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4B" w:rsidRPr="001E4E5F" w:rsidRDefault="005774C1" w:rsidP="00227DB2">
      <w:pPr>
        <w:jc w:val="center"/>
        <w:rPr>
          <w:rFonts w:asciiTheme="majorHAnsi" w:eastAsiaTheme="majorHAnsi" w:hAnsiTheme="majorHAnsi"/>
          <w:b/>
        </w:rPr>
      </w:pPr>
      <w:r>
        <w:rPr>
          <w:rFonts w:asciiTheme="majorHAnsi" w:eastAsiaTheme="majorHAnsi" w:hAnsiTheme="majorHAnsi" w:hint="eastAsia"/>
          <w:b/>
          <w:noProof/>
        </w:rPr>
        <mc:AlternateContent>
          <mc:Choice Requires="wps">
            <w:drawing>
              <wp:anchor distT="0" distB="0" distL="114300" distR="114300" simplePos="0" relativeHeight="251659264" behindDoc="0" locked="0" layoutInCell="1" allowOverlap="1">
                <wp:simplePos x="0" y="0"/>
                <wp:positionH relativeFrom="column">
                  <wp:posOffset>5482590</wp:posOffset>
                </wp:positionH>
                <wp:positionV relativeFrom="paragraph">
                  <wp:posOffset>-1003300</wp:posOffset>
                </wp:positionV>
                <wp:extent cx="71437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chemeClr val="lt1"/>
                        </a:solidFill>
                        <a:ln w="6350">
                          <a:noFill/>
                        </a:ln>
                      </wps:spPr>
                      <wps:txbx>
                        <w:txbxContent>
                          <w:p w:rsidR="005774C1" w:rsidRDefault="005774C1">
                            <w:r>
                              <w:rPr>
                                <w:rFonts w:hint="eastAsia"/>
                              </w:rPr>
                              <w:t>別紙７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1.7pt;margin-top:-79pt;width:56.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" fillcolor="white [3201]" stroked="f" strokeweight=".5pt">
                <v:textbox>
                  <w:txbxContent>
                    <w:p w:rsidR="005774C1" w:rsidRDefault="005774C1">
                      <w:r>
                        <w:rPr>
                          <w:rFonts w:hint="eastAsia"/>
                        </w:rPr>
                        <w:t>別紙７</w:t>
                      </w:r>
                    </w:p>
                  </w:txbxContent>
                </v:textbox>
              </v:shape>
            </w:pict>
          </mc:Fallback>
        </mc:AlternateContent>
      </w:r>
      <w:r w:rsidR="00DE399B" w:rsidRPr="001E4E5F">
        <w:rPr>
          <w:rFonts w:asciiTheme="majorHAnsi" w:eastAsiaTheme="majorHAnsi" w:hAnsiTheme="majorHAnsi" w:hint="eastAsia"/>
          <w:b/>
        </w:rPr>
        <w:t>作業条件の簡易な調査における問診票</w:t>
      </w:r>
    </w:p>
    <w:p w:rsidR="00DE399B" w:rsidRDefault="00DE399B">
      <w:bookmarkStart w:id="0" w:name="_GoBack"/>
      <w:bookmarkEnd w:id="0"/>
    </w:p>
    <w:p w:rsidR="00DE399B" w:rsidRDefault="00DE399B" w:rsidP="00227DB2">
      <w:pPr>
        <w:spacing w:line="360" w:lineRule="auto"/>
      </w:pPr>
      <w:r>
        <w:rPr>
          <w:rFonts w:hint="eastAsia"/>
        </w:rPr>
        <w:t>化学物質名</w:t>
      </w:r>
      <w:r>
        <w:tab/>
      </w:r>
      <w:r w:rsidRPr="00DE399B">
        <w:rPr>
          <w:u w:val="single"/>
        </w:rPr>
        <w:tab/>
      </w:r>
      <w:r w:rsidRPr="00DE399B">
        <w:rPr>
          <w:u w:val="single"/>
        </w:rPr>
        <w:tab/>
      </w:r>
      <w:r w:rsidRPr="00DE399B">
        <w:rPr>
          <w:u w:val="single"/>
        </w:rPr>
        <w:tab/>
      </w:r>
      <w:r w:rsidRPr="00DE399B">
        <w:rPr>
          <w:u w:val="single"/>
        </w:rPr>
        <w:tab/>
      </w:r>
    </w:p>
    <w:p w:rsidR="00DE399B" w:rsidRDefault="00DE399B" w:rsidP="00227DB2">
      <w:pPr>
        <w:spacing w:line="360" w:lineRule="auto"/>
      </w:pPr>
      <w:r>
        <w:rPr>
          <w:rFonts w:hint="eastAsia"/>
        </w:rPr>
        <w:t>健診年月日</w:t>
      </w:r>
      <w:r>
        <w:tab/>
      </w:r>
      <w:r>
        <w:tab/>
      </w:r>
      <w:r>
        <w:rPr>
          <w:rFonts w:hint="eastAsia"/>
        </w:rPr>
        <w:t>年</w:t>
      </w:r>
      <w:r>
        <w:tab/>
      </w:r>
      <w:r>
        <w:rPr>
          <w:rFonts w:hint="eastAsia"/>
        </w:rPr>
        <w:t>月</w:t>
      </w:r>
      <w:r>
        <w:tab/>
      </w:r>
      <w:r>
        <w:rPr>
          <w:rFonts w:hint="eastAsia"/>
        </w:rPr>
        <w:t>日</w:t>
      </w:r>
    </w:p>
    <w:p w:rsidR="00DE399B" w:rsidRDefault="00DE399B" w:rsidP="00227DB2">
      <w:pPr>
        <w:spacing w:line="360" w:lineRule="auto"/>
        <w:rPr>
          <w:u w:val="single"/>
        </w:rPr>
      </w:pPr>
      <w:r w:rsidRPr="00EA1CB5">
        <w:rPr>
          <w:rFonts w:hint="eastAsia"/>
          <w:spacing w:val="315"/>
          <w:kern w:val="0"/>
          <w:fitText w:val="1050" w:id="-1470969088"/>
        </w:rPr>
        <w:t>氏</w:t>
      </w:r>
      <w:r w:rsidRPr="00EA1CB5">
        <w:rPr>
          <w:rFonts w:hint="eastAsia"/>
          <w:kern w:val="0"/>
          <w:fitText w:val="1050" w:id="-1470969088"/>
        </w:rPr>
        <w:t>名</w:t>
      </w:r>
      <w:r>
        <w:tab/>
      </w:r>
      <w:r w:rsidRPr="00DE399B">
        <w:rPr>
          <w:u w:val="single"/>
        </w:rPr>
        <w:tab/>
      </w:r>
      <w:r w:rsidRPr="00DE399B">
        <w:rPr>
          <w:u w:val="single"/>
        </w:rPr>
        <w:tab/>
      </w:r>
      <w:r w:rsidRPr="00DE399B">
        <w:rPr>
          <w:u w:val="single"/>
        </w:rPr>
        <w:tab/>
      </w:r>
      <w:r w:rsidRPr="00DE399B">
        <w:rPr>
          <w:u w:val="single"/>
        </w:rPr>
        <w:tab/>
      </w:r>
    </w:p>
    <w:p w:rsidR="00DE399B" w:rsidRDefault="00DE399B">
      <w:pPr>
        <w:rPr>
          <w:u w:val="single"/>
        </w:rPr>
      </w:pPr>
    </w:p>
    <w:p w:rsidR="00227DB2" w:rsidRDefault="00DE399B">
      <w:r w:rsidRPr="00DE399B">
        <w:rPr>
          <w:rFonts w:hint="eastAsia"/>
        </w:rPr>
        <w:t>最近</w:t>
      </w:r>
      <w:r w:rsidR="00417047">
        <w:rPr>
          <w:rFonts w:hint="eastAsia"/>
        </w:rPr>
        <w:t>6</w:t>
      </w:r>
      <w:r w:rsidRPr="00DE399B">
        <w:rPr>
          <w:rFonts w:hint="eastAsia"/>
        </w:rPr>
        <w:t>ヵ月の間の</w:t>
      </w:r>
      <w:r>
        <w:rPr>
          <w:rFonts w:hint="eastAsia"/>
        </w:rPr>
        <w:t>、あなたの職場や作業での化学物質ばく露に関する以下の質問にお答えください</w:t>
      </w:r>
      <w:r w:rsidR="00227DB2">
        <w:rPr>
          <w:rFonts w:hint="eastAsia"/>
        </w:rPr>
        <w:t>。（注：ばく露とは、化学物質を吸入したり、化学物質に触れたりすること。）</w:t>
      </w:r>
    </w:p>
    <w:p w:rsidR="00227DB2" w:rsidRDefault="00227DB2"/>
    <w:p w:rsidR="00227DB2" w:rsidRDefault="00227DB2" w:rsidP="00227DB2">
      <w:pPr>
        <w:pStyle w:val="a3"/>
        <w:numPr>
          <w:ilvl w:val="0"/>
          <w:numId w:val="1"/>
        </w:numPr>
        <w:ind w:leftChars="0"/>
      </w:pPr>
      <w:r>
        <w:rPr>
          <w:rFonts w:hint="eastAsia"/>
        </w:rPr>
        <w:t>該当する化学物質について、通常の作業での平均的な使用頻度をお答えください。</w:t>
      </w:r>
      <w:r>
        <w:br/>
      </w:r>
      <w:r>
        <w:rPr>
          <w:rFonts w:hint="eastAsia"/>
        </w:rPr>
        <w:t>（</w:t>
      </w:r>
      <w:r>
        <w:tab/>
      </w:r>
      <w:r>
        <w:tab/>
      </w:r>
      <w:r>
        <w:rPr>
          <w:rFonts w:hint="eastAsia"/>
        </w:rPr>
        <w:t>時間／日）</w:t>
      </w:r>
      <w:r>
        <w:br/>
      </w:r>
      <w:r>
        <w:rPr>
          <w:rFonts w:hint="eastAsia"/>
        </w:rPr>
        <w:t>（</w:t>
      </w:r>
      <w:r>
        <w:tab/>
      </w:r>
      <w:r>
        <w:tab/>
      </w:r>
      <w:r>
        <w:rPr>
          <w:rFonts w:hint="eastAsia"/>
        </w:rPr>
        <w:t xml:space="preserve">　日／週）</w:t>
      </w:r>
      <w:r>
        <w:br/>
      </w:r>
    </w:p>
    <w:p w:rsidR="00227DB2" w:rsidRDefault="00227DB2" w:rsidP="00227DB2">
      <w:pPr>
        <w:pStyle w:val="a3"/>
        <w:numPr>
          <w:ilvl w:val="0"/>
          <w:numId w:val="1"/>
        </w:numPr>
        <w:ind w:leftChars="0"/>
      </w:pPr>
      <w:r>
        <w:rPr>
          <w:rFonts w:hint="eastAsia"/>
        </w:rPr>
        <w:t>作業工程や取扱量等に変更がありましたか？</w:t>
      </w:r>
      <w:r>
        <w:br/>
      </w:r>
      <w:r>
        <w:rPr>
          <w:rFonts w:hint="eastAsia"/>
        </w:rPr>
        <w:t>・作業工程の変更</w:t>
      </w:r>
      <w:r>
        <w:tab/>
      </w:r>
      <w:r>
        <w:rPr>
          <w:rFonts w:hint="eastAsia"/>
        </w:rPr>
        <w:t>⇒　有り　　・　無し　　・　わからない</w:t>
      </w:r>
      <w:r>
        <w:br/>
      </w:r>
      <w:r>
        <w:rPr>
          <w:rFonts w:hint="eastAsia"/>
        </w:rPr>
        <w:t>・取扱量・使用頻度</w:t>
      </w:r>
      <w:r>
        <w:tab/>
      </w:r>
      <w:r>
        <w:rPr>
          <w:rFonts w:hint="eastAsia"/>
        </w:rPr>
        <w:t>⇒　増えた　・　減った　・　変わらない　・　わからない</w:t>
      </w:r>
      <w:r>
        <w:br/>
      </w:r>
    </w:p>
    <w:p w:rsidR="00227DB2" w:rsidRDefault="00227DB2" w:rsidP="00227DB2">
      <w:pPr>
        <w:pStyle w:val="a3"/>
        <w:numPr>
          <w:ilvl w:val="0"/>
          <w:numId w:val="1"/>
        </w:numPr>
        <w:ind w:leftChars="0"/>
      </w:pPr>
      <w:r>
        <w:rPr>
          <w:rFonts w:hint="eastAsia"/>
        </w:rPr>
        <w:t>局所排気装置を作業時に使用していますか？</w:t>
      </w:r>
      <w:r>
        <w:br/>
      </w:r>
      <w:r>
        <w:rPr>
          <w:rFonts w:hint="eastAsia"/>
        </w:rPr>
        <w:t>・常に使用している</w:t>
      </w:r>
      <w:r>
        <w:br/>
      </w:r>
      <w:r>
        <w:rPr>
          <w:rFonts w:hint="eastAsia"/>
        </w:rPr>
        <w:t>・時々使用している</w:t>
      </w:r>
      <w:r>
        <w:br/>
      </w:r>
      <w:r>
        <w:rPr>
          <w:rFonts w:hint="eastAsia"/>
        </w:rPr>
        <w:t>・設置されていない</w:t>
      </w:r>
      <w:r>
        <w:br/>
      </w:r>
    </w:p>
    <w:p w:rsidR="00227DB2" w:rsidRDefault="00227DB2" w:rsidP="00227DB2">
      <w:pPr>
        <w:pStyle w:val="a3"/>
        <w:numPr>
          <w:ilvl w:val="0"/>
          <w:numId w:val="1"/>
        </w:numPr>
        <w:ind w:leftChars="0"/>
      </w:pPr>
      <w:r>
        <w:rPr>
          <w:rFonts w:hint="eastAsia"/>
        </w:rPr>
        <w:t>保護具を使用していますか？</w:t>
      </w:r>
      <w:r>
        <w:br/>
      </w:r>
      <w:r>
        <w:rPr>
          <w:rFonts w:hint="eastAsia"/>
        </w:rPr>
        <w:t>・常に使用している</w:t>
      </w:r>
      <w:r>
        <w:tab/>
      </w:r>
      <w:r>
        <w:rPr>
          <w:rFonts w:hint="eastAsia"/>
        </w:rPr>
        <w:t>⇒　保護具の種類（</w:t>
      </w:r>
      <w:r>
        <w:tab/>
      </w:r>
      <w:r>
        <w:tab/>
      </w:r>
      <w:r>
        <w:tab/>
      </w:r>
      <w:r>
        <w:rPr>
          <w:rFonts w:hint="eastAsia"/>
        </w:rPr>
        <w:t>）</w:t>
      </w:r>
      <w:r>
        <w:br/>
      </w:r>
      <w:r>
        <w:rPr>
          <w:rFonts w:hint="eastAsia"/>
        </w:rPr>
        <w:t>・時々使用している</w:t>
      </w:r>
      <w:r>
        <w:tab/>
      </w:r>
      <w:r>
        <w:rPr>
          <w:rFonts w:hint="eastAsia"/>
        </w:rPr>
        <w:t>⇒　保護具の種類（</w:t>
      </w:r>
      <w:r>
        <w:tab/>
      </w:r>
      <w:r>
        <w:tab/>
      </w:r>
      <w:r>
        <w:tab/>
      </w:r>
      <w:r>
        <w:rPr>
          <w:rFonts w:hint="eastAsia"/>
        </w:rPr>
        <w:t>）</w:t>
      </w:r>
      <w:r>
        <w:br/>
      </w:r>
      <w:r>
        <w:rPr>
          <w:rFonts w:hint="eastAsia"/>
        </w:rPr>
        <w:t>・使用していない</w:t>
      </w:r>
      <w:r>
        <w:br/>
      </w:r>
    </w:p>
    <w:p w:rsidR="00227DB2" w:rsidRDefault="00227DB2" w:rsidP="00227DB2">
      <w:pPr>
        <w:pStyle w:val="a3"/>
        <w:numPr>
          <w:ilvl w:val="0"/>
          <w:numId w:val="1"/>
        </w:numPr>
        <w:ind w:leftChars="0"/>
      </w:pPr>
      <w:r>
        <w:rPr>
          <w:rFonts w:hint="eastAsia"/>
        </w:rPr>
        <w:t>事故や修理等で、当該化学物質に大量にばく露したことがありましたか？</w:t>
      </w:r>
      <w:r>
        <w:br/>
      </w:r>
      <w:r>
        <w:rPr>
          <w:rFonts w:hint="eastAsia"/>
        </w:rPr>
        <w:t>・あった</w:t>
      </w:r>
      <w:r>
        <w:br/>
      </w:r>
      <w:r>
        <w:rPr>
          <w:rFonts w:hint="eastAsia"/>
        </w:rPr>
        <w:t>・なかった</w:t>
      </w:r>
      <w:r>
        <w:br/>
      </w:r>
      <w:r>
        <w:rPr>
          <w:rFonts w:hint="eastAsia"/>
        </w:rPr>
        <w:t>・わからない</w:t>
      </w:r>
      <w:r>
        <w:br/>
      </w:r>
    </w:p>
    <w:p w:rsidR="00227DB2" w:rsidRPr="00DE399B" w:rsidRDefault="00227DB2" w:rsidP="00227DB2">
      <w:pPr>
        <w:pStyle w:val="a3"/>
        <w:numPr>
          <w:ilvl w:val="0"/>
          <w:numId w:val="1"/>
        </w:numPr>
        <w:ind w:leftChars="0"/>
      </w:pPr>
      <w:r>
        <w:rPr>
          <w:rFonts w:hint="eastAsia"/>
        </w:rPr>
        <w:t>手などの体の一部が、液状、粉状、又は高濃度ガス状の当該物質に直接触れる作業がありましたか？</w:t>
      </w:r>
      <w:r>
        <w:br/>
      </w:r>
      <w:r>
        <w:rPr>
          <w:rFonts w:hint="eastAsia"/>
        </w:rPr>
        <w:t>・常にあった</w:t>
      </w:r>
      <w:r>
        <w:tab/>
      </w:r>
      <w:r>
        <w:tab/>
      </w:r>
      <w:r>
        <w:rPr>
          <w:rFonts w:hint="eastAsia"/>
        </w:rPr>
        <w:t>・時々あった</w:t>
      </w:r>
      <w:r>
        <w:tab/>
      </w:r>
      <w:r>
        <w:rPr>
          <w:rFonts w:hint="eastAsia"/>
        </w:rPr>
        <w:t>・なかった</w:t>
      </w:r>
      <w:r>
        <w:tab/>
      </w:r>
      <w:r>
        <w:rPr>
          <w:rFonts w:hint="eastAsia"/>
        </w:rPr>
        <w:t>・わからない</w:t>
      </w:r>
    </w:p>
    <w:sectPr w:rsidR="00227DB2" w:rsidRPr="00DE39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4C1" w:rsidRDefault="005774C1" w:rsidP="005774C1">
      <w:r>
        <w:separator/>
      </w:r>
    </w:p>
  </w:endnote>
  <w:endnote w:type="continuationSeparator" w:id="0">
    <w:p w:rsidR="005774C1" w:rsidRDefault="005774C1" w:rsidP="0057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4C1" w:rsidRDefault="005774C1" w:rsidP="005774C1">
      <w:r>
        <w:separator/>
      </w:r>
    </w:p>
  </w:footnote>
  <w:footnote w:type="continuationSeparator" w:id="0">
    <w:p w:rsidR="005774C1" w:rsidRDefault="005774C1" w:rsidP="0057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51554"/>
    <w:multiLevelType w:val="hybridMultilevel"/>
    <w:tmpl w:val="DFFC4E60"/>
    <w:lvl w:ilvl="0" w:tplc="F54CFB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9B"/>
    <w:rsid w:val="0015704B"/>
    <w:rsid w:val="001E4E5F"/>
    <w:rsid w:val="00227DB2"/>
    <w:rsid w:val="00417047"/>
    <w:rsid w:val="005774C1"/>
    <w:rsid w:val="00DE399B"/>
    <w:rsid w:val="00EA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F1724"/>
  <w15:chartTrackingRefBased/>
  <w15:docId w15:val="{FDE01DC3-E839-4EDB-9B58-CC44B6BF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DB2"/>
    <w:pPr>
      <w:ind w:leftChars="400" w:left="840"/>
    </w:pPr>
  </w:style>
  <w:style w:type="paragraph" w:styleId="a4">
    <w:name w:val="header"/>
    <w:basedOn w:val="a"/>
    <w:link w:val="a5"/>
    <w:uiPriority w:val="99"/>
    <w:unhideWhenUsed/>
    <w:rsid w:val="005774C1"/>
    <w:pPr>
      <w:tabs>
        <w:tab w:val="center" w:pos="4252"/>
        <w:tab w:val="right" w:pos="8504"/>
      </w:tabs>
      <w:snapToGrid w:val="0"/>
    </w:pPr>
  </w:style>
  <w:style w:type="character" w:customStyle="1" w:styleId="a5">
    <w:name w:val="ヘッダー (文字)"/>
    <w:basedOn w:val="a0"/>
    <w:link w:val="a4"/>
    <w:uiPriority w:val="99"/>
    <w:rsid w:val="005774C1"/>
  </w:style>
  <w:style w:type="paragraph" w:styleId="a6">
    <w:name w:val="footer"/>
    <w:basedOn w:val="a"/>
    <w:link w:val="a7"/>
    <w:uiPriority w:val="99"/>
    <w:unhideWhenUsed/>
    <w:rsid w:val="005774C1"/>
    <w:pPr>
      <w:tabs>
        <w:tab w:val="center" w:pos="4252"/>
        <w:tab w:val="right" w:pos="8504"/>
      </w:tabs>
      <w:snapToGrid w:val="0"/>
    </w:pPr>
  </w:style>
  <w:style w:type="character" w:customStyle="1" w:styleId="a7">
    <w:name w:val="フッター (文字)"/>
    <w:basedOn w:val="a0"/>
    <w:link w:val="a6"/>
    <w:uiPriority w:val="99"/>
    <w:rsid w:val="0057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瑞彩</dc:creator>
  <cp:keywords/>
  <dc:description/>
  <cp:lastModifiedBy>松浦　まり子</cp:lastModifiedBy>
  <cp:revision>4</cp:revision>
  <cp:lastPrinted>2022-08-10T02:10:00Z</cp:lastPrinted>
  <dcterms:created xsi:type="dcterms:W3CDTF">2022-08-10T01:50:00Z</dcterms:created>
  <dcterms:modified xsi:type="dcterms:W3CDTF">2022-08-16T05:07:00Z</dcterms:modified>
</cp:coreProperties>
</file>