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E0A" w:rsidRPr="00BC5FFF" w:rsidRDefault="00E11C4E" w:rsidP="009E54DE">
      <w:pPr>
        <w:pStyle w:val="a5"/>
        <w:tabs>
          <w:tab w:val="clear" w:pos="4252"/>
          <w:tab w:val="clear" w:pos="8504"/>
        </w:tabs>
        <w:jc w:val="center"/>
        <w:rPr>
          <w:rFonts w:ascii="ＭＳ ゴシック" w:eastAsia="ＭＳ ゴシック" w:hAnsi="ＭＳ ゴシック"/>
          <w:b/>
          <w:sz w:val="28"/>
          <w:szCs w:val="24"/>
        </w:rPr>
      </w:pPr>
      <w:r w:rsidRPr="00BC5FFF">
        <w:rPr>
          <w:rFonts w:ascii="ＭＳ ゴシック" w:eastAsia="ＭＳ ゴシック" w:hAnsi="ＭＳ ゴシック" w:hint="eastAsia"/>
          <w:b/>
          <w:sz w:val="28"/>
          <w:szCs w:val="24"/>
        </w:rPr>
        <w:t>全体についての消防計画</w:t>
      </w:r>
      <w:r w:rsidR="00BC5FFF" w:rsidRPr="00BC5FFF">
        <w:rPr>
          <w:rFonts w:ascii="ＭＳ ゴシック" w:eastAsia="ＭＳ ゴシック" w:hAnsi="ＭＳ ゴシック" w:hint="eastAsia"/>
          <w:b/>
          <w:sz w:val="22"/>
        </w:rPr>
        <w:t>【追加</w:t>
      </w:r>
      <w:r w:rsidR="0024318B">
        <w:rPr>
          <w:rFonts w:ascii="ＭＳ ゴシック" w:eastAsia="ＭＳ ゴシック" w:hAnsi="ＭＳ ゴシック" w:hint="eastAsia"/>
          <w:b/>
          <w:sz w:val="22"/>
        </w:rPr>
        <w:t>分</w:t>
      </w:r>
      <w:r w:rsidR="00BC5FFF" w:rsidRPr="00BC5FFF">
        <w:rPr>
          <w:rFonts w:ascii="ＭＳ ゴシック" w:eastAsia="ＭＳ ゴシック" w:hAnsi="ＭＳ ゴシック" w:hint="eastAsia"/>
          <w:b/>
          <w:sz w:val="22"/>
        </w:rPr>
        <w:t>】</w:t>
      </w:r>
    </w:p>
    <w:p w:rsidR="00BC5FFF" w:rsidRPr="00BC5FFF" w:rsidRDefault="00E11C4E" w:rsidP="00527D78">
      <w:pPr>
        <w:snapToGrid w:val="0"/>
        <w:spacing w:line="300" w:lineRule="exact"/>
        <w:jc w:val="center"/>
        <w:rPr>
          <w:rFonts w:ascii="ＭＳ 明朝" w:hAnsi="ＭＳ 明朝"/>
          <w:b/>
          <w:sz w:val="20"/>
          <w:szCs w:val="24"/>
        </w:rPr>
      </w:pPr>
      <w:r>
        <w:rPr>
          <w:rFonts w:ascii="ＭＳ 明朝" w:hAnsi="ＭＳ 明朝" w:hint="eastAsia"/>
          <w:sz w:val="20"/>
        </w:rPr>
        <w:t>【</w:t>
      </w:r>
      <w:r w:rsidRPr="00BC5FFF">
        <w:rPr>
          <w:rFonts w:ascii="ＭＳ 明朝" w:hAnsi="ＭＳ 明朝" w:hint="eastAsia"/>
          <w:sz w:val="20"/>
        </w:rPr>
        <w:t>消防法施行規則等の一部を改正する省令（平成</w:t>
      </w:r>
      <w:r w:rsidRPr="00BC5FFF">
        <w:rPr>
          <w:rFonts w:ascii="ＭＳ 明朝" w:hAnsi="ＭＳ 明朝" w:hint="eastAsia"/>
          <w:sz w:val="20"/>
        </w:rPr>
        <w:t>24</w:t>
      </w:r>
      <w:r w:rsidRPr="00BC5FFF">
        <w:rPr>
          <w:rFonts w:ascii="ＭＳ 明朝" w:hAnsi="ＭＳ 明朝" w:hint="eastAsia"/>
          <w:sz w:val="20"/>
        </w:rPr>
        <w:t>年総務省令第</w:t>
      </w:r>
      <w:r w:rsidRPr="00BC5FFF">
        <w:rPr>
          <w:rFonts w:ascii="ＭＳ 明朝" w:hAnsi="ＭＳ 明朝" w:hint="eastAsia"/>
          <w:sz w:val="20"/>
        </w:rPr>
        <w:t>91</w:t>
      </w:r>
      <w:r w:rsidRPr="00BC5FFF">
        <w:rPr>
          <w:rFonts w:ascii="ＭＳ 明朝" w:hAnsi="ＭＳ 明朝" w:hint="eastAsia"/>
          <w:sz w:val="20"/>
        </w:rPr>
        <w:t>号）</w:t>
      </w:r>
      <w:r>
        <w:rPr>
          <w:rFonts w:ascii="ＭＳ 明朝" w:hAnsi="ＭＳ 明朝" w:hint="eastAsia"/>
          <w:sz w:val="20"/>
        </w:rPr>
        <w:t>による追加</w:t>
      </w:r>
      <w:r w:rsidRPr="00BC5FFF">
        <w:rPr>
          <w:rFonts w:ascii="ＭＳ 明朝" w:hAnsi="ＭＳ 明朝" w:hint="eastAsia"/>
          <w:sz w:val="20"/>
        </w:rPr>
        <w:t>】</w:t>
      </w:r>
    </w:p>
    <w:p w:rsidR="00551E0A" w:rsidRDefault="00551E0A" w:rsidP="00BD4CEE">
      <w:pPr>
        <w:jc w:val="right"/>
      </w:pPr>
    </w:p>
    <w:p w:rsidR="0043548F" w:rsidRDefault="004253EB" w:rsidP="0083584D">
      <w:pPr>
        <w:pStyle w:val="a7"/>
        <w:spacing w:line="240" w:lineRule="auto"/>
        <w:ind w:left="0" w:right="0" w:firstLine="0"/>
        <w:rPr>
          <w:rFonts w:ascii="ＭＳ 明朝" w:eastAsia="ＭＳ 明朝" w:hAnsi="ＭＳ 明朝"/>
        </w:rPr>
      </w:pPr>
      <w:r w:rsidRPr="004253EB">
        <w:rPr>
          <w:rFonts w:ascii="ＭＳ 明朝" w:eastAsia="ＭＳ 明朝" w:hAnsi="ＭＳ 明朝" w:hint="eastAsia"/>
          <w:spacing w:val="2"/>
          <w:szCs w:val="20"/>
        </w:rPr>
        <w:t xml:space="preserve">　</w:t>
      </w:r>
      <w:r w:rsidR="00E11C4E">
        <w:rPr>
          <w:rFonts w:ascii="ＭＳ 明朝" w:eastAsia="ＭＳ 明朝" w:hAnsi="ＭＳ 明朝" w:hint="eastAsia"/>
          <w:spacing w:val="2"/>
          <w:szCs w:val="20"/>
        </w:rPr>
        <w:t>この計画</w:t>
      </w:r>
      <w:r w:rsidR="00E11C4E">
        <w:rPr>
          <w:rFonts w:ascii="ＭＳ 明朝" w:eastAsia="ＭＳ 明朝" w:hAnsi="ＭＳ 明朝" w:hint="eastAsia"/>
          <w:szCs w:val="20"/>
        </w:rPr>
        <w:t>は、</w:t>
      </w:r>
      <w:r w:rsidR="00E11C4E">
        <w:rPr>
          <w:rFonts w:ascii="ＭＳ 明朝" w:eastAsia="ＭＳ 明朝" w:hAnsi="ＭＳ 明朝" w:hint="eastAsia"/>
        </w:rPr>
        <w:t>消防法施行規則等の一部を改正する省令（平成</w:t>
      </w:r>
      <w:r w:rsidR="00E11C4E">
        <w:rPr>
          <w:rFonts w:ascii="ＭＳ 明朝" w:eastAsia="ＭＳ 明朝" w:hAnsi="ＭＳ 明朝" w:hint="eastAsia"/>
        </w:rPr>
        <w:t>24</w:t>
      </w:r>
      <w:r w:rsidR="00E11C4E">
        <w:rPr>
          <w:rFonts w:ascii="ＭＳ 明朝" w:eastAsia="ＭＳ 明朝" w:hAnsi="ＭＳ 明朝" w:hint="eastAsia"/>
        </w:rPr>
        <w:t>年総務省令第</w:t>
      </w:r>
      <w:r w:rsidR="00E11C4E">
        <w:rPr>
          <w:rFonts w:ascii="ＭＳ 明朝" w:eastAsia="ＭＳ 明朝" w:hAnsi="ＭＳ 明朝" w:hint="eastAsia"/>
        </w:rPr>
        <w:t>91</w:t>
      </w:r>
      <w:r w:rsidR="00E11C4E">
        <w:rPr>
          <w:rFonts w:ascii="ＭＳ 明朝" w:eastAsia="ＭＳ 明朝" w:hAnsi="ＭＳ 明朝" w:hint="eastAsia"/>
        </w:rPr>
        <w:t>号</w:t>
      </w:r>
      <w:r w:rsidR="003508F1">
        <w:rPr>
          <w:rFonts w:ascii="ＭＳ 明朝" w:eastAsia="ＭＳ 明朝" w:hAnsi="ＭＳ 明朝" w:hint="eastAsia"/>
        </w:rPr>
        <w:t>）に基づき、「管理権原者の権原の範囲」及び「全体についての防火</w:t>
      </w:r>
      <w:r w:rsidR="00E11C4E">
        <w:rPr>
          <w:rFonts w:ascii="ＭＳ 明朝" w:eastAsia="ＭＳ 明朝" w:hAnsi="ＭＳ 明朝" w:hint="eastAsia"/>
        </w:rPr>
        <w:t>管理業務の一部委託」の項目を従前の省令による共同防火管理協議事項（防火対象物全体にわたる消防計画）に追加し、防火対象物等の全体についての消防計画として作成するものである。</w:t>
      </w:r>
    </w:p>
    <w:p w:rsidR="00B5760C" w:rsidRPr="003508F1" w:rsidRDefault="00B5760C" w:rsidP="0083584D">
      <w:pPr>
        <w:jc w:val="left"/>
        <w:rPr>
          <w:rFonts w:ascii="ＭＳ ゴシック" w:eastAsia="ＭＳ ゴシック" w:hAnsi="ＭＳ ゴシック"/>
          <w:b/>
          <w:szCs w:val="20"/>
        </w:rPr>
      </w:pPr>
    </w:p>
    <w:p w:rsidR="00B5760C" w:rsidRDefault="00E11C4E" w:rsidP="0083584D">
      <w:pPr>
        <w:jc w:val="left"/>
        <w:rPr>
          <w:rFonts w:ascii="ＭＳ ゴシック" w:eastAsia="ＭＳ ゴシック" w:hAnsi="ＭＳ ゴシック"/>
          <w:b/>
          <w:szCs w:val="20"/>
        </w:rPr>
      </w:pPr>
      <w:r>
        <w:rPr>
          <w:rFonts w:ascii="ＭＳ ゴシック" w:eastAsia="ＭＳ ゴシック" w:hAnsi="ＭＳ ゴシック" w:hint="eastAsia"/>
          <w:b/>
          <w:szCs w:val="20"/>
        </w:rPr>
        <w:t>第１</w:t>
      </w:r>
      <w:r w:rsidRPr="006579FD">
        <w:rPr>
          <w:rFonts w:ascii="ＭＳ ゴシック" w:eastAsia="ＭＳ ゴシック" w:hAnsi="ＭＳ ゴシック" w:hint="eastAsia"/>
          <w:b/>
          <w:szCs w:val="20"/>
        </w:rPr>
        <w:t xml:space="preserve">　管理権原者</w:t>
      </w:r>
      <w:r>
        <w:rPr>
          <w:rFonts w:ascii="ＭＳ ゴシック" w:eastAsia="ＭＳ ゴシック" w:hAnsi="ＭＳ ゴシック" w:hint="eastAsia"/>
          <w:b/>
          <w:szCs w:val="20"/>
        </w:rPr>
        <w:t>の権原の範囲</w:t>
      </w:r>
      <w:r w:rsidRPr="006579FD">
        <w:rPr>
          <w:rFonts w:ascii="ＭＳ ゴシック" w:eastAsia="ＭＳ ゴシック" w:hAnsi="ＭＳ ゴシック" w:hint="eastAsia"/>
          <w:b/>
          <w:szCs w:val="20"/>
        </w:rPr>
        <w:t>等</w:t>
      </w:r>
    </w:p>
    <w:p w:rsidR="00B5760C" w:rsidRPr="00851200" w:rsidRDefault="00E11C4E" w:rsidP="0083584D">
      <w:pPr>
        <w:pStyle w:val="af"/>
        <w:spacing w:line="240" w:lineRule="auto"/>
        <w:ind w:left="0" w:right="0"/>
        <w:rPr>
          <w:rFonts w:ascii="ＭＳ 明朝" w:eastAsia="ＭＳ 明朝" w:hAnsi="ＭＳ 明朝"/>
          <w:b/>
          <w:color w:val="auto"/>
          <w:szCs w:val="20"/>
        </w:rPr>
      </w:pPr>
      <w:r w:rsidRPr="00851200">
        <w:rPr>
          <w:rFonts w:ascii="ＭＳ 明朝" w:eastAsia="ＭＳ 明朝" w:hAnsi="ＭＳ 明朝" w:hint="eastAsia"/>
          <w:b/>
          <w:color w:val="auto"/>
          <w:szCs w:val="20"/>
        </w:rPr>
        <w:t>（管理権原の</w:t>
      </w:r>
      <w:r>
        <w:rPr>
          <w:rFonts w:ascii="ＭＳ 明朝" w:eastAsia="ＭＳ 明朝" w:hAnsi="ＭＳ 明朝" w:hint="eastAsia"/>
          <w:b/>
          <w:color w:val="auto"/>
          <w:szCs w:val="20"/>
        </w:rPr>
        <w:t>及ぶ</w:t>
      </w:r>
      <w:r w:rsidRPr="00851200">
        <w:rPr>
          <w:rFonts w:ascii="ＭＳ 明朝" w:eastAsia="ＭＳ 明朝" w:hAnsi="ＭＳ 明朝" w:hint="eastAsia"/>
          <w:b/>
          <w:color w:val="auto"/>
          <w:szCs w:val="20"/>
        </w:rPr>
        <w:t>範囲）</w:t>
      </w:r>
    </w:p>
    <w:p w:rsidR="00B5760C" w:rsidRDefault="00E11C4E" w:rsidP="0083584D">
      <w:pPr>
        <w:widowControl/>
        <w:jc w:val="left"/>
        <w:rPr>
          <w:rFonts w:ascii="ＭＳ 明朝" w:hAnsi="ＭＳ 明朝"/>
          <w:sz w:val="20"/>
          <w:szCs w:val="20"/>
        </w:rPr>
      </w:pPr>
      <w:r>
        <w:rPr>
          <w:rFonts w:ascii="ＭＳ 明朝" w:hAnsi="ＭＳ 明朝" w:hint="eastAsia"/>
          <w:sz w:val="20"/>
          <w:szCs w:val="20"/>
        </w:rPr>
        <w:t>１</w:t>
      </w:r>
      <w:r w:rsidRPr="00BC6914">
        <w:rPr>
          <w:rFonts w:ascii="ＭＳ 明朝" w:hAnsi="ＭＳ 明朝" w:hint="eastAsia"/>
          <w:sz w:val="20"/>
          <w:szCs w:val="20"/>
        </w:rPr>
        <w:t xml:space="preserve">　</w:t>
      </w:r>
      <w:r>
        <w:rPr>
          <w:rFonts w:ascii="ＭＳ 明朝" w:hAnsi="ＭＳ 明朝" w:hint="eastAsia"/>
          <w:sz w:val="20"/>
          <w:szCs w:val="20"/>
        </w:rPr>
        <w:t>管理権原が</w:t>
      </w:r>
      <w:r w:rsidRPr="00BC6914">
        <w:rPr>
          <w:rFonts w:ascii="ＭＳ 明朝" w:hAnsi="ＭＳ 明朝" w:hint="eastAsia"/>
          <w:sz w:val="20"/>
          <w:szCs w:val="20"/>
        </w:rPr>
        <w:t>及ぶ範囲は</w:t>
      </w:r>
      <w:r w:rsidRPr="00BC6914">
        <w:rPr>
          <w:rFonts w:ascii="ＭＳ 明朝" w:hAnsi="ＭＳ 明朝" w:hint="eastAsia"/>
          <w:sz w:val="20"/>
          <w:szCs w:val="20"/>
        </w:rPr>
        <w:t>、</w:t>
      </w:r>
      <w:hyperlink w:anchor="別記" w:history="1">
        <w:r w:rsidRPr="00A16AB4">
          <w:rPr>
            <w:rStyle w:val="aff3"/>
            <w:rFonts w:ascii="ＭＳ 明朝" w:hAnsi="ＭＳ 明朝" w:hint="eastAsia"/>
            <w:sz w:val="20"/>
            <w:szCs w:val="20"/>
          </w:rPr>
          <w:t>別</w:t>
        </w:r>
        <w:r w:rsidR="00A16AB4" w:rsidRPr="00A16AB4">
          <w:rPr>
            <w:rStyle w:val="aff3"/>
            <w:rFonts w:ascii="ＭＳ 明朝" w:hAnsi="ＭＳ 明朝" w:hint="eastAsia"/>
            <w:sz w:val="20"/>
            <w:szCs w:val="20"/>
          </w:rPr>
          <w:t>記</w:t>
        </w:r>
        <w:r w:rsidRPr="00A16AB4">
          <w:rPr>
            <w:rStyle w:val="aff3"/>
            <w:rFonts w:ascii="ＭＳ 明朝" w:hAnsi="ＭＳ 明朝" w:hint="eastAsia"/>
            <w:sz w:val="20"/>
            <w:szCs w:val="20"/>
          </w:rPr>
          <w:t>「管理権限の及ぶ範囲」</w:t>
        </w:r>
      </w:hyperlink>
      <w:r w:rsidRPr="002B3206">
        <w:rPr>
          <w:rFonts w:ascii="ＭＳ 明朝" w:hAnsi="ＭＳ 明朝" w:hint="eastAsia"/>
          <w:sz w:val="20"/>
          <w:szCs w:val="20"/>
        </w:rPr>
        <w:t>のとおり</w:t>
      </w:r>
      <w:r w:rsidRPr="00BC6914">
        <w:rPr>
          <w:rFonts w:ascii="ＭＳ 明朝" w:hAnsi="ＭＳ 明朝" w:hint="eastAsia"/>
          <w:sz w:val="20"/>
          <w:szCs w:val="20"/>
        </w:rPr>
        <w:t>とする。</w:t>
      </w:r>
    </w:p>
    <w:p w:rsidR="00B5760C" w:rsidRDefault="00E11C4E" w:rsidP="0083584D">
      <w:pPr>
        <w:widowControl/>
        <w:jc w:val="left"/>
        <w:rPr>
          <w:rFonts w:ascii="ＭＳ 明朝" w:hAnsi="ＭＳ 明朝"/>
          <w:sz w:val="20"/>
          <w:szCs w:val="20"/>
        </w:rPr>
      </w:pPr>
      <w:r>
        <w:rPr>
          <w:rFonts w:ascii="ＭＳ 明朝" w:hAnsi="ＭＳ 明朝" w:hint="eastAsia"/>
          <w:sz w:val="20"/>
          <w:szCs w:val="20"/>
        </w:rPr>
        <w:t xml:space="preserve">　　なお、各事業所の消防計画においてもその範囲を明記するものとする。</w:t>
      </w:r>
    </w:p>
    <w:p w:rsidR="00B5760C" w:rsidRDefault="00E11C4E" w:rsidP="0083584D">
      <w:pPr>
        <w:widowControl/>
        <w:ind w:left="200" w:hangingChars="100" w:hanging="200"/>
        <w:jc w:val="left"/>
        <w:rPr>
          <w:rFonts w:ascii="ＭＳ 明朝" w:hAnsi="ＭＳ 明朝"/>
          <w:sz w:val="20"/>
          <w:szCs w:val="20"/>
        </w:rPr>
      </w:pPr>
      <w:r>
        <w:rPr>
          <w:rFonts w:ascii="ＭＳ 明朝" w:hAnsi="ＭＳ 明朝" w:hint="eastAsia"/>
          <w:sz w:val="20"/>
          <w:szCs w:val="20"/>
        </w:rPr>
        <w:t>２　各事業所の管理権原者は、防火管理の実態を把握し、防火管理者に防火管理業務を適切に行わせなければならない。</w:t>
      </w:r>
    </w:p>
    <w:p w:rsidR="00B5760C" w:rsidRDefault="00E11C4E" w:rsidP="0083584D">
      <w:pPr>
        <w:jc w:val="left"/>
        <w:rPr>
          <w:rFonts w:ascii="ＭＳ ゴシック" w:eastAsia="ＭＳ ゴシック" w:hAnsi="ＭＳ ゴシック"/>
          <w:b/>
          <w:szCs w:val="20"/>
        </w:rPr>
      </w:pPr>
      <w:r>
        <w:rPr>
          <w:rFonts w:ascii="ＭＳ ゴシック" w:eastAsia="ＭＳ ゴシック" w:hAnsi="ＭＳ ゴシック" w:hint="eastAsia"/>
          <w:b/>
          <w:szCs w:val="20"/>
        </w:rPr>
        <w:t>第２　管理権原者の責務等</w:t>
      </w:r>
    </w:p>
    <w:p w:rsidR="00B5760C" w:rsidRDefault="00E11C4E" w:rsidP="0083584D">
      <w:pPr>
        <w:pStyle w:val="af"/>
        <w:spacing w:line="240" w:lineRule="auto"/>
        <w:ind w:left="0" w:right="0"/>
        <w:rPr>
          <w:rFonts w:ascii="ＭＳ 明朝" w:eastAsia="ＭＳ 明朝" w:hAnsi="ＭＳ 明朝"/>
          <w:b/>
          <w:szCs w:val="20"/>
        </w:rPr>
      </w:pPr>
      <w:r>
        <w:rPr>
          <w:rFonts w:ascii="ＭＳ 明朝" w:eastAsia="ＭＳ 明朝" w:hAnsi="ＭＳ 明朝" w:hint="eastAsia"/>
          <w:b/>
          <w:szCs w:val="20"/>
        </w:rPr>
        <w:t>（管理権原者の責務）</w:t>
      </w:r>
    </w:p>
    <w:p w:rsidR="00DC5619" w:rsidRPr="00DC5619" w:rsidRDefault="00AF03C7" w:rsidP="0083584D">
      <w:pPr>
        <w:ind w:left="200" w:hangingChars="100" w:hanging="200"/>
        <w:rPr>
          <w:sz w:val="20"/>
        </w:rPr>
      </w:pPr>
      <w:r>
        <w:rPr>
          <w:rFonts w:hint="eastAsia"/>
          <w:sz w:val="20"/>
        </w:rPr>
        <w:t>１</w:t>
      </w:r>
      <w:r w:rsidR="00E11C4E" w:rsidRPr="00DC5619">
        <w:rPr>
          <w:rFonts w:hint="eastAsia"/>
          <w:sz w:val="20"/>
        </w:rPr>
        <w:t xml:space="preserve">　各管理権原者は、この計画を遵守し、建物全体についての安全性を高めるように努め、次の事項について責務を有する。</w:t>
      </w:r>
    </w:p>
    <w:p w:rsidR="00DC5619" w:rsidRPr="00DC5619" w:rsidRDefault="00E11C4E" w:rsidP="003451B9">
      <w:pPr>
        <w:ind w:left="600" w:hangingChars="300" w:hanging="600"/>
        <w:rPr>
          <w:sz w:val="20"/>
        </w:rPr>
      </w:pPr>
      <w:r w:rsidRPr="00DC5619">
        <w:rPr>
          <w:rFonts w:hint="eastAsia"/>
          <w:sz w:val="20"/>
        </w:rPr>
        <w:t xml:space="preserve">　（１）管理権原者間の協議により、建物全体の防火管理業務を適正に遂行できる権限</w:t>
      </w:r>
      <w:r w:rsidRPr="00DC5619">
        <w:rPr>
          <w:rFonts w:hint="eastAsia"/>
          <w:sz w:val="20"/>
        </w:rPr>
        <w:t>と知識を有する者を統括防火管理者に選任（解任）すること。</w:t>
      </w:r>
    </w:p>
    <w:p w:rsidR="00DC5619" w:rsidRPr="00DC5619" w:rsidRDefault="00E11C4E" w:rsidP="003451B9">
      <w:pPr>
        <w:ind w:left="600" w:hangingChars="300" w:hanging="600"/>
        <w:rPr>
          <w:sz w:val="20"/>
        </w:rPr>
      </w:pPr>
      <w:r w:rsidRPr="00DC5619">
        <w:rPr>
          <w:rFonts w:hint="eastAsia"/>
          <w:sz w:val="20"/>
        </w:rPr>
        <w:t xml:space="preserve">　（２）統括防火管理者に建物全体についての消防計画の作成その他建物全体についての防火管理業務を行わせること。</w:t>
      </w:r>
    </w:p>
    <w:p w:rsidR="003451B9" w:rsidRDefault="00DC5619" w:rsidP="0083584D">
      <w:pPr>
        <w:ind w:left="200" w:hangingChars="100" w:hanging="200"/>
        <w:rPr>
          <w:sz w:val="20"/>
        </w:rPr>
      </w:pPr>
      <w:r w:rsidRPr="00DC5619">
        <w:rPr>
          <w:rFonts w:hint="eastAsia"/>
          <w:sz w:val="20"/>
        </w:rPr>
        <w:t xml:space="preserve">　（３）統括防火管理者を選任（解任）した場合、消防機関へ届け出ること。</w:t>
      </w:r>
    </w:p>
    <w:p w:rsidR="0077112F" w:rsidRPr="00DC5619" w:rsidRDefault="00E11C4E" w:rsidP="0077112F">
      <w:pPr>
        <w:ind w:left="600" w:hangingChars="300" w:hanging="600"/>
        <w:rPr>
          <w:sz w:val="20"/>
        </w:rPr>
      </w:pPr>
      <w:r>
        <w:rPr>
          <w:rFonts w:hint="eastAsia"/>
          <w:sz w:val="20"/>
        </w:rPr>
        <w:t xml:space="preserve">　（４）（３）の届出に際しては、各管理権原者の主要な者として、</w:t>
      </w:r>
      <w:r w:rsidR="001378BF" w:rsidRPr="001378BF">
        <w:rPr>
          <w:rFonts w:hint="eastAsia"/>
          <w:sz w:val="20"/>
          <w:u w:val="single"/>
        </w:rPr>
        <w:t xml:space="preserve">　　　　</w:t>
      </w:r>
      <w:r>
        <w:rPr>
          <w:rFonts w:hint="eastAsia"/>
          <w:sz w:val="20"/>
        </w:rPr>
        <w:t>を指名し、その代表者名をもって届出を行うものとする。</w:t>
      </w:r>
    </w:p>
    <w:p w:rsidR="00DC5619" w:rsidRPr="00DC5619" w:rsidRDefault="0077112F" w:rsidP="003451B9">
      <w:pPr>
        <w:ind w:left="600" w:hangingChars="300" w:hanging="600"/>
        <w:rPr>
          <w:sz w:val="20"/>
        </w:rPr>
      </w:pPr>
      <w:r>
        <w:rPr>
          <w:rFonts w:hint="eastAsia"/>
          <w:sz w:val="20"/>
        </w:rPr>
        <w:t xml:space="preserve">　（５</w:t>
      </w:r>
      <w:r w:rsidR="00E11C4E" w:rsidRPr="00DC5619">
        <w:rPr>
          <w:rFonts w:hint="eastAsia"/>
          <w:sz w:val="20"/>
        </w:rPr>
        <w:t>）統括防火管理者の届出等の消防機関との連絡など防火管理上必要な事項を行うとともに、相互に意志の疎通を図り、建物全体の安全性の確保に努めること。</w:t>
      </w:r>
    </w:p>
    <w:p w:rsidR="00AF03C7" w:rsidRPr="00AF03C7" w:rsidRDefault="0077112F" w:rsidP="0083584D">
      <w:pPr>
        <w:ind w:left="200" w:hangingChars="100" w:hanging="200"/>
        <w:rPr>
          <w:sz w:val="20"/>
        </w:rPr>
      </w:pPr>
      <w:r>
        <w:rPr>
          <w:rFonts w:hint="eastAsia"/>
          <w:sz w:val="20"/>
        </w:rPr>
        <w:t xml:space="preserve">　（６</w:t>
      </w:r>
      <w:r w:rsidR="00E11C4E" w:rsidRPr="00AF03C7">
        <w:rPr>
          <w:rFonts w:hint="eastAsia"/>
          <w:sz w:val="20"/>
        </w:rPr>
        <w:t>）建物の全体についての防火管理業務の実施体制を確立し、維持すること。</w:t>
      </w:r>
    </w:p>
    <w:p w:rsidR="00AF03C7" w:rsidRPr="00AF03C7" w:rsidRDefault="0077112F" w:rsidP="0083584D">
      <w:pPr>
        <w:ind w:left="200" w:hangingChars="100" w:hanging="200"/>
        <w:rPr>
          <w:sz w:val="20"/>
        </w:rPr>
      </w:pPr>
      <w:r>
        <w:rPr>
          <w:rFonts w:hint="eastAsia"/>
          <w:sz w:val="20"/>
        </w:rPr>
        <w:t xml:space="preserve">　（７</w:t>
      </w:r>
      <w:r w:rsidR="00E11C4E" w:rsidRPr="00AF03C7">
        <w:rPr>
          <w:rFonts w:hint="eastAsia"/>
          <w:sz w:val="20"/>
        </w:rPr>
        <w:t>）火災等が発生した場合、自衛消防活動の全般についての責任を共同して負うこと。</w:t>
      </w:r>
    </w:p>
    <w:p w:rsidR="00AF03C7" w:rsidRPr="00AF03C7" w:rsidRDefault="0077112F" w:rsidP="0083584D">
      <w:pPr>
        <w:ind w:left="200" w:hangingChars="100" w:hanging="200"/>
        <w:rPr>
          <w:sz w:val="20"/>
        </w:rPr>
      </w:pPr>
      <w:r>
        <w:rPr>
          <w:rFonts w:hint="eastAsia"/>
          <w:sz w:val="20"/>
        </w:rPr>
        <w:t xml:space="preserve">　（８</w:t>
      </w:r>
      <w:r w:rsidR="00E11C4E" w:rsidRPr="00AF03C7">
        <w:rPr>
          <w:rFonts w:hint="eastAsia"/>
          <w:sz w:val="20"/>
        </w:rPr>
        <w:t>）火災等発生の情報を受けた場合、自衛消防本部の設置を自衛消防隊長に指示すること。</w:t>
      </w:r>
    </w:p>
    <w:p w:rsidR="00AF03C7" w:rsidRPr="00AF03C7" w:rsidRDefault="00E11C4E" w:rsidP="0083584D">
      <w:pPr>
        <w:ind w:left="200" w:hangingChars="100" w:hanging="200"/>
        <w:rPr>
          <w:sz w:val="20"/>
        </w:rPr>
      </w:pPr>
      <w:r w:rsidRPr="00AF03C7">
        <w:rPr>
          <w:rFonts w:hint="eastAsia"/>
          <w:sz w:val="20"/>
        </w:rPr>
        <w:t>▲（</w:t>
      </w:r>
      <w:r w:rsidR="0077112F">
        <w:rPr>
          <w:rFonts w:hint="eastAsia"/>
          <w:sz w:val="20"/>
        </w:rPr>
        <w:t>９</w:t>
      </w:r>
      <w:r w:rsidRPr="00AF03C7">
        <w:rPr>
          <w:rFonts w:hint="eastAsia"/>
          <w:sz w:val="20"/>
        </w:rPr>
        <w:t>）一部委託した防火管理業務が確実に遵守されるように相互に協力すること。</w:t>
      </w:r>
    </w:p>
    <w:p w:rsidR="00B5760C" w:rsidRPr="00851200" w:rsidRDefault="00261807" w:rsidP="00261807">
      <w:pPr>
        <w:pStyle w:val="af"/>
        <w:spacing w:line="240" w:lineRule="auto"/>
        <w:ind w:left="201" w:right="0" w:hangingChars="100" w:hanging="201"/>
        <w:rPr>
          <w:rFonts w:ascii="ＭＳ 明朝" w:eastAsia="ＭＳ 明朝" w:hAnsi="ＭＳ 明朝"/>
          <w:b/>
          <w:color w:val="auto"/>
          <w:szCs w:val="20"/>
        </w:rPr>
      </w:pPr>
      <w:r w:rsidRPr="00261807">
        <w:rPr>
          <w:rFonts w:hint="eastAsia"/>
          <w:b/>
        </w:rPr>
        <w:t>▲</w:t>
      </w:r>
      <w:r>
        <w:rPr>
          <w:rFonts w:ascii="ＭＳ 明朝" w:eastAsia="ＭＳ 明朝" w:hAnsi="ＭＳ 明朝" w:hint="eastAsia"/>
          <w:b/>
          <w:color w:val="auto"/>
          <w:szCs w:val="20"/>
        </w:rPr>
        <w:t xml:space="preserve">第３　</w:t>
      </w:r>
      <w:r w:rsidR="00E11C4E">
        <w:rPr>
          <w:rFonts w:ascii="ＭＳ 明朝" w:eastAsia="ＭＳ 明朝" w:hAnsi="ＭＳ 明朝" w:hint="eastAsia"/>
          <w:b/>
          <w:color w:val="auto"/>
          <w:szCs w:val="20"/>
        </w:rPr>
        <w:t>全体についての防火管理業務の一部委託</w:t>
      </w:r>
    </w:p>
    <w:p w:rsidR="005B7B21" w:rsidRPr="00261807" w:rsidRDefault="00E11C4E" w:rsidP="00261807">
      <w:pPr>
        <w:ind w:left="201" w:hangingChars="100" w:hanging="201"/>
        <w:rPr>
          <w:b/>
          <w:sz w:val="20"/>
        </w:rPr>
      </w:pPr>
      <w:r w:rsidRPr="00261807">
        <w:rPr>
          <w:rFonts w:hint="eastAsia"/>
          <w:b/>
          <w:sz w:val="20"/>
        </w:rPr>
        <w:t>（防火管理業務の委託）</w:t>
      </w:r>
    </w:p>
    <w:p w:rsidR="005B7B21" w:rsidRPr="005B7B21" w:rsidRDefault="00E11C4E" w:rsidP="0083584D">
      <w:pPr>
        <w:ind w:left="200" w:hangingChars="100" w:hanging="200"/>
        <w:rPr>
          <w:sz w:val="20"/>
        </w:rPr>
      </w:pPr>
      <w:r>
        <w:rPr>
          <w:rFonts w:hint="eastAsia"/>
          <w:sz w:val="20"/>
        </w:rPr>
        <w:t>１</w:t>
      </w:r>
      <w:r w:rsidRPr="005B7B21">
        <w:rPr>
          <w:rFonts w:hint="eastAsia"/>
          <w:sz w:val="20"/>
        </w:rPr>
        <w:t xml:space="preserve">　建物全体についての防火管理業務の一部を委託を受けて行う者（以下「受託者」という）は、この計画に定めるところによ</w:t>
      </w:r>
      <w:r w:rsidRPr="005B7B21">
        <w:rPr>
          <w:rFonts w:hint="eastAsia"/>
          <w:sz w:val="20"/>
        </w:rPr>
        <w:t>り、管理権原者、統括防火</w:t>
      </w:r>
      <w:r w:rsidR="00140308">
        <w:rPr>
          <w:rFonts w:hint="eastAsia"/>
          <w:sz w:val="20"/>
        </w:rPr>
        <w:t>・防災</w:t>
      </w:r>
      <w:r w:rsidRPr="005B7B21">
        <w:rPr>
          <w:rFonts w:hint="eastAsia"/>
          <w:sz w:val="20"/>
        </w:rPr>
        <w:t>管理者、防火</w:t>
      </w:r>
      <w:r w:rsidR="00140308">
        <w:rPr>
          <w:rFonts w:hint="eastAsia"/>
          <w:sz w:val="20"/>
        </w:rPr>
        <w:t>・防災</w:t>
      </w:r>
      <w:r w:rsidRPr="005B7B21">
        <w:rPr>
          <w:rFonts w:hint="eastAsia"/>
          <w:sz w:val="20"/>
        </w:rPr>
        <w:t>管理者、自衛消防隊長の指示、指揮命令の下に適正に業務を実施する。</w:t>
      </w:r>
    </w:p>
    <w:p w:rsidR="005B7B21" w:rsidRPr="005B7B21" w:rsidRDefault="00E11C4E" w:rsidP="0083584D">
      <w:pPr>
        <w:ind w:left="200" w:hangingChars="100" w:hanging="200"/>
        <w:rPr>
          <w:sz w:val="20"/>
        </w:rPr>
      </w:pPr>
      <w:r w:rsidRPr="005B7B21">
        <w:rPr>
          <w:rFonts w:hint="eastAsia"/>
          <w:sz w:val="20"/>
        </w:rPr>
        <w:t>２　受託者は、受託した建物全体についての防火</w:t>
      </w:r>
      <w:r w:rsidR="00140308">
        <w:rPr>
          <w:rFonts w:hint="eastAsia"/>
          <w:sz w:val="20"/>
        </w:rPr>
        <w:t>・防災</w:t>
      </w:r>
      <w:r w:rsidRPr="005B7B21">
        <w:rPr>
          <w:rFonts w:hint="eastAsia"/>
          <w:sz w:val="20"/>
        </w:rPr>
        <w:t>管理業務について、定期に統括防火</w:t>
      </w:r>
      <w:r w:rsidR="00140308">
        <w:rPr>
          <w:rFonts w:hint="eastAsia"/>
          <w:sz w:val="20"/>
        </w:rPr>
        <w:t>・防災</w:t>
      </w:r>
      <w:r w:rsidRPr="005B7B21">
        <w:rPr>
          <w:rFonts w:hint="eastAsia"/>
          <w:sz w:val="20"/>
        </w:rPr>
        <w:t>管理者に報告する。</w:t>
      </w:r>
    </w:p>
    <w:p w:rsidR="005B7B21" w:rsidRPr="005B7B21" w:rsidRDefault="00E11C4E" w:rsidP="0083584D">
      <w:pPr>
        <w:ind w:left="200" w:hangingChars="100" w:hanging="200"/>
        <w:rPr>
          <w:sz w:val="20"/>
        </w:rPr>
      </w:pPr>
      <w:r w:rsidRPr="005B7B21">
        <w:rPr>
          <w:rFonts w:hint="eastAsia"/>
          <w:sz w:val="20"/>
        </w:rPr>
        <w:t>３　受託者の建物全体についての防火管理業務の実施範囲及び方法は、</w:t>
      </w:r>
      <w:hyperlink w:anchor="別表１" w:history="1">
        <w:r w:rsidRPr="00EE079B">
          <w:rPr>
            <w:rStyle w:val="aff3"/>
            <w:rFonts w:hint="eastAsia"/>
            <w:sz w:val="20"/>
          </w:rPr>
          <w:t>別表「</w:t>
        </w:r>
        <w:r w:rsidR="00140308" w:rsidRPr="00EE079B">
          <w:rPr>
            <w:rStyle w:val="aff3"/>
            <w:rFonts w:hint="eastAsia"/>
            <w:sz w:val="20"/>
          </w:rPr>
          <w:t>全体についての</w:t>
        </w:r>
        <w:r w:rsidRPr="00EE079B">
          <w:rPr>
            <w:rStyle w:val="aff3"/>
            <w:rFonts w:hint="eastAsia"/>
            <w:sz w:val="20"/>
          </w:rPr>
          <w:t>防火管理業務</w:t>
        </w:r>
        <w:r w:rsidR="00140308" w:rsidRPr="00EE079B">
          <w:rPr>
            <w:rStyle w:val="aff3"/>
            <w:rFonts w:hint="eastAsia"/>
            <w:sz w:val="20"/>
          </w:rPr>
          <w:t>の</w:t>
        </w:r>
        <w:r w:rsidRPr="00EE079B">
          <w:rPr>
            <w:rStyle w:val="aff3"/>
            <w:rFonts w:hint="eastAsia"/>
            <w:sz w:val="20"/>
          </w:rPr>
          <w:t>委託状況表」</w:t>
        </w:r>
      </w:hyperlink>
      <w:r w:rsidRPr="005B7B21">
        <w:rPr>
          <w:rFonts w:hint="eastAsia"/>
          <w:sz w:val="20"/>
        </w:rPr>
        <w:t>のとおりとする。</w:t>
      </w:r>
    </w:p>
    <w:p w:rsidR="0043548F" w:rsidRPr="00181DE1" w:rsidRDefault="00E11C4E" w:rsidP="0083584D">
      <w:pPr>
        <w:pStyle w:val="a7"/>
        <w:spacing w:line="240" w:lineRule="auto"/>
        <w:ind w:left="0" w:right="0" w:firstLine="0"/>
        <w:rPr>
          <w:rFonts w:ascii="ＭＳ 明朝" w:eastAsia="ＭＳ 明朝" w:hAnsi="ＭＳ 明朝"/>
          <w:szCs w:val="20"/>
        </w:rPr>
      </w:pPr>
      <w:r w:rsidRPr="00181DE1">
        <w:rPr>
          <w:rFonts w:ascii="ＭＳ 明朝" w:eastAsia="ＭＳ 明朝" w:hAnsi="ＭＳ 明朝" w:hint="eastAsia"/>
          <w:szCs w:val="20"/>
        </w:rPr>
        <w:t>附則</w:t>
      </w:r>
    </w:p>
    <w:p w:rsidR="0078714D" w:rsidRDefault="00CA7FBB" w:rsidP="0077112F">
      <w:pPr>
        <w:widowControl/>
        <w:jc w:val="left"/>
        <w:rPr>
          <w:rFonts w:ascii="ＭＳ 明朝" w:hAnsi="ＭＳ 明朝"/>
          <w:szCs w:val="20"/>
        </w:rPr>
        <w:sectPr w:rsidR="0078714D" w:rsidSect="0083584D">
          <w:headerReference w:type="default" r:id="rId8"/>
          <w:footerReference w:type="default" r:id="rId9"/>
          <w:type w:val="continuous"/>
          <w:pgSz w:w="11906" w:h="16838"/>
          <w:pgMar w:top="993" w:right="1080" w:bottom="567" w:left="1080" w:header="284" w:footer="148" w:gutter="0"/>
          <w:cols w:space="425"/>
          <w:docGrid w:type="lines" w:linePitch="360"/>
        </w:sectPr>
      </w:pPr>
      <w:r>
        <w:rPr>
          <w:rFonts w:eastAsia="ＭＳ ゴシック"/>
          <w:noProof/>
          <w:color w:val="000000"/>
        </w:rPr>
        <mc:AlternateContent>
          <mc:Choice Requires="wps">
            <w:drawing>
              <wp:anchor distT="0" distB="0" distL="114300" distR="114300" simplePos="0" relativeHeight="251657728" behindDoc="0" locked="0" layoutInCell="1" allowOverlap="1">
                <wp:simplePos x="0" y="0"/>
                <wp:positionH relativeFrom="column">
                  <wp:posOffset>124460</wp:posOffset>
                </wp:positionH>
                <wp:positionV relativeFrom="paragraph">
                  <wp:posOffset>222250</wp:posOffset>
                </wp:positionV>
                <wp:extent cx="5886450" cy="257175"/>
                <wp:effectExtent l="63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6FF" w:rsidRPr="00E74E5D" w:rsidRDefault="00E11C4E" w:rsidP="0043548F">
                            <w:pPr>
                              <w:rPr>
                                <w:sz w:val="18"/>
                                <w:szCs w:val="18"/>
                              </w:rPr>
                            </w:pPr>
                            <w:r w:rsidRPr="00F65244">
                              <w:rPr>
                                <w:rFonts w:hint="eastAsia"/>
                                <w:sz w:val="18"/>
                                <w:szCs w:val="18"/>
                              </w:rPr>
                              <w:t>▲</w:t>
                            </w:r>
                            <w:r w:rsidR="00797F7B">
                              <w:rPr>
                                <w:rFonts w:hint="eastAsia"/>
                                <w:sz w:val="18"/>
                                <w:szCs w:val="18"/>
                              </w:rPr>
                              <w:t>印は、該当する場合に定める項目であり、該当しない場合は削除します。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8pt;margin-top:17.5pt;width:463.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" filled="f" stroked="f">
                <v:textbox inset="5.85pt,.7pt,5.85pt,.7pt">
                  <w:txbxContent>
                    <w:p w:rsidR="006546FF" w:rsidRPr="00E74E5D" w:rsidRDefault="00E11C4E" w:rsidP="0043548F">
                      <w:pPr>
                        <w:rPr>
                          <w:sz w:val="18"/>
                          <w:szCs w:val="18"/>
                        </w:rPr>
                      </w:pPr>
                      <w:r w:rsidRPr="00F65244">
                        <w:rPr>
                          <w:rFonts w:hint="eastAsia"/>
                          <w:sz w:val="18"/>
                          <w:szCs w:val="18"/>
                        </w:rPr>
                        <w:t>▲</w:t>
                      </w:r>
                      <w:r w:rsidR="00797F7B">
                        <w:rPr>
                          <w:rFonts w:hint="eastAsia"/>
                          <w:sz w:val="18"/>
                          <w:szCs w:val="18"/>
                        </w:rPr>
                        <w:t>印は、該当する場合に定める項目であり、該当しない場合は削除します。</w:t>
                      </w:r>
                    </w:p>
                  </w:txbxContent>
                </v:textbox>
              </v:shape>
            </w:pict>
          </mc:Fallback>
        </mc:AlternateContent>
      </w:r>
      <w:r w:rsidR="0043548F" w:rsidRPr="00181DE1">
        <w:rPr>
          <w:rFonts w:ascii="ＭＳ 明朝" w:hAnsi="ＭＳ 明朝" w:hint="eastAsia"/>
          <w:szCs w:val="20"/>
        </w:rPr>
        <w:t xml:space="preserve">　この計画は、</w:t>
      </w:r>
      <w:r>
        <w:rPr>
          <w:rFonts w:ascii="ＭＳ 明朝" w:hAnsi="ＭＳ 明朝" w:hint="eastAsia"/>
          <w:b/>
          <w:szCs w:val="20"/>
          <w:u w:val="single"/>
        </w:rPr>
        <w:t xml:space="preserve">　　</w:t>
      </w:r>
      <w:r w:rsidR="00622CEF" w:rsidRPr="00F65244">
        <w:rPr>
          <w:rFonts w:ascii="ＭＳ 明朝" w:hAnsi="ＭＳ 明朝" w:hint="eastAsia"/>
          <w:b/>
          <w:szCs w:val="20"/>
          <w:u w:val="single"/>
        </w:rPr>
        <w:t xml:space="preserve">　　</w:t>
      </w:r>
      <w:r w:rsidR="0043548F" w:rsidRPr="00F65244">
        <w:rPr>
          <w:rFonts w:ascii="ＭＳ 明朝" w:hAnsi="ＭＳ 明朝" w:hint="eastAsia"/>
          <w:szCs w:val="20"/>
          <w:u w:val="single"/>
        </w:rPr>
        <w:t>年</w:t>
      </w:r>
      <w:r w:rsidR="00622CEF" w:rsidRPr="00F65244">
        <w:rPr>
          <w:rFonts w:ascii="ＭＳ 明朝" w:hAnsi="ＭＳ 明朝" w:hint="eastAsia"/>
          <w:szCs w:val="20"/>
          <w:u w:val="single"/>
        </w:rPr>
        <w:t xml:space="preserve">　　</w:t>
      </w:r>
      <w:r w:rsidR="0043548F" w:rsidRPr="00F65244">
        <w:rPr>
          <w:rFonts w:ascii="ＭＳ 明朝" w:hAnsi="ＭＳ 明朝" w:hint="eastAsia"/>
          <w:szCs w:val="20"/>
          <w:u w:val="single"/>
        </w:rPr>
        <w:t>月</w:t>
      </w:r>
      <w:r w:rsidR="00622CEF" w:rsidRPr="00F65244">
        <w:rPr>
          <w:rFonts w:ascii="ＭＳ 明朝" w:hAnsi="ＭＳ 明朝" w:hint="eastAsia"/>
          <w:szCs w:val="20"/>
          <w:u w:val="single"/>
        </w:rPr>
        <w:t xml:space="preserve">　　</w:t>
      </w:r>
      <w:r w:rsidR="0043548F" w:rsidRPr="00F65244">
        <w:rPr>
          <w:rFonts w:ascii="ＭＳ 明朝" w:hAnsi="ＭＳ 明朝" w:hint="eastAsia"/>
          <w:szCs w:val="20"/>
          <w:u w:val="single"/>
        </w:rPr>
        <w:t>日</w:t>
      </w:r>
      <w:r w:rsidR="0043548F" w:rsidRPr="00181DE1">
        <w:rPr>
          <w:rFonts w:ascii="ＭＳ 明朝" w:hAnsi="ＭＳ 明朝" w:hint="eastAsia"/>
          <w:szCs w:val="20"/>
        </w:rPr>
        <w:t>から施行する。</w:t>
      </w:r>
    </w:p>
    <w:p w:rsidR="00A30BB2" w:rsidRPr="009E0617" w:rsidRDefault="00E11C4E" w:rsidP="00A30BB2">
      <w:pPr>
        <w:jc w:val="left"/>
        <w:rPr>
          <w:rFonts w:eastAsia="ＭＳ ゴシック"/>
          <w:color w:val="000000"/>
        </w:rPr>
      </w:pPr>
      <w:bookmarkStart w:id="0" w:name="別記"/>
      <w:bookmarkEnd w:id="0"/>
      <w:r w:rsidRPr="009E0617">
        <w:rPr>
          <w:rFonts w:eastAsia="ＭＳ ゴシック" w:hint="eastAsia"/>
          <w:color w:val="000000"/>
        </w:rPr>
        <w:lastRenderedPageBreak/>
        <w:t>別記</w:t>
      </w:r>
    </w:p>
    <w:p w:rsidR="00A30BB2" w:rsidRPr="00D2055E" w:rsidRDefault="00E11C4E" w:rsidP="00A30BB2">
      <w:pPr>
        <w:jc w:val="center"/>
        <w:rPr>
          <w:rFonts w:ascii="ＭＳ 明朝" w:hAnsi="ＭＳ 明朝"/>
          <w:b/>
          <w:color w:val="000000"/>
          <w:sz w:val="24"/>
        </w:rPr>
      </w:pPr>
      <w:r w:rsidRPr="00D2055E">
        <w:rPr>
          <w:rFonts w:ascii="ＭＳ 明朝" w:hAnsi="ＭＳ 明朝" w:hint="eastAsia"/>
          <w:b/>
          <w:color w:val="000000"/>
          <w:sz w:val="24"/>
        </w:rPr>
        <w:t>管理権原の</w:t>
      </w:r>
      <w:r w:rsidR="001F5F69" w:rsidRPr="00D2055E">
        <w:rPr>
          <w:rFonts w:ascii="ＭＳ 明朝" w:hAnsi="ＭＳ 明朝" w:hint="eastAsia"/>
          <w:b/>
          <w:color w:val="000000"/>
          <w:sz w:val="24"/>
        </w:rPr>
        <w:t>及ぶ</w:t>
      </w:r>
      <w:r w:rsidRPr="00D2055E">
        <w:rPr>
          <w:rFonts w:ascii="ＭＳ 明朝" w:hAnsi="ＭＳ 明朝" w:hint="eastAsia"/>
          <w:b/>
          <w:color w:val="000000"/>
          <w:sz w:val="24"/>
        </w:rPr>
        <w:t>範囲</w:t>
      </w:r>
    </w:p>
    <w:p w:rsidR="00135E73" w:rsidRPr="00415EB4" w:rsidRDefault="00E11C4E" w:rsidP="00A30BB2">
      <w:pPr>
        <w:jc w:val="center"/>
        <w:rPr>
          <w:rFonts w:ascii="ＭＳ 明朝" w:hAnsi="ＭＳ 明朝"/>
          <w:color w:val="000000"/>
        </w:rPr>
      </w:pPr>
      <w:r w:rsidRPr="00415EB4">
        <w:rPr>
          <w:rFonts w:ascii="ＭＳ 明朝" w:hAnsi="ＭＳ 明朝" w:hint="eastAsia"/>
          <w:color w:val="000000"/>
        </w:rPr>
        <w:t>【</w:t>
      </w:r>
      <w:r w:rsidR="00B826AF">
        <w:rPr>
          <w:rFonts w:ascii="ＭＳ 明朝" w:hAnsi="ＭＳ 明朝" w:hint="eastAsia"/>
          <w:color w:val="000000"/>
        </w:rPr>
        <w:t xml:space="preserve">　　　　　　　　　　　</w:t>
      </w:r>
      <w:r w:rsidRPr="00415EB4">
        <w:rPr>
          <w:rFonts w:ascii="ＭＳ 明朝" w:hAnsi="ＭＳ 明朝" w:hint="eastAsia"/>
          <w:color w:val="000000"/>
        </w:rPr>
        <w:t>】</w:t>
      </w:r>
    </w:p>
    <w:tbl>
      <w:tblPr>
        <w:tblW w:w="98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58"/>
        <w:gridCol w:w="2781"/>
        <w:gridCol w:w="1472"/>
        <w:gridCol w:w="709"/>
        <w:gridCol w:w="2781"/>
        <w:gridCol w:w="1419"/>
      </w:tblGrid>
      <w:tr w:rsidR="00000000" w:rsidTr="0065463D">
        <w:trPr>
          <w:cantSplit/>
          <w:trHeight w:val="20"/>
          <w:jc w:val="center"/>
        </w:trPr>
        <w:tc>
          <w:tcPr>
            <w:tcW w:w="658" w:type="dxa"/>
            <w:shd w:val="clear" w:color="auto" w:fill="D9D9D9"/>
            <w:vAlign w:val="center"/>
          </w:tcPr>
          <w:p w:rsidR="00A30BB2" w:rsidRPr="00E77CEC" w:rsidRDefault="00CA3327" w:rsidP="00542457">
            <w:pPr>
              <w:spacing w:line="240" w:lineRule="exact"/>
              <w:jc w:val="center"/>
              <w:rPr>
                <w:color w:val="000000"/>
                <w:sz w:val="20"/>
                <w:szCs w:val="20"/>
              </w:rPr>
            </w:pPr>
            <w:r w:rsidRPr="00E77CEC">
              <w:rPr>
                <w:rFonts w:hint="eastAsia"/>
                <w:color w:val="000000"/>
                <w:sz w:val="20"/>
                <w:szCs w:val="20"/>
              </w:rPr>
              <w:t>番号</w:t>
            </w:r>
          </w:p>
        </w:tc>
        <w:tc>
          <w:tcPr>
            <w:tcW w:w="2781" w:type="dxa"/>
            <w:shd w:val="clear" w:color="auto" w:fill="D9D9D9"/>
            <w:vAlign w:val="center"/>
          </w:tcPr>
          <w:p w:rsidR="00A30BB2" w:rsidRPr="00E77CEC" w:rsidRDefault="00E11C4E" w:rsidP="00E77CEC">
            <w:pPr>
              <w:spacing w:line="240" w:lineRule="exact"/>
              <w:ind w:left="240" w:hangingChars="120" w:hanging="240"/>
              <w:jc w:val="center"/>
              <w:rPr>
                <w:color w:val="000000"/>
                <w:sz w:val="20"/>
                <w:szCs w:val="20"/>
              </w:rPr>
            </w:pPr>
            <w:r w:rsidRPr="00E77CEC">
              <w:rPr>
                <w:rFonts w:hint="eastAsia"/>
                <w:color w:val="000000"/>
                <w:sz w:val="20"/>
                <w:szCs w:val="20"/>
              </w:rPr>
              <w:t>管理権原者</w:t>
            </w:r>
          </w:p>
          <w:p w:rsidR="00A30BB2" w:rsidRPr="00E77CEC" w:rsidRDefault="00E11C4E" w:rsidP="00E77CEC">
            <w:pPr>
              <w:spacing w:line="240" w:lineRule="exact"/>
              <w:ind w:left="240" w:hangingChars="120" w:hanging="240"/>
              <w:jc w:val="center"/>
              <w:rPr>
                <w:color w:val="000000"/>
                <w:sz w:val="20"/>
                <w:szCs w:val="20"/>
              </w:rPr>
            </w:pPr>
            <w:r w:rsidRPr="00E77CEC">
              <w:rPr>
                <w:rFonts w:hint="eastAsia"/>
                <w:color w:val="000000"/>
                <w:sz w:val="20"/>
                <w:szCs w:val="20"/>
              </w:rPr>
              <w:t>名称（店舗名）</w:t>
            </w:r>
          </w:p>
        </w:tc>
        <w:tc>
          <w:tcPr>
            <w:tcW w:w="1472" w:type="dxa"/>
            <w:tcBorders>
              <w:right w:val="double" w:sz="4" w:space="0" w:color="auto"/>
            </w:tcBorders>
            <w:shd w:val="clear" w:color="auto" w:fill="D9D9D9"/>
            <w:vAlign w:val="center"/>
          </w:tcPr>
          <w:p w:rsidR="00A30BB2" w:rsidRPr="00E77CEC" w:rsidRDefault="00E11C4E" w:rsidP="00542457">
            <w:pPr>
              <w:spacing w:line="240" w:lineRule="exact"/>
              <w:jc w:val="center"/>
              <w:rPr>
                <w:color w:val="000000"/>
                <w:sz w:val="20"/>
                <w:szCs w:val="20"/>
              </w:rPr>
            </w:pPr>
            <w:r w:rsidRPr="00E77CEC">
              <w:rPr>
                <w:rFonts w:hint="eastAsia"/>
                <w:color w:val="000000"/>
                <w:sz w:val="20"/>
                <w:szCs w:val="20"/>
              </w:rPr>
              <w:t>権原の範囲</w:t>
            </w:r>
          </w:p>
          <w:p w:rsidR="00CA3327" w:rsidRPr="00E77CEC" w:rsidRDefault="00E11C4E" w:rsidP="00542457">
            <w:pPr>
              <w:spacing w:line="240" w:lineRule="exact"/>
              <w:jc w:val="center"/>
              <w:rPr>
                <w:color w:val="000000"/>
                <w:sz w:val="20"/>
                <w:szCs w:val="20"/>
              </w:rPr>
            </w:pPr>
            <w:r w:rsidRPr="00E77CEC">
              <w:rPr>
                <w:rFonts w:hint="eastAsia"/>
                <w:color w:val="000000"/>
                <w:sz w:val="20"/>
                <w:szCs w:val="20"/>
              </w:rPr>
              <w:t>（区分）</w:t>
            </w:r>
          </w:p>
        </w:tc>
        <w:tc>
          <w:tcPr>
            <w:tcW w:w="709" w:type="dxa"/>
            <w:tcBorders>
              <w:left w:val="double" w:sz="4" w:space="0" w:color="auto"/>
            </w:tcBorders>
            <w:shd w:val="clear" w:color="auto" w:fill="D9D9D9"/>
            <w:vAlign w:val="center"/>
          </w:tcPr>
          <w:p w:rsidR="00A30BB2" w:rsidRPr="00E77CEC" w:rsidRDefault="00CA3327" w:rsidP="00542457">
            <w:pPr>
              <w:spacing w:line="240" w:lineRule="exact"/>
              <w:jc w:val="center"/>
              <w:rPr>
                <w:color w:val="000000"/>
                <w:sz w:val="20"/>
                <w:szCs w:val="20"/>
              </w:rPr>
            </w:pPr>
            <w:r w:rsidRPr="00E77CEC">
              <w:rPr>
                <w:rFonts w:hint="eastAsia"/>
                <w:color w:val="000000"/>
                <w:sz w:val="20"/>
                <w:szCs w:val="20"/>
              </w:rPr>
              <w:t>番号</w:t>
            </w:r>
          </w:p>
        </w:tc>
        <w:tc>
          <w:tcPr>
            <w:tcW w:w="2781" w:type="dxa"/>
            <w:shd w:val="clear" w:color="auto" w:fill="D9D9D9"/>
            <w:vAlign w:val="center"/>
          </w:tcPr>
          <w:p w:rsidR="00A30BB2" w:rsidRPr="00E77CEC" w:rsidRDefault="00E11C4E" w:rsidP="00E77CEC">
            <w:pPr>
              <w:spacing w:line="240" w:lineRule="exact"/>
              <w:ind w:left="240" w:hangingChars="120" w:hanging="240"/>
              <w:jc w:val="center"/>
              <w:rPr>
                <w:color w:val="000000"/>
                <w:sz w:val="20"/>
                <w:szCs w:val="20"/>
              </w:rPr>
            </w:pPr>
            <w:r w:rsidRPr="00E77CEC">
              <w:rPr>
                <w:rFonts w:hint="eastAsia"/>
                <w:color w:val="000000"/>
                <w:sz w:val="20"/>
                <w:szCs w:val="20"/>
              </w:rPr>
              <w:t>管理権原者</w:t>
            </w:r>
          </w:p>
          <w:p w:rsidR="00A30BB2" w:rsidRPr="00E77CEC" w:rsidRDefault="00E11C4E" w:rsidP="00E77CEC">
            <w:pPr>
              <w:spacing w:line="240" w:lineRule="exact"/>
              <w:ind w:left="240" w:hangingChars="120" w:hanging="240"/>
              <w:jc w:val="center"/>
              <w:rPr>
                <w:color w:val="000000"/>
                <w:sz w:val="20"/>
                <w:szCs w:val="20"/>
              </w:rPr>
            </w:pPr>
            <w:r w:rsidRPr="00E77CEC">
              <w:rPr>
                <w:rFonts w:hint="eastAsia"/>
                <w:color w:val="000000"/>
                <w:sz w:val="20"/>
                <w:szCs w:val="20"/>
              </w:rPr>
              <w:t>名称（店舗名）</w:t>
            </w:r>
          </w:p>
        </w:tc>
        <w:tc>
          <w:tcPr>
            <w:tcW w:w="1419" w:type="dxa"/>
            <w:shd w:val="clear" w:color="auto" w:fill="D9D9D9"/>
            <w:vAlign w:val="center"/>
          </w:tcPr>
          <w:p w:rsidR="00A30BB2" w:rsidRPr="00E77CEC" w:rsidRDefault="00E11C4E" w:rsidP="00542457">
            <w:pPr>
              <w:spacing w:line="240" w:lineRule="exact"/>
              <w:jc w:val="center"/>
              <w:rPr>
                <w:color w:val="000000"/>
                <w:sz w:val="20"/>
                <w:szCs w:val="20"/>
              </w:rPr>
            </w:pPr>
            <w:r w:rsidRPr="00E77CEC">
              <w:rPr>
                <w:rFonts w:hint="eastAsia"/>
                <w:color w:val="000000"/>
                <w:sz w:val="20"/>
                <w:szCs w:val="20"/>
              </w:rPr>
              <w:t>権原の範囲</w:t>
            </w:r>
          </w:p>
          <w:p w:rsidR="00CE0DE8" w:rsidRPr="00E77CEC" w:rsidRDefault="00E11C4E" w:rsidP="00542457">
            <w:pPr>
              <w:spacing w:line="240" w:lineRule="exact"/>
              <w:jc w:val="center"/>
              <w:rPr>
                <w:color w:val="000000"/>
                <w:sz w:val="20"/>
                <w:szCs w:val="20"/>
              </w:rPr>
            </w:pPr>
            <w:r w:rsidRPr="00E77CEC">
              <w:rPr>
                <w:rFonts w:hint="eastAsia"/>
                <w:color w:val="000000"/>
                <w:sz w:val="20"/>
                <w:szCs w:val="20"/>
              </w:rPr>
              <w:t>（区分）</w:t>
            </w:r>
          </w:p>
        </w:tc>
      </w:tr>
      <w:tr w:rsidR="00000000" w:rsidTr="0065463D">
        <w:trPr>
          <w:cantSplit/>
          <w:trHeight w:val="20"/>
          <w:jc w:val="center"/>
        </w:trPr>
        <w:tc>
          <w:tcPr>
            <w:tcW w:w="658" w:type="dxa"/>
            <w:vAlign w:val="center"/>
          </w:tcPr>
          <w:p w:rsidR="00A30BB2" w:rsidRPr="0065463D" w:rsidRDefault="00CA3327" w:rsidP="00542457">
            <w:pPr>
              <w:spacing w:line="240" w:lineRule="exact"/>
              <w:jc w:val="center"/>
            </w:pPr>
            <w:r>
              <w:rPr>
                <w:rFonts w:hint="eastAsia"/>
              </w:rPr>
              <w:t>１</w:t>
            </w:r>
          </w:p>
        </w:tc>
        <w:tc>
          <w:tcPr>
            <w:tcW w:w="2781" w:type="dxa"/>
            <w:vAlign w:val="center"/>
          </w:tcPr>
          <w:p w:rsidR="00F770D3" w:rsidRDefault="00F770D3" w:rsidP="00542457">
            <w:pPr>
              <w:jc w:val="center"/>
              <w:rPr>
                <w:sz w:val="18"/>
                <w:szCs w:val="18"/>
              </w:rPr>
            </w:pPr>
          </w:p>
          <w:p w:rsidR="00F65244" w:rsidRPr="0065463D" w:rsidRDefault="00F65244" w:rsidP="00542457">
            <w:pPr>
              <w:jc w:val="center"/>
              <w:rPr>
                <w:sz w:val="18"/>
                <w:szCs w:val="18"/>
              </w:rPr>
            </w:pPr>
          </w:p>
        </w:tc>
        <w:tc>
          <w:tcPr>
            <w:tcW w:w="1472" w:type="dxa"/>
            <w:tcBorders>
              <w:right w:val="double" w:sz="4" w:space="0" w:color="auto"/>
            </w:tcBorders>
            <w:vAlign w:val="center"/>
          </w:tcPr>
          <w:p w:rsidR="00A30BB2" w:rsidRPr="0065463D" w:rsidRDefault="00A30BB2" w:rsidP="00D2055E">
            <w:pPr>
              <w:spacing w:line="240" w:lineRule="exact"/>
              <w:jc w:val="left"/>
              <w:rPr>
                <w:sz w:val="18"/>
                <w:szCs w:val="18"/>
              </w:rPr>
            </w:pPr>
          </w:p>
        </w:tc>
        <w:tc>
          <w:tcPr>
            <w:tcW w:w="709" w:type="dxa"/>
            <w:tcBorders>
              <w:left w:val="double" w:sz="4" w:space="0" w:color="auto"/>
            </w:tcBorders>
            <w:vAlign w:val="center"/>
          </w:tcPr>
          <w:p w:rsidR="00A30BB2" w:rsidRPr="0065463D" w:rsidRDefault="00CA3327" w:rsidP="00542457">
            <w:pPr>
              <w:spacing w:line="240" w:lineRule="exact"/>
              <w:jc w:val="center"/>
            </w:pPr>
            <w:r>
              <w:rPr>
                <w:rFonts w:hint="eastAsia"/>
              </w:rPr>
              <w:t>６</w:t>
            </w:r>
          </w:p>
        </w:tc>
        <w:tc>
          <w:tcPr>
            <w:tcW w:w="2781" w:type="dxa"/>
            <w:vAlign w:val="center"/>
          </w:tcPr>
          <w:p w:rsidR="00A30BB2" w:rsidRPr="0065463D" w:rsidRDefault="00A30BB2" w:rsidP="00542457">
            <w:pPr>
              <w:jc w:val="center"/>
              <w:rPr>
                <w:sz w:val="18"/>
                <w:szCs w:val="18"/>
              </w:rPr>
            </w:pPr>
          </w:p>
        </w:tc>
        <w:tc>
          <w:tcPr>
            <w:tcW w:w="1419" w:type="dxa"/>
            <w:vAlign w:val="center"/>
          </w:tcPr>
          <w:p w:rsidR="00A30BB2" w:rsidRPr="0065463D" w:rsidRDefault="00A30BB2" w:rsidP="00542457">
            <w:pPr>
              <w:spacing w:line="240" w:lineRule="exact"/>
              <w:jc w:val="center"/>
              <w:rPr>
                <w:sz w:val="18"/>
                <w:szCs w:val="18"/>
              </w:rPr>
            </w:pPr>
          </w:p>
        </w:tc>
      </w:tr>
      <w:tr w:rsidR="00000000" w:rsidTr="0065463D">
        <w:trPr>
          <w:cantSplit/>
          <w:trHeight w:val="20"/>
          <w:jc w:val="center"/>
        </w:trPr>
        <w:tc>
          <w:tcPr>
            <w:tcW w:w="658" w:type="dxa"/>
            <w:vAlign w:val="center"/>
          </w:tcPr>
          <w:p w:rsidR="00A30BB2" w:rsidRPr="0065463D" w:rsidRDefault="00CA3327" w:rsidP="00542457">
            <w:pPr>
              <w:spacing w:line="240" w:lineRule="exact"/>
              <w:jc w:val="center"/>
            </w:pPr>
            <w:r>
              <w:rPr>
                <w:rFonts w:hint="eastAsia"/>
              </w:rPr>
              <w:t>２</w:t>
            </w:r>
          </w:p>
        </w:tc>
        <w:tc>
          <w:tcPr>
            <w:tcW w:w="2781" w:type="dxa"/>
            <w:vAlign w:val="center"/>
          </w:tcPr>
          <w:p w:rsidR="00F770D3" w:rsidRDefault="00F770D3" w:rsidP="0065463D">
            <w:pPr>
              <w:jc w:val="center"/>
              <w:rPr>
                <w:sz w:val="18"/>
                <w:szCs w:val="18"/>
              </w:rPr>
            </w:pPr>
          </w:p>
          <w:p w:rsidR="00F65244" w:rsidRPr="0065463D" w:rsidRDefault="00F65244" w:rsidP="0065463D">
            <w:pPr>
              <w:jc w:val="center"/>
              <w:rPr>
                <w:sz w:val="18"/>
                <w:szCs w:val="18"/>
              </w:rPr>
            </w:pPr>
          </w:p>
        </w:tc>
        <w:tc>
          <w:tcPr>
            <w:tcW w:w="1472" w:type="dxa"/>
            <w:tcBorders>
              <w:right w:val="double" w:sz="4" w:space="0" w:color="auto"/>
            </w:tcBorders>
            <w:vAlign w:val="center"/>
          </w:tcPr>
          <w:p w:rsidR="00CA3327" w:rsidRPr="0065463D" w:rsidRDefault="00CA3327" w:rsidP="00542457">
            <w:pPr>
              <w:spacing w:line="240" w:lineRule="exact"/>
              <w:jc w:val="center"/>
              <w:rPr>
                <w:sz w:val="18"/>
                <w:szCs w:val="18"/>
              </w:rPr>
            </w:pPr>
          </w:p>
        </w:tc>
        <w:tc>
          <w:tcPr>
            <w:tcW w:w="709" w:type="dxa"/>
            <w:tcBorders>
              <w:left w:val="double" w:sz="4" w:space="0" w:color="auto"/>
            </w:tcBorders>
            <w:vAlign w:val="center"/>
          </w:tcPr>
          <w:p w:rsidR="00A30BB2" w:rsidRPr="0065463D" w:rsidRDefault="00CA3327" w:rsidP="00542457">
            <w:pPr>
              <w:spacing w:line="240" w:lineRule="exact"/>
              <w:jc w:val="center"/>
            </w:pPr>
            <w:r>
              <w:rPr>
                <w:rFonts w:hint="eastAsia"/>
              </w:rPr>
              <w:t>７</w:t>
            </w:r>
          </w:p>
        </w:tc>
        <w:tc>
          <w:tcPr>
            <w:tcW w:w="2781" w:type="dxa"/>
            <w:vAlign w:val="center"/>
          </w:tcPr>
          <w:p w:rsidR="00A30BB2" w:rsidRPr="0065463D" w:rsidRDefault="00A30BB2" w:rsidP="00542457">
            <w:pPr>
              <w:jc w:val="center"/>
              <w:rPr>
                <w:sz w:val="18"/>
                <w:szCs w:val="18"/>
              </w:rPr>
            </w:pPr>
          </w:p>
        </w:tc>
        <w:tc>
          <w:tcPr>
            <w:tcW w:w="1419" w:type="dxa"/>
            <w:vAlign w:val="center"/>
          </w:tcPr>
          <w:p w:rsidR="00A30BB2" w:rsidRPr="0065463D" w:rsidRDefault="00A30BB2" w:rsidP="00542457">
            <w:pPr>
              <w:spacing w:line="240" w:lineRule="exact"/>
              <w:jc w:val="center"/>
              <w:rPr>
                <w:sz w:val="18"/>
                <w:szCs w:val="18"/>
              </w:rPr>
            </w:pPr>
          </w:p>
        </w:tc>
      </w:tr>
      <w:tr w:rsidR="00000000" w:rsidTr="0065463D">
        <w:trPr>
          <w:cantSplit/>
          <w:trHeight w:val="20"/>
          <w:jc w:val="center"/>
        </w:trPr>
        <w:tc>
          <w:tcPr>
            <w:tcW w:w="658" w:type="dxa"/>
            <w:vAlign w:val="center"/>
          </w:tcPr>
          <w:p w:rsidR="002D611A" w:rsidRPr="0065463D" w:rsidRDefault="00CA3327" w:rsidP="00542457">
            <w:pPr>
              <w:spacing w:line="240" w:lineRule="exact"/>
              <w:jc w:val="center"/>
            </w:pPr>
            <w:r>
              <w:rPr>
                <w:rFonts w:hint="eastAsia"/>
              </w:rPr>
              <w:t>３</w:t>
            </w:r>
          </w:p>
        </w:tc>
        <w:tc>
          <w:tcPr>
            <w:tcW w:w="2781" w:type="dxa"/>
            <w:vAlign w:val="center"/>
          </w:tcPr>
          <w:p w:rsidR="002D611A" w:rsidRDefault="002D611A" w:rsidP="002D611A">
            <w:pPr>
              <w:jc w:val="center"/>
              <w:rPr>
                <w:sz w:val="18"/>
                <w:szCs w:val="18"/>
              </w:rPr>
            </w:pPr>
          </w:p>
          <w:p w:rsidR="00490E0C" w:rsidRPr="0065463D" w:rsidRDefault="00490E0C" w:rsidP="002D611A">
            <w:pPr>
              <w:jc w:val="center"/>
              <w:rPr>
                <w:sz w:val="18"/>
                <w:szCs w:val="18"/>
              </w:rPr>
            </w:pPr>
          </w:p>
        </w:tc>
        <w:tc>
          <w:tcPr>
            <w:tcW w:w="1472" w:type="dxa"/>
            <w:tcBorders>
              <w:right w:val="double" w:sz="4" w:space="0" w:color="auto"/>
            </w:tcBorders>
            <w:vAlign w:val="center"/>
          </w:tcPr>
          <w:p w:rsidR="002D611A" w:rsidRPr="0065463D" w:rsidRDefault="002D611A" w:rsidP="00D05EBE">
            <w:pPr>
              <w:spacing w:line="240" w:lineRule="exact"/>
              <w:jc w:val="center"/>
              <w:rPr>
                <w:sz w:val="18"/>
                <w:szCs w:val="18"/>
              </w:rPr>
            </w:pPr>
          </w:p>
        </w:tc>
        <w:tc>
          <w:tcPr>
            <w:tcW w:w="709" w:type="dxa"/>
            <w:tcBorders>
              <w:left w:val="double" w:sz="4" w:space="0" w:color="auto"/>
            </w:tcBorders>
            <w:vAlign w:val="center"/>
          </w:tcPr>
          <w:p w:rsidR="002D611A" w:rsidRPr="0065463D" w:rsidRDefault="00CA3327" w:rsidP="00542457">
            <w:pPr>
              <w:spacing w:line="240" w:lineRule="exact"/>
              <w:jc w:val="center"/>
            </w:pPr>
            <w:r>
              <w:rPr>
                <w:rFonts w:hint="eastAsia"/>
              </w:rPr>
              <w:t>８</w:t>
            </w:r>
          </w:p>
        </w:tc>
        <w:tc>
          <w:tcPr>
            <w:tcW w:w="2781" w:type="dxa"/>
            <w:vAlign w:val="center"/>
          </w:tcPr>
          <w:p w:rsidR="002D611A" w:rsidRPr="0065463D" w:rsidRDefault="002D611A" w:rsidP="00542457">
            <w:pPr>
              <w:jc w:val="center"/>
              <w:rPr>
                <w:sz w:val="18"/>
                <w:szCs w:val="18"/>
              </w:rPr>
            </w:pPr>
          </w:p>
        </w:tc>
        <w:tc>
          <w:tcPr>
            <w:tcW w:w="1419" w:type="dxa"/>
            <w:vAlign w:val="center"/>
          </w:tcPr>
          <w:p w:rsidR="002D611A" w:rsidRPr="0065463D" w:rsidRDefault="002D611A" w:rsidP="00542457">
            <w:pPr>
              <w:spacing w:line="240" w:lineRule="exact"/>
              <w:jc w:val="center"/>
              <w:rPr>
                <w:sz w:val="18"/>
                <w:szCs w:val="18"/>
              </w:rPr>
            </w:pPr>
          </w:p>
        </w:tc>
      </w:tr>
      <w:tr w:rsidR="00000000" w:rsidTr="0065463D">
        <w:trPr>
          <w:cantSplit/>
          <w:trHeight w:val="20"/>
          <w:jc w:val="center"/>
        </w:trPr>
        <w:tc>
          <w:tcPr>
            <w:tcW w:w="658" w:type="dxa"/>
            <w:vAlign w:val="center"/>
          </w:tcPr>
          <w:p w:rsidR="002D611A" w:rsidRPr="0065463D" w:rsidRDefault="00CA3327" w:rsidP="00542457">
            <w:pPr>
              <w:spacing w:line="240" w:lineRule="exact"/>
              <w:jc w:val="center"/>
            </w:pPr>
            <w:r>
              <w:rPr>
                <w:rFonts w:hint="eastAsia"/>
              </w:rPr>
              <w:t>４</w:t>
            </w:r>
          </w:p>
        </w:tc>
        <w:tc>
          <w:tcPr>
            <w:tcW w:w="2781" w:type="dxa"/>
            <w:vAlign w:val="center"/>
          </w:tcPr>
          <w:p w:rsidR="002D611A" w:rsidRPr="0065463D" w:rsidRDefault="002D611A" w:rsidP="00542457">
            <w:pPr>
              <w:jc w:val="center"/>
              <w:rPr>
                <w:sz w:val="18"/>
                <w:szCs w:val="18"/>
              </w:rPr>
            </w:pPr>
          </w:p>
          <w:p w:rsidR="002D611A" w:rsidRPr="0065463D" w:rsidRDefault="002D611A" w:rsidP="00542457">
            <w:pPr>
              <w:jc w:val="center"/>
              <w:rPr>
                <w:sz w:val="18"/>
                <w:szCs w:val="18"/>
              </w:rPr>
            </w:pPr>
          </w:p>
        </w:tc>
        <w:tc>
          <w:tcPr>
            <w:tcW w:w="1472" w:type="dxa"/>
            <w:tcBorders>
              <w:right w:val="double" w:sz="4" w:space="0" w:color="auto"/>
            </w:tcBorders>
            <w:vAlign w:val="center"/>
          </w:tcPr>
          <w:p w:rsidR="002D611A" w:rsidRPr="0065463D" w:rsidRDefault="002D611A" w:rsidP="00542457">
            <w:pPr>
              <w:spacing w:line="240" w:lineRule="exact"/>
              <w:jc w:val="center"/>
              <w:rPr>
                <w:sz w:val="18"/>
                <w:szCs w:val="18"/>
              </w:rPr>
            </w:pPr>
          </w:p>
        </w:tc>
        <w:tc>
          <w:tcPr>
            <w:tcW w:w="709" w:type="dxa"/>
            <w:tcBorders>
              <w:left w:val="double" w:sz="4" w:space="0" w:color="auto"/>
            </w:tcBorders>
            <w:vAlign w:val="center"/>
          </w:tcPr>
          <w:p w:rsidR="002D611A" w:rsidRPr="0065463D" w:rsidRDefault="00CA3327" w:rsidP="00542457">
            <w:pPr>
              <w:spacing w:line="240" w:lineRule="exact"/>
              <w:jc w:val="center"/>
            </w:pPr>
            <w:r>
              <w:rPr>
                <w:rFonts w:hint="eastAsia"/>
              </w:rPr>
              <w:t>９</w:t>
            </w:r>
          </w:p>
        </w:tc>
        <w:tc>
          <w:tcPr>
            <w:tcW w:w="2781" w:type="dxa"/>
            <w:vAlign w:val="center"/>
          </w:tcPr>
          <w:p w:rsidR="002D611A" w:rsidRPr="0065463D" w:rsidRDefault="002D611A" w:rsidP="00542457">
            <w:pPr>
              <w:jc w:val="center"/>
              <w:rPr>
                <w:sz w:val="18"/>
                <w:szCs w:val="18"/>
              </w:rPr>
            </w:pPr>
          </w:p>
        </w:tc>
        <w:tc>
          <w:tcPr>
            <w:tcW w:w="1419" w:type="dxa"/>
            <w:vAlign w:val="center"/>
          </w:tcPr>
          <w:p w:rsidR="002D611A" w:rsidRPr="0065463D" w:rsidRDefault="002D611A" w:rsidP="00542457">
            <w:pPr>
              <w:spacing w:line="240" w:lineRule="exact"/>
              <w:jc w:val="center"/>
              <w:rPr>
                <w:sz w:val="18"/>
                <w:szCs w:val="18"/>
              </w:rPr>
            </w:pPr>
          </w:p>
        </w:tc>
      </w:tr>
      <w:tr w:rsidR="00000000" w:rsidTr="0065463D">
        <w:trPr>
          <w:cantSplit/>
          <w:trHeight w:val="20"/>
          <w:jc w:val="center"/>
        </w:trPr>
        <w:tc>
          <w:tcPr>
            <w:tcW w:w="658" w:type="dxa"/>
            <w:vAlign w:val="center"/>
          </w:tcPr>
          <w:p w:rsidR="002D611A" w:rsidRPr="0065463D" w:rsidRDefault="00CA3327" w:rsidP="00542457">
            <w:pPr>
              <w:spacing w:line="240" w:lineRule="exact"/>
              <w:jc w:val="center"/>
            </w:pPr>
            <w:r>
              <w:rPr>
                <w:rFonts w:hint="eastAsia"/>
              </w:rPr>
              <w:t>５</w:t>
            </w:r>
          </w:p>
        </w:tc>
        <w:tc>
          <w:tcPr>
            <w:tcW w:w="2781" w:type="dxa"/>
            <w:vAlign w:val="center"/>
          </w:tcPr>
          <w:p w:rsidR="002D611A" w:rsidRPr="0065463D" w:rsidRDefault="002D611A" w:rsidP="00542457">
            <w:pPr>
              <w:jc w:val="center"/>
              <w:rPr>
                <w:sz w:val="18"/>
                <w:szCs w:val="18"/>
              </w:rPr>
            </w:pPr>
          </w:p>
          <w:p w:rsidR="002D611A" w:rsidRPr="0065463D" w:rsidRDefault="002D611A" w:rsidP="00542457">
            <w:pPr>
              <w:jc w:val="center"/>
              <w:rPr>
                <w:sz w:val="18"/>
                <w:szCs w:val="18"/>
              </w:rPr>
            </w:pPr>
          </w:p>
        </w:tc>
        <w:tc>
          <w:tcPr>
            <w:tcW w:w="1472" w:type="dxa"/>
            <w:tcBorders>
              <w:right w:val="double" w:sz="4" w:space="0" w:color="auto"/>
            </w:tcBorders>
            <w:vAlign w:val="center"/>
          </w:tcPr>
          <w:p w:rsidR="002D611A" w:rsidRPr="0065463D" w:rsidRDefault="002D611A" w:rsidP="00542457">
            <w:pPr>
              <w:spacing w:line="240" w:lineRule="exact"/>
              <w:jc w:val="center"/>
              <w:rPr>
                <w:sz w:val="18"/>
                <w:szCs w:val="18"/>
              </w:rPr>
            </w:pPr>
          </w:p>
        </w:tc>
        <w:tc>
          <w:tcPr>
            <w:tcW w:w="709" w:type="dxa"/>
            <w:tcBorders>
              <w:left w:val="double" w:sz="4" w:space="0" w:color="auto"/>
            </w:tcBorders>
            <w:vAlign w:val="center"/>
          </w:tcPr>
          <w:p w:rsidR="002D611A" w:rsidRPr="0065463D" w:rsidRDefault="00CA3327" w:rsidP="00542457">
            <w:pPr>
              <w:spacing w:line="240" w:lineRule="exact"/>
              <w:jc w:val="center"/>
            </w:pPr>
            <w:r>
              <w:rPr>
                <w:rFonts w:hint="eastAsia"/>
              </w:rPr>
              <w:t>１０</w:t>
            </w:r>
          </w:p>
        </w:tc>
        <w:tc>
          <w:tcPr>
            <w:tcW w:w="2781" w:type="dxa"/>
            <w:vAlign w:val="center"/>
          </w:tcPr>
          <w:p w:rsidR="002D611A" w:rsidRPr="0065463D" w:rsidRDefault="002D611A" w:rsidP="00542457">
            <w:pPr>
              <w:jc w:val="center"/>
              <w:rPr>
                <w:sz w:val="18"/>
                <w:szCs w:val="18"/>
              </w:rPr>
            </w:pPr>
          </w:p>
        </w:tc>
        <w:tc>
          <w:tcPr>
            <w:tcW w:w="1419" w:type="dxa"/>
            <w:vAlign w:val="center"/>
          </w:tcPr>
          <w:p w:rsidR="002D611A" w:rsidRPr="0065463D" w:rsidRDefault="002D611A" w:rsidP="00542457">
            <w:pPr>
              <w:spacing w:line="240" w:lineRule="exact"/>
              <w:jc w:val="center"/>
              <w:rPr>
                <w:sz w:val="18"/>
                <w:szCs w:val="18"/>
              </w:rPr>
            </w:pPr>
          </w:p>
        </w:tc>
      </w:tr>
      <w:tr w:rsidR="00000000" w:rsidTr="00E77CEC">
        <w:trPr>
          <w:cantSplit/>
          <w:trHeight w:val="689"/>
          <w:jc w:val="center"/>
        </w:trPr>
        <w:tc>
          <w:tcPr>
            <w:tcW w:w="658" w:type="dxa"/>
            <w:vAlign w:val="center"/>
          </w:tcPr>
          <w:p w:rsidR="00E77CEC" w:rsidRDefault="00E77CEC" w:rsidP="00542457">
            <w:pPr>
              <w:spacing w:line="240" w:lineRule="exact"/>
              <w:jc w:val="center"/>
            </w:pPr>
          </w:p>
        </w:tc>
        <w:tc>
          <w:tcPr>
            <w:tcW w:w="2781" w:type="dxa"/>
            <w:vAlign w:val="center"/>
          </w:tcPr>
          <w:p w:rsidR="00E77CEC" w:rsidRDefault="00E77CEC" w:rsidP="00542457">
            <w:pPr>
              <w:jc w:val="center"/>
              <w:rPr>
                <w:sz w:val="18"/>
                <w:szCs w:val="18"/>
              </w:rPr>
            </w:pPr>
          </w:p>
          <w:p w:rsidR="00E77CEC" w:rsidRPr="0065463D" w:rsidRDefault="00E77CEC" w:rsidP="00542457">
            <w:pPr>
              <w:jc w:val="center"/>
              <w:rPr>
                <w:sz w:val="18"/>
                <w:szCs w:val="18"/>
              </w:rPr>
            </w:pPr>
          </w:p>
        </w:tc>
        <w:tc>
          <w:tcPr>
            <w:tcW w:w="1472" w:type="dxa"/>
            <w:tcBorders>
              <w:right w:val="double" w:sz="4" w:space="0" w:color="auto"/>
            </w:tcBorders>
            <w:vAlign w:val="center"/>
          </w:tcPr>
          <w:p w:rsidR="00E77CEC" w:rsidRPr="0065463D" w:rsidRDefault="00E77CEC" w:rsidP="00542457">
            <w:pPr>
              <w:spacing w:line="240" w:lineRule="exact"/>
              <w:jc w:val="center"/>
              <w:rPr>
                <w:sz w:val="18"/>
                <w:szCs w:val="18"/>
              </w:rPr>
            </w:pPr>
          </w:p>
        </w:tc>
        <w:tc>
          <w:tcPr>
            <w:tcW w:w="709" w:type="dxa"/>
            <w:tcBorders>
              <w:left w:val="double" w:sz="4" w:space="0" w:color="auto"/>
            </w:tcBorders>
            <w:vAlign w:val="center"/>
          </w:tcPr>
          <w:p w:rsidR="00E77CEC" w:rsidRDefault="00E77CEC" w:rsidP="00542457">
            <w:pPr>
              <w:spacing w:line="240" w:lineRule="exact"/>
              <w:jc w:val="center"/>
            </w:pPr>
          </w:p>
        </w:tc>
        <w:tc>
          <w:tcPr>
            <w:tcW w:w="2781" w:type="dxa"/>
            <w:vAlign w:val="center"/>
          </w:tcPr>
          <w:p w:rsidR="00E77CEC" w:rsidRPr="0065463D" w:rsidRDefault="00E77CEC" w:rsidP="00542457">
            <w:pPr>
              <w:jc w:val="center"/>
              <w:rPr>
                <w:sz w:val="18"/>
                <w:szCs w:val="18"/>
              </w:rPr>
            </w:pPr>
          </w:p>
        </w:tc>
        <w:tc>
          <w:tcPr>
            <w:tcW w:w="1419" w:type="dxa"/>
            <w:vAlign w:val="center"/>
          </w:tcPr>
          <w:p w:rsidR="00E77CEC" w:rsidRPr="0065463D" w:rsidRDefault="00E77CEC" w:rsidP="00542457">
            <w:pPr>
              <w:spacing w:line="240" w:lineRule="exact"/>
              <w:jc w:val="center"/>
              <w:rPr>
                <w:sz w:val="18"/>
                <w:szCs w:val="18"/>
              </w:rPr>
            </w:pPr>
          </w:p>
        </w:tc>
      </w:tr>
      <w:tr w:rsidR="00000000" w:rsidTr="007D07C2">
        <w:trPr>
          <w:cantSplit/>
          <w:trHeight w:val="588"/>
          <w:jc w:val="center"/>
        </w:trPr>
        <w:tc>
          <w:tcPr>
            <w:tcW w:w="9820" w:type="dxa"/>
            <w:gridSpan w:val="6"/>
            <w:shd w:val="clear" w:color="auto" w:fill="D9D9D9"/>
            <w:vAlign w:val="center"/>
          </w:tcPr>
          <w:p w:rsidR="008F4624" w:rsidRDefault="002D611A" w:rsidP="00F65244">
            <w:pPr>
              <w:spacing w:line="240" w:lineRule="exact"/>
              <w:jc w:val="center"/>
              <w:rPr>
                <w:color w:val="000000"/>
              </w:rPr>
            </w:pPr>
            <w:r w:rsidRPr="000B200C">
              <w:rPr>
                <w:rFonts w:hint="eastAsia"/>
                <w:color w:val="000000"/>
              </w:rPr>
              <w:t>平　面　図</w:t>
            </w:r>
          </w:p>
          <w:p w:rsidR="002D611A" w:rsidRPr="00F65244" w:rsidRDefault="008F4624" w:rsidP="00F65244">
            <w:pPr>
              <w:spacing w:line="240" w:lineRule="exact"/>
              <w:jc w:val="center"/>
              <w:rPr>
                <w:color w:val="000000"/>
              </w:rPr>
            </w:pPr>
            <w:r w:rsidRPr="00F96A43">
              <w:rPr>
                <w:rFonts w:hint="eastAsia"/>
                <w:b/>
                <w:color w:val="FF0000"/>
                <w:sz w:val="20"/>
              </w:rPr>
              <w:t>（管理権原の範囲を明示できる場合は、図面を記載する必要はありません。）</w:t>
            </w:r>
          </w:p>
        </w:tc>
      </w:tr>
      <w:tr w:rsidR="00000000" w:rsidTr="00E77CEC">
        <w:trPr>
          <w:cantSplit/>
          <w:trHeight w:val="7777"/>
          <w:jc w:val="center"/>
        </w:trPr>
        <w:tc>
          <w:tcPr>
            <w:tcW w:w="9820" w:type="dxa"/>
            <w:gridSpan w:val="6"/>
            <w:shd w:val="clear" w:color="auto" w:fill="auto"/>
          </w:tcPr>
          <w:p w:rsidR="00A54371" w:rsidRPr="00FD667C" w:rsidRDefault="00A54371" w:rsidP="00A54371">
            <w:pPr>
              <w:rPr>
                <w:b/>
                <w:color w:val="FF0000"/>
              </w:rPr>
            </w:pPr>
          </w:p>
        </w:tc>
      </w:tr>
    </w:tbl>
    <w:p w:rsidR="007B6F32" w:rsidRDefault="00863EDD" w:rsidP="007B6F32">
      <w:pPr>
        <w:rPr>
          <w:rFonts w:ascii="ＭＳ ゴシック" w:eastAsia="ＭＳ ゴシック" w:hAnsi="ＭＳ ゴシック"/>
          <w:lang w:eastAsia="zh-TW"/>
        </w:rPr>
      </w:pPr>
      <w:r>
        <w:rPr>
          <w:rFonts w:ascii="ＭＳ ゴシック" w:eastAsia="ＭＳ ゴシック" w:hAnsi="ＭＳ ゴシック"/>
          <w:lang w:eastAsia="zh-TW"/>
        </w:rPr>
        <w:br w:type="page"/>
      </w:r>
      <w:bookmarkStart w:id="1" w:name="別表１"/>
      <w:bookmarkEnd w:id="1"/>
      <w:r w:rsidR="00E11C4E">
        <w:rPr>
          <w:rFonts w:ascii="ＭＳ ゴシック" w:eastAsia="ＭＳ ゴシック" w:hAnsi="ＭＳ ゴシック" w:hint="eastAsia"/>
          <w:lang w:eastAsia="zh-TW"/>
        </w:rPr>
        <w:lastRenderedPageBreak/>
        <w:t>別表</w:t>
      </w:r>
      <w:r w:rsidR="00E11C4E">
        <w:rPr>
          <w:rFonts w:ascii="ＭＳ ゴシック" w:eastAsia="ＭＳ ゴシック" w:hAnsi="ＭＳ ゴシック" w:hint="eastAsia"/>
        </w:rPr>
        <w:t>１</w:t>
      </w:r>
      <w:r>
        <w:rPr>
          <w:rFonts w:ascii="ＭＳ ゴシック" w:eastAsia="ＭＳ ゴシック" w:hAnsi="ＭＳ ゴシック" w:hint="eastAsia"/>
        </w:rPr>
        <w:t>（全体についての防火・防災管理業務を第三者へ委託している場合）</w:t>
      </w:r>
    </w:p>
    <w:p w:rsidR="007B6F32" w:rsidRPr="00415EB4" w:rsidRDefault="00E11C4E" w:rsidP="00863EDD">
      <w:pPr>
        <w:spacing w:line="260" w:lineRule="atLeast"/>
        <w:ind w:rightChars="100" w:right="210"/>
        <w:jc w:val="right"/>
        <w:rPr>
          <w:rFonts w:ascii="ＭＳ 明朝" w:hAnsi="ＭＳ 明朝"/>
          <w:lang w:eastAsia="zh-TW"/>
        </w:rPr>
      </w:pPr>
      <w:bookmarkStart w:id="2" w:name="_GoBack"/>
      <w:bookmarkEnd w:id="2"/>
      <w:r w:rsidRPr="00415EB4">
        <w:rPr>
          <w:rFonts w:ascii="ＭＳ 明朝" w:hAnsi="ＭＳ 明朝" w:hint="eastAsia"/>
          <w:lang w:eastAsia="zh-TW"/>
        </w:rPr>
        <w:t xml:space="preserve">　　年　　月　　日現在</w:t>
      </w:r>
    </w:p>
    <w:p w:rsidR="007B6F32" w:rsidRDefault="00E11C4E" w:rsidP="007B6F32">
      <w:pPr>
        <w:spacing w:line="260" w:lineRule="atLeast"/>
        <w:jc w:val="center"/>
        <w:rPr>
          <w:rFonts w:ascii="ＭＳ ゴシック" w:eastAsia="ＭＳ ゴシック"/>
          <w:b/>
          <w:sz w:val="24"/>
        </w:rPr>
      </w:pPr>
      <w:r w:rsidRPr="002C11E7">
        <w:rPr>
          <w:rFonts w:ascii="ＭＳ ゴシック" w:eastAsia="ＭＳ ゴシック" w:hint="eastAsia"/>
          <w:b/>
          <w:sz w:val="24"/>
        </w:rPr>
        <w:t>全体についての統括防火・防災管理業務の委託状況表</w:t>
      </w:r>
    </w:p>
    <w:p w:rsidR="002C11E7" w:rsidRPr="002C11E7" w:rsidRDefault="002C11E7" w:rsidP="002C11E7">
      <w:pPr>
        <w:spacing w:line="140" w:lineRule="exact"/>
        <w:jc w:val="center"/>
        <w:rPr>
          <w:rFonts w:ascii="ＭＳ ゴシック" w:eastAsia="ＭＳ ゴシック"/>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55"/>
        <w:gridCol w:w="280"/>
        <w:gridCol w:w="280"/>
        <w:gridCol w:w="2874"/>
        <w:gridCol w:w="255"/>
        <w:gridCol w:w="6062"/>
      </w:tblGrid>
      <w:tr w:rsidR="00000000" w:rsidTr="00863EDD">
        <w:trPr>
          <w:cantSplit/>
          <w:trHeight w:val="220"/>
          <w:jc w:val="center"/>
        </w:trPr>
        <w:tc>
          <w:tcPr>
            <w:tcW w:w="10106" w:type="dxa"/>
            <w:gridSpan w:val="6"/>
            <w:tcBorders>
              <w:top w:val="single" w:sz="12" w:space="0" w:color="auto"/>
              <w:left w:val="single" w:sz="12" w:space="0" w:color="auto"/>
              <w:right w:val="single" w:sz="12" w:space="0" w:color="auto"/>
            </w:tcBorders>
            <w:shd w:val="pct20" w:color="auto" w:fill="auto"/>
            <w:vAlign w:val="center"/>
          </w:tcPr>
          <w:p w:rsidR="0078714D" w:rsidRPr="0078714D" w:rsidRDefault="00B219E5" w:rsidP="0078714D">
            <w:pPr>
              <w:snapToGrid w:val="0"/>
              <w:spacing w:line="240" w:lineRule="exact"/>
              <w:jc w:val="center"/>
              <w:textAlignment w:val="center"/>
              <w:rPr>
                <w:b/>
                <w:sz w:val="20"/>
                <w:szCs w:val="18"/>
              </w:rPr>
            </w:pPr>
            <w:r w:rsidRPr="0078714D">
              <w:rPr>
                <w:rFonts w:hint="eastAsia"/>
                <w:b/>
                <w:sz w:val="20"/>
                <w:szCs w:val="18"/>
              </w:rPr>
              <w:t>全体についての</w:t>
            </w:r>
            <w:r w:rsidR="007B6F32" w:rsidRPr="0078714D">
              <w:rPr>
                <w:rFonts w:hint="eastAsia"/>
                <w:b/>
                <w:sz w:val="20"/>
                <w:szCs w:val="18"/>
              </w:rPr>
              <w:t>防火・防災管理者の業務委託</w:t>
            </w:r>
          </w:p>
          <w:p w:rsidR="007B6F32" w:rsidRPr="0078714D" w:rsidRDefault="00E11C4E" w:rsidP="0078714D">
            <w:pPr>
              <w:snapToGrid w:val="0"/>
              <w:spacing w:line="240" w:lineRule="exact"/>
              <w:jc w:val="center"/>
              <w:textAlignment w:val="center"/>
              <w:rPr>
                <w:b/>
                <w:sz w:val="18"/>
                <w:szCs w:val="18"/>
              </w:rPr>
            </w:pPr>
            <w:r w:rsidRPr="0078714D">
              <w:rPr>
                <w:rFonts w:hint="eastAsia"/>
                <w:b/>
                <w:sz w:val="20"/>
                <w:szCs w:val="18"/>
              </w:rPr>
              <w:t>（</w:t>
            </w:r>
            <w:r w:rsidR="00B219E5" w:rsidRPr="0078714D">
              <w:rPr>
                <w:rFonts w:hint="eastAsia"/>
                <w:b/>
                <w:sz w:val="20"/>
                <w:szCs w:val="18"/>
              </w:rPr>
              <w:t>全体についての</w:t>
            </w:r>
            <w:r w:rsidRPr="0078714D">
              <w:rPr>
                <w:rFonts w:hint="eastAsia"/>
                <w:b/>
                <w:sz w:val="20"/>
                <w:szCs w:val="18"/>
              </w:rPr>
              <w:t>防火・防災管理者の業務を第三者へ委託している場合）</w:t>
            </w:r>
          </w:p>
        </w:tc>
      </w:tr>
      <w:tr w:rsidR="00000000" w:rsidTr="002C11E7">
        <w:trPr>
          <w:cantSplit/>
          <w:trHeight w:hRule="exact" w:val="1894"/>
          <w:jc w:val="center"/>
        </w:trPr>
        <w:tc>
          <w:tcPr>
            <w:tcW w:w="4044" w:type="dxa"/>
            <w:gridSpan w:val="5"/>
            <w:tcBorders>
              <w:left w:val="single" w:sz="12" w:space="0" w:color="auto"/>
              <w:right w:val="single" w:sz="4" w:space="0" w:color="auto"/>
            </w:tcBorders>
            <w:vAlign w:val="center"/>
          </w:tcPr>
          <w:p w:rsidR="00B219E5" w:rsidRPr="0078714D" w:rsidRDefault="00E11C4E" w:rsidP="00B219E5">
            <w:pPr>
              <w:snapToGrid w:val="0"/>
              <w:spacing w:line="240" w:lineRule="exact"/>
              <w:textAlignment w:val="center"/>
              <w:rPr>
                <w:sz w:val="20"/>
                <w:szCs w:val="18"/>
              </w:rPr>
            </w:pPr>
            <w:r w:rsidRPr="0078714D">
              <w:rPr>
                <w:rFonts w:hint="eastAsia"/>
                <w:sz w:val="20"/>
                <w:szCs w:val="18"/>
              </w:rPr>
              <w:t>全体についての</w:t>
            </w:r>
            <w:r w:rsidR="007B6F32" w:rsidRPr="0078714D">
              <w:rPr>
                <w:rFonts w:hint="eastAsia"/>
                <w:sz w:val="20"/>
                <w:szCs w:val="18"/>
              </w:rPr>
              <w:t>防火・防災管理者の業務を受託した者の氏名及び住所等</w:t>
            </w:r>
          </w:p>
          <w:p w:rsidR="007B6F32" w:rsidRPr="0078714D" w:rsidRDefault="00E11C4E" w:rsidP="00B219E5">
            <w:pPr>
              <w:snapToGrid w:val="0"/>
              <w:spacing w:line="240" w:lineRule="exact"/>
              <w:textAlignment w:val="center"/>
              <w:rPr>
                <w:sz w:val="20"/>
                <w:szCs w:val="18"/>
              </w:rPr>
            </w:pPr>
            <w:r w:rsidRPr="0078714D">
              <w:rPr>
                <w:rFonts w:hint="eastAsia"/>
                <w:sz w:val="20"/>
                <w:szCs w:val="18"/>
              </w:rPr>
              <w:t>〔法人にあっては名称及び主たる事務所の所在地〕</w:t>
            </w:r>
          </w:p>
        </w:tc>
        <w:tc>
          <w:tcPr>
            <w:tcW w:w="6062" w:type="dxa"/>
            <w:tcBorders>
              <w:left w:val="single" w:sz="4" w:space="0" w:color="auto"/>
              <w:right w:val="single" w:sz="12" w:space="0" w:color="auto"/>
            </w:tcBorders>
            <w:vAlign w:val="center"/>
          </w:tcPr>
          <w:p w:rsidR="007B6F32" w:rsidRPr="0078714D" w:rsidRDefault="00E11C4E" w:rsidP="0050748C">
            <w:pPr>
              <w:snapToGrid w:val="0"/>
              <w:spacing w:line="240" w:lineRule="exact"/>
              <w:textAlignment w:val="center"/>
              <w:rPr>
                <w:sz w:val="20"/>
                <w:szCs w:val="18"/>
                <w:lang w:eastAsia="zh-CN"/>
              </w:rPr>
            </w:pPr>
            <w:r w:rsidRPr="0078714D">
              <w:rPr>
                <w:rFonts w:hint="eastAsia"/>
                <w:sz w:val="20"/>
                <w:szCs w:val="18"/>
                <w:lang w:eastAsia="zh-CN"/>
              </w:rPr>
              <w:t xml:space="preserve">氏名（名称）　</w:t>
            </w:r>
          </w:p>
          <w:p w:rsidR="007B6F32" w:rsidRPr="0078714D" w:rsidRDefault="00E11C4E" w:rsidP="0050748C">
            <w:pPr>
              <w:snapToGrid w:val="0"/>
              <w:spacing w:line="240" w:lineRule="exact"/>
              <w:textAlignment w:val="center"/>
              <w:rPr>
                <w:sz w:val="20"/>
                <w:szCs w:val="18"/>
                <w:lang w:eastAsia="zh-TW"/>
              </w:rPr>
            </w:pPr>
            <w:r w:rsidRPr="0078714D">
              <w:rPr>
                <w:rFonts w:hint="eastAsia"/>
                <w:sz w:val="20"/>
                <w:szCs w:val="18"/>
                <w:lang w:eastAsia="zh-TW"/>
              </w:rPr>
              <w:t>住所（所在地）</w:t>
            </w:r>
          </w:p>
          <w:p w:rsidR="007B6F32" w:rsidRPr="0078714D" w:rsidRDefault="00E11C4E" w:rsidP="0050748C">
            <w:pPr>
              <w:widowControl/>
              <w:snapToGrid w:val="0"/>
              <w:spacing w:line="240" w:lineRule="exact"/>
              <w:jc w:val="left"/>
              <w:rPr>
                <w:sz w:val="20"/>
                <w:szCs w:val="18"/>
                <w:lang w:eastAsia="zh-TW"/>
              </w:rPr>
            </w:pPr>
            <w:r w:rsidRPr="0078714D">
              <w:rPr>
                <w:rFonts w:hint="eastAsia"/>
                <w:sz w:val="20"/>
                <w:szCs w:val="18"/>
                <w:lang w:eastAsia="zh-TW"/>
              </w:rPr>
              <w:t>電話番号</w:t>
            </w:r>
          </w:p>
          <w:p w:rsidR="007B6F32" w:rsidRPr="0078714D" w:rsidRDefault="007B6F32" w:rsidP="0050748C">
            <w:pPr>
              <w:snapToGrid w:val="0"/>
              <w:spacing w:line="240" w:lineRule="exact"/>
              <w:textAlignment w:val="center"/>
              <w:rPr>
                <w:sz w:val="20"/>
                <w:szCs w:val="18"/>
                <w:u w:val="single"/>
              </w:rPr>
            </w:pPr>
          </w:p>
        </w:tc>
      </w:tr>
      <w:tr w:rsidR="00000000" w:rsidTr="002C11E7">
        <w:trPr>
          <w:cantSplit/>
          <w:trHeight w:val="2171"/>
          <w:jc w:val="center"/>
        </w:trPr>
        <w:tc>
          <w:tcPr>
            <w:tcW w:w="355" w:type="dxa"/>
            <w:vMerge w:val="restart"/>
            <w:tcBorders>
              <w:left w:val="single" w:sz="12" w:space="0" w:color="auto"/>
            </w:tcBorders>
            <w:textDirection w:val="tbRlV"/>
            <w:vAlign w:val="center"/>
          </w:tcPr>
          <w:p w:rsidR="007B6F32" w:rsidRPr="0078714D" w:rsidRDefault="00E11C4E" w:rsidP="0050748C">
            <w:pPr>
              <w:snapToGrid w:val="0"/>
              <w:spacing w:line="240" w:lineRule="exact"/>
              <w:jc w:val="center"/>
              <w:textAlignment w:val="center"/>
              <w:rPr>
                <w:sz w:val="20"/>
                <w:szCs w:val="20"/>
              </w:rPr>
            </w:pPr>
            <w:r w:rsidRPr="0078714D">
              <w:rPr>
                <w:rFonts w:hint="eastAsia"/>
                <w:kern w:val="0"/>
                <w:sz w:val="20"/>
                <w:szCs w:val="20"/>
              </w:rPr>
              <w:t>受託者の行う</w:t>
            </w:r>
            <w:r w:rsidR="00B219E5" w:rsidRPr="0078714D">
              <w:rPr>
                <w:rFonts w:hint="eastAsia"/>
                <w:kern w:val="0"/>
                <w:sz w:val="20"/>
                <w:szCs w:val="20"/>
              </w:rPr>
              <w:t>全体についての</w:t>
            </w:r>
            <w:r w:rsidRPr="0078714D">
              <w:rPr>
                <w:rFonts w:hint="eastAsia"/>
                <w:kern w:val="0"/>
                <w:sz w:val="20"/>
                <w:szCs w:val="20"/>
              </w:rPr>
              <w:t>防火・防災管理業務の範囲及び方法</w:t>
            </w:r>
          </w:p>
        </w:tc>
        <w:tc>
          <w:tcPr>
            <w:tcW w:w="280" w:type="dxa"/>
            <w:vMerge w:val="restart"/>
            <w:textDirection w:val="tbRlV"/>
            <w:vAlign w:val="center"/>
          </w:tcPr>
          <w:p w:rsidR="007B6F32" w:rsidRPr="0078714D" w:rsidRDefault="00E11C4E" w:rsidP="0050748C">
            <w:pPr>
              <w:snapToGrid w:val="0"/>
              <w:spacing w:line="240" w:lineRule="exact"/>
              <w:jc w:val="center"/>
              <w:textAlignment w:val="center"/>
              <w:rPr>
                <w:sz w:val="20"/>
                <w:szCs w:val="20"/>
              </w:rPr>
            </w:pPr>
            <w:r w:rsidRPr="0078714D">
              <w:rPr>
                <w:rFonts w:hint="eastAsia"/>
                <w:kern w:val="0"/>
                <w:sz w:val="20"/>
                <w:szCs w:val="20"/>
              </w:rPr>
              <w:t>常　駐　方　法</w:t>
            </w:r>
          </w:p>
        </w:tc>
        <w:tc>
          <w:tcPr>
            <w:tcW w:w="280" w:type="dxa"/>
            <w:textDirection w:val="tbRlV"/>
            <w:vAlign w:val="center"/>
          </w:tcPr>
          <w:p w:rsidR="007B6F32" w:rsidRPr="0078714D" w:rsidRDefault="00E11C4E" w:rsidP="0050748C">
            <w:pPr>
              <w:snapToGrid w:val="0"/>
              <w:spacing w:line="240" w:lineRule="exact"/>
              <w:jc w:val="center"/>
              <w:textAlignment w:val="center"/>
              <w:rPr>
                <w:sz w:val="20"/>
                <w:szCs w:val="20"/>
              </w:rPr>
            </w:pPr>
            <w:r w:rsidRPr="0078714D">
              <w:rPr>
                <w:rFonts w:hint="eastAsia"/>
                <w:kern w:val="0"/>
                <w:sz w:val="20"/>
                <w:szCs w:val="20"/>
              </w:rPr>
              <w:t>範　　囲</w:t>
            </w:r>
          </w:p>
        </w:tc>
        <w:tc>
          <w:tcPr>
            <w:tcW w:w="9191" w:type="dxa"/>
            <w:gridSpan w:val="3"/>
            <w:tcBorders>
              <w:right w:val="single" w:sz="12" w:space="0" w:color="auto"/>
            </w:tcBorders>
            <w:vAlign w:val="center"/>
          </w:tcPr>
          <w:p w:rsidR="007B6F32" w:rsidRPr="0078714D" w:rsidRDefault="00E11C4E" w:rsidP="00081D62">
            <w:pPr>
              <w:snapToGrid w:val="0"/>
              <w:spacing w:line="300" w:lineRule="exact"/>
              <w:textAlignment w:val="center"/>
              <w:rPr>
                <w:sz w:val="20"/>
                <w:szCs w:val="20"/>
              </w:rPr>
            </w:pPr>
            <w:r w:rsidRPr="0078714D">
              <w:rPr>
                <w:rFonts w:hint="eastAsia"/>
                <w:sz w:val="20"/>
                <w:szCs w:val="20"/>
              </w:rPr>
              <w:t>□　出火防止業務（火気使用箇所の点検監視など）</w:t>
            </w:r>
          </w:p>
          <w:p w:rsidR="007B6F32" w:rsidRPr="0078714D" w:rsidRDefault="00E11C4E" w:rsidP="00081D62">
            <w:pPr>
              <w:snapToGrid w:val="0"/>
              <w:spacing w:line="300" w:lineRule="exact"/>
              <w:textAlignment w:val="center"/>
              <w:rPr>
                <w:rFonts w:ascii="ＭＳ ゴシック" w:eastAsia="ＭＳ ゴシック"/>
                <w:sz w:val="20"/>
                <w:szCs w:val="20"/>
              </w:rPr>
            </w:pPr>
            <w:r w:rsidRPr="0078714D">
              <w:rPr>
                <w:rFonts w:hint="eastAsia"/>
                <w:sz w:val="20"/>
                <w:szCs w:val="20"/>
              </w:rPr>
              <w:t>□　避難又は防火上必要な構造及び設備の維持管理</w:t>
            </w:r>
          </w:p>
          <w:p w:rsidR="007B6F32" w:rsidRPr="0078714D" w:rsidRDefault="00E11C4E" w:rsidP="00081D62">
            <w:pPr>
              <w:snapToGrid w:val="0"/>
              <w:spacing w:line="300" w:lineRule="exact"/>
              <w:textAlignment w:val="center"/>
              <w:rPr>
                <w:sz w:val="20"/>
                <w:szCs w:val="20"/>
              </w:rPr>
            </w:pPr>
            <w:r w:rsidRPr="0078714D">
              <w:rPr>
                <w:rFonts w:hAnsi="ＭＳ 明朝" w:hint="eastAsia"/>
                <w:sz w:val="20"/>
                <w:szCs w:val="20"/>
              </w:rPr>
              <w:t>□</w:t>
            </w:r>
            <w:r w:rsidRPr="0078714D">
              <w:rPr>
                <w:rFonts w:ascii="ＭＳ ゴシック" w:eastAsia="ＭＳ ゴシック" w:hint="eastAsia"/>
                <w:sz w:val="20"/>
                <w:szCs w:val="20"/>
              </w:rPr>
              <w:t xml:space="preserve">　</w:t>
            </w:r>
            <w:r w:rsidRPr="0078714D">
              <w:rPr>
                <w:rFonts w:hint="eastAsia"/>
                <w:sz w:val="20"/>
                <w:szCs w:val="20"/>
              </w:rPr>
              <w:t>消防・防災設備等の監視・操作業務</w:t>
            </w:r>
          </w:p>
          <w:p w:rsidR="007B6F32" w:rsidRPr="0078714D" w:rsidRDefault="00E11C4E" w:rsidP="00081D62">
            <w:pPr>
              <w:snapToGrid w:val="0"/>
              <w:spacing w:line="300" w:lineRule="exact"/>
              <w:textAlignment w:val="center"/>
              <w:rPr>
                <w:sz w:val="20"/>
                <w:szCs w:val="20"/>
              </w:rPr>
            </w:pPr>
            <w:r w:rsidRPr="0078714D">
              <w:rPr>
                <w:rFonts w:hint="eastAsia"/>
                <w:sz w:val="20"/>
                <w:szCs w:val="20"/>
              </w:rPr>
              <w:t>□　火災、地震その他の災害等が発生した場合の自衛消防活動</w:t>
            </w:r>
          </w:p>
          <w:p w:rsidR="007B6F32" w:rsidRPr="0078714D" w:rsidRDefault="00E11C4E" w:rsidP="00081D62">
            <w:pPr>
              <w:snapToGrid w:val="0"/>
              <w:spacing w:line="300" w:lineRule="exact"/>
              <w:textAlignment w:val="center"/>
              <w:rPr>
                <w:sz w:val="20"/>
                <w:szCs w:val="20"/>
              </w:rPr>
            </w:pPr>
            <w:r w:rsidRPr="0078714D">
              <w:rPr>
                <w:rFonts w:hint="eastAsia"/>
                <w:sz w:val="20"/>
                <w:szCs w:val="20"/>
              </w:rPr>
              <w:t xml:space="preserve">　　□初期消火　□通報連絡　□避難誘導　□その他（　　　　　）</w:t>
            </w:r>
          </w:p>
          <w:p w:rsidR="007B6F32" w:rsidRPr="0078714D" w:rsidRDefault="00E11C4E" w:rsidP="00081D62">
            <w:pPr>
              <w:snapToGrid w:val="0"/>
              <w:spacing w:line="300" w:lineRule="exact"/>
              <w:textAlignment w:val="center"/>
              <w:rPr>
                <w:sz w:val="20"/>
                <w:szCs w:val="20"/>
                <w:lang w:eastAsia="zh-TW"/>
              </w:rPr>
            </w:pPr>
            <w:r w:rsidRPr="0078714D">
              <w:rPr>
                <w:rFonts w:hint="eastAsia"/>
                <w:sz w:val="20"/>
                <w:szCs w:val="20"/>
                <w:lang w:eastAsia="zh-TW"/>
              </w:rPr>
              <w:t>□　自衛消防訓練指導</w:t>
            </w:r>
          </w:p>
          <w:p w:rsidR="007B6F32" w:rsidRPr="0078714D" w:rsidRDefault="00E11C4E" w:rsidP="00081D62">
            <w:pPr>
              <w:snapToGrid w:val="0"/>
              <w:spacing w:line="300" w:lineRule="exact"/>
              <w:textAlignment w:val="center"/>
              <w:rPr>
                <w:sz w:val="20"/>
                <w:szCs w:val="20"/>
              </w:rPr>
            </w:pPr>
            <w:r w:rsidRPr="0078714D">
              <w:rPr>
                <w:rFonts w:hint="eastAsia"/>
                <w:sz w:val="20"/>
                <w:szCs w:val="20"/>
              </w:rPr>
              <w:t>□その他（　　　　　　　　）</w:t>
            </w:r>
          </w:p>
        </w:tc>
      </w:tr>
      <w:tr w:rsidR="00000000" w:rsidTr="00081D62">
        <w:trPr>
          <w:cantSplit/>
          <w:trHeight w:val="340"/>
          <w:jc w:val="center"/>
        </w:trPr>
        <w:tc>
          <w:tcPr>
            <w:tcW w:w="355" w:type="dxa"/>
            <w:vMerge/>
            <w:tcBorders>
              <w:left w:val="single" w:sz="12" w:space="0" w:color="auto"/>
            </w:tcBorders>
            <w:vAlign w:val="center"/>
          </w:tcPr>
          <w:p w:rsidR="007B6F32" w:rsidRPr="0078714D" w:rsidRDefault="007B6F32" w:rsidP="0050748C">
            <w:pPr>
              <w:snapToGrid w:val="0"/>
              <w:spacing w:line="240" w:lineRule="exact"/>
              <w:textAlignment w:val="center"/>
              <w:rPr>
                <w:sz w:val="20"/>
                <w:szCs w:val="20"/>
              </w:rPr>
            </w:pPr>
          </w:p>
        </w:tc>
        <w:tc>
          <w:tcPr>
            <w:tcW w:w="280" w:type="dxa"/>
            <w:vMerge/>
            <w:vAlign w:val="center"/>
          </w:tcPr>
          <w:p w:rsidR="007B6F32" w:rsidRPr="0078714D" w:rsidRDefault="007B6F32" w:rsidP="0050748C">
            <w:pPr>
              <w:snapToGrid w:val="0"/>
              <w:spacing w:line="240" w:lineRule="exact"/>
              <w:textAlignment w:val="center"/>
              <w:rPr>
                <w:sz w:val="20"/>
                <w:szCs w:val="20"/>
              </w:rPr>
            </w:pPr>
          </w:p>
        </w:tc>
        <w:tc>
          <w:tcPr>
            <w:tcW w:w="280" w:type="dxa"/>
            <w:vMerge w:val="restart"/>
            <w:textDirection w:val="tbRlV"/>
            <w:vAlign w:val="center"/>
          </w:tcPr>
          <w:p w:rsidR="007B6F32" w:rsidRPr="0078714D" w:rsidRDefault="00E11C4E" w:rsidP="0050748C">
            <w:pPr>
              <w:snapToGrid w:val="0"/>
              <w:spacing w:line="240" w:lineRule="exact"/>
              <w:jc w:val="center"/>
              <w:textAlignment w:val="center"/>
              <w:rPr>
                <w:sz w:val="20"/>
                <w:szCs w:val="20"/>
              </w:rPr>
            </w:pPr>
            <w:r w:rsidRPr="0078714D">
              <w:rPr>
                <w:rFonts w:hint="eastAsia"/>
                <w:kern w:val="0"/>
                <w:sz w:val="20"/>
                <w:szCs w:val="20"/>
              </w:rPr>
              <w:t>方　　法</w:t>
            </w:r>
          </w:p>
        </w:tc>
        <w:tc>
          <w:tcPr>
            <w:tcW w:w="2874" w:type="dxa"/>
            <w:tcBorders>
              <w:bottom w:val="dashSmallGap" w:sz="4" w:space="0" w:color="auto"/>
              <w:right w:val="single" w:sz="4" w:space="0" w:color="auto"/>
            </w:tcBorders>
            <w:vAlign w:val="center"/>
          </w:tcPr>
          <w:p w:rsidR="007B6F32" w:rsidRPr="0078714D" w:rsidRDefault="00E11C4E" w:rsidP="007B6F32">
            <w:pPr>
              <w:snapToGrid w:val="0"/>
              <w:spacing w:line="240" w:lineRule="exact"/>
              <w:ind w:leftChars="100" w:left="210"/>
              <w:textAlignment w:val="center"/>
              <w:rPr>
                <w:sz w:val="20"/>
                <w:szCs w:val="20"/>
              </w:rPr>
            </w:pPr>
            <w:r w:rsidRPr="0078714D">
              <w:rPr>
                <w:rFonts w:hint="eastAsia"/>
                <w:kern w:val="0"/>
                <w:sz w:val="20"/>
                <w:szCs w:val="20"/>
              </w:rPr>
              <w:t>常駐場所</w:t>
            </w:r>
          </w:p>
        </w:tc>
        <w:tc>
          <w:tcPr>
            <w:tcW w:w="6317" w:type="dxa"/>
            <w:gridSpan w:val="2"/>
            <w:tcBorders>
              <w:left w:val="single" w:sz="4" w:space="0" w:color="auto"/>
              <w:bottom w:val="dashSmallGap" w:sz="4" w:space="0" w:color="auto"/>
              <w:right w:val="single" w:sz="12" w:space="0" w:color="auto"/>
            </w:tcBorders>
            <w:vAlign w:val="center"/>
          </w:tcPr>
          <w:p w:rsidR="007B6F32" w:rsidRPr="0078714D" w:rsidRDefault="007B6F32" w:rsidP="0050748C">
            <w:pPr>
              <w:snapToGrid w:val="0"/>
              <w:spacing w:line="240" w:lineRule="exact"/>
              <w:textAlignment w:val="center"/>
              <w:rPr>
                <w:sz w:val="20"/>
                <w:szCs w:val="20"/>
              </w:rPr>
            </w:pPr>
          </w:p>
        </w:tc>
      </w:tr>
      <w:tr w:rsidR="00000000" w:rsidTr="00081D62">
        <w:trPr>
          <w:cantSplit/>
          <w:trHeight w:val="340"/>
          <w:jc w:val="center"/>
        </w:trPr>
        <w:tc>
          <w:tcPr>
            <w:tcW w:w="355" w:type="dxa"/>
            <w:vMerge/>
            <w:tcBorders>
              <w:left w:val="single" w:sz="12" w:space="0" w:color="auto"/>
            </w:tcBorders>
            <w:vAlign w:val="center"/>
          </w:tcPr>
          <w:p w:rsidR="007B6F32" w:rsidRPr="0078714D" w:rsidRDefault="007B6F32" w:rsidP="0050748C">
            <w:pPr>
              <w:snapToGrid w:val="0"/>
              <w:spacing w:line="240" w:lineRule="exact"/>
              <w:textAlignment w:val="center"/>
              <w:rPr>
                <w:sz w:val="20"/>
                <w:szCs w:val="20"/>
              </w:rPr>
            </w:pPr>
          </w:p>
        </w:tc>
        <w:tc>
          <w:tcPr>
            <w:tcW w:w="280" w:type="dxa"/>
            <w:vMerge/>
            <w:vAlign w:val="center"/>
          </w:tcPr>
          <w:p w:rsidR="007B6F32" w:rsidRPr="0078714D" w:rsidRDefault="007B6F32" w:rsidP="0050748C">
            <w:pPr>
              <w:snapToGrid w:val="0"/>
              <w:spacing w:line="240" w:lineRule="exact"/>
              <w:textAlignment w:val="center"/>
              <w:rPr>
                <w:sz w:val="20"/>
                <w:szCs w:val="20"/>
              </w:rPr>
            </w:pPr>
          </w:p>
        </w:tc>
        <w:tc>
          <w:tcPr>
            <w:tcW w:w="280" w:type="dxa"/>
            <w:vMerge/>
            <w:vAlign w:val="center"/>
          </w:tcPr>
          <w:p w:rsidR="007B6F32" w:rsidRPr="0078714D" w:rsidRDefault="007B6F32" w:rsidP="0050748C">
            <w:pPr>
              <w:snapToGrid w:val="0"/>
              <w:spacing w:line="240" w:lineRule="exact"/>
              <w:textAlignment w:val="center"/>
              <w:rPr>
                <w:sz w:val="20"/>
                <w:szCs w:val="20"/>
              </w:rPr>
            </w:pPr>
          </w:p>
        </w:tc>
        <w:tc>
          <w:tcPr>
            <w:tcW w:w="2874" w:type="dxa"/>
            <w:tcBorders>
              <w:top w:val="dashSmallGap" w:sz="4" w:space="0" w:color="auto"/>
              <w:bottom w:val="dashSmallGap" w:sz="4" w:space="0" w:color="auto"/>
              <w:right w:val="single" w:sz="4" w:space="0" w:color="auto"/>
            </w:tcBorders>
            <w:vAlign w:val="center"/>
          </w:tcPr>
          <w:p w:rsidR="007B6F32" w:rsidRPr="0078714D" w:rsidRDefault="00E11C4E" w:rsidP="007B6F32">
            <w:pPr>
              <w:snapToGrid w:val="0"/>
              <w:spacing w:line="240" w:lineRule="exact"/>
              <w:ind w:leftChars="100" w:left="210"/>
              <w:textAlignment w:val="center"/>
              <w:rPr>
                <w:sz w:val="20"/>
                <w:szCs w:val="20"/>
              </w:rPr>
            </w:pPr>
            <w:r w:rsidRPr="0078714D">
              <w:rPr>
                <w:rFonts w:hint="eastAsia"/>
                <w:kern w:val="0"/>
                <w:sz w:val="20"/>
                <w:szCs w:val="20"/>
              </w:rPr>
              <w:t>常駐人員</w:t>
            </w:r>
          </w:p>
        </w:tc>
        <w:tc>
          <w:tcPr>
            <w:tcW w:w="6317" w:type="dxa"/>
            <w:gridSpan w:val="2"/>
            <w:tcBorders>
              <w:top w:val="dashSmallGap" w:sz="4" w:space="0" w:color="auto"/>
              <w:left w:val="single" w:sz="4" w:space="0" w:color="auto"/>
              <w:bottom w:val="dashSmallGap" w:sz="4" w:space="0" w:color="auto"/>
              <w:right w:val="single" w:sz="12" w:space="0" w:color="auto"/>
            </w:tcBorders>
            <w:vAlign w:val="center"/>
          </w:tcPr>
          <w:p w:rsidR="007B6F32" w:rsidRPr="0078714D" w:rsidRDefault="007B6F32" w:rsidP="0050748C">
            <w:pPr>
              <w:snapToGrid w:val="0"/>
              <w:spacing w:line="240" w:lineRule="exact"/>
              <w:textAlignment w:val="center"/>
              <w:rPr>
                <w:sz w:val="20"/>
                <w:szCs w:val="20"/>
                <w:lang w:eastAsia="zh-TW"/>
              </w:rPr>
            </w:pPr>
          </w:p>
        </w:tc>
      </w:tr>
      <w:tr w:rsidR="00000000" w:rsidTr="00081D62">
        <w:trPr>
          <w:cantSplit/>
          <w:trHeight w:val="340"/>
          <w:jc w:val="center"/>
        </w:trPr>
        <w:tc>
          <w:tcPr>
            <w:tcW w:w="355" w:type="dxa"/>
            <w:vMerge/>
            <w:tcBorders>
              <w:left w:val="single" w:sz="12" w:space="0" w:color="auto"/>
            </w:tcBorders>
            <w:vAlign w:val="center"/>
          </w:tcPr>
          <w:p w:rsidR="007B6F32" w:rsidRPr="0078714D" w:rsidRDefault="007B6F32" w:rsidP="0050748C">
            <w:pPr>
              <w:snapToGrid w:val="0"/>
              <w:spacing w:line="240" w:lineRule="exact"/>
              <w:textAlignment w:val="center"/>
              <w:rPr>
                <w:sz w:val="20"/>
                <w:szCs w:val="20"/>
                <w:lang w:eastAsia="zh-TW"/>
              </w:rPr>
            </w:pPr>
          </w:p>
        </w:tc>
        <w:tc>
          <w:tcPr>
            <w:tcW w:w="280" w:type="dxa"/>
            <w:vMerge/>
            <w:vAlign w:val="center"/>
          </w:tcPr>
          <w:p w:rsidR="007B6F32" w:rsidRPr="0078714D" w:rsidRDefault="007B6F32" w:rsidP="0050748C">
            <w:pPr>
              <w:snapToGrid w:val="0"/>
              <w:spacing w:line="240" w:lineRule="exact"/>
              <w:textAlignment w:val="center"/>
              <w:rPr>
                <w:sz w:val="20"/>
                <w:szCs w:val="20"/>
                <w:lang w:eastAsia="zh-TW"/>
              </w:rPr>
            </w:pPr>
          </w:p>
        </w:tc>
        <w:tc>
          <w:tcPr>
            <w:tcW w:w="280" w:type="dxa"/>
            <w:vMerge/>
            <w:vAlign w:val="center"/>
          </w:tcPr>
          <w:p w:rsidR="007B6F32" w:rsidRPr="0078714D" w:rsidRDefault="007B6F32" w:rsidP="0050748C">
            <w:pPr>
              <w:snapToGrid w:val="0"/>
              <w:spacing w:line="240" w:lineRule="exact"/>
              <w:textAlignment w:val="center"/>
              <w:rPr>
                <w:sz w:val="20"/>
                <w:szCs w:val="20"/>
                <w:lang w:eastAsia="zh-TW"/>
              </w:rPr>
            </w:pPr>
          </w:p>
        </w:tc>
        <w:tc>
          <w:tcPr>
            <w:tcW w:w="2874" w:type="dxa"/>
            <w:tcBorders>
              <w:top w:val="dashSmallGap" w:sz="4" w:space="0" w:color="auto"/>
              <w:bottom w:val="dashSmallGap" w:sz="4" w:space="0" w:color="auto"/>
              <w:right w:val="single" w:sz="4" w:space="0" w:color="auto"/>
            </w:tcBorders>
            <w:vAlign w:val="center"/>
          </w:tcPr>
          <w:p w:rsidR="007B6F32" w:rsidRPr="0078714D" w:rsidRDefault="00E11C4E" w:rsidP="007B6F32">
            <w:pPr>
              <w:snapToGrid w:val="0"/>
              <w:spacing w:line="240" w:lineRule="exact"/>
              <w:ind w:leftChars="100" w:left="210"/>
              <w:textAlignment w:val="center"/>
              <w:rPr>
                <w:sz w:val="20"/>
                <w:szCs w:val="20"/>
              </w:rPr>
            </w:pPr>
            <w:r w:rsidRPr="0078714D">
              <w:rPr>
                <w:rFonts w:hint="eastAsia"/>
                <w:kern w:val="0"/>
                <w:sz w:val="20"/>
                <w:szCs w:val="20"/>
              </w:rPr>
              <w:t>委託する防火対象物の区域</w:t>
            </w:r>
          </w:p>
        </w:tc>
        <w:tc>
          <w:tcPr>
            <w:tcW w:w="6317" w:type="dxa"/>
            <w:gridSpan w:val="2"/>
            <w:tcBorders>
              <w:top w:val="dashSmallGap" w:sz="4" w:space="0" w:color="auto"/>
              <w:left w:val="single" w:sz="4" w:space="0" w:color="auto"/>
              <w:bottom w:val="dashSmallGap" w:sz="4" w:space="0" w:color="auto"/>
              <w:right w:val="single" w:sz="12" w:space="0" w:color="auto"/>
            </w:tcBorders>
            <w:vAlign w:val="center"/>
          </w:tcPr>
          <w:p w:rsidR="007B6F32" w:rsidRPr="0078714D" w:rsidRDefault="007B6F32" w:rsidP="0050748C">
            <w:pPr>
              <w:snapToGrid w:val="0"/>
              <w:spacing w:line="240" w:lineRule="exact"/>
              <w:textAlignment w:val="center"/>
              <w:rPr>
                <w:sz w:val="20"/>
                <w:szCs w:val="20"/>
              </w:rPr>
            </w:pPr>
          </w:p>
        </w:tc>
      </w:tr>
      <w:tr w:rsidR="00000000" w:rsidTr="00081D62">
        <w:trPr>
          <w:cantSplit/>
          <w:trHeight w:val="340"/>
          <w:jc w:val="center"/>
        </w:trPr>
        <w:tc>
          <w:tcPr>
            <w:tcW w:w="355" w:type="dxa"/>
            <w:vMerge/>
            <w:tcBorders>
              <w:left w:val="single" w:sz="12" w:space="0" w:color="auto"/>
            </w:tcBorders>
            <w:vAlign w:val="center"/>
          </w:tcPr>
          <w:p w:rsidR="007B6F32" w:rsidRPr="0078714D" w:rsidRDefault="007B6F32" w:rsidP="0050748C">
            <w:pPr>
              <w:snapToGrid w:val="0"/>
              <w:spacing w:line="240" w:lineRule="exact"/>
              <w:textAlignment w:val="center"/>
              <w:rPr>
                <w:sz w:val="20"/>
                <w:szCs w:val="20"/>
              </w:rPr>
            </w:pPr>
          </w:p>
        </w:tc>
        <w:tc>
          <w:tcPr>
            <w:tcW w:w="280" w:type="dxa"/>
            <w:vMerge/>
            <w:vAlign w:val="center"/>
          </w:tcPr>
          <w:p w:rsidR="007B6F32" w:rsidRPr="0078714D" w:rsidRDefault="007B6F32" w:rsidP="0050748C">
            <w:pPr>
              <w:snapToGrid w:val="0"/>
              <w:spacing w:line="240" w:lineRule="exact"/>
              <w:textAlignment w:val="center"/>
              <w:rPr>
                <w:sz w:val="20"/>
                <w:szCs w:val="20"/>
              </w:rPr>
            </w:pPr>
          </w:p>
        </w:tc>
        <w:tc>
          <w:tcPr>
            <w:tcW w:w="280" w:type="dxa"/>
            <w:vMerge/>
            <w:vAlign w:val="center"/>
          </w:tcPr>
          <w:p w:rsidR="007B6F32" w:rsidRPr="0078714D" w:rsidRDefault="007B6F32" w:rsidP="0050748C">
            <w:pPr>
              <w:snapToGrid w:val="0"/>
              <w:spacing w:line="240" w:lineRule="exact"/>
              <w:textAlignment w:val="center"/>
              <w:rPr>
                <w:sz w:val="20"/>
                <w:szCs w:val="20"/>
              </w:rPr>
            </w:pPr>
          </w:p>
        </w:tc>
        <w:tc>
          <w:tcPr>
            <w:tcW w:w="2874" w:type="dxa"/>
            <w:tcBorders>
              <w:top w:val="dashSmallGap" w:sz="4" w:space="0" w:color="auto"/>
              <w:right w:val="single" w:sz="4" w:space="0" w:color="auto"/>
            </w:tcBorders>
            <w:vAlign w:val="center"/>
          </w:tcPr>
          <w:p w:rsidR="007B6F32" w:rsidRPr="0078714D" w:rsidRDefault="00E11C4E" w:rsidP="007B6F32">
            <w:pPr>
              <w:snapToGrid w:val="0"/>
              <w:spacing w:line="240" w:lineRule="exact"/>
              <w:ind w:leftChars="100" w:left="210"/>
              <w:textAlignment w:val="center"/>
              <w:rPr>
                <w:sz w:val="20"/>
                <w:szCs w:val="20"/>
              </w:rPr>
            </w:pPr>
            <w:r w:rsidRPr="0078714D">
              <w:rPr>
                <w:rFonts w:hint="eastAsia"/>
                <w:kern w:val="0"/>
                <w:sz w:val="20"/>
                <w:szCs w:val="20"/>
              </w:rPr>
              <w:t>委託する時間帯</w:t>
            </w:r>
          </w:p>
        </w:tc>
        <w:tc>
          <w:tcPr>
            <w:tcW w:w="6317" w:type="dxa"/>
            <w:gridSpan w:val="2"/>
            <w:tcBorders>
              <w:top w:val="dashSmallGap" w:sz="4" w:space="0" w:color="auto"/>
              <w:left w:val="single" w:sz="4" w:space="0" w:color="auto"/>
              <w:right w:val="single" w:sz="12" w:space="0" w:color="auto"/>
            </w:tcBorders>
            <w:vAlign w:val="center"/>
          </w:tcPr>
          <w:p w:rsidR="007B6F32" w:rsidRPr="0078714D" w:rsidRDefault="007B6F32" w:rsidP="0050748C">
            <w:pPr>
              <w:snapToGrid w:val="0"/>
              <w:spacing w:line="240" w:lineRule="exact"/>
              <w:textAlignment w:val="center"/>
              <w:rPr>
                <w:sz w:val="20"/>
                <w:szCs w:val="20"/>
              </w:rPr>
            </w:pPr>
          </w:p>
        </w:tc>
      </w:tr>
      <w:tr w:rsidR="00000000" w:rsidTr="00863EDD">
        <w:trPr>
          <w:cantSplit/>
          <w:trHeight w:val="1327"/>
          <w:jc w:val="center"/>
        </w:trPr>
        <w:tc>
          <w:tcPr>
            <w:tcW w:w="355" w:type="dxa"/>
            <w:vMerge/>
            <w:tcBorders>
              <w:left w:val="single" w:sz="12" w:space="0" w:color="auto"/>
            </w:tcBorders>
            <w:vAlign w:val="center"/>
          </w:tcPr>
          <w:p w:rsidR="007B6F32" w:rsidRPr="0078714D" w:rsidRDefault="007B6F32" w:rsidP="0050748C">
            <w:pPr>
              <w:snapToGrid w:val="0"/>
              <w:spacing w:line="240" w:lineRule="exact"/>
              <w:textAlignment w:val="center"/>
              <w:rPr>
                <w:sz w:val="20"/>
                <w:szCs w:val="20"/>
              </w:rPr>
            </w:pPr>
          </w:p>
        </w:tc>
        <w:tc>
          <w:tcPr>
            <w:tcW w:w="280" w:type="dxa"/>
            <w:vMerge w:val="restart"/>
            <w:textDirection w:val="tbRlV"/>
            <w:vAlign w:val="center"/>
          </w:tcPr>
          <w:p w:rsidR="007B6F32" w:rsidRPr="0078714D" w:rsidRDefault="00E11C4E" w:rsidP="0050748C">
            <w:pPr>
              <w:snapToGrid w:val="0"/>
              <w:spacing w:line="240" w:lineRule="exact"/>
              <w:jc w:val="center"/>
              <w:textAlignment w:val="center"/>
              <w:rPr>
                <w:sz w:val="20"/>
                <w:szCs w:val="20"/>
              </w:rPr>
            </w:pPr>
            <w:r w:rsidRPr="0078714D">
              <w:rPr>
                <w:rFonts w:hint="eastAsia"/>
                <w:kern w:val="0"/>
                <w:sz w:val="20"/>
                <w:szCs w:val="20"/>
              </w:rPr>
              <w:t>巡　回　方　式</w:t>
            </w:r>
          </w:p>
        </w:tc>
        <w:tc>
          <w:tcPr>
            <w:tcW w:w="280" w:type="dxa"/>
            <w:textDirection w:val="tbRlV"/>
            <w:vAlign w:val="center"/>
          </w:tcPr>
          <w:p w:rsidR="007B6F32" w:rsidRPr="0078714D" w:rsidRDefault="00E11C4E" w:rsidP="0050748C">
            <w:pPr>
              <w:snapToGrid w:val="0"/>
              <w:spacing w:line="240" w:lineRule="exact"/>
              <w:jc w:val="center"/>
              <w:textAlignment w:val="center"/>
              <w:rPr>
                <w:sz w:val="20"/>
                <w:szCs w:val="20"/>
              </w:rPr>
            </w:pPr>
            <w:r w:rsidRPr="0078714D">
              <w:rPr>
                <w:rFonts w:hint="eastAsia"/>
                <w:kern w:val="0"/>
                <w:sz w:val="20"/>
                <w:szCs w:val="20"/>
              </w:rPr>
              <w:t>範　　囲</w:t>
            </w:r>
          </w:p>
        </w:tc>
        <w:tc>
          <w:tcPr>
            <w:tcW w:w="9191" w:type="dxa"/>
            <w:gridSpan w:val="3"/>
            <w:tcBorders>
              <w:right w:val="single" w:sz="12" w:space="0" w:color="auto"/>
            </w:tcBorders>
            <w:vAlign w:val="center"/>
          </w:tcPr>
          <w:p w:rsidR="007B6F32" w:rsidRPr="0078714D" w:rsidRDefault="00E11C4E" w:rsidP="00081D62">
            <w:pPr>
              <w:snapToGrid w:val="0"/>
              <w:spacing w:line="300" w:lineRule="exact"/>
              <w:textAlignment w:val="center"/>
              <w:rPr>
                <w:sz w:val="20"/>
                <w:szCs w:val="20"/>
              </w:rPr>
            </w:pPr>
            <w:r w:rsidRPr="0078714D">
              <w:rPr>
                <w:rFonts w:hint="eastAsia"/>
                <w:sz w:val="20"/>
                <w:szCs w:val="20"/>
              </w:rPr>
              <w:t>□　出火防止業務（火気使用箇所の点検など）</w:t>
            </w:r>
          </w:p>
          <w:p w:rsidR="007B6F32" w:rsidRPr="0078714D" w:rsidRDefault="00E11C4E" w:rsidP="00081D62">
            <w:pPr>
              <w:snapToGrid w:val="0"/>
              <w:spacing w:line="300" w:lineRule="exact"/>
              <w:textAlignment w:val="center"/>
              <w:rPr>
                <w:rFonts w:ascii="ＭＳ ゴシック" w:eastAsia="ＭＳ ゴシック"/>
                <w:sz w:val="20"/>
                <w:szCs w:val="20"/>
              </w:rPr>
            </w:pPr>
            <w:r w:rsidRPr="0078714D">
              <w:rPr>
                <w:rFonts w:hint="eastAsia"/>
                <w:sz w:val="20"/>
                <w:szCs w:val="20"/>
              </w:rPr>
              <w:t>□　避難又は防火上必要な構造及び設備の維持管理</w:t>
            </w:r>
          </w:p>
          <w:p w:rsidR="007B6F32" w:rsidRPr="0078714D" w:rsidRDefault="00E11C4E" w:rsidP="00081D62">
            <w:pPr>
              <w:snapToGrid w:val="0"/>
              <w:spacing w:line="300" w:lineRule="exact"/>
              <w:textAlignment w:val="center"/>
              <w:rPr>
                <w:sz w:val="20"/>
                <w:szCs w:val="20"/>
              </w:rPr>
            </w:pPr>
            <w:r w:rsidRPr="0078714D">
              <w:rPr>
                <w:rFonts w:hint="eastAsia"/>
                <w:sz w:val="20"/>
                <w:szCs w:val="20"/>
              </w:rPr>
              <w:t>□　消防・防災設備等の監視・操作業務</w:t>
            </w:r>
          </w:p>
          <w:p w:rsidR="007B6F32" w:rsidRPr="0078714D" w:rsidRDefault="00E11C4E" w:rsidP="00081D62">
            <w:pPr>
              <w:snapToGrid w:val="0"/>
              <w:spacing w:line="300" w:lineRule="exact"/>
              <w:textAlignment w:val="center"/>
              <w:rPr>
                <w:sz w:val="20"/>
                <w:szCs w:val="20"/>
              </w:rPr>
            </w:pPr>
            <w:r w:rsidRPr="0078714D">
              <w:rPr>
                <w:rFonts w:hAnsi="ＭＳ 明朝" w:hint="eastAsia"/>
                <w:sz w:val="20"/>
                <w:szCs w:val="20"/>
              </w:rPr>
              <w:t>□</w:t>
            </w:r>
            <w:r w:rsidRPr="0078714D">
              <w:rPr>
                <w:rFonts w:ascii="ＭＳ ゴシック" w:eastAsia="ＭＳ ゴシック" w:hint="eastAsia"/>
                <w:sz w:val="20"/>
                <w:szCs w:val="20"/>
              </w:rPr>
              <w:t xml:space="preserve">　</w:t>
            </w:r>
            <w:r w:rsidRPr="0078714D">
              <w:rPr>
                <w:rFonts w:hint="eastAsia"/>
                <w:sz w:val="20"/>
                <w:szCs w:val="20"/>
              </w:rPr>
              <w:t>火災、地震その他の災害等が発生した場合の自衛消防活動</w:t>
            </w:r>
          </w:p>
          <w:p w:rsidR="007B6F32" w:rsidRPr="0078714D" w:rsidRDefault="00E11C4E" w:rsidP="00081D62">
            <w:pPr>
              <w:snapToGrid w:val="0"/>
              <w:spacing w:line="300" w:lineRule="exact"/>
              <w:textAlignment w:val="center"/>
              <w:rPr>
                <w:sz w:val="20"/>
                <w:szCs w:val="20"/>
              </w:rPr>
            </w:pPr>
            <w:r w:rsidRPr="0078714D">
              <w:rPr>
                <w:rFonts w:hint="eastAsia"/>
                <w:sz w:val="20"/>
                <w:szCs w:val="20"/>
              </w:rPr>
              <w:t xml:space="preserve">　　□初期消火　□通報連絡　□その他（　　　　　　）</w:t>
            </w:r>
          </w:p>
          <w:p w:rsidR="007B6F32" w:rsidRPr="0078714D" w:rsidRDefault="00E11C4E" w:rsidP="00081D62">
            <w:pPr>
              <w:snapToGrid w:val="0"/>
              <w:spacing w:line="300" w:lineRule="exact"/>
              <w:textAlignment w:val="center"/>
              <w:rPr>
                <w:sz w:val="20"/>
                <w:szCs w:val="20"/>
              </w:rPr>
            </w:pPr>
            <w:r w:rsidRPr="0078714D">
              <w:rPr>
                <w:rFonts w:hint="eastAsia"/>
                <w:sz w:val="20"/>
                <w:szCs w:val="20"/>
              </w:rPr>
              <w:t>□　自衛消防訓</w:t>
            </w:r>
            <w:r w:rsidRPr="0078714D">
              <w:rPr>
                <w:rFonts w:hint="eastAsia"/>
                <w:sz w:val="20"/>
                <w:szCs w:val="20"/>
              </w:rPr>
              <w:t>練指導</w:t>
            </w:r>
          </w:p>
          <w:p w:rsidR="007B6F32" w:rsidRPr="0078714D" w:rsidRDefault="00E11C4E" w:rsidP="00081D62">
            <w:pPr>
              <w:snapToGrid w:val="0"/>
              <w:spacing w:line="300" w:lineRule="exact"/>
              <w:textAlignment w:val="center"/>
              <w:rPr>
                <w:sz w:val="20"/>
                <w:szCs w:val="20"/>
              </w:rPr>
            </w:pPr>
            <w:r w:rsidRPr="0078714D">
              <w:rPr>
                <w:rFonts w:hint="eastAsia"/>
                <w:sz w:val="20"/>
                <w:szCs w:val="20"/>
              </w:rPr>
              <w:t>□その他（　　　　　　　　）</w:t>
            </w:r>
          </w:p>
        </w:tc>
      </w:tr>
      <w:tr w:rsidR="00000000" w:rsidTr="00081D62">
        <w:trPr>
          <w:cantSplit/>
          <w:trHeight w:val="340"/>
          <w:jc w:val="center"/>
        </w:trPr>
        <w:tc>
          <w:tcPr>
            <w:tcW w:w="355" w:type="dxa"/>
            <w:vMerge/>
            <w:tcBorders>
              <w:left w:val="single" w:sz="12" w:space="0" w:color="auto"/>
            </w:tcBorders>
            <w:vAlign w:val="center"/>
          </w:tcPr>
          <w:p w:rsidR="007B6F32" w:rsidRPr="0078714D" w:rsidRDefault="007B6F32" w:rsidP="0050748C">
            <w:pPr>
              <w:snapToGrid w:val="0"/>
              <w:spacing w:line="240" w:lineRule="exact"/>
              <w:textAlignment w:val="center"/>
              <w:rPr>
                <w:sz w:val="20"/>
                <w:szCs w:val="20"/>
              </w:rPr>
            </w:pPr>
          </w:p>
        </w:tc>
        <w:tc>
          <w:tcPr>
            <w:tcW w:w="280" w:type="dxa"/>
            <w:vMerge/>
            <w:vAlign w:val="center"/>
          </w:tcPr>
          <w:p w:rsidR="007B6F32" w:rsidRPr="0078714D" w:rsidRDefault="007B6F32" w:rsidP="0050748C">
            <w:pPr>
              <w:snapToGrid w:val="0"/>
              <w:spacing w:line="240" w:lineRule="exact"/>
              <w:textAlignment w:val="center"/>
              <w:rPr>
                <w:sz w:val="20"/>
                <w:szCs w:val="20"/>
              </w:rPr>
            </w:pPr>
          </w:p>
        </w:tc>
        <w:tc>
          <w:tcPr>
            <w:tcW w:w="280" w:type="dxa"/>
            <w:vMerge w:val="restart"/>
            <w:textDirection w:val="tbRlV"/>
            <w:vAlign w:val="center"/>
          </w:tcPr>
          <w:p w:rsidR="007B6F32" w:rsidRPr="0078714D" w:rsidRDefault="00E11C4E" w:rsidP="0050748C">
            <w:pPr>
              <w:snapToGrid w:val="0"/>
              <w:spacing w:line="240" w:lineRule="exact"/>
              <w:jc w:val="center"/>
              <w:textAlignment w:val="center"/>
              <w:rPr>
                <w:sz w:val="20"/>
                <w:szCs w:val="20"/>
              </w:rPr>
            </w:pPr>
            <w:r w:rsidRPr="0078714D">
              <w:rPr>
                <w:rFonts w:hint="eastAsia"/>
                <w:kern w:val="0"/>
                <w:sz w:val="20"/>
                <w:szCs w:val="20"/>
              </w:rPr>
              <w:t>方　　法</w:t>
            </w:r>
          </w:p>
        </w:tc>
        <w:tc>
          <w:tcPr>
            <w:tcW w:w="2874" w:type="dxa"/>
            <w:tcBorders>
              <w:bottom w:val="dashSmallGap" w:sz="4" w:space="0" w:color="auto"/>
              <w:right w:val="single" w:sz="4" w:space="0" w:color="auto"/>
            </w:tcBorders>
            <w:vAlign w:val="center"/>
          </w:tcPr>
          <w:p w:rsidR="007B6F32" w:rsidRPr="0078714D" w:rsidRDefault="00E11C4E" w:rsidP="007B6F32">
            <w:pPr>
              <w:snapToGrid w:val="0"/>
              <w:spacing w:line="240" w:lineRule="exact"/>
              <w:ind w:leftChars="100" w:left="210"/>
              <w:textAlignment w:val="center"/>
              <w:rPr>
                <w:sz w:val="20"/>
                <w:szCs w:val="20"/>
              </w:rPr>
            </w:pPr>
            <w:r w:rsidRPr="0078714D">
              <w:rPr>
                <w:rFonts w:hint="eastAsia"/>
                <w:kern w:val="0"/>
                <w:sz w:val="20"/>
                <w:szCs w:val="20"/>
              </w:rPr>
              <w:t>巡回回数</w:t>
            </w:r>
          </w:p>
        </w:tc>
        <w:tc>
          <w:tcPr>
            <w:tcW w:w="6317" w:type="dxa"/>
            <w:gridSpan w:val="2"/>
            <w:tcBorders>
              <w:left w:val="single" w:sz="4" w:space="0" w:color="auto"/>
              <w:bottom w:val="dashSmallGap" w:sz="4" w:space="0" w:color="auto"/>
              <w:right w:val="single" w:sz="12" w:space="0" w:color="auto"/>
            </w:tcBorders>
            <w:vAlign w:val="center"/>
          </w:tcPr>
          <w:p w:rsidR="007B6F32" w:rsidRPr="0078714D" w:rsidRDefault="007B6F32" w:rsidP="0050748C">
            <w:pPr>
              <w:snapToGrid w:val="0"/>
              <w:spacing w:line="240" w:lineRule="exact"/>
              <w:textAlignment w:val="center"/>
              <w:rPr>
                <w:sz w:val="20"/>
                <w:szCs w:val="20"/>
              </w:rPr>
            </w:pPr>
          </w:p>
        </w:tc>
      </w:tr>
      <w:tr w:rsidR="00000000" w:rsidTr="00081D62">
        <w:trPr>
          <w:cantSplit/>
          <w:trHeight w:val="340"/>
          <w:jc w:val="center"/>
        </w:trPr>
        <w:tc>
          <w:tcPr>
            <w:tcW w:w="355" w:type="dxa"/>
            <w:vMerge/>
            <w:tcBorders>
              <w:left w:val="single" w:sz="12" w:space="0" w:color="auto"/>
            </w:tcBorders>
            <w:vAlign w:val="center"/>
          </w:tcPr>
          <w:p w:rsidR="007B6F32" w:rsidRPr="0078714D" w:rsidRDefault="007B6F32" w:rsidP="0050748C">
            <w:pPr>
              <w:snapToGrid w:val="0"/>
              <w:spacing w:line="240" w:lineRule="exact"/>
              <w:textAlignment w:val="center"/>
              <w:rPr>
                <w:sz w:val="20"/>
                <w:szCs w:val="20"/>
              </w:rPr>
            </w:pPr>
          </w:p>
        </w:tc>
        <w:tc>
          <w:tcPr>
            <w:tcW w:w="280" w:type="dxa"/>
            <w:vMerge/>
            <w:vAlign w:val="center"/>
          </w:tcPr>
          <w:p w:rsidR="007B6F32" w:rsidRPr="0078714D" w:rsidRDefault="007B6F32" w:rsidP="0050748C">
            <w:pPr>
              <w:snapToGrid w:val="0"/>
              <w:spacing w:line="240" w:lineRule="exact"/>
              <w:textAlignment w:val="center"/>
              <w:rPr>
                <w:sz w:val="20"/>
                <w:szCs w:val="20"/>
              </w:rPr>
            </w:pPr>
          </w:p>
        </w:tc>
        <w:tc>
          <w:tcPr>
            <w:tcW w:w="280" w:type="dxa"/>
            <w:vMerge/>
            <w:vAlign w:val="center"/>
          </w:tcPr>
          <w:p w:rsidR="007B6F32" w:rsidRPr="0078714D" w:rsidRDefault="007B6F32" w:rsidP="0050748C">
            <w:pPr>
              <w:snapToGrid w:val="0"/>
              <w:spacing w:line="240" w:lineRule="exact"/>
              <w:textAlignment w:val="center"/>
              <w:rPr>
                <w:sz w:val="20"/>
                <w:szCs w:val="20"/>
              </w:rPr>
            </w:pPr>
          </w:p>
        </w:tc>
        <w:tc>
          <w:tcPr>
            <w:tcW w:w="2874" w:type="dxa"/>
            <w:tcBorders>
              <w:top w:val="dashSmallGap" w:sz="4" w:space="0" w:color="auto"/>
              <w:bottom w:val="dashSmallGap" w:sz="4" w:space="0" w:color="auto"/>
              <w:right w:val="single" w:sz="4" w:space="0" w:color="auto"/>
            </w:tcBorders>
            <w:vAlign w:val="center"/>
          </w:tcPr>
          <w:p w:rsidR="007B6F32" w:rsidRPr="0078714D" w:rsidRDefault="00E11C4E" w:rsidP="007B6F32">
            <w:pPr>
              <w:snapToGrid w:val="0"/>
              <w:spacing w:line="240" w:lineRule="exact"/>
              <w:ind w:leftChars="100" w:left="210"/>
              <w:textAlignment w:val="center"/>
              <w:rPr>
                <w:sz w:val="20"/>
                <w:szCs w:val="20"/>
              </w:rPr>
            </w:pPr>
            <w:r w:rsidRPr="0078714D">
              <w:rPr>
                <w:rFonts w:hint="eastAsia"/>
                <w:kern w:val="0"/>
                <w:sz w:val="20"/>
                <w:szCs w:val="20"/>
              </w:rPr>
              <w:t>巡回人員</w:t>
            </w:r>
          </w:p>
        </w:tc>
        <w:tc>
          <w:tcPr>
            <w:tcW w:w="6317" w:type="dxa"/>
            <w:gridSpan w:val="2"/>
            <w:tcBorders>
              <w:top w:val="dashSmallGap" w:sz="4" w:space="0" w:color="auto"/>
              <w:left w:val="single" w:sz="4" w:space="0" w:color="auto"/>
              <w:bottom w:val="dashSmallGap" w:sz="4" w:space="0" w:color="auto"/>
              <w:right w:val="single" w:sz="12" w:space="0" w:color="auto"/>
            </w:tcBorders>
            <w:vAlign w:val="center"/>
          </w:tcPr>
          <w:p w:rsidR="007B6F32" w:rsidRPr="0078714D" w:rsidRDefault="007B6F32" w:rsidP="0050748C">
            <w:pPr>
              <w:snapToGrid w:val="0"/>
              <w:spacing w:line="240" w:lineRule="exact"/>
              <w:textAlignment w:val="center"/>
              <w:rPr>
                <w:sz w:val="20"/>
                <w:szCs w:val="20"/>
              </w:rPr>
            </w:pPr>
          </w:p>
        </w:tc>
      </w:tr>
      <w:tr w:rsidR="00000000" w:rsidTr="00081D62">
        <w:trPr>
          <w:cantSplit/>
          <w:trHeight w:val="340"/>
          <w:jc w:val="center"/>
        </w:trPr>
        <w:tc>
          <w:tcPr>
            <w:tcW w:w="355" w:type="dxa"/>
            <w:vMerge/>
            <w:tcBorders>
              <w:left w:val="single" w:sz="12" w:space="0" w:color="auto"/>
            </w:tcBorders>
            <w:vAlign w:val="center"/>
          </w:tcPr>
          <w:p w:rsidR="007B6F32" w:rsidRPr="0078714D" w:rsidRDefault="007B6F32" w:rsidP="0050748C">
            <w:pPr>
              <w:snapToGrid w:val="0"/>
              <w:spacing w:line="240" w:lineRule="exact"/>
              <w:textAlignment w:val="center"/>
              <w:rPr>
                <w:sz w:val="20"/>
                <w:szCs w:val="20"/>
              </w:rPr>
            </w:pPr>
          </w:p>
        </w:tc>
        <w:tc>
          <w:tcPr>
            <w:tcW w:w="280" w:type="dxa"/>
            <w:vMerge/>
            <w:vAlign w:val="center"/>
          </w:tcPr>
          <w:p w:rsidR="007B6F32" w:rsidRPr="0078714D" w:rsidRDefault="007B6F32" w:rsidP="0050748C">
            <w:pPr>
              <w:snapToGrid w:val="0"/>
              <w:spacing w:line="240" w:lineRule="exact"/>
              <w:textAlignment w:val="center"/>
              <w:rPr>
                <w:sz w:val="20"/>
                <w:szCs w:val="20"/>
              </w:rPr>
            </w:pPr>
          </w:p>
        </w:tc>
        <w:tc>
          <w:tcPr>
            <w:tcW w:w="280" w:type="dxa"/>
            <w:vMerge/>
            <w:vAlign w:val="center"/>
          </w:tcPr>
          <w:p w:rsidR="007B6F32" w:rsidRPr="0078714D" w:rsidRDefault="007B6F32" w:rsidP="0050748C">
            <w:pPr>
              <w:snapToGrid w:val="0"/>
              <w:spacing w:line="240" w:lineRule="exact"/>
              <w:textAlignment w:val="center"/>
              <w:rPr>
                <w:sz w:val="20"/>
                <w:szCs w:val="20"/>
              </w:rPr>
            </w:pPr>
          </w:p>
        </w:tc>
        <w:tc>
          <w:tcPr>
            <w:tcW w:w="2874" w:type="dxa"/>
            <w:tcBorders>
              <w:top w:val="dashSmallGap" w:sz="4" w:space="0" w:color="auto"/>
              <w:bottom w:val="dashSmallGap" w:sz="4" w:space="0" w:color="auto"/>
              <w:right w:val="single" w:sz="4" w:space="0" w:color="auto"/>
            </w:tcBorders>
            <w:vAlign w:val="center"/>
          </w:tcPr>
          <w:p w:rsidR="007B6F32" w:rsidRPr="0078714D" w:rsidRDefault="00E11C4E" w:rsidP="007B6F32">
            <w:pPr>
              <w:snapToGrid w:val="0"/>
              <w:spacing w:line="240" w:lineRule="exact"/>
              <w:ind w:leftChars="100" w:left="210"/>
              <w:textAlignment w:val="center"/>
              <w:rPr>
                <w:sz w:val="20"/>
                <w:szCs w:val="20"/>
              </w:rPr>
            </w:pPr>
            <w:r w:rsidRPr="0078714D">
              <w:rPr>
                <w:rFonts w:hint="eastAsia"/>
                <w:kern w:val="0"/>
                <w:sz w:val="20"/>
                <w:szCs w:val="20"/>
              </w:rPr>
              <w:t>委託する防火対象物の区域</w:t>
            </w:r>
          </w:p>
        </w:tc>
        <w:tc>
          <w:tcPr>
            <w:tcW w:w="6317" w:type="dxa"/>
            <w:gridSpan w:val="2"/>
            <w:tcBorders>
              <w:top w:val="dashSmallGap" w:sz="4" w:space="0" w:color="auto"/>
              <w:left w:val="single" w:sz="4" w:space="0" w:color="auto"/>
              <w:bottom w:val="dashSmallGap" w:sz="4" w:space="0" w:color="auto"/>
              <w:right w:val="single" w:sz="12" w:space="0" w:color="auto"/>
            </w:tcBorders>
            <w:vAlign w:val="center"/>
          </w:tcPr>
          <w:p w:rsidR="007B6F32" w:rsidRPr="0078714D" w:rsidRDefault="007B6F32" w:rsidP="0050748C">
            <w:pPr>
              <w:snapToGrid w:val="0"/>
              <w:spacing w:line="240" w:lineRule="exact"/>
              <w:textAlignment w:val="center"/>
              <w:rPr>
                <w:sz w:val="20"/>
                <w:szCs w:val="20"/>
              </w:rPr>
            </w:pPr>
          </w:p>
        </w:tc>
      </w:tr>
      <w:tr w:rsidR="00000000" w:rsidTr="00081D62">
        <w:trPr>
          <w:cantSplit/>
          <w:trHeight w:val="340"/>
          <w:jc w:val="center"/>
        </w:trPr>
        <w:tc>
          <w:tcPr>
            <w:tcW w:w="355" w:type="dxa"/>
            <w:vMerge/>
            <w:tcBorders>
              <w:left w:val="single" w:sz="12" w:space="0" w:color="auto"/>
            </w:tcBorders>
            <w:vAlign w:val="center"/>
          </w:tcPr>
          <w:p w:rsidR="007B6F32" w:rsidRPr="0078714D" w:rsidRDefault="007B6F32" w:rsidP="0050748C">
            <w:pPr>
              <w:snapToGrid w:val="0"/>
              <w:spacing w:line="240" w:lineRule="exact"/>
              <w:textAlignment w:val="center"/>
              <w:rPr>
                <w:sz w:val="20"/>
                <w:szCs w:val="20"/>
              </w:rPr>
            </w:pPr>
          </w:p>
        </w:tc>
        <w:tc>
          <w:tcPr>
            <w:tcW w:w="280" w:type="dxa"/>
            <w:vMerge/>
            <w:tcBorders>
              <w:bottom w:val="single" w:sz="4" w:space="0" w:color="auto"/>
            </w:tcBorders>
            <w:vAlign w:val="center"/>
          </w:tcPr>
          <w:p w:rsidR="007B6F32" w:rsidRPr="0078714D" w:rsidRDefault="007B6F32" w:rsidP="0050748C">
            <w:pPr>
              <w:snapToGrid w:val="0"/>
              <w:spacing w:line="240" w:lineRule="exact"/>
              <w:textAlignment w:val="center"/>
              <w:rPr>
                <w:sz w:val="20"/>
                <w:szCs w:val="20"/>
              </w:rPr>
            </w:pPr>
          </w:p>
        </w:tc>
        <w:tc>
          <w:tcPr>
            <w:tcW w:w="280" w:type="dxa"/>
            <w:vMerge/>
            <w:tcBorders>
              <w:bottom w:val="single" w:sz="4" w:space="0" w:color="auto"/>
            </w:tcBorders>
            <w:vAlign w:val="center"/>
          </w:tcPr>
          <w:p w:rsidR="007B6F32" w:rsidRPr="0078714D" w:rsidRDefault="007B6F32" w:rsidP="0050748C">
            <w:pPr>
              <w:snapToGrid w:val="0"/>
              <w:spacing w:line="240" w:lineRule="exact"/>
              <w:textAlignment w:val="center"/>
              <w:rPr>
                <w:sz w:val="20"/>
                <w:szCs w:val="20"/>
              </w:rPr>
            </w:pPr>
          </w:p>
        </w:tc>
        <w:tc>
          <w:tcPr>
            <w:tcW w:w="2874" w:type="dxa"/>
            <w:tcBorders>
              <w:top w:val="dashSmallGap" w:sz="4" w:space="0" w:color="auto"/>
              <w:bottom w:val="single" w:sz="4" w:space="0" w:color="auto"/>
              <w:right w:val="single" w:sz="4" w:space="0" w:color="auto"/>
            </w:tcBorders>
            <w:vAlign w:val="center"/>
          </w:tcPr>
          <w:p w:rsidR="007B6F32" w:rsidRPr="0078714D" w:rsidRDefault="00E11C4E" w:rsidP="007B6F32">
            <w:pPr>
              <w:snapToGrid w:val="0"/>
              <w:spacing w:line="240" w:lineRule="exact"/>
              <w:ind w:leftChars="100" w:left="210"/>
              <w:textAlignment w:val="center"/>
              <w:rPr>
                <w:sz w:val="20"/>
                <w:szCs w:val="20"/>
              </w:rPr>
            </w:pPr>
            <w:r w:rsidRPr="0078714D">
              <w:rPr>
                <w:rFonts w:hint="eastAsia"/>
                <w:kern w:val="0"/>
                <w:sz w:val="20"/>
                <w:szCs w:val="20"/>
              </w:rPr>
              <w:t>委託する時間帯</w:t>
            </w:r>
          </w:p>
        </w:tc>
        <w:tc>
          <w:tcPr>
            <w:tcW w:w="6317" w:type="dxa"/>
            <w:gridSpan w:val="2"/>
            <w:tcBorders>
              <w:top w:val="dashSmallGap" w:sz="4" w:space="0" w:color="auto"/>
              <w:left w:val="single" w:sz="4" w:space="0" w:color="auto"/>
              <w:bottom w:val="single" w:sz="4" w:space="0" w:color="auto"/>
              <w:right w:val="single" w:sz="12" w:space="0" w:color="auto"/>
            </w:tcBorders>
            <w:vAlign w:val="center"/>
          </w:tcPr>
          <w:p w:rsidR="007B6F32" w:rsidRPr="0078714D" w:rsidRDefault="007B6F32" w:rsidP="0050748C">
            <w:pPr>
              <w:snapToGrid w:val="0"/>
              <w:spacing w:line="240" w:lineRule="exact"/>
              <w:textAlignment w:val="center"/>
              <w:rPr>
                <w:sz w:val="20"/>
                <w:szCs w:val="20"/>
              </w:rPr>
            </w:pPr>
          </w:p>
        </w:tc>
      </w:tr>
      <w:tr w:rsidR="00000000" w:rsidTr="00081D62">
        <w:trPr>
          <w:cantSplit/>
          <w:trHeight w:val="340"/>
          <w:jc w:val="center"/>
        </w:trPr>
        <w:tc>
          <w:tcPr>
            <w:tcW w:w="355" w:type="dxa"/>
            <w:vMerge/>
            <w:tcBorders>
              <w:left w:val="single" w:sz="12" w:space="0" w:color="auto"/>
            </w:tcBorders>
            <w:vAlign w:val="center"/>
          </w:tcPr>
          <w:p w:rsidR="007B6F32" w:rsidRPr="0078714D" w:rsidRDefault="007B6F32" w:rsidP="0050748C">
            <w:pPr>
              <w:snapToGrid w:val="0"/>
              <w:spacing w:line="240" w:lineRule="exact"/>
              <w:textAlignment w:val="center"/>
              <w:rPr>
                <w:sz w:val="20"/>
                <w:szCs w:val="20"/>
              </w:rPr>
            </w:pPr>
          </w:p>
        </w:tc>
        <w:tc>
          <w:tcPr>
            <w:tcW w:w="280" w:type="dxa"/>
            <w:vMerge w:val="restart"/>
            <w:tcBorders>
              <w:top w:val="single" w:sz="4" w:space="0" w:color="auto"/>
            </w:tcBorders>
            <w:textDirection w:val="tbRlV"/>
            <w:vAlign w:val="center"/>
          </w:tcPr>
          <w:p w:rsidR="007B6F32" w:rsidRPr="0078714D" w:rsidRDefault="00E11C4E" w:rsidP="0050748C">
            <w:pPr>
              <w:snapToGrid w:val="0"/>
              <w:spacing w:line="240" w:lineRule="exact"/>
              <w:jc w:val="center"/>
              <w:textAlignment w:val="center"/>
              <w:rPr>
                <w:sz w:val="20"/>
                <w:szCs w:val="20"/>
              </w:rPr>
            </w:pPr>
            <w:r w:rsidRPr="00FE465C">
              <w:rPr>
                <w:rFonts w:hint="eastAsia"/>
                <w:spacing w:val="40"/>
                <w:kern w:val="0"/>
                <w:sz w:val="20"/>
                <w:szCs w:val="20"/>
                <w:fitText w:val="1600" w:id="374590720"/>
              </w:rPr>
              <w:t>遠隔移報方</w:t>
            </w:r>
            <w:r w:rsidRPr="00FE465C">
              <w:rPr>
                <w:rFonts w:hint="eastAsia"/>
                <w:kern w:val="0"/>
                <w:sz w:val="20"/>
                <w:szCs w:val="20"/>
                <w:fitText w:val="1600" w:id="374590720"/>
              </w:rPr>
              <w:t>式</w:t>
            </w:r>
          </w:p>
        </w:tc>
        <w:tc>
          <w:tcPr>
            <w:tcW w:w="3154" w:type="dxa"/>
            <w:gridSpan w:val="2"/>
            <w:tcBorders>
              <w:top w:val="single" w:sz="4" w:space="0" w:color="auto"/>
              <w:bottom w:val="single" w:sz="4" w:space="0" w:color="auto"/>
              <w:right w:val="single" w:sz="4" w:space="0" w:color="auto"/>
            </w:tcBorders>
            <w:vAlign w:val="center"/>
          </w:tcPr>
          <w:p w:rsidR="007B6F32" w:rsidRPr="0078714D" w:rsidRDefault="00E11C4E" w:rsidP="0050748C">
            <w:pPr>
              <w:snapToGrid w:val="0"/>
              <w:spacing w:line="240" w:lineRule="exact"/>
              <w:jc w:val="center"/>
              <w:textAlignment w:val="center"/>
              <w:rPr>
                <w:sz w:val="20"/>
                <w:szCs w:val="20"/>
              </w:rPr>
            </w:pPr>
            <w:r w:rsidRPr="0078714D">
              <w:rPr>
                <w:rFonts w:hint="eastAsia"/>
                <w:kern w:val="0"/>
                <w:sz w:val="20"/>
                <w:szCs w:val="20"/>
              </w:rPr>
              <w:t>通報登録番号</w:t>
            </w:r>
          </w:p>
        </w:tc>
        <w:tc>
          <w:tcPr>
            <w:tcW w:w="6317" w:type="dxa"/>
            <w:gridSpan w:val="2"/>
            <w:tcBorders>
              <w:top w:val="single" w:sz="4" w:space="0" w:color="auto"/>
              <w:left w:val="single" w:sz="4" w:space="0" w:color="auto"/>
              <w:bottom w:val="single" w:sz="4" w:space="0" w:color="auto"/>
              <w:right w:val="single" w:sz="12" w:space="0" w:color="auto"/>
            </w:tcBorders>
            <w:vAlign w:val="center"/>
          </w:tcPr>
          <w:p w:rsidR="007B6F32" w:rsidRPr="0078714D" w:rsidRDefault="007B6F32" w:rsidP="0050748C">
            <w:pPr>
              <w:snapToGrid w:val="0"/>
              <w:spacing w:line="240" w:lineRule="exact"/>
              <w:textAlignment w:val="center"/>
              <w:rPr>
                <w:sz w:val="20"/>
                <w:szCs w:val="20"/>
              </w:rPr>
            </w:pPr>
          </w:p>
        </w:tc>
      </w:tr>
      <w:tr w:rsidR="00000000" w:rsidTr="002C11E7">
        <w:trPr>
          <w:cantSplit/>
          <w:trHeight w:val="1440"/>
          <w:jc w:val="center"/>
        </w:trPr>
        <w:tc>
          <w:tcPr>
            <w:tcW w:w="355" w:type="dxa"/>
            <w:vMerge/>
            <w:tcBorders>
              <w:left w:val="single" w:sz="12" w:space="0" w:color="auto"/>
            </w:tcBorders>
            <w:vAlign w:val="center"/>
          </w:tcPr>
          <w:p w:rsidR="007B6F32" w:rsidRPr="0078714D" w:rsidRDefault="007B6F32" w:rsidP="0050748C">
            <w:pPr>
              <w:snapToGrid w:val="0"/>
              <w:spacing w:line="240" w:lineRule="exact"/>
              <w:textAlignment w:val="center"/>
              <w:rPr>
                <w:sz w:val="20"/>
                <w:szCs w:val="20"/>
              </w:rPr>
            </w:pPr>
          </w:p>
        </w:tc>
        <w:tc>
          <w:tcPr>
            <w:tcW w:w="280" w:type="dxa"/>
            <w:vMerge/>
            <w:vAlign w:val="center"/>
          </w:tcPr>
          <w:p w:rsidR="007B6F32" w:rsidRPr="0078714D" w:rsidRDefault="007B6F32" w:rsidP="0050748C">
            <w:pPr>
              <w:snapToGrid w:val="0"/>
              <w:spacing w:line="240" w:lineRule="exact"/>
              <w:textAlignment w:val="center"/>
              <w:rPr>
                <w:sz w:val="20"/>
                <w:szCs w:val="20"/>
              </w:rPr>
            </w:pPr>
          </w:p>
        </w:tc>
        <w:tc>
          <w:tcPr>
            <w:tcW w:w="280" w:type="dxa"/>
            <w:textDirection w:val="tbRlV"/>
            <w:vAlign w:val="center"/>
          </w:tcPr>
          <w:p w:rsidR="007B6F32" w:rsidRPr="0078714D" w:rsidRDefault="00E11C4E" w:rsidP="0050748C">
            <w:pPr>
              <w:snapToGrid w:val="0"/>
              <w:spacing w:line="240" w:lineRule="exact"/>
              <w:jc w:val="center"/>
              <w:textAlignment w:val="center"/>
              <w:rPr>
                <w:sz w:val="20"/>
                <w:szCs w:val="20"/>
              </w:rPr>
            </w:pPr>
            <w:r w:rsidRPr="0078714D">
              <w:rPr>
                <w:rFonts w:hint="eastAsia"/>
                <w:kern w:val="0"/>
                <w:sz w:val="20"/>
                <w:szCs w:val="20"/>
              </w:rPr>
              <w:t>範　　囲</w:t>
            </w:r>
          </w:p>
        </w:tc>
        <w:tc>
          <w:tcPr>
            <w:tcW w:w="9191" w:type="dxa"/>
            <w:gridSpan w:val="3"/>
            <w:tcBorders>
              <w:right w:val="single" w:sz="12" w:space="0" w:color="auto"/>
            </w:tcBorders>
            <w:vAlign w:val="center"/>
          </w:tcPr>
          <w:p w:rsidR="007B6F32" w:rsidRPr="0078714D" w:rsidRDefault="00E11C4E" w:rsidP="00081D62">
            <w:pPr>
              <w:snapToGrid w:val="0"/>
              <w:spacing w:line="300" w:lineRule="exact"/>
              <w:textAlignment w:val="center"/>
              <w:rPr>
                <w:sz w:val="20"/>
                <w:szCs w:val="20"/>
              </w:rPr>
            </w:pPr>
            <w:r w:rsidRPr="0078714D">
              <w:rPr>
                <w:rFonts w:hAnsi="ＭＳ 明朝" w:hint="eastAsia"/>
                <w:sz w:val="20"/>
                <w:szCs w:val="20"/>
              </w:rPr>
              <w:t>□</w:t>
            </w:r>
            <w:r w:rsidRPr="0078714D">
              <w:rPr>
                <w:rFonts w:ascii="ＭＳ ゴシック" w:eastAsia="ＭＳ ゴシック" w:hint="eastAsia"/>
                <w:sz w:val="20"/>
                <w:szCs w:val="20"/>
              </w:rPr>
              <w:t xml:space="preserve">　</w:t>
            </w:r>
            <w:r w:rsidRPr="0078714D">
              <w:rPr>
                <w:rFonts w:hint="eastAsia"/>
                <w:sz w:val="20"/>
                <w:szCs w:val="20"/>
              </w:rPr>
              <w:t>消防・防災設備等の遠隔監視・操作業務</w:t>
            </w:r>
          </w:p>
          <w:p w:rsidR="007B6F32" w:rsidRPr="0078714D" w:rsidRDefault="00E11C4E" w:rsidP="00081D62">
            <w:pPr>
              <w:snapToGrid w:val="0"/>
              <w:spacing w:line="300" w:lineRule="exact"/>
              <w:textAlignment w:val="center"/>
              <w:rPr>
                <w:sz w:val="20"/>
                <w:szCs w:val="20"/>
              </w:rPr>
            </w:pPr>
            <w:r w:rsidRPr="0078714D">
              <w:rPr>
                <w:rFonts w:hAnsi="ＭＳ 明朝" w:hint="eastAsia"/>
                <w:sz w:val="20"/>
                <w:szCs w:val="20"/>
              </w:rPr>
              <w:t>□</w:t>
            </w:r>
            <w:r w:rsidRPr="0078714D">
              <w:rPr>
                <w:rFonts w:ascii="ＭＳ ゴシック" w:eastAsia="ＭＳ ゴシック" w:hint="eastAsia"/>
                <w:sz w:val="20"/>
                <w:szCs w:val="20"/>
              </w:rPr>
              <w:t xml:space="preserve">　</w:t>
            </w:r>
            <w:r w:rsidRPr="0078714D">
              <w:rPr>
                <w:rFonts w:hint="eastAsia"/>
                <w:sz w:val="20"/>
                <w:szCs w:val="20"/>
              </w:rPr>
              <w:t>火災、地震その他の災害等が発生した場合の自衛消防活動</w:t>
            </w:r>
          </w:p>
          <w:p w:rsidR="007B6F32" w:rsidRPr="0078714D" w:rsidRDefault="00B219E5" w:rsidP="00081D62">
            <w:pPr>
              <w:snapToGrid w:val="0"/>
              <w:spacing w:line="300" w:lineRule="exact"/>
              <w:textAlignment w:val="center"/>
              <w:rPr>
                <w:sz w:val="20"/>
                <w:szCs w:val="20"/>
              </w:rPr>
            </w:pPr>
            <w:r w:rsidRPr="0078714D">
              <w:rPr>
                <w:rFonts w:hint="eastAsia"/>
                <w:sz w:val="20"/>
                <w:szCs w:val="20"/>
              </w:rPr>
              <w:t xml:space="preserve">　</w:t>
            </w:r>
            <w:r w:rsidR="00E11C4E" w:rsidRPr="0078714D">
              <w:rPr>
                <w:rFonts w:hint="eastAsia"/>
                <w:sz w:val="20"/>
                <w:szCs w:val="20"/>
              </w:rPr>
              <w:t xml:space="preserve">　□初期消火　□通報連絡　□その他（　　　　　　　　　）</w:t>
            </w:r>
          </w:p>
          <w:p w:rsidR="007B6F32" w:rsidRPr="0078714D" w:rsidRDefault="00E11C4E" w:rsidP="00081D62">
            <w:pPr>
              <w:snapToGrid w:val="0"/>
              <w:spacing w:line="300" w:lineRule="exact"/>
              <w:textAlignment w:val="center"/>
              <w:rPr>
                <w:sz w:val="20"/>
                <w:szCs w:val="20"/>
              </w:rPr>
            </w:pPr>
            <w:r w:rsidRPr="0078714D">
              <w:rPr>
                <w:rFonts w:hint="eastAsia"/>
                <w:sz w:val="20"/>
                <w:szCs w:val="20"/>
              </w:rPr>
              <w:t>□その他（　　　　　　　　）</w:t>
            </w:r>
          </w:p>
        </w:tc>
      </w:tr>
      <w:tr w:rsidR="00000000" w:rsidTr="00081D62">
        <w:trPr>
          <w:cantSplit/>
          <w:trHeight w:val="340"/>
          <w:jc w:val="center"/>
        </w:trPr>
        <w:tc>
          <w:tcPr>
            <w:tcW w:w="355" w:type="dxa"/>
            <w:vMerge/>
            <w:tcBorders>
              <w:left w:val="single" w:sz="12" w:space="0" w:color="auto"/>
            </w:tcBorders>
            <w:vAlign w:val="center"/>
          </w:tcPr>
          <w:p w:rsidR="007B6F32" w:rsidRPr="0078714D" w:rsidRDefault="007B6F32" w:rsidP="0050748C">
            <w:pPr>
              <w:snapToGrid w:val="0"/>
              <w:spacing w:line="240" w:lineRule="exact"/>
              <w:textAlignment w:val="center"/>
              <w:rPr>
                <w:sz w:val="20"/>
                <w:szCs w:val="20"/>
              </w:rPr>
            </w:pPr>
          </w:p>
        </w:tc>
        <w:tc>
          <w:tcPr>
            <w:tcW w:w="280" w:type="dxa"/>
            <w:vMerge/>
            <w:vAlign w:val="center"/>
          </w:tcPr>
          <w:p w:rsidR="007B6F32" w:rsidRPr="0078714D" w:rsidRDefault="007B6F32" w:rsidP="0050748C">
            <w:pPr>
              <w:snapToGrid w:val="0"/>
              <w:spacing w:line="240" w:lineRule="exact"/>
              <w:textAlignment w:val="center"/>
              <w:rPr>
                <w:sz w:val="20"/>
                <w:szCs w:val="20"/>
              </w:rPr>
            </w:pPr>
          </w:p>
        </w:tc>
        <w:tc>
          <w:tcPr>
            <w:tcW w:w="280" w:type="dxa"/>
            <w:vMerge w:val="restart"/>
            <w:textDirection w:val="tbRlV"/>
            <w:vAlign w:val="center"/>
          </w:tcPr>
          <w:p w:rsidR="007B6F32" w:rsidRPr="0078714D" w:rsidRDefault="00E11C4E" w:rsidP="0050748C">
            <w:pPr>
              <w:snapToGrid w:val="0"/>
              <w:spacing w:line="240" w:lineRule="exact"/>
              <w:jc w:val="center"/>
              <w:textAlignment w:val="center"/>
              <w:rPr>
                <w:sz w:val="20"/>
                <w:szCs w:val="20"/>
              </w:rPr>
            </w:pPr>
            <w:r w:rsidRPr="0078714D">
              <w:rPr>
                <w:rFonts w:hint="eastAsia"/>
                <w:kern w:val="0"/>
                <w:sz w:val="20"/>
                <w:szCs w:val="20"/>
              </w:rPr>
              <w:t>方　　法</w:t>
            </w:r>
          </w:p>
        </w:tc>
        <w:tc>
          <w:tcPr>
            <w:tcW w:w="2874" w:type="dxa"/>
            <w:tcBorders>
              <w:bottom w:val="dashSmallGap" w:sz="4" w:space="0" w:color="auto"/>
              <w:right w:val="single" w:sz="4" w:space="0" w:color="auto"/>
            </w:tcBorders>
            <w:vAlign w:val="center"/>
          </w:tcPr>
          <w:p w:rsidR="007B6F32" w:rsidRPr="0078714D" w:rsidRDefault="00E11C4E" w:rsidP="007B6F32">
            <w:pPr>
              <w:snapToGrid w:val="0"/>
              <w:spacing w:line="240" w:lineRule="exact"/>
              <w:ind w:leftChars="100" w:left="210"/>
              <w:textAlignment w:val="center"/>
              <w:rPr>
                <w:sz w:val="20"/>
                <w:szCs w:val="20"/>
              </w:rPr>
            </w:pPr>
            <w:r w:rsidRPr="0078714D">
              <w:rPr>
                <w:rFonts w:hint="eastAsia"/>
                <w:kern w:val="0"/>
                <w:sz w:val="20"/>
                <w:szCs w:val="20"/>
              </w:rPr>
              <w:t>現場確認要員の待機場所</w:t>
            </w:r>
          </w:p>
        </w:tc>
        <w:tc>
          <w:tcPr>
            <w:tcW w:w="6317" w:type="dxa"/>
            <w:gridSpan w:val="2"/>
            <w:tcBorders>
              <w:left w:val="single" w:sz="4" w:space="0" w:color="auto"/>
              <w:bottom w:val="dashSmallGap" w:sz="4" w:space="0" w:color="auto"/>
              <w:right w:val="single" w:sz="12" w:space="0" w:color="auto"/>
            </w:tcBorders>
            <w:vAlign w:val="center"/>
          </w:tcPr>
          <w:p w:rsidR="007B6F32" w:rsidRPr="0078714D" w:rsidRDefault="007B6F32" w:rsidP="0050748C">
            <w:pPr>
              <w:snapToGrid w:val="0"/>
              <w:spacing w:line="240" w:lineRule="exact"/>
              <w:textAlignment w:val="center"/>
              <w:rPr>
                <w:sz w:val="20"/>
                <w:szCs w:val="20"/>
              </w:rPr>
            </w:pPr>
          </w:p>
        </w:tc>
      </w:tr>
      <w:tr w:rsidR="00000000" w:rsidTr="00081D62">
        <w:trPr>
          <w:cantSplit/>
          <w:trHeight w:val="340"/>
          <w:jc w:val="center"/>
        </w:trPr>
        <w:tc>
          <w:tcPr>
            <w:tcW w:w="355" w:type="dxa"/>
            <w:vMerge/>
            <w:tcBorders>
              <w:left w:val="single" w:sz="12" w:space="0" w:color="auto"/>
            </w:tcBorders>
            <w:vAlign w:val="center"/>
          </w:tcPr>
          <w:p w:rsidR="007B6F32" w:rsidRPr="0078714D" w:rsidRDefault="007B6F32" w:rsidP="0050748C">
            <w:pPr>
              <w:snapToGrid w:val="0"/>
              <w:spacing w:line="240" w:lineRule="exact"/>
              <w:textAlignment w:val="center"/>
              <w:rPr>
                <w:sz w:val="20"/>
                <w:szCs w:val="20"/>
              </w:rPr>
            </w:pPr>
          </w:p>
        </w:tc>
        <w:tc>
          <w:tcPr>
            <w:tcW w:w="280" w:type="dxa"/>
            <w:vMerge/>
            <w:vAlign w:val="center"/>
          </w:tcPr>
          <w:p w:rsidR="007B6F32" w:rsidRPr="0078714D" w:rsidRDefault="007B6F32" w:rsidP="0050748C">
            <w:pPr>
              <w:snapToGrid w:val="0"/>
              <w:spacing w:line="240" w:lineRule="exact"/>
              <w:textAlignment w:val="center"/>
              <w:rPr>
                <w:sz w:val="20"/>
                <w:szCs w:val="20"/>
              </w:rPr>
            </w:pPr>
          </w:p>
        </w:tc>
        <w:tc>
          <w:tcPr>
            <w:tcW w:w="280" w:type="dxa"/>
            <w:vMerge/>
            <w:vAlign w:val="center"/>
          </w:tcPr>
          <w:p w:rsidR="007B6F32" w:rsidRPr="0078714D" w:rsidRDefault="007B6F32" w:rsidP="0050748C">
            <w:pPr>
              <w:snapToGrid w:val="0"/>
              <w:spacing w:line="240" w:lineRule="exact"/>
              <w:textAlignment w:val="center"/>
              <w:rPr>
                <w:sz w:val="20"/>
                <w:szCs w:val="20"/>
              </w:rPr>
            </w:pPr>
          </w:p>
        </w:tc>
        <w:tc>
          <w:tcPr>
            <w:tcW w:w="2874" w:type="dxa"/>
            <w:tcBorders>
              <w:top w:val="dashSmallGap" w:sz="4" w:space="0" w:color="auto"/>
              <w:bottom w:val="dashSmallGap" w:sz="4" w:space="0" w:color="auto"/>
              <w:right w:val="single" w:sz="4" w:space="0" w:color="auto"/>
            </w:tcBorders>
            <w:vAlign w:val="center"/>
          </w:tcPr>
          <w:p w:rsidR="007B6F32" w:rsidRPr="0078714D" w:rsidRDefault="00E11C4E" w:rsidP="007B6F32">
            <w:pPr>
              <w:snapToGrid w:val="0"/>
              <w:spacing w:line="240" w:lineRule="exact"/>
              <w:ind w:leftChars="100" w:left="210"/>
              <w:textAlignment w:val="center"/>
              <w:rPr>
                <w:sz w:val="20"/>
                <w:szCs w:val="20"/>
              </w:rPr>
            </w:pPr>
            <w:r w:rsidRPr="0078714D">
              <w:rPr>
                <w:rFonts w:hint="eastAsia"/>
                <w:kern w:val="0"/>
                <w:sz w:val="20"/>
                <w:szCs w:val="20"/>
              </w:rPr>
              <w:t>到着所要時間</w:t>
            </w:r>
          </w:p>
        </w:tc>
        <w:tc>
          <w:tcPr>
            <w:tcW w:w="6317" w:type="dxa"/>
            <w:gridSpan w:val="2"/>
            <w:tcBorders>
              <w:top w:val="dashSmallGap" w:sz="4" w:space="0" w:color="auto"/>
              <w:left w:val="single" w:sz="4" w:space="0" w:color="auto"/>
              <w:bottom w:val="dashSmallGap" w:sz="4" w:space="0" w:color="auto"/>
              <w:right w:val="single" w:sz="12" w:space="0" w:color="auto"/>
            </w:tcBorders>
            <w:vAlign w:val="center"/>
          </w:tcPr>
          <w:p w:rsidR="007B6F32" w:rsidRPr="0078714D" w:rsidRDefault="007B6F32" w:rsidP="0050748C">
            <w:pPr>
              <w:snapToGrid w:val="0"/>
              <w:spacing w:line="240" w:lineRule="exact"/>
              <w:textAlignment w:val="center"/>
              <w:rPr>
                <w:sz w:val="20"/>
                <w:szCs w:val="20"/>
              </w:rPr>
            </w:pPr>
          </w:p>
        </w:tc>
      </w:tr>
      <w:tr w:rsidR="00000000" w:rsidTr="00081D62">
        <w:trPr>
          <w:cantSplit/>
          <w:trHeight w:val="340"/>
          <w:jc w:val="center"/>
        </w:trPr>
        <w:tc>
          <w:tcPr>
            <w:tcW w:w="355" w:type="dxa"/>
            <w:vMerge/>
            <w:tcBorders>
              <w:left w:val="single" w:sz="12" w:space="0" w:color="auto"/>
            </w:tcBorders>
            <w:vAlign w:val="center"/>
          </w:tcPr>
          <w:p w:rsidR="007B6F32" w:rsidRPr="0078714D" w:rsidRDefault="007B6F32" w:rsidP="0050748C">
            <w:pPr>
              <w:snapToGrid w:val="0"/>
              <w:spacing w:line="240" w:lineRule="exact"/>
              <w:textAlignment w:val="center"/>
              <w:rPr>
                <w:sz w:val="20"/>
                <w:szCs w:val="20"/>
              </w:rPr>
            </w:pPr>
          </w:p>
        </w:tc>
        <w:tc>
          <w:tcPr>
            <w:tcW w:w="280" w:type="dxa"/>
            <w:vMerge/>
            <w:vAlign w:val="center"/>
          </w:tcPr>
          <w:p w:rsidR="007B6F32" w:rsidRPr="0078714D" w:rsidRDefault="007B6F32" w:rsidP="0050748C">
            <w:pPr>
              <w:snapToGrid w:val="0"/>
              <w:spacing w:line="240" w:lineRule="exact"/>
              <w:textAlignment w:val="center"/>
              <w:rPr>
                <w:sz w:val="20"/>
                <w:szCs w:val="20"/>
              </w:rPr>
            </w:pPr>
          </w:p>
        </w:tc>
        <w:tc>
          <w:tcPr>
            <w:tcW w:w="280" w:type="dxa"/>
            <w:vMerge/>
            <w:vAlign w:val="center"/>
          </w:tcPr>
          <w:p w:rsidR="007B6F32" w:rsidRPr="0078714D" w:rsidRDefault="007B6F32" w:rsidP="0050748C">
            <w:pPr>
              <w:snapToGrid w:val="0"/>
              <w:spacing w:line="240" w:lineRule="exact"/>
              <w:textAlignment w:val="center"/>
              <w:rPr>
                <w:sz w:val="20"/>
                <w:szCs w:val="20"/>
              </w:rPr>
            </w:pPr>
          </w:p>
        </w:tc>
        <w:tc>
          <w:tcPr>
            <w:tcW w:w="2874" w:type="dxa"/>
            <w:tcBorders>
              <w:top w:val="dashSmallGap" w:sz="4" w:space="0" w:color="auto"/>
              <w:bottom w:val="dashSmallGap" w:sz="4" w:space="0" w:color="auto"/>
              <w:right w:val="single" w:sz="4" w:space="0" w:color="auto"/>
            </w:tcBorders>
            <w:vAlign w:val="center"/>
          </w:tcPr>
          <w:p w:rsidR="007B6F32" w:rsidRPr="0078714D" w:rsidRDefault="00E11C4E" w:rsidP="007B6F32">
            <w:pPr>
              <w:snapToGrid w:val="0"/>
              <w:spacing w:line="240" w:lineRule="exact"/>
              <w:ind w:leftChars="100" w:left="210"/>
              <w:textAlignment w:val="center"/>
              <w:rPr>
                <w:sz w:val="20"/>
                <w:szCs w:val="20"/>
              </w:rPr>
            </w:pPr>
            <w:r w:rsidRPr="0078714D">
              <w:rPr>
                <w:rFonts w:hint="eastAsia"/>
                <w:kern w:val="0"/>
                <w:sz w:val="20"/>
                <w:szCs w:val="20"/>
              </w:rPr>
              <w:t>委託する防火対象物の区域</w:t>
            </w:r>
          </w:p>
        </w:tc>
        <w:tc>
          <w:tcPr>
            <w:tcW w:w="6317" w:type="dxa"/>
            <w:gridSpan w:val="2"/>
            <w:tcBorders>
              <w:top w:val="dashSmallGap" w:sz="4" w:space="0" w:color="auto"/>
              <w:left w:val="single" w:sz="4" w:space="0" w:color="auto"/>
              <w:bottom w:val="dashSmallGap" w:sz="4" w:space="0" w:color="auto"/>
              <w:right w:val="single" w:sz="12" w:space="0" w:color="auto"/>
            </w:tcBorders>
            <w:vAlign w:val="center"/>
          </w:tcPr>
          <w:p w:rsidR="007B6F32" w:rsidRPr="0078714D" w:rsidRDefault="007B6F32" w:rsidP="0050748C">
            <w:pPr>
              <w:snapToGrid w:val="0"/>
              <w:spacing w:line="240" w:lineRule="exact"/>
              <w:textAlignment w:val="center"/>
              <w:rPr>
                <w:sz w:val="20"/>
                <w:szCs w:val="20"/>
              </w:rPr>
            </w:pPr>
          </w:p>
        </w:tc>
      </w:tr>
      <w:tr w:rsidR="00000000" w:rsidTr="00081D62">
        <w:trPr>
          <w:cantSplit/>
          <w:trHeight w:val="340"/>
          <w:jc w:val="center"/>
        </w:trPr>
        <w:tc>
          <w:tcPr>
            <w:tcW w:w="355" w:type="dxa"/>
            <w:vMerge/>
            <w:tcBorders>
              <w:left w:val="single" w:sz="12" w:space="0" w:color="auto"/>
              <w:bottom w:val="single" w:sz="12" w:space="0" w:color="auto"/>
            </w:tcBorders>
            <w:vAlign w:val="center"/>
          </w:tcPr>
          <w:p w:rsidR="007B6F32" w:rsidRPr="0078714D" w:rsidRDefault="007B6F32" w:rsidP="0050748C">
            <w:pPr>
              <w:snapToGrid w:val="0"/>
              <w:spacing w:line="240" w:lineRule="exact"/>
              <w:textAlignment w:val="center"/>
              <w:rPr>
                <w:sz w:val="20"/>
                <w:szCs w:val="20"/>
              </w:rPr>
            </w:pPr>
          </w:p>
        </w:tc>
        <w:tc>
          <w:tcPr>
            <w:tcW w:w="280" w:type="dxa"/>
            <w:vMerge/>
            <w:tcBorders>
              <w:bottom w:val="single" w:sz="12" w:space="0" w:color="auto"/>
            </w:tcBorders>
            <w:vAlign w:val="center"/>
          </w:tcPr>
          <w:p w:rsidR="007B6F32" w:rsidRPr="0078714D" w:rsidRDefault="007B6F32" w:rsidP="0050748C">
            <w:pPr>
              <w:snapToGrid w:val="0"/>
              <w:spacing w:line="240" w:lineRule="exact"/>
              <w:textAlignment w:val="center"/>
              <w:rPr>
                <w:sz w:val="20"/>
                <w:szCs w:val="20"/>
              </w:rPr>
            </w:pPr>
          </w:p>
        </w:tc>
        <w:tc>
          <w:tcPr>
            <w:tcW w:w="280" w:type="dxa"/>
            <w:vMerge/>
            <w:tcBorders>
              <w:bottom w:val="single" w:sz="12" w:space="0" w:color="auto"/>
            </w:tcBorders>
            <w:vAlign w:val="center"/>
          </w:tcPr>
          <w:p w:rsidR="007B6F32" w:rsidRPr="0078714D" w:rsidRDefault="007B6F32" w:rsidP="0050748C">
            <w:pPr>
              <w:snapToGrid w:val="0"/>
              <w:spacing w:line="240" w:lineRule="exact"/>
              <w:textAlignment w:val="center"/>
              <w:rPr>
                <w:sz w:val="20"/>
                <w:szCs w:val="20"/>
              </w:rPr>
            </w:pPr>
          </w:p>
        </w:tc>
        <w:tc>
          <w:tcPr>
            <w:tcW w:w="2874" w:type="dxa"/>
            <w:tcBorders>
              <w:top w:val="dashSmallGap" w:sz="4" w:space="0" w:color="auto"/>
              <w:bottom w:val="single" w:sz="12" w:space="0" w:color="auto"/>
              <w:right w:val="single" w:sz="4" w:space="0" w:color="auto"/>
            </w:tcBorders>
            <w:vAlign w:val="center"/>
          </w:tcPr>
          <w:p w:rsidR="007B6F32" w:rsidRPr="0078714D" w:rsidRDefault="00E11C4E" w:rsidP="007B6F32">
            <w:pPr>
              <w:snapToGrid w:val="0"/>
              <w:spacing w:line="240" w:lineRule="exact"/>
              <w:ind w:leftChars="100" w:left="210"/>
              <w:textAlignment w:val="center"/>
              <w:rPr>
                <w:sz w:val="20"/>
                <w:szCs w:val="20"/>
              </w:rPr>
            </w:pPr>
            <w:r w:rsidRPr="0078714D">
              <w:rPr>
                <w:rFonts w:hint="eastAsia"/>
                <w:kern w:val="0"/>
                <w:sz w:val="20"/>
                <w:szCs w:val="20"/>
              </w:rPr>
              <w:t>委託する時間帯</w:t>
            </w:r>
          </w:p>
        </w:tc>
        <w:tc>
          <w:tcPr>
            <w:tcW w:w="6317" w:type="dxa"/>
            <w:gridSpan w:val="2"/>
            <w:tcBorders>
              <w:top w:val="dashSmallGap" w:sz="4" w:space="0" w:color="auto"/>
              <w:left w:val="single" w:sz="4" w:space="0" w:color="auto"/>
              <w:bottom w:val="single" w:sz="12" w:space="0" w:color="auto"/>
              <w:right w:val="single" w:sz="12" w:space="0" w:color="auto"/>
            </w:tcBorders>
            <w:vAlign w:val="center"/>
          </w:tcPr>
          <w:p w:rsidR="007B6F32" w:rsidRPr="0078714D" w:rsidRDefault="007B6F32" w:rsidP="0050748C">
            <w:pPr>
              <w:snapToGrid w:val="0"/>
              <w:spacing w:line="240" w:lineRule="exact"/>
              <w:textAlignment w:val="center"/>
              <w:rPr>
                <w:sz w:val="20"/>
                <w:szCs w:val="20"/>
              </w:rPr>
            </w:pPr>
          </w:p>
        </w:tc>
      </w:tr>
    </w:tbl>
    <w:p w:rsidR="00470061" w:rsidRPr="00081D62" w:rsidRDefault="007B6F32" w:rsidP="00081D62">
      <w:pPr>
        <w:spacing w:before="60" w:line="220" w:lineRule="exact"/>
        <w:textAlignment w:val="center"/>
        <w:rPr>
          <w:sz w:val="20"/>
          <w:szCs w:val="18"/>
        </w:rPr>
      </w:pPr>
      <w:r w:rsidRPr="00081D62">
        <w:rPr>
          <w:rFonts w:hint="eastAsia"/>
          <w:sz w:val="20"/>
          <w:szCs w:val="18"/>
        </w:rPr>
        <w:t>（備考）「受託者の行う</w:t>
      </w:r>
      <w:r w:rsidR="00A56DA8" w:rsidRPr="00081D62">
        <w:rPr>
          <w:rFonts w:hint="eastAsia"/>
          <w:sz w:val="20"/>
          <w:szCs w:val="18"/>
        </w:rPr>
        <w:t>全体についての</w:t>
      </w:r>
      <w:r w:rsidRPr="00081D62">
        <w:rPr>
          <w:rFonts w:hint="eastAsia"/>
          <w:sz w:val="20"/>
          <w:szCs w:val="18"/>
        </w:rPr>
        <w:t>防火・防災管理業務の範囲」については、該当する項目の□に✓印を付する。</w:t>
      </w:r>
    </w:p>
    <w:sectPr w:rsidR="00470061" w:rsidRPr="00081D62" w:rsidSect="00736548">
      <w:type w:val="continuous"/>
      <w:pgSz w:w="11906" w:h="16838"/>
      <w:pgMar w:top="720" w:right="720" w:bottom="720" w:left="720" w:header="284" w:footer="14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C4E" w:rsidRDefault="00E11C4E">
      <w:r>
        <w:separator/>
      </w:r>
    </w:p>
  </w:endnote>
  <w:endnote w:type="continuationSeparator" w:id="0">
    <w:p w:rsidR="00E11C4E" w:rsidRDefault="00E1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M W 3">
    <w:altName w:val="HG正楷書体-PRO"/>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6FF" w:rsidRPr="00EC60B2" w:rsidRDefault="00E11C4E">
    <w:pPr>
      <w:pStyle w:val="a5"/>
      <w:rPr>
        <w:color w:val="FFFFFF"/>
      </w:rPr>
    </w:pPr>
    <w:r w:rsidRPr="00EC60B2">
      <w:rPr>
        <w:rFonts w:hint="eastAsia"/>
        <w:color w:val="FFFFFF"/>
      </w:rPr>
      <w:t>追加版</w:t>
    </w:r>
  </w:p>
  <w:p w:rsidR="006546FF" w:rsidRDefault="006546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C4E" w:rsidRDefault="00E11C4E">
      <w:r>
        <w:separator/>
      </w:r>
    </w:p>
  </w:footnote>
  <w:footnote w:type="continuationSeparator" w:id="0">
    <w:p w:rsidR="00E11C4E" w:rsidRDefault="00E11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6FF" w:rsidRPr="00E241C3" w:rsidRDefault="006546FF" w:rsidP="00E241C3">
    <w:pPr>
      <w:pStyle w:val="a3"/>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403EA"/>
    <w:multiLevelType w:val="hybridMultilevel"/>
    <w:tmpl w:val="DA9C2D6E"/>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F10ADD"/>
    <w:multiLevelType w:val="hybridMultilevel"/>
    <w:tmpl w:val="E87C7CC6"/>
    <w:lvl w:ilvl="0">
      <w:start w:val="1"/>
      <w:numFmt w:val="decimalEnclosedParen"/>
      <w:lvlText w:val="%1"/>
      <w:lvlJc w:val="left"/>
      <w:pPr>
        <w:ind w:left="360" w:hanging="360"/>
      </w:pPr>
      <w:rPr>
        <w:rFonts w:hint="default"/>
        <w:color w:val="000000"/>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C8243F0"/>
    <w:multiLevelType w:val="hybridMultilevel"/>
    <w:tmpl w:val="1B1C7C2A"/>
    <w:lvl w:ilvl="0">
      <w:start w:val="1"/>
      <w:numFmt w:val="decimalEnclosedParen"/>
      <w:lvlText w:val="%1"/>
      <w:lvlJc w:val="left"/>
      <w:pPr>
        <w:ind w:left="360" w:hanging="360"/>
      </w:pPr>
      <w:rPr>
        <w:rFonts w:hint="default"/>
        <w:color w:val="000000"/>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72462A53"/>
    <w:multiLevelType w:val="hybridMultilevel"/>
    <w:tmpl w:val="E4288404"/>
    <w:lvl w:ilvl="0">
      <w:start w:val="3"/>
      <w:numFmt w:val="bullet"/>
      <w:lvlText w:val="◇"/>
      <w:lvlJc w:val="left"/>
      <w:pPr>
        <w:ind w:left="1143" w:hanging="360"/>
      </w:pPr>
      <w:rPr>
        <w:rFonts w:ascii="ＭＳ 明朝" w:eastAsia="ＭＳ 明朝" w:hAnsi="ＭＳ 明朝" w:cs="Times New Roman" w:hint="eastAsia"/>
      </w:rPr>
    </w:lvl>
    <w:lvl w:ilvl="1" w:tentative="1">
      <w:start w:val="1"/>
      <w:numFmt w:val="bullet"/>
      <w:lvlText w:val=""/>
      <w:lvlJc w:val="left"/>
      <w:pPr>
        <w:ind w:left="1623" w:hanging="420"/>
      </w:pPr>
      <w:rPr>
        <w:rFonts w:ascii="Wingdings" w:hAnsi="Wingdings" w:hint="default"/>
      </w:rPr>
    </w:lvl>
    <w:lvl w:ilvl="2" w:tentative="1">
      <w:start w:val="1"/>
      <w:numFmt w:val="bullet"/>
      <w:lvlText w:val=""/>
      <w:lvlJc w:val="left"/>
      <w:pPr>
        <w:ind w:left="2043" w:hanging="420"/>
      </w:pPr>
      <w:rPr>
        <w:rFonts w:ascii="Wingdings" w:hAnsi="Wingdings" w:hint="default"/>
      </w:rPr>
    </w:lvl>
    <w:lvl w:ilvl="3" w:tentative="1">
      <w:start w:val="1"/>
      <w:numFmt w:val="bullet"/>
      <w:lvlText w:val=""/>
      <w:lvlJc w:val="left"/>
      <w:pPr>
        <w:ind w:left="2463" w:hanging="420"/>
      </w:pPr>
      <w:rPr>
        <w:rFonts w:ascii="Wingdings" w:hAnsi="Wingdings" w:hint="default"/>
      </w:rPr>
    </w:lvl>
    <w:lvl w:ilvl="4" w:tentative="1">
      <w:start w:val="1"/>
      <w:numFmt w:val="bullet"/>
      <w:lvlText w:val=""/>
      <w:lvlJc w:val="left"/>
      <w:pPr>
        <w:ind w:left="2883" w:hanging="420"/>
      </w:pPr>
      <w:rPr>
        <w:rFonts w:ascii="Wingdings" w:hAnsi="Wingdings" w:hint="default"/>
      </w:rPr>
    </w:lvl>
    <w:lvl w:ilvl="5" w:tentative="1">
      <w:start w:val="1"/>
      <w:numFmt w:val="bullet"/>
      <w:lvlText w:val=""/>
      <w:lvlJc w:val="left"/>
      <w:pPr>
        <w:ind w:left="3303" w:hanging="420"/>
      </w:pPr>
      <w:rPr>
        <w:rFonts w:ascii="Wingdings" w:hAnsi="Wingdings" w:hint="default"/>
      </w:rPr>
    </w:lvl>
    <w:lvl w:ilvl="6" w:tentative="1">
      <w:start w:val="1"/>
      <w:numFmt w:val="bullet"/>
      <w:lvlText w:val=""/>
      <w:lvlJc w:val="left"/>
      <w:pPr>
        <w:ind w:left="3723" w:hanging="420"/>
      </w:pPr>
      <w:rPr>
        <w:rFonts w:ascii="Wingdings" w:hAnsi="Wingdings" w:hint="default"/>
      </w:rPr>
    </w:lvl>
    <w:lvl w:ilvl="7" w:tentative="1">
      <w:start w:val="1"/>
      <w:numFmt w:val="bullet"/>
      <w:lvlText w:val=""/>
      <w:lvlJc w:val="left"/>
      <w:pPr>
        <w:ind w:left="4143" w:hanging="420"/>
      </w:pPr>
      <w:rPr>
        <w:rFonts w:ascii="Wingdings" w:hAnsi="Wingdings" w:hint="default"/>
      </w:rPr>
    </w:lvl>
    <w:lvl w:ilvl="8" w:tentative="1">
      <w:start w:val="1"/>
      <w:numFmt w:val="bullet"/>
      <w:lvlText w:val=""/>
      <w:lvlJc w:val="left"/>
      <w:pPr>
        <w:ind w:left="4563" w:hanging="420"/>
      </w:pPr>
      <w:rPr>
        <w:rFonts w:ascii="Wingdings" w:hAnsi="Wingdings" w:hint="default"/>
      </w:rPr>
    </w:lvl>
  </w:abstractNum>
  <w:abstractNum w:abstractNumId="4" w15:restartNumberingAfterBreak="0">
    <w:nsid w:val="7CC278CF"/>
    <w:multiLevelType w:val="hybridMultilevel"/>
    <w:tmpl w:val="ECBEE942"/>
    <w:lvl w:ilvl="0">
      <w:start w:val="1"/>
      <w:numFmt w:val="decimalEnclosedParen"/>
      <w:lvlText w:val="%1"/>
      <w:lvlJc w:val="left"/>
      <w:pPr>
        <w:ind w:left="360" w:hanging="360"/>
      </w:pPr>
      <w:rPr>
        <w:rFonts w:hint="default"/>
        <w:color w:val="000000"/>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74"/>
    <w:rsid w:val="00000524"/>
    <w:rsid w:val="00000593"/>
    <w:rsid w:val="000008E2"/>
    <w:rsid w:val="00003D0C"/>
    <w:rsid w:val="00004F76"/>
    <w:rsid w:val="00007D6B"/>
    <w:rsid w:val="0001399B"/>
    <w:rsid w:val="00015C3F"/>
    <w:rsid w:val="0001641C"/>
    <w:rsid w:val="00030BF0"/>
    <w:rsid w:val="00031B8B"/>
    <w:rsid w:val="00033604"/>
    <w:rsid w:val="00034DD3"/>
    <w:rsid w:val="0003635D"/>
    <w:rsid w:val="00036C87"/>
    <w:rsid w:val="00040D5C"/>
    <w:rsid w:val="00042A32"/>
    <w:rsid w:val="00044251"/>
    <w:rsid w:val="0005369E"/>
    <w:rsid w:val="00073539"/>
    <w:rsid w:val="00073E27"/>
    <w:rsid w:val="00077C96"/>
    <w:rsid w:val="00081D62"/>
    <w:rsid w:val="0008320D"/>
    <w:rsid w:val="0008678D"/>
    <w:rsid w:val="00090630"/>
    <w:rsid w:val="00090888"/>
    <w:rsid w:val="000A179B"/>
    <w:rsid w:val="000A61CB"/>
    <w:rsid w:val="000B0AEF"/>
    <w:rsid w:val="000B1F08"/>
    <w:rsid w:val="000B200C"/>
    <w:rsid w:val="000B41EA"/>
    <w:rsid w:val="000D29BE"/>
    <w:rsid w:val="000D35BF"/>
    <w:rsid w:val="000D75EB"/>
    <w:rsid w:val="000E27BF"/>
    <w:rsid w:val="000E6BBA"/>
    <w:rsid w:val="001003F4"/>
    <w:rsid w:val="00100558"/>
    <w:rsid w:val="001064C7"/>
    <w:rsid w:val="00116B9B"/>
    <w:rsid w:val="0012281E"/>
    <w:rsid w:val="00126ED8"/>
    <w:rsid w:val="00134ADE"/>
    <w:rsid w:val="001350B1"/>
    <w:rsid w:val="00135E73"/>
    <w:rsid w:val="001378BF"/>
    <w:rsid w:val="00140308"/>
    <w:rsid w:val="0014266A"/>
    <w:rsid w:val="00144ACE"/>
    <w:rsid w:val="00146902"/>
    <w:rsid w:val="00152ED5"/>
    <w:rsid w:val="001544D4"/>
    <w:rsid w:val="00164CCF"/>
    <w:rsid w:val="00165E40"/>
    <w:rsid w:val="00167E0F"/>
    <w:rsid w:val="0017025D"/>
    <w:rsid w:val="00170ABE"/>
    <w:rsid w:val="00181DE1"/>
    <w:rsid w:val="00182F9E"/>
    <w:rsid w:val="00190238"/>
    <w:rsid w:val="00190A60"/>
    <w:rsid w:val="00195311"/>
    <w:rsid w:val="00197BAE"/>
    <w:rsid w:val="001A22C2"/>
    <w:rsid w:val="001A58F5"/>
    <w:rsid w:val="001B4245"/>
    <w:rsid w:val="001B51EB"/>
    <w:rsid w:val="001C0059"/>
    <w:rsid w:val="001D0276"/>
    <w:rsid w:val="001D0518"/>
    <w:rsid w:val="001D6AA4"/>
    <w:rsid w:val="001E0BFA"/>
    <w:rsid w:val="001E0C91"/>
    <w:rsid w:val="001E7B94"/>
    <w:rsid w:val="001F5F69"/>
    <w:rsid w:val="0020258D"/>
    <w:rsid w:val="002134C5"/>
    <w:rsid w:val="002140E4"/>
    <w:rsid w:val="002144B7"/>
    <w:rsid w:val="00216675"/>
    <w:rsid w:val="00224CCA"/>
    <w:rsid w:val="002337C2"/>
    <w:rsid w:val="00234DD3"/>
    <w:rsid w:val="00237D83"/>
    <w:rsid w:val="0024318B"/>
    <w:rsid w:val="00247BEA"/>
    <w:rsid w:val="00250033"/>
    <w:rsid w:val="00252CA3"/>
    <w:rsid w:val="00252E8C"/>
    <w:rsid w:val="0025688C"/>
    <w:rsid w:val="002605B5"/>
    <w:rsid w:val="00261807"/>
    <w:rsid w:val="00261DF6"/>
    <w:rsid w:val="00266C7F"/>
    <w:rsid w:val="002730B3"/>
    <w:rsid w:val="00273EDB"/>
    <w:rsid w:val="0027628B"/>
    <w:rsid w:val="00285CC6"/>
    <w:rsid w:val="002A0799"/>
    <w:rsid w:val="002A4A07"/>
    <w:rsid w:val="002B16B2"/>
    <w:rsid w:val="002B3206"/>
    <w:rsid w:val="002C0996"/>
    <w:rsid w:val="002C11E7"/>
    <w:rsid w:val="002D22FC"/>
    <w:rsid w:val="002D611A"/>
    <w:rsid w:val="002E035C"/>
    <w:rsid w:val="002E1160"/>
    <w:rsid w:val="002E1D02"/>
    <w:rsid w:val="002F1F85"/>
    <w:rsid w:val="002F5E61"/>
    <w:rsid w:val="00303B1E"/>
    <w:rsid w:val="00304B0C"/>
    <w:rsid w:val="00306760"/>
    <w:rsid w:val="00307872"/>
    <w:rsid w:val="003121D8"/>
    <w:rsid w:val="003152C4"/>
    <w:rsid w:val="00323257"/>
    <w:rsid w:val="0033518E"/>
    <w:rsid w:val="00344AA6"/>
    <w:rsid w:val="00344B99"/>
    <w:rsid w:val="003451B9"/>
    <w:rsid w:val="00347228"/>
    <w:rsid w:val="003508F1"/>
    <w:rsid w:val="00352895"/>
    <w:rsid w:val="00354577"/>
    <w:rsid w:val="00363A94"/>
    <w:rsid w:val="00365329"/>
    <w:rsid w:val="00366564"/>
    <w:rsid w:val="0037066C"/>
    <w:rsid w:val="00370AF8"/>
    <w:rsid w:val="00380F8C"/>
    <w:rsid w:val="00385F33"/>
    <w:rsid w:val="003928F9"/>
    <w:rsid w:val="003A44D7"/>
    <w:rsid w:val="003B3104"/>
    <w:rsid w:val="003C2E1A"/>
    <w:rsid w:val="003C60F6"/>
    <w:rsid w:val="003D4221"/>
    <w:rsid w:val="003D5432"/>
    <w:rsid w:val="003D6E44"/>
    <w:rsid w:val="003E2BFA"/>
    <w:rsid w:val="003F7E9C"/>
    <w:rsid w:val="004038C6"/>
    <w:rsid w:val="00404FC5"/>
    <w:rsid w:val="00415EB4"/>
    <w:rsid w:val="00423D62"/>
    <w:rsid w:val="004253EB"/>
    <w:rsid w:val="00430665"/>
    <w:rsid w:val="00432B26"/>
    <w:rsid w:val="00433ADB"/>
    <w:rsid w:val="0043548F"/>
    <w:rsid w:val="00437100"/>
    <w:rsid w:val="00440D97"/>
    <w:rsid w:val="004423AD"/>
    <w:rsid w:val="0044690D"/>
    <w:rsid w:val="00453908"/>
    <w:rsid w:val="00460881"/>
    <w:rsid w:val="00462701"/>
    <w:rsid w:val="00464EA0"/>
    <w:rsid w:val="00470061"/>
    <w:rsid w:val="00475100"/>
    <w:rsid w:val="00481AC1"/>
    <w:rsid w:val="0048214A"/>
    <w:rsid w:val="00490E0C"/>
    <w:rsid w:val="004912AA"/>
    <w:rsid w:val="00492547"/>
    <w:rsid w:val="0049613A"/>
    <w:rsid w:val="0049712A"/>
    <w:rsid w:val="00497DD6"/>
    <w:rsid w:val="004A4C1D"/>
    <w:rsid w:val="004A62C9"/>
    <w:rsid w:val="004B0CC2"/>
    <w:rsid w:val="004B2139"/>
    <w:rsid w:val="004C3FFA"/>
    <w:rsid w:val="004C5628"/>
    <w:rsid w:val="004C79B1"/>
    <w:rsid w:val="004D0ACE"/>
    <w:rsid w:val="004D40A9"/>
    <w:rsid w:val="004D6C5C"/>
    <w:rsid w:val="004D7B7A"/>
    <w:rsid w:val="004E3B07"/>
    <w:rsid w:val="004E3F88"/>
    <w:rsid w:val="004E5D94"/>
    <w:rsid w:val="004E60CF"/>
    <w:rsid w:val="004F311B"/>
    <w:rsid w:val="004F5C7E"/>
    <w:rsid w:val="004F7B19"/>
    <w:rsid w:val="005012E2"/>
    <w:rsid w:val="00501A22"/>
    <w:rsid w:val="0050748C"/>
    <w:rsid w:val="00507864"/>
    <w:rsid w:val="00507D5A"/>
    <w:rsid w:val="005112B9"/>
    <w:rsid w:val="00514356"/>
    <w:rsid w:val="0051447F"/>
    <w:rsid w:val="005205C2"/>
    <w:rsid w:val="00524144"/>
    <w:rsid w:val="00524468"/>
    <w:rsid w:val="005265F9"/>
    <w:rsid w:val="0052706A"/>
    <w:rsid w:val="00527D78"/>
    <w:rsid w:val="00532AE2"/>
    <w:rsid w:val="00533915"/>
    <w:rsid w:val="005376A0"/>
    <w:rsid w:val="00537ED9"/>
    <w:rsid w:val="00542457"/>
    <w:rsid w:val="00551E0A"/>
    <w:rsid w:val="0055296A"/>
    <w:rsid w:val="00552D80"/>
    <w:rsid w:val="00562961"/>
    <w:rsid w:val="00564C32"/>
    <w:rsid w:val="00564F8F"/>
    <w:rsid w:val="00571E3B"/>
    <w:rsid w:val="00595608"/>
    <w:rsid w:val="005A7B39"/>
    <w:rsid w:val="005B06C7"/>
    <w:rsid w:val="005B0919"/>
    <w:rsid w:val="005B3380"/>
    <w:rsid w:val="005B7B21"/>
    <w:rsid w:val="005C37C9"/>
    <w:rsid w:val="005C71F3"/>
    <w:rsid w:val="005C7F3D"/>
    <w:rsid w:val="005D74F8"/>
    <w:rsid w:val="005E0CF2"/>
    <w:rsid w:val="005F1341"/>
    <w:rsid w:val="005F1476"/>
    <w:rsid w:val="005F38E5"/>
    <w:rsid w:val="005F7AB7"/>
    <w:rsid w:val="00600CC4"/>
    <w:rsid w:val="00601E2D"/>
    <w:rsid w:val="006035B7"/>
    <w:rsid w:val="006102DE"/>
    <w:rsid w:val="006106DF"/>
    <w:rsid w:val="00615F74"/>
    <w:rsid w:val="00622CEF"/>
    <w:rsid w:val="006254DF"/>
    <w:rsid w:val="00636D5C"/>
    <w:rsid w:val="00644931"/>
    <w:rsid w:val="00650A15"/>
    <w:rsid w:val="0065463D"/>
    <w:rsid w:val="006546FF"/>
    <w:rsid w:val="006579FD"/>
    <w:rsid w:val="0066073F"/>
    <w:rsid w:val="00661203"/>
    <w:rsid w:val="00662BFD"/>
    <w:rsid w:val="006641BB"/>
    <w:rsid w:val="00666C9A"/>
    <w:rsid w:val="006778E2"/>
    <w:rsid w:val="00682D8B"/>
    <w:rsid w:val="006845A3"/>
    <w:rsid w:val="00686884"/>
    <w:rsid w:val="006876F0"/>
    <w:rsid w:val="0069047C"/>
    <w:rsid w:val="00694082"/>
    <w:rsid w:val="00694A5C"/>
    <w:rsid w:val="006A53B2"/>
    <w:rsid w:val="006B0B8B"/>
    <w:rsid w:val="006B5805"/>
    <w:rsid w:val="006C3494"/>
    <w:rsid w:val="006C4858"/>
    <w:rsid w:val="006C5A26"/>
    <w:rsid w:val="006D05B1"/>
    <w:rsid w:val="006D26D9"/>
    <w:rsid w:val="006D46A3"/>
    <w:rsid w:val="006F07DF"/>
    <w:rsid w:val="006F3B50"/>
    <w:rsid w:val="007014A6"/>
    <w:rsid w:val="00702F70"/>
    <w:rsid w:val="00705F9B"/>
    <w:rsid w:val="0070696E"/>
    <w:rsid w:val="00706E5B"/>
    <w:rsid w:val="007123EF"/>
    <w:rsid w:val="0071332A"/>
    <w:rsid w:val="00716C9E"/>
    <w:rsid w:val="0073648C"/>
    <w:rsid w:val="00736548"/>
    <w:rsid w:val="00740FF9"/>
    <w:rsid w:val="007444F2"/>
    <w:rsid w:val="007463B1"/>
    <w:rsid w:val="0074746B"/>
    <w:rsid w:val="00747EB3"/>
    <w:rsid w:val="00750F66"/>
    <w:rsid w:val="007519AE"/>
    <w:rsid w:val="00753BEB"/>
    <w:rsid w:val="00765277"/>
    <w:rsid w:val="0077112F"/>
    <w:rsid w:val="00775CAE"/>
    <w:rsid w:val="0077627C"/>
    <w:rsid w:val="00776520"/>
    <w:rsid w:val="00783EDF"/>
    <w:rsid w:val="007843F9"/>
    <w:rsid w:val="0078714D"/>
    <w:rsid w:val="00790082"/>
    <w:rsid w:val="00793BAD"/>
    <w:rsid w:val="00793FAE"/>
    <w:rsid w:val="00794C6F"/>
    <w:rsid w:val="00797F7B"/>
    <w:rsid w:val="007B07DF"/>
    <w:rsid w:val="007B1218"/>
    <w:rsid w:val="007B1863"/>
    <w:rsid w:val="007B1EF3"/>
    <w:rsid w:val="007B6F32"/>
    <w:rsid w:val="007B71DC"/>
    <w:rsid w:val="007C5701"/>
    <w:rsid w:val="007D052D"/>
    <w:rsid w:val="007D07C2"/>
    <w:rsid w:val="007D2E83"/>
    <w:rsid w:val="007D3E5C"/>
    <w:rsid w:val="00803B1A"/>
    <w:rsid w:val="008069EC"/>
    <w:rsid w:val="00810306"/>
    <w:rsid w:val="008130D3"/>
    <w:rsid w:val="00816E16"/>
    <w:rsid w:val="00820283"/>
    <w:rsid w:val="00823418"/>
    <w:rsid w:val="0083584D"/>
    <w:rsid w:val="00837B57"/>
    <w:rsid w:val="00837D32"/>
    <w:rsid w:val="008479F3"/>
    <w:rsid w:val="0085113A"/>
    <w:rsid w:val="00851200"/>
    <w:rsid w:val="00861065"/>
    <w:rsid w:val="00863EDD"/>
    <w:rsid w:val="008641F8"/>
    <w:rsid w:val="0087151B"/>
    <w:rsid w:val="0087289F"/>
    <w:rsid w:val="008728F1"/>
    <w:rsid w:val="00875E0A"/>
    <w:rsid w:val="0087633F"/>
    <w:rsid w:val="00877E07"/>
    <w:rsid w:val="00882878"/>
    <w:rsid w:val="00887D6D"/>
    <w:rsid w:val="008A15EA"/>
    <w:rsid w:val="008B2037"/>
    <w:rsid w:val="008B53D2"/>
    <w:rsid w:val="008C0323"/>
    <w:rsid w:val="008C1B6E"/>
    <w:rsid w:val="008C3EFC"/>
    <w:rsid w:val="008C7B54"/>
    <w:rsid w:val="008E23A0"/>
    <w:rsid w:val="008E33CB"/>
    <w:rsid w:val="008E361B"/>
    <w:rsid w:val="008F099C"/>
    <w:rsid w:val="008F3DE3"/>
    <w:rsid w:val="008F4624"/>
    <w:rsid w:val="00903CA9"/>
    <w:rsid w:val="00910ECB"/>
    <w:rsid w:val="00912377"/>
    <w:rsid w:val="00912E73"/>
    <w:rsid w:val="009158A0"/>
    <w:rsid w:val="00916AD8"/>
    <w:rsid w:val="009203B6"/>
    <w:rsid w:val="0093155F"/>
    <w:rsid w:val="00932133"/>
    <w:rsid w:val="009323B9"/>
    <w:rsid w:val="00932444"/>
    <w:rsid w:val="00933394"/>
    <w:rsid w:val="00942E24"/>
    <w:rsid w:val="0094426A"/>
    <w:rsid w:val="00945B0E"/>
    <w:rsid w:val="0094766A"/>
    <w:rsid w:val="00947D52"/>
    <w:rsid w:val="0095118F"/>
    <w:rsid w:val="00955444"/>
    <w:rsid w:val="00964C0C"/>
    <w:rsid w:val="00965277"/>
    <w:rsid w:val="00965D4E"/>
    <w:rsid w:val="00966D33"/>
    <w:rsid w:val="00967EC9"/>
    <w:rsid w:val="00983C74"/>
    <w:rsid w:val="00986B6A"/>
    <w:rsid w:val="00992B9E"/>
    <w:rsid w:val="009A1CDC"/>
    <w:rsid w:val="009A390A"/>
    <w:rsid w:val="009B05F1"/>
    <w:rsid w:val="009B1524"/>
    <w:rsid w:val="009B468D"/>
    <w:rsid w:val="009B65D9"/>
    <w:rsid w:val="009C16AF"/>
    <w:rsid w:val="009C63B8"/>
    <w:rsid w:val="009E0617"/>
    <w:rsid w:val="009E54DE"/>
    <w:rsid w:val="009F2195"/>
    <w:rsid w:val="009F21E8"/>
    <w:rsid w:val="009F459E"/>
    <w:rsid w:val="009F572D"/>
    <w:rsid w:val="00A02241"/>
    <w:rsid w:val="00A03F3F"/>
    <w:rsid w:val="00A0520B"/>
    <w:rsid w:val="00A138B8"/>
    <w:rsid w:val="00A13E3E"/>
    <w:rsid w:val="00A16AB4"/>
    <w:rsid w:val="00A26396"/>
    <w:rsid w:val="00A30BB2"/>
    <w:rsid w:val="00A326D4"/>
    <w:rsid w:val="00A376DA"/>
    <w:rsid w:val="00A40D5A"/>
    <w:rsid w:val="00A42B2F"/>
    <w:rsid w:val="00A43E94"/>
    <w:rsid w:val="00A47B10"/>
    <w:rsid w:val="00A54371"/>
    <w:rsid w:val="00A56DA8"/>
    <w:rsid w:val="00A6598B"/>
    <w:rsid w:val="00A67FFB"/>
    <w:rsid w:val="00A71A1B"/>
    <w:rsid w:val="00A725EB"/>
    <w:rsid w:val="00A83466"/>
    <w:rsid w:val="00A83651"/>
    <w:rsid w:val="00A8609E"/>
    <w:rsid w:val="00A921BD"/>
    <w:rsid w:val="00A9352A"/>
    <w:rsid w:val="00A956A7"/>
    <w:rsid w:val="00A97087"/>
    <w:rsid w:val="00AA0734"/>
    <w:rsid w:val="00AA0A15"/>
    <w:rsid w:val="00AA24E0"/>
    <w:rsid w:val="00AD04A3"/>
    <w:rsid w:val="00AD2F0D"/>
    <w:rsid w:val="00AF03C7"/>
    <w:rsid w:val="00AF58DD"/>
    <w:rsid w:val="00B000F0"/>
    <w:rsid w:val="00B05248"/>
    <w:rsid w:val="00B058F8"/>
    <w:rsid w:val="00B05ACD"/>
    <w:rsid w:val="00B07D20"/>
    <w:rsid w:val="00B14D8F"/>
    <w:rsid w:val="00B17092"/>
    <w:rsid w:val="00B17ED5"/>
    <w:rsid w:val="00B216A9"/>
    <w:rsid w:val="00B219E5"/>
    <w:rsid w:val="00B2696A"/>
    <w:rsid w:val="00B41BE8"/>
    <w:rsid w:val="00B513BD"/>
    <w:rsid w:val="00B54174"/>
    <w:rsid w:val="00B56581"/>
    <w:rsid w:val="00B5760C"/>
    <w:rsid w:val="00B655B0"/>
    <w:rsid w:val="00B6629C"/>
    <w:rsid w:val="00B668B3"/>
    <w:rsid w:val="00B67898"/>
    <w:rsid w:val="00B7014E"/>
    <w:rsid w:val="00B767BC"/>
    <w:rsid w:val="00B826AF"/>
    <w:rsid w:val="00B868F6"/>
    <w:rsid w:val="00B874A2"/>
    <w:rsid w:val="00B96249"/>
    <w:rsid w:val="00B97F97"/>
    <w:rsid w:val="00BA1EF9"/>
    <w:rsid w:val="00BA67EA"/>
    <w:rsid w:val="00BB04E2"/>
    <w:rsid w:val="00BB0B6F"/>
    <w:rsid w:val="00BC5FFF"/>
    <w:rsid w:val="00BC6720"/>
    <w:rsid w:val="00BC6914"/>
    <w:rsid w:val="00BD1241"/>
    <w:rsid w:val="00BD1DE4"/>
    <w:rsid w:val="00BD4CEE"/>
    <w:rsid w:val="00BD52FF"/>
    <w:rsid w:val="00BD64AB"/>
    <w:rsid w:val="00BD711E"/>
    <w:rsid w:val="00BE1A18"/>
    <w:rsid w:val="00BE6E81"/>
    <w:rsid w:val="00BF0F2C"/>
    <w:rsid w:val="00C131D5"/>
    <w:rsid w:val="00C27457"/>
    <w:rsid w:val="00C3213D"/>
    <w:rsid w:val="00C36EE9"/>
    <w:rsid w:val="00C4118E"/>
    <w:rsid w:val="00C412E5"/>
    <w:rsid w:val="00C417DC"/>
    <w:rsid w:val="00C44253"/>
    <w:rsid w:val="00C450CD"/>
    <w:rsid w:val="00C47EB3"/>
    <w:rsid w:val="00C65E77"/>
    <w:rsid w:val="00C70ED2"/>
    <w:rsid w:val="00C75AB6"/>
    <w:rsid w:val="00C815CE"/>
    <w:rsid w:val="00C817E0"/>
    <w:rsid w:val="00C86696"/>
    <w:rsid w:val="00C92641"/>
    <w:rsid w:val="00C927AB"/>
    <w:rsid w:val="00C92EB4"/>
    <w:rsid w:val="00C9668D"/>
    <w:rsid w:val="00C9719F"/>
    <w:rsid w:val="00CA1A0F"/>
    <w:rsid w:val="00CA3327"/>
    <w:rsid w:val="00CA5853"/>
    <w:rsid w:val="00CA7A42"/>
    <w:rsid w:val="00CA7FBB"/>
    <w:rsid w:val="00CB224C"/>
    <w:rsid w:val="00CB2B80"/>
    <w:rsid w:val="00CB554A"/>
    <w:rsid w:val="00CC0545"/>
    <w:rsid w:val="00CC658F"/>
    <w:rsid w:val="00CD0417"/>
    <w:rsid w:val="00CD3CEE"/>
    <w:rsid w:val="00CE0DE8"/>
    <w:rsid w:val="00CE7966"/>
    <w:rsid w:val="00CF43E3"/>
    <w:rsid w:val="00CF5C35"/>
    <w:rsid w:val="00D05EBE"/>
    <w:rsid w:val="00D06832"/>
    <w:rsid w:val="00D2055E"/>
    <w:rsid w:val="00D20C01"/>
    <w:rsid w:val="00D22CD2"/>
    <w:rsid w:val="00D239A3"/>
    <w:rsid w:val="00D24A93"/>
    <w:rsid w:val="00D25A16"/>
    <w:rsid w:val="00D3018C"/>
    <w:rsid w:val="00D35F46"/>
    <w:rsid w:val="00D36711"/>
    <w:rsid w:val="00D435A9"/>
    <w:rsid w:val="00D475BA"/>
    <w:rsid w:val="00D658BE"/>
    <w:rsid w:val="00D66FD0"/>
    <w:rsid w:val="00D73437"/>
    <w:rsid w:val="00D827C5"/>
    <w:rsid w:val="00D82D16"/>
    <w:rsid w:val="00D82DDF"/>
    <w:rsid w:val="00D8327C"/>
    <w:rsid w:val="00D85708"/>
    <w:rsid w:val="00DA0D9B"/>
    <w:rsid w:val="00DA4BC8"/>
    <w:rsid w:val="00DA5954"/>
    <w:rsid w:val="00DB684C"/>
    <w:rsid w:val="00DC174A"/>
    <w:rsid w:val="00DC5619"/>
    <w:rsid w:val="00DD1C23"/>
    <w:rsid w:val="00DE124B"/>
    <w:rsid w:val="00DE5179"/>
    <w:rsid w:val="00DF1749"/>
    <w:rsid w:val="00DF279F"/>
    <w:rsid w:val="00DF6C2D"/>
    <w:rsid w:val="00DF6EA3"/>
    <w:rsid w:val="00E04B91"/>
    <w:rsid w:val="00E05E46"/>
    <w:rsid w:val="00E11C4E"/>
    <w:rsid w:val="00E12F1D"/>
    <w:rsid w:val="00E1500B"/>
    <w:rsid w:val="00E17D19"/>
    <w:rsid w:val="00E241C3"/>
    <w:rsid w:val="00E37312"/>
    <w:rsid w:val="00E454E6"/>
    <w:rsid w:val="00E512F2"/>
    <w:rsid w:val="00E55FF3"/>
    <w:rsid w:val="00E5774E"/>
    <w:rsid w:val="00E60754"/>
    <w:rsid w:val="00E62706"/>
    <w:rsid w:val="00E63C42"/>
    <w:rsid w:val="00E6457A"/>
    <w:rsid w:val="00E72061"/>
    <w:rsid w:val="00E74E2F"/>
    <w:rsid w:val="00E74E5D"/>
    <w:rsid w:val="00E77CEC"/>
    <w:rsid w:val="00E94A44"/>
    <w:rsid w:val="00EA24A5"/>
    <w:rsid w:val="00EB0536"/>
    <w:rsid w:val="00EB42B3"/>
    <w:rsid w:val="00EC2521"/>
    <w:rsid w:val="00EC5EB1"/>
    <w:rsid w:val="00EC60B2"/>
    <w:rsid w:val="00ED1FC1"/>
    <w:rsid w:val="00ED3170"/>
    <w:rsid w:val="00ED333C"/>
    <w:rsid w:val="00ED46FD"/>
    <w:rsid w:val="00EE079B"/>
    <w:rsid w:val="00EF38BB"/>
    <w:rsid w:val="00EF42B3"/>
    <w:rsid w:val="00EF77B3"/>
    <w:rsid w:val="00F062D9"/>
    <w:rsid w:val="00F11E80"/>
    <w:rsid w:val="00F15C79"/>
    <w:rsid w:val="00F263B7"/>
    <w:rsid w:val="00F3136D"/>
    <w:rsid w:val="00F32519"/>
    <w:rsid w:val="00F36926"/>
    <w:rsid w:val="00F42521"/>
    <w:rsid w:val="00F4573C"/>
    <w:rsid w:val="00F46F01"/>
    <w:rsid w:val="00F5333A"/>
    <w:rsid w:val="00F632AC"/>
    <w:rsid w:val="00F63860"/>
    <w:rsid w:val="00F65244"/>
    <w:rsid w:val="00F75EBF"/>
    <w:rsid w:val="00F770D3"/>
    <w:rsid w:val="00F86C87"/>
    <w:rsid w:val="00F90064"/>
    <w:rsid w:val="00F90234"/>
    <w:rsid w:val="00F92602"/>
    <w:rsid w:val="00F928E0"/>
    <w:rsid w:val="00F95F76"/>
    <w:rsid w:val="00F96A43"/>
    <w:rsid w:val="00FA6B20"/>
    <w:rsid w:val="00FB05F0"/>
    <w:rsid w:val="00FB0D10"/>
    <w:rsid w:val="00FB790F"/>
    <w:rsid w:val="00FD2321"/>
    <w:rsid w:val="00FD603C"/>
    <w:rsid w:val="00FD667C"/>
    <w:rsid w:val="00FE465C"/>
    <w:rsid w:val="00FF2889"/>
    <w:rsid w:val="00FF3629"/>
    <w:rsid w:val="00FF3AFA"/>
    <w:rsid w:val="00FF5D5C"/>
    <w:rsid w:val="00FF67A0"/>
    <w:rsid w:val="00FF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2DECCE"/>
  <w15:chartTrackingRefBased/>
  <w15:docId w15:val="{8B6440FC-A01E-4893-B3CA-8929B7CE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17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4174"/>
    <w:pPr>
      <w:widowControl w:val="0"/>
      <w:autoSpaceDE w:val="0"/>
      <w:autoSpaceDN w:val="0"/>
      <w:adjustRightInd w:val="0"/>
    </w:pPr>
    <w:rPr>
      <w:rFonts w:ascii="ＭＳ 明朝" w:hAnsi="Times New Roman"/>
      <w:color w:val="000000"/>
      <w:sz w:val="18"/>
      <w:szCs w:val="18"/>
    </w:rPr>
  </w:style>
  <w:style w:type="paragraph" w:styleId="a3">
    <w:name w:val="header"/>
    <w:basedOn w:val="a"/>
    <w:link w:val="a4"/>
    <w:uiPriority w:val="99"/>
    <w:semiHidden/>
    <w:unhideWhenUsed/>
    <w:rsid w:val="00040D5C"/>
    <w:pPr>
      <w:tabs>
        <w:tab w:val="center" w:pos="4252"/>
        <w:tab w:val="right" w:pos="8504"/>
      </w:tabs>
      <w:snapToGrid w:val="0"/>
    </w:pPr>
  </w:style>
  <w:style w:type="character" w:customStyle="1" w:styleId="a4">
    <w:name w:val="ヘッダー (文字)"/>
    <w:link w:val="a3"/>
    <w:uiPriority w:val="99"/>
    <w:semiHidden/>
    <w:rsid w:val="00040D5C"/>
    <w:rPr>
      <w:rFonts w:ascii="Century" w:eastAsia="ＭＳ 明朝" w:hAnsi="Century" w:cs="Times New Roman"/>
      <w:szCs w:val="21"/>
    </w:rPr>
  </w:style>
  <w:style w:type="paragraph" w:styleId="a5">
    <w:name w:val="footer"/>
    <w:basedOn w:val="a"/>
    <w:link w:val="a6"/>
    <w:uiPriority w:val="99"/>
    <w:unhideWhenUsed/>
    <w:rsid w:val="00040D5C"/>
    <w:pPr>
      <w:tabs>
        <w:tab w:val="center" w:pos="4252"/>
        <w:tab w:val="right" w:pos="8504"/>
      </w:tabs>
      <w:snapToGrid w:val="0"/>
    </w:pPr>
  </w:style>
  <w:style w:type="character" w:customStyle="1" w:styleId="a6">
    <w:name w:val="フッター (文字)"/>
    <w:link w:val="a5"/>
    <w:uiPriority w:val="99"/>
    <w:rsid w:val="00040D5C"/>
    <w:rPr>
      <w:rFonts w:ascii="Century" w:eastAsia="ＭＳ 明朝" w:hAnsi="Century" w:cs="Times New Roman"/>
      <w:szCs w:val="21"/>
    </w:rPr>
  </w:style>
  <w:style w:type="paragraph" w:customStyle="1" w:styleId="a7">
    <w:name w:val="偶数　第○条"/>
    <w:basedOn w:val="a"/>
    <w:rsid w:val="00551E0A"/>
    <w:pPr>
      <w:overflowPunct w:val="0"/>
      <w:autoSpaceDE w:val="0"/>
      <w:autoSpaceDN w:val="0"/>
      <w:spacing w:line="340" w:lineRule="exact"/>
      <w:ind w:left="600" w:right="200" w:hanging="200"/>
      <w:textAlignment w:val="center"/>
    </w:pPr>
    <w:rPr>
      <w:rFonts w:ascii="ＭＳ ゴシック" w:eastAsia="ＭＳ ゴシック"/>
      <w:color w:val="000000"/>
      <w:sz w:val="20"/>
      <w:szCs w:val="24"/>
    </w:rPr>
  </w:style>
  <w:style w:type="paragraph" w:customStyle="1" w:styleId="a8">
    <w:name w:val="偶数　（１）"/>
    <w:basedOn w:val="a"/>
    <w:rsid w:val="00551E0A"/>
    <w:pPr>
      <w:overflowPunct w:val="0"/>
      <w:autoSpaceDE w:val="0"/>
      <w:autoSpaceDN w:val="0"/>
      <w:spacing w:line="340" w:lineRule="exact"/>
      <w:ind w:left="800" w:right="200" w:hanging="200"/>
      <w:textAlignment w:val="center"/>
    </w:pPr>
    <w:rPr>
      <w:rFonts w:ascii="ＭＳ 明朝"/>
      <w:color w:val="000000"/>
      <w:sz w:val="20"/>
      <w:szCs w:val="24"/>
    </w:rPr>
  </w:style>
  <w:style w:type="paragraph" w:customStyle="1" w:styleId="a9">
    <w:name w:val="偶数　第○条　本文"/>
    <w:basedOn w:val="a"/>
    <w:rsid w:val="00551E0A"/>
    <w:pPr>
      <w:overflowPunct w:val="0"/>
      <w:autoSpaceDE w:val="0"/>
      <w:autoSpaceDN w:val="0"/>
      <w:spacing w:line="340" w:lineRule="exact"/>
      <w:ind w:left="600" w:right="200"/>
      <w:textAlignment w:val="center"/>
    </w:pPr>
    <w:rPr>
      <w:rFonts w:ascii="ＭＳ 明朝"/>
      <w:color w:val="000000"/>
      <w:sz w:val="20"/>
      <w:szCs w:val="24"/>
    </w:rPr>
  </w:style>
  <w:style w:type="paragraph" w:customStyle="1" w:styleId="aa">
    <w:name w:val="偶数　（１）本文"/>
    <w:basedOn w:val="a"/>
    <w:rsid w:val="00551E0A"/>
    <w:pPr>
      <w:overflowPunct w:val="0"/>
      <w:autoSpaceDE w:val="0"/>
      <w:autoSpaceDN w:val="0"/>
      <w:spacing w:line="340" w:lineRule="exact"/>
      <w:ind w:left="800" w:right="200"/>
      <w:textAlignment w:val="center"/>
    </w:pPr>
    <w:rPr>
      <w:rFonts w:ascii="ＭＳ 明朝"/>
      <w:color w:val="000000"/>
      <w:sz w:val="20"/>
      <w:szCs w:val="24"/>
    </w:rPr>
  </w:style>
  <w:style w:type="paragraph" w:customStyle="1" w:styleId="ab">
    <w:name w:val="偶数　ア"/>
    <w:basedOn w:val="a"/>
    <w:rsid w:val="004F5C7E"/>
    <w:pPr>
      <w:overflowPunct w:val="0"/>
      <w:autoSpaceDE w:val="0"/>
      <w:autoSpaceDN w:val="0"/>
      <w:spacing w:line="340" w:lineRule="exact"/>
      <w:ind w:left="1000" w:right="200" w:hanging="200"/>
      <w:textAlignment w:val="center"/>
    </w:pPr>
    <w:rPr>
      <w:rFonts w:ascii="ＭＳ 明朝"/>
      <w:color w:val="000000"/>
      <w:sz w:val="20"/>
      <w:szCs w:val="24"/>
    </w:rPr>
  </w:style>
  <w:style w:type="paragraph" w:styleId="ac">
    <w:name w:val="Balloon Text"/>
    <w:basedOn w:val="a"/>
    <w:link w:val="ad"/>
    <w:uiPriority w:val="99"/>
    <w:semiHidden/>
    <w:unhideWhenUsed/>
    <w:rsid w:val="00C44253"/>
    <w:rPr>
      <w:rFonts w:ascii="Arial" w:eastAsia="ＭＳ ゴシック" w:hAnsi="Arial"/>
      <w:sz w:val="18"/>
      <w:szCs w:val="18"/>
    </w:rPr>
  </w:style>
  <w:style w:type="character" w:customStyle="1" w:styleId="ad">
    <w:name w:val="吹き出し (文字)"/>
    <w:link w:val="ac"/>
    <w:uiPriority w:val="99"/>
    <w:semiHidden/>
    <w:rsid w:val="00C44253"/>
    <w:rPr>
      <w:rFonts w:ascii="Arial" w:eastAsia="ＭＳ ゴシック" w:hAnsi="Arial" w:cs="Times New Roman"/>
      <w:sz w:val="18"/>
      <w:szCs w:val="18"/>
    </w:rPr>
  </w:style>
  <w:style w:type="paragraph" w:customStyle="1" w:styleId="ae">
    <w:name w:val="偶数　（ア）"/>
    <w:basedOn w:val="a"/>
    <w:rsid w:val="00C44253"/>
    <w:pPr>
      <w:overflowPunct w:val="0"/>
      <w:autoSpaceDE w:val="0"/>
      <w:autoSpaceDN w:val="0"/>
      <w:spacing w:line="340" w:lineRule="exact"/>
      <w:ind w:left="1200" w:right="200" w:hanging="200"/>
      <w:textAlignment w:val="center"/>
    </w:pPr>
    <w:rPr>
      <w:rFonts w:ascii="ＭＳ 明朝"/>
      <w:color w:val="000000"/>
      <w:sz w:val="20"/>
      <w:szCs w:val="24"/>
    </w:rPr>
  </w:style>
  <w:style w:type="paragraph" w:customStyle="1" w:styleId="af">
    <w:name w:val="偶数　（○○○）"/>
    <w:basedOn w:val="a"/>
    <w:rsid w:val="00C44253"/>
    <w:pPr>
      <w:overflowPunct w:val="0"/>
      <w:autoSpaceDE w:val="0"/>
      <w:autoSpaceDN w:val="0"/>
      <w:spacing w:line="340" w:lineRule="exact"/>
      <w:ind w:left="400" w:right="200"/>
      <w:textAlignment w:val="center"/>
    </w:pPr>
    <w:rPr>
      <w:rFonts w:ascii="ＭＳ ゴシック" w:eastAsia="ＭＳ ゴシック"/>
      <w:color w:val="000000"/>
      <w:sz w:val="20"/>
      <w:szCs w:val="24"/>
    </w:rPr>
  </w:style>
  <w:style w:type="paragraph" w:customStyle="1" w:styleId="af0">
    <w:name w:val="奇数　標準"/>
    <w:basedOn w:val="a"/>
    <w:rsid w:val="00C44253"/>
    <w:pPr>
      <w:overflowPunct w:val="0"/>
      <w:autoSpaceDE w:val="0"/>
      <w:autoSpaceDN w:val="0"/>
      <w:spacing w:line="272" w:lineRule="exact"/>
      <w:ind w:left="200"/>
      <w:textAlignment w:val="center"/>
    </w:pPr>
    <w:rPr>
      <w:rFonts w:ascii="ＭＳ 明朝"/>
      <w:color w:val="000000"/>
      <w:sz w:val="20"/>
      <w:szCs w:val="24"/>
    </w:rPr>
  </w:style>
  <w:style w:type="table" w:styleId="af1">
    <w:name w:val="Table Grid"/>
    <w:basedOn w:val="a1"/>
    <w:uiPriority w:val="59"/>
    <w:rsid w:val="00877E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偶数　標準"/>
    <w:basedOn w:val="a"/>
    <w:rsid w:val="00794C6F"/>
    <w:pPr>
      <w:overflowPunct w:val="0"/>
      <w:autoSpaceDE w:val="0"/>
      <w:autoSpaceDN w:val="0"/>
      <w:spacing w:line="340" w:lineRule="exact"/>
      <w:ind w:left="400" w:right="200"/>
      <w:textAlignment w:val="center"/>
    </w:pPr>
    <w:rPr>
      <w:rFonts w:ascii="ＭＳ 明朝"/>
      <w:color w:val="000000"/>
      <w:sz w:val="20"/>
      <w:szCs w:val="24"/>
    </w:rPr>
  </w:style>
  <w:style w:type="paragraph" w:customStyle="1" w:styleId="af3">
    <w:name w:val="偶数　ア本文"/>
    <w:basedOn w:val="af2"/>
    <w:rsid w:val="00794C6F"/>
    <w:pPr>
      <w:ind w:left="1000"/>
    </w:pPr>
  </w:style>
  <w:style w:type="paragraph" w:styleId="2">
    <w:name w:val="Body Text Indent 2"/>
    <w:basedOn w:val="a"/>
    <w:link w:val="20"/>
    <w:unhideWhenUsed/>
    <w:rsid w:val="00794C6F"/>
    <w:pPr>
      <w:spacing w:line="480" w:lineRule="auto"/>
      <w:ind w:leftChars="400" w:left="851"/>
    </w:pPr>
    <w:rPr>
      <w:rFonts w:ascii="ＭＳ 明朝"/>
      <w:sz w:val="18"/>
      <w:szCs w:val="24"/>
    </w:rPr>
  </w:style>
  <w:style w:type="character" w:customStyle="1" w:styleId="20">
    <w:name w:val="本文インデント 2 (文字)"/>
    <w:link w:val="2"/>
    <w:rsid w:val="00794C6F"/>
    <w:rPr>
      <w:rFonts w:ascii="ＭＳ 明朝" w:eastAsia="ＭＳ 明朝" w:hAnsi="Century" w:cs="Times New Roman"/>
      <w:sz w:val="18"/>
      <w:szCs w:val="24"/>
    </w:rPr>
  </w:style>
  <w:style w:type="paragraph" w:customStyle="1" w:styleId="af4">
    <w:name w:val="第１節見出し"/>
    <w:basedOn w:val="a"/>
    <w:rsid w:val="00794C6F"/>
    <w:pPr>
      <w:spacing w:line="480" w:lineRule="auto"/>
    </w:pPr>
    <w:rPr>
      <w:rFonts w:ascii="ＭＳ ゴシック" w:eastAsia="ＭＳ ゴシック"/>
      <w:szCs w:val="24"/>
    </w:rPr>
  </w:style>
  <w:style w:type="paragraph" w:customStyle="1" w:styleId="CM5">
    <w:name w:val="CM5"/>
    <w:basedOn w:val="Default"/>
    <w:next w:val="Default"/>
    <w:rsid w:val="00D36711"/>
    <w:pPr>
      <w:spacing w:line="326" w:lineRule="atLeast"/>
    </w:pPr>
    <w:rPr>
      <w:color w:val="auto"/>
      <w:sz w:val="20"/>
      <w:szCs w:val="20"/>
    </w:rPr>
  </w:style>
  <w:style w:type="paragraph" w:customStyle="1" w:styleId="af5">
    <w:name w:val="偶数　番号"/>
    <w:basedOn w:val="a"/>
    <w:rsid w:val="00C47EB3"/>
    <w:pPr>
      <w:overflowPunct w:val="0"/>
      <w:autoSpaceDE w:val="0"/>
      <w:autoSpaceDN w:val="0"/>
      <w:spacing w:line="340" w:lineRule="exact"/>
      <w:ind w:left="600" w:right="200" w:hanging="200"/>
      <w:textAlignment w:val="center"/>
    </w:pPr>
    <w:rPr>
      <w:rFonts w:ascii="ＭＳ 明朝"/>
      <w:color w:val="000000"/>
      <w:sz w:val="20"/>
      <w:szCs w:val="24"/>
    </w:rPr>
  </w:style>
  <w:style w:type="paragraph" w:customStyle="1" w:styleId="af6">
    <w:name w:val="奇数　（１）本文"/>
    <w:basedOn w:val="af0"/>
    <w:rsid w:val="003152C4"/>
    <w:pPr>
      <w:ind w:left="600"/>
    </w:pPr>
  </w:style>
  <w:style w:type="paragraph" w:customStyle="1" w:styleId="CM6">
    <w:name w:val="CM6"/>
    <w:basedOn w:val="Default"/>
    <w:next w:val="Default"/>
    <w:rsid w:val="00B14D8F"/>
    <w:rPr>
      <w:rFonts w:ascii="TM W 3" w:eastAsia="TM W 3"/>
      <w:color w:val="auto"/>
      <w:sz w:val="24"/>
      <w:szCs w:val="24"/>
    </w:rPr>
  </w:style>
  <w:style w:type="paragraph" w:customStyle="1" w:styleId="1">
    <w:name w:val="表内1ｲﾝ１ぶら下げ"/>
    <w:basedOn w:val="a"/>
    <w:rsid w:val="00B14D8F"/>
    <w:pPr>
      <w:ind w:left="362" w:hanging="181"/>
    </w:pPr>
    <w:rPr>
      <w:rFonts w:ascii="ＭＳ 明朝"/>
      <w:sz w:val="18"/>
      <w:szCs w:val="24"/>
    </w:rPr>
  </w:style>
  <w:style w:type="paragraph" w:styleId="af7">
    <w:name w:val="List Paragraph"/>
    <w:basedOn w:val="a"/>
    <w:uiPriority w:val="34"/>
    <w:qFormat/>
    <w:rsid w:val="00B14D8F"/>
    <w:pPr>
      <w:ind w:leftChars="400" w:left="840"/>
    </w:pPr>
    <w:rPr>
      <w:rFonts w:ascii="ＭＳ 明朝"/>
      <w:sz w:val="18"/>
      <w:szCs w:val="24"/>
    </w:rPr>
  </w:style>
  <w:style w:type="paragraph" w:customStyle="1" w:styleId="af8">
    <w:name w:val="ア見出し"/>
    <w:basedOn w:val="a"/>
    <w:rsid w:val="00B14D8F"/>
    <w:pPr>
      <w:ind w:left="725" w:hanging="181"/>
    </w:pPr>
    <w:rPr>
      <w:rFonts w:ascii="ＭＳ 明朝"/>
      <w:sz w:val="18"/>
      <w:szCs w:val="24"/>
    </w:rPr>
  </w:style>
  <w:style w:type="paragraph" w:customStyle="1" w:styleId="af9">
    <w:name w:val="偶数　第○款"/>
    <w:basedOn w:val="af2"/>
    <w:rsid w:val="00F15C79"/>
    <w:pPr>
      <w:ind w:left="403" w:right="199"/>
    </w:pPr>
    <w:rPr>
      <w:rFonts w:eastAsia="ＭＳ ゴシック"/>
      <w:sz w:val="24"/>
    </w:rPr>
  </w:style>
  <w:style w:type="paragraph" w:customStyle="1" w:styleId="afa">
    <w:name w:val="奇数　第○条本文"/>
    <w:basedOn w:val="a"/>
    <w:rsid w:val="00F15C79"/>
    <w:pPr>
      <w:overflowPunct w:val="0"/>
      <w:autoSpaceDE w:val="0"/>
      <w:autoSpaceDN w:val="0"/>
      <w:spacing w:line="272" w:lineRule="exact"/>
      <w:ind w:left="400"/>
      <w:textAlignment w:val="center"/>
    </w:pPr>
    <w:rPr>
      <w:rFonts w:ascii="ＭＳ 明朝"/>
      <w:color w:val="000000"/>
      <w:sz w:val="20"/>
      <w:szCs w:val="24"/>
    </w:rPr>
  </w:style>
  <w:style w:type="paragraph" w:customStyle="1" w:styleId="afb">
    <w:name w:val="偶数　第○節"/>
    <w:basedOn w:val="a"/>
    <w:rsid w:val="00BB04E2"/>
    <w:pPr>
      <w:overflowPunct w:val="0"/>
      <w:autoSpaceDE w:val="0"/>
      <w:autoSpaceDN w:val="0"/>
      <w:spacing w:line="340" w:lineRule="exact"/>
      <w:ind w:left="400" w:right="200"/>
      <w:textAlignment w:val="center"/>
    </w:pPr>
    <w:rPr>
      <w:rFonts w:ascii="ＭＳ ゴシック" w:eastAsia="ＭＳ ゴシック"/>
      <w:color w:val="000000"/>
      <w:sz w:val="24"/>
      <w:szCs w:val="24"/>
    </w:rPr>
  </w:style>
  <w:style w:type="paragraph" w:customStyle="1" w:styleId="afc">
    <w:name w:val="奇数　（○○○）"/>
    <w:basedOn w:val="a"/>
    <w:rsid w:val="00EF42B3"/>
    <w:pPr>
      <w:overflowPunct w:val="0"/>
      <w:autoSpaceDE w:val="0"/>
      <w:autoSpaceDN w:val="0"/>
      <w:spacing w:line="272" w:lineRule="exact"/>
      <w:ind w:left="200"/>
      <w:textAlignment w:val="center"/>
    </w:pPr>
    <w:rPr>
      <w:rFonts w:ascii="ＭＳ ゴシック" w:eastAsia="ＭＳ ゴシック"/>
      <w:color w:val="000000"/>
      <w:sz w:val="20"/>
      <w:szCs w:val="24"/>
    </w:rPr>
  </w:style>
  <w:style w:type="paragraph" w:customStyle="1" w:styleId="afd">
    <w:name w:val="偶数　番号本文"/>
    <w:basedOn w:val="a"/>
    <w:rsid w:val="00F11E80"/>
    <w:pPr>
      <w:overflowPunct w:val="0"/>
      <w:autoSpaceDE w:val="0"/>
      <w:autoSpaceDN w:val="0"/>
      <w:spacing w:line="340" w:lineRule="exact"/>
      <w:ind w:left="600" w:right="200"/>
      <w:textAlignment w:val="center"/>
    </w:pPr>
    <w:rPr>
      <w:rFonts w:ascii="ＭＳ 明朝"/>
      <w:color w:val="000000"/>
      <w:sz w:val="20"/>
      <w:szCs w:val="24"/>
    </w:rPr>
  </w:style>
  <w:style w:type="character" w:customStyle="1" w:styleId="afe">
    <w:name w:val="偶数　番号 (文字)"/>
    <w:rsid w:val="00F11E80"/>
    <w:rPr>
      <w:rFonts w:ascii="ＭＳ 明朝" w:eastAsia="ＭＳ 明朝" w:hAnsi="Century"/>
      <w:color w:val="000000"/>
      <w:kern w:val="2"/>
      <w:szCs w:val="24"/>
      <w:lang w:val="en-US" w:eastAsia="ja-JP" w:bidi="ar-SA"/>
    </w:rPr>
  </w:style>
  <w:style w:type="paragraph" w:customStyle="1" w:styleId="aff">
    <w:name w:val="偶数　（ア）本文"/>
    <w:basedOn w:val="af2"/>
    <w:rsid w:val="00F11E80"/>
    <w:pPr>
      <w:ind w:left="1200"/>
    </w:pPr>
  </w:style>
  <w:style w:type="paragraph" w:styleId="aff0">
    <w:name w:val="Body Text"/>
    <w:basedOn w:val="a"/>
    <w:link w:val="aff1"/>
    <w:semiHidden/>
    <w:unhideWhenUsed/>
    <w:rsid w:val="002D22FC"/>
    <w:rPr>
      <w:rFonts w:ascii="ＭＳ 明朝"/>
      <w:sz w:val="18"/>
      <w:szCs w:val="24"/>
    </w:rPr>
  </w:style>
  <w:style w:type="character" w:customStyle="1" w:styleId="aff1">
    <w:name w:val="本文 (文字)"/>
    <w:link w:val="aff0"/>
    <w:semiHidden/>
    <w:rsid w:val="002D22FC"/>
    <w:rPr>
      <w:rFonts w:ascii="ＭＳ 明朝" w:eastAsia="ＭＳ 明朝" w:hAnsi="Century" w:cs="Times New Roman"/>
      <w:sz w:val="18"/>
      <w:szCs w:val="24"/>
    </w:rPr>
  </w:style>
  <w:style w:type="paragraph" w:customStyle="1" w:styleId="aff2">
    <w:name w:val="第１条見出し"/>
    <w:basedOn w:val="a"/>
    <w:rsid w:val="002D22FC"/>
    <w:pPr>
      <w:ind w:left="362" w:hanging="181"/>
    </w:pPr>
    <w:rPr>
      <w:rFonts w:ascii="ＭＳ 明朝"/>
      <w:sz w:val="18"/>
      <w:szCs w:val="24"/>
    </w:rPr>
  </w:style>
  <w:style w:type="character" w:styleId="aff3">
    <w:name w:val="Hyperlink"/>
    <w:uiPriority w:val="99"/>
    <w:unhideWhenUsed/>
    <w:rsid w:val="00B868F6"/>
    <w:rPr>
      <w:color w:val="0000FF"/>
      <w:u w:val="single"/>
    </w:rPr>
  </w:style>
  <w:style w:type="paragraph" w:styleId="aff4">
    <w:name w:val="Date"/>
    <w:basedOn w:val="a"/>
    <w:next w:val="a"/>
    <w:link w:val="aff5"/>
    <w:rsid w:val="00507D5A"/>
    <w:rPr>
      <w:rFonts w:ascii="ＭＳ 明朝"/>
      <w:sz w:val="18"/>
      <w:szCs w:val="24"/>
    </w:rPr>
  </w:style>
  <w:style w:type="character" w:customStyle="1" w:styleId="aff5">
    <w:name w:val="日付 (文字)"/>
    <w:link w:val="aff4"/>
    <w:rsid w:val="00507D5A"/>
    <w:rPr>
      <w:rFonts w:ascii="ＭＳ 明朝" w:eastAsia="ＭＳ 明朝" w:hAnsi="Century" w:cs="Times New Roman"/>
      <w:sz w:val="18"/>
      <w:szCs w:val="24"/>
    </w:rPr>
  </w:style>
  <w:style w:type="paragraph" w:styleId="aff6">
    <w:name w:val="Revision"/>
    <w:hidden/>
    <w:uiPriority w:val="99"/>
    <w:semiHidden/>
    <w:rsid w:val="007D07C2"/>
    <w:rPr>
      <w:kern w:val="2"/>
      <w:sz w:val="21"/>
      <w:szCs w:val="21"/>
    </w:rPr>
  </w:style>
  <w:style w:type="character" w:styleId="aff7">
    <w:name w:val="FollowedHyperlink"/>
    <w:uiPriority w:val="99"/>
    <w:semiHidden/>
    <w:unhideWhenUsed/>
    <w:rsid w:val="003653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F9BE-E036-4ED6-A15B-78E455FF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113804</dc:creator>
  <cp:keywords/>
  <cp:lastModifiedBy>113804</cp:lastModifiedBy>
  <cp:revision>2</cp:revision>
  <cp:lastPrinted>1601-01-01T00:00:00Z</cp:lastPrinted>
  <dcterms:created xsi:type="dcterms:W3CDTF">2021-03-30T05:49:00Z</dcterms:created>
  <dcterms:modified xsi:type="dcterms:W3CDTF">2021-03-30T05:49:00Z</dcterms:modified>
</cp:coreProperties>
</file>