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3C" w:rsidRDefault="003C2D83" w:rsidP="002D177C">
      <w:pPr>
        <w:tabs>
          <w:tab w:val="left" w:pos="1165"/>
        </w:tabs>
        <w:spacing w:line="4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1F14E" wp14:editId="49831FDE">
                <wp:simplePos x="0" y="0"/>
                <wp:positionH relativeFrom="column">
                  <wp:posOffset>952500</wp:posOffset>
                </wp:positionH>
                <wp:positionV relativeFrom="paragraph">
                  <wp:posOffset>-276225</wp:posOffset>
                </wp:positionV>
                <wp:extent cx="4713316" cy="59055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3316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D83" w:rsidRPr="00036D50" w:rsidRDefault="00294F31" w:rsidP="003C2D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支えあいカード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5pt;margin-top:-21.75pt;width:371.1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" fillcolor="#4f81bd [3204]" strokecolor="#243f60 [1604]" strokeweight="2pt">
                <v:textbox>
                  <w:txbxContent>
                    <w:p w:rsidR="003C2D83" w:rsidRPr="00036D50" w:rsidRDefault="00294F31" w:rsidP="003C2D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支えあいカード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453C" w:rsidRDefault="002D177C" w:rsidP="002D177C">
      <w:pPr>
        <w:tabs>
          <w:tab w:val="left" w:pos="1165"/>
        </w:tabs>
        <w:spacing w:line="40" w:lineRule="atLeast"/>
        <w:rPr>
          <w:rFonts w:asciiTheme="majorEastAsia" w:eastAsiaTheme="majorEastAsia" w:hAnsiTheme="majorEastAsia"/>
          <w:szCs w:val="24"/>
        </w:rPr>
      </w:pPr>
      <w:r w:rsidRPr="00307CE1"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02A57B" wp14:editId="209323DF">
                <wp:simplePos x="0" y="0"/>
                <wp:positionH relativeFrom="column">
                  <wp:posOffset>2838387</wp:posOffset>
                </wp:positionH>
                <wp:positionV relativeFrom="paragraph">
                  <wp:posOffset>164985</wp:posOffset>
                </wp:positionV>
                <wp:extent cx="199390" cy="215900"/>
                <wp:effectExtent l="0" t="0" r="29210" b="317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215900"/>
                          <a:chOff x="0" y="0"/>
                          <a:chExt cx="199506" cy="21601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108065"/>
                            <a:ext cx="107950" cy="1079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V="1">
                            <a:off x="108066" y="0"/>
                            <a:ext cx="91440" cy="215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23.5pt;margin-top:13pt;width:15.7pt;height:17pt;z-index:251660288;mso-width-relative:margin;mso-height-relative:margin" coordsize="199506,21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">
                <v:line id="直線コネクタ 2" o:spid="_x0000_s1027" style="position:absolute;visibility:visible;mso-wrap-style:square" from="0,108065" to="107950,2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8DsMAAADaAAAADwAAAGRycy9kb3ducmV2LnhtbERPTWvCQBC9F/wPywi9FN0Y2iLRVUQi&#10;tNKD1RzMbchOk9DsbMhuNPrru4VCj4/3vVwPphEX6lxtWcFsGoEgLqyuuVSQnXaTOQjnkTU2lknB&#10;jRysV6OHJSbaXvmTLkdfihDCLkEFlfdtIqUrKjLoprYlDtyX7Qz6ALtS6g6vIdw0Mo6iV2mw5tBQ&#10;YUvbiorvY2/CjHv6UWTPT/P8vB/e4/T20h8oV+pxPGwWIDwN/l/8537TCmL4vRL8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ofA7DAAAA2gAAAA8AAAAAAAAAAAAA&#10;AAAAoQIAAGRycy9kb3ducmV2LnhtbFBLBQYAAAAABAAEAPkAAACRAwAAAAA=&#10;" strokecolor="black [3213]" strokeweight="1.25pt"/>
                <v:line id="直線コネクタ 3" o:spid="_x0000_s1028" style="position:absolute;flip:y;visibility:visible;mso-wrap-style:square" from="108066,0" to="199506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KE74AAADaAAAADwAAAGRycy9kb3ducmV2LnhtbESPwQrCMBBE74L/EFbwIpqqIFKNIoIg&#10;CoLVi7elWdvSZlOaqPXvjSB4HGbmDbNct6YST2pcYVnBeBSBIE6tLjhTcL3shnMQziNrrCyTgjc5&#10;WK+6nSXG2r74TM/EZyJA2MWoIPe+jqV0aU4G3cjWxMG728agD7LJpG7wFeCmkpMomkmDBYeFHGva&#10;5pSWycMoeJTe4r483I7WbdrdNDnpejJQqt9rNwsQnlr/D//ae61gCt8r4Qb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i4oTvgAAANoAAAAPAAAAAAAAAAAAAAAAAKEC&#10;AABkcnMvZG93bnJldi54bWxQSwUGAAAAAAQABAD5AAAAjAMAAAAA&#10;" strokecolor="black [3213]" strokeweight="1.25pt"/>
              </v:group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42"/>
        <w:gridCol w:w="6728"/>
      </w:tblGrid>
      <w:tr w:rsidR="006B23BC" w:rsidTr="00B968A3">
        <w:trPr>
          <w:trHeight w:val="2956"/>
        </w:trPr>
        <w:tc>
          <w:tcPr>
            <w:tcW w:w="1951" w:type="dxa"/>
            <w:vAlign w:val="center"/>
          </w:tcPr>
          <w:p w:rsidR="006B23BC" w:rsidRDefault="00B968A3" w:rsidP="00B968A3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ひなん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避難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じ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に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はいりょ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しなくてはならない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じこう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事項</w:t>
                  </w:r>
                </w:rubyBase>
              </w:ruby>
            </w:r>
          </w:p>
        </w:tc>
        <w:tc>
          <w:tcPr>
            <w:tcW w:w="8713" w:type="dxa"/>
            <w:gridSpan w:val="3"/>
            <w:vAlign w:val="center"/>
          </w:tcPr>
          <w:p w:rsidR="00AC3BD3" w:rsidRPr="00307CE1" w:rsidRDefault="00AC3BD3" w:rsidP="002D177C">
            <w:pPr>
              <w:spacing w:line="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（あてはまるものすべてに□</w:t>
            </w:r>
          </w:p>
          <w:p w:rsidR="006B23BC" w:rsidRPr="00307CE1" w:rsidRDefault="006B23BC" w:rsidP="00E45062">
            <w:pPr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た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立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つことや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ほこう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歩行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ができない</w:t>
            </w:r>
            <w:r w:rsidR="00826945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おと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音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が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き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聞</w:t>
                  </w:r>
                </w:rubyBase>
              </w:ruby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こえない</w:t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き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聞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き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と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取</w:t>
                  </w:r>
                </w:rubyBase>
              </w:ruby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りにくい）</w:t>
            </w:r>
          </w:p>
          <w:p w:rsidR="006B23BC" w:rsidRPr="00307CE1" w:rsidRDefault="006B23BC" w:rsidP="00E45062">
            <w:pPr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もの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物</w:t>
                  </w:r>
                </w:rubyBase>
              </w:ruby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が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み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見</w:t>
                  </w:r>
                </w:rubyBase>
              </w:ruby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えない（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み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見</w:t>
                  </w:r>
                </w:rubyBase>
              </w:ruby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えにくい）</w:t>
            </w:r>
            <w:r w:rsidR="00826945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ことば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言葉</w:t>
                  </w:r>
                </w:rubyBase>
              </w:ruby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や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もじ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文字</w:t>
                  </w:r>
                </w:rubyBase>
              </w:ruby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りかい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理解</w:t>
                  </w:r>
                </w:rubyBase>
              </w:ruby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がむずかしい</w:t>
            </w:r>
          </w:p>
          <w:p w:rsidR="006B23BC" w:rsidRPr="00307CE1" w:rsidRDefault="006B23BC" w:rsidP="00E45062">
            <w:pPr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きけん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危険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なことを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はんだん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判断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できない</w:t>
            </w:r>
            <w:r w:rsidR="00826945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かお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顔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み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見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ても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ちじん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知人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や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かぞく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家族</w:t>
                  </w:r>
                </w:rubyBase>
              </w:ruby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とわからな</w:t>
            </w: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い</w:t>
            </w:r>
          </w:p>
          <w:p w:rsidR="006B23BC" w:rsidRPr="00307CE1" w:rsidRDefault="006B23BC" w:rsidP="00E45062">
            <w:pPr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B968A3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</w:t>
            </w:r>
            <w:r w:rsidR="00B968A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1"/>
                    </w:rPr>
                    <w:t>た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他</w:t>
                  </w:r>
                </w:rubyBase>
              </w:ruby>
            </w:r>
            <w:r w:rsidR="00550F70" w:rsidRPr="00307C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  <w:p w:rsidR="00550F70" w:rsidRPr="00307CE1" w:rsidRDefault="00550F70" w:rsidP="002D177C">
            <w:pPr>
              <w:spacing w:line="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0F70" w:rsidRPr="00307CE1" w:rsidRDefault="00B968A3" w:rsidP="002D177C">
            <w:pPr>
              <w:spacing w:line="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07CE1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4F235" wp14:editId="182C837E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60960</wp:posOffset>
                      </wp:positionV>
                      <wp:extent cx="115570" cy="469265"/>
                      <wp:effectExtent l="0" t="0" r="17780" b="2603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70" cy="46926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407.35pt;margin-top:4.8pt;width:9.1pt;height:36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" adj="443" strokecolor="#4a7ebb"/>
                  </w:pict>
                </mc:Fallback>
              </mc:AlternateContent>
            </w:r>
            <w:r w:rsidRPr="00307CE1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BD4100" wp14:editId="3D73A11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61595</wp:posOffset>
                      </wp:positionV>
                      <wp:extent cx="85090" cy="459740"/>
                      <wp:effectExtent l="0" t="0" r="10160" b="1651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" cy="45974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5" o:spid="_x0000_s1026" type="#_x0000_t85" style="position:absolute;left:0;text-align:left;margin-left:7.6pt;margin-top:4.85pt;width:6.7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" adj="333" strokecolor="#4579b8 [3044]"/>
                  </w:pict>
                </mc:Fallback>
              </mc:AlternateContent>
            </w:r>
          </w:p>
          <w:p w:rsidR="00550F70" w:rsidRPr="00307CE1" w:rsidRDefault="00550F70" w:rsidP="002D177C">
            <w:pPr>
              <w:spacing w:line="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0F70" w:rsidRPr="00307CE1" w:rsidRDefault="00550F70" w:rsidP="002D177C">
            <w:pPr>
              <w:spacing w:line="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21BE8" w:rsidTr="00B968A3">
        <w:tc>
          <w:tcPr>
            <w:tcW w:w="1951" w:type="dxa"/>
            <w:vAlign w:val="center"/>
          </w:tcPr>
          <w:p w:rsidR="00F21BE8" w:rsidRDefault="00B968A3" w:rsidP="00B968A3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どうきょ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同居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かぞく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とう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8713" w:type="dxa"/>
            <w:gridSpan w:val="3"/>
          </w:tcPr>
          <w:p w:rsidR="00F21BE8" w:rsidRDefault="00F21BE8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F21BE8" w:rsidRDefault="00F21BE8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F21BE8" w:rsidRDefault="00F21BE8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C0BF5" w:rsidTr="000F4102">
        <w:trPr>
          <w:trHeight w:val="310"/>
        </w:trPr>
        <w:tc>
          <w:tcPr>
            <w:tcW w:w="1951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968A3" w:rsidRDefault="00B968A3" w:rsidP="00B968A3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きんきゅう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じ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の</w:t>
            </w:r>
          </w:p>
          <w:p w:rsidR="00826945" w:rsidRPr="00826945" w:rsidRDefault="00B968A3" w:rsidP="00B968A3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れんらくさき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連絡先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①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0BF5" w:rsidRDefault="00AC0BF5" w:rsidP="002D177C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フリガナ</w:t>
            </w:r>
          </w:p>
        </w:tc>
        <w:tc>
          <w:tcPr>
            <w:tcW w:w="6728" w:type="dxa"/>
            <w:tcBorders>
              <w:left w:val="single" w:sz="4" w:space="0" w:color="auto"/>
              <w:bottom w:val="dotted" w:sz="4" w:space="0" w:color="auto"/>
            </w:tcBorders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C0BF5" w:rsidTr="000F4102">
        <w:trPr>
          <w:trHeight w:val="372"/>
        </w:trPr>
        <w:tc>
          <w:tcPr>
            <w:tcW w:w="195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0BF5" w:rsidRPr="000F4102" w:rsidRDefault="00B968A3" w:rsidP="000F41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410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968A3" w:rsidRPr="000F4102">
                    <w:rPr>
                      <w:rFonts w:ascii="ＭＳ ゴシック" w:hAnsi="ＭＳ ゴシック"/>
                      <w:sz w:val="22"/>
                    </w:rPr>
                    <w:t>しめい</w:t>
                  </w:r>
                </w:rt>
                <w:rubyBase>
                  <w:r w:rsidR="00B968A3" w:rsidRPr="000F4102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 w:rsidR="000F4102" w:rsidRPr="000F4102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0F410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968A3" w:rsidRPr="000F4102">
                    <w:rPr>
                      <w:rFonts w:ascii="ＭＳ ゴシック" w:hAnsi="ＭＳ ゴシック"/>
                      <w:sz w:val="22"/>
                    </w:rPr>
                    <w:t>だんたいめい</w:t>
                  </w:r>
                </w:rt>
                <w:rubyBase>
                  <w:r w:rsidR="00B968A3" w:rsidRPr="000F4102">
                    <w:rPr>
                      <w:rFonts w:asciiTheme="majorEastAsia" w:eastAsiaTheme="majorEastAsia" w:hAnsiTheme="majorEastAsia"/>
                      <w:sz w:val="22"/>
                    </w:rPr>
                    <w:t>団体名</w:t>
                  </w:r>
                </w:rubyBase>
              </w:ruby>
            </w:r>
            <w:r w:rsidRPr="000F4102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0BF5" w:rsidRDefault="00AC0BF5" w:rsidP="002D177C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C0BF5" w:rsidTr="000F4102">
        <w:tc>
          <w:tcPr>
            <w:tcW w:w="195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0BF5" w:rsidRDefault="00B968A3" w:rsidP="002D177C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じゅうしょ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C0BF5" w:rsidTr="000F4102">
        <w:tc>
          <w:tcPr>
            <w:tcW w:w="1951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5" w:rsidRDefault="00B968A3" w:rsidP="002D177C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れんらくさき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67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C0BF5" w:rsidRDefault="00B968A3" w:rsidP="00B968A3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でんわばんごう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電話番号</w:t>
                  </w:r>
                </w:rubyBase>
              </w:ruby>
            </w:r>
            <w:r w:rsidR="00AC0BF5">
              <w:rPr>
                <w:rFonts w:asciiTheme="majorEastAsia" w:eastAsiaTheme="majorEastAsia" w:hAnsiTheme="majorEastAsia" w:hint="eastAsia"/>
                <w:szCs w:val="24"/>
              </w:rPr>
              <w:t>１：</w:t>
            </w:r>
            <w:r w:rsidR="00F21BE8">
              <w:rPr>
                <w:rFonts w:asciiTheme="majorEastAsia" w:eastAsiaTheme="majorEastAsia" w:hAnsiTheme="majorEastAsia" w:hint="eastAsia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でんわばんごう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電話番号</w:t>
                  </w:r>
                </w:rubyBase>
              </w:ruby>
            </w:r>
            <w:r w:rsidR="00AC0BF5">
              <w:rPr>
                <w:rFonts w:asciiTheme="majorEastAsia" w:eastAsiaTheme="majorEastAsia" w:hAnsiTheme="majorEastAsia" w:hint="eastAsia"/>
                <w:szCs w:val="24"/>
              </w:rPr>
              <w:t>２：</w:t>
            </w:r>
          </w:p>
          <w:p w:rsidR="00AC0BF5" w:rsidRDefault="00AC0BF5" w:rsidP="00B968A3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メールアドレス：</w:t>
            </w:r>
          </w:p>
          <w:p w:rsidR="00AC0BF5" w:rsidRDefault="00AC0BF5" w:rsidP="00B968A3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その</w:t>
            </w:r>
            <w:r w:rsidR="00B968A3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た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</w:tr>
      <w:tr w:rsidR="00AC0BF5" w:rsidTr="000F4102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B968A3" w:rsidRDefault="00B968A3" w:rsidP="00E4506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きんきゅう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じ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の</w:t>
            </w:r>
          </w:p>
          <w:p w:rsidR="00826945" w:rsidRPr="00826945" w:rsidRDefault="00B968A3" w:rsidP="00B968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968A3" w:rsidRPr="00B968A3">
                    <w:rPr>
                      <w:rFonts w:ascii="ＭＳ ゴシック" w:hAnsi="ＭＳ ゴシック"/>
                      <w:sz w:val="16"/>
                      <w:szCs w:val="24"/>
                    </w:rPr>
                    <w:t>れんらくさき</w:t>
                  </w:r>
                </w:rt>
                <w:rubyBase>
                  <w:r w:rsidR="00B968A3">
                    <w:rPr>
                      <w:rFonts w:asciiTheme="majorEastAsia" w:eastAsiaTheme="majorEastAsia" w:hAnsiTheme="majorEastAsia"/>
                      <w:szCs w:val="24"/>
                    </w:rPr>
                    <w:t>連絡先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t>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0BF5" w:rsidRDefault="00AC0BF5" w:rsidP="002D177C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フリガナ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C0BF5" w:rsidTr="000F4102">
        <w:trPr>
          <w:trHeight w:val="254"/>
        </w:trPr>
        <w:tc>
          <w:tcPr>
            <w:tcW w:w="1951" w:type="dxa"/>
            <w:vMerge/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0BF5" w:rsidRPr="000F4102" w:rsidRDefault="000F4102" w:rsidP="000F41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410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22"/>
                    </w:rPr>
                    <w:t>しめい</w:t>
                  </w:r>
                </w:rt>
                <w:rubyBase>
                  <w:r w:rsidR="000F4102" w:rsidRPr="000F4102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 w:rsidRPr="000F4102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0F410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22"/>
                    </w:rPr>
                    <w:t>だんたいめい</w:t>
                  </w:r>
                </w:rt>
                <w:rubyBase>
                  <w:r w:rsidR="000F4102" w:rsidRPr="000F4102">
                    <w:rPr>
                      <w:rFonts w:asciiTheme="majorEastAsia" w:eastAsiaTheme="majorEastAsia" w:hAnsiTheme="majorEastAsia"/>
                      <w:sz w:val="22"/>
                    </w:rPr>
                    <w:t>団体名</w:t>
                  </w:r>
                </w:rubyBase>
              </w:ruby>
            </w:r>
            <w:r w:rsidRPr="000F4102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0BF5" w:rsidRDefault="00AC0BF5" w:rsidP="002D177C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C0BF5" w:rsidTr="000F4102">
        <w:tc>
          <w:tcPr>
            <w:tcW w:w="1951" w:type="dxa"/>
            <w:vMerge/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0BF5" w:rsidRDefault="000F4102" w:rsidP="00E4506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じゅうしょ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C0BF5" w:rsidTr="000F4102">
        <w:tc>
          <w:tcPr>
            <w:tcW w:w="1951" w:type="dxa"/>
            <w:vMerge/>
          </w:tcPr>
          <w:p w:rsidR="00AC0BF5" w:rsidRDefault="00AC0BF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C0BF5" w:rsidRDefault="000F4102" w:rsidP="002D177C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れんらくさき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6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1BE8" w:rsidRDefault="000F4102" w:rsidP="00E45062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でんわばんごう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電話番号</w:t>
                  </w:r>
                </w:rubyBase>
              </w:ruby>
            </w:r>
            <w:r w:rsidR="00F21BE8">
              <w:rPr>
                <w:rFonts w:asciiTheme="majorEastAsia" w:eastAsiaTheme="majorEastAsia" w:hAnsiTheme="majorEastAsia" w:hint="eastAsia"/>
                <w:szCs w:val="24"/>
              </w:rPr>
              <w:t xml:space="preserve">１：　　　　　　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でんわばんごう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電話番号</w:t>
                  </w:r>
                </w:rubyBase>
              </w:ruby>
            </w:r>
            <w:r w:rsidR="00F21BE8">
              <w:rPr>
                <w:rFonts w:asciiTheme="majorEastAsia" w:eastAsiaTheme="majorEastAsia" w:hAnsiTheme="majorEastAsia" w:hint="eastAsia"/>
                <w:szCs w:val="24"/>
              </w:rPr>
              <w:t>２：</w:t>
            </w:r>
          </w:p>
          <w:p w:rsidR="00F21BE8" w:rsidRDefault="00F21BE8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メールアドレス：</w:t>
            </w:r>
          </w:p>
          <w:p w:rsidR="00AC0BF5" w:rsidRDefault="000F4102" w:rsidP="000F4102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その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た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他</w:t>
                  </w:r>
                </w:rubyBase>
              </w:ruby>
            </w:r>
            <w:r w:rsidR="00F21BE8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</w:tr>
      <w:tr w:rsidR="00107A7A" w:rsidRPr="00107A7A" w:rsidTr="006A16AC">
        <w:tc>
          <w:tcPr>
            <w:tcW w:w="10664" w:type="dxa"/>
            <w:gridSpan w:val="4"/>
            <w:tcBorders>
              <w:right w:val="single" w:sz="4" w:space="0" w:color="auto"/>
            </w:tcBorders>
          </w:tcPr>
          <w:p w:rsidR="00107A7A" w:rsidRDefault="00107A7A" w:rsidP="005907E7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きんきゅう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緊急</w:t>
                  </w:r>
                </w:rubyBase>
              </w:ruby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じ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時</w:t>
                  </w:r>
                </w:rubyBase>
              </w:ruby>
            </w:r>
            <w:r w:rsidR="000F4102">
              <w:rPr>
                <w:rFonts w:asciiTheme="majorEastAsia" w:eastAsiaTheme="majorEastAsia" w:hAnsiTheme="majorEastAsia" w:hint="eastAsia"/>
                <w:szCs w:val="24"/>
              </w:rPr>
              <w:t>の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れんらくさき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連絡先</w:t>
                  </w:r>
                </w:rubyBase>
              </w:ruby>
            </w:r>
            <w:r w:rsidR="000F4102">
              <w:rPr>
                <w:rFonts w:asciiTheme="majorEastAsia" w:eastAsiaTheme="majorEastAsia" w:hAnsiTheme="majorEastAsia" w:hint="eastAsia"/>
                <w:szCs w:val="24"/>
              </w:rPr>
              <w:t>を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きさい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記載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する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ばあい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場合</w:t>
                  </w:r>
                </w:rubyBase>
              </w:ruby>
            </w:r>
            <w:r w:rsidR="000F4102">
              <w:rPr>
                <w:rFonts w:asciiTheme="majorEastAsia" w:eastAsiaTheme="majorEastAsia" w:hAnsiTheme="majorEastAsia" w:hint="eastAsia"/>
                <w:szCs w:val="24"/>
              </w:rPr>
              <w:t>は、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ひなん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避難</w:t>
                  </w:r>
                </w:rubyBase>
              </w:ruby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しえん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支援</w:t>
                  </w:r>
                </w:rubyBase>
              </w:ruby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とう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等</w:t>
                  </w:r>
                </w:rubyBase>
              </w:ruby>
            </w:r>
            <w:r w:rsidR="000F4102">
              <w:rPr>
                <w:rFonts w:asciiTheme="majorEastAsia" w:eastAsiaTheme="majorEastAsia" w:hAnsiTheme="majorEastAsia" w:hint="eastAsia"/>
                <w:szCs w:val="24"/>
              </w:rPr>
              <w:t>を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もくてき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目的</w:t>
                  </w:r>
                </w:rubyBase>
              </w:ruby>
            </w:r>
            <w:r w:rsidR="000F4102">
              <w:rPr>
                <w:rFonts w:asciiTheme="majorEastAsia" w:eastAsiaTheme="majorEastAsia" w:hAnsiTheme="majorEastAsia" w:hint="eastAsia"/>
                <w:szCs w:val="24"/>
              </w:rPr>
              <w:t>として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じちかい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自治会</w:t>
                  </w:r>
                </w:rubyBase>
              </w:ruby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とう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等</w:t>
                  </w:r>
                </w:rubyBase>
              </w:ruby>
            </w:r>
            <w:r w:rsidR="000F4102">
              <w:rPr>
                <w:rFonts w:asciiTheme="majorEastAsia" w:eastAsiaTheme="majorEastAsia" w:hAnsiTheme="majorEastAsia" w:hint="eastAsia"/>
                <w:szCs w:val="24"/>
              </w:rPr>
              <w:t>へ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じょうほう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情報</w:t>
                  </w:r>
                </w:rubyBase>
              </w:ruby>
            </w:r>
            <w:r w:rsidR="00E45062">
              <w:rPr>
                <w:rFonts w:asciiTheme="majorEastAsia" w:eastAsiaTheme="majorEastAsia" w:hAnsiTheme="majorEastAsia" w:hint="eastAsia"/>
                <w:szCs w:val="24"/>
              </w:rPr>
              <w:t>が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ていきょう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提供</w:t>
                  </w:r>
                </w:rubyBase>
              </w:ruby>
            </w:r>
            <w:r w:rsidR="000F4102">
              <w:rPr>
                <w:rFonts w:asciiTheme="majorEastAsia" w:eastAsiaTheme="majorEastAsia" w:hAnsiTheme="majorEastAsia" w:hint="eastAsia"/>
                <w:szCs w:val="24"/>
              </w:rPr>
              <w:t>されることについて</w:t>
            </w:r>
            <w:r w:rsidR="005907E7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5907E7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あいてがた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相手方</w:t>
                  </w:r>
                </w:rubyBase>
              </w:ruby>
            </w:r>
            <w:r w:rsidR="005907E7">
              <w:rPr>
                <w:rFonts w:asciiTheme="majorEastAsia" w:eastAsiaTheme="majorEastAsia" w:hAnsiTheme="majorEastAsia" w:hint="eastAsia"/>
                <w:szCs w:val="24"/>
              </w:rPr>
              <w:t>に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どうい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同意</w:t>
                  </w:r>
                </w:rubyBase>
              </w:ruby>
            </w:r>
            <w:r w:rsidR="000F4102">
              <w:rPr>
                <w:rFonts w:asciiTheme="majorEastAsia" w:eastAsiaTheme="majorEastAsia" w:hAnsiTheme="majorEastAsia" w:hint="eastAsia"/>
                <w:szCs w:val="24"/>
              </w:rPr>
              <w:t>を</w:t>
            </w:r>
            <w:r w:rsidR="000F4102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24"/>
                    </w:rPr>
                    <w:t>え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Cs w:val="24"/>
                    </w:rPr>
                    <w:t>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てください。</w:t>
            </w:r>
          </w:p>
        </w:tc>
      </w:tr>
      <w:tr w:rsidR="00826945" w:rsidTr="00E6093A">
        <w:trPr>
          <w:trHeight w:val="2833"/>
        </w:trPr>
        <w:tc>
          <w:tcPr>
            <w:tcW w:w="1951" w:type="dxa"/>
            <w:vAlign w:val="center"/>
          </w:tcPr>
          <w:p w:rsidR="00550F70" w:rsidRDefault="00550F70" w:rsidP="00E4506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50F70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0F410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</w:rPr>
                    <w:t>とっき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2"/>
                    </w:rPr>
                    <w:t>特記</w:t>
                  </w:r>
                </w:rubyBase>
              </w:ruby>
            </w:r>
            <w:r w:rsidR="000F410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</w:rPr>
                    <w:t>じこう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2"/>
                    </w:rPr>
                    <w:t>事項</w:t>
                  </w:r>
                </w:rubyBase>
              </w:ruby>
            </w:r>
            <w:r w:rsidRPr="00550F70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826945" w:rsidRPr="00AD0B33" w:rsidRDefault="00AD0B33" w:rsidP="000F4102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18"/>
              </w:rPr>
              <w:t>(</w:t>
            </w:r>
            <w:r w:rsidR="000F4102">
              <w:rPr>
                <w:rFonts w:asciiTheme="majorEastAsia" w:eastAsiaTheme="majorEastAsia" w:hAnsiTheme="majorEastAsia"/>
                <w:sz w:val="21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18"/>
                    </w:rPr>
                    <w:t>ふだん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1"/>
                      <w:szCs w:val="18"/>
                    </w:rPr>
                    <w:t>普段</w:t>
                  </w:r>
                </w:rubyBase>
              </w:ruby>
            </w:r>
            <w:r w:rsidR="000F4102"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いる</w:t>
            </w:r>
            <w:r w:rsidR="000F4102">
              <w:rPr>
                <w:rFonts w:asciiTheme="majorEastAsia" w:eastAsiaTheme="majorEastAsia" w:hAnsiTheme="majorEastAsia"/>
                <w:sz w:val="21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18"/>
                    </w:rPr>
                    <w:t>へや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1"/>
                      <w:szCs w:val="18"/>
                    </w:rPr>
                    <w:t>部屋</w:t>
                  </w:r>
                </w:rubyBase>
              </w:ruby>
            </w:r>
            <w:r w:rsidR="000F4102"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18"/>
              </w:rPr>
              <w:t xml:space="preserve">　</w:t>
            </w:r>
            <w:r w:rsidR="000F4102">
              <w:rPr>
                <w:rFonts w:asciiTheme="majorEastAsia" w:eastAsiaTheme="majorEastAsia" w:hAnsiTheme="majorEastAsia"/>
                <w:sz w:val="21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18"/>
                    </w:rPr>
                    <w:t>しんしつ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1"/>
                      <w:szCs w:val="18"/>
                    </w:rPr>
                    <w:t>寝室</w:t>
                  </w:r>
                </w:rubyBase>
              </w:ruby>
            </w:r>
            <w:r w:rsidR="000F4102"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の</w:t>
            </w:r>
            <w:r w:rsidR="000F4102">
              <w:rPr>
                <w:rFonts w:asciiTheme="majorEastAsia" w:eastAsiaTheme="majorEastAsia" w:hAnsiTheme="majorEastAsia"/>
                <w:sz w:val="21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18"/>
                    </w:rPr>
                    <w:t>いち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1"/>
                      <w:szCs w:val="18"/>
                    </w:rPr>
                    <w:t>位置</w:t>
                  </w:r>
                </w:rubyBase>
              </w:ruby>
            </w:r>
            <w:r w:rsidR="00E6093A"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）</w:t>
            </w:r>
          </w:p>
          <w:p w:rsidR="00E6093A" w:rsidRPr="00AD0B33" w:rsidRDefault="00AD0B33" w:rsidP="000F4102">
            <w:pPr>
              <w:spacing w:line="0" w:lineRule="atLeast"/>
              <w:ind w:left="105" w:hangingChars="50" w:hanging="105"/>
              <w:rPr>
                <w:rFonts w:asciiTheme="majorEastAsia" w:eastAsiaTheme="majorEastAsia" w:hAnsiTheme="majorEastAsia"/>
                <w:sz w:val="21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18"/>
              </w:rPr>
              <w:t>(</w:t>
            </w:r>
            <w:r w:rsidR="000F4102">
              <w:rPr>
                <w:rFonts w:asciiTheme="majorEastAsia" w:eastAsiaTheme="majorEastAsia" w:hAnsiTheme="majorEastAsia"/>
                <w:sz w:val="21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18"/>
                    </w:rPr>
                    <w:t>ふざい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1"/>
                      <w:szCs w:val="18"/>
                    </w:rPr>
                    <w:t>不在</w:t>
                  </w:r>
                </w:rubyBase>
              </w:ruby>
            </w:r>
            <w:r w:rsidR="000F4102"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の</w:t>
            </w:r>
            <w:r w:rsidR="000F4102">
              <w:rPr>
                <w:rFonts w:asciiTheme="majorEastAsia" w:eastAsiaTheme="majorEastAsia" w:hAnsiTheme="majorEastAsia"/>
                <w:sz w:val="21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18"/>
                    </w:rPr>
                    <w:t>とき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1"/>
                      <w:szCs w:val="18"/>
                    </w:rPr>
                    <w:t>時</w:t>
                  </w:r>
                </w:rubyBase>
              </w:ruby>
            </w:r>
            <w:r w:rsidR="000F4102"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の</w:t>
            </w:r>
            <w:r w:rsidR="000F4102">
              <w:rPr>
                <w:rFonts w:asciiTheme="majorEastAsia" w:eastAsiaTheme="majorEastAsia" w:hAnsiTheme="majorEastAsia"/>
                <w:sz w:val="21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18"/>
                    </w:rPr>
                    <w:t>めじるし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1"/>
                      <w:szCs w:val="18"/>
                    </w:rPr>
                    <w:t>目印</w:t>
                  </w:r>
                </w:rubyBase>
              </w:ruby>
            </w:r>
            <w:r w:rsidR="000F4102"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、</w:t>
            </w:r>
            <w:r w:rsidR="000F4102">
              <w:rPr>
                <w:rFonts w:asciiTheme="majorEastAsia" w:eastAsiaTheme="majorEastAsia" w:hAnsiTheme="majorEastAsia"/>
                <w:sz w:val="21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18"/>
                    </w:rPr>
                    <w:t>ひなんずみ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1"/>
                      <w:szCs w:val="18"/>
                    </w:rPr>
                    <w:t>避難済み</w:t>
                  </w:r>
                </w:rubyBase>
              </w:ruby>
            </w:r>
            <w:r w:rsidR="000F4102"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の</w:t>
            </w:r>
            <w:r w:rsidR="000F4102">
              <w:rPr>
                <w:rFonts w:asciiTheme="majorEastAsia" w:eastAsiaTheme="majorEastAsia" w:hAnsiTheme="majorEastAsia"/>
                <w:sz w:val="21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F4102" w:rsidRPr="000F4102">
                    <w:rPr>
                      <w:rFonts w:ascii="ＭＳ ゴシック" w:hAnsi="ＭＳ ゴシック"/>
                      <w:sz w:val="16"/>
                      <w:szCs w:val="18"/>
                    </w:rPr>
                    <w:t>めじるし</w:t>
                  </w:r>
                </w:rt>
                <w:rubyBase>
                  <w:r w:rsidR="000F4102">
                    <w:rPr>
                      <w:rFonts w:asciiTheme="majorEastAsia" w:eastAsiaTheme="majorEastAsia" w:hAnsiTheme="majorEastAsia"/>
                      <w:sz w:val="21"/>
                      <w:szCs w:val="18"/>
                    </w:rPr>
                    <w:t>目印</w:t>
                  </w:r>
                </w:rubyBase>
              </w:ruby>
            </w:r>
            <w:r w:rsidR="00E6093A"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）</w:t>
            </w:r>
          </w:p>
          <w:p w:rsidR="00550F70" w:rsidRPr="00E6093A" w:rsidRDefault="00E6093A" w:rsidP="002D177C">
            <w:pPr>
              <w:spacing w:line="40" w:lineRule="atLeast"/>
              <w:ind w:firstLineChars="100" w:firstLine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0B33">
              <w:rPr>
                <w:rFonts w:asciiTheme="majorEastAsia" w:eastAsiaTheme="majorEastAsia" w:hAnsiTheme="majorEastAsia" w:hint="eastAsia"/>
                <w:sz w:val="21"/>
                <w:szCs w:val="18"/>
              </w:rPr>
              <w:t>など</w:t>
            </w:r>
          </w:p>
          <w:p w:rsidR="00B968A3" w:rsidRPr="00F21BE8" w:rsidRDefault="00B968A3" w:rsidP="002D177C">
            <w:pPr>
              <w:spacing w:line="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13" w:type="dxa"/>
            <w:gridSpan w:val="3"/>
          </w:tcPr>
          <w:p w:rsidR="00826945" w:rsidRDefault="00826945" w:rsidP="002D177C">
            <w:pPr>
              <w:spacing w:line="4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907E7" w:rsidTr="006A6142">
        <w:tc>
          <w:tcPr>
            <w:tcW w:w="1951" w:type="dxa"/>
            <w:vMerge w:val="restart"/>
            <w:vAlign w:val="center"/>
          </w:tcPr>
          <w:p w:rsidR="005907E7" w:rsidRDefault="005907E7" w:rsidP="005907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907E7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Cs w:val="24"/>
                    </w:rPr>
                    <w:t>ひなん</w:t>
                  </w:r>
                </w:rt>
                <w:rubyBase>
                  <w:r w:rsidR="005907E7" w:rsidRPr="005907E7">
                    <w:rPr>
                      <w:rFonts w:asciiTheme="majorEastAsia" w:eastAsiaTheme="majorEastAsia" w:hAnsiTheme="majorEastAsia"/>
                      <w:szCs w:val="24"/>
                    </w:rPr>
                    <w:t>避難</w:t>
                  </w:r>
                </w:rubyBase>
              </w:ruby>
            </w:r>
            <w:r w:rsidRPr="005907E7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Cs w:val="24"/>
                    </w:rPr>
                    <w:t>しえんしゃ</w:t>
                  </w:r>
                </w:rt>
                <w:rubyBase>
                  <w:r w:rsidR="005907E7" w:rsidRPr="005907E7">
                    <w:rPr>
                      <w:rFonts w:asciiTheme="majorEastAsia" w:eastAsiaTheme="majorEastAsia" w:hAnsiTheme="majorEastAsia"/>
                      <w:szCs w:val="24"/>
                    </w:rPr>
                    <w:t>支援者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じょうほう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①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907E7" w:rsidRDefault="005907E7" w:rsidP="006A6142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フリガナ</w:t>
            </w:r>
          </w:p>
        </w:tc>
        <w:tc>
          <w:tcPr>
            <w:tcW w:w="687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5907E7" w:rsidRDefault="005907E7" w:rsidP="006A6142">
            <w:pPr>
              <w:spacing w:line="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907E7" w:rsidTr="006A6142">
        <w:trPr>
          <w:trHeight w:val="329"/>
        </w:trPr>
        <w:tc>
          <w:tcPr>
            <w:tcW w:w="1951" w:type="dxa"/>
            <w:vMerge/>
            <w:vAlign w:val="center"/>
          </w:tcPr>
          <w:p w:rsidR="005907E7" w:rsidRDefault="005907E7" w:rsidP="006A6142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7E7" w:rsidRDefault="005907E7" w:rsidP="005907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しめい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氏名</w:t>
                  </w:r>
                </w:rubyBase>
              </w:ruby>
            </w:r>
          </w:p>
          <w:p w:rsidR="005907E7" w:rsidRPr="00AD0B33" w:rsidRDefault="005907E7" w:rsidP="006A6142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50BF5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（団体名及び代表者）</w:t>
            </w:r>
          </w:p>
        </w:tc>
        <w:tc>
          <w:tcPr>
            <w:tcW w:w="6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907E7" w:rsidRDefault="005907E7" w:rsidP="006A6142">
            <w:pPr>
              <w:spacing w:line="60" w:lineRule="auto"/>
              <w:ind w:leftChars="100" w:left="24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</w:t>
            </w:r>
          </w:p>
        </w:tc>
      </w:tr>
      <w:tr w:rsidR="005907E7" w:rsidTr="006A6142">
        <w:trPr>
          <w:trHeight w:val="377"/>
        </w:trPr>
        <w:tc>
          <w:tcPr>
            <w:tcW w:w="1951" w:type="dxa"/>
            <w:vMerge/>
            <w:vAlign w:val="center"/>
          </w:tcPr>
          <w:p w:rsidR="005907E7" w:rsidRDefault="005907E7" w:rsidP="006A6142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7E7" w:rsidRDefault="005907E7" w:rsidP="005907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じゅうしょ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907E7" w:rsidRDefault="005907E7" w:rsidP="006A6142">
            <w:pPr>
              <w:spacing w:line="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907E7" w:rsidTr="006A6142">
        <w:tc>
          <w:tcPr>
            <w:tcW w:w="1951" w:type="dxa"/>
            <w:vMerge/>
            <w:vAlign w:val="center"/>
          </w:tcPr>
          <w:p w:rsidR="005907E7" w:rsidRDefault="005907E7" w:rsidP="006A6142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7" w:rsidRDefault="005907E7" w:rsidP="005907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れんらくさき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68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907E7" w:rsidRDefault="005907E7" w:rsidP="005907E7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でんわばんごう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１：　　　　　　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でんわばんごう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２：</w:t>
            </w:r>
          </w:p>
          <w:p w:rsidR="005907E7" w:rsidRDefault="005907E7" w:rsidP="006A6142">
            <w:pPr>
              <w:spacing w:line="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メールアドレス：</w:t>
            </w:r>
          </w:p>
          <w:p w:rsidR="005907E7" w:rsidRDefault="005907E7" w:rsidP="005907E7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その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た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</w:tr>
      <w:tr w:rsidR="005907E7" w:rsidTr="006A6142">
        <w:tc>
          <w:tcPr>
            <w:tcW w:w="1951" w:type="dxa"/>
            <w:vMerge w:val="restart"/>
            <w:vAlign w:val="center"/>
          </w:tcPr>
          <w:p w:rsidR="005907E7" w:rsidRDefault="005907E7" w:rsidP="005907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ひなん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避難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しえんしゃ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支援者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じょうほう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②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907E7" w:rsidRDefault="005907E7" w:rsidP="006A6142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フリガナ</w:t>
            </w:r>
          </w:p>
        </w:tc>
        <w:tc>
          <w:tcPr>
            <w:tcW w:w="6870" w:type="dxa"/>
            <w:gridSpan w:val="2"/>
            <w:tcBorders>
              <w:bottom w:val="dotted" w:sz="4" w:space="0" w:color="auto"/>
            </w:tcBorders>
          </w:tcPr>
          <w:p w:rsidR="005907E7" w:rsidRDefault="005907E7" w:rsidP="006A6142">
            <w:pPr>
              <w:spacing w:line="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907E7" w:rsidTr="006A6142">
        <w:trPr>
          <w:trHeight w:val="374"/>
        </w:trPr>
        <w:tc>
          <w:tcPr>
            <w:tcW w:w="1951" w:type="dxa"/>
            <w:vMerge/>
          </w:tcPr>
          <w:p w:rsidR="005907E7" w:rsidRDefault="005907E7" w:rsidP="006A6142">
            <w:pPr>
              <w:spacing w:line="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7E7" w:rsidRDefault="005907E7" w:rsidP="005907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しめい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氏名</w:t>
                  </w:r>
                </w:rubyBase>
              </w:ruby>
            </w:r>
          </w:p>
          <w:p w:rsidR="005907E7" w:rsidRDefault="005907E7" w:rsidP="006A6142">
            <w:pPr>
              <w:spacing w:line="60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50BF5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（団体名及び代表者）</w:t>
            </w:r>
          </w:p>
        </w:tc>
        <w:tc>
          <w:tcPr>
            <w:tcW w:w="68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7E7" w:rsidRDefault="005907E7" w:rsidP="006A6142">
            <w:pPr>
              <w:spacing w:line="60" w:lineRule="auto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</w:p>
        </w:tc>
      </w:tr>
      <w:tr w:rsidR="005907E7" w:rsidTr="006A6142">
        <w:trPr>
          <w:trHeight w:val="422"/>
        </w:trPr>
        <w:tc>
          <w:tcPr>
            <w:tcW w:w="1951" w:type="dxa"/>
            <w:vMerge/>
          </w:tcPr>
          <w:p w:rsidR="005907E7" w:rsidRDefault="005907E7" w:rsidP="006A6142">
            <w:pPr>
              <w:spacing w:line="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7E7" w:rsidRDefault="005907E7" w:rsidP="005907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じゅうしょ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8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907E7" w:rsidRDefault="005907E7" w:rsidP="006A6142">
            <w:pPr>
              <w:spacing w:line="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907E7" w:rsidTr="006A6142">
        <w:trPr>
          <w:trHeight w:val="927"/>
        </w:trPr>
        <w:tc>
          <w:tcPr>
            <w:tcW w:w="1951" w:type="dxa"/>
            <w:vMerge/>
          </w:tcPr>
          <w:p w:rsidR="005907E7" w:rsidRDefault="005907E7" w:rsidP="006A6142">
            <w:pPr>
              <w:spacing w:line="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5907E7" w:rsidRDefault="005907E7" w:rsidP="005907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れんらくさき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6870" w:type="dxa"/>
            <w:gridSpan w:val="2"/>
            <w:tcBorders>
              <w:top w:val="dotted" w:sz="4" w:space="0" w:color="auto"/>
            </w:tcBorders>
          </w:tcPr>
          <w:p w:rsidR="005907E7" w:rsidRDefault="005907E7" w:rsidP="005907E7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でんわばんごう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１：　　　　　　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でんわばんごう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２：</w:t>
            </w:r>
          </w:p>
          <w:p w:rsidR="005907E7" w:rsidRDefault="005907E7" w:rsidP="006A6142">
            <w:pPr>
              <w:spacing w:line="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メールアドレス：</w:t>
            </w:r>
          </w:p>
          <w:p w:rsidR="005907E7" w:rsidRDefault="005907E7" w:rsidP="005907E7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その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た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</w:tr>
    </w:tbl>
    <w:p w:rsidR="005D02A8" w:rsidRDefault="005D02A8" w:rsidP="002D177C">
      <w:pPr>
        <w:spacing w:line="40" w:lineRule="atLeast"/>
        <w:rPr>
          <w:rFonts w:asciiTheme="majorEastAsia" w:eastAsiaTheme="majorEastAsia" w:hAnsiTheme="majorEastAsia"/>
          <w:szCs w:val="24"/>
        </w:rPr>
      </w:pPr>
    </w:p>
    <w:tbl>
      <w:tblPr>
        <w:tblStyle w:val="a7"/>
        <w:tblpPr w:leftFromText="142" w:rightFromText="142" w:vertAnchor="page" w:horzAnchor="margin" w:tblpY="6886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907E7" w:rsidTr="005907E7">
        <w:trPr>
          <w:trHeight w:val="699"/>
        </w:trPr>
        <w:tc>
          <w:tcPr>
            <w:tcW w:w="10664" w:type="dxa"/>
          </w:tcPr>
          <w:p w:rsidR="005907E7" w:rsidRDefault="005907E7" w:rsidP="005907E7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36"/>
                    </w:rPr>
                    <w:t>ひなん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  <w:t>避難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36"/>
                    </w:rPr>
                    <w:t>ばしょ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  <w:t>場所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36"/>
                    </w:rPr>
                    <w:t>とう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  <w:t>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36"/>
                    </w:rPr>
                    <w:t>じょうほう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  <w:t>情報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※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いち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位置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けいろ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経路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いどう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移動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するまでの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ちゅうい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注意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すべき</w:t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07E7" w:rsidRPr="005907E7">
                    <w:rPr>
                      <w:rFonts w:ascii="ＭＳ ゴシック" w:hAnsi="ＭＳ ゴシック"/>
                      <w:sz w:val="16"/>
                      <w:szCs w:val="24"/>
                    </w:rPr>
                    <w:t>じこう</w:t>
                  </w:r>
                </w:rt>
                <w:rubyBase>
                  <w:r w:rsidR="005907E7">
                    <w:rPr>
                      <w:rFonts w:asciiTheme="majorEastAsia" w:eastAsiaTheme="majorEastAsia" w:hAnsiTheme="majorEastAsia"/>
                      <w:szCs w:val="24"/>
                    </w:rPr>
                    <w:t>事項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4"/>
              </w:rPr>
              <w:t>など</w:t>
            </w:r>
          </w:p>
        </w:tc>
      </w:tr>
      <w:tr w:rsidR="005907E7" w:rsidTr="005907E7">
        <w:trPr>
          <w:trHeight w:val="2827"/>
        </w:trPr>
        <w:tc>
          <w:tcPr>
            <w:tcW w:w="10664" w:type="dxa"/>
          </w:tcPr>
          <w:p w:rsidR="005907E7" w:rsidRDefault="005907E7" w:rsidP="005907E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5907E7" w:rsidRDefault="005907E7" w:rsidP="002D177C">
      <w:pPr>
        <w:spacing w:line="40" w:lineRule="atLeast"/>
        <w:rPr>
          <w:rFonts w:asciiTheme="majorEastAsia" w:eastAsiaTheme="majorEastAsia" w:hAnsiTheme="majorEastAsia"/>
          <w:szCs w:val="24"/>
        </w:rPr>
      </w:pPr>
    </w:p>
    <w:p w:rsidR="005D02A8" w:rsidRDefault="005D02A8" w:rsidP="00FC0BB1">
      <w:pPr>
        <w:spacing w:line="0" w:lineRule="atLeast"/>
        <w:ind w:firstLineChars="100" w:firstLine="240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△</w:t>
      </w:r>
      <w:r w:rsidR="00546218">
        <w:rPr>
          <w:rFonts w:asciiTheme="majorEastAsia" w:eastAsiaTheme="majorEastAsia" w:hAnsiTheme="majorEastAsia" w:hint="eastAsia"/>
          <w:szCs w:val="24"/>
        </w:rPr>
        <w:t>△</w:t>
      </w:r>
      <w:r w:rsidR="00546218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46218" w:rsidRPr="00546218">
              <w:rPr>
                <w:rFonts w:ascii="ＭＳ ゴシック" w:hAnsi="ＭＳ ゴシック"/>
                <w:sz w:val="16"/>
                <w:szCs w:val="24"/>
              </w:rPr>
              <w:t>ねん</w:t>
            </w:r>
          </w:rt>
          <w:rubyBase>
            <w:r w:rsidR="00546218">
              <w:rPr>
                <w:rFonts w:asciiTheme="majorEastAsia" w:eastAsiaTheme="majorEastAsia" w:hAnsiTheme="majorEastAsia"/>
                <w:szCs w:val="24"/>
              </w:rPr>
              <w:t>年</w:t>
            </w:r>
          </w:rubyBase>
        </w:ruby>
      </w:r>
      <w:r>
        <w:rPr>
          <w:rFonts w:asciiTheme="majorEastAsia" w:eastAsiaTheme="majorEastAsia" w:hAnsiTheme="majorEastAsia" w:hint="eastAsia"/>
          <w:szCs w:val="24"/>
        </w:rPr>
        <w:t>□</w:t>
      </w:r>
      <w:r w:rsidR="00AF1DD7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がつ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月</w:t>
            </w:r>
          </w:rubyBase>
        </w:ruby>
      </w:r>
      <w:r>
        <w:rPr>
          <w:rFonts w:asciiTheme="majorEastAsia" w:eastAsiaTheme="majorEastAsia" w:hAnsiTheme="majorEastAsia" w:hint="eastAsia"/>
          <w:szCs w:val="24"/>
        </w:rPr>
        <w:t>◇◇</w:t>
      </w:r>
      <w:r w:rsidR="00AF1DD7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にち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日</w:t>
            </w:r>
          </w:rubyBase>
        </w:ruby>
      </w:r>
    </w:p>
    <w:p w:rsidR="005D02A8" w:rsidRDefault="00AF1DD7" w:rsidP="00AF1DD7">
      <w:pPr>
        <w:spacing w:line="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わたし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私</w:t>
            </w:r>
          </w:rubyBase>
        </w:ruby>
      </w:r>
      <w:r w:rsidRPr="008449A5">
        <w:rPr>
          <w:rFonts w:asciiTheme="majorEastAsia" w:eastAsiaTheme="majorEastAsia" w:hAnsiTheme="majorEastAsia" w:hint="eastAsia"/>
          <w:szCs w:val="24"/>
        </w:rPr>
        <w:t>は、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さいがい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災害</w:t>
            </w:r>
          </w:rubyBase>
        </w:ruby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じ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時</w:t>
            </w:r>
          </w:rubyBase>
        </w:ruby>
      </w:r>
      <w:r w:rsidRPr="008449A5">
        <w:rPr>
          <w:rFonts w:asciiTheme="majorEastAsia" w:eastAsiaTheme="majorEastAsia" w:hAnsiTheme="majorEastAsia" w:hint="eastAsia"/>
          <w:szCs w:val="24"/>
        </w:rPr>
        <w:t>の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ひなん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避難</w:t>
            </w:r>
          </w:rubyBase>
        </w:ruby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しえん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支援</w:t>
            </w:r>
          </w:rubyBase>
        </w:ruby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もくてき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目的</w:t>
            </w:r>
          </w:rubyBase>
        </w:ruby>
      </w:r>
      <w:r w:rsidRPr="008449A5">
        <w:rPr>
          <w:rFonts w:asciiTheme="majorEastAsia" w:eastAsiaTheme="majorEastAsia" w:hAnsiTheme="majorEastAsia" w:hint="eastAsia"/>
          <w:szCs w:val="24"/>
        </w:rPr>
        <w:t>で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きょじゅう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居住</w:t>
            </w:r>
          </w:rubyBase>
        </w:ruby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かんない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管内</w:t>
            </w:r>
          </w:rubyBase>
        </w:ruby>
      </w:r>
      <w:r w:rsidRPr="008449A5">
        <w:rPr>
          <w:rFonts w:asciiTheme="majorEastAsia" w:eastAsiaTheme="majorEastAsia" w:hAnsiTheme="majorEastAsia" w:hint="eastAsia"/>
          <w:szCs w:val="24"/>
        </w:rPr>
        <w:t>の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みんせい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民生</w:t>
            </w:r>
          </w:rubyBase>
        </w:ruby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いいん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委員</w:t>
            </w:r>
          </w:rubyBase>
        </w:ruby>
      </w:r>
      <w:r w:rsidR="008449A5" w:rsidRPr="008449A5">
        <w:rPr>
          <w:rFonts w:asciiTheme="majorEastAsia" w:eastAsiaTheme="majorEastAsia" w:hAnsiTheme="majorEastAsia" w:hint="eastAsia"/>
          <w:szCs w:val="24"/>
        </w:rPr>
        <w:t>、</w:t>
      </w:r>
      <w:r w:rsidR="008449A5">
        <w:rPr>
          <w:rFonts w:asciiTheme="majorEastAsia" w:eastAsiaTheme="majorEastAsia" w:hAnsiTheme="majorEastAsia" w:hint="eastAsia"/>
          <w:szCs w:val="24"/>
        </w:rPr>
        <w:t>○○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ちょう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町</w:t>
            </w:r>
          </w:rubyBase>
        </w:ruby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ないじちかい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内自治会</w:t>
            </w:r>
          </w:rubyBase>
        </w:ruby>
      </w:r>
      <w:r w:rsidRPr="008449A5">
        <w:rPr>
          <w:rFonts w:asciiTheme="majorEastAsia" w:eastAsiaTheme="majorEastAsia" w:hAnsiTheme="majorEastAsia" w:hint="eastAsia"/>
          <w:szCs w:val="24"/>
        </w:rPr>
        <w:t>、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ひなん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避難</w:t>
            </w:r>
          </w:rubyBase>
        </w:ruby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しえんしゃ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支援者</w:t>
            </w:r>
          </w:rubyBase>
        </w:ruby>
      </w:r>
      <w:r w:rsidR="008449A5" w:rsidRPr="008449A5">
        <w:rPr>
          <w:rFonts w:asciiTheme="majorEastAsia" w:eastAsiaTheme="majorEastAsia" w:hAnsiTheme="majorEastAsia" w:hint="eastAsia"/>
          <w:szCs w:val="24"/>
        </w:rPr>
        <w:t>に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じょうき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上記</w:t>
            </w:r>
          </w:rubyBase>
        </w:ruby>
      </w:r>
      <w:r w:rsidRPr="008449A5">
        <w:rPr>
          <w:rFonts w:asciiTheme="majorEastAsia" w:eastAsiaTheme="majorEastAsia" w:hAnsiTheme="majorEastAsia" w:hint="eastAsia"/>
          <w:szCs w:val="24"/>
        </w:rPr>
        <w:t>の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きさい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記載</w:t>
            </w:r>
          </w:rubyBase>
        </w:ruby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じこう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事項</w:t>
            </w:r>
          </w:rubyBase>
        </w:ruby>
      </w:r>
      <w:r w:rsidRPr="008449A5">
        <w:rPr>
          <w:rFonts w:asciiTheme="majorEastAsia" w:eastAsiaTheme="majorEastAsia" w:hAnsiTheme="majorEastAsia" w:hint="eastAsia"/>
          <w:szCs w:val="24"/>
        </w:rPr>
        <w:t>が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ていきょう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提供</w:t>
            </w:r>
          </w:rubyBase>
        </w:ruby>
      </w:r>
      <w:r w:rsidR="008449A5" w:rsidRPr="008449A5">
        <w:rPr>
          <w:rFonts w:asciiTheme="majorEastAsia" w:eastAsiaTheme="majorEastAsia" w:hAnsiTheme="majorEastAsia" w:hint="eastAsia"/>
          <w:szCs w:val="24"/>
        </w:rPr>
        <w:t>されることに</w:t>
      </w:r>
      <w:r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24"/>
              </w:rPr>
              <w:t>どうい</w:t>
            </w:r>
          </w:rt>
          <w:rubyBase>
            <w:r w:rsidR="00AF1DD7">
              <w:rPr>
                <w:rFonts w:asciiTheme="majorEastAsia" w:eastAsiaTheme="majorEastAsia" w:hAnsiTheme="majorEastAsia"/>
                <w:szCs w:val="24"/>
              </w:rPr>
              <w:t>同意</w:t>
            </w:r>
          </w:rubyBase>
        </w:ruby>
      </w:r>
      <w:r w:rsidR="008449A5">
        <w:rPr>
          <w:rFonts w:asciiTheme="majorEastAsia" w:eastAsiaTheme="majorEastAsia" w:hAnsiTheme="majorEastAsia" w:hint="eastAsia"/>
          <w:szCs w:val="24"/>
        </w:rPr>
        <w:t>します。</w:t>
      </w:r>
    </w:p>
    <w:p w:rsidR="005D02A8" w:rsidRPr="00F56DE0" w:rsidRDefault="00AF1DD7" w:rsidP="002D177C">
      <w:pPr>
        <w:spacing w:line="40" w:lineRule="atLeast"/>
        <w:ind w:firstLineChars="1000" w:firstLine="360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/>
          <w:sz w:val="36"/>
          <w:szCs w:val="36"/>
          <w:u w:val="single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F1DD7" w:rsidRPr="00AF1DD7">
              <w:rPr>
                <w:rFonts w:ascii="ＭＳ ゴシック" w:hAnsi="ＭＳ ゴシック"/>
                <w:sz w:val="16"/>
                <w:szCs w:val="36"/>
                <w:u w:val="single"/>
              </w:rPr>
              <w:t>しめい</w:t>
            </w:r>
          </w:rt>
          <w:rubyBase>
            <w:r w:rsidR="00AF1DD7"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  <w:t>氏名</w:t>
            </w:r>
          </w:rubyBase>
        </w:ruby>
      </w:r>
      <w:r w:rsidR="005D02A8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</w:t>
      </w:r>
    </w:p>
    <w:p w:rsidR="00E50BF5" w:rsidRPr="000330AF" w:rsidRDefault="00E50BF5" w:rsidP="002D177C">
      <w:pPr>
        <w:spacing w:line="40" w:lineRule="atLeast"/>
        <w:rPr>
          <w:rFonts w:asciiTheme="majorEastAsia" w:eastAsiaTheme="majorEastAsia" w:hAnsiTheme="majorEastAsia"/>
          <w:szCs w:val="24"/>
        </w:rPr>
      </w:pPr>
    </w:p>
    <w:sectPr w:rsidR="00E50BF5" w:rsidRPr="000330AF" w:rsidSect="006D0BB4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B4" w:rsidRDefault="006D0BB4" w:rsidP="00DE2071">
      <w:r>
        <w:separator/>
      </w:r>
    </w:p>
  </w:endnote>
  <w:endnote w:type="continuationSeparator" w:id="0">
    <w:p w:rsidR="006D0BB4" w:rsidRDefault="006D0BB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06" w:rsidRDefault="00D64706" w:rsidP="00D64706">
    <w:pPr>
      <w:pStyle w:val="a5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 w:hint="eastAsia"/>
      </w:rPr>
      <w:t xml:space="preserve">避難行動要支援者情報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B4" w:rsidRDefault="006D0BB4" w:rsidP="00DE2071">
      <w:r>
        <w:separator/>
      </w:r>
    </w:p>
  </w:footnote>
  <w:footnote w:type="continuationSeparator" w:id="0">
    <w:p w:rsidR="006D0BB4" w:rsidRDefault="006D0BB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0907"/>
    <w:multiLevelType w:val="hybridMultilevel"/>
    <w:tmpl w:val="8BE8D094"/>
    <w:lvl w:ilvl="0" w:tplc="422053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D0785B"/>
    <w:multiLevelType w:val="hybridMultilevel"/>
    <w:tmpl w:val="56321BDC"/>
    <w:lvl w:ilvl="0" w:tplc="94C827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B4"/>
    <w:rsid w:val="000330AF"/>
    <w:rsid w:val="00036D50"/>
    <w:rsid w:val="00056C18"/>
    <w:rsid w:val="000C0EC8"/>
    <w:rsid w:val="000F4102"/>
    <w:rsid w:val="00105348"/>
    <w:rsid w:val="00107A7A"/>
    <w:rsid w:val="00170F5D"/>
    <w:rsid w:val="00210DB9"/>
    <w:rsid w:val="0022635F"/>
    <w:rsid w:val="002662A1"/>
    <w:rsid w:val="00294F31"/>
    <w:rsid w:val="002C5BBF"/>
    <w:rsid w:val="002D177C"/>
    <w:rsid w:val="00307CE1"/>
    <w:rsid w:val="00394E1D"/>
    <w:rsid w:val="003C2D83"/>
    <w:rsid w:val="003D453C"/>
    <w:rsid w:val="00546218"/>
    <w:rsid w:val="00550F70"/>
    <w:rsid w:val="005907E7"/>
    <w:rsid w:val="005C59FD"/>
    <w:rsid w:val="005D02A8"/>
    <w:rsid w:val="00683C76"/>
    <w:rsid w:val="006B23BC"/>
    <w:rsid w:val="006D0BB4"/>
    <w:rsid w:val="006E1B63"/>
    <w:rsid w:val="0076665D"/>
    <w:rsid w:val="0076798B"/>
    <w:rsid w:val="00826945"/>
    <w:rsid w:val="008449A5"/>
    <w:rsid w:val="0093717D"/>
    <w:rsid w:val="00955D34"/>
    <w:rsid w:val="009A17E5"/>
    <w:rsid w:val="009A184E"/>
    <w:rsid w:val="00AC0BF5"/>
    <w:rsid w:val="00AC3BD3"/>
    <w:rsid w:val="00AD0B33"/>
    <w:rsid w:val="00AF1DD7"/>
    <w:rsid w:val="00B76298"/>
    <w:rsid w:val="00B86884"/>
    <w:rsid w:val="00B968A3"/>
    <w:rsid w:val="00BA337D"/>
    <w:rsid w:val="00BA4E59"/>
    <w:rsid w:val="00BA54B2"/>
    <w:rsid w:val="00C0649A"/>
    <w:rsid w:val="00C11A6D"/>
    <w:rsid w:val="00C3074A"/>
    <w:rsid w:val="00CD53F1"/>
    <w:rsid w:val="00D03386"/>
    <w:rsid w:val="00D64706"/>
    <w:rsid w:val="00D76DDF"/>
    <w:rsid w:val="00D76FB7"/>
    <w:rsid w:val="00D91B9A"/>
    <w:rsid w:val="00DE2071"/>
    <w:rsid w:val="00DF6449"/>
    <w:rsid w:val="00E107E7"/>
    <w:rsid w:val="00E45062"/>
    <w:rsid w:val="00E50BF5"/>
    <w:rsid w:val="00E6093A"/>
    <w:rsid w:val="00E61EC1"/>
    <w:rsid w:val="00ED540A"/>
    <w:rsid w:val="00F05EFB"/>
    <w:rsid w:val="00F06DD2"/>
    <w:rsid w:val="00F21BE8"/>
    <w:rsid w:val="00F56DE0"/>
    <w:rsid w:val="00FA0EE4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4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D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C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4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D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C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83A9-911F-4DFA-86EC-5A924FF2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鬼塚 宏一（防災・被災者行政）</dc:creator>
  <cp:lastModifiedBy>chiba</cp:lastModifiedBy>
  <cp:revision>12</cp:revision>
  <cp:lastPrinted>2013-07-16T05:18:00Z</cp:lastPrinted>
  <dcterms:created xsi:type="dcterms:W3CDTF">2013-07-16T05:18:00Z</dcterms:created>
  <dcterms:modified xsi:type="dcterms:W3CDTF">2019-05-09T08:41:00Z</dcterms:modified>
</cp:coreProperties>
</file>