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9AEE" w14:textId="77777777" w:rsidR="00672C77" w:rsidRPr="00672C77" w:rsidRDefault="00672C77" w:rsidP="00672C77">
      <w:pPr>
        <w:ind w:left="2"/>
        <w:jc w:val="left"/>
        <w:rPr>
          <w:rFonts w:ascii="ＭＳ 明朝" w:eastAsia="ＭＳ 明朝" w:hAnsi="ＭＳ 明朝" w:cs="Times New Roman"/>
          <w:bCs/>
          <w:sz w:val="24"/>
          <w:szCs w:val="24"/>
        </w:rPr>
      </w:pPr>
      <w:r w:rsidRPr="00672C77">
        <w:rPr>
          <w:rFonts w:ascii="ＭＳ 明朝" w:eastAsia="ＭＳ 明朝" w:hAnsi="ＭＳ 明朝" w:cs="Times New Roman" w:hint="eastAsia"/>
          <w:bCs/>
          <w:sz w:val="22"/>
          <w:szCs w:val="24"/>
        </w:rPr>
        <w:t>（様式第３号）</w:t>
      </w:r>
    </w:p>
    <w:p w14:paraId="30948D28" w14:textId="77777777" w:rsidR="00672C77" w:rsidRPr="00672C77" w:rsidRDefault="00672C77" w:rsidP="00672C77">
      <w:pPr>
        <w:ind w:left="2"/>
        <w:jc w:val="center"/>
        <w:rPr>
          <w:rFonts w:ascii="ＭＳ 明朝" w:eastAsia="ＭＳ 明朝" w:hAnsi="ＭＳ 明朝" w:cs="Times New Roman"/>
          <w:bCs/>
          <w:sz w:val="28"/>
          <w:szCs w:val="24"/>
        </w:rPr>
      </w:pPr>
      <w:r w:rsidRPr="00672C77">
        <w:rPr>
          <w:rFonts w:ascii="ＭＳ 明朝" w:eastAsia="ＭＳ 明朝" w:hAnsi="ＭＳ 明朝" w:cs="Times New Roman" w:hint="eastAsia"/>
          <w:bCs/>
          <w:sz w:val="32"/>
          <w:szCs w:val="28"/>
        </w:rPr>
        <w:t>実績調書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
        <w:gridCol w:w="2335"/>
        <w:gridCol w:w="1404"/>
        <w:gridCol w:w="1860"/>
        <w:gridCol w:w="2457"/>
      </w:tblGrid>
      <w:tr w:rsidR="00672C77" w:rsidRPr="00672C77" w14:paraId="39ACEB31" w14:textId="77777777" w:rsidTr="00652F83">
        <w:trPr>
          <w:trHeight w:val="990"/>
          <w:jc w:val="center"/>
        </w:trPr>
        <w:tc>
          <w:tcPr>
            <w:tcW w:w="970" w:type="dxa"/>
            <w:vAlign w:val="center"/>
          </w:tcPr>
          <w:p w14:paraId="4DF7F233" w14:textId="77777777" w:rsidR="00672C77" w:rsidRPr="00672C77" w:rsidRDefault="00672C77" w:rsidP="00672C77">
            <w:pPr>
              <w:jc w:val="center"/>
              <w:rPr>
                <w:rFonts w:ascii="Century" w:eastAsia="ＭＳ 明朝" w:hAnsi="Century" w:cs="Times New Roman"/>
                <w:bCs/>
                <w:szCs w:val="21"/>
              </w:rPr>
            </w:pPr>
          </w:p>
        </w:tc>
        <w:tc>
          <w:tcPr>
            <w:tcW w:w="2335" w:type="dxa"/>
            <w:vAlign w:val="center"/>
          </w:tcPr>
          <w:p w14:paraId="3C1370FC" w14:textId="77777777" w:rsidR="00672C77" w:rsidRPr="00672C77" w:rsidRDefault="00672C77" w:rsidP="00672C77">
            <w:pPr>
              <w:jc w:val="center"/>
              <w:rPr>
                <w:rFonts w:ascii="Century" w:eastAsia="ＭＳ 明朝" w:hAnsi="Century" w:cs="Times New Roman"/>
                <w:bCs/>
                <w:sz w:val="22"/>
                <w:szCs w:val="21"/>
                <w:lang w:eastAsia="zh-TW"/>
              </w:rPr>
            </w:pPr>
            <w:r w:rsidRPr="00672C77">
              <w:rPr>
                <w:rFonts w:ascii="Century" w:eastAsia="ＭＳ 明朝" w:hAnsi="Century" w:cs="Times New Roman" w:hint="eastAsia"/>
                <w:bCs/>
                <w:sz w:val="22"/>
                <w:szCs w:val="21"/>
              </w:rPr>
              <w:t>業務名</w:t>
            </w:r>
          </w:p>
        </w:tc>
        <w:tc>
          <w:tcPr>
            <w:tcW w:w="1404" w:type="dxa"/>
            <w:vAlign w:val="center"/>
          </w:tcPr>
          <w:p w14:paraId="50E240F2" w14:textId="77777777" w:rsidR="00672C77" w:rsidRPr="00672C77" w:rsidRDefault="00672C77" w:rsidP="00672C77">
            <w:pPr>
              <w:jc w:val="center"/>
              <w:rPr>
                <w:rFonts w:ascii="Century" w:eastAsia="ＭＳ 明朝" w:hAnsi="Century" w:cs="Times New Roman"/>
                <w:bCs/>
                <w:sz w:val="22"/>
                <w:szCs w:val="21"/>
                <w:lang w:eastAsia="zh-TW"/>
              </w:rPr>
            </w:pPr>
            <w:r w:rsidRPr="00672C77">
              <w:rPr>
                <w:rFonts w:ascii="Century" w:eastAsia="ＭＳ 明朝" w:hAnsi="Century" w:cs="Times New Roman" w:hint="eastAsia"/>
                <w:bCs/>
                <w:sz w:val="22"/>
                <w:szCs w:val="21"/>
              </w:rPr>
              <w:t>発注者</w:t>
            </w:r>
          </w:p>
        </w:tc>
        <w:tc>
          <w:tcPr>
            <w:tcW w:w="1860" w:type="dxa"/>
            <w:vAlign w:val="center"/>
          </w:tcPr>
          <w:p w14:paraId="12E2761C" w14:textId="77777777" w:rsidR="00672C77" w:rsidRPr="00672C77" w:rsidRDefault="00672C77" w:rsidP="00672C77">
            <w:pPr>
              <w:jc w:val="center"/>
              <w:rPr>
                <w:rFonts w:ascii="Century" w:eastAsia="ＭＳ 明朝" w:hAnsi="Century" w:cs="Times New Roman"/>
                <w:bCs/>
                <w:sz w:val="22"/>
                <w:szCs w:val="21"/>
              </w:rPr>
            </w:pPr>
            <w:r w:rsidRPr="00672C77">
              <w:rPr>
                <w:rFonts w:ascii="Century" w:eastAsia="ＭＳ 明朝" w:hAnsi="Century" w:cs="Times New Roman" w:hint="eastAsia"/>
                <w:bCs/>
                <w:sz w:val="22"/>
                <w:szCs w:val="21"/>
              </w:rPr>
              <w:t>契約金額</w:t>
            </w:r>
          </w:p>
          <w:p w14:paraId="14D9BCC2" w14:textId="77777777" w:rsidR="00672C77" w:rsidRPr="00672C77" w:rsidRDefault="00672C77" w:rsidP="00672C77">
            <w:pPr>
              <w:jc w:val="center"/>
              <w:rPr>
                <w:rFonts w:ascii="Century" w:eastAsia="ＭＳ 明朝" w:hAnsi="Century" w:cs="Times New Roman"/>
                <w:bCs/>
                <w:sz w:val="22"/>
                <w:szCs w:val="21"/>
                <w:lang w:eastAsia="zh-TW"/>
              </w:rPr>
            </w:pPr>
            <w:r w:rsidRPr="00672C77">
              <w:rPr>
                <w:rFonts w:ascii="Century" w:eastAsia="ＭＳ 明朝" w:hAnsi="Century" w:cs="Times New Roman" w:hint="eastAsia"/>
                <w:bCs/>
                <w:sz w:val="22"/>
                <w:szCs w:val="21"/>
              </w:rPr>
              <w:t>（千円）</w:t>
            </w:r>
          </w:p>
        </w:tc>
        <w:tc>
          <w:tcPr>
            <w:tcW w:w="2457" w:type="dxa"/>
            <w:vAlign w:val="center"/>
          </w:tcPr>
          <w:p w14:paraId="002B14E1" w14:textId="77777777" w:rsidR="00672C77" w:rsidRPr="00672C77" w:rsidRDefault="00672C77" w:rsidP="00672C77">
            <w:pPr>
              <w:jc w:val="center"/>
              <w:rPr>
                <w:rFonts w:ascii="Century" w:eastAsia="ＭＳ 明朝" w:hAnsi="Century" w:cs="Times New Roman"/>
                <w:bCs/>
                <w:sz w:val="22"/>
                <w:szCs w:val="21"/>
              </w:rPr>
            </w:pPr>
            <w:r w:rsidRPr="00672C77">
              <w:rPr>
                <w:rFonts w:ascii="Century" w:eastAsia="ＭＳ 明朝" w:hAnsi="Century" w:cs="Times New Roman" w:hint="eastAsia"/>
                <w:bCs/>
                <w:sz w:val="22"/>
                <w:szCs w:val="21"/>
              </w:rPr>
              <w:t>履行期間及び</w:t>
            </w:r>
          </w:p>
          <w:p w14:paraId="0FCCAA46" w14:textId="77777777" w:rsidR="00672C77" w:rsidRPr="00672C77" w:rsidRDefault="00672C77" w:rsidP="00672C77">
            <w:pPr>
              <w:jc w:val="center"/>
              <w:rPr>
                <w:rFonts w:ascii="Century" w:eastAsia="ＭＳ 明朝" w:hAnsi="Century" w:cs="Times New Roman"/>
                <w:bCs/>
                <w:sz w:val="22"/>
                <w:szCs w:val="21"/>
                <w:lang w:eastAsia="zh-TW"/>
              </w:rPr>
            </w:pPr>
            <w:r w:rsidRPr="00672C77">
              <w:rPr>
                <w:rFonts w:ascii="Century" w:eastAsia="ＭＳ 明朝" w:hAnsi="Century" w:cs="Times New Roman" w:hint="eastAsia"/>
                <w:bCs/>
                <w:sz w:val="22"/>
                <w:szCs w:val="21"/>
              </w:rPr>
              <w:t>業務内容</w:t>
            </w:r>
          </w:p>
        </w:tc>
      </w:tr>
      <w:tr w:rsidR="00672C77" w:rsidRPr="00672C77" w14:paraId="43C99F40" w14:textId="77777777" w:rsidTr="00652F83">
        <w:trPr>
          <w:cantSplit/>
          <w:trHeight w:val="10226"/>
          <w:jc w:val="center"/>
        </w:trPr>
        <w:tc>
          <w:tcPr>
            <w:tcW w:w="970" w:type="dxa"/>
            <w:textDirection w:val="tbRlV"/>
            <w:vAlign w:val="center"/>
          </w:tcPr>
          <w:p w14:paraId="22419755" w14:textId="77777777" w:rsidR="002D4B92" w:rsidRDefault="002D4B92" w:rsidP="00672C77">
            <w:pPr>
              <w:ind w:left="113" w:right="113"/>
              <w:jc w:val="center"/>
              <w:rPr>
                <w:rFonts w:ascii="Century" w:eastAsia="ＭＳ 明朝" w:hAnsi="Century" w:cs="Times New Roman"/>
                <w:bCs/>
                <w:color w:val="000000"/>
                <w:sz w:val="22"/>
                <w:szCs w:val="24"/>
              </w:rPr>
            </w:pPr>
            <w:r w:rsidRPr="002D4B92">
              <w:rPr>
                <w:rFonts w:ascii="Century" w:eastAsia="ＭＳ 明朝" w:hAnsi="Century" w:cs="Times New Roman" w:hint="eastAsia"/>
                <w:bCs/>
                <w:color w:val="000000"/>
                <w:sz w:val="22"/>
                <w:szCs w:val="24"/>
              </w:rPr>
              <w:t>政令指定都市及び中核市における内部事務系システムの最適化に係る</w:t>
            </w:r>
          </w:p>
          <w:p w14:paraId="39C77BA4" w14:textId="0F5DF30B" w:rsidR="00672C77" w:rsidRPr="00672C77" w:rsidRDefault="002D4B92" w:rsidP="00672C77">
            <w:pPr>
              <w:ind w:left="113" w:right="113"/>
              <w:jc w:val="center"/>
              <w:rPr>
                <w:rFonts w:ascii="Century" w:eastAsia="ＭＳ 明朝" w:hAnsi="Century" w:cs="Times New Roman"/>
                <w:bCs/>
                <w:color w:val="000000"/>
                <w:sz w:val="22"/>
                <w:szCs w:val="24"/>
              </w:rPr>
            </w:pPr>
            <w:r w:rsidRPr="002D4B92">
              <w:rPr>
                <w:rFonts w:ascii="Century" w:eastAsia="ＭＳ 明朝" w:hAnsi="Century" w:cs="Times New Roman" w:hint="eastAsia"/>
                <w:bCs/>
                <w:color w:val="000000"/>
                <w:sz w:val="22"/>
                <w:szCs w:val="24"/>
              </w:rPr>
              <w:t>コンサルティング業務の履行実績</w:t>
            </w:r>
          </w:p>
          <w:p w14:paraId="34DF2183" w14:textId="37901B28" w:rsidR="00672C77" w:rsidRPr="00672C77" w:rsidRDefault="00672C77" w:rsidP="002D4B92">
            <w:pPr>
              <w:ind w:left="113" w:right="113"/>
              <w:rPr>
                <w:rFonts w:ascii="Century" w:eastAsia="ＭＳ 明朝" w:hAnsi="Century" w:cs="Times New Roman" w:hint="eastAsia"/>
                <w:bCs/>
                <w:sz w:val="24"/>
                <w:szCs w:val="24"/>
              </w:rPr>
            </w:pPr>
          </w:p>
        </w:tc>
        <w:tc>
          <w:tcPr>
            <w:tcW w:w="2335" w:type="dxa"/>
          </w:tcPr>
          <w:p w14:paraId="6F157DBF" w14:textId="77777777" w:rsidR="00672C77" w:rsidRPr="00672C77" w:rsidRDefault="00672C77" w:rsidP="00672C77">
            <w:pPr>
              <w:jc w:val="left"/>
              <w:rPr>
                <w:rFonts w:ascii="Century" w:eastAsia="ＭＳ 明朝" w:hAnsi="Century" w:cs="Times New Roman"/>
                <w:bCs/>
                <w:sz w:val="22"/>
                <w:lang w:eastAsia="zh-TW"/>
              </w:rPr>
            </w:pPr>
          </w:p>
        </w:tc>
        <w:tc>
          <w:tcPr>
            <w:tcW w:w="1404" w:type="dxa"/>
          </w:tcPr>
          <w:p w14:paraId="2685FC74" w14:textId="77777777" w:rsidR="00672C77" w:rsidRPr="00672C77" w:rsidRDefault="00672C77" w:rsidP="00672C77">
            <w:pPr>
              <w:jc w:val="left"/>
              <w:rPr>
                <w:rFonts w:ascii="Century" w:eastAsia="ＭＳ 明朝" w:hAnsi="Century" w:cs="Times New Roman"/>
                <w:bCs/>
                <w:sz w:val="22"/>
                <w:lang w:eastAsia="zh-TW"/>
              </w:rPr>
            </w:pPr>
          </w:p>
        </w:tc>
        <w:tc>
          <w:tcPr>
            <w:tcW w:w="1860" w:type="dxa"/>
          </w:tcPr>
          <w:p w14:paraId="7D32AF8D" w14:textId="77777777" w:rsidR="00672C77" w:rsidRPr="00672C77" w:rsidRDefault="00672C77" w:rsidP="00672C77">
            <w:pPr>
              <w:jc w:val="left"/>
              <w:rPr>
                <w:rFonts w:ascii="Century" w:eastAsia="ＭＳ 明朝" w:hAnsi="Century" w:cs="Times New Roman"/>
                <w:bCs/>
                <w:sz w:val="22"/>
                <w:lang w:eastAsia="zh-TW"/>
              </w:rPr>
            </w:pPr>
          </w:p>
        </w:tc>
        <w:tc>
          <w:tcPr>
            <w:tcW w:w="2457" w:type="dxa"/>
          </w:tcPr>
          <w:p w14:paraId="1C85A405" w14:textId="77777777" w:rsidR="00672C77" w:rsidRPr="00672C77" w:rsidRDefault="00672C77" w:rsidP="00672C77">
            <w:pPr>
              <w:jc w:val="left"/>
              <w:rPr>
                <w:rFonts w:ascii="Century" w:eastAsia="ＭＳ 明朝" w:hAnsi="Century" w:cs="Times New Roman"/>
                <w:bCs/>
                <w:sz w:val="22"/>
              </w:rPr>
            </w:pPr>
            <w:r w:rsidRPr="00672C77">
              <w:rPr>
                <w:rFonts w:ascii="Century" w:eastAsia="ＭＳ 明朝" w:hAnsi="Century" w:cs="Times New Roman" w:hint="eastAsia"/>
                <w:bCs/>
                <w:sz w:val="22"/>
              </w:rPr>
              <w:t>【履行期間】</w:t>
            </w:r>
          </w:p>
          <w:p w14:paraId="4DF20797" w14:textId="77777777" w:rsidR="00672C77" w:rsidRPr="00672C77" w:rsidRDefault="00672C77" w:rsidP="00672C77">
            <w:pPr>
              <w:jc w:val="left"/>
              <w:rPr>
                <w:rFonts w:ascii="Century" w:eastAsia="ＭＳ 明朝" w:hAnsi="Century" w:cs="Times New Roman"/>
                <w:bCs/>
                <w:sz w:val="22"/>
              </w:rPr>
            </w:pPr>
          </w:p>
          <w:p w14:paraId="591A1966" w14:textId="77777777" w:rsidR="00672C77" w:rsidRPr="00672C77" w:rsidRDefault="00672C77" w:rsidP="00672C77">
            <w:pPr>
              <w:jc w:val="left"/>
              <w:rPr>
                <w:rFonts w:ascii="Century" w:eastAsia="ＭＳ 明朝" w:hAnsi="Century" w:cs="Times New Roman"/>
                <w:bCs/>
                <w:sz w:val="22"/>
              </w:rPr>
            </w:pPr>
          </w:p>
          <w:p w14:paraId="594D4D52" w14:textId="77777777" w:rsidR="00672C77" w:rsidRPr="00672C77" w:rsidRDefault="00672C77" w:rsidP="00672C77">
            <w:pPr>
              <w:jc w:val="left"/>
              <w:rPr>
                <w:rFonts w:ascii="Century" w:eastAsia="ＭＳ 明朝" w:hAnsi="Century" w:cs="Times New Roman"/>
                <w:bCs/>
                <w:sz w:val="22"/>
              </w:rPr>
            </w:pPr>
          </w:p>
          <w:p w14:paraId="059C38E1" w14:textId="77777777" w:rsidR="00672C77" w:rsidRPr="00672C77" w:rsidRDefault="00672C77" w:rsidP="00672C77">
            <w:pPr>
              <w:jc w:val="left"/>
              <w:rPr>
                <w:rFonts w:ascii="Century" w:eastAsia="ＭＳ 明朝" w:hAnsi="Century" w:cs="Times New Roman"/>
                <w:bCs/>
                <w:sz w:val="22"/>
                <w:lang w:eastAsia="zh-TW"/>
              </w:rPr>
            </w:pPr>
            <w:r w:rsidRPr="00672C77">
              <w:rPr>
                <w:rFonts w:ascii="Century" w:eastAsia="ＭＳ 明朝" w:hAnsi="Century" w:cs="Times New Roman" w:hint="eastAsia"/>
                <w:bCs/>
                <w:sz w:val="22"/>
              </w:rPr>
              <w:t>【業務内容】</w:t>
            </w:r>
          </w:p>
          <w:p w14:paraId="553ECD67" w14:textId="77777777" w:rsidR="00672C77" w:rsidRPr="00672C77" w:rsidRDefault="00672C77" w:rsidP="00672C77">
            <w:pPr>
              <w:jc w:val="left"/>
              <w:rPr>
                <w:rFonts w:ascii="Century" w:eastAsia="ＭＳ 明朝" w:hAnsi="Century" w:cs="Times New Roman"/>
                <w:bCs/>
                <w:sz w:val="22"/>
              </w:rPr>
            </w:pPr>
          </w:p>
          <w:p w14:paraId="655AD510" w14:textId="77777777" w:rsidR="00672C77" w:rsidRPr="00672C77" w:rsidRDefault="00672C77" w:rsidP="00672C77">
            <w:pPr>
              <w:jc w:val="left"/>
              <w:rPr>
                <w:rFonts w:ascii="Century" w:eastAsia="ＭＳ 明朝" w:hAnsi="Century" w:cs="Times New Roman"/>
                <w:bCs/>
                <w:sz w:val="22"/>
              </w:rPr>
            </w:pPr>
          </w:p>
          <w:p w14:paraId="68ACAF2F" w14:textId="77777777" w:rsidR="00672C77" w:rsidRPr="00672C77" w:rsidRDefault="00672C77" w:rsidP="00672C77">
            <w:pPr>
              <w:jc w:val="left"/>
              <w:rPr>
                <w:rFonts w:ascii="Century" w:hAnsi="Century" w:cs="Times New Roman"/>
                <w:bCs/>
                <w:sz w:val="22"/>
              </w:rPr>
            </w:pPr>
          </w:p>
        </w:tc>
      </w:tr>
    </w:tbl>
    <w:p w14:paraId="28EF39C9" w14:textId="77777777" w:rsidR="00672C77" w:rsidRPr="00672C77" w:rsidRDefault="00672C77" w:rsidP="00672C77">
      <w:pPr>
        <w:ind w:left="1"/>
        <w:jc w:val="left"/>
        <w:rPr>
          <w:rFonts w:ascii="Century" w:eastAsia="ＭＳ 明朝" w:hAnsi="Century" w:cs="Times New Roman"/>
          <w:bCs/>
          <w:szCs w:val="21"/>
        </w:rPr>
      </w:pPr>
      <w:r w:rsidRPr="00672C77">
        <w:rPr>
          <w:rFonts w:ascii="Century" w:eastAsia="ＭＳ 明朝" w:hAnsi="Century" w:cs="Times New Roman" w:hint="eastAsia"/>
          <w:bCs/>
          <w:szCs w:val="21"/>
        </w:rPr>
        <w:t>（注）</w:t>
      </w:r>
    </w:p>
    <w:p w14:paraId="7C889E32" w14:textId="77777777" w:rsidR="00672C77" w:rsidRPr="00672C77" w:rsidRDefault="00672C77" w:rsidP="00672C77">
      <w:pPr>
        <w:ind w:left="1"/>
        <w:jc w:val="left"/>
        <w:rPr>
          <w:rFonts w:ascii="Century" w:eastAsia="ＭＳ 明朝" w:hAnsi="Century" w:cs="Times New Roman"/>
          <w:bCs/>
          <w:sz w:val="20"/>
          <w:szCs w:val="20"/>
        </w:rPr>
      </w:pPr>
      <w:r w:rsidRPr="00672C77">
        <w:rPr>
          <w:rFonts w:ascii="Century" w:eastAsia="ＭＳ 明朝" w:hAnsi="Century" w:cs="Times New Roman" w:hint="eastAsia"/>
          <w:bCs/>
          <w:sz w:val="20"/>
          <w:szCs w:val="20"/>
        </w:rPr>
        <w:t>１　記載する業務実績は、公告日から過去５年の間に履行された実績とすること。</w:t>
      </w:r>
    </w:p>
    <w:p w14:paraId="18860006" w14:textId="2D824557" w:rsidR="00D13201" w:rsidRDefault="00672C77" w:rsidP="00672C77">
      <w:pPr>
        <w:ind w:left="400" w:hangingChars="200" w:hanging="400"/>
      </w:pPr>
      <w:r w:rsidRPr="00672C77">
        <w:rPr>
          <w:rFonts w:ascii="Century" w:eastAsia="ＭＳ 明朝" w:hAnsi="Century" w:cs="Times New Roman" w:hint="eastAsia"/>
          <w:sz w:val="20"/>
          <w:szCs w:val="20"/>
        </w:rPr>
        <w:t>２</w:t>
      </w:r>
      <w:r w:rsidRPr="00672C77">
        <w:rPr>
          <w:rFonts w:ascii="Century" w:eastAsia="ＭＳ 明朝" w:hAnsi="Century" w:cs="Times New Roman" w:hint="eastAsia"/>
          <w:b/>
          <w:sz w:val="20"/>
          <w:szCs w:val="20"/>
        </w:rPr>
        <w:t xml:space="preserve">　</w:t>
      </w:r>
      <w:r w:rsidRPr="00672C77">
        <w:rPr>
          <w:rFonts w:ascii="Century" w:eastAsia="ＭＳ 明朝" w:hAnsi="Century" w:cs="Times New Roman" w:hint="eastAsia"/>
          <w:sz w:val="20"/>
          <w:szCs w:val="20"/>
        </w:rPr>
        <w:t>内部事務系システムの最適化とは、文書管理業務、財務会計業務、庶務事務業務、人事・給与業務</w:t>
      </w:r>
      <w:r w:rsidR="002D4B92">
        <w:rPr>
          <w:rFonts w:ascii="Century" w:eastAsia="ＭＳ 明朝" w:hAnsi="Century" w:cs="Times New Roman" w:hint="eastAsia"/>
          <w:sz w:val="20"/>
          <w:szCs w:val="20"/>
        </w:rPr>
        <w:t>等</w:t>
      </w:r>
      <w:bookmarkStart w:id="0" w:name="_GoBack"/>
      <w:bookmarkEnd w:id="0"/>
      <w:r w:rsidRPr="00672C77">
        <w:rPr>
          <w:rFonts w:ascii="Century" w:eastAsia="ＭＳ 明朝" w:hAnsi="Century" w:cs="Times New Roman" w:hint="eastAsia"/>
          <w:sz w:val="20"/>
          <w:szCs w:val="20"/>
        </w:rPr>
        <w:t>を処理する各システムのうち、２以上のシステムが関係する基本方針等を策定したものを指す</w:t>
      </w:r>
      <w:r w:rsidR="002F52C6">
        <w:rPr>
          <w:rFonts w:ascii="Century" w:eastAsia="ＭＳ 明朝" w:hAnsi="Century" w:cs="Times New Roman" w:hint="eastAsia"/>
          <w:sz w:val="20"/>
          <w:szCs w:val="20"/>
        </w:rPr>
        <w:t>。</w:t>
      </w:r>
    </w:p>
    <w:sectPr w:rsidR="00D13201" w:rsidSect="00672C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80296" w14:textId="77777777" w:rsidR="00672C77" w:rsidRDefault="00672C77" w:rsidP="00672C77">
      <w:r>
        <w:separator/>
      </w:r>
    </w:p>
  </w:endnote>
  <w:endnote w:type="continuationSeparator" w:id="0">
    <w:p w14:paraId="73DB2CB5" w14:textId="77777777" w:rsidR="00672C77" w:rsidRDefault="00672C77" w:rsidP="006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4B37" w14:textId="77777777" w:rsidR="00672C77" w:rsidRDefault="00672C77" w:rsidP="00672C77">
      <w:r>
        <w:separator/>
      </w:r>
    </w:p>
  </w:footnote>
  <w:footnote w:type="continuationSeparator" w:id="0">
    <w:p w14:paraId="4721BABC" w14:textId="77777777" w:rsidR="00672C77" w:rsidRDefault="00672C77" w:rsidP="0067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55"/>
    <w:rsid w:val="002D4B92"/>
    <w:rsid w:val="002F52C6"/>
    <w:rsid w:val="00672C77"/>
    <w:rsid w:val="00BA2255"/>
    <w:rsid w:val="00D1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CDC7A"/>
  <w15:chartTrackingRefBased/>
  <w15:docId w15:val="{3D21D16A-519A-41D6-9427-6B000AEC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C77"/>
    <w:pPr>
      <w:tabs>
        <w:tab w:val="center" w:pos="4252"/>
        <w:tab w:val="right" w:pos="8504"/>
      </w:tabs>
      <w:snapToGrid w:val="0"/>
    </w:pPr>
  </w:style>
  <w:style w:type="character" w:customStyle="1" w:styleId="a4">
    <w:name w:val="ヘッダー (文字)"/>
    <w:basedOn w:val="a0"/>
    <w:link w:val="a3"/>
    <w:uiPriority w:val="99"/>
    <w:rsid w:val="00672C77"/>
  </w:style>
  <w:style w:type="paragraph" w:styleId="a5">
    <w:name w:val="footer"/>
    <w:basedOn w:val="a"/>
    <w:link w:val="a6"/>
    <w:uiPriority w:val="99"/>
    <w:unhideWhenUsed/>
    <w:rsid w:val="00672C77"/>
    <w:pPr>
      <w:tabs>
        <w:tab w:val="center" w:pos="4252"/>
        <w:tab w:val="right" w:pos="8504"/>
      </w:tabs>
      <w:snapToGrid w:val="0"/>
    </w:pPr>
  </w:style>
  <w:style w:type="character" w:customStyle="1" w:styleId="a6">
    <w:name w:val="フッター (文字)"/>
    <w:basedOn w:val="a0"/>
    <w:link w:val="a5"/>
    <w:uiPriority w:val="99"/>
    <w:rsid w:val="0067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勇人</dc:creator>
  <cp:keywords/>
  <dc:description/>
  <cp:lastModifiedBy>鈴木　勇人</cp:lastModifiedBy>
  <cp:revision>4</cp:revision>
  <dcterms:created xsi:type="dcterms:W3CDTF">2023-03-22T09:04:00Z</dcterms:created>
  <dcterms:modified xsi:type="dcterms:W3CDTF">2023-04-04T04:19:00Z</dcterms:modified>
</cp:coreProperties>
</file>