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5DC47" w14:textId="77777777" w:rsidR="0094648B" w:rsidRPr="003A5459" w:rsidRDefault="0094648B" w:rsidP="00620B81">
      <w:pPr>
        <w:jc w:val="left"/>
        <w:rPr>
          <w:rFonts w:ascii="Meiryo UI" w:eastAsia="Meiryo UI" w:hAnsi="Meiryo UI"/>
        </w:rPr>
      </w:pPr>
    </w:p>
    <w:p w14:paraId="7C006788" w14:textId="77777777" w:rsidR="00880A0E" w:rsidRPr="003A5459" w:rsidRDefault="00880A0E" w:rsidP="00620B81">
      <w:pPr>
        <w:jc w:val="left"/>
        <w:rPr>
          <w:rFonts w:ascii="Meiryo UI" w:eastAsia="Meiryo UI" w:hAnsi="Meiryo UI"/>
        </w:rPr>
      </w:pPr>
    </w:p>
    <w:p w14:paraId="3690C125" w14:textId="77777777" w:rsidR="0094648B" w:rsidRPr="003A5459" w:rsidRDefault="0094648B" w:rsidP="00620B81">
      <w:pPr>
        <w:jc w:val="left"/>
        <w:rPr>
          <w:rFonts w:ascii="Meiryo UI" w:eastAsia="Meiryo UI" w:hAnsi="Meiryo UI"/>
        </w:rPr>
      </w:pPr>
      <w:bookmarkStart w:id="0" w:name="_GoBack"/>
      <w:bookmarkEnd w:id="0"/>
    </w:p>
    <w:p w14:paraId="6A4E8247" w14:textId="77777777" w:rsidR="006C11F3" w:rsidRPr="003A5459" w:rsidRDefault="006C11F3" w:rsidP="00620B81">
      <w:pPr>
        <w:jc w:val="left"/>
        <w:rPr>
          <w:rFonts w:ascii="Meiryo UI" w:eastAsia="Meiryo UI" w:hAnsi="Meiryo UI"/>
        </w:rPr>
      </w:pPr>
    </w:p>
    <w:p w14:paraId="60E8D5D4" w14:textId="77777777" w:rsidR="003807EC" w:rsidRPr="003A5459" w:rsidRDefault="003807EC" w:rsidP="00620B81">
      <w:pPr>
        <w:jc w:val="left"/>
        <w:rPr>
          <w:rFonts w:ascii="Meiryo UI" w:eastAsia="Meiryo UI" w:hAnsi="Meiryo UI"/>
        </w:rPr>
      </w:pPr>
    </w:p>
    <w:p w14:paraId="5F5FFF67" w14:textId="77777777" w:rsidR="0094648B" w:rsidRPr="003A5459" w:rsidRDefault="0094648B" w:rsidP="00620B81">
      <w:pPr>
        <w:tabs>
          <w:tab w:val="center" w:pos="4252"/>
        </w:tabs>
        <w:jc w:val="left"/>
        <w:rPr>
          <w:rFonts w:ascii="Meiryo UI" w:eastAsia="Meiryo UI" w:hAnsi="Meiryo UI"/>
        </w:rPr>
      </w:pPr>
    </w:p>
    <w:p w14:paraId="00D60703" w14:textId="77777777" w:rsidR="00D33DC2" w:rsidRPr="003A5459" w:rsidRDefault="00D33DC2" w:rsidP="00620B81">
      <w:pPr>
        <w:tabs>
          <w:tab w:val="center" w:pos="4252"/>
        </w:tabs>
        <w:jc w:val="left"/>
        <w:rPr>
          <w:rFonts w:ascii="Meiryo UI" w:eastAsia="Meiryo UI" w:hAnsi="Meiryo UI"/>
        </w:rPr>
      </w:pPr>
    </w:p>
    <w:p w14:paraId="2DD7A37B" w14:textId="77777777" w:rsidR="0094648B" w:rsidRPr="003A5459" w:rsidRDefault="0094648B" w:rsidP="00620B81">
      <w:pPr>
        <w:jc w:val="left"/>
        <w:rPr>
          <w:rFonts w:ascii="Meiryo UI" w:eastAsia="Meiryo UI" w:hAnsi="Meiryo UI"/>
        </w:rPr>
      </w:pPr>
    </w:p>
    <w:p w14:paraId="44A771A9" w14:textId="77777777" w:rsidR="0094648B" w:rsidRPr="00691091" w:rsidRDefault="000F4158" w:rsidP="000F4158">
      <w:pPr>
        <w:jc w:val="center"/>
        <w:rPr>
          <w:rFonts w:ascii="Meiryo UI" w:eastAsia="Meiryo UI" w:hAnsi="Meiryo UI"/>
          <w:sz w:val="56"/>
        </w:rPr>
      </w:pPr>
      <w:r w:rsidRPr="00691091">
        <w:rPr>
          <w:rFonts w:ascii="Meiryo UI" w:eastAsia="Meiryo UI" w:hAnsi="Meiryo UI" w:hint="eastAsia"/>
          <w:sz w:val="56"/>
        </w:rPr>
        <w:t>千</w:t>
      </w:r>
      <w:r w:rsidR="0094648B" w:rsidRPr="00691091">
        <w:rPr>
          <w:rFonts w:ascii="Meiryo UI" w:eastAsia="Meiryo UI" w:hAnsi="Meiryo UI" w:hint="eastAsia"/>
          <w:sz w:val="56"/>
        </w:rPr>
        <w:t>葉市人材育成・活用基本方針</w:t>
      </w:r>
    </w:p>
    <w:p w14:paraId="66C04CC7" w14:textId="77777777" w:rsidR="00EC375A" w:rsidRPr="00691091" w:rsidRDefault="00EC375A" w:rsidP="00E107E5">
      <w:pPr>
        <w:jc w:val="center"/>
        <w:rPr>
          <w:rFonts w:ascii="Meiryo UI" w:eastAsia="Meiryo UI" w:hAnsi="Meiryo UI"/>
          <w:sz w:val="40"/>
        </w:rPr>
      </w:pPr>
      <w:r w:rsidRPr="00691091">
        <w:rPr>
          <w:rFonts w:ascii="Meiryo UI" w:eastAsia="Meiryo UI" w:hAnsi="Meiryo UI" w:hint="eastAsia"/>
          <w:sz w:val="40"/>
        </w:rPr>
        <w:t>【改定版】</w:t>
      </w:r>
    </w:p>
    <w:p w14:paraId="7A4E517F" w14:textId="77777777" w:rsidR="0094648B" w:rsidRPr="00691091" w:rsidRDefault="0094648B" w:rsidP="00620B81">
      <w:pPr>
        <w:jc w:val="left"/>
        <w:rPr>
          <w:rFonts w:ascii="Meiryo UI" w:eastAsia="Meiryo UI" w:hAnsi="Meiryo UI"/>
        </w:rPr>
      </w:pPr>
    </w:p>
    <w:p w14:paraId="299961DC" w14:textId="77777777" w:rsidR="0094648B" w:rsidRPr="00691091" w:rsidRDefault="0094648B" w:rsidP="00620B81">
      <w:pPr>
        <w:jc w:val="left"/>
        <w:rPr>
          <w:rFonts w:ascii="Meiryo UI" w:eastAsia="Meiryo UI" w:hAnsi="Meiryo UI"/>
        </w:rPr>
      </w:pPr>
    </w:p>
    <w:p w14:paraId="7C4BFDF9" w14:textId="77777777" w:rsidR="0094648B" w:rsidRPr="00691091" w:rsidRDefault="006103A2" w:rsidP="00E107E5">
      <w:pPr>
        <w:jc w:val="center"/>
        <w:rPr>
          <w:rFonts w:ascii="Meiryo UI" w:eastAsia="Meiryo UI" w:hAnsi="Meiryo UI"/>
        </w:rPr>
      </w:pPr>
      <w:r w:rsidRPr="00691091">
        <w:rPr>
          <w:rFonts w:ascii="Meiryo UI" w:eastAsia="Meiryo UI" w:hAnsi="Meiryo UI" w:hint="eastAsia"/>
          <w:sz w:val="32"/>
        </w:rPr>
        <w:t>～　人が育ち、人が活きる組織</w:t>
      </w:r>
      <w:r w:rsidR="0094648B" w:rsidRPr="00691091">
        <w:rPr>
          <w:rFonts w:ascii="Meiryo UI" w:eastAsia="Meiryo UI" w:hAnsi="Meiryo UI" w:hint="eastAsia"/>
          <w:sz w:val="32"/>
        </w:rPr>
        <w:t>へ　～</w:t>
      </w:r>
    </w:p>
    <w:p w14:paraId="0A5B3D7C" w14:textId="77777777" w:rsidR="0094648B" w:rsidRPr="00691091" w:rsidRDefault="0094648B" w:rsidP="00620B81">
      <w:pPr>
        <w:jc w:val="left"/>
        <w:rPr>
          <w:rFonts w:ascii="Meiryo UI" w:eastAsia="Meiryo UI" w:hAnsi="Meiryo UI"/>
        </w:rPr>
      </w:pPr>
    </w:p>
    <w:p w14:paraId="6952739E" w14:textId="77777777" w:rsidR="0094648B" w:rsidRPr="00691091" w:rsidRDefault="0094648B" w:rsidP="00620B81">
      <w:pPr>
        <w:jc w:val="left"/>
        <w:rPr>
          <w:rFonts w:ascii="Meiryo UI" w:eastAsia="Meiryo UI" w:hAnsi="Meiryo UI"/>
        </w:rPr>
      </w:pPr>
    </w:p>
    <w:p w14:paraId="1B2A6FBC" w14:textId="77777777" w:rsidR="0094648B" w:rsidRPr="00691091" w:rsidRDefault="0094648B" w:rsidP="00620B81">
      <w:pPr>
        <w:jc w:val="left"/>
        <w:rPr>
          <w:rFonts w:ascii="Meiryo UI" w:eastAsia="Meiryo UI" w:hAnsi="Meiryo UI"/>
        </w:rPr>
      </w:pPr>
    </w:p>
    <w:p w14:paraId="460D3206" w14:textId="77777777" w:rsidR="0094648B" w:rsidRPr="00691091" w:rsidRDefault="0094648B" w:rsidP="00620B81">
      <w:pPr>
        <w:jc w:val="left"/>
        <w:rPr>
          <w:rFonts w:ascii="Meiryo UI" w:eastAsia="Meiryo UI" w:hAnsi="Meiryo UI"/>
        </w:rPr>
      </w:pPr>
    </w:p>
    <w:p w14:paraId="0344E8E6" w14:textId="77777777" w:rsidR="0094648B" w:rsidRPr="00691091" w:rsidRDefault="0094648B" w:rsidP="00620B81">
      <w:pPr>
        <w:jc w:val="left"/>
        <w:rPr>
          <w:rFonts w:ascii="Meiryo UI" w:eastAsia="Meiryo UI" w:hAnsi="Meiryo UI"/>
        </w:rPr>
      </w:pPr>
    </w:p>
    <w:p w14:paraId="05A7756F" w14:textId="77777777" w:rsidR="0094648B" w:rsidRPr="00691091" w:rsidRDefault="0094648B" w:rsidP="00620B81">
      <w:pPr>
        <w:jc w:val="left"/>
        <w:rPr>
          <w:rFonts w:ascii="Meiryo UI" w:eastAsia="Meiryo UI" w:hAnsi="Meiryo UI"/>
        </w:rPr>
      </w:pPr>
    </w:p>
    <w:p w14:paraId="0450C772" w14:textId="77777777" w:rsidR="0094648B" w:rsidRPr="00691091" w:rsidRDefault="0094648B" w:rsidP="00620B81">
      <w:pPr>
        <w:jc w:val="left"/>
        <w:rPr>
          <w:rFonts w:ascii="Meiryo UI" w:eastAsia="Meiryo UI" w:hAnsi="Meiryo UI"/>
        </w:rPr>
      </w:pPr>
    </w:p>
    <w:p w14:paraId="2A0019A7" w14:textId="77777777" w:rsidR="0094648B" w:rsidRPr="00691091" w:rsidRDefault="0094648B" w:rsidP="00620B81">
      <w:pPr>
        <w:jc w:val="left"/>
        <w:rPr>
          <w:rFonts w:ascii="Meiryo UI" w:eastAsia="Meiryo UI" w:hAnsi="Meiryo UI"/>
        </w:rPr>
      </w:pPr>
    </w:p>
    <w:p w14:paraId="60E4DD8E" w14:textId="77777777" w:rsidR="0094648B" w:rsidRPr="00691091" w:rsidRDefault="0094648B" w:rsidP="00620B81">
      <w:pPr>
        <w:jc w:val="left"/>
        <w:rPr>
          <w:rFonts w:ascii="Meiryo UI" w:eastAsia="Meiryo UI" w:hAnsi="Meiryo UI"/>
        </w:rPr>
      </w:pPr>
    </w:p>
    <w:p w14:paraId="47148B3E" w14:textId="77777777" w:rsidR="0094648B" w:rsidRPr="00691091" w:rsidRDefault="0094648B" w:rsidP="00620B81">
      <w:pPr>
        <w:jc w:val="left"/>
        <w:rPr>
          <w:rFonts w:ascii="Meiryo UI" w:eastAsia="Meiryo UI" w:hAnsi="Meiryo UI"/>
        </w:rPr>
      </w:pPr>
    </w:p>
    <w:p w14:paraId="7A2EB09F" w14:textId="77777777" w:rsidR="0094648B" w:rsidRPr="00691091" w:rsidRDefault="00C8156C" w:rsidP="00253606">
      <w:pPr>
        <w:ind w:firstLine="280"/>
        <w:jc w:val="center"/>
        <w:rPr>
          <w:rFonts w:ascii="Meiryo UI" w:eastAsia="Meiryo UI" w:hAnsi="Meiryo UI"/>
          <w:sz w:val="28"/>
        </w:rPr>
      </w:pPr>
      <w:r w:rsidRPr="00691091">
        <w:rPr>
          <w:rFonts w:ascii="Meiryo UI" w:eastAsia="Meiryo UI" w:hAnsi="Meiryo UI" w:hint="eastAsia"/>
          <w:sz w:val="28"/>
        </w:rPr>
        <w:t>令和５</w:t>
      </w:r>
      <w:r w:rsidR="00D7144B" w:rsidRPr="00691091">
        <w:rPr>
          <w:rFonts w:ascii="Meiryo UI" w:eastAsia="Meiryo UI" w:hAnsi="Meiryo UI" w:hint="eastAsia"/>
          <w:sz w:val="28"/>
        </w:rPr>
        <w:t>年</w:t>
      </w:r>
      <w:r w:rsidRPr="00691091">
        <w:rPr>
          <w:rFonts w:ascii="Meiryo UI" w:eastAsia="Meiryo UI" w:hAnsi="Meiryo UI" w:hint="eastAsia"/>
          <w:sz w:val="28"/>
        </w:rPr>
        <w:t>３</w:t>
      </w:r>
      <w:r w:rsidR="00D7144B" w:rsidRPr="00691091">
        <w:rPr>
          <w:rFonts w:ascii="Meiryo UI" w:eastAsia="Meiryo UI" w:hAnsi="Meiryo UI" w:hint="eastAsia"/>
          <w:sz w:val="28"/>
        </w:rPr>
        <w:t>月</w:t>
      </w:r>
    </w:p>
    <w:p w14:paraId="6C3AC190" w14:textId="77777777" w:rsidR="0094648B" w:rsidRPr="00691091" w:rsidRDefault="0094648B" w:rsidP="00253606">
      <w:pPr>
        <w:ind w:firstLine="280"/>
        <w:jc w:val="center"/>
        <w:rPr>
          <w:rFonts w:ascii="Meiryo UI" w:eastAsia="Meiryo UI" w:hAnsi="Meiryo UI"/>
          <w:sz w:val="28"/>
        </w:rPr>
      </w:pPr>
      <w:r w:rsidRPr="00691091">
        <w:rPr>
          <w:rFonts w:ascii="Meiryo UI" w:eastAsia="Meiryo UI" w:hAnsi="Meiryo UI" w:hint="eastAsia"/>
          <w:sz w:val="28"/>
        </w:rPr>
        <w:t>千　葉　市</w:t>
      </w:r>
    </w:p>
    <w:p w14:paraId="2520B09E" w14:textId="77777777" w:rsidR="00D87E49" w:rsidRPr="00691091" w:rsidRDefault="00D87E49" w:rsidP="00620B81">
      <w:pPr>
        <w:ind w:firstLine="280"/>
        <w:jc w:val="left"/>
        <w:rPr>
          <w:rFonts w:ascii="Meiryo UI" w:eastAsia="Meiryo UI" w:hAnsi="Meiryo UI"/>
          <w:sz w:val="28"/>
        </w:rPr>
        <w:sectPr w:rsidR="00D87E49" w:rsidRPr="00691091" w:rsidSect="00EA6F51">
          <w:footnotePr>
            <w:numRestart w:val="eachPage"/>
          </w:footnotePr>
          <w:pgSz w:w="11906" w:h="16838"/>
          <w:pgMar w:top="1304" w:right="1304" w:bottom="1304" w:left="1304" w:header="851" w:footer="992" w:gutter="0"/>
          <w:cols w:space="425"/>
          <w:docGrid w:type="lines" w:linePitch="360"/>
        </w:sectPr>
      </w:pPr>
    </w:p>
    <w:sdt>
      <w:sdtPr>
        <w:rPr>
          <w:rFonts w:asciiTheme="minorHAnsi" w:eastAsiaTheme="minorEastAsia" w:hAnsiTheme="minorHAnsi" w:cstheme="minorBidi"/>
          <w:b w:val="0"/>
          <w:bCs w:val="0"/>
          <w:kern w:val="2"/>
          <w:sz w:val="21"/>
          <w:szCs w:val="22"/>
          <w:lang w:val="ja-JP"/>
        </w:rPr>
        <w:id w:val="43259165"/>
        <w:docPartObj>
          <w:docPartGallery w:val="Table of Contents"/>
          <w:docPartUnique/>
        </w:docPartObj>
      </w:sdtPr>
      <w:sdtEndPr>
        <w:rPr>
          <w:lang w:val="en-US"/>
        </w:rPr>
      </w:sdtEndPr>
      <w:sdtContent>
        <w:p w14:paraId="72246840" w14:textId="77777777" w:rsidR="003F557F" w:rsidRPr="00253235" w:rsidRDefault="003F557F" w:rsidP="00620B81">
          <w:pPr>
            <w:pStyle w:val="af2"/>
          </w:pPr>
          <w:r w:rsidRPr="00253235">
            <w:rPr>
              <w:rFonts w:hint="eastAsia"/>
            </w:rPr>
            <w:t>＜</w:t>
          </w:r>
          <w:r w:rsidRPr="00253235">
            <w:rPr>
              <w:rFonts w:hint="eastAsia"/>
              <w:lang w:val="ja-JP"/>
            </w:rPr>
            <w:t xml:space="preserve">　</w:t>
          </w:r>
          <w:r w:rsidRPr="00253235">
            <w:rPr>
              <w:lang w:val="ja-JP"/>
            </w:rPr>
            <w:t>目</w:t>
          </w:r>
          <w:r w:rsidRPr="00253235">
            <w:rPr>
              <w:rFonts w:hint="eastAsia"/>
              <w:lang w:val="ja-JP"/>
            </w:rPr>
            <w:t xml:space="preserve">　</w:t>
          </w:r>
          <w:r w:rsidRPr="00253235">
            <w:rPr>
              <w:lang w:val="ja-JP"/>
            </w:rPr>
            <w:t>次</w:t>
          </w:r>
          <w:r w:rsidRPr="00253235">
            <w:rPr>
              <w:rFonts w:hint="eastAsia"/>
              <w:lang w:val="ja-JP"/>
            </w:rPr>
            <w:t xml:space="preserve">　</w:t>
          </w:r>
          <w:r w:rsidRPr="00253235">
            <w:rPr>
              <w:rFonts w:hint="eastAsia"/>
            </w:rPr>
            <w:t>＞</w:t>
          </w:r>
        </w:p>
        <w:p w14:paraId="79C04AB2" w14:textId="77777777" w:rsidR="003F557F" w:rsidRPr="00253235" w:rsidRDefault="003F557F" w:rsidP="00620B81">
          <w:pPr>
            <w:jc w:val="left"/>
            <w:rPr>
              <w:rFonts w:ascii="Meiryo UI" w:eastAsia="Meiryo UI" w:hAnsi="Meiryo UI"/>
            </w:rPr>
          </w:pPr>
        </w:p>
        <w:p w14:paraId="63B85EB4" w14:textId="5DAE6A3F" w:rsidR="00253235" w:rsidRPr="00253235" w:rsidRDefault="00250087">
          <w:pPr>
            <w:pStyle w:val="11"/>
            <w:tabs>
              <w:tab w:val="right" w:leader="dot" w:pos="8494"/>
            </w:tabs>
            <w:rPr>
              <w:rFonts w:ascii="Meiryo UI" w:eastAsia="Meiryo UI" w:hAnsi="Meiryo UI"/>
              <w:noProof/>
            </w:rPr>
          </w:pPr>
          <w:r w:rsidRPr="00253235">
            <w:rPr>
              <w:rFonts w:ascii="Meiryo UI" w:eastAsia="Meiryo UI" w:hAnsi="Meiryo UI"/>
            </w:rPr>
            <w:fldChar w:fldCharType="begin"/>
          </w:r>
          <w:r w:rsidR="003F557F" w:rsidRPr="00253235">
            <w:rPr>
              <w:rFonts w:ascii="Meiryo UI" w:eastAsia="Meiryo UI" w:hAnsi="Meiryo UI"/>
            </w:rPr>
            <w:instrText xml:space="preserve"> TOC \o "1-3" \h \z \u </w:instrText>
          </w:r>
          <w:r w:rsidRPr="00253235">
            <w:rPr>
              <w:rFonts w:ascii="Meiryo UI" w:eastAsia="Meiryo UI" w:hAnsi="Meiryo UI"/>
            </w:rPr>
            <w:fldChar w:fldCharType="separate"/>
          </w:r>
          <w:hyperlink w:anchor="_Toc127794242" w:history="1">
            <w:r w:rsidR="00253235" w:rsidRPr="00253235">
              <w:rPr>
                <w:rStyle w:val="af3"/>
                <w:rFonts w:ascii="Meiryo UI" w:eastAsia="Meiryo UI" w:hAnsi="Meiryo UI"/>
                <w:noProof/>
              </w:rPr>
              <w:t>第１章　　「千葉市人材育成・活用基本方針」とは</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_Toc127794242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sidR="005E515C">
              <w:rPr>
                <w:rFonts w:ascii="Meiryo UI" w:eastAsia="Meiryo UI" w:hAnsi="Meiryo UI"/>
                <w:noProof/>
                <w:webHidden/>
              </w:rPr>
              <w:t>1</w:t>
            </w:r>
            <w:r w:rsidR="00253235" w:rsidRPr="00253235">
              <w:rPr>
                <w:rFonts w:ascii="Meiryo UI" w:eastAsia="Meiryo UI" w:hAnsi="Meiryo UI"/>
                <w:noProof/>
                <w:webHidden/>
              </w:rPr>
              <w:fldChar w:fldCharType="end"/>
            </w:r>
          </w:hyperlink>
        </w:p>
        <w:p w14:paraId="33161E78" w14:textId="5C78EF79" w:rsidR="00253235" w:rsidRPr="00253235" w:rsidRDefault="005E515C">
          <w:pPr>
            <w:pStyle w:val="21"/>
            <w:rPr>
              <w:rFonts w:ascii="Meiryo UI" w:eastAsia="Meiryo UI" w:hAnsi="Meiryo UI"/>
              <w:noProof/>
            </w:rPr>
          </w:pPr>
          <w:hyperlink w:anchor="_Toc127794243" w:history="1">
            <w:r w:rsidR="00253235" w:rsidRPr="00253235">
              <w:rPr>
                <w:rStyle w:val="af3"/>
                <w:rFonts w:ascii="Meiryo UI" w:eastAsia="Meiryo UI" w:hAnsi="Meiryo UI"/>
                <w:noProof/>
              </w:rPr>
              <w:t>１　千葉市への愛着と誇り（千葉市基本構想）</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_Toc127794243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1</w:t>
            </w:r>
            <w:r w:rsidR="00253235" w:rsidRPr="00253235">
              <w:rPr>
                <w:rFonts w:ascii="Meiryo UI" w:eastAsia="Meiryo UI" w:hAnsi="Meiryo UI"/>
                <w:noProof/>
                <w:webHidden/>
              </w:rPr>
              <w:fldChar w:fldCharType="end"/>
            </w:r>
          </w:hyperlink>
        </w:p>
        <w:p w14:paraId="729BBDD4" w14:textId="45CFBA5B" w:rsidR="00253235" w:rsidRPr="00253235" w:rsidRDefault="005E515C">
          <w:pPr>
            <w:pStyle w:val="21"/>
            <w:rPr>
              <w:rFonts w:ascii="Meiryo UI" w:eastAsia="Meiryo UI" w:hAnsi="Meiryo UI"/>
              <w:noProof/>
            </w:rPr>
          </w:pPr>
          <w:hyperlink w:anchor="_Toc127794244" w:history="1">
            <w:r w:rsidR="00253235" w:rsidRPr="00253235">
              <w:rPr>
                <w:rStyle w:val="af3"/>
                <w:rFonts w:ascii="Meiryo UI" w:eastAsia="Meiryo UI" w:hAnsi="Meiryo UI"/>
                <w:noProof/>
              </w:rPr>
              <w:t>２　まちづくりの方向性（千葉市基本計画）</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_Toc127794244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1</w:t>
            </w:r>
            <w:r w:rsidR="00253235" w:rsidRPr="00253235">
              <w:rPr>
                <w:rFonts w:ascii="Meiryo UI" w:eastAsia="Meiryo UI" w:hAnsi="Meiryo UI"/>
                <w:noProof/>
                <w:webHidden/>
              </w:rPr>
              <w:fldChar w:fldCharType="end"/>
            </w:r>
          </w:hyperlink>
        </w:p>
        <w:p w14:paraId="5BCE5EDB" w14:textId="53F7C6DB" w:rsidR="00253235" w:rsidRPr="00253235" w:rsidRDefault="005E515C">
          <w:pPr>
            <w:pStyle w:val="21"/>
            <w:rPr>
              <w:rFonts w:ascii="Meiryo UI" w:eastAsia="Meiryo UI" w:hAnsi="Meiryo UI"/>
              <w:noProof/>
            </w:rPr>
          </w:pPr>
          <w:hyperlink w:anchor="_Toc127794245" w:history="1">
            <w:r w:rsidR="00253235" w:rsidRPr="00253235">
              <w:rPr>
                <w:rStyle w:val="af3"/>
                <w:rFonts w:ascii="Meiryo UI" w:eastAsia="Meiryo UI" w:hAnsi="Meiryo UI"/>
                <w:noProof/>
              </w:rPr>
              <w:t>３　「人材」の重要性</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_Toc127794245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1</w:t>
            </w:r>
            <w:r w:rsidR="00253235" w:rsidRPr="00253235">
              <w:rPr>
                <w:rFonts w:ascii="Meiryo UI" w:eastAsia="Meiryo UI" w:hAnsi="Meiryo UI"/>
                <w:noProof/>
                <w:webHidden/>
              </w:rPr>
              <w:fldChar w:fldCharType="end"/>
            </w:r>
          </w:hyperlink>
        </w:p>
        <w:p w14:paraId="1719E6AE" w14:textId="58ADBA21" w:rsidR="00253235" w:rsidRPr="00253235" w:rsidRDefault="005E515C">
          <w:pPr>
            <w:pStyle w:val="21"/>
            <w:rPr>
              <w:rFonts w:ascii="Meiryo UI" w:eastAsia="Meiryo UI" w:hAnsi="Meiryo UI"/>
              <w:noProof/>
            </w:rPr>
          </w:pPr>
          <w:hyperlink w:anchor="_Toc127794246" w:history="1">
            <w:r w:rsidR="00253235" w:rsidRPr="00253235">
              <w:rPr>
                <w:rStyle w:val="af3"/>
                <w:rFonts w:ascii="Meiryo UI" w:eastAsia="Meiryo UI" w:hAnsi="Meiryo UI"/>
                <w:noProof/>
              </w:rPr>
              <w:t>４　人材育成・活用基本方針</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_Toc127794246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2</w:t>
            </w:r>
            <w:r w:rsidR="00253235" w:rsidRPr="00253235">
              <w:rPr>
                <w:rFonts w:ascii="Meiryo UI" w:eastAsia="Meiryo UI" w:hAnsi="Meiryo UI"/>
                <w:noProof/>
                <w:webHidden/>
              </w:rPr>
              <w:fldChar w:fldCharType="end"/>
            </w:r>
          </w:hyperlink>
        </w:p>
        <w:p w14:paraId="57B362FF" w14:textId="3DC63C74" w:rsidR="00253235" w:rsidRPr="00253235" w:rsidRDefault="005E515C">
          <w:pPr>
            <w:pStyle w:val="31"/>
            <w:tabs>
              <w:tab w:val="right" w:leader="dot" w:pos="8494"/>
            </w:tabs>
            <w:rPr>
              <w:rFonts w:ascii="Meiryo UI" w:eastAsia="Meiryo UI" w:hAnsi="Meiryo UI"/>
              <w:noProof/>
            </w:rPr>
          </w:pPr>
          <w:hyperlink w:anchor="_Toc127794247" w:history="1">
            <w:r w:rsidR="00253235" w:rsidRPr="00253235">
              <w:rPr>
                <w:rStyle w:val="af3"/>
                <w:rFonts w:ascii="Meiryo UI" w:eastAsia="Meiryo UI" w:hAnsi="Meiryo UI"/>
                <w:noProof/>
              </w:rPr>
              <w:t>（１）千葉市に求められる人材像【第３章】</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_Toc127794247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2</w:t>
            </w:r>
            <w:r w:rsidR="00253235" w:rsidRPr="00253235">
              <w:rPr>
                <w:rFonts w:ascii="Meiryo UI" w:eastAsia="Meiryo UI" w:hAnsi="Meiryo UI"/>
                <w:noProof/>
                <w:webHidden/>
              </w:rPr>
              <w:fldChar w:fldCharType="end"/>
            </w:r>
          </w:hyperlink>
        </w:p>
        <w:p w14:paraId="17E9BCE9" w14:textId="129E85D0" w:rsidR="00253235" w:rsidRPr="00253235" w:rsidRDefault="005E515C">
          <w:pPr>
            <w:pStyle w:val="31"/>
            <w:tabs>
              <w:tab w:val="right" w:leader="dot" w:pos="8494"/>
            </w:tabs>
            <w:rPr>
              <w:rFonts w:ascii="Meiryo UI" w:eastAsia="Meiryo UI" w:hAnsi="Meiryo UI"/>
              <w:noProof/>
            </w:rPr>
          </w:pPr>
          <w:hyperlink w:anchor="_Toc127794248" w:history="1">
            <w:r w:rsidR="00253235" w:rsidRPr="00253235">
              <w:rPr>
                <w:rStyle w:val="af3"/>
                <w:rFonts w:ascii="Meiryo UI" w:eastAsia="Meiryo UI" w:hAnsi="Meiryo UI"/>
                <w:noProof/>
              </w:rPr>
              <w:t>（２）千葉市が目指すべき組織像【第４章】</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_Toc127794248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2</w:t>
            </w:r>
            <w:r w:rsidR="00253235" w:rsidRPr="00253235">
              <w:rPr>
                <w:rFonts w:ascii="Meiryo UI" w:eastAsia="Meiryo UI" w:hAnsi="Meiryo UI"/>
                <w:noProof/>
                <w:webHidden/>
              </w:rPr>
              <w:fldChar w:fldCharType="end"/>
            </w:r>
          </w:hyperlink>
        </w:p>
        <w:p w14:paraId="7D00FC2D" w14:textId="60B3EACD" w:rsidR="00253235" w:rsidRPr="00253235" w:rsidRDefault="005E515C">
          <w:pPr>
            <w:pStyle w:val="31"/>
            <w:tabs>
              <w:tab w:val="right" w:leader="dot" w:pos="8494"/>
            </w:tabs>
            <w:rPr>
              <w:rFonts w:ascii="Meiryo UI" w:eastAsia="Meiryo UI" w:hAnsi="Meiryo UI"/>
              <w:noProof/>
            </w:rPr>
          </w:pPr>
          <w:hyperlink w:anchor="_Toc127794249" w:history="1">
            <w:r w:rsidR="00253235" w:rsidRPr="00253235">
              <w:rPr>
                <w:rStyle w:val="af3"/>
                <w:rFonts w:ascii="Meiryo UI" w:eastAsia="Meiryo UI" w:hAnsi="Meiryo UI"/>
                <w:noProof/>
              </w:rPr>
              <w:t>（３）人材像・組織像の実現に向けた施策の方向性【第５章】</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_Toc127794249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2</w:t>
            </w:r>
            <w:r w:rsidR="00253235" w:rsidRPr="00253235">
              <w:rPr>
                <w:rFonts w:ascii="Meiryo UI" w:eastAsia="Meiryo UI" w:hAnsi="Meiryo UI"/>
                <w:noProof/>
                <w:webHidden/>
              </w:rPr>
              <w:fldChar w:fldCharType="end"/>
            </w:r>
          </w:hyperlink>
        </w:p>
        <w:p w14:paraId="29D739C5" w14:textId="4A527F14" w:rsidR="00253235" w:rsidRPr="00253235" w:rsidRDefault="005E515C">
          <w:pPr>
            <w:pStyle w:val="11"/>
            <w:tabs>
              <w:tab w:val="right" w:leader="dot" w:pos="8494"/>
            </w:tabs>
            <w:rPr>
              <w:rFonts w:ascii="Meiryo UI" w:eastAsia="Meiryo UI" w:hAnsi="Meiryo UI"/>
              <w:noProof/>
            </w:rPr>
          </w:pPr>
          <w:hyperlink w:anchor="_Toc127794250" w:history="1">
            <w:r w:rsidR="00253235" w:rsidRPr="00253235">
              <w:rPr>
                <w:rStyle w:val="af3"/>
                <w:rFonts w:ascii="Meiryo UI" w:eastAsia="Meiryo UI" w:hAnsi="Meiryo UI"/>
                <w:noProof/>
              </w:rPr>
              <w:t>第２章　人材育成・活用の基本的な考え方</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_Toc127794250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3</w:t>
            </w:r>
            <w:r w:rsidR="00253235" w:rsidRPr="00253235">
              <w:rPr>
                <w:rFonts w:ascii="Meiryo UI" w:eastAsia="Meiryo UI" w:hAnsi="Meiryo UI"/>
                <w:noProof/>
                <w:webHidden/>
              </w:rPr>
              <w:fldChar w:fldCharType="end"/>
            </w:r>
          </w:hyperlink>
        </w:p>
        <w:p w14:paraId="40CFF1F0" w14:textId="4BA2FFB9" w:rsidR="00253235" w:rsidRPr="00253235" w:rsidRDefault="005E515C">
          <w:pPr>
            <w:pStyle w:val="21"/>
            <w:rPr>
              <w:rFonts w:ascii="Meiryo UI" w:eastAsia="Meiryo UI" w:hAnsi="Meiryo UI"/>
              <w:noProof/>
            </w:rPr>
          </w:pPr>
          <w:hyperlink w:anchor="_Toc127794251" w:history="1">
            <w:r w:rsidR="00253235" w:rsidRPr="00253235">
              <w:rPr>
                <w:rStyle w:val="af3"/>
                <w:rFonts w:ascii="Meiryo UI" w:eastAsia="Meiryo UI" w:hAnsi="Meiryo UI"/>
                <w:noProof/>
              </w:rPr>
              <w:t>１　人材育成・活用における「職員」と「組織」</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_Toc127794251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3</w:t>
            </w:r>
            <w:r w:rsidR="00253235" w:rsidRPr="00253235">
              <w:rPr>
                <w:rFonts w:ascii="Meiryo UI" w:eastAsia="Meiryo UI" w:hAnsi="Meiryo UI"/>
                <w:noProof/>
                <w:webHidden/>
              </w:rPr>
              <w:fldChar w:fldCharType="end"/>
            </w:r>
          </w:hyperlink>
        </w:p>
        <w:p w14:paraId="048166F2" w14:textId="7B875D40" w:rsidR="00253235" w:rsidRPr="00253235" w:rsidRDefault="005E515C">
          <w:pPr>
            <w:pStyle w:val="31"/>
            <w:tabs>
              <w:tab w:val="right" w:leader="dot" w:pos="8494"/>
            </w:tabs>
            <w:rPr>
              <w:rFonts w:ascii="Meiryo UI" w:eastAsia="Meiryo UI" w:hAnsi="Meiryo UI"/>
              <w:noProof/>
            </w:rPr>
          </w:pPr>
          <w:hyperlink w:anchor="_Toc127794252" w:history="1">
            <w:r w:rsidR="00253235" w:rsidRPr="00253235">
              <w:rPr>
                <w:rStyle w:val="af3"/>
                <w:rFonts w:ascii="Meiryo UI" w:eastAsia="Meiryo UI" w:hAnsi="Meiryo UI"/>
                <w:noProof/>
              </w:rPr>
              <w:t>（１）「職員」の責務　～　自主性・自律性の発揮　～</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_Toc127794252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3</w:t>
            </w:r>
            <w:r w:rsidR="00253235" w:rsidRPr="00253235">
              <w:rPr>
                <w:rFonts w:ascii="Meiryo UI" w:eastAsia="Meiryo UI" w:hAnsi="Meiryo UI"/>
                <w:noProof/>
                <w:webHidden/>
              </w:rPr>
              <w:fldChar w:fldCharType="end"/>
            </w:r>
          </w:hyperlink>
        </w:p>
        <w:p w14:paraId="735714D2" w14:textId="195B3A2C" w:rsidR="00253235" w:rsidRPr="00253235" w:rsidRDefault="005E515C">
          <w:pPr>
            <w:pStyle w:val="31"/>
            <w:tabs>
              <w:tab w:val="right" w:leader="dot" w:pos="8494"/>
            </w:tabs>
            <w:rPr>
              <w:rFonts w:ascii="Meiryo UI" w:eastAsia="Meiryo UI" w:hAnsi="Meiryo UI"/>
              <w:noProof/>
            </w:rPr>
          </w:pPr>
          <w:hyperlink w:anchor="_Toc127794253" w:history="1">
            <w:r w:rsidR="00253235" w:rsidRPr="00253235">
              <w:rPr>
                <w:rStyle w:val="af3"/>
                <w:rFonts w:ascii="Meiryo UI" w:eastAsia="Meiryo UI" w:hAnsi="Meiryo UI"/>
                <w:noProof/>
              </w:rPr>
              <w:t>（２）「組織」の責務　～　しくみと環境の整備　～</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_Toc127794253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3</w:t>
            </w:r>
            <w:r w:rsidR="00253235" w:rsidRPr="00253235">
              <w:rPr>
                <w:rFonts w:ascii="Meiryo UI" w:eastAsia="Meiryo UI" w:hAnsi="Meiryo UI"/>
                <w:noProof/>
                <w:webHidden/>
              </w:rPr>
              <w:fldChar w:fldCharType="end"/>
            </w:r>
          </w:hyperlink>
        </w:p>
        <w:p w14:paraId="6EC6C45B" w14:textId="56846BBD" w:rsidR="00253235" w:rsidRPr="00253235" w:rsidRDefault="005E515C">
          <w:pPr>
            <w:pStyle w:val="21"/>
            <w:rPr>
              <w:rFonts w:ascii="Meiryo UI" w:eastAsia="Meiryo UI" w:hAnsi="Meiryo UI"/>
              <w:noProof/>
            </w:rPr>
          </w:pPr>
          <w:hyperlink w:anchor="_Toc127794254" w:history="1">
            <w:r w:rsidR="00253235" w:rsidRPr="00253235">
              <w:rPr>
                <w:rStyle w:val="af3"/>
                <w:rFonts w:ascii="Meiryo UI" w:eastAsia="Meiryo UI" w:hAnsi="Meiryo UI"/>
                <w:noProof/>
              </w:rPr>
              <w:t>２　「職員の成長」と「組織の充実」の相乗効果</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_Toc127794254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3</w:t>
            </w:r>
            <w:r w:rsidR="00253235" w:rsidRPr="00253235">
              <w:rPr>
                <w:rFonts w:ascii="Meiryo UI" w:eastAsia="Meiryo UI" w:hAnsi="Meiryo UI"/>
                <w:noProof/>
                <w:webHidden/>
              </w:rPr>
              <w:fldChar w:fldCharType="end"/>
            </w:r>
          </w:hyperlink>
        </w:p>
        <w:p w14:paraId="5A67D1DD" w14:textId="1A82EB76" w:rsidR="00253235" w:rsidRPr="00253235" w:rsidRDefault="005E515C">
          <w:pPr>
            <w:pStyle w:val="21"/>
            <w:rPr>
              <w:rFonts w:ascii="Meiryo UI" w:eastAsia="Meiryo UI" w:hAnsi="Meiryo UI"/>
              <w:noProof/>
            </w:rPr>
          </w:pPr>
          <w:hyperlink w:anchor="_Toc127794255" w:history="1">
            <w:r w:rsidR="00253235" w:rsidRPr="00253235">
              <w:rPr>
                <w:rStyle w:val="af3"/>
                <w:rFonts w:ascii="Meiryo UI" w:eastAsia="Meiryo UI" w:hAnsi="Meiryo UI"/>
                <w:noProof/>
              </w:rPr>
              <w:t>３　人材育成・活用のコンセプト　～　人が育ち、人が活きる組織へ　～</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_Toc127794255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4</w:t>
            </w:r>
            <w:r w:rsidR="00253235" w:rsidRPr="00253235">
              <w:rPr>
                <w:rFonts w:ascii="Meiryo UI" w:eastAsia="Meiryo UI" w:hAnsi="Meiryo UI"/>
                <w:noProof/>
                <w:webHidden/>
              </w:rPr>
              <w:fldChar w:fldCharType="end"/>
            </w:r>
          </w:hyperlink>
        </w:p>
        <w:p w14:paraId="5BEB0066" w14:textId="4615B1D6" w:rsidR="00253235" w:rsidRPr="00253235" w:rsidRDefault="005E515C">
          <w:pPr>
            <w:pStyle w:val="11"/>
            <w:tabs>
              <w:tab w:val="right" w:leader="dot" w:pos="8494"/>
            </w:tabs>
            <w:rPr>
              <w:rFonts w:ascii="Meiryo UI" w:eastAsia="Meiryo UI" w:hAnsi="Meiryo UI"/>
              <w:noProof/>
            </w:rPr>
          </w:pPr>
          <w:hyperlink w:anchor="_Toc127794256" w:history="1">
            <w:r w:rsidR="00253235" w:rsidRPr="00253235">
              <w:rPr>
                <w:rStyle w:val="af3"/>
                <w:rFonts w:ascii="Meiryo UI" w:eastAsia="Meiryo UI" w:hAnsi="Meiryo UI"/>
                <w:noProof/>
              </w:rPr>
              <w:t>第３章　千葉市に求められる人材とは</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_Toc127794256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5</w:t>
            </w:r>
            <w:r w:rsidR="00253235" w:rsidRPr="00253235">
              <w:rPr>
                <w:rFonts w:ascii="Meiryo UI" w:eastAsia="Meiryo UI" w:hAnsi="Meiryo UI"/>
                <w:noProof/>
                <w:webHidden/>
              </w:rPr>
              <w:fldChar w:fldCharType="end"/>
            </w:r>
          </w:hyperlink>
        </w:p>
        <w:p w14:paraId="617B1F38" w14:textId="4113C665" w:rsidR="00253235" w:rsidRPr="00253235" w:rsidRDefault="005E515C">
          <w:pPr>
            <w:pStyle w:val="21"/>
            <w:rPr>
              <w:rFonts w:ascii="Meiryo UI" w:eastAsia="Meiryo UI" w:hAnsi="Meiryo UI"/>
              <w:noProof/>
            </w:rPr>
          </w:pPr>
          <w:hyperlink w:anchor="_Toc127794257" w:history="1">
            <w:r w:rsidR="00253235" w:rsidRPr="00253235">
              <w:rPr>
                <w:rStyle w:val="af3"/>
                <w:rFonts w:ascii="Meiryo UI" w:eastAsia="Meiryo UI" w:hAnsi="Meiryo UI"/>
                <w:noProof/>
              </w:rPr>
              <w:t>１　千葉市に求められる人材像</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_Toc127794257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5</w:t>
            </w:r>
            <w:r w:rsidR="00253235" w:rsidRPr="00253235">
              <w:rPr>
                <w:rFonts w:ascii="Meiryo UI" w:eastAsia="Meiryo UI" w:hAnsi="Meiryo UI"/>
                <w:noProof/>
                <w:webHidden/>
              </w:rPr>
              <w:fldChar w:fldCharType="end"/>
            </w:r>
          </w:hyperlink>
        </w:p>
        <w:p w14:paraId="4B69A333" w14:textId="04CA7337" w:rsidR="00253235" w:rsidRPr="00253235" w:rsidRDefault="005E515C">
          <w:pPr>
            <w:pStyle w:val="21"/>
            <w:rPr>
              <w:rFonts w:ascii="Meiryo UI" w:eastAsia="Meiryo UI" w:hAnsi="Meiryo UI"/>
              <w:noProof/>
            </w:rPr>
          </w:pPr>
          <w:hyperlink w:anchor="_Toc127794258" w:history="1">
            <w:r w:rsidR="00253235" w:rsidRPr="00253235">
              <w:rPr>
                <w:rStyle w:val="af3"/>
                <w:rFonts w:ascii="Meiryo UI" w:eastAsia="Meiryo UI" w:hAnsi="Meiryo UI"/>
                <w:noProof/>
              </w:rPr>
              <w:t>２　果たすべき役割</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_Toc127794258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6</w:t>
            </w:r>
            <w:r w:rsidR="00253235" w:rsidRPr="00253235">
              <w:rPr>
                <w:rFonts w:ascii="Meiryo UI" w:eastAsia="Meiryo UI" w:hAnsi="Meiryo UI"/>
                <w:noProof/>
                <w:webHidden/>
              </w:rPr>
              <w:fldChar w:fldCharType="end"/>
            </w:r>
          </w:hyperlink>
        </w:p>
        <w:p w14:paraId="2EA6BF09" w14:textId="14751104" w:rsidR="00253235" w:rsidRPr="00253235" w:rsidRDefault="005E515C">
          <w:pPr>
            <w:pStyle w:val="21"/>
            <w:rPr>
              <w:rFonts w:ascii="Meiryo UI" w:eastAsia="Meiryo UI" w:hAnsi="Meiryo UI"/>
              <w:noProof/>
            </w:rPr>
          </w:pPr>
          <w:hyperlink w:anchor="_Toc127794259" w:history="1">
            <w:r w:rsidR="00253235" w:rsidRPr="00253235">
              <w:rPr>
                <w:rStyle w:val="af3"/>
                <w:rFonts w:ascii="Meiryo UI" w:eastAsia="Meiryo UI" w:hAnsi="Meiryo UI"/>
                <w:noProof/>
              </w:rPr>
              <w:t>３　必要とされる能力</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_Toc127794259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8</w:t>
            </w:r>
            <w:r w:rsidR="00253235" w:rsidRPr="00253235">
              <w:rPr>
                <w:rFonts w:ascii="Meiryo UI" w:eastAsia="Meiryo UI" w:hAnsi="Meiryo UI"/>
                <w:noProof/>
                <w:webHidden/>
              </w:rPr>
              <w:fldChar w:fldCharType="end"/>
            </w:r>
          </w:hyperlink>
        </w:p>
        <w:p w14:paraId="4DFB7823" w14:textId="14E40FB7" w:rsidR="00253235" w:rsidRPr="00253235" w:rsidRDefault="005E515C">
          <w:pPr>
            <w:pStyle w:val="21"/>
            <w:rPr>
              <w:rFonts w:ascii="Meiryo UI" w:eastAsia="Meiryo UI" w:hAnsi="Meiryo UI"/>
              <w:noProof/>
            </w:rPr>
          </w:pPr>
          <w:hyperlink w:anchor="_Toc127794260" w:history="1">
            <w:r w:rsidR="00253235" w:rsidRPr="00253235">
              <w:rPr>
                <w:rStyle w:val="af3"/>
                <w:rFonts w:ascii="Meiryo UI" w:eastAsia="Meiryo UI" w:hAnsi="Meiryo UI"/>
                <w:noProof/>
              </w:rPr>
              <w:t>４　必要とされる行動</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_Toc127794260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9</w:t>
            </w:r>
            <w:r w:rsidR="00253235" w:rsidRPr="00253235">
              <w:rPr>
                <w:rFonts w:ascii="Meiryo UI" w:eastAsia="Meiryo UI" w:hAnsi="Meiryo UI"/>
                <w:noProof/>
                <w:webHidden/>
              </w:rPr>
              <w:fldChar w:fldCharType="end"/>
            </w:r>
          </w:hyperlink>
        </w:p>
        <w:p w14:paraId="433CB593" w14:textId="6364FF7A" w:rsidR="00253235" w:rsidRPr="00253235" w:rsidRDefault="005E515C">
          <w:pPr>
            <w:pStyle w:val="11"/>
            <w:tabs>
              <w:tab w:val="right" w:leader="dot" w:pos="8494"/>
            </w:tabs>
            <w:rPr>
              <w:rFonts w:ascii="Meiryo UI" w:eastAsia="Meiryo UI" w:hAnsi="Meiryo UI"/>
              <w:noProof/>
            </w:rPr>
          </w:pPr>
          <w:hyperlink w:anchor="_Toc127794261" w:history="1">
            <w:r w:rsidR="00253235" w:rsidRPr="00253235">
              <w:rPr>
                <w:rStyle w:val="af3"/>
                <w:rFonts w:ascii="Meiryo UI" w:eastAsia="Meiryo UI" w:hAnsi="Meiryo UI"/>
                <w:noProof/>
              </w:rPr>
              <w:t>第４章　千葉市が目指すべき組織像</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_Toc127794261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10</w:t>
            </w:r>
            <w:r w:rsidR="00253235" w:rsidRPr="00253235">
              <w:rPr>
                <w:rFonts w:ascii="Meiryo UI" w:eastAsia="Meiryo UI" w:hAnsi="Meiryo UI"/>
                <w:noProof/>
                <w:webHidden/>
              </w:rPr>
              <w:fldChar w:fldCharType="end"/>
            </w:r>
          </w:hyperlink>
        </w:p>
        <w:p w14:paraId="0B0EA099" w14:textId="73927E4F" w:rsidR="00253235" w:rsidRPr="00253235" w:rsidRDefault="005E515C">
          <w:pPr>
            <w:pStyle w:val="11"/>
            <w:tabs>
              <w:tab w:val="right" w:leader="dot" w:pos="8494"/>
            </w:tabs>
            <w:rPr>
              <w:rFonts w:ascii="Meiryo UI" w:eastAsia="Meiryo UI" w:hAnsi="Meiryo UI"/>
              <w:noProof/>
            </w:rPr>
          </w:pPr>
          <w:hyperlink w:anchor="_Toc127794262" w:history="1">
            <w:r w:rsidR="00253235" w:rsidRPr="00253235">
              <w:rPr>
                <w:rStyle w:val="af3"/>
                <w:rFonts w:ascii="Meiryo UI" w:eastAsia="Meiryo UI" w:hAnsi="Meiryo UI"/>
                <w:noProof/>
              </w:rPr>
              <w:t>第５章　人材像・組織像の実現に向けた施策の方向性</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_Toc127794262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12</w:t>
            </w:r>
            <w:r w:rsidR="00253235" w:rsidRPr="00253235">
              <w:rPr>
                <w:rFonts w:ascii="Meiryo UI" w:eastAsia="Meiryo UI" w:hAnsi="Meiryo UI"/>
                <w:noProof/>
                <w:webHidden/>
              </w:rPr>
              <w:fldChar w:fldCharType="end"/>
            </w:r>
          </w:hyperlink>
        </w:p>
        <w:p w14:paraId="4B33B90A" w14:textId="08690E16" w:rsidR="00253235" w:rsidRPr="00253235" w:rsidRDefault="005E515C">
          <w:pPr>
            <w:pStyle w:val="21"/>
            <w:rPr>
              <w:rFonts w:ascii="Meiryo UI" w:eastAsia="Meiryo UI" w:hAnsi="Meiryo UI"/>
              <w:noProof/>
            </w:rPr>
          </w:pPr>
          <w:hyperlink w:anchor="_Toc127794263" w:history="1">
            <w:r w:rsidR="00253235" w:rsidRPr="00253235">
              <w:rPr>
                <w:rStyle w:val="af3"/>
                <w:rFonts w:ascii="Meiryo UI" w:eastAsia="Meiryo UI" w:hAnsi="Meiryo UI"/>
                <w:noProof/>
              </w:rPr>
              <w:t>１　人事施策</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_Toc127794263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13</w:t>
            </w:r>
            <w:r w:rsidR="00253235" w:rsidRPr="00253235">
              <w:rPr>
                <w:rFonts w:ascii="Meiryo UI" w:eastAsia="Meiryo UI" w:hAnsi="Meiryo UI"/>
                <w:noProof/>
                <w:webHidden/>
              </w:rPr>
              <w:fldChar w:fldCharType="end"/>
            </w:r>
          </w:hyperlink>
        </w:p>
        <w:p w14:paraId="1A4E9BF6" w14:textId="6D9CF71D" w:rsidR="00253235" w:rsidRPr="00253235" w:rsidRDefault="005E515C">
          <w:pPr>
            <w:pStyle w:val="31"/>
            <w:tabs>
              <w:tab w:val="right" w:leader="dot" w:pos="8494"/>
            </w:tabs>
            <w:rPr>
              <w:rFonts w:ascii="Meiryo UI" w:eastAsia="Meiryo UI" w:hAnsi="Meiryo UI"/>
              <w:noProof/>
            </w:rPr>
          </w:pPr>
          <w:hyperlink w:anchor="_Toc127794264" w:history="1">
            <w:r w:rsidR="00253235" w:rsidRPr="00253235">
              <w:rPr>
                <w:rStyle w:val="af3"/>
                <w:rFonts w:ascii="Meiryo UI" w:eastAsia="Meiryo UI" w:hAnsi="Meiryo UI"/>
                <w:noProof/>
              </w:rPr>
              <w:t>（１）採用</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_Toc127794264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13</w:t>
            </w:r>
            <w:r w:rsidR="00253235" w:rsidRPr="00253235">
              <w:rPr>
                <w:rFonts w:ascii="Meiryo UI" w:eastAsia="Meiryo UI" w:hAnsi="Meiryo UI"/>
                <w:noProof/>
                <w:webHidden/>
              </w:rPr>
              <w:fldChar w:fldCharType="end"/>
            </w:r>
          </w:hyperlink>
        </w:p>
        <w:p w14:paraId="54C1F259" w14:textId="3DBD7B3D" w:rsidR="00253235" w:rsidRPr="00253235" w:rsidRDefault="005E515C">
          <w:pPr>
            <w:pStyle w:val="31"/>
            <w:tabs>
              <w:tab w:val="right" w:leader="dot" w:pos="8494"/>
            </w:tabs>
            <w:rPr>
              <w:rFonts w:ascii="Meiryo UI" w:eastAsia="Meiryo UI" w:hAnsi="Meiryo UI"/>
              <w:noProof/>
            </w:rPr>
          </w:pPr>
          <w:hyperlink w:anchor="_Toc127794265" w:history="1">
            <w:r w:rsidR="00253235" w:rsidRPr="00253235">
              <w:rPr>
                <w:rStyle w:val="af3"/>
                <w:rFonts w:ascii="Meiryo UI" w:eastAsia="Meiryo UI" w:hAnsi="Meiryo UI"/>
                <w:noProof/>
              </w:rPr>
              <w:t>（２）キャリア形成</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_Toc127794265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13</w:t>
            </w:r>
            <w:r w:rsidR="00253235" w:rsidRPr="00253235">
              <w:rPr>
                <w:rFonts w:ascii="Meiryo UI" w:eastAsia="Meiryo UI" w:hAnsi="Meiryo UI"/>
                <w:noProof/>
                <w:webHidden/>
              </w:rPr>
              <w:fldChar w:fldCharType="end"/>
            </w:r>
          </w:hyperlink>
        </w:p>
        <w:p w14:paraId="2F7B3333" w14:textId="597ABD5A" w:rsidR="00253235" w:rsidRPr="00253235" w:rsidRDefault="005E515C">
          <w:pPr>
            <w:pStyle w:val="31"/>
            <w:tabs>
              <w:tab w:val="right" w:leader="dot" w:pos="8494"/>
            </w:tabs>
            <w:rPr>
              <w:rFonts w:ascii="Meiryo UI" w:eastAsia="Meiryo UI" w:hAnsi="Meiryo UI"/>
              <w:noProof/>
            </w:rPr>
          </w:pPr>
          <w:hyperlink w:anchor="_Toc127794266" w:history="1">
            <w:r w:rsidR="00253235" w:rsidRPr="00253235">
              <w:rPr>
                <w:rStyle w:val="af3"/>
                <w:rFonts w:ascii="Meiryo UI" w:eastAsia="Meiryo UI" w:hAnsi="Meiryo UI"/>
                <w:noProof/>
              </w:rPr>
              <w:t>（３）人事評価</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_Toc127794266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13</w:t>
            </w:r>
            <w:r w:rsidR="00253235" w:rsidRPr="00253235">
              <w:rPr>
                <w:rFonts w:ascii="Meiryo UI" w:eastAsia="Meiryo UI" w:hAnsi="Meiryo UI"/>
                <w:noProof/>
                <w:webHidden/>
              </w:rPr>
              <w:fldChar w:fldCharType="end"/>
            </w:r>
          </w:hyperlink>
        </w:p>
        <w:p w14:paraId="2467F077" w14:textId="3DEDE17C" w:rsidR="00253235" w:rsidRPr="00253235" w:rsidRDefault="005E515C">
          <w:pPr>
            <w:pStyle w:val="31"/>
            <w:tabs>
              <w:tab w:val="right" w:leader="dot" w:pos="8494"/>
            </w:tabs>
            <w:rPr>
              <w:rFonts w:ascii="Meiryo UI" w:eastAsia="Meiryo UI" w:hAnsi="Meiryo UI"/>
              <w:noProof/>
            </w:rPr>
          </w:pPr>
          <w:hyperlink w:anchor="_Toc127794267" w:history="1">
            <w:r w:rsidR="00253235" w:rsidRPr="00253235">
              <w:rPr>
                <w:rStyle w:val="af3"/>
                <w:rFonts w:ascii="Meiryo UI" w:eastAsia="Meiryo UI" w:hAnsi="Meiryo UI"/>
                <w:noProof/>
              </w:rPr>
              <w:t>（４）処遇（昇任・昇格、給与）</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_Toc127794267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14</w:t>
            </w:r>
            <w:r w:rsidR="00253235" w:rsidRPr="00253235">
              <w:rPr>
                <w:rFonts w:ascii="Meiryo UI" w:eastAsia="Meiryo UI" w:hAnsi="Meiryo UI"/>
                <w:noProof/>
                <w:webHidden/>
              </w:rPr>
              <w:fldChar w:fldCharType="end"/>
            </w:r>
          </w:hyperlink>
        </w:p>
        <w:p w14:paraId="4280BCE7" w14:textId="3ED6095E" w:rsidR="00253235" w:rsidRPr="00253235" w:rsidRDefault="005E515C">
          <w:pPr>
            <w:pStyle w:val="31"/>
            <w:tabs>
              <w:tab w:val="right" w:leader="dot" w:pos="8494"/>
            </w:tabs>
            <w:rPr>
              <w:rFonts w:ascii="Meiryo UI" w:eastAsia="Meiryo UI" w:hAnsi="Meiryo UI"/>
              <w:noProof/>
            </w:rPr>
          </w:pPr>
          <w:hyperlink w:anchor="_Toc127794268" w:history="1">
            <w:r w:rsidR="00253235" w:rsidRPr="00253235">
              <w:rPr>
                <w:rStyle w:val="af3"/>
                <w:rFonts w:ascii="Meiryo UI" w:eastAsia="Meiryo UI" w:hAnsi="Meiryo UI"/>
                <w:noProof/>
              </w:rPr>
              <w:t>（５）目標によるマネジメント</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_Toc127794268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14</w:t>
            </w:r>
            <w:r w:rsidR="00253235" w:rsidRPr="00253235">
              <w:rPr>
                <w:rFonts w:ascii="Meiryo UI" w:eastAsia="Meiryo UI" w:hAnsi="Meiryo UI"/>
                <w:noProof/>
                <w:webHidden/>
              </w:rPr>
              <w:fldChar w:fldCharType="end"/>
            </w:r>
          </w:hyperlink>
        </w:p>
        <w:p w14:paraId="5FDBC22F" w14:textId="0660F17D" w:rsidR="00253235" w:rsidRPr="00253235" w:rsidRDefault="005E515C">
          <w:pPr>
            <w:pStyle w:val="21"/>
            <w:rPr>
              <w:rFonts w:ascii="Meiryo UI" w:eastAsia="Meiryo UI" w:hAnsi="Meiryo UI"/>
              <w:noProof/>
            </w:rPr>
          </w:pPr>
          <w:hyperlink w:anchor="_Toc127794269" w:history="1">
            <w:r w:rsidR="00253235" w:rsidRPr="00253235">
              <w:rPr>
                <w:rStyle w:val="af3"/>
                <w:rFonts w:ascii="Meiryo UI" w:eastAsia="Meiryo UI" w:hAnsi="Meiryo UI"/>
                <w:noProof/>
              </w:rPr>
              <w:t>２　職員研修</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_Toc127794269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14</w:t>
            </w:r>
            <w:r w:rsidR="00253235" w:rsidRPr="00253235">
              <w:rPr>
                <w:rFonts w:ascii="Meiryo UI" w:eastAsia="Meiryo UI" w:hAnsi="Meiryo UI"/>
                <w:noProof/>
                <w:webHidden/>
              </w:rPr>
              <w:fldChar w:fldCharType="end"/>
            </w:r>
          </w:hyperlink>
        </w:p>
        <w:p w14:paraId="0CB55DDE" w14:textId="049312A6" w:rsidR="00253235" w:rsidRPr="00253235" w:rsidRDefault="005E515C">
          <w:pPr>
            <w:pStyle w:val="31"/>
            <w:tabs>
              <w:tab w:val="right" w:leader="dot" w:pos="8494"/>
            </w:tabs>
            <w:rPr>
              <w:rFonts w:ascii="Meiryo UI" w:eastAsia="Meiryo UI" w:hAnsi="Meiryo UI"/>
              <w:noProof/>
            </w:rPr>
          </w:pPr>
          <w:hyperlink w:anchor="_Toc127794270" w:history="1">
            <w:r w:rsidR="00253235" w:rsidRPr="00253235">
              <w:rPr>
                <w:rStyle w:val="af3"/>
                <w:rFonts w:ascii="Meiryo UI" w:eastAsia="Meiryo UI" w:hAnsi="Meiryo UI"/>
                <w:noProof/>
              </w:rPr>
              <w:t>（１）職場研修</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_Toc127794270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14</w:t>
            </w:r>
            <w:r w:rsidR="00253235" w:rsidRPr="00253235">
              <w:rPr>
                <w:rFonts w:ascii="Meiryo UI" w:eastAsia="Meiryo UI" w:hAnsi="Meiryo UI"/>
                <w:noProof/>
                <w:webHidden/>
              </w:rPr>
              <w:fldChar w:fldCharType="end"/>
            </w:r>
          </w:hyperlink>
        </w:p>
        <w:p w14:paraId="24DECA7E" w14:textId="23414C08" w:rsidR="00253235" w:rsidRPr="00253235" w:rsidRDefault="005E515C">
          <w:pPr>
            <w:pStyle w:val="31"/>
            <w:tabs>
              <w:tab w:val="right" w:leader="dot" w:pos="8494"/>
            </w:tabs>
            <w:rPr>
              <w:rFonts w:ascii="Meiryo UI" w:eastAsia="Meiryo UI" w:hAnsi="Meiryo UI"/>
              <w:noProof/>
            </w:rPr>
          </w:pPr>
          <w:hyperlink w:anchor="_Toc127794271" w:history="1">
            <w:r w:rsidR="00253235" w:rsidRPr="00253235">
              <w:rPr>
                <w:rStyle w:val="af3"/>
                <w:rFonts w:ascii="Meiryo UI" w:eastAsia="Meiryo UI" w:hAnsi="Meiryo UI"/>
                <w:noProof/>
              </w:rPr>
              <w:t>（２）職場外研修</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_Toc127794271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15</w:t>
            </w:r>
            <w:r w:rsidR="00253235" w:rsidRPr="00253235">
              <w:rPr>
                <w:rFonts w:ascii="Meiryo UI" w:eastAsia="Meiryo UI" w:hAnsi="Meiryo UI"/>
                <w:noProof/>
                <w:webHidden/>
              </w:rPr>
              <w:fldChar w:fldCharType="end"/>
            </w:r>
          </w:hyperlink>
        </w:p>
        <w:p w14:paraId="120B0A22" w14:textId="199539C8" w:rsidR="00253235" w:rsidRPr="00253235" w:rsidRDefault="005E515C">
          <w:pPr>
            <w:pStyle w:val="31"/>
            <w:tabs>
              <w:tab w:val="right" w:leader="dot" w:pos="8494"/>
            </w:tabs>
            <w:rPr>
              <w:rFonts w:ascii="Meiryo UI" w:eastAsia="Meiryo UI" w:hAnsi="Meiryo UI"/>
              <w:noProof/>
            </w:rPr>
          </w:pPr>
          <w:hyperlink w:anchor="_Toc127794272" w:history="1">
            <w:r w:rsidR="00253235" w:rsidRPr="00253235">
              <w:rPr>
                <w:rStyle w:val="af3"/>
                <w:rFonts w:ascii="Meiryo UI" w:eastAsia="Meiryo UI" w:hAnsi="Meiryo UI"/>
                <w:noProof/>
              </w:rPr>
              <w:t>（３）自主研修</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_Toc127794272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15</w:t>
            </w:r>
            <w:r w:rsidR="00253235" w:rsidRPr="00253235">
              <w:rPr>
                <w:rFonts w:ascii="Meiryo UI" w:eastAsia="Meiryo UI" w:hAnsi="Meiryo UI"/>
                <w:noProof/>
                <w:webHidden/>
              </w:rPr>
              <w:fldChar w:fldCharType="end"/>
            </w:r>
          </w:hyperlink>
        </w:p>
        <w:p w14:paraId="4C908355" w14:textId="184D7C09" w:rsidR="00253235" w:rsidRPr="00253235" w:rsidRDefault="005E515C">
          <w:pPr>
            <w:pStyle w:val="31"/>
            <w:tabs>
              <w:tab w:val="right" w:leader="dot" w:pos="8494"/>
            </w:tabs>
            <w:rPr>
              <w:rFonts w:ascii="Meiryo UI" w:eastAsia="Meiryo UI" w:hAnsi="Meiryo UI"/>
              <w:noProof/>
            </w:rPr>
          </w:pPr>
          <w:hyperlink w:anchor="_Toc127794273" w:history="1">
            <w:r w:rsidR="00253235" w:rsidRPr="00253235">
              <w:rPr>
                <w:rStyle w:val="af3"/>
                <w:rFonts w:ascii="Meiryo UI" w:eastAsia="Meiryo UI" w:hAnsi="Meiryo UI"/>
                <w:noProof/>
              </w:rPr>
              <w:t>（４）人事交流</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_Toc127794273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15</w:t>
            </w:r>
            <w:r w:rsidR="00253235" w:rsidRPr="00253235">
              <w:rPr>
                <w:rFonts w:ascii="Meiryo UI" w:eastAsia="Meiryo UI" w:hAnsi="Meiryo UI"/>
                <w:noProof/>
                <w:webHidden/>
              </w:rPr>
              <w:fldChar w:fldCharType="end"/>
            </w:r>
          </w:hyperlink>
        </w:p>
        <w:p w14:paraId="5F0B2A92" w14:textId="519C5280" w:rsidR="00253235" w:rsidRPr="00253235" w:rsidRDefault="005E515C">
          <w:pPr>
            <w:pStyle w:val="21"/>
            <w:rPr>
              <w:rFonts w:ascii="Meiryo UI" w:eastAsia="Meiryo UI" w:hAnsi="Meiryo UI"/>
              <w:noProof/>
            </w:rPr>
          </w:pPr>
          <w:hyperlink w:anchor="_Toc127794274" w:history="1">
            <w:r w:rsidR="00253235" w:rsidRPr="00253235">
              <w:rPr>
                <w:rStyle w:val="af3"/>
                <w:rFonts w:ascii="Meiryo UI" w:eastAsia="Meiryo UI" w:hAnsi="Meiryo UI"/>
                <w:noProof/>
              </w:rPr>
              <w:t>３　組織づくり</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_Toc127794274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15</w:t>
            </w:r>
            <w:r w:rsidR="00253235" w:rsidRPr="00253235">
              <w:rPr>
                <w:rFonts w:ascii="Meiryo UI" w:eastAsia="Meiryo UI" w:hAnsi="Meiryo UI"/>
                <w:noProof/>
                <w:webHidden/>
              </w:rPr>
              <w:fldChar w:fldCharType="end"/>
            </w:r>
          </w:hyperlink>
        </w:p>
        <w:p w14:paraId="4A6D02F2" w14:textId="603BF066" w:rsidR="00253235" w:rsidRPr="00253235" w:rsidRDefault="005E515C">
          <w:pPr>
            <w:pStyle w:val="31"/>
            <w:tabs>
              <w:tab w:val="right" w:leader="dot" w:pos="8494"/>
            </w:tabs>
            <w:rPr>
              <w:rFonts w:ascii="Meiryo UI" w:eastAsia="Meiryo UI" w:hAnsi="Meiryo UI"/>
              <w:noProof/>
            </w:rPr>
          </w:pPr>
          <w:hyperlink w:anchor="_Toc127794275" w:history="1">
            <w:r w:rsidR="00253235" w:rsidRPr="00253235">
              <w:rPr>
                <w:rStyle w:val="af3"/>
                <w:rFonts w:ascii="Meiryo UI" w:eastAsia="Meiryo UI" w:hAnsi="Meiryo UI"/>
                <w:noProof/>
              </w:rPr>
              <w:t>（１）多様な職員の活躍</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_Toc127794275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16</w:t>
            </w:r>
            <w:r w:rsidR="00253235" w:rsidRPr="00253235">
              <w:rPr>
                <w:rFonts w:ascii="Meiryo UI" w:eastAsia="Meiryo UI" w:hAnsi="Meiryo UI"/>
                <w:noProof/>
                <w:webHidden/>
              </w:rPr>
              <w:fldChar w:fldCharType="end"/>
            </w:r>
          </w:hyperlink>
        </w:p>
        <w:p w14:paraId="5316EAEF" w14:textId="02005DDE" w:rsidR="00253235" w:rsidRPr="00253235" w:rsidRDefault="005E515C">
          <w:pPr>
            <w:pStyle w:val="31"/>
            <w:tabs>
              <w:tab w:val="right" w:leader="dot" w:pos="8494"/>
            </w:tabs>
            <w:rPr>
              <w:rFonts w:ascii="Meiryo UI" w:eastAsia="Meiryo UI" w:hAnsi="Meiryo UI"/>
              <w:noProof/>
            </w:rPr>
          </w:pPr>
          <w:hyperlink w:anchor="_Toc127794276" w:history="1">
            <w:r w:rsidR="00253235" w:rsidRPr="00253235">
              <w:rPr>
                <w:rStyle w:val="af3"/>
                <w:rFonts w:ascii="Meiryo UI" w:eastAsia="Meiryo UI" w:hAnsi="Meiryo UI"/>
                <w:noProof/>
              </w:rPr>
              <w:t>（２）ワーク・ライフ・マネジメント</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_Toc127794276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16</w:t>
            </w:r>
            <w:r w:rsidR="00253235" w:rsidRPr="00253235">
              <w:rPr>
                <w:rFonts w:ascii="Meiryo UI" w:eastAsia="Meiryo UI" w:hAnsi="Meiryo UI"/>
                <w:noProof/>
                <w:webHidden/>
              </w:rPr>
              <w:fldChar w:fldCharType="end"/>
            </w:r>
          </w:hyperlink>
        </w:p>
        <w:p w14:paraId="313FB7AE" w14:textId="04D4D957" w:rsidR="00253235" w:rsidRPr="00253235" w:rsidRDefault="005E515C">
          <w:pPr>
            <w:pStyle w:val="31"/>
            <w:tabs>
              <w:tab w:val="right" w:leader="dot" w:pos="8494"/>
            </w:tabs>
            <w:rPr>
              <w:rFonts w:ascii="Meiryo UI" w:eastAsia="Meiryo UI" w:hAnsi="Meiryo UI"/>
              <w:noProof/>
            </w:rPr>
          </w:pPr>
          <w:hyperlink w:anchor="_Toc127794277" w:history="1">
            <w:r w:rsidR="00253235" w:rsidRPr="00253235">
              <w:rPr>
                <w:rStyle w:val="af3"/>
                <w:rFonts w:ascii="Meiryo UI" w:eastAsia="Meiryo UI" w:hAnsi="Meiryo UI"/>
                <w:noProof/>
              </w:rPr>
              <w:t>（３）貢献意欲の向上</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_Toc127794277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16</w:t>
            </w:r>
            <w:r w:rsidR="00253235" w:rsidRPr="00253235">
              <w:rPr>
                <w:rFonts w:ascii="Meiryo UI" w:eastAsia="Meiryo UI" w:hAnsi="Meiryo UI"/>
                <w:noProof/>
                <w:webHidden/>
              </w:rPr>
              <w:fldChar w:fldCharType="end"/>
            </w:r>
          </w:hyperlink>
        </w:p>
        <w:p w14:paraId="7476546A" w14:textId="1DEA48DC" w:rsidR="00253235" w:rsidRPr="00253235" w:rsidRDefault="005E515C">
          <w:pPr>
            <w:pStyle w:val="31"/>
            <w:tabs>
              <w:tab w:val="right" w:leader="dot" w:pos="8494"/>
            </w:tabs>
            <w:rPr>
              <w:rFonts w:ascii="Meiryo UI" w:eastAsia="Meiryo UI" w:hAnsi="Meiryo UI"/>
              <w:noProof/>
            </w:rPr>
          </w:pPr>
          <w:hyperlink w:anchor="_Toc127794278" w:history="1">
            <w:r w:rsidR="00253235" w:rsidRPr="00253235">
              <w:rPr>
                <w:rStyle w:val="af3"/>
                <w:rFonts w:ascii="Meiryo UI" w:eastAsia="Meiryo UI" w:hAnsi="Meiryo UI"/>
                <w:noProof/>
              </w:rPr>
              <w:t>（４）コンプライアンス</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_Toc127794278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16</w:t>
            </w:r>
            <w:r w:rsidR="00253235" w:rsidRPr="00253235">
              <w:rPr>
                <w:rFonts w:ascii="Meiryo UI" w:eastAsia="Meiryo UI" w:hAnsi="Meiryo UI"/>
                <w:noProof/>
                <w:webHidden/>
              </w:rPr>
              <w:fldChar w:fldCharType="end"/>
            </w:r>
          </w:hyperlink>
        </w:p>
        <w:p w14:paraId="7A916E46" w14:textId="72239433" w:rsidR="00253235" w:rsidRPr="00253235" w:rsidRDefault="005E515C">
          <w:pPr>
            <w:pStyle w:val="31"/>
            <w:tabs>
              <w:tab w:val="right" w:leader="dot" w:pos="8494"/>
            </w:tabs>
            <w:rPr>
              <w:rFonts w:ascii="Meiryo UI" w:eastAsia="Meiryo UI" w:hAnsi="Meiryo UI"/>
              <w:noProof/>
            </w:rPr>
          </w:pPr>
          <w:hyperlink w:anchor="_Toc127794279" w:history="1">
            <w:r w:rsidR="00253235" w:rsidRPr="00253235">
              <w:rPr>
                <w:rStyle w:val="af3"/>
                <w:rFonts w:ascii="Meiryo UI" w:eastAsia="Meiryo UI" w:hAnsi="Meiryo UI"/>
                <w:noProof/>
              </w:rPr>
              <w:t>（５）良好なコミュニケーション</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_Toc127794279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17</w:t>
            </w:r>
            <w:r w:rsidR="00253235" w:rsidRPr="00253235">
              <w:rPr>
                <w:rFonts w:ascii="Meiryo UI" w:eastAsia="Meiryo UI" w:hAnsi="Meiryo UI"/>
                <w:noProof/>
                <w:webHidden/>
              </w:rPr>
              <w:fldChar w:fldCharType="end"/>
            </w:r>
          </w:hyperlink>
        </w:p>
        <w:p w14:paraId="384078BA" w14:textId="5136540A" w:rsidR="00253235" w:rsidRPr="00253235" w:rsidRDefault="005E515C">
          <w:pPr>
            <w:pStyle w:val="21"/>
            <w:rPr>
              <w:rFonts w:ascii="Meiryo UI" w:eastAsia="Meiryo UI" w:hAnsi="Meiryo UI"/>
              <w:noProof/>
            </w:rPr>
          </w:pPr>
          <w:hyperlink w:anchor="_Toc127794280" w:history="1">
            <w:r w:rsidR="00253235" w:rsidRPr="00253235">
              <w:rPr>
                <w:rStyle w:val="af3"/>
                <w:rFonts w:ascii="Meiryo UI" w:eastAsia="Meiryo UI" w:hAnsi="Meiryo UI"/>
                <w:noProof/>
              </w:rPr>
              <w:t>４　健康管理</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_Toc127794280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17</w:t>
            </w:r>
            <w:r w:rsidR="00253235" w:rsidRPr="00253235">
              <w:rPr>
                <w:rFonts w:ascii="Meiryo UI" w:eastAsia="Meiryo UI" w:hAnsi="Meiryo UI"/>
                <w:noProof/>
                <w:webHidden/>
              </w:rPr>
              <w:fldChar w:fldCharType="end"/>
            </w:r>
          </w:hyperlink>
        </w:p>
        <w:p w14:paraId="1C6456CF" w14:textId="1F19FB65" w:rsidR="00253235" w:rsidRPr="00253235" w:rsidRDefault="005E515C">
          <w:pPr>
            <w:pStyle w:val="31"/>
            <w:tabs>
              <w:tab w:val="right" w:leader="dot" w:pos="8494"/>
            </w:tabs>
            <w:rPr>
              <w:rFonts w:ascii="Meiryo UI" w:eastAsia="Meiryo UI" w:hAnsi="Meiryo UI"/>
              <w:noProof/>
            </w:rPr>
          </w:pPr>
          <w:hyperlink w:anchor="_Toc127794281" w:history="1">
            <w:r w:rsidR="00253235" w:rsidRPr="00253235">
              <w:rPr>
                <w:rStyle w:val="af3"/>
                <w:rFonts w:ascii="Meiryo UI" w:eastAsia="Meiryo UI" w:hAnsi="Meiryo UI"/>
                <w:noProof/>
              </w:rPr>
              <w:t>（１）こころの健康づくり</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_Toc127794281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17</w:t>
            </w:r>
            <w:r w:rsidR="00253235" w:rsidRPr="00253235">
              <w:rPr>
                <w:rFonts w:ascii="Meiryo UI" w:eastAsia="Meiryo UI" w:hAnsi="Meiryo UI"/>
                <w:noProof/>
                <w:webHidden/>
              </w:rPr>
              <w:fldChar w:fldCharType="end"/>
            </w:r>
          </w:hyperlink>
        </w:p>
        <w:p w14:paraId="5062F181" w14:textId="76D99B12" w:rsidR="00253235" w:rsidRPr="00253235" w:rsidRDefault="005E515C">
          <w:pPr>
            <w:pStyle w:val="31"/>
            <w:tabs>
              <w:tab w:val="right" w:leader="dot" w:pos="8494"/>
            </w:tabs>
            <w:rPr>
              <w:rFonts w:ascii="Meiryo UI" w:eastAsia="Meiryo UI" w:hAnsi="Meiryo UI"/>
              <w:noProof/>
            </w:rPr>
          </w:pPr>
          <w:hyperlink w:anchor="_Toc127794282" w:history="1">
            <w:r w:rsidR="00253235" w:rsidRPr="00253235">
              <w:rPr>
                <w:rStyle w:val="af3"/>
                <w:rFonts w:ascii="Meiryo UI" w:eastAsia="Meiryo UI" w:hAnsi="Meiryo UI"/>
                <w:noProof/>
              </w:rPr>
              <w:t>（２）からだの健康づくり</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_Toc127794282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17</w:t>
            </w:r>
            <w:r w:rsidR="00253235" w:rsidRPr="00253235">
              <w:rPr>
                <w:rFonts w:ascii="Meiryo UI" w:eastAsia="Meiryo UI" w:hAnsi="Meiryo UI"/>
                <w:noProof/>
                <w:webHidden/>
              </w:rPr>
              <w:fldChar w:fldCharType="end"/>
            </w:r>
          </w:hyperlink>
        </w:p>
        <w:p w14:paraId="7ED7C571" w14:textId="61CF04FA" w:rsidR="00253235" w:rsidRPr="00253235" w:rsidRDefault="005E515C">
          <w:pPr>
            <w:pStyle w:val="31"/>
            <w:tabs>
              <w:tab w:val="right" w:leader="dot" w:pos="8494"/>
            </w:tabs>
            <w:rPr>
              <w:rFonts w:ascii="Meiryo UI" w:eastAsia="Meiryo UI" w:hAnsi="Meiryo UI"/>
              <w:noProof/>
            </w:rPr>
          </w:pPr>
          <w:hyperlink w:anchor="_Toc127794283" w:history="1">
            <w:r w:rsidR="00253235" w:rsidRPr="00253235">
              <w:rPr>
                <w:rStyle w:val="af3"/>
                <w:rFonts w:ascii="Meiryo UI" w:eastAsia="Meiryo UI" w:hAnsi="Meiryo UI"/>
                <w:noProof/>
              </w:rPr>
              <w:t>（３）過重労働対策</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_Toc127794283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18</w:t>
            </w:r>
            <w:r w:rsidR="00253235" w:rsidRPr="00253235">
              <w:rPr>
                <w:rFonts w:ascii="Meiryo UI" w:eastAsia="Meiryo UI" w:hAnsi="Meiryo UI"/>
                <w:noProof/>
                <w:webHidden/>
              </w:rPr>
              <w:fldChar w:fldCharType="end"/>
            </w:r>
          </w:hyperlink>
        </w:p>
        <w:p w14:paraId="36BE6940" w14:textId="16014892" w:rsidR="00253235" w:rsidRPr="00253235" w:rsidRDefault="005E515C">
          <w:pPr>
            <w:pStyle w:val="11"/>
            <w:tabs>
              <w:tab w:val="right" w:leader="dot" w:pos="8494"/>
            </w:tabs>
            <w:rPr>
              <w:rFonts w:ascii="Meiryo UI" w:eastAsia="Meiryo UI" w:hAnsi="Meiryo UI"/>
              <w:noProof/>
            </w:rPr>
          </w:pPr>
          <w:hyperlink w:anchor="_Toc127794284" w:history="1">
            <w:r w:rsidR="00253235" w:rsidRPr="00253235">
              <w:rPr>
                <w:rStyle w:val="af3"/>
                <w:rFonts w:ascii="Meiryo UI" w:eastAsia="Meiryo UI" w:hAnsi="Meiryo UI"/>
                <w:noProof/>
              </w:rPr>
              <w:t>第６章　人材育成・活用の推進に向けて</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_Toc127794284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19</w:t>
            </w:r>
            <w:r w:rsidR="00253235" w:rsidRPr="00253235">
              <w:rPr>
                <w:rFonts w:ascii="Meiryo UI" w:eastAsia="Meiryo UI" w:hAnsi="Meiryo UI"/>
                <w:noProof/>
                <w:webHidden/>
              </w:rPr>
              <w:fldChar w:fldCharType="end"/>
            </w:r>
          </w:hyperlink>
        </w:p>
        <w:p w14:paraId="41D896FD" w14:textId="0DDF96F1" w:rsidR="00253235" w:rsidRPr="00253235" w:rsidRDefault="005E515C">
          <w:pPr>
            <w:pStyle w:val="21"/>
            <w:rPr>
              <w:rFonts w:ascii="Meiryo UI" w:eastAsia="Meiryo UI" w:hAnsi="Meiryo UI"/>
              <w:noProof/>
            </w:rPr>
          </w:pPr>
          <w:hyperlink w:anchor="_Toc127794285" w:history="1">
            <w:r w:rsidR="00253235" w:rsidRPr="00253235">
              <w:rPr>
                <w:rStyle w:val="af3"/>
                <w:rFonts w:ascii="Meiryo UI" w:eastAsia="Meiryo UI" w:hAnsi="Meiryo UI"/>
                <w:noProof/>
              </w:rPr>
              <w:t>１　「人材育成・活用アクションプラン」の策定</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_Toc127794285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19</w:t>
            </w:r>
            <w:r w:rsidR="00253235" w:rsidRPr="00253235">
              <w:rPr>
                <w:rFonts w:ascii="Meiryo UI" w:eastAsia="Meiryo UI" w:hAnsi="Meiryo UI"/>
                <w:noProof/>
                <w:webHidden/>
              </w:rPr>
              <w:fldChar w:fldCharType="end"/>
            </w:r>
          </w:hyperlink>
        </w:p>
        <w:p w14:paraId="2D25407A" w14:textId="1C4E2361" w:rsidR="00253235" w:rsidRPr="00253235" w:rsidRDefault="005E515C">
          <w:pPr>
            <w:pStyle w:val="21"/>
            <w:rPr>
              <w:rFonts w:ascii="Meiryo UI" w:eastAsia="Meiryo UI" w:hAnsi="Meiryo UI"/>
              <w:noProof/>
            </w:rPr>
          </w:pPr>
          <w:hyperlink w:anchor="_Toc127794286" w:history="1">
            <w:r w:rsidR="00253235" w:rsidRPr="00253235">
              <w:rPr>
                <w:rStyle w:val="af3"/>
                <w:rFonts w:ascii="Meiryo UI" w:eastAsia="Meiryo UI" w:hAnsi="Meiryo UI"/>
                <w:noProof/>
              </w:rPr>
              <w:t>２　職員の意識の把握</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_Toc127794286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19</w:t>
            </w:r>
            <w:r w:rsidR="00253235" w:rsidRPr="00253235">
              <w:rPr>
                <w:rFonts w:ascii="Meiryo UI" w:eastAsia="Meiryo UI" w:hAnsi="Meiryo UI"/>
                <w:noProof/>
                <w:webHidden/>
              </w:rPr>
              <w:fldChar w:fldCharType="end"/>
            </w:r>
          </w:hyperlink>
        </w:p>
        <w:p w14:paraId="092756A0" w14:textId="07FCC470" w:rsidR="00253235" w:rsidRPr="00253235" w:rsidRDefault="005E515C">
          <w:pPr>
            <w:pStyle w:val="21"/>
            <w:rPr>
              <w:rFonts w:ascii="Meiryo UI" w:eastAsia="Meiryo UI" w:hAnsi="Meiryo UI"/>
              <w:noProof/>
            </w:rPr>
          </w:pPr>
          <w:hyperlink w:anchor="_Toc127794287" w:history="1">
            <w:r w:rsidR="00253235" w:rsidRPr="00253235">
              <w:rPr>
                <w:rStyle w:val="af3"/>
                <w:rFonts w:ascii="Meiryo UI" w:eastAsia="Meiryo UI" w:hAnsi="Meiryo UI"/>
                <w:noProof/>
              </w:rPr>
              <w:t>３　人材育成・活用の推進体制</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_Toc127794287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19</w:t>
            </w:r>
            <w:r w:rsidR="00253235" w:rsidRPr="00253235">
              <w:rPr>
                <w:rFonts w:ascii="Meiryo UI" w:eastAsia="Meiryo UI" w:hAnsi="Meiryo UI"/>
                <w:noProof/>
                <w:webHidden/>
              </w:rPr>
              <w:fldChar w:fldCharType="end"/>
            </w:r>
          </w:hyperlink>
        </w:p>
        <w:p w14:paraId="4532E47C" w14:textId="72471958" w:rsidR="00253235" w:rsidRPr="00253235" w:rsidRDefault="005E515C">
          <w:pPr>
            <w:pStyle w:val="31"/>
            <w:tabs>
              <w:tab w:val="right" w:leader="dot" w:pos="8494"/>
            </w:tabs>
            <w:rPr>
              <w:rFonts w:ascii="Meiryo UI" w:eastAsia="Meiryo UI" w:hAnsi="Meiryo UI"/>
              <w:noProof/>
            </w:rPr>
          </w:pPr>
          <w:hyperlink w:anchor="_Toc127794288" w:history="1">
            <w:r w:rsidR="00253235" w:rsidRPr="00253235">
              <w:rPr>
                <w:rStyle w:val="af3"/>
                <w:rFonts w:ascii="Meiryo UI" w:eastAsia="Meiryo UI" w:hAnsi="Meiryo UI"/>
                <w:noProof/>
              </w:rPr>
              <w:t>（１）人材育成課の役割</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_Toc127794288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19</w:t>
            </w:r>
            <w:r w:rsidR="00253235" w:rsidRPr="00253235">
              <w:rPr>
                <w:rFonts w:ascii="Meiryo UI" w:eastAsia="Meiryo UI" w:hAnsi="Meiryo UI"/>
                <w:noProof/>
                <w:webHidden/>
              </w:rPr>
              <w:fldChar w:fldCharType="end"/>
            </w:r>
          </w:hyperlink>
        </w:p>
        <w:p w14:paraId="4C7430E7" w14:textId="30F96908" w:rsidR="00253235" w:rsidRPr="00253235" w:rsidRDefault="005E515C">
          <w:pPr>
            <w:pStyle w:val="31"/>
            <w:tabs>
              <w:tab w:val="right" w:leader="dot" w:pos="8494"/>
            </w:tabs>
            <w:rPr>
              <w:rFonts w:ascii="Meiryo UI" w:eastAsia="Meiryo UI" w:hAnsi="Meiryo UI"/>
              <w:noProof/>
            </w:rPr>
          </w:pPr>
          <w:hyperlink w:anchor="_Toc127794289" w:history="1">
            <w:r w:rsidR="00253235" w:rsidRPr="00253235">
              <w:rPr>
                <w:rStyle w:val="af3"/>
                <w:rFonts w:ascii="Meiryo UI" w:eastAsia="Meiryo UI" w:hAnsi="Meiryo UI"/>
                <w:noProof/>
              </w:rPr>
              <w:t>（２）人材育成関連部門の役割</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_Toc127794289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19</w:t>
            </w:r>
            <w:r w:rsidR="00253235" w:rsidRPr="00253235">
              <w:rPr>
                <w:rFonts w:ascii="Meiryo UI" w:eastAsia="Meiryo UI" w:hAnsi="Meiryo UI"/>
                <w:noProof/>
                <w:webHidden/>
              </w:rPr>
              <w:fldChar w:fldCharType="end"/>
            </w:r>
          </w:hyperlink>
        </w:p>
        <w:p w14:paraId="2084EF2D" w14:textId="703F36C2" w:rsidR="00253235" w:rsidRPr="00253235" w:rsidRDefault="005E515C">
          <w:pPr>
            <w:pStyle w:val="31"/>
            <w:tabs>
              <w:tab w:val="right" w:leader="dot" w:pos="8494"/>
            </w:tabs>
            <w:rPr>
              <w:rFonts w:ascii="Meiryo UI" w:eastAsia="Meiryo UI" w:hAnsi="Meiryo UI"/>
              <w:noProof/>
            </w:rPr>
          </w:pPr>
          <w:hyperlink w:anchor="_Toc127794290" w:history="1">
            <w:r w:rsidR="00253235" w:rsidRPr="00253235">
              <w:rPr>
                <w:rStyle w:val="af3"/>
                <w:rFonts w:ascii="Meiryo UI" w:eastAsia="Meiryo UI" w:hAnsi="Meiryo UI"/>
                <w:noProof/>
              </w:rPr>
              <w:t>（３）各局区・部等の役割</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_Toc127794290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19</w:t>
            </w:r>
            <w:r w:rsidR="00253235" w:rsidRPr="00253235">
              <w:rPr>
                <w:rFonts w:ascii="Meiryo UI" w:eastAsia="Meiryo UI" w:hAnsi="Meiryo UI"/>
                <w:noProof/>
                <w:webHidden/>
              </w:rPr>
              <w:fldChar w:fldCharType="end"/>
            </w:r>
          </w:hyperlink>
        </w:p>
        <w:p w14:paraId="26D86259" w14:textId="4BC6758C" w:rsidR="00253235" w:rsidRPr="00253235" w:rsidRDefault="005E515C">
          <w:pPr>
            <w:pStyle w:val="31"/>
            <w:tabs>
              <w:tab w:val="right" w:leader="dot" w:pos="8494"/>
            </w:tabs>
            <w:rPr>
              <w:rFonts w:ascii="Meiryo UI" w:eastAsia="Meiryo UI" w:hAnsi="Meiryo UI"/>
              <w:noProof/>
            </w:rPr>
          </w:pPr>
          <w:hyperlink w:anchor="_Toc127794291" w:history="1">
            <w:r w:rsidR="00253235" w:rsidRPr="00253235">
              <w:rPr>
                <w:rStyle w:val="af3"/>
                <w:rFonts w:ascii="Meiryo UI" w:eastAsia="Meiryo UI" w:hAnsi="Meiryo UI" w:cs="Times New Roman"/>
                <w:noProof/>
              </w:rPr>
              <w:t>（４）</w:t>
            </w:r>
            <w:r w:rsidR="00253235" w:rsidRPr="00253235">
              <w:rPr>
                <w:rStyle w:val="af3"/>
                <w:rFonts w:ascii="Meiryo UI" w:eastAsia="Meiryo UI" w:hAnsi="Meiryo UI"/>
                <w:noProof/>
              </w:rPr>
              <w:t>各課等の役割</w:t>
            </w:r>
            <w:r w:rsidR="00253235" w:rsidRPr="00253235">
              <w:rPr>
                <w:rFonts w:ascii="Meiryo UI" w:eastAsia="Meiryo UI" w:hAnsi="Meiryo UI"/>
                <w:noProof/>
                <w:webHidden/>
              </w:rPr>
              <w:tab/>
            </w:r>
            <w:r w:rsidR="00253235" w:rsidRPr="00253235">
              <w:rPr>
                <w:rFonts w:ascii="Meiryo UI" w:eastAsia="Meiryo UI" w:hAnsi="Meiryo UI"/>
                <w:noProof/>
                <w:webHidden/>
              </w:rPr>
              <w:fldChar w:fldCharType="begin"/>
            </w:r>
            <w:r w:rsidR="00253235" w:rsidRPr="00253235">
              <w:rPr>
                <w:rFonts w:ascii="Meiryo UI" w:eastAsia="Meiryo UI" w:hAnsi="Meiryo UI"/>
                <w:noProof/>
                <w:webHidden/>
              </w:rPr>
              <w:instrText xml:space="preserve"> PAGEREF _Toc127794291 \h </w:instrText>
            </w:r>
            <w:r w:rsidR="00253235" w:rsidRPr="00253235">
              <w:rPr>
                <w:rFonts w:ascii="Meiryo UI" w:eastAsia="Meiryo UI" w:hAnsi="Meiryo UI"/>
                <w:noProof/>
                <w:webHidden/>
              </w:rPr>
            </w:r>
            <w:r w:rsidR="00253235" w:rsidRPr="00253235">
              <w:rPr>
                <w:rFonts w:ascii="Meiryo UI" w:eastAsia="Meiryo UI" w:hAnsi="Meiryo UI"/>
                <w:noProof/>
                <w:webHidden/>
              </w:rPr>
              <w:fldChar w:fldCharType="separate"/>
            </w:r>
            <w:r>
              <w:rPr>
                <w:rFonts w:ascii="Meiryo UI" w:eastAsia="Meiryo UI" w:hAnsi="Meiryo UI"/>
                <w:noProof/>
                <w:webHidden/>
              </w:rPr>
              <w:t>20</w:t>
            </w:r>
            <w:r w:rsidR="00253235" w:rsidRPr="00253235">
              <w:rPr>
                <w:rFonts w:ascii="Meiryo UI" w:eastAsia="Meiryo UI" w:hAnsi="Meiryo UI"/>
                <w:noProof/>
                <w:webHidden/>
              </w:rPr>
              <w:fldChar w:fldCharType="end"/>
            </w:r>
          </w:hyperlink>
        </w:p>
        <w:p w14:paraId="1415CDF0" w14:textId="485E4636" w:rsidR="0094648B" w:rsidRPr="00691091" w:rsidRDefault="00250087" w:rsidP="00620B81">
          <w:pPr>
            <w:jc w:val="left"/>
            <w:rPr>
              <w:rFonts w:ascii="Meiryo UI" w:eastAsia="Meiryo UI" w:hAnsi="Meiryo UI"/>
            </w:rPr>
          </w:pPr>
          <w:r w:rsidRPr="00253235">
            <w:rPr>
              <w:rFonts w:ascii="Meiryo UI" w:eastAsia="Meiryo UI" w:hAnsi="Meiryo UI"/>
            </w:rPr>
            <w:fldChar w:fldCharType="end"/>
          </w:r>
        </w:p>
      </w:sdtContent>
    </w:sdt>
    <w:p w14:paraId="238A1CC6" w14:textId="77777777" w:rsidR="00757BD1" w:rsidRPr="00691091" w:rsidRDefault="00757BD1" w:rsidP="00620B81">
      <w:pPr>
        <w:jc w:val="left"/>
        <w:rPr>
          <w:rFonts w:ascii="Meiryo UI" w:eastAsia="Meiryo UI" w:hAnsi="Meiryo UI"/>
        </w:rPr>
        <w:sectPr w:rsidR="00757BD1" w:rsidRPr="00691091" w:rsidSect="00041FE8">
          <w:footnotePr>
            <w:numRestart w:val="eachPage"/>
          </w:footnotePr>
          <w:pgSz w:w="11906" w:h="16838"/>
          <w:pgMar w:top="1985" w:right="1701" w:bottom="1701" w:left="1701" w:header="851" w:footer="992" w:gutter="0"/>
          <w:cols w:space="425"/>
          <w:docGrid w:type="lines" w:linePitch="360"/>
        </w:sectPr>
      </w:pPr>
    </w:p>
    <w:p w14:paraId="7AC6518B" w14:textId="25334599" w:rsidR="00380CC4" w:rsidRPr="00691091" w:rsidRDefault="005B27DB" w:rsidP="00380CC4">
      <w:pPr>
        <w:pStyle w:val="1"/>
      </w:pPr>
      <w:bookmarkStart w:id="1" w:name="_Toc127794242"/>
      <w:r w:rsidRPr="00691091">
        <w:rPr>
          <w:rFonts w:hint="eastAsia"/>
        </w:rPr>
        <w:lastRenderedPageBreak/>
        <w:t>第</w:t>
      </w:r>
      <w:r w:rsidR="005E3E63" w:rsidRPr="00691091">
        <w:rPr>
          <w:rFonts w:hint="eastAsia"/>
        </w:rPr>
        <w:t>１</w:t>
      </w:r>
      <w:r w:rsidR="003B4C25" w:rsidRPr="00691091">
        <w:rPr>
          <w:rFonts w:hint="eastAsia"/>
        </w:rPr>
        <w:t>章　　「千葉市人材育成・活用基本方針」とは</w:t>
      </w:r>
      <w:bookmarkEnd w:id="1"/>
    </w:p>
    <w:p w14:paraId="216DEB45" w14:textId="2D4A50EF" w:rsidR="003B4C25" w:rsidRPr="00691091" w:rsidRDefault="003B4C25" w:rsidP="003B4C25">
      <w:pPr>
        <w:pStyle w:val="2"/>
        <w:rPr>
          <w:szCs w:val="24"/>
        </w:rPr>
      </w:pPr>
      <w:bookmarkStart w:id="2" w:name="_Toc127794243"/>
      <w:r w:rsidRPr="00691091">
        <w:rPr>
          <w:rFonts w:hint="eastAsia"/>
          <w:szCs w:val="24"/>
        </w:rPr>
        <w:t>１　千葉市への愛着と誇り</w:t>
      </w:r>
      <w:r w:rsidR="008E142D" w:rsidRPr="00691091">
        <w:rPr>
          <w:rFonts w:hint="eastAsia"/>
          <w:szCs w:val="24"/>
        </w:rPr>
        <w:t>（千葉市基本構想）</w:t>
      </w:r>
      <w:bookmarkEnd w:id="2"/>
    </w:p>
    <w:p w14:paraId="10E76C8B" w14:textId="737C8DEF" w:rsidR="003B4C25" w:rsidRPr="00691091" w:rsidRDefault="000D5B27" w:rsidP="00985D77">
      <w:pPr>
        <w:pStyle w:val="aff6"/>
      </w:pPr>
      <w:r w:rsidRPr="00691091">
        <w:rPr>
          <w:rFonts w:hint="eastAsia"/>
        </w:rPr>
        <w:t xml:space="preserve">　</w:t>
      </w:r>
      <w:r w:rsidR="003B4C25" w:rsidRPr="00691091">
        <w:rPr>
          <w:rFonts w:hint="eastAsia"/>
        </w:rPr>
        <w:t>千葉市では、市民一人ひとりが、生きがいと幸せを感じ、愛着と誇りの持てる「郷土千葉市」を築き、次の世代に引き継いでいくため、「千葉市基本構想」（平成</w:t>
      </w:r>
      <w:r w:rsidR="003B4C25" w:rsidRPr="00691091">
        <w:t>11年１2月15日市議会議決）</w:t>
      </w:r>
      <w:r w:rsidR="007C7661" w:rsidRPr="00691091">
        <w:rPr>
          <w:rFonts w:hint="eastAsia"/>
        </w:rPr>
        <w:t>を</w:t>
      </w:r>
      <w:r w:rsidR="003B4C25" w:rsidRPr="00691091">
        <w:t>定め、市政運営の指針としています。</w:t>
      </w:r>
    </w:p>
    <w:p w14:paraId="0C5DFE7E" w14:textId="77777777" w:rsidR="006647FA" w:rsidRPr="00691091" w:rsidRDefault="006647FA" w:rsidP="004744C6">
      <w:pPr>
        <w:pStyle w:val="24"/>
      </w:pPr>
    </w:p>
    <w:p w14:paraId="193BC5FF" w14:textId="77777777" w:rsidR="003B4C25" w:rsidRPr="00691091" w:rsidRDefault="003B4C25" w:rsidP="00681C52">
      <w:pPr>
        <w:pStyle w:val="affc"/>
      </w:pPr>
      <w:r w:rsidRPr="00691091">
        <w:rPr>
          <w:rFonts w:hint="eastAsia"/>
        </w:rPr>
        <w:t>基本理念</w:t>
      </w:r>
      <w:r w:rsidRPr="00691091">
        <w:t xml:space="preserve"> 「人間尊重・市民生活優先」</w:t>
      </w:r>
    </w:p>
    <w:p w14:paraId="252795A4" w14:textId="77777777" w:rsidR="00A3062B" w:rsidRPr="00691091" w:rsidRDefault="003B4C25" w:rsidP="00681C52">
      <w:pPr>
        <w:pStyle w:val="affc"/>
      </w:pPr>
      <w:r w:rsidRPr="00691091">
        <w:rPr>
          <w:rFonts w:hint="eastAsia"/>
        </w:rPr>
        <w:t>基本目標</w:t>
      </w:r>
      <w:r w:rsidRPr="00691091">
        <w:t xml:space="preserve"> 「人とまち いきいきと幸せに輝く都市」</w:t>
      </w:r>
    </w:p>
    <w:p w14:paraId="7AA46B6C" w14:textId="77777777" w:rsidR="00A3062B" w:rsidRPr="00691091" w:rsidRDefault="000D5B27" w:rsidP="00985D77">
      <w:pPr>
        <w:pStyle w:val="aff6"/>
      </w:pPr>
      <w:r w:rsidRPr="00691091">
        <w:rPr>
          <w:rFonts w:hint="eastAsia"/>
        </w:rPr>
        <w:t xml:space="preserve">　</w:t>
      </w:r>
    </w:p>
    <w:p w14:paraId="10BA0CF1" w14:textId="77777777" w:rsidR="003B4C25" w:rsidRPr="00691091" w:rsidRDefault="00A3062B" w:rsidP="00985D77">
      <w:pPr>
        <w:pStyle w:val="aff6"/>
      </w:pPr>
      <w:r w:rsidRPr="00691091">
        <w:rPr>
          <w:rFonts w:hint="eastAsia"/>
        </w:rPr>
        <w:t xml:space="preserve">　</w:t>
      </w:r>
      <w:r w:rsidR="003B4C25" w:rsidRPr="00691091">
        <w:rPr>
          <w:rFonts w:hint="eastAsia"/>
        </w:rPr>
        <w:t>千葉市の行政を担う職員一人ひとりも、市民とともに、生きがいと幸せを感じ、愛着と誇りの持てる「郷土千葉市」を築き、次の世代に引き継いでいきます。</w:t>
      </w:r>
    </w:p>
    <w:p w14:paraId="4C8F3305" w14:textId="77777777" w:rsidR="003B4C25" w:rsidRPr="00691091" w:rsidRDefault="003B4C25" w:rsidP="00985D77">
      <w:pPr>
        <w:pStyle w:val="aff6"/>
      </w:pPr>
    </w:p>
    <w:p w14:paraId="2CA52CDF" w14:textId="77777777" w:rsidR="003B4C25" w:rsidRPr="00691091" w:rsidRDefault="003B4C25" w:rsidP="003B4C25">
      <w:pPr>
        <w:pStyle w:val="2"/>
        <w:rPr>
          <w:szCs w:val="24"/>
        </w:rPr>
      </w:pPr>
      <w:bookmarkStart w:id="3" w:name="_Toc127794244"/>
      <w:r w:rsidRPr="00691091">
        <w:rPr>
          <w:rFonts w:hint="eastAsia"/>
          <w:szCs w:val="24"/>
        </w:rPr>
        <w:t>２　まちづくりの方向性</w:t>
      </w:r>
      <w:r w:rsidR="008E142D" w:rsidRPr="00691091">
        <w:rPr>
          <w:rFonts w:hint="eastAsia"/>
          <w:szCs w:val="24"/>
        </w:rPr>
        <w:t>（千葉市基本計画）</w:t>
      </w:r>
      <w:bookmarkEnd w:id="3"/>
    </w:p>
    <w:p w14:paraId="57B7299F" w14:textId="14316F9F" w:rsidR="003B4C25" w:rsidRPr="00691091" w:rsidRDefault="003B4C25" w:rsidP="003B4C25">
      <w:pPr>
        <w:ind w:leftChars="100" w:left="210" w:firstLineChars="100" w:firstLine="210"/>
        <w:rPr>
          <w:rStyle w:val="aff7"/>
        </w:rPr>
      </w:pPr>
      <w:r w:rsidRPr="00691091">
        <w:rPr>
          <w:rFonts w:ascii="Meiryo UI" w:eastAsia="Meiryo UI" w:hAnsi="Meiryo UI" w:hint="eastAsia"/>
          <w:szCs w:val="21"/>
        </w:rPr>
        <w:t>「千葉市基本計画</w:t>
      </w:r>
      <w:r w:rsidR="00444B76" w:rsidRPr="00691091">
        <w:rPr>
          <w:rFonts w:ascii="Meiryo UI" w:eastAsia="Meiryo UI" w:hAnsi="Meiryo UI" w:hint="eastAsia"/>
          <w:szCs w:val="21"/>
        </w:rPr>
        <w:t>（計画期間:令和５～１４（２０２３～２０３２）年度</w:t>
      </w:r>
      <w:r w:rsidRPr="00691091">
        <w:rPr>
          <w:rFonts w:ascii="Meiryo UI" w:eastAsia="Meiryo UI" w:hAnsi="Meiryo UI" w:hint="eastAsia"/>
          <w:szCs w:val="21"/>
        </w:rPr>
        <w:t>」は</w:t>
      </w:r>
      <w:r w:rsidRPr="00691091">
        <w:rPr>
          <w:rStyle w:val="aff7"/>
          <w:rFonts w:hint="eastAsia"/>
        </w:rPr>
        <w:t>、上記「千葉市基本構想」</w:t>
      </w:r>
      <w:r w:rsidR="00A3062B" w:rsidRPr="00691091">
        <w:rPr>
          <w:rStyle w:val="aff7"/>
          <w:rFonts w:hint="eastAsia"/>
        </w:rPr>
        <w:t>で定める基本目標を実現するため、</w:t>
      </w:r>
      <w:r w:rsidRPr="00691091">
        <w:rPr>
          <w:rStyle w:val="aff7"/>
          <w:rFonts w:hint="eastAsia"/>
        </w:rPr>
        <w:t>１００年先の未来を見据え、市民・団体・企業・大学等を含む教育機関、そして行政などまちに関係する多様な主体がともに手を携えながら、</w:t>
      </w:r>
      <w:r w:rsidR="00CF0B55" w:rsidRPr="00691091">
        <w:rPr>
          <w:rStyle w:val="aff7"/>
          <w:rFonts w:hint="eastAsia"/>
        </w:rPr>
        <w:t>私たちの</w:t>
      </w:r>
      <w:r w:rsidRPr="00691091">
        <w:rPr>
          <w:rStyle w:val="aff7"/>
          <w:rFonts w:hint="eastAsia"/>
        </w:rPr>
        <w:t>千葉市をより豊かなものとしていくためのまちづくりの方向性を明らかに</w:t>
      </w:r>
      <w:r w:rsidR="00CF0B55" w:rsidRPr="00691091">
        <w:rPr>
          <w:rStyle w:val="aff7"/>
          <w:rFonts w:hint="eastAsia"/>
        </w:rPr>
        <w:t>する計画です</w:t>
      </w:r>
      <w:r w:rsidRPr="00691091">
        <w:rPr>
          <w:rStyle w:val="aff7"/>
          <w:rFonts w:hint="eastAsia"/>
        </w:rPr>
        <w:t>。</w:t>
      </w:r>
    </w:p>
    <w:p w14:paraId="1AF92FEF" w14:textId="461958C2" w:rsidR="00CF0B55" w:rsidRPr="00691091" w:rsidRDefault="00CF0B55" w:rsidP="003B4C25">
      <w:pPr>
        <w:ind w:leftChars="100" w:left="210" w:firstLineChars="100" w:firstLine="210"/>
        <w:rPr>
          <w:rFonts w:ascii="Meiryo UI" w:eastAsia="Meiryo UI" w:hAnsi="Meiryo UI"/>
          <w:szCs w:val="21"/>
        </w:rPr>
      </w:pPr>
      <w:r w:rsidRPr="00691091">
        <w:rPr>
          <w:rFonts w:ascii="Meiryo UI" w:eastAsia="Meiryo UI" w:hAnsi="Meiryo UI" w:hint="eastAsia"/>
          <w:szCs w:val="21"/>
        </w:rPr>
        <w:t>現在、私たちは、少子高齢化の進展や、地球温暖化に伴う気候変動、首都直下地震の切迫、感染症拡大などのリスクの</w:t>
      </w:r>
      <w:r w:rsidR="00F17AE5" w:rsidRPr="00691091">
        <w:rPr>
          <w:rFonts w:ascii="Meiryo UI" w:eastAsia="Meiryo UI" w:hAnsi="Meiryo UI" w:hint="eastAsia"/>
          <w:szCs w:val="21"/>
        </w:rPr>
        <w:t>増大、ＡＩをはじめとするテクノロジーの進展の加速化、持続可能な開発目標（ＳＤＧｓ）への対応など、様々な社会環境の変化に直面しています。</w:t>
      </w:r>
    </w:p>
    <w:p w14:paraId="69832A49" w14:textId="0CF8D436" w:rsidR="00C61DFC" w:rsidRPr="00691091" w:rsidRDefault="00C61DFC" w:rsidP="003B4C25">
      <w:pPr>
        <w:ind w:leftChars="100" w:left="210" w:firstLineChars="100" w:firstLine="210"/>
        <w:rPr>
          <w:rFonts w:ascii="Meiryo UI" w:eastAsia="Meiryo UI" w:hAnsi="Meiryo UI"/>
          <w:szCs w:val="21"/>
        </w:rPr>
      </w:pPr>
      <w:r w:rsidRPr="00691091">
        <w:rPr>
          <w:rFonts w:ascii="Meiryo UI" w:eastAsia="Meiryo UI" w:hAnsi="Meiryo UI" w:hint="eastAsia"/>
          <w:szCs w:val="21"/>
        </w:rPr>
        <w:t>千葉市基本計画は、これらの変化に対応しながら、より豊かな千葉市の実現</w:t>
      </w:r>
      <w:r w:rsidR="00310D24" w:rsidRPr="00691091">
        <w:rPr>
          <w:rFonts w:ascii="Meiryo UI" w:eastAsia="Meiryo UI" w:hAnsi="Meiryo UI" w:hint="eastAsia"/>
          <w:szCs w:val="21"/>
        </w:rPr>
        <w:t>に向け、みんなで目指すべき１０年後の未来の千葉市の姿を示しています。</w:t>
      </w:r>
    </w:p>
    <w:p w14:paraId="40F1C414" w14:textId="77777777" w:rsidR="006647FA" w:rsidRPr="00691091" w:rsidRDefault="006647FA" w:rsidP="004744C6">
      <w:pPr>
        <w:pStyle w:val="aff6"/>
      </w:pPr>
    </w:p>
    <w:p w14:paraId="67FA11D4" w14:textId="77777777" w:rsidR="00310D24" w:rsidRPr="00691091" w:rsidRDefault="00310D24" w:rsidP="004744C6">
      <w:pPr>
        <w:pStyle w:val="affc"/>
      </w:pPr>
      <w:r w:rsidRPr="00691091">
        <w:rPr>
          <w:rFonts w:hint="eastAsia"/>
        </w:rPr>
        <w:t>目指すべき姿　「みんなが輝く</w:t>
      </w:r>
      <w:r w:rsidR="00681C52" w:rsidRPr="00691091">
        <w:rPr>
          <w:rFonts w:hint="eastAsia"/>
        </w:rPr>
        <w:t xml:space="preserve">　都市と自然が織りなす</w:t>
      </w:r>
      <w:r w:rsidR="0080647D" w:rsidRPr="00691091">
        <w:rPr>
          <w:rFonts w:hint="eastAsia"/>
        </w:rPr>
        <w:t>・</w:t>
      </w:r>
      <w:r w:rsidR="00681C52" w:rsidRPr="00691091">
        <w:rPr>
          <w:rFonts w:hint="eastAsia"/>
        </w:rPr>
        <w:t>千葉市」</w:t>
      </w:r>
    </w:p>
    <w:p w14:paraId="7F8ACDA6" w14:textId="77777777" w:rsidR="00FC0FE3" w:rsidRPr="00691091" w:rsidRDefault="00FC0FE3" w:rsidP="00681C52">
      <w:pPr>
        <w:pStyle w:val="affc"/>
      </w:pPr>
    </w:p>
    <w:p w14:paraId="0B005F21" w14:textId="77777777" w:rsidR="00C3690E" w:rsidRPr="00691091" w:rsidRDefault="00C3690E" w:rsidP="00C3690E">
      <w:pPr>
        <w:pStyle w:val="2"/>
      </w:pPr>
      <w:bookmarkStart w:id="4" w:name="_Toc127794245"/>
      <w:r w:rsidRPr="00691091">
        <w:rPr>
          <w:rFonts w:hint="eastAsia"/>
        </w:rPr>
        <w:t>３　「人材」の重要性</w:t>
      </w:r>
      <w:bookmarkEnd w:id="4"/>
    </w:p>
    <w:p w14:paraId="284E385A" w14:textId="77777777" w:rsidR="00C3690E" w:rsidRPr="00691091" w:rsidRDefault="00C3690E" w:rsidP="00C3690E">
      <w:pPr>
        <w:pStyle w:val="aff6"/>
      </w:pPr>
      <w:r w:rsidRPr="00691091">
        <w:rPr>
          <w:rFonts w:hint="eastAsia"/>
        </w:rPr>
        <w:t xml:space="preserve">　</w:t>
      </w:r>
      <w:r w:rsidR="003A48CD" w:rsidRPr="00691091">
        <w:rPr>
          <w:rFonts w:hint="eastAsia"/>
        </w:rPr>
        <w:t>前述のとおり、本市を取り巻く社会環境は急激に変化しており、私たち職員は、市民の負託とニーズに応え、</w:t>
      </w:r>
      <w:r w:rsidRPr="00691091">
        <w:rPr>
          <w:rFonts w:hint="eastAsia"/>
        </w:rPr>
        <w:t>社会環境の変化がもたらす</w:t>
      </w:r>
      <w:r w:rsidR="009B7692" w:rsidRPr="00691091">
        <w:rPr>
          <w:rFonts w:hint="eastAsia"/>
        </w:rPr>
        <w:t>様々な</w:t>
      </w:r>
      <w:r w:rsidRPr="00691091">
        <w:rPr>
          <w:rFonts w:hint="eastAsia"/>
        </w:rPr>
        <w:t>課題を解決し</w:t>
      </w:r>
      <w:r w:rsidR="009B7692" w:rsidRPr="00691091">
        <w:rPr>
          <w:rFonts w:hint="eastAsia"/>
        </w:rPr>
        <w:t>ながら</w:t>
      </w:r>
      <w:r w:rsidRPr="00691091">
        <w:rPr>
          <w:rFonts w:hint="eastAsia"/>
        </w:rPr>
        <w:t>、</w:t>
      </w:r>
      <w:r w:rsidR="009B7692" w:rsidRPr="00691091">
        <w:rPr>
          <w:rFonts w:hint="eastAsia"/>
        </w:rPr>
        <w:t>「千葉市基本構想」及び「千葉市基本計画」の実現に向け取り組んでいく必要があります。</w:t>
      </w:r>
    </w:p>
    <w:p w14:paraId="5BD4937C" w14:textId="77777777" w:rsidR="00EE7144" w:rsidRPr="00691091" w:rsidRDefault="00557016" w:rsidP="00EE7144">
      <w:pPr>
        <w:pStyle w:val="aff6"/>
      </w:pPr>
      <w:r w:rsidRPr="00691091">
        <w:rPr>
          <w:rFonts w:hint="eastAsia"/>
        </w:rPr>
        <w:t xml:space="preserve">　</w:t>
      </w:r>
      <w:r w:rsidR="00C3690E" w:rsidRPr="00691091">
        <w:rPr>
          <w:rFonts w:hint="eastAsia"/>
        </w:rPr>
        <w:t>それを実現するためのカギは、千葉市が擁する多様な「人材」、すなわち、一人ひとりの職員にあります。</w:t>
      </w:r>
      <w:r w:rsidR="00EE7144" w:rsidRPr="00691091">
        <w:rPr>
          <w:rFonts w:hint="eastAsia"/>
        </w:rPr>
        <w:t xml:space="preserve">　「人材」は、千葉市にとってとりわけ重要な資源であり、かけがえのない財産です。</w:t>
      </w:r>
    </w:p>
    <w:p w14:paraId="052ADE22" w14:textId="77777777" w:rsidR="00BA2878" w:rsidRPr="00691091" w:rsidRDefault="00BA2878" w:rsidP="00C3690E">
      <w:pPr>
        <w:pStyle w:val="aff6"/>
      </w:pPr>
      <w:r w:rsidRPr="00691091">
        <w:rPr>
          <w:rFonts w:hint="eastAsia"/>
        </w:rPr>
        <w:t xml:space="preserve">　また、「人材」は、働くこと、学習することを通じて成長し、自らの能力を高めていくことができます</w:t>
      </w:r>
      <w:r w:rsidR="00EE7144" w:rsidRPr="00691091">
        <w:rPr>
          <w:rFonts w:hint="eastAsia"/>
        </w:rPr>
        <w:t>。</w:t>
      </w:r>
    </w:p>
    <w:p w14:paraId="589868E9" w14:textId="77777777" w:rsidR="00C3690E" w:rsidRPr="00691091" w:rsidRDefault="00F47EC5" w:rsidP="0001371F">
      <w:pPr>
        <w:pStyle w:val="aff6"/>
        <w:ind w:leftChars="160" w:left="336"/>
      </w:pPr>
      <w:r w:rsidRPr="00691091">
        <w:rPr>
          <w:rFonts w:hint="eastAsia"/>
        </w:rPr>
        <w:t>個々の「人材」</w:t>
      </w:r>
      <w:r w:rsidR="00C3690E" w:rsidRPr="00691091">
        <w:rPr>
          <w:rFonts w:hint="eastAsia"/>
        </w:rPr>
        <w:t>の能力の高まりは、組織のパフォーマンスの向上につながり、市民サービスへと還元されます。</w:t>
      </w:r>
    </w:p>
    <w:p w14:paraId="69FD9313" w14:textId="6137EE0E" w:rsidR="00C3690E" w:rsidRPr="00691091" w:rsidRDefault="00E27071" w:rsidP="00C3690E">
      <w:pPr>
        <w:pStyle w:val="aff6"/>
      </w:pPr>
      <w:r w:rsidRPr="00691091">
        <w:rPr>
          <w:rFonts w:hint="eastAsia"/>
        </w:rPr>
        <w:t xml:space="preserve">　</w:t>
      </w:r>
      <w:r w:rsidR="00C3690E" w:rsidRPr="00691091">
        <w:rPr>
          <w:rFonts w:hint="eastAsia"/>
        </w:rPr>
        <w:t>このような「人材」の重要性を背景として、今日、個々の「人材」の能力を最大限に引き出し、伸ばし、活かすための組織的・戦略的な</w:t>
      </w:r>
      <w:r w:rsidR="001A5077" w:rsidRPr="00691091">
        <w:rPr>
          <w:rFonts w:hint="eastAsia"/>
        </w:rPr>
        <w:t>取組</w:t>
      </w:r>
      <w:r w:rsidR="00C3690E" w:rsidRPr="00691091">
        <w:rPr>
          <w:rFonts w:hint="eastAsia"/>
        </w:rPr>
        <w:t>の必要性が、ますます高まっています。</w:t>
      </w:r>
    </w:p>
    <w:p w14:paraId="40003757" w14:textId="77777777" w:rsidR="00C3690E" w:rsidRPr="00691091" w:rsidRDefault="00C3690E" w:rsidP="00C3690E">
      <w:pPr>
        <w:ind w:leftChars="100" w:left="210" w:firstLineChars="100" w:firstLine="210"/>
        <w:rPr>
          <w:rFonts w:ascii="Meiryo UI" w:eastAsia="Meiryo UI" w:hAnsi="Meiryo UI"/>
        </w:rPr>
      </w:pPr>
    </w:p>
    <w:p w14:paraId="6357CC9C" w14:textId="77777777" w:rsidR="003B4C25" w:rsidRPr="00691091" w:rsidRDefault="005E3E63" w:rsidP="003B4C25">
      <w:pPr>
        <w:pStyle w:val="2"/>
      </w:pPr>
      <w:bookmarkStart w:id="5" w:name="_Toc127794246"/>
      <w:r w:rsidRPr="00691091">
        <w:rPr>
          <w:rFonts w:hint="eastAsia"/>
        </w:rPr>
        <w:lastRenderedPageBreak/>
        <w:t>４</w:t>
      </w:r>
      <w:r w:rsidR="003B4C25" w:rsidRPr="00691091">
        <w:t xml:space="preserve">　人材育成・活用基本方針</w:t>
      </w:r>
      <w:bookmarkEnd w:id="5"/>
    </w:p>
    <w:p w14:paraId="3A516BDE" w14:textId="357D1CE6" w:rsidR="003B4C25" w:rsidRPr="00691091" w:rsidRDefault="00936864" w:rsidP="00985D77">
      <w:pPr>
        <w:pStyle w:val="aff6"/>
      </w:pPr>
      <w:r w:rsidRPr="00691091">
        <w:rPr>
          <w:rFonts w:hint="eastAsia"/>
        </w:rPr>
        <w:t xml:space="preserve">　</w:t>
      </w:r>
      <w:r w:rsidR="003B4C25" w:rsidRPr="00691091">
        <w:rPr>
          <w:rFonts w:hint="eastAsia"/>
        </w:rPr>
        <w:t>「千葉市人材育成・活用基本方針」は、その名のとおり、千葉市の人材、すなわち</w:t>
      </w:r>
      <w:r w:rsidR="007E4A80">
        <w:rPr>
          <w:rFonts w:hint="eastAsia"/>
        </w:rPr>
        <w:t>私たち</w:t>
      </w:r>
      <w:r w:rsidR="003B4C25" w:rsidRPr="00691091">
        <w:rPr>
          <w:rFonts w:hint="eastAsia"/>
        </w:rPr>
        <w:t>職員の育成と活用に関する組織的・戦略的な取組の方向性を示す</w:t>
      </w:r>
      <w:r w:rsidR="006B2F1D" w:rsidRPr="00691091">
        <w:rPr>
          <w:rFonts w:hint="eastAsia"/>
        </w:rPr>
        <w:t>中</w:t>
      </w:r>
      <w:r w:rsidR="003B4C25" w:rsidRPr="00691091">
        <w:rPr>
          <w:rFonts w:hint="eastAsia"/>
        </w:rPr>
        <w:t>長期的な方針です。</w:t>
      </w:r>
    </w:p>
    <w:p w14:paraId="60A3EC67" w14:textId="77777777" w:rsidR="003B4C25" w:rsidRPr="00691091" w:rsidRDefault="003B4C25" w:rsidP="00985D77">
      <w:pPr>
        <w:pStyle w:val="aff6"/>
      </w:pPr>
      <w:r w:rsidRPr="00691091">
        <w:rPr>
          <w:rFonts w:hint="eastAsia"/>
        </w:rPr>
        <w:t xml:space="preserve">　この方針では、主に次の３点を明らかにします。</w:t>
      </w:r>
    </w:p>
    <w:p w14:paraId="0BB11392" w14:textId="77777777" w:rsidR="003B4C25" w:rsidRPr="00691091" w:rsidRDefault="003B4C25" w:rsidP="003B4C25">
      <w:pPr>
        <w:rPr>
          <w:rFonts w:ascii="Meiryo UI" w:eastAsia="Meiryo UI" w:hAnsi="Meiryo UI"/>
        </w:rPr>
      </w:pPr>
    </w:p>
    <w:p w14:paraId="23488DF3" w14:textId="77777777" w:rsidR="003B4C25" w:rsidRPr="00691091" w:rsidRDefault="003B4C25" w:rsidP="00891AC4">
      <w:pPr>
        <w:pStyle w:val="3"/>
      </w:pPr>
      <w:bookmarkStart w:id="6" w:name="_Toc127794247"/>
      <w:r w:rsidRPr="00691091">
        <w:rPr>
          <w:rFonts w:hint="eastAsia"/>
        </w:rPr>
        <w:t>（１）千葉市に求められる人材像【第３章】</w:t>
      </w:r>
      <w:bookmarkEnd w:id="6"/>
    </w:p>
    <w:p w14:paraId="317A68D0" w14:textId="34C3BF84" w:rsidR="003B4C25" w:rsidRPr="00691091" w:rsidRDefault="00032C22" w:rsidP="00985D77">
      <w:pPr>
        <w:pStyle w:val="aff8"/>
      </w:pPr>
      <w:r w:rsidRPr="00691091">
        <w:rPr>
          <w:rFonts w:hint="eastAsia"/>
        </w:rPr>
        <w:t xml:space="preserve">　</w:t>
      </w:r>
      <w:r w:rsidR="003B4C25" w:rsidRPr="00691091">
        <w:rPr>
          <w:rFonts w:hint="eastAsia"/>
        </w:rPr>
        <w:t>これからの千葉市に求められる理想の「人材像」を提示します。また、理想の「人材像」</w:t>
      </w:r>
      <w:r w:rsidR="0001371F">
        <w:rPr>
          <w:rFonts w:hint="eastAsia"/>
        </w:rPr>
        <w:t>の</w:t>
      </w:r>
      <w:r w:rsidR="006A2ADC" w:rsidRPr="00691091">
        <w:rPr>
          <w:rFonts w:hint="eastAsia"/>
        </w:rPr>
        <w:t>実現</w:t>
      </w:r>
      <w:r w:rsidR="00191B84" w:rsidRPr="00691091">
        <w:rPr>
          <w:rFonts w:hint="eastAsia"/>
        </w:rPr>
        <w:t>に向けて</w:t>
      </w:r>
      <w:r w:rsidR="003B4C25" w:rsidRPr="00691091">
        <w:rPr>
          <w:rFonts w:hint="eastAsia"/>
        </w:rPr>
        <w:t>、職員一人ひとりが千葉市という組織の中で果たすべき基本的な「役割」と、必要とされる「能力」及び「行動」を提示します。</w:t>
      </w:r>
    </w:p>
    <w:p w14:paraId="268F6AE1" w14:textId="77777777" w:rsidR="00770C72" w:rsidRPr="00691091" w:rsidRDefault="00770C72" w:rsidP="00985D77">
      <w:pPr>
        <w:pStyle w:val="aff8"/>
      </w:pPr>
    </w:p>
    <w:p w14:paraId="4013BC9E" w14:textId="77777777" w:rsidR="003B4C25" w:rsidRPr="00691091" w:rsidRDefault="003B4C25" w:rsidP="00891AC4">
      <w:pPr>
        <w:pStyle w:val="3"/>
      </w:pPr>
      <w:bookmarkStart w:id="7" w:name="_Toc127794248"/>
      <w:r w:rsidRPr="00691091">
        <w:rPr>
          <w:rFonts w:hint="eastAsia"/>
        </w:rPr>
        <w:t>（２）千葉市が目指すべき組織像【第４章】</w:t>
      </w:r>
      <w:bookmarkEnd w:id="7"/>
    </w:p>
    <w:p w14:paraId="5037D70F" w14:textId="6704135A" w:rsidR="003B4C25" w:rsidRPr="00691091" w:rsidRDefault="00032C22" w:rsidP="00985D77">
      <w:pPr>
        <w:pStyle w:val="aff8"/>
      </w:pPr>
      <w:r w:rsidRPr="00691091">
        <w:rPr>
          <w:rFonts w:hint="eastAsia"/>
        </w:rPr>
        <w:t xml:space="preserve">　</w:t>
      </w:r>
      <w:r w:rsidR="003B4C25" w:rsidRPr="00691091">
        <w:rPr>
          <w:rFonts w:hint="eastAsia"/>
        </w:rPr>
        <w:t>千葉市が、個々の職員が理想の「人材」へと成長し、持てる力を最大限に発揮して活躍することができる組織となるために、目指すべき「組織像」を提示します。</w:t>
      </w:r>
    </w:p>
    <w:p w14:paraId="22675DD5" w14:textId="77777777" w:rsidR="00770C72" w:rsidRPr="00691091" w:rsidRDefault="00770C72" w:rsidP="00985D77">
      <w:pPr>
        <w:pStyle w:val="aff8"/>
      </w:pPr>
    </w:p>
    <w:p w14:paraId="0942363D" w14:textId="77777777" w:rsidR="003B4C25" w:rsidRPr="00691091" w:rsidRDefault="003B4C25" w:rsidP="00891AC4">
      <w:pPr>
        <w:pStyle w:val="3"/>
      </w:pPr>
      <w:bookmarkStart w:id="8" w:name="_Toc127794249"/>
      <w:r w:rsidRPr="00691091">
        <w:rPr>
          <w:rFonts w:hint="eastAsia"/>
        </w:rPr>
        <w:t>（３）人材像・組織像の実現に向けた施策の方向性【第５章】</w:t>
      </w:r>
      <w:bookmarkEnd w:id="8"/>
    </w:p>
    <w:p w14:paraId="4C278931" w14:textId="77777777" w:rsidR="003B4C25" w:rsidRPr="00691091" w:rsidRDefault="00C05BB0" w:rsidP="00985D77">
      <w:pPr>
        <w:pStyle w:val="aff8"/>
      </w:pPr>
      <w:r w:rsidRPr="00691091">
        <w:rPr>
          <w:rFonts w:hint="eastAsia"/>
        </w:rPr>
        <w:t xml:space="preserve">　</w:t>
      </w:r>
      <w:r w:rsidR="003B4C25" w:rsidRPr="00691091">
        <w:rPr>
          <w:rFonts w:hint="eastAsia"/>
        </w:rPr>
        <w:t>理想の「人材像」と理想の「組織像」を実現するために、今後展開していくべき人材育成・活用に関する施策の方向性を提示します。</w:t>
      </w:r>
    </w:p>
    <w:p w14:paraId="23C6FE22" w14:textId="77777777" w:rsidR="003B4C25" w:rsidRPr="00691091" w:rsidRDefault="003B4C25" w:rsidP="00985D77">
      <w:pPr>
        <w:pStyle w:val="aff6"/>
      </w:pPr>
    </w:p>
    <w:p w14:paraId="24103652" w14:textId="0519EBB0" w:rsidR="003B4C25" w:rsidRPr="00691091" w:rsidRDefault="00C22366" w:rsidP="00C22366">
      <w:pPr>
        <w:pStyle w:val="aff6"/>
      </w:pPr>
      <w:r w:rsidRPr="00691091">
        <w:rPr>
          <w:rFonts w:hint="eastAsia"/>
        </w:rPr>
        <w:t xml:space="preserve">　</w:t>
      </w:r>
      <w:r w:rsidR="00757767" w:rsidRPr="00691091">
        <w:rPr>
          <w:rFonts w:hint="eastAsia"/>
        </w:rPr>
        <w:t>本基本方針は、平成１４年６月に策定し、平成２３年３月（抜本的改定）及び平成</w:t>
      </w:r>
      <w:r w:rsidR="00B87DA9">
        <w:rPr>
          <w:rFonts w:hint="eastAsia"/>
        </w:rPr>
        <w:t>２８</w:t>
      </w:r>
      <w:r w:rsidR="00757767" w:rsidRPr="00691091">
        <w:rPr>
          <w:rFonts w:hint="eastAsia"/>
        </w:rPr>
        <w:t>年４月（一部改定）に改定を行ってきました。</w:t>
      </w:r>
    </w:p>
    <w:p w14:paraId="0053C77E" w14:textId="4E737975" w:rsidR="009A3315" w:rsidRPr="00691091" w:rsidRDefault="001C6E3B" w:rsidP="00EF7AD0">
      <w:pPr>
        <w:pStyle w:val="aff6"/>
      </w:pPr>
      <w:r w:rsidRPr="00691091">
        <w:rPr>
          <w:rFonts w:hint="eastAsia"/>
        </w:rPr>
        <w:t xml:space="preserve">　</w:t>
      </w:r>
      <w:r w:rsidR="00757767" w:rsidRPr="00691091">
        <w:rPr>
          <w:rFonts w:hint="eastAsia"/>
        </w:rPr>
        <w:t>このたび、</w:t>
      </w:r>
      <w:r w:rsidR="00B2256B" w:rsidRPr="00691091">
        <w:rPr>
          <w:rFonts w:hint="eastAsia"/>
        </w:rPr>
        <w:t>千葉市基本計画の策定（令和４年９月）や地方公務員法の改正に伴う職員の定年引上げ（令和５年４月施行）、</w:t>
      </w:r>
      <w:r w:rsidR="00D06159" w:rsidRPr="00691091">
        <w:rPr>
          <w:rFonts w:hint="eastAsia"/>
        </w:rPr>
        <w:t>職員の働き方の</w:t>
      </w:r>
      <w:r w:rsidR="00901907" w:rsidRPr="00691091">
        <w:rPr>
          <w:rFonts w:hint="eastAsia"/>
        </w:rPr>
        <w:t>変化</w:t>
      </w:r>
      <w:r w:rsidR="00D06159" w:rsidRPr="00691091">
        <w:rPr>
          <w:rFonts w:hint="eastAsia"/>
        </w:rPr>
        <w:t>などを踏まえ、令和５年３月、基本方針の一部改定を行いました。</w:t>
      </w:r>
      <w:r w:rsidR="009A3315" w:rsidRPr="00691091">
        <w:br w:type="page"/>
      </w:r>
    </w:p>
    <w:p w14:paraId="2918DD7B" w14:textId="77777777" w:rsidR="00224296" w:rsidRPr="00691091" w:rsidRDefault="00224296" w:rsidP="00224296">
      <w:pPr>
        <w:pStyle w:val="1"/>
      </w:pPr>
      <w:bookmarkStart w:id="9" w:name="_Toc127794250"/>
      <w:r w:rsidRPr="00691091">
        <w:rPr>
          <w:rFonts w:hint="eastAsia"/>
        </w:rPr>
        <w:lastRenderedPageBreak/>
        <w:t>第</w:t>
      </w:r>
      <w:r w:rsidR="005E3E63" w:rsidRPr="00691091">
        <w:rPr>
          <w:rFonts w:hint="eastAsia"/>
        </w:rPr>
        <w:t>２</w:t>
      </w:r>
      <w:r w:rsidRPr="00691091">
        <w:rPr>
          <w:rFonts w:hint="eastAsia"/>
        </w:rPr>
        <w:t>章　人材育成・活用の基本的な考え方</w:t>
      </w:r>
      <w:bookmarkEnd w:id="9"/>
    </w:p>
    <w:p w14:paraId="177E9F8F" w14:textId="08692D84" w:rsidR="00224296" w:rsidRPr="00691091" w:rsidRDefault="00224296" w:rsidP="00224296">
      <w:pPr>
        <w:pStyle w:val="2"/>
      </w:pPr>
      <w:bookmarkStart w:id="10" w:name="_Toc127794251"/>
      <w:r w:rsidRPr="00691091">
        <w:rPr>
          <w:rFonts w:hint="eastAsia"/>
        </w:rPr>
        <w:t>１　人材育成・活用における「職員」と「組織」</w:t>
      </w:r>
      <w:bookmarkEnd w:id="10"/>
    </w:p>
    <w:p w14:paraId="6FBBEC84" w14:textId="77777777" w:rsidR="00224296" w:rsidRPr="00691091" w:rsidRDefault="00224296" w:rsidP="00891AC4">
      <w:pPr>
        <w:pStyle w:val="3"/>
      </w:pPr>
      <w:bookmarkStart w:id="11" w:name="_Toc127794252"/>
      <w:r w:rsidRPr="00691091">
        <w:rPr>
          <w:rFonts w:hint="eastAsia"/>
        </w:rPr>
        <w:t>（１）「職員」の責務　～　自主性・自律性の発揮　～</w:t>
      </w:r>
      <w:bookmarkEnd w:id="11"/>
    </w:p>
    <w:p w14:paraId="176D6D4E" w14:textId="77777777" w:rsidR="00224296" w:rsidRPr="00691091" w:rsidRDefault="000D3AFD" w:rsidP="00985D77">
      <w:pPr>
        <w:pStyle w:val="aff8"/>
      </w:pPr>
      <w:r w:rsidRPr="00691091">
        <w:rPr>
          <w:rFonts w:hint="eastAsia"/>
        </w:rPr>
        <w:t xml:space="preserve">　</w:t>
      </w:r>
      <w:r w:rsidR="00224296" w:rsidRPr="00691091">
        <w:rPr>
          <w:rFonts w:hint="eastAsia"/>
        </w:rPr>
        <w:t>人材育成・活用のあり方を考えるにあたって、欠かすことのできない重要な視点があります。それは、</w:t>
      </w:r>
      <w:r w:rsidRPr="00691091">
        <w:rPr>
          <w:rFonts w:hint="eastAsia"/>
        </w:rPr>
        <w:t>人</w:t>
      </w:r>
      <w:r w:rsidR="00224296" w:rsidRPr="00691091">
        <w:rPr>
          <w:rFonts w:hint="eastAsia"/>
        </w:rPr>
        <w:t>は「自ら育つ」ものであり、また、「自ら活きる」ものであるということです。</w:t>
      </w:r>
    </w:p>
    <w:p w14:paraId="5C070BCC" w14:textId="77777777" w:rsidR="00224296" w:rsidRPr="00691091" w:rsidRDefault="000D3AFD" w:rsidP="00985D77">
      <w:pPr>
        <w:pStyle w:val="aff8"/>
      </w:pPr>
      <w:r w:rsidRPr="00691091">
        <w:rPr>
          <w:rFonts w:hint="eastAsia"/>
        </w:rPr>
        <w:t xml:space="preserve">　</w:t>
      </w:r>
      <w:r w:rsidR="00224296" w:rsidRPr="00691091">
        <w:rPr>
          <w:rFonts w:hint="eastAsia"/>
        </w:rPr>
        <w:t>私たち自身の経験からも明らかなように、どのような機会が与えられたとしても、自らの成長と活躍に向けた意志と意欲をもって臨まなければ、そこから得られる結果には、自ずと限界が生じます。私たち一人ひとりが、「組織や上司が育ててくれる」という受け身の姿勢ではなく、市政を担うプロフェッショナルとして、自らの成長と活躍に対して自主的・自律的な姿勢を持ち続けることが、人材育成・活用に欠かすことのできない前提条件になります。</w:t>
      </w:r>
    </w:p>
    <w:p w14:paraId="155C6F5F" w14:textId="77777777" w:rsidR="00224296" w:rsidRPr="00691091" w:rsidRDefault="000D3AFD" w:rsidP="00985D77">
      <w:pPr>
        <w:pStyle w:val="aff8"/>
      </w:pPr>
      <w:r w:rsidRPr="00691091">
        <w:rPr>
          <w:rFonts w:hint="eastAsia"/>
        </w:rPr>
        <w:t xml:space="preserve">　</w:t>
      </w:r>
      <w:r w:rsidR="00224296" w:rsidRPr="00691091">
        <w:rPr>
          <w:rFonts w:hint="eastAsia"/>
        </w:rPr>
        <w:t>また、自らの成長と活躍に向けた意志と意欲は、千葉市職員としてどのような経験を積み、どのような能力を身につけ、どのような舞台で力を発揮していくかという、自らのキャリアに関する展望によって、強固なものになっていきます。</w:t>
      </w:r>
    </w:p>
    <w:p w14:paraId="16295652" w14:textId="59218C8B" w:rsidR="00224296" w:rsidRPr="00691091" w:rsidRDefault="000D3AFD" w:rsidP="00985D77">
      <w:pPr>
        <w:pStyle w:val="aff8"/>
      </w:pPr>
      <w:r w:rsidRPr="00691091">
        <w:rPr>
          <w:rFonts w:hint="eastAsia"/>
        </w:rPr>
        <w:t xml:space="preserve">　</w:t>
      </w:r>
      <w:r w:rsidR="00224296" w:rsidRPr="00691091">
        <w:rPr>
          <w:rFonts w:hint="eastAsia"/>
        </w:rPr>
        <w:t>したがって、私たち職員には、自らのキャリア形成を見据えて能力を高め、それを最大限に発揮して活躍していくための、自主的・自律的な</w:t>
      </w:r>
      <w:r w:rsidR="001A5077" w:rsidRPr="00691091">
        <w:rPr>
          <w:rFonts w:hint="eastAsia"/>
        </w:rPr>
        <w:t>取組</w:t>
      </w:r>
      <w:r w:rsidR="00224296" w:rsidRPr="00691091">
        <w:rPr>
          <w:rFonts w:hint="eastAsia"/>
        </w:rPr>
        <w:t>が求められます。これは、千葉市職員としての責務であるといえます。</w:t>
      </w:r>
    </w:p>
    <w:p w14:paraId="4AE15437" w14:textId="77777777" w:rsidR="00224296" w:rsidRPr="00691091" w:rsidRDefault="00224296" w:rsidP="005F6BE4">
      <w:pPr>
        <w:spacing w:line="160" w:lineRule="exact"/>
        <w:ind w:leftChars="100" w:left="210" w:firstLineChars="100" w:firstLine="210"/>
        <w:rPr>
          <w:rFonts w:ascii="Meiryo UI" w:eastAsia="Meiryo UI" w:hAnsi="Meiryo UI"/>
        </w:rPr>
      </w:pPr>
    </w:p>
    <w:p w14:paraId="4168A64F" w14:textId="77777777" w:rsidR="00224296" w:rsidRPr="00691091" w:rsidRDefault="00224296" w:rsidP="00891AC4">
      <w:pPr>
        <w:pStyle w:val="3"/>
      </w:pPr>
      <w:bookmarkStart w:id="12" w:name="_Toc127794253"/>
      <w:r w:rsidRPr="00691091">
        <w:rPr>
          <w:rFonts w:hint="eastAsia"/>
        </w:rPr>
        <w:t>（２）「組織」の責務　～　しくみと環境の整備　～</w:t>
      </w:r>
      <w:bookmarkEnd w:id="12"/>
    </w:p>
    <w:p w14:paraId="66C106DA" w14:textId="2AEDEAA1" w:rsidR="00224296" w:rsidRPr="00691091" w:rsidRDefault="00026267" w:rsidP="00985D77">
      <w:pPr>
        <w:pStyle w:val="aff8"/>
      </w:pPr>
      <w:r w:rsidRPr="00691091">
        <w:rPr>
          <w:rFonts w:hint="eastAsia"/>
        </w:rPr>
        <w:t xml:space="preserve">　</w:t>
      </w:r>
      <w:r w:rsidR="00224296" w:rsidRPr="00691091">
        <w:rPr>
          <w:rFonts w:hint="eastAsia"/>
        </w:rPr>
        <w:t>（１）で述べた「職員の責務」という考え方は、千葉市の貴重な財産である人材の成長を、個人任せにすることを意味するものではありません。人材育成・活用のためには、組織的な</w:t>
      </w:r>
      <w:r w:rsidR="001A5077" w:rsidRPr="00691091">
        <w:rPr>
          <w:rFonts w:hint="eastAsia"/>
        </w:rPr>
        <w:t>取組</w:t>
      </w:r>
      <w:r w:rsidR="00224296" w:rsidRPr="00691091">
        <w:rPr>
          <w:rFonts w:hint="eastAsia"/>
        </w:rPr>
        <w:t>が必要です。</w:t>
      </w:r>
    </w:p>
    <w:p w14:paraId="1630D774" w14:textId="63F6C269" w:rsidR="00224296" w:rsidRPr="00691091" w:rsidRDefault="00026267" w:rsidP="00985D77">
      <w:pPr>
        <w:pStyle w:val="aff8"/>
      </w:pPr>
      <w:r w:rsidRPr="00691091">
        <w:rPr>
          <w:rFonts w:hint="eastAsia"/>
        </w:rPr>
        <w:t xml:space="preserve">　</w:t>
      </w:r>
      <w:r w:rsidR="00224296" w:rsidRPr="00691091">
        <w:rPr>
          <w:rFonts w:hint="eastAsia"/>
        </w:rPr>
        <w:t>組織は、個々の職員が自らのキャリア形成に向けて能力を高め、それを最大限に発揮して活躍することができるよう、必要なしくみと環境の整備を行うことで、個々の職員の自主的・自律的な</w:t>
      </w:r>
      <w:r w:rsidR="001A5077" w:rsidRPr="00691091">
        <w:rPr>
          <w:rFonts w:hint="eastAsia"/>
        </w:rPr>
        <w:t>取組</w:t>
      </w:r>
      <w:r w:rsidR="00224296" w:rsidRPr="00691091">
        <w:rPr>
          <w:rFonts w:hint="eastAsia"/>
        </w:rPr>
        <w:t>を、組織の使命や目標に結びつけていくという責務を担っています。</w:t>
      </w:r>
    </w:p>
    <w:p w14:paraId="6AC63316" w14:textId="77777777" w:rsidR="00224296" w:rsidRPr="00691091" w:rsidRDefault="00224296" w:rsidP="00224296">
      <w:pPr>
        <w:rPr>
          <w:rFonts w:ascii="Meiryo UI" w:eastAsia="Meiryo UI" w:hAnsi="Meiryo UI"/>
        </w:rPr>
      </w:pPr>
    </w:p>
    <w:p w14:paraId="50A2CACD" w14:textId="46C7BF12" w:rsidR="00224296" w:rsidRPr="00691091" w:rsidRDefault="00224296" w:rsidP="00224296">
      <w:pPr>
        <w:pStyle w:val="2"/>
      </w:pPr>
      <w:bookmarkStart w:id="13" w:name="_Toc127794254"/>
      <w:r w:rsidRPr="00691091">
        <w:rPr>
          <w:rFonts w:hint="eastAsia"/>
        </w:rPr>
        <w:t>２　「職員</w:t>
      </w:r>
      <w:r w:rsidR="003F515B">
        <w:rPr>
          <w:rFonts w:hint="eastAsia"/>
        </w:rPr>
        <w:t>の成長</w:t>
      </w:r>
      <w:r w:rsidR="009E6CDD">
        <w:rPr>
          <w:rFonts w:hint="eastAsia"/>
        </w:rPr>
        <w:t>」</w:t>
      </w:r>
      <w:r w:rsidRPr="00691091">
        <w:rPr>
          <w:rFonts w:hint="eastAsia"/>
        </w:rPr>
        <w:t>と「組織</w:t>
      </w:r>
      <w:r w:rsidR="009E6CDD">
        <w:rPr>
          <w:rFonts w:hint="eastAsia"/>
        </w:rPr>
        <w:t>の充実</w:t>
      </w:r>
      <w:r w:rsidRPr="00691091">
        <w:rPr>
          <w:rFonts w:hint="eastAsia"/>
        </w:rPr>
        <w:t>」の相乗効果</w:t>
      </w:r>
      <w:bookmarkEnd w:id="13"/>
    </w:p>
    <w:p w14:paraId="104B0566" w14:textId="77777777" w:rsidR="00224296" w:rsidRPr="00691091" w:rsidRDefault="00026267" w:rsidP="00985D77">
      <w:pPr>
        <w:pStyle w:val="aff6"/>
      </w:pPr>
      <w:r w:rsidRPr="00691091">
        <w:rPr>
          <w:rFonts w:hint="eastAsia"/>
        </w:rPr>
        <w:t xml:space="preserve">　</w:t>
      </w:r>
      <w:r w:rsidR="00224296" w:rsidRPr="00691091">
        <w:rPr>
          <w:rFonts w:hint="eastAsia"/>
        </w:rPr>
        <w:t>前述のとおり、個々の職員が自主性・自律性を発揮して責務を果すためには、そのための組織的なしくみや環境が必要です。反対に、どのような組織的なしくみや環境が用意されたとしても、私たち一人ひとりが、市政を担うプロフェッショナルとして自主性・自律性を発揮しなければ、大きな成果を期待することはできません。</w:t>
      </w:r>
    </w:p>
    <w:p w14:paraId="0573BEC3" w14:textId="56198624" w:rsidR="00224296" w:rsidRPr="00691091" w:rsidRDefault="00026267" w:rsidP="00A76181">
      <w:pPr>
        <w:pStyle w:val="aff6"/>
      </w:pPr>
      <w:r w:rsidRPr="00691091">
        <w:rPr>
          <w:rFonts w:hint="eastAsia"/>
        </w:rPr>
        <w:t xml:space="preserve">　</w:t>
      </w:r>
      <w:r w:rsidR="00224296" w:rsidRPr="00691091">
        <w:rPr>
          <w:rFonts w:hint="eastAsia"/>
        </w:rPr>
        <w:t>また、職員個人の自主的・自律的な</w:t>
      </w:r>
      <w:r w:rsidR="001A5077" w:rsidRPr="00691091">
        <w:rPr>
          <w:rFonts w:hint="eastAsia"/>
        </w:rPr>
        <w:t>取組</w:t>
      </w:r>
      <w:r w:rsidR="00224296" w:rsidRPr="00691091">
        <w:rPr>
          <w:rFonts w:hint="eastAsia"/>
        </w:rPr>
        <w:t>による成長が組織力の強化につながることで、組織は、個人に対してより充実したしくみと環境を提供することができます。このように、一人ひとりの職員の成長と組織の充実とは好循環を生み出</w:t>
      </w:r>
      <w:r w:rsidR="001315E4" w:rsidRPr="00691091">
        <w:rPr>
          <w:rFonts w:hint="eastAsia"/>
        </w:rPr>
        <w:t>す</w:t>
      </w:r>
      <w:r w:rsidR="00224296" w:rsidRPr="00691091">
        <w:rPr>
          <w:rFonts w:hint="eastAsia"/>
        </w:rPr>
        <w:t>関係にあります。</w:t>
      </w:r>
    </w:p>
    <w:p w14:paraId="4469EF65" w14:textId="2CC05E5B" w:rsidR="00224296" w:rsidRPr="00691091" w:rsidRDefault="00026267" w:rsidP="00985D77">
      <w:pPr>
        <w:pStyle w:val="aff6"/>
      </w:pPr>
      <w:r w:rsidRPr="00691091">
        <w:rPr>
          <w:rFonts w:hint="eastAsia"/>
        </w:rPr>
        <w:t xml:space="preserve">　</w:t>
      </w:r>
      <w:r w:rsidR="00224296" w:rsidRPr="00691091">
        <w:rPr>
          <w:rFonts w:hint="eastAsia"/>
        </w:rPr>
        <w:t>つまり、人材育成・活用は、一人ひとりの職員と組織とがそれぞれの責務を果たすことによって、初めて成し遂げられるのです。</w:t>
      </w:r>
    </w:p>
    <w:p w14:paraId="2F11C425" w14:textId="5C6B5461" w:rsidR="00224296" w:rsidRPr="00691091" w:rsidRDefault="00026267" w:rsidP="00985D77">
      <w:pPr>
        <w:pStyle w:val="aff6"/>
      </w:pPr>
      <w:r w:rsidRPr="00691091">
        <w:rPr>
          <w:rFonts w:hint="eastAsia"/>
        </w:rPr>
        <w:t xml:space="preserve">　</w:t>
      </w:r>
      <w:r w:rsidR="00224296" w:rsidRPr="00691091">
        <w:rPr>
          <w:rFonts w:hint="eastAsia"/>
        </w:rPr>
        <w:t>私たちは、人生における多くの時間を、千葉市という組織の中で過ごします。千葉市で働くことが、単なる生計の資にとどまらず、自らの持てる力を最大限に発揮して自己実現を図る手段となり、また、職員一人ひとりの自己実現に向けた</w:t>
      </w:r>
      <w:r w:rsidR="001A5077" w:rsidRPr="00691091">
        <w:rPr>
          <w:rFonts w:hint="eastAsia"/>
        </w:rPr>
        <w:t>取組</w:t>
      </w:r>
      <w:r w:rsidR="00224296" w:rsidRPr="00691091">
        <w:rPr>
          <w:rFonts w:hint="eastAsia"/>
        </w:rPr>
        <w:t>が組織のパフォーマンスの向上や活性化につながれば、それは、職員にとっても千葉市にとっても、最も望ましい姿であるといえるでしょう。</w:t>
      </w:r>
    </w:p>
    <w:p w14:paraId="579E79BC" w14:textId="4BE7BE38" w:rsidR="00224296" w:rsidRPr="00691091" w:rsidRDefault="00026267" w:rsidP="00985D77">
      <w:pPr>
        <w:pStyle w:val="aff6"/>
      </w:pPr>
      <w:r w:rsidRPr="00691091">
        <w:rPr>
          <w:rFonts w:hint="eastAsia"/>
        </w:rPr>
        <w:t xml:space="preserve">　</w:t>
      </w:r>
      <w:r w:rsidR="00224296" w:rsidRPr="00691091">
        <w:rPr>
          <w:rFonts w:hint="eastAsia"/>
        </w:rPr>
        <w:t>私たち</w:t>
      </w:r>
      <w:r w:rsidR="00A76181" w:rsidRPr="00691091">
        <w:rPr>
          <w:rFonts w:hint="eastAsia"/>
        </w:rPr>
        <w:t>職員</w:t>
      </w:r>
      <w:r w:rsidR="00224296" w:rsidRPr="00691091">
        <w:rPr>
          <w:rFonts w:hint="eastAsia"/>
        </w:rPr>
        <w:t>一人ひとりと千葉市という組織との間に、</w:t>
      </w:r>
      <w:r w:rsidR="001315E4" w:rsidRPr="00691091">
        <w:rPr>
          <w:rFonts w:hint="eastAsia"/>
        </w:rPr>
        <w:t>このような好循環</w:t>
      </w:r>
      <w:r w:rsidR="00A76181" w:rsidRPr="00691091">
        <w:rPr>
          <w:rFonts w:hint="eastAsia"/>
        </w:rPr>
        <w:t>を生み出</w:t>
      </w:r>
      <w:r w:rsidR="001315E4" w:rsidRPr="00691091">
        <w:rPr>
          <w:rFonts w:hint="eastAsia"/>
        </w:rPr>
        <w:t>す関係を築き、相乗効果をもたらす</w:t>
      </w:r>
      <w:r w:rsidR="00224296" w:rsidRPr="00691091">
        <w:rPr>
          <w:rFonts w:hint="eastAsia"/>
        </w:rPr>
        <w:t>ことが重要です。</w:t>
      </w:r>
    </w:p>
    <w:p w14:paraId="2370EA70" w14:textId="0A37D586" w:rsidR="00224296" w:rsidRPr="00691091" w:rsidRDefault="00224296" w:rsidP="00985D77">
      <w:pPr>
        <w:pStyle w:val="2"/>
      </w:pPr>
      <w:bookmarkStart w:id="14" w:name="_Hlk125661331"/>
      <w:bookmarkStart w:id="15" w:name="_Toc127794255"/>
      <w:r w:rsidRPr="00691091">
        <w:rPr>
          <w:rFonts w:hint="eastAsia"/>
        </w:rPr>
        <w:lastRenderedPageBreak/>
        <w:t>３　人材育成・活用のコンセプト</w:t>
      </w:r>
      <w:bookmarkEnd w:id="14"/>
      <w:r w:rsidRPr="00691091">
        <w:rPr>
          <w:rFonts w:hint="eastAsia"/>
        </w:rPr>
        <w:t xml:space="preserve">　～　人が育ち、人が活きる組織へ　～</w:t>
      </w:r>
      <w:bookmarkEnd w:id="15"/>
    </w:p>
    <w:p w14:paraId="3DDE94A4" w14:textId="71A626F4" w:rsidR="00224296" w:rsidRPr="00691091" w:rsidRDefault="00985D77" w:rsidP="00985D77">
      <w:pPr>
        <w:pStyle w:val="aff6"/>
      </w:pPr>
      <w:r w:rsidRPr="00691091">
        <w:rPr>
          <w:rFonts w:hint="eastAsia"/>
        </w:rPr>
        <w:t xml:space="preserve">　</w:t>
      </w:r>
      <w:r w:rsidR="00224296" w:rsidRPr="00691091">
        <w:rPr>
          <w:rFonts w:hint="eastAsia"/>
        </w:rPr>
        <w:t>以上の考え方に基づいて、千葉市では、「人が育ち、人が活きる組織へ」をコンセプトに、職員の人材育成・活用を図っていくこととします。</w:t>
      </w:r>
    </w:p>
    <w:p w14:paraId="1EF93C22" w14:textId="557F9DFD" w:rsidR="00224296" w:rsidRPr="00691091" w:rsidRDefault="00985D77" w:rsidP="00985D77">
      <w:pPr>
        <w:pStyle w:val="aff6"/>
      </w:pPr>
      <w:r w:rsidRPr="00691091">
        <w:rPr>
          <w:rFonts w:hint="eastAsia"/>
        </w:rPr>
        <w:t xml:space="preserve">　</w:t>
      </w:r>
      <w:r w:rsidR="00224296" w:rsidRPr="00691091">
        <w:rPr>
          <w:rFonts w:hint="eastAsia"/>
        </w:rPr>
        <w:t>このコンセプトには、職員一人ひとりが市政を担うプロフェッショナルとして自主性・自律性を発揮し、自ら「育ち、活きる」組織へと進化していくことを目指す、という意図が込められています。</w:t>
      </w:r>
    </w:p>
    <w:p w14:paraId="30227F40" w14:textId="2A6DAB4E" w:rsidR="00224296" w:rsidRPr="00691091" w:rsidRDefault="00224296" w:rsidP="007F0442">
      <w:pPr>
        <w:rPr>
          <w:rFonts w:ascii="Meiryo UI" w:eastAsia="Meiryo UI" w:hAnsi="Meiryo UI"/>
        </w:rPr>
      </w:pPr>
    </w:p>
    <w:p w14:paraId="367897B0" w14:textId="01DD0264" w:rsidR="00224296" w:rsidRPr="00691091" w:rsidRDefault="00224296" w:rsidP="007F0442">
      <w:pPr>
        <w:rPr>
          <w:rFonts w:ascii="Meiryo UI" w:eastAsia="Meiryo UI" w:hAnsi="Meiryo UI"/>
        </w:rPr>
      </w:pPr>
    </w:p>
    <w:p w14:paraId="4B6001D2" w14:textId="6324F80F" w:rsidR="00224296" w:rsidRPr="00691091" w:rsidRDefault="00AF794C" w:rsidP="007F0442">
      <w:pPr>
        <w:rPr>
          <w:rFonts w:ascii="Meiryo UI" w:eastAsia="Meiryo UI" w:hAnsi="Meiryo UI"/>
        </w:rPr>
      </w:pPr>
      <w:r w:rsidRPr="00691091">
        <w:rPr>
          <w:rFonts w:ascii="Meiryo UI" w:eastAsia="Meiryo UI" w:hAnsi="Meiryo UI" w:cs="Times New Roman"/>
          <w:noProof/>
        </w:rPr>
        <mc:AlternateContent>
          <mc:Choice Requires="wps">
            <w:drawing>
              <wp:anchor distT="0" distB="0" distL="114300" distR="114300" simplePos="0" relativeHeight="251766272" behindDoc="0" locked="0" layoutInCell="1" allowOverlap="1" wp14:anchorId="69EF4352" wp14:editId="21CCFA02">
                <wp:simplePos x="0" y="0"/>
                <wp:positionH relativeFrom="margin">
                  <wp:align>center</wp:align>
                </wp:positionH>
                <wp:positionV relativeFrom="paragraph">
                  <wp:posOffset>156210</wp:posOffset>
                </wp:positionV>
                <wp:extent cx="5400000" cy="1080000"/>
                <wp:effectExtent l="0" t="0" r="0" b="6350"/>
                <wp:wrapNone/>
                <wp:docPr id="12"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080000"/>
                        </a:xfrm>
                        <a:prstGeom prst="rect">
                          <a:avLst/>
                        </a:prstGeom>
                        <a:solidFill>
                          <a:schemeClr val="accent6"/>
                        </a:solidFill>
                        <a:ln>
                          <a:noFill/>
                        </a:ln>
                        <a:extLst/>
                      </wps:spPr>
                      <wps:txbx>
                        <w:txbxContent>
                          <w:p w14:paraId="1D049AEC" w14:textId="1C4D3437" w:rsidR="00E1140E" w:rsidRPr="005B34F3" w:rsidRDefault="00E1140E" w:rsidP="00AF794C">
                            <w:pPr>
                              <w:pStyle w:val="Web"/>
                              <w:spacing w:before="0" w:beforeAutospacing="0" w:after="0" w:afterAutospacing="0" w:line="300" w:lineRule="exact"/>
                              <w:jc w:val="center"/>
                              <w:rPr>
                                <w:rFonts w:ascii="Meiryo UI" w:eastAsia="Meiryo UI" w:hAnsi="Meiryo UI" w:cs="Times New Roman"/>
                                <w:b/>
                                <w:bCs/>
                                <w:color w:val="FFFFFF"/>
                                <w:kern w:val="24"/>
                              </w:rPr>
                            </w:pPr>
                            <w:r w:rsidRPr="005B34F3">
                              <w:rPr>
                                <w:rFonts w:ascii="Meiryo UI" w:eastAsia="Meiryo UI" w:hAnsi="Meiryo UI" w:cs="Times New Roman" w:hint="eastAsia"/>
                                <w:b/>
                                <w:bCs/>
                                <w:color w:val="FFFFFF"/>
                                <w:kern w:val="24"/>
                              </w:rPr>
                              <w:t>千葉市基本構想</w:t>
                            </w:r>
                          </w:p>
                          <w:p w14:paraId="3E32E9F9" w14:textId="7B043E7E" w:rsidR="00E1140E" w:rsidRDefault="00E1140E" w:rsidP="00AF794C">
                            <w:pPr>
                              <w:pStyle w:val="Web"/>
                              <w:spacing w:before="0" w:beforeAutospacing="0" w:after="0" w:afterAutospacing="0" w:line="300" w:lineRule="exact"/>
                              <w:ind w:firstLineChars="100" w:firstLine="240"/>
                              <w:rPr>
                                <w:rFonts w:ascii="Meiryo UI" w:eastAsia="Meiryo UI" w:hAnsi="Meiryo UI" w:cs="Times New Roman"/>
                                <w:bCs/>
                                <w:color w:val="FFFFFF"/>
                                <w:kern w:val="24"/>
                              </w:rPr>
                            </w:pPr>
                            <w:r w:rsidRPr="005B34F3">
                              <w:rPr>
                                <w:rFonts w:ascii="Meiryo UI" w:eastAsia="Meiryo UI" w:hAnsi="Meiryo UI" w:cs="Times New Roman" w:hint="eastAsia"/>
                                <w:bCs/>
                                <w:color w:val="FFFFFF"/>
                                <w:kern w:val="24"/>
                              </w:rPr>
                              <w:t>市民一人ひとりが</w:t>
                            </w:r>
                            <w:r>
                              <w:rPr>
                                <w:rFonts w:ascii="Meiryo UI" w:eastAsia="Meiryo UI" w:hAnsi="Meiryo UI" w:cs="Times New Roman" w:hint="eastAsia"/>
                                <w:bCs/>
                                <w:color w:val="FFFFFF"/>
                                <w:kern w:val="24"/>
                              </w:rPr>
                              <w:t>、</w:t>
                            </w:r>
                            <w:r w:rsidRPr="005B34F3">
                              <w:rPr>
                                <w:rFonts w:ascii="Meiryo UI" w:eastAsia="Meiryo UI" w:hAnsi="Meiryo UI" w:cs="Times New Roman" w:hint="eastAsia"/>
                                <w:bCs/>
                                <w:color w:val="FFFFFF"/>
                                <w:kern w:val="24"/>
                              </w:rPr>
                              <w:t>生きがいと幸せを感じ</w:t>
                            </w:r>
                            <w:r>
                              <w:rPr>
                                <w:rFonts w:ascii="Meiryo UI" w:eastAsia="Meiryo UI" w:hAnsi="Meiryo UI" w:cs="Times New Roman" w:hint="eastAsia"/>
                                <w:bCs/>
                                <w:color w:val="FFFFFF"/>
                                <w:kern w:val="24"/>
                              </w:rPr>
                              <w:t>、</w:t>
                            </w:r>
                            <w:r w:rsidRPr="005B34F3">
                              <w:rPr>
                                <w:rFonts w:ascii="Meiryo UI" w:eastAsia="Meiryo UI" w:hAnsi="Meiryo UI" w:cs="Times New Roman" w:hint="eastAsia"/>
                                <w:bCs/>
                                <w:color w:val="FFFFFF"/>
                                <w:kern w:val="24"/>
                              </w:rPr>
                              <w:t>愛着と誇りの持てる「郷土千葉市」を築き</w:t>
                            </w:r>
                            <w:r>
                              <w:rPr>
                                <w:rFonts w:ascii="Meiryo UI" w:eastAsia="Meiryo UI" w:hAnsi="Meiryo UI" w:cs="Times New Roman" w:hint="eastAsia"/>
                                <w:bCs/>
                                <w:color w:val="FFFFFF"/>
                                <w:kern w:val="24"/>
                              </w:rPr>
                              <w:t>、</w:t>
                            </w:r>
                            <w:r w:rsidRPr="005B34F3">
                              <w:rPr>
                                <w:rFonts w:ascii="Meiryo UI" w:eastAsia="Meiryo UI" w:hAnsi="Meiryo UI" w:cs="Times New Roman" w:hint="eastAsia"/>
                                <w:bCs/>
                                <w:color w:val="FFFFFF"/>
                                <w:kern w:val="24"/>
                              </w:rPr>
                              <w:t>次の世代に引き継いでいくため</w:t>
                            </w:r>
                            <w:r>
                              <w:rPr>
                                <w:rFonts w:ascii="Meiryo UI" w:eastAsia="Meiryo UI" w:hAnsi="Meiryo UI" w:cs="Times New Roman" w:hint="eastAsia"/>
                                <w:bCs/>
                                <w:color w:val="FFFFFF"/>
                                <w:kern w:val="24"/>
                              </w:rPr>
                              <w:t>、</w:t>
                            </w:r>
                            <w:r w:rsidRPr="005B34F3">
                              <w:rPr>
                                <w:rFonts w:ascii="Meiryo UI" w:eastAsia="Meiryo UI" w:hAnsi="Meiryo UI" w:cs="Times New Roman" w:hint="eastAsia"/>
                                <w:bCs/>
                                <w:color w:val="FFFFFF"/>
                                <w:kern w:val="24"/>
                              </w:rPr>
                              <w:t>千葉市基本構想を定め</w:t>
                            </w:r>
                            <w:r>
                              <w:rPr>
                                <w:rFonts w:ascii="Meiryo UI" w:eastAsia="Meiryo UI" w:hAnsi="Meiryo UI" w:cs="Times New Roman" w:hint="eastAsia"/>
                                <w:bCs/>
                                <w:color w:val="FFFFFF"/>
                                <w:kern w:val="24"/>
                              </w:rPr>
                              <w:t>る。</w:t>
                            </w:r>
                          </w:p>
                          <w:p w14:paraId="46F6FC05" w14:textId="68789277" w:rsidR="00E1140E" w:rsidRPr="00E84283" w:rsidRDefault="00E1140E" w:rsidP="00AF794C">
                            <w:pPr>
                              <w:pStyle w:val="Web"/>
                              <w:spacing w:before="0" w:beforeAutospacing="0" w:after="0" w:afterAutospacing="0" w:line="300" w:lineRule="exact"/>
                              <w:ind w:leftChars="800" w:left="1680"/>
                              <w:rPr>
                                <w:rFonts w:ascii="Meiryo UI" w:eastAsia="PMingLiU" w:hAnsi="Meiryo UI" w:cs="Times New Roman"/>
                                <w:b/>
                                <w:bCs/>
                                <w:color w:val="FFFFFF"/>
                                <w:kern w:val="24"/>
                                <w:lang w:eastAsia="zh-TW"/>
                              </w:rPr>
                            </w:pPr>
                            <w:r w:rsidRPr="00AF794C">
                              <w:rPr>
                                <w:rFonts w:ascii="Meiryo UI" w:eastAsia="Meiryo UI" w:hAnsi="Meiryo UI" w:cs="Times New Roman" w:hint="eastAsia"/>
                                <w:bCs/>
                                <w:color w:val="FFFFFF"/>
                                <w:kern w:val="24"/>
                                <w:lang w:eastAsia="zh-TW"/>
                              </w:rPr>
                              <w:t>基本理念</w:t>
                            </w:r>
                            <w:r w:rsidRPr="00E84283">
                              <w:rPr>
                                <w:rFonts w:ascii="Meiryo UI" w:eastAsia="Meiryo UI" w:hAnsi="Meiryo UI" w:cs="Times New Roman" w:hint="eastAsia"/>
                                <w:b/>
                                <w:bCs/>
                                <w:color w:val="FFFFFF"/>
                                <w:kern w:val="24"/>
                              </w:rPr>
                              <w:t xml:space="preserve">　　</w:t>
                            </w:r>
                            <w:r w:rsidRPr="00E84283">
                              <w:rPr>
                                <w:rFonts w:ascii="Meiryo UI" w:eastAsia="Meiryo UI" w:hAnsi="Meiryo UI" w:cs="Times New Roman"/>
                                <w:b/>
                                <w:bCs/>
                                <w:color w:val="FFFFFF"/>
                                <w:kern w:val="24"/>
                                <w:lang w:eastAsia="zh-TW"/>
                              </w:rPr>
                              <w:t>「人間尊重・市民生活優先」</w:t>
                            </w:r>
                          </w:p>
                          <w:p w14:paraId="0C2F1A58" w14:textId="7497D9F6" w:rsidR="00E1140E" w:rsidRPr="00E84283" w:rsidRDefault="00E1140E" w:rsidP="00AF794C">
                            <w:pPr>
                              <w:pStyle w:val="Web"/>
                              <w:spacing w:before="0" w:beforeAutospacing="0" w:after="0" w:afterAutospacing="0" w:line="300" w:lineRule="exact"/>
                              <w:ind w:leftChars="800" w:left="1680"/>
                              <w:rPr>
                                <w:rFonts w:ascii="Meiryo UI" w:eastAsia="PMingLiU" w:hAnsi="Meiryo UI" w:cs="Times New Roman"/>
                                <w:b/>
                                <w:bCs/>
                                <w:color w:val="FFFFFF"/>
                                <w:kern w:val="24"/>
                                <w:lang w:eastAsia="zh-TW"/>
                              </w:rPr>
                            </w:pPr>
                            <w:r w:rsidRPr="00AF794C">
                              <w:rPr>
                                <w:rFonts w:ascii="Meiryo UI" w:eastAsia="Meiryo UI" w:hAnsi="Meiryo UI" w:cs="Times New Roman" w:hint="eastAsia"/>
                                <w:bCs/>
                                <w:color w:val="FFFFFF"/>
                                <w:kern w:val="24"/>
                                <w:lang w:eastAsia="zh-TW"/>
                              </w:rPr>
                              <w:t>基本目標</w:t>
                            </w:r>
                            <w:r w:rsidRPr="00E84283">
                              <w:rPr>
                                <w:rFonts w:ascii="Meiryo UI" w:eastAsia="Meiryo UI" w:hAnsi="Meiryo UI" w:cs="Times New Roman" w:hint="eastAsia"/>
                                <w:b/>
                                <w:bCs/>
                                <w:color w:val="FFFFFF"/>
                                <w:kern w:val="24"/>
                              </w:rPr>
                              <w:t xml:space="preserve">　　</w:t>
                            </w:r>
                            <w:r w:rsidRPr="00E84283">
                              <w:rPr>
                                <w:rFonts w:ascii="Meiryo UI" w:eastAsia="Meiryo UI" w:hAnsi="Meiryo UI" w:cs="Times New Roman"/>
                                <w:b/>
                                <w:bCs/>
                                <w:color w:val="FFFFFF"/>
                                <w:kern w:val="24"/>
                                <w:lang w:eastAsia="zh-TW"/>
                              </w:rPr>
                              <w:t>「人とまち いきいきと幸せに輝く都市」</w:t>
                            </w:r>
                          </w:p>
                        </w:txbxContent>
                      </wps:txbx>
                      <wps:bodyPr rot="0" vert="horz" wrap="square" lIns="72000" tIns="3600" rIns="72000" bIns="36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F4352" id="_x0000_t202" coordsize="21600,21600" o:spt="202" path="m,l,21600r21600,l21600,xe">
                <v:stroke joinstyle="miter"/>
                <v:path gradientshapeok="t" o:connecttype="rect"/>
              </v:shapetype>
              <v:shape id="Text Box 197" o:spid="_x0000_s1026" type="#_x0000_t202" style="position:absolute;left:0;text-align:left;margin-left:0;margin-top:12.3pt;width:425.2pt;height:85.05pt;z-index:251766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hLCAIAAAEEAAAOAAAAZHJzL2Uyb0RvYy54bWysU9tu2zAMfR+wfxD0vtjJtrQz4hRdig4D&#10;ugvQ7gMYWY6FyaJGKbG7rx8lp2nQvQ3TgyCKR4c8JLW6GnsrDpqCQVfL+ayUQjuFjXG7Wv54uH1z&#10;KUWI4Bqw6HQtH3WQV+vXr1aDr/QCO7SNJsEkLlSDr2UXo6+KIqhO9xBm6LVjZ4vUQ2STdkVDMDB7&#10;b4tFWS6LAanxhEqHwLc3k1OuM3/bahW/tW3QUdhacm4x75T3bdqL9QqqHYHvjDqmAf+QRQ/GcdAT&#10;1Q1EEHsyf1H1RhEGbONMYV9g2xqlswZWMy9fqLnvwOushYsT/KlM4f/Rqq+H7yRMw71bSOGg5x49&#10;6DGKjziK+YeLVKDBh4px956RcWQHg7PY4O9Q/QzC4aYDt9PXRDh0GhpOcJ5eFmdPJ56QSLbDF2w4&#10;EOwjZqKxpT5Vj+shmJ0b9XhqTkpG8eX7d2VaUij2zcvLbKQYUD099xTiJ429SIdaEnc/08PhLsQJ&#10;+gRJ0QJa09waa7ORJk5vLIkD8KyAUtrFZRbxAmldwjtMLyfS6YYTPYZJqpPQSXIctyPj0uUWm0fW&#10;TzjNIf8bPnRIv6UYeAZrGX7tgbQU9rPjGl7whKehzcbbZTrTuWN75gCnmKiWKpIUk7GJ06DvPZld&#10;x5Gmrjm85rq3JlfkOatjt3jOck2PfyIN8rmdUc8/d/0HAAD//wMAUEsDBBQABgAIAAAAIQBz8krC&#10;3AAAAAcBAAAPAAAAZHJzL2Rvd25yZXYueG1sTI/NTsMwEITvSLyDtUjcqE1J/0KcClVwQhzagLhu&#10;kiWJiNchdtvw9iwnOI5mNPNNtp1cr040hs6zhduZAUVc+brjxsJr8XSzBhUico29Z7LwTQG2+eVF&#10;hmntz7yn0yE2Sko4pGihjXFItQ5VSw7DzA/E4n340WEUOTa6HvEs5a7Xc2OW2mHHstDiQLuWqs/D&#10;0cnuy9vXu/blAn2xo+eNWd09FqW111fTwz2oSFP8C8MvvqBDLkylP3IdVG9BjkQL82QJStz1wiSg&#10;SoltkhXoPNP/+fMfAAAA//8DAFBLAQItABQABgAIAAAAIQC2gziS/gAAAOEBAAATAAAAAAAAAAAA&#10;AAAAAAAAAABbQ29udGVudF9UeXBlc10ueG1sUEsBAi0AFAAGAAgAAAAhADj9If/WAAAAlAEAAAsA&#10;AAAAAAAAAAAAAAAALwEAAF9yZWxzLy5yZWxzUEsBAi0AFAAGAAgAAAAhAN4OuEsIAgAAAQQAAA4A&#10;AAAAAAAAAAAAAAAALgIAAGRycy9lMm9Eb2MueG1sUEsBAi0AFAAGAAgAAAAhAHPySsLcAAAABwEA&#10;AA8AAAAAAAAAAAAAAAAAYgQAAGRycy9kb3ducmV2LnhtbFBLBQYAAAAABAAEAPMAAABrBQAAAAA=&#10;" fillcolor="#70ad47 [3209]" stroked="f">
                <v:textbox inset="2mm,.1mm,2mm,.1mm">
                  <w:txbxContent>
                    <w:p w14:paraId="1D049AEC" w14:textId="1C4D3437" w:rsidR="00E1140E" w:rsidRPr="005B34F3" w:rsidRDefault="00E1140E" w:rsidP="00AF794C">
                      <w:pPr>
                        <w:pStyle w:val="Web"/>
                        <w:spacing w:before="0" w:beforeAutospacing="0" w:after="0" w:afterAutospacing="0" w:line="300" w:lineRule="exact"/>
                        <w:jc w:val="center"/>
                        <w:rPr>
                          <w:rFonts w:ascii="Meiryo UI" w:eastAsia="Meiryo UI" w:hAnsi="Meiryo UI" w:cs="Times New Roman"/>
                          <w:b/>
                          <w:bCs/>
                          <w:color w:val="FFFFFF"/>
                          <w:kern w:val="24"/>
                        </w:rPr>
                      </w:pPr>
                      <w:r w:rsidRPr="005B34F3">
                        <w:rPr>
                          <w:rFonts w:ascii="Meiryo UI" w:eastAsia="Meiryo UI" w:hAnsi="Meiryo UI" w:cs="Times New Roman" w:hint="eastAsia"/>
                          <w:b/>
                          <w:bCs/>
                          <w:color w:val="FFFFFF"/>
                          <w:kern w:val="24"/>
                        </w:rPr>
                        <w:t>千葉市基本構想</w:t>
                      </w:r>
                    </w:p>
                    <w:p w14:paraId="3E32E9F9" w14:textId="7B043E7E" w:rsidR="00E1140E" w:rsidRDefault="00E1140E" w:rsidP="00AF794C">
                      <w:pPr>
                        <w:pStyle w:val="Web"/>
                        <w:spacing w:before="0" w:beforeAutospacing="0" w:after="0" w:afterAutospacing="0" w:line="300" w:lineRule="exact"/>
                        <w:ind w:firstLineChars="100" w:firstLine="240"/>
                        <w:rPr>
                          <w:rFonts w:ascii="Meiryo UI" w:eastAsia="Meiryo UI" w:hAnsi="Meiryo UI" w:cs="Times New Roman"/>
                          <w:bCs/>
                          <w:color w:val="FFFFFF"/>
                          <w:kern w:val="24"/>
                        </w:rPr>
                      </w:pPr>
                      <w:r w:rsidRPr="005B34F3">
                        <w:rPr>
                          <w:rFonts w:ascii="Meiryo UI" w:eastAsia="Meiryo UI" w:hAnsi="Meiryo UI" w:cs="Times New Roman" w:hint="eastAsia"/>
                          <w:bCs/>
                          <w:color w:val="FFFFFF"/>
                          <w:kern w:val="24"/>
                        </w:rPr>
                        <w:t>市民一人ひとりが</w:t>
                      </w:r>
                      <w:r>
                        <w:rPr>
                          <w:rFonts w:ascii="Meiryo UI" w:eastAsia="Meiryo UI" w:hAnsi="Meiryo UI" w:cs="Times New Roman" w:hint="eastAsia"/>
                          <w:bCs/>
                          <w:color w:val="FFFFFF"/>
                          <w:kern w:val="24"/>
                        </w:rPr>
                        <w:t>、</w:t>
                      </w:r>
                      <w:r w:rsidRPr="005B34F3">
                        <w:rPr>
                          <w:rFonts w:ascii="Meiryo UI" w:eastAsia="Meiryo UI" w:hAnsi="Meiryo UI" w:cs="Times New Roman" w:hint="eastAsia"/>
                          <w:bCs/>
                          <w:color w:val="FFFFFF"/>
                          <w:kern w:val="24"/>
                        </w:rPr>
                        <w:t>生きがいと幸せを感じ</w:t>
                      </w:r>
                      <w:r>
                        <w:rPr>
                          <w:rFonts w:ascii="Meiryo UI" w:eastAsia="Meiryo UI" w:hAnsi="Meiryo UI" w:cs="Times New Roman" w:hint="eastAsia"/>
                          <w:bCs/>
                          <w:color w:val="FFFFFF"/>
                          <w:kern w:val="24"/>
                        </w:rPr>
                        <w:t>、</w:t>
                      </w:r>
                      <w:r w:rsidRPr="005B34F3">
                        <w:rPr>
                          <w:rFonts w:ascii="Meiryo UI" w:eastAsia="Meiryo UI" w:hAnsi="Meiryo UI" w:cs="Times New Roman" w:hint="eastAsia"/>
                          <w:bCs/>
                          <w:color w:val="FFFFFF"/>
                          <w:kern w:val="24"/>
                        </w:rPr>
                        <w:t>愛着と誇りの持てる「郷土千葉市」を築き</w:t>
                      </w:r>
                      <w:r>
                        <w:rPr>
                          <w:rFonts w:ascii="Meiryo UI" w:eastAsia="Meiryo UI" w:hAnsi="Meiryo UI" w:cs="Times New Roman" w:hint="eastAsia"/>
                          <w:bCs/>
                          <w:color w:val="FFFFFF"/>
                          <w:kern w:val="24"/>
                        </w:rPr>
                        <w:t>、</w:t>
                      </w:r>
                      <w:r w:rsidRPr="005B34F3">
                        <w:rPr>
                          <w:rFonts w:ascii="Meiryo UI" w:eastAsia="Meiryo UI" w:hAnsi="Meiryo UI" w:cs="Times New Roman" w:hint="eastAsia"/>
                          <w:bCs/>
                          <w:color w:val="FFFFFF"/>
                          <w:kern w:val="24"/>
                        </w:rPr>
                        <w:t>次の世代に引き継いでいくため</w:t>
                      </w:r>
                      <w:r>
                        <w:rPr>
                          <w:rFonts w:ascii="Meiryo UI" w:eastAsia="Meiryo UI" w:hAnsi="Meiryo UI" w:cs="Times New Roman" w:hint="eastAsia"/>
                          <w:bCs/>
                          <w:color w:val="FFFFFF"/>
                          <w:kern w:val="24"/>
                        </w:rPr>
                        <w:t>、</w:t>
                      </w:r>
                      <w:r w:rsidRPr="005B34F3">
                        <w:rPr>
                          <w:rFonts w:ascii="Meiryo UI" w:eastAsia="Meiryo UI" w:hAnsi="Meiryo UI" w:cs="Times New Roman" w:hint="eastAsia"/>
                          <w:bCs/>
                          <w:color w:val="FFFFFF"/>
                          <w:kern w:val="24"/>
                        </w:rPr>
                        <w:t>千葉市基本構想を定め</w:t>
                      </w:r>
                      <w:r>
                        <w:rPr>
                          <w:rFonts w:ascii="Meiryo UI" w:eastAsia="Meiryo UI" w:hAnsi="Meiryo UI" w:cs="Times New Roman" w:hint="eastAsia"/>
                          <w:bCs/>
                          <w:color w:val="FFFFFF"/>
                          <w:kern w:val="24"/>
                        </w:rPr>
                        <w:t>る。</w:t>
                      </w:r>
                    </w:p>
                    <w:p w14:paraId="46F6FC05" w14:textId="68789277" w:rsidR="00E1140E" w:rsidRPr="00E84283" w:rsidRDefault="00E1140E" w:rsidP="00AF794C">
                      <w:pPr>
                        <w:pStyle w:val="Web"/>
                        <w:spacing w:before="0" w:beforeAutospacing="0" w:after="0" w:afterAutospacing="0" w:line="300" w:lineRule="exact"/>
                        <w:ind w:leftChars="800" w:left="1680"/>
                        <w:rPr>
                          <w:rFonts w:ascii="Meiryo UI" w:eastAsia="PMingLiU" w:hAnsi="Meiryo UI" w:cs="Times New Roman"/>
                          <w:b/>
                          <w:bCs/>
                          <w:color w:val="FFFFFF"/>
                          <w:kern w:val="24"/>
                          <w:lang w:eastAsia="zh-TW"/>
                        </w:rPr>
                      </w:pPr>
                      <w:r w:rsidRPr="00AF794C">
                        <w:rPr>
                          <w:rFonts w:ascii="Meiryo UI" w:eastAsia="Meiryo UI" w:hAnsi="Meiryo UI" w:cs="Times New Roman" w:hint="eastAsia"/>
                          <w:bCs/>
                          <w:color w:val="FFFFFF"/>
                          <w:kern w:val="24"/>
                          <w:lang w:eastAsia="zh-TW"/>
                        </w:rPr>
                        <w:t>基本理念</w:t>
                      </w:r>
                      <w:r w:rsidRPr="00E84283">
                        <w:rPr>
                          <w:rFonts w:ascii="Meiryo UI" w:eastAsia="Meiryo UI" w:hAnsi="Meiryo UI" w:cs="Times New Roman" w:hint="eastAsia"/>
                          <w:b/>
                          <w:bCs/>
                          <w:color w:val="FFFFFF"/>
                          <w:kern w:val="24"/>
                        </w:rPr>
                        <w:t xml:space="preserve">　　</w:t>
                      </w:r>
                      <w:r w:rsidRPr="00E84283">
                        <w:rPr>
                          <w:rFonts w:ascii="Meiryo UI" w:eastAsia="Meiryo UI" w:hAnsi="Meiryo UI" w:cs="Times New Roman"/>
                          <w:b/>
                          <w:bCs/>
                          <w:color w:val="FFFFFF"/>
                          <w:kern w:val="24"/>
                          <w:lang w:eastAsia="zh-TW"/>
                        </w:rPr>
                        <w:t>「人間尊重・市民生活優先」</w:t>
                      </w:r>
                    </w:p>
                    <w:p w14:paraId="0C2F1A58" w14:textId="7497D9F6" w:rsidR="00E1140E" w:rsidRPr="00E84283" w:rsidRDefault="00E1140E" w:rsidP="00AF794C">
                      <w:pPr>
                        <w:pStyle w:val="Web"/>
                        <w:spacing w:before="0" w:beforeAutospacing="0" w:after="0" w:afterAutospacing="0" w:line="300" w:lineRule="exact"/>
                        <w:ind w:leftChars="800" w:left="1680"/>
                        <w:rPr>
                          <w:rFonts w:ascii="Meiryo UI" w:eastAsia="PMingLiU" w:hAnsi="Meiryo UI" w:cs="Times New Roman"/>
                          <w:b/>
                          <w:bCs/>
                          <w:color w:val="FFFFFF"/>
                          <w:kern w:val="24"/>
                          <w:lang w:eastAsia="zh-TW"/>
                        </w:rPr>
                      </w:pPr>
                      <w:r w:rsidRPr="00AF794C">
                        <w:rPr>
                          <w:rFonts w:ascii="Meiryo UI" w:eastAsia="Meiryo UI" w:hAnsi="Meiryo UI" w:cs="Times New Roman" w:hint="eastAsia"/>
                          <w:bCs/>
                          <w:color w:val="FFFFFF"/>
                          <w:kern w:val="24"/>
                          <w:lang w:eastAsia="zh-TW"/>
                        </w:rPr>
                        <w:t>基本目標</w:t>
                      </w:r>
                      <w:r w:rsidRPr="00E84283">
                        <w:rPr>
                          <w:rFonts w:ascii="Meiryo UI" w:eastAsia="Meiryo UI" w:hAnsi="Meiryo UI" w:cs="Times New Roman" w:hint="eastAsia"/>
                          <w:b/>
                          <w:bCs/>
                          <w:color w:val="FFFFFF"/>
                          <w:kern w:val="24"/>
                        </w:rPr>
                        <w:t xml:space="preserve">　　</w:t>
                      </w:r>
                      <w:r w:rsidRPr="00E84283">
                        <w:rPr>
                          <w:rFonts w:ascii="Meiryo UI" w:eastAsia="Meiryo UI" w:hAnsi="Meiryo UI" w:cs="Times New Roman"/>
                          <w:b/>
                          <w:bCs/>
                          <w:color w:val="FFFFFF"/>
                          <w:kern w:val="24"/>
                          <w:lang w:eastAsia="zh-TW"/>
                        </w:rPr>
                        <w:t>「人とまち いきいきと幸せに輝く都市」</w:t>
                      </w:r>
                    </w:p>
                  </w:txbxContent>
                </v:textbox>
                <w10:wrap anchorx="margin"/>
              </v:shape>
            </w:pict>
          </mc:Fallback>
        </mc:AlternateContent>
      </w:r>
    </w:p>
    <w:p w14:paraId="3D32A8AF" w14:textId="3A57F6DF" w:rsidR="00224296" w:rsidRPr="00691091" w:rsidRDefault="00224296" w:rsidP="007F0442">
      <w:pPr>
        <w:rPr>
          <w:rFonts w:ascii="Meiryo UI" w:eastAsia="Meiryo UI" w:hAnsi="Meiryo UI"/>
        </w:rPr>
      </w:pPr>
    </w:p>
    <w:p w14:paraId="5B7E21C8" w14:textId="0874B0EB" w:rsidR="00224296" w:rsidRPr="00691091" w:rsidRDefault="00224296" w:rsidP="007F0442">
      <w:pPr>
        <w:rPr>
          <w:rFonts w:ascii="Meiryo UI" w:eastAsia="Meiryo UI" w:hAnsi="Meiryo UI"/>
        </w:rPr>
      </w:pPr>
    </w:p>
    <w:p w14:paraId="10E2D831" w14:textId="213492E5" w:rsidR="00224296" w:rsidRPr="00691091" w:rsidRDefault="00224296" w:rsidP="007F0442">
      <w:pPr>
        <w:rPr>
          <w:rFonts w:ascii="Meiryo UI" w:eastAsia="Meiryo UI" w:hAnsi="Meiryo UI"/>
        </w:rPr>
      </w:pPr>
    </w:p>
    <w:p w14:paraId="698C7DCE" w14:textId="162D1DAB" w:rsidR="00224296" w:rsidRPr="00691091" w:rsidRDefault="00224296" w:rsidP="007F0442">
      <w:pPr>
        <w:rPr>
          <w:rFonts w:ascii="Meiryo UI" w:eastAsia="Meiryo UI" w:hAnsi="Meiryo UI"/>
        </w:rPr>
      </w:pPr>
    </w:p>
    <w:p w14:paraId="4DC335E8" w14:textId="3CFB879E" w:rsidR="00224296" w:rsidRPr="00691091" w:rsidRDefault="00224296" w:rsidP="007F0442">
      <w:pPr>
        <w:rPr>
          <w:rFonts w:ascii="Meiryo UI" w:eastAsia="Meiryo UI" w:hAnsi="Meiryo UI"/>
        </w:rPr>
      </w:pPr>
    </w:p>
    <w:p w14:paraId="424D0CB4" w14:textId="5BA6A9AB" w:rsidR="00AF794C" w:rsidRDefault="00AF794C" w:rsidP="007F0442">
      <w:pPr>
        <w:rPr>
          <w:rFonts w:ascii="Meiryo UI" w:eastAsia="Meiryo UI" w:hAnsi="Meiryo UI"/>
        </w:rPr>
      </w:pPr>
      <w:r w:rsidRPr="00691091">
        <w:rPr>
          <w:rFonts w:ascii="Meiryo UI" w:eastAsia="Meiryo UI" w:hAnsi="Meiryo UI" w:hint="eastAsia"/>
          <w:noProof/>
        </w:rPr>
        <mc:AlternateContent>
          <mc:Choice Requires="wps">
            <w:drawing>
              <wp:anchor distT="0" distB="0" distL="114300" distR="114300" simplePos="0" relativeHeight="251714048" behindDoc="0" locked="0" layoutInCell="1" allowOverlap="1" wp14:anchorId="0104138A" wp14:editId="4EF69413">
                <wp:simplePos x="0" y="0"/>
                <wp:positionH relativeFrom="margin">
                  <wp:align>center</wp:align>
                </wp:positionH>
                <wp:positionV relativeFrom="paragraph">
                  <wp:posOffset>12065</wp:posOffset>
                </wp:positionV>
                <wp:extent cx="900430" cy="229235"/>
                <wp:effectExtent l="0" t="0" r="0" b="0"/>
                <wp:wrapNone/>
                <wp:docPr id="227" name="二等辺三角形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30" cy="229235"/>
                        </a:xfrm>
                        <a:prstGeom prst="triangle">
                          <a:avLst>
                            <a:gd name="adj" fmla="val 50000"/>
                          </a:avLst>
                        </a:prstGeom>
                        <a:solidFill>
                          <a:schemeClr val="bg1">
                            <a:lumMod val="8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21A8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27" o:spid="_x0000_s1026" type="#_x0000_t5" style="position:absolute;left:0;text-align:left;margin-left:0;margin-top:.95pt;width:70.9pt;height:18.05pt;z-index:251714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J1AIAAHAFAAAOAAAAZHJzL2Uyb0RvYy54bWysVM1u1DAQviPxDpbv2/w0291EzVa0ZRFS&#10;gUqFB/DGTmJw7GB7N1sQD1CJE4/AhRN3VAmepog+BmMnu2zhghB7yHpm7G9mvvnsw6N1I9CKacOV&#10;zHG0F2LEZKEol1WOXzyfj6YYGUskJUJJluNLZvDR7P69w67NWKxqJSjTCECkybo2x7W1bRYEpqhZ&#10;Q8yeapmEYKl0QyyYugqoJh2gNyKIw/Ag6JSmrVYFMwa8p30Qzzx+WbLCPitLwywSOYbarP9q/124&#10;bzA7JFmlSVvzYiiD/EMVDeESkm6hToklaKn5H1ANL7QyqrR7hWoCVZa8YL4H6CYKf+vmoiYt870A&#10;Oabd0mT+H2zxdHWuEac5juMJRpI0MKSb6/c/Pl/dfru++XJ1++nD968fkYsCV11rMjhy0Z5r161p&#10;z1TxyiCpTmoiK/ZAa9XVjFCoMHL7gzsHnGHgKFp0TxSFRGRpladtXerGAQIhaO2nc7mdDltbVIAz&#10;DcNkH2ZYQCiO03h/7DOQbHO41cY+YqpBbpFjqznUJByBJCOrM2P9gOjQJKEvMSobAeNeEYHGIfwG&#10;wGFzQLINpG9WCU7nXAhvOIGyE6ERHM7xoop8GrFsoLPeN3WQDpFk4AYZ9u5NEi9xhwAsAZO74EK6&#10;Q1K5ZI5EAPAeYGLownHi5fU2jeIkPI7T0fxgOhkl82Q8SifhdBRG6XF6ECZpcjp/52qLkqzmlDJ5&#10;xiXbSD1K/k5Kw6XrRerFjjqYwjiBDj0du+UbXS22zDhat8Te6bLhFq6+4E2Op9tNJHPyeSip580S&#10;Lvp1cLd+TwqQsPn3tHixOX31Ol0oegla0wq0ALKBRwoWtdJvMOrgwufYvF4SzTASjyXoNY2SxL0Q&#10;3kjGkxgMvRtZ7EaILAAqx4XVGPXGie3flWWreVVDrl4SUj0AlZfcbq5DXxdU7q4DXGvfw/AEuXdj&#10;1/a7fj2Us58AAAD//wMAUEsDBBQABgAIAAAAIQDzyXCI2gAAAAUBAAAPAAAAZHJzL2Rvd25yZXYu&#10;eG1sTI/BTsMwEETvSPyDtUjcqNNSUBqyqSpQbwjRgtSrEy9JIF6H2G3C37M9wXF2VjNv8vXkOnWi&#10;IbSeEeazBBRx5W3LNcL72/YmBRWiYWs6z4TwQwHWxeVFbjLrR97RaR9rJSEcMoPQxNhnWoeqIWfC&#10;zPfE4n34wZkocqi1Hcwo4a7TiyS51860LA2N6emxoeprf3QIbvtEzy9ufKVy/F745efm7pDWiNdX&#10;0+YBVKQp/j3DGV/QoRCm0h/ZBtUhyJAo1xWos7mcy44S4TZNQBe5/k9f/AIAAP//AwBQSwECLQAU&#10;AAYACAAAACEAtoM4kv4AAADhAQAAEwAAAAAAAAAAAAAAAAAAAAAAW0NvbnRlbnRfVHlwZXNdLnht&#10;bFBLAQItABQABgAIAAAAIQA4/SH/1gAAAJQBAAALAAAAAAAAAAAAAAAAAC8BAABfcmVscy8ucmVs&#10;c1BLAQItABQABgAIAAAAIQAnsv/J1AIAAHAFAAAOAAAAAAAAAAAAAAAAAC4CAABkcnMvZTJvRG9j&#10;LnhtbFBLAQItABQABgAIAAAAIQDzyXCI2gAAAAUBAAAPAAAAAAAAAAAAAAAAAC4FAABkcnMvZG93&#10;bnJldi54bWxQSwUGAAAAAAQABADzAAAANQYAAAAA&#10;" fillcolor="#d8d8d8 [2732]" stroked="f" strokeweight="2pt">
                <w10:wrap anchorx="margin"/>
              </v:shape>
            </w:pict>
          </mc:Fallback>
        </mc:AlternateContent>
      </w:r>
    </w:p>
    <w:p w14:paraId="43D577A7" w14:textId="0724DF3A" w:rsidR="00AF794C" w:rsidRDefault="00AF794C" w:rsidP="007F0442">
      <w:pPr>
        <w:rPr>
          <w:rFonts w:ascii="Meiryo UI" w:eastAsia="Meiryo UI" w:hAnsi="Meiryo UI"/>
        </w:rPr>
      </w:pPr>
      <w:r w:rsidRPr="00691091">
        <w:rPr>
          <w:rFonts w:ascii="Meiryo UI" w:eastAsia="Meiryo UI" w:hAnsi="Meiryo UI" w:hint="eastAsia"/>
          <w:noProof/>
        </w:rPr>
        <mc:AlternateContent>
          <mc:Choice Requires="wps">
            <w:drawing>
              <wp:anchor distT="0" distB="0" distL="114300" distR="114300" simplePos="0" relativeHeight="251715072" behindDoc="0" locked="0" layoutInCell="1" allowOverlap="1" wp14:anchorId="639434FC" wp14:editId="649B7790">
                <wp:simplePos x="0" y="0"/>
                <wp:positionH relativeFrom="margin">
                  <wp:align>center</wp:align>
                </wp:positionH>
                <wp:positionV relativeFrom="paragraph">
                  <wp:posOffset>156210</wp:posOffset>
                </wp:positionV>
                <wp:extent cx="5400000" cy="378000"/>
                <wp:effectExtent l="0" t="0" r="0" b="3175"/>
                <wp:wrapNone/>
                <wp:docPr id="233" name="テキスト ボックス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78000"/>
                        </a:xfrm>
                        <a:prstGeom prst="rect">
                          <a:avLst/>
                        </a:prstGeom>
                        <a:solidFill>
                          <a:srgbClr val="00206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FF8E943" w14:textId="77777777" w:rsidR="00E1140E" w:rsidRDefault="00E1140E" w:rsidP="00224296">
                            <w:pPr>
                              <w:pStyle w:val="Web"/>
                              <w:spacing w:before="0" w:beforeAutospacing="0" w:after="0" w:afterAutospacing="0" w:line="300" w:lineRule="exact"/>
                              <w:jc w:val="center"/>
                              <w:rPr>
                                <w:rFonts w:ascii="Meiryo UI" w:eastAsia="Meiryo UI" w:hAnsi="Meiryo UI"/>
                              </w:rPr>
                            </w:pPr>
                            <w:r>
                              <w:rPr>
                                <w:rFonts w:ascii="Meiryo UI" w:eastAsia="Meiryo UI" w:hAnsi="Meiryo UI" w:cstheme="minorBidi" w:hint="eastAsia"/>
                                <w:color w:val="FFFFFF" w:themeColor="background1"/>
                                <w:kern w:val="24"/>
                                <w:sz w:val="22"/>
                                <w:szCs w:val="22"/>
                              </w:rPr>
                              <w:t xml:space="preserve">人材育成・活用のコンセプト　</w:t>
                            </w:r>
                            <w:r>
                              <w:rPr>
                                <w:rFonts w:ascii="Meiryo UI" w:eastAsia="Meiryo UI" w:hAnsi="Meiryo UI" w:cstheme="minorBidi" w:hint="eastAsia"/>
                                <w:b/>
                                <w:color w:val="FFFFFF" w:themeColor="background1"/>
                                <w:kern w:val="24"/>
                                <w:sz w:val="22"/>
                                <w:szCs w:val="22"/>
                              </w:rPr>
                              <w:t>「人が育ち、人が活きる組織へ」</w:t>
                            </w:r>
                          </w:p>
                        </w:txbxContent>
                      </wps:txbx>
                      <wps:bodyPr rot="0" vert="horz" wrap="square" lIns="36000" tIns="3600" rIns="36000" bIns="36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9434FC" id="テキスト ボックス 233" o:spid="_x0000_s1027" type="#_x0000_t202" style="position:absolute;left:0;text-align:left;margin-left:0;margin-top:12.3pt;width:425.2pt;height:29.75pt;z-index:251715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3pwIAACwFAAAOAAAAZHJzL2Uyb0RvYy54bWysVEtu2zAQ3RfoHQjuHX2s+CNEDuKkLgqk&#10;HyDtAWiKsohKJEvSltKgmxgoeoheoei659FFOqRsJ26BoijqBc0RZ97MvHnk2XlbV2jDtOFSZDg6&#10;CTFigsqci1WG371dDCYYGUtETiopWIZvmcHns6dPzhqVsliWssqZRgAiTNqoDJfWqjQIDC1ZTcyJ&#10;VEzAYSF1TSyYehXkmjSAXldBHIajoJE6V1pSZgx8veoP8czjFwWj9nVRGGZRlWGozfpV+3Xp1mB2&#10;RtKVJqrkdFcG+YcqasIFJD1AXRFL0Frz36BqTrU0srAnVNaBLApOme8BuonCX7q5KYlivhcgx6gD&#10;Teb/wdJXmzca8TzD8XCIkSA1DKnbfu7uv3X3P7rtF9Rtv3bbbXf/HWzknICyRpkUIm8UxNp2LlsY&#10;vW/fqGtJ3xsk5GVJxIpdaC2bkpEcSo5cZPAotMcxDmTZvJQ5ZCZrKz1QW+ja8QkMIUCH0d0exsVa&#10;iyh8PE1C98OIwtlwPHF7l4Kk+2iljX3OZI3cJsMa5ODRyeba2N517+KSGVnxfMGryht6tbysNNoQ&#10;J50wDkd79CO3SjhnIV1Yj9h/gSIhhztz5Xop3E2jOAnn8XSwGE3Gg2SRnA6m43AyCKPpfDoKk2ly&#10;tfjkCoyStOR5zsQ1F2wvyyj5u7HvLkgvKC9M1AD78Rjo8Y39oUvPZ9/GUZc1t3BNK15n2NHcE01S&#10;N9lnIocAklrCq34fHNfvJwIk7P89LV4HbvS9CGy7bL0KvUicRpYyvwVhaAlzgxHDEwObUuqPGDVw&#10;XTNsPqyJZhhVLwSIazhyRSF7MDDShz0cLA8GRkRQAMowtXpvXNr+TVgrzVclZOrlLOQFCLLgXisP&#10;Ve1kDFfS97R7Ptydf2x7r4dHbvYTAAD//wMAUEsDBBQABgAIAAAAIQDPl0MN3gAAAAYBAAAPAAAA&#10;ZHJzL2Rvd25yZXYueG1sTI9BS8NAEIXvgv9hGcFLaXdbYikxmyJKbiq0WsHbNjsmodnZsLttY3+9&#10;40lv83iP974p1qPrxQlD7DxpmM8UCKTa244aDe9v1XQFIiZD1vSeUMM3RliX11eFya0/0wZP29QI&#10;LqGYGw1tSkMuZaxbdCbO/IDE3pcPziSWoZE2mDOXu14ulFpKZzrihdYM+NhifdgenYbnS3NwVfh4&#10;CZdx8rl7Cq/VRk20vr0ZH+5BJBzTXxh+8RkdSmba+yPZKHoN/EjSsMiWINhd3akMxJ6PbA6yLOR/&#10;/PIHAAD//wMAUEsBAi0AFAAGAAgAAAAhALaDOJL+AAAA4QEAABMAAAAAAAAAAAAAAAAAAAAAAFtD&#10;b250ZW50X1R5cGVzXS54bWxQSwECLQAUAAYACAAAACEAOP0h/9YAAACUAQAACwAAAAAAAAAAAAAA&#10;AAAvAQAAX3JlbHMvLnJlbHNQSwECLQAUAAYACAAAACEAagH/96cCAAAsBQAADgAAAAAAAAAAAAAA&#10;AAAuAgAAZHJzL2Uyb0RvYy54bWxQSwECLQAUAAYACAAAACEAz5dDDd4AAAAGAQAADwAAAAAAAAAA&#10;AAAAAAABBQAAZHJzL2Rvd25yZXYueG1sUEsFBgAAAAAEAAQA8wAAAAwGAAAAAA==&#10;" fillcolor="#002060" stroked="f" strokeweight="1pt">
                <v:textbox inset="1mm,.1mm,1mm,.1mm">
                  <w:txbxContent>
                    <w:p w14:paraId="5FF8E943" w14:textId="77777777" w:rsidR="00E1140E" w:rsidRDefault="00E1140E" w:rsidP="00224296">
                      <w:pPr>
                        <w:pStyle w:val="Web"/>
                        <w:spacing w:before="0" w:beforeAutospacing="0" w:after="0" w:afterAutospacing="0" w:line="300" w:lineRule="exact"/>
                        <w:jc w:val="center"/>
                        <w:rPr>
                          <w:rFonts w:ascii="Meiryo UI" w:eastAsia="Meiryo UI" w:hAnsi="Meiryo UI"/>
                        </w:rPr>
                      </w:pPr>
                      <w:r>
                        <w:rPr>
                          <w:rFonts w:ascii="Meiryo UI" w:eastAsia="Meiryo UI" w:hAnsi="Meiryo UI" w:cstheme="minorBidi" w:hint="eastAsia"/>
                          <w:color w:val="FFFFFF" w:themeColor="background1"/>
                          <w:kern w:val="24"/>
                          <w:sz w:val="22"/>
                          <w:szCs w:val="22"/>
                        </w:rPr>
                        <w:t xml:space="preserve">人材育成・活用のコンセプト　</w:t>
                      </w:r>
                      <w:r>
                        <w:rPr>
                          <w:rFonts w:ascii="Meiryo UI" w:eastAsia="Meiryo UI" w:hAnsi="Meiryo UI" w:cstheme="minorBidi" w:hint="eastAsia"/>
                          <w:b/>
                          <w:color w:val="FFFFFF" w:themeColor="background1"/>
                          <w:kern w:val="24"/>
                          <w:sz w:val="22"/>
                          <w:szCs w:val="22"/>
                        </w:rPr>
                        <w:t>「人が育ち、人が活きる組織へ」</w:t>
                      </w:r>
                    </w:p>
                  </w:txbxContent>
                </v:textbox>
                <w10:wrap anchorx="margin"/>
              </v:shape>
            </w:pict>
          </mc:Fallback>
        </mc:AlternateContent>
      </w:r>
    </w:p>
    <w:p w14:paraId="3AD78490" w14:textId="59EFE393" w:rsidR="00AF794C" w:rsidRDefault="00AF794C" w:rsidP="007F0442">
      <w:pPr>
        <w:rPr>
          <w:rFonts w:ascii="Meiryo UI" w:eastAsia="Meiryo UI" w:hAnsi="Meiryo UI"/>
        </w:rPr>
      </w:pPr>
    </w:p>
    <w:p w14:paraId="5FA7376C" w14:textId="0691C29A" w:rsidR="00AF794C" w:rsidRDefault="00AF794C" w:rsidP="007F0442">
      <w:pPr>
        <w:rPr>
          <w:rFonts w:ascii="Meiryo UI" w:eastAsia="Meiryo UI" w:hAnsi="Meiryo UI"/>
        </w:rPr>
      </w:pPr>
    </w:p>
    <w:p w14:paraId="5EBF7191" w14:textId="3CDF6FF6" w:rsidR="00AF794C" w:rsidRDefault="00AF794C" w:rsidP="007F0442">
      <w:pPr>
        <w:rPr>
          <w:rFonts w:ascii="Meiryo UI" w:eastAsia="Meiryo UI" w:hAnsi="Meiryo UI"/>
        </w:rPr>
      </w:pPr>
      <w:r w:rsidRPr="00691091">
        <w:rPr>
          <w:rFonts w:ascii="Meiryo UI" w:eastAsia="Meiryo UI" w:hAnsi="Meiryo UI" w:hint="eastAsia"/>
          <w:noProof/>
        </w:rPr>
        <mc:AlternateContent>
          <mc:Choice Requires="wps">
            <w:drawing>
              <wp:anchor distT="0" distB="0" distL="114300" distR="114300" simplePos="0" relativeHeight="251716096" behindDoc="0" locked="0" layoutInCell="1" allowOverlap="1" wp14:anchorId="67F33910" wp14:editId="3B46C746">
                <wp:simplePos x="0" y="0"/>
                <wp:positionH relativeFrom="margin">
                  <wp:align>center</wp:align>
                </wp:positionH>
                <wp:positionV relativeFrom="paragraph">
                  <wp:posOffset>12700</wp:posOffset>
                </wp:positionV>
                <wp:extent cx="900430" cy="229235"/>
                <wp:effectExtent l="0" t="0" r="0" b="0"/>
                <wp:wrapNone/>
                <wp:docPr id="228" name="二等辺三角形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30" cy="229235"/>
                        </a:xfrm>
                        <a:prstGeom prst="triangle">
                          <a:avLst>
                            <a:gd name="adj" fmla="val 50000"/>
                          </a:avLst>
                        </a:prstGeom>
                        <a:solidFill>
                          <a:schemeClr val="bg1">
                            <a:lumMod val="8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D9618D" id="二等辺三角形 228" o:spid="_x0000_s1026" type="#_x0000_t5" style="position:absolute;left:0;text-align:left;margin-left:0;margin-top:1pt;width:70.9pt;height:18.05pt;z-index:251716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Uq1AIAAHAFAAAOAAAAZHJzL2Uyb0RvYy54bWysVM1u1DAQviPxDpbv2/w0226iZqv+sAip&#10;QKXCA3hjJzE4drC9m20RD1CJE4/AhRN3VAmepog+BmMnu2zhghB7yHpm7G9mvvnsg8NVI9CSacOV&#10;zHG0E2LEZKEol1WOX76YjSYYGUskJUJJluNLZvDh9OGDg67NWKxqJSjTCECkybo2x7W1bRYEpqhZ&#10;Q8yOapmEYKl0QyyYugqoJh2gNyKIw3Av6JSmrVYFMwa8p30QTz1+WbLCPi9LwywSOYbarP9q/527&#10;bzA9IFmlSVvzYiiD/EMVDeESkm6gToklaKH5H1ANL7QyqrQ7hWoCVZa8YL4H6CYKf+vmoiYt870A&#10;Oabd0GT+H2zxbHmuEac5jmMYlSQNDOn25v2Pz9d3325uv1zfffrw/etH5KLAVdeaDI5ctOfadWva&#10;M1W8Nkiqk5rIih1prbqaEQoVRm5/cO+AMwwcRfPuqaKQiCys8rStSt04QCAErfx0LjfTYSuLCnCm&#10;YZjswgwLCMVxGu+OfQaSrQ+32tjHTDXILXJsNYeahCOQZGR5ZqwfEB2aJPQVRmUjYNxLItA4hN8A&#10;OGwOSLaG9M0qwemMC+ENJ1B2IjSCwzmeV5FPIxYNdNb7Jg7SIZIM3CDD3r1O4iXuEIAlYHIbXEh3&#10;SCqXzJEIAN4DTAxdOE68vN6mUZyEx3E6mu1N9kfJLBmP0v1wMgqj9DjdC5M0OZ29c7VFSVZzSpk8&#10;45KtpR4lfyel4dL1IvViRx1MYZxAh56O7fKNruYbZhytG2LvddlwC1df8CbHk80mkjn5PJLU82YJ&#10;F/06uF+/JwVIWP97WrzYnL56nc4VvQStaQVaANnAIwWLWukrjDq48Dk2bxZEM4zEEwl6TaMkcS+E&#10;N5LxfgyG3o7MtyNEFgCV48JqjHrjxPbvyqLVvKohVy8JqY5A5SW36+vQ1wWVu+sA19r3MDxB7t3Y&#10;tv2uXw/l9CcAAAD//wMAUEsDBBQABgAIAAAAIQBwEyPg2gAAAAUBAAAPAAAAZHJzL2Rvd25yZXYu&#10;eG1sTI9BS8NAEIXvgv9hGcGb3SRWCTGTUpTeRLQKXjfZMYlmZ2N228R/7/Skp8fwhve+V24WN6gj&#10;TaH3jJCuElDEjbc9twhvr7urHFSIhq0ZPBPCDwXYVOdnpSmsn/mFjvvYKgnhUBiELsax0Do0HTkT&#10;Vn4kFu/DT85EOadW28nMEu4GnSXJrXamZ2nozEj3HTVf+4NDcLsHenxy8zPV83fm15/bm/e8Rby8&#10;WLZ3oCIt8e8ZTviCDpUw1f7ANqgBQYZEhEzkZK5T2VEjXOcp6KrU/+mrXwAAAP//AwBQSwECLQAU&#10;AAYACAAAACEAtoM4kv4AAADhAQAAEwAAAAAAAAAAAAAAAAAAAAAAW0NvbnRlbnRfVHlwZXNdLnht&#10;bFBLAQItABQABgAIAAAAIQA4/SH/1gAAAJQBAAALAAAAAAAAAAAAAAAAAC8BAABfcmVscy8ucmVs&#10;c1BLAQItABQABgAIAAAAIQCWcJUq1AIAAHAFAAAOAAAAAAAAAAAAAAAAAC4CAABkcnMvZTJvRG9j&#10;LnhtbFBLAQItABQABgAIAAAAIQBwEyPg2gAAAAUBAAAPAAAAAAAAAAAAAAAAAC4FAABkcnMvZG93&#10;bnJldi54bWxQSwUGAAAAAAQABADzAAAANQYAAAAA&#10;" fillcolor="#d8d8d8 [2732]" stroked="f" strokeweight="2pt">
                <w10:wrap anchorx="margin"/>
              </v:shape>
            </w:pict>
          </mc:Fallback>
        </mc:AlternateContent>
      </w:r>
    </w:p>
    <w:p w14:paraId="25E02E89" w14:textId="307D10CB" w:rsidR="00AF794C" w:rsidRDefault="00AF794C" w:rsidP="007F0442">
      <w:pPr>
        <w:rPr>
          <w:rFonts w:ascii="Meiryo UI" w:eastAsia="Meiryo UI" w:hAnsi="Meiryo UI"/>
        </w:rPr>
      </w:pPr>
    </w:p>
    <w:p w14:paraId="79D8A208" w14:textId="6FC39FFA" w:rsidR="00AF794C" w:rsidRDefault="00AF794C" w:rsidP="007F0442">
      <w:pPr>
        <w:rPr>
          <w:rFonts w:ascii="Meiryo UI" w:eastAsia="Meiryo UI" w:hAnsi="Meiryo UI"/>
        </w:rPr>
      </w:pPr>
      <w:r w:rsidRPr="00691091">
        <w:rPr>
          <w:rFonts w:ascii="Meiryo UI" w:eastAsia="Meiryo UI" w:hAnsi="Meiryo UI" w:hint="eastAsia"/>
          <w:noProof/>
        </w:rPr>
        <mc:AlternateContent>
          <mc:Choice Requires="wps">
            <w:drawing>
              <wp:anchor distT="0" distB="0" distL="114300" distR="114300" simplePos="0" relativeHeight="251718144" behindDoc="0" locked="0" layoutInCell="1" allowOverlap="1" wp14:anchorId="17602E6E" wp14:editId="25579ADA">
                <wp:simplePos x="0" y="0"/>
                <wp:positionH relativeFrom="margin">
                  <wp:posOffset>3503295</wp:posOffset>
                </wp:positionH>
                <wp:positionV relativeFrom="paragraph">
                  <wp:posOffset>11430</wp:posOffset>
                </wp:positionV>
                <wp:extent cx="1799590" cy="521970"/>
                <wp:effectExtent l="0" t="0" r="0" b="0"/>
                <wp:wrapNone/>
                <wp:docPr id="231" name="テキスト ボックス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521970"/>
                        </a:xfrm>
                        <a:prstGeom prst="rect">
                          <a:avLst/>
                        </a:prstGeom>
                        <a:solidFill>
                          <a:schemeClr val="accent2">
                            <a:lumMod val="75000"/>
                          </a:schemeClr>
                        </a:solidFill>
                        <a:ln>
                          <a:noFill/>
                        </a:ln>
                        <a:extLst/>
                      </wps:spPr>
                      <wps:txbx>
                        <w:txbxContent>
                          <w:p w14:paraId="5C30FCAB" w14:textId="77777777" w:rsidR="00E1140E" w:rsidRDefault="00E1140E" w:rsidP="00856C4D">
                            <w:pPr>
                              <w:pStyle w:val="Web"/>
                              <w:spacing w:before="0" w:beforeAutospacing="0" w:after="0" w:afterAutospacing="0" w:line="0" w:lineRule="atLeast"/>
                              <w:jc w:val="center"/>
                              <w:rPr>
                                <w:rFonts w:ascii="Meiryo UI" w:eastAsia="Meiryo UI" w:hAnsi="Meiryo UI" w:cstheme="minorBidi"/>
                                <w:color w:val="FFFFFF" w:themeColor="background1"/>
                                <w:kern w:val="24"/>
                              </w:rPr>
                            </w:pPr>
                            <w:r>
                              <w:rPr>
                                <w:rFonts w:ascii="Meiryo UI" w:eastAsia="Meiryo UI" w:hAnsi="Meiryo UI" w:cstheme="minorBidi" w:hint="eastAsia"/>
                                <w:color w:val="FFFFFF" w:themeColor="background1"/>
                                <w:kern w:val="24"/>
                              </w:rPr>
                              <w:t>【組織の責務】</w:t>
                            </w:r>
                          </w:p>
                          <w:p w14:paraId="5E5A1180" w14:textId="77777777" w:rsidR="00E1140E" w:rsidRDefault="00E1140E" w:rsidP="00856C4D">
                            <w:pPr>
                              <w:pStyle w:val="Web"/>
                              <w:spacing w:before="0" w:beforeAutospacing="0" w:after="0" w:afterAutospacing="0" w:line="0" w:lineRule="atLeast"/>
                              <w:jc w:val="center"/>
                              <w:rPr>
                                <w:rFonts w:ascii="Meiryo UI" w:eastAsia="Meiryo UI" w:hAnsi="Meiryo UI"/>
                                <w:color w:val="FFFFFF" w:themeColor="background1"/>
                              </w:rPr>
                            </w:pPr>
                            <w:r>
                              <w:rPr>
                                <w:rFonts w:ascii="Meiryo UI" w:eastAsia="Meiryo UI" w:hAnsi="Meiryo UI" w:hint="eastAsia"/>
                                <w:color w:val="FFFFFF" w:themeColor="background1"/>
                              </w:rPr>
                              <w:t>しくみと環境の整備</w:t>
                            </w:r>
                          </w:p>
                        </w:txbxContent>
                      </wps:txbx>
                      <wps:bodyPr rot="0" vert="horz" wrap="square" lIns="36000" tIns="3600" rIns="36000" bIns="36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602E6E" id="テキスト ボックス 231" o:spid="_x0000_s1028" type="#_x0000_t202" style="position:absolute;left:0;text-align:left;margin-left:275.85pt;margin-top:.9pt;width:141.7pt;height:41.1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vPgIAAD0EAAAOAAAAZHJzL2Uyb0RvYy54bWysU82O0zAQviPxDpbvNGlX3dKo6WrpahHS&#10;8iMtPIDrOI2F4zG226QcW2nFQ/AKiDPPkxdh7LRhgRviYnk8nm/m+2ZmcdXWiuyEdRJ0TsejlBKh&#10;ORRSb3L64f3ts+eUOM90wRRokdO9cPRq+fTJojGZmEAFqhCWIIh2WWNyWnlvsiRxvBI1cyMwQqOz&#10;BFszj6bdJIVlDaLXKpmk6WXSgC2MBS6cw9eb3kmXEb8sBfdvy9IJT1ROsTYfTxvPdTiT5YJlG8tM&#10;JfmpDPYPVdRMakw6QN0wz8jWyr+gasktOCj9iEOdQFlKLiIHZDNO/2BzXzEjIhcUx5lBJvf/YPmb&#10;3TtLZJHTycWYEs1qbFJ3fOgO37rDj+74hXTHr93x2B2+o03CJ5SsMS7DyHuDsb59AS22PtJ35g74&#10;R0c0rCqmN+LaWmgqwQosOUYmj0J7HBdA1s1rKDAz23qIQG1p66AnKkQQHVu3H9olWk94SDmbz6dz&#10;dHH0TSfj+Sz2M2HZOdpY518KqEm45NTiOER0trtzHnng1/OXkMyBksWtVCoaYQTFSlmyYzg8jHOh&#10;/SSGq22N5fbvs2mantPGqQ0hEfk3NKUDpoaA3ifuX5DLqZQgTNCiV8W367Zvy1nvNRR7VMpCP8O4&#10;c3ipwH6mpMH5zan7tGVWUKJeaVT74jLURfxgUGKHOzrWg0EJ0xyBcsq9PRsr3y/J1li5qTBT318N&#10;19ihUkbxQsV9Vcg3GDijkflpn8ISPLbjr19bv/wJAAD//wMAUEsDBBQABgAIAAAAIQCoFK6c3wAA&#10;AAgBAAAPAAAAZHJzL2Rvd25yZXYueG1sTI9PS8NAEMXvQr/DMgVvdpPaaIzZFBF6EESwFvG4zY5J&#10;aHY2zW7+9Ns7nvQ2j9/jzXv5dratGLH3jSMF8SoCgVQ601Cl4PCxu0lB+KDJ6NYRKrigh22xuMp1&#10;ZtxE7zjuQyU4hHymFdQhdJmUvqzRar9yHRKzb9dbHVj2lTS9njjctnIdRXfS6ob4Q607fK6xPO0H&#10;q2DYjJ/n0Lmv6jK9vLr1IX1423mlrpfz0yOIgHP4M8Nvfa4OBXc6uoGMF62CJInv2cqAFzBPb5MY&#10;xJGPTQSyyOX/AcUPAAAA//8DAFBLAQItABQABgAIAAAAIQC2gziS/gAAAOEBAAATAAAAAAAAAAAA&#10;AAAAAAAAAABbQ29udGVudF9UeXBlc10ueG1sUEsBAi0AFAAGAAgAAAAhADj9If/WAAAAlAEAAAsA&#10;AAAAAAAAAAAAAAAALwEAAF9yZWxzLy5yZWxzUEsBAi0AFAAGAAgAAAAhABW78+8+AgAAPQQAAA4A&#10;AAAAAAAAAAAAAAAALgIAAGRycy9lMm9Eb2MueG1sUEsBAi0AFAAGAAgAAAAhAKgUrpzfAAAACAEA&#10;AA8AAAAAAAAAAAAAAAAAmAQAAGRycy9kb3ducmV2LnhtbFBLBQYAAAAABAAEAPMAAACkBQAAAAA=&#10;" fillcolor="#c45911 [2405]" stroked="f">
                <v:textbox inset="1mm,.1mm,1mm,.1mm">
                  <w:txbxContent>
                    <w:p w14:paraId="5C30FCAB" w14:textId="77777777" w:rsidR="00E1140E" w:rsidRDefault="00E1140E" w:rsidP="00856C4D">
                      <w:pPr>
                        <w:pStyle w:val="Web"/>
                        <w:spacing w:before="0" w:beforeAutospacing="0" w:after="0" w:afterAutospacing="0" w:line="0" w:lineRule="atLeast"/>
                        <w:jc w:val="center"/>
                        <w:rPr>
                          <w:rFonts w:ascii="Meiryo UI" w:eastAsia="Meiryo UI" w:hAnsi="Meiryo UI" w:cstheme="minorBidi"/>
                          <w:color w:val="FFFFFF" w:themeColor="background1"/>
                          <w:kern w:val="24"/>
                        </w:rPr>
                      </w:pPr>
                      <w:r>
                        <w:rPr>
                          <w:rFonts w:ascii="Meiryo UI" w:eastAsia="Meiryo UI" w:hAnsi="Meiryo UI" w:cstheme="minorBidi" w:hint="eastAsia"/>
                          <w:color w:val="FFFFFF" w:themeColor="background1"/>
                          <w:kern w:val="24"/>
                        </w:rPr>
                        <w:t>【組織の責務】</w:t>
                      </w:r>
                    </w:p>
                    <w:p w14:paraId="5E5A1180" w14:textId="77777777" w:rsidR="00E1140E" w:rsidRDefault="00E1140E" w:rsidP="00856C4D">
                      <w:pPr>
                        <w:pStyle w:val="Web"/>
                        <w:spacing w:before="0" w:beforeAutospacing="0" w:after="0" w:afterAutospacing="0" w:line="0" w:lineRule="atLeast"/>
                        <w:jc w:val="center"/>
                        <w:rPr>
                          <w:rFonts w:ascii="Meiryo UI" w:eastAsia="Meiryo UI" w:hAnsi="Meiryo UI"/>
                          <w:color w:val="FFFFFF" w:themeColor="background1"/>
                        </w:rPr>
                      </w:pPr>
                      <w:r>
                        <w:rPr>
                          <w:rFonts w:ascii="Meiryo UI" w:eastAsia="Meiryo UI" w:hAnsi="Meiryo UI" w:hint="eastAsia"/>
                          <w:color w:val="FFFFFF" w:themeColor="background1"/>
                        </w:rPr>
                        <w:t>しくみと環境の整備</w:t>
                      </w:r>
                    </w:p>
                  </w:txbxContent>
                </v:textbox>
                <w10:wrap anchorx="margin"/>
              </v:shape>
            </w:pict>
          </mc:Fallback>
        </mc:AlternateContent>
      </w:r>
      <w:r w:rsidRPr="00691091">
        <w:rPr>
          <w:rFonts w:ascii="Meiryo UI" w:eastAsia="Meiryo UI" w:hAnsi="Meiryo UI" w:hint="eastAsia"/>
          <w:noProof/>
        </w:rPr>
        <mc:AlternateContent>
          <mc:Choice Requires="wps">
            <w:drawing>
              <wp:anchor distT="0" distB="0" distL="114300" distR="114300" simplePos="0" relativeHeight="251717120" behindDoc="0" locked="0" layoutInCell="1" allowOverlap="1" wp14:anchorId="7B8464D1" wp14:editId="2CDC6F8B">
                <wp:simplePos x="0" y="0"/>
                <wp:positionH relativeFrom="column">
                  <wp:posOffset>824230</wp:posOffset>
                </wp:positionH>
                <wp:positionV relativeFrom="paragraph">
                  <wp:posOffset>15875</wp:posOffset>
                </wp:positionV>
                <wp:extent cx="1799590" cy="521970"/>
                <wp:effectExtent l="0" t="0" r="0" b="0"/>
                <wp:wrapNone/>
                <wp:docPr id="232" name="テキスト ボックス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521970"/>
                        </a:xfrm>
                        <a:prstGeom prst="rect">
                          <a:avLst/>
                        </a:prstGeom>
                        <a:solidFill>
                          <a:srgbClr val="007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B42047A" w14:textId="77777777" w:rsidR="00E1140E" w:rsidRDefault="00E1140E" w:rsidP="00224296">
                            <w:pPr>
                              <w:pStyle w:val="Web"/>
                              <w:spacing w:before="0" w:beforeAutospacing="0" w:after="0" w:afterAutospacing="0" w:line="0" w:lineRule="atLeast"/>
                              <w:jc w:val="center"/>
                              <w:rPr>
                                <w:rFonts w:ascii="Meiryo UI" w:eastAsia="Meiryo UI" w:hAnsi="Meiryo UI"/>
                                <w:color w:val="FFFFFF" w:themeColor="background1"/>
                              </w:rPr>
                            </w:pPr>
                            <w:r>
                              <w:rPr>
                                <w:rFonts w:ascii="Meiryo UI" w:eastAsia="Meiryo UI" w:hAnsi="Meiryo UI" w:hint="eastAsia"/>
                                <w:color w:val="FFFFFF" w:themeColor="background1"/>
                              </w:rPr>
                              <w:t>【職員の責務】</w:t>
                            </w:r>
                          </w:p>
                          <w:p w14:paraId="2EB2C511" w14:textId="77777777" w:rsidR="00E1140E" w:rsidRDefault="00E1140E" w:rsidP="00224296">
                            <w:pPr>
                              <w:pStyle w:val="Web"/>
                              <w:spacing w:before="0" w:beforeAutospacing="0" w:after="0" w:afterAutospacing="0" w:line="0" w:lineRule="atLeast"/>
                              <w:jc w:val="center"/>
                              <w:rPr>
                                <w:rFonts w:ascii="Meiryo UI" w:eastAsia="Meiryo UI" w:hAnsi="Meiryo UI"/>
                                <w:color w:val="FFFFFF" w:themeColor="background1"/>
                              </w:rPr>
                            </w:pPr>
                            <w:r>
                              <w:rPr>
                                <w:rFonts w:ascii="Meiryo UI" w:eastAsia="Meiryo UI" w:hAnsi="Meiryo UI" w:hint="eastAsia"/>
                                <w:color w:val="FFFFFF" w:themeColor="background1"/>
                              </w:rPr>
                              <w:t>自主性・自律性の発揮</w:t>
                            </w:r>
                          </w:p>
                        </w:txbxContent>
                      </wps:txbx>
                      <wps:bodyPr rot="0" vert="horz" wrap="square" lIns="36000" tIns="3600" rIns="36000" bIns="36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8464D1" id="テキスト ボックス 232" o:spid="_x0000_s1029" type="#_x0000_t202" style="position:absolute;left:0;text-align:left;margin-left:64.9pt;margin-top:1.25pt;width:141.7pt;height:41.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paOqgIAACwFAAAOAAAAZHJzL2Uyb0RvYy54bWysVN1u0zAUvkfiHSzfd/lZ1jbR0mltKUIa&#10;P9LgAVzHaSwSO9hukzFxs0qIh+AVENc8T16EY6cp25AQQvTC9ck55zt/3/H5RVuVaMeU5lKkODjx&#10;MWKCyoyLTYrfvV2NphhpQ0RGSilYim+Yxhezp0/OmzphoSxkmTGFAETopKlTXBhTJ56nacEqok9k&#10;zQQoc6kqYkBUGy9TpAH0qvRC3x97jVRZrSRlWsPXZa/EM4ef54ya13mumUFliiE3407lzrU9vdk5&#10;STaK1AWnhzTIP2RRES4g6BFqSQxBW8V/g6o4VVLL3JxQWXkyzzllrgaoJvAfVXNdkJq5WqA5uj62&#10;Sf8/WPpq90YhnqU4PA0xEqSCIXX7z93dt+7uR7f/grr9126/7+6+g4ysEbSsqXUCntc1+Jp2LlsY&#10;vStf11eSvtdIyEVBxIZdKiWbgpEMUg6sp3fPtcfRFmTdvJQZRCZbIx1Qm6vK9hM6hAAdRndzHBdr&#10;DaI25CSOz2JQUdCdhUE8cfP0SDJ410qb50xWyF5SrIAODp3srrSx2ZBkMLHBtCx5tuJl6QS1WS9K&#10;hXbEUsef+IsB/YFZKayxkNatR+y/QJIQw+psuo4Kt3EQRv48jEer8XQyilbR2Qhyno78IJ7HYz+K&#10;o+Xqk00wiJKCZxkTV1ywgZZB9HdjPyxITyhHTNRAs8KJ7/cz+kOVPvzcmB41o+IG1rTkVYqn1uaw&#10;OHayz0QGdZPEEF72d+9h/q7N0ITh37XF8cCOvieBadetY+HpQK+1zG6AGErC3GDE8MTApZDqI0YN&#10;rGuK9YctUQyj8oUAcp2ObVLIHAWM1PEOivVRwIgICkAppkYNwsL0b8K2VnxTQKSezkJeAiFz7rhi&#10;mdtndaAxrKSr6fB82J2/LzurX4/c7CcAAAD//wMAUEsDBBQABgAIAAAAIQCWYKcv3wAAAAgBAAAP&#10;AAAAZHJzL2Rvd25yZXYueG1sTI9BT8JAFITvJv6HzTPxJlsqItRuCTFy4SApGhJuS/fRNnbfNrsL&#10;lH/v84THyUxmvskXg+3EGX1oHSkYjxIQSJUzLdUKvr9WTzMQIWoyunOECq4YYFHc3+U6M+5CJZ63&#10;sRZcQiHTCpoY+0zKUDVodRi5Hom9o/NWR5a+lsbrC5fbTqZJMpVWt8QLje7xvcHqZ3uyCnbl1a/s&#10;9BPLj13SrtfLzabdH5V6fBiWbyAiDvEWhj98RoeCmQ7uRCaIjnU6Z/SoIH0Bwf5k/JyCOCiYTV5B&#10;Frn8f6D4BQAA//8DAFBLAQItABQABgAIAAAAIQC2gziS/gAAAOEBAAATAAAAAAAAAAAAAAAAAAAA&#10;AABbQ29udGVudF9UeXBlc10ueG1sUEsBAi0AFAAGAAgAAAAhADj9If/WAAAAlAEAAAsAAAAAAAAA&#10;AAAAAAAALwEAAF9yZWxzLy5yZWxzUEsBAi0AFAAGAAgAAAAhAKnelo6qAgAALAUAAA4AAAAAAAAA&#10;AAAAAAAALgIAAGRycy9lMm9Eb2MueG1sUEsBAi0AFAAGAAgAAAAhAJZgpy/fAAAACAEAAA8AAAAA&#10;AAAAAAAAAAAABAUAAGRycy9kb3ducmV2LnhtbFBLBQYAAAAABAAEAPMAAAAQBgAAAAA=&#10;" fillcolor="#0070c0" stroked="f" strokeweight="1pt">
                <v:textbox inset="1mm,.1mm,1mm,.1mm">
                  <w:txbxContent>
                    <w:p w14:paraId="7B42047A" w14:textId="77777777" w:rsidR="00E1140E" w:rsidRDefault="00E1140E" w:rsidP="00224296">
                      <w:pPr>
                        <w:pStyle w:val="Web"/>
                        <w:spacing w:before="0" w:beforeAutospacing="0" w:after="0" w:afterAutospacing="0" w:line="0" w:lineRule="atLeast"/>
                        <w:jc w:val="center"/>
                        <w:rPr>
                          <w:rFonts w:ascii="Meiryo UI" w:eastAsia="Meiryo UI" w:hAnsi="Meiryo UI"/>
                          <w:color w:val="FFFFFF" w:themeColor="background1"/>
                        </w:rPr>
                      </w:pPr>
                      <w:r>
                        <w:rPr>
                          <w:rFonts w:ascii="Meiryo UI" w:eastAsia="Meiryo UI" w:hAnsi="Meiryo UI" w:hint="eastAsia"/>
                          <w:color w:val="FFFFFF" w:themeColor="background1"/>
                        </w:rPr>
                        <w:t>【職員の責務】</w:t>
                      </w:r>
                    </w:p>
                    <w:p w14:paraId="2EB2C511" w14:textId="77777777" w:rsidR="00E1140E" w:rsidRDefault="00E1140E" w:rsidP="00224296">
                      <w:pPr>
                        <w:pStyle w:val="Web"/>
                        <w:spacing w:before="0" w:beforeAutospacing="0" w:after="0" w:afterAutospacing="0" w:line="0" w:lineRule="atLeast"/>
                        <w:jc w:val="center"/>
                        <w:rPr>
                          <w:rFonts w:ascii="Meiryo UI" w:eastAsia="Meiryo UI" w:hAnsi="Meiryo UI"/>
                          <w:color w:val="FFFFFF" w:themeColor="background1"/>
                        </w:rPr>
                      </w:pPr>
                      <w:r>
                        <w:rPr>
                          <w:rFonts w:ascii="Meiryo UI" w:eastAsia="Meiryo UI" w:hAnsi="Meiryo UI" w:hint="eastAsia"/>
                          <w:color w:val="FFFFFF" w:themeColor="background1"/>
                        </w:rPr>
                        <w:t>自主性・自律性の発揮</w:t>
                      </w:r>
                    </w:p>
                  </w:txbxContent>
                </v:textbox>
              </v:shape>
            </w:pict>
          </mc:Fallback>
        </mc:AlternateContent>
      </w:r>
      <w:r w:rsidRPr="00691091">
        <w:rPr>
          <w:rFonts w:ascii="Meiryo UI" w:eastAsia="Meiryo UI" w:hAnsi="Meiryo UI" w:hint="eastAsia"/>
          <w:noProof/>
        </w:rPr>
        <w:drawing>
          <wp:anchor distT="0" distB="0" distL="114300" distR="114300" simplePos="0" relativeHeight="251719168" behindDoc="0" locked="0" layoutInCell="1" allowOverlap="1" wp14:anchorId="5F68A9DD" wp14:editId="1FAFF2E0">
            <wp:simplePos x="0" y="0"/>
            <wp:positionH relativeFrom="margin">
              <wp:align>center</wp:align>
            </wp:positionH>
            <wp:positionV relativeFrom="paragraph">
              <wp:posOffset>22860</wp:posOffset>
            </wp:positionV>
            <wp:extent cx="1066800" cy="560070"/>
            <wp:effectExtent l="0" t="0" r="0" b="0"/>
            <wp:wrapNone/>
            <wp:docPr id="230" name="図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560070"/>
                    </a:xfrm>
                    <a:prstGeom prst="rect">
                      <a:avLst/>
                    </a:prstGeom>
                    <a:noFill/>
                  </pic:spPr>
                </pic:pic>
              </a:graphicData>
            </a:graphic>
            <wp14:sizeRelH relativeFrom="page">
              <wp14:pctWidth>0</wp14:pctWidth>
            </wp14:sizeRelH>
            <wp14:sizeRelV relativeFrom="page">
              <wp14:pctHeight>0</wp14:pctHeight>
            </wp14:sizeRelV>
          </wp:anchor>
        </w:drawing>
      </w:r>
      <w:r w:rsidRPr="00691091">
        <w:rPr>
          <w:rFonts w:ascii="Meiryo UI" w:eastAsia="Meiryo UI" w:hAnsi="Meiryo UI" w:hint="eastAsia"/>
          <w:noProof/>
        </w:rPr>
        <mc:AlternateContent>
          <mc:Choice Requires="wps">
            <w:drawing>
              <wp:anchor distT="0" distB="0" distL="114300" distR="114300" simplePos="0" relativeHeight="251720192" behindDoc="0" locked="0" layoutInCell="1" allowOverlap="1" wp14:anchorId="69EB32C4" wp14:editId="3C054AE0">
                <wp:simplePos x="0" y="0"/>
                <wp:positionH relativeFrom="margin">
                  <wp:align>center</wp:align>
                </wp:positionH>
                <wp:positionV relativeFrom="paragraph">
                  <wp:posOffset>15875</wp:posOffset>
                </wp:positionV>
                <wp:extent cx="275590" cy="969645"/>
                <wp:effectExtent l="0" t="0" r="0" b="0"/>
                <wp:wrapNone/>
                <wp:docPr id="229" name="テキスト ボックス 229">
                  <a:extLst xmlns:a="http://schemas.openxmlformats.org/drawingml/2006/main">
                    <a:ext uri="{FF2B5EF4-FFF2-40B4-BE49-F238E27FC236}">
                      <a16:creationId xmlns:a16="http://schemas.microsoft.com/office/drawing/2014/main" id="{3DC37735-BFBC-4DB4-AC50-A72A574975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590" cy="969645"/>
                        </a:xfrm>
                        <a:prstGeom prst="rect">
                          <a:avLst/>
                        </a:prstGeom>
                        <a:noFill/>
                      </wps:spPr>
                      <wps:txbx>
                        <w:txbxContent>
                          <w:p w14:paraId="5087BAAA" w14:textId="77777777" w:rsidR="00E1140E" w:rsidRPr="00B247A2" w:rsidRDefault="00E1140E" w:rsidP="00224296">
                            <w:pPr>
                              <w:pStyle w:val="Web"/>
                              <w:spacing w:before="0" w:beforeAutospacing="0" w:after="0" w:afterAutospacing="0"/>
                              <w:rPr>
                                <w:rFonts w:ascii="Meiryo UI" w:eastAsia="Meiryo UI" w:hAnsi="Meiryo UI"/>
                                <w:sz w:val="32"/>
                              </w:rPr>
                            </w:pPr>
                            <w:r w:rsidRPr="00B247A2">
                              <w:rPr>
                                <w:rFonts w:ascii="Meiryo UI" w:eastAsia="Meiryo UI" w:hAnsi="Meiryo UI" w:cstheme="minorBidi" w:hint="eastAsia"/>
                                <w:b/>
                                <w:bCs/>
                                <w:kern w:val="24"/>
                                <w:szCs w:val="21"/>
                              </w:rPr>
                              <w:t>相乗効果</w:t>
                            </w:r>
                          </w:p>
                        </w:txbxContent>
                      </wps:txbx>
                      <wps:bodyPr vert="eaVert" wrap="square" lIns="3600" tIns="3600" rIns="3600" bIns="3600" rtlCol="0">
                        <a:spAutoFit/>
                      </wps:bodyPr>
                    </wps:wsp>
                  </a:graphicData>
                </a:graphic>
                <wp14:sizeRelH relativeFrom="page">
                  <wp14:pctWidth>0</wp14:pctWidth>
                </wp14:sizeRelH>
                <wp14:sizeRelV relativeFrom="page">
                  <wp14:pctHeight>0</wp14:pctHeight>
                </wp14:sizeRelV>
              </wp:anchor>
            </w:drawing>
          </mc:Choice>
          <mc:Fallback>
            <w:pict>
              <v:shape w14:anchorId="69EB32C4" id="テキスト ボックス 229" o:spid="_x0000_s1030" type="#_x0000_t202" style="position:absolute;left:0;text-align:left;margin-left:0;margin-top:1.25pt;width:21.7pt;height:76.35pt;z-index:251720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idUAIAAFsEAAAOAAAAZHJzL2Uyb0RvYy54bWysVMuO0zAU3SPxD5b3adI0j2nVdNRX0Eij&#10;AWmAves4bUQSG9ttU41m00qIj+AXEGu+Jz/CtfuYCjYIsYmv7evjc47vzfC2qUq0YVIVvE5wt+Nh&#10;xGrKs6JeJvjD+9S5wUhpUmek5DVL8I4pfDt6/Wq4FQPm8xUvMyYRgNRqsBUJXmktBq6r6IpVRHW4&#10;YDVs5lxWRMNULt1Mki2gV6Xre17kbrnMhOSUKQWrs+MmHln8PGdUv81zxTQqEwzctP1K+12Yrzsa&#10;ksFSErEq6IkG+QcWFSlquPQCNSOaoLUs/oCqCiq54rnuUF65PM8LyqwGUNP1flPzuCKCWS1gjhIX&#10;m9T/g6UPm3cSFVmCfb+PUU0qeKT28KXdf2/3P9vDV9QevrWHQ7v/AXNkkoxM1uh7pU/RUehTmvqT&#10;cJ4GTgqRE3iTwJnMg76T+r2buR+nU78XPZvT3WhAJSMaSuYuO5vejf5O1On5jV2Ba2237J96s2kv&#10;jnuhM0knUyeYwe3jaeg549gfh3HQj8Pp7Nk8t2vZn0erwt0KNbBOmLqx4aMAW3Qz4Q1UtZWsxD2n&#10;n5RBuMo5HlCQbcxoclmZEd4VwUEouN2lyMAyRGHRj8OwDzsUtvpRPwrCE6vzYSGVfsN4hUyQYAk1&#10;bAmQDZA9CjinmLtqnhZleaZ1ZGII6mbRWGsCg29WFjzbgSroVoBl5COMGG2h9hOsPq+JZBiVdzUU&#10;Vy/yTK9cxfIqXlzFUpdTblvLUFFivNZAx7J8ufHkGFSwdf3UbaZFruc26+WfMPoFAAD//wMAUEsD&#10;BBQABgAIAAAAIQBTF8Tv3QAAAAUBAAAPAAAAZHJzL2Rvd25yZXYueG1sTI9BS8NAFITvQv/D8gre&#10;7MaYtBKzKaXgweLF2kKP2+wzCc2+DdlNk/rrfZ70OMww802+nmwrrtj7xpGCx0UEAql0pqFKweHz&#10;9eEZhA+ajG4doYIbelgXs7tcZ8aN9IHXfagEl5DPtII6hC6T0pc1Wu0XrkNi78v1VgeWfSVNr0cu&#10;t62Mo2gprW6IF2rd4bbG8rIfrILvy/t2ucGdr8Yh2fnjKrmNbyel7ufT5gVEwCn8heEXn9GhYKaz&#10;G8h40SrgI0FBnIJgM3lKQJw5lKYxyCKX/+mLHwAAAP//AwBQSwECLQAUAAYACAAAACEAtoM4kv4A&#10;AADhAQAAEwAAAAAAAAAAAAAAAAAAAAAAW0NvbnRlbnRfVHlwZXNdLnhtbFBLAQItABQABgAIAAAA&#10;IQA4/SH/1gAAAJQBAAALAAAAAAAAAAAAAAAAAC8BAABfcmVscy8ucmVsc1BLAQItABQABgAIAAAA&#10;IQAArNidUAIAAFsEAAAOAAAAAAAAAAAAAAAAAC4CAABkcnMvZTJvRG9jLnhtbFBLAQItABQABgAI&#10;AAAAIQBTF8Tv3QAAAAUBAAAPAAAAAAAAAAAAAAAAAKoEAABkcnMvZG93bnJldi54bWxQSwUGAAAA&#10;AAQABADzAAAAtAUAAAAA&#10;" filled="f" stroked="f">
                <v:textbox style="layout-flow:vertical-ideographic;mso-fit-shape-to-text:t" inset=".1mm,.1mm,.1mm,.1mm">
                  <w:txbxContent>
                    <w:p w14:paraId="5087BAAA" w14:textId="77777777" w:rsidR="00E1140E" w:rsidRPr="00B247A2" w:rsidRDefault="00E1140E" w:rsidP="00224296">
                      <w:pPr>
                        <w:pStyle w:val="Web"/>
                        <w:spacing w:before="0" w:beforeAutospacing="0" w:after="0" w:afterAutospacing="0"/>
                        <w:rPr>
                          <w:rFonts w:ascii="Meiryo UI" w:eastAsia="Meiryo UI" w:hAnsi="Meiryo UI"/>
                          <w:sz w:val="32"/>
                        </w:rPr>
                      </w:pPr>
                      <w:r w:rsidRPr="00B247A2">
                        <w:rPr>
                          <w:rFonts w:ascii="Meiryo UI" w:eastAsia="Meiryo UI" w:hAnsi="Meiryo UI" w:cstheme="minorBidi" w:hint="eastAsia"/>
                          <w:b/>
                          <w:bCs/>
                          <w:kern w:val="24"/>
                          <w:szCs w:val="21"/>
                        </w:rPr>
                        <w:t>相乗効果</w:t>
                      </w:r>
                    </w:p>
                  </w:txbxContent>
                </v:textbox>
                <w10:wrap anchorx="margin"/>
              </v:shape>
            </w:pict>
          </mc:Fallback>
        </mc:AlternateContent>
      </w:r>
    </w:p>
    <w:p w14:paraId="047F7149" w14:textId="0DFA4AD3" w:rsidR="00AF794C" w:rsidRDefault="00AF794C" w:rsidP="007F0442">
      <w:pPr>
        <w:rPr>
          <w:rFonts w:ascii="Meiryo UI" w:eastAsia="Meiryo UI" w:hAnsi="Meiryo UI"/>
        </w:rPr>
      </w:pPr>
    </w:p>
    <w:p w14:paraId="5F9AF949" w14:textId="495384C5" w:rsidR="00AF794C" w:rsidRDefault="00AF794C" w:rsidP="007F0442">
      <w:pPr>
        <w:rPr>
          <w:rFonts w:ascii="Meiryo UI" w:eastAsia="Meiryo UI" w:hAnsi="Meiryo UI"/>
        </w:rPr>
      </w:pPr>
    </w:p>
    <w:p w14:paraId="3E6E04E0" w14:textId="3504BD0D" w:rsidR="00AF794C" w:rsidRDefault="00AF794C" w:rsidP="007F0442">
      <w:pPr>
        <w:rPr>
          <w:rFonts w:ascii="Meiryo UI" w:eastAsia="Meiryo UI" w:hAnsi="Meiryo UI"/>
        </w:rPr>
      </w:pPr>
    </w:p>
    <w:p w14:paraId="18656FF0" w14:textId="7126AAC1" w:rsidR="00AF794C" w:rsidRDefault="00AF794C" w:rsidP="007F0442">
      <w:pPr>
        <w:rPr>
          <w:rFonts w:ascii="Meiryo UI" w:eastAsia="Meiryo UI" w:hAnsi="Meiryo UI"/>
        </w:rPr>
      </w:pPr>
    </w:p>
    <w:p w14:paraId="74D57BF4" w14:textId="3E4A9D71" w:rsidR="00AF794C" w:rsidRDefault="00AF794C" w:rsidP="007F0442">
      <w:pPr>
        <w:rPr>
          <w:rFonts w:ascii="Meiryo UI" w:eastAsia="Meiryo UI" w:hAnsi="Meiryo UI"/>
        </w:rPr>
      </w:pPr>
    </w:p>
    <w:p w14:paraId="752EBC61" w14:textId="77777777" w:rsidR="00AF794C" w:rsidRDefault="00AF794C" w:rsidP="007F0442">
      <w:pPr>
        <w:rPr>
          <w:rFonts w:ascii="Meiryo UI" w:eastAsia="Meiryo UI" w:hAnsi="Meiryo UI"/>
        </w:rPr>
      </w:pPr>
    </w:p>
    <w:p w14:paraId="4DB926D7" w14:textId="151BBA67" w:rsidR="00AF794C" w:rsidRDefault="00AF794C" w:rsidP="007F0442">
      <w:pPr>
        <w:rPr>
          <w:rFonts w:ascii="Meiryo UI" w:eastAsia="Meiryo UI" w:hAnsi="Meiryo UI"/>
        </w:rPr>
      </w:pPr>
    </w:p>
    <w:p w14:paraId="3B77C49D" w14:textId="77777777" w:rsidR="00AF794C" w:rsidRDefault="00AF794C" w:rsidP="007F0442">
      <w:pPr>
        <w:rPr>
          <w:rFonts w:ascii="Meiryo UI" w:eastAsia="Meiryo UI" w:hAnsi="Meiryo UI"/>
        </w:rPr>
      </w:pPr>
    </w:p>
    <w:p w14:paraId="54F7D89A" w14:textId="2415936C" w:rsidR="00224296" w:rsidRPr="00691091" w:rsidRDefault="00224296" w:rsidP="007F0442">
      <w:pPr>
        <w:rPr>
          <w:rFonts w:ascii="Meiryo UI" w:eastAsia="Meiryo UI" w:hAnsi="Meiryo UI"/>
        </w:rPr>
      </w:pPr>
    </w:p>
    <w:p w14:paraId="433D652F" w14:textId="480750A5" w:rsidR="00224296" w:rsidRPr="00691091" w:rsidRDefault="00224296" w:rsidP="00992EC9">
      <w:pPr>
        <w:jc w:val="center"/>
        <w:rPr>
          <w:rFonts w:ascii="Meiryo UI" w:eastAsia="Meiryo UI" w:hAnsi="Meiryo UI"/>
        </w:rPr>
      </w:pPr>
      <w:r w:rsidRPr="00691091">
        <w:rPr>
          <w:rFonts w:ascii="Meiryo UI" w:eastAsia="Meiryo UI" w:hAnsi="Meiryo UI" w:hint="eastAsia"/>
        </w:rPr>
        <w:br w:type="page"/>
      </w:r>
    </w:p>
    <w:p w14:paraId="255FA2BA" w14:textId="77777777" w:rsidR="00224296" w:rsidRPr="00691091" w:rsidRDefault="00224296" w:rsidP="00224296">
      <w:pPr>
        <w:pStyle w:val="1"/>
      </w:pPr>
      <w:bookmarkStart w:id="16" w:name="_Toc127794256"/>
      <w:r w:rsidRPr="00691091">
        <w:rPr>
          <w:rFonts w:hint="eastAsia"/>
        </w:rPr>
        <w:lastRenderedPageBreak/>
        <w:t>第</w:t>
      </w:r>
      <w:r w:rsidR="005E3E63" w:rsidRPr="00691091">
        <w:rPr>
          <w:rFonts w:hint="eastAsia"/>
        </w:rPr>
        <w:t>３</w:t>
      </w:r>
      <w:r w:rsidRPr="00691091">
        <w:rPr>
          <w:rFonts w:hint="eastAsia"/>
        </w:rPr>
        <w:t>章　千葉市に求められる人材とは</w:t>
      </w:r>
      <w:bookmarkEnd w:id="16"/>
    </w:p>
    <w:p w14:paraId="60F28D90" w14:textId="69FB744D" w:rsidR="00224296" w:rsidRPr="00691091" w:rsidRDefault="00224296" w:rsidP="00985D77">
      <w:pPr>
        <w:pStyle w:val="2"/>
        <w:rPr>
          <w:rStyle w:val="af7"/>
        </w:rPr>
      </w:pPr>
      <w:bookmarkStart w:id="17" w:name="_Toc127794257"/>
      <w:r w:rsidRPr="00691091">
        <w:rPr>
          <w:rFonts w:hint="eastAsia"/>
        </w:rPr>
        <w:t>１　千葉市に求められる人材像</w:t>
      </w:r>
      <w:bookmarkEnd w:id="17"/>
    </w:p>
    <w:p w14:paraId="542DBEE7" w14:textId="4648BC54" w:rsidR="00224296" w:rsidRPr="00691091" w:rsidRDefault="003A5459" w:rsidP="00985D77">
      <w:pPr>
        <w:pStyle w:val="aff6"/>
      </w:pPr>
      <w:r w:rsidRPr="00691091">
        <w:rPr>
          <w:rFonts w:hint="eastAsia"/>
        </w:rPr>
        <w:t xml:space="preserve">　</w:t>
      </w:r>
      <w:r w:rsidR="006A2ADC" w:rsidRPr="00691091">
        <w:rPr>
          <w:rFonts w:hint="eastAsia"/>
        </w:rPr>
        <w:t>第１章</w:t>
      </w:r>
      <w:r w:rsidR="00224296" w:rsidRPr="00691091">
        <w:rPr>
          <w:rFonts w:hint="eastAsia"/>
        </w:rPr>
        <w:t>で述べたとおり、私たち職員は、</w:t>
      </w:r>
      <w:r w:rsidR="00AE7BA9" w:rsidRPr="00691091">
        <w:rPr>
          <w:rFonts w:hint="eastAsia"/>
        </w:rPr>
        <w:t>少子高齢化の進展や</w:t>
      </w:r>
      <w:r w:rsidR="00E707C5" w:rsidRPr="00691091">
        <w:rPr>
          <w:rFonts w:hint="eastAsia"/>
        </w:rPr>
        <w:t>、ＡＩをはじめとするテクノロジーの進展の加速化、</w:t>
      </w:r>
      <w:r w:rsidR="000101AC" w:rsidRPr="00691091">
        <w:rPr>
          <w:rFonts w:hint="eastAsia"/>
        </w:rPr>
        <w:t>持続可能な開発目標（ＳＤＧｓ）への対応など</w:t>
      </w:r>
      <w:r w:rsidR="005264BD" w:rsidRPr="00691091">
        <w:rPr>
          <w:rFonts w:hint="eastAsia"/>
        </w:rPr>
        <w:t>の</w:t>
      </w:r>
      <w:r w:rsidR="00224296" w:rsidRPr="00691091">
        <w:rPr>
          <w:rFonts w:hint="eastAsia"/>
        </w:rPr>
        <w:t>社会環境や地方自治制度の変化がもたらす多くの課題を解決</w:t>
      </w:r>
      <w:r w:rsidR="00F7264E">
        <w:rPr>
          <w:rFonts w:hint="eastAsia"/>
        </w:rPr>
        <w:t>しながら「千葉市基本構想」及び「千葉市基本計画」の実現に取り組んでいく必要があります</w:t>
      </w:r>
      <w:r w:rsidR="00224296" w:rsidRPr="00691091">
        <w:rPr>
          <w:rFonts w:hint="eastAsia"/>
        </w:rPr>
        <w:t>。</w:t>
      </w:r>
    </w:p>
    <w:p w14:paraId="7A018BD7" w14:textId="59A76555" w:rsidR="00224296" w:rsidRPr="00691091" w:rsidRDefault="00F04045" w:rsidP="00985D77">
      <w:pPr>
        <w:pStyle w:val="aff6"/>
      </w:pPr>
      <w:r w:rsidRPr="00691091">
        <w:rPr>
          <w:rFonts w:hint="eastAsia"/>
        </w:rPr>
        <w:t xml:space="preserve">　</w:t>
      </w:r>
      <w:r w:rsidR="00224296" w:rsidRPr="00691091">
        <w:rPr>
          <w:rFonts w:hint="eastAsia"/>
        </w:rPr>
        <w:t>それを実現するための担い手として、これからの千葉市に求められるのは、次の４つを兼ね備えた人材です。</w:t>
      </w:r>
    </w:p>
    <w:p w14:paraId="261CFA66" w14:textId="77777777" w:rsidR="003877EE" w:rsidRPr="00691091" w:rsidRDefault="003877EE" w:rsidP="00224296">
      <w:pPr>
        <w:ind w:leftChars="100" w:left="210" w:firstLineChars="100" w:firstLine="210"/>
        <w:rPr>
          <w:rFonts w:ascii="Meiryo UI" w:eastAsia="Meiryo UI" w:hAnsi="Meiryo UI"/>
        </w:rPr>
      </w:pPr>
    </w:p>
    <w:p w14:paraId="544C47CA" w14:textId="708213DB" w:rsidR="00224296" w:rsidRDefault="005B376C" w:rsidP="00224296">
      <w:pPr>
        <w:rPr>
          <w:rFonts w:ascii="Meiryo UI" w:eastAsia="Meiryo UI" w:hAnsi="Meiryo UI"/>
        </w:rPr>
      </w:pPr>
      <w:r>
        <w:rPr>
          <w:rFonts w:ascii="Meiryo UI" w:eastAsia="Meiryo UI" w:hAnsi="Meiryo UI"/>
          <w:noProof/>
        </w:rPr>
        <mc:AlternateContent>
          <mc:Choice Requires="wpg">
            <w:drawing>
              <wp:inline distT="0" distB="0" distL="0" distR="0" wp14:anchorId="3251E432" wp14:editId="0A7F66A8">
                <wp:extent cx="6067425" cy="1228726"/>
                <wp:effectExtent l="0" t="0" r="28575" b="28575"/>
                <wp:docPr id="243" name="グループ化 243"/>
                <wp:cNvGraphicFramePr/>
                <a:graphic xmlns:a="http://schemas.openxmlformats.org/drawingml/2006/main">
                  <a:graphicData uri="http://schemas.microsoft.com/office/word/2010/wordprocessingGroup">
                    <wpg:wgp>
                      <wpg:cNvGrpSpPr/>
                      <wpg:grpSpPr>
                        <a:xfrm>
                          <a:off x="0" y="0"/>
                          <a:ext cx="6067425" cy="1228726"/>
                          <a:chOff x="0" y="0"/>
                          <a:chExt cx="6067425" cy="1228726"/>
                        </a:xfrm>
                      </wpg:grpSpPr>
                      <wps:wsp>
                        <wps:cNvPr id="226" name="正方形/長方形 226"/>
                        <wps:cNvSpPr>
                          <a:spLocks noChangeArrowheads="1"/>
                        </wps:cNvSpPr>
                        <wps:spPr bwMode="auto">
                          <a:xfrm>
                            <a:off x="104774" y="142876"/>
                            <a:ext cx="5962651" cy="1085850"/>
                          </a:xfrm>
                          <a:prstGeom prst="rect">
                            <a:avLst/>
                          </a:prstGeom>
                          <a:solidFill>
                            <a:srgbClr val="DDE9F7"/>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56B1877D" w14:textId="77777777" w:rsidR="00E1140E" w:rsidRDefault="00E1140E" w:rsidP="00224296">
                              <w:pPr>
                                <w:ind w:firstLineChars="100" w:firstLine="210"/>
                                <w:rPr>
                                  <w:rFonts w:ascii="Meiryo UI" w:eastAsia="Meiryo UI" w:hAnsi="Meiryo UI"/>
                                </w:rPr>
                              </w:pPr>
                            </w:p>
                            <w:p w14:paraId="73A7BB38" w14:textId="29369A5F" w:rsidR="00E1140E" w:rsidRDefault="00E1140E" w:rsidP="00224296">
                              <w:pPr>
                                <w:pStyle w:val="af4"/>
                                <w:numPr>
                                  <w:ilvl w:val="0"/>
                                  <w:numId w:val="2"/>
                                </w:numPr>
                                <w:ind w:leftChars="0" w:left="170" w:hanging="170"/>
                                <w:rPr>
                                  <w:rFonts w:ascii="Meiryo UI" w:eastAsia="Meiryo UI" w:hAnsi="Meiryo UI"/>
                                </w:rPr>
                              </w:pPr>
                              <w:r>
                                <w:rPr>
                                  <w:rFonts w:ascii="Meiryo UI" w:eastAsia="Meiryo UI" w:hAnsi="Meiryo UI" w:hint="eastAsia"/>
                                </w:rPr>
                                <w:t>千葉市に愛着や誇りをもって、千葉市のまちづくりを進めるとともに、魅力を発信していくことが求められます。</w:t>
                              </w:r>
                            </w:p>
                            <w:p w14:paraId="04C65A5E" w14:textId="2ECD0654" w:rsidR="00E1140E" w:rsidRDefault="00E1140E" w:rsidP="00224296">
                              <w:pPr>
                                <w:pStyle w:val="af4"/>
                                <w:numPr>
                                  <w:ilvl w:val="0"/>
                                  <w:numId w:val="2"/>
                                </w:numPr>
                                <w:ind w:leftChars="0" w:left="170" w:hanging="170"/>
                                <w:rPr>
                                  <w:rFonts w:ascii="Meiryo UI" w:eastAsia="Meiryo UI" w:hAnsi="Meiryo UI"/>
                                </w:rPr>
                              </w:pPr>
                              <w:r>
                                <w:rPr>
                                  <w:rFonts w:ascii="Meiryo UI" w:eastAsia="Meiryo UI" w:hAnsi="Meiryo UI" w:hint="eastAsia"/>
                                </w:rPr>
                                <w:t>市政を担うプロフェッショナルとして高い倫理観をもって、全力で職務に取り組むことで、市民との信頼関係を築くことが求められます。</w:t>
                              </w:r>
                            </w:p>
                          </w:txbxContent>
                        </wps:txbx>
                        <wps:bodyPr rot="0" vert="horz" wrap="square" lIns="74295" tIns="8890" rIns="74295" bIns="8890" anchor="t" anchorCtr="0" upright="1">
                          <a:noAutofit/>
                        </wps:bodyPr>
                      </wps:wsp>
                      <wps:wsp>
                        <wps:cNvPr id="225" name="四角形: 角を丸くする 225"/>
                        <wps:cNvSpPr>
                          <a:spLocks noChangeArrowheads="1"/>
                        </wps:cNvSpPr>
                        <wps:spPr bwMode="auto">
                          <a:xfrm>
                            <a:off x="0" y="0"/>
                            <a:ext cx="4448175" cy="288290"/>
                          </a:xfrm>
                          <a:prstGeom prst="roundRect">
                            <a:avLst>
                              <a:gd name="adj" fmla="val 16667"/>
                            </a:avLst>
                          </a:prstGeom>
                          <a:solidFill>
                            <a:srgbClr val="0070C0"/>
                          </a:solidFill>
                          <a:ln w="12700">
                            <a:noFill/>
                            <a:round/>
                            <a:headEnd/>
                            <a:tailEnd/>
                          </a:ln>
                          <a:effectLst/>
                          <a:extLs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txbx>
                          <w:txbxContent>
                            <w:p w14:paraId="45BBE596" w14:textId="77777777" w:rsidR="00E1140E" w:rsidRDefault="00E1140E" w:rsidP="00224296">
                              <w:pPr>
                                <w:numPr>
                                  <w:ilvl w:val="0"/>
                                  <w:numId w:val="3"/>
                                </w:numPr>
                                <w:spacing w:line="0" w:lineRule="atLeast"/>
                                <w:jc w:val="left"/>
                                <w:rPr>
                                  <w:rFonts w:ascii="Meiryo UI" w:eastAsia="Meiryo UI" w:hAnsi="Meiryo UI"/>
                                  <w:b/>
                                  <w:color w:val="FFFFFF" w:themeColor="background1"/>
                                  <w:sz w:val="24"/>
                                </w:rPr>
                              </w:pPr>
                              <w:r>
                                <w:rPr>
                                  <w:rFonts w:ascii="Meiryo UI" w:eastAsia="Meiryo UI" w:hAnsi="Meiryo UI" w:hint="eastAsia"/>
                                  <w:b/>
                                  <w:color w:val="FFFFFF" w:themeColor="background1"/>
                                  <w:sz w:val="24"/>
                                </w:rPr>
                                <w:t>千葉市への愛着と誇りを持ち、市民に信頼される職員</w:t>
                              </w:r>
                            </w:p>
                          </w:txbxContent>
                        </wps:txbx>
                        <wps:bodyPr rot="0" vert="horz" wrap="square" lIns="74295" tIns="8890" rIns="74295" bIns="8890" anchor="ctr" anchorCtr="0" upright="1">
                          <a:noAutofit/>
                        </wps:bodyPr>
                      </wps:wsp>
                    </wpg:wgp>
                  </a:graphicData>
                </a:graphic>
              </wp:inline>
            </w:drawing>
          </mc:Choice>
          <mc:Fallback>
            <w:pict>
              <v:group w14:anchorId="3251E432" id="グループ化 243" o:spid="_x0000_s1031" style="width:477.75pt;height:96.75pt;mso-position-horizontal-relative:char;mso-position-vertical-relative:line" coordsize="60674,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MlSAQAAGwLAAAOAAAAZHJzL2Uyb0RvYy54bWzcls9vHDUUx+9I/A+W75v5sfNrR5lUyWY3&#10;QmqhIiDO3hnPD5gZD7Y3swFxaHIECakSRag3OHBASNwoEvw1Syr4L3j2/Mg2qShq1R5IpFl77Hl+&#10;7/ueP/b+nU1VojPKRcHqCFt7Jka0jllS1FmEP/xgOQkwEpLUCSlZTSN8TgW+c/D2W/ttE1Kb5axM&#10;KEdgpBZh20Q4l7IJDUPEOa2I2GMNrWEwZbwiEro8MxJOWrBelYZtmp7RMp40nMVUCHh73A3iA20/&#10;TWks30tTQSUqIwy+Sf3k+rlST+Ngn4QZJ01exL0b5CW8qEhRw6KjqWMiCVrz4papqog5EyyVezGr&#10;DJamRUx1DBCNZd6I5oSzdaNjycI2a0aZQNobOr202fjds/scFUmEbWeKUU0qSNL24pft5U/by9+3&#10;l99effUIqSEQqm2yEOaf8Oa0uc/7F1nXU7FvUl6pX4gKbbTE56PEdCNRDC890/Md28UohjHLtgPf&#10;9rokxDlk6tZ3cb54wZfGsLCh/BvdaRsoKHGtmXg1zU5z0lCdCqE0GDQD53vNnv78w9NHv1398b3x&#10;9ze/di1kd7EpV+AbJZqSRzR3WfyJQDWb56TO6CHnrM0pScBFS2kBgex8oDoCPkWr9h5LIDtkLZmu&#10;tRt6W6bj+w5GSlgHhO11HZR3Z57tuVavvBm4gavLf9SPhA0X8oSyCqlGhDnsHr0QObsrpHLseooO&#10;hJVFsizKUnd4tpqXHJ0R2GnHx4vZ0texQLy708oatRGeuVAC/27C1H/PM1EVEpBRFlWEg3ESCZWC&#10;izoBN0koSVF2bXC5rNUrqmHQxQG9jYSmfg/lpTfq54dL1/SdaTDxfXc6caYLc3IULOeTw7nlef7i&#10;aH60sL5QXltOmBdJQuuFtikGbljOf6uxnmDdjh/JMTqovGJriPE0T1qUFCoVU3dmQ+qSAtBl+13U&#10;iJQZMDeWHCPO5EeFzHWVqj2nbIjdjASm+u+yWTY56fLkKkuDxt10neVxed3b8cy4FXw3YwNagtSD&#10;rLqCVdEqaIhQblYbzRhXraXerFhyDiUNbmtOwAECjZzxzzBqAcYRFp+uCacYle/UsC0AGTNghtSd&#10;IJgByfnuwGpngNQxGIqwxKhrzmXH+3XDiyyHdSwtQ80OYSOlhS7sa58gDtUBdHSevgGGQGQdd68e&#10;P/7rx4fAkBDB7/bi4Z9PnmwffL198N324kugySjfG6AJSHyb3o7jBJbf09sOAhsy0XFhYNFNhLB1&#10;nbz/DEdUaWZJHzFJPsYorUo4cwEcCDaaN2BDQ0dX1WBTF/UuTJ6pcNP0zfngznOYY6l902deQUuD&#10;Ag7YHhn/a3zYwXQGFzGNj2lgeubMh93xAnyoKxgdkU7imNay2zrluoKj6AZCALTrSh3h+gQYEzFY&#10;0Zl8XVzRR931Hn6tXNG8fVWy6LsKXOm0Kv31U90Zd/vQ3r0kH/wDAAD//wMAUEsDBBQABgAIAAAA&#10;IQB9fwiO3AAAAAUBAAAPAAAAZHJzL2Rvd25yZXYueG1sTI9BS8NAEIXvgv9hGcGb3cSyYtNsSinq&#10;qQi2gvS2zU6T0OxsyG6T9N87etHLg+E93vsmX02uFQP2ofGkIZ0lIJBKbxuqNHzuXx+eQYRoyJrW&#10;E2q4YoBVcXuTm8z6kT5w2MVKcAmFzGioY+wyKUNZozNh5jsk9k6+dyby2VfS9mbkctfKxyR5ks40&#10;xAu16XBTY3neXZyGt9GM63n6MmzPp831sFfvX9sUtb6/m9ZLEBGn+BeGH3xGh4KZjv5CNohWAz8S&#10;f5W9hVIKxJFDi7kCWeTyP33xDQAA//8DAFBLAQItABQABgAIAAAAIQC2gziS/gAAAOEBAAATAAAA&#10;AAAAAAAAAAAAAAAAAABbQ29udGVudF9UeXBlc10ueG1sUEsBAi0AFAAGAAgAAAAhADj9If/WAAAA&#10;lAEAAAsAAAAAAAAAAAAAAAAALwEAAF9yZWxzLy5yZWxzUEsBAi0AFAAGAAgAAAAhACUDEyVIBAAA&#10;bAsAAA4AAAAAAAAAAAAAAAAALgIAAGRycy9lMm9Eb2MueG1sUEsBAi0AFAAGAAgAAAAhAH1/CI7c&#10;AAAABQEAAA8AAAAAAAAAAAAAAAAAogYAAGRycy9kb3ducmV2LnhtbFBLBQYAAAAABAAEAPMAAACr&#10;BwAAAAA=&#10;">
                <v:rect id="正方形/長方形 226" o:spid="_x0000_s1032" style="position:absolute;left:1047;top:1428;width:59627;height:10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1zsxAAAANwAAAAPAAAAZHJzL2Rvd25yZXYueG1sRI9Ba8JA&#10;FITvQv/D8grezKYBo6SuUgSl0Isa2/Mj+8wGs2/T7Fbjv+8KgsdhZr5hFqvBtuJCvW8cK3hLUhDE&#10;ldMN1wqO5WYyB+EDssbWMSm4kYfV8mW0wEK7K+/pcgi1iBD2BSowIXSFlL4yZNEnriOO3sn1FkOU&#10;fS11j9cIt63M0jSXFhuOCwY7Whuqzoc/qyC/Tcvvxpy/0t+yXtud/nGn2Vap8evw8Q4i0BCe4Uf7&#10;UyvIshzuZ+IRkMt/AAAA//8DAFBLAQItABQABgAIAAAAIQDb4fbL7gAAAIUBAAATAAAAAAAAAAAA&#10;AAAAAAAAAABbQ29udGVudF9UeXBlc10ueG1sUEsBAi0AFAAGAAgAAAAhAFr0LFu/AAAAFQEAAAsA&#10;AAAAAAAAAAAAAAAAHwEAAF9yZWxzLy5yZWxzUEsBAi0AFAAGAAgAAAAhABcbXOzEAAAA3AAAAA8A&#10;AAAAAAAAAAAAAAAABwIAAGRycy9kb3ducmV2LnhtbFBLBQYAAAAAAwADALcAAAD4AgAAAAA=&#10;" fillcolor="#dde9f7">
                  <v:shadow opacity=".5"/>
                  <v:textbox inset="5.85pt,.7pt,5.85pt,.7pt">
                    <w:txbxContent>
                      <w:p w14:paraId="56B1877D" w14:textId="77777777" w:rsidR="00E1140E" w:rsidRDefault="00E1140E" w:rsidP="00224296">
                        <w:pPr>
                          <w:ind w:firstLineChars="100" w:firstLine="210"/>
                          <w:rPr>
                            <w:rFonts w:ascii="Meiryo UI" w:eastAsia="Meiryo UI" w:hAnsi="Meiryo UI"/>
                          </w:rPr>
                        </w:pPr>
                      </w:p>
                      <w:p w14:paraId="73A7BB38" w14:textId="29369A5F" w:rsidR="00E1140E" w:rsidRDefault="00E1140E" w:rsidP="00224296">
                        <w:pPr>
                          <w:pStyle w:val="af4"/>
                          <w:numPr>
                            <w:ilvl w:val="0"/>
                            <w:numId w:val="2"/>
                          </w:numPr>
                          <w:ind w:leftChars="0" w:left="170" w:hanging="170"/>
                          <w:rPr>
                            <w:rFonts w:ascii="Meiryo UI" w:eastAsia="Meiryo UI" w:hAnsi="Meiryo UI"/>
                          </w:rPr>
                        </w:pPr>
                        <w:r>
                          <w:rPr>
                            <w:rFonts w:ascii="Meiryo UI" w:eastAsia="Meiryo UI" w:hAnsi="Meiryo UI" w:hint="eastAsia"/>
                          </w:rPr>
                          <w:t>千葉市に愛着や誇りをもって、千葉市のまちづくりを進めるとともに、魅力を発信していくことが求められます。</w:t>
                        </w:r>
                      </w:p>
                      <w:p w14:paraId="04C65A5E" w14:textId="2ECD0654" w:rsidR="00E1140E" w:rsidRDefault="00E1140E" w:rsidP="00224296">
                        <w:pPr>
                          <w:pStyle w:val="af4"/>
                          <w:numPr>
                            <w:ilvl w:val="0"/>
                            <w:numId w:val="2"/>
                          </w:numPr>
                          <w:ind w:leftChars="0" w:left="170" w:hanging="170"/>
                          <w:rPr>
                            <w:rFonts w:ascii="Meiryo UI" w:eastAsia="Meiryo UI" w:hAnsi="Meiryo UI"/>
                          </w:rPr>
                        </w:pPr>
                        <w:r>
                          <w:rPr>
                            <w:rFonts w:ascii="Meiryo UI" w:eastAsia="Meiryo UI" w:hAnsi="Meiryo UI" w:hint="eastAsia"/>
                          </w:rPr>
                          <w:t>市政を担うプロフェッショナルとして高い倫理観をもって、全力で職務に取り組むことで、市民との信頼関係を築くことが求められます。</w:t>
                        </w:r>
                      </w:p>
                    </w:txbxContent>
                  </v:textbox>
                </v:rect>
                <v:roundrect id="四角形: 角を丸くする 225" o:spid="_x0000_s1033" style="position:absolute;width:44481;height:28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km3xQAAANwAAAAPAAAAZHJzL2Rvd25yZXYueG1sRI9Ba8JA&#10;FITvBf/D8oTe6saAIqmriKIIPRRTL96e2Wc2mH0bsqtJ++u7guBxmJlvmPmyt7W4U+srxwrGowQE&#10;ceF0xaWC48/2YwbCB2SNtWNS8EselovB2xwz7To+0D0PpYgQ9hkqMCE0mZS+MGTRj1xDHL2Lay2G&#10;KNtS6ha7CLe1TJNkKi1WHBcMNrQ2VFzzm1XwXV02p+P5tDPmL++uh/w8TcZfSr0P+9UniEB9eIWf&#10;7b1WkKYTeJyJR0Au/gEAAP//AwBQSwECLQAUAAYACAAAACEA2+H2y+4AAACFAQAAEwAAAAAAAAAA&#10;AAAAAAAAAAAAW0NvbnRlbnRfVHlwZXNdLnhtbFBLAQItABQABgAIAAAAIQBa9CxbvwAAABUBAAAL&#10;AAAAAAAAAAAAAAAAAB8BAABfcmVscy8ucmVsc1BLAQItABQABgAIAAAAIQC8tkm3xQAAANwAAAAP&#10;AAAAAAAAAAAAAAAAAAcCAABkcnMvZG93bnJldi54bWxQSwUGAAAAAAMAAwC3AAAA+QIAAAAA&#10;" fillcolor="#0070c0" stroked="f" strokeweight="1pt">
                  <v:shadow color="#1f3763 [1604]" offset="1pt"/>
                  <v:textbox inset="5.85pt,.7pt,5.85pt,.7pt">
                    <w:txbxContent>
                      <w:p w14:paraId="45BBE596" w14:textId="77777777" w:rsidR="00E1140E" w:rsidRDefault="00E1140E" w:rsidP="00224296">
                        <w:pPr>
                          <w:numPr>
                            <w:ilvl w:val="0"/>
                            <w:numId w:val="3"/>
                          </w:numPr>
                          <w:spacing w:line="0" w:lineRule="atLeast"/>
                          <w:jc w:val="left"/>
                          <w:rPr>
                            <w:rFonts w:ascii="Meiryo UI" w:eastAsia="Meiryo UI" w:hAnsi="Meiryo UI"/>
                            <w:b/>
                            <w:color w:val="FFFFFF" w:themeColor="background1"/>
                            <w:sz w:val="24"/>
                          </w:rPr>
                        </w:pPr>
                        <w:r>
                          <w:rPr>
                            <w:rFonts w:ascii="Meiryo UI" w:eastAsia="Meiryo UI" w:hAnsi="Meiryo UI" w:hint="eastAsia"/>
                            <w:b/>
                            <w:color w:val="FFFFFF" w:themeColor="background1"/>
                            <w:sz w:val="24"/>
                          </w:rPr>
                          <w:t>千葉市への愛着と誇りを持ち、市民に信頼される職員</w:t>
                        </w:r>
                      </w:p>
                    </w:txbxContent>
                  </v:textbox>
                </v:roundrect>
                <w10:anchorlock/>
              </v:group>
            </w:pict>
          </mc:Fallback>
        </mc:AlternateContent>
      </w:r>
    </w:p>
    <w:p w14:paraId="4940B9A9" w14:textId="77777777" w:rsidR="005B376C" w:rsidRPr="00691091" w:rsidRDefault="005B376C" w:rsidP="00224296">
      <w:pPr>
        <w:rPr>
          <w:rFonts w:ascii="Meiryo UI" w:eastAsia="Meiryo UI" w:hAnsi="Meiryo UI"/>
        </w:rPr>
      </w:pPr>
    </w:p>
    <w:p w14:paraId="0D6AE641" w14:textId="2EAB7FFE" w:rsidR="00224296" w:rsidRPr="00691091" w:rsidRDefault="005B376C" w:rsidP="00224296">
      <w:pPr>
        <w:rPr>
          <w:rFonts w:ascii="Meiryo UI" w:eastAsia="Meiryo UI" w:hAnsi="Meiryo UI"/>
        </w:rPr>
      </w:pPr>
      <w:r>
        <w:rPr>
          <w:rFonts w:ascii="Meiryo UI" w:eastAsia="Meiryo UI" w:hAnsi="Meiryo UI"/>
          <w:noProof/>
        </w:rPr>
        <mc:AlternateContent>
          <mc:Choice Requires="wpg">
            <w:drawing>
              <wp:inline distT="0" distB="0" distL="0" distR="0" wp14:anchorId="045A082C" wp14:editId="25E1C8D7">
                <wp:extent cx="6067391" cy="1200150"/>
                <wp:effectExtent l="0" t="0" r="10160" b="19050"/>
                <wp:docPr id="244" name="グループ化 244"/>
                <wp:cNvGraphicFramePr/>
                <a:graphic xmlns:a="http://schemas.openxmlformats.org/drawingml/2006/main">
                  <a:graphicData uri="http://schemas.microsoft.com/office/word/2010/wordprocessingGroup">
                    <wpg:wgp>
                      <wpg:cNvGrpSpPr/>
                      <wpg:grpSpPr>
                        <a:xfrm>
                          <a:off x="0" y="0"/>
                          <a:ext cx="6067391" cy="1200150"/>
                          <a:chOff x="0" y="0"/>
                          <a:chExt cx="6067391" cy="1200150"/>
                        </a:xfrm>
                      </wpg:grpSpPr>
                      <wps:wsp>
                        <wps:cNvPr id="28" name="正方形/長方形 28"/>
                        <wps:cNvSpPr>
                          <a:spLocks noChangeArrowheads="1"/>
                        </wps:cNvSpPr>
                        <wps:spPr bwMode="auto">
                          <a:xfrm>
                            <a:off x="104740" y="133286"/>
                            <a:ext cx="5962651" cy="1066864"/>
                          </a:xfrm>
                          <a:prstGeom prst="rect">
                            <a:avLst/>
                          </a:prstGeom>
                          <a:solidFill>
                            <a:srgbClr val="DDE9F7"/>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0FFBC4CA" w14:textId="77777777" w:rsidR="00E1140E" w:rsidRDefault="00E1140E" w:rsidP="00224296">
                              <w:pPr>
                                <w:ind w:firstLineChars="100" w:firstLine="210"/>
                                <w:rPr>
                                  <w:rFonts w:ascii="Meiryo UI" w:eastAsia="Meiryo UI" w:hAnsi="Meiryo UI"/>
                                </w:rPr>
                              </w:pPr>
                            </w:p>
                            <w:p w14:paraId="48B93434" w14:textId="14876A99" w:rsidR="00E1140E" w:rsidRDefault="00E1140E" w:rsidP="00224296">
                              <w:pPr>
                                <w:pStyle w:val="af4"/>
                                <w:numPr>
                                  <w:ilvl w:val="0"/>
                                  <w:numId w:val="2"/>
                                </w:numPr>
                                <w:ind w:leftChars="0" w:left="170" w:hanging="170"/>
                                <w:rPr>
                                  <w:rFonts w:ascii="Meiryo UI" w:eastAsia="Meiryo UI" w:hAnsi="Meiryo UI"/>
                                </w:rPr>
                              </w:pPr>
                              <w:r>
                                <w:rPr>
                                  <w:rFonts w:ascii="Meiryo UI" w:eastAsia="Meiryo UI" w:hAnsi="Meiryo UI" w:hint="eastAsia"/>
                                </w:rPr>
                                <w:t>市民、企業、市民団体など多様な主体と、目標設定の段階から連携し、異なる視点や価値観のもとで、共に課題解決策を創り上げていくこと（共創）が求められます。</w:t>
                              </w:r>
                            </w:p>
                            <w:p w14:paraId="206FBAE5" w14:textId="4B7FD788" w:rsidR="00E1140E" w:rsidRPr="00296CC7" w:rsidRDefault="00E1140E" w:rsidP="00296CC7">
                              <w:pPr>
                                <w:pStyle w:val="af4"/>
                                <w:numPr>
                                  <w:ilvl w:val="0"/>
                                  <w:numId w:val="2"/>
                                </w:numPr>
                                <w:ind w:leftChars="0" w:left="170" w:hanging="170"/>
                                <w:rPr>
                                  <w:rFonts w:ascii="Meiryo UI" w:eastAsia="Meiryo UI" w:hAnsi="Meiryo UI"/>
                                </w:rPr>
                              </w:pPr>
                              <w:r>
                                <w:rPr>
                                  <w:rFonts w:ascii="Meiryo UI" w:eastAsia="Meiryo UI" w:hAnsi="Meiryo UI" w:hint="eastAsia"/>
                                </w:rPr>
                                <w:t>良好なコミュニケーションに基づき、多様な主体と協力関係を築き、まちづくりを進めていくことが求められます。</w:t>
                              </w:r>
                            </w:p>
                          </w:txbxContent>
                        </wps:txbx>
                        <wps:bodyPr rot="0" vert="horz" wrap="square" lIns="74295" tIns="8890" rIns="74295" bIns="8890" anchor="t" anchorCtr="0" upright="1">
                          <a:noAutofit/>
                        </wps:bodyPr>
                      </wps:wsp>
                      <wps:wsp>
                        <wps:cNvPr id="27" name="四角形: 角を丸くする 27"/>
                        <wps:cNvSpPr>
                          <a:spLocks noChangeArrowheads="1"/>
                        </wps:cNvSpPr>
                        <wps:spPr bwMode="auto">
                          <a:xfrm>
                            <a:off x="0" y="0"/>
                            <a:ext cx="4448160" cy="288360"/>
                          </a:xfrm>
                          <a:prstGeom prst="roundRect">
                            <a:avLst>
                              <a:gd name="adj" fmla="val 16667"/>
                            </a:avLst>
                          </a:prstGeom>
                          <a:solidFill>
                            <a:srgbClr val="0070C0"/>
                          </a:solidFill>
                          <a:ln w="12700">
                            <a:noFill/>
                            <a:round/>
                            <a:headEnd/>
                            <a:tailEnd/>
                          </a:ln>
                          <a:effectLst/>
                          <a:extLs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txbx>
                          <w:txbxContent>
                            <w:p w14:paraId="0B2106FB" w14:textId="77777777" w:rsidR="00E1140E" w:rsidRDefault="00E1140E" w:rsidP="00224296">
                              <w:pPr>
                                <w:numPr>
                                  <w:ilvl w:val="0"/>
                                  <w:numId w:val="6"/>
                                </w:numPr>
                                <w:spacing w:line="0" w:lineRule="atLeast"/>
                                <w:jc w:val="left"/>
                                <w:rPr>
                                  <w:rFonts w:ascii="Meiryo UI" w:eastAsia="Meiryo UI" w:hAnsi="Meiryo UI"/>
                                  <w:b/>
                                  <w:color w:val="FFFFFF" w:themeColor="background1"/>
                                  <w:sz w:val="24"/>
                                </w:rPr>
                              </w:pPr>
                              <w:r>
                                <w:rPr>
                                  <w:rFonts w:ascii="Meiryo UI" w:eastAsia="Meiryo UI" w:hAnsi="Meiryo UI" w:hint="eastAsia"/>
                                  <w:b/>
                                  <w:color w:val="FFFFFF" w:themeColor="background1"/>
                                  <w:sz w:val="24"/>
                                </w:rPr>
                                <w:t>多様な主体と連携し、共創する職員</w:t>
                              </w:r>
                            </w:p>
                          </w:txbxContent>
                        </wps:txbx>
                        <wps:bodyPr rot="0" vert="horz" wrap="square" lIns="74295" tIns="8890" rIns="74295" bIns="8890" anchor="ctr" anchorCtr="0" upright="1">
                          <a:noAutofit/>
                        </wps:bodyPr>
                      </wps:wsp>
                    </wpg:wgp>
                  </a:graphicData>
                </a:graphic>
              </wp:inline>
            </w:drawing>
          </mc:Choice>
          <mc:Fallback>
            <w:pict>
              <v:group w14:anchorId="045A082C" id="グループ化 244" o:spid="_x0000_s1034" style="width:477.75pt;height:94.5pt;mso-position-horizontal-relative:char;mso-position-vertical-relative:line" coordsize="60673,1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74SgQAAGgLAAAOAAAAZHJzL2Uyb0RvYy54bWzcls9v5DQUx+9I/A+W7+0kmUySiZqu2um0&#10;QlpgRUGcPYnzA5I42J5mCuKw7REkpJVYhPYGBw4IiRuLBH/N0BX8Fzy/TNJpi7RoV+VAK2Xs2H55&#10;7/ueP/beg1VVkjMuVSHqiNq7FiW8jkVS1FlEP3j/eCegRGlWJ6wUNY/oOVf0wf6bb+y1TcgdkYsy&#10;4ZKAkVqFbRPRXOsmHI1UnPOKqV3R8BoGUyErpqErs1EiWQvWq3LkWJY3aoVMGilirhS8PeoG6T7a&#10;T1Me63fTVHFNyoiCbxqfEp8L8xzt77Ewk6zJi3jjBnsFLypW1PDRwdQR04wsZXHHVFXEUiiR6t1Y&#10;VCORpkXMMQaIxrZuRXMixbLBWLKwzZpBJpD2lk6vbDZ+5+yRJEUSUcd1KalZBUlaX/y8vvxxffnb&#10;+vKbqy+fEjMEQrVNFsL8E9mcNo/k5kXW9Uzsq1RW5heiIiuU+HyQmK80ieGlZ3n+eGpTEsOYDRm0&#10;J5skxDlk6s66OJ+/ZOWo//DI+De40zZQUOpaM/V6mp3mrOGYCmU06DWD6u4ke/HT9y+e/nr1+3ej&#10;v77+pWsRJ+hUwxVGMiOOah6K+GNFajHLWZ3xAylFm3OWgIO2mQ9hbC0wHQVLyaJ9WySQG7bUAivt&#10;ltq25fouVLiRdTx2As/YYmGv+2TqOd6k193yvMDDnA7qsbCRSp9wURHTiKiEvYMfYmcPlTaOXU/B&#10;QERZJMdFWWJHZotZKckZg312dDSfHvsYC8S7Pa2sSRvR6cSZoOUbY2rbhIV//2SiKjQAoyyqiAbD&#10;JBYaBed1gjFrVpRdG1wua5QBUdDFgaJAs5cHt+lnB8cTy3fHwY7vT8Y77nhu7RwGx7Odg5ntef78&#10;cHY4tz83XttumBdJwus52lQ9NWz331XYhl/dfh+4wXsHjVdiCTGe5klLksKkYjyZOpC6pABwOX4X&#10;NWFlBsSNtaRECv1hoXOsUbPjjI0bcgaW+e+yWTY56/I0MZZ6jTv1McvD57G35dnoTvDdjBVoCVJD&#10;raGsWMGmaA0yVKhXixUSBkvCvFmI5BxKGtxGSsDxAY1cyE8paQHFEVWfLJnklJRv1bAtfNeZToDd&#10;2AmCKVS53B5YbA2wOgZDEdWUdM2Z7mi/bGSR5fAdG2WoxQFspLTAwr72CeIwHQBH5/v9E8TvCXL1&#10;7NmfPzwBgoQEftcXT/54/nz9+Kv142/XF18QZxAP6HPfLOkwsuFyTxDXdQPbgyFDbicIxtDuqNCT&#10;6DZAxLJO3rtBEVOYWbJBJks+oiStSjhvARsEtpnXQwORgzXV28SS3kbJjfq2LN+a9e7coEpHHNvs&#10;mk3eDbIQE3C4boDxv4aHE4yncEwhPMaB5VlTKLmXwcNcv/gAdBbHvNbdximXFRxEtwACmF1W5vhG&#10;/g+J6K1gJu+LKsMh+x9QBWn7ulzBewpc51CVzdXT3Be3+9DeviDv/w0AAP//AwBQSwMEFAAGAAgA&#10;AAAhAGfRTXjcAAAABQEAAA8AAABkcnMvZG93bnJldi54bWxMj0FLw0AQhe+C/2EZwZvdRIm0aTal&#10;FPVUBFtBepsm0yQ0Oxuy2yT9945e9PJgeI/3vslWk23VQL1vHBuIZxEo4sKVDVcGPvevD3NQPiCX&#10;2DomA1fysMpvbzJMSzfyBw27UCkpYZ+igTqELtXaFzVZ9DPXEYt3cr3FIGdf6bLHUcptqx+j6Flb&#10;bFgWauxoU1Nx3l2sgbcRx/VT/DJsz6fN9bBP3r+2MRlzfzetl6ACTeEvDD/4gg65MB3dhUuvWgPy&#10;SPhV8RZJkoA6Smi+iEDnmf5Pn38DAAD//wMAUEsBAi0AFAAGAAgAAAAhALaDOJL+AAAA4QEAABMA&#10;AAAAAAAAAAAAAAAAAAAAAFtDb250ZW50X1R5cGVzXS54bWxQSwECLQAUAAYACAAAACEAOP0h/9YA&#10;AACUAQAACwAAAAAAAAAAAAAAAAAvAQAAX3JlbHMvLnJlbHNQSwECLQAUAAYACAAAACEA41Ie+EoE&#10;AABoCwAADgAAAAAAAAAAAAAAAAAuAgAAZHJzL2Uyb0RvYy54bWxQSwECLQAUAAYACAAAACEAZ9FN&#10;eNwAAAAFAQAADwAAAAAAAAAAAAAAAACkBgAAZHJzL2Rvd25yZXYueG1sUEsFBgAAAAAEAAQA8wAA&#10;AK0HAAAAAA==&#10;">
                <v:rect id="正方形/長方形 28" o:spid="_x0000_s1035" style="position:absolute;left:1047;top:1332;width:59626;height:10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QcOvgAAANsAAAAPAAAAZHJzL2Rvd25yZXYueG1sRE/LisIw&#10;FN0L/kO4gjtNR/BBxyiDoAhu1OqsL821KTY3tYla/94sBJeH854vW1uJBzW+dKzgZ5iAIM6dLrlQ&#10;cMrWgxkIH5A1Vo5JwYs8LBfdzhxT7Z58oMcxFCKGsE9RgQmhTqX0uSGLfuhq4shdXGMxRNgUUjf4&#10;jOG2kqMkmUiLJccGgzWtDOXX490qmLzG2bk0111yy4qV3et/d5lulOr32r9fEIHa8BV/3FutYBTH&#10;xi/xB8jFGwAA//8DAFBLAQItABQABgAIAAAAIQDb4fbL7gAAAIUBAAATAAAAAAAAAAAAAAAAAAAA&#10;AABbQ29udGVudF9UeXBlc10ueG1sUEsBAi0AFAAGAAgAAAAhAFr0LFu/AAAAFQEAAAsAAAAAAAAA&#10;AAAAAAAAHwEAAF9yZWxzLy5yZWxzUEsBAi0AFAAGAAgAAAAhALVhBw6+AAAA2wAAAA8AAAAAAAAA&#10;AAAAAAAABwIAAGRycy9kb3ducmV2LnhtbFBLBQYAAAAAAwADALcAAADyAgAAAAA=&#10;" fillcolor="#dde9f7">
                  <v:shadow opacity=".5"/>
                  <v:textbox inset="5.85pt,.7pt,5.85pt,.7pt">
                    <w:txbxContent>
                      <w:p w14:paraId="0FFBC4CA" w14:textId="77777777" w:rsidR="00E1140E" w:rsidRDefault="00E1140E" w:rsidP="00224296">
                        <w:pPr>
                          <w:ind w:firstLineChars="100" w:firstLine="210"/>
                          <w:rPr>
                            <w:rFonts w:ascii="Meiryo UI" w:eastAsia="Meiryo UI" w:hAnsi="Meiryo UI"/>
                          </w:rPr>
                        </w:pPr>
                      </w:p>
                      <w:p w14:paraId="48B93434" w14:textId="14876A99" w:rsidR="00E1140E" w:rsidRDefault="00E1140E" w:rsidP="00224296">
                        <w:pPr>
                          <w:pStyle w:val="af4"/>
                          <w:numPr>
                            <w:ilvl w:val="0"/>
                            <w:numId w:val="2"/>
                          </w:numPr>
                          <w:ind w:leftChars="0" w:left="170" w:hanging="170"/>
                          <w:rPr>
                            <w:rFonts w:ascii="Meiryo UI" w:eastAsia="Meiryo UI" w:hAnsi="Meiryo UI"/>
                          </w:rPr>
                        </w:pPr>
                        <w:r>
                          <w:rPr>
                            <w:rFonts w:ascii="Meiryo UI" w:eastAsia="Meiryo UI" w:hAnsi="Meiryo UI" w:hint="eastAsia"/>
                          </w:rPr>
                          <w:t>市民、企業、市民団体など多様な主体と、目標設定の段階から連携し、異なる視点や価値観のもとで、共に課題解決策を創り上げていくこと（共創）が求められます。</w:t>
                        </w:r>
                      </w:p>
                      <w:p w14:paraId="206FBAE5" w14:textId="4B7FD788" w:rsidR="00E1140E" w:rsidRPr="00296CC7" w:rsidRDefault="00E1140E" w:rsidP="00296CC7">
                        <w:pPr>
                          <w:pStyle w:val="af4"/>
                          <w:numPr>
                            <w:ilvl w:val="0"/>
                            <w:numId w:val="2"/>
                          </w:numPr>
                          <w:ind w:leftChars="0" w:left="170" w:hanging="170"/>
                          <w:rPr>
                            <w:rFonts w:ascii="Meiryo UI" w:eastAsia="Meiryo UI" w:hAnsi="Meiryo UI"/>
                          </w:rPr>
                        </w:pPr>
                        <w:r>
                          <w:rPr>
                            <w:rFonts w:ascii="Meiryo UI" w:eastAsia="Meiryo UI" w:hAnsi="Meiryo UI" w:hint="eastAsia"/>
                          </w:rPr>
                          <w:t>良好なコミュニケーションに基づき、多様な主体と協力関係を築き、まちづくりを進めていくことが求められます。</w:t>
                        </w:r>
                      </w:p>
                    </w:txbxContent>
                  </v:textbox>
                </v:rect>
                <v:roundrect id="四角形: 角を丸くする 27" o:spid="_x0000_s1036" style="position:absolute;width:44481;height:2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nIuxAAAANsAAAAPAAAAZHJzL2Rvd25yZXYueG1sRI9Bi8Iw&#10;FITvwv6H8Bb2pqkeXOkaRRRlwcNi14u3Z/Nsis1LaaKt/nojCB6HmfmGmc47W4krNb50rGA4SEAQ&#10;506XXCjY/6/7ExA+IGusHJOCG3mYzz56U0y1a3lH1ywUIkLYp6jAhFCnUvrckEU/cDVx9E6usRii&#10;bAqpG2wj3FZylCRjabHkuGCwpqWh/JxdrIK/8rQ67I+HjTH3rD3vsuM4GW6V+vrsFj8gAnXhHX61&#10;f7WC0Tc8v8QfIGcPAAAA//8DAFBLAQItABQABgAIAAAAIQDb4fbL7gAAAIUBAAATAAAAAAAAAAAA&#10;AAAAAAAAAABbQ29udGVudF9UeXBlc10ueG1sUEsBAi0AFAAGAAgAAAAhAFr0LFu/AAAAFQEAAAsA&#10;AAAAAAAAAAAAAAAAHwEAAF9yZWxzLy5yZWxzUEsBAi0AFAAGAAgAAAAhAHouci7EAAAA2wAAAA8A&#10;AAAAAAAAAAAAAAAABwIAAGRycy9kb3ducmV2LnhtbFBLBQYAAAAAAwADALcAAAD4AgAAAAA=&#10;" fillcolor="#0070c0" stroked="f" strokeweight="1pt">
                  <v:shadow color="#1f3763 [1604]" offset="1pt"/>
                  <v:textbox inset="5.85pt,.7pt,5.85pt,.7pt">
                    <w:txbxContent>
                      <w:p w14:paraId="0B2106FB" w14:textId="77777777" w:rsidR="00E1140E" w:rsidRDefault="00E1140E" w:rsidP="00224296">
                        <w:pPr>
                          <w:numPr>
                            <w:ilvl w:val="0"/>
                            <w:numId w:val="6"/>
                          </w:numPr>
                          <w:spacing w:line="0" w:lineRule="atLeast"/>
                          <w:jc w:val="left"/>
                          <w:rPr>
                            <w:rFonts w:ascii="Meiryo UI" w:eastAsia="Meiryo UI" w:hAnsi="Meiryo UI"/>
                            <w:b/>
                            <w:color w:val="FFFFFF" w:themeColor="background1"/>
                            <w:sz w:val="24"/>
                          </w:rPr>
                        </w:pPr>
                        <w:r>
                          <w:rPr>
                            <w:rFonts w:ascii="Meiryo UI" w:eastAsia="Meiryo UI" w:hAnsi="Meiryo UI" w:hint="eastAsia"/>
                            <w:b/>
                            <w:color w:val="FFFFFF" w:themeColor="background1"/>
                            <w:sz w:val="24"/>
                          </w:rPr>
                          <w:t>多様な主体と連携し、共創する職員</w:t>
                        </w:r>
                      </w:p>
                    </w:txbxContent>
                  </v:textbox>
                </v:roundrect>
                <w10:anchorlock/>
              </v:group>
            </w:pict>
          </mc:Fallback>
        </mc:AlternateContent>
      </w:r>
    </w:p>
    <w:p w14:paraId="79E36FB3" w14:textId="57721CF5" w:rsidR="00224296" w:rsidRPr="00691091" w:rsidRDefault="00224296" w:rsidP="00224296">
      <w:pPr>
        <w:tabs>
          <w:tab w:val="center" w:pos="4252"/>
        </w:tabs>
        <w:rPr>
          <w:rFonts w:ascii="Meiryo UI" w:eastAsia="Meiryo UI" w:hAnsi="Meiryo UI"/>
        </w:rPr>
      </w:pPr>
    </w:p>
    <w:p w14:paraId="1FDA5D20" w14:textId="0CBDC105" w:rsidR="00224296" w:rsidRPr="00691091" w:rsidRDefault="00F17CD8" w:rsidP="00224296">
      <w:pPr>
        <w:tabs>
          <w:tab w:val="center" w:pos="4252"/>
        </w:tabs>
        <w:rPr>
          <w:rFonts w:ascii="Meiryo UI" w:eastAsia="Meiryo UI" w:hAnsi="Meiryo UI"/>
        </w:rPr>
      </w:pPr>
      <w:r>
        <w:rPr>
          <w:rFonts w:ascii="Meiryo UI" w:eastAsia="Meiryo UI" w:hAnsi="Meiryo UI"/>
          <w:noProof/>
        </w:rPr>
        <mc:AlternateContent>
          <mc:Choice Requires="wpg">
            <w:drawing>
              <wp:inline distT="0" distB="0" distL="0" distR="0" wp14:anchorId="66A287D3" wp14:editId="1980E7EE">
                <wp:extent cx="6067424" cy="970299"/>
                <wp:effectExtent l="0" t="0" r="10160" b="20320"/>
                <wp:docPr id="245" name="グループ化 245"/>
                <wp:cNvGraphicFramePr/>
                <a:graphic xmlns:a="http://schemas.openxmlformats.org/drawingml/2006/main">
                  <a:graphicData uri="http://schemas.microsoft.com/office/word/2010/wordprocessingGroup">
                    <wpg:wgp>
                      <wpg:cNvGrpSpPr/>
                      <wpg:grpSpPr>
                        <a:xfrm>
                          <a:off x="0" y="0"/>
                          <a:ext cx="6067424" cy="970299"/>
                          <a:chOff x="0" y="0"/>
                          <a:chExt cx="6067424" cy="970299"/>
                        </a:xfrm>
                      </wpg:grpSpPr>
                      <wps:wsp>
                        <wps:cNvPr id="224" name="正方形/長方形 224"/>
                        <wps:cNvSpPr>
                          <a:spLocks noChangeArrowheads="1"/>
                        </wps:cNvSpPr>
                        <wps:spPr bwMode="auto">
                          <a:xfrm>
                            <a:off x="104773" y="142299"/>
                            <a:ext cx="5962651" cy="828000"/>
                          </a:xfrm>
                          <a:prstGeom prst="rect">
                            <a:avLst/>
                          </a:prstGeom>
                          <a:solidFill>
                            <a:srgbClr val="DDE9F7"/>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33A0E478" w14:textId="77777777" w:rsidR="00E1140E" w:rsidRDefault="00E1140E" w:rsidP="00224296">
                              <w:pPr>
                                <w:ind w:firstLineChars="100" w:firstLine="210"/>
                                <w:rPr>
                                  <w:rFonts w:ascii="Meiryo UI" w:eastAsia="Meiryo UI" w:hAnsi="Meiryo UI"/>
                                </w:rPr>
                              </w:pPr>
                            </w:p>
                            <w:p w14:paraId="3E69A995" w14:textId="713955A7" w:rsidR="00E1140E" w:rsidRDefault="00E1140E" w:rsidP="00224296">
                              <w:pPr>
                                <w:pStyle w:val="af4"/>
                                <w:numPr>
                                  <w:ilvl w:val="0"/>
                                  <w:numId w:val="2"/>
                                </w:numPr>
                                <w:ind w:leftChars="0" w:left="170" w:hanging="170"/>
                                <w:rPr>
                                  <w:rFonts w:ascii="Meiryo UI" w:eastAsia="Meiryo UI" w:hAnsi="Meiryo UI"/>
                                </w:rPr>
                              </w:pPr>
                              <w:r>
                                <w:rPr>
                                  <w:rFonts w:ascii="Meiryo UI" w:eastAsia="Meiryo UI" w:hAnsi="Meiryo UI" w:hint="eastAsia"/>
                                </w:rPr>
                                <w:t>変化を的確にとらえ、千葉市をよりよくするためのチャレンジを楽しみ、改革・改善に取り組むことが求められます。</w:t>
                              </w:r>
                            </w:p>
                          </w:txbxContent>
                        </wps:txbx>
                        <wps:bodyPr rot="0" vert="horz" wrap="square" lIns="74295" tIns="8890" rIns="74295" bIns="8890" anchor="t" anchorCtr="0" upright="1">
                          <a:noAutofit/>
                        </wps:bodyPr>
                      </wps:wsp>
                      <wps:wsp>
                        <wps:cNvPr id="31" name="四角形: 角を丸くする 31"/>
                        <wps:cNvSpPr>
                          <a:spLocks noChangeArrowheads="1"/>
                        </wps:cNvSpPr>
                        <wps:spPr bwMode="auto">
                          <a:xfrm>
                            <a:off x="0" y="0"/>
                            <a:ext cx="4448160" cy="288360"/>
                          </a:xfrm>
                          <a:prstGeom prst="roundRect">
                            <a:avLst>
                              <a:gd name="adj" fmla="val 16667"/>
                            </a:avLst>
                          </a:prstGeom>
                          <a:solidFill>
                            <a:srgbClr val="0070C0"/>
                          </a:solidFill>
                          <a:ln w="12700">
                            <a:noFill/>
                            <a:round/>
                            <a:headEnd/>
                            <a:tailEnd/>
                          </a:ln>
                          <a:effectLst/>
                          <a:extLs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txbx>
                          <w:txbxContent>
                            <w:p w14:paraId="4A3F5BCF" w14:textId="77777777" w:rsidR="00E1140E" w:rsidRDefault="00E1140E" w:rsidP="00224296">
                              <w:pPr>
                                <w:numPr>
                                  <w:ilvl w:val="0"/>
                                  <w:numId w:val="4"/>
                                </w:numPr>
                                <w:spacing w:line="0" w:lineRule="atLeast"/>
                                <w:jc w:val="left"/>
                                <w:rPr>
                                  <w:rFonts w:ascii="Meiryo UI" w:eastAsia="Meiryo UI" w:hAnsi="Meiryo UI"/>
                                  <w:b/>
                                  <w:color w:val="FFFFFF" w:themeColor="background1"/>
                                  <w:sz w:val="24"/>
                                </w:rPr>
                              </w:pPr>
                              <w:r>
                                <w:rPr>
                                  <w:rFonts w:ascii="Meiryo UI" w:eastAsia="Meiryo UI" w:hAnsi="Meiryo UI" w:hint="eastAsia"/>
                                  <w:b/>
                                  <w:color w:val="FFFFFF" w:themeColor="background1"/>
                                  <w:sz w:val="24"/>
                                </w:rPr>
                                <w:t>変化をとらえ、改革・改善に取り組む職員</w:t>
                              </w:r>
                            </w:p>
                          </w:txbxContent>
                        </wps:txbx>
                        <wps:bodyPr rot="0" vert="horz" wrap="square" lIns="74295" tIns="8890" rIns="74295" bIns="8890" anchor="ctr" anchorCtr="0" upright="1">
                          <a:noAutofit/>
                        </wps:bodyPr>
                      </wps:wsp>
                    </wpg:wgp>
                  </a:graphicData>
                </a:graphic>
              </wp:inline>
            </w:drawing>
          </mc:Choice>
          <mc:Fallback>
            <w:pict>
              <v:group w14:anchorId="66A287D3" id="グループ化 245" o:spid="_x0000_s1037" style="width:477.75pt;height:76.4pt;mso-position-horizontal-relative:char;mso-position-vertical-relative:line" coordsize="60674,9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1I+TQQAAGgLAAAOAAAAZHJzL2Uyb0RvYy54bWzcls9v40QUx+9I/A+juaf+ESf+oaarNk0q&#10;pF1YURDniT3+AbbHzEzqFMRh2yNISCuxCO0NDhwQEjcWCf6a0BX8F7yZiZ2klQDtqhxQJGfGM35+&#10;7/ve+3gOH6yqEl1QLgpWT7BzYGNE65glRZ1N8PvvzQcBRkKSOiElq+kEX1KBHxy9+cZh20TUZTkr&#10;E8oRGKlF1DYTnEvZRJYl4pxWRBywhtawmDJeEQlTnlkJJy1Yr0rLte2x1TKeNJzFVAi4e2oW8ZG2&#10;n6Y0lu+kqaASlRMMvkl95fq6UFfr6JBEGSdNXsQbN8greFGRooaX9qZOiSRoyYs7pqoi5kywVB7E&#10;rLJYmhYx1TFANI59K5ozzpaNjiWL2qzpZQJpb+n0ymbjty8ec1QkE+x6I4xqUkGS1lc/ra9/WF//&#10;ur7++uaLZ0gtgVBtk0Ww/4w3581jvrmRmZmKfZXySv1DVGilJb7sJaYriWK4ObbHvud6GMWwFvq2&#10;G4YmB3EOibrzWJzP/v5Bq3utpbzrnWkbKCexVUy8nmLnOWmoToRQCnSKqTiMYi9//O7ls19ufvvW&#10;+vOrn80IubCsRdLPKMmUOKJ5yOKPBKrZNCd1Ro85Z21OSQIuOmo/BLLzgJoIeBQt2kcsgdyQpWS6&#10;0m6p7die7w8xAlkdz+1l7XQfhWN3PHKM7oEb2Lau/V4+EjVcyDPKKqQGE8yhdfR7yMVDIZVf2y06&#10;DlYWybwoSz3h2WJacnRBoM1OT2fh3NehQLi728oatZD1kTvSlvfWxK4J8G7r4N62qpDAi7KoJljF&#10;YKIgkRJwVifgJokkKUozBpfLWt2imgQmDpitJAz1fSgu3aWfHs9Htu8Ng4Hvj4YDbzizByfBfDo4&#10;njrjsT87mZ7MnM+U144X5UWS0HqmbYoOGo7370psgy/T7j02egeVV2wJMZ7nSYuSQqViOApdyFxS&#10;ALdc30SNSJkBcGPJMeJMflDIXBepajhlY0/OwFY/k82yyYnJ06iTD2TabNdZ7l+vZzueWXeCNztW&#10;oCXY6GTVBaxqVhFDRHK1WGnA6EZXdxYsuYSKBrc1JODrAYOc8U8waoHEEyw+XhJOMSrfqqErgBch&#10;oEnqSRCEgHG+u7DYWSB1DIYmWGJkhlNpYL9seJHl8B5Hy1CzY+ijtNCFvfUJ4lATIIfx/d4RMoS8&#10;GoLcPH/+x/dPgSARgv/11dPfX7xYP/ly/eSb9dXnCPb9dygBge+C2/O8wBnDkgK3GwRDGBsqdCC6&#10;DRC2rJN39yiiCjNLNgGT5EOM0qqEzy1gA0GbjTtoaOTomups6pLeRclefdu2b087d/ZwYYjjqK7Z&#10;5F0hS2MCvq0bYPyv4eEGwxDOYBoew8Ae26EPvfEP8FCnL9oDncQxraVpnHJZwXfoFkAAs8tKfb41&#10;//tEdFZ0Ju+LKo5+3baF7xUrGrevCxZ9UoHjnJZlc/RU58XdOYx3D8hHfwEAAP//AwBQSwMEFAAG&#10;AAgAAAAhAMnZT+vcAAAABQEAAA8AAABkcnMvZG93bnJldi54bWxMj0FLw0AQhe+C/2EZwZvdpLLS&#10;xmxKKeqpCLaC9DbNTpPQ7G7IbpP03zt60cuD4T3e+yZfTbYVA/Wh8U5DOktAkCu9aVyl4XP/+rAA&#10;ESI6g613pOFKAVbF7U2OmfGj+6BhFyvBJS5kqKGOscukDGVNFsPMd+TYO/neYuSzr6TpceRy28p5&#10;kjxJi43jhRo72tRUnncXq+FtxHH9mL4M2/Npcz3s1fvXNiWt7++m9TOISFP8C8MPPqNDwUxHf3Em&#10;iFYDPxJ/lb2lUgrEkUNqvgBZ5PI/ffENAAD//wMAUEsBAi0AFAAGAAgAAAAhALaDOJL+AAAA4QEA&#10;ABMAAAAAAAAAAAAAAAAAAAAAAFtDb250ZW50X1R5cGVzXS54bWxQSwECLQAUAAYACAAAACEAOP0h&#10;/9YAAACUAQAACwAAAAAAAAAAAAAAAAAvAQAAX3JlbHMvLnJlbHNQSwECLQAUAAYACAAAACEAzw9S&#10;Pk0EAABoCwAADgAAAAAAAAAAAAAAAAAuAgAAZHJzL2Uyb0RvYy54bWxQSwECLQAUAAYACAAAACEA&#10;ydlP69wAAAAFAQAADwAAAAAAAAAAAAAAAACnBgAAZHJzL2Rvd25yZXYueG1sUEsFBgAAAAAEAAQA&#10;8wAAALAHAAAAAA==&#10;">
                <v:rect id="正方形/長方形 224" o:spid="_x0000_s1038" style="position:absolute;left:1047;top:1422;width:59627;height:8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WcAxAAAANwAAAAPAAAAZHJzL2Rvd25yZXYueG1sRI9Pi8Iw&#10;FMTvgt8hvIW9abpl/UPXKCKsLOxFre750TybYvPSbaLWb28EweMwM79hZovO1uJCra8cK/gYJiCI&#10;C6crLhXs8+/BFIQPyBprx6TgRh4W835vhpl2V97SZRdKESHsM1RgQmgyKX1hyKIfuoY4ekfXWgxR&#10;tqXULV4j3NYyTZKxtFhxXDDY0MpQcdqdrYLxbZQfKnP6Tf7zcmU3+s8dJ2ul3t+65ReIQF14hZ/t&#10;H60gTT/hcSYeATm/AwAA//8DAFBLAQItABQABgAIAAAAIQDb4fbL7gAAAIUBAAATAAAAAAAAAAAA&#10;AAAAAAAAAABbQ29udGVudF9UeXBlc10ueG1sUEsBAi0AFAAGAAgAAAAhAFr0LFu/AAAAFQEAAAsA&#10;AAAAAAAAAAAAAAAAHwEAAF9yZWxzLy5yZWxzUEsBAi0AFAAGAAgAAAAhAIiFZwDEAAAA3AAAAA8A&#10;AAAAAAAAAAAAAAAABwIAAGRycy9kb3ducmV2LnhtbFBLBQYAAAAAAwADALcAAAD4AgAAAAA=&#10;" fillcolor="#dde9f7">
                  <v:shadow opacity=".5"/>
                  <v:textbox inset="5.85pt,.7pt,5.85pt,.7pt">
                    <w:txbxContent>
                      <w:p w14:paraId="33A0E478" w14:textId="77777777" w:rsidR="00E1140E" w:rsidRDefault="00E1140E" w:rsidP="00224296">
                        <w:pPr>
                          <w:ind w:firstLineChars="100" w:firstLine="210"/>
                          <w:rPr>
                            <w:rFonts w:ascii="Meiryo UI" w:eastAsia="Meiryo UI" w:hAnsi="Meiryo UI"/>
                          </w:rPr>
                        </w:pPr>
                      </w:p>
                      <w:p w14:paraId="3E69A995" w14:textId="713955A7" w:rsidR="00E1140E" w:rsidRDefault="00E1140E" w:rsidP="00224296">
                        <w:pPr>
                          <w:pStyle w:val="af4"/>
                          <w:numPr>
                            <w:ilvl w:val="0"/>
                            <w:numId w:val="2"/>
                          </w:numPr>
                          <w:ind w:leftChars="0" w:left="170" w:hanging="170"/>
                          <w:rPr>
                            <w:rFonts w:ascii="Meiryo UI" w:eastAsia="Meiryo UI" w:hAnsi="Meiryo UI"/>
                          </w:rPr>
                        </w:pPr>
                        <w:r>
                          <w:rPr>
                            <w:rFonts w:ascii="Meiryo UI" w:eastAsia="Meiryo UI" w:hAnsi="Meiryo UI" w:hint="eastAsia"/>
                          </w:rPr>
                          <w:t>変化を的確にとらえ、千葉市をよりよくするためのチャレンジを楽しみ、改革・改善に取り組むことが求められます。</w:t>
                        </w:r>
                      </w:p>
                    </w:txbxContent>
                  </v:textbox>
                </v:rect>
                <v:roundrect id="四角形: 角を丸くする 31" o:spid="_x0000_s1039" style="position:absolute;width:44481;height:2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tkcxAAAANsAAAAPAAAAZHJzL2Rvd25yZXYueG1sRI9Ba8JA&#10;FITvBf/D8oTe6iYVRKKriNIieChGL96e2Wc2mH0bsluT+uu7guBxmJlvmPmyt7W4UesrxwrSUQKC&#10;uHC64lLB8fD1MQXhA7LG2jEp+CMPy8XgbY6Zdh3v6ZaHUkQI+wwVmBCaTEpfGLLoR64hjt7FtRZD&#10;lG0pdYtdhNtafibJRFqsOC4YbGhtqLjmv1bBT3XZnI7n07cx97y77vPzJEl3Sr0P+9UMRKA+vMLP&#10;9lYrGKfw+BJ/gFz8AwAA//8DAFBLAQItABQABgAIAAAAIQDb4fbL7gAAAIUBAAATAAAAAAAAAAAA&#10;AAAAAAAAAABbQ29udGVudF9UeXBlc10ueG1sUEsBAi0AFAAGAAgAAAAhAFr0LFu/AAAAFQEAAAsA&#10;AAAAAAAAAAAAAAAAHwEAAF9yZWxzLy5yZWxzUEsBAi0AFAAGAAgAAAAhAB9S2RzEAAAA2wAAAA8A&#10;AAAAAAAAAAAAAAAABwIAAGRycy9kb3ducmV2LnhtbFBLBQYAAAAAAwADALcAAAD4AgAAAAA=&#10;" fillcolor="#0070c0" stroked="f" strokeweight="1pt">
                  <v:shadow color="#1f3763 [1604]" offset="1pt"/>
                  <v:textbox inset="5.85pt,.7pt,5.85pt,.7pt">
                    <w:txbxContent>
                      <w:p w14:paraId="4A3F5BCF" w14:textId="77777777" w:rsidR="00E1140E" w:rsidRDefault="00E1140E" w:rsidP="00224296">
                        <w:pPr>
                          <w:numPr>
                            <w:ilvl w:val="0"/>
                            <w:numId w:val="4"/>
                          </w:numPr>
                          <w:spacing w:line="0" w:lineRule="atLeast"/>
                          <w:jc w:val="left"/>
                          <w:rPr>
                            <w:rFonts w:ascii="Meiryo UI" w:eastAsia="Meiryo UI" w:hAnsi="Meiryo UI"/>
                            <w:b/>
                            <w:color w:val="FFFFFF" w:themeColor="background1"/>
                            <w:sz w:val="24"/>
                          </w:rPr>
                        </w:pPr>
                        <w:r>
                          <w:rPr>
                            <w:rFonts w:ascii="Meiryo UI" w:eastAsia="Meiryo UI" w:hAnsi="Meiryo UI" w:hint="eastAsia"/>
                            <w:b/>
                            <w:color w:val="FFFFFF" w:themeColor="background1"/>
                            <w:sz w:val="24"/>
                          </w:rPr>
                          <w:t>変化をとらえ、改革・改善に取り組む職員</w:t>
                        </w:r>
                      </w:p>
                    </w:txbxContent>
                  </v:textbox>
                </v:roundrect>
                <w10:anchorlock/>
              </v:group>
            </w:pict>
          </mc:Fallback>
        </mc:AlternateContent>
      </w:r>
    </w:p>
    <w:p w14:paraId="1733452E" w14:textId="2AC11D81" w:rsidR="00224296" w:rsidRPr="00691091" w:rsidRDefault="00224296" w:rsidP="00224296">
      <w:pPr>
        <w:tabs>
          <w:tab w:val="center" w:pos="4252"/>
        </w:tabs>
        <w:rPr>
          <w:rFonts w:ascii="Meiryo UI" w:eastAsia="Meiryo UI" w:hAnsi="Meiryo UI"/>
        </w:rPr>
      </w:pPr>
    </w:p>
    <w:p w14:paraId="14E09BBA" w14:textId="711B59DB" w:rsidR="00640412" w:rsidRPr="00691091" w:rsidRDefault="00F17CD8" w:rsidP="00224296">
      <w:pPr>
        <w:tabs>
          <w:tab w:val="center" w:pos="4252"/>
        </w:tabs>
        <w:rPr>
          <w:rFonts w:ascii="Meiryo UI" w:eastAsia="Meiryo UI" w:hAnsi="Meiryo UI"/>
        </w:rPr>
      </w:pPr>
      <w:r>
        <w:rPr>
          <w:rFonts w:ascii="Meiryo UI" w:eastAsia="Meiryo UI" w:hAnsi="Meiryo UI"/>
          <w:noProof/>
        </w:rPr>
        <mc:AlternateContent>
          <mc:Choice Requires="wpg">
            <w:drawing>
              <wp:inline distT="0" distB="0" distL="0" distR="0" wp14:anchorId="415319CC" wp14:editId="5771BD61">
                <wp:extent cx="6066746" cy="1200150"/>
                <wp:effectExtent l="0" t="0" r="10795" b="19050"/>
                <wp:docPr id="246" name="グループ化 246"/>
                <wp:cNvGraphicFramePr/>
                <a:graphic xmlns:a="http://schemas.openxmlformats.org/drawingml/2006/main">
                  <a:graphicData uri="http://schemas.microsoft.com/office/word/2010/wordprocessingGroup">
                    <wpg:wgp>
                      <wpg:cNvGrpSpPr/>
                      <wpg:grpSpPr>
                        <a:xfrm>
                          <a:off x="0" y="0"/>
                          <a:ext cx="6066746" cy="1200150"/>
                          <a:chOff x="0" y="0"/>
                          <a:chExt cx="6066746" cy="1200150"/>
                        </a:xfrm>
                      </wpg:grpSpPr>
                      <wps:wsp>
                        <wps:cNvPr id="30" name="正方形/長方形 30"/>
                        <wps:cNvSpPr>
                          <a:spLocks noChangeArrowheads="1"/>
                        </wps:cNvSpPr>
                        <wps:spPr bwMode="auto">
                          <a:xfrm>
                            <a:off x="104730" y="142875"/>
                            <a:ext cx="5962016" cy="1057275"/>
                          </a:xfrm>
                          <a:prstGeom prst="rect">
                            <a:avLst/>
                          </a:prstGeom>
                          <a:solidFill>
                            <a:srgbClr val="DDE9F7"/>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11F5546B" w14:textId="77777777" w:rsidR="00E1140E" w:rsidRDefault="00E1140E" w:rsidP="00224296">
                              <w:pPr>
                                <w:ind w:firstLineChars="100" w:firstLine="210"/>
                                <w:rPr>
                                  <w:rFonts w:ascii="Meiryo UI" w:eastAsia="Meiryo UI" w:hAnsi="Meiryo UI"/>
                                </w:rPr>
                              </w:pPr>
                            </w:p>
                            <w:p w14:paraId="0BB43962" w14:textId="77777777" w:rsidR="00E1140E" w:rsidRDefault="00E1140E" w:rsidP="00224296">
                              <w:pPr>
                                <w:pStyle w:val="af4"/>
                                <w:numPr>
                                  <w:ilvl w:val="0"/>
                                  <w:numId w:val="2"/>
                                </w:numPr>
                                <w:ind w:leftChars="0" w:left="170" w:hanging="170"/>
                                <w:rPr>
                                  <w:rFonts w:ascii="Meiryo UI" w:eastAsia="Meiryo UI" w:hAnsi="Meiryo UI"/>
                                </w:rPr>
                              </w:pPr>
                              <w:r>
                                <w:rPr>
                                  <w:rFonts w:ascii="Meiryo UI" w:eastAsia="Meiryo UI" w:hAnsi="Meiryo UI" w:hint="eastAsia"/>
                                </w:rPr>
                                <w:t>自らのキャリアを考え、自主的・自律的な取組によって能力を高めることが求められます。</w:t>
                              </w:r>
                            </w:p>
                            <w:p w14:paraId="1C0A1409" w14:textId="4B76A951" w:rsidR="00E1140E" w:rsidRDefault="00E1140E" w:rsidP="00224296">
                              <w:pPr>
                                <w:pStyle w:val="af4"/>
                                <w:numPr>
                                  <w:ilvl w:val="0"/>
                                  <w:numId w:val="2"/>
                                </w:numPr>
                                <w:ind w:leftChars="0" w:left="170" w:hanging="170"/>
                                <w:rPr>
                                  <w:rFonts w:ascii="Meiryo UI" w:eastAsia="Meiryo UI" w:hAnsi="Meiryo UI"/>
                                </w:rPr>
                              </w:pPr>
                              <w:r>
                                <w:rPr>
                                  <w:rFonts w:ascii="Meiryo UI" w:eastAsia="Meiryo UI" w:hAnsi="Meiryo UI" w:hint="eastAsia"/>
                                </w:rPr>
                                <w:t>組織における自分の役割や担当業務の位置づけを的確に理解し</w:t>
                              </w:r>
                              <w:r w:rsidRPr="001F4CF9">
                                <w:rPr>
                                  <w:rFonts w:ascii="Meiryo UI" w:eastAsia="Meiryo UI" w:hAnsi="Meiryo UI" w:hint="eastAsia"/>
                                </w:rPr>
                                <w:t>、自らの能力を最大限に</w:t>
                              </w:r>
                              <w:r>
                                <w:rPr>
                                  <w:rFonts w:ascii="Meiryo UI" w:eastAsia="Meiryo UI" w:hAnsi="Meiryo UI" w:hint="eastAsia"/>
                                </w:rPr>
                                <w:t>発揮して、組織目標の達成に貢献することが求められます。</w:t>
                              </w:r>
                            </w:p>
                            <w:p w14:paraId="49AF4FEC" w14:textId="77777777" w:rsidR="00E1140E" w:rsidRDefault="00E1140E" w:rsidP="00224296">
                              <w:pPr>
                                <w:ind w:firstLineChars="100" w:firstLine="210"/>
                                <w:rPr>
                                  <w:rFonts w:ascii="Meiryo UI" w:eastAsia="Meiryo UI" w:hAnsi="Meiryo UI"/>
                                </w:rPr>
                              </w:pPr>
                            </w:p>
                          </w:txbxContent>
                        </wps:txbx>
                        <wps:bodyPr rot="0" vert="horz" wrap="square" lIns="74295" tIns="8890" rIns="74295" bIns="8890" anchor="t" anchorCtr="0" upright="1">
                          <a:noAutofit/>
                        </wps:bodyPr>
                      </wps:wsp>
                      <wps:wsp>
                        <wps:cNvPr id="29" name="四角形: 角を丸くする 29"/>
                        <wps:cNvSpPr>
                          <a:spLocks noChangeArrowheads="1"/>
                        </wps:cNvSpPr>
                        <wps:spPr bwMode="auto">
                          <a:xfrm>
                            <a:off x="0" y="0"/>
                            <a:ext cx="4448160" cy="287640"/>
                          </a:xfrm>
                          <a:prstGeom prst="roundRect">
                            <a:avLst>
                              <a:gd name="adj" fmla="val 16667"/>
                            </a:avLst>
                          </a:prstGeom>
                          <a:solidFill>
                            <a:srgbClr val="0070C0"/>
                          </a:solidFill>
                          <a:ln w="12700">
                            <a:noFill/>
                            <a:round/>
                            <a:headEnd/>
                            <a:tailEnd/>
                          </a:ln>
                          <a:effectLst/>
                          <a:extLs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txbx>
                          <w:txbxContent>
                            <w:p w14:paraId="7267D9ED" w14:textId="77777777" w:rsidR="00E1140E" w:rsidRDefault="00E1140E" w:rsidP="00224296">
                              <w:pPr>
                                <w:numPr>
                                  <w:ilvl w:val="0"/>
                                  <w:numId w:val="5"/>
                                </w:numPr>
                                <w:spacing w:line="0" w:lineRule="atLeast"/>
                                <w:jc w:val="left"/>
                                <w:rPr>
                                  <w:rFonts w:ascii="Meiryo UI" w:eastAsia="Meiryo UI" w:hAnsi="Meiryo UI"/>
                                  <w:b/>
                                  <w:color w:val="FFFFFF" w:themeColor="background1"/>
                                  <w:sz w:val="24"/>
                                </w:rPr>
                              </w:pPr>
                              <w:r>
                                <w:rPr>
                                  <w:rFonts w:ascii="Meiryo UI" w:eastAsia="Meiryo UI" w:hAnsi="Meiryo UI" w:hint="eastAsia"/>
                                  <w:b/>
                                  <w:color w:val="FFFFFF" w:themeColor="background1"/>
                                  <w:sz w:val="24"/>
                                </w:rPr>
                                <w:t>自ら成長し、組織目標達成に貢献する職員</w:t>
                              </w:r>
                            </w:p>
                          </w:txbxContent>
                        </wps:txbx>
                        <wps:bodyPr rot="0" vert="horz" wrap="square" lIns="74295" tIns="8890" rIns="74295" bIns="8890" anchor="ctr" anchorCtr="0" upright="1">
                          <a:noAutofit/>
                        </wps:bodyPr>
                      </wps:wsp>
                    </wpg:wgp>
                  </a:graphicData>
                </a:graphic>
              </wp:inline>
            </w:drawing>
          </mc:Choice>
          <mc:Fallback>
            <w:pict>
              <v:group w14:anchorId="415319CC" id="グループ化 246" o:spid="_x0000_s1040" style="width:477.7pt;height:94.5pt;mso-position-horizontal-relative:char;mso-position-vertical-relative:line" coordsize="60667,1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VD6TAQAAGoLAAAOAAAAZHJzL2Uyb0RvYy54bWzcls9v5DQUx+9I/A+W721+TDLJRE1X7XRa&#10;IS2woiDOnsT5AUkcbE8zBXHY9ggS0kosQnuDAweExI1Fgr9m6Ar+C55fJtNpi7RoV+VAK2Xs2Hl+&#10;7/ueP/beg2VdkTMuVSmamDq7NiW8SURaNnlMP3j/eCekRGnWpKwSDY/pOVf0wf6bb+x1bcRdUYgq&#10;5ZKAkUZFXRvTQus2siyVFLxmale0vIHBTMiaaejK3Eol68B6XVmubY+tTsi0lSLhSsHbo36Q7qP9&#10;LOOJfjfLFNekiin4pvEp8Tk3T2t/j0W5ZG1RJms32Ct4UbOygUU3po6YZmQhyzum6jKRQolM7yai&#10;tkSWlQnHGCAax74VzYkUixZjyaMubzcygbS3dHpls8k7Z48kKdOYut6YkobVkKTVxc+ryx9Xl7+t&#10;Lr+5+vIpMUMgVNfmEcw/ke1p+0iuX+R9z8S+zGRtfiEqskSJzzcS86UmCbwc2+NxYFZKYMyBDDr+&#10;OglJAZm6811SzF7ypTUsbBn/Nu50LRSUutZMvZ5mpwVrOaZCGQ3Wmo2gpHrJXvz0/Yunv179/p31&#10;19e/9C0CoygSfmEkM+Ko9qFIPlakEdOCNTk/kFJ0BWcpOOiY+RDG1gemo+BTMu/eFinkhi20wEq7&#10;pbZje4Fxx8jquWHgG1ssGnT3J2MosEF32w/cfsZGPRa1UukTLmpiGjGVsHdwIXb2UGnj2PUUDERU&#10;ZXpcVhV2ZD6fVpKcMdhnR0ezyXGAsUC829OqhnQxnfiuj5ZvjKltEzb+/ZOJutQAjKqsYxpuJrHI&#10;KDhrUoxZs7Lq2+By1aAMiII+DhQFmoM8uE0/Ozj27cAbhTtB4I92vNHM3jkMj6c7B1MHKnZ2OD2c&#10;OZ8brx0vKso05c0MbaqBGo737ypsza9+v2+4wQcHjVdiATGeFmlH0tKkYuRPXIdCB8DlBn3UhFU5&#10;EDfRkhIp9IelLrBGzY4zNm7IGdrmv89m1Rasz5NvLA0a9+pjljfLY2/LM+tO8P2MJWgJUkOtoaxY&#10;waZoDTJUpJfzJRLGwfo2r+YiPYeaBr8RE3B+QKMQ8lNKOmBxTNUnCyY5JdVbDeyLwHMnPsAbO2E4&#10;gTKX2wPzrQHWJGAoppqSvjnVPe4XrSzzAtZxUIdGHMBOykqs7GufIBDTAXL0zt87QtzJgJCrZ8/+&#10;/OEJICQi8Lu6ePLH8+erx1+tHn+7uviCwDwobuMb4Oe+YdJzZA3mASGe54XOGIYMuoEwY28ongFF&#10;twkiFk363g2MmMrM0zUzWfoRJVldwYEL3CCwz8YDNZA5WFSDTazpbZbcKHDbDuzp4M4NrPTIccy2&#10;WefdMAs5Aafrmhj/a3q44WgCtzCkxyi0x/YkgL3xEnqY+xffEJ0lCW90v3GqRQ0n0S2CAGcXtTm/&#10;8QDYJGKwgpm8N6y4w874D7CCvH1dsOBNBS50KMv68mlujNt9aG9fkff/BgAA//8DAFBLAwQUAAYA&#10;CAAAACEAeiz4edwAAAAFAQAADwAAAGRycy9kb3ducmV2LnhtbEyPQUvDQBCF74L/YRnBm91EjbQx&#10;m1KKeipCW0G8TZNpEpqdDdltkv57Ry96eTC8x3vfZMvJtmqg3jeODcSzCBRx4cqGKwMf+9e7OSgf&#10;kEtsHZOBC3lY5tdXGaalG3lLwy5USkrYp2igDqFLtfZFTRb9zHXE4h1dbzHI2Ve67HGUctvq+yh6&#10;0hYbloUaO1rXVJx2Z2vgbcRx9RC/DJvTcX352ifvn5uYjLm9mVbPoAJN4S8MP/iCDrkwHdyZS69a&#10;A/JI+FXxFknyCOogofkiAp1n+j99/g0AAP//AwBQSwECLQAUAAYACAAAACEAtoM4kv4AAADhAQAA&#10;EwAAAAAAAAAAAAAAAAAAAAAAW0NvbnRlbnRfVHlwZXNdLnhtbFBLAQItABQABgAIAAAAIQA4/SH/&#10;1gAAAJQBAAALAAAAAAAAAAAAAAAAAC8BAABfcmVscy8ucmVsc1BLAQItABQABgAIAAAAIQCU1VD6&#10;TAQAAGoLAAAOAAAAAAAAAAAAAAAAAC4CAABkcnMvZTJvRG9jLnhtbFBLAQItABQABgAIAAAAIQB6&#10;LPh53AAAAAUBAAAPAAAAAAAAAAAAAAAAAKYGAABkcnMvZG93bnJldi54bWxQSwUGAAAAAAQABADz&#10;AAAArwcAAAAA&#10;">
                <v:rect id="正方形/長方形 30" o:spid="_x0000_s1041" style="position:absolute;left:1047;top:1428;width:59620;height:10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p3VwQAAANsAAAAPAAAAZHJzL2Rvd25yZXYueG1sRE/Pa8Iw&#10;FL4P/B/CE3abyRxT6YwiBWWwy2bV86N5NsXmpTax1v9+OQx2/Ph+L9eDa0RPXag9a3idKBDEpTc1&#10;VxoOxfZlASJEZIONZ9LwoADr1ehpiZnxd/6hfh8rkUI4ZKjBxthmUobSksMw8S1x4s6+cxgT7Cpp&#10;OryncNfIqVIz6bDm1GCxpdxSednfnIbZ47041vbypa5Flbtvc/Ln+U7r5/Gw+QARaYj/4j/3p9Hw&#10;ltanL+kHyNUvAAAA//8DAFBLAQItABQABgAIAAAAIQDb4fbL7gAAAIUBAAATAAAAAAAAAAAAAAAA&#10;AAAAAABbQ29udGVudF9UeXBlc10ueG1sUEsBAi0AFAAGAAgAAAAhAFr0LFu/AAAAFQEAAAsAAAAA&#10;AAAAAAAAAAAAHwEAAF9yZWxzLy5yZWxzUEsBAi0AFAAGAAgAAAAhAM7OndXBAAAA2wAAAA8AAAAA&#10;AAAAAAAAAAAABwIAAGRycy9kb3ducmV2LnhtbFBLBQYAAAAAAwADALcAAAD1AgAAAAA=&#10;" fillcolor="#dde9f7">
                  <v:shadow opacity=".5"/>
                  <v:textbox inset="5.85pt,.7pt,5.85pt,.7pt">
                    <w:txbxContent>
                      <w:p w14:paraId="11F5546B" w14:textId="77777777" w:rsidR="00E1140E" w:rsidRDefault="00E1140E" w:rsidP="00224296">
                        <w:pPr>
                          <w:ind w:firstLineChars="100" w:firstLine="210"/>
                          <w:rPr>
                            <w:rFonts w:ascii="Meiryo UI" w:eastAsia="Meiryo UI" w:hAnsi="Meiryo UI"/>
                          </w:rPr>
                        </w:pPr>
                      </w:p>
                      <w:p w14:paraId="0BB43962" w14:textId="77777777" w:rsidR="00E1140E" w:rsidRDefault="00E1140E" w:rsidP="00224296">
                        <w:pPr>
                          <w:pStyle w:val="af4"/>
                          <w:numPr>
                            <w:ilvl w:val="0"/>
                            <w:numId w:val="2"/>
                          </w:numPr>
                          <w:ind w:leftChars="0" w:left="170" w:hanging="170"/>
                          <w:rPr>
                            <w:rFonts w:ascii="Meiryo UI" w:eastAsia="Meiryo UI" w:hAnsi="Meiryo UI"/>
                          </w:rPr>
                        </w:pPr>
                        <w:r>
                          <w:rPr>
                            <w:rFonts w:ascii="Meiryo UI" w:eastAsia="Meiryo UI" w:hAnsi="Meiryo UI" w:hint="eastAsia"/>
                          </w:rPr>
                          <w:t>自らのキャリアを考え、自主的・自律的な取組によって能力を高めることが求められます。</w:t>
                        </w:r>
                      </w:p>
                      <w:p w14:paraId="1C0A1409" w14:textId="4B76A951" w:rsidR="00E1140E" w:rsidRDefault="00E1140E" w:rsidP="00224296">
                        <w:pPr>
                          <w:pStyle w:val="af4"/>
                          <w:numPr>
                            <w:ilvl w:val="0"/>
                            <w:numId w:val="2"/>
                          </w:numPr>
                          <w:ind w:leftChars="0" w:left="170" w:hanging="170"/>
                          <w:rPr>
                            <w:rFonts w:ascii="Meiryo UI" w:eastAsia="Meiryo UI" w:hAnsi="Meiryo UI"/>
                          </w:rPr>
                        </w:pPr>
                        <w:r>
                          <w:rPr>
                            <w:rFonts w:ascii="Meiryo UI" w:eastAsia="Meiryo UI" w:hAnsi="Meiryo UI" w:hint="eastAsia"/>
                          </w:rPr>
                          <w:t>組織における自分の役割や担当業務の位置づけを的確に理解し</w:t>
                        </w:r>
                        <w:r w:rsidRPr="001F4CF9">
                          <w:rPr>
                            <w:rFonts w:ascii="Meiryo UI" w:eastAsia="Meiryo UI" w:hAnsi="Meiryo UI" w:hint="eastAsia"/>
                          </w:rPr>
                          <w:t>、自らの能力を最大限に</w:t>
                        </w:r>
                        <w:r>
                          <w:rPr>
                            <w:rFonts w:ascii="Meiryo UI" w:eastAsia="Meiryo UI" w:hAnsi="Meiryo UI" w:hint="eastAsia"/>
                          </w:rPr>
                          <w:t>発揮して、組織目標の達成に貢献することが求められます。</w:t>
                        </w:r>
                      </w:p>
                      <w:p w14:paraId="49AF4FEC" w14:textId="77777777" w:rsidR="00E1140E" w:rsidRDefault="00E1140E" w:rsidP="00224296">
                        <w:pPr>
                          <w:ind w:firstLineChars="100" w:firstLine="210"/>
                          <w:rPr>
                            <w:rFonts w:ascii="Meiryo UI" w:eastAsia="Meiryo UI" w:hAnsi="Meiryo UI"/>
                          </w:rPr>
                        </w:pPr>
                      </w:p>
                    </w:txbxContent>
                  </v:textbox>
                </v:rect>
                <v:roundrect id="四角形: 角を丸くする 29" o:spid="_x0000_s1042" style="position:absolute;width:44481;height:2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PHxAAAANsAAAAPAAAAZHJzL2Rvd25yZXYueG1sRI9Bi8Iw&#10;FITvwv6H8Bb2pqkeZO0aRRRlwcNi14u3Z/Nsis1LaaKt/nojCB6HmfmGmc47W4krNb50rGA4SEAQ&#10;506XXCjY/6/73yB8QNZYOSYFN/Iwn330pphq1/KOrlkoRISwT1GBCaFOpfS5IYt+4Gri6J1cYzFE&#10;2RRSN9hGuK3kKEnG0mLJccFgTUtD+Tm7WAV/5Wl12B8PG2PuWXveZcdxMtwq9fXZLX5ABOrCO/xq&#10;/2oFowk8v8QfIGcPAAAA//8DAFBLAQItABQABgAIAAAAIQDb4fbL7gAAAIUBAAATAAAAAAAAAAAA&#10;AAAAAAAAAABbQ29udGVudF9UeXBlc10ueG1sUEsBAi0AFAAGAAgAAAAhAFr0LFu/AAAAFQEAAAsA&#10;AAAAAAAAAAAAAAAAHwEAAF9yZWxzLy5yZWxzUEsBAi0AFAAGAAgAAAAhAGT9Q8fEAAAA2wAAAA8A&#10;AAAAAAAAAAAAAAAABwIAAGRycy9kb3ducmV2LnhtbFBLBQYAAAAAAwADALcAAAD4AgAAAAA=&#10;" fillcolor="#0070c0" stroked="f" strokeweight="1pt">
                  <v:shadow color="#1f3763 [1604]" offset="1pt"/>
                  <v:textbox inset="5.85pt,.7pt,5.85pt,.7pt">
                    <w:txbxContent>
                      <w:p w14:paraId="7267D9ED" w14:textId="77777777" w:rsidR="00E1140E" w:rsidRDefault="00E1140E" w:rsidP="00224296">
                        <w:pPr>
                          <w:numPr>
                            <w:ilvl w:val="0"/>
                            <w:numId w:val="5"/>
                          </w:numPr>
                          <w:spacing w:line="0" w:lineRule="atLeast"/>
                          <w:jc w:val="left"/>
                          <w:rPr>
                            <w:rFonts w:ascii="Meiryo UI" w:eastAsia="Meiryo UI" w:hAnsi="Meiryo UI"/>
                            <w:b/>
                            <w:color w:val="FFFFFF" w:themeColor="background1"/>
                            <w:sz w:val="24"/>
                          </w:rPr>
                        </w:pPr>
                        <w:r>
                          <w:rPr>
                            <w:rFonts w:ascii="Meiryo UI" w:eastAsia="Meiryo UI" w:hAnsi="Meiryo UI" w:hint="eastAsia"/>
                            <w:b/>
                            <w:color w:val="FFFFFF" w:themeColor="background1"/>
                            <w:sz w:val="24"/>
                          </w:rPr>
                          <w:t>自ら成長し、組織目標達成に貢献する職員</w:t>
                        </w:r>
                      </w:p>
                    </w:txbxContent>
                  </v:textbox>
                </v:roundrect>
                <w10:anchorlock/>
              </v:group>
            </w:pict>
          </mc:Fallback>
        </mc:AlternateContent>
      </w:r>
    </w:p>
    <w:p w14:paraId="1B9CF163" w14:textId="77777777" w:rsidR="00F32802" w:rsidRDefault="00F32802" w:rsidP="00985D77">
      <w:pPr>
        <w:pStyle w:val="aff6"/>
      </w:pPr>
    </w:p>
    <w:p w14:paraId="065DF153" w14:textId="224A68A3" w:rsidR="00224296" w:rsidRPr="00691091" w:rsidRDefault="00CD2F95" w:rsidP="00985D77">
      <w:pPr>
        <w:pStyle w:val="aff6"/>
      </w:pPr>
      <w:r w:rsidRPr="00691091">
        <w:rPr>
          <w:rFonts w:hint="eastAsia"/>
        </w:rPr>
        <w:t xml:space="preserve">　</w:t>
      </w:r>
      <w:r w:rsidR="00224296" w:rsidRPr="00691091">
        <w:rPr>
          <w:rFonts w:hint="eastAsia"/>
        </w:rPr>
        <w:t>これらの4つの人材像は、職位、職種、担当業務等を問わず、すべての職員に求められるものであると同時に、到達点のない理想の姿でもあります。</w:t>
      </w:r>
    </w:p>
    <w:p w14:paraId="5CFFB80B" w14:textId="77777777" w:rsidR="00224296" w:rsidRPr="00691091" w:rsidRDefault="00CD2F95" w:rsidP="00985D77">
      <w:pPr>
        <w:pStyle w:val="aff6"/>
      </w:pPr>
      <w:r w:rsidRPr="00691091">
        <w:rPr>
          <w:rFonts w:hint="eastAsia"/>
        </w:rPr>
        <w:t xml:space="preserve">　</w:t>
      </w:r>
      <w:r w:rsidR="00224296" w:rsidRPr="00691091">
        <w:rPr>
          <w:rFonts w:hint="eastAsia"/>
        </w:rPr>
        <w:t>したがって、私たち一人ひとりが自主性・自律性を発揮して、理想を高く掲げ、それに向けて、着実に前進し続けることが重要です。</w:t>
      </w:r>
    </w:p>
    <w:p w14:paraId="505F7AD1" w14:textId="77777777" w:rsidR="00224296" w:rsidRPr="00691091" w:rsidRDefault="00224296" w:rsidP="00224296">
      <w:pPr>
        <w:pStyle w:val="2"/>
      </w:pPr>
      <w:bookmarkStart w:id="18" w:name="_Toc127794258"/>
      <w:r w:rsidRPr="00691091">
        <w:rPr>
          <w:rFonts w:hint="eastAsia"/>
        </w:rPr>
        <w:lastRenderedPageBreak/>
        <w:t>２　果たすべき役割</w:t>
      </w:r>
      <w:bookmarkEnd w:id="18"/>
    </w:p>
    <w:p w14:paraId="79F792AB" w14:textId="77777777" w:rsidR="00224296" w:rsidRPr="00691091" w:rsidRDefault="00CD2F95" w:rsidP="002F1A27">
      <w:pPr>
        <w:pStyle w:val="aff6"/>
      </w:pPr>
      <w:r w:rsidRPr="00691091">
        <w:rPr>
          <w:rFonts w:hint="eastAsia"/>
        </w:rPr>
        <w:t xml:space="preserve">　</w:t>
      </w:r>
      <w:r w:rsidR="00224296" w:rsidRPr="00691091">
        <w:rPr>
          <w:rFonts w:hint="eastAsia"/>
        </w:rPr>
        <w:t>私たち職員には、一人ひとりに、千葉市という組織の中で果たすべき役割があります。</w:t>
      </w:r>
    </w:p>
    <w:p w14:paraId="29C295CB" w14:textId="29670656" w:rsidR="00224296" w:rsidRPr="00691091" w:rsidRDefault="00CC444B" w:rsidP="002F1A27">
      <w:pPr>
        <w:pStyle w:val="aff6"/>
      </w:pPr>
      <w:r>
        <w:rPr>
          <w:rFonts w:hint="eastAsia"/>
        </w:rPr>
        <w:t xml:space="preserve">　</w:t>
      </w:r>
      <w:r w:rsidR="00224296" w:rsidRPr="00691091">
        <w:rPr>
          <w:rFonts w:hint="eastAsia"/>
        </w:rPr>
        <w:t>個々の職員が果たすべき役割は、職位、職務内容、職場環境など、さまざまな条件の組み合わせによって決まるものですが、組織を円滑に機能させるための基礎となるのは、職位に応じた役割分担です。</w:t>
      </w:r>
    </w:p>
    <w:p w14:paraId="28F96756" w14:textId="77777777" w:rsidR="00224296" w:rsidRPr="00691091" w:rsidRDefault="002F1A27" w:rsidP="002F1A27">
      <w:pPr>
        <w:pStyle w:val="aff6"/>
      </w:pPr>
      <w:r w:rsidRPr="00691091">
        <w:rPr>
          <w:rFonts w:hint="eastAsia"/>
        </w:rPr>
        <w:t xml:space="preserve">　</w:t>
      </w:r>
      <w:r w:rsidR="00224296" w:rsidRPr="00691091">
        <w:rPr>
          <w:rFonts w:hint="eastAsia"/>
        </w:rPr>
        <w:t>私たちが理想の「人材像」に到達するためには、まず、職位に応じた自らの基本的な役割を十分に理解した上で、必要とされる能力を身につけていかなければなりません。</w:t>
      </w:r>
    </w:p>
    <w:p w14:paraId="02FE18E0" w14:textId="77777777" w:rsidR="00224296" w:rsidRPr="00691091" w:rsidRDefault="002F1A27" w:rsidP="002F1A27">
      <w:pPr>
        <w:pStyle w:val="aff6"/>
      </w:pPr>
      <w:r w:rsidRPr="00691091">
        <w:rPr>
          <w:rFonts w:hint="eastAsia"/>
        </w:rPr>
        <w:t xml:space="preserve">　</w:t>
      </w:r>
      <w:r w:rsidR="00224296" w:rsidRPr="00691091">
        <w:rPr>
          <w:rFonts w:hint="eastAsia"/>
        </w:rPr>
        <w:t>また、適切な役割分担の下で、上司・部下・同僚がサポートし合い、チームワークを発揮する関係を築くためには、お互いの役割について、認識を共にしておくことも重要です。</w:t>
      </w:r>
    </w:p>
    <w:p w14:paraId="690CF98D" w14:textId="77777777" w:rsidR="00224296" w:rsidRPr="00691091" w:rsidRDefault="00224296" w:rsidP="00224296">
      <w:pPr>
        <w:rPr>
          <w:rFonts w:ascii="Meiryo UI" w:eastAsia="Meiryo UI" w:hAnsi="Meiryo UI"/>
        </w:rPr>
      </w:pPr>
    </w:p>
    <w:p w14:paraId="31CE8E90" w14:textId="77777777" w:rsidR="00224296" w:rsidRPr="00691091" w:rsidRDefault="00224296" w:rsidP="00224296">
      <w:pPr>
        <w:rPr>
          <w:rFonts w:ascii="Meiryo UI" w:eastAsia="Meiryo UI" w:hAnsi="Meiryo UI"/>
        </w:rPr>
      </w:pPr>
      <w:r w:rsidRPr="00691091">
        <w:rPr>
          <w:rFonts w:ascii="Meiryo UI" w:eastAsia="Meiryo UI" w:hAnsi="Meiryo UI" w:hint="eastAsia"/>
        </w:rPr>
        <w:t>＜</w:t>
      </w:r>
      <w:bookmarkStart w:id="19" w:name="_Hlk125661452"/>
      <w:r w:rsidRPr="00691091">
        <w:rPr>
          <w:rFonts w:ascii="Meiryo UI" w:eastAsia="Meiryo UI" w:hAnsi="Meiryo UI" w:hint="eastAsia"/>
        </w:rPr>
        <w:t>職位に応じた基本的な役割</w:t>
      </w:r>
      <w:bookmarkEnd w:id="19"/>
      <w:r w:rsidRPr="00691091">
        <w:rPr>
          <w:rFonts w:ascii="Meiryo UI" w:eastAsia="Meiryo UI" w:hAnsi="Meiryo UI" w:hint="eastAsia"/>
        </w:rPr>
        <w:t>＞</w:t>
      </w:r>
    </w:p>
    <w:tbl>
      <w:tblPr>
        <w:tblStyle w:val="a7"/>
        <w:tblW w:w="0" w:type="auto"/>
        <w:jc w:val="center"/>
        <w:tblLook w:val="04A0" w:firstRow="1" w:lastRow="0" w:firstColumn="1" w:lastColumn="0" w:noHBand="0" w:noVBand="1"/>
      </w:tblPr>
      <w:tblGrid>
        <w:gridCol w:w="582"/>
        <w:gridCol w:w="9046"/>
      </w:tblGrid>
      <w:tr w:rsidR="00224296" w:rsidRPr="00691091" w14:paraId="30B66AE0" w14:textId="77777777" w:rsidTr="00001CF7">
        <w:trPr>
          <w:jc w:val="center"/>
        </w:trPr>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Pr>
          <w:p w14:paraId="5C3FE9DA" w14:textId="77777777" w:rsidR="00224296" w:rsidRPr="00691091" w:rsidRDefault="00224296">
            <w:pPr>
              <w:jc w:val="center"/>
              <w:rPr>
                <w:rFonts w:ascii="Meiryo UI" w:eastAsia="Meiryo UI" w:hAnsi="Meiryo UI"/>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hideMark/>
          </w:tcPr>
          <w:p w14:paraId="1AFB2B3C" w14:textId="77777777" w:rsidR="00224296" w:rsidRPr="00691091" w:rsidRDefault="00224296">
            <w:pPr>
              <w:jc w:val="center"/>
              <w:rPr>
                <w:rFonts w:ascii="Meiryo UI" w:eastAsia="Meiryo UI" w:hAnsi="Meiryo UI"/>
                <w:sz w:val="20"/>
                <w:szCs w:val="20"/>
              </w:rPr>
            </w:pPr>
            <w:r w:rsidRPr="00691091">
              <w:rPr>
                <w:rFonts w:ascii="Meiryo UI" w:eastAsia="Meiryo UI" w:hAnsi="Meiryo UI" w:hint="eastAsia"/>
                <w:sz w:val="20"/>
                <w:szCs w:val="20"/>
              </w:rPr>
              <w:t>役割</w:t>
            </w:r>
          </w:p>
        </w:tc>
      </w:tr>
      <w:tr w:rsidR="00224296" w:rsidRPr="00691091" w14:paraId="0F96FAAE" w14:textId="77777777" w:rsidTr="00001CF7">
        <w:trPr>
          <w:cantSplit/>
          <w:trHeight w:val="1134"/>
          <w:jc w:val="center"/>
        </w:trPr>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extDirection w:val="tbRlV"/>
            <w:vAlign w:val="center"/>
            <w:hideMark/>
          </w:tcPr>
          <w:p w14:paraId="612ED130" w14:textId="77777777" w:rsidR="00224296" w:rsidRPr="00691091" w:rsidRDefault="00224296">
            <w:pPr>
              <w:ind w:left="113" w:right="113"/>
              <w:jc w:val="center"/>
              <w:rPr>
                <w:rFonts w:ascii="Meiryo UI" w:eastAsia="Meiryo UI" w:hAnsi="Meiryo UI"/>
                <w:sz w:val="20"/>
                <w:szCs w:val="20"/>
              </w:rPr>
            </w:pPr>
            <w:r w:rsidRPr="00691091">
              <w:rPr>
                <w:rFonts w:ascii="Meiryo UI" w:eastAsia="Meiryo UI" w:hAnsi="Meiryo UI" w:hint="eastAsia"/>
                <w:sz w:val="20"/>
                <w:szCs w:val="20"/>
              </w:rPr>
              <w:t>局長等</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1C1905" w14:textId="77777777" w:rsidR="00224296" w:rsidRPr="00691091" w:rsidRDefault="00224296">
            <w:pPr>
              <w:rPr>
                <w:rFonts w:ascii="Meiryo UI" w:eastAsia="Meiryo UI" w:hAnsi="Meiryo UI"/>
                <w:sz w:val="20"/>
                <w:szCs w:val="20"/>
              </w:rPr>
            </w:pPr>
            <w:r w:rsidRPr="00691091">
              <w:rPr>
                <w:rFonts w:ascii="Meiryo UI" w:eastAsia="Meiryo UI" w:hAnsi="Meiryo UI" w:hint="eastAsia"/>
                <w:sz w:val="20"/>
                <w:szCs w:val="20"/>
              </w:rPr>
              <w:t>【局の統率】</w:t>
            </w:r>
          </w:p>
          <w:p w14:paraId="3CF8B4F3" w14:textId="77777777" w:rsidR="00224296" w:rsidRPr="00691091" w:rsidRDefault="00224296">
            <w:pPr>
              <w:ind w:left="200" w:hangingChars="100" w:hanging="200"/>
              <w:rPr>
                <w:rFonts w:ascii="Meiryo UI" w:eastAsia="Meiryo UI" w:hAnsi="Meiryo UI"/>
                <w:sz w:val="20"/>
                <w:szCs w:val="20"/>
              </w:rPr>
            </w:pPr>
            <w:r w:rsidRPr="00691091">
              <w:rPr>
                <w:rFonts w:ascii="Meiryo UI" w:eastAsia="Meiryo UI" w:hAnsi="Meiryo UI" w:hint="eastAsia"/>
                <w:sz w:val="20"/>
                <w:szCs w:val="20"/>
              </w:rPr>
              <w:t>⇒　市の経営層として、局の使命・役割を明示するとともに、全庁的・長期的な観点から、局の目標を設定し、達成に向けて局を統率する。</w:t>
            </w:r>
          </w:p>
          <w:p w14:paraId="2C42A9D7" w14:textId="77777777" w:rsidR="00224296" w:rsidRPr="00691091" w:rsidRDefault="00224296">
            <w:pPr>
              <w:rPr>
                <w:rFonts w:ascii="Meiryo UI" w:eastAsia="Meiryo UI" w:hAnsi="Meiryo UI"/>
                <w:sz w:val="20"/>
                <w:szCs w:val="20"/>
              </w:rPr>
            </w:pPr>
            <w:r w:rsidRPr="00691091">
              <w:rPr>
                <w:rFonts w:ascii="Meiryo UI" w:eastAsia="Meiryo UI" w:hAnsi="Meiryo UI" w:hint="eastAsia"/>
                <w:sz w:val="20"/>
                <w:szCs w:val="20"/>
              </w:rPr>
              <w:t>【重要事案に関する意思決定】</w:t>
            </w:r>
          </w:p>
          <w:p w14:paraId="147A7599" w14:textId="77777777" w:rsidR="00224296" w:rsidRPr="00691091" w:rsidRDefault="00224296">
            <w:pPr>
              <w:ind w:left="200" w:hangingChars="100" w:hanging="200"/>
              <w:rPr>
                <w:rFonts w:ascii="Meiryo UI" w:eastAsia="Meiryo UI" w:hAnsi="Meiryo UI"/>
                <w:sz w:val="20"/>
                <w:szCs w:val="20"/>
              </w:rPr>
            </w:pPr>
            <w:r w:rsidRPr="00691091">
              <w:rPr>
                <w:rFonts w:ascii="Meiryo UI" w:eastAsia="Meiryo UI" w:hAnsi="Meiryo UI" w:hint="eastAsia"/>
                <w:sz w:val="20"/>
                <w:szCs w:val="20"/>
              </w:rPr>
              <w:t>⇒　市政運営に大きな影響を及ぼす重要な事案について、大局的な見地から妥当性を判断し、的確かつ迅速な意思決定を行う。</w:t>
            </w:r>
          </w:p>
          <w:p w14:paraId="38FE35EA" w14:textId="77777777" w:rsidR="00224296" w:rsidRPr="00691091" w:rsidRDefault="00224296">
            <w:pPr>
              <w:rPr>
                <w:rFonts w:ascii="Meiryo UI" w:eastAsia="Meiryo UI" w:hAnsi="Meiryo UI"/>
                <w:sz w:val="20"/>
                <w:szCs w:val="20"/>
              </w:rPr>
            </w:pPr>
            <w:r w:rsidRPr="00691091">
              <w:rPr>
                <w:rFonts w:ascii="Meiryo UI" w:eastAsia="Meiryo UI" w:hAnsi="Meiryo UI" w:hint="eastAsia"/>
                <w:sz w:val="20"/>
                <w:szCs w:val="20"/>
              </w:rPr>
              <w:t>【全庁的な風土の醸成・連携の促進】</w:t>
            </w:r>
          </w:p>
          <w:p w14:paraId="0B6728DA" w14:textId="77777777" w:rsidR="00224296" w:rsidRPr="00691091" w:rsidRDefault="00224296">
            <w:pPr>
              <w:ind w:left="200" w:hangingChars="100" w:hanging="200"/>
              <w:rPr>
                <w:rFonts w:ascii="Meiryo UI" w:eastAsia="Meiryo UI" w:hAnsi="Meiryo UI"/>
                <w:sz w:val="20"/>
                <w:szCs w:val="20"/>
              </w:rPr>
            </w:pPr>
            <w:r w:rsidRPr="00691091">
              <w:rPr>
                <w:rFonts w:ascii="Meiryo UI" w:eastAsia="Meiryo UI" w:hAnsi="Meiryo UI" w:hint="eastAsia"/>
                <w:sz w:val="20"/>
                <w:szCs w:val="20"/>
              </w:rPr>
              <w:t>⇒　職員が持てる力を最大限に発揮して活躍できる組織風土の醸成や、局・部を超えた連携・協力関係の構築について、リーダーシップを発揮する。</w:t>
            </w:r>
          </w:p>
        </w:tc>
      </w:tr>
      <w:tr w:rsidR="00224296" w:rsidRPr="00691091" w14:paraId="03E379FE" w14:textId="77777777" w:rsidTr="00001CF7">
        <w:trPr>
          <w:cantSplit/>
          <w:trHeight w:val="1134"/>
          <w:jc w:val="center"/>
        </w:trPr>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extDirection w:val="tbRlV"/>
            <w:vAlign w:val="center"/>
            <w:hideMark/>
          </w:tcPr>
          <w:p w14:paraId="2E1BA3A1" w14:textId="77777777" w:rsidR="00224296" w:rsidRPr="00691091" w:rsidRDefault="00224296">
            <w:pPr>
              <w:ind w:left="113" w:right="113"/>
              <w:jc w:val="center"/>
              <w:rPr>
                <w:rFonts w:ascii="Meiryo UI" w:eastAsia="Meiryo UI" w:hAnsi="Meiryo UI"/>
                <w:sz w:val="20"/>
                <w:szCs w:val="20"/>
              </w:rPr>
            </w:pPr>
            <w:r w:rsidRPr="00691091">
              <w:rPr>
                <w:rFonts w:ascii="Meiryo UI" w:eastAsia="Meiryo UI" w:hAnsi="Meiryo UI" w:hint="eastAsia"/>
                <w:sz w:val="20"/>
                <w:szCs w:val="20"/>
              </w:rPr>
              <w:t>部長等</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6116BA" w14:textId="77777777" w:rsidR="00224296" w:rsidRPr="00691091" w:rsidRDefault="00224296">
            <w:pPr>
              <w:rPr>
                <w:rFonts w:ascii="Meiryo UI" w:eastAsia="Meiryo UI" w:hAnsi="Meiryo UI"/>
                <w:sz w:val="20"/>
              </w:rPr>
            </w:pPr>
            <w:r w:rsidRPr="00691091">
              <w:rPr>
                <w:rFonts w:ascii="Meiryo UI" w:eastAsia="Meiryo UI" w:hAnsi="Meiryo UI" w:hint="eastAsia"/>
                <w:sz w:val="20"/>
              </w:rPr>
              <w:t>【部の統率】</w:t>
            </w:r>
          </w:p>
          <w:p w14:paraId="28B1C31A" w14:textId="77777777" w:rsidR="00224296" w:rsidRPr="00691091" w:rsidRDefault="00224296">
            <w:pPr>
              <w:ind w:left="200" w:hangingChars="100" w:hanging="200"/>
              <w:rPr>
                <w:rFonts w:ascii="Meiryo UI" w:eastAsia="Meiryo UI" w:hAnsi="Meiryo UI"/>
                <w:sz w:val="20"/>
              </w:rPr>
            </w:pPr>
            <w:r w:rsidRPr="00691091">
              <w:rPr>
                <w:rFonts w:ascii="Meiryo UI" w:eastAsia="Meiryo UI" w:hAnsi="Meiryo UI" w:hint="eastAsia"/>
                <w:sz w:val="20"/>
              </w:rPr>
              <w:t>⇒　部の使命・役割を明示するとともに、上位目標を踏まえて部の目標を設定し、達成に向けて部を統率する。</w:t>
            </w:r>
          </w:p>
          <w:p w14:paraId="469674B7" w14:textId="77777777" w:rsidR="00224296" w:rsidRPr="00691091" w:rsidRDefault="00224296">
            <w:pPr>
              <w:rPr>
                <w:rFonts w:ascii="Meiryo UI" w:eastAsia="Meiryo UI" w:hAnsi="Meiryo UI"/>
                <w:sz w:val="20"/>
              </w:rPr>
            </w:pPr>
            <w:r w:rsidRPr="00691091">
              <w:rPr>
                <w:rFonts w:ascii="Meiryo UI" w:eastAsia="Meiryo UI" w:hAnsi="Meiryo UI" w:hint="eastAsia"/>
                <w:sz w:val="20"/>
              </w:rPr>
              <w:t>【重要事案に関する意思決定】</w:t>
            </w:r>
          </w:p>
          <w:p w14:paraId="15087A22" w14:textId="77777777" w:rsidR="00224296" w:rsidRPr="00691091" w:rsidRDefault="00224296">
            <w:pPr>
              <w:ind w:left="200" w:hangingChars="100" w:hanging="200"/>
              <w:rPr>
                <w:rFonts w:ascii="Meiryo UI" w:eastAsia="Meiryo UI" w:hAnsi="Meiryo UI"/>
                <w:sz w:val="20"/>
              </w:rPr>
            </w:pPr>
            <w:r w:rsidRPr="00691091">
              <w:rPr>
                <w:rFonts w:ascii="Meiryo UI" w:eastAsia="Meiryo UI" w:hAnsi="Meiryo UI" w:hint="eastAsia"/>
                <w:sz w:val="20"/>
              </w:rPr>
              <w:t>⇒　重要な事案について、大局的な見地から妥当性を判断し、的確かつ迅速な意思決定を行う。</w:t>
            </w:r>
          </w:p>
          <w:p w14:paraId="0142222D" w14:textId="77777777" w:rsidR="00224296" w:rsidRPr="00691091" w:rsidRDefault="00224296">
            <w:pPr>
              <w:rPr>
                <w:rFonts w:ascii="Meiryo UI" w:eastAsia="Meiryo UI" w:hAnsi="Meiryo UI"/>
                <w:sz w:val="20"/>
              </w:rPr>
            </w:pPr>
            <w:r w:rsidRPr="00691091">
              <w:rPr>
                <w:rFonts w:ascii="Meiryo UI" w:eastAsia="Meiryo UI" w:hAnsi="Meiryo UI" w:hint="eastAsia"/>
                <w:sz w:val="20"/>
              </w:rPr>
              <w:t>【部の風土の醸成、部・課間連携の促進】</w:t>
            </w:r>
          </w:p>
          <w:p w14:paraId="6125D82F" w14:textId="77777777" w:rsidR="00224296" w:rsidRPr="00691091" w:rsidRDefault="00224296">
            <w:pPr>
              <w:ind w:left="200" w:hangingChars="100" w:hanging="200"/>
              <w:rPr>
                <w:rFonts w:ascii="Meiryo UI" w:eastAsia="Meiryo UI" w:hAnsi="Meiryo UI"/>
                <w:sz w:val="20"/>
              </w:rPr>
            </w:pPr>
            <w:r w:rsidRPr="00691091">
              <w:rPr>
                <w:rFonts w:ascii="Meiryo UI" w:eastAsia="Meiryo UI" w:hAnsi="Meiryo UI" w:hint="eastAsia"/>
                <w:sz w:val="20"/>
              </w:rPr>
              <w:t>⇒　部下が持てる力を最大限に発揮して活躍できる組織風土の醸成や、部・課を超えた連携・協力関係の構築について、リーダーシップを発揮する。</w:t>
            </w:r>
          </w:p>
        </w:tc>
      </w:tr>
      <w:tr w:rsidR="00224296" w:rsidRPr="00691091" w14:paraId="0F369FF0" w14:textId="77777777" w:rsidTr="00001CF7">
        <w:trPr>
          <w:cantSplit/>
          <w:trHeight w:val="1134"/>
          <w:jc w:val="center"/>
        </w:trPr>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extDirection w:val="tbRlV"/>
            <w:vAlign w:val="center"/>
            <w:hideMark/>
          </w:tcPr>
          <w:p w14:paraId="48CBA7F7" w14:textId="77777777" w:rsidR="00224296" w:rsidRPr="00691091" w:rsidRDefault="00224296">
            <w:pPr>
              <w:ind w:left="113" w:right="113"/>
              <w:jc w:val="center"/>
              <w:rPr>
                <w:rFonts w:ascii="Meiryo UI" w:eastAsia="Meiryo UI" w:hAnsi="Meiryo UI"/>
                <w:sz w:val="20"/>
                <w:szCs w:val="20"/>
              </w:rPr>
            </w:pPr>
            <w:r w:rsidRPr="00691091">
              <w:rPr>
                <w:rFonts w:ascii="Meiryo UI" w:eastAsia="Meiryo UI" w:hAnsi="Meiryo UI" w:hint="eastAsia"/>
                <w:sz w:val="20"/>
                <w:szCs w:val="20"/>
              </w:rPr>
              <w:t>課長等</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78C64" w14:textId="77777777" w:rsidR="00224296" w:rsidRPr="00691091" w:rsidRDefault="00224296">
            <w:pPr>
              <w:rPr>
                <w:rFonts w:ascii="Meiryo UI" w:eastAsia="Meiryo UI" w:hAnsi="Meiryo UI"/>
                <w:sz w:val="20"/>
                <w:szCs w:val="20"/>
              </w:rPr>
            </w:pPr>
            <w:r w:rsidRPr="00691091">
              <w:rPr>
                <w:rFonts w:ascii="Meiryo UI" w:eastAsia="Meiryo UI" w:hAnsi="Meiryo UI" w:hint="eastAsia"/>
                <w:sz w:val="20"/>
                <w:szCs w:val="20"/>
              </w:rPr>
              <w:t>【課の統率】</w:t>
            </w:r>
          </w:p>
          <w:p w14:paraId="7ED1B41D" w14:textId="77777777" w:rsidR="00224296" w:rsidRPr="00691091" w:rsidRDefault="00224296">
            <w:pPr>
              <w:ind w:left="200" w:hangingChars="100" w:hanging="200"/>
              <w:rPr>
                <w:rFonts w:ascii="Meiryo UI" w:eastAsia="Meiryo UI" w:hAnsi="Meiryo UI"/>
                <w:sz w:val="20"/>
                <w:szCs w:val="20"/>
              </w:rPr>
            </w:pPr>
            <w:r w:rsidRPr="00691091">
              <w:rPr>
                <w:rFonts w:ascii="Meiryo UI" w:eastAsia="Meiryo UI" w:hAnsi="Meiryo UI" w:hint="eastAsia"/>
                <w:sz w:val="20"/>
                <w:szCs w:val="20"/>
              </w:rPr>
              <w:t>⇒　課の使命・役割と所管業務の意義を明示するとともに、上位目標を踏まえて課の目標を設定し、達成に向けて課を統率する</w:t>
            </w:r>
          </w:p>
          <w:p w14:paraId="4DF7A9EE" w14:textId="77777777" w:rsidR="00224296" w:rsidRPr="00691091" w:rsidRDefault="00224296">
            <w:pPr>
              <w:ind w:left="200" w:hangingChars="100" w:hanging="200"/>
              <w:rPr>
                <w:rFonts w:ascii="Meiryo UI" w:eastAsia="Meiryo UI" w:hAnsi="Meiryo UI"/>
                <w:sz w:val="20"/>
                <w:szCs w:val="20"/>
              </w:rPr>
            </w:pPr>
            <w:r w:rsidRPr="00691091">
              <w:rPr>
                <w:rFonts w:ascii="Meiryo UI" w:eastAsia="Meiryo UI" w:hAnsi="Meiryo UI" w:hint="eastAsia"/>
                <w:sz w:val="20"/>
                <w:szCs w:val="20"/>
              </w:rPr>
              <w:t>【所管業務に関する意思決定】</w:t>
            </w:r>
          </w:p>
          <w:p w14:paraId="313EF0CB" w14:textId="77777777" w:rsidR="00224296" w:rsidRPr="00691091" w:rsidRDefault="00224296">
            <w:pPr>
              <w:ind w:left="200" w:hangingChars="100" w:hanging="200"/>
              <w:rPr>
                <w:rFonts w:ascii="Meiryo UI" w:eastAsia="Meiryo UI" w:hAnsi="Meiryo UI"/>
                <w:sz w:val="20"/>
                <w:szCs w:val="20"/>
              </w:rPr>
            </w:pPr>
            <w:r w:rsidRPr="00691091">
              <w:rPr>
                <w:rFonts w:ascii="Meiryo UI" w:eastAsia="Meiryo UI" w:hAnsi="Meiryo UI" w:hint="eastAsia"/>
                <w:sz w:val="20"/>
                <w:szCs w:val="20"/>
              </w:rPr>
              <w:t>⇒　所管業務について、的確かつ迅速な意思決定を行う。</w:t>
            </w:r>
          </w:p>
          <w:p w14:paraId="56A873B6" w14:textId="77777777" w:rsidR="00224296" w:rsidRPr="00691091" w:rsidRDefault="00224296">
            <w:pPr>
              <w:ind w:left="200" w:hangingChars="100" w:hanging="200"/>
              <w:rPr>
                <w:rFonts w:ascii="Meiryo UI" w:eastAsia="Meiryo UI" w:hAnsi="Meiryo UI"/>
                <w:sz w:val="20"/>
                <w:szCs w:val="20"/>
              </w:rPr>
            </w:pPr>
            <w:r w:rsidRPr="00691091">
              <w:rPr>
                <w:rFonts w:ascii="Meiryo UI" w:eastAsia="Meiryo UI" w:hAnsi="Meiryo UI" w:hint="eastAsia"/>
                <w:sz w:val="20"/>
                <w:szCs w:val="20"/>
              </w:rPr>
              <w:t>【課の体制・環境整備、課間連携の促進】</w:t>
            </w:r>
          </w:p>
          <w:p w14:paraId="176BF066" w14:textId="77777777" w:rsidR="00224296" w:rsidRPr="00691091" w:rsidRDefault="00224296">
            <w:pPr>
              <w:ind w:left="200" w:hangingChars="100" w:hanging="200"/>
              <w:rPr>
                <w:rFonts w:ascii="Meiryo UI" w:eastAsia="Meiryo UI" w:hAnsi="Meiryo UI"/>
                <w:sz w:val="20"/>
                <w:szCs w:val="20"/>
              </w:rPr>
            </w:pPr>
            <w:r w:rsidRPr="00691091">
              <w:rPr>
                <w:rFonts w:ascii="Meiryo UI" w:eastAsia="Meiryo UI" w:hAnsi="Meiryo UI" w:hint="eastAsia"/>
                <w:sz w:val="20"/>
                <w:szCs w:val="20"/>
              </w:rPr>
              <w:t>⇒　部下が持てる力を最大限に発揮して活躍できる体制や環境を整え、課を超えた連携・協力関係の構築について、リーダーシップを発揮する。</w:t>
            </w:r>
          </w:p>
          <w:p w14:paraId="22F24662" w14:textId="77777777" w:rsidR="00224296" w:rsidRPr="00691091" w:rsidRDefault="00224296">
            <w:pPr>
              <w:ind w:left="200" w:hangingChars="100" w:hanging="200"/>
              <w:rPr>
                <w:rFonts w:ascii="Meiryo UI" w:eastAsia="Meiryo UI" w:hAnsi="Meiryo UI"/>
                <w:sz w:val="20"/>
                <w:szCs w:val="20"/>
              </w:rPr>
            </w:pPr>
            <w:r w:rsidRPr="00691091">
              <w:rPr>
                <w:rFonts w:ascii="Meiryo UI" w:eastAsia="Meiryo UI" w:hAnsi="Meiryo UI" w:hint="eastAsia"/>
                <w:sz w:val="20"/>
                <w:szCs w:val="20"/>
              </w:rPr>
              <w:t>【部下に対する育成指導の計画・実践】</w:t>
            </w:r>
          </w:p>
          <w:p w14:paraId="4382E276" w14:textId="77777777" w:rsidR="00224296" w:rsidRPr="00691091" w:rsidRDefault="00224296">
            <w:pPr>
              <w:ind w:left="200" w:hangingChars="100" w:hanging="200"/>
              <w:rPr>
                <w:rFonts w:ascii="Meiryo UI" w:eastAsia="Meiryo UI" w:hAnsi="Meiryo UI"/>
                <w:sz w:val="20"/>
                <w:szCs w:val="20"/>
              </w:rPr>
            </w:pPr>
            <w:r w:rsidRPr="00691091">
              <w:rPr>
                <w:rFonts w:ascii="Meiryo UI" w:eastAsia="Meiryo UI" w:hAnsi="Meiryo UI" w:hint="eastAsia"/>
                <w:sz w:val="20"/>
                <w:szCs w:val="20"/>
              </w:rPr>
              <w:t>⇒　部下の能力や適性を把握し、仕事を通じた育成指導について課としての計画を立て、実践する。</w:t>
            </w:r>
          </w:p>
        </w:tc>
      </w:tr>
      <w:tr w:rsidR="00224296" w:rsidRPr="00691091" w14:paraId="15C83A25" w14:textId="77777777" w:rsidTr="00001CF7">
        <w:trPr>
          <w:cantSplit/>
          <w:trHeight w:val="1134"/>
          <w:jc w:val="center"/>
        </w:trPr>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extDirection w:val="tbRlV"/>
            <w:vAlign w:val="center"/>
            <w:hideMark/>
          </w:tcPr>
          <w:p w14:paraId="3DA27036" w14:textId="77777777" w:rsidR="00224296" w:rsidRPr="00691091" w:rsidRDefault="00224296">
            <w:pPr>
              <w:ind w:left="113" w:right="113"/>
              <w:jc w:val="center"/>
              <w:rPr>
                <w:rFonts w:ascii="Meiryo UI" w:eastAsia="Meiryo UI" w:hAnsi="Meiryo UI"/>
                <w:sz w:val="20"/>
                <w:szCs w:val="20"/>
              </w:rPr>
            </w:pPr>
            <w:r w:rsidRPr="00691091">
              <w:rPr>
                <w:rFonts w:ascii="Meiryo UI" w:eastAsia="Meiryo UI" w:hAnsi="Meiryo UI" w:hint="eastAsia"/>
                <w:sz w:val="20"/>
                <w:szCs w:val="20"/>
              </w:rPr>
              <w:lastRenderedPageBreak/>
              <w:t>課長補佐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B7A009" w14:textId="77777777" w:rsidR="00224296" w:rsidRPr="00691091" w:rsidRDefault="00224296">
            <w:pPr>
              <w:rPr>
                <w:rFonts w:ascii="Meiryo UI" w:eastAsia="Meiryo UI" w:hAnsi="Meiryo UI"/>
                <w:sz w:val="20"/>
                <w:szCs w:val="20"/>
              </w:rPr>
            </w:pPr>
            <w:r w:rsidRPr="00691091">
              <w:rPr>
                <w:rFonts w:ascii="Meiryo UI" w:eastAsia="Meiryo UI" w:hAnsi="Meiryo UI" w:hint="eastAsia"/>
                <w:sz w:val="20"/>
                <w:szCs w:val="20"/>
              </w:rPr>
              <w:t>【課長に対する支援】</w:t>
            </w:r>
          </w:p>
          <w:p w14:paraId="6E8339A1" w14:textId="77777777" w:rsidR="00224296" w:rsidRPr="00691091" w:rsidRDefault="00224296">
            <w:pPr>
              <w:ind w:left="200" w:hangingChars="100" w:hanging="200"/>
              <w:rPr>
                <w:rFonts w:ascii="Meiryo UI" w:eastAsia="Meiryo UI" w:hAnsi="Meiryo UI"/>
                <w:sz w:val="20"/>
                <w:szCs w:val="20"/>
              </w:rPr>
            </w:pPr>
            <w:r w:rsidRPr="00691091">
              <w:rPr>
                <w:rFonts w:ascii="Meiryo UI" w:eastAsia="Meiryo UI" w:hAnsi="Meiryo UI" w:hint="eastAsia"/>
                <w:sz w:val="20"/>
                <w:szCs w:val="20"/>
              </w:rPr>
              <w:t>⇒　課の目標の設定、目標の達成に向けた課の統率、所管業務に係る意思決定、体制や環境の整備、部下に対する育成指導計画等について積極的に意見を述べるとともに、課長を支援する。</w:t>
            </w:r>
          </w:p>
          <w:p w14:paraId="3B46D6D1" w14:textId="77777777" w:rsidR="00224296" w:rsidRPr="00691091" w:rsidRDefault="00224296">
            <w:pPr>
              <w:rPr>
                <w:rFonts w:ascii="Meiryo UI" w:eastAsia="Meiryo UI" w:hAnsi="Meiryo UI"/>
                <w:sz w:val="20"/>
                <w:szCs w:val="20"/>
              </w:rPr>
            </w:pPr>
            <w:r w:rsidRPr="00691091">
              <w:rPr>
                <w:rFonts w:ascii="Meiryo UI" w:eastAsia="Meiryo UI" w:hAnsi="Meiryo UI" w:hint="eastAsia"/>
                <w:sz w:val="20"/>
                <w:szCs w:val="20"/>
              </w:rPr>
              <w:t>【円滑な業務遂行のための連絡調整】</w:t>
            </w:r>
          </w:p>
          <w:p w14:paraId="27ABD72F" w14:textId="77777777" w:rsidR="00224296" w:rsidRPr="00691091" w:rsidRDefault="00224296">
            <w:pPr>
              <w:ind w:left="200" w:hangingChars="100" w:hanging="200"/>
              <w:rPr>
                <w:rFonts w:ascii="Meiryo UI" w:eastAsia="Meiryo UI" w:hAnsi="Meiryo UI"/>
                <w:sz w:val="20"/>
                <w:szCs w:val="20"/>
              </w:rPr>
            </w:pPr>
            <w:r w:rsidRPr="00691091">
              <w:rPr>
                <w:rFonts w:ascii="Meiryo UI" w:eastAsia="Meiryo UI" w:hAnsi="Meiryo UI" w:hint="eastAsia"/>
                <w:sz w:val="20"/>
                <w:szCs w:val="20"/>
              </w:rPr>
              <w:t>⇒　課の所管業務が円滑に遂行されるよう、課内外の連絡調整を行う。</w:t>
            </w:r>
          </w:p>
          <w:p w14:paraId="066AF5F4" w14:textId="77777777" w:rsidR="00224296" w:rsidRPr="00691091" w:rsidRDefault="00224296">
            <w:pPr>
              <w:rPr>
                <w:rFonts w:ascii="Meiryo UI" w:eastAsia="Meiryo UI" w:hAnsi="Meiryo UI"/>
                <w:sz w:val="20"/>
                <w:szCs w:val="20"/>
              </w:rPr>
            </w:pPr>
            <w:r w:rsidRPr="00691091">
              <w:rPr>
                <w:rFonts w:ascii="Meiryo UI" w:eastAsia="Meiryo UI" w:hAnsi="Meiryo UI" w:hint="eastAsia"/>
                <w:sz w:val="20"/>
                <w:szCs w:val="20"/>
              </w:rPr>
              <w:t>【部下に対する育成指導】</w:t>
            </w:r>
          </w:p>
          <w:p w14:paraId="506A36E1" w14:textId="77777777" w:rsidR="00224296" w:rsidRPr="00691091" w:rsidRDefault="00224296">
            <w:pPr>
              <w:ind w:left="200" w:hangingChars="100" w:hanging="200"/>
              <w:rPr>
                <w:rFonts w:ascii="Meiryo UI" w:eastAsia="Meiryo UI" w:hAnsi="Meiryo UI"/>
                <w:sz w:val="20"/>
                <w:szCs w:val="20"/>
              </w:rPr>
            </w:pPr>
            <w:r w:rsidRPr="00691091">
              <w:rPr>
                <w:rFonts w:ascii="Meiryo UI" w:eastAsia="Meiryo UI" w:hAnsi="Meiryo UI" w:hint="eastAsia"/>
                <w:sz w:val="20"/>
                <w:szCs w:val="20"/>
              </w:rPr>
              <w:t>⇒　部下の能力や適性を把握し、仕事を通じた直接的な育成指導を行う。</w:t>
            </w:r>
          </w:p>
        </w:tc>
      </w:tr>
      <w:tr w:rsidR="00365302" w:rsidRPr="00691091" w14:paraId="6AB421FE" w14:textId="77777777" w:rsidTr="00001CF7">
        <w:trPr>
          <w:cantSplit/>
          <w:trHeight w:val="2850"/>
          <w:jc w:val="center"/>
        </w:trPr>
        <w:tc>
          <w:tcPr>
            <w:tcW w:w="582" w:type="dxa"/>
            <w:vMerge w:val="restart"/>
            <w:tcBorders>
              <w:top w:val="single" w:sz="4" w:space="0" w:color="000000" w:themeColor="text1"/>
              <w:left w:val="single" w:sz="4" w:space="0" w:color="000000" w:themeColor="text1"/>
              <w:right w:val="single" w:sz="4" w:space="0" w:color="000000" w:themeColor="text1"/>
            </w:tcBorders>
            <w:shd w:val="clear" w:color="auto" w:fill="C6D9F1"/>
            <w:textDirection w:val="tbRlV"/>
            <w:vAlign w:val="center"/>
            <w:hideMark/>
          </w:tcPr>
          <w:p w14:paraId="3D6B6034" w14:textId="77777777" w:rsidR="00365302" w:rsidRPr="00691091" w:rsidRDefault="00365302">
            <w:pPr>
              <w:ind w:left="113" w:right="113"/>
              <w:jc w:val="center"/>
              <w:rPr>
                <w:rFonts w:ascii="Meiryo UI" w:eastAsia="Meiryo UI" w:hAnsi="Meiryo UI"/>
                <w:sz w:val="20"/>
                <w:szCs w:val="20"/>
              </w:rPr>
            </w:pPr>
            <w:r w:rsidRPr="00691091">
              <w:rPr>
                <w:rFonts w:ascii="Meiryo UI" w:eastAsia="Meiryo UI" w:hAnsi="Meiryo UI" w:hint="eastAsia"/>
                <w:sz w:val="20"/>
                <w:szCs w:val="20"/>
              </w:rPr>
              <w:t>主査等</w:t>
            </w:r>
          </w:p>
        </w:tc>
        <w:tc>
          <w:tcPr>
            <w:tcW w:w="0" w:type="auto"/>
            <w:tcBorders>
              <w:top w:val="single" w:sz="4" w:space="0" w:color="000000" w:themeColor="text1"/>
              <w:left w:val="single" w:sz="4" w:space="0" w:color="000000" w:themeColor="text1"/>
              <w:bottom w:val="dashSmallGap" w:sz="4" w:space="0" w:color="auto"/>
              <w:right w:val="single" w:sz="4" w:space="0" w:color="000000" w:themeColor="text1"/>
            </w:tcBorders>
            <w:hideMark/>
          </w:tcPr>
          <w:p w14:paraId="5B567EA9" w14:textId="77777777" w:rsidR="00365302" w:rsidRPr="00691091" w:rsidRDefault="00365302">
            <w:pPr>
              <w:rPr>
                <w:rFonts w:ascii="Meiryo UI" w:eastAsia="Meiryo UI" w:hAnsi="Meiryo UI"/>
                <w:sz w:val="20"/>
                <w:szCs w:val="20"/>
              </w:rPr>
            </w:pPr>
            <w:r w:rsidRPr="00691091">
              <w:rPr>
                <w:rFonts w:ascii="Meiryo UI" w:eastAsia="Meiryo UI" w:hAnsi="Meiryo UI" w:hint="eastAsia"/>
                <w:sz w:val="20"/>
                <w:szCs w:val="20"/>
              </w:rPr>
              <w:t>【班の統率、適切な業務分担】</w:t>
            </w:r>
          </w:p>
          <w:p w14:paraId="2045F615" w14:textId="77777777" w:rsidR="00365302" w:rsidRPr="00691091" w:rsidRDefault="00365302">
            <w:pPr>
              <w:ind w:left="200" w:hangingChars="100" w:hanging="200"/>
              <w:rPr>
                <w:rFonts w:ascii="Meiryo UI" w:eastAsia="Meiryo UI" w:hAnsi="Meiryo UI"/>
                <w:sz w:val="20"/>
                <w:szCs w:val="20"/>
              </w:rPr>
            </w:pPr>
            <w:r w:rsidRPr="00691091">
              <w:rPr>
                <w:rFonts w:ascii="Meiryo UI" w:eastAsia="Meiryo UI" w:hAnsi="Meiryo UI" w:hint="eastAsia"/>
                <w:sz w:val="20"/>
                <w:szCs w:val="20"/>
              </w:rPr>
              <w:t>⇒　上位目標を踏まえて班の目標を設定し、適切な業務分担の下、目標達成に向けて班を統率するとともに、必要に応じて、自らも担当業務を遂行する。</w:t>
            </w:r>
          </w:p>
          <w:p w14:paraId="36FE518E" w14:textId="77777777" w:rsidR="00365302" w:rsidRPr="00691091" w:rsidRDefault="00365302">
            <w:pPr>
              <w:rPr>
                <w:rFonts w:ascii="Meiryo UI" w:eastAsia="Meiryo UI" w:hAnsi="Meiryo UI"/>
                <w:sz w:val="20"/>
                <w:szCs w:val="20"/>
              </w:rPr>
            </w:pPr>
            <w:r w:rsidRPr="00691091">
              <w:rPr>
                <w:rFonts w:ascii="Meiryo UI" w:eastAsia="Meiryo UI" w:hAnsi="Meiryo UI" w:hint="eastAsia"/>
                <w:sz w:val="20"/>
                <w:szCs w:val="20"/>
              </w:rPr>
              <w:t>【課題発見、改革・改善】</w:t>
            </w:r>
          </w:p>
          <w:p w14:paraId="558B8AD4" w14:textId="77777777" w:rsidR="00365302" w:rsidRPr="00691091" w:rsidRDefault="00365302">
            <w:pPr>
              <w:ind w:left="200" w:hangingChars="100" w:hanging="200"/>
              <w:rPr>
                <w:rFonts w:ascii="Meiryo UI" w:eastAsia="Meiryo UI" w:hAnsi="Meiryo UI"/>
                <w:sz w:val="20"/>
                <w:szCs w:val="20"/>
              </w:rPr>
            </w:pPr>
            <w:r w:rsidRPr="00691091">
              <w:rPr>
                <w:rFonts w:ascii="Meiryo UI" w:eastAsia="Meiryo UI" w:hAnsi="Meiryo UI" w:hint="eastAsia"/>
                <w:sz w:val="20"/>
                <w:szCs w:val="20"/>
              </w:rPr>
              <w:t>⇒　班の所管業務に係る課題を発見し、その解決に向けて積極的に改革・改善を実践するとともに、上司・同僚・部下への働きかけを行う。</w:t>
            </w:r>
          </w:p>
          <w:p w14:paraId="6559C37A" w14:textId="77777777" w:rsidR="00365302" w:rsidRPr="00691091" w:rsidRDefault="00365302">
            <w:pPr>
              <w:rPr>
                <w:rFonts w:ascii="Meiryo UI" w:eastAsia="Meiryo UI" w:hAnsi="Meiryo UI"/>
                <w:sz w:val="20"/>
                <w:szCs w:val="20"/>
              </w:rPr>
            </w:pPr>
            <w:r w:rsidRPr="00691091">
              <w:rPr>
                <w:rFonts w:ascii="Meiryo UI" w:eastAsia="Meiryo UI" w:hAnsi="Meiryo UI" w:hint="eastAsia"/>
                <w:sz w:val="20"/>
                <w:szCs w:val="20"/>
              </w:rPr>
              <w:t>【部下に対する育成指導】</w:t>
            </w:r>
          </w:p>
          <w:p w14:paraId="3FACFEB4" w14:textId="74577AB0" w:rsidR="00365302" w:rsidRPr="00691091" w:rsidRDefault="00365302" w:rsidP="00365302">
            <w:pPr>
              <w:ind w:left="200" w:hangingChars="100" w:hanging="200"/>
              <w:rPr>
                <w:rFonts w:ascii="Meiryo UI" w:eastAsia="Meiryo UI" w:hAnsi="Meiryo UI"/>
                <w:sz w:val="20"/>
                <w:szCs w:val="20"/>
              </w:rPr>
            </w:pPr>
            <w:r w:rsidRPr="00691091">
              <w:rPr>
                <w:rFonts w:ascii="Meiryo UI" w:eastAsia="Meiryo UI" w:hAnsi="Meiryo UI" w:hint="eastAsia"/>
                <w:sz w:val="20"/>
                <w:szCs w:val="20"/>
              </w:rPr>
              <w:t>⇒　班のメンバーの能力や適性を把握し、仕事を通じた直接的な育成指導を行う。</w:t>
            </w:r>
          </w:p>
        </w:tc>
      </w:tr>
      <w:tr w:rsidR="00365302" w:rsidRPr="00691091" w14:paraId="6324EEF7" w14:textId="77777777" w:rsidTr="0001371F">
        <w:trPr>
          <w:cantSplit/>
          <w:trHeight w:val="3216"/>
          <w:jc w:val="center"/>
        </w:trPr>
        <w:tc>
          <w:tcPr>
            <w:tcW w:w="582" w:type="dxa"/>
            <w:vMerge/>
            <w:tcBorders>
              <w:left w:val="single" w:sz="4" w:space="0" w:color="000000" w:themeColor="text1"/>
              <w:bottom w:val="single" w:sz="4" w:space="0" w:color="000000" w:themeColor="text1"/>
              <w:right w:val="single" w:sz="4" w:space="0" w:color="000000" w:themeColor="text1"/>
            </w:tcBorders>
            <w:shd w:val="clear" w:color="auto" w:fill="C6D9F1"/>
            <w:textDirection w:val="tbRlV"/>
            <w:vAlign w:val="center"/>
          </w:tcPr>
          <w:p w14:paraId="3B31A50E" w14:textId="77777777" w:rsidR="00365302" w:rsidRPr="00691091" w:rsidRDefault="00365302">
            <w:pPr>
              <w:ind w:left="113" w:right="113"/>
              <w:jc w:val="center"/>
              <w:rPr>
                <w:rFonts w:ascii="Meiryo UI" w:eastAsia="Meiryo UI" w:hAnsi="Meiryo UI"/>
                <w:sz w:val="20"/>
                <w:szCs w:val="20"/>
              </w:rPr>
            </w:pPr>
          </w:p>
        </w:tc>
        <w:tc>
          <w:tcPr>
            <w:tcW w:w="0" w:type="auto"/>
            <w:tcBorders>
              <w:top w:val="dashSmallGap" w:sz="4" w:space="0" w:color="auto"/>
              <w:left w:val="single" w:sz="4" w:space="0" w:color="000000" w:themeColor="text1"/>
              <w:bottom w:val="single" w:sz="4" w:space="0" w:color="000000" w:themeColor="text1"/>
              <w:right w:val="single" w:sz="4" w:space="0" w:color="000000" w:themeColor="text1"/>
            </w:tcBorders>
          </w:tcPr>
          <w:p w14:paraId="17DCE36A" w14:textId="77777777" w:rsidR="00365302" w:rsidRPr="00733B04" w:rsidRDefault="00365302" w:rsidP="00365302">
            <w:pPr>
              <w:ind w:left="200" w:hangingChars="100" w:hanging="200"/>
              <w:rPr>
                <w:rFonts w:ascii="Meiryo UI" w:eastAsia="Meiryo UI" w:hAnsi="Meiryo UI"/>
                <w:sz w:val="20"/>
                <w:szCs w:val="20"/>
              </w:rPr>
            </w:pPr>
            <w:r w:rsidRPr="00733B04">
              <w:rPr>
                <w:rFonts w:ascii="Meiryo UI" w:eastAsia="Meiryo UI" w:hAnsi="Meiryo UI" w:hint="eastAsia"/>
                <w:sz w:val="20"/>
                <w:szCs w:val="20"/>
              </w:rPr>
              <w:t>※　役職定年者（60歳時点で管理職の者）に特に期待する役割</w:t>
            </w:r>
          </w:p>
          <w:p w14:paraId="100D087E" w14:textId="77777777" w:rsidR="00365302" w:rsidRPr="00733B04" w:rsidRDefault="00365302" w:rsidP="00365302">
            <w:pPr>
              <w:ind w:leftChars="100" w:left="410" w:hangingChars="100" w:hanging="200"/>
              <w:rPr>
                <w:rFonts w:ascii="Meiryo UI" w:eastAsia="Meiryo UI" w:hAnsi="Meiryo UI"/>
                <w:sz w:val="20"/>
                <w:szCs w:val="20"/>
              </w:rPr>
            </w:pPr>
            <w:r>
              <w:rPr>
                <w:rFonts w:ascii="Meiryo UI" w:eastAsia="Meiryo UI" w:hAnsi="Meiryo UI" w:hint="eastAsia"/>
                <w:sz w:val="20"/>
                <w:szCs w:val="20"/>
              </w:rPr>
              <w:t>・</w:t>
            </w:r>
            <w:r w:rsidRPr="00733B04">
              <w:rPr>
                <w:rFonts w:ascii="Meiryo UI" w:eastAsia="Meiryo UI" w:hAnsi="Meiryo UI" w:hint="eastAsia"/>
                <w:sz w:val="20"/>
                <w:szCs w:val="20"/>
              </w:rPr>
              <w:t>難易度の高い業務を担当するとともに、主査の支援や、必要に応じ経験の浅い管理職の支援を行う</w:t>
            </w:r>
            <w:r>
              <w:rPr>
                <w:rFonts w:ascii="Meiryo UI" w:eastAsia="Meiryo UI" w:hAnsi="Meiryo UI" w:hint="eastAsia"/>
                <w:sz w:val="20"/>
                <w:szCs w:val="20"/>
              </w:rPr>
              <w:t>。</w:t>
            </w:r>
          </w:p>
          <w:p w14:paraId="5F0B78FA" w14:textId="77777777" w:rsidR="00365302" w:rsidRPr="00733B04" w:rsidRDefault="00365302" w:rsidP="00365302">
            <w:pPr>
              <w:ind w:leftChars="100" w:left="410" w:hangingChars="100" w:hanging="200"/>
              <w:rPr>
                <w:rFonts w:ascii="Meiryo UI" w:eastAsia="Meiryo UI" w:hAnsi="Meiryo UI"/>
                <w:sz w:val="20"/>
                <w:szCs w:val="20"/>
              </w:rPr>
            </w:pPr>
            <w:r w:rsidRPr="00733B04">
              <w:rPr>
                <w:rFonts w:ascii="Meiryo UI" w:eastAsia="Meiryo UI" w:hAnsi="Meiryo UI" w:hint="eastAsia"/>
                <w:sz w:val="20"/>
                <w:szCs w:val="20"/>
              </w:rPr>
              <w:t>・組織運営の経験を活かし、班を超えた組織内の課題にも対応する</w:t>
            </w:r>
            <w:r>
              <w:rPr>
                <w:rFonts w:ascii="Meiryo UI" w:eastAsia="Meiryo UI" w:hAnsi="Meiryo UI" w:hint="eastAsia"/>
                <w:sz w:val="20"/>
                <w:szCs w:val="20"/>
              </w:rPr>
              <w:t>。</w:t>
            </w:r>
          </w:p>
          <w:p w14:paraId="562CF94B" w14:textId="77777777" w:rsidR="00365302" w:rsidRPr="00733B04" w:rsidRDefault="00365302" w:rsidP="00365302">
            <w:pPr>
              <w:ind w:leftChars="100" w:left="410" w:hangingChars="100" w:hanging="200"/>
              <w:rPr>
                <w:rFonts w:ascii="Meiryo UI" w:eastAsia="Meiryo UI" w:hAnsi="Meiryo UI"/>
                <w:sz w:val="20"/>
                <w:szCs w:val="20"/>
              </w:rPr>
            </w:pPr>
            <w:r w:rsidRPr="00733B04">
              <w:rPr>
                <w:rFonts w:ascii="Meiryo UI" w:eastAsia="Meiryo UI" w:hAnsi="Meiryo UI" w:hint="eastAsia"/>
                <w:sz w:val="20"/>
                <w:szCs w:val="20"/>
              </w:rPr>
              <w:t>・知識経験を活かして、後輩職員の育成を行う</w:t>
            </w:r>
            <w:r>
              <w:rPr>
                <w:rFonts w:ascii="Meiryo UI" w:eastAsia="Meiryo UI" w:hAnsi="Meiryo UI" w:hint="eastAsia"/>
                <w:sz w:val="20"/>
                <w:szCs w:val="20"/>
              </w:rPr>
              <w:t>。</w:t>
            </w:r>
          </w:p>
          <w:p w14:paraId="1664905C" w14:textId="77777777" w:rsidR="00365302" w:rsidRPr="00733B04" w:rsidRDefault="00365302" w:rsidP="00365302">
            <w:pPr>
              <w:ind w:left="200" w:hangingChars="100" w:hanging="200"/>
              <w:rPr>
                <w:rFonts w:ascii="Meiryo UI" w:eastAsia="Meiryo UI" w:hAnsi="Meiryo UI"/>
                <w:sz w:val="20"/>
                <w:szCs w:val="20"/>
              </w:rPr>
            </w:pPr>
            <w:r w:rsidRPr="00733B04">
              <w:rPr>
                <w:rFonts w:ascii="Meiryo UI" w:eastAsia="Meiryo UI" w:hAnsi="Meiryo UI" w:hint="eastAsia"/>
                <w:sz w:val="20"/>
                <w:szCs w:val="20"/>
              </w:rPr>
              <w:t>※　主査補及び、役職定年者以外の60歳超４級職員（60歳時点で主査、主査補の者）に特に期待する役割</w:t>
            </w:r>
          </w:p>
          <w:p w14:paraId="2B02D24B" w14:textId="77777777" w:rsidR="00365302" w:rsidRPr="00733B04" w:rsidRDefault="00365302" w:rsidP="00365302">
            <w:pPr>
              <w:ind w:leftChars="100" w:left="410" w:hangingChars="100" w:hanging="200"/>
              <w:rPr>
                <w:rFonts w:ascii="Meiryo UI" w:eastAsia="Meiryo UI" w:hAnsi="Meiryo UI"/>
                <w:sz w:val="20"/>
                <w:szCs w:val="20"/>
              </w:rPr>
            </w:pPr>
            <w:r w:rsidRPr="00733B04">
              <w:rPr>
                <w:rFonts w:ascii="Meiryo UI" w:eastAsia="Meiryo UI" w:hAnsi="Meiryo UI" w:hint="eastAsia"/>
                <w:sz w:val="20"/>
                <w:szCs w:val="20"/>
              </w:rPr>
              <w:t>・難易度の高い業務を担当するとともに、主査の支援を行う</w:t>
            </w:r>
            <w:r>
              <w:rPr>
                <w:rFonts w:ascii="Meiryo UI" w:eastAsia="Meiryo UI" w:hAnsi="Meiryo UI" w:hint="eastAsia"/>
                <w:sz w:val="20"/>
                <w:szCs w:val="20"/>
              </w:rPr>
              <w:t>。</w:t>
            </w:r>
          </w:p>
          <w:p w14:paraId="264A5BEB" w14:textId="77777777" w:rsidR="00365302" w:rsidRPr="00733B04" w:rsidRDefault="00365302" w:rsidP="00365302">
            <w:pPr>
              <w:ind w:leftChars="100" w:left="410" w:hangingChars="100" w:hanging="200"/>
              <w:rPr>
                <w:rFonts w:ascii="Meiryo UI" w:eastAsia="Meiryo UI" w:hAnsi="Meiryo UI"/>
                <w:sz w:val="20"/>
                <w:szCs w:val="20"/>
              </w:rPr>
            </w:pPr>
            <w:r w:rsidRPr="00733B04">
              <w:rPr>
                <w:rFonts w:ascii="Meiryo UI" w:eastAsia="Meiryo UI" w:hAnsi="Meiryo UI" w:hint="eastAsia"/>
                <w:sz w:val="20"/>
                <w:szCs w:val="20"/>
              </w:rPr>
              <w:t>・知識経験を活かし、班内の課題に対応する</w:t>
            </w:r>
            <w:r>
              <w:rPr>
                <w:rFonts w:ascii="Meiryo UI" w:eastAsia="Meiryo UI" w:hAnsi="Meiryo UI" w:hint="eastAsia"/>
                <w:sz w:val="20"/>
                <w:szCs w:val="20"/>
              </w:rPr>
              <w:t>。</w:t>
            </w:r>
          </w:p>
          <w:p w14:paraId="7A95E2A6" w14:textId="0DB50397" w:rsidR="00365302" w:rsidRPr="00691091" w:rsidRDefault="00365302" w:rsidP="00365302">
            <w:pPr>
              <w:ind w:leftChars="100" w:left="410" w:hangingChars="100" w:hanging="200"/>
              <w:rPr>
                <w:rFonts w:ascii="Meiryo UI" w:eastAsia="Meiryo UI" w:hAnsi="Meiryo UI"/>
                <w:sz w:val="20"/>
                <w:szCs w:val="20"/>
              </w:rPr>
            </w:pPr>
            <w:r w:rsidRPr="00733B04">
              <w:rPr>
                <w:rFonts w:ascii="Meiryo UI" w:eastAsia="Meiryo UI" w:hAnsi="Meiryo UI" w:hint="eastAsia"/>
                <w:sz w:val="20"/>
                <w:szCs w:val="20"/>
              </w:rPr>
              <w:t>・知識経験を活かして、後輩職員の育成を行う</w:t>
            </w:r>
            <w:r>
              <w:rPr>
                <w:rFonts w:ascii="Meiryo UI" w:eastAsia="Meiryo UI" w:hAnsi="Meiryo UI" w:hint="eastAsia"/>
                <w:sz w:val="20"/>
                <w:szCs w:val="20"/>
              </w:rPr>
              <w:t>。</w:t>
            </w:r>
          </w:p>
        </w:tc>
      </w:tr>
      <w:tr w:rsidR="00224296" w:rsidRPr="00691091" w14:paraId="1231483F" w14:textId="77777777" w:rsidTr="00001CF7">
        <w:trPr>
          <w:cantSplit/>
          <w:trHeight w:val="1134"/>
          <w:jc w:val="center"/>
        </w:trPr>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extDirection w:val="tbRlV"/>
            <w:vAlign w:val="center"/>
            <w:hideMark/>
          </w:tcPr>
          <w:p w14:paraId="1B890EFA" w14:textId="7C38BAF4" w:rsidR="00224296" w:rsidRPr="00691091" w:rsidRDefault="00224296">
            <w:pPr>
              <w:ind w:left="113" w:right="113"/>
              <w:jc w:val="center"/>
              <w:rPr>
                <w:rFonts w:ascii="Meiryo UI" w:eastAsia="Meiryo UI" w:hAnsi="Meiryo UI"/>
                <w:sz w:val="20"/>
                <w:szCs w:val="20"/>
              </w:rPr>
            </w:pPr>
            <w:r w:rsidRPr="00691091">
              <w:rPr>
                <w:rFonts w:ascii="Meiryo UI" w:eastAsia="Meiryo UI" w:hAnsi="Meiryo UI" w:hint="eastAsia"/>
                <w:sz w:val="20"/>
                <w:szCs w:val="20"/>
              </w:rPr>
              <w:t>中堅職員（３級）</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105067" w14:textId="77777777" w:rsidR="00224296" w:rsidRPr="00691091" w:rsidRDefault="00224296">
            <w:pPr>
              <w:rPr>
                <w:rFonts w:ascii="Meiryo UI" w:eastAsia="Meiryo UI" w:hAnsi="Meiryo UI"/>
                <w:sz w:val="20"/>
                <w:szCs w:val="20"/>
              </w:rPr>
            </w:pPr>
            <w:r w:rsidRPr="00691091">
              <w:rPr>
                <w:rFonts w:ascii="Meiryo UI" w:eastAsia="Meiryo UI" w:hAnsi="Meiryo UI" w:hint="eastAsia"/>
                <w:sz w:val="20"/>
                <w:szCs w:val="20"/>
              </w:rPr>
              <w:t>【担当業務の遂行】</w:t>
            </w:r>
          </w:p>
          <w:p w14:paraId="30E9797A" w14:textId="77777777" w:rsidR="00224296" w:rsidRPr="00691091" w:rsidRDefault="00224296">
            <w:pPr>
              <w:ind w:left="200" w:hangingChars="100" w:hanging="200"/>
              <w:rPr>
                <w:rFonts w:ascii="Meiryo UI" w:eastAsia="Meiryo UI" w:hAnsi="Meiryo UI"/>
                <w:sz w:val="20"/>
                <w:szCs w:val="20"/>
              </w:rPr>
            </w:pPr>
            <w:r w:rsidRPr="00691091">
              <w:rPr>
                <w:rFonts w:ascii="Meiryo UI" w:eastAsia="Meiryo UI" w:hAnsi="Meiryo UI" w:hint="eastAsia"/>
                <w:sz w:val="20"/>
                <w:szCs w:val="20"/>
              </w:rPr>
              <w:t>⇒　班の目標設定に参画し、目標の達成に向け、担当業務を適切かつ円滑に遂行する。</w:t>
            </w:r>
          </w:p>
          <w:p w14:paraId="07E6131E" w14:textId="77777777" w:rsidR="00224296" w:rsidRPr="00691091" w:rsidRDefault="00224296">
            <w:pPr>
              <w:ind w:left="200" w:hangingChars="100" w:hanging="200"/>
              <w:rPr>
                <w:rFonts w:ascii="Meiryo UI" w:eastAsia="Meiryo UI" w:hAnsi="Meiryo UI"/>
                <w:sz w:val="20"/>
                <w:szCs w:val="20"/>
              </w:rPr>
            </w:pPr>
            <w:r w:rsidRPr="00691091">
              <w:rPr>
                <w:rFonts w:ascii="Meiryo UI" w:eastAsia="Meiryo UI" w:hAnsi="Meiryo UI" w:hint="eastAsia"/>
                <w:sz w:val="20"/>
                <w:szCs w:val="20"/>
              </w:rPr>
              <w:t>【課題発見、改革・改善】</w:t>
            </w:r>
          </w:p>
          <w:p w14:paraId="2078188D" w14:textId="77777777" w:rsidR="00224296" w:rsidRPr="00691091" w:rsidRDefault="00224296">
            <w:pPr>
              <w:ind w:left="200" w:hangingChars="100" w:hanging="200"/>
              <w:rPr>
                <w:rFonts w:ascii="Meiryo UI" w:eastAsia="Meiryo UI" w:hAnsi="Meiryo UI"/>
                <w:sz w:val="20"/>
                <w:szCs w:val="20"/>
              </w:rPr>
            </w:pPr>
            <w:r w:rsidRPr="00691091">
              <w:rPr>
                <w:rFonts w:ascii="Meiryo UI" w:eastAsia="Meiryo UI" w:hAnsi="Meiryo UI" w:hint="eastAsia"/>
                <w:sz w:val="20"/>
                <w:szCs w:val="20"/>
              </w:rPr>
              <w:t>⇒　担当業務に係る課題を発見し、積極的に改革・改善を実践するとともに、上司や同僚への働きかけを行う。</w:t>
            </w:r>
          </w:p>
          <w:p w14:paraId="3A52AAF8" w14:textId="77777777" w:rsidR="00224296" w:rsidRPr="00691091" w:rsidRDefault="00224296">
            <w:pPr>
              <w:ind w:left="200" w:hangingChars="100" w:hanging="200"/>
              <w:rPr>
                <w:rFonts w:ascii="Meiryo UI" w:eastAsia="Meiryo UI" w:hAnsi="Meiryo UI"/>
                <w:sz w:val="20"/>
                <w:szCs w:val="20"/>
              </w:rPr>
            </w:pPr>
            <w:r w:rsidRPr="00691091">
              <w:rPr>
                <w:rFonts w:ascii="Meiryo UI" w:eastAsia="Meiryo UI" w:hAnsi="Meiryo UI" w:hint="eastAsia"/>
                <w:sz w:val="20"/>
                <w:szCs w:val="20"/>
              </w:rPr>
              <w:t>【メンバーに対する支援、後輩に対する育成指導】</w:t>
            </w:r>
          </w:p>
          <w:p w14:paraId="1075CC74" w14:textId="77777777" w:rsidR="00224296" w:rsidRPr="00691091" w:rsidRDefault="00224296">
            <w:pPr>
              <w:ind w:left="200" w:hangingChars="100" w:hanging="200"/>
              <w:rPr>
                <w:rFonts w:ascii="Meiryo UI" w:eastAsia="Meiryo UI" w:hAnsi="Meiryo UI"/>
                <w:sz w:val="20"/>
                <w:szCs w:val="20"/>
              </w:rPr>
            </w:pPr>
            <w:r w:rsidRPr="00691091">
              <w:rPr>
                <w:rFonts w:ascii="Meiryo UI" w:eastAsia="Meiryo UI" w:hAnsi="Meiryo UI" w:hint="eastAsia"/>
                <w:sz w:val="20"/>
                <w:szCs w:val="20"/>
              </w:rPr>
              <w:t>⇒　自らの知識や経験を活かして班や課のメンバーを支援し、後輩職員の育成指導を行う。</w:t>
            </w:r>
          </w:p>
        </w:tc>
      </w:tr>
      <w:tr w:rsidR="00224296" w:rsidRPr="00691091" w14:paraId="005D5FBD" w14:textId="77777777" w:rsidTr="004D3F84">
        <w:trPr>
          <w:cantSplit/>
          <w:trHeight w:val="2329"/>
          <w:jc w:val="center"/>
        </w:trPr>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extDirection w:val="tbRlV"/>
            <w:vAlign w:val="center"/>
            <w:hideMark/>
          </w:tcPr>
          <w:p w14:paraId="07AD6505" w14:textId="77777777" w:rsidR="00224296" w:rsidRPr="00691091" w:rsidRDefault="00224296">
            <w:pPr>
              <w:ind w:left="113" w:right="113"/>
              <w:jc w:val="center"/>
              <w:rPr>
                <w:rFonts w:ascii="Meiryo UI" w:eastAsia="Meiryo UI" w:hAnsi="Meiryo UI"/>
                <w:sz w:val="20"/>
                <w:szCs w:val="20"/>
              </w:rPr>
            </w:pPr>
            <w:r w:rsidRPr="00691091">
              <w:rPr>
                <w:rFonts w:ascii="Meiryo UI" w:eastAsia="Meiryo UI" w:hAnsi="Meiryo UI" w:hint="eastAsia"/>
                <w:sz w:val="20"/>
                <w:szCs w:val="20"/>
              </w:rPr>
              <w:t>一般職員（１～２級）</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0912E9" w14:textId="77777777" w:rsidR="00224296" w:rsidRPr="00691091" w:rsidRDefault="00224296">
            <w:pPr>
              <w:rPr>
                <w:rFonts w:ascii="Meiryo UI" w:eastAsia="Meiryo UI" w:hAnsi="Meiryo UI"/>
                <w:sz w:val="20"/>
                <w:szCs w:val="20"/>
              </w:rPr>
            </w:pPr>
            <w:r w:rsidRPr="00691091">
              <w:rPr>
                <w:rFonts w:ascii="Meiryo UI" w:eastAsia="Meiryo UI" w:hAnsi="Meiryo UI" w:hint="eastAsia"/>
                <w:sz w:val="20"/>
                <w:szCs w:val="20"/>
              </w:rPr>
              <w:t>【担当業務の遂行】</w:t>
            </w:r>
          </w:p>
          <w:p w14:paraId="512740EC" w14:textId="77777777" w:rsidR="00224296" w:rsidRPr="00691091" w:rsidRDefault="00224296">
            <w:pPr>
              <w:ind w:left="200" w:hangingChars="100" w:hanging="200"/>
              <w:rPr>
                <w:rFonts w:ascii="Meiryo UI" w:eastAsia="Meiryo UI" w:hAnsi="Meiryo UI"/>
                <w:sz w:val="20"/>
                <w:szCs w:val="20"/>
              </w:rPr>
            </w:pPr>
            <w:r w:rsidRPr="00691091">
              <w:rPr>
                <w:rFonts w:ascii="Meiryo UI" w:eastAsia="Meiryo UI" w:hAnsi="Meiryo UI" w:hint="eastAsia"/>
                <w:sz w:val="20"/>
                <w:szCs w:val="20"/>
              </w:rPr>
              <w:t>⇒　班の目標設定に参画し、目標の達成に向け、担当業務を適切かつ円滑に遂行する。</w:t>
            </w:r>
          </w:p>
          <w:p w14:paraId="69F27420" w14:textId="77777777" w:rsidR="00224296" w:rsidRPr="00691091" w:rsidRDefault="00224296">
            <w:pPr>
              <w:ind w:left="200" w:hangingChars="100" w:hanging="200"/>
              <w:rPr>
                <w:rFonts w:ascii="Meiryo UI" w:eastAsia="Meiryo UI" w:hAnsi="Meiryo UI"/>
                <w:sz w:val="20"/>
                <w:szCs w:val="20"/>
              </w:rPr>
            </w:pPr>
            <w:r w:rsidRPr="00691091">
              <w:rPr>
                <w:rFonts w:ascii="Meiryo UI" w:eastAsia="Meiryo UI" w:hAnsi="Meiryo UI" w:hint="eastAsia"/>
                <w:sz w:val="20"/>
                <w:szCs w:val="20"/>
              </w:rPr>
              <w:t>【課題発見、改革・改善】</w:t>
            </w:r>
          </w:p>
          <w:p w14:paraId="155DDA07" w14:textId="77777777" w:rsidR="00224296" w:rsidRPr="00691091" w:rsidRDefault="00224296">
            <w:pPr>
              <w:ind w:left="200" w:hangingChars="100" w:hanging="200"/>
              <w:rPr>
                <w:rFonts w:ascii="Meiryo UI" w:eastAsia="Meiryo UI" w:hAnsi="Meiryo UI"/>
                <w:sz w:val="20"/>
                <w:szCs w:val="20"/>
              </w:rPr>
            </w:pPr>
            <w:r w:rsidRPr="00691091">
              <w:rPr>
                <w:rFonts w:ascii="Meiryo UI" w:eastAsia="Meiryo UI" w:hAnsi="Meiryo UI" w:hint="eastAsia"/>
                <w:sz w:val="20"/>
                <w:szCs w:val="20"/>
              </w:rPr>
              <w:t>⇒　担当業務に係る課題を発見し、積極的に改革・改善を実践するとともに、上司や同僚への働きかけを行う。</w:t>
            </w:r>
          </w:p>
          <w:p w14:paraId="4C81EF52" w14:textId="77777777" w:rsidR="00224296" w:rsidRPr="00691091" w:rsidRDefault="00224296">
            <w:pPr>
              <w:ind w:left="200" w:hangingChars="100" w:hanging="200"/>
              <w:rPr>
                <w:rFonts w:ascii="Meiryo UI" w:eastAsia="Meiryo UI" w:hAnsi="Meiryo UI"/>
                <w:sz w:val="20"/>
                <w:szCs w:val="20"/>
              </w:rPr>
            </w:pPr>
            <w:r w:rsidRPr="00691091">
              <w:rPr>
                <w:rFonts w:ascii="Meiryo UI" w:eastAsia="Meiryo UI" w:hAnsi="Meiryo UI" w:hint="eastAsia"/>
                <w:sz w:val="20"/>
                <w:szCs w:val="20"/>
              </w:rPr>
              <w:t>【仕事の基本の習熟】</w:t>
            </w:r>
          </w:p>
          <w:p w14:paraId="2FC70025" w14:textId="77777777" w:rsidR="00224296" w:rsidRPr="00691091" w:rsidRDefault="00224296">
            <w:pPr>
              <w:ind w:left="200" w:hangingChars="100" w:hanging="200"/>
              <w:rPr>
                <w:rFonts w:ascii="Meiryo UI" w:eastAsia="Meiryo UI" w:hAnsi="Meiryo UI"/>
                <w:sz w:val="20"/>
                <w:szCs w:val="20"/>
              </w:rPr>
            </w:pPr>
            <w:r w:rsidRPr="00691091">
              <w:rPr>
                <w:rFonts w:ascii="Meiryo UI" w:eastAsia="Meiryo UI" w:hAnsi="Meiryo UI" w:hint="eastAsia"/>
                <w:sz w:val="20"/>
                <w:szCs w:val="20"/>
              </w:rPr>
              <w:t>⇒　仕事に必要な基本的スキル、知識、仕事の進め方等にいち早く習熟する。</w:t>
            </w:r>
          </w:p>
        </w:tc>
      </w:tr>
    </w:tbl>
    <w:p w14:paraId="192E9667" w14:textId="55D3FE95" w:rsidR="008B1AFE" w:rsidRDefault="008B1AFE" w:rsidP="00224296">
      <w:pPr>
        <w:rPr>
          <w:rFonts w:ascii="Meiryo UI" w:eastAsia="Meiryo UI" w:hAnsi="Meiryo UI" w:cs="Times New Roman"/>
        </w:rPr>
      </w:pPr>
    </w:p>
    <w:p w14:paraId="40DA8AF9" w14:textId="77777777" w:rsidR="008B1AFE" w:rsidRDefault="008B1AFE">
      <w:pPr>
        <w:widowControl/>
        <w:jc w:val="left"/>
        <w:rPr>
          <w:rFonts w:ascii="Meiryo UI" w:eastAsia="Meiryo UI" w:hAnsi="Meiryo UI" w:cs="Times New Roman"/>
        </w:rPr>
      </w:pPr>
      <w:r>
        <w:rPr>
          <w:rFonts w:ascii="Meiryo UI" w:eastAsia="Meiryo UI" w:hAnsi="Meiryo UI" w:cs="Times New Roman"/>
        </w:rPr>
        <w:br w:type="page"/>
      </w:r>
    </w:p>
    <w:p w14:paraId="3569555F" w14:textId="77777777" w:rsidR="00224296" w:rsidRPr="00691091" w:rsidRDefault="00224296" w:rsidP="002F1A27">
      <w:pPr>
        <w:pStyle w:val="2"/>
      </w:pPr>
      <w:bookmarkStart w:id="20" w:name="_Toc127794259"/>
      <w:r w:rsidRPr="00691091">
        <w:rPr>
          <w:rFonts w:hint="eastAsia"/>
        </w:rPr>
        <w:lastRenderedPageBreak/>
        <w:t>３　必要とされる能力</w:t>
      </w:r>
      <w:bookmarkEnd w:id="20"/>
    </w:p>
    <w:p w14:paraId="14D2CA17" w14:textId="77777777" w:rsidR="00224296" w:rsidRPr="00691091" w:rsidRDefault="002F1A27" w:rsidP="002F1A27">
      <w:pPr>
        <w:pStyle w:val="aff6"/>
      </w:pPr>
      <w:r w:rsidRPr="00691091">
        <w:rPr>
          <w:rFonts w:hint="eastAsia"/>
        </w:rPr>
        <w:t xml:space="preserve">　</w:t>
      </w:r>
      <w:r w:rsidR="00224296" w:rsidRPr="00691091">
        <w:rPr>
          <w:rFonts w:hint="eastAsia"/>
        </w:rPr>
        <w:t>理想の「人材像」を目指し、自らの「役割」を果たすためには、さまざまな「能力」を習得し、それを仕事で発揮していくことが求められます。</w:t>
      </w:r>
    </w:p>
    <w:p w14:paraId="759F8E32" w14:textId="77777777" w:rsidR="00224296" w:rsidRPr="00691091" w:rsidRDefault="002F1A27" w:rsidP="002F1A27">
      <w:pPr>
        <w:pStyle w:val="aff6"/>
      </w:pPr>
      <w:r w:rsidRPr="00691091">
        <w:rPr>
          <w:rFonts w:hint="eastAsia"/>
        </w:rPr>
        <w:t xml:space="preserve">　</w:t>
      </w:r>
      <w:r w:rsidR="00224296" w:rsidRPr="00691091">
        <w:rPr>
          <w:rFonts w:hint="eastAsia"/>
        </w:rPr>
        <w:t>したがって、私たち職員は、自分がどのような「能力」を身につけるべきかを理解したうえで、自らの目標を設定し、その達成に向けて能力開発に取り組んでいく必要があります。</w:t>
      </w:r>
    </w:p>
    <w:p w14:paraId="051F1D10" w14:textId="77777777" w:rsidR="00224296" w:rsidRPr="00691091" w:rsidRDefault="00224296" w:rsidP="00E1140E">
      <w:pPr>
        <w:pStyle w:val="aff6"/>
        <w:ind w:firstLineChars="100" w:firstLine="210"/>
      </w:pPr>
      <w:r w:rsidRPr="00691091">
        <w:rPr>
          <w:rFonts w:hint="eastAsia"/>
        </w:rPr>
        <w:t>地方自治体は、福祉、税務、都市整備など、幅広い分野の業務を行っています。このため、私たちが身につけるべき「能力」、特に分野に応じて必要とされる専門的な知識や技能も、多岐にわたります。</w:t>
      </w:r>
    </w:p>
    <w:p w14:paraId="15AA9CE5" w14:textId="77777777" w:rsidR="00224296" w:rsidRPr="00691091" w:rsidRDefault="002F1A27" w:rsidP="002F1A27">
      <w:pPr>
        <w:pStyle w:val="aff6"/>
      </w:pPr>
      <w:r w:rsidRPr="00691091">
        <w:rPr>
          <w:rFonts w:hint="eastAsia"/>
        </w:rPr>
        <w:t xml:space="preserve">　</w:t>
      </w:r>
      <w:r w:rsidR="00224296" w:rsidRPr="00691091">
        <w:rPr>
          <w:rFonts w:hint="eastAsia"/>
        </w:rPr>
        <w:t>このような多様性を踏まえつつ、職種や職務内容を問わず、すべての職員に共通して必要とされる次の「能力」を、千葉市における職員の能力開発の「核」と位置づけます。</w:t>
      </w:r>
    </w:p>
    <w:p w14:paraId="4D51CBDE" w14:textId="77777777" w:rsidR="00224296" w:rsidRPr="00691091" w:rsidRDefault="00224296" w:rsidP="00224296">
      <w:pPr>
        <w:rPr>
          <w:rFonts w:ascii="Meiryo UI" w:eastAsia="Meiryo UI" w:hAnsi="Meiryo UI"/>
        </w:rPr>
      </w:pPr>
    </w:p>
    <w:p w14:paraId="5606D2D9" w14:textId="77777777" w:rsidR="00224296" w:rsidRPr="00691091" w:rsidRDefault="00224296" w:rsidP="00224296">
      <w:pPr>
        <w:rPr>
          <w:rFonts w:ascii="Meiryo UI" w:eastAsia="Meiryo UI" w:hAnsi="Meiryo UI"/>
        </w:rPr>
      </w:pPr>
      <w:r w:rsidRPr="00691091">
        <w:rPr>
          <w:rFonts w:ascii="Meiryo UI" w:eastAsia="Meiryo UI" w:hAnsi="Meiryo UI" w:hint="eastAsia"/>
        </w:rPr>
        <w:t>＜必要とされる「能力」＞</w:t>
      </w:r>
    </w:p>
    <w:tbl>
      <w:tblPr>
        <w:tblStyle w:val="13"/>
        <w:tblW w:w="0" w:type="auto"/>
        <w:jc w:val="center"/>
        <w:tblLook w:val="04A0" w:firstRow="1" w:lastRow="0" w:firstColumn="1" w:lastColumn="0" w:noHBand="0" w:noVBand="1"/>
      </w:tblPr>
      <w:tblGrid>
        <w:gridCol w:w="582"/>
        <w:gridCol w:w="1617"/>
        <w:gridCol w:w="7429"/>
      </w:tblGrid>
      <w:tr w:rsidR="00224296" w:rsidRPr="00691091" w14:paraId="770BBA3F" w14:textId="77777777" w:rsidTr="002F045D">
        <w:trPr>
          <w:jc w:val="center"/>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5" w:themeFillTint="66"/>
            <w:hideMark/>
          </w:tcPr>
          <w:p w14:paraId="5ED3A872" w14:textId="77777777" w:rsidR="00224296" w:rsidRPr="00691091" w:rsidRDefault="00224296">
            <w:pPr>
              <w:jc w:val="center"/>
              <w:rPr>
                <w:rFonts w:ascii="Meiryo UI" w:eastAsia="Meiryo UI" w:hAnsi="Meiryo UI"/>
                <w:sz w:val="20"/>
              </w:rPr>
            </w:pPr>
            <w:r w:rsidRPr="00691091">
              <w:rPr>
                <w:rFonts w:ascii="Meiryo UI" w:eastAsia="Meiryo UI" w:hAnsi="Meiryo UI" w:hint="eastAsia"/>
                <w:sz w:val="20"/>
              </w:rPr>
              <w:t>能力</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5" w:themeFillTint="66"/>
            <w:hideMark/>
          </w:tcPr>
          <w:p w14:paraId="78F2008B" w14:textId="77777777" w:rsidR="00224296" w:rsidRPr="00691091" w:rsidRDefault="00224296">
            <w:pPr>
              <w:jc w:val="center"/>
              <w:rPr>
                <w:rFonts w:ascii="Meiryo UI" w:eastAsia="Meiryo UI" w:hAnsi="Meiryo UI"/>
                <w:sz w:val="20"/>
              </w:rPr>
            </w:pPr>
            <w:r w:rsidRPr="00691091">
              <w:rPr>
                <w:rFonts w:ascii="Meiryo UI" w:eastAsia="Meiryo UI" w:hAnsi="Meiryo UI" w:hint="eastAsia"/>
                <w:sz w:val="20"/>
              </w:rPr>
              <w:t>定義</w:t>
            </w:r>
          </w:p>
        </w:tc>
      </w:tr>
      <w:tr w:rsidR="00224296" w:rsidRPr="00691091" w14:paraId="6B72572B" w14:textId="77777777" w:rsidTr="002F045D">
        <w:trPr>
          <w:cantSplit/>
          <w:trHeight w:val="761"/>
          <w:jc w:val="center"/>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5" w:themeFillTint="66"/>
            <w:vAlign w:val="center"/>
            <w:hideMark/>
          </w:tcPr>
          <w:p w14:paraId="17F4F681" w14:textId="77777777" w:rsidR="00224296" w:rsidRPr="00691091" w:rsidRDefault="00224296">
            <w:pPr>
              <w:rPr>
                <w:rFonts w:ascii="Meiryo UI" w:eastAsia="Meiryo UI" w:hAnsi="Meiryo UI"/>
                <w:sz w:val="20"/>
              </w:rPr>
            </w:pPr>
            <w:r w:rsidRPr="00691091">
              <w:rPr>
                <w:rFonts w:ascii="Meiryo UI" w:eastAsia="Meiryo UI" w:hAnsi="Meiryo UI" w:hint="eastAsia"/>
                <w:sz w:val="20"/>
              </w:rPr>
              <w:t>倫理</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A170D5" w14:textId="77777777" w:rsidR="00224296" w:rsidRPr="00691091" w:rsidRDefault="00224296">
            <w:pPr>
              <w:rPr>
                <w:rFonts w:ascii="Meiryo UI" w:eastAsia="Meiryo UI" w:hAnsi="Meiryo UI"/>
                <w:sz w:val="20"/>
              </w:rPr>
            </w:pPr>
            <w:r w:rsidRPr="00691091">
              <w:rPr>
                <w:rFonts w:ascii="Meiryo UI" w:eastAsia="Meiryo UI" w:hAnsi="Meiryo UI" w:hint="eastAsia"/>
                <w:sz w:val="20"/>
              </w:rPr>
              <w:t>全体の奉仕者として高い倫理観を有し、市政を担うプロフェッショナルとして、全力をもって職責を果たす能力</w:t>
            </w:r>
          </w:p>
        </w:tc>
      </w:tr>
      <w:tr w:rsidR="00224296" w:rsidRPr="00691091" w14:paraId="6D9E8441" w14:textId="77777777" w:rsidTr="002F045D">
        <w:trPr>
          <w:cantSplit/>
          <w:trHeight w:val="761"/>
          <w:jc w:val="center"/>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5" w:themeFillTint="66"/>
            <w:vAlign w:val="center"/>
            <w:hideMark/>
          </w:tcPr>
          <w:p w14:paraId="1C870AE1" w14:textId="77777777" w:rsidR="00224296" w:rsidRPr="00691091" w:rsidRDefault="00224296">
            <w:pPr>
              <w:rPr>
                <w:rFonts w:ascii="Meiryo UI" w:eastAsia="Meiryo UI" w:hAnsi="Meiryo UI"/>
                <w:sz w:val="20"/>
              </w:rPr>
            </w:pPr>
            <w:r w:rsidRPr="00691091">
              <w:rPr>
                <w:rFonts w:ascii="Meiryo UI" w:eastAsia="Meiryo UI" w:hAnsi="Meiryo UI" w:hint="eastAsia"/>
                <w:sz w:val="20"/>
              </w:rPr>
              <w:t>課題解決・企画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B90FC4" w14:textId="77777777" w:rsidR="00224296" w:rsidRPr="00691091" w:rsidRDefault="00224296">
            <w:pPr>
              <w:rPr>
                <w:rFonts w:ascii="Meiryo UI" w:eastAsia="Meiryo UI" w:hAnsi="Meiryo UI"/>
                <w:sz w:val="20"/>
              </w:rPr>
            </w:pPr>
            <w:r w:rsidRPr="00691091">
              <w:rPr>
                <w:rFonts w:ascii="Meiryo UI" w:eastAsia="Meiryo UI" w:hAnsi="Meiryo UI" w:hint="eastAsia"/>
                <w:sz w:val="20"/>
              </w:rPr>
              <w:t>市政や担当業務に関する問題や機会を発見して課題を設定し、解決策を立案するとともに、それを実行し、結果を的確に評価する能力</w:t>
            </w:r>
          </w:p>
        </w:tc>
      </w:tr>
      <w:tr w:rsidR="00224296" w:rsidRPr="00691091" w14:paraId="6A78B417" w14:textId="77777777" w:rsidTr="002F045D">
        <w:trPr>
          <w:cantSplit/>
          <w:trHeight w:val="761"/>
          <w:jc w:val="center"/>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5" w:themeFillTint="66"/>
            <w:vAlign w:val="center"/>
            <w:hideMark/>
          </w:tcPr>
          <w:p w14:paraId="75449856" w14:textId="77777777" w:rsidR="00224296" w:rsidRPr="00691091" w:rsidRDefault="00224296">
            <w:pPr>
              <w:rPr>
                <w:rFonts w:ascii="Meiryo UI" w:eastAsia="Meiryo UI" w:hAnsi="Meiryo UI"/>
                <w:sz w:val="20"/>
              </w:rPr>
            </w:pPr>
            <w:r w:rsidRPr="00691091">
              <w:rPr>
                <w:rFonts w:ascii="Meiryo UI" w:eastAsia="Meiryo UI" w:hAnsi="Meiryo UI" w:hint="eastAsia"/>
                <w:sz w:val="20"/>
              </w:rPr>
              <w:t>判断・決断</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951CA4" w14:textId="77777777" w:rsidR="00224296" w:rsidRPr="00691091" w:rsidRDefault="00224296">
            <w:pPr>
              <w:rPr>
                <w:rFonts w:ascii="Meiryo UI" w:eastAsia="Meiryo UI" w:hAnsi="Meiryo UI"/>
                <w:sz w:val="20"/>
              </w:rPr>
            </w:pPr>
            <w:r w:rsidRPr="00691091">
              <w:rPr>
                <w:rFonts w:ascii="Meiryo UI" w:eastAsia="Meiryo UI" w:hAnsi="Meiryo UI" w:hint="eastAsia"/>
                <w:sz w:val="20"/>
              </w:rPr>
              <w:t>最新の社会環境、地方自治制度の動向、財政その他の市政の運営状況等を踏まえ、長期的な観点から、迅速かつ的確な判断・決断を行う能力</w:t>
            </w:r>
          </w:p>
        </w:tc>
      </w:tr>
      <w:tr w:rsidR="00224296" w:rsidRPr="00691091" w14:paraId="2FB45AE0" w14:textId="77777777" w:rsidTr="002F045D">
        <w:trPr>
          <w:cantSplit/>
          <w:trHeight w:val="761"/>
          <w:jc w:val="center"/>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5" w:themeFillTint="66"/>
            <w:vAlign w:val="center"/>
            <w:hideMark/>
          </w:tcPr>
          <w:p w14:paraId="33A1C181" w14:textId="77777777" w:rsidR="00224296" w:rsidRPr="00691091" w:rsidRDefault="00224296">
            <w:pPr>
              <w:rPr>
                <w:rFonts w:ascii="Meiryo UI" w:eastAsia="Meiryo UI" w:hAnsi="Meiryo UI"/>
                <w:sz w:val="20"/>
              </w:rPr>
            </w:pPr>
            <w:r w:rsidRPr="00691091">
              <w:rPr>
                <w:rFonts w:ascii="Meiryo UI" w:eastAsia="Meiryo UI" w:hAnsi="Meiryo UI" w:hint="eastAsia"/>
                <w:sz w:val="20"/>
              </w:rPr>
              <w:t>説明・調整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941F6" w14:textId="77777777" w:rsidR="00224296" w:rsidRPr="00691091" w:rsidRDefault="00224296">
            <w:pPr>
              <w:rPr>
                <w:rFonts w:ascii="Meiryo UI" w:eastAsia="Meiryo UI" w:hAnsi="Meiryo UI"/>
                <w:sz w:val="20"/>
              </w:rPr>
            </w:pPr>
            <w:r w:rsidRPr="00691091">
              <w:rPr>
                <w:rFonts w:ascii="Meiryo UI" w:eastAsia="Meiryo UI" w:hAnsi="Meiryo UI" w:hint="eastAsia"/>
                <w:sz w:val="20"/>
              </w:rPr>
              <w:t>内外の関係者に対し、相互の主張のバランスを図りつつ、自らの考えを粘り強く説明し、納得や協力を得る能力</w:t>
            </w:r>
          </w:p>
        </w:tc>
      </w:tr>
      <w:tr w:rsidR="00224296" w:rsidRPr="00691091" w14:paraId="2FB32AAF" w14:textId="77777777" w:rsidTr="002F045D">
        <w:trPr>
          <w:cantSplit/>
          <w:trHeight w:val="761"/>
          <w:jc w:val="center"/>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5" w:themeFillTint="66"/>
            <w:vAlign w:val="center"/>
            <w:hideMark/>
          </w:tcPr>
          <w:p w14:paraId="350F1B6B" w14:textId="77777777" w:rsidR="00224296" w:rsidRPr="00691091" w:rsidRDefault="00224296">
            <w:pPr>
              <w:rPr>
                <w:rFonts w:ascii="Meiryo UI" w:eastAsia="Meiryo UI" w:hAnsi="Meiryo UI"/>
                <w:sz w:val="20"/>
              </w:rPr>
            </w:pPr>
            <w:r w:rsidRPr="00691091">
              <w:rPr>
                <w:rFonts w:ascii="Meiryo UI" w:eastAsia="Meiryo UI" w:hAnsi="Meiryo UI" w:hint="eastAsia"/>
                <w:sz w:val="20"/>
              </w:rPr>
              <w:t>業務遂行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9B9BC2" w14:textId="77777777" w:rsidR="00224296" w:rsidRPr="00691091" w:rsidRDefault="00224296">
            <w:pPr>
              <w:rPr>
                <w:rFonts w:ascii="Meiryo UI" w:eastAsia="Meiryo UI" w:hAnsi="Meiryo UI"/>
                <w:sz w:val="20"/>
              </w:rPr>
            </w:pPr>
            <w:r w:rsidRPr="00691091">
              <w:rPr>
                <w:rFonts w:ascii="Meiryo UI" w:eastAsia="Meiryo UI" w:hAnsi="Meiryo UI" w:hint="eastAsia"/>
                <w:sz w:val="20"/>
              </w:rPr>
              <w:t>持っている知識・技能や情報を活用し、目標の達成に向けて、計画的かつ効率的に担当業務を遂行する能力</w:t>
            </w:r>
          </w:p>
        </w:tc>
      </w:tr>
      <w:tr w:rsidR="00224296" w:rsidRPr="00691091" w14:paraId="19AA8EEA" w14:textId="77777777" w:rsidTr="00DF1E2D">
        <w:trPr>
          <w:cantSplit/>
          <w:trHeight w:val="794"/>
          <w:jc w:val="center"/>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5" w:themeFillTint="66"/>
            <w:textDirection w:val="tbRlV"/>
            <w:vAlign w:val="center"/>
            <w:hideMark/>
          </w:tcPr>
          <w:p w14:paraId="077940D0" w14:textId="77777777" w:rsidR="00224296" w:rsidRPr="00691091" w:rsidRDefault="00224296">
            <w:pPr>
              <w:ind w:left="113" w:right="113"/>
              <w:jc w:val="center"/>
              <w:rPr>
                <w:rFonts w:ascii="Meiryo UI" w:eastAsia="Meiryo UI" w:hAnsi="Meiryo UI"/>
                <w:sz w:val="20"/>
              </w:rPr>
            </w:pPr>
            <w:r w:rsidRPr="00691091">
              <w:rPr>
                <w:rFonts w:ascii="Meiryo UI" w:eastAsia="Meiryo UI" w:hAnsi="Meiryo UI" w:hint="eastAsia"/>
                <w:sz w:val="20"/>
              </w:rPr>
              <w:t>マネジメント</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5" w:themeFillTint="66"/>
            <w:vAlign w:val="center"/>
            <w:hideMark/>
          </w:tcPr>
          <w:p w14:paraId="51B818BE" w14:textId="77777777" w:rsidR="00224296" w:rsidRPr="00691091" w:rsidRDefault="00224296">
            <w:pPr>
              <w:rPr>
                <w:rFonts w:ascii="Meiryo UI" w:eastAsia="Meiryo UI" w:hAnsi="Meiryo UI"/>
                <w:sz w:val="20"/>
              </w:rPr>
            </w:pPr>
            <w:r w:rsidRPr="00691091">
              <w:rPr>
                <w:rFonts w:ascii="Meiryo UI" w:eastAsia="Meiryo UI" w:hAnsi="Meiryo UI" w:hint="eastAsia"/>
                <w:sz w:val="20"/>
              </w:rPr>
              <w:t>組織運営</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9A1F2C" w14:textId="77777777" w:rsidR="00224296" w:rsidRPr="00691091" w:rsidRDefault="00224296">
            <w:pPr>
              <w:rPr>
                <w:rFonts w:ascii="Meiryo UI" w:eastAsia="Meiryo UI" w:hAnsi="Meiryo UI"/>
                <w:sz w:val="20"/>
              </w:rPr>
            </w:pPr>
            <w:r w:rsidRPr="00691091">
              <w:rPr>
                <w:rFonts w:ascii="Meiryo UI" w:eastAsia="Meiryo UI" w:hAnsi="Meiryo UI" w:hint="eastAsia"/>
                <w:sz w:val="20"/>
              </w:rPr>
              <w:t>組織の使命を明らかにし、意欲的かつ実現可能な組織目標を設定するとともに、目標の達成に向けて、職員一人ひとりの意欲と能力を最大限に引き出し、成果につなげる能力</w:t>
            </w:r>
          </w:p>
        </w:tc>
      </w:tr>
      <w:tr w:rsidR="00224296" w:rsidRPr="00691091" w14:paraId="5D7A11AF" w14:textId="77777777" w:rsidTr="002F045D">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3955C3" w14:textId="77777777" w:rsidR="00224296" w:rsidRPr="00691091" w:rsidRDefault="00224296">
            <w:pPr>
              <w:widowControl/>
              <w:jc w:val="left"/>
              <w:rPr>
                <w:rFonts w:ascii="Meiryo UI" w:eastAsia="Meiryo UI" w:hAnsi="Meiryo UI"/>
                <w:sz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5" w:themeFillTint="66"/>
            <w:vAlign w:val="center"/>
            <w:hideMark/>
          </w:tcPr>
          <w:p w14:paraId="159C00DF" w14:textId="77777777" w:rsidR="00224296" w:rsidRPr="00691091" w:rsidRDefault="00224296">
            <w:pPr>
              <w:rPr>
                <w:rFonts w:ascii="Meiryo UI" w:eastAsia="Meiryo UI" w:hAnsi="Meiryo UI"/>
                <w:sz w:val="20"/>
              </w:rPr>
            </w:pPr>
            <w:r w:rsidRPr="00691091">
              <w:rPr>
                <w:rFonts w:ascii="Meiryo UI" w:eastAsia="Meiryo UI" w:hAnsi="Meiryo UI" w:hint="eastAsia"/>
                <w:sz w:val="20"/>
              </w:rPr>
              <w:t>育成指導</w:t>
            </w:r>
          </w:p>
          <w:p w14:paraId="1CDA1520" w14:textId="77777777" w:rsidR="00224296" w:rsidRPr="00691091" w:rsidRDefault="00224296">
            <w:pPr>
              <w:rPr>
                <w:rFonts w:ascii="Meiryo UI" w:eastAsia="Meiryo UI" w:hAnsi="Meiryo UI"/>
                <w:sz w:val="20"/>
              </w:rPr>
            </w:pPr>
            <w:r w:rsidRPr="00691091">
              <w:rPr>
                <w:rFonts w:ascii="Meiryo UI" w:eastAsia="Meiryo UI" w:hAnsi="Meiryo UI" w:hint="eastAsia"/>
                <w:spacing w:val="1"/>
                <w:w w:val="74"/>
                <w:kern w:val="0"/>
                <w:sz w:val="20"/>
                <w:fitText w:val="1400" w:id="-1309553152"/>
              </w:rPr>
              <w:t>(部下指導・人材育成</w:t>
            </w:r>
            <w:r w:rsidRPr="00691091">
              <w:rPr>
                <w:rFonts w:ascii="Meiryo UI" w:eastAsia="Meiryo UI" w:hAnsi="Meiryo UI" w:hint="eastAsia"/>
                <w:spacing w:val="-5"/>
                <w:w w:val="74"/>
                <w:kern w:val="0"/>
                <w:sz w:val="20"/>
                <w:fitText w:val="1400" w:id="-130955315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69233F" w14:textId="77777777" w:rsidR="00224296" w:rsidRPr="00691091" w:rsidRDefault="00224296">
            <w:pPr>
              <w:rPr>
                <w:rFonts w:ascii="Meiryo UI" w:eastAsia="Meiryo UI" w:hAnsi="Meiryo UI"/>
                <w:sz w:val="20"/>
              </w:rPr>
            </w:pPr>
            <w:r w:rsidRPr="00691091">
              <w:rPr>
                <w:rFonts w:ascii="Meiryo UI" w:eastAsia="Meiryo UI" w:hAnsi="Meiryo UI" w:hint="eastAsia"/>
                <w:sz w:val="20"/>
              </w:rPr>
              <w:t>部下・後輩の能力や適性を的確に把握するとともに、部下・後輩を育成・指導し、職務遂行に必要な能力を身につけさせ、行動を引き出す能力</w:t>
            </w:r>
          </w:p>
        </w:tc>
      </w:tr>
    </w:tbl>
    <w:p w14:paraId="2F0552B2" w14:textId="77777777" w:rsidR="00224296" w:rsidRPr="00691091" w:rsidRDefault="00224296" w:rsidP="00224296">
      <w:pPr>
        <w:ind w:leftChars="100" w:left="210" w:firstLineChars="100" w:firstLine="210"/>
        <w:rPr>
          <w:rFonts w:ascii="Meiryo UI" w:eastAsia="Meiryo UI" w:hAnsi="Meiryo UI" w:cs="Times New Roman"/>
        </w:rPr>
      </w:pPr>
    </w:p>
    <w:p w14:paraId="7A42549F" w14:textId="77777777" w:rsidR="00224296" w:rsidRPr="00691091" w:rsidRDefault="002F1A27" w:rsidP="002F1A27">
      <w:pPr>
        <w:pStyle w:val="aff6"/>
      </w:pPr>
      <w:r w:rsidRPr="00691091">
        <w:rPr>
          <w:rFonts w:hint="eastAsia"/>
        </w:rPr>
        <w:t xml:space="preserve">　</w:t>
      </w:r>
      <w:r w:rsidR="00224296" w:rsidRPr="00691091">
        <w:rPr>
          <w:rFonts w:hint="eastAsia"/>
        </w:rPr>
        <w:t>これらの「能力」は、必ずしも、すべての職員に等しいバランスで求められるものではありません。次のイメージ図に示すとおり、上記２で示した「職位に応じた基本的な役割」に対応して、必要とされる「能力」のバランスは変化していきます。</w:t>
      </w:r>
    </w:p>
    <w:p w14:paraId="5DB54F6C" w14:textId="77777777" w:rsidR="00224296" w:rsidRPr="00691091" w:rsidRDefault="002F1A27" w:rsidP="002F1A27">
      <w:pPr>
        <w:pStyle w:val="aff6"/>
      </w:pPr>
      <w:r w:rsidRPr="00691091">
        <w:rPr>
          <w:rFonts w:hint="eastAsia"/>
        </w:rPr>
        <w:t xml:space="preserve">　</w:t>
      </w:r>
      <w:r w:rsidR="00224296" w:rsidRPr="00691091">
        <w:rPr>
          <w:rFonts w:hint="eastAsia"/>
        </w:rPr>
        <w:t>したがって、能力開発にあたっては、自らの職位に応じて、特に必要性が高まる「能力」を、重点的に習得することが必要です。</w:t>
      </w:r>
    </w:p>
    <w:p w14:paraId="62509E33" w14:textId="27691894" w:rsidR="004137F6" w:rsidRDefault="004137F6">
      <w:pPr>
        <w:widowControl/>
        <w:jc w:val="left"/>
        <w:rPr>
          <w:rFonts w:ascii="Meiryo UI" w:eastAsia="Meiryo UI" w:hAnsi="Meiryo UI"/>
        </w:rPr>
      </w:pPr>
      <w:r>
        <w:rPr>
          <w:rFonts w:ascii="Meiryo UI" w:eastAsia="Meiryo UI" w:hAnsi="Meiryo UI"/>
        </w:rPr>
        <w:br w:type="page"/>
      </w:r>
    </w:p>
    <w:p w14:paraId="49D1E87D" w14:textId="77777777" w:rsidR="00224296" w:rsidRPr="00691091" w:rsidRDefault="00224296" w:rsidP="00224296">
      <w:pPr>
        <w:rPr>
          <w:rFonts w:ascii="Meiryo UI" w:eastAsia="Meiryo UI" w:hAnsi="Meiryo UI"/>
        </w:rPr>
      </w:pPr>
      <w:r w:rsidRPr="00691091">
        <w:rPr>
          <w:rFonts w:ascii="Meiryo UI" w:eastAsia="Meiryo UI" w:hAnsi="Meiryo UI" w:hint="eastAsia"/>
        </w:rPr>
        <w:lastRenderedPageBreak/>
        <w:t>＜「役割」と「能力」の関係（イメージ）＞</w:t>
      </w:r>
    </w:p>
    <w:tbl>
      <w:tblPr>
        <w:tblStyle w:val="23"/>
        <w:tblW w:w="5000" w:type="pct"/>
        <w:jc w:val="center"/>
        <w:tblLook w:val="04A0" w:firstRow="1" w:lastRow="0" w:firstColumn="1" w:lastColumn="0" w:noHBand="0" w:noVBand="1"/>
      </w:tblPr>
      <w:tblGrid>
        <w:gridCol w:w="582"/>
        <w:gridCol w:w="2174"/>
        <w:gridCol w:w="980"/>
        <w:gridCol w:w="982"/>
        <w:gridCol w:w="982"/>
        <w:gridCol w:w="982"/>
        <w:gridCol w:w="982"/>
        <w:gridCol w:w="982"/>
        <w:gridCol w:w="982"/>
      </w:tblGrid>
      <w:tr w:rsidR="00224296" w:rsidRPr="00691091" w14:paraId="188F5C97" w14:textId="77777777" w:rsidTr="00BE36FE">
        <w:trPr>
          <w:trHeight w:val="345"/>
          <w:jc w:val="center"/>
        </w:trPr>
        <w:tc>
          <w:tcPr>
            <w:tcW w:w="1431" w:type="pct"/>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5" w:themeFillTint="66"/>
            <w:vAlign w:val="center"/>
            <w:hideMark/>
          </w:tcPr>
          <w:p w14:paraId="14D0D4B6" w14:textId="77777777" w:rsidR="00224296" w:rsidRPr="00691091" w:rsidRDefault="00224296">
            <w:pPr>
              <w:jc w:val="center"/>
              <w:rPr>
                <w:rFonts w:ascii="Meiryo UI" w:eastAsia="Meiryo UI" w:hAnsi="Meiryo UI"/>
                <w:sz w:val="20"/>
                <w:szCs w:val="20"/>
              </w:rPr>
            </w:pPr>
            <w:r w:rsidRPr="00691091">
              <w:rPr>
                <w:rFonts w:ascii="Meiryo UI" w:eastAsia="Meiryo UI" w:hAnsi="Meiryo UI" w:hint="eastAsia"/>
                <w:sz w:val="20"/>
                <w:szCs w:val="20"/>
              </w:rPr>
              <w:t>能 力</w:t>
            </w:r>
          </w:p>
        </w:tc>
        <w:tc>
          <w:tcPr>
            <w:tcW w:w="3569"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5" w:themeFillTint="66"/>
            <w:hideMark/>
          </w:tcPr>
          <w:p w14:paraId="2A7D00AB" w14:textId="77777777" w:rsidR="00224296" w:rsidRPr="00691091" w:rsidRDefault="00224296">
            <w:pPr>
              <w:ind w:firstLine="200"/>
              <w:jc w:val="center"/>
              <w:rPr>
                <w:rFonts w:ascii="Meiryo UI" w:eastAsia="Meiryo UI" w:hAnsi="Meiryo UI"/>
                <w:sz w:val="20"/>
                <w:szCs w:val="20"/>
              </w:rPr>
            </w:pPr>
            <w:r w:rsidRPr="00691091">
              <w:rPr>
                <w:rFonts w:ascii="Meiryo UI" w:eastAsia="Meiryo UI" w:hAnsi="Meiryo UI" w:hint="eastAsia"/>
                <w:sz w:val="20"/>
                <w:szCs w:val="20"/>
              </w:rPr>
              <w:t>役割に応じた能力のウェイト</w:t>
            </w:r>
          </w:p>
        </w:tc>
      </w:tr>
      <w:tr w:rsidR="00224296" w:rsidRPr="00691091" w14:paraId="5E5E4152" w14:textId="77777777" w:rsidTr="00BE36FE">
        <w:trPr>
          <w:trHeight w:val="70"/>
          <w:jc w:val="center"/>
        </w:trPr>
        <w:tc>
          <w:tcPr>
            <w:tcW w:w="1431" w:type="pct"/>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DFD6BC" w14:textId="77777777" w:rsidR="00224296" w:rsidRPr="00691091" w:rsidRDefault="00224296">
            <w:pPr>
              <w:widowControl/>
              <w:jc w:val="left"/>
              <w:rPr>
                <w:rFonts w:ascii="Meiryo UI" w:eastAsia="Meiryo UI" w:hAnsi="Meiryo UI"/>
                <w:sz w:val="20"/>
                <w:szCs w:val="20"/>
              </w:rPr>
            </w:pPr>
          </w:p>
        </w:tc>
        <w:tc>
          <w:tcPr>
            <w:tcW w:w="509" w:type="pct"/>
            <w:tcBorders>
              <w:top w:val="single" w:sz="4" w:space="0" w:color="auto"/>
              <w:left w:val="single" w:sz="4" w:space="0" w:color="000000" w:themeColor="text1"/>
              <w:bottom w:val="single" w:sz="4" w:space="0" w:color="auto"/>
              <w:right w:val="single" w:sz="4" w:space="0" w:color="000000" w:themeColor="text1"/>
            </w:tcBorders>
            <w:shd w:val="clear" w:color="auto" w:fill="BDD6EE" w:themeFill="accent5" w:themeFillTint="66"/>
            <w:hideMark/>
          </w:tcPr>
          <w:p w14:paraId="7C3DC7E1" w14:textId="77777777" w:rsidR="00224296" w:rsidRPr="00691091" w:rsidRDefault="00224296">
            <w:pPr>
              <w:ind w:firstLine="200"/>
              <w:jc w:val="left"/>
              <w:rPr>
                <w:rFonts w:ascii="Meiryo UI" w:eastAsia="Meiryo UI" w:hAnsi="Meiryo UI"/>
                <w:sz w:val="20"/>
                <w:szCs w:val="20"/>
              </w:rPr>
            </w:pPr>
            <w:r w:rsidRPr="00691091">
              <w:rPr>
                <w:rFonts w:ascii="Meiryo UI" w:eastAsia="Meiryo UI" w:hAnsi="Meiryo UI" w:hint="eastAsia"/>
                <w:sz w:val="20"/>
                <w:szCs w:val="20"/>
              </w:rPr>
              <w:t>局長</w:t>
            </w:r>
          </w:p>
        </w:tc>
        <w:tc>
          <w:tcPr>
            <w:tcW w:w="510" w:type="pct"/>
            <w:tcBorders>
              <w:top w:val="single" w:sz="4" w:space="0" w:color="auto"/>
              <w:left w:val="single" w:sz="4" w:space="0" w:color="000000" w:themeColor="text1"/>
              <w:bottom w:val="single" w:sz="4" w:space="0" w:color="auto"/>
              <w:right w:val="single" w:sz="4" w:space="0" w:color="000000" w:themeColor="text1"/>
            </w:tcBorders>
            <w:shd w:val="clear" w:color="auto" w:fill="BDD6EE" w:themeFill="accent5" w:themeFillTint="66"/>
            <w:hideMark/>
          </w:tcPr>
          <w:p w14:paraId="6929FDEB" w14:textId="77777777" w:rsidR="00224296" w:rsidRPr="00691091" w:rsidRDefault="00224296">
            <w:pPr>
              <w:ind w:firstLine="200"/>
              <w:jc w:val="left"/>
              <w:rPr>
                <w:rFonts w:ascii="Meiryo UI" w:eastAsia="Meiryo UI" w:hAnsi="Meiryo UI"/>
                <w:sz w:val="20"/>
                <w:szCs w:val="20"/>
              </w:rPr>
            </w:pPr>
            <w:r w:rsidRPr="00691091">
              <w:rPr>
                <w:rFonts w:ascii="Meiryo UI" w:eastAsia="Meiryo UI" w:hAnsi="Meiryo UI" w:hint="eastAsia"/>
                <w:sz w:val="20"/>
                <w:szCs w:val="20"/>
              </w:rPr>
              <w:t>部長</w:t>
            </w:r>
          </w:p>
        </w:tc>
        <w:tc>
          <w:tcPr>
            <w:tcW w:w="510" w:type="pct"/>
            <w:tcBorders>
              <w:top w:val="single" w:sz="4" w:space="0" w:color="auto"/>
              <w:left w:val="single" w:sz="4" w:space="0" w:color="000000" w:themeColor="text1"/>
              <w:bottom w:val="single" w:sz="4" w:space="0" w:color="auto"/>
              <w:right w:val="single" w:sz="4" w:space="0" w:color="000000" w:themeColor="text1"/>
            </w:tcBorders>
            <w:shd w:val="clear" w:color="auto" w:fill="BDD6EE" w:themeFill="accent5" w:themeFillTint="66"/>
            <w:hideMark/>
          </w:tcPr>
          <w:p w14:paraId="0AFF11E4" w14:textId="77777777" w:rsidR="00224296" w:rsidRPr="00691091" w:rsidRDefault="00224296">
            <w:pPr>
              <w:ind w:firstLine="200"/>
              <w:jc w:val="left"/>
              <w:rPr>
                <w:rFonts w:ascii="Meiryo UI" w:eastAsia="Meiryo UI" w:hAnsi="Meiryo UI"/>
                <w:sz w:val="20"/>
                <w:szCs w:val="20"/>
              </w:rPr>
            </w:pPr>
            <w:r w:rsidRPr="00691091">
              <w:rPr>
                <w:rFonts w:ascii="Meiryo UI" w:eastAsia="Meiryo UI" w:hAnsi="Meiryo UI" w:hint="eastAsia"/>
                <w:sz w:val="20"/>
                <w:szCs w:val="20"/>
              </w:rPr>
              <w:t>課長</w:t>
            </w:r>
          </w:p>
        </w:tc>
        <w:tc>
          <w:tcPr>
            <w:tcW w:w="510" w:type="pct"/>
            <w:tcBorders>
              <w:top w:val="single" w:sz="4" w:space="0" w:color="auto"/>
              <w:left w:val="single" w:sz="4" w:space="0" w:color="000000" w:themeColor="text1"/>
              <w:bottom w:val="single" w:sz="4" w:space="0" w:color="auto"/>
              <w:right w:val="single" w:sz="4" w:space="0" w:color="000000" w:themeColor="text1"/>
            </w:tcBorders>
            <w:shd w:val="clear" w:color="auto" w:fill="BDD6EE" w:themeFill="accent5" w:themeFillTint="66"/>
            <w:hideMark/>
          </w:tcPr>
          <w:p w14:paraId="765E126B" w14:textId="77777777" w:rsidR="00224296" w:rsidRPr="00691091" w:rsidRDefault="00224296">
            <w:pPr>
              <w:ind w:firstLine="200"/>
              <w:jc w:val="left"/>
              <w:rPr>
                <w:rFonts w:ascii="Meiryo UI" w:eastAsia="Meiryo UI" w:hAnsi="Meiryo UI"/>
                <w:sz w:val="20"/>
                <w:szCs w:val="20"/>
              </w:rPr>
            </w:pPr>
            <w:r w:rsidRPr="00691091">
              <w:rPr>
                <w:rFonts w:ascii="Meiryo UI" w:eastAsia="Meiryo UI" w:hAnsi="Meiryo UI" w:hint="eastAsia"/>
                <w:sz w:val="20"/>
                <w:szCs w:val="20"/>
              </w:rPr>
              <w:t>補佐</w:t>
            </w:r>
          </w:p>
        </w:tc>
        <w:tc>
          <w:tcPr>
            <w:tcW w:w="510" w:type="pct"/>
            <w:tcBorders>
              <w:top w:val="single" w:sz="4" w:space="0" w:color="auto"/>
              <w:left w:val="single" w:sz="4" w:space="0" w:color="000000" w:themeColor="text1"/>
              <w:bottom w:val="single" w:sz="4" w:space="0" w:color="auto"/>
              <w:right w:val="single" w:sz="4" w:space="0" w:color="000000" w:themeColor="text1"/>
            </w:tcBorders>
            <w:shd w:val="clear" w:color="auto" w:fill="BDD6EE" w:themeFill="accent5" w:themeFillTint="66"/>
            <w:hideMark/>
          </w:tcPr>
          <w:p w14:paraId="11F594BA" w14:textId="77777777" w:rsidR="00224296" w:rsidRPr="00691091" w:rsidRDefault="00224296">
            <w:pPr>
              <w:ind w:firstLine="200"/>
              <w:jc w:val="left"/>
              <w:rPr>
                <w:rFonts w:ascii="Meiryo UI" w:eastAsia="Meiryo UI" w:hAnsi="Meiryo UI"/>
                <w:sz w:val="20"/>
                <w:szCs w:val="20"/>
              </w:rPr>
            </w:pPr>
            <w:r w:rsidRPr="00691091">
              <w:rPr>
                <w:rFonts w:ascii="Meiryo UI" w:eastAsia="Meiryo UI" w:hAnsi="Meiryo UI" w:hint="eastAsia"/>
                <w:sz w:val="20"/>
                <w:szCs w:val="20"/>
              </w:rPr>
              <w:t>主査</w:t>
            </w:r>
          </w:p>
        </w:tc>
        <w:tc>
          <w:tcPr>
            <w:tcW w:w="510" w:type="pct"/>
            <w:tcBorders>
              <w:top w:val="single" w:sz="4" w:space="0" w:color="auto"/>
              <w:left w:val="single" w:sz="4" w:space="0" w:color="000000" w:themeColor="text1"/>
              <w:bottom w:val="single" w:sz="4" w:space="0" w:color="auto"/>
              <w:right w:val="single" w:sz="4" w:space="0" w:color="000000" w:themeColor="text1"/>
            </w:tcBorders>
            <w:shd w:val="clear" w:color="auto" w:fill="BDD6EE" w:themeFill="accent5" w:themeFillTint="66"/>
            <w:hideMark/>
          </w:tcPr>
          <w:p w14:paraId="15574ECF" w14:textId="77777777" w:rsidR="00224296" w:rsidRPr="00691091" w:rsidRDefault="00224296">
            <w:pPr>
              <w:jc w:val="left"/>
              <w:rPr>
                <w:rFonts w:ascii="Meiryo UI" w:eastAsia="Meiryo UI" w:hAnsi="Meiryo UI"/>
                <w:sz w:val="16"/>
                <w:szCs w:val="20"/>
              </w:rPr>
            </w:pPr>
            <w:r w:rsidRPr="00691091">
              <w:rPr>
                <w:rFonts w:ascii="Meiryo UI" w:eastAsia="Meiryo UI" w:hAnsi="Meiryo UI" w:hint="eastAsia"/>
                <w:sz w:val="16"/>
                <w:szCs w:val="20"/>
              </w:rPr>
              <w:t>中堅職員</w:t>
            </w:r>
          </w:p>
        </w:tc>
        <w:tc>
          <w:tcPr>
            <w:tcW w:w="510" w:type="pct"/>
            <w:tcBorders>
              <w:top w:val="single" w:sz="4" w:space="0" w:color="auto"/>
              <w:left w:val="single" w:sz="4" w:space="0" w:color="000000" w:themeColor="text1"/>
              <w:bottom w:val="single" w:sz="4" w:space="0" w:color="auto"/>
              <w:right w:val="single" w:sz="4" w:space="0" w:color="000000" w:themeColor="text1"/>
            </w:tcBorders>
            <w:shd w:val="clear" w:color="auto" w:fill="BDD6EE" w:themeFill="accent5" w:themeFillTint="66"/>
            <w:hideMark/>
          </w:tcPr>
          <w:p w14:paraId="51770742" w14:textId="77777777" w:rsidR="00224296" w:rsidRPr="00691091" w:rsidRDefault="00224296">
            <w:pPr>
              <w:jc w:val="left"/>
              <w:rPr>
                <w:rFonts w:ascii="Meiryo UI" w:eastAsia="Meiryo UI" w:hAnsi="Meiryo UI"/>
                <w:sz w:val="16"/>
                <w:szCs w:val="20"/>
              </w:rPr>
            </w:pPr>
            <w:r w:rsidRPr="00691091">
              <w:rPr>
                <w:rFonts w:ascii="Meiryo UI" w:eastAsia="Meiryo UI" w:hAnsi="Meiryo UI" w:hint="eastAsia"/>
                <w:sz w:val="16"/>
                <w:szCs w:val="20"/>
              </w:rPr>
              <w:t>一般職員</w:t>
            </w:r>
          </w:p>
        </w:tc>
      </w:tr>
      <w:tr w:rsidR="00224296" w:rsidRPr="00691091" w14:paraId="02431B31" w14:textId="77777777" w:rsidTr="00BE36FE">
        <w:trPr>
          <w:cantSplit/>
          <w:trHeight w:val="767"/>
          <w:jc w:val="center"/>
        </w:trPr>
        <w:tc>
          <w:tcPr>
            <w:tcW w:w="143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5" w:themeFillTint="66"/>
            <w:vAlign w:val="center"/>
            <w:hideMark/>
          </w:tcPr>
          <w:p w14:paraId="60FCD887" w14:textId="77777777" w:rsidR="00224296" w:rsidRPr="00691091" w:rsidRDefault="00224296">
            <w:pPr>
              <w:ind w:firstLine="200"/>
              <w:rPr>
                <w:rFonts w:ascii="Meiryo UI" w:eastAsia="Meiryo UI" w:hAnsi="Meiryo UI"/>
                <w:sz w:val="20"/>
                <w:szCs w:val="20"/>
              </w:rPr>
            </w:pPr>
            <w:r w:rsidRPr="00691091">
              <w:rPr>
                <w:rFonts w:ascii="Meiryo UI" w:eastAsia="Meiryo UI" w:hAnsi="Meiryo UI" w:hint="eastAsia"/>
                <w:sz w:val="20"/>
                <w:szCs w:val="20"/>
              </w:rPr>
              <w:t>倫理</w:t>
            </w:r>
          </w:p>
        </w:tc>
        <w:tc>
          <w:tcPr>
            <w:tcW w:w="509" w:type="pct"/>
            <w:tcBorders>
              <w:top w:val="single" w:sz="4" w:space="0" w:color="auto"/>
              <w:left w:val="single" w:sz="4" w:space="0" w:color="000000" w:themeColor="text1"/>
              <w:bottom w:val="single" w:sz="4" w:space="0" w:color="000000" w:themeColor="text1"/>
              <w:right w:val="single" w:sz="4" w:space="0" w:color="auto"/>
            </w:tcBorders>
            <w:vAlign w:val="center"/>
          </w:tcPr>
          <w:p w14:paraId="5F0BA8E7" w14:textId="6C23BE49" w:rsidR="00224296" w:rsidRPr="00691091" w:rsidRDefault="0001143C" w:rsidP="00C0722D">
            <w:pPr>
              <w:rPr>
                <w:rFonts w:ascii="Meiryo UI" w:eastAsia="Meiryo UI" w:hAnsi="Meiryo UI"/>
                <w:noProof/>
                <w:sz w:val="20"/>
                <w:szCs w:val="20"/>
              </w:rPr>
            </w:pPr>
            <w:r w:rsidRPr="00691091">
              <w:rPr>
                <w:rFonts w:ascii="Meiryo UI" w:eastAsia="Meiryo UI" w:hAnsi="Meiryo UI"/>
                <w:noProof/>
                <w:sz w:val="20"/>
                <w:szCs w:val="20"/>
              </w:rPr>
              <mc:AlternateContent>
                <mc:Choice Requires="wps">
                  <w:drawing>
                    <wp:anchor distT="0" distB="0" distL="114300" distR="114300" simplePos="0" relativeHeight="251770368" behindDoc="0" locked="0" layoutInCell="1" allowOverlap="1" wp14:anchorId="5E187C0D" wp14:editId="7497FFC4">
                      <wp:simplePos x="0" y="0"/>
                      <wp:positionH relativeFrom="column">
                        <wp:posOffset>-61595</wp:posOffset>
                      </wp:positionH>
                      <wp:positionV relativeFrom="paragraph">
                        <wp:posOffset>585470</wp:posOffset>
                      </wp:positionV>
                      <wp:extent cx="4333875" cy="359410"/>
                      <wp:effectExtent l="0" t="0" r="9525" b="2540"/>
                      <wp:wrapNone/>
                      <wp:docPr id="14" name="矢印: 左右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359410"/>
                              </a:xfrm>
                              <a:prstGeom prst="leftRightArrow">
                                <a:avLst>
                                  <a:gd name="adj1" fmla="val 45426"/>
                                  <a:gd name="adj2" fmla="val 108855"/>
                                </a:avLst>
                              </a:prstGeom>
                              <a:solidFill>
                                <a:srgbClr val="4F81BD">
                                  <a:lumMod val="60000"/>
                                  <a:lumOff val="40000"/>
                                </a:srgbClr>
                              </a:solidFill>
                              <a:ln w="9525">
                                <a:no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2F351"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14" o:spid="_x0000_s1026" type="#_x0000_t69" style="position:absolute;left:0;text-align:left;margin-left:-4.85pt;margin-top:46.1pt;width:341.25pt;height:28.3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KzJfwIAALsEAAAOAAAAZHJzL2Uyb0RvYy54bWysVM1uEzEQviPxDpbvdLNJtt2suqlKSxFS&#10;gYrCAzi2N2vwH7aTTfoOiEdA4sAZiQNPVPEajL2bEOCG2INle8bffDPfzJ6ebZREa+68MLrG+dEI&#10;I66pYUIva/zm9dWjEiMfiGZEGs1rvOUen80fPjjtbMXHpjWScYcARPuqszVuQ7BVlnnackX8kbFc&#10;g7ExTpEAR7fMmCMdoCuZjUej46wzjllnKPcebi97I54n/KbhNLxsGs8DkjUGbiGtLq2LuGbzU1It&#10;HbGtoAMN8g8sFBEagu6hLkkgaOXEX1BKUGe8acIRNSozTSMoTzlANvnoj2xuW2J5ygWK4+2+TP7/&#10;wdIX6xuHBAPtphhpokCjH58+33/4WqH771/uP35DYIAqddZX4Hxrb1zM09trQ995pM1FS/SSnztn&#10;upYTBtzy6J/99iAePDxFi+65YRCDrIJJBds0TkVAKAXaJF22e134JiAKl9PJZFKeFBhRsE2K2TRP&#10;wmWk2r22zoen3CgUNzWWvAmvxLINiVaKQ9bXPiSF2JAmYW9zjBolQfA1kWhaTMfHQ0Mc+IwPffJR&#10;WRZFyo9UAyTQ2IVPlTFSsCshZTq45eJCOgT4kMZVmT++TGzkSkEd+uvjEXx9XLiGdh28d9eA73sY&#10;qCrsD/GlRl2NZ8W4SLDaxMCpp5UIMFhSqBqXEWmIECV6ollyCUTIfg+wUke+PI0MVGqnYBStF39h&#10;2BYEdKafIZh52LTG3WHUwfzU2L9fEccxks80NMHJdDwDxUI6lOUMhs8dGhYHBqIpANU4YNRvL0I/&#10;oivrooqxpSI7bc6hbRqxZ9dzGpoNJiQVaJjmOIKH5+T1658z/wkAAP//AwBQSwMEFAAGAAgAAAAh&#10;AOjM6K7fAAAACQEAAA8AAABkcnMvZG93bnJldi54bWxMj0FOwzAQRfdI3MEaJDaodWKhNg1xKoQK&#10;q6gSLQdw4yGJiMchdtvQ0zOsynL0n/68X6wn14sTjqHzpCGdJyCQam87ajR87F9nGYgQDVnTe0IN&#10;PxhgXd7eFCa3/kzveNrFRnAJhdxoaGMccilD3aIzYe4HJM4+/ehM5HNspB3NmctdL1WSLKQzHfGH&#10;1gz40mL9tTs6DZu37d7RReJmq2SaXL6rhyqttL6/m56fQESc4hWGP31Wh5KdDv5INohew2y1ZFLD&#10;SikQnC+WiqccGHzMMpBlIf8vKH8BAAD//wMAUEsBAi0AFAAGAAgAAAAhALaDOJL+AAAA4QEAABMA&#10;AAAAAAAAAAAAAAAAAAAAAFtDb250ZW50X1R5cGVzXS54bWxQSwECLQAUAAYACAAAACEAOP0h/9YA&#10;AACUAQAACwAAAAAAAAAAAAAAAAAvAQAAX3JlbHMvLnJlbHNQSwECLQAUAAYACAAAACEAdaSsyX8C&#10;AAC7BAAADgAAAAAAAAAAAAAAAAAuAgAAZHJzL2Uyb0RvYy54bWxQSwECLQAUAAYACAAAACEA6Mzo&#10;rt8AAAAJAQAADwAAAAAAAAAAAAAAAADZBAAAZHJzL2Rvd25yZXYueG1sUEsFBgAAAAAEAAQA8wAA&#10;AOUFAAAAAA==&#10;" adj="1950,5894" fillcolor="#95b3d7" stroked="f">
                      <v:textbox inset="5.85pt,.7pt,5.85pt,.7pt"/>
                    </v:shape>
                  </w:pict>
                </mc:Fallback>
              </mc:AlternateContent>
            </w:r>
            <w:r w:rsidR="00C0722D" w:rsidRPr="00691091">
              <w:rPr>
                <w:rFonts w:ascii="Meiryo UI" w:eastAsia="Meiryo UI" w:hAnsi="Meiryo UI"/>
                <w:noProof/>
              </w:rPr>
              <mc:AlternateContent>
                <mc:Choice Requires="wps">
                  <w:drawing>
                    <wp:anchor distT="0" distB="0" distL="114300" distR="114300" simplePos="0" relativeHeight="251768320" behindDoc="0" locked="0" layoutInCell="1" allowOverlap="1" wp14:anchorId="6AE40C39" wp14:editId="063BEDA7">
                      <wp:simplePos x="0" y="0"/>
                      <wp:positionH relativeFrom="column">
                        <wp:posOffset>-62230</wp:posOffset>
                      </wp:positionH>
                      <wp:positionV relativeFrom="paragraph">
                        <wp:posOffset>80645</wp:posOffset>
                      </wp:positionV>
                      <wp:extent cx="4343400" cy="359410"/>
                      <wp:effectExtent l="0" t="0" r="0" b="2540"/>
                      <wp:wrapNone/>
                      <wp:docPr id="3" name="矢印: 左右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343400" cy="359410"/>
                              </a:xfrm>
                              <a:prstGeom prst="leftRightArrow">
                                <a:avLst>
                                  <a:gd name="adj1" fmla="val 45000"/>
                                  <a:gd name="adj2" fmla="val 110513"/>
                                </a:avLst>
                              </a:prstGeom>
                              <a:gradFill rotWithShape="1">
                                <a:gsLst>
                                  <a:gs pos="0">
                                    <a:srgbClr val="1F497D">
                                      <a:lumMod val="60000"/>
                                      <a:lumOff val="40000"/>
                                    </a:srgbClr>
                                  </a:gs>
                                  <a:gs pos="100000">
                                    <a:srgbClr val="4F81BD">
                                      <a:lumMod val="40000"/>
                                      <a:lumOff val="60000"/>
                                    </a:srgbClr>
                                  </a:gs>
                                </a:gsLst>
                                <a:lin ang="0" scaled="1"/>
                              </a:gradFill>
                              <a:ln w="9525">
                                <a:no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68D16" id="矢印: 左右 3" o:spid="_x0000_s1026" type="#_x0000_t69" style="position:absolute;left:0;text-align:left;margin-left:-4.9pt;margin-top:6.35pt;width:342pt;height:28.3pt;rotation:180;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dyyQIAAIYFAAAOAAAAZHJzL2Uyb0RvYy54bWysVM1uEzEQviPxDpbvdLP5aZNVN1VpCUIq&#10;UFEQZ2fXmzX4D9vJprwD4hGQOHBG4sATVbwG4/E2BOgJkUgrezye+eabz3N8slWSbLjzwuiS5gcD&#10;SriuTC30qqSvXi4eTCnxgemaSaN5Sa+5pyfz+/eOO1vwoWmNrLkjEET7orMlbUOwRZb5quWK+QNj&#10;uYbDxjjFAmzdKqsd6yC6ktlwMDjMOuNq60zFvQfreTqkc4zfNLwKz5vG80BkSQFbwK/D7zJ+s/kx&#10;K1aO2VZUPQz2DygUExqS7kKds8DI2om/QilROeNNEw4qozLTNKLiWANUkw/+qOaqZZZjLUCOtzua&#10;/P8LWz3bXDoi6pKOKNFMQYt+fPp88+FrQW6+f7n5+I2MIked9QW4XtlLF6v09sJUbz3R5qxlesVP&#10;nTNdy1kNyPLon/12IW48XCXL7qmpIQVbB4N0bRuniDPQlnwwHcQfmoEXssUmXe+axLeBVGAcj+AP&#10;fqSCs9FkNs6xixkrYrCIzjofHnOjSFyUVPImvBCrNiBKjM82Fz5gu+q+aFa/ySlplITub5gk40nE&#10;ktSx5zPc98nzwSRHeiB5HxJWt+l7OdQLIWWs8bUILXY0coSH/haFJ9YAdal471bLM+kIwADPxXh2&#10;dI7ucq2AvWQ+RKoQHphB4skMvCTUAKMPA70AVfqUL6XJo9cducaLaf7w71y7oKzYz7WDcEcuTNkX&#10;J4UmoBHspq+Y5KC1pBF8LUhPRCc16Uo6mwwnWK02kTesUIkAM0IKVdJeI2iOenuka1wHJmRaQ2qp&#10;YzyOrx9AgAPKMSowKXlp6mtQI+oOhATjC2TSGveekg5GQUn9uzVznBL5RENbjsbD2QRmB26m0xlc&#10;cfsHy70DpisIVNJAoei4PAtp2qytixq87b02p/AGGrFDlzD1UOGxp76lwRSnyf4evX6Nz/lPAAAA&#10;//8DAFBLAwQUAAYACAAAACEAxdYPmtwAAAAIAQAADwAAAGRycy9kb3ducmV2LnhtbEyPQU/DMAyF&#10;70j8h8hI3LaUwjZWmk6A6JEJxrinjddUNE7VpGv595gT3Pz8rPc+57vZdeKMQ2g9KbhZJiCQam9a&#10;ahQcP8rFPYgQNRndeUIF3xhgV1xe5DozfqJ3PB9iIziEQqYV2Bj7TMpQW3Q6LH2PxN7JD05HlkMj&#10;zaAnDnedTJNkLZ1uiRus7vHZYv11GJ2C1Uh7j5Utp/LptPfHt/7z9WWl1PXV/PgAIuIc/47hF5/R&#10;oWCmyo9kgugULLZMHnmfbkCwv97cpSAqHra3IItc/n+g+AEAAP//AwBQSwECLQAUAAYACAAAACEA&#10;toM4kv4AAADhAQAAEwAAAAAAAAAAAAAAAAAAAAAAW0NvbnRlbnRfVHlwZXNdLnhtbFBLAQItABQA&#10;BgAIAAAAIQA4/SH/1gAAAJQBAAALAAAAAAAAAAAAAAAAAC8BAABfcmVscy8ucmVsc1BLAQItABQA&#10;BgAIAAAAIQCuPAdyyQIAAIYFAAAOAAAAAAAAAAAAAAAAAC4CAABkcnMvZTJvRG9jLnhtbFBLAQIt&#10;ABQABgAIAAAAIQDF1g+a3AAAAAgBAAAPAAAAAAAAAAAAAAAAACMFAABkcnMvZG93bnJldi54bWxQ&#10;SwUGAAAAAAQABADzAAAALAYAAAAA&#10;" adj="1975,5940" fillcolor="#558ed5" stroked="f">
                      <v:fill color2="#b9cde5" rotate="t" angle="90" focus="100%" type="gradient"/>
                      <v:textbox inset="5.85pt,.7pt,5.85pt,.7pt"/>
                    </v:shape>
                  </w:pict>
                </mc:Fallback>
              </mc:AlternateContent>
            </w:r>
            <w:r w:rsidR="00C0722D" w:rsidRPr="00691091">
              <w:rPr>
                <w:rFonts w:ascii="Meiryo UI" w:eastAsia="Meiryo UI" w:hAnsi="Meiryo UI"/>
                <w:noProof/>
              </w:rPr>
              <mc:AlternateContent>
                <mc:Choice Requires="wps">
                  <w:drawing>
                    <wp:anchor distT="0" distB="0" distL="114300" distR="114300" simplePos="0" relativeHeight="251772416" behindDoc="0" locked="0" layoutInCell="1" allowOverlap="1" wp14:anchorId="1CF9E22F" wp14:editId="4418E56D">
                      <wp:simplePos x="0" y="0"/>
                      <wp:positionH relativeFrom="column">
                        <wp:posOffset>-63500</wp:posOffset>
                      </wp:positionH>
                      <wp:positionV relativeFrom="paragraph">
                        <wp:posOffset>1107440</wp:posOffset>
                      </wp:positionV>
                      <wp:extent cx="4343400" cy="359410"/>
                      <wp:effectExtent l="0" t="0" r="0" b="2540"/>
                      <wp:wrapNone/>
                      <wp:docPr id="15" name="矢印: 左右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59410"/>
                              </a:xfrm>
                              <a:prstGeom prst="leftRightArrow">
                                <a:avLst>
                                  <a:gd name="adj1" fmla="val 45000"/>
                                  <a:gd name="adj2" fmla="val 115156"/>
                                </a:avLst>
                              </a:prstGeom>
                              <a:gradFill rotWithShape="1">
                                <a:gsLst>
                                  <a:gs pos="0">
                                    <a:srgbClr val="1F497D">
                                      <a:lumMod val="75000"/>
                                      <a:lumOff val="0"/>
                                    </a:srgbClr>
                                  </a:gs>
                                  <a:gs pos="100000">
                                    <a:srgbClr val="4F81BD">
                                      <a:lumMod val="20000"/>
                                      <a:lumOff val="80000"/>
                                    </a:srgbClr>
                                  </a:gs>
                                </a:gsLst>
                                <a:lin ang="0" scaled="1"/>
                              </a:gradFill>
                              <a:ln w="9525">
                                <a:no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B695D" id="矢印: 左右 15" o:spid="_x0000_s1026" type="#_x0000_t69" style="position:absolute;left:0;text-align:left;margin-left:-5pt;margin-top:87.2pt;width:342pt;height:28.3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7AbwwIAAHUFAAAOAAAAZHJzL2Uyb0RvYy54bWysVM1u1DAQviPxDpbvNMl20+5GzValZRFS&#10;gYqCOHsdZ2PwH7Z3s8s7IB4BiQNnJA48UcVrMHaS7ba9IRQpsmfGM99839gnpxsp0JpZx7UqcXaQ&#10;YsQU1RVXyxK/ezt/MsHIeaIqIrRiJd4yh09njx+dtKZgI91oUTGLIIlyRWtK3HhviiRxtGGSuANt&#10;mAJnra0kHrZ2mVSWtJBdimSUpkdJq21lrKbMObBedE48i/nrmlH/uq4d80iUGLD5+Lfxvwj/ZHZC&#10;iqUlpuG0h0H+AYUkXEHRXaoL4glaWf4gleTUaqdrf0C1THRdc8piD9BNlt7r5rohhsVegBxndjS5&#10;/5eWvlpfWcQr0C7HSBEJGv359v3my88C3fz+cfP1FwIHsNQaV0DwtbmyoU9nLjX96JDS5w1RS3Zm&#10;rW4bRirAloX45M6BsHFwFC3al7qCGmTldSRsU1sZEgIVaBN12e50YRuPKBjHh/ClIB8F32E+HWdR&#10;uIQUw2ljnX/OtERhUWLBav+GLxsfYcU6ZH3pfFSo6tsk1YcMo1oKEHxNBBrnKdToBmIvZrQfk2V5&#10;lh/F/kjRpwQYQ/l+Aqo5FwJZ7d9z30QRAynR6QYUDhkNXKXR7OxycS4sAhgQOR9Pjy+iXawk0NWZ&#10;j2/hgRmmujMPTPQpgHgYQtfV6kpk0BY0Fkx36oznk+zpwzpwqwYa9utMBjPkv18rluwbE1whGIio&#10;pKNEsDBaPWFwzyI1AYpQqC3xNB/lEZnSgbNIvuQengTBZYlj0V6TMFzPVBVDPOGiW0NpoUI+Fi87&#10;gBhmL4xbN7YLXW1h9ECPiApeK1g02n7GqIWbX2L3aUUsw0i8UCDJ8Xg0hbvg42YymcLc2X3HYs9B&#10;FIVEJfYYmg7Lc989Litjw/wNuit9BgNf8x26DlN/TeBud7p171B4PPb3Mer2tZz9BQAA//8DAFBL&#10;AwQUAAYACAAAACEAP684Y+EAAAALAQAADwAAAGRycy9kb3ducmV2LnhtbEyPwU7DMBBE70j8g7VI&#10;3Fo7JbQoxKkKUpAQ6oHSS29uvMRRYzvETmv+nuUEx50Zzb4p18n27Ixj6LyTkM0FMHSN151rJew/&#10;6tkDsBCV06r3DiV8Y4B1dX1VqkL7i3vH8y62jEpcKJQEE+NQcB4ag1aFuR/QkffpR6sinWPL9agu&#10;VG57vhBiya3qHH0wasBng81pN1kJ6fRqtkls/NeLnur6EO73T28HKW9v0uYRWMQU/8Lwi0/oUBHT&#10;0U9OB9ZLmGWCtkQyVnkOjBLLVU7KUcLiLhPAq5L/31D9AAAA//8DAFBLAQItABQABgAIAAAAIQC2&#10;gziS/gAAAOEBAAATAAAAAAAAAAAAAAAAAAAAAABbQ29udGVudF9UeXBlc10ueG1sUEsBAi0AFAAG&#10;AAgAAAAhADj9If/WAAAAlAEAAAsAAAAAAAAAAAAAAAAALwEAAF9yZWxzLy5yZWxzUEsBAi0AFAAG&#10;AAgAAAAhAMNrsBvDAgAAdQUAAA4AAAAAAAAAAAAAAAAALgIAAGRycy9lMm9Eb2MueG1sUEsBAi0A&#10;FAAGAAgAAAAhAD+vOGPhAAAACwEAAA8AAAAAAAAAAAAAAAAAHQUAAGRycy9kb3ducmV2LnhtbFBL&#10;BQYAAAAABAAEAPMAAAArBgAAAAA=&#10;" adj="2058,5940" fillcolor="#17375e" stroked="f">
                      <v:fill color2="#dce6f2" rotate="t" angle="90" focus="100%" type="gradient"/>
                      <v:textbox inset="5.85pt,.7pt,5.85pt,.7pt"/>
                    </v:shape>
                  </w:pict>
                </mc:Fallback>
              </mc:AlternateContent>
            </w:r>
          </w:p>
        </w:tc>
        <w:tc>
          <w:tcPr>
            <w:tcW w:w="510" w:type="pct"/>
            <w:tcBorders>
              <w:top w:val="single" w:sz="4" w:space="0" w:color="auto"/>
              <w:left w:val="single" w:sz="4" w:space="0" w:color="auto"/>
              <w:bottom w:val="single" w:sz="4" w:space="0" w:color="000000" w:themeColor="text1"/>
              <w:right w:val="single" w:sz="4" w:space="0" w:color="auto"/>
            </w:tcBorders>
            <w:vAlign w:val="center"/>
          </w:tcPr>
          <w:p w14:paraId="5D5B9B67" w14:textId="77777777" w:rsidR="00224296" w:rsidRPr="00691091" w:rsidRDefault="00224296" w:rsidP="00C0722D">
            <w:pPr>
              <w:rPr>
                <w:rFonts w:ascii="Meiryo UI" w:eastAsia="Meiryo UI" w:hAnsi="Meiryo UI"/>
                <w:sz w:val="20"/>
                <w:szCs w:val="20"/>
              </w:rPr>
            </w:pPr>
          </w:p>
        </w:tc>
        <w:tc>
          <w:tcPr>
            <w:tcW w:w="510" w:type="pct"/>
            <w:tcBorders>
              <w:top w:val="single" w:sz="4" w:space="0" w:color="auto"/>
              <w:left w:val="single" w:sz="4" w:space="0" w:color="auto"/>
              <w:bottom w:val="single" w:sz="4" w:space="0" w:color="000000" w:themeColor="text1"/>
              <w:right w:val="single" w:sz="4" w:space="0" w:color="auto"/>
            </w:tcBorders>
            <w:vAlign w:val="center"/>
          </w:tcPr>
          <w:p w14:paraId="1E65B76E" w14:textId="77777777" w:rsidR="00224296" w:rsidRPr="00691091" w:rsidRDefault="00224296" w:rsidP="00C0722D">
            <w:pPr>
              <w:rPr>
                <w:rFonts w:ascii="Meiryo UI" w:eastAsia="Meiryo UI" w:hAnsi="Meiryo UI"/>
                <w:sz w:val="20"/>
                <w:szCs w:val="20"/>
              </w:rPr>
            </w:pPr>
          </w:p>
        </w:tc>
        <w:tc>
          <w:tcPr>
            <w:tcW w:w="510" w:type="pct"/>
            <w:tcBorders>
              <w:top w:val="single" w:sz="4" w:space="0" w:color="auto"/>
              <w:left w:val="single" w:sz="4" w:space="0" w:color="auto"/>
              <w:bottom w:val="single" w:sz="4" w:space="0" w:color="000000" w:themeColor="text1"/>
              <w:right w:val="single" w:sz="4" w:space="0" w:color="auto"/>
            </w:tcBorders>
            <w:vAlign w:val="center"/>
            <w:hideMark/>
          </w:tcPr>
          <w:p w14:paraId="3F3AB7D9" w14:textId="77777777" w:rsidR="00224296" w:rsidRPr="00691091" w:rsidRDefault="00224296" w:rsidP="00C0722D">
            <w:pPr>
              <w:rPr>
                <w:rFonts w:ascii="Meiryo UI" w:eastAsia="Meiryo UI" w:hAnsi="Meiryo UI"/>
                <w:sz w:val="20"/>
                <w:szCs w:val="20"/>
              </w:rPr>
            </w:pPr>
          </w:p>
        </w:tc>
        <w:tc>
          <w:tcPr>
            <w:tcW w:w="510" w:type="pct"/>
            <w:tcBorders>
              <w:top w:val="single" w:sz="4" w:space="0" w:color="auto"/>
              <w:left w:val="single" w:sz="4" w:space="0" w:color="auto"/>
              <w:bottom w:val="single" w:sz="4" w:space="0" w:color="000000" w:themeColor="text1"/>
              <w:right w:val="single" w:sz="4" w:space="0" w:color="auto"/>
            </w:tcBorders>
            <w:vAlign w:val="center"/>
          </w:tcPr>
          <w:p w14:paraId="4AABE536" w14:textId="77777777" w:rsidR="00224296" w:rsidRPr="00691091" w:rsidRDefault="00224296" w:rsidP="00C0722D">
            <w:pPr>
              <w:rPr>
                <w:rFonts w:ascii="Meiryo UI" w:eastAsia="Meiryo UI" w:hAnsi="Meiryo UI"/>
                <w:sz w:val="20"/>
                <w:szCs w:val="20"/>
              </w:rPr>
            </w:pPr>
          </w:p>
        </w:tc>
        <w:tc>
          <w:tcPr>
            <w:tcW w:w="510" w:type="pct"/>
            <w:tcBorders>
              <w:top w:val="single" w:sz="4" w:space="0" w:color="auto"/>
              <w:left w:val="single" w:sz="4" w:space="0" w:color="auto"/>
              <w:bottom w:val="single" w:sz="4" w:space="0" w:color="000000" w:themeColor="text1"/>
              <w:right w:val="single" w:sz="4" w:space="0" w:color="auto"/>
            </w:tcBorders>
            <w:vAlign w:val="center"/>
          </w:tcPr>
          <w:p w14:paraId="3F85193E" w14:textId="77777777" w:rsidR="00224296" w:rsidRPr="00691091" w:rsidRDefault="00224296" w:rsidP="00C0722D">
            <w:pPr>
              <w:rPr>
                <w:rFonts w:ascii="Meiryo UI" w:eastAsia="Meiryo UI" w:hAnsi="Meiryo UI"/>
                <w:sz w:val="20"/>
                <w:szCs w:val="20"/>
              </w:rPr>
            </w:pPr>
          </w:p>
        </w:tc>
        <w:tc>
          <w:tcPr>
            <w:tcW w:w="510" w:type="pct"/>
            <w:tcBorders>
              <w:top w:val="single" w:sz="4" w:space="0" w:color="auto"/>
              <w:left w:val="single" w:sz="4" w:space="0" w:color="auto"/>
              <w:bottom w:val="single" w:sz="4" w:space="0" w:color="000000" w:themeColor="text1"/>
              <w:right w:val="single" w:sz="4" w:space="0" w:color="000000" w:themeColor="text1"/>
            </w:tcBorders>
            <w:vAlign w:val="center"/>
          </w:tcPr>
          <w:p w14:paraId="70262415" w14:textId="77777777" w:rsidR="00224296" w:rsidRPr="00691091" w:rsidRDefault="00224296" w:rsidP="00C0722D">
            <w:pPr>
              <w:rPr>
                <w:rFonts w:ascii="Meiryo UI" w:eastAsia="Meiryo UI" w:hAnsi="Meiryo UI"/>
                <w:sz w:val="20"/>
                <w:szCs w:val="20"/>
              </w:rPr>
            </w:pPr>
          </w:p>
        </w:tc>
      </w:tr>
      <w:tr w:rsidR="00224296" w:rsidRPr="00691091" w14:paraId="7CA1963F" w14:textId="77777777" w:rsidTr="00BE36FE">
        <w:trPr>
          <w:trHeight w:val="767"/>
          <w:jc w:val="center"/>
        </w:trPr>
        <w:tc>
          <w:tcPr>
            <w:tcW w:w="143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5" w:themeFillTint="66"/>
            <w:vAlign w:val="center"/>
            <w:hideMark/>
          </w:tcPr>
          <w:p w14:paraId="6376C718" w14:textId="77777777" w:rsidR="00224296" w:rsidRPr="00691091" w:rsidRDefault="00224296">
            <w:pPr>
              <w:ind w:firstLine="200"/>
              <w:rPr>
                <w:rFonts w:ascii="Meiryo UI" w:eastAsia="Meiryo UI" w:hAnsi="Meiryo UI"/>
                <w:sz w:val="20"/>
                <w:szCs w:val="20"/>
              </w:rPr>
            </w:pPr>
            <w:r w:rsidRPr="00691091">
              <w:rPr>
                <w:rFonts w:ascii="Meiryo UI" w:eastAsia="Meiryo UI" w:hAnsi="Meiryo UI" w:hint="eastAsia"/>
                <w:sz w:val="20"/>
                <w:szCs w:val="20"/>
              </w:rPr>
              <w:t>課題解決・企画</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C0C893" w14:textId="77777777" w:rsidR="00224296" w:rsidRPr="00691091" w:rsidRDefault="00224296" w:rsidP="00C0722D">
            <w:pPr>
              <w:rPr>
                <w:rFonts w:ascii="Meiryo UI" w:eastAsia="Meiryo UI" w:hAnsi="Meiryo UI"/>
                <w:sz w:val="20"/>
                <w:szCs w:val="20"/>
              </w:rPr>
            </w:pPr>
          </w:p>
        </w:tc>
        <w:tc>
          <w:tcPr>
            <w:tcW w:w="5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DB8C9D" w14:textId="77777777" w:rsidR="00224296" w:rsidRPr="00691091" w:rsidRDefault="00224296" w:rsidP="00C0722D">
            <w:pPr>
              <w:rPr>
                <w:rFonts w:ascii="Meiryo UI" w:eastAsia="Meiryo UI" w:hAnsi="Meiryo UI"/>
                <w:sz w:val="20"/>
                <w:szCs w:val="20"/>
              </w:rPr>
            </w:pPr>
          </w:p>
        </w:tc>
        <w:tc>
          <w:tcPr>
            <w:tcW w:w="5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AE3B61" w14:textId="77777777" w:rsidR="00224296" w:rsidRPr="00691091" w:rsidRDefault="00224296" w:rsidP="00C0722D">
            <w:pPr>
              <w:ind w:firstLine="200"/>
              <w:rPr>
                <w:rFonts w:ascii="Meiryo UI" w:eastAsia="Meiryo UI" w:hAnsi="Meiryo UI"/>
                <w:sz w:val="20"/>
                <w:szCs w:val="20"/>
              </w:rPr>
            </w:pPr>
          </w:p>
        </w:tc>
        <w:tc>
          <w:tcPr>
            <w:tcW w:w="5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28B1A2" w14:textId="77777777" w:rsidR="00224296" w:rsidRPr="00691091" w:rsidRDefault="00224296" w:rsidP="00C0722D">
            <w:pPr>
              <w:rPr>
                <w:rFonts w:ascii="Meiryo UI" w:eastAsia="Meiryo UI" w:hAnsi="Meiryo UI"/>
                <w:sz w:val="20"/>
                <w:szCs w:val="20"/>
              </w:rPr>
            </w:pPr>
          </w:p>
        </w:tc>
        <w:tc>
          <w:tcPr>
            <w:tcW w:w="5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3372F0" w14:textId="77777777" w:rsidR="00224296" w:rsidRPr="00691091" w:rsidRDefault="00224296" w:rsidP="00C0722D">
            <w:pPr>
              <w:rPr>
                <w:rFonts w:ascii="Meiryo UI" w:eastAsia="Meiryo UI" w:hAnsi="Meiryo UI"/>
                <w:sz w:val="20"/>
                <w:szCs w:val="20"/>
              </w:rPr>
            </w:pPr>
          </w:p>
        </w:tc>
        <w:tc>
          <w:tcPr>
            <w:tcW w:w="5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CD27EB" w14:textId="77777777" w:rsidR="00224296" w:rsidRPr="00691091" w:rsidRDefault="00224296" w:rsidP="00C0722D">
            <w:pPr>
              <w:rPr>
                <w:rFonts w:ascii="Meiryo UI" w:eastAsia="Meiryo UI" w:hAnsi="Meiryo UI"/>
                <w:sz w:val="20"/>
                <w:szCs w:val="20"/>
              </w:rPr>
            </w:pPr>
          </w:p>
        </w:tc>
        <w:tc>
          <w:tcPr>
            <w:tcW w:w="5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814E31" w14:textId="77777777" w:rsidR="00224296" w:rsidRPr="00691091" w:rsidRDefault="00224296" w:rsidP="00C0722D">
            <w:pPr>
              <w:rPr>
                <w:rFonts w:ascii="Meiryo UI" w:eastAsia="Meiryo UI" w:hAnsi="Meiryo UI"/>
                <w:sz w:val="20"/>
                <w:szCs w:val="20"/>
              </w:rPr>
            </w:pPr>
          </w:p>
        </w:tc>
      </w:tr>
      <w:tr w:rsidR="00224296" w:rsidRPr="00691091" w14:paraId="50C9290D" w14:textId="77777777" w:rsidTr="00BE36FE">
        <w:trPr>
          <w:trHeight w:val="767"/>
          <w:jc w:val="center"/>
        </w:trPr>
        <w:tc>
          <w:tcPr>
            <w:tcW w:w="143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5" w:themeFillTint="66"/>
            <w:vAlign w:val="center"/>
            <w:hideMark/>
          </w:tcPr>
          <w:p w14:paraId="5E0DF72E" w14:textId="77777777" w:rsidR="00224296" w:rsidRPr="00691091" w:rsidRDefault="00224296">
            <w:pPr>
              <w:ind w:firstLine="200"/>
              <w:rPr>
                <w:rFonts w:ascii="Meiryo UI" w:eastAsia="Meiryo UI" w:hAnsi="Meiryo UI"/>
                <w:sz w:val="20"/>
                <w:szCs w:val="20"/>
              </w:rPr>
            </w:pPr>
            <w:r w:rsidRPr="00691091">
              <w:rPr>
                <w:rFonts w:ascii="Meiryo UI" w:eastAsia="Meiryo UI" w:hAnsi="Meiryo UI" w:hint="eastAsia"/>
                <w:sz w:val="20"/>
                <w:szCs w:val="20"/>
              </w:rPr>
              <w:t>判断・決断</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D08922" w14:textId="77777777" w:rsidR="00224296" w:rsidRPr="00691091" w:rsidRDefault="00224296" w:rsidP="00C0722D">
            <w:pPr>
              <w:rPr>
                <w:rFonts w:ascii="Meiryo UI" w:eastAsia="Meiryo UI" w:hAnsi="Meiryo UI"/>
                <w:sz w:val="20"/>
                <w:szCs w:val="20"/>
              </w:rPr>
            </w:pPr>
          </w:p>
        </w:tc>
        <w:tc>
          <w:tcPr>
            <w:tcW w:w="5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29CCFE" w14:textId="77777777" w:rsidR="00224296" w:rsidRPr="00691091" w:rsidRDefault="00224296" w:rsidP="00C0722D">
            <w:pPr>
              <w:ind w:firstLine="200"/>
              <w:rPr>
                <w:rFonts w:ascii="Meiryo UI" w:eastAsia="Meiryo UI" w:hAnsi="Meiryo UI"/>
                <w:sz w:val="20"/>
                <w:szCs w:val="20"/>
              </w:rPr>
            </w:pPr>
          </w:p>
        </w:tc>
        <w:tc>
          <w:tcPr>
            <w:tcW w:w="5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AA1ED8" w14:textId="77777777" w:rsidR="00224296" w:rsidRPr="00691091" w:rsidRDefault="00224296" w:rsidP="00C0722D">
            <w:pPr>
              <w:ind w:firstLine="200"/>
              <w:rPr>
                <w:rFonts w:ascii="Meiryo UI" w:eastAsia="Meiryo UI" w:hAnsi="Meiryo UI"/>
                <w:sz w:val="20"/>
                <w:szCs w:val="20"/>
              </w:rPr>
            </w:pPr>
          </w:p>
        </w:tc>
        <w:tc>
          <w:tcPr>
            <w:tcW w:w="5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6DED87" w14:textId="77777777" w:rsidR="00224296" w:rsidRPr="00691091" w:rsidRDefault="00224296" w:rsidP="00C0722D">
            <w:pPr>
              <w:ind w:firstLine="200"/>
              <w:rPr>
                <w:rFonts w:ascii="Meiryo UI" w:eastAsia="Meiryo UI" w:hAnsi="Meiryo UI"/>
                <w:sz w:val="20"/>
                <w:szCs w:val="20"/>
              </w:rPr>
            </w:pPr>
          </w:p>
        </w:tc>
        <w:tc>
          <w:tcPr>
            <w:tcW w:w="5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3E4291" w14:textId="77777777" w:rsidR="00224296" w:rsidRPr="00691091" w:rsidRDefault="00224296" w:rsidP="00C0722D">
            <w:pPr>
              <w:ind w:firstLine="200"/>
              <w:rPr>
                <w:rFonts w:ascii="Meiryo UI" w:eastAsia="Meiryo UI" w:hAnsi="Meiryo UI"/>
                <w:sz w:val="20"/>
                <w:szCs w:val="20"/>
              </w:rPr>
            </w:pPr>
          </w:p>
        </w:tc>
        <w:tc>
          <w:tcPr>
            <w:tcW w:w="5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8C6514" w14:textId="77777777" w:rsidR="00224296" w:rsidRPr="00691091" w:rsidRDefault="00224296" w:rsidP="00C0722D">
            <w:pPr>
              <w:ind w:firstLine="200"/>
              <w:rPr>
                <w:rFonts w:ascii="Meiryo UI" w:eastAsia="Meiryo UI" w:hAnsi="Meiryo UI"/>
                <w:sz w:val="20"/>
                <w:szCs w:val="20"/>
              </w:rPr>
            </w:pPr>
          </w:p>
        </w:tc>
        <w:tc>
          <w:tcPr>
            <w:tcW w:w="5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0E9725" w14:textId="77777777" w:rsidR="00224296" w:rsidRPr="00691091" w:rsidRDefault="00224296" w:rsidP="00C0722D">
            <w:pPr>
              <w:ind w:firstLine="200"/>
              <w:rPr>
                <w:rFonts w:ascii="Meiryo UI" w:eastAsia="Meiryo UI" w:hAnsi="Meiryo UI"/>
                <w:sz w:val="20"/>
                <w:szCs w:val="20"/>
              </w:rPr>
            </w:pPr>
          </w:p>
        </w:tc>
      </w:tr>
      <w:tr w:rsidR="00224296" w:rsidRPr="00691091" w14:paraId="2F641BAF" w14:textId="77777777" w:rsidTr="00BE36FE">
        <w:trPr>
          <w:trHeight w:val="767"/>
          <w:jc w:val="center"/>
        </w:trPr>
        <w:tc>
          <w:tcPr>
            <w:tcW w:w="143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5" w:themeFillTint="66"/>
            <w:vAlign w:val="center"/>
            <w:hideMark/>
          </w:tcPr>
          <w:p w14:paraId="5038C3EB" w14:textId="77777777" w:rsidR="00224296" w:rsidRPr="00691091" w:rsidRDefault="00224296">
            <w:pPr>
              <w:ind w:firstLine="200"/>
              <w:rPr>
                <w:rFonts w:ascii="Meiryo UI" w:eastAsia="Meiryo UI" w:hAnsi="Meiryo UI"/>
                <w:sz w:val="20"/>
                <w:szCs w:val="20"/>
              </w:rPr>
            </w:pPr>
            <w:r w:rsidRPr="00691091">
              <w:rPr>
                <w:rFonts w:ascii="Meiryo UI" w:eastAsia="Meiryo UI" w:hAnsi="Meiryo UI" w:hint="eastAsia"/>
                <w:sz w:val="20"/>
                <w:szCs w:val="20"/>
              </w:rPr>
              <w:t>説明・調整</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C0F34D" w14:textId="3247DE4C" w:rsidR="00224296" w:rsidRPr="00691091" w:rsidRDefault="00BE36FE" w:rsidP="00C0722D">
            <w:pPr>
              <w:rPr>
                <w:rFonts w:ascii="Meiryo UI" w:eastAsia="Meiryo UI" w:hAnsi="Meiryo UI"/>
                <w:sz w:val="20"/>
                <w:szCs w:val="20"/>
              </w:rPr>
            </w:pPr>
            <w:r w:rsidRPr="00691091">
              <w:rPr>
                <w:rFonts w:ascii="Meiryo UI" w:eastAsia="Meiryo UI" w:hAnsi="Meiryo UI"/>
                <w:noProof/>
              </w:rPr>
              <mc:AlternateContent>
                <mc:Choice Requires="wps">
                  <w:drawing>
                    <wp:anchor distT="0" distB="0" distL="114300" distR="114300" simplePos="0" relativeHeight="251774464" behindDoc="0" locked="0" layoutInCell="1" allowOverlap="1" wp14:anchorId="38F331E1" wp14:editId="0A266490">
                      <wp:simplePos x="0" y="0"/>
                      <wp:positionH relativeFrom="column">
                        <wp:posOffset>-50165</wp:posOffset>
                      </wp:positionH>
                      <wp:positionV relativeFrom="paragraph">
                        <wp:posOffset>66040</wp:posOffset>
                      </wp:positionV>
                      <wp:extent cx="4343400" cy="359410"/>
                      <wp:effectExtent l="0" t="0" r="0" b="2540"/>
                      <wp:wrapNone/>
                      <wp:docPr id="16" name="矢印: 左右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59410"/>
                              </a:xfrm>
                              <a:prstGeom prst="leftRightArrow">
                                <a:avLst>
                                  <a:gd name="adj1" fmla="val 45426"/>
                                  <a:gd name="adj2" fmla="val 111613"/>
                                </a:avLst>
                              </a:prstGeom>
                              <a:solidFill>
                                <a:srgbClr val="4F81BD">
                                  <a:lumMod val="60000"/>
                                  <a:lumOff val="40000"/>
                                </a:srgbClr>
                              </a:solidFill>
                              <a:ln w="9525">
                                <a:no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C1BA5" id="矢印: 左右 16" o:spid="_x0000_s1026" type="#_x0000_t69" style="position:absolute;left:0;text-align:left;margin-left:-3.95pt;margin-top:5.2pt;width:342pt;height:28.3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RafQIAALsEAAAOAAAAZHJzL2Uyb0RvYy54bWysVEuOEzEQ3SNxB8t70un8SFrpjIYZgpAG&#10;GDFwAMd2pw3+YTvphDsgjoDEgjUSC04UcQ3K7k4IsEMkkmW7yq9e1avq+cVOSbTlzgujS5z3+hhx&#10;TQ0Tel3i16+WD6YY+UA0I9JoXuI99/hicf/evLEFH5jaSMYdAhDti8aWuA7BFlnmac0V8T1juQZj&#10;ZZwiAY5unTFHGkBXMhv0+5OsMY5ZZyj3Hm6vWyNeJPyq4jS8qCrPA5IlBm4hrS6tq7hmizkp1o7Y&#10;WtCOBvkHFooIDUFPUNckELRx4i8oJagz3lShR43KTFUJylMOkE3e/yObu5pYnnKB4nh7KpP/f7D0&#10;+fbWIcFAuwlGmijQ6Menz4cPXwt0+P7l8PEbAgNUqbG+AOc7e+tint7eGPrWI22uaqLX/NI509Sc&#10;MOCWR//stwfx4OEpWjXPDIMYZBNMKtiucioCQinQLumyP+nCdwFRuBwN4d8H+SjYhuPZKE/CZaQ4&#10;vrbOhyfcKBQ3JZa8Ci/Fug6JVopDtjc+JIVYlyZhb3KMKiVB8C2RaDQeDVKqoOKZz+DcJ8/zST5M&#10;+ZGigwQax/CpMkYKthRSpoNbr66kQ4APaSyn+aPrxEZuFNShvZ704dc2IlxDu3bex2vA9y0MVBX2&#10;5/hSo6bEs/FgnGC1iYFTTysRYLCkUCWeRqQuQpTosWbJJRAh2z3ASh358jQyUKmjglG0VvyVYXsQ&#10;0Jl2hmDmYVMb9x6jBuanxP7dhjiOkXyqoQkejgazMQxcOkynM1DPnRtWZwaiKQCVOGDUbq9CO6Ib&#10;66KKsaUiO20uoW0qcWLXcuqaDSYkFaib5jiC5+fk9eubs/gJAAD//wMAUEsDBBQABgAIAAAAIQCS&#10;YvUo3QAAAAgBAAAPAAAAZHJzL2Rvd25yZXYueG1sTI/RSsNAEEXfBf9hGaFv7W5FUo3ZFBUCBRFq&#10;9AO22TEJzc6G7DaJ/XqnT/VtZu7lzrnZdnadGHEIrScN65UCgVR521Kt4furWD6CCNGQNZ0n1PCL&#10;Abb57U1mUusn+sSxjLXgEAqp0dDE2KdShqpBZ8LK90is/fjBmcjrUEs7mInDXSfvlUqkMy3xh8b0&#10;+NZgdSxPTkNR7uwR31UhP0aaprh/PZ9x1npxN788g4g4x6sZLviMDjkzHfyJbBCdhuXmiZ18Vw8g&#10;WE82yRrE4TIokHkm/xfI/wAAAP//AwBQSwECLQAUAAYACAAAACEAtoM4kv4AAADhAQAAEwAAAAAA&#10;AAAAAAAAAAAAAAAAW0NvbnRlbnRfVHlwZXNdLnhtbFBLAQItABQABgAIAAAAIQA4/SH/1gAAAJQB&#10;AAALAAAAAAAAAAAAAAAAAC8BAABfcmVscy8ucmVsc1BLAQItABQABgAIAAAAIQBpKYRafQIAALsE&#10;AAAOAAAAAAAAAAAAAAAAAC4CAABkcnMvZTJvRG9jLnhtbFBLAQItABQABgAIAAAAIQCSYvUo3QAA&#10;AAgBAAAPAAAAAAAAAAAAAAAAANcEAABkcnMvZG93bnJldi54bWxQSwUGAAAAAAQABADzAAAA4QUA&#10;AAAA&#10;" adj="1995,5894" fillcolor="#95b3d7" stroked="f">
                      <v:textbox inset="5.85pt,.7pt,5.85pt,.7pt"/>
                    </v:shape>
                  </w:pict>
                </mc:Fallback>
              </mc:AlternateContent>
            </w:r>
          </w:p>
        </w:tc>
        <w:tc>
          <w:tcPr>
            <w:tcW w:w="5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429E27" w14:textId="77777777" w:rsidR="00224296" w:rsidRPr="00691091" w:rsidRDefault="00224296" w:rsidP="00C0722D">
            <w:pPr>
              <w:ind w:firstLine="200"/>
              <w:rPr>
                <w:rFonts w:ascii="Meiryo UI" w:eastAsia="Meiryo UI" w:hAnsi="Meiryo UI"/>
                <w:sz w:val="20"/>
                <w:szCs w:val="20"/>
              </w:rPr>
            </w:pPr>
          </w:p>
        </w:tc>
        <w:tc>
          <w:tcPr>
            <w:tcW w:w="5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B9F516" w14:textId="77777777" w:rsidR="00224296" w:rsidRPr="00691091" w:rsidRDefault="00224296" w:rsidP="00C0722D">
            <w:pPr>
              <w:ind w:firstLine="200"/>
              <w:rPr>
                <w:rFonts w:ascii="Meiryo UI" w:eastAsia="Meiryo UI" w:hAnsi="Meiryo UI"/>
                <w:sz w:val="20"/>
                <w:szCs w:val="20"/>
              </w:rPr>
            </w:pPr>
          </w:p>
        </w:tc>
        <w:tc>
          <w:tcPr>
            <w:tcW w:w="5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FC52AA" w14:textId="77777777" w:rsidR="00224296" w:rsidRPr="00691091" w:rsidRDefault="00224296" w:rsidP="00C0722D">
            <w:pPr>
              <w:ind w:firstLine="200"/>
              <w:rPr>
                <w:rFonts w:ascii="Meiryo UI" w:eastAsia="Meiryo UI" w:hAnsi="Meiryo UI"/>
                <w:sz w:val="20"/>
                <w:szCs w:val="20"/>
              </w:rPr>
            </w:pPr>
          </w:p>
        </w:tc>
        <w:tc>
          <w:tcPr>
            <w:tcW w:w="5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FC2AEF" w14:textId="77777777" w:rsidR="00224296" w:rsidRPr="00691091" w:rsidRDefault="00224296" w:rsidP="00C0722D">
            <w:pPr>
              <w:ind w:firstLine="200"/>
              <w:rPr>
                <w:rFonts w:ascii="Meiryo UI" w:eastAsia="Meiryo UI" w:hAnsi="Meiryo UI"/>
                <w:sz w:val="20"/>
                <w:szCs w:val="20"/>
              </w:rPr>
            </w:pPr>
          </w:p>
        </w:tc>
        <w:tc>
          <w:tcPr>
            <w:tcW w:w="5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07F13B" w14:textId="77777777" w:rsidR="00224296" w:rsidRPr="00691091" w:rsidRDefault="00224296" w:rsidP="00C0722D">
            <w:pPr>
              <w:ind w:firstLine="200"/>
              <w:rPr>
                <w:rFonts w:ascii="Meiryo UI" w:eastAsia="Meiryo UI" w:hAnsi="Meiryo UI"/>
                <w:sz w:val="20"/>
                <w:szCs w:val="20"/>
              </w:rPr>
            </w:pPr>
          </w:p>
        </w:tc>
        <w:tc>
          <w:tcPr>
            <w:tcW w:w="5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BE5F8A" w14:textId="77777777" w:rsidR="00224296" w:rsidRPr="00691091" w:rsidRDefault="00224296" w:rsidP="00C0722D">
            <w:pPr>
              <w:ind w:firstLine="200"/>
              <w:rPr>
                <w:rFonts w:ascii="Meiryo UI" w:eastAsia="Meiryo UI" w:hAnsi="Meiryo UI"/>
                <w:sz w:val="20"/>
                <w:szCs w:val="20"/>
              </w:rPr>
            </w:pPr>
          </w:p>
        </w:tc>
      </w:tr>
      <w:tr w:rsidR="00224296" w:rsidRPr="00691091" w14:paraId="4BDCFDD3" w14:textId="77777777" w:rsidTr="00BE36FE">
        <w:trPr>
          <w:trHeight w:val="767"/>
          <w:jc w:val="center"/>
        </w:trPr>
        <w:tc>
          <w:tcPr>
            <w:tcW w:w="143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5" w:themeFillTint="66"/>
            <w:vAlign w:val="center"/>
            <w:hideMark/>
          </w:tcPr>
          <w:p w14:paraId="2E86C771" w14:textId="77777777" w:rsidR="00224296" w:rsidRPr="00691091" w:rsidRDefault="00224296">
            <w:pPr>
              <w:ind w:firstLine="200"/>
              <w:rPr>
                <w:rFonts w:ascii="Meiryo UI" w:eastAsia="Meiryo UI" w:hAnsi="Meiryo UI"/>
                <w:sz w:val="20"/>
                <w:szCs w:val="20"/>
              </w:rPr>
            </w:pPr>
            <w:r w:rsidRPr="00691091">
              <w:rPr>
                <w:rFonts w:ascii="Meiryo UI" w:eastAsia="Meiryo UI" w:hAnsi="Meiryo UI" w:hint="eastAsia"/>
                <w:sz w:val="20"/>
                <w:szCs w:val="20"/>
              </w:rPr>
              <w:t>業務遂行</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9DFCBE" w14:textId="77777777" w:rsidR="00224296" w:rsidRPr="00691091" w:rsidRDefault="00224296" w:rsidP="00C0722D">
            <w:pPr>
              <w:rPr>
                <w:rFonts w:ascii="Meiryo UI" w:eastAsia="Meiryo UI" w:hAnsi="Meiryo UI"/>
                <w:sz w:val="20"/>
                <w:szCs w:val="20"/>
              </w:rPr>
            </w:pPr>
          </w:p>
        </w:tc>
        <w:tc>
          <w:tcPr>
            <w:tcW w:w="5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F5AB76" w14:textId="77777777" w:rsidR="00224296" w:rsidRPr="00691091" w:rsidRDefault="00224296" w:rsidP="00C0722D">
            <w:pPr>
              <w:ind w:firstLine="200"/>
              <w:rPr>
                <w:rFonts w:ascii="Meiryo UI" w:eastAsia="Meiryo UI" w:hAnsi="Meiryo UI"/>
                <w:sz w:val="20"/>
                <w:szCs w:val="20"/>
              </w:rPr>
            </w:pPr>
          </w:p>
        </w:tc>
        <w:tc>
          <w:tcPr>
            <w:tcW w:w="5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BFAEAD" w14:textId="77777777" w:rsidR="00224296" w:rsidRPr="00691091" w:rsidRDefault="00C0722D" w:rsidP="00C0722D">
            <w:pPr>
              <w:rPr>
                <w:rFonts w:ascii="Meiryo UI" w:eastAsia="Meiryo UI" w:hAnsi="Meiryo UI"/>
                <w:sz w:val="20"/>
                <w:szCs w:val="20"/>
              </w:rPr>
            </w:pPr>
            <w:r w:rsidRPr="00691091">
              <w:rPr>
                <w:rFonts w:ascii="Meiryo UI" w:eastAsia="Meiryo UI" w:hAnsi="Meiryo UI"/>
                <w:noProof/>
              </w:rPr>
              <mc:AlternateContent>
                <mc:Choice Requires="wps">
                  <w:drawing>
                    <wp:anchor distT="0" distB="0" distL="114300" distR="114300" simplePos="0" relativeHeight="251776512" behindDoc="0" locked="0" layoutInCell="1" allowOverlap="1" wp14:anchorId="347BB368" wp14:editId="7DEC933E">
                      <wp:simplePos x="0" y="0"/>
                      <wp:positionH relativeFrom="column">
                        <wp:posOffset>-42545</wp:posOffset>
                      </wp:positionH>
                      <wp:positionV relativeFrom="paragraph">
                        <wp:posOffset>33020</wp:posOffset>
                      </wp:positionV>
                      <wp:extent cx="3076575" cy="359410"/>
                      <wp:effectExtent l="0" t="0" r="9525" b="2540"/>
                      <wp:wrapNone/>
                      <wp:docPr id="17" name="矢印: 左右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3676650" y="3305175"/>
                                <a:ext cx="3076575" cy="359410"/>
                              </a:xfrm>
                              <a:prstGeom prst="leftRightArrow">
                                <a:avLst>
                                  <a:gd name="adj1" fmla="val 45000"/>
                                  <a:gd name="adj2" fmla="val 97058"/>
                                </a:avLst>
                              </a:prstGeom>
                              <a:gradFill rotWithShape="1">
                                <a:gsLst>
                                  <a:gs pos="0">
                                    <a:srgbClr val="1F497D">
                                      <a:lumMod val="75000"/>
                                      <a:lumOff val="0"/>
                                    </a:srgbClr>
                                  </a:gs>
                                  <a:gs pos="100000">
                                    <a:srgbClr val="4F81BD">
                                      <a:lumMod val="20000"/>
                                      <a:lumOff val="80000"/>
                                    </a:srgbClr>
                                  </a:gs>
                                </a:gsLst>
                                <a:lin ang="0" scaled="1"/>
                              </a:gradFill>
                              <a:ln w="9525">
                                <a:no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7D8E3" id="矢印: 左右 17" o:spid="_x0000_s1026" type="#_x0000_t69" style="position:absolute;left:0;text-align:left;margin-left:-3.35pt;margin-top:2.6pt;width:242.25pt;height:28.3pt;rotation:180;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Gb1QIAAI8FAAAOAAAAZHJzL2Uyb0RvYy54bWysVM1u1DAQviPxDpbvNMl2s9mNmq1KyyKk&#10;AhUFcfYmzsbgP2zvZss7IB4BiQNnJA48UcVrMLaz7ba9IXKI7PF45ptvPs/R8VZwtKHGMiUrnB2k&#10;GFFZq4bJVYXfvV08mWJkHZEN4UrSCl9Ri4/njx8d9bqkI9Up3lCDIIi0Za8r3DmnyySxdUcFsQdK&#10;UwmHrTKCONiaVdIY0kN0wZNRmk6SXplGG1VTa8F6Fg/xPMRvW1q7121rqUO8woDNhb8J/6X/J/Mj&#10;Uq4M0R2rBxjkH1AIwiQkvQl1RhxBa8MehBKsNsqq1h3USiSqbVlNQw1QTZbeq+ayI5qGWoAcq29o&#10;sv8vbP1qc2EQa6B3BUaSCOjRn2/fr7/8LNH17x/XX38hOACWem1LcL7UF8bXafW5qj9aJNVpR+SK&#10;nhij+o6SBrBl3j+5c8FvLFxFy/6laiAHWTsVCNu2RiCjoDFZOk39F8zADNpW+HBSTCY5NO4K1odp&#10;nhV5bBndOlR7h7SY5GBEtffIZ+Ms9DQhpQ/skWpj3XOqBPKLCnPaujds1bmAOOQim3PrQvOagQHS&#10;fMgwagUHLWwIR+Pc44pa2fMZ7fvMijSfhspJOUQEFLvsgzaaBePcl/ueuS6019MVDu0OhEVaAYuR&#10;B2tWy1NuEKAAz8V4VpwFd74WQGQ0F7fowAx6j+YdEUMIaAnI08ZcMUV2y/edPOPFNHv6MA+8tx0L&#10;+3lC14bC7+cKKYfCOJMIpBLenq0Jp150wz14gYEaj45L1Fd4lo/yUKlUnrPAvWAOhgVnosKDVILZ&#10;y+6ZbMLaEcbjGlJz6ePRMAYABDgEVXohRkEvVXMFogzyA5HBHAOFdMp8xqiHmVBh+2lNDMWIv5DQ&#10;kmI8moHUXNhMpzO4YvYPlnsHRNYQqMIOQ9F+eeri2Flr4+W367tUJ/AUWnaDLmIaoMKrj32LE8qP&#10;lf198Lqdo/O/AAAA//8DAFBLAwQUAAYACAAAACEAi31eT90AAAAHAQAADwAAAGRycy9kb3ducmV2&#10;LnhtbEyPQU+DQBSE7yb+h80z8dYubRAaytI0mhovHkQTr1t4BeruW2S3QP+9z5MeJzOZ+SbfzdaI&#10;EQffOVKwWkYgkCpXd9Qo+Hg/LDYgfNBUa+MIFVzRw664vcl1VruJ3nAsQyO4hHymFbQh9JmUvmrR&#10;ar90PRJ7JzdYHVgOjawHPXG5NXIdRYm0uiNeaHWPjy1WX+XFKtg/ReZ8ptfr+H0wL64s48/nKVbq&#10;/m7eb0EEnMNfGH7xGR0KZjq6C9VeGAWLJOWkgoc1CLbjNOUnRwXJagOyyOV//uIHAAD//wMAUEsB&#10;Ai0AFAAGAAgAAAAhALaDOJL+AAAA4QEAABMAAAAAAAAAAAAAAAAAAAAAAFtDb250ZW50X1R5cGVz&#10;XS54bWxQSwECLQAUAAYACAAAACEAOP0h/9YAAACUAQAACwAAAAAAAAAAAAAAAAAvAQAAX3JlbHMv&#10;LnJlbHNQSwECLQAUAAYACAAAACEAp1pBm9UCAACPBQAADgAAAAAAAAAAAAAAAAAuAgAAZHJzL2Uy&#10;b0RvYy54bWxQSwECLQAUAAYACAAAACEAi31eT90AAAAHAQAADwAAAAAAAAAAAAAAAAAvBQAAZHJz&#10;L2Rvd25yZXYueG1sUEsFBgAAAAAEAAQA8wAAADkGAAAAAA==&#10;" adj="2449,5940" fillcolor="#17375e" stroked="f">
                      <v:fill color2="#dce6f2" rotate="t" angle="90" focus="100%" type="gradient"/>
                      <v:textbox inset="5.85pt,.7pt,5.85pt,.7pt"/>
                    </v:shape>
                  </w:pict>
                </mc:Fallback>
              </mc:AlternateContent>
            </w:r>
          </w:p>
        </w:tc>
        <w:tc>
          <w:tcPr>
            <w:tcW w:w="5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9CF067" w14:textId="77777777" w:rsidR="00224296" w:rsidRPr="00691091" w:rsidRDefault="00224296" w:rsidP="00C0722D">
            <w:pPr>
              <w:ind w:firstLine="200"/>
              <w:rPr>
                <w:rFonts w:ascii="Meiryo UI" w:eastAsia="Meiryo UI" w:hAnsi="Meiryo UI"/>
                <w:sz w:val="20"/>
                <w:szCs w:val="20"/>
              </w:rPr>
            </w:pPr>
          </w:p>
        </w:tc>
        <w:tc>
          <w:tcPr>
            <w:tcW w:w="5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BF52D1" w14:textId="77777777" w:rsidR="00224296" w:rsidRPr="00691091" w:rsidRDefault="00224296" w:rsidP="00C0722D">
            <w:pPr>
              <w:ind w:firstLine="200"/>
              <w:rPr>
                <w:rFonts w:ascii="Meiryo UI" w:eastAsia="Meiryo UI" w:hAnsi="Meiryo UI"/>
                <w:sz w:val="20"/>
                <w:szCs w:val="20"/>
              </w:rPr>
            </w:pPr>
          </w:p>
        </w:tc>
        <w:tc>
          <w:tcPr>
            <w:tcW w:w="5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D90CFE" w14:textId="77777777" w:rsidR="00224296" w:rsidRPr="00691091" w:rsidRDefault="00224296" w:rsidP="00C0722D">
            <w:pPr>
              <w:ind w:firstLine="200"/>
              <w:rPr>
                <w:rFonts w:ascii="Meiryo UI" w:eastAsia="Meiryo UI" w:hAnsi="Meiryo UI"/>
                <w:sz w:val="20"/>
                <w:szCs w:val="20"/>
              </w:rPr>
            </w:pPr>
          </w:p>
        </w:tc>
        <w:tc>
          <w:tcPr>
            <w:tcW w:w="5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D45565" w14:textId="77777777" w:rsidR="00224296" w:rsidRPr="00691091" w:rsidRDefault="00224296" w:rsidP="00C0722D">
            <w:pPr>
              <w:ind w:firstLine="200"/>
              <w:rPr>
                <w:rFonts w:ascii="Meiryo UI" w:eastAsia="Meiryo UI" w:hAnsi="Meiryo UI"/>
                <w:sz w:val="20"/>
                <w:szCs w:val="20"/>
              </w:rPr>
            </w:pPr>
          </w:p>
        </w:tc>
      </w:tr>
      <w:tr w:rsidR="00224296" w:rsidRPr="00691091" w14:paraId="3E8C0C10" w14:textId="77777777" w:rsidTr="00BE36FE">
        <w:trPr>
          <w:cantSplit/>
          <w:trHeight w:val="767"/>
          <w:jc w:val="center"/>
        </w:trPr>
        <w:tc>
          <w:tcPr>
            <w:tcW w:w="302"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5" w:themeFillTint="66"/>
            <w:textDirection w:val="tbRlV"/>
            <w:hideMark/>
          </w:tcPr>
          <w:p w14:paraId="7802647C" w14:textId="77777777" w:rsidR="00224296" w:rsidRPr="00691091" w:rsidRDefault="00224296">
            <w:pPr>
              <w:ind w:left="113" w:right="113"/>
              <w:jc w:val="center"/>
              <w:rPr>
                <w:rFonts w:ascii="Meiryo UI" w:eastAsia="Meiryo UI" w:hAnsi="Meiryo UI"/>
                <w:sz w:val="20"/>
                <w:szCs w:val="20"/>
              </w:rPr>
            </w:pPr>
            <w:r w:rsidRPr="005E515C">
              <w:rPr>
                <w:rFonts w:ascii="Meiryo UI" w:eastAsia="Meiryo UI" w:hAnsi="Meiryo UI" w:hint="eastAsia"/>
                <w:spacing w:val="16"/>
                <w:kern w:val="0"/>
                <w:sz w:val="18"/>
                <w:szCs w:val="20"/>
                <w:fitText w:val="1260" w:id="-1309553151"/>
              </w:rPr>
              <w:t>マネジメン</w:t>
            </w:r>
            <w:r w:rsidRPr="005E515C">
              <w:rPr>
                <w:rFonts w:ascii="Meiryo UI" w:eastAsia="Meiryo UI" w:hAnsi="Meiryo UI" w:hint="eastAsia"/>
                <w:spacing w:val="4"/>
                <w:kern w:val="0"/>
                <w:sz w:val="18"/>
                <w:szCs w:val="20"/>
                <w:fitText w:val="1260" w:id="-1309553151"/>
              </w:rPr>
              <w:t>ト</w:t>
            </w:r>
          </w:p>
        </w:tc>
        <w:tc>
          <w:tcPr>
            <w:tcW w:w="11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5" w:themeFillTint="66"/>
            <w:vAlign w:val="center"/>
            <w:hideMark/>
          </w:tcPr>
          <w:p w14:paraId="0ED5EB47" w14:textId="77777777" w:rsidR="00224296" w:rsidRPr="00691091" w:rsidRDefault="00224296">
            <w:pPr>
              <w:ind w:firstLine="200"/>
              <w:rPr>
                <w:rFonts w:ascii="Meiryo UI" w:eastAsia="Meiryo UI" w:hAnsi="Meiryo UI"/>
                <w:sz w:val="20"/>
                <w:szCs w:val="20"/>
              </w:rPr>
            </w:pPr>
            <w:r w:rsidRPr="00691091">
              <w:rPr>
                <w:rFonts w:ascii="Meiryo UI" w:eastAsia="Meiryo UI" w:hAnsi="Meiryo UI" w:hint="eastAsia"/>
                <w:sz w:val="20"/>
                <w:szCs w:val="20"/>
              </w:rPr>
              <w:t>組織運営</w:t>
            </w:r>
          </w:p>
        </w:tc>
        <w:tc>
          <w:tcPr>
            <w:tcW w:w="509" w:type="pct"/>
            <w:tcBorders>
              <w:top w:val="single" w:sz="4" w:space="0" w:color="auto"/>
              <w:left w:val="single" w:sz="4" w:space="0" w:color="000000" w:themeColor="text1"/>
              <w:bottom w:val="single" w:sz="4" w:space="0" w:color="000000" w:themeColor="text1"/>
              <w:right w:val="single" w:sz="4" w:space="0" w:color="auto"/>
            </w:tcBorders>
            <w:vAlign w:val="center"/>
          </w:tcPr>
          <w:p w14:paraId="3FAFAA95" w14:textId="77777777" w:rsidR="00224296" w:rsidRPr="00691091" w:rsidRDefault="00224296" w:rsidP="00C0722D">
            <w:pPr>
              <w:rPr>
                <w:rFonts w:ascii="Meiryo UI" w:eastAsia="Meiryo UI" w:hAnsi="Meiryo UI"/>
                <w:sz w:val="20"/>
                <w:szCs w:val="20"/>
              </w:rPr>
            </w:pPr>
          </w:p>
        </w:tc>
        <w:tc>
          <w:tcPr>
            <w:tcW w:w="510" w:type="pct"/>
            <w:tcBorders>
              <w:top w:val="single" w:sz="4" w:space="0" w:color="auto"/>
              <w:left w:val="single" w:sz="4" w:space="0" w:color="auto"/>
              <w:bottom w:val="single" w:sz="4" w:space="0" w:color="000000" w:themeColor="text1"/>
              <w:right w:val="single" w:sz="4" w:space="0" w:color="auto"/>
            </w:tcBorders>
            <w:vAlign w:val="center"/>
          </w:tcPr>
          <w:p w14:paraId="512FDAEA" w14:textId="77777777" w:rsidR="00224296" w:rsidRPr="00691091" w:rsidRDefault="00224296" w:rsidP="00C0722D">
            <w:pPr>
              <w:ind w:firstLine="200"/>
              <w:rPr>
                <w:rFonts w:ascii="Meiryo UI" w:eastAsia="Meiryo UI" w:hAnsi="Meiryo UI"/>
                <w:sz w:val="20"/>
                <w:szCs w:val="20"/>
              </w:rPr>
            </w:pPr>
          </w:p>
        </w:tc>
        <w:tc>
          <w:tcPr>
            <w:tcW w:w="510" w:type="pct"/>
            <w:tcBorders>
              <w:top w:val="single" w:sz="4" w:space="0" w:color="auto"/>
              <w:left w:val="single" w:sz="4" w:space="0" w:color="auto"/>
              <w:bottom w:val="single" w:sz="4" w:space="0" w:color="000000" w:themeColor="text1"/>
              <w:right w:val="single" w:sz="4" w:space="0" w:color="auto"/>
            </w:tcBorders>
            <w:vAlign w:val="center"/>
          </w:tcPr>
          <w:p w14:paraId="33EE131B" w14:textId="77777777" w:rsidR="00224296" w:rsidRPr="00691091" w:rsidRDefault="00224296" w:rsidP="00C0722D">
            <w:pPr>
              <w:ind w:firstLine="200"/>
              <w:rPr>
                <w:rFonts w:ascii="Meiryo UI" w:eastAsia="Meiryo UI" w:hAnsi="Meiryo UI"/>
                <w:sz w:val="20"/>
                <w:szCs w:val="20"/>
              </w:rPr>
            </w:pPr>
          </w:p>
        </w:tc>
        <w:tc>
          <w:tcPr>
            <w:tcW w:w="510" w:type="pct"/>
            <w:tcBorders>
              <w:top w:val="single" w:sz="4" w:space="0" w:color="auto"/>
              <w:left w:val="single" w:sz="4" w:space="0" w:color="auto"/>
              <w:bottom w:val="single" w:sz="4" w:space="0" w:color="000000" w:themeColor="text1"/>
              <w:right w:val="single" w:sz="4" w:space="0" w:color="auto"/>
            </w:tcBorders>
            <w:vAlign w:val="center"/>
          </w:tcPr>
          <w:p w14:paraId="4F5FD351" w14:textId="77777777" w:rsidR="00224296" w:rsidRPr="00691091" w:rsidRDefault="00C0722D" w:rsidP="00C0722D">
            <w:pPr>
              <w:ind w:firstLine="200"/>
              <w:rPr>
                <w:rFonts w:ascii="Meiryo UI" w:eastAsia="Meiryo UI" w:hAnsi="Meiryo UI"/>
                <w:sz w:val="20"/>
                <w:szCs w:val="20"/>
              </w:rPr>
            </w:pPr>
            <w:r w:rsidRPr="00691091">
              <w:rPr>
                <w:rFonts w:ascii="Meiryo UI" w:eastAsia="Meiryo UI" w:hAnsi="Meiryo UI"/>
                <w:noProof/>
              </w:rPr>
              <mc:AlternateContent>
                <mc:Choice Requires="wps">
                  <w:drawing>
                    <wp:anchor distT="0" distB="0" distL="114300" distR="114300" simplePos="0" relativeHeight="251778560" behindDoc="0" locked="0" layoutInCell="1" allowOverlap="1" wp14:anchorId="3FDDDE98" wp14:editId="77D9B4CB">
                      <wp:simplePos x="0" y="0"/>
                      <wp:positionH relativeFrom="column">
                        <wp:posOffset>-1880870</wp:posOffset>
                      </wp:positionH>
                      <wp:positionV relativeFrom="paragraph">
                        <wp:posOffset>80645</wp:posOffset>
                      </wp:positionV>
                      <wp:extent cx="2990850" cy="359410"/>
                      <wp:effectExtent l="0" t="0" r="0" b="2540"/>
                      <wp:wrapNone/>
                      <wp:docPr id="18" name="矢印: 左右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359410"/>
                              </a:xfrm>
                              <a:prstGeom prst="leftRightArrow">
                                <a:avLst>
                                  <a:gd name="adj1" fmla="val 45000"/>
                                  <a:gd name="adj2" fmla="val 83111"/>
                                </a:avLst>
                              </a:prstGeom>
                              <a:gradFill rotWithShape="1">
                                <a:gsLst>
                                  <a:gs pos="0">
                                    <a:srgbClr val="1F497D">
                                      <a:lumMod val="75000"/>
                                      <a:lumOff val="0"/>
                                    </a:srgbClr>
                                  </a:gs>
                                  <a:gs pos="100000">
                                    <a:srgbClr val="4F81BD">
                                      <a:lumMod val="20000"/>
                                      <a:lumOff val="80000"/>
                                    </a:srgbClr>
                                  </a:gs>
                                </a:gsLst>
                                <a:lin ang="0" scaled="1"/>
                              </a:gradFill>
                              <a:ln w="9525">
                                <a:no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6A324" id="矢印: 左右 18" o:spid="_x0000_s1026" type="#_x0000_t69" style="position:absolute;left:0;text-align:left;margin-left:-148.1pt;margin-top:6.35pt;width:235.5pt;height:28.3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UkwQIAAHQFAAAOAAAAZHJzL2Uyb0RvYy54bWysVM1u1DAQviPxDpbvNMl2lyZRs6i0LEIq&#10;UFEQZ6/jbAz+w/ZutrwD4hGQOHBG4sATVbwGYyfZbtsb4hLZM5OZb+b7PMdPtlKgDbOOa1Xh7CDF&#10;iCmqa65WFX73dvEox8h5omoitGIVvmIOP5k/fHDcmZJNdKtFzSyCJMqVnalw670pk8TRlkniDrRh&#10;CpyNtpJ4uNpVUlvSQXYpkkmaPk46bWtjNWXOgfWsd+J5zN80jPrXTeOYR6LCgM3Hr43fZfgm82NS&#10;riwxLacDDPIPKCThCoruUp0RT9Da8nupJKdWO934A6plopuGUxZ7gG6y9E43ly0xLPYCw3FmNyb3&#10;/9LSV5sLi3gN3AFTikjg6M+379dffpbo+veP66+/EDhgSp1xJQRfmgsb+nTmXNOPDil92hK1YifW&#10;6q5lpAZsWYhPbv0QLg5+Rcvupa6hBll7HQe2bawMCWEUaBt5udrxwrYeUTBOiiLNZ0AfBd/hrJhm&#10;kbiElOPfxjr/nGmJwqHCgjX+DV+1PsKKdcjm3PnIUD20SeoPGUaNFED4hgg0naXpKIi9mMl+TH6Y&#10;ZX17pBwyAoqx+iCAesGFQFb799y3kcMwk+h0IwiHjIZRpdHs7Gp5KiwCFBC5mBZHZ9Eu1hKm1ZuP&#10;btCBGUTdm8dBDClg7qBB19fqS2TQFfQVTLfqTBd59vR+HXhU4xT26+SjGfLfrRVLDo0JrhDoIRLp&#10;KBEsKCvqIb6NOJoARSjUVbiYTWYRmdJhZvExSu5hIwguKxyLDpQEbT1TdQzxhIv+DKWFCvlYfOsA&#10;YpReUFuv2qWur0B5wEdEBcsKDq22nzHq4OFX2H1aE8swEi8UUHI0nRQz2BTxkucFyM7uO5Z7DqIo&#10;JKqwx9B0OJ76fresjQ3yG3lX+gT03vAduh7T8Ergafe89Wso7I79e4y6WZbzvwAAAP//AwBQSwME&#10;FAAGAAgAAAAhACkuA5XeAAAACgEAAA8AAABkcnMvZG93bnJldi54bWxMj0FLw0AUhO8F/8PyBG/t&#10;xiiJjdmUUuhJKbSKXrfZZxLcfRuy2zT9976e6nGY4ZuZcjU5K0YcQudJweMiAYFUe9NRo+DzYzt/&#10;ARGiJqOtJ1RwwQCr6m5W6sL4M+1xPMRGMIRCoRW0MfaFlKFu0emw8D0Sez9+cDqyHBppBn1muLMy&#10;TZJMOt0RN7S6x02L9e/h5BRkW6773ozTu9nlu/XXJQ97+6bUw/20fgURcYq3MFzn83SoeNPRn8gE&#10;YRXM02WWcpadNAdxTeTPfObI+OUTyKqU/y9UfwAAAP//AwBQSwECLQAUAAYACAAAACEAtoM4kv4A&#10;AADhAQAAEwAAAAAAAAAAAAAAAAAAAAAAW0NvbnRlbnRfVHlwZXNdLnhtbFBLAQItABQABgAIAAAA&#10;IQA4/SH/1gAAAJQBAAALAAAAAAAAAAAAAAAAAC8BAABfcmVscy8ucmVsc1BLAQItABQABgAIAAAA&#10;IQAVLJUkwQIAAHQFAAAOAAAAAAAAAAAAAAAAAC4CAABkcnMvZTJvRG9jLnhtbFBLAQItABQABgAI&#10;AAAAIQApLgOV3gAAAAoBAAAPAAAAAAAAAAAAAAAAABsFAABkcnMvZG93bnJldi54bWxQSwUGAAAA&#10;AAQABADzAAAAJgYAAAAA&#10;" adj="2157,5940" fillcolor="#17375e" stroked="f">
                      <v:fill color2="#dce6f2" rotate="t" angle="90" focus="100%" type="gradient"/>
                      <v:textbox inset="5.85pt,.7pt,5.85pt,.7pt"/>
                    </v:shape>
                  </w:pict>
                </mc:Fallback>
              </mc:AlternateContent>
            </w:r>
          </w:p>
        </w:tc>
        <w:tc>
          <w:tcPr>
            <w:tcW w:w="510" w:type="pct"/>
            <w:tcBorders>
              <w:top w:val="single" w:sz="4" w:space="0" w:color="auto"/>
              <w:left w:val="single" w:sz="4" w:space="0" w:color="auto"/>
              <w:bottom w:val="single" w:sz="4" w:space="0" w:color="000000" w:themeColor="text1"/>
              <w:right w:val="single" w:sz="4" w:space="0" w:color="auto"/>
            </w:tcBorders>
            <w:vAlign w:val="center"/>
          </w:tcPr>
          <w:p w14:paraId="2A3AA278" w14:textId="77777777" w:rsidR="00224296" w:rsidRPr="00691091" w:rsidRDefault="00224296" w:rsidP="00C0722D">
            <w:pPr>
              <w:ind w:firstLine="200"/>
              <w:rPr>
                <w:rFonts w:ascii="Meiryo UI" w:eastAsia="Meiryo UI" w:hAnsi="Meiryo UI"/>
                <w:sz w:val="20"/>
                <w:szCs w:val="20"/>
              </w:rPr>
            </w:pPr>
          </w:p>
        </w:tc>
        <w:tc>
          <w:tcPr>
            <w:tcW w:w="510" w:type="pct"/>
            <w:tcBorders>
              <w:top w:val="single" w:sz="4" w:space="0" w:color="auto"/>
              <w:left w:val="single" w:sz="4" w:space="0" w:color="auto"/>
              <w:bottom w:val="single" w:sz="4" w:space="0" w:color="000000" w:themeColor="text1"/>
              <w:right w:val="single" w:sz="4" w:space="0" w:color="auto"/>
            </w:tcBorders>
            <w:vAlign w:val="center"/>
            <w:hideMark/>
          </w:tcPr>
          <w:p w14:paraId="2677997B" w14:textId="77777777" w:rsidR="00224296" w:rsidRPr="00691091" w:rsidRDefault="00224296" w:rsidP="00C0722D">
            <w:pPr>
              <w:ind w:firstLine="200"/>
              <w:rPr>
                <w:rFonts w:ascii="Meiryo UI" w:eastAsia="Meiryo UI" w:hAnsi="Meiryo UI"/>
                <w:sz w:val="20"/>
                <w:szCs w:val="20"/>
              </w:rPr>
            </w:pPr>
          </w:p>
        </w:tc>
        <w:tc>
          <w:tcPr>
            <w:tcW w:w="510" w:type="pct"/>
            <w:tcBorders>
              <w:top w:val="single" w:sz="4" w:space="0" w:color="auto"/>
              <w:left w:val="single" w:sz="4" w:space="0" w:color="auto"/>
              <w:bottom w:val="single" w:sz="4" w:space="0" w:color="000000" w:themeColor="text1"/>
              <w:right w:val="single" w:sz="4" w:space="0" w:color="000000" w:themeColor="text1"/>
            </w:tcBorders>
            <w:vAlign w:val="center"/>
          </w:tcPr>
          <w:p w14:paraId="5547CCE3" w14:textId="77777777" w:rsidR="00224296" w:rsidRPr="00691091" w:rsidRDefault="00224296" w:rsidP="00C0722D">
            <w:pPr>
              <w:ind w:firstLine="200"/>
              <w:rPr>
                <w:rFonts w:ascii="Meiryo UI" w:eastAsia="Meiryo UI" w:hAnsi="Meiryo UI"/>
                <w:sz w:val="20"/>
                <w:szCs w:val="20"/>
              </w:rPr>
            </w:pPr>
          </w:p>
        </w:tc>
      </w:tr>
      <w:tr w:rsidR="00224296" w:rsidRPr="00691091" w14:paraId="450072D1" w14:textId="77777777" w:rsidTr="00BE36FE">
        <w:trPr>
          <w:trHeight w:val="767"/>
          <w:jc w:val="center"/>
        </w:trPr>
        <w:tc>
          <w:tcPr>
            <w:tcW w:w="302"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B7955C" w14:textId="77777777" w:rsidR="00224296" w:rsidRPr="00691091" w:rsidRDefault="00224296">
            <w:pPr>
              <w:widowControl/>
              <w:jc w:val="left"/>
              <w:rPr>
                <w:rFonts w:ascii="Meiryo UI" w:eastAsia="Meiryo UI" w:hAnsi="Meiryo UI"/>
                <w:sz w:val="20"/>
                <w:szCs w:val="20"/>
              </w:rPr>
            </w:pPr>
          </w:p>
        </w:tc>
        <w:tc>
          <w:tcPr>
            <w:tcW w:w="11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5" w:themeFillTint="66"/>
            <w:hideMark/>
          </w:tcPr>
          <w:p w14:paraId="26E9B234" w14:textId="77777777" w:rsidR="00224296" w:rsidRPr="00691091" w:rsidRDefault="00224296">
            <w:pPr>
              <w:ind w:firstLine="200"/>
              <w:jc w:val="left"/>
              <w:rPr>
                <w:rFonts w:ascii="Meiryo UI" w:eastAsia="Meiryo UI" w:hAnsi="Meiryo UI"/>
                <w:sz w:val="20"/>
              </w:rPr>
            </w:pPr>
            <w:r w:rsidRPr="00691091">
              <w:rPr>
                <w:rFonts w:ascii="Meiryo UI" w:eastAsia="Meiryo UI" w:hAnsi="Meiryo UI" w:hint="eastAsia"/>
                <w:sz w:val="20"/>
              </w:rPr>
              <w:t>育成指導</w:t>
            </w:r>
          </w:p>
          <w:p w14:paraId="6E664F2D" w14:textId="77777777" w:rsidR="00224296" w:rsidRPr="00691091" w:rsidRDefault="00224296">
            <w:pPr>
              <w:jc w:val="left"/>
              <w:rPr>
                <w:rFonts w:ascii="Meiryo UI" w:eastAsia="Meiryo UI" w:hAnsi="Meiryo UI"/>
                <w:sz w:val="20"/>
              </w:rPr>
            </w:pPr>
            <w:r w:rsidRPr="00691091">
              <w:rPr>
                <w:rFonts w:ascii="Meiryo UI" w:eastAsia="Meiryo UI" w:hAnsi="Meiryo UI" w:hint="eastAsia"/>
                <w:spacing w:val="1"/>
                <w:w w:val="74"/>
                <w:kern w:val="0"/>
                <w:sz w:val="20"/>
                <w:fitText w:val="1400" w:id="-1309553150"/>
              </w:rPr>
              <w:t>(部下指導・人材育成</w:t>
            </w:r>
            <w:r w:rsidRPr="00691091">
              <w:rPr>
                <w:rFonts w:ascii="Meiryo UI" w:eastAsia="Meiryo UI" w:hAnsi="Meiryo UI" w:hint="eastAsia"/>
                <w:spacing w:val="-5"/>
                <w:w w:val="74"/>
                <w:kern w:val="0"/>
                <w:sz w:val="20"/>
                <w:fitText w:val="1400" w:id="-1309553150"/>
              </w:rPr>
              <w:t>)</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F86CD4" w14:textId="77777777" w:rsidR="00224296" w:rsidRPr="00691091" w:rsidRDefault="00224296" w:rsidP="00C0722D">
            <w:pPr>
              <w:ind w:firstLine="200"/>
              <w:rPr>
                <w:rFonts w:ascii="Meiryo UI" w:eastAsia="Meiryo UI" w:hAnsi="Meiryo UI"/>
                <w:sz w:val="20"/>
                <w:szCs w:val="20"/>
              </w:rPr>
            </w:pPr>
          </w:p>
        </w:tc>
        <w:tc>
          <w:tcPr>
            <w:tcW w:w="510" w:type="pct"/>
            <w:tcBorders>
              <w:top w:val="single" w:sz="4" w:space="0" w:color="000000" w:themeColor="text1"/>
              <w:left w:val="single" w:sz="4" w:space="0" w:color="000000" w:themeColor="text1"/>
              <w:bottom w:val="single" w:sz="4" w:space="0" w:color="auto"/>
              <w:right w:val="single" w:sz="4" w:space="0" w:color="auto"/>
            </w:tcBorders>
            <w:vAlign w:val="center"/>
          </w:tcPr>
          <w:p w14:paraId="0673E80C" w14:textId="77777777" w:rsidR="00224296" w:rsidRPr="00691091" w:rsidRDefault="00C0722D" w:rsidP="00C0722D">
            <w:pPr>
              <w:ind w:firstLine="200"/>
              <w:rPr>
                <w:rFonts w:ascii="Meiryo UI" w:eastAsia="Meiryo UI" w:hAnsi="Meiryo UI"/>
                <w:sz w:val="20"/>
                <w:szCs w:val="20"/>
              </w:rPr>
            </w:pPr>
            <w:r w:rsidRPr="00691091">
              <w:rPr>
                <w:rFonts w:ascii="Meiryo UI" w:eastAsia="Meiryo UI" w:hAnsi="Meiryo UI"/>
                <w:noProof/>
              </w:rPr>
              <mc:AlternateContent>
                <mc:Choice Requires="wps">
                  <w:drawing>
                    <wp:anchor distT="0" distB="0" distL="114300" distR="114300" simplePos="0" relativeHeight="251780608" behindDoc="0" locked="0" layoutInCell="1" allowOverlap="1" wp14:anchorId="5264FA20" wp14:editId="75F9D8F0">
                      <wp:simplePos x="0" y="0"/>
                      <wp:positionH relativeFrom="column">
                        <wp:posOffset>-633095</wp:posOffset>
                      </wp:positionH>
                      <wp:positionV relativeFrom="paragraph">
                        <wp:posOffset>61595</wp:posOffset>
                      </wp:positionV>
                      <wp:extent cx="3638550" cy="359410"/>
                      <wp:effectExtent l="0" t="0" r="0" b="2540"/>
                      <wp:wrapNone/>
                      <wp:docPr id="19" name="矢印: 左右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359410"/>
                              </a:xfrm>
                              <a:prstGeom prst="leftRightArrow">
                                <a:avLst>
                                  <a:gd name="adj1" fmla="val 45000"/>
                                  <a:gd name="adj2" fmla="val 96162"/>
                                </a:avLst>
                              </a:prstGeom>
                              <a:gradFill>
                                <a:gsLst>
                                  <a:gs pos="0">
                                    <a:srgbClr val="4F81BD">
                                      <a:lumMod val="20000"/>
                                      <a:lumOff val="80000"/>
                                    </a:srgbClr>
                                  </a:gs>
                                  <a:gs pos="50000">
                                    <a:srgbClr val="1F497D">
                                      <a:lumMod val="75000"/>
                                      <a:lumOff val="0"/>
                                    </a:srgbClr>
                                  </a:gs>
                                  <a:gs pos="100000">
                                    <a:srgbClr val="4F81BD">
                                      <a:lumMod val="20000"/>
                                      <a:lumOff val="80000"/>
                                    </a:srgbClr>
                                  </a:gs>
                                </a:gsLst>
                                <a:lin ang="0" scaled="1"/>
                              </a:gradFill>
                              <a:ln w="9525">
                                <a:no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092BA" id="矢印: 左右 19" o:spid="_x0000_s1026" type="#_x0000_t69" style="position:absolute;left:0;text-align:left;margin-left:-49.85pt;margin-top:4.85pt;width:286.5pt;height:28.3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FYwAIAAM4FAAAOAAAAZHJzL2Uyb0RvYy54bWysVN1u0zAUvkfiHSzfsyRd2zXR0mlsFCHx&#10;MzF4ANdxGoP/sN2m4x0Qj4DEBddIXPBEE6/BsZN0hY0btJvIPnbOd77vfD7HJ1sp0IZZx7UqcXaQ&#10;YsQU1RVXqxK/fbN4NMPIeaIqIrRiJb5iDp/MHz44bk3BRrrRomIWQRLlitaUuPHeFEniaMMkcQfa&#10;MAWHtbaSeNjaVVJZ0kJ2KZJRmk6TVtvKWE2ZcxA97w7xPOava0b9q7p2zCNRYqjNx6+N32X4JvNj&#10;UqwsMQ2nfRnkP6qQhCsA3aU6J56gteW3UklOrXa69gdUy0TXNacscgA2WfoXm8uGGBa5gDjO7GRy&#10;95eWvtxcWMQr6F2OkSISevTry9frT98LdP3z2/XnHwgOQKXWuAIuX5oLG3g681zT9w4pfdYQtWKn&#10;1uq2YaSC2rJwP/njh7Bx8Ctati90BRhk7XUUbFtbGRKCFGgb+3K16wvbekQheDg9nE0m0D4KZ4eT&#10;fJzFxiWkGP421vmnTEsUFiUWrPav+arxsayIQzbPnY8dqnqapHqXYVRLAQ3fEIHGkzQdDLF3Z7R/&#10;J59m01GkR4o+I1QxoPcGqBZciLh2A6ZDRoMyaSzF2dXyTFgEoCUeL2bZ4/MYF2sJ4nRh8PZQDITB&#10;w114NoQBtU8DUoPtXIfXwQQid0Bli3F+dBvq6Ib3PtQg8b9hsgBzB879UYrMeg0FVwicFi3iKBEs&#10;eLZvBTzgnehCobbE+WQ0iaIqHboRn7nkHmaN4LLEUce+2cG1T1QVr3jCRbcGaKGCqCxOEShiMHXw&#10;cfcelrq6Ak9b3Y0VGIOwaLT9iFELI6XE7sOaWIaReKag+0fjUT6BGRQ3s1kOhrb7B8u9A6IoJCqx&#10;x0A6LM98N7XWxgZjB+6hOqVP4SXVfFddV1P//mBodPboBlyYSvv7eOtmDM9/AwAA//8DAFBLAwQU&#10;AAYACAAAACEAhctcuuAAAAAIAQAADwAAAGRycy9kb3ducmV2LnhtbEyPzU7DMBCE70i8g7VIXKrW&#10;IUEJDXEqhMQJ8VfaQ2/beEki4nUUO014e9wTnEarGc18W2xm04kTDa61rOBmFYEgrqxuuVaw+3xa&#10;3oFwHlljZ5kU/JCDTXl5UWCu7cQfdNr6WoQSdjkqaLzvcyld1ZBBt7I9cfC+7GDQh3OopR5wCuWm&#10;k3EUpdJgy2GhwZ4eG6q+t6NRMKX7Q9aMLzt6i1t8j+MFPr8ulLq+mh/uQXia/V8YzvgBHcrAdLQj&#10;ayc6Bcv1OgtRBWcJ/m2WJCCOCtI0AVkW8v8D5S8AAAD//wMAUEsBAi0AFAAGAAgAAAAhALaDOJL+&#10;AAAA4QEAABMAAAAAAAAAAAAAAAAAAAAAAFtDb250ZW50X1R5cGVzXS54bWxQSwECLQAUAAYACAAA&#10;ACEAOP0h/9YAAACUAQAACwAAAAAAAAAAAAAAAAAvAQAAX3JlbHMvLnJlbHNQSwECLQAUAAYACAAA&#10;ACEAoRGBWMACAADOBQAADgAAAAAAAAAAAAAAAAAuAgAAZHJzL2Uyb0RvYy54bWxQSwECLQAUAAYA&#10;CAAAACEAhctcuuAAAAAIAQAADwAAAAAAAAAAAAAAAAAaBQAAZHJzL2Rvd25yZXYueG1sUEsFBgAA&#10;AAAEAAQA8wAAACcGAAAAAA==&#10;" adj="2052,5940" fillcolor="#dce6f2" stroked="f">
                      <v:fill color2="#17375e" angle="90" focus="50%" type="gradient"/>
                      <v:textbox inset="5.85pt,.7pt,5.85pt,.7pt"/>
                    </v:shape>
                  </w:pict>
                </mc:Fallback>
              </mc:AlternateContent>
            </w:r>
          </w:p>
        </w:tc>
        <w:tc>
          <w:tcPr>
            <w:tcW w:w="510" w:type="pct"/>
            <w:tcBorders>
              <w:top w:val="single" w:sz="4" w:space="0" w:color="000000" w:themeColor="text1"/>
              <w:left w:val="single" w:sz="4" w:space="0" w:color="auto"/>
              <w:bottom w:val="single" w:sz="4" w:space="0" w:color="auto"/>
              <w:right w:val="single" w:sz="4" w:space="0" w:color="000000" w:themeColor="text1"/>
            </w:tcBorders>
            <w:vAlign w:val="center"/>
          </w:tcPr>
          <w:p w14:paraId="2799BE79" w14:textId="77777777" w:rsidR="00224296" w:rsidRPr="00691091" w:rsidRDefault="00224296" w:rsidP="00C0722D">
            <w:pPr>
              <w:ind w:firstLine="200"/>
              <w:rPr>
                <w:rFonts w:ascii="Meiryo UI" w:eastAsia="Meiryo UI" w:hAnsi="Meiryo UI"/>
                <w:sz w:val="20"/>
                <w:szCs w:val="20"/>
              </w:rPr>
            </w:pPr>
          </w:p>
        </w:tc>
        <w:tc>
          <w:tcPr>
            <w:tcW w:w="510" w:type="pct"/>
            <w:tcBorders>
              <w:top w:val="single" w:sz="4" w:space="0" w:color="000000" w:themeColor="text1"/>
              <w:left w:val="single" w:sz="4" w:space="0" w:color="000000" w:themeColor="text1"/>
              <w:bottom w:val="single" w:sz="4" w:space="0" w:color="auto"/>
              <w:right w:val="single" w:sz="4" w:space="0" w:color="auto"/>
            </w:tcBorders>
            <w:vAlign w:val="center"/>
          </w:tcPr>
          <w:p w14:paraId="502CDE94" w14:textId="77777777" w:rsidR="00224296" w:rsidRPr="00691091" w:rsidRDefault="00224296" w:rsidP="00C0722D">
            <w:pPr>
              <w:ind w:firstLine="200"/>
              <w:rPr>
                <w:rFonts w:ascii="Meiryo UI" w:eastAsia="Meiryo UI" w:hAnsi="Meiryo UI"/>
                <w:sz w:val="20"/>
                <w:szCs w:val="20"/>
              </w:rPr>
            </w:pPr>
          </w:p>
        </w:tc>
        <w:tc>
          <w:tcPr>
            <w:tcW w:w="510" w:type="pct"/>
            <w:tcBorders>
              <w:top w:val="single" w:sz="4" w:space="0" w:color="000000" w:themeColor="text1"/>
              <w:left w:val="single" w:sz="4" w:space="0" w:color="auto"/>
              <w:bottom w:val="single" w:sz="4" w:space="0" w:color="auto"/>
              <w:right w:val="single" w:sz="4" w:space="0" w:color="000000" w:themeColor="text1"/>
            </w:tcBorders>
            <w:vAlign w:val="center"/>
          </w:tcPr>
          <w:p w14:paraId="6463BD90" w14:textId="77777777" w:rsidR="00224296" w:rsidRPr="00691091" w:rsidRDefault="00224296" w:rsidP="00C0722D">
            <w:pPr>
              <w:ind w:firstLine="200"/>
              <w:rPr>
                <w:rFonts w:ascii="Meiryo UI" w:eastAsia="Meiryo UI" w:hAnsi="Meiryo UI"/>
                <w:sz w:val="20"/>
                <w:szCs w:val="20"/>
              </w:rPr>
            </w:pPr>
          </w:p>
        </w:tc>
        <w:tc>
          <w:tcPr>
            <w:tcW w:w="510" w:type="pct"/>
            <w:tcBorders>
              <w:top w:val="single" w:sz="4" w:space="0" w:color="000000" w:themeColor="text1"/>
              <w:left w:val="single" w:sz="4" w:space="0" w:color="000000" w:themeColor="text1"/>
              <w:bottom w:val="single" w:sz="4" w:space="0" w:color="auto"/>
              <w:right w:val="single" w:sz="4" w:space="0" w:color="auto"/>
            </w:tcBorders>
            <w:vAlign w:val="center"/>
          </w:tcPr>
          <w:p w14:paraId="616C296F" w14:textId="77777777" w:rsidR="00224296" w:rsidRPr="00691091" w:rsidRDefault="00224296" w:rsidP="00C0722D">
            <w:pPr>
              <w:ind w:firstLine="200"/>
              <w:rPr>
                <w:rFonts w:ascii="Meiryo UI" w:eastAsia="Meiryo UI" w:hAnsi="Meiryo UI"/>
                <w:sz w:val="20"/>
                <w:szCs w:val="20"/>
              </w:rPr>
            </w:pPr>
          </w:p>
        </w:tc>
        <w:tc>
          <w:tcPr>
            <w:tcW w:w="510" w:type="pct"/>
            <w:tcBorders>
              <w:top w:val="single" w:sz="4" w:space="0" w:color="000000" w:themeColor="text1"/>
              <w:left w:val="single" w:sz="4" w:space="0" w:color="auto"/>
              <w:bottom w:val="single" w:sz="4" w:space="0" w:color="auto"/>
              <w:right w:val="single" w:sz="4" w:space="0" w:color="000000" w:themeColor="text1"/>
            </w:tcBorders>
            <w:vAlign w:val="center"/>
            <w:hideMark/>
          </w:tcPr>
          <w:p w14:paraId="0D7E654A" w14:textId="77777777" w:rsidR="00224296" w:rsidRPr="00691091" w:rsidRDefault="00224296" w:rsidP="00C0722D">
            <w:pPr>
              <w:ind w:firstLine="200"/>
              <w:rPr>
                <w:rFonts w:ascii="Meiryo UI" w:eastAsia="Meiryo UI" w:hAnsi="Meiryo UI"/>
                <w:sz w:val="20"/>
                <w:szCs w:val="20"/>
              </w:rPr>
            </w:pPr>
          </w:p>
        </w:tc>
      </w:tr>
    </w:tbl>
    <w:p w14:paraId="3D4198D6" w14:textId="77777777" w:rsidR="00224296" w:rsidRPr="00691091" w:rsidRDefault="00224296" w:rsidP="00224296">
      <w:pPr>
        <w:rPr>
          <w:rFonts w:ascii="Meiryo UI" w:eastAsia="Meiryo UI" w:hAnsi="Meiryo UI" w:cs="Times New Roman"/>
        </w:rPr>
      </w:pPr>
    </w:p>
    <w:p w14:paraId="18912C93" w14:textId="77777777" w:rsidR="00224296" w:rsidRPr="00691091" w:rsidRDefault="00224296" w:rsidP="00224296">
      <w:pPr>
        <w:pStyle w:val="2"/>
      </w:pPr>
      <w:bookmarkStart w:id="21" w:name="_Toc127794260"/>
      <w:r w:rsidRPr="00691091">
        <w:rPr>
          <w:rFonts w:hint="eastAsia"/>
        </w:rPr>
        <w:t>４　必要とされる行動</w:t>
      </w:r>
      <w:bookmarkEnd w:id="21"/>
    </w:p>
    <w:p w14:paraId="1467CD49" w14:textId="77777777" w:rsidR="00224296" w:rsidRPr="00691091" w:rsidRDefault="002F1A27" w:rsidP="002F1A27">
      <w:pPr>
        <w:pStyle w:val="aff6"/>
      </w:pPr>
      <w:r w:rsidRPr="00691091">
        <w:rPr>
          <w:rFonts w:hint="eastAsia"/>
        </w:rPr>
        <w:t xml:space="preserve">　</w:t>
      </w:r>
      <w:r w:rsidR="00224296" w:rsidRPr="00691091">
        <w:rPr>
          <w:rFonts w:hint="eastAsia"/>
        </w:rPr>
        <w:t>理想の「人材像」を目指し、自らの「役割」を果たすためには、上記３で提示した「能力」を身につけるとともに、公務員として、また千葉市職員として、私たち全員が常に持ち続けるべき意識を、次に挙げる具体的な「行動」に移していくことが必要です。</w:t>
      </w:r>
    </w:p>
    <w:p w14:paraId="6D3B20BD" w14:textId="77777777" w:rsidR="00224296" w:rsidRPr="00691091" w:rsidRDefault="00224296" w:rsidP="002F1A27">
      <w:pPr>
        <w:pStyle w:val="aff6"/>
      </w:pPr>
    </w:p>
    <w:p w14:paraId="1063EDD8" w14:textId="77777777" w:rsidR="00224296" w:rsidRPr="00691091" w:rsidRDefault="00224296" w:rsidP="00224296">
      <w:pPr>
        <w:widowControl/>
        <w:jc w:val="left"/>
        <w:rPr>
          <w:rFonts w:ascii="Meiryo UI" w:eastAsia="Meiryo UI" w:hAnsi="Meiryo UI"/>
        </w:rPr>
      </w:pPr>
      <w:r w:rsidRPr="00691091">
        <w:rPr>
          <w:rFonts w:ascii="Meiryo UI" w:eastAsia="Meiryo UI" w:hAnsi="Meiryo UI" w:hint="eastAsia"/>
        </w:rPr>
        <w:t>＜必要とされる「行動」＞</w:t>
      </w:r>
    </w:p>
    <w:tbl>
      <w:tblPr>
        <w:tblStyle w:val="a7"/>
        <w:tblW w:w="9634" w:type="dxa"/>
        <w:jc w:val="center"/>
        <w:tblLayout w:type="fixed"/>
        <w:tblLook w:val="04A0" w:firstRow="1" w:lastRow="0" w:firstColumn="1" w:lastColumn="0" w:noHBand="0" w:noVBand="1"/>
      </w:tblPr>
      <w:tblGrid>
        <w:gridCol w:w="1995"/>
        <w:gridCol w:w="7639"/>
      </w:tblGrid>
      <w:tr w:rsidR="00224296" w:rsidRPr="00691091" w14:paraId="690BA454" w14:textId="77777777" w:rsidTr="00B81C1D">
        <w:trPr>
          <w:trHeight w:val="225"/>
          <w:jc w:val="center"/>
        </w:trPr>
        <w:tc>
          <w:tcPr>
            <w:tcW w:w="1995" w:type="dxa"/>
            <w:tcBorders>
              <w:top w:val="single" w:sz="4" w:space="0" w:color="auto"/>
              <w:left w:val="single" w:sz="4" w:space="0" w:color="000000" w:themeColor="text1"/>
              <w:bottom w:val="single" w:sz="4" w:space="0" w:color="auto"/>
              <w:right w:val="single" w:sz="4" w:space="0" w:color="000000" w:themeColor="text1"/>
            </w:tcBorders>
            <w:shd w:val="clear" w:color="auto" w:fill="BDD6EE" w:themeFill="accent5" w:themeFillTint="66"/>
            <w:hideMark/>
          </w:tcPr>
          <w:p w14:paraId="64A8429F" w14:textId="77777777" w:rsidR="00224296" w:rsidRPr="00691091" w:rsidRDefault="00224296">
            <w:pPr>
              <w:jc w:val="center"/>
              <w:rPr>
                <w:rFonts w:ascii="Meiryo UI" w:eastAsia="Meiryo UI" w:hAnsi="Meiryo UI"/>
                <w:sz w:val="20"/>
                <w:szCs w:val="21"/>
              </w:rPr>
            </w:pPr>
            <w:r w:rsidRPr="00691091">
              <w:rPr>
                <w:rFonts w:ascii="Meiryo UI" w:eastAsia="Meiryo UI" w:hAnsi="Meiryo UI" w:hint="eastAsia"/>
                <w:sz w:val="20"/>
                <w:szCs w:val="21"/>
              </w:rPr>
              <w:t>行動</w:t>
            </w:r>
          </w:p>
        </w:tc>
        <w:tc>
          <w:tcPr>
            <w:tcW w:w="7639" w:type="dxa"/>
            <w:tcBorders>
              <w:top w:val="single" w:sz="4" w:space="0" w:color="auto"/>
              <w:left w:val="single" w:sz="4" w:space="0" w:color="000000" w:themeColor="text1"/>
              <w:bottom w:val="single" w:sz="4" w:space="0" w:color="auto"/>
              <w:right w:val="single" w:sz="4" w:space="0" w:color="000000" w:themeColor="text1"/>
            </w:tcBorders>
            <w:shd w:val="clear" w:color="auto" w:fill="BDD6EE" w:themeFill="accent5" w:themeFillTint="66"/>
            <w:hideMark/>
          </w:tcPr>
          <w:p w14:paraId="2610AEB9" w14:textId="77777777" w:rsidR="00224296" w:rsidRPr="00691091" w:rsidRDefault="00224296">
            <w:pPr>
              <w:jc w:val="center"/>
              <w:rPr>
                <w:rFonts w:ascii="Meiryo UI" w:eastAsia="Meiryo UI" w:hAnsi="Meiryo UI"/>
                <w:sz w:val="20"/>
                <w:szCs w:val="21"/>
              </w:rPr>
            </w:pPr>
            <w:r w:rsidRPr="00691091">
              <w:rPr>
                <w:rFonts w:ascii="Meiryo UI" w:eastAsia="Meiryo UI" w:hAnsi="Meiryo UI" w:hint="eastAsia"/>
                <w:sz w:val="20"/>
                <w:szCs w:val="21"/>
              </w:rPr>
              <w:t>内容</w:t>
            </w:r>
          </w:p>
        </w:tc>
      </w:tr>
      <w:tr w:rsidR="00224296" w:rsidRPr="00691091" w14:paraId="0D4C058F" w14:textId="77777777" w:rsidTr="00B81C1D">
        <w:trPr>
          <w:trHeight w:val="377"/>
          <w:jc w:val="center"/>
        </w:trPr>
        <w:tc>
          <w:tcPr>
            <w:tcW w:w="1995" w:type="dxa"/>
            <w:tcBorders>
              <w:top w:val="single" w:sz="4" w:space="0" w:color="auto"/>
              <w:left w:val="single" w:sz="4" w:space="0" w:color="000000" w:themeColor="text1"/>
              <w:bottom w:val="single" w:sz="4" w:space="0" w:color="auto"/>
              <w:right w:val="single" w:sz="4" w:space="0" w:color="000000" w:themeColor="text1"/>
            </w:tcBorders>
            <w:shd w:val="clear" w:color="auto" w:fill="BDD6EE" w:themeFill="accent5" w:themeFillTint="66"/>
            <w:vAlign w:val="center"/>
            <w:hideMark/>
          </w:tcPr>
          <w:p w14:paraId="7EAC2266" w14:textId="77777777" w:rsidR="00224296" w:rsidRPr="00691091" w:rsidRDefault="00224296">
            <w:pPr>
              <w:rPr>
                <w:rFonts w:ascii="Meiryo UI" w:eastAsia="Meiryo UI" w:hAnsi="Meiryo UI"/>
                <w:sz w:val="20"/>
              </w:rPr>
            </w:pPr>
            <w:r w:rsidRPr="00691091">
              <w:rPr>
                <w:rFonts w:ascii="Meiryo UI" w:eastAsia="Meiryo UI" w:hAnsi="Meiryo UI" w:hint="eastAsia"/>
                <w:sz w:val="20"/>
              </w:rPr>
              <w:t>市民満足向上</w:t>
            </w:r>
          </w:p>
        </w:tc>
        <w:tc>
          <w:tcPr>
            <w:tcW w:w="7639" w:type="dxa"/>
            <w:tcBorders>
              <w:top w:val="single" w:sz="4" w:space="0" w:color="auto"/>
              <w:left w:val="single" w:sz="4" w:space="0" w:color="000000" w:themeColor="text1"/>
              <w:bottom w:val="single" w:sz="4" w:space="0" w:color="auto"/>
              <w:right w:val="single" w:sz="4" w:space="0" w:color="000000" w:themeColor="text1"/>
            </w:tcBorders>
            <w:hideMark/>
          </w:tcPr>
          <w:p w14:paraId="2CB094DF" w14:textId="77777777" w:rsidR="00224296" w:rsidRPr="00691091" w:rsidRDefault="00224296">
            <w:pPr>
              <w:jc w:val="left"/>
              <w:rPr>
                <w:rFonts w:ascii="Meiryo UI" w:eastAsia="Meiryo UI" w:hAnsi="Meiryo UI"/>
                <w:sz w:val="20"/>
              </w:rPr>
            </w:pPr>
            <w:r w:rsidRPr="00691091">
              <w:rPr>
                <w:rFonts w:ascii="Meiryo UI" w:eastAsia="Meiryo UI" w:hAnsi="Meiryo UI" w:hint="eastAsia"/>
                <w:sz w:val="20"/>
              </w:rPr>
              <w:t>市民満足の向上を目指して職務に取り組むとともに、市民に寄り添った丁寧・正確・迅速な応対をし、納得や協力を得るよう説明を尽くす</w:t>
            </w:r>
          </w:p>
        </w:tc>
      </w:tr>
      <w:tr w:rsidR="00224296" w:rsidRPr="00691091" w14:paraId="7223EEEF" w14:textId="77777777" w:rsidTr="00B81C1D">
        <w:trPr>
          <w:trHeight w:val="70"/>
          <w:jc w:val="center"/>
        </w:trPr>
        <w:tc>
          <w:tcPr>
            <w:tcW w:w="1995" w:type="dxa"/>
            <w:tcBorders>
              <w:top w:val="single" w:sz="4" w:space="0" w:color="auto"/>
              <w:left w:val="single" w:sz="4" w:space="0" w:color="000000" w:themeColor="text1"/>
              <w:bottom w:val="single" w:sz="4" w:space="0" w:color="auto"/>
              <w:right w:val="single" w:sz="4" w:space="0" w:color="000000" w:themeColor="text1"/>
            </w:tcBorders>
            <w:shd w:val="clear" w:color="auto" w:fill="BDD6EE" w:themeFill="accent5" w:themeFillTint="66"/>
            <w:vAlign w:val="center"/>
            <w:hideMark/>
          </w:tcPr>
          <w:p w14:paraId="387DEA8F" w14:textId="77777777" w:rsidR="00224296" w:rsidRPr="00691091" w:rsidRDefault="00224296">
            <w:pPr>
              <w:rPr>
                <w:rFonts w:ascii="Meiryo UI" w:eastAsia="Meiryo UI" w:hAnsi="Meiryo UI"/>
                <w:sz w:val="20"/>
              </w:rPr>
            </w:pPr>
            <w:r w:rsidRPr="00691091">
              <w:rPr>
                <w:rFonts w:ascii="Meiryo UI" w:eastAsia="Meiryo UI" w:hAnsi="Meiryo UI" w:hint="eastAsia"/>
                <w:sz w:val="20"/>
              </w:rPr>
              <w:t>改革・改善</w:t>
            </w:r>
          </w:p>
        </w:tc>
        <w:tc>
          <w:tcPr>
            <w:tcW w:w="7639" w:type="dxa"/>
            <w:tcBorders>
              <w:top w:val="single" w:sz="4" w:space="0" w:color="auto"/>
              <w:left w:val="single" w:sz="4" w:space="0" w:color="000000" w:themeColor="text1"/>
              <w:bottom w:val="single" w:sz="4" w:space="0" w:color="auto"/>
              <w:right w:val="single" w:sz="4" w:space="0" w:color="000000" w:themeColor="text1"/>
            </w:tcBorders>
            <w:hideMark/>
          </w:tcPr>
          <w:p w14:paraId="519C3ED9" w14:textId="2B982C3A" w:rsidR="00224296" w:rsidRPr="00691091" w:rsidRDefault="00224296">
            <w:pPr>
              <w:jc w:val="left"/>
              <w:rPr>
                <w:rFonts w:ascii="Meiryo UI" w:eastAsia="Meiryo UI" w:hAnsi="Meiryo UI"/>
                <w:sz w:val="20"/>
              </w:rPr>
            </w:pPr>
            <w:r w:rsidRPr="00691091">
              <w:rPr>
                <w:rFonts w:ascii="Meiryo UI" w:eastAsia="Meiryo UI" w:hAnsi="Meiryo UI" w:hint="eastAsia"/>
                <w:sz w:val="20"/>
              </w:rPr>
              <w:t>内外の関係者と建設的な意見や議論を交わし、</w:t>
            </w:r>
            <w:r w:rsidR="007348D1" w:rsidRPr="007348D1">
              <w:rPr>
                <w:rFonts w:ascii="Meiryo UI" w:eastAsia="Meiryo UI" w:hAnsi="Meiryo UI" w:hint="eastAsia"/>
                <w:sz w:val="20"/>
              </w:rPr>
              <w:t>よりよくするためのチャレンジを楽しみ、</w:t>
            </w:r>
            <w:r w:rsidRPr="00691091">
              <w:rPr>
                <w:rFonts w:ascii="Meiryo UI" w:eastAsia="Meiryo UI" w:hAnsi="Meiryo UI" w:hint="eastAsia"/>
                <w:sz w:val="20"/>
              </w:rPr>
              <w:t>市政運営や担当業務の改革・改善に取り組む</w:t>
            </w:r>
          </w:p>
        </w:tc>
      </w:tr>
      <w:tr w:rsidR="00224296" w:rsidRPr="00691091" w14:paraId="6924DE9B" w14:textId="77777777" w:rsidTr="00B81C1D">
        <w:trPr>
          <w:trHeight w:val="70"/>
          <w:jc w:val="center"/>
        </w:trPr>
        <w:tc>
          <w:tcPr>
            <w:tcW w:w="1995" w:type="dxa"/>
            <w:tcBorders>
              <w:top w:val="single" w:sz="4" w:space="0" w:color="auto"/>
              <w:left w:val="single" w:sz="4" w:space="0" w:color="000000" w:themeColor="text1"/>
              <w:bottom w:val="single" w:sz="4" w:space="0" w:color="auto"/>
              <w:right w:val="single" w:sz="4" w:space="0" w:color="000000" w:themeColor="text1"/>
            </w:tcBorders>
            <w:shd w:val="clear" w:color="auto" w:fill="BDD6EE" w:themeFill="accent5" w:themeFillTint="66"/>
            <w:vAlign w:val="center"/>
            <w:hideMark/>
          </w:tcPr>
          <w:p w14:paraId="67923A70" w14:textId="77777777" w:rsidR="00224296" w:rsidRPr="00691091" w:rsidRDefault="00224296">
            <w:pPr>
              <w:rPr>
                <w:rFonts w:ascii="Meiryo UI" w:eastAsia="Meiryo UI" w:hAnsi="Meiryo UI"/>
                <w:sz w:val="20"/>
              </w:rPr>
            </w:pPr>
            <w:r w:rsidRPr="00691091">
              <w:rPr>
                <w:rFonts w:ascii="Meiryo UI" w:eastAsia="Meiryo UI" w:hAnsi="Meiryo UI" w:hint="eastAsia"/>
                <w:sz w:val="20"/>
              </w:rPr>
              <w:t>チームワーク</w:t>
            </w:r>
          </w:p>
        </w:tc>
        <w:tc>
          <w:tcPr>
            <w:tcW w:w="7639" w:type="dxa"/>
            <w:tcBorders>
              <w:top w:val="single" w:sz="4" w:space="0" w:color="auto"/>
              <w:left w:val="single" w:sz="4" w:space="0" w:color="000000" w:themeColor="text1"/>
              <w:bottom w:val="single" w:sz="4" w:space="0" w:color="auto"/>
              <w:right w:val="single" w:sz="4" w:space="0" w:color="000000" w:themeColor="text1"/>
            </w:tcBorders>
            <w:hideMark/>
          </w:tcPr>
          <w:p w14:paraId="6FD8BF04" w14:textId="77777777" w:rsidR="00224296" w:rsidRPr="00691091" w:rsidRDefault="00224296">
            <w:pPr>
              <w:jc w:val="left"/>
              <w:rPr>
                <w:rFonts w:ascii="Meiryo UI" w:eastAsia="Meiryo UI" w:hAnsi="Meiryo UI"/>
                <w:sz w:val="20"/>
              </w:rPr>
            </w:pPr>
            <w:r w:rsidRPr="00691091">
              <w:rPr>
                <w:rFonts w:ascii="Meiryo UI" w:eastAsia="Meiryo UI" w:hAnsi="Meiryo UI" w:hint="eastAsia"/>
                <w:sz w:val="20"/>
              </w:rPr>
              <w:t>上司・部下・同僚と積極的にコミュニケーションをとり、知識や情報を進んで共有するとともに、担当外の業務や他の職場・部門にも進んで協力し、</w:t>
            </w:r>
            <w:r w:rsidRPr="000C1994">
              <w:rPr>
                <w:rFonts w:ascii="Meiryo UI" w:eastAsia="Meiryo UI" w:hAnsi="Meiryo UI" w:hint="eastAsia"/>
                <w:sz w:val="20"/>
              </w:rPr>
              <w:t>組織横</w:t>
            </w:r>
            <w:r w:rsidRPr="00691091">
              <w:rPr>
                <w:rFonts w:ascii="Meiryo UI" w:eastAsia="Meiryo UI" w:hAnsi="Meiryo UI" w:hint="eastAsia"/>
                <w:sz w:val="20"/>
              </w:rPr>
              <w:t>断的な信頼関係・協力関係を築く</w:t>
            </w:r>
          </w:p>
        </w:tc>
      </w:tr>
      <w:tr w:rsidR="00224296" w:rsidRPr="00691091" w14:paraId="19C49D5B" w14:textId="77777777" w:rsidTr="00B81C1D">
        <w:trPr>
          <w:trHeight w:val="70"/>
          <w:jc w:val="center"/>
        </w:trPr>
        <w:tc>
          <w:tcPr>
            <w:tcW w:w="1995" w:type="dxa"/>
            <w:tcBorders>
              <w:top w:val="single" w:sz="4" w:space="0" w:color="auto"/>
              <w:left w:val="single" w:sz="4" w:space="0" w:color="000000" w:themeColor="text1"/>
              <w:bottom w:val="single" w:sz="4" w:space="0" w:color="auto"/>
              <w:right w:val="single" w:sz="4" w:space="0" w:color="000000" w:themeColor="text1"/>
            </w:tcBorders>
            <w:shd w:val="clear" w:color="auto" w:fill="BDD6EE" w:themeFill="accent5" w:themeFillTint="66"/>
            <w:vAlign w:val="center"/>
            <w:hideMark/>
          </w:tcPr>
          <w:p w14:paraId="467CDEB6" w14:textId="77777777" w:rsidR="00224296" w:rsidRPr="00691091" w:rsidRDefault="00224296">
            <w:pPr>
              <w:rPr>
                <w:rFonts w:ascii="Meiryo UI" w:eastAsia="Meiryo UI" w:hAnsi="Meiryo UI"/>
                <w:sz w:val="20"/>
              </w:rPr>
            </w:pPr>
            <w:r w:rsidRPr="00691091">
              <w:rPr>
                <w:rFonts w:ascii="Meiryo UI" w:eastAsia="Meiryo UI" w:hAnsi="Meiryo UI" w:hint="eastAsia"/>
                <w:sz w:val="20"/>
              </w:rPr>
              <w:t>能力開発</w:t>
            </w:r>
          </w:p>
        </w:tc>
        <w:tc>
          <w:tcPr>
            <w:tcW w:w="7639" w:type="dxa"/>
            <w:tcBorders>
              <w:top w:val="single" w:sz="4" w:space="0" w:color="auto"/>
              <w:left w:val="single" w:sz="4" w:space="0" w:color="000000" w:themeColor="text1"/>
              <w:bottom w:val="single" w:sz="4" w:space="0" w:color="auto"/>
              <w:right w:val="single" w:sz="4" w:space="0" w:color="000000" w:themeColor="text1"/>
            </w:tcBorders>
            <w:hideMark/>
          </w:tcPr>
          <w:p w14:paraId="3F78D65E" w14:textId="77777777" w:rsidR="00224296" w:rsidRPr="00691091" w:rsidRDefault="00224296">
            <w:pPr>
              <w:jc w:val="left"/>
              <w:rPr>
                <w:rFonts w:ascii="Meiryo UI" w:eastAsia="Meiryo UI" w:hAnsi="Meiryo UI"/>
                <w:sz w:val="20"/>
              </w:rPr>
            </w:pPr>
            <w:r w:rsidRPr="00691091">
              <w:rPr>
                <w:rFonts w:ascii="Meiryo UI" w:eastAsia="Meiryo UI" w:hAnsi="Meiryo UI" w:hint="eastAsia"/>
                <w:sz w:val="20"/>
              </w:rPr>
              <w:t>自らの能力の現状に満足することなく、さらなるレベルアップを目指し、さまざまな手段で能力開発に取り組む</w:t>
            </w:r>
          </w:p>
        </w:tc>
      </w:tr>
    </w:tbl>
    <w:p w14:paraId="26D5714B" w14:textId="77777777" w:rsidR="00224296" w:rsidRPr="00691091" w:rsidRDefault="00224296" w:rsidP="00224296">
      <w:pPr>
        <w:rPr>
          <w:rFonts w:ascii="Meiryo UI" w:eastAsia="Meiryo UI" w:hAnsi="Meiryo UI" w:cs="Times New Roman"/>
        </w:rPr>
      </w:pPr>
    </w:p>
    <w:p w14:paraId="38FBE115" w14:textId="64837104" w:rsidR="002C7E91" w:rsidRPr="00691091" w:rsidRDefault="002C7E91">
      <w:pPr>
        <w:widowControl/>
        <w:jc w:val="left"/>
        <w:rPr>
          <w:rFonts w:ascii="Meiryo UI" w:eastAsia="Meiryo UI" w:hAnsi="Meiryo UI"/>
        </w:rPr>
      </w:pPr>
      <w:r w:rsidRPr="00691091">
        <w:rPr>
          <w:rFonts w:ascii="Meiryo UI" w:eastAsia="Meiryo UI" w:hAnsi="Meiryo UI"/>
        </w:rPr>
        <w:br w:type="page"/>
      </w:r>
    </w:p>
    <w:p w14:paraId="31F6A371" w14:textId="77777777" w:rsidR="00224296" w:rsidRPr="00691091" w:rsidRDefault="00224296" w:rsidP="00224296">
      <w:pPr>
        <w:pStyle w:val="1"/>
      </w:pPr>
      <w:bookmarkStart w:id="22" w:name="_Toc127794261"/>
      <w:r w:rsidRPr="00691091">
        <w:rPr>
          <w:rFonts w:hint="eastAsia"/>
        </w:rPr>
        <w:lastRenderedPageBreak/>
        <w:t>第</w:t>
      </w:r>
      <w:r w:rsidR="005E3E63" w:rsidRPr="00691091">
        <w:rPr>
          <w:rFonts w:hint="eastAsia"/>
        </w:rPr>
        <w:t>４</w:t>
      </w:r>
      <w:r w:rsidRPr="00691091">
        <w:rPr>
          <w:rFonts w:hint="eastAsia"/>
        </w:rPr>
        <w:t>章　千葉市が目指すべき組織像</w:t>
      </w:r>
      <w:bookmarkEnd w:id="22"/>
    </w:p>
    <w:p w14:paraId="7EAD336E" w14:textId="77777777" w:rsidR="001674AD" w:rsidRDefault="001674AD" w:rsidP="00DA61D5">
      <w:pPr>
        <w:pStyle w:val="affa"/>
      </w:pPr>
    </w:p>
    <w:p w14:paraId="4F5CF79C" w14:textId="6586C7D5" w:rsidR="00224296" w:rsidRPr="00691091" w:rsidRDefault="00224296" w:rsidP="00DA61D5">
      <w:pPr>
        <w:pStyle w:val="affa"/>
      </w:pPr>
      <w:r w:rsidRPr="00691091">
        <w:rPr>
          <w:rFonts w:hint="eastAsia"/>
        </w:rPr>
        <w:t>組織は、職員が自らのキャリア形成に向けて能力を高め、それを最大限に発揮して活躍することができるよう、必要なしくみと環境を整え、個々の職員の自主的・自律的な</w:t>
      </w:r>
      <w:r w:rsidR="001A5077" w:rsidRPr="00691091">
        <w:rPr>
          <w:rFonts w:hint="eastAsia"/>
        </w:rPr>
        <w:t>取組</w:t>
      </w:r>
      <w:r w:rsidRPr="00691091">
        <w:rPr>
          <w:rFonts w:hint="eastAsia"/>
        </w:rPr>
        <w:t>を、組織の使命や目標の達成に結びつけていくという責務を担っています。</w:t>
      </w:r>
    </w:p>
    <w:p w14:paraId="3C940638" w14:textId="77777777" w:rsidR="00224296" w:rsidRPr="00691091" w:rsidRDefault="00224296" w:rsidP="00DA61D5">
      <w:pPr>
        <w:pStyle w:val="affa"/>
      </w:pPr>
      <w:r w:rsidRPr="00691091">
        <w:rPr>
          <w:rFonts w:hint="eastAsia"/>
        </w:rPr>
        <w:t>このような責務を果たすために千葉市という組織が目指すべき姿を、次の６つの「組織像」として具体化し、実現に向けて取り組んでいきます。</w:t>
      </w:r>
    </w:p>
    <w:p w14:paraId="6D554558" w14:textId="77777777" w:rsidR="0084444F" w:rsidRPr="00691091" w:rsidRDefault="0084444F" w:rsidP="00224296">
      <w:pPr>
        <w:ind w:firstLineChars="100" w:firstLine="210"/>
        <w:rPr>
          <w:rFonts w:ascii="Meiryo UI" w:eastAsia="Meiryo UI" w:hAnsi="Meiryo UI"/>
        </w:rPr>
      </w:pPr>
    </w:p>
    <w:p w14:paraId="7B523C5F" w14:textId="165568DA" w:rsidR="00224296" w:rsidRPr="00691091" w:rsidRDefault="00F37C3E" w:rsidP="00224296">
      <w:pPr>
        <w:jc w:val="left"/>
        <w:rPr>
          <w:rFonts w:ascii="Meiryo UI" w:eastAsia="Meiryo UI" w:hAnsi="Meiryo UI"/>
        </w:rPr>
      </w:pPr>
      <w:r>
        <w:rPr>
          <w:rFonts w:ascii="Meiryo UI" w:eastAsia="Meiryo UI" w:hAnsi="Meiryo UI" w:hint="eastAsia"/>
          <w:noProof/>
        </w:rPr>
        <mc:AlternateContent>
          <mc:Choice Requires="wpg">
            <w:drawing>
              <wp:inline distT="0" distB="0" distL="0" distR="0" wp14:anchorId="49037512" wp14:editId="22CB51AA">
                <wp:extent cx="6096000" cy="1304925"/>
                <wp:effectExtent l="0" t="0" r="19050" b="28575"/>
                <wp:docPr id="20" name="グループ化 20"/>
                <wp:cNvGraphicFramePr/>
                <a:graphic xmlns:a="http://schemas.openxmlformats.org/drawingml/2006/main">
                  <a:graphicData uri="http://schemas.microsoft.com/office/word/2010/wordprocessingGroup">
                    <wpg:wgp>
                      <wpg:cNvGrpSpPr/>
                      <wpg:grpSpPr>
                        <a:xfrm>
                          <a:off x="0" y="0"/>
                          <a:ext cx="6096000" cy="1304925"/>
                          <a:chOff x="0" y="0"/>
                          <a:chExt cx="5524500" cy="1162050"/>
                        </a:xfrm>
                      </wpg:grpSpPr>
                      <wps:wsp>
                        <wps:cNvPr id="24" name="正方形/長方形 24"/>
                        <wps:cNvSpPr>
                          <a:spLocks noChangeArrowheads="1"/>
                        </wps:cNvSpPr>
                        <wps:spPr bwMode="auto">
                          <a:xfrm>
                            <a:off x="104775" y="133350"/>
                            <a:ext cx="5419725" cy="1028700"/>
                          </a:xfrm>
                          <a:prstGeom prst="rect">
                            <a:avLst/>
                          </a:prstGeom>
                          <a:solidFill>
                            <a:schemeClr val="accent2">
                              <a:lumMod val="20000"/>
                              <a:lumOff val="80000"/>
                            </a:schemeClr>
                          </a:solidFill>
                          <a:ln w="9525">
                            <a:solidFill>
                              <a:srgbClr val="000000"/>
                            </a:solidFill>
                            <a:miter lim="800000"/>
                            <a:headEnd/>
                            <a:tailEnd/>
                          </a:ln>
                          <a:effectLst/>
                          <a:extLst/>
                        </wps:spPr>
                        <wps:txbx>
                          <w:txbxContent>
                            <w:p w14:paraId="4A63E31C" w14:textId="77777777" w:rsidR="00E1140E" w:rsidRDefault="00E1140E" w:rsidP="00224296">
                              <w:pPr>
                                <w:ind w:firstLineChars="100" w:firstLine="210"/>
                                <w:rPr>
                                  <w:rFonts w:ascii="HG丸ｺﾞｼｯｸM-PRO" w:eastAsia="HG丸ｺﾞｼｯｸM-PRO"/>
                                </w:rPr>
                              </w:pPr>
                            </w:p>
                            <w:p w14:paraId="750C7D77" w14:textId="49F02C1D" w:rsidR="00E1140E" w:rsidRDefault="00E1140E" w:rsidP="00224296">
                              <w:pPr>
                                <w:pStyle w:val="aff2"/>
                              </w:pPr>
                              <w:r>
                                <w:rPr>
                                  <w:rFonts w:hint="eastAsia"/>
                                </w:rPr>
                                <w:t xml:space="preserve">　個々の職員が目指すものと、組織が目指すものとを合致させ、個々の職員の仕事や能力を組織の成果に結びつけるためには、市全体の目標を頂点として、局区・部・課・班の各組織単位の目標を明確にし、相互に共有する</w:t>
                              </w:r>
                              <w:bookmarkStart w:id="23" w:name="_Hlk127760311"/>
                              <w:r>
                                <w:rPr>
                                  <w:rFonts w:hint="eastAsia"/>
                                </w:rPr>
                                <w:t>ことが必要です</w:t>
                              </w:r>
                              <w:bookmarkEnd w:id="23"/>
                              <w:r>
                                <w:rPr>
                                  <w:rFonts w:hint="eastAsia"/>
                                </w:rPr>
                                <w:t>。</w:t>
                              </w:r>
                            </w:p>
                          </w:txbxContent>
                        </wps:txbx>
                        <wps:bodyPr rot="0" vert="horz" wrap="square" lIns="74295" tIns="8890" rIns="74295" bIns="8890" anchor="t" anchorCtr="0" upright="1">
                          <a:noAutofit/>
                        </wps:bodyPr>
                      </wps:wsp>
                      <wps:wsp>
                        <wps:cNvPr id="23" name="四角形: 角を丸くする 23"/>
                        <wps:cNvSpPr>
                          <a:spLocks noChangeArrowheads="1"/>
                        </wps:cNvSpPr>
                        <wps:spPr bwMode="auto">
                          <a:xfrm>
                            <a:off x="0" y="0"/>
                            <a:ext cx="4362450" cy="276120"/>
                          </a:xfrm>
                          <a:prstGeom prst="roundRect">
                            <a:avLst>
                              <a:gd name="adj" fmla="val 16667"/>
                            </a:avLst>
                          </a:prstGeom>
                          <a:solidFill>
                            <a:schemeClr val="accent2"/>
                          </a:solidFill>
                          <a:ln w="12700">
                            <a:noFill/>
                            <a:round/>
                            <a:headEnd/>
                            <a:tailEnd/>
                          </a:ln>
                          <a:effectLst/>
                          <a:extLst/>
                        </wps:spPr>
                        <wps:txbx>
                          <w:txbxContent>
                            <w:p w14:paraId="67430551" w14:textId="77777777" w:rsidR="00E1140E" w:rsidRPr="00572A74" w:rsidRDefault="00E1140E" w:rsidP="00224296">
                              <w:pPr>
                                <w:pStyle w:val="aff0"/>
                              </w:pPr>
                              <w:r w:rsidRPr="00572A74">
                                <w:rPr>
                                  <w:rFonts w:hint="eastAsia"/>
                                </w:rPr>
                                <w:t>①　職員が目指すべき目標が明確な組織</w:t>
                              </w:r>
                            </w:p>
                            <w:p w14:paraId="112FF3BB" w14:textId="77777777" w:rsidR="00E1140E" w:rsidRDefault="00E1140E" w:rsidP="00224296">
                              <w:pPr>
                                <w:ind w:firstLine="240"/>
                                <w:rPr>
                                  <w:b/>
                                  <w:color w:val="404040" w:themeColor="text1" w:themeTint="BF"/>
                                  <w:sz w:val="24"/>
                                  <w14:shadow w14:blurRad="50800" w14:dist="38100" w14:dir="2700000" w14:sx="100000" w14:sy="100000" w14:kx="0" w14:ky="0" w14:algn="tl">
                                    <w14:srgbClr w14:val="000000">
                                      <w14:alpha w14:val="60000"/>
                                    </w14:srgbClr>
                                  </w14:shadow>
                                </w:rPr>
                              </w:pPr>
                            </w:p>
                          </w:txbxContent>
                        </wps:txbx>
                        <wps:bodyPr rot="0" vert="horz" wrap="square" lIns="74295" tIns="8890" rIns="74295" bIns="8890" anchor="t" anchorCtr="0" upright="1">
                          <a:noAutofit/>
                        </wps:bodyPr>
                      </wps:wsp>
                    </wpg:wgp>
                  </a:graphicData>
                </a:graphic>
              </wp:inline>
            </w:drawing>
          </mc:Choice>
          <mc:Fallback>
            <w:pict>
              <v:group w14:anchorId="49037512" id="グループ化 20" o:spid="_x0000_s1043" style="width:480pt;height:102.75pt;mso-position-horizontal-relative:char;mso-position-vertical-relative:line" coordsize="55245,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70iAMAAOIIAAAOAAAAZHJzL2Uyb0RvYy54bWzUVsuOFDcU3UfKP1jeM/Xo7uru0tQgNMAI&#10;iSSIxwe4Xa5HUmUXtnuqhx0zS5CQkBiEZgcLFggpuxAp+ZrOoOQvuLarip4ZKRKvBZtqP+8999x7&#10;rnv78qqu0D6TqhQ8wcGWjxHjVKQlzxN87+71SzOMlCY8JZXgLMEHTOHLOz/+sN02MQtFIaqUSQRG&#10;uIrbJsGF1k3seYoWrCZqSzSMw2YmZE00TGXupZK0YL2uvND3I68VMm2koEwpWL3qNvGOtZ9ljOpf&#10;skwxjaoEAzZtv9J+F+br7WyTOJekKUrawSCfgaImJQeng6mrRBO0lOUFU3VJpVAi01tU1J7IspIy&#10;GwNEE/jnotmTYtnYWPK4zZuBJqD2HE+fbZb+vH9LojJNcAj0cFJDjtaHv6+P3qyP/lofPT99fIxg&#10;B2hqmzyG03uyudPckt1C7mYm8lUma/MLMaGVJfhgIJitNKKwGPnzyPfBEYW9YOSP5+HEpYAWkKcL&#10;92hxrbs5mYTjyXAziEJ/YlF5vWPP4BvgtA2Uk/rImPoyxu4UpGE2Ecpw0DM27hl7//bV++M/T/9+&#10;6f337A83QuHYsWZvGMoMOaq5KehvCnGxWxCesytSirZgJAWAgTkPYWxcMBMFV9Gi/UmkkBqy1MLW&#10;2Tm2A388nU4wsrSORo4bEve8T8bBfApUO979cDYFKo23nj0SN1LpPSZqZAYJlqAc64js31TaHe2P&#10;2EBEVabXy6qyE6NWtltJtE9AZ4RSxnVor1fLGpC7ddCrc0tiWDb5tsdn/TKgsbo3liw2temk4qhN&#10;8HwCYVwEIPPF4N6YG8I7Y6IuNTSbqqwTbJ128jf8X+MpBEliTcrKjQFNxc0Ss23EsWAp7Qjpk2Ok&#10;oWK9WqysjoJRn/eFSA8gd1K4rgNdEgaFkA8waqHjJFjdXxLJMKpucMj/dBzOIUXaTmazOchEbm4s&#10;NjYIp2AowRojN9zVrqktG1nmBfgJLEtcXIGKyUqbQQPTYerqDBTiwH97qYx6qZyenPz7+ilIJUbw&#10;uz58+s+7d+uHT9YPX6wPH6FwIA9k9q1FAwRfbFHjUWQ6jZNKOI0C1/3+RyliydPbZ+RiqiZPu25K&#10;0l8xyuoKnhUodxREUTTttGe1ZSv9U6XlBHmmuJ0+gtBI2wDgwsjTFjU8I115f+VSH1rc91Hq9o2A&#10;h9RS3j365qXenFtpfPxrsvMBAAD//wMAUEsDBBQABgAIAAAAIQCEUtH+3AAAAAUBAAAPAAAAZHJz&#10;L2Rvd25yZXYueG1sTI9BS8NAEIXvgv9hGcGb3U0lxcZsSinqqQi2gvQ2zU6T0OxuyG6T9N87etHL&#10;g8cb3vsmX022FQP1ofFOQzJTIMiV3jSu0vC5f314AhEiOoOtd6ThSgFWxe1Njpnxo/ugYRcrwSUu&#10;ZKihjrHLpAxlTRbDzHfkODv53mJk21fS9DhyuW3lXKmFtNg4Xqixo01N5Xl3sRreRhzXj8nLsD2f&#10;NtfDPn3/2iak9f3dtH4GEWmKf8fwg8/oUDDT0V+cCaLVwI/EX+VsuVBsjxrmKk1BFrn8T198AwAA&#10;//8DAFBLAQItABQABgAIAAAAIQC2gziS/gAAAOEBAAATAAAAAAAAAAAAAAAAAAAAAABbQ29udGVu&#10;dF9UeXBlc10ueG1sUEsBAi0AFAAGAAgAAAAhADj9If/WAAAAlAEAAAsAAAAAAAAAAAAAAAAALwEA&#10;AF9yZWxzLy5yZWxzUEsBAi0AFAAGAAgAAAAhABKAPvSIAwAA4ggAAA4AAAAAAAAAAAAAAAAALgIA&#10;AGRycy9lMm9Eb2MueG1sUEsBAi0AFAAGAAgAAAAhAIRS0f7cAAAABQEAAA8AAAAAAAAAAAAAAAAA&#10;4gUAAGRycy9kb3ducmV2LnhtbFBLBQYAAAAABAAEAPMAAADrBgAAAAA=&#10;">
                <v:rect id="正方形/長方形 24" o:spid="_x0000_s1044" style="position:absolute;left:1047;top:1333;width:54198;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RXKxAAAANsAAAAPAAAAZHJzL2Rvd25yZXYueG1sRI9Ba8JA&#10;FITvQv/D8oReRDdKCSV1FSkWag5KbPH8mn1NQrNvw+42if++Kwg9DjPzDbPejqYVPTnfWFawXCQg&#10;iEurG64UfH68zZ9B+ICssbVMCq7kYbt5mKwx03bggvpzqESEsM9QQR1Cl0npy5oM+oXtiKP3bZ3B&#10;EKWrpHY4RLhp5SpJUmmw4bhQY0evNZU/51+jQB7afFbtT6k3+eVYoHbDiF9KPU7H3QuIQGP4D9/b&#10;71rB6gluX+IPkJs/AAAA//8DAFBLAQItABQABgAIAAAAIQDb4fbL7gAAAIUBAAATAAAAAAAAAAAA&#10;AAAAAAAAAABbQ29udGVudF9UeXBlc10ueG1sUEsBAi0AFAAGAAgAAAAhAFr0LFu/AAAAFQEAAAsA&#10;AAAAAAAAAAAAAAAAHwEAAF9yZWxzLy5yZWxzUEsBAi0AFAAGAAgAAAAhAATBFcrEAAAA2wAAAA8A&#10;AAAAAAAAAAAAAAAABwIAAGRycy9kb3ducmV2LnhtbFBLBQYAAAAAAwADALcAAAD4AgAAAAA=&#10;" fillcolor="#fbe4d5 [661]">
                  <v:textbox inset="5.85pt,.7pt,5.85pt,.7pt">
                    <w:txbxContent>
                      <w:p w14:paraId="4A63E31C" w14:textId="77777777" w:rsidR="00E1140E" w:rsidRDefault="00E1140E" w:rsidP="00224296">
                        <w:pPr>
                          <w:ind w:firstLineChars="100" w:firstLine="210"/>
                          <w:rPr>
                            <w:rFonts w:ascii="HG丸ｺﾞｼｯｸM-PRO" w:eastAsia="HG丸ｺﾞｼｯｸM-PRO"/>
                          </w:rPr>
                        </w:pPr>
                      </w:p>
                      <w:p w14:paraId="750C7D77" w14:textId="49F02C1D" w:rsidR="00E1140E" w:rsidRDefault="00E1140E" w:rsidP="00224296">
                        <w:pPr>
                          <w:pStyle w:val="aff2"/>
                        </w:pPr>
                        <w:r>
                          <w:rPr>
                            <w:rFonts w:hint="eastAsia"/>
                          </w:rPr>
                          <w:t xml:space="preserve">　個々の職員が目指すものと、組織が目指すものとを合致させ、個々の職員の仕事や能力を組織の成果に結びつけるためには、市全体の目標を頂点として、局区・部・課・班の各組織単位の目標を明確にし、相互に共有する</w:t>
                        </w:r>
                        <w:bookmarkStart w:id="24" w:name="_Hlk127760311"/>
                        <w:r>
                          <w:rPr>
                            <w:rFonts w:hint="eastAsia"/>
                          </w:rPr>
                          <w:t>ことが必要です</w:t>
                        </w:r>
                        <w:bookmarkEnd w:id="24"/>
                        <w:r>
                          <w:rPr>
                            <w:rFonts w:hint="eastAsia"/>
                          </w:rPr>
                          <w:t>。</w:t>
                        </w:r>
                      </w:p>
                    </w:txbxContent>
                  </v:textbox>
                </v:rect>
                <v:roundrect id="四角形: 角を丸くする 23" o:spid="_x0000_s1045" style="position:absolute;width:43624;height:27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hyHxAAAANsAAAAPAAAAZHJzL2Rvd25yZXYueG1sRI/BasMw&#10;EETvgfyD2EBviZwUQnAjm9BSSE+liS++baytbGqtHEmJ3b+vCoUeh5l5w+zLyfbiTj50jhWsVxkI&#10;4sbpjo2C6vy63IEIEVlj75gUfFOAspjP9phrN/IH3U/RiAThkKOCNsYhlzI0LVkMKzcQJ+/TeYsx&#10;SW+k9jgmuO3lJsu20mLHaaHFgZ5bar5ON6vA1ttrXd+O79ObqcaDNX54qS5KPSymwxOISFP8D/+1&#10;j1rB5hF+v6QfIIsfAAAA//8DAFBLAQItABQABgAIAAAAIQDb4fbL7gAAAIUBAAATAAAAAAAAAAAA&#10;AAAAAAAAAABbQ29udGVudF9UeXBlc10ueG1sUEsBAi0AFAAGAAgAAAAhAFr0LFu/AAAAFQEAAAsA&#10;AAAAAAAAAAAAAAAAHwEAAF9yZWxzLy5yZWxzUEsBAi0AFAAGAAgAAAAhAMZyHIfEAAAA2wAAAA8A&#10;AAAAAAAAAAAAAAAABwIAAGRycy9kb3ducmV2LnhtbFBLBQYAAAAAAwADALcAAAD4AgAAAAA=&#10;" fillcolor="#ed7d31 [3205]" stroked="f" strokeweight="1pt">
                  <v:textbox inset="5.85pt,.7pt,5.85pt,.7pt">
                    <w:txbxContent>
                      <w:p w14:paraId="67430551" w14:textId="77777777" w:rsidR="00E1140E" w:rsidRPr="00572A74" w:rsidRDefault="00E1140E" w:rsidP="00224296">
                        <w:pPr>
                          <w:pStyle w:val="aff0"/>
                        </w:pPr>
                        <w:r w:rsidRPr="00572A74">
                          <w:rPr>
                            <w:rFonts w:hint="eastAsia"/>
                          </w:rPr>
                          <w:t>①　職員が目指すべき目標が明確な組織</w:t>
                        </w:r>
                      </w:p>
                      <w:p w14:paraId="112FF3BB" w14:textId="77777777" w:rsidR="00E1140E" w:rsidRDefault="00E1140E" w:rsidP="00224296">
                        <w:pPr>
                          <w:ind w:firstLine="240"/>
                          <w:rPr>
                            <w:b/>
                            <w:color w:val="404040" w:themeColor="text1" w:themeTint="BF"/>
                            <w:sz w:val="24"/>
                            <w14:shadow w14:blurRad="50800" w14:dist="38100" w14:dir="2700000" w14:sx="100000" w14:sy="100000" w14:kx="0" w14:ky="0" w14:algn="tl">
                              <w14:srgbClr w14:val="000000">
                                <w14:alpha w14:val="60000"/>
                              </w14:srgbClr>
                            </w14:shadow>
                          </w:rPr>
                        </w:pPr>
                      </w:p>
                    </w:txbxContent>
                  </v:textbox>
                </v:roundrect>
                <w10:anchorlock/>
              </v:group>
            </w:pict>
          </mc:Fallback>
        </mc:AlternateContent>
      </w:r>
    </w:p>
    <w:p w14:paraId="1CE30F03" w14:textId="77777777" w:rsidR="00224296" w:rsidRPr="00691091" w:rsidRDefault="00224296" w:rsidP="00224296">
      <w:pPr>
        <w:jc w:val="left"/>
        <w:rPr>
          <w:rFonts w:ascii="Meiryo UI" w:eastAsia="Meiryo UI" w:hAnsi="Meiryo UI"/>
        </w:rPr>
      </w:pPr>
    </w:p>
    <w:p w14:paraId="4DC39B5D" w14:textId="0E89AB30" w:rsidR="00224296" w:rsidRPr="00691091" w:rsidRDefault="00F37C3E" w:rsidP="00224296">
      <w:pPr>
        <w:jc w:val="left"/>
        <w:rPr>
          <w:rFonts w:ascii="Meiryo UI" w:eastAsia="Meiryo UI" w:hAnsi="Meiryo UI"/>
        </w:rPr>
      </w:pPr>
      <w:r>
        <w:rPr>
          <w:rFonts w:ascii="Meiryo UI" w:eastAsia="Meiryo UI" w:hAnsi="Meiryo UI"/>
          <w:noProof/>
        </w:rPr>
        <mc:AlternateContent>
          <mc:Choice Requires="wpg">
            <w:drawing>
              <wp:inline distT="0" distB="0" distL="0" distR="0" wp14:anchorId="5278FE11" wp14:editId="2B47C5B6">
                <wp:extent cx="6096000" cy="1257299"/>
                <wp:effectExtent l="0" t="0" r="19050" b="19685"/>
                <wp:docPr id="25" name="グループ化 25"/>
                <wp:cNvGraphicFramePr/>
                <a:graphic xmlns:a="http://schemas.openxmlformats.org/drawingml/2006/main">
                  <a:graphicData uri="http://schemas.microsoft.com/office/word/2010/wordprocessingGroup">
                    <wpg:wgp>
                      <wpg:cNvGrpSpPr/>
                      <wpg:grpSpPr>
                        <a:xfrm>
                          <a:off x="0" y="0"/>
                          <a:ext cx="6096000" cy="1257299"/>
                          <a:chOff x="0" y="0"/>
                          <a:chExt cx="6096000" cy="1257299"/>
                        </a:xfrm>
                      </wpg:grpSpPr>
                      <wps:wsp>
                        <wps:cNvPr id="11" name="正方形/長方形 11"/>
                        <wps:cNvSpPr>
                          <a:spLocks noChangeArrowheads="1"/>
                        </wps:cNvSpPr>
                        <wps:spPr bwMode="auto">
                          <a:xfrm>
                            <a:off x="104775" y="133272"/>
                            <a:ext cx="5991225" cy="1124027"/>
                          </a:xfrm>
                          <a:prstGeom prst="rect">
                            <a:avLst/>
                          </a:prstGeom>
                          <a:solidFill>
                            <a:schemeClr val="accent2">
                              <a:lumMod val="20000"/>
                              <a:lumOff val="80000"/>
                            </a:schemeClr>
                          </a:solidFill>
                          <a:ln w="9525">
                            <a:solidFill>
                              <a:srgbClr val="000000"/>
                            </a:solidFill>
                            <a:miter lim="800000"/>
                            <a:headEnd/>
                            <a:tailEnd/>
                          </a:ln>
                          <a:effectLst/>
                          <a:extLst/>
                        </wps:spPr>
                        <wps:txbx>
                          <w:txbxContent>
                            <w:p w14:paraId="39E88599" w14:textId="77777777" w:rsidR="00E1140E" w:rsidRDefault="00E1140E" w:rsidP="00224296">
                              <w:pPr>
                                <w:ind w:firstLineChars="100" w:firstLine="210"/>
                                <w:rPr>
                                  <w:rFonts w:ascii="HG丸ｺﾞｼｯｸM-PRO" w:eastAsia="HG丸ｺﾞｼｯｸM-PRO"/>
                                </w:rPr>
                              </w:pPr>
                            </w:p>
                            <w:p w14:paraId="285A0863" w14:textId="753FA1DF" w:rsidR="00E1140E" w:rsidRDefault="00E1140E" w:rsidP="00224296">
                              <w:pPr>
                                <w:pStyle w:val="aff2"/>
                              </w:pPr>
                              <w:r>
                                <w:rPr>
                                  <w:rFonts w:hint="eastAsia"/>
                                </w:rPr>
                                <w:t xml:space="preserve">　職員が自主性・自律性を発揮して仕事や能力開発に取り組むためには、実績や能力が的確に評価されるとともに、評価のフィードバックを通じて、自らの強みや適性を見出し、それらを最大限に活かして活躍できる</w:t>
                              </w:r>
                              <w:r w:rsidRPr="003B26E7">
                                <w:rPr>
                                  <w:rFonts w:hint="eastAsia"/>
                                </w:rPr>
                                <w:t>ことが必要です</w:t>
                              </w:r>
                              <w:r>
                                <w:rPr>
                                  <w:rFonts w:hint="eastAsia"/>
                                </w:rPr>
                                <w:t>。</w:t>
                              </w:r>
                            </w:p>
                          </w:txbxContent>
                        </wps:txbx>
                        <wps:bodyPr rot="0" vert="horz" wrap="square" lIns="74295" tIns="8890" rIns="74295" bIns="8890" anchor="t" anchorCtr="0" upright="1">
                          <a:noAutofit/>
                        </wps:bodyPr>
                      </wps:wsp>
                      <wps:wsp>
                        <wps:cNvPr id="10" name="四角形: 角を丸くする 10"/>
                        <wps:cNvSpPr>
                          <a:spLocks noChangeArrowheads="1"/>
                        </wps:cNvSpPr>
                        <wps:spPr bwMode="auto">
                          <a:xfrm>
                            <a:off x="0" y="0"/>
                            <a:ext cx="4362450" cy="276120"/>
                          </a:xfrm>
                          <a:prstGeom prst="roundRect">
                            <a:avLst>
                              <a:gd name="adj" fmla="val 16667"/>
                            </a:avLst>
                          </a:prstGeom>
                          <a:solidFill>
                            <a:schemeClr val="accent2"/>
                          </a:solidFill>
                          <a:ln w="12700">
                            <a:noFill/>
                            <a:round/>
                            <a:headEnd/>
                            <a:tailEnd/>
                          </a:ln>
                          <a:effectLst/>
                          <a:extLst/>
                        </wps:spPr>
                        <wps:txbx>
                          <w:txbxContent>
                            <w:p w14:paraId="2E50F112" w14:textId="77777777" w:rsidR="00E1140E" w:rsidRPr="00572A74" w:rsidRDefault="00E1140E" w:rsidP="00224296">
                              <w:pPr>
                                <w:pStyle w:val="aff0"/>
                              </w:pPr>
                              <w:r w:rsidRPr="00572A74">
                                <w:rPr>
                                  <w:rFonts w:hint="eastAsia"/>
                                </w:rPr>
                                <w:t>②　職員の実績や能力を的確に評価する組織</w:t>
                              </w:r>
                            </w:p>
                            <w:p w14:paraId="723D0A51" w14:textId="77777777" w:rsidR="00E1140E" w:rsidRDefault="00E1140E" w:rsidP="00224296">
                              <w:pPr>
                                <w:ind w:firstLine="240"/>
                                <w:rPr>
                                  <w:b/>
                                  <w:color w:val="404040" w:themeColor="text1" w:themeTint="BF"/>
                                  <w:sz w:val="24"/>
                                  <w14:shadow w14:blurRad="50800" w14:dist="38100" w14:dir="2700000" w14:sx="100000" w14:sy="100000" w14:kx="0" w14:ky="0" w14:algn="tl">
                                    <w14:srgbClr w14:val="000000">
                                      <w14:alpha w14:val="60000"/>
                                    </w14:srgbClr>
                                  </w14:shadow>
                                </w:rPr>
                              </w:pPr>
                            </w:p>
                          </w:txbxContent>
                        </wps:txbx>
                        <wps:bodyPr rot="0" vert="horz" wrap="square" lIns="74295" tIns="8890" rIns="74295" bIns="8890" anchor="t" anchorCtr="0" upright="1">
                          <a:noAutofit/>
                        </wps:bodyPr>
                      </wps:wsp>
                    </wpg:wgp>
                  </a:graphicData>
                </a:graphic>
              </wp:inline>
            </w:drawing>
          </mc:Choice>
          <mc:Fallback>
            <w:pict>
              <v:group w14:anchorId="5278FE11" id="グループ化 25" o:spid="_x0000_s1046" style="width:480pt;height:99pt;mso-position-horizontal-relative:char;mso-position-vertical-relative:line" coordsize="60960,12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N8ehgMAAOIIAAAOAAAAZHJzL2Uyb0RvYy54bWzUVktvFEcQviPlP7T6Hs/Du7PekccIGbCQ&#10;eAmSH9Db0/NIZron3b2eNTfsI0hISDiKfEsOHFCk3EKk5NdsjJJ/kerq2WWxJVBIOHCZ7WfVV1/V&#10;V727VxdtQw6FNrWSGY22QkqE5CqvZZnRr7+6+eUOJcYymbNGSZHRI2Ho1b0vruz2XSpiVakmF5qA&#10;EWnSvstoZW2XBoHhlWiZ2VKdkLBZKN0yC1NdBrlmPVhvmyAOwyTolc47rbgwBlav+026h/aLQnB7&#10;ryiMsKTJKGCz+NX4nblvsLfL0lKzrqr5AIN9BIqW1RKcrk1dZ5aRua4vmWprrpVRhd3iqg1UUdRc&#10;YAwQTRReiOZAq3mHsZRpX3ZrmoDaCzx9tFl+9/C+JnWe0XhMiWQt5Gh5/Mvy5NXy5PflyffnT08J&#10;7ABNfVemcPpAdw+7+3pYKP3MRb4odOt+ISayQIKP1gSLhSUcFpNwmoQh5IHDXhSPJ/F06lPAK8jT&#10;pXu8uvGBm8HKceDwreH0HZSTecuY+W+MPaxYJzARxnEwMBZFK8be/PzTm9Pfzv/4Mfj7xa9+RGAX&#10;ScIbjjJHjuluK/6tIVLtV0yW4prWqq8EywEgnocwNi64iYGrZNbfUTmkhs2twjq7wHYUjiYTSKCj&#10;dXs7nsSe1RXv4+k0il2CkfcoHoXxxJ1Ys8fSTht7IFRL3CCjGpSDjtjhbWP90dURDEQ1dX6zbhqc&#10;OLWK/UaTQwY6Y5wLaWO83sxbQO7XQa+Qe7DFUlh2+cbjO6tlQIO6d5YQm9l00kjSZ3Q6hjAuA9Dl&#10;bO3emfN+nMFNE21todk0dZtRdDqAcfzfkDkCs6xu/BguN9J5EthGPAswW9iBkFVynDRMahezBeoo&#10;GtRi0pnKjyB3WvmuA10SBpXSjyjpoeNk1Hw3Z1pQ0tySkP/JKJ5CiixOdnamIBO9uTHb2GCSg6GM&#10;Wkr8cN/6pjbvdF1W4CdClqS6BhVT1JhBB9NjAnbdBBTiwX96qUAwvrmcn5399fI5SCUl8Ls8fv7n&#10;69fLx8+Wj39YHj8hEabEYQOZfWrRAKbLLWq0ncSj8dCi4kkSxQjpPUpRc5k/eEcurmrKfAiY5d9Q&#10;UrQNPCtQ7iRKkmSlPdQWVvq/lZYX5DvF7fURxROofQdAKidPLGp4Roby/p9LPVm1uM+j1PGNgIcU&#10;KR8effdSb85RGm//muz9AwAA//8DAFBLAwQUAAYACAAAACEAO/5a9dsAAAAFAQAADwAAAGRycy9k&#10;b3ducmV2LnhtbEyPQUvDQBCF74L/YRnBm92NYmljNqUU9VQEW0G8TZNpEpqdDdltkv57Ry96GXi8&#10;x5vvZavJtWqgPjSeLSQzA4q48GXDlYWP/cvdAlSIyCW2nsnChQKs8uurDNPSj/xOwy5WSko4pGih&#10;jrFLtQ5FTQ7DzHfE4h197zCK7Ctd9jhKuWv1vTFz7bBh+VBjR5uaitPu7Cy8jjiuH5LnYXs6bi5f&#10;+8e3z21C1t7eTOsnUJGm+BeGH3xBh1yYDv7MZVCtBRkSf694y7kReZDQcmFA55n+T59/AwAA//8D&#10;AFBLAQItABQABgAIAAAAIQC2gziS/gAAAOEBAAATAAAAAAAAAAAAAAAAAAAAAABbQ29udGVudF9U&#10;eXBlc10ueG1sUEsBAi0AFAAGAAgAAAAhADj9If/WAAAAlAEAAAsAAAAAAAAAAAAAAAAALwEAAF9y&#10;ZWxzLy5yZWxzUEsBAi0AFAAGAAgAAAAhADRM3x6GAwAA4ggAAA4AAAAAAAAAAAAAAAAALgIAAGRy&#10;cy9lMm9Eb2MueG1sUEsBAi0AFAAGAAgAAAAhADv+WvXbAAAABQEAAA8AAAAAAAAAAAAAAAAA4AUA&#10;AGRycy9kb3ducmV2LnhtbFBLBQYAAAAABAAEAPMAAADoBgAAAAA=&#10;">
                <v:rect id="正方形/長方形 11" o:spid="_x0000_s1047" style="position:absolute;left:1047;top:1332;width:59913;height:1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nzvwQAAANsAAAAPAAAAZHJzL2Rvd25yZXYueG1sRE9La8JA&#10;EL4L/Q/LCF7EbPQQJGaVIi20ObT4wPM0O01Cs7Nhd2viv3cLBW/z8T2n2I2mE1dyvrWsYJmkIIgr&#10;q1uuFZxPr4s1CB+QNXaWScGNPOy2T5MCc20HPtD1GGoRQ9jnqKAJoc+l9FVDBn1ie+LIfVtnMETo&#10;aqkdDjHcdHKVppk02HJsaLCnfUPVz/HXKJDvXTmvXz4zb8rLxwG1G0b8Umo2HZ83IAKN4SH+d7/p&#10;OH8Jf7/EA+T2DgAA//8DAFBLAQItABQABgAIAAAAIQDb4fbL7gAAAIUBAAATAAAAAAAAAAAAAAAA&#10;AAAAAABbQ29udGVudF9UeXBlc10ueG1sUEsBAi0AFAAGAAgAAAAhAFr0LFu/AAAAFQEAAAsAAAAA&#10;AAAAAAAAAAAAHwEAAF9yZWxzLy5yZWxzUEsBAi0AFAAGAAgAAAAhANrafO/BAAAA2wAAAA8AAAAA&#10;AAAAAAAAAAAABwIAAGRycy9kb3ducmV2LnhtbFBLBQYAAAAAAwADALcAAAD1AgAAAAA=&#10;" fillcolor="#fbe4d5 [661]">
                  <v:textbox inset="5.85pt,.7pt,5.85pt,.7pt">
                    <w:txbxContent>
                      <w:p w14:paraId="39E88599" w14:textId="77777777" w:rsidR="00E1140E" w:rsidRDefault="00E1140E" w:rsidP="00224296">
                        <w:pPr>
                          <w:ind w:firstLineChars="100" w:firstLine="210"/>
                          <w:rPr>
                            <w:rFonts w:ascii="HG丸ｺﾞｼｯｸM-PRO" w:eastAsia="HG丸ｺﾞｼｯｸM-PRO"/>
                          </w:rPr>
                        </w:pPr>
                      </w:p>
                      <w:p w14:paraId="285A0863" w14:textId="753FA1DF" w:rsidR="00E1140E" w:rsidRDefault="00E1140E" w:rsidP="00224296">
                        <w:pPr>
                          <w:pStyle w:val="aff2"/>
                        </w:pPr>
                        <w:r>
                          <w:rPr>
                            <w:rFonts w:hint="eastAsia"/>
                          </w:rPr>
                          <w:t xml:space="preserve">　職員が自主性・自律性を発揮して仕事や能力開発に取り組むためには、実績や能力が的確に評価されるとともに、評価のフィードバックを通じて、自らの強みや適性を見出し、それらを最大限に活かして活躍できる</w:t>
                        </w:r>
                        <w:r w:rsidRPr="003B26E7">
                          <w:rPr>
                            <w:rFonts w:hint="eastAsia"/>
                          </w:rPr>
                          <w:t>ことが必要です</w:t>
                        </w:r>
                        <w:r>
                          <w:rPr>
                            <w:rFonts w:hint="eastAsia"/>
                          </w:rPr>
                          <w:t>。</w:t>
                        </w:r>
                      </w:p>
                    </w:txbxContent>
                  </v:textbox>
                </v:rect>
                <v:roundrect id="四角形: 角を丸くする 10" o:spid="_x0000_s1048" style="position:absolute;width:43624;height:27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EhNwwAAANsAAAAPAAAAZHJzL2Rvd25yZXYueG1sRI9Bb8Iw&#10;DIXvSPsPkSftBuk4INQRENqExE7ToJfevMZLqzVOlwTa/fv5gMTN1nt+7/NmN/leXSmmLrCB50UB&#10;irgJtmNnoDof5mtQKSNb7AOTgT9KsNs+zDZY2jDyJ11P2SkJ4VSigTbnodQ6NS15TIswEIv2HaLH&#10;LGt02kYcJdz3elkUK+2xY2locaDXlpqf08Ub8PXqt64vx4/p3VXj3rs4vFVfxjw9TvsXUJmmfDff&#10;ro9W8IVefpEB9PYfAAD//wMAUEsBAi0AFAAGAAgAAAAhANvh9svuAAAAhQEAABMAAAAAAAAAAAAA&#10;AAAAAAAAAFtDb250ZW50X1R5cGVzXS54bWxQSwECLQAUAAYACAAAACEAWvQsW78AAAAVAQAACwAA&#10;AAAAAAAAAAAAAAAfAQAAX3JlbHMvLnJlbHNQSwECLQAUAAYACAAAACEA+MxITcMAAADbAAAADwAA&#10;AAAAAAAAAAAAAAAHAgAAZHJzL2Rvd25yZXYueG1sUEsFBgAAAAADAAMAtwAAAPcCAAAAAA==&#10;" fillcolor="#ed7d31 [3205]" stroked="f" strokeweight="1pt">
                  <v:textbox inset="5.85pt,.7pt,5.85pt,.7pt">
                    <w:txbxContent>
                      <w:p w14:paraId="2E50F112" w14:textId="77777777" w:rsidR="00E1140E" w:rsidRPr="00572A74" w:rsidRDefault="00E1140E" w:rsidP="00224296">
                        <w:pPr>
                          <w:pStyle w:val="aff0"/>
                        </w:pPr>
                        <w:r w:rsidRPr="00572A74">
                          <w:rPr>
                            <w:rFonts w:hint="eastAsia"/>
                          </w:rPr>
                          <w:t>②　職員の実績や能力を的確に評価する組織</w:t>
                        </w:r>
                      </w:p>
                      <w:p w14:paraId="723D0A51" w14:textId="77777777" w:rsidR="00E1140E" w:rsidRDefault="00E1140E" w:rsidP="00224296">
                        <w:pPr>
                          <w:ind w:firstLine="240"/>
                          <w:rPr>
                            <w:b/>
                            <w:color w:val="404040" w:themeColor="text1" w:themeTint="BF"/>
                            <w:sz w:val="24"/>
                            <w14:shadow w14:blurRad="50800" w14:dist="38100" w14:dir="2700000" w14:sx="100000" w14:sy="100000" w14:kx="0" w14:ky="0" w14:algn="tl">
                              <w14:srgbClr w14:val="000000">
                                <w14:alpha w14:val="60000"/>
                              </w14:srgbClr>
                            </w14:shadow>
                          </w:rPr>
                        </w:pPr>
                      </w:p>
                    </w:txbxContent>
                  </v:textbox>
                </v:roundrect>
                <w10:anchorlock/>
              </v:group>
            </w:pict>
          </mc:Fallback>
        </mc:AlternateContent>
      </w:r>
    </w:p>
    <w:p w14:paraId="642C1E3E" w14:textId="77777777" w:rsidR="00224296" w:rsidRPr="00691091" w:rsidRDefault="00224296" w:rsidP="00224296">
      <w:pPr>
        <w:jc w:val="left"/>
        <w:rPr>
          <w:rFonts w:ascii="Meiryo UI" w:eastAsia="Meiryo UI" w:hAnsi="Meiryo UI"/>
        </w:rPr>
      </w:pPr>
    </w:p>
    <w:p w14:paraId="6DBED1E2" w14:textId="70A6F2B8" w:rsidR="00224296" w:rsidRPr="00691091" w:rsidRDefault="00F37C3E" w:rsidP="00224296">
      <w:pPr>
        <w:jc w:val="left"/>
        <w:rPr>
          <w:rFonts w:ascii="Meiryo UI" w:eastAsia="Meiryo UI" w:hAnsi="Meiryo UI"/>
        </w:rPr>
      </w:pPr>
      <w:r>
        <w:rPr>
          <w:rFonts w:ascii="Meiryo UI" w:eastAsia="Meiryo UI" w:hAnsi="Meiryo UI"/>
          <w:noProof/>
        </w:rPr>
        <mc:AlternateContent>
          <mc:Choice Requires="wpg">
            <w:drawing>
              <wp:inline distT="0" distB="0" distL="0" distR="0" wp14:anchorId="4FBA7122" wp14:editId="7AC6100A">
                <wp:extent cx="6096000" cy="1266824"/>
                <wp:effectExtent l="0" t="0" r="19050" b="10160"/>
                <wp:docPr id="234" name="グループ化 234"/>
                <wp:cNvGraphicFramePr/>
                <a:graphic xmlns:a="http://schemas.openxmlformats.org/drawingml/2006/main">
                  <a:graphicData uri="http://schemas.microsoft.com/office/word/2010/wordprocessingGroup">
                    <wpg:wgp>
                      <wpg:cNvGrpSpPr/>
                      <wpg:grpSpPr>
                        <a:xfrm>
                          <a:off x="0" y="0"/>
                          <a:ext cx="6096000" cy="1266824"/>
                          <a:chOff x="0" y="0"/>
                          <a:chExt cx="6096000" cy="1266824"/>
                        </a:xfrm>
                      </wpg:grpSpPr>
                      <wps:wsp>
                        <wps:cNvPr id="4" name="正方形/長方形 4"/>
                        <wps:cNvSpPr>
                          <a:spLocks noChangeArrowheads="1"/>
                        </wps:cNvSpPr>
                        <wps:spPr bwMode="auto">
                          <a:xfrm>
                            <a:off x="104775" y="133349"/>
                            <a:ext cx="5991225" cy="1133475"/>
                          </a:xfrm>
                          <a:prstGeom prst="rect">
                            <a:avLst/>
                          </a:prstGeom>
                          <a:solidFill>
                            <a:schemeClr val="accent2">
                              <a:lumMod val="20000"/>
                              <a:lumOff val="80000"/>
                            </a:schemeClr>
                          </a:solidFill>
                          <a:ln w="9525">
                            <a:solidFill>
                              <a:srgbClr val="000000"/>
                            </a:solidFill>
                            <a:miter lim="800000"/>
                            <a:headEnd/>
                            <a:tailEnd/>
                          </a:ln>
                          <a:effectLst/>
                          <a:extLst/>
                        </wps:spPr>
                        <wps:txbx>
                          <w:txbxContent>
                            <w:p w14:paraId="629FF315" w14:textId="77777777" w:rsidR="00E1140E" w:rsidRDefault="00E1140E" w:rsidP="00224296">
                              <w:pPr>
                                <w:ind w:firstLineChars="100" w:firstLine="210"/>
                                <w:rPr>
                                  <w:rFonts w:ascii="HG丸ｺﾞｼｯｸM-PRO" w:eastAsia="HG丸ｺﾞｼｯｸM-PRO"/>
                                </w:rPr>
                              </w:pPr>
                            </w:p>
                            <w:p w14:paraId="2D3D699C" w14:textId="43BB9FFC" w:rsidR="00E1140E" w:rsidRDefault="00E1140E" w:rsidP="00224296">
                              <w:pPr>
                                <w:pStyle w:val="aff2"/>
                              </w:pPr>
                              <w:r>
                                <w:rPr>
                                  <w:rFonts w:hint="eastAsia"/>
                                </w:rPr>
                                <w:t xml:space="preserve">　組織を円滑に機能させ、活性化するためには、タテ・ヨコの関係を問わず、職員同士が良好なコミュニケーションに基づく信頼関係・協力関係を築くとともに、業務や市政運営のあり方について率直に意見を交わせる</w:t>
                              </w:r>
                              <w:r w:rsidRPr="006C3ADF">
                                <w:rPr>
                                  <w:rFonts w:hint="eastAsia"/>
                                </w:rPr>
                                <w:t>ことが必要です</w:t>
                              </w:r>
                              <w:r>
                                <w:rPr>
                                  <w:rFonts w:hint="eastAsia"/>
                                </w:rPr>
                                <w:t>。</w:t>
                              </w:r>
                            </w:p>
                            <w:p w14:paraId="28095E9D" w14:textId="77777777" w:rsidR="00E1140E" w:rsidRDefault="00E1140E" w:rsidP="00224296">
                              <w:pPr>
                                <w:ind w:firstLineChars="100" w:firstLine="210"/>
                                <w:rPr>
                                  <w:rFonts w:ascii="HG丸ｺﾞｼｯｸM-PRO" w:eastAsia="HG丸ｺﾞｼｯｸM-PRO"/>
                                </w:rPr>
                              </w:pPr>
                            </w:p>
                          </w:txbxContent>
                        </wps:txbx>
                        <wps:bodyPr rot="0" vert="horz" wrap="square" lIns="74295" tIns="8890" rIns="74295" bIns="8890" anchor="t" anchorCtr="0" upright="1">
                          <a:noAutofit/>
                        </wps:bodyPr>
                      </wps:wsp>
                      <wps:wsp>
                        <wps:cNvPr id="2" name="四角形: 角を丸くする 2"/>
                        <wps:cNvSpPr>
                          <a:spLocks noChangeArrowheads="1"/>
                        </wps:cNvSpPr>
                        <wps:spPr bwMode="auto">
                          <a:xfrm>
                            <a:off x="0" y="0"/>
                            <a:ext cx="4362450" cy="275590"/>
                          </a:xfrm>
                          <a:prstGeom prst="roundRect">
                            <a:avLst>
                              <a:gd name="adj" fmla="val 16667"/>
                            </a:avLst>
                          </a:prstGeom>
                          <a:solidFill>
                            <a:schemeClr val="accent2"/>
                          </a:solidFill>
                          <a:ln w="12700">
                            <a:noFill/>
                            <a:round/>
                            <a:headEnd/>
                            <a:tailEnd/>
                          </a:ln>
                          <a:effectLst/>
                          <a:extLst/>
                        </wps:spPr>
                        <wps:txbx>
                          <w:txbxContent>
                            <w:p w14:paraId="57244B0A" w14:textId="77777777" w:rsidR="00E1140E" w:rsidRPr="00572A74" w:rsidRDefault="00E1140E" w:rsidP="00224296">
                              <w:pPr>
                                <w:pStyle w:val="aff0"/>
                              </w:pPr>
                              <w:r w:rsidRPr="00572A74">
                                <w:rPr>
                                  <w:rFonts w:hint="eastAsia"/>
                                </w:rPr>
                                <w:t>③　職員同士が信頼・協力し、率直に意見を交わす組織</w:t>
                              </w:r>
                            </w:p>
                            <w:p w14:paraId="265FAEBA" w14:textId="77777777" w:rsidR="00E1140E" w:rsidRDefault="00E1140E" w:rsidP="00224296">
                              <w:pPr>
                                <w:ind w:firstLine="321"/>
                                <w:rPr>
                                  <w:rFonts w:ascii="HG丸ｺﾞｼｯｸM-PRO" w:eastAsia="HG丸ｺﾞｼｯｸM-PRO"/>
                                  <w:b/>
                                  <w:color w:val="404040" w:themeColor="text1" w:themeTint="BF"/>
                                  <w:sz w:val="32"/>
                                  <w14:shadow w14:blurRad="50800" w14:dist="38100" w14:dir="2700000" w14:sx="100000" w14:sy="100000" w14:kx="0" w14:ky="0" w14:algn="tl">
                                    <w14:srgbClr w14:val="000000">
                                      <w14:alpha w14:val="60000"/>
                                    </w14:srgbClr>
                                  </w14:shadow>
                                </w:rPr>
                              </w:pPr>
                            </w:p>
                          </w:txbxContent>
                        </wps:txbx>
                        <wps:bodyPr rot="0" vert="horz" wrap="square" lIns="74295" tIns="8890" rIns="74295" bIns="8890" anchor="t" anchorCtr="0" upright="1">
                          <a:noAutofit/>
                        </wps:bodyPr>
                      </wps:wsp>
                    </wpg:wgp>
                  </a:graphicData>
                </a:graphic>
              </wp:inline>
            </w:drawing>
          </mc:Choice>
          <mc:Fallback>
            <w:pict>
              <v:group w14:anchorId="4FBA7122" id="グループ化 234" o:spid="_x0000_s1049" style="width:480pt;height:99.75pt;mso-position-horizontal-relative:char;mso-position-vertical-relative:line" coordsize="60960,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9S6hwMAAOAIAAAOAAAAZHJzL2Uyb0RvYy54bWzUVstu00AU3SPxD6PZU8dO4iRW3Qq1UCHx&#10;EoUPmIzHD7BnzMykTtnRLkFCqkQR6g4WLBASO4oEXxOK4C+4M7bTtEFC4rFg48zzPs49505W16dF&#10;jnaYVJngIXZXOhgxTkWU8STE9+5evTTESGnCI5ILzkK8yxReX7t4YbUqA+aJVOQRkwiMcBVUZYhT&#10;rcvAcRRNWUHUiigZh81YyIJomMrEiSSpwHqRO16n4zuVkFEpBWVKwepmvYnXrP04ZlTfimPFNMpD&#10;DLFp+5X2OzZfZ22VBIkkZZrRJgzyG1EUJOPgdG5qk2iCJjJbMlVkVAolYr1CReGIOM4oszlANm7n&#10;XDZbUkxKm0sSVEk5hwmgPYfTb5ulN3duS5RFIfa6PYw4KaBIs733s/23s/1Ps/0XJ08PkdkCoKoy&#10;CeD8liy3y9uyWUjqmcl9GsvC/EJWaGoh3p1DzKYaUVj0OyO/04FKUNhzPd8fetY2CWgKlVq6R9Mr&#10;v7jptI4dE988nKoEQqlTzNSfYbadkpLZUiiDQYPZHLGv715/Pfx48vmV8/35h3qEGszseQOYgUaV&#10;1wV9oBAXGynhCbsspahSRiIIzzUYQxILF8xEwVU0rm6ICCpDJlpYnp3D2u30BoM+RgbUbrfbG9XE&#10;blHvj0au58G+RR1O9OCw8dZiR4JSKr3FRIHMIMQSlGMdkZ3rStdH2yM2EZFn0dUsz+3EqJVt5BLt&#10;ENAZoZRx7dnr+aSAyOt10CtUHmyRAJZNte3xYbsM0VjdG0s2NrXoJOeoCvGoD2ksByCT8dy9MVf7&#10;MQYXTRSZhmaTZ0WIrdMmGIP/FR7ZwDTJ8noMl3NuPDHbRmoUYDbVDSBtcYwwVKCn46nVkTswKZql&#10;sYh2oXZS1F0HuiQMUiEfYVRBxwmxejghkmGUX+NQ/0HPG0GJtJ0MhyMQiVzcGC9sEE7BUIg1RvVw&#10;Q9dNbVLKLEnBj2tR4uIyMCbObAVPY2p4BvqoI/3nQvHa1nJydPTtzQEIJUDwO9s7+HJ8PHv8bPb4&#10;5WzvCfJa6EBi/1oyAO9ye+p1fa/Xb9qTN+j3oQo1+VvBtSJodSImPLpzRiyGM0nUtFIS3ccoLnJ4&#10;VIDsyPV93/ID2GWVZXne2lzm9c+FVUd0htq1OlxvAMw3Zrgw4rSUhkekIfdfJvqwrdb/QXT7PsAz&#10;aiFvnnzzTi/OrTBO/5is/QAAAP//AwBQSwMEFAAGAAgAAAAhAMdIt67bAAAABQEAAA8AAABkcnMv&#10;ZG93bnJldi54bWxMj0FLw0AQhe+C/2EZwZvdRGkxaTalFPVUBFtBepsm0yQ0Oxuy2yT9945e9DLw&#10;eI8338tWk23VQL1vHBuIZxEo4sKVDVcGPvevD8+gfEAusXVMBq7kYZXf3mSYlm7kDxp2oVJSwj5F&#10;A3UIXaq1L2qy6GeuIxbv5HqLQWRf6bLHUcptqx+jaKEtNiwfauxoU1Nx3l2sgbcRx/VT/DJsz6fN&#10;9bCfv39tYzLm/m5aL0EFmsJfGH7wBR1yYTq6C5detQZkSPi94iWLSORRQkkyB51n+j99/g0AAP//&#10;AwBQSwECLQAUAAYACAAAACEAtoM4kv4AAADhAQAAEwAAAAAAAAAAAAAAAAAAAAAAW0NvbnRlbnRf&#10;VHlwZXNdLnhtbFBLAQItABQABgAIAAAAIQA4/SH/1gAAAJQBAAALAAAAAAAAAAAAAAAAAC8BAABf&#10;cmVscy8ucmVsc1BLAQItABQABgAIAAAAIQAju9S6hwMAAOAIAAAOAAAAAAAAAAAAAAAAAC4CAABk&#10;cnMvZTJvRG9jLnhtbFBLAQItABQABgAIAAAAIQDHSLeu2wAAAAUBAAAPAAAAAAAAAAAAAAAAAOEF&#10;AABkcnMvZG93bnJldi54bWxQSwUGAAAAAAQABADzAAAA6QYAAAAA&#10;">
                <v:rect id="正方形/長方形 4" o:spid="_x0000_s1050" style="position:absolute;left:1047;top:1333;width:59913;height:1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ovDwwAAANoAAAAPAAAAZHJzL2Rvd25yZXYueG1sRI9Ba8JA&#10;FITvQv/D8gpepG4qJUjMKqW0UHNQjMXza/Y1Cc2+DbtbE/99VxA8DjPzDZNvRtOJMznfWlbwPE9A&#10;EFdWt1wr+Dp+PC1B+ICssbNMCi7kYbN+mOSYaTvwgc5lqEWEsM9QQRNCn0npq4YM+rntiaP3Y53B&#10;EKWrpXY4RLjp5CJJUmmw5bjQYE9vDVW/5Z9RILddMavf96k3xWl3QO2GEb+Vmj6OrysQgcZwD9/a&#10;n1rBC1yvxBsg1/8AAAD//wMAUEsBAi0AFAAGAAgAAAAhANvh9svuAAAAhQEAABMAAAAAAAAAAAAA&#10;AAAAAAAAAFtDb250ZW50X1R5cGVzXS54bWxQSwECLQAUAAYACAAAACEAWvQsW78AAAAVAQAACwAA&#10;AAAAAAAAAAAAAAAfAQAAX3JlbHMvLnJlbHNQSwECLQAUAAYACAAAACEAxSqLw8MAAADaAAAADwAA&#10;AAAAAAAAAAAAAAAHAgAAZHJzL2Rvd25yZXYueG1sUEsFBgAAAAADAAMAtwAAAPcCAAAAAA==&#10;" fillcolor="#fbe4d5 [661]">
                  <v:textbox inset="5.85pt,.7pt,5.85pt,.7pt">
                    <w:txbxContent>
                      <w:p w14:paraId="629FF315" w14:textId="77777777" w:rsidR="00E1140E" w:rsidRDefault="00E1140E" w:rsidP="00224296">
                        <w:pPr>
                          <w:ind w:firstLineChars="100" w:firstLine="210"/>
                          <w:rPr>
                            <w:rFonts w:ascii="HG丸ｺﾞｼｯｸM-PRO" w:eastAsia="HG丸ｺﾞｼｯｸM-PRO"/>
                          </w:rPr>
                        </w:pPr>
                      </w:p>
                      <w:p w14:paraId="2D3D699C" w14:textId="43BB9FFC" w:rsidR="00E1140E" w:rsidRDefault="00E1140E" w:rsidP="00224296">
                        <w:pPr>
                          <w:pStyle w:val="aff2"/>
                        </w:pPr>
                        <w:r>
                          <w:rPr>
                            <w:rFonts w:hint="eastAsia"/>
                          </w:rPr>
                          <w:t xml:space="preserve">　組織を円滑に機能させ、活性化するためには、タテ・ヨコの関係を問わず、職員同士が良好なコミュニケーションに基づく信頼関係・協力関係を築くとともに、業務や市政運営のあり方について率直に意見を交わせる</w:t>
                        </w:r>
                        <w:r w:rsidRPr="006C3ADF">
                          <w:rPr>
                            <w:rFonts w:hint="eastAsia"/>
                          </w:rPr>
                          <w:t>ことが必要です</w:t>
                        </w:r>
                        <w:r>
                          <w:rPr>
                            <w:rFonts w:hint="eastAsia"/>
                          </w:rPr>
                          <w:t>。</w:t>
                        </w:r>
                      </w:p>
                      <w:p w14:paraId="28095E9D" w14:textId="77777777" w:rsidR="00E1140E" w:rsidRDefault="00E1140E" w:rsidP="00224296">
                        <w:pPr>
                          <w:ind w:firstLineChars="100" w:firstLine="210"/>
                          <w:rPr>
                            <w:rFonts w:ascii="HG丸ｺﾞｼｯｸM-PRO" w:eastAsia="HG丸ｺﾞｼｯｸM-PRO"/>
                          </w:rPr>
                        </w:pPr>
                      </w:p>
                    </w:txbxContent>
                  </v:textbox>
                </v:rect>
                <v:roundrect id="四角形: 角を丸くする 2" o:spid="_x0000_s1051" style="position:absolute;width:43624;height:27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F++wwAAANoAAAAPAAAAZHJzL2Rvd25yZXYueG1sRI/BasMw&#10;EETvhfyD2EJvjdwcQnGtGJMQSE6liS++ba2tbGqtHEmJ3b+vCoUch5l5wxTlbAdxIx96xwpelhkI&#10;4tbpno2C+rx/fgURIrLGwTEp+KEA5WbxUGCu3cQfdDtFIxKEQ44KuhjHXMrQdmQxLN1InLwv5y3G&#10;JL2R2uOU4HaQqyxbS4s9p4UOR9p21H6frlaBbdaXprke3uejqafKGj/u6k+lnh7n6g1EpDnew//t&#10;g1awgr8r6QbIzS8AAAD//wMAUEsBAi0AFAAGAAgAAAAhANvh9svuAAAAhQEAABMAAAAAAAAAAAAA&#10;AAAAAAAAAFtDb250ZW50X1R5cGVzXS54bWxQSwECLQAUAAYACAAAACEAWvQsW78AAAAVAQAACwAA&#10;AAAAAAAAAAAAAAAfAQAAX3JlbHMvLnJlbHNQSwECLQAUAAYACAAAACEAxgBfvsMAAADaAAAADwAA&#10;AAAAAAAAAAAAAAAHAgAAZHJzL2Rvd25yZXYueG1sUEsFBgAAAAADAAMAtwAAAPcCAAAAAA==&#10;" fillcolor="#ed7d31 [3205]" stroked="f" strokeweight="1pt">
                  <v:textbox inset="5.85pt,.7pt,5.85pt,.7pt">
                    <w:txbxContent>
                      <w:p w14:paraId="57244B0A" w14:textId="77777777" w:rsidR="00E1140E" w:rsidRPr="00572A74" w:rsidRDefault="00E1140E" w:rsidP="00224296">
                        <w:pPr>
                          <w:pStyle w:val="aff0"/>
                        </w:pPr>
                        <w:r w:rsidRPr="00572A74">
                          <w:rPr>
                            <w:rFonts w:hint="eastAsia"/>
                          </w:rPr>
                          <w:t>③　職員同士が信頼・協力し、率直に意見を交わす組織</w:t>
                        </w:r>
                      </w:p>
                      <w:p w14:paraId="265FAEBA" w14:textId="77777777" w:rsidR="00E1140E" w:rsidRDefault="00E1140E" w:rsidP="00224296">
                        <w:pPr>
                          <w:ind w:firstLine="321"/>
                          <w:rPr>
                            <w:rFonts w:ascii="HG丸ｺﾞｼｯｸM-PRO" w:eastAsia="HG丸ｺﾞｼｯｸM-PRO"/>
                            <w:b/>
                            <w:color w:val="404040" w:themeColor="text1" w:themeTint="BF"/>
                            <w:sz w:val="32"/>
                            <w14:shadow w14:blurRad="50800" w14:dist="38100" w14:dir="2700000" w14:sx="100000" w14:sy="100000" w14:kx="0" w14:ky="0" w14:algn="tl">
                              <w14:srgbClr w14:val="000000">
                                <w14:alpha w14:val="60000"/>
                              </w14:srgbClr>
                            </w14:shadow>
                          </w:rPr>
                        </w:pPr>
                      </w:p>
                    </w:txbxContent>
                  </v:textbox>
                </v:roundrect>
                <w10:anchorlock/>
              </v:group>
            </w:pict>
          </mc:Fallback>
        </mc:AlternateContent>
      </w:r>
    </w:p>
    <w:p w14:paraId="4C86BE1E" w14:textId="7F677922" w:rsidR="00224296" w:rsidRPr="00691091" w:rsidRDefault="00224296" w:rsidP="00224296">
      <w:pPr>
        <w:jc w:val="left"/>
        <w:rPr>
          <w:rFonts w:ascii="Meiryo UI" w:eastAsia="Meiryo UI" w:hAnsi="Meiryo UI"/>
        </w:rPr>
      </w:pPr>
    </w:p>
    <w:p w14:paraId="70CA4C0C" w14:textId="1B3F63E4" w:rsidR="00224296" w:rsidRPr="00691091" w:rsidRDefault="00712DDB" w:rsidP="00224296">
      <w:pPr>
        <w:jc w:val="left"/>
        <w:rPr>
          <w:rFonts w:ascii="Meiryo UI" w:eastAsia="Meiryo UI" w:hAnsi="Meiryo UI"/>
        </w:rPr>
      </w:pPr>
      <w:r>
        <w:rPr>
          <w:rFonts w:ascii="Meiryo UI" w:eastAsia="Meiryo UI" w:hAnsi="Meiryo UI"/>
          <w:noProof/>
        </w:rPr>
        <mc:AlternateContent>
          <mc:Choice Requires="wpg">
            <w:drawing>
              <wp:inline distT="0" distB="0" distL="0" distR="0" wp14:anchorId="69E7EF87" wp14:editId="354574E0">
                <wp:extent cx="6105525" cy="1019176"/>
                <wp:effectExtent l="0" t="0" r="28575" b="28575"/>
                <wp:docPr id="238" name="グループ化 238"/>
                <wp:cNvGraphicFramePr/>
                <a:graphic xmlns:a="http://schemas.openxmlformats.org/drawingml/2006/main">
                  <a:graphicData uri="http://schemas.microsoft.com/office/word/2010/wordprocessingGroup">
                    <wpg:wgp>
                      <wpg:cNvGrpSpPr/>
                      <wpg:grpSpPr>
                        <a:xfrm>
                          <a:off x="0" y="0"/>
                          <a:ext cx="6105525" cy="1019176"/>
                          <a:chOff x="0" y="0"/>
                          <a:chExt cx="6105525" cy="1019176"/>
                        </a:xfrm>
                      </wpg:grpSpPr>
                      <wps:wsp>
                        <wps:cNvPr id="22" name="正方形/長方形 22"/>
                        <wps:cNvSpPr>
                          <a:spLocks noChangeArrowheads="1"/>
                        </wps:cNvSpPr>
                        <wps:spPr bwMode="auto">
                          <a:xfrm>
                            <a:off x="104775" y="123826"/>
                            <a:ext cx="6000750" cy="895350"/>
                          </a:xfrm>
                          <a:prstGeom prst="rect">
                            <a:avLst/>
                          </a:prstGeom>
                          <a:solidFill>
                            <a:schemeClr val="accent2">
                              <a:lumMod val="20000"/>
                              <a:lumOff val="80000"/>
                            </a:schemeClr>
                          </a:solidFill>
                          <a:ln w="9525">
                            <a:solidFill>
                              <a:srgbClr val="000000"/>
                            </a:solidFill>
                            <a:miter lim="800000"/>
                            <a:headEnd/>
                            <a:tailEnd/>
                          </a:ln>
                          <a:effectLst/>
                          <a:extLst/>
                        </wps:spPr>
                        <wps:txbx>
                          <w:txbxContent>
                            <w:p w14:paraId="04FB29F1" w14:textId="77777777" w:rsidR="00E1140E" w:rsidRDefault="00E1140E" w:rsidP="00224296">
                              <w:pPr>
                                <w:ind w:firstLineChars="100" w:firstLine="210"/>
                                <w:rPr>
                                  <w:rFonts w:ascii="HG丸ｺﾞｼｯｸM-PRO" w:eastAsia="HG丸ｺﾞｼｯｸM-PRO"/>
                                </w:rPr>
                              </w:pPr>
                            </w:p>
                            <w:p w14:paraId="54DF76EA" w14:textId="48006F0F" w:rsidR="00E1140E" w:rsidRPr="00223FAB" w:rsidRDefault="00E1140E" w:rsidP="001674AD">
                              <w:pPr>
                                <w:pStyle w:val="aff2"/>
                              </w:pPr>
                              <w:r>
                                <w:rPr>
                                  <w:rFonts w:hint="eastAsia"/>
                                </w:rPr>
                                <w:t xml:space="preserve">　市政の変革に向けて、改革・改善を推し進めていくためには、チャレンジすることを楽しみ評価する風土を根づかせ、前例に捉われない柔軟な発想や創造性を、具体的な施策に積極的に取り入れていく</w:t>
                              </w:r>
                              <w:r w:rsidRPr="006C3ADF">
                                <w:rPr>
                                  <w:rFonts w:hint="eastAsia"/>
                                </w:rPr>
                                <w:t>ことが必要です</w:t>
                              </w:r>
                              <w:r>
                                <w:rPr>
                                  <w:rFonts w:hint="eastAsia"/>
                                </w:rPr>
                                <w:t>。</w:t>
                              </w:r>
                            </w:p>
                          </w:txbxContent>
                        </wps:txbx>
                        <wps:bodyPr rot="0" vert="horz" wrap="square" lIns="74295" tIns="8890" rIns="74295" bIns="8890" anchor="t" anchorCtr="0" upright="1">
                          <a:noAutofit/>
                        </wps:bodyPr>
                      </wps:wsp>
                      <wps:wsp>
                        <wps:cNvPr id="21" name="四角形: 角を丸くする 21"/>
                        <wps:cNvSpPr>
                          <a:spLocks noChangeArrowheads="1"/>
                        </wps:cNvSpPr>
                        <wps:spPr bwMode="auto">
                          <a:xfrm>
                            <a:off x="0" y="0"/>
                            <a:ext cx="4410075" cy="276120"/>
                          </a:xfrm>
                          <a:prstGeom prst="roundRect">
                            <a:avLst>
                              <a:gd name="adj" fmla="val 16667"/>
                            </a:avLst>
                          </a:prstGeom>
                          <a:solidFill>
                            <a:schemeClr val="accent2"/>
                          </a:solidFill>
                          <a:ln w="12700">
                            <a:noFill/>
                            <a:round/>
                            <a:headEnd/>
                            <a:tailEnd/>
                          </a:ln>
                          <a:effectLst/>
                          <a:extLst/>
                        </wps:spPr>
                        <wps:txbx>
                          <w:txbxContent>
                            <w:p w14:paraId="196C7268" w14:textId="77777777" w:rsidR="00E1140E" w:rsidRPr="00572A74" w:rsidRDefault="00E1140E" w:rsidP="00224296">
                              <w:pPr>
                                <w:pStyle w:val="aff0"/>
                              </w:pPr>
                              <w:r w:rsidRPr="00572A74">
                                <w:rPr>
                                  <w:rFonts w:hint="eastAsia"/>
                                </w:rPr>
                                <w:t>④　職員が果敢にチャレンジする組織</w:t>
                              </w:r>
                            </w:p>
                            <w:p w14:paraId="706DCA2F" w14:textId="77777777" w:rsidR="00E1140E" w:rsidRDefault="00E1140E" w:rsidP="00224296">
                              <w:pPr>
                                <w:ind w:firstLine="321"/>
                                <w:rPr>
                                  <w:rFonts w:ascii="HG丸ｺﾞｼｯｸM-PRO" w:eastAsia="HG丸ｺﾞｼｯｸM-PRO" w:hAnsiTheme="majorEastAsia"/>
                                  <w:b/>
                                  <w:color w:val="404040" w:themeColor="text1" w:themeTint="BF"/>
                                  <w:sz w:val="32"/>
                                  <w14:shadow w14:blurRad="50800" w14:dist="38100" w14:dir="2700000" w14:sx="100000" w14:sy="100000" w14:kx="0" w14:ky="0" w14:algn="tl">
                                    <w14:srgbClr w14:val="000000">
                                      <w14:alpha w14:val="60000"/>
                                    </w14:srgbClr>
                                  </w14:shadow>
                                </w:rPr>
                              </w:pPr>
                            </w:p>
                            <w:p w14:paraId="3EF25513" w14:textId="77777777" w:rsidR="00E1140E" w:rsidRDefault="00E1140E" w:rsidP="00224296">
                              <w:pPr>
                                <w:ind w:firstLine="402"/>
                                <w:rPr>
                                  <w:rFonts w:ascii="HG丸ｺﾞｼｯｸM-PRO" w:eastAsia="HG丸ｺﾞｼｯｸM-PRO" w:hAnsi="游明朝"/>
                                  <w:b/>
                                  <w:color w:val="404040" w:themeColor="text1" w:themeTint="BF"/>
                                  <w:sz w:val="40"/>
                                  <w14:shadow w14:blurRad="50800" w14:dist="38100" w14:dir="2700000" w14:sx="100000" w14:sy="100000" w14:kx="0" w14:ky="0" w14:algn="tl">
                                    <w14:srgbClr w14:val="000000">
                                      <w14:alpha w14:val="60000"/>
                                    </w14:srgbClr>
                                  </w14:shadow>
                                </w:rPr>
                              </w:pPr>
                            </w:p>
                          </w:txbxContent>
                        </wps:txbx>
                        <wps:bodyPr rot="0" vert="horz" wrap="square" lIns="74295" tIns="8890" rIns="74295" bIns="8890" anchor="t" anchorCtr="0" upright="1">
                          <a:noAutofit/>
                        </wps:bodyPr>
                      </wps:wsp>
                    </wpg:wgp>
                  </a:graphicData>
                </a:graphic>
              </wp:inline>
            </w:drawing>
          </mc:Choice>
          <mc:Fallback>
            <w:pict>
              <v:group w14:anchorId="69E7EF87" id="グループ化 238" o:spid="_x0000_s1052" style="width:480.75pt;height:80.25pt;mso-position-horizontal-relative:char;mso-position-vertical-relative:line" coordsize="61055,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K6RegMAAOMIAAAOAAAAZHJzL2Uyb0RvYy54bWzMVslu1DAYviPxDpbvNAudLWqKUAsVEkvF&#10;8gAex1kgsYPtaabc2h5BQqoECPUGBw4IiRtFgqcZiuAt+G0n02l7QGwSl4zXf/n+7/s9K5emVYm2&#10;mFSF4DEOlnyMGKciKXgW43t3r14YYqQ04QkpBWcx3mYKX1o9f26lqSMWilyUCZMIjHAVNXWMc63r&#10;yPMUzVlF1JKoGYfNVMiKaJjKzEskacB6VXqh7/e9RsikloIypWB13W3iVWs/TRnVt9JUMY3KGENs&#10;2n6l/Y7N11tdIVEmSZ0XtA2D/EYUFSk4OJ2bWieaoIkszpiqCiqFEqleoqLyRJoWlNkcIJvAP5XN&#10;hhST2uaSRU1Wz2ECaE/h9Ntm6c2tTYmKJMbhRSgVJxUUabb7frb3drb3abb34ujJc2S2AKimziI4&#10;vyHrO/WmbBcyNzO5T1NZmV/ICk0txNtziNlUIwqL/cDv9cIeRhT2Aj8YBYO+KwLNoVJn7tH8yk9u&#10;ep1jz8Q3D6epgVDqGDP1Z5jdyUnNbCmUwaDDLOwg+/ru9dfnH48+v/K+P/vgRigMHWr2hoHMgKPq&#10;64I+UIiLtZzwjF2WUjQ5IwkEGJjzkMbCBTNRcBWNmxsigdqQiRaWaafQDvzlwQBwNbBCvcIW1Tnu&#10;vu8PeqAAg/tw1LsIY+OsA49EtVR6g4kKmUGMJUjH+iFb15V2R7sjNg9RFsnVoiztxMiVrZUSbREQ&#10;GqGUcR3a6+WkgsDdOgjWbyUHy6bc9viwW4ZorPCNJRubWnRSctTEeGTYczYAmY3n7o0558cYXDRR&#10;FRq6TVlUgMH8EIkM/Fd4AkmSSJOidGO4XHKzxGwfcSjAbKpbQLraGGWoSE/HUyukYNSVfSySbSid&#10;FK7tQJuEQS7kI4waaDkxVg8nRDKMymscyj9YDkdQQW0nw+EIqiUXN8YLG4RTMBRjjZEbrmnX1Sa1&#10;LLIc/AQWJS4uA2HSwlbQhOliamkGAnHB/3ulBJ1Sjg4Ovr3ZB6VECH5nu/tfDg9nO09nOy9nu49R&#10;aDVgAgWV/WvNAMBnO9TycmCk4pQSDvpB+DOliAlPbp+Qi2FNlrTdlCT3MUqrEt4VoDsK+v3+oNWe&#10;1ZZl+q9KywnyBLmdPoJwANw3AXBh5GlJDe9IS++/S3UHzTGt/neq2ycCXlILefvqm6d6cW6lcfzf&#10;ZPUHAAAA//8DAFBLAwQUAAYACAAAACEAUPp7ftwAAAAFAQAADwAAAGRycy9kb3ducmV2LnhtbEyP&#10;QUvDQBCF74L/YRnBm91ESdCYTSlFPRXBVhBv02SahGZnQ3abpP/e0Yu9PBje471v8uVsOzXS4FvH&#10;BuJFBIq4dFXLtYHP3evdIygfkCvsHJOBM3lYFtdXOWaVm/iDxm2olZSwz9BAE0Kfae3Lhiz6heuJ&#10;xTu4wWKQc6h1NeAk5bbT91GUaosty0KDPa0bKo/bkzXwNuG0eohfxs3xsD5/75L3r01MxtzezKtn&#10;UIHm8B+GX3xBh0KY9u7ElVedAXkk/Kl4T2mcgNpLKI0S0EWuL+mLHwAAAP//AwBQSwECLQAUAAYA&#10;CAAAACEAtoM4kv4AAADhAQAAEwAAAAAAAAAAAAAAAAAAAAAAW0NvbnRlbnRfVHlwZXNdLnhtbFBL&#10;AQItABQABgAIAAAAIQA4/SH/1gAAAJQBAAALAAAAAAAAAAAAAAAAAC8BAABfcmVscy8ucmVsc1BL&#10;AQItABQABgAIAAAAIQA9UK6RegMAAOMIAAAOAAAAAAAAAAAAAAAAAC4CAABkcnMvZTJvRG9jLnht&#10;bFBLAQItABQABgAIAAAAIQBQ+nt+3AAAAAUBAAAPAAAAAAAAAAAAAAAAANQFAABkcnMvZG93bnJl&#10;di54bWxQSwUGAAAAAAQABADzAAAA3QYAAAAA&#10;">
                <v:rect id="正方形/長方形 22" o:spid="_x0000_s1053" style="position:absolute;left:1047;top:1238;width:60008;height:8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CglxAAAANsAAAAPAAAAZHJzL2Rvd25yZXYueG1sRI9Ba8JA&#10;FITvBf/D8gq9lLoxhyBpVilFoc3BYhTPr9nXJDT7NuxuTfz3rlDwOMzMN0yxnkwvzuR8Z1nBYp6A&#10;IK6t7rhRcDxsX5YgfEDW2FsmBRfysF7NHgrMtR15T+cqNCJC2OeooA1hyKX0dUsG/dwOxNH7sc5g&#10;iNI1UjscI9z0Mk2STBrsOC60ONB7S/Vv9WcUyM++fG42X5k35Wm3R+3GCb+Venqc3l5BBJrCPfzf&#10;/tAK0hRuX+IPkKsrAAAA//8DAFBLAQItABQABgAIAAAAIQDb4fbL7gAAAIUBAAATAAAAAAAAAAAA&#10;AAAAAAAAAABbQ29udGVudF9UeXBlc10ueG1sUEsBAi0AFAAGAAgAAAAhAFr0LFu/AAAAFQEAAAsA&#10;AAAAAAAAAAAAAAAAHwEAAF9yZWxzLy5yZWxzUEsBAi0AFAAGAAgAAAAhAORkKCXEAAAA2wAAAA8A&#10;AAAAAAAAAAAAAAAABwIAAGRycy9kb3ducmV2LnhtbFBLBQYAAAAAAwADALcAAAD4AgAAAAA=&#10;" fillcolor="#fbe4d5 [661]">
                  <v:textbox inset="5.85pt,.7pt,5.85pt,.7pt">
                    <w:txbxContent>
                      <w:p w14:paraId="04FB29F1" w14:textId="77777777" w:rsidR="00E1140E" w:rsidRDefault="00E1140E" w:rsidP="00224296">
                        <w:pPr>
                          <w:ind w:firstLineChars="100" w:firstLine="210"/>
                          <w:rPr>
                            <w:rFonts w:ascii="HG丸ｺﾞｼｯｸM-PRO" w:eastAsia="HG丸ｺﾞｼｯｸM-PRO"/>
                          </w:rPr>
                        </w:pPr>
                      </w:p>
                      <w:p w14:paraId="54DF76EA" w14:textId="48006F0F" w:rsidR="00E1140E" w:rsidRPr="00223FAB" w:rsidRDefault="00E1140E" w:rsidP="001674AD">
                        <w:pPr>
                          <w:pStyle w:val="aff2"/>
                        </w:pPr>
                        <w:r>
                          <w:rPr>
                            <w:rFonts w:hint="eastAsia"/>
                          </w:rPr>
                          <w:t xml:space="preserve">　市政の変革に向けて、改革・改善を推し進めていくためには、チャレンジすることを楽しみ評価する風土を根づかせ、前例に捉われない柔軟な発想や創造性を、具体的な施策に積極的に取り入れていく</w:t>
                        </w:r>
                        <w:r w:rsidRPr="006C3ADF">
                          <w:rPr>
                            <w:rFonts w:hint="eastAsia"/>
                          </w:rPr>
                          <w:t>ことが必要です</w:t>
                        </w:r>
                        <w:r>
                          <w:rPr>
                            <w:rFonts w:hint="eastAsia"/>
                          </w:rPr>
                          <w:t>。</w:t>
                        </w:r>
                      </w:p>
                    </w:txbxContent>
                  </v:textbox>
                </v:rect>
                <v:roundrect id="四角形: 角を丸くする 21" o:spid="_x0000_s1054" style="position:absolute;width:44100;height:27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CdrwwAAANsAAAAPAAAAZHJzL2Rvd25yZXYueG1sRI9Ba8JA&#10;FITvBf/D8gq91Y0eRGJWkRZBT6WaS26v2ddNaPZt3F1N/PduQfA4zMw3TLEZbSeu5EPrWMFsmoEg&#10;rp1u2SgoT7v3JYgQkTV2jknBjQJs1pOXAnPtBv6m6zEakSAcclTQxNjnUoa6IYth6nri5P06bzEm&#10;6Y3UHocEt52cZ9lCWmw5LTTY00dD9d/xYhXYanGuqsv+azyYctha4/vP8kept9dxuwIRaYzP8KO9&#10;1wrmM/j/kn6AXN8BAAD//wMAUEsBAi0AFAAGAAgAAAAhANvh9svuAAAAhQEAABMAAAAAAAAAAAAA&#10;AAAAAAAAAFtDb250ZW50X1R5cGVzXS54bWxQSwECLQAUAAYACAAAACEAWvQsW78AAAAVAQAACwAA&#10;AAAAAAAAAAAAAAAfAQAAX3JlbHMvLnJlbHNQSwECLQAUAAYACAAAACEAWewna8MAAADbAAAADwAA&#10;AAAAAAAAAAAAAAAHAgAAZHJzL2Rvd25yZXYueG1sUEsFBgAAAAADAAMAtwAAAPcCAAAAAA==&#10;" fillcolor="#ed7d31 [3205]" stroked="f" strokeweight="1pt">
                  <v:textbox inset="5.85pt,.7pt,5.85pt,.7pt">
                    <w:txbxContent>
                      <w:p w14:paraId="196C7268" w14:textId="77777777" w:rsidR="00E1140E" w:rsidRPr="00572A74" w:rsidRDefault="00E1140E" w:rsidP="00224296">
                        <w:pPr>
                          <w:pStyle w:val="aff0"/>
                        </w:pPr>
                        <w:r w:rsidRPr="00572A74">
                          <w:rPr>
                            <w:rFonts w:hint="eastAsia"/>
                          </w:rPr>
                          <w:t>④　職員が果敢にチャレンジする組織</w:t>
                        </w:r>
                      </w:p>
                      <w:p w14:paraId="706DCA2F" w14:textId="77777777" w:rsidR="00E1140E" w:rsidRDefault="00E1140E" w:rsidP="00224296">
                        <w:pPr>
                          <w:ind w:firstLine="321"/>
                          <w:rPr>
                            <w:rFonts w:ascii="HG丸ｺﾞｼｯｸM-PRO" w:eastAsia="HG丸ｺﾞｼｯｸM-PRO" w:hAnsiTheme="majorEastAsia"/>
                            <w:b/>
                            <w:color w:val="404040" w:themeColor="text1" w:themeTint="BF"/>
                            <w:sz w:val="32"/>
                            <w14:shadow w14:blurRad="50800" w14:dist="38100" w14:dir="2700000" w14:sx="100000" w14:sy="100000" w14:kx="0" w14:ky="0" w14:algn="tl">
                              <w14:srgbClr w14:val="000000">
                                <w14:alpha w14:val="60000"/>
                              </w14:srgbClr>
                            </w14:shadow>
                          </w:rPr>
                        </w:pPr>
                      </w:p>
                      <w:p w14:paraId="3EF25513" w14:textId="77777777" w:rsidR="00E1140E" w:rsidRDefault="00E1140E" w:rsidP="00224296">
                        <w:pPr>
                          <w:ind w:firstLine="402"/>
                          <w:rPr>
                            <w:rFonts w:ascii="HG丸ｺﾞｼｯｸM-PRO" w:eastAsia="HG丸ｺﾞｼｯｸM-PRO" w:hAnsi="游明朝"/>
                            <w:b/>
                            <w:color w:val="404040" w:themeColor="text1" w:themeTint="BF"/>
                            <w:sz w:val="40"/>
                            <w14:shadow w14:blurRad="50800" w14:dist="38100" w14:dir="2700000" w14:sx="100000" w14:sy="100000" w14:kx="0" w14:ky="0" w14:algn="tl">
                              <w14:srgbClr w14:val="000000">
                                <w14:alpha w14:val="60000"/>
                              </w14:srgbClr>
                            </w14:shadow>
                          </w:rPr>
                        </w:pPr>
                      </w:p>
                    </w:txbxContent>
                  </v:textbox>
                </v:roundrect>
                <w10:anchorlock/>
              </v:group>
            </w:pict>
          </mc:Fallback>
        </mc:AlternateContent>
      </w:r>
    </w:p>
    <w:p w14:paraId="1BD46A96" w14:textId="406E44BB" w:rsidR="00224296" w:rsidRDefault="00224296" w:rsidP="00224296">
      <w:pPr>
        <w:jc w:val="left"/>
        <w:rPr>
          <w:rFonts w:ascii="Meiryo UI" w:eastAsia="Meiryo UI" w:hAnsi="Meiryo UI"/>
        </w:rPr>
      </w:pPr>
    </w:p>
    <w:p w14:paraId="6FB81F79" w14:textId="51E3AC2A" w:rsidR="00224296" w:rsidRPr="00691091" w:rsidRDefault="00712DDB" w:rsidP="00224296">
      <w:pPr>
        <w:jc w:val="left"/>
        <w:rPr>
          <w:rFonts w:ascii="Meiryo UI" w:eastAsia="Meiryo UI" w:hAnsi="Meiryo UI"/>
        </w:rPr>
      </w:pPr>
      <w:r>
        <w:rPr>
          <w:rFonts w:ascii="Meiryo UI" w:eastAsia="Meiryo UI" w:hAnsi="Meiryo UI"/>
          <w:noProof/>
        </w:rPr>
        <mc:AlternateContent>
          <mc:Choice Requires="wpg">
            <w:drawing>
              <wp:inline distT="0" distB="0" distL="0" distR="0" wp14:anchorId="2650B554" wp14:editId="0E64310F">
                <wp:extent cx="6105525" cy="1181100"/>
                <wp:effectExtent l="0" t="0" r="28575" b="19050"/>
                <wp:docPr id="239" name="グループ化 239"/>
                <wp:cNvGraphicFramePr/>
                <a:graphic xmlns:a="http://schemas.openxmlformats.org/drawingml/2006/main">
                  <a:graphicData uri="http://schemas.microsoft.com/office/word/2010/wordprocessingGroup">
                    <wpg:wgp>
                      <wpg:cNvGrpSpPr/>
                      <wpg:grpSpPr>
                        <a:xfrm>
                          <a:off x="0" y="0"/>
                          <a:ext cx="6105525" cy="1181100"/>
                          <a:chOff x="0" y="0"/>
                          <a:chExt cx="6105525" cy="1104900"/>
                        </a:xfrm>
                      </wpg:grpSpPr>
                      <wps:wsp>
                        <wps:cNvPr id="7" name="正方形/長方形 7"/>
                        <wps:cNvSpPr>
                          <a:spLocks noChangeArrowheads="1"/>
                        </wps:cNvSpPr>
                        <wps:spPr bwMode="auto">
                          <a:xfrm>
                            <a:off x="95249" y="142869"/>
                            <a:ext cx="6010276" cy="962031"/>
                          </a:xfrm>
                          <a:prstGeom prst="rect">
                            <a:avLst/>
                          </a:prstGeom>
                          <a:solidFill>
                            <a:schemeClr val="accent2">
                              <a:lumMod val="20000"/>
                              <a:lumOff val="80000"/>
                            </a:schemeClr>
                          </a:solidFill>
                          <a:ln w="9525">
                            <a:solidFill>
                              <a:srgbClr val="000000"/>
                            </a:solidFill>
                            <a:miter lim="800000"/>
                            <a:headEnd/>
                            <a:tailEnd/>
                          </a:ln>
                          <a:effectLst/>
                          <a:extLst/>
                        </wps:spPr>
                        <wps:txbx>
                          <w:txbxContent>
                            <w:p w14:paraId="0F4A8EE6" w14:textId="77777777" w:rsidR="00E1140E" w:rsidRDefault="00E1140E" w:rsidP="00224296">
                              <w:pPr>
                                <w:ind w:firstLineChars="100" w:firstLine="210"/>
                                <w:rPr>
                                  <w:rFonts w:ascii="HG丸ｺﾞｼｯｸM-PRO" w:eastAsia="HG丸ｺﾞｼｯｸM-PRO"/>
                                </w:rPr>
                              </w:pPr>
                            </w:p>
                            <w:p w14:paraId="3A58C59A" w14:textId="3DA115B2" w:rsidR="00E1140E" w:rsidRDefault="00E1140E" w:rsidP="00224296">
                              <w:pPr>
                                <w:pStyle w:val="aff2"/>
                              </w:pPr>
                              <w:r>
                                <w:rPr>
                                  <w:rFonts w:hint="eastAsia"/>
                                </w:rPr>
                                <w:t xml:space="preserve">　職員が自らのキャリア形成に向けて自主性・自律性を発揮するためには、質・量ともにそれにふさわしい仕事と学習の機会が与えられるとともに、仕事や学習を通じた成長を実感できる</w:t>
                              </w:r>
                              <w:r w:rsidRPr="006C3ADF">
                                <w:rPr>
                                  <w:rFonts w:hint="eastAsia"/>
                                </w:rPr>
                                <w:t>ことが必要です</w:t>
                              </w:r>
                              <w:r>
                                <w:rPr>
                                  <w:rFonts w:hint="eastAsia"/>
                                </w:rPr>
                                <w:t>。</w:t>
                              </w:r>
                            </w:p>
                            <w:p w14:paraId="67CA1F09" w14:textId="77777777" w:rsidR="00E1140E" w:rsidRDefault="00E1140E" w:rsidP="00224296">
                              <w:pPr>
                                <w:pStyle w:val="aff2"/>
                              </w:pPr>
                            </w:p>
                            <w:p w14:paraId="7AA179B0" w14:textId="77777777" w:rsidR="00E1140E" w:rsidRDefault="00E1140E" w:rsidP="00224296">
                              <w:pPr>
                                <w:ind w:firstLineChars="100" w:firstLine="210"/>
                                <w:rPr>
                                  <w:rFonts w:ascii="HG丸ｺﾞｼｯｸM-PRO" w:eastAsia="HG丸ｺﾞｼｯｸM-PRO"/>
                                </w:rPr>
                              </w:pPr>
                            </w:p>
                          </w:txbxContent>
                        </wps:txbx>
                        <wps:bodyPr rot="0" vert="horz" wrap="square" lIns="74295" tIns="8890" rIns="74295" bIns="8890" anchor="t" anchorCtr="0" upright="1">
                          <a:noAutofit/>
                        </wps:bodyPr>
                      </wps:wsp>
                      <wps:wsp>
                        <wps:cNvPr id="5" name="四角形: 角を丸くする 5"/>
                        <wps:cNvSpPr>
                          <a:spLocks noChangeArrowheads="1"/>
                        </wps:cNvSpPr>
                        <wps:spPr bwMode="auto">
                          <a:xfrm>
                            <a:off x="0" y="0"/>
                            <a:ext cx="4410075" cy="276120"/>
                          </a:xfrm>
                          <a:prstGeom prst="roundRect">
                            <a:avLst>
                              <a:gd name="adj" fmla="val 16667"/>
                            </a:avLst>
                          </a:prstGeom>
                          <a:solidFill>
                            <a:schemeClr val="accent2"/>
                          </a:solidFill>
                          <a:ln w="12700">
                            <a:noFill/>
                            <a:round/>
                            <a:headEnd/>
                            <a:tailEnd/>
                          </a:ln>
                          <a:effectLst/>
                          <a:extLst/>
                        </wps:spPr>
                        <wps:txbx>
                          <w:txbxContent>
                            <w:p w14:paraId="5F9692B2" w14:textId="77777777" w:rsidR="00E1140E" w:rsidRPr="00572A74" w:rsidRDefault="00E1140E" w:rsidP="00224296">
                              <w:pPr>
                                <w:pStyle w:val="aff0"/>
                              </w:pPr>
                              <w:r w:rsidRPr="00572A74">
                                <w:rPr>
                                  <w:rFonts w:hint="eastAsia"/>
                                </w:rPr>
                                <w:t>⑤　職員が仕事や学習を通じた成長を実感する組織</w:t>
                              </w:r>
                            </w:p>
                            <w:p w14:paraId="2E868DCF" w14:textId="77777777" w:rsidR="00E1140E" w:rsidRDefault="00E1140E" w:rsidP="00224296">
                              <w:pPr>
                                <w:ind w:firstLine="321"/>
                                <w:rPr>
                                  <w:rFonts w:ascii="HG丸ｺﾞｼｯｸM-PRO" w:eastAsia="HG丸ｺﾞｼｯｸM-PRO" w:hAnsiTheme="majorEastAsia"/>
                                  <w:b/>
                                  <w:color w:val="404040" w:themeColor="text1" w:themeTint="BF"/>
                                  <w:sz w:val="32"/>
                                  <w14:shadow w14:blurRad="50800" w14:dist="38100" w14:dir="2700000" w14:sx="100000" w14:sy="100000" w14:kx="0" w14:ky="0" w14:algn="tl">
                                    <w14:srgbClr w14:val="000000">
                                      <w14:alpha w14:val="60000"/>
                                    </w14:srgbClr>
                                  </w14:shadow>
                                </w:rPr>
                              </w:pPr>
                            </w:p>
                            <w:p w14:paraId="7AFAFB30" w14:textId="77777777" w:rsidR="00E1140E" w:rsidRDefault="00E1140E" w:rsidP="00224296">
                              <w:pPr>
                                <w:ind w:firstLine="402"/>
                                <w:rPr>
                                  <w:rFonts w:ascii="HG丸ｺﾞｼｯｸM-PRO" w:eastAsia="HG丸ｺﾞｼｯｸM-PRO" w:hAnsi="游明朝"/>
                                  <w:b/>
                                  <w:color w:val="404040" w:themeColor="text1" w:themeTint="BF"/>
                                  <w:sz w:val="40"/>
                                  <w14:shadow w14:blurRad="50800" w14:dist="38100" w14:dir="2700000" w14:sx="100000" w14:sy="100000" w14:kx="0" w14:ky="0" w14:algn="tl">
                                    <w14:srgbClr w14:val="000000">
                                      <w14:alpha w14:val="60000"/>
                                    </w14:srgbClr>
                                  </w14:shadow>
                                </w:rPr>
                              </w:pPr>
                            </w:p>
                          </w:txbxContent>
                        </wps:txbx>
                        <wps:bodyPr rot="0" vert="horz" wrap="square" lIns="74295" tIns="8890" rIns="74295" bIns="8890" anchor="t" anchorCtr="0" upright="1">
                          <a:noAutofit/>
                        </wps:bodyPr>
                      </wps:wsp>
                    </wpg:wgp>
                  </a:graphicData>
                </a:graphic>
              </wp:inline>
            </w:drawing>
          </mc:Choice>
          <mc:Fallback>
            <w:pict>
              <v:group w14:anchorId="2650B554" id="グループ化 239" o:spid="_x0000_s1055" style="width:480.75pt;height:93pt;mso-position-horizontal-relative:char;mso-position-vertical-relative:line" coordsize="61055,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t6eAMAAN4IAAAOAAAAZHJzL2Uyb0RvYy54bWzUVstu1DAU3SPxD5b3NJMwz6gpQoVWSOUh&#10;Ch/gcZwHJHawPc2UXdslSEhIFKHuYMECIbGjSPA1QxH8Bdd25tWyKg+JTcbP+zj3nOtZvTIuC7TD&#10;pMoFj7C/0sKIcSrinKcRvn9v41IfI6UJj0khOIvwLlP4ytrFC6t1FbJAZKKImURghKuwriKcaV2F&#10;nqdoxkqiVkTFOGwmQpZEw1SmXixJDdbLwgtara5XCxlXUlCmFKxec5t4zdpPEkb17SRRTKMiwhCb&#10;tl9pv0Pz9dZWSZhKUmU5bcIg54iiJDkHpzNT14gmaCTzM6bKnEqhRKJXqCg9kSQ5ZTYHyMZvncpm&#10;U4pRZXNJwzqtZjABtKdwOrdZemvnjkR5HOHg8gAjTkoo0mT/w+Tg3eTg8+Tg5cnTQ2S2AKi6SkM4&#10;vymr7eqObBZSNzO5jxNZml/ICo0txLsziNlYIwqLXb/V6QQdjCjs+X7f91tNEWgGlTpzj2bXf32z&#10;1R64m97UsWfim4VTV0AoNcdM/R5m2xmpmC2FMhg0mPWmiH17/+bb4aeTL6+9Hy8+uhHqOczseQOY&#10;gUZVW4I+VIiL9YzwlF2VUtQZIzGE55vzkMTCBTNRcBUN65sihsqQkRaWZ6ewHnSCNpTPYNoO+l1b&#10;LhLOQAdqBb2uA33QDVqXna8pciSspNKbTJTIDCIsQTfWDdnZUtqENT9i0xBFHm/kRWEnRqtsvZBo&#10;h4DKCKWM68BeL0YlxO3WQa3TUsOyqbU93p8ugwuremPJOlSLTgqO6ghDmh1reGlPyXQ4c2/MzYix&#10;dKzMNbSaIi8jbJ02vDPoX+cxJElCTfLCjSGagpslZpuIQ8Ei2gAyLY2RhQr1eDh2KrLImqWhiHeh&#10;clK4ngM9EgaZkI8xqqHfRFg9GhHJMCpucKh+rx0MQBbaTvr9ATQrubgxXNggnIKhCGuM3HBdu5Y2&#10;qmSeZuDHtyhxcRX4kuS2gvOYGpaBOlzwf10mkJdrLCdHR9/fPgeZhAh+J/vPvx4fT/aeTfZeTfaf&#10;oM4/FAzAe7Y5tdvQjXpNcwLB+IHlyKzDzEUw1YkY8fjuklgMZ9K4yZfEDzBKygKeFCA78rvdru0K&#10;YNEq61zCcnJcorZThx/0gPkmAC6MOC2l4QlpyP2HiR5Mq/V/EN2+DvCIWsibB9+80otzK4z535K1&#10;nwAAAP//AwBQSwMEFAAGAAgAAAAhAI/mHRfcAAAABQEAAA8AAABkcnMvZG93bnJldi54bWxMj0FL&#10;w0AQhe+C/2EZwZvdRGloYzalFPVUBFtBepsm0yQ0Oxuy2yT9945e9PJgeI/3vslWk23VQL1vHBuI&#10;ZxEo4sKVDVcGPvevDwtQPiCX2DomA1fysMpvbzJMSzfyBw27UCkpYZ+igTqELtXaFzVZ9DPXEYt3&#10;cr3FIGdf6bLHUcptqx+jKNEWG5aFGjva1FScdxdr4G3Ecf0Uvwzb82lzPezn71/bmIy5v5vWz6AC&#10;TeEvDD/4gg65MB3dhUuvWgPySPhV8ZZJPAd1lNAiiUDnmf5Pn38DAAD//wMAUEsBAi0AFAAGAAgA&#10;AAAhALaDOJL+AAAA4QEAABMAAAAAAAAAAAAAAAAAAAAAAFtDb250ZW50X1R5cGVzXS54bWxQSwEC&#10;LQAUAAYACAAAACEAOP0h/9YAAACUAQAACwAAAAAAAAAAAAAAAAAvAQAAX3JlbHMvLnJlbHNQSwEC&#10;LQAUAAYACAAAACEAnTg7engDAADeCAAADgAAAAAAAAAAAAAAAAAuAgAAZHJzL2Uyb0RvYy54bWxQ&#10;SwECLQAUAAYACAAAACEAj+YdF9wAAAAFAQAADwAAAAAAAAAAAAAAAADSBQAAZHJzL2Rvd25yZXYu&#10;eG1sUEsFBgAAAAAEAAQA8wAAANsGAAAAAA==&#10;">
                <v:rect id="正方形/長方形 7" o:spid="_x0000_s1056" style="position:absolute;left:952;top:1428;width:60103;height:9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W0wgAAANoAAAAPAAAAZHJzL2Rvd25yZXYueG1sRI9Pi8Iw&#10;FMTvC36H8AQvi6Z6cKUaRURBPeziHzw/m2dbbF5KEm399puFBY/DzPyGmS1aU4knOV9aVjAcJCCI&#10;M6tLzhWcT5v+BIQPyBory6TgRR4W887HDFNtGz7Q8xhyESHsU1RQhFCnUvqsIIN+YGvi6N2sMxii&#10;dLnUDpsIN5UcJclYGiw5LhRY06qg7H58GAVyV+0/8/XP2Jv95fuA2jUtXpXqddvlFESgNrzD/+2t&#10;VvAFf1fiDZDzXwAAAP//AwBQSwECLQAUAAYACAAAACEA2+H2y+4AAACFAQAAEwAAAAAAAAAAAAAA&#10;AAAAAAAAW0NvbnRlbnRfVHlwZXNdLnhtbFBLAQItABQABgAIAAAAIQBa9CxbvwAAABUBAAALAAAA&#10;AAAAAAAAAAAAAB8BAABfcmVscy8ucmVsc1BLAQItABQABgAIAAAAIQA1+BW0wgAAANoAAAAPAAAA&#10;AAAAAAAAAAAAAAcCAABkcnMvZG93bnJldi54bWxQSwUGAAAAAAMAAwC3AAAA9gIAAAAA&#10;" fillcolor="#fbe4d5 [661]">
                  <v:textbox inset="5.85pt,.7pt,5.85pt,.7pt">
                    <w:txbxContent>
                      <w:p w14:paraId="0F4A8EE6" w14:textId="77777777" w:rsidR="00E1140E" w:rsidRDefault="00E1140E" w:rsidP="00224296">
                        <w:pPr>
                          <w:ind w:firstLineChars="100" w:firstLine="210"/>
                          <w:rPr>
                            <w:rFonts w:ascii="HG丸ｺﾞｼｯｸM-PRO" w:eastAsia="HG丸ｺﾞｼｯｸM-PRO"/>
                          </w:rPr>
                        </w:pPr>
                      </w:p>
                      <w:p w14:paraId="3A58C59A" w14:textId="3DA115B2" w:rsidR="00E1140E" w:rsidRDefault="00E1140E" w:rsidP="00224296">
                        <w:pPr>
                          <w:pStyle w:val="aff2"/>
                        </w:pPr>
                        <w:r>
                          <w:rPr>
                            <w:rFonts w:hint="eastAsia"/>
                          </w:rPr>
                          <w:t xml:space="preserve">　職員が自らのキャリア形成に向けて自主性・自律性を発揮するためには、質・量ともにそれにふさわしい仕事と学習の機会が与えられるとともに、仕事や学習を通じた成長を実感できる</w:t>
                        </w:r>
                        <w:r w:rsidRPr="006C3ADF">
                          <w:rPr>
                            <w:rFonts w:hint="eastAsia"/>
                          </w:rPr>
                          <w:t>ことが必要です</w:t>
                        </w:r>
                        <w:r>
                          <w:rPr>
                            <w:rFonts w:hint="eastAsia"/>
                          </w:rPr>
                          <w:t>。</w:t>
                        </w:r>
                      </w:p>
                      <w:p w14:paraId="67CA1F09" w14:textId="77777777" w:rsidR="00E1140E" w:rsidRDefault="00E1140E" w:rsidP="00224296">
                        <w:pPr>
                          <w:pStyle w:val="aff2"/>
                        </w:pPr>
                      </w:p>
                      <w:p w14:paraId="7AA179B0" w14:textId="77777777" w:rsidR="00E1140E" w:rsidRDefault="00E1140E" w:rsidP="00224296">
                        <w:pPr>
                          <w:ind w:firstLineChars="100" w:firstLine="210"/>
                          <w:rPr>
                            <w:rFonts w:ascii="HG丸ｺﾞｼｯｸM-PRO" w:eastAsia="HG丸ｺﾞｼｯｸM-PRO"/>
                          </w:rPr>
                        </w:pPr>
                      </w:p>
                    </w:txbxContent>
                  </v:textbox>
                </v:rect>
                <v:roundrect id="四角形: 角を丸くする 5" o:spid="_x0000_s1057" style="position:absolute;width:44100;height:27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cfKwgAAANoAAAAPAAAAZHJzL2Rvd25yZXYueG1sRI9BawIx&#10;FITvBf9DeIK3mlVQytYoogh6KrV72dvr5pld3LysSXTXf98UCj0OM/MNs9oMthUP8qFxrGA2zUAQ&#10;V043bBQUX4fXNxAhImtsHZOCJwXYrEcvK8y16/mTHudoRIJwyFFBHWOXSxmqmiyGqeuIk3dx3mJM&#10;0hupPfYJbls5z7KltNhwWqixo11N1fV8twpsubyV5f34MZxM0W+t8d2++FZqMh627yAiDfE//Nc+&#10;agUL+L2SboBc/wAAAP//AwBQSwECLQAUAAYACAAAACEA2+H2y+4AAACFAQAAEwAAAAAAAAAAAAAA&#10;AAAAAAAAW0NvbnRlbnRfVHlwZXNdLnhtbFBLAQItABQABgAIAAAAIQBa9CxbvwAAABUBAAALAAAA&#10;AAAAAAAAAAAAAB8BAABfcmVscy8ucmVsc1BLAQItABQABgAIAAAAIQBJ6cfKwgAAANoAAAAPAAAA&#10;AAAAAAAAAAAAAAcCAABkcnMvZG93bnJldi54bWxQSwUGAAAAAAMAAwC3AAAA9gIAAAAA&#10;" fillcolor="#ed7d31 [3205]" stroked="f" strokeweight="1pt">
                  <v:textbox inset="5.85pt,.7pt,5.85pt,.7pt">
                    <w:txbxContent>
                      <w:p w14:paraId="5F9692B2" w14:textId="77777777" w:rsidR="00E1140E" w:rsidRPr="00572A74" w:rsidRDefault="00E1140E" w:rsidP="00224296">
                        <w:pPr>
                          <w:pStyle w:val="aff0"/>
                        </w:pPr>
                        <w:r w:rsidRPr="00572A74">
                          <w:rPr>
                            <w:rFonts w:hint="eastAsia"/>
                          </w:rPr>
                          <w:t>⑤　職員が仕事や学習を通じた成長を実感する組織</w:t>
                        </w:r>
                      </w:p>
                      <w:p w14:paraId="2E868DCF" w14:textId="77777777" w:rsidR="00E1140E" w:rsidRDefault="00E1140E" w:rsidP="00224296">
                        <w:pPr>
                          <w:ind w:firstLine="321"/>
                          <w:rPr>
                            <w:rFonts w:ascii="HG丸ｺﾞｼｯｸM-PRO" w:eastAsia="HG丸ｺﾞｼｯｸM-PRO" w:hAnsiTheme="majorEastAsia"/>
                            <w:b/>
                            <w:color w:val="404040" w:themeColor="text1" w:themeTint="BF"/>
                            <w:sz w:val="32"/>
                            <w14:shadow w14:blurRad="50800" w14:dist="38100" w14:dir="2700000" w14:sx="100000" w14:sy="100000" w14:kx="0" w14:ky="0" w14:algn="tl">
                              <w14:srgbClr w14:val="000000">
                                <w14:alpha w14:val="60000"/>
                              </w14:srgbClr>
                            </w14:shadow>
                          </w:rPr>
                        </w:pPr>
                      </w:p>
                      <w:p w14:paraId="7AFAFB30" w14:textId="77777777" w:rsidR="00E1140E" w:rsidRDefault="00E1140E" w:rsidP="00224296">
                        <w:pPr>
                          <w:ind w:firstLine="402"/>
                          <w:rPr>
                            <w:rFonts w:ascii="HG丸ｺﾞｼｯｸM-PRO" w:eastAsia="HG丸ｺﾞｼｯｸM-PRO" w:hAnsi="游明朝"/>
                            <w:b/>
                            <w:color w:val="404040" w:themeColor="text1" w:themeTint="BF"/>
                            <w:sz w:val="40"/>
                            <w14:shadow w14:blurRad="50800" w14:dist="38100" w14:dir="2700000" w14:sx="100000" w14:sy="100000" w14:kx="0" w14:ky="0" w14:algn="tl">
                              <w14:srgbClr w14:val="000000">
                                <w14:alpha w14:val="60000"/>
                              </w14:srgbClr>
                            </w14:shadow>
                          </w:rPr>
                        </w:pPr>
                      </w:p>
                    </w:txbxContent>
                  </v:textbox>
                </v:roundrect>
                <w10:anchorlock/>
              </v:group>
            </w:pict>
          </mc:Fallback>
        </mc:AlternateContent>
      </w:r>
    </w:p>
    <w:p w14:paraId="059C520E" w14:textId="77424B8D" w:rsidR="00224296" w:rsidRPr="00691091" w:rsidRDefault="00224296" w:rsidP="00224296">
      <w:pPr>
        <w:jc w:val="left"/>
        <w:rPr>
          <w:rFonts w:ascii="Meiryo UI" w:eastAsia="Meiryo UI" w:hAnsi="Meiryo UI"/>
        </w:rPr>
      </w:pPr>
    </w:p>
    <w:p w14:paraId="21FE7E16" w14:textId="1505C948" w:rsidR="002E702C" w:rsidRDefault="00B15C58" w:rsidP="00224296">
      <w:pPr>
        <w:jc w:val="left"/>
        <w:rPr>
          <w:rFonts w:ascii="Meiryo UI" w:eastAsia="Meiryo UI" w:hAnsi="Meiryo UI"/>
        </w:rPr>
      </w:pPr>
      <w:r>
        <w:rPr>
          <w:rFonts w:ascii="Meiryo UI" w:eastAsia="Meiryo UI" w:hAnsi="Meiryo UI"/>
          <w:noProof/>
        </w:rPr>
        <mc:AlternateContent>
          <mc:Choice Requires="wpg">
            <w:drawing>
              <wp:inline distT="0" distB="0" distL="0" distR="0" wp14:anchorId="07CF07A0" wp14:editId="34BAC792">
                <wp:extent cx="6115050" cy="1123950"/>
                <wp:effectExtent l="0" t="0" r="19050" b="19050"/>
                <wp:docPr id="241" name="グループ化 241"/>
                <wp:cNvGraphicFramePr/>
                <a:graphic xmlns:a="http://schemas.openxmlformats.org/drawingml/2006/main">
                  <a:graphicData uri="http://schemas.microsoft.com/office/word/2010/wordprocessingGroup">
                    <wpg:wgp>
                      <wpg:cNvGrpSpPr/>
                      <wpg:grpSpPr>
                        <a:xfrm>
                          <a:off x="0" y="0"/>
                          <a:ext cx="6115050" cy="1123950"/>
                          <a:chOff x="0" y="0"/>
                          <a:chExt cx="6115050" cy="1123950"/>
                        </a:xfrm>
                      </wpg:grpSpPr>
                      <wps:wsp>
                        <wps:cNvPr id="9" name="正方形/長方形 9"/>
                        <wps:cNvSpPr>
                          <a:spLocks noChangeArrowheads="1"/>
                        </wps:cNvSpPr>
                        <wps:spPr bwMode="auto">
                          <a:xfrm>
                            <a:off x="104774" y="133341"/>
                            <a:ext cx="6010276" cy="990609"/>
                          </a:xfrm>
                          <a:prstGeom prst="rect">
                            <a:avLst/>
                          </a:prstGeom>
                          <a:solidFill>
                            <a:schemeClr val="accent2">
                              <a:lumMod val="20000"/>
                              <a:lumOff val="80000"/>
                            </a:schemeClr>
                          </a:solidFill>
                          <a:ln w="9525">
                            <a:solidFill>
                              <a:srgbClr val="000000"/>
                            </a:solidFill>
                            <a:miter lim="800000"/>
                            <a:headEnd/>
                            <a:tailEnd/>
                          </a:ln>
                          <a:effectLst/>
                        </wps:spPr>
                        <wps:txbx>
                          <w:txbxContent>
                            <w:p w14:paraId="42CA3DFB" w14:textId="77777777" w:rsidR="00E1140E" w:rsidRDefault="00E1140E" w:rsidP="00224296">
                              <w:pPr>
                                <w:ind w:firstLineChars="100" w:firstLine="210"/>
                                <w:rPr>
                                  <w:rFonts w:ascii="HG丸ｺﾞｼｯｸM-PRO" w:eastAsia="HG丸ｺﾞｼｯｸM-PRO"/>
                                </w:rPr>
                              </w:pPr>
                            </w:p>
                            <w:p w14:paraId="530175B5" w14:textId="0EC1D775" w:rsidR="00E1140E" w:rsidRDefault="00E1140E" w:rsidP="005F48E1">
                              <w:pPr>
                                <w:pStyle w:val="aff2"/>
                              </w:pPr>
                              <w:r>
                                <w:rPr>
                                  <w:rFonts w:hint="eastAsia"/>
                                </w:rPr>
                                <w:t xml:space="preserve">　職員が心身ともに健康で、安心して仕事に打ち込むためには、職員に対する安全配慮義務が確実に果たされるとともに、自らの健康管理に対する組織的なサポートを受けられる</w:t>
                              </w:r>
                              <w:r w:rsidRPr="006C3ADF">
                                <w:rPr>
                                  <w:rFonts w:hint="eastAsia"/>
                                </w:rPr>
                                <w:t>ことが必要です</w:t>
                              </w:r>
                              <w:r>
                                <w:rPr>
                                  <w:rFonts w:hint="eastAsia"/>
                                </w:rPr>
                                <w:t>。</w:t>
                              </w:r>
                            </w:p>
                            <w:p w14:paraId="4CC25AD4" w14:textId="77777777" w:rsidR="00E1140E" w:rsidRDefault="00E1140E" w:rsidP="005F48E1">
                              <w:pPr>
                                <w:pStyle w:val="aff2"/>
                                <w:rPr>
                                  <w:rFonts w:ascii="HG丸ｺﾞｼｯｸM-PRO" w:eastAsia="HG丸ｺﾞｼｯｸM-PRO"/>
                                </w:rPr>
                              </w:pPr>
                            </w:p>
                          </w:txbxContent>
                        </wps:txbx>
                        <wps:bodyPr rot="0" vert="horz" wrap="square" lIns="74295" tIns="8890" rIns="74295" bIns="8890" anchor="t" anchorCtr="0" upright="1">
                          <a:noAutofit/>
                        </wps:bodyPr>
                      </wps:wsp>
                      <wps:wsp>
                        <wps:cNvPr id="8" name="四角形: 角を丸くする 8"/>
                        <wps:cNvSpPr>
                          <a:spLocks noChangeArrowheads="1"/>
                        </wps:cNvSpPr>
                        <wps:spPr bwMode="auto">
                          <a:xfrm>
                            <a:off x="0" y="0"/>
                            <a:ext cx="4410075" cy="276120"/>
                          </a:xfrm>
                          <a:prstGeom prst="roundRect">
                            <a:avLst>
                              <a:gd name="adj" fmla="val 16667"/>
                            </a:avLst>
                          </a:prstGeom>
                          <a:solidFill>
                            <a:schemeClr val="accent2"/>
                          </a:solidFill>
                          <a:ln w="12700">
                            <a:noFill/>
                            <a:round/>
                            <a:headEnd/>
                            <a:tailEnd/>
                          </a:ln>
                          <a:effectLst/>
                          <a:extLst/>
                        </wps:spPr>
                        <wps:txbx>
                          <w:txbxContent>
                            <w:p w14:paraId="137E5D47" w14:textId="77777777" w:rsidR="00E1140E" w:rsidRPr="00572A74" w:rsidRDefault="00E1140E" w:rsidP="00224296">
                              <w:pPr>
                                <w:pStyle w:val="aff0"/>
                              </w:pPr>
                              <w:r w:rsidRPr="00572A74">
                                <w:rPr>
                                  <w:rFonts w:hint="eastAsia"/>
                                </w:rPr>
                                <w:t>⑥　職員が心身ともに健康で仕事に打ち込む組織</w:t>
                              </w:r>
                            </w:p>
                            <w:p w14:paraId="71CD2F7A" w14:textId="77777777" w:rsidR="00E1140E" w:rsidRDefault="00E1140E" w:rsidP="00224296">
                              <w:pPr>
                                <w:ind w:firstLine="402"/>
                                <w:rPr>
                                  <w:rFonts w:ascii="HG丸ｺﾞｼｯｸM-PRO" w:eastAsia="HG丸ｺﾞｼｯｸM-PRO" w:hAnsiTheme="majorEastAsia"/>
                                  <w:b/>
                                  <w:color w:val="404040" w:themeColor="text1" w:themeTint="BF"/>
                                  <w:sz w:val="40"/>
                                  <w14:shadow w14:blurRad="50800" w14:dist="38100" w14:dir="2700000" w14:sx="100000" w14:sy="100000" w14:kx="0" w14:ky="0" w14:algn="tl">
                                    <w14:srgbClr w14:val="000000">
                                      <w14:alpha w14:val="60000"/>
                                    </w14:srgbClr>
                                  </w14:shadow>
                                </w:rPr>
                              </w:pPr>
                            </w:p>
                            <w:p w14:paraId="67A34E7C" w14:textId="77777777" w:rsidR="00E1140E" w:rsidRDefault="00E1140E" w:rsidP="00224296">
                              <w:pPr>
                                <w:ind w:firstLine="482"/>
                                <w:rPr>
                                  <w:rFonts w:ascii="HG丸ｺﾞｼｯｸM-PRO" w:eastAsia="HG丸ｺﾞｼｯｸM-PRO" w:hAnsi="游明朝"/>
                                  <w:b/>
                                  <w:color w:val="404040" w:themeColor="text1" w:themeTint="BF"/>
                                  <w:sz w:val="48"/>
                                  <w14:shadow w14:blurRad="50800" w14:dist="38100" w14:dir="2700000" w14:sx="100000" w14:sy="100000" w14:kx="0" w14:ky="0" w14:algn="tl">
                                    <w14:srgbClr w14:val="000000">
                                      <w14:alpha w14:val="60000"/>
                                    </w14:srgbClr>
                                  </w14:shadow>
                                </w:rPr>
                              </w:pPr>
                            </w:p>
                          </w:txbxContent>
                        </wps:txbx>
                        <wps:bodyPr rot="0" vert="horz" wrap="square" lIns="74295" tIns="8890" rIns="74295" bIns="8890" anchor="t" anchorCtr="0" upright="1">
                          <a:noAutofit/>
                        </wps:bodyPr>
                      </wps:wsp>
                    </wpg:wgp>
                  </a:graphicData>
                </a:graphic>
              </wp:inline>
            </w:drawing>
          </mc:Choice>
          <mc:Fallback>
            <w:pict>
              <v:group w14:anchorId="07CF07A0" id="グループ化 241" o:spid="_x0000_s1058" style="width:481.5pt;height:88.5pt;mso-position-horizontal-relative:char;mso-position-vertical-relative:line" coordsize="61150,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YRagQMAANQIAAAOAAAAZHJzL2Uyb0RvYy54bWzUVstu1DAU3SPxD5b3NI95R00RKlAh8RKP&#10;D/A4zgMSO9ieZsqOdgkSEhJFqDtYsEBI7AAJvmYogr/g2k6GabtAFLFgk/HzPs6553rWz8+rEm0z&#10;qQrBYxys+RgxTkVS8CzGd+9cPjfGSGnCE1IKzmK8wxQ+v3H2zHpTRywUuSgTJhEY4Spq6hjnWteR&#10;5ymas4qoNVEzDpupkBXRMJWZl0jSgPWq9ELfH3qNkEktBWVKwepFt4k3rP00ZVTfSFPFNCpjDLFp&#10;+5X2OzVfb2OdRJkkdV7QNgxyiigqUnBwujR1kWiCZrI4YaoqqBRKpHqNisoTaVpQZnOAbAL/WDZb&#10;Usxqm0sWNVm9hAmgPYbTqc3S69s3JSqSGIf9ACNOKiBpsft+sfd2sfd5sffi8Mk+MlsAVFNnEZzf&#10;kvXt+qZsFzI3M7nPU1mZX8gKzS3EO0uI2VwjCovDIBj4A2CCwl4QhL0JTCwJNAemTtyj+aXf3PQ6&#10;x56JbxlOU0NBqV+Yqb/D7HZOamapUAaDFrNJh9i3d6+/7X86/PLK+/H8gxuhicPMnjeAGWhUfVXQ&#10;+wpxsZkTnrELUoomZySB8CzGkMTKBTNRcBVNm2siAWbITAtbZ8ewDvz+aNTHyIDa6/UcXyRaog61&#10;FY6GDvXJxB/6NrgldCSqpdJbTFTIDGIsQTjWD9m+qjTwA0e7IzYPURbJ5aIs7cSIlW2WEm0TkBmh&#10;lHEd2uvlrILA3TrI1W+5hmVDtj0+7pbBhZW9sWQdqlUnJUdNjCeDcGANH9lTMpsu3Rtzzo8xuGqi&#10;KjT0mrKoYmydtsEY+C/xxBahJkXpxnC55CY7ZrtIi0JHiBGDivR8Onfa6XVcT0WyA3xJ4ToNdEYY&#10;5EI+xKiBLhNj9WBGJMOovMKB81E/nAygLdnJeDwBYcjVjenKBuEUDMVYY+SGm9o1slktiywHP4GF&#10;hosLUCVpYWkzYbqYAFIzAU244P+5OKDzu3ZyeHDw/c0zEEeE4Hex++zrx4+LR08Xj14udh+jcQcd&#10;yOpfywTgPdmS+v3A90fAgmlJoJIgtIUBBdCJrKv8ThxixpNbRxRiCiVL2nxJcg+jtCrhIYEKR8Fw&#10;OByZJMGildOp1OTuH6lnJ4kgHEG5mwC4MIq0dQwPR1vRf1Ddtl/8ptD7HVv/R6HbNwGeTgt5+8yb&#10;t3l1DuPVPyMbPwEAAP//AwBQSwMEFAAGAAgAAAAhAMbpAv/cAAAABQEAAA8AAABkcnMvZG93bnJl&#10;di54bWxMj0FLw0AQhe+C/2EZwZvdxGJrYzalFPVUhLaC9DZNpklodjZkt0n67x296GXg8R5vvpcu&#10;R9uonjpfOzYQTyJQxLkrai4NfO7fHp5B+YBcYOOYDFzJwzK7vUkxKdzAW+p3oVRSwj5BA1UIbaK1&#10;zyuy6CeuJRbv5DqLQWRX6qLDQcptox+jaKYt1iwfKmxpXVF+3l2sgfcBh9U0fu0359P6etg/fXxt&#10;YjLm/m5cvYAKNIa/MPzgCzpkwnR0Fy68agzIkPB7xVvMpiKPEprPI9BZqv/TZ98AAAD//wMAUEsB&#10;Ai0AFAAGAAgAAAAhALaDOJL+AAAA4QEAABMAAAAAAAAAAAAAAAAAAAAAAFtDb250ZW50X1R5cGVz&#10;XS54bWxQSwECLQAUAAYACAAAACEAOP0h/9YAAACUAQAACwAAAAAAAAAAAAAAAAAvAQAAX3JlbHMv&#10;LnJlbHNQSwECLQAUAAYACAAAACEAhUWEWoEDAADUCAAADgAAAAAAAAAAAAAAAAAuAgAAZHJzL2Uy&#10;b0RvYy54bWxQSwECLQAUAAYACAAAACEAxukC/9wAAAAFAQAADwAAAAAAAAAAAAAAAADbBQAAZHJz&#10;L2Rvd25yZXYueG1sUEsFBgAAAAAEAAQA8wAAAOQGAAAAAA==&#10;">
                <v:rect id="正方形/長方形 9" o:spid="_x0000_s1059" style="position:absolute;left:1047;top:1333;width:60103;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yRdwgAAANoAAAAPAAAAZHJzL2Rvd25yZXYueG1sRI9Pi8Iw&#10;FMTvC36H8AQvi6Z6kLUaRURBPeziHzw/m2dbbF5KEm399puFBY/DzPyGmS1aU4knOV9aVjAcJCCI&#10;M6tLzhWcT5v+FwgfkDVWlknBizws5p2PGabaNnyg5zHkIkLYp6igCKFOpfRZQQb9wNbE0btZZzBE&#10;6XKpHTYRbio5SpKxNFhyXCiwplVB2f34MArkrtp/5uufsTf7y/cBtWtavCrV67bLKYhAbXiH/9tb&#10;rWACf1fiDZDzXwAAAP//AwBQSwECLQAUAAYACAAAACEA2+H2y+4AAACFAQAAEwAAAAAAAAAAAAAA&#10;AAAAAAAAW0NvbnRlbnRfVHlwZXNdLnhtbFBLAQItABQABgAIAAAAIQBa9CxbvwAAABUBAAALAAAA&#10;AAAAAAAAAAAAAB8BAABfcmVscy8ucmVsc1BLAQItABQABgAIAAAAIQArKyRdwgAAANoAAAAPAAAA&#10;AAAAAAAAAAAAAAcCAABkcnMvZG93bnJldi54bWxQSwUGAAAAAAMAAwC3AAAA9gIAAAAA&#10;" fillcolor="#fbe4d5 [661]">
                  <v:textbox inset="5.85pt,.7pt,5.85pt,.7pt">
                    <w:txbxContent>
                      <w:p w14:paraId="42CA3DFB" w14:textId="77777777" w:rsidR="00E1140E" w:rsidRDefault="00E1140E" w:rsidP="00224296">
                        <w:pPr>
                          <w:ind w:firstLineChars="100" w:firstLine="210"/>
                          <w:rPr>
                            <w:rFonts w:ascii="HG丸ｺﾞｼｯｸM-PRO" w:eastAsia="HG丸ｺﾞｼｯｸM-PRO"/>
                          </w:rPr>
                        </w:pPr>
                      </w:p>
                      <w:p w14:paraId="530175B5" w14:textId="0EC1D775" w:rsidR="00E1140E" w:rsidRDefault="00E1140E" w:rsidP="005F48E1">
                        <w:pPr>
                          <w:pStyle w:val="aff2"/>
                        </w:pPr>
                        <w:r>
                          <w:rPr>
                            <w:rFonts w:hint="eastAsia"/>
                          </w:rPr>
                          <w:t xml:space="preserve">　職員が心身ともに健康で、安心して仕事に打ち込むためには、職員に対する安全配慮義務が確実に果たされるとともに、自らの健康管理に対する組織的なサポートを受けられる</w:t>
                        </w:r>
                        <w:r w:rsidRPr="006C3ADF">
                          <w:rPr>
                            <w:rFonts w:hint="eastAsia"/>
                          </w:rPr>
                          <w:t>ことが必要です</w:t>
                        </w:r>
                        <w:r>
                          <w:rPr>
                            <w:rFonts w:hint="eastAsia"/>
                          </w:rPr>
                          <w:t>。</w:t>
                        </w:r>
                      </w:p>
                      <w:p w14:paraId="4CC25AD4" w14:textId="77777777" w:rsidR="00E1140E" w:rsidRDefault="00E1140E" w:rsidP="005F48E1">
                        <w:pPr>
                          <w:pStyle w:val="aff2"/>
                          <w:rPr>
                            <w:rFonts w:ascii="HG丸ｺﾞｼｯｸM-PRO" w:eastAsia="HG丸ｺﾞｼｯｸM-PRO"/>
                          </w:rPr>
                        </w:pPr>
                      </w:p>
                    </w:txbxContent>
                  </v:textbox>
                </v:rect>
                <v:roundrect id="四角形: 角を丸くする 8" o:spid="_x0000_s1060" style="position:absolute;width:44100;height:27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GhUvgAAANoAAAAPAAAAZHJzL2Rvd25yZXYueG1sRE9Ni8Iw&#10;EL0L/ocwgjdN9SDSNYrsIrinRe2lt9lmNi3bTGoSbf335iB4fLzvzW6wrbiTD41jBYt5BoK4crph&#10;o6C4HGZrECEia2wdk4IHBdhtx6MN5tr1fKL7ORqRQjjkqKCOsculDFVNFsPcdcSJ+3PeYkzQG6k9&#10;9inctnKZZStpseHUUGNHnzVV/+ebVWDL1bUsb8ef4dsU/d4a330Vv0pNJ8P+A0SkIb7FL/dRK0hb&#10;05V0A+T2CQAA//8DAFBLAQItABQABgAIAAAAIQDb4fbL7gAAAIUBAAATAAAAAAAAAAAAAAAAAAAA&#10;AABbQ29udGVudF9UeXBlc10ueG1sUEsBAi0AFAAGAAgAAAAhAFr0LFu/AAAAFQEAAAsAAAAAAAAA&#10;AAAAAAAAHwEAAF9yZWxzLy5yZWxzUEsBAi0AFAAGAAgAAAAhAKfoaFS+AAAA2gAAAA8AAAAAAAAA&#10;AAAAAAAABwIAAGRycy9kb3ducmV2LnhtbFBLBQYAAAAAAwADALcAAADyAgAAAAA=&#10;" fillcolor="#ed7d31 [3205]" stroked="f" strokeweight="1pt">
                  <v:textbox inset="5.85pt,.7pt,5.85pt,.7pt">
                    <w:txbxContent>
                      <w:p w14:paraId="137E5D47" w14:textId="77777777" w:rsidR="00E1140E" w:rsidRPr="00572A74" w:rsidRDefault="00E1140E" w:rsidP="00224296">
                        <w:pPr>
                          <w:pStyle w:val="aff0"/>
                        </w:pPr>
                        <w:r w:rsidRPr="00572A74">
                          <w:rPr>
                            <w:rFonts w:hint="eastAsia"/>
                          </w:rPr>
                          <w:t>⑥　職員が心身ともに健康で仕事に打ち込む組織</w:t>
                        </w:r>
                      </w:p>
                      <w:p w14:paraId="71CD2F7A" w14:textId="77777777" w:rsidR="00E1140E" w:rsidRDefault="00E1140E" w:rsidP="00224296">
                        <w:pPr>
                          <w:ind w:firstLine="402"/>
                          <w:rPr>
                            <w:rFonts w:ascii="HG丸ｺﾞｼｯｸM-PRO" w:eastAsia="HG丸ｺﾞｼｯｸM-PRO" w:hAnsiTheme="majorEastAsia"/>
                            <w:b/>
                            <w:color w:val="404040" w:themeColor="text1" w:themeTint="BF"/>
                            <w:sz w:val="40"/>
                            <w14:shadow w14:blurRad="50800" w14:dist="38100" w14:dir="2700000" w14:sx="100000" w14:sy="100000" w14:kx="0" w14:ky="0" w14:algn="tl">
                              <w14:srgbClr w14:val="000000">
                                <w14:alpha w14:val="60000"/>
                              </w14:srgbClr>
                            </w14:shadow>
                          </w:rPr>
                        </w:pPr>
                      </w:p>
                      <w:p w14:paraId="67A34E7C" w14:textId="77777777" w:rsidR="00E1140E" w:rsidRDefault="00E1140E" w:rsidP="00224296">
                        <w:pPr>
                          <w:ind w:firstLine="482"/>
                          <w:rPr>
                            <w:rFonts w:ascii="HG丸ｺﾞｼｯｸM-PRO" w:eastAsia="HG丸ｺﾞｼｯｸM-PRO" w:hAnsi="游明朝"/>
                            <w:b/>
                            <w:color w:val="404040" w:themeColor="text1" w:themeTint="BF"/>
                            <w:sz w:val="48"/>
                            <w14:shadow w14:blurRad="50800" w14:dist="38100" w14:dir="2700000" w14:sx="100000" w14:sy="100000" w14:kx="0" w14:ky="0" w14:algn="tl">
                              <w14:srgbClr w14:val="000000">
                                <w14:alpha w14:val="60000"/>
                              </w14:srgbClr>
                            </w14:shadow>
                          </w:rPr>
                        </w:pPr>
                      </w:p>
                    </w:txbxContent>
                  </v:textbox>
                </v:roundrect>
                <w10:anchorlock/>
              </v:group>
            </w:pict>
          </mc:Fallback>
        </mc:AlternateContent>
      </w:r>
    </w:p>
    <w:p w14:paraId="1A0778E5" w14:textId="77777777" w:rsidR="00487077" w:rsidRPr="00691091" w:rsidRDefault="00487077" w:rsidP="00224296">
      <w:pPr>
        <w:jc w:val="left"/>
        <w:rPr>
          <w:rFonts w:ascii="Meiryo UI" w:eastAsia="Meiryo UI" w:hAnsi="Meiryo UI"/>
        </w:rPr>
      </w:pPr>
    </w:p>
    <w:p w14:paraId="4EE79634" w14:textId="2C0766D1" w:rsidR="00224296" w:rsidRPr="00691091" w:rsidRDefault="00224296" w:rsidP="00453DA5">
      <w:pPr>
        <w:pStyle w:val="affa"/>
      </w:pPr>
      <w:r w:rsidRPr="00691091">
        <w:rPr>
          <w:rFonts w:hint="eastAsia"/>
        </w:rPr>
        <w:t>これらの組織像を実現するためには、人材育成・活用に直接的に携わる部門はもちろん、局区・部・課等の各組織単位が連携・協力して取り組んでいく必要があります。さらに、私たち一人ひとりが、第</w:t>
      </w:r>
      <w:r w:rsidR="00557697" w:rsidRPr="00691091">
        <w:rPr>
          <w:rFonts w:hint="eastAsia"/>
        </w:rPr>
        <w:t>３</w:t>
      </w:r>
      <w:r w:rsidRPr="00691091">
        <w:rPr>
          <w:rFonts w:hint="eastAsia"/>
        </w:rPr>
        <w:t>章で提示した自らの「役割」に応じて、積極的に組織づくりに参画していくことが求められます。</w:t>
      </w:r>
    </w:p>
    <w:p w14:paraId="257A2FB2" w14:textId="10AB8D79" w:rsidR="00224296" w:rsidRPr="00691091" w:rsidRDefault="00224296" w:rsidP="00453DA5">
      <w:pPr>
        <w:pStyle w:val="affa"/>
      </w:pPr>
      <w:r w:rsidRPr="00691091">
        <w:rPr>
          <w:rFonts w:hint="eastAsia"/>
        </w:rPr>
        <w:t>これらの組織像も、第</w:t>
      </w:r>
      <w:r w:rsidR="00557697" w:rsidRPr="00691091">
        <w:rPr>
          <w:rFonts w:hint="eastAsia"/>
        </w:rPr>
        <w:t>３</w:t>
      </w:r>
      <w:r w:rsidRPr="00691091">
        <w:rPr>
          <w:rFonts w:hint="eastAsia"/>
        </w:rPr>
        <w:t>章で提示した「人材像」と同様、到達点のない理想の姿であるといえます。したがって、より高いレベルを目標とし、長期的な視点を持って、具体的な</w:t>
      </w:r>
      <w:r w:rsidR="001A5077" w:rsidRPr="00691091">
        <w:rPr>
          <w:rFonts w:hint="eastAsia"/>
        </w:rPr>
        <w:t>取組</w:t>
      </w:r>
      <w:r w:rsidRPr="00691091">
        <w:rPr>
          <w:rFonts w:hint="eastAsia"/>
        </w:rPr>
        <w:t>を着実に積み重ねていかなければなりません。</w:t>
      </w:r>
    </w:p>
    <w:p w14:paraId="1B653455" w14:textId="71FF384C" w:rsidR="00366622" w:rsidRDefault="00366622">
      <w:pPr>
        <w:widowControl/>
        <w:jc w:val="left"/>
        <w:rPr>
          <w:rFonts w:ascii="Meiryo UI" w:eastAsia="Meiryo UI" w:hAnsi="Meiryo UI"/>
        </w:rPr>
      </w:pPr>
      <w:r>
        <w:rPr>
          <w:rFonts w:ascii="Meiryo UI" w:eastAsia="Meiryo UI" w:hAnsi="Meiryo UI"/>
        </w:rPr>
        <w:br w:type="page"/>
      </w:r>
    </w:p>
    <w:p w14:paraId="14957134" w14:textId="32E5DE9B" w:rsidR="005E3BBB" w:rsidRPr="00691091" w:rsidRDefault="00C91207" w:rsidP="00620B81">
      <w:pPr>
        <w:pStyle w:val="1"/>
      </w:pPr>
      <w:bookmarkStart w:id="24" w:name="_Toc127794262"/>
      <w:r w:rsidRPr="00691091">
        <w:rPr>
          <w:rFonts w:hint="eastAsia"/>
        </w:rPr>
        <w:lastRenderedPageBreak/>
        <w:t>第</w:t>
      </w:r>
      <w:r w:rsidR="009A08FD" w:rsidRPr="00691091">
        <w:rPr>
          <w:rFonts w:hint="eastAsia"/>
        </w:rPr>
        <w:t>５</w:t>
      </w:r>
      <w:r w:rsidR="005E3BBB" w:rsidRPr="00691091">
        <w:rPr>
          <w:rFonts w:hint="eastAsia"/>
        </w:rPr>
        <w:t xml:space="preserve">章　</w:t>
      </w:r>
      <w:r w:rsidR="001238C3" w:rsidRPr="00691091">
        <w:rPr>
          <w:rFonts w:hint="eastAsia"/>
        </w:rPr>
        <w:t>人材像・組織像の</w:t>
      </w:r>
      <w:r w:rsidR="0083645E" w:rsidRPr="00691091">
        <w:rPr>
          <w:rFonts w:hint="eastAsia"/>
        </w:rPr>
        <w:t>実現に向けた</w:t>
      </w:r>
      <w:r w:rsidR="005E3BBB" w:rsidRPr="00691091">
        <w:rPr>
          <w:rFonts w:hint="eastAsia"/>
        </w:rPr>
        <w:t>施策の方向性</w:t>
      </w:r>
      <w:bookmarkEnd w:id="24"/>
    </w:p>
    <w:p w14:paraId="4424A6F1" w14:textId="1475FDC1" w:rsidR="00DF130B" w:rsidRPr="00691091" w:rsidRDefault="00DF130B" w:rsidP="007D1E47">
      <w:pPr>
        <w:ind w:firstLineChars="100" w:firstLine="210"/>
        <w:rPr>
          <w:rFonts w:ascii="Meiryo UI" w:eastAsia="Meiryo UI" w:hAnsi="Meiryo UI"/>
        </w:rPr>
      </w:pPr>
    </w:p>
    <w:p w14:paraId="4D25373A" w14:textId="33AAD18C" w:rsidR="007D1E47" w:rsidRPr="00691091" w:rsidRDefault="007D1E47" w:rsidP="00DF130B">
      <w:pPr>
        <w:pStyle w:val="affa"/>
      </w:pPr>
      <w:r w:rsidRPr="00691091">
        <w:rPr>
          <w:rFonts w:hint="eastAsia"/>
        </w:rPr>
        <w:t>第2章で述べた人材育成・活用のコンセプト＝「人が育ち、人が活きる組織へ」に基づいて、千葉市が、職員が自ら「育ち、活きる」組織へと進化し</w:t>
      </w:r>
      <w:r w:rsidR="000E075E">
        <w:rPr>
          <w:rFonts w:hint="eastAsia"/>
        </w:rPr>
        <w:t>ていくためには</w:t>
      </w:r>
      <w:r w:rsidRPr="00691091">
        <w:rPr>
          <w:rFonts w:hint="eastAsia"/>
        </w:rPr>
        <w:t>、第３章で提示した理想の「人材像」と、第４章で提示した理想の「組織像」の実現に向けた施策を、並行して展開していかなければなりません。</w:t>
      </w:r>
    </w:p>
    <w:p w14:paraId="27C49772" w14:textId="7BFA8F72" w:rsidR="007D1E47" w:rsidRPr="00691091" w:rsidRDefault="007D1E47" w:rsidP="00DF130B">
      <w:pPr>
        <w:pStyle w:val="affa"/>
      </w:pPr>
      <w:r w:rsidRPr="00691091">
        <w:rPr>
          <w:rFonts w:hint="eastAsia"/>
        </w:rPr>
        <w:t>このためには、人事施策や職員研修、組織づくりや職員の健康管理を含む幅広い観点から、実践すべき具体的な施策を検討する必要があります。</w:t>
      </w:r>
    </w:p>
    <w:p w14:paraId="3BF2AF0E" w14:textId="09676C1C" w:rsidR="007D1E47" w:rsidRPr="00691091" w:rsidRDefault="007D1E47" w:rsidP="00DF130B">
      <w:pPr>
        <w:pStyle w:val="affa"/>
      </w:pPr>
      <w:r w:rsidRPr="00691091">
        <w:rPr>
          <w:rFonts w:hint="eastAsia"/>
        </w:rPr>
        <w:t>ここでは、「人材像」と「組織像」から導かれる人材育成・活用に関する課題を、「人事施策」、「職員研修」、「組織づくり」、「健康管理」の４つの観点から整理し、今後展開していくべき施策の方向性を明らかにします。</w:t>
      </w:r>
    </w:p>
    <w:p w14:paraId="74012E6E" w14:textId="77777777" w:rsidR="00487077" w:rsidRDefault="00487077" w:rsidP="00E827D4">
      <w:pPr>
        <w:rPr>
          <w:rFonts w:ascii="Meiryo UI" w:eastAsia="Meiryo UI" w:hAnsi="Meiryo UI"/>
        </w:rPr>
      </w:pPr>
    </w:p>
    <w:p w14:paraId="6832803A" w14:textId="36D3FD7E" w:rsidR="00E827D4" w:rsidRPr="00691091" w:rsidRDefault="00A60C45" w:rsidP="00E827D4">
      <w:pPr>
        <w:rPr>
          <w:rFonts w:ascii="Meiryo UI" w:eastAsia="Meiryo UI" w:hAnsi="Meiryo UI"/>
        </w:rPr>
      </w:pPr>
      <w:r>
        <w:rPr>
          <w:rFonts w:ascii="Meiryo UI" w:eastAsia="Meiryo UI" w:hAnsi="Meiryo UI"/>
          <w:noProof/>
        </w:rPr>
        <mc:AlternateContent>
          <mc:Choice Requires="wpg">
            <w:drawing>
              <wp:inline distT="0" distB="0" distL="0" distR="0" wp14:anchorId="7DB0A210" wp14:editId="3677D196">
                <wp:extent cx="6048375" cy="5099981"/>
                <wp:effectExtent l="0" t="0" r="9525" b="5715"/>
                <wp:docPr id="242" name="グループ化 242"/>
                <wp:cNvGraphicFramePr/>
                <a:graphic xmlns:a="http://schemas.openxmlformats.org/drawingml/2006/main">
                  <a:graphicData uri="http://schemas.microsoft.com/office/word/2010/wordprocessingGroup">
                    <wpg:wgp>
                      <wpg:cNvGrpSpPr/>
                      <wpg:grpSpPr>
                        <a:xfrm>
                          <a:off x="0" y="0"/>
                          <a:ext cx="6048375" cy="5099981"/>
                          <a:chOff x="-1" y="0"/>
                          <a:chExt cx="6048375" cy="5099981"/>
                        </a:xfrm>
                      </wpg:grpSpPr>
                      <pic:pic xmlns:pic="http://schemas.openxmlformats.org/drawingml/2006/picture">
                        <pic:nvPicPr>
                          <pic:cNvPr id="13" name="図 1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 y="2590579"/>
                            <a:ext cx="6048375" cy="2509402"/>
                          </a:xfrm>
                          <a:prstGeom prst="rect">
                            <a:avLst/>
                          </a:prstGeom>
                          <a:noFill/>
                          <a:ln>
                            <a:noFill/>
                          </a:ln>
                        </pic:spPr>
                      </pic:pic>
                      <wps:wsp>
                        <wps:cNvPr id="235" name="二等辺三角形 235"/>
                        <wps:cNvSpPr>
                          <a:spLocks noChangeArrowheads="1"/>
                        </wps:cNvSpPr>
                        <wps:spPr bwMode="auto">
                          <a:xfrm>
                            <a:off x="2590800" y="352425"/>
                            <a:ext cx="900430" cy="229235"/>
                          </a:xfrm>
                          <a:prstGeom prst="triangle">
                            <a:avLst>
                              <a:gd name="adj" fmla="val 50000"/>
                            </a:avLst>
                          </a:prstGeom>
                          <a:solidFill>
                            <a:schemeClr val="bg1">
                              <a:lumMod val="8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36" name="二等辺三角形 236"/>
                        <wps:cNvSpPr>
                          <a:spLocks noChangeArrowheads="1"/>
                        </wps:cNvSpPr>
                        <wps:spPr bwMode="auto">
                          <a:xfrm>
                            <a:off x="2590800" y="1114425"/>
                            <a:ext cx="900430" cy="229235"/>
                          </a:xfrm>
                          <a:prstGeom prst="triangle">
                            <a:avLst>
                              <a:gd name="adj" fmla="val 50000"/>
                            </a:avLst>
                          </a:prstGeom>
                          <a:solidFill>
                            <a:schemeClr val="bg1">
                              <a:lumMod val="8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37" name="二等辺三角形 237"/>
                        <wps:cNvSpPr>
                          <a:spLocks noChangeArrowheads="1"/>
                        </wps:cNvSpPr>
                        <wps:spPr bwMode="auto">
                          <a:xfrm>
                            <a:off x="2590800" y="2095500"/>
                            <a:ext cx="900430" cy="229235"/>
                          </a:xfrm>
                          <a:prstGeom prst="triangle">
                            <a:avLst>
                              <a:gd name="adj" fmla="val 50000"/>
                            </a:avLst>
                          </a:prstGeom>
                          <a:solidFill>
                            <a:schemeClr val="bg1">
                              <a:lumMod val="8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53" name="Text Box 197"/>
                        <wps:cNvSpPr txBox="1">
                          <a:spLocks noChangeArrowheads="1"/>
                        </wps:cNvSpPr>
                        <wps:spPr bwMode="auto">
                          <a:xfrm>
                            <a:off x="895350" y="0"/>
                            <a:ext cx="4285615" cy="288000"/>
                          </a:xfrm>
                          <a:prstGeom prst="rect">
                            <a:avLst/>
                          </a:prstGeom>
                          <a:solidFill>
                            <a:srgbClr val="70AD47"/>
                          </a:solidFill>
                          <a:ln>
                            <a:noFill/>
                          </a:ln>
                          <a:extLst/>
                        </wps:spPr>
                        <wps:txbx>
                          <w:txbxContent>
                            <w:p w14:paraId="730240EE" w14:textId="77777777" w:rsidR="00E1140E" w:rsidRPr="0035710D" w:rsidRDefault="00E1140E" w:rsidP="0035710D">
                              <w:pPr>
                                <w:pStyle w:val="Web"/>
                                <w:spacing w:before="0" w:beforeAutospacing="0" w:after="0" w:afterAutospacing="0" w:line="300" w:lineRule="exact"/>
                                <w:ind w:leftChars="100" w:left="2130" w:hangingChars="800" w:hanging="1920"/>
                                <w:jc w:val="center"/>
                                <w:rPr>
                                  <w:rFonts w:ascii="Meiryo UI" w:eastAsia="Meiryo UI" w:hAnsi="Meiryo UI"/>
                                  <w:color w:val="FFFFFF"/>
                                </w:rPr>
                              </w:pPr>
                              <w:r w:rsidRPr="0035710D">
                                <w:rPr>
                                  <w:rFonts w:ascii="Meiryo UI" w:eastAsia="Meiryo UI" w:hAnsi="Meiryo UI" w:cs="Times New Roman" w:hint="eastAsia"/>
                                  <w:bCs/>
                                  <w:color w:val="FFFFFF"/>
                                  <w:kern w:val="24"/>
                                </w:rPr>
                                <w:t>「</w:t>
                              </w:r>
                              <w:r w:rsidRPr="0035710D">
                                <w:rPr>
                                  <w:rFonts w:ascii="Meiryo UI" w:eastAsia="Meiryo UI" w:hAnsi="Meiryo UI" w:cs="Times New Roman" w:hint="eastAsia"/>
                                  <w:bCs/>
                                  <w:color w:val="FFFFFF"/>
                                  <w:spacing w:val="-20"/>
                                  <w:kern w:val="24"/>
                                </w:rPr>
                                <w:t>千葉市への愛着と誇り」【第１章】</w:t>
                              </w:r>
                            </w:p>
                          </w:txbxContent>
                        </wps:txbx>
                        <wps:bodyPr rot="0" vert="horz" wrap="square" lIns="36000" tIns="3600" rIns="36000" bIns="3600" anchor="ctr" anchorCtr="0" upright="1">
                          <a:noAutofit/>
                        </wps:bodyPr>
                      </wps:wsp>
                      <wps:wsp>
                        <wps:cNvPr id="254" name="Text Box 195"/>
                        <wps:cNvSpPr txBox="1">
                          <a:spLocks noChangeArrowheads="1"/>
                        </wps:cNvSpPr>
                        <wps:spPr bwMode="auto">
                          <a:xfrm>
                            <a:off x="895350" y="685800"/>
                            <a:ext cx="4286250" cy="323850"/>
                          </a:xfrm>
                          <a:prstGeom prst="rect">
                            <a:avLst/>
                          </a:prstGeom>
                          <a:solidFill>
                            <a:srgbClr val="00206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9766020" w14:textId="77777777" w:rsidR="00E1140E" w:rsidRPr="00DD3FF8" w:rsidRDefault="00E1140E" w:rsidP="0035710D">
                              <w:pPr>
                                <w:pStyle w:val="Web"/>
                                <w:spacing w:before="0" w:beforeAutospacing="0" w:after="0" w:afterAutospacing="0" w:line="300" w:lineRule="exact"/>
                                <w:jc w:val="center"/>
                                <w:rPr>
                                  <w:rFonts w:ascii="Meiryo UI" w:eastAsia="Meiryo UI" w:hAnsi="Meiryo UI"/>
                                </w:rPr>
                              </w:pPr>
                              <w:r w:rsidRPr="0035710D">
                                <w:rPr>
                                  <w:rFonts w:ascii="Meiryo UI" w:eastAsia="Meiryo UI" w:hAnsi="Meiryo UI" w:cs="Times New Roman" w:hint="eastAsia"/>
                                  <w:color w:val="FFFFFF"/>
                                  <w:kern w:val="24"/>
                                  <w:sz w:val="22"/>
                                  <w:szCs w:val="22"/>
                                </w:rPr>
                                <w:t xml:space="preserve">　「人が育ち、人が活きる組織へ」【第２章】</w:t>
                              </w:r>
                            </w:p>
                          </w:txbxContent>
                        </wps:txbx>
                        <wps:bodyPr rot="0" vert="horz" wrap="square" lIns="36000" tIns="3600" rIns="36000" bIns="3600" anchor="ctr" anchorCtr="0" upright="1">
                          <a:noAutofit/>
                        </wps:bodyPr>
                      </wps:wsp>
                      <wps:wsp>
                        <wps:cNvPr id="255" name="テキスト プレースホルダー 4"/>
                        <wps:cNvSpPr txBox="1">
                          <a:spLocks noChangeArrowheads="1"/>
                        </wps:cNvSpPr>
                        <wps:spPr bwMode="auto">
                          <a:xfrm>
                            <a:off x="895350" y="1571625"/>
                            <a:ext cx="1682115" cy="287655"/>
                          </a:xfrm>
                          <a:prstGeom prst="rect">
                            <a:avLst/>
                          </a:prstGeom>
                          <a:solidFill>
                            <a:srgbClr val="007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582ED9C" w14:textId="77777777" w:rsidR="00E1140E" w:rsidRPr="0035710D" w:rsidRDefault="00E1140E" w:rsidP="0035710D">
                              <w:pPr>
                                <w:pStyle w:val="Web"/>
                                <w:spacing w:before="0" w:beforeAutospacing="0" w:after="0" w:afterAutospacing="0" w:line="0" w:lineRule="atLeast"/>
                                <w:jc w:val="center"/>
                                <w:rPr>
                                  <w:rFonts w:ascii="Meiryo UI" w:eastAsia="Meiryo UI" w:hAnsi="Meiryo UI"/>
                                  <w:color w:val="FFFFFF"/>
                                </w:rPr>
                              </w:pPr>
                              <w:r w:rsidRPr="0035710D">
                                <w:rPr>
                                  <w:rFonts w:ascii="Meiryo UI" w:eastAsia="Meiryo UI" w:hAnsi="Meiryo UI" w:hint="eastAsia"/>
                                  <w:color w:val="FFFFFF"/>
                                </w:rPr>
                                <w:t>人材像【第３章】</w:t>
                              </w:r>
                            </w:p>
                          </w:txbxContent>
                        </wps:txbx>
                        <wps:bodyPr rot="0" vert="horz" wrap="square" lIns="36000" tIns="3600" rIns="36000" bIns="3600" anchor="ctr" anchorCtr="0" upright="1">
                          <a:noAutofit/>
                        </wps:bodyPr>
                      </wps:wsp>
                      <wps:wsp>
                        <wps:cNvPr id="256" name="Text Box 192"/>
                        <wps:cNvSpPr txBox="1">
                          <a:spLocks noChangeArrowheads="1"/>
                        </wps:cNvSpPr>
                        <wps:spPr bwMode="auto">
                          <a:xfrm>
                            <a:off x="3476625" y="1571625"/>
                            <a:ext cx="1689735" cy="287655"/>
                          </a:xfrm>
                          <a:prstGeom prst="rect">
                            <a:avLst/>
                          </a:prstGeom>
                          <a:solidFill>
                            <a:schemeClr val="accent2">
                              <a:lumMod val="75000"/>
                            </a:schemeClr>
                          </a:solidFill>
                          <a:ln>
                            <a:noFill/>
                          </a:ln>
                          <a:extLst/>
                        </wps:spPr>
                        <wps:txbx>
                          <w:txbxContent>
                            <w:p w14:paraId="0CA1211A" w14:textId="77777777" w:rsidR="00E1140E" w:rsidRPr="0035710D" w:rsidRDefault="00E1140E" w:rsidP="0035710D">
                              <w:pPr>
                                <w:pStyle w:val="Web"/>
                                <w:spacing w:before="0" w:beforeAutospacing="0" w:after="0" w:afterAutospacing="0" w:line="0" w:lineRule="atLeast"/>
                                <w:jc w:val="center"/>
                                <w:rPr>
                                  <w:rFonts w:ascii="Meiryo UI" w:eastAsia="Meiryo UI" w:hAnsi="Meiryo UI"/>
                                  <w:color w:val="FFFFFF"/>
                                </w:rPr>
                              </w:pPr>
                              <w:r w:rsidRPr="0035710D">
                                <w:rPr>
                                  <w:rFonts w:ascii="Meiryo UI" w:eastAsia="Meiryo UI" w:hAnsi="Meiryo UI" w:hint="eastAsia"/>
                                  <w:color w:val="FFFFFF"/>
                                </w:rPr>
                                <w:t>組織像【第４章】</w:t>
                              </w:r>
                            </w:p>
                          </w:txbxContent>
                        </wps:txbx>
                        <wps:bodyPr rot="0" vert="horz" wrap="square" lIns="36000" tIns="3600" rIns="36000" bIns="3600" anchor="ctr" anchorCtr="0" upright="1">
                          <a:noAutofit/>
                        </wps:bodyPr>
                      </wps:wsp>
                      <wps:wsp>
                        <wps:cNvPr id="41" name="Text Box 192"/>
                        <wps:cNvSpPr txBox="1">
                          <a:spLocks noChangeArrowheads="1"/>
                        </wps:cNvSpPr>
                        <wps:spPr bwMode="auto">
                          <a:xfrm>
                            <a:off x="2085975" y="2419350"/>
                            <a:ext cx="1899920" cy="288000"/>
                          </a:xfrm>
                          <a:prstGeom prst="rect">
                            <a:avLst/>
                          </a:prstGeom>
                          <a:solidFill>
                            <a:srgbClr val="C00000"/>
                          </a:solidFill>
                          <a:ln>
                            <a:noFill/>
                          </a:ln>
                          <a:extLst/>
                        </wps:spPr>
                        <wps:txbx>
                          <w:txbxContent>
                            <w:p w14:paraId="6892AEC8" w14:textId="77777777" w:rsidR="00E1140E" w:rsidRPr="0035710D" w:rsidRDefault="00E1140E" w:rsidP="0035710D">
                              <w:pPr>
                                <w:pStyle w:val="Web"/>
                                <w:spacing w:before="0" w:beforeAutospacing="0" w:after="0" w:afterAutospacing="0" w:line="0" w:lineRule="atLeast"/>
                                <w:jc w:val="center"/>
                                <w:rPr>
                                  <w:rFonts w:ascii="Meiryo UI" w:eastAsia="Meiryo UI" w:hAnsi="Meiryo UI"/>
                                  <w:color w:val="FFFFFF"/>
                                </w:rPr>
                              </w:pPr>
                              <w:r w:rsidRPr="0035710D">
                                <w:rPr>
                                  <w:rFonts w:ascii="Meiryo UI" w:eastAsia="Meiryo UI" w:hAnsi="Meiryo UI" w:hint="eastAsia"/>
                                  <w:color w:val="FFFFFF"/>
                                </w:rPr>
                                <w:t>施策の方向性【第５章】</w:t>
                              </w:r>
                            </w:p>
                          </w:txbxContent>
                        </wps:txbx>
                        <wps:bodyPr rot="0" vert="horz" wrap="square" lIns="36000" tIns="3600" rIns="36000" bIns="3600" anchor="ctr" anchorCtr="0" upright="1">
                          <a:noAutofit/>
                        </wps:bodyPr>
                      </wps:wsp>
                      <pic:pic xmlns:pic="http://schemas.openxmlformats.org/drawingml/2006/picture">
                        <pic:nvPicPr>
                          <pic:cNvPr id="240" name="図 240"/>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505075" y="1419225"/>
                            <a:ext cx="1066800" cy="560070"/>
                          </a:xfrm>
                          <a:prstGeom prst="rect">
                            <a:avLst/>
                          </a:prstGeom>
                          <a:noFill/>
                        </pic:spPr>
                      </pic:pic>
                    </wpg:wgp>
                  </a:graphicData>
                </a:graphic>
              </wp:inline>
            </w:drawing>
          </mc:Choice>
          <mc:Fallback>
            <w:pict>
              <v:group w14:anchorId="7DB0A210" id="グループ化 242" o:spid="_x0000_s1061" style="width:476.25pt;height:401.55pt;mso-position-horizontal-relative:char;mso-position-vertical-relative:line" coordorigin="" coordsize="60483,50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K3WmtAYAAPUjAAAOAAAAZHJzL2Uyb0RvYy54bWzsWktv20YQvhfof1jw&#10;rmhJ8SlEDmzZDgKkrdGkP2BFUiIbkssuKUtuUaCIgaIBcuqhPeTWSw9tgAK9tEHbP6MEzc/ozC5J&#10;Pe3YQWw3gAzY3heXM7Pzzc6Dt+9M04Qch6KIedbT9FtUI2Hm8yDORj3ts4eHLVcjRcmygCU8C3va&#10;SVhod3Y+/OD2JO+GBo94EoSCwCZZ0Z3kPS0qy7zbbhd+FKasuMXzMIPJIRcpK6ErRu1AsAnsniZt&#10;g1K7PeEiyAX3w6KA0X01qe3I/YfD0C8/GQ6LsCRJTwPaSvlXyL8D/Nveuc26I8HyKPYrMthbUJGy&#10;OIOXNlvts5KRsYjXtkpjX/CCD8tbPk/bfDiM/VDyANzodIWbu4KPc8nLqDsZ5Y2YQLQrcnrrbf2P&#10;j48EiYOeZpiGRjKWwiHNHv82O/1ldvrX7PTHV09/IDgFgprkoy6svyvyB/mRqAZGqoe8T4cixf/A&#10;FZlKEZ80Ig6nJfFh0Kam23EsjfgwZ1HP81xdHYIfwUnhcy1dI/MH/ejgDY+26ze3kcCGnjz2u/Bb&#10;CQ1aa0J7s3LBU+VYhFq1SXqhPVImHo3zFpxvzsp4ECdxeSJ1FU4SicqOj2L/SKjOXP56pxb/q2e/&#10;E+iBgHE5rlDrGfJzn/uPCpLxfsSyUbhb5KDiADxc3V5eLrtLLxskcX4YJwkeErYrtgAOK+q0QTJK&#10;Vfe5P07DrFTYE2ECHPKsiOK80IjohukgBFUS9wJdogFO/X5R4uvw/CUevjLcXUo9Y6/Vt2i/ZVLn&#10;oLXrmU7LoQeOCdqh9/X+1/i0bnbHRQj8smQ/jytaYXSN2o3KX5kJBSsJT3LMpBFASUmC6v+SRBhC&#10;kSCthfA/BanCOmiXIiz9CJtDkFw1DoubCSnmuWTxDAqABxlMPuIBgImNSy6FsQKPSs0Ny6OW4ykM&#10;bESJATAxqURgo+qgCqIo74Y8JdgAkQPB8i3sGNhRLNZLkPiM48FLlpJsaQD2xBHJBhJeNYEPRDxY&#10;5aLWE+hdTPZokzfZswcRy0OgEredK77RAXOgDM/LF0//ff7k9T8vXv7x5PXP37/6+yeCs0B29Qga&#10;Hnks+QoOhOCTKGQBUKiwsPQAdi50KHgaLoWLAgxQxwK7J1+u1BfNl0ep2YFptF6G4VXEnX0spYgB&#10;pgkyzbryaLAxCip+WfC5RoZpAlcOKCexKPxIJDeLYevFYyx4Egc1hOUlGfYToTR7MFKgS8YpaJ4a&#10;c3FLpVswjAZ2CQTNDhIKS5tv1hIpiTVIe7ph0j3Dax3artMyD02r5TnUbVHd2/PA4nvm/mEN6SgO&#10;gjC7H2fhO0D0BE7BMoFDqRNLshGjQSMZFGsj2CUu07gE9yOJ054Gx14tYl3UpIMskHApWZyodhtN&#10;0pz+2nzU/5UZqVVNqeyABydgCwQHiILagKMEjYiLLzUyAaejpxVfjBleMMm9DFTX000TvRTZMS3H&#10;gI5YnBkszrDMh616ml8KjahOv1S+zTgX8SiCdymVyPguWKFhLA0DUqjoAsqxAwi/Nqjb50LdviGo&#10;6zoIfov16oqoboQt1rdYv1CYcta17pyLdeeGsG5Qz4JbUV2KtcO1vdc3uerbex3jlu29vpBgOQPr&#10;VhO8PkRI7fEp0b1VhJNyChO1T1JckQvvelbHAr9pnkKoQW4armXrVe7BcNHhQytwtvf+pqBqyZUs&#10;Fj1Oh+7um5J/2H1p2fl+NZKz7EGW08FU5WeaOOiSTmXHRkYrpxI7tU9ZTSifUk28hy6lZdbXzILq&#10;NbKCMBNjxmtXPdu1MI6UEcSC/tkQzKvosWN0IDi7Kv2j1KB2vfsl9A/jKCRXpWpu0v7rhgPy+7/G&#10;dXNUNiHLFpWLOR2ryenMTr+dPX4+e/zn7PQ7Agnl2emvmFnG/jOZZf4GusREJKDluynA6pajAzqX&#10;EavbrqHPbwzHBrau6Mag1KH9LWKvLBMzR2zjlmwRu4TYJjWzcI9WdZ9rhmXHdGzEIvpwZ+HSczBt&#10;LPOw7rvGJRYf53lV5vtQ8TDkXbSYW3Xq3Cq6ePUj0p28xIV7nsPn1jZxq6gLimpCeVBVC25cTw3q&#10;Wh4WM7EaYOoexh1LHp/uQoETk7hKT68y4uhj9vot7o/zFFBWpebp4gunsW8s4sDiG/xWlQVordWr&#10;NlQ2Vz4ogKeureYLZZNambHoi104D+Ti/az6KiMJAcRaiWhb9VUfN0D8Z9HKZOhgMow1l5PaNkaO&#10;6gMJiNadGtR1/biuB1628ruxwiu/mYBvS+S9VX0Hgx+vLPZlTmL+tc7Of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AqzRYHdAAAABQEAAA8AAABkcnMvZG93bnJl&#10;di54bWxMj0FrwkAQhe+F/odlCr3VTZQUm2YjItqTFKpC6W3MjkkwOxuyaxL/fbe96GXg8R7vfZMt&#10;RtOInjpXW1YQTyIQxIXVNZcKDvvNyxyE88gaG8uk4EoOFvnjQ4aptgN/Ub/zpQgl7FJUUHnfplK6&#10;oiKDbmJb4uCdbGfQB9mVUnc4hHLTyGkUvUqDNYeFCltaVVScdxej4GPAYTmL1/32fFpdf/bJ5/c2&#10;JqWen8blOwhPo7+F4Q8/oEMemI72wtqJRkF4xP/f4L0l0wTEUcE8msUg80ze0+e/AAAA//8DAFBL&#10;AwQKAAAAAAAAACEAMElh/9IpAQDSKQEAFAAAAGRycy9tZWRpYS9pbWFnZTEucG5niVBORw0KGgoA&#10;AAANSUhEUgAAA5YAAAF9CAYAAAEIEMeAAAAAAXNSR0IArs4c6QAAAARnQU1BAACxjwv8YQUAAAAJ&#10;cEhZcwAAFxEAABcRAcom8z8AAP+lSURBVHhe7H0J2C1Fde1NnqIRBxCVQSZFEAcQQVAhDCJKVFAi&#10;qIADSlQcAiKoiAOooKLgAKJ4kzgEE/W9mGBi4pQYBzQRxZmoiIqgOKAGL6goCP16Vffus3v3rq5d&#10;p6vP3+f+tb5v/f853dW7VtXuql1VPZw1wM3XXvzJ4tqLi8wl5jVf2QiO/Iq6M3PpuEbbmLmczM5c&#10;j5iduR5Rd+Y1nyyKT61JSy0f4qXP1I8ZQi2fleKFt9M1DqGSj+7McjNnOeDtbCNiH7jxxrNtBx/c&#10;TuPoEeAo0wq+731riu9/v/qMvPD9kEPWFLvuWm3D5xtvbB8Tkx8vH+xcfXX1Gf/xHfnh+777Vjo2&#10;2KDKk45x1PIh8nQleV2ByOf669cUv/nNTMv5568p9tuv2o79XKOjko/JmRqpgpEJiIoFTz1VTx9T&#10;ufJkQF7cWRtuWBWQKhkVi4LTfseI/DonQs0TTqj+X3RR9Z9OHjiT9jXU8iGydBde2HUM2QWxj5wK&#10;wpk8bUMln7YzCagIefBQOps1ZH5XiLQpeNV55f8aMj8t/WDWuPmGxeZHeZXUnTk2cn7pQHmV9Dhz&#10;LSNBbpPfAbmNfe9rmTxdC2w7Pz52eyg/l1Zs63wH5Db2fa7ycUSmofwor5LZmYBLK7Z1vgNyG/s+&#10;V/k4ItNQfpRXSa8zf/zj15ejtx3q7wAz5CC/F8Wmm96+2H77u5SfZml++tMzHS2FvfFGFucc2HZ+&#10;fL396qvPUrc7xlSuSyu21Z8vvPCF1VcHPc3WW98xLj8V1f5f//qc6quKtc3AqMmP8irpdeY3v/mK&#10;4n//9031d0AKqj5vsMEtqq8ldt55y+KKK15b/O53b623rC222+7OjqHCHnLILo5tsO38+HJ7p1AO&#10;laaLLjo5mN/115/r/juUaTfc8Fb193b5Zt/LYQflydKoOpT8UAff/var6u8a1hYHHbSz++8H00T5&#10;UV4le7vZv/3bp1VfHZghB1aQBmuLD37wOe5/hbXFAQfcq9htt22ChT311IMc22Db+fHldrUSfdtF&#10;fh3HubT0faa9/R2Q29aW07NXF+94x1OC5XO9U3Ochsput3fiYPlTfpRXyUHOBN/3vqdXX0t873uv&#10;LrbZZpPy0yzNddedU3zrW68MFhZ03WYLbDs/vt7uaNku8qu6TkpbwqVlx5b4zW/eUnz+8y8u57xo&#10;LYS61dNx/Jie/KqeitL6UO1/0IPuXn1VQTZKUn6UV0nzAMjFhda2tcXrX39ocfe736n+Dsjj1hY3&#10;3fR297+vsNiPs7vdygFmjx9ffve1TDV9qHwurdhW/of9jTe+Tf0d6KZpGMgPY5DZcRqquvrlL99Y&#10;f9dQndgutFF+lFfJQc787W/PLb7zndPq74A8jn0PFBYxrOr+OKoK1bpZ6NFabNWSwvnNWMKlXeta&#10;Y7Ot3l/FVoI4jn835DcbS2hgtrxQTmLKq6TZmd1t1eebb0bLI+hpHGMqtwHbzo+P3R7Kz6UV2zrf&#10;AbmNfZ+rfByRaSg/yqvkIGfuvff2xSc/eWL9XR/tNQwUFi3ADSRaYC2WH19uR8tsnaEOVevqbBf5&#10;YXSMNE0X6tIyrQ7V51133br6WsJXvla3B4j8MDN4whMe4OjH2uL3v39r3Tv4ULVMF/MpP8qrpNmZ&#10;sy6Itq0t9t9/x+ITn3h+/b1gg4NZmiZW9BSWjjnhhAOqrw38zgQ7Tiu3oWKt875m9OzSVtsqApWe&#10;ynmEek7J0oAhZ95ww9tcSJodp6Gydeml/dOXapBYpqX8KK+SZmeiQhtDDt002C/PXAzJLfNMaatC&#10;vzMdLdtD+bm0Ylv5vz1yBbppwM5JpeSHUf2ZZx5af9ew1k3hME/3o8qrdbJSXiXNztxss9uXf/m2&#10;bhp0SVW3pKSJqdwGrPvlx/P0lu1Kfq2TzqWlaVa1DScm8uXdLPZpLdMxkN+PfvS64ppr+CKMxNri&#10;qU/dMziaRf6DnYnPVUyjbXqa9jb2PVDYGTnYdn587PZQfi6t2Fb+r0bX9B3opmnYkx+mHA95yD2L&#10;n/wECwc+VCGpCks+KPlRXiXNzoQjqwEDbeumwedqBWOW5i53uV2x0053javcBmw7Pz52u8gPrW1W&#10;nhJlWm1MAMqWqaXprB2L/DAA+sIXZJctsda1yr322q7+roHlT/lRXiWjWmZ7m/wOyG3V58480ZQf&#10;wLbz42O3h/JzacW2+jNfNJh1se00jj35ffzjxxfbbruJG/37cO21Zxf/+q9/aZ+LUn6UV8mkzmwm&#10;7CLNHntsG1e5Ddh2fnzsdpFfJ/67tOxYh2qRf/Yd6KZp2JMf4j7SHHrortUGFZWdrbbauPqqQsmP&#10;8iq5kJbp2FPYVroW2HZ+fOx2T35VJZdwadmxDroz5Wi9oSE/S6s799wjqq8qlPwor5JJnYnuVBb2&#10;6KP3csHfUlhuqwLbzo+P3S7yIydV3WYJl5Yd6yC/64sGzaBwrvJxRKah/CivkqM7E1y37uw5C8u2&#10;8+Njt4v8MKiZhYQSLi071kF+B+ZvmdVIltuSWFscd9z+7r8fSn6UV8lV3c1WLOHSim2d74Dcxr7P&#10;VT6OyDSUH+VVcnRnYnkKo7T5Csu28+Njt4fyK9NivbO6a6LeJtM4yG3suyG/0IIAaBkkOVJ+lFfJ&#10;0Z159tlPcP+jKrcB286Pj90eys+lpft96m0yjYPcxr4H8rv88te4/37Yrnk2pPwor5JJnYlYVC2W&#10;z9IceeQe7n9U5TZg2/nxsdtD+bm0tPBeb5NpHOQ29n2u8nFEpqH8KK+SSZ2J+2FoTlWh2r/LLlvN&#10;WVi2nR8fuz2Un0srtnW+A3Ib+z5X+Tgi01B+lFfJ0bvZ7373dPd/vsKy7fz42O2h/Mq0s3XneptM&#10;4yC3se9zlY8jMg3lR3mVHN2ZuK0EVwzmKyzbzo+P3R7Kz6UV2zrfAbmt+uyutsxVPo7INJQf5VVy&#10;dGdab+hqH0dg2/nxsdtD+bm0YlvnOyC3se9zlY8jMg3lR3mVHN2ZDecqLNvOj4/dHsqvTIvFgNZC&#10;gkzjILexm8DmKh9HZBrKj/IqmZ0JlGln1y7rbTKNg9zGvs9VPo7INJQf5VUyOxMo0/qu+My+A3Ib&#10;+z5X+Tgi01B+lFfJ7EzApaUL0fU2mcZBbmPf5yofR2Qayo/yKpmdCbi0YlvnOyC3se9zlY8jMg3l&#10;R3mVzM4EyrTanYWtNA5yG/s+V/k4ItNQfpRXyexMoEw7u4203ibTOMht7Ptc5eOITEP5UV4lPc4c&#10;GTm/dKC8SmZnpgbltQL5lWGiDBRsQ+byMjtzPeDN1158eXbkesbszPWI2ZnrEbMz1yPqzsSENCU/&#10;s0E3D07tmCH80m56PitFTeMQXv0BNR/dmeVmTrwyk39/xzuq/xg/gbQdryfF60Npf4taPkSWjl57&#10;St/x+k7kf9hh3fzwuk+8zvScc2bbGmr5gKgMlo7bA2VZ5bthwZe+tLtNzQsU+Uny/GT5iJ1324JK&#10;XnM5k94pS5njva9wIrbjPazYNuTlupz0LlZpD5rgzK23XlNcfnl7n6OWD6hULr1PFuTvusU7bWGf&#10;vvveS+uo5QUqJw/Pj9ukesY7ZrlT53NmA+XgwaxBef3h2noDoKUfyhqybIGWMhd/hv81FpHfZ/+o&#10;/F+D8ivpceaIWGRewGrJr2TXme5MYqvzDvI7ILex784GwLYReF4NlHQOCbbL/Hj5fDrnroMSpvwE&#10;1Pw0KGkov5JL60zccG1KL/NTK1ccN3cdlDDlJ6Dmp0FJQ/mVVJ35sIfdq34zBh3UfhNHBWl4bXHE&#10;EbsX97vflo1oPMaGV8c0D7UCPK8G0hZB3z57CLabvv28SAmZX6kNt4fw9xDQHXbVCVKi3D47WchW&#10;9bl6uKjC7EGj/vyaNHV+HdRpHve4ckrFbXUgHyksQfmVVJ2JZ+/33HO7+p5XoBbDjMyM0ra1xZe/&#10;/LLq4Zda9M9+dpZ7B1DriWGeVwN6d8DMfgV9O71hS26fPSvCtsv8Sm2NE5rKFS/WKLdXo872Gyyx&#10;rcq3Auy0X8hRQsnvvvfdovsuJA63fW3x85+/wf33oXuClaD8SqrO3H33bcsP/CD2erMas4LN0rzr&#10;XUdVL8itReN1m//2b8cWb3vbke67A8+rhnqGl/Bt7+ZdofuwbwmZX6kNaVzFNJUrTppyu3bnQfvV&#10;OdoJXULJD73Tve61OctPoNz+ylceXH4Qtjqg/Up+JVVnVpXPD1KMdLatLR75yPtWT//WovGWjR/8&#10;4DWuhTbgeTWQtgj+7e0HlAjKdplfqQ1p3vte/khB15lwVDu04D+xgtWZTZomPwGehtvqQElD+ZWM&#10;GgBVXUqFHXfczHUdv/gFPUDKjmlEs20EnlcNVMqsYmbovouvAqVvYlwDmzObt40wna1YW27vasJ/&#10;ap2EatssTQklP4Qe96Btk5+A267YEuiN0SXndiYGSHjz8+wtjOyYWjTeFzd7C3INnlcNPNMpu7AK&#10;zCbDgQfeR9zjSlDSy/zq8rmbnmudM1v1ceV23wBo9t0zEFPyw9ss//CH2YCrg3L7v//78eUHYUug&#10;e4KVoPxKRjlz9r1wr9P0pmlEs20EnlcDJZ1Dgu0yP14+n05jHajbTPkJqPlpUNJQfiXNzsTZy7s1&#10;PJvx2Mfen0072GivEU0vKVIyZ0C86pxxJbCt/SR2BWxvP+VcAdtnA5caMr9SG1ql1DljiXI7NIVG&#10;s53jACW/Jk2Tn0C5/Q1veFz5QdgSQCjojO4pv5Jzt0y8ZxaVwp3ZsBaNV4ghtp5++mPcdweeV42Z&#10;wJl9oKq47vbZwKSbHifdTFMJmV+pDbpd19pULtmq7dV10I6/Io2Dsk3Jb599tnevW5vlJ1Bu32GH&#10;TcXJ00X3eZgSlF9JszMtiwZN5Tei2ctuCTyvBtJWBVR4ZxHAQU+vbpf58fIxna3jyu3QPXs5IlDt&#10;ryqUII4DPPm5HyZo8hMot6MHq95GwmwJqCc35VcyypnVmUPopmlYi77ggme7H7r52tde7r478Lwa&#10;sGMZfC3Wl17dLvMrtaFSXMU0lSuO89RB+zugbFPye//7nxF0Jub2IWf25ldy7m62u419b0SzbQSe&#10;VwMlnUOC7TI/Xj6fzrnroISSX/Me2SY/gXI7FhZCr5fBOKHzPj/Kr6TZmTBUtRRCN033KWKZpgTP&#10;q4GSziHBdpkfLx/TOZuKlKjTzOZ1gPypDKC2w7cp+WF6Fppn4sVX+J2Ytn2JnvxKRrXMaj5G0NM4&#10;NqLZNgLPq4GSziHBdpkfL59PZ51Gi5mz74CyzZSfQLn9V796cx2OmK0OKC+WhvIrmbybbb8cX6Yp&#10;wfNqoKRzSLBd5qdWrjjOUwftlgrINCWU/JpY2OQnUG6f/VYYs9UB7WdpKL+So8ZMFOKww3Zt/9of&#10;z6sBO7aFBNtlfrx8TeWKVjh3HZTw5HfJJaey/ATqNFGvWyNQfiWTO1OOErF2+4//+Kz6ewmeVwNp&#10;i5Bgu8yv1NYMIpjO1nGeOkDZ2uvBMk0JJT/sv9OdbsvyE6jTYD7astVBT34lR3cm1nNn10VL8Lwa&#10;SFuEBNtlfqU2aJThwOmm4yLqoBpHsG1KfljDdmma/ATK7dXPcEn7ErSfpaH8So7azba2EXheDZR0&#10;Dgm2y/x4+Xw6566DEqb8BNT8NChpKL+SozvznHMOd/8b8LwasGNbSLBd5qdWrjhu7joooeR329vW&#10;7xhq8hMot59/Pn6rVNjqgPazNJRfyVGdWQ18eJoSPK8G7NgWEmyX+fHyNZUrjpu7Dkp48nv+8w9g&#10;+QnUae52N/wWKbcv0ZNfyaTOxMK0GxU2omWaEjyvBko6hwTbZX68fD6dEXXQWmwATPkJqPlpUNJQ&#10;fiWTOjM4SgR4Xg2UdA4Jtsv8lMrFyhYW0KtXrpWIqAPLJbfmuKZeBNT8NChpKL+SeQDkII6buw5K&#10;mPITUPPToKSh/Eomd6ZbJWlEV9uq1Y0aPK8G0hYhwXaZn1q5VXfZzCHnroMSpvwE1Pw0KGkov5K5&#10;ZTqI4+augxKm/ATU/DQoaSi/ktmZDuK4ueughCk/ATU/DUoayq9kdqaDOC6iDtbb0WzDRjTbRuB5&#10;NVDSOSTYLvNTK1ccN3cdlDDlJ6Dmp0FJQ/mVzM50EMfNXQclTPkJqPlpUNJQfiWzMx3EcXPXQQlT&#10;fgJqfhqUNJRfyexMB3Hc3HVQwpSfgJqfBiUN5VcyO9NBHDd3HZQw5Seg5qdBSUP5lew6c2wsMi9g&#10;teRXcuWcuej8FoWVyq9k25mZy8t1X3zFGkDdmZmZuSK8+VcX/VlulJmZE2RumJmZE2RumJmZE2Ru&#10;mJmZE6S9YV6DRf3xidez47/2WnSQvw1bJS4+aPpD1GxFEm8zJ/3zEMdr21u88Ha6/j66CzJLwO+U&#10;1PSHOGL5+NvsTz65+t/7Zvc+4jhNv0J7w5SZKJSv5Je0nHjVg3bV/6OPnr3WH9xgg3ZalSM2TGjS&#10;tuPnAPBzA/jsa5goE/7j9f2/+EVlC0RHg04Ir9M/44x2WpXzlM944vr8p5UbZd5vv1k5pG9QHn4C&#10;H3FE9T94Dmj6QwyUD3XMfzKBEz/XQL/VQeT7UQ7yqQwK8Dl+FgGf4Veklcd3qOlX6G+Yv/tRaYhD&#10;yYRRKxTnTjvNPp9/fnufJJxOv32BCoWDcdLA+cGI5JzEcN3X9PLduK5OQBB2GPEDLaHywUnYjxOP&#10;TnCK+uedN0sHB9JnnBT4z0+avjwcLeW77iv1zhqBE/eCC/BeG300ghMPvwsif4cD5TzrrNlnanCX&#10;XdYuA5WRKO10yYCf1pBlA+W5aeh4fA2TyDsWlPkTn6j8CL30uyjUCH0Mlw1k+P2P9fKV9DfM9Qnr&#10;c9mAXL7lhSxbTVvDRI/kI4e2H+TQ9oMc2n4iQdtHlOgrG0GzA/qgpSVq0NIRNWjpiBKh8mk2iARt&#10;H5Gg7SNyaPtBDm0/USJF+SzQjifGQrNB5JBlq2lvmK07NTk5tP0gh7Yf5ND2l2wVStkPyoIDfWVr&#10;oNhy9EFLW1LL30FJC6ZIHyqfOyZgy5fGsYYljYO2H+TQ9pccq3wWmMtngWajpNQky1YzqmHiF2su&#10;vfRVxV3vuhF7fQhHlXn77fN6mi45qh9GwVt0d9llq+qni5CmVai17meMZsfXr2vWnNFXtgaVDbxM&#10;d/vt71KsW3d2vc0HT3otf4d2vTQvQOhJT5y9htqTPlQ+d0z1gzT43/yiAbdVfp69Z65i523NtR2w&#10;/QpulsahejMWp5aG/wQEaRtSPvyEB3jnO9+u/1cNfGDlI37ucy+qP8eiqgN657y3fLJsNc0NE68A&#10;w++C4YRChvqbiqvCzN66QeSotsEp3DFtVC8j/M//PMF1AHi3+1VXvU4UqmqYeEcCMUXDRONBh4A8&#10;u7o4POm1/B3ma5h44/bsfe2e9KHyuWOqEwVvU2nscVt1GmIrTwKzQwy/al17Aygw247X8MGWSzNn&#10;+fAav+pVfixvzVYf6vLhhZ34/9CH7uj+V4xF9fo96gS9/pZlqxkVMdEY6a3U1a9AScFUCEkObT/I&#10;sdZFIPxcChpcExlbhaqOQwNGGrww02nSnNFXtgZcC6cPWtqSWv4OSlrQkD5VxOyQ2/KlcaxRp+l2&#10;vCyNg9xH5OC/0sU4VvksYHbkaCwes2PRyTW/4iI1ybLVjGqYe+wx+72+v//7v6g/c1T7Zj8ZQ+Tg&#10;2zk51haf/eyLikc/+n5uCIAfKXRpWoVa6172udde27nfvAMvu+w03Rl9ZWtQ9eA8GnR1cXjSa/k7&#10;UDkNDc0hIn2ofOUx6MDw3rGWXm7Lfa7y6DaYGrWde997c9OoiDiLvhxVpHznO48K15+hfDg2VcS8&#10;z322cG/7RYd/z3tu6rbFwzOcl5pk2WqaG+bsF9nWumGt+8mcjuBqf5cc1bZGqCcNeiw0OswZ0Oja&#10;v4kIVMedccZji7e85XCnz/1ijOaMvrI14Fq4Ph886bX8HbqO8g69HYRd4jzlc8dUDRzD6eoX+YSt&#10;Og0YapggdDV2eBoHzb/dNMRW2gHlw6/H0rTGadNs9YHVAWzMfo0WjEXX386O1CTLVjMqYurkYJPc&#10;kjPHcawtvvrVl7toh4LPGjwH2RZsFUrZD2rO6CtbA/opqLVu2FG90RI2fajKisjRmitr+TvMRhKY&#10;e1jnmKSp4Tzlc8dU5SI77jO3VaeZvZa8+8u9lEYnR3tf50VXDu00zWLSgPKBp52G35mr7Wq2+iDK&#10;R1O36nssZnZalJpk2Womb5jEVi/YwtriJS95RPGCFzzcfZ4N0zjaw2F1FbH8To269W56zRl9ZWtQ&#10;naykx9IwVWr5O1SLP2jMyMfaMMFWBJunfOUxfOFJ7b3d5zqPkmo0rNMgYlJDCi3+tIbhLVR5UEeu&#10;+7iGoXyzPFhHoNnqQ20HP8L/qU+d6D7PGIvqOOoMmw5PapJlq5m8YfLQPWucHGuLG254m1ttxRwS&#10;Pyn+29/CeRztSNE0klahKP+1xaab1r8Y3UlTo69sDWadgV87x6yyUfm6Ro5aX0myHxrKwj6lbfTM&#10;U77yGDRMmmO+9KWPrE5ebst9nmlss0adBg0KDakdzTls54HKOcuHYzECw6/FYGrjtdUHVgf3v/9W&#10;bhqlj/osqDpilB1rH00HJjXJstUcJWK2hnZKmv/4j+cX+++/Y3HkkXsUX//6KXWvylEd1+5tS7YK&#10;VW1D5f3Jn9yy+a46o69sDarIdMUVr3WfZ2XwYRZhcZJaGiaiDCIEGoV6yaKFqjw4Bg20mSLMU77y&#10;GGqYZLOvYc4aErFGnQb7UXYehdvgx/LpDUc7TVPfc5Zvyy2r376m6+uu09Rs9YHVATov/B/SMFHf&#10;GBnhclpzLktNsmw1RxvKtsmh7Qc5tP0lW4VS9oOaM/rK1kCx5eiDlraklr+DkhZMkT5UPndMwJYv&#10;jWMNSxoHbT/Ioe0vOaB8NKXBpTavrT7UdnCZzh3fYizk8TWlJlm2mskbJiIHzT8sPeWMHLNeuxmb&#10;g61CVdswDL7jHTcsdt5ZuzuoRl/ZGtR5dOhDO8I2c2Itfwdpt2aK9KHyuWMCtpQ0sxFLDZaGoiX5&#10;uo2Zjdk50E1Dq7uz/SXnLB9W8I8//qHFhz98rIu+f/d3R+u2+lCXD5dL8ENPuEwXvtHEh+r8wMgC&#10;w1jviEeWreYoEZOGX31puuSYNchQw9xpp7u6SyvNL2ZpzugrW4M6jw59mC3KtE4uLX8HbpMxRfpQ&#10;+dwxil5uq06DfZ0pBKFOQ6SFjVYah1mavoZJRKfWzFfnLB+uYT7pSQ90Denb335VdYOAZqsPdflw&#10;zuFnan/wg9cMWpXl9bjiDZOcZXFamxza/pKtQnX3o7dUndFXtgZdexV90NKW1PJ3UNKCKdKHyueO&#10;qVY+qXF2bNVpiO1IVkOkAWcdJ0c7zexmBI52Gu/iCGAoHxrjUUc9uLj73e/krnt7bfWhLt9HP3qc&#10;s4F7bvVRnwVVuWiF2LvqLMtWM3nDhBAMc2bO6KbRyaHtL9kq1Gy7+91mNU2NvrI1mNlr0wctbUkt&#10;fwclLZgifah85THtEUx9wnBb7jPLp8UaLA0aLtjXMGeXnIgc1Tay03QEc5bvlFMOcjcFfOtbryz+&#10;9V//snjZyx6p2+pDXb5rrnlT8e53P9UFF0Tz1s9pmzHrCEFv+WTZak528Yc7TC/U7Fg4pfmuOaOv&#10;bA1m9tr0QUtbUsvfQUkLpkgfKl95DO8ocbINbZjtFVmWxoFv5+TQ9pecs3zSTqd8Fih2cGdZ9TkW&#10;bTsNpSZZtpqTbpiduU6rUNW2K688o3jUo3Yq3vSmx1fbNGf0la0By6dFH7S0JbX8HZS0YIr0ofK5&#10;Y/jNAIqtOg1xdn8rWIOliWmYluFuwwHl48S9rqqtPih2Zjezx6Jtp6HUJMtWc7INU2WrULPtv/71&#10;ObPvmjP6ytZgZq9NH7S0JbX8HZS0YIr0ofK5YwK2fGkca1jSOGj7QQ5tf8mxymeBuXwWaDZKSk2y&#10;bDUn2zDpgnOrZ24Vam3x/vc/gz2wvbb41a/erDujr2wNSIekD1raklr+DkpaMEX6UPnKY1CPzZRA&#10;s+U+s30t1rCkcZhtn11O6aYh3+KySZNmzvLhWKygYiW111Yfaju4HnroodUzmTPGgh/LKDXJstWc&#10;bMNsrguWbJzbKlS1DxeTW0vymjP6ytagPr5DH7S0JbX8HZS0YIr0ofKVx2A4iakBLkuodym5zyKv&#10;hjUsaRza/pt1CBzVPp7Occ7ycRubbLJh9Vmz1QdhB2/smH2PxcxOi1KTLFvNpRjKNj1qq1DtNE0P&#10;pzmjr2wN2vZm9EFLW1LL30FJC6ZIHyqfOyZgS0kzuxe2hs+OI4e2H+TQ9pccUD7cZILrmBdc8Gz3&#10;XbXVh9oO3pzxxCc+0K3y4r7uSlssWJk4pSZZtprrxRwT9yJuvvkdqu+aM/rK1mBmr00ftLQltfwd&#10;lLRgivSh8rljArZYms6Ql+Cz48ih7Qc5tP0lB5TvAQ/Yxv0H3cKhZqsPtR2814rs0FNQ8ajLIyk1&#10;ybLVXIqG2azOtgrVTtNQc0Zf2Roothx90NKW1PJ3UNKCKdKHyueOCdjypXGsYUnjoO0HObT9Jccq&#10;nwXm8lmg2SgpNcmy1Zxsw0Sv3btYwbfXxC1ZqjP6ytaga6+iD1raklr+DkpaMEX6UPncMQFbLM0i&#10;IyatD/Q+n5qifBaYy2eBZqOk1CTLVnPyEbN1LbNVqGrfbKihpanRV7YGzEaLPmhpS2r5OyhpwRTp&#10;Q+VzxwRssTSzuSWxhs+OI4e2H+TQOoCSY5XPAnP5LNBslJSaZNlqLv0c8zvfOa39bhbNGX1la1Af&#10;36EPWtqSWv4OSlowRfpQ+dwxAVu+NI41LGkctP0gR3ufvvJeI0X5LDCXzwLNRkmpSZat5lI0zObG&#10;61ahqn1omPS5m6ZGX9kaMBst+qClLanl76CkBVOkD5XPHROwJdK0RioEnx1HDm0/yFFtoylLEz3H&#10;Kp8F5vJZoNkoKTXJstWc9ByT9ulO48cyas7oK1sDxZajD1raklr+DkpaMEX6UPncMQFbIo16Y4DP&#10;jiOHth/kkI+E1RyrfBaYy2eBZqOk1CTLVnPph7Idas7oK1sDxZajD1raklr+DkpaMEX6UPncMQFb&#10;LA0u+rcbTQ2fHUcObT/I0d6nj4pqpCifBebyWaDZKCk1ybLVzA2zgWLL0QctbUktfwclLZgifah8&#10;7piALV8axxqWNA7afpBD219yrPJZYC6fBZqNklKTLFvN3DAbKLYcfdDSltTyd1DSginSh8rnjgnY&#10;UtI0D/cSfHYcObT9IIe2v+RY5bPAXD4LNBslpSZZtpq5YTZQbDn6oKUtqeXvoKQFU6QPlc8dE7BV&#10;p6F7attpa/jsOHJo+0EObX/Jscpngbl8Fmg2SkpNsmw1c8NsoNhy9EFLW1LL30FJC6ZIHyqfOyZg&#10;q07TfvMEsYbPjiOHth/k0PaXHKt8FpjLZ4Fmo6TUJMtWMzfMBootRx+0tCW1/B2UtGCK9KHyuWMC&#10;tuo0uWEqdhxjodkoKTXJstXMDbOBYsvRBy1tSS1/ByUtmCJ9qHzumIAtXxrHGpY0Dtp+kEPbX3Ks&#10;8llgLp8Fmo2SUpMsW01bw1x2rM9lA3L5lheybDXX3Lzui9/SdmRmZq4c1xC0nZmZmYvlzesuflDd&#10;JF2jPEQmyMzMXCxvvvbi97kGWbbO67UEmZmZK8M8dM3MnBhzo8zMnBhzo8zMnBhzo8zMnBhzo8zM&#10;nBhzo8zMnBhzo8zMnBhzo8zMnBjtjfLLe1Z3vE+Z336qrt3CC2+n25wSr/6Arn2189Jn6vU1JX5p&#10;N127QlujhMEy6RjcYIP29/e9r/0d3Hrr6v873tHd16GmP0RUmmZrDmr6Q9xpp+r/1Vd397V4Y0lN&#10;f4iarSky4sRtUbOVgAcf3P5O/jn66PZ2M9Hxa/oFbY0ycNJeeCG957OfF100+0zHEPk+NMLrr68+&#10;34gTsd4O7rpr+3uHmv4QA+W74II1xZVXril+8xt9P7SiPNtvP2uU6EB4+bBNloXKDLsoM76PUj7N&#10;Tk1o5xold9utKgt1jNC38cZVZ3rIIWuKU09dU3z/+93jvvWt6v+GG1b/kQ/qkKfpEH7Q9Ieo2WKE&#10;Xp/vTjhh1tmjbCgPGiP3HXx67LGzc5ITdQAb2r4OjeVL0ihBclofUWC5TUZKVAKdKKaCSmr6QzSU&#10;D+xrlPSZGiX00zYitsGB+E+k3hgnDv7/9V+3j+lQ0x+iZkdQRgVJ3ijxX3aqPC01Ur6dooyvDh1H&#10;aJSob/z35Uv6qROlRol95Ff4FOXlx1EZl7pRolC8R6XK4KRIgv8oJBUUFYpKQySR0aZDTX+IhvJp&#10;HQoROuFI8KCDqm0oj0yHOoADqR746ABRFv+DQyNNf4iaHUHqFDSi/nmjxOdvfKM6IUF5wpLfZIcL&#10;LrpR8vNL24+ykG+pw0FdwJdUjo9+tPrPbVE5UH78p7S9HNwob/5DaahG4KSlXpOGKpJ82HLyye19&#10;3HHkeNnweIXS/MtPhj9cq5ftuq/UCWoEykeOIKdJUqNEmte8pnIyynD++dX+ffet/tPJS/XEGyX4&#10;iU+sKc44o72tSwZf+W5cVycgaHYq0tCN1zEnooRslOC6dbNGyTusM89cU1xyyew7rzNtmNui8wPD&#10;dV/Ty8fPTQdhR6GvM0C5qOykFWXGeUkNjY7l5ZTnurlRNrhJL1tJvVFKXPPJ8o/IYIr8Jf4L3HxD&#10;uHyBRjkZfvaPyv8CsnxoqB0otqbIi3cp/wvwsoEarlBsTZFXnVf+F5DlK2lrlMuO1VS+9Q28bKuh&#10;fCVzo1wfsFrKthrKV9LWKDG885Gg7SMStH1EgraPSND2ETWkKB+Hlo6oQUtH1KClI2roKxug2QE5&#10;tP1EgraPSND2EQnaPqIEL9uQ8lmg2SDGQDueKCHLV9IYKZX3WYI8E/d5xDSONSxpOELls+jiiM1/&#10;7PR9ZXPQ7IAc2v6SrTpQ9oM8jU+7JY2jAC/boPJZoNko2aoDA4aUr2RulIBFF0ds/mOn7yubg2YH&#10;5ND2l2zVgbIf5Gl82i1pHAV42QaVzwLNRslWHRgwpHwlJ9sof/3rc9z/Nmv47DgqCJXPoosjNn+W&#10;Hr8RGZO+SwV9ZXPQ7IAc2v6SrTpQ9oM8jU+7JY2jAC/boPJZoNko2aoDA4aUr6S5Uf70p2cWP/rR&#10;69z/a655U3HUUQ/2VvSNN2LptxbhSdP68VIlzVZbbVz8/OdvcJ9nrFGneeELH+7+g/vvv2P9WUGo&#10;fKW9Qw7ZpTj44J2ddjQc9zNxXBeHL70v/1ovrxdLetDUiPvK5rC2+M1v3uL+q7/m7LC2OOGEA9z/&#10;VrpWHdBx4ufaeZryM36jhK7tVtcAu2maYzsU4GXrKd8FFzy72G67Oxfbb3+X4s53vp3bFo9Kw93v&#10;fif3/9OffkG1rVUHBrDytdqCo4AsX8moSIkG+YpXHFz87ndvrbZ5KvrCC1/YfPalaZylpEE+2N6N&#10;ljVqO8961j4uLbjXXtu5bSpC5SvtUSODjaYhcF0cvvS+/Gu98zRK5EOfven7yuZQHQu/bLDBLZrv&#10;bbQbpV4H7UZ90UUnV595Gqa9RUsaRwFetkD5wP/93zex77GojnvQg+7u/qPjedzjdhN1YEBdPnSE&#10;1DF5/S3LV9LcKNH74aT6+tdPKc4774nFL37xRm9Fc+f60rSopLn97W9dPP7xD3CfP/CBY9z/BnWa&#10;sRqlerJx+NL78q/1ztMo0ZBanZyGvrI5VMdeccVr3X/S3QbZr9j4sFUHVaOkE63pWHkapr1FT5oN&#10;N7yV+49zqtomwMvWU777338r97/NWFTHYSSI/42/WnVgQF0+NEr8Fig4SqP8yU/OLJ7+9D91n2+4&#10;4W1umOCr6NDQlNMVXKShn2jDMOLHP369Y5W+Rm3ntre9lRuygLe6FUUABaHy1fZwsuJEw38XKbgu&#10;Dl96X/51en4yWxolb4x6Q6rRVzaHygbypc9dW540rTqoOiDXIfO0PE35GWmonL40blttAw19NhwW&#10;4GXrKd+1157dnAugaiuItcUDH3g3NxK8292qIaxjqw4MKNOjs2m1g4YCsnwlo4avaBxwCP7/4Q/d&#10;xtTOvKYnTV/Dvfnmt5cfqo4AUbAZLhNqO8985t5OC9J0Gi5HqHxMV4tcF4cvvaMClr41ijCkb88B&#10;Pen7yubAj+fk0PaXbNVBtY06lGYozNP46saSxlGAl21Q+SyojqNI2bBVBwaI8jUdk6OALF9Jc6N0&#10;jbD8T5Pgr3zlZb0Vjcjx/e+/Wk1j6UV/+9tzi29965Vust0Z2tRpbn3rW7phy2c/+yK3CNVKwxEq&#10;X20PpCFLJ4Jz+NK7bQrq9LzcTdk1KOl7I2tf2RxmJ4Z/qE3bBFt1UG2zNMrOXFikwbGkqd3xCPCy&#10;9ZQPkRad81VXva7YZRcaysai0vDLX1YjgZ/9rP5R3VYdGFDXAdiNlgKyfCWjGyUNDfoaJU5Qmiv4&#10;0vRFyuuuO6d461uPKO51r83dMGKbbTYpdyBtjdrOLW7xx8XTnranSwe20nCEylfb6wy7uC4OX3pf&#10;/nV6sL0oFE6fKlJCH+Y2fq08D8ZWHVRDapQB/xs7PA3TTnRDb5EGNkDSo2sqwcvWUz6dsaiOu/e9&#10;N3cN/ItffEk1amvVgQF1HXTLpmiS5StpbpQUiSyR0rLQQ43SzSWUNH/1V08qnvOc/Yr/+q+Tih12&#10;2NRta1CmQcN98pMf5Oafz3/+AYMj5cYb38Z1JDhx8dlFA66Lw5fel39dJnDeRjnrxBT0lc1hli86&#10;ktlclYP0CLbqYG3x0Y8e504y2GhGBzwN0w42upU0dJ7M5sugAC9bT/kOPXRX97/NWMjj69XcVh0Y&#10;wOpg1EjprkuW/zFcBH2NqUMlDU6QvoZ79tlPcJdDaNK+446blTuQtkZt59nP3rf44Q/PKLbYYiP3&#10;vZp7KgiVj+nCsEsdlnH40jsqKNPLqDrrPRXU9sFZuh77fWVzmDXKtj0Ongdjqw5mq8F0Da/TedXa&#10;O3NnkYZOVtTfrJMABXjZesoHIroRVVtBVHZoKEzf23VgQJme+xlEx61qkuUrGbXQ06GoaL6vmVOI&#10;NOhd0dCOPHIPd5H3nvcso2CPnTZr1GlmC0BKGo5Q+Up7NMdpVSLXxVHnTydTb08PlOmpUaJxUB59&#10;6cneohd6Ovm16qCaR5L+pgw8DdNOdDaVNJttdnv3v00BXrae8mHkhMU+LA7SQmE8Kg177729+//Q&#10;h+5YnHbaY0QdGMDqYDaCIgrI8pVceKP8/e/f6oa+J510YLHffjsUO++8Za+dNmvUaXba6a7uv5qG&#10;I1Q+lifd+eLIdXGw9Kh0S6PEvtliEHeWgjo9aQlG4r6yOdCxFWcNj6PaR5cmmjStOpjZaJGnYXUD&#10;qnbqNDyazj4L8LIZyvfP//wc9j0W1XFYw8AKLBq481mrDgwo02NaM9PRc0lLlq/kaI2yEaWkoQLv&#10;ued2xZVXntFrp80adZrOEImn4QiVr7SH4RROIGujRN60mIUKnw3BFJTpZw2honUOCqZolE0n2SJH&#10;e586Fyy/83LQkLiVRmjvm1MSU8wpsSiDa5X4POQ6Jfgv//Lc5rNjqw4MKNPL6cqsQxaQ5Ss5SqOk&#10;i/9aGgwzaB8ipZYG22gMrp6QdZrDDtu1WXjqpOEIla+2hxOu1cNxXRx1ejrhrJESpEZvbZTNELGh&#10;gr6yOVRRmvTqec/yaOXZqoOqs0WHhMtdOPE6aXzaRRreSbTLKMDL1lM+Tjf60mwFUQ2D8b81z23V&#10;gQF1HTT106KALF/J0SKlL81svD+rAJMdxxp1Gt7AO2k4QuXz5cl1cVg0coydvq9sDpodkEPbX7JV&#10;B8p+kKfxabekcRTgZRtUPgs0GyVbdWDAkPKVTNoo0eNxuh5ZpMFxuLiL+zD/6Z+eVa1yKWl01hBp&#10;eENXESpfbQ/RBJEA2l1U4bo4WP6t4a6jgjo9IirSU/2E0tPlh2D6vrI5VNpokQYX2Lu2qjQdtuqg&#10;ipSdCMDT1No7upU0OgV42QLlw1UBDF29Q8UgKjt4OulOd7pt8Za3HF5ta9WBAXX5XvrSRzqft0aO&#10;ErJ8JUeJlKiUvvnGJz7x/OI73znNPW7zwAfeTU3TcapjDZYXmKJRYuhK8yX1ROIot1PjimmU7g6n&#10;8r9aJo4y/cc/fnz5oZo3I30zN9PQVzaHKi/YIXZtkR7BVh1U2zC1wHyaytNKU37GScjzMl8+cxTg&#10;Zesp3xve8Di3iIjPM5/EYm3xzW++wv1/whOqhyHc/1YdGFDXAXXw+DxbaRaQ5Su58OErhpwf+9jz&#10;il/96s3uWtdDHnJP1Q41kObOIMcadZoPfei5rmf8wQ9e47630nCEysfynF1PKsl1cZTbMedA+nYv&#10;6Mm/to+TmMpjmVOil21O/IYK+srmUB2LeRyeU22eE2yhSoMTehZpSrbqYBZt8dmyiNPQksZRgJct&#10;UD5EJvwfEim33HJj958eAXNrDK06MKBMj/MDx9J5sqKNsnVSe9KgUV566auKf/zHZ1WPXClpaGW1&#10;r1FiQk8n7SWXnOr+qwiVr7ZHpJOupYujTk+RgB+rok5PWptRRCA952zIqKCvbA6VDWqU+gkyy6vF&#10;Vh3Mri22ysDTMO2tuvGk6VKAl62nfHTXF+oJ55ZqK4jqCah99tne3Xu97bb17Z2tOjCAlQ+NEucy&#10;nc8dyPKVXHiknDuNYw1LGo5Q+Sy6OGLzHzt9X9kcNDsgh7a/ZKsOlP0gT+PTbknjKMDL1lM+Grr2&#10;2gqiOo6mQ+vWVZdY2nVgwJDylRylUWIOMXRoQ3OpdtoadRoMgbFQhGtU9IyfilD5LLo46vQYlsRE&#10;Sp0KYtP3lc2BXTcuqffaPA/GVh1U21BmRP2m7DyN0E7TkL40IN200AEvW0/5MALYbbdt3BMe9DB3&#10;PGZ6MM3C5bYzzzxU1IEBZXqaTwanH7J8JUdrlM1wy5OmRZGmO08j1mB2MGy5xz3uwl4doiBUPosu&#10;jnI7Kp03ytmwXYHPvqOC2PR9ZXNoX0u1DF/VO7LK77MFp4p9izitDktJ09rfUICXrad897nPFu6J&#10;ovved4vuvdJmrHXTqeOPf2jx4Q8f6+bPf/d3R4s6MKBMf/nl1TpHZ6VaQpav5GiNEv/Rc/nStGhJ&#10;41ijTvPd757ePNz8spdVk3wVofJZdHHU6SkKtE8uBZYyccSm7yubQ6WRqHcg7XyahahWHVRzpE6n&#10;ydP4tFvSOArwsvWUb/fdty2e+tQ9XaSk5yHjUWl4//uf4Z46QqR0Dzy36sCAunyd9RVHAVm+kkkb&#10;JfWuaJRN2BZpWscTLWkca9RpMPZH5W266e2L//7vk9w2FaHyWXRxsPQoM07U2XEKLGXiiE3fVzaH&#10;qlFiVfKyy07rHb62O5iSrTqYbW+l42l82nvStPMU4GXrKR9GLljsw0p871soerG2uOmmtxdPetID&#10;XbT99rdf5W4HbdeBAWX6ZqTRoYAsX8lRIiV6Ust9kQ0taRxrWNJwhMpn0cURm//Y6fvK5sD1cXJo&#10;+0u26kDZD/I0Pu2WNI4CvGw95cPaAhojho1DGyWOx6U6/J+3UcIWBabWJSYJWb6SSRslXbRtXVAX&#10;aZrtnJY0jjWUNO9851H1ZwWh8ll0cVg0coydvq9sDmzBpeTsMhMHz4OdSK066M4pO2kU7b47u4jt&#10;eZcAL1tP+XD3E94+gccBe2+06MVaFx3x7DCGrs3bLFp1YECZHkNXqvP2cF9Alq/kKI1ytpLWTdNs&#10;5/Sk6QylCHWar33t5a7A//qvf+m+t9JwhMpn0cXhS++oYOz0fWVzqI7tLqBxVNtQ562G16qDqlF2&#10;GiZPw7RjmNzMqzxpwPZQT4CXrad8OAcwl3z96w/tf91oL6o7evCc7he+cPJsbtqqAwNY+brzSgFZ&#10;vpJJGyX1eOhlsdrX9xrKFi1pHGuINLN7OVkajlD5LLo4LBo5xk7fVzaH6lhagZ1d+OeY5RFqlGi4&#10;KeaUZKdtT4CXrad8WJB597uf6joClA/D0HisLU455SA3FMZL29DQ3QJiqw4MKNNTB4hGic/eu4xk&#10;+UombZS0YkfODw1bGlrSONYQaWbXpVgajlD5LLo4LBo5xk7fVzYHzQ7IMdseapS0r2lIPE35uRuR&#10;u2k6+xsK8LJ5yofnKHHNGo0IoyfclaPaCmJtc88x3c3z4AffXdSBAWV6ipD039zplBxloSdFmm4P&#10;CtZgdjrv6NQQKp9FF4cvvaOCsdP3lc2h/XygfoLwPBhbdTDb3lq84Gl82i1pHAV42XrKx4mXhn/q&#10;UydiRyTadnCX0Lw3pEtbMwrI8pWcbKPUWUOkwVx29qSIglD5LLo4LBo5xk7fVzaH2fHqvcQOszRg&#10;k65VB7P9lkYZvbbgKMDL1lM+/qKriy9+Sf05FuxdrzWHXKfUKSDLV3KSjRJzU+rN+25IB7FK9m//&#10;diw7ARSEymfRxeFL76hg7PR9ZXOYLfJYG6Xv5gFiTKR0aQNpZhTgZespn2R1PsSiawevL23XgQFD&#10;yldy0sNX/Pc1SoqM/Je5qm0KQuWz6OLwpXdUMHb6vrI5VPN8mg+GFnpaU4ZWHczSWBtlk64nTZsC&#10;vGw95SPiAWV65Wg8ZnZAPC3iPrfqwIAh5Su59MPX2bBVpOEIlc+ii8OikWPs9H1lc9DsgBza/pKt&#10;OlD2gzyNT7sljaMAL9ug8lmg2SjZqgMDhpSv5GQbJXpYREn02rNFihp1GtzJj/sd8ZmeGFcRKp9F&#10;F4cvvaOCsdP3lc1hdjyeptBtzdK02KoDZT/I09Ta4TeiLw2/oWFGAV42Q/nwLCWehVRtBTGzA77y&#10;lQdXn1t1YEBdPp0CsnwlJ90o8b81lCLUac466zD3v00FofJZdHH40jsqGDt9X9kcZD1qtuS+mq06&#10;UPaDPI3Q3nSoShrax59g6YCXrad8YLvDUWwFUR1Hv4vasFUHBog6aFNAlq/kJBslbi5Go6SetrOI&#10;w+zQDw/1/qR2qHwWXRy+9I4Kxk7fVzaH6la21tsCOraqbaHXgajkaZj2VkfgSQO28pPgZespH0iv&#10;8vDaCqI6zr2ihttp1YEBonxtCsjylZx0pKQetK9R4gbk2S89szQcofJZdHH40jsqGDt9X9kctOf6&#10;pC25r2arDpT9IE9Ta589iVI3OiUN2I6SoAAvW0/5iHgKZvbq0VjM7IBvfvPjq8+tOjCAla9LAVm+&#10;kku/0NOlglD5LLo4YvMfO31f2Rw0OyCHtr9kqw6U/SBP49NuSeMowMs2qHwWaDZKturAgCHlK7kU&#10;jXJ2a1cNJU3v4zqh8ll0cfjSOyoYO31f2Rw0OyCHtr9kqw6U/SBP49PuSRN9w7aK6lhc6MdNBOec&#10;U7+vNRqVHdyqh9EXfqfSbWvVgQG+OnAUkOUrudSREsOiTTbZsFi79knueysNR6h8Fl0cFo0cY6fv&#10;K5uDZgfkaD9y18zzWnXAj2XkaXzaPWlSNUpcGsM1SnzGTeWqrSAqDXi1CP43v+rWqgMDfHXgKCDL&#10;V3Lph6+oODxi09s7hspn0cVh0cgxdvq+sjlodkCOaltn7tmqA7adk6fxafekSRkpic1v1ESjOp5u&#10;Sm9u3WvVgQG+OnAUkOUrudSNcvZDLkoajlD5LLo4LBo5xk7fVzYHzQ7IMdveer6xVQezNC3yND7t&#10;njSph6+tJ1yiUR2HqHv44bvPnnZp1YEBvjpwFJDlKznZRkmrcn2/uqVTQah8Fl0csfmPnb6vbA6a&#10;HZBD21+yVQfKfpCn8Wm3pHEU4GUbVD4LNBslW3VgwJDylZxso8Q1NeqpZsvmNeo0mPe88Y2Pc59n&#10;VBAqn0UXhy+9o4Kx0/eVzUGzA3K096kvPhNpGvI0Pu2eNN27egR42QaVzwLNRslWHRjgqwNHAVm+&#10;kpNslHAULjw3iw0Nayh28FMIrTQcofJZdHH40jsqGDt9X9kcNDsgh7a/ZKsOlP0gT+PTrqThNzN4&#10;54G8bIPKZ4Fmo2SrDgzw1YGjgCxfyUk2SkRIzA2oF509KVJD2PngBwM/qR0qn0UXhy+9o4Kx0/eV&#10;zUGzA3Jo+0u26kDZD/I0Pu09adq3AArwsg0qnwWajZKtOjDAVweOArJ8JSc7fLU0SvziFn+4tZWG&#10;I1Q+iy4OX3pHBWOn7yubg2YH5ND2l2zVgbIf5Gl82pU03bt5QAFetkHls0CzUbJVBwb46sBRQJav&#10;5GQbJf/tixlrMDsnnXRg87mVhiNUPosuDl96RwVjp+8rm4NmB+RoDyebz6064Mcy8jQ+7ZY0jgK8&#10;bIPKZ4Fmo2SrDgwYUr6Sk46UnXQEZucv/mKv5nMrDUeofBZdHL70jgrGTt9XNgfNDsih7S/ZqgNl&#10;P8jT+LQH0njfHMHLNqh8Fmg2SrbqwABfHTgKyPKVnGyj1FmDpTnuuP3d/94fdQmVz6KLw6KRY+z0&#10;fWVz0OyAHNU2mjI01ypbdcCPZeRpfNoDaXKjnHG9aZSdNByh8ll0cVg0coydvq9sDpodkGO23fvI&#10;FUvTIk/j066koVV2MDfKGZe+Uc6eMhdpOELls+jisGjkGDt9X9kcNDsgh7a/ZKsOlP0gT+PTbknj&#10;KMDLNqh8Fmg2SrbqwIAh5Ss52UZJz+Opr7T32XFUECqfRRdHbP5jp+8rm4NmB+Ro71PfGCDSNORp&#10;fNotaRwFeNkGlc8CzUbJVh0YMKR8JZc+UnapIFQ+iy6O2PzHTt9XNgfNDsix1v2UHDpD7w80NccJ&#10;8jQ+7Z40qR9ybjMWmo2SrTowwFcHjgKyfCVzowQsujhi8x87fV/ZHDQ7IMds+6LmlMRWJyDByzao&#10;fBZoNkq26sAAXx04CsjylcyNErDo4ojNf+z0fWVz0OyAHNW2zm/0t+qAbefkaXzaPWnad/OAArxs&#10;g8pngWajZKsODPDVgaOALF/J3CgBiy6O2PzHTt9XNgfNDsih7S/ZqgNlP8jT+LRb0jgK8LINKp8F&#10;mo2SrTowYEj5SuZGCVh0ccTmP3b6vrI5aHZADs97WFt1IPYReRqfdksaRwFetkHls0CzUbJVBwYM&#10;KV/J3CgBiy6O2PzHTt9XNgfNDsih7S/ZqgNlP8jT+LRb0jgK8LINKp8Fmo2SrTowYEj5SuZGCVh0&#10;ccTmP3b6vrI5aHZAjva+RT1P2aUAL9ug8lmg2SjZqgMDhpSvZG6UgEUXR2z+Y6fvK5uDZgfkqLZ1&#10;Fl5adcC2c/I0Pu2WNI4CvGyDymeBZqNkqw4MGFK+krlRAhZdHLH5j52+r2wOmh2QQ9tfslUHyn6Q&#10;p/Fpt6RxFOBlG1Q+CzQbJVt1YMCQ8pXMjRKw6OKIzX/s9H1lc9DsgBzVNv5mc8dWHbDtnDyNT7sl&#10;jaMAL9ug8lmg2SjZqgMDhpSvZG6UgEUXR2z+Y6fvK5uDZgfkqLZRo1zUe1+7FOBlG1Q+CzQbJVt1&#10;YMCQ8pXMjRKw6OKIzX/s9H1lc9DsgBzVthwpFbbqwIAh5SuZGyVg0cURm//Y6fvK5qDZATmqbblR&#10;KmzVgQFDylcyN0rAoosjNv+x0/eVzUGzA3Jo+0u26kDZD/I0Pu2WNI4CvGyDymeBZqNkqw4MGFK+&#10;ksZGueRYTeVb38DLthrKVzI3yvUBq6Vsq6F8JfVGef0V9RHrAbTyrU9YbeVbn87N3/+sW76SeqPM&#10;zMxcMeZGmZk5Ma4Bbr72S2/SdmZmZi6ON6+7+CeuQRLKDddrCTMzMzMzM1crMWitguSvvnC4liAz&#10;MzMzMzOzYl6DzczMzMzMDDAHy8zMzMzMzABzsMzMzMzMzAwwB8vMzMzMzMwAc7DMzMzMzMwMMAfL&#10;zMzMzMzMAHOwzMzMzMzMDDAHy8zMzMzMzADTBstffqx6ofsv8VL3zEG8seQ3S35mA72ux+DnNimK&#10;L5d5/r7WkDk/rymJtvDT9+p1nZo/eVeVX2YaLrLdgbntpeNIbS9tsIRAKXwOHnzwmuI3v9H3WfmO&#10;d6wpLrqou/3669e43xgP8eqrq/Tf//6a4n3v8x+7wQazdHw79PPvoKYnSNSpVtdjcKD/jj22Kifq&#10;5JJL9DQ+7rprVb+oa15n731vtW3DDWdp4VvyDyf3FZEfByIf/L/wwrY/cOypp86+cw0gHRfNRfkv&#10;Udubl7yet97aX3cbbzz7fGM5IDzkkNl2+LWv3ZN/pU9PPnn2GXnzfYO4RG2PiPqO7TtRry996cxX&#10;8AP3H7WLmH6ZHw9/wb9yG9KhzdM5cMIJVbvm25CWbEYzsf8mGSxxwo8VLEHZUVLA0/ZR40bDPv/8&#10;WaeOEwjbfEGB2xzEJWywIBpWzOCA6hWdIRovjsU2LQDyRifJO1LtHKCO23cOUCMFUYbBflyU/1bQ&#10;d0h/1VWzupcBi+oc7QU+ooEO0sO/+M6DKLbtueea4h/+YU1x2WXtYymNbxvyovzAQcFzidoefIB6&#10;nKfvJL/Jcx31SH0dviMPbpsHNd5O0baoPfpIabmNHCznYIpgiUrmDbCP2kki9+GEQuPkJxA/keBo&#10;fjJI8k44ikvUYIloVFQvVlI9oRHhePpOdYxtPC0/lpMaPhrsmWdWjQ++wfkE/5EfeLCEfepUaT/S&#10;4vyJnSF3uCj/JfAd1Xtsmal+yVe+YLnjjmuK3XarAqscAFFbPfro9nZJ8i+0yj5CC56+VQgTl6Dt&#10;4TzmdRnbd6I+ccxHP1odt9lms328HwSpDVLblOQ6eN/ISecKfUc6Hiw1u5Q2mon9t14GS2pQIBwQ&#10;aiy+YMlPRC1Y8mOIOKEwA4VN5B0zQle5BA2WiA5v3vKivtAwKFhiG2+c+M9Hmz5y38N/PFjyDpYH&#10;S5AHyyuvrMpyxhnVNvj9gANmaaO4KP8lansg6obq2kK0CdTtL35R+c8XLLfaqvIF0qHuyWfIC9tl&#10;O5SEXd6W0Q65v0H53TpgVrlEbY84T99J/sJ/7hci1SmvW7SRT3+68t2BB876Pdrf10cS0a5w6QZ+&#10;v/zyylcyb3DuWJDYf3HB8qbflyJ6cPEuRXGdELwg4rpF34gYzn3yk9vbcHLAGb7RLJxN6/fkMCwP&#10;cUfiWHQu/EQBZcM/77w5A8ln8D+AX1+i+4vzuq/UiXuQsMOdh2hgfHSKxkR1tt9+lX/RKC+4YJZG&#10;EiNkzZ/Yzr/7giW20xIg7ZubN5X8zK3LzwGE/Dey71DP6PBwPuO8nWc2zQciVJdEPkOhgQs+U0CG&#10;b+CL7bev7FBaK2GTnzeXXVbNYEOz1CBdnQZgaXuhfhNYwbYHf/HrvuireB8Hoh/kx6DOsf1DH5pt&#10;Iz/iM9qytEGUAxoQ7U5LC8YM3Bqa2t5Nur88jAuWFvzyI5XjM4fzCzvWlWqA5i9OKzDg0bRkxvOK&#10;19aVaoDmM6IFl59a5YnBldSRGUeqQys0n3FakdteOlrbnuYvD9MHy4yVgeYvzoxpQ/MZMWPa0HzG&#10;mTFdaP7yMAfL9QWavzgzpg3NZ8SMaUPzGWfGdKH5y8N0wRJT32JtHN0xCmJtTc0OqNlKZUeD5i9O&#10;C2L1WbURxiw/sMz2NZ8RLYjV5tOVqoyp7ACxtlLZAX22ODSfcVqQqoypMFZdDcEYmjR/eZiDJWcq&#10;O6BmK5UdDZq/OC2I1WfVRhiz/MAy29d8RrQgVptPV6oyprIDxNpKZQf02eLQfMZpQaoypsJYdTUE&#10;Y2jS/OVhDpacqeyAmq1UdjRo/uK0IFafVRthzPIDy2xf8xnRglhtPl2pypjKDhBrK5Ud0GeLQ/MZ&#10;pwWpypgKY9XVEIyhSfOXh6MFy8c85n7FjTeeV/zkJ2cWP/7x64tf/OKNxUtf+shiu+3uXHzucy+q&#10;0vkKolTKhhveqrOtYYQdcOut76hut9j50Y9eV7z97U9svt/jHndxZbrvfbdotjlqtpidn//8DcXm&#10;m9/BHSuJ7b/73VurtD5NEpq/OC2o9fHbtvH9kEN2cf9PPfWg4vzzn1Zcf/257rtZGyHWfmwetX3J&#10;DTa4hbrdMYF96G5p5rTa13xGtEDRhjbD69pUr54y9lKzxexIHZyttphKU6SdjTe+jbrd0WeLQ/MZ&#10;pwWpypgKip773W/L4g9/OK+zveGCNL3vfU9vzmW0Pe/5ZNGk+cvDUYLlz352VrH33tu7/y984cPd&#10;fwTKn/70zOKkkw4srrrqdVVaX0FqW7wSwO9//9Vue4cBO5JDgiWCGf6ffvpj3EAAJxC+0/+Gmi1m&#10;B8cec8w+biAhueee28UHJM1fnBbU+hC8UN8HH7xzcfXVZ7l6P+GEA9yJiQEQlcGsjRBrPzaP2j7l&#10;0bFVEvm94x1PmW2b0z7nlIIlH1SijjFQ0OrBq6u285vfvMX5pHNcSXRWF174wtk2zVZtJ4oBTX1s&#10;DYgMdpCe+hXO6M4W0HzGaUFPGd/97qcWD3zg3Yprrz17tt2iawiYnsc//gGu30Od0YD+BS94eHHz&#10;zW8v9t9/R3euLFoTkfqM7be/i/u+VMESFfg///OK4ja32aD4x398lgsK6KD22GPb4oorXutmmJhV&#10;9RZEqZSLLjq5c2I3DTbSzplnHqoH3oCd5z3vocXJJz/CnRxwDv6feOLD3L5ddtmq+OxnX+SCndcW&#10;07MswZI+Y/RNI7qmE7VqI8Taj82jtk95LCpYohPZbLPbq/vM9jWfES2otSFY0rmD8xN1S1pw7gd9&#10;5ykjZ2eVR7PF7MCvWnuDnmDQBQya1qdg+eEPHzubUPho0TUETA/4wx+eUaxd+6Tm+5Oe9MDit7+t&#10;zrNHP/p+1YxzgZp23XVrd36jLeMz+S+6fWv+8nC0ZdiHPhQP1K8tPvjB5xT3vvfmxX777VCcc87h&#10;xc47bxleYhS2QFQMOle53dFoB5XKO9DO8ovBzq9/fU6x0Ua3cQMBPpu45po3OUfRd9UWs4NgiVl3&#10;k54Ro7WVDJZULxTM8HmrrTZ25UNni84vShsh1n5sHrV9cBHBUp6TGOV2goLVvuYzogVCGyc6EbOu&#10;HjuoU7UNaraYHfiTOjPJlQyWTfr6e9QAmkPzGacFtbbf//6tro/EpKOjhdOiawhYXeHS06GH7uo0&#10;3XDD29w29KWNFuICNclgSduXLlhi2fV///dNzXcQSwidE8BXEGbLxAXZQaCUx6CsWF4m4mR3+zRb&#10;TM9NN73dkb5zIp+mrnyaJDR/cVrA9Jlo1UaItQ/G5LHM9jWfES2I1ebTlaqMqewAsbZS2QF9tjg0&#10;n3FakKqMqTBWXQ3BGJo0f3k4SrDElPw+99miCSBYosKyAj6fddZhxZe//LIqra8gSqW0luYkA3b6&#10;bjAAmxlmwA4C2JZbbuyWJDB6+fjHjy/OO++JxXvf+/Ti3//9+OKtbz3CpfPaqu0Qn/zkB7ngimVr&#10;2Pm///cZxY47blZ85Ssvc3l47WjQ/MVpAdNHI295HbH13aqNEGsfjMmD2efEzMZ7/sxhH6NX7Tzi&#10;bGYpVvuaz4gWsLKjDmllgs+wW3Xg08XscHZWYTg1W7UdbVZJs1OcA9Daawdgmrz3G3Aa7Kgz5JLQ&#10;Y5rtcmg+47SAacPyprw0g8tXv/zlG5s0Jl1DwPSA6KcwAcIs85733NRdt/zud0+fv63OA6GJ2HtO&#10;hDRp/vJwlGCJGdMd7vAnzcXgW9zij4u73/1O7vOd73y74utfP6VK6ysIs8WvVdI2sPXdYIc3Dl65&#10;reWEgJ3rrjvHLZ9iGRnLsAhssHW3u93JfUbQ7LXF9IB3ucvtXF2hbnANdIcdNnXB+F732txd1Pfa&#10;0aD5i9MCpo8HM6p/Yupg6bUfmwezz8mDR4dz2odN0omAwK8TzrXMq/mMaAHTxq9bgmhDQ5dh5w2W&#10;qA8efDDQoO90DjSM0DTksgzVh6wX8xKzhOYzTguUMhJxD8OvfvXm9naLriEQejCwxyQIpACOyQ9P&#10;s0hNvv7cdD2dQ/OXh6MES4xCbnvbWyUJlsTOzQCcEXZAXrm8o7PYufTSV7lHRx7+8Hu77//1Xye5&#10;WeUb3vA4F+QonWqL2fmzP7tPcfjhu7vRIm54wn80CPwHmxPRp0lC8xenBUwfOjKsCGBmIoNZEwys&#10;2gix9mPzYPb7VhNMMywNzD5n6xwq2RrpWu1rPiNaUGvD4I8GB/iPNoO2Q2VuOhmfLk8ZhwZL+k/B&#10;Et9f85pD2kE8UhMRtlr6AnZogNwaKJecSrDEoLlZWfLRomsImB4EyKc+dc/qJh6uoSSecsBs031f&#10;oKb1Jli+5CWPaC0ZYOZFFf23f/u0uZZhQW+DjbTT6sw4DXYe97jdHBHo+LF/+qf3KHbbbZvZNs2W&#10;0PPEJz7QzU5why3ugHv1qw9xdwxvu+0mbhbrtaNB8xenBUIfiGCGjpc6ltagxaqNEGsfjMlDsQ+O&#10;MbPklMGyRat9zWdEC5g2HizRZmgGBZ1TCZZ0qz9fJo7VhIFPZ8YMGuzgWJxz3G9TCZa4OfIf/uGY&#10;1jIsce5VnVgwPUS+PIzLRpgA/fd/nzRLswKaQG9/DoY0af7ycJRgaaavILG2pmYH1GylsqNB8xen&#10;BbH6rNoIY5YfWGb7ms+IFsRq8+lKVcZUdgCDLQS+ptMcYKdDny0OzWecFsRqs+gaAkWPvEkTK2F/&#10;+ZcPaR4hWQlNQYY0af7ycPLBUhs1tEajYMAOloVpeRPEKBfb8YgG/j/jGXsX69adbdJjpmZL2Nl3&#10;3x3crdjHHbd/s2RN/Pa3X1Wl82mS0PzFaQHTx5czUF+0jNda5rBqIzD76NzksujcI3sCs8+vjYE0&#10;c8X2ocu8sEHafYy2r/mMaAErOyjbDdqMqdzCDqiVL7iULezwcwgkf7QYoYkTM+d5yhasI9Bni0Pz&#10;GacFTBtWlejmSFyi+eIXX1Lc8Y4bzu60t+oaAqbnggue7fqkW93qFs3lNPCSS05t39G/QE3c59Qn&#10;YeWktSoFhjRp/vJwVQRLjIa++tWXu7tMcVculhFw3RHLHd/5zmnFuefWd7Ea9Jip2WJ2cJMQlnNb&#10;x2j0aZLQ/MVpQa0PJx06NlpeTB0s4T9a1kMetJSGTrixTYzJo7YPki06f1IGS1DtWEsin7nsaz4j&#10;WsC0dZayS3YGIj5doozaMifOgWD7Y3a4jzk7y+MGTRpR5zH9AWiqI9Bni0PzGacFoowImHe960bu&#10;JkC8UhNlbD26ZtE1BEIPAjVvQxTMwZVcGtb82GJIk+YvD5dyGbYTQAN2sEywxRYbuVHRy15WvXYP&#10;xF1muEaIz24pYU49KjVbzA4aAwUgXLvECdgcy+nTJKH5i9MCpo8HS35CpppZgnx0CKacWaKjx386&#10;V+jOy1TBkkhl8AUWs33NZ0QLmDatHucJlhpRj63ABGq2mB2cR3xWyjk0WKIDb9kADXZMdQT6bHFo&#10;PuO0oNaGWRweyejoKHnKKQe5u/Hdd4uuIWB1Be6zz/auj0RdYyWO72u4YE0g2h0/H+X3oCbNXx5O&#10;PljSkpd6IhMDdjAzut3tbu2C5ctf/ii3DdxrL/ZaOYOdzq3ugsE78mo7RDyLiv/Qhxex0/IGuNLL&#10;sBTIUf/0GUwRLFFebcVg7s6KwPRTsAS55lTBEkES5yUf1dI2+u5ota/5jGgB0waijqk++cpAU+8+&#10;XYodlImfAx1qtmo7lDfXANKssjVLNWgiPUP6AyJs9dYR6LPFofmM0wKhDYMA6gsws7zySnF3rEXX&#10;EDA9z372vu4NZfT9qKMe3OqrcFfzojXhHNAGp50b0UKaNH95uKpu8HnkI+/rlmExOsO1AJphYlkW&#10;jSWZHlCz1WOHn4wt+jRJaP7itIDpk0FlcCADesrvZUwewj4Pkp0RJ3FO+3Lpx3vHrdW+5jOiBaLs&#10;RBo0QJ9pxO2x00vNVio7QKytVHZAny0OzWecFqQqYyqMVVdDMIYmzV8eLm2wNM1wmJ13veuo4vOf&#10;f7G7kecHP3hN8ed/fv/in/7pWe4tPHg7htWOb0Tb0gNqtpgdSVomptFaUJOE5i9OC5g+jNCwfPbp&#10;T7/AjeDwnY/Eo7QRmH16dADko3pTPfrA7NN1MswS8DwnfTdf39LA7HPStRyws/pgta/5jGhBrY2C&#10;I/yEmS4COD5TsGxmdz5dnjL2UrNV25FBGt/pnMJ38ovXDhCraYCdufyn+YzTAqYNj2XguW18xstO&#10;8B93nmL1aaXuPJ2aJrRptDvMMEH0Txjgd65fhjRp/vJwaYIldUjoDJrGRQzY+Zu/eUrxqlc92gVG&#10;3AELJx955B6u0eIFCQ95yD2rWUGEHnTq3g4e1Gwpdojo1JsXzHP6NElo/uK0oNYHLRQs+WwpeolD&#10;orYPX6LuYB+DAjrh+Yk/Vx61fdh95zuPaoIl2UJHbT53NNT2o2i1r/mMaEGtjQdLroOCVlMfPl1K&#10;GTGYgV9agwxOzRazw/0JO/gPH5k7NkWTZGsQNMDOSgdL3HRIz6Tj5kP+Ck3ceYpXzZl1DQGrq6lp&#10;gq9xfvuCJQIp6Qtq0vzl4VIES3ndrEODHbxl52Mfe16SYEmBmzhPsPzEJ55fvP/9z2i+4zGSyy9/&#10;jZtx4V2xtN2rSULzF6cFTB8PlnQtjgJNsMP1gdmnYAn76MgpKI8xs8R3dILUaVO+KeyTLToneHB2&#10;tNrXfEa0oNaGYAlfoTOhzyg3Al5Lm08XK6OZmi1mh3de1I6hhfvdcU5NKGNr25x2wJUOlngzGO7e&#10;h7+OOKL94hP8SlHwhS6pwOpqippoMMhnk2obDGnS/OXhpIMlOs5WY/IxYAe87LLTXIB6zGPu1/yu&#10;Jn4xBMSr59yszqBHG13PO7PEaI2um/LtLfo0SWj+4rSA6aPAgrJ1AgDRqo0gyg8i2PA6TR0s0ZjQ&#10;mXrPoznsY/AA2+jsyQ41VHS2rc7bal/zGdECVnaQgiU+Qy/qGJ0d+dWrS9gxUbPF7Mhg2brBqt7m&#10;PqfSlMoO6LPFofmM0wKPNpy36KM6+yy6hqCnrqagCec3HwDjXKdBvWkARtD85eGkgyU6IxSek47F&#10;54svfkn1PWDHTKOdpsNhhLNo5uWo2RJ2cFMPvT4KxI1HCOJzPeir+YvTAqEvSKs2ArNPAYc+d5bk&#10;iDF5xOoHp2Jf8xnRAqaNL09xtlZnfLpSlTGVHcBgqzVLNdihjhX0DqRAny0OzWecFjBteN/qi150&#10;oHvGEn0CrhFCJ+5pwL0XZl1DwPRMVZM2iO9sC2nS/OXh5JdhaabRWjqruRIjUnREfCZEM4oONVs9&#10;ejDa/ud/fk53n0+ThOYvTgt69Km0aiPU9jHDge+4T9VRYWwesfrBqdjXfEa0IFabT1eqMjI78DMN&#10;hmQ7bi17zqEJg9TWIACcw46XPlscms84Lai1YdCMRzW+971Xu3stcPMMBtW46Q+Pj+AnDs26hoDV&#10;1RQ1EWVwzMGy/E+NzLzkCcRqCthBw0ZwhBYalUr22hJ6vvnNV7iXqCN40Da8KQM/0xW8WUFC8xen&#10;BUJfkFZthNo+BgaYnZNPqT6bO4DnzSNWPzgV+5rPiBYwbXQ9R9J044OhjKbrerUdeYdiS0PJVvA0&#10;aKLVJjpGvURgsKMRbbu1OgT6bHFoPuO0oMwHb+h529uOdC9LweUi/KLRBz/4HPdrRqhz/D/22IeU&#10;iY26hqCuqylqIvLzgM7JVR0sadTIGxVmIaMsKRnsyJnkkJklLprjhh5cs0TQxDsgsf1BD7p79a5a&#10;nx0Nmr84LRD6grRqIzD7FCxx/ZgPMnDSNw85gzF5xOoHp2Jf8xnRAqYN9amxdfnAp6unjDjXO7M4&#10;ULPF7FC+8vIF7LWW3+fQNE+wxOCU6kS7B6FFny0OzWecFtTacAmGfr1o883v4O6lQP+AATT+Rz9S&#10;Ni9qPVPVRP0uYgF/YcOqDpYmLtCONzhKarY8enDCgfgl8s5+nyYJzV+cFnj0eWnVRoi1D8bkscz2&#10;NZ8RLYjV5tOVqoyp7ACxtlLZAX22ODSfcVrAtOHXPUD6Tv0D2NxYY9E1BKKupqjJxJAmzV8eLlWw&#10;xJIO3UmXakmpxVR2QM0Ws/P4xz+geQGBJF5vhZcou2ebfJokNH9xWhBbTqs2Qqx9MCaPZbav+Yxo&#10;gaINlyxoBiXvQPXqMpQR9nAdq9mm2fLYUWeCxIAm7YY/SYudKPpscWg+47Sg1vatb72yOP/8p7lf&#10;R8J1QTzmhh9XxmcMplciME1NE18ZAPFWNv4dJO1BTZq/PJx0sKQbQfgxdD0m9u43E1PZATVbwg7/&#10;bTgifgT6sY+9/2ybT5OE5i9OC2LLadVGiLUPxuSxzPY1nxEtqLXxASUor1823326PGWkR3C0faot&#10;ZqcvQLZWaiI0oW/gZRu6xAy2rp8SfbY4NJ9xWlBrwzuhP/CBY4p733tzdz0Qg2dMDPAZgx96n7RJ&#10;1xCwupqaJpwzMjhyts63kCbNXx5OOljyho/giOsLqCic1MHHNIBYTRF2aHTjveah2VLs4HoArgM8&#10;7GH3Ko4//qGd/V5NEpq/OC1Q9PXSqo0Qax+MyWOZ7Ws+I1pQa+M331CbabSUbDoSn67aDtqZvMbo&#10;DXqardoOSMfx40nnvMES16qiHzdS7HBG3TzIofmM04JaG94yhhel4K05mL3/93+fVOy99/Zu9ob7&#10;GDCrM+saAlZXU9MkB4Toh+lz55wPadL85eGkgyVvSPxuJ3rY2trwzUxlB9Rs9djBkuvtb3/r2XsW&#10;iT5NEpq/OC2ILadVGyHWPhiTxzLb13xGtIBpk6NrmhW2Zk0+XT1l5DZb1GwxO97jSs4TLHFM565V&#10;TqMdE322ODSfcVpQa8Or47C8+YAHbOPenINynnPO4e6xjWc9ax+XxqxrCFhdTVETf2SIBnUY7ETf&#10;zaz5y8N8gw9nKjugZiuVHQ2avzgtiNVn1UYYs/zAMtvXfEa0IFabT1eqMqayA8TaSmUH9Nni0HzG&#10;aUFAG1ay8Fu8mN25bRZdQ2Coq+c+d7/ikktOda8RddsmoKnDkCbNXx7mYMlpsIMRuo9BW8wOlpHo&#10;hp673e1ObikWn3E79itfeXCTzqtJQvMXpwVMn4lWbYRY+2BMHstsX/MZ0QKmTS5TRS0vGsqIUX1w&#10;luqxg2OjLl0AzBYuwfieI21osGOmzxaH5jNOC2ptWFnCUueXvvTSpn8g4vnGKF1DwOoKb+yBpj32&#10;2LalZ4cdNnU/Yr8SmswMadL85WEOlpyp7ICarR47aBy7775td59Pk4TmL04LYstp1UaItQ/G5LHM&#10;9jWfES1g2mRwTB0s5bVM1ZbHztBg2cdmgDDQTos+WxyazzgtMGrDwDrqLvl5YdRz6aWvKs4++wnV&#10;94loajGkSfOXhzlYcgbs4LqpNqMkBu/Iq+3gLti1a5/k3qv43e+e7h7yPeywXd0+XCw/8MD7FM97&#10;3kOru2V9miQ0f3FaUOsz06qNEGsfjMljme1rPiNawLTRdUB5rTDFHeQ4zzvbNVseO2MEy841zDnt&#10;qPTZ4tB8xmmBQRv6hp133rL6btE1BMa6gj/xGIn7PhFNLYY0af7yMAdLzoAdugNWHmceuXv04JVS&#10;eJWUts+rSULzF6cFHn1eWrURYu2DMXkss33NZ0QLam18iZQP5IixwRIBFsdF31Aj7BBTBEsEx1ZZ&#10;JAN2Bg96JTSfcVogyoi30tBy55vf/Hj38D/fb9I1BEIPiDeLQQ+eA8ezjbgTtpVmBTQFGdKk+cvD&#10;HCw5DXb4rcnac6ANNVtCD96IgXfB8m0ggmfz3adJQvMXpwVCX5BWbYRY+2BMHstsX/MZ0YJYbT5d&#10;qcqYyg4QayuVHdBni0PzGacFAW1z3yU/Lwx11em7JqCpw5AmzV8e5mDJGbDDR6QImvghVD6KD9ry&#10;6EHwPe+8J7oXq//Hfzzf3WHWvFrKp0lC8xenBR59Xlq1EWLtgzF5LLN9zWdEC2ptmLnx/+BWW23c&#10;fE7+uBWo2UplBwjYMrU9QNihx9F66bPFofmM0wJPGU866cDiuOP27+6z6BoCjx48W4lzCDeRdfav&#10;kKZehjRp/vIwB0vOgB3MJBEg9913B/cdjRQ3FajLs5otoQcvIH75yx/l3uh/ww1va7YjaEbfIq75&#10;i9MCoS9IqzZCrH0wJo9ltq/5jGgB04Y7rWkQJ5cc5wmWdH5HLZ8qdoKM0ARCl/oMZ8AOBhLyhQao&#10;M34HcUOfLQ7NZ5wWsDLiRSVY6mzpkLToGgKmB3zve59efP7zL25t63DBmkwMadL85WEOlpwBO2hg&#10;fBmW38LeeVWWZiugB786gh9XdXe70XafJgnNX5wWBPR1aNVGiLUPxuSxzPY1nxEtqLXheh4PlnSO&#10;dq6r+3SlKmMqO4CwhSDJryuaBqqARxNmSd7HUXy2ODSfcVrg0YZ3SDc/gcVp0TUEHj24VomVis41&#10;VHCFNPUypEnzl4c5WHIa7KQKlrCB55QwU1VPPKJPk4TmL04LmD4TrdoIsfbBmDyW2b7mM6IFtTYE&#10;Dn4dnWaUnL26UpUxlR2gttV5ZEWQfkYqZAfE4MF7vwGnzxaH5jNOC5g2jbgT9phjVuZtOT6ecspB&#10;7uXqzbYJaOowpEnzl4c5WHIOsNN0QkTNlsHOpz51ovs18mabT5OE5i9OCwz6WrRqI8TaB2PyWGb7&#10;ms+IFsRq8+lKVcZUdoBYW5F2eoOwzxaH5jNOC4S2Rz/6fs0KE14I0PyyB9GiawiEHryY4F3vOsp9&#10;/vnP3+A0dX4IYsGaTAxp0vzlYQ6WnKnsgJotYQdLGlhiwXOW+I6TD8uwPI1Xk4TmL04LYstp1UaI&#10;tQ/G5LHM9jWfES2I1ebTZbDTuTFGsxWrBxygqcVIO1MLlrhmiReU0L0RxP3222F2b4NF1xCIunrP&#10;e44uTj/9Me59sLQNAfOtbz1ilm7BmkwMadL85WEOlpyp7ICarR47//RPz3KzU7ywuLXPp0lC8xen&#10;BbHltGojxNoHY/JYZvuaz4gWxGrz6RJ2cHmBbqLB+ane5KPZitUDGjUFGWlnijNLvP6yde9CSSx7&#10;IkC57xZdQyD04P2vb3vbka1teHRkl122mm1bsCYTQ5o0f3mYgyVnKjugZkux88MfnlFsscVGrWeW&#10;jjxyD/ejqu67T5OE5i9OC2LLadVGiLUPxuSxzPY1nxEtiNXm0+Wx0/tOVs1WrB4wUpOXkXamGCwl&#10;8ZuST3jCA2bbLLqGIKAHxM90tQb3E9DUYUiT5i8Pc7DkTGUH1GwxOzjJtB9/7tCnSULzF6cFseW0&#10;aiPE2gdj8lhm+5rPiBbE1q1PV6wdULOVyg4QayuVHdBni0PzGacFijbc1OO9+c+iawgUPeivoKez&#10;+kVcAU1BhjRp/vIwB0vOgB36XUB8pus2GHHjVWCd0almi+nBtYf9999x9vIBH32aJDR/cVrA9Jlo&#10;1UaItQ/G5LHM9jWfES2I1ebTpdjBoxq9d45qtmL1gBGaemm0g+ctvbNlos8Wh+YzTgtSlTEVYvWA&#10;y6hJ85eHOVhyGuzQzx/hOg7+I3gS8YOovb984NGDJZbWbeEloy/ka/7itMCjz0urNkKsfTAmj2W2&#10;r/mMaEGsNp+uHjsILuo7YjVbsXrAOTSpDNjBAFd9AYFGny0OzWecFqQqYyrE6gGXUZPmLw9zsOQ0&#10;2KFAiQdz5bOVrQe/NVsGPZdf/ppi++3Z2zt8miQ0f3FaYNDXolUbIdY+GJPHMtvXfEa0IFabT5ew&#10;g0EgznGageGlB51ZpmYrVg9o1BTkADu0ctTQZ4tD8xmnBanKmAqxesBl1KT5y8McLDkDdvBCAvyn&#10;uwNTBEtcl0CA3HbbTTqv4HL0aZLQ/MVpgaKvl1ZthFj7YEwey2xf8xnRglhtPl0eO73LlZqtWD1g&#10;pCYvI+0gQKptD/TZ4tB8xmlBqjKmQqwecBk1af7yMAdLzlR2QM1WKjsaNH9xWhCrz6qNMGb5gWW2&#10;r/mMaEGsNp+uVGVMZQeItZXKDuizxaH5jNOCVGVMhbHqagjG0KT5y8McLDmNdub+tQJFz3e+c5r+&#10;qwJEnyYJzV+cFij6emnVRoi1D8bkscz2NZ8RLYjV5tOl2MEKCq2m0K+ZtGaamq1YPWCEpl4a7eAd&#10;unS/AWfwtZUSms84LUhVxlSI1QMuoybNXx7mYMlpsOO7M3Det5ogWD7jGXsXX//6Ke6XBppfHSf6&#10;NElo/uK0QNHXS6s2Qqx9MCaPZbav+YxoQaw2n67azmWXnebOaQqSkq3tmq1YPWBAk5kD7MhLK15b&#10;HJrPOC1IVcZUiNUDLqMmzV8e5mDJGbCDhqSNRDlj74b1zSxxLdN99mmS0PzFaYGir5dWbYRY+2BM&#10;HstsX/MZ0YJYbT5dATuYWXbuJNVsxeoB59TU4QA7OVjWiNUDLqMmzV8e5mDJOacd9bfwNFuKnUsv&#10;fVXxnOfs19ne0KdJQvMXpwWBcnZo1UaItQ/G5LHM9jWfES2I1ebTJezg7lcMAtVHRoiarVg9oFFT&#10;kKnsgD5bHJrPOC1IVcZUGKuuhmAMTZq/PMzBkjNgJ/STPnS3rKNmK1YP6NMkofmL04JYfVZthDHL&#10;Dyyzfc1nRAtitfl0pSpjKjtArK1UdkCfLQ7NZ5wWpCpjKoxVV0MwhibNXx7mYMmZyg6o2UplR4Pm&#10;L04LYvVZtRHGLD+wzPY1nxEtiNXm0xWw0/kRaVCzFasHnFNTh0Y76pKypM8Wh+YzTgtSlTEVYvWA&#10;y6hJ85eHOVhyprIDarZS2dGg+YvTglh9Vm2EMcsPLLN9zWdEC2K1+XQpdug1j+D6+KsjnLikErzT&#10;V0LzGacFqcqYCrF6wGXUpPnLwxwsOVPZATVbqexo0PzFaUGsPqs2wpjlB5bZvuYzogWx2ny6FDu4&#10;vEAzMNwNjqDZSqPZitUDRmjq5Rx2ECTVO399tjg0n3FakKqMqRCrB1xGTZq/PMzBkjOVHVCzlcqO&#10;Bs1fnBbE6rNqI4xZfmCZ7Ws+I1oQq82nq7aDJUrvW20kNVuxesCAJjMNdhDwQ/cgOPpscWg+47Qg&#10;VRlTIVYPuIyaNH95mIMlZyo7oGYrlR0Nmr84LYjVZ9VGGLP8wDLb13xGtCBWm09XqjKmsgPE2kpl&#10;B/TZ4tB8xmlBqjKmwlh1NQRjaNL85WEOlpyp7ICarVR2NGj+4rQgVp9VG2HM8gPLbF/zGdGCWG0+&#10;XYodvJyg9eyhpGYrVg8YoamXqeyAPlscms84LUhVxlQYq66GYAxNmr88zMGSM5UdULOVyo4GzV+c&#10;FsTqs2ojjFl+YJntaz4jWhCrzafLYAfPXrZu9NFsxeoBB2hqMZUd0GeLQ/MZpwWpypgKY9XVEIyh&#10;SfOXhzlYcqayA2q2UtnRoPmL04JYfVZthDHLDyyzfc1nRAtitfl09dhZDXfDduizxaH5jNOCVGVM&#10;hbHqagjG0KT5y8McLDlT2QE1W6nsaND8xWlBrD6rNsKY5QeW2b7mM6IFsdp8ulKVMZUdINZWKjug&#10;zxaH5jNOC1KVMRXGqqshGEOT5i8Pc7DkTGUH1GylsqNB8xenBbH6rNoIY5YfWGb7ms+IFsRq8+kS&#10;dvCMZfCuUc1WrB7QqCnIVHZAny0OzWecFqQqYyqMVVdDMIYmzV8e5mDJmcoOqNlKZUeD5i9OC2L1&#10;WbURxiw/sMz2NZ8RLYjV5tMl7NALCXy/PuKo2YrVAxo1BZnKDuizxaH5jNOCVGVMhbHqagjG0KT5&#10;y8McLDlT2QE1W6nsaND8xWlBrD6rNsKY5QeW2b7mM6IFsdp8uoQd38xyffg9SxN9tjg0n3FakKqM&#10;qTBWXQ3BGJo0f3mYgyVnKjugZiuVHQ2avzgtiNVn1UYYs/zAMtvXfEa0IFabT5ewk5dhPbY4NJ9x&#10;WpCqjKkwVl0NwRiaNH95mIMlZyo7oGYrlR0Nmr84LYjVZ9VGGLP8wDLb13xGtCBWm09XqjKmsgPE&#10;2kplB/TZ4tB8xmlBqjKmwlh1NQRjaNL85WHaYDkPNWjpQtSgpQtRg5bOQgktjYUWaP7itEDLO8QY&#10;aMdbaIV2rIVWaMdaaIHmM6IFWr4hatDSWSihpbFQg5YuRA1aOgtD0HzGaYGWb4hjQsvPwjGh5Wdh&#10;HzR/eZguWGasLDR/cWZMG5rPiBnThuYzzozpQvOXhzlYrg/4w691f3HecHWdOGNyCPkv+266sLS9&#10;jOlC85eHccEyMzMzMzNzFXLNzeu+cLy2IzMzMzMzM7PiGqC45isbaTszMzMzMzNXM2++9ov/7QIl&#10;oSg+eeubr/3Su25e98VvaQdkZmZmZmauBt587cWfLNZd/NQ6PM5Q/OriF2sHZGZmZmZmrmqWE8kq&#10;UF5z0S5qgszMzMzMzMz6eqWyIzMzMzMzM7Pmry5+cQ6WmZmZmZmZPbz52i9ek4NlZmZmZmZmgDlY&#10;ZmZmZmZmBpiDZWZmZmZmZoA5WGZmZmZmZgaYg2VmZmZmZmaAOVhmZmZmZmYGmINlZmZmZmZmgDlY&#10;ZmZmZmZmBpiDZWZmZmZmZoA5WGZmZmZmZgaYg2VmZmZmZmaAOVhmZmZmZmYGmINlZmZmZmZmgDlY&#10;ZmZmZmZmBpiDZWZmZmZmZoDpg+WlzyyKC29XFJ9akzmEX9qtKK7+gF7HY/GaTxbFl/fU9WTa+ZkN&#10;iuLbT9XrODNTY257aThi20sbLD+3SenwUvDvS5amMwfwmpJw/k/fq9d1av7yY1V+v6zzz5yfN5b8&#10;Zkk0XK2uxyDaHu80Mofx8lP1eh6Due2l44htL22whMOl+InzHe9YU1x0kb4P3Hjj2efvf39NcdZZ&#10;7f3E66/v7ttpp/b3aMLxmKVrdZ2amMkiQGs6VoCHHFL95/U/JnEeXHLJ7Ptg34FoD1pdp+Y3jyyK&#10;r4q8M4dxUb4DJ9b2LLyx7Jt23VXfB8r2c/DBa4rf/Ka9bVSO4L/JBcuQE6zcYAN9+9ZbrynWrOnn&#10;hhvO0vPOWjuWAi3S0TboR+fL0/n0BLmoRjvQd9/61ppit92qsj75yXoaH1FXaEio3wsvbNcZ6hXb&#10;rr56lp77h1MGVtjlx51wwqzBSn/wY6XvwLka+qJ8h1E0BlaahgWQ1zMGjb66w2Dzfe+bHYcOlG8/&#10;6KDZPo3auQCef371H3nT58FclO/ABP0miLqZp+9EvcIX5CvpP6SJ6ZfRzvjxn/98+ztIPkSbp+Oo&#10;XdM2lIefL1EcwX+TCpZUkWMGS5A7TZIfh0Z86qnVZzRE+swdDOLkgPNxQh19dLWN/vMOei4uqtEO&#10;9N2++64pLr+8+oyGF+NDHizxHceivjEQQUNGvfJOUPMbkdKA1BkTfcGSOgLsR76Y1dL+QSPiJfEd&#10;6p3XYUwHdeKJM18fcEC7nYBU52hL6AzRAcKv2I79qF8KlnKwI4l0mP3TeQbiGOp4yTbKw8+nubgo&#10;34ED/Qeibg48cL6+k47hg1DyG9UhtRHUMT9XOCkdrbBtv/3MHijPDZD7KAfLSKJC53G4ZF+w5PvQ&#10;UfNlWBksyVknnzzrOMmZn/70LC2ntDmIi2q0CXxHRIPpq39JGSw326xqKNgmO9C+xgryWYfU4AuW&#10;2I5gTB04iDLA3iA/rgLfIT06ObQN1L0vWNJn6hDhR6Tfaqt2OwPh/2c+c03x8Y/PjkX7kx0t8uTH&#10;4Tz66Ednx2ids5mL8h040H/kg3n6TtQZ/AB/8HOd/CaDJe0HeaDj7VS2SY2UltvIwTKSqYIld0gf&#10;+wIb75hxQqFx4qTAd34iSa72YIl6i/GhDJacWrD0NSA0cAqWSEeND1pgm3xJRFBAJ7DjjlWniuPR&#10;cfNZMvZjxM6vZ5q5hL7TOsUQUdcUlPqCJfkZ17OkL4h97YafC2iLcskVeSH48m1z9yWL8h040H80&#10;uJmn70Sdw1/Ur6FtcX+ASIfzgu4jIPL2yn0TGmzxtNxGDpaRTBEsUcl/9Ve2ipaBTTZu7MN/Cpa8&#10;U+eOlieYJKWL5qIabQLfgWhUseVF/VI90fEgGjHqGNuoA7YGSzRYHizxH/6jtNSgkTd18Die9p93&#10;XoKbfJbId1TvsdebQapf+MoXLFHPGIQg7THHzPaDNLNEGmp7Gsm/0Kr1EfAvzxukcyCai/IdOMB/&#10;8Bl9ju07Ud9XXFHVGZbQ4QfqC3k/CKLOESzR/qh9SlJakPeNnFJfqA/NwbKHKYIlKhn/5ayEtkmH&#10;aERaCo44qULBkmvG8Xx0xTvpaC6q0SbwHXW42r4+UieJ+qTASP9Rd7z+rMESlMHSN/rlwRKf6Xrz&#10;lVdW5enrwHu5RL4jYhkzNDOQ5MHLFyyxHX5DOsz+sJ320zGhfHF+kC9wTshZKGzJbXP3JYvyHTjA&#10;f9Rfccb4j+oe9Um+wnb+GaQBDfc1/EFtBUTApc/Yp2mT/uB9aN+2aI7gv/UuWMLJWofpIzpq38wS&#10;zqU0WrCUpGCB9J/7XHyno3JRjXag79CY5i0v6ovupJXBEsER/5EGaftGtqAvWPJGDnKt1GHA9/h+&#10;5pnVfjoPcL2MdxxmLonvJFGP2naN8Mu6dVXdol1QXdJ+ak84P+AbpMONH9hOPkM6/JeBjhN2ZVtG&#10;fnx5nNopfUeeXEsUF+U7MJH/5uk7yV/4j3MedUh+IaJOZd3izmXy9zvf2W37loCHez5g/4wzKl/J&#10;fMHY8jQcwX9xwfK6rxTFjetKMR4MdLqsKO4cCxHM5LUldJJ9nThOAq2R0kmEz9TgKVjyNDTLQYdK&#10;S1jc5n77rSkuuGB2TDRdnWq4qSh+/xPdTz7+7kdFcfMf6uMFEvsOjA0waGA04ABR/+gg0WAokIFY&#10;IuU+xTGYNUrf884Vx/PziR/Pfc2Ja5VIN1egBL2+A+C/H+t+0jii77A8SmXEedzXXiTJZ+QjWZfU&#10;dtAm8B/paBZD+/Ef/sZ/6Qd0qPCtb3m47zzTVpbMTOm7kftNIup+3mCJQehhh836LfIbpaPgh/6M&#10;rhXTNvifzzD5PkkZdDX6jo1in//+cG3pk6/pvuqhPVjC4SEkcvo8DF1rOfbYtvNxklCnrDU2OBX/&#10;sZ9sy+eFcGMIjt1zz+6xPADjZMIdfjyNiTeV/Myty899KBuu5i/Jm35fp/fg4l1KH4v8F0zZSNB4&#10;8R+jTgQ+1CM6dp6GE/sxQ9X2ycbsC5bw6xFHtB9PmJufwf8QDP4L+Q7tDueKpsHAT3xidnlinmuW&#10;FCzx2Rcs6TuloyAJwhc4Dqsx81yjgm7+HYMpbNPatZm9wZJg8J2l31zBtkf+Ip/Bl+jPUH9E+IT7&#10;FMR2OajifRzaMrfBqQVLLR1RpjXR0vZ+fYnuMw/twRLROAScYFcwwZnD+Nk/Koqrzis/B6D5SzIE&#10;vJtyBQc76x3x6jJTh1tC8xdnCHgXZjmgUHVkzsdUvrP0m7ntpaW17d18g+4zD+3B0gqMkiA0cziv&#10;eG1dqQFo/pK04Jcf0XVkxvMLO9aVaoDmL04LNA2Z8cSMBP+//md1xQag+YvTitz20jFl22NMHywz&#10;Fg/NX5IZ04XmL86M6ULzF2fGtKH5zMMcLNcHaP6SzJguNH9xZkwXmr84M6YNzWce5mC5PkDzl2TG&#10;dKH5izNjutD8xZkxbWg+8zAHy/UBmr8kM6YLzV+cGdOF5i/OjGlD85mH6YKldqE1RA1aOgsltDQW&#10;atDShahBSxeiBZq/JEPQ8rYwBtrxIcZAOz7EGGjHh2iB5i/OELR8LZTQ0lioQUsXogYtnYUSWhoL&#10;Q9D8xWmBlq+FY0LLL8QxoeVnYQiazzxMGyyLtXb6ChJrB9RspbIDxNoa246E5i/JEGK1gVZ9hLHK&#10;T1hW+5q/OEOI1QVq2lLZAWJtpbIDarZS2ZHQ/MVpwVjahiBW09T0gBZNms88zMGSM5Wmse1IaP6S&#10;DCFWG2jVRxir/IRlta/5izOEWF2gpi2VHSDWVio7oGYrlR0JzV+cFoylbQhiNU1ND2jRpPnMwxws&#10;OVNpGtuOhOYvyRBitYFWfYSxyk9YVvuavzhDiNUFatpS2QFibaWyA2q2UtmR0PzFacFY2oYgVtPU&#10;9IAWTZrPPMzBkjOVprHtSGj+kgwhVhto1UcYq/yEZbWv+YszhFhdoKYtlR0g1lYqO6BmK5UdCc1f&#10;nBaMpW0IYjVNTQ9o0aT5zMMcLDlTaRrbjoTmL8kQYrWBVn2EscpPWFb7mr84Q4jVBWraUtkBYm2l&#10;sgNqtlLZkdD8xWnBWNqGIFbT1PSAFk2azzzMwZLToOnXvz6nuPnmtzffVRrsmOizI6H5SzKEWG2g&#10;VR9hrPITPPY33vg26vbJ6Nf8xRlCrC5Q05bKDhBrK5UdULOVyo6E5i9OC8bSNgSxmqamB7Ro0nzm&#10;4SjB8ic/ObN417uOKn7723OLH//49e77D394RrH99ncpdt116yqdryBKpVx99VnFCScc0NneULOl&#10;2AFPPfWg4vrrz1X3WTTtu+8OzefPfvZFxTbbbFJsvfUdi//5n1c02y12HvGI+xZ3v/udiu22u3OL&#10;d7vbnYqXveyRVTqfHQnNX5Ih1Nre976nN2/7v/DCF7pt73jHU9z/gw/e2ZXVaYvRRyjTj22/Obbm&#10;RRed3NjvMIF9sKWZ02pf8xdnCIoutBmqZ7CjUdPmKV8vfWWsbUkdkk1bDNiJombLYwfn4/e//2p1&#10;n1cTh+YvTgtSlTElhKbLLjut+Ku/elJrW4sL1MPPZe/5BFo0aT7zMHmw/P3v31p85SsvK173uscW&#10;P//5G4of/OA1rlP82799mtt/0EE7F9dee7a/IKxSONGRatsdNVseO0OCJWaUt7vdrV1Q23PP7YpP&#10;f/oFxSWXnFp85jMvKL785Ze5NBY74H777VDcdFN3hvrLX75xNjDw2ZHQ/CUZAtOG4IJ6uvHG81y9&#10;I+CgzvC5GezE6CPUeYxtH/SdLxtueKvZ9wH2OacWLFGH/BxHJ8L3O2ramJ2WHwRb9nxlFJqI0XXF&#10;7MB3vGPkpIGX1xazg/Otlb5mp2/waeLQ/MVpAdOGPube9968NYC+5z03LW5zmw2Kv/u7o5t0Jm1D&#10;wDSBl1/+mk6w3Guv7WbfF6gHAxzyH2/n2J7cf4yjBMuvfvXlxetff2jxq1+9ubjf/bZ0QWGnne7q&#10;/u+22zYunbcgtZ1DDtml1Ri8S2mgZqu2IzkkWF566auKt771CPf5AQ/YxgVJDAw+8YnnzxUscQJi&#10;5s35ta+9fMWDJdU5gtlWW23s6gzbOwHIqo9Q5zG2fdVWzfU5WGIWR7No1OnTnrantx5Ubax8YwVL&#10;LwfY6QQ/zRazg/R0DkqudLDUiBU5zOxa2y3ahqDWhME7AvaWW25cbLHFRu7ztttuUvzmN29x/Vd0&#10;XzUvPHWE85sG20sXLEE02re//YmuQh/5yPu65dif/vRMV5irrnpdlc5XEE+l4ETWtjtqtjx2EIS1&#10;UaVjQNMee2xbfP3rp7jrli960YHFe95ztBsYzBssr7jita5eOGF/SjNL2gamCmZj21dt1RwjWHrP&#10;Tat9zV+cIQhdaHekCR2JWheaNmanL1i2Bq6+MjJbvoHuBhvcYvbdYMfHeYLlVGeWkrKNNLRoGwKh&#10;6fzzn+b6dXym/g+fH/e43YprrnnTwvWAOEdpkMPZpLFo0nzmYfJgiSXWRz1qp+Kud93IXafEUuw3&#10;vnFqccwx+xQ/+9lZ7vqlW370FUSpFBANK6pSeuxsttnt1X19mnCCvPGNjyte+tJHuhMHM8DDD9/d&#10;Na7/+I8qWGJgELJDeS3LzJI+47oOZlAYbFA6sz5CncfY9sFFBUt0vGeeeah+3ctqX/MXZwi1LnRm&#10;fJaLzoRmmmAwOCnlk0QezfkJ+srIbE0xWNJ5J7nSwRLLsLifodHgo0XbEDBNIPorCtzXXXdOceKJ&#10;D3OfMflxl9gWqAeDQZyDOL9pYAjiHIhu35rPPEweLFGRCJJ/8zdPcVP4X/zija6i/8//+WNXsZg9&#10;zRMsW5UgqdlS7FCj8o0sLZqOOurBxSabbOiWmB//+Ae4bZhZfuxjzyv23nv7Kp3BzrLMLKEFHSSC&#10;AQYZpo7ShzqPse2DiwqW1OG3On6i1b7mL84QhC6s4CBooqwUxKGPOjtHTZtSPslOOX1lZLZ4MJKM&#10;sePjPMGS0uPco3MF5yQCe1NPPk0cmr84LWDa3v3up+oDL0mLtiFgmtatO9vNIOk7Jjx0OarhAvXI&#10;YAlf0v+lCpYgguLatU9ys0w02gsueHbxnOfs5z5/61uvrNL5CsLscKJiWo2dU7Ml7KAyeQeKhtE5&#10;KQ2aTjnloGLTTW/v7NE2jAYxa25GpQY7CJbaIygrfYMP1YsWzOhEjNZHKNOPbd8dV3IRwVKek50Z&#10;lNW+5i/OEIQuTgROdWanaeuxAyK4ddqgr4zMlgyQnDF2fBwSLOm7uY4kNH9xWsC0nXbaY9yAuaVD&#10;o0XbEDBNuJEHkwMETXz/679+cvGjH9WX04gL1KMFS9q3VMES1yexJPmmNz2+eNCD7l787ndvdSOR&#10;5z3voW7/uece4a71eQvCKoUTy3OtJRJOzRazg4651ZhqopG0OtUeTQhsRx65R/Ff/3WSmxnf975b&#10;FC95ySNaS6goZ8gO5fXAB97NPSbC73oD8SgK1ZXXjoTmL8kQmDaQghl1ajvuuJn7jllhs7Rn1Udg&#10;eYxtn+xqpDRD7Td2GFszOKt9zV+cITBdIM5r6ONLsh1q2oQdDGJgxzfwcPSVkdlCnUAL2gjf1vgZ&#10;NNohH0rOEywxkMCxVD58btWZTxOH5i9OC5g28EMfem6nXwBX4u7T733v1W6yg89f+MLJ7nG3Jz7x&#10;ge57iwvSg3MSAxv0H954QLRo0nzm4SjBErOsP/xhNgJFcMH2phCgryC1nShqtlLZAcrtCJa4bsnT&#10;w1l8CRXlDtmhY7FcTZ8lm7ry2ZHQ/CUZAtNmplUfITaP1WJf8xdnCLG6QE1bKjtArK1UdkDNVio7&#10;Epq/OC0YS9sQxGqamh7QoknzmYejLMPi8RHMsmi2hSBCsy9351RfQVJVisdO5/ZizoAmHiyxXIry&#10;4Jos/bfaAWELS7rcDuoKQRff3ezEZ0dC85dkCEybmVZ9hNg8EtjHCFRua5hIv3cGZ7Wv+YszBI+u&#10;XmraUtkBhK3W8lhJmt0124x2TNRsMTvoAzqXYDT6NHFo/uK0IFUZU0JowmQB/RJWCvn2hgvWI0mr&#10;Dq3tFk2azzwcJVhiTRuPVKDjR4N49asPaYIAntHpLYhSKa07JDVqtmo7tJTUx6bhBDThJh4sv+Lz&#10;Djts6p6xxFIq/uO5y+DyW20HxIDixS/+M1cvqCssb/zLvzy3+Pu//wv3ooOVDJa8I5NLcKZlax/q&#10;PMa2Lwkfa9vntY+OX55DnM31L6t9zV+cIYhy8+BN9dlpQ5o2YYfYG1x8ZaxtafWDc5vOgeD1aabJ&#10;tPQGaraEnaatCkJf892niUPzF6cFTBtIEw0ivmNQ3Vqds2gbAqEJkxz0VWec8Vi3JPz0p//pbCVt&#10;BfQQ55r8cGg+83CUYIlrETTTQiPDzT60D0HGffYVRKkUWSE4oVsX5DVbzA4aB2+snLHXTXChG8vK&#10;u+yylTuBEDzxn99aHbJz5ZVnuEHDRhvdxr3pCDc94aUNuNb7uc+9yN1le8MNb/PbkdD8JRkCK+Oy&#10;B8s+f4OTuyaq+YszhFoXHxg2Qaik+qiUpo2Vj3NIsCSmnFm26lijZqu2g3ypjuRNPR27Pk0cmr84&#10;LRBlRBBCYALx+VOfOrH4kz+5pXvKIErbEDBNmE3KwRZmmjjfmm0L1MO59MEStz/jRhWMQPCGljvd&#10;6bbuM2ZPzajXVxBRKTS95kENFRRsaMwOH0nyysWdVDHBkkZ4OFHucY+7FPe61+bFrW99S/cf37Hd&#10;YgeE/uOO27/4p396lru5BW/IwGutMJjAGzvcNV+fHQnNX5IhMG28I6OOhZg6WI5hX3LwMimB2ec6&#10;uX3coUefzfY1f3GGwHShA5PlXclg2aqPkhQ0cQ7EDlQ5h9wdT/XB6wXBoGPPp4lD8xenBZ4ygrjB&#10;5v3vf0Z3n0XbEDBNuL8Cq2D4TCuEYKu+FqjH15/j3DedUxyazzwcJVjiHYLu/a/lZ4yGeAHmmVmC&#10;1DmhQvio2VGz5bEz10iktoUTZfPN7+D+I/BTsLzPfbZw5cLzlhY7IILjrW51C/cCdtjhfMhD7lml&#10;89mR0PwlGQLTRsHMd/dhM1Cx6iPUeYxtX3KMYMk52L7mL84QmC4EEdThunVnd+oV7K1bT/mGBku0&#10;WbQ59AMULGGz1Y4DdkLEudR03potZof6EvhNq6Omv/Jp4tD8xWmBKCNWr/h3lRZtQ8A0/fu/H1+8&#10;6lWPdn3eN7/5imbWi77qS196aZVugXoGrxRyaD7zcJRgibfcYJkxxcySiMagbXfUbHnsyGDZ6ugM&#10;mnCNEgMAXJfFdyzH4gXHuM74r//6l1W6gB08o4TlVzx6gmdSMVsF0cHhP5aw3XOcPjsSmr8kQ2Bl&#10;RDCjt9JoJySlM+sj1HmMbR+ds2aXONS+JD+HWueX1b7mL84Qal30/BnpobJS2+EjclWbp3xDgyX/&#10;T8ES39E3OBtgwE4fYaulT7NV26HVJLmqNJWZ5Xe+c5q7HtjSodGibQiYpve+9+nFd797evOdiJU0&#10;uodjkXrWq5kl/xkrnMRDr1mCvTf5aLY8doYGSwR8BEu8+g7LpZhV4gRHoLQGSzxHiZn3C17wcPc6&#10;QNQR3uaDX2TBSQmnu4v5PjsSmr8kQ6i1oZ6hh0486oCpw2xde7LqI5Tpx7bfHMvY8jHnCPZb55fV&#10;vuYvzhBqXdRGZHmx3NgZbGraPOUj32j7vGWsbSGQgQjcuEZI/sXsLhi8AY8mIsrF27OjZovZoZkJ&#10;P2YqwfLlL39U9zE7jRZtQ8A0+YhflDr00F2r7yukR/bnLVo0aT7zMHmwxMXgI47Y3X0Gv/3t2S91&#10;gLi25z77CtJTKVENtsdOdOXWtjAjxKvuPv/5F7u7Vuk43M2K644ImhY7IK4DvPCFD3ezSYzOcNMQ&#10;6u2ssw4r3vCGx1XpfHYkNH9JhsC0caLjpYCG761O16qPoOQxtn1wkcGyRat9zV+cIQhdpAcBAW2G&#10;rs3h+xRmllhZoDbYXPsN2JFEcJM36DTUbDE7KM9HP3pcy29TCZboY7AKx++GJa703ad0ly5Ww9CP&#10;U7+1UnrApQ6W6OibZylL4qdlMIOgtz+cfPIjqn2+gngqpZeaLcUOOgs5omyxRxMGAfSmfTwqglkl&#10;TmqQbvbBLLP3xhymCc9Z4qL5X/zFXu477GH5Gp8xwDj99Mf47Uho/pIMgWkjUgCD/9DBoe6aa16g&#10;VR9B5DGWfQRc8rXGppMcqJ9mKFSODq32NX9xhiB08SAAffxmpIaaNmGHmCpYor6g7bDD6tlISWyz&#10;2AER0FAe+u6lZqu2o3WudF7wbY4+TRyavzgtYGUk0nVBTqzGNGks2oZA0cTv0pX7FqUH/iN/+dic&#10;qxZNms88HGUZ1kRfQWLtgJqtVHaAWFtj25HQ/CUZQqw20KqPMFb5CctqX/MXZwixukBNWyo7QKyt&#10;AXawMoFOsgmCmq1YPaBPE4fmL04LxtI2BEITZpCoZ/qOpWJ8P+mkagKxaD0mWjRpPvNw0sESo05t&#10;it0ZKWu2mJ2zz36CmwHieimWEvAZN+rgzlZ8xk+Kee0AzJaJRjt9r7xz9NmR0PwlGUKtjWZ4RJo9&#10;cUaN3DhY+eU1tLmXwThq+3xmiVkr1w5GvzSAwPRz8plci1b7mr84QxC64EPvTJCoafOUD3WmbXf0&#10;lbG2Jc8nyeC55NHESbNT+Npt02wJO3PXkYTmL04LhDb5UgLc17Cufol5Q4u2IRCacOPh858/W0GB&#10;xre85XB3M5LroxeoB74jX/N7HPh2R4smzWceropgiZON7jjFm3MwSsJnXDPEZ/zWptcOwGyZaLCD&#10;pYzjj3+oe/kALecSmxcm++xIaP6SDIFpw3IPXw6lpTS6KYe2m/UR6jxoJkDEtpTBEuSNiF8TTXED&#10;EWxw/ZLNsqzVvuYvzhBYuUG51IhLIdDF06jahB3Qt+zVpPGVUdiicwjk/mhotKNRDrxUW8LO3HUk&#10;ofmL0wKhjZY6ifvvv6P7MX2exqRtCGpNuOP13vfe3D03j0Em76P45bZF6SGSz3mfNIr/GFdFsMSD&#10;vbjOiBtxMJvD4x4IlvgB009+8kT35hyvHYDZMtFgBz8YDU2t4yR9diQ0f0mGwLSh3nngSh0sERjJ&#10;rwg8+DFtnOgpgyU/R1IHSyLqhTRjVNu63gpa7Wv+4gxB6EL98u/EYJATdlBv2qx5nmAZ5AA7nRt9&#10;NFvCztx1JKH5i9MCTxkRjO5//62qt3nJ/RZtQyA0ffrTLyg+8pHj3Gf0nfRO7OamowXpwTnZ6oME&#10;W32XRZPmMw9XRbDEkgEFS4yU8Go6PP6BG3YwagtWLrNlosEOXqL+v//LRmYafXYkNH9JhsC0UYdB&#10;HWXqYAn7tARGHR06r04jmNM+Zg0IjjR7GCNYtjrVmsgnurMFNH9xhsB0gXKmJQc/jpo2YUe72xTn&#10;QKv9+crIbGl2wFYgNtjRiDqP7Q/AuetIQvMXpwVKGT/4wecUd7jDn7i3euHGSASrVhqLtiEQmujn&#10;CHEDI5/14nxYCT3EzqoCp0WT5jMPly5YztM4cCcrRmkgZpZ4lhGBE8uveC8rgqnXDsBsmWiwg9/G&#10;pOepvEHTZ0dC85dkCLU2BJgDD7yP+zxGsKQRPWwhsJA9bEdnNVewIdRlgG4ZLCmflDNL0ozPnesl&#10;oNW+5i/OEIQuucQZGyz54EIS50KrTfrKyDSNGSzhg86AWrMl7MxdRxKavzgtYNpQFvwoA1bDuBac&#10;X3Q3vqNF2xCI+sIbx/j3DheoBwES/YRG00COQ/OZh5MOlhrnaRxHH72XG51tscVGbgkBIyL8Gvmz&#10;nrWP+xxcSgho6tBgh4IlgvdjHnO/ZnuLPjsSmr8kQ2DaKKBRZ6ZdH3C06iOwPEA+KuSBp+EA+zxY&#10;8iXSlMESpDKoAcFqX/MXZwhMl9bpxwZLH1GPpoEqwGxpnRo4NFgiqLdsEDVbzM6gOpLQ/MVpQa0N&#10;s7ZnPnNv91kSK2IIos02i7YhYPWFPhL3V+DzK195sP46vgXq4ZTnYw6WNdHRda4LgZotZod+2fup&#10;T92zmc1hNtkZPRs0oZHzu+jQgWAbfXc02EHjxIzy0ktfVbznPUc321v02ZHQ/CUZAtPGgyWfZaQM&#10;lnLQM2awpJkxmDpYIg95TjS02tf8xRkC00WdBa9fnGumc1QpHxE2OoES9JWxtkWzevIBH1S0ltAC&#10;diRR72qgBDVbzM6gOpLQ/MVpgaeMRASnxz1ut/Y9DhZtQ8A0HX747s3qF16+0mjgXKAeYuv8KdlZ&#10;EbFo0nzm4eSDJTo3nMSdjpRTs8Xs4JVMeFTkrnfdqPnxUqy/41c/GhtgjyZ1mY0RjTfmNni8dB02&#10;8RmvyZvS3bAULEEeXFIFy85SXskxgiX+QzNvQKmCJRqq7Fyxba760fzFGQLTRUQdU31SoKLBg0uj&#10;afPY6QQRTl8Za1uUN/0nItDBN00ADtghkp4h/QERtqLrSELzF6cFQhv6Bd4f4LWYndmcRdsQ1JoQ&#10;gGiyAeLJAqzSkTY8jocnDBalB0Rfoa3kYHtr0GrRpPnMw6VbhlWp2WJ28LacVvqSeGSk8w7GVJoM&#10;drCsIgNGhz47Epq/JEOILSNo1UeIzWO12Nf8xRlCrC5Q05bKDhBrK5UdULOVyo6E5i9OC8bSNgSx&#10;mqamB7Ro0nzm4aoIliCWXV/2ske6GSVGtPhOtz+vxA0+nLhWgRFcZ5/PjoTmL8kQhDY+A1NnfaBV&#10;H8FTfi8H2Jez4KglRB9q+1iyk7bM1840aP7iDIGVW5LqoFN+TVuPHS99ZYy1lcoOqNlKZUdC8xen&#10;BWNpG4JYTVPTA1o0aT7zcLLBkq4h9LHXltCDQInHRXCxGm+iwLVCvI815gYfaNKCBjpm0ztNhSYi&#10;tBx77EO6+3x2JDR/SYYgtFHniiAu6z1qmYqjzoOuY1FetAQmA9y89kHuK1q6IzaBbYB+2JF2ic2y&#10;r9W+5i/OEFi5UX8o++c+96JGD3wJBn8Si9kx01fG2hbqis4lusaktqOAHZCuD2sMnjfMjpk+TRya&#10;vzgtULThXdp4EQCI64R4eXkrjUXbEMRqWrAenFPkezqXWpdYQIsmzWceLuXM0tSpMjtY8sTLzvEf&#10;x+IaAF5WjjdTYFbZzOoCmsYKlrhNHM9U0XUAenTDa0dC85dkCEwbXX9FUMEvVtB3fo0nSh+hzgPX&#10;ZPgS9BjBEtc0oBvPp0E7vvOOe6h9ImxScES5TOeBhOYvzhCYLgqW8BMGg6gDfEa5+bVoVZtSviB9&#10;Zaxtteq7JJ1T9L259hSwE0XNlsHOXP7T/MVpAdMGX+HZSgzg8TuS+HF4bMcvHdEdqWZtQxCraYF6&#10;4KdvfOPU1mAJbTwHy5Kyk+tc3NVsMTv4pW+MajGLxLOV+LUPzObwKyH40ebmRp+AJnRC3EGcQ4Il&#10;ftqLv3exoc+OhOYvyRCYNpSHgiW+83I32kCrPkKdB83IyH7qYIkAQcGSgjLpT2EfvztK/ibtaKiU&#10;R/TMW/MXZwi1LpCCJX7BhvRwwq9ebcyOmb4yMlvQc9ppj3F508ASARPtuvGHwQ6vY8lmtcBni9nx&#10;cQrBEgMc98tF5Wc8psGfwX7CEx4wu9HHom0IYjUtUA/OA5w73P8ULOHD3nNcQvOZh0sTLGn03gmU&#10;oGartgMn07sNESzxPlj8/BVeUHC/+23pGm9w2UxowjFwEH1udcCg0Q4RP6LauTMX9NmR0PwlGUKt&#10;DQHmne88qhUsQXR4zUlItOojlOnpJMfxsE+BkzPqZOeoywC7MliCpkFWH2r7Zlrta/7iDIHpomDZ&#10;WgEoicFmqz40bZ7ywUdyhtjQV8baFr9DEZ+prdA50DBgp49yMK3aMthZ6WCJVS68nJzyx2oYBSnw&#10;b//2acXXvvby6rtF2xDEalqQHuo/1q07u9Nn5GBZsnMSS2q2ajtYekXHges1qYIlDyLzBkvcoYuZ&#10;LZZdEcjxggS8MMFkR0Lzl2QITBs6VZxwKCdOQDr54IdWWa36CGV6dJi0HEj1iDzwv1OXc9inYylY&#10;XnHFa1tBsvVs1gD7FJBgGw0YumVwNtvX/MUZAtMFHaQN5zXqlHzJlz9VbcwO55BgiXOGd2p0HD6b&#10;6sqjiRPnU9CWwU6nn/Fp4tD8xWlBre0///OE4sMfPtZ9xuMYmLU1WkpitQB9mPtu0TYEsZoWpAe+&#10;xvm9rgyW8BX6Dn6Ow4erOlhSZ+qlZkvYSRUs+SwXnDdY4plP+oxljOc8Zz83o9tjj21nj7T47Eho&#10;/pIMgWnjwRLfEWAo4ARnJ32o85DBkv6PESyhlTpsakSU31D7ZGtKwZKCEoIlfUa5EfBSBJQOfWWs&#10;bfHOi/xO9dT4wWDHR9ji7dFRsxWwA650sMQs7o1vfJz7jHex4plG0oI79zG4pu8mbUMQq2lBekC+&#10;ckKxQW2DFk2azzycfLBEI29GCj5qtoQdNEwESwQl3OCDd8JiLR4XimOCZWtmUnLeYIkHffGLJ3h0&#10;5bGPvb97Vy22Y/SGUbx7eYLPjoTmL8kQmDaccLLOcYKi4+XbzPoIdR7oNGELPkFe1EGlDpaNnZrI&#10;s9WxzmmfNFPnKhsqzqso+5q/OENg5QblzBLn+G67beN82nuuCzsm+spY29KCJQVJ7vuQHUk6h1oD&#10;AKJmy2OHc6WDJYgBM1ab8P5qfEewQkDaffdt3SpZlLYhiNW0QD1asMQ2/KdzzNGiSfOZh5MNlmjk&#10;rZFnHzVbQg8cC5u4kQajIwROLHviBh88VuK1A5Tbcay2FNXp4MEeOzwdjoUOzHL59oY+OxKavyRD&#10;YNooWEKft0MCrfoIovwgr9NOXQ6wT8ESjcl7Hs1pn5YzKfBQsERn2wrIVvuavzhDYOUGebDE98MO&#10;29X9bw08NW3Cjom+Mta2ZLBsdWb1Nvc5YCeKmq1UdiQ0f3Fa0KMN/QO9daxFi7YhiNW0QD04v+nR&#10;KDq3MMjBRKbV1i2aNJ95uBTLsEFqtlLZAWJtjW1HQvOXZAix2kCrPsJY5Scsq33NX5whxOoCNW2p&#10;7ACxtlLZATVbqexIaP7itEBo67zaTqNF2xDEalqwHhMtmjSfeTjpYImRAyeNlDHzwa929NqK1QMa&#10;NNGsq3Vcydayn8EOli+wBMuJGS+uAwTtSGj+kgyBaTPTqo/A8uA3m8il7YYD7Js4FfuavzhDYLow&#10;y5XthhjUFls+0FfGWFsD7QRnFMIOzjnUSe/qlU8Th+YvTguYNlyGwTONWOZ8yEPuWbztbUe6n8fa&#10;dNPbO63NnagWbUMQq2mBekC65NG7zaJJ85mHkw6WfFmOTmosq3WWBTVbsXpAgybkj2UA6oCaJTdO&#10;gx0ESyxnEBEo8UPUH/vY8+KvA2j+kgyBaTPTqo9Q50HLlvApXXvC9pTLsCZOxb7mL84QmC6q25aO&#10;knL5U9UWWz7QV0ZhC+0GS2U0SMKSsMnXBk04f+galqNmy2AHddQKnj5NHJq/OC1g2vBM+Ec+cpx7&#10;mQZ+ZQRtAkvZH/jAMcURR+y+Is9ZmjQtSI8cDPJJSg6WIlgS6YKuo2YrVg8Y0ARH8Wts+D5vsOTE&#10;YyS4C/aGG97W3uezI6H5SzIEj7ZeWvUR6jzQUeI/92nnegM4p30zp2Jf8xdnCLG6QE1bKjsAs0WD&#10;IZD7uHVDjcGORm67oWYrYEelTxOH5i9OC5i2ffbZ3vUDdJMY7qvAa+b+8R+f5VbT1q07u0pr0TYE&#10;sZoWqIcog2MOlkqwRMcarJRYPWBAE0bHPDimCJY46e54xw3dT93gp28+85kXzPb77Eho/pIMQdEW&#10;pFUfoUxPI0MsZcOnsk5p37z2G20WTsW+5i/OEJguurmnpaMkAlPr8oGmzVi+1qDGV8baFvTwtirb&#10;S2MrYEeSViRa/QBRsyXsYMCG41t3v0r6NHFo/uK0oNaGFaZb3vL/uGeDMQPHzwriUTfciYpH39BH&#10;LHoZ1qxpQXpAvEEL5zKtltBlnFUfLOlkRqPiwbNFzVasHrBHEzqbj370ONfY0cg0Ntp67FBeGKk9&#10;7nG7FVdeeUazDbzggmfP3pjhsyOh+UsyBKbNTKs+QpkeJzhOagqWsIO6w2dctx1qv3V8iFOxr/mL&#10;MwSma+xgCTsxy6cYDPFjWxpKxgZLOlfwGefSvMFSEoO4zuNGPk0cmr84Lai14S1ef/VXT3IDZjza&#10;hsd99t13hyYw4U1k111X/9ygRdsQxGpakB4iXzLHeYU4saqDJW9cTaOqidEEXuTrvmu2YvWAAU1y&#10;JjnvzBIjsWc/e1/3GQMAHiTQ0W277SbVd58dCc1fkiHU2qJo1Ueo85DBkrahI7zsstOabfPaN3Mq&#10;9jV/cYbAdPHr6ZIpgiXstLb5yljb4sGSfwZb7SdgR2PKYKnSp4lD8xenBUzbu951lBtA77LLVsWT&#10;n/wgt+SJfhDtA5/xO7xmbUMQq2mBekCc5/jlE+7/VR0saZoN8o6Vpt0NNVuxesCAplTBkvjudz+1&#10;+Id/OKb40Y9e505EbMN7Yum5OK8dCc1fkiEIbSZa9RHqPHiwRAdKqwdogOiML774Je77vPbNnIp9&#10;zV+cITBdYwVLnOuw0dnnK2Nti3xN/+m4jr2AHY3zBktagvW+wo/o08Sh+YvTAqYNgQlLn2ef/QT3&#10;qjncHY/2cf75T3PbVypYBjUtUA/vd5tfaCq5qoMlD0ToWFFJ2ptZVFuxesCAJhkc5feGATvE//iP&#10;5xdveMPj3MzyrLMOKx71qJ3cskZ0g9D8JRmC0GaiVR+hzkN2nNSZN3aJc9o3cyr2NX9xhsB0oW5R&#10;l5/4xPM72+i7o6ZNlA/BCMfJVZ0WfWUUtoiqFjDSDphyZglNYPCuWgnNX5wWMG1Y4v7mN19RPPjB&#10;d3e/8HHiiQ9zg2lcM0Q/0bwMwKJtCGI1LVCP73yU18dNmjSfeTjpYGmmZiuVHaC25Q2OkgE7nFjG&#10;wOgMy7GdN/n47Eho/pIMQdEWpFUfITaP1WJf8xdnCLG6QE1bKjtArK1UdkDNVio7Epq/OC1g2vBM&#10;I+/w8Rn9AxH7zdqGIFbTAvWYadGk+czDpQqWdM2jE7A0W7F6wDk0qRzbjoTmL8kQYrWBVn2EscpP&#10;WFb7mr84Q4jVBWraUtkBFFsYEHoHmxF2gtRspbIjofmL0wKmDQNmzNbAr3/9lOIv//IhzfdmFmfV&#10;NgSxmhaoB5QrjOqSukWT5jMPlzJY8ht/HDVbsXrAOTSpDNjBbBJ3k/m4+eZ3KP7u747225HQ/CUZ&#10;QmwZQas+Qmweq8W+5i/OEBRdCEy0tGhe9jSUD8uo+AH1ZpuvjIqtzjIZp8EOL4/G3rvRFT1B+jRx&#10;aP7itIBpwxIjZmsIUOD3vvdq92PL+IwXl6zEzNKkaYF66JoziCCJuMDPA7oHwqRJ85mHkw6W9PC6&#10;73tDzVasHtCgycSBdvC8pfvssyOh+UsyhNgyglZ9hNg8Vot9zV+cIYh6RYeB//zacGdWp2kTdiRh&#10;rzOC95WxttUXIFuXNQJ2QmzdaavZMtgx3TgoofmL0wKmDQ/+X3vt2cW97rW5I3yJ/3jd3HveUw6g&#10;Y7QNQaymBenh57ScXbbOAdCiSfOZh0sVLHFBny7Aty7yarZi9YAGTSYa7TTPTDHinYsYsbnvPjsS&#10;mr8kQ4gtI2jVR4jNY7XY1/zFGQLTxTsMBCp+wwpvP6q2nvLBbjNi5/SVsbY1VrBE30BlQR4pVpo6&#10;N474NHFo/uK0gGnD4xDPe95Dm8CEFwLgPwLWne5029lLSyzahiBW04L04JyhGaSPzflm0aT5zMOl&#10;CZY4kWlUwUcXjpqtWD2gQRMR2ry3nhvt7L339u4kxGc8e4k3ZLReUuCzI6H5SzIEpYxBWvURYvNY&#10;LfY1f3GGUOtCR8JfGCBH2q12o2lTyofzHCP4qDtPgdoWBUseNHEZBYF3aLDEf+hq9QWgZstjh9M8&#10;a+bQ/MVpAdN2j3tUr5TDgBmXa7bZZhO3KvA///OK4u1vf2KTzqRtCGI1LVAPZycWcFo0aT7zcNLB&#10;kjd2nMjUuExv2ojVAxo0EVMES/Df/u1Yd50Sg4FmRkn02ZHQ/CUZgqItSKs+Qmweq8W+5i/OEGpd&#10;FIQof3l+tmZ5mrbaDo3eeSc0tWDZWTLl1Gx57BDR+bfeTAT6NHFo/uK0gGnbaae7Fj/72VnurTm4&#10;Tohf9sCbc7ANN9KsxI8tmzQtUA+PCzgvud9a57xFk+YzDycdLPnPOFEloKKw/IIGZ2n4UTRoMjHS&#10;Dt7oj+crO/t8diQ0f0mGEFtG0KqPEJvHarGv+YszhFoXn1kiOPElWLA1yNS09ZQvRbDkS2VDgmXn&#10;+qukZkvYQXm4Hs7eG4UkNH9xWlBrQz3hVzzw+bGPvb97+B+zOnz+yU/OdMueuBvVrG0IYjUtSA9I&#10;wRI+PO20xzh9GNhh+6oMlrzh00iUGh4aCqbfTePVbMXqAQOazJzDDkZttCTb0GdHQvOXZAixZQSt&#10;+gixeawW+5q/OENgutAu0OE3baMkOhHT9bie8g0Nlp3jSs4TLHFMZ2VJUrMl7Jjo08Sh+YvTglrb&#10;N75xqhs4f+lLL3U3z/zwh2e4F5djH36+DzO5KG1DEKtpQXqIOMfxn5ZhMYAyrThKaD7zcLLBEo2T&#10;p0el0EgZDYYqy1GzFasHDGgyc047eHVT8xwV6LMjoflLMoTYMoJWfYTYPFaLfc1fnCHE6gI1bT12&#10;UgdLXMZAG26WegN2QAR9X+BtUbPF7Jjp08Sh+YvTglrbscc+xC1p4nEMfMePLd/3vlu4z+C//Mtz&#10;i0996sTqu0XbEBg1ffjDx7pX4C1KD84nfnlAXrPE/uZShEWT5jMPJ70Ma6ZmK5UdINbW2HYkNH9J&#10;hhCrDbTqI4xVfsKy2tf8xRlCrC5Q05bKDhBrK5UdULOVyo6E5i9OCwzanvvc/dwr53CPg9tm0TYE&#10;AU2YsLzsZY90v0Ditq2wHpUWTZrPPMzBkjOgCaMWjIY18hsrQnYkH/3o+80u3HP67Eho/pIMwaOt&#10;l1Z9hNg8Vot9zV+cITBddD1HEufokGuWXvrK6LGV4qa4IDVbqexIaP7itMCgDQ/+n3HGY4snPOEB&#10;1TaLtiEwaHr60//UzercbHcCejq0aNJ85mEOlpwBTSmDJZah6I09d7nL7dyLCHCxHD8EHf2WDs1f&#10;kiEwbWZa9RFi81gt9jV/cYYgdPGAqd7lCWrajOULPuMMeGwNCZb4+Ta0NXnjUoeaLY+eXvo0cWj+&#10;4rSAacNNM3iF3B57bNv0DyB+ZLn1XLZF2xDUmn7723OdHlyz5HrAD37wOS7NIvVE0aJJ85mHOVhy&#10;BjQhWGoNFR3SkJkl8ZRTDpr9RifosyOh+UsyhIA2lVZ9hNg8Vot9zV+cIdS6cCMcv34Dpg6WnTtR&#10;fWX02Eoxs0Q5OzcscWq2PHp66dPEofmL0wKmDTfM4PGMlo6a+LHl6BeWzItaE64RQw+er+RaQPyU&#10;3qGHRv6c4LxgdWSmRZPmMw9zsORMpSnSDtb/ceEcP3nT2uezI6H5SzKE2DKCVn2E2DxWi33NX5wh&#10;MF1y4JY6WMobKrxl9NgaaxkWA9nmu2bLaKdFnyYOzV+cFhi1XXrpq9xvSrrvFm1DYNSEO2PxQpWp&#10;6GnRoknzmYc5WHIGNOFBaCwD8VGt2hkF7BCxrPLylz+quPWtb+lGbvgB6Kuuet0sjc+OhOYvyRCE&#10;NhOt+gixeawW+5q/OEMQusZchjW/P9Vja4xgicFmy65my2CnQ58mDs1fnBYYtWGJ9vnPDzxqkwpG&#10;Tfvss311h/JE9LRo0aT5zMMcLDl7NGHph1+j1NiMuHvsYD/e2I8He5/4xAe6ZRX6j324423bbTep&#10;btX22ZHQ/CUZQq0tilZ9hNg8Vot9zV+cITBdCByd55BrBq81BsqH2du8A0Ni6mCJ8i78jV4cmr84&#10;LTBqw+M7+NFl992ibQgMmn71qzcXO++8ZfV9Ano6tGjSfOZhDpacBk3ohILLXAE78rV2hx++e2cb&#10;3vLvtSOh+UsyBFZGM636CLF5rBb7mr84Q2C60KHiunrqYIkb0swzVMBjK2WwRFlVe5qtHjte+jRx&#10;aP7itCCgDTfYYAZ37rlHzLZbtA1BjyYM5C+55NRiiy02WpHf1zTToknzmYc5WHIGNGkdxpBlWOJh&#10;h+3aCZaOPjsSmr8kQ/Bo66VVHyE2j9ViX/MXZwhMFwVEBEu58jFPsMRxvW/M8ZVRsQUODZaYSXbK&#10;IqnZqu0kWSHi0PzFaYEoI/igB93d3XGKFShcmlm3rhw88zQWbUMgNOEHHugu2De/+fHdm5AWrMdE&#10;iybNZx7mYMmZSlOknV//+pz8nKXG1WJf8xdnCLG6QE1bKjtArK1UdkDNVio7Epq/OC0YS9sQxGqa&#10;mh7QoknzmYc5WHIaNPGRMWaa9LlFgx3Qd4t49NKG5i/JEIQ2E636CLF5rBb7mr84Q4jVBWraUtkB&#10;Ym2lsgNqtlLZkdD8xWmBQVvz7DXRom0IAprw/GVr2wrrUWnRpPnMwxwsOQ2aKFhi+VUu38TYAfGo&#10;CJZZ8LA1vv/DPxzjLuDjF0huuiniZ280f0mGILSZaNVHiM1jtdjX/MUZAtNFz0DSpQGcp7Ss2LqO&#10;qWmLLR/oK2OsLYMdbWkZnPcGHxwrt7Xo08Sh+YvTAkUbJ65XvvKVB7e3W7QNQY8mPMKCH31uBcwV&#10;1OOlRZPmMw9zsOTs0cSvdaBDQgPl14eGvJQAt4Q/5CH3dJ/xrkWMInOwLLla7Gv+4gyB6Vqfg6VG&#10;lMl0z4Cwg/bcermCRp8mDs1fnBZ4yogXFKCPgQ87+y3ahsCj6aSTDiyOO27/7r4V0tNLiybNZx7m&#10;YMkZ0IQGJm9QoODJt4Xs4PokXkLQ3AYuiId8c7AsuVrsa/7iDIHpogFdJ4BIatpiywf6yhhra047&#10;KGtnu2ZL2JHH4ZJK5+1cPk0cmr84LRDa0D88/vEPmL0dR6NF2xAITbgjF28Q+sEPXtPa3nDBeky0&#10;aNJ85mEOlpwBTQcccK9iv/12cCN1WhLC9s5dsgE7RARLvBMWvzrOt2+55cbF975XzgZ8diQ0f0mG&#10;ILSZaNVHiM1jtdjX/MUZgtCFdwzjv3bn5zwzS5zfQ+9iDXIOO9AlH49x1GwxO9RuOTsvWwB9mjg0&#10;f3FaIMr43vc+vf3aS40WbUPANGHgjstFrfwlF6jHTIsmzWce5mDJ2aMJt6xjqZU6DflS9eBt+YBH&#10;E359nD5jmaN5nspnR0Lzl2QIHm29tOojxOaxWuxr/uIModZF5yg6fqx24LzEbAnLeK3LBD5tnvJN&#10;MVjiGUuUr1MuULPVowf1ppbPp4lD8xenBUIbZpa4LKMudxIt2oZAaMLgHYN4XDLi2xsuWI+JFk2a&#10;zzzMwZKzRxMaJ9LwYMmXbYYESxDXKWHjgguePdvusyOh+UsyhB5tXlr1EWLzWC32NX9xhlDromBJ&#10;M0s6R4cGy176yhhrK8IOgjddh0W7NF0G6dGD1wN2lmBBnyYOzV+cFni04flKLH2qd81btA2BRxOW&#10;h/GD0J19K6SnlxZNms88zMGS06ApdbDESA1v8Nlmm03mf/BY85dkCIq2IK36CLF5rBb7mr84Q6h1&#10;rYZgidkk/w7ikkhrZqjZ8uih2be2z6uJQ/MXpwUebcS9997evQigtd2ibQh6NOHu/U022XBFfjIs&#10;ihZNms88zMGS06ApVbDErwfgjf3f/e7p+tt7QJ8dCc1fkiEwbWZa9RFi81gt9jV/cYZQ68I5yYMJ&#10;fedsgqamLbZ8oK+MsbYCdlCW5s06ChEwm+t8mi2mB4MHXk9e+jRxaP7itIBp8xE/39f6mSyLtiEI&#10;aMJ7YY85Zp/ZthXWo9KiSfOZhzlYcqbSNLYdCc1fkiHEagOt+ghjlZ+wrPY1f3GGEKsL1LSlsgPE&#10;2kplB9RspbIjofmL04KxtA1BrKap6QEtmjSfeZiDJeecmnDdpLXMNacdcMcdN6t+Hw7ffXYkNH9J&#10;hmDQ1qFVHyE2j9ViX/MXZwixukBNWyo7QKytVHZAzZbHDmak3hmrTxOH5i9OC4Q2XJp517uOcp/x&#10;0nI8ttF5HaZF2xAITY9+9P2afgl68Awo379oPSZaNGk+8zAHS84Bmlq3sc9pB9ec7nvfLWbbfHYk&#10;NH9JhmAoY4dWfYTYPFaLfc1fnCHE6gI1bUY7GBw2lyB8ZYzVlMoOqNny2JlisPzP/zyh+NrXXu5+&#10;uu8DHzjG3eCDt3rdcMPbZuks2oZAaMJPceFyEQbz0IMbEc855/BZmgXrMdGiSfOZhzlYcqbSZLTz&#10;8Iffu/Vjz3/9108uPvzhY2dpfHYkNH9JhhBbRtCqjxCbx2qxr/mLM4RYXaCmzWAHz27O80xxkKns&#10;gJotj50pBsv3vOfo4vTTH1M9a11vw2zurW9dmZ/ownOWu+++rXu7WJN/STxz3gTwBeox06JJ85mH&#10;OVhyptJktIPfrMQJh1fnYVljs81u39rvtSOh+UsyhNgyglZ9hNg8Vot9zV+cIcTqAjVtwg5WS/h3&#10;7Q1W3jLGakplB9RseexMMVief/7T3Bu++Db8uELrjT4WbUPANGEJ+La3vVX1g/SUf8nWTUcL1GOm&#10;RZPmMw9zsORMpSnSDm7B/uM//qPi1a8+pL3PZ0dC85dkCLFlBK36CLF5rBb7mr84Q4jVBWraFDu4&#10;axSXFxBUOoES9JUxVlMqO6Bmy2NnisHyYx97XvG2tx3Z2obnsHfZZavZNou2IRCaNt/8DrN7KWoi&#10;WGLG674vWI+JFk2azzzMwZIzlaZIO2gYb3nL4cVHPnJcsdFGt5k9v+SzI6H5SzKE2DKCVn2E2DxW&#10;i33NX5whxOoCNW0eO3gjkPdds74yxmpKZQfUbHnsTDFY4lc9Pv7x41vbcJ3wBS94+GybRdsQCE0P&#10;eMA2re8gVsWC92mkgtBjokWT5jMPc7DkTKUpwg6WVvDMJX3HcuzTn/6n1XefHQnNX5IhxJYRtOoj&#10;xOaxWuxr/uIMIVYXqGnrsYMZpvrwvq+MsZpS2QE1Wx47UwyWGvFigtbz2BZtQxDQ9O1vv6p4whMe&#10;MNu2wnpUWjRpPvMwB0vOVJoCdnAN4AtfONm9RJ2/F7ZDnx0JzV+SIcSWEbTqI8TmsVrsa/7iDCFW&#10;F6hpC9hRH+T3lTFWUyo7oGbLY2eqwRJ9BJY48XYvvLyk8zNdFm1DoGhCsL788te4F7A8//nGX1pK&#10;BUVPkBZNms88zMGSM5WmgB00hM7Jr9FnR0Lzl2QIsWUErfoIsXmsFvuavzhDiNUFatpS2QFibaWy&#10;A2q2UtmR0PzFaYGiDX0Ell4Hv91rXiia8NYe9T214AroCdKiSfOZhzlYcho0tZ4xK4k7BFuvugMN&#10;dkz02ZHQ/CUZQqw20KqPMFb5CctqX/MXZwixukBNWyo7QKytVHZAzVYqOxKavzgtGEvbEMRqmpoe&#10;0KJJ85mHOVhyBjTh1wnwph4ESHpjDx776CzlBOyAZ555aPH1r5/SfFfpsyOh+UsyBKbNTKs+Qmwe&#10;q8W+5i/OEGJ1gZo2jx35CEmLvjLGakplB9RsKXa812GJPk0cmr84LUhVxpSI1TQ1PaBFk+YzD3Ow&#10;5Axowht28HNANJNE8KRj0aHEvtXkyivPKLbb7s7+65Y+OxKavyRDENpMtOojxOaxWuxr/uIMIVYX&#10;qGkz2MHgsLXNV8ZYTansgJqtHjudMhF9mjg0f3FakKqMKRGraWp6QIsmzWce5mDJadCEAImZ5IEH&#10;3qfzqw7NCNxgh/OAA+7lXlBA36PfiqH5SzIEj7ZeWvURYvNYLfY1f3GGEKsL1LQF7KhBxVfGWE2p&#10;7ICaLWZHvVFJo08Th+YvTgtSlTElYjVNTQ9o0aT5zMMcLDkDmnhgVB/QJgbshIg3+bjg6bMjoflL&#10;MgSjthat+gixeawW+5q/OEOI1QVq2jx2cJ1+fXzOEu24eU6wJgbDWPFx332aODR/cVqQqowpEatp&#10;anpAiybNZx7mYMkZ0IROA7PKK654rbtGyW/saf3AbsBOH/faa7viS196afXdZ0dC85dkCAZtHVr1&#10;EWLzWC32NX9xhhCrC9S0CTs433GO001tuAzRmZX5yhirKZUdULNlsIOVItN7bzk0f3FakKqMKRGr&#10;aWp6QIsmzWce5mDJGdC01VYbu2CJ0SgaVcpgiY5oyy03dj8G3Wz32ZHQ/CUZQo82L636CLF5rBb7&#10;mr84Q4jVBWraajsIjvyGNQqW9B3nOq7du+++MsZqSmUH1GwF7NDNe63tPk0cmr84LUhVxpSI1TQ1&#10;PaBFk+YzD3Ow5AxoQgdBwRLfUwRL/HbdEUfs7n6CBwGztd9nR0Lzl2QIirYgrfoIsXmsFvuavzhD&#10;iNUFato8dmSwbNFXxlhNqeyAmi2PHZStM1sm+jRxaP7itCBVGVMiVtPU9IAWTZrPPMzBktOgKVWw&#10;PO64/d0bfHB9BA/70vYWfXYkNH9JhsC0mWnVR4jNY7XY1/zFGUKsLlDT5rGzvgVLujHPWyaiTxOH&#10;5i9OC1KVMSViNU1ND2jRpPnMwxwsOVNpGtuOhOYvyRBitYFWfYSxyk9YVvuavzhDiNUFatpS2QFi&#10;baWyA2q2UtmR0PzFacFY2oYgVtPU9IAWTZrPPMzBktOgiZ61bB0nabBDvO99t3C/VSe3O/rsSGj+&#10;kgxB0RakVR8hNo/VYl/zF2cIsbpATZuw41uebJ3/vjLGakplB9RspbIjofmL04KxtA1BrKap6QEt&#10;mjSfeZiDJadBE397j5cGO0TcNJSDpYerxb7mL84QYnWBmjaPHf6IBQIlljGbJUxfGWM1pbIDarYU&#10;O/jpMZSNk19a8Wri0PzFaUGqMqZErKap6QEtmjSfeZiDJadBEzoK+WxWhwY7RATLH/zgNZ3tjj47&#10;Epq/JENQtAVp1UeIzWO12Nf8xRlCrC5Q05bKDhBrK5UdULNltJODZY1YTVPTA1o0aT7zMAdLToMm&#10;7T2ZndmmwQ4RwfKqq15X7LbbNu5HoPmbfLx2JDR/SYagaAvSqo8Qm8dqsa/5izOEWF2gpo3ZwTnN&#10;Z5Sc/CY3bxljNaWyA2q2jHZysKwRq2lqekCLJs1nHuZgyTmnpqHBkpZhESgxcz3xxIcVN930dr8d&#10;Cc1fkiEEyqjSqo8Qm8dqsa/5izOEWF2gps1jR77mrvXdV8ZYTansgJoto50cLGvEapqaHtCiSfOZ&#10;hzlYcgY0yesbGi12OLVrltddd477PTuvHQnNX5IhKNqCtOojxOaxWuxr/uIMIVYXqGkz2GnOcaKv&#10;jLGaUtkBNVtGOzlY1ojVNDU9oEWT5jMPc7DknFMTlqVif6KLmG/w6eFqsa/5izOEWF2gpq3HDlY8&#10;WoGE6CtjrKZUdkDNlmJHDnTBHCxrxGqamh7QoknzmYc5WHLOqQl31bW2RdjZdNPb52Dp42qxr/mL&#10;M4RYXaCmTdihd8F6f8IK9JUxVlMqO6BmK5UdCc1fnBaMpW0IYjVNTQ9o0aT5zMMcLDlTaYqw4317&#10;D+izI6H5SzKE2DKCVn2E2DxWi33NX5whxOoCNW2p7ACxtlLZATVbqexIaP7itGAsbUMQq2lqekCL&#10;Js1nHuZgydmjCUut6jGM87wbtpc+OxKavyRDiNUGWvURxio/YVnta/7iDCFWF6hpS2UHiLWVyg6o&#10;2UplR0LzF6cFY2kbglhNU9MDWjRpPvMwB0vOgCZ6p6Q8DttMP+0Tq8lnR0Lzl2QIsdpAqz7CWOUn&#10;LKt9zV+cIcTqAjVtBjud899XxlhNqeyAmi1mx/SsNOjTxKH5i9OCVGVMiVhNU9MDWjRpPvMwB0vO&#10;VJrGtiOh+UsyhFhtoFUfYazyE5bVvuYvzhBidYGatoCd1k9zEX1ljNWUyg6o2VLsaAPfFn2aODR/&#10;cVqQqowpEatpanpAiybNZx7mYMmZStPYdiQ0f0mGEKsNtOojjFV+wrLa1/zFGUKsLlDTJuzstNNd&#10;WwEFL+To/FKHr4yxmlLZATVbHjtqmYg+TRyavzgtSFXGlIjVNDU9oEWT5jMPc7DkTKVpbDsSmr8k&#10;Q4jVBlr1EcYqP2FZ7Wv+4gwhVheoafPYwQ8jI2gefPDO3f2+MsZqSmUH1GwZ7eDO9uB7bzk0f3Fa&#10;kKqMKRGraWp6QIsmzWce5mDJmUrT2HYkNH9JhhCrDbTqI4xVfsKy2tf8xRlCrC5Q09ZjB8ES7Fzr&#10;85UxVlMqO6Bmy2AHs0zT89Icmr84LUhVxpSI1TQ1PaBFk+YzD3Ow5EylaWw7Epq/JEOI1QZa9RHG&#10;Kj9hWe1r/uIMIVYXqGnz2JFLsevjT3RhRmkeCHBo/uK0IFUZUyJW09T0gBZNms88zMGSM5Wmse1I&#10;aP6SDCFWG2jVRxir/IRlta/5izOEWF2gpk3YwQ09vS8kAH1ljNWUyg6o2fLYOeSQXfxl9Gni0PzF&#10;aUGqMqZErKap6QEtmjSfeZiDJWcqTWPbkdD8JRlCrDbQqo8wVvkJy2pf8xdnCLG6QE0bs8Nnk730&#10;lTFWUyo7oGaL2UGANJXPp4lD8xenBanKmBKxmqamB7Ro0nzmYQ6WnKk0jW1HQvOXZAix2kCrPsJY&#10;5Scsq33NX5whxOoCNW2p7ACxtlLZATVbqexIaP7itGAsbUMQq2lqekCLJs1nHuZgyZlK09h2JDR/&#10;SYYQqw206iOMVX7CstrX/MUZQqwuUNOWyg4QayuVHVCzlcqOhOYvTgvG0jYEsZqmpge0aNJ85mEO&#10;lpypNI1tR0Lzl2QIsdpAqz7CWOUnLKt9zV+cIcTqAjVtzM5ll53mliq9zyASfWWM1ZTKDqjZSmVH&#10;QvMXpwVjaRuCWE1T0wNaNGk+8zAHS85Umsa2I6H5SzKEWG2gVR9hrPITltW+5i/OEGJ1gZo2xQ5+&#10;2Fz9aS6ir4yxmlLZATVbqexIaP7itGAsbUMQq2lqekCLJs1nHuZgyZlK09h2JDR/SYYQqw206iOM&#10;VX7CstrX/MUZQqwuUNNmtIN3qzbffWWM1ZTKDqjZSmVHQvMXpwVjaRuCWE1T0wNaNGk+8zAHS85U&#10;msa2I6H5SzKEWG2gVR9hrPITltW+5i/OEGJ1gZo2gx38xmXrTT6+MsZqSmUH1GylsiOh+YvTgrG0&#10;DUGspqnpAS2aNJ95mIMlZypNY9uR0PwlGUKsNtCqjzBW+QnLal/zF2cIsbpATVvADgJl55lEXxlj&#10;NaWyA2q2UtmR0PzFacFY2oYgVtPU9IAWTZrPPMzBkjOVprHtSGj+kgwhVhto1UcYq/yEZbWv+Ysz&#10;hFhdoKatxw6eTVwN74Zt0aeJQ/MXpwVjaRuCWE1T0wNaNGk+8zAHS85Umsa2I6H5SzKEWG2gVR9h&#10;rPITltW+5i/OEGJ1gZo2YQczSdwRm2/w6YHmL04LxtI2BLGapqYHtGjSfOZhDpacqTSNbUdC85dk&#10;CLHaQKs+wljlJyyrfc1fnCHE6gI1bansALG2UtkBNVup7Eho/uK0YCxtQxCraWp6QIsmzWce5mDJ&#10;mUrT2HYkNH9JhhCrDbTqI4xVfsKy2tf8xRlCrC5Q05bKDhBrK5UdULOVyo6E5i9OC8bSNgSxmqam&#10;B7Ro0nzmYQ6WnKk0jW1HQvOXZAix2kCrPsJY5Scsq33NX5whxOoCNW2KHfyWpdzWoq+MsZpS2QE1&#10;W6nsSGj+4rRgLG1DEKtpanpAiybNZx7mYMmZStPYdiQ0f0mGEKsNtOojjFV+wrLa1/zFGUKsLlDT&#10;ptjJwTIAzV+cFoylbQhiNU1ND2jRpPnMwxwsOVNpGtuOhOYvyRBitYFWfYSxyk9YVvuavzhDiNUF&#10;atoUOwiWuMmn81uPRF8ZYzWlsgNqtlLZkdD8xWnBWNqGIFbT1PSAFk2azzzMwZIzlaax7Uho/pIM&#10;IVYbaNVHGKv8hGW1r/mLM4RYXaCmTbHDZ5bq4yO+MsZqSmUH1GylsiOh+YvTgrG0DUGspqnpAS2a&#10;NJ95mIMlZypNY9uR0PwlGUKsNtCqjzBW+QnLal/zF2cIsbpATZtiR1uGRdBsXrDuK2OsplR2QM1W&#10;KjsSmr84LRhL2xDEapqaHtCiSfOZhzlYcqbSNLYdCc1fkiHEagOt+ghjlZ+wrPY1f3GGEKsL1LQp&#10;dvI1ywA0f3FaMJa2IYjVNDU9oEWT5jMPc7DkTKVpbDsSmr8kQ4jVBlr1EcYqP2FZ7Wv+4gwhVheo&#10;aVPs5GAZgOYvTgvG0jYEsZqmpge0aNJ85mEOlpypNI1tR0Lzl2QIsdpAqz7CWOUnLKt9zV+cIcTq&#10;AjVtip0cLAPQ/MVpwVjahiBW09T0gBZNms88zMGSM5Wmse1IaP6SDCFWG2jVRxir/IRlta/5izOE&#10;WF2gpi2VHSDWVio7oGYrlR0JzV+cFoylbQhiNU1ND2jRpPnMwxwsOVNpGtuOhOYvyRBitYFWfYSx&#10;yk9YVvuavzhDiNUFatpS2QFibaWyA2q2UtmR0PzFacFY2oYgVtPU9IAWTZrPPEwbLGOpQUtnoYSW&#10;xkINWroQNWjpQrRA85dkCFreFsZAOz7EGGjHhxgD7fgQLdD8xRmClq+FEloaCzVo6ULUoKWzUEJL&#10;Y2EImr84LdDytXBMaPmFOCa0/CwMQfOZh+mCZcbKQfOXZMZ0ofmLM2O60PzFmTFtaD7zMAfL9QGa&#10;vyQzpgvNX5wZ04XmL86MaUPzmYc5WK4P0PwlmTFdaP7izJguNH9xZkwbms88tAfLG35RW8+YHDR/&#10;SWZMF5q/ODOmC81fnDdcXSfMmBz+8GvdZx7agyWYMT2gMWq+krz+ivqAjEnh9z/T/cWZfTdNWHwH&#10;ZkwTmq96GBcsMzMzMzMzVyFzsMzMzMzMzOzhzesuvj4Hy8zMzMzMzB7efO2X3rSmWHfxU7WdmZmZ&#10;mZmZmRfjB9Ar3HztxR/REmRmZmZmZq5qXvOVbetQWQEbyqB5uZo4MzMzMzNzFfHma7/0rjo86igT&#10;7XjztV/8b3lgZmZmZmZmZmZmZmZm5urmzesu/snNv7roz+rpYxfFui++QjswMzMzMzMzMzMzMzMz&#10;M1OyddWyKD5565uvvfgrWsLMzMzMzMzMzMzMzMzMTB9xBbO45isb4QHL92kJMjMzMzMzMzMzMzMz&#10;MzNDxKOUa9wMU9mZmZmZmZmZmZmZmZmZmWlh/sGRzMzMzMzMzMzMzMzMzEHME8vMzMzMzMzMzMzM&#10;zMzMQcwTy8zMzMzMzMzMzMzMzMxBzBPLzMzMzMzMzMzMzMzMzEHME8vMzMzMzMzMzMzMzMzMQcwT&#10;y8zMzMzMzMzMzMzMzMxBzBPLzMzMzMzMzMzMzMzMzEHME8vMzMzMzMzMzMzMzMzMQcwTy8zMzMzM&#10;zMzMzMzMzMxBzBPLzMzMzMzMzMzMzMzMzEHME8vMzMzMzMzMzMzMzMzMQcwTy8zMzMzMzMzMzMzM&#10;zMxBzBPLzMzMzMzMzMzMzMzMzEHME8vMzMzMzMzMzMzMzMzMQcwTy8zMzMzMzMzMzMzMzMxBnPbE&#10;8ifvKorPbVIUn1qTmTk9fmaDorj8VP3cXXbmtpc5Za7Pbe+aTxbFpc8sii/vWRQX3k4vf2bmooi2&#10;9qXdiuLbTy2Kqz+gn7PrC3Pcy5wylyTuTXdi+c0jq4r8aslSZmbm5PidkjhHEXS1c3hZmdte5tS5&#10;Pra9X35sNqj9cslflvx9Sa38mZmL4o0lryn5zZI4NzG4/el79XN4mZnjXubUuSRxb7oTS3ReqEB0&#10;arJyVzHf8Y41xQYbrCkuukjfPw+H2Pz+99cUG2+8pnjf+7r7YHfDDdcUV1/d3dfHE07o13P99WuK&#10;rbdeU+y665riN7/R0yyMOEdB7RxeVq7CtnfhhWuKNWu6lOcvzs1DDpl95+c/zveDDtLPSezT7Ico&#10;2xWd+1paEOmhUdsnqbWxG0ufH3yw3rYob17+FeX61vYwWEB5MIjXyrueE+fX9tuvKT70IX3/PDz5&#10;5DXFS1/a3U7nua8t87TzEPb/67+q/9Bw6ql6uqUjYgLOUVxJ187hZeYqHnNq7cFHxJe+sRfZ0mJO&#10;DGV8ovbZp5HibKi9kS2ZJ5XLGkPBFP1FFJcg7k13YkmVJyt1wfzxj6vAgBNoChOZIZNAH2Nt+gbh&#10;INmBzdj6khNGLdBT3rSNjlmxwL0EjTyaK9j2fB0+EefXWB05P2fpvKK8fPv4Oaqdr9x2zCJLny1i&#10;KMBr+9F++tq6ry/gfpFtTbbJhXF9a3sr2O7AK69cUxx77Jpit93abW7ffdcUl1yiH5OKdH5p/Xio&#10;j/e1A2zHIBQD3cMOW1OcdVZ1fvOyEXHOv/e9szaHc3qeRVFO0rVuXTXQ9umn9iPLIPsA8g9pPvpo&#10;f9sfletbuyOucPvj5P1tXx+fijIu9LVH3t60tkkTyz7ddJx1kZLaLbUFGU9pAeeAA2Z5hmId6NOB&#10;MnL7Wroc9/zME0sP6aThXEQDD9E38Auxr5H12ew7TgY+Iuyhrr761TXF5ZdX20KDA+w/8MD4coHQ&#10;uNNO4w9+VC5BI4/mCrc9HylgzXP+W0jBi5PObZzrW21VBRr5WWsDY9OSrzbg7mvP1OeRTRqYIy9M&#10;LijIUtBF+x7TH0Gub21vBdsd9b9nnDHrs0EasOG8GDrR8hHnE84h3tZwbtMgLhQ75HlO/QRiAp2j&#10;fEBI8QnpyTby5m0KNo45pjtgvuyyNcWHP7ymOPPMNcUzn7mm2HNPfSJ+wQWz43ykvH3tBzpR51dd&#10;VZVBlr+vLY/K9a3dEVew/RHpnMD5+YtfzD6POe6U7YvaD7UZLS5qlMf36aY8ebsE542n87YFnw70&#10;KVoZNcZqHcwlaH95Ymkgb+xjNnAL6YSfp+HJBmGlr8H2dQKyc6E63HHH6hiyzYNlTGPu40L9tASN&#10;PJoTanucdE6NNZjSBpznn1/lqZ1nPkp9csJmJdqDNpinepD5yvNeDrhBXwDm/QO1SRxPARd5fvrT&#10;sysmaMennVZNRmBPTkgWwvWt7U203YE4F8ZqdyC1N5xbMh++z0etz6fj0O7QtnGFD9sRtzbbrMoD&#10;5z0dO++gVmNfffH2i/5F7ifCBm6tR9q+GCsHxaNzfWt3xBVsf+RL7SqZdm6nIj8Xeb/flyffTxr5&#10;OI5sIs03vtEe78WQtx9f3LJStm36LvOktoQyar7gbW3euD6YS9D+8sTSwEU0cAtJB07mGC2885iX&#10;Wn6ysdMK6xVXtHWiccoOSOuQQoT9IZ3LKFyCRh7NCbU9Ij/3x+rItYllKC95HtMAlrcVPmmLpZxY&#10;8rbM98nBAA/uUotsQ7QNE0deFtj0DVphH1eyaLC+Ilzf2t4E2x1uv9xvv/H7XWpHdL7xyV8oVmgD&#10;YToeCx5YDMEgMlSGlBNLX/uDVrTdvgklyNt538SRYi7vI0bn+tbuiCvU/mhcI887Ou/lOZSKdI5h&#10;cVBrX772oLU3TrLbd97K9k4MtUE6juKjhX1afTpQxjyxnJ95Ymng2A3cSt6gQ407hqEJmy8v2fh4&#10;kJOBleqQOi/5ndvU8uKBVhtgWDqzUbgEjTyaE2p7Ib+nJM5feb4iaJAGyp9/55+1SRuYcmJ5zjmV&#10;Jtjk+2S70QIh6NMIyjYJm3T8t741u1qJWwz5rX4f/Wh1S2DfoH0Urm9tbyLtjrc54ljPWYbaBs5p&#10;Wqj0tX9fzPDtwzaZD85zrc3PG0/oeNl+KW/LYBRpQ5PhPLFMyBVofzGxIXQuxBKLG3jumPf7fEGH&#10;Ygy/UOAjbycyjnz+8+1HKXia2HNX2g6xr28AyV6onVvTLYRL0P7yxNJAOqn6TtAxSUFK5h+aEFo5&#10;z8RSa+CWiSXe0EeDFi1PLS/YRXo8y4Jj8B/50ECH9oPWDicZl6CRR3MCbY9fKQmt7qciziN5vvJB&#10;Jp1j8lyj888XJGnwYBlMcqIt9Nnk+2S7gSatfeE4X1uXbRo2tUCKSSZ8gzI9+ckr9GwzuL61vQm0&#10;Ox/pHB+jf4VtnMv0LCHOY3q+DG2Gzkvk7yM/95Eeb5fFOU7tAvb4Nn5e03c+mfSd+1ZSm9fqC/os&#10;V4GpXnwDb65X2z8a17d2R5xY+6Pznp/bY1D2+xQ7MM7Szl9qUz5NWozBhBWTS9pGeVJb4/lQX6O9&#10;nEpqHUqyh1vOzzuv/fIfLd3C25rGJWh/eWJpIJ1UYzdwSQQO3G7WF4AouPS9vIZuL+CBOJay7OgM&#10;ZNDjHQ7p6qszqldtwA3NMvhSh8e/Q9uKvR0PXIJGHs0VbHsISjhXF/0yJpxLyPPcc6tnBfm5Secy&#10;BTP+nT7jPKT9sOULfEiPK39YKZb7cM7jyp9lIk0DV05qa9TeNQ3zTCxpOyaReBkKPwblQR+F/GAX&#10;tx4urC2ub21vBdtdiDgX+DmeknSeUVvCeczfpCrPS+14HmdwjlNson1kD+2Z8uPH03dqV7wNxJT5&#10;E5+YtQVfzCZSO+2bPPZRxsOFcX1rd8SJtT867/vGUCmotS+c975zi9qUT5NsXyC90Rg2Ed9o4YjS&#10;QQPGe6GyklYe9yzUxqoU7y11S/nKcq0Il6D9jTex/PU3i+Km35cVMSeo8m4qKSt2AdQGbpzzBoMQ&#10;EVyxcoKAEzthwi1pOC72KkJo8iqJgCbLLwezNEhAOk0L9qODQV3S4J3KLW+1I/oCKT8WLxWB3TE7&#10;4hbpPJ0XN/+hKH77fb0NzcslbnvwsWxrGhcVbLWJJZG3G0qDcw9BixZL6OeKcG4irWXixX/iCKu8&#10;cjIH8sGz3I7jfINh7Pe1dW2AAaJsuEqJN2HyN2BqE82FcmjbA1K2v1TtTivryLS0O8uCRywRN+jW&#10;O2pDsm37zkuiHOjidnF69lcbBGObLBsGjBTXMACmY5BWy5fqC20Ji0HPfW4Vs0JtWyPZsg5aKc6P&#10;3Qd6ObV2Bw5tewCVa4XGnJJ03o/tZ96+5DgObR7f6U3HoRe0URtCXEKsoeNkOspTnvPoAxD7fGPA&#10;UF+gkWvS9lvo07siHNr+xhhzCo4zsfz9T+oSDMC3n1pVXnmiq5WbueqIDsI3KF4R/qwkztGLdym/&#10;D8SN1+htKZa57WWuBqZse8DQ9pei3aEsKNN1dRlXGbWJpTYJ7KMccGoTS0kMGvE7lzyu0AAbA9wx&#10;FpAloQG348m8qE4Q9zBIP9d4hWU0YtL1GfDW5fcESBH3UrQ9IMe9zKlzimNOheNMLIubKuFDcfmp&#10;VSUS0aHx75mZi6YLquz71/+sPlkTQGtLscxtL3N95ZhtD9Dak5Up2t01n5yV7YqSclCRmbmS/GXJ&#10;z/5RdX5edV65LRG09hTDVDEPyHEvc2ocM+5p7SkBR5pYZmRkRENrS7HMyMiYD1p7sjIlfvmR2dXL&#10;zMyp8As7FsUVr61P0oTQ2lMMMzIy5oPWnhIwTywzMqYCrS3FMiMjYz5o7cnKjIyM+aC1pxhmZGTM&#10;B609JWCeWGZkTAVaW4plRkbGfNDak5UZGRnzQWtPMczIyJgPWntKwDyxzMiYCrS2FMuMjIz5oLUn&#10;KzMyMuaD1p5imJGRMR+09pSA05tYavf2j0UrtGPHogXacWPRCu3YsWiBdtxYTAWtLcUyIyNjPmjt&#10;ycqMjIz5oLWnGGZkZMwHrT0l4HQnlsXa8Rg7IZiapqnpAaamaWp6LNDaUixTgMq1CI4FLa+xOAa0&#10;fMbiGNDyGYupoLUnK1NAK9tYtEA7bkxaoB03Fq3Qjh2LFmjHjcmh0NpTDFNBK9tYXFZoZRmLywqt&#10;LGNyCLT2lIB5YmnB1DRNTQ8wNU1T02OB1pZimQLLWHcSy16GrD/M1Pq19mRlCkytzhahB5yaphg9&#10;wNQ0LUIPGKOpD1p7imEqLKLeUtXZSiHXURiLqCMwRT1p7SkB88TSgqlpmpoeYGqapqbHAq0txTIF&#10;lrHuJJa9DFl/mKn1a+3JyhSYWp0tQg84NU0xeoCpaVqEHjBGUx+09hTDVFhEvaWqs5VCrqMwFlFH&#10;YIp60tpTAuaJpQVT0zQ1PcDUNE1NjwVaW4plCixj3Uksexmy/jBT69fak5UpMLU6W4QecGqaYvQA&#10;U9O0CD1gjKY+aO0phqmwiHpLVWcrhVxHYSyijsAU9aS1pwTME0sLpqZpanqAqWmamh4LtLYUyxRY&#10;xrqTWPYyZP1hptavtScrU2BqdbYIPeDUNMXoAaamaRF6wBhNfdDaUwxTYRH1lqrOVgq5jsJYRB2B&#10;KepJa08JmCeWFkxN09T0AFPTNDU9FmhtKZYpsIx1J7HsZcj6w0ytX2tPVqbA1OpsEXrAqWmK0QNM&#10;TdMi9IAxmvqgtacYpsIi6i1Vna0Uch2FsYg6AlPUk9aeEnCpJpY33fT24tprzy5+97u3qvs5keYn&#10;Pzmz+PGPX1/89KdnFr//PTsm1iE9mpIxRtPU9AAeTb/+9TnFM56xd3HqqQcV119/bmvfjTeeV/zv&#10;/77J+Yf8dM01byr+8IfzWukaxmjy6Ln55rcX69adXVx99VnN+REi0v3iF28sfvObt7TtxeixQGtL&#10;sUwBT9318ZBDdine8Y6nNN/h74MP3tn5mKdrmLruJCLLEK0fHLMMEfpxXu6669ZhvZIT0T83U+vX&#10;2pOVKRBRZwvxeYSeQZyaphg9wNQ0Rep53/ueXmy88W2K73//1ep+L2M09UFrTzFMhch6m4up6myl&#10;YKgjjN8wjpPjPTNXQR0lYYp60tpTAi7VxBKTgf3226H4679+svv+r//6l8X97rdlscMOmxbbbXfn&#10;YpttNinueMcN3f8//dN7FN/85ivcpOA73zmt+OpXXz4LwLEO6dHEOXewB2M0GfUQMUjeeus7xjX0&#10;GD2AR9N//ucJxZZbbly8+91PdZO0n/3srOJXv3qzm+D9+78fX9zznpu6/5hU/r//98xixx03K770&#10;pZd27DjGaPLowfmw117bFU9/+p8WP/jBa1y+IX7tay8v9thj2+K44/Zv12GMHgu0thTLFFDqjk+8&#10;aNL1uc+9qNhgg1sUa9asaRH7XvrSR7r/V131umKrrTbuDlpS152EKENy/eCYZRD6iSiH1GshnzQ3&#10;XAH9Pi6kjwpBa09WpoChzi666GR3zl544Qs7+zBB8PqaGFNnih6KcfL8slLTPVRTH1EnKxX7kjJG&#10;k0cPnTuaX3zsrbsYTX3Q2lMMU8FTb+Bvf3tucCGaFqB/+cuKOKZjK1WdrRR66oj47W+/qrjrXTcq&#10;3vSmx3svEtxww9vcOFDbtz7WEcYaG254q+KEEw5obe9bwA72XSnqSWtPCbgUE8vPf/7Fxf3vv5Wb&#10;MP7Jn9yyuPOdb1fsvPOWxVvecnhx6KG7Fq985cEuHU7UhzzknsVJJx3oJi7YhkkL0p9zzuGjTyzB&#10;0MDPdxJFaYrQA67UxBJXKw8/fPfiz//8/m5gjknaWWcd5nyHjvjTn36BWxj4ylde5tJ/4hPPd9+/&#10;/OXqe4cxmhQ9IDp/LE688IUPb86REBEk9t9/R9cptOowRo8FWluKZQoodadNzHAeY7Cy/fZ3cfWC&#10;jpC28zQ4VnaoyetOQpQhuX5wzDII/URoIV1yn0YsxiGg5YmlAVp7sjIFPHUGnyN2/OM/Psv5Ul5d&#10;wn7zFaeYOlP00MRSbQ89pElv6okl2R3CTt3F6AGEpnnZt2gQpcmjp9e+wmCbjNHUB609xTAVPPUG&#10;og6wKC4XnUFsxwLkpz51YnGve23uxqi77LJV8cMfntG1larOVgpKHeFOQkyoaYL92c++qLjb3e7U&#10;XEwgop7oXMLkE/3Wbrtt062n9bCOiHIsIccicuEnTyw5h6DHKT//+RuKhz3sXq1B0sc/fnyxxRYb&#10;Ff/8z89x39FpYnL5rW+90l2xvPvd71Sce+4R7uSnY6Id0qNJEifK6LeVROgB59IUowcQmjBpw5Xl&#10;e9zjLs0VSNyOfMopB7nJJm6VQEeMSSZNJBcxscRAe++9ty/ucIc/cZ0frnSHiAWN2972VsWJJz6s&#10;fRt2jB4LtLYUyxRQ6g4dopyY4aoe7wT7OHjwFgtRhuT6wTHLIPQTUQ5NX4jLMLEcvY8KQWtPVqaA&#10;sc5ocsfriwYlqp85Y+pM0TNkYun170BN4LwTzMGTOMCjKZZ5YjknU8FTbyF+73uvLvbcc7vi/e9/&#10;hv8qHDFVna0UlDrC2BqL7zTRxp1n97735m48xyfgWBjDeAp3GtKxH/nIcW6M/qEPPXdmcz2sIx9p&#10;LCIXubEPfVqeWHIOQY9TMFnEpPGYY/Ypdt99W3cCYzsuq8MxOLkf85j7Faef/hi3HZOb1rOVxFiH&#10;9GiSjO28G8ZoitDDb12KGgzE6AGYJnQ073znUW4yhgncxz72PLcdtySjY1m79kmusbziFQe7K9FY&#10;zcL+//iP2cQS/ly37uz5FwSYHk66YvniF/9ZZ5+P1113TvHQh+YrlnJi1nfVjKdRO8jUdSchypBc&#10;PzhmGYR+IsoR0s65DFcsF9ZHhaC1JytTwFNnFFO0iVBoQjWo3Xn0zEOct95BUgJNeWLJ4NETOzZB&#10;Hzj6wBbQ2lMMU8FTb0RMGlvjkXmYqs5WCoE6Ql/+lKc8qHj+8w/o3AqMO9ie/OQHuT6e9mGM/q53&#10;HeUuQOD8dGnXszqSfRPKTzEvtBA4evzW2lMCTn5iiUkjbp/EJfPzzntise++OxRnn/0Ed1n9yCP3&#10;aK4q4Vm9TTe9fXGLW/xxcetb39KtgmD2T/v/7M/u4yaeczmEabIGsKgBEhijiekJkQ9E8dmsK0YP&#10;wDShs8BkDHl+8pMnuucTsTL1hCc8oDjiiN3dhBGrWbhi+G//dqw7BsRty5hofuMbp7rg98AH3q19&#10;m0SMJqaHM1+xNECpO9/EjJ9TqFt6HpEmY7jdebPNbr/Yq32AKENy/eCYZRD6idCr9TchTnliiTIt&#10;pI8KQWtPVqaAsc5w/sKnvgUGGoyo+2PqzKgnRNLrndAk0IT2GnPFO9kkDvBoiuVKTSzR5vomkNg/&#10;av+htacYpoKn3rAgjvd44L0M6u2tMUxVZysFTx0RMUn0vScDL97EmP1FLzpQnXQ25996Wkf8bg8+&#10;saTP1C759zyx5BwCj1NAXG3ClaO3v/2JrYeCL7/8Ne4W2Tvd6bbFLW/5f9w97ttuu4mbiMJJ3IZj&#10;rEN6NEnSSeEL+l7GaDLoIR1ykGYOwDF6gB5NeIYSEzMsCqBzufjilxT77LN98cUvvqSVDreU3Oc+&#10;W7iJHBYGTj75EclX2/kzltbVx/yMZXdCwycCfDudW3T+JblKMQ9EGZLrB8csg9BPhN6YvmX0wOSD&#10;Rz/nwvuoELT2ZGUKeOqsb6JI5y/qkCZwsj5bjKkzjx4raSLT24bABJryxJLBo6fPPu3DOcYfEVC1&#10;EGM09UFrTzFMBaXesJD88pc/yr3LQ30ZTyxT1dlKQakj4t/8zVPcIiy/1ZUTdxxigv7hD88uJqhc&#10;T+uIxzv6zCeW1OZ428sTS84h8DgFxDOWD3/4vd2tlHj4FxMEXGHAZXf8bAX241ZZrIjgFli8CRZX&#10;pXAl8/jjHzq7/z3WIT2aNCLYB4OpZIymHj10IvYOLkomXUUGFE3wCW45xdVm5IOOBw+3v/GNj3NX&#10;nKM76hhNih6QJpa4nRoLEvzhch/xVlg8Q4E6Xa0TS87QFT9ccUZHCb/T1T4c0zonU9edRE8ZkugH&#10;xyyDR//6MLFcsT4qBK09WZkCPXWmkSaVoOpfjTF1NkBPVPxLrAnnjZY/3YUQ1BWjBzBosnAlJ5ZE&#10;PsgNtc8oTX3Q2lMMU8FTbz/60evcBQ3cvfQP/3CMOkbQiDFOp59OVWcrBaWOMI7DCzPxXCUuGmAb&#10;7ljDmPutbz3CvdjokktOdYvzSBf8ucD1sI5A6h8t8ZtiJNJ7F8xS1JPWnhJw8hNLXFX6p396ljtp&#10;MUkE8SweJonr1p3dpAPxgPBBB+3sVph48IANXHVqJjKxDhGaQkRgi1k9dYzRJPT4Vv6txAnfCbgx&#10;egCmCZP6N7/58cVRRz3YTd4amzXhC3TWeBYWtzDLW0+J973vFsVnPvOC2bExmpgeTnT2aNioqyuu&#10;eG3r4XIf0SniVuqXveyRq/ZWWE7fxAzE4OWww3ZtOk46NzvtIXXdSfSUIYl+cMwyePRD7zJOLCfR&#10;R4WgtScrU0DUGUiTAZqw9U0KTIypM0XPKBygiU+EzJPrmrRw0WlPMXoAoWkUxmgSeuQ5RLS0RT7A&#10;7Zx7MZr6oLWnGKaCqDeNuHihjRE0ou46/XSqOlspKHWEuwfxMkbtLfsYp1N94HZXuV/lelZHfLxB&#10;23i7srLTXlPUk9aeEnCprlgmY6xDpqZpanqAqWkK6MEAFYMSbZ+ZMXos0NpSLFMgUHdJmLruJJa9&#10;DFl/mKn1a+3JyhSYWp0tQg84NU0xeoCpaVqEHjBGUx+09hTDVFhEvaWqs5VCrqMwFlFHYIp60tpT&#10;Ai7NxBJXHXErC35sX750Bc9TbrLJhu5HWfFsHm3HZ6THlS/89EhjL9YhHk1JGaMpUo/5FiDOGD2A&#10;0ISXLr32tX/u3t6Lh9+xDStaeCU3bjfElUrcFgs/4XdG8aIlfMd2aMVD4Pw5WscYTUIPJ27TwIuE&#10;8Jwlrpw+6UkPdHlLPXge4C53uZ17Yxntx4t/cBu2sxWjxwKtLcUyBTx1RyvffOWaVv37qF5hS113&#10;EkoZkuoHxyyDol8jFkeOPnovpzP6auAE9BMX0keFoLUnK1Ogp85wnsr60c7nvu2OMXXWo0dj7HOO&#10;DRNq6r1CX5Pqh34XdPCVuICmJIzR5NHja2O4G0D2eZJq24zR1AetPcUwFTz1lpSp6mylYKgjjNWP&#10;O25/N5bCeO6v/upJbpxFtwivxp9kAS1jDZD3XbjjTx17gCnqSWtPCbg0E0tMMlDhmKjgx1j5PgQy&#10;TCLx7CXfDv7t3z7NTRDoR/gdYx3i0SSpXfI2M0aTUQ9xJSaWIHyGnw7BxP7885/m6uXv/u7oYqON&#10;btNMJKELb/HFYgG+Y/sd77hh5wVNjjGaPHpwK+x3v3u6u93xuc/dr7jyyjPcrdbUCeLFQfRWYWzD&#10;i6CgDW86g7a///u/mL30J0aPBVpbimUKKHUH5onlzJbjmGVQ9IcYPbCfkP48sSzRU2d8Yslv/wyx&#10;U6cxddajR+OyTSzRD+Bz563PMXoAj6bLLjvN1Qn8MPe4gBijyaMn9jZ60u6tyxhNfdDaUwxTwVNv&#10;WBC/4IJnu8exMCbQiLEBxg9YlL7NbTZw/zHWGTSGmSI8dQRiXPSe9xztnkflY3Q8gsZvEcbPz+20&#10;013dW/+bRXrO9ayOqL/h/XIs1diYop609pSASzex3GWXrdxLefhD0ggQqHhcIeMrI3hoGC+KQaNf&#10;xMSy7wSiqwnezj1Gk0ePb2LrG7TRAEUNHDF6AI8mTnQ8yAtvfv2f/3mFe9YSHTYmnvhZEnzHleW9&#10;9tquOPfcI5LXEc4hDDw+97kXFZtvfofiWc/ax50v0ISODpr+5V+e6wIEfmYCb63deect3XOemIA+&#10;/vEPKN72tiPd1dhoPRZobSmWKSDqTjuvaQAZWkzx7k9ddxKsDKPoB8csA9NvIXSqwaePK6DfV58L&#10;6aNC0NqTlSngqTNQPmOKeuTns4+deoupsx49GldiYmmdZH/0o8f1pmtdtYzRAwhNPlI/FN1OwRhN&#10;ih6acFM5ocX3M0p0BbNVJxpjNPVBa08xTAWl3qx897uf6saZmCxhQQFvv9fSJauzlUJPHdEbdPGT&#10;cnjmUktj4npaR9Y+W1KNfWCKetLaUwIu1cQSP7qPiSXe0slXQD772Re5zhoTS0wmaTsml2960+MX&#10;NrGkIKfdkkZBJclJ4tGT9MSN0QMwTRg04rdGcZUPtylvscVG7tZWbMfD71ilwuIAfIKrzLiijEEJ&#10;vmM7Jpd4e2szgZtHE9PDCZv0OnXo+u//PskFeVzFRN44t/CyHnwG6TO04XXZrQfQY/RYoLWlWKaA&#10;p+7oHA4OOCxMXXcSShmS6gfHLIOiv4/LNLGU/Y+Fq3liSVeO+vzbN1FoMabOPHp8XMmJJdo08qdF&#10;C/qM8YC83ZXqM9mATWgaSrSRjrYYTYoelJmfP/I7p/nKZoymPmjtKYapoNSbhagnvAFf29dhqjpb&#10;KfTUEdragQfex/02OcZ5GH/jNliMA+UVXoz58IJHpOvYWk/rCO06ZlE1ePdFinrS2lMCLs3EEm8a&#10;PeWUg9zVLgz06aokiKABx6z0FUsQJ4kMruiog88/xWhS9NCgmQ/GrFQDTIweQNEE4h5x3FaKW1vx&#10;48L4ORi+AIDXd+OK5ac+daLz2Q9+8BrnTzyH+aEPPbdtL0aTogdXTLGyiI4OPzmCK5avfOXB7hXZ&#10;eO4Sq2x9XCfeQhylxwKtLcUyBZS6A7WJWe8VpT6mrjsJpQxJ9YNjlkHR38dlmFiueB8VgtaerEwB&#10;T51hwoirAKgDLK76Fi5X+8SSrrQRoeXzn39xZ2KJtoKfEuJvf24xRg8gNM1LKos6qYvRpOiRY5C+&#10;yWOeWLbLiVth8duLj3jEfd24Re6PYqo6Wyl46ggL9qed9hjXv+O9JriwgLrqm3DjAsODH3x3dyfY&#10;Oj62Wk/rKE8sh3IIPE7BlSIEV/xQLW41oKuS4FSuWIKWZzxUxmgSeoYM2Dh58I3SAwhNxEsvfZV7&#10;RpEmlvgdUtxOinvwcVXyAx84prjDHf7EvXgJVxDhX9yqiuctOz+0G6NJ6MEV77/+6ycX++yzvbvy&#10;+LSn7VmcfPIj3JVKvJAHq2i4BRbnCibC0ILfP8Vn2o400PXe9z69enYiRo8FWluKZQqIugP5OYa2&#10;Bv9hEESDFdpP5xANThAw1Ilb6rqTEGVIrh8cswxCf4hTn1jy+h/CQX1UCFp7sjIFRJ3xAYfmXz5Q&#10;4fV75pmHus+YWOHWftzGT8dE1ZnQE+JKTyy17/IWUHznv1WbpF0LTbEkzb11F6NJ6KE6IPshP+WJ&#10;5ayMtBh9//tv5eqreb/CvExVZysFpY6ImFzGxB+MoXD3GMZVX//6KbN962kdob+W8czCPLEkDoHH&#10;Kf/+78e7CQoe/JX7sPKBffgxVjfgr7fTM32LenkP0bcy0csYTYoeBAvtpLRQHZDG6AEUTSBuLcXz&#10;jG95y+FuIokfycVnDOwx+cfLdDB4R1r4C533f/7nCU4Tbqlo2YvRJPRg1RFXJfEfixRPfOIDixe8&#10;4OFNubHvmc/cu/i///cZroN8zWsOcb/DCc0nnvgwNzHuBJUYPRZobSmWKSDqLkQ+EJELK3Jg1zB1&#10;3UlElGEu/eCYZYjQD059YgmueB8VgtaerEwBpc6IPv9iQolFLzwTTlcsqZ4HT5p69Ghchokl2jrV&#10;C03GB/dNQpOV0AI/JZ/E9eihwW1fnnliOSsj7pTDlTi8awGTH4wf+P5opqqzlYJSRzHE+BxjPtzJ&#10;9tjH3t8t4H/kI8e1062HdTRkYdXbp6aoJ609JeDkJ5ZoyJgU4vbFzkSjJq5A4YrXOecc7k5cdAaY&#10;tOC22LPOOswdO2hFRGgahTGaIvUsZNDJNMFneBEO6v2BD7ybq/u/+Iu93KQStybhdle6XZnziite&#10;6yaiuNUZPsXVZwwU5tLE9EjSz41gYok8n/KUB7kXBuFnUXDrBvQdf/xD3S0auAUWD6Xjtly8Fe55&#10;z3uoey7ABZgYPRZobSmWKdBTd5wYgNB5RQM6OSDxnnup607CUIZB+sExy2DQz7mQNh6DZdSvtScr&#10;U6Cnzqh+6Eq7PE8xcJG3wspFEseYOuvRo3HKE0t6eY+cbNOAb+46AoQmSdJEA8Xo8xyM0aTowfmD&#10;vPkkGv2fdlt1nlh2y4qX8WAMgMd26DnBEDGm6Lz1NFWdrRR66oiIsZH2Fl3c/YWfbsNdahifY2yl&#10;Hb8a6ogT/ebofYIPWntKwKWYWOIKE15Z3KpURkwm1607200A8B0TS6yK4OTFJIC2N4x1iNA0CmM0&#10;TU0PwDTBZwim8IO0C3/ALxbChy2/x2hieiRJH4hJJn8hD74jb+jUGjrOMwSZPLEcyNR1J7HsZcj6&#10;w0ytX2tPVqbA1OpsEXrAqWmK0QNMTdMi9IAxmvqgtacYpsIi6i1Vna0UEtcRxlOdcVauIxtT1JPW&#10;nhJwaW6FTcpYh0xNk0cPJkW4dZOuAOIzJkGYeOOnPPh2TJywmsvT43tzu2eMHsCjKSljNE1NjwVa&#10;W4plCixj3Ul4yqBexRFc+Iq9Bo/+pMz629Dak5UpMLU6W4QecERNc11FjdEDRGryEVcVqV+C7kVd&#10;aZ6bMZr6oLWnGKbCIuotVZ2tFAx1hAsCBx20s3t+Ul7Uwfjy//2/Z7qXOOKOwo9//Pjifvfbsviv&#10;/zqpWqxHulVQR0mYop609pSAeWJpgUdTzO1bwcFqjCaPHjwbyN9iCuKqIRosJp30XCNuN919922L&#10;pz/9T92toNiGwAs2z6jG6AE8mpIyRlOPHnR2r371Ie723F/96s2uflBXNMH2ER1my38xeizQ2lIs&#10;U8BTd3RLlzYpo3381qreSVzqupPwlAFtNjTQnPLEcml84NHv41y3A6XWr7UnK1MgUGfa7a6cpjqM&#10;qbOAHiKdd3PdzgUm1BSaSJommjF6AKGJ6oNufZ2HnbqM0ST0SCY5j8AYTX3Q2lMMU8FTb4gD9PNp&#10;/NZOIm7vxD687O+2t72VezHgavsdS9xZRhcpML7EbcB4ZwWepZTjKIw3/+ZvnuJe5Eh3peGusdUw&#10;scTYQrYt35hES9tiinrS2lMC5omlBR5NU5pYIlhgsoi3lnI+9KE7uucq/vzP71+cdNKBLn9crcTP&#10;bWAAiu84ofF7k/hplkZfjB5A0ZScMZp69OD5TbzQCW9MxHd0aJhgosPrIwbpLf/F6LFAa0uxTAFP&#10;3eEcw4tCtPN9GSaW0C+fp+K66YrBlCeWS+MDj/6kTK1fa09WpoBSZzgXtYkHURuQ4DzGPn4eNIyp&#10;M0WPJJ1fal6M1PZSa6L8Zb3EcNAkDhCa5iEmc9DSeZEQMUaToif5eQTGaOqD1p5imApKvYWIK3B4&#10;+QzeGvvkJz/IvfkeC/xaWsdUdbZS8NQR2g89foZfacCbl88447HuPRnYjndX0MWOdfXLGr1cz+oo&#10;xUKTOh5JUU9ae0rAPLG0wKNpShNLXGnEz2lgcrnLLls54re6sNKGPD/5yRPdm83wYhwEY9yK8MIX&#10;PtxNqE4//THup1xavzkUowdQNCVnjCaPHgSCd73rqGKPPbad3m9SaW0plimg1J3WOfJzf+oTS21S&#10;ybfTgI6+T3FiuVQ+UPQTSVNfHdNAO1mfaYHWnqxMgZ46I9+qfvRQvfIUU2c9ekDEtODVv5q9aRNo&#10;ovMlht7YHaMH8GiKIeqndywRo6lHT7LzCIzR1AetPcUwFXrqTRIv+tt33x2KAw64l/t5NFyJw4I9&#10;7grT0jdMVWcrhUAdYXyF39rFVdwvf7n6JQb83NGDHnR39Wov2HnJ0XpWR31tTo4/NGKekSeW4BAI&#10;p4zCWId4NFknlnRijTmxhN1zzz3CTR7paiXeYPb61///9s4F2JqqutbWvSZqUEBBeV8EBZQ3CiLK&#10;S+WKIFGDgsgjippSQTH4RERBQMTHVTFXMGiiUknKlIlvYzDRqCmMEY15oAjoFR/xFZX8mJBUytD3&#10;H8t/HdZee/Zac+49dvfqwxxVo+Dsvc/5vx67Z3fP7tWrnxzeR8E///mPCj+jocIwhJe97OgwTT2K&#10;/jOfefHM3zPxQAIT3RamHh4MuTj55IeFWWHRVOfvm2zh0UiqJasZyrKL6y8OxmLTEg824iyV+UFb&#10;7rmDSnZ2uZJliAed2HjH/4/LIZ3wwWu4or/PPjsM29ikSvjhyX0HGX9sJiN7bYeaHmj3NqJsfqme&#10;tGYoyyx178F94t4DkNSWzASeuB5q9nvRseZ6m5klmeD4b1jcuwwWHqiHSeu+k14ztjAVeGjrEWxh&#10;KkmqJ4tZKuQGo0E69dSDwxMIcOIezWW8vQjGUFA8lgxNFZ7HjSt1c3+HldlYqmSEDOJoOO32Yc7r&#10;PKPUmsay14ycpHoi2BtLjZZkGmrHgbHqGzZcFibqgTHOH41UvD8AD/rHEFAMe73HPX6l22KLe4Qz&#10;RngPG0M0ows//L+HiWoLUw8P7jXFMyzRVKczzuKB2bja+6lPnT3z+aItPBpJtWQ1Q1l2OMjHhg//&#10;zZuauPOQroyNdrUMypYhd+kAOW82e5djlcuQ8U/uO8j4JUe2uDyw6iRcNJtfqietGerJTHvwMURj&#10;aTWY0MSJ6180gQm1oL16ChdPClt4oB4mjeN3m9aAaAtTDw91PYItTCVJ9WQxS0JuOJ569auPC1fV&#10;cBIexw/p+5Jx/PSKVxwTbj/CcdjM+6zMxpKQUTTm8zjvvGPDrRrp4/3wOo5FcXEj/Xyv13FGuYvb&#10;oY3Oj0VmzMhJqieCvbHUaAmmuGOtnpGwMAk82ODhuYu4YRrj/HHT9BOfuF94HmP+2A9s7PBMSQyF&#10;7S12Cw8kMKWOB5HpGePoUmHN2MLUwyNdscSZRzTbV1xxytzni7bwaCTVktUM9WRXamqkDeRoTQ3U&#10;swxwrXkpbsxTr3IZevgn8x308EuOB7zYFliaAzq/VE9aMyRkFr+/fP8R9yu5W2ks43eq2rYTmWJt&#10;o0bi/1f3vbktPFCFSXJkU6/vFiaBh74ewRamkqR6spglITesu+njyDTGlUpcscRzsvE9z7zPymws&#10;CRlF41mxO++81czz5jHEFY0mnjFfXZ+i13FGqbH/Rq2Vtk/eWKZeRsovZSlbvxADE1YE08Y52sIk&#10;8MQrcc973hFhyAZ2Vk94wi8by5lnQW60ariChQfKmOKOTHVgscnVna2FKeOJjvdY4upkvMcS/y6y&#10;w9VbTIWdz2IWjR3GzPdp4dFIqiWrGerJLl234fjd9m0gW2wssQy1g7nixjz1KpehwD+J76CHP3Vk&#10;TrlX1pBoJNWT1gxlmeG7wyQY6bra1yDAaBKw3uIqS+921JJZxlNzeoKgeIUy95JMWI/issZ9SHoF&#10;EDUTfwZjnPwKr4vrmYUHEpgkx+8O+aR8KluYMp6VrEewhakkqZ4sZinLLTdO0GPIq3Rs8NWvXtA9&#10;7nF7dbvssnV38MG7dN/4xsV3zHKampXZWBIywnJ+9KNnhlrCf9P3kM0xx+wdTuTjBH6eG4zjUaxr&#10;d4ZZYeF4Mqe2DYg12rstZeQk1RPB3lhq1BqTwIOzarha+eIX/+/u5psvCRtAjP/Pm0oYDRJ2HBi2&#10;kD9naM0WHihhwo5e2mFZLP4NC1PCkxsbMxxUvPe9p9/xeJVNxg348Z6J3Cj0O3NjKRnfU18TVtww&#10;srPLlSyDdLBZcsuNpeQmv4OMf+GmY6PjjniuCWDzS/WkNUNZZiXnJxhg1fptyazCExlUtVLyEkxY&#10;r/JHZ6Ae8mxSp+sfPjvXOFl4oIwp/t347y2dD2xhEnj6vPB6BFuYSpLqyWKWKrmhscSxk3RsgNer&#10;J8JgVmZjScgIDSGGus5dnU2M41Mpt2j8/nptLOO2oLYdyLdbvSd0ohk5SfVEsDeWGrXGpOCJ91dK&#10;76ls4YEUTEvbwtQaj0ZSLVnN0BSzyzX1ZXD+utn8Uj1pzVBrmQ3BA7fGZOGBWmMagge2MJUk1ZPF&#10;LA2RGyuzseQZ1TVERjAjJ6meCPbGUqPWmCo8f/EXvx2GvuDMLIYgYIjnrrtu3W2//ZbhIb4YroGz&#10;/1tvfc8wJj5O+8yevKfv/o2ae692WpgEnpoxfAUz6eJ5n71XclNbeDSSaslqhgrZSVcI4uu4IqW+&#10;Us3OLleyDOnVstyoEc16Kp49XOUyJPy5J/EdZPzxyimyLPHhu1ANg4XZ/FI9ac1Qllnflbc0P1xx&#10;Sq/AIT+cGb/qqtOXH+aZ8azMBKb0ynwcoZDmAvfVzZwtPFAPE9UWpiF4YAtTSVI9WcySIbc4sinO&#10;CotRUPhv8RmWMCuzsWTICF4op3WcEbbp0nY5HoPEbVbcnhX35YycpHoi2BtLjYhMvQdOFqYCD+4b&#10;jM+ozCfted3rfqN7+tMPCZfjr7323PBQ3xtuSJ4flNrCAwlMmgN2yb3FZGESeGrGPQBoyJ/1rEeG&#10;4cTxHoBoFPvMZEcWHo2kWrKaoZ7s0gO2dAOZDqdKv7vRhmFCwjKUNtbScNkiP7zKZRD44cl8BwV+&#10;zJaYb/+wLNWhP7nZ/FI9ac2QkFnaOMamEdtv5BX/Hw1TvG8wfmbDpvvj5r53S2YCz0q8BFOsB2mY&#10;GTKK9RA/F2sk98w2wcIDZUwrsYVJ4InbAWnZa5a2l8EWppKkerKYJSG3aJxs//KXXxlOvmNm/Q9+&#10;8Hnd+973W+H/r776haFZuv7613THHrt3mGEfM/GLI8ZYmY2lQkYwJad1mlG6746v9R2TlI5V1szI&#10;Saongr2x1EjJVNrJxffEphK2MPXw4H5KHLTd61537/7qr14czhI9/vH7dNttt0W4Snmf+2zW3fOe&#10;dwszoOLqJa5u7LjjvcN7+MzMPZcWHkhgSg+E0tf7XC0mC5PAU3NsLJ/97EO7b3/7dWEjmBp53lkb&#10;y7j+xsYrbWrSz8WrZjgg6V3XYXZ2uYRlKK2P+fLBxaYMXuUyCPyT+g4y/rT5mWHY6FJTWXqPzi/V&#10;k9YMZZnB+T1wcf3FuhknZMF6HdeJ6jbXkpnAsxKTmGJ9IKd8HxJzwcPs06uWYl4WHqjARLOFicQT&#10;tyN35sYS9/1deeWpYcQXJvZL1xPsFw48cOfue9/75SSAqT/84TPCcdVHPnLmHfcOwqzMxpKQEUzN&#10;aZ1mJG1rpGPedP8dvbIRU1I9EeyNpUZKJungFMYKJe3sZmxhEnjQ+BxxxO7d3e5217CifvrTLwqv&#10;4bEi55zzuNB04oolHvALzs9//uXhIb84e4THbjzmMQ8K3GsHfhYeSGCi28K0AE9sLM8669E+FDbJ&#10;Lj1gixu42NSgAcf6hvfy9R6O6/7chpGdXa5sGcCbMuZNmVS7LTWWk/sOMv7odOeaN03Red5921U6&#10;v1RPWjMkZNZ3xTL9TOrqZyyZCTwrMYEpruNxH4vc4vqeZpKeqMABnDg01sID9TAtYnCLJ4MsTCSe&#10;O3tjiWMAPMMSI7viDPLRmMPipJMOCo8UkSZIRJP0rnf9ZvhdPP5t7T1WZmMpywim57QOM4rHH9gO&#10;bdg0mgR1lTaW6cnC9HXadkqSVE8Ee2OpkZIpPxDFTqJ2ILBmC1PGg6EEL3jBo8IZo0984qxwRTIO&#10;O4jPq0TzePHFTwzPcLzllreEh/3ut9+O4UG24MbwWRy4sRpL6axL39WTPLdeW5gyHsn4d9Ohrjib&#10;jSu5Z589f3Au2sKjkVRLVjOUZRcPbtODsrwxixvO+D3j6i4yXcsqNzu7XMkyRNajj96r2lim62B1&#10;vVzlMiT88OS+g4y/z+ny5N9BvnxzZvNL9aQ1Q0Jm+N7jdwrH/Un+urRO4DNLNeMCT5/T7X1kkT4n&#10;egkmcRkTx5qIzVFsQEu/Y+KBMqZFHTMUtzcWJjLPnbWx/NrXLgijLNLnMkb/5V+e3e27745h2Gf+&#10;HoyRTb//+08PJ+/Xe2NJz2mdZRRPbL3ylceqG0vUXmwm0/+Pf5OWk1RPBHtjqZGSCStQ8UCoZAtT&#10;gSdO3DNmYxl3SPGgZxGLBycWpoQnNc6gIQMM2Xj/+58TMorGs6gOOWTXbost7hGGZxx++G7ddded&#10;3/30p2+e+zvBFh6NpFqymqGe7NImoHTQHw/mYBwk3XTTRXOfoWeXS1iG9CA055cOolpqLKMn8x30&#10;8OeZpsvjjeV8ZlhnYx7plbd0XZYOSB70oG3l5smSmcCzEi/J1HfglTedcd370z99LreuBSarY71S&#10;mAg8sLRNnLGFqSSpnixmKcsNDRPuA8wbJozywj2Dl19+8tzjyqIx7POww3YLj3+buVLHymwsZRnB&#10;9JzWYUZw3H5v2NRYxv1z6rgvxGf7jlXWzMhJqieCvbHUqMIUD4iKB0E1W5gKPJ/85HxjGYfCXnrp&#10;8XNDYb/+9QtXPhQ27jT7dlDVA/hoC1MPz6c+dXa3ww5bhvsA8vfQZOM7vOKKU8LP2BhiaAfONGED&#10;iSuZmOVsZfcCSLVkNUM92aVNQNzYpcMw8+83HpjgvUsueVL3pS+de8f77OxyCcvQ11jG+s0PxKfS&#10;WDb5HQj8Us7pd1JqLLEcc/dosvmletKaoSwzHFzE7zr+XGss4zqbrucz67Uls4xnZV6SCetGrbHM&#10;1708pxlbeCCBSePIhNoUOVJbmBbkyR23HXfWxhL7//e85xndQx+6c7i1CKM/cGxw8MG7hMkPZ7LY&#10;aIwQwYloNErYbs3dXwmzMhtLWUYwPad1mBEct984poz769zY3uPJDOm+Lt3uz/xNRk5SPRHsjaVG&#10;PUzYcWFlEL90qy1MPTwwrrrhESJ/9mcvCDvPRzziAWHCHlyBQ0OFHTD+HwV93/veKwybxedxb+YL&#10;X/gY2uQ96U6z1jBWD+CjLUwZT2oMHca4fjSL8VEruIKJR41gZzozQU/iDRsuW+2DfKVaspqhnuzS&#10;piZ/L9ZCdO/BSDQ7u1zCMqQHmtGlA8zqernKZRD44cl8Bxl/3B7EbWV+oJ9+Rmos0/+Pn6fzS/Wk&#10;NUNZZrnzxjL9rrFO4Cpl+j5yxO/MrL+WzCo8NC/JFBugNI9orF+lBgn54HMz71l4IIEpdf5dza3H&#10;GluYBJ5SRjXfWRvLaDRO2BfgRP3PfvaWtddxHIBZT1F3OIbCiefvfOfScJyQ/v6MWZmNpZ6MYFpO&#10;6zQjqUGU6jLdPhSPQRg5SfVEsDeWGrXGVOBBcaNg8ZwgNEg///nb5h47IhnNFq5qLtw0FZhotjC1&#10;xqORVEtWMzTF7HJNfRmcv242v1RPWjPUWmZD8MCtMVl4oNaYhuCBLUwlSfVkMUtD5MbKbCx5RnUN&#10;kRHMyEmqJ4K9sdSIyIQzFOK0+xYmIk+vLTxQa0yt8Wgk1ZLVDE0xu1w9y1A6A4grC6bRB6tchh5+&#10;qp1/VlI9ac1Qa5kNwQO3xmThgVpjGoIHtjCVJNWTxSz15IYT9H/wB88MQz1xCxGuyOGWGMy9gBP5&#10;OHn/gx+8ce32IoyuwM/4zNzs8qzMxlJPRjAtp3WcESyOvhFc/RwjJ6meCPbGUqMeJukgtW9lEIfc&#10;pLYw9fBQbeGBCkw4YJcyifmlwwAwpOuf/ul8eTZLC1OBBxx4pEgcBisZwza22Wbz8ExQTGwE1rm/&#10;ZeHRSKolqxkqZEczO7tcPcsgDUdJh233WdzAr3IZevipdv5ZSfWkNUM9meVDhGvG9rb3nj1LZj08&#10;2MdJNVJzLz+BKbe0b6lyRFt4ICVTzTHX5zzn8Pn9n4XJyJMP1Y3uXYeiLUwlSfVkMUs9uaH5OfLI&#10;3cMQTkx8iNuNDj54l+7Nbz4hNEzYl+D1L37xFeHYAZNDYajnU596YJipf+bWGlZmY6knI5iW0zrO&#10;CPbGclEvo8qXQrH1C+lhqjWW0vu9tjD18FBt4YF6mJBH3z1h0n1WRVuYeng0/vu/f1XYIJ522sPX&#10;nss0c3N5tIVHI6mWrGZoiezUZmeXS1iGdF2MdYrZkePEH+n7cd0sXsFc5TII/HQ7/6yketKaoZ7M&#10;NCc+cq+ysaSbxIT6xbLn+2Np/xP3zWJOFh6owKRx5KZta5bkUdvCVJJUTxazJOSGW4rOO+/Y8IB/&#10;rDO4rehpTzuoO/HEA8OVtre//WnhJDQaJUyg9Su/8j+77bbbIsxjgZPSO+547+4P//BZobGiZjaW&#10;hIzoOa3TjHJj9GI89qht41d2YluqJ4K9sdSoh6nWWKafjY5nB6+66vTZnYiFqYeHagsPJDDFHWbf&#10;VdqWGks0kMcff0CY0Aczx+LnOIxD+nywhUcjqZasZsiY3UJmZ5crW4a4LuaNZVqncVRB6uJJoVUu&#10;Q8a/Ejv/rKR60pqhtfVp9nuS1suapWYqeO3fUEjgifs86d+suXe/SGKSalUaoZBaHP5u4YEEpprT&#10;HHtHMaW2MC3As5AtTCVJ9WQxS0Ju737300MThEezYWgnnrmIYwTMdooJatAI4TgGxwloFDAJ4J/8&#10;yXO6m2++JDRVd5YrltSc1mFGqPc4c3d8DdumUq9Q6yUoOUn1RLA3lhplTNqda2yYYjNZ3IFYmDKe&#10;ldjCA2VM6cFQX+M4dmOJ7/HCC58QnsGEphIbOWz4sGGE8YwlPGoEG4QTTnjozExnwRYejaRaspoh&#10;RXZLm51drmQZ4gYaO7tSYxmNdbf3wDz1Kpch4V+ZnX9WUj1pzVBPZi01los4bud7G7wlmOLflprK&#10;UsMZje3AXFYWHihjkhw50+8GxwXFA8fUFiYFT2ppKGzxhFq0hakkqZ4sZinJDY0QZo7fY49twtDk&#10;hz3s/mHYJo4JcMIZx3KY4fRDHzqju/HGi7qvfOW88P/4Pt/2tpPCqCc8UgPHETOjnViZjaUko5Xl&#10;tM4ySo1aQ/1/4QvnhG1T2hPkJ7m8scy9jApfCs3WL6SHKe640pWjujJstDiBj4Wph4dqCw+UMKFA&#10;sGOqNY5jNJaY/fad7zytO+KI3cP3ptmpY7bc3/iNA8LZuJl7Xyw8Gkm1ZDVDPdlRzc4ul7AM6UFk&#10;rNP4DEjpQBx1iqnAew+yVrkMAj/dzj8rqZ60Zqgns9pVt9zpEKu59y2Z9fBYXW2glmCKNZrug6M1&#10;ueEzc2wWHihjkprItb+duJpLagtTxrMyW5hKkurJYpaS3NDkxBn18YzGhz9813DP4OmnPyI0RDiG&#10;wGsY2bRhw2Uz9w6+732/FX6GsS6s58ZyJTmts4xyx74h3zbE7UbcZnljmXsZVb4Uiq1fSA+T9MWX&#10;Voa4ExR3dhamHh6qLTyQwFRrHGvvz9nCJPDA+F6wIcT/474APO9zr722Dxs6DM/Acz9vuumimd/B&#10;Wblzzz2m23ffHcOZuLX3LDwaSbVkNUM92VHNzi6XsAxSYxnrNNamdDDYW9OrXAaBn27nn5VUT1oz&#10;1JPZVBtL1A3qqbp9X4Ip7kPykz/aplJs/Cw8UMaktTeWmyTVk8UsCblheCaGeWKm0x/96E1h1NLh&#10;h+8W1pt3vOOUMDHNgx+83cy9g6g9/AwfffRe3U9+ktxOw8psLAkZwdSc1mlGcDzOwImw2GD2bQNK&#10;vUQwIyepngj2xlIjgSldQdLXpZUh7mCLw0ssTAIP3RYeSGBqsbGMxhk2DIN97GP3DEM24uu4Oomb&#10;zk866aCwgUQjiauV22+/ZWhCV3r2UaolqxmqZEcxO7tcwjKgDsUDycw44ES9Vg+KV7kMAj/dzj8r&#10;qZ60ZkiRWT5cKlq7bpsyU/CkBlusG3XDBBOY4j629G/HA7kqn4UH6mGqeczGMu57Y2a17ERbmEqS&#10;6sliloTc8oYJM59itNN97rNZuBL39a9fGE4847N479BDH9hdc83LZv7GjFmZjSUhI5ia0zrNqG/b&#10;3Wepl5gxIyepngj2xlKjjAlNpfgsyo2OKwPOvkhnUnttYcp4VmILDyQw5Y1jeuBRs3hAb2ESeHJj&#10;Q/cP//CqMMQVVyvj2TN8f1tttVm4kolZQzFUQ/p9E49GUi1ZzZAiu6XNzi6XsAz5wbf6QLPPq1wG&#10;gZ9u55+VVE9aM5Rllq6f0lDPkuPJkbkDGUtmGc/K3BqThQdakGnMxlLruM8W1z8LU0lSPVnMkpAb&#10;GibsNx7zmAeFyWZQT3FEE05O435CDPvEcQPmasDMp/hvPJbYe+/tu8997iV3/E1WZmNJyAim5rTO&#10;MkIu2oYyPakNr/zEtlRPBHtjqVFrTK3xQK0xtcajkVRLVjM0xexyTX0ZnL9uNr9UT1oz1FpmQ/DA&#10;rTFZeKDWmIbggS1MJUn1ZDFLC+SGORvilTiVWZmNpQUygk053UkzMpuRk1RPBHtjqdECTPFsc5zE&#10;5tJLjw9DZ3vPQFiYFuAx28IDtcYk8OCsGq4kYwIeqzF8A0Nm8fv4Ps08Gkm1ZDVDQnZ0s7PLNfVl&#10;cP662fxSPWnNUGuZEXlwJr736tyKmPpuV6nawgMZmBa2hWkIHtjCVJJUTxazJOT2rW9dEu4NxH2B&#10;8epa9P3vv1UY6olnMGIEW/4+fGe5YknNaZ1mFLdHfT0ArmziKuVKRjn2Saongr2x1Ehg6rtHQeu5&#10;lcvCJPDQbeGBWmMSeNBYpo8T0RonCTCs46ijHtw94Qn7hdfMPBpJtWQ1Q0J2dLOzyzX1ZXD+utn8&#10;Uj1pzVAls3xoLA5U0kl60n1S78GJJbMKj8bxYKk4FGxJpnz4mNVL7YshgWkZi024hUnJo7k1hTYv&#10;RElSPVnMkpAb7g1EM3T11S8MP2PiPxxDRH/5y68M9xViBlTUJ17DxDX43Mx8DNGszMaSkBFMzWkd&#10;ZpQPKcfP6XYHP6fbSGw3q8PkGTlJ9USwN5YaCUz5/YOS85WnaAuTwEO3hQdqjYnI89GPnhnOur31&#10;rSeGmWTX3rPwaCTVktUMEbPrNTu7XFNfBueve+07JkmqJ60ZWlue2eWMzVl+5a108NF7tc6SWQ+P&#10;xvFASrX/W5KpeDW04N59uIUHEpj6HP9NqdGO74nLYmEy8PQZ61Z1MigLU0lSPVnMkpBbbJhwDIBm&#10;CI/SwLMYo/FMxh122LJ7+cuPDs0TXvvkJ387NFGXXPKkMPnff/7n2+/4m6zMxpKQEUzNaZ1m1GdV&#10;rUlm5CTVE8HeWGokMKVnh3PHHUO+wys2oxYmgYduCw/UGlOFBxuy447bN9xoPrPhT/yxjz2/22ab&#10;zcNBEmY6m/uMhUcjqZasZqiSHcXs7HJNfRmcv242v1RPWjMkZFZqmmonLsXG05KZwFNybCbTfaD0&#10;uTkvyZRnhJ/T/XHu2GyP2Vjm/2ZknjsREG1hMvD0GTzVCUcsTCVJ9WQxS0JuN9xwYbf77tuEhulf&#10;//WtoWmKz16Er7323G7nnbfq3vCGJ4fbZPDa9de/JsyI+hk2atAAACm2SURBVPrXHx+e34jJa+iZ&#10;jSUhI5ia0zrNqM/eWGq9jIxfykK2fiECU9xB5ENF0p1cfp9lb1MJW5gEHrotPJCSKZ5Jx07UXEwW&#10;pgoPdpjYAF555andfe97r26ffXYILBia8bu/e2oYYobHjGCDJ/1+sIVHI6mWrGaokh3F7OxyTX0Z&#10;nL9uNr9UT1ozlGUW9x9Ss5EPg5W8ysYybd7yfwMN5tiNpfTv51dxx2gs02MC/IysVDNGWpgMPJKr&#10;xyrRFqaSpHqymCUht09/+kWhIcLVNcyxcOyxe4cZ5OOMprin8K53/R/hWCa+tssuW4fX3/ve02f+&#10;VjArs7EkZARTc1qHGcW6j9tMi3u3D4ycpHoi2BtLjQSmvp1+fqYPO/e4gtDuVxB46LbwQK0xGXlw&#10;b8DWW98zfE8XX/zE3quYM7bwaCTVktUMGbNbyOzsck19GZy/bja/VE9aM5Rl1rePyZsTyZSmKePR&#10;2hvLfvexVW1hMvBI7lvv5mxhKkmqJ4tZynLDnAzvec8zugMP3DlM3oefL7jg17t9992xu+6688Nn&#10;cOIZo5rQMOEk9Vo2G/2Rj5zZPf7x+3Tf/e6ld7zOymwsZRnB9JzWYUZ92+x0lAeyyU8U5v3EjBk5&#10;SfVEsDeWGglM0hcu7ajiipOuNNjBYTz6zM7FwiTw0G3hgVpjWoAHN5Gj8PFd4WolzrxJn1uzhUcj&#10;qZasZmiB7MxmZ5dr6svg/HWz+aV60pohIbN8mFRt2FTcB2GfIzYGlswEHo1bbSxzD9lYxn9roaYS&#10;tjApeCi2MJUk1ZPFLGW5YZI+PJfx7W9/2tprOCbARH5//Me/FY7/PvCB54YrcBjl9I1vXBzW/S23&#10;/LVu//136r75zdeG4Z0zTQErs7GUZQTTc1qHGaWOTWbcFqTb9HghqngRKpqRk1RPBHtjqVHGhC8/&#10;rhTpjhyOO6l855qeBRTPQliYMp6V2MIDtca0BA++0xNPPLDbfPO7h7Np4uxusIVHI6mWrGZoiezU&#10;ZmeXa+rL4Px1s/mletKaoQUyiwci6b6naEtmC/DAYzeWWsd98iobS2SB76b3qoPWFqYCD9UWppKk&#10;erKYpSQ3jFjCenXaaQ8PV9LOOuvR3SGH7Np99rMvCY0U5mhA83TNNS8Lk9JcfvnJ4Uodfhf3D2JC&#10;Gnz+M5958ezoJ1ZmYynJaGU5rbOMYGSE7YB0UrDvZGG6bV/6JGGfpHoi2BtLjVpjao0Hao2JwIOH&#10;+sLeWK7A7OxyTX0ZnL9uNr9UT1oz1FpmQ/DArTFZeKDWmIbggS1MJUn1ZDFLSW7Y52PfH5ug3DiJ&#10;gQn9YMzVEI8R8N8NGy4LJxFgTGqDE9Vrv8vKbCwlGcXlteYUM4qNJCbzwfs+eY88CqXXjJykeiLY&#10;G0uNWmNqjQdqjcnIgw3jrbdeFnYCcSdRtYVHI6mWrGbImN1CZmeXa+rL4Px1s/mletKaodYyG4IH&#10;bo3JwgO1xjQED2xhKkmqJ4tZIuSGY4ePf/wF3QEH7BSuwr3znad1p5xycGicwmdYmY0lz6guQkYq&#10;M3KS6olgbyw1ao2pNR5IYBKH/BZcnTTAwiTwwDgrhiEa3//+G2aM5yphvP8znvGI7lvfuiS8hhvR&#10;wYSpswd5kK9US1Yz1JMd1ezsck19GZy/bja/VE9aMyRkhm3RVVedPjPUNQ6rkly9N8eSmcADl/79&#10;knuHqxKY+oyhqOZhqBYeqIcJOS0yRFe0hamHh24LU0lSPVnMkjI3NED58UNqHDPgBHV85jWOHe5s&#10;V+M8o3pGS5uRk1RPBHtjqVFrTK3xQAJTq40lNnpoLnOjgcT9APh/DM/ATebPfOYjw03nmHDJG0ui&#10;2dnlmvoyOH/dbH6pnrRmaMHM4naTPuHDgjy5cQCJeQh69wUrZBqzsUwd77VUfUeSLUwCT/wO8mZf&#10;Y8oJgZKkerKYpSw37O8/+MHndXvuuV14PAZ81FEPDs9fzI8dUmNeBkzOuN9+O3bf/vbr1v4eNbOx&#10;5BnVlWW0MjNykuqJYG8sNWqNqTUeSGBa9Mz2KhtLjXET+gknPDRMl/35z79c/EywhUcjqZasZmiJ&#10;7NRmZ5dr6svg/HWz+aV60pqhLLP0amVsSKzb1Ll7dyyZZTyLOj7mo7epWiFTbOj6LE54ZOGBDEzV&#10;JrvPFiYDz1K2MJUk1ZPFLJFze8c7TgnPyP7EJ86643VWZmPJM6qLnFGvGTlJ9USwN5YatcbUGg+k&#10;YIpn1vMduvqMu4VJwRONm8hvvvmSMBMsZi5785tPCLOZ4aplcedv4dFIqiWrGTJkt7DZ2eWa+jI4&#10;f91sfqmetGZowcxav2KJ5q44JHSFTK1csdQ6NuFzzBYmIk/RFqaSpHqymCVybhgZdcQRu4djnbV1&#10;n5XZWPKM6iJn1GtGTlI9EeyNpUatMbXGA1WY0ke05O8N2Vj+4hdXhKEYuBpw6qkHd7vssnV32GG7&#10;dddee273lKc8JDSXmLEMnBjOceyxe3e77rp12PBhyMYMv4VHI6mWrGaoJzuq2dnlmvoyOH/dbH6p&#10;nrRmqJBZOnNgOg19yeL21pJZgUdrNHbVGQ9XyDSVxjJeyezNysJE4FHZwlSSVE8Ws0TO7eqrXxhO&#10;VF9xxSnhuCO8zspsLHlGdZEz6jUjJ6meCPbGUqPWmFrjgQpMcacpDjva6CEay9tu+7/dGWcc2T30&#10;oTuHmcjQXGKa7Pg+GE866aDQXOL5SvH1aDSbX/jCOeGegNe85td/eaO5hUcjqZasZijLbiVmZ5dr&#10;6svg/HWz+aV60pqhnsziVax4i0DpJF1078Qxlsx6eDSOQ3b7tvkzXiFT641l/G5r36eJaQkeky1M&#10;JUn1ZDFLpNwwV8NLX/rY7n73u9fMcxuDWZmNJc+oLlJGVTNykuqJYG8sNWqNqTUeqIcp7jhLBxhj&#10;D4WF0WSWGkvRFh6NpFqymiFjdguZnV2uqS+D89fN5pfqSWuGhMzi9jPdNrbaWKKJQzNpfibbipla&#10;aywXysnCZORZ2BamkqR6spglRW64qpbPePrhD5/RPehB24aRTRgBddBB9w/Pr1y7ApealdlY8ozq&#10;UmREMSMnqZ4I9sZSo9aYWuOBEqbYKGp36C00lrhi+exnHxoeN4IH+UqfmbOFRyOplqxmyJjdQmZn&#10;l2vqy+D8dbP5pXrSmqEss7hdzCczG7uxjM3uQk2k5CWYYkZgWdRzOVl4oIwpOjaQsOrKbckWph4e&#10;ui1MJUn1ZDFLitzQCGGdS2c4xc9igySZldlY8ozqUmREMSMnqZ4I9sZSo9aYWuOBWmNqjUcjqZas&#10;ZmiK2eWa+jI4f91sfqmetGaotcyG4IFbY7LwQK0xDcEDW5hKkurJYpaGyI2V2VjyjOoaIiOYkZNU&#10;TwR7Y6lRa0yt8UA9TDhzLl25TCejSF8v2sLUwwODBTO/7rPPDt3v/M5JYQbYDRsum/sc7svE1Us8&#10;xPdtbzupe8Urjpm5L9PEo5FUS1YzVMiOZnZ2uaa+DM5fN5tfqietGRIyS696RWNkR3rVEI7b0nhv&#10;Y/RSV+MEnpW4NSYLD9Qak4InXuk1DxNObWEqSaoni1lS5FYyhnyedtrDuyuvPHXtwf9zZmU2ljyj&#10;upbMSG1GTlI9EeyNpUatMbXGA/Uw5Y1lnMgHBz3S8yqL98RYmHp4ct9662XdD37wxu7d7356t/vu&#10;23SHHLJrmA0WGz08bgT3Xb7kJY8N/3/xxU/snvvcw+8YKmvh0UiqJasZUma3lNnZ5Zr6Mjh/3Wx+&#10;qZ60ZkjIDNvDdBglfvbGcsVMFh5oSSZVk2dhUvBgPVp6GLOFqSSpnixmSZFbbkzih4f977zzVt3+&#10;++8U7hvEMc7ttyeT0aRmZTaWPKO6FshoITNykuqJYG8sNWqNqTUeSGCKTWTcYeZXKdMmUpqkYs4W&#10;JoEHxlVI7Mj7duC4DyB9fiVmK0MjKX7ewqORVEtWM9STHdXs7HJNfRmcv242v1RPWjMkZOaNZaYh&#10;mCw80BJMcR8p3g+b2sJU4ElP7Fo9d5+ohakkqZ4sZqmQW2pk+MUvvqJ7wAPuGx6V8YEPPDc8C1v6&#10;7JxZmY0lz6guZUZLm5GTVE8Ee2OpUWtMrfFAAlN6kCNdnYxnauNnVj15D5rEb3zj4u5DH7pjhrJH&#10;POIB3XXXnR+mv04/mxtn1971rt8Mz7z8539+/S9ft/BoJNWS1QwJ2dHNzi7X1JfB+etm80v1pDVD&#10;hczQSO622/3mmo+88cTJu77tbbAlswIP1a0xWXigBZni/k81sY+FqYcn7o97142NXhlTSVI9WcxS&#10;T27RuNKGUU177rldyBDNk/S5olmZjSXPqK5KRjQzcpLqiWBvLDVqjak1HihjwgEOrka+8pXHhv9e&#10;ddXp3XOec3g4W1obghN3gEudIc14+oxhGhgKiwf0PupRe3Rf/eoFc5/BFcsnP/khYSgHzsKtzW5m&#10;4dFIqiWrGVJmt5TZ2eWa+jI4f91sfqmetGYoyyxeXcIBWt5YxvfS4ZOxKSg1DqbMMp6S0yuo5iGW&#10;K2Ja2BYeaAEm81BUC1PGk44MmvmbgrHvVXNZmEqS6slilrLccqNp2mOPbcKzsL/2tQv0V+BSszIb&#10;S55RXZWMaGbkJNUTwd5YatQaU2s8UMIUm0rsyLCjyndq0mvR+N3eYUEWpoRnUeNG8+OPP6DbdtvN&#10;wyQ/aEJnPmPh0UiqJasZImRXNTu7XFNfBuevm80v1ZPWDGWZ9TWW6Uk7NHIlD3Fybmm3xmThgQxM&#10;aPLwvcTmP/686tE6Gser3VWWaAtTSVI9WcySMref//xt4Z5BPI8RV+c+97mX+DDPzJ5RPaOlzchJ&#10;qieCvbHUqDWm1nigHqYpNZY4kPvudy8Ns79uv/2W3b777tjdeONF4meDLTwaSbVkNUMLZGc2O7tc&#10;U18G56+bzS/Vk9YMZZmVrljC2I7GBrLP3lguYAsPVGGKV5JL91HG77Jvv2hiqvDk1vCJtjCVJNWT&#10;xSwZc4NRox/96Jnd/e+/VffAB96vu+aal5Wf18jKbCx5RnUtkNFCZuQk1RPB3lhq1BpTazxQD1Nf&#10;Y5kfAKVedWOJs2kY/op7Kx/72D3DWTXcb7nXXtt3n/3sS8LkPdLvzdnCo5FUS1YzVMiOZnZ2uaa+&#10;DM5fN5tfqietGcoySxvLfJsZX0u3rWMOhV3KrTFZeCCBKQ4NtjZr8arh3O9ZmASe1HE9Sdcl6XNV&#10;W5hKkurJYpYqudX8L//yf7oTTnhoGEqMmeSXPoZpUZ5RXUtmpDYjJ6meCPbGUqPWmFrjgVpjKvCg&#10;sfzhD98YPPNcSqstPBpJtWQ1Q4XsaGZnl2vqy+D8dbP5pXrSmiFjZtJJu6otmRl5FnZrTBYeqDWm&#10;IXhgC1NJUj1ZzBIpNzyqDMcVmCxw7n1WZmPJM6qLlFHVjJykeiLYG0uNWmNqjQciMOFsbXE2OgsT&#10;gQfGQdstt7xlmDNrUi1ZzRApu6LZ2eWa+jI4f91sfqmetGaotcyG4IFbY7LwQK0xDcEDW5hKkurJ&#10;YpYquWFmeJyUtlyBnjMrs7HkGdVVyYhmRk5SPRHsjaVGrTG1xgORmHAWvndWOgsTgQcbySuvPLXb&#10;Yot7hHsE5j5j4dFIqiWrGSJkVzU7u1xTXwbnr5vNL9WT1gy1llnGE4fmxiGUi3pucpglmFZiCw/U&#10;GpORByd0TTPURluYSpLqyWKWKrlhllM8lxGT0uBnNFDXXntud8ABO4XXYUxU88EPPi9ckct/P5iV&#10;2VjyjOqqZEQzIyepngj2xlKj1pha44GITLg/BY//wKysM+9ZmCo8aBpvvfWy4kxlmLhnxx3v3Z11&#10;1qPnZ4SFLTwaSbVkNUOV7ChmZ5dr6svg/HWz+aV60pqh1jIj8sR7B8X7+UZi6rWFB2qNycjjjeUm&#10;VXK7+uoXhsdoYB6Gpz/9kO7kkx8WnouNY4n4GQztvPzyk7u9996++8pXzpv5/WBWZmPJM6qrkhHN&#10;jJykeiLYG0uNWmNqjQdqjanC84//+OruiCN277be+p7dfe6zWWgeMaFPnK3sRz96U3fYYbuFx41g&#10;KGz++8EWHo2kWrKaoUp2FLOzyzX1ZXD+utn8Uj1pzVBrmRF44iQ2xXtBB2aq2sIDtcZk5PHGcpMK&#10;ueG44I/+6Nnd0UfvFdblP//zs8TPwbiyj4bqpJMOCs/AnnmfldlY8ozqKmRENSMnqZ4I9sZSo9aY&#10;WuOBWmMy8OAm8r/7u/PCzLDbbLN52Mn+2q/9avfUpx7Y3XZb4V4BC49GUi1ZzZAhu4XNzi7X1JfB&#10;+etm80v1pDVDrWVW4MGM2vvss0O4CindF2+aFZXERLOFB2qNycjjjeUmFXLDFbf3vvf07p73vFt3&#10;5plHFkc6YXTTq171+DD8c6lRVy3KM6qrkBHVjJykeiLYG0uNWmNqjQdqjWkBHmwYX/3q47rNN797&#10;uIq57babd/vvv1N3ww0Xys9dsvBoJNWS1QwtkJ3Z7OxyTX0ZnL9uNr9UT1oz1FpmSp60icTVir5m&#10;s9crYFrKFh6oNSYjjzeWm1TJ7VOfOjscE3z4w2eI70ejoTrvvGPDYzV+9rNstBMrs7HkGdVVyYhm&#10;Rk5SPRHsjaVGrTG1xgO1xmTgwVCMl7/86G6HHbbsLrvsqTP3U+L+gEMPfWB47tdLX5o9d8nCo5FU&#10;S1YzZMhuYbOzyzX1ZXD+utn8Uj1pzVBrmRl5Fn124yqZFrKFB2qNycjjjeUmVXLDvYEbNlzWP+nM&#10;Jn/84y/odtrp3t3HPvb8+fdZmY0lz6iuSkY0M3KS6olgbyw1ao2pNR6oNaYKDx4SjQOhPffcrttj&#10;j226a655mXxVcpMxJHbuuUsWHo2kWrKaoUp2FLOzyzX1ZXD+utn8Uj1pzVBrmS3Ig0bFdNVyACaT&#10;LTxQa0xGHm8sN8mYWzTuF8Qzsb/whXPCjKeYOfk737lU/Cwts7HkGdW1YEZmM3KS6olgbyw1ao2p&#10;NR6oNSaBB2fRn/e8I0Iz+f73PydM0FNqJqu28Ggk1ZLVDAnZ0c3OLtfUl8H562bzS/WkNUOtZbYE&#10;T3w0iaq5HIhJbQsP1BqTkccby01S5objCEz2h0dnYF6GvfbaPsyCiuOJ0n2FwazMxpJnVJcyo6XN&#10;yEmqJ4K9sdSoNabWeKDWmFrj0UiqJasZmmJ2uaa+DM5fN5tfqietGWotsyF44NaYLDxQa0xD8MAW&#10;ppKkerKYpSFyY2U2ljyjuobICGbkJNUTwd5YatQaU2s8UA+T5mzok560f3fkkbuHWQbnHp6d2sLU&#10;w4MJevDQ3p/+9M1z75lt4dFIqiWrGerJjmp2drmmvgzOXzebX6onrRlqLTMDj+kKZe4VMS1sCw/U&#10;GlOB5/zzjwvDlIv7Wa0tTCVJ9WQxS4XcaGZlNpY8o7qGyAhm5CTVE8HeWGrUGlNrPFDG9K1vXdId&#10;d9y+a88viwce6fPM4mQP6U4OO77eyR8sTBlPNBrL669/TXfFFad0D37wdmFWsm9+87X9z1gr2cKj&#10;kVRLVjPUkx3V7OxyTX0ZnL9uNr9UT1oz1FpmAk/cZqM5sbjYcC7JRLeFB2qNycAT74c1T7gEW5hK&#10;kurJYpYMuS1sVmZjyTOqa4iMYEZOUj0R7I2lRq0xtcYD9TBhkhzMqIqd11//9UtnXus72JCa0GAL&#10;Uw9PbkzI85GPnBnuBdhvvx27m266KDSf0mfnbOHRSKolqxlSZreU2dnlmvoyOH/dbH6pnrRmqLXM&#10;luTBSULVvXsDMqls4YFaYxqCB7YwlSTVk8UsDZEbK7Ox5BnVNURGMCMnqZ4I9sZSo9aYWuOBBKa8&#10;QYwNZWwwzbYwCTw1Y4gsHj0iNZaYFfa1r31Sd+WVp95x87mFRyOplqxmaIHszGZnl2vqy+D8dbP5&#10;pXrSmqHWMluAJ27jTVfAVsxktoUHao1J4MEJ0/Rqs+X7wVVN8fMWppKkerKYJSE3ulmZjSXPqK4h&#10;MoIZOUn1RLA3lhq1xtQaD1RgknZMcQhOyXMNqIWpwGM1zrgfdthu3fHHH9B973uvv6PxtPBoJNWS&#10;1QwRs+s1O7tcU18G56+bzS/Vk9YMtZaZkifetwfHk4hx+666l28FTEvZwgO1xmTgwfdUuqqM+Q96&#10;37cwlSTVk8UsGXJb2KzMxpJnVNcQGcGMnKR6ItgbS41aY2qNB8qY4tVKNIexsfzJT94895p01rT3&#10;yqaFKeNZxDfeeFF36KEPDM9d+pu/efn8Zyw8Gkm1ZDVDhOyqZmeXa+rL4Px1s/mletKaodYyE3jS&#10;E4L5rQpoQuZuX9jouC/A74i3PyzJRLeFB2qNicCD77J6YsDCVJJUTxazRMitalZmY8kzqmuIjGBG&#10;TlI9EeyNpUatMbXGA2VMGHaz2273C41j2kRih4WDixYbS9xviUmHTjzxwG777bfsnvzkh4QrlNJn&#10;gy08Gkm1ZDVDC2RnNju7XFNfBuevm80v1ZPWDLWWmZGnr7GseoVMC9nCA7XGtCBPvPLct1+es4Wp&#10;JKmeLGZpwdxMZmU2ljyjuobICGbkJNUTwd5YatQaU2s8UIFJaiLTM999XkVjiWGst9zylu77339D&#10;d91153fHHLN3eIAv/PCH79p99asXhPfz3xNt4dFIqiWrGerJjmp2drmmvgzOXzebX6onrRlqLTMj&#10;jzeWwt9i2cJU4UmvIMOqCZYkW5hKkurJYpYquVHMymwseUZ1DZERzMhJqieCvbHUqDWm1nig1ph6&#10;eNBYYoKeH/7wjd2PfvQm3ZnZPlt4NJJqyWqGerKjmp1drqkvg/PXzeaX6klrhlrLbAgeuDUmCw/U&#10;GtMQPLCFqSSpnixmaYjcWJmNJc+oriEyghk5SfVEsDeWGrXG1BoPVGFa+Gx2agtThSf6F7+4Ilyh&#10;xFlc6f2iLTwaSbVkNUPK7JYyO7tcU18G56+bzS/Vk9YMtZbZEDxwa0wWHqg1piF4YAtTSVI9WczS&#10;ELmxMhtLnlFdQ2QEM3KS6olgbyw1ao2pNR6owBTvmUyHudYsDs+xMBV4Ut9ww4XdNtts3p1xxpF3&#10;PEZEawuPRlItWc2QMrulzM4u19SXwfnrZvNL9aQ1Q61lpuCJk7xIJw3TWyCKj5oiMy1tCw/UGtMQ&#10;PLCFqSSpnixmaYjcWJmNJc+oriEyghk5SfVEsDeWGrXG1BoPVGDCAcbC93GktjAVeFJj5teddrp3&#10;d/bZwmyFNVt4NJJqyWqGlNktZXZ2uaa+DM5fN5tfqietGWotswV48m09JnHbdtvNy9v+FTOZbeGB&#10;WmMi8kjzI6zZwlSSVE8Ws0TMrdeszMaSZ1TXEBnBjJykeiLYG0uNWmNqjQcqMMWz2lqLZ7VhC1OB&#10;J/U3v/naMAPsFlvcI0zgc9RRDw4T+PzgB2/s/uu/Lhd/Z80WHo2kWrKaIWV2S5mdXa6pL4Pz183m&#10;l+pJa4Zay0zgiZOuqZ5PqfWSTHRbeKDWmIg83liSzcpsLHlGdQ2REczISaongr2x1Kg1ptZ4IAIT&#10;zm7/6q/eddDGUrpiiWFbN998SfesZz2ye+AD79edeurB3U03XdTddlu2c7XwaCTVktUMKbNbyuzs&#10;ck19GZy/bja/VE9aM9RaZgoe7SMq4lDYI4/cvfvOdy6dfZ/MtLQtPFBrTAoey+0p3lgSzcpsLHlG&#10;dQ2REczISaongr2x1Kg1ptZ4IALTmI3lWWc9uvceS7yORvOZz3xkd+aZR3YbNlz2y/csPBpJtWQ1&#10;Q8rsljI7u1xTXwbnr5vNL9WT1gy1lhmJJzafvVc5R2Aq2sIDtcZE5PErlmSzMhtLnlFdQ2QEM3KS&#10;6olgbyw1ao2pNR6IwBSHWbXWWPbawqORVEtWM6TMbimzs8s19WVw/rrZ/FI9ac1Qa5ktwZNeEevd&#10;nkcPxKS2hQdqjYnI440l2azMxpJnVNcQGcGMnKR6ItgbS41aY2qNByIwVR9JYmFS8nhjKUiZ3VJm&#10;Z5dr6svg/HWz+aV60pqh1jIz8qT30lebydQrZFrIFh6oNaYheGALU0lSPVnM0hC5sTIbS55RXUNk&#10;BDNykuqJYG8sNWqNqTUeyMCEZ0Y+5CH/a+0gJPpFL6rMzGphUvJg8p599tmhO+ecx3ljGaXMbimz&#10;s8s19WVw/rrZ/FI9ac1Qa5n18MShrfDSzyaGCUxUW3ig1piG4IEtTCVJ9WQxS0PkxspsLHlGdQ2R&#10;EczISaongr2x1Kg1ptZ4oNaYWuPRSKolqxmaYna5pr4Mzl83m1+qJ60Zai2zIXjg1pgsPFBrTEPw&#10;wBamkqR6spilIXJjZTaWPKO6hsgIZuQk1RPB3lhq1BpTazxQwhQn4Vnk2ZXF37UwJTwrs4VHI6mW&#10;rGZoitnlmvoyOH/dbH6pnrRmqLXMCDxxe158PMnATFVbeKDWmIbggS1MJUn1ZDFLQ+TGymwseUZ1&#10;DZERzMhJqieCvbHUqDWm1nigClPtWZbVYbCwhanCQ7GFRyOplqxmaIrZ5Zr6Mjh/3Wx+qZ60Zqi1&#10;zAg82O7XHkUyNFPVFh6oNaYeHjwyK06QN/gQ5pKkerKYpZ7cqGZlNpY8o7qGyAhm5CTVE8HeWGrU&#10;GlNrPFBrTK3xaCTVktUMTTG7XFNfBuevm80v1ZPWDLWWWYEn3idfOiFYneU7msREs4UHao1JyROv&#10;Jlcb/z5bmEqS6slilpS5LWVWZmPJM6priIxgRk5SPRHsjaVGrTG1xgO1xtQaj0ZSLVnN0BSzyzX1&#10;ZXD+utn8Uj1pzVBrmSl48onY4pBXdVMJk5mWtoUHao2JzIPJmsShzBamkqR6spglcm6iWZmNJc+o&#10;riEyghk5SfVEsDeWGrXG1BoP1BpTazwaSbVkNUNTzC7X1JfB+etm80v1pDVDrWW2AE+8CpY2mVWv&#10;mMlsCw/UGhOJJ5406B02a2EqSaoni1ki5VY0K7Ox5BnVNURGMCMnqZ4I9sZSo9aYWuOBWmNqjUcj&#10;qZasZmiK2eWa+jI4f91sfqmetGaotcyMPPEqZWwo1U3mCpkWsoUHao1pSZ7YUFYn37MwlSTVk8Us&#10;LZmbyqzMxpJnVNcQGcGMnKR6ItgbS41aY2qNB2qNqTUejaRaspqhKWaXa+rL4Px1s/mletKaodYy&#10;U/LEidlKzSM+85SnPES+l28FTEvZwgO1xrQgT/we1RP7WJhKkurJYpYWzM1kVmZjyTOqa4iMYEZO&#10;Uj0R7I2lRq0xtcYDtcbUGo9GUi1ZzdAUs8s19WVw/rrZ/FI9ac1Qa5n18Pz4x2/qNtvsbrbhriUT&#10;mKi28ECtMVV48vtiffKeTarkRjErs7HkGdU1REYwIyepngj2xlKj1pha44FaY2qNRyOplqxmaIrZ&#10;5Zr6Mjh/3Wx+qZ60Zqi1zIbggVtjsvBArTENwQNbmEqS6slilobIjZXZWPKM6hoiI5iRk1RPBHtj&#10;qVFrTK3xQK0xtcajkVRLVjM0xexyTX0ZnL9uNr9UT1oz1FpmQ/DArTFZeKDWmIbggS1MJUn1ZDFL&#10;Q+TGymwseUZ1DZERzMhJqieCvbHUqDWm1nig1pha49FIqiWrGZpidrmmvgzOXzebX6onrRlqLbMe&#10;Hjx+YuHhk5IJTFRbeKDWmIbggS1MJUn1ZDFLQ+TGymwseUZ1DZERzMhJqieCvbHUqDWm1nig1pha&#10;49FIqiWrGZpidrmmvgzOXzebX6onrRlqLTMFj2binqrJTEvbwgO1xjQED2xhKkmqJ4tZGiI3VmZj&#10;yTOqa4iMYEZOUj0R7I2lRq0xtcYDtcbUGo9GUi1ZzdAUs8s19WVw/rrZ/FI9ac1Qa5kZeKrPPCx5&#10;RUwL28IDtcY0BA9sYSpJqieLWRoiN1ZmY8kzqmuIjGBGTlI9EeyNpUatMbXGA7XG1BqPRlItWc3Q&#10;FLPLNfVlcP662fxSPWnNUGuZEXniMy3FxnMkpl5beKDWmIbggS1MJUn1ZDFLQ+TGymwseUZ1DZER&#10;zMhJqieCvbHUqDWm1nig1pha49FIqiWrGZpidrmmvgzOXzebX6onrRlqLTMCj+ph+wMzVW3hgVpj&#10;GoIHtjCVJNWTxSwNkRsrs7HkGdU1REYwIyepngj2xlKj1pha44FaY2qNRyOplqxmaIrZ5Zr6Mjh/&#10;3Wx+qZ60Zqi1zJbgiVcoVZP8DMSktoUHao1pCB7YwlSSVE8WszREbqzMxpJnVNcQGcGMnKR6Itgb&#10;S41aY2qNB2qNqTUejaRaspqhKWaXa+rL4Px1s/mletKaodYyM/LEiXyKVyclr5BpIVt4oNaYhuCB&#10;LUwlSfVkMUtD5MbKbCx5RnUNkRHMyEmqJ4K9sdSoNabWeKDWmFrj0UiqJasZmmJ2uaa+DM5fN5tf&#10;qietGWotsx6e2EDCL3rRUXPvm01gotrCA7XGNAQPbGEqSaoni1kaIjdWZmPJM6priIxgRk5SPRHs&#10;jaVGrTG1xgO1xtQaj0ZSLVnN0BSzyzX1ZXD+utn8Uj1pzVBrmQ3BA7fGZOGBWmMagge2MJUk1ZPF&#10;LA2RGyuzseQZ1TVERjAjJ6meCPbGUqPWmFrjgVpjao1HI6mWrGZoitnlmvoyOH/dbH6pnrRmqLXM&#10;FDw//vGbus02u9tyVy7JTEvbwgO1xjQED2xhKkmqJ4tZGiI3VmZjyTOqa4iMYEZOUj0R7I2lRq0x&#10;tcYDtcbUGo9GUi1ZzdAUs8s19WVw/rrZ/FI9ac1Qa5kpeLyx3KjWmIbggS1MJUn1ZDFLQ+TGymws&#10;eUZ1DZERzMhJqieCvbHUqDWm1nig1pha49FIqiWrGZpidrmmvgzOXzebX6onrRlqLTMFjzeWG9Ua&#10;0xA8sIWpJKmeLGZpiNxYmY0lz6iuITKCGTlJ9USwN5YatcbUGg/UGlNrPBpJtWQ1Q1PMLtfUl8H5&#10;62bzS/WkNUOtZabgyRvL+DMm9vm93/vNuc+LJjMtbQsP1BrTEDywhakkqZ4sZmmI3FiZjSXPqK4h&#10;MoIZOUn1RLA3lhq1xtQaD9QaU2s8Gkm1ZDVDU8wu19SXwfnrZvNL9aQ1Q61lpuDRXLE8//zjyjPI&#10;kpmWtoUHao1pCB7YwlSSVE8WszREbqzMxpJnVNcQGcGMnKR6ItgbS41aY2qNB2qNqTUejaRaspqh&#10;KWaXa+rL4Px1s/mletKaodYyU/D4UNiNao1pCB7YwlSSVE8WszREbqzMxpJnVNcQGcGMnKR6Itgb&#10;S41aY2qNB2qNqTUejaRaspqhKWaXa+rL4Px1s/mletKaodYyU/B4Y7lRrTENwQNbmEqS6slilobI&#10;jZXZWPKM6hoiI5iRk1RPBHtjqVFrTK3xQK0xtcajkVRLVjM0xexyTX0ZnL9uNr9UT1oz1FpmCh5v&#10;LDeqNaYheGALU0lSPVnM0hC5sTIbS55RXUNkBDNykuqJYG8sNWqNqTUeqDWm1ng0kmrJaoammF2u&#10;qS+D89fN5pfqSWuGWstsCB64NSYLD9Qa0xA8sIWpJKmeLGZpiNxYmY0lz6iuITKCGTlJ9USwN5Ya&#10;tcbUGg/UGlNrPBpJtWQ1Q1PMLtfUl8H562bzS/WkNUOtZTYED9wak4UHao1pCB7YwlSSVE8WszRE&#10;bqzMxpJnVNcQGcGMnKR6ItgbS41aY2qNB2qNqTUejaRaspqhKWaXa+rL4Px1s/mletKaodYyG4IH&#10;bo3JwgO1xjQED2xhKkmqJ4tZGiI3VmZjyTOqa4iMYEZOUj0R3G5jOYS1kn53VdZI+r1VWSvpd1dl&#10;jaTfW5VZkmrJaoakZVyVVyXp31qVVyHp31mVVyHp31mVWZLqSWuGpGVblTWSfm+V1kj6vVVZK+l3&#10;V2WNpN9bpZeVVE8WsyQt26o8VUnLsipPVdKyrNLLSKongttrLF2uO6ukWrLa5XItJqmetHa5XItJ&#10;qieLXS7XYpLqiWBvLF2uViTVktUul2sxSfWktcvlWkxSPVnscrkWk1RPBK+msfzvf99E7XK5dPpv&#10;uZas9tpzuey6/RdyPWntdedy2bVs3cFeey6XXYza6/FqGst/+9pG6o0Hyi6XS6fb/p9cS1b/23Ub&#10;/5jXnstl0m03yvWktdedy2XXsnUHe+25XHYxaq/Hq2kso//9+q77xa2blsLlcs0IZ1r/41ty7Sxr&#10;rz2XqyzUH3vn6nXncpW1irqDvfZcrrJWVXuZ73L7rdfeIr3hdrvdbrfb7Xa73W63xhsbyy99QnrD&#10;7Xa73W632+12u93umm/fcO31d+n+7W+39auWbrfb7Xa73W632+22+vYNX/qP7pa/3f8uURu7zA9K&#10;H3S73W632+12u91utzv37bde+zdd91d339RSzqrb8KVn+BVMt9vtdrvdbrfb7XZLvv3n175utqG8&#10;y13+PwRCkKxQJ087AAAAAElFTkSuQmCCUEsDBAoAAAAAAAAAIQBgpxdMIgoAACIKAAAUAAAAZHJz&#10;L21lZGlhL2ltYWdlMi5wbmeJUE5HDQoaCgAAAA1JSERSAAAAWgAAAGsIAwAAAbdXVa4AAAABc1JH&#10;QgCuzhzpAAAABGdBTUEAALGPC/xhBQAAAa1QTFRFAAAAn5+f39/fr6+v39/fqqqq1dXVr6+v19fX&#10;w8PDrKys2dnZr6+v2tra1dXVra2t1tbWu7u7xMTEr6+v19fXrq6u2NjYsbGxrKys2dnZrq6u2dnZ&#10;ra2t19fXxMTErq6u2NjYr6+vra2tyMjI2NjYrq6u2dnZra2t2dnZsLCwrq6u2dnZurq6r6+v2tra&#10;rq6u2trar6+v2trarq6u2dnZzs7Or6+v2dnZ0dHRv7+/09PTrq6u2dnZurq6xsbGs7Ozz8/Pr6+v&#10;u7u72traurq6s7Oz2dnZv7+/xsbGrq6u2trasrKyuLi4tbW1rq6u2dnZ0NDQsLCws7OztLS0rq6u&#10;2dnZsLCw0NDQr6+vycnJrq6ur6+v2dnZr6+vrq6u2NjYrq6u0tLS2dnZ19fXzc3Nrq6u2dnZ2NjY&#10;urq6rq6u2dnZtLS02dnZysrK1tbW09PT2dnZrq6usLCwsbGxsrKys7OztbW1t7e3uLi4urq6u7u7&#10;vb29v7+/wcHBwsLCxMTExcXFxsbGyMjIysrKzMzMzc3Nz8/P0NDQ0dHR0tLS1NTU1dXV1tbW19fX&#10;2dnZDV28dQAAAHF0Uk5TAAgIEBAYGCAgJigoMDA2ODg8PEBASEhOUFBYWGBgZGhobXBwcHh4gICE&#10;h4eNj4+Xl5+fp6esr6+ytLS3t7y9vr6/v7/Aw8PExcfHy8zOz8/S09PV19fY2Nze39/f4ePm5+fn&#10;6e7v7/D09/f4+Pn7/PzBykvPAAAACXBIWXMAABcRAAAXEQHKJvM/AAAHgUlEQVRYR62ZiVtbRRDA&#10;N0AJclg0AYGCUVpIBJsSikENHs94EZV6tB4RFVHQxHNpq/QQsChVWvdvdmZ23rXvyEvg933Jm503&#10;2bfZnZ2d3SdMlFIsiW2PLFyJ5GG4p9QoFD4aJRGpes2UUFLeJ/0tKcU7JBFVsWiYyQxIebiKkhRw&#10;QfCmI2gq3oIXt51Yvy2Os6ChR9M9LSFCNekeMC56pdRafIqWEM9fggrdhgkp6tQ+0thXjVcmVI0F&#10;lx67fh/XQPMU2HPRpmgqGFTrajx0CWHdZcEFFaKgrptNExdBA/V8iwY+doRYw+ssGOUtKdfmcJhQ&#10;I9SxlA36tQvW88aW2KCu8AE38XIZrhb0ma7HBn6m4XISwnpjwW6qlyYqlVrhIqOVaoqLDKrg0qdL&#10;NloZQG2y4EfbrmNVmiukAPSE8bAtxIbdEh+C3HCRf0cUUA2fHi67oFrKCS7Z4IiOQJfewpqYf+w+&#10;5rLLwzmxtsmyD/EvfQuRgdGXVg4kbsnXWJEfUIPRCJds4JGpaXyyzLMmc5WKMH30pPExB7o10c0l&#10;ZhJ+tYZCtxATTks0ujKEFTasDXrV2XC1BzXMQgJGq9hFwXEx6WVP1ECgjGaejZh5Vofi1NoEz1dq&#10;iNWhjGtL28YXHAIMgCV4aEKuGdOht1DFxQPZrhay5pSym9Dn6xQT/uMvp/A71tJmQYgvZI4CgWaz&#10;MEB1OPTN0ngxYnJHC02jhSazaCS68PtAjrEyhrxU4gpOTE0lDbps0Xm00yfdc2whsO3o9nfYJIID&#10;NC6LT+C351jVAqj3S/kjF4Bf93exDg839474HiKe0VcjZAbRfYJxY0fKs6yMAftENSf4ofIyTOZQ&#10;3D55H2ZpPxdaUabFGOpMN7Qimjo+JcUytiINeUUI5X40ZLZYiZS9y1cEGH0N+E4UGX/DWduKTN7C&#10;iMilFrQR14Bq+BIXATh3i0nk0oWriH+Fi2LIWZicTC2SIltqWBmB39afKZnQvPfA6nCG2IiJb7Wb&#10;Oq8MQw/GB1y7GTVabapOZhGOtl3mkpkXGdDSkDjco7GRO8UAxrHLkh/Ti7JLTtSsLhSyrLVRRRYA&#10;Y0Rtiu7QOgO3yPdCWecG8D9cZnU01Lcb+DXFmnigQRLWtNCMKwSdzbms+Lc10EULnsWxBtYsqu1z&#10;bBFguMYmQh5rocVk7KOUVrxHtgVWxgH/TnyHxjsUbuNJNV6n9PZvDHwVVkaQxkj8GVj/hMYIpocD&#10;bsLh+skYJ4cNodYFR9edA7Yy+RNWMWKV/ASXhEO+Fc7xTbQGv8NHPcbKOPYwSpfhk3Dk0U9Elgut&#10;AevvWUSO7t7A9nnYvfcf3wNqglMfEPWykNYrCWBZ+YxenV0/eaCvkR7FsJ+Q7aOsiwX9BGz34ams&#10;iYH9hDqedpMx2H4yQMaIuUlycP3kVXffAFRy/hylf8KbKKwKrNHdf8SDFUPiGJIWhADPgm/8g87m&#10;OBL0ft1o+wwlklX+O7xDp01UTssGdXeDZWdKUm7pDhwM8RMPg/oeUc97U6hQwvI7vhVKsL/5RjjG&#10;TrKFNVBiOw0r45hx0zbWtGSsZK0mtzaoLrXebHYIrrRJYnsH6EU8ekHqhNF5OzpprrWX3obTN4sn&#10;cCFUe9miI3qLMRtYndB1xLDnqClIogw7lKGIXmAusFn7ZJ1l2kuzWoDtMlzxQLkzhgIdvGR7Gzjf&#10;unEO0A7+bHHZV1P1BGPnSwSW28iRE7DC1aqVE7ltCBd0vdun216CUm07/Y6lJ4u0MaboHGbezAyc&#10;m3dzxyhqS4XRiH8MgSe4exxfTJree6jOGhHMPT3WDMVuXFpTm3K89ZunWQAGnC3WydjUs/ddOU1X&#10;0eN44WmAM+1zPCHWh9ARQPJfGAff0IPVS34yXigsVeP/47h+l/MiF70sTyWeQj3ZC8vBOI85xa4n&#10;9UYWOw10XVPeThVpeY9FpFk8+WzP8qIqxPNaAH55ls5gT4FH3obqnE3Ng1uUN60mOD2MJ5Wj4XtJ&#10;caJxaG/mkI05PH4N0Ee+ERdD0tP01kHzIUXr2hMhx4sfv/Dcm/HrJYEx5MlcKZjBwv5UKdyyZtx3&#10;Zzf29KvTdjna+51rIMaE2rajU64hfzvgfVzn3L9zHSuugEeox7nmrkJMdtMeP5+nGt+Sg/Dde0qB&#10;yQFjyAfQK6Nx7T36a3//9i6g95k3UNy9vb9/eOQ9Jw+CMeTmQy54aK5AXE9lchetFkfTVyv5iUxE&#10;DKn8wRKzudB5RmPEkPMsIAunki44McRO0I9vy3qC1ybJ0DGE6n3gvMsoh87xdnBjCFT81Q9Uq0N9&#10;5gybtYkRQygLCdukr82Zb04jyUTEkFcu4t3JaCdrWKV8fibjMJ0HSpbVwi/HxGvwW5yPImW/mzkV&#10;MIZ8StIMVi66L1HhxFzV6wnssYktTkfOzHlf4rRNo+SOkPcYp2yr+2c8Q52QemnSdCz9ttyhccl5&#10;25TKTF/io5dIKIawfZC0u8C4VPIjgVOcThiM696GZYGzjZDfsX1bdJe5onjYum2mW7sGW3bCmRkK&#10;LZGwWcd0T1aipjBbnJizMyXL6CO+kwQh/ge5dV2dt0SpHAAAAABJRU5ErkJgglBLAQItABQABgAI&#10;AAAAIQCxgme2CgEAABMCAAATAAAAAAAAAAAAAAAAAAAAAABbQ29udGVudF9UeXBlc10ueG1sUEsB&#10;Ai0AFAAGAAgAAAAhADj9If/WAAAAlAEAAAsAAAAAAAAAAAAAAAAAOwEAAF9yZWxzLy5yZWxzUEsB&#10;Ai0AFAAGAAgAAAAhAI4rdaa0BgAA9SMAAA4AAAAAAAAAAAAAAAAAOgIAAGRycy9lMm9Eb2MueG1s&#10;UEsBAi0AFAAGAAgAAAAhAC5s8ADFAAAApQEAABkAAAAAAAAAAAAAAAAAGgkAAGRycy9fcmVscy9l&#10;Mm9Eb2MueG1sLnJlbHNQSwECLQAUAAYACAAAACEACrNFgd0AAAAFAQAADwAAAAAAAAAAAAAAAAAW&#10;CgAAZHJzL2Rvd25yZXYueG1sUEsBAi0ACgAAAAAAAAAhADBJYf/SKQEA0ikBABQAAAAAAAAAAAAA&#10;AAAAIAsAAGRycy9tZWRpYS9pbWFnZTEucG5nUEsBAi0ACgAAAAAAAAAhAGCnF0wiCgAAIgoAABQA&#10;AAAAAAAAAAAAAAAAJDUBAGRycy9tZWRpYS9pbWFnZTIucG5nUEsFBgAAAAAHAAcAvgEAAHg/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62" type="#_x0000_t75" style="position:absolute;top:25905;width:60483;height:250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SZHwQAAANsAAAAPAAAAZHJzL2Rvd25yZXYueG1sRI9Lq8Iw&#10;EIX3F/wPYQR311SFi1aj+EBwd/GxcDk2Y1tMJqWJtv57IwjuZjjnO3NmtmitEQ+qfelYwaCfgCDO&#10;nC45V3A6bn/HIHxA1mgck4IneVjMOz8zTLVreE+PQ8hFDGGfooIihCqV0mcFWfR9VxFH7epqiyGu&#10;dS51jU0Mt0YOk+RPWiw5XiiwonVB2e1wt7HG0VIzGmxWZnK+t/vMXNx/clGq122XUxCB2vA1f+id&#10;jtwI3r/EAeT8BQAA//8DAFBLAQItABQABgAIAAAAIQDb4fbL7gAAAIUBAAATAAAAAAAAAAAAAAAA&#10;AAAAAABbQ29udGVudF9UeXBlc10ueG1sUEsBAi0AFAAGAAgAAAAhAFr0LFu/AAAAFQEAAAsAAAAA&#10;AAAAAAAAAAAAHwEAAF9yZWxzLy5yZWxzUEsBAi0AFAAGAAgAAAAhAPxVJkfBAAAA2wAAAA8AAAAA&#10;AAAAAAAAAAAABwIAAGRycy9kb3ducmV2LnhtbFBLBQYAAAAAAwADALcAAAD1AgAAAAA=&#10;">
                  <v:imagedata r:id="rId10" o:titl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35" o:spid="_x0000_s1063" type="#_x0000_t5" style="position:absolute;left:25908;top:3524;width:9004;height:2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FmexQAAANwAAAAPAAAAZHJzL2Rvd25yZXYueG1sRI9Ba8JA&#10;FITvgv9heUJvujHVIqmbIBbBg4jaQq+v2dckbfZtml1N/PeuIPQ4zMw3zDLrTS0u1LrKsoLpJAJB&#10;nFtdcaHg430zXoBwHlljbZkUXMlBlg4HS0y07fhIl5MvRICwS1BB6X2TSOnykgy6iW2Ig/dtW4M+&#10;yLaQusUuwE0t4yh6kQYrDgslNrQuKf89nY0Cs3mj3d50B/rq/mI7+1nNPxeFUk+jfvUKwlPv/8OP&#10;9lYriJ/ncD8TjoBMbwAAAP//AwBQSwECLQAUAAYACAAAACEA2+H2y+4AAACFAQAAEwAAAAAAAAAA&#10;AAAAAAAAAAAAW0NvbnRlbnRfVHlwZXNdLnhtbFBLAQItABQABgAIAAAAIQBa9CxbvwAAABUBAAAL&#10;AAAAAAAAAAAAAAAAAB8BAABfcmVscy8ucmVsc1BLAQItABQABgAIAAAAIQC6qFmexQAAANwAAAAP&#10;AAAAAAAAAAAAAAAAAAcCAABkcnMvZG93bnJldi54bWxQSwUGAAAAAAMAAwC3AAAA+QIAAAAA&#10;" fillcolor="#d8d8d8 [2732]" stroked="f" strokeweight="2pt"/>
                <v:shape id="二等辺三角形 236" o:spid="_x0000_s1064" type="#_x0000_t5" style="position:absolute;left:25908;top:11144;width:9004;height:2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sfpxQAAANwAAAAPAAAAZHJzL2Rvd25yZXYueG1sRI9Ba8JA&#10;FITvBf/D8gRvdWNsRdJsRBTBg5SqhV5fs88kmn0bs6tJ/323UPA4zMw3TLroTS3u1LrKsoLJOAJB&#10;nFtdcaHg87h5noNwHlljbZkU/JCDRTZ4SjHRtuM93Q++EAHCLkEFpfdNIqXLSzLoxrYhDt7JtgZ9&#10;kG0hdYtdgJtaxlE0kwYrDgslNrQqKb8cbkaB2axp9266D/rurrF9OS9fv+aFUqNhv3wD4an3j/B/&#10;e6sVxNMZ/J0JR0BmvwAAAP//AwBQSwECLQAUAAYACAAAACEA2+H2y+4AAACFAQAAEwAAAAAAAAAA&#10;AAAAAAAAAAAAW0NvbnRlbnRfVHlwZXNdLnhtbFBLAQItABQABgAIAAAAIQBa9CxbvwAAABUBAAAL&#10;AAAAAAAAAAAAAAAAAB8BAABfcmVscy8ucmVsc1BLAQItABQABgAIAAAAIQBKesfpxQAAANwAAAAP&#10;AAAAAAAAAAAAAAAAAAcCAABkcnMvZG93bnJldi54bWxQSwUGAAAAAAMAAwC3AAAA+QIAAAAA&#10;" fillcolor="#d8d8d8 [2732]" stroked="f" strokeweight="2pt"/>
                <v:shape id="二等辺三角形 237" o:spid="_x0000_s1065" type="#_x0000_t5" style="position:absolute;left:25908;top:20955;width:9004;height:2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mJyxQAAANwAAAAPAAAAZHJzL2Rvd25yZXYueG1sRI9Pa8JA&#10;FMTvBb/D8gRvdWNsVaKrSEXooYj/wOsz+0yi2bdpdjXpt3cLhR6HmfkNM1u0phQPql1hWcGgH4Eg&#10;Tq0uOFNwPKxfJyCcR9ZYWiYFP+RgMe+8zDDRtuEdPfY+EwHCLkEFufdVIqVLczLo+rYiDt7F1gZ9&#10;kHUmdY1NgJtSxlE0kgYLDgs5VvSRU3rb340Cs17R18Y0Wzo337F9uy7fT5NMqV63XU5BeGr9f/iv&#10;/akVxMMx/J4JR0DOnwAAAP//AwBQSwECLQAUAAYACAAAACEA2+H2y+4AAACFAQAAEwAAAAAAAAAA&#10;AAAAAAAAAAAAW0NvbnRlbnRfVHlwZXNdLnhtbFBLAQItABQABgAIAAAAIQBa9CxbvwAAABUBAAAL&#10;AAAAAAAAAAAAAAAAAB8BAABfcmVscy8ucmVsc1BLAQItABQABgAIAAAAIQAlNmJyxQAAANwAAAAP&#10;AAAAAAAAAAAAAAAAAAcCAABkcnMvZG93bnJldi54bWxQSwUGAAAAAAMAAwC3AAAA+QIAAAAA&#10;" fillcolor="#d8d8d8 [2732]" stroked="f" strokeweight="2pt"/>
                <v:shape id="_x0000_s1066" type="#_x0000_t202" style="position:absolute;left:8953;width:42856;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sdLwwAAANwAAAAPAAAAZHJzL2Rvd25yZXYueG1sRI9Bi8Iw&#10;FITvC/6H8AQvi6arKFKNIoLgsVtF8PZonk2xealNttZ/v1lY8DjMzDfMetvbWnTU+sqxgq9JAoK4&#10;cLriUsH5dBgvQfiArLF2TApe5GG7GXysMdXuyd/U5aEUEcI+RQUmhCaV0heGLPqJa4ijd3OtxRBl&#10;W0rd4jPCbS2nSbKQFiuOCwYb2hsq7vmPVXDwOsuzz+ujX2Sv+yzYm5lfOqVGw363AhGoD+/wf/uo&#10;FUznM/g7E4+A3PwCAAD//wMAUEsBAi0AFAAGAAgAAAAhANvh9svuAAAAhQEAABMAAAAAAAAAAAAA&#10;AAAAAAAAAFtDb250ZW50X1R5cGVzXS54bWxQSwECLQAUAAYACAAAACEAWvQsW78AAAAVAQAACwAA&#10;AAAAAAAAAAAAAAAfAQAAX3JlbHMvLnJlbHNQSwECLQAUAAYACAAAACEAx4bHS8MAAADcAAAADwAA&#10;AAAAAAAAAAAAAAAHAgAAZHJzL2Rvd25yZXYueG1sUEsFBgAAAAADAAMAtwAAAPcCAAAAAA==&#10;" fillcolor="#70ad47" stroked="f">
                  <v:textbox inset="1mm,.1mm,1mm,.1mm">
                    <w:txbxContent>
                      <w:p w14:paraId="730240EE" w14:textId="77777777" w:rsidR="00E1140E" w:rsidRPr="0035710D" w:rsidRDefault="00E1140E" w:rsidP="0035710D">
                        <w:pPr>
                          <w:pStyle w:val="Web"/>
                          <w:spacing w:before="0" w:beforeAutospacing="0" w:after="0" w:afterAutospacing="0" w:line="300" w:lineRule="exact"/>
                          <w:ind w:leftChars="100" w:left="2130" w:hangingChars="800" w:hanging="1920"/>
                          <w:jc w:val="center"/>
                          <w:rPr>
                            <w:rFonts w:ascii="Meiryo UI" w:eastAsia="Meiryo UI" w:hAnsi="Meiryo UI"/>
                            <w:color w:val="FFFFFF"/>
                          </w:rPr>
                        </w:pPr>
                        <w:r w:rsidRPr="0035710D">
                          <w:rPr>
                            <w:rFonts w:ascii="Meiryo UI" w:eastAsia="Meiryo UI" w:hAnsi="Meiryo UI" w:cs="Times New Roman" w:hint="eastAsia"/>
                            <w:bCs/>
                            <w:color w:val="FFFFFF"/>
                            <w:kern w:val="24"/>
                          </w:rPr>
                          <w:t>「</w:t>
                        </w:r>
                        <w:r w:rsidRPr="0035710D">
                          <w:rPr>
                            <w:rFonts w:ascii="Meiryo UI" w:eastAsia="Meiryo UI" w:hAnsi="Meiryo UI" w:cs="Times New Roman" w:hint="eastAsia"/>
                            <w:bCs/>
                            <w:color w:val="FFFFFF"/>
                            <w:spacing w:val="-20"/>
                            <w:kern w:val="24"/>
                          </w:rPr>
                          <w:t>千葉市への愛着と誇り」【第１章】</w:t>
                        </w:r>
                      </w:p>
                    </w:txbxContent>
                  </v:textbox>
                </v:shape>
                <v:shape id="Text Box 195" o:spid="_x0000_s1067" type="#_x0000_t202" style="position:absolute;left:8953;top:6858;width:42863;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e1cxgAAANwAAAAPAAAAZHJzL2Rvd25yZXYueG1sRI9BawIx&#10;FITvQv9DeAUvotmKFtkaRSwLPbSCVgVvj83r7uLmZUmirv56UxA8DjPzDTOdt6YWZ3K+sqzgbZCA&#10;IM6trrhQsP3N+hMQPiBrrC2Tgit5mM9eOlNMtb3wms6bUIgIYZ+igjKEJpXS5yUZ9APbEEfvzzqD&#10;IUpXSO3wEuGmlsMkeZcGK44LJTa0LCk/bk5GwfetOJrM7X/cre0ddp9ula2TnlLd13bxASJQG57h&#10;R/tLKxiOR/B/Jh4BObsDAAD//wMAUEsBAi0AFAAGAAgAAAAhANvh9svuAAAAhQEAABMAAAAAAAAA&#10;AAAAAAAAAAAAAFtDb250ZW50X1R5cGVzXS54bWxQSwECLQAUAAYACAAAACEAWvQsW78AAAAVAQAA&#10;CwAAAAAAAAAAAAAAAAAfAQAAX3JlbHMvLnJlbHNQSwECLQAUAAYACAAAACEABUHtXMYAAADcAAAA&#10;DwAAAAAAAAAAAAAAAAAHAgAAZHJzL2Rvd25yZXYueG1sUEsFBgAAAAADAAMAtwAAAPoCAAAAAA==&#10;" fillcolor="#002060" stroked="f" strokeweight="1pt">
                  <v:textbox inset="1mm,.1mm,1mm,.1mm">
                    <w:txbxContent>
                      <w:p w14:paraId="69766020" w14:textId="77777777" w:rsidR="00E1140E" w:rsidRPr="00DD3FF8" w:rsidRDefault="00E1140E" w:rsidP="0035710D">
                        <w:pPr>
                          <w:pStyle w:val="Web"/>
                          <w:spacing w:before="0" w:beforeAutospacing="0" w:after="0" w:afterAutospacing="0" w:line="300" w:lineRule="exact"/>
                          <w:jc w:val="center"/>
                          <w:rPr>
                            <w:rFonts w:ascii="Meiryo UI" w:eastAsia="Meiryo UI" w:hAnsi="Meiryo UI"/>
                          </w:rPr>
                        </w:pPr>
                        <w:r w:rsidRPr="0035710D">
                          <w:rPr>
                            <w:rFonts w:ascii="Meiryo UI" w:eastAsia="Meiryo UI" w:hAnsi="Meiryo UI" w:cs="Times New Roman" w:hint="eastAsia"/>
                            <w:color w:val="FFFFFF"/>
                            <w:kern w:val="24"/>
                            <w:sz w:val="22"/>
                            <w:szCs w:val="22"/>
                          </w:rPr>
                          <w:t xml:space="preserve">　「人が育ち、人が活きる組織へ」【第２章】</w:t>
                        </w:r>
                      </w:p>
                    </w:txbxContent>
                  </v:textbox>
                </v:shape>
                <v:shape id="テキスト プレースホルダー 4" o:spid="_x0000_s1068" type="#_x0000_t202" style="position:absolute;left:8953;top:15716;width:16821;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jEDxAAAANwAAAAPAAAAZHJzL2Rvd25yZXYueG1sRI9Bi8Iw&#10;FITvgv8hPMGbpgrK0jWKiIJ4WKkuwt4ezbMN27yUJGr99xtB2OMwM98wi1VnG3EnH4xjBZNxBoK4&#10;dNpwpeD7vBt9gAgRWWPjmBQ8KcBq2e8tMNfuwQXdT7ESCcIhRwV1jG0uZShrshjGriVO3tV5izFJ&#10;X0nt8ZHgtpHTLJtLi4bTQo0tbWoqf083q+BSPP3Ozr+o2F4yczisj0fzc1VqOOjWnyAidfE//G7v&#10;tYLpbAavM+kIyOUfAAAA//8DAFBLAQItABQABgAIAAAAIQDb4fbL7gAAAIUBAAATAAAAAAAAAAAA&#10;AAAAAAAAAABbQ29udGVudF9UeXBlc10ueG1sUEsBAi0AFAAGAAgAAAAhAFr0LFu/AAAAFQEAAAsA&#10;AAAAAAAAAAAAAAAAHwEAAF9yZWxzLy5yZWxzUEsBAi0AFAAGAAgAAAAhAFsqMQPEAAAA3AAAAA8A&#10;AAAAAAAAAAAAAAAABwIAAGRycy9kb3ducmV2LnhtbFBLBQYAAAAAAwADALcAAAD4AgAAAAA=&#10;" fillcolor="#0070c0" stroked="f" strokeweight="1pt">
                  <v:textbox inset="1mm,.1mm,1mm,.1mm">
                    <w:txbxContent>
                      <w:p w14:paraId="6582ED9C" w14:textId="77777777" w:rsidR="00E1140E" w:rsidRPr="0035710D" w:rsidRDefault="00E1140E" w:rsidP="0035710D">
                        <w:pPr>
                          <w:pStyle w:val="Web"/>
                          <w:spacing w:before="0" w:beforeAutospacing="0" w:after="0" w:afterAutospacing="0" w:line="0" w:lineRule="atLeast"/>
                          <w:jc w:val="center"/>
                          <w:rPr>
                            <w:rFonts w:ascii="Meiryo UI" w:eastAsia="Meiryo UI" w:hAnsi="Meiryo UI"/>
                            <w:color w:val="FFFFFF"/>
                          </w:rPr>
                        </w:pPr>
                        <w:r w:rsidRPr="0035710D">
                          <w:rPr>
                            <w:rFonts w:ascii="Meiryo UI" w:eastAsia="Meiryo UI" w:hAnsi="Meiryo UI" w:hint="eastAsia"/>
                            <w:color w:val="FFFFFF"/>
                          </w:rPr>
                          <w:t>人材像【第３章】</w:t>
                        </w:r>
                      </w:p>
                    </w:txbxContent>
                  </v:textbox>
                </v:shape>
                <v:shape id="Text Box 192" o:spid="_x0000_s1069" type="#_x0000_t202" style="position:absolute;left:34766;top:15716;width:16897;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9rwxAAAANwAAAAPAAAAZHJzL2Rvd25yZXYueG1sRI9Bi8Iw&#10;FITvC/sfwlvwtqYWFa1GWQRBQQRdWTw+mmdbbF66TWzrvzeC4HGYmW+Y+bIzpWiodoVlBYN+BII4&#10;tbrgTMHpd/09AeE8ssbSMim4k4Pl4vNjjom2LR+oOfpMBAi7BBXk3leJlC7NyaDr24o4eBdbG/RB&#10;1pnUNbYBbkoZR9FYGiw4LORY0Sqn9Hq8GQW3YfP37yt7zu7tdmfj02S6Xzulel/dzwyEp86/w6/2&#10;RiuIR2N4nglHQC4eAAAA//8DAFBLAQItABQABgAIAAAAIQDb4fbL7gAAAIUBAAATAAAAAAAAAAAA&#10;AAAAAAAAAABbQ29udGVudF9UeXBlc10ueG1sUEsBAi0AFAAGAAgAAAAhAFr0LFu/AAAAFQEAAAsA&#10;AAAAAAAAAAAAAAAAHwEAAF9yZWxzLy5yZWxzUEsBAi0AFAAGAAgAAAAhABnr2vDEAAAA3AAAAA8A&#10;AAAAAAAAAAAAAAAABwIAAGRycy9kb3ducmV2LnhtbFBLBQYAAAAAAwADALcAAAD4AgAAAAA=&#10;" fillcolor="#c45911 [2405]" stroked="f">
                  <v:textbox inset="1mm,.1mm,1mm,.1mm">
                    <w:txbxContent>
                      <w:p w14:paraId="0CA1211A" w14:textId="77777777" w:rsidR="00E1140E" w:rsidRPr="0035710D" w:rsidRDefault="00E1140E" w:rsidP="0035710D">
                        <w:pPr>
                          <w:pStyle w:val="Web"/>
                          <w:spacing w:before="0" w:beforeAutospacing="0" w:after="0" w:afterAutospacing="0" w:line="0" w:lineRule="atLeast"/>
                          <w:jc w:val="center"/>
                          <w:rPr>
                            <w:rFonts w:ascii="Meiryo UI" w:eastAsia="Meiryo UI" w:hAnsi="Meiryo UI"/>
                            <w:color w:val="FFFFFF"/>
                          </w:rPr>
                        </w:pPr>
                        <w:r w:rsidRPr="0035710D">
                          <w:rPr>
                            <w:rFonts w:ascii="Meiryo UI" w:eastAsia="Meiryo UI" w:hAnsi="Meiryo UI" w:hint="eastAsia"/>
                            <w:color w:val="FFFFFF"/>
                          </w:rPr>
                          <w:t>組織像【第４章】</w:t>
                        </w:r>
                      </w:p>
                    </w:txbxContent>
                  </v:textbox>
                </v:shape>
                <v:shape id="Text Box 192" o:spid="_x0000_s1070" type="#_x0000_t202" style="position:absolute;left:20859;top:24193;width:18999;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nZexgAAANsAAAAPAAAAZHJzL2Rvd25yZXYueG1sRI9Ba8JA&#10;FITvBf/D8gRvdWMRLdFNKK2l4kFpIoK3Z/Y1SZt9G7Jbjf++WxA8DjPzDbNMe9OIM3WutqxgMo5A&#10;EBdW11wq2Ofvj88gnEfW2FgmBVdykCaDhyXG2l74k86ZL0WAsItRQeV9G0vpiooMurFtiYP3ZTuD&#10;PsiulLrDS4CbRj5F0UwarDksVNjSa0XFT/ZrFKxW9rD9/qDj23FuT5vtLl8311yp0bB/WYDw1Pt7&#10;+NZeawXTCfx/CT9AJn8AAAD//wMAUEsBAi0AFAAGAAgAAAAhANvh9svuAAAAhQEAABMAAAAAAAAA&#10;AAAAAAAAAAAAAFtDb250ZW50X1R5cGVzXS54bWxQSwECLQAUAAYACAAAACEAWvQsW78AAAAVAQAA&#10;CwAAAAAAAAAAAAAAAAAfAQAAX3JlbHMvLnJlbHNQSwECLQAUAAYACAAAACEATTJ2XsYAAADbAAAA&#10;DwAAAAAAAAAAAAAAAAAHAgAAZHJzL2Rvd25yZXYueG1sUEsFBgAAAAADAAMAtwAAAPoCAAAAAA==&#10;" fillcolor="#c00000" stroked="f">
                  <v:textbox inset="1mm,.1mm,1mm,.1mm">
                    <w:txbxContent>
                      <w:p w14:paraId="6892AEC8" w14:textId="77777777" w:rsidR="00E1140E" w:rsidRPr="0035710D" w:rsidRDefault="00E1140E" w:rsidP="0035710D">
                        <w:pPr>
                          <w:pStyle w:val="Web"/>
                          <w:spacing w:before="0" w:beforeAutospacing="0" w:after="0" w:afterAutospacing="0" w:line="0" w:lineRule="atLeast"/>
                          <w:jc w:val="center"/>
                          <w:rPr>
                            <w:rFonts w:ascii="Meiryo UI" w:eastAsia="Meiryo UI" w:hAnsi="Meiryo UI"/>
                            <w:color w:val="FFFFFF"/>
                          </w:rPr>
                        </w:pPr>
                        <w:r w:rsidRPr="0035710D">
                          <w:rPr>
                            <w:rFonts w:ascii="Meiryo UI" w:eastAsia="Meiryo UI" w:hAnsi="Meiryo UI" w:hint="eastAsia"/>
                            <w:color w:val="FFFFFF"/>
                          </w:rPr>
                          <w:t>施策の方向性【第５章】</w:t>
                        </w:r>
                      </w:p>
                    </w:txbxContent>
                  </v:textbox>
                </v:shape>
                <v:shape id="図 240" o:spid="_x0000_s1071" type="#_x0000_t75" style="position:absolute;left:25050;top:14192;width:10668;height:5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Hv9wwAAANwAAAAPAAAAZHJzL2Rvd25yZXYueG1sRE/LasJA&#10;FN0L/YfhFtxInTSKLamjiCQg0o22iy4vmdtMMHMnZKZ5/L2zELo8nPd2P9pG9NT52rGC12UCgrh0&#10;uuZKwfdX8fIOwgdkjY1jUjCRh/3uabbFTLuBL9RfQyViCPsMFZgQ2kxKXxqy6JeuJY7cr+sshgi7&#10;SuoOhxhuG5kmyUZarDk2GGzpaKi8Xf+sgvXqrck/j4vN2ZJJx+lwK37yXKn583j4ABFoDP/ih/uk&#10;FaTrOD+eiUdA7u4AAAD//wMAUEsBAi0AFAAGAAgAAAAhANvh9svuAAAAhQEAABMAAAAAAAAAAAAA&#10;AAAAAAAAAFtDb250ZW50X1R5cGVzXS54bWxQSwECLQAUAAYACAAAACEAWvQsW78AAAAVAQAACwAA&#10;AAAAAAAAAAAAAAAfAQAAX3JlbHMvLnJlbHNQSwECLQAUAAYACAAAACEAp7R7/cMAAADcAAAADwAA&#10;AAAAAAAAAAAAAAAHAgAAZHJzL2Rvd25yZXYueG1sUEsFBgAAAAADAAMAtwAAAPcCAAAAAA==&#10;">
                  <v:imagedata r:id="rId11" o:title=""/>
                </v:shape>
                <w10:anchorlock/>
              </v:group>
            </w:pict>
          </mc:Fallback>
        </mc:AlternateContent>
      </w:r>
    </w:p>
    <w:p w14:paraId="026EF385" w14:textId="77777777" w:rsidR="00E827D4" w:rsidRPr="00691091" w:rsidRDefault="00E827D4" w:rsidP="00E827D4">
      <w:pPr>
        <w:ind w:firstLineChars="100" w:firstLine="210"/>
        <w:rPr>
          <w:rFonts w:ascii="Meiryo UI" w:eastAsia="Meiryo UI" w:hAnsi="Meiryo UI"/>
        </w:rPr>
      </w:pPr>
    </w:p>
    <w:p w14:paraId="7580E0C6" w14:textId="77777777" w:rsidR="007D1E47" w:rsidRPr="00691091" w:rsidRDefault="007D1E47" w:rsidP="00DF130B">
      <w:pPr>
        <w:pStyle w:val="affa"/>
      </w:pPr>
      <w:r w:rsidRPr="00691091">
        <w:rPr>
          <w:rFonts w:hint="eastAsia"/>
        </w:rPr>
        <w:t>繰り返し述べてきたように、組織的なしくみや環境が真に効果を発揮するためには、職員一人ひとりが自主性・自律性を発揮することが不可欠です。</w:t>
      </w:r>
    </w:p>
    <w:p w14:paraId="6C3BF341" w14:textId="74C8D881" w:rsidR="00A60C45" w:rsidRDefault="007D1E47" w:rsidP="00DF130B">
      <w:pPr>
        <w:pStyle w:val="affa"/>
      </w:pPr>
      <w:r w:rsidRPr="00691091">
        <w:rPr>
          <w:rFonts w:hint="eastAsia"/>
        </w:rPr>
        <w:t>したがって、人材育成・活用のために展開するすべての施策は、職員一人ひとりの自主性・自律性を引き出し、後押しするものとしなければなりません。</w:t>
      </w:r>
    </w:p>
    <w:p w14:paraId="7AD26710" w14:textId="1E2D0D1C" w:rsidR="007D1E47" w:rsidRPr="00EA7404" w:rsidRDefault="00A60C45" w:rsidP="00EA7404">
      <w:pPr>
        <w:widowControl/>
        <w:jc w:val="left"/>
        <w:rPr>
          <w:rFonts w:ascii="Meiryo UI" w:eastAsia="Meiryo UI" w:hAnsi="Meiryo UI"/>
        </w:rPr>
      </w:pPr>
      <w:r>
        <w:br w:type="page"/>
      </w:r>
    </w:p>
    <w:p w14:paraId="52F007F6" w14:textId="77777777" w:rsidR="007D1E47" w:rsidRPr="00691091" w:rsidRDefault="007D1E47" w:rsidP="007D1E47">
      <w:pPr>
        <w:pStyle w:val="2"/>
      </w:pPr>
      <w:bookmarkStart w:id="25" w:name="_Toc127794263"/>
      <w:r w:rsidRPr="00691091">
        <w:rPr>
          <w:rFonts w:hint="eastAsia"/>
        </w:rPr>
        <w:lastRenderedPageBreak/>
        <w:t>１　人事施策</w:t>
      </w:r>
      <w:bookmarkEnd w:id="25"/>
    </w:p>
    <w:p w14:paraId="5D6E523D" w14:textId="1BD6AD83" w:rsidR="007D1E47" w:rsidRPr="00691091" w:rsidRDefault="006C60A1" w:rsidP="006C60A1">
      <w:pPr>
        <w:pStyle w:val="aff6"/>
      </w:pPr>
      <w:r w:rsidRPr="00691091">
        <w:rPr>
          <w:rFonts w:hint="eastAsia"/>
        </w:rPr>
        <w:t xml:space="preserve">　</w:t>
      </w:r>
      <w:r w:rsidR="007D1E47" w:rsidRPr="00691091">
        <w:rPr>
          <w:rFonts w:hint="eastAsia"/>
        </w:rPr>
        <w:t>人材育成・活用において、人事異動、人事評価、処遇等の人事的な施策が</w:t>
      </w:r>
      <w:r w:rsidR="008E01AE" w:rsidRPr="00691091">
        <w:rPr>
          <w:rFonts w:hint="eastAsia"/>
        </w:rPr>
        <w:t>重要な役割</w:t>
      </w:r>
      <w:r w:rsidR="007D1E47" w:rsidRPr="00691091">
        <w:rPr>
          <w:rFonts w:hint="eastAsia"/>
        </w:rPr>
        <w:t>を担うことは、いうまでもありません。しかし、一方で、人事的な施策の多くは、そのプロセスや結果のすべてをオープンにすることが難しいため、職員にとって見えにくく、理解しにくいものとならざるを得ない側面があります。</w:t>
      </w:r>
    </w:p>
    <w:p w14:paraId="6C55E13F" w14:textId="77777777" w:rsidR="007D1E47" w:rsidRPr="00691091" w:rsidRDefault="006C60A1" w:rsidP="006C60A1">
      <w:pPr>
        <w:pStyle w:val="aff6"/>
      </w:pPr>
      <w:r w:rsidRPr="00691091">
        <w:rPr>
          <w:rFonts w:hint="eastAsia"/>
        </w:rPr>
        <w:t xml:space="preserve">　</w:t>
      </w:r>
      <w:r w:rsidR="007D1E47" w:rsidRPr="00691091">
        <w:rPr>
          <w:rFonts w:hint="eastAsia"/>
        </w:rPr>
        <w:t>このため、個々の施策の公平性、透明性、納得性を可能な限り高めていくとともに、それぞれの目的・内容や施策同士の関連性を、職員に分かりやすく示すことが重要です。</w:t>
      </w:r>
    </w:p>
    <w:p w14:paraId="1C87FA1B" w14:textId="2853B30C" w:rsidR="007D1E47" w:rsidRPr="00691091" w:rsidRDefault="007D1E47" w:rsidP="006C60A1">
      <w:pPr>
        <w:pStyle w:val="3"/>
      </w:pPr>
      <w:bookmarkStart w:id="26" w:name="_Toc127794264"/>
      <w:r w:rsidRPr="00691091">
        <w:rPr>
          <w:rFonts w:hint="eastAsia"/>
        </w:rPr>
        <w:t>（１）採用</w:t>
      </w:r>
      <w:bookmarkEnd w:id="26"/>
    </w:p>
    <w:p w14:paraId="279297CE" w14:textId="01A7E806" w:rsidR="007D1E47" w:rsidRPr="00691091" w:rsidRDefault="007D1E47" w:rsidP="00D969E9">
      <w:pPr>
        <w:pStyle w:val="aff8"/>
        <w:ind w:firstLineChars="100" w:firstLine="210"/>
      </w:pPr>
      <w:r w:rsidRPr="00691091">
        <w:rPr>
          <w:rFonts w:hint="eastAsia"/>
        </w:rPr>
        <w:t>将来を担う人材の確保は極めて重要な課題です。</w:t>
      </w:r>
      <w:r w:rsidR="006166F0" w:rsidRPr="00691091">
        <w:rPr>
          <w:rFonts w:hint="eastAsia"/>
        </w:rPr>
        <w:t>生産年齢</w:t>
      </w:r>
      <w:r w:rsidR="002C4694" w:rsidRPr="00691091">
        <w:rPr>
          <w:rFonts w:hint="eastAsia"/>
        </w:rPr>
        <w:t>人口</w:t>
      </w:r>
      <w:r w:rsidR="006166F0" w:rsidRPr="00691091">
        <w:rPr>
          <w:rFonts w:hint="eastAsia"/>
        </w:rPr>
        <w:t>が</w:t>
      </w:r>
      <w:r w:rsidR="00D80ED1" w:rsidRPr="00691091">
        <w:rPr>
          <w:rFonts w:hint="eastAsia"/>
        </w:rPr>
        <w:t>減少</w:t>
      </w:r>
      <w:r w:rsidR="006166F0" w:rsidRPr="00691091">
        <w:rPr>
          <w:rFonts w:hint="eastAsia"/>
        </w:rPr>
        <w:t>する中</w:t>
      </w:r>
      <w:r w:rsidR="00D80ED1" w:rsidRPr="00691091">
        <w:rPr>
          <w:rFonts w:hint="eastAsia"/>
        </w:rPr>
        <w:t>、</w:t>
      </w:r>
      <w:r w:rsidR="00236CCA" w:rsidRPr="00691091">
        <w:rPr>
          <w:rFonts w:hint="eastAsia"/>
        </w:rPr>
        <w:t>複雑・多様化する行政課題に</w:t>
      </w:r>
      <w:r w:rsidR="006166F0" w:rsidRPr="00691091">
        <w:rPr>
          <w:rFonts w:hint="eastAsia"/>
        </w:rPr>
        <w:t>的確に</w:t>
      </w:r>
      <w:r w:rsidR="00236CCA" w:rsidRPr="00691091">
        <w:rPr>
          <w:rFonts w:hint="eastAsia"/>
        </w:rPr>
        <w:t>対応</w:t>
      </w:r>
      <w:r w:rsidR="006166F0" w:rsidRPr="00691091">
        <w:rPr>
          <w:rFonts w:hint="eastAsia"/>
        </w:rPr>
        <w:t>できる有為な人材</w:t>
      </w:r>
      <w:r w:rsidR="006B2F1D" w:rsidRPr="00691091">
        <w:rPr>
          <w:rFonts w:hint="eastAsia"/>
        </w:rPr>
        <w:t>が求められており</w:t>
      </w:r>
      <w:r w:rsidR="006166F0" w:rsidRPr="00691091">
        <w:rPr>
          <w:rFonts w:hint="eastAsia"/>
        </w:rPr>
        <w:t>、</w:t>
      </w:r>
      <w:r w:rsidR="006B2F1D" w:rsidRPr="00691091">
        <w:rPr>
          <w:rFonts w:hint="eastAsia"/>
        </w:rPr>
        <w:t>そのためには</w:t>
      </w:r>
      <w:r w:rsidR="00445B02" w:rsidRPr="00691091">
        <w:rPr>
          <w:rFonts w:cs="Times New Roman" w:hint="eastAsia"/>
        </w:rPr>
        <w:t>より多くの</w:t>
      </w:r>
      <w:r w:rsidRPr="00691091">
        <w:rPr>
          <w:rFonts w:cs="Times New Roman" w:hint="eastAsia"/>
        </w:rPr>
        <w:t>受験者を確保</w:t>
      </w:r>
      <w:r w:rsidR="006B2F1D" w:rsidRPr="00691091">
        <w:rPr>
          <w:rFonts w:cs="Times New Roman" w:hint="eastAsia"/>
        </w:rPr>
        <w:t>することが</w:t>
      </w:r>
      <w:r w:rsidRPr="00691091">
        <w:rPr>
          <w:rFonts w:cs="Times New Roman" w:hint="eastAsia"/>
        </w:rPr>
        <w:t>必要</w:t>
      </w:r>
      <w:r w:rsidR="006B2F1D" w:rsidRPr="00691091">
        <w:rPr>
          <w:rFonts w:cs="Times New Roman" w:hint="eastAsia"/>
        </w:rPr>
        <w:t>です</w:t>
      </w:r>
      <w:r w:rsidRPr="00691091">
        <w:rPr>
          <w:rFonts w:hint="eastAsia"/>
        </w:rPr>
        <w:t>。</w:t>
      </w:r>
    </w:p>
    <w:p w14:paraId="3DD683F1" w14:textId="77777777" w:rsidR="007D1E47" w:rsidRPr="00691091" w:rsidRDefault="007D1E47" w:rsidP="007D1E47">
      <w:pPr>
        <w:pStyle w:val="aff8"/>
      </w:pPr>
    </w:p>
    <w:p w14:paraId="699080AD" w14:textId="14AE19E5" w:rsidR="007D1E47" w:rsidRPr="00691091" w:rsidRDefault="007D1E47" w:rsidP="007D1E47">
      <w:pPr>
        <w:pStyle w:val="afe"/>
      </w:pPr>
      <w:r w:rsidRPr="00691091">
        <w:rPr>
          <w:rFonts w:hint="eastAsia"/>
        </w:rPr>
        <w:t>○　千葉市で働くことの魅力を積極的に発信するなど、より効果的な募集活動を行います。</w:t>
      </w:r>
    </w:p>
    <w:p w14:paraId="67A55BAA" w14:textId="24F27CFE" w:rsidR="007D1E47" w:rsidRPr="00691091" w:rsidRDefault="007D1E47" w:rsidP="007D1E47">
      <w:pPr>
        <w:pStyle w:val="afe"/>
      </w:pPr>
      <w:r w:rsidRPr="00691091">
        <w:rPr>
          <w:rFonts w:hint="eastAsia"/>
        </w:rPr>
        <w:t>○　行政を取り巻く環境の変化を踏まえ、多様で有為な人材を確保できるよう、受験資格や試験方法</w:t>
      </w:r>
      <w:r w:rsidR="000C3000">
        <w:rPr>
          <w:rFonts w:hint="eastAsia"/>
        </w:rPr>
        <w:t>等</w:t>
      </w:r>
      <w:r w:rsidRPr="00691091">
        <w:rPr>
          <w:rFonts w:hint="eastAsia"/>
        </w:rPr>
        <w:t>の見直しを図ります。</w:t>
      </w:r>
    </w:p>
    <w:p w14:paraId="4DBA7B66" w14:textId="77777777" w:rsidR="007D1E47" w:rsidRPr="00691091" w:rsidRDefault="007D1E47" w:rsidP="007D1E47">
      <w:pPr>
        <w:pStyle w:val="afe"/>
      </w:pPr>
      <w:r w:rsidRPr="00691091">
        <w:rPr>
          <w:rFonts w:hint="eastAsia"/>
        </w:rPr>
        <w:t>○　千葉市で働くイメージを持てるよう、インターンシップ制度を充実させます。</w:t>
      </w:r>
    </w:p>
    <w:p w14:paraId="061CCE73" w14:textId="77777777" w:rsidR="007D1E47" w:rsidRPr="00691091" w:rsidRDefault="007D1E47" w:rsidP="007D1E47">
      <w:pPr>
        <w:ind w:leftChars="200" w:left="420" w:firstLineChars="100" w:firstLine="210"/>
        <w:rPr>
          <w:rFonts w:ascii="Meiryo UI" w:eastAsia="Meiryo UI" w:hAnsi="Meiryo UI"/>
        </w:rPr>
      </w:pPr>
    </w:p>
    <w:p w14:paraId="1A28D5D1" w14:textId="77777777" w:rsidR="007D1E47" w:rsidRPr="00691091" w:rsidRDefault="007D1E47" w:rsidP="00D03383">
      <w:pPr>
        <w:pStyle w:val="3"/>
      </w:pPr>
      <w:bookmarkStart w:id="27" w:name="_Toc127794265"/>
      <w:r w:rsidRPr="00691091">
        <w:rPr>
          <w:rFonts w:hint="eastAsia"/>
        </w:rPr>
        <w:t>（２）キャリア形成</w:t>
      </w:r>
      <w:bookmarkEnd w:id="27"/>
    </w:p>
    <w:p w14:paraId="2B9F63B5" w14:textId="77777777" w:rsidR="007D1E47" w:rsidRPr="00691091" w:rsidRDefault="007D1E47" w:rsidP="007D1E47">
      <w:pPr>
        <w:pStyle w:val="aff8"/>
        <w:ind w:firstLineChars="100" w:firstLine="210"/>
      </w:pPr>
      <w:r w:rsidRPr="00691091">
        <w:rPr>
          <w:rFonts w:hint="eastAsia"/>
        </w:rPr>
        <w:t>職員は、自らの成長を感じながら仕事に対するやりがいを高めていくため、組織から求められる役割と組織目標を認識したうえで、キャリア形成をしていく必要があります。また、組織は、キャリア目標の実現に向けて行動する職員一人ひとりの力を組織の力につなげていくため、キャリア形成支援を充実させる必要があります。</w:t>
      </w:r>
    </w:p>
    <w:p w14:paraId="1CC0D3BF" w14:textId="77777777" w:rsidR="007D1E47" w:rsidRPr="00691091" w:rsidRDefault="007D1E47" w:rsidP="007D1E47">
      <w:pPr>
        <w:pStyle w:val="aff8"/>
      </w:pPr>
    </w:p>
    <w:p w14:paraId="2C881AAF" w14:textId="6D02258C" w:rsidR="007D1E47" w:rsidRPr="00691091" w:rsidRDefault="007D1E47" w:rsidP="007D1E47">
      <w:pPr>
        <w:pStyle w:val="afe"/>
      </w:pPr>
      <w:r w:rsidRPr="00691091">
        <w:rPr>
          <w:rFonts w:hint="eastAsia"/>
        </w:rPr>
        <w:t>○　職員一人ひとりが組織で活躍</w:t>
      </w:r>
      <w:r w:rsidRPr="00691091">
        <w:rPr>
          <w:rFonts w:cs="Times New Roman" w:hint="eastAsia"/>
        </w:rPr>
        <w:t>できるよう、キャリア形成を考える機会を提供し</w:t>
      </w:r>
      <w:r w:rsidRPr="00691091">
        <w:rPr>
          <w:rFonts w:hint="eastAsia"/>
        </w:rPr>
        <w:t>ます。</w:t>
      </w:r>
    </w:p>
    <w:p w14:paraId="7C746C4F" w14:textId="77777777" w:rsidR="007D1E47" w:rsidRPr="00691091" w:rsidRDefault="007D1E47" w:rsidP="007D1E47">
      <w:pPr>
        <w:pStyle w:val="afe"/>
      </w:pPr>
      <w:r w:rsidRPr="00691091">
        <w:rPr>
          <w:rFonts w:hint="eastAsia"/>
        </w:rPr>
        <w:t>○　キャリア形成に対する職員の志向と組織としての人材ニーズとを最大限に合致させることで、職員の納得性の向上と適材適所の人事配置の両立を図ります。</w:t>
      </w:r>
    </w:p>
    <w:p w14:paraId="64DB1355" w14:textId="77777777" w:rsidR="004722B8" w:rsidRPr="00691091" w:rsidRDefault="007D1E47" w:rsidP="007D1E47">
      <w:pPr>
        <w:pStyle w:val="afe"/>
      </w:pPr>
      <w:r w:rsidRPr="00691091">
        <w:rPr>
          <w:rFonts w:hint="eastAsia"/>
        </w:rPr>
        <w:t>○　職員が、自らの能力や</w:t>
      </w:r>
      <w:r w:rsidR="00AA50C5" w:rsidRPr="00691091">
        <w:rPr>
          <w:rFonts w:hint="eastAsia"/>
        </w:rPr>
        <w:t>適性</w:t>
      </w:r>
      <w:r w:rsidRPr="00691091">
        <w:rPr>
          <w:rFonts w:hint="eastAsia"/>
        </w:rPr>
        <w:t>を活かし</w:t>
      </w:r>
      <w:r w:rsidR="00B26703" w:rsidRPr="00691091">
        <w:rPr>
          <w:rFonts w:hint="eastAsia"/>
        </w:rPr>
        <w:t>、</w:t>
      </w:r>
      <w:r w:rsidR="00AA50C5" w:rsidRPr="00691091">
        <w:rPr>
          <w:rFonts w:hint="eastAsia"/>
        </w:rPr>
        <w:t>携わりたい業務や職位</w:t>
      </w:r>
      <w:r w:rsidRPr="00691091">
        <w:rPr>
          <w:rFonts w:hint="eastAsia"/>
        </w:rPr>
        <w:t>に</w:t>
      </w:r>
      <w:r w:rsidRPr="00691091">
        <w:rPr>
          <w:rFonts w:cs="Times New Roman" w:hint="eastAsia"/>
        </w:rPr>
        <w:t>挑戦</w:t>
      </w:r>
      <w:r w:rsidR="00B26703" w:rsidRPr="00691091">
        <w:rPr>
          <w:rFonts w:cs="Times New Roman" w:hint="eastAsia"/>
        </w:rPr>
        <w:t>し、成長することが</w:t>
      </w:r>
      <w:r w:rsidRPr="00691091">
        <w:rPr>
          <w:rFonts w:cs="Times New Roman" w:hint="eastAsia"/>
        </w:rPr>
        <w:t>できる</w:t>
      </w:r>
      <w:r w:rsidRPr="00691091">
        <w:rPr>
          <w:rFonts w:hint="eastAsia"/>
        </w:rPr>
        <w:t>しくみの充実を図ります。</w:t>
      </w:r>
    </w:p>
    <w:p w14:paraId="196C1082" w14:textId="5603AB45" w:rsidR="007D1E47" w:rsidRPr="00691091" w:rsidRDefault="002A2EA1" w:rsidP="007D1E47">
      <w:pPr>
        <w:pStyle w:val="afe"/>
      </w:pPr>
      <w:r>
        <w:rPr>
          <w:rFonts w:hint="eastAsia"/>
        </w:rPr>
        <w:t>○</w:t>
      </w:r>
      <w:r w:rsidRPr="002A2EA1">
        <w:rPr>
          <w:rFonts w:hint="eastAsia"/>
        </w:rPr>
        <w:t xml:space="preserve">　</w:t>
      </w:r>
      <w:r w:rsidR="004722B8" w:rsidRPr="002A2EA1">
        <w:rPr>
          <w:rFonts w:hint="eastAsia"/>
        </w:rPr>
        <w:t>職員の各</w:t>
      </w:r>
      <w:r w:rsidR="004722B8" w:rsidRPr="00691091">
        <w:rPr>
          <w:rFonts w:hint="eastAsia"/>
        </w:rPr>
        <w:t>分野における成長機会を充実させ、本人の意向や適性を活かすとともに、専門性にも留意し、総合力を有する職員の育成を図ります。</w:t>
      </w:r>
    </w:p>
    <w:p w14:paraId="5716CF6E" w14:textId="77777777" w:rsidR="004C7CBA" w:rsidRPr="00691091" w:rsidRDefault="004C7CBA" w:rsidP="007D1E47">
      <w:pPr>
        <w:pStyle w:val="afe"/>
        <w:rPr>
          <w:strike/>
        </w:rPr>
      </w:pPr>
    </w:p>
    <w:p w14:paraId="6A32929D" w14:textId="77777777" w:rsidR="007D1E47" w:rsidRPr="00691091" w:rsidRDefault="007D1E47" w:rsidP="00A81E09">
      <w:pPr>
        <w:pStyle w:val="3"/>
      </w:pPr>
      <w:bookmarkStart w:id="28" w:name="_Toc127794266"/>
      <w:r w:rsidRPr="00691091">
        <w:rPr>
          <w:rFonts w:hint="eastAsia"/>
        </w:rPr>
        <w:t>（３）人事評価</w:t>
      </w:r>
      <w:bookmarkEnd w:id="28"/>
    </w:p>
    <w:p w14:paraId="312F7584" w14:textId="77777777" w:rsidR="007D1E47" w:rsidRPr="00691091" w:rsidRDefault="00A81E09" w:rsidP="00A81E09">
      <w:pPr>
        <w:pStyle w:val="aff8"/>
      </w:pPr>
      <w:r w:rsidRPr="00691091">
        <w:rPr>
          <w:rFonts w:hint="eastAsia"/>
        </w:rPr>
        <w:t xml:space="preserve">　</w:t>
      </w:r>
      <w:r w:rsidR="007D1E47" w:rsidRPr="00691091">
        <w:rPr>
          <w:rFonts w:hint="eastAsia"/>
        </w:rPr>
        <w:t>人事評価は、上司が部下の業績や能力を評価し、その結果を人材育成・活用と公正な処遇に活かすという、非常に重要な役割を担うものです。</w:t>
      </w:r>
    </w:p>
    <w:p w14:paraId="04BC12B0" w14:textId="77777777" w:rsidR="007D1E47" w:rsidRPr="00691091" w:rsidRDefault="00A81E09" w:rsidP="00A81E09">
      <w:pPr>
        <w:pStyle w:val="aff8"/>
      </w:pPr>
      <w:r w:rsidRPr="00691091">
        <w:rPr>
          <w:rFonts w:hint="eastAsia"/>
        </w:rPr>
        <w:t xml:space="preserve">　</w:t>
      </w:r>
      <w:r w:rsidR="007D1E47" w:rsidRPr="00691091">
        <w:rPr>
          <w:rFonts w:hint="eastAsia"/>
        </w:rPr>
        <w:t>職位に応じた業績・能力を適正に評価し、組織における個々の職員のキャリア形成に活かしていきます。</w:t>
      </w:r>
    </w:p>
    <w:p w14:paraId="3E259339" w14:textId="77777777" w:rsidR="007D1E47" w:rsidRPr="00691091" w:rsidRDefault="007D1E47" w:rsidP="007D1E47">
      <w:pPr>
        <w:pStyle w:val="aff8"/>
      </w:pPr>
    </w:p>
    <w:p w14:paraId="428DCEC5" w14:textId="77777777" w:rsidR="00A81E09" w:rsidRPr="00691091" w:rsidRDefault="007D1E47" w:rsidP="007D1E47">
      <w:pPr>
        <w:pStyle w:val="afe"/>
      </w:pPr>
      <w:r w:rsidRPr="00691091">
        <w:rPr>
          <w:rFonts w:hint="eastAsia"/>
        </w:rPr>
        <w:t>○　第３章で提示した「人材像」、「役割」、「能力」及び「行動」を踏まえた考課基準を基に人事評価を行います。</w:t>
      </w:r>
    </w:p>
    <w:p w14:paraId="554225F8" w14:textId="77777777" w:rsidR="007D1E47" w:rsidRPr="00691091" w:rsidRDefault="007D1E47" w:rsidP="007D1E47">
      <w:pPr>
        <w:pStyle w:val="afe"/>
      </w:pPr>
      <w:r w:rsidRPr="00691091">
        <w:rPr>
          <w:rFonts w:hint="eastAsia"/>
        </w:rPr>
        <w:t>○　制度の運用を改善し、評価の公平性・透明性と職員の納得性の向上を図ります。</w:t>
      </w:r>
    </w:p>
    <w:p w14:paraId="65B78318" w14:textId="77777777" w:rsidR="007D1E47" w:rsidRPr="00691091" w:rsidRDefault="007D1E47" w:rsidP="007D1E47">
      <w:pPr>
        <w:pStyle w:val="afe"/>
      </w:pPr>
      <w:r w:rsidRPr="00691091">
        <w:rPr>
          <w:rFonts w:hint="eastAsia"/>
        </w:rPr>
        <w:t>○　評価プロセスにおける上司と部下のコミュニケーションの促進、多面的な評価、評価者のスキルの向上などを通じて、「人材育成」の機能の強化を図ります。</w:t>
      </w:r>
    </w:p>
    <w:p w14:paraId="4C2D0E0E" w14:textId="77777777" w:rsidR="007D1E47" w:rsidRPr="00691091" w:rsidRDefault="007D1E47" w:rsidP="007D1E47">
      <w:pPr>
        <w:ind w:leftChars="200" w:left="420" w:firstLineChars="100" w:firstLine="210"/>
        <w:rPr>
          <w:rFonts w:ascii="Meiryo UI" w:eastAsia="Meiryo UI" w:hAnsi="Meiryo UI"/>
        </w:rPr>
      </w:pPr>
    </w:p>
    <w:p w14:paraId="2A717298" w14:textId="77777777" w:rsidR="007D1E47" w:rsidRPr="00691091" w:rsidRDefault="007D1E47" w:rsidP="00674762">
      <w:pPr>
        <w:pStyle w:val="3"/>
      </w:pPr>
      <w:bookmarkStart w:id="29" w:name="_Toc127794267"/>
      <w:r w:rsidRPr="00691091">
        <w:rPr>
          <w:rFonts w:hint="eastAsia"/>
        </w:rPr>
        <w:lastRenderedPageBreak/>
        <w:t>（４）処遇（昇任・昇格、給与）</w:t>
      </w:r>
      <w:bookmarkEnd w:id="29"/>
    </w:p>
    <w:p w14:paraId="5D45EFA2" w14:textId="37232A26" w:rsidR="007D1E47" w:rsidRPr="00691091" w:rsidRDefault="007D1E47" w:rsidP="007D1E47">
      <w:pPr>
        <w:pStyle w:val="aff8"/>
        <w:ind w:firstLineChars="100" w:firstLine="210"/>
      </w:pPr>
      <w:r w:rsidRPr="00691091">
        <w:rPr>
          <w:rFonts w:hint="eastAsia"/>
        </w:rPr>
        <w:t>職員の能力や適性、仕事に対する意欲を組織のパフォーマンスの向上につなげていくためには、給与、昇任・昇格等において、職員の能力や業績に見合った公平・公正な処遇</w:t>
      </w:r>
      <w:r w:rsidR="00160D9A" w:rsidRPr="00691091">
        <w:rPr>
          <w:rFonts w:hint="eastAsia"/>
        </w:rPr>
        <w:t>がなされるとともに、</w:t>
      </w:r>
      <w:r w:rsidRPr="00691091">
        <w:rPr>
          <w:rFonts w:cs="Times New Roman" w:hint="eastAsia"/>
        </w:rPr>
        <w:t>意欲</w:t>
      </w:r>
      <w:r w:rsidRPr="00691091">
        <w:rPr>
          <w:rFonts w:hint="eastAsia"/>
        </w:rPr>
        <w:t>と能力のある職員が、より責任あるポストにチャレンジすることができるしくみが必要です。</w:t>
      </w:r>
    </w:p>
    <w:p w14:paraId="5F06FF74" w14:textId="77777777" w:rsidR="007D1E47" w:rsidRPr="00691091" w:rsidRDefault="007D1E47" w:rsidP="007D1E47">
      <w:pPr>
        <w:pStyle w:val="afe"/>
      </w:pPr>
    </w:p>
    <w:p w14:paraId="2A82EAAC" w14:textId="5D36E84F" w:rsidR="007D1E47" w:rsidRPr="00691091" w:rsidRDefault="007D1E47" w:rsidP="007D1E47">
      <w:pPr>
        <w:pStyle w:val="afe"/>
      </w:pPr>
      <w:r w:rsidRPr="00691091">
        <w:rPr>
          <w:rFonts w:hint="eastAsia"/>
        </w:rPr>
        <w:t>○　職員の能力・業績を、より的確に給与や昇任・</w:t>
      </w:r>
      <w:r w:rsidRPr="00691091">
        <w:rPr>
          <w:rFonts w:cs="Times New Roman" w:hint="eastAsia"/>
        </w:rPr>
        <w:t>昇格に反映します。</w:t>
      </w:r>
      <w:r w:rsidR="00713A05" w:rsidRPr="00691091">
        <w:t xml:space="preserve"> </w:t>
      </w:r>
    </w:p>
    <w:p w14:paraId="7B7180AD" w14:textId="77777777" w:rsidR="007D1E47" w:rsidRPr="00691091" w:rsidRDefault="007D1E47" w:rsidP="007D1E47">
      <w:pPr>
        <w:pStyle w:val="afe"/>
      </w:pPr>
      <w:r w:rsidRPr="00691091">
        <w:rPr>
          <w:rFonts w:hint="eastAsia"/>
        </w:rPr>
        <w:t>○　年齢、性別等を問わず、能力、経験、意欲を兼ね備えた人材を、積極的に責任あるポストに抜擢していきます。</w:t>
      </w:r>
    </w:p>
    <w:p w14:paraId="4C6275E4" w14:textId="77777777" w:rsidR="007D1E47" w:rsidRPr="00691091" w:rsidRDefault="007D1E47" w:rsidP="007D1E47">
      <w:pPr>
        <w:pStyle w:val="afe"/>
      </w:pPr>
      <w:r w:rsidRPr="00691091">
        <w:rPr>
          <w:rFonts w:hint="eastAsia"/>
        </w:rPr>
        <w:t>○　公平性・公正性という観点から、勤務実績が著しく良くない職員に対するより厳正な対応を図ります。</w:t>
      </w:r>
    </w:p>
    <w:p w14:paraId="78518E35" w14:textId="77777777" w:rsidR="007D1E47" w:rsidRPr="00691091" w:rsidRDefault="007D1E47" w:rsidP="007D1E47">
      <w:pPr>
        <w:ind w:leftChars="200" w:left="420" w:firstLineChars="100" w:firstLine="210"/>
        <w:rPr>
          <w:rFonts w:ascii="Meiryo UI" w:eastAsia="Meiryo UI" w:hAnsi="Meiryo UI"/>
        </w:rPr>
      </w:pPr>
    </w:p>
    <w:p w14:paraId="6BC9740C" w14:textId="77777777" w:rsidR="007D1E47" w:rsidRPr="00691091" w:rsidRDefault="007D1E47" w:rsidP="00713A05">
      <w:pPr>
        <w:pStyle w:val="3"/>
      </w:pPr>
      <w:bookmarkStart w:id="30" w:name="_Toc127794268"/>
      <w:r w:rsidRPr="00691091">
        <w:rPr>
          <w:rFonts w:hint="eastAsia"/>
        </w:rPr>
        <w:t>（５）目標によるマネジメント</w:t>
      </w:r>
      <w:bookmarkEnd w:id="30"/>
    </w:p>
    <w:p w14:paraId="2A75E6AC" w14:textId="51098A63" w:rsidR="007D1E47" w:rsidRPr="00691091" w:rsidRDefault="007D1E47" w:rsidP="007D1E47">
      <w:pPr>
        <w:ind w:leftChars="200" w:left="420" w:firstLineChars="100" w:firstLine="210"/>
        <w:rPr>
          <w:rFonts w:ascii="Meiryo UI" w:eastAsia="Meiryo UI" w:hAnsi="Meiryo UI"/>
          <w:strike/>
        </w:rPr>
      </w:pPr>
      <w:r w:rsidRPr="00691091">
        <w:rPr>
          <w:rFonts w:ascii="Meiryo UI" w:eastAsia="Meiryo UI" w:hAnsi="Meiryo UI" w:hint="eastAsia"/>
        </w:rPr>
        <w:t>個々の職員の意欲と能力を組織の成果に結びつけるためには、組織としての目標を明らかにすることが不可欠です。また、その組織目標を</w:t>
      </w:r>
      <w:r w:rsidR="00EB56F0" w:rsidRPr="00691091">
        <w:rPr>
          <w:rFonts w:ascii="Meiryo UI" w:eastAsia="Meiryo UI" w:hAnsi="Meiryo UI" w:hint="eastAsia"/>
        </w:rPr>
        <w:t>踏まえて</w:t>
      </w:r>
      <w:r w:rsidRPr="00691091">
        <w:rPr>
          <w:rFonts w:ascii="Meiryo UI" w:eastAsia="Meiryo UI" w:hAnsi="Meiryo UI" w:hint="eastAsia"/>
        </w:rPr>
        <w:t>、職員一人ひとりが自らの担当業務や能力開発に関する目標を設定することで、自主性・自律性が発揮されるとともに、目標達成に向けた計画的な業務の遂行と、より効果的な業務遂行への改革・改善が期待されます。</w:t>
      </w:r>
    </w:p>
    <w:p w14:paraId="081F2722" w14:textId="77777777" w:rsidR="007D1E47" w:rsidRPr="00691091" w:rsidRDefault="007D1E47" w:rsidP="007D1E47">
      <w:pPr>
        <w:ind w:leftChars="200" w:left="420" w:firstLineChars="100" w:firstLine="210"/>
        <w:rPr>
          <w:rFonts w:ascii="Meiryo UI" w:eastAsia="Meiryo UI" w:hAnsi="Meiryo UI"/>
          <w:strike/>
        </w:rPr>
      </w:pPr>
    </w:p>
    <w:p w14:paraId="30C4E7C2" w14:textId="77DF4E71" w:rsidR="007D1E47" w:rsidRPr="00691091" w:rsidRDefault="007D1E47" w:rsidP="003C76E2">
      <w:pPr>
        <w:pStyle w:val="afe"/>
      </w:pPr>
      <w:r w:rsidRPr="00691091">
        <w:rPr>
          <w:rFonts w:hint="eastAsia"/>
        </w:rPr>
        <w:t>○　局区・部・課・班の各組織単位と個々の職員が、それぞれ目標を設定して相互に共有するとともに、定期的にその達成状況を振り返って、担当業務や能力開発を計画的に行う仕組みを充実させます。</w:t>
      </w:r>
    </w:p>
    <w:p w14:paraId="0CFBC20A" w14:textId="6A3C77B8" w:rsidR="007D1E47" w:rsidRPr="00691091" w:rsidRDefault="007D1E47" w:rsidP="007D1E47">
      <w:pPr>
        <w:ind w:leftChars="200" w:left="630" w:hangingChars="100" w:hanging="210"/>
        <w:rPr>
          <w:rFonts w:ascii="Meiryo UI" w:eastAsia="Meiryo UI" w:hAnsi="Meiryo UI"/>
        </w:rPr>
      </w:pPr>
      <w:r w:rsidRPr="00691091">
        <w:rPr>
          <w:rFonts w:ascii="Meiryo UI" w:eastAsia="Meiryo UI" w:hAnsi="Meiryo UI" w:hint="eastAsia"/>
        </w:rPr>
        <w:t xml:space="preserve">　</w:t>
      </w:r>
    </w:p>
    <w:p w14:paraId="7269BE98" w14:textId="77777777" w:rsidR="007D1E47" w:rsidRPr="00691091" w:rsidRDefault="007D1E47" w:rsidP="00674762">
      <w:pPr>
        <w:pStyle w:val="2"/>
      </w:pPr>
      <w:bookmarkStart w:id="31" w:name="_Toc127794269"/>
      <w:r w:rsidRPr="00691091">
        <w:rPr>
          <w:rFonts w:hint="eastAsia"/>
        </w:rPr>
        <w:t>２　職員研修</w:t>
      </w:r>
      <w:bookmarkEnd w:id="31"/>
    </w:p>
    <w:p w14:paraId="5DC1C208" w14:textId="77777777" w:rsidR="007D1E47" w:rsidRPr="00691091" w:rsidRDefault="0077217A" w:rsidP="0077217A">
      <w:pPr>
        <w:pStyle w:val="aff6"/>
      </w:pPr>
      <w:r w:rsidRPr="00691091">
        <w:rPr>
          <w:rFonts w:hint="eastAsia"/>
        </w:rPr>
        <w:t xml:space="preserve">　</w:t>
      </w:r>
      <w:r w:rsidR="007D1E47" w:rsidRPr="00691091">
        <w:rPr>
          <w:rFonts w:hint="eastAsia"/>
        </w:rPr>
        <w:t>職員研修は、日常の職務遂行を通じて学ぶ「職場研修（ＯＪＴ）」、職場外の研修機関等で学ぶ「職場外研修（Ｏｆｆ‐ＪＴ）」、自らの意思で勤務時間外に学ぶ「自主研修」の３つに大別することができます。</w:t>
      </w:r>
    </w:p>
    <w:p w14:paraId="6D3D8DA3" w14:textId="77777777" w:rsidR="007D1E47" w:rsidRPr="00691091" w:rsidRDefault="0077217A" w:rsidP="0077217A">
      <w:pPr>
        <w:pStyle w:val="aff6"/>
      </w:pPr>
      <w:r w:rsidRPr="00691091">
        <w:rPr>
          <w:rFonts w:hint="eastAsia"/>
        </w:rPr>
        <w:t xml:space="preserve">　</w:t>
      </w:r>
      <w:r w:rsidR="007D1E47" w:rsidRPr="00691091">
        <w:rPr>
          <w:rFonts w:hint="eastAsia"/>
        </w:rPr>
        <w:t>これら３つを職員研修の柱として、それぞれのメリットを効果的に組み合わせ、職員のニーズを的確に捉えた多様な学習の機会を提供することで、個々の職員の能力開発やキャリア形成を支援していくことが必要です。</w:t>
      </w:r>
    </w:p>
    <w:p w14:paraId="6C6D69ED" w14:textId="77777777" w:rsidR="007D1E47" w:rsidRPr="00691091" w:rsidRDefault="007D1E47" w:rsidP="001614BE">
      <w:pPr>
        <w:pStyle w:val="3"/>
      </w:pPr>
      <w:bookmarkStart w:id="32" w:name="_Toc127794270"/>
      <w:r w:rsidRPr="00691091">
        <w:rPr>
          <w:rFonts w:hint="eastAsia"/>
        </w:rPr>
        <w:t>（１）職場研修</w:t>
      </w:r>
      <w:bookmarkEnd w:id="32"/>
    </w:p>
    <w:p w14:paraId="3C85A7CD" w14:textId="77777777" w:rsidR="007D1E47" w:rsidRPr="00691091" w:rsidRDefault="007D1E47" w:rsidP="007D1E47">
      <w:pPr>
        <w:ind w:leftChars="200" w:left="420" w:firstLineChars="100" w:firstLine="210"/>
        <w:rPr>
          <w:rFonts w:ascii="Meiryo UI" w:eastAsia="Meiryo UI" w:hAnsi="Meiryo UI"/>
          <w:strike/>
        </w:rPr>
      </w:pPr>
      <w:r w:rsidRPr="00691091">
        <w:rPr>
          <w:rFonts w:ascii="Meiryo UI" w:eastAsia="Meiryo UI" w:hAnsi="Meiryo UI" w:hint="eastAsia"/>
        </w:rPr>
        <w:t>日常の職務遂行を通じた能力開発である職場研修は、職務の遂行に必要な知識、技能、態度等の習得に欠かせないものであり、組織を挙げて取り組むべきものです。</w:t>
      </w:r>
    </w:p>
    <w:p w14:paraId="6E83434E" w14:textId="168490F5" w:rsidR="007D1E47" w:rsidRPr="00691091" w:rsidRDefault="007D1E47" w:rsidP="007D1E47">
      <w:pPr>
        <w:ind w:leftChars="200" w:left="420" w:firstLineChars="100" w:firstLine="210"/>
        <w:rPr>
          <w:rFonts w:ascii="Meiryo UI" w:eastAsia="Meiryo UI" w:hAnsi="Meiryo UI"/>
        </w:rPr>
      </w:pPr>
      <w:r w:rsidRPr="00691091">
        <w:rPr>
          <w:rFonts w:ascii="Meiryo UI" w:eastAsia="Meiryo UI" w:hAnsi="Meiryo UI" w:hint="eastAsia"/>
        </w:rPr>
        <w:t>組織目標の達成に貢献する人材を育成し、組織のパフォーマンスを向上させるためには、職場研修の定着・活性化を</w:t>
      </w:r>
      <w:r w:rsidR="000F2D1D" w:rsidRPr="00691091">
        <w:rPr>
          <w:rFonts w:ascii="Meiryo UI" w:eastAsia="Meiryo UI" w:hAnsi="Meiryo UI" w:hint="eastAsia"/>
        </w:rPr>
        <w:t>図る</w:t>
      </w:r>
      <w:r w:rsidRPr="00691091">
        <w:rPr>
          <w:rFonts w:ascii="Meiryo UI" w:eastAsia="Meiryo UI" w:hAnsi="Meiryo UI" w:hint="eastAsia"/>
        </w:rPr>
        <w:t>ことが必要です。</w:t>
      </w:r>
      <w:r w:rsidRPr="00691091">
        <w:rPr>
          <w:rFonts w:ascii="Meiryo UI" w:eastAsia="Meiryo UI" w:hAnsi="Meiryo UI"/>
        </w:rPr>
        <w:br/>
      </w:r>
    </w:p>
    <w:p w14:paraId="3CB9ED64" w14:textId="77777777" w:rsidR="007D1E47" w:rsidRPr="00691091" w:rsidRDefault="007D1E47" w:rsidP="00674762">
      <w:pPr>
        <w:pStyle w:val="afe"/>
      </w:pPr>
      <w:r w:rsidRPr="00691091">
        <w:rPr>
          <w:rFonts w:hint="eastAsia"/>
        </w:rPr>
        <w:t>○　日常の業務遂行を通じた能力開発に重点をおき、職場研修の定着・活性化を図ります。</w:t>
      </w:r>
    </w:p>
    <w:p w14:paraId="43D4D817" w14:textId="77777777" w:rsidR="001614BE" w:rsidRPr="00691091" w:rsidRDefault="007D1E47" w:rsidP="00674762">
      <w:pPr>
        <w:pStyle w:val="afe"/>
      </w:pPr>
      <w:r w:rsidRPr="00691091">
        <w:rPr>
          <w:rFonts w:hint="eastAsia"/>
        </w:rPr>
        <w:t>○　管理監督職に加え、後輩の育成指導の担い手となる中堅職員に対する意識づけを徹底し、職場研修を実践するために必要な能力の習得に対する支援を重点的に行います。</w:t>
      </w:r>
    </w:p>
    <w:p w14:paraId="5772BE20" w14:textId="77777777" w:rsidR="007D1E47" w:rsidRPr="00691091" w:rsidRDefault="007D1E47" w:rsidP="00674762">
      <w:pPr>
        <w:pStyle w:val="afe"/>
      </w:pPr>
      <w:r w:rsidRPr="00691091">
        <w:rPr>
          <w:rFonts w:hint="eastAsia"/>
        </w:rPr>
        <w:t>○　新規採用職員に対し、基本的な知識や技能の早期習得、職場への早期適応を支援し、集中的・計画的な育成を図るため、職場外研修と連携しつつ、職場研修を実施します。</w:t>
      </w:r>
    </w:p>
    <w:p w14:paraId="4F8916C1" w14:textId="415CAC23" w:rsidR="00DE3F02" w:rsidRDefault="00DE3F02" w:rsidP="007D1E47">
      <w:pPr>
        <w:ind w:leftChars="200" w:left="420"/>
        <w:rPr>
          <w:rFonts w:ascii="Meiryo UI" w:eastAsia="Meiryo UI" w:hAnsi="Meiryo UI"/>
        </w:rPr>
      </w:pPr>
    </w:p>
    <w:p w14:paraId="1B4480B3" w14:textId="219E0CA5" w:rsidR="00EA7404" w:rsidRDefault="00EA7404" w:rsidP="007D1E47">
      <w:pPr>
        <w:ind w:leftChars="200" w:left="420"/>
        <w:rPr>
          <w:rFonts w:ascii="Meiryo UI" w:eastAsia="Meiryo UI" w:hAnsi="Meiryo UI"/>
        </w:rPr>
      </w:pPr>
    </w:p>
    <w:p w14:paraId="4757C7D8" w14:textId="77777777" w:rsidR="00EA7404" w:rsidRPr="00691091" w:rsidRDefault="00EA7404" w:rsidP="007D1E47">
      <w:pPr>
        <w:ind w:leftChars="200" w:left="420"/>
        <w:rPr>
          <w:rFonts w:ascii="Meiryo UI" w:eastAsia="Meiryo UI" w:hAnsi="Meiryo UI"/>
        </w:rPr>
      </w:pPr>
    </w:p>
    <w:p w14:paraId="30D000FD" w14:textId="77777777" w:rsidR="007D1E47" w:rsidRPr="00691091" w:rsidRDefault="007D1E47" w:rsidP="001F5DFC">
      <w:pPr>
        <w:pStyle w:val="3"/>
      </w:pPr>
      <w:bookmarkStart w:id="33" w:name="_Toc127794271"/>
      <w:r w:rsidRPr="00691091">
        <w:rPr>
          <w:rFonts w:hint="eastAsia"/>
        </w:rPr>
        <w:lastRenderedPageBreak/>
        <w:t>（２）職場外研修</w:t>
      </w:r>
      <w:bookmarkEnd w:id="33"/>
    </w:p>
    <w:p w14:paraId="36C2C027" w14:textId="77777777" w:rsidR="007D1E47" w:rsidRPr="00691091" w:rsidRDefault="001614BE" w:rsidP="001614BE">
      <w:pPr>
        <w:pStyle w:val="aff8"/>
      </w:pPr>
      <w:r w:rsidRPr="00691091">
        <w:rPr>
          <w:rFonts w:hint="eastAsia"/>
        </w:rPr>
        <w:t xml:space="preserve">　</w:t>
      </w:r>
      <w:r w:rsidR="007D1E47" w:rsidRPr="00691091">
        <w:rPr>
          <w:rFonts w:hint="eastAsia"/>
        </w:rPr>
        <w:t xml:space="preserve">人材育成課における集合研修や外部の研修機関への派遣等によって行う職場外研修は、職務の遂行に必要な能力を体系的に習得するために、重要な役割を果たします。　</w:t>
      </w:r>
    </w:p>
    <w:p w14:paraId="685274A1" w14:textId="77777777" w:rsidR="007D1E47" w:rsidRPr="00691091" w:rsidRDefault="001614BE" w:rsidP="001614BE">
      <w:pPr>
        <w:pStyle w:val="aff8"/>
      </w:pPr>
      <w:r w:rsidRPr="00691091">
        <w:rPr>
          <w:rFonts w:hint="eastAsia"/>
        </w:rPr>
        <w:t xml:space="preserve">　</w:t>
      </w:r>
      <w:r w:rsidR="007D1E47" w:rsidRPr="00691091">
        <w:rPr>
          <w:rFonts w:hint="eastAsia"/>
        </w:rPr>
        <w:t>職場外研修は、職員が、職場とは異なる環境で他の受講者とともに集中して学ぶことで、新たな気づきや刺激を得る貴重な機会となります。</w:t>
      </w:r>
    </w:p>
    <w:p w14:paraId="3E5123DF" w14:textId="77777777" w:rsidR="007D1E47" w:rsidRPr="00691091" w:rsidRDefault="007D1E47" w:rsidP="007D1E47">
      <w:pPr>
        <w:pStyle w:val="aff8"/>
      </w:pPr>
    </w:p>
    <w:p w14:paraId="49DA049E" w14:textId="593ABA36" w:rsidR="007D1E47" w:rsidRPr="00691091" w:rsidRDefault="007D1E47" w:rsidP="001F5DFC">
      <w:pPr>
        <w:pStyle w:val="afe"/>
      </w:pPr>
      <w:r w:rsidRPr="00691091">
        <w:rPr>
          <w:rFonts w:hint="eastAsia"/>
        </w:rPr>
        <w:t>○　第３章で提示した「人材像」、「役割」、「能力」及び「行動」を踏まえ、公務員としての基礎的な能力を定着させるほか、専門的な知識・技能を習得できるよう、職員研修のプログラムを定期的に再編し充実させます。</w:t>
      </w:r>
    </w:p>
    <w:p w14:paraId="4BEFFCBC" w14:textId="77777777" w:rsidR="00A27CD5" w:rsidRPr="00691091" w:rsidRDefault="007D1E47" w:rsidP="001F5DFC">
      <w:pPr>
        <w:pStyle w:val="afe"/>
      </w:pPr>
      <w:r w:rsidRPr="00691091">
        <w:rPr>
          <w:rFonts w:hint="eastAsia"/>
        </w:rPr>
        <w:t>○　人事施策との連動を強化し、職員のキャリア形成を支援する機能を高めていきます。</w:t>
      </w:r>
    </w:p>
    <w:p w14:paraId="50BFA23F" w14:textId="77777777" w:rsidR="007D1E47" w:rsidRPr="00691091" w:rsidRDefault="007D1E47" w:rsidP="001F5DFC">
      <w:pPr>
        <w:pStyle w:val="afe"/>
        <w:rPr>
          <w:kern w:val="0"/>
        </w:rPr>
      </w:pPr>
      <w:r w:rsidRPr="00691091">
        <w:rPr>
          <w:rFonts w:hint="eastAsia"/>
        </w:rPr>
        <w:t>○　職場研修</w:t>
      </w:r>
      <w:r w:rsidRPr="00691091">
        <w:t>との連携による若手職員（採用～</w:t>
      </w:r>
      <w:r w:rsidRPr="00691091">
        <w:rPr>
          <w:rFonts w:hint="eastAsia"/>
        </w:rPr>
        <w:t>４</w:t>
      </w:r>
      <w:r w:rsidRPr="00691091">
        <w:t>年目）に対する集中的・計画的な育成と、管理監督職のマネジメント能力（組織運営能力・育成指導能力）向上に重点的に取り組みます。</w:t>
      </w:r>
    </w:p>
    <w:p w14:paraId="62C01E94" w14:textId="77777777" w:rsidR="007D1E47" w:rsidRPr="00691091" w:rsidRDefault="007D1E47" w:rsidP="007D1E47">
      <w:pPr>
        <w:ind w:leftChars="200" w:left="420" w:firstLineChars="100" w:firstLine="210"/>
        <w:rPr>
          <w:rFonts w:ascii="Meiryo UI" w:eastAsia="Meiryo UI" w:hAnsi="Meiryo UI"/>
        </w:rPr>
      </w:pPr>
    </w:p>
    <w:p w14:paraId="7F620FD8" w14:textId="77777777" w:rsidR="007D1E47" w:rsidRPr="00691091" w:rsidRDefault="007D1E47" w:rsidP="00A27CD5">
      <w:pPr>
        <w:pStyle w:val="3"/>
      </w:pPr>
      <w:bookmarkStart w:id="34" w:name="_Toc127794272"/>
      <w:r w:rsidRPr="00691091">
        <w:rPr>
          <w:rFonts w:hint="eastAsia"/>
        </w:rPr>
        <w:t>（３）自主研修</w:t>
      </w:r>
      <w:bookmarkEnd w:id="34"/>
    </w:p>
    <w:p w14:paraId="7006C9E0" w14:textId="77777777" w:rsidR="007D1E47" w:rsidRPr="00691091" w:rsidRDefault="007D1E47" w:rsidP="00A27CD5">
      <w:pPr>
        <w:pStyle w:val="aff8"/>
        <w:ind w:firstLineChars="100" w:firstLine="210"/>
      </w:pPr>
      <w:r w:rsidRPr="00691091">
        <w:rPr>
          <w:rFonts w:hint="eastAsia"/>
        </w:rPr>
        <w:t>職員が勤務時間外に自発的に行う自主研修は、最も基本的な能力開発の方法であり、個々人のニーズに合わせて学習の内容や手段を選択することができることから、特に、応用的・専門的な知識や技能の習得に大きな効果を発揮します。また、ライフスタイルに合わせて、各自のペースで学習することができるというメリットがあります。</w:t>
      </w:r>
      <w:r w:rsidRPr="00691091">
        <w:br/>
      </w:r>
      <w:r w:rsidRPr="00691091">
        <w:rPr>
          <w:rFonts w:hint="eastAsia"/>
        </w:rPr>
        <w:t xml:space="preserve">　</w:t>
      </w:r>
    </w:p>
    <w:p w14:paraId="4F7B92AE" w14:textId="77777777" w:rsidR="007D1E47" w:rsidRPr="00691091" w:rsidRDefault="007D1E47" w:rsidP="001F5DFC">
      <w:pPr>
        <w:pStyle w:val="afe"/>
      </w:pPr>
      <w:r w:rsidRPr="00691091">
        <w:rPr>
          <w:rFonts w:hint="eastAsia"/>
        </w:rPr>
        <w:t>○　学習管理システム（C-Learning）、夜間講座などを充実させ、職員が自ら学べる環境を提供します。</w:t>
      </w:r>
    </w:p>
    <w:p w14:paraId="52B7043D" w14:textId="77777777" w:rsidR="007D1E47" w:rsidRPr="00691091" w:rsidRDefault="007D1E47" w:rsidP="001F5DFC">
      <w:pPr>
        <w:pStyle w:val="afe"/>
      </w:pPr>
      <w:r w:rsidRPr="00691091">
        <w:rPr>
          <w:rFonts w:hint="eastAsia"/>
        </w:rPr>
        <w:t>○　職務に必要な資格の取得や学び直しなど、より幅広いニーズに柔軟に応えることができるよう、支援制度を充実させます。</w:t>
      </w:r>
    </w:p>
    <w:p w14:paraId="522A68A2" w14:textId="77777777" w:rsidR="007D1E47" w:rsidRPr="00691091" w:rsidRDefault="007D1E47" w:rsidP="001F5DFC">
      <w:pPr>
        <w:pStyle w:val="afe"/>
      </w:pPr>
      <w:r w:rsidRPr="00691091">
        <w:rPr>
          <w:rFonts w:hint="eastAsia"/>
        </w:rPr>
        <w:t>○　個々の職員の取組を組織目標へと方向づけ、自主研修によって習得した能力を仕事やキャリア形成に結びつけていきます。</w:t>
      </w:r>
    </w:p>
    <w:p w14:paraId="3FFCEBD7" w14:textId="77777777" w:rsidR="007D1E47" w:rsidRPr="00691091" w:rsidRDefault="007D1E47" w:rsidP="007D1E47">
      <w:pPr>
        <w:rPr>
          <w:rFonts w:ascii="Meiryo UI" w:eastAsia="Meiryo UI" w:hAnsi="Meiryo UI"/>
        </w:rPr>
      </w:pPr>
    </w:p>
    <w:p w14:paraId="64F05A8A" w14:textId="77777777" w:rsidR="007D1E47" w:rsidRPr="00691091" w:rsidRDefault="007D1E47" w:rsidP="00A27CD5">
      <w:pPr>
        <w:pStyle w:val="3"/>
      </w:pPr>
      <w:bookmarkStart w:id="35" w:name="_Toc127794273"/>
      <w:r w:rsidRPr="00691091">
        <w:rPr>
          <w:rFonts w:hint="eastAsia"/>
        </w:rPr>
        <w:t>（４）人事交流</w:t>
      </w:r>
      <w:bookmarkEnd w:id="35"/>
    </w:p>
    <w:p w14:paraId="73CE4C40" w14:textId="3410518D" w:rsidR="007D1E47" w:rsidRPr="00691091" w:rsidRDefault="000F2D1D" w:rsidP="007D1E47">
      <w:pPr>
        <w:ind w:leftChars="200" w:left="420" w:firstLineChars="100" w:firstLine="210"/>
        <w:rPr>
          <w:rFonts w:ascii="Meiryo UI" w:eastAsia="Meiryo UI" w:hAnsi="Meiryo UI"/>
        </w:rPr>
      </w:pPr>
      <w:r w:rsidRPr="00691091">
        <w:rPr>
          <w:rFonts w:ascii="Meiryo UI" w:eastAsia="Meiryo UI" w:hAnsi="Meiryo UI" w:hint="eastAsia"/>
        </w:rPr>
        <w:t>国や</w:t>
      </w:r>
      <w:r w:rsidR="007D1E47" w:rsidRPr="00691091">
        <w:rPr>
          <w:rFonts w:ascii="Meiryo UI" w:eastAsia="Meiryo UI" w:hAnsi="Meiryo UI" w:hint="eastAsia"/>
        </w:rPr>
        <w:t>民間企業等との人事交流は、派遣者本人にとって、</w:t>
      </w:r>
      <w:r w:rsidR="007D1E47" w:rsidRPr="00691091">
        <w:rPr>
          <w:rStyle w:val="aff9"/>
          <w:rFonts w:hint="eastAsia"/>
        </w:rPr>
        <w:t>視野の拡大や柔軟な発想力の向上に資するとともに、千葉市職員としての責任感や自覚を高めるなど、人間的な成長にも大きな効果を発揮します。また、千葉市全体にとっても、派遣の成果のフィードバックを受けることによって、新たな着眼点からの課題の発見や、派遣を通じて得たノウハウの活用、組</w:t>
      </w:r>
      <w:r w:rsidR="007D1E47" w:rsidRPr="00691091">
        <w:rPr>
          <w:rFonts w:ascii="Meiryo UI" w:eastAsia="Meiryo UI" w:hAnsi="Meiryo UI" w:hint="eastAsia"/>
        </w:rPr>
        <w:t>織の活性化などが期待されます。</w:t>
      </w:r>
    </w:p>
    <w:p w14:paraId="4C503793" w14:textId="77777777" w:rsidR="007D1E47" w:rsidRPr="00691091" w:rsidRDefault="007D1E47" w:rsidP="007D1E47">
      <w:pPr>
        <w:ind w:leftChars="200" w:left="420" w:firstLineChars="100" w:firstLine="210"/>
        <w:rPr>
          <w:rFonts w:ascii="Meiryo UI" w:eastAsia="Meiryo UI" w:hAnsi="Meiryo UI"/>
          <w:strike/>
        </w:rPr>
      </w:pPr>
    </w:p>
    <w:p w14:paraId="3C70D3DA" w14:textId="77777777" w:rsidR="00A27CD5" w:rsidRPr="00691091" w:rsidRDefault="007D1E47" w:rsidP="001F5DFC">
      <w:pPr>
        <w:pStyle w:val="afe"/>
      </w:pPr>
      <w:r w:rsidRPr="00691091">
        <w:rPr>
          <w:rFonts w:hint="eastAsia"/>
        </w:rPr>
        <w:t>○　国、自治体等との相互交流、民間企業への派遣等、継続的な人事交流を図ります。</w:t>
      </w:r>
    </w:p>
    <w:p w14:paraId="4F7C16AE" w14:textId="77777777" w:rsidR="007D1E47" w:rsidRPr="00691091" w:rsidRDefault="007D1E47" w:rsidP="001F5DFC">
      <w:pPr>
        <w:pStyle w:val="afe"/>
      </w:pPr>
      <w:r w:rsidRPr="00691091">
        <w:rPr>
          <w:rFonts w:hint="eastAsia"/>
        </w:rPr>
        <w:t>○　人事交流の経験者から、より効果的なフィードバックを受け、多くの職員にその効果を還元し、波及させるための取組を行います。</w:t>
      </w:r>
    </w:p>
    <w:p w14:paraId="76FC1CE1" w14:textId="77777777" w:rsidR="007D1E47" w:rsidRPr="00691091" w:rsidRDefault="007D1E47" w:rsidP="007D1E47">
      <w:pPr>
        <w:rPr>
          <w:rFonts w:ascii="Meiryo UI" w:eastAsia="Meiryo UI" w:hAnsi="Meiryo UI"/>
        </w:rPr>
      </w:pPr>
    </w:p>
    <w:p w14:paraId="40ECD927" w14:textId="77777777" w:rsidR="007D1E47" w:rsidRPr="00691091" w:rsidRDefault="007D1E47" w:rsidP="007D1E47">
      <w:pPr>
        <w:pStyle w:val="2"/>
      </w:pPr>
      <w:bookmarkStart w:id="36" w:name="_Toc127794274"/>
      <w:r w:rsidRPr="00691091">
        <w:rPr>
          <w:rFonts w:hint="eastAsia"/>
        </w:rPr>
        <w:t>３　組織づくり</w:t>
      </w:r>
      <w:bookmarkEnd w:id="36"/>
    </w:p>
    <w:p w14:paraId="595378EB" w14:textId="69ECA858" w:rsidR="007D1E47" w:rsidRPr="00691091" w:rsidRDefault="007D1E47" w:rsidP="007D1E47">
      <w:pPr>
        <w:pStyle w:val="24"/>
      </w:pPr>
      <w:r w:rsidRPr="00691091">
        <w:rPr>
          <w:rFonts w:hint="eastAsia"/>
        </w:rPr>
        <w:t>人材育成・活用においては、人事施策や職員研修のみならず、職員同士のコミュニケ</w:t>
      </w:r>
      <w:r w:rsidRPr="00691091">
        <w:rPr>
          <w:rFonts w:hint="eastAsia"/>
          <w:kern w:val="0"/>
        </w:rPr>
        <w:t>ーションや組織としての文化・価値観などに関わる組織の風土が、重要な役割を果たしています。</w:t>
      </w:r>
    </w:p>
    <w:p w14:paraId="7252C1B5" w14:textId="77777777" w:rsidR="007D1E47" w:rsidRPr="00691091" w:rsidRDefault="007D1E47" w:rsidP="007D1E47">
      <w:pPr>
        <w:pStyle w:val="24"/>
      </w:pPr>
      <w:r w:rsidRPr="00691091">
        <w:rPr>
          <w:rFonts w:hint="eastAsia"/>
        </w:rPr>
        <w:t>組織づくりは短期間で成し遂げられるものではなく、また、多くの場合、取組の効果が見えにくいものと考えられます。したがって、長期的な観点から、地道な取組を積み重ねていくことが必要です。</w:t>
      </w:r>
    </w:p>
    <w:p w14:paraId="48E38898" w14:textId="77777777" w:rsidR="007D1E47" w:rsidRPr="00691091" w:rsidRDefault="007D1E47" w:rsidP="00E2400C">
      <w:pPr>
        <w:pStyle w:val="3"/>
      </w:pPr>
      <w:bookmarkStart w:id="37" w:name="_Toc127794275"/>
      <w:r w:rsidRPr="00691091">
        <w:rPr>
          <w:rFonts w:hint="eastAsia"/>
        </w:rPr>
        <w:lastRenderedPageBreak/>
        <w:t>（１）多様な職員の活躍</w:t>
      </w:r>
      <w:bookmarkEnd w:id="37"/>
    </w:p>
    <w:p w14:paraId="5BFC0BE7" w14:textId="438643D1" w:rsidR="007D1E47" w:rsidRPr="00691091" w:rsidRDefault="007D1E47" w:rsidP="000F2D1D">
      <w:pPr>
        <w:pStyle w:val="aff8"/>
        <w:ind w:firstLineChars="100" w:firstLine="210"/>
      </w:pPr>
      <w:r w:rsidRPr="00691091">
        <w:rPr>
          <w:rFonts w:hint="eastAsia"/>
        </w:rPr>
        <w:t>組織の活力を維持し、時代の変化に応じて多様化する市民ニーズに的確に応えていくためには、女性職員をはじめ、すべての職員がその能力をいかんなく発揮することができる組織づくりが必要です。</w:t>
      </w:r>
    </w:p>
    <w:p w14:paraId="6F619134" w14:textId="3EBE465E" w:rsidR="007D1E47" w:rsidRPr="00691091" w:rsidRDefault="006A491E" w:rsidP="006A491E">
      <w:pPr>
        <w:pStyle w:val="aff8"/>
      </w:pPr>
      <w:r w:rsidRPr="00691091">
        <w:rPr>
          <w:rFonts w:hint="eastAsia"/>
        </w:rPr>
        <w:t xml:space="preserve">　</w:t>
      </w:r>
      <w:r w:rsidR="007D1E47" w:rsidRPr="00691091">
        <w:rPr>
          <w:rFonts w:hint="eastAsia"/>
        </w:rPr>
        <w:t>また、施策の立案や運用に、多様な視点や感性を活かしていくことが不可欠です。</w:t>
      </w:r>
    </w:p>
    <w:p w14:paraId="0D0C7480" w14:textId="77777777" w:rsidR="007D1E47" w:rsidRPr="00691091" w:rsidRDefault="007D1E47" w:rsidP="007D1E47">
      <w:pPr>
        <w:ind w:leftChars="200" w:left="420" w:firstLineChars="100" w:firstLine="210"/>
        <w:rPr>
          <w:rFonts w:ascii="Meiryo UI" w:eastAsia="Meiryo UI" w:hAnsi="Meiryo UI"/>
        </w:rPr>
      </w:pPr>
    </w:p>
    <w:p w14:paraId="31DE08AD" w14:textId="77777777" w:rsidR="007D1E47" w:rsidRPr="00691091" w:rsidRDefault="007D1E47" w:rsidP="006A491E">
      <w:pPr>
        <w:pStyle w:val="afe"/>
      </w:pPr>
      <w:r w:rsidRPr="00691091">
        <w:rPr>
          <w:rFonts w:hint="eastAsia"/>
        </w:rPr>
        <w:t>○　職員の多様な特性を踏まえた人材育成を推進します</w:t>
      </w:r>
    </w:p>
    <w:p w14:paraId="2DFF94D6" w14:textId="77777777" w:rsidR="007D1E47" w:rsidRPr="00691091" w:rsidRDefault="007D1E47" w:rsidP="006A491E">
      <w:pPr>
        <w:pStyle w:val="afe"/>
      </w:pPr>
      <w:r w:rsidRPr="00691091">
        <w:t>○　多様な職員が活躍できる勤務環境の整備を図ります。</w:t>
      </w:r>
    </w:p>
    <w:p w14:paraId="40FDB43A" w14:textId="4BFA7BE9" w:rsidR="007D1E47" w:rsidRPr="00691091" w:rsidRDefault="007D1E47" w:rsidP="006A491E">
      <w:pPr>
        <w:pStyle w:val="afe"/>
      </w:pPr>
      <w:r w:rsidRPr="00691091">
        <w:rPr>
          <w:rFonts w:hint="eastAsia"/>
        </w:rPr>
        <w:t>○　職員が互いに尊重し、認め合い、協力し合える組織づくりに取り組みます。</w:t>
      </w:r>
    </w:p>
    <w:p w14:paraId="5FF7F0C8" w14:textId="77777777" w:rsidR="007D1E47" w:rsidRPr="00691091" w:rsidRDefault="007D1E47" w:rsidP="001D762B">
      <w:pPr>
        <w:spacing w:line="160" w:lineRule="exact"/>
        <w:rPr>
          <w:rFonts w:ascii="Meiryo UI" w:eastAsia="Meiryo UI" w:hAnsi="Meiryo UI"/>
        </w:rPr>
      </w:pPr>
    </w:p>
    <w:p w14:paraId="4C987E15" w14:textId="77777777" w:rsidR="007D1E47" w:rsidRPr="00691091" w:rsidRDefault="007D1E47" w:rsidP="007453F8">
      <w:pPr>
        <w:pStyle w:val="3"/>
      </w:pPr>
      <w:bookmarkStart w:id="38" w:name="_Toc127794276"/>
      <w:r w:rsidRPr="00691091">
        <w:rPr>
          <w:rFonts w:hint="eastAsia"/>
        </w:rPr>
        <w:t>（２）ワーク・ライフ・マネジメント</w:t>
      </w:r>
      <w:bookmarkEnd w:id="38"/>
    </w:p>
    <w:p w14:paraId="1129C339" w14:textId="1819A0F0" w:rsidR="007D1E47" w:rsidRPr="00691091" w:rsidRDefault="00703593" w:rsidP="00703593">
      <w:pPr>
        <w:pStyle w:val="aff8"/>
      </w:pPr>
      <w:r w:rsidRPr="00691091">
        <w:rPr>
          <w:rFonts w:hint="eastAsia"/>
        </w:rPr>
        <w:t xml:space="preserve">　</w:t>
      </w:r>
      <w:r w:rsidR="007D1E47" w:rsidRPr="00691091">
        <w:rPr>
          <w:rFonts w:hint="eastAsia"/>
        </w:rPr>
        <w:t>職員が持てる力を最大限に発揮して活躍するためには、心身ともに健康で、やりがいや充実感をもって働きながら、家庭や地域で過ごす時間、自己啓発に係る時間なども充実させ、自ら成長していくことが必要です。</w:t>
      </w:r>
    </w:p>
    <w:p w14:paraId="0A332226" w14:textId="4A633EEF" w:rsidR="007D1E47" w:rsidRPr="00691091" w:rsidRDefault="007453F8" w:rsidP="00703593">
      <w:pPr>
        <w:pStyle w:val="aff8"/>
      </w:pPr>
      <w:r w:rsidRPr="00691091">
        <w:rPr>
          <w:rFonts w:hint="eastAsia"/>
        </w:rPr>
        <w:t xml:space="preserve">　</w:t>
      </w:r>
      <w:r w:rsidR="007D1E47" w:rsidRPr="00691091">
        <w:rPr>
          <w:rFonts w:hint="eastAsia"/>
        </w:rPr>
        <w:t>家庭生活で様々な事情を抱える職員を含むすべての職員が、仕事と家庭生活のどちらかを選択するような考え方ではなく、仕事と家庭生活を共に充実させ、職員自身も更に成長できる環境づくり</w:t>
      </w:r>
      <w:r w:rsidR="005D43B9" w:rsidRPr="00691091">
        <w:rPr>
          <w:rFonts w:hint="eastAsia"/>
        </w:rPr>
        <w:t>が必要です。</w:t>
      </w:r>
      <w:r w:rsidR="007D1E47" w:rsidRPr="00691091">
        <w:t xml:space="preserve"> </w:t>
      </w:r>
    </w:p>
    <w:p w14:paraId="14424C55" w14:textId="77777777" w:rsidR="0015449C" w:rsidRPr="00691091" w:rsidRDefault="0015449C" w:rsidP="0015449C">
      <w:pPr>
        <w:pStyle w:val="afe"/>
        <w:ind w:leftChars="0" w:left="780" w:firstLineChars="0" w:firstLine="0"/>
      </w:pPr>
    </w:p>
    <w:p w14:paraId="4E77248E" w14:textId="7BAD098D" w:rsidR="007D1E47" w:rsidRPr="00691091" w:rsidRDefault="007D1E47" w:rsidP="00703593">
      <w:pPr>
        <w:pStyle w:val="afe"/>
        <w:numPr>
          <w:ilvl w:val="0"/>
          <w:numId w:val="9"/>
        </w:numPr>
        <w:ind w:leftChars="0" w:firstLineChars="0"/>
      </w:pPr>
      <w:r w:rsidRPr="00691091">
        <w:rPr>
          <w:rFonts w:hint="eastAsia"/>
        </w:rPr>
        <w:t>仕事の効率化と時間外勤務の縮減に継続的に取り組んでいきます。</w:t>
      </w:r>
    </w:p>
    <w:p w14:paraId="4BC246F5" w14:textId="00AC63C5" w:rsidR="007D1E47" w:rsidRPr="00691091" w:rsidRDefault="007D1E47" w:rsidP="00703593">
      <w:pPr>
        <w:pStyle w:val="afe"/>
        <w:numPr>
          <w:ilvl w:val="0"/>
          <w:numId w:val="9"/>
        </w:numPr>
        <w:ind w:leftChars="0" w:firstLineChars="0"/>
      </w:pPr>
      <w:r w:rsidRPr="00691091">
        <w:rPr>
          <w:rFonts w:hint="eastAsia"/>
        </w:rPr>
        <w:t>職員の抱える多様な事情を受け入れ、職員間での支援や協力がなされる環境づくりを推進します。</w:t>
      </w:r>
    </w:p>
    <w:p w14:paraId="77290A01" w14:textId="58E4D7D3" w:rsidR="007D1E47" w:rsidRPr="00691091" w:rsidRDefault="008748F3" w:rsidP="008748F3">
      <w:pPr>
        <w:pStyle w:val="afe"/>
        <w:numPr>
          <w:ilvl w:val="0"/>
          <w:numId w:val="9"/>
        </w:numPr>
        <w:ind w:left="630" w:hanging="210"/>
      </w:pPr>
      <w:r>
        <w:rPr>
          <w:rFonts w:hint="eastAsia"/>
        </w:rPr>
        <w:t xml:space="preserve">　</w:t>
      </w:r>
      <w:r w:rsidR="007D1E47" w:rsidRPr="00691091">
        <w:rPr>
          <w:rFonts w:hint="eastAsia"/>
        </w:rPr>
        <w:t>仕事と家庭生活の両立のための各種制度を、必要な時に適切に利用できるよう、職員自身の計画的かつ効率的な業務遂行と自身のキャリア形成も踏まえた制度利用についての意識づけを図ります。</w:t>
      </w:r>
    </w:p>
    <w:p w14:paraId="54245271" w14:textId="77777777" w:rsidR="00256F81" w:rsidRPr="00691091" w:rsidRDefault="00256F81" w:rsidP="00A84138">
      <w:pPr>
        <w:spacing w:line="160" w:lineRule="exact"/>
      </w:pPr>
    </w:p>
    <w:p w14:paraId="334DBE41" w14:textId="77777777" w:rsidR="007D1E47" w:rsidRPr="00691091" w:rsidRDefault="007D1E47" w:rsidP="00703593">
      <w:pPr>
        <w:pStyle w:val="3"/>
      </w:pPr>
      <w:bookmarkStart w:id="39" w:name="_Toc127794277"/>
      <w:r w:rsidRPr="00691091">
        <w:rPr>
          <w:rFonts w:hint="eastAsia"/>
        </w:rPr>
        <w:t>（３）貢献意欲の向上</w:t>
      </w:r>
      <w:bookmarkEnd w:id="39"/>
    </w:p>
    <w:p w14:paraId="61DE6F96" w14:textId="562B1502" w:rsidR="0037635B" w:rsidRPr="00691091" w:rsidRDefault="00703593" w:rsidP="003A7D4E">
      <w:pPr>
        <w:pStyle w:val="aff8"/>
      </w:pPr>
      <w:r w:rsidRPr="00691091">
        <w:rPr>
          <w:rFonts w:hint="eastAsia"/>
        </w:rPr>
        <w:t xml:space="preserve">　</w:t>
      </w:r>
      <w:r w:rsidR="00B1725E" w:rsidRPr="00691091">
        <w:rPr>
          <w:rFonts w:hint="eastAsia"/>
        </w:rPr>
        <w:t>千葉市で働くことが職員一人ひとりにとって自己実現を図る手段とな</w:t>
      </w:r>
      <w:r w:rsidR="003A7D4E" w:rsidRPr="00691091">
        <w:rPr>
          <w:rFonts w:hint="eastAsia"/>
        </w:rPr>
        <w:t>るよう</w:t>
      </w:r>
      <w:r w:rsidR="00B1725E" w:rsidRPr="00691091">
        <w:rPr>
          <w:rFonts w:hint="eastAsia"/>
        </w:rPr>
        <w:t>、職員の働きがいや意欲を引き出し</w:t>
      </w:r>
      <w:r w:rsidR="003A7D4E" w:rsidRPr="00691091">
        <w:rPr>
          <w:rFonts w:hint="eastAsia"/>
        </w:rPr>
        <w:t>、それを組織のパフォーマンスの向上・活性化につなげ</w:t>
      </w:r>
      <w:r w:rsidR="00B1725E" w:rsidRPr="00691091">
        <w:rPr>
          <w:rFonts w:hint="eastAsia"/>
        </w:rPr>
        <w:t>ていくことが必要です</w:t>
      </w:r>
      <w:r w:rsidR="003A7D4E" w:rsidRPr="00691091">
        <w:rPr>
          <w:rFonts w:hint="eastAsia"/>
        </w:rPr>
        <w:t>。</w:t>
      </w:r>
    </w:p>
    <w:p w14:paraId="17BFD979" w14:textId="77777777" w:rsidR="00B1725E" w:rsidRPr="00691091" w:rsidRDefault="00B1725E" w:rsidP="0015449C">
      <w:pPr>
        <w:pStyle w:val="aff8"/>
      </w:pPr>
    </w:p>
    <w:p w14:paraId="1179CD88" w14:textId="6007E682" w:rsidR="00B1725E" w:rsidRPr="00691091" w:rsidRDefault="00B1725E" w:rsidP="008748F3">
      <w:pPr>
        <w:pStyle w:val="af4"/>
        <w:numPr>
          <w:ilvl w:val="0"/>
          <w:numId w:val="8"/>
        </w:numPr>
        <w:ind w:leftChars="0"/>
        <w:jc w:val="left"/>
        <w:rPr>
          <w:rFonts w:ascii="Meiryo UI" w:eastAsia="Meiryo UI" w:hAnsi="Meiryo UI"/>
        </w:rPr>
      </w:pPr>
      <w:r w:rsidRPr="00691091">
        <w:rPr>
          <w:rFonts w:ascii="Meiryo UI" w:eastAsia="Meiryo UI" w:hAnsi="Meiryo UI" w:hint="eastAsia"/>
        </w:rPr>
        <w:t>千葉市に愛着と誇りをもってまちづくりを進める職員を育成します。</w:t>
      </w:r>
    </w:p>
    <w:p w14:paraId="4B7078F5" w14:textId="0F36EA5C" w:rsidR="006430CC" w:rsidRPr="00691091" w:rsidRDefault="008748F3" w:rsidP="008748F3">
      <w:pPr>
        <w:pStyle w:val="af4"/>
        <w:numPr>
          <w:ilvl w:val="0"/>
          <w:numId w:val="8"/>
        </w:numPr>
        <w:ind w:leftChars="200" w:left="630" w:hangingChars="100" w:hanging="210"/>
        <w:jc w:val="left"/>
        <w:rPr>
          <w:rFonts w:ascii="Meiryo UI" w:eastAsia="Meiryo UI" w:hAnsi="Meiryo UI"/>
        </w:rPr>
      </w:pPr>
      <w:r>
        <w:rPr>
          <w:rFonts w:ascii="Meiryo UI" w:eastAsia="Meiryo UI" w:hAnsi="Meiryo UI" w:hint="eastAsia"/>
        </w:rPr>
        <w:t xml:space="preserve">　</w:t>
      </w:r>
      <w:r w:rsidR="00FB682B" w:rsidRPr="00691091">
        <w:rPr>
          <w:rFonts w:ascii="Meiryo UI" w:eastAsia="Meiryo UI" w:hAnsi="Meiryo UI" w:hint="eastAsia"/>
        </w:rPr>
        <w:t>職員が</w:t>
      </w:r>
      <w:r w:rsidR="00477935" w:rsidRPr="00691091">
        <w:rPr>
          <w:rFonts w:ascii="Meiryo UI" w:eastAsia="Meiryo UI" w:hAnsi="Meiryo UI" w:hint="eastAsia"/>
        </w:rPr>
        <w:t>、目標設定、実行、自己評価などを自ら設定し、</w:t>
      </w:r>
      <w:r w:rsidR="00FB682B" w:rsidRPr="00691091">
        <w:rPr>
          <w:rFonts w:ascii="Meiryo UI" w:eastAsia="Meiryo UI" w:hAnsi="Meiryo UI" w:hint="eastAsia"/>
        </w:rPr>
        <w:t>組織目標の達成</w:t>
      </w:r>
      <w:r w:rsidR="00FB682B" w:rsidRPr="006B6CD3">
        <w:rPr>
          <w:rFonts w:ascii="Meiryo UI" w:eastAsia="Meiryo UI" w:hAnsi="Meiryo UI" w:hint="eastAsia"/>
        </w:rPr>
        <w:t>に</w:t>
      </w:r>
      <w:r w:rsidR="007E4502" w:rsidRPr="006B6CD3">
        <w:rPr>
          <w:rFonts w:ascii="Meiryo UI" w:eastAsia="Meiryo UI" w:hAnsi="Meiryo UI" w:hint="eastAsia"/>
        </w:rPr>
        <w:t>取り組む</w:t>
      </w:r>
      <w:r w:rsidR="00FB682B" w:rsidRPr="006B6CD3">
        <w:rPr>
          <w:rFonts w:ascii="Meiryo UI" w:eastAsia="Meiryo UI" w:hAnsi="Meiryo UI" w:hint="eastAsia"/>
        </w:rPr>
        <w:t>こ</w:t>
      </w:r>
      <w:r w:rsidR="00FB682B" w:rsidRPr="00691091">
        <w:rPr>
          <w:rFonts w:ascii="Meiryo UI" w:eastAsia="Meiryo UI" w:hAnsi="Meiryo UI" w:hint="eastAsia"/>
        </w:rPr>
        <w:t>と</w:t>
      </w:r>
      <w:r w:rsidR="0084354B" w:rsidRPr="00691091">
        <w:rPr>
          <w:rFonts w:ascii="Meiryo UI" w:eastAsia="Meiryo UI" w:hAnsi="Meiryo UI" w:hint="eastAsia"/>
        </w:rPr>
        <w:t>により</w:t>
      </w:r>
      <w:r w:rsidR="00FB682B" w:rsidRPr="00691091">
        <w:rPr>
          <w:rFonts w:ascii="Meiryo UI" w:eastAsia="Meiryo UI" w:hAnsi="Meiryo UI" w:hint="eastAsia"/>
        </w:rPr>
        <w:t>、働きがいと貢献意欲の向上を図ります。</w:t>
      </w:r>
    </w:p>
    <w:p w14:paraId="68F14E55" w14:textId="77777777" w:rsidR="007D5B06" w:rsidRPr="00691091" w:rsidRDefault="007D5B06" w:rsidP="007D5B06">
      <w:pPr>
        <w:pStyle w:val="afe"/>
        <w:numPr>
          <w:ilvl w:val="0"/>
          <w:numId w:val="8"/>
        </w:numPr>
        <w:ind w:leftChars="0" w:firstLineChars="0"/>
      </w:pPr>
      <w:r w:rsidRPr="00691091">
        <w:rPr>
          <w:rFonts w:hint="eastAsia"/>
        </w:rPr>
        <w:t>職員の市政や職務への自発的な貢献意欲を把握し、組織課題の解決につなげます。</w:t>
      </w:r>
    </w:p>
    <w:p w14:paraId="4A187CF1" w14:textId="77777777" w:rsidR="007D1E47" w:rsidRPr="00691091" w:rsidRDefault="007D1E47" w:rsidP="00A84138">
      <w:pPr>
        <w:spacing w:line="160" w:lineRule="exact"/>
        <w:rPr>
          <w:rFonts w:ascii="Meiryo UI" w:eastAsia="Meiryo UI" w:hAnsi="Meiryo UI"/>
        </w:rPr>
      </w:pPr>
    </w:p>
    <w:p w14:paraId="287E0D35" w14:textId="77777777" w:rsidR="007D1E47" w:rsidRPr="00691091" w:rsidRDefault="007D1E47" w:rsidP="00703593">
      <w:pPr>
        <w:pStyle w:val="3"/>
      </w:pPr>
      <w:bookmarkStart w:id="40" w:name="_Toc127794278"/>
      <w:r w:rsidRPr="00691091">
        <w:rPr>
          <w:rFonts w:hint="eastAsia"/>
        </w:rPr>
        <w:t>（４）コンプライアンス</w:t>
      </w:r>
      <w:bookmarkEnd w:id="40"/>
    </w:p>
    <w:p w14:paraId="06CD7410" w14:textId="77777777" w:rsidR="007D1E47" w:rsidRPr="00691091" w:rsidRDefault="007D1E47" w:rsidP="007D1E47">
      <w:pPr>
        <w:pStyle w:val="aff8"/>
        <w:ind w:firstLineChars="100" w:firstLine="210"/>
      </w:pPr>
      <w:r w:rsidRPr="00691091">
        <w:rPr>
          <w:rFonts w:hint="eastAsia"/>
        </w:rPr>
        <w:t>コンプライアンスの推進は、市民との信頼関係・協力関係の構築や、職員が持てる力を最大限に発揮できる職場環境の形成にとって不可欠なものです。</w:t>
      </w:r>
    </w:p>
    <w:p w14:paraId="3EC2771E" w14:textId="7C12CD54" w:rsidR="007D1E47" w:rsidRPr="00691091" w:rsidRDefault="005648BB" w:rsidP="005648BB">
      <w:pPr>
        <w:pStyle w:val="aff8"/>
      </w:pPr>
      <w:r w:rsidRPr="00691091">
        <w:rPr>
          <w:rFonts w:hint="eastAsia"/>
        </w:rPr>
        <w:t xml:space="preserve">　</w:t>
      </w:r>
      <w:r w:rsidR="007D1E47" w:rsidRPr="00691091">
        <w:t>私たち</w:t>
      </w:r>
      <w:r w:rsidR="007D1E47" w:rsidRPr="00691091">
        <w:rPr>
          <w:rFonts w:hint="eastAsia"/>
        </w:rPr>
        <w:t>職員</w:t>
      </w:r>
      <w:r w:rsidR="007D1E47" w:rsidRPr="00691091">
        <w:t>は、</w:t>
      </w:r>
      <w:r w:rsidR="00C92951" w:rsidRPr="00691091">
        <w:t>全体の奉仕者</w:t>
      </w:r>
      <w:r w:rsidR="00C92951" w:rsidRPr="00691091">
        <w:rPr>
          <w:rFonts w:hint="eastAsia"/>
        </w:rPr>
        <w:t>である誇りと自覚を持ち、</w:t>
      </w:r>
      <w:r w:rsidR="007D1E47" w:rsidRPr="00691091">
        <w:rPr>
          <w:rFonts w:hint="eastAsia"/>
        </w:rPr>
        <w:t>公務の内外を問わず、法令遵守はもちろんのこと、社会情勢や市民意識を踏まえたなかで、適切に行動していく必要があります。</w:t>
      </w:r>
    </w:p>
    <w:p w14:paraId="456084AD" w14:textId="77777777" w:rsidR="0015449C" w:rsidRPr="00691091" w:rsidRDefault="0015449C" w:rsidP="007D1E47">
      <w:pPr>
        <w:ind w:leftChars="200" w:left="420" w:firstLineChars="100" w:firstLine="210"/>
        <w:rPr>
          <w:rFonts w:ascii="Meiryo UI" w:eastAsia="Meiryo UI" w:hAnsi="Meiryo UI"/>
        </w:rPr>
      </w:pPr>
    </w:p>
    <w:p w14:paraId="74C10686" w14:textId="04A5AE08" w:rsidR="001A5077" w:rsidRPr="00691091" w:rsidRDefault="007D1E47" w:rsidP="005648BB">
      <w:pPr>
        <w:pStyle w:val="afe"/>
      </w:pPr>
      <w:r w:rsidRPr="00691091">
        <w:rPr>
          <w:rFonts w:hint="eastAsia"/>
        </w:rPr>
        <w:t>○　職員倫理条例等、既存の制度が形骸化することのないよう、厳格な運用を行うとともに、職員への意識づけの反復・継続と厳正な対応を</w:t>
      </w:r>
      <w:r w:rsidR="0012731C" w:rsidRPr="00691091">
        <w:rPr>
          <w:rFonts w:hint="eastAsia"/>
        </w:rPr>
        <w:t>図ります</w:t>
      </w:r>
      <w:r w:rsidRPr="00691091">
        <w:rPr>
          <w:rFonts w:hint="eastAsia"/>
        </w:rPr>
        <w:t>。</w:t>
      </w:r>
    </w:p>
    <w:p w14:paraId="7174F13E" w14:textId="06FB6048" w:rsidR="007D1E47" w:rsidRPr="00691091" w:rsidRDefault="007D1E47" w:rsidP="005648BB">
      <w:pPr>
        <w:pStyle w:val="afe"/>
      </w:pPr>
      <w:r w:rsidRPr="00691091">
        <w:rPr>
          <w:rFonts w:hint="eastAsia"/>
        </w:rPr>
        <w:t>○　公平な市政運営を妨げることとなる要求に対し、的確な対応を行うことができる能力や体制の強化を図ります。</w:t>
      </w:r>
    </w:p>
    <w:p w14:paraId="2E57CD89" w14:textId="77777777" w:rsidR="007D1E47" w:rsidRPr="00691091" w:rsidRDefault="007D1E47" w:rsidP="005648BB">
      <w:pPr>
        <w:pStyle w:val="afe"/>
      </w:pPr>
      <w:r w:rsidRPr="00691091">
        <w:rPr>
          <w:rFonts w:hint="eastAsia"/>
        </w:rPr>
        <w:t>○　ハラスメントの防止・排除に継続的に取り組みます。</w:t>
      </w:r>
    </w:p>
    <w:p w14:paraId="1371DEA8" w14:textId="77777777" w:rsidR="007D1E47" w:rsidRPr="00691091" w:rsidRDefault="007D1E47" w:rsidP="0015449C">
      <w:pPr>
        <w:pStyle w:val="3"/>
      </w:pPr>
      <w:bookmarkStart w:id="41" w:name="_Toc127794279"/>
      <w:r w:rsidRPr="00691091">
        <w:rPr>
          <w:rFonts w:hint="eastAsia"/>
        </w:rPr>
        <w:lastRenderedPageBreak/>
        <w:t>（５）良好なコミュニケーション</w:t>
      </w:r>
      <w:bookmarkEnd w:id="41"/>
    </w:p>
    <w:p w14:paraId="127790B3" w14:textId="060A39F6" w:rsidR="007D1E47" w:rsidRPr="00691091" w:rsidRDefault="007D1E47" w:rsidP="005648BB">
      <w:pPr>
        <w:pStyle w:val="aff8"/>
      </w:pPr>
      <w:r w:rsidRPr="00691091">
        <w:rPr>
          <w:rFonts w:hint="eastAsia"/>
        </w:rPr>
        <w:t xml:space="preserve">　市民との距離が近いことは基礎自治体の大きな特徴であり、直接、市民と相対してサービスを提供することが、その業務の多くを占めています。私たち職員には、良好なコミュニケーションのもと、市民に寄り添った</w:t>
      </w:r>
      <w:r w:rsidR="007C7557" w:rsidRPr="006B6CD3">
        <w:rPr>
          <w:rFonts w:hint="eastAsia"/>
        </w:rPr>
        <w:t>応対</w:t>
      </w:r>
      <w:r w:rsidRPr="006B6CD3">
        <w:rPr>
          <w:rFonts w:hint="eastAsia"/>
        </w:rPr>
        <w:t>が</w:t>
      </w:r>
      <w:r w:rsidRPr="00691091">
        <w:rPr>
          <w:rFonts w:hint="eastAsia"/>
        </w:rPr>
        <w:t>求められます</w:t>
      </w:r>
      <w:r w:rsidR="001A5077" w:rsidRPr="00691091">
        <w:rPr>
          <w:rFonts w:hint="eastAsia"/>
        </w:rPr>
        <w:t>。</w:t>
      </w:r>
    </w:p>
    <w:p w14:paraId="0FF6E950" w14:textId="785C096C" w:rsidR="007D1E47" w:rsidRPr="00691091" w:rsidRDefault="005648BB" w:rsidP="005648BB">
      <w:pPr>
        <w:pStyle w:val="aff8"/>
      </w:pPr>
      <w:r w:rsidRPr="00691091">
        <w:t xml:space="preserve">　</w:t>
      </w:r>
      <w:r w:rsidR="007D1E47" w:rsidRPr="00691091">
        <w:rPr>
          <w:rFonts w:hint="eastAsia"/>
        </w:rPr>
        <w:t>また、職員同士の良好なコミュニケーションは、組織で仕事をする上で不可欠であり、チームワークの醸成、情報の共有、良好な職場環境の形成などにとって、極めて重要な役割を果たしています。</w:t>
      </w:r>
    </w:p>
    <w:p w14:paraId="0E616414" w14:textId="77777777" w:rsidR="007D1E47" w:rsidRPr="00691091" w:rsidRDefault="007D1E47" w:rsidP="007D1E47">
      <w:pPr>
        <w:pStyle w:val="aff8"/>
      </w:pPr>
      <w:r w:rsidRPr="00691091">
        <w:rPr>
          <w:rFonts w:hint="eastAsia"/>
        </w:rPr>
        <w:t xml:space="preserve">　</w:t>
      </w:r>
    </w:p>
    <w:p w14:paraId="494907B7" w14:textId="77777777" w:rsidR="00B172D1" w:rsidRPr="00691091" w:rsidRDefault="007D1E47" w:rsidP="005648BB">
      <w:pPr>
        <w:pStyle w:val="afe"/>
      </w:pPr>
      <w:r w:rsidRPr="00691091">
        <w:rPr>
          <w:rFonts w:hint="eastAsia"/>
        </w:rPr>
        <w:t>○　「市役所の仕事の基本は市民サービスの提供である」との認識のもと、すべての職員が市民応対の重要性を理解し、正確・迅速かつ心のこもった応対を旨とする組織づくりを推進します。</w:t>
      </w:r>
    </w:p>
    <w:p w14:paraId="11B9D704" w14:textId="77777777" w:rsidR="00B172D1" w:rsidRPr="00691091" w:rsidRDefault="007D1E47" w:rsidP="005648BB">
      <w:pPr>
        <w:pStyle w:val="afe"/>
      </w:pPr>
      <w:r w:rsidRPr="00691091">
        <w:rPr>
          <w:rFonts w:hint="eastAsia"/>
        </w:rPr>
        <w:t>○　職員同士が、職位や所属に関わらず、仕事の意義・目的に関する認識や担当業務の進捗・問題点等を十分に共有することができるよう、コミュニケーションの機会を意識的に確保し、率直に意見を交わすことができる組織づくりを推進します。</w:t>
      </w:r>
    </w:p>
    <w:p w14:paraId="217A7EA2" w14:textId="55390094" w:rsidR="007D1E47" w:rsidRPr="00691091" w:rsidRDefault="007D1E47" w:rsidP="005648BB">
      <w:pPr>
        <w:pStyle w:val="afe"/>
      </w:pPr>
      <w:r w:rsidRPr="00691091">
        <w:rPr>
          <w:rFonts w:hint="eastAsia"/>
        </w:rPr>
        <w:t>○</w:t>
      </w:r>
      <w:r w:rsidR="005648BB" w:rsidRPr="00691091">
        <w:rPr>
          <w:rFonts w:hint="eastAsia"/>
        </w:rPr>
        <w:t xml:space="preserve">　</w:t>
      </w:r>
      <w:r w:rsidRPr="00691091">
        <w:rPr>
          <w:rFonts w:hint="eastAsia"/>
        </w:rPr>
        <w:t>職場同士が連携・協力し、貢献し合う関係の構築を目指して、職場横断的なコミュニケーションの活性化に重点的に取り組</w:t>
      </w:r>
      <w:r w:rsidR="004C27BB">
        <w:rPr>
          <w:rFonts w:hint="eastAsia"/>
        </w:rPr>
        <w:t>み</w:t>
      </w:r>
      <w:r w:rsidRPr="00691091">
        <w:rPr>
          <w:rFonts w:hint="eastAsia"/>
        </w:rPr>
        <w:t>ます。</w:t>
      </w:r>
    </w:p>
    <w:p w14:paraId="7358DFF2" w14:textId="06D80E34" w:rsidR="007D1E47" w:rsidRPr="00691091" w:rsidRDefault="007D1E47" w:rsidP="005648BB">
      <w:pPr>
        <w:pStyle w:val="afe"/>
      </w:pPr>
      <w:r w:rsidRPr="00691091">
        <w:rPr>
          <w:rFonts w:hint="eastAsia"/>
        </w:rPr>
        <w:t>○　より多くの職員が有為な意見やアイディアを提案し</w:t>
      </w:r>
      <w:r w:rsidR="001A5077" w:rsidRPr="00691091">
        <w:rPr>
          <w:rFonts w:hint="eastAsia"/>
        </w:rPr>
        <w:t>、</w:t>
      </w:r>
      <w:r w:rsidRPr="00691091">
        <w:rPr>
          <w:rFonts w:hint="eastAsia"/>
        </w:rPr>
        <w:t>施策に反映する取組を強化します。</w:t>
      </w:r>
    </w:p>
    <w:p w14:paraId="3394319D" w14:textId="77777777" w:rsidR="007D1E47" w:rsidRPr="00691091" w:rsidRDefault="007D1E47" w:rsidP="007D1E47">
      <w:pPr>
        <w:pStyle w:val="afe"/>
      </w:pPr>
    </w:p>
    <w:p w14:paraId="574020B0" w14:textId="77777777" w:rsidR="007D1E47" w:rsidRPr="00691091" w:rsidRDefault="007D1E47" w:rsidP="007D1E47">
      <w:pPr>
        <w:pStyle w:val="2"/>
      </w:pPr>
      <w:bookmarkStart w:id="42" w:name="_Toc127794280"/>
      <w:r w:rsidRPr="00691091">
        <w:rPr>
          <w:rFonts w:hint="eastAsia"/>
        </w:rPr>
        <w:t>４　健康管理</w:t>
      </w:r>
      <w:bookmarkEnd w:id="42"/>
    </w:p>
    <w:p w14:paraId="5232D2CF" w14:textId="77777777" w:rsidR="007D1E47" w:rsidRPr="00691091" w:rsidRDefault="007D1E47" w:rsidP="007D1E47">
      <w:pPr>
        <w:ind w:leftChars="200" w:left="420" w:firstLineChars="100" w:firstLine="210"/>
        <w:rPr>
          <w:rFonts w:ascii="Meiryo UI" w:eastAsia="Meiryo UI" w:hAnsi="Meiryo UI"/>
        </w:rPr>
      </w:pPr>
      <w:r w:rsidRPr="00691091">
        <w:rPr>
          <w:rFonts w:ascii="Meiryo UI" w:eastAsia="Meiryo UI" w:hAnsi="Meiryo UI" w:hint="eastAsia"/>
        </w:rPr>
        <w:t>心身の健康は、職員が安心して仕事に打ち込み、持てる力を遺憾なく発揮するために必須の前提条件であり、人材育成・活用のベースとなるものです。</w:t>
      </w:r>
    </w:p>
    <w:p w14:paraId="02CE24FF" w14:textId="77777777" w:rsidR="007D1E47" w:rsidRPr="00691091" w:rsidRDefault="007D1E47" w:rsidP="007D1E47">
      <w:pPr>
        <w:ind w:leftChars="200" w:left="420" w:firstLineChars="100" w:firstLine="210"/>
        <w:rPr>
          <w:rFonts w:ascii="Meiryo UI" w:eastAsia="Meiryo UI" w:hAnsi="Meiryo UI"/>
        </w:rPr>
      </w:pPr>
      <w:r w:rsidRPr="00691091">
        <w:rPr>
          <w:rFonts w:ascii="Meiryo UI" w:eastAsia="Meiryo UI" w:hAnsi="Meiryo UI" w:hint="eastAsia"/>
        </w:rPr>
        <w:t>したがって、安全衛生に関する法的な義務を果たすことはもちろん、組織力の強化、生産性の向上という観点から、積極的に職員の心身の健康づくりをサポートしていくことが必要です。</w:t>
      </w:r>
    </w:p>
    <w:p w14:paraId="396DFD4A" w14:textId="77777777" w:rsidR="007D1E47" w:rsidRPr="00691091" w:rsidRDefault="007D1E47" w:rsidP="007D1E47">
      <w:pPr>
        <w:rPr>
          <w:rFonts w:ascii="Meiryo UI" w:eastAsia="Meiryo UI" w:hAnsi="Meiryo UI"/>
        </w:rPr>
      </w:pPr>
    </w:p>
    <w:p w14:paraId="4B9AD1A2" w14:textId="77777777" w:rsidR="007D1E47" w:rsidRPr="00691091" w:rsidRDefault="007D1E47" w:rsidP="00B172D1">
      <w:pPr>
        <w:pStyle w:val="3"/>
      </w:pPr>
      <w:bookmarkStart w:id="43" w:name="_Toc127794281"/>
      <w:r w:rsidRPr="00691091">
        <w:rPr>
          <w:rFonts w:hint="eastAsia"/>
        </w:rPr>
        <w:t>（１）こころの健康づくり</w:t>
      </w:r>
      <w:bookmarkEnd w:id="43"/>
    </w:p>
    <w:p w14:paraId="10EBE03C" w14:textId="07A59C3B" w:rsidR="007D1E47" w:rsidRPr="00691091" w:rsidRDefault="007D1E47" w:rsidP="007D1E47">
      <w:pPr>
        <w:pStyle w:val="aff8"/>
        <w:ind w:firstLineChars="100" w:firstLine="210"/>
      </w:pPr>
      <w:r w:rsidRPr="00691091">
        <w:rPr>
          <w:rFonts w:hint="eastAsia"/>
        </w:rPr>
        <w:t>近年、全国的に地方公務員の精神疾患による長期休職者の増加が続いています。千葉市においても、病気休職者のうち精神疾患が原因となっている者が８割を超え</w:t>
      </w:r>
      <w:r w:rsidR="00286B6A" w:rsidRPr="00691091">
        <w:rPr>
          <w:rFonts w:hint="eastAsia"/>
        </w:rPr>
        <w:t>、また、</w:t>
      </w:r>
      <w:r w:rsidRPr="00691091">
        <w:rPr>
          <w:rFonts w:hint="eastAsia"/>
        </w:rPr>
        <w:t>20代～30代の経験年数の少ない若手職員の割合が高い状況となっており、メンタルヘルス対策の重要性はますます高まっています。</w:t>
      </w:r>
    </w:p>
    <w:p w14:paraId="43999C4E" w14:textId="77777777" w:rsidR="007D1E47" w:rsidRPr="00691091" w:rsidRDefault="007D1E47" w:rsidP="007D1E47">
      <w:pPr>
        <w:pStyle w:val="aff8"/>
      </w:pPr>
    </w:p>
    <w:p w14:paraId="770E36FF" w14:textId="77777777" w:rsidR="007D1E47" w:rsidRPr="00691091" w:rsidRDefault="007D1E47" w:rsidP="00C961A9">
      <w:pPr>
        <w:pStyle w:val="afe"/>
      </w:pPr>
      <w:r w:rsidRPr="00691091">
        <w:rPr>
          <w:rFonts w:hint="eastAsia"/>
        </w:rPr>
        <w:t>○　ストレスチェックの実施など精神疾患を未然に防止するための取組（一次予防）を重点的に行います。</w:t>
      </w:r>
    </w:p>
    <w:p w14:paraId="7760CC98" w14:textId="44558591" w:rsidR="007D1E47" w:rsidRPr="00691091" w:rsidRDefault="007D1E47" w:rsidP="00C961A9">
      <w:pPr>
        <w:pStyle w:val="afe"/>
      </w:pPr>
      <w:r w:rsidRPr="00691091">
        <w:rPr>
          <w:rFonts w:hint="eastAsia"/>
        </w:rPr>
        <w:t>○　こころやからだに不調を感じる職員や仕事等で悩みを抱える職員に対し、早期支援につなげるための相談窓口の充実や、関係者の連携を図り</w:t>
      </w:r>
      <w:r w:rsidR="00286B6A" w:rsidRPr="00691091">
        <w:rPr>
          <w:rFonts w:hint="eastAsia"/>
        </w:rPr>
        <w:t>、</w:t>
      </w:r>
      <w:r w:rsidRPr="00691091">
        <w:rPr>
          <w:rFonts w:hint="eastAsia"/>
        </w:rPr>
        <w:t>多面的な支援（二次予防）を行います。</w:t>
      </w:r>
    </w:p>
    <w:p w14:paraId="5795DC14" w14:textId="77777777" w:rsidR="004D254E" w:rsidRPr="00691091" w:rsidRDefault="007D1E47" w:rsidP="00C961A9">
      <w:pPr>
        <w:pStyle w:val="afe"/>
      </w:pPr>
      <w:r w:rsidRPr="00691091">
        <w:rPr>
          <w:rFonts w:hint="eastAsia"/>
        </w:rPr>
        <w:t>○　休職者等に対し、より効果的な職場復帰支援（三次予防）を行います。</w:t>
      </w:r>
    </w:p>
    <w:p w14:paraId="2B28C4A8" w14:textId="34A76CDE" w:rsidR="007D1E47" w:rsidRPr="00691091" w:rsidRDefault="007D1E47" w:rsidP="00C961A9">
      <w:pPr>
        <w:pStyle w:val="afe"/>
      </w:pPr>
      <w:r w:rsidRPr="00691091">
        <w:rPr>
          <w:rFonts w:hint="eastAsia"/>
        </w:rPr>
        <w:t>○　ストレスチェックの集団分析結果の活用や研修等を通じて、管理監督職による職場環境の積極的な改善を促します。</w:t>
      </w:r>
    </w:p>
    <w:p w14:paraId="52DAC2BA" w14:textId="77777777" w:rsidR="007D1E47" w:rsidRPr="00691091" w:rsidRDefault="007D1E47" w:rsidP="007D1E47">
      <w:pPr>
        <w:rPr>
          <w:rFonts w:ascii="Meiryo UI" w:eastAsia="Meiryo UI" w:hAnsi="Meiryo UI"/>
        </w:rPr>
      </w:pPr>
    </w:p>
    <w:p w14:paraId="2D6D4BEA" w14:textId="20343803" w:rsidR="007D1E47" w:rsidRPr="00691091" w:rsidRDefault="007D1E47" w:rsidP="004D254E">
      <w:pPr>
        <w:pStyle w:val="3"/>
      </w:pPr>
      <w:bookmarkStart w:id="44" w:name="_Toc127794282"/>
      <w:r w:rsidRPr="00691091">
        <w:rPr>
          <w:rFonts w:hint="eastAsia"/>
        </w:rPr>
        <w:t>（２）からだの健康づくり</w:t>
      </w:r>
      <w:bookmarkEnd w:id="44"/>
    </w:p>
    <w:p w14:paraId="55060A87" w14:textId="43D32DF2" w:rsidR="007D1E47" w:rsidRPr="00691091" w:rsidRDefault="00C961A9" w:rsidP="00C961A9">
      <w:pPr>
        <w:pStyle w:val="aff8"/>
      </w:pPr>
      <w:r w:rsidRPr="00691091">
        <w:rPr>
          <w:rFonts w:hint="eastAsia"/>
        </w:rPr>
        <w:t xml:space="preserve">　</w:t>
      </w:r>
      <w:r w:rsidR="007D1E47" w:rsidRPr="00691091">
        <w:rPr>
          <w:rFonts w:hint="eastAsia"/>
        </w:rPr>
        <w:t>４０歳以上の職員を対象として実施した「生活習慣病予防健診」（令和３年度）では、６３．６％に及ぶ</w:t>
      </w:r>
      <w:r w:rsidR="004C27BB">
        <w:rPr>
          <w:rFonts w:hint="eastAsia"/>
        </w:rPr>
        <w:t>受診</w:t>
      </w:r>
      <w:r w:rsidR="007D1E47" w:rsidRPr="00691091">
        <w:rPr>
          <w:rFonts w:hint="eastAsia"/>
        </w:rPr>
        <w:t>者が、何らかの検査項目について基準値外と診断されました。また、定年引上げにより、疾病リスクが高まるシニア期職員の増加が見込まれます。</w:t>
      </w:r>
    </w:p>
    <w:p w14:paraId="63CEB18F" w14:textId="2204D949" w:rsidR="007D1E47" w:rsidRPr="00691091" w:rsidRDefault="00440B10" w:rsidP="00C961A9">
      <w:pPr>
        <w:pStyle w:val="aff8"/>
      </w:pPr>
      <w:r w:rsidRPr="00691091">
        <w:rPr>
          <w:rFonts w:hint="eastAsia"/>
        </w:rPr>
        <w:lastRenderedPageBreak/>
        <w:t xml:space="preserve">　</w:t>
      </w:r>
      <w:r w:rsidR="007D1E47" w:rsidRPr="00691091">
        <w:rPr>
          <w:rFonts w:hint="eastAsia"/>
        </w:rPr>
        <w:t>長期療養が必要となる悪性新生物（がん）や、心臓疾患、脳血管疾患等につながる生活習慣病等への対策を、より一層進めていく必要があります。</w:t>
      </w:r>
    </w:p>
    <w:p w14:paraId="0B7EB6F6" w14:textId="77777777" w:rsidR="007D1E47" w:rsidRPr="00691091" w:rsidRDefault="007D1E47" w:rsidP="007D1E47">
      <w:pPr>
        <w:pStyle w:val="aff8"/>
      </w:pPr>
    </w:p>
    <w:p w14:paraId="173DA016" w14:textId="759C1FA9" w:rsidR="007D1E47" w:rsidRPr="00691091" w:rsidRDefault="00440B10" w:rsidP="00440B10">
      <w:pPr>
        <w:pStyle w:val="afe"/>
      </w:pPr>
      <w:r w:rsidRPr="00691091">
        <w:rPr>
          <w:rFonts w:hint="eastAsia"/>
        </w:rPr>
        <w:t>○</w:t>
      </w:r>
      <w:r w:rsidR="007D1E47" w:rsidRPr="00691091">
        <w:rPr>
          <w:rFonts w:hint="eastAsia"/>
        </w:rPr>
        <w:t xml:space="preserve">　生活習慣病の予防に重点を置き、食生活や運動等の生活習慣の改善に関する意識啓発を図ります。</w:t>
      </w:r>
    </w:p>
    <w:p w14:paraId="32331F9E" w14:textId="45E86A14" w:rsidR="007D1E47" w:rsidRPr="00691091" w:rsidRDefault="00440B10" w:rsidP="00440B10">
      <w:pPr>
        <w:pStyle w:val="afe"/>
      </w:pPr>
      <w:r w:rsidRPr="00691091">
        <w:rPr>
          <w:rFonts w:hint="eastAsia"/>
        </w:rPr>
        <w:t>○</w:t>
      </w:r>
      <w:r w:rsidR="007D1E47" w:rsidRPr="00691091">
        <w:rPr>
          <w:rFonts w:hint="eastAsia"/>
        </w:rPr>
        <w:t xml:space="preserve">　</w:t>
      </w:r>
      <w:r w:rsidR="00286B6A" w:rsidRPr="00691091">
        <w:rPr>
          <w:rFonts w:hint="eastAsia"/>
        </w:rPr>
        <w:t>職員</w:t>
      </w:r>
      <w:r w:rsidR="00683AF8" w:rsidRPr="00691091">
        <w:rPr>
          <w:rFonts w:hint="eastAsia"/>
        </w:rPr>
        <w:t>それぞれの</w:t>
      </w:r>
      <w:r w:rsidR="007D1E47" w:rsidRPr="00691091">
        <w:rPr>
          <w:rFonts w:hint="eastAsia"/>
        </w:rPr>
        <w:t>健康課題に対応するため、</w:t>
      </w:r>
      <w:r w:rsidR="00286B6A" w:rsidRPr="00691091">
        <w:rPr>
          <w:rFonts w:hint="eastAsia"/>
        </w:rPr>
        <w:t>年齢、性</w:t>
      </w:r>
      <w:r w:rsidR="003A7D4E" w:rsidRPr="00691091">
        <w:rPr>
          <w:rFonts w:hint="eastAsia"/>
        </w:rPr>
        <w:t>差</w:t>
      </w:r>
      <w:r w:rsidR="00683AF8" w:rsidRPr="00691091">
        <w:rPr>
          <w:rFonts w:hint="eastAsia"/>
        </w:rPr>
        <w:t>等</w:t>
      </w:r>
      <w:r w:rsidR="007D1E47" w:rsidRPr="00691091">
        <w:rPr>
          <w:rFonts w:hint="eastAsia"/>
        </w:rPr>
        <w:t>を考慮した健康支援</w:t>
      </w:r>
      <w:r w:rsidR="00E2400C" w:rsidRPr="00691091">
        <w:rPr>
          <w:rFonts w:hint="eastAsia"/>
        </w:rPr>
        <w:t>を行います</w:t>
      </w:r>
      <w:r w:rsidR="007D1E47" w:rsidRPr="00691091">
        <w:rPr>
          <w:rFonts w:hint="eastAsia"/>
        </w:rPr>
        <w:t>。</w:t>
      </w:r>
    </w:p>
    <w:p w14:paraId="6E50D001" w14:textId="77777777" w:rsidR="004D254E" w:rsidRPr="00691091" w:rsidRDefault="004D254E" w:rsidP="007D1E47">
      <w:pPr>
        <w:pStyle w:val="afe"/>
      </w:pPr>
    </w:p>
    <w:p w14:paraId="2D48ADE0" w14:textId="77777777" w:rsidR="007D1E47" w:rsidRPr="00691091" w:rsidRDefault="007D1E47" w:rsidP="00440B10">
      <w:pPr>
        <w:pStyle w:val="3"/>
      </w:pPr>
      <w:bookmarkStart w:id="45" w:name="_Toc127794283"/>
      <w:r w:rsidRPr="00691091">
        <w:rPr>
          <w:rFonts w:hint="eastAsia"/>
        </w:rPr>
        <w:t>（３）過重労働対策</w:t>
      </w:r>
      <w:bookmarkEnd w:id="45"/>
    </w:p>
    <w:p w14:paraId="5843396C" w14:textId="5ABCFE0D" w:rsidR="007D1E47" w:rsidRPr="00691091" w:rsidRDefault="007D1E47" w:rsidP="007C7557">
      <w:pPr>
        <w:pStyle w:val="aff8"/>
        <w:ind w:firstLineChars="100" w:firstLine="210"/>
      </w:pPr>
      <w:r w:rsidRPr="00691091">
        <w:rPr>
          <w:rFonts w:hint="eastAsia"/>
        </w:rPr>
        <w:t>長時間労働は、心身の疲労の蓄積により、職員のこころとからだの健康やモチベーションに悪影響をもたらすだけでなく、脳血管疾患や心臓疾患、うつ病等の精神疾患の発症との関連性も指摘されています。</w:t>
      </w:r>
    </w:p>
    <w:p w14:paraId="3C6F26CD" w14:textId="77777777" w:rsidR="007D1E47" w:rsidRPr="00691091" w:rsidRDefault="007D1E47" w:rsidP="007D1E47">
      <w:pPr>
        <w:pStyle w:val="aff8"/>
      </w:pPr>
    </w:p>
    <w:p w14:paraId="0F306B7B" w14:textId="77777777" w:rsidR="007D1E47" w:rsidRPr="00691091" w:rsidRDefault="007D1E47" w:rsidP="00440B10">
      <w:pPr>
        <w:pStyle w:val="afe"/>
      </w:pPr>
      <w:r w:rsidRPr="00691091">
        <w:rPr>
          <w:rFonts w:hint="eastAsia"/>
        </w:rPr>
        <w:t>○　過重労働がメンタルヘルスに及ぼす影響も考えながら、産業医によるより効果的な面接指導を実施します。</w:t>
      </w:r>
    </w:p>
    <w:p w14:paraId="4F97FB77" w14:textId="77777777" w:rsidR="007D1E47" w:rsidRPr="00691091" w:rsidRDefault="007D1E47" w:rsidP="00440B10">
      <w:pPr>
        <w:pStyle w:val="afe"/>
        <w:rPr>
          <w:rFonts w:cs="ＭＳ 明朝"/>
          <w:color w:val="000000"/>
          <w:kern w:val="0"/>
          <w:sz w:val="20"/>
          <w:szCs w:val="20"/>
        </w:rPr>
      </w:pPr>
      <w:r w:rsidRPr="00691091">
        <w:rPr>
          <w:rFonts w:hint="eastAsia"/>
        </w:rPr>
        <w:t>○　過重労働が心身に及ぼすリスクに対する管理職の意識啓発を行います。</w:t>
      </w:r>
    </w:p>
    <w:p w14:paraId="1496DD66" w14:textId="77777777" w:rsidR="007D1E47" w:rsidRPr="00691091" w:rsidRDefault="007D1E47" w:rsidP="007D1E47">
      <w:pPr>
        <w:ind w:leftChars="100" w:left="210" w:firstLineChars="100" w:firstLine="210"/>
        <w:rPr>
          <w:rFonts w:ascii="Meiryo UI" w:eastAsia="Meiryo UI" w:hAnsi="Meiryo UI"/>
        </w:rPr>
      </w:pPr>
    </w:p>
    <w:p w14:paraId="7AB84B5F" w14:textId="68D5B6E7" w:rsidR="00397BCE" w:rsidRPr="00691091" w:rsidRDefault="00397BCE">
      <w:pPr>
        <w:widowControl/>
        <w:jc w:val="left"/>
        <w:rPr>
          <w:rFonts w:ascii="Meiryo UI" w:eastAsia="Meiryo UI" w:hAnsi="Meiryo UI"/>
        </w:rPr>
      </w:pPr>
      <w:r w:rsidRPr="00691091">
        <w:rPr>
          <w:rFonts w:ascii="Meiryo UI" w:eastAsia="Meiryo UI" w:hAnsi="Meiryo UI"/>
        </w:rPr>
        <w:br w:type="page"/>
      </w:r>
    </w:p>
    <w:p w14:paraId="0B3079FF" w14:textId="77777777" w:rsidR="00A67948" w:rsidRPr="00691091" w:rsidRDefault="00A67948" w:rsidP="00A67948">
      <w:pPr>
        <w:pStyle w:val="1"/>
      </w:pPr>
      <w:bookmarkStart w:id="46" w:name="_Toc127794284"/>
      <w:r w:rsidRPr="00691091">
        <w:rPr>
          <w:rFonts w:hint="eastAsia"/>
        </w:rPr>
        <w:lastRenderedPageBreak/>
        <w:t>第</w:t>
      </w:r>
      <w:r w:rsidR="00F14BE7" w:rsidRPr="00691091">
        <w:rPr>
          <w:rFonts w:hint="eastAsia"/>
        </w:rPr>
        <w:t>６</w:t>
      </w:r>
      <w:r w:rsidRPr="00691091">
        <w:rPr>
          <w:rFonts w:hint="eastAsia"/>
        </w:rPr>
        <w:t>章　人材育成・活用の推進に向けて</w:t>
      </w:r>
      <w:bookmarkEnd w:id="46"/>
    </w:p>
    <w:p w14:paraId="62714712" w14:textId="3B6B4FAD" w:rsidR="00A67948" w:rsidRPr="00691091" w:rsidRDefault="00A67948" w:rsidP="00A67948">
      <w:pPr>
        <w:pStyle w:val="2"/>
      </w:pPr>
      <w:bookmarkStart w:id="47" w:name="_Toc127794285"/>
      <w:r w:rsidRPr="00691091">
        <w:rPr>
          <w:rFonts w:hint="eastAsia"/>
        </w:rPr>
        <w:t>１　「人材育成・活用アクションプラン」の策定</w:t>
      </w:r>
      <w:bookmarkEnd w:id="47"/>
    </w:p>
    <w:p w14:paraId="2EC06983" w14:textId="57F37F5E" w:rsidR="00A67948" w:rsidRPr="00691091" w:rsidRDefault="00085D94" w:rsidP="00085D94">
      <w:pPr>
        <w:pStyle w:val="aff6"/>
      </w:pPr>
      <w:r w:rsidRPr="00691091">
        <w:rPr>
          <w:rFonts w:hint="eastAsia"/>
        </w:rPr>
        <w:t xml:space="preserve">　</w:t>
      </w:r>
      <w:r w:rsidR="00A67948" w:rsidRPr="00691091">
        <w:rPr>
          <w:rFonts w:hint="eastAsia"/>
        </w:rPr>
        <w:t>この方針を実効性あるものとし、職員の</w:t>
      </w:r>
      <w:r w:rsidR="002953D0">
        <w:rPr>
          <w:rFonts w:hint="eastAsia"/>
        </w:rPr>
        <w:t>自主的・自律的な取組</w:t>
      </w:r>
      <w:r w:rsidR="00A67948" w:rsidRPr="00691091">
        <w:rPr>
          <w:rFonts w:hint="eastAsia"/>
        </w:rPr>
        <w:t>に応えていくためには、前章で述べた方向性に基づいて、具体的な施策を展開していかなければなりません。</w:t>
      </w:r>
    </w:p>
    <w:p w14:paraId="269C969D" w14:textId="77777777" w:rsidR="00A67948" w:rsidRPr="00691091" w:rsidRDefault="00085D94" w:rsidP="00085D94">
      <w:pPr>
        <w:pStyle w:val="aff6"/>
      </w:pPr>
      <w:r w:rsidRPr="00691091">
        <w:rPr>
          <w:rFonts w:hint="eastAsia"/>
        </w:rPr>
        <w:t xml:space="preserve">　</w:t>
      </w:r>
      <w:r w:rsidR="00A67948" w:rsidRPr="00691091">
        <w:rPr>
          <w:rFonts w:hint="eastAsia"/>
        </w:rPr>
        <w:t>このため、別途「人材育成・活用アクションプラン」を策定し、具体的な施策の内容、実施時期、目標等を明らかにするとともに、定期的に、個々の施策の進捗状況のチェック、効果の測定・評価を行い、必要に応じて内容の見直しを図っていきます。</w:t>
      </w:r>
    </w:p>
    <w:p w14:paraId="604ADE93" w14:textId="77777777" w:rsidR="00A67948" w:rsidRPr="00691091" w:rsidRDefault="00A67948" w:rsidP="00A67948">
      <w:pPr>
        <w:rPr>
          <w:rFonts w:ascii="Meiryo UI" w:eastAsia="Meiryo UI" w:hAnsi="Meiryo UI"/>
        </w:rPr>
      </w:pPr>
    </w:p>
    <w:p w14:paraId="33498991" w14:textId="77777777" w:rsidR="00A67948" w:rsidRPr="00691091" w:rsidRDefault="00A67948" w:rsidP="00A67948">
      <w:pPr>
        <w:pStyle w:val="2"/>
      </w:pPr>
      <w:bookmarkStart w:id="48" w:name="_Toc127794286"/>
      <w:r w:rsidRPr="00691091">
        <w:rPr>
          <w:rFonts w:hint="eastAsia"/>
        </w:rPr>
        <w:t>２　職員の意識の把握</w:t>
      </w:r>
      <w:bookmarkEnd w:id="48"/>
    </w:p>
    <w:p w14:paraId="272F4330" w14:textId="77777777" w:rsidR="00A67948" w:rsidRPr="00691091" w:rsidRDefault="00BA57BC" w:rsidP="00707D70">
      <w:pPr>
        <w:pStyle w:val="aff6"/>
      </w:pPr>
      <w:r w:rsidRPr="00691091">
        <w:rPr>
          <w:rFonts w:hint="eastAsia"/>
        </w:rPr>
        <w:t xml:space="preserve">　</w:t>
      </w:r>
      <w:r w:rsidR="00A67948" w:rsidRPr="00691091">
        <w:rPr>
          <w:rFonts w:hint="eastAsia"/>
        </w:rPr>
        <w:t>人材育成・活用にあたっては、千葉市で働くことに対する職員の意識を的確に把握し、取り組むべき課題の設定、新規施策の創設、既存の施策の見直しなどにつなげていくことが必要です。</w:t>
      </w:r>
    </w:p>
    <w:p w14:paraId="5B31552A" w14:textId="77777777" w:rsidR="00A67948" w:rsidRPr="00691091" w:rsidRDefault="00BA57BC" w:rsidP="00BA57BC">
      <w:pPr>
        <w:pStyle w:val="aff6"/>
      </w:pPr>
      <w:r w:rsidRPr="00691091">
        <w:rPr>
          <w:rFonts w:hint="eastAsia"/>
        </w:rPr>
        <w:t xml:space="preserve">　</w:t>
      </w:r>
      <w:r w:rsidR="00A67948" w:rsidRPr="00691091">
        <w:rPr>
          <w:rFonts w:hint="eastAsia"/>
        </w:rPr>
        <w:t>このため、定期的に、「職員意識調査」を実施します。</w:t>
      </w:r>
    </w:p>
    <w:p w14:paraId="0E9D061A" w14:textId="77777777" w:rsidR="00A67948" w:rsidRPr="00691091" w:rsidRDefault="00A67948" w:rsidP="00A67948">
      <w:pPr>
        <w:rPr>
          <w:rFonts w:ascii="Meiryo UI" w:eastAsia="Meiryo UI" w:hAnsi="Meiryo UI"/>
        </w:rPr>
      </w:pPr>
    </w:p>
    <w:p w14:paraId="38FFBEC1" w14:textId="77777777" w:rsidR="00A67948" w:rsidRPr="00691091" w:rsidRDefault="00A67948" w:rsidP="00707D70">
      <w:pPr>
        <w:pStyle w:val="2"/>
      </w:pPr>
      <w:bookmarkStart w:id="49" w:name="_Toc127794287"/>
      <w:r w:rsidRPr="00691091">
        <w:rPr>
          <w:rFonts w:hint="eastAsia"/>
        </w:rPr>
        <w:t>３　人材育成・活用の推進体制</w:t>
      </w:r>
      <w:bookmarkEnd w:id="49"/>
    </w:p>
    <w:p w14:paraId="4645CB81" w14:textId="77777777" w:rsidR="00A67948" w:rsidRPr="00691091" w:rsidRDefault="00F81823" w:rsidP="0063774A">
      <w:pPr>
        <w:pStyle w:val="aff6"/>
      </w:pPr>
      <w:r w:rsidRPr="00691091">
        <w:rPr>
          <w:rFonts w:hint="eastAsia"/>
        </w:rPr>
        <w:t xml:space="preserve">　</w:t>
      </w:r>
      <w:r w:rsidR="00A67948" w:rsidRPr="00691091">
        <w:rPr>
          <w:rFonts w:hint="eastAsia"/>
        </w:rPr>
        <w:t>前章で述べたように、人材育成・活用に関する課題を解決するためには、多岐にわたる分野の施策を展開していく必要があります。また、それぞれの施策は密接に関連し合っているため、個々の施策を単発的に実施しても、その効果は限られたものになります。</w:t>
      </w:r>
    </w:p>
    <w:p w14:paraId="7E9CE216" w14:textId="184577BB" w:rsidR="00A67948" w:rsidRPr="00691091" w:rsidRDefault="00F81823" w:rsidP="0063774A">
      <w:pPr>
        <w:pStyle w:val="aff6"/>
      </w:pPr>
      <w:r w:rsidRPr="00691091">
        <w:rPr>
          <w:rFonts w:hint="eastAsia"/>
        </w:rPr>
        <w:t xml:space="preserve">　</w:t>
      </w:r>
      <w:r w:rsidR="00A67948" w:rsidRPr="00691091">
        <w:rPr>
          <w:rFonts w:hint="eastAsia"/>
        </w:rPr>
        <w:t>したがって、「人が育ち、人が活きる組織」の実現という共通の目的に向かって、局区、部、課等の各組織単位と、人材育成課その他の関連部門が連携・協力してそれぞれの役割を果たし、人材育成・活用を推進する体制を構築することが必要です。</w:t>
      </w:r>
    </w:p>
    <w:p w14:paraId="639A581B" w14:textId="77777777" w:rsidR="005B7A95" w:rsidRPr="00691091" w:rsidRDefault="005B7A95" w:rsidP="00891AC4">
      <w:pPr>
        <w:pStyle w:val="3"/>
      </w:pPr>
      <w:bookmarkStart w:id="50" w:name="_Toc127794288"/>
      <w:r w:rsidRPr="00691091">
        <w:t>（１）</w:t>
      </w:r>
      <w:r w:rsidRPr="00691091">
        <w:rPr>
          <w:rFonts w:hint="eastAsia"/>
        </w:rPr>
        <w:t>人材育成課の役割</w:t>
      </w:r>
      <w:bookmarkEnd w:id="50"/>
    </w:p>
    <w:p w14:paraId="3332F63A" w14:textId="77777777" w:rsidR="005B7A95" w:rsidRPr="00691091" w:rsidRDefault="005B7A95" w:rsidP="0063774A">
      <w:pPr>
        <w:pStyle w:val="afe"/>
      </w:pPr>
      <w:r w:rsidRPr="00691091">
        <w:rPr>
          <w:rFonts w:hint="eastAsia"/>
        </w:rPr>
        <w:t>○　本方針に沿って、人材育成関連部門や各局区・部・所属と連携・協力し、全庁的な人材育成・活用施策を企画・実施します。</w:t>
      </w:r>
    </w:p>
    <w:p w14:paraId="451CD08F" w14:textId="77777777" w:rsidR="005B7A95" w:rsidRPr="00691091" w:rsidRDefault="005B7A95" w:rsidP="0063774A">
      <w:pPr>
        <w:pStyle w:val="afe"/>
      </w:pPr>
      <w:r w:rsidRPr="00691091">
        <w:rPr>
          <w:rFonts w:hint="eastAsia"/>
        </w:rPr>
        <w:t>○　具体的な施策が着実に実施されるよう、「人材育成・活用アクションプラン」の進捗を適切に管理し、適宜見直しを図ります。</w:t>
      </w:r>
    </w:p>
    <w:p w14:paraId="7D79CE58" w14:textId="357CEBB3" w:rsidR="00A67948" w:rsidRPr="00691091" w:rsidRDefault="005B7A95" w:rsidP="0063774A">
      <w:pPr>
        <w:pStyle w:val="afe"/>
      </w:pPr>
      <w:r w:rsidRPr="00691091">
        <w:rPr>
          <w:rFonts w:hint="eastAsia"/>
        </w:rPr>
        <w:t>○　各局区・部・課等における独自の</w:t>
      </w:r>
      <w:r w:rsidR="001A5077" w:rsidRPr="00691091">
        <w:rPr>
          <w:rFonts w:hint="eastAsia"/>
        </w:rPr>
        <w:t>取組</w:t>
      </w:r>
      <w:r w:rsidRPr="00691091">
        <w:rPr>
          <w:rFonts w:hint="eastAsia"/>
        </w:rPr>
        <w:t>を支援します。</w:t>
      </w:r>
    </w:p>
    <w:p w14:paraId="146AF744" w14:textId="77777777" w:rsidR="00397BCE" w:rsidRPr="00691091" w:rsidRDefault="00397BCE" w:rsidP="00F81823">
      <w:pPr>
        <w:pStyle w:val="afe"/>
      </w:pPr>
    </w:p>
    <w:p w14:paraId="60AE27E4" w14:textId="77777777" w:rsidR="0063774A" w:rsidRPr="00691091" w:rsidRDefault="005B7A95" w:rsidP="0063774A">
      <w:pPr>
        <w:pStyle w:val="3"/>
      </w:pPr>
      <w:bookmarkStart w:id="51" w:name="_Toc127794289"/>
      <w:r w:rsidRPr="00691091">
        <w:rPr>
          <w:rFonts w:hint="eastAsia"/>
        </w:rPr>
        <w:t>（２）人材育成関連部門の役割</w:t>
      </w:r>
      <w:bookmarkEnd w:id="51"/>
    </w:p>
    <w:p w14:paraId="79DCFE40" w14:textId="1D1F9BF1" w:rsidR="00D1313B" w:rsidRPr="00691091" w:rsidRDefault="00D1313B" w:rsidP="0063774A">
      <w:pPr>
        <w:pStyle w:val="afe"/>
      </w:pPr>
      <w:r w:rsidRPr="00691091">
        <w:rPr>
          <w:rFonts w:hint="eastAsia"/>
        </w:rPr>
        <w:t>○　人材育成課と連携・協力し、「人材育成・活用アクションプラン」に盛り込まれた施策をはじめ、所管する施策を着実に実施します。</w:t>
      </w:r>
    </w:p>
    <w:p w14:paraId="2E12C900" w14:textId="11006C63" w:rsidR="00A67948" w:rsidRPr="00691091" w:rsidRDefault="00D1313B" w:rsidP="0063774A">
      <w:pPr>
        <w:pStyle w:val="afe"/>
      </w:pPr>
      <w:r w:rsidRPr="00691091">
        <w:rPr>
          <w:rFonts w:hint="eastAsia"/>
        </w:rPr>
        <w:t>○　各局区・部・課等における独自の</w:t>
      </w:r>
      <w:r w:rsidR="001A5077" w:rsidRPr="00691091">
        <w:rPr>
          <w:rFonts w:hint="eastAsia"/>
        </w:rPr>
        <w:t>取組</w:t>
      </w:r>
      <w:r w:rsidRPr="00691091">
        <w:rPr>
          <w:rFonts w:hint="eastAsia"/>
        </w:rPr>
        <w:t>を支援します。</w:t>
      </w:r>
    </w:p>
    <w:p w14:paraId="584ACE3E" w14:textId="77777777" w:rsidR="0063774A" w:rsidRPr="00691091" w:rsidRDefault="0063774A" w:rsidP="0063774A">
      <w:pPr>
        <w:pStyle w:val="afe"/>
        <w:rPr>
          <w:rFonts w:cs="Times New Roman"/>
        </w:rPr>
      </w:pPr>
    </w:p>
    <w:p w14:paraId="21B5C045" w14:textId="77777777" w:rsidR="00F81823" w:rsidRPr="00691091" w:rsidRDefault="00F81823" w:rsidP="00891AC4">
      <w:pPr>
        <w:pStyle w:val="3"/>
      </w:pPr>
      <w:bookmarkStart w:id="52" w:name="_Toc127794290"/>
      <w:r w:rsidRPr="00691091">
        <w:rPr>
          <w:rFonts w:hint="eastAsia"/>
        </w:rPr>
        <w:t>（３）各局区・部等の役割</w:t>
      </w:r>
      <w:bookmarkEnd w:id="52"/>
    </w:p>
    <w:p w14:paraId="549DE48B" w14:textId="77777777" w:rsidR="00F81823" w:rsidRPr="00691091" w:rsidRDefault="00F81823" w:rsidP="0063774A">
      <w:pPr>
        <w:pStyle w:val="afe"/>
      </w:pPr>
      <w:r w:rsidRPr="00691091">
        <w:rPr>
          <w:rFonts w:hint="eastAsia"/>
        </w:rPr>
        <w:t>○　全庁的な人材育成・活用施策が効果を挙げるよう、積極的・主体的に取り組みます。</w:t>
      </w:r>
    </w:p>
    <w:p w14:paraId="48557B4B" w14:textId="56AB3907" w:rsidR="00A67948" w:rsidRPr="00691091" w:rsidRDefault="00F81823" w:rsidP="0063774A">
      <w:pPr>
        <w:pStyle w:val="afe"/>
      </w:pPr>
      <w:r w:rsidRPr="00691091">
        <w:rPr>
          <w:rFonts w:hint="eastAsia"/>
        </w:rPr>
        <w:t>○　局区部長等を中心に、固有の実情（所管業務、組織体制等）から生じる課題を解決するために、人材育</w:t>
      </w:r>
      <w:r w:rsidRPr="00691091">
        <w:rPr>
          <w:rFonts w:hint="eastAsia"/>
        </w:rPr>
        <w:lastRenderedPageBreak/>
        <w:t>成課や関連部門との連携・協力の下、独自の</w:t>
      </w:r>
      <w:r w:rsidR="001A5077" w:rsidRPr="00691091">
        <w:rPr>
          <w:rFonts w:hint="eastAsia"/>
        </w:rPr>
        <w:t>取組</w:t>
      </w:r>
      <w:r w:rsidRPr="00691091">
        <w:rPr>
          <w:rFonts w:hint="eastAsia"/>
        </w:rPr>
        <w:t>を行います。</w:t>
      </w:r>
    </w:p>
    <w:p w14:paraId="01B79B29" w14:textId="77777777" w:rsidR="0063774A" w:rsidRPr="00691091" w:rsidRDefault="0063774A" w:rsidP="0063774A">
      <w:pPr>
        <w:pStyle w:val="afe"/>
      </w:pPr>
    </w:p>
    <w:p w14:paraId="1267BB13" w14:textId="77777777" w:rsidR="00A67948" w:rsidRPr="00691091" w:rsidRDefault="009F130D" w:rsidP="00891AC4">
      <w:pPr>
        <w:pStyle w:val="3"/>
      </w:pPr>
      <w:bookmarkStart w:id="53" w:name="_Toc127794291"/>
      <w:r w:rsidRPr="00691091">
        <w:rPr>
          <w:rFonts w:cs="Times New Roman" w:hint="eastAsia"/>
        </w:rPr>
        <w:t>（４）</w:t>
      </w:r>
      <w:r w:rsidRPr="00691091">
        <w:rPr>
          <w:rFonts w:hint="eastAsia"/>
        </w:rPr>
        <w:t>各課等の役割</w:t>
      </w:r>
      <w:bookmarkEnd w:id="53"/>
    </w:p>
    <w:p w14:paraId="30807EAD" w14:textId="77777777" w:rsidR="009F130D" w:rsidRPr="00691091" w:rsidRDefault="009F130D" w:rsidP="0063774A">
      <w:pPr>
        <w:pStyle w:val="afe"/>
      </w:pPr>
      <w:r w:rsidRPr="00691091">
        <w:rPr>
          <w:rFonts w:hint="eastAsia"/>
        </w:rPr>
        <w:t>○　全庁的な人材育成・活用施策が効果を挙げるよう、積極的・主体的に取り組みます。</w:t>
      </w:r>
    </w:p>
    <w:p w14:paraId="4C888438" w14:textId="2205DB51" w:rsidR="009F130D" w:rsidRPr="00691091" w:rsidRDefault="009F130D" w:rsidP="0063774A">
      <w:pPr>
        <w:pStyle w:val="afe"/>
        <w:rPr>
          <w:rFonts w:cs="Times New Roman"/>
        </w:rPr>
      </w:pPr>
      <w:r w:rsidRPr="00691091">
        <w:rPr>
          <w:rFonts w:hint="eastAsia"/>
        </w:rPr>
        <w:t>○　管理監督職を中心に、メンバーの意欲と能力を最大限に引き出し、伸ばし、活かすための</w:t>
      </w:r>
      <w:r w:rsidR="001A5077" w:rsidRPr="00691091">
        <w:rPr>
          <w:rFonts w:hint="eastAsia"/>
        </w:rPr>
        <w:t>取組</w:t>
      </w:r>
      <w:r w:rsidRPr="00691091">
        <w:rPr>
          <w:rFonts w:hint="eastAsia"/>
        </w:rPr>
        <w:t>（動機づけ、育成指導、評価、職場環境の整備等）を行います。</w:t>
      </w:r>
    </w:p>
    <w:p w14:paraId="2C453C3A" w14:textId="77777777" w:rsidR="00A67948" w:rsidRPr="00691091" w:rsidRDefault="00A67948" w:rsidP="00A67948">
      <w:pPr>
        <w:rPr>
          <w:rFonts w:ascii="Meiryo UI" w:eastAsia="Meiryo UI" w:hAnsi="Meiryo UI" w:cs="Times New Roman"/>
        </w:rPr>
      </w:pPr>
    </w:p>
    <w:p w14:paraId="7724356A" w14:textId="77777777" w:rsidR="00A67948" w:rsidRPr="00691091" w:rsidRDefault="00A67948" w:rsidP="00A67948">
      <w:pPr>
        <w:rPr>
          <w:rFonts w:ascii="Meiryo UI" w:eastAsia="Meiryo UI" w:hAnsi="Meiryo UI"/>
        </w:rPr>
      </w:pPr>
    </w:p>
    <w:p w14:paraId="43221420" w14:textId="77777777" w:rsidR="00F14BE7" w:rsidRPr="00691091" w:rsidRDefault="00F14BE7">
      <w:pPr>
        <w:widowControl/>
        <w:jc w:val="left"/>
        <w:rPr>
          <w:rFonts w:ascii="Meiryo UI" w:eastAsia="Meiryo UI" w:hAnsi="Meiryo UI"/>
        </w:rPr>
      </w:pPr>
      <w:r w:rsidRPr="00691091">
        <w:rPr>
          <w:rFonts w:ascii="Meiryo UI" w:eastAsia="Meiryo UI" w:hAnsi="Meiryo UI"/>
        </w:rPr>
        <w:br w:type="page"/>
      </w:r>
    </w:p>
    <w:p w14:paraId="7EB7FAF3" w14:textId="73234252" w:rsidR="00A71092" w:rsidRPr="00691091" w:rsidRDefault="00A71092" w:rsidP="00A71092">
      <w:pPr>
        <w:rPr>
          <w:rFonts w:ascii="Meiryo UI" w:eastAsia="Meiryo UI" w:hAnsi="Meiryo UI"/>
        </w:rPr>
      </w:pPr>
    </w:p>
    <w:p w14:paraId="353B5CB0" w14:textId="3E01A187" w:rsidR="00A71092" w:rsidRDefault="00A71092" w:rsidP="00A71092">
      <w:pPr>
        <w:rPr>
          <w:rFonts w:ascii="Meiryo UI" w:eastAsia="Meiryo UI" w:hAnsi="Meiryo UI"/>
        </w:rPr>
      </w:pPr>
    </w:p>
    <w:p w14:paraId="5F9E9CE5" w14:textId="62F5F826" w:rsidR="00BE0046" w:rsidRDefault="00BE0046" w:rsidP="00A71092">
      <w:pPr>
        <w:rPr>
          <w:rFonts w:ascii="Meiryo UI" w:eastAsia="Meiryo UI" w:hAnsi="Meiryo UI"/>
        </w:rPr>
      </w:pPr>
    </w:p>
    <w:p w14:paraId="113DA66B" w14:textId="05261DD5" w:rsidR="00BE0046" w:rsidRDefault="00BE0046" w:rsidP="00A71092">
      <w:pPr>
        <w:rPr>
          <w:rFonts w:ascii="Meiryo UI" w:eastAsia="Meiryo UI" w:hAnsi="Meiryo UI"/>
        </w:rPr>
      </w:pPr>
    </w:p>
    <w:p w14:paraId="22532862" w14:textId="6B40ED53" w:rsidR="00BE0046" w:rsidRDefault="00BE0046" w:rsidP="00A71092">
      <w:pPr>
        <w:rPr>
          <w:rFonts w:ascii="Meiryo UI" w:eastAsia="Meiryo UI" w:hAnsi="Meiryo UI"/>
        </w:rPr>
      </w:pPr>
    </w:p>
    <w:p w14:paraId="34DD6C0F" w14:textId="2D874C4C" w:rsidR="00BE0046" w:rsidRDefault="00BE0046" w:rsidP="00A71092">
      <w:pPr>
        <w:rPr>
          <w:rFonts w:ascii="Meiryo UI" w:eastAsia="Meiryo UI" w:hAnsi="Meiryo UI"/>
        </w:rPr>
      </w:pPr>
    </w:p>
    <w:p w14:paraId="3A86D913" w14:textId="62428318" w:rsidR="00BE0046" w:rsidRDefault="00BE0046" w:rsidP="00A71092">
      <w:pPr>
        <w:rPr>
          <w:rFonts w:ascii="Meiryo UI" w:eastAsia="Meiryo UI" w:hAnsi="Meiryo UI"/>
        </w:rPr>
      </w:pPr>
    </w:p>
    <w:p w14:paraId="2CAC1DB7" w14:textId="61FCC1D5" w:rsidR="00BE0046" w:rsidRDefault="00BE0046" w:rsidP="00A71092">
      <w:pPr>
        <w:rPr>
          <w:rFonts w:ascii="Meiryo UI" w:eastAsia="Meiryo UI" w:hAnsi="Meiryo UI"/>
        </w:rPr>
      </w:pPr>
    </w:p>
    <w:p w14:paraId="38A4E5BE" w14:textId="290E69F0" w:rsidR="00BE0046" w:rsidRDefault="00BE0046" w:rsidP="00A71092">
      <w:pPr>
        <w:rPr>
          <w:rFonts w:ascii="Meiryo UI" w:eastAsia="Meiryo UI" w:hAnsi="Meiryo UI"/>
        </w:rPr>
      </w:pPr>
    </w:p>
    <w:p w14:paraId="2902F3B5" w14:textId="714C2039" w:rsidR="00BE0046" w:rsidRDefault="00BE0046" w:rsidP="00A71092">
      <w:pPr>
        <w:rPr>
          <w:rFonts w:ascii="Meiryo UI" w:eastAsia="Meiryo UI" w:hAnsi="Meiryo UI"/>
        </w:rPr>
      </w:pPr>
    </w:p>
    <w:p w14:paraId="107D10C3" w14:textId="28F8CB9A" w:rsidR="00BE0046" w:rsidRDefault="00BE0046" w:rsidP="00A71092">
      <w:pPr>
        <w:rPr>
          <w:rFonts w:ascii="Meiryo UI" w:eastAsia="Meiryo UI" w:hAnsi="Meiryo UI"/>
        </w:rPr>
      </w:pPr>
    </w:p>
    <w:p w14:paraId="6BA7A6B6" w14:textId="19B3972B" w:rsidR="00BE0046" w:rsidRDefault="00BE0046" w:rsidP="00A71092">
      <w:pPr>
        <w:rPr>
          <w:rFonts w:ascii="Meiryo UI" w:eastAsia="Meiryo UI" w:hAnsi="Meiryo UI"/>
        </w:rPr>
      </w:pPr>
    </w:p>
    <w:p w14:paraId="19BB1AA0" w14:textId="39F922F9" w:rsidR="00BE0046" w:rsidRDefault="00BE0046" w:rsidP="00A71092">
      <w:pPr>
        <w:rPr>
          <w:rFonts w:ascii="Meiryo UI" w:eastAsia="Meiryo UI" w:hAnsi="Meiryo UI"/>
        </w:rPr>
      </w:pPr>
    </w:p>
    <w:p w14:paraId="25BF82CD" w14:textId="3F09ABDE" w:rsidR="00BE0046" w:rsidRDefault="00BE0046" w:rsidP="00A71092">
      <w:pPr>
        <w:rPr>
          <w:rFonts w:ascii="Meiryo UI" w:eastAsia="Meiryo UI" w:hAnsi="Meiryo UI"/>
        </w:rPr>
      </w:pPr>
    </w:p>
    <w:p w14:paraId="711342BB" w14:textId="0AF3ED08" w:rsidR="00BE0046" w:rsidRDefault="00BE0046" w:rsidP="00A71092">
      <w:pPr>
        <w:rPr>
          <w:rFonts w:ascii="Meiryo UI" w:eastAsia="Meiryo UI" w:hAnsi="Meiryo UI"/>
        </w:rPr>
      </w:pPr>
    </w:p>
    <w:p w14:paraId="4AD9115D" w14:textId="047C053D" w:rsidR="00BE0046" w:rsidRDefault="00BE0046" w:rsidP="00A71092">
      <w:pPr>
        <w:rPr>
          <w:rFonts w:ascii="Meiryo UI" w:eastAsia="Meiryo UI" w:hAnsi="Meiryo UI"/>
        </w:rPr>
      </w:pPr>
    </w:p>
    <w:p w14:paraId="24E1B095" w14:textId="013FF92F" w:rsidR="00BE0046" w:rsidRDefault="00BE0046" w:rsidP="00A71092">
      <w:pPr>
        <w:rPr>
          <w:rFonts w:ascii="Meiryo UI" w:eastAsia="Meiryo UI" w:hAnsi="Meiryo UI"/>
        </w:rPr>
      </w:pPr>
    </w:p>
    <w:p w14:paraId="0E472445" w14:textId="77777777" w:rsidR="00BE0046" w:rsidRPr="00691091" w:rsidRDefault="00BE0046" w:rsidP="00A71092">
      <w:pPr>
        <w:rPr>
          <w:rFonts w:ascii="Meiryo UI" w:eastAsia="Meiryo UI" w:hAnsi="Meiryo UI"/>
        </w:rPr>
      </w:pPr>
    </w:p>
    <w:p w14:paraId="415F9897" w14:textId="77777777" w:rsidR="00A71092" w:rsidRPr="00691091" w:rsidRDefault="00A71092" w:rsidP="00A71092">
      <w:pPr>
        <w:rPr>
          <w:rFonts w:ascii="Meiryo UI" w:eastAsia="Meiryo UI" w:hAnsi="Meiryo UI"/>
        </w:rPr>
      </w:pPr>
    </w:p>
    <w:p w14:paraId="0B6DABBB" w14:textId="77777777" w:rsidR="00A71092" w:rsidRPr="00691091" w:rsidRDefault="00A71092" w:rsidP="00A71092">
      <w:pPr>
        <w:rPr>
          <w:rFonts w:ascii="Meiryo UI" w:eastAsia="Meiryo UI" w:hAnsi="Meiryo UI"/>
        </w:rPr>
      </w:pPr>
    </w:p>
    <w:p w14:paraId="0961D45E" w14:textId="785411E7" w:rsidR="00A71092" w:rsidRPr="00691091" w:rsidRDefault="00A71092" w:rsidP="00A71092">
      <w:pPr>
        <w:rPr>
          <w:rFonts w:ascii="Meiryo UI" w:eastAsia="Meiryo UI" w:hAnsi="Meiryo UI"/>
        </w:rPr>
      </w:pPr>
    </w:p>
    <w:p w14:paraId="091CCCCE" w14:textId="77777777" w:rsidR="00A71092" w:rsidRPr="00691091" w:rsidRDefault="00A71092" w:rsidP="00A71092">
      <w:pPr>
        <w:rPr>
          <w:rFonts w:ascii="Meiryo UI" w:eastAsia="Meiryo UI" w:hAnsi="Meiryo UI"/>
        </w:rPr>
      </w:pPr>
    </w:p>
    <w:p w14:paraId="30E9A638" w14:textId="7D1CB05C" w:rsidR="00A71092" w:rsidRPr="00691091" w:rsidRDefault="00A71092" w:rsidP="00A71092">
      <w:pPr>
        <w:rPr>
          <w:rFonts w:ascii="Meiryo UI" w:eastAsia="Meiryo UI" w:hAnsi="Meiryo UI"/>
        </w:rPr>
      </w:pPr>
    </w:p>
    <w:p w14:paraId="62AA4D43" w14:textId="77777777" w:rsidR="00A71092" w:rsidRPr="00691091" w:rsidRDefault="00A71092" w:rsidP="00A71092">
      <w:pPr>
        <w:rPr>
          <w:rFonts w:ascii="Meiryo UI" w:eastAsia="Meiryo UI" w:hAnsi="Meiryo UI"/>
        </w:rPr>
      </w:pPr>
    </w:p>
    <w:p w14:paraId="3A62F229" w14:textId="77777777" w:rsidR="00A71092" w:rsidRPr="00691091" w:rsidRDefault="00A71092" w:rsidP="00A71092">
      <w:pPr>
        <w:rPr>
          <w:rFonts w:ascii="Meiryo UI" w:eastAsia="Meiryo UI" w:hAnsi="Meiryo UI"/>
        </w:rPr>
      </w:pPr>
    </w:p>
    <w:p w14:paraId="00F0DB2D" w14:textId="5983E22F" w:rsidR="00A71092" w:rsidRPr="003A5459" w:rsidRDefault="00A71092" w:rsidP="00A71092">
      <w:pPr>
        <w:tabs>
          <w:tab w:val="left" w:pos="4755"/>
        </w:tabs>
        <w:rPr>
          <w:rFonts w:ascii="Meiryo UI" w:eastAsia="Meiryo UI" w:hAnsi="Meiryo UI"/>
        </w:rPr>
      </w:pPr>
      <w:r w:rsidRPr="00691091">
        <w:rPr>
          <w:rFonts w:ascii="Meiryo UI" w:eastAsia="Meiryo UI" w:hAnsi="Meiryo UI"/>
          <w:noProof/>
        </w:rPr>
        <mc:AlternateContent>
          <mc:Choice Requires="wps">
            <w:drawing>
              <wp:anchor distT="0" distB="0" distL="114300" distR="114300" simplePos="0" relativeHeight="251796992" behindDoc="0" locked="1" layoutInCell="1" allowOverlap="1" wp14:anchorId="6D2044DE" wp14:editId="290FCF89">
                <wp:simplePos x="0" y="0"/>
                <wp:positionH relativeFrom="margin">
                  <wp:align>center</wp:align>
                </wp:positionH>
                <wp:positionV relativeFrom="paragraph">
                  <wp:posOffset>909320</wp:posOffset>
                </wp:positionV>
                <wp:extent cx="3815715" cy="1533525"/>
                <wp:effectExtent l="19050" t="19050" r="13335" b="2857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5715" cy="1533525"/>
                        </a:xfrm>
                        <a:prstGeom prst="rect">
                          <a:avLst/>
                        </a:prstGeom>
                        <a:solidFill>
                          <a:srgbClr val="FFFFFF"/>
                        </a:solidFill>
                        <a:ln w="38100" cmpd="dbl">
                          <a:solidFill>
                            <a:srgbClr val="000000"/>
                          </a:solidFill>
                          <a:miter lim="800000"/>
                          <a:headEnd/>
                          <a:tailEnd/>
                        </a:ln>
                      </wps:spPr>
                      <wps:txbx>
                        <w:txbxContent>
                          <w:p w14:paraId="0CD0FDEF" w14:textId="77777777" w:rsidR="00E1140E" w:rsidRPr="00FC25C4" w:rsidRDefault="00E1140E" w:rsidP="00A71092">
                            <w:pPr>
                              <w:jc w:val="center"/>
                              <w:rPr>
                                <w:rFonts w:ascii="Meiryo UI" w:eastAsia="Meiryo UI" w:hAnsi="Meiryo UI"/>
                              </w:rPr>
                            </w:pPr>
                            <w:r w:rsidRPr="00FC25C4">
                              <w:rPr>
                                <w:rFonts w:ascii="Meiryo UI" w:eastAsia="Meiryo UI" w:hAnsi="Meiryo UI" w:hint="eastAsia"/>
                              </w:rPr>
                              <w:t>千葉市人材育成・活用基本方</w:t>
                            </w:r>
                            <w:r w:rsidRPr="000805DC">
                              <w:rPr>
                                <w:rFonts w:ascii="Meiryo UI" w:eastAsia="Meiryo UI" w:hAnsi="Meiryo UI" w:hint="eastAsia"/>
                              </w:rPr>
                              <w:t>針【令和５年３月改定版</w:t>
                            </w:r>
                            <w:r w:rsidRPr="00FC25C4">
                              <w:rPr>
                                <w:rFonts w:ascii="Meiryo UI" w:eastAsia="Meiryo UI" w:hAnsi="Meiryo UI" w:hint="eastAsia"/>
                              </w:rPr>
                              <w:t>】</w:t>
                            </w:r>
                          </w:p>
                          <w:p w14:paraId="48AA644F" w14:textId="77777777" w:rsidR="00E1140E" w:rsidRPr="00FC25C4" w:rsidRDefault="00E1140E" w:rsidP="00A71092">
                            <w:pPr>
                              <w:jc w:val="center"/>
                              <w:rPr>
                                <w:rFonts w:ascii="Meiryo UI" w:eastAsia="Meiryo UI" w:hAnsi="Meiryo UI"/>
                              </w:rPr>
                            </w:pPr>
                            <w:r w:rsidRPr="00FC25C4">
                              <w:rPr>
                                <w:rFonts w:ascii="Meiryo UI" w:eastAsia="Meiryo UI" w:hAnsi="Meiryo UI" w:hint="eastAsia"/>
                              </w:rPr>
                              <w:t>～　人が育ち、人が活きる組織へ　～</w:t>
                            </w:r>
                          </w:p>
                          <w:p w14:paraId="4BD7042A" w14:textId="77777777" w:rsidR="00E1140E" w:rsidRPr="00FC25C4" w:rsidRDefault="00E1140E" w:rsidP="00A71092">
                            <w:pPr>
                              <w:rPr>
                                <w:rFonts w:ascii="Meiryo UI" w:eastAsia="Meiryo UI" w:hAnsi="Meiryo UI"/>
                              </w:rPr>
                            </w:pPr>
                          </w:p>
                          <w:p w14:paraId="12C79474" w14:textId="77777777" w:rsidR="00E1140E" w:rsidRPr="00FC25C4" w:rsidRDefault="00E1140E" w:rsidP="00A71092">
                            <w:pPr>
                              <w:ind w:leftChars="300" w:left="630"/>
                              <w:rPr>
                                <w:rFonts w:ascii="Meiryo UI" w:eastAsia="Meiryo UI" w:hAnsi="Meiryo UI"/>
                              </w:rPr>
                            </w:pPr>
                            <w:r w:rsidRPr="00FC25C4">
                              <w:rPr>
                                <w:rFonts w:ascii="Meiryo UI" w:eastAsia="Meiryo UI" w:hAnsi="Meiryo UI" w:hint="eastAsia"/>
                              </w:rPr>
                              <w:t>千葉市総務局総務部人材育成課</w:t>
                            </w:r>
                          </w:p>
                          <w:p w14:paraId="0D96EDC7" w14:textId="77777777" w:rsidR="00E1140E" w:rsidRPr="00FC25C4" w:rsidRDefault="00E1140E" w:rsidP="00A71092">
                            <w:pPr>
                              <w:ind w:leftChars="200" w:left="420"/>
                              <w:rPr>
                                <w:rFonts w:ascii="Meiryo UI" w:eastAsia="Meiryo UI" w:hAnsi="Meiryo UI"/>
                              </w:rPr>
                            </w:pPr>
                            <w:r w:rsidRPr="00FC25C4">
                              <w:rPr>
                                <w:rFonts w:ascii="Meiryo UI" w:eastAsia="Meiryo UI" w:hAnsi="Meiryo UI" w:hint="eastAsia"/>
                              </w:rPr>
                              <w:t xml:space="preserve">　〒260-8722　千葉市中央区千葉港１番１号</w:t>
                            </w:r>
                          </w:p>
                          <w:p w14:paraId="722C9147" w14:textId="77777777" w:rsidR="00E1140E" w:rsidRPr="00FC25C4" w:rsidRDefault="00E1140E" w:rsidP="00A71092">
                            <w:pPr>
                              <w:ind w:leftChars="200" w:left="420"/>
                              <w:rPr>
                                <w:rFonts w:ascii="Meiryo UI" w:eastAsia="Meiryo UI" w:hAnsi="Meiryo UI"/>
                              </w:rPr>
                            </w:pPr>
                            <w:r w:rsidRPr="00FC25C4">
                              <w:rPr>
                                <w:rFonts w:ascii="Meiryo UI" w:eastAsia="Meiryo UI" w:hAnsi="Meiryo UI" w:hint="eastAsia"/>
                              </w:rPr>
                              <w:t>（電話）043-245-5651　（FAX）043-245-5655</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2044DE" id="正方形/長方形 39" o:spid="_x0000_s1072" style="position:absolute;left:0;text-align:left;margin-left:0;margin-top:71.6pt;width:300.45pt;height:120.75pt;z-index:251796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D+3SgIAAGgEAAAOAAAAZHJzL2Uyb0RvYy54bWysVM2O0zAQviPxDpbvNElL2TZqulp1KUJa&#10;YKWFB3Acp7HwH2O3yfIe8ABw5ow48DisxFswcbrdLnBC5GB5PONvvvlmnMVppxXZCfDSmoJmo5QS&#10;YbitpNkU9M3r9aMZJT4wUzFljSjotfD0dPnwwaJ1uRjbxqpKAEEQ4/PWFbQJweVJ4nkjNPMj64RB&#10;Z21Bs4AmbJIKWIvoWiXjNH2StBYqB5YL7/H0fHDSZcSva8HDq7r2IhBVUOQW4gpxLfs1WS5YvgHm&#10;Gsn3NNg/sNBMGkx6gDpngZEtyD+gtORgva3DiFud2LqWXMQasJos/a2aq4Y5EWtBcbw7yOT/Hyx/&#10;ubsEIquCTuaUGKaxRzdfPt98/Pbj+6fk54evw46gF6Vqnc/xxpW7hL5Y7y4sf+uJsauGmY04A7Bt&#10;I1iFBLM+Prl3oTc8XiVl+8JWmIhtg42qdTXoHhD1IF1szvWhOaILhOPhZJZNT7IpJRx92XQymY6n&#10;MQfLb6878OGZsJr0m4ICdj/Cs92FDz0dlt+GRPpWyWotlYoGbMqVArJjOCnr+O3R/XGYMqSNXFKc&#10;Jq4dCleVKma5F+eP4dL4/Q1Oy4Djr6Qu6OwQxPJew6emisMZmFTDHukrsxe113HoR+jKbmhgnOZe&#10;5NJW1ygz2GHc8XniprHwnpIWR72g/t2WgaBEPTfYqpPH4znqGqIxm82xMjh2lEcOZjgCFZQHoGQw&#10;VmF4T1sHctNgpizKYewZtreWUfg7Vnv+OM6xH/un17+XYztG3f0glr8AAAD//wMAUEsDBBQABgAI&#10;AAAAIQCYMUCz3wAAAAgBAAAPAAAAZHJzL2Rvd25yZXYueG1sTI/BTsMwEETvSPyDtUjcqE1blRDi&#10;VKgSVKjlQAFxde0liYjXUeyk4e9ZTnCcndXMm2I9+VaM2McmkIbrmQKBZINrqNLw9vpwlYGIyZAz&#10;bSDU8I0R1uX5WWFyF070guMhVYJDKOZGQ51Sl0sZbY3exFnokNj7DL03iWVfSdebE4f7Vs6VWklv&#10;GuKG2nS4qdF+HQavYfeRbezWN/YpqfF52+3fh8ddq/XlxXR/ByLhlP6e4Ref0aFkpmMYyEXRauAh&#10;ia/LxRwE2yulbkEcNSyy5Q3IspD/B5Q/AAAA//8DAFBLAQItABQABgAIAAAAIQC2gziS/gAAAOEB&#10;AAATAAAAAAAAAAAAAAAAAAAAAABbQ29udGVudF9UeXBlc10ueG1sUEsBAi0AFAAGAAgAAAAhADj9&#10;If/WAAAAlAEAAAsAAAAAAAAAAAAAAAAALwEAAF9yZWxzLy5yZWxzUEsBAi0AFAAGAAgAAAAhAAvk&#10;P7dKAgAAaAQAAA4AAAAAAAAAAAAAAAAALgIAAGRycy9lMm9Eb2MueG1sUEsBAi0AFAAGAAgAAAAh&#10;AJgxQLPfAAAACAEAAA8AAAAAAAAAAAAAAAAApAQAAGRycy9kb3ducmV2LnhtbFBLBQYAAAAABAAE&#10;APMAAACwBQAAAAA=&#10;" strokeweight="3pt">
                <v:stroke linestyle="thinThin"/>
                <v:textbox inset="5.85pt,.7pt,5.85pt,.7pt">
                  <w:txbxContent>
                    <w:p w14:paraId="0CD0FDEF" w14:textId="77777777" w:rsidR="00E1140E" w:rsidRPr="00FC25C4" w:rsidRDefault="00E1140E" w:rsidP="00A71092">
                      <w:pPr>
                        <w:jc w:val="center"/>
                        <w:rPr>
                          <w:rFonts w:ascii="Meiryo UI" w:eastAsia="Meiryo UI" w:hAnsi="Meiryo UI"/>
                        </w:rPr>
                      </w:pPr>
                      <w:r w:rsidRPr="00FC25C4">
                        <w:rPr>
                          <w:rFonts w:ascii="Meiryo UI" w:eastAsia="Meiryo UI" w:hAnsi="Meiryo UI" w:hint="eastAsia"/>
                        </w:rPr>
                        <w:t>千葉市人材育成・活用基本方</w:t>
                      </w:r>
                      <w:r w:rsidRPr="000805DC">
                        <w:rPr>
                          <w:rFonts w:ascii="Meiryo UI" w:eastAsia="Meiryo UI" w:hAnsi="Meiryo UI" w:hint="eastAsia"/>
                        </w:rPr>
                        <w:t>針【令和５年３月改定版</w:t>
                      </w:r>
                      <w:r w:rsidRPr="00FC25C4">
                        <w:rPr>
                          <w:rFonts w:ascii="Meiryo UI" w:eastAsia="Meiryo UI" w:hAnsi="Meiryo UI" w:hint="eastAsia"/>
                        </w:rPr>
                        <w:t>】</w:t>
                      </w:r>
                    </w:p>
                    <w:p w14:paraId="48AA644F" w14:textId="77777777" w:rsidR="00E1140E" w:rsidRPr="00FC25C4" w:rsidRDefault="00E1140E" w:rsidP="00A71092">
                      <w:pPr>
                        <w:jc w:val="center"/>
                        <w:rPr>
                          <w:rFonts w:ascii="Meiryo UI" w:eastAsia="Meiryo UI" w:hAnsi="Meiryo UI"/>
                        </w:rPr>
                      </w:pPr>
                      <w:r w:rsidRPr="00FC25C4">
                        <w:rPr>
                          <w:rFonts w:ascii="Meiryo UI" w:eastAsia="Meiryo UI" w:hAnsi="Meiryo UI" w:hint="eastAsia"/>
                        </w:rPr>
                        <w:t>～　人が育ち、人が活きる組織へ　～</w:t>
                      </w:r>
                    </w:p>
                    <w:p w14:paraId="4BD7042A" w14:textId="77777777" w:rsidR="00E1140E" w:rsidRPr="00FC25C4" w:rsidRDefault="00E1140E" w:rsidP="00A71092">
                      <w:pPr>
                        <w:rPr>
                          <w:rFonts w:ascii="Meiryo UI" w:eastAsia="Meiryo UI" w:hAnsi="Meiryo UI"/>
                        </w:rPr>
                      </w:pPr>
                    </w:p>
                    <w:p w14:paraId="12C79474" w14:textId="77777777" w:rsidR="00E1140E" w:rsidRPr="00FC25C4" w:rsidRDefault="00E1140E" w:rsidP="00A71092">
                      <w:pPr>
                        <w:ind w:leftChars="300" w:left="630"/>
                        <w:rPr>
                          <w:rFonts w:ascii="Meiryo UI" w:eastAsia="Meiryo UI" w:hAnsi="Meiryo UI"/>
                        </w:rPr>
                      </w:pPr>
                      <w:r w:rsidRPr="00FC25C4">
                        <w:rPr>
                          <w:rFonts w:ascii="Meiryo UI" w:eastAsia="Meiryo UI" w:hAnsi="Meiryo UI" w:hint="eastAsia"/>
                        </w:rPr>
                        <w:t>千葉市総務局総務部人材育成課</w:t>
                      </w:r>
                    </w:p>
                    <w:p w14:paraId="0D96EDC7" w14:textId="77777777" w:rsidR="00E1140E" w:rsidRPr="00FC25C4" w:rsidRDefault="00E1140E" w:rsidP="00A71092">
                      <w:pPr>
                        <w:ind w:leftChars="200" w:left="420"/>
                        <w:rPr>
                          <w:rFonts w:ascii="Meiryo UI" w:eastAsia="Meiryo UI" w:hAnsi="Meiryo UI"/>
                        </w:rPr>
                      </w:pPr>
                      <w:r w:rsidRPr="00FC25C4">
                        <w:rPr>
                          <w:rFonts w:ascii="Meiryo UI" w:eastAsia="Meiryo UI" w:hAnsi="Meiryo UI" w:hint="eastAsia"/>
                        </w:rPr>
                        <w:t xml:space="preserve">　〒260-8722　千葉市中央区千葉港１番１号</w:t>
                      </w:r>
                    </w:p>
                    <w:p w14:paraId="722C9147" w14:textId="77777777" w:rsidR="00E1140E" w:rsidRPr="00FC25C4" w:rsidRDefault="00E1140E" w:rsidP="00A71092">
                      <w:pPr>
                        <w:ind w:leftChars="200" w:left="420"/>
                        <w:rPr>
                          <w:rFonts w:ascii="Meiryo UI" w:eastAsia="Meiryo UI" w:hAnsi="Meiryo UI"/>
                        </w:rPr>
                      </w:pPr>
                      <w:r w:rsidRPr="00FC25C4">
                        <w:rPr>
                          <w:rFonts w:ascii="Meiryo UI" w:eastAsia="Meiryo UI" w:hAnsi="Meiryo UI" w:hint="eastAsia"/>
                        </w:rPr>
                        <w:t>（電話）043-245-5651　（FAX）043-245-5655</w:t>
                      </w:r>
                    </w:p>
                  </w:txbxContent>
                </v:textbox>
                <w10:wrap anchorx="margin"/>
                <w10:anchorlock/>
              </v:rect>
            </w:pict>
          </mc:Fallback>
        </mc:AlternateContent>
      </w:r>
    </w:p>
    <w:p w14:paraId="3314FD61" w14:textId="6F9844E9" w:rsidR="00A71092" w:rsidRPr="003A5459" w:rsidRDefault="00A71092" w:rsidP="00A71092">
      <w:pPr>
        <w:rPr>
          <w:rFonts w:ascii="Meiryo UI" w:eastAsia="Meiryo UI" w:hAnsi="Meiryo UI"/>
        </w:rPr>
      </w:pPr>
    </w:p>
    <w:p w14:paraId="47493646" w14:textId="77777777" w:rsidR="00A71092" w:rsidRPr="003A5459" w:rsidRDefault="00A71092" w:rsidP="00A71092">
      <w:pPr>
        <w:widowControl/>
        <w:rPr>
          <w:rFonts w:ascii="Meiryo UI" w:eastAsia="Meiryo UI" w:hAnsi="Meiryo UI"/>
        </w:rPr>
      </w:pPr>
    </w:p>
    <w:p w14:paraId="5EB3FE12" w14:textId="63814326" w:rsidR="00A71092" w:rsidRPr="003A5459" w:rsidRDefault="00A71092" w:rsidP="00A71092">
      <w:pPr>
        <w:widowControl/>
        <w:rPr>
          <w:rFonts w:ascii="Meiryo UI" w:eastAsia="Meiryo UI" w:hAnsi="Meiryo UI"/>
        </w:rPr>
      </w:pPr>
    </w:p>
    <w:p w14:paraId="0690D20C" w14:textId="476CCAB8" w:rsidR="00A67948" w:rsidRPr="003A5459" w:rsidRDefault="00A67948" w:rsidP="00A67948">
      <w:pPr>
        <w:autoSpaceDE w:val="0"/>
        <w:autoSpaceDN w:val="0"/>
        <w:adjustRightInd w:val="0"/>
        <w:spacing w:line="200" w:lineRule="atLeast"/>
        <w:ind w:left="20"/>
        <w:jc w:val="left"/>
        <w:rPr>
          <w:rFonts w:ascii="Meiryo UI" w:eastAsia="Meiryo UI" w:hAnsi="Meiryo UI" w:cs="ＭＳ 明朝"/>
          <w:color w:val="000000"/>
          <w:kern w:val="0"/>
          <w:sz w:val="20"/>
          <w:szCs w:val="20"/>
        </w:rPr>
      </w:pPr>
    </w:p>
    <w:p w14:paraId="7CD6BAC5" w14:textId="641B7FA2" w:rsidR="00A67948" w:rsidRPr="003A5459" w:rsidRDefault="00A67948" w:rsidP="00A67948">
      <w:pPr>
        <w:autoSpaceDE w:val="0"/>
        <w:autoSpaceDN w:val="0"/>
        <w:adjustRightInd w:val="0"/>
        <w:spacing w:line="200" w:lineRule="atLeast"/>
        <w:ind w:left="20"/>
        <w:jc w:val="left"/>
        <w:rPr>
          <w:rFonts w:ascii="Meiryo UI" w:eastAsia="Meiryo UI" w:hAnsi="Meiryo UI" w:cs="ＭＳ 明朝"/>
          <w:color w:val="000000"/>
          <w:kern w:val="0"/>
          <w:sz w:val="20"/>
          <w:szCs w:val="20"/>
        </w:rPr>
      </w:pPr>
    </w:p>
    <w:p w14:paraId="54C82268" w14:textId="4CB06093" w:rsidR="00A67948" w:rsidRPr="003A5459" w:rsidRDefault="00A67948" w:rsidP="00A67948">
      <w:pPr>
        <w:autoSpaceDE w:val="0"/>
        <w:autoSpaceDN w:val="0"/>
        <w:adjustRightInd w:val="0"/>
        <w:spacing w:line="200" w:lineRule="atLeast"/>
        <w:ind w:left="20"/>
        <w:jc w:val="left"/>
        <w:rPr>
          <w:rFonts w:ascii="Meiryo UI" w:eastAsia="Meiryo UI" w:hAnsi="Meiryo UI" w:cs="ＭＳ 明朝"/>
          <w:color w:val="000000"/>
          <w:kern w:val="0"/>
          <w:sz w:val="20"/>
          <w:szCs w:val="20"/>
        </w:rPr>
      </w:pPr>
    </w:p>
    <w:p w14:paraId="1CDCDFF4" w14:textId="6C502F30" w:rsidR="00A67948" w:rsidRPr="003A5459" w:rsidRDefault="00A67948" w:rsidP="00A67948">
      <w:pPr>
        <w:autoSpaceDE w:val="0"/>
        <w:autoSpaceDN w:val="0"/>
        <w:adjustRightInd w:val="0"/>
        <w:spacing w:line="200" w:lineRule="atLeast"/>
        <w:ind w:left="20"/>
        <w:jc w:val="left"/>
        <w:rPr>
          <w:rFonts w:ascii="Meiryo UI" w:eastAsia="Meiryo UI" w:hAnsi="Meiryo UI" w:cs="ＭＳ 明朝"/>
          <w:color w:val="000000"/>
          <w:kern w:val="0"/>
          <w:sz w:val="20"/>
          <w:szCs w:val="20"/>
        </w:rPr>
      </w:pPr>
    </w:p>
    <w:p w14:paraId="608843E5" w14:textId="3246C936" w:rsidR="00A67948" w:rsidRPr="003A5459" w:rsidRDefault="00A67948" w:rsidP="00A67948">
      <w:pPr>
        <w:autoSpaceDE w:val="0"/>
        <w:autoSpaceDN w:val="0"/>
        <w:adjustRightInd w:val="0"/>
        <w:spacing w:line="200" w:lineRule="atLeast"/>
        <w:ind w:left="20"/>
        <w:jc w:val="left"/>
        <w:rPr>
          <w:rFonts w:ascii="Meiryo UI" w:eastAsia="Meiryo UI" w:hAnsi="Meiryo UI" w:cs="ＭＳ 明朝"/>
          <w:color w:val="000000"/>
          <w:kern w:val="0"/>
          <w:sz w:val="20"/>
          <w:szCs w:val="20"/>
        </w:rPr>
      </w:pPr>
    </w:p>
    <w:p w14:paraId="66A18121" w14:textId="5677F44D" w:rsidR="00A67948" w:rsidRPr="003A5459" w:rsidRDefault="00A67948" w:rsidP="00A67948">
      <w:pPr>
        <w:autoSpaceDE w:val="0"/>
        <w:autoSpaceDN w:val="0"/>
        <w:adjustRightInd w:val="0"/>
        <w:spacing w:line="200" w:lineRule="atLeast"/>
        <w:ind w:left="20"/>
        <w:jc w:val="left"/>
        <w:rPr>
          <w:rFonts w:ascii="Meiryo UI" w:eastAsia="Meiryo UI" w:hAnsi="Meiryo UI" w:cs="ＭＳ 明朝"/>
          <w:color w:val="000000"/>
          <w:kern w:val="0"/>
          <w:sz w:val="20"/>
          <w:szCs w:val="20"/>
        </w:rPr>
      </w:pPr>
    </w:p>
    <w:p w14:paraId="284E9678" w14:textId="4C3FD5C2" w:rsidR="006E6803" w:rsidRPr="003A5459" w:rsidRDefault="00652344" w:rsidP="005B27DB">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798016" behindDoc="0" locked="0" layoutInCell="1" allowOverlap="1" wp14:anchorId="25E51925" wp14:editId="1E6F4C47">
                <wp:simplePos x="0" y="0"/>
                <wp:positionH relativeFrom="column">
                  <wp:posOffset>2628634</wp:posOffset>
                </wp:positionH>
                <wp:positionV relativeFrom="paragraph">
                  <wp:posOffset>1441997</wp:posOffset>
                </wp:positionV>
                <wp:extent cx="1180214" cy="574158"/>
                <wp:effectExtent l="0" t="0" r="1270" b="0"/>
                <wp:wrapNone/>
                <wp:docPr id="1" name="正方形/長方形 1"/>
                <wp:cNvGraphicFramePr/>
                <a:graphic xmlns:a="http://schemas.openxmlformats.org/drawingml/2006/main">
                  <a:graphicData uri="http://schemas.microsoft.com/office/word/2010/wordprocessingShape">
                    <wps:wsp>
                      <wps:cNvSpPr/>
                      <wps:spPr>
                        <a:xfrm>
                          <a:off x="0" y="0"/>
                          <a:ext cx="1180214" cy="57415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82C315" id="正方形/長方形 1" o:spid="_x0000_s1026" style="position:absolute;left:0;text-align:left;margin-left:207pt;margin-top:113.55pt;width:92.95pt;height:45.2pt;z-index:251798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tBqAIAAI4FAAAOAAAAZHJzL2Uyb0RvYy54bWysVM1uEzEQviPxDpbvdHejhJaomypqVYRU&#10;tRUp6tnx2tmVvB5jO3+8BzwAnDkjDjwOlXgLxvZm05aKAyIHZ7wz882Pv5njk02ryEpY14AuaXGQ&#10;UyI0h6rRi5K+uzl/cUSJ80xXTIEWJd0KR08mz58dr81YDKAGVQlLEES78dqUtPbejLPM8Vq0zB2A&#10;ERqVEmzLPF7tIqssWyN6q7JBnr/M1mArY4EL5/DrWVLSScSXUnB/JaUTnqiSYm4+njae83Bmk2M2&#10;Xlhm6oZ3abB/yKJljcagPdQZ84wsbfMHVNtwCw6kP+DQZiBlw0WsAasp8kfVzGpmRKwFm+NM3yb3&#10;/2D55erakqbCt6NEsxaf6O7rl7tP33/++Jz9+vgtSaQIjVobN0b7mbm23c2hGKreSNuGf6yHbGJz&#10;t31zxcYTjh+L4igfFENKOOpGh8NidBRAs723sc6/FtCSIJTU4uPFnrLVhfPJdGcSgjlQTXXeKBUv&#10;gTDiVFmyYvjU80XMGMEfWCkdbDUErwQYvmShsFRKlPxWiWCn9FshsTeY/CAmElm5D8I4F9oXSVWz&#10;SqTYoxx/XWm9Ryw0AgZkifF77A7gYQE77JRlZx9cRSR175z/LbHk3HvEyKB979w2GuxTAAqr6iIn&#10;+12TUmtCl+ZQbZE5FtJIOcPPG3y2C+b8NbM4QzhtuBf8FR5Swbqk0EmU1GA/PPU92CO1UUvJGmey&#10;pO79kllBiXqjkfSviuEwDHG8DEeHA7zY+5r5fY1etqeAXEBiY3ZRDPZe7URpob3F9TENUVHFNMfY&#10;JeXe7i6nPu0KXEBcTKfRDAfXMH+hZ4YH8NDVQMubzS2zpuOuR9Zfwm5+2fgRhZNt8NQwXXqQTeT3&#10;vq9dv3HoI3G6BRW2yv17tNqv0clvAAAA//8DAFBLAwQUAAYACAAAACEAXvrtPeEAAAALAQAADwAA&#10;AGRycy9kb3ducmV2LnhtbEyPT0+DQBTE7yZ+h80z8WYXaBFBHo0x2lhvtsXzln0Ccf8gu7T47V1P&#10;epzMZOY35XrWip1odL01CPEiAkamsbI3LcJh/3xzB8x5YaRQ1hDCNzlYV5cXpSikPZs3Ou18y0KJ&#10;cYVA6LwfCs5d05EWbmEHMsH7sKMWPsix5XIU51CuFU+i6JZr0Zuw0ImBHjtqPneTRpjSbPs0v39t&#10;lnVUZ6+1Sl/8ZkC8vpof7oF5mv1fGH7xAzpUgeloJyMdUwireBW+eIQkyWJgIZHmeQ7siLCMsxR4&#10;VfL/H6ofAAAA//8DAFBLAQItABQABgAIAAAAIQC2gziS/gAAAOEBAAATAAAAAAAAAAAAAAAAAAAA&#10;AABbQ29udGVudF9UeXBlc10ueG1sUEsBAi0AFAAGAAgAAAAhADj9If/WAAAAlAEAAAsAAAAAAAAA&#10;AAAAAAAALwEAAF9yZWxzLy5yZWxzUEsBAi0AFAAGAAgAAAAhAIwIu0GoAgAAjgUAAA4AAAAAAAAA&#10;AAAAAAAALgIAAGRycy9lMm9Eb2MueG1sUEsBAi0AFAAGAAgAAAAhAF767T3hAAAACwEAAA8AAAAA&#10;AAAAAAAAAAAAAgUAAGRycy9kb3ducmV2LnhtbFBLBQYAAAAABAAEAPMAAAAQBgAAAAA=&#10;" fillcolor="white [3212]" stroked="f" strokeweight="2pt"/>
            </w:pict>
          </mc:Fallback>
        </mc:AlternateContent>
      </w:r>
    </w:p>
    <w:sectPr w:rsidR="006E6803" w:rsidRPr="003A5459" w:rsidSect="00D5467C">
      <w:footerReference w:type="default" r:id="rId12"/>
      <w:footnotePr>
        <w:numRestart w:val="eachPage"/>
      </w:footnotePr>
      <w:pgSz w:w="11906" w:h="16838" w:code="9"/>
      <w:pgMar w:top="851" w:right="1134" w:bottom="851" w:left="1134" w:header="284"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B6CED" w14:textId="77777777" w:rsidR="00E1140E" w:rsidRDefault="00E1140E" w:rsidP="00892B30">
      <w:r>
        <w:separator/>
      </w:r>
    </w:p>
    <w:p w14:paraId="041EA45B" w14:textId="77777777" w:rsidR="00E1140E" w:rsidRDefault="00E1140E"/>
    <w:p w14:paraId="2693EBE3" w14:textId="77777777" w:rsidR="00E1140E" w:rsidRDefault="00E1140E" w:rsidP="00547471"/>
  </w:endnote>
  <w:endnote w:type="continuationSeparator" w:id="0">
    <w:p w14:paraId="3E494979" w14:textId="77777777" w:rsidR="00E1140E" w:rsidRDefault="00E1140E" w:rsidP="00892B30">
      <w:r>
        <w:continuationSeparator/>
      </w:r>
    </w:p>
    <w:p w14:paraId="1C947BEE" w14:textId="77777777" w:rsidR="00E1140E" w:rsidRDefault="00E1140E"/>
    <w:p w14:paraId="07630C31" w14:textId="77777777" w:rsidR="00E1140E" w:rsidRDefault="00E1140E" w:rsidP="005474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928187"/>
      <w:docPartObj>
        <w:docPartGallery w:val="Page Numbers (Bottom of Page)"/>
        <w:docPartUnique/>
      </w:docPartObj>
    </w:sdtPr>
    <w:sdtEndPr/>
    <w:sdtContent>
      <w:p w14:paraId="61642CAA" w14:textId="69E60258" w:rsidR="00E1140E" w:rsidRDefault="00E1140E">
        <w:pPr>
          <w:pStyle w:val="a5"/>
          <w:jc w:val="center"/>
        </w:pPr>
        <w:r>
          <w:fldChar w:fldCharType="begin"/>
        </w:r>
        <w:r>
          <w:instrText>PAGE   \* MERGEFORMAT</w:instrText>
        </w:r>
        <w:r>
          <w:fldChar w:fldCharType="separate"/>
        </w:r>
        <w:r>
          <w:rPr>
            <w:lang w:val="ja-JP"/>
          </w:rPr>
          <w:t>2</w:t>
        </w:r>
        <w:r>
          <w:fldChar w:fldCharType="end"/>
        </w:r>
      </w:p>
    </w:sdtContent>
  </w:sdt>
  <w:p w14:paraId="4B76C268" w14:textId="77777777" w:rsidR="00E1140E" w:rsidRDefault="00E114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69800" w14:textId="77777777" w:rsidR="00E1140E" w:rsidRDefault="00E1140E" w:rsidP="00892B30">
      <w:r>
        <w:separator/>
      </w:r>
    </w:p>
    <w:p w14:paraId="6F722EFC" w14:textId="77777777" w:rsidR="00E1140E" w:rsidRDefault="00E1140E"/>
    <w:p w14:paraId="0A816479" w14:textId="77777777" w:rsidR="00E1140E" w:rsidRDefault="00E1140E" w:rsidP="00547471"/>
  </w:footnote>
  <w:footnote w:type="continuationSeparator" w:id="0">
    <w:p w14:paraId="6C854B8B" w14:textId="77777777" w:rsidR="00E1140E" w:rsidRDefault="00E1140E" w:rsidP="00892B30">
      <w:r>
        <w:continuationSeparator/>
      </w:r>
    </w:p>
    <w:p w14:paraId="50B00CA8" w14:textId="77777777" w:rsidR="00E1140E" w:rsidRDefault="00E1140E"/>
    <w:p w14:paraId="0CE257EF" w14:textId="77777777" w:rsidR="00E1140E" w:rsidRDefault="00E1140E" w:rsidP="005474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469A6"/>
    <w:multiLevelType w:val="hybridMultilevel"/>
    <w:tmpl w:val="E7C2B274"/>
    <w:lvl w:ilvl="0" w:tplc="B36CD200">
      <w:start w:val="4"/>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18F700CF"/>
    <w:multiLevelType w:val="hybridMultilevel"/>
    <w:tmpl w:val="ABDA8060"/>
    <w:lvl w:ilvl="0" w:tplc="0AB2C434">
      <w:start w:val="3"/>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A0B4FF6"/>
    <w:multiLevelType w:val="hybridMultilevel"/>
    <w:tmpl w:val="A226F99E"/>
    <w:lvl w:ilvl="0" w:tplc="F3C0D2D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38531909"/>
    <w:multiLevelType w:val="hybridMultilevel"/>
    <w:tmpl w:val="6DACFD34"/>
    <w:lvl w:ilvl="0" w:tplc="1E96BF68">
      <w:start w:val="2"/>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46765D0E"/>
    <w:multiLevelType w:val="hybridMultilevel"/>
    <w:tmpl w:val="80268EF4"/>
    <w:lvl w:ilvl="0" w:tplc="6F023F30">
      <w:start w:val="1"/>
      <w:numFmt w:val="decimalEnclosedCircle"/>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5" w15:restartNumberingAfterBreak="0">
    <w:nsid w:val="4B163DBD"/>
    <w:multiLevelType w:val="hybridMultilevel"/>
    <w:tmpl w:val="5AC0CB98"/>
    <w:lvl w:ilvl="0" w:tplc="D8142980">
      <w:start w:val="2"/>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3377CB7"/>
    <w:multiLevelType w:val="hybridMultilevel"/>
    <w:tmpl w:val="609CC3E8"/>
    <w:lvl w:ilvl="0" w:tplc="60A29840">
      <w:start w:val="3"/>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6B2B0EB7"/>
    <w:multiLevelType w:val="hybridMultilevel"/>
    <w:tmpl w:val="98244D34"/>
    <w:lvl w:ilvl="0" w:tplc="444442B6">
      <w:start w:val="2"/>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75657A9D"/>
    <w:multiLevelType w:val="hybridMultilevel"/>
    <w:tmpl w:val="B30C820E"/>
    <w:lvl w:ilvl="0" w:tplc="0A163A9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4"/>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4033" fillcolor="none [3201]" strokecolor="none [3213]">
      <v:fill color="none [3201]"/>
      <v:stroke color="none [3213]" weight="1pt"/>
      <v:shadow on="t" color="#868686"/>
      <v:textbox inset="5.85pt,.7pt,5.85pt,.7pt"/>
      <o:colormru v:ext="edit" colors="#33c,#dae7f6,#dde9f7"/>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3BB"/>
    <w:rsid w:val="000013FF"/>
    <w:rsid w:val="00001CF7"/>
    <w:rsid w:val="000033D3"/>
    <w:rsid w:val="00004005"/>
    <w:rsid w:val="000041BC"/>
    <w:rsid w:val="00007861"/>
    <w:rsid w:val="000101AC"/>
    <w:rsid w:val="00010419"/>
    <w:rsid w:val="0001143C"/>
    <w:rsid w:val="00013424"/>
    <w:rsid w:val="0001371F"/>
    <w:rsid w:val="00013A82"/>
    <w:rsid w:val="000146D4"/>
    <w:rsid w:val="0001529B"/>
    <w:rsid w:val="000156F8"/>
    <w:rsid w:val="00015865"/>
    <w:rsid w:val="000170DE"/>
    <w:rsid w:val="000170FF"/>
    <w:rsid w:val="00022881"/>
    <w:rsid w:val="000238DA"/>
    <w:rsid w:val="000261CD"/>
    <w:rsid w:val="00026267"/>
    <w:rsid w:val="00026944"/>
    <w:rsid w:val="00026A6C"/>
    <w:rsid w:val="000327CF"/>
    <w:rsid w:val="00032C22"/>
    <w:rsid w:val="00033434"/>
    <w:rsid w:val="00034B02"/>
    <w:rsid w:val="00037147"/>
    <w:rsid w:val="0003757A"/>
    <w:rsid w:val="000401C9"/>
    <w:rsid w:val="000418CD"/>
    <w:rsid w:val="00041FE8"/>
    <w:rsid w:val="00044933"/>
    <w:rsid w:val="0004508B"/>
    <w:rsid w:val="0004610A"/>
    <w:rsid w:val="00046163"/>
    <w:rsid w:val="000466B4"/>
    <w:rsid w:val="00046DE6"/>
    <w:rsid w:val="000471D9"/>
    <w:rsid w:val="000500B6"/>
    <w:rsid w:val="00051340"/>
    <w:rsid w:val="00051D41"/>
    <w:rsid w:val="000539F4"/>
    <w:rsid w:val="00053FC7"/>
    <w:rsid w:val="000560B1"/>
    <w:rsid w:val="00060EDA"/>
    <w:rsid w:val="00061BD4"/>
    <w:rsid w:val="00063FC6"/>
    <w:rsid w:val="00064638"/>
    <w:rsid w:val="0006548B"/>
    <w:rsid w:val="00065731"/>
    <w:rsid w:val="00065C40"/>
    <w:rsid w:val="00070BB2"/>
    <w:rsid w:val="00071EED"/>
    <w:rsid w:val="00072C05"/>
    <w:rsid w:val="00075922"/>
    <w:rsid w:val="00075C0E"/>
    <w:rsid w:val="00075DA8"/>
    <w:rsid w:val="00076870"/>
    <w:rsid w:val="00077397"/>
    <w:rsid w:val="000775C2"/>
    <w:rsid w:val="000803EC"/>
    <w:rsid w:val="000805DC"/>
    <w:rsid w:val="000808D0"/>
    <w:rsid w:val="000825FE"/>
    <w:rsid w:val="00082EBC"/>
    <w:rsid w:val="00083A96"/>
    <w:rsid w:val="000852BC"/>
    <w:rsid w:val="00085D94"/>
    <w:rsid w:val="00085E8B"/>
    <w:rsid w:val="000863C1"/>
    <w:rsid w:val="00086E16"/>
    <w:rsid w:val="00087648"/>
    <w:rsid w:val="00087C10"/>
    <w:rsid w:val="00091067"/>
    <w:rsid w:val="00091B54"/>
    <w:rsid w:val="0009207B"/>
    <w:rsid w:val="000922D1"/>
    <w:rsid w:val="00092825"/>
    <w:rsid w:val="00093135"/>
    <w:rsid w:val="0009363D"/>
    <w:rsid w:val="00095AD8"/>
    <w:rsid w:val="000975B7"/>
    <w:rsid w:val="000A1BC4"/>
    <w:rsid w:val="000A2DC9"/>
    <w:rsid w:val="000A4A7F"/>
    <w:rsid w:val="000A6283"/>
    <w:rsid w:val="000A628B"/>
    <w:rsid w:val="000B11A1"/>
    <w:rsid w:val="000B2D47"/>
    <w:rsid w:val="000B3239"/>
    <w:rsid w:val="000B3E28"/>
    <w:rsid w:val="000B4E2B"/>
    <w:rsid w:val="000B5CEC"/>
    <w:rsid w:val="000C0E47"/>
    <w:rsid w:val="000C1455"/>
    <w:rsid w:val="000C1994"/>
    <w:rsid w:val="000C2813"/>
    <w:rsid w:val="000C2CEE"/>
    <w:rsid w:val="000C3000"/>
    <w:rsid w:val="000C7FA1"/>
    <w:rsid w:val="000D069D"/>
    <w:rsid w:val="000D1E59"/>
    <w:rsid w:val="000D3AFD"/>
    <w:rsid w:val="000D3DD3"/>
    <w:rsid w:val="000D574A"/>
    <w:rsid w:val="000D5B27"/>
    <w:rsid w:val="000D6308"/>
    <w:rsid w:val="000D665D"/>
    <w:rsid w:val="000D6877"/>
    <w:rsid w:val="000D6DCC"/>
    <w:rsid w:val="000D79E3"/>
    <w:rsid w:val="000D7CBA"/>
    <w:rsid w:val="000E01F5"/>
    <w:rsid w:val="000E0325"/>
    <w:rsid w:val="000E075E"/>
    <w:rsid w:val="000E0A0E"/>
    <w:rsid w:val="000E1990"/>
    <w:rsid w:val="000E347A"/>
    <w:rsid w:val="000E3697"/>
    <w:rsid w:val="000E43B1"/>
    <w:rsid w:val="000E506B"/>
    <w:rsid w:val="000E5574"/>
    <w:rsid w:val="000F1518"/>
    <w:rsid w:val="000F26CB"/>
    <w:rsid w:val="000F2D1D"/>
    <w:rsid w:val="000F33ED"/>
    <w:rsid w:val="000F404A"/>
    <w:rsid w:val="000F4158"/>
    <w:rsid w:val="000F4BCD"/>
    <w:rsid w:val="000F5F65"/>
    <w:rsid w:val="000F68F5"/>
    <w:rsid w:val="000F74CE"/>
    <w:rsid w:val="000F7DE0"/>
    <w:rsid w:val="001036EC"/>
    <w:rsid w:val="00104323"/>
    <w:rsid w:val="00104737"/>
    <w:rsid w:val="00104B17"/>
    <w:rsid w:val="00105840"/>
    <w:rsid w:val="0011133D"/>
    <w:rsid w:val="001115B0"/>
    <w:rsid w:val="00112006"/>
    <w:rsid w:val="001122DC"/>
    <w:rsid w:val="0011317E"/>
    <w:rsid w:val="001133AC"/>
    <w:rsid w:val="0011347D"/>
    <w:rsid w:val="00113B47"/>
    <w:rsid w:val="00113B69"/>
    <w:rsid w:val="00113D99"/>
    <w:rsid w:val="00114120"/>
    <w:rsid w:val="00115D6B"/>
    <w:rsid w:val="0011719E"/>
    <w:rsid w:val="00121B5A"/>
    <w:rsid w:val="00121F38"/>
    <w:rsid w:val="00122566"/>
    <w:rsid w:val="001238AA"/>
    <w:rsid w:val="001238C3"/>
    <w:rsid w:val="00124419"/>
    <w:rsid w:val="0012731C"/>
    <w:rsid w:val="00130CEC"/>
    <w:rsid w:val="001315E4"/>
    <w:rsid w:val="00135A97"/>
    <w:rsid w:val="00137805"/>
    <w:rsid w:val="00137A11"/>
    <w:rsid w:val="00137DDA"/>
    <w:rsid w:val="001413B2"/>
    <w:rsid w:val="00141F65"/>
    <w:rsid w:val="0014304D"/>
    <w:rsid w:val="00144029"/>
    <w:rsid w:val="00144FEB"/>
    <w:rsid w:val="0014507F"/>
    <w:rsid w:val="001452E5"/>
    <w:rsid w:val="00145DC9"/>
    <w:rsid w:val="0014708E"/>
    <w:rsid w:val="00151A5B"/>
    <w:rsid w:val="00152310"/>
    <w:rsid w:val="0015243B"/>
    <w:rsid w:val="00152F10"/>
    <w:rsid w:val="00153F6A"/>
    <w:rsid w:val="0015449C"/>
    <w:rsid w:val="001556C9"/>
    <w:rsid w:val="00155F2A"/>
    <w:rsid w:val="00156ABA"/>
    <w:rsid w:val="00160D9A"/>
    <w:rsid w:val="00161127"/>
    <w:rsid w:val="001614BE"/>
    <w:rsid w:val="001616A0"/>
    <w:rsid w:val="00161C3E"/>
    <w:rsid w:val="00162552"/>
    <w:rsid w:val="0016281E"/>
    <w:rsid w:val="00162BD0"/>
    <w:rsid w:val="00162E1F"/>
    <w:rsid w:val="001636CA"/>
    <w:rsid w:val="0016392A"/>
    <w:rsid w:val="00164295"/>
    <w:rsid w:val="0016497A"/>
    <w:rsid w:val="00164DC2"/>
    <w:rsid w:val="001674AD"/>
    <w:rsid w:val="00170C91"/>
    <w:rsid w:val="00172424"/>
    <w:rsid w:val="00172CC9"/>
    <w:rsid w:val="00172F6C"/>
    <w:rsid w:val="00173685"/>
    <w:rsid w:val="00177414"/>
    <w:rsid w:val="0017761A"/>
    <w:rsid w:val="00177DD2"/>
    <w:rsid w:val="00180559"/>
    <w:rsid w:val="00180D00"/>
    <w:rsid w:val="0018136F"/>
    <w:rsid w:val="00181B08"/>
    <w:rsid w:val="001823FC"/>
    <w:rsid w:val="00182C83"/>
    <w:rsid w:val="00184149"/>
    <w:rsid w:val="001853B6"/>
    <w:rsid w:val="00185D02"/>
    <w:rsid w:val="0019043C"/>
    <w:rsid w:val="00191B84"/>
    <w:rsid w:val="00192010"/>
    <w:rsid w:val="00192B6C"/>
    <w:rsid w:val="001945D1"/>
    <w:rsid w:val="001945E6"/>
    <w:rsid w:val="00196456"/>
    <w:rsid w:val="00196D02"/>
    <w:rsid w:val="0019727E"/>
    <w:rsid w:val="001A0327"/>
    <w:rsid w:val="001A2B78"/>
    <w:rsid w:val="001A3ED9"/>
    <w:rsid w:val="001A48BE"/>
    <w:rsid w:val="001A5047"/>
    <w:rsid w:val="001A5077"/>
    <w:rsid w:val="001A57A5"/>
    <w:rsid w:val="001A57E3"/>
    <w:rsid w:val="001A5B2E"/>
    <w:rsid w:val="001A691E"/>
    <w:rsid w:val="001A7ABC"/>
    <w:rsid w:val="001B06DE"/>
    <w:rsid w:val="001B10F3"/>
    <w:rsid w:val="001B17CE"/>
    <w:rsid w:val="001B1BA8"/>
    <w:rsid w:val="001B1E5C"/>
    <w:rsid w:val="001B27E9"/>
    <w:rsid w:val="001B3F87"/>
    <w:rsid w:val="001B4B96"/>
    <w:rsid w:val="001B5110"/>
    <w:rsid w:val="001B5E3C"/>
    <w:rsid w:val="001B7833"/>
    <w:rsid w:val="001B7E93"/>
    <w:rsid w:val="001C2F01"/>
    <w:rsid w:val="001C490E"/>
    <w:rsid w:val="001C4F93"/>
    <w:rsid w:val="001C5955"/>
    <w:rsid w:val="001C6E3B"/>
    <w:rsid w:val="001C7481"/>
    <w:rsid w:val="001C7B02"/>
    <w:rsid w:val="001D03AC"/>
    <w:rsid w:val="001D14AA"/>
    <w:rsid w:val="001D18AA"/>
    <w:rsid w:val="001D1A03"/>
    <w:rsid w:val="001D1F68"/>
    <w:rsid w:val="001D22FC"/>
    <w:rsid w:val="001D2DD9"/>
    <w:rsid w:val="001D400B"/>
    <w:rsid w:val="001D55E9"/>
    <w:rsid w:val="001D6BD2"/>
    <w:rsid w:val="001D6E61"/>
    <w:rsid w:val="001D762B"/>
    <w:rsid w:val="001D7A58"/>
    <w:rsid w:val="001E0FC2"/>
    <w:rsid w:val="001E2728"/>
    <w:rsid w:val="001E4D3A"/>
    <w:rsid w:val="001E5880"/>
    <w:rsid w:val="001E67CD"/>
    <w:rsid w:val="001F4CF9"/>
    <w:rsid w:val="001F5DFC"/>
    <w:rsid w:val="001F7995"/>
    <w:rsid w:val="001F7D33"/>
    <w:rsid w:val="00200728"/>
    <w:rsid w:val="00200A59"/>
    <w:rsid w:val="00201483"/>
    <w:rsid w:val="00202B53"/>
    <w:rsid w:val="00203E18"/>
    <w:rsid w:val="0020488B"/>
    <w:rsid w:val="00205931"/>
    <w:rsid w:val="00212E61"/>
    <w:rsid w:val="00213D46"/>
    <w:rsid w:val="00214C4A"/>
    <w:rsid w:val="002155CC"/>
    <w:rsid w:val="00215A00"/>
    <w:rsid w:val="00217C42"/>
    <w:rsid w:val="00221912"/>
    <w:rsid w:val="00223CB6"/>
    <w:rsid w:val="00223FAB"/>
    <w:rsid w:val="0022405F"/>
    <w:rsid w:val="00224296"/>
    <w:rsid w:val="0022462C"/>
    <w:rsid w:val="00225BF5"/>
    <w:rsid w:val="00226335"/>
    <w:rsid w:val="00226BCE"/>
    <w:rsid w:val="002272FE"/>
    <w:rsid w:val="002307E3"/>
    <w:rsid w:val="00230A5F"/>
    <w:rsid w:val="002322DA"/>
    <w:rsid w:val="00232A77"/>
    <w:rsid w:val="002331DC"/>
    <w:rsid w:val="00235125"/>
    <w:rsid w:val="00235170"/>
    <w:rsid w:val="00235283"/>
    <w:rsid w:val="00236CCA"/>
    <w:rsid w:val="00236F0E"/>
    <w:rsid w:val="00240079"/>
    <w:rsid w:val="0024265C"/>
    <w:rsid w:val="002434BD"/>
    <w:rsid w:val="00243584"/>
    <w:rsid w:val="00244086"/>
    <w:rsid w:val="00244752"/>
    <w:rsid w:val="0024682E"/>
    <w:rsid w:val="002468FD"/>
    <w:rsid w:val="00247195"/>
    <w:rsid w:val="00250087"/>
    <w:rsid w:val="002501B3"/>
    <w:rsid w:val="00250B05"/>
    <w:rsid w:val="00252132"/>
    <w:rsid w:val="002528BF"/>
    <w:rsid w:val="00252EAF"/>
    <w:rsid w:val="00253235"/>
    <w:rsid w:val="00253606"/>
    <w:rsid w:val="00254290"/>
    <w:rsid w:val="00256F81"/>
    <w:rsid w:val="002619FB"/>
    <w:rsid w:val="0026202F"/>
    <w:rsid w:val="00263089"/>
    <w:rsid w:val="0026339A"/>
    <w:rsid w:val="00263B30"/>
    <w:rsid w:val="0026665E"/>
    <w:rsid w:val="00267632"/>
    <w:rsid w:val="00271FBA"/>
    <w:rsid w:val="00273D36"/>
    <w:rsid w:val="002766D1"/>
    <w:rsid w:val="002839C1"/>
    <w:rsid w:val="00284AD3"/>
    <w:rsid w:val="00285ADC"/>
    <w:rsid w:val="00286B6A"/>
    <w:rsid w:val="0028759C"/>
    <w:rsid w:val="00290900"/>
    <w:rsid w:val="00293426"/>
    <w:rsid w:val="002943AF"/>
    <w:rsid w:val="002953D0"/>
    <w:rsid w:val="0029598A"/>
    <w:rsid w:val="00295EF7"/>
    <w:rsid w:val="002962D9"/>
    <w:rsid w:val="00296CC7"/>
    <w:rsid w:val="002A0740"/>
    <w:rsid w:val="002A14DD"/>
    <w:rsid w:val="002A288F"/>
    <w:rsid w:val="002A2EA1"/>
    <w:rsid w:val="002B09A3"/>
    <w:rsid w:val="002B20BA"/>
    <w:rsid w:val="002B3C22"/>
    <w:rsid w:val="002B4D9C"/>
    <w:rsid w:val="002B5FBF"/>
    <w:rsid w:val="002B6693"/>
    <w:rsid w:val="002C008F"/>
    <w:rsid w:val="002C1CBF"/>
    <w:rsid w:val="002C239A"/>
    <w:rsid w:val="002C26F3"/>
    <w:rsid w:val="002C2A0A"/>
    <w:rsid w:val="002C42A1"/>
    <w:rsid w:val="002C4694"/>
    <w:rsid w:val="002C54FF"/>
    <w:rsid w:val="002C5FBA"/>
    <w:rsid w:val="002C6CDD"/>
    <w:rsid w:val="002C7615"/>
    <w:rsid w:val="002C7E91"/>
    <w:rsid w:val="002D06B3"/>
    <w:rsid w:val="002D08A7"/>
    <w:rsid w:val="002D255B"/>
    <w:rsid w:val="002D3726"/>
    <w:rsid w:val="002D42BA"/>
    <w:rsid w:val="002D4AEE"/>
    <w:rsid w:val="002D5EDE"/>
    <w:rsid w:val="002D6CBB"/>
    <w:rsid w:val="002D73D0"/>
    <w:rsid w:val="002E2B95"/>
    <w:rsid w:val="002E3FC6"/>
    <w:rsid w:val="002E4649"/>
    <w:rsid w:val="002E5A2E"/>
    <w:rsid w:val="002E6F6A"/>
    <w:rsid w:val="002E702C"/>
    <w:rsid w:val="002F0440"/>
    <w:rsid w:val="002F045D"/>
    <w:rsid w:val="002F09C5"/>
    <w:rsid w:val="002F1674"/>
    <w:rsid w:val="002F1A27"/>
    <w:rsid w:val="002F1E9D"/>
    <w:rsid w:val="002F2DC5"/>
    <w:rsid w:val="002F4F1F"/>
    <w:rsid w:val="002F6FB8"/>
    <w:rsid w:val="002F7011"/>
    <w:rsid w:val="002F7678"/>
    <w:rsid w:val="002F7AAA"/>
    <w:rsid w:val="00301629"/>
    <w:rsid w:val="003018F6"/>
    <w:rsid w:val="003024B1"/>
    <w:rsid w:val="00303616"/>
    <w:rsid w:val="0030607E"/>
    <w:rsid w:val="00306E71"/>
    <w:rsid w:val="00307FDC"/>
    <w:rsid w:val="00310C32"/>
    <w:rsid w:val="00310D24"/>
    <w:rsid w:val="00312A00"/>
    <w:rsid w:val="00312CE1"/>
    <w:rsid w:val="00313295"/>
    <w:rsid w:val="00313EC1"/>
    <w:rsid w:val="00314722"/>
    <w:rsid w:val="00315E96"/>
    <w:rsid w:val="00316DC2"/>
    <w:rsid w:val="00317A33"/>
    <w:rsid w:val="00320F58"/>
    <w:rsid w:val="00322BA2"/>
    <w:rsid w:val="00324142"/>
    <w:rsid w:val="00325346"/>
    <w:rsid w:val="00325B04"/>
    <w:rsid w:val="003304EF"/>
    <w:rsid w:val="003308F6"/>
    <w:rsid w:val="00330C69"/>
    <w:rsid w:val="003322DA"/>
    <w:rsid w:val="00332571"/>
    <w:rsid w:val="003329E3"/>
    <w:rsid w:val="00332A50"/>
    <w:rsid w:val="0033310E"/>
    <w:rsid w:val="00333E63"/>
    <w:rsid w:val="003340F6"/>
    <w:rsid w:val="0033411A"/>
    <w:rsid w:val="00334431"/>
    <w:rsid w:val="00335132"/>
    <w:rsid w:val="00335325"/>
    <w:rsid w:val="00335368"/>
    <w:rsid w:val="0033738C"/>
    <w:rsid w:val="003406FA"/>
    <w:rsid w:val="0034071D"/>
    <w:rsid w:val="00340D39"/>
    <w:rsid w:val="00341BF3"/>
    <w:rsid w:val="00341F13"/>
    <w:rsid w:val="003432CE"/>
    <w:rsid w:val="00343310"/>
    <w:rsid w:val="00345527"/>
    <w:rsid w:val="00345706"/>
    <w:rsid w:val="00345B64"/>
    <w:rsid w:val="00345D21"/>
    <w:rsid w:val="00346069"/>
    <w:rsid w:val="00346550"/>
    <w:rsid w:val="003470CC"/>
    <w:rsid w:val="00347A91"/>
    <w:rsid w:val="003501CC"/>
    <w:rsid w:val="003509E2"/>
    <w:rsid w:val="003520A9"/>
    <w:rsid w:val="003533D2"/>
    <w:rsid w:val="00353EA0"/>
    <w:rsid w:val="003540A6"/>
    <w:rsid w:val="00354CF6"/>
    <w:rsid w:val="00354EC8"/>
    <w:rsid w:val="0035509B"/>
    <w:rsid w:val="0035710D"/>
    <w:rsid w:val="00360355"/>
    <w:rsid w:val="00361203"/>
    <w:rsid w:val="00363632"/>
    <w:rsid w:val="00364116"/>
    <w:rsid w:val="003641F7"/>
    <w:rsid w:val="00364354"/>
    <w:rsid w:val="00365302"/>
    <w:rsid w:val="00366622"/>
    <w:rsid w:val="00366AEA"/>
    <w:rsid w:val="00370B94"/>
    <w:rsid w:val="003719CB"/>
    <w:rsid w:val="003750DE"/>
    <w:rsid w:val="00375150"/>
    <w:rsid w:val="0037548E"/>
    <w:rsid w:val="003756A5"/>
    <w:rsid w:val="0037635B"/>
    <w:rsid w:val="00380018"/>
    <w:rsid w:val="003807EC"/>
    <w:rsid w:val="00380CC4"/>
    <w:rsid w:val="0038156C"/>
    <w:rsid w:val="00381601"/>
    <w:rsid w:val="00383F59"/>
    <w:rsid w:val="003863F5"/>
    <w:rsid w:val="00386DE9"/>
    <w:rsid w:val="003877EE"/>
    <w:rsid w:val="003901D2"/>
    <w:rsid w:val="00392E22"/>
    <w:rsid w:val="00393918"/>
    <w:rsid w:val="00393959"/>
    <w:rsid w:val="0039430E"/>
    <w:rsid w:val="0039500E"/>
    <w:rsid w:val="003966C3"/>
    <w:rsid w:val="00396BCE"/>
    <w:rsid w:val="00397BCE"/>
    <w:rsid w:val="003A0674"/>
    <w:rsid w:val="003A0BCF"/>
    <w:rsid w:val="003A12AA"/>
    <w:rsid w:val="003A1E69"/>
    <w:rsid w:val="003A27B2"/>
    <w:rsid w:val="003A30E0"/>
    <w:rsid w:val="003A48CD"/>
    <w:rsid w:val="003A5459"/>
    <w:rsid w:val="003A6BF0"/>
    <w:rsid w:val="003A76E8"/>
    <w:rsid w:val="003A7D1A"/>
    <w:rsid w:val="003A7D4E"/>
    <w:rsid w:val="003B050F"/>
    <w:rsid w:val="003B26E7"/>
    <w:rsid w:val="003B4C25"/>
    <w:rsid w:val="003B5ECB"/>
    <w:rsid w:val="003C1350"/>
    <w:rsid w:val="003C2451"/>
    <w:rsid w:val="003C2798"/>
    <w:rsid w:val="003C3BF8"/>
    <w:rsid w:val="003C4B9C"/>
    <w:rsid w:val="003C52F6"/>
    <w:rsid w:val="003C58BD"/>
    <w:rsid w:val="003C5C0B"/>
    <w:rsid w:val="003C6A81"/>
    <w:rsid w:val="003C6C95"/>
    <w:rsid w:val="003C703E"/>
    <w:rsid w:val="003C76E2"/>
    <w:rsid w:val="003D1F79"/>
    <w:rsid w:val="003D2DF1"/>
    <w:rsid w:val="003D3744"/>
    <w:rsid w:val="003D4437"/>
    <w:rsid w:val="003D44A0"/>
    <w:rsid w:val="003D52EB"/>
    <w:rsid w:val="003D70D9"/>
    <w:rsid w:val="003D7F88"/>
    <w:rsid w:val="003E1CB4"/>
    <w:rsid w:val="003E1EBB"/>
    <w:rsid w:val="003E2381"/>
    <w:rsid w:val="003E2D41"/>
    <w:rsid w:val="003E3B9F"/>
    <w:rsid w:val="003E4D69"/>
    <w:rsid w:val="003E60B4"/>
    <w:rsid w:val="003E7B14"/>
    <w:rsid w:val="003F21BA"/>
    <w:rsid w:val="003F2583"/>
    <w:rsid w:val="003F515B"/>
    <w:rsid w:val="003F557F"/>
    <w:rsid w:val="003F6226"/>
    <w:rsid w:val="003F6564"/>
    <w:rsid w:val="003F75D8"/>
    <w:rsid w:val="0040022C"/>
    <w:rsid w:val="00402AAE"/>
    <w:rsid w:val="004031AD"/>
    <w:rsid w:val="00403E37"/>
    <w:rsid w:val="00404E26"/>
    <w:rsid w:val="00411A92"/>
    <w:rsid w:val="00412DFF"/>
    <w:rsid w:val="00412E93"/>
    <w:rsid w:val="004137F6"/>
    <w:rsid w:val="00414EB3"/>
    <w:rsid w:val="00415F87"/>
    <w:rsid w:val="004161EC"/>
    <w:rsid w:val="00416493"/>
    <w:rsid w:val="00417F96"/>
    <w:rsid w:val="00420C91"/>
    <w:rsid w:val="0042211F"/>
    <w:rsid w:val="00424259"/>
    <w:rsid w:val="00425DF1"/>
    <w:rsid w:val="004262C6"/>
    <w:rsid w:val="00430413"/>
    <w:rsid w:val="004317B1"/>
    <w:rsid w:val="0043320B"/>
    <w:rsid w:val="00437FB3"/>
    <w:rsid w:val="00440B10"/>
    <w:rsid w:val="00441D01"/>
    <w:rsid w:val="0044267C"/>
    <w:rsid w:val="00442B9B"/>
    <w:rsid w:val="00444A9E"/>
    <w:rsid w:val="00444B76"/>
    <w:rsid w:val="00445B02"/>
    <w:rsid w:val="004462C4"/>
    <w:rsid w:val="004466F8"/>
    <w:rsid w:val="00446F70"/>
    <w:rsid w:val="004471A9"/>
    <w:rsid w:val="00447C07"/>
    <w:rsid w:val="00450B6E"/>
    <w:rsid w:val="00451E50"/>
    <w:rsid w:val="0045327C"/>
    <w:rsid w:val="00453292"/>
    <w:rsid w:val="00453DA5"/>
    <w:rsid w:val="00454DB3"/>
    <w:rsid w:val="00455044"/>
    <w:rsid w:val="00456080"/>
    <w:rsid w:val="0046390F"/>
    <w:rsid w:val="004655C2"/>
    <w:rsid w:val="00465CB9"/>
    <w:rsid w:val="00470493"/>
    <w:rsid w:val="004722B8"/>
    <w:rsid w:val="00472D2E"/>
    <w:rsid w:val="00473523"/>
    <w:rsid w:val="004744C6"/>
    <w:rsid w:val="00477935"/>
    <w:rsid w:val="004803D1"/>
    <w:rsid w:val="004828B9"/>
    <w:rsid w:val="00483E6F"/>
    <w:rsid w:val="0048490E"/>
    <w:rsid w:val="004849B2"/>
    <w:rsid w:val="00487077"/>
    <w:rsid w:val="0048726E"/>
    <w:rsid w:val="004879FA"/>
    <w:rsid w:val="004901EC"/>
    <w:rsid w:val="00490669"/>
    <w:rsid w:val="0049211A"/>
    <w:rsid w:val="0049546E"/>
    <w:rsid w:val="004978C7"/>
    <w:rsid w:val="004A08DE"/>
    <w:rsid w:val="004A1A55"/>
    <w:rsid w:val="004A1D19"/>
    <w:rsid w:val="004A2AC4"/>
    <w:rsid w:val="004A2B64"/>
    <w:rsid w:val="004A2B9A"/>
    <w:rsid w:val="004A33E3"/>
    <w:rsid w:val="004A6684"/>
    <w:rsid w:val="004B14AC"/>
    <w:rsid w:val="004B3236"/>
    <w:rsid w:val="004B5B74"/>
    <w:rsid w:val="004B632E"/>
    <w:rsid w:val="004B66E8"/>
    <w:rsid w:val="004B6B3D"/>
    <w:rsid w:val="004B7794"/>
    <w:rsid w:val="004B79F5"/>
    <w:rsid w:val="004C04E6"/>
    <w:rsid w:val="004C2154"/>
    <w:rsid w:val="004C21C6"/>
    <w:rsid w:val="004C24AA"/>
    <w:rsid w:val="004C27BB"/>
    <w:rsid w:val="004C36C0"/>
    <w:rsid w:val="004C557F"/>
    <w:rsid w:val="004C5830"/>
    <w:rsid w:val="004C6D23"/>
    <w:rsid w:val="004C72E2"/>
    <w:rsid w:val="004C7468"/>
    <w:rsid w:val="004C785F"/>
    <w:rsid w:val="004C7CBA"/>
    <w:rsid w:val="004D254E"/>
    <w:rsid w:val="004D279C"/>
    <w:rsid w:val="004D3F84"/>
    <w:rsid w:val="004D45B9"/>
    <w:rsid w:val="004D4AE4"/>
    <w:rsid w:val="004D4B7C"/>
    <w:rsid w:val="004D7F86"/>
    <w:rsid w:val="004E0F6D"/>
    <w:rsid w:val="004E1681"/>
    <w:rsid w:val="004E1EF7"/>
    <w:rsid w:val="004E2058"/>
    <w:rsid w:val="004E23E7"/>
    <w:rsid w:val="004E3EA1"/>
    <w:rsid w:val="004E4440"/>
    <w:rsid w:val="004E4B2C"/>
    <w:rsid w:val="004E64A9"/>
    <w:rsid w:val="004E730F"/>
    <w:rsid w:val="004F0673"/>
    <w:rsid w:val="004F0955"/>
    <w:rsid w:val="004F198C"/>
    <w:rsid w:val="004F38F3"/>
    <w:rsid w:val="004F3EBC"/>
    <w:rsid w:val="004F4000"/>
    <w:rsid w:val="004F40F4"/>
    <w:rsid w:val="004F47BF"/>
    <w:rsid w:val="004F4BCA"/>
    <w:rsid w:val="004F52AE"/>
    <w:rsid w:val="004F5F5E"/>
    <w:rsid w:val="004F702D"/>
    <w:rsid w:val="004F72BC"/>
    <w:rsid w:val="004F7696"/>
    <w:rsid w:val="00501A8D"/>
    <w:rsid w:val="00502C67"/>
    <w:rsid w:val="00503356"/>
    <w:rsid w:val="00504483"/>
    <w:rsid w:val="00504F1E"/>
    <w:rsid w:val="00504FAC"/>
    <w:rsid w:val="00505E15"/>
    <w:rsid w:val="00506C15"/>
    <w:rsid w:val="005112CC"/>
    <w:rsid w:val="005131B0"/>
    <w:rsid w:val="00513809"/>
    <w:rsid w:val="00513955"/>
    <w:rsid w:val="005150EE"/>
    <w:rsid w:val="005154CB"/>
    <w:rsid w:val="00516B72"/>
    <w:rsid w:val="00516E1C"/>
    <w:rsid w:val="005170A7"/>
    <w:rsid w:val="00517E5F"/>
    <w:rsid w:val="00520A3B"/>
    <w:rsid w:val="0052100B"/>
    <w:rsid w:val="00521242"/>
    <w:rsid w:val="00522533"/>
    <w:rsid w:val="00522F20"/>
    <w:rsid w:val="0052367A"/>
    <w:rsid w:val="00523A90"/>
    <w:rsid w:val="00525105"/>
    <w:rsid w:val="0052597B"/>
    <w:rsid w:val="005264BD"/>
    <w:rsid w:val="00526EEF"/>
    <w:rsid w:val="00530839"/>
    <w:rsid w:val="00530D97"/>
    <w:rsid w:val="0053149C"/>
    <w:rsid w:val="00532061"/>
    <w:rsid w:val="00533290"/>
    <w:rsid w:val="00533EB9"/>
    <w:rsid w:val="00534A9B"/>
    <w:rsid w:val="005358C6"/>
    <w:rsid w:val="00537055"/>
    <w:rsid w:val="00537FDA"/>
    <w:rsid w:val="00544D33"/>
    <w:rsid w:val="0054575A"/>
    <w:rsid w:val="00547452"/>
    <w:rsid w:val="00547471"/>
    <w:rsid w:val="0055103D"/>
    <w:rsid w:val="005518EA"/>
    <w:rsid w:val="005547C5"/>
    <w:rsid w:val="005552FD"/>
    <w:rsid w:val="00555B0A"/>
    <w:rsid w:val="00557016"/>
    <w:rsid w:val="00557685"/>
    <w:rsid w:val="00557697"/>
    <w:rsid w:val="00557D2D"/>
    <w:rsid w:val="005601AE"/>
    <w:rsid w:val="005605BD"/>
    <w:rsid w:val="00562642"/>
    <w:rsid w:val="00562A48"/>
    <w:rsid w:val="00562C7E"/>
    <w:rsid w:val="00562EB4"/>
    <w:rsid w:val="005648BB"/>
    <w:rsid w:val="00564E68"/>
    <w:rsid w:val="005656FF"/>
    <w:rsid w:val="00566194"/>
    <w:rsid w:val="00570EB0"/>
    <w:rsid w:val="00571F6F"/>
    <w:rsid w:val="00572A74"/>
    <w:rsid w:val="0057339F"/>
    <w:rsid w:val="005748DA"/>
    <w:rsid w:val="00574916"/>
    <w:rsid w:val="00574E6B"/>
    <w:rsid w:val="005818A2"/>
    <w:rsid w:val="00582AD0"/>
    <w:rsid w:val="00583189"/>
    <w:rsid w:val="005833B0"/>
    <w:rsid w:val="00583989"/>
    <w:rsid w:val="00586C8C"/>
    <w:rsid w:val="00591E90"/>
    <w:rsid w:val="0059213F"/>
    <w:rsid w:val="00592941"/>
    <w:rsid w:val="00592DBA"/>
    <w:rsid w:val="00593EF2"/>
    <w:rsid w:val="00595407"/>
    <w:rsid w:val="005960AD"/>
    <w:rsid w:val="005A0F85"/>
    <w:rsid w:val="005A17A5"/>
    <w:rsid w:val="005A22DA"/>
    <w:rsid w:val="005A2E9A"/>
    <w:rsid w:val="005A3812"/>
    <w:rsid w:val="005A39E6"/>
    <w:rsid w:val="005A45D4"/>
    <w:rsid w:val="005A636E"/>
    <w:rsid w:val="005A652A"/>
    <w:rsid w:val="005A667F"/>
    <w:rsid w:val="005A6ED2"/>
    <w:rsid w:val="005A76A6"/>
    <w:rsid w:val="005A7DC6"/>
    <w:rsid w:val="005B0213"/>
    <w:rsid w:val="005B1D66"/>
    <w:rsid w:val="005B27DB"/>
    <w:rsid w:val="005B34F3"/>
    <w:rsid w:val="005B376C"/>
    <w:rsid w:val="005B4105"/>
    <w:rsid w:val="005B4AE5"/>
    <w:rsid w:val="005B67AB"/>
    <w:rsid w:val="005B7321"/>
    <w:rsid w:val="005B7A95"/>
    <w:rsid w:val="005C161B"/>
    <w:rsid w:val="005C27F6"/>
    <w:rsid w:val="005C63D2"/>
    <w:rsid w:val="005C685D"/>
    <w:rsid w:val="005C7AA4"/>
    <w:rsid w:val="005D1EE8"/>
    <w:rsid w:val="005D25AA"/>
    <w:rsid w:val="005D2DDF"/>
    <w:rsid w:val="005D3A9E"/>
    <w:rsid w:val="005D43B9"/>
    <w:rsid w:val="005D4856"/>
    <w:rsid w:val="005D4E03"/>
    <w:rsid w:val="005D569E"/>
    <w:rsid w:val="005D5ACD"/>
    <w:rsid w:val="005D5D5B"/>
    <w:rsid w:val="005D7457"/>
    <w:rsid w:val="005E15EB"/>
    <w:rsid w:val="005E170A"/>
    <w:rsid w:val="005E3291"/>
    <w:rsid w:val="005E3983"/>
    <w:rsid w:val="005E39B5"/>
    <w:rsid w:val="005E3BBB"/>
    <w:rsid w:val="005E3E63"/>
    <w:rsid w:val="005E515C"/>
    <w:rsid w:val="005E5D1E"/>
    <w:rsid w:val="005E5F67"/>
    <w:rsid w:val="005E6D2F"/>
    <w:rsid w:val="005E7D5B"/>
    <w:rsid w:val="005E7FA4"/>
    <w:rsid w:val="005F3376"/>
    <w:rsid w:val="005F3F91"/>
    <w:rsid w:val="005F48E1"/>
    <w:rsid w:val="005F6BE4"/>
    <w:rsid w:val="005F7D96"/>
    <w:rsid w:val="00600535"/>
    <w:rsid w:val="006005F3"/>
    <w:rsid w:val="00602481"/>
    <w:rsid w:val="0060257E"/>
    <w:rsid w:val="006058AC"/>
    <w:rsid w:val="00606688"/>
    <w:rsid w:val="00606944"/>
    <w:rsid w:val="0060717D"/>
    <w:rsid w:val="00610089"/>
    <w:rsid w:val="00610181"/>
    <w:rsid w:val="006103A2"/>
    <w:rsid w:val="00610619"/>
    <w:rsid w:val="00610702"/>
    <w:rsid w:val="00610D32"/>
    <w:rsid w:val="006128F5"/>
    <w:rsid w:val="00613EA9"/>
    <w:rsid w:val="00614008"/>
    <w:rsid w:val="006147BF"/>
    <w:rsid w:val="00614975"/>
    <w:rsid w:val="006153E3"/>
    <w:rsid w:val="00615571"/>
    <w:rsid w:val="006166F0"/>
    <w:rsid w:val="00620B81"/>
    <w:rsid w:val="006214D8"/>
    <w:rsid w:val="0062174D"/>
    <w:rsid w:val="00622DE6"/>
    <w:rsid w:val="00623002"/>
    <w:rsid w:val="006240D1"/>
    <w:rsid w:val="00624596"/>
    <w:rsid w:val="00625C8F"/>
    <w:rsid w:val="00626FB4"/>
    <w:rsid w:val="00627B40"/>
    <w:rsid w:val="00630502"/>
    <w:rsid w:val="00630793"/>
    <w:rsid w:val="00630CB7"/>
    <w:rsid w:val="00630E11"/>
    <w:rsid w:val="00632CFB"/>
    <w:rsid w:val="006335FF"/>
    <w:rsid w:val="0063449E"/>
    <w:rsid w:val="00634B16"/>
    <w:rsid w:val="0063774A"/>
    <w:rsid w:val="00640412"/>
    <w:rsid w:val="00640481"/>
    <w:rsid w:val="00640A6E"/>
    <w:rsid w:val="00640E6C"/>
    <w:rsid w:val="00641B48"/>
    <w:rsid w:val="00643092"/>
    <w:rsid w:val="006430CC"/>
    <w:rsid w:val="00643328"/>
    <w:rsid w:val="006433BD"/>
    <w:rsid w:val="00643492"/>
    <w:rsid w:val="006444CE"/>
    <w:rsid w:val="0065070B"/>
    <w:rsid w:val="00651419"/>
    <w:rsid w:val="00651FFB"/>
    <w:rsid w:val="00652306"/>
    <w:rsid w:val="00652344"/>
    <w:rsid w:val="00653259"/>
    <w:rsid w:val="006534C3"/>
    <w:rsid w:val="00653668"/>
    <w:rsid w:val="00654B65"/>
    <w:rsid w:val="00654CA8"/>
    <w:rsid w:val="006604F2"/>
    <w:rsid w:val="0066073D"/>
    <w:rsid w:val="00661574"/>
    <w:rsid w:val="00661911"/>
    <w:rsid w:val="00663B2F"/>
    <w:rsid w:val="00663BD7"/>
    <w:rsid w:val="006647FA"/>
    <w:rsid w:val="00666087"/>
    <w:rsid w:val="00666AE3"/>
    <w:rsid w:val="00666BD5"/>
    <w:rsid w:val="0066799B"/>
    <w:rsid w:val="006703E3"/>
    <w:rsid w:val="00671674"/>
    <w:rsid w:val="006723BD"/>
    <w:rsid w:val="00674762"/>
    <w:rsid w:val="00674782"/>
    <w:rsid w:val="00675082"/>
    <w:rsid w:val="0067508A"/>
    <w:rsid w:val="00680D6D"/>
    <w:rsid w:val="006811D3"/>
    <w:rsid w:val="006813C4"/>
    <w:rsid w:val="00681C52"/>
    <w:rsid w:val="00683AE9"/>
    <w:rsid w:val="00683AF8"/>
    <w:rsid w:val="006860A3"/>
    <w:rsid w:val="0068637A"/>
    <w:rsid w:val="00686DB1"/>
    <w:rsid w:val="006871F2"/>
    <w:rsid w:val="00687FB0"/>
    <w:rsid w:val="00691091"/>
    <w:rsid w:val="006917E1"/>
    <w:rsid w:val="00692658"/>
    <w:rsid w:val="00692F60"/>
    <w:rsid w:val="00694C90"/>
    <w:rsid w:val="00695FB5"/>
    <w:rsid w:val="006970C5"/>
    <w:rsid w:val="006971AE"/>
    <w:rsid w:val="00697D46"/>
    <w:rsid w:val="00697DB6"/>
    <w:rsid w:val="006A0EDD"/>
    <w:rsid w:val="006A15C5"/>
    <w:rsid w:val="006A1BD0"/>
    <w:rsid w:val="006A2ADC"/>
    <w:rsid w:val="006A491E"/>
    <w:rsid w:val="006A4E85"/>
    <w:rsid w:val="006A5FF8"/>
    <w:rsid w:val="006A6713"/>
    <w:rsid w:val="006A675D"/>
    <w:rsid w:val="006B0C29"/>
    <w:rsid w:val="006B1C7D"/>
    <w:rsid w:val="006B2323"/>
    <w:rsid w:val="006B296C"/>
    <w:rsid w:val="006B2F1D"/>
    <w:rsid w:val="006B52FB"/>
    <w:rsid w:val="006B64E8"/>
    <w:rsid w:val="006B69BB"/>
    <w:rsid w:val="006B6CD3"/>
    <w:rsid w:val="006C11F3"/>
    <w:rsid w:val="006C1E74"/>
    <w:rsid w:val="006C281B"/>
    <w:rsid w:val="006C3A4E"/>
    <w:rsid w:val="006C3ADF"/>
    <w:rsid w:val="006C4583"/>
    <w:rsid w:val="006C4E0A"/>
    <w:rsid w:val="006C60A1"/>
    <w:rsid w:val="006C7BFF"/>
    <w:rsid w:val="006D2352"/>
    <w:rsid w:val="006D4369"/>
    <w:rsid w:val="006D4557"/>
    <w:rsid w:val="006D4721"/>
    <w:rsid w:val="006D5244"/>
    <w:rsid w:val="006D583E"/>
    <w:rsid w:val="006D5F5E"/>
    <w:rsid w:val="006D7A2A"/>
    <w:rsid w:val="006E05DD"/>
    <w:rsid w:val="006E1D78"/>
    <w:rsid w:val="006E1F28"/>
    <w:rsid w:val="006E381A"/>
    <w:rsid w:val="006E5673"/>
    <w:rsid w:val="006E58B3"/>
    <w:rsid w:val="006E629D"/>
    <w:rsid w:val="006E6803"/>
    <w:rsid w:val="006E6C19"/>
    <w:rsid w:val="006E7133"/>
    <w:rsid w:val="006E764E"/>
    <w:rsid w:val="006E7A69"/>
    <w:rsid w:val="006F2558"/>
    <w:rsid w:val="006F2C33"/>
    <w:rsid w:val="006F429C"/>
    <w:rsid w:val="006F60CE"/>
    <w:rsid w:val="006F6C95"/>
    <w:rsid w:val="006F7352"/>
    <w:rsid w:val="006F7603"/>
    <w:rsid w:val="006F79B3"/>
    <w:rsid w:val="0070016A"/>
    <w:rsid w:val="00700A97"/>
    <w:rsid w:val="00700CA9"/>
    <w:rsid w:val="00701FEA"/>
    <w:rsid w:val="00703593"/>
    <w:rsid w:val="0070374B"/>
    <w:rsid w:val="007040DD"/>
    <w:rsid w:val="007042A0"/>
    <w:rsid w:val="00704A26"/>
    <w:rsid w:val="00704A5D"/>
    <w:rsid w:val="007054DA"/>
    <w:rsid w:val="00705B69"/>
    <w:rsid w:val="00705C6F"/>
    <w:rsid w:val="00706BA0"/>
    <w:rsid w:val="00706D92"/>
    <w:rsid w:val="00707983"/>
    <w:rsid w:val="00707D70"/>
    <w:rsid w:val="00710357"/>
    <w:rsid w:val="00710555"/>
    <w:rsid w:val="00710B12"/>
    <w:rsid w:val="00711891"/>
    <w:rsid w:val="007124B8"/>
    <w:rsid w:val="00712DDB"/>
    <w:rsid w:val="00713A05"/>
    <w:rsid w:val="00714340"/>
    <w:rsid w:val="007143DC"/>
    <w:rsid w:val="007149B6"/>
    <w:rsid w:val="00715E41"/>
    <w:rsid w:val="0071662E"/>
    <w:rsid w:val="007174B0"/>
    <w:rsid w:val="0072036C"/>
    <w:rsid w:val="00721152"/>
    <w:rsid w:val="0072115D"/>
    <w:rsid w:val="00724129"/>
    <w:rsid w:val="0072481C"/>
    <w:rsid w:val="00724881"/>
    <w:rsid w:val="00725B2D"/>
    <w:rsid w:val="00725DFD"/>
    <w:rsid w:val="00726C0A"/>
    <w:rsid w:val="0073035F"/>
    <w:rsid w:val="00730BCE"/>
    <w:rsid w:val="007316E5"/>
    <w:rsid w:val="00732648"/>
    <w:rsid w:val="00733279"/>
    <w:rsid w:val="00733B04"/>
    <w:rsid w:val="00733FE7"/>
    <w:rsid w:val="007348D1"/>
    <w:rsid w:val="0073563A"/>
    <w:rsid w:val="00735BC3"/>
    <w:rsid w:val="00735D87"/>
    <w:rsid w:val="007412C4"/>
    <w:rsid w:val="00741457"/>
    <w:rsid w:val="00742898"/>
    <w:rsid w:val="00743936"/>
    <w:rsid w:val="007453F8"/>
    <w:rsid w:val="00750E61"/>
    <w:rsid w:val="00751533"/>
    <w:rsid w:val="00755AB3"/>
    <w:rsid w:val="00756651"/>
    <w:rsid w:val="00757767"/>
    <w:rsid w:val="00757BD1"/>
    <w:rsid w:val="00757BFC"/>
    <w:rsid w:val="00757F19"/>
    <w:rsid w:val="00757F92"/>
    <w:rsid w:val="00762467"/>
    <w:rsid w:val="007645E0"/>
    <w:rsid w:val="00764B00"/>
    <w:rsid w:val="00766637"/>
    <w:rsid w:val="007670F1"/>
    <w:rsid w:val="00770C72"/>
    <w:rsid w:val="0077217A"/>
    <w:rsid w:val="00772A25"/>
    <w:rsid w:val="0077332E"/>
    <w:rsid w:val="00773396"/>
    <w:rsid w:val="00773B2A"/>
    <w:rsid w:val="00774E22"/>
    <w:rsid w:val="007754F7"/>
    <w:rsid w:val="00775F79"/>
    <w:rsid w:val="00776F7D"/>
    <w:rsid w:val="00780779"/>
    <w:rsid w:val="00780C13"/>
    <w:rsid w:val="007828FD"/>
    <w:rsid w:val="00782FBE"/>
    <w:rsid w:val="00784126"/>
    <w:rsid w:val="0078463A"/>
    <w:rsid w:val="007850F1"/>
    <w:rsid w:val="00786759"/>
    <w:rsid w:val="007873E3"/>
    <w:rsid w:val="007878F9"/>
    <w:rsid w:val="007902C2"/>
    <w:rsid w:val="00792637"/>
    <w:rsid w:val="00795FB2"/>
    <w:rsid w:val="00796199"/>
    <w:rsid w:val="00797477"/>
    <w:rsid w:val="007979B0"/>
    <w:rsid w:val="00797F04"/>
    <w:rsid w:val="007A300B"/>
    <w:rsid w:val="007A310B"/>
    <w:rsid w:val="007A3A32"/>
    <w:rsid w:val="007A4A47"/>
    <w:rsid w:val="007A4AF9"/>
    <w:rsid w:val="007A6E5F"/>
    <w:rsid w:val="007A7FE5"/>
    <w:rsid w:val="007B018C"/>
    <w:rsid w:val="007B1E46"/>
    <w:rsid w:val="007B2177"/>
    <w:rsid w:val="007B2261"/>
    <w:rsid w:val="007B2459"/>
    <w:rsid w:val="007B2794"/>
    <w:rsid w:val="007B2876"/>
    <w:rsid w:val="007B33A9"/>
    <w:rsid w:val="007B3726"/>
    <w:rsid w:val="007B47FF"/>
    <w:rsid w:val="007B6423"/>
    <w:rsid w:val="007B7DD8"/>
    <w:rsid w:val="007C0457"/>
    <w:rsid w:val="007C0D97"/>
    <w:rsid w:val="007C0E69"/>
    <w:rsid w:val="007C220C"/>
    <w:rsid w:val="007C2DF8"/>
    <w:rsid w:val="007C3571"/>
    <w:rsid w:val="007C4504"/>
    <w:rsid w:val="007C58C7"/>
    <w:rsid w:val="007C5B36"/>
    <w:rsid w:val="007C5CE0"/>
    <w:rsid w:val="007C6331"/>
    <w:rsid w:val="007C7557"/>
    <w:rsid w:val="007C7661"/>
    <w:rsid w:val="007C7B90"/>
    <w:rsid w:val="007D086D"/>
    <w:rsid w:val="007D1E47"/>
    <w:rsid w:val="007D1FD4"/>
    <w:rsid w:val="007D231A"/>
    <w:rsid w:val="007D2AB0"/>
    <w:rsid w:val="007D2C3B"/>
    <w:rsid w:val="007D5A24"/>
    <w:rsid w:val="007D5B06"/>
    <w:rsid w:val="007D60FA"/>
    <w:rsid w:val="007D614B"/>
    <w:rsid w:val="007D74D4"/>
    <w:rsid w:val="007E0025"/>
    <w:rsid w:val="007E09B7"/>
    <w:rsid w:val="007E21A6"/>
    <w:rsid w:val="007E4498"/>
    <w:rsid w:val="007E4502"/>
    <w:rsid w:val="007E4A80"/>
    <w:rsid w:val="007E62A7"/>
    <w:rsid w:val="007E62B2"/>
    <w:rsid w:val="007E6ACA"/>
    <w:rsid w:val="007E6C34"/>
    <w:rsid w:val="007F0442"/>
    <w:rsid w:val="007F1518"/>
    <w:rsid w:val="007F1E2A"/>
    <w:rsid w:val="007F344E"/>
    <w:rsid w:val="007F3785"/>
    <w:rsid w:val="007F37E9"/>
    <w:rsid w:val="007F4B36"/>
    <w:rsid w:val="007F4BD9"/>
    <w:rsid w:val="007F4E24"/>
    <w:rsid w:val="007F6013"/>
    <w:rsid w:val="007F6A48"/>
    <w:rsid w:val="0080337E"/>
    <w:rsid w:val="008037EC"/>
    <w:rsid w:val="00804309"/>
    <w:rsid w:val="00805D44"/>
    <w:rsid w:val="008060E6"/>
    <w:rsid w:val="0080647D"/>
    <w:rsid w:val="00806D1A"/>
    <w:rsid w:val="00806EA7"/>
    <w:rsid w:val="00807B60"/>
    <w:rsid w:val="008122CD"/>
    <w:rsid w:val="008130D0"/>
    <w:rsid w:val="00813875"/>
    <w:rsid w:val="00813F77"/>
    <w:rsid w:val="00814B2D"/>
    <w:rsid w:val="008172A0"/>
    <w:rsid w:val="00820265"/>
    <w:rsid w:val="008205BE"/>
    <w:rsid w:val="00820CF1"/>
    <w:rsid w:val="0082207F"/>
    <w:rsid w:val="00822136"/>
    <w:rsid w:val="0082306A"/>
    <w:rsid w:val="00823723"/>
    <w:rsid w:val="00824069"/>
    <w:rsid w:val="008255BF"/>
    <w:rsid w:val="00827726"/>
    <w:rsid w:val="00827852"/>
    <w:rsid w:val="0083009F"/>
    <w:rsid w:val="00832C71"/>
    <w:rsid w:val="008333E1"/>
    <w:rsid w:val="00833CCA"/>
    <w:rsid w:val="00834BBF"/>
    <w:rsid w:val="00834CD5"/>
    <w:rsid w:val="00835F34"/>
    <w:rsid w:val="0083645E"/>
    <w:rsid w:val="00836681"/>
    <w:rsid w:val="00836F61"/>
    <w:rsid w:val="0083765D"/>
    <w:rsid w:val="0083769F"/>
    <w:rsid w:val="008378A3"/>
    <w:rsid w:val="00837F4C"/>
    <w:rsid w:val="00840737"/>
    <w:rsid w:val="00841EB3"/>
    <w:rsid w:val="00842E79"/>
    <w:rsid w:val="00843329"/>
    <w:rsid w:val="0084354B"/>
    <w:rsid w:val="008440B2"/>
    <w:rsid w:val="0084444F"/>
    <w:rsid w:val="00846DB9"/>
    <w:rsid w:val="00847B6D"/>
    <w:rsid w:val="008502E0"/>
    <w:rsid w:val="00850D59"/>
    <w:rsid w:val="008518B4"/>
    <w:rsid w:val="0085302B"/>
    <w:rsid w:val="00853289"/>
    <w:rsid w:val="00854AAA"/>
    <w:rsid w:val="00855E53"/>
    <w:rsid w:val="00855EA2"/>
    <w:rsid w:val="008568C3"/>
    <w:rsid w:val="00856C4D"/>
    <w:rsid w:val="008572BB"/>
    <w:rsid w:val="00857557"/>
    <w:rsid w:val="00857D52"/>
    <w:rsid w:val="00862AA0"/>
    <w:rsid w:val="008631C5"/>
    <w:rsid w:val="008651A9"/>
    <w:rsid w:val="00866D5D"/>
    <w:rsid w:val="0087233C"/>
    <w:rsid w:val="008725F9"/>
    <w:rsid w:val="00872DFB"/>
    <w:rsid w:val="008737D2"/>
    <w:rsid w:val="008748F3"/>
    <w:rsid w:val="00880A0E"/>
    <w:rsid w:val="00880A2E"/>
    <w:rsid w:val="00880A92"/>
    <w:rsid w:val="0088478C"/>
    <w:rsid w:val="00884B5D"/>
    <w:rsid w:val="008851D1"/>
    <w:rsid w:val="00885519"/>
    <w:rsid w:val="00886174"/>
    <w:rsid w:val="00890BFE"/>
    <w:rsid w:val="008916B1"/>
    <w:rsid w:val="00891AC4"/>
    <w:rsid w:val="00891CDF"/>
    <w:rsid w:val="00892B30"/>
    <w:rsid w:val="00892B48"/>
    <w:rsid w:val="0089346C"/>
    <w:rsid w:val="00894655"/>
    <w:rsid w:val="00897841"/>
    <w:rsid w:val="008A02B9"/>
    <w:rsid w:val="008A067B"/>
    <w:rsid w:val="008A07B1"/>
    <w:rsid w:val="008A118D"/>
    <w:rsid w:val="008A155F"/>
    <w:rsid w:val="008A1CFA"/>
    <w:rsid w:val="008A1D9A"/>
    <w:rsid w:val="008A2BFB"/>
    <w:rsid w:val="008A71C1"/>
    <w:rsid w:val="008A791D"/>
    <w:rsid w:val="008A7BD6"/>
    <w:rsid w:val="008A7C14"/>
    <w:rsid w:val="008B0977"/>
    <w:rsid w:val="008B1AFE"/>
    <w:rsid w:val="008B2FD1"/>
    <w:rsid w:val="008B3CD0"/>
    <w:rsid w:val="008B4C47"/>
    <w:rsid w:val="008B599B"/>
    <w:rsid w:val="008B6F8F"/>
    <w:rsid w:val="008B7CD9"/>
    <w:rsid w:val="008C020A"/>
    <w:rsid w:val="008C0DBE"/>
    <w:rsid w:val="008C10C6"/>
    <w:rsid w:val="008C1C4E"/>
    <w:rsid w:val="008C40E5"/>
    <w:rsid w:val="008C6403"/>
    <w:rsid w:val="008C68B3"/>
    <w:rsid w:val="008C6D69"/>
    <w:rsid w:val="008D4415"/>
    <w:rsid w:val="008D4718"/>
    <w:rsid w:val="008D5FB5"/>
    <w:rsid w:val="008D6D45"/>
    <w:rsid w:val="008D753A"/>
    <w:rsid w:val="008D7B42"/>
    <w:rsid w:val="008E01AE"/>
    <w:rsid w:val="008E0D1A"/>
    <w:rsid w:val="008E1217"/>
    <w:rsid w:val="008E142D"/>
    <w:rsid w:val="008E24D9"/>
    <w:rsid w:val="008E36B4"/>
    <w:rsid w:val="008E4F2F"/>
    <w:rsid w:val="008E5151"/>
    <w:rsid w:val="008E6718"/>
    <w:rsid w:val="008E7B10"/>
    <w:rsid w:val="008F0499"/>
    <w:rsid w:val="008F18A7"/>
    <w:rsid w:val="008F19B5"/>
    <w:rsid w:val="008F2396"/>
    <w:rsid w:val="008F4322"/>
    <w:rsid w:val="008F4887"/>
    <w:rsid w:val="008F4A4E"/>
    <w:rsid w:val="008F4C70"/>
    <w:rsid w:val="008F4E0D"/>
    <w:rsid w:val="008F6240"/>
    <w:rsid w:val="008F62F6"/>
    <w:rsid w:val="008F7FBB"/>
    <w:rsid w:val="00901907"/>
    <w:rsid w:val="00901CBC"/>
    <w:rsid w:val="009021BE"/>
    <w:rsid w:val="00902E09"/>
    <w:rsid w:val="009030A9"/>
    <w:rsid w:val="00903950"/>
    <w:rsid w:val="00903E89"/>
    <w:rsid w:val="00906BF0"/>
    <w:rsid w:val="00912A33"/>
    <w:rsid w:val="00913A8C"/>
    <w:rsid w:val="00914AB1"/>
    <w:rsid w:val="00914EF8"/>
    <w:rsid w:val="00915D58"/>
    <w:rsid w:val="00915FBC"/>
    <w:rsid w:val="009168DD"/>
    <w:rsid w:val="009172AB"/>
    <w:rsid w:val="00917914"/>
    <w:rsid w:val="00917999"/>
    <w:rsid w:val="00920A03"/>
    <w:rsid w:val="0092146F"/>
    <w:rsid w:val="0092226D"/>
    <w:rsid w:val="0092269A"/>
    <w:rsid w:val="00922BB6"/>
    <w:rsid w:val="00922C26"/>
    <w:rsid w:val="009251C0"/>
    <w:rsid w:val="00926EC6"/>
    <w:rsid w:val="0093097E"/>
    <w:rsid w:val="00931EF8"/>
    <w:rsid w:val="00933A93"/>
    <w:rsid w:val="00933E06"/>
    <w:rsid w:val="009361E7"/>
    <w:rsid w:val="009366D3"/>
    <w:rsid w:val="00936864"/>
    <w:rsid w:val="0093730E"/>
    <w:rsid w:val="0094140D"/>
    <w:rsid w:val="009432D4"/>
    <w:rsid w:val="00945615"/>
    <w:rsid w:val="009463A7"/>
    <w:rsid w:val="0094648B"/>
    <w:rsid w:val="00946BF4"/>
    <w:rsid w:val="00947D35"/>
    <w:rsid w:val="009504EE"/>
    <w:rsid w:val="009519CA"/>
    <w:rsid w:val="00952133"/>
    <w:rsid w:val="009526E7"/>
    <w:rsid w:val="00953D22"/>
    <w:rsid w:val="00954E25"/>
    <w:rsid w:val="0095530C"/>
    <w:rsid w:val="00956662"/>
    <w:rsid w:val="009600C2"/>
    <w:rsid w:val="00960750"/>
    <w:rsid w:val="00960C5A"/>
    <w:rsid w:val="00961065"/>
    <w:rsid w:val="0096120E"/>
    <w:rsid w:val="009630B2"/>
    <w:rsid w:val="009645E1"/>
    <w:rsid w:val="009650CC"/>
    <w:rsid w:val="00966F6E"/>
    <w:rsid w:val="0096707F"/>
    <w:rsid w:val="009712F7"/>
    <w:rsid w:val="00971444"/>
    <w:rsid w:val="009730D9"/>
    <w:rsid w:val="0097327D"/>
    <w:rsid w:val="00976B34"/>
    <w:rsid w:val="00982083"/>
    <w:rsid w:val="00982D40"/>
    <w:rsid w:val="00983863"/>
    <w:rsid w:val="00983F88"/>
    <w:rsid w:val="00985166"/>
    <w:rsid w:val="00985D77"/>
    <w:rsid w:val="00986EB0"/>
    <w:rsid w:val="0098726F"/>
    <w:rsid w:val="009905C4"/>
    <w:rsid w:val="00990A31"/>
    <w:rsid w:val="009917C3"/>
    <w:rsid w:val="0099207E"/>
    <w:rsid w:val="00992AF6"/>
    <w:rsid w:val="00992EC9"/>
    <w:rsid w:val="00994871"/>
    <w:rsid w:val="009954F7"/>
    <w:rsid w:val="00996247"/>
    <w:rsid w:val="009A08FD"/>
    <w:rsid w:val="009A0D4D"/>
    <w:rsid w:val="009A104A"/>
    <w:rsid w:val="009A1437"/>
    <w:rsid w:val="009A3315"/>
    <w:rsid w:val="009A423D"/>
    <w:rsid w:val="009A4CED"/>
    <w:rsid w:val="009B1C81"/>
    <w:rsid w:val="009B404A"/>
    <w:rsid w:val="009B4193"/>
    <w:rsid w:val="009B42CB"/>
    <w:rsid w:val="009B45CF"/>
    <w:rsid w:val="009B5684"/>
    <w:rsid w:val="009B7692"/>
    <w:rsid w:val="009B77C8"/>
    <w:rsid w:val="009C03E4"/>
    <w:rsid w:val="009C118C"/>
    <w:rsid w:val="009C34B9"/>
    <w:rsid w:val="009C5A6E"/>
    <w:rsid w:val="009C783A"/>
    <w:rsid w:val="009C7FEC"/>
    <w:rsid w:val="009D117C"/>
    <w:rsid w:val="009D191D"/>
    <w:rsid w:val="009D2277"/>
    <w:rsid w:val="009D3D96"/>
    <w:rsid w:val="009D42AF"/>
    <w:rsid w:val="009D5639"/>
    <w:rsid w:val="009D6B67"/>
    <w:rsid w:val="009D73C8"/>
    <w:rsid w:val="009D7558"/>
    <w:rsid w:val="009E0271"/>
    <w:rsid w:val="009E1850"/>
    <w:rsid w:val="009E3F9C"/>
    <w:rsid w:val="009E6CDD"/>
    <w:rsid w:val="009F130D"/>
    <w:rsid w:val="009F2CD8"/>
    <w:rsid w:val="009F3AB0"/>
    <w:rsid w:val="009F3BB9"/>
    <w:rsid w:val="009F411C"/>
    <w:rsid w:val="009F49F4"/>
    <w:rsid w:val="009F736C"/>
    <w:rsid w:val="009F7BAF"/>
    <w:rsid w:val="00A00263"/>
    <w:rsid w:val="00A00E04"/>
    <w:rsid w:val="00A0255D"/>
    <w:rsid w:val="00A040B3"/>
    <w:rsid w:val="00A05A2C"/>
    <w:rsid w:val="00A05A87"/>
    <w:rsid w:val="00A0722D"/>
    <w:rsid w:val="00A07536"/>
    <w:rsid w:val="00A07CF0"/>
    <w:rsid w:val="00A104BA"/>
    <w:rsid w:val="00A10DE3"/>
    <w:rsid w:val="00A1371E"/>
    <w:rsid w:val="00A14773"/>
    <w:rsid w:val="00A14B51"/>
    <w:rsid w:val="00A16F1A"/>
    <w:rsid w:val="00A17A26"/>
    <w:rsid w:val="00A220A6"/>
    <w:rsid w:val="00A22143"/>
    <w:rsid w:val="00A246D4"/>
    <w:rsid w:val="00A24EF0"/>
    <w:rsid w:val="00A25032"/>
    <w:rsid w:val="00A259C6"/>
    <w:rsid w:val="00A27CD5"/>
    <w:rsid w:val="00A3062B"/>
    <w:rsid w:val="00A33924"/>
    <w:rsid w:val="00A3420C"/>
    <w:rsid w:val="00A37FE0"/>
    <w:rsid w:val="00A40387"/>
    <w:rsid w:val="00A41554"/>
    <w:rsid w:val="00A42927"/>
    <w:rsid w:val="00A44E78"/>
    <w:rsid w:val="00A471EB"/>
    <w:rsid w:val="00A47C2F"/>
    <w:rsid w:val="00A50AFF"/>
    <w:rsid w:val="00A54311"/>
    <w:rsid w:val="00A54D12"/>
    <w:rsid w:val="00A57D3C"/>
    <w:rsid w:val="00A60C45"/>
    <w:rsid w:val="00A6130B"/>
    <w:rsid w:val="00A61B80"/>
    <w:rsid w:val="00A633B5"/>
    <w:rsid w:val="00A63CE2"/>
    <w:rsid w:val="00A644B2"/>
    <w:rsid w:val="00A6733E"/>
    <w:rsid w:val="00A67948"/>
    <w:rsid w:val="00A708CF"/>
    <w:rsid w:val="00A71092"/>
    <w:rsid w:val="00A7131B"/>
    <w:rsid w:val="00A7171D"/>
    <w:rsid w:val="00A717DB"/>
    <w:rsid w:val="00A7546B"/>
    <w:rsid w:val="00A76127"/>
    <w:rsid w:val="00A76181"/>
    <w:rsid w:val="00A801FF"/>
    <w:rsid w:val="00A80C17"/>
    <w:rsid w:val="00A81882"/>
    <w:rsid w:val="00A81DE5"/>
    <w:rsid w:val="00A81E09"/>
    <w:rsid w:val="00A83317"/>
    <w:rsid w:val="00A83F02"/>
    <w:rsid w:val="00A83FB8"/>
    <w:rsid w:val="00A84054"/>
    <w:rsid w:val="00A84138"/>
    <w:rsid w:val="00A84E71"/>
    <w:rsid w:val="00A84E9D"/>
    <w:rsid w:val="00A87984"/>
    <w:rsid w:val="00A92548"/>
    <w:rsid w:val="00A92CB9"/>
    <w:rsid w:val="00A93780"/>
    <w:rsid w:val="00A93E8B"/>
    <w:rsid w:val="00A9408A"/>
    <w:rsid w:val="00A95890"/>
    <w:rsid w:val="00A96885"/>
    <w:rsid w:val="00A979AE"/>
    <w:rsid w:val="00AA134B"/>
    <w:rsid w:val="00AA2E35"/>
    <w:rsid w:val="00AA3DA7"/>
    <w:rsid w:val="00AA3FBC"/>
    <w:rsid w:val="00AA4BA1"/>
    <w:rsid w:val="00AA50C5"/>
    <w:rsid w:val="00AA649D"/>
    <w:rsid w:val="00AA6B09"/>
    <w:rsid w:val="00AA757B"/>
    <w:rsid w:val="00AA772F"/>
    <w:rsid w:val="00AA7CAD"/>
    <w:rsid w:val="00AB0D5D"/>
    <w:rsid w:val="00AB363D"/>
    <w:rsid w:val="00AB5BF5"/>
    <w:rsid w:val="00AB5E02"/>
    <w:rsid w:val="00AB5F47"/>
    <w:rsid w:val="00AB69FF"/>
    <w:rsid w:val="00AB6C43"/>
    <w:rsid w:val="00AB7BD5"/>
    <w:rsid w:val="00AC07F7"/>
    <w:rsid w:val="00AC12A0"/>
    <w:rsid w:val="00AC153C"/>
    <w:rsid w:val="00AC178E"/>
    <w:rsid w:val="00AC244A"/>
    <w:rsid w:val="00AC280A"/>
    <w:rsid w:val="00AC3003"/>
    <w:rsid w:val="00AC41FC"/>
    <w:rsid w:val="00AC55D4"/>
    <w:rsid w:val="00AC5FAA"/>
    <w:rsid w:val="00AC6039"/>
    <w:rsid w:val="00AC64EE"/>
    <w:rsid w:val="00AC7C47"/>
    <w:rsid w:val="00AC7D6A"/>
    <w:rsid w:val="00AD177A"/>
    <w:rsid w:val="00AD41BF"/>
    <w:rsid w:val="00AD5385"/>
    <w:rsid w:val="00AD5698"/>
    <w:rsid w:val="00AD67A9"/>
    <w:rsid w:val="00AD76A8"/>
    <w:rsid w:val="00AE242D"/>
    <w:rsid w:val="00AE3FE4"/>
    <w:rsid w:val="00AE460E"/>
    <w:rsid w:val="00AE46F9"/>
    <w:rsid w:val="00AE542B"/>
    <w:rsid w:val="00AE7BA9"/>
    <w:rsid w:val="00AF212C"/>
    <w:rsid w:val="00AF2AB4"/>
    <w:rsid w:val="00AF3970"/>
    <w:rsid w:val="00AF3CA6"/>
    <w:rsid w:val="00AF54CB"/>
    <w:rsid w:val="00AF56AF"/>
    <w:rsid w:val="00AF5F74"/>
    <w:rsid w:val="00AF794C"/>
    <w:rsid w:val="00B00480"/>
    <w:rsid w:val="00B00747"/>
    <w:rsid w:val="00B04BE0"/>
    <w:rsid w:val="00B073A1"/>
    <w:rsid w:val="00B07554"/>
    <w:rsid w:val="00B155D4"/>
    <w:rsid w:val="00B15C58"/>
    <w:rsid w:val="00B17094"/>
    <w:rsid w:val="00B1725E"/>
    <w:rsid w:val="00B172D1"/>
    <w:rsid w:val="00B17E3A"/>
    <w:rsid w:val="00B2118F"/>
    <w:rsid w:val="00B21B27"/>
    <w:rsid w:val="00B2242D"/>
    <w:rsid w:val="00B2256B"/>
    <w:rsid w:val="00B237C5"/>
    <w:rsid w:val="00B23BED"/>
    <w:rsid w:val="00B247A2"/>
    <w:rsid w:val="00B25DA1"/>
    <w:rsid w:val="00B26703"/>
    <w:rsid w:val="00B26704"/>
    <w:rsid w:val="00B2704A"/>
    <w:rsid w:val="00B306A0"/>
    <w:rsid w:val="00B312A9"/>
    <w:rsid w:val="00B32543"/>
    <w:rsid w:val="00B330E3"/>
    <w:rsid w:val="00B340EF"/>
    <w:rsid w:val="00B3653D"/>
    <w:rsid w:val="00B3763C"/>
    <w:rsid w:val="00B40729"/>
    <w:rsid w:val="00B41E62"/>
    <w:rsid w:val="00B4288C"/>
    <w:rsid w:val="00B42F63"/>
    <w:rsid w:val="00B43792"/>
    <w:rsid w:val="00B44166"/>
    <w:rsid w:val="00B44A71"/>
    <w:rsid w:val="00B4601C"/>
    <w:rsid w:val="00B46EC6"/>
    <w:rsid w:val="00B46F60"/>
    <w:rsid w:val="00B477A5"/>
    <w:rsid w:val="00B514D4"/>
    <w:rsid w:val="00B51D32"/>
    <w:rsid w:val="00B51D77"/>
    <w:rsid w:val="00B5700F"/>
    <w:rsid w:val="00B62FAA"/>
    <w:rsid w:val="00B64D9F"/>
    <w:rsid w:val="00B64F85"/>
    <w:rsid w:val="00B65C0E"/>
    <w:rsid w:val="00B66E41"/>
    <w:rsid w:val="00B72D5F"/>
    <w:rsid w:val="00B73021"/>
    <w:rsid w:val="00B73FFA"/>
    <w:rsid w:val="00B7425D"/>
    <w:rsid w:val="00B76B5E"/>
    <w:rsid w:val="00B80C0B"/>
    <w:rsid w:val="00B81C1D"/>
    <w:rsid w:val="00B81CBF"/>
    <w:rsid w:val="00B8252A"/>
    <w:rsid w:val="00B8300B"/>
    <w:rsid w:val="00B8355B"/>
    <w:rsid w:val="00B8635A"/>
    <w:rsid w:val="00B865B2"/>
    <w:rsid w:val="00B867AB"/>
    <w:rsid w:val="00B872CE"/>
    <w:rsid w:val="00B87DA9"/>
    <w:rsid w:val="00B87DBA"/>
    <w:rsid w:val="00B905BF"/>
    <w:rsid w:val="00B925E7"/>
    <w:rsid w:val="00B92C01"/>
    <w:rsid w:val="00B95EA9"/>
    <w:rsid w:val="00B97110"/>
    <w:rsid w:val="00B97899"/>
    <w:rsid w:val="00B97BCF"/>
    <w:rsid w:val="00B97C85"/>
    <w:rsid w:val="00B97F46"/>
    <w:rsid w:val="00BA234A"/>
    <w:rsid w:val="00BA2878"/>
    <w:rsid w:val="00BA2A73"/>
    <w:rsid w:val="00BA2ABE"/>
    <w:rsid w:val="00BA3875"/>
    <w:rsid w:val="00BA4A99"/>
    <w:rsid w:val="00BA57BC"/>
    <w:rsid w:val="00BA5914"/>
    <w:rsid w:val="00BA5A4D"/>
    <w:rsid w:val="00BB0454"/>
    <w:rsid w:val="00BB1C64"/>
    <w:rsid w:val="00BB3BD9"/>
    <w:rsid w:val="00BB6D36"/>
    <w:rsid w:val="00BB6F7F"/>
    <w:rsid w:val="00BB71D3"/>
    <w:rsid w:val="00BB7225"/>
    <w:rsid w:val="00BB7408"/>
    <w:rsid w:val="00BB7B26"/>
    <w:rsid w:val="00BC1376"/>
    <w:rsid w:val="00BC22D4"/>
    <w:rsid w:val="00BC3030"/>
    <w:rsid w:val="00BC3CB8"/>
    <w:rsid w:val="00BC4CD6"/>
    <w:rsid w:val="00BC7741"/>
    <w:rsid w:val="00BD1F91"/>
    <w:rsid w:val="00BD4992"/>
    <w:rsid w:val="00BD4CF6"/>
    <w:rsid w:val="00BD4F9C"/>
    <w:rsid w:val="00BD5C31"/>
    <w:rsid w:val="00BD65F3"/>
    <w:rsid w:val="00BD6BCC"/>
    <w:rsid w:val="00BE0046"/>
    <w:rsid w:val="00BE03BE"/>
    <w:rsid w:val="00BE15A5"/>
    <w:rsid w:val="00BE3046"/>
    <w:rsid w:val="00BE36FE"/>
    <w:rsid w:val="00BE38AA"/>
    <w:rsid w:val="00BE4C34"/>
    <w:rsid w:val="00BE7230"/>
    <w:rsid w:val="00BE7391"/>
    <w:rsid w:val="00BE7ED7"/>
    <w:rsid w:val="00BE7F7C"/>
    <w:rsid w:val="00BF16DA"/>
    <w:rsid w:val="00BF1E9E"/>
    <w:rsid w:val="00BF250D"/>
    <w:rsid w:val="00BF2744"/>
    <w:rsid w:val="00BF3B6A"/>
    <w:rsid w:val="00BF6A1E"/>
    <w:rsid w:val="00BF6AED"/>
    <w:rsid w:val="00BF7B4B"/>
    <w:rsid w:val="00C01BCE"/>
    <w:rsid w:val="00C02527"/>
    <w:rsid w:val="00C05BB0"/>
    <w:rsid w:val="00C06004"/>
    <w:rsid w:val="00C06009"/>
    <w:rsid w:val="00C06EE8"/>
    <w:rsid w:val="00C0722D"/>
    <w:rsid w:val="00C0726F"/>
    <w:rsid w:val="00C10FCB"/>
    <w:rsid w:val="00C12639"/>
    <w:rsid w:val="00C12679"/>
    <w:rsid w:val="00C12832"/>
    <w:rsid w:val="00C12F7E"/>
    <w:rsid w:val="00C13946"/>
    <w:rsid w:val="00C16B66"/>
    <w:rsid w:val="00C200A8"/>
    <w:rsid w:val="00C20337"/>
    <w:rsid w:val="00C21B5A"/>
    <w:rsid w:val="00C22366"/>
    <w:rsid w:val="00C24E09"/>
    <w:rsid w:val="00C25112"/>
    <w:rsid w:val="00C2676C"/>
    <w:rsid w:val="00C26A52"/>
    <w:rsid w:val="00C3072D"/>
    <w:rsid w:val="00C30F09"/>
    <w:rsid w:val="00C326E1"/>
    <w:rsid w:val="00C3293D"/>
    <w:rsid w:val="00C33CDD"/>
    <w:rsid w:val="00C34A38"/>
    <w:rsid w:val="00C355A4"/>
    <w:rsid w:val="00C35731"/>
    <w:rsid w:val="00C35D3C"/>
    <w:rsid w:val="00C3610E"/>
    <w:rsid w:val="00C3690E"/>
    <w:rsid w:val="00C37248"/>
    <w:rsid w:val="00C37F2F"/>
    <w:rsid w:val="00C40466"/>
    <w:rsid w:val="00C404CB"/>
    <w:rsid w:val="00C40A1C"/>
    <w:rsid w:val="00C41A98"/>
    <w:rsid w:val="00C424D0"/>
    <w:rsid w:val="00C42B39"/>
    <w:rsid w:val="00C42D9C"/>
    <w:rsid w:val="00C448E3"/>
    <w:rsid w:val="00C457F1"/>
    <w:rsid w:val="00C45E64"/>
    <w:rsid w:val="00C45E9C"/>
    <w:rsid w:val="00C467D4"/>
    <w:rsid w:val="00C47874"/>
    <w:rsid w:val="00C50D5C"/>
    <w:rsid w:val="00C50DE2"/>
    <w:rsid w:val="00C511A2"/>
    <w:rsid w:val="00C515B1"/>
    <w:rsid w:val="00C515C3"/>
    <w:rsid w:val="00C521E5"/>
    <w:rsid w:val="00C531A1"/>
    <w:rsid w:val="00C535A1"/>
    <w:rsid w:val="00C54613"/>
    <w:rsid w:val="00C5485F"/>
    <w:rsid w:val="00C54C26"/>
    <w:rsid w:val="00C578BF"/>
    <w:rsid w:val="00C57A9A"/>
    <w:rsid w:val="00C57B04"/>
    <w:rsid w:val="00C57BAF"/>
    <w:rsid w:val="00C61DFC"/>
    <w:rsid w:val="00C61F94"/>
    <w:rsid w:val="00C62255"/>
    <w:rsid w:val="00C62727"/>
    <w:rsid w:val="00C6314D"/>
    <w:rsid w:val="00C63849"/>
    <w:rsid w:val="00C660C8"/>
    <w:rsid w:val="00C6672C"/>
    <w:rsid w:val="00C70E64"/>
    <w:rsid w:val="00C70EAC"/>
    <w:rsid w:val="00C71744"/>
    <w:rsid w:val="00C72681"/>
    <w:rsid w:val="00C736BB"/>
    <w:rsid w:val="00C73F8F"/>
    <w:rsid w:val="00C740D4"/>
    <w:rsid w:val="00C74C23"/>
    <w:rsid w:val="00C74C2F"/>
    <w:rsid w:val="00C7559C"/>
    <w:rsid w:val="00C80138"/>
    <w:rsid w:val="00C8156C"/>
    <w:rsid w:val="00C82E4E"/>
    <w:rsid w:val="00C83CA5"/>
    <w:rsid w:val="00C84964"/>
    <w:rsid w:val="00C8630C"/>
    <w:rsid w:val="00C8723E"/>
    <w:rsid w:val="00C90C40"/>
    <w:rsid w:val="00C91207"/>
    <w:rsid w:val="00C92951"/>
    <w:rsid w:val="00C92C17"/>
    <w:rsid w:val="00C92F07"/>
    <w:rsid w:val="00C936B2"/>
    <w:rsid w:val="00C93F45"/>
    <w:rsid w:val="00C947C4"/>
    <w:rsid w:val="00C94FBF"/>
    <w:rsid w:val="00C9593F"/>
    <w:rsid w:val="00C95FF6"/>
    <w:rsid w:val="00C961A9"/>
    <w:rsid w:val="00C963E9"/>
    <w:rsid w:val="00C96CE6"/>
    <w:rsid w:val="00C97E73"/>
    <w:rsid w:val="00CA0B5A"/>
    <w:rsid w:val="00CA1096"/>
    <w:rsid w:val="00CA34D4"/>
    <w:rsid w:val="00CA3664"/>
    <w:rsid w:val="00CA4164"/>
    <w:rsid w:val="00CA4339"/>
    <w:rsid w:val="00CA5F03"/>
    <w:rsid w:val="00CA61C1"/>
    <w:rsid w:val="00CB02A2"/>
    <w:rsid w:val="00CB105A"/>
    <w:rsid w:val="00CB12FA"/>
    <w:rsid w:val="00CB1301"/>
    <w:rsid w:val="00CB270F"/>
    <w:rsid w:val="00CB2BF8"/>
    <w:rsid w:val="00CB466D"/>
    <w:rsid w:val="00CB59C7"/>
    <w:rsid w:val="00CB7110"/>
    <w:rsid w:val="00CC2966"/>
    <w:rsid w:val="00CC2CE9"/>
    <w:rsid w:val="00CC349D"/>
    <w:rsid w:val="00CC3C7C"/>
    <w:rsid w:val="00CC3ED1"/>
    <w:rsid w:val="00CC444B"/>
    <w:rsid w:val="00CC4979"/>
    <w:rsid w:val="00CC4ACF"/>
    <w:rsid w:val="00CC5F88"/>
    <w:rsid w:val="00CC61E1"/>
    <w:rsid w:val="00CD1D30"/>
    <w:rsid w:val="00CD2F95"/>
    <w:rsid w:val="00CD3B26"/>
    <w:rsid w:val="00CD4221"/>
    <w:rsid w:val="00CD4330"/>
    <w:rsid w:val="00CD4FE8"/>
    <w:rsid w:val="00CD64CC"/>
    <w:rsid w:val="00CD67B8"/>
    <w:rsid w:val="00CD6C52"/>
    <w:rsid w:val="00CD6C89"/>
    <w:rsid w:val="00CD77B7"/>
    <w:rsid w:val="00CE0083"/>
    <w:rsid w:val="00CE0410"/>
    <w:rsid w:val="00CE04FD"/>
    <w:rsid w:val="00CE0774"/>
    <w:rsid w:val="00CE18B2"/>
    <w:rsid w:val="00CE3787"/>
    <w:rsid w:val="00CE3B65"/>
    <w:rsid w:val="00CE531F"/>
    <w:rsid w:val="00CE548E"/>
    <w:rsid w:val="00CE6B73"/>
    <w:rsid w:val="00CE6E4B"/>
    <w:rsid w:val="00CF0B55"/>
    <w:rsid w:val="00CF17E9"/>
    <w:rsid w:val="00CF26E8"/>
    <w:rsid w:val="00CF3BFD"/>
    <w:rsid w:val="00CF3C48"/>
    <w:rsid w:val="00CF3E56"/>
    <w:rsid w:val="00CF3FE0"/>
    <w:rsid w:val="00CF434B"/>
    <w:rsid w:val="00CF44DE"/>
    <w:rsid w:val="00D01347"/>
    <w:rsid w:val="00D0183C"/>
    <w:rsid w:val="00D03383"/>
    <w:rsid w:val="00D04815"/>
    <w:rsid w:val="00D05C78"/>
    <w:rsid w:val="00D05FAC"/>
    <w:rsid w:val="00D06159"/>
    <w:rsid w:val="00D06810"/>
    <w:rsid w:val="00D076F6"/>
    <w:rsid w:val="00D11036"/>
    <w:rsid w:val="00D1262B"/>
    <w:rsid w:val="00D12CF4"/>
    <w:rsid w:val="00D1313B"/>
    <w:rsid w:val="00D1563E"/>
    <w:rsid w:val="00D16FBF"/>
    <w:rsid w:val="00D20431"/>
    <w:rsid w:val="00D21418"/>
    <w:rsid w:val="00D220B6"/>
    <w:rsid w:val="00D22B8E"/>
    <w:rsid w:val="00D23582"/>
    <w:rsid w:val="00D245B5"/>
    <w:rsid w:val="00D24F93"/>
    <w:rsid w:val="00D2585D"/>
    <w:rsid w:val="00D25A30"/>
    <w:rsid w:val="00D26E5E"/>
    <w:rsid w:val="00D27603"/>
    <w:rsid w:val="00D32AAC"/>
    <w:rsid w:val="00D33DC2"/>
    <w:rsid w:val="00D35521"/>
    <w:rsid w:val="00D37AB7"/>
    <w:rsid w:val="00D37AF9"/>
    <w:rsid w:val="00D447FD"/>
    <w:rsid w:val="00D452AA"/>
    <w:rsid w:val="00D453A2"/>
    <w:rsid w:val="00D456D4"/>
    <w:rsid w:val="00D45CDD"/>
    <w:rsid w:val="00D460F2"/>
    <w:rsid w:val="00D46C94"/>
    <w:rsid w:val="00D46DD2"/>
    <w:rsid w:val="00D5467C"/>
    <w:rsid w:val="00D5601C"/>
    <w:rsid w:val="00D563F0"/>
    <w:rsid w:val="00D564B6"/>
    <w:rsid w:val="00D6090F"/>
    <w:rsid w:val="00D6274C"/>
    <w:rsid w:val="00D62B68"/>
    <w:rsid w:val="00D62B92"/>
    <w:rsid w:val="00D64397"/>
    <w:rsid w:val="00D65588"/>
    <w:rsid w:val="00D65F63"/>
    <w:rsid w:val="00D669DC"/>
    <w:rsid w:val="00D66FAC"/>
    <w:rsid w:val="00D6784B"/>
    <w:rsid w:val="00D708A5"/>
    <w:rsid w:val="00D70D3A"/>
    <w:rsid w:val="00D7144B"/>
    <w:rsid w:val="00D730C2"/>
    <w:rsid w:val="00D73190"/>
    <w:rsid w:val="00D73573"/>
    <w:rsid w:val="00D75647"/>
    <w:rsid w:val="00D768A8"/>
    <w:rsid w:val="00D77498"/>
    <w:rsid w:val="00D801DA"/>
    <w:rsid w:val="00D80ED1"/>
    <w:rsid w:val="00D814C2"/>
    <w:rsid w:val="00D8391D"/>
    <w:rsid w:val="00D878CA"/>
    <w:rsid w:val="00D87A86"/>
    <w:rsid w:val="00D87E49"/>
    <w:rsid w:val="00D926BA"/>
    <w:rsid w:val="00D9298D"/>
    <w:rsid w:val="00D9319A"/>
    <w:rsid w:val="00D93ECF"/>
    <w:rsid w:val="00D962E9"/>
    <w:rsid w:val="00D969E9"/>
    <w:rsid w:val="00D97C57"/>
    <w:rsid w:val="00D97FA8"/>
    <w:rsid w:val="00DA1A29"/>
    <w:rsid w:val="00DA1FD3"/>
    <w:rsid w:val="00DA329E"/>
    <w:rsid w:val="00DA5F92"/>
    <w:rsid w:val="00DA61D5"/>
    <w:rsid w:val="00DA648C"/>
    <w:rsid w:val="00DB054B"/>
    <w:rsid w:val="00DB090C"/>
    <w:rsid w:val="00DB2ABF"/>
    <w:rsid w:val="00DB33F2"/>
    <w:rsid w:val="00DB394B"/>
    <w:rsid w:val="00DB5CB0"/>
    <w:rsid w:val="00DB62AB"/>
    <w:rsid w:val="00DC2C3F"/>
    <w:rsid w:val="00DC3258"/>
    <w:rsid w:val="00DC382E"/>
    <w:rsid w:val="00DC3D67"/>
    <w:rsid w:val="00DD01D7"/>
    <w:rsid w:val="00DD0AD3"/>
    <w:rsid w:val="00DD0CA3"/>
    <w:rsid w:val="00DD1FDB"/>
    <w:rsid w:val="00DD2DA7"/>
    <w:rsid w:val="00DD5E72"/>
    <w:rsid w:val="00DE234A"/>
    <w:rsid w:val="00DE3F02"/>
    <w:rsid w:val="00DE469B"/>
    <w:rsid w:val="00DE5F5C"/>
    <w:rsid w:val="00DE79AC"/>
    <w:rsid w:val="00DF0D6F"/>
    <w:rsid w:val="00DF130B"/>
    <w:rsid w:val="00DF1E2D"/>
    <w:rsid w:val="00DF1EA4"/>
    <w:rsid w:val="00DF5416"/>
    <w:rsid w:val="00DF5911"/>
    <w:rsid w:val="00DF6A29"/>
    <w:rsid w:val="00E00259"/>
    <w:rsid w:val="00E00696"/>
    <w:rsid w:val="00E03A4A"/>
    <w:rsid w:val="00E061A2"/>
    <w:rsid w:val="00E06903"/>
    <w:rsid w:val="00E06958"/>
    <w:rsid w:val="00E07104"/>
    <w:rsid w:val="00E107E5"/>
    <w:rsid w:val="00E10CB5"/>
    <w:rsid w:val="00E1140E"/>
    <w:rsid w:val="00E13629"/>
    <w:rsid w:val="00E145FA"/>
    <w:rsid w:val="00E14F18"/>
    <w:rsid w:val="00E14FE5"/>
    <w:rsid w:val="00E159FD"/>
    <w:rsid w:val="00E174EE"/>
    <w:rsid w:val="00E21534"/>
    <w:rsid w:val="00E21B9A"/>
    <w:rsid w:val="00E2321F"/>
    <w:rsid w:val="00E23449"/>
    <w:rsid w:val="00E235FD"/>
    <w:rsid w:val="00E23675"/>
    <w:rsid w:val="00E2400C"/>
    <w:rsid w:val="00E24CDA"/>
    <w:rsid w:val="00E26C7F"/>
    <w:rsid w:val="00E27071"/>
    <w:rsid w:val="00E27C03"/>
    <w:rsid w:val="00E30CFC"/>
    <w:rsid w:val="00E3164B"/>
    <w:rsid w:val="00E31C5E"/>
    <w:rsid w:val="00E32CA6"/>
    <w:rsid w:val="00E3425A"/>
    <w:rsid w:val="00E37424"/>
    <w:rsid w:val="00E404D8"/>
    <w:rsid w:val="00E42957"/>
    <w:rsid w:val="00E42ABD"/>
    <w:rsid w:val="00E4324C"/>
    <w:rsid w:val="00E445DB"/>
    <w:rsid w:val="00E45223"/>
    <w:rsid w:val="00E455BD"/>
    <w:rsid w:val="00E502D1"/>
    <w:rsid w:val="00E509EC"/>
    <w:rsid w:val="00E50D41"/>
    <w:rsid w:val="00E511B2"/>
    <w:rsid w:val="00E513B2"/>
    <w:rsid w:val="00E515C6"/>
    <w:rsid w:val="00E51793"/>
    <w:rsid w:val="00E51A98"/>
    <w:rsid w:val="00E5266D"/>
    <w:rsid w:val="00E52C65"/>
    <w:rsid w:val="00E53E02"/>
    <w:rsid w:val="00E548C0"/>
    <w:rsid w:val="00E55771"/>
    <w:rsid w:val="00E56179"/>
    <w:rsid w:val="00E561C3"/>
    <w:rsid w:val="00E56A8C"/>
    <w:rsid w:val="00E5714F"/>
    <w:rsid w:val="00E602BF"/>
    <w:rsid w:val="00E602E0"/>
    <w:rsid w:val="00E628E9"/>
    <w:rsid w:val="00E635C9"/>
    <w:rsid w:val="00E63EFC"/>
    <w:rsid w:val="00E6450D"/>
    <w:rsid w:val="00E64B9D"/>
    <w:rsid w:val="00E65626"/>
    <w:rsid w:val="00E662A8"/>
    <w:rsid w:val="00E6699F"/>
    <w:rsid w:val="00E67C12"/>
    <w:rsid w:val="00E704B6"/>
    <w:rsid w:val="00E707C5"/>
    <w:rsid w:val="00E71395"/>
    <w:rsid w:val="00E72466"/>
    <w:rsid w:val="00E727DB"/>
    <w:rsid w:val="00E73414"/>
    <w:rsid w:val="00E75CA9"/>
    <w:rsid w:val="00E75F80"/>
    <w:rsid w:val="00E75FCB"/>
    <w:rsid w:val="00E760FC"/>
    <w:rsid w:val="00E80C94"/>
    <w:rsid w:val="00E827D4"/>
    <w:rsid w:val="00E84283"/>
    <w:rsid w:val="00E874AC"/>
    <w:rsid w:val="00E87A88"/>
    <w:rsid w:val="00E92DD2"/>
    <w:rsid w:val="00E937BB"/>
    <w:rsid w:val="00E947C9"/>
    <w:rsid w:val="00E950F2"/>
    <w:rsid w:val="00E960F1"/>
    <w:rsid w:val="00E973C2"/>
    <w:rsid w:val="00EA0DFA"/>
    <w:rsid w:val="00EA302C"/>
    <w:rsid w:val="00EA4B45"/>
    <w:rsid w:val="00EA6F51"/>
    <w:rsid w:val="00EA7404"/>
    <w:rsid w:val="00EA74CC"/>
    <w:rsid w:val="00EA7B22"/>
    <w:rsid w:val="00EB02FC"/>
    <w:rsid w:val="00EB1505"/>
    <w:rsid w:val="00EB3B82"/>
    <w:rsid w:val="00EB3DEF"/>
    <w:rsid w:val="00EB55F9"/>
    <w:rsid w:val="00EB56F0"/>
    <w:rsid w:val="00EB7790"/>
    <w:rsid w:val="00EB7970"/>
    <w:rsid w:val="00EC2C06"/>
    <w:rsid w:val="00EC375A"/>
    <w:rsid w:val="00EC37E4"/>
    <w:rsid w:val="00EC437E"/>
    <w:rsid w:val="00EC7486"/>
    <w:rsid w:val="00EC7CB6"/>
    <w:rsid w:val="00ED0146"/>
    <w:rsid w:val="00ED0330"/>
    <w:rsid w:val="00ED0BF1"/>
    <w:rsid w:val="00ED46AE"/>
    <w:rsid w:val="00ED4BB2"/>
    <w:rsid w:val="00ED5C7D"/>
    <w:rsid w:val="00ED65FE"/>
    <w:rsid w:val="00ED707F"/>
    <w:rsid w:val="00EE2BFC"/>
    <w:rsid w:val="00EE3B81"/>
    <w:rsid w:val="00EE5975"/>
    <w:rsid w:val="00EE636C"/>
    <w:rsid w:val="00EE7144"/>
    <w:rsid w:val="00EE76AC"/>
    <w:rsid w:val="00EE797E"/>
    <w:rsid w:val="00EF1BCF"/>
    <w:rsid w:val="00EF23AC"/>
    <w:rsid w:val="00EF346F"/>
    <w:rsid w:val="00EF3D81"/>
    <w:rsid w:val="00EF460F"/>
    <w:rsid w:val="00EF58ED"/>
    <w:rsid w:val="00EF6C56"/>
    <w:rsid w:val="00EF70A4"/>
    <w:rsid w:val="00EF7859"/>
    <w:rsid w:val="00EF7AD0"/>
    <w:rsid w:val="00F00F93"/>
    <w:rsid w:val="00F0145C"/>
    <w:rsid w:val="00F01547"/>
    <w:rsid w:val="00F01B99"/>
    <w:rsid w:val="00F03556"/>
    <w:rsid w:val="00F039A5"/>
    <w:rsid w:val="00F04045"/>
    <w:rsid w:val="00F05797"/>
    <w:rsid w:val="00F0659E"/>
    <w:rsid w:val="00F0734E"/>
    <w:rsid w:val="00F07AE9"/>
    <w:rsid w:val="00F10A6A"/>
    <w:rsid w:val="00F10DFC"/>
    <w:rsid w:val="00F10F8B"/>
    <w:rsid w:val="00F112F5"/>
    <w:rsid w:val="00F11667"/>
    <w:rsid w:val="00F1194E"/>
    <w:rsid w:val="00F14BE7"/>
    <w:rsid w:val="00F15B27"/>
    <w:rsid w:val="00F15D5F"/>
    <w:rsid w:val="00F160A7"/>
    <w:rsid w:val="00F1674F"/>
    <w:rsid w:val="00F16989"/>
    <w:rsid w:val="00F17493"/>
    <w:rsid w:val="00F1750C"/>
    <w:rsid w:val="00F17AE5"/>
    <w:rsid w:val="00F17CD8"/>
    <w:rsid w:val="00F17D9D"/>
    <w:rsid w:val="00F21FC2"/>
    <w:rsid w:val="00F24872"/>
    <w:rsid w:val="00F269A0"/>
    <w:rsid w:val="00F311DD"/>
    <w:rsid w:val="00F31432"/>
    <w:rsid w:val="00F32802"/>
    <w:rsid w:val="00F32909"/>
    <w:rsid w:val="00F32C78"/>
    <w:rsid w:val="00F32FBF"/>
    <w:rsid w:val="00F334B8"/>
    <w:rsid w:val="00F349E7"/>
    <w:rsid w:val="00F35F96"/>
    <w:rsid w:val="00F37124"/>
    <w:rsid w:val="00F37C3E"/>
    <w:rsid w:val="00F40E8A"/>
    <w:rsid w:val="00F41BBD"/>
    <w:rsid w:val="00F43E87"/>
    <w:rsid w:val="00F440D4"/>
    <w:rsid w:val="00F46322"/>
    <w:rsid w:val="00F4694B"/>
    <w:rsid w:val="00F47B36"/>
    <w:rsid w:val="00F47EC5"/>
    <w:rsid w:val="00F52D67"/>
    <w:rsid w:val="00F53946"/>
    <w:rsid w:val="00F555CF"/>
    <w:rsid w:val="00F55BFF"/>
    <w:rsid w:val="00F61F91"/>
    <w:rsid w:val="00F62BDA"/>
    <w:rsid w:val="00F63E0C"/>
    <w:rsid w:val="00F64009"/>
    <w:rsid w:val="00F64854"/>
    <w:rsid w:val="00F65538"/>
    <w:rsid w:val="00F70221"/>
    <w:rsid w:val="00F7077D"/>
    <w:rsid w:val="00F70A42"/>
    <w:rsid w:val="00F71085"/>
    <w:rsid w:val="00F71F3D"/>
    <w:rsid w:val="00F7264E"/>
    <w:rsid w:val="00F74643"/>
    <w:rsid w:val="00F762E0"/>
    <w:rsid w:val="00F775EE"/>
    <w:rsid w:val="00F80D38"/>
    <w:rsid w:val="00F81340"/>
    <w:rsid w:val="00F813FD"/>
    <w:rsid w:val="00F81823"/>
    <w:rsid w:val="00F83F61"/>
    <w:rsid w:val="00F84EE2"/>
    <w:rsid w:val="00F85EE7"/>
    <w:rsid w:val="00F86607"/>
    <w:rsid w:val="00F87983"/>
    <w:rsid w:val="00F90948"/>
    <w:rsid w:val="00F90DF1"/>
    <w:rsid w:val="00F93010"/>
    <w:rsid w:val="00F973E1"/>
    <w:rsid w:val="00F9793C"/>
    <w:rsid w:val="00F97991"/>
    <w:rsid w:val="00F97BEF"/>
    <w:rsid w:val="00FA03BB"/>
    <w:rsid w:val="00FA0789"/>
    <w:rsid w:val="00FA07EF"/>
    <w:rsid w:val="00FA1222"/>
    <w:rsid w:val="00FA169E"/>
    <w:rsid w:val="00FA3524"/>
    <w:rsid w:val="00FA4188"/>
    <w:rsid w:val="00FA4F18"/>
    <w:rsid w:val="00FA5043"/>
    <w:rsid w:val="00FA6273"/>
    <w:rsid w:val="00FA729F"/>
    <w:rsid w:val="00FA7407"/>
    <w:rsid w:val="00FA7523"/>
    <w:rsid w:val="00FA7DB6"/>
    <w:rsid w:val="00FB214D"/>
    <w:rsid w:val="00FB2CAE"/>
    <w:rsid w:val="00FB3EFE"/>
    <w:rsid w:val="00FB4DDD"/>
    <w:rsid w:val="00FB5E63"/>
    <w:rsid w:val="00FB682B"/>
    <w:rsid w:val="00FB6BE3"/>
    <w:rsid w:val="00FB6EFA"/>
    <w:rsid w:val="00FC0FE3"/>
    <w:rsid w:val="00FC1BFC"/>
    <w:rsid w:val="00FC246B"/>
    <w:rsid w:val="00FC3205"/>
    <w:rsid w:val="00FC3641"/>
    <w:rsid w:val="00FC38EA"/>
    <w:rsid w:val="00FC39F1"/>
    <w:rsid w:val="00FC3B2C"/>
    <w:rsid w:val="00FC4390"/>
    <w:rsid w:val="00FC4A7C"/>
    <w:rsid w:val="00FC69EE"/>
    <w:rsid w:val="00FD2D20"/>
    <w:rsid w:val="00FD31CE"/>
    <w:rsid w:val="00FD47E5"/>
    <w:rsid w:val="00FD5666"/>
    <w:rsid w:val="00FD6ABC"/>
    <w:rsid w:val="00FE0173"/>
    <w:rsid w:val="00FE1D7A"/>
    <w:rsid w:val="00FE209E"/>
    <w:rsid w:val="00FE22C7"/>
    <w:rsid w:val="00FE288E"/>
    <w:rsid w:val="00FE3753"/>
    <w:rsid w:val="00FE3D46"/>
    <w:rsid w:val="00FE3EC1"/>
    <w:rsid w:val="00FE5310"/>
    <w:rsid w:val="00FF10F3"/>
    <w:rsid w:val="00FF34BE"/>
    <w:rsid w:val="00FF3620"/>
    <w:rsid w:val="00FF4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fillcolor="none [3201]" strokecolor="none [3213]">
      <v:fill color="none [3201]"/>
      <v:stroke color="none [3213]" weight="1pt"/>
      <v:shadow on="t" color="#868686"/>
      <v:textbox inset="5.85pt,.7pt,5.85pt,.7pt"/>
      <o:colormru v:ext="edit" colors="#33c,#dae7f6,#dde9f7"/>
    </o:shapedefaults>
    <o:shapelayout v:ext="edit">
      <o:idmap v:ext="edit" data="1"/>
    </o:shapelayout>
  </w:shapeDefaults>
  <w:decimalSymbol w:val="."/>
  <w:listSeparator w:val=","/>
  <w14:docId w14:val="7E07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6EC6"/>
    <w:pPr>
      <w:widowControl w:val="0"/>
      <w:jc w:val="both"/>
    </w:pPr>
  </w:style>
  <w:style w:type="paragraph" w:styleId="1">
    <w:name w:val="heading 1"/>
    <w:basedOn w:val="a"/>
    <w:next w:val="a"/>
    <w:link w:val="10"/>
    <w:autoRedefine/>
    <w:uiPriority w:val="9"/>
    <w:qFormat/>
    <w:rsid w:val="009A08FD"/>
    <w:pPr>
      <w:keepNext/>
      <w:keepLines/>
      <w:widowControl/>
      <w:pBdr>
        <w:top w:val="single" w:sz="4" w:space="1" w:color="auto"/>
        <w:left w:val="single" w:sz="4" w:space="4" w:color="auto"/>
        <w:bottom w:val="single" w:sz="4" w:space="1" w:color="auto"/>
        <w:right w:val="single" w:sz="4" w:space="4" w:color="auto"/>
      </w:pBdr>
      <w:shd w:val="solid" w:color="auto" w:fill="auto"/>
      <w:spacing w:line="276" w:lineRule="auto"/>
      <w:ind w:firstLine="240"/>
      <w:jc w:val="left"/>
      <w:outlineLvl w:val="0"/>
    </w:pPr>
    <w:rPr>
      <w:rFonts w:ascii="Meiryo UI" w:eastAsia="Meiryo UI" w:hAnsi="Meiryo UI" w:cstheme="majorBidi"/>
      <w:b/>
      <w:bCs/>
      <w:kern w:val="0"/>
      <w:sz w:val="24"/>
      <w:szCs w:val="28"/>
    </w:rPr>
  </w:style>
  <w:style w:type="paragraph" w:styleId="2">
    <w:name w:val="heading 2"/>
    <w:basedOn w:val="a"/>
    <w:next w:val="a"/>
    <w:link w:val="20"/>
    <w:uiPriority w:val="9"/>
    <w:unhideWhenUsed/>
    <w:qFormat/>
    <w:rsid w:val="00620B81"/>
    <w:pPr>
      <w:keepNext/>
      <w:jc w:val="left"/>
      <w:outlineLvl w:val="1"/>
    </w:pPr>
    <w:rPr>
      <w:rFonts w:ascii="Meiryo UI" w:eastAsia="Meiryo UI" w:hAnsi="Meiryo UI" w:cstheme="majorBidi"/>
      <w:sz w:val="24"/>
    </w:rPr>
  </w:style>
  <w:style w:type="paragraph" w:styleId="3">
    <w:name w:val="heading 3"/>
    <w:basedOn w:val="a"/>
    <w:next w:val="a"/>
    <w:link w:val="30"/>
    <w:uiPriority w:val="9"/>
    <w:unhideWhenUsed/>
    <w:qFormat/>
    <w:rsid w:val="00891AC4"/>
    <w:pPr>
      <w:jc w:val="left"/>
      <w:outlineLvl w:val="2"/>
    </w:pPr>
    <w:rPr>
      <w:rFonts w:ascii="Meiryo UI" w:eastAsia="Meiryo UI" w:hAnsi="Meiryo UI"/>
      <w:sz w:val="24"/>
      <w:szCs w:val="24"/>
    </w:rPr>
  </w:style>
  <w:style w:type="paragraph" w:styleId="4">
    <w:name w:val="heading 4"/>
    <w:basedOn w:val="a"/>
    <w:next w:val="a"/>
    <w:link w:val="40"/>
    <w:uiPriority w:val="9"/>
    <w:unhideWhenUsed/>
    <w:qFormat/>
    <w:rsid w:val="00D814C2"/>
    <w:pPr>
      <w:keepNext/>
      <w:ind w:leftChars="200" w:left="200"/>
      <w:outlineLvl w:val="3"/>
    </w:pPr>
    <w:rPr>
      <w:rFonts w:eastAsia="ＭＳ ゴシック"/>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B30"/>
    <w:pPr>
      <w:tabs>
        <w:tab w:val="center" w:pos="4252"/>
        <w:tab w:val="right" w:pos="8504"/>
      </w:tabs>
      <w:snapToGrid w:val="0"/>
    </w:pPr>
  </w:style>
  <w:style w:type="character" w:customStyle="1" w:styleId="a4">
    <w:name w:val="ヘッダー (文字)"/>
    <w:basedOn w:val="a0"/>
    <w:link w:val="a3"/>
    <w:uiPriority w:val="99"/>
    <w:rsid w:val="00892B30"/>
  </w:style>
  <w:style w:type="paragraph" w:styleId="a5">
    <w:name w:val="footer"/>
    <w:basedOn w:val="a"/>
    <w:link w:val="a6"/>
    <w:uiPriority w:val="99"/>
    <w:unhideWhenUsed/>
    <w:rsid w:val="00892B30"/>
    <w:pPr>
      <w:tabs>
        <w:tab w:val="center" w:pos="4252"/>
        <w:tab w:val="right" w:pos="8504"/>
      </w:tabs>
      <w:snapToGrid w:val="0"/>
    </w:pPr>
  </w:style>
  <w:style w:type="character" w:customStyle="1" w:styleId="a6">
    <w:name w:val="フッター (文字)"/>
    <w:basedOn w:val="a0"/>
    <w:link w:val="a5"/>
    <w:uiPriority w:val="99"/>
    <w:rsid w:val="00892B30"/>
  </w:style>
  <w:style w:type="table" w:styleId="a7">
    <w:name w:val="Table Grid"/>
    <w:basedOn w:val="a1"/>
    <w:uiPriority w:val="59"/>
    <w:rsid w:val="0024007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C755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559C"/>
    <w:rPr>
      <w:rFonts w:asciiTheme="majorHAnsi" w:eastAsiaTheme="majorEastAsia" w:hAnsiTheme="majorHAnsi" w:cstheme="majorBidi"/>
      <w:sz w:val="18"/>
      <w:szCs w:val="18"/>
    </w:rPr>
  </w:style>
  <w:style w:type="paragraph" w:styleId="aa">
    <w:name w:val="No Spacing"/>
    <w:link w:val="ab"/>
    <w:uiPriority w:val="1"/>
    <w:qFormat/>
    <w:rsid w:val="00757BD1"/>
    <w:rPr>
      <w:kern w:val="0"/>
      <w:sz w:val="22"/>
    </w:rPr>
  </w:style>
  <w:style w:type="character" w:customStyle="1" w:styleId="ab">
    <w:name w:val="行間詰め (文字)"/>
    <w:basedOn w:val="a0"/>
    <w:link w:val="aa"/>
    <w:uiPriority w:val="1"/>
    <w:rsid w:val="00757BD1"/>
    <w:rPr>
      <w:kern w:val="0"/>
      <w:sz w:val="22"/>
    </w:rPr>
  </w:style>
  <w:style w:type="paragraph" w:styleId="ac">
    <w:name w:val="footnote text"/>
    <w:basedOn w:val="a"/>
    <w:link w:val="ad"/>
    <w:uiPriority w:val="99"/>
    <w:semiHidden/>
    <w:unhideWhenUsed/>
    <w:rsid w:val="007B2459"/>
    <w:pPr>
      <w:snapToGrid w:val="0"/>
      <w:jc w:val="left"/>
    </w:pPr>
  </w:style>
  <w:style w:type="character" w:customStyle="1" w:styleId="ad">
    <w:name w:val="脚注文字列 (文字)"/>
    <w:basedOn w:val="a0"/>
    <w:link w:val="ac"/>
    <w:uiPriority w:val="99"/>
    <w:semiHidden/>
    <w:rsid w:val="007B2459"/>
  </w:style>
  <w:style w:type="character" w:styleId="ae">
    <w:name w:val="footnote reference"/>
    <w:basedOn w:val="a0"/>
    <w:uiPriority w:val="99"/>
    <w:semiHidden/>
    <w:unhideWhenUsed/>
    <w:rsid w:val="007B2459"/>
    <w:rPr>
      <w:vertAlign w:val="superscript"/>
    </w:rPr>
  </w:style>
  <w:style w:type="character" w:customStyle="1" w:styleId="10">
    <w:name w:val="見出し 1 (文字)"/>
    <w:basedOn w:val="a0"/>
    <w:link w:val="1"/>
    <w:uiPriority w:val="9"/>
    <w:rsid w:val="009A08FD"/>
    <w:rPr>
      <w:rFonts w:ascii="Meiryo UI" w:eastAsia="Meiryo UI" w:hAnsi="Meiryo UI" w:cstheme="majorBidi"/>
      <w:b/>
      <w:bCs/>
      <w:kern w:val="0"/>
      <w:sz w:val="24"/>
      <w:szCs w:val="28"/>
      <w:shd w:val="solid" w:color="auto" w:fill="auto"/>
    </w:rPr>
  </w:style>
  <w:style w:type="paragraph" w:styleId="af">
    <w:name w:val="endnote text"/>
    <w:basedOn w:val="a"/>
    <w:link w:val="af0"/>
    <w:uiPriority w:val="99"/>
    <w:semiHidden/>
    <w:unhideWhenUsed/>
    <w:rsid w:val="0026665E"/>
    <w:pPr>
      <w:snapToGrid w:val="0"/>
      <w:jc w:val="left"/>
    </w:pPr>
  </w:style>
  <w:style w:type="character" w:customStyle="1" w:styleId="af0">
    <w:name w:val="文末脚注文字列 (文字)"/>
    <w:basedOn w:val="a0"/>
    <w:link w:val="af"/>
    <w:uiPriority w:val="99"/>
    <w:semiHidden/>
    <w:rsid w:val="0026665E"/>
  </w:style>
  <w:style w:type="character" w:styleId="af1">
    <w:name w:val="endnote reference"/>
    <w:basedOn w:val="a0"/>
    <w:uiPriority w:val="99"/>
    <w:semiHidden/>
    <w:unhideWhenUsed/>
    <w:rsid w:val="0026665E"/>
    <w:rPr>
      <w:vertAlign w:val="superscript"/>
    </w:rPr>
  </w:style>
  <w:style w:type="paragraph" w:styleId="af2">
    <w:name w:val="TOC Heading"/>
    <w:basedOn w:val="1"/>
    <w:next w:val="a"/>
    <w:uiPriority w:val="39"/>
    <w:unhideWhenUsed/>
    <w:qFormat/>
    <w:rsid w:val="00F80D38"/>
    <w:pPr>
      <w:pBdr>
        <w:top w:val="none" w:sz="0" w:space="0" w:color="auto"/>
        <w:left w:val="none" w:sz="0" w:space="0" w:color="auto"/>
        <w:bottom w:val="none" w:sz="0" w:space="0" w:color="auto"/>
        <w:right w:val="none" w:sz="0" w:space="0" w:color="auto"/>
      </w:pBdr>
      <w:shd w:val="clear" w:color="auto" w:fill="auto"/>
      <w:outlineLvl w:val="9"/>
    </w:pPr>
  </w:style>
  <w:style w:type="character" w:customStyle="1" w:styleId="20">
    <w:name w:val="見出し 2 (文字)"/>
    <w:basedOn w:val="a0"/>
    <w:link w:val="2"/>
    <w:uiPriority w:val="9"/>
    <w:rsid w:val="00620B81"/>
    <w:rPr>
      <w:rFonts w:ascii="Meiryo UI" w:eastAsia="Meiryo UI" w:hAnsi="Meiryo UI" w:cstheme="majorBidi"/>
      <w:sz w:val="24"/>
    </w:rPr>
  </w:style>
  <w:style w:type="paragraph" w:styleId="11">
    <w:name w:val="toc 1"/>
    <w:basedOn w:val="a"/>
    <w:next w:val="a"/>
    <w:autoRedefine/>
    <w:uiPriority w:val="39"/>
    <w:unhideWhenUsed/>
    <w:rsid w:val="00F80D38"/>
  </w:style>
  <w:style w:type="paragraph" w:styleId="21">
    <w:name w:val="toc 2"/>
    <w:basedOn w:val="a"/>
    <w:next w:val="a"/>
    <w:autoRedefine/>
    <w:uiPriority w:val="39"/>
    <w:unhideWhenUsed/>
    <w:rsid w:val="00F80D38"/>
    <w:pPr>
      <w:tabs>
        <w:tab w:val="right" w:leader="dot" w:pos="8494"/>
      </w:tabs>
      <w:ind w:leftChars="100" w:left="210"/>
    </w:pPr>
  </w:style>
  <w:style w:type="character" w:styleId="af3">
    <w:name w:val="Hyperlink"/>
    <w:basedOn w:val="a0"/>
    <w:uiPriority w:val="99"/>
    <w:unhideWhenUsed/>
    <w:rsid w:val="00F80D38"/>
    <w:rPr>
      <w:color w:val="0563C1" w:themeColor="hyperlink"/>
      <w:u w:val="single"/>
    </w:rPr>
  </w:style>
  <w:style w:type="character" w:customStyle="1" w:styleId="30">
    <w:name w:val="見出し 3 (文字)"/>
    <w:basedOn w:val="a0"/>
    <w:link w:val="3"/>
    <w:uiPriority w:val="9"/>
    <w:rsid w:val="00891AC4"/>
    <w:rPr>
      <w:rFonts w:ascii="Meiryo UI" w:eastAsia="Meiryo UI" w:hAnsi="Meiryo UI"/>
      <w:sz w:val="24"/>
      <w:szCs w:val="24"/>
    </w:rPr>
  </w:style>
  <w:style w:type="paragraph" w:styleId="31">
    <w:name w:val="toc 3"/>
    <w:basedOn w:val="a"/>
    <w:next w:val="a"/>
    <w:autoRedefine/>
    <w:uiPriority w:val="39"/>
    <w:unhideWhenUsed/>
    <w:rsid w:val="00F80D38"/>
    <w:pPr>
      <w:ind w:leftChars="200" w:left="420"/>
    </w:pPr>
  </w:style>
  <w:style w:type="paragraph" w:customStyle="1" w:styleId="12">
    <w:name w:val="スタイル1"/>
    <w:basedOn w:val="1"/>
    <w:qFormat/>
    <w:rsid w:val="00EE797E"/>
    <w:pPr>
      <w:shd w:val="solid" w:color="222A35" w:themeColor="text2" w:themeShade="80" w:fill="auto"/>
    </w:pPr>
  </w:style>
  <w:style w:type="paragraph" w:customStyle="1" w:styleId="22">
    <w:name w:val="スタイル2"/>
    <w:basedOn w:val="12"/>
    <w:uiPriority w:val="99"/>
    <w:qFormat/>
    <w:rsid w:val="009A08FD"/>
    <w:pPr>
      <w:pBdr>
        <w:top w:val="none" w:sz="0" w:space="0" w:color="auto"/>
        <w:left w:val="none" w:sz="0" w:space="0" w:color="auto"/>
        <w:bottom w:val="none" w:sz="0" w:space="0" w:color="auto"/>
        <w:right w:val="none" w:sz="0" w:space="0" w:color="auto"/>
      </w:pBdr>
      <w:shd w:val="clear" w:color="0070C0" w:fill="auto"/>
      <w:jc w:val="center"/>
    </w:pPr>
    <w:rPr>
      <w:sz w:val="48"/>
      <w:szCs w:val="48"/>
    </w:rPr>
  </w:style>
  <w:style w:type="paragraph" w:customStyle="1" w:styleId="32">
    <w:name w:val="スタイル3"/>
    <w:basedOn w:val="22"/>
    <w:rsid w:val="00EE797E"/>
    <w:rPr>
      <w:color w:val="FFFFFF" w:themeColor="background1"/>
    </w:rPr>
  </w:style>
  <w:style w:type="paragraph" w:customStyle="1" w:styleId="41">
    <w:name w:val="スタイル4"/>
    <w:basedOn w:val="32"/>
    <w:qFormat/>
    <w:rsid w:val="00EE797E"/>
    <w:pPr>
      <w:shd w:val="solid" w:color="44546A" w:themeColor="text2" w:fill="auto"/>
    </w:pPr>
  </w:style>
  <w:style w:type="paragraph" w:styleId="af4">
    <w:name w:val="List Paragraph"/>
    <w:basedOn w:val="a"/>
    <w:uiPriority w:val="34"/>
    <w:qFormat/>
    <w:rsid w:val="00046DE6"/>
    <w:pPr>
      <w:ind w:leftChars="400" w:left="840"/>
    </w:pPr>
  </w:style>
  <w:style w:type="character" w:customStyle="1" w:styleId="40">
    <w:name w:val="見出し 4 (文字)"/>
    <w:basedOn w:val="a0"/>
    <w:link w:val="4"/>
    <w:uiPriority w:val="9"/>
    <w:rsid w:val="00D814C2"/>
    <w:rPr>
      <w:rFonts w:eastAsia="ＭＳ ゴシック"/>
      <w:bCs/>
    </w:rPr>
  </w:style>
  <w:style w:type="paragraph" w:styleId="af5">
    <w:name w:val="Date"/>
    <w:basedOn w:val="a"/>
    <w:next w:val="a"/>
    <w:link w:val="af6"/>
    <w:uiPriority w:val="99"/>
    <w:semiHidden/>
    <w:unhideWhenUsed/>
    <w:rsid w:val="00075922"/>
  </w:style>
  <w:style w:type="character" w:customStyle="1" w:styleId="af6">
    <w:name w:val="日付 (文字)"/>
    <w:basedOn w:val="a0"/>
    <w:link w:val="af5"/>
    <w:uiPriority w:val="99"/>
    <w:semiHidden/>
    <w:rsid w:val="00075922"/>
  </w:style>
  <w:style w:type="character" w:styleId="af7">
    <w:name w:val="Subtle Reference"/>
    <w:basedOn w:val="a0"/>
    <w:uiPriority w:val="31"/>
    <w:qFormat/>
    <w:rsid w:val="00172CC9"/>
    <w:rPr>
      <w:smallCaps/>
      <w:color w:val="ED7D31" w:themeColor="accent2"/>
      <w:u w:val="single"/>
    </w:rPr>
  </w:style>
  <w:style w:type="table" w:customStyle="1" w:styleId="13">
    <w:name w:val="表 (格子)1"/>
    <w:basedOn w:val="a1"/>
    <w:next w:val="a7"/>
    <w:uiPriority w:val="59"/>
    <w:rsid w:val="00D962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
    <w:name w:val="表 (格子)2"/>
    <w:basedOn w:val="a1"/>
    <w:next w:val="a7"/>
    <w:uiPriority w:val="59"/>
    <w:rsid w:val="00610D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Revision"/>
    <w:hidden/>
    <w:uiPriority w:val="99"/>
    <w:semiHidden/>
    <w:rsid w:val="00610D32"/>
  </w:style>
  <w:style w:type="character" w:styleId="af9">
    <w:name w:val="annotation reference"/>
    <w:basedOn w:val="a0"/>
    <w:uiPriority w:val="99"/>
    <w:semiHidden/>
    <w:unhideWhenUsed/>
    <w:rsid w:val="00EB7790"/>
    <w:rPr>
      <w:sz w:val="18"/>
      <w:szCs w:val="18"/>
    </w:rPr>
  </w:style>
  <w:style w:type="paragraph" w:styleId="afa">
    <w:name w:val="annotation text"/>
    <w:basedOn w:val="a"/>
    <w:link w:val="afb"/>
    <w:uiPriority w:val="99"/>
    <w:semiHidden/>
    <w:unhideWhenUsed/>
    <w:rsid w:val="00EB7790"/>
    <w:pPr>
      <w:jc w:val="left"/>
    </w:pPr>
  </w:style>
  <w:style w:type="character" w:customStyle="1" w:styleId="afb">
    <w:name w:val="コメント文字列 (文字)"/>
    <w:basedOn w:val="a0"/>
    <w:link w:val="afa"/>
    <w:uiPriority w:val="99"/>
    <w:semiHidden/>
    <w:rsid w:val="00EB7790"/>
  </w:style>
  <w:style w:type="paragraph" w:styleId="afc">
    <w:name w:val="annotation subject"/>
    <w:basedOn w:val="afa"/>
    <w:next w:val="afa"/>
    <w:link w:val="afd"/>
    <w:uiPriority w:val="99"/>
    <w:semiHidden/>
    <w:unhideWhenUsed/>
    <w:rsid w:val="00EB7790"/>
    <w:rPr>
      <w:b/>
      <w:bCs/>
    </w:rPr>
  </w:style>
  <w:style w:type="character" w:customStyle="1" w:styleId="afd">
    <w:name w:val="コメント内容 (文字)"/>
    <w:basedOn w:val="afb"/>
    <w:link w:val="afc"/>
    <w:uiPriority w:val="99"/>
    <w:semiHidden/>
    <w:rsid w:val="00EB7790"/>
    <w:rPr>
      <w:b/>
      <w:bCs/>
    </w:rPr>
  </w:style>
  <w:style w:type="paragraph" w:customStyle="1" w:styleId="afe">
    <w:name w:val="施策の方向性"/>
    <w:basedOn w:val="a"/>
    <w:link w:val="aff"/>
    <w:qFormat/>
    <w:rsid w:val="00620B81"/>
    <w:pPr>
      <w:spacing w:line="340" w:lineRule="exact"/>
      <w:ind w:leftChars="200" w:left="630" w:hangingChars="100" w:hanging="210"/>
      <w:jc w:val="left"/>
    </w:pPr>
    <w:rPr>
      <w:rFonts w:ascii="Meiryo UI" w:eastAsia="Meiryo UI" w:hAnsi="Meiryo UI"/>
    </w:rPr>
  </w:style>
  <w:style w:type="paragraph" w:customStyle="1" w:styleId="aff0">
    <w:name w:val="人材像・組織像"/>
    <w:basedOn w:val="afe"/>
    <w:link w:val="aff1"/>
    <w:qFormat/>
    <w:rsid w:val="00341F13"/>
    <w:pPr>
      <w:ind w:leftChars="100" w:left="450" w:hanging="240"/>
    </w:pPr>
    <w:rPr>
      <w:b/>
      <w:sz w:val="24"/>
      <w:szCs w:val="24"/>
    </w:rPr>
  </w:style>
  <w:style w:type="character" w:customStyle="1" w:styleId="aff">
    <w:name w:val="施策の方向性 (文字)"/>
    <w:basedOn w:val="a0"/>
    <w:link w:val="afe"/>
    <w:rsid w:val="00620B81"/>
    <w:rPr>
      <w:rFonts w:ascii="Meiryo UI" w:eastAsia="Meiryo UI" w:hAnsi="Meiryo UI"/>
    </w:rPr>
  </w:style>
  <w:style w:type="paragraph" w:customStyle="1" w:styleId="aff2">
    <w:name w:val="本文：像"/>
    <w:basedOn w:val="a"/>
    <w:link w:val="aff3"/>
    <w:qFormat/>
    <w:rsid w:val="00341F13"/>
    <w:rPr>
      <w:rFonts w:ascii="Meiryo UI" w:eastAsia="Meiryo UI" w:hAnsi="Meiryo UI"/>
    </w:rPr>
  </w:style>
  <w:style w:type="character" w:customStyle="1" w:styleId="aff1">
    <w:name w:val="人材像・組織像 (文字)"/>
    <w:basedOn w:val="aff"/>
    <w:link w:val="aff0"/>
    <w:rsid w:val="00341F13"/>
    <w:rPr>
      <w:rFonts w:ascii="Meiryo UI" w:eastAsia="Meiryo UI" w:hAnsi="Meiryo UI"/>
      <w:b/>
      <w:sz w:val="24"/>
      <w:szCs w:val="24"/>
    </w:rPr>
  </w:style>
  <w:style w:type="character" w:customStyle="1" w:styleId="aff3">
    <w:name w:val="本文：像 (文字)"/>
    <w:basedOn w:val="a0"/>
    <w:link w:val="aff2"/>
    <w:rsid w:val="00341F13"/>
    <w:rPr>
      <w:rFonts w:ascii="Meiryo UI" w:eastAsia="Meiryo UI" w:hAnsi="Meiryo UI"/>
    </w:rPr>
  </w:style>
  <w:style w:type="paragraph" w:styleId="Web">
    <w:name w:val="Normal (Web)"/>
    <w:basedOn w:val="a"/>
    <w:uiPriority w:val="99"/>
    <w:unhideWhenUsed/>
    <w:rsid w:val="00D110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4">
    <w:name w:val="出典"/>
    <w:basedOn w:val="a"/>
    <w:link w:val="aff5"/>
    <w:qFormat/>
    <w:rsid w:val="007C5CE0"/>
    <w:pPr>
      <w:widowControl/>
      <w:jc w:val="right"/>
    </w:pPr>
    <w:rPr>
      <w:rFonts w:ascii="Meiryo UI" w:eastAsia="Meiryo UI" w:hAnsi="Meiryo UI"/>
      <w:sz w:val="16"/>
      <w:szCs w:val="16"/>
    </w:rPr>
  </w:style>
  <w:style w:type="character" w:customStyle="1" w:styleId="aff5">
    <w:name w:val="出典 (文字)"/>
    <w:basedOn w:val="a0"/>
    <w:link w:val="aff4"/>
    <w:rsid w:val="007C5CE0"/>
    <w:rPr>
      <w:rFonts w:ascii="Meiryo UI" w:eastAsia="Meiryo UI" w:hAnsi="Meiryo UI"/>
      <w:sz w:val="16"/>
      <w:szCs w:val="16"/>
    </w:rPr>
  </w:style>
  <w:style w:type="paragraph" w:customStyle="1" w:styleId="aff6">
    <w:name w:val="見出し２　本文"/>
    <w:basedOn w:val="aff2"/>
    <w:link w:val="aff7"/>
    <w:qFormat/>
    <w:rsid w:val="00985D77"/>
    <w:pPr>
      <w:ind w:leftChars="100" w:left="210"/>
    </w:pPr>
  </w:style>
  <w:style w:type="paragraph" w:customStyle="1" w:styleId="aff8">
    <w:name w:val="見出し３本文"/>
    <w:basedOn w:val="aff6"/>
    <w:link w:val="aff9"/>
    <w:qFormat/>
    <w:rsid w:val="00032C22"/>
    <w:pPr>
      <w:ind w:leftChars="200" w:left="420"/>
    </w:pPr>
  </w:style>
  <w:style w:type="character" w:customStyle="1" w:styleId="aff7">
    <w:name w:val="見出し２　本文 (文字)"/>
    <w:basedOn w:val="aff3"/>
    <w:link w:val="aff6"/>
    <w:rsid w:val="00985D77"/>
    <w:rPr>
      <w:rFonts w:ascii="Meiryo UI" w:eastAsia="Meiryo UI" w:hAnsi="Meiryo UI"/>
    </w:rPr>
  </w:style>
  <w:style w:type="character" w:customStyle="1" w:styleId="aff9">
    <w:name w:val="見出し３本文 (文字)"/>
    <w:basedOn w:val="aff7"/>
    <w:link w:val="aff8"/>
    <w:rsid w:val="00032C22"/>
    <w:rPr>
      <w:rFonts w:ascii="Meiryo UI" w:eastAsia="Meiryo UI" w:hAnsi="Meiryo UI"/>
    </w:rPr>
  </w:style>
  <w:style w:type="paragraph" w:customStyle="1" w:styleId="affa">
    <w:name w:val="見出し１本文"/>
    <w:basedOn w:val="a"/>
    <w:link w:val="affb"/>
    <w:qFormat/>
    <w:rsid w:val="00453DA5"/>
    <w:pPr>
      <w:ind w:firstLineChars="100" w:firstLine="210"/>
    </w:pPr>
    <w:rPr>
      <w:rFonts w:ascii="Meiryo UI" w:eastAsia="Meiryo UI" w:hAnsi="Meiryo UI"/>
    </w:rPr>
  </w:style>
  <w:style w:type="paragraph" w:customStyle="1" w:styleId="affc">
    <w:name w:val="基本理念　強調"/>
    <w:basedOn w:val="aff4"/>
    <w:link w:val="affd"/>
    <w:qFormat/>
    <w:rsid w:val="00681C52"/>
    <w:pPr>
      <w:spacing w:line="400" w:lineRule="exact"/>
      <w:ind w:leftChars="300" w:left="630"/>
      <w:jc w:val="left"/>
    </w:pPr>
    <w:rPr>
      <w:b/>
      <w:color w:val="222A35" w:themeColor="text2" w:themeShade="80"/>
      <w:sz w:val="24"/>
      <w:szCs w:val="24"/>
    </w:rPr>
  </w:style>
  <w:style w:type="character" w:customStyle="1" w:styleId="affb">
    <w:name w:val="見出し１本文 (文字)"/>
    <w:basedOn w:val="a0"/>
    <w:link w:val="affa"/>
    <w:rsid w:val="00453DA5"/>
    <w:rPr>
      <w:rFonts w:ascii="Meiryo UI" w:eastAsia="Meiryo UI" w:hAnsi="Meiryo UI"/>
    </w:rPr>
  </w:style>
  <w:style w:type="character" w:customStyle="1" w:styleId="affd">
    <w:name w:val="基本理念　強調 (文字)"/>
    <w:basedOn w:val="aff5"/>
    <w:link w:val="affc"/>
    <w:rsid w:val="00681C52"/>
    <w:rPr>
      <w:rFonts w:ascii="Meiryo UI" w:eastAsia="Meiryo UI" w:hAnsi="Meiryo UI"/>
      <w:b/>
      <w:color w:val="222A35" w:themeColor="text2" w:themeShade="80"/>
      <w:sz w:val="24"/>
      <w:szCs w:val="24"/>
    </w:rPr>
  </w:style>
  <w:style w:type="paragraph" w:customStyle="1" w:styleId="24">
    <w:name w:val="見出し2本文"/>
    <w:basedOn w:val="a"/>
    <w:link w:val="25"/>
    <w:qFormat/>
    <w:rsid w:val="007D1E47"/>
    <w:pPr>
      <w:ind w:leftChars="100" w:left="210" w:firstLineChars="100" w:firstLine="210"/>
    </w:pPr>
    <w:rPr>
      <w:rFonts w:ascii="Meiryo UI" w:eastAsia="Meiryo UI" w:hAnsi="Meiryo UI" w:cs="Times New Roman"/>
    </w:rPr>
  </w:style>
  <w:style w:type="character" w:customStyle="1" w:styleId="25">
    <w:name w:val="見出し2本文 (文字)"/>
    <w:link w:val="24"/>
    <w:locked/>
    <w:rsid w:val="007D1E47"/>
    <w:rPr>
      <w:rFonts w:ascii="Meiryo UI" w:eastAsia="Meiryo UI" w:hAnsi="Meiryo U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71616">
      <w:bodyDiv w:val="1"/>
      <w:marLeft w:val="0"/>
      <w:marRight w:val="0"/>
      <w:marTop w:val="0"/>
      <w:marBottom w:val="0"/>
      <w:divBdr>
        <w:top w:val="none" w:sz="0" w:space="0" w:color="auto"/>
        <w:left w:val="none" w:sz="0" w:space="0" w:color="auto"/>
        <w:bottom w:val="none" w:sz="0" w:space="0" w:color="auto"/>
        <w:right w:val="none" w:sz="0" w:space="0" w:color="auto"/>
      </w:divBdr>
    </w:div>
    <w:div w:id="133837119">
      <w:bodyDiv w:val="1"/>
      <w:marLeft w:val="0"/>
      <w:marRight w:val="0"/>
      <w:marTop w:val="0"/>
      <w:marBottom w:val="0"/>
      <w:divBdr>
        <w:top w:val="none" w:sz="0" w:space="0" w:color="auto"/>
        <w:left w:val="none" w:sz="0" w:space="0" w:color="auto"/>
        <w:bottom w:val="none" w:sz="0" w:space="0" w:color="auto"/>
        <w:right w:val="none" w:sz="0" w:space="0" w:color="auto"/>
      </w:divBdr>
    </w:div>
    <w:div w:id="234166595">
      <w:bodyDiv w:val="1"/>
      <w:marLeft w:val="0"/>
      <w:marRight w:val="0"/>
      <w:marTop w:val="0"/>
      <w:marBottom w:val="0"/>
      <w:divBdr>
        <w:top w:val="none" w:sz="0" w:space="0" w:color="auto"/>
        <w:left w:val="none" w:sz="0" w:space="0" w:color="auto"/>
        <w:bottom w:val="none" w:sz="0" w:space="0" w:color="auto"/>
        <w:right w:val="none" w:sz="0" w:space="0" w:color="auto"/>
      </w:divBdr>
    </w:div>
    <w:div w:id="384455297">
      <w:bodyDiv w:val="1"/>
      <w:marLeft w:val="0"/>
      <w:marRight w:val="0"/>
      <w:marTop w:val="0"/>
      <w:marBottom w:val="0"/>
      <w:divBdr>
        <w:top w:val="none" w:sz="0" w:space="0" w:color="auto"/>
        <w:left w:val="none" w:sz="0" w:space="0" w:color="auto"/>
        <w:bottom w:val="none" w:sz="0" w:space="0" w:color="auto"/>
        <w:right w:val="none" w:sz="0" w:space="0" w:color="auto"/>
      </w:divBdr>
    </w:div>
    <w:div w:id="480077407">
      <w:bodyDiv w:val="1"/>
      <w:marLeft w:val="0"/>
      <w:marRight w:val="0"/>
      <w:marTop w:val="0"/>
      <w:marBottom w:val="0"/>
      <w:divBdr>
        <w:top w:val="none" w:sz="0" w:space="0" w:color="auto"/>
        <w:left w:val="none" w:sz="0" w:space="0" w:color="auto"/>
        <w:bottom w:val="none" w:sz="0" w:space="0" w:color="auto"/>
        <w:right w:val="none" w:sz="0" w:space="0" w:color="auto"/>
      </w:divBdr>
    </w:div>
    <w:div w:id="510216945">
      <w:bodyDiv w:val="1"/>
      <w:marLeft w:val="0"/>
      <w:marRight w:val="0"/>
      <w:marTop w:val="0"/>
      <w:marBottom w:val="0"/>
      <w:divBdr>
        <w:top w:val="none" w:sz="0" w:space="0" w:color="auto"/>
        <w:left w:val="none" w:sz="0" w:space="0" w:color="auto"/>
        <w:bottom w:val="none" w:sz="0" w:space="0" w:color="auto"/>
        <w:right w:val="none" w:sz="0" w:space="0" w:color="auto"/>
      </w:divBdr>
    </w:div>
    <w:div w:id="977732093">
      <w:bodyDiv w:val="1"/>
      <w:marLeft w:val="0"/>
      <w:marRight w:val="0"/>
      <w:marTop w:val="0"/>
      <w:marBottom w:val="0"/>
      <w:divBdr>
        <w:top w:val="none" w:sz="0" w:space="0" w:color="auto"/>
        <w:left w:val="none" w:sz="0" w:space="0" w:color="auto"/>
        <w:bottom w:val="none" w:sz="0" w:space="0" w:color="auto"/>
        <w:right w:val="none" w:sz="0" w:space="0" w:color="auto"/>
      </w:divBdr>
    </w:div>
    <w:div w:id="1680303653">
      <w:bodyDiv w:val="1"/>
      <w:marLeft w:val="0"/>
      <w:marRight w:val="0"/>
      <w:marTop w:val="0"/>
      <w:marBottom w:val="0"/>
      <w:divBdr>
        <w:top w:val="none" w:sz="0" w:space="0" w:color="auto"/>
        <w:left w:val="none" w:sz="0" w:space="0" w:color="auto"/>
        <w:bottom w:val="none" w:sz="0" w:space="0" w:color="auto"/>
        <w:right w:val="none" w:sz="0" w:space="0" w:color="auto"/>
      </w:divBdr>
    </w:div>
    <w:div w:id="1694382135">
      <w:bodyDiv w:val="1"/>
      <w:marLeft w:val="0"/>
      <w:marRight w:val="0"/>
      <w:marTop w:val="0"/>
      <w:marBottom w:val="0"/>
      <w:divBdr>
        <w:top w:val="none" w:sz="0" w:space="0" w:color="auto"/>
        <w:left w:val="none" w:sz="0" w:space="0" w:color="auto"/>
        <w:bottom w:val="none" w:sz="0" w:space="0" w:color="auto"/>
        <w:right w:val="none" w:sz="0" w:space="0" w:color="auto"/>
      </w:divBdr>
    </w:div>
    <w:div w:id="1912545237">
      <w:bodyDiv w:val="1"/>
      <w:marLeft w:val="0"/>
      <w:marRight w:val="0"/>
      <w:marTop w:val="0"/>
      <w:marBottom w:val="0"/>
      <w:divBdr>
        <w:top w:val="none" w:sz="0" w:space="0" w:color="auto"/>
        <w:left w:val="none" w:sz="0" w:space="0" w:color="auto"/>
        <w:bottom w:val="none" w:sz="0" w:space="0" w:color="auto"/>
        <w:right w:val="none" w:sz="0" w:space="0" w:color="auto"/>
      </w:divBdr>
    </w:div>
    <w:div w:id="1947691587">
      <w:bodyDiv w:val="1"/>
      <w:marLeft w:val="0"/>
      <w:marRight w:val="0"/>
      <w:marTop w:val="0"/>
      <w:marBottom w:val="0"/>
      <w:divBdr>
        <w:top w:val="none" w:sz="0" w:space="0" w:color="auto"/>
        <w:left w:val="none" w:sz="0" w:space="0" w:color="auto"/>
        <w:bottom w:val="none" w:sz="0" w:space="0" w:color="auto"/>
        <w:right w:val="none" w:sz="0" w:space="0" w:color="auto"/>
      </w:divBdr>
    </w:div>
    <w:div w:id="1958758374">
      <w:bodyDiv w:val="1"/>
      <w:marLeft w:val="0"/>
      <w:marRight w:val="0"/>
      <w:marTop w:val="0"/>
      <w:marBottom w:val="0"/>
      <w:divBdr>
        <w:top w:val="none" w:sz="0" w:space="0" w:color="auto"/>
        <w:left w:val="none" w:sz="0" w:space="0" w:color="auto"/>
        <w:bottom w:val="none" w:sz="0" w:space="0" w:color="auto"/>
        <w:right w:val="none" w:sz="0" w:space="0" w:color="auto"/>
      </w:divBdr>
    </w:div>
    <w:div w:id="2087799774">
      <w:bodyDiv w:val="1"/>
      <w:marLeft w:val="0"/>
      <w:marRight w:val="0"/>
      <w:marTop w:val="0"/>
      <w:marBottom w:val="0"/>
      <w:divBdr>
        <w:top w:val="none" w:sz="0" w:space="0" w:color="auto"/>
        <w:left w:val="none" w:sz="0" w:space="0" w:color="auto"/>
        <w:bottom w:val="none" w:sz="0" w:space="0" w:color="auto"/>
        <w:right w:val="none" w:sz="0" w:space="0" w:color="auto"/>
      </w:divBdr>
    </w:div>
    <w:div w:id="209840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70C0"/>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3A852-A026-4F43-AEDE-34DFC3621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2963</Words>
  <Characters>16893</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2023-02-20T02:48:00Z</dcterms:created>
  <dcterms:modified xsi:type="dcterms:W3CDTF">2023-02-27T07:47:00Z</dcterms:modified>
</cp:coreProperties>
</file>