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B3F" w:rsidRPr="0036607D" w:rsidRDefault="00254EB4" w:rsidP="00CA47F6">
      <w:pPr>
        <w:spacing w:line="440" w:lineRule="exact"/>
        <w:ind w:right="-1"/>
        <w:jc w:val="center"/>
        <w:rPr>
          <w:rFonts w:ascii="HGPｺﾞｼｯｸM" w:eastAsia="HGPｺﾞｼｯｸM"/>
          <w:b/>
          <w:kern w:val="0"/>
          <w:sz w:val="32"/>
          <w:szCs w:val="32"/>
        </w:rPr>
      </w:pPr>
      <w:r w:rsidRPr="0036607D">
        <w:rPr>
          <w:rFonts w:ascii="HGPｺﾞｼｯｸM" w:eastAsia="HGPｺﾞｼｯｸM" w:hint="eastAsia"/>
          <w:b/>
          <w:kern w:val="0"/>
          <w:sz w:val="32"/>
          <w:szCs w:val="32"/>
        </w:rPr>
        <w:t>千葉市役所新庁舎</w:t>
      </w:r>
      <w:r w:rsidR="00707ABD" w:rsidRPr="0036607D">
        <w:rPr>
          <w:rFonts w:ascii="HGPｺﾞｼｯｸM" w:eastAsia="HGPｺﾞｼｯｸM" w:hint="eastAsia"/>
          <w:b/>
          <w:kern w:val="0"/>
          <w:sz w:val="32"/>
          <w:szCs w:val="32"/>
        </w:rPr>
        <w:t>新規主要什器</w:t>
      </w:r>
    </w:p>
    <w:p w:rsidR="0043112B" w:rsidRPr="0036607D" w:rsidRDefault="00157B3F" w:rsidP="00157B3F">
      <w:pPr>
        <w:spacing w:line="440" w:lineRule="exact"/>
        <w:ind w:left="220" w:right="220"/>
        <w:jc w:val="center"/>
        <w:rPr>
          <w:rFonts w:ascii="HGPｺﾞｼｯｸM" w:eastAsia="HGPｺﾞｼｯｸM"/>
          <w:b/>
          <w:kern w:val="0"/>
          <w:sz w:val="32"/>
          <w:szCs w:val="32"/>
        </w:rPr>
      </w:pPr>
      <w:r w:rsidRPr="0036607D">
        <w:rPr>
          <w:rFonts w:ascii="HGPｺﾞｼｯｸM" w:eastAsia="HGPｺﾞｼｯｸM" w:hint="eastAsia"/>
          <w:b/>
          <w:kern w:val="0"/>
          <w:sz w:val="32"/>
          <w:szCs w:val="32"/>
        </w:rPr>
        <w:t xml:space="preserve">サウンディング型市場調査　</w:t>
      </w:r>
      <w:r w:rsidR="00106E57" w:rsidRPr="0036607D">
        <w:rPr>
          <w:rFonts w:ascii="HGPｺﾞｼｯｸM" w:eastAsia="HGPｺﾞｼｯｸM" w:hint="eastAsia"/>
          <w:b/>
          <w:kern w:val="0"/>
          <w:sz w:val="32"/>
          <w:szCs w:val="32"/>
        </w:rPr>
        <w:t>ヒアリング</w:t>
      </w:r>
      <w:r w:rsidRPr="0036607D">
        <w:rPr>
          <w:rFonts w:ascii="HGPｺﾞｼｯｸM" w:eastAsia="HGPｺﾞｼｯｸM" w:hint="eastAsia"/>
          <w:b/>
          <w:kern w:val="0"/>
          <w:sz w:val="32"/>
          <w:szCs w:val="32"/>
        </w:rPr>
        <w:t>シート</w:t>
      </w:r>
    </w:p>
    <w:p w:rsidR="00831881" w:rsidRPr="0036607D" w:rsidRDefault="00831881" w:rsidP="000A1534">
      <w:pPr>
        <w:pStyle w:val="a8"/>
      </w:pPr>
    </w:p>
    <w:tbl>
      <w:tblPr>
        <w:tblW w:w="96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2487"/>
        <w:gridCol w:w="1318"/>
        <w:gridCol w:w="5214"/>
      </w:tblGrid>
      <w:tr w:rsidR="007A1BB0" w:rsidRPr="0036607D" w:rsidTr="00060CBA">
        <w:trPr>
          <w:trHeight w:val="699"/>
        </w:trPr>
        <w:tc>
          <w:tcPr>
            <w:tcW w:w="582" w:type="dxa"/>
            <w:vMerge w:val="restart"/>
            <w:shd w:val="clear" w:color="auto" w:fill="DEEAF6"/>
          </w:tcPr>
          <w:p w:rsidR="0019227E" w:rsidRPr="0036607D" w:rsidRDefault="007A1BB0" w:rsidP="0059547F">
            <w:pPr>
              <w:jc w:val="center"/>
              <w:rPr>
                <w:rFonts w:ascii="HGPｺﾞｼｯｸM" w:eastAsia="HGPｺﾞｼｯｸM"/>
                <w:sz w:val="22"/>
                <w:szCs w:val="22"/>
              </w:rPr>
            </w:pPr>
            <w:r w:rsidRPr="0036607D">
              <w:rPr>
                <w:rFonts w:ascii="HGPｺﾞｼｯｸM" w:eastAsia="HGPｺﾞｼｯｸM" w:hint="eastAsia"/>
                <w:sz w:val="22"/>
                <w:szCs w:val="22"/>
              </w:rPr>
              <w:t>1</w:t>
            </w:r>
          </w:p>
        </w:tc>
        <w:tc>
          <w:tcPr>
            <w:tcW w:w="2497" w:type="dxa"/>
            <w:shd w:val="clear" w:color="auto" w:fill="DEEAF6"/>
            <w:vAlign w:val="center"/>
          </w:tcPr>
          <w:p w:rsidR="0019227E" w:rsidRPr="0036607D" w:rsidRDefault="000E7DD9" w:rsidP="009C499D">
            <w:pPr>
              <w:spacing w:line="0" w:lineRule="atLeast"/>
              <w:jc w:val="center"/>
              <w:rPr>
                <w:rFonts w:ascii="HGPｺﾞｼｯｸM" w:eastAsia="HGPｺﾞｼｯｸM"/>
                <w:sz w:val="22"/>
                <w:szCs w:val="22"/>
              </w:rPr>
            </w:pPr>
            <w:r w:rsidRPr="0036607D">
              <w:rPr>
                <w:rFonts w:ascii="HGPｺﾞｼｯｸM" w:eastAsia="HGPｺﾞｼｯｸM" w:hint="eastAsia"/>
                <w:sz w:val="22"/>
                <w:szCs w:val="22"/>
              </w:rPr>
              <w:t>事業者</w:t>
            </w:r>
            <w:r w:rsidR="007A1BB0" w:rsidRPr="0036607D">
              <w:rPr>
                <w:rFonts w:ascii="HGPｺﾞｼｯｸM" w:eastAsia="HGPｺﾞｼｯｸM" w:hint="eastAsia"/>
                <w:sz w:val="22"/>
                <w:szCs w:val="22"/>
              </w:rPr>
              <w:t>名</w:t>
            </w:r>
          </w:p>
        </w:tc>
        <w:tc>
          <w:tcPr>
            <w:tcW w:w="6521" w:type="dxa"/>
            <w:gridSpan w:val="2"/>
          </w:tcPr>
          <w:p w:rsidR="0019227E" w:rsidRPr="0036607D" w:rsidRDefault="007A1BB0" w:rsidP="009C499D">
            <w:pPr>
              <w:rPr>
                <w:rFonts w:ascii="HGPｺﾞｼｯｸM" w:eastAsia="HGPｺﾞｼｯｸM" w:hAnsi="ＭＳ 明朝"/>
                <w:sz w:val="22"/>
                <w:szCs w:val="22"/>
              </w:rPr>
            </w:pPr>
            <w:r w:rsidRPr="0036607D">
              <w:rPr>
                <w:rFonts w:ascii="HGPｺﾞｼｯｸM" w:eastAsia="HGPｺﾞｼｯｸM" w:hint="eastAsia"/>
                <w:sz w:val="22"/>
                <w:szCs w:val="22"/>
              </w:rPr>
              <w:t xml:space="preserve">(ﾌﾘｶﾞﾅ)　</w:t>
            </w:r>
          </w:p>
          <w:p w:rsidR="0019227E" w:rsidRPr="0036607D" w:rsidRDefault="007A1BB0" w:rsidP="009C499D">
            <w:pPr>
              <w:rPr>
                <w:rFonts w:ascii="HGPｺﾞｼｯｸM" w:eastAsia="HGPｺﾞｼｯｸM"/>
                <w:sz w:val="22"/>
                <w:szCs w:val="22"/>
              </w:rPr>
            </w:pPr>
            <w:r w:rsidRPr="0036607D">
              <w:rPr>
                <w:rFonts w:ascii="HGPｺﾞｼｯｸM" w:eastAsia="HGPｺﾞｼｯｸM" w:hint="eastAsia"/>
                <w:sz w:val="22"/>
                <w:szCs w:val="22"/>
              </w:rPr>
              <w:t xml:space="preserve">　　　　　　</w:t>
            </w:r>
          </w:p>
        </w:tc>
      </w:tr>
      <w:tr w:rsidR="007A1BB0" w:rsidRPr="0036607D" w:rsidTr="00060CBA">
        <w:trPr>
          <w:trHeight w:val="699"/>
        </w:trPr>
        <w:tc>
          <w:tcPr>
            <w:tcW w:w="582" w:type="dxa"/>
            <w:vMerge/>
            <w:shd w:val="clear" w:color="auto" w:fill="DEEAF6"/>
          </w:tcPr>
          <w:p w:rsidR="0019227E" w:rsidRPr="0036607D" w:rsidRDefault="0019227E" w:rsidP="0059547F">
            <w:pPr>
              <w:jc w:val="center"/>
              <w:rPr>
                <w:rFonts w:ascii="HGPｺﾞｼｯｸM" w:eastAsia="HGPｺﾞｼｯｸM"/>
                <w:sz w:val="22"/>
                <w:szCs w:val="22"/>
              </w:rPr>
            </w:pPr>
          </w:p>
        </w:tc>
        <w:tc>
          <w:tcPr>
            <w:tcW w:w="2497" w:type="dxa"/>
            <w:shd w:val="clear" w:color="auto" w:fill="DEEAF6"/>
            <w:vAlign w:val="center"/>
          </w:tcPr>
          <w:p w:rsidR="0019227E" w:rsidRPr="0036607D" w:rsidRDefault="007A1BB0" w:rsidP="009C499D">
            <w:pPr>
              <w:spacing w:line="0" w:lineRule="atLeast"/>
              <w:jc w:val="center"/>
              <w:rPr>
                <w:rFonts w:ascii="HGPｺﾞｼｯｸM" w:eastAsia="HGPｺﾞｼｯｸM"/>
                <w:sz w:val="22"/>
                <w:szCs w:val="22"/>
              </w:rPr>
            </w:pPr>
            <w:r w:rsidRPr="0036607D">
              <w:rPr>
                <w:rFonts w:ascii="HGPｺﾞｼｯｸM" w:eastAsia="HGPｺﾞｼｯｸM" w:hint="eastAsia"/>
                <w:sz w:val="22"/>
                <w:szCs w:val="22"/>
              </w:rPr>
              <w:t>所在地</w:t>
            </w:r>
          </w:p>
        </w:tc>
        <w:tc>
          <w:tcPr>
            <w:tcW w:w="6521" w:type="dxa"/>
            <w:gridSpan w:val="2"/>
          </w:tcPr>
          <w:p w:rsidR="0019227E" w:rsidRPr="0036607D" w:rsidRDefault="007A1BB0" w:rsidP="009C499D">
            <w:pPr>
              <w:rPr>
                <w:rFonts w:ascii="HGPｺﾞｼｯｸM" w:eastAsia="HGPｺﾞｼｯｸM"/>
                <w:sz w:val="22"/>
                <w:szCs w:val="22"/>
              </w:rPr>
            </w:pPr>
            <w:r w:rsidRPr="0036607D">
              <w:rPr>
                <w:rFonts w:ascii="HGPｺﾞｼｯｸM" w:eastAsia="HGPｺﾞｼｯｸM" w:hint="eastAsia"/>
                <w:sz w:val="22"/>
                <w:szCs w:val="22"/>
              </w:rPr>
              <w:t>〒　　　－</w:t>
            </w:r>
          </w:p>
          <w:p w:rsidR="0019227E" w:rsidRPr="0036607D" w:rsidRDefault="0019227E" w:rsidP="009C499D">
            <w:pPr>
              <w:rPr>
                <w:rFonts w:ascii="HGPｺﾞｼｯｸM" w:eastAsia="HGPｺﾞｼｯｸM"/>
                <w:sz w:val="22"/>
                <w:szCs w:val="22"/>
              </w:rPr>
            </w:pPr>
          </w:p>
          <w:p w:rsidR="0019227E" w:rsidRPr="0036607D" w:rsidRDefault="0019227E" w:rsidP="009C499D">
            <w:pPr>
              <w:rPr>
                <w:rFonts w:ascii="HGPｺﾞｼｯｸM" w:eastAsia="HGPｺﾞｼｯｸM"/>
                <w:sz w:val="22"/>
                <w:szCs w:val="22"/>
              </w:rPr>
            </w:pPr>
          </w:p>
        </w:tc>
      </w:tr>
      <w:tr w:rsidR="007A1BB0" w:rsidRPr="0036607D" w:rsidTr="00060CBA">
        <w:trPr>
          <w:trHeight w:val="699"/>
        </w:trPr>
        <w:tc>
          <w:tcPr>
            <w:tcW w:w="582" w:type="dxa"/>
            <w:vMerge/>
            <w:shd w:val="clear" w:color="auto" w:fill="DEEAF6"/>
          </w:tcPr>
          <w:p w:rsidR="0019227E" w:rsidRPr="0036607D" w:rsidRDefault="0019227E" w:rsidP="0059547F">
            <w:pPr>
              <w:jc w:val="center"/>
              <w:rPr>
                <w:rFonts w:ascii="HGPｺﾞｼｯｸM" w:eastAsia="HGPｺﾞｼｯｸM"/>
                <w:sz w:val="22"/>
                <w:szCs w:val="22"/>
              </w:rPr>
            </w:pPr>
          </w:p>
        </w:tc>
        <w:tc>
          <w:tcPr>
            <w:tcW w:w="2497" w:type="dxa"/>
            <w:shd w:val="clear" w:color="auto" w:fill="DEEAF6"/>
            <w:vAlign w:val="center"/>
          </w:tcPr>
          <w:p w:rsidR="0019227E" w:rsidRPr="0036607D" w:rsidRDefault="007A1BB0" w:rsidP="009C499D">
            <w:pPr>
              <w:spacing w:line="0" w:lineRule="atLeast"/>
              <w:jc w:val="center"/>
              <w:rPr>
                <w:rFonts w:ascii="HGPｺﾞｼｯｸM" w:eastAsia="HGPｺﾞｼｯｸM"/>
                <w:sz w:val="22"/>
                <w:szCs w:val="22"/>
              </w:rPr>
            </w:pPr>
            <w:r w:rsidRPr="0036607D">
              <w:rPr>
                <w:rFonts w:ascii="HGPｺﾞｼｯｸM" w:eastAsia="HGPｺﾞｼｯｸM" w:hint="eastAsia"/>
                <w:spacing w:val="1"/>
                <w:w w:val="91"/>
                <w:kern w:val="0"/>
                <w:sz w:val="22"/>
                <w:szCs w:val="22"/>
                <w:fitText w:val="1512" w:id="-1981625344"/>
              </w:rPr>
              <w:t>（グループの場合</w:t>
            </w:r>
            <w:r w:rsidRPr="0036607D">
              <w:rPr>
                <w:rFonts w:ascii="HGPｺﾞｼｯｸM" w:eastAsia="HGPｺﾞｼｯｸM" w:hint="eastAsia"/>
                <w:spacing w:val="4"/>
                <w:w w:val="91"/>
                <w:kern w:val="0"/>
                <w:sz w:val="22"/>
                <w:szCs w:val="22"/>
                <w:fitText w:val="1512" w:id="-1981625344"/>
              </w:rPr>
              <w:t>）</w:t>
            </w:r>
          </w:p>
          <w:p w:rsidR="0019227E" w:rsidRPr="0036607D" w:rsidRDefault="007A1BB0" w:rsidP="009C499D">
            <w:pPr>
              <w:spacing w:line="0" w:lineRule="atLeast"/>
              <w:jc w:val="center"/>
              <w:rPr>
                <w:rFonts w:ascii="HGPｺﾞｼｯｸM" w:eastAsia="HGPｺﾞｼｯｸM"/>
                <w:sz w:val="22"/>
                <w:szCs w:val="22"/>
              </w:rPr>
            </w:pPr>
            <w:r w:rsidRPr="0036607D">
              <w:rPr>
                <w:rFonts w:ascii="HGPｺﾞｼｯｸM" w:eastAsia="HGPｺﾞｼｯｸM" w:hint="eastAsia"/>
                <w:sz w:val="22"/>
                <w:szCs w:val="22"/>
              </w:rPr>
              <w:t>構成</w:t>
            </w:r>
            <w:r w:rsidR="000E7DD9" w:rsidRPr="0036607D">
              <w:rPr>
                <w:rFonts w:ascii="HGPｺﾞｼｯｸM" w:eastAsia="HGPｺﾞｼｯｸM" w:hint="eastAsia"/>
                <w:sz w:val="22"/>
                <w:szCs w:val="22"/>
              </w:rPr>
              <w:t>事業者</w:t>
            </w:r>
            <w:r w:rsidRPr="0036607D">
              <w:rPr>
                <w:rFonts w:ascii="HGPｺﾞｼｯｸM" w:eastAsia="HGPｺﾞｼｯｸM" w:hint="eastAsia"/>
                <w:sz w:val="22"/>
                <w:szCs w:val="22"/>
              </w:rPr>
              <w:t>名</w:t>
            </w:r>
          </w:p>
        </w:tc>
        <w:tc>
          <w:tcPr>
            <w:tcW w:w="6521" w:type="dxa"/>
            <w:gridSpan w:val="2"/>
            <w:tcBorders>
              <w:bottom w:val="single" w:sz="4" w:space="0" w:color="auto"/>
            </w:tcBorders>
            <w:vAlign w:val="center"/>
          </w:tcPr>
          <w:p w:rsidR="0019227E" w:rsidRPr="0036607D" w:rsidRDefault="0019227E" w:rsidP="009C499D">
            <w:pPr>
              <w:rPr>
                <w:rFonts w:ascii="HGPｺﾞｼｯｸM" w:eastAsia="HGPｺﾞｼｯｸM"/>
                <w:sz w:val="22"/>
                <w:szCs w:val="22"/>
              </w:rPr>
            </w:pPr>
          </w:p>
          <w:p w:rsidR="0019227E" w:rsidRPr="0036607D" w:rsidRDefault="0019227E" w:rsidP="009C499D">
            <w:pPr>
              <w:rPr>
                <w:rFonts w:ascii="HGPｺﾞｼｯｸM" w:eastAsia="HGPｺﾞｼｯｸM"/>
                <w:sz w:val="22"/>
                <w:szCs w:val="22"/>
              </w:rPr>
            </w:pPr>
          </w:p>
          <w:p w:rsidR="00466007" w:rsidRPr="0036607D" w:rsidRDefault="00466007" w:rsidP="009C499D">
            <w:pPr>
              <w:rPr>
                <w:rFonts w:ascii="HGPｺﾞｼｯｸM" w:eastAsia="HGPｺﾞｼｯｸM"/>
                <w:sz w:val="22"/>
                <w:szCs w:val="22"/>
              </w:rPr>
            </w:pPr>
          </w:p>
        </w:tc>
      </w:tr>
      <w:tr w:rsidR="007A1BB0" w:rsidRPr="0036607D" w:rsidTr="00060CBA">
        <w:trPr>
          <w:trHeight w:val="699"/>
        </w:trPr>
        <w:tc>
          <w:tcPr>
            <w:tcW w:w="582" w:type="dxa"/>
            <w:vMerge/>
            <w:shd w:val="clear" w:color="auto" w:fill="DEEAF6"/>
          </w:tcPr>
          <w:p w:rsidR="0019227E" w:rsidRPr="0036607D" w:rsidRDefault="0019227E" w:rsidP="0059547F">
            <w:pPr>
              <w:jc w:val="center"/>
              <w:rPr>
                <w:rFonts w:ascii="HGPｺﾞｼｯｸM" w:eastAsia="HGPｺﾞｼｯｸM"/>
                <w:sz w:val="22"/>
                <w:szCs w:val="22"/>
              </w:rPr>
            </w:pPr>
          </w:p>
        </w:tc>
        <w:tc>
          <w:tcPr>
            <w:tcW w:w="2497" w:type="dxa"/>
            <w:vMerge w:val="restart"/>
            <w:shd w:val="clear" w:color="auto" w:fill="DEEAF6"/>
            <w:vAlign w:val="center"/>
          </w:tcPr>
          <w:p w:rsidR="0019227E" w:rsidRPr="0036607D" w:rsidRDefault="007A1BB0" w:rsidP="009C499D">
            <w:pPr>
              <w:spacing w:line="0" w:lineRule="atLeast"/>
              <w:jc w:val="center"/>
              <w:rPr>
                <w:rFonts w:ascii="HGPｺﾞｼｯｸM" w:eastAsia="HGPｺﾞｼｯｸM"/>
                <w:sz w:val="22"/>
                <w:szCs w:val="22"/>
              </w:rPr>
            </w:pPr>
            <w:r w:rsidRPr="0036607D">
              <w:rPr>
                <w:rFonts w:ascii="HGPｺﾞｼｯｸM" w:eastAsia="HGPｺﾞｼｯｸM" w:hint="eastAsia"/>
                <w:sz w:val="22"/>
                <w:szCs w:val="22"/>
              </w:rPr>
              <w:t>サウンディング</w:t>
            </w:r>
          </w:p>
          <w:p w:rsidR="0019227E" w:rsidRPr="0036607D" w:rsidRDefault="007A1BB0" w:rsidP="009C499D">
            <w:pPr>
              <w:spacing w:line="0" w:lineRule="atLeast"/>
              <w:jc w:val="center"/>
              <w:rPr>
                <w:rFonts w:ascii="HGPｺﾞｼｯｸM" w:eastAsia="HGPｺﾞｼｯｸM"/>
                <w:sz w:val="22"/>
                <w:szCs w:val="22"/>
              </w:rPr>
            </w:pPr>
            <w:r w:rsidRPr="0036607D">
              <w:rPr>
                <w:rFonts w:ascii="HGPｺﾞｼｯｸM" w:eastAsia="HGPｺﾞｼｯｸM" w:hint="eastAsia"/>
                <w:sz w:val="22"/>
                <w:szCs w:val="22"/>
              </w:rPr>
              <w:t>担当者連絡先</w:t>
            </w:r>
          </w:p>
        </w:tc>
        <w:tc>
          <w:tcPr>
            <w:tcW w:w="1247" w:type="dxa"/>
            <w:tcBorders>
              <w:bottom w:val="dotted" w:sz="4" w:space="0" w:color="auto"/>
            </w:tcBorders>
            <w:vAlign w:val="center"/>
          </w:tcPr>
          <w:p w:rsidR="0019227E" w:rsidRPr="0036607D" w:rsidRDefault="007A1BB0" w:rsidP="009C499D">
            <w:pPr>
              <w:rPr>
                <w:rFonts w:ascii="HGPｺﾞｼｯｸM" w:eastAsia="HGPｺﾞｼｯｸM"/>
                <w:sz w:val="22"/>
                <w:szCs w:val="22"/>
              </w:rPr>
            </w:pPr>
            <w:r w:rsidRPr="0036607D">
              <w:rPr>
                <w:rFonts w:ascii="HGPｺﾞｼｯｸM" w:eastAsia="HGPｺﾞｼｯｸM" w:hint="eastAsia"/>
                <w:sz w:val="22"/>
                <w:szCs w:val="22"/>
              </w:rPr>
              <w:t>氏名</w:t>
            </w:r>
          </w:p>
        </w:tc>
        <w:tc>
          <w:tcPr>
            <w:tcW w:w="5274" w:type="dxa"/>
            <w:tcBorders>
              <w:bottom w:val="dotted" w:sz="4" w:space="0" w:color="auto"/>
            </w:tcBorders>
            <w:vAlign w:val="center"/>
          </w:tcPr>
          <w:p w:rsidR="0019227E" w:rsidRPr="0036607D" w:rsidRDefault="007A1BB0" w:rsidP="009C499D">
            <w:pPr>
              <w:rPr>
                <w:rFonts w:ascii="HGPｺﾞｼｯｸM" w:eastAsia="HGPｺﾞｼｯｸM" w:hAnsi="ＭＳ 明朝"/>
                <w:sz w:val="22"/>
                <w:szCs w:val="22"/>
              </w:rPr>
            </w:pPr>
            <w:r w:rsidRPr="0036607D">
              <w:rPr>
                <w:rFonts w:ascii="HGPｺﾞｼｯｸM" w:eastAsia="HGPｺﾞｼｯｸM" w:hint="eastAsia"/>
                <w:sz w:val="22"/>
                <w:szCs w:val="22"/>
              </w:rPr>
              <w:t xml:space="preserve">(ﾌﾘｶﾞﾅ)　</w:t>
            </w:r>
          </w:p>
          <w:p w:rsidR="0019227E" w:rsidRPr="0036607D" w:rsidRDefault="007A1BB0" w:rsidP="009C499D">
            <w:pPr>
              <w:rPr>
                <w:rFonts w:ascii="HGPｺﾞｼｯｸM" w:eastAsia="HGPｺﾞｼｯｸM"/>
                <w:sz w:val="22"/>
                <w:szCs w:val="22"/>
              </w:rPr>
            </w:pPr>
            <w:r w:rsidRPr="0036607D">
              <w:rPr>
                <w:rFonts w:ascii="HGPｺﾞｼｯｸM" w:eastAsia="HGPｺﾞｼｯｸM" w:hint="eastAsia"/>
                <w:sz w:val="22"/>
                <w:szCs w:val="22"/>
              </w:rPr>
              <w:t xml:space="preserve">　　　　　　</w:t>
            </w:r>
          </w:p>
        </w:tc>
      </w:tr>
      <w:tr w:rsidR="007A1BB0" w:rsidRPr="0036607D" w:rsidTr="00060CBA">
        <w:trPr>
          <w:trHeight w:val="699"/>
        </w:trPr>
        <w:tc>
          <w:tcPr>
            <w:tcW w:w="582" w:type="dxa"/>
            <w:vMerge/>
            <w:shd w:val="clear" w:color="auto" w:fill="DEEAF6"/>
          </w:tcPr>
          <w:p w:rsidR="0019227E" w:rsidRPr="0036607D" w:rsidRDefault="0019227E" w:rsidP="0059547F">
            <w:pPr>
              <w:jc w:val="center"/>
              <w:rPr>
                <w:rFonts w:ascii="HGPｺﾞｼｯｸM" w:eastAsia="HGPｺﾞｼｯｸM"/>
                <w:sz w:val="22"/>
                <w:szCs w:val="22"/>
              </w:rPr>
            </w:pPr>
          </w:p>
        </w:tc>
        <w:tc>
          <w:tcPr>
            <w:tcW w:w="2497" w:type="dxa"/>
            <w:vMerge/>
            <w:shd w:val="clear" w:color="auto" w:fill="DEEAF6"/>
            <w:vAlign w:val="center"/>
          </w:tcPr>
          <w:p w:rsidR="0019227E" w:rsidRPr="0036607D" w:rsidRDefault="0019227E" w:rsidP="009C499D">
            <w:pPr>
              <w:spacing w:line="0" w:lineRule="atLeast"/>
              <w:jc w:val="center"/>
              <w:rPr>
                <w:rFonts w:ascii="HGPｺﾞｼｯｸM" w:eastAsia="HGPｺﾞｼｯｸM"/>
                <w:sz w:val="22"/>
                <w:szCs w:val="22"/>
              </w:rPr>
            </w:pPr>
          </w:p>
        </w:tc>
        <w:tc>
          <w:tcPr>
            <w:tcW w:w="1247" w:type="dxa"/>
            <w:tcBorders>
              <w:top w:val="dotted" w:sz="4" w:space="0" w:color="auto"/>
              <w:bottom w:val="dotted" w:sz="4" w:space="0" w:color="auto"/>
            </w:tcBorders>
            <w:vAlign w:val="center"/>
          </w:tcPr>
          <w:p w:rsidR="0019227E" w:rsidRPr="0036607D" w:rsidRDefault="007A1BB0" w:rsidP="009C499D">
            <w:pPr>
              <w:rPr>
                <w:rFonts w:ascii="HGPｺﾞｼｯｸM" w:eastAsia="HGPｺﾞｼｯｸM"/>
                <w:sz w:val="22"/>
                <w:szCs w:val="22"/>
              </w:rPr>
            </w:pPr>
            <w:r w:rsidRPr="0036607D">
              <w:rPr>
                <w:rFonts w:ascii="HGPｺﾞｼｯｸM" w:eastAsia="HGPｺﾞｼｯｸM" w:hint="eastAsia"/>
                <w:sz w:val="22"/>
                <w:szCs w:val="22"/>
              </w:rPr>
              <w:t>所属企業・</w:t>
            </w:r>
            <w:r w:rsidRPr="0036607D">
              <w:rPr>
                <w:rFonts w:ascii="HGPｺﾞｼｯｸM" w:eastAsia="HGPｺﾞｼｯｸM" w:hint="eastAsia"/>
                <w:spacing w:val="3"/>
                <w:w w:val="90"/>
                <w:kern w:val="0"/>
                <w:sz w:val="22"/>
                <w:szCs w:val="22"/>
                <w:fitText w:val="1100" w:id="-1981625343"/>
              </w:rPr>
              <w:t>部署名・役</w:t>
            </w:r>
            <w:r w:rsidRPr="0036607D">
              <w:rPr>
                <w:rFonts w:ascii="HGPｺﾞｼｯｸM" w:eastAsia="HGPｺﾞｼｯｸM" w:hint="eastAsia"/>
                <w:spacing w:val="-4"/>
                <w:w w:val="90"/>
                <w:kern w:val="0"/>
                <w:sz w:val="22"/>
                <w:szCs w:val="22"/>
                <w:fitText w:val="1100" w:id="-1981625343"/>
              </w:rPr>
              <w:t>職</w:t>
            </w:r>
          </w:p>
        </w:tc>
        <w:tc>
          <w:tcPr>
            <w:tcW w:w="5274" w:type="dxa"/>
            <w:tcBorders>
              <w:top w:val="dotted" w:sz="4" w:space="0" w:color="auto"/>
              <w:bottom w:val="dotted" w:sz="4" w:space="0" w:color="auto"/>
            </w:tcBorders>
            <w:vAlign w:val="center"/>
          </w:tcPr>
          <w:p w:rsidR="0019227E" w:rsidRPr="0036607D" w:rsidRDefault="0019227E" w:rsidP="009C499D">
            <w:pPr>
              <w:rPr>
                <w:rFonts w:ascii="HGPｺﾞｼｯｸM" w:eastAsia="HGPｺﾞｼｯｸM"/>
                <w:sz w:val="22"/>
                <w:szCs w:val="22"/>
              </w:rPr>
            </w:pPr>
          </w:p>
        </w:tc>
      </w:tr>
      <w:tr w:rsidR="007A1BB0" w:rsidRPr="0036607D" w:rsidTr="00060CBA">
        <w:trPr>
          <w:trHeight w:val="438"/>
        </w:trPr>
        <w:tc>
          <w:tcPr>
            <w:tcW w:w="582" w:type="dxa"/>
            <w:vMerge/>
            <w:shd w:val="clear" w:color="auto" w:fill="DEEAF6"/>
          </w:tcPr>
          <w:p w:rsidR="0019227E" w:rsidRPr="0036607D" w:rsidRDefault="0019227E" w:rsidP="0059547F">
            <w:pPr>
              <w:jc w:val="center"/>
              <w:rPr>
                <w:rFonts w:ascii="HGPｺﾞｼｯｸM" w:eastAsia="HGPｺﾞｼｯｸM"/>
                <w:sz w:val="22"/>
                <w:szCs w:val="22"/>
              </w:rPr>
            </w:pPr>
          </w:p>
        </w:tc>
        <w:tc>
          <w:tcPr>
            <w:tcW w:w="2497" w:type="dxa"/>
            <w:vMerge/>
            <w:shd w:val="clear" w:color="auto" w:fill="DEEAF6"/>
            <w:vAlign w:val="center"/>
          </w:tcPr>
          <w:p w:rsidR="0019227E" w:rsidRPr="0036607D" w:rsidRDefault="0019227E" w:rsidP="009C499D">
            <w:pPr>
              <w:spacing w:line="0" w:lineRule="atLeast"/>
              <w:jc w:val="center"/>
              <w:rPr>
                <w:rFonts w:ascii="HGPｺﾞｼｯｸM" w:eastAsia="HGPｺﾞｼｯｸM"/>
                <w:sz w:val="22"/>
                <w:szCs w:val="22"/>
              </w:rPr>
            </w:pPr>
          </w:p>
        </w:tc>
        <w:tc>
          <w:tcPr>
            <w:tcW w:w="1247" w:type="dxa"/>
            <w:tcBorders>
              <w:top w:val="dotted" w:sz="4" w:space="0" w:color="auto"/>
              <w:bottom w:val="dotted" w:sz="4" w:space="0" w:color="auto"/>
            </w:tcBorders>
            <w:vAlign w:val="center"/>
          </w:tcPr>
          <w:p w:rsidR="0019227E" w:rsidRPr="0036607D" w:rsidRDefault="007A1BB0" w:rsidP="009C499D">
            <w:pPr>
              <w:rPr>
                <w:rFonts w:ascii="HGPｺﾞｼｯｸM" w:eastAsia="HGPｺﾞｼｯｸM"/>
                <w:sz w:val="22"/>
                <w:szCs w:val="22"/>
              </w:rPr>
            </w:pPr>
            <w:r w:rsidRPr="0036607D">
              <w:rPr>
                <w:rFonts w:ascii="HGPｺﾞｼｯｸM" w:eastAsia="HGPｺﾞｼｯｸM" w:hint="eastAsia"/>
                <w:sz w:val="22"/>
                <w:szCs w:val="22"/>
              </w:rPr>
              <w:t>Ｅ－ｍａｉｌ</w:t>
            </w:r>
          </w:p>
        </w:tc>
        <w:tc>
          <w:tcPr>
            <w:tcW w:w="5274" w:type="dxa"/>
            <w:tcBorders>
              <w:top w:val="dotted" w:sz="4" w:space="0" w:color="auto"/>
              <w:bottom w:val="dotted" w:sz="4" w:space="0" w:color="auto"/>
            </w:tcBorders>
            <w:vAlign w:val="center"/>
          </w:tcPr>
          <w:p w:rsidR="0019227E" w:rsidRPr="0036607D" w:rsidRDefault="0019227E" w:rsidP="009C499D">
            <w:pPr>
              <w:rPr>
                <w:rFonts w:ascii="HGPｺﾞｼｯｸM" w:eastAsia="HGPｺﾞｼｯｸM"/>
                <w:sz w:val="22"/>
                <w:szCs w:val="22"/>
              </w:rPr>
            </w:pPr>
          </w:p>
        </w:tc>
      </w:tr>
      <w:tr w:rsidR="007A1BB0" w:rsidRPr="0036607D" w:rsidTr="00060CBA">
        <w:trPr>
          <w:trHeight w:val="289"/>
        </w:trPr>
        <w:tc>
          <w:tcPr>
            <w:tcW w:w="582" w:type="dxa"/>
            <w:vMerge/>
            <w:shd w:val="clear" w:color="auto" w:fill="DEEAF6"/>
          </w:tcPr>
          <w:p w:rsidR="0019227E" w:rsidRPr="0036607D" w:rsidRDefault="0019227E" w:rsidP="0059547F">
            <w:pPr>
              <w:jc w:val="center"/>
              <w:rPr>
                <w:rFonts w:ascii="HGPｺﾞｼｯｸM" w:eastAsia="HGPｺﾞｼｯｸM"/>
                <w:sz w:val="22"/>
                <w:szCs w:val="22"/>
              </w:rPr>
            </w:pPr>
          </w:p>
        </w:tc>
        <w:tc>
          <w:tcPr>
            <w:tcW w:w="2497" w:type="dxa"/>
            <w:vMerge/>
            <w:shd w:val="clear" w:color="auto" w:fill="DEEAF6"/>
            <w:vAlign w:val="center"/>
          </w:tcPr>
          <w:p w:rsidR="0019227E" w:rsidRPr="0036607D" w:rsidRDefault="0019227E" w:rsidP="009C499D">
            <w:pPr>
              <w:spacing w:line="0" w:lineRule="atLeast"/>
              <w:jc w:val="center"/>
              <w:rPr>
                <w:rFonts w:ascii="HGPｺﾞｼｯｸM" w:eastAsia="HGPｺﾞｼｯｸM"/>
                <w:sz w:val="22"/>
                <w:szCs w:val="22"/>
              </w:rPr>
            </w:pPr>
          </w:p>
        </w:tc>
        <w:tc>
          <w:tcPr>
            <w:tcW w:w="1247" w:type="dxa"/>
            <w:tcBorders>
              <w:top w:val="dotted" w:sz="4" w:space="0" w:color="auto"/>
              <w:bottom w:val="dotted" w:sz="4" w:space="0" w:color="auto"/>
            </w:tcBorders>
            <w:vAlign w:val="center"/>
          </w:tcPr>
          <w:p w:rsidR="0019227E" w:rsidRPr="0036607D" w:rsidRDefault="007A1BB0" w:rsidP="009C499D">
            <w:pPr>
              <w:rPr>
                <w:rFonts w:ascii="HGPｺﾞｼｯｸM" w:eastAsia="HGPｺﾞｼｯｸM"/>
                <w:sz w:val="22"/>
                <w:szCs w:val="22"/>
              </w:rPr>
            </w:pPr>
            <w:r w:rsidRPr="0036607D">
              <w:rPr>
                <w:rFonts w:ascii="HGPｺﾞｼｯｸM" w:eastAsia="HGPｺﾞｼｯｸM" w:hint="eastAsia"/>
                <w:sz w:val="22"/>
                <w:szCs w:val="22"/>
              </w:rPr>
              <w:t>電話番号</w:t>
            </w:r>
          </w:p>
        </w:tc>
        <w:tc>
          <w:tcPr>
            <w:tcW w:w="5274" w:type="dxa"/>
            <w:tcBorders>
              <w:top w:val="dotted" w:sz="4" w:space="0" w:color="auto"/>
              <w:bottom w:val="dotted" w:sz="4" w:space="0" w:color="auto"/>
            </w:tcBorders>
            <w:vAlign w:val="center"/>
          </w:tcPr>
          <w:p w:rsidR="0019227E" w:rsidRPr="0036607D" w:rsidRDefault="0019227E" w:rsidP="009C499D">
            <w:pPr>
              <w:rPr>
                <w:rFonts w:ascii="HGPｺﾞｼｯｸM" w:eastAsia="HGPｺﾞｼｯｸM"/>
                <w:sz w:val="22"/>
                <w:szCs w:val="22"/>
              </w:rPr>
            </w:pPr>
          </w:p>
        </w:tc>
      </w:tr>
      <w:tr w:rsidR="007A1BB0" w:rsidRPr="0036607D" w:rsidTr="00060CBA">
        <w:trPr>
          <w:trHeight w:val="322"/>
        </w:trPr>
        <w:tc>
          <w:tcPr>
            <w:tcW w:w="582" w:type="dxa"/>
            <w:vMerge/>
            <w:shd w:val="clear" w:color="auto" w:fill="DEEAF6"/>
          </w:tcPr>
          <w:p w:rsidR="0019227E" w:rsidRPr="0036607D" w:rsidRDefault="0019227E" w:rsidP="0059547F">
            <w:pPr>
              <w:jc w:val="center"/>
              <w:rPr>
                <w:rFonts w:ascii="HGPｺﾞｼｯｸM" w:eastAsia="HGPｺﾞｼｯｸM"/>
                <w:sz w:val="22"/>
                <w:szCs w:val="22"/>
              </w:rPr>
            </w:pPr>
          </w:p>
        </w:tc>
        <w:tc>
          <w:tcPr>
            <w:tcW w:w="2497" w:type="dxa"/>
            <w:vMerge/>
            <w:shd w:val="clear" w:color="auto" w:fill="DEEAF6"/>
            <w:vAlign w:val="center"/>
          </w:tcPr>
          <w:p w:rsidR="0019227E" w:rsidRPr="0036607D" w:rsidRDefault="0019227E" w:rsidP="009C499D">
            <w:pPr>
              <w:spacing w:line="0" w:lineRule="atLeast"/>
              <w:jc w:val="center"/>
              <w:rPr>
                <w:rFonts w:ascii="HGPｺﾞｼｯｸM" w:eastAsia="HGPｺﾞｼｯｸM"/>
                <w:sz w:val="22"/>
                <w:szCs w:val="22"/>
              </w:rPr>
            </w:pPr>
          </w:p>
        </w:tc>
        <w:tc>
          <w:tcPr>
            <w:tcW w:w="1247" w:type="dxa"/>
            <w:tcBorders>
              <w:top w:val="dotted" w:sz="4" w:space="0" w:color="auto"/>
              <w:bottom w:val="dotted" w:sz="4" w:space="0" w:color="auto"/>
            </w:tcBorders>
            <w:vAlign w:val="center"/>
          </w:tcPr>
          <w:p w:rsidR="0019227E" w:rsidRPr="0036607D" w:rsidRDefault="007A1BB0" w:rsidP="009C499D">
            <w:pPr>
              <w:rPr>
                <w:rFonts w:ascii="HGPｺﾞｼｯｸM" w:eastAsia="HGPｺﾞｼｯｸM"/>
                <w:sz w:val="22"/>
                <w:szCs w:val="22"/>
              </w:rPr>
            </w:pPr>
            <w:r w:rsidRPr="0036607D">
              <w:rPr>
                <w:rFonts w:ascii="HGPｺﾞｼｯｸM" w:eastAsia="HGPｺﾞｼｯｸM" w:hint="eastAsia"/>
                <w:sz w:val="22"/>
                <w:szCs w:val="22"/>
              </w:rPr>
              <w:t>ＦＡＸ</w:t>
            </w:r>
          </w:p>
        </w:tc>
        <w:tc>
          <w:tcPr>
            <w:tcW w:w="5274" w:type="dxa"/>
            <w:tcBorders>
              <w:top w:val="dotted" w:sz="4" w:space="0" w:color="auto"/>
              <w:bottom w:val="dotted" w:sz="4" w:space="0" w:color="auto"/>
            </w:tcBorders>
            <w:vAlign w:val="center"/>
          </w:tcPr>
          <w:p w:rsidR="0019227E" w:rsidRPr="0036607D" w:rsidRDefault="0019227E" w:rsidP="009C499D">
            <w:pPr>
              <w:rPr>
                <w:rFonts w:ascii="HGPｺﾞｼｯｸM" w:eastAsia="HGPｺﾞｼｯｸM"/>
                <w:sz w:val="22"/>
                <w:szCs w:val="22"/>
              </w:rPr>
            </w:pPr>
          </w:p>
        </w:tc>
      </w:tr>
      <w:tr w:rsidR="00254EB4" w:rsidRPr="0036607D" w:rsidTr="007A5F66">
        <w:trPr>
          <w:trHeight w:val="322"/>
        </w:trPr>
        <w:tc>
          <w:tcPr>
            <w:tcW w:w="582" w:type="dxa"/>
            <w:shd w:val="clear" w:color="auto" w:fill="DEEAF6"/>
          </w:tcPr>
          <w:p w:rsidR="00254EB4" w:rsidRPr="00FD0B94" w:rsidRDefault="003C4E68" w:rsidP="0059547F">
            <w:pPr>
              <w:jc w:val="center"/>
              <w:rPr>
                <w:rFonts w:ascii="HGPｺﾞｼｯｸM" w:eastAsia="HGPｺﾞｼｯｸM"/>
                <w:sz w:val="22"/>
                <w:szCs w:val="22"/>
              </w:rPr>
            </w:pPr>
            <w:r w:rsidRPr="00FD0B94">
              <w:rPr>
                <w:rFonts w:ascii="HGPｺﾞｼｯｸM" w:eastAsia="HGPｺﾞｼｯｸM" w:hint="eastAsia"/>
                <w:sz w:val="22"/>
                <w:szCs w:val="22"/>
              </w:rPr>
              <w:t>２</w:t>
            </w:r>
          </w:p>
        </w:tc>
        <w:tc>
          <w:tcPr>
            <w:tcW w:w="9018" w:type="dxa"/>
            <w:gridSpan w:val="3"/>
            <w:shd w:val="clear" w:color="auto" w:fill="DEEAF6"/>
            <w:vAlign w:val="center"/>
          </w:tcPr>
          <w:p w:rsidR="00254EB4" w:rsidRPr="00FD0B94" w:rsidRDefault="00C249FE" w:rsidP="009C499D">
            <w:pPr>
              <w:rPr>
                <w:rFonts w:ascii="HGPｺﾞｼｯｸM" w:eastAsia="HGPｺﾞｼｯｸM"/>
                <w:sz w:val="22"/>
                <w:szCs w:val="22"/>
              </w:rPr>
            </w:pPr>
            <w:r w:rsidRPr="00FD0B94">
              <w:rPr>
                <w:rFonts w:ascii="HGPｺﾞｼｯｸM" w:eastAsia="HGPｺﾞｼｯｸM" w:hint="eastAsia"/>
                <w:sz w:val="22"/>
                <w:szCs w:val="22"/>
              </w:rPr>
              <w:t>ア　市が想定する什器の機能に対する意見及び同等品について</w:t>
            </w:r>
          </w:p>
        </w:tc>
      </w:tr>
      <w:tr w:rsidR="000171CC" w:rsidRPr="00A818F9" w:rsidTr="00060CBA">
        <w:trPr>
          <w:trHeight w:val="322"/>
        </w:trPr>
        <w:tc>
          <w:tcPr>
            <w:tcW w:w="582" w:type="dxa"/>
            <w:shd w:val="clear" w:color="auto" w:fill="DEEAF6"/>
          </w:tcPr>
          <w:p w:rsidR="000171CC" w:rsidRPr="00FD0B94" w:rsidRDefault="000171CC" w:rsidP="0059547F">
            <w:pPr>
              <w:jc w:val="center"/>
              <w:rPr>
                <w:rFonts w:ascii="HGPｺﾞｼｯｸM" w:eastAsia="HGPｺﾞｼｯｸM"/>
                <w:sz w:val="22"/>
                <w:szCs w:val="22"/>
              </w:rPr>
            </w:pPr>
          </w:p>
        </w:tc>
        <w:tc>
          <w:tcPr>
            <w:tcW w:w="2497" w:type="dxa"/>
            <w:shd w:val="clear" w:color="auto" w:fill="DEEAF6"/>
            <w:vAlign w:val="center"/>
          </w:tcPr>
          <w:p w:rsidR="007A5F66" w:rsidRPr="00FD0B94" w:rsidRDefault="00060CBA" w:rsidP="00060CBA">
            <w:pPr>
              <w:spacing w:line="0" w:lineRule="atLeast"/>
              <w:jc w:val="left"/>
              <w:rPr>
                <w:rFonts w:ascii="HGPｺﾞｼｯｸM" w:eastAsia="HGPｺﾞｼｯｸM"/>
                <w:sz w:val="22"/>
                <w:szCs w:val="22"/>
              </w:rPr>
            </w:pPr>
            <w:r w:rsidRPr="00FD0B94">
              <w:rPr>
                <w:rFonts w:ascii="HGPｺﾞｼｯｸM" w:eastAsia="HGPｺﾞｼｯｸM" w:hint="eastAsia"/>
                <w:sz w:val="22"/>
                <w:szCs w:val="22"/>
              </w:rPr>
              <w:t>事前配布資料に記載している「什器整備の概要」及び「レイアウトプラン（案）」を踏まえ、</w:t>
            </w:r>
            <w:bookmarkStart w:id="0" w:name="_GoBack"/>
            <w:bookmarkEnd w:id="0"/>
            <w:r w:rsidRPr="00FD0B94">
              <w:rPr>
                <w:rFonts w:ascii="HGPｺﾞｼｯｸM" w:eastAsia="HGPｺﾞｼｯｸM" w:hint="eastAsia"/>
                <w:sz w:val="22"/>
                <w:szCs w:val="22"/>
              </w:rPr>
              <w:t>各什器の仕様に対するご意見、同等品の有無およびその仕様について</w:t>
            </w:r>
            <w:r w:rsidR="00C7184F">
              <w:rPr>
                <w:rFonts w:ascii="HGPｺﾞｼｯｸM" w:eastAsia="HGPｺﾞｼｯｸM" w:hint="eastAsia"/>
                <w:sz w:val="22"/>
                <w:szCs w:val="22"/>
              </w:rPr>
              <w:t>ご記入ください。</w:t>
            </w:r>
          </w:p>
          <w:p w:rsidR="00060CBA" w:rsidRPr="00FD0B94" w:rsidRDefault="00060CBA" w:rsidP="00060CBA">
            <w:pPr>
              <w:spacing w:line="0" w:lineRule="atLeast"/>
              <w:jc w:val="left"/>
              <w:rPr>
                <w:rFonts w:ascii="HGPｺﾞｼｯｸM" w:eastAsia="HGPｺﾞｼｯｸM"/>
                <w:sz w:val="22"/>
                <w:szCs w:val="22"/>
              </w:rPr>
            </w:pPr>
          </w:p>
          <w:p w:rsidR="00060CBA" w:rsidRPr="00FD0B94" w:rsidRDefault="00060CBA" w:rsidP="00060CBA">
            <w:pPr>
              <w:spacing w:line="0" w:lineRule="atLeast"/>
              <w:jc w:val="left"/>
              <w:rPr>
                <w:rFonts w:ascii="HGPｺﾞｼｯｸM" w:eastAsia="HGPｺﾞｼｯｸM"/>
                <w:sz w:val="22"/>
                <w:szCs w:val="22"/>
              </w:rPr>
            </w:pPr>
          </w:p>
        </w:tc>
        <w:tc>
          <w:tcPr>
            <w:tcW w:w="6521" w:type="dxa"/>
            <w:gridSpan w:val="2"/>
            <w:tcBorders>
              <w:top w:val="single" w:sz="4" w:space="0" w:color="auto"/>
              <w:bottom w:val="single" w:sz="4" w:space="0" w:color="auto"/>
            </w:tcBorders>
            <w:vAlign w:val="center"/>
          </w:tcPr>
          <w:p w:rsidR="000C6886" w:rsidRPr="0036607D" w:rsidRDefault="000C6886" w:rsidP="00060CBA">
            <w:pPr>
              <w:jc w:val="left"/>
              <w:rPr>
                <w:rFonts w:ascii="HGPｺﾞｼｯｸM" w:eastAsia="HGPｺﾞｼｯｸM"/>
                <w:sz w:val="22"/>
                <w:szCs w:val="22"/>
              </w:rPr>
            </w:pPr>
            <w:r w:rsidRPr="0036607D">
              <w:rPr>
                <w:rFonts w:ascii="HGPｺﾞｼｯｸM" w:eastAsia="HGPｺﾞｼｯｸM" w:hAnsi="ＭＳ 明朝" w:cs="ＭＳ 明朝" w:hint="eastAsia"/>
                <w:sz w:val="22"/>
                <w:szCs w:val="22"/>
              </w:rPr>
              <w:t>※「</w:t>
            </w:r>
            <w:r w:rsidR="00284108" w:rsidRPr="0036607D">
              <w:rPr>
                <w:rFonts w:ascii="HGPｺﾞｼｯｸM" w:eastAsia="HGPｺﾞｼｯｸM" w:hAnsi="ＭＳ 明朝" w:cs="ＭＳ 明朝" w:hint="eastAsia"/>
                <w:sz w:val="22"/>
                <w:szCs w:val="22"/>
              </w:rPr>
              <w:t>什器機能・同等品調査票</w:t>
            </w:r>
            <w:r w:rsidRPr="0036607D">
              <w:rPr>
                <w:rFonts w:ascii="HGPｺﾞｼｯｸM" w:eastAsia="HGPｺﾞｼｯｸM" w:hAnsi="ＭＳ 明朝" w:cs="ＭＳ 明朝" w:hint="eastAsia"/>
                <w:sz w:val="22"/>
                <w:szCs w:val="22"/>
              </w:rPr>
              <w:t>」</w:t>
            </w:r>
            <w:r w:rsidR="004F41DF" w:rsidRPr="0036607D">
              <w:rPr>
                <w:rFonts w:ascii="HGPｺﾞｼｯｸM" w:eastAsia="HGPｺﾞｼｯｸM" w:hAnsi="ＭＳ 明朝" w:cs="ＭＳ 明朝" w:hint="eastAsia"/>
                <w:sz w:val="22"/>
                <w:szCs w:val="22"/>
              </w:rPr>
              <w:t>に</w:t>
            </w:r>
            <w:r w:rsidRPr="0036607D">
              <w:rPr>
                <w:rFonts w:ascii="HGPｺﾞｼｯｸM" w:eastAsia="HGPｺﾞｼｯｸM" w:hAnsi="ＭＳ 明朝" w:cs="ＭＳ 明朝" w:hint="eastAsia"/>
                <w:sz w:val="22"/>
                <w:szCs w:val="22"/>
              </w:rPr>
              <w:t>ご記入ください。</w:t>
            </w:r>
          </w:p>
        </w:tc>
      </w:tr>
      <w:tr w:rsidR="001B1E48" w:rsidRPr="0036607D" w:rsidTr="007A5F66">
        <w:trPr>
          <w:trHeight w:val="30"/>
        </w:trPr>
        <w:tc>
          <w:tcPr>
            <w:tcW w:w="582" w:type="dxa"/>
            <w:shd w:val="clear" w:color="auto" w:fill="DEEAF6"/>
          </w:tcPr>
          <w:p w:rsidR="001B1E48" w:rsidRPr="00FD0B94" w:rsidRDefault="00F70375" w:rsidP="001B1E48">
            <w:pPr>
              <w:jc w:val="center"/>
              <w:rPr>
                <w:rFonts w:ascii="HGPｺﾞｼｯｸM" w:eastAsia="HGPｺﾞｼｯｸM"/>
                <w:sz w:val="22"/>
                <w:szCs w:val="22"/>
              </w:rPr>
            </w:pPr>
            <w:r w:rsidRPr="00FD0B94">
              <w:rPr>
                <w:rFonts w:ascii="HGPｺﾞｼｯｸM" w:eastAsia="HGPｺﾞｼｯｸM" w:hint="eastAsia"/>
                <w:sz w:val="22"/>
                <w:szCs w:val="22"/>
              </w:rPr>
              <w:t>３</w:t>
            </w:r>
          </w:p>
        </w:tc>
        <w:tc>
          <w:tcPr>
            <w:tcW w:w="9018" w:type="dxa"/>
            <w:gridSpan w:val="3"/>
            <w:shd w:val="clear" w:color="auto" w:fill="DEEAF6"/>
            <w:vAlign w:val="center"/>
          </w:tcPr>
          <w:p w:rsidR="001B1E48" w:rsidRPr="00FD0B94" w:rsidRDefault="00060CBA" w:rsidP="00060CBA">
            <w:pPr>
              <w:jc w:val="left"/>
              <w:rPr>
                <w:rFonts w:ascii="HGPｺﾞｼｯｸM" w:eastAsia="HGPｺﾞｼｯｸM"/>
                <w:sz w:val="22"/>
                <w:szCs w:val="22"/>
              </w:rPr>
            </w:pPr>
            <w:r w:rsidRPr="00FD0B94">
              <w:rPr>
                <w:rFonts w:ascii="HGPｺﾞｼｯｸM" w:eastAsia="HGPｺﾞｼｯｸM" w:hint="eastAsia"/>
              </w:rPr>
              <w:t>重点的にご意見をお聞きしたい事項</w:t>
            </w:r>
          </w:p>
        </w:tc>
      </w:tr>
      <w:tr w:rsidR="00F70375" w:rsidRPr="0036607D" w:rsidTr="00060CBA">
        <w:trPr>
          <w:trHeight w:val="322"/>
        </w:trPr>
        <w:tc>
          <w:tcPr>
            <w:tcW w:w="582" w:type="dxa"/>
            <w:shd w:val="clear" w:color="auto" w:fill="DEEAF6"/>
          </w:tcPr>
          <w:p w:rsidR="00F70375" w:rsidRPr="00FD0B94" w:rsidRDefault="00171488" w:rsidP="008F63D8">
            <w:pPr>
              <w:jc w:val="center"/>
              <w:rPr>
                <w:rFonts w:ascii="HGPｺﾞｼｯｸM" w:eastAsia="HGPｺﾞｼｯｸM"/>
                <w:sz w:val="22"/>
                <w:szCs w:val="22"/>
              </w:rPr>
            </w:pPr>
            <w:r w:rsidRPr="00FD0B94">
              <w:rPr>
                <w:rFonts w:ascii="HGPｺﾞｼｯｸM" w:eastAsia="HGPｺﾞｼｯｸM" w:hAnsi="ＭＳ 明朝" w:cs="ＭＳ 明朝" w:hint="eastAsia"/>
                <w:sz w:val="22"/>
                <w:szCs w:val="22"/>
              </w:rPr>
              <w:t>①</w:t>
            </w:r>
          </w:p>
        </w:tc>
        <w:tc>
          <w:tcPr>
            <w:tcW w:w="2497" w:type="dxa"/>
            <w:shd w:val="clear" w:color="auto" w:fill="DEEAF6"/>
            <w:vAlign w:val="center"/>
          </w:tcPr>
          <w:p w:rsidR="00060CBA" w:rsidRPr="00FD0B94" w:rsidRDefault="00060CBA" w:rsidP="00060CBA">
            <w:pPr>
              <w:spacing w:line="0" w:lineRule="atLeast"/>
              <w:jc w:val="left"/>
              <w:rPr>
                <w:rFonts w:ascii="HGPｺﾞｼｯｸM" w:eastAsia="HGPｺﾞｼｯｸM"/>
                <w:sz w:val="22"/>
                <w:szCs w:val="22"/>
              </w:rPr>
            </w:pPr>
            <w:r w:rsidRPr="00FD0B94">
              <w:rPr>
                <w:rFonts w:ascii="HGPｺﾞｼｯｸM" w:eastAsia="HGPｺﾞｼｯｸM" w:hint="eastAsia"/>
                <w:sz w:val="22"/>
                <w:szCs w:val="22"/>
              </w:rPr>
              <w:t>【執務エリア（事務用回転イス）】</w:t>
            </w:r>
          </w:p>
          <w:p w:rsidR="00F70375" w:rsidRPr="00FD0B94" w:rsidRDefault="00897B4A" w:rsidP="00060CBA">
            <w:pPr>
              <w:spacing w:line="0" w:lineRule="atLeast"/>
              <w:jc w:val="left"/>
              <w:rPr>
                <w:rFonts w:ascii="HGPｺﾞｼｯｸM" w:eastAsia="HGPｺﾞｼｯｸM"/>
                <w:sz w:val="22"/>
                <w:szCs w:val="22"/>
              </w:rPr>
            </w:pPr>
            <w:r w:rsidRPr="00897B4A">
              <w:rPr>
                <w:rFonts w:ascii="HGPｺﾞｼｯｸM" w:eastAsia="HGPｺﾞｼｯｸM" w:hint="eastAsia"/>
                <w:sz w:val="22"/>
                <w:szCs w:val="22"/>
              </w:rPr>
              <w:t>CASBEE-WO （ウェルネスオフィス）の認証取得を目指し</w:t>
            </w:r>
            <w:r w:rsidR="000B1341">
              <w:rPr>
                <w:rFonts w:ascii="HGPｺﾞｼｯｸM" w:eastAsia="HGPｺﾞｼｯｸM" w:hint="eastAsia"/>
                <w:sz w:val="22"/>
                <w:szCs w:val="22"/>
              </w:rPr>
              <w:t>、</w:t>
            </w:r>
            <w:r w:rsidR="00060CBA" w:rsidRPr="00FD0B94">
              <w:rPr>
                <w:rFonts w:ascii="HGPｺﾞｼｯｸM" w:eastAsia="HGPｺﾞｼｯｸM" w:hint="eastAsia"/>
                <w:sz w:val="22"/>
                <w:szCs w:val="22"/>
              </w:rPr>
              <w:t>健康経営に資するよう職員の健康に配慮した仕様となるよう検討しています。このことを踏まえ、「事務用回転イス」の仕様について、健康に資するという面から過不足がないかなど、ご意見を</w:t>
            </w:r>
            <w:r w:rsidR="00C7184F">
              <w:rPr>
                <w:rFonts w:ascii="HGPｺﾞｼｯｸM" w:eastAsia="HGPｺﾞｼｯｸM" w:hint="eastAsia"/>
                <w:sz w:val="22"/>
                <w:szCs w:val="22"/>
              </w:rPr>
              <w:t>ご記入ください。</w:t>
            </w:r>
          </w:p>
          <w:p w:rsidR="00060CBA" w:rsidRPr="00FD0B94" w:rsidRDefault="00060CBA" w:rsidP="00060CBA">
            <w:pPr>
              <w:spacing w:line="0" w:lineRule="atLeast"/>
              <w:jc w:val="left"/>
              <w:rPr>
                <w:rFonts w:ascii="HGPｺﾞｼｯｸM" w:eastAsia="HGPｺﾞｼｯｸM"/>
                <w:sz w:val="22"/>
                <w:szCs w:val="22"/>
              </w:rPr>
            </w:pPr>
          </w:p>
          <w:p w:rsidR="00060CBA" w:rsidRPr="00C7184F" w:rsidRDefault="00060CBA" w:rsidP="00060CBA">
            <w:pPr>
              <w:spacing w:line="0" w:lineRule="atLeast"/>
              <w:jc w:val="left"/>
              <w:rPr>
                <w:rFonts w:ascii="HGPｺﾞｼｯｸM" w:eastAsia="HGPｺﾞｼｯｸM"/>
                <w:sz w:val="22"/>
                <w:szCs w:val="22"/>
              </w:rPr>
            </w:pPr>
          </w:p>
        </w:tc>
        <w:tc>
          <w:tcPr>
            <w:tcW w:w="6521" w:type="dxa"/>
            <w:gridSpan w:val="2"/>
            <w:tcBorders>
              <w:top w:val="single" w:sz="4" w:space="0" w:color="auto"/>
              <w:bottom w:val="single" w:sz="4" w:space="0" w:color="auto"/>
            </w:tcBorders>
            <w:vAlign w:val="center"/>
          </w:tcPr>
          <w:p w:rsidR="00F70375" w:rsidRPr="0036607D" w:rsidRDefault="00F70375" w:rsidP="008F63D8">
            <w:pPr>
              <w:rPr>
                <w:rFonts w:ascii="HGPｺﾞｼｯｸM" w:eastAsia="HGPｺﾞｼｯｸM"/>
                <w:sz w:val="22"/>
                <w:szCs w:val="22"/>
              </w:rPr>
            </w:pPr>
          </w:p>
        </w:tc>
      </w:tr>
      <w:tr w:rsidR="00F70375" w:rsidRPr="0036607D" w:rsidTr="00060CBA">
        <w:trPr>
          <w:trHeight w:val="322"/>
        </w:trPr>
        <w:tc>
          <w:tcPr>
            <w:tcW w:w="582" w:type="dxa"/>
            <w:shd w:val="clear" w:color="auto" w:fill="DEEAF6"/>
          </w:tcPr>
          <w:p w:rsidR="00F70375" w:rsidRPr="00060CBA" w:rsidRDefault="00171488" w:rsidP="008F63D8">
            <w:pPr>
              <w:jc w:val="center"/>
              <w:rPr>
                <w:rFonts w:ascii="HGPｺﾞｼｯｸM" w:eastAsia="HGPｺﾞｼｯｸM"/>
                <w:sz w:val="22"/>
                <w:szCs w:val="22"/>
              </w:rPr>
            </w:pPr>
            <w:r w:rsidRPr="00060CBA">
              <w:rPr>
                <w:rFonts w:ascii="HGPｺﾞｼｯｸM" w:eastAsia="HGPｺﾞｼｯｸM" w:hAnsi="ＭＳ 明朝" w:cs="ＭＳ 明朝" w:hint="eastAsia"/>
                <w:sz w:val="22"/>
                <w:szCs w:val="22"/>
              </w:rPr>
              <w:lastRenderedPageBreak/>
              <w:t>②</w:t>
            </w:r>
          </w:p>
        </w:tc>
        <w:tc>
          <w:tcPr>
            <w:tcW w:w="2497" w:type="dxa"/>
            <w:shd w:val="clear" w:color="auto" w:fill="DEEAF6"/>
            <w:vAlign w:val="center"/>
          </w:tcPr>
          <w:p w:rsidR="00060CBA" w:rsidRPr="00060CBA" w:rsidRDefault="00060CBA" w:rsidP="00171488">
            <w:pPr>
              <w:spacing w:line="0" w:lineRule="atLeast"/>
              <w:jc w:val="left"/>
              <w:rPr>
                <w:rFonts w:ascii="HGPｺﾞｼｯｸM" w:eastAsia="HGPｺﾞｼｯｸM"/>
                <w:sz w:val="22"/>
                <w:szCs w:val="22"/>
              </w:rPr>
            </w:pPr>
            <w:r>
              <w:rPr>
                <w:rFonts w:ascii="HGPｺﾞｼｯｸM" w:eastAsia="HGPｺﾞｼｯｸM" w:hint="eastAsia"/>
                <w:sz w:val="22"/>
                <w:szCs w:val="22"/>
              </w:rPr>
              <w:t>【</w:t>
            </w:r>
            <w:r w:rsidR="00171488" w:rsidRPr="00060CBA">
              <w:rPr>
                <w:rFonts w:ascii="HGPｺﾞｼｯｸM" w:eastAsia="HGPｺﾞｼｯｸM" w:hint="eastAsia"/>
                <w:sz w:val="22"/>
                <w:szCs w:val="22"/>
              </w:rPr>
              <w:t>窓側エリア</w:t>
            </w:r>
            <w:r>
              <w:rPr>
                <w:rFonts w:ascii="HGPｺﾞｼｯｸM" w:eastAsia="HGPｺﾞｼｯｸM" w:hint="eastAsia"/>
                <w:sz w:val="22"/>
                <w:szCs w:val="22"/>
              </w:rPr>
              <w:t>】</w:t>
            </w:r>
          </w:p>
          <w:p w:rsidR="00F70375" w:rsidRPr="00060CBA" w:rsidRDefault="00060CBA" w:rsidP="00171488">
            <w:pPr>
              <w:spacing w:line="0" w:lineRule="atLeast"/>
              <w:jc w:val="left"/>
              <w:rPr>
                <w:rFonts w:ascii="HGPｺﾞｼｯｸM" w:eastAsia="HGPｺﾞｼｯｸM"/>
                <w:sz w:val="22"/>
                <w:szCs w:val="22"/>
              </w:rPr>
            </w:pPr>
            <w:r w:rsidRPr="00060CBA">
              <w:rPr>
                <w:rFonts w:ascii="HGPｺﾞｼｯｸM" w:eastAsia="HGPｺﾞｼｯｸM" w:hint="eastAsia"/>
                <w:sz w:val="22"/>
                <w:szCs w:val="22"/>
              </w:rPr>
              <w:t>什器の組み合わせによって、「オープン型」「セミクローズ型」「集中型」に使い分けのできる可変性のある仕様となるよう検討しています。このことを踏まえ、（２）に記載する「窓側エリア」の各什器の仕様について、可変性と使い勝手・使い心地との両立という面から過不足がないかなど、ご意見を</w:t>
            </w:r>
            <w:r w:rsidR="00C7184F">
              <w:rPr>
                <w:rFonts w:ascii="HGPｺﾞｼｯｸM" w:eastAsia="HGPｺﾞｼｯｸM" w:hint="eastAsia"/>
                <w:sz w:val="22"/>
                <w:szCs w:val="22"/>
              </w:rPr>
              <w:t>ご記入ください</w:t>
            </w:r>
            <w:r w:rsidRPr="00060CBA">
              <w:rPr>
                <w:rFonts w:ascii="HGPｺﾞｼｯｸM" w:eastAsia="HGPｺﾞｼｯｸM" w:hint="eastAsia"/>
                <w:sz w:val="22"/>
                <w:szCs w:val="22"/>
              </w:rPr>
              <w:t>。</w:t>
            </w:r>
          </w:p>
        </w:tc>
        <w:tc>
          <w:tcPr>
            <w:tcW w:w="6521" w:type="dxa"/>
            <w:gridSpan w:val="2"/>
            <w:tcBorders>
              <w:top w:val="single" w:sz="4" w:space="0" w:color="auto"/>
              <w:bottom w:val="single" w:sz="4" w:space="0" w:color="auto"/>
            </w:tcBorders>
            <w:vAlign w:val="center"/>
          </w:tcPr>
          <w:p w:rsidR="00F70375" w:rsidRPr="0036607D" w:rsidRDefault="00F70375" w:rsidP="008F63D8">
            <w:pPr>
              <w:rPr>
                <w:rFonts w:ascii="HGPｺﾞｼｯｸM" w:eastAsia="HGPｺﾞｼｯｸM"/>
                <w:sz w:val="22"/>
                <w:szCs w:val="22"/>
              </w:rPr>
            </w:pPr>
          </w:p>
        </w:tc>
      </w:tr>
      <w:tr w:rsidR="001B459C" w:rsidRPr="0036607D" w:rsidTr="00060CBA">
        <w:trPr>
          <w:trHeight w:val="322"/>
        </w:trPr>
        <w:tc>
          <w:tcPr>
            <w:tcW w:w="582" w:type="dxa"/>
            <w:shd w:val="clear" w:color="auto" w:fill="DEEAF6"/>
          </w:tcPr>
          <w:p w:rsidR="001B459C" w:rsidRPr="00060CBA" w:rsidRDefault="00171488" w:rsidP="008F63D8">
            <w:pPr>
              <w:jc w:val="center"/>
              <w:rPr>
                <w:rFonts w:ascii="HGPｺﾞｼｯｸM" w:eastAsia="HGPｺﾞｼｯｸM"/>
                <w:sz w:val="22"/>
                <w:szCs w:val="22"/>
              </w:rPr>
            </w:pPr>
            <w:r w:rsidRPr="00060CBA">
              <w:rPr>
                <w:rFonts w:ascii="HGPｺﾞｼｯｸM" w:eastAsia="HGPｺﾞｼｯｸM" w:hAnsi="ＭＳ 明朝" w:cs="ＭＳ 明朝" w:hint="eastAsia"/>
                <w:sz w:val="22"/>
                <w:szCs w:val="22"/>
              </w:rPr>
              <w:t>③</w:t>
            </w:r>
          </w:p>
        </w:tc>
        <w:tc>
          <w:tcPr>
            <w:tcW w:w="2497" w:type="dxa"/>
            <w:shd w:val="clear" w:color="auto" w:fill="DEEAF6"/>
            <w:vAlign w:val="center"/>
          </w:tcPr>
          <w:p w:rsidR="001B459C" w:rsidRDefault="00060CBA" w:rsidP="00171488">
            <w:pPr>
              <w:spacing w:line="0" w:lineRule="atLeast"/>
              <w:jc w:val="left"/>
              <w:rPr>
                <w:rFonts w:ascii="HGPｺﾞｼｯｸM" w:eastAsia="HGPｺﾞｼｯｸM"/>
                <w:sz w:val="22"/>
                <w:szCs w:val="22"/>
              </w:rPr>
            </w:pPr>
            <w:r>
              <w:rPr>
                <w:rFonts w:ascii="HGPｺﾞｼｯｸM" w:eastAsia="HGPｺﾞｼｯｸM" w:hint="eastAsia"/>
                <w:sz w:val="22"/>
                <w:szCs w:val="22"/>
              </w:rPr>
              <w:t>【</w:t>
            </w:r>
            <w:r w:rsidRPr="00060CBA">
              <w:rPr>
                <w:rFonts w:ascii="HGPｺﾞｼｯｸM" w:eastAsia="HGPｺﾞｼｯｸM" w:hint="eastAsia"/>
                <w:sz w:val="22"/>
                <w:szCs w:val="22"/>
              </w:rPr>
              <w:t>オープンな打合せスペース</w:t>
            </w:r>
            <w:r>
              <w:rPr>
                <w:rFonts w:ascii="HGPｺﾞｼｯｸM" w:eastAsia="HGPｺﾞｼｯｸM" w:hint="eastAsia"/>
                <w:sz w:val="22"/>
                <w:szCs w:val="22"/>
              </w:rPr>
              <w:t>】</w:t>
            </w:r>
          </w:p>
          <w:p w:rsidR="00060CBA" w:rsidRPr="00060CBA" w:rsidRDefault="00060CBA" w:rsidP="00171488">
            <w:pPr>
              <w:spacing w:line="0" w:lineRule="atLeast"/>
              <w:jc w:val="left"/>
              <w:rPr>
                <w:rFonts w:ascii="HGPｺﾞｼｯｸM" w:eastAsia="HGPｺﾞｼｯｸM"/>
                <w:sz w:val="22"/>
                <w:szCs w:val="22"/>
              </w:rPr>
            </w:pPr>
            <w:r w:rsidRPr="00060CBA">
              <w:rPr>
                <w:rFonts w:ascii="HGPｺﾞｼｯｸM" w:eastAsia="HGPｺﾞｼｯｸM" w:hint="eastAsia"/>
                <w:sz w:val="22"/>
                <w:szCs w:val="22"/>
              </w:rPr>
              <w:t>来庁者が行き来できるエリアにおいて、本市職員と事業者との打合せ、職員同士の打合せの他、将来的には市民協働の場として使用できるよう、可変性のある仕様となるよう検討しています。このことを踏まえ、（２）に記載する「オープンな打合せスペース」の各什器の仕様について、可変性と使い勝手・使い心地との両立という面から過不足がないかなど、ご意見を</w:t>
            </w:r>
            <w:r w:rsidR="00C7184F">
              <w:rPr>
                <w:rFonts w:ascii="HGPｺﾞｼｯｸM" w:eastAsia="HGPｺﾞｼｯｸM" w:hint="eastAsia"/>
                <w:sz w:val="22"/>
                <w:szCs w:val="22"/>
              </w:rPr>
              <w:t>ご記入ください</w:t>
            </w:r>
            <w:r w:rsidRPr="00060CBA">
              <w:rPr>
                <w:rFonts w:ascii="HGPｺﾞｼｯｸM" w:eastAsia="HGPｺﾞｼｯｸM" w:hint="eastAsia"/>
                <w:sz w:val="22"/>
                <w:szCs w:val="22"/>
              </w:rPr>
              <w:t>。</w:t>
            </w:r>
          </w:p>
        </w:tc>
        <w:tc>
          <w:tcPr>
            <w:tcW w:w="6521" w:type="dxa"/>
            <w:gridSpan w:val="2"/>
            <w:tcBorders>
              <w:top w:val="single" w:sz="4" w:space="0" w:color="auto"/>
              <w:bottom w:val="single" w:sz="4" w:space="0" w:color="auto"/>
            </w:tcBorders>
            <w:vAlign w:val="center"/>
          </w:tcPr>
          <w:p w:rsidR="001B459C" w:rsidRPr="0036607D" w:rsidRDefault="001B459C" w:rsidP="008F63D8">
            <w:pPr>
              <w:rPr>
                <w:rFonts w:ascii="HGPｺﾞｼｯｸM" w:eastAsia="HGPｺﾞｼｯｸM"/>
                <w:sz w:val="22"/>
                <w:szCs w:val="22"/>
              </w:rPr>
            </w:pPr>
          </w:p>
        </w:tc>
      </w:tr>
    </w:tbl>
    <w:p w:rsidR="00254EB4" w:rsidRPr="0036607D" w:rsidRDefault="00254EB4" w:rsidP="004B2734">
      <w:pPr>
        <w:spacing w:line="280" w:lineRule="exact"/>
        <w:ind w:right="1470"/>
        <w:rPr>
          <w:rFonts w:ascii="HGPｺﾞｼｯｸM" w:eastAsia="HGPｺﾞｼｯｸM"/>
          <w:sz w:val="22"/>
          <w:szCs w:val="22"/>
        </w:rPr>
      </w:pPr>
    </w:p>
    <w:p w:rsidR="00AD61CF" w:rsidRPr="0036607D" w:rsidRDefault="007A1BB0" w:rsidP="00653CCE">
      <w:pPr>
        <w:spacing w:line="280" w:lineRule="exact"/>
        <w:ind w:right="1470" w:firstLineChars="100" w:firstLine="220"/>
        <w:rPr>
          <w:rFonts w:ascii="HGPｺﾞｼｯｸM" w:eastAsia="HGPｺﾞｼｯｸM"/>
          <w:sz w:val="22"/>
          <w:szCs w:val="22"/>
        </w:rPr>
      </w:pPr>
      <w:r w:rsidRPr="0036607D">
        <w:rPr>
          <w:rFonts w:ascii="HGPｺﾞｼｯｸM" w:eastAsia="HGPｺﾞｼｯｸM" w:hint="eastAsia"/>
          <w:sz w:val="22"/>
          <w:szCs w:val="22"/>
        </w:rPr>
        <w:t>※記載欄は必要に応じて拡大してください。</w:t>
      </w:r>
    </w:p>
    <w:p w:rsidR="00C17220" w:rsidRPr="0036607D" w:rsidRDefault="00C17220" w:rsidP="00404223">
      <w:pPr>
        <w:spacing w:line="280" w:lineRule="exact"/>
        <w:ind w:leftChars="100" w:left="430" w:right="-1" w:hangingChars="100" w:hanging="220"/>
        <w:rPr>
          <w:rFonts w:ascii="HGPｺﾞｼｯｸM" w:eastAsia="HGPｺﾞｼｯｸM"/>
          <w:sz w:val="22"/>
          <w:szCs w:val="22"/>
        </w:rPr>
      </w:pPr>
      <w:r w:rsidRPr="0036607D">
        <w:rPr>
          <w:rFonts w:ascii="HGPｺﾞｼｯｸM" w:eastAsia="HGPｺﾞｼｯｸM" w:hint="eastAsia"/>
          <w:sz w:val="22"/>
          <w:szCs w:val="22"/>
        </w:rPr>
        <w:t>※この</w:t>
      </w:r>
      <w:r w:rsidR="00FD33B8" w:rsidRPr="0036607D">
        <w:rPr>
          <w:rFonts w:ascii="HGPｺﾞｼｯｸM" w:eastAsia="HGPｺﾞｼｯｸM" w:hint="eastAsia"/>
          <w:sz w:val="22"/>
          <w:szCs w:val="22"/>
        </w:rPr>
        <w:t>ヒアリング</w:t>
      </w:r>
      <w:r w:rsidR="00C14D54" w:rsidRPr="0036607D">
        <w:rPr>
          <w:rFonts w:ascii="HGPｺﾞｼｯｸM" w:eastAsia="HGPｺﾞｼｯｸM" w:hint="eastAsia"/>
          <w:sz w:val="22"/>
          <w:szCs w:val="22"/>
        </w:rPr>
        <w:t>シート</w:t>
      </w:r>
      <w:r w:rsidRPr="0036607D">
        <w:rPr>
          <w:rFonts w:ascii="HGPｺﾞｼｯｸM" w:eastAsia="HGPｺﾞｼｯｸM" w:hint="eastAsia"/>
          <w:sz w:val="22"/>
          <w:szCs w:val="22"/>
        </w:rPr>
        <w:t>は、</w:t>
      </w:r>
      <w:r w:rsidR="000C6886" w:rsidRPr="0036607D">
        <w:rPr>
          <w:rFonts w:ascii="HGPｺﾞｼｯｸM" w:eastAsia="HGPｺﾞｼｯｸM" w:hint="eastAsia"/>
          <w:sz w:val="22"/>
          <w:szCs w:val="22"/>
        </w:rPr>
        <w:t>１２</w:t>
      </w:r>
      <w:r w:rsidRPr="0036607D">
        <w:rPr>
          <w:rFonts w:ascii="HGPｺﾞｼｯｸM" w:eastAsia="HGPｺﾞｼｯｸM" w:hint="eastAsia"/>
          <w:sz w:val="22"/>
          <w:szCs w:val="22"/>
        </w:rPr>
        <w:t>月</w:t>
      </w:r>
      <w:r w:rsidR="007E7233" w:rsidRPr="0036607D">
        <w:rPr>
          <w:rFonts w:ascii="HGPｺﾞｼｯｸM" w:eastAsia="HGPｺﾞｼｯｸM" w:hint="eastAsia"/>
          <w:sz w:val="22"/>
          <w:szCs w:val="22"/>
        </w:rPr>
        <w:t>７</w:t>
      </w:r>
      <w:r w:rsidRPr="0036607D">
        <w:rPr>
          <w:rFonts w:ascii="HGPｺﾞｼｯｸM" w:eastAsia="HGPｺﾞｼｯｸM" w:hint="eastAsia"/>
          <w:sz w:val="22"/>
          <w:szCs w:val="22"/>
        </w:rPr>
        <w:t>日（</w:t>
      </w:r>
      <w:r w:rsidR="007E7233" w:rsidRPr="0036607D">
        <w:rPr>
          <w:rFonts w:ascii="HGPｺﾞｼｯｸM" w:eastAsia="HGPｺﾞｼｯｸM" w:hint="eastAsia"/>
          <w:sz w:val="22"/>
          <w:szCs w:val="22"/>
        </w:rPr>
        <w:t>火</w:t>
      </w:r>
      <w:r w:rsidRPr="0036607D">
        <w:rPr>
          <w:rFonts w:ascii="HGPｺﾞｼｯｸM" w:eastAsia="HGPｺﾞｼｯｸM" w:hint="eastAsia"/>
          <w:sz w:val="22"/>
          <w:szCs w:val="22"/>
        </w:rPr>
        <w:t>）</w:t>
      </w:r>
      <w:r w:rsidR="00AA5CD1" w:rsidRPr="0036607D">
        <w:rPr>
          <w:rFonts w:ascii="HGPｺﾞｼｯｸM" w:eastAsia="HGPｺﾞｼｯｸM" w:hint="eastAsia"/>
          <w:sz w:val="22"/>
          <w:szCs w:val="22"/>
        </w:rPr>
        <w:t>午後５</w:t>
      </w:r>
      <w:r w:rsidRPr="0036607D">
        <w:rPr>
          <w:rFonts w:ascii="HGPｺﾞｼｯｸM" w:eastAsia="HGPｺﾞｼｯｸM" w:hint="eastAsia"/>
          <w:sz w:val="22"/>
          <w:szCs w:val="22"/>
        </w:rPr>
        <w:t>時までに</w:t>
      </w:r>
      <w:r w:rsidR="007B2DE3" w:rsidRPr="0036607D">
        <w:rPr>
          <w:rFonts w:ascii="HGPｺﾞｼｯｸM" w:eastAsia="HGPｺﾞｼｯｸM" w:hint="eastAsia"/>
          <w:sz w:val="22"/>
          <w:szCs w:val="22"/>
        </w:rPr>
        <w:t>E</w:t>
      </w:r>
      <w:r w:rsidRPr="0036607D">
        <w:rPr>
          <w:rFonts w:ascii="HGPｺﾞｼｯｸM" w:eastAsia="HGPｺﾞｼｯｸM" w:hint="eastAsia"/>
          <w:sz w:val="22"/>
          <w:szCs w:val="22"/>
        </w:rPr>
        <w:t>メールにて提出して</w:t>
      </w:r>
      <w:r w:rsidR="00CA47F6" w:rsidRPr="0036607D">
        <w:rPr>
          <w:rFonts w:ascii="HGPｺﾞｼｯｸM" w:eastAsia="HGPｺﾞｼｯｸM" w:hint="eastAsia"/>
          <w:sz w:val="22"/>
          <w:szCs w:val="22"/>
        </w:rPr>
        <w:t>ください。</w:t>
      </w:r>
      <w:r w:rsidR="00404223" w:rsidRPr="0036607D">
        <w:rPr>
          <w:rFonts w:ascii="HGPｺﾞｼｯｸM" w:eastAsia="HGPｺﾞｼｯｸM" w:hint="eastAsia"/>
          <w:sz w:val="22"/>
          <w:szCs w:val="22"/>
        </w:rPr>
        <w:t>その他資料があれば、併せて提出してください。</w:t>
      </w:r>
      <w:r w:rsidR="007A1BB0" w:rsidRPr="0036607D">
        <w:rPr>
          <w:rFonts w:ascii="HGPｺﾞｼｯｸM" w:eastAsia="HGPｺﾞｼｯｸM" w:hint="eastAsia"/>
          <w:sz w:val="22"/>
          <w:szCs w:val="22"/>
        </w:rPr>
        <w:t>（宛先：</w:t>
      </w:r>
      <w:hyperlink r:id="rId7" w:history="1">
        <w:r w:rsidR="00707ABD" w:rsidRPr="0036607D">
          <w:rPr>
            <w:rStyle w:val="ac"/>
            <w:rFonts w:ascii="HGPｺﾞｼｯｸM" w:eastAsia="HGPｺﾞｼｯｸM" w:hint="eastAsia"/>
            <w:sz w:val="22"/>
            <w:szCs w:val="22"/>
          </w:rPr>
          <w:t>shinchosha.FIA@city.chiba.lg.jp</w:t>
        </w:r>
      </w:hyperlink>
      <w:r w:rsidR="007A1BB0" w:rsidRPr="0036607D">
        <w:rPr>
          <w:rFonts w:ascii="HGPｺﾞｼｯｸM" w:eastAsia="HGPｺﾞｼｯｸM" w:hint="eastAsia"/>
          <w:sz w:val="22"/>
          <w:szCs w:val="22"/>
        </w:rPr>
        <w:t>）</w:t>
      </w:r>
    </w:p>
    <w:p w:rsidR="00C17220" w:rsidRPr="0036607D" w:rsidRDefault="007A1BB0" w:rsidP="00F163E4">
      <w:pPr>
        <w:spacing w:line="280" w:lineRule="exact"/>
        <w:ind w:leftChars="100" w:left="430" w:right="113" w:hangingChars="100" w:hanging="220"/>
        <w:jc w:val="left"/>
        <w:rPr>
          <w:rFonts w:ascii="HGPｺﾞｼｯｸM" w:eastAsia="HGPｺﾞｼｯｸM"/>
          <w:sz w:val="22"/>
          <w:szCs w:val="22"/>
        </w:rPr>
      </w:pPr>
      <w:r w:rsidRPr="0036607D">
        <w:rPr>
          <w:rFonts w:ascii="HGPｺﾞｼｯｸM" w:eastAsia="HGPｺﾞｼｯｸM" w:hint="eastAsia"/>
          <w:sz w:val="22"/>
          <w:szCs w:val="22"/>
        </w:rPr>
        <w:t>※</w:t>
      </w:r>
      <w:r w:rsidR="007B2DE3" w:rsidRPr="0036607D">
        <w:rPr>
          <w:rFonts w:ascii="HGPｺﾞｼｯｸM" w:eastAsia="HGPｺﾞｼｯｸM" w:hint="eastAsia"/>
          <w:sz w:val="22"/>
          <w:szCs w:val="22"/>
        </w:rPr>
        <w:t>E</w:t>
      </w:r>
      <w:r w:rsidRPr="0036607D">
        <w:rPr>
          <w:rFonts w:ascii="HGPｺﾞｼｯｸM" w:eastAsia="HGPｺﾞｼｯｸM" w:hint="eastAsia"/>
          <w:sz w:val="22"/>
          <w:szCs w:val="22"/>
        </w:rPr>
        <w:t>メールに添付して送付される際に、メールの件名を「</w:t>
      </w:r>
      <w:r w:rsidR="00254EB4" w:rsidRPr="0036607D">
        <w:rPr>
          <w:rFonts w:ascii="HGPｺﾞｼｯｸM" w:eastAsia="HGPｺﾞｼｯｸM" w:hint="eastAsia"/>
          <w:sz w:val="22"/>
          <w:szCs w:val="22"/>
        </w:rPr>
        <w:t>千葉市役所</w:t>
      </w:r>
      <w:r w:rsidR="00707ABD" w:rsidRPr="0036607D">
        <w:rPr>
          <w:rFonts w:ascii="HGPｺﾞｼｯｸM" w:eastAsia="HGPｺﾞｼｯｸM" w:hint="eastAsia"/>
          <w:sz w:val="22"/>
          <w:szCs w:val="22"/>
        </w:rPr>
        <w:t>新規主要什器</w:t>
      </w:r>
      <w:r w:rsidRPr="0036607D">
        <w:rPr>
          <w:rFonts w:ascii="HGPｺﾞｼｯｸM" w:eastAsia="HGPｺﾞｼｯｸM" w:hint="eastAsia"/>
          <w:sz w:val="22"/>
          <w:szCs w:val="22"/>
        </w:rPr>
        <w:t>サウンディング</w:t>
      </w:r>
      <w:r w:rsidR="00FD33B8" w:rsidRPr="0036607D">
        <w:rPr>
          <w:rFonts w:ascii="HGPｺﾞｼｯｸM" w:eastAsia="HGPｺﾞｼｯｸM" w:hint="eastAsia"/>
          <w:sz w:val="22"/>
          <w:szCs w:val="22"/>
        </w:rPr>
        <w:t>ヒアリング</w:t>
      </w:r>
      <w:r w:rsidR="008E086F" w:rsidRPr="0036607D">
        <w:rPr>
          <w:rFonts w:ascii="HGPｺﾞｼｯｸM" w:eastAsia="HGPｺﾞｼｯｸM" w:hint="eastAsia"/>
          <w:sz w:val="22"/>
          <w:szCs w:val="22"/>
        </w:rPr>
        <w:t>シート</w:t>
      </w:r>
      <w:r w:rsidRPr="0036607D">
        <w:rPr>
          <w:rFonts w:ascii="HGPｺﾞｼｯｸM" w:eastAsia="HGPｺﾞｼｯｸM" w:hint="eastAsia"/>
          <w:sz w:val="22"/>
          <w:szCs w:val="22"/>
        </w:rPr>
        <w:t>（●●）」としてください。なお、●●には会社等申込団体の名称をご記入ください。</w:t>
      </w:r>
    </w:p>
    <w:p w:rsidR="00C17220" w:rsidRPr="0036607D" w:rsidRDefault="007A1BB0" w:rsidP="007A4DD8">
      <w:pPr>
        <w:spacing w:line="280" w:lineRule="exact"/>
        <w:ind w:leftChars="100" w:left="430" w:right="113" w:hangingChars="100" w:hanging="220"/>
        <w:rPr>
          <w:rFonts w:ascii="HGPｺﾞｼｯｸM" w:eastAsia="HGPｺﾞｼｯｸM"/>
          <w:sz w:val="22"/>
          <w:szCs w:val="22"/>
        </w:rPr>
      </w:pPr>
      <w:r w:rsidRPr="0036607D">
        <w:rPr>
          <w:rFonts w:ascii="HGPｺﾞｼｯｸM" w:eastAsia="HGPｺﾞｼｯｸM" w:hint="eastAsia"/>
          <w:sz w:val="22"/>
          <w:szCs w:val="22"/>
        </w:rPr>
        <w:t>※</w:t>
      </w:r>
      <w:r w:rsidR="00FD33B8" w:rsidRPr="0036607D">
        <w:rPr>
          <w:rFonts w:ascii="HGPｺﾞｼｯｸM" w:eastAsia="HGPｺﾞｼｯｸM" w:hint="eastAsia"/>
          <w:sz w:val="22"/>
          <w:szCs w:val="22"/>
        </w:rPr>
        <w:t>ヒアリング</w:t>
      </w:r>
      <w:r w:rsidR="00211D4A" w:rsidRPr="0036607D">
        <w:rPr>
          <w:rFonts w:ascii="HGPｺﾞｼｯｸM" w:eastAsia="HGPｺﾞｼｯｸM" w:hint="eastAsia"/>
          <w:sz w:val="22"/>
          <w:szCs w:val="22"/>
        </w:rPr>
        <w:t>シート</w:t>
      </w:r>
      <w:r w:rsidRPr="0036607D">
        <w:rPr>
          <w:rFonts w:ascii="HGPｺﾞｼｯｸM" w:eastAsia="HGPｺﾞｼｯｸM" w:hint="eastAsia"/>
          <w:sz w:val="22"/>
          <w:szCs w:val="22"/>
        </w:rPr>
        <w:t>受領後、</w:t>
      </w:r>
      <w:r w:rsidR="00C14D54" w:rsidRPr="0036607D">
        <w:rPr>
          <w:rFonts w:ascii="HGPｺﾞｼｯｸM" w:eastAsia="HGPｺﾞｼｯｸM" w:hint="eastAsia"/>
          <w:sz w:val="22"/>
          <w:szCs w:val="22"/>
        </w:rPr>
        <w:t>２</w:t>
      </w:r>
      <w:r w:rsidRPr="0036607D">
        <w:rPr>
          <w:rFonts w:ascii="HGPｺﾞｼｯｸM" w:eastAsia="HGPｺﾞｼｯｸM" w:hint="eastAsia"/>
          <w:sz w:val="22"/>
          <w:szCs w:val="22"/>
        </w:rPr>
        <w:t>日以内（土曜・日曜・祝日除く</w:t>
      </w:r>
      <w:r w:rsidR="004B2734" w:rsidRPr="0036607D">
        <w:rPr>
          <w:rFonts w:ascii="HGPｺﾞｼｯｸM" w:eastAsia="HGPｺﾞｼｯｸM" w:hint="eastAsia"/>
          <w:sz w:val="22"/>
          <w:szCs w:val="22"/>
        </w:rPr>
        <w:t>。</w:t>
      </w:r>
      <w:r w:rsidRPr="0036607D">
        <w:rPr>
          <w:rFonts w:ascii="HGPｺﾞｼｯｸM" w:eastAsia="HGPｺﾞｼｯｸM" w:hint="eastAsia"/>
          <w:sz w:val="22"/>
          <w:szCs w:val="22"/>
        </w:rPr>
        <w:t>）に</w:t>
      </w:r>
      <w:r w:rsidR="007B2DE3" w:rsidRPr="0036607D">
        <w:rPr>
          <w:rFonts w:ascii="HGPｺﾞｼｯｸM" w:eastAsia="HGPｺﾞｼｯｸM" w:hint="eastAsia"/>
          <w:sz w:val="22"/>
          <w:szCs w:val="22"/>
        </w:rPr>
        <w:t>E</w:t>
      </w:r>
      <w:r w:rsidRPr="0036607D">
        <w:rPr>
          <w:rFonts w:ascii="HGPｺﾞｼｯｸM" w:eastAsia="HGPｺﾞｼｯｸM" w:hint="eastAsia"/>
          <w:sz w:val="22"/>
          <w:szCs w:val="22"/>
        </w:rPr>
        <w:t>メールにて到達の旨をご連絡します。</w:t>
      </w:r>
    </w:p>
    <w:p w:rsidR="00C17220" w:rsidRPr="0036607D" w:rsidRDefault="007A1BB0" w:rsidP="00653CCE">
      <w:pPr>
        <w:spacing w:line="280" w:lineRule="exact"/>
        <w:ind w:right="113" w:firstLineChars="200" w:firstLine="440"/>
        <w:rPr>
          <w:rFonts w:ascii="HGPｺﾞｼｯｸM" w:eastAsia="HGPｺﾞｼｯｸM"/>
          <w:sz w:val="22"/>
          <w:szCs w:val="22"/>
        </w:rPr>
      </w:pPr>
      <w:r w:rsidRPr="0036607D">
        <w:rPr>
          <w:rFonts w:ascii="HGPｺﾞｼｯｸM" w:eastAsia="HGPｺﾞｼｯｸM" w:hint="eastAsia"/>
          <w:sz w:val="22"/>
          <w:szCs w:val="22"/>
        </w:rPr>
        <w:t>市からの到達連絡がない場合は、０４３－２４５－５</w:t>
      </w:r>
      <w:r w:rsidR="00254EB4" w:rsidRPr="0036607D">
        <w:rPr>
          <w:rFonts w:ascii="HGPｺﾞｼｯｸM" w:eastAsia="HGPｺﾞｼｯｸM" w:hint="eastAsia"/>
          <w:sz w:val="22"/>
          <w:szCs w:val="22"/>
        </w:rPr>
        <w:t>０</w:t>
      </w:r>
      <w:r w:rsidR="00707ABD" w:rsidRPr="0036607D">
        <w:rPr>
          <w:rFonts w:ascii="HGPｺﾞｼｯｸM" w:eastAsia="HGPｺﾞｼｯｸM" w:hint="eastAsia"/>
          <w:sz w:val="22"/>
          <w:szCs w:val="22"/>
        </w:rPr>
        <w:t>４４</w:t>
      </w:r>
      <w:r w:rsidRPr="0036607D">
        <w:rPr>
          <w:rFonts w:ascii="HGPｺﾞｼｯｸM" w:eastAsia="HGPｺﾞｼｯｸM" w:hint="eastAsia"/>
          <w:sz w:val="22"/>
          <w:szCs w:val="22"/>
        </w:rPr>
        <w:t>にご連絡をお願いします。</w:t>
      </w:r>
    </w:p>
    <w:p w:rsidR="006A1256" w:rsidRPr="00944118" w:rsidRDefault="006A1256" w:rsidP="006A1256">
      <w:pPr>
        <w:spacing w:line="280" w:lineRule="exact"/>
        <w:ind w:right="113" w:firstLineChars="100" w:firstLine="220"/>
        <w:rPr>
          <w:rFonts w:ascii="HGPｺﾞｼｯｸM" w:eastAsia="HGPｺﾞｼｯｸM"/>
          <w:sz w:val="22"/>
          <w:szCs w:val="22"/>
        </w:rPr>
      </w:pPr>
      <w:r w:rsidRPr="0036607D">
        <w:rPr>
          <w:rFonts w:ascii="HGPｺﾞｼｯｸM" w:eastAsia="HGPｺﾞｼｯｸM" w:hint="eastAsia"/>
          <w:sz w:val="22"/>
          <w:szCs w:val="22"/>
        </w:rPr>
        <w:t>※個人事業主の場合は、「法人名」を「氏名」に読み替えてください。</w:t>
      </w:r>
    </w:p>
    <w:sectPr w:rsidR="006A1256" w:rsidRPr="00944118" w:rsidSect="007A5F66">
      <w:footerReference w:type="default" r:id="rId8"/>
      <w:footerReference w:type="first" r:id="rId9"/>
      <w:pgSz w:w="11906" w:h="16838" w:code="9"/>
      <w:pgMar w:top="1077" w:right="794" w:bottom="851" w:left="907" w:header="851" w:footer="340" w:gutter="0"/>
      <w:cols w:space="425"/>
      <w:titlePg/>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ECA" w:rsidRDefault="009E4ECA">
      <w:r>
        <w:separator/>
      </w:r>
    </w:p>
  </w:endnote>
  <w:endnote w:type="continuationSeparator" w:id="0">
    <w:p w:rsidR="009E4ECA" w:rsidRDefault="009E4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ECA" w:rsidRDefault="009E4ECA" w:rsidP="000B25A0">
    <w:pPr>
      <w:pStyle w:val="a5"/>
      <w:jc w:val="center"/>
    </w:pPr>
    <w:r>
      <w:fldChar w:fldCharType="begin"/>
    </w:r>
    <w:r>
      <w:instrText>PAGE   \* MERGEFORMAT</w:instrText>
    </w:r>
    <w:r>
      <w:fldChar w:fldCharType="separate"/>
    </w:r>
    <w:r>
      <w:rPr>
        <w:lang w:val="ja-JP"/>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ECA" w:rsidRDefault="009E4ECA" w:rsidP="000B25A0">
    <w:pPr>
      <w:pStyle w:val="a5"/>
      <w:jc w:val="center"/>
    </w:pPr>
    <w:r>
      <w:fldChar w:fldCharType="begin"/>
    </w:r>
    <w:r>
      <w:instrText>PAGE   \* MERGEFORMAT</w:instrText>
    </w:r>
    <w:r>
      <w:fldChar w:fldCharType="separate"/>
    </w:r>
    <w:r>
      <w:rPr>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ECA" w:rsidRDefault="009E4ECA">
      <w:r>
        <w:separator/>
      </w:r>
    </w:p>
  </w:footnote>
  <w:footnote w:type="continuationSeparator" w:id="0">
    <w:p w:rsidR="009E4ECA" w:rsidRDefault="009E4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5223C"/>
    <w:multiLevelType w:val="hybridMultilevel"/>
    <w:tmpl w:val="1F2E8728"/>
    <w:lvl w:ilvl="0" w:tplc="9588E902">
      <w:start w:val="1"/>
      <w:numFmt w:val="decimalEnclosedCircle"/>
      <w:lvlText w:val="%1"/>
      <w:lvlJc w:val="left"/>
      <w:pPr>
        <w:ind w:left="360" w:hanging="360"/>
      </w:pPr>
      <w:rPr>
        <w:rFonts w:ascii="ＭＳ 明朝" w:eastAsia="ＭＳ 明朝" w:hAnsi="ＭＳ 明朝" w:cs="ＭＳ 明朝" w:hint="default"/>
      </w:rPr>
    </w:lvl>
    <w:lvl w:ilvl="1" w:tplc="7BBC676C" w:tentative="1">
      <w:start w:val="1"/>
      <w:numFmt w:val="aiueoFullWidth"/>
      <w:lvlText w:val="(%2)"/>
      <w:lvlJc w:val="left"/>
      <w:pPr>
        <w:ind w:left="840" w:hanging="420"/>
      </w:pPr>
    </w:lvl>
    <w:lvl w:ilvl="2" w:tplc="1C265E8C" w:tentative="1">
      <w:start w:val="1"/>
      <w:numFmt w:val="decimalEnclosedCircle"/>
      <w:lvlText w:val="%3"/>
      <w:lvlJc w:val="left"/>
      <w:pPr>
        <w:ind w:left="1260" w:hanging="420"/>
      </w:pPr>
    </w:lvl>
    <w:lvl w:ilvl="3" w:tplc="7D549C72" w:tentative="1">
      <w:start w:val="1"/>
      <w:numFmt w:val="decimal"/>
      <w:lvlText w:val="%4."/>
      <w:lvlJc w:val="left"/>
      <w:pPr>
        <w:ind w:left="1680" w:hanging="420"/>
      </w:pPr>
    </w:lvl>
    <w:lvl w:ilvl="4" w:tplc="5C221E1C" w:tentative="1">
      <w:start w:val="1"/>
      <w:numFmt w:val="aiueoFullWidth"/>
      <w:lvlText w:val="(%5)"/>
      <w:lvlJc w:val="left"/>
      <w:pPr>
        <w:ind w:left="2100" w:hanging="420"/>
      </w:pPr>
    </w:lvl>
    <w:lvl w:ilvl="5" w:tplc="6D2250BC" w:tentative="1">
      <w:start w:val="1"/>
      <w:numFmt w:val="decimalEnclosedCircle"/>
      <w:lvlText w:val="%6"/>
      <w:lvlJc w:val="left"/>
      <w:pPr>
        <w:ind w:left="2520" w:hanging="420"/>
      </w:pPr>
    </w:lvl>
    <w:lvl w:ilvl="6" w:tplc="93FE1480" w:tentative="1">
      <w:start w:val="1"/>
      <w:numFmt w:val="decimal"/>
      <w:lvlText w:val="%7."/>
      <w:lvlJc w:val="left"/>
      <w:pPr>
        <w:ind w:left="2940" w:hanging="420"/>
      </w:pPr>
    </w:lvl>
    <w:lvl w:ilvl="7" w:tplc="B33206EE" w:tentative="1">
      <w:start w:val="1"/>
      <w:numFmt w:val="aiueoFullWidth"/>
      <w:lvlText w:val="(%8)"/>
      <w:lvlJc w:val="left"/>
      <w:pPr>
        <w:ind w:left="3360" w:hanging="420"/>
      </w:pPr>
    </w:lvl>
    <w:lvl w:ilvl="8" w:tplc="4EB4A494"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12B"/>
    <w:rsid w:val="00007B21"/>
    <w:rsid w:val="000171CC"/>
    <w:rsid w:val="00025F79"/>
    <w:rsid w:val="000464CC"/>
    <w:rsid w:val="00060CBA"/>
    <w:rsid w:val="00086672"/>
    <w:rsid w:val="0009673F"/>
    <w:rsid w:val="000A031E"/>
    <w:rsid w:val="000A1534"/>
    <w:rsid w:val="000B1341"/>
    <w:rsid w:val="000B25A0"/>
    <w:rsid w:val="000C6886"/>
    <w:rsid w:val="000D57CB"/>
    <w:rsid w:val="000E7DD9"/>
    <w:rsid w:val="000F47AD"/>
    <w:rsid w:val="000F4C4D"/>
    <w:rsid w:val="00106E57"/>
    <w:rsid w:val="00117048"/>
    <w:rsid w:val="00143D1A"/>
    <w:rsid w:val="00157B3F"/>
    <w:rsid w:val="001600A0"/>
    <w:rsid w:val="00167BC5"/>
    <w:rsid w:val="00171488"/>
    <w:rsid w:val="0019227E"/>
    <w:rsid w:val="001B1DBE"/>
    <w:rsid w:val="001B1E48"/>
    <w:rsid w:val="001B459C"/>
    <w:rsid w:val="001D002E"/>
    <w:rsid w:val="001D6A43"/>
    <w:rsid w:val="001E62B2"/>
    <w:rsid w:val="00207760"/>
    <w:rsid w:val="00211D4A"/>
    <w:rsid w:val="0024388C"/>
    <w:rsid w:val="00254EB4"/>
    <w:rsid w:val="00281E4E"/>
    <w:rsid w:val="00284108"/>
    <w:rsid w:val="002A5125"/>
    <w:rsid w:val="002B1771"/>
    <w:rsid w:val="002F35B6"/>
    <w:rsid w:val="0034218A"/>
    <w:rsid w:val="003477BA"/>
    <w:rsid w:val="0036607D"/>
    <w:rsid w:val="00377B39"/>
    <w:rsid w:val="00387636"/>
    <w:rsid w:val="003A7494"/>
    <w:rsid w:val="003C2D1F"/>
    <w:rsid w:val="003C4E68"/>
    <w:rsid w:val="003D705D"/>
    <w:rsid w:val="003F4D2F"/>
    <w:rsid w:val="00404223"/>
    <w:rsid w:val="00404BDD"/>
    <w:rsid w:val="004052AD"/>
    <w:rsid w:val="0043112B"/>
    <w:rsid w:val="00435444"/>
    <w:rsid w:val="004517CD"/>
    <w:rsid w:val="00466007"/>
    <w:rsid w:val="004B2734"/>
    <w:rsid w:val="004C04C0"/>
    <w:rsid w:val="004C3C01"/>
    <w:rsid w:val="004D3071"/>
    <w:rsid w:val="004F1C77"/>
    <w:rsid w:val="004F41DF"/>
    <w:rsid w:val="005309BA"/>
    <w:rsid w:val="005422D2"/>
    <w:rsid w:val="00542805"/>
    <w:rsid w:val="00547C8A"/>
    <w:rsid w:val="00547EAD"/>
    <w:rsid w:val="0055619F"/>
    <w:rsid w:val="0059547F"/>
    <w:rsid w:val="005B454A"/>
    <w:rsid w:val="005B794B"/>
    <w:rsid w:val="005C09C8"/>
    <w:rsid w:val="005D4CA1"/>
    <w:rsid w:val="005F3C83"/>
    <w:rsid w:val="005F4BE8"/>
    <w:rsid w:val="006223FC"/>
    <w:rsid w:val="00626CAB"/>
    <w:rsid w:val="00653CCE"/>
    <w:rsid w:val="00670EE7"/>
    <w:rsid w:val="0068040E"/>
    <w:rsid w:val="006A1256"/>
    <w:rsid w:val="006B60CB"/>
    <w:rsid w:val="006E00D6"/>
    <w:rsid w:val="006E2A77"/>
    <w:rsid w:val="00707ABD"/>
    <w:rsid w:val="00771840"/>
    <w:rsid w:val="00780CC4"/>
    <w:rsid w:val="007A1BB0"/>
    <w:rsid w:val="007A46A1"/>
    <w:rsid w:val="007A4DD8"/>
    <w:rsid w:val="007A5F66"/>
    <w:rsid w:val="007B2DE3"/>
    <w:rsid w:val="007B5E17"/>
    <w:rsid w:val="007D08AA"/>
    <w:rsid w:val="007E7233"/>
    <w:rsid w:val="007F3C61"/>
    <w:rsid w:val="00806476"/>
    <w:rsid w:val="00831881"/>
    <w:rsid w:val="00833073"/>
    <w:rsid w:val="0088479C"/>
    <w:rsid w:val="00897B4A"/>
    <w:rsid w:val="008A036E"/>
    <w:rsid w:val="008E086F"/>
    <w:rsid w:val="008F10AD"/>
    <w:rsid w:val="008F63D8"/>
    <w:rsid w:val="009060DA"/>
    <w:rsid w:val="00944118"/>
    <w:rsid w:val="00953F27"/>
    <w:rsid w:val="009551F1"/>
    <w:rsid w:val="00970B58"/>
    <w:rsid w:val="009A6F00"/>
    <w:rsid w:val="009B7F3D"/>
    <w:rsid w:val="009C499D"/>
    <w:rsid w:val="009E4ECA"/>
    <w:rsid w:val="009F01FD"/>
    <w:rsid w:val="00A11021"/>
    <w:rsid w:val="00A16350"/>
    <w:rsid w:val="00A17037"/>
    <w:rsid w:val="00A20733"/>
    <w:rsid w:val="00A33469"/>
    <w:rsid w:val="00A670D7"/>
    <w:rsid w:val="00A818F9"/>
    <w:rsid w:val="00A90572"/>
    <w:rsid w:val="00A96CCB"/>
    <w:rsid w:val="00AA09FF"/>
    <w:rsid w:val="00AA5CD1"/>
    <w:rsid w:val="00AB4202"/>
    <w:rsid w:val="00AD61CF"/>
    <w:rsid w:val="00AE7E71"/>
    <w:rsid w:val="00AF2339"/>
    <w:rsid w:val="00AF34C3"/>
    <w:rsid w:val="00AF4B97"/>
    <w:rsid w:val="00B0411D"/>
    <w:rsid w:val="00B12293"/>
    <w:rsid w:val="00B1514D"/>
    <w:rsid w:val="00B15A2F"/>
    <w:rsid w:val="00B34CD1"/>
    <w:rsid w:val="00B372CB"/>
    <w:rsid w:val="00B40734"/>
    <w:rsid w:val="00B41DDF"/>
    <w:rsid w:val="00B52A3C"/>
    <w:rsid w:val="00B54662"/>
    <w:rsid w:val="00B67E61"/>
    <w:rsid w:val="00BA6B15"/>
    <w:rsid w:val="00BC2EF2"/>
    <w:rsid w:val="00C02DDE"/>
    <w:rsid w:val="00C14D54"/>
    <w:rsid w:val="00C17220"/>
    <w:rsid w:val="00C249FE"/>
    <w:rsid w:val="00C34573"/>
    <w:rsid w:val="00C41186"/>
    <w:rsid w:val="00C55CB9"/>
    <w:rsid w:val="00C65B08"/>
    <w:rsid w:val="00C7184F"/>
    <w:rsid w:val="00C72DEE"/>
    <w:rsid w:val="00C85B8F"/>
    <w:rsid w:val="00C926B0"/>
    <w:rsid w:val="00CA47F6"/>
    <w:rsid w:val="00CB3B08"/>
    <w:rsid w:val="00D43788"/>
    <w:rsid w:val="00D44A04"/>
    <w:rsid w:val="00D45C83"/>
    <w:rsid w:val="00D45FF7"/>
    <w:rsid w:val="00D51A42"/>
    <w:rsid w:val="00D55509"/>
    <w:rsid w:val="00D8599E"/>
    <w:rsid w:val="00DD5A90"/>
    <w:rsid w:val="00DE41A4"/>
    <w:rsid w:val="00DE482F"/>
    <w:rsid w:val="00DE7247"/>
    <w:rsid w:val="00DF6D2A"/>
    <w:rsid w:val="00DF7CFE"/>
    <w:rsid w:val="00E239CC"/>
    <w:rsid w:val="00E43981"/>
    <w:rsid w:val="00E74BB9"/>
    <w:rsid w:val="00E80032"/>
    <w:rsid w:val="00E85529"/>
    <w:rsid w:val="00EB2767"/>
    <w:rsid w:val="00EC2F17"/>
    <w:rsid w:val="00EE1C0C"/>
    <w:rsid w:val="00F0567B"/>
    <w:rsid w:val="00F12CB4"/>
    <w:rsid w:val="00F163E4"/>
    <w:rsid w:val="00F70375"/>
    <w:rsid w:val="00F76E7D"/>
    <w:rsid w:val="00FA4BED"/>
    <w:rsid w:val="00FC76C0"/>
    <w:rsid w:val="00FD0B94"/>
    <w:rsid w:val="00FD33B8"/>
    <w:rsid w:val="00FD71AD"/>
    <w:rsid w:val="00FF6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3D870FAC"/>
  <w15:chartTrackingRefBased/>
  <w15:docId w15:val="{C4CF4D2F-F273-4042-ABE8-56FA955E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11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A2F"/>
    <w:pPr>
      <w:tabs>
        <w:tab w:val="center" w:pos="4252"/>
        <w:tab w:val="right" w:pos="8504"/>
      </w:tabs>
      <w:snapToGrid w:val="0"/>
    </w:pPr>
  </w:style>
  <w:style w:type="character" w:customStyle="1" w:styleId="a4">
    <w:name w:val="ヘッダー (文字)"/>
    <w:link w:val="a3"/>
    <w:uiPriority w:val="99"/>
    <w:rsid w:val="00B15A2F"/>
    <w:rPr>
      <w:rFonts w:ascii="Century" w:eastAsia="ＭＳ 明朝" w:hAnsi="Century" w:cs="Times New Roman"/>
      <w:szCs w:val="24"/>
    </w:rPr>
  </w:style>
  <w:style w:type="paragraph" w:styleId="a5">
    <w:name w:val="footer"/>
    <w:basedOn w:val="a"/>
    <w:link w:val="a6"/>
    <w:uiPriority w:val="99"/>
    <w:unhideWhenUsed/>
    <w:rsid w:val="00B15A2F"/>
    <w:pPr>
      <w:tabs>
        <w:tab w:val="center" w:pos="4252"/>
        <w:tab w:val="right" w:pos="8504"/>
      </w:tabs>
      <w:snapToGrid w:val="0"/>
    </w:pPr>
  </w:style>
  <w:style w:type="character" w:customStyle="1" w:styleId="a6">
    <w:name w:val="フッター (文字)"/>
    <w:link w:val="a5"/>
    <w:uiPriority w:val="99"/>
    <w:rsid w:val="00B15A2F"/>
    <w:rPr>
      <w:rFonts w:ascii="Century" w:eastAsia="ＭＳ 明朝" w:hAnsi="Century" w:cs="Times New Roman"/>
      <w:szCs w:val="24"/>
    </w:rPr>
  </w:style>
  <w:style w:type="table" w:styleId="a7">
    <w:name w:val="Table Grid"/>
    <w:basedOn w:val="a1"/>
    <w:uiPriority w:val="59"/>
    <w:rsid w:val="00B15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E41A4"/>
    <w:pPr>
      <w:jc w:val="center"/>
    </w:pPr>
    <w:rPr>
      <w:rFonts w:ascii="HGPｺﾞｼｯｸM" w:eastAsia="HGPｺﾞｼｯｸM"/>
      <w:sz w:val="24"/>
    </w:rPr>
  </w:style>
  <w:style w:type="character" w:customStyle="1" w:styleId="a9">
    <w:name w:val="記 (文字)"/>
    <w:link w:val="a8"/>
    <w:uiPriority w:val="99"/>
    <w:rsid w:val="00DE41A4"/>
    <w:rPr>
      <w:rFonts w:ascii="HGPｺﾞｼｯｸM" w:eastAsia="HGPｺﾞｼｯｸM" w:hAnsi="Century" w:cs="Times New Roman"/>
      <w:sz w:val="24"/>
      <w:szCs w:val="24"/>
    </w:rPr>
  </w:style>
  <w:style w:type="paragraph" w:styleId="aa">
    <w:name w:val="Closing"/>
    <w:basedOn w:val="a"/>
    <w:link w:val="ab"/>
    <w:uiPriority w:val="99"/>
    <w:unhideWhenUsed/>
    <w:rsid w:val="00DE41A4"/>
    <w:pPr>
      <w:jc w:val="right"/>
    </w:pPr>
    <w:rPr>
      <w:rFonts w:ascii="HGPｺﾞｼｯｸM" w:eastAsia="HGPｺﾞｼｯｸM"/>
      <w:sz w:val="24"/>
    </w:rPr>
  </w:style>
  <w:style w:type="character" w:customStyle="1" w:styleId="ab">
    <w:name w:val="結語 (文字)"/>
    <w:link w:val="aa"/>
    <w:uiPriority w:val="99"/>
    <w:rsid w:val="00DE41A4"/>
    <w:rPr>
      <w:rFonts w:ascii="HGPｺﾞｼｯｸM" w:eastAsia="HGPｺﾞｼｯｸM" w:hAnsi="Century" w:cs="Times New Roman"/>
      <w:sz w:val="24"/>
      <w:szCs w:val="24"/>
    </w:rPr>
  </w:style>
  <w:style w:type="character" w:styleId="ac">
    <w:name w:val="Hyperlink"/>
    <w:uiPriority w:val="99"/>
    <w:unhideWhenUsed/>
    <w:rsid w:val="00C17220"/>
    <w:rPr>
      <w:color w:val="0000FF"/>
      <w:u w:val="single"/>
    </w:rPr>
  </w:style>
  <w:style w:type="paragraph" w:styleId="ad">
    <w:name w:val="List Paragraph"/>
    <w:basedOn w:val="a"/>
    <w:uiPriority w:val="34"/>
    <w:qFormat/>
    <w:rsid w:val="007A46A1"/>
    <w:pPr>
      <w:ind w:leftChars="400" w:left="840"/>
    </w:pPr>
  </w:style>
  <w:style w:type="character" w:styleId="ae">
    <w:name w:val="Unresolved Mention"/>
    <w:uiPriority w:val="99"/>
    <w:semiHidden/>
    <w:unhideWhenUsed/>
    <w:rsid w:val="00254EB4"/>
    <w:rPr>
      <w:color w:val="605E5C"/>
      <w:shd w:val="clear" w:color="auto" w:fill="E1DFDD"/>
    </w:rPr>
  </w:style>
  <w:style w:type="paragraph" w:styleId="af">
    <w:name w:val="Balloon Text"/>
    <w:basedOn w:val="a"/>
    <w:link w:val="af0"/>
    <w:uiPriority w:val="99"/>
    <w:semiHidden/>
    <w:unhideWhenUsed/>
    <w:rsid w:val="000E7DD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E7D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29292">
      <w:bodyDiv w:val="1"/>
      <w:marLeft w:val="0"/>
      <w:marRight w:val="0"/>
      <w:marTop w:val="0"/>
      <w:marBottom w:val="0"/>
      <w:divBdr>
        <w:top w:val="none" w:sz="0" w:space="0" w:color="auto"/>
        <w:left w:val="none" w:sz="0" w:space="0" w:color="auto"/>
        <w:bottom w:val="none" w:sz="0" w:space="0" w:color="auto"/>
        <w:right w:val="none" w:sz="0" w:space="0" w:color="auto"/>
      </w:divBdr>
    </w:div>
    <w:div w:id="1513107182">
      <w:bodyDiv w:val="1"/>
      <w:marLeft w:val="0"/>
      <w:marRight w:val="0"/>
      <w:marTop w:val="0"/>
      <w:marBottom w:val="0"/>
      <w:divBdr>
        <w:top w:val="none" w:sz="0" w:space="0" w:color="auto"/>
        <w:left w:val="none" w:sz="0" w:space="0" w:color="auto"/>
        <w:bottom w:val="none" w:sz="0" w:space="0" w:color="auto"/>
        <w:right w:val="none" w:sz="0" w:space="0" w:color="auto"/>
      </w:divBdr>
    </w:div>
    <w:div w:id="1714621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hinchosha.FIA@city.chib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出山　裕一</dc:creator>
  <cp:lastModifiedBy>出山　裕一</cp:lastModifiedBy>
  <cp:revision>2</cp:revision>
  <dcterms:created xsi:type="dcterms:W3CDTF">2021-11-11T11:54:00Z</dcterms:created>
  <dcterms:modified xsi:type="dcterms:W3CDTF">2021-11-11T11:54:00Z</dcterms:modified>
</cp:coreProperties>
</file>