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atLeast" w:line="240" w:before="0" w:after="0"/>
        <w:ind w:firstLine="3520"/>
        <w:rPr>
          <w:rFonts w:ascii="メイリオ" w:hAnsi="メイリオ" w:eastAsia="メイリオ" w:cs="メイリオ"/>
          <w:b/>
          <w:sz w:val="44"/>
          <w:szCs w:val="32"/>
        </w:rPr>
      </w:pPr>
      <w:r>
        <mc:AlternateContent>
          <mc:Choice Requires="wps">
            <w:drawing>
              <wp:anchor behindDoc="0" distT="64135" distB="207010" distL="63500" distR="207645" simplePos="0" locked="0" layoutInCell="0" allowOverlap="1" relativeHeight="8" wp14:anchorId="3249071F">
                <wp:simplePos x="0" y="0"/>
                <wp:positionH relativeFrom="margin">
                  <wp:posOffset>78105</wp:posOffset>
                </wp:positionH>
                <wp:positionV relativeFrom="paragraph">
                  <wp:posOffset>-65405</wp:posOffset>
                </wp:positionV>
                <wp:extent cx="2603500" cy="1574800"/>
                <wp:effectExtent l="63500" t="64135" r="207645" b="207010"/>
                <wp:wrapNone/>
                <wp:docPr id="1" name="円/楕円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20" cy="15746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20000">
                              <a:srgbClr val="f6f7fb"/>
                            </a:gs>
                            <a:gs pos="100000">
                              <a:srgbClr val="a8b5de"/>
                            </a:gs>
                          </a:gsLst>
                          <a:lin ang="13500000"/>
                        </a:gradFill>
                        <a:ln w="9525">
                          <a:solidFill>
                            <a:srgbClr val="455e9a"/>
                          </a:solidFill>
                          <a:round/>
                        </a:ln>
                        <a:effectLst>
                          <a:outerShdw algn="tl" blurRad="130320" dir="2700000" dist="100805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メイリオ" w:hAnsi="メイリオ" w:eastAsia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メイリオ" w:hAnsi="メイリオ" w:cs="メイリオ" w:eastAsia="メイリオ"/>
                                <w:b/>
                                <w:color w:val="000000"/>
                                <w:sz w:val="40"/>
                                <w:szCs w:val="40"/>
                              </w:rPr>
                              <w:t>６</w:t>
                            </w:r>
                            <w:r>
                              <w:rPr>
                                <w:rFonts w:eastAsia="メイリオ" w:cs="メイリオ" w:ascii="メイリオ" w:hAnsi="メイリオ"/>
                                <w:b/>
                                <w:color w:val="000000"/>
                                <w:sz w:val="40"/>
                                <w:szCs w:val="40"/>
                              </w:rPr>
                              <w:t>/1</w:t>
                            </w:r>
                            <w:r>
                              <w:rPr>
                                <w:rFonts w:ascii="メイリオ" w:hAnsi="メイリオ" w:cs="メイリオ" w:eastAsia="メイリオ"/>
                                <w:b/>
                                <w:color w:val="000000"/>
                                <w:sz w:val="40"/>
                                <w:szCs w:val="40"/>
                              </w:rPr>
                              <w:t>２（金）</w:t>
                            </w:r>
                          </w:p>
                          <w:p>
                            <w:pPr>
                              <w:pStyle w:val="Style16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メイリオ" w:hAnsi="メイリオ" w:eastAsia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メイリオ" w:hAnsi="メイリオ" w:cs="メイリオ" w:eastAsia="メイリオ"/>
                                <w:b/>
                                <w:color w:val="000000"/>
                                <w:sz w:val="40"/>
                                <w:szCs w:val="40"/>
                              </w:rPr>
                              <w:t>申込締切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円/楕円 1" path="l-2147483648,-2147483643l-2147483628,-2147483627l-2147483648,-2147483643l-2147483626,-2147483625xe" fillcolor="#f6f7fb" stroked="t" o:allowincell="f" style="position:absolute;margin-left:6.15pt;margin-top:-5.15pt;width:204.95pt;height:123.95pt;mso-wrap-style:square;v-text-anchor:middle;mso-position-horizontal-relative:margin" wp14:anchorId="3249071F">
                <v:fill o:detectmouseclick="t" color2="#a8b5de"/>
                <v:stroke color="#455e9a" weight="9360" joinstyle="round" endcap="flat"/>
                <v:shadow on="t" obscured="f" color="black"/>
                <v:textbox>
                  <w:txbxContent>
                    <w:p>
                      <w:pPr>
                        <w:pStyle w:val="Style16"/>
                        <w:snapToGrid w:val="false"/>
                        <w:spacing w:lineRule="auto" w:line="240" w:before="0" w:after="0"/>
                        <w:jc w:val="center"/>
                        <w:rPr>
                          <w:rFonts w:ascii="メイリオ" w:hAnsi="メイリオ" w:eastAsia="メイリオ" w:cs="メイリオ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メイリオ" w:hAnsi="メイリオ" w:cs="メイリオ" w:eastAsia="メイリオ"/>
                          <w:b/>
                          <w:color w:val="000000"/>
                          <w:sz w:val="40"/>
                          <w:szCs w:val="40"/>
                        </w:rPr>
                        <w:t>６</w:t>
                      </w:r>
                      <w:r>
                        <w:rPr>
                          <w:rFonts w:eastAsia="メイリオ" w:cs="メイリオ" w:ascii="メイリオ" w:hAnsi="メイリオ"/>
                          <w:b/>
                          <w:color w:val="000000"/>
                          <w:sz w:val="40"/>
                          <w:szCs w:val="40"/>
                        </w:rPr>
                        <w:t>/1</w:t>
                      </w:r>
                      <w:r>
                        <w:rPr>
                          <w:rFonts w:ascii="メイリオ" w:hAnsi="メイリオ" w:cs="メイリオ" w:eastAsia="メイリオ"/>
                          <w:b/>
                          <w:color w:val="000000"/>
                          <w:sz w:val="40"/>
                          <w:szCs w:val="40"/>
                        </w:rPr>
                        <w:t>２（金）</w:t>
                      </w:r>
                    </w:p>
                    <w:p>
                      <w:pPr>
                        <w:pStyle w:val="Style16"/>
                        <w:snapToGrid w:val="false"/>
                        <w:spacing w:lineRule="auto" w:line="240" w:before="0" w:after="0"/>
                        <w:jc w:val="center"/>
                        <w:rPr>
                          <w:rFonts w:ascii="メイリオ" w:hAnsi="メイリオ" w:eastAsia="メイリオ" w:cs="メイリオ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メイリオ" w:hAnsi="メイリオ" w:cs="メイリオ" w:eastAsia="メイリオ"/>
                          <w:b/>
                          <w:color w:val="000000"/>
                          <w:sz w:val="40"/>
                          <w:szCs w:val="40"/>
                        </w:rPr>
                        <w:t>申込締切</w:t>
                      </w:r>
                    </w:p>
                  </w:txbxContent>
                </v:textbox>
                <w10:wrap type="none"/>
              </v:oval>
            </w:pict>
          </mc:Fallback>
        </mc:AlternateContent>
      </w:r>
      <w:r>
        <w:rPr>
          <w:rFonts w:ascii="メイリオ" w:hAnsi="メイリオ" w:cs="メイリオ" w:eastAsia="メイリオ"/>
          <w:b/>
          <w:sz w:val="44"/>
          <w:szCs w:val="32"/>
        </w:rPr>
        <w:t xml:space="preserve">   </w:t>
      </w:r>
      <w:r>
        <w:rPr>
          <w:rFonts w:ascii="メイリオ" w:hAnsi="メイリオ" w:cs="メイリオ" w:eastAsia="メイリオ"/>
          <w:b/>
          <w:sz w:val="44"/>
          <w:szCs w:val="32"/>
        </w:rPr>
        <w:t>参 加 申 込 書</w:t>
      </w:r>
    </w:p>
    <w:p>
      <w:pPr>
        <w:pStyle w:val="Normal"/>
        <w:snapToGrid w:val="false"/>
        <w:spacing w:lineRule="atLeast" w:line="0" w:before="0" w:after="0"/>
        <w:rPr>
          <w:rFonts w:ascii="HG丸ｺﾞｼｯｸM-PRO" w:hAnsi="HG丸ｺﾞｼｯｸM-PRO" w:eastAsia="HG丸ｺﾞｼｯｸM-PRO" w:cs="メイリオ"/>
          <w:b/>
          <w:i/>
          <w:i/>
          <w:color w:themeColor="accent6" w:val="A379BB"/>
          <w:sz w:val="14"/>
          <w:szCs w:val="1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メイリオ" w:hAnsi="メイリオ" w:cs="メイリオ" w:eastAsia="メイリオ"/>
          <w:b/>
          <w:color w:themeColor="accent6" w:themeShade="80" w:val="533466"/>
          <w:sz w:val="16"/>
          <w:szCs w:val="16"/>
          <w14:textOutline w14:w="952" w14:cap="flat" w14:cmpd="sng" w14:algn="ctr">
            <w14:noFill/>
            <w14:prstDash w14:val="solid"/>
            <w14:round/>
          </w14:textOutline>
        </w:rPr>
        <w:t>　</w:t>
      </w:r>
    </w:p>
    <w:p>
      <w:pPr>
        <w:pStyle w:val="Normal"/>
        <w:spacing w:lineRule="exact" w:line="260" w:before="240" w:after="0"/>
        <w:jc w:val="right"/>
        <w:rPr>
          <w:rFonts w:ascii="MS UI Gothic" w:hAnsi="MS UI Gothic" w:eastAsia="MS UI Gothic"/>
        </w:rPr>
      </w:pPr>
      <w:r>
        <w:rPr>
          <w:rFonts w:ascii="MS UI Gothic" w:hAnsi="MS UI Gothic" w:cs="メイリオ" w:eastAsia="MS UI Gothic"/>
          <w:b/>
          <w:w w:val="90"/>
          <w:sz w:val="32"/>
          <w:szCs w:val="32"/>
        </w:rPr>
        <w:t xml:space="preserve">中央区地域づくり支援課支援第一班あて </w:t>
      </w:r>
    </w:p>
    <w:p>
      <w:pPr>
        <w:pStyle w:val="Normal"/>
        <w:widowControl/>
        <w:suppressAutoHyphens w:val="true"/>
        <w:bidi w:val="0"/>
        <w:spacing w:lineRule="exact" w:line="260" w:before="240" w:after="0"/>
        <w:ind w:hanging="0" w:left="0" w:right="1077"/>
        <w:jc w:val="right"/>
        <w:rPr>
          <w:rFonts w:ascii="MS UI Gothic" w:hAnsi="MS UI Gothic" w:eastAsia="MS UI Gothic"/>
        </w:rPr>
      </w:pPr>
      <w:r>
        <w:rPr>
          <w:rFonts w:ascii="MS UI Gothic" w:hAnsi="MS UI Gothic" w:cs="メイリオ" w:eastAsia="MS UI Gothic"/>
          <w:b/>
          <w:sz w:val="32"/>
          <w:szCs w:val="32"/>
        </w:rPr>
        <w:t>ＦＡＸ：０４３－２２１－２１７９</w:t>
      </w:r>
    </w:p>
    <w:p>
      <w:pPr>
        <w:pStyle w:val="Normal"/>
        <w:spacing w:lineRule="auto" w:line="240" w:before="0" w:after="0"/>
        <w:ind w:right="509"/>
        <w:jc w:val="right"/>
        <w:rPr>
          <w:rFonts w:ascii="MS UI Gothic" w:hAnsi="MS UI Gothic" w:eastAsia="MS UI Gothic"/>
        </w:rPr>
      </w:pPr>
      <w:r>
        <w:rPr>
          <w:rFonts w:eastAsia="MS UI Gothic" w:ascii="MS UI Gothic" w:hAnsi="MS UI Gothic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1644"/>
        <w:jc w:val="right"/>
        <w:rPr>
          <w:rFonts w:ascii="MS UI Gothic" w:hAnsi="MS UI Gothic" w:eastAsia="MS UI Gothic"/>
        </w:rPr>
      </w:pPr>
      <w:r>
        <w:rPr>
          <w:rFonts w:ascii="MS UI Gothic" w:hAnsi="MS UI Gothic" w:cs="メイリオ" w:eastAsia="MS UI Gothic"/>
          <w:b/>
          <w:sz w:val="32"/>
          <w:szCs w:val="32"/>
        </w:rPr>
        <w:t>６月</w:t>
      </w:r>
      <w:r>
        <w:rPr>
          <w:rFonts w:eastAsia="MS UI Gothic" w:cs="メイリオ" w:ascii="MS UI Gothic" w:hAnsi="MS UI Gothic"/>
          <w:b/>
          <w:sz w:val="32"/>
          <w:szCs w:val="32"/>
        </w:rPr>
        <w:t>2</w:t>
      </w:r>
      <w:r>
        <w:rPr>
          <w:rFonts w:ascii="MS UI Gothic" w:hAnsi="MS UI Gothic" w:cs="メイリオ" w:eastAsia="MS UI Gothic"/>
          <w:b/>
          <w:sz w:val="32"/>
          <w:szCs w:val="32"/>
        </w:rPr>
        <w:t>０日（土）開催の「地域リーダー研修」に申込みます。</w:t>
      </w:r>
    </w:p>
    <w:tbl>
      <w:tblPr>
        <w:tblStyle w:val="afa"/>
        <w:tblW w:w="103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60"/>
        <w:gridCol w:w="7325"/>
      </w:tblGrid>
      <w:tr>
        <w:trPr>
          <w:trHeight w:val="627" w:hRule="atLeast"/>
        </w:trPr>
        <w:tc>
          <w:tcPr>
            <w:tcW w:w="30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/>
              <w:suppressAutoHyphens w:val="true"/>
              <w:spacing w:lineRule="auto" w:line="600" w:before="0" w:after="0"/>
              <w:ind w:firstLine="321" w:left="360"/>
              <w:contextualSpacing/>
              <w:jc w:val="left"/>
              <w:rPr>
                <w:rFonts w:ascii="MS UI Gothic" w:hAnsi="MS UI Gothic" w:eastAsia="MS UI Gothic"/>
              </w:rPr>
            </w:pPr>
            <w:r>
              <w:rPr>
                <w:rFonts w:ascii="MS UI Gothic" w:hAnsi="MS UI Gothic" w:cs="メイリオ" w:eastAsia="MS UI Gothic"/>
                <w:b/>
                <w:kern w:val="0"/>
                <w:sz w:val="32"/>
                <w:szCs w:val="32"/>
                <w:lang w:val="en-US" w:eastAsia="ja-JP" w:bidi="ar-SA"/>
              </w:rPr>
              <w:t>所属団体</w:t>
            </w:r>
          </w:p>
        </w:tc>
        <w:tc>
          <w:tcPr>
            <w:tcW w:w="732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600" w:before="0" w:after="0"/>
              <w:jc w:val="left"/>
              <w:rPr>
                <w:rFonts w:ascii="MS UI Gothic" w:hAnsi="MS UI Gothic" w:eastAsia="MS UI Gothic" w:cs="メイリオ"/>
                <w:b/>
                <w:sz w:val="32"/>
                <w:szCs w:val="32"/>
              </w:rPr>
            </w:pPr>
            <w:r>
              <w:rPr>
                <w:rFonts w:eastAsia="MS UI Gothic" w:cs="メイリオ" w:ascii="MS UI Gothic" w:hAnsi="MS UI Gothic"/>
                <w:b/>
                <w:sz w:val="32"/>
                <w:szCs w:val="32"/>
              </w:rPr>
            </w:r>
          </w:p>
        </w:tc>
      </w:tr>
      <w:tr>
        <w:trPr>
          <w:trHeight w:val="777" w:hRule="atLeast"/>
        </w:trPr>
        <w:tc>
          <w:tcPr>
            <w:tcW w:w="30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/>
              <w:suppressAutoHyphens w:val="true"/>
              <w:spacing w:lineRule="auto" w:line="600" w:before="0" w:after="0"/>
              <w:ind w:firstLine="305" w:left="360"/>
              <w:contextualSpacing/>
              <w:jc w:val="left"/>
              <w:rPr>
                <w:rFonts w:ascii="MS UI Gothic" w:hAnsi="MS UI Gothic" w:eastAsia="MS UI Gothic"/>
              </w:rPr>
            </w:pPr>
            <w:r>
              <w:rPr>
                <w:rFonts w:ascii="MS UI Gothic" w:hAnsi="MS UI Gothic" w:cs="メイリオ" w:eastAsia="MS UI Gothic"/>
                <w:b/>
                <w:kern w:val="0"/>
                <w:sz w:val="32"/>
                <w:szCs w:val="32"/>
                <w:lang w:val="en-US" w:eastAsia="ja-JP" w:bidi="ar-SA"/>
              </w:rPr>
              <w:t>氏　　名</w:t>
            </w:r>
          </w:p>
        </w:tc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600" w:before="0" w:after="0"/>
              <w:jc w:val="left"/>
              <w:rPr>
                <w:rFonts w:ascii="MS UI Gothic" w:hAnsi="MS UI Gothic" w:eastAsia="MS UI Gothic" w:cs="メイリオ"/>
                <w:b/>
                <w:sz w:val="32"/>
                <w:szCs w:val="32"/>
              </w:rPr>
            </w:pPr>
            <w:r>
              <w:rPr>
                <w:rFonts w:eastAsia="MS UI Gothic" w:cs="メイリオ" w:ascii="MS UI Gothic" w:hAnsi="MS UI Gothic"/>
                <w:b/>
                <w:sz w:val="32"/>
                <w:szCs w:val="32"/>
              </w:rPr>
            </w:r>
          </w:p>
        </w:tc>
      </w:tr>
      <w:tr>
        <w:trPr>
          <w:trHeight w:val="845" w:hRule="atLeast"/>
        </w:trPr>
        <w:tc>
          <w:tcPr>
            <w:tcW w:w="30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600" w:before="0" w:after="0"/>
              <w:jc w:val="center"/>
              <w:rPr>
                <w:rFonts w:ascii="MS UI Gothic" w:hAnsi="MS UI Gothic" w:eastAsia="MS UI Gothic"/>
              </w:rPr>
            </w:pPr>
            <w:r>
              <w:rPr>
                <w:rFonts w:ascii="MS UI Gothic" w:hAnsi="MS UI Gothic" w:cs="メイリオ" w:eastAsia="MS UI Gothic"/>
                <w:b/>
                <w:w w:val="80"/>
                <w:kern w:val="0"/>
                <w:sz w:val="28"/>
                <w:szCs w:val="32"/>
                <w:lang w:val="en-US" w:eastAsia="ja-JP" w:bidi="ar-SA"/>
              </w:rPr>
              <w:t>連絡先（ＴＥＬ）</w:t>
            </w:r>
          </w:p>
        </w:tc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600" w:before="0" w:after="0"/>
              <w:jc w:val="left"/>
              <w:rPr>
                <w:rFonts w:ascii="MS UI Gothic" w:hAnsi="MS UI Gothic" w:eastAsia="MS UI Gothic" w:cs="メイリオ"/>
                <w:b/>
                <w:sz w:val="32"/>
                <w:szCs w:val="32"/>
              </w:rPr>
            </w:pPr>
            <w:r>
              <w:rPr>
                <w:rFonts w:eastAsia="MS UI Gothic" w:cs="メイリオ" w:ascii="MS UI Gothic" w:hAnsi="MS UI Gothic"/>
                <w:b/>
                <w:sz w:val="32"/>
                <w:szCs w:val="32"/>
              </w:rPr>
            </w:r>
          </w:p>
        </w:tc>
      </w:tr>
      <w:tr>
        <w:trPr>
          <w:trHeight w:val="926" w:hRule="atLeast"/>
        </w:trPr>
        <w:tc>
          <w:tcPr>
            <w:tcW w:w="30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600" w:before="0" w:after="0"/>
              <w:jc w:val="center"/>
              <w:rPr>
                <w:rFonts w:ascii="MS UI Gothic" w:hAnsi="MS UI Gothic" w:eastAsia="MS UI Gothic"/>
              </w:rPr>
            </w:pPr>
            <w:r>
              <w:rPr>
                <w:rFonts w:eastAsia="MS UI Gothic" w:cs="メイリオ" w:ascii="MS UI Gothic" w:hAnsi="MS UI Gothic"/>
                <w:b/>
                <w:spacing w:val="1"/>
                <w:w w:val="75"/>
                <w:kern w:val="0"/>
                <w:sz w:val="32"/>
                <w:szCs w:val="32"/>
                <w:lang w:val="en-US" w:eastAsia="ja-JP" w:bidi="ar-SA"/>
              </w:rPr>
              <w:t>E</w:t>
            </w:r>
            <w:r>
              <w:rPr>
                <w:rFonts w:ascii="MS UI Gothic" w:hAnsi="MS UI Gothic" w:cs="メイリオ" w:eastAsia="MS UI Gothic"/>
                <w:b/>
                <w:spacing w:val="1"/>
                <w:w w:val="75"/>
                <w:kern w:val="0"/>
                <w:sz w:val="32"/>
                <w:szCs w:val="32"/>
                <w:lang w:val="en-US" w:eastAsia="ja-JP" w:bidi="ar-SA"/>
              </w:rPr>
              <w:t>メール（任意</w:t>
            </w:r>
            <w:r>
              <w:rPr>
                <w:rFonts w:ascii="MS UI Gothic" w:hAnsi="MS UI Gothic" w:cs="メイリオ" w:eastAsia="MS UI Gothic"/>
                <w:b/>
                <w:spacing w:val="-1"/>
                <w:w w:val="75"/>
                <w:kern w:val="0"/>
                <w:sz w:val="32"/>
                <w:szCs w:val="32"/>
                <w:lang w:val="en-US" w:eastAsia="ja-JP" w:bidi="ar-SA"/>
              </w:rPr>
              <w:t>）</w:t>
            </w:r>
          </w:p>
        </w:tc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600" w:before="0" w:after="0"/>
              <w:jc w:val="left"/>
              <w:rPr>
                <w:rFonts w:ascii="MS UI Gothic" w:hAnsi="MS UI Gothic" w:eastAsia="MS UI Gothic" w:cs="メイリオ"/>
                <w:b/>
                <w:sz w:val="32"/>
                <w:szCs w:val="32"/>
              </w:rPr>
            </w:pPr>
            <w:r>
              <w:rPr>
                <w:rFonts w:eastAsia="MS UI Gothic" w:cs="メイリオ" w:ascii="MS UI Gothic" w:hAnsi="MS UI Gothic"/>
                <w:b/>
                <w:sz w:val="32"/>
                <w:szCs w:val="3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MS UI Gothic" w:hAnsi="MS UI Gothic" w:eastAsia="MS UI Gothic"/>
        </w:rPr>
      </w:pPr>
      <w:r>
        <w:rPr>
          <w:rFonts w:ascii="MS UI Gothic" w:hAnsi="MS UI Gothic" w:cs="メイリオ" w:eastAsia="MS UI Gothic"/>
          <w:b/>
          <w:sz w:val="26"/>
          <w:szCs w:val="26"/>
        </w:rPr>
        <w:t>●</w:t>
      </w:r>
      <w:r>
        <w:rPr>
          <w:rFonts w:ascii="MS UI Gothic" w:hAnsi="MS UI Gothic" w:cs="メイリオ" w:eastAsia="MS UI Gothic"/>
          <w:b/>
          <w:sz w:val="26"/>
          <w:szCs w:val="26"/>
        </w:rPr>
        <w:t>申込方法：</w:t>
      </w:r>
    </w:p>
    <w:p>
      <w:pPr>
        <w:pStyle w:val="Normal"/>
        <w:spacing w:lineRule="auto" w:line="240" w:before="0" w:after="0"/>
        <w:ind w:right="-57"/>
        <w:rPr>
          <w:rFonts w:ascii="BIZ UDPゴシック" w:hAnsi="BIZ UDPゴシック" w:eastAsia="BIZ UDPゴシック" w:cs="メイリオ"/>
          <w:b/>
          <w:sz w:val="26"/>
          <w:szCs w:val="26"/>
        </w:rPr>
      </w:pPr>
      <w:r>
        <w:rPr>
          <w:rFonts w:ascii="BIZ UDPゴシック" w:hAnsi="BIZ UDPゴシック" w:cs="メイリオ" w:eastAsia="BIZ UDPゴシック"/>
          <w:b/>
          <w:sz w:val="26"/>
          <w:szCs w:val="26"/>
        </w:rPr>
        <w:t>　６月１２日（金）までに上記「参加申込書」にご記入の上、ＦＡＸまたは</w:t>
      </w:r>
      <w:r>
        <w:rPr>
          <w:rFonts w:eastAsia="BIZ UDPゴシック" w:cs="メイリオ" w:ascii="BIZ UDPゴシック" w:hAnsi="BIZ UDPゴシック"/>
          <w:b/>
          <w:sz w:val="26"/>
          <w:szCs w:val="26"/>
        </w:rPr>
        <w:t>E</w:t>
      </w:r>
      <w:r>
        <w:rPr>
          <w:rFonts w:ascii="BIZ UDPゴシック" w:hAnsi="BIZ UDPゴシック" w:cs="メイリオ" w:eastAsia="BIZ UDPゴシック"/>
          <w:b/>
          <w:sz w:val="26"/>
          <w:szCs w:val="26"/>
        </w:rPr>
        <w:t>メールにてご送付ください。</w:t>
      </w:r>
      <w:r>
        <w:rPr>
          <w:rFonts w:eastAsia="BIZ UDPゴシック" w:cs="メイリオ" w:ascii="BIZ UDPゴシック" w:hAnsi="BIZ UDPゴシック"/>
          <w:b/>
          <w:sz w:val="26"/>
          <w:szCs w:val="26"/>
        </w:rPr>
        <w:t>E</w:t>
      </w:r>
      <w:r>
        <w:rPr>
          <w:rFonts w:ascii="BIZ UDPゴシック" w:hAnsi="BIZ UDPゴシック" w:cs="メイリオ" w:eastAsia="BIZ UDPゴシック"/>
          <w:b/>
          <w:sz w:val="26"/>
          <w:szCs w:val="26"/>
        </w:rPr>
        <w:t>メールの場合、本文に直接、上記内容を記載していただくだけで構いません。</w:t>
      </w:r>
    </w:p>
    <w:p>
      <w:pPr>
        <w:pStyle w:val="Normal"/>
        <w:spacing w:lineRule="auto" w:line="240" w:before="0" w:after="0"/>
        <w:ind w:right="-57"/>
        <w:rPr>
          <w:rFonts w:ascii="BIZ UDPゴシック" w:hAnsi="BIZ UDPゴシック" w:eastAsia="BIZ UDPゴシック" w:cs="メイリオ"/>
          <w:b/>
          <w:sz w:val="26"/>
          <w:szCs w:val="26"/>
        </w:rPr>
      </w:pPr>
      <w:r>
        <w:rPr>
          <w:rFonts w:ascii="BIZ UDPゴシック" w:hAnsi="BIZ UDPゴシック" w:cs="メイリオ" w:eastAsia="BIZ UDPゴシック"/>
          <w:b/>
          <w:sz w:val="26"/>
          <w:szCs w:val="26"/>
        </w:rPr>
        <w:t>※</w:t>
      </w:r>
      <w:r>
        <w:rPr>
          <w:rFonts w:ascii="BIZ UDPゴシック" w:hAnsi="BIZ UDPゴシック" w:cs="メイリオ" w:eastAsia="BIZ UDPゴシック"/>
          <w:b/>
          <w:sz w:val="26"/>
          <w:szCs w:val="26"/>
        </w:rPr>
        <w:t>締め切りを過ぎた場合でも、空きがあれば受付ます。ご相談ください。</w:t>
      </w:r>
    </w:p>
    <w:p>
      <w:pPr>
        <w:pStyle w:val="Normal"/>
        <w:spacing w:lineRule="exact" w:line="320" w:before="0" w:after="0"/>
        <w:rPr>
          <w:rFonts w:ascii="BIZ UDPゴシック" w:hAnsi="BIZ UDPゴシック" w:eastAsia="BIZ UDPゴシック" w:cs="メイリオ"/>
          <w:b/>
          <w:sz w:val="26"/>
          <w:szCs w:val="26"/>
        </w:rPr>
      </w:pPr>
      <w:r>
        <w:rPr>
          <w:rFonts w:eastAsia="BIZ UDPゴシック" w:cs="メイリオ" w:ascii="BIZ UDPゴシック" w:hAnsi="BIZ UDPゴシック"/>
          <w:b/>
          <w:sz w:val="26"/>
          <w:szCs w:val="26"/>
        </w:rPr>
      </w:r>
    </w:p>
    <w:p>
      <w:pPr>
        <w:pStyle w:val="Normal"/>
        <w:spacing w:lineRule="exact" w:line="320" w:before="0" w:after="0"/>
        <w:rPr>
          <w:rFonts w:ascii="BIZ UDPゴシック" w:hAnsi="BIZ UDPゴシック" w:eastAsia="BIZ UDPゴシック" w:cs="メイリオ"/>
          <w:b/>
          <w:sz w:val="26"/>
          <w:szCs w:val="26"/>
        </w:rPr>
      </w:pPr>
      <w:r>
        <w:rPr>
          <w:rFonts w:ascii="BIZ UDPゴシック" w:hAnsi="BIZ UDPゴシック" w:cs="メイリオ" w:eastAsia="BIZ UDPゴシック"/>
          <w:b/>
          <w:sz w:val="26"/>
          <w:szCs w:val="26"/>
        </w:rPr>
        <w:t>●</w:t>
      </w:r>
      <w:r>
        <w:rPr>
          <w:rFonts w:ascii="BIZ UDPゴシック" w:hAnsi="BIZ UDPゴシック" w:cs="メイリオ" w:eastAsia="BIZ UDPゴシック"/>
          <w:b/>
          <w:sz w:val="26"/>
          <w:szCs w:val="26"/>
        </w:rPr>
        <w:t>注意事項：</w:t>
      </w:r>
    </w:p>
    <w:p>
      <w:pPr>
        <w:pStyle w:val="ListParagraph"/>
        <w:numPr>
          <w:ilvl w:val="0"/>
          <w:numId w:val="1"/>
        </w:numPr>
        <w:spacing w:lineRule="exact" w:line="320" w:before="0" w:after="0"/>
        <w:contextualSpacing/>
        <w:rPr>
          <w:rFonts w:ascii="BIZ UDPゴシック" w:hAnsi="BIZ UDPゴシック" w:eastAsia="BIZ UDPゴシック" w:cs="メイリオ"/>
          <w:sz w:val="26"/>
          <w:szCs w:val="26"/>
        </w:rPr>
      </w:pPr>
      <w:r>
        <w:rPr>
          <w:rFonts w:ascii="BIZ UDPゴシック" w:hAnsi="BIZ UDPゴシック" w:cs="メイリオ" w:eastAsia="BIZ UDPゴシック"/>
          <w:sz w:val="26"/>
          <w:szCs w:val="26"/>
        </w:rPr>
        <w:t>申込みが定員を超える場合、抽選になることがあります。</w:t>
      </w:r>
    </w:p>
    <w:p>
      <w:pPr>
        <w:pStyle w:val="ListParagraph"/>
        <w:numPr>
          <w:ilvl w:val="0"/>
          <w:numId w:val="1"/>
        </w:numPr>
        <w:spacing w:lineRule="exact" w:line="320" w:before="0" w:after="0"/>
        <w:contextualSpacing/>
        <w:rPr>
          <w:rFonts w:ascii="BIZ UDPゴシック" w:hAnsi="BIZ UDPゴシック" w:eastAsia="BIZ UDPゴシック" w:cs="メイリオ"/>
          <w:sz w:val="26"/>
          <w:szCs w:val="26"/>
        </w:rPr>
      </w:pPr>
      <w:r>
        <w:rPr>
          <w:rFonts w:ascii="BIZ UDPゴシック" w:hAnsi="BIZ UDPゴシック" w:cs="メイリオ" w:eastAsia="BIZ UDPゴシック"/>
          <w:sz w:val="26"/>
          <w:szCs w:val="26"/>
        </w:rPr>
        <w:t>当日駐車場の混雑も予想されますので、できるだけ、公共交通機関等をご利用ください。</w:t>
      </w:r>
    </w:p>
    <w:p>
      <w:pPr>
        <w:pStyle w:val="Normal"/>
        <w:spacing w:lineRule="exact" w:line="320" w:before="0" w:after="0"/>
        <w:rPr>
          <w:rFonts w:ascii="BIZ UDPゴシック" w:hAnsi="BIZ UDPゴシック" w:eastAsia="BIZ UDPゴシック" w:cs="メイリオ"/>
          <w:b/>
          <w:sz w:val="26"/>
          <w:szCs w:val="26"/>
        </w:rPr>
      </w:pPr>
      <w:r>
        <w:rPr>
          <w:rFonts w:eastAsia="BIZ UDPゴシック" w:cs="メイリオ" w:ascii="BIZ UDPゴシック" w:hAnsi="BIZ UDPゴシック"/>
          <w:b/>
          <w:sz w:val="26"/>
          <w:szCs w:val="26"/>
        </w:rPr>
      </w:r>
    </w:p>
    <w:p>
      <w:pPr>
        <w:pStyle w:val="Normal"/>
        <w:spacing w:lineRule="exact" w:line="320" w:before="0" w:after="0"/>
        <w:rPr>
          <w:rFonts w:ascii="BIZ UDPゴシック" w:hAnsi="BIZ UDPゴシック" w:eastAsia="BIZ UDPゴシック" w:cs="メイリオ"/>
          <w:b/>
          <w:sz w:val="26"/>
          <w:szCs w:val="26"/>
        </w:rPr>
      </w:pPr>
      <w:r>
        <w:rPr>
          <w:rFonts w:ascii="BIZ UDPゴシック" w:hAnsi="BIZ UDPゴシック" w:cs="メイリオ" w:eastAsia="BIZ UDPゴシック"/>
          <w:b/>
          <w:sz w:val="26"/>
          <w:szCs w:val="26"/>
        </w:rPr>
        <w:t>●</w:t>
      </w:r>
      <w:r>
        <w:rPr>
          <w:rFonts w:ascii="BIZ UDPゴシック" w:hAnsi="BIZ UDPゴシック" w:cs="メイリオ" w:eastAsia="BIZ UDPゴシック"/>
          <w:b/>
          <w:sz w:val="26"/>
          <w:szCs w:val="26"/>
        </w:rPr>
        <w:t xml:space="preserve">ホームページ </w:t>
      </w:r>
    </w:p>
    <w:p>
      <w:pPr>
        <w:pStyle w:val="Normal"/>
        <w:spacing w:lineRule="exact" w:line="340" w:before="0" w:after="0"/>
        <w:rPr>
          <w:rFonts w:ascii="BIZ UDPゴシック" w:hAnsi="BIZ UDPゴシック" w:eastAsia="BIZ UDPゴシック" w:cs="メイリオ"/>
          <w:b/>
          <w:i/>
          <w:i/>
          <w:sz w:val="26"/>
          <w:szCs w:val="26"/>
        </w:rPr>
      </w:pPr>
      <w:r>
        <w:rPr>
          <w:rFonts w:ascii="BIZ UDPゴシック" w:hAnsi="BIZ UDPゴシック" w:cs="メイリオ" w:eastAsia="BIZ UDPゴシック"/>
          <w:b/>
          <w:sz w:val="26"/>
          <w:szCs w:val="26"/>
        </w:rPr>
        <w:t>　詳しくは、ホームページをご参照ください</w:t>
      </w:r>
      <w:r>
        <w:rPr>
          <w:rFonts w:ascii="BIZ UDPゴシック" w:hAnsi="BIZ UDPゴシック" w:cs="メイリオ" w:eastAsia="BIZ UDPゴシック"/>
          <w:b/>
          <w:i/>
          <w:sz w:val="26"/>
          <w:szCs w:val="26"/>
        </w:rPr>
        <w:t>。</w:t>
      </w:r>
    </w:p>
    <w:p>
      <w:pPr>
        <w:pStyle w:val="Normal"/>
        <w:spacing w:lineRule="exact" w:line="340" w:before="0" w:after="0"/>
        <w:ind w:firstLine="260"/>
        <w:rPr>
          <w:rFonts w:ascii="BIZ UDPゴシック" w:hAnsi="BIZ UDPゴシック" w:eastAsia="BIZ UDPゴシック" w:cs="メイリオ"/>
          <w:b/>
          <w:iCs/>
          <w:sz w:val="26"/>
          <w:szCs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 wp14:anchorId="5239BBB1">
                <wp:simplePos x="0" y="0"/>
                <wp:positionH relativeFrom="column">
                  <wp:posOffset>3754755</wp:posOffset>
                </wp:positionH>
                <wp:positionV relativeFrom="paragraph">
                  <wp:posOffset>218440</wp:posOffset>
                </wp:positionV>
                <wp:extent cx="2997200" cy="2374900"/>
                <wp:effectExtent l="0" t="0" r="0" b="0"/>
                <wp:wrapNone/>
                <wp:docPr id="2" name="正方形/長方形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360" cy="237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0" w:after="200"/>
                              <w:ind w:left="284"/>
                              <w:jc w:val="center"/>
                              <w:rPr>
                                <w:color w:val="FFFFFF"/>
                              </w:rPr>
                            </w:pPr>
                            <w:hyperlink r:id="rId2">
                              <w:r>
                                <w:rPr>
                                  <w:rStyle w:val="Hyperlink"/>
                                </w:rPr>
                                <w:drawing>
                                  <wp:inline distT="0" distB="0" distL="0" distR="0">
                                    <wp:extent cx="2161540" cy="2178050"/>
                                    <wp:effectExtent l="0" t="0" r="0" b="0"/>
                                    <wp:docPr id="4" name="図 3" descr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図 3" descr="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61540" cy="2178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hyperlink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18" path="m0,0l-2147483645,0l-2147483645,-2147483646l0,-2147483646xe" stroked="f" o:allowincell="f" style="position:absolute;margin-left:295.65pt;margin-top:17.2pt;width:235.95pt;height:186.95pt;mso-wrap-style:none;v-text-anchor:middle" wp14:anchorId="5239BBB1">
                <v:fill o:detectmouseclick="t" on="false"/>
                <v:stroke color="#3465a4" weight="25560" joinstyle="round" endcap="flat"/>
                <v:textbox>
                  <w:txbxContent>
                    <w:p>
                      <w:pPr>
                        <w:pStyle w:val="Style16"/>
                        <w:spacing w:before="0" w:after="200"/>
                        <w:ind w:left="284"/>
                        <w:jc w:val="center"/>
                        <w:rPr>
                          <w:color w:val="FFFFFF"/>
                        </w:rPr>
                      </w:pPr>
                      <w:hyperlink r:id="rId4">
                        <w:r>
                          <w:rPr>
                            <w:rStyle w:val="Hyperlink"/>
                          </w:rPr>
                          <w:drawing>
                            <wp:inline distT="0" distB="0" distL="0" distR="0">
                              <wp:extent cx="2161540" cy="2178050"/>
                              <wp:effectExtent l="0" t="0" r="0" b="0"/>
                              <wp:docPr id="5" name="図 3" descr="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図 3" descr="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61540" cy="2178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Style w:val="Hyperlink"/>
          <w:rFonts w:eastAsia="BIZ UDPゴシック" w:cs="メイリオ" w:ascii="BIZ UDPゴシック" w:hAnsi="BIZ UDPゴシック"/>
          <w:b/>
          <w:iCs/>
          <w:sz w:val="26"/>
          <w:szCs w:val="26"/>
        </w:rPr>
        <w:t>https://www.city.chiba.jp/chuo/chiikizukuri/chiiki_leader08_1.html</w:t>
      </w:r>
    </w:p>
    <w:p>
      <w:pPr>
        <w:pStyle w:val="Normal"/>
        <w:spacing w:lineRule="exact" w:line="340" w:before="0" w:after="0"/>
        <w:rPr>
          <w:rFonts w:ascii="BIZ UDPゴシック" w:hAnsi="BIZ UDPゴシック" w:eastAsia="BIZ UDPゴシック"/>
          <w:sz w:val="26"/>
          <w:szCs w:val="26"/>
        </w:rPr>
      </w:pPr>
      <w:r>
        <mc:AlternateContent>
          <mc:Choice Requires="wps">
            <w:drawing>
              <wp:anchor behindDoc="0" distT="13335" distB="12065" distL="12700" distR="12700" simplePos="0" locked="0" layoutInCell="1" allowOverlap="1" relativeHeight="2" wp14:anchorId="12C1A1A9">
                <wp:simplePos x="0" y="0"/>
                <wp:positionH relativeFrom="column">
                  <wp:posOffset>141605</wp:posOffset>
                </wp:positionH>
                <wp:positionV relativeFrom="paragraph">
                  <wp:posOffset>97790</wp:posOffset>
                </wp:positionV>
                <wp:extent cx="3867150" cy="352425"/>
                <wp:effectExtent l="12700" t="13335" r="12700" b="12065"/>
                <wp:wrapNone/>
                <wp:docPr id="3" name="正方形/長方形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20" cy="352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0" w:after="200"/>
                              <w:rPr>
                                <w:rFonts w:ascii="BIZ UDPゴシック" w:hAnsi="BIZ UDPゴシック" w:eastAsia="BIZ UDPゴシック"/>
                                <w:b/>
                                <w:color w:themeColor="text1"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hAnsi="BIZ UDPゴシック" w:eastAsia="BIZ UDPゴシック"/>
                                <w:b/>
                                <w:color w:themeColor="text1" w:val="000000"/>
                                <w:sz w:val="24"/>
                                <w:szCs w:val="24"/>
                              </w:rPr>
                              <w:t>令和８年度千葉市中央区第</w:t>
                            </w:r>
                            <w:r>
                              <w:rPr>
                                <w:rFonts w:eastAsia="BIZ UDPゴシック" w:ascii="BIZ UDPゴシック" w:hAnsi="BIZ UDPゴシック"/>
                                <w:b/>
                                <w:color w:themeColor="text1"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IZ UDPゴシック" w:hAnsi="BIZ UDPゴシック" w:eastAsia="BIZ UDPゴシック"/>
                                <w:b/>
                                <w:color w:themeColor="text1" w:val="000000"/>
                                <w:sz w:val="24"/>
                                <w:szCs w:val="24"/>
                              </w:rPr>
                              <w:t>回地域リーダー研修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7" path="m0,0l-2147483645,0l-2147483645,-2147483646l0,-2147483646xe" stroked="t" o:allowincell="f" style="position:absolute;margin-left:11.15pt;margin-top:7.7pt;width:304.45pt;height:27.7pt;mso-wrap-style:square;v-text-anchor:middle" wp14:anchorId="12C1A1A9">
                <v:fill o:detectmouseclick="t" on="false"/>
                <v:stroke color="red" weight="25560" joinstyle="round" endcap="flat"/>
                <v:textbox>
                  <w:txbxContent>
                    <w:p>
                      <w:pPr>
                        <w:pStyle w:val="Style16"/>
                        <w:spacing w:before="0" w:after="200"/>
                        <w:rPr>
                          <w:rFonts w:ascii="BIZ UDPゴシック" w:hAnsi="BIZ UDPゴシック" w:eastAsia="BIZ UDPゴシック"/>
                          <w:b/>
                          <w:color w:themeColor="text1"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hAnsi="BIZ UDPゴシック" w:eastAsia="BIZ UDPゴシック"/>
                          <w:b/>
                          <w:color w:themeColor="text1" w:val="000000"/>
                          <w:sz w:val="24"/>
                          <w:szCs w:val="24"/>
                        </w:rPr>
                        <w:t>令和８年度千葉市中央区第</w:t>
                      </w:r>
                      <w:r>
                        <w:rPr>
                          <w:rFonts w:eastAsia="BIZ UDPゴシック" w:ascii="BIZ UDPゴシック" w:hAnsi="BIZ UDPゴシック"/>
                          <w:b/>
                          <w:color w:themeColor="text1" w:val="00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IZ UDPゴシック" w:hAnsi="BIZ UDPゴシック" w:eastAsia="BIZ UDPゴシック"/>
                          <w:b/>
                          <w:color w:themeColor="text1" w:val="000000"/>
                          <w:sz w:val="24"/>
                          <w:szCs w:val="24"/>
                        </w:rPr>
                        <w:t>回地域リーダー研修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3335" distB="13335" distL="12700" distR="13335" simplePos="0" locked="0" layoutInCell="1" allowOverlap="1" relativeHeight="4" wp14:anchorId="6D338C3D">
                <wp:simplePos x="0" y="0"/>
                <wp:positionH relativeFrom="column">
                  <wp:posOffset>3634105</wp:posOffset>
                </wp:positionH>
                <wp:positionV relativeFrom="paragraph">
                  <wp:posOffset>167640</wp:posOffset>
                </wp:positionV>
                <wp:extent cx="220980" cy="203200"/>
                <wp:effectExtent l="12700" t="13335" r="13335" b="13335"/>
                <wp:wrapNone/>
                <wp:docPr id="4" name="楕円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0" cy="2030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楕円 12" path="l-2147483648,-2147483643l-2147483628,-2147483627l-2147483648,-2147483643l-2147483626,-2147483625xe" stroked="t" o:allowincell="f" style="position:absolute;margin-left:286.15pt;margin-top:13.2pt;width:17.35pt;height:15.95pt;mso-wrap-style:none;v-text-anchor:middle" wp14:anchorId="6D338C3D">
                <v:fill o:detectmouseclick="t" on="false"/>
                <v:stroke color="red" weight="25560" joinstyle="round" endcap="flat"/>
                <w10:wrap type="none"/>
              </v:oval>
            </w:pict>
          </mc:Fallback>
        </mc:AlternateContent>
      </w:r>
      <w:r>
        <w:rPr>
          <w:rFonts w:ascii="BIZ UDPゴシック" w:hAnsi="BIZ UDPゴシック" w:cs="メイリオ" w:eastAsia="BIZ UDPゴシック"/>
          <w:b/>
          <w:sz w:val="26"/>
          <w:szCs w:val="26"/>
        </w:rPr>
        <w:t>　</w:t>
      </w:r>
    </w:p>
    <w:p>
      <w:pPr>
        <w:pStyle w:val="Normal"/>
        <w:spacing w:lineRule="exact" w:line="340" w:before="0" w:after="0"/>
        <w:rPr>
          <w:rFonts w:ascii="BIZ UDPゴシック" w:hAnsi="BIZ UDPゴシック" w:eastAsia="BIZ UDPゴシック"/>
          <w:sz w:val="26"/>
          <w:szCs w:val="26"/>
        </w:rPr>
      </w:pPr>
      <w:r>
        <w:rPr>
          <w:rFonts w:eastAsia="BIZ UDPゴシック" w:ascii="BIZ UDPゴシック" w:hAnsi="BIZ UDPゴシック"/>
          <w:sz w:val="26"/>
          <w:szCs w:val="26"/>
        </w:rPr>
        <mc:AlternateContent>
          <mc:Choice Requires="wps">
            <w:drawing>
              <wp:anchor behindDoc="0" distT="20955" distB="20955" distL="20955" distR="20955" simplePos="0" locked="0" layoutInCell="1" allowOverlap="1" relativeHeight="5" wp14:anchorId="5D64DCF8">
                <wp:simplePos x="0" y="0"/>
                <wp:positionH relativeFrom="column">
                  <wp:posOffset>3818255</wp:posOffset>
                </wp:positionH>
                <wp:positionV relativeFrom="paragraph">
                  <wp:posOffset>104140</wp:posOffset>
                </wp:positionV>
                <wp:extent cx="96520" cy="88900"/>
                <wp:effectExtent l="20955" t="20955" r="20955" b="20955"/>
                <wp:wrapNone/>
                <wp:docPr id="5" name="直線コネクタ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0" cy="88920"/>
                        </a:xfrm>
                        <a:prstGeom prst="line">
                          <a:avLst/>
                        </a:prstGeom>
                        <a:ln w="41275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0.65pt,8.2pt" to="308.2pt,15.15pt" ID="直線コネクタ 13" stroked="t" o:allowincell="f" style="position:absolute" wp14:anchorId="5D64DCF8">
                <v:stroke color="red" weight="4140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840"/>
          <w:tab w:val="left" w:pos="5775" w:leader="none"/>
        </w:tabs>
        <w:spacing w:lineRule="exact" w:line="340" w:before="0" w:after="0"/>
        <w:rPr>
          <w:rFonts w:ascii="BIZ UDPゴシック" w:hAnsi="BIZ UDPゴシック" w:eastAsia="BIZ UDPゴシック"/>
          <w:sz w:val="26"/>
          <w:szCs w:val="26"/>
        </w:rPr>
      </w:pPr>
      <w:r>
        <w:rPr>
          <w:rFonts w:eastAsia="BIZ UDPゴシック" w:ascii="BIZ UDPゴシック" w:hAnsi="BIZ UDPゴシック"/>
          <w:sz w:val="26"/>
          <w:szCs w:val="26"/>
        </w:rPr>
        <w:tab/>
      </w:r>
    </w:p>
    <w:p>
      <w:pPr>
        <w:pStyle w:val="Normal"/>
        <w:spacing w:lineRule="exact" w:line="320" w:before="0" w:after="0"/>
        <w:rPr>
          <w:rFonts w:ascii="BIZ UDPゴシック" w:hAnsi="BIZ UDPゴシック" w:eastAsia="BIZ UDPゴシック" w:cs="メイリオ"/>
          <w:b/>
          <w:sz w:val="26"/>
          <w:szCs w:val="26"/>
        </w:rPr>
      </w:pPr>
      <w:r>
        <w:rPr>
          <w:rFonts w:ascii="BIZ UDPゴシック" w:hAnsi="BIZ UDPゴシック" w:cs="メイリオ" w:eastAsia="BIZ UDPゴシック"/>
          <w:b/>
          <w:sz w:val="26"/>
          <w:szCs w:val="26"/>
        </w:rPr>
        <w:t>●</w:t>
      </w:r>
      <w:r>
        <w:rPr>
          <w:rFonts w:ascii="BIZ UDPゴシック" w:hAnsi="BIZ UDPゴシック" w:cs="メイリオ" w:eastAsia="BIZ UDPゴシック"/>
          <w:b/>
          <w:sz w:val="26"/>
          <w:szCs w:val="26"/>
        </w:rPr>
        <w:t xml:space="preserve">申込・問い合わせ先： </w:t>
      </w:r>
    </w:p>
    <w:p>
      <w:pPr>
        <w:pStyle w:val="Normal"/>
        <w:spacing w:lineRule="exact" w:line="340" w:before="0" w:after="0"/>
        <w:rPr>
          <w:rFonts w:ascii="BIZ UDPゴシック" w:hAnsi="BIZ UDPゴシック" w:eastAsia="BIZ UDPゴシック" w:cs="メイリオ"/>
          <w:b/>
          <w:sz w:val="26"/>
          <w:szCs w:val="26"/>
        </w:rPr>
      </w:pPr>
      <w:r>
        <w:rPr>
          <w:rFonts w:ascii="BIZ UDPゴシック" w:hAnsi="BIZ UDPゴシック" w:cs="メイリオ" w:eastAsia="BIZ UDPゴシック"/>
          <w:b/>
          <w:sz w:val="26"/>
          <w:szCs w:val="26"/>
        </w:rPr>
        <w:t>　中央区地域づくり支援課　支援第一班</w:t>
      </w:r>
    </w:p>
    <w:p>
      <w:pPr>
        <w:pStyle w:val="Normal"/>
        <w:spacing w:lineRule="exact" w:line="340" w:before="0" w:after="0"/>
        <w:rPr>
          <w:rFonts w:ascii="BIZ UDPゴシック" w:hAnsi="BIZ UDPゴシック" w:eastAsia="BIZ UDPゴシック" w:cs="メイリオ"/>
          <w:b/>
          <w:sz w:val="26"/>
          <w:szCs w:val="26"/>
        </w:rPr>
      </w:pPr>
      <w:r>
        <w:rPr>
          <w:rFonts w:ascii="BIZ UDPゴシック" w:hAnsi="BIZ UDPゴシック" w:cs="メイリオ" w:eastAsia="BIZ UDPゴシック"/>
          <w:b/>
          <w:sz w:val="26"/>
          <w:szCs w:val="26"/>
        </w:rPr>
        <w:t>　電話：２２１－２１０５　</w:t>
      </w:r>
      <w:r>
        <w:rPr>
          <w:rFonts w:eastAsia="BIZ UDPゴシック" w:cs="メイリオ" w:ascii="BIZ UDPゴシック" w:hAnsi="BIZ UDPゴシック"/>
          <w:b/>
          <w:sz w:val="26"/>
          <w:szCs w:val="26"/>
        </w:rPr>
        <w:t>FAX</w:t>
      </w:r>
      <w:r>
        <w:rPr>
          <w:rFonts w:ascii="BIZ UDPゴシック" w:hAnsi="BIZ UDPゴシック" w:cs="メイリオ" w:eastAsia="BIZ UDPゴシック"/>
          <w:b/>
          <w:sz w:val="26"/>
          <w:szCs w:val="26"/>
        </w:rPr>
        <w:t>：２２１－２１７９</w:t>
      </w:r>
    </w:p>
    <w:p>
      <w:pPr>
        <w:pStyle w:val="Normal"/>
        <w:spacing w:lineRule="exact" w:line="340" w:before="0" w:after="200"/>
        <w:rPr>
          <w:rFonts w:ascii="BIZ UDPゴシック" w:hAnsi="BIZ UDPゴシック" w:eastAsia="BIZ UDPゴシック"/>
          <w:sz w:val="26"/>
          <w:szCs w:val="26"/>
        </w:rPr>
      </w:pPr>
      <w:r>
        <w:rPr>
          <w:rFonts w:ascii="BIZ UDPゴシック" w:hAnsi="BIZ UDPゴシック" w:cs="メイリオ" w:eastAsia="BIZ UDPゴシック"/>
          <w:b/>
          <w:sz w:val="26"/>
          <w:szCs w:val="26"/>
        </w:rPr>
        <w:t>　Ｅメール：</w:t>
      </w:r>
      <w:hyperlink r:id="rId6">
        <w:r>
          <w:rPr>
            <w:rStyle w:val="Hyperlink"/>
            <w:rFonts w:eastAsia="BIZ UDPゴシック" w:cs="メイリオ" w:ascii="BIZ UDPゴシック" w:hAnsi="BIZ UDPゴシック"/>
            <w:b/>
            <w:sz w:val="26"/>
            <w:szCs w:val="26"/>
          </w:rPr>
          <w:t>chiikizukuri.CHU@city.chiba.lg.jp</w:t>
        </w:r>
      </w:hyperlink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737" w:right="737" w:gutter="0" w:header="0" w:top="907" w:footer="0" w:bottom="907"/>
      <w:pgNumType w:fmt="decimal"/>
      <w:formProt w:val="false"/>
      <w:textDirection w:val="lrTb"/>
      <w:docGrid w:type="lines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ucida Sans">
    <w:charset w:val="80"/>
    <w:family w:val="roman"/>
    <w:pitch w:val="variable"/>
  </w:font>
  <w:font w:name="Yu Gothic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メイリオ">
    <w:charset w:val="80"/>
    <w:family w:val="roman"/>
    <w:pitch w:val="variable"/>
  </w:font>
  <w:font w:name="HG丸ｺﾞｼｯｸM-PRO">
    <w:charset w:val="80"/>
    <w:family w:val="roman"/>
    <w:pitch w:val="variable"/>
  </w:font>
  <w:font w:name="MS UI Gothic">
    <w:charset w:val="80"/>
    <w:family w:val="roman"/>
    <w:pitch w:val="variable"/>
  </w:font>
  <w:font w:name="BIZ UDPゴシック">
    <w:charset w:val="80"/>
    <w:family w:val="roman"/>
    <w:pitch w:val="variable"/>
  </w:font>
  <w:font w:name="BIZ UDPゴシック">
    <w:charset w:val="01"/>
    <w:family w:val="moder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sz w:val="40"/>
        <w:szCs w:val="40"/>
      </w:rPr>
    </w:pPr>
    <w:r>
      <w:rPr>
        <w:sz w:val="40"/>
        <w:szCs w:val="4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sz w:val="40"/>
        <w:szCs w:val="40"/>
      </w:rPr>
    </w:pPr>
    <w:r>
      <w:rPr>
        <w:sz w:val="40"/>
        <w:szCs w:val="4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・"/>
      <w:lvlJc w:val="left"/>
      <w:pPr>
        <w:tabs>
          <w:tab w:val="num" w:pos="0"/>
        </w:tabs>
        <w:ind w:left="470" w:hanging="360"/>
      </w:pPr>
      <w:rPr>
        <w:rFonts w:ascii="BIZ UDPゴシック" w:hAnsi="BIZ UDPゴシック" w:cs="BIZ UDPゴシック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95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37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9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21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63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5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47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89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ucida Sans" w:hAnsi="Lucida Sans" w:eastAsia="" w:cs="" w:asciiTheme="majorHAnsi" w:cstheme="majorBidi" w:eastAsiaTheme="majorEastAsia" w:hAnsiTheme="majorHAnsi"/>
        <w:sz w:val="22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2bdb"/>
    <w:pPr>
      <w:widowControl/>
      <w:suppressAutoHyphens w:val="true"/>
      <w:bidi w:val="0"/>
      <w:spacing w:lineRule="auto" w:line="276" w:before="0" w:after="200"/>
      <w:jc w:val="left"/>
    </w:pPr>
    <w:rPr>
      <w:rFonts w:ascii="Lucida Sans" w:hAnsi="Lucida Sans" w:eastAsia="" w:cs="" w:asciiTheme="majorHAnsi" w:cstheme="majorBidi" w:eastAsiaTheme="majorEastAsia" w:hAnsiTheme="majorHAnsi"/>
      <w:color w:val="auto"/>
      <w:kern w:val="0"/>
      <w:sz w:val="22"/>
      <w:szCs w:val="22"/>
      <w:lang w:val="en-US" w:eastAsia="ja-JP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72bd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72bdb"/>
    <w:pPr>
      <w:spacing w:lineRule="auto" w:line="271" w:before="200" w:after="0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72bdb"/>
    <w:pPr>
      <w:spacing w:lineRule="auto" w:line="271" w:before="200" w:after="0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72bdb"/>
    <w:pPr>
      <w:spacing w:lineRule="auto" w:line="271" w:before="0" w:after="0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72bdb"/>
    <w:pPr>
      <w:spacing w:lineRule="auto" w:line="271" w:before="0" w:after="0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72bdb"/>
    <w:pPr>
      <w:shd w:val="clear" w:color="auto" w:fill="FFFFFF" w:themeFill="background1"/>
      <w:spacing w:lineRule="auto" w:line="271" w:before="0" w:after="0"/>
      <w:outlineLvl w:val="5"/>
    </w:pPr>
    <w:rPr>
      <w:b/>
      <w:bCs/>
      <w:color w:themeColor="text1" w:themeTint="a6" w:val="595959"/>
      <w:spacing w:val="5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72bdb"/>
    <w:pPr>
      <w:spacing w:before="0" w:after="0"/>
      <w:outlineLvl w:val="6"/>
    </w:pPr>
    <w:rPr>
      <w:b/>
      <w:bCs/>
      <w:i/>
      <w:iCs/>
      <w:color w:themeColor="text1" w:themeTint="a5" w:val="5A5A5A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72bdb"/>
    <w:pPr>
      <w:spacing w:before="0" w:after="0"/>
      <w:outlineLvl w:val="7"/>
    </w:pPr>
    <w:rPr>
      <w:b/>
      <w:bCs/>
      <w:color w:themeColor="text1" w:themeTint="80" w:val="7F7F7F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72bdb"/>
    <w:pPr>
      <w:spacing w:lineRule="auto" w:line="271" w:before="0" w:after="0"/>
      <w:outlineLvl w:val="8"/>
    </w:pPr>
    <w:rPr>
      <w:b/>
      <w:bCs/>
      <w:i/>
      <w:iCs/>
      <w:color w:themeColor="text1" w:themeTint="80" w:val="7F7F7F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日付 (文字)"/>
    <w:basedOn w:val="DefaultParagraphFont"/>
    <w:link w:val="Date"/>
    <w:uiPriority w:val="99"/>
    <w:semiHidden/>
    <w:qFormat/>
    <w:rsid w:val="00472bdb"/>
    <w:rPr/>
  </w:style>
  <w:style w:type="character" w:styleId="1" w:customStyle="1">
    <w:name w:val="見出し 1 (文字)"/>
    <w:basedOn w:val="DefaultParagraphFont"/>
    <w:uiPriority w:val="9"/>
    <w:qFormat/>
    <w:rsid w:val="00472bdb"/>
    <w:rPr>
      <w:smallCaps/>
      <w:spacing w:val="5"/>
      <w:sz w:val="36"/>
      <w:szCs w:val="36"/>
    </w:rPr>
  </w:style>
  <w:style w:type="character" w:styleId="2" w:customStyle="1">
    <w:name w:val="見出し 2 (文字)"/>
    <w:basedOn w:val="DefaultParagraphFont"/>
    <w:uiPriority w:val="9"/>
    <w:semiHidden/>
    <w:qFormat/>
    <w:rsid w:val="00472bdb"/>
    <w:rPr>
      <w:smallCaps/>
      <w:sz w:val="28"/>
      <w:szCs w:val="28"/>
    </w:rPr>
  </w:style>
  <w:style w:type="character" w:styleId="3" w:customStyle="1">
    <w:name w:val="見出し 3 (文字)"/>
    <w:basedOn w:val="DefaultParagraphFont"/>
    <w:uiPriority w:val="9"/>
    <w:semiHidden/>
    <w:qFormat/>
    <w:rsid w:val="00472bdb"/>
    <w:rPr>
      <w:i/>
      <w:iCs/>
      <w:smallCaps/>
      <w:spacing w:val="5"/>
      <w:sz w:val="26"/>
      <w:szCs w:val="26"/>
    </w:rPr>
  </w:style>
  <w:style w:type="character" w:styleId="4" w:customStyle="1">
    <w:name w:val="見出し 4 (文字)"/>
    <w:basedOn w:val="DefaultParagraphFont"/>
    <w:uiPriority w:val="9"/>
    <w:semiHidden/>
    <w:qFormat/>
    <w:rsid w:val="00472bdb"/>
    <w:rPr>
      <w:b/>
      <w:bCs/>
      <w:spacing w:val="5"/>
      <w:sz w:val="24"/>
      <w:szCs w:val="24"/>
    </w:rPr>
  </w:style>
  <w:style w:type="character" w:styleId="5" w:customStyle="1">
    <w:name w:val="見出し 5 (文字)"/>
    <w:basedOn w:val="DefaultParagraphFont"/>
    <w:uiPriority w:val="9"/>
    <w:semiHidden/>
    <w:qFormat/>
    <w:rsid w:val="00472bdb"/>
    <w:rPr>
      <w:i/>
      <w:iCs/>
      <w:sz w:val="24"/>
      <w:szCs w:val="24"/>
    </w:rPr>
  </w:style>
  <w:style w:type="character" w:styleId="6" w:customStyle="1">
    <w:name w:val="見出し 6 (文字)"/>
    <w:basedOn w:val="DefaultParagraphFont"/>
    <w:uiPriority w:val="9"/>
    <w:semiHidden/>
    <w:qFormat/>
    <w:rsid w:val="00472bdb"/>
    <w:rPr>
      <w:b/>
      <w:bCs/>
      <w:color w:themeColor="text1" w:themeTint="a6" w:val="595959"/>
      <w:spacing w:val="5"/>
      <w:shd w:fill="FFFFFF" w:val="clear"/>
    </w:rPr>
  </w:style>
  <w:style w:type="character" w:styleId="7" w:customStyle="1">
    <w:name w:val="見出し 7 (文字)"/>
    <w:basedOn w:val="DefaultParagraphFont"/>
    <w:uiPriority w:val="9"/>
    <w:semiHidden/>
    <w:qFormat/>
    <w:rsid w:val="00472bdb"/>
    <w:rPr>
      <w:b/>
      <w:bCs/>
      <w:i/>
      <w:iCs/>
      <w:color w:themeColor="text1" w:themeTint="a5" w:val="5A5A5A"/>
      <w:sz w:val="20"/>
      <w:szCs w:val="20"/>
    </w:rPr>
  </w:style>
  <w:style w:type="character" w:styleId="8" w:customStyle="1">
    <w:name w:val="見出し 8 (文字)"/>
    <w:basedOn w:val="DefaultParagraphFont"/>
    <w:uiPriority w:val="9"/>
    <w:semiHidden/>
    <w:qFormat/>
    <w:rsid w:val="00472bdb"/>
    <w:rPr>
      <w:b/>
      <w:bCs/>
      <w:color w:themeColor="text1" w:themeTint="80" w:val="7F7F7F"/>
      <w:sz w:val="20"/>
      <w:szCs w:val="20"/>
    </w:rPr>
  </w:style>
  <w:style w:type="character" w:styleId="9" w:customStyle="1">
    <w:name w:val="見出し 9 (文字)"/>
    <w:basedOn w:val="DefaultParagraphFont"/>
    <w:uiPriority w:val="9"/>
    <w:semiHidden/>
    <w:qFormat/>
    <w:rsid w:val="00472bdb"/>
    <w:rPr>
      <w:b/>
      <w:bCs/>
      <w:i/>
      <w:iCs/>
      <w:color w:themeColor="text1" w:themeTint="80" w:val="7F7F7F"/>
      <w:sz w:val="18"/>
      <w:szCs w:val="18"/>
    </w:rPr>
  </w:style>
  <w:style w:type="character" w:styleId="Style6" w:customStyle="1">
    <w:name w:val="表題 (文字)"/>
    <w:basedOn w:val="DefaultParagraphFont"/>
    <w:uiPriority w:val="10"/>
    <w:qFormat/>
    <w:rsid w:val="00472bdb"/>
    <w:rPr>
      <w:smallCaps/>
      <w:sz w:val="52"/>
      <w:szCs w:val="52"/>
    </w:rPr>
  </w:style>
  <w:style w:type="character" w:styleId="Style7" w:customStyle="1">
    <w:name w:val="副題 (文字)"/>
    <w:basedOn w:val="DefaultParagraphFont"/>
    <w:uiPriority w:val="11"/>
    <w:qFormat/>
    <w:rsid w:val="00472bdb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472bdb"/>
    <w:rPr>
      <w:b/>
      <w:bCs/>
    </w:rPr>
  </w:style>
  <w:style w:type="character" w:styleId="Emphasis">
    <w:name w:val="Emphasis"/>
    <w:uiPriority w:val="20"/>
    <w:qFormat/>
    <w:rsid w:val="00472bdb"/>
    <w:rPr>
      <w:b/>
      <w:bCs/>
      <w:i/>
      <w:iCs/>
      <w:spacing w:val="10"/>
    </w:rPr>
  </w:style>
  <w:style w:type="character" w:styleId="Style8" w:customStyle="1">
    <w:name w:val="引用文 (文字)"/>
    <w:basedOn w:val="DefaultParagraphFont"/>
    <w:link w:val="Quote"/>
    <w:uiPriority w:val="29"/>
    <w:qFormat/>
    <w:rsid w:val="00472bdb"/>
    <w:rPr>
      <w:i/>
      <w:iCs/>
    </w:rPr>
  </w:style>
  <w:style w:type="character" w:styleId="21" w:customStyle="1">
    <w:name w:val="引用文 2 (文字)"/>
    <w:basedOn w:val="DefaultParagraphFont"/>
    <w:link w:val="IntenseQuote"/>
    <w:uiPriority w:val="30"/>
    <w:qFormat/>
    <w:rsid w:val="00472bdb"/>
    <w:rPr>
      <w:i/>
      <w:iCs/>
    </w:rPr>
  </w:style>
  <w:style w:type="character" w:styleId="SubtleEmphasis">
    <w:name w:val="Subtle Emphasis"/>
    <w:uiPriority w:val="19"/>
    <w:qFormat/>
    <w:rsid w:val="00472bdb"/>
    <w:rPr>
      <w:i/>
      <w:iCs/>
    </w:rPr>
  </w:style>
  <w:style w:type="character" w:styleId="IntenseEmphasis">
    <w:name w:val="Intense Emphasis"/>
    <w:uiPriority w:val="21"/>
    <w:qFormat/>
    <w:rsid w:val="00472bd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72bdb"/>
    <w:rPr>
      <w:smallCaps/>
    </w:rPr>
  </w:style>
  <w:style w:type="character" w:styleId="IntenseReference">
    <w:name w:val="Intense Reference"/>
    <w:uiPriority w:val="32"/>
    <w:qFormat/>
    <w:rsid w:val="00472bdb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472bdb"/>
    <w:rPr>
      <w:i/>
      <w:iCs/>
      <w:smallCaps/>
      <w:spacing w:val="5"/>
    </w:rPr>
  </w:style>
  <w:style w:type="character" w:styleId="Style9" w:customStyle="1">
    <w:name w:val="吹き出し (文字)"/>
    <w:basedOn w:val="DefaultParagraphFont"/>
    <w:link w:val="BalloonText"/>
    <w:uiPriority w:val="99"/>
    <w:semiHidden/>
    <w:qFormat/>
    <w:rsid w:val="009577f7"/>
    <w:rPr>
      <w:sz w:val="18"/>
      <w:szCs w:val="18"/>
    </w:rPr>
  </w:style>
  <w:style w:type="character" w:styleId="Style10" w:customStyle="1">
    <w:name w:val="ヘッダー (文字)"/>
    <w:basedOn w:val="DefaultParagraphFont"/>
    <w:uiPriority w:val="99"/>
    <w:qFormat/>
    <w:rsid w:val="00013a9a"/>
    <w:rPr/>
  </w:style>
  <w:style w:type="character" w:styleId="Style11" w:customStyle="1">
    <w:name w:val="フッター (文字)"/>
    <w:basedOn w:val="DefaultParagraphFont"/>
    <w:uiPriority w:val="99"/>
    <w:qFormat/>
    <w:rsid w:val="00013a9a"/>
    <w:rPr/>
  </w:style>
  <w:style w:type="character" w:styleId="Hyperlink">
    <w:name w:val="Hyperlink"/>
    <w:basedOn w:val="DefaultParagraphFont"/>
    <w:uiPriority w:val="99"/>
    <w:unhideWhenUsed/>
    <w:rsid w:val="00bc1b4b"/>
    <w:rPr>
      <w:color w:themeColor="hyperlink" w:val="41008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1732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8304b5"/>
    <w:rPr>
      <w:color w:themeColor="followedHyperlink" w:val="932968"/>
      <w:u w:val="single"/>
    </w:rPr>
  </w:style>
  <w:style w:type="character" w:styleId="Style12" w:customStyle="1">
    <w:name w:val="書式なし (文字)"/>
    <w:basedOn w:val="DefaultParagraphFont"/>
    <w:link w:val="PlainText"/>
    <w:uiPriority w:val="99"/>
    <w:semiHidden/>
    <w:qFormat/>
    <w:rsid w:val="00343880"/>
    <w:rPr>
      <w:rFonts w:ascii="Yu Gothic" w:hAnsi="Yu Gothic" w:eastAsia="Yu Gothic" w:cs="Courier New"/>
      <w:kern w:val="2"/>
    </w:rPr>
  </w:style>
  <w:style w:type="paragraph" w:styleId="Style13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Date">
    <w:name w:val="Date"/>
    <w:basedOn w:val="Normal"/>
    <w:next w:val="Normal"/>
    <w:link w:val="Style5"/>
    <w:uiPriority w:val="99"/>
    <w:semiHidden/>
    <w:unhideWhenUsed/>
    <w:qFormat/>
    <w:rsid w:val="00472bdb"/>
    <w:pPr/>
    <w:rPr/>
  </w:style>
  <w:style w:type="paragraph" w:styleId="Title">
    <w:name w:val="Title"/>
    <w:basedOn w:val="Normal"/>
    <w:next w:val="Normal"/>
    <w:link w:val="Style6"/>
    <w:uiPriority w:val="10"/>
    <w:qFormat/>
    <w:rsid w:val="00472bdb"/>
    <w:pPr>
      <w:spacing w:lineRule="auto" w:line="240" w:before="0" w:after="300"/>
      <w:contextualSpacing/>
    </w:pPr>
    <w:rPr>
      <w:smallCaps/>
      <w:sz w:val="52"/>
      <w:szCs w:val="52"/>
    </w:rPr>
  </w:style>
  <w:style w:type="paragraph" w:styleId="Subtitle">
    <w:name w:val="Subtitle"/>
    <w:basedOn w:val="Normal"/>
    <w:next w:val="Normal"/>
    <w:link w:val="Style7"/>
    <w:uiPriority w:val="11"/>
    <w:qFormat/>
    <w:rsid w:val="00472bdb"/>
    <w:pPr/>
    <w:rPr>
      <w:i/>
      <w:iCs/>
      <w:smallCaps/>
      <w:spacing w:val="10"/>
      <w:sz w:val="28"/>
      <w:szCs w:val="28"/>
    </w:rPr>
  </w:style>
  <w:style w:type="paragraph" w:styleId="NoSpacing">
    <w:name w:val="No Spacing"/>
    <w:basedOn w:val="Normal"/>
    <w:uiPriority w:val="1"/>
    <w:qFormat/>
    <w:rsid w:val="00472bdb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72bdb"/>
    <w:pPr>
      <w:spacing w:before="0" w:after="200"/>
      <w:ind w:left="720"/>
      <w:contextualSpacing/>
    </w:pPr>
    <w:rPr/>
  </w:style>
  <w:style w:type="paragraph" w:styleId="Quote">
    <w:name w:val="Quote"/>
    <w:basedOn w:val="Normal"/>
    <w:next w:val="Normal"/>
    <w:link w:val="Style8"/>
    <w:uiPriority w:val="29"/>
    <w:qFormat/>
    <w:rsid w:val="00472bdb"/>
    <w:pPr/>
    <w:rPr>
      <w:i/>
      <w:iCs/>
    </w:rPr>
  </w:style>
  <w:style w:type="paragraph" w:styleId="IntenseQuote">
    <w:name w:val="Intense Quote"/>
    <w:basedOn w:val="Normal"/>
    <w:next w:val="Normal"/>
    <w:link w:val="21"/>
    <w:uiPriority w:val="30"/>
    <w:qFormat/>
    <w:rsid w:val="00472bdb"/>
    <w:pPr>
      <w:pBdr>
        <w:top w:val="single" w:sz="4" w:space="10" w:color="000000"/>
        <w:bottom w:val="single" w:sz="4" w:space="10" w:color="000000"/>
      </w:pBdr>
      <w:spacing w:lineRule="auto" w:line="300" w:before="240" w:after="240"/>
      <w:ind w:left="1152" w:right="1152"/>
      <w:jc w:val="both"/>
    </w:pPr>
    <w:rPr>
      <w:i/>
      <w:iCs/>
    </w:rPr>
  </w:style>
  <w:style w:type="paragraph" w:styleId="IndexHeading">
    <w:name w:val="index heading"/>
    <w:basedOn w:val="Style13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2bdb"/>
    <w:pPr>
      <w:outlineLvl w:val="9"/>
    </w:pPr>
    <w:rPr>
      <w:lang w:bidi="en-U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9577f7"/>
    <w:pPr>
      <w:spacing w:lineRule="auto" w:line="240" w:before="0" w:after="0"/>
    </w:pPr>
    <w:rPr>
      <w:sz w:val="18"/>
      <w:szCs w:val="18"/>
    </w:rPr>
  </w:style>
  <w:style w:type="paragraph" w:styleId="Style15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013a9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1"/>
    <w:uiPriority w:val="99"/>
    <w:unhideWhenUsed/>
    <w:rsid w:val="00013a9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PlainText">
    <w:name w:val="Plain Text"/>
    <w:basedOn w:val="Normal"/>
    <w:link w:val="Style12"/>
    <w:uiPriority w:val="99"/>
    <w:semiHidden/>
    <w:unhideWhenUsed/>
    <w:qFormat/>
    <w:rsid w:val="00343880"/>
    <w:pPr>
      <w:widowControl w:val="false"/>
      <w:spacing w:lineRule="auto" w:line="240" w:before="0" w:after="0"/>
    </w:pPr>
    <w:rPr>
      <w:rFonts w:ascii="Yu Gothic" w:hAnsi="Yu Gothic" w:eastAsia="Yu Gothic" w:cs="Courier New"/>
      <w:kern w:val="2"/>
    </w:rPr>
  </w:style>
  <w:style w:type="paragraph" w:styleId="Style16">
    <w:name w:val="枠の内容"/>
    <w:basedOn w:val="Normal"/>
    <w:qFormat/>
    <w:pPr/>
    <w:rPr/>
  </w:style>
  <w:style w:type="paragraph" w:styleId="user3">
    <w:name w:val="枠の内容 (user)"/>
    <w:basedOn w:val="Normal"/>
    <w:qFormat/>
    <w:pPr/>
    <w:rPr/>
  </w:style>
  <w:style w:type="numbering" w:styleId="Style17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d974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ity.chiba.jp/chuo/chiikizukuri/chiiki_leader08_1.html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www.city.chiba.jp/chuo/chiikizukuri/chiiki_leader08_1.html" TargetMode="External"/><Relationship Id="rId5" Type="http://schemas.openxmlformats.org/officeDocument/2006/relationships/image" Target="media/image1.png"/><Relationship Id="rId6" Type="http://schemas.openxmlformats.org/officeDocument/2006/relationships/hyperlink" Target="mailto:chiikizukuri.CHU@city.chiba.lg.jp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ひらめき">
  <a:themeElements>
    <a:clrScheme name="ひらめき">
      <a:dk1>
        <a:srgbClr val="000000"/>
      </a:dk1>
      <a:lt1>
        <a:srgbClr val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ひらめき">
      <a:majorFont>
        <a:latin typeface="Lucida Sans" pitchFamily="0" charset="1"/>
        <a:ea typeface=""/>
        <a:cs typeface=""/>
      </a:majorFont>
      <a:minorFont>
        <a:latin typeface="Book Antiqu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</a:schemeClr>
            </a:gs>
          </a:gsLst>
          <a:path path="circle">
            <a:fillToRect l="-15000" t="-15000" r="115000" b="115000"/>
          </a:path>
          <a:tileRect l="0" t="0" r="0" b="0"/>
        </a:gradFill>
        <a:gradFill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</a:schemeClr>
            </a:gs>
            <a:gs pos="53000">
              <a:schemeClr val="phClr">
                <a:tint val="71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100000">
              <a:schemeClr val="phClr">
                <a:shade val="45000"/>
              </a:schemeClr>
            </a:gs>
          </a:gsLst>
          <a:path path="circle">
            <a:fillToRect l="0" t="0" r="100000" b="100000"/>
          </a:path>
          <a:tileRect l="0" t="0" r="0" b="0"/>
        </a:gradFill>
        <a:blipFill rotWithShape="0">
          <a:srcRect l="0" t="0" r="0" b="0"/>
          <a:stretch>
            <a:fillRect l="0" t="0" r="0" b="0"/>
          </a:stretch>
        </a:blip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6094F-1B08-45B5-B5E9-17D549E6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LibreOffice/24.8.7.2$Windows_X86_64 LibreOffice_project/e07d0a63a46349d29051da79b1fde8160bab2a89</Application>
  <AppVersion>15.0000</AppVersion>
  <Pages>1</Pages>
  <Words>399</Words>
  <Characters>499</Characters>
  <CharactersWithSpaces>521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2026-05-07T04:22:00Z</dcterms:created>
  <dc:creator>小松　礼実</dc:creator>
  <dc:description/>
  <dc:language>ja-JP</dc:language>
  <cp:lastModifiedBy/>
  <cp:lastPrinted>2026-05-01T05:38:00Z</cp:lastPrinted>
  <dcterms:modified xsi:type="dcterms:W3CDTF">2026-05-07T15:36:27Z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