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B5" w:rsidRPr="00A616B5" w:rsidRDefault="00A616B5" w:rsidP="00A616B5">
      <w:pPr>
        <w:rPr>
          <w:rFonts w:hint="eastAsia"/>
          <w:sz w:val="24"/>
          <w:szCs w:val="24"/>
        </w:rPr>
      </w:pPr>
      <w:r w:rsidRPr="00A616B5">
        <w:rPr>
          <w:rFonts w:hint="eastAsia"/>
          <w:sz w:val="24"/>
          <w:szCs w:val="24"/>
        </w:rPr>
        <w:t>食鳥処理の事業の規制及び食鳥検査に関する法律に基づく許可申請について</w:t>
      </w:r>
      <w:bookmarkStart w:id="0" w:name="_GoBack"/>
      <w:bookmarkEnd w:id="0"/>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手続きに必要な書類</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１　食鳥処理事業許可申請書　　必要事項を記載の上、代表者印（登記印）を押印する。</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《添付書類等》</w:t>
      </w:r>
    </w:p>
    <w:p w:rsidR="00A616B5" w:rsidRPr="00A616B5" w:rsidRDefault="00A616B5" w:rsidP="00A616B5">
      <w:pPr>
        <w:rPr>
          <w:rFonts w:hint="eastAsia"/>
          <w:sz w:val="24"/>
          <w:szCs w:val="24"/>
        </w:rPr>
      </w:pPr>
      <w:r w:rsidRPr="00A616B5">
        <w:rPr>
          <w:rFonts w:hint="eastAsia"/>
          <w:sz w:val="24"/>
          <w:szCs w:val="24"/>
        </w:rPr>
        <w:t xml:space="preserve">　　</w:t>
      </w:r>
    </w:p>
    <w:p w:rsidR="00A616B5" w:rsidRPr="00A616B5" w:rsidRDefault="00A616B5" w:rsidP="00A616B5">
      <w:pPr>
        <w:rPr>
          <w:rFonts w:hint="eastAsia"/>
          <w:sz w:val="24"/>
          <w:szCs w:val="24"/>
        </w:rPr>
      </w:pPr>
      <w:r w:rsidRPr="00A616B5">
        <w:rPr>
          <w:rFonts w:hint="eastAsia"/>
          <w:sz w:val="24"/>
          <w:szCs w:val="24"/>
        </w:rPr>
        <w:t xml:space="preserve">　　（１）食鳥処理場の平面図</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（２）食鳥処理を行うための機械の配置図</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（３）食鳥処理を行うための機械の仕様の概要</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（４）食鳥処理をしようとする食鳥の羽数</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（５）水道水以外の水を使用する食鳥処理場にあっては、水質検査の成績書の写し</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（６）法人にあっては、登記事項証明書</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２　食鳥処理衛生管理者配置（変更）届</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《添付書類等》</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 xml:space="preserve">　　　食鳥処理衛生管理者の資格を称する書面の写し</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３　確認規定認定（変更認定）申請書</w:t>
      </w:r>
    </w:p>
    <w:p w:rsidR="00A616B5" w:rsidRPr="00A616B5" w:rsidRDefault="00A616B5" w:rsidP="00A616B5">
      <w:pPr>
        <w:rPr>
          <w:sz w:val="24"/>
          <w:szCs w:val="24"/>
        </w:rPr>
      </w:pPr>
    </w:p>
    <w:p w:rsidR="00A616B5" w:rsidRPr="00A616B5" w:rsidRDefault="00A616B5" w:rsidP="00A616B5">
      <w:pPr>
        <w:rPr>
          <w:rFonts w:hint="eastAsia"/>
          <w:sz w:val="24"/>
          <w:szCs w:val="24"/>
        </w:rPr>
      </w:pPr>
      <w:r w:rsidRPr="00A616B5">
        <w:rPr>
          <w:rFonts w:hint="eastAsia"/>
          <w:sz w:val="24"/>
          <w:szCs w:val="24"/>
        </w:rPr>
        <w:t>４　手数料　食鳥処理事業許可申請手数料　２１，０００円</w:t>
      </w:r>
    </w:p>
    <w:p w:rsidR="00A616B5" w:rsidRPr="00A616B5" w:rsidRDefault="00A616B5" w:rsidP="00A616B5">
      <w:pPr>
        <w:rPr>
          <w:sz w:val="24"/>
          <w:szCs w:val="24"/>
        </w:rPr>
      </w:pPr>
    </w:p>
    <w:p w:rsidR="00C0366E" w:rsidRPr="00A616B5" w:rsidRDefault="00A616B5" w:rsidP="00A616B5">
      <w:pPr>
        <w:rPr>
          <w:sz w:val="24"/>
          <w:szCs w:val="24"/>
        </w:rPr>
      </w:pPr>
      <w:r w:rsidRPr="00A616B5">
        <w:rPr>
          <w:rFonts w:hint="eastAsia"/>
          <w:sz w:val="24"/>
          <w:szCs w:val="24"/>
        </w:rPr>
        <w:t xml:space="preserve">　　　　　　確認規定認定申請手数料　　　　６，２００円</w:t>
      </w:r>
    </w:p>
    <w:sectPr w:rsidR="00C0366E" w:rsidRPr="00A616B5" w:rsidSect="00A616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B5" w:rsidRDefault="00A616B5" w:rsidP="00A616B5">
      <w:r>
        <w:separator/>
      </w:r>
    </w:p>
  </w:endnote>
  <w:endnote w:type="continuationSeparator" w:id="0">
    <w:p w:rsidR="00A616B5" w:rsidRDefault="00A616B5"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B5" w:rsidRDefault="00A616B5" w:rsidP="00A616B5">
      <w:r>
        <w:separator/>
      </w:r>
    </w:p>
  </w:footnote>
  <w:footnote w:type="continuationSeparator" w:id="0">
    <w:p w:rsidR="00A616B5" w:rsidRDefault="00A616B5" w:rsidP="00A616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B5"/>
    <w:rsid w:val="00435C55"/>
    <w:rsid w:val="00943133"/>
    <w:rsid w:val="00A616B5"/>
    <w:rsid w:val="00C0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B5"/>
    <w:pPr>
      <w:tabs>
        <w:tab w:val="center" w:pos="4252"/>
        <w:tab w:val="right" w:pos="8504"/>
      </w:tabs>
      <w:snapToGrid w:val="0"/>
    </w:pPr>
  </w:style>
  <w:style w:type="character" w:customStyle="1" w:styleId="a4">
    <w:name w:val="ヘッダー (文字)"/>
    <w:basedOn w:val="a0"/>
    <w:link w:val="a3"/>
    <w:uiPriority w:val="99"/>
    <w:rsid w:val="00A616B5"/>
  </w:style>
  <w:style w:type="paragraph" w:styleId="a5">
    <w:name w:val="footer"/>
    <w:basedOn w:val="a"/>
    <w:link w:val="a6"/>
    <w:uiPriority w:val="99"/>
    <w:unhideWhenUsed/>
    <w:rsid w:val="00A616B5"/>
    <w:pPr>
      <w:tabs>
        <w:tab w:val="center" w:pos="4252"/>
        <w:tab w:val="right" w:pos="8504"/>
      </w:tabs>
      <w:snapToGrid w:val="0"/>
    </w:pPr>
  </w:style>
  <w:style w:type="character" w:customStyle="1" w:styleId="a6">
    <w:name w:val="フッター (文字)"/>
    <w:basedOn w:val="a0"/>
    <w:link w:val="a5"/>
    <w:uiPriority w:val="99"/>
    <w:rsid w:val="00A61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B5"/>
    <w:pPr>
      <w:tabs>
        <w:tab w:val="center" w:pos="4252"/>
        <w:tab w:val="right" w:pos="8504"/>
      </w:tabs>
      <w:snapToGrid w:val="0"/>
    </w:pPr>
  </w:style>
  <w:style w:type="character" w:customStyle="1" w:styleId="a4">
    <w:name w:val="ヘッダー (文字)"/>
    <w:basedOn w:val="a0"/>
    <w:link w:val="a3"/>
    <w:uiPriority w:val="99"/>
    <w:rsid w:val="00A616B5"/>
  </w:style>
  <w:style w:type="paragraph" w:styleId="a5">
    <w:name w:val="footer"/>
    <w:basedOn w:val="a"/>
    <w:link w:val="a6"/>
    <w:uiPriority w:val="99"/>
    <w:unhideWhenUsed/>
    <w:rsid w:val="00A616B5"/>
    <w:pPr>
      <w:tabs>
        <w:tab w:val="center" w:pos="4252"/>
        <w:tab w:val="right" w:pos="8504"/>
      </w:tabs>
      <w:snapToGrid w:val="0"/>
    </w:pPr>
  </w:style>
  <w:style w:type="character" w:customStyle="1" w:styleId="a6">
    <w:name w:val="フッター (文字)"/>
    <w:basedOn w:val="a0"/>
    <w:link w:val="a5"/>
    <w:uiPriority w:val="99"/>
    <w:rsid w:val="00A6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都竹　眞実</dc:creator>
  <cp:lastModifiedBy>都竹　眞実</cp:lastModifiedBy>
  <cp:revision>2</cp:revision>
  <dcterms:created xsi:type="dcterms:W3CDTF">2017-07-06T04:27:00Z</dcterms:created>
  <dcterms:modified xsi:type="dcterms:W3CDTF">2017-07-06T04:27:00Z</dcterms:modified>
</cp:coreProperties>
</file>