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99D34" w14:textId="6F782C32" w:rsidR="008C460E" w:rsidRPr="006434BD" w:rsidRDefault="008C460E" w:rsidP="00A71E9E">
      <w:pPr>
        <w:spacing w:line="320" w:lineRule="exact"/>
      </w:pPr>
      <w:r w:rsidRPr="006434BD">
        <w:rPr>
          <w:rFonts w:hint="eastAsia"/>
          <w:sz w:val="28"/>
        </w:rPr>
        <w:t>構造設備の概要（</w:t>
      </w:r>
      <w:r w:rsidR="00561B22">
        <w:rPr>
          <w:rFonts w:hint="eastAsia"/>
          <w:sz w:val="28"/>
        </w:rPr>
        <w:t>店舗</w:t>
      </w:r>
      <w:r w:rsidRPr="006434BD">
        <w:rPr>
          <w:rFonts w:hint="eastAsia"/>
          <w:sz w:val="28"/>
        </w:rPr>
        <w:t>用）</w:t>
      </w:r>
    </w:p>
    <w:p w14:paraId="6ADEF1FD" w14:textId="70447D36" w:rsidR="003266D8" w:rsidRPr="008D6A0F" w:rsidRDefault="00F91A27" w:rsidP="008D6A0F">
      <w:pPr>
        <w:ind w:left="3969"/>
        <w:rPr>
          <w:sz w:val="21"/>
          <w:szCs w:val="28"/>
        </w:rPr>
      </w:pPr>
      <w:r w:rsidRPr="008D6A0F">
        <w:rPr>
          <w:rFonts w:hint="eastAsia"/>
          <w:sz w:val="21"/>
          <w:szCs w:val="28"/>
        </w:rPr>
        <w:t>店舗</w:t>
      </w:r>
      <w:r w:rsidR="003266D8" w:rsidRPr="008D6A0F">
        <w:rPr>
          <w:rFonts w:hint="eastAsia"/>
          <w:sz w:val="21"/>
          <w:szCs w:val="28"/>
        </w:rPr>
        <w:t xml:space="preserve">の所在地　　　　　　　</w:t>
      </w:r>
      <w:r w:rsidR="003266D8" w:rsidRPr="008D6A0F">
        <w:rPr>
          <w:rFonts w:hint="eastAsia"/>
          <w:sz w:val="21"/>
          <w:szCs w:val="28"/>
          <w:u w:val="single"/>
        </w:rPr>
        <w:t xml:space="preserve">　　　　　　　　　　　　　　　　　　　</w:t>
      </w:r>
    </w:p>
    <w:p w14:paraId="2493EEDA" w14:textId="539CBC8B" w:rsidR="008C460E" w:rsidRPr="008D6A0F" w:rsidRDefault="00636049" w:rsidP="008D6A0F">
      <w:pPr>
        <w:ind w:left="3969"/>
        <w:rPr>
          <w:sz w:val="21"/>
          <w:szCs w:val="28"/>
          <w:u w:val="single"/>
        </w:rPr>
      </w:pPr>
      <w:r w:rsidRPr="008D6A0F">
        <w:rPr>
          <w:rFonts w:hint="eastAsia"/>
          <w:sz w:val="21"/>
          <w:szCs w:val="28"/>
        </w:rPr>
        <w:t>店舗</w:t>
      </w:r>
      <w:r w:rsidR="008C460E" w:rsidRPr="008D6A0F">
        <w:rPr>
          <w:rFonts w:hint="eastAsia"/>
          <w:sz w:val="21"/>
          <w:szCs w:val="28"/>
        </w:rPr>
        <w:t xml:space="preserve">の名称　　　　　　　　</w:t>
      </w:r>
      <w:r w:rsidR="008C460E" w:rsidRPr="008D6A0F">
        <w:rPr>
          <w:rFonts w:hint="eastAsia"/>
          <w:sz w:val="21"/>
          <w:szCs w:val="28"/>
          <w:u w:val="single"/>
        </w:rPr>
        <w:t xml:space="preserve">　　　　　　　　　　　　　　　　　　　</w:t>
      </w:r>
    </w:p>
    <w:p w14:paraId="5A3EF929" w14:textId="7AD6E2E0" w:rsidR="00CC5297" w:rsidRDefault="00CC5297" w:rsidP="0049017E">
      <w:pPr>
        <w:ind w:leftChars="88" w:left="141"/>
        <w:rPr>
          <w:sz w:val="24"/>
          <w:szCs w:val="24"/>
        </w:rPr>
      </w:pPr>
      <w:r w:rsidRPr="00CC5297">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1540DF" w:rsidRPr="009669ED"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9669ED" w:rsidRDefault="001540DF" w:rsidP="00677481">
            <w:pPr>
              <w:snapToGrid w:val="0"/>
              <w:rPr>
                <w:sz w:val="18"/>
                <w:szCs w:val="18"/>
              </w:rPr>
            </w:pPr>
            <w:r w:rsidRPr="00CC7DE7">
              <w:rPr>
                <w:rFonts w:hint="eastAsia"/>
                <w:sz w:val="21"/>
              </w:rPr>
              <w:t>建物</w:t>
            </w:r>
          </w:p>
        </w:tc>
      </w:tr>
      <w:tr w:rsidR="002E6208" w:rsidRPr="00CC7DE7" w14:paraId="46FC4446" w14:textId="77777777" w:rsidTr="003149F4">
        <w:tc>
          <w:tcPr>
            <w:tcW w:w="1846" w:type="dxa"/>
            <w:gridSpan w:val="2"/>
            <w:tcBorders>
              <w:top w:val="single" w:sz="4" w:space="0" w:color="auto"/>
            </w:tcBorders>
          </w:tcPr>
          <w:p w14:paraId="34375998" w14:textId="6782ACD1" w:rsidR="002E6208" w:rsidRPr="00CF265C" w:rsidRDefault="002E6208" w:rsidP="00677481">
            <w:pPr>
              <w:snapToGrid w:val="0"/>
              <w:rPr>
                <w:strike/>
                <w:sz w:val="21"/>
              </w:rPr>
            </w:pPr>
            <w:r w:rsidRPr="00CC7DE7">
              <w:rPr>
                <w:rFonts w:hint="eastAsia"/>
                <w:sz w:val="21"/>
              </w:rPr>
              <w:t>面積（内法）</w:t>
            </w:r>
          </w:p>
        </w:tc>
        <w:tc>
          <w:tcPr>
            <w:tcW w:w="3540" w:type="dxa"/>
            <w:gridSpan w:val="2"/>
            <w:tcBorders>
              <w:top w:val="single" w:sz="4" w:space="0" w:color="auto"/>
            </w:tcBorders>
          </w:tcPr>
          <w:p w14:paraId="4A74E533" w14:textId="2015035D" w:rsidR="002E6208" w:rsidRPr="00CF265C" w:rsidRDefault="002E6208" w:rsidP="00677481">
            <w:pPr>
              <w:snapToGrid w:val="0"/>
              <w:rPr>
                <w:strike/>
                <w:sz w:val="21"/>
              </w:rPr>
            </w:pPr>
            <w:r w:rsidRPr="00CC7DE7">
              <w:rPr>
                <w:rFonts w:hint="eastAsia"/>
                <w:sz w:val="21"/>
              </w:rPr>
              <w:t>［</w:t>
            </w:r>
            <w:r w:rsidRPr="00CC7DE7">
              <w:rPr>
                <w:sz w:val="21"/>
              </w:rPr>
              <w:t xml:space="preserve">    </w:t>
            </w:r>
            <w:r w:rsidRPr="00CC7DE7">
              <w:rPr>
                <w:rFonts w:hint="eastAsia"/>
                <w:sz w:val="21"/>
              </w:rPr>
              <w:t xml:space="preserve">　　］</w:t>
            </w:r>
            <w:r w:rsidRPr="00CC7DE7">
              <w:rPr>
                <w:sz w:val="21"/>
              </w:rPr>
              <w:t>m</w:t>
            </w:r>
            <w:r w:rsidRPr="00CC7DE7">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CC7DE7" w:rsidRDefault="002E6208" w:rsidP="002E6208">
            <w:pPr>
              <w:snapToGrid w:val="0"/>
              <w:rPr>
                <w:sz w:val="21"/>
              </w:rPr>
            </w:pPr>
          </w:p>
        </w:tc>
      </w:tr>
      <w:tr w:rsidR="005441A5" w:rsidRPr="00CC7DE7"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CC7DE7" w:rsidRDefault="005441A5" w:rsidP="002E6208">
            <w:pPr>
              <w:snapToGrid w:val="0"/>
              <w:rPr>
                <w:sz w:val="21"/>
              </w:rPr>
            </w:pPr>
            <w:r>
              <w:rPr>
                <w:rFonts w:hint="eastAsia"/>
                <w:sz w:val="21"/>
              </w:rPr>
              <w:t>設備等</w:t>
            </w:r>
          </w:p>
        </w:tc>
      </w:tr>
      <w:tr w:rsidR="001540DF" w:rsidRPr="00CC7DE7" w14:paraId="1751A7C1" w14:textId="77777777" w:rsidTr="00677481">
        <w:tc>
          <w:tcPr>
            <w:tcW w:w="9497" w:type="dxa"/>
            <w:gridSpan w:val="6"/>
            <w:tcBorders>
              <w:top w:val="single" w:sz="4" w:space="0" w:color="auto"/>
              <w:bottom w:val="dotted" w:sz="4" w:space="0" w:color="auto"/>
              <w:right w:val="dotted" w:sz="4" w:space="0" w:color="auto"/>
            </w:tcBorders>
          </w:tcPr>
          <w:p w14:paraId="520A5D7C" w14:textId="77777777" w:rsidR="001540DF" w:rsidRPr="00CC7DE7" w:rsidRDefault="001540DF" w:rsidP="00677481">
            <w:pPr>
              <w:snapToGrid w:val="0"/>
              <w:rPr>
                <w:sz w:val="21"/>
              </w:rPr>
            </w:pPr>
            <w:r>
              <w:rPr>
                <w:rFonts w:hint="eastAsia"/>
                <w:sz w:val="21"/>
              </w:rPr>
              <w:t xml:space="preserve">以下の設備等の有無　</w:t>
            </w:r>
            <w:r>
              <w:rPr>
                <w:rFonts w:hint="eastAsia"/>
              </w:rPr>
              <w:t>（</w:t>
            </w:r>
            <w:r>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CC7DE7" w:rsidRDefault="001540DF" w:rsidP="00677481">
            <w:pPr>
              <w:snapToGrid w:val="0"/>
              <w:jc w:val="center"/>
              <w:rPr>
                <w:sz w:val="21"/>
              </w:rPr>
            </w:pPr>
          </w:p>
        </w:tc>
      </w:tr>
      <w:tr w:rsidR="001540DF" w:rsidRPr="00CC7DE7" w14:paraId="562DA89F" w14:textId="77777777" w:rsidTr="00677481">
        <w:tc>
          <w:tcPr>
            <w:tcW w:w="283" w:type="dxa"/>
            <w:vMerge w:val="restart"/>
            <w:tcBorders>
              <w:top w:val="single" w:sz="4" w:space="0" w:color="auto"/>
              <w:right w:val="dotted" w:sz="4" w:space="0" w:color="auto"/>
            </w:tcBorders>
          </w:tcPr>
          <w:p w14:paraId="329D6244" w14:textId="77777777" w:rsidR="001540DF" w:rsidRPr="008E7249" w:rsidRDefault="001540DF" w:rsidP="00677481">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Default="001540DF" w:rsidP="00677481">
            <w:pPr>
              <w:snapToGrid w:val="0"/>
              <w:rPr>
                <w:sz w:val="21"/>
              </w:rPr>
            </w:pPr>
            <w:r>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2CB5587F" w14:textId="77777777" w:rsidTr="00677481">
        <w:tc>
          <w:tcPr>
            <w:tcW w:w="283" w:type="dxa"/>
            <w:vMerge/>
            <w:tcBorders>
              <w:right w:val="dotted" w:sz="4" w:space="0" w:color="auto"/>
            </w:tcBorders>
          </w:tcPr>
          <w:p w14:paraId="30AACD94" w14:textId="77777777" w:rsidR="001540DF" w:rsidRDefault="001540DF" w:rsidP="00677481">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Default="001540DF" w:rsidP="00677481">
            <w:pPr>
              <w:snapToGrid w:val="0"/>
              <w:rPr>
                <w:sz w:val="21"/>
              </w:rPr>
            </w:pPr>
            <w:r w:rsidRPr="00007DC5">
              <w:rPr>
                <w:rFonts w:hint="eastAsia"/>
                <w:sz w:val="21"/>
              </w:rPr>
              <w:t>換気のための設備を有する</w:t>
            </w:r>
            <w:r w:rsidRPr="00CC7DE7">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5093C06E" w14:textId="77777777" w:rsidTr="00677481">
        <w:tc>
          <w:tcPr>
            <w:tcW w:w="283" w:type="dxa"/>
            <w:vMerge/>
            <w:tcBorders>
              <w:right w:val="dotted" w:sz="4" w:space="0" w:color="auto"/>
            </w:tcBorders>
          </w:tcPr>
          <w:p w14:paraId="4410BD81"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CC7DE7" w:rsidRDefault="001540DF" w:rsidP="00677481">
            <w:pPr>
              <w:snapToGrid w:val="0"/>
              <w:rPr>
                <w:sz w:val="21"/>
              </w:rPr>
            </w:pPr>
            <w:r>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06D6228A" w14:textId="77777777" w:rsidTr="00677481">
        <w:tc>
          <w:tcPr>
            <w:tcW w:w="283" w:type="dxa"/>
            <w:vMerge/>
            <w:tcBorders>
              <w:right w:val="dotted" w:sz="4" w:space="0" w:color="auto"/>
            </w:tcBorders>
          </w:tcPr>
          <w:p w14:paraId="1D7FAFE3"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CC7DE7" w:rsidRDefault="001540DF" w:rsidP="00677481">
            <w:pPr>
              <w:snapToGrid w:val="0"/>
              <w:rPr>
                <w:sz w:val="21"/>
              </w:rPr>
            </w:pPr>
            <w:r w:rsidRPr="00007DC5">
              <w:rPr>
                <w:rFonts w:hint="eastAsia"/>
                <w:sz w:val="21"/>
              </w:rPr>
              <w:t>貯蔵設備を設ける区域は、他の区域から明確に区別されている</w:t>
            </w:r>
            <w:r w:rsidRPr="00CC7DE7">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CC7DE7" w:rsidRDefault="001540DF" w:rsidP="00677481">
                <w:pPr>
                  <w:snapToGrid w:val="0"/>
                  <w:jc w:val="center"/>
                  <w:rPr>
                    <w:sz w:val="21"/>
                  </w:rPr>
                </w:pPr>
                <w:r w:rsidRPr="00CC7DE7">
                  <w:rPr>
                    <w:rFonts w:ascii="ＭＳ ゴシック" w:eastAsia="ＭＳ ゴシック" w:hAnsi="ＭＳ ゴシック"/>
                    <w:sz w:val="21"/>
                  </w:rPr>
                  <w:t>☐</w:t>
                </w:r>
              </w:p>
            </w:tc>
          </w:sdtContent>
        </w:sdt>
      </w:tr>
      <w:tr w:rsidR="001540DF" w:rsidRPr="00CC7DE7" w14:paraId="1063330D" w14:textId="77777777" w:rsidTr="00E84036">
        <w:tc>
          <w:tcPr>
            <w:tcW w:w="283" w:type="dxa"/>
            <w:vMerge/>
            <w:tcBorders>
              <w:bottom w:val="single" w:sz="4" w:space="0" w:color="auto"/>
              <w:right w:val="dotted" w:sz="4" w:space="0" w:color="auto"/>
            </w:tcBorders>
          </w:tcPr>
          <w:p w14:paraId="5FF7C679"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CC7DE7" w:rsidRDefault="001540DF" w:rsidP="00677481">
            <w:pPr>
              <w:snapToGrid w:val="0"/>
              <w:rPr>
                <w:sz w:val="21"/>
              </w:rPr>
            </w:pPr>
            <w:r w:rsidRPr="00007DC5">
              <w:rPr>
                <w:rFonts w:hint="eastAsia"/>
                <w:sz w:val="21"/>
              </w:rPr>
              <w:t>医薬品を通常陳列し、又は交付する場所は</w:t>
            </w:r>
            <w:r w:rsidRPr="00007DC5">
              <w:rPr>
                <w:rFonts w:hint="eastAsia"/>
                <w:sz w:val="21"/>
              </w:rPr>
              <w:t>60</w:t>
            </w:r>
            <w:r w:rsidRPr="00007DC5">
              <w:rPr>
                <w:sz w:val="21"/>
              </w:rPr>
              <w:t xml:space="preserve"> lux</w:t>
            </w:r>
            <w:r w:rsidRPr="00007DC5">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CC7DE7" w:rsidRDefault="001540DF" w:rsidP="00677481">
                <w:pPr>
                  <w:snapToGrid w:val="0"/>
                  <w:jc w:val="center"/>
                  <w:rPr>
                    <w:sz w:val="21"/>
                  </w:rPr>
                </w:pPr>
                <w:r w:rsidRPr="00CC7DE7">
                  <w:rPr>
                    <w:rFonts w:ascii="ＭＳ ゴシック" w:eastAsia="ＭＳ ゴシック" w:hAnsi="ＭＳ ゴシック"/>
                    <w:sz w:val="21"/>
                  </w:rPr>
                  <w:t>☐</w:t>
                </w:r>
              </w:p>
            </w:tc>
          </w:sdtContent>
        </w:sdt>
      </w:tr>
      <w:tr w:rsidR="0090668C" w:rsidRPr="00CC7DE7" w14:paraId="0209F8F0" w14:textId="77777777" w:rsidTr="00E84036">
        <w:tc>
          <w:tcPr>
            <w:tcW w:w="3260" w:type="dxa"/>
            <w:gridSpan w:val="3"/>
            <w:tcBorders>
              <w:top w:val="single" w:sz="4" w:space="0" w:color="auto"/>
              <w:bottom w:val="single" w:sz="8" w:space="0" w:color="auto"/>
            </w:tcBorders>
          </w:tcPr>
          <w:p w14:paraId="65321A10" w14:textId="5E4D6816" w:rsidR="0090668C" w:rsidRDefault="0090668C" w:rsidP="00677481">
            <w:pPr>
              <w:snapToGrid w:val="0"/>
              <w:rPr>
                <w:sz w:val="21"/>
              </w:rPr>
            </w:pPr>
            <w:r>
              <w:rPr>
                <w:rFonts w:hint="eastAsia"/>
                <w:sz w:val="21"/>
              </w:rPr>
              <w:t>冷暗貯蔵が必要な医薬品の</w:t>
            </w:r>
            <w:r w:rsidRPr="00CC7DE7">
              <w:rPr>
                <w:rFonts w:hint="eastAsia"/>
                <w:sz w:val="21"/>
              </w:rPr>
              <w:t>取扱</w:t>
            </w:r>
          </w:p>
        </w:tc>
        <w:tc>
          <w:tcPr>
            <w:tcW w:w="2126" w:type="dxa"/>
            <w:tcBorders>
              <w:top w:val="single" w:sz="4" w:space="0" w:color="auto"/>
              <w:bottom w:val="single" w:sz="8" w:space="0" w:color="auto"/>
            </w:tcBorders>
            <w:vAlign w:val="center"/>
          </w:tcPr>
          <w:p w14:paraId="4E1ED40B" w14:textId="78166696" w:rsidR="0090668C" w:rsidRDefault="007B36C1"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EndPr/>
              <w:sdtContent>
                <w:r w:rsidR="005441A5">
                  <w:rPr>
                    <w:rFonts w:ascii="ＭＳ ゴシック" w:eastAsia="ＭＳ ゴシック" w:hAnsi="ＭＳ ゴシック" w:hint="eastAsia"/>
                    <w:sz w:val="21"/>
                  </w:rPr>
                  <w:t>☐</w:t>
                </w:r>
              </w:sdtContent>
            </w:sdt>
            <w:r w:rsidR="0090668C" w:rsidRPr="00CC7DE7">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無</w:t>
            </w:r>
          </w:p>
        </w:tc>
        <w:tc>
          <w:tcPr>
            <w:tcW w:w="2835" w:type="dxa"/>
            <w:tcBorders>
              <w:top w:val="single" w:sz="4" w:space="0" w:color="auto"/>
              <w:bottom w:val="single" w:sz="8" w:space="0" w:color="auto"/>
            </w:tcBorders>
          </w:tcPr>
          <w:p w14:paraId="0FB989FC" w14:textId="2A0D9DF2" w:rsidR="0090668C" w:rsidRDefault="0090668C" w:rsidP="0090668C">
            <w:pPr>
              <w:snapToGrid w:val="0"/>
              <w:rPr>
                <w:sz w:val="21"/>
              </w:rPr>
            </w:pPr>
            <w:r w:rsidRPr="00007DC5">
              <w:rPr>
                <w:rFonts w:hint="eastAsia"/>
                <w:sz w:val="21"/>
              </w:rPr>
              <w:t>冷暗貯蔵のための設備</w:t>
            </w:r>
            <w:r w:rsidRPr="00CC7DE7">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Default="007B36C1"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無</w:t>
            </w:r>
          </w:p>
        </w:tc>
      </w:tr>
      <w:tr w:rsidR="00A5081E" w:rsidRPr="00CC7DE7" w14:paraId="4ED515F5" w14:textId="77777777" w:rsidTr="00E84036">
        <w:tc>
          <w:tcPr>
            <w:tcW w:w="3260" w:type="dxa"/>
            <w:gridSpan w:val="3"/>
            <w:tcBorders>
              <w:top w:val="single" w:sz="8" w:space="0" w:color="auto"/>
              <w:bottom w:val="single" w:sz="18" w:space="0" w:color="auto"/>
            </w:tcBorders>
          </w:tcPr>
          <w:p w14:paraId="38FD8A38" w14:textId="5AC53E79" w:rsidR="001540DF" w:rsidRPr="00CC7DE7" w:rsidRDefault="0090668C" w:rsidP="00677481">
            <w:pPr>
              <w:snapToGrid w:val="0"/>
              <w:rPr>
                <w:sz w:val="21"/>
              </w:rPr>
            </w:pPr>
            <w:r>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CC7DE7" w:rsidRDefault="007B36C1"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A5081E">
                  <w:rPr>
                    <w:rFonts w:ascii="ＭＳ ゴシック" w:eastAsia="ＭＳ ゴシック" w:hAnsi="ＭＳ ゴシック" w:hint="eastAsia"/>
                    <w:sz w:val="21"/>
                  </w:rPr>
                  <w:t>☐</w:t>
                </w:r>
              </w:sdtContent>
            </w:sdt>
            <w:r w:rsidR="001540DF" w:rsidRPr="00CC7DE7">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1540DF">
                  <w:rPr>
                    <w:rFonts w:ascii="ＭＳ ゴシック" w:eastAsia="ＭＳ ゴシック" w:hAnsi="ＭＳ ゴシック" w:hint="eastAsia"/>
                    <w:sz w:val="21"/>
                  </w:rPr>
                  <w:t>☐</w:t>
                </w:r>
              </w:sdtContent>
            </w:sdt>
            <w:r w:rsidR="001540DF" w:rsidRPr="00CC7DE7">
              <w:rPr>
                <w:rFonts w:hint="eastAsia"/>
                <w:sz w:val="21"/>
              </w:rPr>
              <w:t>無</w:t>
            </w:r>
          </w:p>
        </w:tc>
        <w:tc>
          <w:tcPr>
            <w:tcW w:w="2835" w:type="dxa"/>
            <w:tcBorders>
              <w:top w:val="single" w:sz="8" w:space="0" w:color="auto"/>
              <w:bottom w:val="single" w:sz="18" w:space="0" w:color="auto"/>
            </w:tcBorders>
          </w:tcPr>
          <w:p w14:paraId="7D09BBB5" w14:textId="5BFA8385" w:rsidR="001540DF" w:rsidRPr="00CC7DE7" w:rsidRDefault="0090668C" w:rsidP="00677481">
            <w:pPr>
              <w:snapToGrid w:val="0"/>
              <w:rPr>
                <w:sz w:val="21"/>
              </w:rPr>
            </w:pPr>
            <w:r>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CC7DE7" w:rsidRDefault="007B36C1"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262EC1">
                  <w:rPr>
                    <w:rFonts w:ascii="ＭＳ ゴシック" w:eastAsia="ＭＳ ゴシック" w:hAnsi="ＭＳ ゴシック" w:hint="eastAsia"/>
                    <w:sz w:val="21"/>
                  </w:rPr>
                  <w:t>☐</w:t>
                </w:r>
              </w:sdtContent>
            </w:sdt>
            <w:r w:rsidR="001540DF" w:rsidRPr="00CC7DE7">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1540DF">
                  <w:rPr>
                    <w:rFonts w:ascii="ＭＳ ゴシック" w:eastAsia="ＭＳ ゴシック" w:hAnsi="ＭＳ ゴシック" w:hint="eastAsia"/>
                    <w:sz w:val="21"/>
                  </w:rPr>
                  <w:t>☐</w:t>
                </w:r>
              </w:sdtContent>
            </w:sdt>
            <w:r w:rsidR="001540DF" w:rsidRPr="00CC7DE7">
              <w:rPr>
                <w:rFonts w:hint="eastAsia"/>
                <w:sz w:val="21"/>
              </w:rPr>
              <w:t>無</w:t>
            </w:r>
          </w:p>
        </w:tc>
      </w:tr>
    </w:tbl>
    <w:p w14:paraId="20CAA2D0" w14:textId="25E20F4E" w:rsidR="003F38D3" w:rsidRDefault="007E020B" w:rsidP="008D6A0F">
      <w:pPr>
        <w:snapToGrid w:val="0"/>
        <w:ind w:leftChars="88" w:left="141" w:firstLineChars="100" w:firstLine="180"/>
        <w:rPr>
          <w:sz w:val="24"/>
          <w:szCs w:val="24"/>
        </w:rPr>
      </w:pPr>
      <w:r w:rsidRPr="00007DC5">
        <w:rPr>
          <w:rFonts w:hint="eastAsia"/>
          <w:sz w:val="18"/>
          <w:szCs w:val="22"/>
        </w:rPr>
        <w:t>※１　設備</w:t>
      </w:r>
      <w:r w:rsidR="0090668C">
        <w:rPr>
          <w:rFonts w:hint="eastAsia"/>
          <w:sz w:val="18"/>
          <w:szCs w:val="22"/>
        </w:rPr>
        <w:t>及び区域</w:t>
      </w:r>
      <w:r w:rsidRPr="00007DC5">
        <w:rPr>
          <w:rFonts w:hint="eastAsia"/>
          <w:sz w:val="18"/>
          <w:szCs w:val="22"/>
        </w:rPr>
        <w:t>の詳細を図面に明示すること。</w:t>
      </w:r>
    </w:p>
    <w:p w14:paraId="14641635" w14:textId="578D72BD" w:rsidR="00F85BDC" w:rsidRPr="00701BBA" w:rsidRDefault="00F85BDC" w:rsidP="0049017E">
      <w:pPr>
        <w:rPr>
          <w:rFonts w:ascii="ＭＳ 明朝" w:hAnsi="ＭＳ 明朝"/>
          <w:sz w:val="24"/>
        </w:rPr>
      </w:pPr>
    </w:p>
    <w:p w14:paraId="6877ADCD" w14:textId="3C534F2C" w:rsidR="00C7720A" w:rsidRPr="00C7720A" w:rsidRDefault="00CF5540" w:rsidP="0049017E">
      <w:pPr>
        <w:ind w:leftChars="88" w:left="141" w:firstLine="1"/>
        <w:rPr>
          <w:rFonts w:ascii="ＭＳ 明朝" w:hAnsi="ＭＳ 明朝"/>
          <w:sz w:val="24"/>
        </w:rPr>
      </w:pPr>
      <w:r>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FA4C06" w:rsidRPr="006434BD"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Default="00FA4C06" w:rsidP="00C135A0">
            <w:pPr>
              <w:rPr>
                <w:rFonts w:hAnsi="ＭＳ 明朝"/>
                <w:sz w:val="21"/>
              </w:rPr>
            </w:pPr>
            <w:r w:rsidRPr="006434BD">
              <w:rPr>
                <w:rFonts w:hAnsi="ＭＳ 明朝" w:hint="eastAsia"/>
                <w:sz w:val="21"/>
              </w:rPr>
              <w:t>情報提供</w:t>
            </w:r>
            <w:r>
              <w:rPr>
                <w:rFonts w:hAnsi="ＭＳ 明朝" w:hint="eastAsia"/>
                <w:sz w:val="21"/>
              </w:rPr>
              <w:t>する</w:t>
            </w:r>
            <w:r w:rsidRPr="006434BD">
              <w:rPr>
                <w:rFonts w:hAnsi="ＭＳ 明朝" w:hint="eastAsia"/>
                <w:sz w:val="21"/>
              </w:rPr>
              <w:t>ための</w:t>
            </w:r>
          </w:p>
          <w:p w14:paraId="77ADD428" w14:textId="302F0AE7" w:rsidR="00FA4C06" w:rsidRPr="006434BD" w:rsidRDefault="00FA4C06" w:rsidP="00C135A0">
            <w:pPr>
              <w:rPr>
                <w:rFonts w:hAnsi="ＭＳ 明朝"/>
                <w:sz w:val="21"/>
                <w:u w:val="single"/>
              </w:rPr>
            </w:pPr>
            <w:r w:rsidRPr="006434BD">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6434BD" w:rsidDel="005239DA" w:rsidRDefault="00FA4C06" w:rsidP="00C135A0">
            <w:pPr>
              <w:rPr>
                <w:rFonts w:hAnsi="ＭＳ 明朝"/>
                <w:sz w:val="21"/>
              </w:rPr>
            </w:pPr>
            <w:r w:rsidRPr="006434BD">
              <w:rPr>
                <w:rFonts w:hAnsi="ＭＳ 明朝" w:hint="eastAsia"/>
                <w:sz w:val="21"/>
              </w:rPr>
              <w:t>［</w:t>
            </w:r>
            <w:r>
              <w:rPr>
                <w:rFonts w:hAnsi="ＭＳ 明朝" w:hint="eastAsia"/>
                <w:sz w:val="21"/>
              </w:rPr>
              <w:t xml:space="preserve">　</w:t>
            </w:r>
            <w:r w:rsidRPr="006434BD">
              <w:rPr>
                <w:rFonts w:hAnsi="ＭＳ 明朝" w:hint="eastAsia"/>
                <w:sz w:val="21"/>
              </w:rPr>
              <w:t xml:space="preserve">　］カ所</w:t>
            </w:r>
          </w:p>
        </w:tc>
        <w:tc>
          <w:tcPr>
            <w:tcW w:w="6237" w:type="dxa"/>
            <w:gridSpan w:val="2"/>
            <w:tcBorders>
              <w:top w:val="single" w:sz="12" w:space="0" w:color="auto"/>
              <w:right w:val="single" w:sz="12" w:space="0" w:color="auto"/>
            </w:tcBorders>
            <w:vAlign w:val="center"/>
          </w:tcPr>
          <w:p w14:paraId="245BC713" w14:textId="42656F8B" w:rsidR="00FA4C06" w:rsidRPr="008D5950" w:rsidRDefault="00FA4C06" w:rsidP="008D6A0F">
            <w:pPr>
              <w:snapToGrid w:val="0"/>
              <w:rPr>
                <w:rFonts w:hAnsi="ＭＳ 明朝"/>
              </w:rPr>
            </w:pPr>
            <w:r>
              <w:rPr>
                <w:rFonts w:hAnsi="ＭＳ 明朝" w:hint="eastAsia"/>
                <w:sz w:val="18"/>
                <w:szCs w:val="18"/>
              </w:rPr>
              <w:t>２以上の階に医薬品を陳列・交付する場所がある場合、以下に内訳を記載</w:t>
            </w:r>
          </w:p>
        </w:tc>
      </w:tr>
      <w:tr w:rsidR="00FA4C06" w:rsidRPr="006434BD"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6434BD" w:rsidRDefault="00FA4C06" w:rsidP="00C135A0">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6434BD" w:rsidRDefault="00FA4C06" w:rsidP="00C135A0">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6E7692" w:rsidDel="002023A3" w:rsidRDefault="00FA4C06" w:rsidP="00C135A0">
            <w:pPr>
              <w:rPr>
                <w:rFonts w:hAnsi="ＭＳ 明朝"/>
                <w:noProof/>
                <w:sz w:val="18"/>
                <w:szCs w:val="18"/>
              </w:rPr>
            </w:pPr>
            <w:r w:rsidRPr="00CC1EB5">
              <w:rPr>
                <w:rFonts w:hAnsi="ＭＳ 明朝" w:hint="eastAsia"/>
                <w:sz w:val="18"/>
                <w:szCs w:val="18"/>
              </w:rPr>
              <w:t>内訳</w:t>
            </w:r>
            <w:r>
              <w:rPr>
                <w:rFonts w:hAnsi="ＭＳ 明朝" w:hint="eastAsia"/>
                <w:sz w:val="18"/>
                <w:szCs w:val="18"/>
              </w:rPr>
              <w:t>：</w:t>
            </w:r>
            <w:r w:rsidRPr="00CC1EB5">
              <w:rPr>
                <w:rFonts w:hAnsi="ＭＳ 明朝" w:hint="eastAsia"/>
                <w:sz w:val="18"/>
                <w:szCs w:val="18"/>
              </w:rPr>
              <w:t xml:space="preserve">　</w:t>
            </w:r>
            <w:r w:rsidRPr="00CC1EB5">
              <w:rPr>
                <w:rFonts w:hAnsi="ＭＳ 明朝" w:hint="eastAsia"/>
                <w:sz w:val="18"/>
                <w:szCs w:val="18"/>
                <w:u w:val="single"/>
              </w:rPr>
              <w:t xml:space="preserve">　　　　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r>
              <w:rPr>
                <w:rFonts w:hAnsi="ＭＳ 明朝" w:hint="eastAsia"/>
                <w:sz w:val="18"/>
                <w:szCs w:val="18"/>
              </w:rPr>
              <w:t>、</w:t>
            </w:r>
            <w:r>
              <w:rPr>
                <w:rFonts w:hAnsi="ＭＳ 明朝" w:hint="eastAsia"/>
                <w:sz w:val="18"/>
                <w:szCs w:val="18"/>
                <w:u w:val="single"/>
              </w:rPr>
              <w:t xml:space="preserve">　　　　</w:t>
            </w:r>
            <w:r w:rsidRPr="00CC1EB5">
              <w:rPr>
                <w:rFonts w:hAnsi="ＭＳ 明朝" w:hint="eastAsia"/>
                <w:sz w:val="18"/>
                <w:szCs w:val="18"/>
                <w:u w:val="single"/>
              </w:rPr>
              <w:t>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p>
        </w:tc>
      </w:tr>
      <w:tr w:rsidR="00F85BDC" w:rsidRPr="006434BD"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77777777" w:rsidR="00F85BDC" w:rsidRPr="006434BD" w:rsidRDefault="00F85BDC" w:rsidP="00C135A0">
            <w:pPr>
              <w:rPr>
                <w:rFonts w:hAnsi="ＭＳ 明朝"/>
                <w:sz w:val="21"/>
                <w:u w:val="single"/>
              </w:rPr>
            </w:pPr>
            <w:r w:rsidRPr="006434BD">
              <w:rPr>
                <w:rFonts w:hAnsi="ＭＳ 明朝" w:hint="eastAsia"/>
                <w:sz w:val="21"/>
              </w:rPr>
              <w:t>要指導医薬品の取扱の有無及び陳列設備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6434BD" w:rsidDel="00C402C2" w:rsidRDefault="007B36C1" w:rsidP="00C135A0">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Default="007B36C1" w:rsidP="00C135A0">
            <w:pPr>
              <w:rPr>
                <w:rFonts w:hAnsi="ＭＳ 明朝"/>
                <w:sz w:val="18"/>
                <w:szCs w:val="18"/>
              </w:rPr>
            </w:pPr>
            <w:sdt>
              <w:sdtPr>
                <w:rPr>
                  <w:rFonts w:hint="eastAsia"/>
                  <w:color w:val="000000" w:themeColor="text1"/>
                  <w:sz w:val="21"/>
                  <w:szCs w:val="24"/>
                </w:rPr>
                <w:id w:val="-1878926708"/>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w:t>
            </w:r>
            <w:r w:rsidR="00F85BDC">
              <w:rPr>
                <w:rFonts w:hAnsi="ＭＳ 明朝" w:hint="eastAsia"/>
                <w:sz w:val="18"/>
                <w:szCs w:val="18"/>
              </w:rPr>
              <w:t>要指導</w:t>
            </w:r>
            <w:r w:rsidR="00F85BDC" w:rsidRPr="008D5950">
              <w:rPr>
                <w:rFonts w:hAnsi="ＭＳ 明朝" w:hint="eastAsia"/>
                <w:sz w:val="18"/>
                <w:szCs w:val="18"/>
              </w:rPr>
              <w:t>医薬品陳列</w:t>
            </w:r>
            <w:r w:rsidR="00D82A5E" w:rsidRPr="00D82A5E">
              <w:rPr>
                <w:rFonts w:hAnsi="ＭＳ 明朝" w:hint="eastAsia"/>
                <w:sz w:val="18"/>
                <w:szCs w:val="18"/>
              </w:rPr>
              <w:t>設備から１．２ｍ以内</w:t>
            </w:r>
            <w:r w:rsidR="00F85BDC" w:rsidRPr="008D5950">
              <w:rPr>
                <w:rFonts w:hAnsi="ＭＳ 明朝" w:hint="eastAsia"/>
                <w:sz w:val="18"/>
                <w:szCs w:val="18"/>
              </w:rPr>
              <w:t>）</w:t>
            </w:r>
          </w:p>
          <w:p w14:paraId="57E90E2A" w14:textId="165902E0" w:rsidR="00F85BDC" w:rsidRPr="008D5950" w:rsidRDefault="007B36C1" w:rsidP="00C135A0">
            <w:pPr>
              <w:rPr>
                <w:rFonts w:hAnsi="ＭＳ 明朝"/>
                <w:sz w:val="18"/>
                <w:szCs w:val="18"/>
              </w:rPr>
            </w:pPr>
            <w:sdt>
              <w:sdtPr>
                <w:rPr>
                  <w:rFonts w:hint="eastAsia"/>
                  <w:color w:val="000000" w:themeColor="text1"/>
                  <w:sz w:val="21"/>
                  <w:szCs w:val="24"/>
                </w:rPr>
                <w:id w:val="-1917546168"/>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p w14:paraId="70972C00" w14:textId="44A5A7DC" w:rsidR="00F85BDC" w:rsidRPr="00D33E0D" w:rsidRDefault="007B36C1" w:rsidP="00C135A0">
            <w:pPr>
              <w:rPr>
                <w:rFonts w:hAnsi="ＭＳ 明朝"/>
                <w:sz w:val="18"/>
                <w:szCs w:val="18"/>
              </w:rPr>
            </w:pPr>
            <w:sdt>
              <w:sdtPr>
                <w:rPr>
                  <w:rFonts w:hint="eastAsia"/>
                  <w:color w:val="000000" w:themeColor="text1"/>
                  <w:sz w:val="21"/>
                  <w:szCs w:val="24"/>
                </w:rPr>
                <w:id w:val="421079212"/>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直接手の触れられない陳列設備</w:t>
            </w:r>
          </w:p>
        </w:tc>
      </w:tr>
      <w:tr w:rsidR="00F85BDC" w:rsidRPr="006434BD"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77777777" w:rsidR="00F85BDC" w:rsidRPr="006434BD" w:rsidRDefault="00F85BDC" w:rsidP="00C135A0">
            <w:pPr>
              <w:rPr>
                <w:rFonts w:hAnsi="ＭＳ 明朝"/>
                <w:sz w:val="21"/>
                <w:u w:val="single"/>
              </w:rPr>
            </w:pPr>
            <w:r w:rsidRPr="006434BD">
              <w:rPr>
                <w:rFonts w:hAnsi="ＭＳ 明朝" w:hint="eastAsia"/>
                <w:sz w:val="21"/>
              </w:rPr>
              <w:t>第一類医薬品の取扱の有無及び陳列設備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6434BD" w:rsidDel="004A2670" w:rsidRDefault="007B36C1" w:rsidP="00C135A0">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Default="007B36C1" w:rsidP="00C135A0">
            <w:pPr>
              <w:rPr>
                <w:rFonts w:hAnsi="ＭＳ 明朝"/>
                <w:sz w:val="18"/>
                <w:szCs w:val="18"/>
              </w:rPr>
            </w:pPr>
            <w:sdt>
              <w:sdtPr>
                <w:rPr>
                  <w:rFonts w:hint="eastAsia"/>
                  <w:color w:val="000000" w:themeColor="text1"/>
                  <w:sz w:val="21"/>
                  <w:szCs w:val="24"/>
                </w:rPr>
                <w:id w:val="-1543902196"/>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w:t>
            </w:r>
            <w:r w:rsidR="00D33BDB">
              <w:rPr>
                <w:rFonts w:hAnsi="ＭＳ 明朝" w:hint="eastAsia"/>
                <w:sz w:val="18"/>
                <w:szCs w:val="18"/>
              </w:rPr>
              <w:t>第一類</w:t>
            </w:r>
            <w:r w:rsidR="00F85BDC" w:rsidRPr="008D5950">
              <w:rPr>
                <w:rFonts w:hAnsi="ＭＳ 明朝" w:hint="eastAsia"/>
                <w:sz w:val="18"/>
                <w:szCs w:val="18"/>
              </w:rPr>
              <w:t>医薬品陳列</w:t>
            </w:r>
            <w:r w:rsidR="00D82A5E" w:rsidRPr="00D82A5E">
              <w:rPr>
                <w:rFonts w:hAnsi="ＭＳ 明朝" w:hint="eastAsia"/>
                <w:sz w:val="18"/>
                <w:szCs w:val="18"/>
              </w:rPr>
              <w:t>設備から１．２ｍ以内</w:t>
            </w:r>
            <w:r w:rsidR="00F85BDC" w:rsidRPr="008D5950">
              <w:rPr>
                <w:rFonts w:hAnsi="ＭＳ 明朝" w:hint="eastAsia"/>
                <w:sz w:val="18"/>
                <w:szCs w:val="18"/>
              </w:rPr>
              <w:t>）</w:t>
            </w:r>
          </w:p>
          <w:p w14:paraId="602789CE" w14:textId="28BDB071" w:rsidR="00F85BDC" w:rsidRPr="008D5950" w:rsidRDefault="007B36C1" w:rsidP="00C135A0">
            <w:pPr>
              <w:rPr>
                <w:rFonts w:hAnsi="ＭＳ 明朝"/>
                <w:sz w:val="18"/>
                <w:szCs w:val="18"/>
              </w:rPr>
            </w:pPr>
            <w:sdt>
              <w:sdtPr>
                <w:rPr>
                  <w:rFonts w:hint="eastAsia"/>
                  <w:color w:val="000000" w:themeColor="text1"/>
                  <w:sz w:val="21"/>
                  <w:szCs w:val="24"/>
                </w:rPr>
                <w:id w:val="61599726"/>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p w14:paraId="176065CE" w14:textId="68FAB02E" w:rsidR="00F85BDC" w:rsidRPr="00D33E0D" w:rsidRDefault="007B36C1" w:rsidP="00C135A0">
            <w:pPr>
              <w:rPr>
                <w:rFonts w:hAnsi="ＭＳ 明朝"/>
                <w:sz w:val="18"/>
                <w:szCs w:val="18"/>
              </w:rPr>
            </w:pPr>
            <w:sdt>
              <w:sdtPr>
                <w:rPr>
                  <w:rFonts w:hint="eastAsia"/>
                  <w:color w:val="000000" w:themeColor="text1"/>
                  <w:sz w:val="21"/>
                  <w:szCs w:val="24"/>
                </w:rPr>
                <w:id w:val="621263997"/>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直接手の触れられない陳列設備</w:t>
            </w:r>
          </w:p>
        </w:tc>
      </w:tr>
      <w:tr w:rsidR="00F85BDC" w:rsidRPr="006434BD"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7777777" w:rsidR="00F85BDC" w:rsidRPr="006434BD" w:rsidRDefault="00F85BDC" w:rsidP="00C135A0">
            <w:pPr>
              <w:ind w:left="50"/>
              <w:rPr>
                <w:rFonts w:hAnsi="ＭＳ 明朝"/>
                <w:sz w:val="21"/>
              </w:rPr>
            </w:pPr>
            <w:r w:rsidRPr="006434BD">
              <w:rPr>
                <w:rFonts w:hAnsi="ＭＳ 明朝" w:hint="eastAsia"/>
                <w:sz w:val="21"/>
              </w:rPr>
              <w:t>指定第二類医薬品の取扱の有無及び陳列設備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6434BD" w:rsidDel="00DA4FB5" w:rsidRDefault="007B36C1" w:rsidP="00C135A0">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8D5950" w:rsidRDefault="007B36C1" w:rsidP="00C135A0">
            <w:pPr>
              <w:rPr>
                <w:rFonts w:hAnsi="ＭＳ 明朝"/>
                <w:sz w:val="18"/>
                <w:szCs w:val="18"/>
              </w:rPr>
            </w:pPr>
            <w:sdt>
              <w:sdtPr>
                <w:rPr>
                  <w:rFonts w:hint="eastAsia"/>
                  <w:color w:val="000000" w:themeColor="text1"/>
                  <w:sz w:val="21"/>
                  <w:szCs w:val="24"/>
                </w:rPr>
                <w:id w:val="-476371519"/>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情報提供設備から７ｍ以内</w:t>
            </w:r>
          </w:p>
          <w:p w14:paraId="5CBDA79B" w14:textId="1A094555" w:rsidR="00F85BDC" w:rsidRPr="008D5950" w:rsidRDefault="007B36C1" w:rsidP="00C135A0">
            <w:pPr>
              <w:rPr>
                <w:rFonts w:hAnsi="ＭＳ 明朝"/>
                <w:sz w:val="18"/>
                <w:szCs w:val="18"/>
                <w:u w:val="single"/>
              </w:rPr>
            </w:pPr>
            <w:sdt>
              <w:sdtPr>
                <w:rPr>
                  <w:rFonts w:hint="eastAsia"/>
                  <w:color w:val="000000" w:themeColor="text1"/>
                  <w:sz w:val="21"/>
                  <w:szCs w:val="24"/>
                </w:rPr>
                <w:id w:val="346139939"/>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進入防止措置（指定第二類医薬品陳列設備から１．２ｍ以内）</w:t>
            </w:r>
          </w:p>
          <w:p w14:paraId="72D3DD91" w14:textId="240BFB36" w:rsidR="00F85BDC" w:rsidRPr="006434BD" w:rsidRDefault="007B36C1" w:rsidP="00C135A0">
            <w:pPr>
              <w:rPr>
                <w:rFonts w:hAnsi="ＭＳ 明朝"/>
                <w:sz w:val="21"/>
              </w:rPr>
            </w:pPr>
            <w:sdt>
              <w:sdtPr>
                <w:rPr>
                  <w:rFonts w:hint="eastAsia"/>
                  <w:color w:val="000000" w:themeColor="text1"/>
                  <w:sz w:val="21"/>
                  <w:szCs w:val="24"/>
                </w:rPr>
                <w:id w:val="1817145474"/>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tc>
      </w:tr>
      <w:tr w:rsidR="00D36B0E" w:rsidRPr="006434BD"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D36B0E" w:rsidRPr="006434BD" w:rsidRDefault="00D36B0E" w:rsidP="00007DC5">
            <w:pPr>
              <w:rPr>
                <w:rFonts w:hAnsi="ＭＳ 明朝"/>
                <w:sz w:val="21"/>
              </w:rPr>
            </w:pPr>
            <w:r w:rsidRPr="006434BD">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D36B0E" w:rsidRPr="006434BD" w:rsidDel="00BB5F1D" w:rsidRDefault="007B36C1" w:rsidP="00007DC5">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EndPr/>
              <w:sdtContent>
                <w:r w:rsidR="008D6A0F">
                  <w:rPr>
                    <w:rFonts w:ascii="ＭＳ ゴシック" w:eastAsia="ＭＳ ゴシック" w:hAnsi="ＭＳ ゴシック" w:hint="eastAsia"/>
                    <w:sz w:val="21"/>
                  </w:rPr>
                  <w:t>☐</w:t>
                </w:r>
              </w:sdtContent>
            </w:sdt>
            <w:r w:rsidR="00D36B0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D36B0E" w:rsidRPr="006E7692" w:rsidRDefault="00D36B0E" w:rsidP="00007DC5">
            <w:pPr>
              <w:ind w:leftChars="-1" w:left="-2" w:firstLineChars="3" w:firstLine="5"/>
              <w:rPr>
                <w:rFonts w:hAnsi="ＭＳ 明朝"/>
                <w:sz w:val="18"/>
                <w:szCs w:val="18"/>
              </w:rPr>
            </w:pPr>
            <w:r>
              <w:rPr>
                <w:rFonts w:hAnsi="ＭＳ 明朝" w:hint="eastAsia"/>
                <w:sz w:val="18"/>
                <w:szCs w:val="18"/>
              </w:rPr>
              <w:t xml:space="preserve">　</w:t>
            </w:r>
            <w:sdt>
              <w:sdtPr>
                <w:rPr>
                  <w:rFonts w:hint="eastAsia"/>
                  <w:color w:val="000000" w:themeColor="text1"/>
                  <w:sz w:val="21"/>
                  <w:szCs w:val="24"/>
                </w:rPr>
                <w:id w:val="801427827"/>
                <w14:checkbox>
                  <w14:checked w14:val="0"/>
                  <w14:checkedState w14:val="2611" w14:font="ＭＳ ゴシック"/>
                  <w14:uncheckedState w14:val="2610" w14:font="ＭＳ ゴシック"/>
                </w14:checkbox>
              </w:sdtPr>
              <w:sdtEndPr/>
              <w:sdtContent>
                <w:r w:rsidR="00425EE5">
                  <w:rPr>
                    <w:rFonts w:ascii="ＭＳ ゴシック" w:eastAsia="ＭＳ ゴシック" w:hAnsi="ＭＳ ゴシック" w:hint="eastAsia"/>
                    <w:color w:val="000000" w:themeColor="text1"/>
                    <w:sz w:val="21"/>
                    <w:szCs w:val="24"/>
                  </w:rPr>
                  <w:t>☐</w:t>
                </w:r>
              </w:sdtContent>
            </w:sdt>
            <w:r w:rsidRPr="006E7692">
              <w:rPr>
                <w:rFonts w:hAnsi="ＭＳ 明朝" w:hint="eastAsia"/>
                <w:sz w:val="18"/>
                <w:szCs w:val="18"/>
              </w:rPr>
              <w:t xml:space="preserve">　シャッター　</w:t>
            </w:r>
            <w:sdt>
              <w:sdtPr>
                <w:rPr>
                  <w:rFonts w:hint="eastAsia"/>
                  <w:color w:val="000000" w:themeColor="text1"/>
                  <w:sz w:val="21"/>
                  <w:szCs w:val="24"/>
                </w:rPr>
                <w:id w:val="-1768843393"/>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パーティション　</w:t>
            </w:r>
            <w:sdt>
              <w:sdtPr>
                <w:rPr>
                  <w:rFonts w:hint="eastAsia"/>
                  <w:color w:val="000000" w:themeColor="text1"/>
                  <w:sz w:val="21"/>
                  <w:szCs w:val="24"/>
                </w:rPr>
                <w:id w:val="1134285491"/>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チ</w:t>
            </w:r>
            <w:r>
              <w:rPr>
                <w:rFonts w:hAnsi="ＭＳ 明朝" w:hint="eastAsia"/>
                <w:sz w:val="18"/>
                <w:szCs w:val="18"/>
              </w:rPr>
              <w:t>ェ</w:t>
            </w:r>
            <w:r w:rsidRPr="006E7692">
              <w:rPr>
                <w:rFonts w:hAnsi="ＭＳ 明朝" w:hint="eastAsia"/>
                <w:sz w:val="18"/>
                <w:szCs w:val="18"/>
              </w:rPr>
              <w:t>ーン</w:t>
            </w:r>
          </w:p>
          <w:p w14:paraId="0D5A8E4B" w14:textId="730F4E60" w:rsidR="00D36B0E" w:rsidRPr="006434BD" w:rsidRDefault="002023A3" w:rsidP="00007DC5">
            <w:pPr>
              <w:rPr>
                <w:rFonts w:hAnsi="ＭＳ 明朝"/>
                <w:sz w:val="21"/>
              </w:rPr>
            </w:pPr>
            <w:r w:rsidRPr="006E7692">
              <w:rPr>
                <w:rFonts w:hAnsi="ＭＳ 明朝" w:hint="eastAsia"/>
                <w:noProof/>
                <w:sz w:val="18"/>
                <w:szCs w:val="18"/>
              </w:rPr>
              <mc:AlternateContent>
                <mc:Choice Requires="wps">
                  <w:drawing>
                    <wp:anchor distT="0" distB="0" distL="114300" distR="114300" simplePos="0" relativeHeight="251757568"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0A236" id="AutoShape 100" o:spid="_x0000_s1026" type="#_x0000_t185" style="position:absolute;left:0;text-align:left;margin-left:2.4pt;margin-top:17.8pt;width:230.25pt;height:19.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00D36B0E">
              <w:rPr>
                <w:rFonts w:hAnsi="ＭＳ 明朝" w:hint="eastAsia"/>
                <w:sz w:val="18"/>
                <w:szCs w:val="18"/>
              </w:rPr>
              <w:t xml:space="preserve">　</w:t>
            </w:r>
            <w:sdt>
              <w:sdtPr>
                <w:rPr>
                  <w:rFonts w:hint="eastAsia"/>
                  <w:color w:val="000000" w:themeColor="text1"/>
                  <w:sz w:val="21"/>
                  <w:szCs w:val="24"/>
                </w:rPr>
                <w:id w:val="-1888256704"/>
                <w14:checkbox>
                  <w14:checked w14:val="0"/>
                  <w14:checkedState w14:val="2611" w14:font="ＭＳ ゴシック"/>
                  <w14:uncheckedState w14:val="2610" w14:font="ＭＳ ゴシック"/>
                </w14:checkbox>
              </w:sdtPr>
              <w:sdtEndPr/>
              <w:sdtContent>
                <w:r w:rsidR="00425EE5">
                  <w:rPr>
                    <w:rFonts w:ascii="ＭＳ ゴシック" w:eastAsia="ＭＳ ゴシック" w:hAnsi="ＭＳ ゴシック" w:hint="eastAsia"/>
                    <w:color w:val="000000" w:themeColor="text1"/>
                    <w:sz w:val="21"/>
                    <w:szCs w:val="24"/>
                  </w:rPr>
                  <w:t>☐</w:t>
                </w:r>
              </w:sdtContent>
            </w:sdt>
            <w:r w:rsidR="00D36B0E" w:rsidRPr="006E7692">
              <w:rPr>
                <w:rFonts w:hAnsi="ＭＳ 明朝" w:hint="eastAsia"/>
                <w:sz w:val="18"/>
                <w:szCs w:val="18"/>
              </w:rPr>
              <w:t xml:space="preserve">　その他（下の欄に具体的に記入）</w:t>
            </w:r>
          </w:p>
        </w:tc>
      </w:tr>
      <w:tr w:rsidR="00D36B0E" w:rsidRPr="006434BD" w14:paraId="46E7AD62" w14:textId="77777777" w:rsidTr="008D6A0F">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488FC2B5" w14:textId="77777777" w:rsidR="00D36B0E" w:rsidRPr="006434BD" w:rsidRDefault="00D36B0E" w:rsidP="00007DC5">
            <w:pPr>
              <w:rPr>
                <w:rFonts w:hAnsi="ＭＳ 明朝"/>
                <w:sz w:val="21"/>
              </w:rPr>
            </w:pPr>
            <w:r w:rsidRPr="006434BD">
              <w:rPr>
                <w:rFonts w:hAnsi="ＭＳ 明朝" w:hint="eastAsia"/>
                <w:sz w:val="21"/>
              </w:rPr>
              <w:t>第一類医薬品を販売しない時間帯の有無及び第一類医薬品陳列区画の閉鎖構造</w:t>
            </w:r>
          </w:p>
        </w:tc>
        <w:tc>
          <w:tcPr>
            <w:tcW w:w="1276" w:type="dxa"/>
            <w:tcBorders>
              <w:top w:val="single" w:sz="4" w:space="0" w:color="auto"/>
              <w:left w:val="single" w:sz="4" w:space="0" w:color="auto"/>
              <w:bottom w:val="single" w:sz="12" w:space="0" w:color="auto"/>
            </w:tcBorders>
            <w:vAlign w:val="center"/>
          </w:tcPr>
          <w:p w14:paraId="4E2D7970" w14:textId="77777777" w:rsidR="00D36B0E" w:rsidRPr="006434BD" w:rsidDel="00D53FA3" w:rsidRDefault="007B36C1" w:rsidP="00007DC5">
            <w:pPr>
              <w:ind w:leftChars="-83" w:left="-1" w:hangingChars="63" w:hanging="132"/>
              <w:jc w:val="center"/>
              <w:rPr>
                <w:rFonts w:hAnsi="ＭＳ 明朝"/>
                <w:sz w:val="21"/>
              </w:rPr>
            </w:pPr>
            <w:sdt>
              <w:sdtPr>
                <w:rPr>
                  <w:rFonts w:hint="eastAsia"/>
                  <w:sz w:val="21"/>
                </w:rPr>
                <w:id w:val="1432858746"/>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有</w:t>
            </w:r>
          </w:p>
        </w:tc>
        <w:tc>
          <w:tcPr>
            <w:tcW w:w="4961" w:type="dxa"/>
            <w:tcBorders>
              <w:top w:val="single" w:sz="4" w:space="0" w:color="auto"/>
              <w:bottom w:val="single" w:sz="12" w:space="0" w:color="auto"/>
              <w:right w:val="single" w:sz="12" w:space="0" w:color="auto"/>
            </w:tcBorders>
            <w:vAlign w:val="bottom"/>
          </w:tcPr>
          <w:p w14:paraId="419895CE" w14:textId="0AE01E7A" w:rsidR="00D36B0E" w:rsidRPr="006E7692" w:rsidRDefault="00D36B0E" w:rsidP="00007DC5">
            <w:pPr>
              <w:ind w:leftChars="-1" w:left="-2" w:firstLineChars="3" w:firstLine="5"/>
              <w:rPr>
                <w:rFonts w:hAnsi="ＭＳ 明朝"/>
                <w:sz w:val="18"/>
                <w:szCs w:val="18"/>
              </w:rPr>
            </w:pPr>
            <w:r>
              <w:rPr>
                <w:rFonts w:hAnsi="ＭＳ 明朝" w:hint="eastAsia"/>
                <w:sz w:val="18"/>
                <w:szCs w:val="18"/>
              </w:rPr>
              <w:t xml:space="preserve">　</w:t>
            </w:r>
            <w:sdt>
              <w:sdtPr>
                <w:rPr>
                  <w:rFonts w:hint="eastAsia"/>
                  <w:color w:val="000000" w:themeColor="text1"/>
                  <w:sz w:val="21"/>
                  <w:szCs w:val="24"/>
                </w:rPr>
                <w:id w:val="-739643538"/>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シャッター　</w:t>
            </w:r>
            <w:sdt>
              <w:sdtPr>
                <w:rPr>
                  <w:rFonts w:hint="eastAsia"/>
                  <w:color w:val="000000" w:themeColor="text1"/>
                  <w:sz w:val="21"/>
                  <w:szCs w:val="24"/>
                </w:rPr>
                <w:id w:val="-879475192"/>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パーティション　</w:t>
            </w:r>
            <w:sdt>
              <w:sdtPr>
                <w:rPr>
                  <w:rFonts w:hint="eastAsia"/>
                  <w:color w:val="000000" w:themeColor="text1"/>
                  <w:sz w:val="21"/>
                  <w:szCs w:val="24"/>
                </w:rPr>
                <w:id w:val="-380939873"/>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チ</w:t>
            </w:r>
            <w:r>
              <w:rPr>
                <w:rFonts w:hAnsi="ＭＳ 明朝" w:hint="eastAsia"/>
                <w:sz w:val="18"/>
                <w:szCs w:val="18"/>
              </w:rPr>
              <w:t>ェ</w:t>
            </w:r>
            <w:r w:rsidRPr="006E7692">
              <w:rPr>
                <w:rFonts w:hAnsi="ＭＳ 明朝" w:hint="eastAsia"/>
                <w:sz w:val="18"/>
                <w:szCs w:val="18"/>
              </w:rPr>
              <w:t>ーン</w:t>
            </w:r>
          </w:p>
          <w:p w14:paraId="15B7CAB1" w14:textId="619DC1F7" w:rsidR="00D36B0E" w:rsidRPr="006434BD" w:rsidRDefault="00D36B0E" w:rsidP="00007DC5">
            <w:pPr>
              <w:rPr>
                <w:rFonts w:hAnsi="ＭＳ 明朝"/>
                <w:sz w:val="21"/>
              </w:rPr>
            </w:pPr>
            <w:r w:rsidRPr="006E7692">
              <w:rPr>
                <w:rFonts w:hAnsi="ＭＳ 明朝" w:hint="eastAsia"/>
                <w:noProof/>
                <w:sz w:val="18"/>
                <w:szCs w:val="18"/>
              </w:rPr>
              <mc:AlternateContent>
                <mc:Choice Requires="wps">
                  <w:drawing>
                    <wp:anchor distT="0" distB="0" distL="114300" distR="114300" simplePos="0" relativeHeight="251759616"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C1AA9" id="AutoShape 100" o:spid="_x0000_s1026" type="#_x0000_t185" style="position:absolute;left:0;text-align:left;margin-left:1.75pt;margin-top:16.4pt;width:231.75pt;height:19.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Pr>
                <w:rFonts w:hAnsi="ＭＳ 明朝" w:hint="eastAsia"/>
                <w:sz w:val="18"/>
                <w:szCs w:val="18"/>
              </w:rPr>
              <w:t xml:space="preserve">　</w:t>
            </w:r>
            <w:sdt>
              <w:sdtPr>
                <w:rPr>
                  <w:rFonts w:hint="eastAsia"/>
                  <w:color w:val="000000" w:themeColor="text1"/>
                  <w:sz w:val="21"/>
                  <w:szCs w:val="24"/>
                </w:rPr>
                <w:id w:val="-338706023"/>
                <w14:checkbox>
                  <w14:checked w14:val="0"/>
                  <w14:checkedState w14:val="2611" w14:font="ＭＳ ゴシック"/>
                  <w14:uncheckedState w14:val="2610" w14:font="ＭＳ ゴシック"/>
                </w14:checkbox>
              </w:sdtPr>
              <w:sdtEndPr/>
              <w:sdtContent>
                <w:r w:rsidR="002023A3">
                  <w:rPr>
                    <w:rFonts w:ascii="ＭＳ ゴシック" w:eastAsia="ＭＳ ゴシック" w:hAnsi="ＭＳ ゴシック" w:hint="eastAsia"/>
                    <w:color w:val="000000" w:themeColor="text1"/>
                    <w:sz w:val="21"/>
                    <w:szCs w:val="24"/>
                  </w:rPr>
                  <w:t>☐</w:t>
                </w:r>
              </w:sdtContent>
            </w:sdt>
            <w:r w:rsidRPr="006E7692">
              <w:rPr>
                <w:rFonts w:hAnsi="ＭＳ 明朝" w:hint="eastAsia"/>
                <w:sz w:val="18"/>
                <w:szCs w:val="18"/>
              </w:rPr>
              <w:t xml:space="preserve">　その他（下の欄に具体的に記入）</w:t>
            </w:r>
          </w:p>
        </w:tc>
      </w:tr>
    </w:tbl>
    <w:p w14:paraId="76A6767A" w14:textId="50E45ED7" w:rsidR="001428D5" w:rsidRPr="008D6A0F" w:rsidRDefault="001428D5" w:rsidP="00636049">
      <w:pPr>
        <w:snapToGrid w:val="0"/>
        <w:ind w:leftChars="236" w:left="378"/>
        <w:rPr>
          <w:rFonts w:hAnsi="ＭＳ 明朝"/>
          <w:sz w:val="18"/>
          <w:szCs w:val="22"/>
        </w:rPr>
      </w:pPr>
      <w:r w:rsidRPr="008D6A0F">
        <w:rPr>
          <w:rFonts w:hAnsi="ＭＳ 明朝" w:hint="eastAsia"/>
          <w:sz w:val="18"/>
          <w:szCs w:val="22"/>
        </w:rPr>
        <w:t>＊　□については、該当するものにレ点を</w:t>
      </w:r>
      <w:r w:rsidR="007E020B">
        <w:rPr>
          <w:rFonts w:hAnsi="ＭＳ 明朝" w:hint="eastAsia"/>
          <w:sz w:val="18"/>
          <w:szCs w:val="22"/>
        </w:rPr>
        <w:t>付ける等して分かるよう記載する</w:t>
      </w:r>
      <w:r w:rsidRPr="008D6A0F">
        <w:rPr>
          <w:rFonts w:hAnsi="ＭＳ 明朝" w:hint="eastAsia"/>
          <w:sz w:val="18"/>
          <w:szCs w:val="22"/>
        </w:rPr>
        <w:t>こと。</w:t>
      </w:r>
    </w:p>
    <w:p w14:paraId="0FFCAB52" w14:textId="77777777" w:rsidR="009F0130" w:rsidRDefault="009F0130">
      <w:pPr>
        <w:widowControl/>
        <w:jc w:val="left"/>
        <w:rPr>
          <w:rFonts w:hAnsi="ＭＳ 明朝"/>
        </w:rPr>
      </w:pPr>
      <w:r>
        <w:rPr>
          <w:rFonts w:hAnsi="ＭＳ 明朝"/>
        </w:rPr>
        <w:br w:type="page"/>
      </w:r>
    </w:p>
    <w:p w14:paraId="183DF68A" w14:textId="220B6CC6" w:rsidR="009F0130" w:rsidRDefault="009F0130" w:rsidP="009F0130">
      <w:r w:rsidRPr="00CC5297">
        <w:rPr>
          <w:rFonts w:hint="eastAsia"/>
          <w:sz w:val="24"/>
          <w:szCs w:val="24"/>
        </w:rPr>
        <w:lastRenderedPageBreak/>
        <w:t>【</w:t>
      </w:r>
      <w:r>
        <w:rPr>
          <w:rFonts w:hint="eastAsia"/>
          <w:sz w:val="24"/>
          <w:szCs w:val="24"/>
        </w:rPr>
        <w:t>図面</w:t>
      </w:r>
      <w:r w:rsidRPr="00CC5297">
        <w:rPr>
          <w:rFonts w:hint="eastAsia"/>
          <w:sz w:val="24"/>
          <w:szCs w:val="24"/>
        </w:rPr>
        <w:t>】</w:t>
      </w:r>
      <w:r w:rsidR="00E26EC6">
        <w:rPr>
          <w:rFonts w:hint="eastAsia"/>
          <w:sz w:val="24"/>
          <w:szCs w:val="24"/>
        </w:rPr>
        <w:t xml:space="preserve">　　　　　　　　　　　　　　　　　　　　　　　　　　　</w:t>
      </w:r>
      <w:r w:rsidR="00CB6E36">
        <w:rPr>
          <w:rFonts w:hint="eastAsia"/>
          <w:sz w:val="24"/>
          <w:szCs w:val="24"/>
        </w:rPr>
        <w:t>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0C65C8" w14:paraId="44B7DBD8" w14:textId="77777777" w:rsidTr="007B36C1">
        <w:trPr>
          <w:cantSplit/>
          <w:trHeight w:val="14669"/>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Default="009F0130" w:rsidP="00FA2DEE">
            <w:pPr>
              <w:jc w:val="center"/>
              <w:rPr>
                <w:rFonts w:ascii="ＭＳ Ｐゴシック" w:eastAsia="ＭＳ Ｐゴシック" w:hAnsi="ＭＳ Ｐゴシック"/>
              </w:rPr>
            </w:pPr>
          </w:p>
          <w:p w14:paraId="3EF9924C" w14:textId="77777777" w:rsidR="009F0130" w:rsidRDefault="009F0130" w:rsidP="00FA2DEE">
            <w:pPr>
              <w:jc w:val="center"/>
              <w:rPr>
                <w:rFonts w:ascii="ＭＳ Ｐゴシック" w:eastAsia="ＭＳ Ｐゴシック" w:hAnsi="ＭＳ Ｐゴシック"/>
              </w:rPr>
            </w:pPr>
          </w:p>
          <w:p w14:paraId="076E42BB" w14:textId="77777777" w:rsidR="009F0130" w:rsidRDefault="009F0130" w:rsidP="00FA2DEE">
            <w:pPr>
              <w:jc w:val="center"/>
              <w:rPr>
                <w:rFonts w:ascii="ＭＳ Ｐゴシック" w:eastAsia="ＭＳ Ｐゴシック" w:hAnsi="ＭＳ Ｐゴシック"/>
              </w:rPr>
            </w:pPr>
          </w:p>
          <w:p w14:paraId="2C02C099" w14:textId="77777777" w:rsidR="009F0130" w:rsidRDefault="009F0130" w:rsidP="00FA2DEE">
            <w:pPr>
              <w:jc w:val="center"/>
              <w:rPr>
                <w:rFonts w:ascii="ＭＳ Ｐゴシック" w:eastAsia="ＭＳ Ｐゴシック" w:hAnsi="ＭＳ Ｐゴシック"/>
              </w:rPr>
            </w:pPr>
          </w:p>
          <w:p w14:paraId="00A37E0F" w14:textId="77777777" w:rsidR="009F0130" w:rsidRDefault="009F0130" w:rsidP="00FA2DEE">
            <w:pPr>
              <w:jc w:val="center"/>
              <w:rPr>
                <w:rFonts w:ascii="ＭＳ Ｐゴシック" w:eastAsia="ＭＳ Ｐゴシック" w:hAnsi="ＭＳ Ｐゴシック"/>
              </w:rPr>
            </w:pPr>
          </w:p>
          <w:p w14:paraId="1B27BC13" w14:textId="51327103" w:rsidR="009F0130" w:rsidRDefault="009F0130" w:rsidP="00FA2DEE">
            <w:pPr>
              <w:jc w:val="center"/>
              <w:rPr>
                <w:rFonts w:ascii="ＭＳ Ｐゴシック" w:eastAsia="ＭＳ Ｐゴシック" w:hAnsi="ＭＳ Ｐゴシック"/>
              </w:rPr>
            </w:pPr>
          </w:p>
          <w:p w14:paraId="5E66E856" w14:textId="77777777" w:rsidR="009F0130" w:rsidRDefault="009F0130" w:rsidP="00FA2DEE">
            <w:pPr>
              <w:jc w:val="center"/>
              <w:rPr>
                <w:rFonts w:ascii="ＭＳ Ｐゴシック" w:eastAsia="ＭＳ Ｐゴシック" w:hAnsi="ＭＳ Ｐゴシック"/>
              </w:rPr>
            </w:pPr>
          </w:p>
          <w:p w14:paraId="2CEC22DE" w14:textId="77777777" w:rsidR="009F0130" w:rsidRDefault="009F0130" w:rsidP="00FA2DEE">
            <w:pPr>
              <w:jc w:val="center"/>
              <w:rPr>
                <w:rFonts w:ascii="ＭＳ Ｐゴシック" w:eastAsia="ＭＳ Ｐゴシック" w:hAnsi="ＭＳ Ｐゴシック"/>
              </w:rPr>
            </w:pPr>
          </w:p>
          <w:p w14:paraId="7A0264EE" w14:textId="77777777" w:rsidR="009F0130" w:rsidRDefault="009F0130" w:rsidP="00FA2DEE">
            <w:pPr>
              <w:jc w:val="center"/>
              <w:rPr>
                <w:rFonts w:ascii="ＭＳ Ｐゴシック" w:eastAsia="ＭＳ Ｐゴシック" w:hAnsi="ＭＳ Ｐゴシック"/>
              </w:rPr>
            </w:pPr>
          </w:p>
          <w:p w14:paraId="48E6E6D6" w14:textId="77777777" w:rsidR="009F0130" w:rsidRDefault="009F0130" w:rsidP="00FA2DEE">
            <w:pPr>
              <w:jc w:val="center"/>
              <w:rPr>
                <w:rFonts w:ascii="ＭＳ Ｐゴシック" w:eastAsia="ＭＳ Ｐゴシック" w:hAnsi="ＭＳ Ｐゴシック"/>
              </w:rPr>
            </w:pPr>
          </w:p>
          <w:p w14:paraId="5D327AA1" w14:textId="77777777" w:rsidR="009F0130" w:rsidRDefault="009F0130" w:rsidP="00FA2DEE">
            <w:pPr>
              <w:jc w:val="center"/>
              <w:rPr>
                <w:rFonts w:ascii="ＭＳ Ｐゴシック" w:eastAsia="ＭＳ Ｐゴシック" w:hAnsi="ＭＳ Ｐゴシック"/>
              </w:rPr>
            </w:pPr>
          </w:p>
          <w:p w14:paraId="749758FD" w14:textId="77777777" w:rsidR="009F0130" w:rsidRDefault="009F0130" w:rsidP="00FA2DEE">
            <w:pPr>
              <w:jc w:val="center"/>
              <w:rPr>
                <w:rFonts w:ascii="ＭＳ Ｐゴシック" w:eastAsia="ＭＳ Ｐゴシック" w:hAnsi="ＭＳ Ｐゴシック"/>
              </w:rPr>
            </w:pPr>
          </w:p>
          <w:p w14:paraId="6D3DCE54" w14:textId="77777777" w:rsidR="009F0130" w:rsidRDefault="009F0130" w:rsidP="00FA2DEE">
            <w:pPr>
              <w:jc w:val="center"/>
              <w:rPr>
                <w:rFonts w:ascii="ＭＳ Ｐゴシック" w:eastAsia="ＭＳ Ｐゴシック" w:hAnsi="ＭＳ Ｐゴシック"/>
              </w:rPr>
            </w:pPr>
          </w:p>
          <w:p w14:paraId="7721666C" w14:textId="77777777" w:rsidR="009F0130" w:rsidRDefault="009F0130" w:rsidP="00FA2DEE">
            <w:pPr>
              <w:jc w:val="center"/>
              <w:rPr>
                <w:rFonts w:ascii="ＭＳ Ｐゴシック" w:eastAsia="ＭＳ Ｐゴシック" w:hAnsi="ＭＳ Ｐゴシック"/>
              </w:rPr>
            </w:pPr>
          </w:p>
          <w:p w14:paraId="57632B74" w14:textId="77777777" w:rsidR="009F0130" w:rsidRDefault="009F0130" w:rsidP="00FA2DEE">
            <w:pPr>
              <w:jc w:val="center"/>
              <w:rPr>
                <w:rFonts w:ascii="ＭＳ Ｐゴシック" w:eastAsia="ＭＳ Ｐゴシック" w:hAnsi="ＭＳ Ｐゴシック"/>
              </w:rPr>
            </w:pPr>
          </w:p>
          <w:p w14:paraId="1286E27A" w14:textId="77777777" w:rsidR="009F0130" w:rsidRDefault="009F0130" w:rsidP="00FA2DEE">
            <w:pPr>
              <w:jc w:val="center"/>
              <w:rPr>
                <w:rFonts w:ascii="ＭＳ Ｐゴシック" w:eastAsia="ＭＳ Ｐゴシック" w:hAnsi="ＭＳ Ｐゴシック"/>
              </w:rPr>
            </w:pPr>
          </w:p>
          <w:p w14:paraId="5BAB13EC" w14:textId="77777777" w:rsidR="009F0130" w:rsidRDefault="009F0130" w:rsidP="00FA2DEE">
            <w:pPr>
              <w:jc w:val="center"/>
              <w:rPr>
                <w:rFonts w:ascii="ＭＳ Ｐゴシック" w:eastAsia="ＭＳ Ｐゴシック" w:hAnsi="ＭＳ Ｐゴシック"/>
              </w:rPr>
            </w:pPr>
          </w:p>
          <w:p w14:paraId="4D282804" w14:textId="77777777" w:rsidR="009F0130" w:rsidRDefault="009F0130" w:rsidP="00FA2DEE">
            <w:pPr>
              <w:jc w:val="center"/>
              <w:rPr>
                <w:rFonts w:ascii="ＭＳ Ｐゴシック" w:eastAsia="ＭＳ Ｐゴシック" w:hAnsi="ＭＳ Ｐゴシック"/>
              </w:rPr>
            </w:pPr>
          </w:p>
          <w:p w14:paraId="1893EEC8" w14:textId="77777777" w:rsidR="009F0130" w:rsidRDefault="009F0130" w:rsidP="00FA2DEE">
            <w:pPr>
              <w:jc w:val="center"/>
              <w:rPr>
                <w:rFonts w:ascii="ＭＳ Ｐゴシック" w:eastAsia="ＭＳ Ｐゴシック" w:hAnsi="ＭＳ Ｐゴシック"/>
              </w:rPr>
            </w:pPr>
          </w:p>
          <w:p w14:paraId="7E3C3383" w14:textId="77777777" w:rsidR="009F0130" w:rsidRDefault="009F0130" w:rsidP="00FA2DEE">
            <w:pPr>
              <w:jc w:val="center"/>
              <w:rPr>
                <w:rFonts w:ascii="ＭＳ Ｐゴシック" w:eastAsia="ＭＳ Ｐゴシック" w:hAnsi="ＭＳ Ｐゴシック"/>
              </w:rPr>
            </w:pPr>
          </w:p>
          <w:p w14:paraId="66912605" w14:textId="77777777" w:rsidR="009F0130" w:rsidRDefault="009F0130" w:rsidP="00FA2DEE">
            <w:pPr>
              <w:jc w:val="center"/>
              <w:rPr>
                <w:rFonts w:ascii="ＭＳ Ｐゴシック" w:eastAsia="ＭＳ Ｐゴシック" w:hAnsi="ＭＳ Ｐゴシック"/>
              </w:rPr>
            </w:pPr>
          </w:p>
          <w:p w14:paraId="696C6A5A" w14:textId="77777777" w:rsidR="009F0130" w:rsidRDefault="009F0130" w:rsidP="00FA2DEE">
            <w:pPr>
              <w:jc w:val="center"/>
              <w:rPr>
                <w:rFonts w:ascii="ＭＳ Ｐゴシック" w:eastAsia="ＭＳ Ｐゴシック" w:hAnsi="ＭＳ Ｐゴシック"/>
              </w:rPr>
            </w:pPr>
          </w:p>
          <w:p w14:paraId="7F38E50B" w14:textId="77777777" w:rsidR="009F0130" w:rsidRPr="00D07117" w:rsidRDefault="009F0130" w:rsidP="00FA2DEE">
            <w:pPr>
              <w:rPr>
                <w:rFonts w:ascii="ＭＳ Ｐゴシック" w:eastAsia="ＭＳ Ｐゴシック" w:hAnsi="ＭＳ Ｐゴシック"/>
              </w:rPr>
            </w:pPr>
          </w:p>
        </w:tc>
      </w:tr>
    </w:tbl>
    <w:p w14:paraId="6F9E99D9" w14:textId="77777777" w:rsidR="00BE3BE0" w:rsidRPr="007B36C1" w:rsidRDefault="00BE3BE0" w:rsidP="00BE3BE0">
      <w:pPr>
        <w:spacing w:line="240" w:lineRule="exact"/>
        <w:ind w:firstLineChars="100" w:firstLine="180"/>
        <w:rPr>
          <w:rFonts w:hAnsi="ＭＳ 明朝"/>
          <w:sz w:val="18"/>
          <w:szCs w:val="18"/>
        </w:rPr>
      </w:pPr>
      <w:r w:rsidRPr="007B36C1">
        <w:rPr>
          <w:rFonts w:hAnsi="ＭＳ 明朝" w:hint="eastAsia"/>
          <w:sz w:val="18"/>
          <w:szCs w:val="18"/>
        </w:rPr>
        <w:t>記入上の注意</w:t>
      </w:r>
    </w:p>
    <w:p w14:paraId="3281074E" w14:textId="77777777" w:rsidR="00BE3BE0" w:rsidRPr="007B36C1" w:rsidRDefault="00BE3BE0" w:rsidP="00BE3BE0">
      <w:pPr>
        <w:spacing w:line="240" w:lineRule="exact"/>
        <w:ind w:firstLineChars="100" w:firstLine="180"/>
        <w:rPr>
          <w:rFonts w:hAnsi="ＭＳ 明朝"/>
          <w:sz w:val="18"/>
          <w:szCs w:val="18"/>
        </w:rPr>
      </w:pPr>
      <w:r w:rsidRPr="007B36C1">
        <w:rPr>
          <w:rFonts w:hAnsi="ＭＳ 明朝" w:hint="eastAsia"/>
          <w:sz w:val="18"/>
          <w:szCs w:val="18"/>
        </w:rPr>
        <w:t>１　店舗の大きさをメートル単位で表示すること。</w:t>
      </w:r>
    </w:p>
    <w:p w14:paraId="5EC33DEB" w14:textId="032B57F6" w:rsidR="007B36C1" w:rsidRDefault="00BE3BE0" w:rsidP="007B36C1">
      <w:pPr>
        <w:spacing w:line="240" w:lineRule="exact"/>
        <w:ind w:leftChars="112" w:left="282" w:hangingChars="57" w:hanging="103"/>
        <w:rPr>
          <w:rFonts w:hAnsi="ＭＳ 明朝"/>
          <w:sz w:val="18"/>
          <w:szCs w:val="18"/>
        </w:rPr>
      </w:pPr>
      <w:r w:rsidRPr="007B36C1">
        <w:rPr>
          <w:rFonts w:hAnsi="ＭＳ 明朝" w:hint="eastAsia"/>
          <w:sz w:val="18"/>
          <w:szCs w:val="18"/>
        </w:rPr>
        <w:t>２　店舗、医薬品の陳列場所、冷暗所、情報</w:t>
      </w:r>
      <w:r w:rsidR="007B36C1">
        <w:rPr>
          <w:rFonts w:hAnsi="ＭＳ 明朝" w:hint="eastAsia"/>
          <w:sz w:val="18"/>
          <w:szCs w:val="18"/>
        </w:rPr>
        <w:t>を</w:t>
      </w:r>
      <w:r w:rsidRPr="007B36C1">
        <w:rPr>
          <w:rFonts w:hAnsi="ＭＳ 明朝" w:hint="eastAsia"/>
          <w:sz w:val="18"/>
          <w:szCs w:val="18"/>
        </w:rPr>
        <w:t>提供するための設備、毒物又は劇物の陳列貯蔵設備、事務室、更衣室等</w:t>
      </w:r>
      <w:r w:rsidR="007B36C1">
        <w:rPr>
          <w:rFonts w:hAnsi="ＭＳ 明朝" w:hint="eastAsia"/>
          <w:sz w:val="18"/>
          <w:szCs w:val="18"/>
        </w:rPr>
        <w:t>の</w:t>
      </w:r>
    </w:p>
    <w:p w14:paraId="1DCF55D4" w14:textId="346D437F" w:rsidR="00CB125A" w:rsidRPr="007B36C1" w:rsidRDefault="007B36C1" w:rsidP="007B36C1">
      <w:pPr>
        <w:spacing w:line="240" w:lineRule="exact"/>
        <w:ind w:leftChars="112" w:left="179" w:firstLineChars="100" w:firstLine="180"/>
        <w:rPr>
          <w:rFonts w:hAnsi="ＭＳ 明朝"/>
          <w:sz w:val="18"/>
          <w:szCs w:val="18"/>
        </w:rPr>
      </w:pPr>
      <w:r>
        <w:rPr>
          <w:rFonts w:hAnsi="ＭＳ 明朝" w:hint="eastAsia"/>
          <w:sz w:val="18"/>
          <w:szCs w:val="18"/>
        </w:rPr>
        <w:t>配置を</w:t>
      </w:r>
      <w:r w:rsidR="00BE3BE0" w:rsidRPr="007B36C1">
        <w:rPr>
          <w:rFonts w:hAnsi="ＭＳ 明朝" w:hint="eastAsia"/>
          <w:sz w:val="18"/>
          <w:szCs w:val="18"/>
        </w:rPr>
        <w:t>記入すること。</w:t>
      </w:r>
    </w:p>
    <w:sectPr w:rsidR="00CB125A" w:rsidRPr="007B36C1" w:rsidSect="00123170">
      <w:footerReference w:type="first" r:id="rId7"/>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D2D7A" w14:textId="77777777" w:rsidR="00592343" w:rsidRDefault="00592343">
      <w:r>
        <w:separator/>
      </w:r>
    </w:p>
  </w:endnote>
  <w:endnote w:type="continuationSeparator" w:id="0">
    <w:p w14:paraId="1F8891CC" w14:textId="77777777" w:rsidR="00592343" w:rsidRDefault="0059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516B2" w14:textId="77777777" w:rsidR="00592343" w:rsidRDefault="00592343">
      <w:r>
        <w:separator/>
      </w:r>
    </w:p>
  </w:footnote>
  <w:footnote w:type="continuationSeparator" w:id="0">
    <w:p w14:paraId="571D8B6B" w14:textId="77777777" w:rsidR="00592343" w:rsidRDefault="00592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410448">
    <w:abstractNumId w:val="3"/>
  </w:num>
  <w:num w:numId="2" w16cid:durableId="61561044">
    <w:abstractNumId w:val="42"/>
  </w:num>
  <w:num w:numId="3" w16cid:durableId="1115371144">
    <w:abstractNumId w:val="23"/>
  </w:num>
  <w:num w:numId="4" w16cid:durableId="767699491">
    <w:abstractNumId w:val="9"/>
  </w:num>
  <w:num w:numId="5" w16cid:durableId="532425186">
    <w:abstractNumId w:val="31"/>
  </w:num>
  <w:num w:numId="6" w16cid:durableId="832569639">
    <w:abstractNumId w:val="28"/>
  </w:num>
  <w:num w:numId="7" w16cid:durableId="1141119603">
    <w:abstractNumId w:val="5"/>
  </w:num>
  <w:num w:numId="8" w16cid:durableId="980505362">
    <w:abstractNumId w:val="4"/>
  </w:num>
  <w:num w:numId="9" w16cid:durableId="1660421200">
    <w:abstractNumId w:val="22"/>
  </w:num>
  <w:num w:numId="10" w16cid:durableId="2142728246">
    <w:abstractNumId w:val="11"/>
  </w:num>
  <w:num w:numId="11" w16cid:durableId="212237451">
    <w:abstractNumId w:val="39"/>
  </w:num>
  <w:num w:numId="12" w16cid:durableId="1619222112">
    <w:abstractNumId w:val="15"/>
  </w:num>
  <w:num w:numId="13" w16cid:durableId="649671833">
    <w:abstractNumId w:val="27"/>
  </w:num>
  <w:num w:numId="14" w16cid:durableId="1006787290">
    <w:abstractNumId w:val="41"/>
  </w:num>
  <w:num w:numId="15" w16cid:durableId="422651057">
    <w:abstractNumId w:val="0"/>
  </w:num>
  <w:num w:numId="16" w16cid:durableId="446312550">
    <w:abstractNumId w:val="17"/>
  </w:num>
  <w:num w:numId="17" w16cid:durableId="993491008">
    <w:abstractNumId w:val="20"/>
  </w:num>
  <w:num w:numId="18" w16cid:durableId="1847551148">
    <w:abstractNumId w:val="21"/>
  </w:num>
  <w:num w:numId="19" w16cid:durableId="1221332387">
    <w:abstractNumId w:val="45"/>
  </w:num>
  <w:num w:numId="20" w16cid:durableId="1372194526">
    <w:abstractNumId w:val="47"/>
  </w:num>
  <w:num w:numId="21" w16cid:durableId="1027833695">
    <w:abstractNumId w:val="14"/>
  </w:num>
  <w:num w:numId="22" w16cid:durableId="1194928457">
    <w:abstractNumId w:val="38"/>
  </w:num>
  <w:num w:numId="23" w16cid:durableId="2110159778">
    <w:abstractNumId w:val="8"/>
  </w:num>
  <w:num w:numId="24" w16cid:durableId="700667965">
    <w:abstractNumId w:val="13"/>
  </w:num>
  <w:num w:numId="25" w16cid:durableId="894589381">
    <w:abstractNumId w:val="48"/>
  </w:num>
  <w:num w:numId="26" w16cid:durableId="1285887435">
    <w:abstractNumId w:val="16"/>
  </w:num>
  <w:num w:numId="27" w16cid:durableId="488444621">
    <w:abstractNumId w:val="44"/>
  </w:num>
  <w:num w:numId="28" w16cid:durableId="1473524711">
    <w:abstractNumId w:val="25"/>
  </w:num>
  <w:num w:numId="29" w16cid:durableId="1343170449">
    <w:abstractNumId w:val="7"/>
  </w:num>
  <w:num w:numId="30" w16cid:durableId="98064276">
    <w:abstractNumId w:val="10"/>
  </w:num>
  <w:num w:numId="31" w16cid:durableId="1534415253">
    <w:abstractNumId w:val="49"/>
  </w:num>
  <w:num w:numId="32" w16cid:durableId="691222337">
    <w:abstractNumId w:val="1"/>
  </w:num>
  <w:num w:numId="33" w16cid:durableId="136192525">
    <w:abstractNumId w:val="6"/>
  </w:num>
  <w:num w:numId="34" w16cid:durableId="1830168988">
    <w:abstractNumId w:val="43"/>
  </w:num>
  <w:num w:numId="35" w16cid:durableId="1121025346">
    <w:abstractNumId w:val="12"/>
  </w:num>
  <w:num w:numId="36" w16cid:durableId="1046417633">
    <w:abstractNumId w:val="2"/>
  </w:num>
  <w:num w:numId="37" w16cid:durableId="1150248161">
    <w:abstractNumId w:val="18"/>
  </w:num>
  <w:num w:numId="38" w16cid:durableId="410155434">
    <w:abstractNumId w:val="46"/>
  </w:num>
  <w:num w:numId="39" w16cid:durableId="1427380644">
    <w:abstractNumId w:val="29"/>
  </w:num>
  <w:num w:numId="40" w16cid:durableId="877622839">
    <w:abstractNumId w:val="37"/>
  </w:num>
  <w:num w:numId="41" w16cid:durableId="638656850">
    <w:abstractNumId w:val="36"/>
  </w:num>
  <w:num w:numId="42" w16cid:durableId="305861495">
    <w:abstractNumId w:val="26"/>
  </w:num>
  <w:num w:numId="43" w16cid:durableId="1604922670">
    <w:abstractNumId w:val="32"/>
  </w:num>
  <w:num w:numId="44" w16cid:durableId="1319844449">
    <w:abstractNumId w:val="30"/>
  </w:num>
  <w:num w:numId="45" w16cid:durableId="343896771">
    <w:abstractNumId w:val="19"/>
  </w:num>
  <w:num w:numId="46" w16cid:durableId="367880708">
    <w:abstractNumId w:val="34"/>
  </w:num>
  <w:num w:numId="47" w16cid:durableId="814680069">
    <w:abstractNumId w:val="50"/>
  </w:num>
  <w:num w:numId="48" w16cid:durableId="1548645956">
    <w:abstractNumId w:val="40"/>
  </w:num>
  <w:num w:numId="49" w16cid:durableId="1731075178">
    <w:abstractNumId w:val="33"/>
  </w:num>
  <w:num w:numId="50" w16cid:durableId="1239050813">
    <w:abstractNumId w:val="35"/>
  </w:num>
  <w:num w:numId="51" w16cid:durableId="14031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5E4D"/>
    <w:rsid w:val="000412ED"/>
    <w:rsid w:val="00041395"/>
    <w:rsid w:val="00043A2F"/>
    <w:rsid w:val="00047E78"/>
    <w:rsid w:val="00056718"/>
    <w:rsid w:val="00073E69"/>
    <w:rsid w:val="000777DC"/>
    <w:rsid w:val="000803CF"/>
    <w:rsid w:val="00080E2A"/>
    <w:rsid w:val="000931BE"/>
    <w:rsid w:val="000A2835"/>
    <w:rsid w:val="000B39C2"/>
    <w:rsid w:val="000C1B49"/>
    <w:rsid w:val="000C6C25"/>
    <w:rsid w:val="000D21C0"/>
    <w:rsid w:val="000D5E3A"/>
    <w:rsid w:val="000D7B9F"/>
    <w:rsid w:val="000E03EF"/>
    <w:rsid w:val="000E635F"/>
    <w:rsid w:val="00113633"/>
    <w:rsid w:val="001151E9"/>
    <w:rsid w:val="0011529E"/>
    <w:rsid w:val="00117476"/>
    <w:rsid w:val="00123170"/>
    <w:rsid w:val="001240B2"/>
    <w:rsid w:val="00135FB3"/>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5F44"/>
    <w:rsid w:val="00256E48"/>
    <w:rsid w:val="002614BA"/>
    <w:rsid w:val="00262EC1"/>
    <w:rsid w:val="00265B71"/>
    <w:rsid w:val="00274A93"/>
    <w:rsid w:val="00276CFA"/>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2E68D4"/>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7437A"/>
    <w:rsid w:val="00374EC4"/>
    <w:rsid w:val="00376227"/>
    <w:rsid w:val="00380192"/>
    <w:rsid w:val="00380286"/>
    <w:rsid w:val="00380559"/>
    <w:rsid w:val="0039009F"/>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4DBC"/>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D0E42"/>
    <w:rsid w:val="004E0166"/>
    <w:rsid w:val="004E383D"/>
    <w:rsid w:val="004F523C"/>
    <w:rsid w:val="005007BC"/>
    <w:rsid w:val="00503829"/>
    <w:rsid w:val="00507D1C"/>
    <w:rsid w:val="00507D49"/>
    <w:rsid w:val="00516E1E"/>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E32C1"/>
    <w:rsid w:val="006E4BD0"/>
    <w:rsid w:val="006E7692"/>
    <w:rsid w:val="006F26C8"/>
    <w:rsid w:val="00701BBA"/>
    <w:rsid w:val="00703E0C"/>
    <w:rsid w:val="00705139"/>
    <w:rsid w:val="0071428B"/>
    <w:rsid w:val="00721327"/>
    <w:rsid w:val="00742E92"/>
    <w:rsid w:val="00744451"/>
    <w:rsid w:val="00766378"/>
    <w:rsid w:val="00770A17"/>
    <w:rsid w:val="00775940"/>
    <w:rsid w:val="0078564F"/>
    <w:rsid w:val="00787C38"/>
    <w:rsid w:val="00790D6F"/>
    <w:rsid w:val="007922ED"/>
    <w:rsid w:val="00792E5C"/>
    <w:rsid w:val="007959A9"/>
    <w:rsid w:val="007967D6"/>
    <w:rsid w:val="00797E48"/>
    <w:rsid w:val="007A361F"/>
    <w:rsid w:val="007B36C1"/>
    <w:rsid w:val="007C2B12"/>
    <w:rsid w:val="007C3645"/>
    <w:rsid w:val="007C4D47"/>
    <w:rsid w:val="007E020B"/>
    <w:rsid w:val="007E607C"/>
    <w:rsid w:val="00802E36"/>
    <w:rsid w:val="00804E0C"/>
    <w:rsid w:val="0081317D"/>
    <w:rsid w:val="0082736E"/>
    <w:rsid w:val="00845F7A"/>
    <w:rsid w:val="00846D1C"/>
    <w:rsid w:val="00864A87"/>
    <w:rsid w:val="00865C6C"/>
    <w:rsid w:val="00867C81"/>
    <w:rsid w:val="00876826"/>
    <w:rsid w:val="00894531"/>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B738B"/>
    <w:rsid w:val="009C48B3"/>
    <w:rsid w:val="009C7720"/>
    <w:rsid w:val="009D067C"/>
    <w:rsid w:val="009E2EC3"/>
    <w:rsid w:val="009F0130"/>
    <w:rsid w:val="00A04240"/>
    <w:rsid w:val="00A17080"/>
    <w:rsid w:val="00A2550B"/>
    <w:rsid w:val="00A3226A"/>
    <w:rsid w:val="00A3615A"/>
    <w:rsid w:val="00A42103"/>
    <w:rsid w:val="00A45ADB"/>
    <w:rsid w:val="00A46252"/>
    <w:rsid w:val="00A5081E"/>
    <w:rsid w:val="00A64481"/>
    <w:rsid w:val="00A7168C"/>
    <w:rsid w:val="00A71E9E"/>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3329"/>
    <w:rsid w:val="00BA4133"/>
    <w:rsid w:val="00BA7727"/>
    <w:rsid w:val="00BB1868"/>
    <w:rsid w:val="00BB295A"/>
    <w:rsid w:val="00BB5B42"/>
    <w:rsid w:val="00BB5F1D"/>
    <w:rsid w:val="00BD21AD"/>
    <w:rsid w:val="00BD6611"/>
    <w:rsid w:val="00BD66CC"/>
    <w:rsid w:val="00BE24BC"/>
    <w:rsid w:val="00BE3BE0"/>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6C73"/>
    <w:rsid w:val="00CB05D3"/>
    <w:rsid w:val="00CB125A"/>
    <w:rsid w:val="00CB6E36"/>
    <w:rsid w:val="00CC1EB5"/>
    <w:rsid w:val="00CC5297"/>
    <w:rsid w:val="00CD236E"/>
    <w:rsid w:val="00CD282A"/>
    <w:rsid w:val="00CD5AC9"/>
    <w:rsid w:val="00CD5E23"/>
    <w:rsid w:val="00CE1EE8"/>
    <w:rsid w:val="00CF1567"/>
    <w:rsid w:val="00CF265C"/>
    <w:rsid w:val="00CF5540"/>
    <w:rsid w:val="00D24981"/>
    <w:rsid w:val="00D33BDB"/>
    <w:rsid w:val="00D33E0D"/>
    <w:rsid w:val="00D355D5"/>
    <w:rsid w:val="00D36B0E"/>
    <w:rsid w:val="00D4522B"/>
    <w:rsid w:val="00D46FDF"/>
    <w:rsid w:val="00D50F10"/>
    <w:rsid w:val="00D529D0"/>
    <w:rsid w:val="00D53FA3"/>
    <w:rsid w:val="00D54975"/>
    <w:rsid w:val="00D629A0"/>
    <w:rsid w:val="00D65DDB"/>
    <w:rsid w:val="00D70417"/>
    <w:rsid w:val="00D74B9D"/>
    <w:rsid w:val="00D82A5E"/>
    <w:rsid w:val="00D84456"/>
    <w:rsid w:val="00D9100D"/>
    <w:rsid w:val="00D92EBA"/>
    <w:rsid w:val="00D93208"/>
    <w:rsid w:val="00DA266E"/>
    <w:rsid w:val="00DA4FB5"/>
    <w:rsid w:val="00DB56A5"/>
    <w:rsid w:val="00DC7FE9"/>
    <w:rsid w:val="00DF7262"/>
    <w:rsid w:val="00E20E96"/>
    <w:rsid w:val="00E2212B"/>
    <w:rsid w:val="00E25166"/>
    <w:rsid w:val="00E25232"/>
    <w:rsid w:val="00E25F97"/>
    <w:rsid w:val="00E2644F"/>
    <w:rsid w:val="00E26EC6"/>
    <w:rsid w:val="00E37E38"/>
    <w:rsid w:val="00E50247"/>
    <w:rsid w:val="00E63BE6"/>
    <w:rsid w:val="00E659D2"/>
    <w:rsid w:val="00E705DF"/>
    <w:rsid w:val="00E7218C"/>
    <w:rsid w:val="00E7494A"/>
    <w:rsid w:val="00E84036"/>
    <w:rsid w:val="00EB3C92"/>
    <w:rsid w:val="00EC18E0"/>
    <w:rsid w:val="00EC6F6F"/>
    <w:rsid w:val="00ED47A6"/>
    <w:rsid w:val="00ED54E8"/>
    <w:rsid w:val="00ED60BC"/>
    <w:rsid w:val="00EE1B1C"/>
    <w:rsid w:val="00EE3696"/>
    <w:rsid w:val="00EE3EB5"/>
    <w:rsid w:val="00EE54A3"/>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7EFF"/>
    <w:rsid w:val="00F83CFD"/>
    <w:rsid w:val="00F85BDC"/>
    <w:rsid w:val="00F874BD"/>
    <w:rsid w:val="00F91A27"/>
    <w:rsid w:val="00FA2248"/>
    <w:rsid w:val="00FA36DA"/>
    <w:rsid w:val="00FA44B6"/>
    <w:rsid w:val="00FA477D"/>
    <w:rsid w:val="00FA486B"/>
    <w:rsid w:val="00FA4C06"/>
    <w:rsid w:val="00FA577E"/>
    <w:rsid w:val="00FA5ED2"/>
    <w:rsid w:val="00FA63A5"/>
    <w:rsid w:val="00FA6ED5"/>
    <w:rsid w:val="00FA7600"/>
    <w:rsid w:val="00FB255C"/>
    <w:rsid w:val="00FB631C"/>
    <w:rsid w:val="00FD3C1F"/>
    <w:rsid w:val="00FE0C0B"/>
    <w:rsid w:val="00FE3102"/>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1271</CharactersWithSpaces>
  <SharedDoc>false</SharedDoc>
  <HLinks>
    <vt:vector size="30" baseType="variant">
      <vt:variant>
        <vt:i4>2055108196</vt:i4>
      </vt:variant>
      <vt:variant>
        <vt:i4>12</vt:i4>
      </vt:variant>
      <vt:variant>
        <vt:i4>0</vt:i4>
      </vt:variant>
      <vt:variant>
        <vt:i4>5</vt:i4>
      </vt:variant>
      <vt:variant>
        <vt:lpwstr>https://yakuji.pref.kanagawa.jp/yousiki/format/雇用証明書改.doc</vt:lpwstr>
      </vt:variant>
      <vt:variant>
        <vt:lpwstr/>
      </vt:variant>
      <vt:variant>
        <vt:i4>731741697</vt:i4>
      </vt:variant>
      <vt:variant>
        <vt:i4>9</vt:i4>
      </vt:variant>
      <vt:variant>
        <vt:i4>0</vt:i4>
      </vt:variant>
      <vt:variant>
        <vt:i4>5</vt:i4>
      </vt:variant>
      <vt:variant>
        <vt:lpwstr>https://yakuji.pref.kanagawa.jp/yousiki/format/組織図.pdf</vt:lpwstr>
      </vt:variant>
      <vt:variant>
        <vt:lpwstr/>
      </vt:variant>
      <vt:variant>
        <vt:i4>323839568</vt:i4>
      </vt:variant>
      <vt:variant>
        <vt:i4>6</vt:i4>
      </vt:variant>
      <vt:variant>
        <vt:i4>0</vt:i4>
      </vt:variant>
      <vt:variant>
        <vt:i4>5</vt:i4>
      </vt:variant>
      <vt:variant>
        <vt:lpwstr>https://yakuji.pref.kanagawa.jp/yousiki/format/疎明書.doc</vt:lpwstr>
      </vt:variant>
      <vt:variant>
        <vt:lpwstr/>
      </vt:variant>
      <vt:variant>
        <vt:i4>-319199757</vt:i4>
      </vt:variant>
      <vt:variant>
        <vt:i4>3</vt:i4>
      </vt:variant>
      <vt:variant>
        <vt:i4>0</vt:i4>
      </vt:variant>
      <vt:variant>
        <vt:i4>5</vt:i4>
      </vt:variant>
      <vt:variant>
        <vt:lpwstr>https://yakuji.pref.kanagawa.jp/yousiki/format/診断書.doc</vt:lpwstr>
      </vt:variant>
      <vt:variant>
        <vt:lpwstr/>
      </vt:variant>
      <vt:variant>
        <vt:i4>3407994</vt:i4>
      </vt:variant>
      <vt:variant>
        <vt:i4>0</vt:i4>
      </vt:variant>
      <vt:variant>
        <vt:i4>0</vt:i4>
      </vt:variant>
      <vt:variant>
        <vt:i4>5</vt:i4>
      </vt:variant>
      <vt:variant>
        <vt:lpwstr>https://yakuji.pref.kanagawa.jp/yousiki/format/Y001.doc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2023-11-01T12:43:00Z</dcterms:created>
  <dcterms:modified xsi:type="dcterms:W3CDTF">2025-07-29T05:55:00Z</dcterms:modified>
</cp:coreProperties>
</file>