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16C5" w14:textId="77777777" w:rsidR="00835EAE" w:rsidRPr="00FD1A78" w:rsidRDefault="00835EAE" w:rsidP="00FD1A78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83715">
        <w:rPr>
          <w:rFonts w:asciiTheme="majorEastAsia" w:eastAsiaTheme="majorEastAsia" w:hAnsiTheme="majorEastAsia" w:hint="eastAsia"/>
          <w:sz w:val="40"/>
          <w:szCs w:val="40"/>
        </w:rPr>
        <w:t>仕</w:t>
      </w:r>
      <w:r w:rsidR="006F5B78" w:rsidRPr="00283715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283715">
        <w:rPr>
          <w:rFonts w:asciiTheme="majorEastAsia" w:eastAsiaTheme="majorEastAsia" w:hAnsiTheme="majorEastAsia" w:hint="eastAsia"/>
          <w:sz w:val="40"/>
          <w:szCs w:val="40"/>
        </w:rPr>
        <w:t>様</w:t>
      </w:r>
      <w:r w:rsidR="006F5B78" w:rsidRPr="00283715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283715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799178AD" w14:textId="77777777" w:rsidR="00FD1A78" w:rsidRDefault="00835EAE">
      <w:pPr>
        <w:rPr>
          <w:sz w:val="24"/>
        </w:rPr>
      </w:pPr>
      <w:r w:rsidRPr="00283715">
        <w:rPr>
          <w:rFonts w:asciiTheme="majorEastAsia" w:eastAsiaTheme="majorEastAsia" w:hAnsiTheme="majorEastAsia" w:hint="eastAsia"/>
          <w:b/>
          <w:sz w:val="24"/>
        </w:rPr>
        <w:t xml:space="preserve">１　</w:t>
      </w:r>
      <w:r w:rsidR="00BB2003" w:rsidRPr="00283715">
        <w:rPr>
          <w:rFonts w:asciiTheme="majorEastAsia" w:eastAsiaTheme="majorEastAsia" w:hAnsiTheme="majorEastAsia" w:hint="eastAsia"/>
          <w:b/>
          <w:sz w:val="24"/>
        </w:rPr>
        <w:t>委託名</w:t>
      </w:r>
      <w:r w:rsidR="00BB2003" w:rsidRPr="00283715">
        <w:rPr>
          <w:rFonts w:hint="eastAsia"/>
          <w:sz w:val="24"/>
        </w:rPr>
        <w:t xml:space="preserve">　</w:t>
      </w:r>
    </w:p>
    <w:p w14:paraId="5CCF8174" w14:textId="7D8472D8" w:rsidR="00835EAE" w:rsidRDefault="000F7846" w:rsidP="00FD1A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令和５年度</w:t>
      </w:r>
      <w:r w:rsidR="00E832BB">
        <w:rPr>
          <w:rFonts w:hint="eastAsia"/>
          <w:sz w:val="24"/>
        </w:rPr>
        <w:t>HPV</w:t>
      </w:r>
      <w:r w:rsidR="00E832BB">
        <w:rPr>
          <w:rFonts w:hint="eastAsia"/>
          <w:sz w:val="24"/>
        </w:rPr>
        <w:t>ワクチン</w:t>
      </w:r>
      <w:r w:rsidR="00C92D93">
        <w:rPr>
          <w:rFonts w:hint="eastAsia"/>
          <w:sz w:val="24"/>
        </w:rPr>
        <w:t>接種</w:t>
      </w:r>
      <w:bookmarkStart w:id="0" w:name="_GoBack"/>
      <w:bookmarkEnd w:id="0"/>
      <w:r w:rsidR="006614AF">
        <w:rPr>
          <w:rFonts w:hint="eastAsia"/>
          <w:sz w:val="24"/>
        </w:rPr>
        <w:t>勧奨</w:t>
      </w:r>
      <w:r w:rsidR="00E832BB">
        <w:rPr>
          <w:rFonts w:hint="eastAsia"/>
          <w:sz w:val="24"/>
        </w:rPr>
        <w:t>個別</w:t>
      </w:r>
      <w:r w:rsidR="00535C4E">
        <w:rPr>
          <w:rFonts w:hint="eastAsia"/>
          <w:sz w:val="24"/>
        </w:rPr>
        <w:t>案内</w:t>
      </w:r>
      <w:r w:rsidR="00E832BB">
        <w:rPr>
          <w:rFonts w:hint="eastAsia"/>
          <w:sz w:val="24"/>
        </w:rPr>
        <w:t>等</w:t>
      </w:r>
      <w:r w:rsidR="00BB2003" w:rsidRPr="00283715">
        <w:rPr>
          <w:rFonts w:hint="eastAsia"/>
          <w:sz w:val="24"/>
        </w:rPr>
        <w:t>作成・印字・封入封緘</w:t>
      </w:r>
      <w:r w:rsidR="00FD1A78">
        <w:rPr>
          <w:rFonts w:hint="eastAsia"/>
          <w:sz w:val="24"/>
        </w:rPr>
        <w:t>等</w:t>
      </w:r>
      <w:r w:rsidR="00BB2003" w:rsidRPr="00283715">
        <w:rPr>
          <w:rFonts w:hint="eastAsia"/>
          <w:sz w:val="24"/>
        </w:rPr>
        <w:t>業務委託</w:t>
      </w:r>
    </w:p>
    <w:p w14:paraId="1FA61BAE" w14:textId="77777777" w:rsidR="00E832BB" w:rsidRPr="00E832BB" w:rsidRDefault="00E832BB">
      <w:pPr>
        <w:rPr>
          <w:sz w:val="24"/>
        </w:rPr>
      </w:pPr>
    </w:p>
    <w:p w14:paraId="4280A233" w14:textId="77777777" w:rsidR="00835EAE" w:rsidRDefault="00835EAE">
      <w:pPr>
        <w:rPr>
          <w:rFonts w:asciiTheme="majorEastAsia" w:eastAsiaTheme="majorEastAsia" w:hAnsiTheme="majorEastAsia"/>
          <w:b/>
          <w:sz w:val="22"/>
        </w:rPr>
      </w:pPr>
      <w:r w:rsidRPr="00283715">
        <w:rPr>
          <w:rFonts w:asciiTheme="majorEastAsia" w:eastAsiaTheme="majorEastAsia" w:hAnsiTheme="majorEastAsia" w:hint="eastAsia"/>
          <w:b/>
          <w:sz w:val="22"/>
        </w:rPr>
        <w:t>２　委託内容</w:t>
      </w:r>
    </w:p>
    <w:p w14:paraId="5BDB5D03" w14:textId="19857EFE" w:rsidR="00624D04" w:rsidRPr="00283715" w:rsidRDefault="00596FD5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（１）</w:t>
      </w:r>
      <w:r w:rsidR="004661AC">
        <w:rPr>
          <w:rFonts w:asciiTheme="majorEastAsia" w:eastAsiaTheme="majorEastAsia" w:hAnsiTheme="majorEastAsia" w:hint="eastAsia"/>
          <w:b/>
          <w:sz w:val="22"/>
        </w:rPr>
        <w:t>定期接種対象者（</w:t>
      </w:r>
      <w:r w:rsidR="000E0321">
        <w:rPr>
          <w:rFonts w:asciiTheme="majorEastAsia" w:eastAsiaTheme="majorEastAsia" w:hAnsiTheme="majorEastAsia" w:hint="eastAsia"/>
          <w:b/>
          <w:sz w:val="22"/>
        </w:rPr>
        <w:t>小学６年生女子</w:t>
      </w:r>
      <w:r w:rsidR="004661AC">
        <w:rPr>
          <w:rFonts w:asciiTheme="majorEastAsia" w:eastAsiaTheme="majorEastAsia" w:hAnsiTheme="majorEastAsia" w:hint="eastAsia"/>
          <w:b/>
          <w:sz w:val="22"/>
        </w:rPr>
        <w:t>）</w:t>
      </w:r>
      <w:r w:rsidR="00624D04">
        <w:rPr>
          <w:rFonts w:asciiTheme="majorEastAsia" w:eastAsiaTheme="majorEastAsia" w:hAnsiTheme="majorEastAsia" w:hint="eastAsia"/>
          <w:b/>
          <w:sz w:val="22"/>
        </w:rPr>
        <w:t>向け予防接種番号シールの作成、送付</w:t>
      </w:r>
    </w:p>
    <w:p w14:paraId="098C17CE" w14:textId="77777777" w:rsidR="00E734E6" w:rsidRPr="00624D04" w:rsidRDefault="00624D04" w:rsidP="00624D04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 xml:space="preserve">ア　</w:t>
      </w:r>
      <w:r w:rsidR="00E73DAF" w:rsidRPr="00624D04">
        <w:rPr>
          <w:rFonts w:hint="eastAsia"/>
          <w:sz w:val="22"/>
        </w:rPr>
        <w:t>市が引渡した</w:t>
      </w:r>
      <w:r w:rsidR="00835EAE" w:rsidRPr="00624D04">
        <w:rPr>
          <w:rFonts w:hint="eastAsia"/>
          <w:sz w:val="22"/>
        </w:rPr>
        <w:t>対</w:t>
      </w:r>
      <w:r w:rsidR="00E73DAF" w:rsidRPr="00624D04">
        <w:rPr>
          <w:rFonts w:hint="eastAsia"/>
          <w:sz w:val="22"/>
        </w:rPr>
        <w:t>象者データに基づく</w:t>
      </w:r>
      <w:r w:rsidR="00992A68" w:rsidRPr="00624D04">
        <w:rPr>
          <w:rFonts w:hint="eastAsia"/>
          <w:sz w:val="22"/>
        </w:rPr>
        <w:t>「</w:t>
      </w:r>
      <w:r w:rsidR="00523BBC" w:rsidRPr="00624D04">
        <w:rPr>
          <w:rFonts w:hint="eastAsia"/>
          <w:sz w:val="22"/>
        </w:rPr>
        <w:t>予防接種番号シール</w:t>
      </w:r>
      <w:r w:rsidR="005B2195" w:rsidRPr="00624D04">
        <w:rPr>
          <w:rFonts w:hint="eastAsia"/>
          <w:sz w:val="22"/>
        </w:rPr>
        <w:t>（以下「番号シール」）</w:t>
      </w:r>
      <w:r w:rsidR="007732FA" w:rsidRPr="00624D04">
        <w:rPr>
          <w:rFonts w:hint="eastAsia"/>
          <w:sz w:val="22"/>
        </w:rPr>
        <w:t>」</w:t>
      </w:r>
      <w:r w:rsidR="00523BBC" w:rsidRPr="00624D04">
        <w:rPr>
          <w:rFonts w:hint="eastAsia"/>
          <w:sz w:val="22"/>
        </w:rPr>
        <w:t>の</w:t>
      </w:r>
      <w:r w:rsidR="00FA0932" w:rsidRPr="00624D04">
        <w:rPr>
          <w:rFonts w:hint="eastAsia"/>
          <w:sz w:val="22"/>
        </w:rPr>
        <w:t>作成・印刷</w:t>
      </w:r>
    </w:p>
    <w:p w14:paraId="5E79F9E6" w14:textId="77777777" w:rsidR="00835EAE" w:rsidRPr="00A77DF3" w:rsidRDefault="00523BBC" w:rsidP="003A5196">
      <w:pPr>
        <w:ind w:firstLineChars="300" w:firstLine="660"/>
        <w:rPr>
          <w:sz w:val="22"/>
        </w:rPr>
      </w:pPr>
      <w:r w:rsidRPr="00283715">
        <w:rPr>
          <w:rFonts w:hint="eastAsia"/>
          <w:sz w:val="22"/>
        </w:rPr>
        <w:t>※</w:t>
      </w:r>
      <w:r w:rsidR="00A77DF3">
        <w:rPr>
          <w:rFonts w:hint="eastAsia"/>
          <w:sz w:val="22"/>
        </w:rPr>
        <w:t xml:space="preserve"> </w:t>
      </w:r>
      <w:r w:rsidR="00E74DDF" w:rsidRPr="00A77DF3">
        <w:rPr>
          <w:rFonts w:hint="eastAsia"/>
          <w:sz w:val="22"/>
        </w:rPr>
        <w:t>番号シールを</w:t>
      </w:r>
      <w:r w:rsidRPr="00A77DF3">
        <w:rPr>
          <w:rFonts w:hint="eastAsia"/>
          <w:sz w:val="22"/>
        </w:rPr>
        <w:t>印字するための「シール台紙」の作成</w:t>
      </w:r>
      <w:r w:rsidR="00E74DDF" w:rsidRPr="00A77DF3">
        <w:rPr>
          <w:rFonts w:hint="eastAsia"/>
          <w:sz w:val="22"/>
        </w:rPr>
        <w:t>を</w:t>
      </w:r>
      <w:r w:rsidRPr="00A77DF3">
        <w:rPr>
          <w:rFonts w:hint="eastAsia"/>
          <w:sz w:val="22"/>
        </w:rPr>
        <w:t>含む</w:t>
      </w:r>
    </w:p>
    <w:p w14:paraId="0874D203" w14:textId="77777777" w:rsidR="00C727D1" w:rsidRPr="00283715" w:rsidRDefault="000F76DF" w:rsidP="003A5196">
      <w:pPr>
        <w:ind w:firstLineChars="300" w:firstLine="660"/>
        <w:rPr>
          <w:sz w:val="22"/>
        </w:rPr>
      </w:pPr>
      <w:r w:rsidRPr="00283715">
        <w:rPr>
          <w:rFonts w:hint="eastAsia"/>
          <w:sz w:val="22"/>
        </w:rPr>
        <w:t>※「番号シール」</w:t>
      </w:r>
      <w:r w:rsidR="00C727D1" w:rsidRPr="00283715">
        <w:rPr>
          <w:rFonts w:hint="eastAsia"/>
          <w:sz w:val="22"/>
        </w:rPr>
        <w:t>の内容は別添「仕様内訳書</w:t>
      </w:r>
      <w:r w:rsidR="006B6CB0" w:rsidRPr="00283715">
        <w:rPr>
          <w:rFonts w:hint="eastAsia"/>
          <w:sz w:val="22"/>
        </w:rPr>
        <w:t>No</w:t>
      </w:r>
      <w:r w:rsidR="00F616E0" w:rsidRPr="00283715">
        <w:rPr>
          <w:rFonts w:hint="eastAsia"/>
          <w:sz w:val="22"/>
        </w:rPr>
        <w:t>①</w:t>
      </w:r>
      <w:r w:rsidR="00C727D1" w:rsidRPr="00283715">
        <w:rPr>
          <w:rFonts w:hint="eastAsia"/>
          <w:sz w:val="22"/>
        </w:rPr>
        <w:t>」のとおり</w:t>
      </w:r>
    </w:p>
    <w:p w14:paraId="04A96E52" w14:textId="7989EF99" w:rsidR="00992A68" w:rsidRDefault="00624D04" w:rsidP="00A77DF3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イ　</w:t>
      </w:r>
      <w:r w:rsidR="002C29F7">
        <w:rPr>
          <w:rFonts w:hint="eastAsia"/>
          <w:sz w:val="22"/>
        </w:rPr>
        <w:t>案内</w:t>
      </w:r>
      <w:r w:rsidR="00A77DF3">
        <w:rPr>
          <w:rFonts w:hint="eastAsia"/>
          <w:sz w:val="22"/>
        </w:rPr>
        <w:t>文</w:t>
      </w:r>
      <w:r w:rsidR="00992A68" w:rsidRPr="00283715">
        <w:rPr>
          <w:rFonts w:hint="eastAsia"/>
          <w:sz w:val="22"/>
        </w:rPr>
        <w:t>の作成・印刷</w:t>
      </w:r>
      <w:r w:rsidR="00EB1290" w:rsidRPr="00283715">
        <w:rPr>
          <w:rFonts w:hint="eastAsia"/>
          <w:sz w:val="22"/>
        </w:rPr>
        <w:t>（「仕様内訳書</w:t>
      </w:r>
      <w:r w:rsidR="006B6CB0" w:rsidRPr="00283715">
        <w:rPr>
          <w:rFonts w:hint="eastAsia"/>
          <w:sz w:val="22"/>
        </w:rPr>
        <w:t>No</w:t>
      </w:r>
      <w:r w:rsidR="00FF62D3">
        <w:rPr>
          <w:rFonts w:hint="eastAsia"/>
          <w:sz w:val="22"/>
        </w:rPr>
        <w:t>③</w:t>
      </w:r>
      <w:r w:rsidR="00EB1290" w:rsidRPr="00283715">
        <w:rPr>
          <w:rFonts w:hint="eastAsia"/>
          <w:sz w:val="22"/>
        </w:rPr>
        <w:t>」のとおり）</w:t>
      </w:r>
    </w:p>
    <w:p w14:paraId="72FA003A" w14:textId="74345FE3" w:rsidR="00624D04" w:rsidRPr="00283715" w:rsidRDefault="00624D04" w:rsidP="00624D04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ウ　リーフレット</w:t>
      </w:r>
      <w:r w:rsidR="00F04A0C">
        <w:rPr>
          <w:rFonts w:hint="eastAsia"/>
          <w:sz w:val="22"/>
        </w:rPr>
        <w:t>（定期接種対象者向け）</w:t>
      </w:r>
      <w:r>
        <w:rPr>
          <w:rFonts w:hint="eastAsia"/>
          <w:sz w:val="22"/>
        </w:rPr>
        <w:t>の作成・印刷</w:t>
      </w:r>
      <w:r w:rsidR="000610A5" w:rsidRPr="00283715">
        <w:rPr>
          <w:rFonts w:hint="eastAsia"/>
          <w:sz w:val="22"/>
        </w:rPr>
        <w:t>（「仕様内訳書</w:t>
      </w:r>
      <w:r w:rsidR="000610A5" w:rsidRPr="00283715">
        <w:rPr>
          <w:rFonts w:hint="eastAsia"/>
          <w:sz w:val="22"/>
        </w:rPr>
        <w:t>No</w:t>
      </w:r>
      <w:r w:rsidR="00D765A1">
        <w:rPr>
          <w:rFonts w:hint="eastAsia"/>
          <w:sz w:val="22"/>
        </w:rPr>
        <w:t>④</w:t>
      </w:r>
      <w:r w:rsidR="000610A5" w:rsidRPr="00283715">
        <w:rPr>
          <w:rFonts w:hint="eastAsia"/>
          <w:sz w:val="22"/>
        </w:rPr>
        <w:t>」のとおり）</w:t>
      </w:r>
    </w:p>
    <w:p w14:paraId="7BE79300" w14:textId="578AC995" w:rsidR="00992A68" w:rsidRDefault="00624D04" w:rsidP="00624D0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エ　</w:t>
      </w:r>
      <w:r w:rsidR="00992A68" w:rsidRPr="00283715">
        <w:rPr>
          <w:rFonts w:hint="eastAsia"/>
          <w:sz w:val="22"/>
        </w:rPr>
        <w:t>発送用封筒の作成</w:t>
      </w:r>
      <w:r w:rsidR="002F13BB" w:rsidRPr="00283715">
        <w:rPr>
          <w:rFonts w:hint="eastAsia"/>
          <w:sz w:val="22"/>
        </w:rPr>
        <w:t>・印刷</w:t>
      </w:r>
      <w:r w:rsidR="00F616E0" w:rsidRPr="00283715">
        <w:rPr>
          <w:rFonts w:hint="eastAsia"/>
          <w:sz w:val="22"/>
        </w:rPr>
        <w:t>（「仕様内訳書</w:t>
      </w:r>
      <w:r w:rsidR="006B6CB0" w:rsidRPr="00283715">
        <w:rPr>
          <w:rFonts w:hint="eastAsia"/>
          <w:sz w:val="22"/>
        </w:rPr>
        <w:t>No</w:t>
      </w:r>
      <w:r w:rsidR="005A285F">
        <w:rPr>
          <w:rFonts w:hint="eastAsia"/>
          <w:sz w:val="22"/>
        </w:rPr>
        <w:t>⑥</w:t>
      </w:r>
      <w:r w:rsidR="00F616E0" w:rsidRPr="00283715">
        <w:rPr>
          <w:rFonts w:hint="eastAsia"/>
          <w:sz w:val="22"/>
        </w:rPr>
        <w:t>」のとおり）</w:t>
      </w:r>
    </w:p>
    <w:p w14:paraId="7DFF506C" w14:textId="515F6FC6" w:rsidR="00147EC5" w:rsidRDefault="00147EC5" w:rsidP="00147E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オ　</w:t>
      </w:r>
      <w:r w:rsidRPr="00283715">
        <w:rPr>
          <w:rFonts w:hint="eastAsia"/>
          <w:sz w:val="22"/>
        </w:rPr>
        <w:t>「番号シール」</w:t>
      </w:r>
      <w:r w:rsidR="005D140F">
        <w:rPr>
          <w:rFonts w:hint="eastAsia"/>
          <w:sz w:val="22"/>
        </w:rPr>
        <w:t>、</w:t>
      </w:r>
      <w:r w:rsidR="004E2194">
        <w:rPr>
          <w:rFonts w:hint="eastAsia"/>
          <w:sz w:val="22"/>
        </w:rPr>
        <w:t>「</w:t>
      </w:r>
      <w:r w:rsidRPr="00283715">
        <w:rPr>
          <w:rFonts w:hint="eastAsia"/>
          <w:sz w:val="22"/>
        </w:rPr>
        <w:t>案内文</w:t>
      </w:r>
      <w:r w:rsidR="004E2194">
        <w:rPr>
          <w:rFonts w:hint="eastAsia"/>
          <w:sz w:val="22"/>
        </w:rPr>
        <w:t>」</w:t>
      </w:r>
      <w:r>
        <w:rPr>
          <w:rFonts w:hint="eastAsia"/>
          <w:sz w:val="22"/>
        </w:rPr>
        <w:t>、</w:t>
      </w:r>
      <w:r w:rsidR="004E2194">
        <w:rPr>
          <w:rFonts w:hint="eastAsia"/>
          <w:sz w:val="22"/>
        </w:rPr>
        <w:t>「</w:t>
      </w:r>
      <w:r>
        <w:rPr>
          <w:rFonts w:hint="eastAsia"/>
          <w:sz w:val="22"/>
        </w:rPr>
        <w:t>リーフレット</w:t>
      </w:r>
      <w:r w:rsidR="00BE3F06">
        <w:rPr>
          <w:rFonts w:hint="eastAsia"/>
          <w:sz w:val="22"/>
        </w:rPr>
        <w:t>（定期）</w:t>
      </w:r>
      <w:r w:rsidR="005D140F">
        <w:rPr>
          <w:rFonts w:hint="eastAsia"/>
          <w:sz w:val="22"/>
        </w:rPr>
        <w:t>」</w:t>
      </w:r>
      <w:r>
        <w:rPr>
          <w:rFonts w:hint="eastAsia"/>
          <w:sz w:val="22"/>
        </w:rPr>
        <w:t>の</w:t>
      </w:r>
      <w:r w:rsidRPr="00283715">
        <w:rPr>
          <w:rFonts w:hint="eastAsia"/>
          <w:sz w:val="22"/>
        </w:rPr>
        <w:t>封入封緘</w:t>
      </w:r>
    </w:p>
    <w:p w14:paraId="08A08EC7" w14:textId="26D07C46" w:rsidR="005D140F" w:rsidRPr="00147EC5" w:rsidRDefault="005D140F" w:rsidP="00147E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カ　</w:t>
      </w:r>
      <w:r w:rsidR="004B3708">
        <w:rPr>
          <w:rFonts w:hint="eastAsia"/>
          <w:sz w:val="22"/>
        </w:rPr>
        <w:t>成果物からの</w:t>
      </w:r>
      <w:r w:rsidR="009F3337">
        <w:rPr>
          <w:rFonts w:hint="eastAsia"/>
          <w:sz w:val="22"/>
        </w:rPr>
        <w:t>引き抜き</w:t>
      </w:r>
      <w:r w:rsidR="004B3708">
        <w:rPr>
          <w:rFonts w:hint="eastAsia"/>
          <w:sz w:val="22"/>
        </w:rPr>
        <w:t>対応</w:t>
      </w:r>
      <w:r w:rsidR="007F5CA2" w:rsidRPr="00283715">
        <w:rPr>
          <w:rFonts w:hint="eastAsia"/>
          <w:sz w:val="22"/>
        </w:rPr>
        <w:t>（「仕様内訳書</w:t>
      </w:r>
      <w:r w:rsidR="007F5CA2" w:rsidRPr="00283715">
        <w:rPr>
          <w:rFonts w:hint="eastAsia"/>
          <w:sz w:val="22"/>
        </w:rPr>
        <w:t>No</w:t>
      </w:r>
      <w:r w:rsidR="00DA170E">
        <w:rPr>
          <w:rFonts w:hint="eastAsia"/>
          <w:sz w:val="22"/>
        </w:rPr>
        <w:t>⑪</w:t>
      </w:r>
      <w:r w:rsidR="007F5CA2" w:rsidRPr="00283715">
        <w:rPr>
          <w:rFonts w:hint="eastAsia"/>
          <w:sz w:val="22"/>
        </w:rPr>
        <w:t>」のとおり）</w:t>
      </w:r>
    </w:p>
    <w:p w14:paraId="46BD2EF4" w14:textId="5D473004" w:rsidR="00624D04" w:rsidRDefault="001667A9" w:rsidP="00ED27BF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キ</w:t>
      </w:r>
      <w:r w:rsidR="00596FD5">
        <w:rPr>
          <w:rFonts w:hint="eastAsia"/>
          <w:sz w:val="22"/>
        </w:rPr>
        <w:t xml:space="preserve">　</w:t>
      </w:r>
      <w:r w:rsidR="00596FD5" w:rsidRPr="00283715">
        <w:rPr>
          <w:rFonts w:hint="eastAsia"/>
          <w:sz w:val="22"/>
        </w:rPr>
        <w:t>成果物の納品</w:t>
      </w:r>
      <w:r w:rsidR="00596FD5">
        <w:rPr>
          <w:rFonts w:hint="eastAsia"/>
          <w:sz w:val="22"/>
        </w:rPr>
        <w:t>、郵便局への持ち込み</w:t>
      </w:r>
      <w:r w:rsidR="00ED27BF" w:rsidRPr="00283715">
        <w:rPr>
          <w:rFonts w:hint="eastAsia"/>
          <w:sz w:val="22"/>
        </w:rPr>
        <w:t>（</w:t>
      </w:r>
      <w:r w:rsidR="00ED27BF">
        <w:rPr>
          <w:rFonts w:hint="eastAsia"/>
          <w:sz w:val="22"/>
        </w:rPr>
        <w:t>詳細は</w:t>
      </w:r>
      <w:r w:rsidR="00ED27BF" w:rsidRPr="00283715">
        <w:rPr>
          <w:rFonts w:hint="eastAsia"/>
          <w:sz w:val="22"/>
        </w:rPr>
        <w:t>「４</w:t>
      </w:r>
      <w:r w:rsidR="00ED27BF">
        <w:rPr>
          <w:rFonts w:hint="eastAsia"/>
          <w:sz w:val="22"/>
        </w:rPr>
        <w:t>納品に関する概要について</w:t>
      </w:r>
      <w:r w:rsidR="00ED27BF" w:rsidRPr="00283715">
        <w:rPr>
          <w:rFonts w:hint="eastAsia"/>
          <w:sz w:val="22"/>
        </w:rPr>
        <w:t>」</w:t>
      </w:r>
      <w:r w:rsidR="00ED27BF">
        <w:rPr>
          <w:rFonts w:hint="eastAsia"/>
          <w:sz w:val="22"/>
        </w:rPr>
        <w:t>、「仕様内訳書</w:t>
      </w:r>
      <w:r w:rsidR="00ED27BF">
        <w:rPr>
          <w:rFonts w:hint="eastAsia"/>
          <w:sz w:val="22"/>
        </w:rPr>
        <w:t>No</w:t>
      </w:r>
      <w:r w:rsidR="00ED27BF">
        <w:rPr>
          <w:rFonts w:hint="eastAsia"/>
          <w:sz w:val="22"/>
        </w:rPr>
        <w:t>⑫</w:t>
      </w:r>
      <w:r w:rsidR="003E4E04">
        <w:rPr>
          <w:rFonts w:hint="eastAsia"/>
          <w:sz w:val="22"/>
        </w:rPr>
        <w:t>」</w:t>
      </w:r>
      <w:r w:rsidR="00ED27BF" w:rsidRPr="00283715">
        <w:rPr>
          <w:rFonts w:hint="eastAsia"/>
          <w:sz w:val="22"/>
        </w:rPr>
        <w:t>のとおり）</w:t>
      </w:r>
    </w:p>
    <w:p w14:paraId="62BF19E2" w14:textId="77777777" w:rsidR="00A77DF3" w:rsidRPr="001667A9" w:rsidRDefault="00A77DF3" w:rsidP="00624D04">
      <w:pPr>
        <w:ind w:firstLineChars="100" w:firstLine="220"/>
        <w:rPr>
          <w:sz w:val="22"/>
        </w:rPr>
      </w:pPr>
    </w:p>
    <w:p w14:paraId="5850EBBC" w14:textId="182426E6" w:rsidR="00624D04" w:rsidRDefault="00596FD5" w:rsidP="00596FD5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（２）</w:t>
      </w:r>
      <w:r w:rsidR="000F7846">
        <w:rPr>
          <w:rFonts w:asciiTheme="majorEastAsia" w:eastAsiaTheme="majorEastAsia" w:hAnsiTheme="majorEastAsia" w:hint="eastAsia"/>
          <w:b/>
          <w:sz w:val="22"/>
        </w:rPr>
        <w:t>定期接種</w:t>
      </w:r>
      <w:r>
        <w:rPr>
          <w:rFonts w:asciiTheme="majorEastAsia" w:eastAsiaTheme="majorEastAsia" w:hAnsiTheme="majorEastAsia" w:hint="eastAsia"/>
          <w:b/>
          <w:sz w:val="22"/>
        </w:rPr>
        <w:t>対象者</w:t>
      </w:r>
      <w:r w:rsidR="000F7846">
        <w:rPr>
          <w:rFonts w:asciiTheme="majorEastAsia" w:eastAsiaTheme="majorEastAsia" w:hAnsiTheme="majorEastAsia" w:hint="eastAsia"/>
          <w:b/>
          <w:sz w:val="22"/>
        </w:rPr>
        <w:t>（</w:t>
      </w:r>
      <w:r w:rsidR="004661AC">
        <w:rPr>
          <w:rFonts w:asciiTheme="majorEastAsia" w:eastAsiaTheme="majorEastAsia" w:hAnsiTheme="majorEastAsia" w:hint="eastAsia"/>
          <w:b/>
          <w:sz w:val="22"/>
        </w:rPr>
        <w:t>中学１年生～高校１年生相当女子</w:t>
      </w:r>
      <w:r w:rsidR="000F7846">
        <w:rPr>
          <w:rFonts w:asciiTheme="majorEastAsia" w:eastAsiaTheme="majorEastAsia" w:hAnsiTheme="majorEastAsia" w:hint="eastAsia"/>
          <w:b/>
          <w:sz w:val="22"/>
        </w:rPr>
        <w:t>）</w:t>
      </w:r>
      <w:r>
        <w:rPr>
          <w:rFonts w:asciiTheme="majorEastAsia" w:eastAsiaTheme="majorEastAsia" w:hAnsiTheme="majorEastAsia" w:hint="eastAsia"/>
          <w:b/>
          <w:sz w:val="22"/>
        </w:rPr>
        <w:t>向け</w:t>
      </w:r>
      <w:r w:rsidR="003946C3">
        <w:rPr>
          <w:rFonts w:asciiTheme="majorEastAsia" w:eastAsiaTheme="majorEastAsia" w:hAnsiTheme="majorEastAsia" w:hint="eastAsia"/>
          <w:b/>
          <w:sz w:val="22"/>
        </w:rPr>
        <w:t>案内</w:t>
      </w:r>
      <w:r w:rsidR="00922A75">
        <w:rPr>
          <w:rFonts w:asciiTheme="majorEastAsia" w:eastAsiaTheme="majorEastAsia" w:hAnsiTheme="majorEastAsia" w:hint="eastAsia"/>
          <w:b/>
          <w:sz w:val="22"/>
        </w:rPr>
        <w:t>圧着</w:t>
      </w:r>
      <w:r w:rsidR="009D288E">
        <w:rPr>
          <w:rFonts w:asciiTheme="majorEastAsia" w:eastAsiaTheme="majorEastAsia" w:hAnsiTheme="majorEastAsia" w:hint="eastAsia"/>
          <w:b/>
          <w:sz w:val="22"/>
        </w:rPr>
        <w:t>ハガキ</w:t>
      </w:r>
      <w:r>
        <w:rPr>
          <w:rFonts w:asciiTheme="majorEastAsia" w:eastAsiaTheme="majorEastAsia" w:hAnsiTheme="majorEastAsia" w:hint="eastAsia"/>
          <w:b/>
          <w:sz w:val="22"/>
        </w:rPr>
        <w:t>の作成、送付</w:t>
      </w:r>
    </w:p>
    <w:p w14:paraId="7C6E6428" w14:textId="02C2C09A" w:rsidR="00147EC5" w:rsidRDefault="00A77DF3" w:rsidP="004B370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ア　</w:t>
      </w:r>
      <w:r w:rsidR="004B3708">
        <w:rPr>
          <w:rFonts w:hint="eastAsia"/>
          <w:sz w:val="22"/>
        </w:rPr>
        <w:t>圧着ハガキ</w:t>
      </w:r>
      <w:r w:rsidR="00147EC5" w:rsidRPr="00283715">
        <w:rPr>
          <w:rFonts w:hint="eastAsia"/>
          <w:sz w:val="22"/>
        </w:rPr>
        <w:t>の作成（「仕様内訳書</w:t>
      </w:r>
      <w:r w:rsidR="00147EC5" w:rsidRPr="00283715">
        <w:rPr>
          <w:rFonts w:hint="eastAsia"/>
          <w:sz w:val="22"/>
        </w:rPr>
        <w:t>No</w:t>
      </w:r>
      <w:r w:rsidR="00147EC5" w:rsidRPr="00283715">
        <w:rPr>
          <w:rFonts w:hint="eastAsia"/>
          <w:sz w:val="22"/>
        </w:rPr>
        <w:t>②」のとおり）</w:t>
      </w:r>
    </w:p>
    <w:p w14:paraId="320547A5" w14:textId="2C996589" w:rsidR="00147EC5" w:rsidRDefault="004B3708" w:rsidP="00147EC5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イ</w:t>
      </w:r>
      <w:r w:rsidR="00147EC5">
        <w:rPr>
          <w:rFonts w:hint="eastAsia"/>
          <w:sz w:val="22"/>
        </w:rPr>
        <w:t xml:space="preserve">　</w:t>
      </w:r>
      <w:r w:rsidRPr="004B3708">
        <w:rPr>
          <w:rFonts w:hint="eastAsia"/>
          <w:sz w:val="22"/>
        </w:rPr>
        <w:t>市が引渡した対象者データに基づ</w:t>
      </w:r>
      <w:r>
        <w:rPr>
          <w:rFonts w:hint="eastAsia"/>
          <w:sz w:val="22"/>
        </w:rPr>
        <w:t>き、宛先、ハガキ内容を印字</w:t>
      </w:r>
      <w:r w:rsidRPr="00283715">
        <w:rPr>
          <w:rFonts w:hint="eastAsia"/>
          <w:sz w:val="22"/>
        </w:rPr>
        <w:t>（「仕様内訳書</w:t>
      </w:r>
      <w:r w:rsidRPr="00283715">
        <w:rPr>
          <w:rFonts w:hint="eastAsia"/>
          <w:sz w:val="22"/>
        </w:rPr>
        <w:t>No</w:t>
      </w:r>
      <w:r w:rsidRPr="00283715">
        <w:rPr>
          <w:rFonts w:hint="eastAsia"/>
          <w:sz w:val="22"/>
        </w:rPr>
        <w:t>②」のとおり）</w:t>
      </w:r>
    </w:p>
    <w:p w14:paraId="13D8FCF5" w14:textId="3F2AF8E6" w:rsidR="004B3708" w:rsidRDefault="004B3708" w:rsidP="00147EC5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ウ　成果物からの引き抜き対応</w:t>
      </w:r>
      <w:r w:rsidR="00550554" w:rsidRPr="00283715">
        <w:rPr>
          <w:rFonts w:hint="eastAsia"/>
          <w:sz w:val="22"/>
        </w:rPr>
        <w:t>（「仕様内訳書</w:t>
      </w:r>
      <w:r w:rsidR="00550554" w:rsidRPr="00283715">
        <w:rPr>
          <w:rFonts w:hint="eastAsia"/>
          <w:sz w:val="22"/>
        </w:rPr>
        <w:t>No</w:t>
      </w:r>
      <w:r w:rsidR="00550554">
        <w:rPr>
          <w:rFonts w:hint="eastAsia"/>
          <w:sz w:val="22"/>
        </w:rPr>
        <w:t>⑪</w:t>
      </w:r>
      <w:r w:rsidR="00550554" w:rsidRPr="00283715">
        <w:rPr>
          <w:rFonts w:hint="eastAsia"/>
          <w:sz w:val="22"/>
        </w:rPr>
        <w:t>」のとおり）</w:t>
      </w:r>
    </w:p>
    <w:p w14:paraId="0006C528" w14:textId="44DAB8E5" w:rsidR="00ED27BF" w:rsidRDefault="004B3708" w:rsidP="00ED27BF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エ　</w:t>
      </w:r>
      <w:r w:rsidR="00E44762" w:rsidRPr="00283715">
        <w:rPr>
          <w:rFonts w:hint="eastAsia"/>
          <w:sz w:val="22"/>
        </w:rPr>
        <w:t>成果物の納品</w:t>
      </w:r>
      <w:r w:rsidR="00E44762">
        <w:rPr>
          <w:rFonts w:hint="eastAsia"/>
          <w:sz w:val="22"/>
        </w:rPr>
        <w:t>、</w:t>
      </w:r>
      <w:r w:rsidR="00ED27BF">
        <w:rPr>
          <w:rFonts w:hint="eastAsia"/>
          <w:sz w:val="22"/>
        </w:rPr>
        <w:t>郵便局への持ち込み</w:t>
      </w:r>
      <w:r w:rsidR="00ED27BF" w:rsidRPr="00283715">
        <w:rPr>
          <w:rFonts w:hint="eastAsia"/>
          <w:sz w:val="22"/>
        </w:rPr>
        <w:t>（</w:t>
      </w:r>
      <w:r w:rsidR="00ED27BF">
        <w:rPr>
          <w:rFonts w:hint="eastAsia"/>
          <w:sz w:val="22"/>
        </w:rPr>
        <w:t>詳細は</w:t>
      </w:r>
      <w:r w:rsidR="00ED27BF" w:rsidRPr="00283715">
        <w:rPr>
          <w:rFonts w:hint="eastAsia"/>
          <w:sz w:val="22"/>
        </w:rPr>
        <w:t>「４</w:t>
      </w:r>
      <w:r w:rsidR="00ED27BF">
        <w:rPr>
          <w:rFonts w:hint="eastAsia"/>
          <w:sz w:val="22"/>
        </w:rPr>
        <w:t>納品に関する概要について</w:t>
      </w:r>
      <w:r w:rsidR="00ED27BF" w:rsidRPr="00283715">
        <w:rPr>
          <w:rFonts w:hint="eastAsia"/>
          <w:sz w:val="22"/>
        </w:rPr>
        <w:t>」</w:t>
      </w:r>
      <w:r w:rsidR="00ED27BF">
        <w:rPr>
          <w:rFonts w:hint="eastAsia"/>
          <w:sz w:val="22"/>
        </w:rPr>
        <w:t>、「仕様内訳書</w:t>
      </w:r>
      <w:r w:rsidR="00ED27BF">
        <w:rPr>
          <w:rFonts w:hint="eastAsia"/>
          <w:sz w:val="22"/>
        </w:rPr>
        <w:t>No</w:t>
      </w:r>
      <w:r w:rsidR="00ED27BF">
        <w:rPr>
          <w:rFonts w:hint="eastAsia"/>
          <w:sz w:val="22"/>
        </w:rPr>
        <w:t>⑫</w:t>
      </w:r>
      <w:r w:rsidR="00ED27BF" w:rsidRPr="00283715">
        <w:rPr>
          <w:rFonts w:hint="eastAsia"/>
          <w:sz w:val="22"/>
        </w:rPr>
        <w:t>のとおり）</w:t>
      </w:r>
    </w:p>
    <w:p w14:paraId="1EC64BC7" w14:textId="77777777" w:rsidR="00A77DF3" w:rsidRPr="004B3708" w:rsidRDefault="00A77DF3" w:rsidP="00147EC5">
      <w:pPr>
        <w:ind w:firstLineChars="100" w:firstLine="220"/>
        <w:rPr>
          <w:sz w:val="22"/>
        </w:rPr>
      </w:pPr>
    </w:p>
    <w:p w14:paraId="3855C645" w14:textId="610360BD" w:rsidR="00147EC5" w:rsidRDefault="00147EC5" w:rsidP="0090428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（３）</w:t>
      </w:r>
      <w:r w:rsidR="008A1B6B">
        <w:rPr>
          <w:rFonts w:asciiTheme="majorEastAsia" w:eastAsiaTheme="majorEastAsia" w:hAnsiTheme="majorEastAsia" w:hint="eastAsia"/>
          <w:b/>
          <w:sz w:val="22"/>
        </w:rPr>
        <w:t>キャッチアップ対象者（</w:t>
      </w:r>
      <w:r w:rsidR="002E48C2">
        <w:rPr>
          <w:rFonts w:asciiTheme="majorEastAsia" w:eastAsiaTheme="majorEastAsia" w:hAnsiTheme="majorEastAsia" w:hint="eastAsia"/>
          <w:b/>
          <w:sz w:val="22"/>
        </w:rPr>
        <w:t>平成</w:t>
      </w:r>
      <w:r w:rsidR="00C46EDD">
        <w:rPr>
          <w:rFonts w:asciiTheme="majorEastAsia" w:eastAsiaTheme="majorEastAsia" w:hAnsiTheme="majorEastAsia" w:hint="eastAsia"/>
          <w:b/>
          <w:sz w:val="22"/>
        </w:rPr>
        <w:t>9～18年度生まれ女性</w:t>
      </w:r>
      <w:r w:rsidR="008A1B6B">
        <w:rPr>
          <w:rFonts w:asciiTheme="majorEastAsia" w:eastAsiaTheme="majorEastAsia" w:hAnsiTheme="majorEastAsia" w:hint="eastAsia"/>
          <w:b/>
          <w:sz w:val="22"/>
        </w:rPr>
        <w:t>）向け案内</w:t>
      </w:r>
      <w:r w:rsidR="00922A75">
        <w:rPr>
          <w:rFonts w:asciiTheme="majorEastAsia" w:eastAsiaTheme="majorEastAsia" w:hAnsiTheme="majorEastAsia" w:hint="eastAsia"/>
          <w:b/>
          <w:sz w:val="22"/>
        </w:rPr>
        <w:t>圧着</w:t>
      </w:r>
      <w:r w:rsidR="008A1B6B">
        <w:rPr>
          <w:rFonts w:asciiTheme="majorEastAsia" w:eastAsiaTheme="majorEastAsia" w:hAnsiTheme="majorEastAsia" w:hint="eastAsia"/>
          <w:b/>
          <w:sz w:val="22"/>
        </w:rPr>
        <w:t>ハガキの作成、送付</w:t>
      </w:r>
    </w:p>
    <w:p w14:paraId="2EA8DCFB" w14:textId="77777777" w:rsidR="00FC236B" w:rsidRDefault="00FC236B" w:rsidP="00FC236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ア　圧着ハガキ</w:t>
      </w:r>
      <w:r w:rsidRPr="00283715">
        <w:rPr>
          <w:rFonts w:hint="eastAsia"/>
          <w:sz w:val="22"/>
        </w:rPr>
        <w:t>の作成（「仕様内訳書</w:t>
      </w:r>
      <w:r w:rsidRPr="00283715">
        <w:rPr>
          <w:rFonts w:hint="eastAsia"/>
          <w:sz w:val="22"/>
        </w:rPr>
        <w:t>No</w:t>
      </w:r>
      <w:r w:rsidRPr="00283715">
        <w:rPr>
          <w:rFonts w:hint="eastAsia"/>
          <w:sz w:val="22"/>
        </w:rPr>
        <w:t>②」のとおり）</w:t>
      </w:r>
    </w:p>
    <w:p w14:paraId="1F32461A" w14:textId="77777777" w:rsidR="00FC236B" w:rsidRDefault="00FC236B" w:rsidP="00FC236B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イ　</w:t>
      </w:r>
      <w:r w:rsidRPr="004B3708">
        <w:rPr>
          <w:rFonts w:hint="eastAsia"/>
          <w:sz w:val="22"/>
        </w:rPr>
        <w:t>市が引渡した対象者データに基づ</w:t>
      </w:r>
      <w:r>
        <w:rPr>
          <w:rFonts w:hint="eastAsia"/>
          <w:sz w:val="22"/>
        </w:rPr>
        <w:t>き、宛先、ハガキ内容を印字</w:t>
      </w:r>
      <w:r w:rsidRPr="00283715">
        <w:rPr>
          <w:rFonts w:hint="eastAsia"/>
          <w:sz w:val="22"/>
        </w:rPr>
        <w:t>（「仕様内訳書</w:t>
      </w:r>
      <w:r w:rsidRPr="00283715">
        <w:rPr>
          <w:rFonts w:hint="eastAsia"/>
          <w:sz w:val="22"/>
        </w:rPr>
        <w:t>No</w:t>
      </w:r>
      <w:r w:rsidRPr="00283715">
        <w:rPr>
          <w:rFonts w:hint="eastAsia"/>
          <w:sz w:val="22"/>
        </w:rPr>
        <w:t>②」のとおり）</w:t>
      </w:r>
    </w:p>
    <w:p w14:paraId="66B820C5" w14:textId="77777777" w:rsidR="00FC236B" w:rsidRDefault="00FC236B" w:rsidP="00FC236B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ウ　成果物からの引き抜き対応</w:t>
      </w:r>
      <w:r w:rsidRPr="00283715">
        <w:rPr>
          <w:rFonts w:hint="eastAsia"/>
          <w:sz w:val="22"/>
        </w:rPr>
        <w:t>（「仕様内訳書</w:t>
      </w:r>
      <w:r w:rsidRPr="00283715">
        <w:rPr>
          <w:rFonts w:hint="eastAsia"/>
          <w:sz w:val="22"/>
        </w:rPr>
        <w:t>No</w:t>
      </w:r>
      <w:r>
        <w:rPr>
          <w:rFonts w:hint="eastAsia"/>
          <w:sz w:val="22"/>
        </w:rPr>
        <w:t>⑪</w:t>
      </w:r>
      <w:r w:rsidRPr="00283715">
        <w:rPr>
          <w:rFonts w:hint="eastAsia"/>
          <w:sz w:val="22"/>
        </w:rPr>
        <w:t>」のとおり）</w:t>
      </w:r>
    </w:p>
    <w:p w14:paraId="40CE10CA" w14:textId="77777777" w:rsidR="00FC236B" w:rsidRDefault="00FC236B" w:rsidP="00FC236B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エ　</w:t>
      </w:r>
      <w:r w:rsidRPr="00283715">
        <w:rPr>
          <w:rFonts w:hint="eastAsia"/>
          <w:sz w:val="22"/>
        </w:rPr>
        <w:t>成果物の納品</w:t>
      </w:r>
      <w:r>
        <w:rPr>
          <w:rFonts w:hint="eastAsia"/>
          <w:sz w:val="22"/>
        </w:rPr>
        <w:t>、郵便局への持ち込み</w:t>
      </w:r>
      <w:r w:rsidRPr="00283715">
        <w:rPr>
          <w:rFonts w:hint="eastAsia"/>
          <w:sz w:val="22"/>
        </w:rPr>
        <w:t>（</w:t>
      </w:r>
      <w:r>
        <w:rPr>
          <w:rFonts w:hint="eastAsia"/>
          <w:sz w:val="22"/>
        </w:rPr>
        <w:t>詳細は</w:t>
      </w:r>
      <w:r w:rsidRPr="00283715">
        <w:rPr>
          <w:rFonts w:hint="eastAsia"/>
          <w:sz w:val="22"/>
        </w:rPr>
        <w:t>「４</w:t>
      </w:r>
      <w:r>
        <w:rPr>
          <w:rFonts w:hint="eastAsia"/>
          <w:sz w:val="22"/>
        </w:rPr>
        <w:t>納品に関する概要について</w:t>
      </w:r>
      <w:r w:rsidRPr="00283715">
        <w:rPr>
          <w:rFonts w:hint="eastAsia"/>
          <w:sz w:val="22"/>
        </w:rPr>
        <w:t>」</w:t>
      </w:r>
      <w:r>
        <w:rPr>
          <w:rFonts w:hint="eastAsia"/>
          <w:sz w:val="22"/>
        </w:rPr>
        <w:t>、「仕様内訳書</w:t>
      </w:r>
      <w:r>
        <w:rPr>
          <w:rFonts w:hint="eastAsia"/>
          <w:sz w:val="22"/>
        </w:rPr>
        <w:t>No</w:t>
      </w:r>
      <w:r>
        <w:rPr>
          <w:rFonts w:hint="eastAsia"/>
          <w:sz w:val="22"/>
        </w:rPr>
        <w:t>⑫</w:t>
      </w:r>
      <w:r w:rsidRPr="00283715">
        <w:rPr>
          <w:rFonts w:hint="eastAsia"/>
          <w:sz w:val="22"/>
        </w:rPr>
        <w:t>のとおり）</w:t>
      </w:r>
    </w:p>
    <w:p w14:paraId="58892B82" w14:textId="2A685387" w:rsidR="004B3708" w:rsidRPr="00FC236B" w:rsidRDefault="004B3708" w:rsidP="004B3708">
      <w:pPr>
        <w:ind w:firstLineChars="100" w:firstLine="220"/>
        <w:rPr>
          <w:sz w:val="22"/>
        </w:rPr>
      </w:pPr>
    </w:p>
    <w:p w14:paraId="1C724940" w14:textId="5385E0D1" w:rsidR="00A9460F" w:rsidRDefault="00A9460F" w:rsidP="00A9460F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（４）</w:t>
      </w:r>
      <w:r w:rsidR="0003393E">
        <w:rPr>
          <w:rFonts w:asciiTheme="majorEastAsia" w:eastAsiaTheme="majorEastAsia" w:hAnsiTheme="majorEastAsia" w:hint="eastAsia"/>
          <w:b/>
          <w:sz w:val="22"/>
        </w:rPr>
        <w:t>医療機関（</w:t>
      </w:r>
      <w:r w:rsidR="009A507A">
        <w:rPr>
          <w:rFonts w:asciiTheme="majorEastAsia" w:eastAsiaTheme="majorEastAsia" w:hAnsiTheme="majorEastAsia" w:hint="eastAsia"/>
          <w:b/>
          <w:sz w:val="22"/>
        </w:rPr>
        <w:t>ＨＰＶ</w:t>
      </w:r>
      <w:r w:rsidR="0003393E">
        <w:rPr>
          <w:rFonts w:asciiTheme="majorEastAsia" w:eastAsiaTheme="majorEastAsia" w:hAnsiTheme="majorEastAsia" w:hint="eastAsia"/>
          <w:b/>
          <w:sz w:val="22"/>
        </w:rPr>
        <w:t>ワクチン接種協力医療機関）</w:t>
      </w:r>
    </w:p>
    <w:p w14:paraId="6770EA40" w14:textId="6B010348" w:rsidR="00A9460F" w:rsidRDefault="00A9460F" w:rsidP="00A9460F">
      <w:pPr>
        <w:rPr>
          <w:sz w:val="22"/>
        </w:rPr>
      </w:pPr>
      <w:r>
        <w:rPr>
          <w:rFonts w:hint="eastAsia"/>
          <w:sz w:val="22"/>
        </w:rPr>
        <w:t xml:space="preserve">　ア　</w:t>
      </w:r>
      <w:r w:rsidR="009A507A">
        <w:rPr>
          <w:rFonts w:hint="eastAsia"/>
          <w:sz w:val="22"/>
        </w:rPr>
        <w:t>送付文</w:t>
      </w:r>
      <w:r>
        <w:rPr>
          <w:rFonts w:hint="eastAsia"/>
          <w:sz w:val="22"/>
        </w:rPr>
        <w:t>の</w:t>
      </w:r>
      <w:r w:rsidR="006C1148">
        <w:rPr>
          <w:rFonts w:hint="eastAsia"/>
          <w:sz w:val="22"/>
        </w:rPr>
        <w:t>作成・</w:t>
      </w:r>
      <w:r>
        <w:rPr>
          <w:rFonts w:hint="eastAsia"/>
          <w:sz w:val="22"/>
        </w:rPr>
        <w:t>印刷</w:t>
      </w:r>
      <w:r w:rsidRPr="00283715">
        <w:rPr>
          <w:rFonts w:hint="eastAsia"/>
          <w:sz w:val="22"/>
        </w:rPr>
        <w:t>（「仕様内訳書</w:t>
      </w:r>
      <w:r w:rsidRPr="00283715">
        <w:rPr>
          <w:rFonts w:hint="eastAsia"/>
          <w:sz w:val="22"/>
        </w:rPr>
        <w:t>No</w:t>
      </w:r>
      <w:r>
        <w:rPr>
          <w:rFonts w:hint="eastAsia"/>
          <w:sz w:val="22"/>
        </w:rPr>
        <w:t>③</w:t>
      </w:r>
      <w:r w:rsidRPr="00283715">
        <w:rPr>
          <w:rFonts w:hint="eastAsia"/>
          <w:sz w:val="22"/>
        </w:rPr>
        <w:t>」のとおり）</w:t>
      </w:r>
    </w:p>
    <w:p w14:paraId="71D77675" w14:textId="61823534" w:rsidR="00A9460F" w:rsidRDefault="00A9460F" w:rsidP="00A9460F">
      <w:pPr>
        <w:rPr>
          <w:sz w:val="22"/>
        </w:rPr>
      </w:pPr>
      <w:r>
        <w:rPr>
          <w:rFonts w:hint="eastAsia"/>
          <w:sz w:val="22"/>
        </w:rPr>
        <w:t xml:space="preserve">　イ　ポスターの作成・印刷</w:t>
      </w:r>
      <w:r w:rsidRPr="00283715">
        <w:rPr>
          <w:rFonts w:hint="eastAsia"/>
          <w:sz w:val="22"/>
        </w:rPr>
        <w:t>（「仕様内訳書</w:t>
      </w:r>
      <w:r w:rsidRPr="00283715">
        <w:rPr>
          <w:rFonts w:hint="eastAsia"/>
          <w:sz w:val="22"/>
        </w:rPr>
        <w:t>No</w:t>
      </w:r>
      <w:r w:rsidR="009C4D07">
        <w:rPr>
          <w:rFonts w:hint="eastAsia"/>
          <w:sz w:val="22"/>
        </w:rPr>
        <w:t>⑤</w:t>
      </w:r>
      <w:r w:rsidRPr="00283715">
        <w:rPr>
          <w:rFonts w:hint="eastAsia"/>
          <w:sz w:val="22"/>
        </w:rPr>
        <w:t>」のとおり）</w:t>
      </w:r>
    </w:p>
    <w:p w14:paraId="3756E8E6" w14:textId="77777777" w:rsidR="00A45038" w:rsidRDefault="008C37EE" w:rsidP="00A4503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ウ</w:t>
      </w:r>
      <w:r w:rsidR="009A507A">
        <w:rPr>
          <w:rFonts w:hint="eastAsia"/>
          <w:sz w:val="22"/>
        </w:rPr>
        <w:t xml:space="preserve">　リーフレット</w:t>
      </w:r>
      <w:r w:rsidR="00527D97">
        <w:rPr>
          <w:rFonts w:hint="eastAsia"/>
          <w:sz w:val="22"/>
        </w:rPr>
        <w:t>（定期接種対象者向け・キャッチアップ接種対象者向け）</w:t>
      </w:r>
      <w:r w:rsidR="009A507A">
        <w:rPr>
          <w:rFonts w:hint="eastAsia"/>
          <w:sz w:val="22"/>
        </w:rPr>
        <w:t>の作成・印刷</w:t>
      </w:r>
      <w:r w:rsidR="009A507A" w:rsidRPr="00283715">
        <w:rPr>
          <w:rFonts w:hint="eastAsia"/>
          <w:sz w:val="22"/>
        </w:rPr>
        <w:t>（「仕</w:t>
      </w:r>
    </w:p>
    <w:p w14:paraId="4241F871" w14:textId="6C9CCD8B" w:rsidR="009A507A" w:rsidRDefault="009A507A" w:rsidP="00A45038">
      <w:pPr>
        <w:ind w:firstLineChars="300" w:firstLine="660"/>
        <w:rPr>
          <w:sz w:val="22"/>
        </w:rPr>
      </w:pPr>
      <w:r w:rsidRPr="00283715">
        <w:rPr>
          <w:rFonts w:hint="eastAsia"/>
          <w:sz w:val="22"/>
        </w:rPr>
        <w:t>様内訳書</w:t>
      </w:r>
      <w:r w:rsidRPr="00283715">
        <w:rPr>
          <w:rFonts w:hint="eastAsia"/>
          <w:sz w:val="22"/>
        </w:rPr>
        <w:t>No</w:t>
      </w:r>
      <w:r w:rsidR="009B72A4">
        <w:rPr>
          <w:rFonts w:hint="eastAsia"/>
          <w:sz w:val="22"/>
        </w:rPr>
        <w:t>④</w:t>
      </w:r>
      <w:r w:rsidRPr="00283715">
        <w:rPr>
          <w:rFonts w:hint="eastAsia"/>
          <w:sz w:val="22"/>
        </w:rPr>
        <w:t>」のとおり）</w:t>
      </w:r>
    </w:p>
    <w:p w14:paraId="7B7F8215" w14:textId="477938AB" w:rsidR="00A9460F" w:rsidRDefault="00A9460F" w:rsidP="00A9460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C37EE">
        <w:rPr>
          <w:rFonts w:hint="eastAsia"/>
          <w:sz w:val="22"/>
        </w:rPr>
        <w:t>エ</w:t>
      </w:r>
      <w:r>
        <w:rPr>
          <w:rFonts w:hint="eastAsia"/>
          <w:sz w:val="22"/>
        </w:rPr>
        <w:t xml:space="preserve">　</w:t>
      </w:r>
      <w:r w:rsidRPr="00283715">
        <w:rPr>
          <w:rFonts w:hint="eastAsia"/>
          <w:sz w:val="22"/>
        </w:rPr>
        <w:t>発送用封筒の作成・印刷（「仕様内訳書</w:t>
      </w:r>
      <w:r w:rsidRPr="00283715">
        <w:rPr>
          <w:rFonts w:hint="eastAsia"/>
          <w:sz w:val="22"/>
        </w:rPr>
        <w:t>No</w:t>
      </w:r>
      <w:r>
        <w:rPr>
          <w:rFonts w:hint="eastAsia"/>
          <w:sz w:val="22"/>
        </w:rPr>
        <w:t>⑥</w:t>
      </w:r>
      <w:r w:rsidRPr="00283715">
        <w:rPr>
          <w:rFonts w:hint="eastAsia"/>
          <w:sz w:val="22"/>
        </w:rPr>
        <w:t>」のとおり）</w:t>
      </w:r>
    </w:p>
    <w:p w14:paraId="13C04F5E" w14:textId="0D7A0DC2" w:rsidR="00F237C9" w:rsidRPr="00283715" w:rsidRDefault="00F237C9" w:rsidP="00A9460F">
      <w:pPr>
        <w:rPr>
          <w:sz w:val="22"/>
        </w:rPr>
      </w:pPr>
      <w:r>
        <w:rPr>
          <w:rFonts w:hint="eastAsia"/>
          <w:sz w:val="22"/>
        </w:rPr>
        <w:t xml:space="preserve">　オ　</w:t>
      </w:r>
      <w:r w:rsidR="00EB0C05">
        <w:rPr>
          <w:rFonts w:hint="eastAsia"/>
          <w:sz w:val="22"/>
        </w:rPr>
        <w:t>「送付文」、「</w:t>
      </w:r>
      <w:r w:rsidR="00A179B3">
        <w:rPr>
          <w:rFonts w:hint="eastAsia"/>
          <w:sz w:val="22"/>
        </w:rPr>
        <w:t>ポスター」、「リーフレット</w:t>
      </w:r>
      <w:r w:rsidR="00BE3F06">
        <w:rPr>
          <w:rFonts w:hint="eastAsia"/>
          <w:sz w:val="22"/>
        </w:rPr>
        <w:t>（２種）</w:t>
      </w:r>
      <w:r w:rsidR="00A179B3">
        <w:rPr>
          <w:rFonts w:hint="eastAsia"/>
          <w:sz w:val="22"/>
        </w:rPr>
        <w:t>」の</w:t>
      </w:r>
      <w:r>
        <w:rPr>
          <w:rFonts w:hint="eastAsia"/>
          <w:sz w:val="22"/>
        </w:rPr>
        <w:t>封入</w:t>
      </w:r>
    </w:p>
    <w:p w14:paraId="7F5935CF" w14:textId="2D0E05CA" w:rsidR="00A9460F" w:rsidRDefault="00F237C9" w:rsidP="00A9460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カ</w:t>
      </w:r>
      <w:r w:rsidR="00A9460F">
        <w:rPr>
          <w:rFonts w:hint="eastAsia"/>
          <w:sz w:val="22"/>
        </w:rPr>
        <w:t xml:space="preserve">　</w:t>
      </w:r>
      <w:r w:rsidR="00A9460F" w:rsidRPr="00283715">
        <w:rPr>
          <w:rFonts w:hint="eastAsia"/>
          <w:sz w:val="22"/>
        </w:rPr>
        <w:t>成果物の納品（</w:t>
      </w:r>
      <w:r w:rsidR="00A9460F">
        <w:rPr>
          <w:rFonts w:hint="eastAsia"/>
          <w:sz w:val="22"/>
        </w:rPr>
        <w:t>詳細は</w:t>
      </w:r>
      <w:r w:rsidR="00A9460F" w:rsidRPr="00283715">
        <w:rPr>
          <w:rFonts w:hint="eastAsia"/>
          <w:sz w:val="22"/>
        </w:rPr>
        <w:t>「４</w:t>
      </w:r>
      <w:r w:rsidR="00A9460F">
        <w:rPr>
          <w:rFonts w:hint="eastAsia"/>
          <w:sz w:val="22"/>
        </w:rPr>
        <w:t>納品に関する概要について</w:t>
      </w:r>
      <w:r w:rsidR="00A9460F" w:rsidRPr="00283715">
        <w:rPr>
          <w:rFonts w:hint="eastAsia"/>
          <w:sz w:val="22"/>
        </w:rPr>
        <w:t>」</w:t>
      </w:r>
      <w:r w:rsidR="00A9460F">
        <w:rPr>
          <w:rFonts w:hint="eastAsia"/>
          <w:sz w:val="22"/>
        </w:rPr>
        <w:t>、「仕様内訳書</w:t>
      </w:r>
      <w:r w:rsidR="00A9460F">
        <w:rPr>
          <w:rFonts w:hint="eastAsia"/>
          <w:sz w:val="22"/>
        </w:rPr>
        <w:t>No</w:t>
      </w:r>
      <w:r w:rsidR="00A9460F">
        <w:rPr>
          <w:rFonts w:hint="eastAsia"/>
          <w:sz w:val="22"/>
        </w:rPr>
        <w:t>⑫</w:t>
      </w:r>
      <w:r w:rsidR="00A9460F" w:rsidRPr="00283715">
        <w:rPr>
          <w:rFonts w:hint="eastAsia"/>
          <w:sz w:val="22"/>
        </w:rPr>
        <w:t>のとおり）</w:t>
      </w:r>
    </w:p>
    <w:p w14:paraId="41E5A048" w14:textId="5F3560FB" w:rsidR="00A77DF3" w:rsidRDefault="00A77DF3" w:rsidP="00A77DF3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（</w:t>
      </w:r>
      <w:r w:rsidR="00A9460F">
        <w:rPr>
          <w:rFonts w:asciiTheme="majorEastAsia" w:eastAsiaTheme="majorEastAsia" w:hAnsiTheme="majorEastAsia" w:hint="eastAsia"/>
          <w:b/>
          <w:sz w:val="22"/>
        </w:rPr>
        <w:t>５</w:t>
      </w:r>
      <w:r>
        <w:rPr>
          <w:rFonts w:asciiTheme="majorEastAsia" w:eastAsiaTheme="majorEastAsia" w:hAnsiTheme="majorEastAsia" w:hint="eastAsia"/>
          <w:b/>
          <w:sz w:val="22"/>
        </w:rPr>
        <w:t>）</w:t>
      </w:r>
      <w:r w:rsidR="00286F7C">
        <w:rPr>
          <w:rFonts w:asciiTheme="majorEastAsia" w:eastAsiaTheme="majorEastAsia" w:hAnsiTheme="majorEastAsia" w:hint="eastAsia"/>
          <w:b/>
          <w:sz w:val="22"/>
        </w:rPr>
        <w:t>医療政策課、感染症対策課納品分</w:t>
      </w:r>
    </w:p>
    <w:p w14:paraId="2142B995" w14:textId="1E267C88" w:rsidR="00A77DF3" w:rsidRDefault="00A77DF3" w:rsidP="008866A1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ア　リーフレット</w:t>
      </w:r>
      <w:r w:rsidR="00F237C9">
        <w:rPr>
          <w:rFonts w:hint="eastAsia"/>
          <w:sz w:val="22"/>
        </w:rPr>
        <w:t>（</w:t>
      </w:r>
      <w:r w:rsidR="00BE3F06">
        <w:rPr>
          <w:rFonts w:hint="eastAsia"/>
          <w:sz w:val="22"/>
        </w:rPr>
        <w:t>２種</w:t>
      </w:r>
      <w:r w:rsidR="00F237C9">
        <w:rPr>
          <w:rFonts w:hint="eastAsia"/>
          <w:sz w:val="22"/>
        </w:rPr>
        <w:t>）</w:t>
      </w:r>
      <w:r>
        <w:rPr>
          <w:rFonts w:hint="eastAsia"/>
          <w:sz w:val="22"/>
        </w:rPr>
        <w:t>の作成・印刷</w:t>
      </w:r>
      <w:r w:rsidR="000610A5" w:rsidRPr="00283715">
        <w:rPr>
          <w:rFonts w:hint="eastAsia"/>
          <w:sz w:val="22"/>
        </w:rPr>
        <w:t>（「仕様内訳書</w:t>
      </w:r>
      <w:r w:rsidR="000610A5" w:rsidRPr="00283715">
        <w:rPr>
          <w:rFonts w:hint="eastAsia"/>
          <w:sz w:val="22"/>
        </w:rPr>
        <w:t>No</w:t>
      </w:r>
      <w:r w:rsidR="008107D5">
        <w:rPr>
          <w:rFonts w:hint="eastAsia"/>
          <w:sz w:val="22"/>
        </w:rPr>
        <w:t>④</w:t>
      </w:r>
      <w:r w:rsidR="000610A5" w:rsidRPr="00283715">
        <w:rPr>
          <w:rFonts w:hint="eastAsia"/>
          <w:sz w:val="22"/>
        </w:rPr>
        <w:t>」のとおり）</w:t>
      </w:r>
    </w:p>
    <w:p w14:paraId="13F9344A" w14:textId="4776F0C6" w:rsidR="00A91338" w:rsidRDefault="00A77DF3" w:rsidP="00EA66CC">
      <w:pPr>
        <w:rPr>
          <w:sz w:val="22"/>
        </w:rPr>
      </w:pPr>
      <w:r>
        <w:rPr>
          <w:rFonts w:hint="eastAsia"/>
          <w:sz w:val="22"/>
        </w:rPr>
        <w:t xml:space="preserve">　イ　ポスターの作成・印刷</w:t>
      </w:r>
      <w:r w:rsidR="000610A5" w:rsidRPr="00283715">
        <w:rPr>
          <w:rFonts w:hint="eastAsia"/>
          <w:sz w:val="22"/>
        </w:rPr>
        <w:t>（「仕様内訳書</w:t>
      </w:r>
      <w:r w:rsidR="000610A5" w:rsidRPr="00283715">
        <w:rPr>
          <w:rFonts w:hint="eastAsia"/>
          <w:sz w:val="22"/>
        </w:rPr>
        <w:t>No</w:t>
      </w:r>
      <w:r w:rsidR="00174021">
        <w:rPr>
          <w:rFonts w:hint="eastAsia"/>
          <w:sz w:val="22"/>
        </w:rPr>
        <w:t>⑤</w:t>
      </w:r>
      <w:r w:rsidR="000610A5" w:rsidRPr="00283715">
        <w:rPr>
          <w:rFonts w:hint="eastAsia"/>
          <w:sz w:val="22"/>
        </w:rPr>
        <w:t>」のとおり）</w:t>
      </w:r>
    </w:p>
    <w:p w14:paraId="5A57BB65" w14:textId="154C7662" w:rsidR="00A77DF3" w:rsidRPr="00283715" w:rsidRDefault="00A9460F" w:rsidP="00A9460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ウ</w:t>
      </w:r>
      <w:r w:rsidR="00A91338">
        <w:rPr>
          <w:rFonts w:hint="eastAsia"/>
          <w:sz w:val="22"/>
        </w:rPr>
        <w:t xml:space="preserve">　再発行用番号シール台紙（未印字）の作成</w:t>
      </w:r>
      <w:r w:rsidR="000610A5" w:rsidRPr="00283715">
        <w:rPr>
          <w:rFonts w:hint="eastAsia"/>
          <w:sz w:val="22"/>
        </w:rPr>
        <w:t>（「仕様内訳書</w:t>
      </w:r>
      <w:r w:rsidR="000610A5" w:rsidRPr="00283715">
        <w:rPr>
          <w:rFonts w:hint="eastAsia"/>
          <w:sz w:val="22"/>
        </w:rPr>
        <w:t>No</w:t>
      </w:r>
      <w:r w:rsidR="000610A5">
        <w:rPr>
          <w:rFonts w:hint="eastAsia"/>
          <w:sz w:val="22"/>
        </w:rPr>
        <w:t>①</w:t>
      </w:r>
      <w:r w:rsidR="000610A5" w:rsidRPr="00283715">
        <w:rPr>
          <w:rFonts w:hint="eastAsia"/>
          <w:sz w:val="22"/>
        </w:rPr>
        <w:t>」のとおり）</w:t>
      </w:r>
    </w:p>
    <w:p w14:paraId="72BCFA97" w14:textId="17A96520" w:rsidR="00ED27BF" w:rsidRDefault="00A9460F" w:rsidP="00ED27BF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エ</w:t>
      </w:r>
      <w:r w:rsidR="00ED27BF">
        <w:rPr>
          <w:rFonts w:hint="eastAsia"/>
          <w:sz w:val="22"/>
        </w:rPr>
        <w:t xml:space="preserve">　</w:t>
      </w:r>
      <w:r w:rsidR="00ED27BF" w:rsidRPr="00283715">
        <w:rPr>
          <w:rFonts w:hint="eastAsia"/>
          <w:sz w:val="22"/>
        </w:rPr>
        <w:t>成果物の納品（</w:t>
      </w:r>
      <w:r w:rsidR="00ED27BF">
        <w:rPr>
          <w:rFonts w:hint="eastAsia"/>
          <w:sz w:val="22"/>
        </w:rPr>
        <w:t>詳細は</w:t>
      </w:r>
      <w:r w:rsidR="00ED27BF" w:rsidRPr="00283715">
        <w:rPr>
          <w:rFonts w:hint="eastAsia"/>
          <w:sz w:val="22"/>
        </w:rPr>
        <w:t>「４</w:t>
      </w:r>
      <w:r w:rsidR="00ED27BF">
        <w:rPr>
          <w:rFonts w:hint="eastAsia"/>
          <w:sz w:val="22"/>
        </w:rPr>
        <w:t>納品に関する概要について</w:t>
      </w:r>
      <w:r w:rsidR="00ED27BF" w:rsidRPr="00283715">
        <w:rPr>
          <w:rFonts w:hint="eastAsia"/>
          <w:sz w:val="22"/>
        </w:rPr>
        <w:t>」</w:t>
      </w:r>
      <w:r w:rsidR="00ED27BF">
        <w:rPr>
          <w:rFonts w:hint="eastAsia"/>
          <w:sz w:val="22"/>
        </w:rPr>
        <w:t>、「仕様内訳書</w:t>
      </w:r>
      <w:r w:rsidR="00ED27BF">
        <w:rPr>
          <w:rFonts w:hint="eastAsia"/>
          <w:sz w:val="22"/>
        </w:rPr>
        <w:t>No</w:t>
      </w:r>
      <w:r w:rsidR="00ED27BF">
        <w:rPr>
          <w:rFonts w:hint="eastAsia"/>
          <w:sz w:val="22"/>
        </w:rPr>
        <w:t>⑫</w:t>
      </w:r>
      <w:r w:rsidR="00ED27BF" w:rsidRPr="00283715">
        <w:rPr>
          <w:rFonts w:hint="eastAsia"/>
          <w:sz w:val="22"/>
        </w:rPr>
        <w:t>のとおり）</w:t>
      </w:r>
    </w:p>
    <w:p w14:paraId="1D18CAE7" w14:textId="77777777" w:rsidR="00A9460F" w:rsidRDefault="00A9460F" w:rsidP="00A9460F">
      <w:pPr>
        <w:widowControl/>
        <w:jc w:val="left"/>
        <w:rPr>
          <w:sz w:val="22"/>
        </w:rPr>
      </w:pPr>
    </w:p>
    <w:p w14:paraId="5DCE06C0" w14:textId="52B24BF5" w:rsidR="00BB2003" w:rsidRPr="00A9460F" w:rsidRDefault="00887E77" w:rsidP="00A9460F">
      <w:pPr>
        <w:widowControl/>
        <w:jc w:val="left"/>
        <w:rPr>
          <w:sz w:val="22"/>
        </w:rPr>
      </w:pPr>
      <w:r w:rsidRPr="00283715">
        <w:rPr>
          <w:rFonts w:asciiTheme="majorEastAsia" w:eastAsiaTheme="majorEastAsia" w:hAnsiTheme="majorEastAsia" w:hint="eastAsia"/>
          <w:b/>
          <w:sz w:val="22"/>
        </w:rPr>
        <w:t>３　封入封緘</w:t>
      </w:r>
      <w:r w:rsidR="007732FA" w:rsidRPr="00283715">
        <w:rPr>
          <w:rFonts w:asciiTheme="majorEastAsia" w:eastAsiaTheme="majorEastAsia" w:hAnsiTheme="majorEastAsia" w:hint="eastAsia"/>
          <w:b/>
          <w:sz w:val="22"/>
        </w:rPr>
        <w:t>等</w:t>
      </w:r>
    </w:p>
    <w:p w14:paraId="43E5EDE2" w14:textId="77777777" w:rsidR="00C74C10" w:rsidRPr="00283715" w:rsidRDefault="00C74C10">
      <w:pPr>
        <w:rPr>
          <w:rFonts w:asciiTheme="minorEastAsia" w:hAnsiTheme="minorEastAsia"/>
          <w:sz w:val="22"/>
        </w:rPr>
      </w:pPr>
      <w:r w:rsidRPr="0028371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9754A2" w:rsidRPr="00283715">
        <w:rPr>
          <w:rFonts w:asciiTheme="majorEastAsia" w:eastAsiaTheme="majorEastAsia" w:hAnsiTheme="majorEastAsia" w:hint="eastAsia"/>
          <w:sz w:val="22"/>
        </w:rPr>
        <w:t>（１）</w:t>
      </w:r>
      <w:r w:rsidR="00ED27BF">
        <w:rPr>
          <w:rFonts w:asciiTheme="minorEastAsia" w:hAnsiTheme="minorEastAsia" w:hint="eastAsia"/>
          <w:sz w:val="22"/>
        </w:rPr>
        <w:t>業務</w:t>
      </w:r>
      <w:r w:rsidRPr="00283715">
        <w:rPr>
          <w:rFonts w:asciiTheme="minorEastAsia" w:hAnsiTheme="minorEastAsia" w:hint="eastAsia"/>
          <w:sz w:val="22"/>
        </w:rPr>
        <w:t>スケジュールは別添「仕様内訳書</w:t>
      </w:r>
      <w:r w:rsidR="006B6CB0" w:rsidRPr="00283715">
        <w:rPr>
          <w:rFonts w:hint="eastAsia"/>
          <w:sz w:val="22"/>
        </w:rPr>
        <w:t>No</w:t>
      </w:r>
      <w:r w:rsidR="00ED27BF">
        <w:rPr>
          <w:rFonts w:asciiTheme="minorEastAsia" w:hAnsiTheme="minorEastAsia" w:hint="eastAsia"/>
          <w:sz w:val="22"/>
        </w:rPr>
        <w:t>⑧</w:t>
      </w:r>
      <w:r w:rsidRPr="00283715">
        <w:rPr>
          <w:rFonts w:asciiTheme="minorEastAsia" w:hAnsiTheme="minorEastAsia" w:hint="eastAsia"/>
          <w:sz w:val="22"/>
        </w:rPr>
        <w:t>」のとおり</w:t>
      </w:r>
    </w:p>
    <w:p w14:paraId="282E583F" w14:textId="77777777" w:rsidR="009D3250" w:rsidRDefault="009754A2" w:rsidP="00B404B2">
      <w:pPr>
        <w:rPr>
          <w:sz w:val="22"/>
        </w:rPr>
      </w:pPr>
      <w:r w:rsidRPr="00283715">
        <w:rPr>
          <w:rFonts w:asciiTheme="minorEastAsia" w:hAnsiTheme="minorEastAsia" w:hint="eastAsia"/>
          <w:sz w:val="22"/>
        </w:rPr>
        <w:t xml:space="preserve">　（２）</w:t>
      </w:r>
      <w:r w:rsidR="0001023D" w:rsidRPr="00283715">
        <w:rPr>
          <w:rFonts w:asciiTheme="minorEastAsia" w:hAnsiTheme="minorEastAsia" w:hint="eastAsia"/>
          <w:sz w:val="22"/>
        </w:rPr>
        <w:t>封入</w:t>
      </w:r>
      <w:r w:rsidRPr="00283715">
        <w:rPr>
          <w:rFonts w:asciiTheme="minorEastAsia" w:hAnsiTheme="minorEastAsia" w:hint="eastAsia"/>
          <w:sz w:val="22"/>
        </w:rPr>
        <w:t>物及び</w:t>
      </w:r>
      <w:r w:rsidR="00B404B2" w:rsidRPr="00283715">
        <w:rPr>
          <w:rFonts w:asciiTheme="minorEastAsia" w:hAnsiTheme="minorEastAsia" w:hint="eastAsia"/>
          <w:sz w:val="22"/>
        </w:rPr>
        <w:t>予定</w:t>
      </w:r>
      <w:r w:rsidRPr="00283715">
        <w:rPr>
          <w:rFonts w:asciiTheme="minorEastAsia" w:hAnsiTheme="minorEastAsia" w:hint="eastAsia"/>
          <w:sz w:val="22"/>
        </w:rPr>
        <w:t>作成数</w:t>
      </w:r>
      <w:r w:rsidR="00E27135" w:rsidRPr="00283715">
        <w:rPr>
          <w:rFonts w:hint="eastAsia"/>
          <w:sz w:val="22"/>
        </w:rPr>
        <w:t>は別添</w:t>
      </w:r>
      <w:r w:rsidR="009D3250" w:rsidRPr="00283715">
        <w:rPr>
          <w:rFonts w:hint="eastAsia"/>
          <w:sz w:val="22"/>
        </w:rPr>
        <w:t>「４</w:t>
      </w:r>
      <w:r w:rsidR="009D3250">
        <w:rPr>
          <w:rFonts w:hint="eastAsia"/>
          <w:sz w:val="22"/>
        </w:rPr>
        <w:t>納品に関する概要について</w:t>
      </w:r>
      <w:r w:rsidR="009D3250" w:rsidRPr="00283715">
        <w:rPr>
          <w:rFonts w:hint="eastAsia"/>
          <w:sz w:val="22"/>
        </w:rPr>
        <w:t>」</w:t>
      </w:r>
      <w:r w:rsidR="009D3250">
        <w:rPr>
          <w:rFonts w:hint="eastAsia"/>
          <w:sz w:val="22"/>
        </w:rPr>
        <w:t>、</w:t>
      </w:r>
      <w:r w:rsidR="00E27135" w:rsidRPr="00283715">
        <w:rPr>
          <w:rFonts w:hint="eastAsia"/>
          <w:sz w:val="22"/>
        </w:rPr>
        <w:t>「仕様内訳書</w:t>
      </w:r>
      <w:r w:rsidR="006B6CB0" w:rsidRPr="00283715">
        <w:rPr>
          <w:rFonts w:hint="eastAsia"/>
          <w:sz w:val="22"/>
        </w:rPr>
        <w:t>No</w:t>
      </w:r>
      <w:r w:rsidR="00ED27BF">
        <w:rPr>
          <w:rFonts w:hint="eastAsia"/>
          <w:sz w:val="22"/>
        </w:rPr>
        <w:t>⑨</w:t>
      </w:r>
      <w:r w:rsidR="00E27135" w:rsidRPr="00283715">
        <w:rPr>
          <w:rFonts w:hint="eastAsia"/>
          <w:sz w:val="22"/>
        </w:rPr>
        <w:t>」</w:t>
      </w:r>
    </w:p>
    <w:p w14:paraId="66E3D3C9" w14:textId="5D94953E" w:rsidR="00E27135" w:rsidRPr="00283715" w:rsidRDefault="00E27135" w:rsidP="009D3250">
      <w:pPr>
        <w:ind w:firstLineChars="300" w:firstLine="660"/>
        <w:rPr>
          <w:sz w:val="22"/>
        </w:rPr>
      </w:pPr>
      <w:r w:rsidRPr="00283715">
        <w:rPr>
          <w:rFonts w:hint="eastAsia"/>
          <w:sz w:val="22"/>
        </w:rPr>
        <w:t>のとおり</w:t>
      </w:r>
    </w:p>
    <w:p w14:paraId="4D40BA4F" w14:textId="381B0B1B" w:rsidR="00BB2003" w:rsidRDefault="00412F65" w:rsidP="00A91338">
      <w:pPr>
        <w:ind w:firstLineChars="200" w:firstLine="440"/>
        <w:rPr>
          <w:sz w:val="22"/>
          <w:u w:val="wave"/>
        </w:rPr>
      </w:pPr>
      <w:r w:rsidRPr="00283715">
        <w:rPr>
          <w:rFonts w:hint="eastAsia"/>
          <w:sz w:val="22"/>
        </w:rPr>
        <w:t>※</w:t>
      </w:r>
      <w:r w:rsidR="00651CCC">
        <w:rPr>
          <w:rFonts w:hint="eastAsia"/>
          <w:sz w:val="22"/>
        </w:rPr>
        <w:t>「</w:t>
      </w:r>
      <w:r w:rsidRPr="00283715">
        <w:rPr>
          <w:rFonts w:hint="eastAsia"/>
          <w:sz w:val="22"/>
          <w:u w:val="wave"/>
        </w:rPr>
        <w:t>予定作成数</w:t>
      </w:r>
      <w:r w:rsidR="00651CCC">
        <w:rPr>
          <w:rFonts w:hint="eastAsia"/>
          <w:sz w:val="22"/>
          <w:u w:val="wave"/>
        </w:rPr>
        <w:t>」については</w:t>
      </w:r>
      <w:r w:rsidR="002813A4">
        <w:rPr>
          <w:rFonts w:hint="eastAsia"/>
          <w:sz w:val="22"/>
          <w:u w:val="wave"/>
        </w:rPr>
        <w:t>推計であり、</w:t>
      </w:r>
      <w:r w:rsidRPr="00283715">
        <w:rPr>
          <w:rFonts w:hint="eastAsia"/>
          <w:sz w:val="22"/>
          <w:u w:val="wave"/>
        </w:rPr>
        <w:t>あくまで</w:t>
      </w:r>
      <w:r w:rsidR="006D743A" w:rsidRPr="00283715">
        <w:rPr>
          <w:rFonts w:hint="eastAsia"/>
          <w:sz w:val="22"/>
          <w:u w:val="wave"/>
        </w:rPr>
        <w:t>も</w:t>
      </w:r>
      <w:r w:rsidRPr="00283715">
        <w:rPr>
          <w:rFonts w:hint="eastAsia"/>
          <w:sz w:val="22"/>
          <w:u w:val="wave"/>
        </w:rPr>
        <w:t>予定</w:t>
      </w:r>
      <w:r w:rsidR="006D743A" w:rsidRPr="00283715">
        <w:rPr>
          <w:rFonts w:hint="eastAsia"/>
          <w:sz w:val="22"/>
          <w:u w:val="wave"/>
        </w:rPr>
        <w:t>数</w:t>
      </w:r>
      <w:r w:rsidRPr="00283715">
        <w:rPr>
          <w:rFonts w:hint="eastAsia"/>
          <w:sz w:val="22"/>
          <w:u w:val="wave"/>
        </w:rPr>
        <w:t>であ</w:t>
      </w:r>
      <w:r w:rsidR="00785A63">
        <w:rPr>
          <w:rFonts w:hint="eastAsia"/>
          <w:sz w:val="22"/>
          <w:u w:val="wave"/>
        </w:rPr>
        <w:t>る</w:t>
      </w:r>
      <w:r w:rsidR="00A91338">
        <w:rPr>
          <w:rFonts w:hint="eastAsia"/>
          <w:sz w:val="22"/>
          <w:u w:val="wave"/>
        </w:rPr>
        <w:t>ことを十分考慮</w:t>
      </w:r>
      <w:r w:rsidR="00D1471F">
        <w:rPr>
          <w:rFonts w:hint="eastAsia"/>
          <w:sz w:val="22"/>
          <w:u w:val="wave"/>
        </w:rPr>
        <w:t>すること</w:t>
      </w:r>
      <w:r w:rsidR="00A91338">
        <w:rPr>
          <w:rFonts w:hint="eastAsia"/>
          <w:sz w:val="22"/>
          <w:u w:val="wave"/>
        </w:rPr>
        <w:t>。</w:t>
      </w:r>
    </w:p>
    <w:p w14:paraId="47383EF1" w14:textId="77777777" w:rsidR="00ED27BF" w:rsidRPr="00283715" w:rsidRDefault="00ED27BF" w:rsidP="00A91338">
      <w:pPr>
        <w:ind w:firstLineChars="200" w:firstLine="440"/>
        <w:rPr>
          <w:sz w:val="22"/>
          <w:u w:val="wave"/>
        </w:rPr>
      </w:pPr>
    </w:p>
    <w:p w14:paraId="53D38003" w14:textId="77777777" w:rsidR="00BB2003" w:rsidRPr="00283715" w:rsidRDefault="00BB2003">
      <w:pPr>
        <w:rPr>
          <w:rFonts w:asciiTheme="majorEastAsia" w:eastAsiaTheme="majorEastAsia" w:hAnsiTheme="majorEastAsia"/>
          <w:b/>
          <w:sz w:val="22"/>
        </w:rPr>
      </w:pPr>
      <w:r w:rsidRPr="00283715">
        <w:rPr>
          <w:rFonts w:asciiTheme="majorEastAsia" w:eastAsiaTheme="majorEastAsia" w:hAnsiTheme="majorEastAsia" w:hint="eastAsia"/>
          <w:b/>
          <w:sz w:val="22"/>
        </w:rPr>
        <w:t xml:space="preserve">４　</w:t>
      </w:r>
      <w:r w:rsidR="00E734E6" w:rsidRPr="00283715">
        <w:rPr>
          <w:rFonts w:asciiTheme="majorEastAsia" w:eastAsiaTheme="majorEastAsia" w:hAnsiTheme="majorEastAsia" w:hint="eastAsia"/>
          <w:b/>
          <w:sz w:val="22"/>
        </w:rPr>
        <w:t>納</w:t>
      </w:r>
      <w:r w:rsidR="00CF408B" w:rsidRPr="00283715">
        <w:rPr>
          <w:rFonts w:asciiTheme="majorEastAsia" w:eastAsiaTheme="majorEastAsia" w:hAnsiTheme="majorEastAsia" w:hint="eastAsia"/>
          <w:b/>
          <w:sz w:val="22"/>
        </w:rPr>
        <w:t>品</w:t>
      </w:r>
      <w:r w:rsidR="006159DC">
        <w:rPr>
          <w:rFonts w:asciiTheme="majorEastAsia" w:eastAsiaTheme="majorEastAsia" w:hAnsiTheme="majorEastAsia" w:hint="eastAsia"/>
          <w:b/>
          <w:sz w:val="22"/>
        </w:rPr>
        <w:t>に関する概要について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977"/>
        <w:gridCol w:w="2126"/>
        <w:gridCol w:w="1843"/>
      </w:tblGrid>
      <w:tr w:rsidR="006159DC" w:rsidRPr="00283715" w14:paraId="4C2FA04F" w14:textId="77777777" w:rsidTr="00514B67">
        <w:tc>
          <w:tcPr>
            <w:tcW w:w="2126" w:type="dxa"/>
          </w:tcPr>
          <w:p w14:paraId="73E2D279" w14:textId="77777777" w:rsidR="006159DC" w:rsidRPr="00283715" w:rsidRDefault="006159DC" w:rsidP="00651CC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種別</w:t>
            </w:r>
          </w:p>
        </w:tc>
        <w:tc>
          <w:tcPr>
            <w:tcW w:w="2977" w:type="dxa"/>
          </w:tcPr>
          <w:p w14:paraId="5FB14E90" w14:textId="77777777" w:rsidR="006159DC" w:rsidRPr="00283715" w:rsidRDefault="006159DC" w:rsidP="00BD5379">
            <w:pPr>
              <w:jc w:val="center"/>
              <w:rPr>
                <w:rFonts w:asciiTheme="minorEastAsia" w:hAnsiTheme="minorEastAsia"/>
                <w:sz w:val="22"/>
              </w:rPr>
            </w:pPr>
            <w:r w:rsidRPr="00283715">
              <w:rPr>
                <w:rFonts w:asciiTheme="minorEastAsia" w:hAnsiTheme="minorEastAsia" w:hint="eastAsia"/>
                <w:sz w:val="22"/>
              </w:rPr>
              <w:t>納品物</w:t>
            </w:r>
          </w:p>
        </w:tc>
        <w:tc>
          <w:tcPr>
            <w:tcW w:w="2126" w:type="dxa"/>
          </w:tcPr>
          <w:p w14:paraId="301FC5A7" w14:textId="77777777" w:rsidR="006159DC" w:rsidRPr="00283715" w:rsidRDefault="006159DC" w:rsidP="00BD5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発送</w:t>
            </w:r>
            <w:r w:rsidRPr="00283715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/納品日</w:t>
            </w:r>
          </w:p>
        </w:tc>
        <w:tc>
          <w:tcPr>
            <w:tcW w:w="1843" w:type="dxa"/>
          </w:tcPr>
          <w:p w14:paraId="4DEE5B41" w14:textId="77777777" w:rsidR="006159DC" w:rsidRPr="00283715" w:rsidRDefault="006159DC" w:rsidP="00BD5379">
            <w:pPr>
              <w:jc w:val="center"/>
              <w:rPr>
                <w:rFonts w:asciiTheme="minorEastAsia" w:hAnsiTheme="minorEastAsia"/>
                <w:sz w:val="22"/>
              </w:rPr>
            </w:pPr>
            <w:r w:rsidRPr="00283715">
              <w:rPr>
                <w:rFonts w:asciiTheme="minorEastAsia" w:hAnsiTheme="minorEastAsia" w:hint="eastAsia"/>
                <w:sz w:val="22"/>
              </w:rPr>
              <w:t>納品場所</w:t>
            </w:r>
          </w:p>
        </w:tc>
      </w:tr>
      <w:tr w:rsidR="00F47DD7" w:rsidRPr="00283715" w14:paraId="4357559C" w14:textId="77777777" w:rsidTr="00514B67">
        <w:trPr>
          <w:trHeight w:val="1860"/>
        </w:trPr>
        <w:tc>
          <w:tcPr>
            <w:tcW w:w="2126" w:type="dxa"/>
            <w:vAlign w:val="center"/>
          </w:tcPr>
          <w:p w14:paraId="66CE8C4E" w14:textId="17BD1A09" w:rsidR="00F47DD7" w:rsidRDefault="00F47DD7" w:rsidP="00514B6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１定期接種対象者</w:t>
            </w:r>
          </w:p>
          <w:p w14:paraId="5A25CC6A" w14:textId="304578E2" w:rsidR="00F47DD7" w:rsidRPr="00283715" w:rsidRDefault="00F47DD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【小学6年生女子】</w:t>
            </w:r>
          </w:p>
        </w:tc>
        <w:tc>
          <w:tcPr>
            <w:tcW w:w="2977" w:type="dxa"/>
            <w:vAlign w:val="center"/>
          </w:tcPr>
          <w:p w14:paraId="20506B3E" w14:textId="77777777" w:rsidR="00F47DD7" w:rsidRDefault="00F47DD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・予防接種番号シール</w:t>
            </w:r>
          </w:p>
          <w:p w14:paraId="482EE34B" w14:textId="131130B7" w:rsidR="00F47DD7" w:rsidRDefault="00F47DD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・案内文（定期</w:t>
            </w:r>
            <w:r w:rsidR="00EA4B36">
              <w:rPr>
                <w:rFonts w:asciiTheme="minorEastAsia" w:hAnsiTheme="minorEastAsia" w:hint="eastAsia"/>
                <w:sz w:val="22"/>
              </w:rPr>
              <w:t>小6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14:paraId="49219896" w14:textId="77777777" w:rsidR="00F47DD7" w:rsidRDefault="00F47DD7" w:rsidP="00B837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・リーフレット（定期）</w:t>
            </w:r>
          </w:p>
          <w:p w14:paraId="24F70C2A" w14:textId="77777777" w:rsidR="00F47DD7" w:rsidRDefault="00F47DD7" w:rsidP="006F75C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上記各１部を長３封筒に</w:t>
            </w:r>
          </w:p>
          <w:p w14:paraId="17C9DDA3" w14:textId="3C44582A" w:rsidR="00F47DD7" w:rsidRPr="00283715" w:rsidRDefault="00F47DD7" w:rsidP="006F75C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封入封緘したもの</w:t>
            </w:r>
          </w:p>
        </w:tc>
        <w:tc>
          <w:tcPr>
            <w:tcW w:w="2126" w:type="dxa"/>
            <w:vMerge w:val="restart"/>
            <w:vAlign w:val="center"/>
          </w:tcPr>
          <w:p w14:paraId="5D200BF2" w14:textId="69A98641" w:rsidR="00F47DD7" w:rsidRPr="00283715" w:rsidRDefault="00F47DD7" w:rsidP="003A247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令和5年7月7日(金)発送</w:t>
            </w:r>
          </w:p>
        </w:tc>
        <w:tc>
          <w:tcPr>
            <w:tcW w:w="1843" w:type="dxa"/>
            <w:vMerge w:val="restart"/>
            <w:vAlign w:val="center"/>
          </w:tcPr>
          <w:p w14:paraId="63DDF8B4" w14:textId="77777777" w:rsidR="00FA45AC" w:rsidRDefault="00F47DD7" w:rsidP="001C17D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郵便局</w:t>
            </w:r>
            <w:r w:rsidR="00FA45AC">
              <w:rPr>
                <w:rFonts w:asciiTheme="minorEastAsia" w:hAnsiTheme="minorEastAsia" w:hint="eastAsia"/>
                <w:sz w:val="22"/>
              </w:rPr>
              <w:t>への</w:t>
            </w:r>
          </w:p>
          <w:p w14:paraId="31772871" w14:textId="39AE040B" w:rsidR="00F47DD7" w:rsidRPr="00283715" w:rsidRDefault="00F47DD7" w:rsidP="001C17D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持ち込み</w:t>
            </w:r>
          </w:p>
        </w:tc>
      </w:tr>
      <w:tr w:rsidR="00F47DD7" w:rsidRPr="00283715" w14:paraId="3E669093" w14:textId="77777777" w:rsidTr="00514B67">
        <w:trPr>
          <w:trHeight w:val="1264"/>
        </w:trPr>
        <w:tc>
          <w:tcPr>
            <w:tcW w:w="2126" w:type="dxa"/>
            <w:vAlign w:val="center"/>
          </w:tcPr>
          <w:p w14:paraId="2736BF94" w14:textId="096F8E92" w:rsidR="00F47DD7" w:rsidRDefault="00F47DD7" w:rsidP="00514B6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２定期接種対象者</w:t>
            </w:r>
          </w:p>
          <w:p w14:paraId="12B64FA8" w14:textId="77777777" w:rsidR="00F47DD7" w:rsidRPr="00BE3F06" w:rsidRDefault="00F47DD7" w:rsidP="00B837DA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BE3F06">
              <w:rPr>
                <w:rFonts w:asciiTheme="minorEastAsia" w:hAnsiTheme="minorEastAsia" w:hint="eastAsia"/>
                <w:sz w:val="20"/>
              </w:rPr>
              <w:t>【中学１年生～</w:t>
            </w:r>
          </w:p>
          <w:p w14:paraId="40EBBA44" w14:textId="6C3A4715" w:rsidR="00F47DD7" w:rsidRPr="00283715" w:rsidRDefault="00F47DD7" w:rsidP="00BE3F06">
            <w:pPr>
              <w:rPr>
                <w:rFonts w:asciiTheme="minorEastAsia" w:hAnsiTheme="minorEastAsia"/>
                <w:sz w:val="22"/>
              </w:rPr>
            </w:pPr>
            <w:r w:rsidRPr="00BE3F06">
              <w:rPr>
                <w:rFonts w:asciiTheme="minorEastAsia" w:hAnsiTheme="minorEastAsia" w:hint="eastAsia"/>
                <w:sz w:val="20"/>
              </w:rPr>
              <w:t>高校１年生</w:t>
            </w:r>
            <w:r w:rsidR="00BE3F06" w:rsidRPr="00BE3F06">
              <w:rPr>
                <w:rFonts w:asciiTheme="minorEastAsia" w:hAnsiTheme="minorEastAsia" w:hint="eastAsia"/>
                <w:sz w:val="20"/>
              </w:rPr>
              <w:t>相当</w:t>
            </w:r>
            <w:r w:rsidRPr="00BE3F06">
              <w:rPr>
                <w:rFonts w:asciiTheme="minorEastAsia" w:hAnsiTheme="minorEastAsia" w:hint="eastAsia"/>
                <w:sz w:val="20"/>
              </w:rPr>
              <w:t>女子】</w:t>
            </w:r>
          </w:p>
        </w:tc>
        <w:tc>
          <w:tcPr>
            <w:tcW w:w="2977" w:type="dxa"/>
            <w:vAlign w:val="center"/>
          </w:tcPr>
          <w:p w14:paraId="511F913A" w14:textId="77777777" w:rsidR="00F47DD7" w:rsidRDefault="00F47DD7" w:rsidP="00B837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・圧着ハガキ</w:t>
            </w:r>
          </w:p>
          <w:p w14:paraId="4EF451B9" w14:textId="6195F687" w:rsidR="00F47DD7" w:rsidRPr="00B837DA" w:rsidRDefault="00F47DD7" w:rsidP="00B837D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(定期接種者向け)</w:t>
            </w:r>
          </w:p>
        </w:tc>
        <w:tc>
          <w:tcPr>
            <w:tcW w:w="2126" w:type="dxa"/>
            <w:vMerge/>
            <w:vAlign w:val="center"/>
          </w:tcPr>
          <w:p w14:paraId="0DEFF902" w14:textId="7B122829" w:rsidR="00F47DD7" w:rsidRPr="00243551" w:rsidRDefault="00F47DD7" w:rsidP="003A24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A306A30" w14:textId="63A4FEB5" w:rsidR="00F47DD7" w:rsidRPr="00283715" w:rsidRDefault="00F47DD7" w:rsidP="001C17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7DD7" w:rsidRPr="00283715" w14:paraId="1E672FBA" w14:textId="77777777" w:rsidTr="00BE3F06">
        <w:trPr>
          <w:trHeight w:val="1303"/>
        </w:trPr>
        <w:tc>
          <w:tcPr>
            <w:tcW w:w="2126" w:type="dxa"/>
            <w:vAlign w:val="center"/>
          </w:tcPr>
          <w:p w14:paraId="7FC528C5" w14:textId="2D46706B" w:rsidR="00F47DD7" w:rsidRPr="00283715" w:rsidRDefault="00F47DD7" w:rsidP="00F610E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３キャッチアップ接種対象者</w:t>
            </w:r>
          </w:p>
        </w:tc>
        <w:tc>
          <w:tcPr>
            <w:tcW w:w="2977" w:type="dxa"/>
            <w:vAlign w:val="center"/>
          </w:tcPr>
          <w:p w14:paraId="555A2009" w14:textId="77777777" w:rsidR="00F47DD7" w:rsidRDefault="00F47DD7" w:rsidP="00B837DA">
            <w:pPr>
              <w:rPr>
                <w:rFonts w:asciiTheme="minorEastAsia" w:hAnsiTheme="minorEastAsia"/>
                <w:sz w:val="22"/>
              </w:rPr>
            </w:pPr>
            <w:r w:rsidRPr="00B837DA">
              <w:rPr>
                <w:rFonts w:asciiTheme="minorEastAsia" w:hAnsiTheme="minorEastAsia" w:hint="eastAsia"/>
                <w:sz w:val="22"/>
              </w:rPr>
              <w:t>・圧着ハガキ</w:t>
            </w:r>
          </w:p>
          <w:p w14:paraId="213B4486" w14:textId="43134566" w:rsidR="00F47DD7" w:rsidRPr="00283715" w:rsidRDefault="00F47DD7" w:rsidP="00B837DA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（ｷｬｯﾁｱｯﾌﾟ接種者向け）</w:t>
            </w:r>
          </w:p>
        </w:tc>
        <w:tc>
          <w:tcPr>
            <w:tcW w:w="2126" w:type="dxa"/>
            <w:vMerge/>
            <w:vAlign w:val="center"/>
          </w:tcPr>
          <w:p w14:paraId="79C08BAA" w14:textId="4390AA92" w:rsidR="00F47DD7" w:rsidRPr="00283715" w:rsidRDefault="00F47DD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ABAE16E" w14:textId="004BFEB6" w:rsidR="00F47DD7" w:rsidRPr="00C738B4" w:rsidRDefault="00F47DD7" w:rsidP="001C17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7DD7" w:rsidRPr="00283715" w14:paraId="43697210" w14:textId="77777777" w:rsidTr="00514B67">
        <w:trPr>
          <w:trHeight w:val="596"/>
        </w:trPr>
        <w:tc>
          <w:tcPr>
            <w:tcW w:w="2126" w:type="dxa"/>
            <w:vAlign w:val="center"/>
          </w:tcPr>
          <w:p w14:paraId="49B8A68C" w14:textId="77777777" w:rsidR="00F47DD7" w:rsidRDefault="00F47DD7" w:rsidP="00F610E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４医療機関</w:t>
            </w:r>
          </w:p>
          <w:p w14:paraId="4E0C90D7" w14:textId="18493F72" w:rsidR="00BE3F06" w:rsidRDefault="00BE3F06" w:rsidP="00F610E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（HPV接種協力医療機関）</w:t>
            </w:r>
          </w:p>
        </w:tc>
        <w:tc>
          <w:tcPr>
            <w:tcW w:w="2977" w:type="dxa"/>
            <w:vAlign w:val="center"/>
          </w:tcPr>
          <w:p w14:paraId="4A01D579" w14:textId="50EADA29" w:rsidR="00F47DD7" w:rsidRDefault="00F47DD7" w:rsidP="00F47DD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・送付文（医療</w:t>
            </w:r>
            <w:r w:rsidR="00EA4B36">
              <w:rPr>
                <w:rFonts w:asciiTheme="minorEastAsia" w:hAnsiTheme="minorEastAsia" w:hint="eastAsia"/>
                <w:sz w:val="22"/>
              </w:rPr>
              <w:t>機関</w:t>
            </w:r>
            <w:r>
              <w:rPr>
                <w:rFonts w:asciiTheme="minorEastAsia" w:hAnsiTheme="minorEastAsia" w:hint="eastAsia"/>
                <w:sz w:val="22"/>
              </w:rPr>
              <w:t>）×1部</w:t>
            </w:r>
          </w:p>
          <w:p w14:paraId="436752D5" w14:textId="07C31455" w:rsidR="00F47DD7" w:rsidRDefault="00F47DD7" w:rsidP="00F47DD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・ポスター×1部</w:t>
            </w:r>
          </w:p>
          <w:p w14:paraId="07C48BF7" w14:textId="77777777" w:rsidR="00FA45AC" w:rsidRDefault="00F47DD7" w:rsidP="00FA45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・リーフレット（定期）</w:t>
            </w:r>
          </w:p>
          <w:p w14:paraId="6DE180FB" w14:textId="36A8E0CB" w:rsidR="00F47DD7" w:rsidRDefault="00F47DD7" w:rsidP="00FA45A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×20部</w:t>
            </w:r>
          </w:p>
          <w:p w14:paraId="0603E386" w14:textId="77777777" w:rsidR="00F47DD7" w:rsidRDefault="00F47DD7" w:rsidP="00F47DD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・リーフレット（ｷｬｯﾁｱｯﾌﾟ）×10部</w:t>
            </w:r>
          </w:p>
          <w:p w14:paraId="531D5AD3" w14:textId="423E0BA2" w:rsidR="00BE3F06" w:rsidRPr="00F47DD7" w:rsidRDefault="00BE3F06" w:rsidP="00F47DD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上記を封入したもの</w:t>
            </w:r>
          </w:p>
        </w:tc>
        <w:tc>
          <w:tcPr>
            <w:tcW w:w="2126" w:type="dxa"/>
            <w:vAlign w:val="center"/>
          </w:tcPr>
          <w:p w14:paraId="28323EE0" w14:textId="53975C06" w:rsidR="00F47DD7" w:rsidRDefault="00F47DD7" w:rsidP="008F443F">
            <w:pPr>
              <w:rPr>
                <w:rFonts w:asciiTheme="minorEastAsia" w:hAnsiTheme="minorEastAsia"/>
                <w:sz w:val="22"/>
              </w:rPr>
            </w:pPr>
            <w:r w:rsidRPr="00F47DD7">
              <w:rPr>
                <w:rFonts w:asciiTheme="minorEastAsia" w:hAnsiTheme="minorEastAsia" w:hint="eastAsia"/>
                <w:sz w:val="22"/>
              </w:rPr>
              <w:t>令和5年7月</w:t>
            </w:r>
            <w:r>
              <w:rPr>
                <w:rFonts w:asciiTheme="minorEastAsia" w:hAnsiTheme="minorEastAsia" w:hint="eastAsia"/>
                <w:sz w:val="22"/>
              </w:rPr>
              <w:t>6</w:t>
            </w:r>
            <w:r w:rsidRPr="00F47DD7">
              <w:rPr>
                <w:rFonts w:asciiTheme="minorEastAsia" w:hAnsiTheme="minorEastAsia" w:hint="eastAsia"/>
                <w:sz w:val="22"/>
              </w:rPr>
              <w:t>日(</w:t>
            </w:r>
            <w:r>
              <w:rPr>
                <w:rFonts w:asciiTheme="minorEastAsia" w:hAnsiTheme="minorEastAsia" w:hint="eastAsia"/>
                <w:sz w:val="22"/>
              </w:rPr>
              <w:t>木</w:t>
            </w:r>
            <w:r w:rsidRPr="00F47DD7">
              <w:rPr>
                <w:rFonts w:asciiTheme="minorEastAsia" w:hAnsiTheme="minorEastAsia" w:hint="eastAsia"/>
                <w:sz w:val="22"/>
              </w:rPr>
              <w:t>)発送</w:t>
            </w:r>
          </w:p>
        </w:tc>
        <w:tc>
          <w:tcPr>
            <w:tcW w:w="1843" w:type="dxa"/>
            <w:vMerge/>
            <w:vAlign w:val="center"/>
          </w:tcPr>
          <w:p w14:paraId="2AA2D245" w14:textId="6294672B" w:rsidR="00F47DD7" w:rsidRPr="00283715" w:rsidRDefault="00F47DD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4B67" w:rsidRPr="00283715" w14:paraId="53AA4A6F" w14:textId="77777777" w:rsidTr="00BE3F06">
        <w:trPr>
          <w:trHeight w:val="1570"/>
        </w:trPr>
        <w:tc>
          <w:tcPr>
            <w:tcW w:w="2126" w:type="dxa"/>
            <w:vAlign w:val="center"/>
          </w:tcPr>
          <w:p w14:paraId="779EA239" w14:textId="27BC966A" w:rsidR="00514B67" w:rsidRDefault="008C2FE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514B67">
              <w:rPr>
                <w:rFonts w:asciiTheme="minorEastAsia" w:hAnsiTheme="minorEastAsia" w:hint="eastAsia"/>
                <w:sz w:val="22"/>
              </w:rPr>
              <w:t>－１</w:t>
            </w:r>
          </w:p>
          <w:p w14:paraId="5E260B48" w14:textId="77777777" w:rsidR="00514B67" w:rsidRDefault="00514B67" w:rsidP="00F610E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医療政策課</w:t>
            </w:r>
          </w:p>
          <w:p w14:paraId="1BC252A1" w14:textId="7B4D4391" w:rsidR="00514B67" w:rsidRPr="00283715" w:rsidRDefault="00514B67" w:rsidP="00F610E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納品分</w:t>
            </w:r>
          </w:p>
        </w:tc>
        <w:tc>
          <w:tcPr>
            <w:tcW w:w="2977" w:type="dxa"/>
            <w:vAlign w:val="center"/>
          </w:tcPr>
          <w:p w14:paraId="3C4D30B8" w14:textId="77777777" w:rsidR="00514B67" w:rsidRDefault="00514B67" w:rsidP="00BE3F06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・リーフレット（定期）</w:t>
            </w:r>
          </w:p>
          <w:p w14:paraId="21643492" w14:textId="0AE71B77" w:rsidR="00514B67" w:rsidRDefault="00514B67" w:rsidP="00BE3F06">
            <w:pPr>
              <w:spacing w:line="24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×</w:t>
            </w:r>
            <w:r w:rsidR="00F47DD7">
              <w:rPr>
                <w:rFonts w:asciiTheme="minorEastAsia" w:hAnsiTheme="minorEastAsia" w:hint="eastAsia"/>
                <w:sz w:val="22"/>
              </w:rPr>
              <w:t>8</w:t>
            </w:r>
            <w:r>
              <w:rPr>
                <w:rFonts w:asciiTheme="minorEastAsia" w:hAnsiTheme="minorEastAsia" w:hint="eastAsia"/>
                <w:sz w:val="22"/>
              </w:rPr>
              <w:t>00部</w:t>
            </w:r>
          </w:p>
          <w:p w14:paraId="5B682B1C" w14:textId="4E7F8732" w:rsidR="00514B67" w:rsidRDefault="00514B67" w:rsidP="00BE3F06">
            <w:pPr>
              <w:spacing w:line="240" w:lineRule="exact"/>
              <w:ind w:left="110" w:hangingChars="50" w:hanging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・リーフレット（ｷｬｯﾁｱｯﾌﾟ）×</w:t>
            </w:r>
            <w:r w:rsidR="00F47DD7">
              <w:rPr>
                <w:rFonts w:asciiTheme="minorEastAsia" w:hAnsiTheme="minorEastAsia" w:hint="eastAsia"/>
                <w:sz w:val="22"/>
              </w:rPr>
              <w:t>5</w:t>
            </w:r>
            <w:r>
              <w:rPr>
                <w:rFonts w:asciiTheme="minorEastAsia" w:hAnsiTheme="minorEastAsia" w:hint="eastAsia"/>
                <w:sz w:val="22"/>
              </w:rPr>
              <w:t>00部</w:t>
            </w:r>
          </w:p>
          <w:p w14:paraId="1C417A17" w14:textId="27C9F950" w:rsidR="008C2FE5" w:rsidRPr="00283715" w:rsidRDefault="00B765C9" w:rsidP="00BE3F06">
            <w:pPr>
              <w:spacing w:line="240" w:lineRule="exact"/>
              <w:ind w:left="110" w:hangingChars="50" w:hanging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・ポスター×</w:t>
            </w:r>
            <w:r w:rsidR="00FA45AC">
              <w:rPr>
                <w:rFonts w:asciiTheme="minorEastAsia" w:hAnsiTheme="minorEastAsia" w:hint="eastAsia"/>
                <w:sz w:val="22"/>
              </w:rPr>
              <w:t>1</w:t>
            </w:r>
            <w:r w:rsidR="003B7874">
              <w:rPr>
                <w:rFonts w:asciiTheme="minorEastAsia" w:hAnsiTheme="minorEastAsia" w:hint="eastAsia"/>
                <w:sz w:val="22"/>
              </w:rPr>
              <w:t>1</w:t>
            </w:r>
            <w:r w:rsidR="008C2FE5">
              <w:rPr>
                <w:rFonts w:asciiTheme="minorEastAsia" w:hAnsiTheme="minorEastAsia" w:hint="eastAsia"/>
                <w:sz w:val="22"/>
              </w:rPr>
              <w:t>0部</w:t>
            </w:r>
          </w:p>
        </w:tc>
        <w:tc>
          <w:tcPr>
            <w:tcW w:w="2126" w:type="dxa"/>
            <w:vMerge w:val="restart"/>
            <w:vAlign w:val="center"/>
          </w:tcPr>
          <w:p w14:paraId="16F58EE9" w14:textId="1A4C8ECE" w:rsidR="00514B67" w:rsidRPr="00283715" w:rsidRDefault="00514B67" w:rsidP="008F44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令和5年7月6日(木)までに納品</w:t>
            </w:r>
          </w:p>
        </w:tc>
        <w:tc>
          <w:tcPr>
            <w:tcW w:w="1843" w:type="dxa"/>
            <w:vAlign w:val="center"/>
          </w:tcPr>
          <w:p w14:paraId="5FCBE742" w14:textId="77777777" w:rsidR="00514B67" w:rsidRDefault="00514B67">
            <w:pPr>
              <w:rPr>
                <w:rFonts w:asciiTheme="minorEastAsia" w:hAnsiTheme="minorEastAsia"/>
                <w:sz w:val="22"/>
              </w:rPr>
            </w:pPr>
            <w:r w:rsidRPr="00283715">
              <w:rPr>
                <w:rFonts w:asciiTheme="minorEastAsia" w:hAnsiTheme="minorEastAsia" w:hint="eastAsia"/>
                <w:sz w:val="22"/>
              </w:rPr>
              <w:t>千葉市役所</w:t>
            </w:r>
          </w:p>
          <w:p w14:paraId="65785037" w14:textId="692C33CB" w:rsidR="00514B67" w:rsidRPr="00283715" w:rsidRDefault="00514B67">
            <w:pPr>
              <w:rPr>
                <w:rFonts w:asciiTheme="minorEastAsia" w:hAnsiTheme="minorEastAsia"/>
                <w:sz w:val="22"/>
              </w:rPr>
            </w:pPr>
            <w:r w:rsidRPr="00283715">
              <w:rPr>
                <w:rFonts w:asciiTheme="minorEastAsia" w:hAnsiTheme="minorEastAsia" w:hint="eastAsia"/>
                <w:sz w:val="22"/>
              </w:rPr>
              <w:t>医療政策課</w:t>
            </w:r>
          </w:p>
        </w:tc>
      </w:tr>
      <w:tr w:rsidR="00514B67" w:rsidRPr="00283715" w14:paraId="336EA013" w14:textId="77777777" w:rsidTr="00BE3F06">
        <w:trPr>
          <w:trHeight w:val="1677"/>
        </w:trPr>
        <w:tc>
          <w:tcPr>
            <w:tcW w:w="2126" w:type="dxa"/>
            <w:vAlign w:val="center"/>
          </w:tcPr>
          <w:p w14:paraId="46F67936" w14:textId="0DA47824" w:rsidR="00514B67" w:rsidRDefault="008C2FE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514B67">
              <w:rPr>
                <w:rFonts w:asciiTheme="minorEastAsia" w:hAnsiTheme="minorEastAsia" w:hint="eastAsia"/>
                <w:sz w:val="22"/>
              </w:rPr>
              <w:t>－２</w:t>
            </w:r>
          </w:p>
          <w:p w14:paraId="29B76292" w14:textId="77777777" w:rsidR="00514B67" w:rsidRDefault="00514B67" w:rsidP="00F610E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感染症対策課</w:t>
            </w:r>
          </w:p>
          <w:p w14:paraId="7894F43D" w14:textId="4C9C7814" w:rsidR="00514B67" w:rsidRPr="00283715" w:rsidRDefault="00514B67" w:rsidP="00F610E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納品分</w:t>
            </w:r>
          </w:p>
        </w:tc>
        <w:tc>
          <w:tcPr>
            <w:tcW w:w="2977" w:type="dxa"/>
            <w:vAlign w:val="center"/>
          </w:tcPr>
          <w:p w14:paraId="6DC8FBC4" w14:textId="4BB6ADC7" w:rsidR="00514B67" w:rsidRDefault="00514B67" w:rsidP="00BE3F06">
            <w:pPr>
              <w:spacing w:line="240" w:lineRule="exact"/>
              <w:ind w:left="110" w:hangingChars="50" w:hanging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・番号シール台紙（未印字）×200部</w:t>
            </w:r>
          </w:p>
          <w:p w14:paraId="1C6D8852" w14:textId="77777777" w:rsidR="00514B67" w:rsidRDefault="00514B67" w:rsidP="00BE3F06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・リーフレット（定期）</w:t>
            </w:r>
          </w:p>
          <w:p w14:paraId="526F88EF" w14:textId="7852D2CA" w:rsidR="00514B67" w:rsidRDefault="00514B67" w:rsidP="00BE3F06">
            <w:pPr>
              <w:spacing w:line="24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×200部</w:t>
            </w:r>
          </w:p>
          <w:p w14:paraId="1BE5270C" w14:textId="1648FCC5" w:rsidR="00514B67" w:rsidRPr="00283715" w:rsidRDefault="00514B67" w:rsidP="00BE3F06">
            <w:pPr>
              <w:spacing w:line="240" w:lineRule="exact"/>
              <w:ind w:left="110" w:hangingChars="50" w:hanging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・リーフレット（ｷｬｯﾁｱｯﾌﾟ）×200部</w:t>
            </w:r>
          </w:p>
        </w:tc>
        <w:tc>
          <w:tcPr>
            <w:tcW w:w="2126" w:type="dxa"/>
            <w:vMerge/>
            <w:vAlign w:val="center"/>
          </w:tcPr>
          <w:p w14:paraId="4117B241" w14:textId="71B7177C" w:rsidR="00514B67" w:rsidRPr="00283715" w:rsidRDefault="00514B6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CAA3F37" w14:textId="77777777" w:rsidR="00514B67" w:rsidRDefault="00514B67">
            <w:pPr>
              <w:rPr>
                <w:rFonts w:asciiTheme="minorEastAsia" w:hAnsiTheme="minorEastAsia"/>
                <w:sz w:val="22"/>
              </w:rPr>
            </w:pPr>
            <w:r w:rsidRPr="00283715">
              <w:rPr>
                <w:rFonts w:asciiTheme="minorEastAsia" w:hAnsiTheme="minorEastAsia" w:hint="eastAsia"/>
                <w:sz w:val="22"/>
              </w:rPr>
              <w:t>保健所</w:t>
            </w:r>
          </w:p>
          <w:p w14:paraId="451E389C" w14:textId="65586F14" w:rsidR="00514B67" w:rsidRPr="00283715" w:rsidRDefault="00514B67">
            <w:pPr>
              <w:rPr>
                <w:rFonts w:asciiTheme="minorEastAsia" w:hAnsiTheme="minorEastAsia"/>
                <w:sz w:val="22"/>
              </w:rPr>
            </w:pPr>
            <w:r w:rsidRPr="00283715">
              <w:rPr>
                <w:rFonts w:asciiTheme="minorEastAsia" w:hAnsiTheme="minorEastAsia" w:hint="eastAsia"/>
                <w:sz w:val="22"/>
              </w:rPr>
              <w:t>感染症対策課</w:t>
            </w:r>
          </w:p>
        </w:tc>
      </w:tr>
    </w:tbl>
    <w:p w14:paraId="74BA24DB" w14:textId="03745BB9" w:rsidR="00702FE6" w:rsidRPr="00283715" w:rsidRDefault="00AA02D6" w:rsidP="00514B67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283715">
        <w:rPr>
          <w:rFonts w:asciiTheme="majorEastAsia" w:eastAsiaTheme="majorEastAsia" w:hAnsiTheme="majorEastAsia" w:hint="eastAsia"/>
          <w:b/>
          <w:sz w:val="22"/>
        </w:rPr>
        <w:lastRenderedPageBreak/>
        <w:t>５　対象者データ</w:t>
      </w:r>
      <w:r w:rsidR="00702FE6" w:rsidRPr="00283715">
        <w:rPr>
          <w:rFonts w:asciiTheme="majorEastAsia" w:eastAsiaTheme="majorEastAsia" w:hAnsiTheme="majorEastAsia" w:hint="eastAsia"/>
          <w:b/>
          <w:sz w:val="22"/>
        </w:rPr>
        <w:t>等</w:t>
      </w:r>
      <w:r w:rsidRPr="00283715">
        <w:rPr>
          <w:rFonts w:asciiTheme="majorEastAsia" w:eastAsiaTheme="majorEastAsia" w:hAnsiTheme="majorEastAsia" w:hint="eastAsia"/>
          <w:b/>
          <w:sz w:val="22"/>
        </w:rPr>
        <w:t>引渡し</w:t>
      </w:r>
    </w:p>
    <w:p w14:paraId="2424E670" w14:textId="77777777" w:rsidR="00CF408B" w:rsidRPr="00283715" w:rsidRDefault="00CF408B" w:rsidP="00CF408B">
      <w:pPr>
        <w:rPr>
          <w:sz w:val="22"/>
        </w:rPr>
      </w:pPr>
      <w:r w:rsidRPr="00283715">
        <w:rPr>
          <w:rFonts w:hint="eastAsia"/>
          <w:sz w:val="22"/>
        </w:rPr>
        <w:t>（１）対象者データ（印字データ）</w:t>
      </w:r>
      <w:r w:rsidR="00C9567D">
        <w:rPr>
          <w:rFonts w:hint="eastAsia"/>
          <w:sz w:val="22"/>
        </w:rPr>
        <w:t>、引き抜き一覧データ</w:t>
      </w:r>
    </w:p>
    <w:p w14:paraId="36A91A59" w14:textId="77777777" w:rsidR="00CF408B" w:rsidRPr="00283715" w:rsidRDefault="009A0EC8" w:rsidP="009A0EC8">
      <w:pPr>
        <w:ind w:firstLineChars="250" w:firstLine="550"/>
        <w:rPr>
          <w:sz w:val="22"/>
        </w:rPr>
      </w:pPr>
      <w:r w:rsidRPr="00283715">
        <w:rPr>
          <w:rFonts w:hint="eastAsia"/>
          <w:sz w:val="22"/>
        </w:rPr>
        <w:t>・</w:t>
      </w:r>
      <w:r w:rsidR="00E026EC" w:rsidRPr="00283715">
        <w:rPr>
          <w:rFonts w:hint="eastAsia"/>
          <w:sz w:val="22"/>
        </w:rPr>
        <w:t>引き渡し</w:t>
      </w:r>
      <w:r w:rsidR="00C9567D">
        <w:rPr>
          <w:rFonts w:hint="eastAsia"/>
          <w:sz w:val="22"/>
        </w:rPr>
        <w:t>日</w:t>
      </w:r>
      <w:r w:rsidR="00E026EC" w:rsidRPr="00283715">
        <w:rPr>
          <w:rFonts w:hint="eastAsia"/>
          <w:sz w:val="22"/>
        </w:rPr>
        <w:t>：</w:t>
      </w:r>
      <w:r w:rsidR="00FA0932" w:rsidRPr="00283715">
        <w:rPr>
          <w:rFonts w:hint="eastAsia"/>
          <w:sz w:val="22"/>
        </w:rPr>
        <w:t>別添「仕様内訳書</w:t>
      </w:r>
      <w:r w:rsidR="006B6CB0" w:rsidRPr="00283715">
        <w:rPr>
          <w:rFonts w:hint="eastAsia"/>
          <w:sz w:val="22"/>
        </w:rPr>
        <w:t>No</w:t>
      </w:r>
      <w:r w:rsidR="00C9567D">
        <w:rPr>
          <w:rFonts w:hint="eastAsia"/>
          <w:sz w:val="22"/>
        </w:rPr>
        <w:t>⑧</w:t>
      </w:r>
      <w:r w:rsidR="00FA0932" w:rsidRPr="00283715">
        <w:rPr>
          <w:rFonts w:hint="eastAsia"/>
          <w:sz w:val="22"/>
        </w:rPr>
        <w:t>」のとおり</w:t>
      </w:r>
    </w:p>
    <w:p w14:paraId="1064A300" w14:textId="77777777" w:rsidR="00CF408B" w:rsidRPr="00283715" w:rsidRDefault="009A0EC8" w:rsidP="00CF408B">
      <w:pPr>
        <w:rPr>
          <w:sz w:val="22"/>
        </w:rPr>
      </w:pPr>
      <w:r w:rsidRPr="00283715">
        <w:rPr>
          <w:rFonts w:hint="eastAsia"/>
          <w:sz w:val="22"/>
        </w:rPr>
        <w:t xml:space="preserve">　　</w:t>
      </w:r>
      <w:r w:rsidRPr="00283715">
        <w:rPr>
          <w:rFonts w:hint="eastAsia"/>
          <w:sz w:val="22"/>
        </w:rPr>
        <w:t xml:space="preserve"> </w:t>
      </w:r>
      <w:r w:rsidRPr="00283715">
        <w:rPr>
          <w:rFonts w:hint="eastAsia"/>
          <w:sz w:val="22"/>
        </w:rPr>
        <w:t>・</w:t>
      </w:r>
      <w:r w:rsidR="00CF408B" w:rsidRPr="00283715">
        <w:rPr>
          <w:rFonts w:hint="eastAsia"/>
          <w:sz w:val="22"/>
        </w:rPr>
        <w:t>引渡し場所：</w:t>
      </w:r>
      <w:r w:rsidR="004A1B1D" w:rsidRPr="00283715">
        <w:rPr>
          <w:rFonts w:hint="eastAsia"/>
          <w:sz w:val="22"/>
        </w:rPr>
        <w:t>医療政策</w:t>
      </w:r>
      <w:r w:rsidR="00CF408B" w:rsidRPr="00283715">
        <w:rPr>
          <w:rFonts w:hint="eastAsia"/>
          <w:sz w:val="22"/>
        </w:rPr>
        <w:t>課</w:t>
      </w:r>
    </w:p>
    <w:p w14:paraId="7FCDE23B" w14:textId="77777777" w:rsidR="004E0BC6" w:rsidRDefault="009A0EC8" w:rsidP="004E0BC6">
      <w:pPr>
        <w:rPr>
          <w:sz w:val="22"/>
        </w:rPr>
      </w:pPr>
      <w:r w:rsidRPr="00283715">
        <w:rPr>
          <w:rFonts w:hint="eastAsia"/>
          <w:sz w:val="22"/>
        </w:rPr>
        <w:t xml:space="preserve">　　</w:t>
      </w:r>
      <w:r w:rsidRPr="00283715">
        <w:rPr>
          <w:rFonts w:hint="eastAsia"/>
          <w:sz w:val="22"/>
        </w:rPr>
        <w:t xml:space="preserve"> </w:t>
      </w:r>
      <w:r w:rsidRPr="00283715">
        <w:rPr>
          <w:rFonts w:hint="eastAsia"/>
          <w:sz w:val="22"/>
        </w:rPr>
        <w:t>・</w:t>
      </w:r>
      <w:r w:rsidR="00CF408B" w:rsidRPr="00283715">
        <w:rPr>
          <w:rFonts w:hint="eastAsia"/>
          <w:sz w:val="22"/>
        </w:rPr>
        <w:t>引渡し媒体：</w:t>
      </w:r>
      <w:r w:rsidR="00CF408B" w:rsidRPr="00283715">
        <w:rPr>
          <w:rFonts w:hint="eastAsia"/>
          <w:sz w:val="22"/>
        </w:rPr>
        <w:t>CD-R</w:t>
      </w:r>
      <w:r w:rsidR="00CF408B" w:rsidRPr="00283715">
        <w:rPr>
          <w:rFonts w:hint="eastAsia"/>
          <w:sz w:val="22"/>
        </w:rPr>
        <w:t>（パスワード設定）</w:t>
      </w:r>
      <w:r w:rsidRPr="00283715">
        <w:rPr>
          <w:rFonts w:hint="eastAsia"/>
          <w:sz w:val="22"/>
        </w:rPr>
        <w:t xml:space="preserve">　</w:t>
      </w:r>
    </w:p>
    <w:p w14:paraId="186CEA39" w14:textId="3567E7FA" w:rsidR="00C9567D" w:rsidRPr="00283715" w:rsidRDefault="009A0EC8" w:rsidP="004E0BC6">
      <w:pPr>
        <w:ind w:firstLineChars="250" w:firstLine="550"/>
        <w:rPr>
          <w:sz w:val="22"/>
        </w:rPr>
      </w:pPr>
      <w:r w:rsidRPr="00283715">
        <w:rPr>
          <w:rFonts w:hint="eastAsia"/>
          <w:sz w:val="22"/>
        </w:rPr>
        <w:t>・</w:t>
      </w:r>
      <w:r w:rsidR="00CF408B" w:rsidRPr="00283715">
        <w:rPr>
          <w:rFonts w:hint="eastAsia"/>
          <w:sz w:val="22"/>
        </w:rPr>
        <w:t>ファイルレイアウト：</w:t>
      </w:r>
      <w:r w:rsidR="00CF408B" w:rsidRPr="00283715">
        <w:rPr>
          <w:rFonts w:hint="eastAsia"/>
          <w:sz w:val="22"/>
        </w:rPr>
        <w:t>CSV</w:t>
      </w:r>
      <w:r w:rsidR="004E0BC6">
        <w:rPr>
          <w:rFonts w:hint="eastAsia"/>
          <w:sz w:val="22"/>
        </w:rPr>
        <w:t xml:space="preserve">　</w:t>
      </w:r>
      <w:r w:rsidR="00C9567D">
        <w:rPr>
          <w:rFonts w:hint="eastAsia"/>
          <w:sz w:val="22"/>
        </w:rPr>
        <w:t>※引き抜き一覧データ</w:t>
      </w:r>
      <w:r w:rsidR="004E0BC6">
        <w:rPr>
          <w:rFonts w:hint="eastAsia"/>
          <w:sz w:val="22"/>
        </w:rPr>
        <w:t>は</w:t>
      </w:r>
      <w:r w:rsidR="00C9567D">
        <w:rPr>
          <w:rFonts w:hint="eastAsia"/>
          <w:sz w:val="22"/>
        </w:rPr>
        <w:t>XLS</w:t>
      </w:r>
    </w:p>
    <w:p w14:paraId="4425A9AE" w14:textId="3D0C4D6D" w:rsidR="002C2061" w:rsidRPr="00283715" w:rsidRDefault="009A0EC8" w:rsidP="00514B67">
      <w:pPr>
        <w:ind w:leftChars="250" w:left="1185" w:hangingChars="300" w:hanging="660"/>
        <w:rPr>
          <w:sz w:val="22"/>
        </w:rPr>
      </w:pPr>
      <w:r w:rsidRPr="00283715">
        <w:rPr>
          <w:rFonts w:hint="eastAsia"/>
          <w:sz w:val="22"/>
        </w:rPr>
        <w:t>※印刷</w:t>
      </w:r>
      <w:r w:rsidR="00C9567D">
        <w:rPr>
          <w:rFonts w:hint="eastAsia"/>
          <w:sz w:val="22"/>
        </w:rPr>
        <w:t>、使用</w:t>
      </w:r>
      <w:r w:rsidRPr="00283715">
        <w:rPr>
          <w:rFonts w:hint="eastAsia"/>
          <w:sz w:val="22"/>
        </w:rPr>
        <w:t>済みのデータ（</w:t>
      </w:r>
      <w:r w:rsidRPr="00283715">
        <w:rPr>
          <w:rFonts w:hint="eastAsia"/>
          <w:sz w:val="22"/>
        </w:rPr>
        <w:t>CD-R</w:t>
      </w:r>
      <w:r w:rsidRPr="00283715">
        <w:rPr>
          <w:rFonts w:hint="eastAsia"/>
          <w:sz w:val="22"/>
        </w:rPr>
        <w:t>）については、</w:t>
      </w:r>
      <w:r w:rsidR="00781503">
        <w:rPr>
          <w:rFonts w:hint="eastAsia"/>
          <w:sz w:val="22"/>
        </w:rPr>
        <w:t>発送後速やかに</w:t>
      </w:r>
      <w:r w:rsidR="000F76DF" w:rsidRPr="00283715">
        <w:rPr>
          <w:rFonts w:hint="eastAsia"/>
          <w:sz w:val="22"/>
        </w:rPr>
        <w:t>市に返</w:t>
      </w:r>
      <w:r w:rsidRPr="00283715">
        <w:rPr>
          <w:rFonts w:hint="eastAsia"/>
          <w:sz w:val="22"/>
        </w:rPr>
        <w:t>却するものとする。</w:t>
      </w:r>
    </w:p>
    <w:p w14:paraId="73EB47B5" w14:textId="77777777" w:rsidR="00CF408B" w:rsidRPr="00283715" w:rsidRDefault="00CF408B" w:rsidP="00CF408B">
      <w:pPr>
        <w:rPr>
          <w:sz w:val="22"/>
        </w:rPr>
      </w:pPr>
      <w:r w:rsidRPr="00283715">
        <w:rPr>
          <w:rFonts w:hint="eastAsia"/>
          <w:sz w:val="22"/>
        </w:rPr>
        <w:t>（２）外字データ</w:t>
      </w:r>
      <w:r w:rsidR="000F76DF" w:rsidRPr="00283715">
        <w:rPr>
          <w:rFonts w:hint="eastAsia"/>
          <w:sz w:val="22"/>
        </w:rPr>
        <w:t>（（１）の磁気媒体に含める）</w:t>
      </w:r>
    </w:p>
    <w:p w14:paraId="242AE03E" w14:textId="003F9969" w:rsidR="00CF408B" w:rsidRPr="00283715" w:rsidRDefault="00CF408B" w:rsidP="00CF408B">
      <w:pPr>
        <w:rPr>
          <w:sz w:val="22"/>
        </w:rPr>
      </w:pPr>
      <w:r w:rsidRPr="00283715">
        <w:rPr>
          <w:rFonts w:hint="eastAsia"/>
          <w:sz w:val="22"/>
        </w:rPr>
        <w:t xml:space="preserve">　　</w:t>
      </w:r>
      <w:r w:rsidR="00514B67">
        <w:rPr>
          <w:rFonts w:hint="eastAsia"/>
          <w:sz w:val="22"/>
        </w:rPr>
        <w:t>・</w:t>
      </w:r>
      <w:r w:rsidRPr="00283715">
        <w:rPr>
          <w:rFonts w:hint="eastAsia"/>
          <w:sz w:val="22"/>
        </w:rPr>
        <w:t>引渡し媒体：</w:t>
      </w:r>
      <w:r w:rsidRPr="00283715">
        <w:rPr>
          <w:rFonts w:hint="eastAsia"/>
          <w:sz w:val="22"/>
        </w:rPr>
        <w:t>CD-R</w:t>
      </w:r>
    </w:p>
    <w:p w14:paraId="1BE97D2C" w14:textId="1494C45E" w:rsidR="00CF408B" w:rsidRPr="00283715" w:rsidRDefault="00CF408B" w:rsidP="00CF408B">
      <w:pPr>
        <w:rPr>
          <w:sz w:val="22"/>
        </w:rPr>
      </w:pPr>
      <w:r w:rsidRPr="00283715">
        <w:rPr>
          <w:rFonts w:hint="eastAsia"/>
          <w:sz w:val="22"/>
        </w:rPr>
        <w:t xml:space="preserve">　　</w:t>
      </w:r>
      <w:r w:rsidR="00514B67">
        <w:rPr>
          <w:rFonts w:hint="eastAsia"/>
          <w:sz w:val="22"/>
        </w:rPr>
        <w:t xml:space="preserve">　</w:t>
      </w:r>
      <w:r w:rsidR="0084233E" w:rsidRPr="00283715">
        <w:rPr>
          <w:rFonts w:hint="eastAsia"/>
          <w:sz w:val="22"/>
        </w:rPr>
        <w:t>千葉市が貸与する、外字ファイルからデータ</w:t>
      </w:r>
      <w:r w:rsidRPr="00283715">
        <w:rPr>
          <w:rFonts w:hint="eastAsia"/>
          <w:sz w:val="22"/>
        </w:rPr>
        <w:t>を取り込み出力する。</w:t>
      </w:r>
    </w:p>
    <w:p w14:paraId="7081C26A" w14:textId="49DD2942" w:rsidR="00514B67" w:rsidRDefault="00CF408B" w:rsidP="00514B67">
      <w:pPr>
        <w:ind w:left="880" w:hangingChars="400" w:hanging="880"/>
        <w:rPr>
          <w:sz w:val="22"/>
        </w:rPr>
      </w:pPr>
      <w:r w:rsidRPr="00283715">
        <w:rPr>
          <w:rFonts w:hint="eastAsia"/>
          <w:sz w:val="22"/>
        </w:rPr>
        <w:t xml:space="preserve">　　</w:t>
      </w:r>
      <w:r w:rsidR="000F76DF" w:rsidRPr="00283715">
        <w:rPr>
          <w:rFonts w:hint="eastAsia"/>
          <w:sz w:val="22"/>
        </w:rPr>
        <w:t>外字のうち、置き換えのできない文字については</w:t>
      </w:r>
      <w:r w:rsidR="00514B67">
        <w:rPr>
          <w:rFonts w:hint="eastAsia"/>
          <w:sz w:val="22"/>
        </w:rPr>
        <w:t>、当該文字部分を</w:t>
      </w:r>
      <w:r w:rsidR="00514B67" w:rsidRPr="005623E6">
        <w:rPr>
          <w:rFonts w:hint="eastAsia"/>
          <w:sz w:val="22"/>
          <w:highlight w:val="yellow"/>
        </w:rPr>
        <w:t>空欄</w:t>
      </w:r>
      <w:r w:rsidR="000F76DF" w:rsidRPr="00283715">
        <w:rPr>
          <w:rFonts w:hint="eastAsia"/>
          <w:sz w:val="22"/>
        </w:rPr>
        <w:t>とし、</w:t>
      </w:r>
      <w:r w:rsidR="00ED27BF">
        <w:rPr>
          <w:rFonts w:hint="eastAsia"/>
          <w:sz w:val="22"/>
        </w:rPr>
        <w:t>発送日の３日前</w:t>
      </w:r>
    </w:p>
    <w:p w14:paraId="6773C1DF" w14:textId="0F2DF0F6" w:rsidR="00CF408B" w:rsidRPr="00283715" w:rsidRDefault="00ED27BF" w:rsidP="00514B67">
      <w:pPr>
        <w:ind w:leftChars="200" w:left="860" w:hangingChars="200" w:hanging="440"/>
        <w:rPr>
          <w:sz w:val="22"/>
        </w:rPr>
      </w:pPr>
      <w:r>
        <w:rPr>
          <w:rFonts w:hint="eastAsia"/>
          <w:sz w:val="22"/>
        </w:rPr>
        <w:t>まで</w:t>
      </w:r>
      <w:r w:rsidR="002539C2">
        <w:rPr>
          <w:rFonts w:hint="eastAsia"/>
          <w:sz w:val="22"/>
        </w:rPr>
        <w:t>の早期に</w:t>
      </w:r>
      <w:r>
        <w:rPr>
          <w:rFonts w:hint="eastAsia"/>
          <w:sz w:val="22"/>
        </w:rPr>
        <w:t>医療政策課</w:t>
      </w:r>
      <w:r w:rsidR="002539C2">
        <w:rPr>
          <w:rFonts w:hint="eastAsia"/>
          <w:sz w:val="22"/>
        </w:rPr>
        <w:t>へ</w:t>
      </w:r>
      <w:r w:rsidR="002C2061">
        <w:rPr>
          <w:rFonts w:hint="eastAsia"/>
          <w:sz w:val="22"/>
        </w:rPr>
        <w:t>報告の上、</w:t>
      </w:r>
      <w:r>
        <w:rPr>
          <w:rFonts w:hint="eastAsia"/>
          <w:sz w:val="22"/>
        </w:rPr>
        <w:t>納品する。</w:t>
      </w:r>
    </w:p>
    <w:p w14:paraId="5EE16D63" w14:textId="77777777" w:rsidR="00CF408B" w:rsidRPr="00283715" w:rsidRDefault="0084233E" w:rsidP="00DA07C0">
      <w:pPr>
        <w:rPr>
          <w:sz w:val="22"/>
        </w:rPr>
      </w:pPr>
      <w:r w:rsidRPr="00283715">
        <w:rPr>
          <w:rFonts w:hint="eastAsia"/>
          <w:sz w:val="22"/>
        </w:rPr>
        <w:t xml:space="preserve">　　　　　</w:t>
      </w:r>
    </w:p>
    <w:p w14:paraId="092E65F4" w14:textId="77777777" w:rsidR="0003357C" w:rsidRPr="00283715" w:rsidRDefault="00AA02D6" w:rsidP="0003357C">
      <w:pPr>
        <w:jc w:val="left"/>
        <w:rPr>
          <w:rFonts w:asciiTheme="majorEastAsia" w:eastAsiaTheme="majorEastAsia" w:hAnsiTheme="majorEastAsia"/>
          <w:b/>
          <w:sz w:val="22"/>
        </w:rPr>
      </w:pPr>
      <w:r w:rsidRPr="00283715">
        <w:rPr>
          <w:rFonts w:asciiTheme="majorEastAsia" w:eastAsiaTheme="majorEastAsia" w:hAnsiTheme="majorEastAsia" w:hint="eastAsia"/>
          <w:b/>
          <w:sz w:val="22"/>
        </w:rPr>
        <w:t>６</w:t>
      </w:r>
      <w:r w:rsidR="00996E26" w:rsidRPr="0028371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03357C" w:rsidRPr="00283715">
        <w:rPr>
          <w:rFonts w:asciiTheme="majorEastAsia" w:eastAsiaTheme="majorEastAsia" w:hAnsiTheme="majorEastAsia" w:hint="eastAsia"/>
          <w:b/>
          <w:sz w:val="22"/>
        </w:rPr>
        <w:t>作業手順</w:t>
      </w:r>
    </w:p>
    <w:p w14:paraId="540A0633" w14:textId="2A083A56" w:rsidR="0003357C" w:rsidRPr="00283715" w:rsidRDefault="0003357C" w:rsidP="0003357C">
      <w:pPr>
        <w:jc w:val="left"/>
        <w:rPr>
          <w:sz w:val="22"/>
        </w:rPr>
      </w:pPr>
      <w:r w:rsidRPr="00283715">
        <w:rPr>
          <w:rFonts w:hint="eastAsia"/>
          <w:sz w:val="22"/>
        </w:rPr>
        <w:t>（１）各種帳票類を別紙</w:t>
      </w:r>
      <w:r w:rsidRPr="00ED27BF">
        <w:rPr>
          <w:rFonts w:hint="eastAsia"/>
          <w:sz w:val="22"/>
        </w:rPr>
        <w:t>「仕様内訳書</w:t>
      </w:r>
      <w:r w:rsidR="006B6CB0" w:rsidRPr="00ED27BF">
        <w:rPr>
          <w:rFonts w:hint="eastAsia"/>
          <w:sz w:val="22"/>
        </w:rPr>
        <w:t>No</w:t>
      </w:r>
      <w:r w:rsidR="004855FB" w:rsidRPr="00ED27BF">
        <w:rPr>
          <w:rFonts w:hint="eastAsia"/>
          <w:sz w:val="22"/>
        </w:rPr>
        <w:t>①</w:t>
      </w:r>
      <w:r w:rsidR="002F58CA">
        <w:rPr>
          <w:rFonts w:hint="eastAsia"/>
          <w:sz w:val="22"/>
        </w:rPr>
        <w:t>～</w:t>
      </w:r>
      <w:r w:rsidR="00ED27BF" w:rsidRPr="00ED27BF">
        <w:rPr>
          <w:rFonts w:hint="eastAsia"/>
          <w:sz w:val="22"/>
        </w:rPr>
        <w:t>⑥</w:t>
      </w:r>
      <w:r w:rsidRPr="00ED27BF">
        <w:rPr>
          <w:rFonts w:hint="eastAsia"/>
          <w:sz w:val="22"/>
        </w:rPr>
        <w:t>」</w:t>
      </w:r>
      <w:r w:rsidRPr="00283715">
        <w:rPr>
          <w:rFonts w:hint="eastAsia"/>
          <w:sz w:val="22"/>
        </w:rPr>
        <w:t>のとおり作成する。</w:t>
      </w:r>
    </w:p>
    <w:p w14:paraId="1F9CB416" w14:textId="77777777" w:rsidR="0003357C" w:rsidRPr="00283715" w:rsidRDefault="0003357C" w:rsidP="0003357C">
      <w:pPr>
        <w:ind w:left="440" w:hangingChars="200" w:hanging="440"/>
        <w:jc w:val="left"/>
        <w:rPr>
          <w:sz w:val="22"/>
        </w:rPr>
      </w:pPr>
      <w:r w:rsidRPr="00283715">
        <w:rPr>
          <w:rFonts w:hint="eastAsia"/>
          <w:sz w:val="22"/>
        </w:rPr>
        <w:t xml:space="preserve">　　</w:t>
      </w:r>
      <w:r w:rsidR="00CF408B" w:rsidRPr="00283715">
        <w:rPr>
          <w:rFonts w:hint="eastAsia"/>
          <w:sz w:val="22"/>
        </w:rPr>
        <w:t xml:space="preserve">　</w:t>
      </w:r>
      <w:r w:rsidRPr="00283715">
        <w:rPr>
          <w:rFonts w:hint="eastAsia"/>
          <w:sz w:val="22"/>
        </w:rPr>
        <w:t>※校正は担当課が指示する回数行い、本機色校正を行う。</w:t>
      </w:r>
    </w:p>
    <w:p w14:paraId="59B57680" w14:textId="77777777" w:rsidR="00091E01" w:rsidRPr="00283715" w:rsidRDefault="0003357C" w:rsidP="00E4697E">
      <w:pPr>
        <w:ind w:left="440" w:hangingChars="200" w:hanging="440"/>
        <w:jc w:val="left"/>
        <w:rPr>
          <w:sz w:val="22"/>
        </w:rPr>
      </w:pPr>
      <w:r w:rsidRPr="00283715">
        <w:rPr>
          <w:rFonts w:hint="eastAsia"/>
          <w:sz w:val="22"/>
        </w:rPr>
        <w:t>（２）各種帳票類の印字及び封入封緘について、仮データを基に</w:t>
      </w:r>
      <w:r w:rsidR="00E4697E" w:rsidRPr="00283715">
        <w:rPr>
          <w:rFonts w:hint="eastAsia"/>
          <w:sz w:val="22"/>
        </w:rPr>
        <w:t>、</w:t>
      </w:r>
      <w:r w:rsidRPr="00283715">
        <w:rPr>
          <w:rFonts w:hint="eastAsia"/>
          <w:sz w:val="22"/>
        </w:rPr>
        <w:t>事前テストを行い、市職員の事前確認を得るものとし、必要に応じて再テスト等の適切な対応を行う。</w:t>
      </w:r>
    </w:p>
    <w:p w14:paraId="218FE36B" w14:textId="443DABA8" w:rsidR="00D3571E" w:rsidRPr="00283715" w:rsidRDefault="00D3571E" w:rsidP="00E4697E">
      <w:pPr>
        <w:ind w:left="440" w:hangingChars="200" w:hanging="440"/>
        <w:jc w:val="left"/>
        <w:rPr>
          <w:sz w:val="22"/>
        </w:rPr>
      </w:pPr>
      <w:r w:rsidRPr="00283715">
        <w:rPr>
          <w:rFonts w:hint="eastAsia"/>
          <w:sz w:val="22"/>
        </w:rPr>
        <w:t xml:space="preserve">　　　また、事前承認のための市におけるＯＣＲによる読み取りテストを別紙「</w:t>
      </w:r>
      <w:r w:rsidRPr="00283715">
        <w:rPr>
          <w:rFonts w:hint="eastAsia"/>
          <w:color w:val="000000" w:themeColor="text1"/>
          <w:sz w:val="22"/>
        </w:rPr>
        <w:t>仕様内訳書</w:t>
      </w:r>
      <w:r w:rsidR="006B6CB0" w:rsidRPr="00283715">
        <w:rPr>
          <w:rFonts w:hint="eastAsia"/>
          <w:sz w:val="22"/>
        </w:rPr>
        <w:t>No</w:t>
      </w:r>
      <w:r w:rsidR="00ED27BF">
        <w:rPr>
          <w:rFonts w:hint="eastAsia"/>
          <w:color w:val="000000" w:themeColor="text1"/>
          <w:sz w:val="22"/>
        </w:rPr>
        <w:t>⑦</w:t>
      </w:r>
      <w:r w:rsidRPr="00283715">
        <w:rPr>
          <w:rFonts w:hint="eastAsia"/>
          <w:sz w:val="22"/>
        </w:rPr>
        <w:t>」のとおり行うため、テスト用のシール台紙を用意すること。</w:t>
      </w:r>
    </w:p>
    <w:p w14:paraId="5DC7BD50" w14:textId="0CEF232D" w:rsidR="009D1D78" w:rsidRDefault="00091E01" w:rsidP="00D92F16">
      <w:pPr>
        <w:ind w:left="880" w:hangingChars="400" w:hanging="880"/>
        <w:jc w:val="left"/>
        <w:rPr>
          <w:sz w:val="22"/>
        </w:rPr>
      </w:pPr>
      <w:r w:rsidRPr="00283715">
        <w:rPr>
          <w:rFonts w:hint="eastAsia"/>
          <w:sz w:val="22"/>
        </w:rPr>
        <w:t xml:space="preserve">　　　</w:t>
      </w:r>
      <w:r w:rsidR="00F91652" w:rsidRPr="00283715">
        <w:rPr>
          <w:rFonts w:hint="eastAsia"/>
          <w:sz w:val="22"/>
        </w:rPr>
        <w:t>※印字テスト用の</w:t>
      </w:r>
      <w:r w:rsidR="0003357C" w:rsidRPr="00283715">
        <w:rPr>
          <w:rFonts w:hint="eastAsia"/>
          <w:sz w:val="22"/>
        </w:rPr>
        <w:t>シール</w:t>
      </w:r>
      <w:r w:rsidR="00630D87" w:rsidRPr="00283715">
        <w:rPr>
          <w:rFonts w:hint="eastAsia"/>
          <w:sz w:val="22"/>
        </w:rPr>
        <w:t>台紙</w:t>
      </w:r>
      <w:r w:rsidR="0003357C" w:rsidRPr="00283715">
        <w:rPr>
          <w:rFonts w:hint="eastAsia"/>
          <w:sz w:val="22"/>
        </w:rPr>
        <w:t>について</w:t>
      </w:r>
      <w:r w:rsidR="00F91652" w:rsidRPr="00283715">
        <w:rPr>
          <w:rFonts w:hint="eastAsia"/>
          <w:sz w:val="22"/>
        </w:rPr>
        <w:t>は</w:t>
      </w:r>
      <w:r w:rsidR="009D1D78">
        <w:rPr>
          <w:rFonts w:hint="eastAsia"/>
          <w:sz w:val="22"/>
        </w:rPr>
        <w:t>30</w:t>
      </w:r>
      <w:r w:rsidR="0003357C" w:rsidRPr="00283715">
        <w:rPr>
          <w:rFonts w:hint="eastAsia"/>
          <w:sz w:val="22"/>
        </w:rPr>
        <w:t>枚程度とし、テスト用シール</w:t>
      </w:r>
      <w:r w:rsidR="00630D87" w:rsidRPr="00283715">
        <w:rPr>
          <w:rFonts w:hint="eastAsia"/>
          <w:sz w:val="22"/>
        </w:rPr>
        <w:t>台紙</w:t>
      </w:r>
      <w:r w:rsidR="0003357C" w:rsidRPr="00283715">
        <w:rPr>
          <w:rFonts w:hint="eastAsia"/>
          <w:sz w:val="22"/>
        </w:rPr>
        <w:t>は委託内容</w:t>
      </w:r>
    </w:p>
    <w:p w14:paraId="28144E53" w14:textId="5CC0714F" w:rsidR="0003357C" w:rsidRPr="00283715" w:rsidRDefault="00F91652" w:rsidP="009D1D78">
      <w:pPr>
        <w:ind w:leftChars="400" w:left="840"/>
        <w:jc w:val="left"/>
        <w:rPr>
          <w:sz w:val="22"/>
        </w:rPr>
      </w:pPr>
      <w:r w:rsidRPr="00283715">
        <w:rPr>
          <w:rFonts w:hint="eastAsia"/>
          <w:sz w:val="22"/>
        </w:rPr>
        <w:t>（作成数）</w:t>
      </w:r>
      <w:r w:rsidR="0003357C" w:rsidRPr="00283715">
        <w:rPr>
          <w:rFonts w:hint="eastAsia"/>
          <w:sz w:val="22"/>
        </w:rPr>
        <w:t>に含まないものとする。</w:t>
      </w:r>
    </w:p>
    <w:p w14:paraId="2E0D8073" w14:textId="77777777" w:rsidR="000133AC" w:rsidRPr="00283715" w:rsidRDefault="000133AC" w:rsidP="006B6CB0">
      <w:pPr>
        <w:ind w:left="660" w:hangingChars="300" w:hanging="660"/>
        <w:jc w:val="left"/>
        <w:rPr>
          <w:sz w:val="22"/>
        </w:rPr>
      </w:pPr>
      <w:r w:rsidRPr="00283715">
        <w:rPr>
          <w:rFonts w:hint="eastAsia"/>
          <w:sz w:val="22"/>
        </w:rPr>
        <w:t>（３）別紙「仕様内訳書</w:t>
      </w:r>
      <w:r w:rsidR="006B6CB0" w:rsidRPr="00283715">
        <w:rPr>
          <w:rFonts w:hint="eastAsia"/>
          <w:sz w:val="22"/>
        </w:rPr>
        <w:t>No</w:t>
      </w:r>
      <w:r w:rsidR="006E39D1">
        <w:rPr>
          <w:rFonts w:hint="eastAsia"/>
          <w:sz w:val="22"/>
        </w:rPr>
        <w:t>⑧</w:t>
      </w:r>
      <w:r w:rsidRPr="00283715">
        <w:rPr>
          <w:rFonts w:hint="eastAsia"/>
          <w:sz w:val="22"/>
        </w:rPr>
        <w:t>」に定められたデータ引き渡し日に</w:t>
      </w:r>
      <w:r w:rsidR="006B6CB0" w:rsidRPr="00283715">
        <w:rPr>
          <w:rFonts w:hint="eastAsia"/>
          <w:sz w:val="22"/>
        </w:rPr>
        <w:t>、</w:t>
      </w:r>
      <w:r w:rsidRPr="00283715">
        <w:rPr>
          <w:rFonts w:hint="eastAsia"/>
          <w:sz w:val="22"/>
        </w:rPr>
        <w:t>対象者データを受け取る。</w:t>
      </w:r>
    </w:p>
    <w:p w14:paraId="57057B64" w14:textId="661B561A" w:rsidR="0003357C" w:rsidRPr="00283715" w:rsidRDefault="001A0BED" w:rsidP="0003357C">
      <w:pPr>
        <w:ind w:leftChars="-200" w:left="-420" w:firstLineChars="200" w:firstLine="440"/>
        <w:jc w:val="left"/>
        <w:rPr>
          <w:sz w:val="22"/>
        </w:rPr>
      </w:pPr>
      <w:r w:rsidRPr="00283715">
        <w:rPr>
          <w:rFonts w:hint="eastAsia"/>
          <w:sz w:val="22"/>
        </w:rPr>
        <w:t>（</w:t>
      </w:r>
      <w:r w:rsidR="000133AC" w:rsidRPr="00283715">
        <w:rPr>
          <w:rFonts w:hint="eastAsia"/>
          <w:sz w:val="22"/>
        </w:rPr>
        <w:t>４</w:t>
      </w:r>
      <w:r w:rsidRPr="00283715">
        <w:rPr>
          <w:rFonts w:hint="eastAsia"/>
          <w:sz w:val="22"/>
        </w:rPr>
        <w:t>）</w:t>
      </w:r>
      <w:r w:rsidR="0003357C" w:rsidRPr="00283715">
        <w:rPr>
          <w:rFonts w:hint="eastAsia"/>
          <w:sz w:val="22"/>
        </w:rPr>
        <w:t>シール</w:t>
      </w:r>
      <w:r w:rsidR="005B2195" w:rsidRPr="00283715">
        <w:rPr>
          <w:rFonts w:hint="eastAsia"/>
          <w:sz w:val="22"/>
        </w:rPr>
        <w:t>台紙</w:t>
      </w:r>
      <w:r w:rsidR="00BE3F06">
        <w:rPr>
          <w:rFonts w:hint="eastAsia"/>
          <w:sz w:val="22"/>
        </w:rPr>
        <w:t>やハガキ</w:t>
      </w:r>
      <w:r w:rsidR="000F76DF" w:rsidRPr="00283715">
        <w:rPr>
          <w:rFonts w:hint="eastAsia"/>
          <w:sz w:val="22"/>
        </w:rPr>
        <w:t>等</w:t>
      </w:r>
      <w:r w:rsidR="0003357C" w:rsidRPr="00283715">
        <w:rPr>
          <w:rFonts w:hint="eastAsia"/>
          <w:sz w:val="22"/>
        </w:rPr>
        <w:t>に市が指定するデータを印字する。</w:t>
      </w:r>
    </w:p>
    <w:p w14:paraId="1C71CB20" w14:textId="77777777" w:rsidR="009D1D78" w:rsidRDefault="005B2195" w:rsidP="00A8199B">
      <w:pPr>
        <w:ind w:left="1100" w:hangingChars="500" w:hanging="1100"/>
        <w:jc w:val="left"/>
        <w:rPr>
          <w:sz w:val="22"/>
        </w:rPr>
      </w:pPr>
      <w:r w:rsidRPr="00283715">
        <w:rPr>
          <w:rFonts w:hint="eastAsia"/>
          <w:sz w:val="22"/>
        </w:rPr>
        <w:t xml:space="preserve">　　　※市が引渡した対象者データ</w:t>
      </w:r>
      <w:r w:rsidR="00E026EC" w:rsidRPr="00283715">
        <w:rPr>
          <w:rFonts w:hint="eastAsia"/>
          <w:sz w:val="22"/>
        </w:rPr>
        <w:t>（</w:t>
      </w:r>
      <w:r w:rsidR="00E026EC" w:rsidRPr="00A8199B">
        <w:rPr>
          <w:rFonts w:hint="eastAsia"/>
          <w:sz w:val="22"/>
        </w:rPr>
        <w:t>添付資料</w:t>
      </w:r>
      <w:r w:rsidR="00A8199B" w:rsidRPr="00A8199B">
        <w:rPr>
          <w:sz w:val="22"/>
        </w:rPr>
        <w:t>2</w:t>
      </w:r>
      <w:r w:rsidR="000F76DF" w:rsidRPr="00283715">
        <w:rPr>
          <w:rFonts w:hint="eastAsia"/>
          <w:sz w:val="22"/>
        </w:rPr>
        <w:t>「抽出ファイルレイアウト」参照）を基に、番号</w:t>
      </w:r>
    </w:p>
    <w:p w14:paraId="085B8D57" w14:textId="3611FABF" w:rsidR="005B2195" w:rsidRPr="00A8199B" w:rsidRDefault="000F76DF" w:rsidP="009D1D78">
      <w:pPr>
        <w:ind w:leftChars="400" w:left="1060" w:hangingChars="100" w:hanging="220"/>
        <w:jc w:val="left"/>
        <w:rPr>
          <w:sz w:val="22"/>
          <w:highlight w:val="yellow"/>
        </w:rPr>
      </w:pPr>
      <w:r w:rsidRPr="00283715">
        <w:rPr>
          <w:rFonts w:hint="eastAsia"/>
          <w:sz w:val="22"/>
        </w:rPr>
        <w:t>シール</w:t>
      </w:r>
      <w:r w:rsidR="00BE3F06">
        <w:rPr>
          <w:rFonts w:hint="eastAsia"/>
          <w:sz w:val="22"/>
        </w:rPr>
        <w:t>台紙やハガキ等</w:t>
      </w:r>
      <w:r w:rsidR="00EB1290" w:rsidRPr="00283715">
        <w:rPr>
          <w:rFonts w:hint="eastAsia"/>
          <w:sz w:val="22"/>
        </w:rPr>
        <w:t>に印字するため</w:t>
      </w:r>
      <w:r w:rsidR="005B2195" w:rsidRPr="00283715">
        <w:rPr>
          <w:rFonts w:hint="eastAsia"/>
          <w:sz w:val="22"/>
        </w:rPr>
        <w:t>のプログラムを受託者が作成する。</w:t>
      </w:r>
    </w:p>
    <w:p w14:paraId="3B49E632" w14:textId="780C1CF1" w:rsidR="0003357C" w:rsidRPr="00283715" w:rsidRDefault="0003357C" w:rsidP="0003357C">
      <w:pPr>
        <w:ind w:leftChars="-200" w:left="-420" w:firstLineChars="200" w:firstLine="440"/>
        <w:jc w:val="left"/>
        <w:rPr>
          <w:sz w:val="22"/>
        </w:rPr>
      </w:pPr>
      <w:r w:rsidRPr="00283715">
        <w:rPr>
          <w:rFonts w:hint="eastAsia"/>
          <w:sz w:val="22"/>
        </w:rPr>
        <w:t xml:space="preserve">　　</w:t>
      </w:r>
      <w:r w:rsidR="00CF408B" w:rsidRPr="00283715">
        <w:rPr>
          <w:rFonts w:hint="eastAsia"/>
          <w:sz w:val="22"/>
        </w:rPr>
        <w:t xml:space="preserve">　</w:t>
      </w:r>
      <w:r w:rsidRPr="00283715">
        <w:rPr>
          <w:rFonts w:hint="eastAsia"/>
          <w:sz w:val="22"/>
        </w:rPr>
        <w:t>※印字内容のうち、宛名部分には日本郵便所定のカスタマーバーコードを印字する。</w:t>
      </w:r>
    </w:p>
    <w:p w14:paraId="1D10F0B8" w14:textId="28D1EEF4" w:rsidR="0003357C" w:rsidRPr="00283715" w:rsidRDefault="0003357C" w:rsidP="001E6C53">
      <w:pPr>
        <w:ind w:left="440" w:hangingChars="200" w:hanging="440"/>
        <w:jc w:val="left"/>
        <w:rPr>
          <w:sz w:val="22"/>
        </w:rPr>
      </w:pPr>
      <w:r w:rsidRPr="00283715">
        <w:rPr>
          <w:rFonts w:hint="eastAsia"/>
          <w:sz w:val="22"/>
        </w:rPr>
        <w:t xml:space="preserve">　　</w:t>
      </w:r>
      <w:r w:rsidR="00CF408B" w:rsidRPr="00283715">
        <w:rPr>
          <w:rFonts w:hint="eastAsia"/>
          <w:sz w:val="22"/>
        </w:rPr>
        <w:t xml:space="preserve">　</w:t>
      </w:r>
      <w:r w:rsidR="001A0BED" w:rsidRPr="00283715">
        <w:rPr>
          <w:rFonts w:hint="eastAsia"/>
          <w:sz w:val="22"/>
        </w:rPr>
        <w:t>※印字内容の詳細については、別紙「仕様内訳書</w:t>
      </w:r>
      <w:r w:rsidR="006B6CB0" w:rsidRPr="00283715">
        <w:rPr>
          <w:rFonts w:hint="eastAsia"/>
          <w:sz w:val="22"/>
        </w:rPr>
        <w:t>No</w:t>
      </w:r>
      <w:r w:rsidR="00C6157B" w:rsidRPr="00283715">
        <w:rPr>
          <w:rFonts w:hint="eastAsia"/>
          <w:sz w:val="22"/>
        </w:rPr>
        <w:t>①</w:t>
      </w:r>
      <w:r w:rsidR="00D37798">
        <w:rPr>
          <w:rFonts w:hint="eastAsia"/>
          <w:sz w:val="22"/>
        </w:rPr>
        <w:t>、</w:t>
      </w:r>
      <w:r w:rsidR="00F65AA7">
        <w:rPr>
          <w:rFonts w:hint="eastAsia"/>
          <w:sz w:val="22"/>
        </w:rPr>
        <w:t>②</w:t>
      </w:r>
      <w:r w:rsidRPr="00283715">
        <w:rPr>
          <w:rFonts w:hint="eastAsia"/>
          <w:sz w:val="22"/>
        </w:rPr>
        <w:t>」のとおり。</w:t>
      </w:r>
    </w:p>
    <w:p w14:paraId="2DEF938B" w14:textId="1F742663" w:rsidR="0003357C" w:rsidRPr="00283715" w:rsidRDefault="00F91652" w:rsidP="0003357C">
      <w:pPr>
        <w:ind w:left="440" w:hangingChars="200" w:hanging="440"/>
        <w:jc w:val="left"/>
        <w:rPr>
          <w:sz w:val="22"/>
        </w:rPr>
      </w:pPr>
      <w:r w:rsidRPr="00283715">
        <w:rPr>
          <w:rFonts w:hint="eastAsia"/>
          <w:sz w:val="22"/>
        </w:rPr>
        <w:t>（</w:t>
      </w:r>
      <w:r w:rsidR="000133AC" w:rsidRPr="00283715">
        <w:rPr>
          <w:rFonts w:hint="eastAsia"/>
          <w:sz w:val="22"/>
        </w:rPr>
        <w:t>５</w:t>
      </w:r>
      <w:r w:rsidRPr="00283715">
        <w:rPr>
          <w:rFonts w:hint="eastAsia"/>
          <w:sz w:val="22"/>
        </w:rPr>
        <w:t>）上記</w:t>
      </w:r>
      <w:r w:rsidR="00D72A88">
        <w:rPr>
          <w:rFonts w:hint="eastAsia"/>
          <w:sz w:val="22"/>
        </w:rPr>
        <w:t>で</w:t>
      </w:r>
      <w:r w:rsidRPr="00283715">
        <w:rPr>
          <w:rFonts w:hint="eastAsia"/>
          <w:sz w:val="22"/>
        </w:rPr>
        <w:t>印字した</w:t>
      </w:r>
      <w:r w:rsidR="0003357C" w:rsidRPr="00283715">
        <w:rPr>
          <w:rFonts w:hint="eastAsia"/>
          <w:sz w:val="22"/>
        </w:rPr>
        <w:t>番号シール</w:t>
      </w:r>
      <w:r w:rsidR="00E30604" w:rsidRPr="00283715">
        <w:rPr>
          <w:rFonts w:hint="eastAsia"/>
          <w:sz w:val="22"/>
        </w:rPr>
        <w:t>等</w:t>
      </w:r>
      <w:r w:rsidR="00D72A88">
        <w:rPr>
          <w:rFonts w:hint="eastAsia"/>
          <w:sz w:val="22"/>
        </w:rPr>
        <w:t>一式</w:t>
      </w:r>
      <w:r w:rsidR="001A0BED" w:rsidRPr="00283715">
        <w:rPr>
          <w:rFonts w:hint="eastAsia"/>
          <w:sz w:val="22"/>
        </w:rPr>
        <w:t>を</w:t>
      </w:r>
      <w:r w:rsidR="00B44647">
        <w:rPr>
          <w:rFonts w:hint="eastAsia"/>
        </w:rPr>
        <w:t>「４　納品に関する概要について」</w:t>
      </w:r>
      <w:r w:rsidR="00E30604" w:rsidRPr="00283715">
        <w:rPr>
          <w:rFonts w:hint="eastAsia"/>
          <w:sz w:val="22"/>
        </w:rPr>
        <w:t>のとおり封入</w:t>
      </w:r>
      <w:r w:rsidR="0003357C" w:rsidRPr="00283715">
        <w:rPr>
          <w:rFonts w:hint="eastAsia"/>
          <w:sz w:val="22"/>
        </w:rPr>
        <w:t>封緘する。</w:t>
      </w:r>
    </w:p>
    <w:p w14:paraId="2EEEDAC0" w14:textId="77777777" w:rsidR="0052684B" w:rsidRDefault="0003357C" w:rsidP="00CF408B">
      <w:pPr>
        <w:ind w:left="1100" w:hangingChars="500" w:hanging="1100"/>
        <w:jc w:val="left"/>
        <w:rPr>
          <w:sz w:val="22"/>
        </w:rPr>
      </w:pPr>
      <w:r w:rsidRPr="00283715">
        <w:rPr>
          <w:rFonts w:hint="eastAsia"/>
          <w:sz w:val="22"/>
        </w:rPr>
        <w:t xml:space="preserve">　　</w:t>
      </w:r>
      <w:r w:rsidR="00CF408B" w:rsidRPr="00283715">
        <w:rPr>
          <w:rFonts w:hint="eastAsia"/>
          <w:sz w:val="22"/>
        </w:rPr>
        <w:t xml:space="preserve">　</w:t>
      </w:r>
      <w:r w:rsidRPr="00283715">
        <w:rPr>
          <w:rFonts w:hint="eastAsia"/>
          <w:sz w:val="22"/>
        </w:rPr>
        <w:t>※封入封緘後、封筒の窓枠から宛先等（カスタマーバーコード）が視認でき</w:t>
      </w:r>
      <w:r w:rsidR="00F91652" w:rsidRPr="00283715">
        <w:rPr>
          <w:rFonts w:hint="eastAsia"/>
          <w:sz w:val="22"/>
        </w:rPr>
        <w:t>るか確認すると</w:t>
      </w:r>
    </w:p>
    <w:p w14:paraId="5AFC0706" w14:textId="6ACD46A7" w:rsidR="0003357C" w:rsidRDefault="00F91652" w:rsidP="0052684B">
      <w:pPr>
        <w:ind w:leftChars="400" w:left="1060" w:hangingChars="100" w:hanging="220"/>
        <w:jc w:val="left"/>
        <w:rPr>
          <w:sz w:val="22"/>
        </w:rPr>
      </w:pPr>
      <w:r w:rsidRPr="00283715">
        <w:rPr>
          <w:rFonts w:hint="eastAsia"/>
          <w:sz w:val="22"/>
        </w:rPr>
        <w:t>ともに</w:t>
      </w:r>
      <w:r w:rsidR="0003357C" w:rsidRPr="00283715">
        <w:rPr>
          <w:rFonts w:hint="eastAsia"/>
          <w:sz w:val="22"/>
        </w:rPr>
        <w:t>、</w:t>
      </w:r>
      <w:r w:rsidR="000F76DF" w:rsidRPr="00283715">
        <w:rPr>
          <w:rFonts w:hint="eastAsia"/>
          <w:sz w:val="22"/>
        </w:rPr>
        <w:t>郵便局にて</w:t>
      </w:r>
      <w:r w:rsidR="0003357C" w:rsidRPr="00283715">
        <w:rPr>
          <w:rFonts w:hint="eastAsia"/>
          <w:sz w:val="22"/>
        </w:rPr>
        <w:t>カスタマーバーコードの読み取りテストを行うこと。</w:t>
      </w:r>
    </w:p>
    <w:p w14:paraId="3905ECCD" w14:textId="77777777" w:rsidR="002E053F" w:rsidRDefault="00BE3F06" w:rsidP="002E053F">
      <w:pPr>
        <w:ind w:leftChars="400" w:left="1060" w:hangingChars="100" w:hanging="220"/>
        <w:jc w:val="left"/>
        <w:rPr>
          <w:sz w:val="22"/>
        </w:rPr>
      </w:pPr>
      <w:r>
        <w:rPr>
          <w:rFonts w:hint="eastAsia"/>
          <w:sz w:val="22"/>
        </w:rPr>
        <w:t>また、圧着ハガキについても同様に</w:t>
      </w:r>
      <w:r w:rsidRPr="00BE3F06">
        <w:rPr>
          <w:rFonts w:hint="eastAsia"/>
          <w:sz w:val="22"/>
        </w:rPr>
        <w:t>郵便局にてカスタマーバーコードの読み取りテストを</w:t>
      </w:r>
    </w:p>
    <w:p w14:paraId="601C69A1" w14:textId="3CE1AF11" w:rsidR="00BE3F06" w:rsidRPr="00283715" w:rsidRDefault="00BE3F06" w:rsidP="002E053F">
      <w:pPr>
        <w:ind w:leftChars="400" w:left="1060" w:hangingChars="100" w:hanging="220"/>
        <w:jc w:val="left"/>
        <w:rPr>
          <w:sz w:val="22"/>
        </w:rPr>
      </w:pPr>
      <w:r w:rsidRPr="00BE3F06">
        <w:rPr>
          <w:rFonts w:hint="eastAsia"/>
          <w:sz w:val="22"/>
        </w:rPr>
        <w:t>行うこと。</w:t>
      </w:r>
    </w:p>
    <w:p w14:paraId="11A64E9E" w14:textId="4A807DF3" w:rsidR="00FF0EA4" w:rsidRPr="006E39D1" w:rsidRDefault="007A3077" w:rsidP="00BF0857">
      <w:pPr>
        <w:ind w:leftChars="-11" w:left="637" w:hangingChars="300" w:hanging="660"/>
        <w:jc w:val="left"/>
        <w:rPr>
          <w:sz w:val="22"/>
        </w:rPr>
      </w:pPr>
      <w:r w:rsidRPr="00283715">
        <w:rPr>
          <w:rFonts w:hint="eastAsia"/>
          <w:sz w:val="22"/>
        </w:rPr>
        <w:t>（</w:t>
      </w:r>
      <w:r w:rsidR="000133AC" w:rsidRPr="00283715">
        <w:rPr>
          <w:rFonts w:hint="eastAsia"/>
          <w:sz w:val="22"/>
        </w:rPr>
        <w:t>６</w:t>
      </w:r>
      <w:r w:rsidRPr="00283715">
        <w:rPr>
          <w:rFonts w:hint="eastAsia"/>
          <w:sz w:val="22"/>
        </w:rPr>
        <w:t>）封入封緘</w:t>
      </w:r>
      <w:r w:rsidR="00BF0857">
        <w:rPr>
          <w:rFonts w:hint="eastAsia"/>
          <w:sz w:val="22"/>
        </w:rPr>
        <w:t>や作成した</w:t>
      </w:r>
      <w:r w:rsidRPr="00283715">
        <w:rPr>
          <w:rFonts w:hint="eastAsia"/>
          <w:sz w:val="22"/>
        </w:rPr>
        <w:t>成果物は、</w:t>
      </w:r>
      <w:r w:rsidR="000133AC" w:rsidRPr="006E39D1">
        <w:rPr>
          <w:rFonts w:hint="eastAsia"/>
          <w:sz w:val="22"/>
        </w:rPr>
        <w:t>別紙「仕様内訳書</w:t>
      </w:r>
      <w:r w:rsidR="006B6CB0" w:rsidRPr="006E39D1">
        <w:rPr>
          <w:rFonts w:hint="eastAsia"/>
          <w:sz w:val="22"/>
        </w:rPr>
        <w:t>No</w:t>
      </w:r>
      <w:r w:rsidR="006E39D1" w:rsidRPr="006E39D1">
        <w:rPr>
          <w:rFonts w:hint="eastAsia"/>
          <w:sz w:val="22"/>
        </w:rPr>
        <w:t>⑧</w:t>
      </w:r>
      <w:r w:rsidR="000133AC" w:rsidRPr="006E39D1">
        <w:rPr>
          <w:rFonts w:hint="eastAsia"/>
          <w:sz w:val="22"/>
        </w:rPr>
        <w:t>」に定められた</w:t>
      </w:r>
      <w:r w:rsidR="006E39D1" w:rsidRPr="006E39D1">
        <w:rPr>
          <w:rFonts w:hint="eastAsia"/>
          <w:sz w:val="22"/>
        </w:rPr>
        <w:t>発送日</w:t>
      </w:r>
      <w:r w:rsidR="000133AC" w:rsidRPr="006E39D1">
        <w:rPr>
          <w:rFonts w:hint="eastAsia"/>
          <w:sz w:val="22"/>
        </w:rPr>
        <w:t>に</w:t>
      </w:r>
      <w:r w:rsidR="006E39D1" w:rsidRPr="006E39D1">
        <w:rPr>
          <w:rFonts w:hint="eastAsia"/>
          <w:sz w:val="22"/>
        </w:rPr>
        <w:t>発送</w:t>
      </w:r>
      <w:r w:rsidR="004236FE">
        <w:rPr>
          <w:rFonts w:hint="eastAsia"/>
          <w:sz w:val="22"/>
        </w:rPr>
        <w:t>する。</w:t>
      </w:r>
      <w:r w:rsidR="006E39D1" w:rsidRPr="006E39D1">
        <w:rPr>
          <w:rFonts w:hint="eastAsia"/>
          <w:sz w:val="22"/>
        </w:rPr>
        <w:t>（郵便局持ち込み</w:t>
      </w:r>
      <w:r w:rsidR="00D72A88">
        <w:rPr>
          <w:rFonts w:hint="eastAsia"/>
          <w:sz w:val="22"/>
        </w:rPr>
        <w:t>または指定場所</w:t>
      </w:r>
      <w:r w:rsidR="00885F1D">
        <w:rPr>
          <w:rFonts w:hint="eastAsia"/>
          <w:sz w:val="22"/>
        </w:rPr>
        <w:t>への</w:t>
      </w:r>
      <w:r w:rsidR="00D72A88">
        <w:rPr>
          <w:rFonts w:hint="eastAsia"/>
          <w:sz w:val="22"/>
        </w:rPr>
        <w:t>納品</w:t>
      </w:r>
      <w:r w:rsidR="006E39D1" w:rsidRPr="006E39D1">
        <w:rPr>
          <w:rFonts w:hint="eastAsia"/>
          <w:sz w:val="22"/>
        </w:rPr>
        <w:t>）</w:t>
      </w:r>
    </w:p>
    <w:p w14:paraId="3422CA48" w14:textId="77777777" w:rsidR="0003357C" w:rsidRPr="00283715" w:rsidRDefault="00FF0EA4" w:rsidP="00B93608">
      <w:pPr>
        <w:ind w:left="220" w:hangingChars="100" w:hanging="220"/>
        <w:jc w:val="left"/>
        <w:rPr>
          <w:sz w:val="22"/>
        </w:rPr>
      </w:pPr>
      <w:r w:rsidRPr="00283715">
        <w:rPr>
          <w:rFonts w:hint="eastAsia"/>
          <w:sz w:val="22"/>
        </w:rPr>
        <w:t>（</w:t>
      </w:r>
      <w:r w:rsidR="000133AC" w:rsidRPr="00283715">
        <w:rPr>
          <w:rFonts w:hint="eastAsia"/>
          <w:sz w:val="22"/>
        </w:rPr>
        <w:t>７</w:t>
      </w:r>
      <w:r w:rsidRPr="00283715">
        <w:rPr>
          <w:rFonts w:hint="eastAsia"/>
          <w:sz w:val="22"/>
        </w:rPr>
        <w:t>）納入物の運搬等に関し</w:t>
      </w:r>
      <w:r w:rsidR="006F5B78" w:rsidRPr="00283715">
        <w:rPr>
          <w:rFonts w:hint="eastAsia"/>
          <w:sz w:val="22"/>
        </w:rPr>
        <w:t>、帳票類の</w:t>
      </w:r>
      <w:r w:rsidR="00E026EC" w:rsidRPr="00283715">
        <w:rPr>
          <w:rFonts w:hint="eastAsia"/>
          <w:sz w:val="22"/>
        </w:rPr>
        <w:t>梱包、配送等の手段は</w:t>
      </w:r>
      <w:r w:rsidR="006F5B78" w:rsidRPr="00283715">
        <w:rPr>
          <w:rFonts w:hint="eastAsia"/>
          <w:sz w:val="22"/>
        </w:rPr>
        <w:t>受託者が用意すること。</w:t>
      </w:r>
    </w:p>
    <w:p w14:paraId="35B6FF8D" w14:textId="77777777" w:rsidR="009F254B" w:rsidRPr="00E2476D" w:rsidRDefault="009F254B" w:rsidP="00E2476D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4876A46E" w14:textId="77777777" w:rsidR="0003357C" w:rsidRPr="00283715" w:rsidRDefault="00E2476D" w:rsidP="0003357C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７</w:t>
      </w:r>
      <w:r w:rsidR="0003357C" w:rsidRPr="00283715">
        <w:rPr>
          <w:rFonts w:asciiTheme="majorEastAsia" w:eastAsiaTheme="majorEastAsia" w:hAnsiTheme="majorEastAsia" w:hint="eastAsia"/>
          <w:b/>
          <w:sz w:val="22"/>
        </w:rPr>
        <w:t xml:space="preserve">　注意事項</w:t>
      </w:r>
    </w:p>
    <w:p w14:paraId="0A8EF27F" w14:textId="77777777" w:rsidR="0003357C" w:rsidRPr="00283715" w:rsidRDefault="0003357C" w:rsidP="00CF408B">
      <w:pPr>
        <w:pStyle w:val="a4"/>
        <w:numPr>
          <w:ilvl w:val="0"/>
          <w:numId w:val="5"/>
        </w:numPr>
        <w:wordWrap/>
        <w:spacing w:afterLines="10" w:after="36" w:line="240" w:lineRule="auto"/>
        <w:rPr>
          <w:rFonts w:ascii="ＭＳ 明朝" w:hAnsi="ＭＳ 明朝"/>
          <w:sz w:val="22"/>
          <w:szCs w:val="22"/>
        </w:rPr>
      </w:pPr>
      <w:r w:rsidRPr="00283715">
        <w:rPr>
          <w:rFonts w:ascii="ＭＳ 明朝" w:hAnsi="ＭＳ 明朝" w:hint="eastAsia"/>
          <w:sz w:val="22"/>
          <w:szCs w:val="22"/>
        </w:rPr>
        <w:t>帳票類等の規格は、市</w:t>
      </w:r>
      <w:r w:rsidRPr="00283715">
        <w:rPr>
          <w:rFonts w:hint="eastAsia"/>
          <w:sz w:val="22"/>
          <w:szCs w:val="22"/>
        </w:rPr>
        <w:t>職員</w:t>
      </w:r>
      <w:r w:rsidRPr="00283715">
        <w:rPr>
          <w:rFonts w:ascii="ＭＳ 明朝" w:hAnsi="ＭＳ 明朝" w:hint="eastAsia"/>
          <w:sz w:val="22"/>
          <w:szCs w:val="22"/>
        </w:rPr>
        <w:t>が示すサンプルのとおりとすること。</w:t>
      </w:r>
    </w:p>
    <w:p w14:paraId="28F9A025" w14:textId="77777777" w:rsidR="0003357C" w:rsidRPr="00283715" w:rsidRDefault="0003357C" w:rsidP="00CF408B">
      <w:pPr>
        <w:pStyle w:val="a4"/>
        <w:numPr>
          <w:ilvl w:val="0"/>
          <w:numId w:val="5"/>
        </w:numPr>
        <w:wordWrap/>
        <w:spacing w:afterLines="10" w:after="36" w:line="240" w:lineRule="auto"/>
        <w:rPr>
          <w:rFonts w:ascii="ＭＳ 明朝" w:hAnsi="ＭＳ 明朝"/>
          <w:sz w:val="22"/>
          <w:szCs w:val="22"/>
        </w:rPr>
      </w:pPr>
      <w:r w:rsidRPr="00283715">
        <w:rPr>
          <w:rFonts w:ascii="ＭＳ 明朝" w:hAnsi="ＭＳ 明朝" w:hint="eastAsia"/>
          <w:sz w:val="22"/>
          <w:szCs w:val="22"/>
        </w:rPr>
        <w:t>本委託業務に係る詳細事項及び詳細工程については、市</w:t>
      </w:r>
      <w:r w:rsidRPr="00283715">
        <w:rPr>
          <w:rFonts w:hint="eastAsia"/>
          <w:sz w:val="22"/>
          <w:szCs w:val="22"/>
        </w:rPr>
        <w:t>職員</w:t>
      </w:r>
      <w:r w:rsidRPr="00283715">
        <w:rPr>
          <w:rFonts w:ascii="ＭＳ 明朝" w:hAnsi="ＭＳ 明朝" w:hint="eastAsia"/>
          <w:sz w:val="22"/>
          <w:szCs w:val="22"/>
        </w:rPr>
        <w:t>の指示に従うこと。</w:t>
      </w:r>
    </w:p>
    <w:p w14:paraId="0B817327" w14:textId="77777777" w:rsidR="0003357C" w:rsidRPr="00283715" w:rsidRDefault="0003357C" w:rsidP="00CF408B">
      <w:pPr>
        <w:pStyle w:val="a4"/>
        <w:numPr>
          <w:ilvl w:val="0"/>
          <w:numId w:val="5"/>
        </w:numPr>
        <w:wordWrap/>
        <w:spacing w:afterLines="10" w:after="36" w:line="240" w:lineRule="auto"/>
        <w:rPr>
          <w:color w:val="000000" w:themeColor="text1"/>
          <w:sz w:val="22"/>
          <w:szCs w:val="22"/>
        </w:rPr>
      </w:pPr>
      <w:r w:rsidRPr="00283715">
        <w:rPr>
          <w:rFonts w:ascii="ＭＳ 明朝" w:hAnsi="ＭＳ 明朝" w:hint="eastAsia"/>
          <w:sz w:val="22"/>
          <w:szCs w:val="22"/>
        </w:rPr>
        <w:t>本</w:t>
      </w:r>
      <w:r w:rsidRPr="00283715">
        <w:rPr>
          <w:rFonts w:hint="eastAsia"/>
          <w:sz w:val="22"/>
          <w:szCs w:val="22"/>
        </w:rPr>
        <w:t>委託業務の実施について不明な点は、市職員に確認し、又は指示を</w:t>
      </w:r>
      <w:r w:rsidRPr="00283715">
        <w:rPr>
          <w:rFonts w:hint="eastAsia"/>
          <w:color w:val="000000" w:themeColor="text1"/>
          <w:sz w:val="22"/>
          <w:szCs w:val="22"/>
        </w:rPr>
        <w:t>受けること。</w:t>
      </w:r>
    </w:p>
    <w:p w14:paraId="002B4C21" w14:textId="77777777" w:rsidR="000B3308" w:rsidRPr="00283715" w:rsidRDefault="000B3308" w:rsidP="00CF408B">
      <w:pPr>
        <w:pStyle w:val="a4"/>
        <w:numPr>
          <w:ilvl w:val="0"/>
          <w:numId w:val="5"/>
        </w:numPr>
        <w:wordWrap/>
        <w:spacing w:afterLines="10" w:after="36" w:line="240" w:lineRule="auto"/>
        <w:rPr>
          <w:color w:val="000000" w:themeColor="text1"/>
          <w:sz w:val="22"/>
          <w:szCs w:val="22"/>
        </w:rPr>
      </w:pPr>
      <w:r w:rsidRPr="00283715">
        <w:rPr>
          <w:rFonts w:ascii="ＭＳ 明朝" w:hAnsi="ＭＳ 明朝" w:hint="eastAsia"/>
          <w:sz w:val="22"/>
          <w:szCs w:val="22"/>
        </w:rPr>
        <w:t>本委託業務の</w:t>
      </w:r>
      <w:r w:rsidR="003638AF" w:rsidRPr="00283715">
        <w:rPr>
          <w:rFonts w:ascii="ＭＳ 明朝" w:hAnsi="ＭＳ 明朝" w:hint="eastAsia"/>
          <w:sz w:val="22"/>
          <w:szCs w:val="22"/>
        </w:rPr>
        <w:t>作業</w:t>
      </w:r>
      <w:r w:rsidRPr="00283715">
        <w:rPr>
          <w:rFonts w:ascii="ＭＳ 明朝" w:hAnsi="ＭＳ 明朝" w:hint="eastAsia"/>
          <w:sz w:val="22"/>
          <w:szCs w:val="22"/>
        </w:rPr>
        <w:t>場所は</w:t>
      </w:r>
      <w:r w:rsidRPr="005D39C3">
        <w:rPr>
          <w:rFonts w:ascii="ＭＳ 明朝" w:hAnsi="ＭＳ 明朝" w:hint="eastAsia"/>
          <w:sz w:val="22"/>
          <w:szCs w:val="22"/>
          <w:u w:val="wave"/>
        </w:rPr>
        <w:t>受注者の</w:t>
      </w:r>
      <w:r w:rsidR="00A53345" w:rsidRPr="005D39C3">
        <w:rPr>
          <w:rFonts w:ascii="ＭＳ 明朝" w:hAnsi="ＭＳ 明朝" w:hint="eastAsia"/>
          <w:sz w:val="22"/>
          <w:szCs w:val="22"/>
          <w:u w:val="wave"/>
        </w:rPr>
        <w:t>施設</w:t>
      </w:r>
      <w:r w:rsidRPr="005D39C3">
        <w:rPr>
          <w:rFonts w:ascii="ＭＳ 明朝" w:hAnsi="ＭＳ 明朝" w:hint="eastAsia"/>
          <w:sz w:val="22"/>
          <w:szCs w:val="22"/>
          <w:u w:val="wave"/>
        </w:rPr>
        <w:t>内とすること。</w:t>
      </w:r>
    </w:p>
    <w:p w14:paraId="181440DE" w14:textId="77777777" w:rsidR="0003357C" w:rsidRPr="00AF2A2B" w:rsidRDefault="0003357C" w:rsidP="00CF408B">
      <w:pPr>
        <w:pStyle w:val="a4"/>
        <w:numPr>
          <w:ilvl w:val="0"/>
          <w:numId w:val="5"/>
        </w:numPr>
        <w:wordWrap/>
        <w:spacing w:afterLines="10" w:after="36" w:line="240" w:lineRule="auto"/>
        <w:rPr>
          <w:color w:val="000000" w:themeColor="text1"/>
          <w:sz w:val="22"/>
          <w:szCs w:val="22"/>
          <w:u w:val="wave"/>
        </w:rPr>
      </w:pPr>
      <w:r w:rsidRPr="00283715">
        <w:rPr>
          <w:rFonts w:hint="eastAsia"/>
          <w:color w:val="000000" w:themeColor="text1"/>
          <w:sz w:val="22"/>
          <w:szCs w:val="22"/>
        </w:rPr>
        <w:t>本委託業務に必要な機器等を自社内にて有すること。</w:t>
      </w:r>
      <w:r w:rsidR="000F76DF" w:rsidRPr="00AF2A2B">
        <w:rPr>
          <w:rFonts w:hint="eastAsia"/>
          <w:color w:val="000000" w:themeColor="text1"/>
          <w:sz w:val="22"/>
          <w:szCs w:val="22"/>
          <w:u w:val="wave"/>
        </w:rPr>
        <w:t>本委託は個人情報を取り扱うため再委</w:t>
      </w:r>
      <w:r w:rsidR="000F76DF" w:rsidRPr="00AF2A2B">
        <w:rPr>
          <w:rFonts w:hint="eastAsia"/>
          <w:color w:val="000000" w:themeColor="text1"/>
          <w:sz w:val="22"/>
          <w:szCs w:val="22"/>
          <w:u w:val="wave"/>
        </w:rPr>
        <w:lastRenderedPageBreak/>
        <w:t>託は認めない。</w:t>
      </w:r>
    </w:p>
    <w:p w14:paraId="5C0944F0" w14:textId="3DD29A2D" w:rsidR="009A0EC8" w:rsidRPr="00283715" w:rsidRDefault="0003357C" w:rsidP="009A0EC8">
      <w:pPr>
        <w:pStyle w:val="a4"/>
        <w:numPr>
          <w:ilvl w:val="0"/>
          <w:numId w:val="5"/>
        </w:numPr>
        <w:wordWrap/>
        <w:spacing w:afterLines="10" w:after="36" w:line="240" w:lineRule="auto"/>
        <w:rPr>
          <w:color w:val="000000" w:themeColor="text1"/>
          <w:sz w:val="22"/>
          <w:szCs w:val="22"/>
        </w:rPr>
      </w:pPr>
      <w:r w:rsidRPr="00283715">
        <w:rPr>
          <w:rFonts w:hint="eastAsia"/>
          <w:color w:val="000000" w:themeColor="text1"/>
          <w:sz w:val="22"/>
          <w:szCs w:val="22"/>
        </w:rPr>
        <w:t>本委託業務中、市職員が作業場内への立ち入りの際</w:t>
      </w:r>
      <w:r w:rsidR="004B3708">
        <w:rPr>
          <w:rFonts w:hint="eastAsia"/>
          <w:color w:val="000000" w:themeColor="text1"/>
          <w:sz w:val="22"/>
          <w:szCs w:val="22"/>
        </w:rPr>
        <w:t>は</w:t>
      </w:r>
      <w:r w:rsidRPr="00283715">
        <w:rPr>
          <w:rFonts w:hint="eastAsia"/>
          <w:color w:val="000000" w:themeColor="text1"/>
          <w:sz w:val="22"/>
          <w:szCs w:val="22"/>
        </w:rPr>
        <w:t>、作業工程について説明すること。</w:t>
      </w:r>
    </w:p>
    <w:p w14:paraId="6AA68D8C" w14:textId="77777777" w:rsidR="001E18C0" w:rsidRPr="00283715" w:rsidRDefault="001E18C0" w:rsidP="009A0EC8">
      <w:pPr>
        <w:pStyle w:val="a4"/>
        <w:numPr>
          <w:ilvl w:val="0"/>
          <w:numId w:val="5"/>
        </w:numPr>
        <w:wordWrap/>
        <w:spacing w:afterLines="10" w:after="36" w:line="240" w:lineRule="auto"/>
        <w:rPr>
          <w:color w:val="000000" w:themeColor="text1"/>
          <w:sz w:val="22"/>
          <w:szCs w:val="22"/>
        </w:rPr>
      </w:pPr>
      <w:r w:rsidRPr="00283715">
        <w:rPr>
          <w:rFonts w:hint="eastAsia"/>
          <w:color w:val="000000" w:themeColor="text1"/>
          <w:sz w:val="22"/>
          <w:szCs w:val="22"/>
        </w:rPr>
        <w:t>委託料の支払いは、各月ごとの実績数を以て受託者に支払うものとする。</w:t>
      </w:r>
    </w:p>
    <w:p w14:paraId="12912887" w14:textId="77777777" w:rsidR="007C7BDA" w:rsidRPr="000F76DF" w:rsidRDefault="007C7BDA" w:rsidP="007C7BDA">
      <w:pPr>
        <w:pStyle w:val="a4"/>
        <w:wordWrap/>
        <w:spacing w:afterLines="10" w:after="36" w:line="240" w:lineRule="auto"/>
        <w:ind w:left="720"/>
        <w:rPr>
          <w:color w:val="000000" w:themeColor="text1"/>
          <w:sz w:val="22"/>
          <w:szCs w:val="22"/>
        </w:rPr>
      </w:pPr>
      <w:r w:rsidRPr="00283715">
        <w:rPr>
          <w:rFonts w:hint="eastAsia"/>
          <w:color w:val="000000" w:themeColor="text1"/>
          <w:sz w:val="22"/>
          <w:szCs w:val="22"/>
        </w:rPr>
        <w:t>また、請求書は</w:t>
      </w:r>
      <w:r w:rsidR="002358A3">
        <w:rPr>
          <w:rFonts w:hint="eastAsia"/>
          <w:sz w:val="22"/>
          <w:szCs w:val="22"/>
        </w:rPr>
        <w:t>各</w:t>
      </w:r>
      <w:r w:rsidR="007325FD" w:rsidRPr="007325FD">
        <w:rPr>
          <w:rFonts w:hint="eastAsia"/>
          <w:sz w:val="22"/>
          <w:szCs w:val="22"/>
        </w:rPr>
        <w:t>納品の</w:t>
      </w:r>
      <w:r w:rsidRPr="007325FD">
        <w:rPr>
          <w:rFonts w:hint="eastAsia"/>
          <w:sz w:val="22"/>
          <w:szCs w:val="22"/>
        </w:rPr>
        <w:t>検査終</w:t>
      </w:r>
      <w:r w:rsidRPr="00283715">
        <w:rPr>
          <w:rFonts w:hint="eastAsia"/>
          <w:color w:val="000000" w:themeColor="text1"/>
          <w:sz w:val="22"/>
          <w:szCs w:val="22"/>
        </w:rPr>
        <w:t>了後１０日以内に提出すること。</w:t>
      </w:r>
    </w:p>
    <w:sectPr w:rsidR="007C7BDA" w:rsidRPr="000F76DF" w:rsidSect="00EE55B8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06F5" w14:textId="77777777" w:rsidR="006C2EB1" w:rsidRDefault="006C2EB1" w:rsidP="000C18F7">
      <w:r>
        <w:separator/>
      </w:r>
    </w:p>
  </w:endnote>
  <w:endnote w:type="continuationSeparator" w:id="0">
    <w:p w14:paraId="75A7AD49" w14:textId="77777777" w:rsidR="006C2EB1" w:rsidRDefault="006C2EB1" w:rsidP="000C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1F05" w14:textId="77777777" w:rsidR="006C2EB1" w:rsidRDefault="006C2EB1" w:rsidP="000C18F7">
      <w:r>
        <w:separator/>
      </w:r>
    </w:p>
  </w:footnote>
  <w:footnote w:type="continuationSeparator" w:id="0">
    <w:p w14:paraId="296F9393" w14:textId="77777777" w:rsidR="006C2EB1" w:rsidRDefault="006C2EB1" w:rsidP="000C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49EF"/>
    <w:multiLevelType w:val="hybridMultilevel"/>
    <w:tmpl w:val="3A78702A"/>
    <w:lvl w:ilvl="0" w:tplc="671CFE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2671CA"/>
    <w:multiLevelType w:val="hybridMultilevel"/>
    <w:tmpl w:val="359C1FEE"/>
    <w:lvl w:ilvl="0" w:tplc="EA902F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5E2390"/>
    <w:multiLevelType w:val="hybridMultilevel"/>
    <w:tmpl w:val="179AEF74"/>
    <w:lvl w:ilvl="0" w:tplc="D91E03C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854264"/>
    <w:multiLevelType w:val="hybridMultilevel"/>
    <w:tmpl w:val="9318A8C0"/>
    <w:lvl w:ilvl="0" w:tplc="DC229C52">
      <w:start w:val="1"/>
      <w:numFmt w:val="decimalFullWidth"/>
      <w:lvlText w:val="（%1）"/>
      <w:lvlJc w:val="left"/>
      <w:pPr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699242D2"/>
    <w:multiLevelType w:val="hybridMultilevel"/>
    <w:tmpl w:val="A52E5BBA"/>
    <w:lvl w:ilvl="0" w:tplc="03122D34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70873BC1"/>
    <w:multiLevelType w:val="hybridMultilevel"/>
    <w:tmpl w:val="9C6696CE"/>
    <w:lvl w:ilvl="0" w:tplc="C220E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5B609C"/>
    <w:multiLevelType w:val="hybridMultilevel"/>
    <w:tmpl w:val="EE969DE8"/>
    <w:lvl w:ilvl="0" w:tplc="67301CB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CEC33FE"/>
    <w:multiLevelType w:val="hybridMultilevel"/>
    <w:tmpl w:val="7696D914"/>
    <w:lvl w:ilvl="0" w:tplc="1B0057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EAE"/>
    <w:rsid w:val="0001023D"/>
    <w:rsid w:val="000133AC"/>
    <w:rsid w:val="00021E54"/>
    <w:rsid w:val="0003357C"/>
    <w:rsid w:val="0003393E"/>
    <w:rsid w:val="00037B18"/>
    <w:rsid w:val="00045454"/>
    <w:rsid w:val="0005186E"/>
    <w:rsid w:val="000610A5"/>
    <w:rsid w:val="00070AE7"/>
    <w:rsid w:val="00087B95"/>
    <w:rsid w:val="00091E01"/>
    <w:rsid w:val="000B3308"/>
    <w:rsid w:val="000C18F7"/>
    <w:rsid w:val="000C7881"/>
    <w:rsid w:val="000E0321"/>
    <w:rsid w:val="000F76DF"/>
    <w:rsid w:val="000F7846"/>
    <w:rsid w:val="0011466E"/>
    <w:rsid w:val="00130E69"/>
    <w:rsid w:val="00147EC5"/>
    <w:rsid w:val="001667A9"/>
    <w:rsid w:val="00174021"/>
    <w:rsid w:val="001A0BED"/>
    <w:rsid w:val="001A2FD8"/>
    <w:rsid w:val="001A51A2"/>
    <w:rsid w:val="001B2283"/>
    <w:rsid w:val="001D2A94"/>
    <w:rsid w:val="001D70B6"/>
    <w:rsid w:val="001E18C0"/>
    <w:rsid w:val="001E2784"/>
    <w:rsid w:val="001E6C53"/>
    <w:rsid w:val="00216965"/>
    <w:rsid w:val="002217AD"/>
    <w:rsid w:val="002358A3"/>
    <w:rsid w:val="0023604F"/>
    <w:rsid w:val="00243551"/>
    <w:rsid w:val="002539C2"/>
    <w:rsid w:val="00270AE0"/>
    <w:rsid w:val="002779EB"/>
    <w:rsid w:val="002813A4"/>
    <w:rsid w:val="00283715"/>
    <w:rsid w:val="002857E5"/>
    <w:rsid w:val="00286F7C"/>
    <w:rsid w:val="002B1CD8"/>
    <w:rsid w:val="002C2061"/>
    <w:rsid w:val="002C2278"/>
    <w:rsid w:val="002C29F7"/>
    <w:rsid w:val="002E053F"/>
    <w:rsid w:val="002E48C2"/>
    <w:rsid w:val="002F02AC"/>
    <w:rsid w:val="002F13BB"/>
    <w:rsid w:val="002F58CA"/>
    <w:rsid w:val="00303369"/>
    <w:rsid w:val="0030574E"/>
    <w:rsid w:val="00327EC5"/>
    <w:rsid w:val="003417D2"/>
    <w:rsid w:val="003638AF"/>
    <w:rsid w:val="0036516E"/>
    <w:rsid w:val="00374C81"/>
    <w:rsid w:val="003946C3"/>
    <w:rsid w:val="003A3EC5"/>
    <w:rsid w:val="003A5196"/>
    <w:rsid w:val="003B59BA"/>
    <w:rsid w:val="003B7874"/>
    <w:rsid w:val="003C4645"/>
    <w:rsid w:val="003C7949"/>
    <w:rsid w:val="003E4E04"/>
    <w:rsid w:val="004014BB"/>
    <w:rsid w:val="004044C9"/>
    <w:rsid w:val="00412F65"/>
    <w:rsid w:val="004236FE"/>
    <w:rsid w:val="00461F73"/>
    <w:rsid w:val="004661AC"/>
    <w:rsid w:val="0046724D"/>
    <w:rsid w:val="004855FB"/>
    <w:rsid w:val="00492394"/>
    <w:rsid w:val="004A1B1D"/>
    <w:rsid w:val="004B3708"/>
    <w:rsid w:val="004B6424"/>
    <w:rsid w:val="004C09F3"/>
    <w:rsid w:val="004E0BC6"/>
    <w:rsid w:val="004E2194"/>
    <w:rsid w:val="004F41B7"/>
    <w:rsid w:val="00514B67"/>
    <w:rsid w:val="00523BBC"/>
    <w:rsid w:val="00525175"/>
    <w:rsid w:val="0052684B"/>
    <w:rsid w:val="00527D97"/>
    <w:rsid w:val="00527F5A"/>
    <w:rsid w:val="0053109E"/>
    <w:rsid w:val="005343A9"/>
    <w:rsid w:val="00535C4E"/>
    <w:rsid w:val="005418FB"/>
    <w:rsid w:val="0054777F"/>
    <w:rsid w:val="00550554"/>
    <w:rsid w:val="00561ADD"/>
    <w:rsid w:val="005623E6"/>
    <w:rsid w:val="00591364"/>
    <w:rsid w:val="00596734"/>
    <w:rsid w:val="00596FD5"/>
    <w:rsid w:val="005A285F"/>
    <w:rsid w:val="005A3969"/>
    <w:rsid w:val="005B2195"/>
    <w:rsid w:val="005C60B0"/>
    <w:rsid w:val="005D140F"/>
    <w:rsid w:val="005D39C3"/>
    <w:rsid w:val="005F08C0"/>
    <w:rsid w:val="00601353"/>
    <w:rsid w:val="006159DC"/>
    <w:rsid w:val="0062313D"/>
    <w:rsid w:val="00624D04"/>
    <w:rsid w:val="00630D87"/>
    <w:rsid w:val="00632961"/>
    <w:rsid w:val="00650461"/>
    <w:rsid w:val="00651CCC"/>
    <w:rsid w:val="006614AF"/>
    <w:rsid w:val="00671410"/>
    <w:rsid w:val="00686103"/>
    <w:rsid w:val="00690732"/>
    <w:rsid w:val="006B6CB0"/>
    <w:rsid w:val="006C0951"/>
    <w:rsid w:val="006C1148"/>
    <w:rsid w:val="006C2EB1"/>
    <w:rsid w:val="006D743A"/>
    <w:rsid w:val="006E39D1"/>
    <w:rsid w:val="006E7C9D"/>
    <w:rsid w:val="006F049C"/>
    <w:rsid w:val="006F5B78"/>
    <w:rsid w:val="006F75C5"/>
    <w:rsid w:val="00702FE6"/>
    <w:rsid w:val="00705969"/>
    <w:rsid w:val="007248D3"/>
    <w:rsid w:val="00724D26"/>
    <w:rsid w:val="007325FD"/>
    <w:rsid w:val="00736E6C"/>
    <w:rsid w:val="00763E15"/>
    <w:rsid w:val="00770B0F"/>
    <w:rsid w:val="007732FA"/>
    <w:rsid w:val="00781503"/>
    <w:rsid w:val="00784C0D"/>
    <w:rsid w:val="00785A63"/>
    <w:rsid w:val="00794F84"/>
    <w:rsid w:val="007A3077"/>
    <w:rsid w:val="007A61E9"/>
    <w:rsid w:val="007C44A1"/>
    <w:rsid w:val="007C7BDA"/>
    <w:rsid w:val="007D6AEA"/>
    <w:rsid w:val="007E6883"/>
    <w:rsid w:val="007F5CA2"/>
    <w:rsid w:val="007F73A6"/>
    <w:rsid w:val="00800CDA"/>
    <w:rsid w:val="00806A69"/>
    <w:rsid w:val="008107D5"/>
    <w:rsid w:val="00811D1B"/>
    <w:rsid w:val="00812569"/>
    <w:rsid w:val="00813E9C"/>
    <w:rsid w:val="008206E8"/>
    <w:rsid w:val="00835EAE"/>
    <w:rsid w:val="0084233E"/>
    <w:rsid w:val="008529A1"/>
    <w:rsid w:val="00885F1D"/>
    <w:rsid w:val="008866A1"/>
    <w:rsid w:val="00887E77"/>
    <w:rsid w:val="008918F5"/>
    <w:rsid w:val="00892F65"/>
    <w:rsid w:val="008A1B6B"/>
    <w:rsid w:val="008C2FE5"/>
    <w:rsid w:val="008C37EE"/>
    <w:rsid w:val="008D19F2"/>
    <w:rsid w:val="00900787"/>
    <w:rsid w:val="0090428C"/>
    <w:rsid w:val="00906732"/>
    <w:rsid w:val="00922A75"/>
    <w:rsid w:val="00942B31"/>
    <w:rsid w:val="00967B78"/>
    <w:rsid w:val="009754A2"/>
    <w:rsid w:val="00992A68"/>
    <w:rsid w:val="00996525"/>
    <w:rsid w:val="00996E26"/>
    <w:rsid w:val="009A0EC8"/>
    <w:rsid w:val="009A2374"/>
    <w:rsid w:val="009A507A"/>
    <w:rsid w:val="009B37AA"/>
    <w:rsid w:val="009B72A4"/>
    <w:rsid w:val="009C4D07"/>
    <w:rsid w:val="009D1D78"/>
    <w:rsid w:val="009D288E"/>
    <w:rsid w:val="009D3250"/>
    <w:rsid w:val="009F254B"/>
    <w:rsid w:val="009F3337"/>
    <w:rsid w:val="00A025F5"/>
    <w:rsid w:val="00A179B3"/>
    <w:rsid w:val="00A45038"/>
    <w:rsid w:val="00A53309"/>
    <w:rsid w:val="00A53345"/>
    <w:rsid w:val="00A72081"/>
    <w:rsid w:val="00A77DF3"/>
    <w:rsid w:val="00A8199B"/>
    <w:rsid w:val="00A82C29"/>
    <w:rsid w:val="00A91338"/>
    <w:rsid w:val="00A9460F"/>
    <w:rsid w:val="00AA02D6"/>
    <w:rsid w:val="00AB4D9B"/>
    <w:rsid w:val="00AE1125"/>
    <w:rsid w:val="00AF2A2B"/>
    <w:rsid w:val="00B14F76"/>
    <w:rsid w:val="00B20904"/>
    <w:rsid w:val="00B334AB"/>
    <w:rsid w:val="00B404B2"/>
    <w:rsid w:val="00B44647"/>
    <w:rsid w:val="00B52F5A"/>
    <w:rsid w:val="00B763CD"/>
    <w:rsid w:val="00B765C9"/>
    <w:rsid w:val="00B7681F"/>
    <w:rsid w:val="00B837DA"/>
    <w:rsid w:val="00B93608"/>
    <w:rsid w:val="00BB2003"/>
    <w:rsid w:val="00BC7FD0"/>
    <w:rsid w:val="00BD5379"/>
    <w:rsid w:val="00BE3F06"/>
    <w:rsid w:val="00BE7FA0"/>
    <w:rsid w:val="00BF0857"/>
    <w:rsid w:val="00BF1B1E"/>
    <w:rsid w:val="00BF26E3"/>
    <w:rsid w:val="00BF41B1"/>
    <w:rsid w:val="00C01AAA"/>
    <w:rsid w:val="00C12F96"/>
    <w:rsid w:val="00C1552A"/>
    <w:rsid w:val="00C27A67"/>
    <w:rsid w:val="00C46084"/>
    <w:rsid w:val="00C46EDD"/>
    <w:rsid w:val="00C6157B"/>
    <w:rsid w:val="00C727D1"/>
    <w:rsid w:val="00C738B4"/>
    <w:rsid w:val="00C74C10"/>
    <w:rsid w:val="00C818BE"/>
    <w:rsid w:val="00C92949"/>
    <w:rsid w:val="00C92D93"/>
    <w:rsid w:val="00C9388C"/>
    <w:rsid w:val="00C9567D"/>
    <w:rsid w:val="00CB599E"/>
    <w:rsid w:val="00CF408B"/>
    <w:rsid w:val="00D00B75"/>
    <w:rsid w:val="00D05BDF"/>
    <w:rsid w:val="00D1471F"/>
    <w:rsid w:val="00D3571E"/>
    <w:rsid w:val="00D37798"/>
    <w:rsid w:val="00D40DA2"/>
    <w:rsid w:val="00D433FC"/>
    <w:rsid w:val="00D43680"/>
    <w:rsid w:val="00D56FBC"/>
    <w:rsid w:val="00D72A88"/>
    <w:rsid w:val="00D765A1"/>
    <w:rsid w:val="00D92F16"/>
    <w:rsid w:val="00D945F7"/>
    <w:rsid w:val="00DA07C0"/>
    <w:rsid w:val="00DA170E"/>
    <w:rsid w:val="00DA52CE"/>
    <w:rsid w:val="00DA7375"/>
    <w:rsid w:val="00DB32B5"/>
    <w:rsid w:val="00DB3E6B"/>
    <w:rsid w:val="00E026EC"/>
    <w:rsid w:val="00E2476D"/>
    <w:rsid w:val="00E27135"/>
    <w:rsid w:val="00E30604"/>
    <w:rsid w:val="00E44762"/>
    <w:rsid w:val="00E4697E"/>
    <w:rsid w:val="00E60FC1"/>
    <w:rsid w:val="00E734E6"/>
    <w:rsid w:val="00E73DAF"/>
    <w:rsid w:val="00E74DDF"/>
    <w:rsid w:val="00E832BB"/>
    <w:rsid w:val="00E835B9"/>
    <w:rsid w:val="00EA1BE4"/>
    <w:rsid w:val="00EA4B36"/>
    <w:rsid w:val="00EA66CC"/>
    <w:rsid w:val="00EB0C05"/>
    <w:rsid w:val="00EB1290"/>
    <w:rsid w:val="00EB611C"/>
    <w:rsid w:val="00ED27BF"/>
    <w:rsid w:val="00EE53F4"/>
    <w:rsid w:val="00EE55B8"/>
    <w:rsid w:val="00F04A0C"/>
    <w:rsid w:val="00F0598C"/>
    <w:rsid w:val="00F237C9"/>
    <w:rsid w:val="00F2699D"/>
    <w:rsid w:val="00F47DD7"/>
    <w:rsid w:val="00F54B0E"/>
    <w:rsid w:val="00F57AC0"/>
    <w:rsid w:val="00F610EC"/>
    <w:rsid w:val="00F616E0"/>
    <w:rsid w:val="00F61D72"/>
    <w:rsid w:val="00F65AA7"/>
    <w:rsid w:val="00F71F35"/>
    <w:rsid w:val="00F91652"/>
    <w:rsid w:val="00FA0932"/>
    <w:rsid w:val="00FA139A"/>
    <w:rsid w:val="00FA45AC"/>
    <w:rsid w:val="00FB07DF"/>
    <w:rsid w:val="00FC236B"/>
    <w:rsid w:val="00FD1A78"/>
    <w:rsid w:val="00FF0EA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A76F3"/>
  <w15:docId w15:val="{F23D1B8A-9DE0-46F6-B5C6-E4749FF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3357C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0C1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8F7"/>
  </w:style>
  <w:style w:type="paragraph" w:styleId="a7">
    <w:name w:val="footer"/>
    <w:basedOn w:val="a"/>
    <w:link w:val="a8"/>
    <w:uiPriority w:val="99"/>
    <w:unhideWhenUsed/>
    <w:rsid w:val="000C1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8F7"/>
  </w:style>
  <w:style w:type="paragraph" w:styleId="a9">
    <w:name w:val="List Paragraph"/>
    <w:basedOn w:val="a"/>
    <w:uiPriority w:val="34"/>
    <w:qFormat/>
    <w:rsid w:val="00702F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B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宇津木　和代</cp:lastModifiedBy>
  <cp:revision>4</cp:revision>
  <cp:lastPrinted>2023-03-20T12:03:00Z</cp:lastPrinted>
  <dcterms:created xsi:type="dcterms:W3CDTF">2017-05-02T01:56:00Z</dcterms:created>
  <dcterms:modified xsi:type="dcterms:W3CDTF">2023-03-30T22:26:00Z</dcterms:modified>
</cp:coreProperties>
</file>