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47925" w14:textId="77777777"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4B5F0705" wp14:editId="179D24A9">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51CB3D40"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F0705"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51CB3D40"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0C485796" w14:textId="77777777" w:rsidR="00430AEF" w:rsidRDefault="00430AEF" w:rsidP="002F18D8">
      <w:pPr>
        <w:tabs>
          <w:tab w:val="left" w:pos="2835"/>
        </w:tabs>
      </w:pPr>
    </w:p>
    <w:p w14:paraId="4E54D27C" w14:textId="77777777" w:rsidR="007B7D11" w:rsidRPr="00B139A5" w:rsidRDefault="002B1BF3" w:rsidP="007B7D11">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14:paraId="271BB358" w14:textId="77777777" w:rsidR="007B7D11" w:rsidRDefault="007B7D11" w:rsidP="007B7D11"/>
    <w:p w14:paraId="6CBBF7B4"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021AB233" w14:textId="77777777" w:rsidR="007B7D11" w:rsidRDefault="007B7D11" w:rsidP="007B7D11">
      <w:pPr>
        <w:ind w:firstLineChars="3200" w:firstLine="6720"/>
      </w:pPr>
    </w:p>
    <w:p w14:paraId="5533011A" w14:textId="77777777" w:rsidR="007B7D11" w:rsidRDefault="00565F31" w:rsidP="007B7D11">
      <w:pPr>
        <w:ind w:firstLineChars="3200" w:firstLine="6720"/>
      </w:pPr>
      <w:r>
        <w:rPr>
          <w:rFonts w:hint="eastAsia"/>
        </w:rPr>
        <w:t>令和</w:t>
      </w:r>
      <w:r w:rsidR="007B7D11">
        <w:rPr>
          <w:rFonts w:hint="eastAsia"/>
        </w:rPr>
        <w:t xml:space="preserve">　　年　　月　　日</w:t>
      </w:r>
    </w:p>
    <w:p w14:paraId="20BE3397" w14:textId="77777777" w:rsidR="007B7D11" w:rsidRDefault="007B7D11" w:rsidP="007B7D11">
      <w:pPr>
        <w:ind w:firstLineChars="3200" w:firstLine="6720"/>
      </w:pPr>
    </w:p>
    <w:p w14:paraId="3BCDFCF9" w14:textId="77777777" w:rsidR="007B7D11" w:rsidRPr="007B7D11" w:rsidRDefault="007B7D11" w:rsidP="007B7D11">
      <w:pPr>
        <w:ind w:firstLineChars="100" w:firstLine="210"/>
        <w:rPr>
          <w:sz w:val="22"/>
        </w:rPr>
      </w:pPr>
      <w:r w:rsidRPr="007B7D11">
        <w:rPr>
          <w:rFonts w:hint="eastAsia"/>
        </w:rPr>
        <w:t xml:space="preserve">千葉市長　　</w:t>
      </w:r>
      <w:r w:rsidR="0077596F">
        <w:rPr>
          <w:rFonts w:hint="eastAsia"/>
        </w:rPr>
        <w:t>神谷　俊一</w:t>
      </w:r>
      <w:r w:rsidRPr="007B7D11">
        <w:rPr>
          <w:rFonts w:hint="eastAsia"/>
        </w:rPr>
        <w:t xml:space="preserve">　　様</w:t>
      </w:r>
    </w:p>
    <w:p w14:paraId="686EC37B" w14:textId="77777777" w:rsidR="007B7D11" w:rsidRDefault="007B7D11" w:rsidP="007B7D11">
      <w:pPr>
        <w:jc w:val="left"/>
      </w:pPr>
      <w:r>
        <w:rPr>
          <w:rFonts w:hint="eastAsia"/>
        </w:rPr>
        <w:t xml:space="preserve">　</w:t>
      </w:r>
    </w:p>
    <w:p w14:paraId="7C4E3C84" w14:textId="58587B61"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106801">
        <w:rPr>
          <w:rFonts w:hint="eastAsia"/>
        </w:rPr>
        <w:t>令和８年度</w:t>
      </w:r>
      <w:r w:rsidR="001F3B33" w:rsidRPr="00A23DEB">
        <w:rPr>
          <w:rFonts w:hint="eastAsia"/>
        </w:rPr>
        <w:t>千葉市特定</w:t>
      </w:r>
      <w:r w:rsidR="00EF03B1">
        <w:rPr>
          <w:rFonts w:hint="eastAsia"/>
        </w:rPr>
        <w:t>健康診査</w:t>
      </w:r>
      <w:r w:rsidR="001F3B33" w:rsidRPr="00A23DEB">
        <w:rPr>
          <w:rFonts w:hint="eastAsia"/>
        </w:rPr>
        <w:t>受診</w:t>
      </w:r>
      <w:r w:rsidR="00EF03B1">
        <w:rPr>
          <w:rFonts w:hint="eastAsia"/>
        </w:rPr>
        <w:t>勧奨</w:t>
      </w:r>
      <w:r w:rsidR="001F3B33" w:rsidRPr="00A23DEB">
        <w:rPr>
          <w:rFonts w:hint="eastAsia"/>
        </w:rPr>
        <w:t>業務委託</w:t>
      </w:r>
      <w:r w:rsidRPr="008E161D">
        <w:rPr>
          <w:rFonts w:ascii="ＭＳ 明朝" w:hAnsi="ＭＳ 明朝" w:hint="eastAsia"/>
          <w:szCs w:val="21"/>
        </w:rPr>
        <w:t>」の事業者募集に応募したいので、資料を添えて申し込みます。</w:t>
      </w:r>
    </w:p>
    <w:p w14:paraId="6074974D" w14:textId="77777777" w:rsidR="007B7D11" w:rsidRPr="007B7D11" w:rsidRDefault="007B7D11" w:rsidP="007B7D11"/>
    <w:p w14:paraId="73DD4ED8" w14:textId="77777777" w:rsidR="007B7D11" w:rsidRDefault="007B7D11" w:rsidP="007B7D11">
      <w:r>
        <w:rPr>
          <w:rFonts w:hint="eastAsia"/>
        </w:rPr>
        <w:t>１　申込者</w:t>
      </w:r>
    </w:p>
    <w:p w14:paraId="0C26A790" w14:textId="77777777" w:rsidR="007B7D11" w:rsidRDefault="007B7D11" w:rsidP="007B7D11">
      <w:pPr>
        <w:ind w:firstLineChars="250" w:firstLine="525"/>
      </w:pPr>
      <w:r>
        <w:rPr>
          <w:rFonts w:hint="eastAsia"/>
        </w:rPr>
        <w:t>住所（所在地）</w:t>
      </w:r>
    </w:p>
    <w:p w14:paraId="41F6F2CA"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39CD010E" w14:textId="77777777" w:rsidR="007B7D11" w:rsidRDefault="007B7D11" w:rsidP="007B7D11">
      <w:pPr>
        <w:ind w:firstLineChars="200" w:firstLine="420"/>
      </w:pPr>
    </w:p>
    <w:p w14:paraId="08AE4F7B" w14:textId="429F4E75" w:rsidR="007B7D11" w:rsidRDefault="007B7D11" w:rsidP="008E5710">
      <w:pPr>
        <w:ind w:firstLineChars="250" w:firstLine="525"/>
      </w:pPr>
      <w:r>
        <w:rPr>
          <w:rFonts w:hint="eastAsia"/>
        </w:rPr>
        <w:t>商号又は名称及び代表者</w:t>
      </w:r>
      <w:r w:rsidR="001731CD">
        <w:rPr>
          <w:rFonts w:hint="eastAsia"/>
        </w:rPr>
        <w:t>職</w:t>
      </w:r>
      <w:r>
        <w:rPr>
          <w:rFonts w:hint="eastAsia"/>
        </w:rPr>
        <w:t>氏名</w:t>
      </w:r>
    </w:p>
    <w:p w14:paraId="222BC98C" w14:textId="77777777" w:rsidR="007B7D11" w:rsidRDefault="007B7D11" w:rsidP="007B7D11">
      <w:pPr>
        <w:ind w:firstLineChars="1550" w:firstLine="3255"/>
      </w:pPr>
      <w:r>
        <w:rPr>
          <w:rFonts w:hint="eastAsia"/>
        </w:rPr>
        <w:t xml:space="preserve">　　　　　　　　　　　　　　　　　　　　　　　印</w:t>
      </w:r>
    </w:p>
    <w:p w14:paraId="04DFCB9E" w14:textId="77777777" w:rsidR="007B7D11" w:rsidRDefault="007B7D11" w:rsidP="007B7D11">
      <w:r>
        <w:rPr>
          <w:rFonts w:hint="eastAsia"/>
        </w:rPr>
        <w:t xml:space="preserve">　　</w:t>
      </w:r>
      <w:r>
        <w:rPr>
          <w:rFonts w:hint="eastAsia"/>
        </w:rPr>
        <w:t xml:space="preserve"> </w:t>
      </w:r>
      <w:r>
        <w:rPr>
          <w:rFonts w:hint="eastAsia"/>
        </w:rPr>
        <w:t>担当部署</w:t>
      </w:r>
    </w:p>
    <w:p w14:paraId="18931204" w14:textId="77777777" w:rsidR="007B7D11" w:rsidRDefault="007B7D11" w:rsidP="007B7D11">
      <w:r>
        <w:rPr>
          <w:rFonts w:hint="eastAsia"/>
        </w:rPr>
        <w:t xml:space="preserve">　　</w:t>
      </w:r>
      <w:r>
        <w:rPr>
          <w:rFonts w:hint="eastAsia"/>
        </w:rPr>
        <w:t xml:space="preserve"> </w:t>
      </w:r>
      <w:r>
        <w:rPr>
          <w:rFonts w:hint="eastAsia"/>
        </w:rPr>
        <w:t>担当者職名及び氏名</w:t>
      </w:r>
    </w:p>
    <w:p w14:paraId="5D26DDF8" w14:textId="77777777" w:rsidR="007B7D11" w:rsidRDefault="007B7D11" w:rsidP="007B7D11">
      <w:pPr>
        <w:ind w:firstLineChars="250" w:firstLine="525"/>
      </w:pPr>
      <w:r>
        <w:rPr>
          <w:rFonts w:hint="eastAsia"/>
        </w:rPr>
        <w:t>電話番号</w:t>
      </w:r>
    </w:p>
    <w:p w14:paraId="371E6DFA" w14:textId="77777777" w:rsidR="007B7D11" w:rsidRDefault="007B7D11" w:rsidP="007B7D11">
      <w:pPr>
        <w:ind w:firstLineChars="250" w:firstLine="525"/>
      </w:pPr>
      <w:r>
        <w:t>F</w:t>
      </w:r>
      <w:r>
        <w:rPr>
          <w:rFonts w:hint="eastAsia"/>
        </w:rPr>
        <w:t>ax</w:t>
      </w:r>
      <w:r>
        <w:rPr>
          <w:rFonts w:hint="eastAsia"/>
        </w:rPr>
        <w:t>番号</w:t>
      </w:r>
    </w:p>
    <w:p w14:paraId="256DE577" w14:textId="77777777" w:rsidR="007B7D11" w:rsidRPr="00455763"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0408D150" w14:textId="77777777" w:rsidR="008E5710" w:rsidRDefault="008E5710" w:rsidP="007B7D11"/>
    <w:p w14:paraId="61529DB0" w14:textId="77777777" w:rsidR="007B7D11" w:rsidRPr="00A44635" w:rsidRDefault="007B7D11" w:rsidP="007B7D11">
      <w:pPr>
        <w:rPr>
          <w:szCs w:val="21"/>
        </w:rPr>
      </w:pPr>
      <w:r w:rsidRPr="00A44635">
        <w:rPr>
          <w:rFonts w:hint="eastAsia"/>
          <w:szCs w:val="21"/>
        </w:rPr>
        <w:t>２　添付書類</w:t>
      </w:r>
    </w:p>
    <w:p w14:paraId="3978488C" w14:textId="77777777" w:rsidR="007B7D11" w:rsidRPr="00A44635" w:rsidRDefault="00C90935" w:rsidP="007B7D11">
      <w:pPr>
        <w:ind w:firstLineChars="50" w:firstLine="105"/>
        <w:rPr>
          <w:rFonts w:ascii="ＭＳ 明朝" w:hAnsi="ＭＳ 明朝"/>
          <w:szCs w:val="21"/>
        </w:rPr>
      </w:pPr>
      <w:r w:rsidRPr="00A44635">
        <w:rPr>
          <w:rFonts w:ascii="ＭＳ 明朝" w:hAnsi="ＭＳ 明朝" w:hint="eastAsia"/>
          <w:szCs w:val="21"/>
        </w:rPr>
        <w:t>（１）誓約書</w:t>
      </w:r>
      <w:r w:rsidR="00AE367E" w:rsidRPr="00A44635">
        <w:rPr>
          <w:rFonts w:ascii="ＭＳ 明朝" w:hAnsi="ＭＳ 明朝" w:hint="eastAsia"/>
          <w:szCs w:val="21"/>
        </w:rPr>
        <w:t>（</w:t>
      </w:r>
      <w:r w:rsidR="007B7D11" w:rsidRPr="00A44635">
        <w:rPr>
          <w:rFonts w:ascii="ＭＳ 明朝" w:hAnsi="ＭＳ 明朝" w:hint="eastAsia"/>
          <w:szCs w:val="21"/>
        </w:rPr>
        <w:t>様式</w:t>
      </w:r>
      <w:r w:rsidR="00DA3AB9" w:rsidRPr="00A44635">
        <w:rPr>
          <w:rFonts w:ascii="ＭＳ 明朝" w:hAnsi="ＭＳ 明朝" w:hint="eastAsia"/>
          <w:szCs w:val="21"/>
        </w:rPr>
        <w:t>２</w:t>
      </w:r>
      <w:r w:rsidR="007B7D11" w:rsidRPr="00A44635">
        <w:rPr>
          <w:rFonts w:ascii="ＭＳ 明朝" w:hAnsi="ＭＳ 明朝" w:hint="eastAsia"/>
          <w:szCs w:val="21"/>
        </w:rPr>
        <w:t>）</w:t>
      </w:r>
    </w:p>
    <w:p w14:paraId="5683F401" w14:textId="77777777" w:rsidR="00AE367E" w:rsidRPr="00A44635" w:rsidRDefault="00C90935" w:rsidP="00AE367E">
      <w:pPr>
        <w:ind w:firstLineChars="50" w:firstLine="105"/>
        <w:rPr>
          <w:rFonts w:ascii="ＭＳ 明朝" w:hAnsi="ＭＳ 明朝"/>
          <w:szCs w:val="21"/>
        </w:rPr>
      </w:pPr>
      <w:r w:rsidRPr="00A44635">
        <w:rPr>
          <w:rFonts w:ascii="ＭＳ 明朝" w:hAnsi="ＭＳ 明朝" w:hint="eastAsia"/>
          <w:szCs w:val="21"/>
        </w:rPr>
        <w:t>（２）企業概要</w:t>
      </w:r>
      <w:r w:rsidR="0091022B" w:rsidRPr="00A44635">
        <w:rPr>
          <w:rFonts w:ascii="ＭＳ 明朝" w:hAnsi="ＭＳ 明朝" w:hint="eastAsia"/>
          <w:szCs w:val="21"/>
        </w:rPr>
        <w:t>（様式</w:t>
      </w:r>
      <w:r w:rsidR="00DA3AB9" w:rsidRPr="00A44635">
        <w:rPr>
          <w:rFonts w:ascii="ＭＳ 明朝" w:hAnsi="ＭＳ 明朝" w:hint="eastAsia"/>
          <w:szCs w:val="21"/>
        </w:rPr>
        <w:t>３</w:t>
      </w:r>
      <w:r w:rsidR="0091022B" w:rsidRPr="00A44635">
        <w:rPr>
          <w:rFonts w:ascii="ＭＳ 明朝" w:hAnsi="ＭＳ 明朝" w:hint="eastAsia"/>
          <w:szCs w:val="21"/>
        </w:rPr>
        <w:t>）</w:t>
      </w:r>
    </w:p>
    <w:p w14:paraId="64681414" w14:textId="40484DF7" w:rsidR="00AE0EDD" w:rsidRPr="00A44635" w:rsidRDefault="007B7D11" w:rsidP="00E25C79">
      <w:pPr>
        <w:ind w:firstLineChars="50" w:firstLine="105"/>
        <w:rPr>
          <w:szCs w:val="21"/>
        </w:rPr>
      </w:pPr>
      <w:r w:rsidRPr="00A44635">
        <w:rPr>
          <w:rFonts w:hint="eastAsia"/>
          <w:szCs w:val="21"/>
        </w:rPr>
        <w:t>（３）</w:t>
      </w:r>
      <w:r w:rsidR="00C90935" w:rsidRPr="00A44635">
        <w:rPr>
          <w:rFonts w:hint="eastAsia"/>
          <w:szCs w:val="21"/>
        </w:rPr>
        <w:t>委託業務の実施体制（様式４）</w:t>
      </w:r>
    </w:p>
    <w:p w14:paraId="073143CA" w14:textId="2715991B" w:rsidR="00AE0EDD" w:rsidRPr="00AE0EDD" w:rsidRDefault="00FD5CBD" w:rsidP="00AE0EDD">
      <w:pPr>
        <w:ind w:firstLineChars="50" w:firstLine="105"/>
        <w:rPr>
          <w:color w:val="000000" w:themeColor="text1"/>
          <w:szCs w:val="21"/>
        </w:rPr>
      </w:pPr>
      <w:r w:rsidRPr="00A44635">
        <w:rPr>
          <w:rFonts w:hint="eastAsia"/>
          <w:szCs w:val="21"/>
        </w:rPr>
        <w:t>（</w:t>
      </w:r>
      <w:r w:rsidR="00E25C79">
        <w:rPr>
          <w:rFonts w:hint="eastAsia"/>
          <w:szCs w:val="21"/>
        </w:rPr>
        <w:t>４</w:t>
      </w:r>
      <w:r w:rsidRPr="00A44635">
        <w:rPr>
          <w:rFonts w:hint="eastAsia"/>
          <w:szCs w:val="21"/>
        </w:rPr>
        <w:t>）</w:t>
      </w:r>
      <w:r w:rsidRPr="00A44635">
        <w:rPr>
          <w:rFonts w:hint="eastAsia"/>
          <w:color w:val="000000" w:themeColor="text1"/>
          <w:szCs w:val="21"/>
        </w:rPr>
        <w:t>類似の受診勧奨業務の実績（様式</w:t>
      </w:r>
      <w:r w:rsidR="00E25C79">
        <w:rPr>
          <w:rFonts w:hint="eastAsia"/>
          <w:color w:val="000000" w:themeColor="text1"/>
          <w:szCs w:val="21"/>
        </w:rPr>
        <w:t>５</w:t>
      </w:r>
      <w:r w:rsidRPr="00A44635">
        <w:rPr>
          <w:rFonts w:hint="eastAsia"/>
          <w:color w:val="000000" w:themeColor="text1"/>
          <w:szCs w:val="21"/>
        </w:rPr>
        <w:t>）</w:t>
      </w:r>
    </w:p>
    <w:p w14:paraId="6A771956" w14:textId="7DBD1551" w:rsidR="0039747D" w:rsidRDefault="009B1C77" w:rsidP="0039747D">
      <w:pPr>
        <w:ind w:firstLineChars="50" w:firstLine="105"/>
        <w:rPr>
          <w:szCs w:val="21"/>
        </w:rPr>
      </w:pPr>
      <w:r w:rsidRPr="00A44635">
        <w:rPr>
          <w:rFonts w:hint="eastAsia"/>
          <w:szCs w:val="21"/>
        </w:rPr>
        <w:t>（</w:t>
      </w:r>
      <w:r w:rsidR="00E25C79">
        <w:rPr>
          <w:rFonts w:hint="eastAsia"/>
          <w:szCs w:val="21"/>
        </w:rPr>
        <w:t>５</w:t>
      </w:r>
      <w:r w:rsidRPr="00A44635">
        <w:rPr>
          <w:rFonts w:hint="eastAsia"/>
          <w:szCs w:val="21"/>
        </w:rPr>
        <w:t>）</w:t>
      </w:r>
      <w:r w:rsidR="0039747D">
        <w:rPr>
          <w:rFonts w:hint="eastAsia"/>
          <w:szCs w:val="21"/>
        </w:rPr>
        <w:t>上記</w:t>
      </w:r>
      <w:r w:rsidR="0039747D" w:rsidRPr="0039747D">
        <w:rPr>
          <w:rFonts w:hint="eastAsia"/>
          <w:szCs w:val="21"/>
        </w:rPr>
        <w:t>（様式</w:t>
      </w:r>
      <w:r w:rsidR="00E25C79">
        <w:rPr>
          <w:rFonts w:hint="eastAsia"/>
          <w:szCs w:val="21"/>
        </w:rPr>
        <w:t>５</w:t>
      </w:r>
      <w:r w:rsidR="0039747D" w:rsidRPr="0039747D">
        <w:rPr>
          <w:rFonts w:hint="eastAsia"/>
          <w:szCs w:val="21"/>
        </w:rPr>
        <w:t>）に記載したものに関して、その事実が確認できる契約書及び仕様書等の写し</w:t>
      </w:r>
    </w:p>
    <w:p w14:paraId="31669874" w14:textId="03F4F5FA" w:rsidR="00DE6335" w:rsidRDefault="00FD5CBD" w:rsidP="0039747D">
      <w:pPr>
        <w:ind w:leftChars="50" w:left="424" w:hangingChars="152" w:hanging="319"/>
        <w:rPr>
          <w:rFonts w:ascii="ＭＳ 明朝" w:hAnsi="ＭＳ 明朝"/>
          <w:sz w:val="22"/>
          <w:szCs w:val="22"/>
        </w:rPr>
      </w:pPr>
      <w:r w:rsidRPr="00A44635">
        <w:rPr>
          <w:rFonts w:hint="eastAsia"/>
          <w:szCs w:val="21"/>
        </w:rPr>
        <w:t>（</w:t>
      </w:r>
      <w:r w:rsidR="00E25C79">
        <w:rPr>
          <w:rFonts w:hint="eastAsia"/>
          <w:szCs w:val="21"/>
        </w:rPr>
        <w:t>６</w:t>
      </w:r>
      <w:r w:rsidR="009B1C77" w:rsidRPr="00A44635">
        <w:rPr>
          <w:rFonts w:hint="eastAsia"/>
          <w:szCs w:val="21"/>
        </w:rPr>
        <w:t>）</w:t>
      </w:r>
      <w:r w:rsidR="0039747D" w:rsidRPr="0039747D">
        <w:rPr>
          <w:rFonts w:hint="eastAsia"/>
          <w:sz w:val="22"/>
          <w:szCs w:val="22"/>
        </w:rPr>
        <w:t>ISO/IEC 27001</w:t>
      </w:r>
      <w:r w:rsidR="00106801">
        <w:rPr>
          <w:rFonts w:hint="eastAsia"/>
          <w:sz w:val="22"/>
          <w:szCs w:val="22"/>
        </w:rPr>
        <w:t>、</w:t>
      </w:r>
      <w:r w:rsidR="0039747D" w:rsidRPr="0039747D">
        <w:rPr>
          <w:rFonts w:hint="eastAsia"/>
          <w:sz w:val="22"/>
          <w:szCs w:val="22"/>
        </w:rPr>
        <w:t>JISQ27001</w:t>
      </w:r>
      <w:r w:rsidR="0039747D" w:rsidRPr="0039747D">
        <w:rPr>
          <w:rFonts w:hint="eastAsia"/>
          <w:sz w:val="22"/>
          <w:szCs w:val="22"/>
        </w:rPr>
        <w:t>またはプライバシーマークの登録証等の写し</w:t>
      </w:r>
      <w:r w:rsidR="00DE6335">
        <w:rPr>
          <w:rFonts w:ascii="ＭＳ 明朝" w:hAnsi="ＭＳ 明朝"/>
          <w:sz w:val="22"/>
          <w:szCs w:val="22"/>
        </w:rPr>
        <w:br w:type="page"/>
      </w:r>
    </w:p>
    <w:p w14:paraId="47F358EE" w14:textId="77777777"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14:paraId="5DA7848A" w14:textId="77777777" w:rsidR="00121B17" w:rsidRPr="0091388D" w:rsidRDefault="00121B17" w:rsidP="00121B17"/>
    <w:p w14:paraId="7E94996A"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25CE7E4E" w14:textId="77777777" w:rsidR="00121B17" w:rsidRDefault="00565F31" w:rsidP="00121B17">
      <w:pPr>
        <w:jc w:val="right"/>
      </w:pPr>
      <w:r>
        <w:rPr>
          <w:rFonts w:hint="eastAsia"/>
        </w:rPr>
        <w:t>令和</w:t>
      </w:r>
      <w:r w:rsidR="00121B17">
        <w:rPr>
          <w:rFonts w:hint="eastAsia"/>
        </w:rPr>
        <w:t xml:space="preserve">　　年　　月　　日</w:t>
      </w:r>
    </w:p>
    <w:p w14:paraId="7DD0477B" w14:textId="77777777" w:rsidR="00121B17" w:rsidRDefault="00121B17" w:rsidP="00121B17"/>
    <w:p w14:paraId="3A532F06" w14:textId="77777777" w:rsidR="00121B17" w:rsidRDefault="00121B17" w:rsidP="00121B17"/>
    <w:p w14:paraId="243FBE0A" w14:textId="77777777" w:rsidR="007B7D11" w:rsidRPr="007B7D11" w:rsidRDefault="007B7D11" w:rsidP="007B7D11">
      <w:pPr>
        <w:ind w:firstLineChars="100" w:firstLine="210"/>
        <w:rPr>
          <w:sz w:val="22"/>
        </w:rPr>
      </w:pPr>
      <w:r w:rsidRPr="007B7D11">
        <w:rPr>
          <w:rFonts w:hint="eastAsia"/>
        </w:rPr>
        <w:t xml:space="preserve">千葉市長　　</w:t>
      </w:r>
      <w:r w:rsidR="00565F31">
        <w:rPr>
          <w:rFonts w:hint="eastAsia"/>
        </w:rPr>
        <w:t>神谷　俊一</w:t>
      </w:r>
      <w:r w:rsidRPr="007B7D11">
        <w:rPr>
          <w:rFonts w:hint="eastAsia"/>
        </w:rPr>
        <w:t xml:space="preserve">　　様</w:t>
      </w:r>
    </w:p>
    <w:p w14:paraId="3C6A5CB3" w14:textId="77777777" w:rsidR="00121B17" w:rsidRPr="007B7D11" w:rsidRDefault="00121B17" w:rsidP="00121B17"/>
    <w:p w14:paraId="57731B6A" w14:textId="77777777" w:rsidR="00121B17" w:rsidRDefault="00121B17" w:rsidP="00121B17"/>
    <w:p w14:paraId="75EF89EC" w14:textId="77777777" w:rsidR="007B7D11" w:rsidRDefault="007B7D11" w:rsidP="007B7D11">
      <w:r>
        <w:rPr>
          <w:rFonts w:hint="eastAsia"/>
        </w:rPr>
        <w:t>１　申込者</w:t>
      </w:r>
    </w:p>
    <w:p w14:paraId="018B0977" w14:textId="77777777" w:rsidR="007B7D11" w:rsidRDefault="007B7D11" w:rsidP="007B7D11">
      <w:pPr>
        <w:ind w:firstLineChars="250" w:firstLine="525"/>
      </w:pPr>
      <w:r>
        <w:rPr>
          <w:rFonts w:hint="eastAsia"/>
        </w:rPr>
        <w:t>住所（所在地）</w:t>
      </w:r>
    </w:p>
    <w:p w14:paraId="4DF6CEE8"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106C685C" w14:textId="77777777" w:rsidR="007B7D11" w:rsidRDefault="007B7D11" w:rsidP="007B7D11">
      <w:pPr>
        <w:ind w:firstLineChars="200" w:firstLine="420"/>
      </w:pPr>
    </w:p>
    <w:p w14:paraId="29EC5AB4" w14:textId="4EBC4D69" w:rsidR="007B7D11" w:rsidRDefault="007B7D11" w:rsidP="0091388D">
      <w:pPr>
        <w:ind w:firstLineChars="250" w:firstLine="525"/>
      </w:pPr>
      <w:r>
        <w:rPr>
          <w:rFonts w:hint="eastAsia"/>
        </w:rPr>
        <w:t>商号又は名称及び代表者</w:t>
      </w:r>
      <w:r w:rsidR="001731CD">
        <w:rPr>
          <w:rFonts w:hint="eastAsia"/>
        </w:rPr>
        <w:t>職</w:t>
      </w:r>
      <w:r>
        <w:rPr>
          <w:rFonts w:hint="eastAsia"/>
        </w:rPr>
        <w:t>氏名</w:t>
      </w:r>
    </w:p>
    <w:p w14:paraId="6B607797" w14:textId="77777777" w:rsidR="007B7D11" w:rsidRDefault="007B7D11" w:rsidP="007B7D11">
      <w:pPr>
        <w:ind w:firstLineChars="1550" w:firstLine="3255"/>
      </w:pPr>
      <w:r>
        <w:rPr>
          <w:rFonts w:hint="eastAsia"/>
        </w:rPr>
        <w:t xml:space="preserve">　　　　　　　　　　　　　　　　　　　　　　　印</w:t>
      </w:r>
    </w:p>
    <w:p w14:paraId="6ED8D1A4" w14:textId="77777777" w:rsidR="00121B17" w:rsidRDefault="00B139A5" w:rsidP="00121B17">
      <w:pPr>
        <w:ind w:firstLineChars="100" w:firstLine="210"/>
      </w:pPr>
      <w:r>
        <w:rPr>
          <w:rFonts w:hint="eastAsia"/>
        </w:rPr>
        <w:t xml:space="preserve">   </w:t>
      </w:r>
      <w:r>
        <w:rPr>
          <w:rFonts w:hint="eastAsia"/>
        </w:rPr>
        <w:t>電話番号</w:t>
      </w:r>
    </w:p>
    <w:p w14:paraId="0EEF6F1A" w14:textId="77777777" w:rsidR="00B139A5" w:rsidRDefault="00B139A5" w:rsidP="00121B17">
      <w:pPr>
        <w:ind w:firstLineChars="100" w:firstLine="210"/>
      </w:pPr>
    </w:p>
    <w:p w14:paraId="1285E8ED" w14:textId="77777777" w:rsidR="00B139A5" w:rsidRDefault="00B139A5" w:rsidP="00121B17">
      <w:pPr>
        <w:ind w:firstLineChars="100" w:firstLine="210"/>
      </w:pPr>
    </w:p>
    <w:p w14:paraId="36459395" w14:textId="12D1F3DA" w:rsidR="007838A5" w:rsidRDefault="00121B17" w:rsidP="00C71F9E">
      <w:pPr>
        <w:ind w:firstLineChars="100" w:firstLine="210"/>
      </w:pPr>
      <w:r w:rsidRPr="008E161D">
        <w:rPr>
          <w:rFonts w:hint="eastAsia"/>
        </w:rPr>
        <w:t>千葉市が実施する「</w:t>
      </w:r>
      <w:r w:rsidR="00106801">
        <w:rPr>
          <w:rFonts w:hint="eastAsia"/>
        </w:rPr>
        <w:t>令和８年度</w:t>
      </w:r>
      <w:r w:rsidR="00EF03B1" w:rsidRPr="00A23DEB">
        <w:rPr>
          <w:rFonts w:hint="eastAsia"/>
        </w:rPr>
        <w:t>千葉市特定</w:t>
      </w:r>
      <w:r w:rsidR="00EF03B1">
        <w:rPr>
          <w:rFonts w:hint="eastAsia"/>
        </w:rPr>
        <w:t>健康診査</w:t>
      </w:r>
      <w:r w:rsidR="00EF03B1" w:rsidRPr="00A23DEB">
        <w:rPr>
          <w:rFonts w:hint="eastAsia"/>
        </w:rPr>
        <w:t>受診</w:t>
      </w:r>
      <w:r w:rsidR="00EF03B1">
        <w:rPr>
          <w:rFonts w:hint="eastAsia"/>
        </w:rPr>
        <w:t>勧奨</w:t>
      </w:r>
      <w:r w:rsidR="00EF03B1" w:rsidRPr="00A23DEB">
        <w:rPr>
          <w:rFonts w:hint="eastAsia"/>
        </w:rPr>
        <w:t>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263B798C"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66E31C95" w14:textId="77777777" w:rsidR="0039747D" w:rsidRDefault="0039747D" w:rsidP="00ED098C">
      <w:pPr>
        <w:rPr>
          <w:sz w:val="22"/>
        </w:rPr>
      </w:pPr>
      <w:r>
        <w:rPr>
          <w:sz w:val="22"/>
        </w:rPr>
        <w:br w:type="page"/>
      </w:r>
    </w:p>
    <w:p w14:paraId="48D4565A" w14:textId="1D1FC55C"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14:paraId="15018481" w14:textId="77777777" w:rsidR="002B1BF3" w:rsidRPr="001544C8" w:rsidRDefault="002B1BF3" w:rsidP="00ED098C"/>
    <w:p w14:paraId="7645101E" w14:textId="77777777" w:rsidR="00351348" w:rsidRPr="0017183E" w:rsidRDefault="00351348" w:rsidP="0017183E">
      <w:pPr>
        <w:jc w:val="center"/>
        <w:rPr>
          <w:sz w:val="28"/>
          <w:szCs w:val="28"/>
        </w:rPr>
      </w:pPr>
      <w:r>
        <w:rPr>
          <w:rFonts w:hint="eastAsia"/>
          <w:sz w:val="28"/>
          <w:szCs w:val="28"/>
        </w:rPr>
        <w:t>企　　業　　概　　要</w:t>
      </w:r>
    </w:p>
    <w:p w14:paraId="52884522" w14:textId="77777777" w:rsidR="00351348" w:rsidRDefault="00351348" w:rsidP="00ED098C"/>
    <w:p w14:paraId="50D11B77"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14:paraId="4EB91541" w14:textId="77777777" w:rsidTr="00CC4DD9">
        <w:trPr>
          <w:trHeight w:val="567"/>
        </w:trPr>
        <w:tc>
          <w:tcPr>
            <w:tcW w:w="2376" w:type="dxa"/>
            <w:vAlign w:val="center"/>
          </w:tcPr>
          <w:p w14:paraId="01179693" w14:textId="77777777" w:rsidR="00E83610" w:rsidRDefault="00E83610" w:rsidP="00ED098C">
            <w:r>
              <w:rPr>
                <w:rFonts w:hint="eastAsia"/>
              </w:rPr>
              <w:t>商号又は名称</w:t>
            </w:r>
          </w:p>
        </w:tc>
        <w:tc>
          <w:tcPr>
            <w:tcW w:w="7460" w:type="dxa"/>
            <w:gridSpan w:val="2"/>
            <w:vAlign w:val="center"/>
          </w:tcPr>
          <w:p w14:paraId="00F83FED" w14:textId="77777777" w:rsidR="00E83610" w:rsidRDefault="00E83610" w:rsidP="00ED098C"/>
        </w:tc>
      </w:tr>
      <w:tr w:rsidR="00E83610" w14:paraId="7953CFED" w14:textId="77777777" w:rsidTr="00CC4DD9">
        <w:trPr>
          <w:trHeight w:val="567"/>
        </w:trPr>
        <w:tc>
          <w:tcPr>
            <w:tcW w:w="2376" w:type="dxa"/>
            <w:vAlign w:val="center"/>
          </w:tcPr>
          <w:p w14:paraId="2D713FC2" w14:textId="77777777" w:rsidR="00E83610" w:rsidRDefault="00E83610" w:rsidP="00ED098C">
            <w:r>
              <w:rPr>
                <w:rFonts w:hint="eastAsia"/>
              </w:rPr>
              <w:t>設立年月</w:t>
            </w:r>
          </w:p>
        </w:tc>
        <w:tc>
          <w:tcPr>
            <w:tcW w:w="7460" w:type="dxa"/>
            <w:gridSpan w:val="2"/>
            <w:vAlign w:val="center"/>
          </w:tcPr>
          <w:p w14:paraId="6CA7B83C" w14:textId="77777777" w:rsidR="00E83610" w:rsidRDefault="00E83610" w:rsidP="00ED098C"/>
        </w:tc>
      </w:tr>
      <w:tr w:rsidR="00E83610" w14:paraId="676ABCD3" w14:textId="77777777" w:rsidTr="00CC4DD9">
        <w:trPr>
          <w:trHeight w:val="567"/>
        </w:trPr>
        <w:tc>
          <w:tcPr>
            <w:tcW w:w="2376" w:type="dxa"/>
            <w:vAlign w:val="center"/>
          </w:tcPr>
          <w:p w14:paraId="1F5CBA4D" w14:textId="77777777" w:rsidR="00E83610" w:rsidRDefault="001544C8" w:rsidP="00ED098C">
            <w:r>
              <w:rPr>
                <w:rFonts w:hint="eastAsia"/>
              </w:rPr>
              <w:t>本店</w:t>
            </w:r>
            <w:r w:rsidR="00E83610">
              <w:rPr>
                <w:rFonts w:hint="eastAsia"/>
              </w:rPr>
              <w:t>所在地</w:t>
            </w:r>
          </w:p>
        </w:tc>
        <w:tc>
          <w:tcPr>
            <w:tcW w:w="7460" w:type="dxa"/>
            <w:gridSpan w:val="2"/>
            <w:vAlign w:val="center"/>
          </w:tcPr>
          <w:p w14:paraId="4363D18C" w14:textId="77777777" w:rsidR="00E83610" w:rsidRDefault="00E83610" w:rsidP="00ED098C"/>
        </w:tc>
      </w:tr>
      <w:tr w:rsidR="00E83610" w14:paraId="76BF7EEA" w14:textId="77777777" w:rsidTr="00CC4DD9">
        <w:trPr>
          <w:trHeight w:val="567"/>
        </w:trPr>
        <w:tc>
          <w:tcPr>
            <w:tcW w:w="2376" w:type="dxa"/>
            <w:vAlign w:val="center"/>
          </w:tcPr>
          <w:p w14:paraId="04DAEA1C" w14:textId="77777777" w:rsidR="00E83610" w:rsidRDefault="00E83610" w:rsidP="00ED098C">
            <w:r>
              <w:rPr>
                <w:rFonts w:hint="eastAsia"/>
              </w:rPr>
              <w:t>資本金</w:t>
            </w:r>
          </w:p>
        </w:tc>
        <w:tc>
          <w:tcPr>
            <w:tcW w:w="7460" w:type="dxa"/>
            <w:gridSpan w:val="2"/>
            <w:vAlign w:val="center"/>
          </w:tcPr>
          <w:p w14:paraId="5D53E686" w14:textId="77777777" w:rsidR="00E83610" w:rsidRDefault="00E83610" w:rsidP="00ED098C"/>
        </w:tc>
      </w:tr>
      <w:tr w:rsidR="00E83610" w14:paraId="0861586E" w14:textId="77777777" w:rsidTr="00CC4DD9">
        <w:trPr>
          <w:trHeight w:val="567"/>
        </w:trPr>
        <w:tc>
          <w:tcPr>
            <w:tcW w:w="2376" w:type="dxa"/>
            <w:vAlign w:val="center"/>
          </w:tcPr>
          <w:p w14:paraId="2B74C7DA" w14:textId="4CA35456" w:rsidR="00E83610" w:rsidRDefault="00E83610" w:rsidP="00ED098C">
            <w:r>
              <w:rPr>
                <w:rFonts w:hint="eastAsia"/>
              </w:rPr>
              <w:t>代表者職氏名</w:t>
            </w:r>
          </w:p>
        </w:tc>
        <w:tc>
          <w:tcPr>
            <w:tcW w:w="7460" w:type="dxa"/>
            <w:gridSpan w:val="2"/>
            <w:vAlign w:val="center"/>
          </w:tcPr>
          <w:p w14:paraId="3A23BEF4" w14:textId="77777777" w:rsidR="00E83610" w:rsidRDefault="00E83610" w:rsidP="00ED098C"/>
        </w:tc>
      </w:tr>
      <w:tr w:rsidR="00E83610" w14:paraId="76A4F4E9" w14:textId="77777777" w:rsidTr="00CC4DD9">
        <w:trPr>
          <w:trHeight w:val="1134"/>
        </w:trPr>
        <w:tc>
          <w:tcPr>
            <w:tcW w:w="2376" w:type="dxa"/>
            <w:vAlign w:val="center"/>
          </w:tcPr>
          <w:p w14:paraId="198A39DF" w14:textId="77777777" w:rsidR="00E83610" w:rsidRDefault="00E83610" w:rsidP="00ED098C">
            <w:r>
              <w:rPr>
                <w:rFonts w:hint="eastAsia"/>
              </w:rPr>
              <w:t>事業内容</w:t>
            </w:r>
          </w:p>
        </w:tc>
        <w:tc>
          <w:tcPr>
            <w:tcW w:w="7460" w:type="dxa"/>
            <w:gridSpan w:val="2"/>
            <w:vAlign w:val="center"/>
          </w:tcPr>
          <w:p w14:paraId="66DAE58B" w14:textId="77777777" w:rsidR="00E83610" w:rsidRDefault="00E83610" w:rsidP="00ED098C"/>
        </w:tc>
      </w:tr>
      <w:tr w:rsidR="00E83610" w14:paraId="47A2C26B" w14:textId="77777777" w:rsidTr="00CC4DD9">
        <w:trPr>
          <w:trHeight w:val="567"/>
        </w:trPr>
        <w:tc>
          <w:tcPr>
            <w:tcW w:w="2376" w:type="dxa"/>
            <w:vAlign w:val="center"/>
          </w:tcPr>
          <w:p w14:paraId="315492AB" w14:textId="77777777" w:rsidR="00E83610" w:rsidRDefault="00E83610" w:rsidP="00ED098C">
            <w:r>
              <w:rPr>
                <w:rFonts w:hint="eastAsia"/>
              </w:rPr>
              <w:t>職員総数</w:t>
            </w:r>
          </w:p>
        </w:tc>
        <w:tc>
          <w:tcPr>
            <w:tcW w:w="7460" w:type="dxa"/>
            <w:gridSpan w:val="2"/>
            <w:vAlign w:val="center"/>
          </w:tcPr>
          <w:p w14:paraId="148B8610" w14:textId="77777777" w:rsidR="00E83610" w:rsidRDefault="00E83610" w:rsidP="00ED098C"/>
        </w:tc>
      </w:tr>
      <w:tr w:rsidR="00E83610" w14:paraId="4BAA92DE" w14:textId="77777777" w:rsidTr="00CC4DD9">
        <w:trPr>
          <w:trHeight w:val="567"/>
        </w:trPr>
        <w:tc>
          <w:tcPr>
            <w:tcW w:w="2376" w:type="dxa"/>
            <w:vAlign w:val="center"/>
          </w:tcPr>
          <w:p w14:paraId="4A095BF6" w14:textId="77777777" w:rsidR="00E83610" w:rsidRDefault="00E83610" w:rsidP="00ED098C">
            <w:r>
              <w:rPr>
                <w:rFonts w:hint="eastAsia"/>
              </w:rPr>
              <w:t>国内営業拠点数</w:t>
            </w:r>
          </w:p>
        </w:tc>
        <w:tc>
          <w:tcPr>
            <w:tcW w:w="7460" w:type="dxa"/>
            <w:gridSpan w:val="2"/>
            <w:vAlign w:val="center"/>
          </w:tcPr>
          <w:p w14:paraId="6419C515" w14:textId="77777777" w:rsidR="00E83610" w:rsidRDefault="00E83610" w:rsidP="00ED098C"/>
        </w:tc>
      </w:tr>
      <w:tr w:rsidR="001544C8" w14:paraId="65CF7479" w14:textId="77777777" w:rsidTr="00CC4DD9">
        <w:trPr>
          <w:trHeight w:val="567"/>
        </w:trPr>
        <w:tc>
          <w:tcPr>
            <w:tcW w:w="2376" w:type="dxa"/>
            <w:vMerge w:val="restart"/>
            <w:vAlign w:val="center"/>
          </w:tcPr>
          <w:p w14:paraId="69D11920" w14:textId="77777777" w:rsidR="001544C8" w:rsidRDefault="0017183E" w:rsidP="001544C8">
            <w:r>
              <w:rPr>
                <w:rFonts w:hint="eastAsia"/>
              </w:rPr>
              <w:t>千葉市近隣</w:t>
            </w:r>
            <w:r w:rsidR="001544C8">
              <w:rPr>
                <w:rFonts w:hint="eastAsia"/>
              </w:rPr>
              <w:t>の営業拠点</w:t>
            </w:r>
          </w:p>
        </w:tc>
        <w:tc>
          <w:tcPr>
            <w:tcW w:w="2268" w:type="dxa"/>
            <w:vAlign w:val="center"/>
          </w:tcPr>
          <w:p w14:paraId="15BDCF99" w14:textId="77777777" w:rsidR="001544C8" w:rsidRDefault="001544C8" w:rsidP="00ED098C">
            <w:r>
              <w:rPr>
                <w:rFonts w:hint="eastAsia"/>
              </w:rPr>
              <w:t>名称</w:t>
            </w:r>
          </w:p>
        </w:tc>
        <w:tc>
          <w:tcPr>
            <w:tcW w:w="5192" w:type="dxa"/>
            <w:vAlign w:val="center"/>
          </w:tcPr>
          <w:p w14:paraId="2DD1D46F" w14:textId="77777777" w:rsidR="001544C8" w:rsidRDefault="001544C8" w:rsidP="00ED098C"/>
        </w:tc>
      </w:tr>
      <w:tr w:rsidR="001544C8" w14:paraId="3B89996D" w14:textId="77777777" w:rsidTr="00CC4DD9">
        <w:trPr>
          <w:trHeight w:val="567"/>
        </w:trPr>
        <w:tc>
          <w:tcPr>
            <w:tcW w:w="2376" w:type="dxa"/>
            <w:vMerge/>
            <w:vAlign w:val="center"/>
          </w:tcPr>
          <w:p w14:paraId="62B4311A" w14:textId="77777777" w:rsidR="001544C8" w:rsidRDefault="001544C8" w:rsidP="00ED098C"/>
        </w:tc>
        <w:tc>
          <w:tcPr>
            <w:tcW w:w="2268" w:type="dxa"/>
            <w:vAlign w:val="center"/>
          </w:tcPr>
          <w:p w14:paraId="35CCA8E8" w14:textId="77777777" w:rsidR="001544C8" w:rsidRDefault="001544C8" w:rsidP="00ED098C">
            <w:r>
              <w:rPr>
                <w:rFonts w:hint="eastAsia"/>
              </w:rPr>
              <w:t>所在地</w:t>
            </w:r>
          </w:p>
        </w:tc>
        <w:tc>
          <w:tcPr>
            <w:tcW w:w="5192" w:type="dxa"/>
            <w:vAlign w:val="center"/>
          </w:tcPr>
          <w:p w14:paraId="0778ACCB" w14:textId="77777777" w:rsidR="001544C8" w:rsidRDefault="001544C8" w:rsidP="00ED098C"/>
        </w:tc>
      </w:tr>
      <w:tr w:rsidR="001544C8" w14:paraId="55ABC660" w14:textId="77777777" w:rsidTr="00CC4DD9">
        <w:trPr>
          <w:trHeight w:val="567"/>
        </w:trPr>
        <w:tc>
          <w:tcPr>
            <w:tcW w:w="2376" w:type="dxa"/>
            <w:vMerge/>
            <w:vAlign w:val="center"/>
          </w:tcPr>
          <w:p w14:paraId="28CFAE7C" w14:textId="77777777" w:rsidR="001544C8" w:rsidRDefault="001544C8" w:rsidP="00ED098C"/>
        </w:tc>
        <w:tc>
          <w:tcPr>
            <w:tcW w:w="2268" w:type="dxa"/>
            <w:vAlign w:val="center"/>
          </w:tcPr>
          <w:p w14:paraId="42659441" w14:textId="77777777" w:rsidR="001544C8" w:rsidRDefault="001544C8" w:rsidP="00ED098C">
            <w:r>
              <w:rPr>
                <w:rFonts w:hint="eastAsia"/>
              </w:rPr>
              <w:t>代表者役職・氏名</w:t>
            </w:r>
          </w:p>
        </w:tc>
        <w:tc>
          <w:tcPr>
            <w:tcW w:w="5192" w:type="dxa"/>
            <w:vAlign w:val="center"/>
          </w:tcPr>
          <w:p w14:paraId="4DF546D9" w14:textId="77777777" w:rsidR="001544C8" w:rsidRDefault="001544C8" w:rsidP="00ED098C"/>
        </w:tc>
      </w:tr>
      <w:tr w:rsidR="001544C8" w14:paraId="0FA8F021" w14:textId="77777777" w:rsidTr="00CC4DD9">
        <w:trPr>
          <w:trHeight w:val="567"/>
        </w:trPr>
        <w:tc>
          <w:tcPr>
            <w:tcW w:w="2376" w:type="dxa"/>
            <w:vMerge/>
            <w:vAlign w:val="center"/>
          </w:tcPr>
          <w:p w14:paraId="39E63F05" w14:textId="77777777" w:rsidR="001544C8" w:rsidRDefault="001544C8" w:rsidP="00ED098C"/>
        </w:tc>
        <w:tc>
          <w:tcPr>
            <w:tcW w:w="2268" w:type="dxa"/>
            <w:vAlign w:val="center"/>
          </w:tcPr>
          <w:p w14:paraId="510C7D1B" w14:textId="77777777" w:rsidR="001544C8" w:rsidRDefault="001544C8" w:rsidP="00ED098C">
            <w:r>
              <w:rPr>
                <w:rFonts w:hint="eastAsia"/>
              </w:rPr>
              <w:t>職員数</w:t>
            </w:r>
          </w:p>
        </w:tc>
        <w:tc>
          <w:tcPr>
            <w:tcW w:w="5192" w:type="dxa"/>
            <w:vAlign w:val="center"/>
          </w:tcPr>
          <w:p w14:paraId="672849ED" w14:textId="77777777" w:rsidR="001544C8" w:rsidRDefault="001544C8" w:rsidP="00ED098C"/>
        </w:tc>
      </w:tr>
      <w:tr w:rsidR="00B60B24" w14:paraId="41183594" w14:textId="77777777" w:rsidTr="00CC4DD9">
        <w:trPr>
          <w:trHeight w:val="567"/>
        </w:trPr>
        <w:tc>
          <w:tcPr>
            <w:tcW w:w="2376" w:type="dxa"/>
            <w:vMerge w:val="restart"/>
            <w:vAlign w:val="center"/>
          </w:tcPr>
          <w:p w14:paraId="5F10CC19" w14:textId="77777777" w:rsidR="00B60B24" w:rsidRDefault="00B60B24" w:rsidP="00ED098C">
            <w:r>
              <w:rPr>
                <w:rFonts w:hint="eastAsia"/>
              </w:rPr>
              <w:t>委託された場合の営業拠点</w:t>
            </w:r>
          </w:p>
        </w:tc>
        <w:tc>
          <w:tcPr>
            <w:tcW w:w="2268" w:type="dxa"/>
            <w:vAlign w:val="center"/>
          </w:tcPr>
          <w:p w14:paraId="2272B812" w14:textId="77777777" w:rsidR="00B60B24" w:rsidRDefault="00B60B24" w:rsidP="00ED098C">
            <w:r>
              <w:rPr>
                <w:rFonts w:hint="eastAsia"/>
              </w:rPr>
              <w:t>名称</w:t>
            </w:r>
          </w:p>
        </w:tc>
        <w:tc>
          <w:tcPr>
            <w:tcW w:w="5192" w:type="dxa"/>
            <w:vAlign w:val="center"/>
          </w:tcPr>
          <w:p w14:paraId="260C4DFA" w14:textId="77777777" w:rsidR="00B60B24" w:rsidRDefault="00B60B24" w:rsidP="00ED098C"/>
        </w:tc>
      </w:tr>
      <w:tr w:rsidR="00B60B24" w14:paraId="7C09F9C7" w14:textId="77777777" w:rsidTr="00CC4DD9">
        <w:trPr>
          <w:trHeight w:val="567"/>
        </w:trPr>
        <w:tc>
          <w:tcPr>
            <w:tcW w:w="2376" w:type="dxa"/>
            <w:vMerge/>
            <w:vAlign w:val="center"/>
          </w:tcPr>
          <w:p w14:paraId="58CC4CB9" w14:textId="77777777" w:rsidR="00B60B24" w:rsidRDefault="00B60B24" w:rsidP="00ED098C"/>
        </w:tc>
        <w:tc>
          <w:tcPr>
            <w:tcW w:w="2268" w:type="dxa"/>
            <w:vAlign w:val="center"/>
          </w:tcPr>
          <w:p w14:paraId="30A84CDE" w14:textId="77777777" w:rsidR="00B60B24" w:rsidRDefault="00B60B24" w:rsidP="00ED098C">
            <w:r>
              <w:rPr>
                <w:rFonts w:hint="eastAsia"/>
              </w:rPr>
              <w:t>所在地</w:t>
            </w:r>
          </w:p>
        </w:tc>
        <w:tc>
          <w:tcPr>
            <w:tcW w:w="5192" w:type="dxa"/>
            <w:vAlign w:val="center"/>
          </w:tcPr>
          <w:p w14:paraId="4399BD8F" w14:textId="77777777" w:rsidR="00B60B24" w:rsidRDefault="00B60B24" w:rsidP="00ED098C"/>
        </w:tc>
      </w:tr>
      <w:tr w:rsidR="00B60B24" w14:paraId="4A84F1AC" w14:textId="77777777" w:rsidTr="00CC4DD9">
        <w:trPr>
          <w:trHeight w:val="567"/>
        </w:trPr>
        <w:tc>
          <w:tcPr>
            <w:tcW w:w="2376" w:type="dxa"/>
            <w:vMerge/>
            <w:vAlign w:val="center"/>
          </w:tcPr>
          <w:p w14:paraId="25C0378A" w14:textId="77777777" w:rsidR="00B60B24" w:rsidRDefault="00B60B24" w:rsidP="00ED098C"/>
        </w:tc>
        <w:tc>
          <w:tcPr>
            <w:tcW w:w="2268" w:type="dxa"/>
            <w:vAlign w:val="center"/>
          </w:tcPr>
          <w:p w14:paraId="5A1F6081" w14:textId="77777777" w:rsidR="00B60B24" w:rsidRDefault="00B60B24" w:rsidP="00ED098C">
            <w:r>
              <w:rPr>
                <w:rFonts w:hint="eastAsia"/>
              </w:rPr>
              <w:t>代表者役職・氏名</w:t>
            </w:r>
          </w:p>
        </w:tc>
        <w:tc>
          <w:tcPr>
            <w:tcW w:w="5192" w:type="dxa"/>
            <w:vAlign w:val="center"/>
          </w:tcPr>
          <w:p w14:paraId="00C6179F" w14:textId="77777777" w:rsidR="00B60B24" w:rsidRDefault="00B60B24" w:rsidP="00ED098C"/>
        </w:tc>
      </w:tr>
      <w:tr w:rsidR="00B60B24" w14:paraId="497A24C8" w14:textId="77777777" w:rsidTr="00CC4DD9">
        <w:trPr>
          <w:trHeight w:val="567"/>
        </w:trPr>
        <w:tc>
          <w:tcPr>
            <w:tcW w:w="2376" w:type="dxa"/>
            <w:vMerge/>
            <w:vAlign w:val="center"/>
          </w:tcPr>
          <w:p w14:paraId="69383531" w14:textId="77777777" w:rsidR="00B60B24" w:rsidRDefault="00B60B24" w:rsidP="00ED098C"/>
        </w:tc>
        <w:tc>
          <w:tcPr>
            <w:tcW w:w="2268" w:type="dxa"/>
            <w:vAlign w:val="center"/>
          </w:tcPr>
          <w:p w14:paraId="2C5D78B6" w14:textId="77777777" w:rsidR="00B60B24" w:rsidRDefault="00B60B24" w:rsidP="00ED098C">
            <w:r>
              <w:rPr>
                <w:rFonts w:hint="eastAsia"/>
              </w:rPr>
              <w:t>職員数</w:t>
            </w:r>
          </w:p>
        </w:tc>
        <w:tc>
          <w:tcPr>
            <w:tcW w:w="5192" w:type="dxa"/>
            <w:vAlign w:val="center"/>
          </w:tcPr>
          <w:p w14:paraId="18ECA4C7" w14:textId="77777777" w:rsidR="00B60B24" w:rsidRDefault="00B60B24" w:rsidP="00ED098C"/>
        </w:tc>
      </w:tr>
      <w:tr w:rsidR="006B61DB" w14:paraId="1EDD46C6" w14:textId="77777777" w:rsidTr="00CC4DD9">
        <w:trPr>
          <w:trHeight w:val="567"/>
        </w:trPr>
        <w:tc>
          <w:tcPr>
            <w:tcW w:w="2376" w:type="dxa"/>
            <w:vMerge/>
            <w:vAlign w:val="center"/>
          </w:tcPr>
          <w:p w14:paraId="6DE1F93A" w14:textId="77777777" w:rsidR="006B61DB" w:rsidRDefault="006B61DB" w:rsidP="00ED098C"/>
        </w:tc>
        <w:tc>
          <w:tcPr>
            <w:tcW w:w="2268" w:type="dxa"/>
            <w:vAlign w:val="center"/>
          </w:tcPr>
          <w:p w14:paraId="1123077B" w14:textId="77777777" w:rsidR="006B61DB" w:rsidRDefault="0017183E" w:rsidP="0017183E">
            <w:r>
              <w:rPr>
                <w:rFonts w:hint="eastAsia"/>
              </w:rPr>
              <w:t>本事業に関わる職員が有する関連資格及び有資格者数</w:t>
            </w:r>
          </w:p>
        </w:tc>
        <w:tc>
          <w:tcPr>
            <w:tcW w:w="5192" w:type="dxa"/>
            <w:vAlign w:val="center"/>
          </w:tcPr>
          <w:p w14:paraId="07E2B242" w14:textId="77777777" w:rsidR="00106801" w:rsidRDefault="00106801" w:rsidP="00992EA3"/>
        </w:tc>
      </w:tr>
      <w:tr w:rsidR="00106801" w14:paraId="05141915" w14:textId="77777777" w:rsidTr="00CC4DD9">
        <w:trPr>
          <w:trHeight w:val="991"/>
        </w:trPr>
        <w:tc>
          <w:tcPr>
            <w:tcW w:w="2376" w:type="dxa"/>
            <w:vAlign w:val="center"/>
          </w:tcPr>
          <w:p w14:paraId="145D5847" w14:textId="77777777" w:rsidR="00106801" w:rsidRDefault="00106801" w:rsidP="00ED098C">
            <w:r>
              <w:rPr>
                <w:rFonts w:hint="eastAsia"/>
              </w:rPr>
              <w:t>備考</w:t>
            </w:r>
          </w:p>
          <w:p w14:paraId="38E640EB" w14:textId="25D53C90" w:rsidR="00FB1D30" w:rsidRDefault="00FB1D30" w:rsidP="00ED098C">
            <w:r w:rsidRPr="00CC4DD9">
              <w:rPr>
                <w:rFonts w:hint="eastAsia"/>
                <w:sz w:val="18"/>
                <w:szCs w:val="21"/>
              </w:rPr>
              <w:t>※市からの指定がある場合に限り記入すること。</w:t>
            </w:r>
          </w:p>
        </w:tc>
        <w:tc>
          <w:tcPr>
            <w:tcW w:w="7460" w:type="dxa"/>
            <w:gridSpan w:val="2"/>
            <w:vAlign w:val="center"/>
          </w:tcPr>
          <w:p w14:paraId="74553D0D" w14:textId="77777777" w:rsidR="00106801" w:rsidRDefault="00106801" w:rsidP="00992EA3"/>
        </w:tc>
      </w:tr>
    </w:tbl>
    <w:p w14:paraId="29F0E7A2" w14:textId="2EFBCC42" w:rsidR="00E83610" w:rsidRDefault="00F2319D" w:rsidP="00CC4DD9">
      <w:pPr>
        <w:jc w:val="left"/>
      </w:pPr>
      <w:r>
        <w:br w:type="page"/>
      </w:r>
      <w:r w:rsidR="00AC78C8" w:rsidRPr="005B5EFE">
        <w:rPr>
          <w:rFonts w:hint="eastAsia"/>
          <w:sz w:val="22"/>
        </w:rPr>
        <w:lastRenderedPageBreak/>
        <w:t>（様式</w:t>
      </w:r>
      <w:r w:rsidR="002B1BF3">
        <w:rPr>
          <w:rFonts w:hint="eastAsia"/>
          <w:sz w:val="22"/>
        </w:rPr>
        <w:t>４</w:t>
      </w:r>
      <w:r w:rsidR="00AC78C8" w:rsidRPr="005B5EFE">
        <w:rPr>
          <w:rFonts w:hint="eastAsia"/>
          <w:sz w:val="22"/>
        </w:rPr>
        <w:t>）</w:t>
      </w:r>
    </w:p>
    <w:p w14:paraId="19F2F331" w14:textId="77777777"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42F22258" w14:textId="77777777" w:rsidR="00670C52" w:rsidRDefault="00670C52" w:rsidP="00670C52"/>
    <w:p w14:paraId="65A7D411" w14:textId="4D780B5D" w:rsidR="00670C52" w:rsidRDefault="00670C52" w:rsidP="00670C52">
      <w:r>
        <w:rPr>
          <w:rFonts w:hint="eastAsia"/>
        </w:rPr>
        <w:t xml:space="preserve">１　</w:t>
      </w:r>
      <w:r w:rsidR="00A02FB0">
        <w:rPr>
          <w:rFonts w:hint="eastAsia"/>
        </w:rPr>
        <w:t>申込者</w:t>
      </w:r>
    </w:p>
    <w:p w14:paraId="211F8E15" w14:textId="716163C2" w:rsidR="00670C52" w:rsidRPr="00CC4DD9" w:rsidRDefault="00A02FB0" w:rsidP="00670C52">
      <w:pPr>
        <w:rPr>
          <w:u w:val="single"/>
        </w:rPr>
      </w:pPr>
      <w:r>
        <w:rPr>
          <w:rFonts w:hint="eastAsia"/>
        </w:rPr>
        <w:t xml:space="preserve">　　</w:t>
      </w:r>
      <w:r w:rsidRPr="00CC4DD9">
        <w:rPr>
          <w:rFonts w:hint="eastAsia"/>
          <w:u w:val="single"/>
        </w:rPr>
        <w:t xml:space="preserve">商号又は名称　　　　　　　　　　　　　　　　　　</w:t>
      </w:r>
    </w:p>
    <w:p w14:paraId="0966043F" w14:textId="77777777" w:rsidR="00A02FB0" w:rsidRDefault="00A02FB0" w:rsidP="00670C52"/>
    <w:p w14:paraId="54B757CF" w14:textId="7D773E38" w:rsidR="00670C52" w:rsidRPr="00670C52" w:rsidRDefault="00670C52" w:rsidP="00CC4DD9">
      <w:r>
        <w:rPr>
          <w:rFonts w:hint="eastAsia"/>
        </w:rPr>
        <w:t>２　実施体制</w:t>
      </w:r>
    </w:p>
    <w:p w14:paraId="77682599" w14:textId="77777777" w:rsidR="003939A1" w:rsidRDefault="00B45B1F" w:rsidP="00CC4DD9">
      <w:pPr>
        <w:ind w:firstLineChars="100" w:firstLine="210"/>
      </w:pPr>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71774BC0" w14:textId="31954174" w:rsidR="003939A1" w:rsidRDefault="003939A1" w:rsidP="003939A1"/>
    <w:p w14:paraId="08A1F79E" w14:textId="4B9BC304"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029412B5" wp14:editId="71165920">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0DC75F79" w14:textId="77777777" w:rsidR="00AC78C8" w:rsidRDefault="00AC78C8" w:rsidP="00B45B1F">
                              <w:pPr>
                                <w:jc w:val="center"/>
                              </w:pPr>
                              <w:r>
                                <w:rPr>
                                  <w:rFonts w:hint="eastAsia"/>
                                </w:rPr>
                                <w:t>（業務管理者）</w:t>
                              </w:r>
                            </w:p>
                            <w:p w14:paraId="34A651FD" w14:textId="77777777"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15E35C6F" w14:textId="77777777" w:rsidR="00AC78C8" w:rsidRDefault="00AC78C8" w:rsidP="00B45B1F">
                              <w:r>
                                <w:rPr>
                                  <w:rFonts w:hint="eastAsia"/>
                                </w:rPr>
                                <w:t>担当業務内容</w:t>
                              </w:r>
                            </w:p>
                            <w:p w14:paraId="4E5DBC68" w14:textId="77777777" w:rsidR="00AC78C8" w:rsidRDefault="00AC78C8" w:rsidP="00B45B1F">
                              <w:r>
                                <w:rPr>
                                  <w:rFonts w:hint="eastAsia"/>
                                </w:rPr>
                                <w:t>（　　　　　　　　　）</w:t>
                              </w:r>
                            </w:p>
                            <w:p w14:paraId="7D11B074"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07EA9E15" w14:textId="77777777" w:rsidR="00AC78C8" w:rsidRDefault="00AC78C8" w:rsidP="00B45B1F">
                              <w:r>
                                <w:rPr>
                                  <w:rFonts w:hint="eastAsia"/>
                                </w:rPr>
                                <w:t>担当業務内容</w:t>
                              </w:r>
                            </w:p>
                            <w:p w14:paraId="4EBF4F5D" w14:textId="77777777" w:rsidR="00AC78C8" w:rsidRDefault="00AC78C8" w:rsidP="00B45B1F">
                              <w:r>
                                <w:rPr>
                                  <w:rFonts w:hint="eastAsia"/>
                                </w:rPr>
                                <w:t>（　　　　　　　　　　）</w:t>
                              </w:r>
                            </w:p>
                            <w:p w14:paraId="1C54846B"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5C278B20" w14:textId="77777777" w:rsidR="00AC78C8" w:rsidRDefault="00AC78C8" w:rsidP="00B45B1F">
                              <w:r>
                                <w:rPr>
                                  <w:rFonts w:hint="eastAsia"/>
                                </w:rPr>
                                <w:t>担当業務内容</w:t>
                              </w:r>
                            </w:p>
                            <w:p w14:paraId="74113FE3" w14:textId="77777777" w:rsidR="00AC78C8" w:rsidRDefault="00AC78C8" w:rsidP="00B45B1F">
                              <w:r>
                                <w:rPr>
                                  <w:rFonts w:hint="eastAsia"/>
                                </w:rPr>
                                <w:t>（　　　　　　　　　　）</w:t>
                              </w:r>
                            </w:p>
                            <w:p w14:paraId="54CCCB91"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582F9423" w14:textId="77777777" w:rsidR="00AC78C8" w:rsidRDefault="00AC78C8" w:rsidP="00B45B1F">
                              <w:r>
                                <w:rPr>
                                  <w:rFonts w:hint="eastAsia"/>
                                </w:rPr>
                                <w:t>担当業務内容</w:t>
                              </w:r>
                            </w:p>
                            <w:p w14:paraId="3452DDE7" w14:textId="77777777" w:rsidR="00AC78C8" w:rsidRDefault="00AC78C8" w:rsidP="00B45B1F">
                              <w:r>
                                <w:rPr>
                                  <w:rFonts w:hint="eastAsia"/>
                                </w:rPr>
                                <w:t>（　　　　　　　　　）</w:t>
                              </w:r>
                            </w:p>
                            <w:p w14:paraId="6A17C2ED"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44821E06" w14:textId="77777777" w:rsidR="00AC78C8" w:rsidRDefault="00AC78C8" w:rsidP="00B45B1F">
                              <w:r>
                                <w:rPr>
                                  <w:rFonts w:hint="eastAsia"/>
                                </w:rPr>
                                <w:t>担当業務内容</w:t>
                              </w:r>
                            </w:p>
                            <w:p w14:paraId="4EC6A545" w14:textId="77777777" w:rsidR="00AC78C8" w:rsidRDefault="00AC78C8" w:rsidP="00B45B1F">
                              <w:r>
                                <w:rPr>
                                  <w:rFonts w:hint="eastAsia"/>
                                </w:rPr>
                                <w:t>（　　　　　　　　　）</w:t>
                              </w:r>
                            </w:p>
                            <w:p w14:paraId="35BF20C8"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02E63FAD" w14:textId="77777777" w:rsidR="00AC78C8" w:rsidRDefault="00AC78C8" w:rsidP="00B45B1F">
                              <w:r>
                                <w:rPr>
                                  <w:rFonts w:hint="eastAsia"/>
                                </w:rPr>
                                <w:t>担当業務内容</w:t>
                              </w:r>
                            </w:p>
                            <w:p w14:paraId="56257217" w14:textId="77777777" w:rsidR="00AC78C8" w:rsidRDefault="00AC78C8" w:rsidP="00B45B1F">
                              <w:r>
                                <w:rPr>
                                  <w:rFonts w:hint="eastAsia"/>
                                </w:rPr>
                                <w:t>（　　　　　　　　　）</w:t>
                              </w:r>
                            </w:p>
                            <w:p w14:paraId="7596C4F1"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9412B5"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DC75F79" w14:textId="77777777" w:rsidR="00AC78C8" w:rsidRDefault="00AC78C8" w:rsidP="00B45B1F">
                        <w:pPr>
                          <w:jc w:val="center"/>
                        </w:pPr>
                        <w:r>
                          <w:rPr>
                            <w:rFonts w:hint="eastAsia"/>
                          </w:rPr>
                          <w:t>（業務管理者）</w:t>
                        </w:r>
                      </w:p>
                      <w:p w14:paraId="34A651FD" w14:textId="77777777"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15E35C6F" w14:textId="77777777" w:rsidR="00AC78C8" w:rsidRDefault="00AC78C8" w:rsidP="00B45B1F">
                        <w:r>
                          <w:rPr>
                            <w:rFonts w:hint="eastAsia"/>
                          </w:rPr>
                          <w:t>担当業務内容</w:t>
                        </w:r>
                      </w:p>
                      <w:p w14:paraId="4E5DBC68" w14:textId="77777777" w:rsidR="00AC78C8" w:rsidRDefault="00AC78C8" w:rsidP="00B45B1F">
                        <w:r>
                          <w:rPr>
                            <w:rFonts w:hint="eastAsia"/>
                          </w:rPr>
                          <w:t>（　　　　　　　　　）</w:t>
                        </w:r>
                      </w:p>
                      <w:p w14:paraId="7D11B074" w14:textId="77777777"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07EA9E15" w14:textId="77777777" w:rsidR="00AC78C8" w:rsidRDefault="00AC78C8" w:rsidP="00B45B1F">
                        <w:r>
                          <w:rPr>
                            <w:rFonts w:hint="eastAsia"/>
                          </w:rPr>
                          <w:t>担当業務内容</w:t>
                        </w:r>
                      </w:p>
                      <w:p w14:paraId="4EBF4F5D" w14:textId="77777777" w:rsidR="00AC78C8" w:rsidRDefault="00AC78C8" w:rsidP="00B45B1F">
                        <w:r>
                          <w:rPr>
                            <w:rFonts w:hint="eastAsia"/>
                          </w:rPr>
                          <w:t>（　　　　　　　　　　）</w:t>
                        </w:r>
                      </w:p>
                      <w:p w14:paraId="1C54846B" w14:textId="77777777"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5C278B20" w14:textId="77777777" w:rsidR="00AC78C8" w:rsidRDefault="00AC78C8" w:rsidP="00B45B1F">
                        <w:r>
                          <w:rPr>
                            <w:rFonts w:hint="eastAsia"/>
                          </w:rPr>
                          <w:t>担当業務内容</w:t>
                        </w:r>
                      </w:p>
                      <w:p w14:paraId="74113FE3" w14:textId="77777777" w:rsidR="00AC78C8" w:rsidRDefault="00AC78C8" w:rsidP="00B45B1F">
                        <w:r>
                          <w:rPr>
                            <w:rFonts w:hint="eastAsia"/>
                          </w:rPr>
                          <w:t>（　　　　　　　　　　）</w:t>
                        </w:r>
                      </w:p>
                      <w:p w14:paraId="54CCCB91" w14:textId="77777777"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582F9423" w14:textId="77777777" w:rsidR="00AC78C8" w:rsidRDefault="00AC78C8" w:rsidP="00B45B1F">
                        <w:r>
                          <w:rPr>
                            <w:rFonts w:hint="eastAsia"/>
                          </w:rPr>
                          <w:t>担当業務内容</w:t>
                        </w:r>
                      </w:p>
                      <w:p w14:paraId="3452DDE7" w14:textId="77777777" w:rsidR="00AC78C8" w:rsidRDefault="00AC78C8" w:rsidP="00B45B1F">
                        <w:r>
                          <w:rPr>
                            <w:rFonts w:hint="eastAsia"/>
                          </w:rPr>
                          <w:t>（　　　　　　　　　）</w:t>
                        </w:r>
                      </w:p>
                      <w:p w14:paraId="6A17C2ED" w14:textId="77777777"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44821E06" w14:textId="77777777" w:rsidR="00AC78C8" w:rsidRDefault="00AC78C8" w:rsidP="00B45B1F">
                        <w:r>
                          <w:rPr>
                            <w:rFonts w:hint="eastAsia"/>
                          </w:rPr>
                          <w:t>担当業務内容</w:t>
                        </w:r>
                      </w:p>
                      <w:p w14:paraId="4EC6A545" w14:textId="77777777" w:rsidR="00AC78C8" w:rsidRDefault="00AC78C8" w:rsidP="00B45B1F">
                        <w:r>
                          <w:rPr>
                            <w:rFonts w:hint="eastAsia"/>
                          </w:rPr>
                          <w:t>（　　　　　　　　　）</w:t>
                        </w:r>
                      </w:p>
                      <w:p w14:paraId="35BF20C8" w14:textId="77777777"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02E63FAD" w14:textId="77777777" w:rsidR="00AC78C8" w:rsidRDefault="00AC78C8" w:rsidP="00B45B1F">
                        <w:r>
                          <w:rPr>
                            <w:rFonts w:hint="eastAsia"/>
                          </w:rPr>
                          <w:t>担当業務内容</w:t>
                        </w:r>
                      </w:p>
                      <w:p w14:paraId="56257217" w14:textId="77777777" w:rsidR="00AC78C8" w:rsidRDefault="00AC78C8" w:rsidP="00B45B1F">
                        <w:r>
                          <w:rPr>
                            <w:rFonts w:hint="eastAsia"/>
                          </w:rPr>
                          <w:t>（　　　　　　　　　）</w:t>
                        </w:r>
                      </w:p>
                      <w:p w14:paraId="7596C4F1" w14:textId="77777777"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48A52D68" w14:textId="77777777" w:rsidR="00F2319D" w:rsidRDefault="00F2319D" w:rsidP="003939A1"/>
    <w:p w14:paraId="03CBD3CA" w14:textId="77777777" w:rsidR="00F2319D" w:rsidRDefault="00F2319D" w:rsidP="003939A1"/>
    <w:p w14:paraId="3D889A2A" w14:textId="77777777" w:rsidR="00F2319D" w:rsidRDefault="00F2319D" w:rsidP="003939A1"/>
    <w:p w14:paraId="3C8F166C" w14:textId="77777777" w:rsidR="00F2319D" w:rsidRDefault="00F2319D" w:rsidP="003939A1"/>
    <w:p w14:paraId="585C0CEB" w14:textId="77777777" w:rsidR="00F2319D" w:rsidRDefault="00F2319D" w:rsidP="003939A1"/>
    <w:p w14:paraId="5E686B7C" w14:textId="77777777" w:rsidR="00F2319D" w:rsidRDefault="00F2319D" w:rsidP="003939A1"/>
    <w:p w14:paraId="66F06543" w14:textId="77777777" w:rsidR="00F2319D" w:rsidRDefault="00F2319D" w:rsidP="003939A1"/>
    <w:p w14:paraId="2F69A6CA" w14:textId="77777777" w:rsidR="00F2319D" w:rsidRDefault="00F2319D" w:rsidP="003939A1"/>
    <w:p w14:paraId="033058FF" w14:textId="77777777" w:rsidR="00F2319D" w:rsidRDefault="00F2319D" w:rsidP="003939A1"/>
    <w:p w14:paraId="70D2D84B" w14:textId="77777777" w:rsidR="00F2319D" w:rsidRDefault="00F2319D" w:rsidP="003939A1"/>
    <w:p w14:paraId="63C0B526" w14:textId="77777777" w:rsidR="00F2319D" w:rsidRDefault="00F2319D" w:rsidP="003939A1"/>
    <w:p w14:paraId="72F265F7" w14:textId="77777777" w:rsidR="00F2319D" w:rsidRDefault="00F2319D" w:rsidP="003939A1"/>
    <w:p w14:paraId="583EBBE6" w14:textId="77777777" w:rsidR="00F2319D" w:rsidRDefault="00F2319D" w:rsidP="003939A1"/>
    <w:p w14:paraId="79BB5A77" w14:textId="77777777" w:rsidR="00F2319D" w:rsidRDefault="00F2319D" w:rsidP="003939A1"/>
    <w:p w14:paraId="238A875C" w14:textId="77777777" w:rsidR="00F2319D" w:rsidRDefault="00F2319D" w:rsidP="003939A1"/>
    <w:p w14:paraId="14779F47" w14:textId="77777777" w:rsidR="00F2319D" w:rsidRDefault="00F2319D" w:rsidP="003939A1"/>
    <w:p w14:paraId="4C262BE0" w14:textId="77777777" w:rsidR="00F2319D" w:rsidRDefault="00F2319D" w:rsidP="003939A1"/>
    <w:p w14:paraId="6F6E1C58" w14:textId="77777777" w:rsidR="00F2319D" w:rsidRDefault="00F2319D" w:rsidP="003939A1"/>
    <w:p w14:paraId="6E42525A" w14:textId="77777777" w:rsidR="00F2319D" w:rsidRDefault="00F2319D" w:rsidP="003939A1"/>
    <w:p w14:paraId="015E469A" w14:textId="77777777" w:rsidR="00F2319D" w:rsidRDefault="00F2319D" w:rsidP="003939A1"/>
    <w:p w14:paraId="18C737D2" w14:textId="77777777" w:rsidR="00F2319D" w:rsidRDefault="00F2319D" w:rsidP="003939A1"/>
    <w:p w14:paraId="2DB53DC5" w14:textId="77777777" w:rsidR="00F2319D" w:rsidRDefault="00F2319D" w:rsidP="003939A1"/>
    <w:p w14:paraId="1D0F82AD" w14:textId="77777777" w:rsidR="00B14CE6" w:rsidRDefault="00B14CE6" w:rsidP="003939A1"/>
    <w:p w14:paraId="7714E958" w14:textId="77777777" w:rsidR="00B14CE6" w:rsidRDefault="00B14CE6" w:rsidP="003939A1"/>
    <w:p w14:paraId="7848C9E4" w14:textId="77777777" w:rsidR="00B14CE6" w:rsidRDefault="00B14CE6" w:rsidP="003939A1"/>
    <w:p w14:paraId="1B762E3C" w14:textId="77777777" w:rsidR="00B14CE6" w:rsidRDefault="00B14CE6" w:rsidP="003939A1"/>
    <w:p w14:paraId="1FD877C2" w14:textId="77777777" w:rsidR="00B14CE6" w:rsidRDefault="00B14CE6" w:rsidP="003939A1"/>
    <w:p w14:paraId="4E771DA6" w14:textId="77777777" w:rsidR="003939A1" w:rsidRDefault="00B45B1F" w:rsidP="00CC4DD9">
      <w:pPr>
        <w:ind w:firstLineChars="100" w:firstLine="210"/>
      </w:pPr>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190D9B0D" w14:textId="77777777" w:rsidTr="00EA3D0C">
        <w:trPr>
          <w:trHeight w:val="562"/>
        </w:trPr>
        <w:tc>
          <w:tcPr>
            <w:tcW w:w="1418" w:type="dxa"/>
            <w:tcBorders>
              <w:tl2br w:val="single" w:sz="4" w:space="0" w:color="auto"/>
            </w:tcBorders>
          </w:tcPr>
          <w:p w14:paraId="4AB950C8" w14:textId="77777777" w:rsidR="003939A1" w:rsidRDefault="003939A1" w:rsidP="003939A1"/>
          <w:p w14:paraId="425CDC93" w14:textId="77777777" w:rsidR="003939A1" w:rsidRDefault="003939A1" w:rsidP="003939A1"/>
        </w:tc>
        <w:tc>
          <w:tcPr>
            <w:tcW w:w="1701" w:type="dxa"/>
            <w:vAlign w:val="center"/>
          </w:tcPr>
          <w:p w14:paraId="7F86DE06"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74007839" w14:textId="77777777" w:rsidR="003939A1" w:rsidRDefault="003939A1" w:rsidP="00EA3D0C">
            <w:pPr>
              <w:widowControl/>
              <w:jc w:val="center"/>
            </w:pPr>
            <w:r>
              <w:rPr>
                <w:rFonts w:hint="eastAsia"/>
              </w:rPr>
              <w:t>氏名</w:t>
            </w:r>
          </w:p>
        </w:tc>
        <w:tc>
          <w:tcPr>
            <w:tcW w:w="3060" w:type="dxa"/>
            <w:vAlign w:val="center"/>
          </w:tcPr>
          <w:p w14:paraId="51112036" w14:textId="77777777" w:rsidR="003939A1" w:rsidRDefault="003939A1" w:rsidP="00EA3D0C">
            <w:pPr>
              <w:widowControl/>
              <w:jc w:val="center"/>
            </w:pPr>
            <w:r>
              <w:rPr>
                <w:rFonts w:hint="eastAsia"/>
              </w:rPr>
              <w:t>担当業務内容</w:t>
            </w:r>
          </w:p>
        </w:tc>
      </w:tr>
      <w:tr w:rsidR="003939A1" w14:paraId="4B64FE6C" w14:textId="77777777" w:rsidTr="0034217B">
        <w:trPr>
          <w:trHeight w:val="432"/>
        </w:trPr>
        <w:tc>
          <w:tcPr>
            <w:tcW w:w="1418" w:type="dxa"/>
            <w:vAlign w:val="center"/>
          </w:tcPr>
          <w:p w14:paraId="3A01F69F" w14:textId="77777777" w:rsidR="003939A1" w:rsidRDefault="00F15170" w:rsidP="00EA3D0C">
            <w:r>
              <w:rPr>
                <w:rFonts w:hint="eastAsia"/>
              </w:rPr>
              <w:t>業務管理者</w:t>
            </w:r>
          </w:p>
        </w:tc>
        <w:tc>
          <w:tcPr>
            <w:tcW w:w="1701" w:type="dxa"/>
          </w:tcPr>
          <w:p w14:paraId="785F14BD" w14:textId="77777777" w:rsidR="003939A1" w:rsidRDefault="003939A1" w:rsidP="003939A1"/>
        </w:tc>
        <w:tc>
          <w:tcPr>
            <w:tcW w:w="1714" w:type="dxa"/>
          </w:tcPr>
          <w:p w14:paraId="72AB94D6" w14:textId="77777777" w:rsidR="003939A1" w:rsidRDefault="003939A1" w:rsidP="003939A1"/>
        </w:tc>
        <w:tc>
          <w:tcPr>
            <w:tcW w:w="3060" w:type="dxa"/>
          </w:tcPr>
          <w:p w14:paraId="3B79D173" w14:textId="77777777" w:rsidR="003939A1" w:rsidRDefault="003939A1" w:rsidP="003939A1"/>
        </w:tc>
      </w:tr>
      <w:tr w:rsidR="003939A1" w14:paraId="55173068" w14:textId="77777777" w:rsidTr="0034217B">
        <w:trPr>
          <w:trHeight w:val="432"/>
        </w:trPr>
        <w:tc>
          <w:tcPr>
            <w:tcW w:w="1418" w:type="dxa"/>
            <w:vAlign w:val="center"/>
          </w:tcPr>
          <w:p w14:paraId="7C81404F" w14:textId="77777777" w:rsidR="003939A1" w:rsidRDefault="00521DC5" w:rsidP="003939A1">
            <w:r>
              <w:rPr>
                <w:rFonts w:hint="eastAsia"/>
              </w:rPr>
              <w:t>担当者</w:t>
            </w:r>
          </w:p>
        </w:tc>
        <w:tc>
          <w:tcPr>
            <w:tcW w:w="1701" w:type="dxa"/>
          </w:tcPr>
          <w:p w14:paraId="058D170E" w14:textId="77777777" w:rsidR="003939A1" w:rsidRDefault="003939A1" w:rsidP="003939A1"/>
        </w:tc>
        <w:tc>
          <w:tcPr>
            <w:tcW w:w="1714" w:type="dxa"/>
          </w:tcPr>
          <w:p w14:paraId="10BA2D69" w14:textId="77777777" w:rsidR="003939A1" w:rsidRDefault="003939A1" w:rsidP="003939A1"/>
        </w:tc>
        <w:tc>
          <w:tcPr>
            <w:tcW w:w="3060" w:type="dxa"/>
          </w:tcPr>
          <w:p w14:paraId="516CC6E5" w14:textId="77777777" w:rsidR="003939A1" w:rsidRDefault="003939A1" w:rsidP="003939A1"/>
        </w:tc>
      </w:tr>
      <w:tr w:rsidR="003939A1" w14:paraId="507AD5FB" w14:textId="77777777" w:rsidTr="0034217B">
        <w:trPr>
          <w:trHeight w:val="432"/>
        </w:trPr>
        <w:tc>
          <w:tcPr>
            <w:tcW w:w="1418" w:type="dxa"/>
            <w:vAlign w:val="center"/>
          </w:tcPr>
          <w:p w14:paraId="75A8F13A" w14:textId="77777777" w:rsidR="003939A1" w:rsidRDefault="003939A1" w:rsidP="003939A1">
            <w:r>
              <w:rPr>
                <w:rFonts w:hint="eastAsia"/>
              </w:rPr>
              <w:t>担当者</w:t>
            </w:r>
          </w:p>
        </w:tc>
        <w:tc>
          <w:tcPr>
            <w:tcW w:w="1701" w:type="dxa"/>
          </w:tcPr>
          <w:p w14:paraId="6D3B2A0A" w14:textId="77777777" w:rsidR="003939A1" w:rsidRDefault="003939A1" w:rsidP="003939A1"/>
        </w:tc>
        <w:tc>
          <w:tcPr>
            <w:tcW w:w="1714" w:type="dxa"/>
          </w:tcPr>
          <w:p w14:paraId="11C8B819" w14:textId="77777777" w:rsidR="003939A1" w:rsidRDefault="003939A1" w:rsidP="003939A1"/>
        </w:tc>
        <w:tc>
          <w:tcPr>
            <w:tcW w:w="3060" w:type="dxa"/>
          </w:tcPr>
          <w:p w14:paraId="5C4B514D" w14:textId="77777777" w:rsidR="003939A1" w:rsidRDefault="003939A1" w:rsidP="003939A1"/>
        </w:tc>
      </w:tr>
      <w:tr w:rsidR="00F74C48" w14:paraId="51580E1C" w14:textId="77777777" w:rsidTr="0034217B">
        <w:trPr>
          <w:trHeight w:val="432"/>
        </w:trPr>
        <w:tc>
          <w:tcPr>
            <w:tcW w:w="1418" w:type="dxa"/>
            <w:vAlign w:val="center"/>
          </w:tcPr>
          <w:p w14:paraId="136FE450" w14:textId="77777777" w:rsidR="00F74C48" w:rsidRDefault="00F74C48" w:rsidP="001657A1">
            <w:r>
              <w:rPr>
                <w:rFonts w:hint="eastAsia"/>
              </w:rPr>
              <w:t>担当者</w:t>
            </w:r>
          </w:p>
        </w:tc>
        <w:tc>
          <w:tcPr>
            <w:tcW w:w="1701" w:type="dxa"/>
          </w:tcPr>
          <w:p w14:paraId="46969AA4" w14:textId="77777777" w:rsidR="00F74C48" w:rsidRDefault="00F74C48" w:rsidP="003939A1"/>
        </w:tc>
        <w:tc>
          <w:tcPr>
            <w:tcW w:w="1714" w:type="dxa"/>
          </w:tcPr>
          <w:p w14:paraId="1AB76DA8" w14:textId="77777777" w:rsidR="00F74C48" w:rsidRDefault="00F74C48" w:rsidP="003939A1"/>
        </w:tc>
        <w:tc>
          <w:tcPr>
            <w:tcW w:w="3060" w:type="dxa"/>
          </w:tcPr>
          <w:p w14:paraId="09F684FA" w14:textId="77777777" w:rsidR="00F74C48" w:rsidRDefault="00F74C48" w:rsidP="003939A1"/>
        </w:tc>
      </w:tr>
    </w:tbl>
    <w:p w14:paraId="584401B1" w14:textId="77777777" w:rsidR="00C87A6B" w:rsidRDefault="00C87A6B" w:rsidP="00AC78C8">
      <w:pPr>
        <w:rPr>
          <w:rFonts w:ascii="Times New Roman" w:hAnsi="Times New Roman" w:cs="ＭＳ 明朝"/>
          <w:color w:val="000000"/>
          <w:kern w:val="0"/>
          <w:sz w:val="22"/>
          <w:szCs w:val="22"/>
        </w:rPr>
      </w:pPr>
    </w:p>
    <w:p w14:paraId="4401CBC0" w14:textId="77777777" w:rsidR="00F90205" w:rsidRDefault="00F90205" w:rsidP="00AC78C8">
      <w:pPr>
        <w:rPr>
          <w:rFonts w:ascii="Times New Roman" w:hAnsi="Times New Roman" w:cs="ＭＳ 明朝"/>
          <w:color w:val="000000"/>
          <w:kern w:val="0"/>
          <w:sz w:val="22"/>
          <w:szCs w:val="22"/>
        </w:rPr>
      </w:pPr>
    </w:p>
    <w:p w14:paraId="13F26689" w14:textId="77777777" w:rsidR="00F90205" w:rsidRPr="00B139A5" w:rsidRDefault="0017183E" w:rsidP="00CC4DD9">
      <w:pPr>
        <w:ind w:firstLineChars="100" w:firstLine="220"/>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14:paraId="3D66C83B" w14:textId="77777777" w:rsidR="0090607C" w:rsidRDefault="0090607C">
      <w:pPr>
        <w:widowControl/>
        <w:jc w:val="left"/>
        <w:rPr>
          <w:rFonts w:ascii="ＭＳ 明朝" w:hAnsi="ＭＳ 明朝"/>
          <w:sz w:val="22"/>
          <w:szCs w:val="22"/>
        </w:rPr>
      </w:pPr>
    </w:p>
    <w:p w14:paraId="7BDD420A" w14:textId="2B1C41F9" w:rsidR="00BB7E9D" w:rsidRDefault="00BB7E9D">
      <w:pPr>
        <w:widowControl/>
        <w:jc w:val="left"/>
        <w:rPr>
          <w:rFonts w:ascii="ＭＳ 明朝" w:hAnsi="ＭＳ 明朝"/>
          <w:sz w:val="22"/>
          <w:szCs w:val="22"/>
        </w:rPr>
      </w:pPr>
      <w:r>
        <w:rPr>
          <w:rFonts w:ascii="ＭＳ 明朝" w:hAnsi="ＭＳ 明朝" w:hint="eastAsia"/>
          <w:sz w:val="22"/>
          <w:szCs w:val="22"/>
        </w:rPr>
        <w:lastRenderedPageBreak/>
        <w:t>（様式５）</w:t>
      </w:r>
    </w:p>
    <w:p w14:paraId="723B7616" w14:textId="77777777" w:rsidR="00BB7E9D" w:rsidRPr="00BB7E9D" w:rsidRDefault="00BB7E9D" w:rsidP="00BB7E9D">
      <w:pPr>
        <w:widowControl/>
        <w:jc w:val="center"/>
        <w:rPr>
          <w:rFonts w:ascii="ＭＳ 明朝" w:hAnsi="ＭＳ 明朝"/>
          <w:color w:val="000000" w:themeColor="text1"/>
          <w:sz w:val="28"/>
          <w:szCs w:val="22"/>
        </w:rPr>
      </w:pPr>
      <w:r w:rsidRPr="00BB7E9D">
        <w:rPr>
          <w:rFonts w:hint="eastAsia"/>
          <w:color w:val="000000" w:themeColor="text1"/>
          <w:sz w:val="28"/>
        </w:rPr>
        <w:t>類似の受診勧奨業務の実績</w:t>
      </w:r>
    </w:p>
    <w:p w14:paraId="6E2E1EF4" w14:textId="77777777" w:rsidR="00BB7E9D" w:rsidRDefault="00BB7E9D">
      <w:pPr>
        <w:widowControl/>
        <w:jc w:val="left"/>
        <w:rPr>
          <w:rFonts w:ascii="ＭＳ 明朝" w:hAnsi="ＭＳ 明朝"/>
          <w:sz w:val="22"/>
          <w:szCs w:val="22"/>
        </w:rPr>
      </w:pPr>
    </w:p>
    <w:p w14:paraId="7890DB8B" w14:textId="77777777" w:rsidR="00A02FB0" w:rsidRDefault="00670C52" w:rsidP="00A02FB0">
      <w:r>
        <w:rPr>
          <w:rFonts w:hint="eastAsia"/>
        </w:rPr>
        <w:t xml:space="preserve">１　</w:t>
      </w:r>
      <w:r w:rsidR="00A02FB0">
        <w:rPr>
          <w:rFonts w:hint="eastAsia"/>
        </w:rPr>
        <w:t>申込者</w:t>
      </w:r>
    </w:p>
    <w:p w14:paraId="107CA3A3" w14:textId="403CFF90" w:rsidR="00A02FB0" w:rsidRPr="00CC4DD9" w:rsidRDefault="00A02FB0" w:rsidP="00A02FB0">
      <w:pPr>
        <w:rPr>
          <w:rFonts w:ascii="ＭＳ 明朝" w:hAnsi="ＭＳ 明朝"/>
          <w:sz w:val="22"/>
          <w:szCs w:val="22"/>
        </w:rPr>
      </w:pPr>
      <w:r>
        <w:rPr>
          <w:rFonts w:hint="eastAsia"/>
        </w:rPr>
        <w:t xml:space="preserve">　　</w:t>
      </w:r>
      <w:bookmarkStart w:id="0" w:name="_Hlk215839495"/>
      <w:r w:rsidRPr="00CC4DD9">
        <w:rPr>
          <w:rFonts w:hint="eastAsia"/>
          <w:u w:val="single"/>
        </w:rPr>
        <w:t>商号又は名称</w:t>
      </w:r>
      <w:r w:rsidRPr="00CC4DD9">
        <w:rPr>
          <w:rFonts w:ascii="ＭＳ 明朝" w:hAnsi="ＭＳ 明朝" w:hint="eastAsia"/>
          <w:sz w:val="22"/>
          <w:szCs w:val="22"/>
          <w:u w:val="single"/>
        </w:rPr>
        <w:t xml:space="preserve">　　　　　　　　　　　　　　　　　　</w:t>
      </w:r>
      <w:bookmarkEnd w:id="0"/>
    </w:p>
    <w:p w14:paraId="2E142C10" w14:textId="77777777" w:rsidR="00A02FB0" w:rsidRPr="00A02FB0" w:rsidRDefault="00A02FB0" w:rsidP="00A02FB0">
      <w:pPr>
        <w:rPr>
          <w:rFonts w:ascii="ＭＳ 明朝" w:hAnsi="ＭＳ 明朝"/>
          <w:sz w:val="22"/>
          <w:szCs w:val="22"/>
        </w:rPr>
      </w:pPr>
    </w:p>
    <w:p w14:paraId="4EF09AF4" w14:textId="32C79F82" w:rsidR="00BE3E51" w:rsidRDefault="00A02FB0">
      <w:pPr>
        <w:widowControl/>
        <w:jc w:val="left"/>
        <w:rPr>
          <w:rFonts w:ascii="ＭＳ 明朝" w:hAnsi="ＭＳ 明朝"/>
          <w:sz w:val="22"/>
          <w:szCs w:val="22"/>
        </w:rPr>
      </w:pPr>
      <w:r>
        <w:rPr>
          <w:rFonts w:ascii="ＭＳ 明朝" w:hAnsi="ＭＳ 明朝" w:hint="eastAsia"/>
          <w:sz w:val="22"/>
          <w:szCs w:val="22"/>
        </w:rPr>
        <w:t>２　実績について</w:t>
      </w:r>
    </w:p>
    <w:tbl>
      <w:tblPr>
        <w:tblStyle w:val="a3"/>
        <w:tblW w:w="4777" w:type="pct"/>
        <w:tblInd w:w="250" w:type="dxa"/>
        <w:tblLook w:val="04A0" w:firstRow="1" w:lastRow="0" w:firstColumn="1" w:lastColumn="0" w:noHBand="0" w:noVBand="1"/>
      </w:tblPr>
      <w:tblGrid>
        <w:gridCol w:w="436"/>
        <w:gridCol w:w="896"/>
        <w:gridCol w:w="896"/>
        <w:gridCol w:w="1597"/>
        <w:gridCol w:w="1277"/>
        <w:gridCol w:w="1277"/>
        <w:gridCol w:w="1277"/>
        <w:gridCol w:w="1759"/>
      </w:tblGrid>
      <w:tr w:rsidR="0038427D" w14:paraId="0E5C5EB8" w14:textId="02E50C96" w:rsidTr="00CC4DD9">
        <w:trPr>
          <w:trHeight w:val="1257"/>
        </w:trPr>
        <w:tc>
          <w:tcPr>
            <w:tcW w:w="232" w:type="pct"/>
          </w:tcPr>
          <w:p w14:paraId="315A1ACB" w14:textId="77777777" w:rsidR="0038427D" w:rsidRDefault="0038427D" w:rsidP="001B5D5E">
            <w:pPr>
              <w:widowControl/>
              <w:jc w:val="left"/>
              <w:rPr>
                <w:rFonts w:ascii="ＭＳ 明朝" w:hAnsi="ＭＳ 明朝"/>
                <w:sz w:val="22"/>
                <w:szCs w:val="22"/>
              </w:rPr>
            </w:pPr>
          </w:p>
        </w:tc>
        <w:tc>
          <w:tcPr>
            <w:tcW w:w="476" w:type="pct"/>
            <w:vAlign w:val="center"/>
          </w:tcPr>
          <w:p w14:paraId="68C29A70" w14:textId="2421A0E0"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年度</w:t>
            </w:r>
          </w:p>
        </w:tc>
        <w:tc>
          <w:tcPr>
            <w:tcW w:w="476" w:type="pct"/>
            <w:vAlign w:val="center"/>
          </w:tcPr>
          <w:p w14:paraId="20B47ACC"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契約</w:t>
            </w:r>
          </w:p>
          <w:p w14:paraId="0CAB997A" w14:textId="6C94BA1A"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相手</w:t>
            </w:r>
          </w:p>
        </w:tc>
        <w:tc>
          <w:tcPr>
            <w:tcW w:w="848" w:type="pct"/>
            <w:vAlign w:val="center"/>
          </w:tcPr>
          <w:p w14:paraId="2E2B882E" w14:textId="77777777" w:rsidR="0038427D" w:rsidRPr="00CC4DD9" w:rsidRDefault="0038427D" w:rsidP="00CC4DD9">
            <w:pPr>
              <w:widowControl/>
              <w:jc w:val="center"/>
              <w:rPr>
                <w:rFonts w:ascii="ＭＳ 明朝" w:hAnsi="ＭＳ 明朝"/>
                <w:sz w:val="14"/>
                <w:szCs w:val="14"/>
              </w:rPr>
            </w:pPr>
            <w:r w:rsidRPr="00CC4DD9">
              <w:rPr>
                <w:rFonts w:ascii="ＭＳ 明朝" w:hAnsi="ＭＳ 明朝" w:hint="eastAsia"/>
                <w:sz w:val="14"/>
                <w:szCs w:val="14"/>
              </w:rPr>
              <w:t>対象の健診種別</w:t>
            </w:r>
          </w:p>
          <w:p w14:paraId="571422A7" w14:textId="77777777" w:rsidR="0038427D" w:rsidRPr="00CC4DD9" w:rsidRDefault="0038427D" w:rsidP="00CC4DD9">
            <w:pPr>
              <w:widowControl/>
              <w:ind w:left="140" w:hangingChars="100" w:hanging="140"/>
              <w:jc w:val="center"/>
              <w:rPr>
                <w:rFonts w:ascii="ＭＳ 明朝" w:hAnsi="ＭＳ 明朝"/>
                <w:sz w:val="14"/>
                <w:szCs w:val="14"/>
              </w:rPr>
            </w:pPr>
            <w:r w:rsidRPr="00CC4DD9">
              <w:rPr>
                <w:rFonts w:ascii="ＭＳ 明朝" w:hAnsi="ＭＳ 明朝" w:hint="eastAsia"/>
                <w:sz w:val="14"/>
                <w:szCs w:val="14"/>
              </w:rPr>
              <w:t>（特定健康診査、がん検診　等）</w:t>
            </w:r>
          </w:p>
        </w:tc>
        <w:tc>
          <w:tcPr>
            <w:tcW w:w="678" w:type="pct"/>
          </w:tcPr>
          <w:p w14:paraId="04B4E359"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u w:val="single"/>
              </w:rPr>
              <w:t>受託前年度</w:t>
            </w:r>
            <w:r w:rsidRPr="00CC4DD9">
              <w:rPr>
                <w:rFonts w:ascii="ＭＳ 明朝" w:hAnsi="ＭＳ 明朝" w:hint="eastAsia"/>
                <w:sz w:val="14"/>
                <w:szCs w:val="14"/>
              </w:rPr>
              <w:t>の</w:t>
            </w:r>
          </w:p>
          <w:p w14:paraId="2A82889A"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受診率</w:t>
            </w:r>
          </w:p>
          <w:p w14:paraId="6CBF496B"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（小数点第２位以下四捨五入）</w:t>
            </w:r>
          </w:p>
          <w:p w14:paraId="6F2A33DA" w14:textId="2D456433"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【Ａ】</w:t>
            </w:r>
          </w:p>
        </w:tc>
        <w:tc>
          <w:tcPr>
            <w:tcW w:w="678" w:type="pct"/>
            <w:vAlign w:val="center"/>
          </w:tcPr>
          <w:p w14:paraId="411423DD"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u w:val="single"/>
              </w:rPr>
              <w:t>受託年度</w:t>
            </w:r>
            <w:r w:rsidRPr="00CC4DD9">
              <w:rPr>
                <w:rFonts w:ascii="ＭＳ 明朝" w:hAnsi="ＭＳ 明朝" w:hint="eastAsia"/>
                <w:sz w:val="14"/>
                <w:szCs w:val="14"/>
              </w:rPr>
              <w:t>の</w:t>
            </w:r>
          </w:p>
          <w:p w14:paraId="3CB09DE4"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受診率</w:t>
            </w:r>
          </w:p>
          <w:p w14:paraId="5EA60E0A" w14:textId="35B79F04" w:rsidR="0038427D" w:rsidRPr="00CC4DD9" w:rsidRDefault="0038427D" w:rsidP="001B5D5E">
            <w:pPr>
              <w:widowControl/>
              <w:ind w:leftChars="12" w:left="26" w:hangingChars="1" w:hanging="1"/>
              <w:jc w:val="center"/>
              <w:rPr>
                <w:rFonts w:ascii="ＭＳ 明朝" w:hAnsi="ＭＳ 明朝"/>
                <w:sz w:val="14"/>
                <w:szCs w:val="14"/>
              </w:rPr>
            </w:pPr>
            <w:r w:rsidRPr="00CC4DD9">
              <w:rPr>
                <w:rFonts w:ascii="ＭＳ 明朝" w:hAnsi="ＭＳ 明朝" w:hint="eastAsia"/>
                <w:sz w:val="14"/>
                <w:szCs w:val="14"/>
              </w:rPr>
              <w:t>（小数点第２位以下四捨五入）</w:t>
            </w:r>
          </w:p>
          <w:p w14:paraId="23758A26" w14:textId="77777777" w:rsidR="0038427D" w:rsidRPr="00CC4DD9" w:rsidRDefault="0038427D" w:rsidP="001B5D5E">
            <w:pPr>
              <w:widowControl/>
              <w:ind w:leftChars="12" w:left="26" w:hangingChars="1" w:hanging="1"/>
              <w:jc w:val="center"/>
              <w:rPr>
                <w:rFonts w:ascii="ＭＳ 明朝" w:hAnsi="ＭＳ 明朝"/>
                <w:sz w:val="14"/>
                <w:szCs w:val="14"/>
              </w:rPr>
            </w:pPr>
            <w:r w:rsidRPr="00CC4DD9">
              <w:rPr>
                <w:rFonts w:ascii="ＭＳ 明朝" w:hAnsi="ＭＳ 明朝" w:hint="eastAsia"/>
                <w:sz w:val="14"/>
                <w:szCs w:val="14"/>
              </w:rPr>
              <w:t>【Ｂ】</w:t>
            </w:r>
          </w:p>
        </w:tc>
        <w:tc>
          <w:tcPr>
            <w:tcW w:w="678" w:type="pct"/>
            <w:vAlign w:val="center"/>
          </w:tcPr>
          <w:p w14:paraId="6F419896"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受診率</w:t>
            </w:r>
          </w:p>
          <w:p w14:paraId="4287A8F4"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向上値</w:t>
            </w:r>
          </w:p>
          <w:p w14:paraId="69697939" w14:textId="77777777"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【Ｂ－Ａ】</w:t>
            </w:r>
          </w:p>
        </w:tc>
        <w:tc>
          <w:tcPr>
            <w:tcW w:w="935" w:type="pct"/>
            <w:vAlign w:val="center"/>
          </w:tcPr>
          <w:p w14:paraId="282097D5" w14:textId="31F61E1D" w:rsidR="0038427D" w:rsidRPr="00CC4DD9" w:rsidRDefault="0038427D" w:rsidP="001B5D5E">
            <w:pPr>
              <w:widowControl/>
              <w:jc w:val="center"/>
              <w:rPr>
                <w:rFonts w:ascii="ＭＳ 明朝" w:hAnsi="ＭＳ 明朝"/>
                <w:sz w:val="14"/>
                <w:szCs w:val="14"/>
              </w:rPr>
            </w:pPr>
            <w:r w:rsidRPr="00CC4DD9">
              <w:rPr>
                <w:rFonts w:ascii="ＭＳ 明朝" w:hAnsi="ＭＳ 明朝" w:hint="eastAsia"/>
                <w:sz w:val="14"/>
                <w:szCs w:val="14"/>
              </w:rPr>
              <w:t>備考</w:t>
            </w:r>
          </w:p>
        </w:tc>
      </w:tr>
      <w:tr w:rsidR="0038427D" w14:paraId="111D419B" w14:textId="056D88D9" w:rsidTr="00CC4DD9">
        <w:trPr>
          <w:trHeight w:val="850"/>
        </w:trPr>
        <w:tc>
          <w:tcPr>
            <w:tcW w:w="232" w:type="pct"/>
            <w:vAlign w:val="center"/>
          </w:tcPr>
          <w:p w14:paraId="08AA789D" w14:textId="77777777" w:rsidR="0038427D" w:rsidRDefault="0038427D" w:rsidP="001B5D5E">
            <w:pPr>
              <w:widowControl/>
              <w:jc w:val="center"/>
              <w:rPr>
                <w:rFonts w:ascii="ＭＳ 明朝" w:hAnsi="ＭＳ 明朝"/>
                <w:sz w:val="22"/>
                <w:szCs w:val="22"/>
              </w:rPr>
            </w:pPr>
            <w:r>
              <w:rPr>
                <w:rFonts w:ascii="ＭＳ 明朝" w:hAnsi="ＭＳ 明朝" w:hint="eastAsia"/>
                <w:sz w:val="22"/>
                <w:szCs w:val="22"/>
              </w:rPr>
              <w:t>１</w:t>
            </w:r>
          </w:p>
        </w:tc>
        <w:tc>
          <w:tcPr>
            <w:tcW w:w="476" w:type="pct"/>
            <w:vAlign w:val="center"/>
          </w:tcPr>
          <w:p w14:paraId="0EE1C241" w14:textId="2EB3751A" w:rsidR="0038427D" w:rsidRDefault="0038427D" w:rsidP="001B5D5E">
            <w:pPr>
              <w:widowControl/>
              <w:jc w:val="center"/>
              <w:rPr>
                <w:rFonts w:ascii="ＭＳ 明朝" w:hAnsi="ＭＳ 明朝"/>
                <w:sz w:val="22"/>
                <w:szCs w:val="22"/>
              </w:rPr>
            </w:pPr>
          </w:p>
        </w:tc>
        <w:tc>
          <w:tcPr>
            <w:tcW w:w="476" w:type="pct"/>
            <w:vAlign w:val="center"/>
          </w:tcPr>
          <w:p w14:paraId="05E5F954" w14:textId="77777777" w:rsidR="0038427D" w:rsidRDefault="0038427D" w:rsidP="001B5D5E">
            <w:pPr>
              <w:widowControl/>
              <w:jc w:val="center"/>
              <w:rPr>
                <w:rFonts w:ascii="ＭＳ 明朝" w:hAnsi="ＭＳ 明朝"/>
                <w:sz w:val="22"/>
                <w:szCs w:val="22"/>
              </w:rPr>
            </w:pPr>
          </w:p>
        </w:tc>
        <w:tc>
          <w:tcPr>
            <w:tcW w:w="848" w:type="pct"/>
            <w:vAlign w:val="center"/>
          </w:tcPr>
          <w:p w14:paraId="629ACA74" w14:textId="77777777" w:rsidR="0038427D" w:rsidRDefault="0038427D" w:rsidP="001B5D5E">
            <w:pPr>
              <w:widowControl/>
              <w:jc w:val="center"/>
              <w:rPr>
                <w:rFonts w:ascii="ＭＳ 明朝" w:hAnsi="ＭＳ 明朝"/>
                <w:sz w:val="22"/>
                <w:szCs w:val="22"/>
              </w:rPr>
            </w:pPr>
          </w:p>
        </w:tc>
        <w:tc>
          <w:tcPr>
            <w:tcW w:w="678" w:type="pct"/>
            <w:vAlign w:val="center"/>
          </w:tcPr>
          <w:p w14:paraId="5EA34AD6" w14:textId="77777777" w:rsidR="0038427D" w:rsidRDefault="0038427D" w:rsidP="001B5D5E">
            <w:pPr>
              <w:widowControl/>
              <w:jc w:val="right"/>
              <w:rPr>
                <w:rFonts w:ascii="ＭＳ 明朝" w:hAnsi="ＭＳ 明朝"/>
                <w:sz w:val="22"/>
                <w:szCs w:val="22"/>
              </w:rPr>
            </w:pPr>
            <w:r>
              <w:rPr>
                <w:rFonts w:ascii="ＭＳ 明朝" w:hAnsi="ＭＳ 明朝" w:hint="eastAsia"/>
                <w:sz w:val="22"/>
                <w:szCs w:val="22"/>
              </w:rPr>
              <w:t>％</w:t>
            </w:r>
          </w:p>
        </w:tc>
        <w:tc>
          <w:tcPr>
            <w:tcW w:w="678" w:type="pct"/>
            <w:vAlign w:val="center"/>
          </w:tcPr>
          <w:p w14:paraId="3A56893C" w14:textId="77777777" w:rsidR="0038427D" w:rsidRDefault="0038427D" w:rsidP="001B5D5E">
            <w:pPr>
              <w:widowControl/>
              <w:jc w:val="right"/>
              <w:rPr>
                <w:rFonts w:ascii="ＭＳ 明朝" w:hAnsi="ＭＳ 明朝"/>
                <w:sz w:val="22"/>
                <w:szCs w:val="22"/>
              </w:rPr>
            </w:pPr>
            <w:r>
              <w:rPr>
                <w:rFonts w:ascii="ＭＳ 明朝" w:hAnsi="ＭＳ 明朝" w:hint="eastAsia"/>
                <w:sz w:val="22"/>
                <w:szCs w:val="22"/>
              </w:rPr>
              <w:t>％</w:t>
            </w:r>
          </w:p>
        </w:tc>
        <w:tc>
          <w:tcPr>
            <w:tcW w:w="678" w:type="pct"/>
            <w:vAlign w:val="center"/>
          </w:tcPr>
          <w:p w14:paraId="17E6ECF5" w14:textId="77777777" w:rsidR="0038427D" w:rsidRDefault="0038427D" w:rsidP="001B5D5E">
            <w:pPr>
              <w:widowControl/>
              <w:jc w:val="right"/>
              <w:rPr>
                <w:rFonts w:ascii="ＭＳ 明朝" w:hAnsi="ＭＳ 明朝"/>
                <w:sz w:val="22"/>
                <w:szCs w:val="22"/>
              </w:rPr>
            </w:pPr>
            <w:r>
              <w:rPr>
                <w:rFonts w:ascii="ＭＳ 明朝" w:hAnsi="ＭＳ 明朝" w:hint="eastAsia"/>
                <w:sz w:val="22"/>
                <w:szCs w:val="22"/>
              </w:rPr>
              <w:t>％</w:t>
            </w:r>
          </w:p>
        </w:tc>
        <w:tc>
          <w:tcPr>
            <w:tcW w:w="935" w:type="pct"/>
            <w:vAlign w:val="center"/>
          </w:tcPr>
          <w:p w14:paraId="5627955E" w14:textId="1F7BFE4D" w:rsidR="0038427D" w:rsidDel="004E5C71" w:rsidRDefault="0038427D" w:rsidP="00CC4DD9">
            <w:pPr>
              <w:widowControl/>
              <w:jc w:val="center"/>
              <w:rPr>
                <w:rFonts w:ascii="ＭＳ 明朝" w:hAnsi="ＭＳ 明朝"/>
                <w:sz w:val="22"/>
                <w:szCs w:val="22"/>
              </w:rPr>
            </w:pPr>
          </w:p>
        </w:tc>
      </w:tr>
      <w:tr w:rsidR="0038427D" w14:paraId="15DB727A" w14:textId="479A1B41" w:rsidTr="00CC4DD9">
        <w:trPr>
          <w:trHeight w:val="850"/>
        </w:trPr>
        <w:tc>
          <w:tcPr>
            <w:tcW w:w="232" w:type="pct"/>
            <w:vAlign w:val="center"/>
          </w:tcPr>
          <w:p w14:paraId="2A6A9F8B" w14:textId="77777777" w:rsidR="0038427D" w:rsidRDefault="0038427D" w:rsidP="001B5D5E">
            <w:pPr>
              <w:widowControl/>
              <w:jc w:val="center"/>
              <w:rPr>
                <w:rFonts w:ascii="ＭＳ 明朝" w:hAnsi="ＭＳ 明朝"/>
                <w:sz w:val="22"/>
                <w:szCs w:val="22"/>
              </w:rPr>
            </w:pPr>
            <w:r>
              <w:rPr>
                <w:rFonts w:ascii="ＭＳ 明朝" w:hAnsi="ＭＳ 明朝" w:hint="eastAsia"/>
                <w:sz w:val="22"/>
                <w:szCs w:val="22"/>
              </w:rPr>
              <w:t>２</w:t>
            </w:r>
          </w:p>
        </w:tc>
        <w:tc>
          <w:tcPr>
            <w:tcW w:w="476" w:type="pct"/>
            <w:vAlign w:val="center"/>
          </w:tcPr>
          <w:p w14:paraId="57774EDE" w14:textId="77777777" w:rsidR="0038427D" w:rsidRDefault="0038427D" w:rsidP="001B5D5E">
            <w:pPr>
              <w:widowControl/>
              <w:jc w:val="center"/>
              <w:rPr>
                <w:rFonts w:ascii="ＭＳ 明朝" w:hAnsi="ＭＳ 明朝"/>
                <w:sz w:val="22"/>
                <w:szCs w:val="22"/>
              </w:rPr>
            </w:pPr>
          </w:p>
        </w:tc>
        <w:tc>
          <w:tcPr>
            <w:tcW w:w="476" w:type="pct"/>
            <w:vAlign w:val="center"/>
          </w:tcPr>
          <w:p w14:paraId="17197D68" w14:textId="77777777" w:rsidR="0038427D" w:rsidRDefault="0038427D" w:rsidP="001B5D5E">
            <w:pPr>
              <w:widowControl/>
              <w:jc w:val="center"/>
              <w:rPr>
                <w:rFonts w:ascii="ＭＳ 明朝" w:hAnsi="ＭＳ 明朝"/>
                <w:sz w:val="22"/>
                <w:szCs w:val="22"/>
              </w:rPr>
            </w:pPr>
          </w:p>
        </w:tc>
        <w:tc>
          <w:tcPr>
            <w:tcW w:w="848" w:type="pct"/>
            <w:vAlign w:val="center"/>
          </w:tcPr>
          <w:p w14:paraId="47ECC1B1" w14:textId="77777777" w:rsidR="0038427D" w:rsidRDefault="0038427D" w:rsidP="001B5D5E">
            <w:pPr>
              <w:widowControl/>
              <w:jc w:val="center"/>
              <w:rPr>
                <w:rFonts w:ascii="ＭＳ 明朝" w:hAnsi="ＭＳ 明朝"/>
                <w:sz w:val="22"/>
                <w:szCs w:val="22"/>
              </w:rPr>
            </w:pPr>
          </w:p>
        </w:tc>
        <w:tc>
          <w:tcPr>
            <w:tcW w:w="678" w:type="pct"/>
            <w:vAlign w:val="center"/>
          </w:tcPr>
          <w:p w14:paraId="738B4AD5" w14:textId="77777777" w:rsidR="0038427D" w:rsidRDefault="0038427D" w:rsidP="001B5D5E">
            <w:pPr>
              <w:widowControl/>
              <w:jc w:val="right"/>
              <w:rPr>
                <w:rFonts w:ascii="ＭＳ 明朝" w:hAnsi="ＭＳ 明朝"/>
                <w:sz w:val="22"/>
                <w:szCs w:val="22"/>
              </w:rPr>
            </w:pPr>
            <w:r>
              <w:rPr>
                <w:rFonts w:ascii="ＭＳ 明朝" w:hAnsi="ＭＳ 明朝" w:hint="eastAsia"/>
                <w:sz w:val="22"/>
                <w:szCs w:val="22"/>
              </w:rPr>
              <w:t>％</w:t>
            </w:r>
          </w:p>
        </w:tc>
        <w:tc>
          <w:tcPr>
            <w:tcW w:w="678" w:type="pct"/>
            <w:vAlign w:val="center"/>
          </w:tcPr>
          <w:p w14:paraId="7573F294" w14:textId="77777777" w:rsidR="0038427D" w:rsidRDefault="0038427D" w:rsidP="001B5D5E">
            <w:pPr>
              <w:widowControl/>
              <w:jc w:val="right"/>
              <w:rPr>
                <w:rFonts w:ascii="ＭＳ 明朝" w:hAnsi="ＭＳ 明朝"/>
                <w:sz w:val="22"/>
                <w:szCs w:val="22"/>
              </w:rPr>
            </w:pPr>
            <w:r>
              <w:rPr>
                <w:rFonts w:ascii="ＭＳ 明朝" w:hAnsi="ＭＳ 明朝" w:hint="eastAsia"/>
                <w:sz w:val="22"/>
                <w:szCs w:val="22"/>
              </w:rPr>
              <w:t>％</w:t>
            </w:r>
          </w:p>
        </w:tc>
        <w:tc>
          <w:tcPr>
            <w:tcW w:w="678" w:type="pct"/>
            <w:vAlign w:val="center"/>
          </w:tcPr>
          <w:p w14:paraId="0EF2DB80" w14:textId="77777777" w:rsidR="0038427D" w:rsidRDefault="0038427D" w:rsidP="001B5D5E">
            <w:pPr>
              <w:widowControl/>
              <w:jc w:val="right"/>
              <w:rPr>
                <w:rFonts w:ascii="ＭＳ 明朝" w:hAnsi="ＭＳ 明朝"/>
                <w:sz w:val="22"/>
                <w:szCs w:val="22"/>
              </w:rPr>
            </w:pPr>
            <w:r>
              <w:rPr>
                <w:rFonts w:ascii="ＭＳ 明朝" w:hAnsi="ＭＳ 明朝" w:hint="eastAsia"/>
                <w:sz w:val="22"/>
                <w:szCs w:val="22"/>
              </w:rPr>
              <w:t>％</w:t>
            </w:r>
          </w:p>
        </w:tc>
        <w:tc>
          <w:tcPr>
            <w:tcW w:w="935" w:type="pct"/>
            <w:vAlign w:val="center"/>
          </w:tcPr>
          <w:p w14:paraId="7E1459DC" w14:textId="72D7980D" w:rsidR="0038427D" w:rsidDel="004E5C71" w:rsidRDefault="0038427D" w:rsidP="00CC4DD9">
            <w:pPr>
              <w:widowControl/>
              <w:jc w:val="center"/>
              <w:rPr>
                <w:rFonts w:ascii="ＭＳ 明朝" w:hAnsi="ＭＳ 明朝"/>
                <w:sz w:val="22"/>
                <w:szCs w:val="22"/>
              </w:rPr>
            </w:pPr>
          </w:p>
        </w:tc>
      </w:tr>
    </w:tbl>
    <w:p w14:paraId="3B628BED" w14:textId="77777777" w:rsidR="005259B4" w:rsidRDefault="005259B4" w:rsidP="00965FDC">
      <w:pPr>
        <w:widowControl/>
        <w:ind w:left="221" w:hangingChars="100" w:hanging="221"/>
        <w:jc w:val="left"/>
        <w:rPr>
          <w:b/>
          <w:color w:val="000000" w:themeColor="text1"/>
          <w:sz w:val="22"/>
        </w:rPr>
      </w:pPr>
    </w:p>
    <w:p w14:paraId="114FA2EB" w14:textId="079D5F6D" w:rsidR="00C3696F" w:rsidRPr="00965FDC" w:rsidRDefault="00C3696F" w:rsidP="00965FDC">
      <w:pPr>
        <w:widowControl/>
        <w:ind w:left="221" w:hangingChars="100" w:hanging="221"/>
        <w:jc w:val="left"/>
        <w:rPr>
          <w:b/>
          <w:color w:val="000000" w:themeColor="text1"/>
          <w:sz w:val="22"/>
        </w:rPr>
      </w:pPr>
      <w:r w:rsidRPr="00965FDC">
        <w:rPr>
          <w:rFonts w:hint="eastAsia"/>
          <w:b/>
          <w:color w:val="000000" w:themeColor="text1"/>
          <w:sz w:val="22"/>
        </w:rPr>
        <w:t>【記載に関しての注意】</w:t>
      </w:r>
    </w:p>
    <w:p w14:paraId="5F4EB1C4" w14:textId="003600AA" w:rsidR="00EA14BD" w:rsidRPr="00EA14BD" w:rsidRDefault="00EA14BD" w:rsidP="00CC4DD9">
      <w:pPr>
        <w:widowControl/>
        <w:ind w:left="220" w:hangingChars="100" w:hanging="220"/>
        <w:jc w:val="left"/>
        <w:rPr>
          <w:color w:val="000000" w:themeColor="text1"/>
          <w:sz w:val="22"/>
        </w:rPr>
      </w:pPr>
      <w:r w:rsidRPr="00EA14BD">
        <w:rPr>
          <w:rFonts w:hint="eastAsia"/>
          <w:color w:val="000000" w:themeColor="text1"/>
          <w:sz w:val="22"/>
        </w:rPr>
        <w:t>・令和２年度から令和６年度</w:t>
      </w:r>
      <w:r w:rsidR="00A02FB0">
        <w:rPr>
          <w:rFonts w:hint="eastAsia"/>
          <w:color w:val="000000" w:themeColor="text1"/>
          <w:sz w:val="22"/>
        </w:rPr>
        <w:t>まで</w:t>
      </w:r>
      <w:r w:rsidRPr="00EA14BD">
        <w:rPr>
          <w:rFonts w:hint="eastAsia"/>
          <w:color w:val="000000" w:themeColor="text1"/>
          <w:sz w:val="22"/>
        </w:rPr>
        <w:t>の健（検）診事業の受診勧奨実績で、業務の履行が完了しているものを２つ記載すること。</w:t>
      </w:r>
    </w:p>
    <w:p w14:paraId="69069E04" w14:textId="77777777" w:rsidR="00EA14BD" w:rsidRPr="00EA14BD" w:rsidRDefault="00EA14BD" w:rsidP="00CC4DD9">
      <w:pPr>
        <w:widowControl/>
        <w:ind w:leftChars="-6" w:left="218" w:hangingChars="105" w:hanging="231"/>
        <w:jc w:val="left"/>
        <w:rPr>
          <w:color w:val="000000" w:themeColor="text1"/>
          <w:sz w:val="22"/>
        </w:rPr>
      </w:pPr>
      <w:r w:rsidRPr="00EA14BD">
        <w:rPr>
          <w:rFonts w:hint="eastAsia"/>
          <w:color w:val="000000" w:themeColor="text1"/>
          <w:sz w:val="22"/>
        </w:rPr>
        <w:t>・３つ以上ある場合は、以下の優先順位により主なもの（受診率向上値の大きい実績）を記載すること。</w:t>
      </w:r>
    </w:p>
    <w:p w14:paraId="3DE8FC49" w14:textId="77777777" w:rsidR="00EA14BD" w:rsidRPr="00EA14BD" w:rsidRDefault="00EA14BD" w:rsidP="00CC4DD9">
      <w:pPr>
        <w:widowControl/>
        <w:ind w:leftChars="200" w:left="420" w:firstLineChars="100" w:firstLine="220"/>
        <w:jc w:val="left"/>
        <w:rPr>
          <w:color w:val="000000" w:themeColor="text1"/>
          <w:sz w:val="22"/>
        </w:rPr>
      </w:pPr>
      <w:r w:rsidRPr="00EA14BD">
        <w:rPr>
          <w:rFonts w:hint="eastAsia"/>
          <w:color w:val="000000" w:themeColor="text1"/>
          <w:sz w:val="22"/>
        </w:rPr>
        <w:t>第１位　市町村国民健康保険の特定健康診査</w:t>
      </w:r>
    </w:p>
    <w:p w14:paraId="2E234786" w14:textId="77777777" w:rsidR="00EA14BD" w:rsidRPr="00EA14BD" w:rsidRDefault="00EA14BD" w:rsidP="00CC4DD9">
      <w:pPr>
        <w:widowControl/>
        <w:ind w:leftChars="200" w:left="420" w:firstLineChars="500" w:firstLine="1100"/>
        <w:jc w:val="left"/>
        <w:rPr>
          <w:color w:val="000000" w:themeColor="text1"/>
          <w:sz w:val="22"/>
        </w:rPr>
      </w:pPr>
      <w:r w:rsidRPr="00EA14BD">
        <w:rPr>
          <w:rFonts w:hint="eastAsia"/>
          <w:color w:val="000000" w:themeColor="text1"/>
          <w:sz w:val="22"/>
        </w:rPr>
        <w:t>※特定健診の対象者数や受診率は、法定報告の値とする。</w:t>
      </w:r>
    </w:p>
    <w:p w14:paraId="1A7BB2B4" w14:textId="77777777" w:rsidR="00EA14BD" w:rsidRPr="00EA14BD" w:rsidRDefault="00EA14BD" w:rsidP="00CC4DD9">
      <w:pPr>
        <w:widowControl/>
        <w:ind w:leftChars="200" w:left="420" w:firstLineChars="100" w:firstLine="220"/>
        <w:jc w:val="left"/>
        <w:rPr>
          <w:color w:val="000000" w:themeColor="text1"/>
          <w:sz w:val="22"/>
        </w:rPr>
      </w:pPr>
      <w:r w:rsidRPr="00EA14BD">
        <w:rPr>
          <w:rFonts w:hint="eastAsia"/>
          <w:color w:val="000000" w:themeColor="text1"/>
          <w:sz w:val="22"/>
        </w:rPr>
        <w:t>第２位　市町村が実施する特定健康診査以外の健診または検診（がん検診等）</w:t>
      </w:r>
    </w:p>
    <w:p w14:paraId="168360C2" w14:textId="485EA9C6" w:rsidR="00EA14BD" w:rsidRPr="00EA14BD" w:rsidRDefault="00EA14BD" w:rsidP="00CC4DD9">
      <w:pPr>
        <w:widowControl/>
        <w:ind w:leftChars="200" w:left="420" w:firstLineChars="100" w:firstLine="220"/>
        <w:jc w:val="left"/>
        <w:rPr>
          <w:color w:val="000000" w:themeColor="text1"/>
          <w:sz w:val="22"/>
        </w:rPr>
      </w:pPr>
      <w:r w:rsidRPr="00EA14BD">
        <w:rPr>
          <w:rFonts w:hint="eastAsia"/>
          <w:color w:val="000000" w:themeColor="text1"/>
          <w:sz w:val="22"/>
        </w:rPr>
        <w:t>第３位　市町村以外が実施する健診または検診</w:t>
      </w:r>
      <w:r w:rsidR="00A02FB0" w:rsidRPr="00EA14BD">
        <w:rPr>
          <w:rFonts w:hint="eastAsia"/>
          <w:color w:val="000000" w:themeColor="text1"/>
          <w:sz w:val="22"/>
        </w:rPr>
        <w:t>（がん検診等）</w:t>
      </w:r>
    </w:p>
    <w:p w14:paraId="4923C340" w14:textId="77777777" w:rsidR="00EA14BD" w:rsidRPr="00EA14BD" w:rsidRDefault="00EA14BD" w:rsidP="00CC4DD9">
      <w:pPr>
        <w:widowControl/>
        <w:ind w:left="220" w:hangingChars="100" w:hanging="220"/>
        <w:jc w:val="left"/>
        <w:rPr>
          <w:color w:val="000000" w:themeColor="text1"/>
          <w:sz w:val="22"/>
        </w:rPr>
      </w:pPr>
      <w:r w:rsidRPr="00EA14BD">
        <w:rPr>
          <w:rFonts w:hint="eastAsia"/>
          <w:color w:val="000000" w:themeColor="text1"/>
          <w:sz w:val="22"/>
        </w:rPr>
        <w:t>※複数年度の継続した受診勧奨業務の実績を有する場合、受診率向上値の大きい年度の実績を記入すること。</w:t>
      </w:r>
    </w:p>
    <w:p w14:paraId="77C14B06" w14:textId="082ED7E4" w:rsidR="00EA14BD" w:rsidRPr="00C3696F" w:rsidRDefault="00EA14BD" w:rsidP="00CC4DD9">
      <w:pPr>
        <w:widowControl/>
        <w:ind w:left="220" w:hangingChars="100" w:hanging="220"/>
        <w:jc w:val="left"/>
        <w:rPr>
          <w:color w:val="000000" w:themeColor="text1"/>
          <w:sz w:val="22"/>
        </w:rPr>
      </w:pPr>
      <w:r w:rsidRPr="00EA14BD">
        <w:rPr>
          <w:rFonts w:hint="eastAsia"/>
          <w:color w:val="000000" w:themeColor="text1"/>
          <w:sz w:val="22"/>
        </w:rPr>
        <w:t>※国民健康保険団体連合会や県と契約し複数の自治体が参加している実績を有する場合、受診率向上値の大きい市町村国保の実績を記入すること。その際、</w:t>
      </w:r>
      <w:r w:rsidR="001B5D5E">
        <w:rPr>
          <w:rFonts w:hint="eastAsia"/>
          <w:color w:val="000000" w:themeColor="text1"/>
          <w:sz w:val="22"/>
        </w:rPr>
        <w:t>備考欄に</w:t>
      </w:r>
      <w:r w:rsidRPr="00EA14BD">
        <w:rPr>
          <w:rFonts w:hint="eastAsia"/>
          <w:color w:val="000000" w:themeColor="text1"/>
          <w:sz w:val="22"/>
        </w:rPr>
        <w:t>該当市町村名を明記すること。</w:t>
      </w:r>
      <w:r w:rsidR="001B5D5E">
        <w:rPr>
          <w:rFonts w:hint="eastAsia"/>
          <w:color w:val="000000" w:themeColor="text1"/>
          <w:sz w:val="22"/>
        </w:rPr>
        <w:t>（以下、記載例２のとおり）</w:t>
      </w:r>
    </w:p>
    <w:p w14:paraId="3D8C75FD" w14:textId="77777777" w:rsidR="00BB7E9D" w:rsidRPr="003D3304" w:rsidRDefault="00BB7E9D" w:rsidP="00CC4DD9">
      <w:pPr>
        <w:widowControl/>
        <w:ind w:left="220" w:hangingChars="100" w:hanging="220"/>
        <w:jc w:val="left"/>
        <w:rPr>
          <w:rFonts w:ascii="ＭＳ 明朝" w:hAnsi="ＭＳ 明朝"/>
          <w:sz w:val="22"/>
          <w:szCs w:val="22"/>
        </w:rPr>
      </w:pPr>
    </w:p>
    <w:p w14:paraId="50974B7E" w14:textId="77777777" w:rsidR="00BB7E9D" w:rsidRPr="00965FDC" w:rsidRDefault="00286830">
      <w:pPr>
        <w:widowControl/>
        <w:jc w:val="left"/>
        <w:rPr>
          <w:rFonts w:ascii="ＭＳ 明朝" w:hAnsi="ＭＳ 明朝"/>
          <w:b/>
          <w:sz w:val="22"/>
          <w:szCs w:val="22"/>
        </w:rPr>
      </w:pPr>
      <w:r w:rsidRPr="00965FDC">
        <w:rPr>
          <w:rFonts w:ascii="ＭＳ 明朝" w:hAnsi="ＭＳ 明朝" w:hint="eastAsia"/>
          <w:b/>
          <w:sz w:val="22"/>
          <w:szCs w:val="22"/>
        </w:rPr>
        <w:t>【記載例】</w:t>
      </w:r>
    </w:p>
    <w:tbl>
      <w:tblPr>
        <w:tblStyle w:val="a3"/>
        <w:tblW w:w="4745" w:type="pct"/>
        <w:tblInd w:w="250" w:type="dxa"/>
        <w:tblLayout w:type="fixed"/>
        <w:tblLook w:val="04A0" w:firstRow="1" w:lastRow="0" w:firstColumn="1" w:lastColumn="0" w:noHBand="0" w:noVBand="1"/>
      </w:tblPr>
      <w:tblGrid>
        <w:gridCol w:w="435"/>
        <w:gridCol w:w="895"/>
        <w:gridCol w:w="901"/>
        <w:gridCol w:w="1597"/>
        <w:gridCol w:w="1275"/>
        <w:gridCol w:w="1275"/>
        <w:gridCol w:w="1275"/>
        <w:gridCol w:w="1698"/>
      </w:tblGrid>
      <w:tr w:rsidR="0038427D" w14:paraId="5143FAF8" w14:textId="77777777" w:rsidTr="0038427D">
        <w:trPr>
          <w:trHeight w:val="1257"/>
        </w:trPr>
        <w:tc>
          <w:tcPr>
            <w:tcW w:w="232" w:type="pct"/>
          </w:tcPr>
          <w:p w14:paraId="34554CC1" w14:textId="77777777" w:rsidR="0038427D" w:rsidRDefault="0038427D" w:rsidP="00957040">
            <w:pPr>
              <w:widowControl/>
              <w:jc w:val="left"/>
              <w:rPr>
                <w:rFonts w:ascii="ＭＳ 明朝" w:hAnsi="ＭＳ 明朝"/>
                <w:sz w:val="22"/>
                <w:szCs w:val="22"/>
              </w:rPr>
            </w:pPr>
          </w:p>
        </w:tc>
        <w:tc>
          <w:tcPr>
            <w:tcW w:w="478" w:type="pct"/>
            <w:vAlign w:val="center"/>
          </w:tcPr>
          <w:p w14:paraId="476E6732"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年度</w:t>
            </w:r>
          </w:p>
        </w:tc>
        <w:tc>
          <w:tcPr>
            <w:tcW w:w="482" w:type="pct"/>
            <w:vAlign w:val="center"/>
          </w:tcPr>
          <w:p w14:paraId="7179D642"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契約</w:t>
            </w:r>
          </w:p>
          <w:p w14:paraId="6A1D8DCC"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相手</w:t>
            </w:r>
          </w:p>
        </w:tc>
        <w:tc>
          <w:tcPr>
            <w:tcW w:w="854" w:type="pct"/>
            <w:vAlign w:val="center"/>
          </w:tcPr>
          <w:p w14:paraId="0AD5B3A3"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対象の健診種別</w:t>
            </w:r>
          </w:p>
          <w:p w14:paraId="4359369A" w14:textId="77777777" w:rsidR="0038427D" w:rsidRPr="00957040" w:rsidRDefault="0038427D" w:rsidP="00957040">
            <w:pPr>
              <w:widowControl/>
              <w:ind w:left="140" w:hangingChars="100" w:hanging="140"/>
              <w:jc w:val="center"/>
              <w:rPr>
                <w:rFonts w:ascii="ＭＳ 明朝" w:hAnsi="ＭＳ 明朝"/>
                <w:sz w:val="14"/>
                <w:szCs w:val="14"/>
              </w:rPr>
            </w:pPr>
            <w:r w:rsidRPr="00957040">
              <w:rPr>
                <w:rFonts w:ascii="ＭＳ 明朝" w:hAnsi="ＭＳ 明朝" w:hint="eastAsia"/>
                <w:sz w:val="14"/>
                <w:szCs w:val="14"/>
              </w:rPr>
              <w:t>（特定健康診査、がん検診　等）</w:t>
            </w:r>
          </w:p>
        </w:tc>
        <w:tc>
          <w:tcPr>
            <w:tcW w:w="682" w:type="pct"/>
          </w:tcPr>
          <w:p w14:paraId="6122A268"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u w:val="single"/>
              </w:rPr>
              <w:t>受託前年度</w:t>
            </w:r>
            <w:r w:rsidRPr="00957040">
              <w:rPr>
                <w:rFonts w:ascii="ＭＳ 明朝" w:hAnsi="ＭＳ 明朝" w:hint="eastAsia"/>
                <w:sz w:val="14"/>
                <w:szCs w:val="14"/>
              </w:rPr>
              <w:t>の</w:t>
            </w:r>
          </w:p>
          <w:p w14:paraId="08BD57A3"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受診率</w:t>
            </w:r>
          </w:p>
          <w:p w14:paraId="62D7B23F"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（小数点第２位以下四捨五入）</w:t>
            </w:r>
          </w:p>
          <w:p w14:paraId="07DE1745"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【Ａ】</w:t>
            </w:r>
          </w:p>
        </w:tc>
        <w:tc>
          <w:tcPr>
            <w:tcW w:w="682" w:type="pct"/>
            <w:vAlign w:val="center"/>
          </w:tcPr>
          <w:p w14:paraId="6E2F799F"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u w:val="single"/>
              </w:rPr>
              <w:t>受託年度</w:t>
            </w:r>
            <w:r w:rsidRPr="00957040">
              <w:rPr>
                <w:rFonts w:ascii="ＭＳ 明朝" w:hAnsi="ＭＳ 明朝" w:hint="eastAsia"/>
                <w:sz w:val="14"/>
                <w:szCs w:val="14"/>
              </w:rPr>
              <w:t>の</w:t>
            </w:r>
          </w:p>
          <w:p w14:paraId="2E59B483"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受診率</w:t>
            </w:r>
          </w:p>
          <w:p w14:paraId="426EC0DC" w14:textId="77777777" w:rsidR="0038427D" w:rsidRPr="00957040" w:rsidRDefault="0038427D" w:rsidP="00957040">
            <w:pPr>
              <w:widowControl/>
              <w:ind w:leftChars="12" w:left="26" w:hangingChars="1" w:hanging="1"/>
              <w:jc w:val="center"/>
              <w:rPr>
                <w:rFonts w:ascii="ＭＳ 明朝" w:hAnsi="ＭＳ 明朝"/>
                <w:sz w:val="14"/>
                <w:szCs w:val="14"/>
              </w:rPr>
            </w:pPr>
            <w:r w:rsidRPr="00957040">
              <w:rPr>
                <w:rFonts w:ascii="ＭＳ 明朝" w:hAnsi="ＭＳ 明朝" w:hint="eastAsia"/>
                <w:sz w:val="14"/>
                <w:szCs w:val="14"/>
              </w:rPr>
              <w:t>（小数点第２位以下四捨五入）</w:t>
            </w:r>
          </w:p>
          <w:p w14:paraId="2DE98566" w14:textId="77777777" w:rsidR="0038427D" w:rsidRPr="00957040" w:rsidRDefault="0038427D" w:rsidP="00957040">
            <w:pPr>
              <w:widowControl/>
              <w:ind w:leftChars="12" w:left="26" w:hangingChars="1" w:hanging="1"/>
              <w:jc w:val="center"/>
              <w:rPr>
                <w:rFonts w:ascii="ＭＳ 明朝" w:hAnsi="ＭＳ 明朝"/>
                <w:sz w:val="14"/>
                <w:szCs w:val="14"/>
              </w:rPr>
            </w:pPr>
            <w:r w:rsidRPr="00957040">
              <w:rPr>
                <w:rFonts w:ascii="ＭＳ 明朝" w:hAnsi="ＭＳ 明朝" w:hint="eastAsia"/>
                <w:sz w:val="14"/>
                <w:szCs w:val="14"/>
              </w:rPr>
              <w:t>【Ｂ】</w:t>
            </w:r>
          </w:p>
        </w:tc>
        <w:tc>
          <w:tcPr>
            <w:tcW w:w="682" w:type="pct"/>
            <w:vAlign w:val="center"/>
          </w:tcPr>
          <w:p w14:paraId="72AF6CD9"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受診率</w:t>
            </w:r>
          </w:p>
          <w:p w14:paraId="4EEFB605"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向上値</w:t>
            </w:r>
          </w:p>
          <w:p w14:paraId="5D26BAF3"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【Ｂ－Ａ】</w:t>
            </w:r>
          </w:p>
        </w:tc>
        <w:tc>
          <w:tcPr>
            <w:tcW w:w="908" w:type="pct"/>
            <w:vAlign w:val="center"/>
          </w:tcPr>
          <w:p w14:paraId="31DEF404" w14:textId="77777777" w:rsidR="0038427D" w:rsidRPr="00957040" w:rsidRDefault="0038427D" w:rsidP="00957040">
            <w:pPr>
              <w:widowControl/>
              <w:jc w:val="center"/>
              <w:rPr>
                <w:rFonts w:ascii="ＭＳ 明朝" w:hAnsi="ＭＳ 明朝"/>
                <w:sz w:val="14"/>
                <w:szCs w:val="14"/>
              </w:rPr>
            </w:pPr>
            <w:r w:rsidRPr="00957040">
              <w:rPr>
                <w:rFonts w:ascii="ＭＳ 明朝" w:hAnsi="ＭＳ 明朝" w:hint="eastAsia"/>
                <w:sz w:val="14"/>
                <w:szCs w:val="14"/>
              </w:rPr>
              <w:t>備考</w:t>
            </w:r>
          </w:p>
        </w:tc>
      </w:tr>
      <w:tr w:rsidR="0038427D" w14:paraId="1415EA78" w14:textId="77777777" w:rsidTr="0038427D">
        <w:trPr>
          <w:trHeight w:val="850"/>
        </w:trPr>
        <w:tc>
          <w:tcPr>
            <w:tcW w:w="232" w:type="pct"/>
            <w:vAlign w:val="center"/>
          </w:tcPr>
          <w:p w14:paraId="37FFDACE" w14:textId="77777777" w:rsidR="0038427D" w:rsidRDefault="0038427D" w:rsidP="00957040">
            <w:pPr>
              <w:widowControl/>
              <w:jc w:val="center"/>
              <w:rPr>
                <w:rFonts w:ascii="ＭＳ 明朝" w:hAnsi="ＭＳ 明朝"/>
                <w:sz w:val="22"/>
                <w:szCs w:val="22"/>
              </w:rPr>
            </w:pPr>
            <w:r>
              <w:rPr>
                <w:rFonts w:ascii="ＭＳ 明朝" w:hAnsi="ＭＳ 明朝" w:hint="eastAsia"/>
                <w:sz w:val="22"/>
                <w:szCs w:val="22"/>
              </w:rPr>
              <w:t>１</w:t>
            </w:r>
          </w:p>
        </w:tc>
        <w:tc>
          <w:tcPr>
            <w:tcW w:w="478" w:type="pct"/>
            <w:vAlign w:val="center"/>
          </w:tcPr>
          <w:p w14:paraId="6D79DB16" w14:textId="0C36A6BD" w:rsidR="0038427D" w:rsidRDefault="0038427D" w:rsidP="00957040">
            <w:pPr>
              <w:widowControl/>
              <w:jc w:val="center"/>
              <w:rPr>
                <w:rFonts w:ascii="ＭＳ 明朝" w:hAnsi="ＭＳ 明朝"/>
                <w:sz w:val="22"/>
                <w:szCs w:val="22"/>
              </w:rPr>
            </w:pPr>
            <w:r>
              <w:rPr>
                <w:rFonts w:ascii="ＭＳ 明朝" w:hAnsi="ＭＳ 明朝" w:hint="eastAsia"/>
                <w:sz w:val="22"/>
                <w:szCs w:val="22"/>
              </w:rPr>
              <w:t>令和４年度</w:t>
            </w:r>
          </w:p>
        </w:tc>
        <w:tc>
          <w:tcPr>
            <w:tcW w:w="482" w:type="pct"/>
            <w:vAlign w:val="center"/>
          </w:tcPr>
          <w:p w14:paraId="131FF7DE" w14:textId="77777777" w:rsidR="0038427D" w:rsidRDefault="0038427D" w:rsidP="00957040">
            <w:pPr>
              <w:widowControl/>
              <w:jc w:val="center"/>
              <w:rPr>
                <w:rFonts w:ascii="ＭＳ 明朝" w:hAnsi="ＭＳ 明朝"/>
                <w:sz w:val="22"/>
                <w:szCs w:val="22"/>
              </w:rPr>
            </w:pPr>
            <w:r>
              <w:rPr>
                <w:rFonts w:ascii="ＭＳ 明朝" w:hAnsi="ＭＳ 明朝" w:hint="eastAsia"/>
                <w:sz w:val="22"/>
                <w:szCs w:val="22"/>
              </w:rPr>
              <w:t>〇〇県</w:t>
            </w:r>
          </w:p>
          <w:p w14:paraId="76D6DB6B" w14:textId="545C035F" w:rsidR="0038427D" w:rsidRDefault="0038427D" w:rsidP="00957040">
            <w:pPr>
              <w:widowControl/>
              <w:jc w:val="center"/>
              <w:rPr>
                <w:rFonts w:ascii="ＭＳ 明朝" w:hAnsi="ＭＳ 明朝"/>
                <w:sz w:val="22"/>
                <w:szCs w:val="22"/>
              </w:rPr>
            </w:pPr>
            <w:r>
              <w:rPr>
                <w:rFonts w:ascii="ＭＳ 明朝" w:hAnsi="ＭＳ 明朝" w:hint="eastAsia"/>
                <w:sz w:val="22"/>
                <w:szCs w:val="22"/>
              </w:rPr>
              <w:t>〇〇市</w:t>
            </w:r>
          </w:p>
        </w:tc>
        <w:tc>
          <w:tcPr>
            <w:tcW w:w="854" w:type="pct"/>
            <w:vAlign w:val="center"/>
          </w:tcPr>
          <w:p w14:paraId="2BAC7E99" w14:textId="471AE0A1" w:rsidR="0038427D" w:rsidRDefault="0038427D" w:rsidP="00957040">
            <w:pPr>
              <w:widowControl/>
              <w:jc w:val="center"/>
              <w:rPr>
                <w:rFonts w:ascii="ＭＳ 明朝" w:hAnsi="ＭＳ 明朝"/>
                <w:sz w:val="22"/>
                <w:szCs w:val="22"/>
              </w:rPr>
            </w:pPr>
            <w:r>
              <w:rPr>
                <w:rFonts w:ascii="ＭＳ 明朝" w:hAnsi="ＭＳ 明朝" w:hint="eastAsia"/>
                <w:sz w:val="22"/>
                <w:szCs w:val="22"/>
              </w:rPr>
              <w:t>特定健康診査</w:t>
            </w:r>
          </w:p>
        </w:tc>
        <w:tc>
          <w:tcPr>
            <w:tcW w:w="682" w:type="pct"/>
            <w:vAlign w:val="center"/>
          </w:tcPr>
          <w:p w14:paraId="4FEFF0EC" w14:textId="6FBEC7CB" w:rsidR="0038427D" w:rsidRDefault="0038427D" w:rsidP="00957040">
            <w:pPr>
              <w:widowControl/>
              <w:jc w:val="right"/>
              <w:rPr>
                <w:rFonts w:ascii="ＭＳ 明朝" w:hAnsi="ＭＳ 明朝"/>
                <w:sz w:val="22"/>
                <w:szCs w:val="22"/>
              </w:rPr>
            </w:pPr>
            <w:r>
              <w:rPr>
                <w:rFonts w:ascii="ＭＳ 明朝" w:hAnsi="ＭＳ 明朝" w:hint="eastAsia"/>
                <w:sz w:val="22"/>
                <w:szCs w:val="22"/>
              </w:rPr>
              <w:t>38.5％</w:t>
            </w:r>
          </w:p>
        </w:tc>
        <w:tc>
          <w:tcPr>
            <w:tcW w:w="682" w:type="pct"/>
            <w:vAlign w:val="center"/>
          </w:tcPr>
          <w:p w14:paraId="42FA6207" w14:textId="6F1762D3" w:rsidR="0038427D" w:rsidRDefault="0038427D" w:rsidP="00957040">
            <w:pPr>
              <w:widowControl/>
              <w:jc w:val="right"/>
              <w:rPr>
                <w:rFonts w:ascii="ＭＳ 明朝" w:hAnsi="ＭＳ 明朝"/>
                <w:sz w:val="22"/>
                <w:szCs w:val="22"/>
              </w:rPr>
            </w:pPr>
            <w:r>
              <w:rPr>
                <w:rFonts w:ascii="ＭＳ 明朝" w:hAnsi="ＭＳ 明朝" w:hint="eastAsia"/>
                <w:sz w:val="22"/>
                <w:szCs w:val="22"/>
              </w:rPr>
              <w:t>40.1％</w:t>
            </w:r>
          </w:p>
        </w:tc>
        <w:tc>
          <w:tcPr>
            <w:tcW w:w="682" w:type="pct"/>
            <w:vAlign w:val="center"/>
          </w:tcPr>
          <w:p w14:paraId="1A8F8DA6" w14:textId="4A506EAD" w:rsidR="0038427D" w:rsidRDefault="0038427D" w:rsidP="00957040">
            <w:pPr>
              <w:widowControl/>
              <w:jc w:val="right"/>
              <w:rPr>
                <w:rFonts w:ascii="ＭＳ 明朝" w:hAnsi="ＭＳ 明朝"/>
                <w:sz w:val="22"/>
                <w:szCs w:val="22"/>
              </w:rPr>
            </w:pPr>
            <w:r>
              <w:rPr>
                <w:rFonts w:ascii="ＭＳ 明朝" w:hAnsi="ＭＳ 明朝" w:hint="eastAsia"/>
                <w:sz w:val="22"/>
                <w:szCs w:val="22"/>
              </w:rPr>
              <w:t>+1.6％</w:t>
            </w:r>
          </w:p>
        </w:tc>
        <w:tc>
          <w:tcPr>
            <w:tcW w:w="908" w:type="pct"/>
            <w:vAlign w:val="center"/>
          </w:tcPr>
          <w:p w14:paraId="1039CA63" w14:textId="77777777" w:rsidR="0038427D" w:rsidDel="004E5C71" w:rsidRDefault="0038427D" w:rsidP="00957040">
            <w:pPr>
              <w:widowControl/>
              <w:jc w:val="center"/>
              <w:rPr>
                <w:rFonts w:ascii="ＭＳ 明朝" w:hAnsi="ＭＳ 明朝"/>
                <w:sz w:val="22"/>
                <w:szCs w:val="22"/>
              </w:rPr>
            </w:pPr>
          </w:p>
        </w:tc>
      </w:tr>
      <w:tr w:rsidR="0038427D" w14:paraId="2BB9CC8F" w14:textId="77777777" w:rsidTr="0038427D">
        <w:trPr>
          <w:trHeight w:val="850"/>
        </w:trPr>
        <w:tc>
          <w:tcPr>
            <w:tcW w:w="232" w:type="pct"/>
            <w:vAlign w:val="center"/>
          </w:tcPr>
          <w:p w14:paraId="27D0C168" w14:textId="77777777" w:rsidR="0038427D" w:rsidRDefault="0038427D" w:rsidP="00957040">
            <w:pPr>
              <w:widowControl/>
              <w:jc w:val="center"/>
              <w:rPr>
                <w:rFonts w:ascii="ＭＳ 明朝" w:hAnsi="ＭＳ 明朝"/>
                <w:sz w:val="22"/>
                <w:szCs w:val="22"/>
              </w:rPr>
            </w:pPr>
            <w:r>
              <w:rPr>
                <w:rFonts w:ascii="ＭＳ 明朝" w:hAnsi="ＭＳ 明朝" w:hint="eastAsia"/>
                <w:sz w:val="22"/>
                <w:szCs w:val="22"/>
              </w:rPr>
              <w:t>２</w:t>
            </w:r>
          </w:p>
        </w:tc>
        <w:tc>
          <w:tcPr>
            <w:tcW w:w="478" w:type="pct"/>
            <w:vAlign w:val="center"/>
          </w:tcPr>
          <w:p w14:paraId="0E987505" w14:textId="3D9C4871" w:rsidR="0038427D" w:rsidRDefault="0038427D" w:rsidP="00957040">
            <w:pPr>
              <w:widowControl/>
              <w:jc w:val="center"/>
              <w:rPr>
                <w:rFonts w:ascii="ＭＳ 明朝" w:hAnsi="ＭＳ 明朝"/>
                <w:sz w:val="22"/>
                <w:szCs w:val="22"/>
              </w:rPr>
            </w:pPr>
            <w:r>
              <w:rPr>
                <w:rFonts w:ascii="ＭＳ 明朝" w:hAnsi="ＭＳ 明朝" w:hint="eastAsia"/>
                <w:sz w:val="22"/>
                <w:szCs w:val="22"/>
              </w:rPr>
              <w:t>令和３年度</w:t>
            </w:r>
          </w:p>
        </w:tc>
        <w:tc>
          <w:tcPr>
            <w:tcW w:w="482" w:type="pct"/>
            <w:vAlign w:val="center"/>
          </w:tcPr>
          <w:p w14:paraId="09CE0A2D" w14:textId="2F6FB6E0" w:rsidR="0038427D" w:rsidRDefault="0038427D" w:rsidP="001B5D5E">
            <w:pPr>
              <w:widowControl/>
              <w:jc w:val="center"/>
              <w:rPr>
                <w:rFonts w:ascii="ＭＳ 明朝" w:hAnsi="ＭＳ 明朝"/>
                <w:sz w:val="22"/>
                <w:szCs w:val="22"/>
              </w:rPr>
            </w:pPr>
            <w:r>
              <w:rPr>
                <w:rFonts w:ascii="ＭＳ 明朝" w:hAnsi="ＭＳ 明朝" w:hint="eastAsia"/>
                <w:sz w:val="22"/>
                <w:szCs w:val="22"/>
              </w:rPr>
              <w:t>〇〇県</w:t>
            </w:r>
          </w:p>
        </w:tc>
        <w:tc>
          <w:tcPr>
            <w:tcW w:w="854" w:type="pct"/>
            <w:vAlign w:val="center"/>
          </w:tcPr>
          <w:p w14:paraId="40690D28" w14:textId="3F37C829" w:rsidR="0038427D" w:rsidRDefault="0038427D" w:rsidP="00957040">
            <w:pPr>
              <w:widowControl/>
              <w:jc w:val="center"/>
              <w:rPr>
                <w:rFonts w:ascii="ＭＳ 明朝" w:hAnsi="ＭＳ 明朝"/>
                <w:sz w:val="22"/>
                <w:szCs w:val="22"/>
              </w:rPr>
            </w:pPr>
            <w:r>
              <w:rPr>
                <w:rFonts w:ascii="ＭＳ 明朝" w:hAnsi="ＭＳ 明朝" w:hint="eastAsia"/>
                <w:sz w:val="22"/>
                <w:szCs w:val="22"/>
              </w:rPr>
              <w:t>特定健康診査</w:t>
            </w:r>
          </w:p>
        </w:tc>
        <w:tc>
          <w:tcPr>
            <w:tcW w:w="682" w:type="pct"/>
            <w:vAlign w:val="center"/>
          </w:tcPr>
          <w:p w14:paraId="451894AD" w14:textId="283CC821" w:rsidR="0038427D" w:rsidRDefault="0038427D" w:rsidP="00957040">
            <w:pPr>
              <w:widowControl/>
              <w:jc w:val="right"/>
              <w:rPr>
                <w:rFonts w:ascii="ＭＳ 明朝" w:hAnsi="ＭＳ 明朝"/>
                <w:sz w:val="22"/>
                <w:szCs w:val="22"/>
              </w:rPr>
            </w:pPr>
            <w:r>
              <w:rPr>
                <w:rFonts w:ascii="ＭＳ 明朝" w:hAnsi="ＭＳ 明朝" w:hint="eastAsia"/>
                <w:sz w:val="22"/>
                <w:szCs w:val="22"/>
              </w:rPr>
              <w:t>34.2％</w:t>
            </w:r>
          </w:p>
        </w:tc>
        <w:tc>
          <w:tcPr>
            <w:tcW w:w="682" w:type="pct"/>
            <w:vAlign w:val="center"/>
          </w:tcPr>
          <w:p w14:paraId="5B0C831E" w14:textId="33BB0B25" w:rsidR="0038427D" w:rsidRDefault="0038427D" w:rsidP="00957040">
            <w:pPr>
              <w:widowControl/>
              <w:jc w:val="right"/>
              <w:rPr>
                <w:rFonts w:ascii="ＭＳ 明朝" w:hAnsi="ＭＳ 明朝"/>
                <w:sz w:val="22"/>
                <w:szCs w:val="22"/>
              </w:rPr>
            </w:pPr>
            <w:r>
              <w:rPr>
                <w:rFonts w:ascii="ＭＳ 明朝" w:hAnsi="ＭＳ 明朝" w:hint="eastAsia"/>
                <w:sz w:val="22"/>
                <w:szCs w:val="22"/>
              </w:rPr>
              <w:t>35.4％</w:t>
            </w:r>
          </w:p>
        </w:tc>
        <w:tc>
          <w:tcPr>
            <w:tcW w:w="682" w:type="pct"/>
            <w:vAlign w:val="center"/>
          </w:tcPr>
          <w:p w14:paraId="0A0F00AD" w14:textId="058A8F64" w:rsidR="0038427D" w:rsidRDefault="0038427D" w:rsidP="00957040">
            <w:pPr>
              <w:widowControl/>
              <w:jc w:val="right"/>
              <w:rPr>
                <w:rFonts w:ascii="ＭＳ 明朝" w:hAnsi="ＭＳ 明朝"/>
                <w:sz w:val="22"/>
                <w:szCs w:val="22"/>
              </w:rPr>
            </w:pPr>
            <w:r>
              <w:rPr>
                <w:rFonts w:ascii="ＭＳ 明朝" w:hAnsi="ＭＳ 明朝" w:hint="eastAsia"/>
                <w:sz w:val="22"/>
                <w:szCs w:val="22"/>
              </w:rPr>
              <w:t>+1.2％</w:t>
            </w:r>
          </w:p>
        </w:tc>
        <w:tc>
          <w:tcPr>
            <w:tcW w:w="908" w:type="pct"/>
            <w:vAlign w:val="center"/>
          </w:tcPr>
          <w:p w14:paraId="7C999A1A" w14:textId="74114650" w:rsidR="0038427D" w:rsidDel="004E5C71" w:rsidRDefault="0038427D" w:rsidP="00957040">
            <w:pPr>
              <w:widowControl/>
              <w:jc w:val="center"/>
              <w:rPr>
                <w:rFonts w:ascii="ＭＳ 明朝" w:hAnsi="ＭＳ 明朝"/>
                <w:sz w:val="22"/>
                <w:szCs w:val="22"/>
              </w:rPr>
            </w:pPr>
            <w:r w:rsidRPr="00CC4DD9">
              <w:rPr>
                <w:rFonts w:ascii="ＭＳ 明朝" w:hAnsi="ＭＳ 明朝" w:hint="eastAsia"/>
                <w:sz w:val="16"/>
                <w:szCs w:val="16"/>
              </w:rPr>
              <w:t>該当市町村：〇〇市</w:t>
            </w:r>
          </w:p>
        </w:tc>
      </w:tr>
    </w:tbl>
    <w:p w14:paraId="1C6EC75B" w14:textId="5EC197EC" w:rsidR="004E5C71" w:rsidRDefault="004E5C71">
      <w:pPr>
        <w:widowControl/>
        <w:jc w:val="left"/>
        <w:rPr>
          <w:rFonts w:ascii="ＭＳ 明朝" w:hAnsi="ＭＳ 明朝"/>
          <w:sz w:val="22"/>
          <w:szCs w:val="22"/>
        </w:rPr>
      </w:pPr>
    </w:p>
    <w:p w14:paraId="0CFB66B4" w14:textId="34E82B79" w:rsidR="004E5C71" w:rsidRDefault="004E5C71">
      <w:pPr>
        <w:widowControl/>
        <w:jc w:val="left"/>
        <w:rPr>
          <w:rFonts w:ascii="ＭＳ 明朝" w:hAnsi="ＭＳ 明朝"/>
          <w:sz w:val="22"/>
          <w:szCs w:val="22"/>
        </w:rPr>
      </w:pPr>
      <w:r>
        <w:rPr>
          <w:rFonts w:ascii="ＭＳ 明朝" w:hAnsi="ＭＳ 明朝"/>
          <w:sz w:val="22"/>
          <w:szCs w:val="22"/>
        </w:rPr>
        <w:br w:type="page"/>
      </w:r>
    </w:p>
    <w:p w14:paraId="107128CD" w14:textId="761BAC52" w:rsidR="00A26858" w:rsidRDefault="00BB7E9D" w:rsidP="00A26858">
      <w:pPr>
        <w:jc w:val="left"/>
      </w:pPr>
      <w:r>
        <w:rPr>
          <w:rFonts w:ascii="ＭＳ 明朝" w:hAnsi="ＭＳ 明朝" w:hint="eastAsia"/>
          <w:sz w:val="22"/>
          <w:szCs w:val="22"/>
        </w:rPr>
        <w:lastRenderedPageBreak/>
        <w:t>（様式６</w:t>
      </w:r>
      <w:r w:rsidR="00A26858">
        <w:rPr>
          <w:rFonts w:ascii="ＭＳ 明朝" w:hAnsi="ＭＳ 明朝" w:hint="eastAsia"/>
          <w:sz w:val="22"/>
          <w:szCs w:val="22"/>
        </w:rPr>
        <w:t>）</w:t>
      </w:r>
    </w:p>
    <w:p w14:paraId="6036F0BA" w14:textId="77777777" w:rsidR="00A26858" w:rsidRPr="007B7D11" w:rsidRDefault="00A26858" w:rsidP="00A26858">
      <w:pPr>
        <w:jc w:val="center"/>
        <w:rPr>
          <w:b/>
          <w:sz w:val="28"/>
          <w:szCs w:val="28"/>
        </w:rPr>
      </w:pPr>
      <w:r w:rsidRPr="007B7D11">
        <w:rPr>
          <w:rFonts w:hint="eastAsia"/>
          <w:b/>
          <w:sz w:val="28"/>
          <w:szCs w:val="28"/>
        </w:rPr>
        <w:t>質　問　書</w:t>
      </w:r>
    </w:p>
    <w:p w14:paraId="36BDE883" w14:textId="77777777" w:rsidR="00A26858" w:rsidRDefault="00A26858" w:rsidP="00A26858">
      <w:pPr>
        <w:ind w:firstLineChars="3200" w:firstLine="6720"/>
      </w:pPr>
    </w:p>
    <w:p w14:paraId="2E8DB45F" w14:textId="77777777" w:rsidR="00A26858" w:rsidRDefault="00DC11FB" w:rsidP="00A26858">
      <w:pPr>
        <w:ind w:firstLineChars="3200" w:firstLine="6720"/>
      </w:pPr>
      <w:r>
        <w:rPr>
          <w:rFonts w:hint="eastAsia"/>
        </w:rPr>
        <w:t>令和</w:t>
      </w:r>
      <w:r w:rsidR="00A26858">
        <w:rPr>
          <w:rFonts w:hint="eastAsia"/>
        </w:rPr>
        <w:t xml:space="preserve">　　年　　月　　日</w:t>
      </w:r>
    </w:p>
    <w:p w14:paraId="0D4D5EA1" w14:textId="77777777" w:rsidR="00A26858" w:rsidRDefault="00A26858" w:rsidP="00A26858">
      <w:pPr>
        <w:ind w:firstLineChars="3200" w:firstLine="6720"/>
      </w:pPr>
    </w:p>
    <w:p w14:paraId="6C341037" w14:textId="77777777" w:rsidR="00A26858" w:rsidRPr="007B7D11" w:rsidRDefault="00A26858" w:rsidP="00A26858">
      <w:pPr>
        <w:ind w:firstLineChars="100" w:firstLine="210"/>
        <w:rPr>
          <w:sz w:val="22"/>
        </w:rPr>
      </w:pPr>
      <w:r w:rsidRPr="007B7D11">
        <w:rPr>
          <w:rFonts w:hint="eastAsia"/>
        </w:rPr>
        <w:t xml:space="preserve">千葉市長　　</w:t>
      </w:r>
      <w:r w:rsidR="00DC11FB">
        <w:rPr>
          <w:rFonts w:hint="eastAsia"/>
        </w:rPr>
        <w:t>神谷　俊一</w:t>
      </w:r>
      <w:r w:rsidRPr="007B7D11">
        <w:rPr>
          <w:rFonts w:hint="eastAsia"/>
        </w:rPr>
        <w:t xml:space="preserve">　　様</w:t>
      </w:r>
    </w:p>
    <w:p w14:paraId="245F03FF" w14:textId="77777777" w:rsidR="00A26858" w:rsidRDefault="00A26858" w:rsidP="00A26858">
      <w:pPr>
        <w:jc w:val="left"/>
      </w:pPr>
      <w:r>
        <w:rPr>
          <w:rFonts w:hint="eastAsia"/>
        </w:rPr>
        <w:t xml:space="preserve">　</w:t>
      </w:r>
    </w:p>
    <w:p w14:paraId="6C290468" w14:textId="77777777" w:rsidR="00A26858" w:rsidRDefault="00A26858" w:rsidP="00A26858">
      <w:pPr>
        <w:ind w:firstLineChars="1700" w:firstLine="3570"/>
        <w:jc w:val="left"/>
      </w:pPr>
      <w:r>
        <w:rPr>
          <w:rFonts w:hint="eastAsia"/>
        </w:rPr>
        <w:t>提出者　企　業　名</w:t>
      </w:r>
    </w:p>
    <w:p w14:paraId="7C9B0183" w14:textId="77777777" w:rsidR="00A26858" w:rsidRDefault="00A26858" w:rsidP="00A26858">
      <w:pPr>
        <w:ind w:firstLineChars="1700" w:firstLine="3570"/>
        <w:jc w:val="left"/>
      </w:pPr>
    </w:p>
    <w:p w14:paraId="619608FB" w14:textId="3D76C175" w:rsidR="00A26858" w:rsidRDefault="00A26858" w:rsidP="00A26858">
      <w:pPr>
        <w:ind w:leftChars="171" w:left="359" w:firstLineChars="1928" w:firstLine="4049"/>
        <w:jc w:val="left"/>
      </w:pPr>
      <w:r>
        <w:rPr>
          <w:rFonts w:hint="eastAsia"/>
        </w:rPr>
        <w:t>代表者</w:t>
      </w:r>
      <w:r w:rsidR="0038427D">
        <w:rPr>
          <w:rFonts w:hint="eastAsia"/>
        </w:rPr>
        <w:t>職</w:t>
      </w:r>
      <w:r>
        <w:rPr>
          <w:rFonts w:hint="eastAsia"/>
        </w:rPr>
        <w:t xml:space="preserve">氏名　　　　　　　　　　　　　　</w:t>
      </w:r>
    </w:p>
    <w:p w14:paraId="53E371E7" w14:textId="77777777" w:rsidR="00A26858" w:rsidRDefault="00A26858" w:rsidP="00A26858">
      <w:pPr>
        <w:ind w:firstLineChars="2100" w:firstLine="4410"/>
        <w:jc w:val="left"/>
      </w:pPr>
    </w:p>
    <w:p w14:paraId="57959A43" w14:textId="77777777" w:rsidR="00A26858" w:rsidRDefault="00A26858" w:rsidP="00A26858">
      <w:pPr>
        <w:ind w:firstLineChars="2100" w:firstLine="4410"/>
        <w:jc w:val="left"/>
      </w:pPr>
    </w:p>
    <w:p w14:paraId="214BD309" w14:textId="35ADE08C" w:rsidR="00A26858" w:rsidRPr="00D20766" w:rsidRDefault="00A26858" w:rsidP="00A26858">
      <w:pPr>
        <w:ind w:leftChars="257" w:left="540" w:rightChars="560" w:right="1176"/>
        <w:jc w:val="left"/>
      </w:pPr>
      <w:r>
        <w:rPr>
          <w:rFonts w:hint="eastAsia"/>
        </w:rPr>
        <w:t xml:space="preserve">　</w:t>
      </w:r>
      <w:r w:rsidR="00106801">
        <w:rPr>
          <w:rFonts w:hint="eastAsia"/>
        </w:rPr>
        <w:t>令和８年度</w:t>
      </w:r>
      <w:r w:rsidR="00C90935" w:rsidRPr="00C90935">
        <w:rPr>
          <w:rFonts w:hint="eastAsia"/>
        </w:rPr>
        <w:t>千葉市特定健康診査受診勧奨業務委託</w:t>
      </w:r>
      <w:r>
        <w:rPr>
          <w:rFonts w:hint="eastAsia"/>
        </w:rPr>
        <w:t>プロポーザルに係る下記の</w:t>
      </w:r>
      <w:r w:rsidR="00C90935">
        <w:br/>
      </w:r>
      <w:r>
        <w:rPr>
          <w:rFonts w:hint="eastAsia"/>
        </w:rPr>
        <w:t>質問について回答願います。</w:t>
      </w:r>
    </w:p>
    <w:p w14:paraId="74EBB9D0" w14:textId="77777777" w:rsidR="00A26858" w:rsidRPr="008F7773" w:rsidRDefault="00A26858" w:rsidP="00A26858">
      <w:pPr>
        <w:jc w:val="center"/>
      </w:pPr>
    </w:p>
    <w:p w14:paraId="12444D96" w14:textId="566F9218" w:rsidR="00A26858" w:rsidRDefault="00A26858" w:rsidP="00CC4DD9">
      <w:pPr>
        <w:tabs>
          <w:tab w:val="center" w:pos="4819"/>
          <w:tab w:val="left" w:pos="5565"/>
        </w:tabs>
        <w:jc w:val="center"/>
      </w:pPr>
      <w:r>
        <w:rPr>
          <w:rFonts w:hint="eastAsia"/>
        </w:rPr>
        <w:t>記</w:t>
      </w:r>
    </w:p>
    <w:p w14:paraId="6161320E" w14:textId="77777777" w:rsidR="00A26858" w:rsidRDefault="00A26858" w:rsidP="00A26858">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26858" w14:paraId="309E7569" w14:textId="77777777" w:rsidTr="00BB155F">
        <w:trPr>
          <w:trHeight w:val="360"/>
        </w:trPr>
        <w:tc>
          <w:tcPr>
            <w:tcW w:w="9180" w:type="dxa"/>
            <w:vAlign w:val="center"/>
          </w:tcPr>
          <w:p w14:paraId="68CA36A0" w14:textId="77777777" w:rsidR="00A26858" w:rsidRDefault="00A26858" w:rsidP="00BB155F">
            <w:pPr>
              <w:jc w:val="center"/>
            </w:pPr>
            <w:r>
              <w:rPr>
                <w:rFonts w:hint="eastAsia"/>
              </w:rPr>
              <w:t>質　　問　　事　　項</w:t>
            </w:r>
          </w:p>
        </w:tc>
      </w:tr>
      <w:tr w:rsidR="00A26858" w14:paraId="4EF26079" w14:textId="77777777" w:rsidTr="00BB155F">
        <w:trPr>
          <w:trHeight w:val="5955"/>
        </w:trPr>
        <w:tc>
          <w:tcPr>
            <w:tcW w:w="9180" w:type="dxa"/>
          </w:tcPr>
          <w:p w14:paraId="4A0B1C74" w14:textId="77777777" w:rsidR="00A26858" w:rsidRDefault="00A26858" w:rsidP="00BB155F">
            <w:pPr>
              <w:jc w:val="left"/>
            </w:pPr>
          </w:p>
          <w:p w14:paraId="274F69C8" w14:textId="77777777" w:rsidR="00A26858" w:rsidRDefault="00A26858" w:rsidP="00BB155F">
            <w:pPr>
              <w:jc w:val="left"/>
            </w:pPr>
            <w:r>
              <w:rPr>
                <w:rFonts w:hint="eastAsia"/>
              </w:rPr>
              <w:t>項目：</w:t>
            </w:r>
          </w:p>
          <w:p w14:paraId="2C99D6C1" w14:textId="77777777" w:rsidR="00A26858" w:rsidRDefault="00A26858" w:rsidP="00BB155F">
            <w:pPr>
              <w:jc w:val="left"/>
            </w:pPr>
          </w:p>
          <w:p w14:paraId="24D06D53" w14:textId="77777777" w:rsidR="00A26858" w:rsidRDefault="00A26858" w:rsidP="00BB155F">
            <w:pPr>
              <w:jc w:val="left"/>
            </w:pPr>
          </w:p>
          <w:p w14:paraId="6AFEE05E" w14:textId="77777777" w:rsidR="00A26858" w:rsidRDefault="00A26858" w:rsidP="00BB155F">
            <w:pPr>
              <w:jc w:val="left"/>
            </w:pPr>
            <w:r>
              <w:rPr>
                <w:rFonts w:hint="eastAsia"/>
              </w:rPr>
              <w:t>内容：</w:t>
            </w:r>
          </w:p>
        </w:tc>
      </w:tr>
    </w:tbl>
    <w:p w14:paraId="436BD235" w14:textId="77777777" w:rsidR="00A26858" w:rsidRDefault="00A26858" w:rsidP="00A26858">
      <w:pPr>
        <w:jc w:val="left"/>
      </w:pPr>
      <w:r>
        <w:rPr>
          <w:rFonts w:hint="eastAsia"/>
        </w:rPr>
        <w:t xml:space="preserve">　　　　　　　　　　　　　</w:t>
      </w:r>
    </w:p>
    <w:p w14:paraId="3CC8CA0B" w14:textId="77777777" w:rsidR="00A26858" w:rsidRDefault="00A26858" w:rsidP="00A2685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26858" w:rsidRPr="00B14DDE" w14:paraId="7B26CCE9" w14:textId="77777777" w:rsidTr="00BB155F">
        <w:trPr>
          <w:trHeight w:val="263"/>
        </w:trPr>
        <w:tc>
          <w:tcPr>
            <w:tcW w:w="1800" w:type="dxa"/>
          </w:tcPr>
          <w:p w14:paraId="7DFBCCA1"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3FE62503"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491F498B" w14:textId="77777777" w:rsidTr="00BB155F">
        <w:trPr>
          <w:trHeight w:val="263"/>
        </w:trPr>
        <w:tc>
          <w:tcPr>
            <w:tcW w:w="1800" w:type="dxa"/>
          </w:tcPr>
          <w:p w14:paraId="1A900B45"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230D1D07"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370AC21E" w14:textId="77777777" w:rsidTr="00BB155F">
        <w:trPr>
          <w:trHeight w:val="241"/>
        </w:trPr>
        <w:tc>
          <w:tcPr>
            <w:tcW w:w="1800" w:type="dxa"/>
          </w:tcPr>
          <w:p w14:paraId="50553595"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6FF57808"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72A5E4B4" w14:textId="77777777" w:rsidTr="00BB155F">
        <w:trPr>
          <w:trHeight w:val="234"/>
        </w:trPr>
        <w:tc>
          <w:tcPr>
            <w:tcW w:w="1800" w:type="dxa"/>
          </w:tcPr>
          <w:p w14:paraId="32C5D270"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6A26EED9"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3D1FCE5A" w14:textId="77777777" w:rsidTr="00BB155F">
        <w:trPr>
          <w:trHeight w:val="212"/>
        </w:trPr>
        <w:tc>
          <w:tcPr>
            <w:tcW w:w="1800" w:type="dxa"/>
          </w:tcPr>
          <w:p w14:paraId="6143C07B"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7F3C0885"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681201E0" w14:textId="77777777" w:rsidTr="00BB155F">
        <w:trPr>
          <w:trHeight w:val="219"/>
        </w:trPr>
        <w:tc>
          <w:tcPr>
            <w:tcW w:w="1800" w:type="dxa"/>
          </w:tcPr>
          <w:p w14:paraId="083C2C3D"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0779D5F6"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bl>
    <w:p w14:paraId="15DEE178" w14:textId="77777777" w:rsidR="00A26858" w:rsidRDefault="00A26858" w:rsidP="00A26858">
      <w:pPr>
        <w:overflowPunct w:val="0"/>
        <w:textAlignment w:val="baseline"/>
        <w:rPr>
          <w:rFonts w:ascii="Times New Roman" w:hAnsi="Times New Roman" w:cs="ＭＳ 明朝"/>
          <w:color w:val="000000"/>
          <w:kern w:val="0"/>
          <w:sz w:val="22"/>
          <w:szCs w:val="22"/>
        </w:rPr>
      </w:pPr>
    </w:p>
    <w:p w14:paraId="227C6C12" w14:textId="77777777" w:rsidR="00BB7E9D" w:rsidRDefault="00BB7E9D">
      <w:pPr>
        <w:widowControl/>
        <w:jc w:val="left"/>
        <w:rPr>
          <w:rFonts w:ascii="Times New Roman" w:hAnsi="Times New Roman" w:cs="ＭＳ 明朝"/>
          <w:color w:val="000000"/>
          <w:kern w:val="0"/>
          <w:sz w:val="22"/>
          <w:szCs w:val="22"/>
        </w:rPr>
      </w:pPr>
      <w:r>
        <w:rPr>
          <w:rFonts w:ascii="Times New Roman" w:hAnsi="Times New Roman" w:cs="ＭＳ 明朝"/>
          <w:color w:val="000000"/>
          <w:kern w:val="0"/>
          <w:sz w:val="22"/>
          <w:szCs w:val="22"/>
        </w:rPr>
        <w:br w:type="page"/>
      </w:r>
    </w:p>
    <w:p w14:paraId="1A4AC037" w14:textId="1EAEAED7" w:rsidR="00BB7E9D" w:rsidRPr="005B5EFE" w:rsidRDefault="00BB7E9D" w:rsidP="00BB7E9D">
      <w:pPr>
        <w:rPr>
          <w:sz w:val="22"/>
        </w:rPr>
      </w:pPr>
      <w:r w:rsidRPr="005B5EFE">
        <w:rPr>
          <w:rFonts w:hint="eastAsia"/>
          <w:sz w:val="22"/>
        </w:rPr>
        <w:lastRenderedPageBreak/>
        <w:t>（様式</w:t>
      </w:r>
      <w:r>
        <w:rPr>
          <w:rFonts w:hint="eastAsia"/>
          <w:sz w:val="22"/>
        </w:rPr>
        <w:t>７</w:t>
      </w:r>
      <w:r w:rsidRPr="005B5EFE">
        <w:rPr>
          <w:rFonts w:hint="eastAsia"/>
          <w:sz w:val="22"/>
        </w:rPr>
        <w:t>）</w:t>
      </w:r>
    </w:p>
    <w:p w14:paraId="40BCB102" w14:textId="6150E391" w:rsidR="00BB7E9D" w:rsidRDefault="00106801" w:rsidP="00BB7E9D">
      <w:pPr>
        <w:jc w:val="center"/>
        <w:rPr>
          <w:rFonts w:ascii="ＭＳ 明朝" w:hAnsi="ＭＳ 明朝"/>
          <w:sz w:val="28"/>
          <w:szCs w:val="28"/>
        </w:rPr>
      </w:pPr>
      <w:r>
        <w:rPr>
          <w:rFonts w:ascii="ＭＳ 明朝" w:hAnsi="ＭＳ 明朝" w:hint="eastAsia"/>
          <w:sz w:val="28"/>
          <w:szCs w:val="28"/>
        </w:rPr>
        <w:t>令和８年度</w:t>
      </w:r>
      <w:r w:rsidR="00C90935" w:rsidRPr="00C90935">
        <w:rPr>
          <w:rFonts w:ascii="ＭＳ 明朝" w:hAnsi="ＭＳ 明朝" w:hint="eastAsia"/>
          <w:sz w:val="28"/>
          <w:szCs w:val="28"/>
        </w:rPr>
        <w:t>千葉市特定健康診査受診勧奨業務委託</w:t>
      </w:r>
    </w:p>
    <w:p w14:paraId="21DF67F4" w14:textId="77777777" w:rsidR="00BB7E9D" w:rsidRPr="00813BC3" w:rsidRDefault="00BB7E9D" w:rsidP="00BB7E9D">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14:paraId="12A3C765" w14:textId="77777777" w:rsidR="00BB7E9D" w:rsidRDefault="00BB7E9D" w:rsidP="00BB7E9D"/>
    <w:p w14:paraId="302539AC" w14:textId="77777777" w:rsidR="00BB7E9D" w:rsidRDefault="00BB7E9D" w:rsidP="00BB7E9D"/>
    <w:p w14:paraId="1F223601" w14:textId="77777777" w:rsidR="00BB7E9D" w:rsidRDefault="00BB7E9D" w:rsidP="00BB7E9D">
      <w:pPr>
        <w:rPr>
          <w:rFonts w:ascii="ＭＳ ゴシック" w:eastAsia="ＭＳ ゴシック" w:hAnsi="ＭＳ ゴシック"/>
        </w:rPr>
      </w:pPr>
    </w:p>
    <w:p w14:paraId="7E7E98E1" w14:textId="77777777" w:rsidR="00BB7E9D" w:rsidRDefault="00DC11FB" w:rsidP="00BB7E9D">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BB7E9D">
        <w:rPr>
          <w:rFonts w:ascii="ＭＳ ゴシック" w:eastAsia="ＭＳ ゴシック" w:hAnsi="ＭＳ ゴシック" w:hint="eastAsia"/>
        </w:rPr>
        <w:t xml:space="preserve">　　年　　月　　日</w:t>
      </w:r>
    </w:p>
    <w:p w14:paraId="59BBEBBE" w14:textId="77777777" w:rsidR="00BB7E9D" w:rsidRDefault="00BB7E9D" w:rsidP="00BB7E9D">
      <w:pPr>
        <w:rPr>
          <w:rFonts w:ascii="ＭＳ ゴシック" w:eastAsia="ＭＳ ゴシック" w:hAnsi="ＭＳ ゴシック"/>
        </w:rPr>
      </w:pPr>
    </w:p>
    <w:p w14:paraId="194FC98B" w14:textId="77777777" w:rsidR="00BB7E9D" w:rsidRDefault="00BB7E9D" w:rsidP="00BB7E9D">
      <w:pPr>
        <w:rPr>
          <w:rFonts w:ascii="ＭＳ ゴシック" w:eastAsia="ＭＳ ゴシック" w:hAnsi="ＭＳ ゴシック"/>
        </w:rPr>
      </w:pPr>
    </w:p>
    <w:p w14:paraId="24F39418" w14:textId="77777777" w:rsidR="00BB7E9D" w:rsidRDefault="00BB7E9D" w:rsidP="00BB7E9D">
      <w:pPr>
        <w:rPr>
          <w:rFonts w:ascii="ＭＳ ゴシック" w:eastAsia="ＭＳ ゴシック" w:hAnsi="ＭＳ ゴシック"/>
        </w:rPr>
      </w:pPr>
    </w:p>
    <w:p w14:paraId="2F8511D8" w14:textId="77777777" w:rsidR="00BB7E9D" w:rsidRDefault="00BB7E9D" w:rsidP="00BB7E9D">
      <w:pPr>
        <w:rPr>
          <w:rFonts w:ascii="ＭＳ ゴシック" w:eastAsia="ＭＳ ゴシック" w:hAnsi="ＭＳ ゴシック"/>
        </w:rPr>
      </w:pPr>
    </w:p>
    <w:p w14:paraId="1F0A5CFE" w14:textId="77777777" w:rsidR="00BB7E9D" w:rsidRDefault="00BB7E9D" w:rsidP="00BB7E9D">
      <w:pPr>
        <w:rPr>
          <w:rFonts w:ascii="ＭＳ ゴシック" w:eastAsia="ＭＳ ゴシック" w:hAnsi="ＭＳ ゴシック"/>
        </w:rPr>
      </w:pPr>
    </w:p>
    <w:p w14:paraId="6B9E47B9" w14:textId="092B0233" w:rsidR="00BB7E9D" w:rsidRPr="00D66EB2" w:rsidRDefault="00BB7E9D" w:rsidP="00BB7E9D">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w:t>
      </w:r>
      <w:r w:rsidR="00C511A7">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3232810A" w14:textId="77777777" w:rsidR="00BB7E9D" w:rsidRDefault="00BB7E9D" w:rsidP="00BB7E9D">
      <w:pPr>
        <w:rPr>
          <w:rFonts w:ascii="ＭＳ ゴシック" w:eastAsia="ＭＳ ゴシック" w:hAnsi="ＭＳ ゴシック"/>
        </w:rPr>
      </w:pPr>
    </w:p>
    <w:p w14:paraId="568D27C9" w14:textId="77777777" w:rsidR="00BB7E9D" w:rsidRDefault="00BB7E9D" w:rsidP="00BB7E9D">
      <w:pPr>
        <w:rPr>
          <w:rFonts w:ascii="ＭＳ ゴシック" w:eastAsia="ＭＳ ゴシック" w:hAnsi="ＭＳ ゴシック"/>
        </w:rPr>
      </w:pPr>
    </w:p>
    <w:p w14:paraId="003C2AFB" w14:textId="77777777" w:rsidR="00BB7E9D" w:rsidRDefault="00BB7E9D" w:rsidP="00BB7E9D">
      <w:pPr>
        <w:rPr>
          <w:rFonts w:ascii="ＭＳ ゴシック" w:eastAsia="ＭＳ ゴシック" w:hAnsi="ＭＳ ゴシック"/>
        </w:rPr>
      </w:pPr>
    </w:p>
    <w:p w14:paraId="1F49944F" w14:textId="77777777" w:rsidR="00BB7E9D" w:rsidRDefault="00BB7E9D" w:rsidP="00BB7E9D">
      <w:pPr>
        <w:rPr>
          <w:rFonts w:ascii="ＭＳ ゴシック" w:eastAsia="ＭＳ ゴシック" w:hAnsi="ＭＳ ゴシック"/>
        </w:rPr>
      </w:pPr>
    </w:p>
    <w:p w14:paraId="64CB6C39" w14:textId="77777777" w:rsidR="00BB7E9D" w:rsidRPr="00DD548A" w:rsidRDefault="00BB7E9D" w:rsidP="00BB7E9D">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6B03A08B" w14:textId="77777777" w:rsidR="00BB7E9D" w:rsidRPr="00D66EB2" w:rsidRDefault="00BB7E9D"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企画提案書（正本</w:t>
      </w:r>
      <w:r w:rsidR="00C90935">
        <w:rPr>
          <w:rFonts w:ascii="ＭＳ ゴシック" w:eastAsia="ＭＳ ゴシック" w:hAnsi="ＭＳ ゴシック" w:hint="eastAsia"/>
          <w:u w:val="single"/>
        </w:rPr>
        <w:t>・企業名あり</w:t>
      </w:r>
      <w:r w:rsidRPr="00DD548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１部　</w:t>
      </w:r>
    </w:p>
    <w:p w14:paraId="0532EC89" w14:textId="77777777" w:rsidR="00BB7E9D" w:rsidRPr="00C90935" w:rsidRDefault="00BB7E9D" w:rsidP="00BB7E9D">
      <w:pPr>
        <w:rPr>
          <w:rFonts w:ascii="ＭＳ ゴシック" w:eastAsia="ＭＳ ゴシック" w:hAnsi="ＭＳ ゴシック"/>
        </w:rPr>
      </w:pPr>
    </w:p>
    <w:p w14:paraId="0DA8F6F3" w14:textId="77372669" w:rsidR="00BB7E9D" w:rsidRPr="00D66EB2" w:rsidRDefault="00BB7E9D"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企画提案書（副本</w:t>
      </w:r>
      <w:r w:rsidR="00C90935">
        <w:rPr>
          <w:rFonts w:ascii="ＭＳ ゴシック" w:eastAsia="ＭＳ ゴシック" w:hAnsi="ＭＳ ゴシック" w:hint="eastAsia"/>
          <w:u w:val="single"/>
        </w:rPr>
        <w:t>・企業名なし</w:t>
      </w:r>
      <w:r>
        <w:rPr>
          <w:rFonts w:ascii="ＭＳ ゴシック" w:eastAsia="ＭＳ ゴシック" w:hAnsi="ＭＳ ゴシック" w:hint="eastAsia"/>
          <w:u w:val="single"/>
        </w:rPr>
        <w:t xml:space="preserve">）　　　　　　　　</w:t>
      </w:r>
      <w:r w:rsidR="00021F21">
        <w:rPr>
          <w:rFonts w:ascii="ＭＳ ゴシック" w:eastAsia="ＭＳ ゴシック" w:hAnsi="ＭＳ ゴシック" w:hint="eastAsia"/>
          <w:u w:val="single"/>
        </w:rPr>
        <w:t>１０</w:t>
      </w:r>
      <w:r>
        <w:rPr>
          <w:rFonts w:ascii="ＭＳ ゴシック" w:eastAsia="ＭＳ ゴシック" w:hAnsi="ＭＳ ゴシック" w:hint="eastAsia"/>
          <w:u w:val="single"/>
        </w:rPr>
        <w:t xml:space="preserve">部　</w:t>
      </w:r>
    </w:p>
    <w:p w14:paraId="26167E14" w14:textId="77777777" w:rsidR="00BB7E9D" w:rsidRPr="00B139A5" w:rsidRDefault="00BB7E9D" w:rsidP="00BB7E9D">
      <w:pPr>
        <w:rPr>
          <w:rFonts w:ascii="ＭＳ ゴシック" w:eastAsia="ＭＳ ゴシック" w:hAnsi="ＭＳ ゴシック"/>
        </w:rPr>
      </w:pPr>
    </w:p>
    <w:p w14:paraId="47EF88C7" w14:textId="77777777" w:rsidR="00BB7E9D" w:rsidRDefault="00BB7E9D" w:rsidP="00BB7E9D"/>
    <w:sectPr w:rsidR="00BB7E9D"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91286" w14:textId="77777777" w:rsidR="00980739" w:rsidRDefault="00980739">
      <w:r>
        <w:separator/>
      </w:r>
    </w:p>
  </w:endnote>
  <w:endnote w:type="continuationSeparator" w:id="0">
    <w:p w14:paraId="01DEFFD3"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DFFBF"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1BE92FA2"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EEAD9" w14:textId="77777777" w:rsidR="00980739" w:rsidRDefault="00980739">
      <w:r>
        <w:separator/>
      </w:r>
    </w:p>
  </w:footnote>
  <w:footnote w:type="continuationSeparator" w:id="0">
    <w:p w14:paraId="43E4A7CC"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48808743">
    <w:abstractNumId w:val="8"/>
  </w:num>
  <w:num w:numId="2" w16cid:durableId="1033388949">
    <w:abstractNumId w:val="6"/>
  </w:num>
  <w:num w:numId="3" w16cid:durableId="1844198421">
    <w:abstractNumId w:val="3"/>
  </w:num>
  <w:num w:numId="4" w16cid:durableId="184180028">
    <w:abstractNumId w:val="0"/>
  </w:num>
  <w:num w:numId="5" w16cid:durableId="1425036384">
    <w:abstractNumId w:val="9"/>
  </w:num>
  <w:num w:numId="6" w16cid:durableId="2023780312">
    <w:abstractNumId w:val="5"/>
  </w:num>
  <w:num w:numId="7" w16cid:durableId="1491408363">
    <w:abstractNumId w:val="7"/>
  </w:num>
  <w:num w:numId="8" w16cid:durableId="791677600">
    <w:abstractNumId w:val="11"/>
  </w:num>
  <w:num w:numId="9" w16cid:durableId="1568883846">
    <w:abstractNumId w:val="2"/>
  </w:num>
  <w:num w:numId="10" w16cid:durableId="496379949">
    <w:abstractNumId w:val="10"/>
  </w:num>
  <w:num w:numId="11" w16cid:durableId="1714423529">
    <w:abstractNumId w:val="1"/>
  </w:num>
  <w:num w:numId="12" w16cid:durableId="81072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21F21"/>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6801"/>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731CD"/>
    <w:rsid w:val="00180CAE"/>
    <w:rsid w:val="001830BA"/>
    <w:rsid w:val="0018320F"/>
    <w:rsid w:val="0019037E"/>
    <w:rsid w:val="0019299E"/>
    <w:rsid w:val="001A3EED"/>
    <w:rsid w:val="001B4047"/>
    <w:rsid w:val="001B5D5E"/>
    <w:rsid w:val="001B5E8F"/>
    <w:rsid w:val="001C364D"/>
    <w:rsid w:val="001E0F67"/>
    <w:rsid w:val="001F38D1"/>
    <w:rsid w:val="001F3B33"/>
    <w:rsid w:val="00210C4A"/>
    <w:rsid w:val="00217A0A"/>
    <w:rsid w:val="002219B0"/>
    <w:rsid w:val="00234659"/>
    <w:rsid w:val="00237947"/>
    <w:rsid w:val="00254F16"/>
    <w:rsid w:val="002646C6"/>
    <w:rsid w:val="0026512F"/>
    <w:rsid w:val="002700B8"/>
    <w:rsid w:val="00271F26"/>
    <w:rsid w:val="0027323C"/>
    <w:rsid w:val="002835E1"/>
    <w:rsid w:val="00286830"/>
    <w:rsid w:val="00291866"/>
    <w:rsid w:val="00297405"/>
    <w:rsid w:val="002A26FF"/>
    <w:rsid w:val="002B1BF3"/>
    <w:rsid w:val="002B5A45"/>
    <w:rsid w:val="002C2506"/>
    <w:rsid w:val="002D0F28"/>
    <w:rsid w:val="002F18D8"/>
    <w:rsid w:val="002F21DE"/>
    <w:rsid w:val="002F6443"/>
    <w:rsid w:val="00312DE3"/>
    <w:rsid w:val="003260B7"/>
    <w:rsid w:val="0034217B"/>
    <w:rsid w:val="00342549"/>
    <w:rsid w:val="00351348"/>
    <w:rsid w:val="003768C4"/>
    <w:rsid w:val="0038427D"/>
    <w:rsid w:val="003913BC"/>
    <w:rsid w:val="00393799"/>
    <w:rsid w:val="003938EE"/>
    <w:rsid w:val="003939A1"/>
    <w:rsid w:val="0039747D"/>
    <w:rsid w:val="003A7968"/>
    <w:rsid w:val="003A7EC9"/>
    <w:rsid w:val="003D1F60"/>
    <w:rsid w:val="003D2DFA"/>
    <w:rsid w:val="003D3304"/>
    <w:rsid w:val="003D3EAB"/>
    <w:rsid w:val="003F69CF"/>
    <w:rsid w:val="003F6E22"/>
    <w:rsid w:val="0040061F"/>
    <w:rsid w:val="00405F85"/>
    <w:rsid w:val="00406DDE"/>
    <w:rsid w:val="00430AEF"/>
    <w:rsid w:val="004312D9"/>
    <w:rsid w:val="0043334F"/>
    <w:rsid w:val="00455763"/>
    <w:rsid w:val="0046458D"/>
    <w:rsid w:val="004857E4"/>
    <w:rsid w:val="00485D9B"/>
    <w:rsid w:val="0049486B"/>
    <w:rsid w:val="00494DC8"/>
    <w:rsid w:val="004A1B34"/>
    <w:rsid w:val="004B0915"/>
    <w:rsid w:val="004C35AB"/>
    <w:rsid w:val="004C63CF"/>
    <w:rsid w:val="004E5C71"/>
    <w:rsid w:val="0050257A"/>
    <w:rsid w:val="00514C4C"/>
    <w:rsid w:val="00521DC5"/>
    <w:rsid w:val="00523BBA"/>
    <w:rsid w:val="005259B4"/>
    <w:rsid w:val="0052605A"/>
    <w:rsid w:val="00526763"/>
    <w:rsid w:val="0053626A"/>
    <w:rsid w:val="00544CC3"/>
    <w:rsid w:val="0054651A"/>
    <w:rsid w:val="0054749C"/>
    <w:rsid w:val="00547521"/>
    <w:rsid w:val="005500F7"/>
    <w:rsid w:val="00557665"/>
    <w:rsid w:val="005643AF"/>
    <w:rsid w:val="00565F31"/>
    <w:rsid w:val="00575473"/>
    <w:rsid w:val="005822F8"/>
    <w:rsid w:val="005B5EFE"/>
    <w:rsid w:val="005C536B"/>
    <w:rsid w:val="005C7F38"/>
    <w:rsid w:val="005E4956"/>
    <w:rsid w:val="005F17D4"/>
    <w:rsid w:val="00604E90"/>
    <w:rsid w:val="00621FE4"/>
    <w:rsid w:val="00641394"/>
    <w:rsid w:val="006464F0"/>
    <w:rsid w:val="006501AB"/>
    <w:rsid w:val="0065170A"/>
    <w:rsid w:val="00651BCA"/>
    <w:rsid w:val="006543A7"/>
    <w:rsid w:val="00656090"/>
    <w:rsid w:val="00670C52"/>
    <w:rsid w:val="006A28CE"/>
    <w:rsid w:val="006A4588"/>
    <w:rsid w:val="006A7EF7"/>
    <w:rsid w:val="006B61DB"/>
    <w:rsid w:val="006B7753"/>
    <w:rsid w:val="006E5DFD"/>
    <w:rsid w:val="006F1B35"/>
    <w:rsid w:val="006F3568"/>
    <w:rsid w:val="006F65DD"/>
    <w:rsid w:val="006F7336"/>
    <w:rsid w:val="007109EE"/>
    <w:rsid w:val="00716046"/>
    <w:rsid w:val="007168AB"/>
    <w:rsid w:val="007206EA"/>
    <w:rsid w:val="00727AAD"/>
    <w:rsid w:val="0077596F"/>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6055D"/>
    <w:rsid w:val="008934EF"/>
    <w:rsid w:val="008A6B3A"/>
    <w:rsid w:val="008B6465"/>
    <w:rsid w:val="008E4D91"/>
    <w:rsid w:val="008E5710"/>
    <w:rsid w:val="008F1398"/>
    <w:rsid w:val="008F7773"/>
    <w:rsid w:val="0090607C"/>
    <w:rsid w:val="0091022B"/>
    <w:rsid w:val="0091388D"/>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B14EA"/>
    <w:rsid w:val="009B1C77"/>
    <w:rsid w:val="009B6089"/>
    <w:rsid w:val="009C5714"/>
    <w:rsid w:val="009E499E"/>
    <w:rsid w:val="009E55D4"/>
    <w:rsid w:val="00A02FB0"/>
    <w:rsid w:val="00A05E13"/>
    <w:rsid w:val="00A0747D"/>
    <w:rsid w:val="00A12EA7"/>
    <w:rsid w:val="00A26858"/>
    <w:rsid w:val="00A44635"/>
    <w:rsid w:val="00A6116D"/>
    <w:rsid w:val="00A633F5"/>
    <w:rsid w:val="00A73F70"/>
    <w:rsid w:val="00A7415B"/>
    <w:rsid w:val="00A832D2"/>
    <w:rsid w:val="00A90D96"/>
    <w:rsid w:val="00AB04DD"/>
    <w:rsid w:val="00AB129E"/>
    <w:rsid w:val="00AB364E"/>
    <w:rsid w:val="00AC78C8"/>
    <w:rsid w:val="00AD3ECC"/>
    <w:rsid w:val="00AE0EDD"/>
    <w:rsid w:val="00AE367E"/>
    <w:rsid w:val="00AE5A0C"/>
    <w:rsid w:val="00AE5C67"/>
    <w:rsid w:val="00AE642B"/>
    <w:rsid w:val="00AF1561"/>
    <w:rsid w:val="00B00196"/>
    <w:rsid w:val="00B1033B"/>
    <w:rsid w:val="00B139A5"/>
    <w:rsid w:val="00B14CE6"/>
    <w:rsid w:val="00B14DDE"/>
    <w:rsid w:val="00B20DE6"/>
    <w:rsid w:val="00B25D22"/>
    <w:rsid w:val="00B45B1F"/>
    <w:rsid w:val="00B60B24"/>
    <w:rsid w:val="00B704D3"/>
    <w:rsid w:val="00B7637B"/>
    <w:rsid w:val="00B76BD9"/>
    <w:rsid w:val="00B87C54"/>
    <w:rsid w:val="00B92B98"/>
    <w:rsid w:val="00BB2F1A"/>
    <w:rsid w:val="00BB3A22"/>
    <w:rsid w:val="00BB5145"/>
    <w:rsid w:val="00BB7E9D"/>
    <w:rsid w:val="00BC1C99"/>
    <w:rsid w:val="00BC4066"/>
    <w:rsid w:val="00BD11F9"/>
    <w:rsid w:val="00BD3759"/>
    <w:rsid w:val="00BE12BA"/>
    <w:rsid w:val="00BE3E51"/>
    <w:rsid w:val="00BF7CF2"/>
    <w:rsid w:val="00C2155A"/>
    <w:rsid w:val="00C24917"/>
    <w:rsid w:val="00C25FF2"/>
    <w:rsid w:val="00C3696F"/>
    <w:rsid w:val="00C40CEE"/>
    <w:rsid w:val="00C50624"/>
    <w:rsid w:val="00C511A7"/>
    <w:rsid w:val="00C678A8"/>
    <w:rsid w:val="00C71F9E"/>
    <w:rsid w:val="00C865BF"/>
    <w:rsid w:val="00C87A6B"/>
    <w:rsid w:val="00C90935"/>
    <w:rsid w:val="00CC203C"/>
    <w:rsid w:val="00CC268E"/>
    <w:rsid w:val="00CC4DD9"/>
    <w:rsid w:val="00CC680A"/>
    <w:rsid w:val="00CD0F6A"/>
    <w:rsid w:val="00CD24A7"/>
    <w:rsid w:val="00CE57DB"/>
    <w:rsid w:val="00CF5BA1"/>
    <w:rsid w:val="00D0164E"/>
    <w:rsid w:val="00D03CAC"/>
    <w:rsid w:val="00D1388F"/>
    <w:rsid w:val="00D20766"/>
    <w:rsid w:val="00D42849"/>
    <w:rsid w:val="00D538B0"/>
    <w:rsid w:val="00D66EB2"/>
    <w:rsid w:val="00D73A2F"/>
    <w:rsid w:val="00D86481"/>
    <w:rsid w:val="00D90D89"/>
    <w:rsid w:val="00D95E82"/>
    <w:rsid w:val="00D97F65"/>
    <w:rsid w:val="00DA128F"/>
    <w:rsid w:val="00DA3AB9"/>
    <w:rsid w:val="00DC0EED"/>
    <w:rsid w:val="00DC11FB"/>
    <w:rsid w:val="00DD548A"/>
    <w:rsid w:val="00DE6335"/>
    <w:rsid w:val="00DF0298"/>
    <w:rsid w:val="00DF31CC"/>
    <w:rsid w:val="00E03152"/>
    <w:rsid w:val="00E0627F"/>
    <w:rsid w:val="00E156D9"/>
    <w:rsid w:val="00E205D6"/>
    <w:rsid w:val="00E25C79"/>
    <w:rsid w:val="00E33BB9"/>
    <w:rsid w:val="00E403FD"/>
    <w:rsid w:val="00E71AE5"/>
    <w:rsid w:val="00E73338"/>
    <w:rsid w:val="00E83610"/>
    <w:rsid w:val="00EA14BD"/>
    <w:rsid w:val="00EA3D0C"/>
    <w:rsid w:val="00EA53A2"/>
    <w:rsid w:val="00EC5EB3"/>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1D30"/>
    <w:rsid w:val="00FB39F0"/>
    <w:rsid w:val="00FB3EE1"/>
    <w:rsid w:val="00FC03E8"/>
    <w:rsid w:val="00FC1FF0"/>
    <w:rsid w:val="00FC5A63"/>
    <w:rsid w:val="00FC66BC"/>
    <w:rsid w:val="00FD0007"/>
    <w:rsid w:val="00FD5CB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261DFFF7"/>
  <w15:docId w15:val="{24845265-1FF6-4B79-9F55-998CEEF8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1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Revision"/>
    <w:hidden/>
    <w:uiPriority w:val="99"/>
    <w:semiHidden/>
    <w:rsid w:val="00106801"/>
    <w:rPr>
      <w:kern w:val="2"/>
      <w:sz w:val="21"/>
      <w:szCs w:val="24"/>
    </w:rPr>
  </w:style>
  <w:style w:type="character" w:styleId="af1">
    <w:name w:val="annotation reference"/>
    <w:basedOn w:val="a0"/>
    <w:semiHidden/>
    <w:unhideWhenUsed/>
    <w:rsid w:val="00106801"/>
    <w:rPr>
      <w:sz w:val="18"/>
      <w:szCs w:val="18"/>
    </w:rPr>
  </w:style>
  <w:style w:type="paragraph" w:styleId="af2">
    <w:name w:val="annotation text"/>
    <w:basedOn w:val="a"/>
    <w:link w:val="af3"/>
    <w:unhideWhenUsed/>
    <w:rsid w:val="00106801"/>
    <w:pPr>
      <w:jc w:val="left"/>
    </w:pPr>
  </w:style>
  <w:style w:type="character" w:customStyle="1" w:styleId="af3">
    <w:name w:val="コメント文字列 (文字)"/>
    <w:basedOn w:val="a0"/>
    <w:link w:val="af2"/>
    <w:rsid w:val="00106801"/>
    <w:rPr>
      <w:kern w:val="2"/>
      <w:sz w:val="21"/>
      <w:szCs w:val="24"/>
    </w:rPr>
  </w:style>
  <w:style w:type="paragraph" w:styleId="af4">
    <w:name w:val="annotation subject"/>
    <w:basedOn w:val="af2"/>
    <w:next w:val="af2"/>
    <w:link w:val="af5"/>
    <w:semiHidden/>
    <w:unhideWhenUsed/>
    <w:rsid w:val="00106801"/>
    <w:rPr>
      <w:b/>
      <w:bCs/>
    </w:rPr>
  </w:style>
  <w:style w:type="character" w:customStyle="1" w:styleId="af5">
    <w:name w:val="コメント内容 (文字)"/>
    <w:basedOn w:val="af3"/>
    <w:link w:val="af4"/>
    <w:semiHidden/>
    <w:rsid w:val="001068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8898-D059-42DF-8534-346607E6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340</Words>
  <Characters>1942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江澤　俊人</cp:lastModifiedBy>
  <cp:revision>61</cp:revision>
  <cp:lastPrinted>2026-01-16T06:19:00Z</cp:lastPrinted>
  <dcterms:created xsi:type="dcterms:W3CDTF">2015-02-12T07:59:00Z</dcterms:created>
  <dcterms:modified xsi:type="dcterms:W3CDTF">2026-01-16T06:19:00Z</dcterms:modified>
</cp:coreProperties>
</file>