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F0307" w14:textId="77777777" w:rsidR="00B45A46" w:rsidRPr="007A7830" w:rsidRDefault="009E2279" w:rsidP="0012430D">
      <w:pPr>
        <w:rPr>
          <w:rFonts w:asciiTheme="minorEastAsia" w:hAnsiTheme="minorEastAsia"/>
          <w:color w:val="000000" w:themeColor="text1"/>
          <w:szCs w:val="21"/>
        </w:rPr>
      </w:pPr>
      <w:r w:rsidRPr="007A7830">
        <w:rPr>
          <w:rFonts w:asciiTheme="minorEastAsia" w:hAnsiTheme="minorEastAsia" w:hint="eastAsia"/>
          <w:color w:val="000000" w:themeColor="text1"/>
          <w:szCs w:val="21"/>
        </w:rPr>
        <w:t>新旧対照表（千葉市指定居宅サービス等の事業の人員、設備及び運営に関する基準を定める条例の一部改正）</w:t>
      </w:r>
    </w:p>
    <w:tbl>
      <w:tblPr>
        <w:tblStyle w:val="a3"/>
        <w:tblW w:w="0" w:type="auto"/>
        <w:tblLook w:val="04A0" w:firstRow="1" w:lastRow="0" w:firstColumn="1" w:lastColumn="0" w:noHBand="0" w:noVBand="1"/>
      </w:tblPr>
      <w:tblGrid>
        <w:gridCol w:w="4643"/>
        <w:gridCol w:w="4643"/>
      </w:tblGrid>
      <w:tr w:rsidR="001C1B3C" w:rsidRPr="007A7830" w14:paraId="0C4A97BF" w14:textId="77777777" w:rsidTr="00B16BA7">
        <w:tc>
          <w:tcPr>
            <w:tcW w:w="4643" w:type="dxa"/>
            <w:tcBorders>
              <w:bottom w:val="single" w:sz="4" w:space="0" w:color="auto"/>
            </w:tcBorders>
          </w:tcPr>
          <w:p w14:paraId="4493E2B5" w14:textId="4263D02E" w:rsidR="001C1B3C" w:rsidRPr="007A7830" w:rsidRDefault="00355D2A" w:rsidP="0012430D">
            <w:pPr>
              <w:jc w:val="center"/>
              <w:rPr>
                <w:rFonts w:asciiTheme="minorEastAsia" w:hAnsiTheme="minorEastAsia"/>
                <w:color w:val="000000" w:themeColor="text1"/>
                <w:szCs w:val="21"/>
              </w:rPr>
            </w:pPr>
            <w:r w:rsidRPr="007A7830">
              <w:rPr>
                <w:rFonts w:asciiTheme="minorEastAsia" w:hAnsiTheme="minorEastAsia" w:hint="eastAsia"/>
                <w:color w:val="000000" w:themeColor="text1"/>
                <w:szCs w:val="21"/>
              </w:rPr>
              <w:t>改正前</w:t>
            </w:r>
          </w:p>
        </w:tc>
        <w:tc>
          <w:tcPr>
            <w:tcW w:w="4643" w:type="dxa"/>
            <w:tcBorders>
              <w:bottom w:val="single" w:sz="4" w:space="0" w:color="auto"/>
            </w:tcBorders>
          </w:tcPr>
          <w:p w14:paraId="786D184F" w14:textId="29EFFFCE" w:rsidR="001C1B3C" w:rsidRPr="007A7830" w:rsidRDefault="00355D2A" w:rsidP="0012430D">
            <w:pPr>
              <w:jc w:val="center"/>
              <w:rPr>
                <w:rFonts w:asciiTheme="minorEastAsia" w:hAnsiTheme="minorEastAsia"/>
                <w:color w:val="000000" w:themeColor="text1"/>
                <w:szCs w:val="21"/>
              </w:rPr>
            </w:pPr>
            <w:r w:rsidRPr="007A7830">
              <w:rPr>
                <w:rFonts w:asciiTheme="minorEastAsia" w:hAnsiTheme="minorEastAsia" w:hint="eastAsia"/>
                <w:color w:val="000000" w:themeColor="text1"/>
                <w:szCs w:val="21"/>
              </w:rPr>
              <w:t>改正後</w:t>
            </w:r>
          </w:p>
        </w:tc>
      </w:tr>
      <w:tr w:rsidR="00945778" w:rsidRPr="007A7830" w14:paraId="631EDFED" w14:textId="77777777" w:rsidTr="00B41598">
        <w:trPr>
          <w:trHeight w:val="1021"/>
        </w:trPr>
        <w:tc>
          <w:tcPr>
            <w:tcW w:w="4643" w:type="dxa"/>
            <w:tcBorders>
              <w:top w:val="single" w:sz="4" w:space="0" w:color="auto"/>
              <w:left w:val="single" w:sz="4" w:space="0" w:color="auto"/>
              <w:bottom w:val="nil"/>
              <w:right w:val="single" w:sz="4" w:space="0" w:color="auto"/>
            </w:tcBorders>
          </w:tcPr>
          <w:p w14:paraId="24AC3668" w14:textId="77777777" w:rsidR="00945778" w:rsidRPr="007A7830" w:rsidRDefault="009E2279" w:rsidP="0012430D">
            <w:pPr>
              <w:rPr>
                <w:rFonts w:asciiTheme="minorEastAsia" w:hAnsiTheme="minorEastAsia"/>
                <w:color w:val="000000" w:themeColor="text1"/>
                <w:szCs w:val="21"/>
              </w:rPr>
            </w:pPr>
            <w:r w:rsidRPr="007A7830">
              <w:rPr>
                <w:rFonts w:asciiTheme="minorEastAsia" w:hAnsiTheme="minorEastAsia" w:hint="eastAsia"/>
                <w:color w:val="000000" w:themeColor="text1"/>
                <w:szCs w:val="21"/>
              </w:rPr>
              <w:t>千葉市指定居宅サービス等の事業の人員、設備及び運営に関する基準を定める条例</w:t>
            </w:r>
          </w:p>
        </w:tc>
        <w:tc>
          <w:tcPr>
            <w:tcW w:w="4643" w:type="dxa"/>
            <w:tcBorders>
              <w:top w:val="single" w:sz="4" w:space="0" w:color="auto"/>
              <w:left w:val="single" w:sz="4" w:space="0" w:color="auto"/>
              <w:bottom w:val="nil"/>
              <w:right w:val="single" w:sz="4" w:space="0" w:color="auto"/>
            </w:tcBorders>
          </w:tcPr>
          <w:p w14:paraId="7DAFFA36" w14:textId="77777777" w:rsidR="00945778" w:rsidRPr="007A7830" w:rsidRDefault="009E2279" w:rsidP="0012430D">
            <w:pPr>
              <w:rPr>
                <w:rFonts w:asciiTheme="minorEastAsia" w:hAnsiTheme="minorEastAsia"/>
                <w:color w:val="000000" w:themeColor="text1"/>
                <w:szCs w:val="21"/>
              </w:rPr>
            </w:pPr>
            <w:r w:rsidRPr="007A7830">
              <w:rPr>
                <w:rFonts w:asciiTheme="minorEastAsia" w:hAnsiTheme="minorEastAsia" w:hint="eastAsia"/>
                <w:color w:val="000000" w:themeColor="text1"/>
                <w:szCs w:val="21"/>
              </w:rPr>
              <w:t>千葉市指定居宅サービス等の事業の人員、設備及び運営に関する基準を定める条例</w:t>
            </w:r>
          </w:p>
        </w:tc>
      </w:tr>
      <w:tr w:rsidR="001C1B3C" w:rsidRPr="007A7830" w14:paraId="793C0A0D" w14:textId="77777777" w:rsidTr="000971B6">
        <w:tc>
          <w:tcPr>
            <w:tcW w:w="4643" w:type="dxa"/>
            <w:tcBorders>
              <w:top w:val="nil"/>
              <w:bottom w:val="nil"/>
            </w:tcBorders>
          </w:tcPr>
          <w:p w14:paraId="38F93011" w14:textId="77777777" w:rsidR="00AB5F6C" w:rsidRPr="007A7830" w:rsidRDefault="00AB5F6C" w:rsidP="0072083E">
            <w:pPr>
              <w:rPr>
                <w:rFonts w:asciiTheme="minorEastAsia" w:hAnsiTheme="minorEastAsia"/>
                <w:color w:val="000000" w:themeColor="text1"/>
                <w:szCs w:val="21"/>
              </w:rPr>
            </w:pPr>
          </w:p>
          <w:p w14:paraId="37D21051" w14:textId="1ABF09CB" w:rsidR="00134573" w:rsidRPr="007A7830" w:rsidRDefault="00AB5F6C" w:rsidP="00894EF5">
            <w:pPr>
              <w:autoSpaceDE w:val="0"/>
              <w:autoSpaceDN w:val="0"/>
              <w:adjustRightInd w:val="0"/>
              <w:ind w:firstLineChars="300" w:firstLine="63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第１章</w:t>
            </w:r>
            <w:r w:rsidRPr="007A7830">
              <w:rPr>
                <w:rFonts w:asciiTheme="minorEastAsia" w:hAnsiTheme="minorEastAsia" w:hint="eastAsia"/>
                <w:color w:val="000000" w:themeColor="text1"/>
                <w:szCs w:val="21"/>
              </w:rPr>
              <w:t>（略）</w:t>
            </w:r>
          </w:p>
          <w:p w14:paraId="6D762CE9" w14:textId="77777777" w:rsidR="00302BAE" w:rsidRPr="007A7830" w:rsidRDefault="00302BAE" w:rsidP="00894EF5">
            <w:pPr>
              <w:autoSpaceDE w:val="0"/>
              <w:autoSpaceDN w:val="0"/>
              <w:adjustRightInd w:val="0"/>
              <w:ind w:firstLineChars="300" w:firstLine="63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第２章　訪問介護</w:t>
            </w:r>
          </w:p>
          <w:p w14:paraId="69A5C92C" w14:textId="77777777" w:rsidR="00302BAE" w:rsidRPr="007A7830" w:rsidRDefault="00302BAE" w:rsidP="00894EF5">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第１節　基本方針</w:t>
            </w:r>
          </w:p>
          <w:p w14:paraId="6D07C7B3" w14:textId="579CD796" w:rsidR="00302BAE" w:rsidRPr="007A7830" w:rsidRDefault="00302BAE" w:rsidP="00AB5F6C">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第４条・第５条（略）</w:t>
            </w:r>
          </w:p>
          <w:p w14:paraId="0C31CC45" w14:textId="77777777" w:rsidR="00302BAE" w:rsidRPr="007A7830" w:rsidRDefault="00302BAE" w:rsidP="00AB5F6C">
            <w:pPr>
              <w:rPr>
                <w:rFonts w:asciiTheme="minorEastAsia" w:hAnsiTheme="minorEastAsia"/>
                <w:color w:val="000000" w:themeColor="text1"/>
                <w:szCs w:val="21"/>
              </w:rPr>
            </w:pPr>
          </w:p>
          <w:p w14:paraId="5D2F8487" w14:textId="77777777" w:rsidR="00134573" w:rsidRPr="007A7830" w:rsidRDefault="00134573" w:rsidP="0012430D">
            <w:pPr>
              <w:ind w:left="210" w:hangingChars="100" w:hanging="210"/>
              <w:rPr>
                <w:rFonts w:asciiTheme="minorEastAsia" w:hAnsiTheme="minorEastAsia"/>
                <w:color w:val="000000" w:themeColor="text1"/>
                <w:szCs w:val="21"/>
              </w:rPr>
            </w:pPr>
            <w:r w:rsidRPr="007A7830">
              <w:rPr>
                <w:rFonts w:asciiTheme="minorEastAsia" w:hAnsiTheme="minorEastAsia" w:hint="eastAsia"/>
                <w:color w:val="000000" w:themeColor="text1"/>
                <w:szCs w:val="21"/>
              </w:rPr>
              <w:t>（管理者）</w:t>
            </w:r>
          </w:p>
          <w:p w14:paraId="1A1F1223" w14:textId="02FC061D" w:rsidR="004D4B05" w:rsidRPr="007A7830" w:rsidRDefault="00134573" w:rsidP="0012430D">
            <w:pPr>
              <w:ind w:left="210" w:hangingChars="100" w:hanging="210"/>
              <w:rPr>
                <w:rFonts w:asciiTheme="minorEastAsia" w:hAnsiTheme="minorEastAsia"/>
                <w:color w:val="000000" w:themeColor="text1"/>
                <w:szCs w:val="21"/>
              </w:rPr>
            </w:pPr>
            <w:r w:rsidRPr="007A7830">
              <w:rPr>
                <w:rFonts w:asciiTheme="minorEastAsia" w:hAnsiTheme="minorEastAsia" w:hint="eastAsia"/>
                <w:color w:val="000000" w:themeColor="text1"/>
                <w:szCs w:val="21"/>
              </w:rPr>
              <w:t>第６条　指定訪問介護事業者は、指定訪問介護事業所ごとに専らその職務に従事する常勤の管理者を置かなければならない。ただし、指定訪問介護事業所の管理上支障がない場合は、当該指定訪問介護事業所の他の職務に従事し、又は</w:t>
            </w:r>
            <w:r w:rsidRPr="007A7830">
              <w:rPr>
                <w:rFonts w:ascii="ＭＳ ゴシック" w:eastAsia="ＭＳ ゴシック" w:hAnsi="ＭＳ ゴシック" w:hint="eastAsia"/>
                <w:b/>
                <w:color w:val="000000" w:themeColor="text1"/>
                <w:szCs w:val="21"/>
                <w:u w:val="single"/>
              </w:rPr>
              <w:t>同一敷地内にある</w:t>
            </w:r>
            <w:r w:rsidRPr="007A7830">
              <w:rPr>
                <w:rFonts w:asciiTheme="minorEastAsia" w:hAnsiTheme="minorEastAsia" w:hint="eastAsia"/>
                <w:color w:val="000000" w:themeColor="text1"/>
                <w:szCs w:val="21"/>
              </w:rPr>
              <w:t>他の事業所、施設等の職務に従事することができるものとする。</w:t>
            </w:r>
          </w:p>
          <w:p w14:paraId="350786E8" w14:textId="5D04A2D5" w:rsidR="004D4B05" w:rsidRPr="007A7830" w:rsidRDefault="004D4B05" w:rsidP="0012430D">
            <w:pPr>
              <w:ind w:left="210" w:hangingChars="100" w:hanging="210"/>
              <w:rPr>
                <w:rFonts w:asciiTheme="minorEastAsia" w:hAnsiTheme="minorEastAsia"/>
                <w:color w:val="000000" w:themeColor="text1"/>
                <w:szCs w:val="21"/>
              </w:rPr>
            </w:pPr>
          </w:p>
          <w:p w14:paraId="2C8D0469" w14:textId="77BE0395" w:rsidR="00544564" w:rsidRPr="007A7830" w:rsidRDefault="00302BAE" w:rsidP="00894EF5">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第３節（略）</w:t>
            </w:r>
          </w:p>
          <w:p w14:paraId="38EEEA4B" w14:textId="77777777" w:rsidR="00544564" w:rsidRPr="007A7830" w:rsidRDefault="00544564" w:rsidP="00894EF5">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第４節　運営に関する基準</w:t>
            </w:r>
          </w:p>
          <w:p w14:paraId="409F07ED" w14:textId="77777777" w:rsidR="00544564" w:rsidRPr="007A7830" w:rsidRDefault="00544564" w:rsidP="00544564">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（内容及び手続の説明並びに同意）</w:t>
            </w:r>
          </w:p>
          <w:p w14:paraId="2FFFF048" w14:textId="77777777" w:rsidR="00544564" w:rsidRPr="007A7830" w:rsidRDefault="00544564" w:rsidP="00544564">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第８条（略）</w:t>
            </w:r>
          </w:p>
          <w:p w14:paraId="08B1C430" w14:textId="77777777" w:rsidR="00544564" w:rsidRPr="007A7830" w:rsidRDefault="00544564" w:rsidP="00544564">
            <w:pPr>
              <w:rPr>
                <w:rFonts w:asciiTheme="minorEastAsia" w:hAnsiTheme="minorEastAsia"/>
                <w:color w:val="000000" w:themeColor="text1"/>
                <w:szCs w:val="21"/>
              </w:rPr>
            </w:pPr>
            <w:r w:rsidRPr="007A7830">
              <w:rPr>
                <w:rFonts w:asciiTheme="minorEastAsia" w:hAnsiTheme="minorEastAsia" w:hint="eastAsia"/>
                <w:color w:val="000000" w:themeColor="text1"/>
                <w:szCs w:val="21"/>
              </w:rPr>
              <w:t>２（略）</w:t>
            </w:r>
          </w:p>
          <w:p w14:paraId="26C02A99" w14:textId="77777777" w:rsidR="00544564" w:rsidRPr="007A7830" w:rsidRDefault="00544564" w:rsidP="00544564">
            <w:pPr>
              <w:ind w:left="210" w:hangingChars="100" w:hanging="210"/>
              <w:rPr>
                <w:rFonts w:asciiTheme="minorEastAsia" w:hAnsiTheme="minorEastAsia"/>
                <w:color w:val="000000" w:themeColor="text1"/>
                <w:szCs w:val="21"/>
              </w:rPr>
            </w:pPr>
            <w:r w:rsidRPr="007A7830">
              <w:rPr>
                <w:rFonts w:asciiTheme="minorEastAsia" w:hAnsiTheme="minorEastAsia" w:hint="eastAsia"/>
                <w:color w:val="000000" w:themeColor="text1"/>
                <w:szCs w:val="21"/>
              </w:rPr>
              <w:t>（１）（略）</w:t>
            </w:r>
          </w:p>
          <w:p w14:paraId="352EFC29" w14:textId="77777777" w:rsidR="00544564" w:rsidRPr="007A7830" w:rsidRDefault="00544564" w:rsidP="00894EF5">
            <w:pPr>
              <w:ind w:left="420" w:hangingChars="200" w:hanging="420"/>
              <w:rPr>
                <w:rFonts w:asciiTheme="minorEastAsia" w:hAnsiTheme="minorEastAsia"/>
                <w:b/>
                <w:color w:val="000000" w:themeColor="text1"/>
                <w:szCs w:val="21"/>
                <w:u w:val="single"/>
              </w:rPr>
            </w:pPr>
            <w:r w:rsidRPr="007A7830">
              <w:rPr>
                <w:rFonts w:asciiTheme="minorEastAsia" w:hAnsiTheme="minorEastAsia" w:hint="eastAsia"/>
                <w:color w:val="000000" w:themeColor="text1"/>
                <w:szCs w:val="21"/>
              </w:rPr>
              <w:t>（２）</w:t>
            </w:r>
            <w:r w:rsidRPr="00B57576">
              <w:rPr>
                <w:rFonts w:asciiTheme="majorEastAsia" w:eastAsiaTheme="majorEastAsia" w:hAnsiTheme="majorEastAsia" w:hint="eastAsia"/>
                <w:b/>
                <w:color w:val="000000" w:themeColor="text1"/>
                <w:szCs w:val="21"/>
                <w:u w:val="single"/>
              </w:rPr>
              <w:t>磁気ディスク、シー・ディー・ロムその他これらに準ずる方法により一定の事項を確実に記録しておくことができる物</w:t>
            </w:r>
            <w:r w:rsidRPr="00B57576">
              <w:rPr>
                <w:rFonts w:asciiTheme="minorEastAsia" w:hAnsiTheme="minorEastAsia" w:hint="eastAsia"/>
                <w:b/>
                <w:color w:val="000000" w:themeColor="text1"/>
                <w:szCs w:val="21"/>
              </w:rPr>
              <w:t xml:space="preserve">　</w:t>
            </w:r>
          </w:p>
          <w:p w14:paraId="668C7CCB" w14:textId="77777777" w:rsidR="00544564" w:rsidRPr="007A7830" w:rsidRDefault="00544564" w:rsidP="00544564">
            <w:pPr>
              <w:ind w:leftChars="300" w:left="630"/>
              <w:rPr>
                <w:rFonts w:asciiTheme="minorEastAsia" w:hAnsiTheme="minorEastAsia"/>
                <w:color w:val="000000" w:themeColor="text1"/>
                <w:szCs w:val="21"/>
              </w:rPr>
            </w:pPr>
          </w:p>
          <w:p w14:paraId="369C7806" w14:textId="77777777" w:rsidR="00544564" w:rsidRPr="007A7830" w:rsidRDefault="00544564" w:rsidP="00544564">
            <w:pPr>
              <w:ind w:leftChars="300" w:left="630"/>
              <w:rPr>
                <w:rFonts w:asciiTheme="minorEastAsia" w:hAnsiTheme="minorEastAsia"/>
                <w:color w:val="000000" w:themeColor="text1"/>
                <w:szCs w:val="21"/>
              </w:rPr>
            </w:pPr>
          </w:p>
          <w:p w14:paraId="2BB556D2" w14:textId="77777777" w:rsidR="00544564" w:rsidRPr="007A7830" w:rsidRDefault="00544564" w:rsidP="00544564">
            <w:pPr>
              <w:ind w:leftChars="300" w:left="630"/>
              <w:rPr>
                <w:rFonts w:asciiTheme="minorEastAsia" w:hAnsiTheme="minorEastAsia"/>
                <w:color w:val="000000" w:themeColor="text1"/>
                <w:szCs w:val="21"/>
              </w:rPr>
            </w:pPr>
          </w:p>
          <w:p w14:paraId="66D08B8E" w14:textId="77777777" w:rsidR="00544564" w:rsidRPr="007A7830" w:rsidRDefault="00544564" w:rsidP="000662A2">
            <w:pPr>
              <w:ind w:leftChars="200" w:left="420"/>
              <w:rPr>
                <w:rFonts w:asciiTheme="minorEastAsia" w:hAnsiTheme="minorEastAsia"/>
                <w:color w:val="000000" w:themeColor="text1"/>
                <w:szCs w:val="21"/>
              </w:rPr>
            </w:pPr>
            <w:r w:rsidRPr="007A7830">
              <w:rPr>
                <w:rFonts w:asciiTheme="minorEastAsia" w:hAnsiTheme="minorEastAsia" w:hint="eastAsia"/>
                <w:color w:val="000000" w:themeColor="text1"/>
                <w:szCs w:val="21"/>
              </w:rPr>
              <w:t>をもって調製するファイルに前項に規定する重要事項を記録したものを交付する方法</w:t>
            </w:r>
          </w:p>
          <w:p w14:paraId="6986BB8C" w14:textId="77777777" w:rsidR="00544564" w:rsidRPr="007A7830" w:rsidRDefault="00544564" w:rsidP="00544564">
            <w:pPr>
              <w:rPr>
                <w:rFonts w:asciiTheme="minorEastAsia" w:hAnsiTheme="minorEastAsia"/>
                <w:color w:val="000000" w:themeColor="text1"/>
                <w:szCs w:val="21"/>
              </w:rPr>
            </w:pPr>
            <w:r w:rsidRPr="007A7830">
              <w:rPr>
                <w:rFonts w:asciiTheme="minorEastAsia" w:hAnsiTheme="minorEastAsia" w:hint="eastAsia"/>
                <w:color w:val="000000" w:themeColor="text1"/>
                <w:szCs w:val="21"/>
              </w:rPr>
              <w:t>３～６（略）</w:t>
            </w:r>
          </w:p>
          <w:p w14:paraId="70D5D873" w14:textId="77777777" w:rsidR="00544564" w:rsidRPr="007A7830" w:rsidRDefault="00544564" w:rsidP="00544564">
            <w:pPr>
              <w:rPr>
                <w:rFonts w:asciiTheme="minorEastAsia" w:hAnsiTheme="minorEastAsia"/>
                <w:color w:val="000000" w:themeColor="text1"/>
                <w:szCs w:val="21"/>
              </w:rPr>
            </w:pPr>
          </w:p>
          <w:p w14:paraId="56DDB7E0" w14:textId="77777777" w:rsidR="00544564" w:rsidRPr="007A7830" w:rsidRDefault="00544564" w:rsidP="00544564">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第９条～第２２条（略）</w:t>
            </w:r>
          </w:p>
          <w:p w14:paraId="0349429C" w14:textId="77777777" w:rsidR="00544564" w:rsidRPr="007A7830" w:rsidRDefault="00544564" w:rsidP="00544564">
            <w:pPr>
              <w:rPr>
                <w:rFonts w:asciiTheme="minorEastAsia" w:hAnsiTheme="minorEastAsia"/>
                <w:color w:val="000000" w:themeColor="text1"/>
                <w:szCs w:val="21"/>
              </w:rPr>
            </w:pPr>
          </w:p>
          <w:p w14:paraId="4FC73553" w14:textId="77777777" w:rsidR="00C51C51" w:rsidRPr="007A7830" w:rsidRDefault="00C51C51" w:rsidP="003E62D1">
            <w:pPr>
              <w:ind w:leftChars="100" w:left="210"/>
              <w:rPr>
                <w:rFonts w:asciiTheme="minorEastAsia" w:hAnsiTheme="minorEastAsia"/>
                <w:color w:val="000000" w:themeColor="text1"/>
                <w:szCs w:val="21"/>
              </w:rPr>
            </w:pPr>
            <w:r w:rsidRPr="007A7830">
              <w:rPr>
                <w:rFonts w:asciiTheme="minorEastAsia" w:hAnsiTheme="minorEastAsia" w:hint="eastAsia"/>
                <w:color w:val="000000" w:themeColor="text1"/>
                <w:szCs w:val="21"/>
              </w:rPr>
              <w:t>（指定訪問介護の具体的取扱方針）</w:t>
            </w:r>
          </w:p>
          <w:p w14:paraId="28558539" w14:textId="27A240CE" w:rsidR="00C51C51" w:rsidRPr="007A7830" w:rsidRDefault="00C51C51" w:rsidP="0012430D">
            <w:pPr>
              <w:ind w:left="210" w:hangingChars="100" w:hanging="210"/>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第２３条</w:t>
            </w:r>
            <w:r w:rsidR="004441C5" w:rsidRPr="007A7830">
              <w:rPr>
                <w:rFonts w:asciiTheme="minorEastAsia" w:hAnsiTheme="minorEastAsia" w:hint="eastAsia"/>
                <w:color w:val="000000" w:themeColor="text1"/>
                <w:szCs w:val="21"/>
              </w:rPr>
              <w:t>（略）</w:t>
            </w:r>
          </w:p>
          <w:p w14:paraId="1739C187" w14:textId="5D904A63" w:rsidR="00134573" w:rsidRPr="007A7830" w:rsidRDefault="00C51C51" w:rsidP="0012430D">
            <w:pPr>
              <w:ind w:left="210" w:hangingChars="100" w:hanging="210"/>
              <w:rPr>
                <w:rFonts w:asciiTheme="minorEastAsia" w:hAnsiTheme="minorEastAsia"/>
                <w:color w:val="000000" w:themeColor="text1"/>
                <w:szCs w:val="21"/>
              </w:rPr>
            </w:pPr>
            <w:r w:rsidRPr="007A7830">
              <w:rPr>
                <w:rFonts w:asciiTheme="minorEastAsia" w:hAnsiTheme="minorEastAsia" w:hint="eastAsia"/>
                <w:color w:val="000000" w:themeColor="text1"/>
                <w:szCs w:val="21"/>
              </w:rPr>
              <w:t>（１）</w:t>
            </w:r>
            <w:r w:rsidR="00A1255F" w:rsidRPr="007A7830">
              <w:rPr>
                <w:rFonts w:asciiTheme="minorEastAsia" w:hAnsiTheme="minorEastAsia" w:hint="eastAsia"/>
                <w:color w:val="000000" w:themeColor="text1"/>
                <w:szCs w:val="21"/>
              </w:rPr>
              <w:t>・</w:t>
            </w:r>
            <w:r w:rsidRPr="007A7830">
              <w:rPr>
                <w:rFonts w:asciiTheme="minorEastAsia" w:hAnsiTheme="minorEastAsia" w:hint="eastAsia"/>
                <w:color w:val="000000" w:themeColor="text1"/>
                <w:szCs w:val="21"/>
              </w:rPr>
              <w:t>（２）（略）</w:t>
            </w:r>
          </w:p>
          <w:p w14:paraId="364962B6" w14:textId="59BE171A" w:rsidR="004D4B05" w:rsidRPr="007A7830" w:rsidRDefault="00043F47" w:rsidP="0012430D">
            <w:pPr>
              <w:ind w:left="210" w:hangingChars="100" w:hanging="210"/>
              <w:rPr>
                <w:rFonts w:asciiTheme="minorEastAsia" w:hAnsiTheme="minorEastAsia"/>
                <w:color w:val="000000" w:themeColor="text1"/>
                <w:szCs w:val="21"/>
              </w:rPr>
            </w:pPr>
            <w:r w:rsidRPr="007A7830">
              <w:rPr>
                <w:rFonts w:asciiTheme="minorEastAsia" w:hAnsiTheme="minorEastAsia" w:hint="eastAsia"/>
                <w:color w:val="000000" w:themeColor="text1"/>
                <w:szCs w:val="21"/>
              </w:rPr>
              <w:t>（新設）</w:t>
            </w:r>
          </w:p>
          <w:p w14:paraId="6C8934A8" w14:textId="66B606AB" w:rsidR="0012430D" w:rsidRPr="007A7830" w:rsidRDefault="0012430D" w:rsidP="0012430D">
            <w:pPr>
              <w:ind w:left="210" w:hangingChars="100" w:hanging="210"/>
              <w:rPr>
                <w:rFonts w:asciiTheme="minorEastAsia" w:hAnsiTheme="minorEastAsia"/>
                <w:color w:val="000000" w:themeColor="text1"/>
                <w:szCs w:val="21"/>
              </w:rPr>
            </w:pPr>
          </w:p>
          <w:p w14:paraId="702AAEDA" w14:textId="3082CE24" w:rsidR="0012430D" w:rsidRPr="007A7830" w:rsidRDefault="0012430D" w:rsidP="0012430D">
            <w:pPr>
              <w:ind w:left="210" w:hangingChars="100" w:hanging="210"/>
              <w:rPr>
                <w:rFonts w:asciiTheme="minorEastAsia" w:hAnsiTheme="minorEastAsia"/>
                <w:color w:val="000000" w:themeColor="text1"/>
                <w:szCs w:val="21"/>
              </w:rPr>
            </w:pPr>
          </w:p>
          <w:p w14:paraId="252B191D" w14:textId="016F45CE" w:rsidR="0012430D" w:rsidRPr="007A7830" w:rsidRDefault="0012430D" w:rsidP="0012430D">
            <w:pPr>
              <w:ind w:left="210" w:hangingChars="100" w:hanging="210"/>
              <w:rPr>
                <w:rFonts w:asciiTheme="minorEastAsia" w:hAnsiTheme="minorEastAsia"/>
                <w:color w:val="000000" w:themeColor="text1"/>
                <w:szCs w:val="21"/>
              </w:rPr>
            </w:pPr>
          </w:p>
          <w:p w14:paraId="7BE08A05" w14:textId="6D1A0C4A" w:rsidR="0012430D" w:rsidRPr="007A7830" w:rsidRDefault="0012430D" w:rsidP="0012430D">
            <w:pPr>
              <w:rPr>
                <w:rFonts w:asciiTheme="minorEastAsia" w:hAnsiTheme="minorEastAsia"/>
                <w:color w:val="000000" w:themeColor="text1"/>
                <w:szCs w:val="21"/>
              </w:rPr>
            </w:pPr>
          </w:p>
          <w:p w14:paraId="38ACF481" w14:textId="77777777" w:rsidR="0012430D" w:rsidRPr="007A7830" w:rsidRDefault="0012430D" w:rsidP="0012430D">
            <w:pPr>
              <w:rPr>
                <w:rFonts w:asciiTheme="minorEastAsia" w:hAnsiTheme="minorEastAsia"/>
                <w:color w:val="000000" w:themeColor="text1"/>
                <w:szCs w:val="21"/>
              </w:rPr>
            </w:pPr>
          </w:p>
          <w:p w14:paraId="385CBD8E" w14:textId="0C6C1C1B" w:rsidR="00B41598" w:rsidRPr="007A7830" w:rsidRDefault="00C51C51" w:rsidP="0012430D">
            <w:pPr>
              <w:ind w:left="210" w:hangingChars="100" w:hanging="210"/>
              <w:rPr>
                <w:rFonts w:asciiTheme="minorEastAsia" w:hAnsiTheme="minorEastAsia"/>
                <w:color w:val="000000" w:themeColor="text1"/>
                <w:szCs w:val="21"/>
              </w:rPr>
            </w:pPr>
            <w:r w:rsidRPr="007A7830">
              <w:rPr>
                <w:rFonts w:asciiTheme="minorEastAsia" w:hAnsiTheme="minorEastAsia" w:hint="eastAsia"/>
                <w:color w:val="000000" w:themeColor="text1"/>
                <w:szCs w:val="21"/>
              </w:rPr>
              <w:t>（新設）</w:t>
            </w:r>
          </w:p>
          <w:p w14:paraId="2A7EEA63" w14:textId="61F2A2BE" w:rsidR="0012430D" w:rsidRPr="007A7830" w:rsidRDefault="0012430D" w:rsidP="0012430D">
            <w:pPr>
              <w:ind w:left="210" w:hangingChars="100" w:hanging="210"/>
              <w:rPr>
                <w:rFonts w:asciiTheme="minorEastAsia" w:hAnsiTheme="minorEastAsia"/>
                <w:color w:val="000000" w:themeColor="text1"/>
                <w:szCs w:val="21"/>
              </w:rPr>
            </w:pPr>
          </w:p>
          <w:p w14:paraId="345A3781" w14:textId="04101999" w:rsidR="0012430D" w:rsidRPr="007A7830" w:rsidRDefault="0012430D" w:rsidP="0012430D">
            <w:pPr>
              <w:ind w:left="210" w:hangingChars="100" w:hanging="210"/>
              <w:rPr>
                <w:rFonts w:asciiTheme="minorEastAsia" w:hAnsiTheme="minorEastAsia"/>
                <w:color w:val="000000" w:themeColor="text1"/>
                <w:szCs w:val="21"/>
              </w:rPr>
            </w:pPr>
          </w:p>
          <w:p w14:paraId="78B2ABDD" w14:textId="77777777" w:rsidR="0012430D" w:rsidRPr="007A7830" w:rsidRDefault="0012430D" w:rsidP="0012430D">
            <w:pPr>
              <w:ind w:left="210" w:hangingChars="100" w:hanging="210"/>
              <w:rPr>
                <w:rFonts w:asciiTheme="minorEastAsia" w:hAnsiTheme="minorEastAsia"/>
                <w:color w:val="000000" w:themeColor="text1"/>
                <w:szCs w:val="21"/>
              </w:rPr>
            </w:pPr>
          </w:p>
          <w:p w14:paraId="076AB583" w14:textId="43F513F0" w:rsidR="00C51C51" w:rsidRPr="007A7830" w:rsidRDefault="00C51C51" w:rsidP="0012430D">
            <w:pPr>
              <w:ind w:left="211" w:hangingChars="100" w:hanging="211"/>
              <w:rPr>
                <w:rFonts w:asciiTheme="minorEastAsia" w:hAnsiTheme="minorEastAsia"/>
                <w:color w:val="000000" w:themeColor="text1"/>
                <w:szCs w:val="21"/>
              </w:rPr>
            </w:pPr>
            <w:r w:rsidRPr="007A7830">
              <w:rPr>
                <w:rFonts w:ascii="ＭＳ ゴシック" w:eastAsia="ＭＳ ゴシック" w:hAnsi="ＭＳ ゴシック" w:hint="eastAsia"/>
                <w:b/>
                <w:color w:val="000000" w:themeColor="text1"/>
                <w:szCs w:val="21"/>
                <w:u w:val="single"/>
              </w:rPr>
              <w:t>（</w:t>
            </w:r>
            <w:r w:rsidR="008F5BA2" w:rsidRPr="007A7830">
              <w:rPr>
                <w:rFonts w:ascii="ＭＳ ゴシック" w:eastAsia="ＭＳ ゴシック" w:hAnsi="ＭＳ ゴシック" w:hint="eastAsia"/>
                <w:b/>
                <w:color w:val="000000" w:themeColor="text1"/>
                <w:szCs w:val="21"/>
                <w:u w:val="single"/>
              </w:rPr>
              <w:t>３</w:t>
            </w:r>
            <w:r w:rsidRPr="007A7830">
              <w:rPr>
                <w:rFonts w:ascii="ＭＳ ゴシック" w:eastAsia="ＭＳ ゴシック" w:hAnsi="ＭＳ ゴシック" w:hint="eastAsia"/>
                <w:b/>
                <w:color w:val="000000" w:themeColor="text1"/>
                <w:szCs w:val="21"/>
                <w:u w:val="single"/>
              </w:rPr>
              <w:t>）</w:t>
            </w:r>
            <w:r w:rsidR="00A1255F" w:rsidRPr="007A7830">
              <w:rPr>
                <w:rFonts w:asciiTheme="minorEastAsia" w:hAnsiTheme="minorEastAsia" w:hint="eastAsia"/>
                <w:color w:val="000000" w:themeColor="text1"/>
                <w:szCs w:val="21"/>
              </w:rPr>
              <w:t>・</w:t>
            </w:r>
            <w:r w:rsidRPr="007A7830">
              <w:rPr>
                <w:rFonts w:ascii="ＭＳ ゴシック" w:eastAsia="ＭＳ ゴシック" w:hAnsi="ＭＳ ゴシック" w:hint="eastAsia"/>
                <w:b/>
                <w:color w:val="000000" w:themeColor="text1"/>
                <w:szCs w:val="21"/>
                <w:u w:val="single"/>
              </w:rPr>
              <w:t>（</w:t>
            </w:r>
            <w:r w:rsidR="008F5BA2" w:rsidRPr="007A7830">
              <w:rPr>
                <w:rFonts w:ascii="ＭＳ ゴシック" w:eastAsia="ＭＳ ゴシック" w:hAnsi="ＭＳ ゴシック" w:hint="eastAsia"/>
                <w:b/>
                <w:color w:val="000000" w:themeColor="text1"/>
                <w:szCs w:val="21"/>
                <w:u w:val="single"/>
              </w:rPr>
              <w:t>４</w:t>
            </w:r>
            <w:r w:rsidRPr="007A7830">
              <w:rPr>
                <w:rFonts w:ascii="ＭＳ ゴシック" w:eastAsia="ＭＳ ゴシック" w:hAnsi="ＭＳ ゴシック" w:hint="eastAsia"/>
                <w:b/>
                <w:color w:val="000000" w:themeColor="text1"/>
                <w:szCs w:val="21"/>
                <w:u w:val="single"/>
              </w:rPr>
              <w:t>）</w:t>
            </w:r>
            <w:r w:rsidRPr="007A7830">
              <w:rPr>
                <w:rFonts w:asciiTheme="minorEastAsia" w:hAnsiTheme="minorEastAsia" w:hint="eastAsia"/>
                <w:color w:val="000000" w:themeColor="text1"/>
                <w:szCs w:val="21"/>
              </w:rPr>
              <w:t>（略）</w:t>
            </w:r>
          </w:p>
          <w:p w14:paraId="58E0B778" w14:textId="5C54A8A0" w:rsidR="00B41598" w:rsidRPr="007A7830" w:rsidRDefault="00B41598" w:rsidP="0012430D">
            <w:pPr>
              <w:ind w:left="210" w:hangingChars="100" w:hanging="210"/>
              <w:rPr>
                <w:rFonts w:asciiTheme="minorEastAsia" w:hAnsiTheme="minorEastAsia"/>
                <w:color w:val="000000" w:themeColor="text1"/>
                <w:szCs w:val="21"/>
              </w:rPr>
            </w:pPr>
          </w:p>
          <w:p w14:paraId="36D5E63B" w14:textId="0349A199" w:rsidR="00302BAE" w:rsidRPr="007A7830" w:rsidRDefault="00302BAE" w:rsidP="0012430D">
            <w:pPr>
              <w:ind w:left="210" w:hangingChars="100" w:hanging="210"/>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第２４条～第３２条（略）</w:t>
            </w:r>
          </w:p>
          <w:p w14:paraId="3B1B47D4" w14:textId="77777777" w:rsidR="00302BAE" w:rsidRPr="007A7830" w:rsidRDefault="00302BAE" w:rsidP="0012430D">
            <w:pPr>
              <w:ind w:left="210" w:hangingChars="100" w:hanging="210"/>
              <w:rPr>
                <w:rFonts w:asciiTheme="minorEastAsia" w:hAnsiTheme="minorEastAsia"/>
                <w:color w:val="000000" w:themeColor="text1"/>
                <w:szCs w:val="21"/>
              </w:rPr>
            </w:pPr>
          </w:p>
          <w:p w14:paraId="1083D014" w14:textId="77777777" w:rsidR="008F5BA2" w:rsidRPr="007A7830" w:rsidRDefault="008F5BA2" w:rsidP="003E62D1">
            <w:pPr>
              <w:ind w:leftChars="100" w:left="210"/>
              <w:rPr>
                <w:rFonts w:asciiTheme="minorEastAsia" w:hAnsiTheme="minorEastAsia"/>
                <w:color w:val="000000" w:themeColor="text1"/>
                <w:szCs w:val="21"/>
              </w:rPr>
            </w:pPr>
            <w:r w:rsidRPr="007A7830">
              <w:rPr>
                <w:rFonts w:asciiTheme="minorEastAsia" w:hAnsiTheme="minorEastAsia" w:hint="eastAsia"/>
                <w:color w:val="000000" w:themeColor="text1"/>
                <w:szCs w:val="21"/>
              </w:rPr>
              <w:t>（掲示）</w:t>
            </w:r>
          </w:p>
          <w:p w14:paraId="2B41BA69" w14:textId="77777777" w:rsidR="003E62D1" w:rsidRPr="007A7830" w:rsidRDefault="008F5BA2" w:rsidP="0012430D">
            <w:pPr>
              <w:ind w:left="210" w:hangingChars="100" w:hanging="210"/>
              <w:rPr>
                <w:rFonts w:asciiTheme="minorEastAsia" w:hAnsiTheme="minorEastAsia"/>
                <w:color w:val="000000" w:themeColor="text1"/>
                <w:szCs w:val="21"/>
              </w:rPr>
            </w:pPr>
            <w:r w:rsidRPr="007A7830">
              <w:rPr>
                <w:rFonts w:asciiTheme="minorEastAsia" w:hAnsiTheme="minorEastAsia" w:hint="eastAsia"/>
                <w:color w:val="000000" w:themeColor="text1"/>
                <w:szCs w:val="21"/>
              </w:rPr>
              <w:t>第３３条　指定訪問介護事業者は、指定訪問介護事業所の見やすい場所に、運営規程の概要、訪問介護員等の勤務の体制その他の利用申込者のサービスの選択に資すると認められる重要事項</w:t>
            </w:r>
          </w:p>
          <w:p w14:paraId="2BD2582C" w14:textId="6494605D" w:rsidR="008F5BA2" w:rsidRPr="007A7830" w:rsidRDefault="008F5BA2" w:rsidP="003E62D1">
            <w:pPr>
              <w:ind w:leftChars="100" w:left="210" w:firstLineChars="500" w:firstLine="1050"/>
              <w:rPr>
                <w:rFonts w:asciiTheme="minorEastAsia" w:hAnsiTheme="minorEastAsia"/>
                <w:color w:val="000000" w:themeColor="text1"/>
                <w:szCs w:val="21"/>
              </w:rPr>
            </w:pPr>
            <w:r w:rsidRPr="007A7830">
              <w:rPr>
                <w:rFonts w:asciiTheme="minorEastAsia" w:hAnsiTheme="minorEastAsia" w:hint="eastAsia"/>
                <w:color w:val="000000" w:themeColor="text1"/>
                <w:szCs w:val="21"/>
              </w:rPr>
              <w:t>を掲示しなければならない。</w:t>
            </w:r>
          </w:p>
          <w:p w14:paraId="0F48934E" w14:textId="656F28F0" w:rsidR="008F5BA2" w:rsidRPr="007A7830" w:rsidRDefault="008F5BA2" w:rsidP="0012430D">
            <w:pPr>
              <w:ind w:left="210" w:hangingChars="100" w:hanging="210"/>
              <w:rPr>
                <w:rFonts w:asciiTheme="minorEastAsia" w:hAnsiTheme="minorEastAsia"/>
                <w:color w:val="000000" w:themeColor="text1"/>
                <w:szCs w:val="21"/>
              </w:rPr>
            </w:pPr>
            <w:r w:rsidRPr="007A7830">
              <w:rPr>
                <w:rFonts w:asciiTheme="minorEastAsia" w:hAnsiTheme="minorEastAsia" w:hint="eastAsia"/>
                <w:color w:val="000000" w:themeColor="text1"/>
                <w:szCs w:val="21"/>
              </w:rPr>
              <w:t>２　指定訪問介護事業者は、</w:t>
            </w:r>
            <w:r w:rsidRPr="007A7830">
              <w:rPr>
                <w:rFonts w:ascii="ＭＳ ゴシック" w:eastAsia="ＭＳ ゴシック" w:hAnsi="ＭＳ ゴシック" w:hint="eastAsia"/>
                <w:b/>
                <w:color w:val="000000" w:themeColor="text1"/>
                <w:szCs w:val="21"/>
                <w:u w:val="single"/>
              </w:rPr>
              <w:t>前項に規定する事項</w:t>
            </w:r>
            <w:r w:rsidRPr="007A7830">
              <w:rPr>
                <w:rFonts w:asciiTheme="minorEastAsia" w:hAnsiTheme="minorEastAsia" w:hint="eastAsia"/>
                <w:color w:val="000000" w:themeColor="text1"/>
                <w:szCs w:val="21"/>
              </w:rPr>
              <w:t>を記載した書面を当該指定訪問介護事業所に備え付け、かつ、これをいつでも関係者に自由に閲覧させることにより、</w:t>
            </w:r>
            <w:r w:rsidRPr="007A7830">
              <w:rPr>
                <w:rFonts w:ascii="ＭＳ ゴシック" w:eastAsia="ＭＳ ゴシック" w:hAnsi="ＭＳ ゴシック" w:hint="eastAsia"/>
                <w:b/>
                <w:color w:val="000000" w:themeColor="text1"/>
                <w:szCs w:val="21"/>
                <w:u w:val="single"/>
              </w:rPr>
              <w:t>同項</w:t>
            </w:r>
            <w:r w:rsidRPr="007A7830">
              <w:rPr>
                <w:rFonts w:asciiTheme="minorEastAsia" w:hAnsiTheme="minorEastAsia" w:hint="eastAsia"/>
                <w:color w:val="000000" w:themeColor="text1"/>
                <w:szCs w:val="21"/>
              </w:rPr>
              <w:t>の規定による掲示に代えることができる。</w:t>
            </w:r>
          </w:p>
          <w:p w14:paraId="296B5465" w14:textId="77777777" w:rsidR="008F5BA2" w:rsidRPr="007A7830" w:rsidRDefault="008F5BA2" w:rsidP="0012430D">
            <w:pPr>
              <w:ind w:left="210" w:hangingChars="100" w:hanging="210"/>
              <w:rPr>
                <w:rFonts w:asciiTheme="minorEastAsia" w:hAnsiTheme="minorEastAsia"/>
                <w:color w:val="000000" w:themeColor="text1"/>
                <w:szCs w:val="21"/>
              </w:rPr>
            </w:pPr>
            <w:r w:rsidRPr="007A7830">
              <w:rPr>
                <w:rFonts w:asciiTheme="minorEastAsia" w:hAnsiTheme="minorEastAsia" w:hint="eastAsia"/>
                <w:color w:val="000000" w:themeColor="text1"/>
                <w:szCs w:val="21"/>
              </w:rPr>
              <w:t>（新設）</w:t>
            </w:r>
          </w:p>
          <w:p w14:paraId="7D4B78FF" w14:textId="6A5345D6" w:rsidR="008F5BA2" w:rsidRPr="007A7830" w:rsidRDefault="008F5BA2" w:rsidP="0012430D">
            <w:pPr>
              <w:rPr>
                <w:rFonts w:asciiTheme="minorEastAsia" w:hAnsiTheme="minorEastAsia"/>
                <w:color w:val="000000" w:themeColor="text1"/>
                <w:szCs w:val="21"/>
              </w:rPr>
            </w:pPr>
          </w:p>
          <w:p w14:paraId="17AB0367" w14:textId="3A313144" w:rsidR="00302BAE" w:rsidRPr="007A7830" w:rsidRDefault="00302BAE" w:rsidP="0012430D">
            <w:pPr>
              <w:rPr>
                <w:rFonts w:asciiTheme="minorEastAsia" w:hAnsiTheme="minorEastAsia"/>
                <w:color w:val="000000" w:themeColor="text1"/>
                <w:szCs w:val="21"/>
              </w:rPr>
            </w:pPr>
          </w:p>
          <w:p w14:paraId="0C3BDE5D" w14:textId="77777777" w:rsidR="00302BAE" w:rsidRPr="007A7830" w:rsidRDefault="00302BAE" w:rsidP="0012430D">
            <w:pPr>
              <w:rPr>
                <w:rFonts w:asciiTheme="minorEastAsia" w:hAnsiTheme="minorEastAsia"/>
                <w:color w:val="000000" w:themeColor="text1"/>
                <w:szCs w:val="21"/>
              </w:rPr>
            </w:pPr>
          </w:p>
          <w:p w14:paraId="36C182EA" w14:textId="265E651D" w:rsidR="00302BAE" w:rsidRPr="007A7830" w:rsidRDefault="00302BAE" w:rsidP="0012430D">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第３４条～第４０条（略）</w:t>
            </w:r>
          </w:p>
          <w:p w14:paraId="6ED905EB" w14:textId="77777777" w:rsidR="00302BAE" w:rsidRPr="007A7830" w:rsidRDefault="00302BAE" w:rsidP="0012430D">
            <w:pPr>
              <w:rPr>
                <w:rFonts w:asciiTheme="minorEastAsia" w:hAnsiTheme="minorEastAsia"/>
                <w:color w:val="000000" w:themeColor="text1"/>
                <w:szCs w:val="21"/>
              </w:rPr>
            </w:pPr>
          </w:p>
          <w:p w14:paraId="5F2948B6" w14:textId="77777777" w:rsidR="008F5BA2" w:rsidRPr="007A7830" w:rsidRDefault="008F5BA2" w:rsidP="0012430D">
            <w:pPr>
              <w:autoSpaceDE w:val="0"/>
              <w:autoSpaceDN w:val="0"/>
              <w:adjustRightInd w:val="0"/>
              <w:ind w:left="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（記録の整備）</w:t>
            </w:r>
          </w:p>
          <w:p w14:paraId="4DD74B1A" w14:textId="169CF48F" w:rsidR="008F5BA2" w:rsidRPr="007A7830" w:rsidRDefault="008F5BA2" w:rsidP="0012430D">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第４１条</w:t>
            </w:r>
            <w:r w:rsidR="006E4180" w:rsidRPr="007A7830">
              <w:rPr>
                <w:rFonts w:ascii="ＭＳ 明朝" w:eastAsia="ＭＳ 明朝" w:hAnsi="ＭＳ 明朝" w:cs="ＭＳ 明朝" w:hint="eastAsia"/>
                <w:bCs/>
                <w:color w:val="000000" w:themeColor="text1"/>
                <w:kern w:val="0"/>
                <w:szCs w:val="21"/>
              </w:rPr>
              <w:t>（略）</w:t>
            </w:r>
          </w:p>
          <w:p w14:paraId="57690E3E" w14:textId="1E5EBDA3" w:rsidR="008F5BA2" w:rsidRPr="007A7830" w:rsidRDefault="008F5BA2" w:rsidP="0012430D">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w:t>
            </w:r>
            <w:r w:rsidR="00781B64" w:rsidRPr="007A7830">
              <w:rPr>
                <w:rFonts w:ascii="ＭＳ 明朝" w:eastAsia="ＭＳ 明朝" w:hAnsi="ＭＳ 明朝" w:cs="ＭＳ 明朝" w:hint="eastAsia"/>
                <w:bCs/>
                <w:color w:val="000000" w:themeColor="text1"/>
                <w:kern w:val="0"/>
                <w:szCs w:val="21"/>
              </w:rPr>
              <w:t>（略）</w:t>
            </w:r>
          </w:p>
          <w:p w14:paraId="0C6562A7" w14:textId="1258ACF2" w:rsidR="006E4180" w:rsidRPr="007A7830" w:rsidRDefault="008F5BA2" w:rsidP="0012430D">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（１）</w:t>
            </w:r>
            <w:r w:rsidR="001162CE" w:rsidRPr="007A7830">
              <w:rPr>
                <w:rFonts w:ascii="ＭＳ 明朝" w:eastAsia="ＭＳ 明朝" w:hAnsi="ＭＳ 明朝" w:cs="ＭＳ 明朝" w:hint="eastAsia"/>
                <w:bCs/>
                <w:color w:val="000000" w:themeColor="text1"/>
                <w:kern w:val="0"/>
                <w:szCs w:val="21"/>
              </w:rPr>
              <w:t>（略）</w:t>
            </w:r>
          </w:p>
          <w:p w14:paraId="1AB82ECC" w14:textId="335E84C4" w:rsidR="009467DF" w:rsidRPr="007A7830" w:rsidRDefault="009467DF" w:rsidP="00F11156">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w:t>
            </w:r>
            <w:r w:rsidR="001162CE" w:rsidRPr="007A7830">
              <w:rPr>
                <w:rFonts w:ascii="ＭＳ 明朝" w:eastAsia="ＭＳ 明朝" w:hAnsi="ＭＳ 明朝" w:cs="ＭＳ 明朝" w:hint="eastAsia"/>
                <w:bCs/>
                <w:color w:val="000000" w:themeColor="text1"/>
                <w:kern w:val="0"/>
                <w:szCs w:val="21"/>
              </w:rPr>
              <w:t>第１９条第２項</w:t>
            </w:r>
            <w:r w:rsidR="001162CE" w:rsidRPr="007A7830">
              <w:rPr>
                <w:rFonts w:ascii="ＭＳ ゴシック" w:eastAsia="ＭＳ ゴシック" w:hAnsi="ＭＳ ゴシック" w:cs="ＭＳ 明朝" w:hint="eastAsia"/>
                <w:b/>
                <w:bCs/>
                <w:color w:val="000000" w:themeColor="text1"/>
                <w:kern w:val="0"/>
                <w:szCs w:val="21"/>
                <w:u w:val="single"/>
              </w:rPr>
              <w:t>に規定する</w:t>
            </w:r>
            <w:r w:rsidR="00F11156" w:rsidRPr="007A7830">
              <w:rPr>
                <w:rFonts w:ascii="ＭＳ ゴシック" w:eastAsia="ＭＳ ゴシック" w:hAnsi="ＭＳ ゴシック" w:cs="ＭＳ 明朝" w:hint="eastAsia"/>
                <w:b/>
                <w:bCs/>
                <w:color w:val="000000" w:themeColor="text1"/>
                <w:kern w:val="0"/>
                <w:szCs w:val="21"/>
              </w:rPr>
              <w:t xml:space="preserve">　</w:t>
            </w:r>
            <w:r w:rsidR="001162CE" w:rsidRPr="007A7830">
              <w:rPr>
                <w:rFonts w:ascii="ＭＳ 明朝" w:eastAsia="ＭＳ 明朝" w:hAnsi="ＭＳ 明朝" w:cs="ＭＳ 明朝" w:hint="eastAsia"/>
                <w:bCs/>
                <w:color w:val="000000" w:themeColor="text1"/>
                <w:kern w:val="0"/>
                <w:szCs w:val="21"/>
              </w:rPr>
              <w:t>提供した具体的なサービスの内容等の記録</w:t>
            </w:r>
          </w:p>
          <w:p w14:paraId="206A1DD4" w14:textId="1563EDDD" w:rsidR="006E4180" w:rsidRPr="007A7830" w:rsidRDefault="006E4180" w:rsidP="0012430D">
            <w:pPr>
              <w:ind w:left="210" w:hangingChars="100" w:hanging="210"/>
              <w:rPr>
                <w:rFonts w:asciiTheme="minorEastAsia" w:hAnsiTheme="minorEastAsia"/>
                <w:color w:val="000000" w:themeColor="text1"/>
                <w:szCs w:val="21"/>
              </w:rPr>
            </w:pPr>
            <w:r w:rsidRPr="007A7830">
              <w:rPr>
                <w:rFonts w:asciiTheme="minorEastAsia" w:hAnsiTheme="minorEastAsia" w:hint="eastAsia"/>
                <w:color w:val="000000" w:themeColor="text1"/>
                <w:szCs w:val="21"/>
              </w:rPr>
              <w:t>（新設）</w:t>
            </w:r>
          </w:p>
          <w:p w14:paraId="35A8F2C7" w14:textId="2D769EAD" w:rsidR="009A2435" w:rsidRPr="007A7830" w:rsidRDefault="009A2435" w:rsidP="0012430D">
            <w:pPr>
              <w:ind w:left="210" w:hangingChars="100" w:hanging="210"/>
              <w:rPr>
                <w:rFonts w:asciiTheme="minorEastAsia" w:hAnsiTheme="minorEastAsia"/>
                <w:color w:val="000000" w:themeColor="text1"/>
                <w:szCs w:val="21"/>
              </w:rPr>
            </w:pPr>
          </w:p>
          <w:p w14:paraId="3AB21948" w14:textId="35816603" w:rsidR="009A2435" w:rsidRDefault="009A2435" w:rsidP="0012430D">
            <w:pPr>
              <w:ind w:left="210" w:hangingChars="100" w:hanging="210"/>
              <w:rPr>
                <w:rFonts w:asciiTheme="minorEastAsia" w:hAnsiTheme="minorEastAsia"/>
                <w:color w:val="000000" w:themeColor="text1"/>
                <w:szCs w:val="21"/>
              </w:rPr>
            </w:pPr>
          </w:p>
          <w:p w14:paraId="4033438E" w14:textId="77777777" w:rsidR="00642467" w:rsidRPr="007A7830" w:rsidRDefault="00642467" w:rsidP="0012430D">
            <w:pPr>
              <w:ind w:left="210" w:hangingChars="100" w:hanging="210"/>
              <w:rPr>
                <w:rFonts w:asciiTheme="minorEastAsia" w:hAnsiTheme="minorEastAsia"/>
                <w:color w:val="000000" w:themeColor="text1"/>
                <w:szCs w:val="21"/>
              </w:rPr>
            </w:pPr>
          </w:p>
          <w:p w14:paraId="501F7F7E" w14:textId="2E6D3F99" w:rsidR="001162CE" w:rsidRPr="007A7830" w:rsidRDefault="001162CE" w:rsidP="00F11156">
            <w:pPr>
              <w:ind w:left="422" w:hangingChars="200" w:hanging="422"/>
              <w:rPr>
                <w:rFonts w:ascii="ＭＳ 明朝" w:eastAsia="ＭＳ 明朝" w:hAnsi="ＭＳ 明朝" w:cs="ＭＳ 明朝"/>
                <w:bCs/>
                <w:color w:val="000000" w:themeColor="text1"/>
                <w:kern w:val="0"/>
                <w:szCs w:val="21"/>
              </w:rPr>
            </w:pPr>
            <w:r w:rsidRPr="007A7830">
              <w:rPr>
                <w:rFonts w:ascii="ＭＳ ゴシック" w:eastAsia="ＭＳ ゴシック" w:hAnsi="ＭＳ ゴシック" w:cs="ＭＳ 明朝" w:hint="eastAsia"/>
                <w:b/>
                <w:bCs/>
                <w:color w:val="000000" w:themeColor="text1"/>
                <w:kern w:val="0"/>
                <w:szCs w:val="21"/>
                <w:u w:val="single"/>
              </w:rPr>
              <w:t>（３）</w:t>
            </w:r>
            <w:r w:rsidRPr="007A7830">
              <w:rPr>
                <w:rFonts w:ascii="ＭＳ 明朝" w:eastAsia="ＭＳ 明朝" w:hAnsi="ＭＳ 明朝" w:cs="ＭＳ 明朝" w:hint="eastAsia"/>
                <w:bCs/>
                <w:color w:val="000000" w:themeColor="text1"/>
                <w:kern w:val="0"/>
                <w:szCs w:val="21"/>
              </w:rPr>
              <w:t>第２６条</w:t>
            </w:r>
            <w:r w:rsidRPr="007A7830">
              <w:rPr>
                <w:rFonts w:asciiTheme="majorEastAsia" w:eastAsiaTheme="majorEastAsia" w:hAnsiTheme="majorEastAsia" w:cs="ＭＳ 明朝" w:hint="eastAsia"/>
                <w:b/>
                <w:bCs/>
                <w:color w:val="000000" w:themeColor="text1"/>
                <w:kern w:val="0"/>
                <w:szCs w:val="21"/>
                <w:u w:val="single"/>
              </w:rPr>
              <w:t>に規定する</w:t>
            </w:r>
            <w:r w:rsidR="00F11156" w:rsidRPr="007A7830">
              <w:rPr>
                <w:rFonts w:asciiTheme="majorEastAsia" w:eastAsiaTheme="majorEastAsia" w:hAnsiTheme="majorEastAsia" w:cs="ＭＳ 明朝" w:hint="eastAsia"/>
                <w:b/>
                <w:bCs/>
                <w:color w:val="000000" w:themeColor="text1"/>
                <w:kern w:val="0"/>
                <w:szCs w:val="21"/>
              </w:rPr>
              <w:t xml:space="preserve">　</w:t>
            </w:r>
            <w:r w:rsidRPr="007A7830">
              <w:rPr>
                <w:rFonts w:ascii="ＭＳ 明朝" w:eastAsia="ＭＳ 明朝" w:hAnsi="ＭＳ 明朝" w:cs="ＭＳ 明朝" w:hint="eastAsia"/>
                <w:bCs/>
                <w:color w:val="000000" w:themeColor="text1"/>
                <w:kern w:val="0"/>
                <w:szCs w:val="21"/>
              </w:rPr>
              <w:t>市町村への通知に係る記録</w:t>
            </w:r>
          </w:p>
          <w:p w14:paraId="14BD2C4A" w14:textId="302DA34E" w:rsidR="001162CE" w:rsidRPr="007A7830" w:rsidRDefault="001162CE" w:rsidP="00F11156">
            <w:pPr>
              <w:ind w:left="422" w:hangingChars="200" w:hanging="422"/>
              <w:rPr>
                <w:rFonts w:ascii="ＭＳ 明朝" w:eastAsia="ＭＳ 明朝" w:hAnsi="ＭＳ 明朝" w:cs="ＭＳ 明朝"/>
                <w:bCs/>
                <w:color w:val="000000" w:themeColor="text1"/>
                <w:kern w:val="0"/>
                <w:szCs w:val="21"/>
              </w:rPr>
            </w:pPr>
            <w:r w:rsidRPr="007A7830">
              <w:rPr>
                <w:rFonts w:ascii="ＭＳ ゴシック" w:eastAsia="ＭＳ ゴシック" w:hAnsi="ＭＳ ゴシック" w:cs="ＭＳ 明朝" w:hint="eastAsia"/>
                <w:b/>
                <w:bCs/>
                <w:color w:val="000000" w:themeColor="text1"/>
                <w:kern w:val="0"/>
                <w:szCs w:val="21"/>
                <w:u w:val="single"/>
              </w:rPr>
              <w:t>（４）</w:t>
            </w:r>
            <w:r w:rsidRPr="007A7830">
              <w:rPr>
                <w:rFonts w:ascii="ＭＳ 明朝" w:eastAsia="ＭＳ 明朝" w:hAnsi="ＭＳ 明朝" w:cs="ＭＳ 明朝" w:hint="eastAsia"/>
                <w:bCs/>
                <w:color w:val="000000" w:themeColor="text1"/>
                <w:kern w:val="0"/>
                <w:szCs w:val="21"/>
              </w:rPr>
              <w:t>第</w:t>
            </w:r>
            <w:r w:rsidR="006A6395" w:rsidRPr="007A7830">
              <w:rPr>
                <w:rFonts w:ascii="ＭＳ 明朝" w:eastAsia="ＭＳ 明朝" w:hAnsi="ＭＳ 明朝" w:cs="ＭＳ 明朝" w:hint="eastAsia"/>
                <w:bCs/>
                <w:color w:val="000000" w:themeColor="text1"/>
                <w:kern w:val="0"/>
                <w:szCs w:val="21"/>
              </w:rPr>
              <w:t>３７</w:t>
            </w:r>
            <w:r w:rsidRPr="007A7830">
              <w:rPr>
                <w:rFonts w:ascii="ＭＳ 明朝" w:eastAsia="ＭＳ 明朝" w:hAnsi="ＭＳ 明朝" w:cs="ＭＳ 明朝" w:hint="eastAsia"/>
                <w:bCs/>
                <w:color w:val="000000" w:themeColor="text1"/>
                <w:kern w:val="0"/>
                <w:szCs w:val="21"/>
              </w:rPr>
              <w:t>条第</w:t>
            </w:r>
            <w:r w:rsidR="006A6395" w:rsidRPr="007A7830">
              <w:rPr>
                <w:rFonts w:ascii="ＭＳ 明朝" w:eastAsia="ＭＳ 明朝" w:hAnsi="ＭＳ 明朝" w:cs="ＭＳ 明朝" w:hint="eastAsia"/>
                <w:bCs/>
                <w:color w:val="000000" w:themeColor="text1"/>
                <w:kern w:val="0"/>
                <w:szCs w:val="21"/>
              </w:rPr>
              <w:t>２</w:t>
            </w:r>
            <w:r w:rsidRPr="007A7830">
              <w:rPr>
                <w:rFonts w:ascii="ＭＳ 明朝" w:eastAsia="ＭＳ 明朝" w:hAnsi="ＭＳ 明朝" w:cs="ＭＳ 明朝" w:hint="eastAsia"/>
                <w:bCs/>
                <w:color w:val="000000" w:themeColor="text1"/>
                <w:kern w:val="0"/>
                <w:szCs w:val="21"/>
              </w:rPr>
              <w:t>項</w:t>
            </w:r>
            <w:r w:rsidRPr="007A7830">
              <w:rPr>
                <w:rFonts w:asciiTheme="majorEastAsia" w:eastAsiaTheme="majorEastAsia" w:hAnsiTheme="majorEastAsia" w:cs="ＭＳ 明朝" w:hint="eastAsia"/>
                <w:b/>
                <w:bCs/>
                <w:color w:val="000000" w:themeColor="text1"/>
                <w:kern w:val="0"/>
                <w:szCs w:val="21"/>
                <w:u w:val="single"/>
              </w:rPr>
              <w:t>に規定する</w:t>
            </w:r>
            <w:r w:rsidR="00F11156" w:rsidRPr="007A7830">
              <w:rPr>
                <w:rFonts w:asciiTheme="majorEastAsia" w:eastAsiaTheme="majorEastAsia" w:hAnsiTheme="majorEastAsia" w:cs="ＭＳ 明朝" w:hint="eastAsia"/>
                <w:b/>
                <w:bCs/>
                <w:color w:val="000000" w:themeColor="text1"/>
                <w:kern w:val="0"/>
                <w:szCs w:val="21"/>
              </w:rPr>
              <w:t xml:space="preserve">　</w:t>
            </w:r>
            <w:r w:rsidRPr="007A7830">
              <w:rPr>
                <w:rFonts w:ascii="ＭＳ 明朝" w:eastAsia="ＭＳ 明朝" w:hAnsi="ＭＳ 明朝" w:cs="ＭＳ 明朝" w:hint="eastAsia"/>
                <w:bCs/>
                <w:color w:val="000000" w:themeColor="text1"/>
                <w:kern w:val="0"/>
                <w:szCs w:val="21"/>
              </w:rPr>
              <w:t>苦情の内容等の記録</w:t>
            </w:r>
          </w:p>
          <w:p w14:paraId="05D396ED" w14:textId="61DEAF31" w:rsidR="001162CE" w:rsidRPr="007A7830" w:rsidRDefault="006A6395" w:rsidP="00F11156">
            <w:pPr>
              <w:ind w:left="422" w:hangingChars="200" w:hanging="422"/>
              <w:rPr>
                <w:rFonts w:ascii="ＭＳ 明朝" w:eastAsia="ＭＳ 明朝" w:hAnsi="ＭＳ 明朝" w:cs="ＭＳ 明朝"/>
                <w:bCs/>
                <w:color w:val="000000" w:themeColor="text1"/>
                <w:kern w:val="0"/>
                <w:szCs w:val="21"/>
              </w:rPr>
            </w:pPr>
            <w:r w:rsidRPr="007A7830">
              <w:rPr>
                <w:rFonts w:ascii="ＭＳ ゴシック" w:eastAsia="ＭＳ ゴシック" w:hAnsi="ＭＳ ゴシック" w:cs="ＭＳ 明朝" w:hint="eastAsia"/>
                <w:b/>
                <w:bCs/>
                <w:color w:val="000000" w:themeColor="text1"/>
                <w:kern w:val="0"/>
                <w:szCs w:val="21"/>
                <w:u w:val="single"/>
              </w:rPr>
              <w:t>（５）</w:t>
            </w:r>
            <w:r w:rsidR="001162CE" w:rsidRPr="007A7830">
              <w:rPr>
                <w:rFonts w:ascii="ＭＳ 明朝" w:eastAsia="ＭＳ 明朝" w:hAnsi="ＭＳ 明朝" w:cs="ＭＳ 明朝" w:hint="eastAsia"/>
                <w:bCs/>
                <w:color w:val="000000" w:themeColor="text1"/>
                <w:kern w:val="0"/>
                <w:szCs w:val="21"/>
              </w:rPr>
              <w:t>第</w:t>
            </w:r>
            <w:r w:rsidRPr="007A7830">
              <w:rPr>
                <w:rFonts w:ascii="ＭＳ 明朝" w:eastAsia="ＭＳ 明朝" w:hAnsi="ＭＳ 明朝" w:cs="ＭＳ 明朝" w:hint="eastAsia"/>
                <w:bCs/>
                <w:color w:val="000000" w:themeColor="text1"/>
                <w:kern w:val="0"/>
                <w:szCs w:val="21"/>
              </w:rPr>
              <w:t>３９</w:t>
            </w:r>
            <w:r w:rsidR="001162CE" w:rsidRPr="007A7830">
              <w:rPr>
                <w:rFonts w:ascii="ＭＳ 明朝" w:eastAsia="ＭＳ 明朝" w:hAnsi="ＭＳ 明朝" w:cs="ＭＳ 明朝" w:hint="eastAsia"/>
                <w:bCs/>
                <w:color w:val="000000" w:themeColor="text1"/>
                <w:kern w:val="0"/>
                <w:szCs w:val="21"/>
              </w:rPr>
              <w:t>条第</w:t>
            </w:r>
            <w:r w:rsidRPr="007A7830">
              <w:rPr>
                <w:rFonts w:ascii="ＭＳ 明朝" w:eastAsia="ＭＳ 明朝" w:hAnsi="ＭＳ 明朝" w:cs="ＭＳ 明朝" w:hint="eastAsia"/>
                <w:bCs/>
                <w:color w:val="000000" w:themeColor="text1"/>
                <w:kern w:val="0"/>
                <w:szCs w:val="21"/>
              </w:rPr>
              <w:t>２</w:t>
            </w:r>
            <w:r w:rsidR="001162CE" w:rsidRPr="007A7830">
              <w:rPr>
                <w:rFonts w:ascii="ＭＳ 明朝" w:eastAsia="ＭＳ 明朝" w:hAnsi="ＭＳ 明朝" w:cs="ＭＳ 明朝" w:hint="eastAsia"/>
                <w:bCs/>
                <w:color w:val="000000" w:themeColor="text1"/>
                <w:kern w:val="0"/>
                <w:szCs w:val="21"/>
              </w:rPr>
              <w:t>項</w:t>
            </w:r>
            <w:r w:rsidR="001162CE" w:rsidRPr="007A7830">
              <w:rPr>
                <w:rFonts w:asciiTheme="majorEastAsia" w:eastAsiaTheme="majorEastAsia" w:hAnsiTheme="majorEastAsia" w:cs="ＭＳ 明朝" w:hint="eastAsia"/>
                <w:b/>
                <w:bCs/>
                <w:color w:val="000000" w:themeColor="text1"/>
                <w:kern w:val="0"/>
                <w:szCs w:val="21"/>
                <w:u w:val="single"/>
              </w:rPr>
              <w:t>に規定する</w:t>
            </w:r>
            <w:r w:rsidR="00F11156" w:rsidRPr="007A7830">
              <w:rPr>
                <w:rFonts w:asciiTheme="majorEastAsia" w:eastAsiaTheme="majorEastAsia" w:hAnsiTheme="majorEastAsia" w:cs="ＭＳ 明朝" w:hint="eastAsia"/>
                <w:b/>
                <w:bCs/>
                <w:color w:val="000000" w:themeColor="text1"/>
                <w:kern w:val="0"/>
                <w:szCs w:val="21"/>
              </w:rPr>
              <w:t xml:space="preserve">　</w:t>
            </w:r>
            <w:r w:rsidR="001162CE" w:rsidRPr="007A7830">
              <w:rPr>
                <w:rFonts w:ascii="ＭＳ 明朝" w:eastAsia="ＭＳ 明朝" w:hAnsi="ＭＳ 明朝" w:cs="ＭＳ 明朝" w:hint="eastAsia"/>
                <w:bCs/>
                <w:color w:val="000000" w:themeColor="text1"/>
                <w:kern w:val="0"/>
                <w:szCs w:val="21"/>
              </w:rPr>
              <w:t>事故の状況及び事故に際して採った処置についての記録</w:t>
            </w:r>
          </w:p>
          <w:p w14:paraId="5BB39390" w14:textId="77777777" w:rsidR="0043518A" w:rsidRPr="007A7830" w:rsidRDefault="0043518A" w:rsidP="0012430D">
            <w:pPr>
              <w:rPr>
                <w:rFonts w:asciiTheme="minorEastAsia" w:hAnsiTheme="minorEastAsia"/>
                <w:color w:val="000000" w:themeColor="text1"/>
                <w:szCs w:val="21"/>
              </w:rPr>
            </w:pPr>
          </w:p>
          <w:p w14:paraId="6FD8D623" w14:textId="22C06DF0" w:rsidR="00B447F6" w:rsidRPr="007A7830" w:rsidRDefault="00B447F6" w:rsidP="0012430D">
            <w:pPr>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第４１条の２～第４１条の３（略）</w:t>
            </w:r>
          </w:p>
          <w:p w14:paraId="4B46422A" w14:textId="61652504" w:rsidR="00B447F6" w:rsidRPr="007A7830" w:rsidRDefault="00B447F6" w:rsidP="0012430D">
            <w:pPr>
              <w:rPr>
                <w:rFonts w:asciiTheme="minorEastAsia" w:hAnsiTheme="minorEastAsia"/>
                <w:color w:val="000000" w:themeColor="text1"/>
                <w:szCs w:val="21"/>
              </w:rPr>
            </w:pPr>
          </w:p>
          <w:p w14:paraId="09E25C3C" w14:textId="77777777" w:rsidR="00B447F6" w:rsidRPr="007A7830" w:rsidRDefault="00B447F6" w:rsidP="00894EF5">
            <w:pPr>
              <w:autoSpaceDE w:val="0"/>
              <w:autoSpaceDN w:val="0"/>
              <w:adjustRightInd w:val="0"/>
              <w:ind w:leftChars="400" w:left="1050" w:hangingChars="100" w:hanging="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第６節　基準該当居宅サービスに関する基準</w:t>
            </w:r>
          </w:p>
          <w:p w14:paraId="0049E98B" w14:textId="3C9331A1" w:rsidR="00B447F6" w:rsidRPr="007A7830" w:rsidRDefault="00B447F6" w:rsidP="00B447F6">
            <w:pPr>
              <w:rPr>
                <w:rFonts w:asciiTheme="minorEastAsia" w:hAnsiTheme="minorEastAsia"/>
                <w:color w:val="000000" w:themeColor="text1"/>
                <w:szCs w:val="21"/>
              </w:rPr>
            </w:pPr>
            <w:r w:rsidRPr="007A7830">
              <w:rPr>
                <w:rFonts w:ascii="ＭＳ 明朝" w:eastAsia="ＭＳ 明朝" w:hAnsi="ＭＳ 明朝" w:cs="ＭＳ 明朝" w:hint="eastAsia"/>
                <w:bCs/>
                <w:color w:val="000000" w:themeColor="text1"/>
                <w:kern w:val="0"/>
                <w:szCs w:val="21"/>
              </w:rPr>
              <w:t>第４２条（略）</w:t>
            </w:r>
          </w:p>
          <w:p w14:paraId="2084A7EE" w14:textId="77777777" w:rsidR="00B447F6" w:rsidRPr="007A7830" w:rsidRDefault="00B447F6" w:rsidP="0012430D">
            <w:pPr>
              <w:rPr>
                <w:rFonts w:asciiTheme="minorEastAsia" w:hAnsiTheme="minorEastAsia"/>
                <w:color w:val="000000" w:themeColor="text1"/>
                <w:szCs w:val="21"/>
              </w:rPr>
            </w:pPr>
          </w:p>
          <w:p w14:paraId="021D6154" w14:textId="77777777" w:rsidR="007F03D8" w:rsidRPr="007A7830" w:rsidRDefault="007F03D8" w:rsidP="0012430D">
            <w:pPr>
              <w:autoSpaceDE w:val="0"/>
              <w:autoSpaceDN w:val="0"/>
              <w:adjustRightInd w:val="0"/>
              <w:ind w:left="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（管理者）</w:t>
            </w:r>
          </w:p>
          <w:p w14:paraId="3C2B9275" w14:textId="77777777" w:rsidR="007F03D8" w:rsidRPr="007A7830" w:rsidRDefault="007F03D8" w:rsidP="0012430D">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第４３条　基準該当訪問介護事業者は、基準該当訪問介護事業所ごとに専らその職務に従事する管理者を置かなければならない。ただし、基準該当訪問介護事業所の管理上支障がない場合は、当該基準該当訪問介護事業所の他の職務に従事し、又は</w:t>
            </w:r>
            <w:r w:rsidRPr="007A7830">
              <w:rPr>
                <w:rFonts w:ascii="ＭＳ ゴシック" w:eastAsia="ＭＳ ゴシック" w:hAnsi="ＭＳ ゴシック" w:cs="ＭＳ 明朝" w:hint="eastAsia"/>
                <w:b/>
                <w:bCs/>
                <w:color w:val="000000" w:themeColor="text1"/>
                <w:kern w:val="0"/>
                <w:szCs w:val="21"/>
                <w:u w:val="single"/>
              </w:rPr>
              <w:t>同一敷地内にある</w:t>
            </w:r>
            <w:r w:rsidRPr="007A7830">
              <w:rPr>
                <w:rFonts w:ascii="ＭＳ 明朝" w:eastAsia="ＭＳ 明朝" w:hAnsi="ＭＳ 明朝" w:cs="ＭＳ 明朝" w:hint="eastAsia"/>
                <w:bCs/>
                <w:color w:val="000000" w:themeColor="text1"/>
                <w:kern w:val="0"/>
                <w:szCs w:val="21"/>
              </w:rPr>
              <w:t>他の事業所、施設等の職務に従事することができるものとする。</w:t>
            </w:r>
          </w:p>
          <w:p w14:paraId="270CB265" w14:textId="220DD992" w:rsidR="00535E55" w:rsidRPr="007A7830" w:rsidRDefault="00535E55" w:rsidP="0012430D">
            <w:pPr>
              <w:rPr>
                <w:rFonts w:asciiTheme="minorEastAsia" w:hAnsiTheme="minorEastAsia"/>
                <w:color w:val="000000" w:themeColor="text1"/>
                <w:szCs w:val="21"/>
              </w:rPr>
            </w:pPr>
          </w:p>
          <w:p w14:paraId="086087DD" w14:textId="06AB1A68" w:rsidR="00B447F6" w:rsidRPr="007A7830" w:rsidRDefault="00B447F6" w:rsidP="0012430D">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第４４条～</w:t>
            </w:r>
            <w:r w:rsidRPr="007A7830">
              <w:rPr>
                <w:rFonts w:ascii="ＭＳ 明朝" w:eastAsia="ＭＳ 明朝" w:hAnsi="ＭＳ 明朝" w:cs="ＭＳ 明朝" w:hint="eastAsia"/>
                <w:bCs/>
                <w:color w:val="000000" w:themeColor="text1"/>
                <w:kern w:val="0"/>
                <w:szCs w:val="21"/>
              </w:rPr>
              <w:t>第４６条（略）</w:t>
            </w:r>
          </w:p>
          <w:p w14:paraId="5A4F5F3B" w14:textId="32054D73" w:rsidR="00B447F6" w:rsidRPr="007A7830" w:rsidRDefault="00B447F6" w:rsidP="0012430D">
            <w:pPr>
              <w:rPr>
                <w:rFonts w:asciiTheme="minorEastAsia" w:hAnsiTheme="minorEastAsia"/>
                <w:color w:val="000000" w:themeColor="text1"/>
                <w:szCs w:val="21"/>
              </w:rPr>
            </w:pPr>
          </w:p>
          <w:p w14:paraId="29507D4C" w14:textId="77777777" w:rsidR="00B447F6" w:rsidRPr="007A7830" w:rsidRDefault="00B447F6" w:rsidP="00894EF5">
            <w:pPr>
              <w:autoSpaceDE w:val="0"/>
              <w:autoSpaceDN w:val="0"/>
              <w:adjustRightInd w:val="0"/>
              <w:ind w:firstLineChars="300" w:firstLine="63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第３章　訪問入浴介護</w:t>
            </w:r>
          </w:p>
          <w:p w14:paraId="0FE388C8" w14:textId="77777777" w:rsidR="00B447F6" w:rsidRPr="007A7830" w:rsidRDefault="00B447F6" w:rsidP="00894EF5">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第１節　基本方針</w:t>
            </w:r>
          </w:p>
          <w:p w14:paraId="107907A7" w14:textId="6E687B07" w:rsidR="00B447F6" w:rsidRPr="007A7830" w:rsidRDefault="00B447F6" w:rsidP="00B447F6">
            <w:pPr>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第４７条・第４８条（略）</w:t>
            </w:r>
          </w:p>
          <w:p w14:paraId="18540299" w14:textId="77777777" w:rsidR="00B447F6" w:rsidRPr="007A7830" w:rsidRDefault="00B447F6" w:rsidP="00B447F6">
            <w:pPr>
              <w:rPr>
                <w:rFonts w:asciiTheme="minorEastAsia" w:hAnsiTheme="minorEastAsia"/>
                <w:color w:val="000000" w:themeColor="text1"/>
                <w:szCs w:val="21"/>
              </w:rPr>
            </w:pPr>
          </w:p>
          <w:p w14:paraId="2BE5B5F5" w14:textId="77777777" w:rsidR="007F03D8" w:rsidRPr="007A7830" w:rsidRDefault="007F03D8" w:rsidP="0012430D">
            <w:pPr>
              <w:autoSpaceDE w:val="0"/>
              <w:autoSpaceDN w:val="0"/>
              <w:adjustRightInd w:val="0"/>
              <w:ind w:left="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（管理者）</w:t>
            </w:r>
          </w:p>
          <w:p w14:paraId="268249D4" w14:textId="77777777" w:rsidR="007F03D8" w:rsidRPr="007A7830" w:rsidRDefault="007F03D8" w:rsidP="0012430D">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第４９条　指定訪問入浴介護事業者は、指定訪問入浴介護事業所ごとに専らその職務に従事する常勤の管理者を置かなければならない。ただし、指定訪問入浴介護事業所の管理上支障がない場合は、当該指定訪問入浴介護事業所の他の職務に従事し、又は</w:t>
            </w:r>
            <w:r w:rsidRPr="007A7830">
              <w:rPr>
                <w:rFonts w:ascii="ＭＳ ゴシック" w:eastAsia="ＭＳ ゴシック" w:hAnsi="ＭＳ ゴシック" w:cs="ＭＳ 明朝" w:hint="eastAsia"/>
                <w:b/>
                <w:bCs/>
                <w:color w:val="000000" w:themeColor="text1"/>
                <w:kern w:val="0"/>
                <w:szCs w:val="21"/>
                <w:u w:val="single"/>
              </w:rPr>
              <w:t>同一敷地内にある</w:t>
            </w:r>
            <w:r w:rsidRPr="007A7830">
              <w:rPr>
                <w:rFonts w:ascii="ＭＳ 明朝" w:eastAsia="ＭＳ 明朝" w:hAnsi="ＭＳ 明朝" w:cs="ＭＳ 明朝" w:hint="eastAsia"/>
                <w:bCs/>
                <w:color w:val="000000" w:themeColor="text1"/>
                <w:kern w:val="0"/>
                <w:szCs w:val="21"/>
              </w:rPr>
              <w:t>他の事業所、施設等の職務に従事することができるものとする。</w:t>
            </w:r>
          </w:p>
          <w:p w14:paraId="1C51D792" w14:textId="75844945" w:rsidR="00E86BE0" w:rsidRPr="007A7830" w:rsidRDefault="00E86BE0" w:rsidP="0012430D">
            <w:pPr>
              <w:rPr>
                <w:rFonts w:asciiTheme="minorEastAsia" w:hAnsiTheme="minorEastAsia"/>
                <w:color w:val="000000" w:themeColor="text1"/>
                <w:szCs w:val="21"/>
              </w:rPr>
            </w:pPr>
          </w:p>
          <w:p w14:paraId="4E412031" w14:textId="1F0FF6D7" w:rsidR="00B447F6" w:rsidRPr="007A7830" w:rsidRDefault="00B447F6" w:rsidP="00F64C8F">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第３節（略）</w:t>
            </w:r>
          </w:p>
          <w:p w14:paraId="00B0C0A4" w14:textId="17DAFE5D" w:rsidR="00B447F6" w:rsidRPr="007A7830" w:rsidRDefault="00B447F6" w:rsidP="00894EF5">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第４節　運営に関する基準</w:t>
            </w:r>
          </w:p>
          <w:p w14:paraId="6EFBD5AC" w14:textId="003EF678" w:rsidR="00B447F6" w:rsidRPr="007A7830" w:rsidRDefault="00B447F6" w:rsidP="0012430D">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第５１条・第５２条（略）</w:t>
            </w:r>
          </w:p>
          <w:p w14:paraId="38D1DD32" w14:textId="77777777" w:rsidR="00B447F6" w:rsidRPr="007A7830" w:rsidRDefault="00B447F6" w:rsidP="0012430D">
            <w:pPr>
              <w:rPr>
                <w:rFonts w:asciiTheme="minorEastAsia" w:hAnsiTheme="minorEastAsia"/>
                <w:color w:val="000000" w:themeColor="text1"/>
                <w:szCs w:val="21"/>
              </w:rPr>
            </w:pPr>
          </w:p>
          <w:p w14:paraId="0AC7AAA6" w14:textId="77777777" w:rsidR="007F03D8" w:rsidRPr="007A7830" w:rsidRDefault="007F03D8" w:rsidP="0012430D">
            <w:pPr>
              <w:autoSpaceDE w:val="0"/>
              <w:autoSpaceDN w:val="0"/>
              <w:adjustRightInd w:val="0"/>
              <w:ind w:left="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（指定訪問入浴介護の具体的取扱方針）</w:t>
            </w:r>
          </w:p>
          <w:p w14:paraId="28EA5508" w14:textId="339DC5B8" w:rsidR="007F03D8" w:rsidRPr="007A7830" w:rsidRDefault="007F03D8" w:rsidP="0012430D">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第５３条</w:t>
            </w:r>
            <w:r w:rsidR="00781B64" w:rsidRPr="007A7830">
              <w:rPr>
                <w:rFonts w:ascii="ＭＳ 明朝" w:eastAsia="ＭＳ 明朝" w:hAnsi="ＭＳ 明朝" w:cs="ＭＳ 明朝" w:hint="eastAsia"/>
                <w:bCs/>
                <w:color w:val="000000" w:themeColor="text1"/>
                <w:kern w:val="0"/>
                <w:szCs w:val="21"/>
              </w:rPr>
              <w:t>（略）</w:t>
            </w:r>
          </w:p>
          <w:p w14:paraId="109E6C00" w14:textId="062CB19E" w:rsidR="007F03D8" w:rsidRPr="007A7830" w:rsidRDefault="007F03D8" w:rsidP="0012430D">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（１）</w:t>
            </w:r>
            <w:r w:rsidR="00A1255F" w:rsidRPr="007A7830">
              <w:rPr>
                <w:rFonts w:ascii="ＭＳ 明朝" w:eastAsia="ＭＳ 明朝" w:hAnsi="ＭＳ 明朝" w:cs="ＭＳ 明朝" w:hint="eastAsia"/>
                <w:bCs/>
                <w:color w:val="000000" w:themeColor="text1"/>
                <w:kern w:val="0"/>
                <w:szCs w:val="21"/>
              </w:rPr>
              <w:t>・</w:t>
            </w:r>
            <w:r w:rsidRPr="007A7830">
              <w:rPr>
                <w:rFonts w:ascii="ＭＳ 明朝" w:eastAsia="ＭＳ 明朝" w:hAnsi="ＭＳ 明朝" w:cs="ＭＳ 明朝" w:hint="eastAsia"/>
                <w:bCs/>
                <w:color w:val="000000" w:themeColor="text1"/>
                <w:kern w:val="0"/>
                <w:szCs w:val="21"/>
              </w:rPr>
              <w:t>（２）（略）</w:t>
            </w:r>
          </w:p>
          <w:p w14:paraId="5CF2E63A" w14:textId="7282320D" w:rsidR="009A50DA" w:rsidRPr="007A7830" w:rsidRDefault="00A2271B" w:rsidP="0012430D">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（新設）</w:t>
            </w:r>
          </w:p>
          <w:p w14:paraId="07C71BF4" w14:textId="7C882399" w:rsidR="00E90D86" w:rsidRPr="007A7830" w:rsidRDefault="00E90D86" w:rsidP="0012430D">
            <w:pPr>
              <w:autoSpaceDE w:val="0"/>
              <w:autoSpaceDN w:val="0"/>
              <w:adjustRightInd w:val="0"/>
              <w:jc w:val="left"/>
              <w:rPr>
                <w:rFonts w:ascii="ＭＳ 明朝" w:eastAsia="ＭＳ 明朝" w:hAnsi="ＭＳ 明朝" w:cs="ＭＳ 明朝"/>
                <w:bCs/>
                <w:color w:val="000000" w:themeColor="text1"/>
                <w:kern w:val="0"/>
                <w:szCs w:val="21"/>
              </w:rPr>
            </w:pPr>
          </w:p>
          <w:p w14:paraId="0DCA9B1F" w14:textId="30ADB587" w:rsidR="00E90D86" w:rsidRPr="007A7830" w:rsidRDefault="00E90D86" w:rsidP="0012430D">
            <w:pPr>
              <w:autoSpaceDE w:val="0"/>
              <w:autoSpaceDN w:val="0"/>
              <w:adjustRightInd w:val="0"/>
              <w:jc w:val="left"/>
              <w:rPr>
                <w:rFonts w:ascii="ＭＳ 明朝" w:eastAsia="ＭＳ 明朝" w:hAnsi="ＭＳ 明朝" w:cs="ＭＳ 明朝"/>
                <w:bCs/>
                <w:color w:val="000000" w:themeColor="text1"/>
                <w:kern w:val="0"/>
                <w:szCs w:val="21"/>
              </w:rPr>
            </w:pPr>
          </w:p>
          <w:p w14:paraId="1319B78A" w14:textId="1A2EBD0C" w:rsidR="00E90D86" w:rsidRPr="007A7830" w:rsidRDefault="00E90D86" w:rsidP="0012430D">
            <w:pPr>
              <w:autoSpaceDE w:val="0"/>
              <w:autoSpaceDN w:val="0"/>
              <w:adjustRightInd w:val="0"/>
              <w:jc w:val="left"/>
              <w:rPr>
                <w:rFonts w:ascii="ＭＳ 明朝" w:eastAsia="ＭＳ 明朝" w:hAnsi="ＭＳ 明朝" w:cs="ＭＳ 明朝"/>
                <w:bCs/>
                <w:color w:val="000000" w:themeColor="text1"/>
                <w:kern w:val="0"/>
                <w:szCs w:val="21"/>
              </w:rPr>
            </w:pPr>
          </w:p>
          <w:p w14:paraId="0E173B32" w14:textId="77777777" w:rsidR="00264FE3" w:rsidRPr="007A7830" w:rsidRDefault="00264FE3" w:rsidP="0012430D">
            <w:pPr>
              <w:autoSpaceDE w:val="0"/>
              <w:autoSpaceDN w:val="0"/>
              <w:adjustRightInd w:val="0"/>
              <w:jc w:val="left"/>
              <w:rPr>
                <w:rFonts w:ascii="ＭＳ 明朝" w:eastAsia="ＭＳ 明朝" w:hAnsi="ＭＳ 明朝" w:cs="ＭＳ 明朝"/>
                <w:bCs/>
                <w:color w:val="000000" w:themeColor="text1"/>
                <w:kern w:val="0"/>
                <w:szCs w:val="21"/>
              </w:rPr>
            </w:pPr>
          </w:p>
          <w:p w14:paraId="123C2BC6" w14:textId="5CA2E526" w:rsidR="00910B17" w:rsidRPr="007A7830" w:rsidRDefault="00910B17" w:rsidP="0012430D">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（新設）</w:t>
            </w:r>
          </w:p>
          <w:p w14:paraId="703DCF99" w14:textId="0E5216E6" w:rsidR="00E90D86" w:rsidRPr="007A7830" w:rsidRDefault="00E90D86" w:rsidP="0012430D">
            <w:pPr>
              <w:autoSpaceDE w:val="0"/>
              <w:autoSpaceDN w:val="0"/>
              <w:adjustRightInd w:val="0"/>
              <w:jc w:val="left"/>
              <w:rPr>
                <w:rFonts w:ascii="ＭＳ 明朝" w:eastAsia="ＭＳ 明朝" w:hAnsi="ＭＳ 明朝" w:cs="ＭＳ 明朝"/>
                <w:bCs/>
                <w:color w:val="000000" w:themeColor="text1"/>
                <w:kern w:val="0"/>
                <w:szCs w:val="21"/>
              </w:rPr>
            </w:pPr>
          </w:p>
          <w:p w14:paraId="73FCF6CC" w14:textId="1342BD67" w:rsidR="00E90D86" w:rsidRPr="007A7830" w:rsidRDefault="00E90D86" w:rsidP="0012430D">
            <w:pPr>
              <w:autoSpaceDE w:val="0"/>
              <w:autoSpaceDN w:val="0"/>
              <w:adjustRightInd w:val="0"/>
              <w:jc w:val="left"/>
              <w:rPr>
                <w:rFonts w:ascii="ＭＳ 明朝" w:eastAsia="ＭＳ 明朝" w:hAnsi="ＭＳ 明朝" w:cs="ＭＳ 明朝"/>
                <w:bCs/>
                <w:color w:val="000000" w:themeColor="text1"/>
                <w:kern w:val="0"/>
                <w:szCs w:val="21"/>
              </w:rPr>
            </w:pPr>
          </w:p>
          <w:p w14:paraId="0268E393" w14:textId="77777777" w:rsidR="00264FE3" w:rsidRPr="007A7830" w:rsidRDefault="00264FE3" w:rsidP="0012430D">
            <w:pPr>
              <w:autoSpaceDE w:val="0"/>
              <w:autoSpaceDN w:val="0"/>
              <w:adjustRightInd w:val="0"/>
              <w:jc w:val="left"/>
              <w:rPr>
                <w:rFonts w:ascii="ＭＳ 明朝" w:eastAsia="ＭＳ 明朝" w:hAnsi="ＭＳ 明朝" w:cs="ＭＳ 明朝"/>
                <w:bCs/>
                <w:color w:val="000000" w:themeColor="text1"/>
                <w:kern w:val="0"/>
                <w:szCs w:val="21"/>
              </w:rPr>
            </w:pPr>
          </w:p>
          <w:p w14:paraId="36BBD745" w14:textId="221386EC" w:rsidR="00A2271B" w:rsidRPr="007A7830" w:rsidRDefault="007F03D8" w:rsidP="0012430D">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Theme="majorEastAsia" w:eastAsiaTheme="majorEastAsia" w:hAnsiTheme="majorEastAsia" w:cs="ＭＳ 明朝" w:hint="eastAsia"/>
                <w:b/>
                <w:bCs/>
                <w:color w:val="000000" w:themeColor="text1"/>
                <w:kern w:val="0"/>
                <w:szCs w:val="21"/>
                <w:u w:val="single"/>
              </w:rPr>
              <w:t>（３）</w:t>
            </w:r>
            <w:r w:rsidR="009A50DA" w:rsidRPr="007A7830">
              <w:rPr>
                <w:rFonts w:ascii="ＭＳ 明朝" w:eastAsia="ＭＳ 明朝" w:hAnsi="ＭＳ 明朝" w:cs="ＭＳ 明朝" w:hint="eastAsia"/>
                <w:bCs/>
                <w:color w:val="000000" w:themeColor="text1"/>
                <w:kern w:val="0"/>
                <w:szCs w:val="21"/>
              </w:rPr>
              <w:t>～</w:t>
            </w:r>
            <w:r w:rsidR="009A50DA" w:rsidRPr="007A7830">
              <w:rPr>
                <w:rFonts w:asciiTheme="majorEastAsia" w:eastAsiaTheme="majorEastAsia" w:hAnsiTheme="majorEastAsia" w:cs="ＭＳ 明朝" w:hint="eastAsia"/>
                <w:b/>
                <w:bCs/>
                <w:color w:val="000000" w:themeColor="text1"/>
                <w:kern w:val="0"/>
                <w:szCs w:val="21"/>
                <w:u w:val="single"/>
              </w:rPr>
              <w:t>（５）</w:t>
            </w:r>
            <w:r w:rsidR="009A50DA" w:rsidRPr="007A7830">
              <w:rPr>
                <w:rFonts w:ascii="ＭＳ 明朝" w:eastAsia="ＭＳ 明朝" w:hAnsi="ＭＳ 明朝" w:cs="ＭＳ 明朝" w:hint="eastAsia"/>
                <w:bCs/>
                <w:color w:val="000000" w:themeColor="text1"/>
                <w:kern w:val="0"/>
                <w:szCs w:val="21"/>
              </w:rPr>
              <w:t>（略）</w:t>
            </w:r>
          </w:p>
          <w:p w14:paraId="173DA219" w14:textId="48133B31" w:rsidR="007F03D8" w:rsidRPr="007A7830" w:rsidRDefault="007F03D8" w:rsidP="0012430D">
            <w:pPr>
              <w:autoSpaceDE w:val="0"/>
              <w:autoSpaceDN w:val="0"/>
              <w:adjustRightInd w:val="0"/>
              <w:jc w:val="left"/>
              <w:rPr>
                <w:rFonts w:ascii="ＭＳ 明朝" w:eastAsia="ＭＳ 明朝" w:hAnsi="ＭＳ 明朝" w:cs="ＭＳ 明朝"/>
                <w:bCs/>
                <w:color w:val="000000" w:themeColor="text1"/>
                <w:kern w:val="0"/>
                <w:szCs w:val="21"/>
              </w:rPr>
            </w:pPr>
          </w:p>
          <w:p w14:paraId="6965CC11" w14:textId="7F2A0328" w:rsidR="00446ACA" w:rsidRPr="007A7830" w:rsidRDefault="00BF0F28" w:rsidP="0012430D">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第５４条～第５６条の２（略）</w:t>
            </w:r>
          </w:p>
          <w:p w14:paraId="1A85CDC5" w14:textId="1A33B3B1" w:rsidR="00BF0F28" w:rsidRPr="007A7830" w:rsidRDefault="00BF0F28" w:rsidP="0012430D">
            <w:pPr>
              <w:autoSpaceDE w:val="0"/>
              <w:autoSpaceDN w:val="0"/>
              <w:adjustRightInd w:val="0"/>
              <w:jc w:val="left"/>
              <w:rPr>
                <w:rFonts w:ascii="ＭＳ 明朝" w:eastAsia="ＭＳ 明朝" w:hAnsi="ＭＳ 明朝" w:cs="ＭＳ 明朝"/>
                <w:bCs/>
                <w:color w:val="000000" w:themeColor="text1"/>
                <w:kern w:val="0"/>
                <w:szCs w:val="21"/>
              </w:rPr>
            </w:pPr>
          </w:p>
          <w:p w14:paraId="7277AC4E" w14:textId="77777777" w:rsidR="00446ACA" w:rsidRPr="007A7830" w:rsidRDefault="00446ACA" w:rsidP="00446ACA">
            <w:pPr>
              <w:autoSpaceDE w:val="0"/>
              <w:autoSpaceDN w:val="0"/>
              <w:adjustRightInd w:val="0"/>
              <w:ind w:left="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（記録の整備）</w:t>
            </w:r>
          </w:p>
          <w:p w14:paraId="741A22A5" w14:textId="6EB2424B" w:rsidR="00446ACA" w:rsidRPr="007A7830" w:rsidRDefault="00446ACA" w:rsidP="00446ACA">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第５７条（略）</w:t>
            </w:r>
          </w:p>
          <w:p w14:paraId="29B00CF4" w14:textId="28DBDE6C" w:rsidR="00446ACA" w:rsidRPr="007A7830" w:rsidRDefault="00446ACA" w:rsidP="00446ACA">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２（略）</w:t>
            </w:r>
          </w:p>
          <w:p w14:paraId="3AD51023" w14:textId="2C46ABBB" w:rsidR="00446ACA" w:rsidRPr="007A7830" w:rsidRDefault="00446ACA" w:rsidP="00894EF5">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（１）</w:t>
            </w:r>
            <w:r w:rsidR="007E4F75" w:rsidRPr="007A7830">
              <w:rPr>
                <w:rFonts w:ascii="ＭＳ 明朝" w:eastAsia="ＭＳ 明朝" w:hAnsi="ＭＳ 明朝" w:cs="ＭＳ 明朝" w:hint="eastAsia"/>
                <w:bCs/>
                <w:color w:val="000000" w:themeColor="text1"/>
                <w:kern w:val="0"/>
                <w:szCs w:val="21"/>
              </w:rPr>
              <w:t>次条において準用する第１９条第２項</w:t>
            </w:r>
            <w:r w:rsidR="007E4F75" w:rsidRPr="007A7830">
              <w:rPr>
                <w:rFonts w:ascii="ＭＳ ゴシック" w:eastAsia="ＭＳ ゴシック" w:hAnsi="ＭＳ ゴシック" w:cs="ＭＳ 明朝" w:hint="eastAsia"/>
                <w:b/>
                <w:bCs/>
                <w:color w:val="000000" w:themeColor="text1"/>
                <w:kern w:val="0"/>
                <w:szCs w:val="21"/>
                <w:u w:val="single"/>
              </w:rPr>
              <w:t>に規定する</w:t>
            </w:r>
            <w:r w:rsidR="00264FE3" w:rsidRPr="007A7830">
              <w:rPr>
                <w:rFonts w:ascii="ＭＳ ゴシック" w:eastAsia="ＭＳ ゴシック" w:hAnsi="ＭＳ ゴシック" w:cs="ＭＳ 明朝" w:hint="eastAsia"/>
                <w:b/>
                <w:bCs/>
                <w:color w:val="000000" w:themeColor="text1"/>
                <w:kern w:val="0"/>
                <w:szCs w:val="21"/>
              </w:rPr>
              <w:t xml:space="preserve">　</w:t>
            </w:r>
            <w:r w:rsidR="007E4F75" w:rsidRPr="007A7830">
              <w:rPr>
                <w:rFonts w:ascii="ＭＳ 明朝" w:eastAsia="ＭＳ 明朝" w:hAnsi="ＭＳ 明朝" w:cs="ＭＳ 明朝" w:hint="eastAsia"/>
                <w:bCs/>
                <w:color w:val="000000" w:themeColor="text1"/>
                <w:kern w:val="0"/>
                <w:szCs w:val="21"/>
              </w:rPr>
              <w:t>提供した具体的なサービスの内容等の記録</w:t>
            </w:r>
          </w:p>
          <w:p w14:paraId="7629D94A" w14:textId="0B9D796F" w:rsidR="00446ACA" w:rsidRPr="007A7830" w:rsidRDefault="00446ACA" w:rsidP="00446AC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（新設）</w:t>
            </w:r>
          </w:p>
          <w:p w14:paraId="334843FC" w14:textId="7664D7E9" w:rsidR="00446ACA" w:rsidRPr="007A7830" w:rsidRDefault="00446ACA" w:rsidP="00446ACA">
            <w:pPr>
              <w:autoSpaceDE w:val="0"/>
              <w:autoSpaceDN w:val="0"/>
              <w:adjustRightInd w:val="0"/>
              <w:jc w:val="left"/>
              <w:rPr>
                <w:rFonts w:ascii="ＭＳ 明朝" w:eastAsia="ＭＳ 明朝" w:hAnsi="ＭＳ 明朝" w:cs="ＭＳ 明朝"/>
                <w:bCs/>
                <w:color w:val="000000" w:themeColor="text1"/>
                <w:kern w:val="0"/>
                <w:szCs w:val="21"/>
              </w:rPr>
            </w:pPr>
          </w:p>
          <w:p w14:paraId="316B0C3A" w14:textId="527AD151" w:rsidR="00446ACA" w:rsidRPr="007A7830" w:rsidRDefault="00446ACA" w:rsidP="00446ACA">
            <w:pPr>
              <w:autoSpaceDE w:val="0"/>
              <w:autoSpaceDN w:val="0"/>
              <w:adjustRightInd w:val="0"/>
              <w:jc w:val="left"/>
              <w:rPr>
                <w:rFonts w:ascii="ＭＳ 明朝" w:eastAsia="ＭＳ 明朝" w:hAnsi="ＭＳ 明朝" w:cs="ＭＳ 明朝"/>
                <w:bCs/>
                <w:color w:val="000000" w:themeColor="text1"/>
                <w:kern w:val="0"/>
                <w:szCs w:val="21"/>
              </w:rPr>
            </w:pPr>
          </w:p>
          <w:p w14:paraId="4CBCFB0C" w14:textId="77777777" w:rsidR="007E4F75" w:rsidRPr="007A7830" w:rsidRDefault="007E4F75" w:rsidP="00446ACA">
            <w:pPr>
              <w:autoSpaceDE w:val="0"/>
              <w:autoSpaceDN w:val="0"/>
              <w:adjustRightInd w:val="0"/>
              <w:jc w:val="left"/>
              <w:rPr>
                <w:rFonts w:ascii="ＭＳ 明朝" w:eastAsia="ＭＳ 明朝" w:hAnsi="ＭＳ 明朝" w:cs="ＭＳ 明朝"/>
                <w:bCs/>
                <w:color w:val="000000" w:themeColor="text1"/>
                <w:kern w:val="0"/>
                <w:szCs w:val="21"/>
              </w:rPr>
            </w:pPr>
          </w:p>
          <w:p w14:paraId="0247AE56" w14:textId="2E36F21C" w:rsidR="004061B7" w:rsidRPr="007A7830" w:rsidRDefault="004061B7" w:rsidP="00264FE3">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ＭＳ ゴシック" w:eastAsia="ＭＳ ゴシック" w:hAnsi="ＭＳ ゴシック" w:cs="ＭＳ 明朝" w:hint="eastAsia"/>
                <w:b/>
                <w:bCs/>
                <w:color w:val="000000" w:themeColor="text1"/>
                <w:kern w:val="0"/>
                <w:szCs w:val="21"/>
                <w:u w:val="single"/>
              </w:rPr>
              <w:t>（２）</w:t>
            </w:r>
            <w:r w:rsidRPr="007A7830">
              <w:rPr>
                <w:rFonts w:ascii="ＭＳ 明朝" w:eastAsia="ＭＳ 明朝" w:hAnsi="ＭＳ 明朝" w:cs="ＭＳ 明朝" w:hint="eastAsia"/>
                <w:bCs/>
                <w:color w:val="000000" w:themeColor="text1"/>
                <w:kern w:val="0"/>
                <w:szCs w:val="21"/>
              </w:rPr>
              <w:t>次条において準用する第２６条</w:t>
            </w:r>
            <w:r w:rsidRPr="007A7830">
              <w:rPr>
                <w:rFonts w:ascii="ＭＳ ゴシック" w:eastAsia="ＭＳ ゴシック" w:hAnsi="ＭＳ ゴシック" w:cs="ＭＳ 明朝" w:hint="eastAsia"/>
                <w:b/>
                <w:bCs/>
                <w:color w:val="000000" w:themeColor="text1"/>
                <w:kern w:val="0"/>
                <w:szCs w:val="21"/>
                <w:u w:val="single"/>
              </w:rPr>
              <w:t>に規定する</w:t>
            </w:r>
            <w:r w:rsidR="00264FE3" w:rsidRPr="007A7830">
              <w:rPr>
                <w:rFonts w:ascii="ＭＳ ゴシック" w:eastAsia="ＭＳ ゴシック" w:hAnsi="ＭＳ ゴシック" w:cs="ＭＳ 明朝" w:hint="eastAsia"/>
                <w:b/>
                <w:bCs/>
                <w:color w:val="000000" w:themeColor="text1"/>
                <w:kern w:val="0"/>
                <w:szCs w:val="21"/>
              </w:rPr>
              <w:t xml:space="preserve">　</w:t>
            </w:r>
            <w:r w:rsidRPr="007A7830">
              <w:rPr>
                <w:rFonts w:ascii="ＭＳ 明朝" w:eastAsia="ＭＳ 明朝" w:hAnsi="ＭＳ 明朝" w:cs="ＭＳ 明朝" w:hint="eastAsia"/>
                <w:bCs/>
                <w:color w:val="000000" w:themeColor="text1"/>
                <w:kern w:val="0"/>
                <w:szCs w:val="21"/>
              </w:rPr>
              <w:t>市町村への通知に係る記録</w:t>
            </w:r>
          </w:p>
          <w:p w14:paraId="12F7C6A7" w14:textId="0CF2F976" w:rsidR="004061B7" w:rsidRPr="007A7830" w:rsidRDefault="004061B7" w:rsidP="00264FE3">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ＭＳ ゴシック" w:eastAsia="ＭＳ ゴシック" w:hAnsi="ＭＳ ゴシック" w:cs="ＭＳ 明朝" w:hint="eastAsia"/>
                <w:b/>
                <w:bCs/>
                <w:color w:val="000000" w:themeColor="text1"/>
                <w:kern w:val="0"/>
                <w:szCs w:val="21"/>
                <w:u w:val="single"/>
              </w:rPr>
              <w:t>（３）</w:t>
            </w:r>
            <w:r w:rsidRPr="007A7830">
              <w:rPr>
                <w:rFonts w:ascii="ＭＳ 明朝" w:eastAsia="ＭＳ 明朝" w:hAnsi="ＭＳ 明朝" w:cs="ＭＳ 明朝" w:hint="eastAsia"/>
                <w:bCs/>
                <w:color w:val="000000" w:themeColor="text1"/>
                <w:kern w:val="0"/>
                <w:szCs w:val="21"/>
              </w:rPr>
              <w:t>次条において準用する第３７条第２項</w:t>
            </w:r>
            <w:r w:rsidRPr="007A7830">
              <w:rPr>
                <w:rFonts w:ascii="ＭＳ ゴシック" w:eastAsia="ＭＳ ゴシック" w:hAnsi="ＭＳ ゴシック" w:cs="ＭＳ 明朝" w:hint="eastAsia"/>
                <w:b/>
                <w:bCs/>
                <w:color w:val="000000" w:themeColor="text1"/>
                <w:kern w:val="0"/>
                <w:szCs w:val="21"/>
                <w:u w:val="single"/>
              </w:rPr>
              <w:t>に規定する</w:t>
            </w:r>
            <w:r w:rsidR="00264FE3" w:rsidRPr="007A7830">
              <w:rPr>
                <w:rFonts w:ascii="ＭＳ ゴシック" w:eastAsia="ＭＳ ゴシック" w:hAnsi="ＭＳ ゴシック" w:cs="ＭＳ 明朝" w:hint="eastAsia"/>
                <w:b/>
                <w:bCs/>
                <w:color w:val="000000" w:themeColor="text1"/>
                <w:kern w:val="0"/>
                <w:szCs w:val="21"/>
              </w:rPr>
              <w:t xml:space="preserve">　</w:t>
            </w:r>
            <w:r w:rsidRPr="007A7830">
              <w:rPr>
                <w:rFonts w:ascii="ＭＳ 明朝" w:eastAsia="ＭＳ 明朝" w:hAnsi="ＭＳ 明朝" w:cs="ＭＳ 明朝" w:hint="eastAsia"/>
                <w:bCs/>
                <w:color w:val="000000" w:themeColor="text1"/>
                <w:kern w:val="0"/>
                <w:szCs w:val="21"/>
              </w:rPr>
              <w:t>苦情の内容等の記録</w:t>
            </w:r>
          </w:p>
          <w:p w14:paraId="468CAAFE" w14:textId="6058DCD0" w:rsidR="004061B7" w:rsidRPr="007A7830" w:rsidRDefault="004061B7" w:rsidP="00264FE3">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ＭＳ ゴシック" w:eastAsia="ＭＳ ゴシック" w:hAnsi="ＭＳ ゴシック" w:cs="ＭＳ 明朝" w:hint="eastAsia"/>
                <w:b/>
                <w:bCs/>
                <w:color w:val="000000" w:themeColor="text1"/>
                <w:kern w:val="0"/>
                <w:szCs w:val="21"/>
                <w:u w:val="single"/>
              </w:rPr>
              <w:t>（４）</w:t>
            </w:r>
            <w:r w:rsidRPr="007A7830">
              <w:rPr>
                <w:rFonts w:ascii="ＭＳ 明朝" w:eastAsia="ＭＳ 明朝" w:hAnsi="ＭＳ 明朝" w:cs="ＭＳ 明朝" w:hint="eastAsia"/>
                <w:bCs/>
                <w:color w:val="000000" w:themeColor="text1"/>
                <w:kern w:val="0"/>
                <w:szCs w:val="21"/>
              </w:rPr>
              <w:t>次条において準用する第３９条第２項</w:t>
            </w:r>
            <w:r w:rsidRPr="007A7830">
              <w:rPr>
                <w:rFonts w:ascii="ＭＳ ゴシック" w:eastAsia="ＭＳ ゴシック" w:hAnsi="ＭＳ ゴシック" w:cs="ＭＳ 明朝" w:hint="eastAsia"/>
                <w:b/>
                <w:bCs/>
                <w:color w:val="000000" w:themeColor="text1"/>
                <w:kern w:val="0"/>
                <w:szCs w:val="21"/>
                <w:u w:val="single"/>
              </w:rPr>
              <w:t>に規定する</w:t>
            </w:r>
            <w:r w:rsidR="00264FE3" w:rsidRPr="007A7830">
              <w:rPr>
                <w:rFonts w:ascii="ＭＳ ゴシック" w:eastAsia="ＭＳ ゴシック" w:hAnsi="ＭＳ ゴシック" w:cs="ＭＳ 明朝" w:hint="eastAsia"/>
                <w:b/>
                <w:bCs/>
                <w:color w:val="000000" w:themeColor="text1"/>
                <w:kern w:val="0"/>
                <w:szCs w:val="21"/>
              </w:rPr>
              <w:t xml:space="preserve">　</w:t>
            </w:r>
            <w:r w:rsidRPr="007A7830">
              <w:rPr>
                <w:rFonts w:ascii="ＭＳ 明朝" w:eastAsia="ＭＳ 明朝" w:hAnsi="ＭＳ 明朝" w:cs="ＭＳ 明朝" w:hint="eastAsia"/>
                <w:bCs/>
                <w:color w:val="000000" w:themeColor="text1"/>
                <w:kern w:val="0"/>
                <w:szCs w:val="21"/>
              </w:rPr>
              <w:t>事故の状況及び事故に際して採った処置についての記録</w:t>
            </w:r>
          </w:p>
          <w:p w14:paraId="1BA05F60" w14:textId="098F4A88" w:rsidR="00446ACA" w:rsidRPr="007A7830" w:rsidRDefault="00446ACA" w:rsidP="0012430D">
            <w:pPr>
              <w:autoSpaceDE w:val="0"/>
              <w:autoSpaceDN w:val="0"/>
              <w:adjustRightInd w:val="0"/>
              <w:jc w:val="left"/>
              <w:rPr>
                <w:rFonts w:ascii="ＭＳ 明朝" w:eastAsia="ＭＳ 明朝" w:hAnsi="ＭＳ 明朝" w:cs="ＭＳ 明朝"/>
                <w:bCs/>
                <w:color w:val="000000" w:themeColor="text1"/>
                <w:kern w:val="0"/>
                <w:szCs w:val="21"/>
              </w:rPr>
            </w:pPr>
          </w:p>
          <w:p w14:paraId="592B0066" w14:textId="559D1344" w:rsidR="00BF0F28" w:rsidRPr="007A7830" w:rsidRDefault="00BF0F28" w:rsidP="0012430D">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第５８条（略）</w:t>
            </w:r>
          </w:p>
          <w:p w14:paraId="6261C66E" w14:textId="5C0667C4" w:rsidR="00BF0F28" w:rsidRPr="007A7830" w:rsidRDefault="00BF0F28" w:rsidP="0012430D">
            <w:pPr>
              <w:autoSpaceDE w:val="0"/>
              <w:autoSpaceDN w:val="0"/>
              <w:adjustRightInd w:val="0"/>
              <w:jc w:val="left"/>
              <w:rPr>
                <w:rFonts w:ascii="ＭＳ 明朝" w:eastAsia="ＭＳ 明朝" w:hAnsi="ＭＳ 明朝" w:cs="ＭＳ 明朝"/>
                <w:bCs/>
                <w:color w:val="000000" w:themeColor="text1"/>
                <w:kern w:val="0"/>
                <w:szCs w:val="21"/>
              </w:rPr>
            </w:pPr>
          </w:p>
          <w:p w14:paraId="2E8BE3AC" w14:textId="77777777" w:rsidR="00BF0F28" w:rsidRPr="007A7830" w:rsidRDefault="00BF0F28" w:rsidP="00894EF5">
            <w:pPr>
              <w:autoSpaceDE w:val="0"/>
              <w:autoSpaceDN w:val="0"/>
              <w:adjustRightInd w:val="0"/>
              <w:ind w:leftChars="400" w:left="1050" w:hangingChars="100" w:hanging="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第５節　基準該当居宅サービスに関する基準</w:t>
            </w:r>
          </w:p>
          <w:p w14:paraId="7CC7A311" w14:textId="24FC0857" w:rsidR="00BF0F28" w:rsidRPr="007A7830" w:rsidRDefault="00BF0F28" w:rsidP="00BF0F28">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第５９条（略）</w:t>
            </w:r>
          </w:p>
          <w:p w14:paraId="34521802" w14:textId="4C6FD50D" w:rsidR="00BF0F28" w:rsidRPr="007A7830" w:rsidRDefault="00BF0F28" w:rsidP="0012430D">
            <w:pPr>
              <w:autoSpaceDE w:val="0"/>
              <w:autoSpaceDN w:val="0"/>
              <w:adjustRightInd w:val="0"/>
              <w:jc w:val="left"/>
              <w:rPr>
                <w:rFonts w:ascii="ＭＳ 明朝" w:eastAsia="ＭＳ 明朝" w:hAnsi="ＭＳ 明朝" w:cs="ＭＳ 明朝"/>
                <w:bCs/>
                <w:color w:val="000000" w:themeColor="text1"/>
                <w:kern w:val="0"/>
                <w:szCs w:val="21"/>
              </w:rPr>
            </w:pPr>
          </w:p>
          <w:p w14:paraId="5B1B2A95" w14:textId="77777777" w:rsidR="0027184A" w:rsidRPr="007A7830" w:rsidRDefault="0027184A" w:rsidP="0012430D">
            <w:pPr>
              <w:autoSpaceDE w:val="0"/>
              <w:autoSpaceDN w:val="0"/>
              <w:adjustRightInd w:val="0"/>
              <w:ind w:left="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（管理者）</w:t>
            </w:r>
          </w:p>
          <w:p w14:paraId="3C3D8087" w14:textId="77777777" w:rsidR="0027184A" w:rsidRPr="007A7830" w:rsidRDefault="0027184A" w:rsidP="0012430D">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第６０条　基準該当訪問入浴介護事業者は、基準該当訪問入浴介護事業所ごとに専らその職務に従事する管理者を置かなければならない。ただし、基準該当訪問入浴介護事業所の管理上支障がない場合は、当該基準該当訪問入浴介護事業所の他の職務に従事し、又は</w:t>
            </w:r>
            <w:r w:rsidRPr="007A7830">
              <w:rPr>
                <w:rFonts w:ascii="ＭＳ ゴシック" w:eastAsia="ＭＳ ゴシック" w:hAnsi="ＭＳ ゴシック" w:cs="ＭＳ 明朝" w:hint="eastAsia"/>
                <w:b/>
                <w:bCs/>
                <w:color w:val="000000" w:themeColor="text1"/>
                <w:kern w:val="0"/>
                <w:szCs w:val="21"/>
                <w:u w:val="single"/>
              </w:rPr>
              <w:t>同一敷地内にある</w:t>
            </w:r>
            <w:r w:rsidRPr="007A7830">
              <w:rPr>
                <w:rFonts w:ascii="ＭＳ 明朝" w:eastAsia="ＭＳ 明朝" w:hAnsi="ＭＳ 明朝" w:cs="ＭＳ 明朝" w:hint="eastAsia"/>
                <w:bCs/>
                <w:color w:val="000000" w:themeColor="text1"/>
                <w:kern w:val="0"/>
                <w:szCs w:val="21"/>
              </w:rPr>
              <w:t>他の事業所、施設等の職務に従事することができるものとする。</w:t>
            </w:r>
          </w:p>
          <w:p w14:paraId="6A96BC0B" w14:textId="2E31995B" w:rsidR="00A2271B" w:rsidRPr="007A7830" w:rsidRDefault="00A2271B" w:rsidP="0012430D">
            <w:pPr>
              <w:autoSpaceDE w:val="0"/>
              <w:autoSpaceDN w:val="0"/>
              <w:adjustRightInd w:val="0"/>
              <w:jc w:val="left"/>
              <w:rPr>
                <w:rFonts w:ascii="ＭＳ 明朝" w:eastAsia="ＭＳ 明朝" w:hAnsi="ＭＳ 明朝" w:cs="ＭＳ 明朝"/>
                <w:bCs/>
                <w:color w:val="000000" w:themeColor="text1"/>
                <w:kern w:val="0"/>
                <w:szCs w:val="21"/>
              </w:rPr>
            </w:pPr>
          </w:p>
          <w:p w14:paraId="3FD4F520" w14:textId="3DCAFAF7" w:rsidR="00BF0F28" w:rsidRPr="007A7830" w:rsidRDefault="00BF0F28" w:rsidP="0012430D">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第６１条・第６２条（略）</w:t>
            </w:r>
          </w:p>
          <w:p w14:paraId="16509F5A"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2DFDEB3B" w14:textId="77777777" w:rsidR="008A49DA" w:rsidRPr="007A7830" w:rsidRDefault="008A49DA" w:rsidP="008A49DA">
            <w:pPr>
              <w:autoSpaceDE w:val="0"/>
              <w:autoSpaceDN w:val="0"/>
              <w:adjustRightInd w:val="0"/>
              <w:ind w:firstLineChars="300" w:firstLine="63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第４章　訪問看護</w:t>
            </w:r>
          </w:p>
          <w:p w14:paraId="0135FE5E" w14:textId="77777777" w:rsidR="008A49DA" w:rsidRPr="007A7830" w:rsidRDefault="008A49DA" w:rsidP="008A49DA">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第１節　基本方針</w:t>
            </w:r>
          </w:p>
          <w:p w14:paraId="0F6C1E04"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第６３条・第６４条（略）</w:t>
            </w:r>
          </w:p>
          <w:p w14:paraId="41C825F8"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36656802" w14:textId="77777777" w:rsidR="008A49DA" w:rsidRPr="007A7830" w:rsidRDefault="008A49DA" w:rsidP="00894EF5">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（管理者）</w:t>
            </w:r>
          </w:p>
          <w:p w14:paraId="6B53ECD7" w14:textId="77777777" w:rsidR="008A49DA" w:rsidRPr="007A7830" w:rsidRDefault="008A49DA" w:rsidP="00894EF5">
            <w:pPr>
              <w:autoSpaceDE w:val="0"/>
              <w:autoSpaceDN w:val="0"/>
              <w:adjustRightInd w:val="0"/>
              <w:ind w:left="260" w:hanging="260"/>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第６５条　指定訪問看護事業者は、指定訪問看護ステーションごとに専らその職務に従事する常勤の管理者を置かなければならない。ただし、指定訪問看護ステーションの管理上支障がない場合は、当該指定訪問看護ステーションの他の職務に従事し、又は</w:t>
            </w:r>
            <w:r w:rsidRPr="00A9418B">
              <w:rPr>
                <w:rFonts w:asciiTheme="majorEastAsia" w:eastAsiaTheme="majorEastAsia" w:hAnsiTheme="majorEastAsia" w:cs="ＭＳ 明朝" w:hint="eastAsia"/>
                <w:b/>
                <w:bCs/>
                <w:color w:val="000000" w:themeColor="text1"/>
                <w:kern w:val="0"/>
                <w:szCs w:val="21"/>
                <w:u w:val="single"/>
              </w:rPr>
              <w:t>同一敷地内にある</w:t>
            </w:r>
            <w:r w:rsidRPr="007A7830">
              <w:rPr>
                <w:rFonts w:ascii="ＭＳ 明朝" w:eastAsia="ＭＳ 明朝" w:hAnsi="ＭＳ 明朝" w:cs="ＭＳ 明朝" w:hint="eastAsia"/>
                <w:bCs/>
                <w:color w:val="000000" w:themeColor="text1"/>
                <w:kern w:val="0"/>
                <w:szCs w:val="21"/>
              </w:rPr>
              <w:t>他の事業所、施設等の職務に従事することができるものとする。</w:t>
            </w:r>
          </w:p>
          <w:p w14:paraId="0DB1E553"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２・３（略）</w:t>
            </w:r>
          </w:p>
          <w:p w14:paraId="7CB7664F"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22DCD7A4" w14:textId="13685B05" w:rsidR="008A49DA" w:rsidRPr="007A7830" w:rsidRDefault="008A49DA" w:rsidP="006039DB">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第３節（略）</w:t>
            </w:r>
          </w:p>
          <w:p w14:paraId="0D497AA2" w14:textId="77777777" w:rsidR="008A49DA" w:rsidRPr="007A7830" w:rsidRDefault="008A49DA" w:rsidP="008A49DA">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第４節　運営に関する基準</w:t>
            </w:r>
          </w:p>
          <w:p w14:paraId="56F25A56"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第６７条～第７０条（略）</w:t>
            </w:r>
          </w:p>
          <w:p w14:paraId="2A808C01"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2087D862" w14:textId="77777777" w:rsidR="008A49DA" w:rsidRPr="007A7830" w:rsidRDefault="008A49DA" w:rsidP="006039DB">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（指定訪問看護の具体的取扱方針）</w:t>
            </w:r>
          </w:p>
          <w:p w14:paraId="1684EF29"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第７１条（略）</w:t>
            </w:r>
          </w:p>
          <w:p w14:paraId="04D7BD48"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（１）・（２）（略）</w:t>
            </w:r>
          </w:p>
          <w:p w14:paraId="63852E46"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（新設）</w:t>
            </w:r>
          </w:p>
          <w:p w14:paraId="074D1956"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33D1ACEB"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0DE38173"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6BE9D697"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（新設）</w:t>
            </w:r>
          </w:p>
          <w:p w14:paraId="04DA5971"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47A5FDD2"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46073CDA"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1EB64FB0"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Theme="majorEastAsia" w:eastAsiaTheme="majorEastAsia" w:hAnsiTheme="majorEastAsia" w:cs="ＭＳ 明朝" w:hint="eastAsia"/>
                <w:b/>
                <w:bCs/>
                <w:color w:val="000000" w:themeColor="text1"/>
                <w:kern w:val="0"/>
                <w:szCs w:val="21"/>
                <w:u w:val="single"/>
              </w:rPr>
              <w:t>（３）</w:t>
            </w:r>
            <w:r w:rsidRPr="007A7830">
              <w:rPr>
                <w:rFonts w:ascii="ＭＳ 明朝" w:eastAsia="ＭＳ 明朝" w:hAnsi="ＭＳ 明朝" w:cs="ＭＳ 明朝" w:hint="eastAsia"/>
                <w:bCs/>
                <w:color w:val="000000" w:themeColor="text1"/>
                <w:kern w:val="0"/>
                <w:szCs w:val="21"/>
              </w:rPr>
              <w:t>～</w:t>
            </w:r>
            <w:r w:rsidRPr="007A7830">
              <w:rPr>
                <w:rFonts w:asciiTheme="majorEastAsia" w:eastAsiaTheme="majorEastAsia" w:hAnsiTheme="majorEastAsia" w:cs="ＭＳ 明朝" w:hint="eastAsia"/>
                <w:b/>
                <w:bCs/>
                <w:color w:val="000000" w:themeColor="text1"/>
                <w:kern w:val="0"/>
                <w:szCs w:val="21"/>
                <w:u w:val="single"/>
              </w:rPr>
              <w:t>（５）</w:t>
            </w:r>
            <w:r w:rsidRPr="007A7830">
              <w:rPr>
                <w:rFonts w:ascii="ＭＳ 明朝" w:eastAsia="ＭＳ 明朝" w:hAnsi="ＭＳ 明朝" w:cs="ＭＳ 明朝" w:hint="eastAsia"/>
                <w:bCs/>
                <w:color w:val="000000" w:themeColor="text1"/>
                <w:kern w:val="0"/>
                <w:szCs w:val="21"/>
              </w:rPr>
              <w:t>（略）</w:t>
            </w:r>
          </w:p>
          <w:p w14:paraId="531BDA45"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6E915FE8"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第７２条～第７６条（略）</w:t>
            </w:r>
          </w:p>
          <w:p w14:paraId="5A193520"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1417F18E"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（記録の整備）</w:t>
            </w:r>
          </w:p>
          <w:p w14:paraId="759AA1C2"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第７７条（略）</w:t>
            </w:r>
          </w:p>
          <w:p w14:paraId="483C9320"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２（略）</w:t>
            </w:r>
          </w:p>
          <w:p w14:paraId="56E51202"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（１）～（３）（略）</w:t>
            </w:r>
          </w:p>
          <w:p w14:paraId="2CF0B955" w14:textId="60095CBC" w:rsidR="008A49DA" w:rsidRPr="007A7830" w:rsidRDefault="008A49DA" w:rsidP="006039DB">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（４）次条において準用する第１９条第２項</w:t>
            </w:r>
            <w:r w:rsidRPr="007A7830">
              <w:rPr>
                <w:rFonts w:asciiTheme="majorEastAsia" w:eastAsiaTheme="majorEastAsia" w:hAnsiTheme="majorEastAsia" w:cs="ＭＳ 明朝" w:hint="eastAsia"/>
                <w:b/>
                <w:bCs/>
                <w:color w:val="000000" w:themeColor="text1"/>
                <w:kern w:val="0"/>
                <w:szCs w:val="21"/>
                <w:u w:val="single"/>
              </w:rPr>
              <w:t>に規定する</w:t>
            </w:r>
            <w:r w:rsidR="006039DB" w:rsidRPr="007A7830">
              <w:rPr>
                <w:rFonts w:ascii="ＭＳ 明朝" w:eastAsia="ＭＳ 明朝" w:hAnsi="ＭＳ 明朝" w:cs="ＭＳ 明朝" w:hint="eastAsia"/>
                <w:b/>
                <w:bCs/>
                <w:color w:val="000000" w:themeColor="text1"/>
                <w:kern w:val="0"/>
                <w:szCs w:val="21"/>
              </w:rPr>
              <w:t xml:space="preserve">　</w:t>
            </w:r>
            <w:r w:rsidRPr="007A7830">
              <w:rPr>
                <w:rFonts w:ascii="ＭＳ 明朝" w:eastAsia="ＭＳ 明朝" w:hAnsi="ＭＳ 明朝" w:cs="ＭＳ 明朝" w:hint="eastAsia"/>
                <w:bCs/>
                <w:color w:val="000000" w:themeColor="text1"/>
                <w:kern w:val="0"/>
                <w:szCs w:val="21"/>
              </w:rPr>
              <w:t>提供した具体的なサービスの内容等の記録</w:t>
            </w:r>
          </w:p>
          <w:p w14:paraId="2A02CD38"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（新設）</w:t>
            </w:r>
          </w:p>
          <w:p w14:paraId="4887A0EE"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16359E29"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22013A40"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24247B4C" w14:textId="62377B5A" w:rsidR="008A49DA" w:rsidRPr="007A7830" w:rsidRDefault="008A49DA" w:rsidP="006039DB">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Theme="majorEastAsia" w:eastAsiaTheme="majorEastAsia" w:hAnsiTheme="majorEastAsia" w:cs="ＭＳ 明朝" w:hint="eastAsia"/>
                <w:b/>
                <w:bCs/>
                <w:color w:val="000000" w:themeColor="text1"/>
                <w:kern w:val="0"/>
                <w:szCs w:val="21"/>
                <w:u w:val="single"/>
              </w:rPr>
              <w:t>（５）</w:t>
            </w:r>
            <w:r w:rsidRPr="007A7830">
              <w:rPr>
                <w:rFonts w:ascii="ＭＳ 明朝" w:eastAsia="ＭＳ 明朝" w:hAnsi="ＭＳ 明朝" w:cs="ＭＳ 明朝" w:hint="eastAsia"/>
                <w:bCs/>
                <w:color w:val="000000" w:themeColor="text1"/>
                <w:kern w:val="0"/>
                <w:szCs w:val="21"/>
              </w:rPr>
              <w:t>次条において準用する第２６条</w:t>
            </w:r>
            <w:r w:rsidRPr="007A7830">
              <w:rPr>
                <w:rFonts w:asciiTheme="majorEastAsia" w:eastAsiaTheme="majorEastAsia" w:hAnsiTheme="majorEastAsia" w:cs="ＭＳ 明朝" w:hint="eastAsia"/>
                <w:b/>
                <w:bCs/>
                <w:color w:val="000000" w:themeColor="text1"/>
                <w:kern w:val="0"/>
                <w:szCs w:val="21"/>
                <w:u w:val="single"/>
              </w:rPr>
              <w:t>に規定する</w:t>
            </w:r>
            <w:r w:rsidR="006039DB" w:rsidRPr="007A7830">
              <w:rPr>
                <w:rFonts w:ascii="ＭＳ 明朝" w:eastAsia="ＭＳ 明朝" w:hAnsi="ＭＳ 明朝" w:cs="ＭＳ 明朝" w:hint="eastAsia"/>
                <w:b/>
                <w:bCs/>
                <w:color w:val="000000" w:themeColor="text1"/>
                <w:kern w:val="0"/>
                <w:szCs w:val="21"/>
              </w:rPr>
              <w:t xml:space="preserve">　</w:t>
            </w:r>
            <w:r w:rsidRPr="007A7830">
              <w:rPr>
                <w:rFonts w:ascii="ＭＳ 明朝" w:eastAsia="ＭＳ 明朝" w:hAnsi="ＭＳ 明朝" w:cs="ＭＳ 明朝" w:hint="eastAsia"/>
                <w:bCs/>
                <w:color w:val="000000" w:themeColor="text1"/>
                <w:kern w:val="0"/>
                <w:szCs w:val="21"/>
              </w:rPr>
              <w:t>市町村への通知に係る記録</w:t>
            </w:r>
          </w:p>
          <w:p w14:paraId="269AE87B" w14:textId="05840A7C" w:rsidR="008A49DA" w:rsidRPr="007A7830" w:rsidRDefault="008A49DA" w:rsidP="006039DB">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Theme="majorEastAsia" w:eastAsiaTheme="majorEastAsia" w:hAnsiTheme="majorEastAsia" w:cs="ＭＳ 明朝" w:hint="eastAsia"/>
                <w:b/>
                <w:bCs/>
                <w:color w:val="000000" w:themeColor="text1"/>
                <w:kern w:val="0"/>
                <w:szCs w:val="21"/>
                <w:u w:val="single"/>
              </w:rPr>
              <w:t>（６）</w:t>
            </w:r>
            <w:r w:rsidRPr="007A7830">
              <w:rPr>
                <w:rFonts w:ascii="ＭＳ 明朝" w:eastAsia="ＭＳ 明朝" w:hAnsi="ＭＳ 明朝" w:cs="ＭＳ 明朝" w:hint="eastAsia"/>
                <w:bCs/>
                <w:color w:val="000000" w:themeColor="text1"/>
                <w:kern w:val="0"/>
                <w:szCs w:val="21"/>
              </w:rPr>
              <w:t>次条において準用する第３７条第２項</w:t>
            </w:r>
            <w:r w:rsidRPr="007A7830">
              <w:rPr>
                <w:rFonts w:asciiTheme="majorEastAsia" w:eastAsiaTheme="majorEastAsia" w:hAnsiTheme="majorEastAsia" w:cs="ＭＳ 明朝" w:hint="eastAsia"/>
                <w:b/>
                <w:bCs/>
                <w:color w:val="000000" w:themeColor="text1"/>
                <w:kern w:val="0"/>
                <w:szCs w:val="21"/>
                <w:u w:val="single"/>
              </w:rPr>
              <w:t>に規定する</w:t>
            </w:r>
            <w:r w:rsidR="006039DB" w:rsidRPr="007A7830">
              <w:rPr>
                <w:rFonts w:ascii="ＭＳ 明朝" w:eastAsia="ＭＳ 明朝" w:hAnsi="ＭＳ 明朝" w:cs="ＭＳ 明朝" w:hint="eastAsia"/>
                <w:b/>
                <w:bCs/>
                <w:color w:val="000000" w:themeColor="text1"/>
                <w:kern w:val="0"/>
                <w:szCs w:val="21"/>
              </w:rPr>
              <w:t xml:space="preserve">　</w:t>
            </w:r>
            <w:r w:rsidRPr="007A7830">
              <w:rPr>
                <w:rFonts w:ascii="ＭＳ 明朝" w:eastAsia="ＭＳ 明朝" w:hAnsi="ＭＳ 明朝" w:cs="ＭＳ 明朝" w:hint="eastAsia"/>
                <w:bCs/>
                <w:color w:val="000000" w:themeColor="text1"/>
                <w:kern w:val="0"/>
                <w:szCs w:val="21"/>
              </w:rPr>
              <w:t>苦情の内容等の記録</w:t>
            </w:r>
          </w:p>
          <w:p w14:paraId="1FD5704E" w14:textId="41C04CB1" w:rsidR="008A49DA" w:rsidRPr="007A7830" w:rsidRDefault="008A49DA" w:rsidP="006039DB">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Theme="majorEastAsia" w:eastAsiaTheme="majorEastAsia" w:hAnsiTheme="majorEastAsia" w:cs="ＭＳ 明朝" w:hint="eastAsia"/>
                <w:b/>
                <w:bCs/>
                <w:color w:val="000000" w:themeColor="text1"/>
                <w:kern w:val="0"/>
                <w:szCs w:val="21"/>
                <w:u w:val="single"/>
              </w:rPr>
              <w:t>（７）</w:t>
            </w:r>
            <w:r w:rsidRPr="007A7830">
              <w:rPr>
                <w:rFonts w:ascii="ＭＳ 明朝" w:eastAsia="ＭＳ 明朝" w:hAnsi="ＭＳ 明朝" w:cs="ＭＳ 明朝" w:hint="eastAsia"/>
                <w:bCs/>
                <w:color w:val="000000" w:themeColor="text1"/>
                <w:kern w:val="0"/>
                <w:szCs w:val="21"/>
              </w:rPr>
              <w:t>次条において準用する第３９条第２項</w:t>
            </w:r>
            <w:r w:rsidRPr="007A7830">
              <w:rPr>
                <w:rFonts w:asciiTheme="majorEastAsia" w:eastAsiaTheme="majorEastAsia" w:hAnsiTheme="majorEastAsia" w:cs="ＭＳ 明朝" w:hint="eastAsia"/>
                <w:b/>
                <w:bCs/>
                <w:color w:val="000000" w:themeColor="text1"/>
                <w:kern w:val="0"/>
                <w:szCs w:val="21"/>
                <w:u w:val="single"/>
              </w:rPr>
              <w:t>に規定する</w:t>
            </w:r>
            <w:r w:rsidR="006039DB" w:rsidRPr="007A7830">
              <w:rPr>
                <w:rFonts w:ascii="ＭＳ 明朝" w:eastAsia="ＭＳ 明朝" w:hAnsi="ＭＳ 明朝" w:cs="ＭＳ 明朝" w:hint="eastAsia"/>
                <w:b/>
                <w:bCs/>
                <w:color w:val="000000" w:themeColor="text1"/>
                <w:kern w:val="0"/>
                <w:szCs w:val="21"/>
              </w:rPr>
              <w:t xml:space="preserve">　</w:t>
            </w:r>
            <w:r w:rsidRPr="007A7830">
              <w:rPr>
                <w:rFonts w:ascii="ＭＳ 明朝" w:eastAsia="ＭＳ 明朝" w:hAnsi="ＭＳ 明朝" w:cs="ＭＳ 明朝" w:hint="eastAsia"/>
                <w:bCs/>
                <w:color w:val="000000" w:themeColor="text1"/>
                <w:kern w:val="0"/>
                <w:szCs w:val="21"/>
              </w:rPr>
              <w:t>事故の状況及び事故に際して採った処置についての記録</w:t>
            </w:r>
          </w:p>
          <w:p w14:paraId="5A422DF6"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37EA171A"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第７８条（略）</w:t>
            </w:r>
          </w:p>
          <w:p w14:paraId="2A850708"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4C6B756D" w14:textId="77777777" w:rsidR="008A49DA" w:rsidRPr="007A7830" w:rsidRDefault="008A49DA" w:rsidP="006039DB">
            <w:pPr>
              <w:autoSpaceDE w:val="0"/>
              <w:autoSpaceDN w:val="0"/>
              <w:adjustRightInd w:val="0"/>
              <w:ind w:firstLineChars="300" w:firstLine="63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第５章　訪問リハビリテーション</w:t>
            </w:r>
          </w:p>
          <w:p w14:paraId="5184C74A" w14:textId="77777777" w:rsidR="008A49DA" w:rsidRPr="007A7830" w:rsidRDefault="008A49DA" w:rsidP="008A49DA">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第１節（略）</w:t>
            </w:r>
          </w:p>
          <w:p w14:paraId="6DDE42EA" w14:textId="77777777" w:rsidR="008A49DA" w:rsidRPr="007A7830" w:rsidRDefault="008A49DA" w:rsidP="008A49DA">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第２節　人員に関する基準</w:t>
            </w:r>
          </w:p>
          <w:p w14:paraId="02B9ED78"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第８０条（略）</w:t>
            </w:r>
          </w:p>
          <w:p w14:paraId="31D7BBC8"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２（略）</w:t>
            </w:r>
          </w:p>
          <w:p w14:paraId="3C4BC16C"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（新設）</w:t>
            </w:r>
          </w:p>
          <w:p w14:paraId="41482DF1"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p>
          <w:p w14:paraId="09174B00"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p>
          <w:p w14:paraId="5DA4E74F"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p>
          <w:p w14:paraId="1A4AB744"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p>
          <w:p w14:paraId="3F655EF4"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p>
          <w:p w14:paraId="2EF899C6"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p>
          <w:p w14:paraId="12300052"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p>
          <w:p w14:paraId="568916E4"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p>
          <w:p w14:paraId="643FFF25"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p>
          <w:p w14:paraId="062C11E0"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p>
          <w:p w14:paraId="63B67346"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p>
          <w:p w14:paraId="3501BEF6"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1F07B8B6" w14:textId="63B38E3B" w:rsidR="008A49DA"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7A64562E" w14:textId="764B205D" w:rsidR="003A379E" w:rsidRDefault="003A379E" w:rsidP="008A49DA">
            <w:pPr>
              <w:autoSpaceDE w:val="0"/>
              <w:autoSpaceDN w:val="0"/>
              <w:adjustRightInd w:val="0"/>
              <w:jc w:val="left"/>
              <w:rPr>
                <w:rFonts w:ascii="ＭＳ 明朝" w:eastAsia="ＭＳ 明朝" w:hAnsi="ＭＳ 明朝" w:cs="ＭＳ 明朝"/>
                <w:bCs/>
                <w:color w:val="000000" w:themeColor="text1"/>
                <w:kern w:val="0"/>
                <w:szCs w:val="21"/>
              </w:rPr>
            </w:pPr>
          </w:p>
          <w:p w14:paraId="3B258127" w14:textId="1D7C2E6B" w:rsidR="003A379E" w:rsidRDefault="003A379E" w:rsidP="008A49DA">
            <w:pPr>
              <w:autoSpaceDE w:val="0"/>
              <w:autoSpaceDN w:val="0"/>
              <w:adjustRightInd w:val="0"/>
              <w:jc w:val="left"/>
              <w:rPr>
                <w:rFonts w:ascii="ＭＳ 明朝" w:eastAsia="ＭＳ 明朝" w:hAnsi="ＭＳ 明朝" w:cs="ＭＳ 明朝"/>
                <w:bCs/>
                <w:color w:val="000000" w:themeColor="text1"/>
                <w:kern w:val="0"/>
                <w:szCs w:val="21"/>
              </w:rPr>
            </w:pPr>
          </w:p>
          <w:p w14:paraId="400D8B26" w14:textId="77777777" w:rsidR="00032408" w:rsidRPr="007A7830" w:rsidRDefault="00032408" w:rsidP="008A49DA">
            <w:pPr>
              <w:autoSpaceDE w:val="0"/>
              <w:autoSpaceDN w:val="0"/>
              <w:adjustRightInd w:val="0"/>
              <w:jc w:val="left"/>
              <w:rPr>
                <w:rFonts w:ascii="ＭＳ 明朝" w:eastAsia="ＭＳ 明朝" w:hAnsi="ＭＳ 明朝" w:cs="ＭＳ 明朝"/>
                <w:bCs/>
                <w:color w:val="000000" w:themeColor="text1"/>
                <w:kern w:val="0"/>
                <w:szCs w:val="21"/>
              </w:rPr>
            </w:pPr>
          </w:p>
          <w:p w14:paraId="44A26B0C" w14:textId="23C6C151" w:rsidR="008A49DA" w:rsidRPr="007A7830" w:rsidRDefault="008A49DA" w:rsidP="00993EFA">
            <w:pPr>
              <w:autoSpaceDE w:val="0"/>
              <w:autoSpaceDN w:val="0"/>
              <w:adjustRightInd w:val="0"/>
              <w:ind w:left="260" w:hanging="260"/>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
                <w:bCs/>
                <w:color w:val="000000" w:themeColor="text1"/>
                <w:kern w:val="0"/>
                <w:szCs w:val="21"/>
                <w:u w:val="single"/>
              </w:rPr>
              <w:t>３</w:t>
            </w:r>
            <w:r w:rsidRPr="007A7830">
              <w:rPr>
                <w:rFonts w:ascii="ＭＳ 明朝" w:eastAsia="ＭＳ 明朝" w:hAnsi="ＭＳ 明朝" w:cs="ＭＳ 明朝" w:hint="eastAsia"/>
                <w:bCs/>
                <w:color w:val="000000" w:themeColor="text1"/>
                <w:kern w:val="0"/>
                <w:szCs w:val="21"/>
              </w:rPr>
              <w:t xml:space="preserve">　指定訪問リハビリテーション事業者が指定介護予防訪問リハビリテーション事業者（千葉市指定介護予防サービス等条例第７９条第１項に規定する指定介護予防訪問リハビリテーション事業者をいう。次条第２項において同じ。）の指定を併せて受け、かつ、指定訪問リハビリテーションの事業と指定介護予防訪問リハビリテーション（千葉市指定介護予防サービス等条例第７８条に規定する指定介護予防訪問リハビリテーションをいう。次条第２項において同じ。）の事業とが同一の事業所において一体的に運営されている場合については、千葉市指定介護予防サービス等条例第７９条第１項</w:t>
            </w:r>
            <w:r w:rsidRPr="00993EFA">
              <w:rPr>
                <w:rFonts w:asciiTheme="majorEastAsia" w:eastAsiaTheme="majorEastAsia" w:hAnsiTheme="majorEastAsia" w:cs="ＭＳ 明朝" w:hint="eastAsia"/>
                <w:b/>
                <w:bCs/>
                <w:color w:val="000000" w:themeColor="text1"/>
                <w:kern w:val="0"/>
                <w:szCs w:val="21"/>
                <w:u w:val="single"/>
              </w:rPr>
              <w:t>に規定する人員</w:t>
            </w:r>
            <w:r w:rsidR="00972C73" w:rsidRPr="00972C73">
              <w:rPr>
                <w:rFonts w:asciiTheme="majorEastAsia" w:eastAsiaTheme="majorEastAsia" w:hAnsiTheme="majorEastAsia" w:cs="ＭＳ 明朝" w:hint="eastAsia"/>
                <w:b/>
                <w:bCs/>
                <w:color w:val="000000" w:themeColor="text1"/>
                <w:kern w:val="0"/>
                <w:szCs w:val="21"/>
              </w:rPr>
              <w:t xml:space="preserve">　　　　　　　</w:t>
            </w:r>
            <w:r w:rsidRPr="00F41B04">
              <w:rPr>
                <w:rFonts w:asciiTheme="minorEastAsia" w:hAnsiTheme="minorEastAsia" w:cs="ＭＳ 明朝" w:hint="eastAsia"/>
                <w:bCs/>
                <w:color w:val="000000" w:themeColor="text1"/>
                <w:kern w:val="0"/>
                <w:szCs w:val="21"/>
              </w:rPr>
              <w:t>に関する基準</w:t>
            </w:r>
            <w:r w:rsidRPr="007A7830">
              <w:rPr>
                <w:rFonts w:ascii="ＭＳ 明朝" w:eastAsia="ＭＳ 明朝" w:hAnsi="ＭＳ 明朝" w:cs="ＭＳ 明朝" w:hint="eastAsia"/>
                <w:bCs/>
                <w:color w:val="000000" w:themeColor="text1"/>
                <w:kern w:val="0"/>
                <w:szCs w:val="21"/>
              </w:rPr>
              <w:t>を満たすことをもって</w:t>
            </w:r>
            <w:r w:rsidRPr="00972C73">
              <w:rPr>
                <w:rFonts w:asciiTheme="majorEastAsia" w:eastAsiaTheme="majorEastAsia" w:hAnsiTheme="majorEastAsia" w:cs="ＭＳ 明朝" w:hint="eastAsia"/>
                <w:b/>
                <w:bCs/>
                <w:color w:val="000000" w:themeColor="text1"/>
                <w:kern w:val="0"/>
                <w:szCs w:val="21"/>
                <w:u w:val="single"/>
              </w:rPr>
              <w:t>、</w:t>
            </w:r>
            <w:bookmarkStart w:id="0" w:name="_Hlk157072618"/>
            <w:r w:rsidRPr="00993EFA">
              <w:rPr>
                <w:rFonts w:asciiTheme="majorEastAsia" w:eastAsiaTheme="majorEastAsia" w:hAnsiTheme="majorEastAsia" w:cs="ＭＳ 明朝" w:hint="eastAsia"/>
                <w:b/>
                <w:bCs/>
                <w:color w:val="000000" w:themeColor="text1"/>
                <w:kern w:val="0"/>
                <w:szCs w:val="21"/>
                <w:u w:val="single"/>
              </w:rPr>
              <w:t>第１項</w:t>
            </w:r>
            <w:r w:rsidRPr="00972C73">
              <w:rPr>
                <w:rFonts w:asciiTheme="minorEastAsia" w:hAnsiTheme="minorEastAsia" w:cs="ＭＳ 明朝" w:hint="eastAsia"/>
                <w:bCs/>
                <w:color w:val="000000" w:themeColor="text1"/>
                <w:kern w:val="0"/>
                <w:szCs w:val="21"/>
              </w:rPr>
              <w:t>に規定する基準</w:t>
            </w:r>
            <w:bookmarkEnd w:id="0"/>
            <w:r w:rsidRPr="007A7830">
              <w:rPr>
                <w:rFonts w:ascii="ＭＳ 明朝" w:eastAsia="ＭＳ 明朝" w:hAnsi="ＭＳ 明朝" w:cs="ＭＳ 明朝" w:hint="eastAsia"/>
                <w:bCs/>
                <w:color w:val="000000" w:themeColor="text1"/>
                <w:kern w:val="0"/>
                <w:szCs w:val="21"/>
              </w:rPr>
              <w:t>を満たしているものとみなす。</w:t>
            </w:r>
          </w:p>
          <w:p w14:paraId="25F18979"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3E339FD4" w14:textId="331EF6C3" w:rsidR="008A49DA" w:rsidRPr="007A7830" w:rsidRDefault="008A49DA" w:rsidP="00E2493F">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第３節</w:t>
            </w:r>
            <w:r w:rsidR="00F64C8F" w:rsidRPr="007A7830">
              <w:rPr>
                <w:rFonts w:ascii="ＭＳ 明朝" w:eastAsia="ＭＳ 明朝" w:hAnsi="ＭＳ 明朝" w:cs="ＭＳ 明朝" w:hint="eastAsia"/>
                <w:bCs/>
                <w:color w:val="000000" w:themeColor="text1"/>
                <w:kern w:val="0"/>
                <w:szCs w:val="21"/>
              </w:rPr>
              <w:t>（略）</w:t>
            </w:r>
          </w:p>
          <w:p w14:paraId="5D875CAF" w14:textId="77777777" w:rsidR="008A49DA" w:rsidRPr="007A7830" w:rsidRDefault="008A49DA" w:rsidP="008A49DA">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第４節　運営に関する基準</w:t>
            </w:r>
          </w:p>
          <w:p w14:paraId="2CFB8928"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第８２条・第８３条（略）</w:t>
            </w:r>
          </w:p>
          <w:p w14:paraId="48C9865E"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76349EE2" w14:textId="77777777" w:rsidR="008A49DA" w:rsidRPr="007A7830" w:rsidRDefault="008A49DA" w:rsidP="00E2493F">
            <w:pPr>
              <w:autoSpaceDE w:val="0"/>
              <w:autoSpaceDN w:val="0"/>
              <w:adjustRightInd w:val="0"/>
              <w:ind w:leftChars="100" w:left="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（指定訪問リハビリテーションの具体的取扱方針）</w:t>
            </w:r>
          </w:p>
          <w:p w14:paraId="5BC04307"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第８４条（略）</w:t>
            </w:r>
          </w:p>
          <w:p w14:paraId="79D8585A"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（１）・（２）（略）</w:t>
            </w:r>
          </w:p>
          <w:p w14:paraId="7BC27BB6"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（新設）</w:t>
            </w:r>
          </w:p>
          <w:p w14:paraId="6F11019B"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7A778753"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568F6A45"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56ECC14A"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53C0271F"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（新設）</w:t>
            </w:r>
          </w:p>
          <w:p w14:paraId="0DA9B80A"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43062110"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5D2F3CF3"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784223D2"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Theme="majorEastAsia" w:eastAsiaTheme="majorEastAsia" w:hAnsiTheme="majorEastAsia" w:cs="ＭＳ 明朝" w:hint="eastAsia"/>
                <w:b/>
                <w:bCs/>
                <w:color w:val="000000" w:themeColor="text1"/>
                <w:kern w:val="0"/>
                <w:szCs w:val="21"/>
                <w:u w:val="single"/>
              </w:rPr>
              <w:t>（３）</w:t>
            </w:r>
            <w:r w:rsidRPr="007A7830">
              <w:rPr>
                <w:rFonts w:ascii="ＭＳ 明朝" w:eastAsia="ＭＳ 明朝" w:hAnsi="ＭＳ 明朝" w:cs="ＭＳ 明朝" w:hint="eastAsia"/>
                <w:bCs/>
                <w:color w:val="000000" w:themeColor="text1"/>
                <w:kern w:val="0"/>
                <w:szCs w:val="21"/>
              </w:rPr>
              <w:t>～</w:t>
            </w:r>
            <w:r w:rsidRPr="007A7830">
              <w:rPr>
                <w:rFonts w:asciiTheme="majorEastAsia" w:eastAsiaTheme="majorEastAsia" w:hAnsiTheme="majorEastAsia" w:cs="ＭＳ 明朝" w:hint="eastAsia"/>
                <w:b/>
                <w:bCs/>
                <w:color w:val="000000" w:themeColor="text1"/>
                <w:kern w:val="0"/>
                <w:szCs w:val="21"/>
                <w:u w:val="single"/>
              </w:rPr>
              <w:t>（５）</w:t>
            </w:r>
            <w:r w:rsidRPr="007A7830">
              <w:rPr>
                <w:rFonts w:ascii="ＭＳ 明朝" w:eastAsia="ＭＳ 明朝" w:hAnsi="ＭＳ 明朝" w:cs="ＭＳ 明朝" w:hint="eastAsia"/>
                <w:bCs/>
                <w:color w:val="000000" w:themeColor="text1"/>
                <w:kern w:val="0"/>
                <w:szCs w:val="21"/>
              </w:rPr>
              <w:t>（略）</w:t>
            </w:r>
          </w:p>
          <w:p w14:paraId="1C651E8F"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6E5223BF" w14:textId="77777777" w:rsidR="008A49DA" w:rsidRPr="007A7830" w:rsidRDefault="008A49DA" w:rsidP="00F64C8F">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（訪問リハビリテーション計画の作成）</w:t>
            </w:r>
          </w:p>
          <w:p w14:paraId="60324162"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第８５条（略）</w:t>
            </w:r>
          </w:p>
          <w:p w14:paraId="03033521"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２・３（略）</w:t>
            </w:r>
          </w:p>
          <w:p w14:paraId="2D19F560"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（新設）</w:t>
            </w:r>
          </w:p>
          <w:p w14:paraId="57E73B2B"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5CD5C28D"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0F958493"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760BBDB6"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3B79E5CE"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4E71DEE2"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01807626"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38412E73"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FF7E02">
              <w:rPr>
                <w:rFonts w:asciiTheme="majorEastAsia" w:eastAsiaTheme="majorEastAsia" w:hAnsiTheme="majorEastAsia" w:cs="ＭＳ 明朝" w:hint="eastAsia"/>
                <w:b/>
                <w:bCs/>
                <w:color w:val="000000" w:themeColor="text1"/>
                <w:kern w:val="0"/>
                <w:szCs w:val="21"/>
                <w:u w:val="single"/>
              </w:rPr>
              <w:t>４</w:t>
            </w:r>
            <w:r w:rsidRPr="007A7830">
              <w:rPr>
                <w:rFonts w:ascii="ＭＳ 明朝" w:eastAsia="ＭＳ 明朝" w:hAnsi="ＭＳ 明朝" w:cs="ＭＳ 明朝" w:hint="eastAsia"/>
                <w:bCs/>
                <w:color w:val="000000" w:themeColor="text1"/>
                <w:kern w:val="0"/>
                <w:szCs w:val="21"/>
              </w:rPr>
              <w:t>（略）</w:t>
            </w:r>
          </w:p>
          <w:p w14:paraId="379FD6C8" w14:textId="77777777" w:rsidR="008A49DA" w:rsidRPr="007A7830" w:rsidRDefault="008A49DA" w:rsidP="008A49DA">
            <w:pPr>
              <w:autoSpaceDE w:val="0"/>
              <w:autoSpaceDN w:val="0"/>
              <w:adjustRightInd w:val="0"/>
              <w:ind w:left="211" w:hangingChars="100" w:hanging="211"/>
              <w:jc w:val="left"/>
              <w:rPr>
                <w:rFonts w:ascii="ＭＳ 明朝" w:eastAsia="ＭＳ 明朝" w:hAnsi="ＭＳ 明朝" w:cs="ＭＳ 明朝"/>
                <w:bCs/>
                <w:color w:val="000000" w:themeColor="text1"/>
                <w:kern w:val="0"/>
                <w:szCs w:val="21"/>
              </w:rPr>
            </w:pPr>
            <w:r w:rsidRPr="00FF7E02">
              <w:rPr>
                <w:rFonts w:asciiTheme="majorEastAsia" w:eastAsiaTheme="majorEastAsia" w:hAnsiTheme="majorEastAsia" w:cs="ＭＳ 明朝" w:hint="eastAsia"/>
                <w:b/>
                <w:bCs/>
                <w:color w:val="000000" w:themeColor="text1"/>
                <w:kern w:val="0"/>
                <w:szCs w:val="21"/>
                <w:u w:val="single"/>
              </w:rPr>
              <w:t>５</w:t>
            </w:r>
            <w:r w:rsidRPr="007A7830">
              <w:rPr>
                <w:rFonts w:ascii="ＭＳ 明朝" w:eastAsia="ＭＳ 明朝" w:hAnsi="ＭＳ 明朝" w:cs="ＭＳ 明朝" w:hint="eastAsia"/>
                <w:bCs/>
                <w:color w:val="000000" w:themeColor="text1"/>
                <w:kern w:val="0"/>
                <w:szCs w:val="21"/>
              </w:rPr>
              <w:t xml:space="preserve">　指定訪問リハビリテーション事業者が指定通所リハビリテーション事業者（第１３６条第１項に規定する指定通所リハビリテーション事業者をいう。）の指定を併せて受け、かつ、リハビリテーション会議の開催等を通じて、利用者の病状、心身の状況、希望及びその置かれている環境に関する情報を構成員と共有し、訪問リハビリテーション及び通所リハビリテーションの目標及び当該目標を踏まえたリハビリテーション提供内容について整合性のとれた訪問リハビリテーション計画を作成した場合については、第１４０条第１項から</w:t>
            </w:r>
            <w:r w:rsidRPr="00FF7E02">
              <w:rPr>
                <w:rFonts w:asciiTheme="majorEastAsia" w:eastAsiaTheme="majorEastAsia" w:hAnsiTheme="majorEastAsia" w:cs="ＭＳ 明朝" w:hint="eastAsia"/>
                <w:b/>
                <w:bCs/>
                <w:color w:val="000000" w:themeColor="text1"/>
                <w:kern w:val="0"/>
                <w:szCs w:val="21"/>
                <w:u w:val="single"/>
              </w:rPr>
              <w:t>第４項</w:t>
            </w:r>
            <w:r w:rsidRPr="007A7830">
              <w:rPr>
                <w:rFonts w:ascii="ＭＳ 明朝" w:eastAsia="ＭＳ 明朝" w:hAnsi="ＭＳ 明朝" w:cs="ＭＳ 明朝" w:hint="eastAsia"/>
                <w:bCs/>
                <w:color w:val="000000" w:themeColor="text1"/>
                <w:kern w:val="0"/>
                <w:szCs w:val="21"/>
              </w:rPr>
              <w:t>までに規定する運営に関する基準を満たすことをもって、前各項に規定する基準を満たしているものとみなす。</w:t>
            </w:r>
          </w:p>
          <w:p w14:paraId="09FF9645"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2D347FDA"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第８６条（略）</w:t>
            </w:r>
          </w:p>
          <w:p w14:paraId="52199D2B"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3BAF65B2" w14:textId="77777777" w:rsidR="008A49DA" w:rsidRPr="007A7830" w:rsidRDefault="008A49DA" w:rsidP="00F64C8F">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（記録の整備）</w:t>
            </w:r>
          </w:p>
          <w:p w14:paraId="52DD26CB"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第８７条　（略）</w:t>
            </w:r>
          </w:p>
          <w:p w14:paraId="09261E61"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２（略）</w:t>
            </w:r>
          </w:p>
          <w:p w14:paraId="1668208B"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（１）（略）</w:t>
            </w:r>
          </w:p>
          <w:p w14:paraId="33B53BE7" w14:textId="2F089804" w:rsidR="008A49DA" w:rsidRPr="007A7830" w:rsidRDefault="008A49DA" w:rsidP="00E2493F">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（２）次条において準用する第１９条第２項</w:t>
            </w:r>
            <w:r w:rsidRPr="007A7830">
              <w:rPr>
                <w:rFonts w:asciiTheme="majorEastAsia" w:eastAsiaTheme="majorEastAsia" w:hAnsiTheme="majorEastAsia" w:cs="ＭＳ 明朝" w:hint="eastAsia"/>
                <w:b/>
                <w:bCs/>
                <w:color w:val="000000" w:themeColor="text1"/>
                <w:kern w:val="0"/>
                <w:szCs w:val="21"/>
                <w:u w:val="single"/>
              </w:rPr>
              <w:t>に規定する</w:t>
            </w:r>
            <w:r w:rsidR="00E2493F" w:rsidRPr="007A7830">
              <w:rPr>
                <w:rFonts w:ascii="ＭＳ 明朝" w:eastAsia="ＭＳ 明朝" w:hAnsi="ＭＳ 明朝" w:cs="ＭＳ 明朝" w:hint="eastAsia"/>
                <w:b/>
                <w:bCs/>
                <w:color w:val="000000" w:themeColor="text1"/>
                <w:kern w:val="0"/>
                <w:szCs w:val="21"/>
              </w:rPr>
              <w:t xml:space="preserve">　</w:t>
            </w:r>
            <w:r w:rsidRPr="007A7830">
              <w:rPr>
                <w:rFonts w:ascii="ＭＳ 明朝" w:eastAsia="ＭＳ 明朝" w:hAnsi="ＭＳ 明朝" w:cs="ＭＳ 明朝" w:hint="eastAsia"/>
                <w:bCs/>
                <w:color w:val="000000" w:themeColor="text1"/>
                <w:kern w:val="0"/>
                <w:szCs w:val="21"/>
              </w:rPr>
              <w:t>提供した具体的なサービスの内容等の記録</w:t>
            </w:r>
          </w:p>
          <w:p w14:paraId="4AC7EABA"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（新設）</w:t>
            </w:r>
          </w:p>
          <w:p w14:paraId="7284CB4B"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6B77E166"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710EE848"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63F21774" w14:textId="54DF49E5" w:rsidR="008A49DA" w:rsidRPr="007A7830" w:rsidRDefault="008A49DA" w:rsidP="00E2493F">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Theme="majorEastAsia" w:eastAsiaTheme="majorEastAsia" w:hAnsiTheme="majorEastAsia" w:cs="ＭＳ 明朝" w:hint="eastAsia"/>
                <w:b/>
                <w:bCs/>
                <w:color w:val="000000" w:themeColor="text1"/>
                <w:kern w:val="0"/>
                <w:szCs w:val="21"/>
                <w:u w:val="single"/>
              </w:rPr>
              <w:t>（３）</w:t>
            </w:r>
            <w:r w:rsidRPr="007A7830">
              <w:rPr>
                <w:rFonts w:ascii="ＭＳ 明朝" w:eastAsia="ＭＳ 明朝" w:hAnsi="ＭＳ 明朝" w:cs="ＭＳ 明朝" w:hint="eastAsia"/>
                <w:bCs/>
                <w:color w:val="000000" w:themeColor="text1"/>
                <w:kern w:val="0"/>
                <w:szCs w:val="21"/>
              </w:rPr>
              <w:t>次条において準用する第２６条</w:t>
            </w:r>
            <w:r w:rsidRPr="007A7830">
              <w:rPr>
                <w:rFonts w:asciiTheme="majorEastAsia" w:eastAsiaTheme="majorEastAsia" w:hAnsiTheme="majorEastAsia" w:cs="ＭＳ 明朝" w:hint="eastAsia"/>
                <w:b/>
                <w:bCs/>
                <w:color w:val="000000" w:themeColor="text1"/>
                <w:kern w:val="0"/>
                <w:szCs w:val="21"/>
                <w:u w:val="single"/>
              </w:rPr>
              <w:t>に規定する</w:t>
            </w:r>
            <w:r w:rsidR="00E2493F" w:rsidRPr="007A7830">
              <w:rPr>
                <w:rFonts w:ascii="ＭＳ 明朝" w:eastAsia="ＭＳ 明朝" w:hAnsi="ＭＳ 明朝" w:cs="ＭＳ 明朝" w:hint="eastAsia"/>
                <w:b/>
                <w:bCs/>
                <w:color w:val="000000" w:themeColor="text1"/>
                <w:kern w:val="0"/>
                <w:szCs w:val="21"/>
              </w:rPr>
              <w:t xml:space="preserve">　</w:t>
            </w:r>
            <w:r w:rsidRPr="007A7830">
              <w:rPr>
                <w:rFonts w:ascii="ＭＳ 明朝" w:eastAsia="ＭＳ 明朝" w:hAnsi="ＭＳ 明朝" w:cs="ＭＳ 明朝" w:hint="eastAsia"/>
                <w:bCs/>
                <w:color w:val="000000" w:themeColor="text1"/>
                <w:kern w:val="0"/>
                <w:szCs w:val="21"/>
              </w:rPr>
              <w:t>市町村への通知に係る記録</w:t>
            </w:r>
          </w:p>
          <w:p w14:paraId="597A9C60" w14:textId="006FE2A3" w:rsidR="008A49DA" w:rsidRPr="007A7830" w:rsidRDefault="008A49DA" w:rsidP="00E2493F">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Theme="majorEastAsia" w:eastAsiaTheme="majorEastAsia" w:hAnsiTheme="majorEastAsia" w:cs="ＭＳ 明朝" w:hint="eastAsia"/>
                <w:b/>
                <w:bCs/>
                <w:color w:val="000000" w:themeColor="text1"/>
                <w:kern w:val="0"/>
                <w:szCs w:val="21"/>
                <w:u w:val="single"/>
              </w:rPr>
              <w:t>（４）</w:t>
            </w:r>
            <w:r w:rsidRPr="007A7830">
              <w:rPr>
                <w:rFonts w:ascii="ＭＳ 明朝" w:eastAsia="ＭＳ 明朝" w:hAnsi="ＭＳ 明朝" w:cs="ＭＳ 明朝" w:hint="eastAsia"/>
                <w:bCs/>
                <w:color w:val="000000" w:themeColor="text1"/>
                <w:kern w:val="0"/>
                <w:szCs w:val="21"/>
              </w:rPr>
              <w:t>次条において準用する第３７条第２項</w:t>
            </w:r>
            <w:r w:rsidRPr="007A7830">
              <w:rPr>
                <w:rFonts w:asciiTheme="majorEastAsia" w:eastAsiaTheme="majorEastAsia" w:hAnsiTheme="majorEastAsia" w:cs="ＭＳ 明朝" w:hint="eastAsia"/>
                <w:b/>
                <w:bCs/>
                <w:color w:val="000000" w:themeColor="text1"/>
                <w:kern w:val="0"/>
                <w:szCs w:val="21"/>
                <w:u w:val="single"/>
              </w:rPr>
              <w:t>に規定する</w:t>
            </w:r>
            <w:r w:rsidR="00E2493F" w:rsidRPr="007A7830">
              <w:rPr>
                <w:rFonts w:ascii="ＭＳ 明朝" w:eastAsia="ＭＳ 明朝" w:hAnsi="ＭＳ 明朝" w:cs="ＭＳ 明朝" w:hint="eastAsia"/>
                <w:b/>
                <w:bCs/>
                <w:color w:val="000000" w:themeColor="text1"/>
                <w:kern w:val="0"/>
                <w:szCs w:val="21"/>
              </w:rPr>
              <w:t xml:space="preserve">　</w:t>
            </w:r>
            <w:r w:rsidRPr="007A7830">
              <w:rPr>
                <w:rFonts w:ascii="ＭＳ 明朝" w:eastAsia="ＭＳ 明朝" w:hAnsi="ＭＳ 明朝" w:cs="ＭＳ 明朝" w:hint="eastAsia"/>
                <w:bCs/>
                <w:color w:val="000000" w:themeColor="text1"/>
                <w:kern w:val="0"/>
                <w:szCs w:val="21"/>
              </w:rPr>
              <w:t>苦情の内容等の記録</w:t>
            </w:r>
          </w:p>
          <w:p w14:paraId="4FCDE38B" w14:textId="5F5634C5" w:rsidR="008A49DA" w:rsidRPr="007A7830" w:rsidRDefault="008A49DA" w:rsidP="00E2493F">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Theme="majorEastAsia" w:eastAsiaTheme="majorEastAsia" w:hAnsiTheme="majorEastAsia" w:cs="ＭＳ 明朝" w:hint="eastAsia"/>
                <w:b/>
                <w:bCs/>
                <w:color w:val="000000" w:themeColor="text1"/>
                <w:kern w:val="0"/>
                <w:szCs w:val="21"/>
                <w:u w:val="single"/>
              </w:rPr>
              <w:t>（５）</w:t>
            </w:r>
            <w:r w:rsidRPr="007A7830">
              <w:rPr>
                <w:rFonts w:ascii="ＭＳ 明朝" w:eastAsia="ＭＳ 明朝" w:hAnsi="ＭＳ 明朝" w:cs="ＭＳ 明朝" w:hint="eastAsia"/>
                <w:bCs/>
                <w:color w:val="000000" w:themeColor="text1"/>
                <w:kern w:val="0"/>
                <w:szCs w:val="21"/>
              </w:rPr>
              <w:t>次条において準用する第３９条第２項</w:t>
            </w:r>
            <w:r w:rsidRPr="007A7830">
              <w:rPr>
                <w:rFonts w:asciiTheme="majorEastAsia" w:eastAsiaTheme="majorEastAsia" w:hAnsiTheme="majorEastAsia" w:cs="ＭＳ 明朝" w:hint="eastAsia"/>
                <w:b/>
                <w:bCs/>
                <w:color w:val="000000" w:themeColor="text1"/>
                <w:kern w:val="0"/>
                <w:szCs w:val="21"/>
                <w:u w:val="single"/>
              </w:rPr>
              <w:t>に規定する</w:t>
            </w:r>
            <w:r w:rsidR="00E2493F" w:rsidRPr="007A7830">
              <w:rPr>
                <w:rFonts w:ascii="ＭＳ 明朝" w:eastAsia="ＭＳ 明朝" w:hAnsi="ＭＳ 明朝" w:cs="ＭＳ 明朝" w:hint="eastAsia"/>
                <w:b/>
                <w:bCs/>
                <w:color w:val="000000" w:themeColor="text1"/>
                <w:kern w:val="0"/>
                <w:szCs w:val="21"/>
              </w:rPr>
              <w:t xml:space="preserve">　</w:t>
            </w:r>
            <w:r w:rsidRPr="007A7830">
              <w:rPr>
                <w:rFonts w:ascii="ＭＳ 明朝" w:eastAsia="ＭＳ 明朝" w:hAnsi="ＭＳ 明朝" w:cs="ＭＳ 明朝" w:hint="eastAsia"/>
                <w:bCs/>
                <w:color w:val="000000" w:themeColor="text1"/>
                <w:kern w:val="0"/>
                <w:szCs w:val="21"/>
              </w:rPr>
              <w:t>事故の状況及び事故に際して採った処置についての記録</w:t>
            </w:r>
          </w:p>
          <w:p w14:paraId="289F2F14"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7DDDD519"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第８８条（略）</w:t>
            </w:r>
          </w:p>
          <w:p w14:paraId="4245212F"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7116E0B6" w14:textId="77777777" w:rsidR="008A49DA" w:rsidRPr="007A7830" w:rsidRDefault="008A49DA" w:rsidP="008A49DA">
            <w:pPr>
              <w:autoSpaceDE w:val="0"/>
              <w:autoSpaceDN w:val="0"/>
              <w:adjustRightInd w:val="0"/>
              <w:ind w:firstLineChars="300" w:firstLine="63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第６章　居宅療養管理指導</w:t>
            </w:r>
          </w:p>
          <w:p w14:paraId="633D31AA" w14:textId="15F5D1F8" w:rsidR="008A49DA" w:rsidRPr="007A7830" w:rsidRDefault="008A49DA" w:rsidP="008A49DA">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第１節</w:t>
            </w:r>
            <w:r w:rsidR="00E2493F" w:rsidRPr="007A7830">
              <w:rPr>
                <w:rFonts w:ascii="ＭＳ 明朝" w:eastAsia="ＭＳ 明朝" w:hAnsi="ＭＳ 明朝" w:cs="ＭＳ 明朝" w:hint="eastAsia"/>
                <w:bCs/>
                <w:color w:val="000000" w:themeColor="text1"/>
                <w:kern w:val="0"/>
                <w:szCs w:val="21"/>
              </w:rPr>
              <w:t>～</w:t>
            </w:r>
            <w:r w:rsidRPr="007A7830">
              <w:rPr>
                <w:rFonts w:ascii="ＭＳ 明朝" w:eastAsia="ＭＳ 明朝" w:hAnsi="ＭＳ 明朝" w:cs="ＭＳ 明朝" w:hint="eastAsia"/>
                <w:bCs/>
                <w:color w:val="000000" w:themeColor="text1"/>
                <w:kern w:val="0"/>
                <w:szCs w:val="21"/>
              </w:rPr>
              <w:t>第３節（略）</w:t>
            </w:r>
          </w:p>
          <w:p w14:paraId="3DA7429D" w14:textId="77777777" w:rsidR="008A49DA" w:rsidRPr="007A7830" w:rsidRDefault="008A49DA" w:rsidP="008A49DA">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第４節　運営に関する基準</w:t>
            </w:r>
          </w:p>
          <w:p w14:paraId="54B3648A"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第９２条・９３条（略）</w:t>
            </w:r>
          </w:p>
          <w:p w14:paraId="0124E45E"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7F59A2A4" w14:textId="77777777" w:rsidR="008A49DA" w:rsidRPr="007A7830" w:rsidRDefault="008A49DA" w:rsidP="00E2493F">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（指定居宅療養管理指導の具体的取扱方針）</w:t>
            </w:r>
          </w:p>
          <w:p w14:paraId="2CC16C22"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第９４条（略）</w:t>
            </w:r>
          </w:p>
          <w:p w14:paraId="135E31CA"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（１）～（３）（略）</w:t>
            </w:r>
          </w:p>
          <w:p w14:paraId="1FA8D944"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（新設）</w:t>
            </w:r>
          </w:p>
          <w:p w14:paraId="2BA3D91A"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47CC744A"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09961D6B"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5EF33FE0"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34E66272"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（新設）</w:t>
            </w:r>
          </w:p>
          <w:p w14:paraId="055B82BD"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22B33F8A"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5199516C"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01D5703C"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Theme="majorEastAsia" w:eastAsiaTheme="majorEastAsia" w:hAnsiTheme="majorEastAsia" w:cs="ＭＳ 明朝" w:hint="eastAsia"/>
                <w:b/>
                <w:bCs/>
                <w:color w:val="000000" w:themeColor="text1"/>
                <w:kern w:val="0"/>
                <w:szCs w:val="21"/>
                <w:u w:val="single"/>
              </w:rPr>
              <w:t>（４）</w:t>
            </w:r>
            <w:r w:rsidRPr="007A7830">
              <w:rPr>
                <w:rFonts w:asciiTheme="minorEastAsia" w:hAnsiTheme="minorEastAsia" w:cs="ＭＳ 明朝" w:hint="eastAsia"/>
                <w:bCs/>
                <w:color w:val="000000" w:themeColor="text1"/>
                <w:kern w:val="0"/>
                <w:szCs w:val="21"/>
              </w:rPr>
              <w:t>～</w:t>
            </w:r>
            <w:r w:rsidRPr="007A7830">
              <w:rPr>
                <w:rFonts w:asciiTheme="majorEastAsia" w:eastAsiaTheme="majorEastAsia" w:hAnsiTheme="majorEastAsia" w:cs="ＭＳ 明朝" w:hint="eastAsia"/>
                <w:b/>
                <w:bCs/>
                <w:color w:val="000000" w:themeColor="text1"/>
                <w:kern w:val="0"/>
                <w:szCs w:val="21"/>
                <w:u w:val="single"/>
              </w:rPr>
              <w:t>（７）</w:t>
            </w:r>
            <w:r w:rsidRPr="007A7830">
              <w:rPr>
                <w:rFonts w:ascii="ＭＳ 明朝" w:eastAsia="ＭＳ 明朝" w:hAnsi="ＭＳ 明朝" w:cs="ＭＳ 明朝" w:hint="eastAsia"/>
                <w:bCs/>
                <w:color w:val="000000" w:themeColor="text1"/>
                <w:kern w:val="0"/>
                <w:szCs w:val="21"/>
              </w:rPr>
              <w:t>（略）</w:t>
            </w:r>
          </w:p>
          <w:p w14:paraId="743F52A9"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２（略）</w:t>
            </w:r>
          </w:p>
          <w:p w14:paraId="3C530553"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（１）・（２）（略）</w:t>
            </w:r>
          </w:p>
          <w:p w14:paraId="58000928"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（新設）</w:t>
            </w:r>
          </w:p>
          <w:p w14:paraId="146C32BA"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15E2D254"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39ABA24E"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087E503F"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70D9466B"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（新設）</w:t>
            </w:r>
          </w:p>
          <w:p w14:paraId="5A6F664A"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7EB4029D"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5AD54A27"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438AA398"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Theme="majorEastAsia" w:eastAsiaTheme="majorEastAsia" w:hAnsiTheme="majorEastAsia" w:cs="ＭＳ 明朝" w:hint="eastAsia"/>
                <w:b/>
                <w:bCs/>
                <w:color w:val="000000" w:themeColor="text1"/>
                <w:kern w:val="0"/>
                <w:szCs w:val="21"/>
                <w:u w:val="single"/>
              </w:rPr>
              <w:t>（３）</w:t>
            </w:r>
            <w:r w:rsidRPr="007A7830">
              <w:rPr>
                <w:rFonts w:asciiTheme="minorEastAsia" w:hAnsiTheme="minorEastAsia" w:cs="ＭＳ 明朝" w:hint="eastAsia"/>
                <w:bCs/>
                <w:color w:val="000000" w:themeColor="text1"/>
                <w:kern w:val="0"/>
                <w:szCs w:val="21"/>
              </w:rPr>
              <w:t>～</w:t>
            </w:r>
            <w:r w:rsidRPr="007A7830">
              <w:rPr>
                <w:rFonts w:asciiTheme="majorEastAsia" w:eastAsiaTheme="majorEastAsia" w:hAnsiTheme="majorEastAsia" w:cs="ＭＳ 明朝" w:hint="eastAsia"/>
                <w:b/>
                <w:bCs/>
                <w:color w:val="000000" w:themeColor="text1"/>
                <w:kern w:val="0"/>
                <w:szCs w:val="21"/>
                <w:u w:val="single"/>
              </w:rPr>
              <w:t>（７）</w:t>
            </w:r>
            <w:r w:rsidRPr="007A7830">
              <w:rPr>
                <w:rFonts w:ascii="ＭＳ 明朝" w:eastAsia="ＭＳ 明朝" w:hAnsi="ＭＳ 明朝" w:cs="ＭＳ 明朝" w:hint="eastAsia"/>
                <w:bCs/>
                <w:color w:val="000000" w:themeColor="text1"/>
                <w:kern w:val="0"/>
                <w:szCs w:val="21"/>
              </w:rPr>
              <w:t>（略）</w:t>
            </w:r>
          </w:p>
          <w:p w14:paraId="38B2C780"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３（略）</w:t>
            </w:r>
          </w:p>
          <w:p w14:paraId="3D9C45B4"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（１）・（２）（略）</w:t>
            </w:r>
          </w:p>
          <w:p w14:paraId="2F2AD9D1"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（新設）</w:t>
            </w:r>
          </w:p>
          <w:p w14:paraId="19F2EF16"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17CACF66"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5A833C91"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77B76F93"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53403FA1"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（新設）</w:t>
            </w:r>
          </w:p>
          <w:p w14:paraId="62D5EC9C"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43E316CE"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79EEB985"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5650179B"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Theme="majorEastAsia" w:eastAsiaTheme="majorEastAsia" w:hAnsiTheme="majorEastAsia" w:cs="ＭＳ 明朝" w:hint="eastAsia"/>
                <w:b/>
                <w:bCs/>
                <w:color w:val="000000" w:themeColor="text1"/>
                <w:kern w:val="0"/>
                <w:szCs w:val="21"/>
                <w:u w:val="single"/>
              </w:rPr>
              <w:t>（３）</w:t>
            </w:r>
            <w:r w:rsidRPr="007A7830">
              <w:rPr>
                <w:rFonts w:asciiTheme="minorEastAsia" w:hAnsiTheme="minorEastAsia" w:cs="ＭＳ 明朝" w:hint="eastAsia"/>
                <w:bCs/>
                <w:color w:val="000000" w:themeColor="text1"/>
                <w:kern w:val="0"/>
                <w:szCs w:val="21"/>
              </w:rPr>
              <w:t>・</w:t>
            </w:r>
            <w:r w:rsidRPr="007A7830">
              <w:rPr>
                <w:rFonts w:asciiTheme="majorEastAsia" w:eastAsiaTheme="majorEastAsia" w:hAnsiTheme="majorEastAsia" w:cs="ＭＳ 明朝" w:hint="eastAsia"/>
                <w:b/>
                <w:bCs/>
                <w:color w:val="000000" w:themeColor="text1"/>
                <w:kern w:val="0"/>
                <w:szCs w:val="21"/>
                <w:u w:val="single"/>
              </w:rPr>
              <w:t>（４）</w:t>
            </w:r>
            <w:r w:rsidRPr="007A7830">
              <w:rPr>
                <w:rFonts w:ascii="ＭＳ 明朝" w:eastAsia="ＭＳ 明朝" w:hAnsi="ＭＳ 明朝" w:cs="ＭＳ 明朝" w:hint="eastAsia"/>
                <w:bCs/>
                <w:color w:val="000000" w:themeColor="text1"/>
                <w:kern w:val="0"/>
                <w:szCs w:val="21"/>
              </w:rPr>
              <w:t>（略）</w:t>
            </w:r>
          </w:p>
          <w:p w14:paraId="59A66B8D"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6078DCAF"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第９５条（略）</w:t>
            </w:r>
          </w:p>
          <w:p w14:paraId="17B704F6"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63460D9C" w14:textId="77777777" w:rsidR="008A49DA" w:rsidRPr="007A7830" w:rsidRDefault="008A49DA" w:rsidP="00C87C0D">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（記録の整備）</w:t>
            </w:r>
          </w:p>
          <w:p w14:paraId="1184F503"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第９６条（略）</w:t>
            </w:r>
          </w:p>
          <w:p w14:paraId="34B837AD"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２（略）</w:t>
            </w:r>
          </w:p>
          <w:p w14:paraId="1A3CBB8C" w14:textId="097C8CFE" w:rsidR="008A49DA" w:rsidRPr="007A7830" w:rsidRDefault="008A49DA" w:rsidP="00C87C0D">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（１）次条において準用する第１９条第２項</w:t>
            </w:r>
            <w:r w:rsidRPr="007A7830">
              <w:rPr>
                <w:rFonts w:asciiTheme="majorEastAsia" w:eastAsiaTheme="majorEastAsia" w:hAnsiTheme="majorEastAsia" w:cs="ＭＳ 明朝" w:hint="eastAsia"/>
                <w:b/>
                <w:bCs/>
                <w:color w:val="000000" w:themeColor="text1"/>
                <w:kern w:val="0"/>
                <w:szCs w:val="21"/>
                <w:u w:val="single"/>
              </w:rPr>
              <w:t>に規定する</w:t>
            </w:r>
            <w:r w:rsidR="00C87C0D" w:rsidRPr="007A7830">
              <w:rPr>
                <w:rFonts w:ascii="ＭＳ 明朝" w:eastAsia="ＭＳ 明朝" w:hAnsi="ＭＳ 明朝" w:cs="ＭＳ 明朝" w:hint="eastAsia"/>
                <w:b/>
                <w:bCs/>
                <w:color w:val="000000" w:themeColor="text1"/>
                <w:kern w:val="0"/>
                <w:szCs w:val="21"/>
              </w:rPr>
              <w:t xml:space="preserve">　</w:t>
            </w:r>
            <w:r w:rsidRPr="007A7830">
              <w:rPr>
                <w:rFonts w:ascii="ＭＳ 明朝" w:eastAsia="ＭＳ 明朝" w:hAnsi="ＭＳ 明朝" w:cs="ＭＳ 明朝" w:hint="eastAsia"/>
                <w:bCs/>
                <w:color w:val="000000" w:themeColor="text1"/>
                <w:kern w:val="0"/>
                <w:szCs w:val="21"/>
              </w:rPr>
              <w:t>提供した具体的なサービスの内容等の記録</w:t>
            </w:r>
          </w:p>
          <w:p w14:paraId="26F39937"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（新設）</w:t>
            </w:r>
          </w:p>
          <w:p w14:paraId="6A49A506"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264CD36A"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6C574320"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6AB7169D"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0CEB65C5" w14:textId="0A399783" w:rsidR="008A49DA" w:rsidRPr="007A7830" w:rsidRDefault="008A49DA" w:rsidP="00C87C0D">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Theme="majorEastAsia" w:eastAsiaTheme="majorEastAsia" w:hAnsiTheme="majorEastAsia" w:cs="ＭＳ 明朝" w:hint="eastAsia"/>
                <w:b/>
                <w:bCs/>
                <w:color w:val="000000" w:themeColor="text1"/>
                <w:kern w:val="0"/>
                <w:szCs w:val="21"/>
                <w:u w:val="single"/>
              </w:rPr>
              <w:t>（２）</w:t>
            </w:r>
            <w:r w:rsidRPr="007A7830">
              <w:rPr>
                <w:rFonts w:ascii="ＭＳ 明朝" w:eastAsia="ＭＳ 明朝" w:hAnsi="ＭＳ 明朝" w:cs="ＭＳ 明朝" w:hint="eastAsia"/>
                <w:bCs/>
                <w:color w:val="000000" w:themeColor="text1"/>
                <w:kern w:val="0"/>
                <w:szCs w:val="21"/>
              </w:rPr>
              <w:t>次条において準用する第２６条</w:t>
            </w:r>
            <w:r w:rsidRPr="007A7830">
              <w:rPr>
                <w:rFonts w:asciiTheme="majorEastAsia" w:eastAsiaTheme="majorEastAsia" w:hAnsiTheme="majorEastAsia" w:cs="ＭＳ 明朝" w:hint="eastAsia"/>
                <w:b/>
                <w:bCs/>
                <w:color w:val="000000" w:themeColor="text1"/>
                <w:kern w:val="0"/>
                <w:szCs w:val="21"/>
                <w:u w:val="single"/>
              </w:rPr>
              <w:t>に規定する</w:t>
            </w:r>
            <w:r w:rsidR="00C87C0D" w:rsidRPr="007A7830">
              <w:rPr>
                <w:rFonts w:ascii="ＭＳ 明朝" w:eastAsia="ＭＳ 明朝" w:hAnsi="ＭＳ 明朝" w:cs="ＭＳ 明朝" w:hint="eastAsia"/>
                <w:b/>
                <w:bCs/>
                <w:color w:val="000000" w:themeColor="text1"/>
                <w:kern w:val="0"/>
                <w:szCs w:val="21"/>
              </w:rPr>
              <w:t xml:space="preserve">　</w:t>
            </w:r>
            <w:r w:rsidRPr="007A7830">
              <w:rPr>
                <w:rFonts w:ascii="ＭＳ 明朝" w:eastAsia="ＭＳ 明朝" w:hAnsi="ＭＳ 明朝" w:cs="ＭＳ 明朝" w:hint="eastAsia"/>
                <w:bCs/>
                <w:color w:val="000000" w:themeColor="text1"/>
                <w:kern w:val="0"/>
                <w:szCs w:val="21"/>
              </w:rPr>
              <w:t>市町村への通知に係る記録</w:t>
            </w:r>
          </w:p>
          <w:p w14:paraId="3DABFD26" w14:textId="5E7628A5" w:rsidR="008A49DA" w:rsidRPr="007A7830" w:rsidRDefault="008A49DA" w:rsidP="00C87C0D">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Theme="majorEastAsia" w:eastAsiaTheme="majorEastAsia" w:hAnsiTheme="majorEastAsia" w:cs="ＭＳ 明朝" w:hint="eastAsia"/>
                <w:b/>
                <w:bCs/>
                <w:color w:val="000000" w:themeColor="text1"/>
                <w:kern w:val="0"/>
                <w:szCs w:val="21"/>
                <w:u w:val="single"/>
              </w:rPr>
              <w:t>（３）</w:t>
            </w:r>
            <w:r w:rsidRPr="007A7830">
              <w:rPr>
                <w:rFonts w:ascii="ＭＳ 明朝" w:eastAsia="ＭＳ 明朝" w:hAnsi="ＭＳ 明朝" w:cs="ＭＳ 明朝" w:hint="eastAsia"/>
                <w:bCs/>
                <w:color w:val="000000" w:themeColor="text1"/>
                <w:kern w:val="0"/>
                <w:szCs w:val="21"/>
              </w:rPr>
              <w:t>次条において準用する第３７条第２項</w:t>
            </w:r>
            <w:r w:rsidRPr="007A7830">
              <w:rPr>
                <w:rFonts w:asciiTheme="majorEastAsia" w:eastAsiaTheme="majorEastAsia" w:hAnsiTheme="majorEastAsia" w:cs="ＭＳ 明朝" w:hint="eastAsia"/>
                <w:b/>
                <w:bCs/>
                <w:color w:val="000000" w:themeColor="text1"/>
                <w:kern w:val="0"/>
                <w:szCs w:val="21"/>
                <w:u w:val="single"/>
              </w:rPr>
              <w:t>に規定する</w:t>
            </w:r>
            <w:r w:rsidR="00C87C0D" w:rsidRPr="007A7830">
              <w:rPr>
                <w:rFonts w:ascii="ＭＳ 明朝" w:eastAsia="ＭＳ 明朝" w:hAnsi="ＭＳ 明朝" w:cs="ＭＳ 明朝" w:hint="eastAsia"/>
                <w:b/>
                <w:bCs/>
                <w:color w:val="000000" w:themeColor="text1"/>
                <w:kern w:val="0"/>
                <w:szCs w:val="21"/>
              </w:rPr>
              <w:t xml:space="preserve">　</w:t>
            </w:r>
            <w:r w:rsidRPr="007A7830">
              <w:rPr>
                <w:rFonts w:ascii="ＭＳ 明朝" w:eastAsia="ＭＳ 明朝" w:hAnsi="ＭＳ 明朝" w:cs="ＭＳ 明朝" w:hint="eastAsia"/>
                <w:bCs/>
                <w:color w:val="000000" w:themeColor="text1"/>
                <w:kern w:val="0"/>
                <w:szCs w:val="21"/>
              </w:rPr>
              <w:t>苦情の内容等の記録</w:t>
            </w:r>
          </w:p>
          <w:p w14:paraId="0A1B78B2" w14:textId="76023AA6" w:rsidR="008A49DA" w:rsidRPr="007A7830" w:rsidRDefault="008A49DA" w:rsidP="00C87C0D">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Theme="majorEastAsia" w:eastAsiaTheme="majorEastAsia" w:hAnsiTheme="majorEastAsia" w:cs="ＭＳ 明朝" w:hint="eastAsia"/>
                <w:b/>
                <w:bCs/>
                <w:color w:val="000000" w:themeColor="text1"/>
                <w:kern w:val="0"/>
                <w:szCs w:val="21"/>
                <w:u w:val="single"/>
              </w:rPr>
              <w:t>（４）</w:t>
            </w:r>
            <w:r w:rsidRPr="007A7830">
              <w:rPr>
                <w:rFonts w:ascii="ＭＳ 明朝" w:eastAsia="ＭＳ 明朝" w:hAnsi="ＭＳ 明朝" w:cs="ＭＳ 明朝" w:hint="eastAsia"/>
                <w:bCs/>
                <w:color w:val="000000" w:themeColor="text1"/>
                <w:kern w:val="0"/>
                <w:szCs w:val="21"/>
              </w:rPr>
              <w:t>次条において準用する第３９条第２項</w:t>
            </w:r>
            <w:r w:rsidRPr="007A7830">
              <w:rPr>
                <w:rFonts w:asciiTheme="majorEastAsia" w:eastAsiaTheme="majorEastAsia" w:hAnsiTheme="majorEastAsia" w:cs="ＭＳ 明朝" w:hint="eastAsia"/>
                <w:b/>
                <w:bCs/>
                <w:color w:val="000000" w:themeColor="text1"/>
                <w:kern w:val="0"/>
                <w:szCs w:val="21"/>
                <w:u w:val="single"/>
              </w:rPr>
              <w:t>に規定する</w:t>
            </w:r>
            <w:r w:rsidR="00C87C0D" w:rsidRPr="007A7830">
              <w:rPr>
                <w:rFonts w:ascii="ＭＳ 明朝" w:eastAsia="ＭＳ 明朝" w:hAnsi="ＭＳ 明朝" w:cs="ＭＳ 明朝" w:hint="eastAsia"/>
                <w:b/>
                <w:bCs/>
                <w:color w:val="000000" w:themeColor="text1"/>
                <w:kern w:val="0"/>
                <w:szCs w:val="21"/>
              </w:rPr>
              <w:t xml:space="preserve">　</w:t>
            </w:r>
            <w:r w:rsidRPr="007A7830">
              <w:rPr>
                <w:rFonts w:ascii="ＭＳ 明朝" w:eastAsia="ＭＳ 明朝" w:hAnsi="ＭＳ 明朝" w:cs="ＭＳ 明朝" w:hint="eastAsia"/>
                <w:bCs/>
                <w:color w:val="000000" w:themeColor="text1"/>
                <w:kern w:val="0"/>
                <w:szCs w:val="21"/>
              </w:rPr>
              <w:t>事故の状況及び事故に際して採った処置についての記録</w:t>
            </w:r>
          </w:p>
          <w:p w14:paraId="5AF1E8A1"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6C96690B" w14:textId="0D764986"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第９７条（略）</w:t>
            </w:r>
          </w:p>
          <w:p w14:paraId="3CDCA0FD" w14:textId="7718CFBE" w:rsidR="008A49DA" w:rsidRPr="007A7830" w:rsidRDefault="008A49DA" w:rsidP="0012430D">
            <w:pPr>
              <w:autoSpaceDE w:val="0"/>
              <w:autoSpaceDN w:val="0"/>
              <w:adjustRightInd w:val="0"/>
              <w:jc w:val="left"/>
              <w:rPr>
                <w:rFonts w:ascii="ＭＳ 明朝" w:eastAsia="ＭＳ 明朝" w:hAnsi="ＭＳ 明朝" w:cs="ＭＳ 明朝"/>
                <w:bCs/>
                <w:color w:val="000000" w:themeColor="text1"/>
                <w:kern w:val="0"/>
                <w:szCs w:val="21"/>
              </w:rPr>
            </w:pPr>
          </w:p>
          <w:p w14:paraId="23D9D522" w14:textId="77777777" w:rsidR="001C528A" w:rsidRPr="007A7830" w:rsidRDefault="001C528A" w:rsidP="001C528A">
            <w:pPr>
              <w:autoSpaceDE w:val="0"/>
              <w:autoSpaceDN w:val="0"/>
              <w:adjustRightInd w:val="0"/>
              <w:ind w:left="1820" w:hanging="10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第７章　通所介護</w:t>
            </w:r>
          </w:p>
          <w:p w14:paraId="76D22DE0" w14:textId="44AB4FE8" w:rsidR="001C528A" w:rsidRPr="007A7830" w:rsidRDefault="001C528A" w:rsidP="001C528A">
            <w:pPr>
              <w:autoSpaceDE w:val="0"/>
              <w:autoSpaceDN w:val="0"/>
              <w:adjustRightInd w:val="0"/>
              <w:ind w:left="2080" w:hanging="10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第１節（略）</w:t>
            </w:r>
          </w:p>
          <w:p w14:paraId="710DF967" w14:textId="77777777" w:rsidR="001C528A" w:rsidRPr="007A7830" w:rsidRDefault="001C528A" w:rsidP="001C528A">
            <w:pPr>
              <w:autoSpaceDE w:val="0"/>
              <w:autoSpaceDN w:val="0"/>
              <w:adjustRightInd w:val="0"/>
              <w:ind w:left="2080" w:hanging="10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第２節　人員に関する基準</w:t>
            </w:r>
          </w:p>
          <w:p w14:paraId="3565B4EC" w14:textId="55BBC9C1" w:rsidR="001C528A" w:rsidRPr="007A7830" w:rsidRDefault="001C528A" w:rsidP="001C528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第９９条（略）</w:t>
            </w:r>
          </w:p>
          <w:p w14:paraId="6F6D53D1" w14:textId="55B5D15D" w:rsidR="00C93710" w:rsidRPr="00C93710" w:rsidRDefault="00C93710" w:rsidP="00C93710">
            <w:pPr>
              <w:autoSpaceDE w:val="0"/>
              <w:autoSpaceDN w:val="0"/>
              <w:adjustRightInd w:val="0"/>
              <w:jc w:val="left"/>
              <w:rPr>
                <w:rFonts w:ascii="ＭＳ 明朝" w:eastAsia="ＭＳ 明朝" w:hAnsi="ＭＳ 明朝" w:cs="ＭＳ 明朝"/>
                <w:bCs/>
                <w:color w:val="000000" w:themeColor="text1"/>
                <w:kern w:val="0"/>
                <w:szCs w:val="21"/>
              </w:rPr>
            </w:pPr>
          </w:p>
          <w:p w14:paraId="48FC7BB7" w14:textId="77777777" w:rsidR="009B41EE" w:rsidRPr="007A7830" w:rsidRDefault="009B41EE" w:rsidP="0012430D">
            <w:pPr>
              <w:autoSpaceDE w:val="0"/>
              <w:autoSpaceDN w:val="0"/>
              <w:adjustRightInd w:val="0"/>
              <w:ind w:left="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（管理者）</w:t>
            </w:r>
          </w:p>
          <w:p w14:paraId="72D1A8AA" w14:textId="1923026F" w:rsidR="0027184A" w:rsidRPr="007A7830" w:rsidRDefault="009B41EE" w:rsidP="00264FE3">
            <w:pPr>
              <w:autoSpaceDE w:val="0"/>
              <w:autoSpaceDN w:val="0"/>
              <w:adjustRightInd w:val="0"/>
              <w:ind w:left="210" w:hangingChars="100" w:hanging="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第１００条　指定通所介護事業者は、指定通所介護事業所ごとに専らその職務に従事する常勤の管理者を置かなければならない。ただし、指定通所介護事業所の管理上支障がない場合は、当該指定通所介護事業所の他の職務に従事し、又は</w:t>
            </w:r>
            <w:r w:rsidRPr="007A7830">
              <w:rPr>
                <w:rFonts w:ascii="ＭＳ ゴシック" w:eastAsia="ＭＳ ゴシック" w:hAnsi="ＭＳ ゴシック" w:cs="ＭＳ 明朝" w:hint="eastAsia"/>
                <w:b/>
                <w:bCs/>
                <w:color w:val="000000" w:themeColor="text1"/>
                <w:kern w:val="0"/>
                <w:szCs w:val="21"/>
                <w:u w:val="single"/>
              </w:rPr>
              <w:t>同一敷地内にある</w:t>
            </w:r>
            <w:r w:rsidRPr="007A7830">
              <w:rPr>
                <w:rFonts w:ascii="ＭＳ 明朝" w:eastAsia="ＭＳ 明朝" w:hAnsi="ＭＳ 明朝" w:cs="ＭＳ 明朝" w:hint="eastAsia"/>
                <w:bCs/>
                <w:color w:val="000000" w:themeColor="text1"/>
                <w:kern w:val="0"/>
                <w:szCs w:val="21"/>
              </w:rPr>
              <w:t>他の事業所、施設等の職務に従事することができるものとする。</w:t>
            </w:r>
          </w:p>
          <w:p w14:paraId="6FA25FFB" w14:textId="77777777" w:rsidR="00C93710" w:rsidRDefault="00C93710" w:rsidP="00C93710">
            <w:pPr>
              <w:autoSpaceDE w:val="0"/>
              <w:autoSpaceDN w:val="0"/>
              <w:adjustRightInd w:val="0"/>
              <w:jc w:val="left"/>
              <w:rPr>
                <w:rFonts w:ascii="ＭＳ 明朝" w:eastAsia="ＭＳ 明朝" w:hAnsi="ＭＳ 明朝" w:cs="ＭＳ 明朝"/>
                <w:bCs/>
                <w:color w:val="000000" w:themeColor="text1"/>
                <w:kern w:val="0"/>
                <w:szCs w:val="21"/>
              </w:rPr>
            </w:pPr>
          </w:p>
          <w:p w14:paraId="6FDDFF09" w14:textId="6FD31F5F" w:rsidR="000C051E" w:rsidRDefault="00C93710" w:rsidP="00166115">
            <w:pPr>
              <w:autoSpaceDE w:val="0"/>
              <w:autoSpaceDN w:val="0"/>
              <w:adjustRightInd w:val="0"/>
              <w:ind w:left="2080" w:hanging="1040"/>
              <w:jc w:val="left"/>
              <w:rPr>
                <w:rFonts w:ascii="ＭＳ 明朝" w:eastAsia="ＭＳ 明朝" w:hAnsi="ＭＳ 明朝" w:cs="ＭＳ 明朝"/>
                <w:bCs/>
                <w:color w:val="000000" w:themeColor="text1"/>
                <w:kern w:val="0"/>
                <w:szCs w:val="21"/>
              </w:rPr>
            </w:pPr>
            <w:r w:rsidRPr="00C93710">
              <w:rPr>
                <w:rFonts w:ascii="ＭＳ 明朝" w:eastAsia="ＭＳ 明朝" w:hAnsi="ＭＳ 明朝" w:cs="ＭＳ 明朝" w:hint="eastAsia"/>
                <w:bCs/>
                <w:color w:val="000000" w:themeColor="text1"/>
                <w:kern w:val="0"/>
                <w:szCs w:val="21"/>
              </w:rPr>
              <w:t>第３節</w:t>
            </w:r>
            <w:r w:rsidR="000C051E">
              <w:rPr>
                <w:rFonts w:ascii="ＭＳ 明朝" w:eastAsia="ＭＳ 明朝" w:hAnsi="ＭＳ 明朝" w:cs="ＭＳ 明朝" w:hint="eastAsia"/>
                <w:bCs/>
                <w:color w:val="000000" w:themeColor="text1"/>
                <w:kern w:val="0"/>
                <w:szCs w:val="21"/>
              </w:rPr>
              <w:t>（略）</w:t>
            </w:r>
          </w:p>
          <w:p w14:paraId="1881E00F" w14:textId="1912DF80" w:rsidR="000C051E" w:rsidRDefault="000C051E" w:rsidP="0012430D">
            <w:pPr>
              <w:autoSpaceDE w:val="0"/>
              <w:autoSpaceDN w:val="0"/>
              <w:adjustRightInd w:val="0"/>
              <w:jc w:val="left"/>
              <w:rPr>
                <w:rFonts w:ascii="ＭＳ 明朝" w:eastAsia="ＭＳ 明朝" w:hAnsi="ＭＳ 明朝" w:cs="ＭＳ 明朝"/>
                <w:bCs/>
                <w:color w:val="000000" w:themeColor="text1"/>
                <w:kern w:val="0"/>
                <w:szCs w:val="21"/>
              </w:rPr>
            </w:pPr>
          </w:p>
          <w:p w14:paraId="781D7517" w14:textId="0B895893" w:rsidR="000C051E" w:rsidRDefault="00C93710" w:rsidP="00C93710">
            <w:pPr>
              <w:autoSpaceDE w:val="0"/>
              <w:autoSpaceDN w:val="0"/>
              <w:adjustRightInd w:val="0"/>
              <w:ind w:left="2080" w:hanging="1040"/>
              <w:jc w:val="left"/>
              <w:rPr>
                <w:rFonts w:ascii="ＭＳ 明朝" w:eastAsia="ＭＳ 明朝" w:hAnsi="ＭＳ 明朝" w:cs="ＭＳ 明朝"/>
                <w:bCs/>
                <w:color w:val="000000" w:themeColor="text1"/>
                <w:kern w:val="0"/>
                <w:szCs w:val="21"/>
              </w:rPr>
            </w:pPr>
            <w:r w:rsidRPr="00C93710">
              <w:rPr>
                <w:rFonts w:ascii="ＭＳ 明朝" w:eastAsia="ＭＳ 明朝" w:hAnsi="ＭＳ 明朝" w:cs="ＭＳ 明朝" w:hint="eastAsia"/>
                <w:bCs/>
                <w:color w:val="000000" w:themeColor="text1"/>
                <w:kern w:val="0"/>
                <w:szCs w:val="21"/>
              </w:rPr>
              <w:t>第４節　運営に関する基準</w:t>
            </w:r>
          </w:p>
          <w:p w14:paraId="3A43F120" w14:textId="3612D530" w:rsidR="001C528A" w:rsidRPr="007A7830" w:rsidRDefault="00C93710" w:rsidP="0012430D">
            <w:pPr>
              <w:autoSpaceDE w:val="0"/>
              <w:autoSpaceDN w:val="0"/>
              <w:adjustRightInd w:val="0"/>
              <w:jc w:val="left"/>
              <w:rPr>
                <w:rFonts w:ascii="ＭＳ 明朝" w:eastAsia="ＭＳ 明朝" w:hAnsi="ＭＳ 明朝" w:cs="ＭＳ 明朝"/>
                <w:bCs/>
                <w:color w:val="000000" w:themeColor="text1"/>
                <w:kern w:val="0"/>
                <w:szCs w:val="21"/>
              </w:rPr>
            </w:pPr>
            <w:r>
              <w:rPr>
                <w:rFonts w:ascii="ＭＳ 明朝" w:eastAsia="ＭＳ 明朝" w:hAnsi="ＭＳ 明朝" w:cs="ＭＳ 明朝" w:hint="eastAsia"/>
                <w:bCs/>
                <w:color w:val="000000" w:themeColor="text1"/>
                <w:kern w:val="0"/>
                <w:szCs w:val="21"/>
              </w:rPr>
              <w:t>第１０２条・</w:t>
            </w:r>
            <w:r w:rsidR="001C528A" w:rsidRPr="007A7830">
              <w:rPr>
                <w:rFonts w:ascii="ＭＳ 明朝" w:eastAsia="ＭＳ 明朝" w:hAnsi="ＭＳ 明朝" w:cs="ＭＳ 明朝" w:hint="eastAsia"/>
                <w:bCs/>
                <w:color w:val="000000" w:themeColor="text1"/>
                <w:kern w:val="0"/>
                <w:szCs w:val="21"/>
              </w:rPr>
              <w:t>第１０３条（略）</w:t>
            </w:r>
          </w:p>
          <w:p w14:paraId="6B9CCCA1" w14:textId="79633831" w:rsidR="001C528A" w:rsidRPr="007A7830" w:rsidRDefault="001C528A" w:rsidP="0012430D">
            <w:pPr>
              <w:autoSpaceDE w:val="0"/>
              <w:autoSpaceDN w:val="0"/>
              <w:adjustRightInd w:val="0"/>
              <w:jc w:val="left"/>
              <w:rPr>
                <w:rFonts w:ascii="ＭＳ 明朝" w:eastAsia="ＭＳ 明朝" w:hAnsi="ＭＳ 明朝" w:cs="ＭＳ 明朝"/>
                <w:bCs/>
                <w:color w:val="000000" w:themeColor="text1"/>
                <w:kern w:val="0"/>
                <w:szCs w:val="21"/>
              </w:rPr>
            </w:pPr>
          </w:p>
          <w:p w14:paraId="40B89B95" w14:textId="77777777" w:rsidR="00703BCE" w:rsidRPr="007A7830" w:rsidRDefault="00703BCE" w:rsidP="0012430D">
            <w:pPr>
              <w:autoSpaceDE w:val="0"/>
              <w:autoSpaceDN w:val="0"/>
              <w:adjustRightInd w:val="0"/>
              <w:ind w:left="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（指定通所介護の具体的取扱方針）</w:t>
            </w:r>
          </w:p>
          <w:p w14:paraId="05358151" w14:textId="682AD040" w:rsidR="00703BCE" w:rsidRPr="007A7830" w:rsidRDefault="00703BCE" w:rsidP="0012430D">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第１０４条</w:t>
            </w:r>
            <w:r w:rsidR="0003786D" w:rsidRPr="007A7830">
              <w:rPr>
                <w:rFonts w:ascii="ＭＳ 明朝" w:eastAsia="ＭＳ 明朝" w:hAnsi="ＭＳ 明朝" w:cs="ＭＳ 明朝" w:hint="eastAsia"/>
                <w:bCs/>
                <w:color w:val="000000" w:themeColor="text1"/>
                <w:kern w:val="0"/>
                <w:szCs w:val="21"/>
              </w:rPr>
              <w:t>（略）</w:t>
            </w:r>
          </w:p>
          <w:p w14:paraId="7B12C13F" w14:textId="6F4A6750" w:rsidR="00703BCE" w:rsidRPr="007A7830" w:rsidRDefault="00703BCE" w:rsidP="0012430D">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（１）</w:t>
            </w:r>
            <w:r w:rsidR="00A1255F" w:rsidRPr="007A7830">
              <w:rPr>
                <w:rFonts w:ascii="ＭＳ 明朝" w:eastAsia="ＭＳ 明朝" w:hAnsi="ＭＳ 明朝" w:cs="ＭＳ 明朝" w:hint="eastAsia"/>
                <w:bCs/>
                <w:color w:val="000000" w:themeColor="text1"/>
                <w:kern w:val="0"/>
                <w:szCs w:val="21"/>
              </w:rPr>
              <w:t>・</w:t>
            </w:r>
            <w:r w:rsidRPr="007A7830">
              <w:rPr>
                <w:rFonts w:ascii="ＭＳ 明朝" w:eastAsia="ＭＳ 明朝" w:hAnsi="ＭＳ 明朝" w:cs="ＭＳ 明朝" w:hint="eastAsia"/>
                <w:bCs/>
                <w:color w:val="000000" w:themeColor="text1"/>
                <w:kern w:val="0"/>
                <w:szCs w:val="21"/>
              </w:rPr>
              <w:t>（２）</w:t>
            </w:r>
            <w:r w:rsidR="0003786D" w:rsidRPr="007A7830">
              <w:rPr>
                <w:rFonts w:ascii="ＭＳ 明朝" w:eastAsia="ＭＳ 明朝" w:hAnsi="ＭＳ 明朝" w:cs="ＭＳ 明朝" w:hint="eastAsia"/>
                <w:bCs/>
                <w:color w:val="000000" w:themeColor="text1"/>
                <w:kern w:val="0"/>
                <w:szCs w:val="21"/>
              </w:rPr>
              <w:t>（略）</w:t>
            </w:r>
          </w:p>
          <w:p w14:paraId="026C78C3" w14:textId="02FA98A4" w:rsidR="0003786D" w:rsidRPr="007A7830" w:rsidRDefault="0003786D" w:rsidP="0012430D">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（新設）</w:t>
            </w:r>
          </w:p>
          <w:p w14:paraId="62BE7815" w14:textId="4011B9CA" w:rsidR="003748AB" w:rsidRPr="007A7830" w:rsidRDefault="003748AB" w:rsidP="0012430D">
            <w:pPr>
              <w:autoSpaceDE w:val="0"/>
              <w:autoSpaceDN w:val="0"/>
              <w:adjustRightInd w:val="0"/>
              <w:jc w:val="left"/>
              <w:rPr>
                <w:rFonts w:ascii="ＭＳ 明朝" w:eastAsia="ＭＳ 明朝" w:hAnsi="ＭＳ 明朝" w:cs="ＭＳ 明朝"/>
                <w:bCs/>
                <w:color w:val="000000" w:themeColor="text1"/>
                <w:kern w:val="0"/>
                <w:szCs w:val="21"/>
              </w:rPr>
            </w:pPr>
          </w:p>
          <w:p w14:paraId="0311440B" w14:textId="486BFC50" w:rsidR="003748AB" w:rsidRPr="007A7830" w:rsidRDefault="003748AB" w:rsidP="0012430D">
            <w:pPr>
              <w:autoSpaceDE w:val="0"/>
              <w:autoSpaceDN w:val="0"/>
              <w:adjustRightInd w:val="0"/>
              <w:jc w:val="left"/>
              <w:rPr>
                <w:rFonts w:ascii="ＭＳ 明朝" w:eastAsia="ＭＳ 明朝" w:hAnsi="ＭＳ 明朝" w:cs="ＭＳ 明朝"/>
                <w:bCs/>
                <w:color w:val="000000" w:themeColor="text1"/>
                <w:kern w:val="0"/>
                <w:szCs w:val="21"/>
              </w:rPr>
            </w:pPr>
          </w:p>
          <w:p w14:paraId="71BB6A3E" w14:textId="77777777" w:rsidR="003748AB" w:rsidRPr="007A7830" w:rsidRDefault="003748AB" w:rsidP="0012430D">
            <w:pPr>
              <w:autoSpaceDE w:val="0"/>
              <w:autoSpaceDN w:val="0"/>
              <w:adjustRightInd w:val="0"/>
              <w:jc w:val="left"/>
              <w:rPr>
                <w:rFonts w:ascii="ＭＳ 明朝" w:eastAsia="ＭＳ 明朝" w:hAnsi="ＭＳ 明朝" w:cs="ＭＳ 明朝"/>
                <w:bCs/>
                <w:color w:val="000000" w:themeColor="text1"/>
                <w:kern w:val="0"/>
                <w:szCs w:val="21"/>
              </w:rPr>
            </w:pPr>
          </w:p>
          <w:p w14:paraId="357CF058" w14:textId="3DE7D3EB" w:rsidR="0003786D" w:rsidRPr="007A7830" w:rsidRDefault="0003786D" w:rsidP="0012430D">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（新設）</w:t>
            </w:r>
          </w:p>
          <w:p w14:paraId="01B9C0E8" w14:textId="4E2A3249" w:rsidR="003748AB" w:rsidRPr="007A7830" w:rsidRDefault="003748AB" w:rsidP="0012430D">
            <w:pPr>
              <w:autoSpaceDE w:val="0"/>
              <w:autoSpaceDN w:val="0"/>
              <w:adjustRightInd w:val="0"/>
              <w:jc w:val="left"/>
              <w:rPr>
                <w:rFonts w:ascii="ＭＳ 明朝" w:eastAsia="ＭＳ 明朝" w:hAnsi="ＭＳ 明朝" w:cs="ＭＳ 明朝"/>
                <w:bCs/>
                <w:color w:val="000000" w:themeColor="text1"/>
                <w:kern w:val="0"/>
                <w:szCs w:val="21"/>
              </w:rPr>
            </w:pPr>
          </w:p>
          <w:p w14:paraId="43D80897" w14:textId="51CE732E" w:rsidR="003748AB" w:rsidRPr="007A7830" w:rsidRDefault="003748AB" w:rsidP="0012430D">
            <w:pPr>
              <w:autoSpaceDE w:val="0"/>
              <w:autoSpaceDN w:val="0"/>
              <w:adjustRightInd w:val="0"/>
              <w:jc w:val="left"/>
              <w:rPr>
                <w:rFonts w:ascii="ＭＳ 明朝" w:eastAsia="ＭＳ 明朝" w:hAnsi="ＭＳ 明朝" w:cs="ＭＳ 明朝"/>
                <w:bCs/>
                <w:color w:val="000000" w:themeColor="text1"/>
                <w:kern w:val="0"/>
                <w:szCs w:val="21"/>
              </w:rPr>
            </w:pPr>
          </w:p>
          <w:p w14:paraId="78257BE2" w14:textId="77777777" w:rsidR="003748AB" w:rsidRPr="007A7830" w:rsidRDefault="003748AB" w:rsidP="0012430D">
            <w:pPr>
              <w:autoSpaceDE w:val="0"/>
              <w:autoSpaceDN w:val="0"/>
              <w:adjustRightInd w:val="0"/>
              <w:jc w:val="left"/>
              <w:rPr>
                <w:rFonts w:ascii="ＭＳ 明朝" w:eastAsia="ＭＳ 明朝" w:hAnsi="ＭＳ 明朝" w:cs="ＭＳ 明朝"/>
                <w:bCs/>
                <w:color w:val="000000" w:themeColor="text1"/>
                <w:kern w:val="0"/>
                <w:szCs w:val="21"/>
              </w:rPr>
            </w:pPr>
          </w:p>
          <w:p w14:paraId="41BAC884" w14:textId="55E811CB" w:rsidR="00703BCE" w:rsidRPr="007A7830" w:rsidRDefault="00703BCE" w:rsidP="0012430D">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Theme="majorEastAsia" w:eastAsiaTheme="majorEastAsia" w:hAnsiTheme="majorEastAsia" w:cs="ＭＳ 明朝" w:hint="eastAsia"/>
                <w:b/>
                <w:bCs/>
                <w:color w:val="000000" w:themeColor="text1"/>
                <w:kern w:val="0"/>
                <w:szCs w:val="21"/>
                <w:u w:val="single"/>
              </w:rPr>
              <w:t>（３）</w:t>
            </w:r>
            <w:r w:rsidR="00A1255F" w:rsidRPr="007A7830">
              <w:rPr>
                <w:rFonts w:ascii="ＭＳ 明朝" w:eastAsia="ＭＳ 明朝" w:hAnsi="ＭＳ 明朝" w:cs="ＭＳ 明朝" w:hint="eastAsia"/>
                <w:bCs/>
                <w:color w:val="000000" w:themeColor="text1"/>
                <w:kern w:val="0"/>
                <w:szCs w:val="21"/>
              </w:rPr>
              <w:t>・</w:t>
            </w:r>
            <w:r w:rsidRPr="007A7830">
              <w:rPr>
                <w:rFonts w:asciiTheme="majorEastAsia" w:eastAsiaTheme="majorEastAsia" w:hAnsiTheme="majorEastAsia" w:cs="ＭＳ 明朝" w:hint="eastAsia"/>
                <w:b/>
                <w:bCs/>
                <w:color w:val="000000" w:themeColor="text1"/>
                <w:kern w:val="0"/>
                <w:szCs w:val="21"/>
                <w:u w:val="single"/>
              </w:rPr>
              <w:t>（４）</w:t>
            </w:r>
            <w:r w:rsidR="0003786D" w:rsidRPr="007A7830">
              <w:rPr>
                <w:rFonts w:ascii="ＭＳ 明朝" w:eastAsia="ＭＳ 明朝" w:hAnsi="ＭＳ 明朝" w:cs="ＭＳ 明朝" w:hint="eastAsia"/>
                <w:bCs/>
                <w:color w:val="000000" w:themeColor="text1"/>
                <w:kern w:val="0"/>
                <w:szCs w:val="21"/>
              </w:rPr>
              <w:t>（略）</w:t>
            </w:r>
          </w:p>
          <w:p w14:paraId="2BF1BF98" w14:textId="7D30F695" w:rsidR="008C44C4" w:rsidRPr="007A7830" w:rsidRDefault="008C44C4" w:rsidP="0012430D">
            <w:pPr>
              <w:autoSpaceDE w:val="0"/>
              <w:autoSpaceDN w:val="0"/>
              <w:adjustRightInd w:val="0"/>
              <w:jc w:val="left"/>
              <w:rPr>
                <w:rFonts w:ascii="ＭＳ 明朝" w:eastAsia="ＭＳ 明朝" w:hAnsi="ＭＳ 明朝" w:cs="ＭＳ 明朝"/>
                <w:bCs/>
                <w:color w:val="000000" w:themeColor="text1"/>
                <w:kern w:val="0"/>
                <w:szCs w:val="21"/>
              </w:rPr>
            </w:pPr>
          </w:p>
          <w:p w14:paraId="5A70BB9F" w14:textId="6A095C3E" w:rsidR="001C528A" w:rsidRPr="007A7830" w:rsidRDefault="001C528A" w:rsidP="0012430D">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第１０５条～第１１０条の３（略）</w:t>
            </w:r>
          </w:p>
          <w:p w14:paraId="746ABB0C" w14:textId="77777777" w:rsidR="001C528A" w:rsidRPr="007A7830" w:rsidRDefault="001C528A" w:rsidP="0012430D">
            <w:pPr>
              <w:autoSpaceDE w:val="0"/>
              <w:autoSpaceDN w:val="0"/>
              <w:adjustRightInd w:val="0"/>
              <w:jc w:val="left"/>
              <w:rPr>
                <w:rFonts w:ascii="ＭＳ 明朝" w:eastAsia="ＭＳ 明朝" w:hAnsi="ＭＳ 明朝" w:cs="ＭＳ 明朝"/>
                <w:bCs/>
                <w:color w:val="000000" w:themeColor="text1"/>
                <w:kern w:val="0"/>
                <w:szCs w:val="21"/>
              </w:rPr>
            </w:pPr>
          </w:p>
          <w:p w14:paraId="4C0E716E" w14:textId="77777777" w:rsidR="0003786D" w:rsidRPr="007A7830" w:rsidRDefault="0003786D" w:rsidP="0012430D">
            <w:pPr>
              <w:autoSpaceDE w:val="0"/>
              <w:autoSpaceDN w:val="0"/>
              <w:adjustRightInd w:val="0"/>
              <w:ind w:left="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（記録の整備）</w:t>
            </w:r>
          </w:p>
          <w:p w14:paraId="612270E3" w14:textId="479BC7C0" w:rsidR="0003786D" w:rsidRPr="007A7830" w:rsidRDefault="0003786D" w:rsidP="0012430D">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第１１１条（略）</w:t>
            </w:r>
          </w:p>
          <w:p w14:paraId="01518BD6" w14:textId="3AE8CCBD" w:rsidR="0003786D" w:rsidRPr="007A7830" w:rsidRDefault="0003786D" w:rsidP="0012430D">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２（略）</w:t>
            </w:r>
          </w:p>
          <w:p w14:paraId="100B37BB" w14:textId="0CA4E8C3" w:rsidR="0003786D" w:rsidRPr="007A7830" w:rsidRDefault="0003786D" w:rsidP="0012430D">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（１）（略）</w:t>
            </w:r>
          </w:p>
          <w:p w14:paraId="2D8238ED" w14:textId="4F0A74CE" w:rsidR="00F900A5" w:rsidRPr="007A7830" w:rsidRDefault="00F900A5" w:rsidP="00264FE3">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（２）次条において準用する第１９条第２項</w:t>
            </w:r>
            <w:r w:rsidRPr="007A7830">
              <w:rPr>
                <w:rFonts w:ascii="ＭＳ ゴシック" w:eastAsia="ＭＳ ゴシック" w:hAnsi="ＭＳ ゴシック" w:cs="ＭＳ 明朝" w:hint="eastAsia"/>
                <w:b/>
                <w:bCs/>
                <w:color w:val="000000" w:themeColor="text1"/>
                <w:kern w:val="0"/>
                <w:szCs w:val="21"/>
                <w:u w:val="single"/>
              </w:rPr>
              <w:t>に規定する</w:t>
            </w:r>
            <w:r w:rsidR="00264FE3" w:rsidRPr="007A7830">
              <w:rPr>
                <w:rFonts w:ascii="ＭＳ ゴシック" w:eastAsia="ＭＳ ゴシック" w:hAnsi="ＭＳ ゴシック" w:cs="ＭＳ 明朝" w:hint="eastAsia"/>
                <w:b/>
                <w:bCs/>
                <w:color w:val="000000" w:themeColor="text1"/>
                <w:kern w:val="0"/>
                <w:szCs w:val="21"/>
              </w:rPr>
              <w:t xml:space="preserve">　</w:t>
            </w:r>
            <w:r w:rsidRPr="007A7830">
              <w:rPr>
                <w:rFonts w:ascii="ＭＳ 明朝" w:eastAsia="ＭＳ 明朝" w:hAnsi="ＭＳ 明朝" w:cs="ＭＳ 明朝" w:hint="eastAsia"/>
                <w:bCs/>
                <w:color w:val="000000" w:themeColor="text1"/>
                <w:kern w:val="0"/>
                <w:szCs w:val="21"/>
              </w:rPr>
              <w:t>提供した具体的なサービスの内容等の記録</w:t>
            </w:r>
          </w:p>
          <w:p w14:paraId="1650BBE8" w14:textId="227BA7B8" w:rsidR="0003786D" w:rsidRPr="007A7830" w:rsidRDefault="0003786D" w:rsidP="0012430D">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（新設）</w:t>
            </w:r>
          </w:p>
          <w:p w14:paraId="7CDE0074" w14:textId="5DEEACFE" w:rsidR="003748AB" w:rsidRPr="007A7830" w:rsidRDefault="003748AB" w:rsidP="0012430D">
            <w:pPr>
              <w:autoSpaceDE w:val="0"/>
              <w:autoSpaceDN w:val="0"/>
              <w:adjustRightInd w:val="0"/>
              <w:jc w:val="left"/>
              <w:rPr>
                <w:rFonts w:ascii="ＭＳ 明朝" w:eastAsia="ＭＳ 明朝" w:hAnsi="ＭＳ 明朝" w:cs="ＭＳ 明朝"/>
                <w:bCs/>
                <w:color w:val="000000" w:themeColor="text1"/>
                <w:kern w:val="0"/>
                <w:szCs w:val="21"/>
              </w:rPr>
            </w:pPr>
          </w:p>
          <w:p w14:paraId="286F7EB1" w14:textId="77777777" w:rsidR="00AF3B05" w:rsidRPr="007A7830" w:rsidRDefault="00AF3B05" w:rsidP="0012430D">
            <w:pPr>
              <w:autoSpaceDE w:val="0"/>
              <w:autoSpaceDN w:val="0"/>
              <w:adjustRightInd w:val="0"/>
              <w:jc w:val="left"/>
              <w:rPr>
                <w:rFonts w:ascii="ＭＳ 明朝" w:eastAsia="ＭＳ 明朝" w:hAnsi="ＭＳ 明朝" w:cs="ＭＳ 明朝"/>
                <w:bCs/>
                <w:color w:val="000000" w:themeColor="text1"/>
                <w:kern w:val="0"/>
                <w:szCs w:val="21"/>
              </w:rPr>
            </w:pPr>
          </w:p>
          <w:p w14:paraId="1A3D9289" w14:textId="472B483E" w:rsidR="00BE7F55" w:rsidRPr="007A7830" w:rsidRDefault="00BE7F55" w:rsidP="0012430D">
            <w:pPr>
              <w:autoSpaceDE w:val="0"/>
              <w:autoSpaceDN w:val="0"/>
              <w:adjustRightInd w:val="0"/>
              <w:jc w:val="left"/>
              <w:rPr>
                <w:rFonts w:ascii="ＭＳ 明朝" w:eastAsia="ＭＳ 明朝" w:hAnsi="ＭＳ 明朝" w:cs="ＭＳ 明朝"/>
                <w:bCs/>
                <w:color w:val="000000" w:themeColor="text1"/>
                <w:kern w:val="0"/>
                <w:szCs w:val="21"/>
              </w:rPr>
            </w:pPr>
          </w:p>
          <w:p w14:paraId="5C05D6E4" w14:textId="5F2FF088" w:rsidR="00BE7F55" w:rsidRPr="007A7830" w:rsidRDefault="00BE7F55" w:rsidP="00264FE3">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ＭＳ ゴシック" w:eastAsia="ＭＳ ゴシック" w:hAnsi="ＭＳ ゴシック" w:cs="ＭＳ 明朝" w:hint="eastAsia"/>
                <w:b/>
                <w:bCs/>
                <w:color w:val="000000" w:themeColor="text1"/>
                <w:kern w:val="0"/>
                <w:szCs w:val="21"/>
                <w:u w:val="single"/>
              </w:rPr>
              <w:t>（３）</w:t>
            </w:r>
            <w:r w:rsidRPr="007A7830">
              <w:rPr>
                <w:rFonts w:ascii="ＭＳ 明朝" w:eastAsia="ＭＳ 明朝" w:hAnsi="ＭＳ 明朝" w:cs="ＭＳ 明朝" w:hint="eastAsia"/>
                <w:bCs/>
                <w:color w:val="000000" w:themeColor="text1"/>
                <w:kern w:val="0"/>
                <w:szCs w:val="21"/>
              </w:rPr>
              <w:t>次条において準用する第２６条</w:t>
            </w:r>
            <w:r w:rsidRPr="007A7830">
              <w:rPr>
                <w:rFonts w:ascii="ＭＳ ゴシック" w:eastAsia="ＭＳ ゴシック" w:hAnsi="ＭＳ ゴシック" w:cs="ＭＳ 明朝" w:hint="eastAsia"/>
                <w:b/>
                <w:bCs/>
                <w:color w:val="000000" w:themeColor="text1"/>
                <w:kern w:val="0"/>
                <w:szCs w:val="21"/>
                <w:u w:val="single"/>
              </w:rPr>
              <w:t>に規定する</w:t>
            </w:r>
            <w:r w:rsidR="00264FE3" w:rsidRPr="007A7830">
              <w:rPr>
                <w:rFonts w:ascii="ＭＳ ゴシック" w:eastAsia="ＭＳ ゴシック" w:hAnsi="ＭＳ ゴシック" w:cs="ＭＳ 明朝" w:hint="eastAsia"/>
                <w:b/>
                <w:bCs/>
                <w:color w:val="000000" w:themeColor="text1"/>
                <w:kern w:val="0"/>
                <w:szCs w:val="21"/>
              </w:rPr>
              <w:t xml:space="preserve">　</w:t>
            </w:r>
            <w:r w:rsidRPr="007A7830">
              <w:rPr>
                <w:rFonts w:ascii="ＭＳ 明朝" w:eastAsia="ＭＳ 明朝" w:hAnsi="ＭＳ 明朝" w:cs="ＭＳ 明朝" w:hint="eastAsia"/>
                <w:bCs/>
                <w:color w:val="000000" w:themeColor="text1"/>
                <w:kern w:val="0"/>
                <w:szCs w:val="21"/>
              </w:rPr>
              <w:t>市町村への通知に係る記録</w:t>
            </w:r>
          </w:p>
          <w:p w14:paraId="6711C896" w14:textId="4D2B683F" w:rsidR="00BE7F55" w:rsidRPr="007A7830" w:rsidRDefault="00BE7F55" w:rsidP="00264FE3">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ＭＳ ゴシック" w:eastAsia="ＭＳ ゴシック" w:hAnsi="ＭＳ ゴシック" w:cs="ＭＳ 明朝" w:hint="eastAsia"/>
                <w:b/>
                <w:bCs/>
                <w:color w:val="000000" w:themeColor="text1"/>
                <w:kern w:val="0"/>
                <w:szCs w:val="21"/>
                <w:u w:val="single"/>
              </w:rPr>
              <w:t>（４）</w:t>
            </w:r>
            <w:r w:rsidRPr="007A7830">
              <w:rPr>
                <w:rFonts w:ascii="ＭＳ 明朝" w:eastAsia="ＭＳ 明朝" w:hAnsi="ＭＳ 明朝" w:cs="ＭＳ 明朝" w:hint="eastAsia"/>
                <w:bCs/>
                <w:color w:val="000000" w:themeColor="text1"/>
                <w:kern w:val="0"/>
                <w:szCs w:val="21"/>
              </w:rPr>
              <w:t>次条において準用する第３７条第２項</w:t>
            </w:r>
            <w:r w:rsidRPr="007A7830">
              <w:rPr>
                <w:rFonts w:ascii="ＭＳ ゴシック" w:eastAsia="ＭＳ ゴシック" w:hAnsi="ＭＳ ゴシック" w:cs="ＭＳ 明朝" w:hint="eastAsia"/>
                <w:b/>
                <w:bCs/>
                <w:color w:val="000000" w:themeColor="text1"/>
                <w:kern w:val="0"/>
                <w:szCs w:val="21"/>
                <w:u w:val="single"/>
              </w:rPr>
              <w:t>に規定する</w:t>
            </w:r>
            <w:r w:rsidR="00264FE3" w:rsidRPr="007A7830">
              <w:rPr>
                <w:rFonts w:ascii="ＭＳ ゴシック" w:eastAsia="ＭＳ ゴシック" w:hAnsi="ＭＳ ゴシック" w:cs="ＭＳ 明朝" w:hint="eastAsia"/>
                <w:b/>
                <w:bCs/>
                <w:color w:val="000000" w:themeColor="text1"/>
                <w:kern w:val="0"/>
                <w:szCs w:val="21"/>
              </w:rPr>
              <w:t xml:space="preserve">　</w:t>
            </w:r>
            <w:r w:rsidRPr="007A7830">
              <w:rPr>
                <w:rFonts w:ascii="ＭＳ 明朝" w:eastAsia="ＭＳ 明朝" w:hAnsi="ＭＳ 明朝" w:cs="ＭＳ 明朝" w:hint="eastAsia"/>
                <w:bCs/>
                <w:color w:val="000000" w:themeColor="text1"/>
                <w:kern w:val="0"/>
                <w:szCs w:val="21"/>
              </w:rPr>
              <w:t>苦情の内容等の記録</w:t>
            </w:r>
          </w:p>
          <w:p w14:paraId="30490194" w14:textId="154B26BC" w:rsidR="00BE7F55" w:rsidRPr="007A7830" w:rsidRDefault="00BE7F55" w:rsidP="00264FE3">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ＭＳ ゴシック" w:eastAsia="ＭＳ ゴシック" w:hAnsi="ＭＳ ゴシック" w:cs="ＭＳ 明朝" w:hint="eastAsia"/>
                <w:b/>
                <w:bCs/>
                <w:color w:val="000000" w:themeColor="text1"/>
                <w:kern w:val="0"/>
                <w:szCs w:val="21"/>
                <w:u w:val="single"/>
              </w:rPr>
              <w:t>（５）</w:t>
            </w:r>
            <w:r w:rsidRPr="007A7830">
              <w:rPr>
                <w:rFonts w:ascii="ＭＳ 明朝" w:eastAsia="ＭＳ 明朝" w:hAnsi="ＭＳ 明朝" w:cs="ＭＳ 明朝" w:hint="eastAsia"/>
                <w:bCs/>
                <w:color w:val="000000" w:themeColor="text1"/>
                <w:kern w:val="0"/>
                <w:szCs w:val="21"/>
              </w:rPr>
              <w:t>前条第２項</w:t>
            </w:r>
            <w:r w:rsidRPr="007A7830">
              <w:rPr>
                <w:rFonts w:ascii="ＭＳ ゴシック" w:eastAsia="ＭＳ ゴシック" w:hAnsi="ＭＳ ゴシック" w:cs="ＭＳ 明朝" w:hint="eastAsia"/>
                <w:b/>
                <w:bCs/>
                <w:color w:val="000000" w:themeColor="text1"/>
                <w:kern w:val="0"/>
                <w:szCs w:val="21"/>
                <w:u w:val="single"/>
              </w:rPr>
              <w:t>に規定する</w:t>
            </w:r>
            <w:r w:rsidR="00264FE3" w:rsidRPr="007A7830">
              <w:rPr>
                <w:rFonts w:ascii="ＭＳ ゴシック" w:eastAsia="ＭＳ ゴシック" w:hAnsi="ＭＳ ゴシック" w:cs="ＭＳ 明朝" w:hint="eastAsia"/>
                <w:b/>
                <w:bCs/>
                <w:color w:val="000000" w:themeColor="text1"/>
                <w:kern w:val="0"/>
                <w:szCs w:val="21"/>
              </w:rPr>
              <w:t xml:space="preserve">　</w:t>
            </w:r>
            <w:r w:rsidRPr="007A7830">
              <w:rPr>
                <w:rFonts w:ascii="ＭＳ 明朝" w:eastAsia="ＭＳ 明朝" w:hAnsi="ＭＳ 明朝" w:cs="ＭＳ 明朝" w:hint="eastAsia"/>
                <w:bCs/>
                <w:color w:val="000000" w:themeColor="text1"/>
                <w:kern w:val="0"/>
                <w:szCs w:val="21"/>
              </w:rPr>
              <w:t>事故の状況及び事故に際して採った処置についての記録</w:t>
            </w:r>
          </w:p>
          <w:p w14:paraId="3197C197" w14:textId="22006E3A" w:rsidR="008C44C4" w:rsidRPr="007A7830" w:rsidRDefault="008C44C4" w:rsidP="0012430D">
            <w:pPr>
              <w:autoSpaceDE w:val="0"/>
              <w:autoSpaceDN w:val="0"/>
              <w:adjustRightInd w:val="0"/>
              <w:jc w:val="left"/>
              <w:rPr>
                <w:rFonts w:ascii="ＭＳ 明朝" w:eastAsia="ＭＳ 明朝" w:hAnsi="ＭＳ 明朝" w:cs="ＭＳ 明朝"/>
                <w:bCs/>
                <w:color w:val="000000" w:themeColor="text1"/>
                <w:kern w:val="0"/>
                <w:szCs w:val="21"/>
              </w:rPr>
            </w:pPr>
          </w:p>
          <w:p w14:paraId="05917021" w14:textId="5ABFB572" w:rsidR="001C528A" w:rsidRPr="007A7830" w:rsidRDefault="001C528A" w:rsidP="0012430D">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第１１２条（略）</w:t>
            </w:r>
          </w:p>
          <w:p w14:paraId="5E79214E" w14:textId="07A0BF64" w:rsidR="001C528A" w:rsidRPr="007A7830" w:rsidRDefault="001C528A" w:rsidP="0012430D">
            <w:pPr>
              <w:autoSpaceDE w:val="0"/>
              <w:autoSpaceDN w:val="0"/>
              <w:adjustRightInd w:val="0"/>
              <w:jc w:val="left"/>
              <w:rPr>
                <w:rFonts w:ascii="ＭＳ 明朝" w:eastAsia="ＭＳ 明朝" w:hAnsi="ＭＳ 明朝" w:cs="ＭＳ 明朝"/>
                <w:bCs/>
                <w:color w:val="000000" w:themeColor="text1"/>
                <w:kern w:val="0"/>
                <w:szCs w:val="21"/>
              </w:rPr>
            </w:pPr>
          </w:p>
          <w:p w14:paraId="75E08DBC" w14:textId="77777777" w:rsidR="001C528A" w:rsidRPr="007A7830" w:rsidRDefault="001C528A" w:rsidP="00C87C0D">
            <w:pPr>
              <w:autoSpaceDE w:val="0"/>
              <w:autoSpaceDN w:val="0"/>
              <w:adjustRightInd w:val="0"/>
              <w:ind w:leftChars="400" w:left="1050" w:hangingChars="100" w:hanging="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第５節　共生型居宅サービスに関する基準</w:t>
            </w:r>
          </w:p>
          <w:p w14:paraId="3CDB2529" w14:textId="371FFFF6" w:rsidR="001C528A" w:rsidRPr="007A7830" w:rsidRDefault="001C528A" w:rsidP="0012430D">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第１１３条（略）</w:t>
            </w:r>
          </w:p>
          <w:p w14:paraId="53DFD944" w14:textId="77777777" w:rsidR="001C528A" w:rsidRPr="007A7830" w:rsidRDefault="001C528A" w:rsidP="0012430D">
            <w:pPr>
              <w:autoSpaceDE w:val="0"/>
              <w:autoSpaceDN w:val="0"/>
              <w:adjustRightInd w:val="0"/>
              <w:jc w:val="left"/>
              <w:rPr>
                <w:rFonts w:ascii="ＭＳ 明朝" w:eastAsia="ＭＳ 明朝" w:hAnsi="ＭＳ 明朝" w:cs="ＭＳ 明朝"/>
                <w:bCs/>
                <w:color w:val="000000" w:themeColor="text1"/>
                <w:kern w:val="0"/>
                <w:szCs w:val="21"/>
              </w:rPr>
            </w:pPr>
          </w:p>
          <w:p w14:paraId="794BB80A" w14:textId="77777777" w:rsidR="0003786D" w:rsidRPr="007A7830" w:rsidRDefault="0003786D" w:rsidP="0012430D">
            <w:pPr>
              <w:autoSpaceDE w:val="0"/>
              <w:autoSpaceDN w:val="0"/>
              <w:adjustRightInd w:val="0"/>
              <w:ind w:left="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（準用）</w:t>
            </w:r>
          </w:p>
          <w:p w14:paraId="68E03FC8" w14:textId="77777777" w:rsidR="0003786D" w:rsidRPr="007A7830" w:rsidRDefault="0003786D" w:rsidP="0012430D">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第１１４条　第８条から第１７条まで、第１９条、第２１条、第２６条、第２７条、第３１条の２、第３３条から第３５条まで、第３６条、第３７条、第３９条の２、第４０条、第５５条、第９８条、第１００条及び第１０１条第４項並びに前節（第１１２条を除く。）の規定は、共生型通所介護の事業について準用する。この場合において、第８条第１項中「第２９条に規定する運営規程」とあるのは「運営規程（第１０６条に規定する運営規程をいう。第３３条第１項において同じ。）」と、「訪問介護員等」とあるのは「共生型通所介護の提供に当たる従業者（以下「共生型通所介護従業者」という。）」と、第２７条、第３１条の２第２項、第３３条第１項並びに第３９条の２第１号及び第３号中「訪問介護員等」とあるのは「共生型通所介護従業者」と、第１０１条第４項中「前項ただし書の場合（指定通所介護事業者が第１項に規定する設備を利用し、夜間及び深夜に指定通所介護以外のサービスを提供する場合に限る。）」とあるのは「共生型通所介護事業者が共生型通所介護事業所の設備を利用し、夜間及び深夜に共生型通所介護以外のサービスを提供する場合」と、第１０４条第２号、第１０５条第５項、第１０７条第３項及び第４項並びに第１１０条第２項第１号及び第３号中「通所介護従業者」とあるのは「共生型通所介護従業者」と、第１１１条第２項第２号中「次条において準用する第１９条第２項」とあるのは「第１９条第２項」と、</w:t>
            </w:r>
            <w:r w:rsidRPr="007A7830">
              <w:rPr>
                <w:rFonts w:ascii="ＭＳ ゴシック" w:eastAsia="ＭＳ ゴシック" w:hAnsi="ＭＳ ゴシック" w:cs="ＭＳ 明朝" w:hint="eastAsia"/>
                <w:b/>
                <w:bCs/>
                <w:color w:val="000000" w:themeColor="text1"/>
                <w:kern w:val="0"/>
                <w:szCs w:val="21"/>
                <w:u w:val="single"/>
              </w:rPr>
              <w:t>同項第３号</w:t>
            </w:r>
            <w:r w:rsidRPr="007A7830">
              <w:rPr>
                <w:rFonts w:ascii="ＭＳ 明朝" w:eastAsia="ＭＳ 明朝" w:hAnsi="ＭＳ 明朝" w:cs="ＭＳ 明朝" w:hint="eastAsia"/>
                <w:bCs/>
                <w:color w:val="000000" w:themeColor="text1"/>
                <w:kern w:val="0"/>
                <w:szCs w:val="21"/>
              </w:rPr>
              <w:t>中「次条において準用する第２６条」とあるのは「第２６条」と、</w:t>
            </w:r>
            <w:r w:rsidRPr="007A7830">
              <w:rPr>
                <w:rFonts w:ascii="ＭＳ ゴシック" w:eastAsia="ＭＳ ゴシック" w:hAnsi="ＭＳ ゴシック" w:cs="ＭＳ 明朝" w:hint="eastAsia"/>
                <w:b/>
                <w:bCs/>
                <w:color w:val="000000" w:themeColor="text1"/>
                <w:kern w:val="0"/>
                <w:szCs w:val="21"/>
                <w:u w:val="single"/>
              </w:rPr>
              <w:t>同項第４号</w:t>
            </w:r>
            <w:r w:rsidRPr="007A7830">
              <w:rPr>
                <w:rFonts w:ascii="ＭＳ 明朝" w:eastAsia="ＭＳ 明朝" w:hAnsi="ＭＳ 明朝" w:cs="ＭＳ 明朝" w:hint="eastAsia"/>
                <w:bCs/>
                <w:color w:val="000000" w:themeColor="text1"/>
                <w:kern w:val="0"/>
                <w:szCs w:val="21"/>
              </w:rPr>
              <w:t>中「次条において準用する第３７条第２項」とあるのは「第３７条第２項」と読み替えるものとする。</w:t>
            </w:r>
          </w:p>
          <w:p w14:paraId="1451DC65" w14:textId="5C7C033A" w:rsidR="0027184A" w:rsidRPr="007A7830" w:rsidRDefault="0027184A" w:rsidP="0012430D">
            <w:pPr>
              <w:autoSpaceDE w:val="0"/>
              <w:autoSpaceDN w:val="0"/>
              <w:adjustRightInd w:val="0"/>
              <w:jc w:val="left"/>
              <w:rPr>
                <w:rFonts w:ascii="ＭＳ 明朝" w:eastAsia="ＭＳ 明朝" w:hAnsi="ＭＳ 明朝" w:cs="ＭＳ 明朝"/>
                <w:bCs/>
                <w:color w:val="000000" w:themeColor="text1"/>
                <w:kern w:val="0"/>
                <w:szCs w:val="21"/>
              </w:rPr>
            </w:pPr>
          </w:p>
          <w:p w14:paraId="10729286" w14:textId="77777777" w:rsidR="001C528A" w:rsidRPr="007A7830" w:rsidRDefault="001C528A" w:rsidP="00C87C0D">
            <w:pPr>
              <w:autoSpaceDE w:val="0"/>
              <w:autoSpaceDN w:val="0"/>
              <w:adjustRightInd w:val="0"/>
              <w:ind w:leftChars="400" w:left="1050" w:hangingChars="100" w:hanging="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第６節　基準該当居宅サービスに関する基準</w:t>
            </w:r>
          </w:p>
          <w:p w14:paraId="400B69FB" w14:textId="57C6A670" w:rsidR="001C528A" w:rsidRPr="007A7830" w:rsidRDefault="001C528A" w:rsidP="0012430D">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第１３１条（略）</w:t>
            </w:r>
          </w:p>
          <w:p w14:paraId="7AEC0222" w14:textId="77777777" w:rsidR="001C528A" w:rsidRPr="007A7830" w:rsidRDefault="001C528A" w:rsidP="0012430D">
            <w:pPr>
              <w:autoSpaceDE w:val="0"/>
              <w:autoSpaceDN w:val="0"/>
              <w:adjustRightInd w:val="0"/>
              <w:jc w:val="left"/>
              <w:rPr>
                <w:rFonts w:ascii="ＭＳ 明朝" w:eastAsia="ＭＳ 明朝" w:hAnsi="ＭＳ 明朝" w:cs="ＭＳ 明朝"/>
                <w:bCs/>
                <w:color w:val="000000" w:themeColor="text1"/>
                <w:kern w:val="0"/>
                <w:szCs w:val="21"/>
              </w:rPr>
            </w:pPr>
          </w:p>
          <w:p w14:paraId="5987DE2B" w14:textId="77777777" w:rsidR="003A24D2" w:rsidRPr="007A7830" w:rsidRDefault="003A24D2" w:rsidP="0012430D">
            <w:pPr>
              <w:autoSpaceDE w:val="0"/>
              <w:autoSpaceDN w:val="0"/>
              <w:adjustRightInd w:val="0"/>
              <w:ind w:left="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（管理者）</w:t>
            </w:r>
          </w:p>
          <w:p w14:paraId="4C62F8E1" w14:textId="77777777" w:rsidR="003A24D2" w:rsidRPr="007A7830" w:rsidRDefault="003A24D2" w:rsidP="0012430D">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第１３２条　基準該当通所介護事業所は、専らその職務に従事する管理者を置かなければならない。ただし、基準該当通所介護事業所の管理上支障がない場合は、当該基準該当通所介護事業所の他の職務に従事し、又は</w:t>
            </w:r>
            <w:r w:rsidRPr="007A7830">
              <w:rPr>
                <w:rFonts w:ascii="ＭＳ ゴシック" w:eastAsia="ＭＳ ゴシック" w:hAnsi="ＭＳ ゴシック" w:cs="ＭＳ 明朝" w:hint="eastAsia"/>
                <w:b/>
                <w:bCs/>
                <w:color w:val="000000" w:themeColor="text1"/>
                <w:kern w:val="0"/>
                <w:szCs w:val="21"/>
                <w:u w:val="single"/>
              </w:rPr>
              <w:t>同一敷地内にある</w:t>
            </w:r>
            <w:r w:rsidRPr="007A7830">
              <w:rPr>
                <w:rFonts w:ascii="ＭＳ 明朝" w:eastAsia="ＭＳ 明朝" w:hAnsi="ＭＳ 明朝" w:cs="ＭＳ 明朝" w:hint="eastAsia"/>
                <w:bCs/>
                <w:color w:val="000000" w:themeColor="text1"/>
                <w:kern w:val="0"/>
                <w:szCs w:val="21"/>
              </w:rPr>
              <w:t>他の事業所、施設等の職務に従事することができるものとする。</w:t>
            </w:r>
          </w:p>
          <w:p w14:paraId="0335722D" w14:textId="3C61DEF8" w:rsidR="00A2271B" w:rsidRPr="007A7830" w:rsidRDefault="00A2271B" w:rsidP="0012430D">
            <w:pPr>
              <w:autoSpaceDE w:val="0"/>
              <w:autoSpaceDN w:val="0"/>
              <w:adjustRightInd w:val="0"/>
              <w:jc w:val="left"/>
              <w:rPr>
                <w:rFonts w:ascii="ＭＳ 明朝" w:eastAsia="ＭＳ 明朝" w:hAnsi="ＭＳ 明朝" w:cs="ＭＳ 明朝"/>
                <w:bCs/>
                <w:color w:val="000000" w:themeColor="text1"/>
                <w:kern w:val="0"/>
                <w:szCs w:val="21"/>
              </w:rPr>
            </w:pPr>
          </w:p>
          <w:p w14:paraId="5B10691D" w14:textId="7684D4B5" w:rsidR="003A24D2" w:rsidRPr="007A7830" w:rsidRDefault="001C528A" w:rsidP="0012430D">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第１３３条・第１３４条（略）</w:t>
            </w:r>
          </w:p>
          <w:p w14:paraId="603EB9C4" w14:textId="77777777" w:rsidR="003618AC" w:rsidRPr="007A7830" w:rsidRDefault="003618AC" w:rsidP="003618AC">
            <w:pPr>
              <w:autoSpaceDE w:val="0"/>
              <w:autoSpaceDN w:val="0"/>
              <w:adjustRightInd w:val="0"/>
              <w:jc w:val="left"/>
              <w:rPr>
                <w:rFonts w:ascii="ＭＳ 明朝" w:eastAsia="ＭＳ 明朝" w:hAnsi="ＭＳ 明朝" w:cs="ＭＳ 明朝"/>
                <w:bCs/>
                <w:color w:val="000000" w:themeColor="text1"/>
                <w:kern w:val="0"/>
                <w:szCs w:val="21"/>
              </w:rPr>
            </w:pPr>
          </w:p>
          <w:p w14:paraId="61697D8D" w14:textId="77777777" w:rsidR="003618AC" w:rsidRPr="007A7830" w:rsidRDefault="003618AC" w:rsidP="003618AC">
            <w:pPr>
              <w:autoSpaceDE w:val="0"/>
              <w:autoSpaceDN w:val="0"/>
              <w:adjustRightInd w:val="0"/>
              <w:ind w:firstLineChars="300" w:firstLine="63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第８章　通所リハビリテーション</w:t>
            </w:r>
          </w:p>
          <w:p w14:paraId="270272E6" w14:textId="2048D17F" w:rsidR="003618AC" w:rsidRPr="007A7830" w:rsidRDefault="003618AC" w:rsidP="003618AC">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第１節（略）</w:t>
            </w:r>
          </w:p>
          <w:p w14:paraId="23FEB1E1" w14:textId="77777777" w:rsidR="003618AC" w:rsidRPr="007A7830" w:rsidRDefault="003618AC" w:rsidP="003618AC">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第２節　人員に関する基準</w:t>
            </w:r>
          </w:p>
          <w:p w14:paraId="7CFAD3C9" w14:textId="77777777" w:rsidR="003618AC" w:rsidRPr="007A7830" w:rsidRDefault="003618AC" w:rsidP="003618AC">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第１３６条（略）</w:t>
            </w:r>
          </w:p>
          <w:p w14:paraId="3D9BB810" w14:textId="77777777" w:rsidR="003618AC" w:rsidRPr="007A7830" w:rsidRDefault="003618AC" w:rsidP="003618AC">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２・３（略）</w:t>
            </w:r>
          </w:p>
          <w:p w14:paraId="19F102F9" w14:textId="77777777" w:rsidR="003618AC" w:rsidRPr="007A7830" w:rsidRDefault="003618AC" w:rsidP="003618AC">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（新設）</w:t>
            </w:r>
          </w:p>
          <w:p w14:paraId="4E0BD709" w14:textId="77777777" w:rsidR="003618AC" w:rsidRPr="007A7830" w:rsidRDefault="003618AC" w:rsidP="003618AC">
            <w:pPr>
              <w:autoSpaceDE w:val="0"/>
              <w:autoSpaceDN w:val="0"/>
              <w:adjustRightInd w:val="0"/>
              <w:ind w:left="260" w:hanging="260"/>
              <w:jc w:val="left"/>
              <w:rPr>
                <w:rFonts w:ascii="ＭＳ 明朝" w:eastAsia="ＭＳ 明朝" w:hAnsi="ＭＳ 明朝" w:cs="ＭＳ 明朝"/>
                <w:bCs/>
                <w:color w:val="000000" w:themeColor="text1"/>
                <w:kern w:val="0"/>
                <w:szCs w:val="21"/>
              </w:rPr>
            </w:pPr>
          </w:p>
          <w:p w14:paraId="3745402C" w14:textId="77777777" w:rsidR="003618AC" w:rsidRPr="007A7830" w:rsidRDefault="003618AC" w:rsidP="003618AC">
            <w:pPr>
              <w:autoSpaceDE w:val="0"/>
              <w:autoSpaceDN w:val="0"/>
              <w:adjustRightInd w:val="0"/>
              <w:ind w:left="260" w:hanging="260"/>
              <w:jc w:val="left"/>
              <w:rPr>
                <w:rFonts w:ascii="ＭＳ 明朝" w:eastAsia="ＭＳ 明朝" w:hAnsi="ＭＳ 明朝" w:cs="ＭＳ 明朝"/>
                <w:bCs/>
                <w:color w:val="000000" w:themeColor="text1"/>
                <w:kern w:val="0"/>
                <w:szCs w:val="21"/>
              </w:rPr>
            </w:pPr>
          </w:p>
          <w:p w14:paraId="76BBB1E5" w14:textId="77777777" w:rsidR="003618AC" w:rsidRPr="007A7830" w:rsidRDefault="003618AC" w:rsidP="003618AC">
            <w:pPr>
              <w:autoSpaceDE w:val="0"/>
              <w:autoSpaceDN w:val="0"/>
              <w:adjustRightInd w:val="0"/>
              <w:ind w:left="260" w:hanging="260"/>
              <w:jc w:val="left"/>
              <w:rPr>
                <w:rFonts w:ascii="ＭＳ 明朝" w:eastAsia="ＭＳ 明朝" w:hAnsi="ＭＳ 明朝" w:cs="ＭＳ 明朝"/>
                <w:bCs/>
                <w:color w:val="000000" w:themeColor="text1"/>
                <w:kern w:val="0"/>
                <w:szCs w:val="21"/>
              </w:rPr>
            </w:pPr>
          </w:p>
          <w:p w14:paraId="19A49D33" w14:textId="77777777" w:rsidR="003618AC" w:rsidRPr="007A7830" w:rsidRDefault="003618AC" w:rsidP="003618AC">
            <w:pPr>
              <w:autoSpaceDE w:val="0"/>
              <w:autoSpaceDN w:val="0"/>
              <w:adjustRightInd w:val="0"/>
              <w:ind w:left="260" w:hanging="260"/>
              <w:jc w:val="left"/>
              <w:rPr>
                <w:rFonts w:ascii="ＭＳ 明朝" w:eastAsia="ＭＳ 明朝" w:hAnsi="ＭＳ 明朝" w:cs="ＭＳ 明朝"/>
                <w:bCs/>
                <w:color w:val="000000" w:themeColor="text1"/>
                <w:kern w:val="0"/>
                <w:szCs w:val="21"/>
              </w:rPr>
            </w:pPr>
          </w:p>
          <w:p w14:paraId="5B2F5C82" w14:textId="77777777" w:rsidR="003618AC" w:rsidRPr="007A7830" w:rsidRDefault="003618AC" w:rsidP="003618AC">
            <w:pPr>
              <w:autoSpaceDE w:val="0"/>
              <w:autoSpaceDN w:val="0"/>
              <w:adjustRightInd w:val="0"/>
              <w:jc w:val="left"/>
              <w:rPr>
                <w:rFonts w:ascii="ＭＳ 明朝" w:eastAsia="ＭＳ 明朝" w:hAnsi="ＭＳ 明朝" w:cs="ＭＳ 明朝"/>
                <w:bCs/>
                <w:color w:val="000000" w:themeColor="text1"/>
                <w:kern w:val="0"/>
                <w:szCs w:val="21"/>
              </w:rPr>
            </w:pPr>
          </w:p>
          <w:p w14:paraId="42FCBCCB" w14:textId="77777777" w:rsidR="003618AC" w:rsidRPr="007A7830" w:rsidRDefault="003618AC" w:rsidP="003618AC">
            <w:pPr>
              <w:autoSpaceDE w:val="0"/>
              <w:autoSpaceDN w:val="0"/>
              <w:adjustRightInd w:val="0"/>
              <w:jc w:val="left"/>
              <w:rPr>
                <w:rFonts w:ascii="ＭＳ 明朝" w:eastAsia="ＭＳ 明朝" w:hAnsi="ＭＳ 明朝" w:cs="ＭＳ 明朝"/>
                <w:bCs/>
                <w:color w:val="000000" w:themeColor="text1"/>
                <w:kern w:val="0"/>
                <w:szCs w:val="21"/>
              </w:rPr>
            </w:pPr>
          </w:p>
          <w:p w14:paraId="74E3A237" w14:textId="77777777" w:rsidR="003618AC" w:rsidRPr="007A7830" w:rsidRDefault="003618AC" w:rsidP="003618AC">
            <w:pPr>
              <w:autoSpaceDE w:val="0"/>
              <w:autoSpaceDN w:val="0"/>
              <w:adjustRightInd w:val="0"/>
              <w:jc w:val="left"/>
              <w:rPr>
                <w:rFonts w:ascii="ＭＳ 明朝" w:eastAsia="ＭＳ 明朝" w:hAnsi="ＭＳ 明朝" w:cs="ＭＳ 明朝"/>
                <w:bCs/>
                <w:color w:val="000000" w:themeColor="text1"/>
                <w:kern w:val="0"/>
                <w:szCs w:val="21"/>
              </w:rPr>
            </w:pPr>
          </w:p>
          <w:p w14:paraId="5BD31C74" w14:textId="77777777" w:rsidR="003618AC" w:rsidRPr="007A7830" w:rsidRDefault="003618AC" w:rsidP="003618AC">
            <w:pPr>
              <w:autoSpaceDE w:val="0"/>
              <w:autoSpaceDN w:val="0"/>
              <w:adjustRightInd w:val="0"/>
              <w:jc w:val="left"/>
              <w:rPr>
                <w:rFonts w:ascii="ＭＳ 明朝" w:eastAsia="ＭＳ 明朝" w:hAnsi="ＭＳ 明朝" w:cs="ＭＳ 明朝"/>
                <w:bCs/>
                <w:color w:val="000000" w:themeColor="text1"/>
                <w:kern w:val="0"/>
                <w:szCs w:val="21"/>
              </w:rPr>
            </w:pPr>
          </w:p>
          <w:p w14:paraId="4CF76D60" w14:textId="77777777" w:rsidR="003618AC" w:rsidRPr="007A7830" w:rsidRDefault="003618AC" w:rsidP="003618AC">
            <w:pPr>
              <w:autoSpaceDE w:val="0"/>
              <w:autoSpaceDN w:val="0"/>
              <w:adjustRightInd w:val="0"/>
              <w:ind w:left="211" w:hangingChars="100" w:hanging="211"/>
              <w:jc w:val="left"/>
              <w:rPr>
                <w:rFonts w:ascii="ＭＳ 明朝" w:eastAsia="ＭＳ 明朝" w:hAnsi="ＭＳ 明朝" w:cs="ＭＳ 明朝"/>
                <w:bCs/>
                <w:color w:val="000000" w:themeColor="text1"/>
                <w:kern w:val="0"/>
                <w:szCs w:val="21"/>
              </w:rPr>
            </w:pPr>
            <w:r w:rsidRPr="007A7830">
              <w:rPr>
                <w:rFonts w:asciiTheme="majorEastAsia" w:eastAsiaTheme="majorEastAsia" w:hAnsiTheme="majorEastAsia" w:hint="eastAsia"/>
                <w:b/>
                <w:color w:val="000000" w:themeColor="text1"/>
                <w:szCs w:val="21"/>
                <w:u w:val="single" w:color="000000"/>
              </w:rPr>
              <w:t>４</w:t>
            </w:r>
            <w:r w:rsidRPr="007A7830">
              <w:rPr>
                <w:rFonts w:ascii="ＭＳ 明朝" w:hAnsi="Times New Roman" w:hint="eastAsia"/>
                <w:color w:val="000000" w:themeColor="text1"/>
                <w:szCs w:val="21"/>
              </w:rPr>
              <w:t xml:space="preserve">　指定通所リハビリテーション事業者が指定介護予防通所リハビリテーション事業者の指定を併せて受け、かつ、指定通所リハビリテーションの事業と指定介護予防通所リハビリテーションの事業とが同一の事業所において一体的に運営されている場合については、千葉市指定介護予防サービス等条例第１１７条第１項から</w:t>
            </w:r>
            <w:r w:rsidRPr="007A7830">
              <w:rPr>
                <w:rFonts w:asciiTheme="majorEastAsia" w:eastAsiaTheme="majorEastAsia" w:hAnsiTheme="majorEastAsia" w:hint="eastAsia"/>
                <w:b/>
                <w:color w:val="000000" w:themeColor="text1"/>
                <w:szCs w:val="21"/>
                <w:u w:val="single"/>
              </w:rPr>
              <w:t>第３項</w:t>
            </w:r>
            <w:r w:rsidRPr="007A7830">
              <w:rPr>
                <w:rFonts w:ascii="ＭＳ 明朝" w:hAnsi="Times New Roman" w:hint="eastAsia"/>
                <w:color w:val="000000" w:themeColor="text1"/>
                <w:szCs w:val="21"/>
              </w:rPr>
              <w:t>までに規定する人員に関する基準を満たすことをもって、</w:t>
            </w:r>
            <w:r w:rsidRPr="007A7830">
              <w:rPr>
                <w:rFonts w:asciiTheme="majorEastAsia" w:eastAsiaTheme="majorEastAsia" w:hAnsiTheme="majorEastAsia" w:hint="eastAsia"/>
                <w:b/>
                <w:color w:val="000000" w:themeColor="text1"/>
                <w:szCs w:val="21"/>
                <w:u w:val="single"/>
              </w:rPr>
              <w:t>前３項</w:t>
            </w:r>
            <w:r w:rsidRPr="007A7830">
              <w:rPr>
                <w:rFonts w:ascii="ＭＳ 明朝" w:hAnsi="Times New Roman" w:hint="eastAsia"/>
                <w:color w:val="000000" w:themeColor="text1"/>
                <w:szCs w:val="21"/>
              </w:rPr>
              <w:t>に規定する基準を満たしているものとみなす。</w:t>
            </w:r>
          </w:p>
          <w:p w14:paraId="4B2BD08B" w14:textId="77777777" w:rsidR="003618AC" w:rsidRPr="007A7830" w:rsidRDefault="003618AC" w:rsidP="003618AC">
            <w:pPr>
              <w:autoSpaceDE w:val="0"/>
              <w:autoSpaceDN w:val="0"/>
              <w:adjustRightInd w:val="0"/>
              <w:ind w:left="260" w:hanging="260"/>
              <w:jc w:val="left"/>
              <w:rPr>
                <w:rFonts w:ascii="ＭＳ 明朝" w:eastAsia="ＭＳ 明朝" w:hAnsi="ＭＳ 明朝" w:cs="ＭＳ 明朝"/>
                <w:bCs/>
                <w:color w:val="000000" w:themeColor="text1"/>
                <w:kern w:val="0"/>
                <w:szCs w:val="21"/>
              </w:rPr>
            </w:pPr>
          </w:p>
          <w:p w14:paraId="6AEC4813" w14:textId="77777777" w:rsidR="003618AC" w:rsidRPr="007A7830" w:rsidRDefault="003618AC" w:rsidP="003618AC">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第１３７～１３８条（略）</w:t>
            </w:r>
          </w:p>
          <w:p w14:paraId="0595EA1B" w14:textId="77777777" w:rsidR="003618AC" w:rsidRPr="007A7830" w:rsidRDefault="003618AC" w:rsidP="003618AC">
            <w:pPr>
              <w:autoSpaceDE w:val="0"/>
              <w:autoSpaceDN w:val="0"/>
              <w:adjustRightInd w:val="0"/>
              <w:ind w:left="260" w:hanging="260"/>
              <w:jc w:val="left"/>
              <w:rPr>
                <w:rFonts w:ascii="ＭＳ 明朝" w:eastAsia="ＭＳ 明朝" w:hAnsi="ＭＳ 明朝" w:cs="ＭＳ 明朝"/>
                <w:bCs/>
                <w:color w:val="000000" w:themeColor="text1"/>
                <w:kern w:val="0"/>
                <w:szCs w:val="21"/>
              </w:rPr>
            </w:pPr>
          </w:p>
          <w:p w14:paraId="6342C22F" w14:textId="77777777" w:rsidR="003618AC" w:rsidRPr="007A7830" w:rsidRDefault="003618AC" w:rsidP="007A7830">
            <w:pPr>
              <w:autoSpaceDE w:val="0"/>
              <w:autoSpaceDN w:val="0"/>
              <w:adjustRightInd w:val="0"/>
              <w:ind w:leftChars="100" w:left="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（指定通所リハビリテーションの具体的取扱方針）</w:t>
            </w:r>
          </w:p>
          <w:p w14:paraId="13205DA4" w14:textId="77777777" w:rsidR="003618AC" w:rsidRPr="007A7830" w:rsidRDefault="003618AC" w:rsidP="003618AC">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第１３９条（略）</w:t>
            </w:r>
          </w:p>
          <w:p w14:paraId="5BB52AE0" w14:textId="77777777" w:rsidR="003618AC" w:rsidRPr="007A7830" w:rsidRDefault="003618AC" w:rsidP="003618AC">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（１）・（２）（略）</w:t>
            </w:r>
          </w:p>
          <w:p w14:paraId="503ACC75" w14:textId="77777777" w:rsidR="003618AC" w:rsidRPr="007A7830" w:rsidRDefault="003618AC" w:rsidP="003618AC">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（新設）</w:t>
            </w:r>
          </w:p>
          <w:p w14:paraId="7AC292B8" w14:textId="77777777" w:rsidR="003618AC" w:rsidRPr="007A7830" w:rsidRDefault="003618AC" w:rsidP="003618AC">
            <w:pPr>
              <w:autoSpaceDE w:val="0"/>
              <w:autoSpaceDN w:val="0"/>
              <w:adjustRightInd w:val="0"/>
              <w:ind w:left="260" w:hanging="260"/>
              <w:jc w:val="left"/>
              <w:rPr>
                <w:rFonts w:ascii="ＭＳ 明朝" w:eastAsia="ＭＳ 明朝" w:hAnsi="ＭＳ 明朝" w:cs="ＭＳ 明朝"/>
                <w:bCs/>
                <w:color w:val="000000" w:themeColor="text1"/>
                <w:kern w:val="0"/>
                <w:szCs w:val="21"/>
              </w:rPr>
            </w:pPr>
          </w:p>
          <w:p w14:paraId="1583A478" w14:textId="77777777" w:rsidR="003618AC" w:rsidRPr="007A7830" w:rsidRDefault="003618AC" w:rsidP="003618AC">
            <w:pPr>
              <w:autoSpaceDE w:val="0"/>
              <w:autoSpaceDN w:val="0"/>
              <w:adjustRightInd w:val="0"/>
              <w:ind w:left="260" w:hanging="260"/>
              <w:jc w:val="left"/>
              <w:rPr>
                <w:rFonts w:ascii="ＭＳ 明朝" w:eastAsia="ＭＳ 明朝" w:hAnsi="ＭＳ 明朝" w:cs="ＭＳ 明朝"/>
                <w:bCs/>
                <w:color w:val="000000" w:themeColor="text1"/>
                <w:kern w:val="0"/>
                <w:szCs w:val="21"/>
              </w:rPr>
            </w:pPr>
          </w:p>
          <w:p w14:paraId="76493A60" w14:textId="77777777" w:rsidR="003618AC" w:rsidRPr="007A7830" w:rsidRDefault="003618AC" w:rsidP="003618AC">
            <w:pPr>
              <w:autoSpaceDE w:val="0"/>
              <w:autoSpaceDN w:val="0"/>
              <w:adjustRightInd w:val="0"/>
              <w:ind w:left="260" w:hanging="260"/>
              <w:jc w:val="left"/>
              <w:rPr>
                <w:rFonts w:ascii="ＭＳ 明朝" w:eastAsia="ＭＳ 明朝" w:hAnsi="ＭＳ 明朝" w:cs="ＭＳ 明朝"/>
                <w:bCs/>
                <w:color w:val="000000" w:themeColor="text1"/>
                <w:kern w:val="0"/>
                <w:szCs w:val="21"/>
              </w:rPr>
            </w:pPr>
          </w:p>
          <w:p w14:paraId="72516A36" w14:textId="77777777" w:rsidR="003618AC" w:rsidRPr="007A7830" w:rsidRDefault="003618AC" w:rsidP="003618AC">
            <w:pPr>
              <w:autoSpaceDE w:val="0"/>
              <w:autoSpaceDN w:val="0"/>
              <w:adjustRightInd w:val="0"/>
              <w:ind w:left="260" w:hanging="260"/>
              <w:jc w:val="left"/>
              <w:rPr>
                <w:rFonts w:ascii="ＭＳ 明朝" w:eastAsia="ＭＳ 明朝" w:hAnsi="ＭＳ 明朝" w:cs="ＭＳ 明朝"/>
                <w:bCs/>
                <w:color w:val="000000" w:themeColor="text1"/>
                <w:kern w:val="0"/>
                <w:szCs w:val="21"/>
              </w:rPr>
            </w:pPr>
          </w:p>
          <w:p w14:paraId="386484D7" w14:textId="77777777" w:rsidR="003618AC" w:rsidRPr="007A7830" w:rsidRDefault="003618AC" w:rsidP="003618AC">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（新設）</w:t>
            </w:r>
          </w:p>
          <w:p w14:paraId="03490340" w14:textId="77777777" w:rsidR="003618AC" w:rsidRPr="007A7830" w:rsidRDefault="003618AC" w:rsidP="003618AC">
            <w:pPr>
              <w:autoSpaceDE w:val="0"/>
              <w:autoSpaceDN w:val="0"/>
              <w:adjustRightInd w:val="0"/>
              <w:ind w:left="260" w:hanging="260"/>
              <w:jc w:val="left"/>
              <w:rPr>
                <w:rFonts w:ascii="ＭＳ 明朝" w:eastAsia="ＭＳ 明朝" w:hAnsi="ＭＳ 明朝" w:cs="ＭＳ 明朝"/>
                <w:bCs/>
                <w:color w:val="000000" w:themeColor="text1"/>
                <w:kern w:val="0"/>
                <w:szCs w:val="21"/>
              </w:rPr>
            </w:pPr>
          </w:p>
          <w:p w14:paraId="230E6B3E" w14:textId="77777777" w:rsidR="003618AC" w:rsidRPr="007A7830" w:rsidRDefault="003618AC" w:rsidP="003618AC">
            <w:pPr>
              <w:autoSpaceDE w:val="0"/>
              <w:autoSpaceDN w:val="0"/>
              <w:adjustRightInd w:val="0"/>
              <w:ind w:left="260" w:hanging="260"/>
              <w:jc w:val="left"/>
              <w:rPr>
                <w:rFonts w:ascii="ＭＳ 明朝" w:eastAsia="ＭＳ 明朝" w:hAnsi="ＭＳ 明朝" w:cs="ＭＳ 明朝"/>
                <w:bCs/>
                <w:color w:val="000000" w:themeColor="text1"/>
                <w:kern w:val="0"/>
                <w:szCs w:val="21"/>
              </w:rPr>
            </w:pPr>
          </w:p>
          <w:p w14:paraId="7B34FDD1" w14:textId="77777777" w:rsidR="003618AC" w:rsidRPr="007A7830" w:rsidRDefault="003618AC" w:rsidP="003618AC">
            <w:pPr>
              <w:autoSpaceDE w:val="0"/>
              <w:autoSpaceDN w:val="0"/>
              <w:adjustRightInd w:val="0"/>
              <w:ind w:left="260" w:hanging="260"/>
              <w:jc w:val="left"/>
              <w:rPr>
                <w:rFonts w:ascii="ＭＳ 明朝" w:eastAsia="ＭＳ 明朝" w:hAnsi="ＭＳ 明朝" w:cs="ＭＳ 明朝"/>
                <w:bCs/>
                <w:color w:val="000000" w:themeColor="text1"/>
                <w:kern w:val="0"/>
                <w:szCs w:val="21"/>
              </w:rPr>
            </w:pPr>
          </w:p>
          <w:p w14:paraId="3AFA3908" w14:textId="77777777" w:rsidR="003618AC" w:rsidRPr="007A7830" w:rsidRDefault="003618AC" w:rsidP="003618AC">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Theme="majorEastAsia" w:eastAsiaTheme="majorEastAsia" w:hAnsiTheme="majorEastAsia" w:cs="ＭＳ 明朝" w:hint="eastAsia"/>
                <w:b/>
                <w:bCs/>
                <w:color w:val="000000" w:themeColor="text1"/>
                <w:kern w:val="0"/>
                <w:szCs w:val="21"/>
                <w:u w:val="single"/>
              </w:rPr>
              <w:t>（３）</w:t>
            </w:r>
            <w:r w:rsidRPr="007A7830">
              <w:rPr>
                <w:rFonts w:asciiTheme="minorEastAsia" w:hAnsiTheme="minorEastAsia" w:cs="ＭＳ 明朝" w:hint="eastAsia"/>
                <w:bCs/>
                <w:color w:val="000000" w:themeColor="text1"/>
                <w:kern w:val="0"/>
                <w:szCs w:val="21"/>
              </w:rPr>
              <w:t>・</w:t>
            </w:r>
            <w:r w:rsidRPr="007A7830">
              <w:rPr>
                <w:rFonts w:asciiTheme="majorEastAsia" w:eastAsiaTheme="majorEastAsia" w:hAnsiTheme="majorEastAsia" w:cs="ＭＳ 明朝" w:hint="eastAsia"/>
                <w:b/>
                <w:bCs/>
                <w:color w:val="000000" w:themeColor="text1"/>
                <w:kern w:val="0"/>
                <w:szCs w:val="21"/>
                <w:u w:val="single"/>
              </w:rPr>
              <w:t>（４）</w:t>
            </w:r>
            <w:r w:rsidRPr="007A7830">
              <w:rPr>
                <w:rFonts w:ascii="ＭＳ 明朝" w:eastAsia="ＭＳ 明朝" w:hAnsi="ＭＳ 明朝" w:cs="ＭＳ 明朝" w:hint="eastAsia"/>
                <w:bCs/>
                <w:color w:val="000000" w:themeColor="text1"/>
                <w:kern w:val="0"/>
                <w:szCs w:val="21"/>
              </w:rPr>
              <w:t>（略）</w:t>
            </w:r>
          </w:p>
          <w:p w14:paraId="2C6AB65C" w14:textId="77777777" w:rsidR="003618AC" w:rsidRPr="007A7830" w:rsidRDefault="003618AC" w:rsidP="003618AC">
            <w:pPr>
              <w:autoSpaceDE w:val="0"/>
              <w:autoSpaceDN w:val="0"/>
              <w:adjustRightInd w:val="0"/>
              <w:ind w:left="260" w:hanging="260"/>
              <w:jc w:val="left"/>
              <w:rPr>
                <w:rFonts w:ascii="ＭＳ 明朝" w:eastAsia="ＭＳ 明朝" w:hAnsi="ＭＳ 明朝" w:cs="ＭＳ 明朝"/>
                <w:bCs/>
                <w:color w:val="000000" w:themeColor="text1"/>
                <w:kern w:val="0"/>
                <w:szCs w:val="21"/>
              </w:rPr>
            </w:pPr>
          </w:p>
          <w:p w14:paraId="14E2A1B8" w14:textId="77777777" w:rsidR="003618AC" w:rsidRPr="007A7830" w:rsidRDefault="003618AC" w:rsidP="007A7830">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（通所リハビリテーション計画の作成）</w:t>
            </w:r>
          </w:p>
          <w:p w14:paraId="5562CF75" w14:textId="77777777" w:rsidR="003618AC" w:rsidRPr="007A7830" w:rsidRDefault="003618AC" w:rsidP="003618AC">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第１４０条　（略）</w:t>
            </w:r>
          </w:p>
          <w:p w14:paraId="4ABD9D83" w14:textId="77777777" w:rsidR="003618AC" w:rsidRPr="007A7830" w:rsidRDefault="003618AC" w:rsidP="003618AC">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２・３（略）</w:t>
            </w:r>
          </w:p>
          <w:p w14:paraId="6750748B" w14:textId="77777777" w:rsidR="003618AC" w:rsidRPr="007A7830" w:rsidRDefault="003618AC" w:rsidP="003618AC">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（新設）</w:t>
            </w:r>
          </w:p>
          <w:p w14:paraId="1493DD0E" w14:textId="77777777" w:rsidR="003618AC" w:rsidRPr="007A7830" w:rsidRDefault="003618AC" w:rsidP="003618AC">
            <w:pPr>
              <w:autoSpaceDE w:val="0"/>
              <w:autoSpaceDN w:val="0"/>
              <w:adjustRightInd w:val="0"/>
              <w:ind w:left="260" w:hanging="260"/>
              <w:jc w:val="left"/>
              <w:rPr>
                <w:rFonts w:ascii="ＭＳ 明朝" w:eastAsia="ＭＳ 明朝" w:hAnsi="ＭＳ 明朝" w:cs="ＭＳ 明朝"/>
                <w:bCs/>
                <w:color w:val="000000" w:themeColor="text1"/>
                <w:kern w:val="0"/>
                <w:szCs w:val="21"/>
              </w:rPr>
            </w:pPr>
          </w:p>
          <w:p w14:paraId="07940C6D" w14:textId="77777777" w:rsidR="003618AC" w:rsidRPr="007A7830" w:rsidRDefault="003618AC" w:rsidP="003618AC">
            <w:pPr>
              <w:autoSpaceDE w:val="0"/>
              <w:autoSpaceDN w:val="0"/>
              <w:adjustRightInd w:val="0"/>
              <w:ind w:left="260" w:hanging="260"/>
              <w:jc w:val="left"/>
              <w:rPr>
                <w:rFonts w:ascii="ＭＳ 明朝" w:eastAsia="ＭＳ 明朝" w:hAnsi="ＭＳ 明朝" w:cs="ＭＳ 明朝"/>
                <w:bCs/>
                <w:color w:val="000000" w:themeColor="text1"/>
                <w:kern w:val="0"/>
                <w:szCs w:val="21"/>
              </w:rPr>
            </w:pPr>
          </w:p>
          <w:p w14:paraId="55AD56C3" w14:textId="77777777" w:rsidR="003618AC" w:rsidRPr="007A7830" w:rsidRDefault="003618AC" w:rsidP="003618AC">
            <w:pPr>
              <w:autoSpaceDE w:val="0"/>
              <w:autoSpaceDN w:val="0"/>
              <w:adjustRightInd w:val="0"/>
              <w:ind w:left="260" w:hanging="260"/>
              <w:jc w:val="left"/>
              <w:rPr>
                <w:rFonts w:ascii="ＭＳ 明朝" w:eastAsia="ＭＳ 明朝" w:hAnsi="ＭＳ 明朝" w:cs="ＭＳ 明朝"/>
                <w:bCs/>
                <w:color w:val="000000" w:themeColor="text1"/>
                <w:kern w:val="0"/>
                <w:szCs w:val="21"/>
              </w:rPr>
            </w:pPr>
          </w:p>
          <w:p w14:paraId="75E65446" w14:textId="77777777" w:rsidR="003618AC" w:rsidRPr="007A7830" w:rsidRDefault="003618AC" w:rsidP="003618AC">
            <w:pPr>
              <w:autoSpaceDE w:val="0"/>
              <w:autoSpaceDN w:val="0"/>
              <w:adjustRightInd w:val="0"/>
              <w:ind w:left="260" w:hanging="260"/>
              <w:jc w:val="left"/>
              <w:rPr>
                <w:rFonts w:ascii="ＭＳ 明朝" w:eastAsia="ＭＳ 明朝" w:hAnsi="ＭＳ 明朝" w:cs="ＭＳ 明朝"/>
                <w:bCs/>
                <w:color w:val="000000" w:themeColor="text1"/>
                <w:kern w:val="0"/>
                <w:szCs w:val="21"/>
              </w:rPr>
            </w:pPr>
          </w:p>
          <w:p w14:paraId="203BEEAD" w14:textId="77777777" w:rsidR="003618AC" w:rsidRPr="007A7830" w:rsidRDefault="003618AC" w:rsidP="003618AC">
            <w:pPr>
              <w:autoSpaceDE w:val="0"/>
              <w:autoSpaceDN w:val="0"/>
              <w:adjustRightInd w:val="0"/>
              <w:ind w:left="260" w:hanging="260"/>
              <w:jc w:val="left"/>
              <w:rPr>
                <w:rFonts w:ascii="ＭＳ 明朝" w:eastAsia="ＭＳ 明朝" w:hAnsi="ＭＳ 明朝" w:cs="ＭＳ 明朝"/>
                <w:bCs/>
                <w:color w:val="000000" w:themeColor="text1"/>
                <w:kern w:val="0"/>
                <w:szCs w:val="21"/>
              </w:rPr>
            </w:pPr>
          </w:p>
          <w:p w14:paraId="36403665" w14:textId="77777777" w:rsidR="003618AC" w:rsidRPr="007A7830" w:rsidRDefault="003618AC" w:rsidP="003618AC">
            <w:pPr>
              <w:autoSpaceDE w:val="0"/>
              <w:autoSpaceDN w:val="0"/>
              <w:adjustRightInd w:val="0"/>
              <w:ind w:left="260" w:hanging="260"/>
              <w:jc w:val="left"/>
              <w:rPr>
                <w:rFonts w:ascii="ＭＳ 明朝" w:eastAsia="ＭＳ 明朝" w:hAnsi="ＭＳ 明朝" w:cs="ＭＳ 明朝"/>
                <w:bCs/>
                <w:color w:val="000000" w:themeColor="text1"/>
                <w:kern w:val="0"/>
                <w:szCs w:val="21"/>
              </w:rPr>
            </w:pPr>
          </w:p>
          <w:p w14:paraId="58738879" w14:textId="5C3FC00A" w:rsidR="003618AC" w:rsidRPr="007A7830" w:rsidRDefault="003618AC" w:rsidP="003618AC">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Theme="majorEastAsia" w:eastAsiaTheme="majorEastAsia" w:hAnsiTheme="majorEastAsia" w:cs="ＭＳ 明朝" w:hint="eastAsia"/>
                <w:b/>
                <w:bCs/>
                <w:color w:val="000000" w:themeColor="text1"/>
                <w:kern w:val="0"/>
                <w:szCs w:val="21"/>
                <w:u w:val="single"/>
              </w:rPr>
              <w:t>４</w:t>
            </w:r>
            <w:r w:rsidR="007A7830" w:rsidRPr="007A7830">
              <w:rPr>
                <w:rFonts w:asciiTheme="minorEastAsia" w:hAnsiTheme="minorEastAsia" w:cs="ＭＳ 明朝" w:hint="eastAsia"/>
                <w:bCs/>
                <w:color w:val="000000" w:themeColor="text1"/>
                <w:kern w:val="0"/>
                <w:szCs w:val="21"/>
              </w:rPr>
              <w:t>・</w:t>
            </w:r>
            <w:r w:rsidRPr="007A7830">
              <w:rPr>
                <w:rFonts w:asciiTheme="majorEastAsia" w:eastAsiaTheme="majorEastAsia" w:hAnsiTheme="majorEastAsia" w:cs="ＭＳ 明朝" w:hint="eastAsia"/>
                <w:b/>
                <w:bCs/>
                <w:color w:val="000000" w:themeColor="text1"/>
                <w:kern w:val="0"/>
                <w:szCs w:val="21"/>
                <w:u w:val="single"/>
              </w:rPr>
              <w:t>５</w:t>
            </w:r>
            <w:r w:rsidRPr="007A7830">
              <w:rPr>
                <w:rFonts w:ascii="ＭＳ 明朝" w:eastAsia="ＭＳ 明朝" w:hAnsi="ＭＳ 明朝" w:cs="ＭＳ 明朝" w:hint="eastAsia"/>
                <w:bCs/>
                <w:color w:val="000000" w:themeColor="text1"/>
                <w:kern w:val="0"/>
                <w:szCs w:val="21"/>
              </w:rPr>
              <w:t>（略）</w:t>
            </w:r>
          </w:p>
          <w:p w14:paraId="6347643E" w14:textId="77777777" w:rsidR="003618AC" w:rsidRPr="007A7830" w:rsidRDefault="003618AC" w:rsidP="003618AC">
            <w:pPr>
              <w:autoSpaceDE w:val="0"/>
              <w:autoSpaceDN w:val="0"/>
              <w:adjustRightInd w:val="0"/>
              <w:ind w:left="211" w:hangingChars="100" w:hanging="211"/>
              <w:jc w:val="left"/>
              <w:rPr>
                <w:rFonts w:ascii="ＭＳ 明朝" w:eastAsia="ＭＳ 明朝" w:hAnsi="ＭＳ 明朝" w:cs="ＭＳ 明朝"/>
                <w:bCs/>
                <w:color w:val="000000" w:themeColor="text1"/>
                <w:kern w:val="0"/>
                <w:szCs w:val="21"/>
              </w:rPr>
            </w:pPr>
            <w:r w:rsidRPr="007A7830">
              <w:rPr>
                <w:rFonts w:asciiTheme="majorEastAsia" w:eastAsiaTheme="majorEastAsia" w:hAnsiTheme="majorEastAsia" w:cs="ＭＳ 明朝" w:hint="eastAsia"/>
                <w:b/>
                <w:bCs/>
                <w:color w:val="000000" w:themeColor="text1"/>
                <w:kern w:val="0"/>
                <w:szCs w:val="21"/>
                <w:u w:val="single"/>
              </w:rPr>
              <w:t>６</w:t>
            </w:r>
            <w:r w:rsidRPr="007A7830">
              <w:rPr>
                <w:rFonts w:ascii="ＭＳ 明朝" w:eastAsia="ＭＳ 明朝" w:hAnsi="ＭＳ 明朝" w:cs="ＭＳ 明朝" w:hint="eastAsia"/>
                <w:bCs/>
                <w:color w:val="000000" w:themeColor="text1"/>
                <w:kern w:val="0"/>
                <w:szCs w:val="21"/>
              </w:rPr>
              <w:t xml:space="preserve">　指定通所リハビリテーション事業者が指定訪問リハビリテーション事業者の指定を併せて受け、かつ、リハビリテーション会議（医師が参加した場合に限る。）の開催等を通じて、利用者の病状、心身の状況、希望及びその置かれている環境に関する情報を構成員と共有し、訪問リハビリテーション及び通所リハビリテーションの目標及び当該目標を踏まえたリハビリテーション提供内容について整合性のとれた通所リハビリテーション計画を作成した場合については、第８５条第１項から</w:t>
            </w:r>
            <w:r w:rsidRPr="007A7830">
              <w:rPr>
                <w:rFonts w:asciiTheme="majorEastAsia" w:eastAsiaTheme="majorEastAsia" w:hAnsiTheme="majorEastAsia" w:cs="ＭＳ 明朝" w:hint="eastAsia"/>
                <w:b/>
                <w:bCs/>
                <w:color w:val="000000" w:themeColor="text1"/>
                <w:kern w:val="0"/>
                <w:szCs w:val="21"/>
                <w:u w:val="single"/>
              </w:rPr>
              <w:t>第４項</w:t>
            </w:r>
            <w:r w:rsidRPr="007A7830">
              <w:rPr>
                <w:rFonts w:ascii="ＭＳ 明朝" w:eastAsia="ＭＳ 明朝" w:hAnsi="ＭＳ 明朝" w:cs="ＭＳ 明朝" w:hint="eastAsia"/>
                <w:bCs/>
                <w:color w:val="000000" w:themeColor="text1"/>
                <w:kern w:val="0"/>
                <w:szCs w:val="21"/>
              </w:rPr>
              <w:t>までに規定する運営に関する基準を満たすことをもって、第１項から</w:t>
            </w:r>
            <w:r w:rsidRPr="007A7830">
              <w:rPr>
                <w:rFonts w:asciiTheme="majorEastAsia" w:eastAsiaTheme="majorEastAsia" w:hAnsiTheme="majorEastAsia" w:cs="ＭＳ 明朝" w:hint="eastAsia"/>
                <w:b/>
                <w:bCs/>
                <w:color w:val="000000" w:themeColor="text1"/>
                <w:kern w:val="0"/>
                <w:szCs w:val="21"/>
                <w:u w:val="single"/>
              </w:rPr>
              <w:t>第４項</w:t>
            </w:r>
            <w:r w:rsidRPr="007A7830">
              <w:rPr>
                <w:rFonts w:ascii="ＭＳ 明朝" w:eastAsia="ＭＳ 明朝" w:hAnsi="ＭＳ 明朝" w:cs="ＭＳ 明朝" w:hint="eastAsia"/>
                <w:bCs/>
                <w:color w:val="000000" w:themeColor="text1"/>
                <w:kern w:val="0"/>
                <w:szCs w:val="21"/>
              </w:rPr>
              <w:t>までに規定する基準を満たしているものとみなす。</w:t>
            </w:r>
          </w:p>
          <w:p w14:paraId="44DD9A01" w14:textId="77777777" w:rsidR="003618AC" w:rsidRPr="007A7830" w:rsidRDefault="003618AC" w:rsidP="003618AC">
            <w:pPr>
              <w:autoSpaceDE w:val="0"/>
              <w:autoSpaceDN w:val="0"/>
              <w:adjustRightInd w:val="0"/>
              <w:ind w:left="260" w:hanging="260"/>
              <w:jc w:val="left"/>
              <w:rPr>
                <w:rFonts w:ascii="ＭＳ 明朝" w:eastAsia="ＭＳ 明朝" w:hAnsi="ＭＳ 明朝" w:cs="ＭＳ 明朝"/>
                <w:bCs/>
                <w:color w:val="000000" w:themeColor="text1"/>
                <w:kern w:val="0"/>
                <w:szCs w:val="21"/>
              </w:rPr>
            </w:pPr>
          </w:p>
          <w:p w14:paraId="0469FF65" w14:textId="77777777" w:rsidR="003618AC" w:rsidRPr="007A7830" w:rsidRDefault="003618AC" w:rsidP="003618AC">
            <w:pPr>
              <w:rPr>
                <w:rFonts w:asciiTheme="minorEastAsia" w:hAnsiTheme="minorEastAsia"/>
                <w:color w:val="000000" w:themeColor="text1"/>
                <w:szCs w:val="21"/>
                <w:u w:val="single"/>
              </w:rPr>
            </w:pPr>
            <w:r w:rsidRPr="007A7830">
              <w:rPr>
                <w:rFonts w:asciiTheme="minorEastAsia" w:hAnsiTheme="minorEastAsia" w:hint="eastAsia"/>
                <w:color w:val="000000" w:themeColor="text1"/>
                <w:szCs w:val="21"/>
              </w:rPr>
              <w:t>第１４１条～第１４３条（略）</w:t>
            </w:r>
          </w:p>
          <w:p w14:paraId="71776FCC" w14:textId="77777777" w:rsidR="003618AC" w:rsidRPr="007A7830" w:rsidRDefault="003618AC" w:rsidP="003618AC">
            <w:pPr>
              <w:autoSpaceDE w:val="0"/>
              <w:autoSpaceDN w:val="0"/>
              <w:adjustRightInd w:val="0"/>
              <w:jc w:val="left"/>
              <w:rPr>
                <w:rFonts w:ascii="ＭＳ 明朝" w:eastAsia="ＭＳ 明朝" w:hAnsi="ＭＳ 明朝" w:cs="ＭＳ 明朝"/>
                <w:bCs/>
                <w:color w:val="000000" w:themeColor="text1"/>
                <w:kern w:val="0"/>
                <w:szCs w:val="21"/>
              </w:rPr>
            </w:pPr>
          </w:p>
          <w:p w14:paraId="0E08E876" w14:textId="77777777" w:rsidR="003618AC" w:rsidRPr="007A7830" w:rsidRDefault="003618AC" w:rsidP="007A7830">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（記録の整備）</w:t>
            </w:r>
          </w:p>
          <w:p w14:paraId="06CABA62" w14:textId="77777777" w:rsidR="003618AC" w:rsidRPr="007A7830" w:rsidRDefault="003618AC" w:rsidP="003618AC">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第１４４条（略）</w:t>
            </w:r>
          </w:p>
          <w:p w14:paraId="2A5CE7F7" w14:textId="77777777" w:rsidR="003618AC" w:rsidRPr="007A7830" w:rsidRDefault="003618AC" w:rsidP="003618AC">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２（略）</w:t>
            </w:r>
          </w:p>
          <w:p w14:paraId="493BC892" w14:textId="77777777" w:rsidR="003618AC" w:rsidRPr="007A7830" w:rsidRDefault="003618AC" w:rsidP="003618AC">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（１）（略）</w:t>
            </w:r>
          </w:p>
          <w:p w14:paraId="158A5AB7" w14:textId="560827F1" w:rsidR="003618AC" w:rsidRPr="007A7830" w:rsidRDefault="003618AC" w:rsidP="007A7830">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（２）次条において準用する第１９条第２項</w:t>
            </w:r>
            <w:r w:rsidRPr="007A7830">
              <w:rPr>
                <w:rFonts w:asciiTheme="majorEastAsia" w:eastAsiaTheme="majorEastAsia" w:hAnsiTheme="majorEastAsia" w:cs="ＭＳ 明朝" w:hint="eastAsia"/>
                <w:b/>
                <w:bCs/>
                <w:color w:val="000000" w:themeColor="text1"/>
                <w:kern w:val="0"/>
                <w:szCs w:val="21"/>
                <w:u w:val="single"/>
              </w:rPr>
              <w:t>に規定する</w:t>
            </w:r>
            <w:r w:rsidR="007A7830" w:rsidRPr="007A7830">
              <w:rPr>
                <w:rFonts w:ascii="ＭＳ 明朝" w:eastAsia="ＭＳ 明朝" w:hAnsi="ＭＳ 明朝" w:cs="ＭＳ 明朝" w:hint="eastAsia"/>
                <w:b/>
                <w:bCs/>
                <w:color w:val="000000" w:themeColor="text1"/>
                <w:kern w:val="0"/>
                <w:szCs w:val="21"/>
              </w:rPr>
              <w:t xml:space="preserve">　</w:t>
            </w:r>
            <w:r w:rsidRPr="007A7830">
              <w:rPr>
                <w:rFonts w:ascii="ＭＳ 明朝" w:eastAsia="ＭＳ 明朝" w:hAnsi="ＭＳ 明朝" w:cs="ＭＳ 明朝" w:hint="eastAsia"/>
                <w:bCs/>
                <w:color w:val="000000" w:themeColor="text1"/>
                <w:kern w:val="0"/>
                <w:szCs w:val="21"/>
              </w:rPr>
              <w:t>提供した具体的なサービスの内容等の記録</w:t>
            </w:r>
          </w:p>
          <w:p w14:paraId="21603674" w14:textId="77777777" w:rsidR="003618AC" w:rsidRPr="007A7830" w:rsidRDefault="003618AC" w:rsidP="003618AC">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（新設）</w:t>
            </w:r>
          </w:p>
          <w:p w14:paraId="0315CBE6" w14:textId="77777777" w:rsidR="003618AC" w:rsidRPr="007A7830" w:rsidRDefault="003618AC" w:rsidP="003618AC">
            <w:pPr>
              <w:autoSpaceDE w:val="0"/>
              <w:autoSpaceDN w:val="0"/>
              <w:adjustRightInd w:val="0"/>
              <w:ind w:left="260" w:hanging="260"/>
              <w:jc w:val="left"/>
              <w:rPr>
                <w:rFonts w:ascii="ＭＳ 明朝" w:eastAsia="ＭＳ 明朝" w:hAnsi="ＭＳ 明朝" w:cs="ＭＳ 明朝"/>
                <w:bCs/>
                <w:color w:val="000000" w:themeColor="text1"/>
                <w:kern w:val="0"/>
                <w:szCs w:val="21"/>
              </w:rPr>
            </w:pPr>
          </w:p>
          <w:p w14:paraId="763BDC2A" w14:textId="46BCCDFD" w:rsidR="003618AC" w:rsidRPr="007A7830" w:rsidRDefault="003618AC" w:rsidP="003618AC">
            <w:pPr>
              <w:autoSpaceDE w:val="0"/>
              <w:autoSpaceDN w:val="0"/>
              <w:adjustRightInd w:val="0"/>
              <w:jc w:val="left"/>
              <w:rPr>
                <w:rFonts w:ascii="ＭＳ 明朝" w:eastAsia="ＭＳ 明朝" w:hAnsi="ＭＳ 明朝" w:cs="ＭＳ 明朝"/>
                <w:bCs/>
                <w:color w:val="000000" w:themeColor="text1"/>
                <w:kern w:val="0"/>
                <w:szCs w:val="21"/>
              </w:rPr>
            </w:pPr>
          </w:p>
          <w:p w14:paraId="54374630" w14:textId="77777777" w:rsidR="007A7830" w:rsidRPr="007A7830" w:rsidRDefault="007A7830" w:rsidP="003618AC">
            <w:pPr>
              <w:autoSpaceDE w:val="0"/>
              <w:autoSpaceDN w:val="0"/>
              <w:adjustRightInd w:val="0"/>
              <w:jc w:val="left"/>
              <w:rPr>
                <w:rFonts w:ascii="ＭＳ 明朝" w:eastAsia="ＭＳ 明朝" w:hAnsi="ＭＳ 明朝" w:cs="ＭＳ 明朝"/>
                <w:bCs/>
                <w:color w:val="000000" w:themeColor="text1"/>
                <w:kern w:val="0"/>
                <w:szCs w:val="21"/>
              </w:rPr>
            </w:pPr>
          </w:p>
          <w:p w14:paraId="717A3E81" w14:textId="678C9320" w:rsidR="003618AC" w:rsidRPr="007A7830" w:rsidRDefault="003618AC" w:rsidP="007A7830">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Theme="majorEastAsia" w:eastAsiaTheme="majorEastAsia" w:hAnsiTheme="majorEastAsia" w:cs="ＭＳ 明朝" w:hint="eastAsia"/>
                <w:b/>
                <w:bCs/>
                <w:color w:val="000000" w:themeColor="text1"/>
                <w:kern w:val="0"/>
                <w:szCs w:val="21"/>
                <w:u w:val="single"/>
              </w:rPr>
              <w:t>（３）</w:t>
            </w:r>
            <w:r w:rsidRPr="007A7830">
              <w:rPr>
                <w:rFonts w:ascii="ＭＳ 明朝" w:eastAsia="ＭＳ 明朝" w:hAnsi="ＭＳ 明朝" w:cs="ＭＳ 明朝" w:hint="eastAsia"/>
                <w:bCs/>
                <w:color w:val="000000" w:themeColor="text1"/>
                <w:kern w:val="0"/>
                <w:szCs w:val="21"/>
              </w:rPr>
              <w:t>次条において準用する第２６条</w:t>
            </w:r>
            <w:r w:rsidRPr="007A7830">
              <w:rPr>
                <w:rFonts w:asciiTheme="majorEastAsia" w:eastAsiaTheme="majorEastAsia" w:hAnsiTheme="majorEastAsia" w:cs="ＭＳ 明朝" w:hint="eastAsia"/>
                <w:b/>
                <w:bCs/>
                <w:color w:val="000000" w:themeColor="text1"/>
                <w:kern w:val="0"/>
                <w:szCs w:val="21"/>
                <w:u w:val="single"/>
              </w:rPr>
              <w:t>に規定する</w:t>
            </w:r>
            <w:r w:rsidR="007A7830" w:rsidRPr="007A7830">
              <w:rPr>
                <w:rFonts w:ascii="ＭＳ 明朝" w:eastAsia="ＭＳ 明朝" w:hAnsi="ＭＳ 明朝" w:cs="ＭＳ 明朝" w:hint="eastAsia"/>
                <w:b/>
                <w:bCs/>
                <w:color w:val="000000" w:themeColor="text1"/>
                <w:kern w:val="0"/>
                <w:szCs w:val="21"/>
              </w:rPr>
              <w:t xml:space="preserve">　</w:t>
            </w:r>
            <w:r w:rsidRPr="007A7830">
              <w:rPr>
                <w:rFonts w:ascii="ＭＳ 明朝" w:eastAsia="ＭＳ 明朝" w:hAnsi="ＭＳ 明朝" w:cs="ＭＳ 明朝" w:hint="eastAsia"/>
                <w:bCs/>
                <w:color w:val="000000" w:themeColor="text1"/>
                <w:kern w:val="0"/>
                <w:szCs w:val="21"/>
              </w:rPr>
              <w:t>市町村への通知に係る記録</w:t>
            </w:r>
          </w:p>
          <w:p w14:paraId="79BCC662" w14:textId="16F51DDA" w:rsidR="003618AC" w:rsidRPr="007A7830" w:rsidRDefault="003618AC" w:rsidP="007A7830">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Theme="majorEastAsia" w:eastAsiaTheme="majorEastAsia" w:hAnsiTheme="majorEastAsia" w:cs="ＭＳ 明朝" w:hint="eastAsia"/>
                <w:b/>
                <w:bCs/>
                <w:color w:val="000000" w:themeColor="text1"/>
                <w:kern w:val="0"/>
                <w:szCs w:val="21"/>
                <w:u w:val="single"/>
              </w:rPr>
              <w:t>（４）</w:t>
            </w:r>
            <w:r w:rsidRPr="007A7830">
              <w:rPr>
                <w:rFonts w:ascii="ＭＳ 明朝" w:eastAsia="ＭＳ 明朝" w:hAnsi="ＭＳ 明朝" w:cs="ＭＳ 明朝" w:hint="eastAsia"/>
                <w:bCs/>
                <w:color w:val="000000" w:themeColor="text1"/>
                <w:kern w:val="0"/>
                <w:szCs w:val="21"/>
              </w:rPr>
              <w:t>次条において準用する第３７条第２項</w:t>
            </w:r>
            <w:r w:rsidRPr="007A7830">
              <w:rPr>
                <w:rFonts w:asciiTheme="majorEastAsia" w:eastAsiaTheme="majorEastAsia" w:hAnsiTheme="majorEastAsia" w:cs="ＭＳ 明朝" w:hint="eastAsia"/>
                <w:b/>
                <w:bCs/>
                <w:color w:val="000000" w:themeColor="text1"/>
                <w:kern w:val="0"/>
                <w:szCs w:val="21"/>
                <w:u w:val="single"/>
              </w:rPr>
              <w:t>に規定する</w:t>
            </w:r>
            <w:r w:rsidR="007A7830" w:rsidRPr="007A7830">
              <w:rPr>
                <w:rFonts w:ascii="ＭＳ 明朝" w:eastAsia="ＭＳ 明朝" w:hAnsi="ＭＳ 明朝" w:cs="ＭＳ 明朝" w:hint="eastAsia"/>
                <w:b/>
                <w:bCs/>
                <w:color w:val="000000" w:themeColor="text1"/>
                <w:kern w:val="0"/>
                <w:szCs w:val="21"/>
              </w:rPr>
              <w:t xml:space="preserve">　</w:t>
            </w:r>
            <w:r w:rsidRPr="007A7830">
              <w:rPr>
                <w:rFonts w:ascii="ＭＳ 明朝" w:eastAsia="ＭＳ 明朝" w:hAnsi="ＭＳ 明朝" w:cs="ＭＳ 明朝" w:hint="eastAsia"/>
                <w:bCs/>
                <w:color w:val="000000" w:themeColor="text1"/>
                <w:kern w:val="0"/>
                <w:szCs w:val="21"/>
              </w:rPr>
              <w:t>苦情の内容等の記録</w:t>
            </w:r>
          </w:p>
          <w:p w14:paraId="5A13909D" w14:textId="5486E4E6" w:rsidR="003618AC" w:rsidRPr="007A7830" w:rsidRDefault="003618AC" w:rsidP="007A7830">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Theme="majorEastAsia" w:eastAsiaTheme="majorEastAsia" w:hAnsiTheme="majorEastAsia" w:cs="ＭＳ 明朝" w:hint="eastAsia"/>
                <w:b/>
                <w:bCs/>
                <w:color w:val="000000" w:themeColor="text1"/>
                <w:kern w:val="0"/>
                <w:szCs w:val="21"/>
                <w:u w:val="single"/>
              </w:rPr>
              <w:t>（５）</w:t>
            </w:r>
            <w:r w:rsidRPr="007A7830">
              <w:rPr>
                <w:rFonts w:ascii="ＭＳ 明朝" w:eastAsia="ＭＳ 明朝" w:hAnsi="ＭＳ 明朝" w:cs="ＭＳ 明朝" w:hint="eastAsia"/>
                <w:bCs/>
                <w:color w:val="000000" w:themeColor="text1"/>
                <w:kern w:val="0"/>
                <w:szCs w:val="21"/>
              </w:rPr>
              <w:t>次条において準用する第３９条第２項</w:t>
            </w:r>
            <w:r w:rsidRPr="007A7830">
              <w:rPr>
                <w:rFonts w:asciiTheme="majorEastAsia" w:eastAsiaTheme="majorEastAsia" w:hAnsiTheme="majorEastAsia" w:cs="ＭＳ 明朝" w:hint="eastAsia"/>
                <w:b/>
                <w:bCs/>
                <w:color w:val="000000" w:themeColor="text1"/>
                <w:kern w:val="0"/>
                <w:szCs w:val="21"/>
                <w:u w:val="single"/>
              </w:rPr>
              <w:t>に規定する</w:t>
            </w:r>
            <w:r w:rsidR="007A7830" w:rsidRPr="007A7830">
              <w:rPr>
                <w:rFonts w:ascii="ＭＳ 明朝" w:eastAsia="ＭＳ 明朝" w:hAnsi="ＭＳ 明朝" w:cs="ＭＳ 明朝" w:hint="eastAsia"/>
                <w:b/>
                <w:bCs/>
                <w:color w:val="000000" w:themeColor="text1"/>
                <w:kern w:val="0"/>
                <w:szCs w:val="21"/>
              </w:rPr>
              <w:t xml:space="preserve">　</w:t>
            </w:r>
            <w:r w:rsidRPr="007A7830">
              <w:rPr>
                <w:rFonts w:ascii="ＭＳ 明朝" w:eastAsia="ＭＳ 明朝" w:hAnsi="ＭＳ 明朝" w:cs="ＭＳ 明朝" w:hint="eastAsia"/>
                <w:bCs/>
                <w:color w:val="000000" w:themeColor="text1"/>
                <w:kern w:val="0"/>
                <w:szCs w:val="21"/>
              </w:rPr>
              <w:t>事故の状況及び事故に際して採った処置についての記録</w:t>
            </w:r>
          </w:p>
          <w:p w14:paraId="3B9FD058" w14:textId="77777777" w:rsidR="003618AC" w:rsidRPr="007A7830" w:rsidRDefault="003618AC" w:rsidP="003618AC">
            <w:pPr>
              <w:autoSpaceDE w:val="0"/>
              <w:autoSpaceDN w:val="0"/>
              <w:adjustRightInd w:val="0"/>
              <w:ind w:left="260" w:hanging="260"/>
              <w:jc w:val="left"/>
              <w:rPr>
                <w:rFonts w:ascii="ＭＳ 明朝" w:eastAsia="ＭＳ 明朝" w:hAnsi="ＭＳ 明朝" w:cs="ＭＳ 明朝"/>
                <w:bCs/>
                <w:color w:val="000000" w:themeColor="text1"/>
                <w:kern w:val="0"/>
                <w:szCs w:val="21"/>
              </w:rPr>
            </w:pPr>
          </w:p>
          <w:p w14:paraId="7D089CBA" w14:textId="77777777" w:rsidR="003618AC" w:rsidRPr="007A7830" w:rsidRDefault="003618AC" w:rsidP="003618AC">
            <w:pPr>
              <w:rPr>
                <w:rFonts w:asciiTheme="minorEastAsia" w:hAnsiTheme="minorEastAsia"/>
                <w:color w:val="000000" w:themeColor="text1"/>
                <w:szCs w:val="21"/>
              </w:rPr>
            </w:pPr>
            <w:r w:rsidRPr="007A7830">
              <w:rPr>
                <w:rFonts w:ascii="ＭＳ 明朝" w:eastAsia="ＭＳ 明朝" w:hAnsi="ＭＳ 明朝" w:cs="ＭＳ 明朝" w:hint="eastAsia"/>
                <w:bCs/>
                <w:color w:val="000000" w:themeColor="text1"/>
                <w:kern w:val="0"/>
                <w:szCs w:val="21"/>
              </w:rPr>
              <w:t>第１４５条（略）</w:t>
            </w:r>
          </w:p>
          <w:p w14:paraId="496F77E6" w14:textId="545798E8" w:rsidR="003618AC" w:rsidRPr="007A7830" w:rsidRDefault="003618AC" w:rsidP="00010936">
            <w:pPr>
              <w:autoSpaceDE w:val="0"/>
              <w:autoSpaceDN w:val="0"/>
              <w:adjustRightInd w:val="0"/>
              <w:jc w:val="left"/>
              <w:rPr>
                <w:rFonts w:ascii="ＭＳ 明朝" w:eastAsia="ＭＳ 明朝" w:hAnsi="ＭＳ 明朝" w:cs="ＭＳ 明朝"/>
                <w:bCs/>
                <w:color w:val="000000" w:themeColor="text1"/>
                <w:kern w:val="0"/>
                <w:szCs w:val="21"/>
              </w:rPr>
            </w:pPr>
          </w:p>
          <w:p w14:paraId="4E8309B9" w14:textId="77777777" w:rsidR="00D97D4D" w:rsidRPr="007A7830" w:rsidRDefault="00D97D4D" w:rsidP="00D97D4D">
            <w:pPr>
              <w:ind w:firstLineChars="350" w:firstLine="735"/>
              <w:rPr>
                <w:rFonts w:asciiTheme="minorEastAsia" w:hAnsiTheme="minorEastAsia"/>
                <w:color w:val="000000" w:themeColor="text1"/>
                <w:szCs w:val="21"/>
              </w:rPr>
            </w:pPr>
            <w:r w:rsidRPr="007A7830">
              <w:rPr>
                <w:rFonts w:asciiTheme="minorEastAsia" w:hAnsiTheme="minorEastAsia" w:hint="eastAsia"/>
                <w:color w:val="000000" w:themeColor="text1"/>
                <w:szCs w:val="21"/>
              </w:rPr>
              <w:t>第９章　短期入所生活介護</w:t>
            </w:r>
          </w:p>
          <w:p w14:paraId="1418E41D" w14:textId="7BE05733" w:rsidR="00D97D4D" w:rsidRPr="007A7830" w:rsidRDefault="00D97D4D" w:rsidP="00D97D4D">
            <w:pPr>
              <w:rPr>
                <w:rFonts w:asciiTheme="minorEastAsia" w:hAnsiTheme="minorEastAsia"/>
                <w:color w:val="000000" w:themeColor="text1"/>
                <w:szCs w:val="21"/>
              </w:rPr>
            </w:pPr>
            <w:r w:rsidRPr="007A7830">
              <w:rPr>
                <w:rFonts w:asciiTheme="minorEastAsia" w:hAnsiTheme="minorEastAsia" w:hint="eastAsia"/>
                <w:color w:val="000000" w:themeColor="text1"/>
                <w:szCs w:val="21"/>
              </w:rPr>
              <w:t xml:space="preserve">　　　　　第１節（略）</w:t>
            </w:r>
          </w:p>
          <w:p w14:paraId="19F3E136" w14:textId="77777777" w:rsidR="00D97D4D" w:rsidRPr="007A7830" w:rsidRDefault="00D97D4D" w:rsidP="00D97D4D">
            <w:pPr>
              <w:rPr>
                <w:rFonts w:asciiTheme="minorEastAsia" w:hAnsiTheme="minorEastAsia"/>
                <w:color w:val="000000" w:themeColor="text1"/>
                <w:szCs w:val="21"/>
              </w:rPr>
            </w:pPr>
            <w:r w:rsidRPr="007A7830">
              <w:rPr>
                <w:rFonts w:asciiTheme="minorEastAsia" w:hAnsiTheme="minorEastAsia" w:hint="eastAsia"/>
                <w:color w:val="000000" w:themeColor="text1"/>
                <w:szCs w:val="21"/>
              </w:rPr>
              <w:t xml:space="preserve">　　　　　第２節　人員に関する基準</w:t>
            </w:r>
          </w:p>
          <w:p w14:paraId="23DE1C2B" w14:textId="5855447B" w:rsidR="005C5EC8" w:rsidRPr="007A7830" w:rsidRDefault="00D97D4D" w:rsidP="00D97D4D">
            <w:pPr>
              <w:ind w:left="210" w:hangingChars="100" w:hanging="210"/>
              <w:rPr>
                <w:rFonts w:asciiTheme="minorEastAsia" w:hAnsiTheme="minorEastAsia"/>
                <w:color w:val="000000" w:themeColor="text1"/>
                <w:szCs w:val="21"/>
              </w:rPr>
            </w:pPr>
            <w:r w:rsidRPr="007A7830">
              <w:rPr>
                <w:rFonts w:asciiTheme="minorEastAsia" w:hAnsiTheme="minorEastAsia" w:hint="eastAsia"/>
                <w:color w:val="000000" w:themeColor="text1"/>
                <w:szCs w:val="21"/>
              </w:rPr>
              <w:t>第１４７条（略）</w:t>
            </w:r>
          </w:p>
          <w:p w14:paraId="5A30F6E7" w14:textId="77777777" w:rsidR="00D97D4D" w:rsidRPr="007A7830" w:rsidRDefault="00D97D4D" w:rsidP="00D97D4D">
            <w:pPr>
              <w:ind w:left="210" w:hangingChars="100" w:hanging="210"/>
              <w:rPr>
                <w:rFonts w:asciiTheme="minorEastAsia" w:hAnsiTheme="minorEastAsia"/>
                <w:color w:val="000000" w:themeColor="text1"/>
                <w:szCs w:val="21"/>
              </w:rPr>
            </w:pPr>
          </w:p>
          <w:p w14:paraId="1AEB530C" w14:textId="77777777" w:rsidR="005C5EC8" w:rsidRPr="007A7830" w:rsidRDefault="005C5EC8" w:rsidP="005C5EC8">
            <w:pPr>
              <w:ind w:leftChars="100" w:left="210"/>
              <w:rPr>
                <w:rFonts w:asciiTheme="minorEastAsia" w:hAnsiTheme="minorEastAsia"/>
                <w:color w:val="000000" w:themeColor="text1"/>
                <w:szCs w:val="21"/>
              </w:rPr>
            </w:pPr>
            <w:r w:rsidRPr="007A7830">
              <w:rPr>
                <w:rFonts w:asciiTheme="minorEastAsia" w:hAnsiTheme="minorEastAsia" w:hint="eastAsia"/>
                <w:color w:val="000000" w:themeColor="text1"/>
                <w:szCs w:val="21"/>
              </w:rPr>
              <w:t>（管理者）</w:t>
            </w:r>
          </w:p>
          <w:p w14:paraId="50DDBA64" w14:textId="51815B02" w:rsidR="005C5EC8" w:rsidRPr="007A7830" w:rsidRDefault="005C5EC8" w:rsidP="005C5EC8">
            <w:pPr>
              <w:ind w:left="210" w:hangingChars="100" w:hanging="210"/>
              <w:rPr>
                <w:rFonts w:asciiTheme="minorEastAsia" w:hAnsiTheme="minorEastAsia"/>
                <w:color w:val="000000" w:themeColor="text1"/>
                <w:szCs w:val="21"/>
              </w:rPr>
            </w:pPr>
            <w:r w:rsidRPr="007A7830">
              <w:rPr>
                <w:rFonts w:asciiTheme="minorEastAsia" w:hAnsiTheme="minorEastAsia" w:hint="eastAsia"/>
                <w:color w:val="000000" w:themeColor="text1"/>
                <w:szCs w:val="21"/>
              </w:rPr>
              <w:t>第１４８条　指定短期入所生活介護事業者は、指定短期入所生活介護事業所ごとに専らその職務に従事する常勤の管理者を置かなければならない。ただし、指定短期入所生活介護事業所の管理上支障がない場合は、当該指定短期入所生活介護事業所の他の職務に従事し、又は</w:t>
            </w:r>
            <w:r w:rsidRPr="007A7830">
              <w:rPr>
                <w:rFonts w:ascii="ＭＳ ゴシック" w:eastAsia="ＭＳ ゴシック" w:hAnsi="ＭＳ ゴシック" w:hint="eastAsia"/>
                <w:b/>
                <w:color w:val="000000" w:themeColor="text1"/>
                <w:szCs w:val="21"/>
                <w:u w:val="single"/>
              </w:rPr>
              <w:t>同一敷地内にある</w:t>
            </w:r>
            <w:r w:rsidRPr="007A7830">
              <w:rPr>
                <w:rFonts w:asciiTheme="minorEastAsia" w:hAnsiTheme="minorEastAsia" w:hint="eastAsia"/>
                <w:color w:val="000000" w:themeColor="text1"/>
                <w:szCs w:val="21"/>
              </w:rPr>
              <w:t>他の事業所、施設等の職務に従事することができるものとする。</w:t>
            </w:r>
          </w:p>
          <w:p w14:paraId="78485142" w14:textId="77777777" w:rsidR="00D97D4D" w:rsidRPr="007A7830" w:rsidRDefault="00D97D4D" w:rsidP="00D97D4D">
            <w:pPr>
              <w:rPr>
                <w:rFonts w:ascii="ＭＳ ゴシック" w:eastAsia="ＭＳ ゴシック" w:hAnsi="ＭＳ ゴシック"/>
                <w:b/>
                <w:color w:val="000000" w:themeColor="text1"/>
                <w:szCs w:val="21"/>
                <w:u w:val="single"/>
              </w:rPr>
            </w:pPr>
          </w:p>
          <w:p w14:paraId="09625BBF" w14:textId="59D02640" w:rsidR="00D97D4D" w:rsidRPr="007A7830" w:rsidRDefault="00D97D4D" w:rsidP="007A7830">
            <w:pPr>
              <w:autoSpaceDE w:val="0"/>
              <w:autoSpaceDN w:val="0"/>
              <w:adjustRightInd w:val="0"/>
              <w:ind w:leftChars="100" w:left="210" w:firstLineChars="400" w:firstLine="840"/>
              <w:jc w:val="left"/>
              <w:rPr>
                <w:rFonts w:asciiTheme="minorEastAsia" w:hAnsiTheme="minorEastAsia"/>
                <w:color w:val="000000" w:themeColor="text1"/>
                <w:szCs w:val="21"/>
              </w:rPr>
            </w:pPr>
            <w:r w:rsidRPr="007A7830">
              <w:rPr>
                <w:rFonts w:asciiTheme="minorEastAsia" w:hAnsiTheme="minorEastAsia" w:hint="eastAsia"/>
                <w:color w:val="000000" w:themeColor="text1"/>
                <w:szCs w:val="21"/>
              </w:rPr>
              <w:t>第３節（略）</w:t>
            </w:r>
          </w:p>
          <w:p w14:paraId="1D667126" w14:textId="77777777" w:rsidR="00D97D4D" w:rsidRPr="007A7830" w:rsidRDefault="00D97D4D" w:rsidP="00D97D4D">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 xml:space="preserve">　　　　　第４節　運営に関する基準</w:t>
            </w:r>
          </w:p>
          <w:p w14:paraId="7E0F9292" w14:textId="77777777" w:rsidR="00D97D4D" w:rsidRPr="007A7830" w:rsidRDefault="00D97D4D" w:rsidP="00D97D4D">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第１５１条～第１５３条（略）</w:t>
            </w:r>
          </w:p>
          <w:p w14:paraId="65446FA8" w14:textId="60E2CFBC" w:rsidR="005C5EC8" w:rsidRPr="007A7830" w:rsidRDefault="005C5EC8" w:rsidP="00D97D4D">
            <w:pPr>
              <w:autoSpaceDE w:val="0"/>
              <w:autoSpaceDN w:val="0"/>
              <w:adjustRightInd w:val="0"/>
              <w:jc w:val="left"/>
              <w:rPr>
                <w:rFonts w:ascii="ＭＳ 明朝" w:eastAsia="ＭＳ 明朝" w:hAnsi="ＭＳ 明朝" w:cs="ＭＳ 明朝"/>
                <w:bCs/>
                <w:color w:val="000000" w:themeColor="text1"/>
                <w:kern w:val="0"/>
                <w:szCs w:val="21"/>
              </w:rPr>
            </w:pPr>
          </w:p>
          <w:p w14:paraId="0D7C7E5D" w14:textId="77777777" w:rsidR="005C5EC8" w:rsidRPr="007A7830" w:rsidRDefault="005C5EC8" w:rsidP="005C5EC8">
            <w:pPr>
              <w:autoSpaceDE w:val="0"/>
              <w:autoSpaceDN w:val="0"/>
              <w:adjustRightInd w:val="0"/>
              <w:ind w:leftChars="100" w:left="210" w:firstLineChars="100" w:firstLine="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（指定短期入所生活介護の取扱方針）</w:t>
            </w:r>
          </w:p>
          <w:p w14:paraId="7C0872B3" w14:textId="7A96AC80" w:rsidR="005C5EC8" w:rsidRPr="007A7830" w:rsidRDefault="005C5EC8" w:rsidP="005C5EC8">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第１５４条</w:t>
            </w:r>
            <w:r w:rsidR="005B6233" w:rsidRPr="007A7830">
              <w:rPr>
                <w:rFonts w:ascii="ＭＳ 明朝" w:eastAsia="ＭＳ 明朝" w:hAnsi="ＭＳ 明朝" w:cs="ＭＳ 明朝" w:hint="eastAsia"/>
                <w:bCs/>
                <w:color w:val="000000" w:themeColor="text1"/>
                <w:kern w:val="0"/>
                <w:szCs w:val="21"/>
              </w:rPr>
              <w:t>（略）</w:t>
            </w:r>
          </w:p>
          <w:p w14:paraId="6B2530B7" w14:textId="77777777" w:rsidR="005C5EC8" w:rsidRPr="007A7830" w:rsidRDefault="005C5EC8" w:rsidP="005C5EC8">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２・３（略）</w:t>
            </w:r>
          </w:p>
          <w:p w14:paraId="0CCAC7B5" w14:textId="77777777" w:rsidR="005C5EC8" w:rsidRPr="007A7830" w:rsidRDefault="005C5EC8" w:rsidP="005C5EC8">
            <w:pPr>
              <w:autoSpaceDE w:val="0"/>
              <w:autoSpaceDN w:val="0"/>
              <w:adjustRightInd w:val="0"/>
              <w:ind w:left="210" w:hangingChars="100" w:hanging="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４　指定短期入所生活介護事業者は、指定短期入所生活介護の提供に当たっては、当該利用者又は他の利用者等の生命又は身体を保護するため緊急やむを得ない場合を除き、</w:t>
            </w:r>
            <w:r w:rsidRPr="007A7830">
              <w:rPr>
                <w:rFonts w:ascii="ＭＳ ゴシック" w:eastAsia="ＭＳ ゴシック" w:hAnsi="ＭＳ ゴシック" w:cs="ＭＳ 明朝" w:hint="eastAsia"/>
                <w:b/>
                <w:bCs/>
                <w:color w:val="000000" w:themeColor="text1"/>
                <w:kern w:val="0"/>
                <w:szCs w:val="21"/>
                <w:u w:val="single"/>
              </w:rPr>
              <w:t>身体的拘束その他利用者の行動を制限する行為（以下「身体的拘束等」という。）</w:t>
            </w:r>
            <w:r w:rsidRPr="007A7830">
              <w:rPr>
                <w:rFonts w:ascii="ＭＳ 明朝" w:eastAsia="ＭＳ 明朝" w:hAnsi="ＭＳ 明朝" w:cs="ＭＳ 明朝" w:hint="eastAsia"/>
                <w:bCs/>
                <w:color w:val="000000" w:themeColor="text1"/>
                <w:kern w:val="0"/>
                <w:szCs w:val="21"/>
              </w:rPr>
              <w:t>を行ってはならない。</w:t>
            </w:r>
          </w:p>
          <w:p w14:paraId="5A5C1B88" w14:textId="77777777" w:rsidR="005C5EC8" w:rsidRPr="007A7830" w:rsidRDefault="005C5EC8" w:rsidP="005C5EC8">
            <w:pPr>
              <w:rPr>
                <w:rFonts w:asciiTheme="minorEastAsia" w:hAnsiTheme="minorEastAsia"/>
                <w:color w:val="000000" w:themeColor="text1"/>
                <w:szCs w:val="21"/>
              </w:rPr>
            </w:pPr>
            <w:r w:rsidRPr="007A7830">
              <w:rPr>
                <w:rFonts w:asciiTheme="minorEastAsia" w:hAnsiTheme="minorEastAsia" w:hint="eastAsia"/>
                <w:color w:val="000000" w:themeColor="text1"/>
                <w:szCs w:val="21"/>
              </w:rPr>
              <w:t>５（略）</w:t>
            </w:r>
          </w:p>
          <w:p w14:paraId="1A9913C4" w14:textId="77777777" w:rsidR="005C5EC8" w:rsidRPr="007A7830" w:rsidRDefault="005C5EC8" w:rsidP="005C5EC8">
            <w:pPr>
              <w:rPr>
                <w:rFonts w:asciiTheme="minorEastAsia" w:hAnsiTheme="minorEastAsia"/>
                <w:color w:val="000000" w:themeColor="text1"/>
                <w:szCs w:val="21"/>
              </w:rPr>
            </w:pPr>
            <w:r w:rsidRPr="007A7830">
              <w:rPr>
                <w:rFonts w:asciiTheme="minorEastAsia" w:hAnsiTheme="minorEastAsia" w:hint="eastAsia"/>
                <w:color w:val="000000" w:themeColor="text1"/>
                <w:szCs w:val="21"/>
              </w:rPr>
              <w:t>（新設）</w:t>
            </w:r>
          </w:p>
          <w:p w14:paraId="7D97F421" w14:textId="77777777" w:rsidR="005C5EC8" w:rsidRPr="007A7830" w:rsidRDefault="005C5EC8" w:rsidP="005C5EC8">
            <w:pPr>
              <w:rPr>
                <w:rFonts w:asciiTheme="minorEastAsia" w:hAnsiTheme="minorEastAsia"/>
                <w:color w:val="000000" w:themeColor="text1"/>
                <w:szCs w:val="21"/>
              </w:rPr>
            </w:pPr>
          </w:p>
          <w:p w14:paraId="497DA374" w14:textId="77777777" w:rsidR="005C5EC8" w:rsidRPr="007A7830" w:rsidRDefault="005C5EC8" w:rsidP="005C5EC8">
            <w:pPr>
              <w:rPr>
                <w:rFonts w:asciiTheme="minorEastAsia" w:hAnsiTheme="minorEastAsia"/>
                <w:color w:val="000000" w:themeColor="text1"/>
                <w:szCs w:val="21"/>
              </w:rPr>
            </w:pPr>
          </w:p>
          <w:p w14:paraId="73F47094" w14:textId="77777777" w:rsidR="005C5EC8" w:rsidRPr="007A7830" w:rsidRDefault="005C5EC8" w:rsidP="005C5EC8">
            <w:pPr>
              <w:rPr>
                <w:rFonts w:asciiTheme="minorEastAsia" w:hAnsiTheme="minorEastAsia"/>
                <w:color w:val="000000" w:themeColor="text1"/>
                <w:szCs w:val="21"/>
              </w:rPr>
            </w:pPr>
          </w:p>
          <w:p w14:paraId="038FDCFF" w14:textId="77777777" w:rsidR="005C5EC8" w:rsidRPr="007A7830" w:rsidRDefault="005C5EC8" w:rsidP="005C5EC8">
            <w:pPr>
              <w:rPr>
                <w:rFonts w:asciiTheme="minorEastAsia" w:hAnsiTheme="minorEastAsia"/>
                <w:color w:val="000000" w:themeColor="text1"/>
                <w:szCs w:val="21"/>
              </w:rPr>
            </w:pPr>
          </w:p>
          <w:p w14:paraId="411DE699" w14:textId="77777777" w:rsidR="005C5EC8" w:rsidRPr="007A7830" w:rsidRDefault="005C5EC8" w:rsidP="005C5EC8">
            <w:pPr>
              <w:rPr>
                <w:rFonts w:asciiTheme="minorEastAsia" w:hAnsiTheme="minorEastAsia"/>
                <w:color w:val="000000" w:themeColor="text1"/>
                <w:szCs w:val="21"/>
              </w:rPr>
            </w:pPr>
          </w:p>
          <w:p w14:paraId="33244BC2" w14:textId="77777777" w:rsidR="005C5EC8" w:rsidRPr="007A7830" w:rsidRDefault="005C5EC8" w:rsidP="005C5EC8">
            <w:pPr>
              <w:rPr>
                <w:rFonts w:asciiTheme="minorEastAsia" w:hAnsiTheme="minorEastAsia"/>
                <w:color w:val="000000" w:themeColor="text1"/>
                <w:szCs w:val="21"/>
              </w:rPr>
            </w:pPr>
          </w:p>
          <w:p w14:paraId="127B1298" w14:textId="77777777" w:rsidR="005C5EC8" w:rsidRPr="007A7830" w:rsidRDefault="005C5EC8" w:rsidP="005C5EC8">
            <w:pPr>
              <w:rPr>
                <w:rFonts w:asciiTheme="minorEastAsia" w:hAnsiTheme="minorEastAsia"/>
                <w:color w:val="000000" w:themeColor="text1"/>
                <w:szCs w:val="21"/>
              </w:rPr>
            </w:pPr>
          </w:p>
          <w:p w14:paraId="1684FEC7" w14:textId="77777777" w:rsidR="005C5EC8" w:rsidRPr="007A7830" w:rsidRDefault="005C5EC8" w:rsidP="005C5EC8">
            <w:pPr>
              <w:rPr>
                <w:rFonts w:asciiTheme="minorEastAsia" w:hAnsiTheme="minorEastAsia"/>
                <w:color w:val="000000" w:themeColor="text1"/>
                <w:szCs w:val="21"/>
              </w:rPr>
            </w:pPr>
          </w:p>
          <w:p w14:paraId="072EDC8E" w14:textId="77777777" w:rsidR="005C5EC8" w:rsidRPr="007A7830" w:rsidRDefault="005C5EC8" w:rsidP="005C5EC8">
            <w:pPr>
              <w:rPr>
                <w:rFonts w:asciiTheme="minorEastAsia" w:hAnsiTheme="minorEastAsia"/>
                <w:color w:val="000000" w:themeColor="text1"/>
                <w:szCs w:val="21"/>
              </w:rPr>
            </w:pPr>
          </w:p>
          <w:p w14:paraId="2BCFF945" w14:textId="77777777" w:rsidR="005C5EC8" w:rsidRPr="007A7830" w:rsidRDefault="005C5EC8" w:rsidP="005C5EC8">
            <w:pPr>
              <w:rPr>
                <w:rFonts w:asciiTheme="minorEastAsia" w:hAnsiTheme="minorEastAsia"/>
                <w:color w:val="000000" w:themeColor="text1"/>
                <w:szCs w:val="21"/>
              </w:rPr>
            </w:pPr>
          </w:p>
          <w:p w14:paraId="649AA30E" w14:textId="77777777" w:rsidR="005C5EC8" w:rsidRPr="007A7830" w:rsidRDefault="005C5EC8" w:rsidP="005C5EC8">
            <w:pPr>
              <w:rPr>
                <w:rFonts w:asciiTheme="minorEastAsia" w:hAnsiTheme="minorEastAsia"/>
                <w:color w:val="000000" w:themeColor="text1"/>
                <w:szCs w:val="21"/>
              </w:rPr>
            </w:pPr>
          </w:p>
          <w:p w14:paraId="1B6E4BDF" w14:textId="77777777" w:rsidR="005C5EC8" w:rsidRPr="007A7830" w:rsidRDefault="005C5EC8" w:rsidP="005C5EC8">
            <w:pPr>
              <w:rPr>
                <w:rFonts w:asciiTheme="minorEastAsia" w:hAnsiTheme="minorEastAsia"/>
                <w:color w:val="000000" w:themeColor="text1"/>
                <w:szCs w:val="21"/>
              </w:rPr>
            </w:pPr>
          </w:p>
          <w:p w14:paraId="7161602F" w14:textId="77777777" w:rsidR="005C5EC8" w:rsidRPr="007A7830" w:rsidRDefault="005C5EC8" w:rsidP="005C5EC8">
            <w:pPr>
              <w:rPr>
                <w:rFonts w:asciiTheme="minorEastAsia" w:hAnsiTheme="minorEastAsia"/>
                <w:color w:val="000000" w:themeColor="text1"/>
                <w:szCs w:val="21"/>
              </w:rPr>
            </w:pPr>
          </w:p>
          <w:p w14:paraId="3FB3D16D" w14:textId="05FC9569" w:rsidR="005C5EC8" w:rsidRPr="007A7830" w:rsidRDefault="005C5EC8" w:rsidP="005C5EC8">
            <w:pPr>
              <w:rPr>
                <w:rFonts w:asciiTheme="minorEastAsia" w:hAnsiTheme="minorEastAsia"/>
                <w:color w:val="000000" w:themeColor="text1"/>
                <w:szCs w:val="21"/>
              </w:rPr>
            </w:pPr>
            <w:r w:rsidRPr="007A7830">
              <w:rPr>
                <w:rFonts w:ascii="ＭＳ ゴシック" w:eastAsia="ＭＳ ゴシック" w:hAnsi="ＭＳ ゴシック" w:hint="eastAsia"/>
                <w:b/>
                <w:color w:val="000000" w:themeColor="text1"/>
                <w:szCs w:val="21"/>
                <w:u w:val="single"/>
              </w:rPr>
              <w:t>６</w:t>
            </w:r>
            <w:r w:rsidRPr="007A7830">
              <w:rPr>
                <w:rFonts w:asciiTheme="minorEastAsia" w:hAnsiTheme="minorEastAsia" w:hint="eastAsia"/>
                <w:color w:val="000000" w:themeColor="text1"/>
                <w:szCs w:val="21"/>
              </w:rPr>
              <w:t>（略）</w:t>
            </w:r>
          </w:p>
          <w:p w14:paraId="45FC969D" w14:textId="77777777" w:rsidR="00D97D4D" w:rsidRPr="007A7830" w:rsidRDefault="00D97D4D" w:rsidP="005C5EC8">
            <w:pPr>
              <w:rPr>
                <w:rFonts w:asciiTheme="minorEastAsia" w:hAnsiTheme="minorEastAsia"/>
                <w:color w:val="000000" w:themeColor="text1"/>
                <w:szCs w:val="21"/>
              </w:rPr>
            </w:pPr>
          </w:p>
          <w:p w14:paraId="7076213B" w14:textId="33FE56EE" w:rsidR="005C5EC8" w:rsidRPr="007A7830" w:rsidRDefault="005C5EC8" w:rsidP="005C5EC8">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第１５５条～第１６５条（略）</w:t>
            </w:r>
          </w:p>
          <w:p w14:paraId="3F59A707" w14:textId="77777777" w:rsidR="00D97D4D" w:rsidRPr="007A7830" w:rsidRDefault="00D97D4D" w:rsidP="005C5EC8">
            <w:pPr>
              <w:rPr>
                <w:rFonts w:asciiTheme="minorEastAsia" w:hAnsiTheme="minorEastAsia"/>
                <w:color w:val="000000" w:themeColor="text1"/>
                <w:szCs w:val="21"/>
              </w:rPr>
            </w:pPr>
          </w:p>
          <w:p w14:paraId="7EE5BE14" w14:textId="77777777" w:rsidR="005C5EC8" w:rsidRPr="007A7830" w:rsidRDefault="005C5EC8" w:rsidP="005C5EC8">
            <w:pPr>
              <w:rPr>
                <w:rFonts w:asciiTheme="minorEastAsia" w:hAnsiTheme="minorEastAsia"/>
                <w:color w:val="000000" w:themeColor="text1"/>
                <w:szCs w:val="21"/>
              </w:rPr>
            </w:pPr>
            <w:r w:rsidRPr="007A7830">
              <w:rPr>
                <w:rFonts w:asciiTheme="minorEastAsia" w:hAnsiTheme="minorEastAsia" w:hint="eastAsia"/>
                <w:color w:val="000000" w:themeColor="text1"/>
                <w:szCs w:val="21"/>
              </w:rPr>
              <w:t>（新設）</w:t>
            </w:r>
          </w:p>
          <w:p w14:paraId="4EBA09F7" w14:textId="77777777" w:rsidR="005C5EC8" w:rsidRPr="007A7830" w:rsidRDefault="005C5EC8" w:rsidP="005C5EC8">
            <w:pPr>
              <w:rPr>
                <w:rFonts w:asciiTheme="minorEastAsia" w:hAnsiTheme="minorEastAsia"/>
                <w:color w:val="000000" w:themeColor="text1"/>
                <w:szCs w:val="21"/>
              </w:rPr>
            </w:pPr>
          </w:p>
          <w:p w14:paraId="521D1695" w14:textId="77777777" w:rsidR="005C5EC8" w:rsidRPr="007A7830" w:rsidRDefault="005C5EC8" w:rsidP="005C5EC8">
            <w:pPr>
              <w:rPr>
                <w:rFonts w:asciiTheme="minorEastAsia" w:hAnsiTheme="minorEastAsia"/>
                <w:color w:val="000000" w:themeColor="text1"/>
                <w:szCs w:val="21"/>
              </w:rPr>
            </w:pPr>
          </w:p>
          <w:p w14:paraId="40F82167" w14:textId="77777777" w:rsidR="005C5EC8" w:rsidRPr="007A7830" w:rsidRDefault="005C5EC8" w:rsidP="005C5EC8">
            <w:pPr>
              <w:rPr>
                <w:rFonts w:asciiTheme="minorEastAsia" w:hAnsiTheme="minorEastAsia"/>
                <w:color w:val="000000" w:themeColor="text1"/>
                <w:szCs w:val="21"/>
              </w:rPr>
            </w:pPr>
          </w:p>
          <w:p w14:paraId="0A264D01" w14:textId="77777777" w:rsidR="005C5EC8" w:rsidRPr="007A7830" w:rsidRDefault="005C5EC8" w:rsidP="005C5EC8">
            <w:pPr>
              <w:rPr>
                <w:rFonts w:asciiTheme="minorEastAsia" w:hAnsiTheme="minorEastAsia"/>
                <w:color w:val="000000" w:themeColor="text1"/>
                <w:szCs w:val="21"/>
              </w:rPr>
            </w:pPr>
          </w:p>
          <w:p w14:paraId="7A64D801" w14:textId="77777777" w:rsidR="005C5EC8" w:rsidRPr="007A7830" w:rsidRDefault="005C5EC8" w:rsidP="005C5EC8">
            <w:pPr>
              <w:rPr>
                <w:rFonts w:asciiTheme="minorEastAsia" w:hAnsiTheme="minorEastAsia"/>
                <w:color w:val="000000" w:themeColor="text1"/>
                <w:szCs w:val="21"/>
              </w:rPr>
            </w:pPr>
          </w:p>
          <w:p w14:paraId="09BFAADC" w14:textId="77777777" w:rsidR="005C5EC8" w:rsidRPr="007A7830" w:rsidRDefault="005C5EC8" w:rsidP="005C5EC8">
            <w:pPr>
              <w:rPr>
                <w:rFonts w:asciiTheme="minorEastAsia" w:hAnsiTheme="minorEastAsia"/>
                <w:color w:val="000000" w:themeColor="text1"/>
                <w:szCs w:val="21"/>
              </w:rPr>
            </w:pPr>
          </w:p>
          <w:p w14:paraId="190A5D37" w14:textId="77777777" w:rsidR="005C5EC8" w:rsidRPr="007A7830" w:rsidRDefault="005C5EC8" w:rsidP="005C5EC8">
            <w:pPr>
              <w:rPr>
                <w:rFonts w:asciiTheme="minorEastAsia" w:hAnsiTheme="minorEastAsia"/>
                <w:color w:val="000000" w:themeColor="text1"/>
                <w:szCs w:val="21"/>
              </w:rPr>
            </w:pPr>
          </w:p>
          <w:p w14:paraId="3DA6CFA9" w14:textId="77777777" w:rsidR="005C5EC8" w:rsidRPr="007A7830" w:rsidRDefault="005C5EC8" w:rsidP="005C5EC8">
            <w:pPr>
              <w:rPr>
                <w:rFonts w:asciiTheme="minorEastAsia" w:hAnsiTheme="minorEastAsia"/>
                <w:color w:val="000000" w:themeColor="text1"/>
                <w:szCs w:val="21"/>
              </w:rPr>
            </w:pPr>
          </w:p>
          <w:p w14:paraId="43796794" w14:textId="77777777" w:rsidR="005C5EC8" w:rsidRPr="007A7830" w:rsidRDefault="005C5EC8" w:rsidP="005C5EC8">
            <w:pPr>
              <w:rPr>
                <w:rFonts w:asciiTheme="minorEastAsia" w:hAnsiTheme="minorEastAsia"/>
                <w:color w:val="000000" w:themeColor="text1"/>
                <w:szCs w:val="21"/>
              </w:rPr>
            </w:pPr>
          </w:p>
          <w:p w14:paraId="238762CC" w14:textId="77777777" w:rsidR="005C5EC8" w:rsidRPr="007A7830" w:rsidRDefault="005C5EC8" w:rsidP="005C5EC8">
            <w:pPr>
              <w:rPr>
                <w:rFonts w:asciiTheme="minorEastAsia" w:hAnsiTheme="minorEastAsia"/>
                <w:color w:val="000000" w:themeColor="text1"/>
                <w:szCs w:val="21"/>
              </w:rPr>
            </w:pPr>
          </w:p>
          <w:p w14:paraId="1BE5F145" w14:textId="77777777" w:rsidR="005C5EC8" w:rsidRPr="007A7830" w:rsidRDefault="005C5EC8" w:rsidP="005C5EC8">
            <w:pPr>
              <w:rPr>
                <w:rFonts w:asciiTheme="minorEastAsia" w:hAnsiTheme="minorEastAsia"/>
                <w:color w:val="000000" w:themeColor="text1"/>
                <w:szCs w:val="21"/>
              </w:rPr>
            </w:pPr>
          </w:p>
          <w:p w14:paraId="5F65B0A4" w14:textId="77777777" w:rsidR="005C5EC8" w:rsidRPr="007A7830" w:rsidRDefault="005C5EC8" w:rsidP="005C5EC8">
            <w:pPr>
              <w:rPr>
                <w:rFonts w:asciiTheme="minorEastAsia" w:hAnsiTheme="minorEastAsia"/>
                <w:color w:val="000000" w:themeColor="text1"/>
                <w:szCs w:val="21"/>
              </w:rPr>
            </w:pPr>
          </w:p>
          <w:p w14:paraId="3139901E" w14:textId="77777777" w:rsidR="00D97D4D" w:rsidRPr="007A7830" w:rsidRDefault="00D97D4D" w:rsidP="005C5EC8">
            <w:pPr>
              <w:rPr>
                <w:rFonts w:asciiTheme="minorEastAsia" w:hAnsiTheme="minorEastAsia"/>
                <w:color w:val="000000" w:themeColor="text1"/>
                <w:szCs w:val="21"/>
              </w:rPr>
            </w:pPr>
          </w:p>
          <w:p w14:paraId="5B3675D8" w14:textId="43AF255F" w:rsidR="005C5EC8" w:rsidRPr="007A7830" w:rsidRDefault="005C5EC8" w:rsidP="005C5EC8">
            <w:pPr>
              <w:rPr>
                <w:rFonts w:asciiTheme="minorEastAsia" w:hAnsiTheme="minorEastAsia"/>
                <w:color w:val="000000" w:themeColor="text1"/>
                <w:szCs w:val="21"/>
              </w:rPr>
            </w:pPr>
            <w:r w:rsidRPr="007A7830">
              <w:rPr>
                <w:rFonts w:asciiTheme="minorEastAsia" w:hAnsiTheme="minorEastAsia" w:hint="eastAsia"/>
                <w:color w:val="000000" w:themeColor="text1"/>
                <w:szCs w:val="21"/>
              </w:rPr>
              <w:t xml:space="preserve">　（記録の整備）</w:t>
            </w:r>
          </w:p>
          <w:p w14:paraId="5353B962" w14:textId="77777777" w:rsidR="005C5EC8" w:rsidRPr="007A7830" w:rsidRDefault="005C5EC8" w:rsidP="005C5EC8">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第１６６条（略）</w:t>
            </w:r>
          </w:p>
          <w:p w14:paraId="4DFBBD3E" w14:textId="77777777" w:rsidR="005C5EC8" w:rsidRPr="007A7830" w:rsidRDefault="005C5EC8" w:rsidP="005C5EC8">
            <w:pPr>
              <w:ind w:left="210" w:hangingChars="100" w:hanging="210"/>
              <w:rPr>
                <w:rFonts w:asciiTheme="minorEastAsia" w:hAnsiTheme="minorEastAsia"/>
                <w:color w:val="000000" w:themeColor="text1"/>
                <w:szCs w:val="21"/>
              </w:rPr>
            </w:pPr>
            <w:r w:rsidRPr="007A7830">
              <w:rPr>
                <w:rFonts w:asciiTheme="minorEastAsia" w:hAnsiTheme="minorEastAsia" w:hint="eastAsia"/>
                <w:color w:val="000000" w:themeColor="text1"/>
                <w:szCs w:val="21"/>
              </w:rPr>
              <w:t>２　指定短期入所生活介護事業者は、利用者に対する指定短期入所生活介護の提供に関する次の各号に掲げる記録を整備し、その完結の日から５年間保存しなければならない。</w:t>
            </w:r>
          </w:p>
          <w:p w14:paraId="4D97C8CB" w14:textId="77777777" w:rsidR="005C5EC8" w:rsidRPr="007A7830" w:rsidRDefault="005C5EC8" w:rsidP="005C5EC8">
            <w:pPr>
              <w:rPr>
                <w:rFonts w:asciiTheme="minorEastAsia" w:hAnsiTheme="minorEastAsia"/>
                <w:color w:val="000000" w:themeColor="text1"/>
                <w:szCs w:val="21"/>
              </w:rPr>
            </w:pPr>
            <w:r w:rsidRPr="007A7830">
              <w:rPr>
                <w:rFonts w:asciiTheme="minorEastAsia" w:hAnsiTheme="minorEastAsia" w:hint="eastAsia"/>
                <w:color w:val="000000" w:themeColor="text1"/>
                <w:szCs w:val="21"/>
              </w:rPr>
              <w:t>（１）（略）</w:t>
            </w:r>
          </w:p>
          <w:p w14:paraId="52FEE258" w14:textId="77777777" w:rsidR="005C5EC8" w:rsidRPr="007A7830" w:rsidRDefault="005C5EC8" w:rsidP="005C5EC8">
            <w:pPr>
              <w:ind w:left="420" w:hangingChars="200" w:hanging="420"/>
              <w:rPr>
                <w:rFonts w:asciiTheme="minorEastAsia" w:hAnsiTheme="minorEastAsia"/>
                <w:color w:val="000000" w:themeColor="text1"/>
                <w:szCs w:val="21"/>
              </w:rPr>
            </w:pPr>
            <w:r w:rsidRPr="007A7830">
              <w:rPr>
                <w:rFonts w:asciiTheme="minorEastAsia" w:hAnsiTheme="minorEastAsia" w:hint="eastAsia"/>
                <w:color w:val="000000" w:themeColor="text1"/>
                <w:szCs w:val="21"/>
              </w:rPr>
              <w:t>（２）次条において準用する第１９条第２項</w:t>
            </w:r>
            <w:r w:rsidRPr="007A7830">
              <w:rPr>
                <w:rFonts w:ascii="ＭＳ ゴシック" w:eastAsia="ＭＳ ゴシック" w:hAnsi="ＭＳ ゴシック" w:hint="eastAsia"/>
                <w:b/>
                <w:color w:val="000000" w:themeColor="text1"/>
                <w:szCs w:val="21"/>
                <w:u w:val="single"/>
              </w:rPr>
              <w:t>に規定する</w:t>
            </w:r>
            <w:r w:rsidRPr="007A7830">
              <w:rPr>
                <w:rFonts w:ascii="ＭＳ ゴシック" w:eastAsia="ＭＳ ゴシック" w:hAnsi="ＭＳ ゴシック" w:hint="eastAsia"/>
                <w:b/>
                <w:color w:val="000000" w:themeColor="text1"/>
                <w:szCs w:val="21"/>
              </w:rPr>
              <w:t xml:space="preserve">　</w:t>
            </w:r>
            <w:r w:rsidRPr="007A7830">
              <w:rPr>
                <w:rFonts w:asciiTheme="minorEastAsia" w:hAnsiTheme="minorEastAsia" w:hint="eastAsia"/>
                <w:color w:val="000000" w:themeColor="text1"/>
                <w:szCs w:val="21"/>
              </w:rPr>
              <w:t>提供した具体的なサービスの内容等の記録</w:t>
            </w:r>
          </w:p>
          <w:p w14:paraId="173E3891" w14:textId="77777777" w:rsidR="005C5EC8" w:rsidRPr="007A7830" w:rsidRDefault="005C5EC8" w:rsidP="005C5EC8">
            <w:pPr>
              <w:ind w:left="420" w:hangingChars="200" w:hanging="420"/>
              <w:rPr>
                <w:rFonts w:asciiTheme="minorEastAsia" w:hAnsiTheme="minorEastAsia"/>
                <w:color w:val="000000" w:themeColor="text1"/>
                <w:szCs w:val="21"/>
              </w:rPr>
            </w:pPr>
            <w:r w:rsidRPr="007A7830">
              <w:rPr>
                <w:rFonts w:asciiTheme="minorEastAsia" w:hAnsiTheme="minorEastAsia" w:hint="eastAsia"/>
                <w:color w:val="000000" w:themeColor="text1"/>
                <w:szCs w:val="21"/>
              </w:rPr>
              <w:t>（３）第１５４条第５項</w:t>
            </w:r>
            <w:r w:rsidRPr="007A7830">
              <w:rPr>
                <w:rFonts w:ascii="ＭＳ ゴシック" w:eastAsia="ＭＳ ゴシック" w:hAnsi="ＭＳ ゴシック" w:hint="eastAsia"/>
                <w:b/>
                <w:color w:val="000000" w:themeColor="text1"/>
                <w:szCs w:val="21"/>
                <w:u w:val="single"/>
              </w:rPr>
              <w:t>に規定する</w:t>
            </w:r>
            <w:r w:rsidRPr="007A7830">
              <w:rPr>
                <w:rFonts w:ascii="ＭＳ ゴシック" w:eastAsia="ＭＳ ゴシック" w:hAnsi="ＭＳ ゴシック" w:hint="eastAsia"/>
                <w:b/>
                <w:color w:val="000000" w:themeColor="text1"/>
                <w:szCs w:val="21"/>
              </w:rPr>
              <w:t xml:space="preserve">　</w:t>
            </w:r>
            <w:r w:rsidRPr="007A7830">
              <w:rPr>
                <w:rFonts w:asciiTheme="minorEastAsia" w:hAnsiTheme="minorEastAsia" w:hint="eastAsia"/>
                <w:color w:val="000000" w:themeColor="text1"/>
                <w:szCs w:val="21"/>
              </w:rPr>
              <w:t>身体的拘束等の態様及び時間、その際の利用者の心身の状況並びに緊急やむを得ない理由の記録</w:t>
            </w:r>
          </w:p>
          <w:p w14:paraId="490CCA0C" w14:textId="77777777" w:rsidR="005C5EC8" w:rsidRPr="007A7830" w:rsidRDefault="005C5EC8" w:rsidP="005C5EC8">
            <w:pPr>
              <w:ind w:left="420" w:hangingChars="200" w:hanging="420"/>
              <w:rPr>
                <w:rFonts w:asciiTheme="minorEastAsia" w:hAnsiTheme="minorEastAsia"/>
                <w:color w:val="000000" w:themeColor="text1"/>
                <w:szCs w:val="21"/>
              </w:rPr>
            </w:pPr>
            <w:r w:rsidRPr="007A7830">
              <w:rPr>
                <w:rFonts w:asciiTheme="minorEastAsia" w:hAnsiTheme="minorEastAsia" w:hint="eastAsia"/>
                <w:color w:val="000000" w:themeColor="text1"/>
                <w:szCs w:val="21"/>
              </w:rPr>
              <w:t>（４）次条において準用する第２６条</w:t>
            </w:r>
            <w:r w:rsidRPr="007A7830">
              <w:rPr>
                <w:rFonts w:ascii="ＭＳ ゴシック" w:eastAsia="ＭＳ ゴシック" w:hAnsi="ＭＳ ゴシック" w:hint="eastAsia"/>
                <w:b/>
                <w:color w:val="000000" w:themeColor="text1"/>
                <w:szCs w:val="21"/>
                <w:u w:val="single"/>
              </w:rPr>
              <w:t>に規定する</w:t>
            </w:r>
            <w:r w:rsidRPr="007A7830">
              <w:rPr>
                <w:rFonts w:ascii="ＭＳ ゴシック" w:eastAsia="ＭＳ ゴシック" w:hAnsi="ＭＳ ゴシック" w:hint="eastAsia"/>
                <w:b/>
                <w:color w:val="000000" w:themeColor="text1"/>
                <w:szCs w:val="21"/>
              </w:rPr>
              <w:t xml:space="preserve">　</w:t>
            </w:r>
            <w:r w:rsidRPr="007A7830">
              <w:rPr>
                <w:rFonts w:asciiTheme="minorEastAsia" w:hAnsiTheme="minorEastAsia" w:hint="eastAsia"/>
                <w:color w:val="000000" w:themeColor="text1"/>
                <w:szCs w:val="21"/>
              </w:rPr>
              <w:t>市町村への通知に係る記録</w:t>
            </w:r>
          </w:p>
          <w:p w14:paraId="0AB0111E" w14:textId="77777777" w:rsidR="005C5EC8" w:rsidRPr="007A7830" w:rsidRDefault="005C5EC8" w:rsidP="005C5EC8">
            <w:pPr>
              <w:ind w:left="420" w:hangingChars="200" w:hanging="420"/>
              <w:rPr>
                <w:rFonts w:asciiTheme="minorEastAsia" w:hAnsiTheme="minorEastAsia"/>
                <w:color w:val="000000" w:themeColor="text1"/>
                <w:szCs w:val="21"/>
              </w:rPr>
            </w:pPr>
            <w:r w:rsidRPr="007A7830">
              <w:rPr>
                <w:rFonts w:asciiTheme="minorEastAsia" w:hAnsiTheme="minorEastAsia" w:hint="eastAsia"/>
                <w:color w:val="000000" w:themeColor="text1"/>
                <w:szCs w:val="21"/>
              </w:rPr>
              <w:t>（５）次条において準用する第３７条第２項</w:t>
            </w:r>
            <w:r w:rsidRPr="007A7830">
              <w:rPr>
                <w:rFonts w:ascii="ＭＳ ゴシック" w:eastAsia="ＭＳ ゴシック" w:hAnsi="ＭＳ ゴシック" w:hint="eastAsia"/>
                <w:b/>
                <w:color w:val="000000" w:themeColor="text1"/>
                <w:szCs w:val="21"/>
                <w:u w:val="single"/>
              </w:rPr>
              <w:t>に規定する</w:t>
            </w:r>
            <w:r w:rsidRPr="007A7830">
              <w:rPr>
                <w:rFonts w:ascii="ＭＳ ゴシック" w:eastAsia="ＭＳ ゴシック" w:hAnsi="ＭＳ ゴシック" w:hint="eastAsia"/>
                <w:b/>
                <w:color w:val="000000" w:themeColor="text1"/>
                <w:szCs w:val="21"/>
              </w:rPr>
              <w:t xml:space="preserve">　</w:t>
            </w:r>
            <w:r w:rsidRPr="007A7830">
              <w:rPr>
                <w:rFonts w:asciiTheme="minorEastAsia" w:hAnsiTheme="minorEastAsia" w:hint="eastAsia"/>
                <w:color w:val="000000" w:themeColor="text1"/>
                <w:szCs w:val="21"/>
              </w:rPr>
              <w:t>苦情の内容等の記録</w:t>
            </w:r>
          </w:p>
          <w:p w14:paraId="1F8D6ED0" w14:textId="0719D816" w:rsidR="005C5EC8" w:rsidRPr="007A7830" w:rsidRDefault="005C5EC8" w:rsidP="005C5EC8">
            <w:pPr>
              <w:ind w:left="420" w:hangingChars="200" w:hanging="420"/>
              <w:rPr>
                <w:rFonts w:asciiTheme="minorEastAsia" w:hAnsiTheme="minorEastAsia"/>
                <w:color w:val="000000" w:themeColor="text1"/>
                <w:szCs w:val="21"/>
              </w:rPr>
            </w:pPr>
            <w:r w:rsidRPr="007A7830">
              <w:rPr>
                <w:rFonts w:asciiTheme="minorEastAsia" w:hAnsiTheme="minorEastAsia" w:hint="eastAsia"/>
                <w:color w:val="000000" w:themeColor="text1"/>
                <w:szCs w:val="21"/>
              </w:rPr>
              <w:t>（６）次条において準用する第３９条第２項</w:t>
            </w:r>
            <w:r w:rsidRPr="007A7830">
              <w:rPr>
                <w:rFonts w:ascii="ＭＳ ゴシック" w:eastAsia="ＭＳ ゴシック" w:hAnsi="ＭＳ ゴシック" w:hint="eastAsia"/>
                <w:b/>
                <w:color w:val="000000" w:themeColor="text1"/>
                <w:szCs w:val="21"/>
                <w:u w:val="single"/>
              </w:rPr>
              <w:t>に規定する</w:t>
            </w:r>
            <w:r w:rsidRPr="007A7830">
              <w:rPr>
                <w:rFonts w:ascii="ＭＳ ゴシック" w:eastAsia="ＭＳ ゴシック" w:hAnsi="ＭＳ ゴシック" w:hint="eastAsia"/>
                <w:b/>
                <w:color w:val="000000" w:themeColor="text1"/>
                <w:szCs w:val="21"/>
              </w:rPr>
              <w:t xml:space="preserve">　</w:t>
            </w:r>
            <w:r w:rsidRPr="007A7830">
              <w:rPr>
                <w:rFonts w:asciiTheme="minorEastAsia" w:hAnsiTheme="minorEastAsia" w:hint="eastAsia"/>
                <w:color w:val="000000" w:themeColor="text1"/>
                <w:szCs w:val="21"/>
              </w:rPr>
              <w:t>事故の状況及び事故に際して採った処置についての記録</w:t>
            </w:r>
          </w:p>
          <w:p w14:paraId="0583735A" w14:textId="77777777" w:rsidR="00D97D4D" w:rsidRPr="007A7830" w:rsidRDefault="00D97D4D" w:rsidP="005C5EC8">
            <w:pPr>
              <w:ind w:left="420" w:hangingChars="200" w:hanging="420"/>
              <w:rPr>
                <w:rFonts w:asciiTheme="minorEastAsia" w:hAnsiTheme="minorEastAsia"/>
                <w:color w:val="000000" w:themeColor="text1"/>
                <w:szCs w:val="21"/>
              </w:rPr>
            </w:pPr>
          </w:p>
          <w:p w14:paraId="28171EDA" w14:textId="77777777" w:rsidR="00D97D4D" w:rsidRPr="007A7830" w:rsidRDefault="00D97D4D" w:rsidP="00D97D4D">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第１６７条（略）</w:t>
            </w:r>
          </w:p>
          <w:p w14:paraId="1A074A25" w14:textId="77777777" w:rsidR="00D97D4D" w:rsidRPr="007A7830" w:rsidRDefault="00D97D4D" w:rsidP="00D97D4D">
            <w:pPr>
              <w:rPr>
                <w:rFonts w:asciiTheme="minorEastAsia" w:hAnsiTheme="minorEastAsia"/>
                <w:color w:val="000000" w:themeColor="text1"/>
                <w:szCs w:val="21"/>
              </w:rPr>
            </w:pPr>
          </w:p>
          <w:p w14:paraId="24B422B8" w14:textId="77777777" w:rsidR="00D97D4D" w:rsidRPr="007A7830" w:rsidRDefault="00D97D4D" w:rsidP="00D97D4D">
            <w:pPr>
              <w:ind w:left="1260" w:hangingChars="600" w:hanging="1260"/>
              <w:rPr>
                <w:rFonts w:ascii="ＭＳ 明朝" w:eastAsia="ＭＳ 明朝" w:hAnsi="ＭＳ 明朝" w:cs="ＭＳ 明朝"/>
                <w:bCs/>
                <w:color w:val="000000" w:themeColor="text1"/>
                <w:kern w:val="0"/>
                <w:szCs w:val="21"/>
              </w:rPr>
            </w:pPr>
            <w:r w:rsidRPr="007A7830">
              <w:rPr>
                <w:rFonts w:asciiTheme="minorEastAsia" w:hAnsiTheme="minorEastAsia" w:hint="eastAsia"/>
                <w:color w:val="000000" w:themeColor="text1"/>
                <w:szCs w:val="21"/>
              </w:rPr>
              <w:t xml:space="preserve">　　　　　</w:t>
            </w:r>
            <w:r w:rsidRPr="007A7830">
              <w:rPr>
                <w:rFonts w:ascii="ＭＳ 明朝" w:eastAsia="ＭＳ 明朝" w:hAnsi="ＭＳ 明朝" w:cs="ＭＳ 明朝" w:hint="eastAsia"/>
                <w:bCs/>
                <w:color w:val="000000" w:themeColor="text1"/>
                <w:kern w:val="0"/>
                <w:szCs w:val="21"/>
              </w:rPr>
              <w:t>第５節　ユニット型指定短期入所生活介護の事業の基本方針並びに設備及び運営に関する基準</w:t>
            </w:r>
          </w:p>
          <w:p w14:paraId="2DA4A5F1" w14:textId="77777777" w:rsidR="00D97D4D" w:rsidRPr="007A7830" w:rsidRDefault="00D97D4D" w:rsidP="00D97D4D">
            <w:pPr>
              <w:ind w:left="1260" w:hangingChars="600" w:hanging="1260"/>
              <w:rPr>
                <w:rFonts w:asciiTheme="minorEastAsia" w:hAnsiTheme="minorEastAsia"/>
                <w:color w:val="000000" w:themeColor="text1"/>
                <w:szCs w:val="21"/>
              </w:rPr>
            </w:pPr>
            <w:r w:rsidRPr="007A7830">
              <w:rPr>
                <w:rFonts w:asciiTheme="minorEastAsia" w:hAnsiTheme="minorEastAsia" w:hint="eastAsia"/>
                <w:color w:val="000000" w:themeColor="text1"/>
                <w:szCs w:val="21"/>
              </w:rPr>
              <w:t xml:space="preserve">　　　　　　第１款・第２款（略）</w:t>
            </w:r>
          </w:p>
          <w:p w14:paraId="207ED1C4" w14:textId="77777777" w:rsidR="00D97D4D" w:rsidRPr="007A7830" w:rsidRDefault="00D97D4D" w:rsidP="00D97D4D">
            <w:pPr>
              <w:ind w:left="1260" w:hangingChars="600" w:hanging="1260"/>
              <w:rPr>
                <w:rFonts w:asciiTheme="minorEastAsia" w:hAnsiTheme="minorEastAsia"/>
                <w:color w:val="000000" w:themeColor="text1"/>
                <w:szCs w:val="21"/>
              </w:rPr>
            </w:pPr>
            <w:r w:rsidRPr="007A7830">
              <w:rPr>
                <w:rFonts w:asciiTheme="minorEastAsia" w:hAnsiTheme="minorEastAsia" w:hint="eastAsia"/>
                <w:color w:val="000000" w:themeColor="text1"/>
                <w:szCs w:val="21"/>
              </w:rPr>
              <w:t xml:space="preserve">　　　　　　第３款　運営に関する基準</w:t>
            </w:r>
          </w:p>
          <w:p w14:paraId="0FE0DCE9" w14:textId="4A95EC69" w:rsidR="005C5EC8" w:rsidRPr="007A7830" w:rsidRDefault="00D97D4D" w:rsidP="00D97D4D">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第１７２条（略）</w:t>
            </w:r>
          </w:p>
          <w:p w14:paraId="749B4851" w14:textId="77777777" w:rsidR="00D97D4D" w:rsidRPr="007A7830" w:rsidRDefault="00D97D4D" w:rsidP="00D97D4D">
            <w:pPr>
              <w:rPr>
                <w:rFonts w:asciiTheme="minorEastAsia" w:hAnsiTheme="minorEastAsia"/>
                <w:color w:val="000000" w:themeColor="text1"/>
                <w:szCs w:val="21"/>
              </w:rPr>
            </w:pPr>
          </w:p>
          <w:p w14:paraId="408784BA" w14:textId="77777777" w:rsidR="005C5EC8" w:rsidRPr="007A7830" w:rsidRDefault="005C5EC8" w:rsidP="005C5EC8">
            <w:pPr>
              <w:ind w:firstLineChars="100" w:firstLine="210"/>
              <w:rPr>
                <w:rFonts w:asciiTheme="minorEastAsia" w:hAnsiTheme="minorEastAsia"/>
                <w:color w:val="000000" w:themeColor="text1"/>
                <w:szCs w:val="21"/>
              </w:rPr>
            </w:pPr>
            <w:r w:rsidRPr="007A7830">
              <w:rPr>
                <w:rFonts w:asciiTheme="minorEastAsia" w:hAnsiTheme="minorEastAsia" w:hint="eastAsia"/>
                <w:color w:val="000000" w:themeColor="text1"/>
                <w:szCs w:val="21"/>
              </w:rPr>
              <w:t>（指定短期入所生活介護の取扱方針）</w:t>
            </w:r>
          </w:p>
          <w:p w14:paraId="29FBA23F" w14:textId="77777777" w:rsidR="005C5EC8" w:rsidRPr="007A7830" w:rsidRDefault="005C5EC8" w:rsidP="005C5EC8">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第１７３条（略）</w:t>
            </w:r>
          </w:p>
          <w:p w14:paraId="358C1A16" w14:textId="77777777" w:rsidR="005C5EC8" w:rsidRPr="007A7830" w:rsidRDefault="005C5EC8" w:rsidP="005C5EC8">
            <w:pPr>
              <w:rPr>
                <w:rFonts w:asciiTheme="minorEastAsia" w:hAnsiTheme="minorEastAsia"/>
                <w:color w:val="000000" w:themeColor="text1"/>
                <w:szCs w:val="21"/>
              </w:rPr>
            </w:pPr>
            <w:r w:rsidRPr="007A7830">
              <w:rPr>
                <w:rFonts w:asciiTheme="minorEastAsia" w:hAnsiTheme="minorEastAsia" w:hint="eastAsia"/>
                <w:color w:val="000000" w:themeColor="text1"/>
                <w:szCs w:val="21"/>
              </w:rPr>
              <w:t>２～７（略）</w:t>
            </w:r>
          </w:p>
          <w:p w14:paraId="5AD1979B" w14:textId="77777777" w:rsidR="005C5EC8" w:rsidRPr="007A7830" w:rsidRDefault="005C5EC8" w:rsidP="005C5EC8">
            <w:pPr>
              <w:rPr>
                <w:rFonts w:asciiTheme="minorEastAsia" w:hAnsiTheme="minorEastAsia"/>
                <w:color w:val="000000" w:themeColor="text1"/>
                <w:szCs w:val="21"/>
              </w:rPr>
            </w:pPr>
            <w:r w:rsidRPr="007A7830">
              <w:rPr>
                <w:rFonts w:asciiTheme="minorEastAsia" w:hAnsiTheme="minorEastAsia" w:hint="eastAsia"/>
                <w:color w:val="000000" w:themeColor="text1"/>
                <w:szCs w:val="21"/>
              </w:rPr>
              <w:t>（新設）</w:t>
            </w:r>
          </w:p>
          <w:p w14:paraId="35B1F871" w14:textId="77777777" w:rsidR="005C5EC8" w:rsidRPr="007A7830" w:rsidRDefault="005C5EC8" w:rsidP="005C5EC8">
            <w:pPr>
              <w:rPr>
                <w:rFonts w:ascii="ＭＳ ゴシック" w:eastAsia="ＭＳ ゴシック" w:hAnsi="ＭＳ ゴシック"/>
                <w:b/>
                <w:color w:val="000000" w:themeColor="text1"/>
                <w:szCs w:val="21"/>
                <w:u w:val="single"/>
              </w:rPr>
            </w:pPr>
          </w:p>
          <w:p w14:paraId="0794C672" w14:textId="77777777" w:rsidR="005C5EC8" w:rsidRPr="007A7830" w:rsidRDefault="005C5EC8" w:rsidP="005C5EC8">
            <w:pPr>
              <w:rPr>
                <w:rFonts w:ascii="ＭＳ ゴシック" w:eastAsia="ＭＳ ゴシック" w:hAnsi="ＭＳ ゴシック"/>
                <w:b/>
                <w:color w:val="000000" w:themeColor="text1"/>
                <w:szCs w:val="21"/>
                <w:u w:val="single"/>
              </w:rPr>
            </w:pPr>
          </w:p>
          <w:p w14:paraId="718DAA26" w14:textId="77777777" w:rsidR="005C5EC8" w:rsidRPr="007A7830" w:rsidRDefault="005C5EC8" w:rsidP="005C5EC8">
            <w:pPr>
              <w:rPr>
                <w:rFonts w:ascii="ＭＳ ゴシック" w:eastAsia="ＭＳ ゴシック" w:hAnsi="ＭＳ ゴシック"/>
                <w:b/>
                <w:color w:val="000000" w:themeColor="text1"/>
                <w:szCs w:val="21"/>
                <w:u w:val="single"/>
              </w:rPr>
            </w:pPr>
          </w:p>
          <w:p w14:paraId="62C5707C" w14:textId="77777777" w:rsidR="005C5EC8" w:rsidRPr="007A7830" w:rsidRDefault="005C5EC8" w:rsidP="005C5EC8">
            <w:pPr>
              <w:rPr>
                <w:rFonts w:ascii="ＭＳ ゴシック" w:eastAsia="ＭＳ ゴシック" w:hAnsi="ＭＳ ゴシック"/>
                <w:b/>
                <w:color w:val="000000" w:themeColor="text1"/>
                <w:szCs w:val="21"/>
                <w:u w:val="single"/>
              </w:rPr>
            </w:pPr>
          </w:p>
          <w:p w14:paraId="4B79287A" w14:textId="77777777" w:rsidR="005C5EC8" w:rsidRPr="007A7830" w:rsidRDefault="005C5EC8" w:rsidP="005C5EC8">
            <w:pPr>
              <w:rPr>
                <w:rFonts w:ascii="ＭＳ ゴシック" w:eastAsia="ＭＳ ゴシック" w:hAnsi="ＭＳ ゴシック"/>
                <w:b/>
                <w:color w:val="000000" w:themeColor="text1"/>
                <w:szCs w:val="21"/>
                <w:u w:val="single"/>
              </w:rPr>
            </w:pPr>
          </w:p>
          <w:p w14:paraId="0212AB96" w14:textId="77777777" w:rsidR="005C5EC8" w:rsidRPr="007A7830" w:rsidRDefault="005C5EC8" w:rsidP="005C5EC8">
            <w:pPr>
              <w:rPr>
                <w:rFonts w:ascii="ＭＳ ゴシック" w:eastAsia="ＭＳ ゴシック" w:hAnsi="ＭＳ ゴシック"/>
                <w:b/>
                <w:color w:val="000000" w:themeColor="text1"/>
                <w:szCs w:val="21"/>
                <w:u w:val="single"/>
              </w:rPr>
            </w:pPr>
          </w:p>
          <w:p w14:paraId="214D561D" w14:textId="77777777" w:rsidR="005C5EC8" w:rsidRPr="007A7830" w:rsidRDefault="005C5EC8" w:rsidP="005C5EC8">
            <w:pPr>
              <w:rPr>
                <w:rFonts w:ascii="ＭＳ ゴシック" w:eastAsia="ＭＳ ゴシック" w:hAnsi="ＭＳ ゴシック"/>
                <w:b/>
                <w:color w:val="000000" w:themeColor="text1"/>
                <w:szCs w:val="21"/>
                <w:u w:val="single"/>
              </w:rPr>
            </w:pPr>
          </w:p>
          <w:p w14:paraId="2EED47FE" w14:textId="77777777" w:rsidR="005C5EC8" w:rsidRPr="007A7830" w:rsidRDefault="005C5EC8" w:rsidP="005C5EC8">
            <w:pPr>
              <w:rPr>
                <w:rFonts w:ascii="ＭＳ ゴシック" w:eastAsia="ＭＳ ゴシック" w:hAnsi="ＭＳ ゴシック"/>
                <w:b/>
                <w:color w:val="000000" w:themeColor="text1"/>
                <w:szCs w:val="21"/>
                <w:u w:val="single"/>
              </w:rPr>
            </w:pPr>
          </w:p>
          <w:p w14:paraId="5FEFA141" w14:textId="77777777" w:rsidR="005C5EC8" w:rsidRPr="007A7830" w:rsidRDefault="005C5EC8" w:rsidP="005C5EC8">
            <w:pPr>
              <w:rPr>
                <w:rFonts w:ascii="ＭＳ ゴシック" w:eastAsia="ＭＳ ゴシック" w:hAnsi="ＭＳ ゴシック"/>
                <w:b/>
                <w:color w:val="000000" w:themeColor="text1"/>
                <w:szCs w:val="21"/>
                <w:u w:val="single"/>
              </w:rPr>
            </w:pPr>
          </w:p>
          <w:p w14:paraId="070A2D7B" w14:textId="77777777" w:rsidR="005C5EC8" w:rsidRPr="007A7830" w:rsidRDefault="005C5EC8" w:rsidP="005C5EC8">
            <w:pPr>
              <w:rPr>
                <w:rFonts w:ascii="ＭＳ ゴシック" w:eastAsia="ＭＳ ゴシック" w:hAnsi="ＭＳ ゴシック"/>
                <w:b/>
                <w:color w:val="000000" w:themeColor="text1"/>
                <w:szCs w:val="21"/>
                <w:u w:val="single"/>
              </w:rPr>
            </w:pPr>
          </w:p>
          <w:p w14:paraId="2C7F8C9F" w14:textId="77777777" w:rsidR="005C5EC8" w:rsidRPr="007A7830" w:rsidRDefault="005C5EC8" w:rsidP="005C5EC8">
            <w:pPr>
              <w:rPr>
                <w:rFonts w:ascii="ＭＳ ゴシック" w:eastAsia="ＭＳ ゴシック" w:hAnsi="ＭＳ ゴシック"/>
                <w:b/>
                <w:color w:val="000000" w:themeColor="text1"/>
                <w:szCs w:val="21"/>
                <w:u w:val="single"/>
              </w:rPr>
            </w:pPr>
          </w:p>
          <w:p w14:paraId="3442676F" w14:textId="77777777" w:rsidR="005C5EC8" w:rsidRPr="007A7830" w:rsidRDefault="005C5EC8" w:rsidP="005C5EC8">
            <w:pPr>
              <w:rPr>
                <w:rFonts w:ascii="ＭＳ ゴシック" w:eastAsia="ＭＳ ゴシック" w:hAnsi="ＭＳ ゴシック"/>
                <w:b/>
                <w:color w:val="000000" w:themeColor="text1"/>
                <w:szCs w:val="21"/>
                <w:u w:val="single"/>
              </w:rPr>
            </w:pPr>
          </w:p>
          <w:p w14:paraId="7286E596" w14:textId="77777777" w:rsidR="005C5EC8" w:rsidRPr="007A7830" w:rsidRDefault="005C5EC8" w:rsidP="005C5EC8">
            <w:pPr>
              <w:rPr>
                <w:rFonts w:ascii="ＭＳ ゴシック" w:eastAsia="ＭＳ ゴシック" w:hAnsi="ＭＳ ゴシック"/>
                <w:b/>
                <w:color w:val="000000" w:themeColor="text1"/>
                <w:szCs w:val="21"/>
                <w:u w:val="single"/>
              </w:rPr>
            </w:pPr>
          </w:p>
          <w:p w14:paraId="3C22AAA5" w14:textId="1E688493" w:rsidR="005C5EC8" w:rsidRPr="007A7830" w:rsidRDefault="005C5EC8" w:rsidP="005C5EC8">
            <w:pPr>
              <w:rPr>
                <w:rFonts w:asciiTheme="minorEastAsia" w:hAnsiTheme="minorEastAsia"/>
                <w:color w:val="000000" w:themeColor="text1"/>
                <w:szCs w:val="21"/>
              </w:rPr>
            </w:pPr>
            <w:r w:rsidRPr="007A7830">
              <w:rPr>
                <w:rFonts w:ascii="ＭＳ ゴシック" w:eastAsia="ＭＳ ゴシック" w:hAnsi="ＭＳ ゴシック" w:hint="eastAsia"/>
                <w:b/>
                <w:color w:val="000000" w:themeColor="text1"/>
                <w:szCs w:val="21"/>
                <w:u w:val="single"/>
              </w:rPr>
              <w:t>８</w:t>
            </w:r>
            <w:r w:rsidRPr="007A7830">
              <w:rPr>
                <w:rFonts w:asciiTheme="minorEastAsia" w:hAnsiTheme="minorEastAsia" w:hint="eastAsia"/>
                <w:color w:val="000000" w:themeColor="text1"/>
                <w:szCs w:val="21"/>
              </w:rPr>
              <w:t>（略）</w:t>
            </w:r>
          </w:p>
          <w:p w14:paraId="2AB2CD4D" w14:textId="77777777" w:rsidR="00D97D4D" w:rsidRPr="007A7830" w:rsidRDefault="00D97D4D" w:rsidP="005C5EC8">
            <w:pPr>
              <w:rPr>
                <w:rFonts w:asciiTheme="minorEastAsia" w:hAnsiTheme="minorEastAsia"/>
                <w:color w:val="000000" w:themeColor="text1"/>
                <w:szCs w:val="21"/>
              </w:rPr>
            </w:pPr>
          </w:p>
          <w:p w14:paraId="18F95F39" w14:textId="2EC4A052" w:rsidR="005C5EC8" w:rsidRPr="007A7830" w:rsidRDefault="005C5EC8" w:rsidP="005C5EC8">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第１７４条～第１７７条（略）</w:t>
            </w:r>
          </w:p>
          <w:p w14:paraId="48472B34" w14:textId="77777777" w:rsidR="00D97D4D" w:rsidRPr="007A7830" w:rsidRDefault="00D97D4D" w:rsidP="005C5EC8">
            <w:pPr>
              <w:rPr>
                <w:rFonts w:asciiTheme="minorEastAsia" w:hAnsiTheme="minorEastAsia"/>
                <w:color w:val="000000" w:themeColor="text1"/>
                <w:szCs w:val="21"/>
              </w:rPr>
            </w:pPr>
          </w:p>
          <w:p w14:paraId="31C6DB09" w14:textId="77777777" w:rsidR="005C5EC8" w:rsidRPr="007A7830" w:rsidRDefault="005C5EC8" w:rsidP="005C5EC8">
            <w:pPr>
              <w:ind w:firstLineChars="100" w:firstLine="210"/>
              <w:rPr>
                <w:rFonts w:asciiTheme="minorEastAsia" w:hAnsiTheme="minorEastAsia"/>
                <w:color w:val="000000" w:themeColor="text1"/>
                <w:szCs w:val="21"/>
              </w:rPr>
            </w:pPr>
            <w:r w:rsidRPr="007A7830">
              <w:rPr>
                <w:rFonts w:asciiTheme="minorEastAsia" w:hAnsiTheme="minorEastAsia" w:hint="eastAsia"/>
                <w:color w:val="000000" w:themeColor="text1"/>
                <w:szCs w:val="21"/>
              </w:rPr>
              <w:t>（勤務体制の確保等）</w:t>
            </w:r>
          </w:p>
          <w:p w14:paraId="34CDAD21" w14:textId="77777777" w:rsidR="005C5EC8" w:rsidRPr="007A7830" w:rsidRDefault="005C5EC8" w:rsidP="005C5EC8">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第１７８条（略）</w:t>
            </w:r>
          </w:p>
          <w:p w14:paraId="5177A20E" w14:textId="77777777" w:rsidR="005C5EC8" w:rsidRPr="007A7830" w:rsidRDefault="005C5EC8" w:rsidP="005C5EC8">
            <w:pPr>
              <w:rPr>
                <w:rFonts w:asciiTheme="minorEastAsia" w:hAnsiTheme="minorEastAsia"/>
                <w:color w:val="000000" w:themeColor="text1"/>
                <w:szCs w:val="21"/>
              </w:rPr>
            </w:pPr>
            <w:r w:rsidRPr="007A7830">
              <w:rPr>
                <w:rFonts w:asciiTheme="minorEastAsia" w:hAnsiTheme="minorEastAsia" w:hint="eastAsia"/>
                <w:color w:val="000000" w:themeColor="text1"/>
                <w:szCs w:val="21"/>
              </w:rPr>
              <w:t>２～４（略）</w:t>
            </w:r>
          </w:p>
          <w:p w14:paraId="7590CF78" w14:textId="77777777" w:rsidR="005C5EC8" w:rsidRPr="007A7830" w:rsidRDefault="005C5EC8" w:rsidP="005C5EC8">
            <w:pPr>
              <w:rPr>
                <w:rFonts w:asciiTheme="minorEastAsia" w:hAnsiTheme="minorEastAsia"/>
                <w:color w:val="000000" w:themeColor="text1"/>
                <w:szCs w:val="21"/>
              </w:rPr>
            </w:pPr>
            <w:r w:rsidRPr="007A7830">
              <w:rPr>
                <w:rFonts w:asciiTheme="minorEastAsia" w:hAnsiTheme="minorEastAsia" w:hint="eastAsia"/>
                <w:color w:val="000000" w:themeColor="text1"/>
                <w:szCs w:val="21"/>
              </w:rPr>
              <w:t>（新設）</w:t>
            </w:r>
          </w:p>
          <w:p w14:paraId="4F742D5F" w14:textId="77777777" w:rsidR="005C5EC8" w:rsidRPr="007A7830" w:rsidRDefault="005C5EC8" w:rsidP="005C5EC8">
            <w:pPr>
              <w:rPr>
                <w:rFonts w:asciiTheme="minorEastAsia" w:hAnsiTheme="minorEastAsia"/>
                <w:color w:val="000000" w:themeColor="text1"/>
                <w:szCs w:val="21"/>
              </w:rPr>
            </w:pPr>
          </w:p>
          <w:p w14:paraId="36FD7C3D" w14:textId="77777777" w:rsidR="005C5EC8" w:rsidRPr="007A7830" w:rsidRDefault="005C5EC8" w:rsidP="005C5EC8">
            <w:pPr>
              <w:rPr>
                <w:rFonts w:asciiTheme="minorEastAsia" w:hAnsiTheme="minorEastAsia"/>
                <w:color w:val="000000" w:themeColor="text1"/>
                <w:szCs w:val="21"/>
              </w:rPr>
            </w:pPr>
          </w:p>
          <w:p w14:paraId="35940B20" w14:textId="02EC33B9" w:rsidR="005C5EC8" w:rsidRPr="007A7830" w:rsidRDefault="005C5EC8" w:rsidP="005C5EC8">
            <w:pPr>
              <w:rPr>
                <w:rFonts w:asciiTheme="minorEastAsia" w:hAnsiTheme="minorEastAsia"/>
                <w:color w:val="000000" w:themeColor="text1"/>
                <w:szCs w:val="21"/>
              </w:rPr>
            </w:pPr>
            <w:r w:rsidRPr="007A7830">
              <w:rPr>
                <w:rFonts w:ascii="ＭＳ ゴシック" w:eastAsia="ＭＳ ゴシック" w:hAnsi="ＭＳ ゴシック" w:hint="eastAsia"/>
                <w:b/>
                <w:color w:val="000000" w:themeColor="text1"/>
                <w:szCs w:val="21"/>
                <w:u w:val="single"/>
              </w:rPr>
              <w:t>５</w:t>
            </w:r>
            <w:r w:rsidRPr="007A7830">
              <w:rPr>
                <w:rFonts w:asciiTheme="minorEastAsia" w:hAnsiTheme="minorEastAsia" w:hint="eastAsia"/>
                <w:color w:val="000000" w:themeColor="text1"/>
                <w:szCs w:val="21"/>
              </w:rPr>
              <w:t>（略）</w:t>
            </w:r>
          </w:p>
          <w:p w14:paraId="3A88E9B8" w14:textId="77777777" w:rsidR="00D97D4D" w:rsidRPr="007A7830" w:rsidRDefault="00D97D4D" w:rsidP="005C5EC8">
            <w:pPr>
              <w:rPr>
                <w:rFonts w:asciiTheme="minorEastAsia" w:hAnsiTheme="minorEastAsia"/>
                <w:color w:val="000000" w:themeColor="text1"/>
                <w:szCs w:val="21"/>
              </w:rPr>
            </w:pPr>
          </w:p>
          <w:p w14:paraId="4F3C98C4" w14:textId="77777777" w:rsidR="00AE748A" w:rsidRPr="007A7830" w:rsidRDefault="00AE748A" w:rsidP="00AE748A">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第１７９条・第１８０条（略）</w:t>
            </w:r>
          </w:p>
          <w:p w14:paraId="62BD8007" w14:textId="77777777" w:rsidR="00AE748A" w:rsidRPr="007A7830" w:rsidRDefault="00AE748A" w:rsidP="00AE748A">
            <w:pPr>
              <w:rPr>
                <w:rFonts w:asciiTheme="minorEastAsia" w:hAnsiTheme="minorEastAsia"/>
                <w:color w:val="000000" w:themeColor="text1"/>
                <w:szCs w:val="21"/>
              </w:rPr>
            </w:pPr>
          </w:p>
          <w:p w14:paraId="1AE56ACE" w14:textId="5B9D006B" w:rsidR="00AE748A" w:rsidRPr="007A7830" w:rsidRDefault="00AE748A" w:rsidP="00AE748A">
            <w:pPr>
              <w:ind w:left="1260" w:hangingChars="600" w:hanging="1260"/>
              <w:rPr>
                <w:rFonts w:ascii="ＭＳ 明朝" w:eastAsia="ＭＳ 明朝" w:hAnsi="ＭＳ 明朝" w:cs="ＭＳ 明朝"/>
                <w:bCs/>
                <w:color w:val="000000" w:themeColor="text1"/>
                <w:kern w:val="0"/>
                <w:szCs w:val="21"/>
              </w:rPr>
            </w:pPr>
            <w:r w:rsidRPr="007A7830">
              <w:rPr>
                <w:rFonts w:asciiTheme="minorEastAsia" w:hAnsiTheme="minorEastAsia" w:hint="eastAsia"/>
                <w:color w:val="000000" w:themeColor="text1"/>
                <w:szCs w:val="21"/>
              </w:rPr>
              <w:t xml:space="preserve">　　　　　</w:t>
            </w:r>
            <w:r w:rsidRPr="007A7830">
              <w:rPr>
                <w:rFonts w:ascii="ＭＳ 明朝" w:eastAsia="ＭＳ 明朝" w:hAnsi="ＭＳ 明朝" w:cs="ＭＳ 明朝" w:hint="eastAsia"/>
                <w:bCs/>
                <w:color w:val="000000" w:themeColor="text1"/>
                <w:kern w:val="0"/>
                <w:szCs w:val="21"/>
              </w:rPr>
              <w:t>第６節（略）</w:t>
            </w:r>
          </w:p>
          <w:p w14:paraId="6E3F27A4" w14:textId="77777777" w:rsidR="00AE748A" w:rsidRPr="007A7830" w:rsidRDefault="00AE748A" w:rsidP="00AE748A">
            <w:pPr>
              <w:ind w:left="1260" w:hangingChars="600" w:hanging="1260"/>
              <w:rPr>
                <w:rFonts w:asciiTheme="minorEastAsia" w:hAnsiTheme="minorEastAsia"/>
                <w:color w:val="000000" w:themeColor="text1"/>
                <w:szCs w:val="21"/>
              </w:rPr>
            </w:pPr>
            <w:r w:rsidRPr="007A7830">
              <w:rPr>
                <w:rFonts w:asciiTheme="minorEastAsia" w:hAnsiTheme="minorEastAsia" w:hint="eastAsia"/>
                <w:color w:val="000000" w:themeColor="text1"/>
                <w:szCs w:val="21"/>
              </w:rPr>
              <w:t xml:space="preserve">　　　　　第７節　基準該当居宅サービスに関する基準</w:t>
            </w:r>
          </w:p>
          <w:p w14:paraId="0B7B91BC" w14:textId="5201477A" w:rsidR="005C5EC8" w:rsidRPr="007A7830" w:rsidRDefault="00AE748A" w:rsidP="00AE748A">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第１８１条・第１８２条（略）</w:t>
            </w:r>
          </w:p>
          <w:p w14:paraId="161FF57B" w14:textId="77777777" w:rsidR="00AE748A" w:rsidRPr="007A7830" w:rsidRDefault="00AE748A" w:rsidP="00AE748A">
            <w:pPr>
              <w:rPr>
                <w:rFonts w:asciiTheme="minorEastAsia" w:hAnsiTheme="minorEastAsia"/>
                <w:color w:val="000000" w:themeColor="text1"/>
                <w:szCs w:val="21"/>
              </w:rPr>
            </w:pPr>
          </w:p>
          <w:p w14:paraId="1E929B3C" w14:textId="77777777" w:rsidR="005C5EC8" w:rsidRPr="007A7830" w:rsidRDefault="005C5EC8" w:rsidP="005C5EC8">
            <w:pPr>
              <w:rPr>
                <w:rFonts w:asciiTheme="minorEastAsia" w:hAnsiTheme="minorEastAsia"/>
                <w:color w:val="000000" w:themeColor="text1"/>
                <w:szCs w:val="21"/>
              </w:rPr>
            </w:pPr>
            <w:r w:rsidRPr="007A7830">
              <w:rPr>
                <w:rFonts w:asciiTheme="minorEastAsia" w:hAnsiTheme="minorEastAsia" w:hint="eastAsia"/>
                <w:color w:val="000000" w:themeColor="text1"/>
                <w:szCs w:val="21"/>
              </w:rPr>
              <w:t xml:space="preserve">　（管理者）</w:t>
            </w:r>
          </w:p>
          <w:p w14:paraId="795A20A3" w14:textId="08F6ABE9" w:rsidR="005C5EC8" w:rsidRPr="007A7830" w:rsidRDefault="005C5EC8" w:rsidP="005C5EC8">
            <w:pPr>
              <w:ind w:left="210" w:hangingChars="100" w:hanging="210"/>
              <w:rPr>
                <w:rFonts w:asciiTheme="minorEastAsia" w:hAnsiTheme="minorEastAsia"/>
                <w:color w:val="000000" w:themeColor="text1"/>
                <w:szCs w:val="21"/>
              </w:rPr>
            </w:pPr>
            <w:r w:rsidRPr="007A7830">
              <w:rPr>
                <w:rFonts w:asciiTheme="minorEastAsia" w:hAnsiTheme="minorEastAsia" w:hint="eastAsia"/>
                <w:color w:val="000000" w:themeColor="text1"/>
                <w:szCs w:val="21"/>
              </w:rPr>
              <w:t>第１８３条　基準該当短期入所生活介護事業者は、基準該当短期入所生活介護事業所ごとに専らその職務に従事する管理者を置かなければならない。ただし、基準該当短期入所生活介護事業所の管理上支障がない場合は、当該基準該当短期入所生活介護事業所の他の職務に従事し、又は</w:t>
            </w:r>
            <w:r w:rsidRPr="007A7830">
              <w:rPr>
                <w:rFonts w:ascii="ＭＳ ゴシック" w:eastAsia="ＭＳ ゴシック" w:hAnsi="ＭＳ ゴシック" w:hint="eastAsia"/>
                <w:b/>
                <w:color w:val="000000" w:themeColor="text1"/>
                <w:szCs w:val="21"/>
                <w:u w:val="single"/>
              </w:rPr>
              <w:t>同一敷地内にある</w:t>
            </w:r>
            <w:r w:rsidRPr="007A7830">
              <w:rPr>
                <w:rFonts w:asciiTheme="minorEastAsia" w:hAnsiTheme="minorEastAsia" w:hint="eastAsia"/>
                <w:color w:val="000000" w:themeColor="text1"/>
                <w:szCs w:val="21"/>
              </w:rPr>
              <w:t>他の事業所、施設等の職務に従事することができるものとする。</w:t>
            </w:r>
          </w:p>
          <w:p w14:paraId="7A2DCE20" w14:textId="77777777" w:rsidR="00AE748A" w:rsidRPr="007A7830" w:rsidRDefault="00AE748A" w:rsidP="005C5EC8">
            <w:pPr>
              <w:ind w:left="210" w:hangingChars="100" w:hanging="210"/>
              <w:rPr>
                <w:rFonts w:asciiTheme="minorEastAsia" w:hAnsiTheme="minorEastAsia"/>
                <w:color w:val="000000" w:themeColor="text1"/>
                <w:szCs w:val="21"/>
              </w:rPr>
            </w:pPr>
          </w:p>
          <w:p w14:paraId="551FBD39" w14:textId="11A3173C" w:rsidR="008640E9" w:rsidRPr="007A7830" w:rsidRDefault="005C5EC8" w:rsidP="005C5EC8">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Theme="minorEastAsia" w:hAnsiTheme="minorEastAsia" w:hint="eastAsia"/>
                <w:color w:val="000000" w:themeColor="text1"/>
                <w:kern w:val="0"/>
                <w:szCs w:val="21"/>
              </w:rPr>
              <w:t>第１８４条～第１８７条（略）</w:t>
            </w:r>
          </w:p>
          <w:p w14:paraId="2DD5AABF" w14:textId="77777777" w:rsidR="008640E9" w:rsidRPr="007A7830" w:rsidRDefault="008640E9" w:rsidP="0012430D">
            <w:pPr>
              <w:autoSpaceDE w:val="0"/>
              <w:autoSpaceDN w:val="0"/>
              <w:adjustRightInd w:val="0"/>
              <w:ind w:left="260" w:hanging="260"/>
              <w:jc w:val="left"/>
              <w:rPr>
                <w:rFonts w:ascii="ＭＳ 明朝" w:eastAsia="ＭＳ 明朝" w:hAnsi="ＭＳ 明朝" w:cs="ＭＳ 明朝"/>
                <w:bCs/>
                <w:color w:val="000000" w:themeColor="text1"/>
                <w:kern w:val="0"/>
                <w:szCs w:val="21"/>
              </w:rPr>
            </w:pPr>
          </w:p>
          <w:p w14:paraId="128CF5CE" w14:textId="0FBC60EC" w:rsidR="00A2271B" w:rsidRPr="007A7830" w:rsidRDefault="00917B0E" w:rsidP="00917B0E">
            <w:pPr>
              <w:autoSpaceDE w:val="0"/>
              <w:autoSpaceDN w:val="0"/>
              <w:adjustRightInd w:val="0"/>
              <w:ind w:firstLineChars="300" w:firstLine="630"/>
              <w:jc w:val="left"/>
              <w:rPr>
                <w:rFonts w:asciiTheme="minorEastAsia" w:hAnsiTheme="minorEastAsia"/>
                <w:color w:val="000000" w:themeColor="text1"/>
                <w:szCs w:val="21"/>
              </w:rPr>
            </w:pPr>
            <w:r w:rsidRPr="007A7830">
              <w:rPr>
                <w:rFonts w:asciiTheme="minorEastAsia" w:hAnsiTheme="minorEastAsia" w:hint="eastAsia"/>
                <w:color w:val="000000" w:themeColor="text1"/>
                <w:szCs w:val="21"/>
              </w:rPr>
              <w:t>第１０章　短期入所療養介護</w:t>
            </w:r>
          </w:p>
          <w:p w14:paraId="4D54A32B" w14:textId="17825A41" w:rsidR="00FF5492" w:rsidRPr="007A7830" w:rsidRDefault="00941BED" w:rsidP="007A7830">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第１節</w:t>
            </w:r>
            <w:r w:rsidR="00FF5492" w:rsidRPr="007A7830">
              <w:rPr>
                <w:rFonts w:ascii="ＭＳ 明朝" w:eastAsia="ＭＳ 明朝" w:hAnsi="ＭＳ 明朝" w:cs="ＭＳ 明朝" w:hint="eastAsia"/>
                <w:bCs/>
                <w:color w:val="000000" w:themeColor="text1"/>
                <w:kern w:val="0"/>
                <w:szCs w:val="21"/>
              </w:rPr>
              <w:t>（略）</w:t>
            </w:r>
          </w:p>
          <w:p w14:paraId="7EBE0008" w14:textId="5F3A9A94" w:rsidR="00941BED" w:rsidRPr="007A7830" w:rsidRDefault="00941BED" w:rsidP="007A7830">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第２節　人員に関する基準</w:t>
            </w:r>
          </w:p>
          <w:p w14:paraId="6F203F26" w14:textId="77777777" w:rsidR="00514090" w:rsidRPr="007A7830" w:rsidRDefault="00514090" w:rsidP="00C038E0">
            <w:pPr>
              <w:autoSpaceDE w:val="0"/>
              <w:autoSpaceDN w:val="0"/>
              <w:adjustRightInd w:val="0"/>
              <w:ind w:left="210" w:hangingChars="100" w:hanging="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第１８９条　指定短期入所療養介護の事業を行う者（以下「指定短期入所療養介護事業者」という。）が当該事業を行う事業所（以下「指定短期入所療養介護事業所」という。）ごとに置くべき指定短期入所療養介護の提供に当たる従業者（以下「短期入所療養介護従業者」という。）の員数は、次のとおりとする。</w:t>
            </w:r>
          </w:p>
          <w:p w14:paraId="43F363AF" w14:textId="1FB01C02" w:rsidR="00514090" w:rsidRPr="007A7830" w:rsidRDefault="00514090" w:rsidP="00514090">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（１）・（２）（略）</w:t>
            </w:r>
          </w:p>
          <w:p w14:paraId="6B4413ED" w14:textId="51C74072" w:rsidR="00514090" w:rsidRPr="007A7830" w:rsidRDefault="00514090" w:rsidP="00C038E0">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３）診療所（前号に該当するものを除く。）である指定短期入所療養介護事業所にあっては、当該指定短期入所療養介護を提供する病室に置くべき看護職員又は介護職員の員数の合計は、常勤換算方法で、利用者</w:t>
            </w:r>
            <w:r w:rsidRPr="007A7830">
              <w:rPr>
                <w:rFonts w:ascii="ＭＳ ゴシック" w:eastAsia="ＭＳ ゴシック" w:hAnsi="ＭＳ ゴシック" w:cs="ＭＳ 明朝" w:hint="eastAsia"/>
                <w:b/>
                <w:bCs/>
                <w:color w:val="000000" w:themeColor="text1"/>
                <w:kern w:val="0"/>
                <w:szCs w:val="21"/>
                <w:u w:val="single"/>
              </w:rPr>
              <w:t>及び</w:t>
            </w:r>
            <w:r w:rsidR="00941BED" w:rsidRPr="007A7830">
              <w:rPr>
                <w:rFonts w:ascii="ＭＳ ゴシック" w:eastAsia="ＭＳ ゴシック" w:hAnsi="ＭＳ ゴシック" w:cs="ＭＳ 明朝" w:hint="eastAsia"/>
                <w:b/>
                <w:bCs/>
                <w:color w:val="000000" w:themeColor="text1"/>
                <w:kern w:val="0"/>
                <w:szCs w:val="21"/>
                <w:u w:val="single"/>
              </w:rPr>
              <w:t>入院患者</w:t>
            </w:r>
            <w:r w:rsidRPr="007A7830">
              <w:rPr>
                <w:rFonts w:ascii="ＭＳ 明朝" w:eastAsia="ＭＳ 明朝" w:hAnsi="ＭＳ 明朝" w:cs="ＭＳ 明朝" w:hint="eastAsia"/>
                <w:bCs/>
                <w:color w:val="000000" w:themeColor="text1"/>
                <w:kern w:val="0"/>
                <w:szCs w:val="21"/>
              </w:rPr>
              <w:t>の数が３又はその端数を増すごとに１以上であること、かつ、夜間における緊急連絡体制を整備することとし、看護師若しくは准看護師又は介護職員を１人以上配置していること。</w:t>
            </w:r>
          </w:p>
          <w:p w14:paraId="2DBD65C2" w14:textId="5A6B913C" w:rsidR="00514090" w:rsidRPr="007A7830" w:rsidRDefault="00514090" w:rsidP="00514090">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（４）（略）</w:t>
            </w:r>
          </w:p>
          <w:p w14:paraId="474C7537" w14:textId="7D0D7DF1" w:rsidR="00514090" w:rsidRPr="007A7830" w:rsidRDefault="00514090" w:rsidP="00514090">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２（略）</w:t>
            </w:r>
          </w:p>
          <w:p w14:paraId="595BD1C8" w14:textId="77777777" w:rsidR="003F45A7" w:rsidRPr="007A7830" w:rsidRDefault="003F45A7" w:rsidP="003F45A7">
            <w:pPr>
              <w:autoSpaceDE w:val="0"/>
              <w:autoSpaceDN w:val="0"/>
              <w:adjustRightInd w:val="0"/>
              <w:jc w:val="left"/>
              <w:rPr>
                <w:rFonts w:ascii="ＭＳ 明朝" w:eastAsia="ＭＳ 明朝" w:hAnsi="ＭＳ 明朝" w:cs="ＭＳ 明朝"/>
                <w:bCs/>
                <w:color w:val="000000" w:themeColor="text1"/>
                <w:kern w:val="0"/>
                <w:szCs w:val="21"/>
              </w:rPr>
            </w:pPr>
          </w:p>
          <w:p w14:paraId="328BC6FD" w14:textId="77777777" w:rsidR="003F45A7" w:rsidRPr="007A7830" w:rsidRDefault="003F45A7" w:rsidP="007A7830">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（設備に関する基準）</w:t>
            </w:r>
          </w:p>
          <w:p w14:paraId="375DAFE0" w14:textId="77777777" w:rsidR="003F45A7" w:rsidRPr="007A7830" w:rsidRDefault="003F45A7" w:rsidP="003F45A7">
            <w:pPr>
              <w:autoSpaceDE w:val="0"/>
              <w:autoSpaceDN w:val="0"/>
              <w:adjustRightInd w:val="0"/>
              <w:ind w:left="210" w:hangingChars="100" w:hanging="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第１９０条　指定短期入所療養介護事業所の設備に関する基準は、次のとおりとする。</w:t>
            </w:r>
          </w:p>
          <w:p w14:paraId="203107A8" w14:textId="77777777" w:rsidR="003F45A7" w:rsidRPr="007A7830" w:rsidRDefault="003F45A7" w:rsidP="003E63C0">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（１）介護老人保健施設である指定短期入所療養介護事業所にあっては、法に規定する介護老人保健施設として必要とされる施設及び設備（ユニット型介護老人保健施設（</w:t>
            </w:r>
            <w:bookmarkStart w:id="1" w:name="_Hlk157075093"/>
            <w:r w:rsidRPr="007A7830">
              <w:rPr>
                <w:rFonts w:ascii="ＭＳ 明朝" w:eastAsia="ＭＳ 明朝" w:hAnsi="ＭＳ 明朝" w:cs="ＭＳ 明朝" w:hint="eastAsia"/>
                <w:b/>
                <w:bCs/>
                <w:color w:val="000000" w:themeColor="text1"/>
                <w:kern w:val="0"/>
                <w:szCs w:val="21"/>
                <w:u w:val="single"/>
              </w:rPr>
              <w:t>千葉市介護老人保健施設の人員、施設及び設備並びに運営に関する基準を定める条例</w:t>
            </w:r>
            <w:bookmarkStart w:id="2" w:name="_Hlk157587084"/>
            <w:bookmarkEnd w:id="1"/>
            <w:r w:rsidRPr="000F3B9B">
              <w:rPr>
                <w:rFonts w:asciiTheme="majorEastAsia" w:eastAsiaTheme="majorEastAsia" w:hAnsiTheme="majorEastAsia" w:cs="ＭＳ 明朝" w:hint="eastAsia"/>
                <w:b/>
                <w:bCs/>
                <w:color w:val="000000" w:themeColor="text1"/>
                <w:kern w:val="0"/>
                <w:szCs w:val="21"/>
                <w:u w:val="single"/>
              </w:rPr>
              <w:t>（平成２４年千葉市条例第６１号）</w:t>
            </w:r>
            <w:bookmarkEnd w:id="2"/>
            <w:r w:rsidRPr="007A7830">
              <w:rPr>
                <w:rFonts w:ascii="ＭＳ 明朝" w:eastAsia="ＭＳ 明朝" w:hAnsi="ＭＳ 明朝" w:cs="ＭＳ 明朝" w:hint="eastAsia"/>
                <w:bCs/>
                <w:color w:val="000000" w:themeColor="text1"/>
                <w:kern w:val="0"/>
                <w:szCs w:val="21"/>
              </w:rPr>
              <w:t>第４２条に規定するユニット型介護老人保健施設をいう。以下同じ。）に関するものを除く。）を有することとする。</w:t>
            </w:r>
          </w:p>
          <w:p w14:paraId="13FF855C" w14:textId="77777777" w:rsidR="003F45A7" w:rsidRPr="007A7830" w:rsidRDefault="003F45A7" w:rsidP="003F45A7">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（２）・（３）（略）</w:t>
            </w:r>
          </w:p>
          <w:p w14:paraId="4CABDF48" w14:textId="77777777" w:rsidR="003F45A7" w:rsidRPr="007A7830" w:rsidRDefault="003F45A7" w:rsidP="003E63C0">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（４）介護医療院である指定短期入所療養介護事業所にあっては、法に規定する介護医療院として必要とされる施設及び設備（ユニット型介護医療院（</w:t>
            </w:r>
            <w:bookmarkStart w:id="3" w:name="_Hlk157075138"/>
            <w:r w:rsidRPr="007A7830">
              <w:rPr>
                <w:rFonts w:ascii="ＭＳ 明朝" w:eastAsia="ＭＳ 明朝" w:hAnsi="ＭＳ 明朝" w:cs="ＭＳ 明朝" w:hint="eastAsia"/>
                <w:b/>
                <w:bCs/>
                <w:color w:val="000000" w:themeColor="text1"/>
                <w:kern w:val="0"/>
                <w:szCs w:val="21"/>
                <w:u w:val="single"/>
              </w:rPr>
              <w:t>千葉市介護医療院の人員、施設及び設備並びに運営に関する基準を定める条例</w:t>
            </w:r>
            <w:bookmarkStart w:id="4" w:name="_Hlk157587097"/>
            <w:bookmarkEnd w:id="3"/>
            <w:r w:rsidRPr="000F3B9B">
              <w:rPr>
                <w:rFonts w:asciiTheme="majorEastAsia" w:eastAsiaTheme="majorEastAsia" w:hAnsiTheme="majorEastAsia" w:cs="ＭＳ 明朝" w:hint="eastAsia"/>
                <w:b/>
                <w:bCs/>
                <w:color w:val="000000" w:themeColor="text1"/>
                <w:kern w:val="0"/>
                <w:szCs w:val="21"/>
                <w:u w:val="single"/>
              </w:rPr>
              <w:t>（平成２４年千葉市条例第６２号）</w:t>
            </w:r>
            <w:bookmarkEnd w:id="4"/>
            <w:r w:rsidRPr="007A7830">
              <w:rPr>
                <w:rFonts w:ascii="ＭＳ 明朝" w:eastAsia="ＭＳ 明朝" w:hAnsi="ＭＳ 明朝" w:cs="ＭＳ 明朝" w:hint="eastAsia"/>
                <w:bCs/>
                <w:color w:val="000000" w:themeColor="text1"/>
                <w:kern w:val="0"/>
                <w:szCs w:val="21"/>
              </w:rPr>
              <w:t>第４３条に規定するユニット型介護医療院をいう。第２０６条第１項及び第２１４条において同じ。）に関するものを除く。）を有することとする。</w:t>
            </w:r>
          </w:p>
          <w:p w14:paraId="6334759F" w14:textId="02144EB6" w:rsidR="000F3B9B" w:rsidRDefault="003F45A7" w:rsidP="004C4A83">
            <w:pPr>
              <w:autoSpaceDE w:val="0"/>
              <w:autoSpaceDN w:val="0"/>
              <w:adjustRightInd w:val="0"/>
              <w:ind w:left="210" w:hangingChars="100" w:hanging="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w:t>
            </w:r>
            <w:r w:rsidR="004C4A83">
              <w:rPr>
                <w:rFonts w:ascii="ＭＳ 明朝" w:eastAsia="ＭＳ 明朝" w:hAnsi="ＭＳ 明朝" w:cs="ＭＳ 明朝" w:hint="eastAsia"/>
                <w:bCs/>
                <w:color w:val="000000" w:themeColor="text1"/>
                <w:kern w:val="0"/>
                <w:szCs w:val="21"/>
              </w:rPr>
              <w:t xml:space="preserve">　</w:t>
            </w:r>
            <w:r w:rsidR="004C4A83" w:rsidRPr="004C4A83">
              <w:rPr>
                <w:rFonts w:ascii="ＭＳ 明朝" w:eastAsia="ＭＳ 明朝" w:hAnsi="ＭＳ 明朝" w:cs="ＭＳ 明朝" w:hint="eastAsia"/>
                <w:bCs/>
                <w:color w:val="000000" w:themeColor="text1"/>
                <w:kern w:val="0"/>
                <w:szCs w:val="21"/>
              </w:rPr>
              <w:t>前項第２号及び第３号に該当する指定短期入所療養介護事業所にあっては、</w:t>
            </w:r>
            <w:r w:rsidR="004C4A83" w:rsidRPr="004C4A83">
              <w:rPr>
                <w:rFonts w:asciiTheme="majorEastAsia" w:eastAsiaTheme="majorEastAsia" w:hAnsiTheme="majorEastAsia" w:cs="ＭＳ 明朝" w:hint="eastAsia"/>
                <w:b/>
                <w:bCs/>
                <w:color w:val="000000" w:themeColor="text1"/>
                <w:kern w:val="0"/>
                <w:szCs w:val="21"/>
                <w:u w:val="single"/>
              </w:rPr>
              <w:t>前項に</w:t>
            </w:r>
            <w:r w:rsidR="004C4A83" w:rsidRPr="004C4A83">
              <w:rPr>
                <w:rFonts w:ascii="ＭＳ 明朝" w:eastAsia="ＭＳ 明朝" w:hAnsi="ＭＳ 明朝" w:cs="ＭＳ 明朝" w:hint="eastAsia"/>
                <w:bCs/>
                <w:color w:val="000000" w:themeColor="text1"/>
                <w:kern w:val="0"/>
                <w:szCs w:val="21"/>
              </w:rPr>
              <w:t>定めるもののほか、消火設備その他の非常災害に際して必要な設備を有するものとする。</w:t>
            </w:r>
          </w:p>
          <w:p w14:paraId="4F12606E" w14:textId="6E913E7C" w:rsidR="003F45A7" w:rsidRPr="007A7830" w:rsidRDefault="003F45A7" w:rsidP="00FF5492">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３（略）</w:t>
            </w:r>
          </w:p>
          <w:p w14:paraId="19F4FF07" w14:textId="5DC011C0" w:rsidR="003F45A7" w:rsidRPr="007A7830" w:rsidRDefault="003F45A7" w:rsidP="00FF5492">
            <w:pPr>
              <w:autoSpaceDE w:val="0"/>
              <w:autoSpaceDN w:val="0"/>
              <w:adjustRightInd w:val="0"/>
              <w:jc w:val="left"/>
              <w:rPr>
                <w:rFonts w:ascii="ＭＳ 明朝" w:eastAsia="ＭＳ 明朝" w:hAnsi="ＭＳ 明朝" w:cs="ＭＳ 明朝"/>
                <w:bCs/>
                <w:color w:val="000000" w:themeColor="text1"/>
                <w:kern w:val="0"/>
                <w:szCs w:val="21"/>
              </w:rPr>
            </w:pPr>
          </w:p>
          <w:p w14:paraId="2C75D475" w14:textId="08E818F5" w:rsidR="00587246" w:rsidRPr="007A7830" w:rsidRDefault="00587246" w:rsidP="003E63C0">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（対象者）</w:t>
            </w:r>
          </w:p>
          <w:p w14:paraId="11E66E95" w14:textId="415C73E5" w:rsidR="00917B0E" w:rsidRPr="007A7830" w:rsidRDefault="00917B0E" w:rsidP="00C038E0">
            <w:pPr>
              <w:ind w:left="210" w:hangingChars="100" w:hanging="210"/>
              <w:rPr>
                <w:rFonts w:ascii="ＭＳ 明朝" w:eastAsia="ＭＳ 明朝" w:hAnsi="ＭＳ 明朝" w:cs="ＭＳ 明朝"/>
                <w:bCs/>
                <w:color w:val="000000" w:themeColor="text1"/>
                <w:kern w:val="0"/>
                <w:szCs w:val="21"/>
              </w:rPr>
            </w:pPr>
            <w:r w:rsidRPr="007A7830">
              <w:rPr>
                <w:rFonts w:asciiTheme="minorEastAsia" w:hAnsiTheme="minorEastAsia" w:hint="eastAsia"/>
                <w:color w:val="000000" w:themeColor="text1"/>
                <w:szCs w:val="21"/>
              </w:rPr>
              <w:t>第１</w:t>
            </w:r>
            <w:r w:rsidR="005E3F12" w:rsidRPr="007A7830">
              <w:rPr>
                <w:rFonts w:asciiTheme="minorEastAsia" w:hAnsiTheme="minorEastAsia" w:hint="eastAsia"/>
                <w:color w:val="000000" w:themeColor="text1"/>
                <w:szCs w:val="21"/>
              </w:rPr>
              <w:t>９１</w:t>
            </w:r>
            <w:r w:rsidRPr="007A7830">
              <w:rPr>
                <w:rFonts w:asciiTheme="minorEastAsia" w:hAnsiTheme="minorEastAsia" w:hint="eastAsia"/>
                <w:color w:val="000000" w:themeColor="text1"/>
                <w:szCs w:val="21"/>
              </w:rPr>
              <w:t>条</w:t>
            </w:r>
            <w:r w:rsidR="00E17D47" w:rsidRPr="007A7830">
              <w:rPr>
                <w:rFonts w:asciiTheme="minorEastAsia" w:hAnsiTheme="minorEastAsia" w:hint="eastAsia"/>
                <w:color w:val="000000" w:themeColor="text1"/>
                <w:szCs w:val="21"/>
              </w:rPr>
              <w:t xml:space="preserve">　</w:t>
            </w:r>
            <w:r w:rsidR="00E17D47" w:rsidRPr="007A7830">
              <w:rPr>
                <w:rFonts w:ascii="ＭＳ 明朝" w:eastAsia="ＭＳ 明朝" w:hAnsi="ＭＳ 明朝" w:cs="ＭＳ 明朝" w:hint="eastAsia"/>
                <w:bCs/>
                <w:color w:val="000000" w:themeColor="text1"/>
                <w:kern w:val="0"/>
                <w:szCs w:val="21"/>
              </w:rPr>
              <w:t>指定短期入所療養介護事業者は、利用者の心身の状況若しくは病状により、若しくはその家族の疾病、冠婚葬祭、出張等の理由により、又は利用者の家族の身体的及び精神的な負担の軽減等を図るために、一時的に入所して看護、医学的管理の下における介護及び機能訓練その他必要な医療等を受ける必要がある者を対象に、介護老人保健施設若しくは介護医療院の療養室、病院の療養病床に係る病室</w:t>
            </w:r>
            <w:r w:rsidR="00E17D47" w:rsidRPr="007A7830">
              <w:rPr>
                <w:rFonts w:ascii="ＭＳ ゴシック" w:eastAsia="ＭＳ ゴシック" w:hAnsi="ＭＳ ゴシック" w:cs="ＭＳ 明朝" w:hint="eastAsia"/>
                <w:b/>
                <w:bCs/>
                <w:color w:val="000000" w:themeColor="text1"/>
                <w:kern w:val="0"/>
                <w:szCs w:val="21"/>
                <w:u w:val="single"/>
              </w:rPr>
              <w:t>、診療所</w:t>
            </w:r>
            <w:r w:rsidR="00C038E0" w:rsidRPr="007A7830">
              <w:rPr>
                <w:rFonts w:ascii="ＭＳ ゴシック" w:eastAsia="ＭＳ ゴシック" w:hAnsi="ＭＳ ゴシック" w:cs="ＭＳ 明朝" w:hint="eastAsia"/>
                <w:b/>
                <w:bCs/>
                <w:color w:val="000000" w:themeColor="text1"/>
                <w:kern w:val="0"/>
                <w:szCs w:val="21"/>
              </w:rPr>
              <w:t xml:space="preserve">　</w:t>
            </w:r>
            <w:r w:rsidR="00E17D47" w:rsidRPr="007A7830">
              <w:rPr>
                <w:rFonts w:ascii="ＭＳ 明朝" w:eastAsia="ＭＳ 明朝" w:hAnsi="ＭＳ 明朝" w:cs="ＭＳ 明朝" w:hint="eastAsia"/>
                <w:bCs/>
                <w:color w:val="000000" w:themeColor="text1"/>
                <w:kern w:val="0"/>
                <w:szCs w:val="21"/>
              </w:rPr>
              <w:t>の指定短期入所療養介護を提供する病室</w:t>
            </w:r>
            <w:bookmarkStart w:id="5" w:name="_Hlk157075226"/>
            <w:r w:rsidR="00E17D47" w:rsidRPr="007A7830">
              <w:rPr>
                <w:rFonts w:ascii="ＭＳ ゴシック" w:eastAsia="ＭＳ ゴシック" w:hAnsi="ＭＳ ゴシック" w:cs="ＭＳ 明朝" w:hint="eastAsia"/>
                <w:b/>
                <w:bCs/>
                <w:color w:val="000000" w:themeColor="text1"/>
                <w:kern w:val="0"/>
                <w:szCs w:val="21"/>
                <w:u w:val="single"/>
              </w:rPr>
              <w:t>又は病院の老人性認知症疾患療養病棟（健康保険法等の一部を改正する法律附則第１３０条の２第１項の規定によりなおその効力を有するものとされた介護保険法施行令（平成１０年政令第４１２号）第４条第２項に規定する病床により構成される病棟をいう。第２０１条において同じ。）</w:t>
            </w:r>
            <w:bookmarkEnd w:id="5"/>
            <w:r w:rsidR="00E17D47" w:rsidRPr="007A7830">
              <w:rPr>
                <w:rFonts w:ascii="ＭＳ 明朝" w:eastAsia="ＭＳ 明朝" w:hAnsi="ＭＳ 明朝" w:cs="ＭＳ 明朝" w:hint="eastAsia"/>
                <w:bCs/>
                <w:color w:val="000000" w:themeColor="text1"/>
                <w:kern w:val="0"/>
                <w:szCs w:val="21"/>
              </w:rPr>
              <w:t>において指定短期入所療養介護を提供するものとする。</w:t>
            </w:r>
          </w:p>
          <w:p w14:paraId="7D12F417" w14:textId="13D45137" w:rsidR="00E17D47" w:rsidRPr="007A7830" w:rsidRDefault="00E17D47" w:rsidP="0012430D">
            <w:pPr>
              <w:rPr>
                <w:rFonts w:asciiTheme="minorEastAsia" w:hAnsiTheme="minorEastAsia"/>
                <w:color w:val="000000" w:themeColor="text1"/>
                <w:szCs w:val="21"/>
              </w:rPr>
            </w:pPr>
          </w:p>
          <w:p w14:paraId="533C5B75" w14:textId="402514D1" w:rsidR="00567ABE" w:rsidRPr="007A7830" w:rsidRDefault="00567ABE" w:rsidP="0012430D">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第１９２条（略）</w:t>
            </w:r>
          </w:p>
          <w:p w14:paraId="49418C1C" w14:textId="3059182A" w:rsidR="00567ABE" w:rsidRPr="007A7830" w:rsidRDefault="00567ABE" w:rsidP="0012430D">
            <w:pPr>
              <w:rPr>
                <w:rFonts w:asciiTheme="minorEastAsia" w:hAnsiTheme="minorEastAsia"/>
                <w:color w:val="000000" w:themeColor="text1"/>
                <w:szCs w:val="21"/>
              </w:rPr>
            </w:pPr>
          </w:p>
          <w:p w14:paraId="68DF0B6A" w14:textId="77777777" w:rsidR="00587246" w:rsidRPr="007A7830" w:rsidRDefault="00587246" w:rsidP="003E63C0">
            <w:pPr>
              <w:ind w:firstLineChars="100" w:firstLine="210"/>
              <w:rPr>
                <w:rFonts w:asciiTheme="minorEastAsia" w:hAnsiTheme="minorEastAsia"/>
                <w:color w:val="000000" w:themeColor="text1"/>
                <w:szCs w:val="21"/>
              </w:rPr>
            </w:pPr>
            <w:r w:rsidRPr="007A7830">
              <w:rPr>
                <w:rFonts w:asciiTheme="minorEastAsia" w:hAnsiTheme="minorEastAsia" w:hint="eastAsia"/>
                <w:color w:val="000000" w:themeColor="text1"/>
                <w:szCs w:val="21"/>
              </w:rPr>
              <w:t>（指定短期入所療養介護の取扱方針）</w:t>
            </w:r>
          </w:p>
          <w:p w14:paraId="208446DD" w14:textId="5109CC72" w:rsidR="00FF5492" w:rsidRPr="007A7830" w:rsidRDefault="00FF5492" w:rsidP="00FF5492">
            <w:pPr>
              <w:rPr>
                <w:rFonts w:asciiTheme="minorEastAsia" w:hAnsiTheme="minorEastAsia"/>
                <w:color w:val="000000" w:themeColor="text1"/>
                <w:szCs w:val="21"/>
              </w:rPr>
            </w:pPr>
            <w:r w:rsidRPr="007A7830">
              <w:rPr>
                <w:rFonts w:asciiTheme="minorEastAsia" w:hAnsiTheme="minorEastAsia" w:hint="eastAsia"/>
                <w:color w:val="000000" w:themeColor="text1"/>
                <w:szCs w:val="21"/>
              </w:rPr>
              <w:t xml:space="preserve">第１９３条　</w:t>
            </w:r>
            <w:r w:rsidR="00613172" w:rsidRPr="007A7830">
              <w:rPr>
                <w:rFonts w:asciiTheme="minorEastAsia" w:hAnsiTheme="minorEastAsia" w:hint="eastAsia"/>
                <w:color w:val="000000" w:themeColor="text1"/>
                <w:szCs w:val="21"/>
              </w:rPr>
              <w:t>（略）</w:t>
            </w:r>
          </w:p>
          <w:p w14:paraId="27CF2F82" w14:textId="13A12B35" w:rsidR="00FF5492" w:rsidRPr="007A7830" w:rsidRDefault="00FF5492" w:rsidP="00FF5492">
            <w:pPr>
              <w:rPr>
                <w:rFonts w:asciiTheme="minorEastAsia" w:hAnsiTheme="minorEastAsia"/>
                <w:color w:val="000000" w:themeColor="text1"/>
                <w:szCs w:val="21"/>
              </w:rPr>
            </w:pPr>
            <w:r w:rsidRPr="007A7830">
              <w:rPr>
                <w:rFonts w:asciiTheme="minorEastAsia" w:hAnsiTheme="minorEastAsia" w:hint="eastAsia"/>
                <w:color w:val="000000" w:themeColor="text1"/>
                <w:szCs w:val="21"/>
              </w:rPr>
              <w:t>２～５（略）</w:t>
            </w:r>
          </w:p>
          <w:p w14:paraId="691602B5" w14:textId="55D096CB" w:rsidR="00F412B1" w:rsidRPr="00A30A1B" w:rsidRDefault="00F412B1" w:rsidP="00FF5492">
            <w:pPr>
              <w:rPr>
                <w:rFonts w:asciiTheme="minorEastAsia" w:hAnsiTheme="minorEastAsia"/>
                <w:color w:val="000000" w:themeColor="text1"/>
                <w:szCs w:val="21"/>
              </w:rPr>
            </w:pPr>
            <w:r w:rsidRPr="00A30A1B">
              <w:rPr>
                <w:rFonts w:asciiTheme="minorEastAsia" w:hAnsiTheme="minorEastAsia" w:hint="eastAsia"/>
                <w:color w:val="000000" w:themeColor="text1"/>
                <w:szCs w:val="21"/>
              </w:rPr>
              <w:t>（新設）</w:t>
            </w:r>
          </w:p>
          <w:p w14:paraId="2A2F3F90" w14:textId="77777777" w:rsidR="00F412B1" w:rsidRPr="007A7830" w:rsidRDefault="00F412B1" w:rsidP="00FF5492">
            <w:pPr>
              <w:rPr>
                <w:rFonts w:asciiTheme="minorEastAsia" w:hAnsiTheme="minorEastAsia"/>
                <w:color w:val="000000" w:themeColor="text1"/>
                <w:szCs w:val="21"/>
              </w:rPr>
            </w:pPr>
          </w:p>
          <w:p w14:paraId="49B61FFF" w14:textId="77777777" w:rsidR="00F412B1" w:rsidRPr="007A7830" w:rsidRDefault="00F412B1" w:rsidP="00FF5492">
            <w:pPr>
              <w:rPr>
                <w:rFonts w:ascii="ＭＳ ゴシック" w:eastAsia="ＭＳ ゴシック" w:hAnsi="ＭＳ ゴシック"/>
                <w:b/>
                <w:color w:val="000000" w:themeColor="text1"/>
                <w:szCs w:val="21"/>
                <w:u w:val="single"/>
              </w:rPr>
            </w:pPr>
          </w:p>
          <w:p w14:paraId="063B0904" w14:textId="77777777" w:rsidR="00F412B1" w:rsidRPr="007A7830" w:rsidRDefault="00F412B1" w:rsidP="00FF5492">
            <w:pPr>
              <w:rPr>
                <w:rFonts w:ascii="ＭＳ ゴシック" w:eastAsia="ＭＳ ゴシック" w:hAnsi="ＭＳ ゴシック"/>
                <w:b/>
                <w:color w:val="000000" w:themeColor="text1"/>
                <w:szCs w:val="21"/>
                <w:u w:val="single"/>
              </w:rPr>
            </w:pPr>
          </w:p>
          <w:p w14:paraId="1746C06A" w14:textId="77777777" w:rsidR="00F412B1" w:rsidRPr="007A7830" w:rsidRDefault="00F412B1" w:rsidP="00FF5492">
            <w:pPr>
              <w:rPr>
                <w:rFonts w:ascii="ＭＳ ゴシック" w:eastAsia="ＭＳ ゴシック" w:hAnsi="ＭＳ ゴシック"/>
                <w:b/>
                <w:color w:val="000000" w:themeColor="text1"/>
                <w:szCs w:val="21"/>
                <w:u w:val="single"/>
              </w:rPr>
            </w:pPr>
          </w:p>
          <w:p w14:paraId="76DCA0BF" w14:textId="77777777" w:rsidR="00F412B1" w:rsidRPr="007A7830" w:rsidRDefault="00F412B1" w:rsidP="00FF5492">
            <w:pPr>
              <w:rPr>
                <w:rFonts w:ascii="ＭＳ ゴシック" w:eastAsia="ＭＳ ゴシック" w:hAnsi="ＭＳ ゴシック"/>
                <w:b/>
                <w:color w:val="000000" w:themeColor="text1"/>
                <w:szCs w:val="21"/>
                <w:u w:val="single"/>
              </w:rPr>
            </w:pPr>
          </w:p>
          <w:p w14:paraId="3D1BCB42" w14:textId="77777777" w:rsidR="00F412B1" w:rsidRPr="007A7830" w:rsidRDefault="00F412B1" w:rsidP="00FF5492">
            <w:pPr>
              <w:rPr>
                <w:rFonts w:ascii="ＭＳ ゴシック" w:eastAsia="ＭＳ ゴシック" w:hAnsi="ＭＳ ゴシック"/>
                <w:b/>
                <w:color w:val="000000" w:themeColor="text1"/>
                <w:szCs w:val="21"/>
                <w:u w:val="single"/>
              </w:rPr>
            </w:pPr>
          </w:p>
          <w:p w14:paraId="44BE6BA9" w14:textId="77777777" w:rsidR="00F412B1" w:rsidRPr="007A7830" w:rsidRDefault="00F412B1" w:rsidP="00FF5492">
            <w:pPr>
              <w:rPr>
                <w:rFonts w:ascii="ＭＳ ゴシック" w:eastAsia="ＭＳ ゴシック" w:hAnsi="ＭＳ ゴシック"/>
                <w:b/>
                <w:color w:val="000000" w:themeColor="text1"/>
                <w:szCs w:val="21"/>
                <w:u w:val="single"/>
              </w:rPr>
            </w:pPr>
          </w:p>
          <w:p w14:paraId="07DDD78E" w14:textId="77777777" w:rsidR="00F412B1" w:rsidRPr="007A7830" w:rsidRDefault="00F412B1" w:rsidP="00FF5492">
            <w:pPr>
              <w:rPr>
                <w:rFonts w:ascii="ＭＳ ゴシック" w:eastAsia="ＭＳ ゴシック" w:hAnsi="ＭＳ ゴシック"/>
                <w:b/>
                <w:color w:val="000000" w:themeColor="text1"/>
                <w:szCs w:val="21"/>
                <w:u w:val="single"/>
              </w:rPr>
            </w:pPr>
          </w:p>
          <w:p w14:paraId="622197FF" w14:textId="77777777" w:rsidR="00F412B1" w:rsidRPr="007A7830" w:rsidRDefault="00F412B1" w:rsidP="00FF5492">
            <w:pPr>
              <w:rPr>
                <w:rFonts w:ascii="ＭＳ ゴシック" w:eastAsia="ＭＳ ゴシック" w:hAnsi="ＭＳ ゴシック"/>
                <w:b/>
                <w:color w:val="000000" w:themeColor="text1"/>
                <w:szCs w:val="21"/>
                <w:u w:val="single"/>
              </w:rPr>
            </w:pPr>
          </w:p>
          <w:p w14:paraId="15C09825" w14:textId="77777777" w:rsidR="00F412B1" w:rsidRPr="007A7830" w:rsidRDefault="00F412B1" w:rsidP="00FF5492">
            <w:pPr>
              <w:rPr>
                <w:rFonts w:ascii="ＭＳ ゴシック" w:eastAsia="ＭＳ ゴシック" w:hAnsi="ＭＳ ゴシック"/>
                <w:b/>
                <w:color w:val="000000" w:themeColor="text1"/>
                <w:szCs w:val="21"/>
                <w:u w:val="single"/>
              </w:rPr>
            </w:pPr>
          </w:p>
          <w:p w14:paraId="567EB87C" w14:textId="77777777" w:rsidR="00F412B1" w:rsidRPr="007A7830" w:rsidRDefault="00F412B1" w:rsidP="00FF5492">
            <w:pPr>
              <w:rPr>
                <w:rFonts w:ascii="ＭＳ ゴシック" w:eastAsia="ＭＳ ゴシック" w:hAnsi="ＭＳ ゴシック"/>
                <w:b/>
                <w:color w:val="000000" w:themeColor="text1"/>
                <w:szCs w:val="21"/>
                <w:u w:val="single"/>
              </w:rPr>
            </w:pPr>
          </w:p>
          <w:p w14:paraId="6115EF2F" w14:textId="64B3CCCC" w:rsidR="00F412B1" w:rsidRPr="007A7830" w:rsidRDefault="00F412B1" w:rsidP="00FF5492">
            <w:pPr>
              <w:rPr>
                <w:rFonts w:ascii="ＭＳ ゴシック" w:eastAsia="ＭＳ ゴシック" w:hAnsi="ＭＳ ゴシック"/>
                <w:b/>
                <w:color w:val="000000" w:themeColor="text1"/>
                <w:szCs w:val="21"/>
                <w:u w:val="single"/>
              </w:rPr>
            </w:pPr>
          </w:p>
          <w:p w14:paraId="60C4A000" w14:textId="77777777" w:rsidR="00F412B1" w:rsidRPr="007A7830" w:rsidRDefault="00F412B1" w:rsidP="00FF5492">
            <w:pPr>
              <w:rPr>
                <w:rFonts w:ascii="ＭＳ ゴシック" w:eastAsia="ＭＳ ゴシック" w:hAnsi="ＭＳ ゴシック"/>
                <w:b/>
                <w:color w:val="000000" w:themeColor="text1"/>
                <w:szCs w:val="21"/>
                <w:u w:val="single"/>
              </w:rPr>
            </w:pPr>
          </w:p>
          <w:p w14:paraId="6760881E" w14:textId="7DC8A8E9" w:rsidR="00917B0E" w:rsidRPr="007A7830" w:rsidRDefault="00FF5492" w:rsidP="00FF5492">
            <w:pPr>
              <w:rPr>
                <w:rFonts w:asciiTheme="minorEastAsia" w:hAnsiTheme="minorEastAsia"/>
                <w:color w:val="000000" w:themeColor="text1"/>
                <w:szCs w:val="21"/>
              </w:rPr>
            </w:pPr>
            <w:r w:rsidRPr="007A7830">
              <w:rPr>
                <w:rFonts w:ascii="ＭＳ ゴシック" w:eastAsia="ＭＳ ゴシック" w:hAnsi="ＭＳ ゴシック" w:hint="eastAsia"/>
                <w:b/>
                <w:color w:val="000000" w:themeColor="text1"/>
                <w:szCs w:val="21"/>
                <w:u w:val="single"/>
              </w:rPr>
              <w:t>６</w:t>
            </w:r>
            <w:r w:rsidR="00F412B1" w:rsidRPr="007A7830">
              <w:rPr>
                <w:rFonts w:asciiTheme="minorEastAsia" w:hAnsiTheme="minorEastAsia" w:hint="eastAsia"/>
                <w:color w:val="000000" w:themeColor="text1"/>
                <w:szCs w:val="21"/>
              </w:rPr>
              <w:t>（略）</w:t>
            </w:r>
          </w:p>
          <w:p w14:paraId="6FD1E99E" w14:textId="0EA9AD52" w:rsidR="00917B0E" w:rsidRPr="007A7830" w:rsidRDefault="00917B0E" w:rsidP="0012430D">
            <w:pPr>
              <w:rPr>
                <w:rFonts w:asciiTheme="minorEastAsia" w:hAnsiTheme="minorEastAsia"/>
                <w:color w:val="000000" w:themeColor="text1"/>
                <w:szCs w:val="21"/>
              </w:rPr>
            </w:pPr>
          </w:p>
          <w:p w14:paraId="1E6ADA3D" w14:textId="6CC6BB78" w:rsidR="00F412B1" w:rsidRPr="007A7830" w:rsidRDefault="00F412B1" w:rsidP="0012430D">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第１９４～２００条（略）</w:t>
            </w:r>
          </w:p>
          <w:p w14:paraId="007BE36D" w14:textId="3A90D511" w:rsidR="00917B0E" w:rsidRPr="007A7830" w:rsidRDefault="00917B0E" w:rsidP="0012430D">
            <w:pPr>
              <w:rPr>
                <w:rFonts w:asciiTheme="minorEastAsia" w:hAnsiTheme="minorEastAsia"/>
                <w:color w:val="000000" w:themeColor="text1"/>
                <w:szCs w:val="21"/>
              </w:rPr>
            </w:pPr>
          </w:p>
          <w:p w14:paraId="3BEA3C88" w14:textId="77777777" w:rsidR="00587246" w:rsidRPr="007A7830" w:rsidRDefault="00587246" w:rsidP="003E63C0">
            <w:pPr>
              <w:ind w:firstLineChars="100" w:firstLine="210"/>
              <w:rPr>
                <w:rFonts w:asciiTheme="minorEastAsia" w:hAnsiTheme="minorEastAsia"/>
                <w:color w:val="000000" w:themeColor="text1"/>
                <w:szCs w:val="21"/>
              </w:rPr>
            </w:pPr>
            <w:r w:rsidRPr="007A7830">
              <w:rPr>
                <w:rFonts w:asciiTheme="minorEastAsia" w:hAnsiTheme="minorEastAsia" w:hint="eastAsia"/>
                <w:color w:val="000000" w:themeColor="text1"/>
                <w:szCs w:val="21"/>
              </w:rPr>
              <w:t>（定員の遵守）</w:t>
            </w:r>
          </w:p>
          <w:p w14:paraId="599CE8E7" w14:textId="77777777" w:rsidR="00F412B1" w:rsidRPr="007A7830" w:rsidRDefault="00F412B1" w:rsidP="00C038E0">
            <w:pPr>
              <w:ind w:left="210" w:hangingChars="100" w:hanging="210"/>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第２０１条　指定短期入所療養介護事業者は、次に掲げる利用者数以上の利用者に対して同時に指定短期入所療養介護を行ってはならない。ただし、災害、虐待その他のやむを得ない事情がある場合は、この限りでない。</w:t>
            </w:r>
          </w:p>
          <w:p w14:paraId="739FDBED" w14:textId="1F12E6E7" w:rsidR="00F412B1" w:rsidRPr="007A7830" w:rsidRDefault="00F412B1" w:rsidP="00F412B1">
            <w:pPr>
              <w:rPr>
                <w:rFonts w:asciiTheme="minorEastAsia" w:hAnsiTheme="minorEastAsia"/>
                <w:color w:val="000000" w:themeColor="text1"/>
                <w:szCs w:val="21"/>
              </w:rPr>
            </w:pPr>
            <w:r w:rsidRPr="007A7830">
              <w:rPr>
                <w:rFonts w:asciiTheme="minorEastAsia" w:hAnsiTheme="minorEastAsia" w:hint="eastAsia"/>
                <w:color w:val="000000" w:themeColor="text1"/>
                <w:szCs w:val="21"/>
              </w:rPr>
              <w:t>（１）（略）</w:t>
            </w:r>
          </w:p>
          <w:p w14:paraId="56C51685" w14:textId="77777777" w:rsidR="00F412B1" w:rsidRPr="007A7830" w:rsidRDefault="00F412B1" w:rsidP="00C038E0">
            <w:pPr>
              <w:ind w:left="420" w:hangingChars="200" w:hanging="420"/>
              <w:rPr>
                <w:rFonts w:asciiTheme="minorEastAsia" w:hAnsiTheme="minorEastAsia"/>
                <w:color w:val="000000" w:themeColor="text1"/>
                <w:szCs w:val="21"/>
              </w:rPr>
            </w:pPr>
            <w:r w:rsidRPr="007A7830">
              <w:rPr>
                <w:rFonts w:asciiTheme="minorEastAsia" w:hAnsiTheme="minorEastAsia" w:hint="eastAsia"/>
                <w:color w:val="000000" w:themeColor="text1"/>
                <w:szCs w:val="21"/>
              </w:rPr>
              <w:t>（２）療養病床を有する病院</w:t>
            </w:r>
            <w:r w:rsidRPr="007A7830">
              <w:rPr>
                <w:rFonts w:ascii="ＭＳ ゴシック" w:eastAsia="ＭＳ ゴシック" w:hAnsi="ＭＳ ゴシック" w:hint="eastAsia"/>
                <w:b/>
                <w:color w:val="000000" w:themeColor="text1"/>
                <w:szCs w:val="21"/>
                <w:u w:val="single"/>
              </w:rPr>
              <w:t>若しくは</w:t>
            </w:r>
            <w:r w:rsidRPr="007A7830">
              <w:rPr>
                <w:rFonts w:asciiTheme="minorEastAsia" w:hAnsiTheme="minorEastAsia" w:hint="eastAsia"/>
                <w:color w:val="000000" w:themeColor="text1"/>
                <w:szCs w:val="21"/>
              </w:rPr>
              <w:t>診療所</w:t>
            </w:r>
            <w:bookmarkStart w:id="6" w:name="_Hlk157075333"/>
            <w:r w:rsidRPr="007A7830">
              <w:rPr>
                <w:rFonts w:ascii="ＭＳ ゴシック" w:eastAsia="ＭＳ ゴシック" w:hAnsi="ＭＳ ゴシック" w:hint="eastAsia"/>
                <w:b/>
                <w:color w:val="000000" w:themeColor="text1"/>
                <w:szCs w:val="21"/>
                <w:u w:val="single"/>
              </w:rPr>
              <w:t>又は老人性認知症疾患療養病棟を有する病院</w:t>
            </w:r>
            <w:bookmarkEnd w:id="6"/>
            <w:r w:rsidRPr="007A7830">
              <w:rPr>
                <w:rFonts w:asciiTheme="minorEastAsia" w:hAnsiTheme="minorEastAsia" w:hint="eastAsia"/>
                <w:color w:val="000000" w:themeColor="text1"/>
                <w:szCs w:val="21"/>
              </w:rPr>
              <w:t>である指定短期入所療養介護事業所にあっては、</w:t>
            </w:r>
            <w:bookmarkStart w:id="7" w:name="_Hlk157075451"/>
            <w:r w:rsidRPr="00043235">
              <w:rPr>
                <w:rFonts w:ascii="ＭＳ ゴシック" w:eastAsia="ＭＳ ゴシック" w:hAnsi="ＭＳ ゴシック" w:hint="eastAsia"/>
                <w:b/>
                <w:color w:val="000000" w:themeColor="text1"/>
                <w:szCs w:val="21"/>
                <w:u w:val="single"/>
              </w:rPr>
              <w:t>療養病床</w:t>
            </w:r>
            <w:bookmarkEnd w:id="7"/>
            <w:r w:rsidRPr="007A7830">
              <w:rPr>
                <w:rFonts w:ascii="ＭＳ ゴシック" w:eastAsia="ＭＳ ゴシック" w:hAnsi="ＭＳ ゴシック" w:hint="eastAsia"/>
                <w:b/>
                <w:color w:val="000000" w:themeColor="text1"/>
                <w:szCs w:val="21"/>
                <w:u w:val="single"/>
              </w:rPr>
              <w:t>又は老人性認知症疾患療養病棟</w:t>
            </w:r>
            <w:r w:rsidRPr="007A7830">
              <w:rPr>
                <w:rFonts w:asciiTheme="minorEastAsia" w:hAnsiTheme="minorEastAsia" w:hint="eastAsia"/>
                <w:color w:val="000000" w:themeColor="text1"/>
                <w:szCs w:val="21"/>
              </w:rPr>
              <w:t>に係る病床数及び</w:t>
            </w:r>
            <w:r w:rsidRPr="00043235">
              <w:rPr>
                <w:rFonts w:ascii="ＭＳ ゴシック" w:eastAsia="ＭＳ ゴシック" w:hAnsi="ＭＳ ゴシック" w:hint="eastAsia"/>
                <w:b/>
                <w:color w:val="000000" w:themeColor="text1"/>
                <w:szCs w:val="21"/>
                <w:u w:val="single"/>
              </w:rPr>
              <w:t>療養病床</w:t>
            </w:r>
            <w:r w:rsidRPr="007A7830">
              <w:rPr>
                <w:rFonts w:ascii="ＭＳ ゴシック" w:eastAsia="ＭＳ ゴシック" w:hAnsi="ＭＳ ゴシック" w:hint="eastAsia"/>
                <w:b/>
                <w:color w:val="000000" w:themeColor="text1"/>
                <w:szCs w:val="21"/>
                <w:u w:val="single"/>
              </w:rPr>
              <w:t>又は老人性認知症疾患療養病棟</w:t>
            </w:r>
            <w:r w:rsidRPr="007A7830">
              <w:rPr>
                <w:rFonts w:asciiTheme="minorEastAsia" w:hAnsiTheme="minorEastAsia" w:hint="eastAsia"/>
                <w:color w:val="000000" w:themeColor="text1"/>
                <w:szCs w:val="21"/>
              </w:rPr>
              <w:t>に係る病室の定員を超えることとなる利用者数</w:t>
            </w:r>
          </w:p>
          <w:p w14:paraId="614AD254" w14:textId="7A9BCD79" w:rsidR="00FF5492" w:rsidRPr="007A7830" w:rsidRDefault="00F412B1" w:rsidP="00F412B1">
            <w:pPr>
              <w:rPr>
                <w:rFonts w:asciiTheme="minorEastAsia" w:hAnsiTheme="minorEastAsia"/>
                <w:color w:val="000000" w:themeColor="text1"/>
                <w:szCs w:val="21"/>
              </w:rPr>
            </w:pPr>
            <w:r w:rsidRPr="007A7830">
              <w:rPr>
                <w:rFonts w:asciiTheme="minorEastAsia" w:hAnsiTheme="minorEastAsia" w:hint="eastAsia"/>
                <w:color w:val="000000" w:themeColor="text1"/>
                <w:szCs w:val="21"/>
              </w:rPr>
              <w:t>（３）</w:t>
            </w:r>
            <w:r w:rsidR="003E63C0">
              <w:rPr>
                <w:rFonts w:asciiTheme="minorEastAsia" w:hAnsiTheme="minorEastAsia" w:hint="eastAsia"/>
                <w:color w:val="000000" w:themeColor="text1"/>
                <w:szCs w:val="21"/>
              </w:rPr>
              <w:t>・</w:t>
            </w:r>
            <w:r w:rsidRPr="007A7830">
              <w:rPr>
                <w:rFonts w:asciiTheme="minorEastAsia" w:hAnsiTheme="minorEastAsia" w:hint="eastAsia"/>
                <w:color w:val="000000" w:themeColor="text1"/>
                <w:szCs w:val="21"/>
              </w:rPr>
              <w:t>（４）（略）</w:t>
            </w:r>
          </w:p>
          <w:p w14:paraId="09FD3882" w14:textId="109E0B07" w:rsidR="00FF5492" w:rsidRPr="007A7830" w:rsidRDefault="00FF5492" w:rsidP="0012430D">
            <w:pPr>
              <w:rPr>
                <w:rFonts w:asciiTheme="minorEastAsia" w:hAnsiTheme="minorEastAsia"/>
                <w:color w:val="000000" w:themeColor="text1"/>
                <w:szCs w:val="21"/>
              </w:rPr>
            </w:pPr>
          </w:p>
          <w:p w14:paraId="2D762DBE" w14:textId="77777777" w:rsidR="00587246" w:rsidRPr="007A7830" w:rsidRDefault="00587246" w:rsidP="003E63C0">
            <w:pPr>
              <w:ind w:firstLineChars="100" w:firstLine="210"/>
              <w:rPr>
                <w:rFonts w:asciiTheme="minorEastAsia" w:hAnsiTheme="minorEastAsia"/>
                <w:color w:val="000000" w:themeColor="text1"/>
                <w:szCs w:val="21"/>
              </w:rPr>
            </w:pPr>
            <w:r w:rsidRPr="007A7830">
              <w:rPr>
                <w:rFonts w:asciiTheme="minorEastAsia" w:hAnsiTheme="minorEastAsia" w:hint="eastAsia"/>
                <w:color w:val="000000" w:themeColor="text1"/>
                <w:szCs w:val="21"/>
              </w:rPr>
              <w:t>（記録の整備）</w:t>
            </w:r>
          </w:p>
          <w:p w14:paraId="4DA1DF0C" w14:textId="28EEB2F2" w:rsidR="00567ABE" w:rsidRPr="007A7830" w:rsidRDefault="00567ABE" w:rsidP="00567ABE">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第２０２条（略）</w:t>
            </w:r>
          </w:p>
          <w:p w14:paraId="55F69B69" w14:textId="0B6E82D7" w:rsidR="00567ABE" w:rsidRPr="007A7830" w:rsidRDefault="00567ABE" w:rsidP="00567ABE">
            <w:pPr>
              <w:rPr>
                <w:rFonts w:asciiTheme="minorEastAsia" w:hAnsiTheme="minorEastAsia"/>
                <w:color w:val="000000" w:themeColor="text1"/>
                <w:szCs w:val="21"/>
              </w:rPr>
            </w:pPr>
            <w:r w:rsidRPr="007A7830">
              <w:rPr>
                <w:rFonts w:asciiTheme="minorEastAsia" w:hAnsiTheme="minorEastAsia" w:hint="eastAsia"/>
                <w:color w:val="000000" w:themeColor="text1"/>
                <w:szCs w:val="21"/>
              </w:rPr>
              <w:t>２　（略）</w:t>
            </w:r>
          </w:p>
          <w:p w14:paraId="70B4F2FE" w14:textId="758835E5" w:rsidR="00567ABE" w:rsidRPr="007A7830" w:rsidRDefault="00567ABE" w:rsidP="00567ABE">
            <w:pPr>
              <w:rPr>
                <w:rFonts w:asciiTheme="minorEastAsia" w:hAnsiTheme="minorEastAsia"/>
                <w:color w:val="000000" w:themeColor="text1"/>
                <w:szCs w:val="21"/>
              </w:rPr>
            </w:pPr>
            <w:r w:rsidRPr="007A7830">
              <w:rPr>
                <w:rFonts w:asciiTheme="minorEastAsia" w:hAnsiTheme="minorEastAsia" w:hint="eastAsia"/>
                <w:color w:val="000000" w:themeColor="text1"/>
                <w:szCs w:val="21"/>
              </w:rPr>
              <w:t>（１）（略）</w:t>
            </w:r>
          </w:p>
          <w:p w14:paraId="68DAF108" w14:textId="59A62E0E" w:rsidR="00567ABE" w:rsidRPr="007A7830" w:rsidRDefault="00567ABE" w:rsidP="00AF340F">
            <w:pPr>
              <w:ind w:left="420" w:hangingChars="200" w:hanging="420"/>
              <w:rPr>
                <w:rFonts w:asciiTheme="minorEastAsia" w:hAnsiTheme="minorEastAsia"/>
                <w:color w:val="000000" w:themeColor="text1"/>
                <w:szCs w:val="21"/>
              </w:rPr>
            </w:pPr>
            <w:r w:rsidRPr="007A7830">
              <w:rPr>
                <w:rFonts w:asciiTheme="minorEastAsia" w:hAnsiTheme="minorEastAsia" w:hint="eastAsia"/>
                <w:color w:val="000000" w:themeColor="text1"/>
                <w:szCs w:val="21"/>
              </w:rPr>
              <w:t>（２）第１９３条第５項</w:t>
            </w:r>
            <w:r w:rsidRPr="007A7830">
              <w:rPr>
                <w:rFonts w:ascii="ＭＳ ゴシック" w:eastAsia="ＭＳ ゴシック" w:hAnsi="ＭＳ ゴシック" w:hint="eastAsia"/>
                <w:b/>
                <w:color w:val="000000" w:themeColor="text1"/>
                <w:szCs w:val="21"/>
                <w:u w:val="single"/>
              </w:rPr>
              <w:t>に規定する</w:t>
            </w:r>
            <w:r w:rsidR="00AF340F" w:rsidRPr="007A7830">
              <w:rPr>
                <w:rFonts w:ascii="ＭＳ ゴシック" w:eastAsia="ＭＳ ゴシック" w:hAnsi="ＭＳ ゴシック" w:hint="eastAsia"/>
                <w:b/>
                <w:color w:val="000000" w:themeColor="text1"/>
                <w:szCs w:val="21"/>
              </w:rPr>
              <w:t xml:space="preserve">　</w:t>
            </w:r>
            <w:r w:rsidRPr="007A7830">
              <w:rPr>
                <w:rFonts w:asciiTheme="minorEastAsia" w:hAnsiTheme="minorEastAsia" w:hint="eastAsia"/>
                <w:color w:val="000000" w:themeColor="text1"/>
                <w:szCs w:val="21"/>
              </w:rPr>
              <w:t>身体的拘束等の態様及び時間、その際の利用者の心身の状況並びに緊急やむを得ない理由の記録</w:t>
            </w:r>
          </w:p>
          <w:p w14:paraId="325DBC5D" w14:textId="5741B0CB" w:rsidR="00567ABE" w:rsidRPr="007A7830" w:rsidRDefault="00567ABE" w:rsidP="00AF340F">
            <w:pPr>
              <w:ind w:left="420" w:hangingChars="200" w:hanging="420"/>
              <w:rPr>
                <w:rFonts w:asciiTheme="minorEastAsia" w:hAnsiTheme="minorEastAsia"/>
                <w:color w:val="000000" w:themeColor="text1"/>
                <w:szCs w:val="21"/>
              </w:rPr>
            </w:pPr>
            <w:r w:rsidRPr="007A7830">
              <w:rPr>
                <w:rFonts w:asciiTheme="minorEastAsia" w:hAnsiTheme="minorEastAsia" w:hint="eastAsia"/>
                <w:color w:val="000000" w:themeColor="text1"/>
                <w:szCs w:val="21"/>
              </w:rPr>
              <w:t>（３）次条において準用する第１９条第２項</w:t>
            </w:r>
            <w:r w:rsidRPr="007A7830">
              <w:rPr>
                <w:rFonts w:ascii="ＭＳ ゴシック" w:eastAsia="ＭＳ ゴシック" w:hAnsi="ＭＳ ゴシック" w:hint="eastAsia"/>
                <w:b/>
                <w:color w:val="000000" w:themeColor="text1"/>
                <w:szCs w:val="21"/>
                <w:u w:val="single"/>
              </w:rPr>
              <w:t>に規定する</w:t>
            </w:r>
            <w:r w:rsidR="00AF340F" w:rsidRPr="007A7830">
              <w:rPr>
                <w:rFonts w:ascii="ＭＳ ゴシック" w:eastAsia="ＭＳ ゴシック" w:hAnsi="ＭＳ ゴシック" w:hint="eastAsia"/>
                <w:b/>
                <w:color w:val="000000" w:themeColor="text1"/>
                <w:szCs w:val="21"/>
              </w:rPr>
              <w:t xml:space="preserve">　</w:t>
            </w:r>
            <w:r w:rsidRPr="007A7830">
              <w:rPr>
                <w:rFonts w:asciiTheme="minorEastAsia" w:hAnsiTheme="minorEastAsia" w:hint="eastAsia"/>
                <w:color w:val="000000" w:themeColor="text1"/>
                <w:szCs w:val="21"/>
              </w:rPr>
              <w:t>提供した具体的なサービスの内容等の記録</w:t>
            </w:r>
          </w:p>
          <w:p w14:paraId="51100A4F" w14:textId="0E283032" w:rsidR="00567ABE" w:rsidRPr="007A7830" w:rsidRDefault="00567ABE" w:rsidP="00AF340F">
            <w:pPr>
              <w:ind w:left="420" w:hangingChars="200" w:hanging="420"/>
              <w:rPr>
                <w:rFonts w:asciiTheme="minorEastAsia" w:hAnsiTheme="minorEastAsia"/>
                <w:color w:val="000000" w:themeColor="text1"/>
                <w:szCs w:val="21"/>
              </w:rPr>
            </w:pPr>
            <w:r w:rsidRPr="007A7830">
              <w:rPr>
                <w:rFonts w:asciiTheme="minorEastAsia" w:hAnsiTheme="minorEastAsia" w:hint="eastAsia"/>
                <w:color w:val="000000" w:themeColor="text1"/>
                <w:szCs w:val="21"/>
              </w:rPr>
              <w:t>（４）次条において準用する第２６条</w:t>
            </w:r>
            <w:r w:rsidRPr="007A7830">
              <w:rPr>
                <w:rFonts w:ascii="ＭＳ ゴシック" w:eastAsia="ＭＳ ゴシック" w:hAnsi="ＭＳ ゴシック" w:hint="eastAsia"/>
                <w:b/>
                <w:color w:val="000000" w:themeColor="text1"/>
                <w:szCs w:val="21"/>
                <w:u w:val="single"/>
              </w:rPr>
              <w:t>に規定する</w:t>
            </w:r>
            <w:r w:rsidR="00AF340F" w:rsidRPr="007A7830">
              <w:rPr>
                <w:rFonts w:ascii="ＭＳ ゴシック" w:eastAsia="ＭＳ ゴシック" w:hAnsi="ＭＳ ゴシック" w:hint="eastAsia"/>
                <w:b/>
                <w:color w:val="000000" w:themeColor="text1"/>
                <w:szCs w:val="21"/>
              </w:rPr>
              <w:t xml:space="preserve">　</w:t>
            </w:r>
            <w:r w:rsidRPr="007A7830">
              <w:rPr>
                <w:rFonts w:asciiTheme="minorEastAsia" w:hAnsiTheme="minorEastAsia" w:hint="eastAsia"/>
                <w:color w:val="000000" w:themeColor="text1"/>
                <w:szCs w:val="21"/>
              </w:rPr>
              <w:t>市町村への通知に係る記録</w:t>
            </w:r>
          </w:p>
          <w:p w14:paraId="6F686053" w14:textId="36CD967A" w:rsidR="00567ABE" w:rsidRPr="007A7830" w:rsidRDefault="00567ABE" w:rsidP="00AF340F">
            <w:pPr>
              <w:ind w:left="420" w:hangingChars="200" w:hanging="420"/>
              <w:rPr>
                <w:rFonts w:asciiTheme="minorEastAsia" w:hAnsiTheme="minorEastAsia"/>
                <w:color w:val="000000" w:themeColor="text1"/>
                <w:szCs w:val="21"/>
              </w:rPr>
            </w:pPr>
            <w:r w:rsidRPr="007A7830">
              <w:rPr>
                <w:rFonts w:asciiTheme="minorEastAsia" w:hAnsiTheme="minorEastAsia" w:hint="eastAsia"/>
                <w:color w:val="000000" w:themeColor="text1"/>
                <w:szCs w:val="21"/>
              </w:rPr>
              <w:t>（５）次条において準用する第３７条第２項</w:t>
            </w:r>
            <w:r w:rsidRPr="007A7830">
              <w:rPr>
                <w:rFonts w:ascii="ＭＳ ゴシック" w:eastAsia="ＭＳ ゴシック" w:hAnsi="ＭＳ ゴシック" w:hint="eastAsia"/>
                <w:b/>
                <w:color w:val="000000" w:themeColor="text1"/>
                <w:szCs w:val="21"/>
                <w:u w:val="single"/>
              </w:rPr>
              <w:t>に規定する</w:t>
            </w:r>
            <w:r w:rsidR="00AF340F" w:rsidRPr="007A7830">
              <w:rPr>
                <w:rFonts w:ascii="ＭＳ ゴシック" w:eastAsia="ＭＳ ゴシック" w:hAnsi="ＭＳ ゴシック" w:hint="eastAsia"/>
                <w:b/>
                <w:color w:val="000000" w:themeColor="text1"/>
                <w:szCs w:val="21"/>
              </w:rPr>
              <w:t xml:space="preserve">　</w:t>
            </w:r>
            <w:r w:rsidRPr="007A7830">
              <w:rPr>
                <w:rFonts w:asciiTheme="minorEastAsia" w:hAnsiTheme="minorEastAsia" w:hint="eastAsia"/>
                <w:color w:val="000000" w:themeColor="text1"/>
                <w:szCs w:val="21"/>
              </w:rPr>
              <w:t>苦情の内容等の記録</w:t>
            </w:r>
          </w:p>
          <w:p w14:paraId="1A19B49B" w14:textId="08129586" w:rsidR="00567ABE" w:rsidRPr="007A7830" w:rsidRDefault="00567ABE" w:rsidP="00AF340F">
            <w:pPr>
              <w:ind w:left="420" w:hangingChars="200" w:hanging="420"/>
              <w:rPr>
                <w:rFonts w:asciiTheme="minorEastAsia" w:hAnsiTheme="minorEastAsia"/>
                <w:color w:val="000000" w:themeColor="text1"/>
                <w:szCs w:val="21"/>
              </w:rPr>
            </w:pPr>
            <w:r w:rsidRPr="007A7830">
              <w:rPr>
                <w:rFonts w:asciiTheme="minorEastAsia" w:hAnsiTheme="minorEastAsia" w:hint="eastAsia"/>
                <w:color w:val="000000" w:themeColor="text1"/>
                <w:szCs w:val="21"/>
              </w:rPr>
              <w:t>（６）次条において準用する第３９条第２項</w:t>
            </w:r>
            <w:r w:rsidRPr="007A7830">
              <w:rPr>
                <w:rFonts w:ascii="ＭＳ ゴシック" w:eastAsia="ＭＳ ゴシック" w:hAnsi="ＭＳ ゴシック" w:hint="eastAsia"/>
                <w:b/>
                <w:color w:val="000000" w:themeColor="text1"/>
                <w:szCs w:val="21"/>
                <w:u w:val="single"/>
              </w:rPr>
              <w:t>に規定する</w:t>
            </w:r>
            <w:r w:rsidR="00AF340F" w:rsidRPr="007A7830">
              <w:rPr>
                <w:rFonts w:ascii="ＭＳ ゴシック" w:eastAsia="ＭＳ ゴシック" w:hAnsi="ＭＳ ゴシック" w:hint="eastAsia"/>
                <w:b/>
                <w:color w:val="000000" w:themeColor="text1"/>
                <w:szCs w:val="21"/>
              </w:rPr>
              <w:t xml:space="preserve">　</w:t>
            </w:r>
            <w:r w:rsidRPr="007A7830">
              <w:rPr>
                <w:rFonts w:asciiTheme="minorEastAsia" w:hAnsiTheme="minorEastAsia" w:hint="eastAsia"/>
                <w:color w:val="000000" w:themeColor="text1"/>
                <w:szCs w:val="21"/>
              </w:rPr>
              <w:t>事故の状況及び事故に際して採った処置についての記録</w:t>
            </w:r>
          </w:p>
          <w:p w14:paraId="1391BA00" w14:textId="77777777" w:rsidR="00567ABE" w:rsidRPr="007A7830" w:rsidRDefault="00567ABE" w:rsidP="0012430D">
            <w:pPr>
              <w:rPr>
                <w:rFonts w:asciiTheme="minorEastAsia" w:hAnsiTheme="minorEastAsia"/>
                <w:color w:val="000000" w:themeColor="text1"/>
                <w:szCs w:val="21"/>
              </w:rPr>
            </w:pPr>
          </w:p>
          <w:p w14:paraId="2AB97460" w14:textId="77777777" w:rsidR="00587246" w:rsidRPr="007A7830" w:rsidRDefault="00587246" w:rsidP="003E63C0">
            <w:pPr>
              <w:ind w:leftChars="100" w:left="210"/>
              <w:rPr>
                <w:rFonts w:asciiTheme="minorEastAsia" w:hAnsiTheme="minorEastAsia"/>
                <w:color w:val="000000" w:themeColor="text1"/>
                <w:szCs w:val="21"/>
              </w:rPr>
            </w:pPr>
            <w:r w:rsidRPr="007A7830">
              <w:rPr>
                <w:rFonts w:asciiTheme="minorEastAsia" w:hAnsiTheme="minorEastAsia" w:hint="eastAsia"/>
                <w:color w:val="000000" w:themeColor="text1"/>
                <w:szCs w:val="21"/>
              </w:rPr>
              <w:t>（準用）</w:t>
            </w:r>
          </w:p>
          <w:p w14:paraId="1F3ACDB6" w14:textId="77777777" w:rsidR="00CE6272" w:rsidRPr="007A7830" w:rsidRDefault="00F412B1" w:rsidP="00CE6272">
            <w:pPr>
              <w:ind w:left="210" w:hangingChars="100" w:hanging="210"/>
              <w:jc w:val="distribute"/>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第２０３条　第９条から第１３条まで、第１５条、第１６条、第１９条、第２１条、第２６条、第３１条の２、第３３条、第３４条、第３６条から第４０条まで（第３８条第２項を除く。）、第５５条、第１０７条、第１０９</w:t>
            </w:r>
          </w:p>
          <w:p w14:paraId="4FD26DAE" w14:textId="2DF27CEF" w:rsidR="00FF5492" w:rsidRPr="007A7830" w:rsidRDefault="00F412B1" w:rsidP="00CE6272">
            <w:pPr>
              <w:ind w:leftChars="100" w:left="210"/>
              <w:rPr>
                <w:rFonts w:asciiTheme="minorEastAsia" w:hAnsiTheme="minorEastAsia"/>
                <w:color w:val="000000" w:themeColor="text1"/>
                <w:szCs w:val="21"/>
              </w:rPr>
            </w:pPr>
            <w:r w:rsidRPr="007A7830">
              <w:rPr>
                <w:rFonts w:asciiTheme="minorEastAsia" w:hAnsiTheme="minorEastAsia" w:hint="eastAsia"/>
                <w:color w:val="000000" w:themeColor="text1"/>
                <w:szCs w:val="21"/>
              </w:rPr>
              <w:t>条、第１４３条、第１５１条、第１５２条第２項</w:t>
            </w:r>
            <w:r w:rsidRPr="007A7830">
              <w:rPr>
                <w:rFonts w:ascii="ＭＳ ゴシック" w:eastAsia="ＭＳ ゴシック" w:hAnsi="ＭＳ ゴシック" w:hint="eastAsia"/>
                <w:b/>
                <w:color w:val="000000" w:themeColor="text1"/>
                <w:szCs w:val="21"/>
                <w:u w:val="single"/>
              </w:rPr>
              <w:t>及び第１６５条</w:t>
            </w:r>
            <w:r w:rsidR="00CE6272" w:rsidRPr="007A7830">
              <w:rPr>
                <w:rFonts w:ascii="ＭＳ ゴシック" w:eastAsia="ＭＳ ゴシック" w:hAnsi="ＭＳ ゴシック" w:hint="eastAsia"/>
                <w:b/>
                <w:color w:val="000000" w:themeColor="text1"/>
                <w:szCs w:val="21"/>
              </w:rPr>
              <w:t xml:space="preserve">　　　　　　　　</w:t>
            </w:r>
            <w:r w:rsidRPr="007A7830">
              <w:rPr>
                <w:rFonts w:asciiTheme="minorEastAsia" w:hAnsiTheme="minorEastAsia" w:hint="eastAsia"/>
                <w:color w:val="000000" w:themeColor="text1"/>
                <w:szCs w:val="21"/>
              </w:rPr>
              <w:t>の規定は、指定短期入所療養介護の事業について準用する。この場合において、第３１条の２第２項、第３３条第１項並びに第３９条の２第１号及び第３号中「訪問介護員等」とあるのは「短期入所療養介護従業者」と、第１０７条第３項及び第４項中「通所介護従業者」とあるのは「短期入所療養介護従業者」と、第１４３条第２項第１号及び第３号中「通所リハビリテーション従業者」とあるのは「短期入所療養介護従業者」と、第１５１条第１項中「第１６３条」とあるのは「第２００条」と、「短期入所生活介護従業者」とあるのは「短期入所療養介護従業者」と読み替えるものとする。</w:t>
            </w:r>
          </w:p>
          <w:p w14:paraId="3916CD1A" w14:textId="77777777" w:rsidR="002D7DCC" w:rsidRPr="007A7830" w:rsidRDefault="002D7DCC" w:rsidP="0012430D">
            <w:pPr>
              <w:rPr>
                <w:rFonts w:asciiTheme="minorEastAsia" w:hAnsiTheme="minorEastAsia"/>
                <w:color w:val="000000" w:themeColor="text1"/>
                <w:szCs w:val="21"/>
              </w:rPr>
            </w:pPr>
          </w:p>
          <w:p w14:paraId="50426EC2" w14:textId="38094130" w:rsidR="00214C17" w:rsidRDefault="00214C17" w:rsidP="003E63C0">
            <w:pPr>
              <w:ind w:leftChars="400" w:left="1050" w:hangingChars="100" w:hanging="210"/>
              <w:rPr>
                <w:rFonts w:asciiTheme="minorEastAsia" w:hAnsiTheme="minorEastAsia"/>
                <w:color w:val="000000" w:themeColor="text1"/>
                <w:szCs w:val="21"/>
              </w:rPr>
            </w:pPr>
            <w:r w:rsidRPr="007A7830">
              <w:rPr>
                <w:rFonts w:asciiTheme="minorEastAsia" w:hAnsiTheme="minorEastAsia" w:hint="eastAsia"/>
                <w:color w:val="000000" w:themeColor="text1"/>
                <w:szCs w:val="21"/>
              </w:rPr>
              <w:t>第５節　ユニット型指定短期入所療養介護の事業の基本方針並びに設備及び運営に関する基準</w:t>
            </w:r>
          </w:p>
          <w:p w14:paraId="5616A49B" w14:textId="161F08A9" w:rsidR="007A7B1D" w:rsidRPr="007A7830" w:rsidRDefault="007A7B1D" w:rsidP="003E63C0">
            <w:pPr>
              <w:ind w:leftChars="400" w:left="105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Pr="007A7B1D">
              <w:rPr>
                <w:rFonts w:asciiTheme="minorEastAsia" w:hAnsiTheme="minorEastAsia" w:hint="eastAsia"/>
                <w:color w:val="000000" w:themeColor="text1"/>
                <w:szCs w:val="21"/>
              </w:rPr>
              <w:t>第１款　この節の趣旨及び基本方針</w:t>
            </w:r>
          </w:p>
          <w:p w14:paraId="14724C1B" w14:textId="77777777" w:rsidR="00214C17" w:rsidRPr="007A7830" w:rsidRDefault="00214C17" w:rsidP="00214C17">
            <w:pPr>
              <w:rPr>
                <w:rFonts w:asciiTheme="minorEastAsia" w:hAnsiTheme="minorEastAsia"/>
                <w:color w:val="000000" w:themeColor="text1"/>
                <w:szCs w:val="21"/>
              </w:rPr>
            </w:pPr>
          </w:p>
          <w:p w14:paraId="64E13767" w14:textId="6BCF4D5B" w:rsidR="00FF5492" w:rsidRPr="007A7830" w:rsidRDefault="00214C17" w:rsidP="00214C17">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第２０４条</w:t>
            </w:r>
            <w:r w:rsidR="003E63C0">
              <w:rPr>
                <w:rFonts w:asciiTheme="minorEastAsia" w:hAnsiTheme="minorEastAsia" w:hint="eastAsia"/>
                <w:color w:val="000000" w:themeColor="text1"/>
                <w:szCs w:val="21"/>
              </w:rPr>
              <w:t>・</w:t>
            </w:r>
            <w:r w:rsidR="002D7DCC" w:rsidRPr="007A7830">
              <w:rPr>
                <w:rFonts w:asciiTheme="minorEastAsia" w:hAnsiTheme="minorEastAsia" w:hint="eastAsia"/>
                <w:color w:val="000000" w:themeColor="text1"/>
                <w:szCs w:val="21"/>
              </w:rPr>
              <w:t>第２０５条</w:t>
            </w:r>
          </w:p>
          <w:p w14:paraId="2DDE4467" w14:textId="12FE259F" w:rsidR="00FF5492" w:rsidRDefault="00FF5492" w:rsidP="0012430D">
            <w:pPr>
              <w:rPr>
                <w:rFonts w:asciiTheme="minorEastAsia" w:hAnsiTheme="minorEastAsia"/>
                <w:color w:val="000000" w:themeColor="text1"/>
                <w:szCs w:val="21"/>
              </w:rPr>
            </w:pPr>
          </w:p>
          <w:p w14:paraId="36EC85DB" w14:textId="166B6A1D" w:rsidR="008526CE" w:rsidRPr="008526CE" w:rsidRDefault="008526CE" w:rsidP="008526CE">
            <w:pPr>
              <w:autoSpaceDE w:val="0"/>
              <w:autoSpaceDN w:val="0"/>
              <w:adjustRightInd w:val="0"/>
              <w:ind w:leftChars="400" w:left="1050" w:hangingChars="100" w:hanging="210"/>
              <w:jc w:val="left"/>
              <w:rPr>
                <w:rFonts w:ascii="ＭＳ 明朝" w:eastAsia="ＭＳ 明朝" w:hAnsi="ＭＳ 明朝" w:cs="ＭＳ 明朝"/>
                <w:bCs/>
                <w:color w:val="000000" w:themeColor="text1"/>
                <w:kern w:val="0"/>
                <w:szCs w:val="21"/>
              </w:rPr>
            </w:pPr>
            <w:r>
              <w:rPr>
                <w:rFonts w:ascii="ＭＳ 明朝" w:eastAsia="ＭＳ 明朝" w:hAnsi="ＭＳ 明朝" w:cs="ＭＳ 明朝" w:hint="eastAsia"/>
                <w:bCs/>
                <w:color w:val="000000" w:themeColor="text1"/>
                <w:kern w:val="0"/>
                <w:szCs w:val="21"/>
              </w:rPr>
              <w:t xml:space="preserve">　</w:t>
            </w:r>
            <w:r w:rsidRPr="008526CE">
              <w:rPr>
                <w:rFonts w:ascii="ＭＳ 明朝" w:eastAsia="ＭＳ 明朝" w:hAnsi="ＭＳ 明朝" w:cs="ＭＳ 明朝" w:hint="eastAsia"/>
                <w:bCs/>
                <w:color w:val="000000" w:themeColor="text1"/>
                <w:kern w:val="0"/>
                <w:szCs w:val="21"/>
              </w:rPr>
              <w:t>第２款　設備に関する基準</w:t>
            </w:r>
          </w:p>
          <w:p w14:paraId="78F1C47E" w14:textId="4EEC39A7" w:rsidR="00301410" w:rsidRDefault="002D7DCC" w:rsidP="00CE6272">
            <w:pPr>
              <w:ind w:left="210" w:hangingChars="100" w:hanging="210"/>
              <w:rPr>
                <w:rFonts w:ascii="ＭＳ ゴシック" w:eastAsia="ＭＳ ゴシック" w:hAnsi="ＭＳ ゴシック"/>
                <w:b/>
                <w:color w:val="000000" w:themeColor="text1"/>
                <w:szCs w:val="21"/>
                <w:u w:val="single"/>
              </w:rPr>
            </w:pPr>
            <w:r w:rsidRPr="007A7830">
              <w:rPr>
                <w:rFonts w:asciiTheme="minorEastAsia" w:hAnsiTheme="minorEastAsia" w:hint="eastAsia"/>
                <w:color w:val="000000" w:themeColor="text1"/>
                <w:szCs w:val="21"/>
              </w:rPr>
              <w:t xml:space="preserve">第２０６条　</w:t>
            </w:r>
            <w:bookmarkStart w:id="8" w:name="_Hlk157075973"/>
            <w:r w:rsidR="000F2E32" w:rsidRPr="00051758">
              <w:rPr>
                <w:rFonts w:asciiTheme="majorEastAsia" w:eastAsiaTheme="majorEastAsia" w:hAnsiTheme="majorEastAsia" w:hint="eastAsia"/>
                <w:b/>
                <w:color w:val="000000" w:themeColor="text1"/>
                <w:szCs w:val="21"/>
                <w:u w:val="single"/>
              </w:rPr>
              <w:t>ユニット型指定短期入所療養介護</w:t>
            </w:r>
            <w:bookmarkEnd w:id="8"/>
            <w:r w:rsidR="000F2E32" w:rsidRPr="00051758">
              <w:rPr>
                <w:rFonts w:asciiTheme="majorEastAsia" w:eastAsiaTheme="majorEastAsia" w:hAnsiTheme="majorEastAsia" w:hint="eastAsia"/>
                <w:b/>
                <w:color w:val="000000" w:themeColor="text1"/>
                <w:szCs w:val="21"/>
                <w:u w:val="single"/>
              </w:rPr>
              <w:t>の</w:t>
            </w:r>
            <w:r w:rsidR="00051758" w:rsidRPr="00051758">
              <w:rPr>
                <w:rFonts w:asciiTheme="majorEastAsia" w:eastAsiaTheme="majorEastAsia" w:hAnsiTheme="majorEastAsia" w:hint="eastAsia"/>
                <w:b/>
                <w:color w:val="000000" w:themeColor="text1"/>
                <w:szCs w:val="21"/>
              </w:rPr>
              <w:t xml:space="preserve">　　　　　　　　　　　</w:t>
            </w:r>
            <w:r w:rsidR="000F2E32" w:rsidRPr="007A7830">
              <w:rPr>
                <w:rFonts w:asciiTheme="minorEastAsia" w:hAnsiTheme="minorEastAsia" w:hint="eastAsia"/>
                <w:color w:val="000000" w:themeColor="text1"/>
                <w:szCs w:val="21"/>
              </w:rPr>
              <w:t>事業を行う者（以下「ユニット型指定短期入所療養介護事業者」という。）が当該事業を行う事業所（以下「ユニット型指定短期入所療養介護事業所」という。）の設備に関する基準は、</w:t>
            </w:r>
            <w:r w:rsidR="000F2E32" w:rsidRPr="007A7830">
              <w:rPr>
                <w:rFonts w:ascii="ＭＳ ゴシック" w:eastAsia="ＭＳ ゴシック" w:hAnsi="ＭＳ ゴシック" w:hint="eastAsia"/>
                <w:b/>
                <w:color w:val="000000" w:themeColor="text1"/>
                <w:szCs w:val="21"/>
                <w:u w:val="single"/>
              </w:rPr>
              <w:t>次のとおり</w:t>
            </w:r>
          </w:p>
          <w:p w14:paraId="5EC2A004" w14:textId="77777777" w:rsidR="00301410" w:rsidRDefault="00301410" w:rsidP="00CE6272">
            <w:pPr>
              <w:ind w:left="211" w:hangingChars="100" w:hanging="211"/>
              <w:rPr>
                <w:rFonts w:ascii="ＭＳ ゴシック" w:eastAsia="ＭＳ ゴシック" w:hAnsi="ＭＳ ゴシック"/>
                <w:b/>
                <w:color w:val="000000" w:themeColor="text1"/>
                <w:szCs w:val="21"/>
                <w:u w:val="single"/>
              </w:rPr>
            </w:pPr>
          </w:p>
          <w:p w14:paraId="64A07A0E" w14:textId="77777777" w:rsidR="00301410" w:rsidRDefault="00301410" w:rsidP="00CE6272">
            <w:pPr>
              <w:ind w:left="211" w:hangingChars="100" w:hanging="211"/>
              <w:rPr>
                <w:rFonts w:ascii="ＭＳ ゴシック" w:eastAsia="ＭＳ ゴシック" w:hAnsi="ＭＳ ゴシック"/>
                <w:b/>
                <w:color w:val="000000" w:themeColor="text1"/>
                <w:szCs w:val="21"/>
                <w:u w:val="single"/>
              </w:rPr>
            </w:pPr>
          </w:p>
          <w:p w14:paraId="262DD8DD" w14:textId="6B8190E4" w:rsidR="000F2E32" w:rsidRPr="007A7830" w:rsidRDefault="000F2E32" w:rsidP="00301410">
            <w:pPr>
              <w:ind w:leftChars="100" w:left="210" w:firstLineChars="1300" w:firstLine="2730"/>
              <w:rPr>
                <w:rFonts w:asciiTheme="minorEastAsia" w:hAnsiTheme="minorEastAsia"/>
                <w:color w:val="000000" w:themeColor="text1"/>
                <w:szCs w:val="21"/>
              </w:rPr>
            </w:pPr>
            <w:r w:rsidRPr="00301410">
              <w:rPr>
                <w:rFonts w:asciiTheme="minorEastAsia" w:hAnsiTheme="minorEastAsia" w:hint="eastAsia"/>
                <w:color w:val="000000" w:themeColor="text1"/>
                <w:szCs w:val="21"/>
              </w:rPr>
              <w:t>とする</w:t>
            </w:r>
            <w:r w:rsidRPr="007A7830">
              <w:rPr>
                <w:rFonts w:asciiTheme="minorEastAsia" w:hAnsiTheme="minorEastAsia" w:hint="eastAsia"/>
                <w:color w:val="000000" w:themeColor="text1"/>
                <w:szCs w:val="21"/>
              </w:rPr>
              <w:t>。</w:t>
            </w:r>
          </w:p>
          <w:p w14:paraId="47E5663C" w14:textId="77777777" w:rsidR="000F2E32" w:rsidRPr="007A7830" w:rsidRDefault="000F2E32" w:rsidP="00CE6272">
            <w:pPr>
              <w:ind w:left="422" w:hangingChars="200" w:hanging="422"/>
              <w:rPr>
                <w:rFonts w:ascii="ＭＳ ゴシック" w:eastAsia="ＭＳ ゴシック" w:hAnsi="ＭＳ ゴシック"/>
                <w:b/>
                <w:color w:val="000000" w:themeColor="text1"/>
                <w:szCs w:val="21"/>
                <w:u w:val="single"/>
              </w:rPr>
            </w:pPr>
            <w:r w:rsidRPr="007A7830">
              <w:rPr>
                <w:rFonts w:ascii="ＭＳ ゴシック" w:eastAsia="ＭＳ ゴシック" w:hAnsi="ＭＳ ゴシック" w:hint="eastAsia"/>
                <w:b/>
                <w:color w:val="000000" w:themeColor="text1"/>
                <w:szCs w:val="21"/>
                <w:u w:val="single"/>
              </w:rPr>
              <w:t>（１）介護老人保健施設であるユニット型指定短期入所療養介護事業所にあっては、法に規定する介護老人保健施設として必要とされる施設及び設備（ユニット型介護老人保健施設に関するものに限る。）を有することとする。</w:t>
            </w:r>
          </w:p>
          <w:p w14:paraId="468FDE5E" w14:textId="77777777" w:rsidR="000F2E32" w:rsidRPr="007A7830" w:rsidRDefault="000F2E32" w:rsidP="00CE6272">
            <w:pPr>
              <w:ind w:left="422" w:hangingChars="200" w:hanging="422"/>
              <w:rPr>
                <w:rFonts w:ascii="ＭＳ ゴシック" w:eastAsia="ＭＳ ゴシック" w:hAnsi="ＭＳ ゴシック"/>
                <w:b/>
                <w:color w:val="000000" w:themeColor="text1"/>
                <w:szCs w:val="21"/>
                <w:u w:val="single"/>
              </w:rPr>
            </w:pPr>
            <w:r w:rsidRPr="007A7830">
              <w:rPr>
                <w:rFonts w:ascii="ＭＳ ゴシック" w:eastAsia="ＭＳ ゴシック" w:hAnsi="ＭＳ ゴシック" w:hint="eastAsia"/>
                <w:b/>
                <w:color w:val="000000" w:themeColor="text1"/>
                <w:szCs w:val="21"/>
                <w:u w:val="single"/>
              </w:rPr>
              <w:t>（２）療養病床を有する病院であるユニット型指定短期入所療養介護事業所にあっては、健康保険法等の一部を改正する法律（平成１８年法律第８３号）附則第１３０条の２第１項の規定によりなおその効力を有するものとされた同法第２６条の規定による改正前の法（以下この号及び次号において「平成１８年旧介護保険法」という。）に規定する指定介護療養型医療施設（平成１８年旧介護保険法第４８条第１項第３号に規定する指定介護療養型医療施設をいう。次号において同じ。）として必要とされる設備（ユニット型指定介護療養型医療施設（千葉市指定居宅サービス等の事業の人員、設備及び運営に関する基準を定める条例等の一部を改正する条例（平成３０年千葉市条例第８号）第６条の規定による改正前の千葉市指定介護療養型医療施設の人員、設備及び運営に関する基準を定める条例（平成２４年千葉市条例第６２号）第４１条に規定するユニット型指定介護療養型医療施設をいう。次号において同じ。）（療養病床を有する病院に限る。）に関するものに限る。）を有することとする。</w:t>
            </w:r>
          </w:p>
          <w:p w14:paraId="18529C6F" w14:textId="77777777" w:rsidR="000F2E32" w:rsidRPr="007A7830" w:rsidRDefault="000F2E32" w:rsidP="00CE6272">
            <w:pPr>
              <w:ind w:left="422" w:hangingChars="200" w:hanging="422"/>
              <w:rPr>
                <w:rFonts w:ascii="ＭＳ ゴシック" w:eastAsia="ＭＳ ゴシック" w:hAnsi="ＭＳ ゴシック"/>
                <w:b/>
                <w:color w:val="000000" w:themeColor="text1"/>
                <w:szCs w:val="21"/>
                <w:u w:val="single"/>
              </w:rPr>
            </w:pPr>
            <w:r w:rsidRPr="007A7830">
              <w:rPr>
                <w:rFonts w:ascii="ＭＳ ゴシック" w:eastAsia="ＭＳ ゴシック" w:hAnsi="ＭＳ ゴシック" w:hint="eastAsia"/>
                <w:b/>
                <w:color w:val="000000" w:themeColor="text1"/>
                <w:szCs w:val="21"/>
                <w:u w:val="single"/>
              </w:rPr>
              <w:t>（３）療養病床を有する診療所であるユニット型指定短期入所療養介護事業所にあっては、平成１８年旧介護保険法に規定する指定介護療養型医療施設として必要とされる設備（ユニット型指定介護療養型医療施設（療養病床を有する診療所に限る。）に関するものに限る。）を有することとする。</w:t>
            </w:r>
          </w:p>
          <w:p w14:paraId="34481176" w14:textId="77777777" w:rsidR="000F2E32" w:rsidRPr="007A7830" w:rsidRDefault="000F2E32" w:rsidP="00CE6272">
            <w:pPr>
              <w:ind w:left="422" w:hangingChars="200" w:hanging="422"/>
              <w:rPr>
                <w:rFonts w:ascii="ＭＳ ゴシック" w:eastAsia="ＭＳ ゴシック" w:hAnsi="ＭＳ ゴシック"/>
                <w:b/>
                <w:color w:val="000000" w:themeColor="text1"/>
                <w:szCs w:val="21"/>
                <w:u w:val="single"/>
              </w:rPr>
            </w:pPr>
            <w:r w:rsidRPr="007A7830">
              <w:rPr>
                <w:rFonts w:ascii="ＭＳ ゴシック" w:eastAsia="ＭＳ ゴシック" w:hAnsi="ＭＳ ゴシック" w:hint="eastAsia"/>
                <w:b/>
                <w:color w:val="000000" w:themeColor="text1"/>
                <w:szCs w:val="21"/>
                <w:u w:val="single"/>
              </w:rPr>
              <w:t>（４）介護医療院であるユニット型指定短期入所療養介護事業所にあっては、法に規定する介護医療院として必要とされる施設及び設備（ユニット型介護医療院に関するものに限る。）を有することとする。</w:t>
            </w:r>
          </w:p>
          <w:p w14:paraId="6A519640" w14:textId="2308695C" w:rsidR="00EA01F5" w:rsidRPr="007A7830" w:rsidRDefault="00EA01F5" w:rsidP="000F2E32">
            <w:pPr>
              <w:rPr>
                <w:rFonts w:asciiTheme="minorEastAsia" w:hAnsiTheme="minorEastAsia"/>
                <w:color w:val="000000" w:themeColor="text1"/>
                <w:szCs w:val="21"/>
              </w:rPr>
            </w:pPr>
            <w:r w:rsidRPr="007A7830">
              <w:rPr>
                <w:rFonts w:asciiTheme="minorEastAsia" w:hAnsiTheme="minorEastAsia" w:hint="eastAsia"/>
                <w:color w:val="000000" w:themeColor="text1"/>
                <w:szCs w:val="21"/>
              </w:rPr>
              <w:t>（新設）</w:t>
            </w:r>
          </w:p>
          <w:p w14:paraId="6B1145C0" w14:textId="77777777" w:rsidR="00EA01F5" w:rsidRPr="007A7830" w:rsidRDefault="00EA01F5" w:rsidP="000F2E32">
            <w:pPr>
              <w:rPr>
                <w:rFonts w:asciiTheme="minorEastAsia" w:hAnsiTheme="minorEastAsia"/>
                <w:color w:val="000000" w:themeColor="text1"/>
                <w:szCs w:val="21"/>
              </w:rPr>
            </w:pPr>
          </w:p>
          <w:p w14:paraId="78753C73" w14:textId="77777777" w:rsidR="00EA01F5" w:rsidRPr="007A7830" w:rsidRDefault="00EA01F5" w:rsidP="000F2E32">
            <w:pPr>
              <w:rPr>
                <w:rFonts w:asciiTheme="minorEastAsia" w:hAnsiTheme="minorEastAsia"/>
                <w:color w:val="000000" w:themeColor="text1"/>
                <w:szCs w:val="21"/>
              </w:rPr>
            </w:pPr>
          </w:p>
          <w:p w14:paraId="57679895" w14:textId="77777777" w:rsidR="00EA01F5" w:rsidRPr="007A7830" w:rsidRDefault="00EA01F5" w:rsidP="000F2E32">
            <w:pPr>
              <w:rPr>
                <w:rFonts w:asciiTheme="minorEastAsia" w:hAnsiTheme="minorEastAsia"/>
                <w:color w:val="000000" w:themeColor="text1"/>
                <w:szCs w:val="21"/>
              </w:rPr>
            </w:pPr>
          </w:p>
          <w:p w14:paraId="342FC184" w14:textId="77777777" w:rsidR="00EA01F5" w:rsidRPr="007A7830" w:rsidRDefault="00EA01F5" w:rsidP="000F2E32">
            <w:pPr>
              <w:rPr>
                <w:rFonts w:asciiTheme="minorEastAsia" w:hAnsiTheme="minorEastAsia"/>
                <w:color w:val="000000" w:themeColor="text1"/>
                <w:szCs w:val="21"/>
              </w:rPr>
            </w:pPr>
          </w:p>
          <w:p w14:paraId="05D93B17" w14:textId="267593AA" w:rsidR="00EA01F5" w:rsidRPr="007A7830" w:rsidRDefault="00EA01F5" w:rsidP="000F2E32">
            <w:pPr>
              <w:rPr>
                <w:rFonts w:asciiTheme="minorEastAsia" w:hAnsiTheme="minorEastAsia"/>
                <w:color w:val="000000" w:themeColor="text1"/>
                <w:szCs w:val="21"/>
              </w:rPr>
            </w:pPr>
          </w:p>
          <w:p w14:paraId="07AE973C" w14:textId="4FEC8E4C" w:rsidR="00501436" w:rsidRPr="007A7830" w:rsidRDefault="00501436" w:rsidP="000F2E32">
            <w:pPr>
              <w:rPr>
                <w:rFonts w:asciiTheme="minorEastAsia" w:hAnsiTheme="minorEastAsia"/>
                <w:color w:val="000000" w:themeColor="text1"/>
                <w:szCs w:val="21"/>
              </w:rPr>
            </w:pPr>
          </w:p>
          <w:p w14:paraId="411BC79C" w14:textId="61C588E2" w:rsidR="00501436" w:rsidRPr="007A7830" w:rsidRDefault="00501436" w:rsidP="000F2E32">
            <w:pPr>
              <w:rPr>
                <w:rFonts w:asciiTheme="minorEastAsia" w:hAnsiTheme="minorEastAsia"/>
                <w:color w:val="000000" w:themeColor="text1"/>
                <w:szCs w:val="21"/>
              </w:rPr>
            </w:pPr>
          </w:p>
          <w:p w14:paraId="72211E70" w14:textId="7B99B4CE" w:rsidR="00501436" w:rsidRPr="007A7830" w:rsidRDefault="00501436" w:rsidP="000F2E32">
            <w:pPr>
              <w:rPr>
                <w:rFonts w:asciiTheme="minorEastAsia" w:hAnsiTheme="minorEastAsia"/>
                <w:color w:val="000000" w:themeColor="text1"/>
                <w:szCs w:val="21"/>
              </w:rPr>
            </w:pPr>
          </w:p>
          <w:p w14:paraId="52BA486F" w14:textId="4F799F11" w:rsidR="00501436" w:rsidRPr="007A7830" w:rsidRDefault="00501436" w:rsidP="000F2E32">
            <w:pPr>
              <w:rPr>
                <w:rFonts w:asciiTheme="minorEastAsia" w:hAnsiTheme="minorEastAsia"/>
                <w:color w:val="000000" w:themeColor="text1"/>
                <w:szCs w:val="21"/>
              </w:rPr>
            </w:pPr>
          </w:p>
          <w:p w14:paraId="07D839BA" w14:textId="0D2B534A" w:rsidR="00501436" w:rsidRPr="007A7830" w:rsidRDefault="00501436" w:rsidP="000F2E32">
            <w:pPr>
              <w:rPr>
                <w:rFonts w:asciiTheme="minorEastAsia" w:hAnsiTheme="minorEastAsia"/>
                <w:color w:val="000000" w:themeColor="text1"/>
                <w:szCs w:val="21"/>
              </w:rPr>
            </w:pPr>
          </w:p>
          <w:p w14:paraId="5226F2A2" w14:textId="3B3705E5" w:rsidR="00501436" w:rsidRPr="007A7830" w:rsidRDefault="00501436" w:rsidP="000F2E32">
            <w:pPr>
              <w:rPr>
                <w:rFonts w:asciiTheme="minorEastAsia" w:hAnsiTheme="minorEastAsia"/>
                <w:color w:val="000000" w:themeColor="text1"/>
                <w:szCs w:val="21"/>
              </w:rPr>
            </w:pPr>
          </w:p>
          <w:p w14:paraId="48EA0240" w14:textId="546525D8" w:rsidR="00501436" w:rsidRPr="007A7830" w:rsidRDefault="00501436" w:rsidP="000F2E32">
            <w:pPr>
              <w:rPr>
                <w:rFonts w:asciiTheme="minorEastAsia" w:hAnsiTheme="minorEastAsia"/>
                <w:color w:val="000000" w:themeColor="text1"/>
                <w:szCs w:val="21"/>
              </w:rPr>
            </w:pPr>
          </w:p>
          <w:p w14:paraId="4769AC14" w14:textId="3BFB6896" w:rsidR="00501436" w:rsidRPr="007A7830" w:rsidRDefault="00501436" w:rsidP="000F2E32">
            <w:pPr>
              <w:rPr>
                <w:rFonts w:asciiTheme="minorEastAsia" w:hAnsiTheme="minorEastAsia"/>
                <w:color w:val="000000" w:themeColor="text1"/>
                <w:szCs w:val="21"/>
              </w:rPr>
            </w:pPr>
          </w:p>
          <w:p w14:paraId="36E81CDB" w14:textId="01A7D9A6" w:rsidR="00501436" w:rsidRPr="007A7830" w:rsidRDefault="00501436" w:rsidP="000F2E32">
            <w:pPr>
              <w:rPr>
                <w:rFonts w:asciiTheme="minorEastAsia" w:hAnsiTheme="minorEastAsia"/>
                <w:color w:val="000000" w:themeColor="text1"/>
                <w:szCs w:val="21"/>
              </w:rPr>
            </w:pPr>
          </w:p>
          <w:p w14:paraId="1F5571D9" w14:textId="2BFD62AF" w:rsidR="00501436" w:rsidRPr="007A7830" w:rsidRDefault="00501436" w:rsidP="000F2E32">
            <w:pPr>
              <w:rPr>
                <w:rFonts w:asciiTheme="minorEastAsia" w:hAnsiTheme="minorEastAsia"/>
                <w:color w:val="000000" w:themeColor="text1"/>
                <w:szCs w:val="21"/>
              </w:rPr>
            </w:pPr>
          </w:p>
          <w:p w14:paraId="32BF922E" w14:textId="7A57AC30" w:rsidR="00501436" w:rsidRPr="007A7830" w:rsidRDefault="00501436" w:rsidP="000F2E32">
            <w:pPr>
              <w:rPr>
                <w:rFonts w:asciiTheme="minorEastAsia" w:hAnsiTheme="minorEastAsia"/>
                <w:color w:val="000000" w:themeColor="text1"/>
                <w:szCs w:val="21"/>
              </w:rPr>
            </w:pPr>
          </w:p>
          <w:p w14:paraId="10759BD9" w14:textId="0AE88D02" w:rsidR="00501436" w:rsidRPr="007A7830" w:rsidRDefault="00501436" w:rsidP="000F2E32">
            <w:pPr>
              <w:rPr>
                <w:rFonts w:asciiTheme="minorEastAsia" w:hAnsiTheme="minorEastAsia"/>
                <w:color w:val="000000" w:themeColor="text1"/>
                <w:szCs w:val="21"/>
              </w:rPr>
            </w:pPr>
          </w:p>
          <w:p w14:paraId="1676298C" w14:textId="4E248C97" w:rsidR="00501436" w:rsidRPr="007A7830" w:rsidRDefault="00501436" w:rsidP="000F2E32">
            <w:pPr>
              <w:rPr>
                <w:rFonts w:asciiTheme="minorEastAsia" w:hAnsiTheme="minorEastAsia"/>
                <w:color w:val="000000" w:themeColor="text1"/>
                <w:szCs w:val="21"/>
              </w:rPr>
            </w:pPr>
          </w:p>
          <w:p w14:paraId="6B32678D" w14:textId="07BB7F3E" w:rsidR="00501436" w:rsidRPr="007A7830" w:rsidRDefault="00501436" w:rsidP="000F2E32">
            <w:pPr>
              <w:rPr>
                <w:rFonts w:asciiTheme="minorEastAsia" w:hAnsiTheme="minorEastAsia"/>
                <w:color w:val="000000" w:themeColor="text1"/>
                <w:szCs w:val="21"/>
              </w:rPr>
            </w:pPr>
          </w:p>
          <w:p w14:paraId="3F0D1A1B" w14:textId="74AF5A91" w:rsidR="00501436" w:rsidRPr="007A7830" w:rsidRDefault="00501436" w:rsidP="000F2E32">
            <w:pPr>
              <w:rPr>
                <w:rFonts w:asciiTheme="minorEastAsia" w:hAnsiTheme="minorEastAsia"/>
                <w:color w:val="000000" w:themeColor="text1"/>
                <w:szCs w:val="21"/>
              </w:rPr>
            </w:pPr>
          </w:p>
          <w:p w14:paraId="063267F0" w14:textId="56CA0E05" w:rsidR="00501436" w:rsidRPr="007A7830" w:rsidRDefault="00501436" w:rsidP="000F2E32">
            <w:pPr>
              <w:rPr>
                <w:rFonts w:asciiTheme="minorEastAsia" w:hAnsiTheme="minorEastAsia"/>
                <w:color w:val="000000" w:themeColor="text1"/>
                <w:szCs w:val="21"/>
              </w:rPr>
            </w:pPr>
          </w:p>
          <w:p w14:paraId="2088B9A0" w14:textId="3845E081" w:rsidR="00501436" w:rsidRPr="007A7830" w:rsidRDefault="00501436" w:rsidP="000F2E32">
            <w:pPr>
              <w:rPr>
                <w:rFonts w:asciiTheme="minorEastAsia" w:hAnsiTheme="minorEastAsia"/>
                <w:color w:val="000000" w:themeColor="text1"/>
                <w:szCs w:val="21"/>
              </w:rPr>
            </w:pPr>
          </w:p>
          <w:p w14:paraId="6BC2833C" w14:textId="203194DA" w:rsidR="00501436" w:rsidRPr="007A7830" w:rsidRDefault="00501436" w:rsidP="000F2E32">
            <w:pPr>
              <w:rPr>
                <w:rFonts w:asciiTheme="minorEastAsia" w:hAnsiTheme="minorEastAsia"/>
                <w:color w:val="000000" w:themeColor="text1"/>
                <w:szCs w:val="21"/>
              </w:rPr>
            </w:pPr>
          </w:p>
          <w:p w14:paraId="29283302" w14:textId="063995F8" w:rsidR="00501436" w:rsidRPr="007A7830" w:rsidRDefault="00501436" w:rsidP="000F2E32">
            <w:pPr>
              <w:rPr>
                <w:rFonts w:asciiTheme="minorEastAsia" w:hAnsiTheme="minorEastAsia"/>
                <w:color w:val="000000" w:themeColor="text1"/>
                <w:szCs w:val="21"/>
              </w:rPr>
            </w:pPr>
          </w:p>
          <w:p w14:paraId="6A3AEE15" w14:textId="71CC9529" w:rsidR="00501436" w:rsidRPr="007A7830" w:rsidRDefault="00501436" w:rsidP="000F2E32">
            <w:pPr>
              <w:rPr>
                <w:rFonts w:asciiTheme="minorEastAsia" w:hAnsiTheme="minorEastAsia"/>
                <w:color w:val="000000" w:themeColor="text1"/>
                <w:szCs w:val="21"/>
              </w:rPr>
            </w:pPr>
          </w:p>
          <w:p w14:paraId="5083378F" w14:textId="54F757EB" w:rsidR="00501436" w:rsidRPr="007A7830" w:rsidRDefault="00501436" w:rsidP="000F2E32">
            <w:pPr>
              <w:rPr>
                <w:rFonts w:asciiTheme="minorEastAsia" w:hAnsiTheme="minorEastAsia"/>
                <w:color w:val="000000" w:themeColor="text1"/>
                <w:szCs w:val="21"/>
              </w:rPr>
            </w:pPr>
          </w:p>
          <w:p w14:paraId="2FF4AC96" w14:textId="588DC4A4" w:rsidR="00501436" w:rsidRPr="007A7830" w:rsidRDefault="00501436" w:rsidP="000F2E32">
            <w:pPr>
              <w:rPr>
                <w:rFonts w:asciiTheme="minorEastAsia" w:hAnsiTheme="minorEastAsia"/>
                <w:color w:val="000000" w:themeColor="text1"/>
                <w:szCs w:val="21"/>
              </w:rPr>
            </w:pPr>
          </w:p>
          <w:p w14:paraId="51BDB2BA" w14:textId="757E59AA" w:rsidR="00501436" w:rsidRPr="007A7830" w:rsidRDefault="00501436" w:rsidP="000F2E32">
            <w:pPr>
              <w:rPr>
                <w:rFonts w:asciiTheme="minorEastAsia" w:hAnsiTheme="minorEastAsia"/>
                <w:color w:val="000000" w:themeColor="text1"/>
                <w:szCs w:val="21"/>
              </w:rPr>
            </w:pPr>
          </w:p>
          <w:p w14:paraId="0B42D5A2" w14:textId="1E0A5988" w:rsidR="00501436" w:rsidRPr="007A7830" w:rsidRDefault="00501436" w:rsidP="000F2E32">
            <w:pPr>
              <w:rPr>
                <w:rFonts w:asciiTheme="minorEastAsia" w:hAnsiTheme="minorEastAsia"/>
                <w:color w:val="000000" w:themeColor="text1"/>
                <w:szCs w:val="21"/>
              </w:rPr>
            </w:pPr>
          </w:p>
          <w:p w14:paraId="0E197A4B" w14:textId="02755875" w:rsidR="00501436" w:rsidRPr="007A7830" w:rsidRDefault="00501436" w:rsidP="000F2E32">
            <w:pPr>
              <w:rPr>
                <w:rFonts w:asciiTheme="minorEastAsia" w:hAnsiTheme="minorEastAsia"/>
                <w:color w:val="000000" w:themeColor="text1"/>
                <w:szCs w:val="21"/>
              </w:rPr>
            </w:pPr>
          </w:p>
          <w:p w14:paraId="6ACF1F5F" w14:textId="26F3796D" w:rsidR="00501436" w:rsidRPr="007A7830" w:rsidRDefault="00501436" w:rsidP="000F2E32">
            <w:pPr>
              <w:rPr>
                <w:rFonts w:asciiTheme="minorEastAsia" w:hAnsiTheme="minorEastAsia"/>
                <w:color w:val="000000" w:themeColor="text1"/>
                <w:szCs w:val="21"/>
              </w:rPr>
            </w:pPr>
          </w:p>
          <w:p w14:paraId="65860304" w14:textId="612EA809" w:rsidR="00501436" w:rsidRPr="007A7830" w:rsidRDefault="00501436" w:rsidP="000F2E32">
            <w:pPr>
              <w:rPr>
                <w:rFonts w:asciiTheme="minorEastAsia" w:hAnsiTheme="minorEastAsia"/>
                <w:color w:val="000000" w:themeColor="text1"/>
                <w:szCs w:val="21"/>
              </w:rPr>
            </w:pPr>
          </w:p>
          <w:p w14:paraId="55F15D93" w14:textId="279FB75B" w:rsidR="00501436" w:rsidRPr="007A7830" w:rsidRDefault="00501436" w:rsidP="000F2E32">
            <w:pPr>
              <w:rPr>
                <w:rFonts w:asciiTheme="minorEastAsia" w:hAnsiTheme="minorEastAsia"/>
                <w:color w:val="000000" w:themeColor="text1"/>
                <w:szCs w:val="21"/>
              </w:rPr>
            </w:pPr>
          </w:p>
          <w:p w14:paraId="3549E790" w14:textId="77777777" w:rsidR="00501436" w:rsidRPr="007A7830" w:rsidRDefault="00501436" w:rsidP="000F2E32">
            <w:pPr>
              <w:rPr>
                <w:rFonts w:asciiTheme="minorEastAsia" w:hAnsiTheme="minorEastAsia"/>
                <w:color w:val="000000" w:themeColor="text1"/>
                <w:szCs w:val="21"/>
              </w:rPr>
            </w:pPr>
          </w:p>
          <w:p w14:paraId="509E3875" w14:textId="77777777" w:rsidR="00EA01F5" w:rsidRPr="007A7830" w:rsidRDefault="00EA01F5" w:rsidP="000F2E32">
            <w:pPr>
              <w:rPr>
                <w:rFonts w:asciiTheme="minorEastAsia" w:hAnsiTheme="minorEastAsia"/>
                <w:color w:val="000000" w:themeColor="text1"/>
                <w:szCs w:val="21"/>
              </w:rPr>
            </w:pPr>
          </w:p>
          <w:p w14:paraId="5DBFB6EE" w14:textId="77777777" w:rsidR="00EA01F5" w:rsidRPr="007A7830" w:rsidRDefault="00EA01F5" w:rsidP="000F2E32">
            <w:pPr>
              <w:rPr>
                <w:rFonts w:asciiTheme="minorEastAsia" w:hAnsiTheme="minorEastAsia"/>
                <w:color w:val="000000" w:themeColor="text1"/>
                <w:szCs w:val="21"/>
              </w:rPr>
            </w:pPr>
          </w:p>
          <w:p w14:paraId="1F032C56" w14:textId="77777777" w:rsidR="00EA01F5" w:rsidRPr="007A7830" w:rsidRDefault="00EA01F5" w:rsidP="000F2E32">
            <w:pPr>
              <w:rPr>
                <w:rFonts w:asciiTheme="minorEastAsia" w:hAnsiTheme="minorEastAsia"/>
                <w:color w:val="000000" w:themeColor="text1"/>
                <w:szCs w:val="21"/>
              </w:rPr>
            </w:pPr>
          </w:p>
          <w:p w14:paraId="46271DB4" w14:textId="77777777" w:rsidR="00EA01F5" w:rsidRPr="007A7830" w:rsidRDefault="00EA01F5" w:rsidP="000F2E32">
            <w:pPr>
              <w:rPr>
                <w:rFonts w:asciiTheme="minorEastAsia" w:hAnsiTheme="minorEastAsia"/>
                <w:color w:val="000000" w:themeColor="text1"/>
                <w:szCs w:val="21"/>
              </w:rPr>
            </w:pPr>
          </w:p>
          <w:p w14:paraId="7A20938D" w14:textId="77777777" w:rsidR="00EA01F5" w:rsidRPr="007A7830" w:rsidRDefault="00EA01F5" w:rsidP="000F2E32">
            <w:pPr>
              <w:rPr>
                <w:rFonts w:asciiTheme="minorEastAsia" w:hAnsiTheme="minorEastAsia"/>
                <w:color w:val="000000" w:themeColor="text1"/>
                <w:szCs w:val="21"/>
              </w:rPr>
            </w:pPr>
          </w:p>
          <w:p w14:paraId="22C8E343" w14:textId="6F45606B" w:rsidR="00EA01F5" w:rsidRPr="007A7830" w:rsidRDefault="00EA01F5" w:rsidP="000F2E32">
            <w:pPr>
              <w:rPr>
                <w:rFonts w:asciiTheme="minorEastAsia" w:hAnsiTheme="minorEastAsia"/>
                <w:color w:val="000000" w:themeColor="text1"/>
                <w:szCs w:val="21"/>
              </w:rPr>
            </w:pPr>
          </w:p>
          <w:p w14:paraId="5390D24B" w14:textId="75E076F6" w:rsidR="00501436" w:rsidRPr="007A7830" w:rsidRDefault="00501436" w:rsidP="000F2E32">
            <w:pPr>
              <w:rPr>
                <w:rFonts w:asciiTheme="minorEastAsia" w:hAnsiTheme="minorEastAsia"/>
                <w:color w:val="000000" w:themeColor="text1"/>
                <w:szCs w:val="21"/>
              </w:rPr>
            </w:pPr>
          </w:p>
          <w:p w14:paraId="3F40B4E7" w14:textId="3068CD5F" w:rsidR="00501436" w:rsidRPr="007A7830" w:rsidRDefault="00501436" w:rsidP="000F2E32">
            <w:pPr>
              <w:rPr>
                <w:rFonts w:asciiTheme="minorEastAsia" w:hAnsiTheme="minorEastAsia"/>
                <w:color w:val="000000" w:themeColor="text1"/>
                <w:szCs w:val="21"/>
              </w:rPr>
            </w:pPr>
          </w:p>
          <w:p w14:paraId="3F9B8BFB" w14:textId="4D55E730" w:rsidR="00501436" w:rsidRPr="007A7830" w:rsidRDefault="00501436" w:rsidP="000F2E32">
            <w:pPr>
              <w:rPr>
                <w:rFonts w:asciiTheme="minorEastAsia" w:hAnsiTheme="minorEastAsia"/>
                <w:color w:val="000000" w:themeColor="text1"/>
                <w:szCs w:val="21"/>
              </w:rPr>
            </w:pPr>
          </w:p>
          <w:p w14:paraId="7392EF75" w14:textId="66F93F3B" w:rsidR="00501436" w:rsidRPr="007A7830" w:rsidRDefault="00501436" w:rsidP="000F2E32">
            <w:pPr>
              <w:rPr>
                <w:rFonts w:asciiTheme="minorEastAsia" w:hAnsiTheme="minorEastAsia"/>
                <w:color w:val="000000" w:themeColor="text1"/>
                <w:szCs w:val="21"/>
              </w:rPr>
            </w:pPr>
          </w:p>
          <w:p w14:paraId="02FBB1A6" w14:textId="0CDAE069" w:rsidR="00501436" w:rsidRPr="007A7830" w:rsidRDefault="00501436" w:rsidP="000F2E32">
            <w:pPr>
              <w:rPr>
                <w:rFonts w:asciiTheme="minorEastAsia" w:hAnsiTheme="minorEastAsia"/>
                <w:color w:val="000000" w:themeColor="text1"/>
                <w:szCs w:val="21"/>
              </w:rPr>
            </w:pPr>
          </w:p>
          <w:p w14:paraId="43DFCAFA" w14:textId="7B7AB771" w:rsidR="00501436" w:rsidRPr="007A7830" w:rsidRDefault="00501436" w:rsidP="000F2E32">
            <w:pPr>
              <w:rPr>
                <w:rFonts w:asciiTheme="minorEastAsia" w:hAnsiTheme="minorEastAsia"/>
                <w:color w:val="000000" w:themeColor="text1"/>
                <w:szCs w:val="21"/>
              </w:rPr>
            </w:pPr>
          </w:p>
          <w:p w14:paraId="2DDC6AC7" w14:textId="7BF93087" w:rsidR="00501436" w:rsidRPr="007A7830" w:rsidRDefault="00501436" w:rsidP="000F2E32">
            <w:pPr>
              <w:rPr>
                <w:rFonts w:asciiTheme="minorEastAsia" w:hAnsiTheme="minorEastAsia"/>
                <w:color w:val="000000" w:themeColor="text1"/>
                <w:szCs w:val="21"/>
              </w:rPr>
            </w:pPr>
          </w:p>
          <w:p w14:paraId="21C79BE3" w14:textId="01B41C39" w:rsidR="00501436" w:rsidRPr="007A7830" w:rsidRDefault="00501436" w:rsidP="000F2E32">
            <w:pPr>
              <w:rPr>
                <w:rFonts w:asciiTheme="minorEastAsia" w:hAnsiTheme="minorEastAsia"/>
                <w:color w:val="000000" w:themeColor="text1"/>
                <w:szCs w:val="21"/>
              </w:rPr>
            </w:pPr>
          </w:p>
          <w:p w14:paraId="75AB787E" w14:textId="4E3A660C" w:rsidR="00501436" w:rsidRPr="007A7830" w:rsidRDefault="00501436" w:rsidP="000F2E32">
            <w:pPr>
              <w:rPr>
                <w:rFonts w:asciiTheme="minorEastAsia" w:hAnsiTheme="minorEastAsia"/>
                <w:color w:val="000000" w:themeColor="text1"/>
                <w:szCs w:val="21"/>
              </w:rPr>
            </w:pPr>
          </w:p>
          <w:p w14:paraId="3169B6E6" w14:textId="3F9A558B" w:rsidR="00501436" w:rsidRPr="007A7830" w:rsidRDefault="00501436" w:rsidP="000F2E32">
            <w:pPr>
              <w:rPr>
                <w:rFonts w:asciiTheme="minorEastAsia" w:hAnsiTheme="minorEastAsia"/>
                <w:color w:val="000000" w:themeColor="text1"/>
                <w:szCs w:val="21"/>
              </w:rPr>
            </w:pPr>
          </w:p>
          <w:p w14:paraId="1ED093FC" w14:textId="42C9DFE5" w:rsidR="00501436" w:rsidRPr="007A7830" w:rsidRDefault="00501436" w:rsidP="000F2E32">
            <w:pPr>
              <w:rPr>
                <w:rFonts w:asciiTheme="minorEastAsia" w:hAnsiTheme="minorEastAsia"/>
                <w:color w:val="000000" w:themeColor="text1"/>
                <w:szCs w:val="21"/>
              </w:rPr>
            </w:pPr>
          </w:p>
          <w:p w14:paraId="559F3A9E" w14:textId="5898A4DA" w:rsidR="00501436" w:rsidRPr="007A7830" w:rsidRDefault="00501436" w:rsidP="000F2E32">
            <w:pPr>
              <w:rPr>
                <w:rFonts w:asciiTheme="minorEastAsia" w:hAnsiTheme="minorEastAsia"/>
                <w:color w:val="000000" w:themeColor="text1"/>
                <w:szCs w:val="21"/>
              </w:rPr>
            </w:pPr>
          </w:p>
          <w:p w14:paraId="72F916C9" w14:textId="58EC03D2" w:rsidR="00501436" w:rsidRPr="007A7830" w:rsidRDefault="00501436" w:rsidP="000F2E32">
            <w:pPr>
              <w:rPr>
                <w:rFonts w:asciiTheme="minorEastAsia" w:hAnsiTheme="minorEastAsia"/>
                <w:color w:val="000000" w:themeColor="text1"/>
                <w:szCs w:val="21"/>
              </w:rPr>
            </w:pPr>
          </w:p>
          <w:p w14:paraId="715B7138" w14:textId="5C135AB1" w:rsidR="00501436" w:rsidRPr="007A7830" w:rsidRDefault="00501436" w:rsidP="000F2E32">
            <w:pPr>
              <w:rPr>
                <w:rFonts w:asciiTheme="minorEastAsia" w:hAnsiTheme="minorEastAsia"/>
                <w:color w:val="000000" w:themeColor="text1"/>
                <w:szCs w:val="21"/>
              </w:rPr>
            </w:pPr>
          </w:p>
          <w:p w14:paraId="6D8B211F" w14:textId="0D82A6E3" w:rsidR="00501436" w:rsidRPr="007A7830" w:rsidRDefault="00501436" w:rsidP="000F2E32">
            <w:pPr>
              <w:rPr>
                <w:rFonts w:asciiTheme="minorEastAsia" w:hAnsiTheme="minorEastAsia"/>
                <w:color w:val="000000" w:themeColor="text1"/>
                <w:szCs w:val="21"/>
              </w:rPr>
            </w:pPr>
          </w:p>
          <w:p w14:paraId="6849196B" w14:textId="57611E99" w:rsidR="00501436" w:rsidRPr="007A7830" w:rsidRDefault="00501436" w:rsidP="000F2E32">
            <w:pPr>
              <w:rPr>
                <w:rFonts w:asciiTheme="minorEastAsia" w:hAnsiTheme="minorEastAsia"/>
                <w:color w:val="000000" w:themeColor="text1"/>
                <w:szCs w:val="21"/>
              </w:rPr>
            </w:pPr>
          </w:p>
          <w:p w14:paraId="43DFAFAB" w14:textId="77631606" w:rsidR="00501436" w:rsidRPr="007A7830" w:rsidRDefault="00501436" w:rsidP="000F2E32">
            <w:pPr>
              <w:rPr>
                <w:rFonts w:asciiTheme="minorEastAsia" w:hAnsiTheme="minorEastAsia"/>
                <w:color w:val="000000" w:themeColor="text1"/>
                <w:szCs w:val="21"/>
              </w:rPr>
            </w:pPr>
          </w:p>
          <w:p w14:paraId="2F50DB64" w14:textId="4BFD64DE" w:rsidR="00501436" w:rsidRPr="007A7830" w:rsidRDefault="00501436" w:rsidP="000F2E32">
            <w:pPr>
              <w:rPr>
                <w:rFonts w:asciiTheme="minorEastAsia" w:hAnsiTheme="minorEastAsia"/>
                <w:color w:val="000000" w:themeColor="text1"/>
                <w:szCs w:val="21"/>
              </w:rPr>
            </w:pPr>
          </w:p>
          <w:p w14:paraId="531374CF" w14:textId="2C751313" w:rsidR="00501436" w:rsidRPr="007A7830" w:rsidRDefault="00501436" w:rsidP="000F2E32">
            <w:pPr>
              <w:rPr>
                <w:rFonts w:asciiTheme="minorEastAsia" w:hAnsiTheme="minorEastAsia"/>
                <w:color w:val="000000" w:themeColor="text1"/>
                <w:szCs w:val="21"/>
              </w:rPr>
            </w:pPr>
          </w:p>
          <w:p w14:paraId="22698CA2" w14:textId="4644D654" w:rsidR="00501436" w:rsidRPr="007A7830" w:rsidRDefault="00501436" w:rsidP="000F2E32">
            <w:pPr>
              <w:rPr>
                <w:rFonts w:asciiTheme="minorEastAsia" w:hAnsiTheme="minorEastAsia"/>
                <w:color w:val="000000" w:themeColor="text1"/>
                <w:szCs w:val="21"/>
              </w:rPr>
            </w:pPr>
          </w:p>
          <w:p w14:paraId="59DF2630" w14:textId="60C8D8D3" w:rsidR="00501436" w:rsidRPr="007A7830" w:rsidRDefault="00501436" w:rsidP="000F2E32">
            <w:pPr>
              <w:rPr>
                <w:rFonts w:asciiTheme="minorEastAsia" w:hAnsiTheme="minorEastAsia"/>
                <w:color w:val="000000" w:themeColor="text1"/>
                <w:szCs w:val="21"/>
              </w:rPr>
            </w:pPr>
          </w:p>
          <w:p w14:paraId="14330B3E" w14:textId="05431548" w:rsidR="00501436" w:rsidRPr="007A7830" w:rsidRDefault="00501436" w:rsidP="000F2E32">
            <w:pPr>
              <w:rPr>
                <w:rFonts w:asciiTheme="minorEastAsia" w:hAnsiTheme="minorEastAsia"/>
                <w:color w:val="000000" w:themeColor="text1"/>
                <w:szCs w:val="21"/>
              </w:rPr>
            </w:pPr>
          </w:p>
          <w:p w14:paraId="799410C4" w14:textId="40543673" w:rsidR="00501436" w:rsidRPr="007A7830" w:rsidRDefault="00501436" w:rsidP="000F2E32">
            <w:pPr>
              <w:rPr>
                <w:rFonts w:asciiTheme="minorEastAsia" w:hAnsiTheme="minorEastAsia"/>
                <w:color w:val="000000" w:themeColor="text1"/>
                <w:szCs w:val="21"/>
              </w:rPr>
            </w:pPr>
          </w:p>
          <w:p w14:paraId="79B9AE5E" w14:textId="63634F1F" w:rsidR="00501436" w:rsidRPr="007A7830" w:rsidRDefault="00501436" w:rsidP="000F2E32">
            <w:pPr>
              <w:rPr>
                <w:rFonts w:asciiTheme="minorEastAsia" w:hAnsiTheme="minorEastAsia"/>
                <w:color w:val="000000" w:themeColor="text1"/>
                <w:szCs w:val="21"/>
              </w:rPr>
            </w:pPr>
          </w:p>
          <w:p w14:paraId="73DF4594" w14:textId="577D3F7E" w:rsidR="00501436" w:rsidRPr="007A7830" w:rsidRDefault="00501436" w:rsidP="000F2E32">
            <w:pPr>
              <w:rPr>
                <w:rFonts w:asciiTheme="minorEastAsia" w:hAnsiTheme="minorEastAsia"/>
                <w:color w:val="000000" w:themeColor="text1"/>
                <w:szCs w:val="21"/>
              </w:rPr>
            </w:pPr>
          </w:p>
          <w:p w14:paraId="7AF9A102" w14:textId="55A2BA91" w:rsidR="00501436" w:rsidRPr="007A7830" w:rsidRDefault="00501436" w:rsidP="000F2E32">
            <w:pPr>
              <w:rPr>
                <w:rFonts w:asciiTheme="minorEastAsia" w:hAnsiTheme="minorEastAsia"/>
                <w:color w:val="000000" w:themeColor="text1"/>
                <w:szCs w:val="21"/>
              </w:rPr>
            </w:pPr>
          </w:p>
          <w:p w14:paraId="5EDC3BCB" w14:textId="41EEC2E6" w:rsidR="00501436" w:rsidRPr="007A7830" w:rsidRDefault="00501436" w:rsidP="000F2E32">
            <w:pPr>
              <w:rPr>
                <w:rFonts w:asciiTheme="minorEastAsia" w:hAnsiTheme="minorEastAsia"/>
                <w:color w:val="000000" w:themeColor="text1"/>
                <w:szCs w:val="21"/>
              </w:rPr>
            </w:pPr>
          </w:p>
          <w:p w14:paraId="7FB7B776" w14:textId="460615C4" w:rsidR="00501436" w:rsidRPr="007A7830" w:rsidRDefault="00501436" w:rsidP="000F2E32">
            <w:pPr>
              <w:rPr>
                <w:rFonts w:asciiTheme="minorEastAsia" w:hAnsiTheme="minorEastAsia"/>
                <w:color w:val="000000" w:themeColor="text1"/>
                <w:szCs w:val="21"/>
              </w:rPr>
            </w:pPr>
          </w:p>
          <w:p w14:paraId="727DC941" w14:textId="5E9EC6A3" w:rsidR="00501436" w:rsidRPr="007A7830" w:rsidRDefault="00501436" w:rsidP="000F2E32">
            <w:pPr>
              <w:rPr>
                <w:rFonts w:asciiTheme="minorEastAsia" w:hAnsiTheme="minorEastAsia"/>
                <w:color w:val="000000" w:themeColor="text1"/>
                <w:szCs w:val="21"/>
              </w:rPr>
            </w:pPr>
          </w:p>
          <w:p w14:paraId="0C373728" w14:textId="3D4BA823" w:rsidR="00501436" w:rsidRPr="007A7830" w:rsidRDefault="00501436" w:rsidP="000F2E32">
            <w:pPr>
              <w:rPr>
                <w:rFonts w:asciiTheme="minorEastAsia" w:hAnsiTheme="minorEastAsia"/>
                <w:color w:val="000000" w:themeColor="text1"/>
                <w:szCs w:val="21"/>
              </w:rPr>
            </w:pPr>
          </w:p>
          <w:p w14:paraId="1A7E1FCF" w14:textId="7396FA8C" w:rsidR="00501436" w:rsidRPr="007A7830" w:rsidRDefault="00501436" w:rsidP="000F2E32">
            <w:pPr>
              <w:rPr>
                <w:rFonts w:asciiTheme="minorEastAsia" w:hAnsiTheme="minorEastAsia"/>
                <w:color w:val="000000" w:themeColor="text1"/>
                <w:szCs w:val="21"/>
              </w:rPr>
            </w:pPr>
          </w:p>
          <w:p w14:paraId="0216CF77" w14:textId="4021AC6C" w:rsidR="00501436" w:rsidRPr="007A7830" w:rsidRDefault="00501436" w:rsidP="000F2E32">
            <w:pPr>
              <w:rPr>
                <w:rFonts w:asciiTheme="minorEastAsia" w:hAnsiTheme="minorEastAsia"/>
                <w:color w:val="000000" w:themeColor="text1"/>
                <w:szCs w:val="21"/>
              </w:rPr>
            </w:pPr>
          </w:p>
          <w:p w14:paraId="66E07ACF" w14:textId="4CD4444B" w:rsidR="00501436" w:rsidRPr="007A7830" w:rsidRDefault="00501436" w:rsidP="000F2E32">
            <w:pPr>
              <w:rPr>
                <w:rFonts w:asciiTheme="minorEastAsia" w:hAnsiTheme="minorEastAsia"/>
                <w:color w:val="000000" w:themeColor="text1"/>
                <w:szCs w:val="21"/>
              </w:rPr>
            </w:pPr>
          </w:p>
          <w:p w14:paraId="064CDD12" w14:textId="4DC9BDA0" w:rsidR="00501436" w:rsidRPr="007A7830" w:rsidRDefault="00501436" w:rsidP="000F2E32">
            <w:pPr>
              <w:rPr>
                <w:rFonts w:asciiTheme="minorEastAsia" w:hAnsiTheme="minorEastAsia"/>
                <w:color w:val="000000" w:themeColor="text1"/>
                <w:szCs w:val="21"/>
              </w:rPr>
            </w:pPr>
          </w:p>
          <w:p w14:paraId="4F7C84E8" w14:textId="770393B1" w:rsidR="00501436" w:rsidRPr="007A7830" w:rsidRDefault="00501436" w:rsidP="000F2E32">
            <w:pPr>
              <w:rPr>
                <w:rFonts w:asciiTheme="minorEastAsia" w:hAnsiTheme="minorEastAsia"/>
                <w:color w:val="000000" w:themeColor="text1"/>
                <w:szCs w:val="21"/>
              </w:rPr>
            </w:pPr>
          </w:p>
          <w:p w14:paraId="5F45DE37" w14:textId="166AD9FF" w:rsidR="00501436" w:rsidRPr="007A7830" w:rsidRDefault="00501436" w:rsidP="000F2E32">
            <w:pPr>
              <w:rPr>
                <w:rFonts w:asciiTheme="minorEastAsia" w:hAnsiTheme="minorEastAsia"/>
                <w:color w:val="000000" w:themeColor="text1"/>
                <w:szCs w:val="21"/>
              </w:rPr>
            </w:pPr>
          </w:p>
          <w:p w14:paraId="1C39C256" w14:textId="6EE127A5" w:rsidR="00501436" w:rsidRPr="007A7830" w:rsidRDefault="00501436" w:rsidP="000F2E32">
            <w:pPr>
              <w:rPr>
                <w:rFonts w:asciiTheme="minorEastAsia" w:hAnsiTheme="minorEastAsia"/>
                <w:color w:val="000000" w:themeColor="text1"/>
                <w:szCs w:val="21"/>
              </w:rPr>
            </w:pPr>
          </w:p>
          <w:p w14:paraId="4EBACCF1" w14:textId="6F5517E2" w:rsidR="00501436" w:rsidRPr="007A7830" w:rsidRDefault="00501436" w:rsidP="000F2E32">
            <w:pPr>
              <w:rPr>
                <w:rFonts w:asciiTheme="minorEastAsia" w:hAnsiTheme="minorEastAsia"/>
                <w:color w:val="000000" w:themeColor="text1"/>
                <w:szCs w:val="21"/>
              </w:rPr>
            </w:pPr>
          </w:p>
          <w:p w14:paraId="2E822D3E" w14:textId="530E6BFA" w:rsidR="00501436" w:rsidRPr="007A7830" w:rsidRDefault="00501436" w:rsidP="000F2E32">
            <w:pPr>
              <w:rPr>
                <w:rFonts w:asciiTheme="minorEastAsia" w:hAnsiTheme="minorEastAsia"/>
                <w:color w:val="000000" w:themeColor="text1"/>
                <w:szCs w:val="21"/>
              </w:rPr>
            </w:pPr>
          </w:p>
          <w:p w14:paraId="6B514875" w14:textId="2855AD43" w:rsidR="00501436" w:rsidRPr="007A7830" w:rsidRDefault="00501436" w:rsidP="000F2E32">
            <w:pPr>
              <w:rPr>
                <w:rFonts w:asciiTheme="minorEastAsia" w:hAnsiTheme="minorEastAsia"/>
                <w:color w:val="000000" w:themeColor="text1"/>
                <w:szCs w:val="21"/>
              </w:rPr>
            </w:pPr>
          </w:p>
          <w:p w14:paraId="79E4A772" w14:textId="53F8C4E3" w:rsidR="00501436" w:rsidRPr="007A7830" w:rsidRDefault="00501436" w:rsidP="000F2E32">
            <w:pPr>
              <w:rPr>
                <w:rFonts w:asciiTheme="minorEastAsia" w:hAnsiTheme="minorEastAsia"/>
                <w:color w:val="000000" w:themeColor="text1"/>
                <w:szCs w:val="21"/>
              </w:rPr>
            </w:pPr>
          </w:p>
          <w:p w14:paraId="09A617B4" w14:textId="43E802B2" w:rsidR="00501436" w:rsidRPr="007A7830" w:rsidRDefault="00501436" w:rsidP="000F2E32">
            <w:pPr>
              <w:rPr>
                <w:rFonts w:asciiTheme="minorEastAsia" w:hAnsiTheme="minorEastAsia"/>
                <w:color w:val="000000" w:themeColor="text1"/>
                <w:szCs w:val="21"/>
              </w:rPr>
            </w:pPr>
          </w:p>
          <w:p w14:paraId="36BC4A3F" w14:textId="707915B8" w:rsidR="00501436" w:rsidRPr="007A7830" w:rsidRDefault="00501436" w:rsidP="000F2E32">
            <w:pPr>
              <w:rPr>
                <w:rFonts w:asciiTheme="minorEastAsia" w:hAnsiTheme="minorEastAsia"/>
                <w:color w:val="000000" w:themeColor="text1"/>
                <w:szCs w:val="21"/>
              </w:rPr>
            </w:pPr>
          </w:p>
          <w:p w14:paraId="704334F1" w14:textId="5D53008E" w:rsidR="00501436" w:rsidRPr="007A7830" w:rsidRDefault="00501436" w:rsidP="000F2E32">
            <w:pPr>
              <w:rPr>
                <w:rFonts w:asciiTheme="minorEastAsia" w:hAnsiTheme="minorEastAsia"/>
                <w:color w:val="000000" w:themeColor="text1"/>
                <w:szCs w:val="21"/>
              </w:rPr>
            </w:pPr>
          </w:p>
          <w:p w14:paraId="54491CEE" w14:textId="13E7AC08" w:rsidR="00501436" w:rsidRPr="007A7830" w:rsidRDefault="00501436" w:rsidP="000F2E32">
            <w:pPr>
              <w:rPr>
                <w:rFonts w:asciiTheme="minorEastAsia" w:hAnsiTheme="minorEastAsia"/>
                <w:color w:val="000000" w:themeColor="text1"/>
                <w:szCs w:val="21"/>
              </w:rPr>
            </w:pPr>
          </w:p>
          <w:p w14:paraId="39BF7304" w14:textId="00AC3E91" w:rsidR="00501436" w:rsidRPr="007A7830" w:rsidRDefault="00501436" w:rsidP="000F2E32">
            <w:pPr>
              <w:rPr>
                <w:rFonts w:asciiTheme="minorEastAsia" w:hAnsiTheme="minorEastAsia"/>
                <w:color w:val="000000" w:themeColor="text1"/>
                <w:szCs w:val="21"/>
              </w:rPr>
            </w:pPr>
          </w:p>
          <w:p w14:paraId="6AE8F98B" w14:textId="06BA4489" w:rsidR="00501436" w:rsidRPr="007A7830" w:rsidRDefault="00501436" w:rsidP="000F2E32">
            <w:pPr>
              <w:rPr>
                <w:rFonts w:asciiTheme="minorEastAsia" w:hAnsiTheme="minorEastAsia"/>
                <w:color w:val="000000" w:themeColor="text1"/>
                <w:szCs w:val="21"/>
              </w:rPr>
            </w:pPr>
          </w:p>
          <w:p w14:paraId="32E3DE2A" w14:textId="6ACEB30B" w:rsidR="00501436" w:rsidRPr="007A7830" w:rsidRDefault="00501436" w:rsidP="000F2E32">
            <w:pPr>
              <w:rPr>
                <w:rFonts w:asciiTheme="minorEastAsia" w:hAnsiTheme="minorEastAsia"/>
                <w:color w:val="000000" w:themeColor="text1"/>
                <w:szCs w:val="21"/>
              </w:rPr>
            </w:pPr>
          </w:p>
          <w:p w14:paraId="16B79945" w14:textId="1C7FB1AD" w:rsidR="00501436" w:rsidRPr="007A7830" w:rsidRDefault="00501436" w:rsidP="000F2E32">
            <w:pPr>
              <w:rPr>
                <w:rFonts w:asciiTheme="minorEastAsia" w:hAnsiTheme="minorEastAsia"/>
                <w:color w:val="000000" w:themeColor="text1"/>
                <w:szCs w:val="21"/>
              </w:rPr>
            </w:pPr>
          </w:p>
          <w:p w14:paraId="69D009DE" w14:textId="6D17898C" w:rsidR="00501436" w:rsidRPr="007A7830" w:rsidRDefault="00501436" w:rsidP="000F2E32">
            <w:pPr>
              <w:rPr>
                <w:rFonts w:asciiTheme="minorEastAsia" w:hAnsiTheme="minorEastAsia"/>
                <w:color w:val="000000" w:themeColor="text1"/>
                <w:szCs w:val="21"/>
              </w:rPr>
            </w:pPr>
          </w:p>
          <w:p w14:paraId="3B04C263" w14:textId="40A213A0" w:rsidR="00501436" w:rsidRPr="007A7830" w:rsidRDefault="00501436" w:rsidP="000F2E32">
            <w:pPr>
              <w:rPr>
                <w:rFonts w:asciiTheme="minorEastAsia" w:hAnsiTheme="minorEastAsia"/>
                <w:color w:val="000000" w:themeColor="text1"/>
                <w:szCs w:val="21"/>
              </w:rPr>
            </w:pPr>
          </w:p>
          <w:p w14:paraId="24D7BBCA" w14:textId="034C05FC" w:rsidR="00501436" w:rsidRPr="007A7830" w:rsidRDefault="00501436" w:rsidP="000F2E32">
            <w:pPr>
              <w:rPr>
                <w:rFonts w:asciiTheme="minorEastAsia" w:hAnsiTheme="minorEastAsia"/>
                <w:color w:val="000000" w:themeColor="text1"/>
                <w:szCs w:val="21"/>
              </w:rPr>
            </w:pPr>
          </w:p>
          <w:p w14:paraId="168E409C" w14:textId="6A514CA8" w:rsidR="00501436" w:rsidRPr="007A7830" w:rsidRDefault="00501436" w:rsidP="000F2E32">
            <w:pPr>
              <w:rPr>
                <w:rFonts w:asciiTheme="minorEastAsia" w:hAnsiTheme="minorEastAsia"/>
                <w:color w:val="000000" w:themeColor="text1"/>
                <w:szCs w:val="21"/>
              </w:rPr>
            </w:pPr>
          </w:p>
          <w:p w14:paraId="4BF6AB69" w14:textId="511AC7F1" w:rsidR="00501436" w:rsidRPr="007A7830" w:rsidRDefault="00501436" w:rsidP="000F2E32">
            <w:pPr>
              <w:rPr>
                <w:rFonts w:asciiTheme="minorEastAsia" w:hAnsiTheme="minorEastAsia"/>
                <w:color w:val="000000" w:themeColor="text1"/>
                <w:szCs w:val="21"/>
              </w:rPr>
            </w:pPr>
          </w:p>
          <w:p w14:paraId="0B753881" w14:textId="2B055913" w:rsidR="00501436" w:rsidRPr="007A7830" w:rsidRDefault="00501436" w:rsidP="000F2E32">
            <w:pPr>
              <w:rPr>
                <w:rFonts w:asciiTheme="minorEastAsia" w:hAnsiTheme="minorEastAsia"/>
                <w:color w:val="000000" w:themeColor="text1"/>
                <w:szCs w:val="21"/>
              </w:rPr>
            </w:pPr>
          </w:p>
          <w:p w14:paraId="0736E7D3" w14:textId="60684CC9" w:rsidR="00501436" w:rsidRPr="007A7830" w:rsidRDefault="00501436" w:rsidP="000F2E32">
            <w:pPr>
              <w:rPr>
                <w:rFonts w:asciiTheme="minorEastAsia" w:hAnsiTheme="minorEastAsia"/>
                <w:color w:val="000000" w:themeColor="text1"/>
                <w:szCs w:val="21"/>
              </w:rPr>
            </w:pPr>
          </w:p>
          <w:p w14:paraId="1C56B1A2" w14:textId="77777777" w:rsidR="00501436" w:rsidRPr="007A7830" w:rsidRDefault="00501436" w:rsidP="000F2E32">
            <w:pPr>
              <w:rPr>
                <w:rFonts w:asciiTheme="minorEastAsia" w:hAnsiTheme="minorEastAsia"/>
                <w:color w:val="000000" w:themeColor="text1"/>
                <w:szCs w:val="21"/>
              </w:rPr>
            </w:pPr>
          </w:p>
          <w:p w14:paraId="52E73865" w14:textId="44E95BEF" w:rsidR="00EA01F5" w:rsidRPr="007A7830" w:rsidRDefault="00EA01F5" w:rsidP="000F2E32">
            <w:pPr>
              <w:rPr>
                <w:rFonts w:asciiTheme="minorEastAsia" w:hAnsiTheme="minorEastAsia"/>
                <w:color w:val="000000" w:themeColor="text1"/>
                <w:szCs w:val="21"/>
              </w:rPr>
            </w:pPr>
          </w:p>
          <w:p w14:paraId="4778AF9F" w14:textId="7BF651C2" w:rsidR="00501436" w:rsidRPr="007A7830" w:rsidRDefault="00501436" w:rsidP="000F2E32">
            <w:pPr>
              <w:rPr>
                <w:rFonts w:asciiTheme="minorEastAsia" w:hAnsiTheme="minorEastAsia"/>
                <w:color w:val="000000" w:themeColor="text1"/>
                <w:szCs w:val="21"/>
              </w:rPr>
            </w:pPr>
          </w:p>
          <w:p w14:paraId="33AB6801" w14:textId="51C1B0D3" w:rsidR="00501436" w:rsidRPr="007A7830" w:rsidRDefault="00501436" w:rsidP="000F2E32">
            <w:pPr>
              <w:rPr>
                <w:rFonts w:asciiTheme="minorEastAsia" w:hAnsiTheme="minorEastAsia"/>
                <w:color w:val="000000" w:themeColor="text1"/>
                <w:szCs w:val="21"/>
              </w:rPr>
            </w:pPr>
          </w:p>
          <w:p w14:paraId="0EA96CEA" w14:textId="14C413D1" w:rsidR="00501436" w:rsidRPr="007A7830" w:rsidRDefault="00501436" w:rsidP="000F2E32">
            <w:pPr>
              <w:rPr>
                <w:rFonts w:asciiTheme="minorEastAsia" w:hAnsiTheme="minorEastAsia"/>
                <w:color w:val="000000" w:themeColor="text1"/>
                <w:szCs w:val="21"/>
              </w:rPr>
            </w:pPr>
          </w:p>
          <w:p w14:paraId="4139055A" w14:textId="438F3206" w:rsidR="00501436" w:rsidRPr="007A7830" w:rsidRDefault="00501436" w:rsidP="000F2E32">
            <w:pPr>
              <w:rPr>
                <w:rFonts w:asciiTheme="minorEastAsia" w:hAnsiTheme="minorEastAsia"/>
                <w:color w:val="000000" w:themeColor="text1"/>
                <w:szCs w:val="21"/>
              </w:rPr>
            </w:pPr>
          </w:p>
          <w:p w14:paraId="677EF255" w14:textId="0C23A523" w:rsidR="00501436" w:rsidRPr="007A7830" w:rsidRDefault="00501436" w:rsidP="000F2E32">
            <w:pPr>
              <w:rPr>
                <w:rFonts w:asciiTheme="minorEastAsia" w:hAnsiTheme="minorEastAsia"/>
                <w:color w:val="000000" w:themeColor="text1"/>
                <w:szCs w:val="21"/>
              </w:rPr>
            </w:pPr>
          </w:p>
          <w:p w14:paraId="4E82E5AA" w14:textId="0EB17C35" w:rsidR="00501436" w:rsidRPr="007A7830" w:rsidRDefault="00501436" w:rsidP="000F2E32">
            <w:pPr>
              <w:rPr>
                <w:rFonts w:asciiTheme="minorEastAsia" w:hAnsiTheme="minorEastAsia"/>
                <w:color w:val="000000" w:themeColor="text1"/>
                <w:szCs w:val="21"/>
              </w:rPr>
            </w:pPr>
          </w:p>
          <w:p w14:paraId="49F6C1BD" w14:textId="1A734A40" w:rsidR="00501436" w:rsidRPr="007A7830" w:rsidRDefault="00501436" w:rsidP="000F2E32">
            <w:pPr>
              <w:rPr>
                <w:rFonts w:asciiTheme="minorEastAsia" w:hAnsiTheme="minorEastAsia"/>
                <w:color w:val="000000" w:themeColor="text1"/>
                <w:szCs w:val="21"/>
              </w:rPr>
            </w:pPr>
          </w:p>
          <w:p w14:paraId="53F443E1" w14:textId="5CDCE547" w:rsidR="00501436" w:rsidRPr="007A7830" w:rsidRDefault="00501436" w:rsidP="000F2E32">
            <w:pPr>
              <w:rPr>
                <w:rFonts w:asciiTheme="minorEastAsia" w:hAnsiTheme="minorEastAsia"/>
                <w:color w:val="000000" w:themeColor="text1"/>
                <w:szCs w:val="21"/>
              </w:rPr>
            </w:pPr>
          </w:p>
          <w:p w14:paraId="2154CD21" w14:textId="4D4E39E3" w:rsidR="00501436" w:rsidRPr="007A7830" w:rsidRDefault="00501436" w:rsidP="000F2E32">
            <w:pPr>
              <w:rPr>
                <w:rFonts w:asciiTheme="minorEastAsia" w:hAnsiTheme="minorEastAsia"/>
                <w:color w:val="000000" w:themeColor="text1"/>
                <w:szCs w:val="21"/>
              </w:rPr>
            </w:pPr>
          </w:p>
          <w:p w14:paraId="4D0F9D92" w14:textId="6B1CB74A" w:rsidR="00501436" w:rsidRPr="007A7830" w:rsidRDefault="00501436" w:rsidP="000F2E32">
            <w:pPr>
              <w:rPr>
                <w:rFonts w:asciiTheme="minorEastAsia" w:hAnsiTheme="minorEastAsia"/>
                <w:color w:val="000000" w:themeColor="text1"/>
                <w:szCs w:val="21"/>
              </w:rPr>
            </w:pPr>
          </w:p>
          <w:p w14:paraId="47B07623" w14:textId="57B0F80D" w:rsidR="00501436" w:rsidRPr="007A7830" w:rsidRDefault="00501436" w:rsidP="000F2E32">
            <w:pPr>
              <w:rPr>
                <w:rFonts w:asciiTheme="minorEastAsia" w:hAnsiTheme="minorEastAsia"/>
                <w:color w:val="000000" w:themeColor="text1"/>
                <w:szCs w:val="21"/>
              </w:rPr>
            </w:pPr>
          </w:p>
          <w:p w14:paraId="3B28F4AC" w14:textId="2D3F3E2E" w:rsidR="00501436" w:rsidRPr="007A7830" w:rsidRDefault="00501436" w:rsidP="000F2E32">
            <w:pPr>
              <w:rPr>
                <w:rFonts w:asciiTheme="minorEastAsia" w:hAnsiTheme="minorEastAsia"/>
                <w:color w:val="000000" w:themeColor="text1"/>
                <w:szCs w:val="21"/>
              </w:rPr>
            </w:pPr>
          </w:p>
          <w:p w14:paraId="6E41406D" w14:textId="58518E02" w:rsidR="00501436" w:rsidRPr="007A7830" w:rsidRDefault="00501436" w:rsidP="000F2E32">
            <w:pPr>
              <w:rPr>
                <w:rFonts w:asciiTheme="minorEastAsia" w:hAnsiTheme="minorEastAsia"/>
                <w:color w:val="000000" w:themeColor="text1"/>
                <w:szCs w:val="21"/>
              </w:rPr>
            </w:pPr>
          </w:p>
          <w:p w14:paraId="4BC1B8AB" w14:textId="61D65F12" w:rsidR="00501436" w:rsidRPr="007A7830" w:rsidRDefault="00501436" w:rsidP="000F2E32">
            <w:pPr>
              <w:rPr>
                <w:rFonts w:asciiTheme="minorEastAsia" w:hAnsiTheme="minorEastAsia"/>
                <w:color w:val="000000" w:themeColor="text1"/>
                <w:szCs w:val="21"/>
              </w:rPr>
            </w:pPr>
          </w:p>
          <w:p w14:paraId="780A2567" w14:textId="3849E7E4" w:rsidR="00501436" w:rsidRPr="007A7830" w:rsidRDefault="00501436" w:rsidP="000F2E32">
            <w:pPr>
              <w:rPr>
                <w:rFonts w:asciiTheme="minorEastAsia" w:hAnsiTheme="minorEastAsia"/>
                <w:color w:val="000000" w:themeColor="text1"/>
                <w:szCs w:val="21"/>
              </w:rPr>
            </w:pPr>
          </w:p>
          <w:p w14:paraId="0651D8E5" w14:textId="0CFA6C1D" w:rsidR="00501436" w:rsidRPr="007A7830" w:rsidRDefault="00501436" w:rsidP="000F2E32">
            <w:pPr>
              <w:rPr>
                <w:rFonts w:asciiTheme="minorEastAsia" w:hAnsiTheme="minorEastAsia"/>
                <w:color w:val="000000" w:themeColor="text1"/>
                <w:szCs w:val="21"/>
              </w:rPr>
            </w:pPr>
          </w:p>
          <w:p w14:paraId="7E123A5F" w14:textId="1C56444D" w:rsidR="00501436" w:rsidRPr="007A7830" w:rsidRDefault="00501436" w:rsidP="000F2E32">
            <w:pPr>
              <w:rPr>
                <w:rFonts w:asciiTheme="minorEastAsia" w:hAnsiTheme="minorEastAsia"/>
                <w:color w:val="000000" w:themeColor="text1"/>
                <w:szCs w:val="21"/>
              </w:rPr>
            </w:pPr>
          </w:p>
          <w:p w14:paraId="34870621" w14:textId="3B02F6C2" w:rsidR="00501436" w:rsidRPr="007A7830" w:rsidRDefault="00501436" w:rsidP="000F2E32">
            <w:pPr>
              <w:rPr>
                <w:rFonts w:asciiTheme="minorEastAsia" w:hAnsiTheme="minorEastAsia"/>
                <w:color w:val="000000" w:themeColor="text1"/>
                <w:szCs w:val="21"/>
              </w:rPr>
            </w:pPr>
          </w:p>
          <w:p w14:paraId="7BC130FD" w14:textId="3D8142CF" w:rsidR="00501436" w:rsidRPr="007A7830" w:rsidRDefault="00501436" w:rsidP="000F2E32">
            <w:pPr>
              <w:rPr>
                <w:rFonts w:asciiTheme="minorEastAsia" w:hAnsiTheme="minorEastAsia"/>
                <w:color w:val="000000" w:themeColor="text1"/>
                <w:szCs w:val="21"/>
              </w:rPr>
            </w:pPr>
          </w:p>
          <w:p w14:paraId="22ECE46E" w14:textId="750412A5" w:rsidR="00501436" w:rsidRPr="007A7830" w:rsidRDefault="00501436" w:rsidP="000F2E32">
            <w:pPr>
              <w:rPr>
                <w:rFonts w:asciiTheme="minorEastAsia" w:hAnsiTheme="minorEastAsia"/>
                <w:color w:val="000000" w:themeColor="text1"/>
                <w:szCs w:val="21"/>
              </w:rPr>
            </w:pPr>
          </w:p>
          <w:p w14:paraId="384C371B" w14:textId="5EEAE7B0" w:rsidR="00501436" w:rsidRPr="007A7830" w:rsidRDefault="00501436" w:rsidP="000F2E32">
            <w:pPr>
              <w:rPr>
                <w:rFonts w:asciiTheme="minorEastAsia" w:hAnsiTheme="minorEastAsia"/>
                <w:color w:val="000000" w:themeColor="text1"/>
                <w:szCs w:val="21"/>
              </w:rPr>
            </w:pPr>
          </w:p>
          <w:p w14:paraId="74C745D1" w14:textId="1BCE5EEF" w:rsidR="00501436" w:rsidRPr="007A7830" w:rsidRDefault="00501436" w:rsidP="000F2E32">
            <w:pPr>
              <w:rPr>
                <w:rFonts w:asciiTheme="minorEastAsia" w:hAnsiTheme="minorEastAsia"/>
                <w:color w:val="000000" w:themeColor="text1"/>
                <w:szCs w:val="21"/>
              </w:rPr>
            </w:pPr>
          </w:p>
          <w:p w14:paraId="571CC1FA" w14:textId="054A74C8" w:rsidR="00501436" w:rsidRPr="007A7830" w:rsidRDefault="00501436" w:rsidP="000F2E32">
            <w:pPr>
              <w:rPr>
                <w:rFonts w:asciiTheme="minorEastAsia" w:hAnsiTheme="minorEastAsia"/>
                <w:color w:val="000000" w:themeColor="text1"/>
                <w:szCs w:val="21"/>
              </w:rPr>
            </w:pPr>
          </w:p>
          <w:p w14:paraId="146ED1C9" w14:textId="7A72B72D" w:rsidR="00501436" w:rsidRPr="007A7830" w:rsidRDefault="00501436" w:rsidP="000F2E32">
            <w:pPr>
              <w:rPr>
                <w:rFonts w:asciiTheme="minorEastAsia" w:hAnsiTheme="minorEastAsia"/>
                <w:color w:val="000000" w:themeColor="text1"/>
                <w:szCs w:val="21"/>
              </w:rPr>
            </w:pPr>
          </w:p>
          <w:p w14:paraId="1DEA2B2B" w14:textId="3B86C0CD" w:rsidR="00501436" w:rsidRPr="007A7830" w:rsidRDefault="00501436" w:rsidP="000F2E32">
            <w:pPr>
              <w:rPr>
                <w:rFonts w:asciiTheme="minorEastAsia" w:hAnsiTheme="minorEastAsia"/>
                <w:color w:val="000000" w:themeColor="text1"/>
                <w:szCs w:val="21"/>
              </w:rPr>
            </w:pPr>
          </w:p>
          <w:p w14:paraId="3B9F4A72" w14:textId="68F7C650" w:rsidR="00501436" w:rsidRPr="007A7830" w:rsidRDefault="00501436" w:rsidP="000F2E32">
            <w:pPr>
              <w:rPr>
                <w:rFonts w:asciiTheme="minorEastAsia" w:hAnsiTheme="minorEastAsia"/>
                <w:color w:val="000000" w:themeColor="text1"/>
                <w:szCs w:val="21"/>
              </w:rPr>
            </w:pPr>
          </w:p>
          <w:p w14:paraId="047FCF2C" w14:textId="363B71E0" w:rsidR="00501436" w:rsidRPr="007A7830" w:rsidRDefault="00501436" w:rsidP="000F2E32">
            <w:pPr>
              <w:rPr>
                <w:rFonts w:asciiTheme="minorEastAsia" w:hAnsiTheme="minorEastAsia"/>
                <w:color w:val="000000" w:themeColor="text1"/>
                <w:szCs w:val="21"/>
              </w:rPr>
            </w:pPr>
          </w:p>
          <w:p w14:paraId="218C5C45" w14:textId="20BC77E5" w:rsidR="00501436" w:rsidRPr="007A7830" w:rsidRDefault="00501436" w:rsidP="000F2E32">
            <w:pPr>
              <w:rPr>
                <w:rFonts w:asciiTheme="minorEastAsia" w:hAnsiTheme="minorEastAsia"/>
                <w:color w:val="000000" w:themeColor="text1"/>
                <w:szCs w:val="21"/>
              </w:rPr>
            </w:pPr>
          </w:p>
          <w:p w14:paraId="795041D6" w14:textId="16FAB10C" w:rsidR="00501436" w:rsidRPr="007A7830" w:rsidRDefault="00501436" w:rsidP="000F2E32">
            <w:pPr>
              <w:rPr>
                <w:rFonts w:asciiTheme="minorEastAsia" w:hAnsiTheme="minorEastAsia"/>
                <w:color w:val="000000" w:themeColor="text1"/>
                <w:szCs w:val="21"/>
              </w:rPr>
            </w:pPr>
          </w:p>
          <w:p w14:paraId="2A66C80B" w14:textId="441507B1" w:rsidR="00501436" w:rsidRPr="007A7830" w:rsidRDefault="00501436" w:rsidP="000F2E32">
            <w:pPr>
              <w:rPr>
                <w:rFonts w:asciiTheme="minorEastAsia" w:hAnsiTheme="minorEastAsia"/>
                <w:color w:val="000000" w:themeColor="text1"/>
                <w:szCs w:val="21"/>
              </w:rPr>
            </w:pPr>
          </w:p>
          <w:p w14:paraId="75D4E5E4" w14:textId="03845ECF" w:rsidR="00501436" w:rsidRPr="007A7830" w:rsidRDefault="00501436" w:rsidP="000F2E32">
            <w:pPr>
              <w:rPr>
                <w:rFonts w:asciiTheme="minorEastAsia" w:hAnsiTheme="minorEastAsia"/>
                <w:color w:val="000000" w:themeColor="text1"/>
                <w:szCs w:val="21"/>
              </w:rPr>
            </w:pPr>
          </w:p>
          <w:p w14:paraId="0835CBCC" w14:textId="12D8051D" w:rsidR="00501436" w:rsidRPr="007A7830" w:rsidRDefault="00501436" w:rsidP="000F2E32">
            <w:pPr>
              <w:rPr>
                <w:rFonts w:asciiTheme="minorEastAsia" w:hAnsiTheme="minorEastAsia"/>
                <w:color w:val="000000" w:themeColor="text1"/>
                <w:szCs w:val="21"/>
              </w:rPr>
            </w:pPr>
          </w:p>
          <w:p w14:paraId="0448DF43" w14:textId="7AA9C9E1" w:rsidR="00501436" w:rsidRPr="007A7830" w:rsidRDefault="00501436" w:rsidP="000F2E32">
            <w:pPr>
              <w:rPr>
                <w:rFonts w:asciiTheme="minorEastAsia" w:hAnsiTheme="minorEastAsia"/>
                <w:color w:val="000000" w:themeColor="text1"/>
                <w:szCs w:val="21"/>
              </w:rPr>
            </w:pPr>
          </w:p>
          <w:p w14:paraId="5EB2B3F3" w14:textId="08AE4AD2" w:rsidR="00501436" w:rsidRPr="007A7830" w:rsidRDefault="00501436" w:rsidP="000F2E32">
            <w:pPr>
              <w:rPr>
                <w:rFonts w:asciiTheme="minorEastAsia" w:hAnsiTheme="minorEastAsia"/>
                <w:color w:val="000000" w:themeColor="text1"/>
                <w:szCs w:val="21"/>
              </w:rPr>
            </w:pPr>
          </w:p>
          <w:p w14:paraId="21791017" w14:textId="3C6B05DE" w:rsidR="00501436" w:rsidRPr="007A7830" w:rsidRDefault="00501436" w:rsidP="000F2E32">
            <w:pPr>
              <w:rPr>
                <w:rFonts w:asciiTheme="minorEastAsia" w:hAnsiTheme="minorEastAsia"/>
                <w:color w:val="000000" w:themeColor="text1"/>
                <w:szCs w:val="21"/>
              </w:rPr>
            </w:pPr>
          </w:p>
          <w:p w14:paraId="70CCE25F" w14:textId="7F1556B6" w:rsidR="00501436" w:rsidRPr="007A7830" w:rsidRDefault="00501436" w:rsidP="000F2E32">
            <w:pPr>
              <w:rPr>
                <w:rFonts w:asciiTheme="minorEastAsia" w:hAnsiTheme="minorEastAsia"/>
                <w:color w:val="000000" w:themeColor="text1"/>
                <w:szCs w:val="21"/>
              </w:rPr>
            </w:pPr>
          </w:p>
          <w:p w14:paraId="70AC7C39" w14:textId="24269D81" w:rsidR="00501436" w:rsidRPr="007A7830" w:rsidRDefault="00501436" w:rsidP="000F2E32">
            <w:pPr>
              <w:rPr>
                <w:rFonts w:asciiTheme="minorEastAsia" w:hAnsiTheme="minorEastAsia"/>
                <w:color w:val="000000" w:themeColor="text1"/>
                <w:szCs w:val="21"/>
              </w:rPr>
            </w:pPr>
          </w:p>
          <w:p w14:paraId="78752F02" w14:textId="42995510" w:rsidR="00501436" w:rsidRPr="007A7830" w:rsidRDefault="00501436" w:rsidP="000F2E32">
            <w:pPr>
              <w:rPr>
                <w:rFonts w:asciiTheme="minorEastAsia" w:hAnsiTheme="minorEastAsia"/>
                <w:color w:val="000000" w:themeColor="text1"/>
                <w:szCs w:val="21"/>
              </w:rPr>
            </w:pPr>
          </w:p>
          <w:p w14:paraId="0F61320A" w14:textId="1EC95A57" w:rsidR="00501436" w:rsidRPr="007A7830" w:rsidRDefault="00501436" w:rsidP="000F2E32">
            <w:pPr>
              <w:rPr>
                <w:rFonts w:asciiTheme="minorEastAsia" w:hAnsiTheme="minorEastAsia"/>
                <w:color w:val="000000" w:themeColor="text1"/>
                <w:szCs w:val="21"/>
              </w:rPr>
            </w:pPr>
          </w:p>
          <w:p w14:paraId="2D9B71A1" w14:textId="3F6305E7" w:rsidR="00501436" w:rsidRPr="007A7830" w:rsidRDefault="00501436" w:rsidP="000F2E32">
            <w:pPr>
              <w:rPr>
                <w:rFonts w:asciiTheme="minorEastAsia" w:hAnsiTheme="minorEastAsia"/>
                <w:color w:val="000000" w:themeColor="text1"/>
                <w:szCs w:val="21"/>
              </w:rPr>
            </w:pPr>
          </w:p>
          <w:p w14:paraId="54E655A5" w14:textId="237075E8" w:rsidR="00501436" w:rsidRPr="007A7830" w:rsidRDefault="00501436" w:rsidP="000F2E32">
            <w:pPr>
              <w:rPr>
                <w:rFonts w:asciiTheme="minorEastAsia" w:hAnsiTheme="minorEastAsia"/>
                <w:color w:val="000000" w:themeColor="text1"/>
                <w:szCs w:val="21"/>
              </w:rPr>
            </w:pPr>
          </w:p>
          <w:p w14:paraId="2C680C64" w14:textId="2EB01A44" w:rsidR="00501436" w:rsidRPr="007A7830" w:rsidRDefault="00501436" w:rsidP="000F2E32">
            <w:pPr>
              <w:rPr>
                <w:rFonts w:asciiTheme="minorEastAsia" w:hAnsiTheme="minorEastAsia"/>
                <w:color w:val="000000" w:themeColor="text1"/>
                <w:szCs w:val="21"/>
              </w:rPr>
            </w:pPr>
          </w:p>
          <w:p w14:paraId="34EC768D" w14:textId="6E8CBC83" w:rsidR="00501436" w:rsidRPr="007A7830" w:rsidRDefault="00501436" w:rsidP="000F2E32">
            <w:pPr>
              <w:rPr>
                <w:rFonts w:asciiTheme="minorEastAsia" w:hAnsiTheme="minorEastAsia"/>
                <w:color w:val="000000" w:themeColor="text1"/>
                <w:szCs w:val="21"/>
              </w:rPr>
            </w:pPr>
          </w:p>
          <w:p w14:paraId="2828DDC2" w14:textId="31B26757" w:rsidR="00501436" w:rsidRPr="007A7830" w:rsidRDefault="00501436" w:rsidP="000F2E32">
            <w:pPr>
              <w:rPr>
                <w:rFonts w:asciiTheme="minorEastAsia" w:hAnsiTheme="minorEastAsia"/>
                <w:color w:val="000000" w:themeColor="text1"/>
                <w:szCs w:val="21"/>
              </w:rPr>
            </w:pPr>
          </w:p>
          <w:p w14:paraId="24333F03" w14:textId="5D0517BA" w:rsidR="00B8714F" w:rsidRPr="007A7830" w:rsidRDefault="00B8714F" w:rsidP="000F2E32">
            <w:pPr>
              <w:rPr>
                <w:rFonts w:asciiTheme="minorEastAsia" w:hAnsiTheme="minorEastAsia"/>
                <w:color w:val="000000" w:themeColor="text1"/>
                <w:szCs w:val="21"/>
              </w:rPr>
            </w:pPr>
          </w:p>
          <w:p w14:paraId="276C18E8" w14:textId="79044A0E" w:rsidR="00B8714F" w:rsidRPr="007A7830" w:rsidRDefault="00B8714F" w:rsidP="000F2E32">
            <w:pPr>
              <w:rPr>
                <w:rFonts w:asciiTheme="minorEastAsia" w:hAnsiTheme="minorEastAsia"/>
                <w:color w:val="000000" w:themeColor="text1"/>
                <w:szCs w:val="21"/>
              </w:rPr>
            </w:pPr>
          </w:p>
          <w:p w14:paraId="3499E9C2" w14:textId="0FA975E5" w:rsidR="00B8714F" w:rsidRPr="007A7830" w:rsidRDefault="00B8714F" w:rsidP="000F2E32">
            <w:pPr>
              <w:rPr>
                <w:rFonts w:asciiTheme="minorEastAsia" w:hAnsiTheme="minorEastAsia"/>
                <w:color w:val="000000" w:themeColor="text1"/>
                <w:szCs w:val="21"/>
              </w:rPr>
            </w:pPr>
          </w:p>
          <w:p w14:paraId="731C916E" w14:textId="2A040E7E" w:rsidR="00B8714F" w:rsidRPr="007A7830" w:rsidRDefault="00B8714F" w:rsidP="000F2E32">
            <w:pPr>
              <w:rPr>
                <w:rFonts w:asciiTheme="minorEastAsia" w:hAnsiTheme="minorEastAsia"/>
                <w:color w:val="000000" w:themeColor="text1"/>
                <w:szCs w:val="21"/>
              </w:rPr>
            </w:pPr>
          </w:p>
          <w:p w14:paraId="78ACB00B" w14:textId="13EA7FA6" w:rsidR="00B8714F" w:rsidRPr="007A7830" w:rsidRDefault="00B8714F" w:rsidP="000F2E32">
            <w:pPr>
              <w:rPr>
                <w:rFonts w:asciiTheme="minorEastAsia" w:hAnsiTheme="minorEastAsia"/>
                <w:color w:val="000000" w:themeColor="text1"/>
                <w:szCs w:val="21"/>
              </w:rPr>
            </w:pPr>
          </w:p>
          <w:p w14:paraId="262FBB47" w14:textId="10306092" w:rsidR="00B8714F" w:rsidRPr="007A7830" w:rsidRDefault="00B8714F" w:rsidP="000F2E32">
            <w:pPr>
              <w:rPr>
                <w:rFonts w:asciiTheme="minorEastAsia" w:hAnsiTheme="minorEastAsia"/>
                <w:color w:val="000000" w:themeColor="text1"/>
                <w:szCs w:val="21"/>
              </w:rPr>
            </w:pPr>
          </w:p>
          <w:p w14:paraId="2AF58959" w14:textId="28A2D9AD" w:rsidR="00B8714F" w:rsidRPr="007A7830" w:rsidRDefault="00B8714F" w:rsidP="000F2E32">
            <w:pPr>
              <w:rPr>
                <w:rFonts w:asciiTheme="minorEastAsia" w:hAnsiTheme="minorEastAsia"/>
                <w:color w:val="000000" w:themeColor="text1"/>
                <w:szCs w:val="21"/>
              </w:rPr>
            </w:pPr>
          </w:p>
          <w:p w14:paraId="0A857A1F" w14:textId="3DAABA8C" w:rsidR="00B8714F" w:rsidRPr="007A7830" w:rsidRDefault="00B8714F" w:rsidP="000F2E32">
            <w:pPr>
              <w:rPr>
                <w:rFonts w:asciiTheme="minorEastAsia" w:hAnsiTheme="minorEastAsia"/>
                <w:color w:val="000000" w:themeColor="text1"/>
                <w:szCs w:val="21"/>
              </w:rPr>
            </w:pPr>
          </w:p>
          <w:p w14:paraId="59C36B0B" w14:textId="38EE6B33" w:rsidR="00B8714F" w:rsidRPr="007A7830" w:rsidRDefault="00B8714F" w:rsidP="000F2E32">
            <w:pPr>
              <w:rPr>
                <w:rFonts w:asciiTheme="minorEastAsia" w:hAnsiTheme="minorEastAsia"/>
                <w:color w:val="000000" w:themeColor="text1"/>
                <w:szCs w:val="21"/>
              </w:rPr>
            </w:pPr>
          </w:p>
          <w:p w14:paraId="2D935414" w14:textId="5031F810" w:rsidR="00B8714F" w:rsidRPr="007A7830" w:rsidRDefault="00B8714F" w:rsidP="000F2E32">
            <w:pPr>
              <w:rPr>
                <w:rFonts w:asciiTheme="minorEastAsia" w:hAnsiTheme="minorEastAsia"/>
                <w:color w:val="000000" w:themeColor="text1"/>
                <w:szCs w:val="21"/>
              </w:rPr>
            </w:pPr>
          </w:p>
          <w:p w14:paraId="28065B06" w14:textId="77777777" w:rsidR="00AE047A" w:rsidRPr="007A7830" w:rsidRDefault="00AE047A" w:rsidP="000F2E32">
            <w:pPr>
              <w:rPr>
                <w:rFonts w:asciiTheme="minorEastAsia" w:hAnsiTheme="minorEastAsia"/>
                <w:color w:val="000000" w:themeColor="text1"/>
                <w:szCs w:val="21"/>
              </w:rPr>
            </w:pPr>
          </w:p>
          <w:p w14:paraId="48217B87" w14:textId="466456E9" w:rsidR="00501436" w:rsidRPr="007A7830" w:rsidRDefault="00501436" w:rsidP="000F2E32">
            <w:pPr>
              <w:rPr>
                <w:rFonts w:asciiTheme="minorEastAsia" w:hAnsiTheme="minorEastAsia"/>
                <w:color w:val="000000" w:themeColor="text1"/>
                <w:szCs w:val="21"/>
              </w:rPr>
            </w:pPr>
          </w:p>
          <w:p w14:paraId="1266F201" w14:textId="125EBD2C" w:rsidR="008767BC" w:rsidRPr="007A7830" w:rsidRDefault="008767BC" w:rsidP="000F2E32">
            <w:pPr>
              <w:rPr>
                <w:rFonts w:asciiTheme="minorEastAsia" w:hAnsiTheme="minorEastAsia"/>
                <w:color w:val="000000" w:themeColor="text1"/>
                <w:szCs w:val="21"/>
              </w:rPr>
            </w:pPr>
          </w:p>
          <w:p w14:paraId="578C0C49" w14:textId="32C03B6A" w:rsidR="008767BC" w:rsidRPr="007A7830" w:rsidRDefault="008767BC" w:rsidP="000F2E32">
            <w:pPr>
              <w:rPr>
                <w:rFonts w:asciiTheme="minorEastAsia" w:hAnsiTheme="minorEastAsia"/>
                <w:color w:val="000000" w:themeColor="text1"/>
                <w:szCs w:val="21"/>
              </w:rPr>
            </w:pPr>
          </w:p>
          <w:p w14:paraId="13B424C2" w14:textId="00F2D264" w:rsidR="008767BC" w:rsidRPr="007A7830" w:rsidRDefault="008767BC" w:rsidP="000F2E32">
            <w:pPr>
              <w:rPr>
                <w:rFonts w:asciiTheme="minorEastAsia" w:hAnsiTheme="minorEastAsia"/>
                <w:color w:val="000000" w:themeColor="text1"/>
                <w:szCs w:val="21"/>
              </w:rPr>
            </w:pPr>
          </w:p>
          <w:p w14:paraId="7E7DE45F" w14:textId="3EAF0A7F" w:rsidR="008767BC" w:rsidRPr="007A7830" w:rsidRDefault="008767BC" w:rsidP="000F2E32">
            <w:pPr>
              <w:rPr>
                <w:rFonts w:asciiTheme="minorEastAsia" w:hAnsiTheme="minorEastAsia"/>
                <w:color w:val="000000" w:themeColor="text1"/>
                <w:szCs w:val="21"/>
              </w:rPr>
            </w:pPr>
          </w:p>
          <w:p w14:paraId="5C32846D" w14:textId="190F1EB8" w:rsidR="008767BC" w:rsidRPr="007A7830" w:rsidRDefault="008767BC" w:rsidP="000F2E32">
            <w:pPr>
              <w:rPr>
                <w:rFonts w:asciiTheme="minorEastAsia" w:hAnsiTheme="minorEastAsia"/>
                <w:color w:val="000000" w:themeColor="text1"/>
                <w:szCs w:val="21"/>
              </w:rPr>
            </w:pPr>
          </w:p>
          <w:p w14:paraId="741A3981" w14:textId="2D1D00B3" w:rsidR="008767BC" w:rsidRPr="007A7830" w:rsidRDefault="008767BC" w:rsidP="000F2E32">
            <w:pPr>
              <w:rPr>
                <w:rFonts w:asciiTheme="minorEastAsia" w:hAnsiTheme="minorEastAsia"/>
                <w:color w:val="000000" w:themeColor="text1"/>
                <w:szCs w:val="21"/>
              </w:rPr>
            </w:pPr>
          </w:p>
          <w:p w14:paraId="4CB0B02A" w14:textId="31630CA2" w:rsidR="008767BC" w:rsidRPr="007A7830" w:rsidRDefault="008767BC" w:rsidP="000F2E32">
            <w:pPr>
              <w:rPr>
                <w:rFonts w:asciiTheme="minorEastAsia" w:hAnsiTheme="minorEastAsia"/>
                <w:color w:val="000000" w:themeColor="text1"/>
                <w:szCs w:val="21"/>
              </w:rPr>
            </w:pPr>
          </w:p>
          <w:p w14:paraId="3FE8605E" w14:textId="50C5D4DB" w:rsidR="008767BC" w:rsidRPr="007A7830" w:rsidRDefault="008767BC" w:rsidP="000F2E32">
            <w:pPr>
              <w:rPr>
                <w:rFonts w:asciiTheme="minorEastAsia" w:hAnsiTheme="minorEastAsia"/>
                <w:color w:val="000000" w:themeColor="text1"/>
                <w:szCs w:val="21"/>
              </w:rPr>
            </w:pPr>
          </w:p>
          <w:p w14:paraId="5083C62D" w14:textId="6A568669" w:rsidR="008767BC" w:rsidRPr="007A7830" w:rsidRDefault="008767BC" w:rsidP="000F2E32">
            <w:pPr>
              <w:rPr>
                <w:rFonts w:asciiTheme="minorEastAsia" w:hAnsiTheme="minorEastAsia"/>
                <w:color w:val="000000" w:themeColor="text1"/>
                <w:szCs w:val="21"/>
              </w:rPr>
            </w:pPr>
          </w:p>
          <w:p w14:paraId="146F50B9" w14:textId="0D78963D" w:rsidR="008767BC" w:rsidRPr="007A7830" w:rsidRDefault="008767BC" w:rsidP="000F2E32">
            <w:pPr>
              <w:rPr>
                <w:rFonts w:asciiTheme="minorEastAsia" w:hAnsiTheme="minorEastAsia"/>
                <w:color w:val="000000" w:themeColor="text1"/>
                <w:szCs w:val="21"/>
              </w:rPr>
            </w:pPr>
          </w:p>
          <w:p w14:paraId="66284B25" w14:textId="32D7B1FE" w:rsidR="008767BC" w:rsidRPr="007A7830" w:rsidRDefault="008767BC" w:rsidP="000F2E32">
            <w:pPr>
              <w:rPr>
                <w:rFonts w:asciiTheme="minorEastAsia" w:hAnsiTheme="minorEastAsia"/>
                <w:color w:val="000000" w:themeColor="text1"/>
                <w:szCs w:val="21"/>
              </w:rPr>
            </w:pPr>
          </w:p>
          <w:p w14:paraId="17D4382A" w14:textId="437B6366" w:rsidR="008767BC" w:rsidRPr="007A7830" w:rsidRDefault="008767BC" w:rsidP="000F2E32">
            <w:pPr>
              <w:rPr>
                <w:rFonts w:asciiTheme="minorEastAsia" w:hAnsiTheme="minorEastAsia"/>
                <w:color w:val="000000" w:themeColor="text1"/>
                <w:szCs w:val="21"/>
              </w:rPr>
            </w:pPr>
          </w:p>
          <w:p w14:paraId="6FA1061C" w14:textId="0F745A02" w:rsidR="008767BC" w:rsidRPr="007A7830" w:rsidRDefault="008767BC" w:rsidP="000F2E32">
            <w:pPr>
              <w:rPr>
                <w:rFonts w:asciiTheme="minorEastAsia" w:hAnsiTheme="minorEastAsia"/>
                <w:color w:val="000000" w:themeColor="text1"/>
                <w:szCs w:val="21"/>
              </w:rPr>
            </w:pPr>
          </w:p>
          <w:p w14:paraId="7DADBFB0" w14:textId="77777777" w:rsidR="008767BC" w:rsidRPr="007A7830" w:rsidRDefault="008767BC" w:rsidP="000F2E32">
            <w:pPr>
              <w:rPr>
                <w:rFonts w:asciiTheme="minorEastAsia" w:hAnsiTheme="minorEastAsia"/>
                <w:color w:val="000000" w:themeColor="text1"/>
                <w:szCs w:val="21"/>
              </w:rPr>
            </w:pPr>
          </w:p>
          <w:p w14:paraId="2D3EB931" w14:textId="02F13FC2" w:rsidR="00FF5492" w:rsidRPr="007A7830" w:rsidRDefault="000F2E32" w:rsidP="00301410">
            <w:pPr>
              <w:ind w:left="211" w:hangingChars="100" w:hanging="211"/>
              <w:rPr>
                <w:rFonts w:asciiTheme="minorEastAsia" w:hAnsiTheme="minorEastAsia"/>
                <w:color w:val="000000" w:themeColor="text1"/>
                <w:szCs w:val="21"/>
              </w:rPr>
            </w:pPr>
            <w:r w:rsidRPr="007A7830">
              <w:rPr>
                <w:rFonts w:ascii="ＭＳ ゴシック" w:eastAsia="ＭＳ ゴシック" w:hAnsi="ＭＳ ゴシック" w:hint="eastAsia"/>
                <w:b/>
                <w:color w:val="000000" w:themeColor="text1"/>
                <w:szCs w:val="21"/>
                <w:u w:val="single"/>
              </w:rPr>
              <w:t>２</w:t>
            </w:r>
            <w:r w:rsidRPr="007A7830">
              <w:rPr>
                <w:rFonts w:asciiTheme="minorEastAsia" w:hAnsiTheme="minorEastAsia" w:hint="eastAsia"/>
                <w:color w:val="000000" w:themeColor="text1"/>
                <w:szCs w:val="21"/>
              </w:rPr>
              <w:t xml:space="preserve">　</w:t>
            </w:r>
            <w:r w:rsidR="00DC75FF" w:rsidRPr="007A7830">
              <w:rPr>
                <w:rFonts w:asciiTheme="minorEastAsia" w:hAnsiTheme="minorEastAsia" w:hint="eastAsia"/>
                <w:color w:val="000000" w:themeColor="text1"/>
                <w:szCs w:val="21"/>
              </w:rPr>
              <w:t>ユニット型指定短期入所療養介護事業者がユニット型指定介護予防短期入所療養介護事業者（千葉市指定介護予防サービス等条例第１９１条第１項に規定するユニット型指定介護予防短期入所療養介護事業者をいう。第２１４条において同じ）の指定を併せて受け、かつ、ユニット型指定短期入所療養介護の事業とユニット型指定介護予防短期入所療養介護の事業（千葉市指定介護予防サービス等条例第１８９条に規定する指定介護予防短期入所療養介護の事業をいう。第２１４条において同じ。）とが同一の事業所において一体的に運営されている場合については、千葉市指定介護予防サービス等条例</w:t>
            </w:r>
            <w:bookmarkStart w:id="9" w:name="_Hlk157076238"/>
            <w:r w:rsidR="00DC75FF" w:rsidRPr="00301410">
              <w:rPr>
                <w:rFonts w:asciiTheme="majorEastAsia" w:eastAsiaTheme="majorEastAsia" w:hAnsiTheme="majorEastAsia" w:hint="eastAsia"/>
                <w:b/>
                <w:color w:val="000000" w:themeColor="text1"/>
                <w:szCs w:val="21"/>
                <w:u w:val="single"/>
              </w:rPr>
              <w:t>第１９１条第１項に規定する設備</w:t>
            </w:r>
            <w:r w:rsidR="00972C73" w:rsidRPr="00972C73">
              <w:rPr>
                <w:rFonts w:asciiTheme="majorEastAsia" w:eastAsiaTheme="majorEastAsia" w:hAnsiTheme="majorEastAsia" w:hint="eastAsia"/>
                <w:b/>
                <w:color w:val="000000" w:themeColor="text1"/>
                <w:szCs w:val="21"/>
              </w:rPr>
              <w:t xml:space="preserve">　　　　　　　</w:t>
            </w:r>
            <w:r w:rsidR="00DC75FF" w:rsidRPr="00972C73">
              <w:rPr>
                <w:rFonts w:asciiTheme="minorEastAsia" w:hAnsiTheme="minorEastAsia" w:hint="eastAsia"/>
                <w:color w:val="000000" w:themeColor="text1"/>
                <w:szCs w:val="21"/>
              </w:rPr>
              <w:t>に関する基準</w:t>
            </w:r>
            <w:bookmarkEnd w:id="9"/>
            <w:r w:rsidR="00DC75FF" w:rsidRPr="007A7830">
              <w:rPr>
                <w:rFonts w:asciiTheme="minorEastAsia" w:hAnsiTheme="minorEastAsia" w:hint="eastAsia"/>
                <w:color w:val="000000" w:themeColor="text1"/>
                <w:szCs w:val="21"/>
              </w:rPr>
              <w:t>を満たすことをもって、</w:t>
            </w:r>
            <w:r w:rsidR="00DC75FF" w:rsidRPr="007A7830">
              <w:rPr>
                <w:rFonts w:ascii="ＭＳ ゴシック" w:eastAsia="ＭＳ ゴシック" w:hAnsi="ＭＳ ゴシック" w:hint="eastAsia"/>
                <w:b/>
                <w:color w:val="000000" w:themeColor="text1"/>
                <w:szCs w:val="21"/>
                <w:u w:val="single"/>
              </w:rPr>
              <w:t>前項</w:t>
            </w:r>
            <w:r w:rsidR="008767BC" w:rsidRPr="007A7830">
              <w:rPr>
                <w:rFonts w:ascii="ＭＳ ゴシック" w:eastAsia="ＭＳ ゴシック" w:hAnsi="ＭＳ ゴシック" w:hint="eastAsia"/>
                <w:b/>
                <w:color w:val="000000" w:themeColor="text1"/>
                <w:szCs w:val="21"/>
              </w:rPr>
              <w:t xml:space="preserve">　</w:t>
            </w:r>
            <w:r w:rsidR="00DC75FF" w:rsidRPr="007A7830">
              <w:rPr>
                <w:rFonts w:asciiTheme="minorEastAsia" w:hAnsiTheme="minorEastAsia" w:hint="eastAsia"/>
                <w:color w:val="000000" w:themeColor="text1"/>
                <w:szCs w:val="21"/>
              </w:rPr>
              <w:t>に規定する基準を満たしているものとみなす。</w:t>
            </w:r>
          </w:p>
          <w:p w14:paraId="1C2A6847" w14:textId="27021850" w:rsidR="008526CE" w:rsidRDefault="008526CE" w:rsidP="000F2E32">
            <w:pPr>
              <w:rPr>
                <w:rFonts w:asciiTheme="minorEastAsia" w:hAnsiTheme="minorEastAsia"/>
                <w:color w:val="000000" w:themeColor="text1"/>
                <w:szCs w:val="21"/>
              </w:rPr>
            </w:pPr>
          </w:p>
          <w:p w14:paraId="3844535E" w14:textId="0D5BF210" w:rsidR="008526CE" w:rsidRPr="008526CE" w:rsidRDefault="008526CE" w:rsidP="008526CE">
            <w:pPr>
              <w:autoSpaceDE w:val="0"/>
              <w:autoSpaceDN w:val="0"/>
              <w:adjustRightInd w:val="0"/>
              <w:ind w:leftChars="400" w:left="1050" w:hangingChars="100" w:hanging="210"/>
              <w:jc w:val="left"/>
              <w:rPr>
                <w:rFonts w:ascii="ＭＳ 明朝" w:eastAsia="ＭＳ 明朝" w:hAnsi="ＭＳ 明朝" w:cs="ＭＳ 明朝"/>
                <w:bCs/>
                <w:color w:val="000000" w:themeColor="text1"/>
                <w:kern w:val="0"/>
                <w:szCs w:val="21"/>
              </w:rPr>
            </w:pPr>
            <w:r>
              <w:rPr>
                <w:rFonts w:ascii="ＭＳ 明朝" w:eastAsia="ＭＳ 明朝" w:hAnsi="ＭＳ 明朝" w:cs="ＭＳ 明朝" w:hint="eastAsia"/>
                <w:bCs/>
                <w:color w:val="000000" w:themeColor="text1"/>
                <w:kern w:val="0"/>
                <w:szCs w:val="21"/>
              </w:rPr>
              <w:t xml:space="preserve">　</w:t>
            </w:r>
            <w:r w:rsidRPr="008526CE">
              <w:rPr>
                <w:rFonts w:asciiTheme="minorEastAsia" w:hAnsiTheme="minorEastAsia" w:hint="eastAsia"/>
                <w:color w:val="000000" w:themeColor="text1"/>
                <w:szCs w:val="21"/>
              </w:rPr>
              <w:t>第３款　運営に関する基準</w:t>
            </w:r>
          </w:p>
          <w:p w14:paraId="24A9FDDA" w14:textId="4D0984FF" w:rsidR="009A5C98" w:rsidRPr="007A7830" w:rsidRDefault="009A5C98" w:rsidP="0012430D">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第２０７条　（略）</w:t>
            </w:r>
          </w:p>
          <w:p w14:paraId="3D5EE5E8" w14:textId="77777777" w:rsidR="009A5C98" w:rsidRPr="007A7830" w:rsidRDefault="009A5C98" w:rsidP="0012430D">
            <w:pPr>
              <w:rPr>
                <w:rFonts w:asciiTheme="minorEastAsia" w:hAnsiTheme="minorEastAsia"/>
                <w:color w:val="000000" w:themeColor="text1"/>
                <w:szCs w:val="21"/>
              </w:rPr>
            </w:pPr>
          </w:p>
          <w:p w14:paraId="7B9F486E" w14:textId="77777777" w:rsidR="00587246" w:rsidRPr="007A7830" w:rsidRDefault="00587246" w:rsidP="00B97F7E">
            <w:pPr>
              <w:ind w:firstLineChars="100" w:firstLine="210"/>
              <w:rPr>
                <w:rFonts w:asciiTheme="minorEastAsia" w:hAnsiTheme="minorEastAsia"/>
                <w:color w:val="000000" w:themeColor="text1"/>
                <w:szCs w:val="21"/>
              </w:rPr>
            </w:pPr>
            <w:r w:rsidRPr="007A7830">
              <w:rPr>
                <w:rFonts w:asciiTheme="minorEastAsia" w:hAnsiTheme="minorEastAsia" w:hint="eastAsia"/>
                <w:color w:val="000000" w:themeColor="text1"/>
                <w:szCs w:val="21"/>
              </w:rPr>
              <w:t>（指定短期入所療養介護の取扱方針）</w:t>
            </w:r>
          </w:p>
          <w:p w14:paraId="49E0B26B" w14:textId="73C0B253" w:rsidR="00FF5492" w:rsidRPr="007A7830" w:rsidRDefault="009A5C98" w:rsidP="0012430D">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第２０８条　（略）</w:t>
            </w:r>
          </w:p>
          <w:p w14:paraId="42861795" w14:textId="4393C6AC" w:rsidR="009A5C98" w:rsidRPr="007A7830" w:rsidRDefault="009A5C98" w:rsidP="0012430D">
            <w:pPr>
              <w:rPr>
                <w:rFonts w:asciiTheme="minorEastAsia" w:hAnsiTheme="minorEastAsia"/>
                <w:color w:val="000000" w:themeColor="text1"/>
                <w:szCs w:val="21"/>
              </w:rPr>
            </w:pPr>
            <w:r w:rsidRPr="007A7830">
              <w:rPr>
                <w:rFonts w:asciiTheme="minorEastAsia" w:hAnsiTheme="minorEastAsia" w:hint="eastAsia"/>
                <w:color w:val="000000" w:themeColor="text1"/>
                <w:szCs w:val="21"/>
              </w:rPr>
              <w:t>２～７　（略）</w:t>
            </w:r>
          </w:p>
          <w:p w14:paraId="6A74343A" w14:textId="4F726F29" w:rsidR="00E00082" w:rsidRPr="007A7830" w:rsidRDefault="00E00082" w:rsidP="0012430D">
            <w:pPr>
              <w:rPr>
                <w:rFonts w:asciiTheme="minorEastAsia" w:hAnsiTheme="minorEastAsia"/>
                <w:color w:val="000000" w:themeColor="text1"/>
                <w:szCs w:val="21"/>
              </w:rPr>
            </w:pPr>
            <w:r w:rsidRPr="007A7830">
              <w:rPr>
                <w:rFonts w:asciiTheme="minorEastAsia" w:hAnsiTheme="minorEastAsia" w:hint="eastAsia"/>
                <w:color w:val="000000" w:themeColor="text1"/>
                <w:szCs w:val="21"/>
              </w:rPr>
              <w:t>（新設）</w:t>
            </w:r>
          </w:p>
          <w:p w14:paraId="54B47D8D" w14:textId="77777777" w:rsidR="00E00082" w:rsidRPr="007A7830" w:rsidRDefault="00E00082" w:rsidP="0012430D">
            <w:pPr>
              <w:rPr>
                <w:rFonts w:ascii="ＭＳ ゴシック" w:eastAsia="ＭＳ ゴシック" w:hAnsi="ＭＳ ゴシック"/>
                <w:b/>
                <w:color w:val="000000" w:themeColor="text1"/>
                <w:szCs w:val="21"/>
                <w:u w:val="single"/>
              </w:rPr>
            </w:pPr>
          </w:p>
          <w:p w14:paraId="079440E2" w14:textId="77777777" w:rsidR="00E00082" w:rsidRPr="007A7830" w:rsidRDefault="00E00082" w:rsidP="0012430D">
            <w:pPr>
              <w:rPr>
                <w:rFonts w:ascii="ＭＳ ゴシック" w:eastAsia="ＭＳ ゴシック" w:hAnsi="ＭＳ ゴシック"/>
                <w:b/>
                <w:color w:val="000000" w:themeColor="text1"/>
                <w:szCs w:val="21"/>
                <w:u w:val="single"/>
              </w:rPr>
            </w:pPr>
          </w:p>
          <w:p w14:paraId="0C42608B" w14:textId="77777777" w:rsidR="00E00082" w:rsidRPr="007A7830" w:rsidRDefault="00E00082" w:rsidP="0012430D">
            <w:pPr>
              <w:rPr>
                <w:rFonts w:ascii="ＭＳ ゴシック" w:eastAsia="ＭＳ ゴシック" w:hAnsi="ＭＳ ゴシック"/>
                <w:b/>
                <w:color w:val="000000" w:themeColor="text1"/>
                <w:szCs w:val="21"/>
                <w:u w:val="single"/>
              </w:rPr>
            </w:pPr>
          </w:p>
          <w:p w14:paraId="3202C625" w14:textId="77777777" w:rsidR="00E00082" w:rsidRPr="007A7830" w:rsidRDefault="00E00082" w:rsidP="0012430D">
            <w:pPr>
              <w:rPr>
                <w:rFonts w:ascii="ＭＳ ゴシック" w:eastAsia="ＭＳ ゴシック" w:hAnsi="ＭＳ ゴシック"/>
                <w:b/>
                <w:color w:val="000000" w:themeColor="text1"/>
                <w:szCs w:val="21"/>
                <w:u w:val="single"/>
              </w:rPr>
            </w:pPr>
          </w:p>
          <w:p w14:paraId="3733B66A" w14:textId="03DB1FC5" w:rsidR="00E00082" w:rsidRPr="007A7830" w:rsidRDefault="00E00082" w:rsidP="0012430D">
            <w:pPr>
              <w:rPr>
                <w:rFonts w:ascii="ＭＳ ゴシック" w:eastAsia="ＭＳ ゴシック" w:hAnsi="ＭＳ ゴシック"/>
                <w:b/>
                <w:color w:val="000000" w:themeColor="text1"/>
                <w:szCs w:val="21"/>
                <w:u w:val="single"/>
              </w:rPr>
            </w:pPr>
          </w:p>
          <w:p w14:paraId="50D65771" w14:textId="77777777" w:rsidR="00012080" w:rsidRPr="007A7830" w:rsidRDefault="00012080" w:rsidP="0012430D">
            <w:pPr>
              <w:rPr>
                <w:rFonts w:ascii="ＭＳ ゴシック" w:eastAsia="ＭＳ ゴシック" w:hAnsi="ＭＳ ゴシック"/>
                <w:b/>
                <w:color w:val="000000" w:themeColor="text1"/>
                <w:szCs w:val="21"/>
                <w:u w:val="single"/>
              </w:rPr>
            </w:pPr>
          </w:p>
          <w:p w14:paraId="058D2F7A" w14:textId="77777777" w:rsidR="00E00082" w:rsidRPr="007A7830" w:rsidRDefault="00E00082" w:rsidP="0012430D">
            <w:pPr>
              <w:rPr>
                <w:rFonts w:ascii="ＭＳ ゴシック" w:eastAsia="ＭＳ ゴシック" w:hAnsi="ＭＳ ゴシック"/>
                <w:b/>
                <w:color w:val="000000" w:themeColor="text1"/>
                <w:szCs w:val="21"/>
                <w:u w:val="single"/>
              </w:rPr>
            </w:pPr>
          </w:p>
          <w:p w14:paraId="326312EE" w14:textId="77777777" w:rsidR="00E00082" w:rsidRPr="007A7830" w:rsidRDefault="00E00082" w:rsidP="0012430D">
            <w:pPr>
              <w:rPr>
                <w:rFonts w:ascii="ＭＳ ゴシック" w:eastAsia="ＭＳ ゴシック" w:hAnsi="ＭＳ ゴシック"/>
                <w:b/>
                <w:color w:val="000000" w:themeColor="text1"/>
                <w:szCs w:val="21"/>
                <w:u w:val="single"/>
              </w:rPr>
            </w:pPr>
          </w:p>
          <w:p w14:paraId="51D66C78" w14:textId="77777777" w:rsidR="00E00082" w:rsidRPr="007A7830" w:rsidRDefault="00E00082" w:rsidP="0012430D">
            <w:pPr>
              <w:rPr>
                <w:rFonts w:ascii="ＭＳ ゴシック" w:eastAsia="ＭＳ ゴシック" w:hAnsi="ＭＳ ゴシック"/>
                <w:b/>
                <w:color w:val="000000" w:themeColor="text1"/>
                <w:szCs w:val="21"/>
                <w:u w:val="single"/>
              </w:rPr>
            </w:pPr>
          </w:p>
          <w:p w14:paraId="2FFF3337" w14:textId="77777777" w:rsidR="00E00082" w:rsidRPr="007A7830" w:rsidRDefault="00E00082" w:rsidP="0012430D">
            <w:pPr>
              <w:rPr>
                <w:rFonts w:ascii="ＭＳ ゴシック" w:eastAsia="ＭＳ ゴシック" w:hAnsi="ＭＳ ゴシック"/>
                <w:b/>
                <w:color w:val="000000" w:themeColor="text1"/>
                <w:szCs w:val="21"/>
                <w:u w:val="single"/>
              </w:rPr>
            </w:pPr>
          </w:p>
          <w:p w14:paraId="380C328C" w14:textId="77777777" w:rsidR="00E00082" w:rsidRPr="007A7830" w:rsidRDefault="00E00082" w:rsidP="0012430D">
            <w:pPr>
              <w:rPr>
                <w:rFonts w:ascii="ＭＳ ゴシック" w:eastAsia="ＭＳ ゴシック" w:hAnsi="ＭＳ ゴシック"/>
                <w:b/>
                <w:color w:val="000000" w:themeColor="text1"/>
                <w:szCs w:val="21"/>
                <w:u w:val="single"/>
              </w:rPr>
            </w:pPr>
          </w:p>
          <w:p w14:paraId="4D35E163" w14:textId="77777777" w:rsidR="00E00082" w:rsidRPr="007A7830" w:rsidRDefault="00E00082" w:rsidP="0012430D">
            <w:pPr>
              <w:rPr>
                <w:rFonts w:ascii="ＭＳ ゴシック" w:eastAsia="ＭＳ ゴシック" w:hAnsi="ＭＳ ゴシック"/>
                <w:b/>
                <w:color w:val="000000" w:themeColor="text1"/>
                <w:szCs w:val="21"/>
                <w:u w:val="single"/>
              </w:rPr>
            </w:pPr>
          </w:p>
          <w:p w14:paraId="57149BB2" w14:textId="77777777" w:rsidR="00E00082" w:rsidRPr="007A7830" w:rsidRDefault="00E00082" w:rsidP="0012430D">
            <w:pPr>
              <w:rPr>
                <w:rFonts w:ascii="ＭＳ ゴシック" w:eastAsia="ＭＳ ゴシック" w:hAnsi="ＭＳ ゴシック"/>
                <w:b/>
                <w:color w:val="000000" w:themeColor="text1"/>
                <w:szCs w:val="21"/>
                <w:u w:val="single"/>
              </w:rPr>
            </w:pPr>
          </w:p>
          <w:p w14:paraId="173995AB" w14:textId="2714768C" w:rsidR="009A5C98" w:rsidRPr="007A7830" w:rsidRDefault="009A5C98" w:rsidP="0012430D">
            <w:pPr>
              <w:rPr>
                <w:rFonts w:asciiTheme="minorEastAsia" w:hAnsiTheme="minorEastAsia"/>
                <w:color w:val="000000" w:themeColor="text1"/>
                <w:szCs w:val="21"/>
              </w:rPr>
            </w:pPr>
            <w:r w:rsidRPr="007A7830">
              <w:rPr>
                <w:rFonts w:ascii="ＭＳ ゴシック" w:eastAsia="ＭＳ ゴシック" w:hAnsi="ＭＳ ゴシック" w:hint="eastAsia"/>
                <w:b/>
                <w:color w:val="000000" w:themeColor="text1"/>
                <w:szCs w:val="21"/>
                <w:u w:val="single"/>
              </w:rPr>
              <w:t>８</w:t>
            </w:r>
            <w:r w:rsidRPr="007A7830">
              <w:rPr>
                <w:rFonts w:asciiTheme="minorEastAsia" w:hAnsiTheme="minorEastAsia" w:hint="eastAsia"/>
                <w:color w:val="000000" w:themeColor="text1"/>
                <w:szCs w:val="21"/>
              </w:rPr>
              <w:t xml:space="preserve">　（略）</w:t>
            </w:r>
          </w:p>
          <w:p w14:paraId="7052DBEF" w14:textId="61D868E3" w:rsidR="00FF5492" w:rsidRPr="007A7830" w:rsidRDefault="00FF5492" w:rsidP="0012430D">
            <w:pPr>
              <w:rPr>
                <w:rFonts w:asciiTheme="minorEastAsia" w:hAnsiTheme="minorEastAsia"/>
                <w:color w:val="000000" w:themeColor="text1"/>
                <w:szCs w:val="21"/>
              </w:rPr>
            </w:pPr>
          </w:p>
          <w:p w14:paraId="463CA4F5" w14:textId="3E4165FE" w:rsidR="00E00082" w:rsidRPr="007A7830" w:rsidRDefault="00E00082" w:rsidP="0012430D">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第２０９条～第２１２条　（略）</w:t>
            </w:r>
          </w:p>
          <w:p w14:paraId="1B794416" w14:textId="77777777" w:rsidR="00E00082" w:rsidRPr="007A7830" w:rsidRDefault="00E00082" w:rsidP="0012430D">
            <w:pPr>
              <w:rPr>
                <w:rFonts w:asciiTheme="minorEastAsia" w:hAnsiTheme="minorEastAsia"/>
                <w:color w:val="000000" w:themeColor="text1"/>
                <w:szCs w:val="21"/>
              </w:rPr>
            </w:pPr>
          </w:p>
          <w:p w14:paraId="0E707742" w14:textId="77777777" w:rsidR="00587246" w:rsidRPr="007A7830" w:rsidRDefault="00587246" w:rsidP="00B97F7E">
            <w:pPr>
              <w:ind w:firstLineChars="100" w:firstLine="210"/>
              <w:rPr>
                <w:rFonts w:asciiTheme="minorEastAsia" w:hAnsiTheme="minorEastAsia"/>
                <w:color w:val="000000" w:themeColor="text1"/>
                <w:szCs w:val="21"/>
              </w:rPr>
            </w:pPr>
            <w:r w:rsidRPr="007A7830">
              <w:rPr>
                <w:rFonts w:asciiTheme="minorEastAsia" w:hAnsiTheme="minorEastAsia" w:hint="eastAsia"/>
                <w:color w:val="000000" w:themeColor="text1"/>
                <w:szCs w:val="21"/>
              </w:rPr>
              <w:t>（勤務体制の確保等）</w:t>
            </w:r>
          </w:p>
          <w:p w14:paraId="7B256E87" w14:textId="785E32F5" w:rsidR="00FF5492" w:rsidRPr="007A7830" w:rsidRDefault="00E00082" w:rsidP="0012430D">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第２１３条　（略）</w:t>
            </w:r>
          </w:p>
          <w:p w14:paraId="50D5EA0C" w14:textId="3D35E5D2" w:rsidR="00E00082" w:rsidRPr="007A7830" w:rsidRDefault="00E00082" w:rsidP="0012430D">
            <w:pPr>
              <w:rPr>
                <w:rFonts w:asciiTheme="minorEastAsia" w:hAnsiTheme="minorEastAsia"/>
                <w:color w:val="000000" w:themeColor="text1"/>
                <w:szCs w:val="21"/>
              </w:rPr>
            </w:pPr>
            <w:r w:rsidRPr="007A7830">
              <w:rPr>
                <w:rFonts w:asciiTheme="minorEastAsia" w:hAnsiTheme="minorEastAsia" w:hint="eastAsia"/>
                <w:color w:val="000000" w:themeColor="text1"/>
                <w:szCs w:val="21"/>
              </w:rPr>
              <w:t>２～４　（略）</w:t>
            </w:r>
          </w:p>
          <w:p w14:paraId="483F3E52" w14:textId="7B1F2066" w:rsidR="00FF5492" w:rsidRPr="007A7830" w:rsidRDefault="00E00082" w:rsidP="0012430D">
            <w:pPr>
              <w:rPr>
                <w:rFonts w:asciiTheme="minorEastAsia" w:hAnsiTheme="minorEastAsia"/>
                <w:color w:val="000000" w:themeColor="text1"/>
                <w:szCs w:val="21"/>
              </w:rPr>
            </w:pPr>
            <w:r w:rsidRPr="007A7830">
              <w:rPr>
                <w:rFonts w:asciiTheme="minorEastAsia" w:hAnsiTheme="minorEastAsia" w:hint="eastAsia"/>
                <w:color w:val="000000" w:themeColor="text1"/>
                <w:szCs w:val="21"/>
              </w:rPr>
              <w:t>（新設）</w:t>
            </w:r>
          </w:p>
          <w:p w14:paraId="5499F6A3" w14:textId="160D1B24" w:rsidR="00FF5492" w:rsidRPr="007A7830" w:rsidRDefault="00FF5492" w:rsidP="0012430D">
            <w:pPr>
              <w:rPr>
                <w:rFonts w:asciiTheme="minorEastAsia" w:hAnsiTheme="minorEastAsia"/>
                <w:color w:val="000000" w:themeColor="text1"/>
                <w:szCs w:val="21"/>
              </w:rPr>
            </w:pPr>
          </w:p>
          <w:p w14:paraId="0FD6ED54" w14:textId="742AF41E" w:rsidR="00FF5492" w:rsidRPr="007A7830" w:rsidRDefault="00FF5492" w:rsidP="0012430D">
            <w:pPr>
              <w:rPr>
                <w:rFonts w:asciiTheme="minorEastAsia" w:hAnsiTheme="minorEastAsia"/>
                <w:color w:val="000000" w:themeColor="text1"/>
                <w:szCs w:val="21"/>
              </w:rPr>
            </w:pPr>
          </w:p>
          <w:p w14:paraId="2EE427E6" w14:textId="07AAD097" w:rsidR="00E00082" w:rsidRPr="007A7830" w:rsidRDefault="00E00082" w:rsidP="0012430D">
            <w:pPr>
              <w:rPr>
                <w:rFonts w:ascii="ＭＳ ゴシック" w:eastAsia="ＭＳ ゴシック" w:hAnsi="ＭＳ ゴシック"/>
                <w:b/>
                <w:color w:val="000000" w:themeColor="text1"/>
                <w:szCs w:val="21"/>
                <w:u w:val="single"/>
              </w:rPr>
            </w:pPr>
            <w:r w:rsidRPr="007A7830">
              <w:rPr>
                <w:rFonts w:ascii="ＭＳ ゴシック" w:eastAsia="ＭＳ ゴシック" w:hAnsi="ＭＳ ゴシック" w:hint="eastAsia"/>
                <w:b/>
                <w:color w:val="000000" w:themeColor="text1"/>
                <w:szCs w:val="21"/>
                <w:u w:val="single"/>
              </w:rPr>
              <w:t>５</w:t>
            </w:r>
            <w:r w:rsidR="00373567" w:rsidRPr="007A7830">
              <w:rPr>
                <w:rFonts w:ascii="ＭＳ ゴシック" w:eastAsia="ＭＳ ゴシック" w:hAnsi="ＭＳ ゴシック" w:hint="eastAsia"/>
                <w:b/>
                <w:color w:val="000000" w:themeColor="text1"/>
                <w:szCs w:val="21"/>
              </w:rPr>
              <w:t xml:space="preserve">　</w:t>
            </w:r>
            <w:r w:rsidR="00373567" w:rsidRPr="007A7830">
              <w:rPr>
                <w:rFonts w:asciiTheme="minorEastAsia" w:hAnsiTheme="minorEastAsia" w:hint="eastAsia"/>
                <w:color w:val="000000" w:themeColor="text1"/>
                <w:szCs w:val="21"/>
              </w:rPr>
              <w:t>（略）</w:t>
            </w:r>
          </w:p>
          <w:p w14:paraId="52739784" w14:textId="37888B8E" w:rsidR="00F050A6" w:rsidRPr="007A7830" w:rsidRDefault="00F050A6" w:rsidP="0012430D">
            <w:pPr>
              <w:rPr>
                <w:rFonts w:asciiTheme="minorEastAsia" w:hAnsiTheme="minorEastAsia"/>
                <w:color w:val="000000" w:themeColor="text1"/>
                <w:szCs w:val="21"/>
              </w:rPr>
            </w:pPr>
          </w:p>
          <w:p w14:paraId="0C5E8FF2" w14:textId="4F70EFDD" w:rsidR="00F050A6" w:rsidRPr="007A7830" w:rsidRDefault="00F050A6" w:rsidP="0012430D">
            <w:pPr>
              <w:rPr>
                <w:rFonts w:asciiTheme="minorEastAsia" w:hAnsiTheme="minorEastAsia"/>
                <w:color w:val="000000" w:themeColor="text1"/>
                <w:szCs w:val="21"/>
              </w:rPr>
            </w:pPr>
            <w:r w:rsidRPr="007A7830">
              <w:rPr>
                <w:rFonts w:asciiTheme="minorEastAsia" w:hAnsiTheme="minorEastAsia" w:hint="eastAsia"/>
                <w:color w:val="000000" w:themeColor="text1"/>
                <w:szCs w:val="21"/>
              </w:rPr>
              <w:t xml:space="preserve">　　　　第１１章　</w:t>
            </w:r>
            <w:r w:rsidR="004E49B3" w:rsidRPr="007A7830">
              <w:rPr>
                <w:rFonts w:asciiTheme="minorEastAsia" w:hAnsiTheme="minorEastAsia" w:hint="eastAsia"/>
                <w:color w:val="000000" w:themeColor="text1"/>
                <w:szCs w:val="21"/>
              </w:rPr>
              <w:t>特定</w:t>
            </w:r>
            <w:r w:rsidR="003709F9" w:rsidRPr="007A7830">
              <w:rPr>
                <w:rFonts w:asciiTheme="minorEastAsia" w:hAnsiTheme="minorEastAsia" w:hint="eastAsia"/>
                <w:color w:val="000000" w:themeColor="text1"/>
                <w:szCs w:val="21"/>
              </w:rPr>
              <w:t>施設入居者生活介護</w:t>
            </w:r>
          </w:p>
          <w:p w14:paraId="16080D83" w14:textId="16255886" w:rsidR="00F050A6" w:rsidRPr="007A7830" w:rsidRDefault="003709F9" w:rsidP="0012430D">
            <w:pPr>
              <w:rPr>
                <w:rFonts w:asciiTheme="minorEastAsia" w:hAnsiTheme="minorEastAsia"/>
                <w:color w:val="000000" w:themeColor="text1"/>
                <w:szCs w:val="21"/>
              </w:rPr>
            </w:pPr>
            <w:r w:rsidRPr="007A7830">
              <w:rPr>
                <w:rFonts w:asciiTheme="minorEastAsia" w:hAnsiTheme="minorEastAsia" w:hint="eastAsia"/>
                <w:color w:val="000000" w:themeColor="text1"/>
                <w:szCs w:val="21"/>
              </w:rPr>
              <w:t xml:space="preserve">　　　　</w:t>
            </w:r>
            <w:r w:rsidR="00B97F7E">
              <w:rPr>
                <w:rFonts w:asciiTheme="minorEastAsia" w:hAnsiTheme="minorEastAsia" w:hint="eastAsia"/>
                <w:color w:val="000000" w:themeColor="text1"/>
                <w:szCs w:val="21"/>
              </w:rPr>
              <w:t xml:space="preserve">　</w:t>
            </w:r>
            <w:r w:rsidRPr="007A7830">
              <w:rPr>
                <w:rFonts w:asciiTheme="minorEastAsia" w:hAnsiTheme="minorEastAsia" w:hint="eastAsia"/>
                <w:color w:val="000000" w:themeColor="text1"/>
                <w:szCs w:val="21"/>
              </w:rPr>
              <w:t>第１節</w:t>
            </w:r>
            <w:r w:rsidR="009F216B" w:rsidRPr="007A7830">
              <w:rPr>
                <w:rFonts w:asciiTheme="minorEastAsia" w:hAnsiTheme="minorEastAsia" w:hint="eastAsia"/>
                <w:color w:val="000000" w:themeColor="text1"/>
                <w:szCs w:val="21"/>
              </w:rPr>
              <w:t>（略）</w:t>
            </w:r>
          </w:p>
          <w:p w14:paraId="32352C6A" w14:textId="31C1C28E" w:rsidR="00F050A6" w:rsidRPr="007A7830" w:rsidRDefault="003709F9" w:rsidP="0012430D">
            <w:pPr>
              <w:rPr>
                <w:rFonts w:asciiTheme="minorEastAsia" w:hAnsiTheme="minorEastAsia"/>
                <w:color w:val="000000" w:themeColor="text1"/>
                <w:szCs w:val="21"/>
              </w:rPr>
            </w:pPr>
            <w:r w:rsidRPr="007A7830">
              <w:rPr>
                <w:rFonts w:asciiTheme="minorEastAsia" w:hAnsiTheme="minorEastAsia" w:hint="eastAsia"/>
                <w:color w:val="000000" w:themeColor="text1"/>
                <w:szCs w:val="21"/>
              </w:rPr>
              <w:t xml:space="preserve">　　　　</w:t>
            </w:r>
            <w:r w:rsidR="00B97F7E">
              <w:rPr>
                <w:rFonts w:asciiTheme="minorEastAsia" w:hAnsiTheme="minorEastAsia" w:hint="eastAsia"/>
                <w:color w:val="000000" w:themeColor="text1"/>
                <w:szCs w:val="21"/>
              </w:rPr>
              <w:t xml:space="preserve">　</w:t>
            </w:r>
            <w:r w:rsidRPr="007A7830">
              <w:rPr>
                <w:rFonts w:asciiTheme="minorEastAsia" w:hAnsiTheme="minorEastAsia" w:hint="eastAsia"/>
                <w:color w:val="000000" w:themeColor="text1"/>
                <w:szCs w:val="21"/>
              </w:rPr>
              <w:t>第２節　人員に関する基準</w:t>
            </w:r>
          </w:p>
          <w:p w14:paraId="1A0EDE88" w14:textId="3990FD42" w:rsidR="003709F9" w:rsidRPr="007A7830" w:rsidRDefault="003709F9" w:rsidP="00B97F7E">
            <w:pPr>
              <w:ind w:firstLineChars="100" w:firstLine="210"/>
              <w:rPr>
                <w:rFonts w:asciiTheme="minorEastAsia" w:hAnsiTheme="minorEastAsia"/>
                <w:color w:val="000000" w:themeColor="text1"/>
                <w:szCs w:val="21"/>
              </w:rPr>
            </w:pPr>
            <w:r w:rsidRPr="007A7830">
              <w:rPr>
                <w:rFonts w:asciiTheme="minorEastAsia" w:hAnsiTheme="minorEastAsia" w:hint="eastAsia"/>
                <w:color w:val="000000" w:themeColor="text1"/>
                <w:szCs w:val="21"/>
              </w:rPr>
              <w:t>（従業員の員数）</w:t>
            </w:r>
          </w:p>
          <w:p w14:paraId="73F63CA7" w14:textId="5DED5BF3" w:rsidR="003709F9" w:rsidRPr="007A7830" w:rsidRDefault="003709F9" w:rsidP="0012430D">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第２１７条　（略）</w:t>
            </w:r>
          </w:p>
          <w:p w14:paraId="386C5C35" w14:textId="47B1032D" w:rsidR="003709F9" w:rsidRPr="007A7830" w:rsidRDefault="000F7DDF" w:rsidP="0012430D">
            <w:pPr>
              <w:rPr>
                <w:rFonts w:asciiTheme="minorEastAsia" w:hAnsiTheme="minorEastAsia"/>
                <w:color w:val="000000" w:themeColor="text1"/>
                <w:szCs w:val="21"/>
              </w:rPr>
            </w:pPr>
            <w:r w:rsidRPr="007A7830">
              <w:rPr>
                <w:rFonts w:asciiTheme="minorEastAsia" w:hAnsiTheme="minorEastAsia" w:hint="eastAsia"/>
                <w:color w:val="000000" w:themeColor="text1"/>
                <w:szCs w:val="21"/>
              </w:rPr>
              <w:t>２～８</w:t>
            </w:r>
            <w:r w:rsidR="003709F9" w:rsidRPr="007A7830">
              <w:rPr>
                <w:rFonts w:asciiTheme="minorEastAsia" w:hAnsiTheme="minorEastAsia" w:hint="eastAsia"/>
                <w:color w:val="000000" w:themeColor="text1"/>
                <w:szCs w:val="21"/>
              </w:rPr>
              <w:t xml:space="preserve">　（略）</w:t>
            </w:r>
          </w:p>
          <w:p w14:paraId="7A66F260" w14:textId="61A663DF" w:rsidR="003709F9" w:rsidRPr="007A7830" w:rsidRDefault="003709F9" w:rsidP="0012430D">
            <w:pPr>
              <w:rPr>
                <w:rFonts w:asciiTheme="minorEastAsia" w:hAnsiTheme="minorEastAsia"/>
                <w:color w:val="000000" w:themeColor="text1"/>
                <w:szCs w:val="21"/>
              </w:rPr>
            </w:pPr>
            <w:r w:rsidRPr="007A7830">
              <w:rPr>
                <w:rFonts w:asciiTheme="minorEastAsia" w:hAnsiTheme="minorEastAsia" w:hint="eastAsia"/>
                <w:color w:val="000000" w:themeColor="text1"/>
                <w:szCs w:val="21"/>
              </w:rPr>
              <w:t>（新設）</w:t>
            </w:r>
          </w:p>
          <w:p w14:paraId="2F551CE0" w14:textId="6F419C88" w:rsidR="003709F9" w:rsidRPr="007A7830" w:rsidRDefault="003709F9" w:rsidP="0012430D">
            <w:pPr>
              <w:rPr>
                <w:rFonts w:asciiTheme="minorEastAsia" w:hAnsiTheme="minorEastAsia"/>
                <w:color w:val="000000" w:themeColor="text1"/>
                <w:szCs w:val="21"/>
              </w:rPr>
            </w:pPr>
          </w:p>
          <w:p w14:paraId="431F0178" w14:textId="1788405F" w:rsidR="003709F9" w:rsidRPr="007A7830" w:rsidRDefault="003709F9" w:rsidP="0012430D">
            <w:pPr>
              <w:rPr>
                <w:rFonts w:asciiTheme="minorEastAsia" w:hAnsiTheme="minorEastAsia"/>
                <w:color w:val="000000" w:themeColor="text1"/>
                <w:szCs w:val="21"/>
              </w:rPr>
            </w:pPr>
          </w:p>
          <w:p w14:paraId="611A45F1" w14:textId="47FA08B0" w:rsidR="003709F9" w:rsidRPr="007A7830" w:rsidRDefault="003709F9" w:rsidP="0012430D">
            <w:pPr>
              <w:rPr>
                <w:rFonts w:asciiTheme="minorEastAsia" w:hAnsiTheme="minorEastAsia"/>
                <w:color w:val="000000" w:themeColor="text1"/>
                <w:szCs w:val="21"/>
              </w:rPr>
            </w:pPr>
          </w:p>
          <w:p w14:paraId="5E2C357B" w14:textId="610C9EF3" w:rsidR="003709F9" w:rsidRPr="007A7830" w:rsidRDefault="003709F9" w:rsidP="0012430D">
            <w:pPr>
              <w:rPr>
                <w:rFonts w:asciiTheme="minorEastAsia" w:hAnsiTheme="minorEastAsia"/>
                <w:color w:val="000000" w:themeColor="text1"/>
                <w:szCs w:val="21"/>
              </w:rPr>
            </w:pPr>
          </w:p>
          <w:p w14:paraId="3C3AC65D" w14:textId="35D8C1D1" w:rsidR="003709F9" w:rsidRPr="007A7830" w:rsidRDefault="003709F9" w:rsidP="0012430D">
            <w:pPr>
              <w:rPr>
                <w:rFonts w:asciiTheme="minorEastAsia" w:hAnsiTheme="minorEastAsia"/>
                <w:color w:val="000000" w:themeColor="text1"/>
                <w:szCs w:val="21"/>
              </w:rPr>
            </w:pPr>
          </w:p>
          <w:p w14:paraId="57903535" w14:textId="52561AA1" w:rsidR="003709F9" w:rsidRPr="007A7830" w:rsidRDefault="003709F9" w:rsidP="0012430D">
            <w:pPr>
              <w:rPr>
                <w:rFonts w:asciiTheme="minorEastAsia" w:hAnsiTheme="minorEastAsia"/>
                <w:color w:val="000000" w:themeColor="text1"/>
                <w:szCs w:val="21"/>
              </w:rPr>
            </w:pPr>
          </w:p>
          <w:p w14:paraId="4C486D4D" w14:textId="11960282" w:rsidR="003709F9" w:rsidRPr="007A7830" w:rsidRDefault="003709F9" w:rsidP="0012430D">
            <w:pPr>
              <w:rPr>
                <w:rFonts w:asciiTheme="minorEastAsia" w:hAnsiTheme="minorEastAsia"/>
                <w:color w:val="000000" w:themeColor="text1"/>
                <w:szCs w:val="21"/>
              </w:rPr>
            </w:pPr>
          </w:p>
          <w:p w14:paraId="42EAFF68" w14:textId="4C550BE0" w:rsidR="003709F9" w:rsidRPr="007A7830" w:rsidRDefault="003709F9" w:rsidP="0012430D">
            <w:pPr>
              <w:rPr>
                <w:rFonts w:asciiTheme="minorEastAsia" w:hAnsiTheme="minorEastAsia"/>
                <w:color w:val="000000" w:themeColor="text1"/>
                <w:szCs w:val="21"/>
              </w:rPr>
            </w:pPr>
          </w:p>
          <w:p w14:paraId="75B57B12" w14:textId="4E3F548E" w:rsidR="003709F9" w:rsidRPr="007A7830" w:rsidRDefault="003709F9" w:rsidP="0012430D">
            <w:pPr>
              <w:rPr>
                <w:rFonts w:asciiTheme="minorEastAsia" w:hAnsiTheme="minorEastAsia"/>
                <w:color w:val="000000" w:themeColor="text1"/>
                <w:szCs w:val="21"/>
              </w:rPr>
            </w:pPr>
          </w:p>
          <w:p w14:paraId="6E9B9E87" w14:textId="631DA42A" w:rsidR="003709F9" w:rsidRPr="007A7830" w:rsidRDefault="003709F9" w:rsidP="0012430D">
            <w:pPr>
              <w:rPr>
                <w:rFonts w:asciiTheme="minorEastAsia" w:hAnsiTheme="minorEastAsia"/>
                <w:color w:val="000000" w:themeColor="text1"/>
                <w:szCs w:val="21"/>
              </w:rPr>
            </w:pPr>
          </w:p>
          <w:p w14:paraId="032FDAAB" w14:textId="5DE48BD0" w:rsidR="003709F9" w:rsidRPr="007A7830" w:rsidRDefault="003709F9" w:rsidP="0012430D">
            <w:pPr>
              <w:rPr>
                <w:rFonts w:asciiTheme="minorEastAsia" w:hAnsiTheme="minorEastAsia"/>
                <w:color w:val="000000" w:themeColor="text1"/>
                <w:szCs w:val="21"/>
              </w:rPr>
            </w:pPr>
          </w:p>
          <w:p w14:paraId="23D4A586" w14:textId="2FDED2EF" w:rsidR="003709F9" w:rsidRPr="007A7830" w:rsidRDefault="003709F9" w:rsidP="0012430D">
            <w:pPr>
              <w:rPr>
                <w:rFonts w:asciiTheme="minorEastAsia" w:hAnsiTheme="minorEastAsia"/>
                <w:color w:val="000000" w:themeColor="text1"/>
                <w:szCs w:val="21"/>
              </w:rPr>
            </w:pPr>
          </w:p>
          <w:p w14:paraId="124ED8B8" w14:textId="75DCBFAA" w:rsidR="003709F9" w:rsidRPr="007A7830" w:rsidRDefault="003709F9" w:rsidP="0012430D">
            <w:pPr>
              <w:rPr>
                <w:rFonts w:asciiTheme="minorEastAsia" w:hAnsiTheme="minorEastAsia"/>
                <w:color w:val="000000" w:themeColor="text1"/>
                <w:szCs w:val="21"/>
              </w:rPr>
            </w:pPr>
          </w:p>
          <w:p w14:paraId="30B1DF22" w14:textId="32C9F74A" w:rsidR="003709F9" w:rsidRPr="007A7830" w:rsidRDefault="003709F9" w:rsidP="0012430D">
            <w:pPr>
              <w:rPr>
                <w:rFonts w:asciiTheme="minorEastAsia" w:hAnsiTheme="minorEastAsia"/>
                <w:color w:val="000000" w:themeColor="text1"/>
                <w:szCs w:val="21"/>
              </w:rPr>
            </w:pPr>
          </w:p>
          <w:p w14:paraId="0920A6DB" w14:textId="77777777" w:rsidR="003709F9" w:rsidRPr="007A7830" w:rsidRDefault="003709F9" w:rsidP="0012430D">
            <w:pPr>
              <w:rPr>
                <w:rFonts w:asciiTheme="minorEastAsia" w:hAnsiTheme="minorEastAsia"/>
                <w:color w:val="000000" w:themeColor="text1"/>
                <w:szCs w:val="21"/>
              </w:rPr>
            </w:pPr>
          </w:p>
          <w:p w14:paraId="12C8D50A" w14:textId="47524AD6" w:rsidR="00FD2D8F" w:rsidRPr="007A7830" w:rsidRDefault="00FD2D8F" w:rsidP="00FD2D8F">
            <w:pPr>
              <w:rPr>
                <w:rFonts w:asciiTheme="minorEastAsia" w:hAnsiTheme="minorEastAsia"/>
                <w:color w:val="000000" w:themeColor="text1"/>
                <w:szCs w:val="21"/>
              </w:rPr>
            </w:pPr>
          </w:p>
          <w:p w14:paraId="3B0DD201" w14:textId="1C3E372C" w:rsidR="003709F9" w:rsidRPr="007A7830" w:rsidRDefault="003709F9" w:rsidP="00FD2D8F">
            <w:pPr>
              <w:rPr>
                <w:rFonts w:asciiTheme="minorEastAsia" w:hAnsiTheme="minorEastAsia"/>
                <w:color w:val="000000" w:themeColor="text1"/>
                <w:szCs w:val="21"/>
              </w:rPr>
            </w:pPr>
          </w:p>
          <w:p w14:paraId="19D75F6A" w14:textId="76742378" w:rsidR="003709F9" w:rsidRPr="007A7830" w:rsidRDefault="003709F9" w:rsidP="00FD2D8F">
            <w:pPr>
              <w:rPr>
                <w:rFonts w:asciiTheme="minorEastAsia" w:hAnsiTheme="minorEastAsia"/>
                <w:color w:val="000000" w:themeColor="text1"/>
                <w:szCs w:val="21"/>
              </w:rPr>
            </w:pPr>
          </w:p>
          <w:p w14:paraId="6081BB1D" w14:textId="6BF41F93" w:rsidR="003709F9" w:rsidRPr="007A7830" w:rsidRDefault="003709F9" w:rsidP="00FD2D8F">
            <w:pPr>
              <w:rPr>
                <w:rFonts w:asciiTheme="minorEastAsia" w:hAnsiTheme="minorEastAsia"/>
                <w:color w:val="000000" w:themeColor="text1"/>
                <w:szCs w:val="21"/>
              </w:rPr>
            </w:pPr>
          </w:p>
          <w:p w14:paraId="0F6C34A7" w14:textId="452CB406" w:rsidR="003709F9" w:rsidRPr="007A7830" w:rsidRDefault="003709F9" w:rsidP="00FD2D8F">
            <w:pPr>
              <w:rPr>
                <w:rFonts w:asciiTheme="minorEastAsia" w:hAnsiTheme="minorEastAsia"/>
                <w:color w:val="000000" w:themeColor="text1"/>
                <w:szCs w:val="21"/>
              </w:rPr>
            </w:pPr>
          </w:p>
          <w:p w14:paraId="5F031D59" w14:textId="188317A9" w:rsidR="003709F9" w:rsidRPr="007A7830" w:rsidRDefault="003709F9" w:rsidP="00FD2D8F">
            <w:pPr>
              <w:rPr>
                <w:rFonts w:asciiTheme="minorEastAsia" w:hAnsiTheme="minorEastAsia"/>
                <w:color w:val="000000" w:themeColor="text1"/>
                <w:szCs w:val="21"/>
              </w:rPr>
            </w:pPr>
          </w:p>
          <w:p w14:paraId="782F7C9E" w14:textId="77777777" w:rsidR="00CA1674" w:rsidRPr="007A7830" w:rsidRDefault="00CA1674" w:rsidP="00FD2D8F">
            <w:pPr>
              <w:rPr>
                <w:rFonts w:asciiTheme="minorEastAsia" w:hAnsiTheme="minorEastAsia"/>
                <w:color w:val="000000" w:themeColor="text1"/>
                <w:szCs w:val="21"/>
              </w:rPr>
            </w:pPr>
          </w:p>
          <w:p w14:paraId="6323B587" w14:textId="6BF7F5A6" w:rsidR="003709F9" w:rsidRPr="007A7830" w:rsidRDefault="003709F9" w:rsidP="00FD2D8F">
            <w:pPr>
              <w:rPr>
                <w:rFonts w:asciiTheme="minorEastAsia" w:hAnsiTheme="minorEastAsia"/>
                <w:color w:val="000000" w:themeColor="text1"/>
                <w:szCs w:val="21"/>
              </w:rPr>
            </w:pPr>
          </w:p>
          <w:p w14:paraId="2297D9F1" w14:textId="288C7CAA" w:rsidR="003709F9" w:rsidRPr="007A7830" w:rsidRDefault="003709F9" w:rsidP="00FD2D8F">
            <w:pPr>
              <w:rPr>
                <w:rFonts w:asciiTheme="minorEastAsia" w:hAnsiTheme="minorEastAsia"/>
                <w:color w:val="000000" w:themeColor="text1"/>
                <w:szCs w:val="21"/>
              </w:rPr>
            </w:pPr>
          </w:p>
          <w:p w14:paraId="7ED18388" w14:textId="6D8D2DBF" w:rsidR="00012080" w:rsidRPr="007A7830" w:rsidRDefault="00012080" w:rsidP="00FD2D8F">
            <w:pPr>
              <w:rPr>
                <w:rFonts w:asciiTheme="minorEastAsia" w:hAnsiTheme="minorEastAsia"/>
                <w:color w:val="000000" w:themeColor="text1"/>
                <w:szCs w:val="21"/>
              </w:rPr>
            </w:pPr>
          </w:p>
          <w:p w14:paraId="5C20E568" w14:textId="77777777" w:rsidR="00A92BA7" w:rsidRPr="007A7830" w:rsidRDefault="00A92BA7" w:rsidP="00FD2D8F">
            <w:pPr>
              <w:rPr>
                <w:rFonts w:asciiTheme="minorEastAsia" w:hAnsiTheme="minorEastAsia"/>
                <w:color w:val="000000" w:themeColor="text1"/>
                <w:szCs w:val="21"/>
              </w:rPr>
            </w:pPr>
          </w:p>
          <w:p w14:paraId="69A775FC" w14:textId="586625F4" w:rsidR="00012080" w:rsidRPr="007A7830" w:rsidRDefault="00012080" w:rsidP="00FD2D8F">
            <w:pPr>
              <w:rPr>
                <w:rFonts w:asciiTheme="minorEastAsia" w:hAnsiTheme="minorEastAsia"/>
                <w:color w:val="000000" w:themeColor="text1"/>
                <w:szCs w:val="21"/>
              </w:rPr>
            </w:pPr>
          </w:p>
          <w:p w14:paraId="549DD003" w14:textId="7CD1A298" w:rsidR="00012080" w:rsidRDefault="00012080" w:rsidP="00FD2D8F">
            <w:pPr>
              <w:rPr>
                <w:rFonts w:asciiTheme="minorEastAsia" w:hAnsiTheme="minorEastAsia"/>
                <w:color w:val="000000" w:themeColor="text1"/>
                <w:szCs w:val="21"/>
              </w:rPr>
            </w:pPr>
          </w:p>
          <w:p w14:paraId="11578DCB" w14:textId="66E75FDD" w:rsidR="00AE5AA0" w:rsidRDefault="00AE5AA0" w:rsidP="00FD2D8F">
            <w:pPr>
              <w:rPr>
                <w:rFonts w:asciiTheme="minorEastAsia" w:hAnsiTheme="minorEastAsia"/>
                <w:color w:val="000000" w:themeColor="text1"/>
                <w:szCs w:val="21"/>
              </w:rPr>
            </w:pPr>
          </w:p>
          <w:p w14:paraId="55558730" w14:textId="77777777" w:rsidR="00AE5AA0" w:rsidRPr="007A7830" w:rsidRDefault="00AE5AA0" w:rsidP="00FD2D8F">
            <w:pPr>
              <w:rPr>
                <w:rFonts w:asciiTheme="minorEastAsia" w:hAnsiTheme="minorEastAsia"/>
                <w:color w:val="000000" w:themeColor="text1"/>
                <w:szCs w:val="21"/>
              </w:rPr>
            </w:pPr>
          </w:p>
          <w:p w14:paraId="36086428" w14:textId="6CC403B2" w:rsidR="003709F9" w:rsidRPr="007A7830" w:rsidRDefault="001940AF" w:rsidP="00373567">
            <w:pPr>
              <w:ind w:firstLineChars="100" w:firstLine="210"/>
              <w:rPr>
                <w:rFonts w:asciiTheme="minorEastAsia" w:hAnsiTheme="minorEastAsia"/>
                <w:color w:val="000000" w:themeColor="text1"/>
                <w:szCs w:val="21"/>
              </w:rPr>
            </w:pPr>
            <w:r w:rsidRPr="007A7830">
              <w:rPr>
                <w:rFonts w:asciiTheme="minorEastAsia" w:hAnsiTheme="minorEastAsia" w:hint="eastAsia"/>
                <w:color w:val="000000" w:themeColor="text1"/>
                <w:szCs w:val="21"/>
              </w:rPr>
              <w:t>（管理者）</w:t>
            </w:r>
          </w:p>
          <w:p w14:paraId="44073DDA" w14:textId="3637EDB0" w:rsidR="001940AF" w:rsidRPr="007A7830" w:rsidRDefault="001940AF" w:rsidP="00373567">
            <w:pPr>
              <w:ind w:left="210" w:hangingChars="100" w:hanging="210"/>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第２１８条　指定特定施設入居者生活介護事業者は、指定特定施設ごとに専らその職務に従事する管理者を置かなければならない。ただし、指定特定施設の管理上支障がない場合は、当該指定特定施設における他の職務に従事し、又は</w:t>
            </w:r>
            <w:r w:rsidRPr="007A7830">
              <w:rPr>
                <w:rFonts w:asciiTheme="minorEastAsia" w:hAnsiTheme="minorEastAsia" w:hint="eastAsia"/>
                <w:b/>
                <w:color w:val="000000" w:themeColor="text1"/>
                <w:szCs w:val="21"/>
                <w:u w:val="words"/>
              </w:rPr>
              <w:t>同一敷地内にある</w:t>
            </w:r>
            <w:r w:rsidRPr="007A7830">
              <w:rPr>
                <w:rFonts w:asciiTheme="minorEastAsia" w:hAnsiTheme="minorEastAsia" w:hint="eastAsia"/>
                <w:color w:val="000000" w:themeColor="text1"/>
                <w:szCs w:val="21"/>
              </w:rPr>
              <w:t>他の事業所、施設等の職務に従事することができるものとする。</w:t>
            </w:r>
          </w:p>
          <w:p w14:paraId="1FD5B35F" w14:textId="1EA40B5C" w:rsidR="001940AF" w:rsidRPr="007A7830" w:rsidRDefault="001940AF" w:rsidP="00B97F7E">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第３節（略）</w:t>
            </w:r>
          </w:p>
          <w:p w14:paraId="7A4052AB" w14:textId="10B072CB" w:rsidR="009B6581" w:rsidRPr="007A7830" w:rsidRDefault="009B6581" w:rsidP="009B6581">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第４節　運営に関する基準</w:t>
            </w:r>
          </w:p>
          <w:p w14:paraId="7F84200E" w14:textId="75556D41" w:rsidR="001940AF" w:rsidRPr="007A7830" w:rsidRDefault="009B6581" w:rsidP="00FD2D8F">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第２２０～２２７条　（略）</w:t>
            </w:r>
          </w:p>
          <w:p w14:paraId="736A9C07" w14:textId="0856400E" w:rsidR="009F216B" w:rsidRPr="007A7830" w:rsidRDefault="009F216B" w:rsidP="00587246">
            <w:pPr>
              <w:rPr>
                <w:rFonts w:asciiTheme="minorEastAsia" w:hAnsiTheme="minorEastAsia"/>
                <w:color w:val="000000" w:themeColor="text1"/>
                <w:szCs w:val="21"/>
              </w:rPr>
            </w:pPr>
          </w:p>
          <w:p w14:paraId="3756A140" w14:textId="54A68EA4" w:rsidR="001940AF" w:rsidRPr="007A7830" w:rsidRDefault="009B6581" w:rsidP="00FD2D8F">
            <w:pPr>
              <w:rPr>
                <w:rFonts w:asciiTheme="minorEastAsia" w:hAnsiTheme="minorEastAsia"/>
                <w:color w:val="000000" w:themeColor="text1"/>
                <w:szCs w:val="21"/>
              </w:rPr>
            </w:pPr>
            <w:r w:rsidRPr="007A7830">
              <w:rPr>
                <w:rFonts w:asciiTheme="minorEastAsia" w:hAnsiTheme="minorEastAsia" w:hint="eastAsia"/>
                <w:color w:val="000000" w:themeColor="text1"/>
                <w:szCs w:val="21"/>
              </w:rPr>
              <w:t>（新設）</w:t>
            </w:r>
          </w:p>
          <w:p w14:paraId="4EE44E42" w14:textId="279B1BFC" w:rsidR="001940AF" w:rsidRPr="007A7830" w:rsidRDefault="001940AF" w:rsidP="00FD2D8F">
            <w:pPr>
              <w:rPr>
                <w:rFonts w:asciiTheme="minorEastAsia" w:hAnsiTheme="minorEastAsia"/>
                <w:color w:val="000000" w:themeColor="text1"/>
                <w:szCs w:val="21"/>
              </w:rPr>
            </w:pPr>
          </w:p>
          <w:p w14:paraId="048D5C81" w14:textId="3E227F0E" w:rsidR="001940AF" w:rsidRPr="007A7830" w:rsidRDefault="001940AF" w:rsidP="00FD2D8F">
            <w:pPr>
              <w:rPr>
                <w:rFonts w:asciiTheme="minorEastAsia" w:hAnsiTheme="minorEastAsia"/>
                <w:color w:val="000000" w:themeColor="text1"/>
                <w:szCs w:val="21"/>
              </w:rPr>
            </w:pPr>
          </w:p>
          <w:p w14:paraId="4C710CC9" w14:textId="2804468D" w:rsidR="001940AF" w:rsidRPr="007A7830" w:rsidRDefault="001940AF" w:rsidP="00FD2D8F">
            <w:pPr>
              <w:rPr>
                <w:rFonts w:asciiTheme="minorEastAsia" w:hAnsiTheme="minorEastAsia"/>
                <w:color w:val="000000" w:themeColor="text1"/>
                <w:szCs w:val="21"/>
              </w:rPr>
            </w:pPr>
          </w:p>
          <w:p w14:paraId="2EF8FA60" w14:textId="6FE417B9" w:rsidR="001940AF" w:rsidRPr="007A7830" w:rsidRDefault="001940AF" w:rsidP="00FD2D8F">
            <w:pPr>
              <w:rPr>
                <w:rFonts w:asciiTheme="minorEastAsia" w:hAnsiTheme="minorEastAsia"/>
                <w:color w:val="000000" w:themeColor="text1"/>
                <w:szCs w:val="21"/>
              </w:rPr>
            </w:pPr>
          </w:p>
          <w:p w14:paraId="1C6F0EB8" w14:textId="77777777" w:rsidR="00587246" w:rsidRPr="007A7830" w:rsidRDefault="00587246" w:rsidP="00FD2D8F">
            <w:pPr>
              <w:rPr>
                <w:rFonts w:asciiTheme="minorEastAsia" w:hAnsiTheme="minorEastAsia"/>
                <w:color w:val="000000" w:themeColor="text1"/>
                <w:szCs w:val="21"/>
              </w:rPr>
            </w:pPr>
          </w:p>
          <w:p w14:paraId="34545310" w14:textId="1A42C893" w:rsidR="001940AF" w:rsidRPr="007A7830" w:rsidRDefault="001940AF" w:rsidP="00FD2D8F">
            <w:pPr>
              <w:rPr>
                <w:rFonts w:asciiTheme="minorEastAsia" w:hAnsiTheme="minorEastAsia"/>
                <w:color w:val="000000" w:themeColor="text1"/>
                <w:szCs w:val="21"/>
              </w:rPr>
            </w:pPr>
          </w:p>
          <w:p w14:paraId="2D6C5753" w14:textId="77777777" w:rsidR="00587246" w:rsidRPr="007A7830" w:rsidRDefault="00587246" w:rsidP="00FD2D8F">
            <w:pPr>
              <w:rPr>
                <w:rFonts w:asciiTheme="minorEastAsia" w:hAnsiTheme="minorEastAsia"/>
                <w:color w:val="000000" w:themeColor="text1"/>
                <w:szCs w:val="21"/>
              </w:rPr>
            </w:pPr>
          </w:p>
          <w:p w14:paraId="0F156DF9" w14:textId="42DCCFD2" w:rsidR="001940AF" w:rsidRPr="007A7830" w:rsidRDefault="009B6581" w:rsidP="00FD2D8F">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第２２８～２３２条（略）</w:t>
            </w:r>
          </w:p>
          <w:p w14:paraId="3EA42E13" w14:textId="77777777" w:rsidR="00587246" w:rsidRPr="007A7830" w:rsidRDefault="00587246" w:rsidP="00FD2D8F">
            <w:pPr>
              <w:rPr>
                <w:rFonts w:asciiTheme="minorEastAsia" w:hAnsiTheme="minorEastAsia"/>
                <w:color w:val="000000" w:themeColor="text1"/>
                <w:szCs w:val="21"/>
              </w:rPr>
            </w:pPr>
          </w:p>
          <w:p w14:paraId="6333845A" w14:textId="48D90170" w:rsidR="001940AF" w:rsidRPr="007A7830" w:rsidRDefault="009B6581" w:rsidP="00373567">
            <w:pPr>
              <w:ind w:firstLineChars="100" w:firstLine="210"/>
              <w:rPr>
                <w:rFonts w:asciiTheme="minorEastAsia" w:hAnsiTheme="minorEastAsia"/>
                <w:color w:val="000000" w:themeColor="text1"/>
                <w:szCs w:val="21"/>
              </w:rPr>
            </w:pPr>
            <w:r w:rsidRPr="007A7830">
              <w:rPr>
                <w:rFonts w:asciiTheme="minorEastAsia" w:hAnsiTheme="minorEastAsia" w:hint="eastAsia"/>
                <w:color w:val="000000" w:themeColor="text1"/>
                <w:szCs w:val="21"/>
              </w:rPr>
              <w:t>（協力医療機関等）</w:t>
            </w:r>
          </w:p>
          <w:p w14:paraId="452F1200" w14:textId="2C1D855B" w:rsidR="001940AF" w:rsidRPr="007A7830" w:rsidRDefault="009B6581" w:rsidP="00FD2D8F">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第２３３条（略）</w:t>
            </w:r>
          </w:p>
          <w:p w14:paraId="58249714" w14:textId="234D1FF4" w:rsidR="001940AF" w:rsidRPr="007A7830" w:rsidRDefault="009B6581" w:rsidP="00FD2D8F">
            <w:pPr>
              <w:rPr>
                <w:rFonts w:asciiTheme="minorEastAsia" w:hAnsiTheme="minorEastAsia"/>
                <w:color w:val="000000" w:themeColor="text1"/>
                <w:szCs w:val="21"/>
              </w:rPr>
            </w:pPr>
            <w:r w:rsidRPr="007A7830">
              <w:rPr>
                <w:rFonts w:asciiTheme="minorEastAsia" w:hAnsiTheme="minorEastAsia" w:hint="eastAsia"/>
                <w:color w:val="000000" w:themeColor="text1"/>
                <w:szCs w:val="21"/>
              </w:rPr>
              <w:t>（新設）</w:t>
            </w:r>
          </w:p>
          <w:p w14:paraId="60CF956D" w14:textId="16A462DF" w:rsidR="009B6581" w:rsidRPr="007A7830" w:rsidRDefault="009B6581" w:rsidP="00FD2D8F">
            <w:pPr>
              <w:rPr>
                <w:rFonts w:asciiTheme="minorEastAsia" w:hAnsiTheme="minorEastAsia"/>
                <w:color w:val="000000" w:themeColor="text1"/>
                <w:szCs w:val="21"/>
              </w:rPr>
            </w:pPr>
          </w:p>
          <w:p w14:paraId="3B71CA8C" w14:textId="177425EB" w:rsidR="009B6581" w:rsidRPr="007A7830" w:rsidRDefault="009B6581" w:rsidP="00FD2D8F">
            <w:pPr>
              <w:rPr>
                <w:rFonts w:asciiTheme="minorEastAsia" w:hAnsiTheme="minorEastAsia"/>
                <w:color w:val="000000" w:themeColor="text1"/>
                <w:szCs w:val="21"/>
              </w:rPr>
            </w:pPr>
          </w:p>
          <w:p w14:paraId="5DDF5FAB" w14:textId="5D65FEE8" w:rsidR="009B6581" w:rsidRPr="007A7830" w:rsidRDefault="009B6581" w:rsidP="00FD2D8F">
            <w:pPr>
              <w:rPr>
                <w:rFonts w:asciiTheme="minorEastAsia" w:hAnsiTheme="minorEastAsia"/>
                <w:color w:val="000000" w:themeColor="text1"/>
                <w:szCs w:val="21"/>
              </w:rPr>
            </w:pPr>
          </w:p>
          <w:p w14:paraId="2CF0F7AE" w14:textId="335A892E" w:rsidR="009B6581" w:rsidRPr="007A7830" w:rsidRDefault="009B6581" w:rsidP="00FD2D8F">
            <w:pPr>
              <w:rPr>
                <w:rFonts w:asciiTheme="minorEastAsia" w:hAnsiTheme="minorEastAsia"/>
                <w:color w:val="000000" w:themeColor="text1"/>
                <w:szCs w:val="21"/>
              </w:rPr>
            </w:pPr>
          </w:p>
          <w:p w14:paraId="334D81AE" w14:textId="3F74AD21" w:rsidR="009B6581" w:rsidRPr="007A7830" w:rsidRDefault="009B6581" w:rsidP="00FD2D8F">
            <w:pPr>
              <w:rPr>
                <w:rFonts w:asciiTheme="minorEastAsia" w:hAnsiTheme="minorEastAsia"/>
                <w:color w:val="000000" w:themeColor="text1"/>
                <w:szCs w:val="21"/>
              </w:rPr>
            </w:pPr>
          </w:p>
          <w:p w14:paraId="7A229850" w14:textId="0DBE8E2C" w:rsidR="009B6581" w:rsidRPr="007A7830" w:rsidRDefault="009B6581" w:rsidP="00FD2D8F">
            <w:pPr>
              <w:rPr>
                <w:rFonts w:asciiTheme="minorEastAsia" w:hAnsiTheme="minorEastAsia"/>
                <w:color w:val="000000" w:themeColor="text1"/>
                <w:szCs w:val="21"/>
              </w:rPr>
            </w:pPr>
          </w:p>
          <w:p w14:paraId="6260D386" w14:textId="77777777" w:rsidR="00373567" w:rsidRPr="007A7830" w:rsidRDefault="00373567" w:rsidP="00FD2D8F">
            <w:pPr>
              <w:rPr>
                <w:rFonts w:asciiTheme="minorEastAsia" w:hAnsiTheme="minorEastAsia"/>
                <w:color w:val="000000" w:themeColor="text1"/>
                <w:szCs w:val="21"/>
              </w:rPr>
            </w:pPr>
          </w:p>
          <w:p w14:paraId="7CF567A8" w14:textId="6D96A1BF" w:rsidR="009B6581" w:rsidRPr="007A7830" w:rsidRDefault="009B6581" w:rsidP="00FD2D8F">
            <w:pPr>
              <w:rPr>
                <w:rFonts w:asciiTheme="minorEastAsia" w:hAnsiTheme="minorEastAsia"/>
                <w:color w:val="000000" w:themeColor="text1"/>
                <w:szCs w:val="21"/>
              </w:rPr>
            </w:pPr>
          </w:p>
          <w:p w14:paraId="46C81732" w14:textId="69058D30" w:rsidR="009B6581" w:rsidRPr="007A7830" w:rsidRDefault="009B6581" w:rsidP="00FD2D8F">
            <w:pPr>
              <w:rPr>
                <w:rFonts w:asciiTheme="minorEastAsia" w:hAnsiTheme="minorEastAsia"/>
                <w:color w:val="000000" w:themeColor="text1"/>
                <w:szCs w:val="21"/>
              </w:rPr>
            </w:pPr>
          </w:p>
          <w:p w14:paraId="15065F68" w14:textId="77777777" w:rsidR="00373567" w:rsidRPr="007A7830" w:rsidRDefault="00373567" w:rsidP="00FD2D8F">
            <w:pPr>
              <w:rPr>
                <w:rFonts w:asciiTheme="minorEastAsia" w:hAnsiTheme="minorEastAsia"/>
                <w:color w:val="000000" w:themeColor="text1"/>
                <w:szCs w:val="21"/>
              </w:rPr>
            </w:pPr>
          </w:p>
          <w:p w14:paraId="69EC922C" w14:textId="33B09DD8" w:rsidR="009B6581" w:rsidRPr="007A7830" w:rsidRDefault="009B6581" w:rsidP="00FD2D8F">
            <w:pPr>
              <w:rPr>
                <w:rFonts w:asciiTheme="minorEastAsia" w:hAnsiTheme="minorEastAsia"/>
                <w:color w:val="000000" w:themeColor="text1"/>
                <w:szCs w:val="21"/>
              </w:rPr>
            </w:pPr>
          </w:p>
          <w:p w14:paraId="19A4249D" w14:textId="586C73B8" w:rsidR="009B6581" w:rsidRPr="007A7830" w:rsidRDefault="009B6581" w:rsidP="00FD2D8F">
            <w:pPr>
              <w:rPr>
                <w:rFonts w:asciiTheme="minorEastAsia" w:hAnsiTheme="minorEastAsia"/>
                <w:color w:val="000000" w:themeColor="text1"/>
                <w:szCs w:val="21"/>
              </w:rPr>
            </w:pPr>
            <w:r w:rsidRPr="007A7830">
              <w:rPr>
                <w:rFonts w:asciiTheme="minorEastAsia" w:hAnsiTheme="minorEastAsia" w:hint="eastAsia"/>
                <w:color w:val="000000" w:themeColor="text1"/>
                <w:szCs w:val="21"/>
              </w:rPr>
              <w:t>（新設）</w:t>
            </w:r>
          </w:p>
          <w:p w14:paraId="5C436E5E" w14:textId="21EDF281" w:rsidR="009B6581" w:rsidRPr="007A7830" w:rsidRDefault="009B6581" w:rsidP="00FD2D8F">
            <w:pPr>
              <w:rPr>
                <w:rFonts w:asciiTheme="minorEastAsia" w:hAnsiTheme="minorEastAsia"/>
                <w:color w:val="000000" w:themeColor="text1"/>
                <w:szCs w:val="21"/>
              </w:rPr>
            </w:pPr>
          </w:p>
          <w:p w14:paraId="74542416" w14:textId="77777777" w:rsidR="008D51E4" w:rsidRPr="007A7830" w:rsidRDefault="008D51E4" w:rsidP="00FD2D8F">
            <w:pPr>
              <w:rPr>
                <w:rFonts w:asciiTheme="minorEastAsia" w:hAnsiTheme="minorEastAsia"/>
                <w:color w:val="000000" w:themeColor="text1"/>
                <w:szCs w:val="21"/>
              </w:rPr>
            </w:pPr>
          </w:p>
          <w:p w14:paraId="6DCFB367" w14:textId="3086C909" w:rsidR="009B6581" w:rsidRPr="007A7830" w:rsidRDefault="009B6581" w:rsidP="00FD2D8F">
            <w:pPr>
              <w:rPr>
                <w:rFonts w:asciiTheme="minorEastAsia" w:hAnsiTheme="minorEastAsia"/>
                <w:color w:val="000000" w:themeColor="text1"/>
                <w:szCs w:val="21"/>
              </w:rPr>
            </w:pPr>
          </w:p>
          <w:p w14:paraId="3DDB3736" w14:textId="77777777" w:rsidR="00373567" w:rsidRPr="007A7830" w:rsidRDefault="00373567" w:rsidP="00FD2D8F">
            <w:pPr>
              <w:rPr>
                <w:rFonts w:asciiTheme="minorEastAsia" w:hAnsiTheme="minorEastAsia"/>
                <w:color w:val="000000" w:themeColor="text1"/>
                <w:szCs w:val="21"/>
              </w:rPr>
            </w:pPr>
          </w:p>
          <w:p w14:paraId="452B51C1" w14:textId="6B5D7BCC" w:rsidR="009B6581" w:rsidRPr="007A7830" w:rsidRDefault="009B6581" w:rsidP="00FD2D8F">
            <w:pPr>
              <w:rPr>
                <w:rFonts w:asciiTheme="minorEastAsia" w:hAnsiTheme="minorEastAsia"/>
                <w:color w:val="000000" w:themeColor="text1"/>
                <w:szCs w:val="21"/>
              </w:rPr>
            </w:pPr>
            <w:r w:rsidRPr="007A7830">
              <w:rPr>
                <w:rFonts w:asciiTheme="minorEastAsia" w:hAnsiTheme="minorEastAsia" w:hint="eastAsia"/>
                <w:color w:val="000000" w:themeColor="text1"/>
                <w:szCs w:val="21"/>
              </w:rPr>
              <w:t>（新設）</w:t>
            </w:r>
          </w:p>
          <w:p w14:paraId="7C632DAD" w14:textId="03DC4DB2" w:rsidR="009B6581" w:rsidRPr="007A7830" w:rsidRDefault="009B6581" w:rsidP="00FD2D8F">
            <w:pPr>
              <w:rPr>
                <w:rFonts w:asciiTheme="minorEastAsia" w:hAnsiTheme="minorEastAsia"/>
                <w:color w:val="000000" w:themeColor="text1"/>
                <w:szCs w:val="21"/>
              </w:rPr>
            </w:pPr>
          </w:p>
          <w:p w14:paraId="359D6547" w14:textId="724336CC" w:rsidR="009B6581" w:rsidRPr="007A7830" w:rsidRDefault="009B6581" w:rsidP="00FD2D8F">
            <w:pPr>
              <w:rPr>
                <w:rFonts w:asciiTheme="minorEastAsia" w:hAnsiTheme="minorEastAsia"/>
                <w:color w:val="000000" w:themeColor="text1"/>
                <w:szCs w:val="21"/>
              </w:rPr>
            </w:pPr>
          </w:p>
          <w:p w14:paraId="179A206E" w14:textId="0EDADA3B" w:rsidR="009B6581" w:rsidRPr="007A7830" w:rsidRDefault="009B6581" w:rsidP="00FD2D8F">
            <w:pPr>
              <w:rPr>
                <w:rFonts w:asciiTheme="minorEastAsia" w:hAnsiTheme="minorEastAsia"/>
                <w:color w:val="000000" w:themeColor="text1"/>
                <w:szCs w:val="21"/>
              </w:rPr>
            </w:pPr>
          </w:p>
          <w:p w14:paraId="7CF2BABC" w14:textId="06F2AC12" w:rsidR="009B6581" w:rsidRPr="007A7830" w:rsidRDefault="009B6581" w:rsidP="00FD2D8F">
            <w:pPr>
              <w:rPr>
                <w:rFonts w:asciiTheme="minorEastAsia" w:hAnsiTheme="minorEastAsia"/>
                <w:color w:val="000000" w:themeColor="text1"/>
                <w:szCs w:val="21"/>
              </w:rPr>
            </w:pPr>
          </w:p>
          <w:p w14:paraId="26BFE610" w14:textId="2AE9BE25" w:rsidR="009B6581" w:rsidRPr="007A7830" w:rsidRDefault="009B6581" w:rsidP="00FD2D8F">
            <w:pPr>
              <w:rPr>
                <w:rFonts w:asciiTheme="minorEastAsia" w:hAnsiTheme="minorEastAsia"/>
                <w:color w:val="000000" w:themeColor="text1"/>
                <w:szCs w:val="21"/>
              </w:rPr>
            </w:pPr>
          </w:p>
          <w:p w14:paraId="64304C1C" w14:textId="2BE4B0A1" w:rsidR="009B6581" w:rsidRPr="007A7830" w:rsidRDefault="009B6581" w:rsidP="00FD2D8F">
            <w:pPr>
              <w:rPr>
                <w:rFonts w:asciiTheme="minorEastAsia" w:hAnsiTheme="minorEastAsia"/>
                <w:color w:val="000000" w:themeColor="text1"/>
                <w:szCs w:val="21"/>
              </w:rPr>
            </w:pPr>
          </w:p>
          <w:p w14:paraId="7F58DDE3" w14:textId="0F453FA9" w:rsidR="009B6581" w:rsidRPr="007A7830" w:rsidRDefault="009B6581" w:rsidP="00FD2D8F">
            <w:pPr>
              <w:rPr>
                <w:rFonts w:asciiTheme="minorEastAsia" w:hAnsiTheme="minorEastAsia"/>
                <w:color w:val="000000" w:themeColor="text1"/>
                <w:szCs w:val="21"/>
              </w:rPr>
            </w:pPr>
          </w:p>
          <w:p w14:paraId="6EA7E2F9" w14:textId="39BB6D95" w:rsidR="009B6581" w:rsidRPr="007A7830" w:rsidRDefault="009B6581" w:rsidP="00FD2D8F">
            <w:pPr>
              <w:rPr>
                <w:rFonts w:asciiTheme="minorEastAsia" w:hAnsiTheme="minorEastAsia"/>
                <w:color w:val="000000" w:themeColor="text1"/>
                <w:szCs w:val="21"/>
              </w:rPr>
            </w:pPr>
          </w:p>
          <w:p w14:paraId="6667C22C" w14:textId="3590F20B" w:rsidR="009B6581" w:rsidRPr="007A7830" w:rsidRDefault="009B6581" w:rsidP="00FD2D8F">
            <w:pPr>
              <w:rPr>
                <w:rFonts w:asciiTheme="minorEastAsia" w:hAnsiTheme="minorEastAsia"/>
                <w:color w:val="000000" w:themeColor="text1"/>
                <w:szCs w:val="21"/>
              </w:rPr>
            </w:pPr>
          </w:p>
          <w:p w14:paraId="14A26498" w14:textId="34F9D178" w:rsidR="009B6581" w:rsidRPr="007A7830" w:rsidRDefault="009B6581" w:rsidP="00FD2D8F">
            <w:pPr>
              <w:rPr>
                <w:rFonts w:asciiTheme="minorEastAsia" w:hAnsiTheme="minorEastAsia"/>
                <w:color w:val="000000" w:themeColor="text1"/>
                <w:szCs w:val="21"/>
              </w:rPr>
            </w:pPr>
          </w:p>
          <w:p w14:paraId="6EE5AF8C" w14:textId="1DCA5FCD" w:rsidR="009B6581" w:rsidRPr="007A7830" w:rsidRDefault="009B6581" w:rsidP="00FD2D8F">
            <w:pPr>
              <w:rPr>
                <w:rFonts w:asciiTheme="minorEastAsia" w:hAnsiTheme="minorEastAsia"/>
                <w:color w:val="000000" w:themeColor="text1"/>
                <w:szCs w:val="21"/>
              </w:rPr>
            </w:pPr>
            <w:r w:rsidRPr="007A7830">
              <w:rPr>
                <w:rFonts w:asciiTheme="minorEastAsia" w:hAnsiTheme="minorEastAsia" w:hint="eastAsia"/>
                <w:color w:val="000000" w:themeColor="text1"/>
                <w:szCs w:val="21"/>
              </w:rPr>
              <w:t>（新設）</w:t>
            </w:r>
          </w:p>
          <w:p w14:paraId="1D5A99A9" w14:textId="37C5974D" w:rsidR="009B6581" w:rsidRPr="007A7830" w:rsidRDefault="009B6581" w:rsidP="00FD2D8F">
            <w:pPr>
              <w:rPr>
                <w:rFonts w:asciiTheme="minorEastAsia" w:hAnsiTheme="minorEastAsia"/>
                <w:color w:val="000000" w:themeColor="text1"/>
                <w:szCs w:val="21"/>
              </w:rPr>
            </w:pPr>
          </w:p>
          <w:p w14:paraId="324A3393" w14:textId="63A956A2" w:rsidR="009B6581" w:rsidRPr="007A7830" w:rsidRDefault="009B6581" w:rsidP="00FD2D8F">
            <w:pPr>
              <w:rPr>
                <w:rFonts w:asciiTheme="minorEastAsia" w:hAnsiTheme="minorEastAsia"/>
                <w:color w:val="000000" w:themeColor="text1"/>
                <w:szCs w:val="21"/>
              </w:rPr>
            </w:pPr>
          </w:p>
          <w:p w14:paraId="726D6296" w14:textId="696BF73F" w:rsidR="009B6581" w:rsidRPr="007A7830" w:rsidRDefault="009B6581" w:rsidP="00FD2D8F">
            <w:pPr>
              <w:rPr>
                <w:rFonts w:asciiTheme="minorEastAsia" w:hAnsiTheme="minorEastAsia"/>
                <w:color w:val="000000" w:themeColor="text1"/>
                <w:szCs w:val="21"/>
              </w:rPr>
            </w:pPr>
          </w:p>
          <w:p w14:paraId="6DF9154F" w14:textId="07B36759" w:rsidR="009B6581" w:rsidRPr="007A7830" w:rsidRDefault="009B6581" w:rsidP="00FD2D8F">
            <w:pPr>
              <w:rPr>
                <w:rFonts w:asciiTheme="minorEastAsia" w:hAnsiTheme="minorEastAsia"/>
                <w:color w:val="000000" w:themeColor="text1"/>
                <w:szCs w:val="21"/>
              </w:rPr>
            </w:pPr>
          </w:p>
          <w:p w14:paraId="08906753" w14:textId="652C6A03" w:rsidR="009B6581" w:rsidRPr="007A7830" w:rsidRDefault="009B6581" w:rsidP="00FD2D8F">
            <w:pPr>
              <w:rPr>
                <w:rFonts w:asciiTheme="minorEastAsia" w:hAnsiTheme="minorEastAsia"/>
                <w:color w:val="000000" w:themeColor="text1"/>
                <w:szCs w:val="21"/>
              </w:rPr>
            </w:pPr>
            <w:r w:rsidRPr="007A7830">
              <w:rPr>
                <w:rFonts w:asciiTheme="minorEastAsia" w:hAnsiTheme="minorEastAsia" w:hint="eastAsia"/>
                <w:color w:val="000000" w:themeColor="text1"/>
                <w:szCs w:val="21"/>
              </w:rPr>
              <w:t>（新設）</w:t>
            </w:r>
          </w:p>
          <w:p w14:paraId="73EBCF9A" w14:textId="388830F8" w:rsidR="009B6581" w:rsidRPr="007A7830" w:rsidRDefault="009B6581" w:rsidP="00FD2D8F">
            <w:pPr>
              <w:rPr>
                <w:rFonts w:asciiTheme="minorEastAsia" w:hAnsiTheme="minorEastAsia"/>
                <w:color w:val="000000" w:themeColor="text1"/>
                <w:szCs w:val="21"/>
              </w:rPr>
            </w:pPr>
          </w:p>
          <w:p w14:paraId="5BCB74D5" w14:textId="274DE7F2" w:rsidR="009B6581" w:rsidRPr="007A7830" w:rsidRDefault="009B6581" w:rsidP="00FD2D8F">
            <w:pPr>
              <w:rPr>
                <w:rFonts w:asciiTheme="minorEastAsia" w:hAnsiTheme="minorEastAsia"/>
                <w:color w:val="000000" w:themeColor="text1"/>
                <w:szCs w:val="21"/>
              </w:rPr>
            </w:pPr>
          </w:p>
          <w:p w14:paraId="72C7FD36" w14:textId="7D49F9B3" w:rsidR="009B6581" w:rsidRPr="007A7830" w:rsidRDefault="009B6581" w:rsidP="00FD2D8F">
            <w:pPr>
              <w:rPr>
                <w:rFonts w:asciiTheme="minorEastAsia" w:hAnsiTheme="minorEastAsia"/>
                <w:color w:val="000000" w:themeColor="text1"/>
                <w:szCs w:val="21"/>
              </w:rPr>
            </w:pPr>
          </w:p>
          <w:p w14:paraId="19FD3640" w14:textId="2216F039" w:rsidR="009B6581" w:rsidRPr="007A7830" w:rsidRDefault="009B6581" w:rsidP="00FD2D8F">
            <w:pPr>
              <w:rPr>
                <w:rFonts w:asciiTheme="minorEastAsia" w:hAnsiTheme="minorEastAsia"/>
                <w:color w:val="000000" w:themeColor="text1"/>
                <w:szCs w:val="21"/>
              </w:rPr>
            </w:pPr>
          </w:p>
          <w:p w14:paraId="650A6C4F" w14:textId="5BE9F5FA" w:rsidR="009B6581" w:rsidRPr="007A7830" w:rsidRDefault="009B6581" w:rsidP="00FD2D8F">
            <w:pPr>
              <w:rPr>
                <w:rFonts w:asciiTheme="minorEastAsia" w:hAnsiTheme="minorEastAsia"/>
                <w:color w:val="000000" w:themeColor="text1"/>
                <w:szCs w:val="21"/>
              </w:rPr>
            </w:pPr>
          </w:p>
          <w:p w14:paraId="398E6B83" w14:textId="6580CBBF" w:rsidR="009B6581" w:rsidRPr="007A7830" w:rsidRDefault="008D51E4" w:rsidP="00FD2D8F">
            <w:pPr>
              <w:rPr>
                <w:rFonts w:asciiTheme="minorEastAsia" w:hAnsiTheme="minorEastAsia"/>
                <w:color w:val="000000" w:themeColor="text1"/>
                <w:szCs w:val="21"/>
              </w:rPr>
            </w:pPr>
            <w:r w:rsidRPr="007A7830">
              <w:rPr>
                <w:rFonts w:asciiTheme="majorEastAsia" w:eastAsiaTheme="majorEastAsia" w:hAnsiTheme="majorEastAsia" w:hint="eastAsia"/>
                <w:b/>
                <w:color w:val="000000" w:themeColor="text1"/>
                <w:szCs w:val="21"/>
                <w:u w:val="single"/>
              </w:rPr>
              <w:t>２</w:t>
            </w:r>
            <w:r w:rsidRPr="007A7830">
              <w:rPr>
                <w:rFonts w:asciiTheme="minorEastAsia" w:hAnsiTheme="minorEastAsia" w:hint="eastAsia"/>
                <w:color w:val="000000" w:themeColor="text1"/>
                <w:szCs w:val="21"/>
              </w:rPr>
              <w:t>（略）</w:t>
            </w:r>
          </w:p>
          <w:p w14:paraId="3AA70ED5" w14:textId="77777777" w:rsidR="00587246" w:rsidRPr="007A7830" w:rsidRDefault="00587246" w:rsidP="00FD2D8F">
            <w:pPr>
              <w:rPr>
                <w:rFonts w:asciiTheme="minorEastAsia" w:hAnsiTheme="minorEastAsia"/>
                <w:color w:val="000000" w:themeColor="text1"/>
                <w:szCs w:val="21"/>
              </w:rPr>
            </w:pPr>
          </w:p>
          <w:p w14:paraId="5D6BA215" w14:textId="19153947" w:rsidR="009B6581" w:rsidRPr="007A7830" w:rsidRDefault="00FA0684" w:rsidP="00FD2D8F">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第２３４条（略）</w:t>
            </w:r>
          </w:p>
          <w:p w14:paraId="07217606" w14:textId="77777777" w:rsidR="00587246" w:rsidRPr="007A7830" w:rsidRDefault="00587246" w:rsidP="00FD2D8F">
            <w:pPr>
              <w:rPr>
                <w:rFonts w:asciiTheme="minorEastAsia" w:hAnsiTheme="minorEastAsia"/>
                <w:color w:val="000000" w:themeColor="text1"/>
                <w:szCs w:val="21"/>
              </w:rPr>
            </w:pPr>
          </w:p>
          <w:p w14:paraId="4E825074" w14:textId="77777777" w:rsidR="00FA0684" w:rsidRPr="007A7830" w:rsidRDefault="00FA0684" w:rsidP="00373567">
            <w:pPr>
              <w:ind w:firstLineChars="100" w:firstLine="210"/>
              <w:rPr>
                <w:rFonts w:asciiTheme="minorEastAsia" w:hAnsiTheme="minorEastAsia"/>
                <w:color w:val="000000" w:themeColor="text1"/>
                <w:szCs w:val="21"/>
              </w:rPr>
            </w:pPr>
            <w:r w:rsidRPr="007A7830">
              <w:rPr>
                <w:rFonts w:asciiTheme="minorEastAsia" w:hAnsiTheme="minorEastAsia" w:hint="eastAsia"/>
                <w:color w:val="000000" w:themeColor="text1"/>
                <w:szCs w:val="21"/>
              </w:rPr>
              <w:t>（記録の整備）</w:t>
            </w:r>
          </w:p>
          <w:p w14:paraId="78555977" w14:textId="5E4318EE" w:rsidR="00FA0684" w:rsidRPr="007A7830" w:rsidRDefault="00FA0684" w:rsidP="00FA0684">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第２３５条（略）</w:t>
            </w:r>
          </w:p>
          <w:p w14:paraId="7D5624F6" w14:textId="77777777" w:rsidR="00FA0684" w:rsidRPr="007A7830" w:rsidRDefault="00FA0684" w:rsidP="00373567">
            <w:pPr>
              <w:ind w:left="210" w:hangingChars="100" w:hanging="210"/>
              <w:rPr>
                <w:rFonts w:asciiTheme="minorEastAsia" w:hAnsiTheme="minorEastAsia"/>
                <w:color w:val="000000" w:themeColor="text1"/>
                <w:szCs w:val="21"/>
              </w:rPr>
            </w:pPr>
            <w:r w:rsidRPr="007A7830">
              <w:rPr>
                <w:rFonts w:asciiTheme="minorEastAsia" w:hAnsiTheme="minorEastAsia" w:hint="eastAsia"/>
                <w:color w:val="000000" w:themeColor="text1"/>
                <w:szCs w:val="21"/>
              </w:rPr>
              <w:t>２　指定特定施設入居者生活介護事業者は、利用者に対する指定特定施設入居者生活介護の提供に関する次の各号に掲げる記録を整備し、その完結の日から５年間保存しなければならない。</w:t>
            </w:r>
          </w:p>
          <w:p w14:paraId="6CD4DF96" w14:textId="257F0793" w:rsidR="00FA0684" w:rsidRPr="007A7830" w:rsidRDefault="00FA0684" w:rsidP="00FA0684">
            <w:pPr>
              <w:rPr>
                <w:rFonts w:asciiTheme="minorEastAsia" w:hAnsiTheme="minorEastAsia"/>
                <w:color w:val="000000" w:themeColor="text1"/>
                <w:szCs w:val="21"/>
              </w:rPr>
            </w:pPr>
            <w:r w:rsidRPr="007A7830">
              <w:rPr>
                <w:rFonts w:asciiTheme="minorEastAsia" w:hAnsiTheme="minorEastAsia" w:hint="eastAsia"/>
                <w:color w:val="000000" w:themeColor="text1"/>
                <w:szCs w:val="21"/>
              </w:rPr>
              <w:t>（１）（略）</w:t>
            </w:r>
          </w:p>
          <w:p w14:paraId="3D925ED3" w14:textId="3DD691EB" w:rsidR="00FA0684" w:rsidRPr="007A7830" w:rsidRDefault="00FA0684" w:rsidP="00373567">
            <w:pPr>
              <w:ind w:left="420" w:hangingChars="200" w:hanging="420"/>
              <w:rPr>
                <w:rFonts w:asciiTheme="minorEastAsia" w:hAnsiTheme="minorEastAsia"/>
                <w:color w:val="000000" w:themeColor="text1"/>
                <w:szCs w:val="21"/>
              </w:rPr>
            </w:pPr>
            <w:r w:rsidRPr="007A7830">
              <w:rPr>
                <w:rFonts w:asciiTheme="minorEastAsia" w:hAnsiTheme="minorEastAsia" w:hint="eastAsia"/>
                <w:color w:val="000000" w:themeColor="text1"/>
                <w:szCs w:val="21"/>
              </w:rPr>
              <w:t>（２）第２２３条第２項</w:t>
            </w:r>
            <w:r w:rsidRPr="007A7830">
              <w:rPr>
                <w:rFonts w:ascii="ＭＳ ゴシック" w:eastAsia="ＭＳ ゴシック" w:hAnsi="ＭＳ ゴシック" w:hint="eastAsia"/>
                <w:b/>
                <w:color w:val="000000" w:themeColor="text1"/>
                <w:szCs w:val="21"/>
                <w:u w:val="single"/>
              </w:rPr>
              <w:t>に規定する</w:t>
            </w:r>
            <w:r w:rsidR="00373567" w:rsidRPr="007A7830">
              <w:rPr>
                <w:rFonts w:asciiTheme="minorEastAsia" w:hAnsiTheme="minorEastAsia" w:hint="eastAsia"/>
                <w:color w:val="000000" w:themeColor="text1"/>
                <w:szCs w:val="21"/>
              </w:rPr>
              <w:t xml:space="preserve">　</w:t>
            </w:r>
            <w:r w:rsidRPr="007A7830">
              <w:rPr>
                <w:rFonts w:asciiTheme="minorEastAsia" w:hAnsiTheme="minorEastAsia" w:hint="eastAsia"/>
                <w:color w:val="000000" w:themeColor="text1"/>
                <w:szCs w:val="21"/>
              </w:rPr>
              <w:t>提供した具体的なサービスの内容等の記録</w:t>
            </w:r>
          </w:p>
          <w:p w14:paraId="334C9CB2" w14:textId="6BA8CC98" w:rsidR="00FA0684" w:rsidRPr="007A7830" w:rsidRDefault="00FA0684" w:rsidP="00373567">
            <w:pPr>
              <w:ind w:left="420" w:hangingChars="200" w:hanging="420"/>
              <w:rPr>
                <w:rFonts w:asciiTheme="minorEastAsia" w:hAnsiTheme="minorEastAsia"/>
                <w:color w:val="000000" w:themeColor="text1"/>
                <w:szCs w:val="21"/>
              </w:rPr>
            </w:pPr>
            <w:r w:rsidRPr="007A7830">
              <w:rPr>
                <w:rFonts w:asciiTheme="minorEastAsia" w:hAnsiTheme="minorEastAsia" w:hint="eastAsia"/>
                <w:color w:val="000000" w:themeColor="text1"/>
                <w:szCs w:val="21"/>
              </w:rPr>
              <w:t>（３）第２２５条第５項</w:t>
            </w:r>
            <w:r w:rsidRPr="007A7830">
              <w:rPr>
                <w:rFonts w:ascii="ＭＳ ゴシック" w:eastAsia="ＭＳ ゴシック" w:hAnsi="ＭＳ ゴシック" w:hint="eastAsia"/>
                <w:b/>
                <w:color w:val="000000" w:themeColor="text1"/>
                <w:szCs w:val="21"/>
                <w:u w:val="single"/>
              </w:rPr>
              <w:t>に規定する</w:t>
            </w:r>
            <w:r w:rsidR="00373567" w:rsidRPr="007A7830">
              <w:rPr>
                <w:rFonts w:asciiTheme="minorEastAsia" w:hAnsiTheme="minorEastAsia" w:hint="eastAsia"/>
                <w:color w:val="000000" w:themeColor="text1"/>
                <w:szCs w:val="21"/>
              </w:rPr>
              <w:t xml:space="preserve">　</w:t>
            </w:r>
            <w:r w:rsidRPr="007A7830">
              <w:rPr>
                <w:rFonts w:asciiTheme="minorEastAsia" w:hAnsiTheme="minorEastAsia" w:hint="eastAsia"/>
                <w:color w:val="000000" w:themeColor="text1"/>
                <w:szCs w:val="21"/>
              </w:rPr>
              <w:t>身体的拘束等の態様及び時間、その際の利用者の心身の状況並びに緊急やむを得ない理由の記録</w:t>
            </w:r>
          </w:p>
          <w:p w14:paraId="1D241C8D" w14:textId="00B947EB" w:rsidR="00FA0684" w:rsidRPr="007A7830" w:rsidRDefault="00FA0684" w:rsidP="00373567">
            <w:pPr>
              <w:ind w:left="420" w:hangingChars="200" w:hanging="420"/>
              <w:rPr>
                <w:rFonts w:asciiTheme="minorEastAsia" w:hAnsiTheme="minorEastAsia"/>
                <w:color w:val="000000" w:themeColor="text1"/>
                <w:szCs w:val="21"/>
              </w:rPr>
            </w:pPr>
            <w:r w:rsidRPr="007A7830">
              <w:rPr>
                <w:rFonts w:asciiTheme="minorEastAsia" w:hAnsiTheme="minorEastAsia" w:hint="eastAsia"/>
                <w:color w:val="000000" w:themeColor="text1"/>
                <w:szCs w:val="21"/>
              </w:rPr>
              <w:t>（４）第２３２条第３項</w:t>
            </w:r>
            <w:r w:rsidRPr="007A7830">
              <w:rPr>
                <w:rFonts w:ascii="ＭＳ ゴシック" w:eastAsia="ＭＳ ゴシック" w:hAnsi="ＭＳ ゴシック" w:hint="eastAsia"/>
                <w:b/>
                <w:color w:val="000000" w:themeColor="text1"/>
                <w:szCs w:val="21"/>
                <w:u w:val="single"/>
              </w:rPr>
              <w:t>に規定する</w:t>
            </w:r>
            <w:r w:rsidR="00373567" w:rsidRPr="007A7830">
              <w:rPr>
                <w:rFonts w:asciiTheme="minorEastAsia" w:hAnsiTheme="minorEastAsia" w:hint="eastAsia"/>
                <w:color w:val="000000" w:themeColor="text1"/>
                <w:szCs w:val="21"/>
              </w:rPr>
              <w:t xml:space="preserve">　</w:t>
            </w:r>
            <w:r w:rsidRPr="007A7830">
              <w:rPr>
                <w:rFonts w:asciiTheme="minorEastAsia" w:hAnsiTheme="minorEastAsia" w:hint="eastAsia"/>
                <w:color w:val="000000" w:themeColor="text1"/>
                <w:szCs w:val="21"/>
              </w:rPr>
              <w:t>結果等の記録</w:t>
            </w:r>
          </w:p>
          <w:p w14:paraId="0D68166E" w14:textId="5F08A8E2" w:rsidR="00FA0684" w:rsidRPr="007A7830" w:rsidRDefault="00FA0684" w:rsidP="00373567">
            <w:pPr>
              <w:ind w:left="420" w:hangingChars="200" w:hanging="420"/>
              <w:rPr>
                <w:rFonts w:asciiTheme="minorEastAsia" w:hAnsiTheme="minorEastAsia"/>
                <w:color w:val="000000" w:themeColor="text1"/>
                <w:szCs w:val="21"/>
              </w:rPr>
            </w:pPr>
            <w:r w:rsidRPr="007A7830">
              <w:rPr>
                <w:rFonts w:asciiTheme="minorEastAsia" w:hAnsiTheme="minorEastAsia" w:hint="eastAsia"/>
                <w:color w:val="000000" w:themeColor="text1"/>
                <w:szCs w:val="21"/>
              </w:rPr>
              <w:t>（５）次条において準用する第２６条</w:t>
            </w:r>
            <w:r w:rsidRPr="007A7830">
              <w:rPr>
                <w:rFonts w:ascii="ＭＳ ゴシック" w:eastAsia="ＭＳ ゴシック" w:hAnsi="ＭＳ ゴシック" w:hint="eastAsia"/>
                <w:b/>
                <w:color w:val="000000" w:themeColor="text1"/>
                <w:szCs w:val="21"/>
                <w:u w:val="single"/>
              </w:rPr>
              <w:t>に規定する</w:t>
            </w:r>
            <w:r w:rsidR="00373567" w:rsidRPr="007A7830">
              <w:rPr>
                <w:rFonts w:asciiTheme="minorEastAsia" w:hAnsiTheme="minorEastAsia" w:hint="eastAsia"/>
                <w:color w:val="000000" w:themeColor="text1"/>
                <w:szCs w:val="21"/>
              </w:rPr>
              <w:t xml:space="preserve">　</w:t>
            </w:r>
            <w:r w:rsidRPr="007A7830">
              <w:rPr>
                <w:rFonts w:asciiTheme="minorEastAsia" w:hAnsiTheme="minorEastAsia" w:hint="eastAsia"/>
                <w:color w:val="000000" w:themeColor="text1"/>
                <w:szCs w:val="21"/>
              </w:rPr>
              <w:t>市町村への通知に係る記録</w:t>
            </w:r>
          </w:p>
          <w:p w14:paraId="6D313F31" w14:textId="6A43CDE0" w:rsidR="00FA0684" w:rsidRPr="007A7830" w:rsidRDefault="00FA0684" w:rsidP="00373567">
            <w:pPr>
              <w:ind w:left="420" w:hangingChars="200" w:hanging="420"/>
              <w:rPr>
                <w:rFonts w:asciiTheme="minorEastAsia" w:hAnsiTheme="minorEastAsia"/>
                <w:color w:val="000000" w:themeColor="text1"/>
                <w:szCs w:val="21"/>
              </w:rPr>
            </w:pPr>
            <w:r w:rsidRPr="007A7830">
              <w:rPr>
                <w:rFonts w:asciiTheme="minorEastAsia" w:hAnsiTheme="minorEastAsia" w:hint="eastAsia"/>
                <w:color w:val="000000" w:themeColor="text1"/>
                <w:szCs w:val="21"/>
              </w:rPr>
              <w:t>（６）次条において準用する第３７条第２項</w:t>
            </w:r>
            <w:r w:rsidRPr="007A7830">
              <w:rPr>
                <w:rFonts w:ascii="ＭＳ ゴシック" w:eastAsia="ＭＳ ゴシック" w:hAnsi="ＭＳ ゴシック" w:hint="eastAsia"/>
                <w:b/>
                <w:color w:val="000000" w:themeColor="text1"/>
                <w:szCs w:val="21"/>
                <w:u w:val="single"/>
              </w:rPr>
              <w:t>に規定する</w:t>
            </w:r>
            <w:r w:rsidR="00373567" w:rsidRPr="007A7830">
              <w:rPr>
                <w:rFonts w:asciiTheme="minorEastAsia" w:hAnsiTheme="minorEastAsia" w:hint="eastAsia"/>
                <w:color w:val="000000" w:themeColor="text1"/>
                <w:szCs w:val="21"/>
              </w:rPr>
              <w:t xml:space="preserve">　</w:t>
            </w:r>
            <w:r w:rsidRPr="007A7830">
              <w:rPr>
                <w:rFonts w:asciiTheme="minorEastAsia" w:hAnsiTheme="minorEastAsia" w:hint="eastAsia"/>
                <w:color w:val="000000" w:themeColor="text1"/>
                <w:szCs w:val="21"/>
              </w:rPr>
              <w:t>苦情の内容等の記録</w:t>
            </w:r>
          </w:p>
          <w:p w14:paraId="135588F2" w14:textId="463E05A2" w:rsidR="00AB55CA" w:rsidRPr="007A7830" w:rsidRDefault="00FA0684" w:rsidP="00373567">
            <w:pPr>
              <w:ind w:left="420" w:hangingChars="200" w:hanging="420"/>
              <w:rPr>
                <w:rFonts w:asciiTheme="minorEastAsia" w:hAnsiTheme="minorEastAsia"/>
                <w:color w:val="000000" w:themeColor="text1"/>
                <w:szCs w:val="21"/>
              </w:rPr>
            </w:pPr>
            <w:r w:rsidRPr="007A7830">
              <w:rPr>
                <w:rFonts w:asciiTheme="minorEastAsia" w:hAnsiTheme="minorEastAsia" w:hint="eastAsia"/>
                <w:color w:val="000000" w:themeColor="text1"/>
                <w:szCs w:val="21"/>
              </w:rPr>
              <w:t>（７）次条において準用する第３９条第２項</w:t>
            </w:r>
            <w:r w:rsidRPr="007A7830">
              <w:rPr>
                <w:rFonts w:ascii="ＭＳ ゴシック" w:eastAsia="ＭＳ ゴシック" w:hAnsi="ＭＳ ゴシック" w:hint="eastAsia"/>
                <w:b/>
                <w:color w:val="000000" w:themeColor="text1"/>
                <w:szCs w:val="21"/>
                <w:u w:val="single"/>
              </w:rPr>
              <w:t>に規定する</w:t>
            </w:r>
            <w:r w:rsidR="00373567" w:rsidRPr="007A7830">
              <w:rPr>
                <w:rFonts w:asciiTheme="minorEastAsia" w:hAnsiTheme="minorEastAsia" w:hint="eastAsia"/>
                <w:color w:val="000000" w:themeColor="text1"/>
                <w:szCs w:val="21"/>
              </w:rPr>
              <w:t xml:space="preserve">　</w:t>
            </w:r>
            <w:r w:rsidRPr="007A7830">
              <w:rPr>
                <w:rFonts w:asciiTheme="minorEastAsia" w:hAnsiTheme="minorEastAsia" w:hint="eastAsia"/>
                <w:color w:val="000000" w:themeColor="text1"/>
                <w:szCs w:val="21"/>
              </w:rPr>
              <w:t>事故の状況及び事故に際して採った処置についての記録</w:t>
            </w:r>
          </w:p>
          <w:p w14:paraId="5052E3ED" w14:textId="77777777" w:rsidR="00464886" w:rsidRPr="007A7830" w:rsidRDefault="00464886" w:rsidP="00373567">
            <w:pPr>
              <w:ind w:firstLineChars="100" w:firstLine="210"/>
              <w:rPr>
                <w:rFonts w:asciiTheme="minorEastAsia" w:hAnsiTheme="minorEastAsia"/>
                <w:color w:val="000000" w:themeColor="text1"/>
                <w:szCs w:val="21"/>
              </w:rPr>
            </w:pPr>
            <w:r w:rsidRPr="007A7830">
              <w:rPr>
                <w:rFonts w:asciiTheme="minorEastAsia" w:hAnsiTheme="minorEastAsia" w:hint="eastAsia"/>
                <w:color w:val="000000" w:themeColor="text1"/>
                <w:szCs w:val="21"/>
              </w:rPr>
              <w:t>（準用）</w:t>
            </w:r>
          </w:p>
          <w:p w14:paraId="5F2B4D55" w14:textId="77777777" w:rsidR="00373567" w:rsidRPr="007A7830" w:rsidRDefault="00464886" w:rsidP="00373567">
            <w:pPr>
              <w:ind w:left="210" w:hangingChars="100" w:hanging="210"/>
              <w:rPr>
                <w:rFonts w:asciiTheme="minorEastAsia" w:hAnsiTheme="minorEastAsia"/>
                <w:b/>
                <w:color w:val="000000" w:themeColor="text1"/>
                <w:szCs w:val="21"/>
                <w:u w:val="words"/>
              </w:rPr>
            </w:pPr>
            <w:r w:rsidRPr="007A7830">
              <w:rPr>
                <w:rFonts w:asciiTheme="minorEastAsia" w:hAnsiTheme="minorEastAsia" w:hint="eastAsia"/>
                <w:color w:val="000000" w:themeColor="text1"/>
                <w:szCs w:val="21"/>
              </w:rPr>
              <w:t>第２３６条　第１１条、第１２条、第２１条、第２６条、第３１条の２、第３３条から第３５条まで、第３６条、第３７条、第３９条から第４０条まで、第５４条、第５５条、第１０９条、第１１０条</w:t>
            </w:r>
            <w:bookmarkStart w:id="10" w:name="_Hlk156295229"/>
            <w:r w:rsidRPr="0041559D">
              <w:rPr>
                <w:rFonts w:asciiTheme="majorEastAsia" w:eastAsiaTheme="majorEastAsia" w:hAnsiTheme="majorEastAsia" w:hint="eastAsia"/>
                <w:b/>
                <w:color w:val="000000" w:themeColor="text1"/>
                <w:szCs w:val="21"/>
                <w:u w:val="words"/>
              </w:rPr>
              <w:t>及び第１５８条</w:t>
            </w:r>
            <w:bookmarkEnd w:id="10"/>
            <w:r w:rsidR="00373567" w:rsidRPr="007A7830">
              <w:rPr>
                <w:rFonts w:asciiTheme="minorEastAsia" w:hAnsiTheme="minorEastAsia" w:hint="eastAsia"/>
                <w:b/>
                <w:color w:val="000000" w:themeColor="text1"/>
                <w:szCs w:val="21"/>
                <w:u w:val="words"/>
              </w:rPr>
              <w:t xml:space="preserve">　　　　　　　　</w:t>
            </w:r>
          </w:p>
          <w:p w14:paraId="789D59C0" w14:textId="4709D488" w:rsidR="00AB55CA" w:rsidRPr="007A7830" w:rsidRDefault="00464886" w:rsidP="00373567">
            <w:pPr>
              <w:ind w:leftChars="100" w:left="210" w:firstLineChars="400" w:firstLine="840"/>
              <w:rPr>
                <w:rFonts w:asciiTheme="minorEastAsia" w:hAnsiTheme="minorEastAsia"/>
                <w:color w:val="000000" w:themeColor="text1"/>
                <w:szCs w:val="21"/>
              </w:rPr>
            </w:pPr>
            <w:r w:rsidRPr="007A7830">
              <w:rPr>
                <w:rFonts w:asciiTheme="minorEastAsia" w:hAnsiTheme="minorEastAsia" w:hint="eastAsia"/>
                <w:color w:val="000000" w:themeColor="text1"/>
                <w:szCs w:val="21"/>
              </w:rPr>
              <w:t>の規定は、指定特定施設入居者生活介護の事業について準用する。この場合において、第３１条の２第２項、第３３条第１項並びに第３９条の２第１号及び第３号中「訪問介護員等」とあるのは「特定施設従業者」と、第５４条中「訪問入浴介護従業者」とあるのは「特定施設従業者」と、第１１０条第２項第１号及び第３号中「通所介護従業者」とあるのは「特定施設従業者」と読み替えるものとする。</w:t>
            </w:r>
          </w:p>
          <w:p w14:paraId="0F8BE109" w14:textId="450A8BA4" w:rsidR="001940AF" w:rsidRPr="007A7830" w:rsidRDefault="001940AF" w:rsidP="00FD2D8F">
            <w:pPr>
              <w:rPr>
                <w:rFonts w:asciiTheme="minorEastAsia" w:hAnsiTheme="minorEastAsia"/>
                <w:color w:val="000000" w:themeColor="text1"/>
                <w:szCs w:val="21"/>
              </w:rPr>
            </w:pPr>
          </w:p>
          <w:p w14:paraId="1B180E66" w14:textId="139162CD" w:rsidR="005655AE" w:rsidRPr="007A7830" w:rsidRDefault="005655AE" w:rsidP="00B97F7E">
            <w:pPr>
              <w:ind w:leftChars="400" w:left="1050" w:hangingChars="100" w:hanging="210"/>
              <w:rPr>
                <w:rFonts w:asciiTheme="minorEastAsia" w:hAnsiTheme="minorEastAsia"/>
                <w:color w:val="000000" w:themeColor="text1"/>
                <w:szCs w:val="21"/>
              </w:rPr>
            </w:pPr>
            <w:r w:rsidRPr="007A7830">
              <w:rPr>
                <w:rFonts w:asciiTheme="minorEastAsia" w:hAnsiTheme="minorEastAsia" w:hint="eastAsia"/>
                <w:color w:val="000000" w:themeColor="text1"/>
                <w:szCs w:val="21"/>
              </w:rPr>
              <w:t>第５節　外部サービス利用型指定特定施設入居者生活介護の事業の基本方針、人員並びに設備及び運営に関する基準</w:t>
            </w:r>
          </w:p>
          <w:p w14:paraId="04ED1ED3" w14:textId="124F4365" w:rsidR="005655AE" w:rsidRPr="007A7830" w:rsidRDefault="005655AE" w:rsidP="00587246">
            <w:pPr>
              <w:ind w:leftChars="500" w:left="1890" w:hangingChars="400" w:hanging="840"/>
              <w:rPr>
                <w:rFonts w:asciiTheme="minorEastAsia" w:hAnsiTheme="minorEastAsia"/>
                <w:color w:val="000000" w:themeColor="text1"/>
                <w:szCs w:val="21"/>
              </w:rPr>
            </w:pPr>
            <w:r w:rsidRPr="007A7830">
              <w:rPr>
                <w:rFonts w:asciiTheme="minorEastAsia" w:hAnsiTheme="minorEastAsia" w:hint="eastAsia"/>
                <w:color w:val="000000" w:themeColor="text1"/>
                <w:szCs w:val="21"/>
              </w:rPr>
              <w:t>第１款（略）</w:t>
            </w:r>
          </w:p>
          <w:p w14:paraId="17C427DF" w14:textId="77777777" w:rsidR="005655AE" w:rsidRPr="007A7830" w:rsidRDefault="005655AE" w:rsidP="00587246">
            <w:pPr>
              <w:ind w:firstLineChars="500" w:firstLine="1050"/>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第２款　人員に関する基準</w:t>
            </w:r>
          </w:p>
          <w:p w14:paraId="409BFEB3" w14:textId="71A3C6B8" w:rsidR="008D51E4" w:rsidRPr="007A7830" w:rsidRDefault="005655AE" w:rsidP="00FD2D8F">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第２３９条　（略）</w:t>
            </w:r>
          </w:p>
          <w:p w14:paraId="330B84DE" w14:textId="77777777" w:rsidR="00587246" w:rsidRPr="007A7830" w:rsidRDefault="00587246" w:rsidP="00FD2D8F">
            <w:pPr>
              <w:rPr>
                <w:rFonts w:asciiTheme="minorEastAsia" w:hAnsiTheme="minorEastAsia"/>
                <w:color w:val="000000" w:themeColor="text1"/>
                <w:szCs w:val="21"/>
              </w:rPr>
            </w:pPr>
          </w:p>
          <w:p w14:paraId="75C897E3" w14:textId="327EFB76" w:rsidR="008D51E4" w:rsidRPr="007A7830" w:rsidRDefault="005655AE" w:rsidP="006D036F">
            <w:pPr>
              <w:ind w:firstLineChars="100" w:firstLine="210"/>
              <w:rPr>
                <w:rFonts w:asciiTheme="minorEastAsia" w:hAnsiTheme="minorEastAsia"/>
                <w:color w:val="000000" w:themeColor="text1"/>
                <w:szCs w:val="21"/>
              </w:rPr>
            </w:pPr>
            <w:r w:rsidRPr="007A7830">
              <w:rPr>
                <w:rFonts w:asciiTheme="minorEastAsia" w:hAnsiTheme="minorEastAsia" w:hint="eastAsia"/>
                <w:color w:val="000000" w:themeColor="text1"/>
                <w:szCs w:val="21"/>
              </w:rPr>
              <w:t>（管理者）</w:t>
            </w:r>
          </w:p>
          <w:p w14:paraId="2F81E3AB" w14:textId="5BF51496" w:rsidR="008D51E4" w:rsidRPr="007A7830" w:rsidRDefault="005655AE" w:rsidP="006D036F">
            <w:pPr>
              <w:ind w:left="210" w:hangingChars="100" w:hanging="210"/>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第２４０条　外部サービス利用型指定特定施設入居者生活介護事業者は、指定特定施設ごとに専らその職務に従事する管理者を置かなければならない。ただし、指定特定施設の管理上支障がない場合は、当該指定特定施設における他の職務に従事し、又は</w:t>
            </w:r>
            <w:r w:rsidRPr="0041559D">
              <w:rPr>
                <w:rFonts w:asciiTheme="majorEastAsia" w:eastAsiaTheme="majorEastAsia" w:hAnsiTheme="majorEastAsia" w:hint="eastAsia"/>
                <w:b/>
                <w:color w:val="000000" w:themeColor="text1"/>
                <w:szCs w:val="21"/>
                <w:u w:val="words"/>
              </w:rPr>
              <w:t>同一敷地内にある</w:t>
            </w:r>
            <w:r w:rsidRPr="007A7830">
              <w:rPr>
                <w:rFonts w:asciiTheme="minorEastAsia" w:hAnsiTheme="minorEastAsia" w:hint="eastAsia"/>
                <w:color w:val="000000" w:themeColor="text1"/>
                <w:szCs w:val="21"/>
              </w:rPr>
              <w:t>他の事業所、施設等の職務に従事することができるものとする。</w:t>
            </w:r>
          </w:p>
          <w:p w14:paraId="64239376" w14:textId="77777777" w:rsidR="00587246" w:rsidRPr="007A7830" w:rsidRDefault="00587246" w:rsidP="006D036F">
            <w:pPr>
              <w:ind w:left="210" w:hangingChars="100" w:hanging="210"/>
              <w:rPr>
                <w:rFonts w:asciiTheme="minorEastAsia" w:hAnsiTheme="minorEastAsia"/>
                <w:color w:val="000000" w:themeColor="text1"/>
                <w:szCs w:val="21"/>
              </w:rPr>
            </w:pPr>
          </w:p>
          <w:p w14:paraId="5FDFEC21" w14:textId="1CDE4646" w:rsidR="008D51E4" w:rsidRPr="007A7830" w:rsidRDefault="005655AE" w:rsidP="00B97F7E">
            <w:pPr>
              <w:ind w:firstLineChars="500" w:firstLine="1050"/>
              <w:rPr>
                <w:rFonts w:asciiTheme="minorEastAsia" w:hAnsiTheme="minorEastAsia"/>
                <w:color w:val="000000" w:themeColor="text1"/>
                <w:szCs w:val="21"/>
              </w:rPr>
            </w:pPr>
            <w:r w:rsidRPr="007A7830">
              <w:rPr>
                <w:rFonts w:asciiTheme="minorEastAsia" w:hAnsiTheme="minorEastAsia" w:hint="eastAsia"/>
                <w:color w:val="000000" w:themeColor="text1"/>
                <w:szCs w:val="21"/>
              </w:rPr>
              <w:t>第３款（略）</w:t>
            </w:r>
          </w:p>
          <w:p w14:paraId="41923906" w14:textId="00CE7317" w:rsidR="008D51E4" w:rsidRPr="007A7830" w:rsidRDefault="006E18B7" w:rsidP="00B97F7E">
            <w:pPr>
              <w:ind w:firstLineChars="500" w:firstLine="1050"/>
              <w:rPr>
                <w:rFonts w:asciiTheme="minorEastAsia" w:hAnsiTheme="minorEastAsia"/>
                <w:color w:val="000000" w:themeColor="text1"/>
                <w:szCs w:val="21"/>
              </w:rPr>
            </w:pPr>
            <w:r w:rsidRPr="007A7830">
              <w:rPr>
                <w:rFonts w:asciiTheme="minorEastAsia" w:hAnsiTheme="minorEastAsia" w:hint="eastAsia"/>
                <w:color w:val="000000" w:themeColor="text1"/>
                <w:szCs w:val="21"/>
              </w:rPr>
              <w:t>第４款　運営に関する基準</w:t>
            </w:r>
          </w:p>
          <w:p w14:paraId="6F3C8053" w14:textId="187E3A02" w:rsidR="008D51E4" w:rsidRPr="007A7830" w:rsidRDefault="006E18B7" w:rsidP="00FD2D8F">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第２４２～２４５条　（略）</w:t>
            </w:r>
          </w:p>
          <w:p w14:paraId="3D841427" w14:textId="77777777" w:rsidR="00587246" w:rsidRPr="007A7830" w:rsidRDefault="00587246" w:rsidP="00FD2D8F">
            <w:pPr>
              <w:rPr>
                <w:rFonts w:asciiTheme="minorEastAsia" w:hAnsiTheme="minorEastAsia"/>
                <w:color w:val="000000" w:themeColor="text1"/>
                <w:szCs w:val="21"/>
              </w:rPr>
            </w:pPr>
          </w:p>
          <w:p w14:paraId="186FD818" w14:textId="1B8D5839" w:rsidR="006E18B7" w:rsidRPr="007A7830" w:rsidRDefault="006E18B7" w:rsidP="006D036F">
            <w:pPr>
              <w:ind w:firstLineChars="100" w:firstLine="210"/>
              <w:rPr>
                <w:rFonts w:asciiTheme="minorEastAsia" w:hAnsiTheme="minorEastAsia"/>
                <w:color w:val="000000" w:themeColor="text1"/>
                <w:szCs w:val="21"/>
              </w:rPr>
            </w:pPr>
            <w:r w:rsidRPr="007A7830">
              <w:rPr>
                <w:rFonts w:asciiTheme="minorEastAsia" w:hAnsiTheme="minorEastAsia" w:hint="eastAsia"/>
                <w:color w:val="000000" w:themeColor="text1"/>
                <w:szCs w:val="21"/>
              </w:rPr>
              <w:t>（記録の整備）</w:t>
            </w:r>
          </w:p>
          <w:p w14:paraId="5ABE666A" w14:textId="75937E05" w:rsidR="006E18B7" w:rsidRPr="007A7830" w:rsidRDefault="006E18B7" w:rsidP="00FD2D8F">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第２４６条　（略）</w:t>
            </w:r>
          </w:p>
          <w:p w14:paraId="7CDB0AA9" w14:textId="77777777" w:rsidR="006E18B7" w:rsidRPr="007A7830" w:rsidRDefault="006E18B7" w:rsidP="006D036F">
            <w:pPr>
              <w:ind w:left="210" w:hangingChars="100" w:hanging="210"/>
              <w:rPr>
                <w:rFonts w:asciiTheme="minorEastAsia" w:hAnsiTheme="minorEastAsia"/>
                <w:color w:val="000000" w:themeColor="text1"/>
                <w:szCs w:val="21"/>
              </w:rPr>
            </w:pPr>
            <w:r w:rsidRPr="007A7830">
              <w:rPr>
                <w:rFonts w:asciiTheme="minorEastAsia" w:hAnsiTheme="minorEastAsia" w:hint="eastAsia"/>
                <w:color w:val="000000" w:themeColor="text1"/>
                <w:szCs w:val="21"/>
              </w:rPr>
              <w:t>２　外部サービス利用型指定特定施設入居者生活介護事業者は、利用者に対する外部サービス利用型指定特定施設入居者生活介護の提供に関する次の各号に掲げる記録を整備し、その完結の日から５年間保存しなければならない。</w:t>
            </w:r>
          </w:p>
          <w:p w14:paraId="7A3500C2" w14:textId="6BA093CC" w:rsidR="006E18B7" w:rsidRPr="007A7830" w:rsidRDefault="006E18B7" w:rsidP="006E18B7">
            <w:pPr>
              <w:rPr>
                <w:rFonts w:asciiTheme="minorEastAsia" w:hAnsiTheme="minorEastAsia"/>
                <w:color w:val="000000" w:themeColor="text1"/>
                <w:szCs w:val="21"/>
              </w:rPr>
            </w:pPr>
            <w:r w:rsidRPr="007A7830">
              <w:rPr>
                <w:rFonts w:asciiTheme="minorEastAsia" w:hAnsiTheme="minorEastAsia" w:hint="eastAsia"/>
                <w:color w:val="000000" w:themeColor="text1"/>
                <w:szCs w:val="21"/>
              </w:rPr>
              <w:t>（１）　（略）</w:t>
            </w:r>
          </w:p>
          <w:p w14:paraId="5E6B0CFC" w14:textId="4951EFE8" w:rsidR="006E18B7" w:rsidRPr="007A7830" w:rsidRDefault="006E18B7" w:rsidP="006D036F">
            <w:pPr>
              <w:ind w:left="420" w:hangingChars="200" w:hanging="420"/>
              <w:rPr>
                <w:rFonts w:asciiTheme="minorEastAsia" w:hAnsiTheme="minorEastAsia"/>
                <w:color w:val="000000" w:themeColor="text1"/>
                <w:szCs w:val="21"/>
              </w:rPr>
            </w:pPr>
            <w:r w:rsidRPr="007A7830">
              <w:rPr>
                <w:rFonts w:asciiTheme="minorEastAsia" w:hAnsiTheme="minorEastAsia" w:hint="eastAsia"/>
                <w:color w:val="000000" w:themeColor="text1"/>
                <w:szCs w:val="21"/>
              </w:rPr>
              <w:t>（２）第２４３条第２項</w:t>
            </w:r>
            <w:r w:rsidRPr="007A7830">
              <w:rPr>
                <w:rFonts w:asciiTheme="majorEastAsia" w:eastAsiaTheme="majorEastAsia" w:hAnsiTheme="majorEastAsia" w:hint="eastAsia"/>
                <w:b/>
                <w:color w:val="000000" w:themeColor="text1"/>
                <w:szCs w:val="21"/>
                <w:u w:val="single"/>
              </w:rPr>
              <w:t>に規定する</w:t>
            </w:r>
            <w:r w:rsidR="006D036F" w:rsidRPr="007A7830">
              <w:rPr>
                <w:rFonts w:asciiTheme="minorEastAsia" w:hAnsiTheme="minorEastAsia" w:hint="eastAsia"/>
                <w:color w:val="000000" w:themeColor="text1"/>
                <w:szCs w:val="21"/>
              </w:rPr>
              <w:t xml:space="preserve">　</w:t>
            </w:r>
            <w:r w:rsidRPr="007A7830">
              <w:rPr>
                <w:rFonts w:asciiTheme="minorEastAsia" w:hAnsiTheme="minorEastAsia" w:hint="eastAsia"/>
                <w:color w:val="000000" w:themeColor="text1"/>
                <w:szCs w:val="21"/>
              </w:rPr>
              <w:t>受託居宅サービス事業者から受けた報告に係る記録</w:t>
            </w:r>
          </w:p>
          <w:p w14:paraId="4BDDF8C9" w14:textId="676D7FCE" w:rsidR="006E18B7" w:rsidRPr="007A7830" w:rsidRDefault="006E18B7" w:rsidP="006E18B7">
            <w:pPr>
              <w:rPr>
                <w:rFonts w:asciiTheme="minorEastAsia" w:hAnsiTheme="minorEastAsia"/>
                <w:color w:val="000000" w:themeColor="text1"/>
                <w:szCs w:val="21"/>
              </w:rPr>
            </w:pPr>
            <w:r w:rsidRPr="007A7830">
              <w:rPr>
                <w:rFonts w:asciiTheme="minorEastAsia" w:hAnsiTheme="minorEastAsia" w:hint="eastAsia"/>
                <w:color w:val="000000" w:themeColor="text1"/>
                <w:szCs w:val="21"/>
              </w:rPr>
              <w:t>（３）前条第８項</w:t>
            </w:r>
            <w:r w:rsidRPr="007A7830">
              <w:rPr>
                <w:rFonts w:asciiTheme="majorEastAsia" w:eastAsiaTheme="majorEastAsia" w:hAnsiTheme="majorEastAsia" w:hint="eastAsia"/>
                <w:b/>
                <w:color w:val="000000" w:themeColor="text1"/>
                <w:szCs w:val="21"/>
                <w:u w:val="single"/>
              </w:rPr>
              <w:t>に規定する</w:t>
            </w:r>
            <w:r w:rsidR="006D036F" w:rsidRPr="007A7830">
              <w:rPr>
                <w:rFonts w:asciiTheme="minorEastAsia" w:hAnsiTheme="minorEastAsia" w:hint="eastAsia"/>
                <w:color w:val="000000" w:themeColor="text1"/>
                <w:szCs w:val="21"/>
              </w:rPr>
              <w:t xml:space="preserve">　</w:t>
            </w:r>
            <w:r w:rsidRPr="007A7830">
              <w:rPr>
                <w:rFonts w:asciiTheme="minorEastAsia" w:hAnsiTheme="minorEastAsia" w:hint="eastAsia"/>
                <w:color w:val="000000" w:themeColor="text1"/>
                <w:szCs w:val="21"/>
              </w:rPr>
              <w:t>結果等の記録</w:t>
            </w:r>
          </w:p>
          <w:p w14:paraId="1D9E1DAC" w14:textId="6ECCEA95" w:rsidR="006E18B7" w:rsidRPr="007A7830" w:rsidRDefault="006E18B7" w:rsidP="006D036F">
            <w:pPr>
              <w:ind w:left="420" w:hangingChars="200" w:hanging="420"/>
              <w:rPr>
                <w:rFonts w:asciiTheme="minorEastAsia" w:hAnsiTheme="minorEastAsia"/>
                <w:color w:val="000000" w:themeColor="text1"/>
                <w:szCs w:val="21"/>
              </w:rPr>
            </w:pPr>
            <w:r w:rsidRPr="007A7830">
              <w:rPr>
                <w:rFonts w:asciiTheme="minorEastAsia" w:hAnsiTheme="minorEastAsia" w:hint="eastAsia"/>
                <w:color w:val="000000" w:themeColor="text1"/>
                <w:szCs w:val="21"/>
              </w:rPr>
              <w:t>（４）次条において準用する第２６条</w:t>
            </w:r>
            <w:r w:rsidRPr="007A7830">
              <w:rPr>
                <w:rFonts w:asciiTheme="majorEastAsia" w:eastAsiaTheme="majorEastAsia" w:hAnsiTheme="majorEastAsia" w:hint="eastAsia"/>
                <w:b/>
                <w:color w:val="000000" w:themeColor="text1"/>
                <w:szCs w:val="21"/>
                <w:u w:val="single"/>
              </w:rPr>
              <w:t>に規定する</w:t>
            </w:r>
            <w:r w:rsidR="006D036F" w:rsidRPr="007A7830">
              <w:rPr>
                <w:rFonts w:asciiTheme="minorEastAsia" w:hAnsiTheme="minorEastAsia" w:hint="eastAsia"/>
                <w:color w:val="000000" w:themeColor="text1"/>
                <w:szCs w:val="21"/>
              </w:rPr>
              <w:t xml:space="preserve">　</w:t>
            </w:r>
            <w:r w:rsidRPr="007A7830">
              <w:rPr>
                <w:rFonts w:asciiTheme="minorEastAsia" w:hAnsiTheme="minorEastAsia" w:hint="eastAsia"/>
                <w:color w:val="000000" w:themeColor="text1"/>
                <w:szCs w:val="21"/>
              </w:rPr>
              <w:t>市町村への通知に係る記録</w:t>
            </w:r>
          </w:p>
          <w:p w14:paraId="55E5237A" w14:textId="465053C9" w:rsidR="006E18B7" w:rsidRPr="007A7830" w:rsidRDefault="006E18B7" w:rsidP="006D036F">
            <w:pPr>
              <w:ind w:left="420" w:hangingChars="200" w:hanging="420"/>
              <w:rPr>
                <w:rFonts w:asciiTheme="minorEastAsia" w:hAnsiTheme="minorEastAsia"/>
                <w:color w:val="000000" w:themeColor="text1"/>
                <w:szCs w:val="21"/>
              </w:rPr>
            </w:pPr>
            <w:r w:rsidRPr="007A7830">
              <w:rPr>
                <w:rFonts w:asciiTheme="minorEastAsia" w:hAnsiTheme="minorEastAsia" w:hint="eastAsia"/>
                <w:color w:val="000000" w:themeColor="text1"/>
                <w:szCs w:val="21"/>
              </w:rPr>
              <w:t>（５）次条において準用する第３７条第２項</w:t>
            </w:r>
            <w:r w:rsidRPr="007A7830">
              <w:rPr>
                <w:rFonts w:asciiTheme="majorEastAsia" w:eastAsiaTheme="majorEastAsia" w:hAnsiTheme="majorEastAsia" w:hint="eastAsia"/>
                <w:b/>
                <w:color w:val="000000" w:themeColor="text1"/>
                <w:szCs w:val="21"/>
                <w:u w:val="single"/>
              </w:rPr>
              <w:t>に規定する</w:t>
            </w:r>
            <w:r w:rsidR="006D036F" w:rsidRPr="007A7830">
              <w:rPr>
                <w:rFonts w:asciiTheme="minorEastAsia" w:hAnsiTheme="minorEastAsia" w:hint="eastAsia"/>
                <w:color w:val="000000" w:themeColor="text1"/>
                <w:szCs w:val="21"/>
              </w:rPr>
              <w:t xml:space="preserve">　</w:t>
            </w:r>
            <w:r w:rsidRPr="007A7830">
              <w:rPr>
                <w:rFonts w:asciiTheme="minorEastAsia" w:hAnsiTheme="minorEastAsia" w:hint="eastAsia"/>
                <w:color w:val="000000" w:themeColor="text1"/>
                <w:szCs w:val="21"/>
              </w:rPr>
              <w:t>苦情の内容等の記録</w:t>
            </w:r>
          </w:p>
          <w:p w14:paraId="528EF0E9" w14:textId="12AB1107" w:rsidR="006E18B7" w:rsidRPr="007A7830" w:rsidRDefault="006E18B7" w:rsidP="006D036F">
            <w:pPr>
              <w:ind w:left="420" w:hangingChars="200" w:hanging="420"/>
              <w:rPr>
                <w:rFonts w:asciiTheme="minorEastAsia" w:hAnsiTheme="minorEastAsia"/>
                <w:color w:val="000000" w:themeColor="text1"/>
                <w:szCs w:val="21"/>
              </w:rPr>
            </w:pPr>
            <w:r w:rsidRPr="007A7830">
              <w:rPr>
                <w:rFonts w:asciiTheme="minorEastAsia" w:hAnsiTheme="minorEastAsia" w:hint="eastAsia"/>
                <w:color w:val="000000" w:themeColor="text1"/>
                <w:szCs w:val="21"/>
              </w:rPr>
              <w:t>（６）次条において準用する第３９条第２項</w:t>
            </w:r>
            <w:r w:rsidRPr="007A7830">
              <w:rPr>
                <w:rFonts w:asciiTheme="majorEastAsia" w:eastAsiaTheme="majorEastAsia" w:hAnsiTheme="majorEastAsia" w:hint="eastAsia"/>
                <w:b/>
                <w:color w:val="000000" w:themeColor="text1"/>
                <w:szCs w:val="21"/>
                <w:u w:val="single"/>
              </w:rPr>
              <w:t>に規定する</w:t>
            </w:r>
            <w:r w:rsidR="006D036F" w:rsidRPr="007A7830">
              <w:rPr>
                <w:rFonts w:asciiTheme="minorEastAsia" w:hAnsiTheme="minorEastAsia" w:hint="eastAsia"/>
                <w:color w:val="000000" w:themeColor="text1"/>
                <w:szCs w:val="21"/>
              </w:rPr>
              <w:t xml:space="preserve">　</w:t>
            </w:r>
            <w:r w:rsidRPr="007A7830">
              <w:rPr>
                <w:rFonts w:asciiTheme="minorEastAsia" w:hAnsiTheme="minorEastAsia" w:hint="eastAsia"/>
                <w:color w:val="000000" w:themeColor="text1"/>
                <w:szCs w:val="21"/>
              </w:rPr>
              <w:t>事故の状況及び事故に際して採った処置についての記録</w:t>
            </w:r>
          </w:p>
          <w:p w14:paraId="50BD0292" w14:textId="47B8E633" w:rsidR="006E18B7" w:rsidRPr="007A7830" w:rsidRDefault="006E18B7" w:rsidP="006D036F">
            <w:pPr>
              <w:ind w:left="420" w:hangingChars="200" w:hanging="420"/>
              <w:rPr>
                <w:rFonts w:asciiTheme="minorEastAsia" w:hAnsiTheme="minorEastAsia"/>
                <w:color w:val="000000" w:themeColor="text1"/>
                <w:szCs w:val="21"/>
              </w:rPr>
            </w:pPr>
            <w:r w:rsidRPr="007A7830">
              <w:rPr>
                <w:rFonts w:asciiTheme="minorEastAsia" w:hAnsiTheme="minorEastAsia" w:hint="eastAsia"/>
                <w:color w:val="000000" w:themeColor="text1"/>
                <w:szCs w:val="21"/>
              </w:rPr>
              <w:t>（７）次条において準用する第２２３条第２項</w:t>
            </w:r>
            <w:r w:rsidRPr="007A7830">
              <w:rPr>
                <w:rFonts w:asciiTheme="majorEastAsia" w:eastAsiaTheme="majorEastAsia" w:hAnsiTheme="majorEastAsia" w:hint="eastAsia"/>
                <w:b/>
                <w:color w:val="000000" w:themeColor="text1"/>
                <w:szCs w:val="21"/>
                <w:u w:val="single"/>
              </w:rPr>
              <w:t>に規定する</w:t>
            </w:r>
            <w:r w:rsidR="006D036F" w:rsidRPr="007A7830">
              <w:rPr>
                <w:rFonts w:asciiTheme="minorEastAsia" w:hAnsiTheme="minorEastAsia" w:hint="eastAsia"/>
                <w:color w:val="000000" w:themeColor="text1"/>
                <w:szCs w:val="21"/>
              </w:rPr>
              <w:t xml:space="preserve">　</w:t>
            </w:r>
            <w:r w:rsidRPr="007A7830">
              <w:rPr>
                <w:rFonts w:asciiTheme="minorEastAsia" w:hAnsiTheme="minorEastAsia" w:hint="eastAsia"/>
                <w:color w:val="000000" w:themeColor="text1"/>
                <w:szCs w:val="21"/>
              </w:rPr>
              <w:t>提供した具体的なサービスの内容等の記録</w:t>
            </w:r>
          </w:p>
          <w:p w14:paraId="7E187267" w14:textId="1B641642" w:rsidR="006E18B7" w:rsidRPr="007A7830" w:rsidRDefault="006E18B7" w:rsidP="006D036F">
            <w:pPr>
              <w:ind w:left="420" w:hangingChars="200" w:hanging="420"/>
              <w:rPr>
                <w:rFonts w:asciiTheme="minorEastAsia" w:hAnsiTheme="minorEastAsia"/>
                <w:color w:val="000000" w:themeColor="text1"/>
                <w:szCs w:val="21"/>
              </w:rPr>
            </w:pPr>
            <w:r w:rsidRPr="007A7830">
              <w:rPr>
                <w:rFonts w:asciiTheme="minorEastAsia" w:hAnsiTheme="minorEastAsia" w:hint="eastAsia"/>
                <w:color w:val="000000" w:themeColor="text1"/>
                <w:szCs w:val="21"/>
              </w:rPr>
              <w:t>（８）次条において準用する第２２５条第５項</w:t>
            </w:r>
            <w:r w:rsidRPr="007A7830">
              <w:rPr>
                <w:rFonts w:asciiTheme="majorEastAsia" w:eastAsiaTheme="majorEastAsia" w:hAnsiTheme="majorEastAsia" w:hint="eastAsia"/>
                <w:b/>
                <w:color w:val="000000" w:themeColor="text1"/>
                <w:szCs w:val="21"/>
                <w:u w:val="single"/>
              </w:rPr>
              <w:t>に規定する</w:t>
            </w:r>
            <w:r w:rsidR="006D036F" w:rsidRPr="007A7830">
              <w:rPr>
                <w:rFonts w:asciiTheme="minorEastAsia" w:hAnsiTheme="minorEastAsia" w:hint="eastAsia"/>
                <w:color w:val="000000" w:themeColor="text1"/>
                <w:szCs w:val="21"/>
              </w:rPr>
              <w:t xml:space="preserve">　</w:t>
            </w:r>
            <w:r w:rsidRPr="007A7830">
              <w:rPr>
                <w:rFonts w:asciiTheme="minorEastAsia" w:hAnsiTheme="minorEastAsia" w:hint="eastAsia"/>
                <w:color w:val="000000" w:themeColor="text1"/>
                <w:szCs w:val="21"/>
              </w:rPr>
              <w:t>身体的拘束等の態様及び時間、その際の利用者の心身の状況並びに緊急やむを得ない理由の記録</w:t>
            </w:r>
          </w:p>
          <w:p w14:paraId="448CE4E8" w14:textId="69B6B2BF" w:rsidR="006E18B7" w:rsidRPr="007A7830" w:rsidRDefault="006E18B7" w:rsidP="006D036F">
            <w:pPr>
              <w:ind w:left="420" w:hangingChars="200" w:hanging="420"/>
              <w:rPr>
                <w:rFonts w:asciiTheme="minorEastAsia" w:hAnsiTheme="minorEastAsia"/>
                <w:color w:val="000000" w:themeColor="text1"/>
                <w:szCs w:val="21"/>
              </w:rPr>
            </w:pPr>
            <w:r w:rsidRPr="007A7830">
              <w:rPr>
                <w:rFonts w:asciiTheme="minorEastAsia" w:hAnsiTheme="minorEastAsia" w:hint="eastAsia"/>
                <w:color w:val="000000" w:themeColor="text1"/>
                <w:szCs w:val="21"/>
              </w:rPr>
              <w:t>（９）次条において準用する第２３２条第３項</w:t>
            </w:r>
            <w:r w:rsidRPr="007A7830">
              <w:rPr>
                <w:rFonts w:asciiTheme="majorEastAsia" w:eastAsiaTheme="majorEastAsia" w:hAnsiTheme="majorEastAsia" w:hint="eastAsia"/>
                <w:b/>
                <w:color w:val="000000" w:themeColor="text1"/>
                <w:szCs w:val="21"/>
                <w:u w:val="single"/>
              </w:rPr>
              <w:t>に規定する</w:t>
            </w:r>
            <w:r w:rsidR="006D036F" w:rsidRPr="007A7830">
              <w:rPr>
                <w:rFonts w:asciiTheme="minorEastAsia" w:hAnsiTheme="minorEastAsia" w:hint="eastAsia"/>
                <w:color w:val="000000" w:themeColor="text1"/>
                <w:szCs w:val="21"/>
              </w:rPr>
              <w:t xml:space="preserve">　</w:t>
            </w:r>
            <w:r w:rsidRPr="007A7830">
              <w:rPr>
                <w:rFonts w:asciiTheme="minorEastAsia" w:hAnsiTheme="minorEastAsia" w:hint="eastAsia"/>
                <w:color w:val="000000" w:themeColor="text1"/>
                <w:szCs w:val="21"/>
              </w:rPr>
              <w:t>結果等の記録</w:t>
            </w:r>
          </w:p>
          <w:p w14:paraId="35A54ED8" w14:textId="77777777" w:rsidR="00887EBE" w:rsidRPr="007A7830" w:rsidRDefault="00887EBE" w:rsidP="00FD2D8F">
            <w:pPr>
              <w:rPr>
                <w:rFonts w:asciiTheme="minorEastAsia" w:hAnsiTheme="minorEastAsia"/>
                <w:color w:val="000000" w:themeColor="text1"/>
                <w:szCs w:val="21"/>
              </w:rPr>
            </w:pPr>
          </w:p>
          <w:p w14:paraId="3DA1959C" w14:textId="77777777" w:rsidR="00FD2D8F" w:rsidRPr="007A7830" w:rsidRDefault="00FD2D8F" w:rsidP="00B97F7E">
            <w:pPr>
              <w:ind w:firstLineChars="300" w:firstLine="630"/>
              <w:rPr>
                <w:rFonts w:asciiTheme="minorEastAsia" w:hAnsiTheme="minorEastAsia"/>
                <w:color w:val="000000" w:themeColor="text1"/>
                <w:szCs w:val="21"/>
              </w:rPr>
            </w:pPr>
            <w:r w:rsidRPr="007A7830">
              <w:rPr>
                <w:rFonts w:asciiTheme="minorEastAsia" w:hAnsiTheme="minorEastAsia" w:hint="eastAsia"/>
                <w:color w:val="000000" w:themeColor="text1"/>
                <w:szCs w:val="21"/>
              </w:rPr>
              <w:t>第１２章　福祉用具貸与</w:t>
            </w:r>
          </w:p>
          <w:p w14:paraId="7AF54541" w14:textId="77777777" w:rsidR="00FD2D8F" w:rsidRPr="007A7830" w:rsidRDefault="00FD2D8F" w:rsidP="00B97F7E">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第１節　基本方針</w:t>
            </w:r>
          </w:p>
          <w:p w14:paraId="2E6EC8AC" w14:textId="7C1AFA02" w:rsidR="00FD2D8F" w:rsidRPr="007A7830" w:rsidRDefault="00FD2D8F" w:rsidP="00FD2D8F">
            <w:pPr>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第２４８条（略）</w:t>
            </w:r>
          </w:p>
          <w:p w14:paraId="17E5A6A1" w14:textId="60361C1E" w:rsidR="00DF7B27" w:rsidRPr="007A7830" w:rsidRDefault="00DF7B27" w:rsidP="00FD2D8F">
            <w:pPr>
              <w:rPr>
                <w:rFonts w:asciiTheme="minorEastAsia" w:hAnsiTheme="minorEastAsia"/>
                <w:color w:val="000000" w:themeColor="text1"/>
                <w:szCs w:val="21"/>
              </w:rPr>
            </w:pPr>
          </w:p>
          <w:p w14:paraId="16E19C7E" w14:textId="68526467" w:rsidR="00DF7B27" w:rsidRPr="007A7830" w:rsidRDefault="00DF7B27" w:rsidP="006D036F">
            <w:pPr>
              <w:ind w:firstLineChars="100" w:firstLine="210"/>
              <w:rPr>
                <w:rFonts w:asciiTheme="minorEastAsia" w:hAnsiTheme="minorEastAsia"/>
                <w:color w:val="000000" w:themeColor="text1"/>
                <w:szCs w:val="21"/>
              </w:rPr>
            </w:pPr>
            <w:r w:rsidRPr="007A7830">
              <w:rPr>
                <w:rFonts w:asciiTheme="minorEastAsia" w:hAnsiTheme="minorEastAsia" w:hint="eastAsia"/>
                <w:color w:val="000000" w:themeColor="text1"/>
                <w:szCs w:val="21"/>
              </w:rPr>
              <w:t>（福祉用具専門相談員の員数）</w:t>
            </w:r>
          </w:p>
          <w:p w14:paraId="59F93D46" w14:textId="28F95DA6" w:rsidR="000B1CB8" w:rsidRPr="007A7830" w:rsidRDefault="00DF7B27" w:rsidP="000B1CB8">
            <w:pPr>
              <w:ind w:left="210" w:hangingChars="100" w:hanging="210"/>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第２４９条　指定福祉用具貸与の事業を行う者（以下「指定福祉用具貸与事業者」という。）が当該事業を行う事業所（次条、第２５６条及び第２６０条第２項において「指定福祉用具貸与事業所」という。）ごとに置くべき福祉用具専門相談員（介護保険法施行令</w:t>
            </w:r>
            <w:r w:rsidR="000B1CB8" w:rsidRPr="007A7830">
              <w:rPr>
                <w:rFonts w:asciiTheme="minorEastAsia" w:hAnsiTheme="minorEastAsia" w:hint="eastAsia"/>
                <w:color w:val="000000" w:themeColor="text1"/>
                <w:szCs w:val="21"/>
              </w:rPr>
              <w:t xml:space="preserve">　　　　</w:t>
            </w:r>
          </w:p>
          <w:p w14:paraId="13196D9D" w14:textId="3979F841" w:rsidR="00DF7B27" w:rsidRPr="007A7830" w:rsidRDefault="000B1CB8" w:rsidP="000B1CB8">
            <w:pPr>
              <w:ind w:left="210" w:hangingChars="100" w:hanging="210"/>
              <w:rPr>
                <w:rFonts w:asciiTheme="minorEastAsia" w:hAnsiTheme="minorEastAsia"/>
                <w:color w:val="000000" w:themeColor="text1"/>
                <w:szCs w:val="21"/>
              </w:rPr>
            </w:pPr>
            <w:r w:rsidRPr="007A7830">
              <w:rPr>
                <w:rFonts w:asciiTheme="minorEastAsia" w:hAnsiTheme="minorEastAsia" w:hint="eastAsia"/>
                <w:color w:val="000000" w:themeColor="text1"/>
                <w:szCs w:val="21"/>
              </w:rPr>
              <w:t xml:space="preserve">　　　　　　　　　　　</w:t>
            </w:r>
            <w:r w:rsidR="00DF7B27" w:rsidRPr="007A7830">
              <w:rPr>
                <w:rFonts w:asciiTheme="minorEastAsia" w:hAnsiTheme="minorEastAsia" w:hint="eastAsia"/>
                <w:color w:val="000000" w:themeColor="text1"/>
                <w:szCs w:val="21"/>
              </w:rPr>
              <w:t>第４条第１項に規定する福祉用具専門相談員をいう。以下同じ。）の員数は、常勤換算方法で、２以上とする。</w:t>
            </w:r>
          </w:p>
          <w:p w14:paraId="6E2467F8" w14:textId="75ED437B" w:rsidR="00DF7B27" w:rsidRPr="007A7830" w:rsidRDefault="00DF7B27" w:rsidP="00FD2D8F">
            <w:pPr>
              <w:rPr>
                <w:rFonts w:asciiTheme="minorEastAsia" w:hAnsiTheme="minorEastAsia"/>
                <w:color w:val="000000" w:themeColor="text1"/>
                <w:szCs w:val="21"/>
              </w:rPr>
            </w:pPr>
            <w:r w:rsidRPr="007A7830">
              <w:rPr>
                <w:rFonts w:asciiTheme="minorEastAsia" w:hAnsiTheme="minorEastAsia" w:hint="eastAsia"/>
                <w:color w:val="000000" w:themeColor="text1"/>
                <w:szCs w:val="21"/>
              </w:rPr>
              <w:t>２（略）</w:t>
            </w:r>
          </w:p>
          <w:p w14:paraId="4BD1924D" w14:textId="77777777" w:rsidR="00DF7B27" w:rsidRPr="007A7830" w:rsidRDefault="00DF7B27" w:rsidP="00FD2D8F">
            <w:pPr>
              <w:rPr>
                <w:rFonts w:asciiTheme="minorEastAsia" w:hAnsiTheme="minorEastAsia"/>
                <w:color w:val="000000" w:themeColor="text1"/>
                <w:szCs w:val="21"/>
              </w:rPr>
            </w:pPr>
          </w:p>
          <w:p w14:paraId="29E930CF" w14:textId="77777777" w:rsidR="00FD2D8F" w:rsidRPr="007A7830" w:rsidRDefault="00FD2D8F" w:rsidP="00FD2D8F">
            <w:pPr>
              <w:autoSpaceDE w:val="0"/>
              <w:autoSpaceDN w:val="0"/>
              <w:adjustRightInd w:val="0"/>
              <w:ind w:left="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（管理者）</w:t>
            </w:r>
          </w:p>
          <w:p w14:paraId="720246F1" w14:textId="77777777" w:rsidR="00FD2D8F" w:rsidRPr="007A7830" w:rsidRDefault="00FD2D8F" w:rsidP="00FD2D8F">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第２５０条　指定福祉用具貸与事業者は、指定福祉用具貸与事業所ごとに専らその職務に従事する常勤の管理者を置かなければならない。ただし、指定福祉用具貸与事業所の管理上支障がない場合は、当該指定福祉用具貸与事業所の他の職務に従事し、又は</w:t>
            </w:r>
            <w:r w:rsidRPr="007A7830">
              <w:rPr>
                <w:rFonts w:ascii="ＭＳ ゴシック" w:eastAsia="ＭＳ ゴシック" w:hAnsi="ＭＳ ゴシック" w:cs="ＭＳ 明朝" w:hint="eastAsia"/>
                <w:b/>
                <w:bCs/>
                <w:color w:val="000000" w:themeColor="text1"/>
                <w:kern w:val="0"/>
                <w:szCs w:val="21"/>
                <w:u w:val="single"/>
              </w:rPr>
              <w:t>同一敷地内にある</w:t>
            </w:r>
            <w:r w:rsidRPr="007A7830">
              <w:rPr>
                <w:rFonts w:ascii="ＭＳ 明朝" w:eastAsia="ＭＳ 明朝" w:hAnsi="ＭＳ 明朝" w:cs="ＭＳ 明朝" w:hint="eastAsia"/>
                <w:bCs/>
                <w:color w:val="000000" w:themeColor="text1"/>
                <w:kern w:val="0"/>
                <w:szCs w:val="21"/>
              </w:rPr>
              <w:t>他の事業所、施設等の職務に従事することができるものとする。</w:t>
            </w:r>
          </w:p>
          <w:p w14:paraId="5C689245" w14:textId="77777777" w:rsidR="00FD2D8F" w:rsidRPr="007A7830" w:rsidRDefault="00FD2D8F" w:rsidP="00FD2D8F">
            <w:pPr>
              <w:rPr>
                <w:rFonts w:asciiTheme="minorEastAsia" w:hAnsiTheme="minorEastAsia"/>
                <w:color w:val="000000" w:themeColor="text1"/>
                <w:szCs w:val="21"/>
              </w:rPr>
            </w:pPr>
          </w:p>
          <w:p w14:paraId="32C051AF" w14:textId="0075DE1F" w:rsidR="00FD2D8F" w:rsidRPr="007A7830" w:rsidRDefault="00FD2D8F" w:rsidP="00B97F7E">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第３節（略）</w:t>
            </w:r>
          </w:p>
          <w:p w14:paraId="170A80A4" w14:textId="77777777" w:rsidR="00FD2D8F" w:rsidRPr="007A7830" w:rsidRDefault="00FD2D8F" w:rsidP="00B97F7E">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第４節　運営に関する基準</w:t>
            </w:r>
          </w:p>
          <w:p w14:paraId="08F5D3CC" w14:textId="3EF558C5" w:rsidR="00FD2D8F" w:rsidRPr="007A7830" w:rsidRDefault="00FD2D8F" w:rsidP="00FD2D8F">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第２５２条・第２５３条（略）</w:t>
            </w:r>
          </w:p>
          <w:p w14:paraId="59CADFC5" w14:textId="77777777" w:rsidR="00FD2D8F" w:rsidRPr="007A7830" w:rsidRDefault="00FD2D8F" w:rsidP="00FD2D8F">
            <w:pPr>
              <w:rPr>
                <w:rFonts w:asciiTheme="minorEastAsia" w:hAnsiTheme="minorEastAsia"/>
                <w:color w:val="000000" w:themeColor="text1"/>
                <w:szCs w:val="21"/>
              </w:rPr>
            </w:pPr>
          </w:p>
          <w:p w14:paraId="56F77E47" w14:textId="77777777" w:rsidR="00FD2D8F" w:rsidRPr="007A7830" w:rsidRDefault="00FD2D8F" w:rsidP="00FD2D8F">
            <w:pPr>
              <w:autoSpaceDE w:val="0"/>
              <w:autoSpaceDN w:val="0"/>
              <w:adjustRightInd w:val="0"/>
              <w:ind w:left="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（指定福祉用具貸与の具体的取扱方針）</w:t>
            </w:r>
          </w:p>
          <w:p w14:paraId="6FB45157" w14:textId="77777777" w:rsidR="00FD2D8F" w:rsidRPr="007A7830" w:rsidRDefault="00FD2D8F" w:rsidP="00FD2D8F">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第２５４条</w:t>
            </w:r>
          </w:p>
          <w:p w14:paraId="73A177DB" w14:textId="63471A88"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（１）（略）</w:t>
            </w:r>
          </w:p>
          <w:p w14:paraId="147FF323"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（新設）</w:t>
            </w:r>
          </w:p>
          <w:p w14:paraId="0B9F52D2"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p>
          <w:p w14:paraId="7A38F23D"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p>
          <w:p w14:paraId="75B217F3"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p>
          <w:p w14:paraId="4C4DC6FA"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p>
          <w:p w14:paraId="5ED74ED8"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p>
          <w:p w14:paraId="04F88F23"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p>
          <w:p w14:paraId="4E97DCF3"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p>
          <w:p w14:paraId="330428B3"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p>
          <w:p w14:paraId="419A2D60"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p>
          <w:p w14:paraId="52CB8741"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p>
          <w:p w14:paraId="6510981C"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p>
          <w:p w14:paraId="48A85FA9"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p>
          <w:p w14:paraId="7E6AA909"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p>
          <w:p w14:paraId="5CE3CBE2" w14:textId="78095550"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p>
          <w:p w14:paraId="2A85C577" w14:textId="77777777" w:rsidR="006D6989" w:rsidRPr="007A7830" w:rsidRDefault="006D6989" w:rsidP="00FD2D8F">
            <w:pPr>
              <w:autoSpaceDE w:val="0"/>
              <w:autoSpaceDN w:val="0"/>
              <w:adjustRightInd w:val="0"/>
              <w:jc w:val="left"/>
              <w:rPr>
                <w:rFonts w:ascii="ＭＳ 明朝" w:eastAsia="ＭＳ 明朝" w:hAnsi="ＭＳ 明朝" w:cs="ＭＳ 明朝"/>
                <w:bCs/>
                <w:color w:val="000000" w:themeColor="text1"/>
                <w:kern w:val="0"/>
                <w:szCs w:val="21"/>
              </w:rPr>
            </w:pPr>
          </w:p>
          <w:p w14:paraId="2A1182A2"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Theme="majorEastAsia" w:eastAsiaTheme="majorEastAsia" w:hAnsiTheme="majorEastAsia" w:cs="ＭＳ 明朝" w:hint="eastAsia"/>
                <w:b/>
                <w:bCs/>
                <w:color w:val="000000" w:themeColor="text1"/>
                <w:kern w:val="0"/>
                <w:szCs w:val="21"/>
                <w:u w:val="single"/>
              </w:rPr>
              <w:t>（２）</w:t>
            </w:r>
            <w:r w:rsidRPr="007A7830">
              <w:rPr>
                <w:rFonts w:ascii="ＭＳ 明朝" w:eastAsia="ＭＳ 明朝" w:hAnsi="ＭＳ 明朝" w:cs="ＭＳ 明朝" w:hint="eastAsia"/>
                <w:bCs/>
                <w:color w:val="000000" w:themeColor="text1"/>
                <w:kern w:val="0"/>
                <w:szCs w:val="21"/>
              </w:rPr>
              <w:t>～</w:t>
            </w:r>
            <w:r w:rsidRPr="007A7830">
              <w:rPr>
                <w:rFonts w:asciiTheme="majorEastAsia" w:eastAsiaTheme="majorEastAsia" w:hAnsiTheme="majorEastAsia" w:cs="ＭＳ 明朝" w:hint="eastAsia"/>
                <w:b/>
                <w:bCs/>
                <w:color w:val="000000" w:themeColor="text1"/>
                <w:kern w:val="0"/>
                <w:szCs w:val="21"/>
                <w:u w:val="single"/>
              </w:rPr>
              <w:t>（４）</w:t>
            </w:r>
            <w:r w:rsidRPr="007A7830">
              <w:rPr>
                <w:rFonts w:ascii="ＭＳ 明朝" w:eastAsia="ＭＳ 明朝" w:hAnsi="ＭＳ 明朝" w:cs="ＭＳ 明朝" w:hint="eastAsia"/>
                <w:bCs/>
                <w:color w:val="000000" w:themeColor="text1"/>
                <w:kern w:val="0"/>
                <w:szCs w:val="21"/>
              </w:rPr>
              <w:t xml:space="preserve">　（略）</w:t>
            </w:r>
          </w:p>
          <w:p w14:paraId="7CCD390B"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（新設）</w:t>
            </w:r>
          </w:p>
          <w:p w14:paraId="6812640A"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p>
          <w:p w14:paraId="2494B604"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p>
          <w:p w14:paraId="78177DE2" w14:textId="4919A76B"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p>
          <w:p w14:paraId="783880AB" w14:textId="77777777" w:rsidR="006D6989" w:rsidRPr="007A7830" w:rsidRDefault="006D6989" w:rsidP="00FD2D8F">
            <w:pPr>
              <w:autoSpaceDE w:val="0"/>
              <w:autoSpaceDN w:val="0"/>
              <w:adjustRightInd w:val="0"/>
              <w:jc w:val="left"/>
              <w:rPr>
                <w:rFonts w:ascii="ＭＳ 明朝" w:eastAsia="ＭＳ 明朝" w:hAnsi="ＭＳ 明朝" w:cs="ＭＳ 明朝"/>
                <w:bCs/>
                <w:color w:val="000000" w:themeColor="text1"/>
                <w:kern w:val="0"/>
                <w:szCs w:val="21"/>
              </w:rPr>
            </w:pPr>
          </w:p>
          <w:p w14:paraId="38453D6A"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（新設）</w:t>
            </w:r>
          </w:p>
          <w:p w14:paraId="5351DE27"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p>
          <w:p w14:paraId="06C4656C"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p>
          <w:p w14:paraId="37739F40"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p>
          <w:p w14:paraId="69B12ADF" w14:textId="7CBC1C5F"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Theme="majorEastAsia" w:eastAsiaTheme="majorEastAsia" w:hAnsiTheme="majorEastAsia" w:cs="ＭＳ 明朝" w:hint="eastAsia"/>
                <w:b/>
                <w:bCs/>
                <w:color w:val="000000" w:themeColor="text1"/>
                <w:kern w:val="0"/>
                <w:szCs w:val="21"/>
                <w:u w:val="single"/>
              </w:rPr>
              <w:t>（５）</w:t>
            </w:r>
            <w:r w:rsidR="00D15339" w:rsidRPr="007A7830">
              <w:rPr>
                <w:rFonts w:ascii="ＭＳ 明朝" w:eastAsia="ＭＳ 明朝" w:hAnsi="ＭＳ 明朝" w:cs="ＭＳ 明朝" w:hint="eastAsia"/>
                <w:bCs/>
                <w:color w:val="000000" w:themeColor="text1"/>
                <w:kern w:val="0"/>
                <w:szCs w:val="21"/>
              </w:rPr>
              <w:t>・</w:t>
            </w:r>
            <w:r w:rsidRPr="007A7830">
              <w:rPr>
                <w:rFonts w:asciiTheme="majorEastAsia" w:eastAsiaTheme="majorEastAsia" w:hAnsiTheme="majorEastAsia" w:cs="ＭＳ 明朝" w:hint="eastAsia"/>
                <w:b/>
                <w:bCs/>
                <w:color w:val="000000" w:themeColor="text1"/>
                <w:kern w:val="0"/>
                <w:szCs w:val="21"/>
                <w:u w:val="single"/>
              </w:rPr>
              <w:t>（６）</w:t>
            </w:r>
            <w:r w:rsidRPr="007A7830">
              <w:rPr>
                <w:rFonts w:ascii="ＭＳ 明朝" w:eastAsia="ＭＳ 明朝" w:hAnsi="ＭＳ 明朝" w:cs="ＭＳ 明朝" w:hint="eastAsia"/>
                <w:bCs/>
                <w:color w:val="000000" w:themeColor="text1"/>
                <w:kern w:val="0"/>
                <w:szCs w:val="21"/>
              </w:rPr>
              <w:t>（略）</w:t>
            </w:r>
          </w:p>
          <w:p w14:paraId="4CC697EF"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p>
          <w:p w14:paraId="79BF8D61" w14:textId="77777777" w:rsidR="00FD2D8F" w:rsidRPr="007A7830" w:rsidRDefault="00FD2D8F" w:rsidP="006D036F">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（福祉用具貸与計画の作成）</w:t>
            </w:r>
          </w:p>
          <w:p w14:paraId="277841A2" w14:textId="77777777" w:rsidR="006D036F" w:rsidRPr="007A7830" w:rsidRDefault="00FD2D8F" w:rsidP="006D036F">
            <w:pPr>
              <w:autoSpaceDE w:val="0"/>
              <w:autoSpaceDN w:val="0"/>
              <w:adjustRightInd w:val="0"/>
              <w:ind w:left="210" w:hangingChars="100" w:hanging="210"/>
              <w:rPr>
                <w:rFonts w:ascii="ＭＳ 明朝" w:eastAsia="ＭＳ 明朝" w:hAnsi="ＭＳ 明朝" w:cs="ＭＳ 明朝"/>
                <w:bCs/>
                <w:color w:val="000000" w:themeColor="text1"/>
                <w:kern w:val="0"/>
                <w:szCs w:val="26"/>
              </w:rPr>
            </w:pPr>
            <w:r w:rsidRPr="007A7830">
              <w:rPr>
                <w:rFonts w:ascii="ＭＳ 明朝" w:eastAsia="ＭＳ 明朝" w:hAnsi="ＭＳ 明朝" w:cs="ＭＳ 明朝" w:hint="eastAsia"/>
                <w:bCs/>
                <w:color w:val="000000" w:themeColor="text1"/>
                <w:kern w:val="0"/>
                <w:szCs w:val="21"/>
              </w:rPr>
              <w:t xml:space="preserve">第２５５条　</w:t>
            </w:r>
            <w:r w:rsidRPr="007A7830">
              <w:rPr>
                <w:rFonts w:ascii="ＭＳ 明朝" w:eastAsia="ＭＳ 明朝" w:hAnsi="ＭＳ 明朝" w:cs="ＭＳ 明朝" w:hint="eastAsia"/>
                <w:bCs/>
                <w:color w:val="000000" w:themeColor="text1"/>
                <w:kern w:val="0"/>
                <w:szCs w:val="26"/>
              </w:rPr>
              <w:t>福祉用具専門相談員は、利用者の希望、心身の状況及びその置かれている環境を踏まえ、指定福祉用具貸与の目標、当該目標を達成するための具体的なサービスの内</w:t>
            </w:r>
            <w:r w:rsidR="006D036F" w:rsidRPr="007A7830">
              <w:rPr>
                <w:rFonts w:ascii="ＭＳ 明朝" w:eastAsia="ＭＳ 明朝" w:hAnsi="ＭＳ 明朝" w:cs="ＭＳ 明朝" w:hint="eastAsia"/>
                <w:bCs/>
                <w:color w:val="000000" w:themeColor="text1"/>
                <w:kern w:val="0"/>
                <w:szCs w:val="26"/>
              </w:rPr>
              <w:t xml:space="preserve">　</w:t>
            </w:r>
            <w:r w:rsidRPr="007A7830">
              <w:rPr>
                <w:rFonts w:ascii="ＭＳ 明朝" w:eastAsia="ＭＳ 明朝" w:hAnsi="ＭＳ 明朝" w:cs="ＭＳ 明朝" w:hint="eastAsia"/>
                <w:bCs/>
                <w:color w:val="000000" w:themeColor="text1"/>
                <w:kern w:val="0"/>
                <w:szCs w:val="26"/>
              </w:rPr>
              <w:t>容</w:t>
            </w:r>
          </w:p>
          <w:p w14:paraId="3BD5231D" w14:textId="77777777" w:rsidR="006D036F" w:rsidRPr="007A7830" w:rsidRDefault="006D036F" w:rsidP="006D036F">
            <w:pPr>
              <w:autoSpaceDE w:val="0"/>
              <w:autoSpaceDN w:val="0"/>
              <w:adjustRightInd w:val="0"/>
              <w:ind w:left="210" w:hangingChars="100" w:hanging="210"/>
              <w:rPr>
                <w:rFonts w:ascii="ＭＳ 明朝" w:eastAsia="ＭＳ 明朝" w:hAnsi="ＭＳ 明朝" w:cs="ＭＳ 明朝"/>
                <w:bCs/>
                <w:color w:val="000000" w:themeColor="text1"/>
                <w:kern w:val="0"/>
                <w:szCs w:val="26"/>
              </w:rPr>
            </w:pPr>
          </w:p>
          <w:p w14:paraId="449FAF1C" w14:textId="4B7AA9E9" w:rsidR="00FD2D8F" w:rsidRPr="007A7830" w:rsidRDefault="00FD2D8F" w:rsidP="006D036F">
            <w:pPr>
              <w:autoSpaceDE w:val="0"/>
              <w:autoSpaceDN w:val="0"/>
              <w:adjustRightInd w:val="0"/>
              <w:ind w:leftChars="100" w:left="210" w:firstLineChars="500" w:firstLine="1050"/>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6"/>
              </w:rPr>
              <w:t>等を記載した福祉用具貸与計画を作成しなければならない。この場合において、指定特定福祉用具販売の利用があるときは、第２７３条第１項に規定する特定福祉用具販売計画と一体のものとして作成しなければならない。</w:t>
            </w:r>
          </w:p>
          <w:p w14:paraId="27B4E563"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２～４　（略）</w:t>
            </w:r>
          </w:p>
          <w:p w14:paraId="61D0C6F4"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（新設）</w:t>
            </w:r>
          </w:p>
          <w:p w14:paraId="216D5D21"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p>
          <w:p w14:paraId="7B9A7055"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p>
          <w:p w14:paraId="6ED479AB"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p>
          <w:p w14:paraId="684C7AA6"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p>
          <w:p w14:paraId="590A10F0"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p>
          <w:p w14:paraId="7238B0D5" w14:textId="0C4127EA"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p>
          <w:p w14:paraId="3AA4FC39" w14:textId="77777777" w:rsidR="009B026D" w:rsidRPr="007A7830" w:rsidRDefault="009B026D" w:rsidP="00FD2D8F">
            <w:pPr>
              <w:autoSpaceDE w:val="0"/>
              <w:autoSpaceDN w:val="0"/>
              <w:adjustRightInd w:val="0"/>
              <w:jc w:val="left"/>
              <w:rPr>
                <w:rFonts w:ascii="ＭＳ 明朝" w:eastAsia="ＭＳ 明朝" w:hAnsi="ＭＳ 明朝" w:cs="ＭＳ 明朝"/>
                <w:bCs/>
                <w:color w:val="000000" w:themeColor="text1"/>
                <w:kern w:val="0"/>
                <w:szCs w:val="21"/>
              </w:rPr>
            </w:pPr>
          </w:p>
          <w:p w14:paraId="03E4DFEE"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（新設）</w:t>
            </w:r>
          </w:p>
          <w:p w14:paraId="7E6F6D5F"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p>
          <w:p w14:paraId="13C3D365"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p>
          <w:p w14:paraId="5A918329"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p>
          <w:p w14:paraId="1B61A1F3" w14:textId="77777777" w:rsidR="00FD2D8F" w:rsidRPr="007A7830" w:rsidRDefault="00FD2D8F" w:rsidP="009B026D">
            <w:pPr>
              <w:autoSpaceDE w:val="0"/>
              <w:autoSpaceDN w:val="0"/>
              <w:adjustRightInd w:val="0"/>
              <w:ind w:left="211" w:hangingChars="100" w:hanging="211"/>
              <w:jc w:val="left"/>
              <w:rPr>
                <w:rFonts w:ascii="ＭＳ 明朝" w:eastAsia="ＭＳ 明朝" w:hAnsi="ＭＳ 明朝" w:cs="ＭＳ 明朝"/>
                <w:bCs/>
                <w:color w:val="000000" w:themeColor="text1"/>
                <w:kern w:val="0"/>
                <w:sz w:val="16"/>
                <w:szCs w:val="21"/>
              </w:rPr>
            </w:pPr>
            <w:r w:rsidRPr="007A7830">
              <w:rPr>
                <w:rFonts w:ascii="ＭＳ ゴシック" w:eastAsia="ＭＳ ゴシック" w:hAnsi="ＭＳ ゴシック" w:cs="ＭＳ 明朝" w:hint="eastAsia"/>
                <w:b/>
                <w:bCs/>
                <w:color w:val="000000" w:themeColor="text1"/>
                <w:kern w:val="0"/>
                <w:szCs w:val="26"/>
                <w:u w:val="single"/>
              </w:rPr>
              <w:t>５</w:t>
            </w:r>
            <w:r w:rsidRPr="007A7830">
              <w:rPr>
                <w:rFonts w:ascii="ＭＳ 明朝" w:eastAsia="ＭＳ 明朝" w:hAnsi="ＭＳ 明朝" w:cs="ＭＳ 明朝" w:hint="eastAsia"/>
                <w:bCs/>
                <w:color w:val="000000" w:themeColor="text1"/>
                <w:kern w:val="0"/>
                <w:szCs w:val="26"/>
              </w:rPr>
              <w:t xml:space="preserve">　福祉用具専門相談員は</w:t>
            </w:r>
            <w:r w:rsidRPr="007A7830">
              <w:rPr>
                <w:rFonts w:asciiTheme="minorEastAsia" w:hAnsiTheme="minorEastAsia" w:cs="ＭＳ 明朝" w:hint="eastAsia"/>
                <w:bCs/>
                <w:color w:val="000000" w:themeColor="text1"/>
                <w:kern w:val="0"/>
                <w:szCs w:val="26"/>
              </w:rPr>
              <w:t>、</w:t>
            </w:r>
            <w:bookmarkStart w:id="11" w:name="_Hlk157081630"/>
            <w:r w:rsidRPr="007A7830">
              <w:rPr>
                <w:rFonts w:ascii="ＭＳ ゴシック" w:eastAsia="ＭＳ ゴシック" w:hAnsi="ＭＳ ゴシック" w:cs="ＭＳ 明朝" w:hint="eastAsia"/>
                <w:b/>
                <w:bCs/>
                <w:color w:val="000000" w:themeColor="text1"/>
                <w:kern w:val="0"/>
                <w:szCs w:val="26"/>
                <w:u w:val="single"/>
              </w:rPr>
              <w:t>福祉用具貸与計画の作成後、当該福祉用具貸与計画の実施状況の把握を行い</w:t>
            </w:r>
            <w:bookmarkEnd w:id="11"/>
            <w:r w:rsidRPr="007A7830">
              <w:rPr>
                <w:rFonts w:ascii="ＭＳ 明朝" w:eastAsia="ＭＳ 明朝" w:hAnsi="ＭＳ 明朝" w:cs="ＭＳ 明朝" w:hint="eastAsia"/>
                <w:bCs/>
                <w:color w:val="000000" w:themeColor="text1"/>
                <w:kern w:val="0"/>
                <w:szCs w:val="26"/>
              </w:rPr>
              <w:t>、必要に応じて当該福祉用具貸与計画の変更を行うものとする。</w:t>
            </w:r>
          </w:p>
          <w:p w14:paraId="0B8EA9E4"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ゴシック" w:eastAsia="ＭＳ ゴシック" w:hAnsi="ＭＳ ゴシック" w:cs="ＭＳ 明朝" w:hint="eastAsia"/>
                <w:b/>
                <w:bCs/>
                <w:color w:val="000000" w:themeColor="text1"/>
                <w:kern w:val="0"/>
                <w:szCs w:val="21"/>
                <w:u w:val="single"/>
              </w:rPr>
              <w:t>６</w:t>
            </w:r>
            <w:r w:rsidRPr="007A7830">
              <w:rPr>
                <w:rFonts w:ascii="ＭＳ 明朝" w:eastAsia="ＭＳ 明朝" w:hAnsi="ＭＳ 明朝" w:cs="ＭＳ 明朝" w:hint="eastAsia"/>
                <w:bCs/>
                <w:color w:val="000000" w:themeColor="text1"/>
                <w:kern w:val="0"/>
                <w:szCs w:val="21"/>
              </w:rPr>
              <w:t xml:space="preserve">　（略）</w:t>
            </w:r>
          </w:p>
          <w:p w14:paraId="6F9B1952"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p>
          <w:p w14:paraId="2C275268" w14:textId="77777777" w:rsidR="00FD2D8F" w:rsidRPr="007A7830" w:rsidRDefault="00FD2D8F" w:rsidP="00FD2D8F">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（掲示及び目録の備え付け）</w:t>
            </w:r>
          </w:p>
          <w:p w14:paraId="491918A4" w14:textId="77777777" w:rsidR="006D036F" w:rsidRPr="007A7830" w:rsidRDefault="003454F0" w:rsidP="006D036F">
            <w:pPr>
              <w:autoSpaceDE w:val="0"/>
              <w:autoSpaceDN w:val="0"/>
              <w:adjustRightInd w:val="0"/>
              <w:ind w:left="210" w:hangingChars="100" w:hanging="210"/>
              <w:rPr>
                <w:rFonts w:ascii="ＭＳ 明朝" w:eastAsia="ＭＳ 明朝" w:hAnsi="ＭＳ 明朝" w:cs="ＭＳ 明朝"/>
                <w:bCs/>
                <w:color w:val="000000" w:themeColor="text1"/>
                <w:kern w:val="0"/>
                <w:szCs w:val="26"/>
              </w:rPr>
            </w:pPr>
            <w:r w:rsidRPr="007A7830">
              <w:rPr>
                <w:rFonts w:ascii="ＭＳ 明朝" w:eastAsia="ＭＳ 明朝" w:hAnsi="ＭＳ 明朝" w:cs="ＭＳ 明朝" w:hint="eastAsia"/>
                <w:bCs/>
                <w:color w:val="000000" w:themeColor="text1"/>
                <w:kern w:val="0"/>
                <w:szCs w:val="21"/>
              </w:rPr>
              <w:t>第</w:t>
            </w:r>
            <w:r w:rsidR="00FD2D8F" w:rsidRPr="007A7830">
              <w:rPr>
                <w:rFonts w:ascii="ＭＳ 明朝" w:eastAsia="ＭＳ 明朝" w:hAnsi="ＭＳ 明朝" w:cs="ＭＳ 明朝" w:hint="eastAsia"/>
                <w:bCs/>
                <w:color w:val="000000" w:themeColor="text1"/>
                <w:kern w:val="0"/>
                <w:szCs w:val="21"/>
              </w:rPr>
              <w:t xml:space="preserve">２６０条　</w:t>
            </w:r>
            <w:r w:rsidR="00FD2D8F" w:rsidRPr="007A7830">
              <w:rPr>
                <w:rFonts w:ascii="ＭＳ 明朝" w:eastAsia="ＭＳ 明朝" w:hAnsi="ＭＳ 明朝" w:cs="ＭＳ 明朝" w:hint="eastAsia"/>
                <w:bCs/>
                <w:color w:val="000000" w:themeColor="text1"/>
                <w:kern w:val="0"/>
                <w:szCs w:val="26"/>
              </w:rPr>
              <w:t>指定福祉用具貸与事業者は、事業所の見やすい場所に、運営規程の概要その他の利用申込者のサービスの選択に資すると認められる重要事項</w:t>
            </w:r>
          </w:p>
          <w:p w14:paraId="7B911DBE" w14:textId="3AC23FDF" w:rsidR="00FD2D8F" w:rsidRPr="007A7830" w:rsidRDefault="00FD2D8F" w:rsidP="006D036F">
            <w:pPr>
              <w:autoSpaceDE w:val="0"/>
              <w:autoSpaceDN w:val="0"/>
              <w:adjustRightInd w:val="0"/>
              <w:ind w:leftChars="100" w:left="210" w:firstLineChars="1000" w:firstLine="2100"/>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6"/>
              </w:rPr>
              <w:t>を掲示しなければならない。</w:t>
            </w:r>
          </w:p>
          <w:p w14:paraId="6CB44E89" w14:textId="77777777" w:rsidR="00FD2D8F" w:rsidRPr="007A7830" w:rsidRDefault="00FD2D8F" w:rsidP="003454F0">
            <w:pPr>
              <w:autoSpaceDE w:val="0"/>
              <w:autoSpaceDN w:val="0"/>
              <w:adjustRightInd w:val="0"/>
              <w:ind w:left="210" w:hangingChars="100" w:hanging="210"/>
              <w:jc w:val="left"/>
              <w:rPr>
                <w:rFonts w:ascii="ＭＳ 明朝" w:eastAsia="ＭＳ 明朝" w:hAnsi="ＭＳ 明朝" w:cs="ＭＳ 明朝"/>
                <w:bCs/>
                <w:color w:val="000000" w:themeColor="text1"/>
                <w:kern w:val="0"/>
                <w:sz w:val="16"/>
                <w:szCs w:val="21"/>
              </w:rPr>
            </w:pPr>
            <w:r w:rsidRPr="007A7830">
              <w:rPr>
                <w:rFonts w:ascii="ＭＳ 明朝" w:eastAsia="ＭＳ 明朝" w:hAnsi="ＭＳ 明朝" w:cs="ＭＳ 明朝" w:hint="eastAsia"/>
                <w:bCs/>
                <w:color w:val="000000" w:themeColor="text1"/>
                <w:kern w:val="0"/>
                <w:szCs w:val="26"/>
              </w:rPr>
              <w:t>２　指定福祉用具貸与事業者は、</w:t>
            </w:r>
            <w:r w:rsidRPr="007A7830">
              <w:rPr>
                <w:rFonts w:ascii="ＭＳ ゴシック" w:eastAsia="ＭＳ ゴシック" w:hAnsi="ＭＳ ゴシック" w:cs="ＭＳ 明朝" w:hint="eastAsia"/>
                <w:b/>
                <w:bCs/>
                <w:color w:val="000000" w:themeColor="text1"/>
                <w:kern w:val="0"/>
                <w:szCs w:val="26"/>
                <w:u w:val="single"/>
              </w:rPr>
              <w:t>前項に規定する事項</w:t>
            </w:r>
            <w:r w:rsidRPr="007A7830">
              <w:rPr>
                <w:rFonts w:ascii="ＭＳ 明朝" w:eastAsia="ＭＳ 明朝" w:hAnsi="ＭＳ 明朝" w:cs="ＭＳ 明朝" w:hint="eastAsia"/>
                <w:bCs/>
                <w:color w:val="000000" w:themeColor="text1"/>
                <w:kern w:val="0"/>
                <w:szCs w:val="26"/>
              </w:rPr>
              <w:t>を記載した書面を当該指定福祉用具貸与事業所に備え付け、かつ、これをいつでも関係者に自由に閲覧させることにより、</w:t>
            </w:r>
            <w:r w:rsidRPr="007A7830">
              <w:rPr>
                <w:rFonts w:ascii="ＭＳ ゴシック" w:eastAsia="ＭＳ ゴシック" w:hAnsi="ＭＳ ゴシック" w:cs="ＭＳ 明朝" w:hint="eastAsia"/>
                <w:b/>
                <w:bCs/>
                <w:color w:val="000000" w:themeColor="text1"/>
                <w:kern w:val="0"/>
                <w:szCs w:val="26"/>
                <w:u w:val="single"/>
              </w:rPr>
              <w:t>同項</w:t>
            </w:r>
            <w:r w:rsidRPr="007A7830">
              <w:rPr>
                <w:rFonts w:ascii="ＭＳ 明朝" w:eastAsia="ＭＳ 明朝" w:hAnsi="ＭＳ 明朝" w:cs="ＭＳ 明朝" w:hint="eastAsia"/>
                <w:bCs/>
                <w:color w:val="000000" w:themeColor="text1"/>
                <w:kern w:val="0"/>
                <w:szCs w:val="26"/>
              </w:rPr>
              <w:t>の規定による掲示に代えることができる。</w:t>
            </w:r>
          </w:p>
          <w:p w14:paraId="5C35C804"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（新設）</w:t>
            </w:r>
          </w:p>
          <w:p w14:paraId="1647312D"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p>
          <w:p w14:paraId="44363828"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p>
          <w:p w14:paraId="61D99E1E" w14:textId="15711B58"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ゴシック" w:eastAsia="ＭＳ ゴシック" w:hAnsi="ＭＳ ゴシック" w:cs="ＭＳ 明朝" w:hint="eastAsia"/>
                <w:b/>
                <w:bCs/>
                <w:color w:val="000000" w:themeColor="text1"/>
                <w:kern w:val="0"/>
                <w:szCs w:val="21"/>
                <w:u w:val="single"/>
              </w:rPr>
              <w:t>３</w:t>
            </w:r>
            <w:r w:rsidRPr="007A7830">
              <w:rPr>
                <w:rFonts w:ascii="ＭＳ 明朝" w:eastAsia="ＭＳ 明朝" w:hAnsi="ＭＳ 明朝" w:cs="ＭＳ 明朝" w:hint="eastAsia"/>
                <w:bCs/>
                <w:color w:val="000000" w:themeColor="text1"/>
                <w:kern w:val="0"/>
                <w:szCs w:val="21"/>
              </w:rPr>
              <w:t xml:space="preserve">　</w:t>
            </w:r>
            <w:r w:rsidR="00D15339" w:rsidRPr="007A7830">
              <w:rPr>
                <w:rFonts w:ascii="ＭＳ 明朝" w:eastAsia="ＭＳ 明朝" w:hAnsi="ＭＳ 明朝" w:cs="ＭＳ 明朝" w:hint="eastAsia"/>
                <w:bCs/>
                <w:color w:val="000000" w:themeColor="text1"/>
                <w:kern w:val="0"/>
                <w:szCs w:val="21"/>
              </w:rPr>
              <w:t>（略）</w:t>
            </w:r>
          </w:p>
          <w:p w14:paraId="2F32B871" w14:textId="77777777" w:rsidR="00066FA0" w:rsidRPr="007A7830" w:rsidRDefault="00066FA0" w:rsidP="00FD2D8F">
            <w:pPr>
              <w:autoSpaceDE w:val="0"/>
              <w:autoSpaceDN w:val="0"/>
              <w:adjustRightInd w:val="0"/>
              <w:jc w:val="left"/>
              <w:rPr>
                <w:rFonts w:ascii="ＭＳ 明朝" w:eastAsia="ＭＳ 明朝" w:hAnsi="ＭＳ 明朝" w:cs="ＭＳ 明朝"/>
                <w:bCs/>
                <w:color w:val="000000" w:themeColor="text1"/>
                <w:kern w:val="0"/>
                <w:szCs w:val="21"/>
              </w:rPr>
            </w:pPr>
          </w:p>
          <w:p w14:paraId="7493CFAB" w14:textId="77777777" w:rsidR="00FD2D8F" w:rsidRPr="007A7830" w:rsidRDefault="00FD2D8F" w:rsidP="006D036F">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（記録の整備）</w:t>
            </w:r>
          </w:p>
          <w:p w14:paraId="6592CD1A" w14:textId="77777777" w:rsidR="00FD2D8F" w:rsidRPr="007A7830" w:rsidRDefault="00FD2D8F" w:rsidP="00FD2D8F">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第２６１条　（略）</w:t>
            </w:r>
          </w:p>
          <w:p w14:paraId="4BD3538F" w14:textId="77777777" w:rsidR="00FD2D8F" w:rsidRPr="007A7830" w:rsidRDefault="00FD2D8F" w:rsidP="00FD2D8F">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　（略）</w:t>
            </w:r>
          </w:p>
          <w:p w14:paraId="05396B1F" w14:textId="17A13661"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（１）（略）</w:t>
            </w:r>
          </w:p>
          <w:p w14:paraId="1EAFEECC" w14:textId="03A3159E" w:rsidR="00E8098C" w:rsidRPr="007A7830" w:rsidRDefault="00E8098C" w:rsidP="006D036F">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（２）第２５９条第４項</w:t>
            </w:r>
            <w:r w:rsidRPr="007A7830">
              <w:rPr>
                <w:rFonts w:ascii="ＭＳ ゴシック" w:eastAsia="ＭＳ ゴシック" w:hAnsi="ＭＳ ゴシック" w:cs="ＭＳ 明朝" w:hint="eastAsia"/>
                <w:b/>
                <w:bCs/>
                <w:color w:val="000000" w:themeColor="text1"/>
                <w:kern w:val="0"/>
                <w:szCs w:val="21"/>
                <w:u w:val="single"/>
              </w:rPr>
              <w:t>に規定する</w:t>
            </w:r>
            <w:r w:rsidR="006D036F" w:rsidRPr="007A7830">
              <w:rPr>
                <w:rFonts w:ascii="ＭＳ ゴシック" w:eastAsia="ＭＳ ゴシック" w:hAnsi="ＭＳ ゴシック" w:cs="ＭＳ 明朝" w:hint="eastAsia"/>
                <w:b/>
                <w:bCs/>
                <w:color w:val="000000" w:themeColor="text1"/>
                <w:kern w:val="0"/>
                <w:szCs w:val="21"/>
              </w:rPr>
              <w:t xml:space="preserve">　</w:t>
            </w:r>
            <w:r w:rsidRPr="007A7830">
              <w:rPr>
                <w:rFonts w:ascii="ＭＳ 明朝" w:eastAsia="ＭＳ 明朝" w:hAnsi="ＭＳ 明朝" w:cs="ＭＳ 明朝" w:hint="eastAsia"/>
                <w:bCs/>
                <w:color w:val="000000" w:themeColor="text1"/>
                <w:kern w:val="0"/>
                <w:szCs w:val="21"/>
              </w:rPr>
              <w:t>結果等の記録</w:t>
            </w:r>
          </w:p>
          <w:p w14:paraId="06CF3365"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（新設）</w:t>
            </w:r>
          </w:p>
          <w:p w14:paraId="55F366D5"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p>
          <w:p w14:paraId="75BCDB9B" w14:textId="199ED795"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p>
          <w:p w14:paraId="10E1483D" w14:textId="2D9CFAD8" w:rsidR="007E0BAE" w:rsidRPr="007A7830" w:rsidRDefault="007E0BAE" w:rsidP="00FD2D8F">
            <w:pPr>
              <w:autoSpaceDE w:val="0"/>
              <w:autoSpaceDN w:val="0"/>
              <w:adjustRightInd w:val="0"/>
              <w:jc w:val="left"/>
              <w:rPr>
                <w:rFonts w:ascii="ＭＳ 明朝" w:eastAsia="ＭＳ 明朝" w:hAnsi="ＭＳ 明朝" w:cs="ＭＳ 明朝"/>
                <w:bCs/>
                <w:color w:val="000000" w:themeColor="text1"/>
                <w:kern w:val="0"/>
                <w:szCs w:val="21"/>
              </w:rPr>
            </w:pPr>
          </w:p>
          <w:p w14:paraId="6B522197" w14:textId="2280FD02" w:rsidR="007E0BAE" w:rsidRPr="007A7830" w:rsidRDefault="007E0BAE" w:rsidP="006D036F">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ＭＳ ゴシック" w:eastAsia="ＭＳ ゴシック" w:hAnsi="ＭＳ ゴシック" w:cs="ＭＳ 明朝" w:hint="eastAsia"/>
                <w:b/>
                <w:bCs/>
                <w:color w:val="000000" w:themeColor="text1"/>
                <w:kern w:val="0"/>
                <w:szCs w:val="21"/>
                <w:u w:val="single"/>
              </w:rPr>
              <w:t>（３）</w:t>
            </w:r>
            <w:r w:rsidRPr="007A7830">
              <w:rPr>
                <w:rFonts w:ascii="ＭＳ 明朝" w:eastAsia="ＭＳ 明朝" w:hAnsi="ＭＳ 明朝" w:cs="ＭＳ 明朝" w:hint="eastAsia"/>
                <w:bCs/>
                <w:color w:val="000000" w:themeColor="text1"/>
                <w:kern w:val="0"/>
                <w:szCs w:val="21"/>
              </w:rPr>
              <w:t>次条において準用する第１９条第２項</w:t>
            </w:r>
            <w:r w:rsidRPr="007A7830">
              <w:rPr>
                <w:rFonts w:ascii="ＭＳ ゴシック" w:eastAsia="ＭＳ ゴシック" w:hAnsi="ＭＳ ゴシック" w:cs="ＭＳ 明朝" w:hint="eastAsia"/>
                <w:b/>
                <w:bCs/>
                <w:color w:val="000000" w:themeColor="text1"/>
                <w:kern w:val="0"/>
                <w:szCs w:val="21"/>
                <w:u w:val="single"/>
              </w:rPr>
              <w:t>に規定する</w:t>
            </w:r>
            <w:r w:rsidR="006D036F" w:rsidRPr="007A7830">
              <w:rPr>
                <w:rFonts w:ascii="ＭＳ ゴシック" w:eastAsia="ＭＳ ゴシック" w:hAnsi="ＭＳ ゴシック" w:cs="ＭＳ 明朝" w:hint="eastAsia"/>
                <w:b/>
                <w:bCs/>
                <w:color w:val="000000" w:themeColor="text1"/>
                <w:kern w:val="0"/>
                <w:szCs w:val="21"/>
              </w:rPr>
              <w:t xml:space="preserve">　</w:t>
            </w:r>
            <w:r w:rsidRPr="007A7830">
              <w:rPr>
                <w:rFonts w:ascii="ＭＳ 明朝" w:eastAsia="ＭＳ 明朝" w:hAnsi="ＭＳ 明朝" w:cs="ＭＳ 明朝" w:hint="eastAsia"/>
                <w:bCs/>
                <w:color w:val="000000" w:themeColor="text1"/>
                <w:kern w:val="0"/>
                <w:szCs w:val="21"/>
              </w:rPr>
              <w:t>提供した具体的なサービスの内容等の記録</w:t>
            </w:r>
          </w:p>
          <w:p w14:paraId="48DF834F" w14:textId="4976E874" w:rsidR="007E0BAE" w:rsidRPr="007A7830" w:rsidRDefault="007E0BAE" w:rsidP="006D036F">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ＭＳ ゴシック" w:eastAsia="ＭＳ ゴシック" w:hAnsi="ＭＳ ゴシック" w:cs="ＭＳ 明朝" w:hint="eastAsia"/>
                <w:b/>
                <w:bCs/>
                <w:color w:val="000000" w:themeColor="text1"/>
                <w:kern w:val="0"/>
                <w:szCs w:val="21"/>
                <w:u w:val="single"/>
              </w:rPr>
              <w:t>（４）</w:t>
            </w:r>
            <w:r w:rsidRPr="007A7830">
              <w:rPr>
                <w:rFonts w:ascii="ＭＳ 明朝" w:eastAsia="ＭＳ 明朝" w:hAnsi="ＭＳ 明朝" w:cs="ＭＳ 明朝" w:hint="eastAsia"/>
                <w:bCs/>
                <w:color w:val="000000" w:themeColor="text1"/>
                <w:kern w:val="0"/>
                <w:szCs w:val="21"/>
              </w:rPr>
              <w:t>次条において準用する第２６条</w:t>
            </w:r>
            <w:r w:rsidRPr="007A7830">
              <w:rPr>
                <w:rFonts w:ascii="ＭＳ ゴシック" w:eastAsia="ＭＳ ゴシック" w:hAnsi="ＭＳ ゴシック" w:cs="ＭＳ 明朝" w:hint="eastAsia"/>
                <w:b/>
                <w:bCs/>
                <w:color w:val="000000" w:themeColor="text1"/>
                <w:kern w:val="0"/>
                <w:szCs w:val="21"/>
                <w:u w:val="single"/>
              </w:rPr>
              <w:t>に規定する</w:t>
            </w:r>
            <w:r w:rsidR="006D036F" w:rsidRPr="007A7830">
              <w:rPr>
                <w:rFonts w:ascii="ＭＳ ゴシック" w:eastAsia="ＭＳ ゴシック" w:hAnsi="ＭＳ ゴシック" w:cs="ＭＳ 明朝" w:hint="eastAsia"/>
                <w:b/>
                <w:bCs/>
                <w:color w:val="000000" w:themeColor="text1"/>
                <w:kern w:val="0"/>
                <w:szCs w:val="21"/>
              </w:rPr>
              <w:t xml:space="preserve">　</w:t>
            </w:r>
            <w:r w:rsidRPr="007A7830">
              <w:rPr>
                <w:rFonts w:ascii="ＭＳ 明朝" w:eastAsia="ＭＳ 明朝" w:hAnsi="ＭＳ 明朝" w:cs="ＭＳ 明朝" w:hint="eastAsia"/>
                <w:bCs/>
                <w:color w:val="000000" w:themeColor="text1"/>
                <w:kern w:val="0"/>
                <w:szCs w:val="21"/>
              </w:rPr>
              <w:t>市町村への通知に係る記録</w:t>
            </w:r>
          </w:p>
          <w:p w14:paraId="41BD4571" w14:textId="71C082DA" w:rsidR="007E0BAE" w:rsidRPr="007A7830" w:rsidRDefault="007E0BAE" w:rsidP="006D036F">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ＭＳ ゴシック" w:eastAsia="ＭＳ ゴシック" w:hAnsi="ＭＳ ゴシック" w:cs="ＭＳ 明朝" w:hint="eastAsia"/>
                <w:b/>
                <w:bCs/>
                <w:color w:val="000000" w:themeColor="text1"/>
                <w:kern w:val="0"/>
                <w:szCs w:val="21"/>
                <w:u w:val="single"/>
              </w:rPr>
              <w:t>（５）</w:t>
            </w:r>
            <w:r w:rsidRPr="007A7830">
              <w:rPr>
                <w:rFonts w:ascii="ＭＳ 明朝" w:eastAsia="ＭＳ 明朝" w:hAnsi="ＭＳ 明朝" w:cs="ＭＳ 明朝" w:hint="eastAsia"/>
                <w:bCs/>
                <w:color w:val="000000" w:themeColor="text1"/>
                <w:kern w:val="0"/>
                <w:szCs w:val="21"/>
              </w:rPr>
              <w:t>次条において準用する第３７条第２項</w:t>
            </w:r>
            <w:r w:rsidRPr="007A7830">
              <w:rPr>
                <w:rFonts w:ascii="ＭＳ ゴシック" w:eastAsia="ＭＳ ゴシック" w:hAnsi="ＭＳ ゴシック" w:cs="ＭＳ 明朝" w:hint="eastAsia"/>
                <w:b/>
                <w:bCs/>
                <w:color w:val="000000" w:themeColor="text1"/>
                <w:kern w:val="0"/>
                <w:szCs w:val="21"/>
                <w:u w:val="single"/>
              </w:rPr>
              <w:t>に規定する</w:t>
            </w:r>
            <w:r w:rsidR="006D036F" w:rsidRPr="007A7830">
              <w:rPr>
                <w:rFonts w:ascii="ＭＳ ゴシック" w:eastAsia="ＭＳ ゴシック" w:hAnsi="ＭＳ ゴシック" w:cs="ＭＳ 明朝" w:hint="eastAsia"/>
                <w:b/>
                <w:bCs/>
                <w:color w:val="000000" w:themeColor="text1"/>
                <w:kern w:val="0"/>
                <w:szCs w:val="21"/>
              </w:rPr>
              <w:t xml:space="preserve">　</w:t>
            </w:r>
            <w:r w:rsidRPr="007A7830">
              <w:rPr>
                <w:rFonts w:ascii="ＭＳ 明朝" w:eastAsia="ＭＳ 明朝" w:hAnsi="ＭＳ 明朝" w:cs="ＭＳ 明朝" w:hint="eastAsia"/>
                <w:bCs/>
                <w:color w:val="000000" w:themeColor="text1"/>
                <w:kern w:val="0"/>
                <w:szCs w:val="21"/>
              </w:rPr>
              <w:t>苦情の内容等の記録</w:t>
            </w:r>
          </w:p>
          <w:p w14:paraId="151DCE6E" w14:textId="0168E7CD" w:rsidR="007E0BAE" w:rsidRPr="007A7830" w:rsidRDefault="007E0BAE" w:rsidP="006D036F">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ＭＳ ゴシック" w:eastAsia="ＭＳ ゴシック" w:hAnsi="ＭＳ ゴシック" w:cs="ＭＳ 明朝" w:hint="eastAsia"/>
                <w:b/>
                <w:bCs/>
                <w:color w:val="000000" w:themeColor="text1"/>
                <w:kern w:val="0"/>
                <w:szCs w:val="21"/>
                <w:u w:val="single"/>
              </w:rPr>
              <w:t>（６）</w:t>
            </w:r>
            <w:r w:rsidRPr="007A7830">
              <w:rPr>
                <w:rFonts w:ascii="ＭＳ 明朝" w:eastAsia="ＭＳ 明朝" w:hAnsi="ＭＳ 明朝" w:cs="ＭＳ 明朝" w:hint="eastAsia"/>
                <w:bCs/>
                <w:color w:val="000000" w:themeColor="text1"/>
                <w:kern w:val="0"/>
                <w:szCs w:val="21"/>
              </w:rPr>
              <w:t>次条において準用する第３９条第２項</w:t>
            </w:r>
            <w:r w:rsidRPr="007A7830">
              <w:rPr>
                <w:rFonts w:ascii="ＭＳ ゴシック" w:eastAsia="ＭＳ ゴシック" w:hAnsi="ＭＳ ゴシック" w:cs="ＭＳ 明朝" w:hint="eastAsia"/>
                <w:b/>
                <w:bCs/>
                <w:color w:val="000000" w:themeColor="text1"/>
                <w:kern w:val="0"/>
                <w:szCs w:val="21"/>
                <w:u w:val="single"/>
              </w:rPr>
              <w:t>に規定する</w:t>
            </w:r>
            <w:r w:rsidR="006D036F" w:rsidRPr="007A7830">
              <w:rPr>
                <w:rFonts w:ascii="ＭＳ ゴシック" w:eastAsia="ＭＳ ゴシック" w:hAnsi="ＭＳ ゴシック" w:cs="ＭＳ 明朝" w:hint="eastAsia"/>
                <w:b/>
                <w:bCs/>
                <w:color w:val="000000" w:themeColor="text1"/>
                <w:kern w:val="0"/>
                <w:szCs w:val="21"/>
              </w:rPr>
              <w:t xml:space="preserve">　</w:t>
            </w:r>
            <w:r w:rsidRPr="007A7830">
              <w:rPr>
                <w:rFonts w:ascii="ＭＳ 明朝" w:eastAsia="ＭＳ 明朝" w:hAnsi="ＭＳ 明朝" w:cs="ＭＳ 明朝" w:hint="eastAsia"/>
                <w:bCs/>
                <w:color w:val="000000" w:themeColor="text1"/>
                <w:kern w:val="0"/>
                <w:szCs w:val="21"/>
              </w:rPr>
              <w:t>事故の状況及び事故に際して採った処置についての記録</w:t>
            </w:r>
          </w:p>
          <w:p w14:paraId="5BF002C9" w14:textId="384F0114" w:rsidR="007E0BAE" w:rsidRPr="007A7830" w:rsidRDefault="007E0BAE" w:rsidP="00FD2D8F">
            <w:pPr>
              <w:autoSpaceDE w:val="0"/>
              <w:autoSpaceDN w:val="0"/>
              <w:adjustRightInd w:val="0"/>
              <w:jc w:val="left"/>
              <w:rPr>
                <w:rFonts w:ascii="ＭＳ 明朝" w:eastAsia="ＭＳ 明朝" w:hAnsi="ＭＳ 明朝" w:cs="ＭＳ 明朝"/>
                <w:bCs/>
                <w:color w:val="000000" w:themeColor="text1"/>
                <w:kern w:val="0"/>
                <w:szCs w:val="21"/>
              </w:rPr>
            </w:pPr>
          </w:p>
          <w:p w14:paraId="13A511C9" w14:textId="77777777" w:rsidR="00226E8F" w:rsidRPr="007A7830" w:rsidRDefault="00226E8F" w:rsidP="00226E8F">
            <w:pPr>
              <w:autoSpaceDE w:val="0"/>
              <w:autoSpaceDN w:val="0"/>
              <w:adjustRightInd w:val="0"/>
              <w:ind w:left="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（準用）</w:t>
            </w:r>
          </w:p>
          <w:p w14:paraId="6200CD53" w14:textId="77777777" w:rsidR="00B54BCE" w:rsidRPr="007A7830" w:rsidRDefault="00FD2D8F" w:rsidP="00226E8F">
            <w:pPr>
              <w:autoSpaceDE w:val="0"/>
              <w:autoSpaceDN w:val="0"/>
              <w:adjustRightInd w:val="0"/>
              <w:ind w:left="210" w:hangingChars="100" w:hanging="210"/>
              <w:jc w:val="left"/>
              <w:rPr>
                <w:rFonts w:ascii="ＭＳ 明朝" w:eastAsia="ＭＳ 明朝" w:hAnsi="ＭＳ 明朝" w:cs="ＭＳ 明朝"/>
                <w:bCs/>
                <w:color w:val="000000" w:themeColor="text1"/>
                <w:kern w:val="0"/>
                <w:szCs w:val="26"/>
              </w:rPr>
            </w:pPr>
            <w:r w:rsidRPr="007A7830">
              <w:rPr>
                <w:rFonts w:ascii="ＭＳ 明朝" w:eastAsia="ＭＳ 明朝" w:hAnsi="ＭＳ 明朝" w:cs="ＭＳ 明朝" w:hint="eastAsia"/>
                <w:bCs/>
                <w:color w:val="000000" w:themeColor="text1"/>
                <w:kern w:val="0"/>
                <w:szCs w:val="21"/>
              </w:rPr>
              <w:t xml:space="preserve">第２６２条　</w:t>
            </w:r>
            <w:r w:rsidRPr="007A7830">
              <w:rPr>
                <w:rFonts w:ascii="ＭＳ 明朝" w:eastAsia="ＭＳ 明朝" w:hAnsi="ＭＳ 明朝" w:cs="ＭＳ 明朝" w:hint="eastAsia"/>
                <w:bCs/>
                <w:color w:val="000000" w:themeColor="text1"/>
                <w:kern w:val="0"/>
                <w:szCs w:val="26"/>
              </w:rPr>
              <w:t>第８条から第１９条まで、第２１条、第２６条、第３１条の２、第３４条、第３５条、第３６条から第４０条まで、第５５条並びに第１０７条第１項、第２項及び第４項の規定は、指定福祉用具貸与の事業について準用する。この場合において、第８条第１項中「第２９条」とあるのは「第２５６条」と、同項、第３１条の２第２項並びに第３９条の２第１号及び第３号中「訪問介護員等」とあるのは「福祉用具専門相談員」と、第１０条中「以下同じ。）」とあるのは「以下同じ。）、取り扱う福祉用具の種目」と、第１４条第２項中「適切な指導」とあるのは「適切な相談又は助言」と、第１８条中「訪問介護員等」とあるのは「従業者」と、「初回訪問時及び利用者」とあるのは「利用者」と、第１９条第１項中「提供日及び内容」とあるのは「提供の開始日及び終了日並びに種目及び品名」と、第２１条中「内容」とあるのは「種目、品名」と、</w:t>
            </w:r>
            <w:r w:rsidRPr="007A7830">
              <w:rPr>
                <w:rFonts w:ascii="ＭＳ ゴシック" w:eastAsia="ＭＳ ゴシック" w:hAnsi="ＭＳ ゴシック" w:cs="ＭＳ 明朝" w:hint="eastAsia"/>
                <w:b/>
                <w:bCs/>
                <w:color w:val="000000" w:themeColor="text1"/>
                <w:kern w:val="0"/>
                <w:szCs w:val="26"/>
                <w:u w:val="single"/>
              </w:rPr>
              <w:t>第１０７条第１項、第２項及び第４項中「通所介護従業者」とあるのは「福祉用具専門相談員」と、同条第２項</w:t>
            </w:r>
            <w:r w:rsidRPr="007A7830">
              <w:rPr>
                <w:rFonts w:ascii="ＭＳ 明朝" w:eastAsia="ＭＳ 明朝" w:hAnsi="ＭＳ 明朝" w:cs="ＭＳ 明朝" w:hint="eastAsia"/>
                <w:bCs/>
                <w:color w:val="000000" w:themeColor="text1"/>
                <w:kern w:val="0"/>
                <w:szCs w:val="26"/>
              </w:rPr>
              <w:t>中「処遇」とあるのは「サービス利用」と</w:t>
            </w:r>
          </w:p>
          <w:p w14:paraId="3168F97D" w14:textId="77777777" w:rsidR="00B54BCE" w:rsidRPr="007A7830" w:rsidRDefault="00B54BCE" w:rsidP="00226E8F">
            <w:pPr>
              <w:autoSpaceDE w:val="0"/>
              <w:autoSpaceDN w:val="0"/>
              <w:adjustRightInd w:val="0"/>
              <w:ind w:left="210" w:hangingChars="100" w:hanging="210"/>
              <w:jc w:val="left"/>
              <w:rPr>
                <w:rFonts w:ascii="ＭＳ 明朝" w:eastAsia="ＭＳ 明朝" w:hAnsi="ＭＳ 明朝" w:cs="ＭＳ 明朝"/>
                <w:bCs/>
                <w:color w:val="000000" w:themeColor="text1"/>
                <w:kern w:val="0"/>
                <w:szCs w:val="26"/>
              </w:rPr>
            </w:pPr>
          </w:p>
          <w:p w14:paraId="5071F225" w14:textId="53D1C46A" w:rsidR="00FD2D8F" w:rsidRPr="007A7830" w:rsidRDefault="00FD2D8F" w:rsidP="00B54BCE">
            <w:pPr>
              <w:autoSpaceDE w:val="0"/>
              <w:autoSpaceDN w:val="0"/>
              <w:adjustRightInd w:val="0"/>
              <w:ind w:leftChars="100" w:left="210" w:firstLineChars="900" w:firstLine="189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6"/>
              </w:rPr>
              <w:t>読み替えるものとする。</w:t>
            </w:r>
          </w:p>
          <w:p w14:paraId="03AE85C7"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p>
          <w:p w14:paraId="594EE8C0" w14:textId="77777777" w:rsidR="00FD2D8F" w:rsidRPr="007A7830" w:rsidRDefault="00FD2D8F" w:rsidP="00B97F7E">
            <w:pPr>
              <w:autoSpaceDE w:val="0"/>
              <w:autoSpaceDN w:val="0"/>
              <w:adjustRightInd w:val="0"/>
              <w:ind w:leftChars="400" w:left="1050" w:hangingChars="100" w:hanging="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第５節　基準該当居宅サービスに関する基準</w:t>
            </w:r>
          </w:p>
          <w:p w14:paraId="4343F633" w14:textId="1D7751EC"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第２６３条（略）</w:t>
            </w:r>
          </w:p>
          <w:p w14:paraId="058E8555" w14:textId="479DC301" w:rsidR="00887262" w:rsidRPr="007A7830" w:rsidRDefault="00887262" w:rsidP="00FD2D8F">
            <w:pPr>
              <w:autoSpaceDE w:val="0"/>
              <w:autoSpaceDN w:val="0"/>
              <w:adjustRightInd w:val="0"/>
              <w:jc w:val="left"/>
              <w:rPr>
                <w:rFonts w:ascii="ＭＳ 明朝" w:eastAsia="ＭＳ 明朝" w:hAnsi="ＭＳ 明朝" w:cs="ＭＳ 明朝"/>
                <w:bCs/>
                <w:color w:val="000000" w:themeColor="text1"/>
                <w:kern w:val="0"/>
                <w:szCs w:val="21"/>
              </w:rPr>
            </w:pPr>
          </w:p>
          <w:p w14:paraId="0A4ECEE4" w14:textId="68998CD5" w:rsidR="00887262" w:rsidRPr="007A7830" w:rsidRDefault="00887262" w:rsidP="00887262">
            <w:pPr>
              <w:autoSpaceDE w:val="0"/>
              <w:autoSpaceDN w:val="0"/>
              <w:adjustRightInd w:val="0"/>
              <w:ind w:left="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（準用）</w:t>
            </w:r>
          </w:p>
          <w:p w14:paraId="25BA1B5D" w14:textId="10A7A59A" w:rsidR="00B54BCE" w:rsidRPr="007A7830" w:rsidRDefault="00FD2D8F" w:rsidP="006E2165">
            <w:pPr>
              <w:ind w:left="210" w:hangingChars="100" w:hanging="210"/>
              <w:rPr>
                <w:rFonts w:ascii="ＭＳ 明朝" w:eastAsia="ＭＳ 明朝" w:hAnsi="ＭＳ 明朝" w:cs="ＭＳ 明朝"/>
                <w:bCs/>
                <w:color w:val="000000" w:themeColor="text1"/>
                <w:kern w:val="0"/>
                <w:szCs w:val="26"/>
              </w:rPr>
            </w:pPr>
            <w:r w:rsidRPr="007A7830">
              <w:rPr>
                <w:rFonts w:asciiTheme="minorEastAsia" w:hAnsiTheme="minorEastAsia" w:hint="eastAsia"/>
                <w:color w:val="000000" w:themeColor="text1"/>
                <w:szCs w:val="21"/>
              </w:rPr>
              <w:t xml:space="preserve">第２６４条　</w:t>
            </w:r>
            <w:r w:rsidRPr="007A7830">
              <w:rPr>
                <w:rFonts w:ascii="ＭＳ 明朝" w:eastAsia="ＭＳ 明朝" w:hAnsi="ＭＳ 明朝" w:cs="ＭＳ 明朝" w:hint="eastAsia"/>
                <w:bCs/>
                <w:color w:val="000000" w:themeColor="text1"/>
                <w:kern w:val="0"/>
                <w:szCs w:val="26"/>
              </w:rPr>
              <w:t>第８条から第１４条まで、第１６条から第１９条まで、第２１条、第２６条、第３１条の２、第３４条、第３５条、第３６条から第４０条まで（第３７条第５項及び第６項を除く。）、第５５条、第１０７条第１項、第２項及び第４項、第２４８条、第２５０条、第２５１条並びに前節（第２５２条第１項及び第２６２条を除く。）の規定は、基準該当福祉用具貸与の事業について準用する。この場合において、第８条第１項中「第２９条」とあるのは「第２５６条」と、同項、第３１条の２第２項並びに第３９条の２第１号及び第３号中「訪問介護員等」とあるのは「福祉用具専門相談員」と、第１０条中「実施地域」とあるのは「実施地域、取り扱う福祉用具の種目」と、第１４条第２項中「適切な指導」とあるのは「適切な相談又は助言」と、第１８条中「訪問介護員等」とあるのは「従業者」と、第１９条第１項中「提供日及び内容、当該指定訪問介護について法第４１条第６項の規定により利用者に代わって支払を受ける居宅介護サービス費の額」とあるのは「提供の開始日及び終了日、種目、品名」と、第２１条中「法定代理受領サービスに該当しない指定訪問介護」とあるのは「基準該当福祉用具貸与」と、</w:t>
            </w:r>
            <w:r w:rsidRPr="007A7830">
              <w:rPr>
                <w:rFonts w:ascii="ＭＳ ゴシック" w:eastAsia="ＭＳ ゴシック" w:hAnsi="ＭＳ ゴシック" w:cs="ＭＳ 明朝" w:hint="eastAsia"/>
                <w:b/>
                <w:bCs/>
                <w:color w:val="000000" w:themeColor="text1"/>
                <w:kern w:val="0"/>
                <w:szCs w:val="26"/>
                <w:u w:val="single"/>
              </w:rPr>
              <w:t>第１０７条第１項、第２項及び第４項中「通所介護従業者」とあるのは「福祉用具専門相談員」と、同条第２項</w:t>
            </w:r>
            <w:r w:rsidRPr="007A7830">
              <w:rPr>
                <w:rFonts w:ascii="ＭＳ 明朝" w:eastAsia="ＭＳ 明朝" w:hAnsi="ＭＳ 明朝" w:cs="ＭＳ 明朝" w:hint="eastAsia"/>
                <w:bCs/>
                <w:color w:val="000000" w:themeColor="text1"/>
                <w:kern w:val="0"/>
                <w:szCs w:val="26"/>
              </w:rPr>
              <w:t>中「処遇」とあるのは「サービスの利用」と</w:t>
            </w:r>
            <w:r w:rsidR="00230231">
              <w:rPr>
                <w:rFonts w:ascii="ＭＳ 明朝" w:eastAsia="ＭＳ 明朝" w:hAnsi="ＭＳ 明朝" w:cs="ＭＳ 明朝" w:hint="eastAsia"/>
                <w:bCs/>
                <w:color w:val="000000" w:themeColor="text1"/>
                <w:kern w:val="0"/>
                <w:szCs w:val="26"/>
              </w:rPr>
              <w:t xml:space="preserve">　</w:t>
            </w:r>
          </w:p>
          <w:p w14:paraId="12B0BE41" w14:textId="77777777" w:rsidR="00B54BCE" w:rsidRPr="007A7830" w:rsidRDefault="00B54BCE" w:rsidP="006E2165">
            <w:pPr>
              <w:ind w:left="210" w:hangingChars="100" w:hanging="210"/>
              <w:rPr>
                <w:rFonts w:ascii="ＭＳ 明朝" w:eastAsia="ＭＳ 明朝" w:hAnsi="ＭＳ 明朝" w:cs="ＭＳ 明朝"/>
                <w:bCs/>
                <w:color w:val="000000" w:themeColor="text1"/>
                <w:kern w:val="0"/>
                <w:szCs w:val="26"/>
              </w:rPr>
            </w:pPr>
          </w:p>
          <w:p w14:paraId="2148E450" w14:textId="691308C8" w:rsidR="00FD2D8F" w:rsidRPr="007A7830" w:rsidRDefault="00230231" w:rsidP="00B54BCE">
            <w:pPr>
              <w:ind w:leftChars="100" w:left="210" w:firstLineChars="1000" w:firstLine="2100"/>
              <w:rPr>
                <w:rFonts w:asciiTheme="minorEastAsia" w:hAnsiTheme="minorEastAsia"/>
                <w:color w:val="000000" w:themeColor="text1"/>
                <w:sz w:val="16"/>
                <w:szCs w:val="21"/>
              </w:rPr>
            </w:pPr>
            <w:r>
              <w:rPr>
                <w:rFonts w:ascii="ＭＳ 明朝" w:eastAsia="ＭＳ 明朝" w:hAnsi="ＭＳ 明朝" w:cs="ＭＳ 明朝" w:hint="eastAsia"/>
                <w:bCs/>
                <w:color w:val="000000" w:themeColor="text1"/>
                <w:kern w:val="0"/>
                <w:szCs w:val="26"/>
              </w:rPr>
              <w:t>、</w:t>
            </w:r>
            <w:r w:rsidR="00FD2D8F" w:rsidRPr="007A7830">
              <w:rPr>
                <w:rFonts w:ascii="ＭＳ 明朝" w:eastAsia="ＭＳ 明朝" w:hAnsi="ＭＳ 明朝" w:cs="ＭＳ 明朝" w:hint="eastAsia"/>
                <w:bCs/>
                <w:color w:val="000000" w:themeColor="text1"/>
                <w:kern w:val="0"/>
                <w:szCs w:val="26"/>
              </w:rPr>
              <w:t>第２５２条第２項中「法定代理受領サービスに該当しない指定福祉用具貸与」とあるのは「基準該当福祉用具貸与」と、同条第３項中「前２項」とあるのは「前項」と読み替えるものとする。</w:t>
            </w:r>
          </w:p>
          <w:p w14:paraId="046B861E" w14:textId="77777777" w:rsidR="00FD2D8F" w:rsidRPr="007A7830" w:rsidRDefault="00FD2D8F" w:rsidP="00FD2D8F">
            <w:pPr>
              <w:rPr>
                <w:rFonts w:asciiTheme="minorEastAsia" w:hAnsiTheme="minorEastAsia"/>
                <w:color w:val="000000" w:themeColor="text1"/>
                <w:szCs w:val="21"/>
              </w:rPr>
            </w:pPr>
          </w:p>
          <w:p w14:paraId="2C04D117" w14:textId="77777777" w:rsidR="00FD2D8F" w:rsidRPr="007A7830" w:rsidRDefault="00FD2D8F" w:rsidP="00B97F7E">
            <w:pPr>
              <w:ind w:firstLineChars="300" w:firstLine="630"/>
              <w:rPr>
                <w:rFonts w:asciiTheme="minorEastAsia" w:hAnsiTheme="minorEastAsia"/>
                <w:color w:val="000000" w:themeColor="text1"/>
                <w:szCs w:val="21"/>
              </w:rPr>
            </w:pPr>
            <w:r w:rsidRPr="007A7830">
              <w:rPr>
                <w:rFonts w:asciiTheme="minorEastAsia" w:hAnsiTheme="minorEastAsia" w:hint="eastAsia"/>
                <w:color w:val="000000" w:themeColor="text1"/>
                <w:szCs w:val="21"/>
              </w:rPr>
              <w:t>第１３章　特定福祉用具販売</w:t>
            </w:r>
          </w:p>
          <w:p w14:paraId="4FD62EEE" w14:textId="1344F387" w:rsidR="00FD2D8F" w:rsidRPr="007A7830" w:rsidRDefault="00FD2D8F" w:rsidP="00B97F7E">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第１節</w:t>
            </w:r>
            <w:r w:rsidR="00B97F7E">
              <w:rPr>
                <w:rFonts w:ascii="ＭＳ 明朝" w:eastAsia="ＭＳ 明朝" w:hAnsi="ＭＳ 明朝" w:cs="ＭＳ 明朝" w:hint="eastAsia"/>
                <w:bCs/>
                <w:color w:val="000000" w:themeColor="text1"/>
                <w:kern w:val="0"/>
                <w:szCs w:val="21"/>
              </w:rPr>
              <w:t>（</w:t>
            </w:r>
            <w:r w:rsidRPr="007A7830">
              <w:rPr>
                <w:rFonts w:ascii="ＭＳ 明朝" w:eastAsia="ＭＳ 明朝" w:hAnsi="ＭＳ 明朝" w:cs="ＭＳ 明朝" w:hint="eastAsia"/>
                <w:bCs/>
                <w:color w:val="000000" w:themeColor="text1"/>
                <w:kern w:val="0"/>
                <w:szCs w:val="21"/>
              </w:rPr>
              <w:t>略</w:t>
            </w:r>
            <w:r w:rsidR="00B97F7E">
              <w:rPr>
                <w:rFonts w:ascii="ＭＳ 明朝" w:eastAsia="ＭＳ 明朝" w:hAnsi="ＭＳ 明朝" w:cs="ＭＳ 明朝" w:hint="eastAsia"/>
                <w:bCs/>
                <w:color w:val="000000" w:themeColor="text1"/>
                <w:kern w:val="0"/>
                <w:szCs w:val="21"/>
              </w:rPr>
              <w:t>）</w:t>
            </w:r>
          </w:p>
          <w:p w14:paraId="66D3368D" w14:textId="77777777" w:rsidR="00FD2D8F" w:rsidRPr="007A7830" w:rsidRDefault="00FD2D8F" w:rsidP="00B97F7E">
            <w:pPr>
              <w:autoSpaceDE w:val="0"/>
              <w:autoSpaceDN w:val="0"/>
              <w:adjustRightInd w:val="0"/>
              <w:ind w:leftChars="100" w:left="210" w:firstLineChars="300" w:firstLine="630"/>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第２節　人員に関する基準</w:t>
            </w:r>
          </w:p>
          <w:p w14:paraId="4FE0B41C" w14:textId="59B81DFF" w:rsidR="00FD2D8F" w:rsidRPr="007A7830" w:rsidRDefault="00FD2D8F" w:rsidP="00FD2D8F">
            <w:pPr>
              <w:autoSpaceDE w:val="0"/>
              <w:autoSpaceDN w:val="0"/>
              <w:adjustRightInd w:val="0"/>
              <w:ind w:left="260" w:hanging="260"/>
              <w:jc w:val="left"/>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第２６６条</w:t>
            </w:r>
            <w:r w:rsidR="00D15339" w:rsidRPr="007A7830">
              <w:rPr>
                <w:rFonts w:asciiTheme="minorEastAsia" w:hAnsiTheme="minorEastAsia" w:hint="eastAsia"/>
                <w:color w:val="000000" w:themeColor="text1"/>
                <w:szCs w:val="21"/>
              </w:rPr>
              <w:t>（略）</w:t>
            </w:r>
          </w:p>
          <w:p w14:paraId="4D3333C8" w14:textId="77777777" w:rsidR="005C6047" w:rsidRPr="007A7830" w:rsidRDefault="005C6047" w:rsidP="00FD2D8F">
            <w:pPr>
              <w:autoSpaceDE w:val="0"/>
              <w:autoSpaceDN w:val="0"/>
              <w:adjustRightInd w:val="0"/>
              <w:ind w:left="260" w:hanging="260"/>
              <w:jc w:val="left"/>
              <w:rPr>
                <w:rFonts w:asciiTheme="minorEastAsia" w:hAnsiTheme="minorEastAsia"/>
                <w:color w:val="000000" w:themeColor="text1"/>
                <w:szCs w:val="21"/>
              </w:rPr>
            </w:pPr>
          </w:p>
          <w:p w14:paraId="7A6A7DCB" w14:textId="77777777" w:rsidR="00FD2D8F" w:rsidRPr="007A7830" w:rsidRDefault="00FD2D8F" w:rsidP="00B97F7E">
            <w:pPr>
              <w:autoSpaceDE w:val="0"/>
              <w:autoSpaceDN w:val="0"/>
              <w:adjustRightInd w:val="0"/>
              <w:ind w:firstLineChars="100" w:firstLine="210"/>
              <w:jc w:val="left"/>
              <w:rPr>
                <w:rFonts w:asciiTheme="minorEastAsia" w:hAnsiTheme="minorEastAsia"/>
                <w:color w:val="000000" w:themeColor="text1"/>
                <w:szCs w:val="21"/>
              </w:rPr>
            </w:pPr>
            <w:r w:rsidRPr="007A7830">
              <w:rPr>
                <w:rFonts w:asciiTheme="minorEastAsia" w:hAnsiTheme="minorEastAsia" w:hint="eastAsia"/>
                <w:color w:val="000000" w:themeColor="text1"/>
                <w:szCs w:val="21"/>
              </w:rPr>
              <w:t>（管理者）</w:t>
            </w:r>
          </w:p>
          <w:p w14:paraId="6268DCF7" w14:textId="6FCE29BD" w:rsidR="00FD2D8F" w:rsidRPr="007A7830" w:rsidRDefault="00FD2D8F" w:rsidP="00EF5025">
            <w:pPr>
              <w:autoSpaceDE w:val="0"/>
              <w:autoSpaceDN w:val="0"/>
              <w:adjustRightInd w:val="0"/>
              <w:ind w:left="210" w:hangingChars="100" w:hanging="210"/>
              <w:jc w:val="left"/>
              <w:rPr>
                <w:rFonts w:ascii="ＭＳ 明朝" w:eastAsia="ＭＳ 明朝" w:hAnsi="ＭＳ 明朝" w:cs="ＭＳ 明朝"/>
                <w:bCs/>
                <w:color w:val="000000" w:themeColor="text1"/>
                <w:kern w:val="0"/>
                <w:szCs w:val="26"/>
              </w:rPr>
            </w:pPr>
            <w:r w:rsidRPr="007A7830">
              <w:rPr>
                <w:rFonts w:asciiTheme="minorEastAsia" w:hAnsiTheme="minorEastAsia" w:hint="eastAsia"/>
                <w:color w:val="000000" w:themeColor="text1"/>
                <w:szCs w:val="21"/>
              </w:rPr>
              <w:t xml:space="preserve">第２６７条　</w:t>
            </w:r>
            <w:r w:rsidRPr="007A7830">
              <w:rPr>
                <w:rFonts w:ascii="ＭＳ 明朝" w:eastAsia="ＭＳ 明朝" w:hAnsi="ＭＳ 明朝" w:cs="ＭＳ 明朝" w:hint="eastAsia"/>
                <w:bCs/>
                <w:color w:val="000000" w:themeColor="text1"/>
                <w:kern w:val="0"/>
                <w:szCs w:val="26"/>
              </w:rPr>
              <w:t>指定特定福祉用具販売事業者は、指定特定福祉用具販売事業所ごとに専らその職務に従事する常勤の管理者を置かなければならない。ただし、指定特定福祉用具販売事業所の管理上支障がない場合は、当該指定特定福祉用具販売事業所の他の職務に従事し、又は</w:t>
            </w:r>
            <w:r w:rsidRPr="007A7830">
              <w:rPr>
                <w:rFonts w:ascii="ＭＳ ゴシック" w:eastAsia="ＭＳ ゴシック" w:hAnsi="ＭＳ ゴシック" w:cs="ＭＳ 明朝" w:hint="eastAsia"/>
                <w:b/>
                <w:bCs/>
                <w:color w:val="000000" w:themeColor="text1"/>
                <w:kern w:val="0"/>
                <w:szCs w:val="26"/>
                <w:u w:val="single"/>
              </w:rPr>
              <w:t>同一敷地内にある</w:t>
            </w:r>
            <w:r w:rsidRPr="007A7830">
              <w:rPr>
                <w:rFonts w:ascii="ＭＳ 明朝" w:eastAsia="ＭＳ 明朝" w:hAnsi="ＭＳ 明朝" w:cs="ＭＳ 明朝" w:hint="eastAsia"/>
                <w:bCs/>
                <w:color w:val="000000" w:themeColor="text1"/>
                <w:kern w:val="0"/>
                <w:szCs w:val="26"/>
              </w:rPr>
              <w:t>他の事業所、施設等の職務に従事することができるものとする。</w:t>
            </w:r>
          </w:p>
          <w:p w14:paraId="532420C9" w14:textId="77777777" w:rsidR="00031BB6" w:rsidRPr="007A7830" w:rsidRDefault="00031BB6" w:rsidP="00EF5025">
            <w:pPr>
              <w:autoSpaceDE w:val="0"/>
              <w:autoSpaceDN w:val="0"/>
              <w:adjustRightInd w:val="0"/>
              <w:ind w:left="210" w:hangingChars="100" w:hanging="210"/>
              <w:jc w:val="left"/>
              <w:rPr>
                <w:rFonts w:ascii="ＭＳ 明朝" w:eastAsia="ＭＳ 明朝" w:hAnsi="ＭＳ 明朝" w:cs="ＭＳ 明朝"/>
                <w:bCs/>
                <w:color w:val="000000" w:themeColor="text1"/>
                <w:kern w:val="0"/>
                <w:szCs w:val="26"/>
              </w:rPr>
            </w:pPr>
          </w:p>
          <w:p w14:paraId="6BF1D242" w14:textId="755989AC" w:rsidR="00FD2D8F" w:rsidRPr="007A7830" w:rsidRDefault="00FD2D8F" w:rsidP="00B97F7E">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第３節（略）</w:t>
            </w:r>
          </w:p>
          <w:p w14:paraId="371C28B6" w14:textId="77777777" w:rsidR="00FD2D8F" w:rsidRPr="007A7830" w:rsidRDefault="00FD2D8F" w:rsidP="00B97F7E">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第４節　運営に関する基準</w:t>
            </w:r>
          </w:p>
          <w:p w14:paraId="4E5295F9" w14:textId="046ED637" w:rsidR="00FD2D8F" w:rsidRPr="007A7830" w:rsidRDefault="00FD2D8F" w:rsidP="00FD2D8F">
            <w:pPr>
              <w:autoSpaceDE w:val="0"/>
              <w:autoSpaceDN w:val="0"/>
              <w:adjustRightInd w:val="0"/>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第２６９条～２７１条</w:t>
            </w:r>
            <w:r w:rsidR="00DD7119" w:rsidRPr="007A7830">
              <w:rPr>
                <w:rFonts w:ascii="ＭＳ 明朝" w:eastAsia="ＭＳ 明朝" w:hAnsi="ＭＳ 明朝" w:cs="ＭＳ 明朝" w:hint="eastAsia"/>
                <w:bCs/>
                <w:color w:val="000000" w:themeColor="text1"/>
                <w:kern w:val="0"/>
                <w:szCs w:val="21"/>
              </w:rPr>
              <w:t>（</w:t>
            </w:r>
            <w:r w:rsidRPr="007A7830">
              <w:rPr>
                <w:rFonts w:ascii="ＭＳ 明朝" w:eastAsia="ＭＳ 明朝" w:hAnsi="ＭＳ 明朝" w:cs="ＭＳ 明朝" w:hint="eastAsia"/>
                <w:bCs/>
                <w:color w:val="000000" w:themeColor="text1"/>
                <w:kern w:val="0"/>
                <w:szCs w:val="21"/>
              </w:rPr>
              <w:t>略</w:t>
            </w:r>
            <w:r w:rsidR="00DD7119" w:rsidRPr="007A7830">
              <w:rPr>
                <w:rFonts w:ascii="ＭＳ 明朝" w:eastAsia="ＭＳ 明朝" w:hAnsi="ＭＳ 明朝" w:cs="ＭＳ 明朝" w:hint="eastAsia"/>
                <w:bCs/>
                <w:color w:val="000000" w:themeColor="text1"/>
                <w:kern w:val="0"/>
                <w:szCs w:val="21"/>
              </w:rPr>
              <w:t>）</w:t>
            </w:r>
          </w:p>
          <w:p w14:paraId="2B1CA917" w14:textId="77777777" w:rsidR="00D934ED" w:rsidRPr="007A7830" w:rsidRDefault="00D934ED" w:rsidP="00FD2D8F">
            <w:pPr>
              <w:autoSpaceDE w:val="0"/>
              <w:autoSpaceDN w:val="0"/>
              <w:adjustRightInd w:val="0"/>
              <w:rPr>
                <w:rFonts w:ascii="ＭＳ 明朝" w:eastAsia="ＭＳ 明朝" w:hAnsi="ＭＳ 明朝" w:cs="ＭＳ 明朝"/>
                <w:bCs/>
                <w:color w:val="000000" w:themeColor="text1"/>
                <w:kern w:val="0"/>
                <w:szCs w:val="21"/>
              </w:rPr>
            </w:pPr>
          </w:p>
          <w:p w14:paraId="515052B7" w14:textId="77777777" w:rsidR="00FD2D8F" w:rsidRPr="007A7830" w:rsidRDefault="00FD2D8F" w:rsidP="00B97F7E">
            <w:pPr>
              <w:autoSpaceDE w:val="0"/>
              <w:autoSpaceDN w:val="0"/>
              <w:adjustRightInd w:val="0"/>
              <w:ind w:firstLineChars="100" w:firstLine="210"/>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（指定特定福祉用具販売の具体的取扱方針）</w:t>
            </w:r>
          </w:p>
          <w:p w14:paraId="1182077B" w14:textId="216171C0" w:rsidR="00FD2D8F" w:rsidRPr="007A7830" w:rsidRDefault="00FD2D8F" w:rsidP="00065994">
            <w:pPr>
              <w:autoSpaceDE w:val="0"/>
              <w:autoSpaceDN w:val="0"/>
              <w:adjustRightInd w:val="0"/>
              <w:ind w:left="210" w:hangingChars="100" w:hanging="210"/>
              <w:jc w:val="left"/>
              <w:rPr>
                <w:rFonts w:asciiTheme="minorEastAsia" w:hAnsiTheme="minorEastAsia"/>
                <w:color w:val="000000" w:themeColor="text1"/>
                <w:sz w:val="16"/>
                <w:szCs w:val="21"/>
              </w:rPr>
            </w:pPr>
            <w:r w:rsidRPr="007A7830">
              <w:rPr>
                <w:rFonts w:ascii="ＭＳ 明朝" w:eastAsia="ＭＳ 明朝" w:hAnsi="ＭＳ 明朝" w:cs="ＭＳ 明朝" w:hint="eastAsia"/>
                <w:bCs/>
                <w:color w:val="000000" w:themeColor="text1"/>
                <w:kern w:val="0"/>
                <w:szCs w:val="26"/>
              </w:rPr>
              <w:t>第２７２条</w:t>
            </w:r>
            <w:r w:rsidR="00065994" w:rsidRPr="007A7830">
              <w:rPr>
                <w:rFonts w:ascii="ＭＳ 明朝" w:eastAsia="ＭＳ 明朝" w:hAnsi="ＭＳ 明朝" w:cs="ＭＳ 明朝" w:hint="eastAsia"/>
                <w:bCs/>
                <w:color w:val="000000" w:themeColor="text1"/>
                <w:kern w:val="0"/>
                <w:szCs w:val="26"/>
              </w:rPr>
              <w:t>（略）</w:t>
            </w:r>
          </w:p>
          <w:p w14:paraId="4465BAB9" w14:textId="3022B83E" w:rsidR="00FD2D8F" w:rsidRPr="007A7830" w:rsidRDefault="00FD2D8F" w:rsidP="00FD2D8F">
            <w:pPr>
              <w:autoSpaceDE w:val="0"/>
              <w:autoSpaceDN w:val="0"/>
              <w:adjustRightInd w:val="0"/>
              <w:ind w:left="260" w:hanging="260"/>
              <w:jc w:val="left"/>
              <w:rPr>
                <w:rFonts w:asciiTheme="minorEastAsia" w:hAnsiTheme="minorEastAsia"/>
                <w:color w:val="000000" w:themeColor="text1"/>
                <w:szCs w:val="21"/>
              </w:rPr>
            </w:pPr>
            <w:r w:rsidRPr="007A7830">
              <w:rPr>
                <w:rFonts w:asciiTheme="minorEastAsia" w:hAnsiTheme="minorEastAsia" w:hint="eastAsia"/>
                <w:color w:val="000000" w:themeColor="text1"/>
                <w:szCs w:val="21"/>
              </w:rPr>
              <w:t>（１）（略）</w:t>
            </w:r>
          </w:p>
          <w:p w14:paraId="0DB91829" w14:textId="77777777" w:rsidR="00FD2D8F" w:rsidRPr="007A7830" w:rsidRDefault="00FD2D8F" w:rsidP="00FD2D8F">
            <w:pPr>
              <w:autoSpaceDE w:val="0"/>
              <w:autoSpaceDN w:val="0"/>
              <w:adjustRightInd w:val="0"/>
              <w:ind w:left="260" w:hanging="260"/>
              <w:jc w:val="left"/>
              <w:rPr>
                <w:rFonts w:asciiTheme="minorEastAsia" w:hAnsiTheme="minorEastAsia"/>
                <w:color w:val="000000" w:themeColor="text1"/>
                <w:szCs w:val="21"/>
              </w:rPr>
            </w:pPr>
            <w:r w:rsidRPr="007A7830">
              <w:rPr>
                <w:rFonts w:asciiTheme="minorEastAsia" w:hAnsiTheme="minorEastAsia" w:hint="eastAsia"/>
                <w:color w:val="000000" w:themeColor="text1"/>
                <w:szCs w:val="21"/>
              </w:rPr>
              <w:t>（新設）</w:t>
            </w:r>
          </w:p>
          <w:p w14:paraId="10E0A547" w14:textId="77777777" w:rsidR="00FD2D8F" w:rsidRPr="007A7830" w:rsidRDefault="00FD2D8F" w:rsidP="00FD2D8F">
            <w:pPr>
              <w:autoSpaceDE w:val="0"/>
              <w:autoSpaceDN w:val="0"/>
              <w:adjustRightInd w:val="0"/>
              <w:ind w:left="260" w:hanging="260"/>
              <w:jc w:val="left"/>
              <w:rPr>
                <w:rFonts w:asciiTheme="minorEastAsia" w:hAnsiTheme="minorEastAsia"/>
                <w:color w:val="000000" w:themeColor="text1"/>
                <w:szCs w:val="21"/>
              </w:rPr>
            </w:pPr>
          </w:p>
          <w:p w14:paraId="15315A1B" w14:textId="77777777" w:rsidR="00FD2D8F" w:rsidRPr="007A7830" w:rsidRDefault="00FD2D8F" w:rsidP="00FD2D8F">
            <w:pPr>
              <w:autoSpaceDE w:val="0"/>
              <w:autoSpaceDN w:val="0"/>
              <w:adjustRightInd w:val="0"/>
              <w:ind w:left="260" w:hanging="260"/>
              <w:jc w:val="left"/>
              <w:rPr>
                <w:rFonts w:asciiTheme="minorEastAsia" w:hAnsiTheme="minorEastAsia"/>
                <w:color w:val="000000" w:themeColor="text1"/>
                <w:szCs w:val="21"/>
              </w:rPr>
            </w:pPr>
          </w:p>
          <w:p w14:paraId="215A71F6" w14:textId="77777777" w:rsidR="00FD2D8F" w:rsidRPr="007A7830" w:rsidRDefault="00FD2D8F" w:rsidP="00FD2D8F">
            <w:pPr>
              <w:autoSpaceDE w:val="0"/>
              <w:autoSpaceDN w:val="0"/>
              <w:adjustRightInd w:val="0"/>
              <w:ind w:left="260" w:hanging="260"/>
              <w:jc w:val="left"/>
              <w:rPr>
                <w:rFonts w:asciiTheme="minorEastAsia" w:hAnsiTheme="minorEastAsia"/>
                <w:color w:val="000000" w:themeColor="text1"/>
                <w:szCs w:val="21"/>
              </w:rPr>
            </w:pPr>
          </w:p>
          <w:p w14:paraId="25D2AE08" w14:textId="77777777" w:rsidR="00FD2D8F" w:rsidRPr="007A7830" w:rsidRDefault="00FD2D8F" w:rsidP="00FD2D8F">
            <w:pPr>
              <w:autoSpaceDE w:val="0"/>
              <w:autoSpaceDN w:val="0"/>
              <w:adjustRightInd w:val="0"/>
              <w:ind w:left="260" w:hanging="260"/>
              <w:jc w:val="left"/>
              <w:rPr>
                <w:rFonts w:asciiTheme="minorEastAsia" w:hAnsiTheme="minorEastAsia"/>
                <w:color w:val="000000" w:themeColor="text1"/>
                <w:szCs w:val="21"/>
              </w:rPr>
            </w:pPr>
          </w:p>
          <w:p w14:paraId="1E6B1D35" w14:textId="77777777" w:rsidR="00FD2D8F" w:rsidRPr="007A7830" w:rsidRDefault="00FD2D8F" w:rsidP="00FD2D8F">
            <w:pPr>
              <w:autoSpaceDE w:val="0"/>
              <w:autoSpaceDN w:val="0"/>
              <w:adjustRightInd w:val="0"/>
              <w:ind w:left="260" w:hanging="260"/>
              <w:jc w:val="left"/>
              <w:rPr>
                <w:rFonts w:asciiTheme="minorEastAsia" w:hAnsiTheme="minorEastAsia"/>
                <w:color w:val="000000" w:themeColor="text1"/>
                <w:szCs w:val="21"/>
              </w:rPr>
            </w:pPr>
          </w:p>
          <w:p w14:paraId="0E4C4BDB" w14:textId="77777777" w:rsidR="00FD2D8F" w:rsidRPr="007A7830" w:rsidRDefault="00FD2D8F" w:rsidP="00FD2D8F">
            <w:pPr>
              <w:autoSpaceDE w:val="0"/>
              <w:autoSpaceDN w:val="0"/>
              <w:adjustRightInd w:val="0"/>
              <w:ind w:left="260" w:hanging="260"/>
              <w:jc w:val="left"/>
              <w:rPr>
                <w:rFonts w:asciiTheme="minorEastAsia" w:hAnsiTheme="minorEastAsia"/>
                <w:color w:val="000000" w:themeColor="text1"/>
                <w:szCs w:val="21"/>
              </w:rPr>
            </w:pPr>
          </w:p>
          <w:p w14:paraId="2006BC9E" w14:textId="77777777" w:rsidR="00FD2D8F" w:rsidRPr="007A7830" w:rsidRDefault="00FD2D8F" w:rsidP="00FD2D8F">
            <w:pPr>
              <w:autoSpaceDE w:val="0"/>
              <w:autoSpaceDN w:val="0"/>
              <w:adjustRightInd w:val="0"/>
              <w:ind w:left="260" w:hanging="260"/>
              <w:jc w:val="left"/>
              <w:rPr>
                <w:rFonts w:asciiTheme="minorEastAsia" w:hAnsiTheme="minorEastAsia"/>
                <w:color w:val="000000" w:themeColor="text1"/>
                <w:szCs w:val="21"/>
              </w:rPr>
            </w:pPr>
          </w:p>
          <w:p w14:paraId="3D7ECBBF" w14:textId="77777777" w:rsidR="00FD2D8F" w:rsidRPr="007A7830" w:rsidRDefault="00FD2D8F" w:rsidP="00FD2D8F">
            <w:pPr>
              <w:autoSpaceDE w:val="0"/>
              <w:autoSpaceDN w:val="0"/>
              <w:adjustRightInd w:val="0"/>
              <w:ind w:left="260" w:hanging="260"/>
              <w:jc w:val="left"/>
              <w:rPr>
                <w:rFonts w:asciiTheme="minorEastAsia" w:hAnsiTheme="minorEastAsia"/>
                <w:color w:val="000000" w:themeColor="text1"/>
                <w:szCs w:val="21"/>
              </w:rPr>
            </w:pPr>
          </w:p>
          <w:p w14:paraId="445B29C4" w14:textId="77777777" w:rsidR="00FD2D8F" w:rsidRPr="007A7830" w:rsidRDefault="00FD2D8F" w:rsidP="00FD2D8F">
            <w:pPr>
              <w:autoSpaceDE w:val="0"/>
              <w:autoSpaceDN w:val="0"/>
              <w:adjustRightInd w:val="0"/>
              <w:ind w:left="260" w:hanging="260"/>
              <w:jc w:val="left"/>
              <w:rPr>
                <w:rFonts w:asciiTheme="minorEastAsia" w:hAnsiTheme="minorEastAsia"/>
                <w:color w:val="000000" w:themeColor="text1"/>
                <w:szCs w:val="21"/>
              </w:rPr>
            </w:pPr>
          </w:p>
          <w:p w14:paraId="785E13B3" w14:textId="77777777" w:rsidR="00FD2D8F" w:rsidRPr="007A7830" w:rsidRDefault="00FD2D8F" w:rsidP="00FD2D8F">
            <w:pPr>
              <w:autoSpaceDE w:val="0"/>
              <w:autoSpaceDN w:val="0"/>
              <w:adjustRightInd w:val="0"/>
              <w:ind w:left="260" w:hanging="260"/>
              <w:jc w:val="left"/>
              <w:rPr>
                <w:rFonts w:asciiTheme="minorEastAsia" w:hAnsiTheme="minorEastAsia"/>
                <w:color w:val="000000" w:themeColor="text1"/>
                <w:szCs w:val="21"/>
              </w:rPr>
            </w:pPr>
          </w:p>
          <w:p w14:paraId="4C26AF84" w14:textId="3DDD028C" w:rsidR="00FD2D8F" w:rsidRPr="007A7830" w:rsidRDefault="00FD2D8F" w:rsidP="00FD2D8F">
            <w:pPr>
              <w:autoSpaceDE w:val="0"/>
              <w:autoSpaceDN w:val="0"/>
              <w:adjustRightInd w:val="0"/>
              <w:ind w:left="260" w:hanging="260"/>
              <w:jc w:val="left"/>
              <w:rPr>
                <w:rFonts w:asciiTheme="minorEastAsia" w:hAnsiTheme="minorEastAsia"/>
                <w:color w:val="000000" w:themeColor="text1"/>
                <w:szCs w:val="21"/>
              </w:rPr>
            </w:pPr>
          </w:p>
          <w:p w14:paraId="62B79105" w14:textId="77777777" w:rsidR="0046355F" w:rsidRPr="007A7830" w:rsidRDefault="0046355F" w:rsidP="00FD2D8F">
            <w:pPr>
              <w:autoSpaceDE w:val="0"/>
              <w:autoSpaceDN w:val="0"/>
              <w:adjustRightInd w:val="0"/>
              <w:ind w:left="260" w:hanging="260"/>
              <w:jc w:val="left"/>
              <w:rPr>
                <w:rFonts w:asciiTheme="minorEastAsia" w:hAnsiTheme="minorEastAsia"/>
                <w:color w:val="000000" w:themeColor="text1"/>
                <w:szCs w:val="21"/>
              </w:rPr>
            </w:pPr>
          </w:p>
          <w:p w14:paraId="03282D9A" w14:textId="75C0A7EB" w:rsidR="00FD2D8F" w:rsidRPr="007A7830" w:rsidRDefault="00B54BCE" w:rsidP="00FD2D8F">
            <w:pPr>
              <w:autoSpaceDE w:val="0"/>
              <w:autoSpaceDN w:val="0"/>
              <w:adjustRightInd w:val="0"/>
              <w:jc w:val="left"/>
              <w:rPr>
                <w:rFonts w:asciiTheme="minorEastAsia" w:hAnsiTheme="minorEastAsia"/>
                <w:color w:val="000000" w:themeColor="text1"/>
                <w:szCs w:val="21"/>
              </w:rPr>
            </w:pPr>
            <w:r w:rsidRPr="007A7830">
              <w:rPr>
                <w:rFonts w:ascii="ＭＳ ゴシック" w:eastAsia="ＭＳ ゴシック" w:hAnsi="ＭＳ ゴシック" w:hint="eastAsia"/>
                <w:b/>
                <w:color w:val="000000" w:themeColor="text1"/>
                <w:szCs w:val="21"/>
                <w:u w:val="single"/>
              </w:rPr>
              <w:t>（２）</w:t>
            </w:r>
            <w:r w:rsidRPr="007A7830">
              <w:rPr>
                <w:rFonts w:asciiTheme="minorEastAsia" w:hAnsiTheme="minorEastAsia" w:cs="ＭＳ 明朝" w:hint="eastAsia"/>
                <w:bCs/>
                <w:color w:val="000000" w:themeColor="text1"/>
                <w:kern w:val="0"/>
                <w:szCs w:val="21"/>
              </w:rPr>
              <w:t>・</w:t>
            </w:r>
            <w:r w:rsidRPr="007A7830">
              <w:rPr>
                <w:rFonts w:ascii="ＭＳ ゴシック" w:eastAsia="ＭＳ ゴシック" w:hAnsi="ＭＳ ゴシック" w:hint="eastAsia"/>
                <w:b/>
                <w:color w:val="000000" w:themeColor="text1"/>
                <w:szCs w:val="21"/>
                <w:u w:val="single"/>
              </w:rPr>
              <w:t>（３）</w:t>
            </w:r>
            <w:r w:rsidR="00FD2D8F" w:rsidRPr="007A7830">
              <w:rPr>
                <w:rFonts w:asciiTheme="minorEastAsia" w:hAnsiTheme="minorEastAsia" w:hint="eastAsia"/>
                <w:color w:val="000000" w:themeColor="text1"/>
                <w:szCs w:val="21"/>
              </w:rPr>
              <w:t>（略）</w:t>
            </w:r>
          </w:p>
          <w:p w14:paraId="376A2DD6" w14:textId="77777777" w:rsidR="00FD2D8F" w:rsidRPr="007A7830" w:rsidRDefault="00FD2D8F" w:rsidP="00FD2D8F">
            <w:pPr>
              <w:autoSpaceDE w:val="0"/>
              <w:autoSpaceDN w:val="0"/>
              <w:adjustRightInd w:val="0"/>
              <w:ind w:left="260" w:hanging="260"/>
              <w:jc w:val="left"/>
              <w:rPr>
                <w:rFonts w:asciiTheme="minorEastAsia" w:hAnsiTheme="minorEastAsia"/>
                <w:color w:val="000000" w:themeColor="text1"/>
                <w:szCs w:val="21"/>
              </w:rPr>
            </w:pPr>
            <w:r w:rsidRPr="007A7830">
              <w:rPr>
                <w:rFonts w:asciiTheme="minorEastAsia" w:hAnsiTheme="minorEastAsia" w:hint="eastAsia"/>
                <w:color w:val="000000" w:themeColor="text1"/>
                <w:szCs w:val="21"/>
              </w:rPr>
              <w:t>（新設）</w:t>
            </w:r>
          </w:p>
          <w:p w14:paraId="7F6D29C1" w14:textId="77777777" w:rsidR="00FD2D8F" w:rsidRPr="007A7830" w:rsidRDefault="00FD2D8F" w:rsidP="00FD2D8F">
            <w:pPr>
              <w:autoSpaceDE w:val="0"/>
              <w:autoSpaceDN w:val="0"/>
              <w:adjustRightInd w:val="0"/>
              <w:jc w:val="left"/>
              <w:rPr>
                <w:rFonts w:asciiTheme="minorEastAsia" w:hAnsiTheme="minorEastAsia"/>
                <w:color w:val="000000" w:themeColor="text1"/>
                <w:szCs w:val="21"/>
              </w:rPr>
            </w:pPr>
          </w:p>
          <w:p w14:paraId="19E7DF1B" w14:textId="77777777" w:rsidR="00FD2D8F" w:rsidRPr="007A7830" w:rsidRDefault="00FD2D8F" w:rsidP="00FD2D8F">
            <w:pPr>
              <w:autoSpaceDE w:val="0"/>
              <w:autoSpaceDN w:val="0"/>
              <w:adjustRightInd w:val="0"/>
              <w:jc w:val="left"/>
              <w:rPr>
                <w:rFonts w:asciiTheme="minorEastAsia" w:hAnsiTheme="minorEastAsia"/>
                <w:color w:val="000000" w:themeColor="text1"/>
                <w:szCs w:val="21"/>
              </w:rPr>
            </w:pPr>
          </w:p>
          <w:p w14:paraId="6F66CA60" w14:textId="77777777" w:rsidR="00FD2D8F" w:rsidRPr="007A7830" w:rsidRDefault="00FD2D8F" w:rsidP="00FD2D8F">
            <w:pPr>
              <w:autoSpaceDE w:val="0"/>
              <w:autoSpaceDN w:val="0"/>
              <w:adjustRightInd w:val="0"/>
              <w:jc w:val="left"/>
              <w:rPr>
                <w:rFonts w:asciiTheme="minorEastAsia" w:hAnsiTheme="minorEastAsia"/>
                <w:color w:val="000000" w:themeColor="text1"/>
                <w:szCs w:val="21"/>
              </w:rPr>
            </w:pPr>
          </w:p>
          <w:p w14:paraId="556EAE39" w14:textId="77777777" w:rsidR="00FD2D8F" w:rsidRPr="007A7830" w:rsidRDefault="00FD2D8F" w:rsidP="00FD2D8F">
            <w:pPr>
              <w:autoSpaceDE w:val="0"/>
              <w:autoSpaceDN w:val="0"/>
              <w:adjustRightInd w:val="0"/>
              <w:jc w:val="left"/>
              <w:rPr>
                <w:rFonts w:asciiTheme="minorEastAsia" w:hAnsiTheme="minorEastAsia"/>
                <w:color w:val="000000" w:themeColor="text1"/>
                <w:szCs w:val="21"/>
              </w:rPr>
            </w:pPr>
          </w:p>
          <w:p w14:paraId="121EA989" w14:textId="77777777" w:rsidR="00FD2D8F" w:rsidRPr="007A7830" w:rsidRDefault="00FD2D8F" w:rsidP="00FD2D8F">
            <w:pPr>
              <w:autoSpaceDE w:val="0"/>
              <w:autoSpaceDN w:val="0"/>
              <w:adjustRightInd w:val="0"/>
              <w:jc w:val="left"/>
              <w:rPr>
                <w:rFonts w:asciiTheme="minorEastAsia" w:hAnsiTheme="minorEastAsia"/>
                <w:color w:val="000000" w:themeColor="text1"/>
                <w:szCs w:val="21"/>
              </w:rPr>
            </w:pPr>
          </w:p>
          <w:p w14:paraId="3D5AA4AB" w14:textId="77777777" w:rsidR="00FD2D8F" w:rsidRPr="007A7830" w:rsidRDefault="00FD2D8F" w:rsidP="00FD2D8F">
            <w:pPr>
              <w:autoSpaceDE w:val="0"/>
              <w:autoSpaceDN w:val="0"/>
              <w:adjustRightInd w:val="0"/>
              <w:ind w:left="260" w:hanging="260"/>
              <w:jc w:val="left"/>
              <w:rPr>
                <w:rFonts w:asciiTheme="minorEastAsia" w:hAnsiTheme="minorEastAsia"/>
                <w:color w:val="000000" w:themeColor="text1"/>
                <w:szCs w:val="21"/>
              </w:rPr>
            </w:pPr>
            <w:r w:rsidRPr="007A7830">
              <w:rPr>
                <w:rFonts w:asciiTheme="minorEastAsia" w:hAnsiTheme="minorEastAsia" w:hint="eastAsia"/>
                <w:color w:val="000000" w:themeColor="text1"/>
                <w:szCs w:val="21"/>
              </w:rPr>
              <w:t>（新設）</w:t>
            </w:r>
          </w:p>
          <w:p w14:paraId="596BFAED" w14:textId="77777777" w:rsidR="00FD2D8F" w:rsidRPr="007A7830" w:rsidRDefault="00FD2D8F" w:rsidP="00FD2D8F">
            <w:pPr>
              <w:autoSpaceDE w:val="0"/>
              <w:autoSpaceDN w:val="0"/>
              <w:adjustRightInd w:val="0"/>
              <w:jc w:val="left"/>
              <w:rPr>
                <w:rFonts w:asciiTheme="minorEastAsia" w:hAnsiTheme="minorEastAsia"/>
                <w:color w:val="000000" w:themeColor="text1"/>
                <w:szCs w:val="21"/>
              </w:rPr>
            </w:pPr>
          </w:p>
          <w:p w14:paraId="1E8648E4" w14:textId="77777777" w:rsidR="00FD2D8F" w:rsidRPr="007A7830" w:rsidRDefault="00FD2D8F" w:rsidP="00FD2D8F">
            <w:pPr>
              <w:autoSpaceDE w:val="0"/>
              <w:autoSpaceDN w:val="0"/>
              <w:adjustRightInd w:val="0"/>
              <w:jc w:val="left"/>
              <w:rPr>
                <w:rFonts w:asciiTheme="minorEastAsia" w:hAnsiTheme="minorEastAsia"/>
                <w:color w:val="000000" w:themeColor="text1"/>
                <w:szCs w:val="21"/>
              </w:rPr>
            </w:pPr>
          </w:p>
          <w:p w14:paraId="20A710CC" w14:textId="374356B1" w:rsidR="00FD2D8F" w:rsidRPr="007A7830" w:rsidRDefault="00FD2D8F" w:rsidP="00FD2D8F">
            <w:pPr>
              <w:autoSpaceDE w:val="0"/>
              <w:autoSpaceDN w:val="0"/>
              <w:adjustRightInd w:val="0"/>
              <w:jc w:val="left"/>
              <w:rPr>
                <w:rFonts w:asciiTheme="minorEastAsia" w:hAnsiTheme="minorEastAsia"/>
                <w:color w:val="000000" w:themeColor="text1"/>
                <w:szCs w:val="21"/>
              </w:rPr>
            </w:pPr>
          </w:p>
          <w:p w14:paraId="2D619107" w14:textId="77777777" w:rsidR="0046355F" w:rsidRPr="007A7830" w:rsidRDefault="0046355F" w:rsidP="00FD2D8F">
            <w:pPr>
              <w:autoSpaceDE w:val="0"/>
              <w:autoSpaceDN w:val="0"/>
              <w:adjustRightInd w:val="0"/>
              <w:jc w:val="left"/>
              <w:rPr>
                <w:rFonts w:asciiTheme="minorEastAsia" w:hAnsiTheme="minorEastAsia"/>
                <w:color w:val="000000" w:themeColor="text1"/>
                <w:szCs w:val="21"/>
              </w:rPr>
            </w:pPr>
          </w:p>
          <w:p w14:paraId="443C1DE7" w14:textId="77777777" w:rsidR="00FD2D8F" w:rsidRPr="007A7830" w:rsidRDefault="00FD2D8F" w:rsidP="00FD2D8F">
            <w:pPr>
              <w:autoSpaceDE w:val="0"/>
              <w:autoSpaceDN w:val="0"/>
              <w:adjustRightInd w:val="0"/>
              <w:ind w:left="260" w:hanging="260"/>
              <w:jc w:val="left"/>
              <w:rPr>
                <w:rFonts w:asciiTheme="minorEastAsia" w:hAnsiTheme="minorEastAsia"/>
                <w:color w:val="000000" w:themeColor="text1"/>
                <w:szCs w:val="21"/>
              </w:rPr>
            </w:pPr>
            <w:r w:rsidRPr="007A7830">
              <w:rPr>
                <w:rFonts w:asciiTheme="minorEastAsia" w:hAnsiTheme="minorEastAsia" w:hint="eastAsia"/>
                <w:color w:val="000000" w:themeColor="text1"/>
                <w:szCs w:val="21"/>
              </w:rPr>
              <w:t>（新設）</w:t>
            </w:r>
          </w:p>
          <w:p w14:paraId="5153FECF" w14:textId="77777777" w:rsidR="00FD2D8F" w:rsidRPr="007A7830" w:rsidRDefault="00FD2D8F" w:rsidP="00FD2D8F">
            <w:pPr>
              <w:autoSpaceDE w:val="0"/>
              <w:autoSpaceDN w:val="0"/>
              <w:adjustRightInd w:val="0"/>
              <w:jc w:val="left"/>
              <w:rPr>
                <w:rFonts w:asciiTheme="minorEastAsia" w:hAnsiTheme="minorEastAsia"/>
                <w:color w:val="000000" w:themeColor="text1"/>
                <w:szCs w:val="21"/>
              </w:rPr>
            </w:pPr>
          </w:p>
          <w:p w14:paraId="1E632783" w14:textId="4262D72B" w:rsidR="00FD2D8F" w:rsidRPr="007A7830" w:rsidRDefault="00FD2D8F" w:rsidP="00FD2D8F">
            <w:pPr>
              <w:autoSpaceDE w:val="0"/>
              <w:autoSpaceDN w:val="0"/>
              <w:adjustRightInd w:val="0"/>
              <w:jc w:val="left"/>
              <w:rPr>
                <w:rFonts w:asciiTheme="minorEastAsia" w:hAnsiTheme="minorEastAsia"/>
                <w:color w:val="000000" w:themeColor="text1"/>
                <w:szCs w:val="21"/>
              </w:rPr>
            </w:pPr>
          </w:p>
          <w:p w14:paraId="64E57645" w14:textId="77777777" w:rsidR="007C7B74" w:rsidRPr="007A7830" w:rsidRDefault="007C7B74" w:rsidP="00FD2D8F">
            <w:pPr>
              <w:autoSpaceDE w:val="0"/>
              <w:autoSpaceDN w:val="0"/>
              <w:adjustRightInd w:val="0"/>
              <w:jc w:val="left"/>
              <w:rPr>
                <w:rFonts w:asciiTheme="minorEastAsia" w:hAnsiTheme="minorEastAsia"/>
                <w:color w:val="000000" w:themeColor="text1"/>
                <w:szCs w:val="21"/>
              </w:rPr>
            </w:pPr>
          </w:p>
          <w:p w14:paraId="5CEF9E09" w14:textId="7C92A3DA" w:rsidR="00FD2D8F" w:rsidRPr="007A7830" w:rsidRDefault="00FD2D8F" w:rsidP="00FD2D8F">
            <w:pPr>
              <w:autoSpaceDE w:val="0"/>
              <w:autoSpaceDN w:val="0"/>
              <w:adjustRightInd w:val="0"/>
              <w:jc w:val="left"/>
              <w:rPr>
                <w:rFonts w:ascii="ＭＳ ゴシック" w:eastAsia="ＭＳ ゴシック" w:hAnsi="ＭＳ ゴシック"/>
                <w:b/>
                <w:color w:val="000000" w:themeColor="text1"/>
                <w:szCs w:val="21"/>
                <w:u w:val="single"/>
              </w:rPr>
            </w:pPr>
            <w:r w:rsidRPr="007A7830">
              <w:rPr>
                <w:rFonts w:ascii="ＭＳ ゴシック" w:eastAsia="ＭＳ ゴシック" w:hAnsi="ＭＳ ゴシック" w:hint="eastAsia"/>
                <w:b/>
                <w:color w:val="000000" w:themeColor="text1"/>
                <w:szCs w:val="21"/>
                <w:u w:val="single"/>
              </w:rPr>
              <w:t>（</w:t>
            </w:r>
            <w:r w:rsidR="007C7B74" w:rsidRPr="007A7830">
              <w:rPr>
                <w:rFonts w:ascii="ＭＳ ゴシック" w:eastAsia="ＭＳ ゴシック" w:hAnsi="ＭＳ ゴシック" w:hint="eastAsia"/>
                <w:b/>
                <w:color w:val="000000" w:themeColor="text1"/>
                <w:szCs w:val="21"/>
                <w:u w:val="single"/>
              </w:rPr>
              <w:t>４）</w:t>
            </w:r>
            <w:r w:rsidR="007C7B74" w:rsidRPr="007A7830">
              <w:rPr>
                <w:rFonts w:asciiTheme="minorEastAsia" w:hAnsiTheme="minorEastAsia" w:hint="eastAsia"/>
                <w:color w:val="000000" w:themeColor="text1"/>
                <w:szCs w:val="21"/>
              </w:rPr>
              <w:t>（</w:t>
            </w:r>
            <w:r w:rsidRPr="007A7830">
              <w:rPr>
                <w:rFonts w:asciiTheme="minorEastAsia" w:hAnsiTheme="minorEastAsia" w:hint="eastAsia"/>
                <w:color w:val="000000" w:themeColor="text1"/>
                <w:szCs w:val="21"/>
              </w:rPr>
              <w:t>略）</w:t>
            </w:r>
          </w:p>
          <w:p w14:paraId="6F8EAA1D" w14:textId="20A4CAA6" w:rsidR="00FD2D8F" w:rsidRPr="007A7830" w:rsidRDefault="00FD2D8F" w:rsidP="00FD2D8F">
            <w:pPr>
              <w:autoSpaceDE w:val="0"/>
              <w:autoSpaceDN w:val="0"/>
              <w:adjustRightInd w:val="0"/>
              <w:jc w:val="left"/>
              <w:rPr>
                <w:rFonts w:asciiTheme="minorEastAsia" w:hAnsiTheme="minorEastAsia"/>
                <w:color w:val="000000" w:themeColor="text1"/>
                <w:szCs w:val="21"/>
              </w:rPr>
            </w:pPr>
          </w:p>
          <w:p w14:paraId="6CFEFDDF" w14:textId="7F3BDE25" w:rsidR="007C7B74" w:rsidRPr="007A7830" w:rsidRDefault="007C7B74" w:rsidP="007C7B74">
            <w:pPr>
              <w:autoSpaceDE w:val="0"/>
              <w:autoSpaceDN w:val="0"/>
              <w:adjustRightInd w:val="0"/>
              <w:ind w:left="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（特定福祉用具販売計画の作成）</w:t>
            </w:r>
          </w:p>
          <w:p w14:paraId="4F211B7C" w14:textId="77777777" w:rsidR="00FD2D8F" w:rsidRPr="007A7830" w:rsidRDefault="00FD2D8F" w:rsidP="00FD2D8F">
            <w:pPr>
              <w:autoSpaceDE w:val="0"/>
              <w:autoSpaceDN w:val="0"/>
              <w:adjustRightInd w:val="0"/>
              <w:jc w:val="left"/>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第２７３条　（略）</w:t>
            </w:r>
          </w:p>
          <w:p w14:paraId="4428551D" w14:textId="77777777" w:rsidR="00FD2D8F" w:rsidRPr="007A7830" w:rsidRDefault="00FD2D8F" w:rsidP="00FD2D8F">
            <w:pPr>
              <w:autoSpaceDE w:val="0"/>
              <w:autoSpaceDN w:val="0"/>
              <w:adjustRightInd w:val="0"/>
              <w:jc w:val="left"/>
              <w:rPr>
                <w:rFonts w:asciiTheme="minorEastAsia" w:hAnsiTheme="minorEastAsia"/>
                <w:color w:val="000000" w:themeColor="text1"/>
                <w:szCs w:val="21"/>
              </w:rPr>
            </w:pPr>
            <w:r w:rsidRPr="007A7830">
              <w:rPr>
                <w:rFonts w:asciiTheme="minorEastAsia" w:hAnsiTheme="minorEastAsia" w:hint="eastAsia"/>
                <w:color w:val="000000" w:themeColor="text1"/>
                <w:szCs w:val="21"/>
              </w:rPr>
              <w:t>２～４　（略）</w:t>
            </w:r>
          </w:p>
          <w:p w14:paraId="5A56170B" w14:textId="77777777" w:rsidR="00FD2D8F" w:rsidRPr="007A7830" w:rsidRDefault="00FD2D8F" w:rsidP="00FD2D8F">
            <w:pPr>
              <w:autoSpaceDE w:val="0"/>
              <w:autoSpaceDN w:val="0"/>
              <w:adjustRightInd w:val="0"/>
              <w:jc w:val="left"/>
              <w:rPr>
                <w:rFonts w:asciiTheme="minorEastAsia" w:hAnsiTheme="minorEastAsia"/>
                <w:color w:val="000000" w:themeColor="text1"/>
                <w:szCs w:val="21"/>
              </w:rPr>
            </w:pPr>
            <w:r w:rsidRPr="007A7830">
              <w:rPr>
                <w:rFonts w:asciiTheme="minorEastAsia" w:hAnsiTheme="minorEastAsia" w:hint="eastAsia"/>
                <w:color w:val="000000" w:themeColor="text1"/>
                <w:szCs w:val="21"/>
              </w:rPr>
              <w:t>（新設）</w:t>
            </w:r>
          </w:p>
          <w:p w14:paraId="33BEF536" w14:textId="77777777" w:rsidR="00FD2D8F" w:rsidRPr="007A7830" w:rsidRDefault="00FD2D8F" w:rsidP="00FD2D8F">
            <w:pPr>
              <w:autoSpaceDE w:val="0"/>
              <w:autoSpaceDN w:val="0"/>
              <w:adjustRightInd w:val="0"/>
              <w:jc w:val="left"/>
              <w:rPr>
                <w:rFonts w:asciiTheme="minorEastAsia" w:hAnsiTheme="minorEastAsia"/>
                <w:color w:val="000000" w:themeColor="text1"/>
                <w:szCs w:val="21"/>
              </w:rPr>
            </w:pPr>
          </w:p>
          <w:p w14:paraId="3FD1E7E4" w14:textId="77777777" w:rsidR="00FD2D8F" w:rsidRPr="007A7830" w:rsidRDefault="00FD2D8F" w:rsidP="00FD2D8F">
            <w:pPr>
              <w:autoSpaceDE w:val="0"/>
              <w:autoSpaceDN w:val="0"/>
              <w:adjustRightInd w:val="0"/>
              <w:jc w:val="left"/>
              <w:rPr>
                <w:rFonts w:asciiTheme="minorEastAsia" w:hAnsiTheme="minorEastAsia"/>
                <w:color w:val="000000" w:themeColor="text1"/>
                <w:szCs w:val="21"/>
              </w:rPr>
            </w:pPr>
          </w:p>
          <w:p w14:paraId="72B9F668" w14:textId="77777777" w:rsidR="00FD2D8F" w:rsidRPr="007A7830" w:rsidRDefault="00FD2D8F" w:rsidP="00FD2D8F">
            <w:pPr>
              <w:autoSpaceDE w:val="0"/>
              <w:autoSpaceDN w:val="0"/>
              <w:adjustRightInd w:val="0"/>
              <w:jc w:val="left"/>
              <w:rPr>
                <w:rFonts w:asciiTheme="minorEastAsia" w:hAnsiTheme="minorEastAsia"/>
                <w:color w:val="000000" w:themeColor="text1"/>
                <w:szCs w:val="21"/>
              </w:rPr>
            </w:pPr>
          </w:p>
          <w:p w14:paraId="632EF927" w14:textId="74360D57" w:rsidR="00FD2D8F" w:rsidRPr="007A7830" w:rsidRDefault="00FD2D8F" w:rsidP="00FD2D8F">
            <w:pPr>
              <w:autoSpaceDE w:val="0"/>
              <w:autoSpaceDN w:val="0"/>
              <w:adjustRightInd w:val="0"/>
              <w:jc w:val="left"/>
              <w:rPr>
                <w:rFonts w:asciiTheme="minorEastAsia" w:hAnsiTheme="minorEastAsia"/>
                <w:color w:val="000000" w:themeColor="text1"/>
                <w:szCs w:val="21"/>
              </w:rPr>
            </w:pPr>
          </w:p>
          <w:p w14:paraId="58AAB279" w14:textId="77777777" w:rsidR="007C7B74" w:rsidRPr="007A7830" w:rsidRDefault="007C7B74" w:rsidP="00FD2D8F">
            <w:pPr>
              <w:autoSpaceDE w:val="0"/>
              <w:autoSpaceDN w:val="0"/>
              <w:adjustRightInd w:val="0"/>
              <w:jc w:val="left"/>
              <w:rPr>
                <w:rFonts w:asciiTheme="minorEastAsia" w:hAnsiTheme="minorEastAsia"/>
                <w:color w:val="000000" w:themeColor="text1"/>
                <w:szCs w:val="21"/>
              </w:rPr>
            </w:pPr>
          </w:p>
          <w:p w14:paraId="1C19334C" w14:textId="77777777" w:rsidR="00FD2D8F" w:rsidRPr="007A7830" w:rsidRDefault="00FD2D8F" w:rsidP="00B97F7E">
            <w:pPr>
              <w:autoSpaceDE w:val="0"/>
              <w:autoSpaceDN w:val="0"/>
              <w:adjustRightInd w:val="0"/>
              <w:ind w:firstLineChars="100" w:firstLine="210"/>
              <w:jc w:val="left"/>
              <w:rPr>
                <w:rFonts w:asciiTheme="minorEastAsia" w:hAnsiTheme="minorEastAsia"/>
                <w:color w:val="000000" w:themeColor="text1"/>
                <w:szCs w:val="21"/>
              </w:rPr>
            </w:pPr>
            <w:r w:rsidRPr="007A7830">
              <w:rPr>
                <w:rFonts w:asciiTheme="minorEastAsia" w:hAnsiTheme="minorEastAsia" w:hint="eastAsia"/>
                <w:color w:val="000000" w:themeColor="text1"/>
                <w:szCs w:val="21"/>
              </w:rPr>
              <w:t>（記録の整備）</w:t>
            </w:r>
          </w:p>
          <w:p w14:paraId="0DD1B431" w14:textId="70F44951" w:rsidR="00FD2D8F" w:rsidRPr="007A7830" w:rsidRDefault="00FD2D8F" w:rsidP="00FD2D8F">
            <w:pPr>
              <w:autoSpaceDE w:val="0"/>
              <w:autoSpaceDN w:val="0"/>
              <w:adjustRightInd w:val="0"/>
              <w:jc w:val="left"/>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第２７４条（略）</w:t>
            </w:r>
          </w:p>
          <w:p w14:paraId="40FA7D83" w14:textId="5E9ABDF7" w:rsidR="00FD2D8F" w:rsidRPr="007A7830" w:rsidRDefault="00FD2D8F" w:rsidP="00FD2D8F">
            <w:pPr>
              <w:autoSpaceDE w:val="0"/>
              <w:autoSpaceDN w:val="0"/>
              <w:adjustRightInd w:val="0"/>
              <w:jc w:val="left"/>
              <w:rPr>
                <w:rFonts w:asciiTheme="minorEastAsia" w:hAnsiTheme="minorEastAsia"/>
                <w:color w:val="000000" w:themeColor="text1"/>
                <w:szCs w:val="21"/>
              </w:rPr>
            </w:pPr>
            <w:r w:rsidRPr="007A7830">
              <w:rPr>
                <w:rFonts w:ascii="ＭＳ 明朝" w:eastAsia="ＭＳ 明朝" w:hAnsi="ＭＳ 明朝" w:cs="ＭＳ 明朝" w:hint="eastAsia"/>
                <w:bCs/>
                <w:color w:val="000000" w:themeColor="text1"/>
                <w:kern w:val="0"/>
                <w:szCs w:val="26"/>
              </w:rPr>
              <w:t>２</w:t>
            </w:r>
            <w:r w:rsidR="00601554" w:rsidRPr="007A7830">
              <w:rPr>
                <w:rFonts w:ascii="ＭＳ 明朝" w:eastAsia="ＭＳ 明朝" w:hAnsi="ＭＳ 明朝" w:cs="ＭＳ 明朝" w:hint="eastAsia"/>
                <w:bCs/>
                <w:color w:val="000000" w:themeColor="text1"/>
                <w:kern w:val="0"/>
                <w:szCs w:val="26"/>
              </w:rPr>
              <w:t>（略）</w:t>
            </w:r>
          </w:p>
          <w:p w14:paraId="64ADEFE4" w14:textId="71B6DF7F" w:rsidR="00FD2D8F" w:rsidRPr="007A7830" w:rsidRDefault="00FD2D8F" w:rsidP="00FD2D8F">
            <w:pPr>
              <w:autoSpaceDE w:val="0"/>
              <w:autoSpaceDN w:val="0"/>
              <w:adjustRightInd w:val="0"/>
              <w:jc w:val="left"/>
              <w:rPr>
                <w:rFonts w:asciiTheme="minorEastAsia" w:hAnsiTheme="minorEastAsia"/>
                <w:color w:val="000000" w:themeColor="text1"/>
                <w:szCs w:val="21"/>
              </w:rPr>
            </w:pPr>
            <w:r w:rsidRPr="007A7830">
              <w:rPr>
                <w:rFonts w:asciiTheme="minorEastAsia" w:hAnsiTheme="minorEastAsia" w:hint="eastAsia"/>
                <w:color w:val="000000" w:themeColor="text1"/>
                <w:szCs w:val="21"/>
              </w:rPr>
              <w:t>（１）（略）</w:t>
            </w:r>
          </w:p>
          <w:p w14:paraId="0FA8F550" w14:textId="7AF6D250" w:rsidR="00601554" w:rsidRPr="007A7830" w:rsidRDefault="00601554" w:rsidP="00B54BCE">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（２）第２６９条</w:t>
            </w:r>
            <w:r w:rsidRPr="007A7830">
              <w:rPr>
                <w:rFonts w:ascii="ＭＳ ゴシック" w:eastAsia="ＭＳ ゴシック" w:hAnsi="ＭＳ ゴシック" w:cs="ＭＳ 明朝" w:hint="eastAsia"/>
                <w:b/>
                <w:bCs/>
                <w:color w:val="000000" w:themeColor="text1"/>
                <w:kern w:val="0"/>
                <w:szCs w:val="21"/>
                <w:u w:val="single"/>
              </w:rPr>
              <w:t>に規定する</w:t>
            </w:r>
            <w:r w:rsidR="00B54BCE" w:rsidRPr="007A7830">
              <w:rPr>
                <w:rFonts w:ascii="ＭＳ ゴシック" w:eastAsia="ＭＳ ゴシック" w:hAnsi="ＭＳ ゴシック" w:cs="ＭＳ 明朝" w:hint="eastAsia"/>
                <w:b/>
                <w:bCs/>
                <w:color w:val="000000" w:themeColor="text1"/>
                <w:kern w:val="0"/>
                <w:szCs w:val="21"/>
              </w:rPr>
              <w:t xml:space="preserve">　</w:t>
            </w:r>
            <w:r w:rsidRPr="007A7830">
              <w:rPr>
                <w:rFonts w:ascii="ＭＳ 明朝" w:eastAsia="ＭＳ 明朝" w:hAnsi="ＭＳ 明朝" w:cs="ＭＳ 明朝" w:hint="eastAsia"/>
                <w:bCs/>
                <w:color w:val="000000" w:themeColor="text1"/>
                <w:kern w:val="0"/>
                <w:szCs w:val="21"/>
              </w:rPr>
              <w:t>提供した具体的なサービスの内容等の記録</w:t>
            </w:r>
          </w:p>
          <w:p w14:paraId="7FD8EDD8" w14:textId="77777777" w:rsidR="00FD2D8F" w:rsidRPr="007A7830" w:rsidRDefault="00FD2D8F" w:rsidP="00FD2D8F">
            <w:pPr>
              <w:autoSpaceDE w:val="0"/>
              <w:autoSpaceDN w:val="0"/>
              <w:adjustRightInd w:val="0"/>
              <w:jc w:val="left"/>
              <w:rPr>
                <w:rFonts w:asciiTheme="minorEastAsia" w:hAnsiTheme="minorEastAsia"/>
                <w:color w:val="000000" w:themeColor="text1"/>
                <w:szCs w:val="21"/>
              </w:rPr>
            </w:pPr>
            <w:r w:rsidRPr="007A7830">
              <w:rPr>
                <w:rFonts w:asciiTheme="minorEastAsia" w:hAnsiTheme="minorEastAsia" w:hint="eastAsia"/>
                <w:color w:val="000000" w:themeColor="text1"/>
                <w:szCs w:val="21"/>
              </w:rPr>
              <w:t>（新設）</w:t>
            </w:r>
          </w:p>
          <w:p w14:paraId="40296683" w14:textId="77777777" w:rsidR="00FD2D8F" w:rsidRPr="007A7830" w:rsidRDefault="00FD2D8F" w:rsidP="00FD2D8F">
            <w:pPr>
              <w:autoSpaceDE w:val="0"/>
              <w:autoSpaceDN w:val="0"/>
              <w:adjustRightInd w:val="0"/>
              <w:jc w:val="left"/>
              <w:rPr>
                <w:rFonts w:asciiTheme="minorEastAsia" w:hAnsiTheme="minorEastAsia"/>
                <w:color w:val="000000" w:themeColor="text1"/>
                <w:szCs w:val="21"/>
              </w:rPr>
            </w:pPr>
          </w:p>
          <w:p w14:paraId="3F0EEA3C" w14:textId="1E039660" w:rsidR="00CB36F1" w:rsidRPr="007A7830" w:rsidRDefault="00CB36F1" w:rsidP="00FD2D8F">
            <w:pPr>
              <w:autoSpaceDE w:val="0"/>
              <w:autoSpaceDN w:val="0"/>
              <w:adjustRightInd w:val="0"/>
              <w:jc w:val="left"/>
              <w:rPr>
                <w:rFonts w:asciiTheme="minorEastAsia" w:hAnsiTheme="minorEastAsia"/>
                <w:color w:val="000000" w:themeColor="text1"/>
                <w:szCs w:val="21"/>
              </w:rPr>
            </w:pPr>
          </w:p>
          <w:p w14:paraId="464D9F21" w14:textId="2ADE83E4" w:rsidR="00CB36F1" w:rsidRPr="007A7830" w:rsidRDefault="00CB36F1" w:rsidP="00FD2D8F">
            <w:pPr>
              <w:autoSpaceDE w:val="0"/>
              <w:autoSpaceDN w:val="0"/>
              <w:adjustRightInd w:val="0"/>
              <w:jc w:val="left"/>
              <w:rPr>
                <w:rFonts w:asciiTheme="minorEastAsia" w:hAnsiTheme="minorEastAsia"/>
                <w:color w:val="000000" w:themeColor="text1"/>
                <w:szCs w:val="21"/>
              </w:rPr>
            </w:pPr>
          </w:p>
          <w:p w14:paraId="1E08D14B" w14:textId="69EF2F49" w:rsidR="00CB36F1" w:rsidRPr="007A7830" w:rsidRDefault="00CB36F1" w:rsidP="00B54BCE">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ＭＳ ゴシック" w:eastAsia="ＭＳ ゴシック" w:hAnsi="ＭＳ ゴシック" w:cs="ＭＳ 明朝" w:hint="eastAsia"/>
                <w:b/>
                <w:bCs/>
                <w:color w:val="000000" w:themeColor="text1"/>
                <w:kern w:val="0"/>
                <w:szCs w:val="21"/>
                <w:u w:val="single"/>
              </w:rPr>
              <w:t>（３）</w:t>
            </w:r>
            <w:r w:rsidRPr="007A7830">
              <w:rPr>
                <w:rFonts w:ascii="ＭＳ 明朝" w:eastAsia="ＭＳ 明朝" w:hAnsi="ＭＳ 明朝" w:cs="ＭＳ 明朝" w:hint="eastAsia"/>
                <w:bCs/>
                <w:color w:val="000000" w:themeColor="text1"/>
                <w:kern w:val="0"/>
                <w:szCs w:val="21"/>
              </w:rPr>
              <w:t>次条において準用する第２６条</w:t>
            </w:r>
            <w:r w:rsidRPr="007A7830">
              <w:rPr>
                <w:rFonts w:ascii="ＭＳ ゴシック" w:eastAsia="ＭＳ ゴシック" w:hAnsi="ＭＳ ゴシック" w:cs="ＭＳ 明朝" w:hint="eastAsia"/>
                <w:b/>
                <w:bCs/>
                <w:color w:val="000000" w:themeColor="text1"/>
                <w:kern w:val="0"/>
                <w:szCs w:val="21"/>
                <w:u w:val="single"/>
              </w:rPr>
              <w:t>に規定する</w:t>
            </w:r>
            <w:r w:rsidR="00B54BCE" w:rsidRPr="007A7830">
              <w:rPr>
                <w:rFonts w:ascii="ＭＳ ゴシック" w:eastAsia="ＭＳ ゴシック" w:hAnsi="ＭＳ ゴシック" w:cs="ＭＳ 明朝" w:hint="eastAsia"/>
                <w:b/>
                <w:bCs/>
                <w:color w:val="000000" w:themeColor="text1"/>
                <w:kern w:val="0"/>
                <w:szCs w:val="21"/>
              </w:rPr>
              <w:t xml:space="preserve">　</w:t>
            </w:r>
            <w:r w:rsidRPr="007A7830">
              <w:rPr>
                <w:rFonts w:ascii="ＭＳ 明朝" w:eastAsia="ＭＳ 明朝" w:hAnsi="ＭＳ 明朝" w:cs="ＭＳ 明朝" w:hint="eastAsia"/>
                <w:bCs/>
                <w:color w:val="000000" w:themeColor="text1"/>
                <w:kern w:val="0"/>
                <w:szCs w:val="21"/>
              </w:rPr>
              <w:t>市町村への通知に係る記録</w:t>
            </w:r>
          </w:p>
          <w:p w14:paraId="5351E823" w14:textId="17F5F6D6" w:rsidR="00CB36F1" w:rsidRPr="007A7830" w:rsidRDefault="00CB36F1" w:rsidP="00B54BCE">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ＭＳ ゴシック" w:eastAsia="ＭＳ ゴシック" w:hAnsi="ＭＳ ゴシック" w:cs="ＭＳ 明朝" w:hint="eastAsia"/>
                <w:b/>
                <w:bCs/>
                <w:color w:val="000000" w:themeColor="text1"/>
                <w:kern w:val="0"/>
                <w:szCs w:val="21"/>
                <w:u w:val="single"/>
              </w:rPr>
              <w:t>（４）</w:t>
            </w:r>
            <w:r w:rsidRPr="007A7830">
              <w:rPr>
                <w:rFonts w:ascii="ＭＳ 明朝" w:eastAsia="ＭＳ 明朝" w:hAnsi="ＭＳ 明朝" w:cs="ＭＳ 明朝" w:hint="eastAsia"/>
                <w:bCs/>
                <w:color w:val="000000" w:themeColor="text1"/>
                <w:kern w:val="0"/>
                <w:szCs w:val="21"/>
              </w:rPr>
              <w:t>次条において準用する第３７条第２項</w:t>
            </w:r>
            <w:r w:rsidRPr="007A7830">
              <w:rPr>
                <w:rFonts w:ascii="ＭＳ ゴシック" w:eastAsia="ＭＳ ゴシック" w:hAnsi="ＭＳ ゴシック" w:cs="ＭＳ 明朝" w:hint="eastAsia"/>
                <w:b/>
                <w:bCs/>
                <w:color w:val="000000" w:themeColor="text1"/>
                <w:kern w:val="0"/>
                <w:szCs w:val="21"/>
                <w:u w:val="single"/>
              </w:rPr>
              <w:t>に規定する</w:t>
            </w:r>
            <w:r w:rsidR="00B54BCE" w:rsidRPr="007A7830">
              <w:rPr>
                <w:rFonts w:ascii="ＭＳ ゴシック" w:eastAsia="ＭＳ ゴシック" w:hAnsi="ＭＳ ゴシック" w:cs="ＭＳ 明朝" w:hint="eastAsia"/>
                <w:b/>
                <w:bCs/>
                <w:color w:val="000000" w:themeColor="text1"/>
                <w:kern w:val="0"/>
                <w:szCs w:val="21"/>
              </w:rPr>
              <w:t xml:space="preserve">　</w:t>
            </w:r>
            <w:r w:rsidRPr="007A7830">
              <w:rPr>
                <w:rFonts w:ascii="ＭＳ 明朝" w:eastAsia="ＭＳ 明朝" w:hAnsi="ＭＳ 明朝" w:cs="ＭＳ 明朝" w:hint="eastAsia"/>
                <w:bCs/>
                <w:color w:val="000000" w:themeColor="text1"/>
                <w:kern w:val="0"/>
                <w:szCs w:val="21"/>
              </w:rPr>
              <w:t>苦情の内容等の記録</w:t>
            </w:r>
          </w:p>
          <w:p w14:paraId="084361E8" w14:textId="520B381F" w:rsidR="00CB36F1" w:rsidRPr="007A7830" w:rsidRDefault="00CB36F1" w:rsidP="00B54BCE">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ＭＳ ゴシック" w:eastAsia="ＭＳ ゴシック" w:hAnsi="ＭＳ ゴシック" w:cs="ＭＳ 明朝" w:hint="eastAsia"/>
                <w:b/>
                <w:bCs/>
                <w:color w:val="000000" w:themeColor="text1"/>
                <w:kern w:val="0"/>
                <w:szCs w:val="21"/>
                <w:u w:val="single"/>
              </w:rPr>
              <w:t>（５）</w:t>
            </w:r>
            <w:r w:rsidRPr="007A7830">
              <w:rPr>
                <w:rFonts w:ascii="ＭＳ 明朝" w:eastAsia="ＭＳ 明朝" w:hAnsi="ＭＳ 明朝" w:cs="ＭＳ 明朝" w:hint="eastAsia"/>
                <w:bCs/>
                <w:color w:val="000000" w:themeColor="text1"/>
                <w:kern w:val="0"/>
                <w:szCs w:val="21"/>
              </w:rPr>
              <w:t>次条において準用する第３９条第２項</w:t>
            </w:r>
            <w:r w:rsidRPr="007A7830">
              <w:rPr>
                <w:rFonts w:ascii="ＭＳ ゴシック" w:eastAsia="ＭＳ ゴシック" w:hAnsi="ＭＳ ゴシック" w:cs="ＭＳ 明朝" w:hint="eastAsia"/>
                <w:b/>
                <w:bCs/>
                <w:color w:val="000000" w:themeColor="text1"/>
                <w:kern w:val="0"/>
                <w:szCs w:val="21"/>
                <w:u w:val="single"/>
              </w:rPr>
              <w:t>に規定する</w:t>
            </w:r>
            <w:r w:rsidR="00B54BCE" w:rsidRPr="007A7830">
              <w:rPr>
                <w:rFonts w:ascii="ＭＳ ゴシック" w:eastAsia="ＭＳ ゴシック" w:hAnsi="ＭＳ ゴシック" w:cs="ＭＳ 明朝" w:hint="eastAsia"/>
                <w:b/>
                <w:bCs/>
                <w:color w:val="000000" w:themeColor="text1"/>
                <w:kern w:val="0"/>
                <w:szCs w:val="21"/>
              </w:rPr>
              <w:t xml:space="preserve">　</w:t>
            </w:r>
            <w:r w:rsidRPr="007A7830">
              <w:rPr>
                <w:rFonts w:ascii="ＭＳ 明朝" w:eastAsia="ＭＳ 明朝" w:hAnsi="ＭＳ 明朝" w:cs="ＭＳ 明朝" w:hint="eastAsia"/>
                <w:bCs/>
                <w:color w:val="000000" w:themeColor="text1"/>
                <w:kern w:val="0"/>
                <w:szCs w:val="21"/>
              </w:rPr>
              <w:t>事故の状況及び事故に際して採った処置についての記録</w:t>
            </w:r>
          </w:p>
          <w:p w14:paraId="1B3E6946" w14:textId="77777777" w:rsidR="00CB36F1" w:rsidRPr="007A7830" w:rsidRDefault="00CB36F1" w:rsidP="00FD2D8F">
            <w:pPr>
              <w:autoSpaceDE w:val="0"/>
              <w:autoSpaceDN w:val="0"/>
              <w:adjustRightInd w:val="0"/>
              <w:jc w:val="left"/>
              <w:rPr>
                <w:rFonts w:asciiTheme="minorEastAsia" w:hAnsiTheme="minorEastAsia"/>
                <w:color w:val="000000" w:themeColor="text1"/>
                <w:szCs w:val="21"/>
              </w:rPr>
            </w:pPr>
          </w:p>
          <w:p w14:paraId="4CCC247F" w14:textId="55C605EF" w:rsidR="00CB36F1" w:rsidRPr="007A7830" w:rsidRDefault="002518C9" w:rsidP="00B54BCE">
            <w:pPr>
              <w:overflowPunct w:val="0"/>
              <w:ind w:firstLineChars="100" w:firstLine="210"/>
              <w:textAlignment w:val="baseline"/>
              <w:rPr>
                <w:rFonts w:ascii="ＭＳ 明朝" w:eastAsia="ＭＳ 明朝" w:hAnsi="Times New Roman" w:cs="Times New Roman"/>
                <w:color w:val="000000" w:themeColor="text1"/>
                <w:kern w:val="0"/>
                <w:sz w:val="28"/>
                <w:szCs w:val="28"/>
              </w:rPr>
            </w:pPr>
            <w:r w:rsidRPr="007A7830">
              <w:rPr>
                <w:rFonts w:ascii="ＭＳ 明朝" w:eastAsia="ＭＳ 明朝" w:hAnsi="Times New Roman" w:cs="ＭＳ 明朝" w:hint="eastAsia"/>
                <w:color w:val="000000" w:themeColor="text1"/>
                <w:kern w:val="0"/>
                <w:szCs w:val="21"/>
              </w:rPr>
              <w:t>（準用）</w:t>
            </w:r>
          </w:p>
          <w:p w14:paraId="4B3C63CF" w14:textId="77777777" w:rsidR="00B54BCE" w:rsidRPr="007A7830" w:rsidRDefault="00FD2D8F" w:rsidP="002518C9">
            <w:pPr>
              <w:autoSpaceDE w:val="0"/>
              <w:autoSpaceDN w:val="0"/>
              <w:adjustRightInd w:val="0"/>
              <w:ind w:left="210" w:hangingChars="100" w:hanging="210"/>
              <w:jc w:val="left"/>
              <w:rPr>
                <w:rFonts w:ascii="ＭＳ 明朝" w:eastAsia="ＭＳ 明朝" w:hAnsi="ＭＳ 明朝" w:cs="ＭＳ 明朝"/>
                <w:bCs/>
                <w:color w:val="000000" w:themeColor="text1"/>
                <w:kern w:val="0"/>
                <w:szCs w:val="26"/>
              </w:rPr>
            </w:pPr>
            <w:r w:rsidRPr="007A7830">
              <w:rPr>
                <w:rFonts w:ascii="ＭＳ 明朝" w:eastAsia="ＭＳ 明朝" w:hAnsi="ＭＳ 明朝" w:cs="ＭＳ 明朝" w:hint="eastAsia"/>
                <w:bCs/>
                <w:color w:val="000000" w:themeColor="text1"/>
                <w:kern w:val="0"/>
                <w:szCs w:val="26"/>
              </w:rPr>
              <w:t>第２７５条　第８条から第１４条まで、第１６条から第１８条まで、第２６条、第３１条の２、第３２条、第３４条、第３５条、第３６条から第４０条まで、第５５条、第１０７条第１項、第２項及び第４項、第２５３条、第２５６条から第２５８条まで並びに第２６０条の規定は、指定特定福祉用具販売の事業について準用する。この場合において、第８条第１項中「第２９条」とあるのは「第２７５条において準用する第２５６条」と、同項、第３１条の２第２項、第３２条第３項第１号及び第３号並びに第３９条の２第１号及び第３号中「訪問介護員等」とあるのは「福祉用具専門相談員」と、第１０条中「以下同じ。）」とあるのは「以下同じ。）、取り扱う特定福祉用具の種目」と、第１４条第２項中「適切な指導」とあるのは「適切な相談又は助言」と、第１８条中「訪問介護員等」とあるのは「従業者」と、「初回訪問時及び利用者」とあるのは「利用者」と、第３２条第１項中「訪問介護員等」とあるのは「従業者」と、</w:t>
            </w:r>
            <w:r w:rsidRPr="007A7830">
              <w:rPr>
                <w:rFonts w:ascii="ＭＳ ゴシック" w:eastAsia="ＭＳ ゴシック" w:hAnsi="ＭＳ ゴシック" w:cs="ＭＳ 明朝" w:hint="eastAsia"/>
                <w:b/>
                <w:bCs/>
                <w:color w:val="000000" w:themeColor="text1"/>
                <w:kern w:val="0"/>
                <w:szCs w:val="26"/>
                <w:u w:val="single"/>
              </w:rPr>
              <w:t>第１０７条第１項、第２項及び第４項中「通所介護事業者」とあるのは「福祉用具専門相談員」と、同条第２項</w:t>
            </w:r>
            <w:r w:rsidRPr="007A7830">
              <w:rPr>
                <w:rFonts w:ascii="ＭＳ 明朝" w:eastAsia="ＭＳ 明朝" w:hAnsi="ＭＳ 明朝" w:cs="ＭＳ 明朝" w:hint="eastAsia"/>
                <w:bCs/>
                <w:color w:val="000000" w:themeColor="text1"/>
                <w:kern w:val="0"/>
                <w:szCs w:val="26"/>
              </w:rPr>
              <w:t>中「処遇」とあるのは「サービス利用」と</w:t>
            </w:r>
          </w:p>
          <w:p w14:paraId="1888074F" w14:textId="0F0B9AC0" w:rsidR="00FD2D8F" w:rsidRPr="007A7830" w:rsidRDefault="00FD2D8F" w:rsidP="00B54BCE">
            <w:pPr>
              <w:autoSpaceDE w:val="0"/>
              <w:autoSpaceDN w:val="0"/>
              <w:adjustRightInd w:val="0"/>
              <w:ind w:leftChars="100" w:left="210" w:firstLineChars="1900" w:firstLine="3990"/>
              <w:jc w:val="left"/>
              <w:rPr>
                <w:rFonts w:asciiTheme="minorEastAsia" w:hAnsiTheme="minorEastAsia"/>
                <w:color w:val="000000" w:themeColor="text1"/>
                <w:szCs w:val="21"/>
              </w:rPr>
            </w:pPr>
            <w:r w:rsidRPr="007A7830">
              <w:rPr>
                <w:rFonts w:ascii="ＭＳ 明朝" w:eastAsia="ＭＳ 明朝" w:hAnsi="ＭＳ 明朝" w:cs="ＭＳ 明朝" w:hint="eastAsia"/>
                <w:bCs/>
                <w:color w:val="000000" w:themeColor="text1"/>
                <w:kern w:val="0"/>
                <w:szCs w:val="26"/>
              </w:rPr>
              <w:t>、第２５３条中「福祉用具」とあるのは「特定福祉用具」と、「貸与」とあるのは「販売」と、第２５６条中「利用料」とあるのは「販売費用の額」と、第２５７条第１項及び第２５８条中「福祉用具」とあるのは「特定福祉用具」と、第２６０条中「福祉用具」とあるのは「特定福祉用具」と、「利用料」とあるのは「販売費用の額」と読み替えるものとす</w:t>
            </w:r>
            <w:r w:rsidRPr="007A7830">
              <w:rPr>
                <w:rFonts w:ascii="ＭＳ 明朝" w:eastAsia="ＭＳ 明朝" w:hAnsi="ＭＳ 明朝" w:cs="ＭＳ 明朝" w:hint="eastAsia"/>
                <w:bCs/>
                <w:color w:val="000000" w:themeColor="text1"/>
                <w:kern w:val="0"/>
                <w:szCs w:val="21"/>
              </w:rPr>
              <w:t>る。</w:t>
            </w:r>
          </w:p>
          <w:p w14:paraId="3C496F53" w14:textId="77777777" w:rsidR="00910282" w:rsidRPr="007A7830" w:rsidRDefault="00910282" w:rsidP="00910282">
            <w:pPr>
              <w:autoSpaceDE w:val="0"/>
              <w:autoSpaceDN w:val="0"/>
              <w:adjustRightInd w:val="0"/>
              <w:jc w:val="left"/>
              <w:rPr>
                <w:rFonts w:asciiTheme="minorEastAsia" w:hAnsiTheme="minorEastAsia"/>
                <w:color w:val="000000" w:themeColor="text1"/>
                <w:szCs w:val="21"/>
              </w:rPr>
            </w:pPr>
          </w:p>
          <w:p w14:paraId="102FE0D5" w14:textId="03B8AA01" w:rsidR="00910282" w:rsidRPr="007A7830" w:rsidRDefault="00910282" w:rsidP="00B97F7E">
            <w:pPr>
              <w:autoSpaceDE w:val="0"/>
              <w:autoSpaceDN w:val="0"/>
              <w:adjustRightInd w:val="0"/>
              <w:ind w:leftChars="100" w:left="210" w:firstLineChars="200" w:firstLine="420"/>
              <w:jc w:val="left"/>
              <w:rPr>
                <w:rFonts w:asciiTheme="minorEastAsia" w:hAnsiTheme="minorEastAsia"/>
                <w:color w:val="000000" w:themeColor="text1"/>
                <w:szCs w:val="21"/>
              </w:rPr>
            </w:pPr>
            <w:r w:rsidRPr="007A7830">
              <w:rPr>
                <w:rFonts w:asciiTheme="minorEastAsia" w:hAnsiTheme="minorEastAsia" w:hint="eastAsia"/>
                <w:color w:val="000000" w:themeColor="text1"/>
                <w:szCs w:val="21"/>
              </w:rPr>
              <w:t>第１４章　雑則</w:t>
            </w:r>
          </w:p>
          <w:p w14:paraId="17D0F245" w14:textId="77777777" w:rsidR="00910282" w:rsidRPr="007A7830" w:rsidRDefault="00910282" w:rsidP="00B97F7E">
            <w:pPr>
              <w:autoSpaceDE w:val="0"/>
              <w:autoSpaceDN w:val="0"/>
              <w:adjustRightInd w:val="0"/>
              <w:ind w:leftChars="100" w:left="210"/>
              <w:jc w:val="left"/>
              <w:rPr>
                <w:rFonts w:asciiTheme="minorEastAsia" w:hAnsiTheme="minorEastAsia"/>
                <w:color w:val="000000" w:themeColor="text1"/>
                <w:szCs w:val="21"/>
              </w:rPr>
            </w:pPr>
            <w:r w:rsidRPr="007A7830">
              <w:rPr>
                <w:rFonts w:asciiTheme="minorEastAsia" w:hAnsiTheme="minorEastAsia" w:hint="eastAsia"/>
                <w:color w:val="000000" w:themeColor="text1"/>
                <w:szCs w:val="21"/>
              </w:rPr>
              <w:t>（電磁的記録等）</w:t>
            </w:r>
          </w:p>
          <w:p w14:paraId="45EAFEF5" w14:textId="77777777" w:rsidR="00910282" w:rsidRPr="007A7830" w:rsidRDefault="00910282" w:rsidP="00B97F7E">
            <w:pPr>
              <w:autoSpaceDE w:val="0"/>
              <w:autoSpaceDN w:val="0"/>
              <w:adjustRightInd w:val="0"/>
              <w:ind w:left="210" w:hangingChars="100" w:hanging="210"/>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第２７６条　指定居宅サービス事業者及び指定居宅サービスの提供に当たる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１１条第１項（第４１条の３、第４６条、第５８条、第６２条、第７８条、第８８条、第９７条、第１１２条、第１１４条、第１３４条、第１４５条、第１６７条（第１８０条において準用する場合を含む。）、第１８０の３、第１８７条、第２０３条（第２１５条において準用する場合を含む。）、第２３６条、第２４７条、第２６２条、第２６４条及び第２７５条において準用する場合を含む。）及び第２２３条第１項（第２４７条において準用する場合を含む。）並びに次項に規定するものを除く。）については、書面に代えて、当該書面に係る電磁的記録</w:t>
            </w:r>
            <w:bookmarkStart w:id="12" w:name="_Hlk157082716"/>
            <w:r w:rsidRPr="005E153B">
              <w:rPr>
                <w:rFonts w:asciiTheme="majorEastAsia" w:eastAsiaTheme="majorEastAsia" w:hAnsiTheme="majorEastAsia" w:hint="eastAsia"/>
                <w:b/>
                <w:color w:val="000000" w:themeColor="text1"/>
                <w:szCs w:val="21"/>
                <w:u w:val="single"/>
              </w:rPr>
              <w:t>（電子的方式、磁気的方式その他人の知覚によっては認識することができない方式で作られる記録であって、電子計算機による情報処理の用に供されるものをいう。）</w:t>
            </w:r>
            <w:bookmarkEnd w:id="12"/>
            <w:r w:rsidRPr="007A7830">
              <w:rPr>
                <w:rFonts w:asciiTheme="minorEastAsia" w:hAnsiTheme="minorEastAsia" w:hint="eastAsia"/>
                <w:color w:val="000000" w:themeColor="text1"/>
                <w:szCs w:val="21"/>
              </w:rPr>
              <w:t>により行うことができる。</w:t>
            </w:r>
          </w:p>
          <w:p w14:paraId="79C95832" w14:textId="1FD12680" w:rsidR="00910282" w:rsidRPr="007A7830" w:rsidRDefault="00910282" w:rsidP="00910282">
            <w:pPr>
              <w:autoSpaceDE w:val="0"/>
              <w:autoSpaceDN w:val="0"/>
              <w:adjustRightInd w:val="0"/>
              <w:ind w:left="210" w:hangingChars="100" w:hanging="210"/>
              <w:jc w:val="left"/>
              <w:rPr>
                <w:rFonts w:asciiTheme="minorEastAsia" w:hAnsiTheme="minorEastAsia"/>
                <w:color w:val="000000" w:themeColor="text1"/>
                <w:szCs w:val="21"/>
              </w:rPr>
            </w:pPr>
            <w:r w:rsidRPr="007A7830">
              <w:rPr>
                <w:rFonts w:asciiTheme="minorEastAsia" w:hAnsiTheme="minorEastAsia" w:hint="eastAsia"/>
                <w:color w:val="000000" w:themeColor="text1"/>
                <w:szCs w:val="21"/>
              </w:rPr>
              <w:t>２（略）</w:t>
            </w:r>
          </w:p>
          <w:p w14:paraId="35BED178" w14:textId="77777777" w:rsidR="00910282" w:rsidRPr="007A7830" w:rsidRDefault="00910282" w:rsidP="00910282">
            <w:pPr>
              <w:autoSpaceDE w:val="0"/>
              <w:autoSpaceDN w:val="0"/>
              <w:adjustRightInd w:val="0"/>
              <w:ind w:left="210" w:hangingChars="100" w:hanging="210"/>
              <w:jc w:val="left"/>
              <w:rPr>
                <w:rFonts w:asciiTheme="minorEastAsia" w:hAnsiTheme="minorEastAsia"/>
                <w:color w:val="000000" w:themeColor="text1"/>
                <w:szCs w:val="21"/>
              </w:rPr>
            </w:pPr>
          </w:p>
          <w:p w14:paraId="712CAB8D" w14:textId="158FDA0A" w:rsidR="00917B0E" w:rsidRPr="007A7830" w:rsidRDefault="005E153B" w:rsidP="00FB027D">
            <w:pPr>
              <w:rPr>
                <w:rFonts w:asciiTheme="minorEastAsia" w:hAnsiTheme="minorEastAsia"/>
                <w:color w:val="000000" w:themeColor="text1"/>
                <w:szCs w:val="21"/>
              </w:rPr>
            </w:pPr>
            <w:r>
              <w:rPr>
                <w:rFonts w:asciiTheme="minorEastAsia" w:hAnsiTheme="minorEastAsia" w:hint="eastAsia"/>
                <w:color w:val="000000" w:themeColor="text1"/>
                <w:szCs w:val="21"/>
              </w:rPr>
              <w:t>以下</w:t>
            </w:r>
            <w:r w:rsidR="00FB027D" w:rsidRPr="007A7830">
              <w:rPr>
                <w:rFonts w:asciiTheme="minorEastAsia" w:hAnsiTheme="minorEastAsia" w:hint="eastAsia"/>
                <w:color w:val="000000" w:themeColor="text1"/>
                <w:szCs w:val="21"/>
              </w:rPr>
              <w:t>（略）</w:t>
            </w:r>
          </w:p>
        </w:tc>
        <w:tc>
          <w:tcPr>
            <w:tcW w:w="4643" w:type="dxa"/>
            <w:tcBorders>
              <w:top w:val="nil"/>
              <w:bottom w:val="nil"/>
            </w:tcBorders>
          </w:tcPr>
          <w:p w14:paraId="60C28E9E" w14:textId="77777777" w:rsidR="003A24D2" w:rsidRPr="007A7830" w:rsidRDefault="003A24D2" w:rsidP="0012430D">
            <w:pPr>
              <w:rPr>
                <w:rFonts w:ascii="ＭＳ ゴシック" w:eastAsia="ＭＳ ゴシック" w:hAnsi="ＭＳ ゴシック"/>
                <w:b/>
                <w:color w:val="000000" w:themeColor="text1"/>
                <w:szCs w:val="21"/>
                <w:u w:val="single"/>
              </w:rPr>
            </w:pPr>
          </w:p>
          <w:p w14:paraId="37A0AF74" w14:textId="65A25741" w:rsidR="00AB5F6C" w:rsidRPr="007A7830" w:rsidRDefault="00AB5F6C" w:rsidP="00894EF5">
            <w:pPr>
              <w:autoSpaceDE w:val="0"/>
              <w:autoSpaceDN w:val="0"/>
              <w:adjustRightInd w:val="0"/>
              <w:ind w:firstLineChars="300" w:firstLine="63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第１章</w:t>
            </w:r>
            <w:r w:rsidRPr="007A7830">
              <w:rPr>
                <w:rFonts w:asciiTheme="minorEastAsia" w:hAnsiTheme="minorEastAsia" w:hint="eastAsia"/>
                <w:color w:val="000000" w:themeColor="text1"/>
                <w:szCs w:val="21"/>
              </w:rPr>
              <w:t>（略）</w:t>
            </w:r>
          </w:p>
          <w:p w14:paraId="1E9B4A20" w14:textId="77777777" w:rsidR="00302BAE" w:rsidRPr="007A7830" w:rsidRDefault="00302BAE" w:rsidP="00894EF5">
            <w:pPr>
              <w:autoSpaceDE w:val="0"/>
              <w:autoSpaceDN w:val="0"/>
              <w:adjustRightInd w:val="0"/>
              <w:ind w:firstLineChars="300" w:firstLine="63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第２章　訪問介護</w:t>
            </w:r>
          </w:p>
          <w:p w14:paraId="46776E96" w14:textId="77777777" w:rsidR="00302BAE" w:rsidRPr="007A7830" w:rsidRDefault="00302BAE" w:rsidP="00894EF5">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第１節　基本方針</w:t>
            </w:r>
          </w:p>
          <w:p w14:paraId="6EDA5CD6" w14:textId="77777777" w:rsidR="00302BAE" w:rsidRPr="007A7830" w:rsidRDefault="00302BAE" w:rsidP="00302BAE">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第４条・第５条（略）</w:t>
            </w:r>
          </w:p>
          <w:p w14:paraId="756BEBBF" w14:textId="77777777" w:rsidR="003A24D2" w:rsidRPr="007A7830" w:rsidRDefault="003A24D2" w:rsidP="0012430D">
            <w:pPr>
              <w:rPr>
                <w:rFonts w:ascii="ＭＳ ゴシック" w:eastAsia="ＭＳ ゴシック" w:hAnsi="ＭＳ ゴシック"/>
                <w:b/>
                <w:color w:val="000000" w:themeColor="text1"/>
                <w:szCs w:val="21"/>
                <w:u w:val="single"/>
              </w:rPr>
            </w:pPr>
          </w:p>
          <w:p w14:paraId="0C6318BC" w14:textId="77777777" w:rsidR="003A24D2" w:rsidRPr="007A7830" w:rsidRDefault="003A24D2" w:rsidP="0012430D">
            <w:pPr>
              <w:overflowPunct w:val="0"/>
              <w:textAlignment w:val="baseline"/>
              <w:rPr>
                <w:rFonts w:ascii="ＭＳ 明朝" w:eastAsia="ＭＳ 明朝" w:hAnsi="Times New Roman" w:cs="Times New Roman"/>
                <w:color w:val="000000" w:themeColor="text1"/>
                <w:kern w:val="0"/>
                <w:sz w:val="28"/>
                <w:szCs w:val="28"/>
              </w:rPr>
            </w:pPr>
            <w:r w:rsidRPr="007A7830">
              <w:rPr>
                <w:rFonts w:ascii="ＭＳ 明朝" w:eastAsia="ＭＳ 明朝" w:hAnsi="Times New Roman" w:cs="ＭＳ 明朝" w:hint="eastAsia"/>
                <w:color w:val="000000" w:themeColor="text1"/>
                <w:kern w:val="0"/>
                <w:szCs w:val="21"/>
              </w:rPr>
              <w:t>（管理者）</w:t>
            </w:r>
          </w:p>
          <w:p w14:paraId="264762ED" w14:textId="3EDCBACD" w:rsidR="003A24D2" w:rsidRPr="007A7830" w:rsidRDefault="0012430D" w:rsidP="003E62D1">
            <w:pPr>
              <w:ind w:left="210" w:hangingChars="100" w:hanging="210"/>
              <w:rPr>
                <w:rFonts w:ascii="ＭＳ ゴシック" w:eastAsia="ＭＳ ゴシック" w:hAnsi="ＭＳ ゴシック"/>
                <w:b/>
                <w:color w:val="000000" w:themeColor="text1"/>
                <w:szCs w:val="21"/>
                <w:u w:val="single"/>
              </w:rPr>
            </w:pPr>
            <w:r w:rsidRPr="007A7830">
              <w:rPr>
                <w:rFonts w:asciiTheme="minorEastAsia" w:hAnsiTheme="minorEastAsia" w:hint="eastAsia"/>
                <w:color w:val="000000" w:themeColor="text1"/>
                <w:szCs w:val="21"/>
              </w:rPr>
              <w:t>第６条　指定訪問介護事業者は、指定訪問介護事業所ごとに専らその職務に従事する常勤の管理者を置かなければならない。ただし、指定訪問介護事業所の管理上支障がない場合は、当該指定訪問介護事業所の他の職務に従事し、又は</w:t>
            </w:r>
            <w:r w:rsidR="003E62D1" w:rsidRPr="007A7830">
              <w:rPr>
                <w:rFonts w:asciiTheme="minorEastAsia" w:hAnsiTheme="minorEastAsia" w:hint="eastAsia"/>
                <w:color w:val="000000" w:themeColor="text1"/>
                <w:szCs w:val="21"/>
              </w:rPr>
              <w:t xml:space="preserve">　　　　　　　　</w:t>
            </w:r>
            <w:r w:rsidRPr="007A7830">
              <w:rPr>
                <w:rFonts w:asciiTheme="minorEastAsia" w:hAnsiTheme="minorEastAsia" w:hint="eastAsia"/>
                <w:color w:val="000000" w:themeColor="text1"/>
                <w:szCs w:val="21"/>
              </w:rPr>
              <w:t>他の事業所、施設等の職務に従事することができるものとする。</w:t>
            </w:r>
          </w:p>
          <w:p w14:paraId="07053A3D" w14:textId="77777777" w:rsidR="0012430D" w:rsidRPr="007A7830" w:rsidRDefault="0012430D" w:rsidP="0012430D">
            <w:pPr>
              <w:rPr>
                <w:rFonts w:ascii="ＭＳ ゴシック" w:eastAsia="ＭＳ ゴシック" w:hAnsi="ＭＳ ゴシック"/>
                <w:b/>
                <w:color w:val="000000" w:themeColor="text1"/>
                <w:szCs w:val="21"/>
                <w:u w:val="single"/>
              </w:rPr>
            </w:pPr>
          </w:p>
          <w:p w14:paraId="6116F58B" w14:textId="3B64BAE0" w:rsidR="00544564" w:rsidRPr="007A7830" w:rsidRDefault="00302BAE" w:rsidP="00894EF5">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第３節（略）</w:t>
            </w:r>
          </w:p>
          <w:p w14:paraId="48D6CEA8" w14:textId="77777777" w:rsidR="00544564" w:rsidRPr="007A7830" w:rsidRDefault="00544564" w:rsidP="00894EF5">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第４節　運営に関する基準</w:t>
            </w:r>
          </w:p>
          <w:p w14:paraId="73C2D1DA" w14:textId="77777777" w:rsidR="00544564" w:rsidRPr="007A7830" w:rsidRDefault="00544564" w:rsidP="00544564">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（内容及び手続の説明並びに同意）</w:t>
            </w:r>
          </w:p>
          <w:p w14:paraId="13F99BB3" w14:textId="77777777" w:rsidR="00544564" w:rsidRPr="007A7830" w:rsidRDefault="00544564" w:rsidP="00544564">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第８条（略）</w:t>
            </w:r>
          </w:p>
          <w:p w14:paraId="69D6CD1C" w14:textId="77777777" w:rsidR="00544564" w:rsidRPr="007A7830" w:rsidRDefault="00544564" w:rsidP="00544564">
            <w:pPr>
              <w:rPr>
                <w:rFonts w:asciiTheme="minorEastAsia" w:hAnsiTheme="minorEastAsia"/>
                <w:color w:val="000000" w:themeColor="text1"/>
                <w:szCs w:val="21"/>
              </w:rPr>
            </w:pPr>
            <w:r w:rsidRPr="007A7830">
              <w:rPr>
                <w:rFonts w:asciiTheme="minorEastAsia" w:hAnsiTheme="minorEastAsia" w:hint="eastAsia"/>
                <w:color w:val="000000" w:themeColor="text1"/>
                <w:szCs w:val="21"/>
              </w:rPr>
              <w:t>２（略）</w:t>
            </w:r>
          </w:p>
          <w:p w14:paraId="70879604" w14:textId="77777777" w:rsidR="00544564" w:rsidRPr="007A7830" w:rsidRDefault="00544564" w:rsidP="00544564">
            <w:pPr>
              <w:ind w:left="210" w:hangingChars="100" w:hanging="210"/>
              <w:rPr>
                <w:rFonts w:asciiTheme="minorEastAsia" w:hAnsiTheme="minorEastAsia"/>
                <w:color w:val="000000" w:themeColor="text1"/>
                <w:szCs w:val="21"/>
              </w:rPr>
            </w:pPr>
            <w:r w:rsidRPr="007A7830">
              <w:rPr>
                <w:rFonts w:asciiTheme="minorEastAsia" w:hAnsiTheme="minorEastAsia" w:hint="eastAsia"/>
                <w:color w:val="000000" w:themeColor="text1"/>
                <w:szCs w:val="21"/>
              </w:rPr>
              <w:t>（１）（略）</w:t>
            </w:r>
          </w:p>
          <w:p w14:paraId="1C931868" w14:textId="12445DC4" w:rsidR="00544564" w:rsidRPr="007A7830" w:rsidRDefault="00544564" w:rsidP="00894EF5">
            <w:pPr>
              <w:ind w:left="420" w:hangingChars="200" w:hanging="420"/>
              <w:rPr>
                <w:rFonts w:asciiTheme="minorEastAsia" w:hAnsiTheme="minorEastAsia"/>
                <w:color w:val="000000" w:themeColor="text1"/>
                <w:szCs w:val="21"/>
              </w:rPr>
            </w:pPr>
            <w:r w:rsidRPr="007A7830">
              <w:rPr>
                <w:rFonts w:asciiTheme="minorEastAsia" w:hAnsiTheme="minorEastAsia" w:hint="eastAsia"/>
                <w:color w:val="000000" w:themeColor="text1"/>
                <w:szCs w:val="21"/>
              </w:rPr>
              <w:t>（２）</w:t>
            </w:r>
            <w:bookmarkStart w:id="13" w:name="_Hlk157071138"/>
            <w:r w:rsidRPr="00B57576">
              <w:rPr>
                <w:rFonts w:asciiTheme="majorEastAsia" w:eastAsiaTheme="majorEastAsia" w:hAnsiTheme="majorEastAsia" w:hint="eastAsia"/>
                <w:b/>
                <w:color w:val="000000" w:themeColor="text1"/>
                <w:szCs w:val="21"/>
                <w:u w:val="single"/>
              </w:rPr>
              <w:t>電磁的記録媒体（電磁的記録（電子的方式、磁気的方式その他人の知覚によっては認識することができない方式で作られる記録であって、電子計算機による情報処理の用に供されるものをいう。第２７６条第１項において同じ。）に係る記録媒体をいう。）</w:t>
            </w:r>
            <w:bookmarkEnd w:id="13"/>
            <w:r w:rsidRPr="007A7830">
              <w:rPr>
                <w:rFonts w:asciiTheme="minorEastAsia" w:hAnsiTheme="minorEastAsia" w:hint="eastAsia"/>
                <w:color w:val="000000" w:themeColor="text1"/>
                <w:szCs w:val="21"/>
              </w:rPr>
              <w:t>をもって調製するファイルに前項に規定する重要事項を記録したものを交付する方法</w:t>
            </w:r>
          </w:p>
          <w:p w14:paraId="521C187C" w14:textId="77777777" w:rsidR="00544564" w:rsidRPr="007A7830" w:rsidRDefault="00544564" w:rsidP="00544564">
            <w:pPr>
              <w:rPr>
                <w:rFonts w:asciiTheme="minorEastAsia" w:hAnsiTheme="minorEastAsia"/>
                <w:color w:val="000000" w:themeColor="text1"/>
                <w:szCs w:val="21"/>
              </w:rPr>
            </w:pPr>
            <w:r w:rsidRPr="007A7830">
              <w:rPr>
                <w:rFonts w:asciiTheme="minorEastAsia" w:hAnsiTheme="minorEastAsia" w:hint="eastAsia"/>
                <w:color w:val="000000" w:themeColor="text1"/>
                <w:szCs w:val="21"/>
              </w:rPr>
              <w:t>３～６（略）</w:t>
            </w:r>
          </w:p>
          <w:p w14:paraId="1AE42A8F" w14:textId="77777777" w:rsidR="00544564" w:rsidRPr="007A7830" w:rsidRDefault="00544564" w:rsidP="00544564">
            <w:pPr>
              <w:rPr>
                <w:rFonts w:asciiTheme="minorEastAsia" w:hAnsiTheme="minorEastAsia"/>
                <w:color w:val="000000" w:themeColor="text1"/>
                <w:szCs w:val="21"/>
              </w:rPr>
            </w:pPr>
          </w:p>
          <w:p w14:paraId="3E417DCD" w14:textId="77777777" w:rsidR="00544564" w:rsidRPr="007A7830" w:rsidRDefault="00544564" w:rsidP="00544564">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第９条～～第２２条（略）</w:t>
            </w:r>
          </w:p>
          <w:p w14:paraId="7C5DF9F0" w14:textId="77777777" w:rsidR="00544564" w:rsidRPr="007A7830" w:rsidRDefault="00544564" w:rsidP="0012430D">
            <w:pPr>
              <w:rPr>
                <w:rFonts w:ascii="ＭＳ ゴシック" w:eastAsia="ＭＳ ゴシック" w:hAnsi="ＭＳ ゴシック"/>
                <w:b/>
                <w:color w:val="000000" w:themeColor="text1"/>
                <w:szCs w:val="21"/>
                <w:u w:val="single"/>
              </w:rPr>
            </w:pPr>
          </w:p>
          <w:p w14:paraId="52E0A53A" w14:textId="77777777" w:rsidR="00302BAE" w:rsidRPr="007A7830" w:rsidRDefault="00302BAE" w:rsidP="003E62D1">
            <w:pPr>
              <w:ind w:leftChars="100" w:left="210"/>
              <w:rPr>
                <w:rFonts w:asciiTheme="minorEastAsia" w:hAnsiTheme="minorEastAsia"/>
                <w:color w:val="000000" w:themeColor="text1"/>
                <w:szCs w:val="21"/>
              </w:rPr>
            </w:pPr>
            <w:r w:rsidRPr="007A7830">
              <w:rPr>
                <w:rFonts w:asciiTheme="minorEastAsia" w:hAnsiTheme="minorEastAsia" w:hint="eastAsia"/>
                <w:color w:val="000000" w:themeColor="text1"/>
                <w:szCs w:val="21"/>
              </w:rPr>
              <w:t>（指定訪問介護の具体的取扱方針）</w:t>
            </w:r>
          </w:p>
          <w:p w14:paraId="0F2F789E" w14:textId="77777777" w:rsidR="00302BAE" w:rsidRPr="007A7830" w:rsidRDefault="00302BAE" w:rsidP="00302BAE">
            <w:pPr>
              <w:ind w:left="210" w:hangingChars="100" w:hanging="210"/>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第２３条（略）</w:t>
            </w:r>
          </w:p>
          <w:p w14:paraId="2B32F102" w14:textId="77777777" w:rsidR="00302BAE" w:rsidRPr="007A7830" w:rsidRDefault="00302BAE" w:rsidP="00302BAE">
            <w:pPr>
              <w:ind w:left="210" w:hangingChars="100" w:hanging="210"/>
              <w:rPr>
                <w:rFonts w:asciiTheme="minorEastAsia" w:hAnsiTheme="minorEastAsia"/>
                <w:color w:val="000000" w:themeColor="text1"/>
                <w:szCs w:val="21"/>
              </w:rPr>
            </w:pPr>
            <w:r w:rsidRPr="007A7830">
              <w:rPr>
                <w:rFonts w:asciiTheme="minorEastAsia" w:hAnsiTheme="minorEastAsia" w:hint="eastAsia"/>
                <w:color w:val="000000" w:themeColor="text1"/>
                <w:szCs w:val="21"/>
              </w:rPr>
              <w:t>（１）・（２）（略）</w:t>
            </w:r>
          </w:p>
          <w:p w14:paraId="2415E04B" w14:textId="34F717F3" w:rsidR="0012430D" w:rsidRPr="007A7830" w:rsidRDefault="0012430D" w:rsidP="003E62D1">
            <w:pPr>
              <w:overflowPunct w:val="0"/>
              <w:ind w:left="422" w:hangingChars="200" w:hanging="422"/>
              <w:textAlignment w:val="baseline"/>
              <w:rPr>
                <w:rFonts w:asciiTheme="majorEastAsia" w:eastAsiaTheme="majorEastAsia" w:hAnsiTheme="majorEastAsia" w:cs="Times New Roman"/>
                <w:b/>
                <w:color w:val="000000" w:themeColor="text1"/>
                <w:kern w:val="0"/>
                <w:sz w:val="28"/>
                <w:szCs w:val="28"/>
              </w:rPr>
            </w:pPr>
            <w:r w:rsidRPr="007A7830">
              <w:rPr>
                <w:rFonts w:ascii="ＭＳ ゴシック" w:eastAsia="ＭＳ ゴシック" w:hAnsi="ＭＳ ゴシック" w:cs="ＭＳ 明朝" w:hint="eastAsia"/>
                <w:b/>
                <w:color w:val="000000" w:themeColor="text1"/>
                <w:kern w:val="0"/>
                <w:szCs w:val="21"/>
                <w:u w:val="single" w:color="000000"/>
              </w:rPr>
              <w:t>（３）指定訪問介護の提供に当たっては、当該利用者又は他の利用者等の生命又は身体を保護するため緊急やむを得ない場合を除き、身体的拘束その他利用者の行動を制限する行為（以下「身体的拘束等」という。）を行ってはならない。</w:t>
            </w:r>
          </w:p>
          <w:p w14:paraId="529599EE" w14:textId="065E9814" w:rsidR="0012430D" w:rsidRPr="007A7830" w:rsidRDefault="0012430D" w:rsidP="003E62D1">
            <w:pPr>
              <w:ind w:left="422" w:hangingChars="200" w:hanging="422"/>
              <w:rPr>
                <w:rFonts w:ascii="ＭＳ ゴシック" w:eastAsia="ＭＳ ゴシック" w:hAnsi="ＭＳ ゴシック"/>
                <w:b/>
                <w:color w:val="000000" w:themeColor="text1"/>
                <w:szCs w:val="21"/>
                <w:u w:val="single"/>
              </w:rPr>
            </w:pPr>
            <w:r w:rsidRPr="007A7830">
              <w:rPr>
                <w:rFonts w:ascii="ＭＳ ゴシック" w:eastAsia="ＭＳ ゴシック" w:hAnsi="ＭＳ ゴシック" w:cs="ＭＳ 明朝" w:hint="eastAsia"/>
                <w:b/>
                <w:color w:val="000000" w:themeColor="text1"/>
                <w:kern w:val="0"/>
                <w:szCs w:val="21"/>
                <w:u w:val="single" w:color="000000"/>
              </w:rPr>
              <w:t>（４）前号の身体的拘束等を行う場合には、その態様及び時間、その際の利用者の心身の状況並びに緊急やむを得ない理由を記録しなければならない。</w:t>
            </w:r>
          </w:p>
          <w:p w14:paraId="51BEA622" w14:textId="327C33A1" w:rsidR="0012430D" w:rsidRPr="007A7830" w:rsidRDefault="0012430D" w:rsidP="0012430D">
            <w:pPr>
              <w:ind w:left="211" w:hangingChars="100" w:hanging="211"/>
              <w:rPr>
                <w:rFonts w:asciiTheme="minorEastAsia" w:hAnsiTheme="minorEastAsia"/>
                <w:color w:val="000000" w:themeColor="text1"/>
                <w:szCs w:val="21"/>
              </w:rPr>
            </w:pPr>
            <w:r w:rsidRPr="007A7830">
              <w:rPr>
                <w:rFonts w:ascii="ＭＳ ゴシック" w:eastAsia="ＭＳ ゴシック" w:hAnsi="ＭＳ ゴシック" w:hint="eastAsia"/>
                <w:b/>
                <w:color w:val="000000" w:themeColor="text1"/>
                <w:szCs w:val="21"/>
                <w:u w:val="single"/>
              </w:rPr>
              <w:t>（５）</w:t>
            </w:r>
            <w:r w:rsidR="00A1255F" w:rsidRPr="007A7830">
              <w:rPr>
                <w:rFonts w:asciiTheme="minorEastAsia" w:hAnsiTheme="minorEastAsia" w:hint="eastAsia"/>
                <w:color w:val="000000" w:themeColor="text1"/>
                <w:szCs w:val="21"/>
              </w:rPr>
              <w:t>・</w:t>
            </w:r>
            <w:r w:rsidRPr="007A7830">
              <w:rPr>
                <w:rFonts w:ascii="ＭＳ ゴシック" w:eastAsia="ＭＳ ゴシック" w:hAnsi="ＭＳ ゴシック" w:hint="eastAsia"/>
                <w:b/>
                <w:color w:val="000000" w:themeColor="text1"/>
                <w:szCs w:val="21"/>
                <w:u w:val="single"/>
              </w:rPr>
              <w:t>（６）</w:t>
            </w:r>
            <w:r w:rsidRPr="007A7830">
              <w:rPr>
                <w:rFonts w:asciiTheme="minorEastAsia" w:hAnsiTheme="minorEastAsia" w:hint="eastAsia"/>
                <w:color w:val="000000" w:themeColor="text1"/>
                <w:szCs w:val="21"/>
              </w:rPr>
              <w:t>（略）</w:t>
            </w:r>
          </w:p>
          <w:p w14:paraId="72CE9B58" w14:textId="2A0DF8CA" w:rsidR="0012430D" w:rsidRPr="007A7830" w:rsidRDefault="0012430D" w:rsidP="0012430D">
            <w:pPr>
              <w:rPr>
                <w:rFonts w:ascii="ＭＳ ゴシック" w:eastAsia="ＭＳ ゴシック" w:hAnsi="ＭＳ ゴシック"/>
                <w:b/>
                <w:color w:val="000000" w:themeColor="text1"/>
                <w:szCs w:val="21"/>
                <w:u w:val="single"/>
              </w:rPr>
            </w:pPr>
          </w:p>
          <w:p w14:paraId="3A83B8BF" w14:textId="77777777" w:rsidR="00302BAE" w:rsidRPr="007A7830" w:rsidRDefault="00302BAE" w:rsidP="00302BAE">
            <w:pPr>
              <w:ind w:left="210" w:hangingChars="100" w:hanging="210"/>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第２４条～第３２条（略）</w:t>
            </w:r>
          </w:p>
          <w:p w14:paraId="750E23E3" w14:textId="77777777" w:rsidR="00302BAE" w:rsidRPr="007A7830" w:rsidRDefault="00302BAE" w:rsidP="0012430D">
            <w:pPr>
              <w:rPr>
                <w:rFonts w:ascii="ＭＳ ゴシック" w:eastAsia="ＭＳ ゴシック" w:hAnsi="ＭＳ ゴシック"/>
                <w:b/>
                <w:color w:val="000000" w:themeColor="text1"/>
                <w:szCs w:val="21"/>
                <w:u w:val="single"/>
              </w:rPr>
            </w:pPr>
          </w:p>
          <w:p w14:paraId="01B810C5" w14:textId="77777777" w:rsidR="0012430D" w:rsidRPr="007A7830" w:rsidRDefault="0012430D" w:rsidP="003E62D1">
            <w:pPr>
              <w:overflowPunct w:val="0"/>
              <w:ind w:firstLineChars="100" w:firstLine="210"/>
              <w:textAlignment w:val="baseline"/>
              <w:rPr>
                <w:rFonts w:ascii="ＭＳ 明朝" w:eastAsia="ＭＳ 明朝" w:hAnsi="Times New Roman" w:cs="Times New Roman"/>
                <w:color w:val="000000" w:themeColor="text1"/>
                <w:kern w:val="0"/>
                <w:sz w:val="28"/>
                <w:szCs w:val="28"/>
              </w:rPr>
            </w:pPr>
            <w:r w:rsidRPr="007A7830">
              <w:rPr>
                <w:rFonts w:ascii="ＭＳ 明朝" w:eastAsia="ＭＳ 明朝" w:hAnsi="Times New Roman" w:cs="ＭＳ 明朝" w:hint="eastAsia"/>
                <w:color w:val="000000" w:themeColor="text1"/>
                <w:kern w:val="0"/>
                <w:szCs w:val="21"/>
              </w:rPr>
              <w:t>（掲示）</w:t>
            </w:r>
          </w:p>
          <w:p w14:paraId="76573365" w14:textId="14F51182" w:rsidR="0012430D" w:rsidRPr="007A7830" w:rsidRDefault="0012430D" w:rsidP="0012430D">
            <w:pPr>
              <w:ind w:left="210" w:hangingChars="100" w:hanging="210"/>
              <w:rPr>
                <w:rFonts w:asciiTheme="minorEastAsia" w:hAnsiTheme="minorEastAsia"/>
                <w:color w:val="000000" w:themeColor="text1"/>
                <w:szCs w:val="21"/>
              </w:rPr>
            </w:pPr>
            <w:r w:rsidRPr="007A7830">
              <w:rPr>
                <w:rFonts w:asciiTheme="minorEastAsia" w:hAnsiTheme="minorEastAsia" w:hint="eastAsia"/>
                <w:color w:val="000000" w:themeColor="text1"/>
                <w:szCs w:val="21"/>
              </w:rPr>
              <w:t>第３３条　指定訪問介護事業者は、指定訪問介護事業所の見やすい場所に、運営規程の概要、訪問介護員等の勤務の体制その他の利用申込者のサービスの選択に資すると認められる重要事項</w:t>
            </w:r>
            <w:r w:rsidRPr="007A7830">
              <w:rPr>
                <w:rFonts w:ascii="ＭＳ ゴシック" w:eastAsia="ＭＳ ゴシック" w:hAnsi="ＭＳ ゴシック" w:hint="eastAsia"/>
                <w:b/>
                <w:color w:val="000000" w:themeColor="text1"/>
                <w:szCs w:val="21"/>
                <w:u w:val="single" w:color="000000"/>
              </w:rPr>
              <w:t>（</w:t>
            </w:r>
            <w:r w:rsidR="009467DF" w:rsidRPr="007A7830">
              <w:rPr>
                <w:rFonts w:ascii="ＭＳ ゴシック" w:eastAsia="ＭＳ ゴシック" w:hAnsi="ＭＳ ゴシック" w:hint="eastAsia"/>
                <w:b/>
                <w:color w:val="000000" w:themeColor="text1"/>
                <w:szCs w:val="21"/>
                <w:u w:val="single" w:color="000000"/>
              </w:rPr>
              <w:t>以下この条</w:t>
            </w:r>
            <w:r w:rsidRPr="007A7830">
              <w:rPr>
                <w:rFonts w:ascii="ＭＳ ゴシック" w:eastAsia="ＭＳ ゴシック" w:hAnsi="ＭＳ ゴシック" w:hint="eastAsia"/>
                <w:b/>
                <w:color w:val="000000" w:themeColor="text1"/>
                <w:szCs w:val="21"/>
                <w:u w:val="single" w:color="000000"/>
              </w:rPr>
              <w:t>において単に「重要事項」という。）</w:t>
            </w:r>
            <w:r w:rsidRPr="007A7830">
              <w:rPr>
                <w:rFonts w:asciiTheme="minorEastAsia" w:hAnsiTheme="minorEastAsia" w:hint="eastAsia"/>
                <w:color w:val="000000" w:themeColor="text1"/>
                <w:szCs w:val="21"/>
              </w:rPr>
              <w:t>を掲示しなければならない。</w:t>
            </w:r>
          </w:p>
          <w:p w14:paraId="729A8301" w14:textId="77777777" w:rsidR="003E62D1" w:rsidRPr="007A7830" w:rsidRDefault="0012430D" w:rsidP="0012430D">
            <w:pPr>
              <w:ind w:left="210" w:hangingChars="100" w:hanging="210"/>
              <w:rPr>
                <w:rFonts w:ascii="ＭＳ ゴシック" w:eastAsia="ＭＳ ゴシック" w:hAnsi="ＭＳ ゴシック"/>
                <w:b/>
                <w:color w:val="000000" w:themeColor="text1"/>
                <w:szCs w:val="21"/>
                <w:u w:val="single"/>
              </w:rPr>
            </w:pPr>
            <w:r w:rsidRPr="007A7830">
              <w:rPr>
                <w:rFonts w:asciiTheme="minorEastAsia" w:hAnsiTheme="minorEastAsia" w:hint="eastAsia"/>
                <w:color w:val="000000" w:themeColor="text1"/>
                <w:szCs w:val="21"/>
              </w:rPr>
              <w:t>２　指定訪問介護事業者は、</w:t>
            </w:r>
            <w:r w:rsidR="005B40F4" w:rsidRPr="007A7830">
              <w:rPr>
                <w:rFonts w:ascii="ＭＳ ゴシック" w:eastAsia="ＭＳ ゴシック" w:hAnsi="ＭＳ ゴシック" w:hint="eastAsia"/>
                <w:b/>
                <w:color w:val="000000" w:themeColor="text1"/>
                <w:szCs w:val="21"/>
                <w:u w:val="single"/>
              </w:rPr>
              <w:t>重要事項</w:t>
            </w:r>
          </w:p>
          <w:p w14:paraId="0A5B9F7C" w14:textId="139913D5" w:rsidR="0012430D" w:rsidRPr="007A7830" w:rsidRDefault="005B40F4" w:rsidP="003E62D1">
            <w:pPr>
              <w:ind w:leftChars="100" w:left="210" w:firstLineChars="100" w:firstLine="210"/>
              <w:rPr>
                <w:rFonts w:asciiTheme="minorEastAsia" w:hAnsiTheme="minorEastAsia"/>
                <w:color w:val="000000" w:themeColor="text1"/>
                <w:szCs w:val="21"/>
              </w:rPr>
            </w:pPr>
            <w:r w:rsidRPr="007A7830">
              <w:rPr>
                <w:rFonts w:asciiTheme="minorEastAsia" w:hAnsiTheme="minorEastAsia" w:hint="eastAsia"/>
                <w:color w:val="000000" w:themeColor="text1"/>
                <w:szCs w:val="21"/>
              </w:rPr>
              <w:t>を記載した書面を</w:t>
            </w:r>
            <w:r w:rsidR="0012430D" w:rsidRPr="007A7830">
              <w:rPr>
                <w:rFonts w:asciiTheme="minorEastAsia" w:hAnsiTheme="minorEastAsia" w:hint="eastAsia"/>
                <w:color w:val="000000" w:themeColor="text1"/>
                <w:szCs w:val="21"/>
              </w:rPr>
              <w:t>当該指定訪問介護事業所に備え付け、かつ、これをいつでも関係者に自由に閲覧させることにより、</w:t>
            </w:r>
            <w:r w:rsidR="00BC2302" w:rsidRPr="007A7830">
              <w:rPr>
                <w:rFonts w:ascii="ＭＳ ゴシック" w:eastAsia="ＭＳ ゴシック" w:hAnsi="ＭＳ ゴシック" w:hint="eastAsia"/>
                <w:b/>
                <w:color w:val="000000" w:themeColor="text1"/>
                <w:szCs w:val="21"/>
                <w:u w:val="single"/>
              </w:rPr>
              <w:t>前項</w:t>
            </w:r>
            <w:r w:rsidR="0012430D" w:rsidRPr="007A7830">
              <w:rPr>
                <w:rFonts w:asciiTheme="minorEastAsia" w:hAnsiTheme="minorEastAsia" w:hint="eastAsia"/>
                <w:color w:val="000000" w:themeColor="text1"/>
                <w:szCs w:val="21"/>
              </w:rPr>
              <w:t>の規定による掲示に代えることができる。</w:t>
            </w:r>
          </w:p>
          <w:p w14:paraId="2A94A805" w14:textId="77777777" w:rsidR="009A2435" w:rsidRPr="007A7830" w:rsidRDefault="009A2435" w:rsidP="0043518A">
            <w:pPr>
              <w:overflowPunct w:val="0"/>
              <w:ind w:left="211" w:hangingChars="100" w:hanging="211"/>
              <w:textAlignment w:val="baseline"/>
              <w:rPr>
                <w:rFonts w:ascii="ＭＳ 明朝" w:eastAsia="ＭＳ 明朝" w:hAnsi="Times New Roman" w:cs="Times New Roman"/>
                <w:b/>
                <w:color w:val="000000" w:themeColor="text1"/>
                <w:kern w:val="0"/>
                <w:sz w:val="28"/>
                <w:szCs w:val="28"/>
              </w:rPr>
            </w:pPr>
            <w:r w:rsidRPr="007A7830">
              <w:rPr>
                <w:rFonts w:ascii="ＭＳ ゴシック" w:eastAsia="ＭＳ ゴシック" w:hAnsi="ＭＳ ゴシック" w:cs="ＭＳ 明朝" w:hint="eastAsia"/>
                <w:b/>
                <w:color w:val="000000" w:themeColor="text1"/>
                <w:kern w:val="0"/>
                <w:szCs w:val="21"/>
                <w:u w:val="single" w:color="000000"/>
              </w:rPr>
              <w:t>３</w:t>
            </w:r>
            <w:r w:rsidRPr="007A7830">
              <w:rPr>
                <w:rFonts w:ascii="ＭＳ 明朝" w:eastAsia="ＭＳ 明朝" w:hAnsi="Times New Roman" w:cs="ＭＳ 明朝" w:hint="eastAsia"/>
                <w:b/>
                <w:color w:val="000000" w:themeColor="text1"/>
                <w:kern w:val="0"/>
                <w:szCs w:val="21"/>
              </w:rPr>
              <w:t xml:space="preserve">　</w:t>
            </w:r>
            <w:r w:rsidRPr="007A7830">
              <w:rPr>
                <w:rFonts w:ascii="ＭＳ ゴシック" w:eastAsia="ＭＳ ゴシック" w:hAnsi="ＭＳ ゴシック" w:cs="ＭＳ 明朝" w:hint="eastAsia"/>
                <w:b/>
                <w:color w:val="000000" w:themeColor="text1"/>
                <w:kern w:val="0"/>
                <w:szCs w:val="21"/>
                <w:u w:val="single" w:color="000000"/>
              </w:rPr>
              <w:t>指定訪問介護事業者は、原則として、重要事項をウェブサイトに掲載しなければならない。</w:t>
            </w:r>
          </w:p>
          <w:p w14:paraId="243E9C1F" w14:textId="252A9CF4" w:rsidR="0012430D" w:rsidRPr="007A7830" w:rsidRDefault="0012430D" w:rsidP="0012430D">
            <w:pPr>
              <w:rPr>
                <w:rFonts w:ascii="ＭＳ ゴシック" w:eastAsia="ＭＳ ゴシック" w:hAnsi="ＭＳ ゴシック"/>
                <w:b/>
                <w:color w:val="000000" w:themeColor="text1"/>
                <w:szCs w:val="21"/>
                <w:u w:val="single"/>
              </w:rPr>
            </w:pPr>
          </w:p>
          <w:p w14:paraId="53D1FF04" w14:textId="77777777" w:rsidR="00302BAE" w:rsidRPr="007A7830" w:rsidRDefault="00302BAE" w:rsidP="00302BAE">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第３４条～第４０条（略）</w:t>
            </w:r>
          </w:p>
          <w:p w14:paraId="6ED3F103" w14:textId="77777777" w:rsidR="00302BAE" w:rsidRPr="007A7830" w:rsidRDefault="00302BAE" w:rsidP="0012430D">
            <w:pPr>
              <w:rPr>
                <w:rFonts w:ascii="ＭＳ ゴシック" w:eastAsia="ＭＳ ゴシック" w:hAnsi="ＭＳ ゴシック"/>
                <w:b/>
                <w:color w:val="000000" w:themeColor="text1"/>
                <w:szCs w:val="21"/>
                <w:u w:val="single"/>
              </w:rPr>
            </w:pPr>
          </w:p>
          <w:p w14:paraId="4CAEAAAE" w14:textId="77777777" w:rsidR="00302BAE" w:rsidRPr="007A7830" w:rsidRDefault="00302BAE" w:rsidP="00302BAE">
            <w:pPr>
              <w:autoSpaceDE w:val="0"/>
              <w:autoSpaceDN w:val="0"/>
              <w:adjustRightInd w:val="0"/>
              <w:ind w:left="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（記録の整備）</w:t>
            </w:r>
          </w:p>
          <w:p w14:paraId="63D6B14C" w14:textId="77777777" w:rsidR="00302BAE" w:rsidRPr="007A7830" w:rsidRDefault="00302BAE" w:rsidP="00302BAE">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第４１条（略）</w:t>
            </w:r>
          </w:p>
          <w:p w14:paraId="3E5C9384" w14:textId="77777777" w:rsidR="00302BAE" w:rsidRPr="007A7830" w:rsidRDefault="00302BAE" w:rsidP="00302BAE">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２（略）</w:t>
            </w:r>
          </w:p>
          <w:p w14:paraId="4AF4C2C2" w14:textId="0F51F062" w:rsidR="00302BAE" w:rsidRPr="007A7830" w:rsidRDefault="00302BAE" w:rsidP="00302BAE">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（１）（略）</w:t>
            </w:r>
          </w:p>
          <w:p w14:paraId="557FABCD" w14:textId="4762C64E" w:rsidR="001162CE" w:rsidRPr="007A7830" w:rsidRDefault="001162CE" w:rsidP="00F11156">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（２）第１９条第２項</w:t>
            </w:r>
            <w:r w:rsidRPr="007A7830">
              <w:rPr>
                <w:rFonts w:ascii="ＭＳ ゴシック" w:eastAsia="ＭＳ ゴシック" w:hAnsi="ＭＳ ゴシック" w:cs="ＭＳ 明朝" w:hint="eastAsia"/>
                <w:b/>
                <w:bCs/>
                <w:color w:val="000000" w:themeColor="text1"/>
                <w:kern w:val="0"/>
                <w:szCs w:val="21"/>
                <w:u w:val="single"/>
              </w:rPr>
              <w:t>の規定による</w:t>
            </w:r>
            <w:r w:rsidRPr="007A7830">
              <w:rPr>
                <w:rFonts w:ascii="ＭＳ 明朝" w:eastAsia="ＭＳ 明朝" w:hAnsi="ＭＳ 明朝" w:cs="ＭＳ 明朝" w:hint="eastAsia"/>
                <w:bCs/>
                <w:color w:val="000000" w:themeColor="text1"/>
                <w:kern w:val="0"/>
                <w:szCs w:val="21"/>
              </w:rPr>
              <w:t>提供した具体的なサービスの内容等の記録</w:t>
            </w:r>
          </w:p>
          <w:p w14:paraId="60988C37" w14:textId="2FA85096" w:rsidR="0012430D" w:rsidRPr="007A7830" w:rsidRDefault="009A2435" w:rsidP="00F11156">
            <w:pPr>
              <w:ind w:left="422" w:hangingChars="200" w:hanging="422"/>
              <w:rPr>
                <w:rFonts w:ascii="ＭＳ ゴシック" w:eastAsia="ＭＳ ゴシック" w:hAnsi="ＭＳ ゴシック"/>
                <w:b/>
                <w:color w:val="000000" w:themeColor="text1"/>
                <w:szCs w:val="21"/>
                <w:u w:val="single"/>
              </w:rPr>
            </w:pPr>
            <w:r w:rsidRPr="007A7830">
              <w:rPr>
                <w:rFonts w:ascii="ＭＳ ゴシック" w:eastAsia="ＭＳ ゴシック" w:hAnsi="ＭＳ ゴシック" w:hint="eastAsia"/>
                <w:b/>
                <w:color w:val="000000" w:themeColor="text1"/>
                <w:szCs w:val="21"/>
                <w:u w:val="single" w:color="000000"/>
              </w:rPr>
              <w:t>（３）第</w:t>
            </w:r>
            <w:r w:rsidR="00446ACA" w:rsidRPr="007A7830">
              <w:rPr>
                <w:rFonts w:ascii="ＭＳ ゴシック" w:eastAsia="ＭＳ ゴシック" w:hAnsi="ＭＳ ゴシック" w:hint="eastAsia"/>
                <w:b/>
                <w:color w:val="000000" w:themeColor="text1"/>
                <w:szCs w:val="21"/>
                <w:u w:val="single" w:color="000000"/>
              </w:rPr>
              <w:t>２３</w:t>
            </w:r>
            <w:r w:rsidRPr="007A7830">
              <w:rPr>
                <w:rFonts w:ascii="ＭＳ ゴシック" w:eastAsia="ＭＳ ゴシック" w:hAnsi="ＭＳ ゴシック" w:hint="eastAsia"/>
                <w:b/>
                <w:color w:val="000000" w:themeColor="text1"/>
                <w:szCs w:val="21"/>
                <w:u w:val="single" w:color="000000"/>
              </w:rPr>
              <w:t>条第</w:t>
            </w:r>
            <w:r w:rsidR="00446ACA" w:rsidRPr="007A7830">
              <w:rPr>
                <w:rFonts w:ascii="ＭＳ ゴシック" w:eastAsia="ＭＳ ゴシック" w:hAnsi="ＭＳ ゴシック" w:hint="eastAsia"/>
                <w:b/>
                <w:color w:val="000000" w:themeColor="text1"/>
                <w:szCs w:val="21"/>
                <w:u w:val="single" w:color="000000"/>
              </w:rPr>
              <w:t>４</w:t>
            </w:r>
            <w:r w:rsidRPr="007A7830">
              <w:rPr>
                <w:rFonts w:ascii="ＭＳ ゴシック" w:eastAsia="ＭＳ ゴシック" w:hAnsi="ＭＳ ゴシック" w:hint="eastAsia"/>
                <w:b/>
                <w:color w:val="000000" w:themeColor="text1"/>
                <w:szCs w:val="21"/>
                <w:u w:val="single" w:color="000000"/>
              </w:rPr>
              <w:t>号</w:t>
            </w:r>
            <w:r w:rsidR="00642467">
              <w:rPr>
                <w:rFonts w:ascii="ＭＳ ゴシック" w:eastAsia="ＭＳ ゴシック" w:hAnsi="ＭＳ ゴシック" w:hint="eastAsia"/>
                <w:b/>
                <w:color w:val="000000" w:themeColor="text1"/>
                <w:szCs w:val="21"/>
                <w:u w:val="single" w:color="000000"/>
              </w:rPr>
              <w:t>の</w:t>
            </w:r>
            <w:r w:rsidRPr="007A7830">
              <w:rPr>
                <w:rFonts w:ascii="ＭＳ ゴシック" w:eastAsia="ＭＳ ゴシック" w:hAnsi="ＭＳ ゴシック" w:hint="eastAsia"/>
                <w:b/>
                <w:color w:val="000000" w:themeColor="text1"/>
                <w:szCs w:val="21"/>
                <w:u w:val="single" w:color="000000"/>
              </w:rPr>
              <w:t>規定</w:t>
            </w:r>
            <w:r w:rsidR="00642467">
              <w:rPr>
                <w:rFonts w:ascii="ＭＳ ゴシック" w:eastAsia="ＭＳ ゴシック" w:hAnsi="ＭＳ ゴシック" w:hint="eastAsia"/>
                <w:b/>
                <w:color w:val="000000" w:themeColor="text1"/>
                <w:szCs w:val="21"/>
                <w:u w:val="single" w:color="000000"/>
              </w:rPr>
              <w:t>によ</w:t>
            </w:r>
            <w:r w:rsidRPr="007A7830">
              <w:rPr>
                <w:rFonts w:ascii="ＭＳ ゴシック" w:eastAsia="ＭＳ ゴシック" w:hAnsi="ＭＳ ゴシック" w:hint="eastAsia"/>
                <w:b/>
                <w:color w:val="000000" w:themeColor="text1"/>
                <w:szCs w:val="21"/>
                <w:u w:val="single" w:color="000000"/>
              </w:rPr>
              <w:t>る身体的拘束等の態様及び時間、その際の利用者の心身の状況並びに緊急やむを得ない理由の記録</w:t>
            </w:r>
          </w:p>
          <w:p w14:paraId="750BB5D0" w14:textId="2E306413" w:rsidR="009A2435" w:rsidRPr="007A7830" w:rsidRDefault="009A2435" w:rsidP="00F11156">
            <w:pPr>
              <w:autoSpaceDE w:val="0"/>
              <w:autoSpaceDN w:val="0"/>
              <w:adjustRightInd w:val="0"/>
              <w:ind w:left="422" w:hangingChars="200" w:hanging="422"/>
              <w:jc w:val="left"/>
              <w:rPr>
                <w:rFonts w:ascii="ＭＳ ゴシック" w:eastAsia="ＭＳ ゴシック" w:hAnsi="ＭＳ ゴシック" w:cs="ＭＳ 明朝"/>
                <w:b/>
                <w:bCs/>
                <w:color w:val="000000" w:themeColor="text1"/>
                <w:kern w:val="0"/>
                <w:szCs w:val="21"/>
                <w:u w:val="single"/>
              </w:rPr>
            </w:pPr>
            <w:r w:rsidRPr="007A7830">
              <w:rPr>
                <w:rFonts w:ascii="ＭＳ ゴシック" w:eastAsia="ＭＳ ゴシック" w:hAnsi="ＭＳ ゴシック" w:cs="ＭＳ 明朝" w:hint="eastAsia"/>
                <w:b/>
                <w:bCs/>
                <w:color w:val="000000" w:themeColor="text1"/>
                <w:kern w:val="0"/>
                <w:szCs w:val="21"/>
                <w:u w:val="single"/>
              </w:rPr>
              <w:t>（４）</w:t>
            </w:r>
            <w:r w:rsidR="006A6395" w:rsidRPr="007A7830">
              <w:rPr>
                <w:rFonts w:ascii="ＭＳ 明朝" w:eastAsia="ＭＳ 明朝" w:hAnsi="ＭＳ 明朝" w:cs="ＭＳ 明朝" w:hint="eastAsia"/>
                <w:bCs/>
                <w:color w:val="000000" w:themeColor="text1"/>
                <w:kern w:val="0"/>
                <w:szCs w:val="21"/>
              </w:rPr>
              <w:t>第２６条</w:t>
            </w:r>
            <w:r w:rsidR="006A6395" w:rsidRPr="007A7830">
              <w:rPr>
                <w:rFonts w:ascii="ＭＳ ゴシック" w:eastAsia="ＭＳ ゴシック" w:hAnsi="ＭＳ ゴシック" w:cs="ＭＳ 明朝" w:hint="eastAsia"/>
                <w:b/>
                <w:bCs/>
                <w:color w:val="000000" w:themeColor="text1"/>
                <w:kern w:val="0"/>
                <w:szCs w:val="21"/>
                <w:u w:val="single"/>
              </w:rPr>
              <w:t>の規定による</w:t>
            </w:r>
            <w:r w:rsidR="006A6395" w:rsidRPr="007A7830">
              <w:rPr>
                <w:rFonts w:ascii="ＭＳ 明朝" w:eastAsia="ＭＳ 明朝" w:hAnsi="ＭＳ 明朝" w:cs="ＭＳ 明朝" w:hint="eastAsia"/>
                <w:bCs/>
                <w:color w:val="000000" w:themeColor="text1"/>
                <w:kern w:val="0"/>
                <w:szCs w:val="21"/>
              </w:rPr>
              <w:t>市町村への通知に係る記録</w:t>
            </w:r>
          </w:p>
          <w:p w14:paraId="4512CBA3" w14:textId="117C0013" w:rsidR="006A6395" w:rsidRPr="007A7830" w:rsidRDefault="006A6395" w:rsidP="00F11156">
            <w:pPr>
              <w:autoSpaceDE w:val="0"/>
              <w:autoSpaceDN w:val="0"/>
              <w:adjustRightInd w:val="0"/>
              <w:ind w:left="422" w:hangingChars="200" w:hanging="422"/>
              <w:jc w:val="left"/>
              <w:rPr>
                <w:rFonts w:ascii="ＭＳ ゴシック" w:eastAsia="ＭＳ ゴシック" w:hAnsi="ＭＳ ゴシック" w:cs="ＭＳ 明朝"/>
                <w:b/>
                <w:bCs/>
                <w:color w:val="000000" w:themeColor="text1"/>
                <w:kern w:val="0"/>
                <w:szCs w:val="21"/>
                <w:u w:val="single"/>
              </w:rPr>
            </w:pPr>
            <w:r w:rsidRPr="007A7830">
              <w:rPr>
                <w:rFonts w:ascii="ＭＳ ゴシック" w:eastAsia="ＭＳ ゴシック" w:hAnsi="ＭＳ ゴシック" w:cs="ＭＳ 明朝" w:hint="eastAsia"/>
                <w:b/>
                <w:bCs/>
                <w:color w:val="000000" w:themeColor="text1"/>
                <w:kern w:val="0"/>
                <w:szCs w:val="21"/>
                <w:u w:val="single"/>
              </w:rPr>
              <w:t>（５）</w:t>
            </w:r>
            <w:r w:rsidRPr="007A7830">
              <w:rPr>
                <w:rFonts w:ascii="ＭＳ 明朝" w:eastAsia="ＭＳ 明朝" w:hAnsi="ＭＳ 明朝" w:cs="ＭＳ 明朝" w:hint="eastAsia"/>
                <w:bCs/>
                <w:color w:val="000000" w:themeColor="text1"/>
                <w:kern w:val="0"/>
                <w:szCs w:val="21"/>
              </w:rPr>
              <w:t>第３７条第２項</w:t>
            </w:r>
            <w:r w:rsidRPr="007A7830">
              <w:rPr>
                <w:rFonts w:ascii="ＭＳ ゴシック" w:eastAsia="ＭＳ ゴシック" w:hAnsi="ＭＳ ゴシック" w:cs="ＭＳ 明朝" w:hint="eastAsia"/>
                <w:b/>
                <w:bCs/>
                <w:color w:val="000000" w:themeColor="text1"/>
                <w:kern w:val="0"/>
                <w:szCs w:val="21"/>
                <w:u w:val="single"/>
              </w:rPr>
              <w:t>の規定による</w:t>
            </w:r>
            <w:r w:rsidRPr="007A7830">
              <w:rPr>
                <w:rFonts w:ascii="ＭＳ 明朝" w:eastAsia="ＭＳ 明朝" w:hAnsi="ＭＳ 明朝" w:cs="ＭＳ 明朝" w:hint="eastAsia"/>
                <w:bCs/>
                <w:color w:val="000000" w:themeColor="text1"/>
                <w:kern w:val="0"/>
                <w:szCs w:val="21"/>
              </w:rPr>
              <w:t>苦情の内容等の記録</w:t>
            </w:r>
          </w:p>
          <w:p w14:paraId="0F7C6781" w14:textId="5D1BA434" w:rsidR="006A6395" w:rsidRPr="007A7830" w:rsidRDefault="006A6395" w:rsidP="00F11156">
            <w:pPr>
              <w:autoSpaceDE w:val="0"/>
              <w:autoSpaceDN w:val="0"/>
              <w:adjustRightInd w:val="0"/>
              <w:ind w:left="422" w:hangingChars="200" w:hanging="422"/>
              <w:jc w:val="left"/>
              <w:rPr>
                <w:rFonts w:ascii="ＭＳ ゴシック" w:eastAsia="ＭＳ ゴシック" w:hAnsi="ＭＳ ゴシック" w:cs="ＭＳ 明朝"/>
                <w:b/>
                <w:bCs/>
                <w:color w:val="000000" w:themeColor="text1"/>
                <w:kern w:val="0"/>
                <w:szCs w:val="21"/>
                <w:u w:val="single"/>
              </w:rPr>
            </w:pPr>
            <w:r w:rsidRPr="007A7830">
              <w:rPr>
                <w:rFonts w:ascii="ＭＳ ゴシック" w:eastAsia="ＭＳ ゴシック" w:hAnsi="ＭＳ ゴシック" w:cs="ＭＳ 明朝" w:hint="eastAsia"/>
                <w:b/>
                <w:bCs/>
                <w:color w:val="000000" w:themeColor="text1"/>
                <w:kern w:val="0"/>
                <w:szCs w:val="21"/>
                <w:u w:val="single"/>
              </w:rPr>
              <w:t>（６）</w:t>
            </w:r>
            <w:r w:rsidRPr="007A7830">
              <w:rPr>
                <w:rFonts w:ascii="ＭＳ 明朝" w:eastAsia="ＭＳ 明朝" w:hAnsi="ＭＳ 明朝" w:cs="ＭＳ 明朝" w:hint="eastAsia"/>
                <w:bCs/>
                <w:color w:val="000000" w:themeColor="text1"/>
                <w:kern w:val="0"/>
                <w:szCs w:val="21"/>
              </w:rPr>
              <w:t>第３９条第２項</w:t>
            </w:r>
            <w:r w:rsidRPr="007A7830">
              <w:rPr>
                <w:rFonts w:ascii="ＭＳ ゴシック" w:eastAsia="ＭＳ ゴシック" w:hAnsi="ＭＳ ゴシック" w:cs="ＭＳ 明朝" w:hint="eastAsia"/>
                <w:b/>
                <w:bCs/>
                <w:color w:val="000000" w:themeColor="text1"/>
                <w:kern w:val="0"/>
                <w:szCs w:val="21"/>
                <w:u w:val="single"/>
              </w:rPr>
              <w:t>の規定による</w:t>
            </w:r>
            <w:r w:rsidRPr="007A7830">
              <w:rPr>
                <w:rFonts w:ascii="ＭＳ 明朝" w:eastAsia="ＭＳ 明朝" w:hAnsi="ＭＳ 明朝" w:cs="ＭＳ 明朝" w:hint="eastAsia"/>
                <w:bCs/>
                <w:color w:val="000000" w:themeColor="text1"/>
                <w:kern w:val="0"/>
                <w:szCs w:val="21"/>
              </w:rPr>
              <w:t>事故の状況及び事故に際して採った処置についての記録</w:t>
            </w:r>
          </w:p>
          <w:p w14:paraId="49774987" w14:textId="5F549389" w:rsidR="0012430D" w:rsidRPr="007A7830" w:rsidRDefault="0012430D" w:rsidP="0012430D">
            <w:pPr>
              <w:rPr>
                <w:rFonts w:ascii="ＭＳ ゴシック" w:eastAsia="ＭＳ ゴシック" w:hAnsi="ＭＳ ゴシック"/>
                <w:b/>
                <w:color w:val="000000" w:themeColor="text1"/>
                <w:szCs w:val="21"/>
                <w:u w:val="single"/>
              </w:rPr>
            </w:pPr>
          </w:p>
          <w:p w14:paraId="65F1484B" w14:textId="77777777" w:rsidR="00B447F6" w:rsidRPr="007A7830" w:rsidRDefault="00B447F6" w:rsidP="00B447F6">
            <w:pPr>
              <w:rPr>
                <w:rFonts w:asciiTheme="minorEastAsia" w:hAnsiTheme="minorEastAsia"/>
                <w:color w:val="000000" w:themeColor="text1"/>
                <w:szCs w:val="21"/>
              </w:rPr>
            </w:pPr>
            <w:r w:rsidRPr="007A7830">
              <w:rPr>
                <w:rFonts w:ascii="ＭＳ 明朝" w:eastAsia="ＭＳ 明朝" w:hAnsi="ＭＳ 明朝" w:cs="ＭＳ 明朝" w:hint="eastAsia"/>
                <w:bCs/>
                <w:color w:val="000000" w:themeColor="text1"/>
                <w:kern w:val="0"/>
                <w:szCs w:val="21"/>
              </w:rPr>
              <w:t>第４１条の２～第４１条の３（略）</w:t>
            </w:r>
          </w:p>
          <w:p w14:paraId="4AACE59B" w14:textId="746F4F0B" w:rsidR="00B447F6" w:rsidRPr="007A7830" w:rsidRDefault="00B447F6" w:rsidP="0012430D">
            <w:pPr>
              <w:rPr>
                <w:rFonts w:ascii="ＭＳ ゴシック" w:eastAsia="ＭＳ ゴシック" w:hAnsi="ＭＳ ゴシック"/>
                <w:b/>
                <w:color w:val="000000" w:themeColor="text1"/>
                <w:szCs w:val="21"/>
                <w:u w:val="single"/>
              </w:rPr>
            </w:pPr>
          </w:p>
          <w:p w14:paraId="010852A4" w14:textId="77777777" w:rsidR="00B447F6" w:rsidRPr="007A7830" w:rsidRDefault="00B447F6" w:rsidP="00894EF5">
            <w:pPr>
              <w:autoSpaceDE w:val="0"/>
              <w:autoSpaceDN w:val="0"/>
              <w:adjustRightInd w:val="0"/>
              <w:ind w:leftChars="400" w:left="1050" w:hangingChars="100" w:hanging="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第６節　基準該当居宅サービスに関する基準</w:t>
            </w:r>
          </w:p>
          <w:p w14:paraId="37571001" w14:textId="77777777" w:rsidR="00B447F6" w:rsidRPr="007A7830" w:rsidRDefault="00B447F6" w:rsidP="00B447F6">
            <w:pPr>
              <w:rPr>
                <w:rFonts w:asciiTheme="minorEastAsia" w:hAnsiTheme="minorEastAsia"/>
                <w:color w:val="000000" w:themeColor="text1"/>
                <w:szCs w:val="21"/>
              </w:rPr>
            </w:pPr>
            <w:r w:rsidRPr="007A7830">
              <w:rPr>
                <w:rFonts w:ascii="ＭＳ 明朝" w:eastAsia="ＭＳ 明朝" w:hAnsi="ＭＳ 明朝" w:cs="ＭＳ 明朝" w:hint="eastAsia"/>
                <w:bCs/>
                <w:color w:val="000000" w:themeColor="text1"/>
                <w:kern w:val="0"/>
                <w:szCs w:val="21"/>
              </w:rPr>
              <w:t>第４２条（略）</w:t>
            </w:r>
          </w:p>
          <w:p w14:paraId="6D38451D" w14:textId="77777777" w:rsidR="00B447F6" w:rsidRPr="007A7830" w:rsidRDefault="00B447F6" w:rsidP="0012430D">
            <w:pPr>
              <w:rPr>
                <w:rFonts w:ascii="ＭＳ ゴシック" w:eastAsia="ＭＳ ゴシック" w:hAnsi="ＭＳ ゴシック"/>
                <w:b/>
                <w:color w:val="000000" w:themeColor="text1"/>
                <w:szCs w:val="21"/>
                <w:u w:val="single"/>
              </w:rPr>
            </w:pPr>
          </w:p>
          <w:p w14:paraId="64F66039" w14:textId="77777777" w:rsidR="005D5966" w:rsidRPr="007A7830" w:rsidRDefault="005D5966" w:rsidP="005D5966">
            <w:pPr>
              <w:autoSpaceDE w:val="0"/>
              <w:autoSpaceDN w:val="0"/>
              <w:adjustRightInd w:val="0"/>
              <w:ind w:left="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（管理者）</w:t>
            </w:r>
          </w:p>
          <w:p w14:paraId="5AD65541" w14:textId="711EC6AD" w:rsidR="005D5966" w:rsidRPr="007A7830" w:rsidRDefault="005D5966" w:rsidP="005D5966">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第４３条　基準該当訪問介護事業者は、基準該当訪問介護事業所ごとに専らその職務に従事する管理者を置かなければならない。ただし、基準該当訪問介護事業所の管理上支障がない場合は、当該基準該当訪問介護事業所の他の職務に従事し、又は</w:t>
            </w:r>
            <w:r w:rsidR="00F11156" w:rsidRPr="007A7830">
              <w:rPr>
                <w:rFonts w:ascii="ＭＳ 明朝" w:eastAsia="ＭＳ 明朝" w:hAnsi="ＭＳ 明朝" w:cs="ＭＳ 明朝" w:hint="eastAsia"/>
                <w:bCs/>
                <w:color w:val="000000" w:themeColor="text1"/>
                <w:kern w:val="0"/>
                <w:szCs w:val="21"/>
              </w:rPr>
              <w:t xml:space="preserve">　　　　　　　　</w:t>
            </w:r>
            <w:r w:rsidRPr="007A7830">
              <w:rPr>
                <w:rFonts w:ascii="ＭＳ 明朝" w:eastAsia="ＭＳ 明朝" w:hAnsi="ＭＳ 明朝" w:cs="ＭＳ 明朝" w:hint="eastAsia"/>
                <w:bCs/>
                <w:color w:val="000000" w:themeColor="text1"/>
                <w:kern w:val="0"/>
                <w:szCs w:val="21"/>
              </w:rPr>
              <w:t>他の事業所、施設等の職務に従事することができるものとする。</w:t>
            </w:r>
          </w:p>
          <w:p w14:paraId="3C723448" w14:textId="1B45B66B" w:rsidR="005D5966" w:rsidRPr="007A7830" w:rsidRDefault="005D5966" w:rsidP="0012430D">
            <w:pPr>
              <w:rPr>
                <w:rFonts w:ascii="ＭＳ ゴシック" w:eastAsia="ＭＳ ゴシック" w:hAnsi="ＭＳ ゴシック"/>
                <w:b/>
                <w:color w:val="000000" w:themeColor="text1"/>
                <w:szCs w:val="21"/>
                <w:u w:val="single"/>
              </w:rPr>
            </w:pPr>
          </w:p>
          <w:p w14:paraId="637DFAA6" w14:textId="77777777" w:rsidR="00B447F6" w:rsidRPr="007A7830" w:rsidRDefault="00B447F6" w:rsidP="00B447F6">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第４４条～</w:t>
            </w:r>
            <w:r w:rsidRPr="007A7830">
              <w:rPr>
                <w:rFonts w:ascii="ＭＳ 明朝" w:eastAsia="ＭＳ 明朝" w:hAnsi="ＭＳ 明朝" w:cs="ＭＳ 明朝" w:hint="eastAsia"/>
                <w:bCs/>
                <w:color w:val="000000" w:themeColor="text1"/>
                <w:kern w:val="0"/>
                <w:szCs w:val="21"/>
              </w:rPr>
              <w:t>第４６条（略）</w:t>
            </w:r>
          </w:p>
          <w:p w14:paraId="5C73D9F9" w14:textId="7305A04C" w:rsidR="00B447F6" w:rsidRPr="007A7830" w:rsidRDefault="00B447F6" w:rsidP="0012430D">
            <w:pPr>
              <w:rPr>
                <w:rFonts w:ascii="ＭＳ ゴシック" w:eastAsia="ＭＳ ゴシック" w:hAnsi="ＭＳ ゴシック"/>
                <w:b/>
                <w:color w:val="000000" w:themeColor="text1"/>
                <w:szCs w:val="21"/>
                <w:u w:val="single"/>
              </w:rPr>
            </w:pPr>
          </w:p>
          <w:p w14:paraId="1BE19A05" w14:textId="77777777" w:rsidR="00B447F6" w:rsidRPr="007A7830" w:rsidRDefault="00B447F6" w:rsidP="00894EF5">
            <w:pPr>
              <w:autoSpaceDE w:val="0"/>
              <w:autoSpaceDN w:val="0"/>
              <w:adjustRightInd w:val="0"/>
              <w:ind w:firstLineChars="300" w:firstLine="63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第３章　訪問入浴介護</w:t>
            </w:r>
          </w:p>
          <w:p w14:paraId="38DE7B2C" w14:textId="77777777" w:rsidR="00B447F6" w:rsidRPr="007A7830" w:rsidRDefault="00B447F6" w:rsidP="00894EF5">
            <w:pPr>
              <w:autoSpaceDE w:val="0"/>
              <w:autoSpaceDN w:val="0"/>
              <w:adjustRightInd w:val="0"/>
              <w:ind w:leftChars="100" w:left="210" w:firstLineChars="300" w:firstLine="63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第１節　基本方針</w:t>
            </w:r>
          </w:p>
          <w:p w14:paraId="4A281A28" w14:textId="77777777" w:rsidR="00B447F6" w:rsidRPr="007A7830" w:rsidRDefault="00B447F6" w:rsidP="00B447F6">
            <w:pPr>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第４７条・第４８条（略）</w:t>
            </w:r>
          </w:p>
          <w:p w14:paraId="39E37653" w14:textId="77777777" w:rsidR="00B447F6" w:rsidRPr="007A7830" w:rsidRDefault="00B447F6" w:rsidP="0012430D">
            <w:pPr>
              <w:rPr>
                <w:rFonts w:ascii="ＭＳ ゴシック" w:eastAsia="ＭＳ ゴシック" w:hAnsi="ＭＳ ゴシック"/>
                <w:b/>
                <w:color w:val="000000" w:themeColor="text1"/>
                <w:szCs w:val="21"/>
                <w:u w:val="single"/>
              </w:rPr>
            </w:pPr>
          </w:p>
          <w:p w14:paraId="388517A1" w14:textId="77777777" w:rsidR="005D5966" w:rsidRPr="007A7830" w:rsidRDefault="005D5966" w:rsidP="005D5966">
            <w:pPr>
              <w:autoSpaceDE w:val="0"/>
              <w:autoSpaceDN w:val="0"/>
              <w:adjustRightInd w:val="0"/>
              <w:ind w:left="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（管理者）</w:t>
            </w:r>
          </w:p>
          <w:p w14:paraId="60CF5878" w14:textId="77777777" w:rsidR="00F45E20" w:rsidRPr="007A7830" w:rsidRDefault="005D5966" w:rsidP="005D5966">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第４９条　指定訪問入浴介護事業者は、指定訪問入浴介護事業所ごとに専らその職務に従事する常勤の管理者を置かなければならない。ただし、指定訪問入浴介護事業所の管理上支障がない場合は、当該指定訪問入浴介護事業所の他の職務に従事し、又は</w:t>
            </w:r>
            <w:r w:rsidR="00F45E20" w:rsidRPr="007A7830">
              <w:rPr>
                <w:rFonts w:ascii="ＭＳ 明朝" w:eastAsia="ＭＳ 明朝" w:hAnsi="ＭＳ 明朝" w:cs="ＭＳ 明朝" w:hint="eastAsia"/>
                <w:bCs/>
                <w:color w:val="000000" w:themeColor="text1"/>
                <w:kern w:val="0"/>
                <w:szCs w:val="21"/>
              </w:rPr>
              <w:t xml:space="preserve">　　　　　</w:t>
            </w:r>
          </w:p>
          <w:p w14:paraId="64E8497D" w14:textId="4626FD47" w:rsidR="005D5966" w:rsidRPr="007A7830" w:rsidRDefault="005D5966" w:rsidP="00F45E20">
            <w:pPr>
              <w:autoSpaceDE w:val="0"/>
              <w:autoSpaceDN w:val="0"/>
              <w:adjustRightInd w:val="0"/>
              <w:ind w:leftChars="100" w:left="210" w:firstLineChars="300" w:firstLine="63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他の事業所、施設等の職務に従事することができるものとする。</w:t>
            </w:r>
          </w:p>
          <w:p w14:paraId="06469C1B" w14:textId="77777777" w:rsidR="005D5966" w:rsidRPr="007A7830" w:rsidRDefault="005D5966" w:rsidP="0012430D">
            <w:pPr>
              <w:rPr>
                <w:rFonts w:ascii="ＭＳ ゴシック" w:eastAsia="ＭＳ ゴシック" w:hAnsi="ＭＳ ゴシック"/>
                <w:b/>
                <w:color w:val="000000" w:themeColor="text1"/>
                <w:szCs w:val="21"/>
                <w:u w:val="single"/>
              </w:rPr>
            </w:pPr>
          </w:p>
          <w:p w14:paraId="03F501A3" w14:textId="49F99C80" w:rsidR="00B447F6" w:rsidRPr="007A7830" w:rsidRDefault="00B447F6" w:rsidP="00894EF5">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第３節（略）</w:t>
            </w:r>
          </w:p>
          <w:p w14:paraId="23C4BD6C" w14:textId="77777777" w:rsidR="00B447F6" w:rsidRPr="007A7830" w:rsidRDefault="00B447F6" w:rsidP="00894EF5">
            <w:pPr>
              <w:autoSpaceDE w:val="0"/>
              <w:autoSpaceDN w:val="0"/>
              <w:adjustRightInd w:val="0"/>
              <w:ind w:leftChars="100" w:left="210" w:firstLineChars="300" w:firstLine="63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第４節　運営に関する基準</w:t>
            </w:r>
          </w:p>
          <w:p w14:paraId="4DA38E1B" w14:textId="77777777" w:rsidR="00B447F6" w:rsidRPr="007A7830" w:rsidRDefault="00B447F6" w:rsidP="00B447F6">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第５１条・第５２条（略）</w:t>
            </w:r>
          </w:p>
          <w:p w14:paraId="60D2CDCA" w14:textId="77777777" w:rsidR="005D5966" w:rsidRPr="007A7830" w:rsidRDefault="005D5966" w:rsidP="0012430D">
            <w:pPr>
              <w:rPr>
                <w:rFonts w:ascii="ＭＳ ゴシック" w:eastAsia="ＭＳ ゴシック" w:hAnsi="ＭＳ ゴシック"/>
                <w:b/>
                <w:color w:val="000000" w:themeColor="text1"/>
                <w:szCs w:val="21"/>
                <w:u w:val="single"/>
              </w:rPr>
            </w:pPr>
          </w:p>
          <w:p w14:paraId="0451F250" w14:textId="77777777" w:rsidR="00BF0F28" w:rsidRPr="007A7830" w:rsidRDefault="00BF0F28" w:rsidP="00BF0F28">
            <w:pPr>
              <w:autoSpaceDE w:val="0"/>
              <w:autoSpaceDN w:val="0"/>
              <w:adjustRightInd w:val="0"/>
              <w:ind w:left="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（指定訪問入浴介護の具体的取扱方針）</w:t>
            </w:r>
          </w:p>
          <w:p w14:paraId="56C98A94" w14:textId="77777777" w:rsidR="00BF0F28" w:rsidRPr="007A7830" w:rsidRDefault="00BF0F28" w:rsidP="00BF0F28">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第５３条（略）</w:t>
            </w:r>
          </w:p>
          <w:p w14:paraId="1EBD5CDC" w14:textId="0F96AA84" w:rsidR="00910B17" w:rsidRPr="007A7830" w:rsidRDefault="00BF0F28" w:rsidP="00BF0F28">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（１）・（２）（略）</w:t>
            </w:r>
          </w:p>
          <w:p w14:paraId="5631ED91" w14:textId="01163036" w:rsidR="00910B17" w:rsidRPr="007A7830" w:rsidRDefault="00910B17" w:rsidP="00264FE3">
            <w:pPr>
              <w:overflowPunct w:val="0"/>
              <w:ind w:left="422" w:hangingChars="200" w:hanging="422"/>
              <w:textAlignment w:val="baseline"/>
              <w:rPr>
                <w:rFonts w:ascii="ＭＳ 明朝" w:eastAsia="ＭＳ 明朝" w:hAnsi="Times New Roman" w:cs="Times New Roman"/>
                <w:b/>
                <w:color w:val="000000" w:themeColor="text1"/>
                <w:kern w:val="0"/>
                <w:sz w:val="28"/>
                <w:szCs w:val="28"/>
              </w:rPr>
            </w:pPr>
            <w:r w:rsidRPr="007A7830">
              <w:rPr>
                <w:rFonts w:ascii="ＭＳ ゴシック" w:eastAsia="ＭＳ ゴシック" w:hAnsi="ＭＳ ゴシック" w:cs="ＭＳ 明朝" w:hint="eastAsia"/>
                <w:b/>
                <w:color w:val="000000" w:themeColor="text1"/>
                <w:kern w:val="0"/>
                <w:szCs w:val="21"/>
                <w:u w:val="single" w:color="000000"/>
              </w:rPr>
              <w:t>（３）指定訪問入浴介護の提供に当たっては、当該利用者又は他の利用者等の生命又は身体を保護するため緊急やむを得ない場合を除き、身体的拘束等を行ってはならない。</w:t>
            </w:r>
          </w:p>
          <w:p w14:paraId="5473BCB9" w14:textId="4B4438C5" w:rsidR="00910B17" w:rsidRPr="007A7830" w:rsidRDefault="00910B17" w:rsidP="00264FE3">
            <w:pPr>
              <w:overflowPunct w:val="0"/>
              <w:ind w:left="422" w:hangingChars="200" w:hanging="422"/>
              <w:textAlignment w:val="baseline"/>
              <w:rPr>
                <w:rFonts w:ascii="ＭＳ 明朝" w:eastAsia="ＭＳ 明朝" w:hAnsi="Times New Roman" w:cs="Times New Roman"/>
                <w:b/>
                <w:color w:val="000000" w:themeColor="text1"/>
                <w:kern w:val="0"/>
                <w:sz w:val="28"/>
                <w:szCs w:val="28"/>
              </w:rPr>
            </w:pPr>
            <w:r w:rsidRPr="007A7830">
              <w:rPr>
                <w:rFonts w:ascii="ＭＳ ゴシック" w:eastAsia="ＭＳ ゴシック" w:hAnsi="ＭＳ ゴシック" w:cs="ＭＳ 明朝" w:hint="eastAsia"/>
                <w:b/>
                <w:color w:val="000000" w:themeColor="text1"/>
                <w:kern w:val="0"/>
                <w:szCs w:val="21"/>
                <w:u w:val="single" w:color="000000"/>
              </w:rPr>
              <w:t>（４）前号の身体的拘束等を行う場合には、その態様及び時間、その際の利用者の心身の状況並びに緊急やむを得ない理由を記録しなければならない。</w:t>
            </w:r>
          </w:p>
          <w:p w14:paraId="4F8916BC" w14:textId="4554F171" w:rsidR="00E90D86" w:rsidRPr="007A7830" w:rsidRDefault="00E90D86" w:rsidP="00E90D86">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ゴシック" w:eastAsia="ＭＳ ゴシック" w:hAnsi="ＭＳ ゴシック" w:cs="ＭＳ 明朝" w:hint="eastAsia"/>
                <w:b/>
                <w:bCs/>
                <w:color w:val="000000" w:themeColor="text1"/>
                <w:kern w:val="0"/>
                <w:szCs w:val="21"/>
                <w:u w:val="single"/>
              </w:rPr>
              <w:t>（５）</w:t>
            </w:r>
            <w:r w:rsidRPr="007A7830">
              <w:rPr>
                <w:rFonts w:asciiTheme="minorEastAsia" w:hAnsiTheme="minorEastAsia" w:cs="ＭＳ 明朝" w:hint="eastAsia"/>
                <w:bCs/>
                <w:color w:val="000000" w:themeColor="text1"/>
                <w:kern w:val="0"/>
                <w:szCs w:val="21"/>
              </w:rPr>
              <w:t>～</w:t>
            </w:r>
            <w:r w:rsidRPr="007A7830">
              <w:rPr>
                <w:rFonts w:ascii="ＭＳ ゴシック" w:eastAsia="ＭＳ ゴシック" w:hAnsi="ＭＳ ゴシック" w:cs="ＭＳ 明朝" w:hint="eastAsia"/>
                <w:b/>
                <w:bCs/>
                <w:color w:val="000000" w:themeColor="text1"/>
                <w:kern w:val="0"/>
                <w:szCs w:val="21"/>
                <w:u w:val="single"/>
              </w:rPr>
              <w:t>（</w:t>
            </w:r>
            <w:r w:rsidR="00A1255F" w:rsidRPr="007A7830">
              <w:rPr>
                <w:rFonts w:ascii="ＭＳ ゴシック" w:eastAsia="ＭＳ ゴシック" w:hAnsi="ＭＳ ゴシック" w:cs="ＭＳ 明朝" w:hint="eastAsia"/>
                <w:b/>
                <w:bCs/>
                <w:color w:val="000000" w:themeColor="text1"/>
                <w:kern w:val="0"/>
                <w:szCs w:val="21"/>
                <w:u w:val="single"/>
              </w:rPr>
              <w:t>７</w:t>
            </w:r>
            <w:r w:rsidRPr="007A7830">
              <w:rPr>
                <w:rFonts w:ascii="ＭＳ ゴシック" w:eastAsia="ＭＳ ゴシック" w:hAnsi="ＭＳ ゴシック" w:cs="ＭＳ 明朝" w:hint="eastAsia"/>
                <w:b/>
                <w:bCs/>
                <w:color w:val="000000" w:themeColor="text1"/>
                <w:kern w:val="0"/>
                <w:szCs w:val="21"/>
                <w:u w:val="single"/>
              </w:rPr>
              <w:t>）</w:t>
            </w:r>
            <w:r w:rsidRPr="007A7830">
              <w:rPr>
                <w:rFonts w:ascii="ＭＳ 明朝" w:eastAsia="ＭＳ 明朝" w:hAnsi="ＭＳ 明朝" w:cs="ＭＳ 明朝" w:hint="eastAsia"/>
                <w:bCs/>
                <w:color w:val="000000" w:themeColor="text1"/>
                <w:kern w:val="0"/>
                <w:szCs w:val="21"/>
              </w:rPr>
              <w:t>（略）</w:t>
            </w:r>
          </w:p>
          <w:p w14:paraId="5A7CBE60" w14:textId="77777777" w:rsidR="00910B17" w:rsidRPr="007A7830" w:rsidRDefault="00910B17" w:rsidP="0012430D">
            <w:pPr>
              <w:rPr>
                <w:rFonts w:ascii="ＭＳ ゴシック" w:eastAsia="ＭＳ ゴシック" w:hAnsi="ＭＳ ゴシック"/>
                <w:b/>
                <w:color w:val="000000" w:themeColor="text1"/>
                <w:szCs w:val="21"/>
                <w:u w:val="single"/>
              </w:rPr>
            </w:pPr>
          </w:p>
          <w:p w14:paraId="58D66558" w14:textId="77777777" w:rsidR="00BF0F28" w:rsidRPr="007A7830" w:rsidRDefault="00BF0F28" w:rsidP="00BF0F28">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第５４条～第５６条の２（略）</w:t>
            </w:r>
          </w:p>
          <w:p w14:paraId="49B7745D" w14:textId="77777777" w:rsidR="00910B17" w:rsidRPr="007A7830" w:rsidRDefault="00910B17" w:rsidP="0012430D">
            <w:pPr>
              <w:rPr>
                <w:rFonts w:ascii="ＭＳ ゴシック" w:eastAsia="ＭＳ ゴシック" w:hAnsi="ＭＳ ゴシック"/>
                <w:b/>
                <w:color w:val="000000" w:themeColor="text1"/>
                <w:szCs w:val="21"/>
                <w:u w:val="single"/>
              </w:rPr>
            </w:pPr>
          </w:p>
          <w:p w14:paraId="1138FB6D" w14:textId="77777777" w:rsidR="00BF0F28" w:rsidRPr="007A7830" w:rsidRDefault="00BF0F28" w:rsidP="00BF0F28">
            <w:pPr>
              <w:autoSpaceDE w:val="0"/>
              <w:autoSpaceDN w:val="0"/>
              <w:adjustRightInd w:val="0"/>
              <w:ind w:left="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（記録の整備）</w:t>
            </w:r>
          </w:p>
          <w:p w14:paraId="52124D0D" w14:textId="77777777" w:rsidR="00BF0F28" w:rsidRPr="007A7830" w:rsidRDefault="00BF0F28" w:rsidP="00BF0F28">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第５７条（略）</w:t>
            </w:r>
          </w:p>
          <w:p w14:paraId="2322DE5D" w14:textId="77777777" w:rsidR="00BF0F28" w:rsidRPr="007A7830" w:rsidRDefault="00BF0F28" w:rsidP="00BF0F28">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２（略）</w:t>
            </w:r>
          </w:p>
          <w:p w14:paraId="1E6BE78C" w14:textId="48AA909E" w:rsidR="00446ACA" w:rsidRPr="007A7830" w:rsidRDefault="00BF0F28" w:rsidP="00894EF5">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（１）</w:t>
            </w:r>
            <w:r w:rsidR="007E4F75" w:rsidRPr="007A7830">
              <w:rPr>
                <w:rFonts w:ascii="ＭＳ 明朝" w:eastAsia="ＭＳ 明朝" w:hAnsi="ＭＳ 明朝" w:cs="ＭＳ 明朝" w:hint="eastAsia"/>
                <w:bCs/>
                <w:color w:val="000000" w:themeColor="text1"/>
                <w:kern w:val="0"/>
                <w:szCs w:val="21"/>
              </w:rPr>
              <w:t>次条において準用する第１９条第２項</w:t>
            </w:r>
            <w:r w:rsidR="007E4F75" w:rsidRPr="007A7830">
              <w:rPr>
                <w:rFonts w:ascii="ＭＳ ゴシック" w:eastAsia="ＭＳ ゴシック" w:hAnsi="ＭＳ ゴシック" w:cs="ＭＳ 明朝" w:hint="eastAsia"/>
                <w:b/>
                <w:bCs/>
                <w:color w:val="000000" w:themeColor="text1"/>
                <w:kern w:val="0"/>
                <w:szCs w:val="21"/>
                <w:u w:val="single"/>
              </w:rPr>
              <w:t>の規定による</w:t>
            </w:r>
            <w:r w:rsidR="007E4F75" w:rsidRPr="007A7830">
              <w:rPr>
                <w:rFonts w:ascii="ＭＳ 明朝" w:eastAsia="ＭＳ 明朝" w:hAnsi="ＭＳ 明朝" w:cs="ＭＳ 明朝" w:hint="eastAsia"/>
                <w:bCs/>
                <w:color w:val="000000" w:themeColor="text1"/>
                <w:kern w:val="0"/>
                <w:szCs w:val="21"/>
              </w:rPr>
              <w:t>提供した具体的なサービスの内容等の記録</w:t>
            </w:r>
          </w:p>
          <w:p w14:paraId="11B37C7B" w14:textId="3BB423F2" w:rsidR="00446ACA" w:rsidRPr="007A7830" w:rsidRDefault="00446ACA" w:rsidP="00264FE3">
            <w:pPr>
              <w:ind w:left="422" w:hangingChars="200" w:hanging="422"/>
              <w:rPr>
                <w:rFonts w:ascii="ＭＳ ゴシック" w:eastAsia="ＭＳ ゴシック" w:hAnsi="ＭＳ ゴシック"/>
                <w:b/>
                <w:color w:val="000000" w:themeColor="text1"/>
                <w:szCs w:val="21"/>
                <w:u w:val="single"/>
              </w:rPr>
            </w:pPr>
            <w:r w:rsidRPr="007A7830">
              <w:rPr>
                <w:rFonts w:ascii="ＭＳ ゴシック" w:eastAsia="ＭＳ ゴシック" w:hAnsi="ＭＳ ゴシック" w:hint="eastAsia"/>
                <w:b/>
                <w:color w:val="000000" w:themeColor="text1"/>
                <w:szCs w:val="21"/>
                <w:u w:val="single"/>
              </w:rPr>
              <w:t>（</w:t>
            </w:r>
            <w:r w:rsidR="004061B7" w:rsidRPr="007A7830">
              <w:rPr>
                <w:rFonts w:ascii="ＭＳ ゴシック" w:eastAsia="ＭＳ ゴシック" w:hAnsi="ＭＳ ゴシック" w:hint="eastAsia"/>
                <w:b/>
                <w:color w:val="000000" w:themeColor="text1"/>
                <w:szCs w:val="21"/>
                <w:u w:val="single"/>
              </w:rPr>
              <w:t>２</w:t>
            </w:r>
            <w:r w:rsidRPr="007A7830">
              <w:rPr>
                <w:rFonts w:ascii="ＭＳ ゴシック" w:eastAsia="ＭＳ ゴシック" w:hAnsi="ＭＳ ゴシック" w:hint="eastAsia"/>
                <w:b/>
                <w:color w:val="000000" w:themeColor="text1"/>
                <w:szCs w:val="21"/>
                <w:u w:val="single"/>
              </w:rPr>
              <w:t>）第５３条第４号</w:t>
            </w:r>
            <w:r w:rsidR="00AF3B05" w:rsidRPr="007A7830">
              <w:rPr>
                <w:rFonts w:ascii="ＭＳ ゴシック" w:eastAsia="ＭＳ ゴシック" w:hAnsi="ＭＳ ゴシック" w:hint="eastAsia"/>
                <w:b/>
                <w:color w:val="000000" w:themeColor="text1"/>
                <w:szCs w:val="21"/>
                <w:u w:val="single"/>
              </w:rPr>
              <w:t>の規定による</w:t>
            </w:r>
            <w:r w:rsidRPr="007A7830">
              <w:rPr>
                <w:rFonts w:ascii="ＭＳ ゴシック" w:eastAsia="ＭＳ ゴシック" w:hAnsi="ＭＳ ゴシック" w:hint="eastAsia"/>
                <w:b/>
                <w:color w:val="000000" w:themeColor="text1"/>
                <w:szCs w:val="21"/>
                <w:u w:val="single"/>
              </w:rPr>
              <w:t>身体的拘束等の態様及び時間、その際の利用者の心身の状況並びに緊急やむを得ない理由の記録</w:t>
            </w:r>
          </w:p>
          <w:p w14:paraId="4E349745" w14:textId="0FFA1F12" w:rsidR="004061B7" w:rsidRPr="007A7830" w:rsidRDefault="004061B7" w:rsidP="00264FE3">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ＭＳ ゴシック" w:eastAsia="ＭＳ ゴシック" w:hAnsi="ＭＳ ゴシック" w:cs="ＭＳ 明朝" w:hint="eastAsia"/>
                <w:b/>
                <w:bCs/>
                <w:color w:val="000000" w:themeColor="text1"/>
                <w:kern w:val="0"/>
                <w:szCs w:val="21"/>
                <w:u w:val="single"/>
              </w:rPr>
              <w:t>（３）</w:t>
            </w:r>
            <w:r w:rsidRPr="007A7830">
              <w:rPr>
                <w:rFonts w:ascii="ＭＳ 明朝" w:eastAsia="ＭＳ 明朝" w:hAnsi="ＭＳ 明朝" w:cs="ＭＳ 明朝" w:hint="eastAsia"/>
                <w:bCs/>
                <w:color w:val="000000" w:themeColor="text1"/>
                <w:kern w:val="0"/>
                <w:szCs w:val="21"/>
              </w:rPr>
              <w:t>次条において準用する第２６条</w:t>
            </w:r>
            <w:r w:rsidRPr="007A7830">
              <w:rPr>
                <w:rFonts w:ascii="ＭＳ ゴシック" w:eastAsia="ＭＳ ゴシック" w:hAnsi="ＭＳ ゴシック" w:cs="ＭＳ 明朝" w:hint="eastAsia"/>
                <w:b/>
                <w:bCs/>
                <w:color w:val="000000" w:themeColor="text1"/>
                <w:kern w:val="0"/>
                <w:szCs w:val="21"/>
                <w:u w:val="single"/>
              </w:rPr>
              <w:t>の規定による</w:t>
            </w:r>
            <w:r w:rsidRPr="007A7830">
              <w:rPr>
                <w:rFonts w:ascii="ＭＳ 明朝" w:eastAsia="ＭＳ 明朝" w:hAnsi="ＭＳ 明朝" w:cs="ＭＳ 明朝" w:hint="eastAsia"/>
                <w:bCs/>
                <w:color w:val="000000" w:themeColor="text1"/>
                <w:kern w:val="0"/>
                <w:szCs w:val="21"/>
              </w:rPr>
              <w:t>市町村への通知に係る記録</w:t>
            </w:r>
          </w:p>
          <w:p w14:paraId="529C205C" w14:textId="1F604CF0" w:rsidR="004061B7" w:rsidRPr="007A7830" w:rsidRDefault="004061B7" w:rsidP="00264FE3">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ＭＳ ゴシック" w:eastAsia="ＭＳ ゴシック" w:hAnsi="ＭＳ ゴシック" w:cs="ＭＳ 明朝" w:hint="eastAsia"/>
                <w:b/>
                <w:bCs/>
                <w:color w:val="000000" w:themeColor="text1"/>
                <w:kern w:val="0"/>
                <w:szCs w:val="21"/>
                <w:u w:val="single"/>
              </w:rPr>
              <w:t>（４）</w:t>
            </w:r>
            <w:r w:rsidRPr="007A7830">
              <w:rPr>
                <w:rFonts w:ascii="ＭＳ 明朝" w:eastAsia="ＭＳ 明朝" w:hAnsi="ＭＳ 明朝" w:cs="ＭＳ 明朝" w:hint="eastAsia"/>
                <w:bCs/>
                <w:color w:val="000000" w:themeColor="text1"/>
                <w:kern w:val="0"/>
                <w:szCs w:val="21"/>
              </w:rPr>
              <w:t>次条において準用する第３７条第２項</w:t>
            </w:r>
            <w:r w:rsidRPr="007A7830">
              <w:rPr>
                <w:rFonts w:ascii="ＭＳ ゴシック" w:eastAsia="ＭＳ ゴシック" w:hAnsi="ＭＳ ゴシック" w:cs="ＭＳ 明朝" w:hint="eastAsia"/>
                <w:b/>
                <w:bCs/>
                <w:color w:val="000000" w:themeColor="text1"/>
                <w:kern w:val="0"/>
                <w:szCs w:val="21"/>
                <w:u w:val="single"/>
              </w:rPr>
              <w:t>の規定による</w:t>
            </w:r>
            <w:r w:rsidRPr="007A7830">
              <w:rPr>
                <w:rFonts w:ascii="ＭＳ 明朝" w:eastAsia="ＭＳ 明朝" w:hAnsi="ＭＳ 明朝" w:cs="ＭＳ 明朝" w:hint="eastAsia"/>
                <w:bCs/>
                <w:color w:val="000000" w:themeColor="text1"/>
                <w:kern w:val="0"/>
                <w:szCs w:val="21"/>
              </w:rPr>
              <w:t>苦情の内容等の記録</w:t>
            </w:r>
          </w:p>
          <w:p w14:paraId="4A9251A6" w14:textId="0B0A75B2" w:rsidR="004061B7" w:rsidRPr="007A7830" w:rsidRDefault="004061B7" w:rsidP="00264FE3">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ＭＳ ゴシック" w:eastAsia="ＭＳ ゴシック" w:hAnsi="ＭＳ ゴシック" w:cs="ＭＳ 明朝" w:hint="eastAsia"/>
                <w:b/>
                <w:bCs/>
                <w:color w:val="000000" w:themeColor="text1"/>
                <w:kern w:val="0"/>
                <w:szCs w:val="21"/>
                <w:u w:val="single"/>
              </w:rPr>
              <w:t>（５）</w:t>
            </w:r>
            <w:r w:rsidRPr="007A7830">
              <w:rPr>
                <w:rFonts w:ascii="ＭＳ 明朝" w:eastAsia="ＭＳ 明朝" w:hAnsi="ＭＳ 明朝" w:cs="ＭＳ 明朝" w:hint="eastAsia"/>
                <w:bCs/>
                <w:color w:val="000000" w:themeColor="text1"/>
                <w:kern w:val="0"/>
                <w:szCs w:val="21"/>
              </w:rPr>
              <w:t>次条において準用する第３９条第２項</w:t>
            </w:r>
            <w:r w:rsidRPr="007A7830">
              <w:rPr>
                <w:rFonts w:ascii="ＭＳ ゴシック" w:eastAsia="ＭＳ ゴシック" w:hAnsi="ＭＳ ゴシック" w:cs="ＭＳ 明朝" w:hint="eastAsia"/>
                <w:b/>
                <w:bCs/>
                <w:color w:val="000000" w:themeColor="text1"/>
                <w:kern w:val="0"/>
                <w:szCs w:val="21"/>
                <w:u w:val="single"/>
              </w:rPr>
              <w:t>の規定による</w:t>
            </w:r>
            <w:r w:rsidRPr="007A7830">
              <w:rPr>
                <w:rFonts w:ascii="ＭＳ 明朝" w:eastAsia="ＭＳ 明朝" w:hAnsi="ＭＳ 明朝" w:cs="ＭＳ 明朝" w:hint="eastAsia"/>
                <w:bCs/>
                <w:color w:val="000000" w:themeColor="text1"/>
                <w:kern w:val="0"/>
                <w:szCs w:val="21"/>
              </w:rPr>
              <w:t>事故の状況及び事故に際して採った処置についての記録</w:t>
            </w:r>
          </w:p>
          <w:p w14:paraId="48820D93" w14:textId="77777777" w:rsidR="004061B7" w:rsidRPr="007A7830" w:rsidRDefault="004061B7" w:rsidP="0012430D">
            <w:pPr>
              <w:rPr>
                <w:rFonts w:ascii="ＭＳ ゴシック" w:eastAsia="ＭＳ ゴシック" w:hAnsi="ＭＳ ゴシック"/>
                <w:b/>
                <w:color w:val="000000" w:themeColor="text1"/>
                <w:szCs w:val="21"/>
                <w:u w:val="single"/>
              </w:rPr>
            </w:pPr>
          </w:p>
          <w:p w14:paraId="6574A940" w14:textId="77777777" w:rsidR="00BF0F28" w:rsidRPr="007A7830" w:rsidRDefault="00BF0F28" w:rsidP="00BF0F28">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第５８条（略）</w:t>
            </w:r>
          </w:p>
          <w:p w14:paraId="54E512D4" w14:textId="731041F4" w:rsidR="00BF0F28" w:rsidRPr="007A7830" w:rsidRDefault="00BF0F28" w:rsidP="0012430D">
            <w:pPr>
              <w:rPr>
                <w:rFonts w:ascii="ＭＳ ゴシック" w:eastAsia="ＭＳ ゴシック" w:hAnsi="ＭＳ ゴシック"/>
                <w:b/>
                <w:color w:val="000000" w:themeColor="text1"/>
                <w:szCs w:val="21"/>
                <w:u w:val="single"/>
              </w:rPr>
            </w:pPr>
          </w:p>
          <w:p w14:paraId="1BECBF5F" w14:textId="77777777" w:rsidR="00BF0F28" w:rsidRPr="007A7830" w:rsidRDefault="00BF0F28" w:rsidP="00894EF5">
            <w:pPr>
              <w:autoSpaceDE w:val="0"/>
              <w:autoSpaceDN w:val="0"/>
              <w:adjustRightInd w:val="0"/>
              <w:ind w:leftChars="400" w:left="1050" w:hangingChars="100" w:hanging="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第５節　基準該当居宅サービスに関する基準</w:t>
            </w:r>
          </w:p>
          <w:p w14:paraId="64766C9C" w14:textId="77777777" w:rsidR="00BF0F28" w:rsidRPr="007A7830" w:rsidRDefault="00BF0F28" w:rsidP="00BF0F28">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第５９条（略）</w:t>
            </w:r>
          </w:p>
          <w:p w14:paraId="51BF1FE8" w14:textId="2C37E146" w:rsidR="00BF0F28" w:rsidRPr="007A7830" w:rsidRDefault="00BF0F28" w:rsidP="0012430D">
            <w:pPr>
              <w:rPr>
                <w:rFonts w:ascii="ＭＳ ゴシック" w:eastAsia="ＭＳ ゴシック" w:hAnsi="ＭＳ ゴシック"/>
                <w:b/>
                <w:color w:val="000000" w:themeColor="text1"/>
                <w:szCs w:val="21"/>
                <w:u w:val="single"/>
              </w:rPr>
            </w:pPr>
          </w:p>
          <w:p w14:paraId="36D24117" w14:textId="77777777" w:rsidR="00446ACA" w:rsidRPr="007A7830" w:rsidRDefault="00446ACA" w:rsidP="00446ACA">
            <w:pPr>
              <w:autoSpaceDE w:val="0"/>
              <w:autoSpaceDN w:val="0"/>
              <w:adjustRightInd w:val="0"/>
              <w:ind w:left="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（管理者）</w:t>
            </w:r>
          </w:p>
          <w:p w14:paraId="674DCAFC" w14:textId="77777777" w:rsidR="00264FE3" w:rsidRPr="007A7830" w:rsidRDefault="00446ACA" w:rsidP="00446ACA">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第６０条　基準該当訪問入浴介護事業者は、基準該当訪問入浴介護事業所ごとに専らその職務に従事する管理者を置かなければならない。ただし、基準該当訪問入浴介護事業所の管理上支障がない場合は、当該基準該当訪問入浴介護事業所の他の職務に従事し、又は</w:t>
            </w:r>
          </w:p>
          <w:p w14:paraId="3B17D231" w14:textId="4C1BF333" w:rsidR="00446ACA" w:rsidRPr="007A7830" w:rsidRDefault="00446ACA" w:rsidP="00264FE3">
            <w:pPr>
              <w:autoSpaceDE w:val="0"/>
              <w:autoSpaceDN w:val="0"/>
              <w:adjustRightInd w:val="0"/>
              <w:ind w:leftChars="100" w:left="210" w:firstLineChars="800" w:firstLine="168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他の事業所、施設等の職務に従事することができるものとする。</w:t>
            </w:r>
          </w:p>
          <w:p w14:paraId="0364CFDC" w14:textId="4563CD14" w:rsidR="00446ACA" w:rsidRPr="007A7830" w:rsidRDefault="00446ACA" w:rsidP="0012430D">
            <w:pPr>
              <w:rPr>
                <w:rFonts w:ascii="ＭＳ ゴシック" w:eastAsia="ＭＳ ゴシック" w:hAnsi="ＭＳ ゴシック"/>
                <w:b/>
                <w:color w:val="000000" w:themeColor="text1"/>
                <w:szCs w:val="21"/>
                <w:u w:val="single"/>
              </w:rPr>
            </w:pPr>
          </w:p>
          <w:p w14:paraId="6464E282" w14:textId="77777777" w:rsidR="00BF0F28" w:rsidRPr="007A7830" w:rsidRDefault="00BF0F28" w:rsidP="00BF0F28">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第６１条・第６２条（略）</w:t>
            </w:r>
          </w:p>
          <w:p w14:paraId="160B4DBE"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4AB240D9" w14:textId="77777777" w:rsidR="008A49DA" w:rsidRPr="007A7830" w:rsidRDefault="008A49DA" w:rsidP="008A49DA">
            <w:pPr>
              <w:autoSpaceDE w:val="0"/>
              <w:autoSpaceDN w:val="0"/>
              <w:adjustRightInd w:val="0"/>
              <w:ind w:firstLineChars="300" w:firstLine="63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第４章　訪問看護</w:t>
            </w:r>
          </w:p>
          <w:p w14:paraId="336EA1F8" w14:textId="77777777" w:rsidR="008A49DA" w:rsidRPr="007A7830" w:rsidRDefault="008A49DA" w:rsidP="008A49DA">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第１節　基本方針</w:t>
            </w:r>
          </w:p>
          <w:p w14:paraId="36487877"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第６３条・第６４条（略）</w:t>
            </w:r>
          </w:p>
          <w:p w14:paraId="1542511D" w14:textId="77777777" w:rsidR="008A49DA" w:rsidRPr="007A7830" w:rsidRDefault="008A49DA" w:rsidP="008A49DA">
            <w:pPr>
              <w:rPr>
                <w:rFonts w:asciiTheme="minorEastAsia" w:hAnsiTheme="minorEastAsia"/>
                <w:b/>
                <w:color w:val="000000" w:themeColor="text1"/>
                <w:szCs w:val="21"/>
                <w:u w:val="single"/>
              </w:rPr>
            </w:pPr>
          </w:p>
          <w:p w14:paraId="2C2E7DE2" w14:textId="77777777" w:rsidR="008A49DA" w:rsidRPr="007A7830" w:rsidRDefault="008A49DA" w:rsidP="00894EF5">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（管理者）</w:t>
            </w:r>
          </w:p>
          <w:p w14:paraId="0EA0115C" w14:textId="77777777" w:rsidR="008A49DA" w:rsidRPr="007A7830" w:rsidRDefault="008A49DA" w:rsidP="00894EF5">
            <w:pPr>
              <w:autoSpaceDE w:val="0"/>
              <w:autoSpaceDN w:val="0"/>
              <w:adjustRightInd w:val="0"/>
              <w:ind w:left="260" w:hanging="260"/>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 xml:space="preserve">第６５条　指定訪問看護事業者は、指定訪問看護ステーションごとに専らその職務に従事する常勤の管理者を置かなければならない。ただし、指定訪問看護ステーションの管理上支障がない場合は、当該指定訪問看護ステーションの他の職務に従事し、又は　　　　　</w:t>
            </w:r>
          </w:p>
          <w:p w14:paraId="2DC6AA20" w14:textId="77777777" w:rsidR="008A49DA" w:rsidRPr="007A7830" w:rsidRDefault="008A49DA" w:rsidP="008A49DA">
            <w:pPr>
              <w:autoSpaceDE w:val="0"/>
              <w:autoSpaceDN w:val="0"/>
              <w:adjustRightInd w:val="0"/>
              <w:ind w:leftChars="100" w:left="210" w:firstLineChars="300" w:firstLine="63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他の事業所、施設等の職務に従事することができるものとする。</w:t>
            </w:r>
          </w:p>
          <w:p w14:paraId="39794DD7"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２・３（略）</w:t>
            </w:r>
          </w:p>
          <w:p w14:paraId="7DABFE21" w14:textId="77777777" w:rsidR="008A49DA" w:rsidRPr="007A7830" w:rsidRDefault="008A49DA" w:rsidP="008A49DA">
            <w:pPr>
              <w:rPr>
                <w:rFonts w:asciiTheme="minorEastAsia" w:hAnsiTheme="minorEastAsia"/>
                <w:b/>
                <w:color w:val="000000" w:themeColor="text1"/>
                <w:szCs w:val="21"/>
                <w:u w:val="single"/>
              </w:rPr>
            </w:pPr>
          </w:p>
          <w:p w14:paraId="4A412DB3" w14:textId="191290E1" w:rsidR="008A49DA" w:rsidRPr="007A7830" w:rsidRDefault="008A49DA" w:rsidP="008A49DA">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第３節（略）</w:t>
            </w:r>
          </w:p>
          <w:p w14:paraId="418313A7" w14:textId="77777777" w:rsidR="008A49DA" w:rsidRPr="007A7830" w:rsidRDefault="008A49DA" w:rsidP="008A49DA">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第４節　運営に関する基準</w:t>
            </w:r>
          </w:p>
          <w:p w14:paraId="5C95CF86"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第６７条～第７０条（略）</w:t>
            </w:r>
          </w:p>
          <w:p w14:paraId="7A472A0F" w14:textId="77777777" w:rsidR="008A49DA" w:rsidRPr="007A7830" w:rsidRDefault="008A49DA" w:rsidP="008A49DA">
            <w:pPr>
              <w:rPr>
                <w:rFonts w:asciiTheme="minorEastAsia" w:hAnsiTheme="minorEastAsia"/>
                <w:b/>
                <w:color w:val="000000" w:themeColor="text1"/>
                <w:szCs w:val="21"/>
                <w:u w:val="single"/>
              </w:rPr>
            </w:pPr>
          </w:p>
          <w:p w14:paraId="17256E3F" w14:textId="77777777" w:rsidR="008A49DA" w:rsidRPr="007A7830" w:rsidRDefault="008A49DA" w:rsidP="006039DB">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（指定訪問看護の具体的取扱方針）</w:t>
            </w:r>
          </w:p>
          <w:p w14:paraId="120336D7"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第７１条（略）</w:t>
            </w:r>
          </w:p>
          <w:p w14:paraId="205B8251"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（１）・（２）（略）</w:t>
            </w:r>
          </w:p>
          <w:p w14:paraId="71A31758" w14:textId="77777777" w:rsidR="008A49DA" w:rsidRPr="007A7830" w:rsidRDefault="008A49DA" w:rsidP="006039DB">
            <w:pPr>
              <w:overflowPunct w:val="0"/>
              <w:ind w:left="422" w:hangingChars="200" w:hanging="422"/>
              <w:textAlignment w:val="baseline"/>
              <w:rPr>
                <w:rFonts w:asciiTheme="majorEastAsia" w:eastAsiaTheme="majorEastAsia" w:hAnsiTheme="majorEastAsia" w:cs="Times New Roman"/>
                <w:b/>
                <w:color w:val="000000" w:themeColor="text1"/>
                <w:kern w:val="0"/>
                <w:sz w:val="28"/>
                <w:szCs w:val="28"/>
                <w:u w:val="single"/>
              </w:rPr>
            </w:pPr>
            <w:bookmarkStart w:id="14" w:name="_Hlk157072205"/>
            <w:r w:rsidRPr="007A7830">
              <w:rPr>
                <w:rFonts w:asciiTheme="majorEastAsia" w:eastAsiaTheme="majorEastAsia" w:hAnsiTheme="majorEastAsia" w:cs="ＭＳ 明朝" w:hint="eastAsia"/>
                <w:b/>
                <w:color w:val="000000" w:themeColor="text1"/>
                <w:kern w:val="0"/>
                <w:szCs w:val="21"/>
                <w:u w:val="single"/>
              </w:rPr>
              <w:t>（３）指定訪問看護の提供に当たっては、当該利用者又は他の利用者等の生命又は身体を保護するため緊急やむを得ない場合を除き、身体的拘束等を行ってはならない。</w:t>
            </w:r>
          </w:p>
          <w:p w14:paraId="18C37478" w14:textId="77777777" w:rsidR="008A49DA" w:rsidRPr="007A7830" w:rsidRDefault="008A49DA" w:rsidP="006039DB">
            <w:pPr>
              <w:overflowPunct w:val="0"/>
              <w:ind w:left="422" w:hangingChars="200" w:hanging="422"/>
              <w:textAlignment w:val="baseline"/>
              <w:rPr>
                <w:rFonts w:asciiTheme="majorEastAsia" w:eastAsiaTheme="majorEastAsia" w:hAnsiTheme="majorEastAsia" w:cs="Times New Roman"/>
                <w:b/>
                <w:color w:val="000000" w:themeColor="text1"/>
                <w:kern w:val="0"/>
                <w:sz w:val="28"/>
                <w:szCs w:val="28"/>
                <w:u w:val="single"/>
              </w:rPr>
            </w:pPr>
            <w:r w:rsidRPr="007A7830">
              <w:rPr>
                <w:rFonts w:asciiTheme="majorEastAsia" w:eastAsiaTheme="majorEastAsia" w:hAnsiTheme="majorEastAsia" w:cs="ＭＳ 明朝" w:hint="eastAsia"/>
                <w:b/>
                <w:color w:val="000000" w:themeColor="text1"/>
                <w:kern w:val="0"/>
                <w:szCs w:val="21"/>
                <w:u w:val="single"/>
              </w:rPr>
              <w:t>（４）前号の身体的拘束等を行う場合には、その態様及び時間、その際の利用者の心身の状況並びに緊急やむを得ない理由を記録しなければならない。</w:t>
            </w:r>
          </w:p>
          <w:bookmarkEnd w:id="14"/>
          <w:p w14:paraId="1D57EFD8"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Theme="majorEastAsia" w:eastAsiaTheme="majorEastAsia" w:hAnsiTheme="majorEastAsia" w:cs="ＭＳ 明朝" w:hint="eastAsia"/>
                <w:b/>
                <w:bCs/>
                <w:color w:val="000000" w:themeColor="text1"/>
                <w:kern w:val="0"/>
                <w:szCs w:val="21"/>
                <w:u w:val="single"/>
              </w:rPr>
              <w:t>（５）</w:t>
            </w:r>
            <w:r w:rsidRPr="007A7830">
              <w:rPr>
                <w:rFonts w:ascii="ＭＳ 明朝" w:eastAsia="ＭＳ 明朝" w:hAnsi="ＭＳ 明朝" w:cs="ＭＳ 明朝" w:hint="eastAsia"/>
                <w:bCs/>
                <w:color w:val="000000" w:themeColor="text1"/>
                <w:kern w:val="0"/>
                <w:szCs w:val="21"/>
              </w:rPr>
              <w:t>～</w:t>
            </w:r>
            <w:r w:rsidRPr="007A7830">
              <w:rPr>
                <w:rFonts w:asciiTheme="majorEastAsia" w:eastAsiaTheme="majorEastAsia" w:hAnsiTheme="majorEastAsia" w:cs="ＭＳ 明朝" w:hint="eastAsia"/>
                <w:b/>
                <w:bCs/>
                <w:color w:val="000000" w:themeColor="text1"/>
                <w:kern w:val="0"/>
                <w:szCs w:val="21"/>
                <w:u w:val="single"/>
              </w:rPr>
              <w:t>（７）</w:t>
            </w:r>
            <w:r w:rsidRPr="007A7830">
              <w:rPr>
                <w:rFonts w:ascii="ＭＳ 明朝" w:eastAsia="ＭＳ 明朝" w:hAnsi="ＭＳ 明朝" w:cs="ＭＳ 明朝" w:hint="eastAsia"/>
                <w:bCs/>
                <w:color w:val="000000" w:themeColor="text1"/>
                <w:kern w:val="0"/>
                <w:szCs w:val="21"/>
              </w:rPr>
              <w:t>（略）</w:t>
            </w:r>
          </w:p>
          <w:p w14:paraId="5198F98D" w14:textId="77777777" w:rsidR="008A49DA" w:rsidRPr="007A7830" w:rsidRDefault="008A49DA" w:rsidP="008A49DA">
            <w:pPr>
              <w:rPr>
                <w:rFonts w:asciiTheme="minorEastAsia" w:hAnsiTheme="minorEastAsia"/>
                <w:b/>
                <w:color w:val="000000" w:themeColor="text1"/>
                <w:szCs w:val="21"/>
                <w:u w:val="single"/>
              </w:rPr>
            </w:pPr>
          </w:p>
          <w:p w14:paraId="74AA6605"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第７２条～第７６条（略）</w:t>
            </w:r>
          </w:p>
          <w:p w14:paraId="4818B8D0" w14:textId="77777777" w:rsidR="008A49DA" w:rsidRPr="007A7830" w:rsidRDefault="008A49DA" w:rsidP="008A49DA">
            <w:pPr>
              <w:rPr>
                <w:rFonts w:asciiTheme="minorEastAsia" w:hAnsiTheme="minorEastAsia"/>
                <w:b/>
                <w:color w:val="000000" w:themeColor="text1"/>
                <w:szCs w:val="21"/>
                <w:u w:val="single"/>
              </w:rPr>
            </w:pPr>
          </w:p>
          <w:p w14:paraId="7776EC16"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（記録の整備）</w:t>
            </w:r>
          </w:p>
          <w:p w14:paraId="284BF0BE"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第７７条（略）</w:t>
            </w:r>
          </w:p>
          <w:p w14:paraId="045F8078"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２（略）</w:t>
            </w:r>
          </w:p>
          <w:p w14:paraId="5ED02E18"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（１）～（３）（略）</w:t>
            </w:r>
          </w:p>
          <w:p w14:paraId="738538E4" w14:textId="77777777" w:rsidR="008A49DA" w:rsidRPr="007A7830" w:rsidRDefault="008A49DA" w:rsidP="006039DB">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（４）次条において準用する第１９条第２項</w:t>
            </w:r>
            <w:r w:rsidRPr="00E41B3C">
              <w:rPr>
                <w:rFonts w:asciiTheme="majorEastAsia" w:eastAsiaTheme="majorEastAsia" w:hAnsiTheme="majorEastAsia" w:cs="ＭＳ 明朝" w:hint="eastAsia"/>
                <w:b/>
                <w:bCs/>
                <w:color w:val="000000" w:themeColor="text1"/>
                <w:kern w:val="0"/>
                <w:szCs w:val="21"/>
                <w:u w:val="single"/>
              </w:rPr>
              <w:t>の規定による</w:t>
            </w:r>
            <w:r w:rsidRPr="007A7830">
              <w:rPr>
                <w:rFonts w:ascii="ＭＳ 明朝" w:eastAsia="ＭＳ 明朝" w:hAnsi="ＭＳ 明朝" w:cs="ＭＳ 明朝" w:hint="eastAsia"/>
                <w:bCs/>
                <w:color w:val="000000" w:themeColor="text1"/>
                <w:kern w:val="0"/>
                <w:szCs w:val="21"/>
              </w:rPr>
              <w:t>提供した具体的なサービスの内容等の記録</w:t>
            </w:r>
          </w:p>
          <w:p w14:paraId="58E46B6D" w14:textId="77777777" w:rsidR="008A49DA" w:rsidRPr="007A7830" w:rsidRDefault="008A49DA" w:rsidP="006039DB">
            <w:pPr>
              <w:ind w:left="422" w:hangingChars="200" w:hanging="422"/>
              <w:rPr>
                <w:rFonts w:ascii="ＭＳ 明朝" w:hAnsi="Times New Roman"/>
                <w:b/>
                <w:color w:val="000000" w:themeColor="text1"/>
                <w:szCs w:val="21"/>
                <w:u w:val="single"/>
              </w:rPr>
            </w:pPr>
            <w:bookmarkStart w:id="15" w:name="_Hlk157072361"/>
            <w:r w:rsidRPr="007A7830">
              <w:rPr>
                <w:rFonts w:ascii="ＭＳ 明朝" w:hAnsi="Times New Roman" w:hint="eastAsia"/>
                <w:b/>
                <w:color w:val="000000" w:themeColor="text1"/>
                <w:szCs w:val="21"/>
                <w:u w:val="single"/>
              </w:rPr>
              <w:t>（</w:t>
            </w:r>
            <w:r w:rsidRPr="00E41B3C">
              <w:rPr>
                <w:rFonts w:asciiTheme="majorEastAsia" w:eastAsiaTheme="majorEastAsia" w:hAnsiTheme="majorEastAsia" w:hint="eastAsia"/>
                <w:b/>
                <w:color w:val="000000" w:themeColor="text1"/>
                <w:szCs w:val="21"/>
                <w:u w:val="single"/>
              </w:rPr>
              <w:t>５）第７１条第４号の規定による身体的拘束等の態様及び時間、その際の利用者の心身の状況並びに緊急やむを得ない理由の記録</w:t>
            </w:r>
          </w:p>
          <w:bookmarkEnd w:id="15"/>
          <w:p w14:paraId="4DFA2451" w14:textId="77777777" w:rsidR="008A49DA" w:rsidRPr="007A7830" w:rsidRDefault="008A49DA" w:rsidP="006039DB">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E41B3C">
              <w:rPr>
                <w:rFonts w:asciiTheme="majorEastAsia" w:eastAsiaTheme="majorEastAsia" w:hAnsiTheme="majorEastAsia" w:cs="ＭＳ 明朝" w:hint="eastAsia"/>
                <w:b/>
                <w:bCs/>
                <w:color w:val="000000" w:themeColor="text1"/>
                <w:kern w:val="0"/>
                <w:szCs w:val="21"/>
                <w:u w:val="single"/>
              </w:rPr>
              <w:t>（６）</w:t>
            </w:r>
            <w:r w:rsidRPr="007A7830">
              <w:rPr>
                <w:rFonts w:ascii="ＭＳ 明朝" w:eastAsia="ＭＳ 明朝" w:hAnsi="ＭＳ 明朝" w:cs="ＭＳ 明朝" w:hint="eastAsia"/>
                <w:bCs/>
                <w:color w:val="000000" w:themeColor="text1"/>
                <w:kern w:val="0"/>
                <w:szCs w:val="21"/>
              </w:rPr>
              <w:t>次条において準用する第２６条</w:t>
            </w:r>
            <w:r w:rsidRPr="00E41B3C">
              <w:rPr>
                <w:rFonts w:asciiTheme="majorEastAsia" w:eastAsiaTheme="majorEastAsia" w:hAnsiTheme="majorEastAsia" w:cs="ＭＳ 明朝" w:hint="eastAsia"/>
                <w:b/>
                <w:bCs/>
                <w:color w:val="000000" w:themeColor="text1"/>
                <w:kern w:val="0"/>
                <w:szCs w:val="21"/>
                <w:u w:val="single"/>
              </w:rPr>
              <w:t>の規定による</w:t>
            </w:r>
            <w:r w:rsidRPr="007A7830">
              <w:rPr>
                <w:rFonts w:ascii="ＭＳ 明朝" w:eastAsia="ＭＳ 明朝" w:hAnsi="ＭＳ 明朝" w:cs="ＭＳ 明朝" w:hint="eastAsia"/>
                <w:bCs/>
                <w:color w:val="000000" w:themeColor="text1"/>
                <w:kern w:val="0"/>
                <w:szCs w:val="21"/>
              </w:rPr>
              <w:t>市町村への通知に係る記録</w:t>
            </w:r>
          </w:p>
          <w:p w14:paraId="10500A99" w14:textId="77777777" w:rsidR="008A49DA" w:rsidRPr="007A7830" w:rsidRDefault="008A49DA" w:rsidP="006039DB">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Theme="majorEastAsia" w:eastAsiaTheme="majorEastAsia" w:hAnsiTheme="majorEastAsia" w:cs="ＭＳ 明朝" w:hint="eastAsia"/>
                <w:b/>
                <w:bCs/>
                <w:color w:val="000000" w:themeColor="text1"/>
                <w:kern w:val="0"/>
                <w:szCs w:val="21"/>
                <w:u w:val="single"/>
              </w:rPr>
              <w:t>（７）</w:t>
            </w:r>
            <w:r w:rsidRPr="007A7830">
              <w:rPr>
                <w:rFonts w:ascii="ＭＳ 明朝" w:eastAsia="ＭＳ 明朝" w:hAnsi="ＭＳ 明朝" w:cs="ＭＳ 明朝" w:hint="eastAsia"/>
                <w:bCs/>
                <w:color w:val="000000" w:themeColor="text1"/>
                <w:kern w:val="0"/>
                <w:szCs w:val="21"/>
              </w:rPr>
              <w:t>次条において準用する第３７条第２項</w:t>
            </w:r>
            <w:r w:rsidRPr="007A7830">
              <w:rPr>
                <w:rFonts w:asciiTheme="majorEastAsia" w:eastAsiaTheme="majorEastAsia" w:hAnsiTheme="majorEastAsia" w:cs="ＭＳ 明朝" w:hint="eastAsia"/>
                <w:b/>
                <w:bCs/>
                <w:color w:val="000000" w:themeColor="text1"/>
                <w:kern w:val="0"/>
                <w:szCs w:val="21"/>
                <w:u w:val="single"/>
              </w:rPr>
              <w:t>の規定による</w:t>
            </w:r>
            <w:r w:rsidRPr="007A7830">
              <w:rPr>
                <w:rFonts w:ascii="ＭＳ 明朝" w:eastAsia="ＭＳ 明朝" w:hAnsi="ＭＳ 明朝" w:cs="ＭＳ 明朝" w:hint="eastAsia"/>
                <w:bCs/>
                <w:color w:val="000000" w:themeColor="text1"/>
                <w:kern w:val="0"/>
                <w:szCs w:val="21"/>
              </w:rPr>
              <w:t>苦情の内容等の記録</w:t>
            </w:r>
          </w:p>
          <w:p w14:paraId="69B35AE2" w14:textId="77777777" w:rsidR="008A49DA" w:rsidRPr="007A7830" w:rsidRDefault="008A49DA" w:rsidP="006039DB">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Theme="majorEastAsia" w:eastAsiaTheme="majorEastAsia" w:hAnsiTheme="majorEastAsia" w:cs="ＭＳ 明朝" w:hint="eastAsia"/>
                <w:b/>
                <w:bCs/>
                <w:color w:val="000000" w:themeColor="text1"/>
                <w:kern w:val="0"/>
                <w:szCs w:val="21"/>
                <w:u w:val="single"/>
              </w:rPr>
              <w:t>（８）</w:t>
            </w:r>
            <w:r w:rsidRPr="007A7830">
              <w:rPr>
                <w:rFonts w:ascii="ＭＳ 明朝" w:eastAsia="ＭＳ 明朝" w:hAnsi="ＭＳ 明朝" w:cs="ＭＳ 明朝" w:hint="eastAsia"/>
                <w:bCs/>
                <w:color w:val="000000" w:themeColor="text1"/>
                <w:kern w:val="0"/>
                <w:szCs w:val="21"/>
              </w:rPr>
              <w:t>次条において準用する第３９条第２項</w:t>
            </w:r>
            <w:r w:rsidRPr="007A7830">
              <w:rPr>
                <w:rFonts w:asciiTheme="majorEastAsia" w:eastAsiaTheme="majorEastAsia" w:hAnsiTheme="majorEastAsia" w:cs="ＭＳ 明朝" w:hint="eastAsia"/>
                <w:b/>
                <w:bCs/>
                <w:color w:val="000000" w:themeColor="text1"/>
                <w:kern w:val="0"/>
                <w:szCs w:val="21"/>
                <w:u w:val="single"/>
              </w:rPr>
              <w:t>の規定による</w:t>
            </w:r>
            <w:r w:rsidRPr="007A7830">
              <w:rPr>
                <w:rFonts w:ascii="ＭＳ 明朝" w:eastAsia="ＭＳ 明朝" w:hAnsi="ＭＳ 明朝" w:cs="ＭＳ 明朝" w:hint="eastAsia"/>
                <w:bCs/>
                <w:color w:val="000000" w:themeColor="text1"/>
                <w:kern w:val="0"/>
                <w:szCs w:val="21"/>
              </w:rPr>
              <w:t>事故の状況及び事故に際して採った処置についての記録</w:t>
            </w:r>
          </w:p>
          <w:p w14:paraId="20B27EFF" w14:textId="77777777" w:rsidR="008A49DA" w:rsidRPr="007A7830" w:rsidRDefault="008A49DA" w:rsidP="008A49DA">
            <w:pPr>
              <w:rPr>
                <w:rFonts w:asciiTheme="minorEastAsia" w:hAnsiTheme="minorEastAsia"/>
                <w:b/>
                <w:color w:val="000000" w:themeColor="text1"/>
                <w:szCs w:val="21"/>
                <w:u w:val="single"/>
              </w:rPr>
            </w:pPr>
          </w:p>
          <w:p w14:paraId="7ABECFE1"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第７８条（略）</w:t>
            </w:r>
          </w:p>
          <w:p w14:paraId="0539E360"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18D49E70" w14:textId="77777777" w:rsidR="008A49DA" w:rsidRPr="007A7830" w:rsidRDefault="008A49DA" w:rsidP="008A49DA">
            <w:pPr>
              <w:autoSpaceDE w:val="0"/>
              <w:autoSpaceDN w:val="0"/>
              <w:adjustRightInd w:val="0"/>
              <w:ind w:firstLineChars="300" w:firstLine="63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第５章　訪問リハビリテーション</w:t>
            </w:r>
          </w:p>
          <w:p w14:paraId="2FCEE9E2" w14:textId="77777777" w:rsidR="008A49DA" w:rsidRPr="007A7830" w:rsidRDefault="008A49DA" w:rsidP="008A49DA">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第１節（略）</w:t>
            </w:r>
          </w:p>
          <w:p w14:paraId="2FEF499C" w14:textId="77777777" w:rsidR="008A49DA" w:rsidRPr="007A7830" w:rsidRDefault="008A49DA" w:rsidP="008A49DA">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第２節　人員に関する基準</w:t>
            </w:r>
          </w:p>
          <w:p w14:paraId="09E7BC98"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第８０条（略）</w:t>
            </w:r>
          </w:p>
          <w:p w14:paraId="1A3ABB4F"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２（略）</w:t>
            </w:r>
          </w:p>
          <w:p w14:paraId="5A307FFE" w14:textId="2E9343FD" w:rsidR="008A49DA" w:rsidRPr="00E41B3C" w:rsidRDefault="008A49DA" w:rsidP="008A49DA">
            <w:pPr>
              <w:ind w:left="211" w:hangingChars="100" w:hanging="211"/>
              <w:rPr>
                <w:rFonts w:asciiTheme="majorEastAsia" w:eastAsiaTheme="majorEastAsia" w:hAnsiTheme="majorEastAsia"/>
                <w:b/>
                <w:color w:val="000000" w:themeColor="text1"/>
                <w:szCs w:val="21"/>
                <w:u w:val="single"/>
              </w:rPr>
            </w:pPr>
            <w:bookmarkStart w:id="16" w:name="_Hlk157072683"/>
            <w:r w:rsidRPr="00E41B3C">
              <w:rPr>
                <w:rFonts w:asciiTheme="majorEastAsia" w:eastAsiaTheme="majorEastAsia" w:hAnsiTheme="majorEastAsia" w:hint="eastAsia"/>
                <w:b/>
                <w:color w:val="000000" w:themeColor="text1"/>
                <w:szCs w:val="21"/>
                <w:u w:val="single" w:color="000000"/>
              </w:rPr>
              <w:t>３</w:t>
            </w:r>
            <w:r w:rsidRPr="00E41B3C">
              <w:rPr>
                <w:rFonts w:asciiTheme="majorEastAsia" w:eastAsiaTheme="majorEastAsia" w:hAnsiTheme="majorEastAsia" w:hint="eastAsia"/>
                <w:b/>
                <w:color w:val="000000" w:themeColor="text1"/>
                <w:szCs w:val="21"/>
              </w:rPr>
              <w:t xml:space="preserve">　</w:t>
            </w:r>
            <w:r w:rsidRPr="00E41B3C">
              <w:rPr>
                <w:rFonts w:asciiTheme="majorEastAsia" w:eastAsiaTheme="majorEastAsia" w:hAnsiTheme="majorEastAsia" w:hint="eastAsia"/>
                <w:b/>
                <w:color w:val="000000" w:themeColor="text1"/>
                <w:szCs w:val="21"/>
                <w:u w:val="single" w:color="000000"/>
              </w:rPr>
              <w:t>指定訪問リハビリテーション事業所が法第７２条第１項の規定により法第４１条第１項本文の指定があったものとみなされた介護老人保健施設又は介護医療院である場合</w:t>
            </w:r>
            <w:r w:rsidR="00D13914">
              <w:rPr>
                <w:rFonts w:asciiTheme="majorEastAsia" w:eastAsiaTheme="majorEastAsia" w:hAnsiTheme="majorEastAsia" w:hint="eastAsia"/>
                <w:b/>
                <w:color w:val="000000" w:themeColor="text1"/>
                <w:szCs w:val="21"/>
                <w:u w:val="single" w:color="000000"/>
              </w:rPr>
              <w:t>について</w:t>
            </w:r>
            <w:r w:rsidRPr="00E41B3C">
              <w:rPr>
                <w:rFonts w:asciiTheme="majorEastAsia" w:eastAsiaTheme="majorEastAsia" w:hAnsiTheme="majorEastAsia" w:hint="eastAsia"/>
                <w:b/>
                <w:color w:val="000000" w:themeColor="text1"/>
                <w:szCs w:val="21"/>
                <w:u w:val="single" w:color="000000"/>
              </w:rPr>
              <w:t>は、千葉市介護老人保健施設の人員、施設及び設備並びに運営に関する基準を定める条例（平成２４年千葉市条例第６１号。</w:t>
            </w:r>
            <w:r w:rsidR="00F21AA3" w:rsidRPr="00F21AA3">
              <w:rPr>
                <w:rFonts w:asciiTheme="majorEastAsia" w:eastAsiaTheme="majorEastAsia" w:hAnsiTheme="majorEastAsia" w:hint="eastAsia"/>
                <w:b/>
                <w:color w:val="000000" w:themeColor="text1"/>
                <w:szCs w:val="21"/>
                <w:u w:val="single" w:color="000000"/>
              </w:rPr>
              <w:t>第１３６条第４項及び第１９０条第１項第１号において</w:t>
            </w:r>
            <w:r w:rsidRPr="00E41B3C">
              <w:rPr>
                <w:rFonts w:asciiTheme="majorEastAsia" w:eastAsiaTheme="majorEastAsia" w:hAnsiTheme="majorEastAsia" w:hint="eastAsia"/>
                <w:b/>
                <w:color w:val="000000" w:themeColor="text1"/>
                <w:szCs w:val="21"/>
                <w:u w:val="single" w:color="000000"/>
              </w:rPr>
              <w:t>「</w:t>
            </w:r>
            <w:r w:rsidR="00F21AA3">
              <w:rPr>
                <w:rFonts w:asciiTheme="majorEastAsia" w:eastAsiaTheme="majorEastAsia" w:hAnsiTheme="majorEastAsia" w:hint="eastAsia"/>
                <w:b/>
                <w:color w:val="000000" w:themeColor="text1"/>
                <w:szCs w:val="21"/>
                <w:u w:val="single" w:color="000000"/>
              </w:rPr>
              <w:t>千葉市</w:t>
            </w:r>
            <w:r w:rsidRPr="00E41B3C">
              <w:rPr>
                <w:rFonts w:asciiTheme="majorEastAsia" w:eastAsiaTheme="majorEastAsia" w:hAnsiTheme="majorEastAsia" w:hint="eastAsia"/>
                <w:b/>
                <w:color w:val="000000" w:themeColor="text1"/>
                <w:szCs w:val="21"/>
                <w:u w:val="single" w:color="000000"/>
              </w:rPr>
              <w:t>介護老人保健施設条例」という。）第３条又は千葉市介護医療院の人員、施設及び設備並びに運営に関する基準を定める条例（平成２４年千葉市条例第６２号。</w:t>
            </w:r>
            <w:r w:rsidR="00F21AA3">
              <w:rPr>
                <w:rFonts w:asciiTheme="majorEastAsia" w:eastAsiaTheme="majorEastAsia" w:hAnsiTheme="majorEastAsia" w:hint="eastAsia"/>
                <w:b/>
                <w:color w:val="000000" w:themeColor="text1"/>
                <w:szCs w:val="21"/>
                <w:u w:val="single" w:color="000000"/>
              </w:rPr>
              <w:t>第１３６条第４項</w:t>
            </w:r>
            <w:r w:rsidR="002D507D">
              <w:rPr>
                <w:rFonts w:asciiTheme="majorEastAsia" w:eastAsiaTheme="majorEastAsia" w:hAnsiTheme="majorEastAsia" w:hint="eastAsia"/>
                <w:b/>
                <w:color w:val="000000" w:themeColor="text1"/>
                <w:szCs w:val="21"/>
                <w:u w:val="single" w:color="000000"/>
              </w:rPr>
              <w:t>及び第１９０条第１項第４号</w:t>
            </w:r>
            <w:r w:rsidR="00F21AA3">
              <w:rPr>
                <w:rFonts w:asciiTheme="majorEastAsia" w:eastAsiaTheme="majorEastAsia" w:hAnsiTheme="majorEastAsia" w:hint="eastAsia"/>
                <w:b/>
                <w:color w:val="000000" w:themeColor="text1"/>
                <w:szCs w:val="21"/>
                <w:u w:val="single" w:color="000000"/>
              </w:rPr>
              <w:t>において</w:t>
            </w:r>
            <w:r w:rsidRPr="00E41B3C">
              <w:rPr>
                <w:rFonts w:asciiTheme="majorEastAsia" w:eastAsiaTheme="majorEastAsia" w:hAnsiTheme="majorEastAsia" w:hint="eastAsia"/>
                <w:b/>
                <w:color w:val="000000" w:themeColor="text1"/>
                <w:szCs w:val="21"/>
                <w:u w:val="single" w:color="000000"/>
              </w:rPr>
              <w:t>「</w:t>
            </w:r>
            <w:r w:rsidR="00F21AA3">
              <w:rPr>
                <w:rFonts w:asciiTheme="majorEastAsia" w:eastAsiaTheme="majorEastAsia" w:hAnsiTheme="majorEastAsia" w:hint="eastAsia"/>
                <w:b/>
                <w:color w:val="000000" w:themeColor="text1"/>
                <w:szCs w:val="21"/>
                <w:u w:val="single" w:color="000000"/>
              </w:rPr>
              <w:t>千葉市</w:t>
            </w:r>
            <w:r w:rsidRPr="00E41B3C">
              <w:rPr>
                <w:rFonts w:asciiTheme="majorEastAsia" w:eastAsiaTheme="majorEastAsia" w:hAnsiTheme="majorEastAsia" w:hint="eastAsia"/>
                <w:b/>
                <w:color w:val="000000" w:themeColor="text1"/>
                <w:szCs w:val="21"/>
                <w:u w:val="single" w:color="000000"/>
              </w:rPr>
              <w:t>介護医療院条例」という。）第４条に規定する人員に関する基準を満たすことをもって、前項に規定する基準を満たしているものとみなす。</w:t>
            </w:r>
            <w:bookmarkEnd w:id="16"/>
          </w:p>
          <w:p w14:paraId="11AB1941" w14:textId="77777777" w:rsidR="008A49DA" w:rsidRPr="007A7830" w:rsidRDefault="008A49DA" w:rsidP="00AE15C1">
            <w:pPr>
              <w:autoSpaceDE w:val="0"/>
              <w:autoSpaceDN w:val="0"/>
              <w:adjustRightInd w:val="0"/>
              <w:ind w:left="260" w:hanging="260"/>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
                <w:bCs/>
                <w:color w:val="000000" w:themeColor="text1"/>
                <w:kern w:val="0"/>
                <w:szCs w:val="21"/>
                <w:u w:val="single"/>
              </w:rPr>
              <w:t>４</w:t>
            </w:r>
            <w:r w:rsidRPr="007A7830">
              <w:rPr>
                <w:rFonts w:ascii="ＭＳ 明朝" w:eastAsia="ＭＳ 明朝" w:hAnsi="ＭＳ 明朝" w:cs="ＭＳ 明朝" w:hint="eastAsia"/>
                <w:bCs/>
                <w:color w:val="000000" w:themeColor="text1"/>
                <w:kern w:val="0"/>
                <w:szCs w:val="21"/>
              </w:rPr>
              <w:t xml:space="preserve">　</w:t>
            </w:r>
            <w:r w:rsidRPr="007A7830">
              <w:rPr>
                <w:rFonts w:asciiTheme="minorEastAsia" w:hAnsiTheme="minorEastAsia" w:hint="eastAsia"/>
                <w:color w:val="000000" w:themeColor="text1"/>
                <w:szCs w:val="21"/>
              </w:rPr>
              <w:t>指定訪問リハビリテーション事業者が指定介護予防訪問リハビリテーション事業者（千葉市指定介護予防サービス等条例第７９条第１項に規定する指定介護予防訪問リハビリテーション事業者をいう。次条第２項において同じ。）の指定を併せて受け、かつ、指定訪問リハビリテーションの事業と指定介護予防訪問リハビリテーション（千葉市指定介護予防サービス等条例第７８条に規定する指定介護予防訪問リハビリテーションをいう。次条第２項において同じ。）の事業とが同一の事業所において一体的に運営されている場合については、千葉市指定介護予防サービス等条例第７９条第１項</w:t>
            </w:r>
            <w:bookmarkStart w:id="17" w:name="_Hlk157072604"/>
            <w:r w:rsidRPr="007A7830">
              <w:rPr>
                <w:rFonts w:asciiTheme="majorEastAsia" w:eastAsiaTheme="majorEastAsia" w:hAnsiTheme="majorEastAsia" w:hint="eastAsia"/>
                <w:b/>
                <w:color w:val="000000" w:themeColor="text1"/>
                <w:szCs w:val="21"/>
                <w:u w:val="single"/>
              </w:rPr>
              <w:t>から第３項まで</w:t>
            </w:r>
            <w:r w:rsidRPr="00993EFA">
              <w:rPr>
                <w:rFonts w:asciiTheme="majorEastAsia" w:eastAsiaTheme="majorEastAsia" w:hAnsiTheme="majorEastAsia" w:hint="eastAsia"/>
                <w:b/>
                <w:color w:val="000000" w:themeColor="text1"/>
                <w:szCs w:val="21"/>
                <w:u w:val="single"/>
              </w:rPr>
              <w:t>に規定する人員</w:t>
            </w:r>
            <w:r w:rsidRPr="00F41B04">
              <w:rPr>
                <w:rFonts w:asciiTheme="minorEastAsia" w:hAnsiTheme="minorEastAsia" w:hint="eastAsia"/>
                <w:color w:val="000000" w:themeColor="text1"/>
                <w:szCs w:val="21"/>
              </w:rPr>
              <w:t>に関する基準</w:t>
            </w:r>
            <w:bookmarkEnd w:id="17"/>
            <w:r w:rsidRPr="007A7830">
              <w:rPr>
                <w:rFonts w:asciiTheme="minorEastAsia" w:hAnsiTheme="minorEastAsia" w:hint="eastAsia"/>
                <w:color w:val="000000" w:themeColor="text1"/>
                <w:szCs w:val="21"/>
              </w:rPr>
              <w:t>を満たすことをもって</w:t>
            </w:r>
            <w:r w:rsidRPr="00972C73">
              <w:rPr>
                <w:rFonts w:asciiTheme="majorEastAsia" w:eastAsiaTheme="majorEastAsia" w:hAnsiTheme="majorEastAsia" w:hint="eastAsia"/>
                <w:b/>
                <w:color w:val="000000" w:themeColor="text1"/>
                <w:szCs w:val="21"/>
                <w:u w:val="single"/>
              </w:rPr>
              <w:t>、</w:t>
            </w:r>
            <w:bookmarkStart w:id="18" w:name="_Hlk157072629"/>
            <w:r w:rsidRPr="00993EFA">
              <w:rPr>
                <w:rFonts w:asciiTheme="majorEastAsia" w:eastAsiaTheme="majorEastAsia" w:hAnsiTheme="majorEastAsia" w:hint="eastAsia"/>
                <w:b/>
                <w:color w:val="000000" w:themeColor="text1"/>
                <w:szCs w:val="21"/>
                <w:u w:val="single"/>
              </w:rPr>
              <w:t>前３項</w:t>
            </w:r>
            <w:r w:rsidRPr="00972C73">
              <w:rPr>
                <w:rFonts w:asciiTheme="minorEastAsia" w:hAnsiTheme="minorEastAsia" w:hint="eastAsia"/>
                <w:color w:val="000000" w:themeColor="text1"/>
                <w:szCs w:val="21"/>
              </w:rPr>
              <w:t>に規定する基準</w:t>
            </w:r>
            <w:bookmarkEnd w:id="18"/>
            <w:r w:rsidRPr="007A7830">
              <w:rPr>
                <w:rFonts w:asciiTheme="minorEastAsia" w:hAnsiTheme="minorEastAsia" w:hint="eastAsia"/>
                <w:color w:val="000000" w:themeColor="text1"/>
                <w:szCs w:val="21"/>
              </w:rPr>
              <w:t>を満たしているものとみなす。</w:t>
            </w:r>
          </w:p>
          <w:p w14:paraId="6BF48E41" w14:textId="77777777" w:rsidR="008A49DA" w:rsidRPr="007A7830" w:rsidRDefault="008A49DA" w:rsidP="008A49DA">
            <w:pPr>
              <w:rPr>
                <w:rFonts w:asciiTheme="minorEastAsia" w:hAnsiTheme="minorEastAsia"/>
                <w:b/>
                <w:color w:val="000000" w:themeColor="text1"/>
                <w:szCs w:val="21"/>
                <w:u w:val="single"/>
              </w:rPr>
            </w:pPr>
          </w:p>
          <w:p w14:paraId="200243EF" w14:textId="3F312A18" w:rsidR="008A49DA" w:rsidRPr="007A7830" w:rsidRDefault="008A49DA" w:rsidP="008A49DA">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第３節</w:t>
            </w:r>
            <w:r w:rsidR="00F64C8F" w:rsidRPr="007A7830">
              <w:rPr>
                <w:rFonts w:ascii="ＭＳ 明朝" w:eastAsia="ＭＳ 明朝" w:hAnsi="ＭＳ 明朝" w:cs="ＭＳ 明朝" w:hint="eastAsia"/>
                <w:bCs/>
                <w:color w:val="000000" w:themeColor="text1"/>
                <w:kern w:val="0"/>
                <w:szCs w:val="21"/>
              </w:rPr>
              <w:t>（略）</w:t>
            </w:r>
          </w:p>
          <w:p w14:paraId="11F4E618" w14:textId="77777777" w:rsidR="008A49DA" w:rsidRPr="007A7830" w:rsidRDefault="008A49DA" w:rsidP="008A49DA">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第４節　運営に関する基準</w:t>
            </w:r>
          </w:p>
          <w:p w14:paraId="7B2BD805"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第８２条・第８３条（略）</w:t>
            </w:r>
          </w:p>
          <w:p w14:paraId="5C0B2596" w14:textId="77777777" w:rsidR="008A49DA" w:rsidRPr="007A7830" w:rsidRDefault="008A49DA" w:rsidP="008A49DA">
            <w:pPr>
              <w:rPr>
                <w:rFonts w:asciiTheme="minorEastAsia" w:hAnsiTheme="minorEastAsia"/>
                <w:b/>
                <w:color w:val="000000" w:themeColor="text1"/>
                <w:szCs w:val="21"/>
                <w:u w:val="single"/>
              </w:rPr>
            </w:pPr>
          </w:p>
          <w:p w14:paraId="32ADC961" w14:textId="77777777" w:rsidR="008A49DA" w:rsidRPr="007A7830" w:rsidRDefault="008A49DA" w:rsidP="00E2493F">
            <w:pPr>
              <w:autoSpaceDE w:val="0"/>
              <w:autoSpaceDN w:val="0"/>
              <w:adjustRightInd w:val="0"/>
              <w:ind w:leftChars="100" w:left="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（指定訪問リハビリテーションの具体的取扱方針）</w:t>
            </w:r>
          </w:p>
          <w:p w14:paraId="50135891"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第８４条（略）</w:t>
            </w:r>
          </w:p>
          <w:p w14:paraId="113993B6"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（１）・（２）（略）</w:t>
            </w:r>
          </w:p>
          <w:p w14:paraId="68E46935" w14:textId="77777777" w:rsidR="008A49DA" w:rsidRPr="00FF7E02" w:rsidRDefault="008A49DA" w:rsidP="00E2493F">
            <w:pPr>
              <w:overflowPunct w:val="0"/>
              <w:ind w:left="422" w:hangingChars="200" w:hanging="422"/>
              <w:textAlignment w:val="baseline"/>
              <w:rPr>
                <w:rFonts w:asciiTheme="majorEastAsia" w:eastAsiaTheme="majorEastAsia" w:hAnsiTheme="majorEastAsia" w:cs="Times New Roman"/>
                <w:b/>
                <w:color w:val="000000" w:themeColor="text1"/>
                <w:kern w:val="0"/>
                <w:sz w:val="28"/>
                <w:szCs w:val="28"/>
              </w:rPr>
            </w:pPr>
            <w:bookmarkStart w:id="19" w:name="_Hlk157072914"/>
            <w:r w:rsidRPr="00FF7E02">
              <w:rPr>
                <w:rFonts w:asciiTheme="majorEastAsia" w:eastAsiaTheme="majorEastAsia" w:hAnsiTheme="majorEastAsia" w:cs="ＭＳ 明朝" w:hint="eastAsia"/>
                <w:b/>
                <w:color w:val="000000" w:themeColor="text1"/>
                <w:kern w:val="0"/>
                <w:szCs w:val="21"/>
                <w:u w:val="single" w:color="000000"/>
              </w:rPr>
              <w:t>（３）指定訪問リハビリテーションの提供に当たっては、当該利用者又は他の利用者等の生命又は身体を保護するため緊急やむを得ない場合を除き、身体的拘束等を行ってはならない。</w:t>
            </w:r>
          </w:p>
          <w:p w14:paraId="1DA50A05" w14:textId="77777777" w:rsidR="008A49DA" w:rsidRPr="00FF7E02" w:rsidRDefault="008A49DA" w:rsidP="00E2493F">
            <w:pPr>
              <w:overflowPunct w:val="0"/>
              <w:ind w:left="422" w:hangingChars="200" w:hanging="422"/>
              <w:textAlignment w:val="baseline"/>
              <w:rPr>
                <w:rFonts w:asciiTheme="majorEastAsia" w:eastAsiaTheme="majorEastAsia" w:hAnsiTheme="majorEastAsia" w:cs="Times New Roman"/>
                <w:b/>
                <w:color w:val="000000" w:themeColor="text1"/>
                <w:kern w:val="0"/>
                <w:sz w:val="28"/>
                <w:szCs w:val="28"/>
              </w:rPr>
            </w:pPr>
            <w:r w:rsidRPr="00FF7E02">
              <w:rPr>
                <w:rFonts w:asciiTheme="majorEastAsia" w:eastAsiaTheme="majorEastAsia" w:hAnsiTheme="majorEastAsia" w:cs="ＭＳ 明朝" w:hint="eastAsia"/>
                <w:b/>
                <w:color w:val="000000" w:themeColor="text1"/>
                <w:kern w:val="0"/>
                <w:szCs w:val="21"/>
                <w:u w:val="single" w:color="000000"/>
              </w:rPr>
              <w:t>（４）前号の身体的拘束等を行う場合には、その態様及び時間、その際の利用者の心身の状況並びに緊急やむを得ない理由を記録しなければならない。</w:t>
            </w:r>
          </w:p>
          <w:bookmarkEnd w:id="19"/>
          <w:p w14:paraId="5F7E2DA4"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Theme="majorEastAsia" w:eastAsiaTheme="majorEastAsia" w:hAnsiTheme="majorEastAsia" w:cs="ＭＳ 明朝" w:hint="eastAsia"/>
                <w:b/>
                <w:bCs/>
                <w:color w:val="000000" w:themeColor="text1"/>
                <w:kern w:val="0"/>
                <w:szCs w:val="21"/>
                <w:u w:val="single"/>
              </w:rPr>
              <w:t>（５）</w:t>
            </w:r>
            <w:r w:rsidRPr="007A7830">
              <w:rPr>
                <w:rFonts w:ascii="ＭＳ 明朝" w:eastAsia="ＭＳ 明朝" w:hAnsi="ＭＳ 明朝" w:cs="ＭＳ 明朝" w:hint="eastAsia"/>
                <w:bCs/>
                <w:color w:val="000000" w:themeColor="text1"/>
                <w:kern w:val="0"/>
                <w:szCs w:val="21"/>
              </w:rPr>
              <w:t>～</w:t>
            </w:r>
            <w:r w:rsidRPr="007A7830">
              <w:rPr>
                <w:rFonts w:asciiTheme="majorEastAsia" w:eastAsiaTheme="majorEastAsia" w:hAnsiTheme="majorEastAsia" w:cs="ＭＳ 明朝" w:hint="eastAsia"/>
                <w:b/>
                <w:bCs/>
                <w:color w:val="000000" w:themeColor="text1"/>
                <w:kern w:val="0"/>
                <w:szCs w:val="21"/>
                <w:u w:val="single"/>
              </w:rPr>
              <w:t>（７）</w:t>
            </w:r>
            <w:r w:rsidRPr="007A7830">
              <w:rPr>
                <w:rFonts w:ascii="ＭＳ 明朝" w:eastAsia="ＭＳ 明朝" w:hAnsi="ＭＳ 明朝" w:cs="ＭＳ 明朝" w:hint="eastAsia"/>
                <w:bCs/>
                <w:color w:val="000000" w:themeColor="text1"/>
                <w:kern w:val="0"/>
                <w:szCs w:val="21"/>
              </w:rPr>
              <w:t>（略）</w:t>
            </w:r>
          </w:p>
          <w:p w14:paraId="06A9E5E4" w14:textId="77777777" w:rsidR="008A49DA" w:rsidRPr="007A7830" w:rsidRDefault="008A49DA" w:rsidP="008A49DA">
            <w:pPr>
              <w:rPr>
                <w:rFonts w:asciiTheme="minorEastAsia" w:hAnsiTheme="minorEastAsia"/>
                <w:b/>
                <w:color w:val="000000" w:themeColor="text1"/>
                <w:szCs w:val="21"/>
                <w:u w:val="single"/>
              </w:rPr>
            </w:pPr>
          </w:p>
          <w:p w14:paraId="3EE5123A" w14:textId="77777777" w:rsidR="008A49DA" w:rsidRPr="007A7830" w:rsidRDefault="008A49DA" w:rsidP="00F64C8F">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（訪問リハビリテーション計画の作成）</w:t>
            </w:r>
          </w:p>
          <w:p w14:paraId="74F90FF6"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第８５条（略）</w:t>
            </w:r>
          </w:p>
          <w:p w14:paraId="11E648DB"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２・３（略）</w:t>
            </w:r>
          </w:p>
          <w:p w14:paraId="4A85B008" w14:textId="77777777" w:rsidR="008A49DA" w:rsidRPr="00FF7E02" w:rsidRDefault="008A49DA" w:rsidP="008A49DA">
            <w:pPr>
              <w:ind w:left="211" w:hangingChars="100" w:hanging="211"/>
              <w:rPr>
                <w:rFonts w:asciiTheme="majorEastAsia" w:eastAsiaTheme="majorEastAsia" w:hAnsiTheme="majorEastAsia"/>
                <w:b/>
                <w:color w:val="000000" w:themeColor="text1"/>
                <w:szCs w:val="21"/>
                <w:u w:val="single" w:color="000000"/>
              </w:rPr>
            </w:pPr>
            <w:bookmarkStart w:id="20" w:name="_Hlk157073024"/>
            <w:r w:rsidRPr="00FF7E02">
              <w:rPr>
                <w:rFonts w:asciiTheme="majorEastAsia" w:eastAsiaTheme="majorEastAsia" w:hAnsiTheme="majorEastAsia" w:hint="eastAsia"/>
                <w:b/>
                <w:color w:val="000000" w:themeColor="text1"/>
                <w:szCs w:val="21"/>
                <w:u w:val="single" w:color="000000"/>
              </w:rPr>
              <w:t>４</w:t>
            </w:r>
            <w:r w:rsidRPr="00FF7E02">
              <w:rPr>
                <w:rFonts w:asciiTheme="majorEastAsia" w:eastAsiaTheme="majorEastAsia" w:hAnsiTheme="majorEastAsia" w:hint="eastAsia"/>
                <w:b/>
                <w:color w:val="000000" w:themeColor="text1"/>
                <w:szCs w:val="21"/>
              </w:rPr>
              <w:t xml:space="preserve">　</w:t>
            </w:r>
            <w:r w:rsidRPr="00FF7E02">
              <w:rPr>
                <w:rFonts w:asciiTheme="majorEastAsia" w:eastAsiaTheme="majorEastAsia" w:hAnsiTheme="majorEastAsia" w:hint="eastAsia"/>
                <w:b/>
                <w:color w:val="000000" w:themeColor="text1"/>
                <w:szCs w:val="21"/>
                <w:u w:val="single" w:color="000000"/>
              </w:rPr>
              <w:t>医師及び理学療法士、作業療法士又は言語聴覚士は、リハビリテーションを受けていた医療機関から退院した利用者に係る訪問リハビリテーション計画の作成に当たっては、当該医療機関が作成したリハビリテーション実施計画書等により、当該利用者に係るリハビリテーションの情報を把握しなければならない。</w:t>
            </w:r>
            <w:bookmarkEnd w:id="20"/>
          </w:p>
          <w:p w14:paraId="05BEFEC6"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FF7E02">
              <w:rPr>
                <w:rFonts w:asciiTheme="majorEastAsia" w:eastAsiaTheme="majorEastAsia" w:hAnsiTheme="majorEastAsia" w:cs="ＭＳ 明朝" w:hint="eastAsia"/>
                <w:b/>
                <w:bCs/>
                <w:color w:val="000000" w:themeColor="text1"/>
                <w:kern w:val="0"/>
                <w:szCs w:val="21"/>
                <w:u w:val="single"/>
              </w:rPr>
              <w:t>５</w:t>
            </w:r>
            <w:r w:rsidRPr="007A7830">
              <w:rPr>
                <w:rFonts w:ascii="ＭＳ 明朝" w:eastAsia="ＭＳ 明朝" w:hAnsi="ＭＳ 明朝" w:cs="ＭＳ 明朝" w:hint="eastAsia"/>
                <w:bCs/>
                <w:color w:val="000000" w:themeColor="text1"/>
                <w:kern w:val="0"/>
                <w:szCs w:val="21"/>
              </w:rPr>
              <w:t>（略）</w:t>
            </w:r>
          </w:p>
          <w:p w14:paraId="0B409992" w14:textId="77777777" w:rsidR="008A49DA" w:rsidRPr="007A7830" w:rsidRDefault="008A49DA" w:rsidP="008A49DA">
            <w:pPr>
              <w:autoSpaceDE w:val="0"/>
              <w:autoSpaceDN w:val="0"/>
              <w:adjustRightInd w:val="0"/>
              <w:ind w:left="211" w:hangingChars="100" w:hanging="211"/>
              <w:jc w:val="left"/>
              <w:rPr>
                <w:rFonts w:ascii="ＭＳ 明朝" w:eastAsia="ＭＳ 明朝" w:hAnsi="ＭＳ 明朝" w:cs="ＭＳ 明朝"/>
                <w:bCs/>
                <w:color w:val="000000" w:themeColor="text1"/>
                <w:kern w:val="0"/>
                <w:szCs w:val="21"/>
              </w:rPr>
            </w:pPr>
            <w:r w:rsidRPr="00FF7E02">
              <w:rPr>
                <w:rFonts w:asciiTheme="majorEastAsia" w:eastAsiaTheme="majorEastAsia" w:hAnsiTheme="majorEastAsia" w:cs="ＭＳ 明朝" w:hint="eastAsia"/>
                <w:b/>
                <w:bCs/>
                <w:color w:val="000000" w:themeColor="text1"/>
                <w:kern w:val="0"/>
                <w:szCs w:val="21"/>
                <w:u w:val="single"/>
              </w:rPr>
              <w:t>６</w:t>
            </w:r>
            <w:r w:rsidRPr="007A7830">
              <w:rPr>
                <w:rFonts w:ascii="ＭＳ 明朝" w:eastAsia="ＭＳ 明朝" w:hAnsi="ＭＳ 明朝" w:cs="ＭＳ 明朝" w:hint="eastAsia"/>
                <w:bCs/>
                <w:color w:val="000000" w:themeColor="text1"/>
                <w:kern w:val="0"/>
                <w:szCs w:val="21"/>
              </w:rPr>
              <w:t xml:space="preserve">　指定訪問リハビリテーション事業者が指定通所リハビリテーション事業者（第１３６条第１項に規定する指定通所リハビリテーション事業者をいう。）の指定を併せて受け、かつ、リハビリテーション会議の開催等を通じて、利用者の病状、心身の状況、希望及びその置かれている環境に関する情報を構成員と共有し、訪問リハビリテーション及び通所リハビリテーションの目標及び当該目標を踏まえたリハビリテーション提供内容について整合性のとれた訪問リハビリテーション計画を作成した場合については、第１４０条第１項から</w:t>
            </w:r>
            <w:r w:rsidRPr="00FF7E02">
              <w:rPr>
                <w:rFonts w:asciiTheme="majorEastAsia" w:eastAsiaTheme="majorEastAsia" w:hAnsiTheme="majorEastAsia" w:cs="ＭＳ 明朝" w:hint="eastAsia"/>
                <w:b/>
                <w:bCs/>
                <w:color w:val="000000" w:themeColor="text1"/>
                <w:kern w:val="0"/>
                <w:szCs w:val="21"/>
                <w:u w:val="single"/>
              </w:rPr>
              <w:t>第５項</w:t>
            </w:r>
            <w:r w:rsidRPr="007A7830">
              <w:rPr>
                <w:rFonts w:ascii="ＭＳ 明朝" w:eastAsia="ＭＳ 明朝" w:hAnsi="ＭＳ 明朝" w:cs="ＭＳ 明朝" w:hint="eastAsia"/>
                <w:bCs/>
                <w:color w:val="000000" w:themeColor="text1"/>
                <w:kern w:val="0"/>
                <w:szCs w:val="21"/>
              </w:rPr>
              <w:t>までに規定する運営に関する基準を満たすことをもって、前各項に規定する基準を満たしているものとみなす。</w:t>
            </w:r>
          </w:p>
          <w:p w14:paraId="48502CE3" w14:textId="77777777" w:rsidR="008A49DA" w:rsidRPr="007A7830" w:rsidRDefault="008A49DA" w:rsidP="008A49DA">
            <w:pPr>
              <w:rPr>
                <w:rFonts w:asciiTheme="minorEastAsia" w:hAnsiTheme="minorEastAsia"/>
                <w:b/>
                <w:color w:val="000000" w:themeColor="text1"/>
                <w:szCs w:val="21"/>
                <w:u w:val="single"/>
              </w:rPr>
            </w:pPr>
          </w:p>
          <w:p w14:paraId="46D6D8CE"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第８６条（略）</w:t>
            </w:r>
          </w:p>
          <w:p w14:paraId="3B483698" w14:textId="77777777" w:rsidR="008A49DA" w:rsidRPr="007A7830" w:rsidRDefault="008A49DA" w:rsidP="008A49DA">
            <w:pPr>
              <w:rPr>
                <w:rFonts w:asciiTheme="minorEastAsia" w:hAnsiTheme="minorEastAsia"/>
                <w:b/>
                <w:color w:val="000000" w:themeColor="text1"/>
                <w:szCs w:val="21"/>
                <w:u w:val="single"/>
              </w:rPr>
            </w:pPr>
          </w:p>
          <w:p w14:paraId="5C63444D" w14:textId="77777777" w:rsidR="008A49DA" w:rsidRPr="007A7830" w:rsidRDefault="008A49DA" w:rsidP="00F64C8F">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（記録の整備）</w:t>
            </w:r>
          </w:p>
          <w:p w14:paraId="67402B11"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第８７条　（略）</w:t>
            </w:r>
          </w:p>
          <w:p w14:paraId="23C11700"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２（略）</w:t>
            </w:r>
          </w:p>
          <w:p w14:paraId="419C1D16"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（１）（略）</w:t>
            </w:r>
          </w:p>
          <w:p w14:paraId="1D14B6C7" w14:textId="77777777" w:rsidR="008A49DA" w:rsidRPr="007A7830" w:rsidRDefault="008A49DA" w:rsidP="00E2493F">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（２）次条において準用する第１９条第２項</w:t>
            </w:r>
            <w:r w:rsidRPr="007A7830">
              <w:rPr>
                <w:rFonts w:asciiTheme="majorEastAsia" w:eastAsiaTheme="majorEastAsia" w:hAnsiTheme="majorEastAsia" w:cs="ＭＳ 明朝" w:hint="eastAsia"/>
                <w:b/>
                <w:bCs/>
                <w:color w:val="000000" w:themeColor="text1"/>
                <w:kern w:val="0"/>
                <w:szCs w:val="21"/>
                <w:u w:val="single"/>
              </w:rPr>
              <w:t>の規定による</w:t>
            </w:r>
            <w:r w:rsidRPr="007A7830">
              <w:rPr>
                <w:rFonts w:ascii="ＭＳ 明朝" w:eastAsia="ＭＳ 明朝" w:hAnsi="ＭＳ 明朝" w:cs="ＭＳ 明朝" w:hint="eastAsia"/>
                <w:bCs/>
                <w:color w:val="000000" w:themeColor="text1"/>
                <w:kern w:val="0"/>
                <w:szCs w:val="21"/>
              </w:rPr>
              <w:t>提供した具体的なサービスの内容等の記録</w:t>
            </w:r>
          </w:p>
          <w:p w14:paraId="3EB4A558" w14:textId="77777777" w:rsidR="008A49DA" w:rsidRPr="007A7830" w:rsidRDefault="008A49DA" w:rsidP="00E2493F">
            <w:pPr>
              <w:ind w:left="422" w:hangingChars="200" w:hanging="422"/>
              <w:rPr>
                <w:rFonts w:asciiTheme="majorEastAsia" w:eastAsiaTheme="majorEastAsia" w:hAnsiTheme="majorEastAsia"/>
                <w:b/>
                <w:color w:val="000000" w:themeColor="text1"/>
                <w:szCs w:val="21"/>
                <w:u w:val="single" w:color="000000"/>
              </w:rPr>
            </w:pPr>
            <w:bookmarkStart w:id="21" w:name="_Hlk157073184"/>
            <w:r w:rsidRPr="007A7830">
              <w:rPr>
                <w:rFonts w:asciiTheme="majorEastAsia" w:eastAsiaTheme="majorEastAsia" w:hAnsiTheme="majorEastAsia" w:hint="eastAsia"/>
                <w:b/>
                <w:color w:val="000000" w:themeColor="text1"/>
                <w:szCs w:val="21"/>
                <w:u w:val="single" w:color="000000"/>
              </w:rPr>
              <w:t>（３）第８４条第４号の規定による身体的拘束等の態様及び時間、その際の利用者の心身の状況並びに緊急やむを得ない理由の記録</w:t>
            </w:r>
          </w:p>
          <w:bookmarkEnd w:id="21"/>
          <w:p w14:paraId="3337EB86" w14:textId="77777777" w:rsidR="008A49DA" w:rsidRPr="007A7830" w:rsidRDefault="008A49DA" w:rsidP="00E2493F">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Theme="majorEastAsia" w:eastAsiaTheme="majorEastAsia" w:hAnsiTheme="majorEastAsia" w:cs="ＭＳ 明朝" w:hint="eastAsia"/>
                <w:b/>
                <w:bCs/>
                <w:color w:val="000000" w:themeColor="text1"/>
                <w:kern w:val="0"/>
                <w:szCs w:val="21"/>
                <w:u w:val="single"/>
              </w:rPr>
              <w:t>（４）</w:t>
            </w:r>
            <w:r w:rsidRPr="007A7830">
              <w:rPr>
                <w:rFonts w:ascii="ＭＳ 明朝" w:eastAsia="ＭＳ 明朝" w:hAnsi="ＭＳ 明朝" w:cs="ＭＳ 明朝" w:hint="eastAsia"/>
                <w:bCs/>
                <w:color w:val="000000" w:themeColor="text1"/>
                <w:kern w:val="0"/>
                <w:szCs w:val="21"/>
              </w:rPr>
              <w:t>次条において準用する第２６条</w:t>
            </w:r>
            <w:r w:rsidRPr="007A7830">
              <w:rPr>
                <w:rFonts w:asciiTheme="majorEastAsia" w:eastAsiaTheme="majorEastAsia" w:hAnsiTheme="majorEastAsia" w:hint="eastAsia"/>
                <w:b/>
                <w:color w:val="000000" w:themeColor="text1"/>
                <w:szCs w:val="21"/>
                <w:u w:val="single" w:color="000000"/>
              </w:rPr>
              <w:t>の規定による</w:t>
            </w:r>
            <w:r w:rsidRPr="007A7830">
              <w:rPr>
                <w:rFonts w:ascii="ＭＳ 明朝" w:eastAsia="ＭＳ 明朝" w:hAnsi="ＭＳ 明朝" w:cs="ＭＳ 明朝" w:hint="eastAsia"/>
                <w:bCs/>
                <w:color w:val="000000" w:themeColor="text1"/>
                <w:kern w:val="0"/>
                <w:szCs w:val="21"/>
              </w:rPr>
              <w:t>市町村への通知に係る記録</w:t>
            </w:r>
          </w:p>
          <w:p w14:paraId="03534342" w14:textId="77777777" w:rsidR="008A49DA" w:rsidRPr="007A7830" w:rsidRDefault="008A49DA" w:rsidP="00E2493F">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Theme="majorEastAsia" w:eastAsiaTheme="majorEastAsia" w:hAnsiTheme="majorEastAsia" w:cs="ＭＳ 明朝" w:hint="eastAsia"/>
                <w:b/>
                <w:bCs/>
                <w:color w:val="000000" w:themeColor="text1"/>
                <w:kern w:val="0"/>
                <w:szCs w:val="21"/>
                <w:u w:val="single"/>
              </w:rPr>
              <w:t>（５）</w:t>
            </w:r>
            <w:r w:rsidRPr="007A7830">
              <w:rPr>
                <w:rFonts w:ascii="ＭＳ 明朝" w:eastAsia="ＭＳ 明朝" w:hAnsi="ＭＳ 明朝" w:cs="ＭＳ 明朝" w:hint="eastAsia"/>
                <w:bCs/>
                <w:color w:val="000000" w:themeColor="text1"/>
                <w:kern w:val="0"/>
                <w:szCs w:val="21"/>
              </w:rPr>
              <w:t>次条において準用する第３７条第２項</w:t>
            </w:r>
            <w:r w:rsidRPr="007A7830">
              <w:rPr>
                <w:rFonts w:asciiTheme="majorEastAsia" w:eastAsiaTheme="majorEastAsia" w:hAnsiTheme="majorEastAsia" w:hint="eastAsia"/>
                <w:b/>
                <w:color w:val="000000" w:themeColor="text1"/>
                <w:szCs w:val="21"/>
                <w:u w:val="single" w:color="000000"/>
              </w:rPr>
              <w:t>の規定による</w:t>
            </w:r>
            <w:r w:rsidRPr="007A7830">
              <w:rPr>
                <w:rFonts w:ascii="ＭＳ 明朝" w:eastAsia="ＭＳ 明朝" w:hAnsi="ＭＳ 明朝" w:cs="ＭＳ 明朝" w:hint="eastAsia"/>
                <w:bCs/>
                <w:color w:val="000000" w:themeColor="text1"/>
                <w:kern w:val="0"/>
                <w:szCs w:val="21"/>
              </w:rPr>
              <w:t>苦情の内容等の記録</w:t>
            </w:r>
          </w:p>
          <w:p w14:paraId="2C47EAB5" w14:textId="77777777" w:rsidR="008A49DA" w:rsidRPr="007A7830" w:rsidRDefault="008A49DA" w:rsidP="00E2493F">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Theme="majorEastAsia" w:eastAsiaTheme="majorEastAsia" w:hAnsiTheme="majorEastAsia" w:cs="ＭＳ 明朝" w:hint="eastAsia"/>
                <w:b/>
                <w:bCs/>
                <w:color w:val="000000" w:themeColor="text1"/>
                <w:kern w:val="0"/>
                <w:szCs w:val="21"/>
                <w:u w:val="single"/>
              </w:rPr>
              <w:t>（６）</w:t>
            </w:r>
            <w:r w:rsidRPr="007A7830">
              <w:rPr>
                <w:rFonts w:ascii="ＭＳ 明朝" w:eastAsia="ＭＳ 明朝" w:hAnsi="ＭＳ 明朝" w:cs="ＭＳ 明朝" w:hint="eastAsia"/>
                <w:bCs/>
                <w:color w:val="000000" w:themeColor="text1"/>
                <w:kern w:val="0"/>
                <w:szCs w:val="21"/>
              </w:rPr>
              <w:t>次条において準用する第３９条第２項</w:t>
            </w:r>
            <w:r w:rsidRPr="007A7830">
              <w:rPr>
                <w:rFonts w:asciiTheme="majorEastAsia" w:eastAsiaTheme="majorEastAsia" w:hAnsiTheme="majorEastAsia" w:hint="eastAsia"/>
                <w:b/>
                <w:color w:val="000000" w:themeColor="text1"/>
                <w:szCs w:val="21"/>
                <w:u w:val="single" w:color="000000"/>
              </w:rPr>
              <w:t>の規定による</w:t>
            </w:r>
            <w:r w:rsidRPr="007A7830">
              <w:rPr>
                <w:rFonts w:ascii="ＭＳ 明朝" w:eastAsia="ＭＳ 明朝" w:hAnsi="ＭＳ 明朝" w:cs="ＭＳ 明朝" w:hint="eastAsia"/>
                <w:bCs/>
                <w:color w:val="000000" w:themeColor="text1"/>
                <w:kern w:val="0"/>
                <w:szCs w:val="21"/>
              </w:rPr>
              <w:t>事故の状況及び事故に際して採った処置についての記録</w:t>
            </w:r>
          </w:p>
          <w:p w14:paraId="5E03F048" w14:textId="77777777" w:rsidR="008A49DA" w:rsidRPr="007A7830" w:rsidRDefault="008A49DA" w:rsidP="008A49DA">
            <w:pPr>
              <w:rPr>
                <w:rFonts w:asciiTheme="minorEastAsia" w:hAnsiTheme="minorEastAsia"/>
                <w:b/>
                <w:color w:val="000000" w:themeColor="text1"/>
                <w:szCs w:val="21"/>
                <w:u w:val="single"/>
              </w:rPr>
            </w:pPr>
          </w:p>
          <w:p w14:paraId="5825D26C"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第８８条（略）</w:t>
            </w:r>
          </w:p>
          <w:p w14:paraId="3E065206" w14:textId="77777777" w:rsidR="008A49DA" w:rsidRPr="007A7830" w:rsidRDefault="008A49DA" w:rsidP="008A49DA">
            <w:pPr>
              <w:rPr>
                <w:rFonts w:asciiTheme="minorEastAsia" w:hAnsiTheme="minorEastAsia"/>
                <w:b/>
                <w:color w:val="000000" w:themeColor="text1"/>
                <w:szCs w:val="21"/>
                <w:u w:val="single"/>
              </w:rPr>
            </w:pPr>
          </w:p>
          <w:p w14:paraId="13859363" w14:textId="77777777" w:rsidR="008A49DA" w:rsidRPr="007A7830" w:rsidRDefault="008A49DA" w:rsidP="008A49DA">
            <w:pPr>
              <w:autoSpaceDE w:val="0"/>
              <w:autoSpaceDN w:val="0"/>
              <w:adjustRightInd w:val="0"/>
              <w:ind w:firstLineChars="300" w:firstLine="63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第６章　居宅療養管理指導</w:t>
            </w:r>
          </w:p>
          <w:p w14:paraId="25FEFF0C" w14:textId="261C3797" w:rsidR="008A49DA" w:rsidRPr="007A7830" w:rsidRDefault="008A49DA" w:rsidP="008A49DA">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第１節</w:t>
            </w:r>
            <w:r w:rsidR="00E2493F" w:rsidRPr="007A7830">
              <w:rPr>
                <w:rFonts w:ascii="ＭＳ 明朝" w:eastAsia="ＭＳ 明朝" w:hAnsi="ＭＳ 明朝" w:cs="ＭＳ 明朝" w:hint="eastAsia"/>
                <w:bCs/>
                <w:color w:val="000000" w:themeColor="text1"/>
                <w:kern w:val="0"/>
                <w:szCs w:val="21"/>
              </w:rPr>
              <w:t>～第３節</w:t>
            </w:r>
            <w:r w:rsidRPr="007A7830">
              <w:rPr>
                <w:rFonts w:ascii="ＭＳ 明朝" w:eastAsia="ＭＳ 明朝" w:hAnsi="ＭＳ 明朝" w:cs="ＭＳ 明朝" w:hint="eastAsia"/>
                <w:bCs/>
                <w:color w:val="000000" w:themeColor="text1"/>
                <w:kern w:val="0"/>
                <w:szCs w:val="21"/>
              </w:rPr>
              <w:t>（略）</w:t>
            </w:r>
          </w:p>
          <w:p w14:paraId="428B28E8" w14:textId="77777777" w:rsidR="008A49DA" w:rsidRPr="007A7830" w:rsidRDefault="008A49DA" w:rsidP="008A49DA">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第４節　運営に関する基準</w:t>
            </w:r>
          </w:p>
          <w:p w14:paraId="6FAD12F0"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第９２条・９３条（略）</w:t>
            </w:r>
          </w:p>
          <w:p w14:paraId="5DBC660A"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p>
          <w:p w14:paraId="1FA37A5B" w14:textId="77777777" w:rsidR="008A49DA" w:rsidRPr="007A7830" w:rsidRDefault="008A49DA" w:rsidP="00E2493F">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（指定居宅療養管理指導の具体的取扱方針）</w:t>
            </w:r>
          </w:p>
          <w:p w14:paraId="5D99BE0A"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第９４条（略）</w:t>
            </w:r>
          </w:p>
          <w:p w14:paraId="6E1C5C53"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（１）～（３）（略）</w:t>
            </w:r>
          </w:p>
          <w:p w14:paraId="510EBC0F" w14:textId="77777777" w:rsidR="008A49DA" w:rsidRPr="007A7830" w:rsidRDefault="008A49DA" w:rsidP="00E2493F">
            <w:pPr>
              <w:overflowPunct w:val="0"/>
              <w:ind w:left="422" w:hangingChars="200" w:hanging="422"/>
              <w:textAlignment w:val="baseline"/>
              <w:rPr>
                <w:rFonts w:asciiTheme="majorEastAsia" w:eastAsiaTheme="majorEastAsia" w:hAnsiTheme="majorEastAsia" w:cs="Times New Roman"/>
                <w:b/>
                <w:color w:val="000000" w:themeColor="text1"/>
                <w:kern w:val="0"/>
                <w:sz w:val="28"/>
                <w:szCs w:val="28"/>
              </w:rPr>
            </w:pPr>
            <w:r w:rsidRPr="007A7830">
              <w:rPr>
                <w:rFonts w:asciiTheme="majorEastAsia" w:eastAsiaTheme="majorEastAsia" w:hAnsiTheme="majorEastAsia" w:cs="ＭＳ 明朝" w:hint="eastAsia"/>
                <w:b/>
                <w:color w:val="000000" w:themeColor="text1"/>
                <w:kern w:val="0"/>
                <w:szCs w:val="21"/>
                <w:u w:val="single" w:color="000000"/>
              </w:rPr>
              <w:t>（</w:t>
            </w:r>
            <w:bookmarkStart w:id="22" w:name="_Hlk157073328"/>
            <w:r w:rsidRPr="007A7830">
              <w:rPr>
                <w:rFonts w:asciiTheme="majorEastAsia" w:eastAsiaTheme="majorEastAsia" w:hAnsiTheme="majorEastAsia" w:cs="ＭＳ 明朝" w:hint="eastAsia"/>
                <w:b/>
                <w:color w:val="000000" w:themeColor="text1"/>
                <w:kern w:val="0"/>
                <w:szCs w:val="21"/>
                <w:u w:val="single" w:color="000000"/>
              </w:rPr>
              <w:t>４）指定居宅療養管理指導の提供に当たっては、当該利用者又は他の利用者等の生命又は身体を保護するため緊急やむを得ない場合を除き、身体的拘束等を行ってはならない。</w:t>
            </w:r>
          </w:p>
          <w:p w14:paraId="3D517878" w14:textId="77777777" w:rsidR="008A49DA" w:rsidRPr="007A7830" w:rsidRDefault="008A49DA" w:rsidP="00E2493F">
            <w:pPr>
              <w:ind w:left="422" w:hangingChars="200" w:hanging="422"/>
              <w:rPr>
                <w:rFonts w:asciiTheme="majorEastAsia" w:eastAsiaTheme="majorEastAsia" w:hAnsiTheme="majorEastAsia"/>
                <w:b/>
                <w:color w:val="000000" w:themeColor="text1"/>
                <w:szCs w:val="21"/>
                <w:u w:val="single"/>
              </w:rPr>
            </w:pPr>
            <w:r w:rsidRPr="007A7830">
              <w:rPr>
                <w:rFonts w:asciiTheme="majorEastAsia" w:eastAsiaTheme="majorEastAsia" w:hAnsiTheme="majorEastAsia" w:cs="ＭＳ 明朝" w:hint="eastAsia"/>
                <w:b/>
                <w:color w:val="000000" w:themeColor="text1"/>
                <w:kern w:val="0"/>
                <w:szCs w:val="21"/>
                <w:u w:val="single" w:color="000000"/>
              </w:rPr>
              <w:t>（５）前号の身体的拘束等を行う場合には、その態様及び時間、その際の利用者の心身の状況並びに緊急やむを得ない理由を記録しなければならない。</w:t>
            </w:r>
          </w:p>
          <w:bookmarkEnd w:id="22"/>
          <w:p w14:paraId="79877872"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Theme="majorEastAsia" w:eastAsiaTheme="majorEastAsia" w:hAnsiTheme="majorEastAsia" w:cs="ＭＳ 明朝" w:hint="eastAsia"/>
                <w:b/>
                <w:bCs/>
                <w:color w:val="000000" w:themeColor="text1"/>
                <w:kern w:val="0"/>
                <w:szCs w:val="21"/>
                <w:u w:val="single"/>
              </w:rPr>
              <w:t>（６）</w:t>
            </w:r>
            <w:r w:rsidRPr="007A7830">
              <w:rPr>
                <w:rFonts w:asciiTheme="minorEastAsia" w:hAnsiTheme="minorEastAsia" w:cs="ＭＳ 明朝" w:hint="eastAsia"/>
                <w:bCs/>
                <w:color w:val="000000" w:themeColor="text1"/>
                <w:kern w:val="0"/>
                <w:szCs w:val="21"/>
              </w:rPr>
              <w:t>～</w:t>
            </w:r>
            <w:r w:rsidRPr="007A7830">
              <w:rPr>
                <w:rFonts w:asciiTheme="majorEastAsia" w:eastAsiaTheme="majorEastAsia" w:hAnsiTheme="majorEastAsia" w:cs="ＭＳ 明朝" w:hint="eastAsia"/>
                <w:b/>
                <w:bCs/>
                <w:color w:val="000000" w:themeColor="text1"/>
                <w:kern w:val="0"/>
                <w:szCs w:val="21"/>
                <w:u w:val="single"/>
              </w:rPr>
              <w:t>（９）</w:t>
            </w:r>
            <w:r w:rsidRPr="007A7830">
              <w:rPr>
                <w:rFonts w:ascii="ＭＳ 明朝" w:eastAsia="ＭＳ 明朝" w:hAnsi="ＭＳ 明朝" w:cs="ＭＳ 明朝" w:hint="eastAsia"/>
                <w:bCs/>
                <w:color w:val="000000" w:themeColor="text1"/>
                <w:kern w:val="0"/>
                <w:szCs w:val="21"/>
              </w:rPr>
              <w:t>（略）</w:t>
            </w:r>
          </w:p>
          <w:p w14:paraId="5D2499FC"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２（略）</w:t>
            </w:r>
          </w:p>
          <w:p w14:paraId="60343A07"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（１）・（２）（略）</w:t>
            </w:r>
          </w:p>
          <w:p w14:paraId="4EA30472" w14:textId="77777777" w:rsidR="008A49DA" w:rsidRPr="007A7830" w:rsidRDefault="008A49DA" w:rsidP="00C87C0D">
            <w:pPr>
              <w:overflowPunct w:val="0"/>
              <w:ind w:left="422" w:hangingChars="200" w:hanging="422"/>
              <w:textAlignment w:val="baseline"/>
              <w:rPr>
                <w:rFonts w:asciiTheme="majorEastAsia" w:eastAsiaTheme="majorEastAsia" w:hAnsiTheme="majorEastAsia" w:cs="Times New Roman"/>
                <w:b/>
                <w:color w:val="000000" w:themeColor="text1"/>
                <w:kern w:val="0"/>
                <w:sz w:val="28"/>
                <w:szCs w:val="28"/>
              </w:rPr>
            </w:pPr>
            <w:bookmarkStart w:id="23" w:name="_Hlk157073485"/>
            <w:r w:rsidRPr="007A7830">
              <w:rPr>
                <w:rFonts w:asciiTheme="majorEastAsia" w:eastAsiaTheme="majorEastAsia" w:hAnsiTheme="majorEastAsia" w:cs="ＭＳ 明朝" w:hint="eastAsia"/>
                <w:b/>
                <w:color w:val="000000" w:themeColor="text1"/>
                <w:kern w:val="0"/>
                <w:szCs w:val="21"/>
                <w:u w:val="single" w:color="000000"/>
              </w:rPr>
              <w:t>（３）指定居宅療養管理指導の提供に当たっては、当該利用者又は他の利用者等の生命又は身体を保護するため緊急やむを得ない場合を除き、身体的拘束等を行ってはならない。</w:t>
            </w:r>
          </w:p>
          <w:p w14:paraId="5EEE6473" w14:textId="77777777" w:rsidR="008A49DA" w:rsidRPr="007A7830" w:rsidRDefault="008A49DA" w:rsidP="00C87C0D">
            <w:pPr>
              <w:overflowPunct w:val="0"/>
              <w:ind w:left="422" w:hangingChars="200" w:hanging="422"/>
              <w:textAlignment w:val="baseline"/>
              <w:rPr>
                <w:rFonts w:ascii="ＭＳ 明朝" w:eastAsia="ＭＳ 明朝" w:hAnsi="Times New Roman" w:cs="Times New Roman"/>
                <w:b/>
                <w:color w:val="000000" w:themeColor="text1"/>
                <w:kern w:val="0"/>
                <w:sz w:val="28"/>
                <w:szCs w:val="28"/>
              </w:rPr>
            </w:pPr>
            <w:r w:rsidRPr="007A7830">
              <w:rPr>
                <w:rFonts w:asciiTheme="majorEastAsia" w:eastAsiaTheme="majorEastAsia" w:hAnsiTheme="majorEastAsia" w:cs="ＭＳ 明朝" w:hint="eastAsia"/>
                <w:b/>
                <w:color w:val="000000" w:themeColor="text1"/>
                <w:kern w:val="0"/>
                <w:szCs w:val="21"/>
                <w:u w:val="single" w:color="000000"/>
              </w:rPr>
              <w:t>（４）前号の身体的拘束等を行う場合には、その態様及び時間、その際の利用者の心身の状況並びに緊急やむを得ない理由を記録しなければならない。</w:t>
            </w:r>
          </w:p>
          <w:bookmarkEnd w:id="23"/>
          <w:p w14:paraId="7A908436"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Theme="majorEastAsia" w:eastAsiaTheme="majorEastAsia" w:hAnsiTheme="majorEastAsia" w:cs="ＭＳ 明朝" w:hint="eastAsia"/>
                <w:b/>
                <w:bCs/>
                <w:color w:val="000000" w:themeColor="text1"/>
                <w:kern w:val="0"/>
                <w:szCs w:val="21"/>
                <w:u w:val="single"/>
              </w:rPr>
              <w:t>（５）</w:t>
            </w:r>
            <w:r w:rsidRPr="007A7830">
              <w:rPr>
                <w:rFonts w:asciiTheme="minorEastAsia" w:hAnsiTheme="minorEastAsia" w:cs="ＭＳ 明朝" w:hint="eastAsia"/>
                <w:bCs/>
                <w:color w:val="000000" w:themeColor="text1"/>
                <w:kern w:val="0"/>
                <w:szCs w:val="21"/>
              </w:rPr>
              <w:t>～</w:t>
            </w:r>
            <w:r w:rsidRPr="007A7830">
              <w:rPr>
                <w:rFonts w:asciiTheme="majorEastAsia" w:eastAsiaTheme="majorEastAsia" w:hAnsiTheme="majorEastAsia" w:cs="ＭＳ 明朝" w:hint="eastAsia"/>
                <w:b/>
                <w:bCs/>
                <w:color w:val="000000" w:themeColor="text1"/>
                <w:kern w:val="0"/>
                <w:szCs w:val="21"/>
                <w:u w:val="single"/>
              </w:rPr>
              <w:t>（９）</w:t>
            </w:r>
            <w:r w:rsidRPr="007A7830">
              <w:rPr>
                <w:rFonts w:ascii="ＭＳ 明朝" w:eastAsia="ＭＳ 明朝" w:hAnsi="ＭＳ 明朝" w:cs="ＭＳ 明朝" w:hint="eastAsia"/>
                <w:bCs/>
                <w:color w:val="000000" w:themeColor="text1"/>
                <w:kern w:val="0"/>
                <w:szCs w:val="21"/>
              </w:rPr>
              <w:t>（略）</w:t>
            </w:r>
          </w:p>
          <w:p w14:paraId="152D162A"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３（略）</w:t>
            </w:r>
          </w:p>
          <w:p w14:paraId="7DB7F72F"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（１）・（２）（略）</w:t>
            </w:r>
          </w:p>
          <w:p w14:paraId="1592D38B" w14:textId="77777777" w:rsidR="008A49DA" w:rsidRPr="007A7830" w:rsidRDefault="008A49DA" w:rsidP="00C87C0D">
            <w:pPr>
              <w:overflowPunct w:val="0"/>
              <w:ind w:left="422" w:hangingChars="200" w:hanging="422"/>
              <w:textAlignment w:val="baseline"/>
              <w:rPr>
                <w:rFonts w:asciiTheme="majorEastAsia" w:eastAsiaTheme="majorEastAsia" w:hAnsiTheme="majorEastAsia" w:cs="Times New Roman"/>
                <w:b/>
                <w:color w:val="000000" w:themeColor="text1"/>
                <w:kern w:val="0"/>
                <w:sz w:val="28"/>
                <w:szCs w:val="28"/>
              </w:rPr>
            </w:pPr>
            <w:bookmarkStart w:id="24" w:name="_Hlk157073544"/>
            <w:r w:rsidRPr="007A7830">
              <w:rPr>
                <w:rFonts w:asciiTheme="majorEastAsia" w:eastAsiaTheme="majorEastAsia" w:hAnsiTheme="majorEastAsia" w:cs="ＭＳ 明朝" w:hint="eastAsia"/>
                <w:b/>
                <w:color w:val="000000" w:themeColor="text1"/>
                <w:kern w:val="0"/>
                <w:szCs w:val="21"/>
                <w:u w:val="single" w:color="000000"/>
              </w:rPr>
              <w:t>（３）指定居宅療養管理指導の提供に当たっては、当該利用者又は他の利用者等の生命又は身体を保護するため緊急やむを得ない場合を除き、身体的拘束等を行ってはならない。</w:t>
            </w:r>
          </w:p>
          <w:p w14:paraId="3CCA2C93" w14:textId="77777777" w:rsidR="008A49DA" w:rsidRPr="007A7830" w:rsidRDefault="008A49DA" w:rsidP="00C87C0D">
            <w:pPr>
              <w:overflowPunct w:val="0"/>
              <w:ind w:left="422" w:hangingChars="200" w:hanging="422"/>
              <w:textAlignment w:val="baseline"/>
              <w:rPr>
                <w:rFonts w:asciiTheme="majorEastAsia" w:eastAsiaTheme="majorEastAsia" w:hAnsiTheme="majorEastAsia" w:cs="Times New Roman"/>
                <w:b/>
                <w:color w:val="000000" w:themeColor="text1"/>
                <w:kern w:val="0"/>
                <w:sz w:val="28"/>
                <w:szCs w:val="28"/>
              </w:rPr>
            </w:pPr>
            <w:r w:rsidRPr="007A7830">
              <w:rPr>
                <w:rFonts w:asciiTheme="majorEastAsia" w:eastAsiaTheme="majorEastAsia" w:hAnsiTheme="majorEastAsia" w:cs="ＭＳ 明朝" w:hint="eastAsia"/>
                <w:b/>
                <w:color w:val="000000" w:themeColor="text1"/>
                <w:kern w:val="0"/>
                <w:szCs w:val="21"/>
                <w:u w:val="single" w:color="000000"/>
              </w:rPr>
              <w:t>（４）前号の身体的拘束等を行う場合には、その態様及び時間、その際の利用者の心身の状況並びに緊急やむを得ない理由を記録しなければならない。</w:t>
            </w:r>
          </w:p>
          <w:bookmarkEnd w:id="24"/>
          <w:p w14:paraId="331CDC45"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Theme="majorEastAsia" w:eastAsiaTheme="majorEastAsia" w:hAnsiTheme="majorEastAsia" w:cs="ＭＳ 明朝" w:hint="eastAsia"/>
                <w:b/>
                <w:bCs/>
                <w:color w:val="000000" w:themeColor="text1"/>
                <w:kern w:val="0"/>
                <w:szCs w:val="21"/>
                <w:u w:val="single"/>
              </w:rPr>
              <w:t>（５）</w:t>
            </w:r>
            <w:r w:rsidRPr="007A7830">
              <w:rPr>
                <w:rFonts w:asciiTheme="minorEastAsia" w:hAnsiTheme="minorEastAsia" w:cs="ＭＳ 明朝" w:hint="eastAsia"/>
                <w:bCs/>
                <w:color w:val="000000" w:themeColor="text1"/>
                <w:kern w:val="0"/>
                <w:szCs w:val="21"/>
              </w:rPr>
              <w:t>・</w:t>
            </w:r>
            <w:r w:rsidRPr="007A7830">
              <w:rPr>
                <w:rFonts w:asciiTheme="majorEastAsia" w:eastAsiaTheme="majorEastAsia" w:hAnsiTheme="majorEastAsia" w:cs="ＭＳ 明朝" w:hint="eastAsia"/>
                <w:b/>
                <w:bCs/>
                <w:color w:val="000000" w:themeColor="text1"/>
                <w:kern w:val="0"/>
                <w:szCs w:val="21"/>
                <w:u w:val="single"/>
              </w:rPr>
              <w:t>（６）</w:t>
            </w:r>
            <w:r w:rsidRPr="007A7830">
              <w:rPr>
                <w:rFonts w:ascii="ＭＳ 明朝" w:eastAsia="ＭＳ 明朝" w:hAnsi="ＭＳ 明朝" w:cs="ＭＳ 明朝" w:hint="eastAsia"/>
                <w:bCs/>
                <w:color w:val="000000" w:themeColor="text1"/>
                <w:kern w:val="0"/>
                <w:szCs w:val="21"/>
              </w:rPr>
              <w:t>（略）</w:t>
            </w:r>
          </w:p>
          <w:p w14:paraId="753B06E0" w14:textId="77777777" w:rsidR="008A49DA" w:rsidRPr="007A7830" w:rsidRDefault="008A49DA" w:rsidP="008A49DA">
            <w:pPr>
              <w:rPr>
                <w:rFonts w:asciiTheme="minorEastAsia" w:hAnsiTheme="minorEastAsia"/>
                <w:b/>
                <w:color w:val="000000" w:themeColor="text1"/>
                <w:szCs w:val="21"/>
                <w:u w:val="single"/>
              </w:rPr>
            </w:pPr>
          </w:p>
          <w:p w14:paraId="7483A7F9" w14:textId="77777777"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第９５条（略）</w:t>
            </w:r>
          </w:p>
          <w:p w14:paraId="79CFEB2C" w14:textId="77777777" w:rsidR="008A49DA" w:rsidRPr="007A7830" w:rsidRDefault="008A49DA" w:rsidP="008A49DA">
            <w:pPr>
              <w:rPr>
                <w:rFonts w:asciiTheme="minorEastAsia" w:hAnsiTheme="minorEastAsia"/>
                <w:b/>
                <w:color w:val="000000" w:themeColor="text1"/>
                <w:szCs w:val="21"/>
                <w:u w:val="single"/>
              </w:rPr>
            </w:pPr>
          </w:p>
          <w:p w14:paraId="387DF098" w14:textId="77777777" w:rsidR="008A49DA" w:rsidRPr="007A7830" w:rsidRDefault="008A49DA" w:rsidP="00C87C0D">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（記録の整備）</w:t>
            </w:r>
          </w:p>
          <w:p w14:paraId="5283C990"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第９６条（略）</w:t>
            </w:r>
          </w:p>
          <w:p w14:paraId="24D88B0E" w14:textId="77777777" w:rsidR="008A49DA" w:rsidRPr="007A7830" w:rsidRDefault="008A49DA" w:rsidP="008A49DA">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２（略）</w:t>
            </w:r>
          </w:p>
          <w:p w14:paraId="225B6796" w14:textId="77777777" w:rsidR="008A49DA" w:rsidRPr="007A7830" w:rsidRDefault="008A49DA" w:rsidP="00C87C0D">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（１）次条において準用する第１９条第２項</w:t>
            </w:r>
            <w:r w:rsidRPr="007A7830">
              <w:rPr>
                <w:rFonts w:asciiTheme="majorEastAsia" w:eastAsiaTheme="majorEastAsia" w:hAnsiTheme="majorEastAsia" w:cs="ＭＳ 明朝" w:hint="eastAsia"/>
                <w:b/>
                <w:bCs/>
                <w:color w:val="000000" w:themeColor="text1"/>
                <w:kern w:val="0"/>
                <w:szCs w:val="21"/>
                <w:u w:val="single"/>
              </w:rPr>
              <w:t>の規定による</w:t>
            </w:r>
            <w:r w:rsidRPr="007A7830">
              <w:rPr>
                <w:rFonts w:ascii="ＭＳ 明朝" w:eastAsia="ＭＳ 明朝" w:hAnsi="ＭＳ 明朝" w:cs="ＭＳ 明朝" w:hint="eastAsia"/>
                <w:bCs/>
                <w:color w:val="000000" w:themeColor="text1"/>
                <w:kern w:val="0"/>
                <w:szCs w:val="21"/>
              </w:rPr>
              <w:t>提供した具体的なサービスの内容等の記録</w:t>
            </w:r>
          </w:p>
          <w:p w14:paraId="27A1B49E" w14:textId="4B899A2D" w:rsidR="008A49DA" w:rsidRPr="007A7830" w:rsidRDefault="008A49DA" w:rsidP="00C87C0D">
            <w:pPr>
              <w:overflowPunct w:val="0"/>
              <w:ind w:left="422" w:hangingChars="200" w:hanging="422"/>
              <w:textAlignment w:val="baseline"/>
              <w:rPr>
                <w:rFonts w:asciiTheme="majorEastAsia" w:eastAsiaTheme="majorEastAsia" w:hAnsiTheme="majorEastAsia" w:cs="Times New Roman"/>
                <w:b/>
                <w:color w:val="000000" w:themeColor="text1"/>
                <w:kern w:val="0"/>
                <w:sz w:val="28"/>
                <w:szCs w:val="28"/>
              </w:rPr>
            </w:pPr>
            <w:bookmarkStart w:id="25" w:name="_Hlk157073667"/>
            <w:r w:rsidRPr="007A7830">
              <w:rPr>
                <w:rFonts w:asciiTheme="majorEastAsia" w:eastAsiaTheme="majorEastAsia" w:hAnsiTheme="majorEastAsia" w:cs="ＭＳ 明朝" w:hint="eastAsia"/>
                <w:b/>
                <w:color w:val="000000" w:themeColor="text1"/>
                <w:kern w:val="0"/>
                <w:szCs w:val="21"/>
                <w:u w:val="single" w:color="000000"/>
              </w:rPr>
              <w:t>（２）第９４条第１項第５号、第２項第４号及び第３項第４号の規定による身体的拘束等の態様及び時間、その際の利用者の心身の状況並びに緊急やむを得ない理由の記録</w:t>
            </w:r>
          </w:p>
          <w:bookmarkEnd w:id="25"/>
          <w:p w14:paraId="019AE40C" w14:textId="77777777" w:rsidR="008A49DA" w:rsidRPr="007A7830" w:rsidRDefault="008A49DA" w:rsidP="00C87C0D">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Theme="majorEastAsia" w:eastAsiaTheme="majorEastAsia" w:hAnsiTheme="majorEastAsia" w:cs="ＭＳ 明朝" w:hint="eastAsia"/>
                <w:b/>
                <w:bCs/>
                <w:color w:val="000000" w:themeColor="text1"/>
                <w:kern w:val="0"/>
                <w:szCs w:val="21"/>
                <w:u w:val="single"/>
              </w:rPr>
              <w:t>（３）</w:t>
            </w:r>
            <w:r w:rsidRPr="007A7830">
              <w:rPr>
                <w:rFonts w:ascii="ＭＳ 明朝" w:eastAsia="ＭＳ 明朝" w:hAnsi="ＭＳ 明朝" w:cs="ＭＳ 明朝" w:hint="eastAsia"/>
                <w:bCs/>
                <w:color w:val="000000" w:themeColor="text1"/>
                <w:kern w:val="0"/>
                <w:szCs w:val="21"/>
              </w:rPr>
              <w:t>次条において準用する第２６条</w:t>
            </w:r>
            <w:r w:rsidRPr="007A7830">
              <w:rPr>
                <w:rFonts w:asciiTheme="majorEastAsia" w:eastAsiaTheme="majorEastAsia" w:hAnsiTheme="majorEastAsia" w:cs="ＭＳ 明朝" w:hint="eastAsia"/>
                <w:b/>
                <w:color w:val="000000" w:themeColor="text1"/>
                <w:kern w:val="0"/>
                <w:szCs w:val="21"/>
                <w:u w:val="single" w:color="000000"/>
              </w:rPr>
              <w:t>の規定による</w:t>
            </w:r>
            <w:r w:rsidRPr="007A7830">
              <w:rPr>
                <w:rFonts w:ascii="ＭＳ 明朝" w:eastAsia="ＭＳ 明朝" w:hAnsi="ＭＳ 明朝" w:cs="ＭＳ 明朝" w:hint="eastAsia"/>
                <w:bCs/>
                <w:color w:val="000000" w:themeColor="text1"/>
                <w:kern w:val="0"/>
                <w:szCs w:val="21"/>
              </w:rPr>
              <w:t>市町村への通知に係る記録</w:t>
            </w:r>
          </w:p>
          <w:p w14:paraId="2E2B6140" w14:textId="77777777" w:rsidR="008A49DA" w:rsidRPr="007A7830" w:rsidRDefault="008A49DA" w:rsidP="00C87C0D">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Theme="majorEastAsia" w:eastAsiaTheme="majorEastAsia" w:hAnsiTheme="majorEastAsia" w:cs="ＭＳ 明朝" w:hint="eastAsia"/>
                <w:b/>
                <w:bCs/>
                <w:color w:val="000000" w:themeColor="text1"/>
                <w:kern w:val="0"/>
                <w:szCs w:val="21"/>
                <w:u w:val="single"/>
              </w:rPr>
              <w:t>（４）</w:t>
            </w:r>
            <w:r w:rsidRPr="007A7830">
              <w:rPr>
                <w:rFonts w:ascii="ＭＳ 明朝" w:eastAsia="ＭＳ 明朝" w:hAnsi="ＭＳ 明朝" w:cs="ＭＳ 明朝" w:hint="eastAsia"/>
                <w:bCs/>
                <w:color w:val="000000" w:themeColor="text1"/>
                <w:kern w:val="0"/>
                <w:szCs w:val="21"/>
              </w:rPr>
              <w:t>次条において準用する第３７条第２項</w:t>
            </w:r>
            <w:r w:rsidRPr="007A7830">
              <w:rPr>
                <w:rFonts w:asciiTheme="majorEastAsia" w:eastAsiaTheme="majorEastAsia" w:hAnsiTheme="majorEastAsia" w:cs="ＭＳ 明朝" w:hint="eastAsia"/>
                <w:b/>
                <w:color w:val="000000" w:themeColor="text1"/>
                <w:kern w:val="0"/>
                <w:szCs w:val="21"/>
                <w:u w:val="single" w:color="000000"/>
              </w:rPr>
              <w:t>の規定による</w:t>
            </w:r>
            <w:r w:rsidRPr="007A7830">
              <w:rPr>
                <w:rFonts w:ascii="ＭＳ 明朝" w:eastAsia="ＭＳ 明朝" w:hAnsi="ＭＳ 明朝" w:cs="ＭＳ 明朝" w:hint="eastAsia"/>
                <w:bCs/>
                <w:color w:val="000000" w:themeColor="text1"/>
                <w:kern w:val="0"/>
                <w:szCs w:val="21"/>
              </w:rPr>
              <w:t>苦情の内容等の記録</w:t>
            </w:r>
          </w:p>
          <w:p w14:paraId="513E9344" w14:textId="77777777" w:rsidR="008A49DA" w:rsidRPr="007A7830" w:rsidRDefault="008A49DA" w:rsidP="00C87C0D">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Theme="majorEastAsia" w:eastAsiaTheme="majorEastAsia" w:hAnsiTheme="majorEastAsia" w:cs="ＭＳ 明朝" w:hint="eastAsia"/>
                <w:b/>
                <w:bCs/>
                <w:color w:val="000000" w:themeColor="text1"/>
                <w:kern w:val="0"/>
                <w:szCs w:val="21"/>
                <w:u w:val="single"/>
              </w:rPr>
              <w:t>（５）</w:t>
            </w:r>
            <w:r w:rsidRPr="007A7830">
              <w:rPr>
                <w:rFonts w:ascii="ＭＳ 明朝" w:eastAsia="ＭＳ 明朝" w:hAnsi="ＭＳ 明朝" w:cs="ＭＳ 明朝" w:hint="eastAsia"/>
                <w:bCs/>
                <w:color w:val="000000" w:themeColor="text1"/>
                <w:kern w:val="0"/>
                <w:szCs w:val="21"/>
              </w:rPr>
              <w:t>次条において準用する第３９条第２項</w:t>
            </w:r>
            <w:r w:rsidRPr="007A7830">
              <w:rPr>
                <w:rFonts w:asciiTheme="majorEastAsia" w:eastAsiaTheme="majorEastAsia" w:hAnsiTheme="majorEastAsia" w:cs="ＭＳ 明朝" w:hint="eastAsia"/>
                <w:b/>
                <w:color w:val="000000" w:themeColor="text1"/>
                <w:kern w:val="0"/>
                <w:szCs w:val="21"/>
                <w:u w:val="single" w:color="000000"/>
              </w:rPr>
              <w:t>の規定による</w:t>
            </w:r>
            <w:r w:rsidRPr="007A7830">
              <w:rPr>
                <w:rFonts w:ascii="ＭＳ 明朝" w:eastAsia="ＭＳ 明朝" w:hAnsi="ＭＳ 明朝" w:cs="ＭＳ 明朝" w:hint="eastAsia"/>
                <w:bCs/>
                <w:color w:val="000000" w:themeColor="text1"/>
                <w:kern w:val="0"/>
                <w:szCs w:val="21"/>
              </w:rPr>
              <w:t>事故の状況及び事故に際して採った処置についての記録</w:t>
            </w:r>
          </w:p>
          <w:p w14:paraId="68A473D3" w14:textId="77777777" w:rsidR="008A49DA" w:rsidRPr="007A7830" w:rsidRDefault="008A49DA" w:rsidP="008A49DA">
            <w:pPr>
              <w:rPr>
                <w:rFonts w:asciiTheme="minorEastAsia" w:hAnsiTheme="minorEastAsia"/>
                <w:b/>
                <w:color w:val="000000" w:themeColor="text1"/>
                <w:szCs w:val="21"/>
                <w:u w:val="single"/>
              </w:rPr>
            </w:pPr>
          </w:p>
          <w:p w14:paraId="0B6B87D9" w14:textId="07FC5F31" w:rsidR="008A49DA" w:rsidRPr="007A7830" w:rsidRDefault="008A49DA" w:rsidP="008A49D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第９７条（略）</w:t>
            </w:r>
          </w:p>
          <w:p w14:paraId="443B9BE1" w14:textId="3DD7E3F3" w:rsidR="008A49DA" w:rsidRPr="007A7830" w:rsidRDefault="008A49DA" w:rsidP="00B22B4E">
            <w:pPr>
              <w:autoSpaceDE w:val="0"/>
              <w:autoSpaceDN w:val="0"/>
              <w:adjustRightInd w:val="0"/>
              <w:jc w:val="left"/>
              <w:rPr>
                <w:rFonts w:ascii="ＭＳ 明朝" w:eastAsia="ＭＳ 明朝" w:hAnsi="ＭＳ 明朝" w:cs="ＭＳ 明朝"/>
                <w:bCs/>
                <w:color w:val="000000" w:themeColor="text1"/>
                <w:kern w:val="0"/>
                <w:szCs w:val="21"/>
              </w:rPr>
            </w:pPr>
          </w:p>
          <w:p w14:paraId="7AD691D8" w14:textId="77777777" w:rsidR="001C528A" w:rsidRPr="007A7830" w:rsidRDefault="001C528A" w:rsidP="001C528A">
            <w:pPr>
              <w:autoSpaceDE w:val="0"/>
              <w:autoSpaceDN w:val="0"/>
              <w:adjustRightInd w:val="0"/>
              <w:ind w:left="1820" w:hanging="10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第７章　通所介護</w:t>
            </w:r>
          </w:p>
          <w:p w14:paraId="14A6145E" w14:textId="006F7883" w:rsidR="001C528A" w:rsidRPr="007A7830" w:rsidRDefault="001C528A" w:rsidP="001C528A">
            <w:pPr>
              <w:autoSpaceDE w:val="0"/>
              <w:autoSpaceDN w:val="0"/>
              <w:adjustRightInd w:val="0"/>
              <w:ind w:left="2080" w:hanging="10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第１節（略）</w:t>
            </w:r>
          </w:p>
          <w:p w14:paraId="4268083B" w14:textId="77777777" w:rsidR="001C528A" w:rsidRPr="007A7830" w:rsidRDefault="001C528A" w:rsidP="001C528A">
            <w:pPr>
              <w:autoSpaceDE w:val="0"/>
              <w:autoSpaceDN w:val="0"/>
              <w:adjustRightInd w:val="0"/>
              <w:ind w:left="2080" w:hanging="10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第２節　人員に関する基準</w:t>
            </w:r>
          </w:p>
          <w:p w14:paraId="2C108E1C" w14:textId="77777777" w:rsidR="001C528A" w:rsidRPr="007A7830" w:rsidRDefault="001C528A" w:rsidP="001C528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第９９条（略）</w:t>
            </w:r>
          </w:p>
          <w:p w14:paraId="5B2CCBAA" w14:textId="7D8C856C" w:rsidR="00C93710" w:rsidRPr="00C93710" w:rsidRDefault="00C93710" w:rsidP="00C93710">
            <w:pPr>
              <w:autoSpaceDE w:val="0"/>
              <w:autoSpaceDN w:val="0"/>
              <w:adjustRightInd w:val="0"/>
              <w:jc w:val="left"/>
              <w:rPr>
                <w:rFonts w:ascii="ＭＳ 明朝" w:eastAsia="ＭＳ 明朝" w:hAnsi="ＭＳ 明朝" w:cs="ＭＳ 明朝"/>
                <w:bCs/>
                <w:color w:val="000000" w:themeColor="text1"/>
                <w:kern w:val="0"/>
                <w:szCs w:val="21"/>
              </w:rPr>
            </w:pPr>
          </w:p>
          <w:p w14:paraId="3CE46CF7" w14:textId="77777777" w:rsidR="003748AB" w:rsidRPr="007A7830" w:rsidRDefault="003748AB" w:rsidP="003748AB">
            <w:pPr>
              <w:autoSpaceDE w:val="0"/>
              <w:autoSpaceDN w:val="0"/>
              <w:adjustRightInd w:val="0"/>
              <w:ind w:left="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（管理者）</w:t>
            </w:r>
          </w:p>
          <w:p w14:paraId="22351B98" w14:textId="27608775" w:rsidR="003748AB" w:rsidRPr="007A7830" w:rsidRDefault="003748AB" w:rsidP="00264FE3">
            <w:pPr>
              <w:autoSpaceDE w:val="0"/>
              <w:autoSpaceDN w:val="0"/>
              <w:adjustRightInd w:val="0"/>
              <w:ind w:left="210" w:hangingChars="100" w:hanging="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第１００条　指定通所介護事業者は、指定通所介護事業所ごとに専らその職務に従事する常勤の管理者を置かなければならない。ただし、指定通所介護事業所の管理上支障がない場合は、当該指定通所介護事業所の他の職務に従事し、又は</w:t>
            </w:r>
            <w:r w:rsidR="00264FE3" w:rsidRPr="007A7830">
              <w:rPr>
                <w:rFonts w:ascii="ＭＳ 明朝" w:eastAsia="ＭＳ 明朝" w:hAnsi="ＭＳ 明朝" w:cs="ＭＳ 明朝" w:hint="eastAsia"/>
                <w:bCs/>
                <w:color w:val="000000" w:themeColor="text1"/>
                <w:kern w:val="0"/>
                <w:szCs w:val="21"/>
              </w:rPr>
              <w:t xml:space="preserve">　　　　　　　　</w:t>
            </w:r>
            <w:r w:rsidRPr="007A7830">
              <w:rPr>
                <w:rFonts w:ascii="ＭＳ 明朝" w:eastAsia="ＭＳ 明朝" w:hAnsi="ＭＳ 明朝" w:cs="ＭＳ 明朝" w:hint="eastAsia"/>
                <w:bCs/>
                <w:color w:val="000000" w:themeColor="text1"/>
                <w:kern w:val="0"/>
                <w:szCs w:val="21"/>
              </w:rPr>
              <w:t>他の事業所、施設等の職務に従事することができるものとする。</w:t>
            </w:r>
          </w:p>
          <w:p w14:paraId="77C902AD" w14:textId="77777777" w:rsidR="00C93710" w:rsidRDefault="00C93710" w:rsidP="00C93710">
            <w:pPr>
              <w:autoSpaceDE w:val="0"/>
              <w:autoSpaceDN w:val="0"/>
              <w:adjustRightInd w:val="0"/>
              <w:jc w:val="left"/>
              <w:rPr>
                <w:rFonts w:ascii="ＭＳ 明朝" w:eastAsia="ＭＳ 明朝" w:hAnsi="ＭＳ 明朝" w:cs="ＭＳ 明朝"/>
                <w:bCs/>
                <w:color w:val="000000" w:themeColor="text1"/>
                <w:kern w:val="0"/>
                <w:szCs w:val="21"/>
              </w:rPr>
            </w:pPr>
          </w:p>
          <w:p w14:paraId="2967995B" w14:textId="585E3F7C" w:rsidR="001C528A" w:rsidRPr="007A7830" w:rsidRDefault="00C93710" w:rsidP="00166115">
            <w:pPr>
              <w:autoSpaceDE w:val="0"/>
              <w:autoSpaceDN w:val="0"/>
              <w:adjustRightInd w:val="0"/>
              <w:ind w:left="2080" w:hanging="1040"/>
              <w:jc w:val="left"/>
              <w:rPr>
                <w:rFonts w:ascii="ＭＳ 明朝" w:eastAsia="ＭＳ 明朝" w:hAnsi="ＭＳ 明朝" w:cs="ＭＳ 明朝"/>
                <w:bCs/>
                <w:color w:val="000000" w:themeColor="text1"/>
                <w:kern w:val="0"/>
                <w:szCs w:val="21"/>
              </w:rPr>
            </w:pPr>
            <w:r w:rsidRPr="00C93710">
              <w:rPr>
                <w:rFonts w:ascii="ＭＳ 明朝" w:eastAsia="ＭＳ 明朝" w:hAnsi="ＭＳ 明朝" w:cs="ＭＳ 明朝" w:hint="eastAsia"/>
                <w:bCs/>
                <w:color w:val="000000" w:themeColor="text1"/>
                <w:kern w:val="0"/>
                <w:szCs w:val="21"/>
              </w:rPr>
              <w:t>第３節</w:t>
            </w:r>
            <w:r w:rsidR="007905F5">
              <w:rPr>
                <w:rFonts w:ascii="ＭＳ 明朝" w:eastAsia="ＭＳ 明朝" w:hAnsi="ＭＳ 明朝" w:cs="ＭＳ 明朝" w:hint="eastAsia"/>
                <w:bCs/>
                <w:color w:val="000000" w:themeColor="text1"/>
                <w:kern w:val="0"/>
                <w:szCs w:val="21"/>
              </w:rPr>
              <w:t>（略）</w:t>
            </w:r>
          </w:p>
          <w:p w14:paraId="5B39039E" w14:textId="77777777" w:rsidR="00C93710" w:rsidRDefault="00C93710" w:rsidP="00C93710">
            <w:pPr>
              <w:autoSpaceDE w:val="0"/>
              <w:autoSpaceDN w:val="0"/>
              <w:adjustRightInd w:val="0"/>
              <w:jc w:val="left"/>
              <w:rPr>
                <w:rFonts w:ascii="ＭＳ 明朝" w:eastAsia="ＭＳ 明朝" w:hAnsi="ＭＳ 明朝" w:cs="ＭＳ 明朝"/>
                <w:bCs/>
                <w:color w:val="000000" w:themeColor="text1"/>
                <w:kern w:val="0"/>
                <w:szCs w:val="21"/>
              </w:rPr>
            </w:pPr>
            <w:bookmarkStart w:id="26" w:name="_GoBack"/>
            <w:bookmarkEnd w:id="26"/>
          </w:p>
          <w:p w14:paraId="354C9A58" w14:textId="77777777" w:rsidR="00C93710" w:rsidRDefault="00C93710" w:rsidP="00C93710">
            <w:pPr>
              <w:autoSpaceDE w:val="0"/>
              <w:autoSpaceDN w:val="0"/>
              <w:adjustRightInd w:val="0"/>
              <w:ind w:left="2080" w:hanging="1040"/>
              <w:jc w:val="left"/>
              <w:rPr>
                <w:rFonts w:ascii="ＭＳ 明朝" w:eastAsia="ＭＳ 明朝" w:hAnsi="ＭＳ 明朝" w:cs="ＭＳ 明朝"/>
                <w:bCs/>
                <w:color w:val="000000" w:themeColor="text1"/>
                <w:kern w:val="0"/>
                <w:szCs w:val="21"/>
              </w:rPr>
            </w:pPr>
            <w:r w:rsidRPr="00C93710">
              <w:rPr>
                <w:rFonts w:ascii="ＭＳ 明朝" w:eastAsia="ＭＳ 明朝" w:hAnsi="ＭＳ 明朝" w:cs="ＭＳ 明朝" w:hint="eastAsia"/>
                <w:bCs/>
                <w:color w:val="000000" w:themeColor="text1"/>
                <w:kern w:val="0"/>
                <w:szCs w:val="21"/>
              </w:rPr>
              <w:t>第４節　運営に関する基準</w:t>
            </w:r>
          </w:p>
          <w:p w14:paraId="56C9E28E" w14:textId="77777777" w:rsidR="00C93710" w:rsidRPr="007A7830" w:rsidRDefault="00C93710" w:rsidP="00C93710">
            <w:pPr>
              <w:autoSpaceDE w:val="0"/>
              <w:autoSpaceDN w:val="0"/>
              <w:adjustRightInd w:val="0"/>
              <w:jc w:val="left"/>
              <w:rPr>
                <w:rFonts w:ascii="ＭＳ 明朝" w:eastAsia="ＭＳ 明朝" w:hAnsi="ＭＳ 明朝" w:cs="ＭＳ 明朝"/>
                <w:bCs/>
                <w:color w:val="000000" w:themeColor="text1"/>
                <w:kern w:val="0"/>
                <w:szCs w:val="21"/>
              </w:rPr>
            </w:pPr>
            <w:r>
              <w:rPr>
                <w:rFonts w:ascii="ＭＳ 明朝" w:eastAsia="ＭＳ 明朝" w:hAnsi="ＭＳ 明朝" w:cs="ＭＳ 明朝" w:hint="eastAsia"/>
                <w:bCs/>
                <w:color w:val="000000" w:themeColor="text1"/>
                <w:kern w:val="0"/>
                <w:szCs w:val="21"/>
              </w:rPr>
              <w:t>第１０２条・</w:t>
            </w:r>
            <w:r w:rsidRPr="007A7830">
              <w:rPr>
                <w:rFonts w:ascii="ＭＳ 明朝" w:eastAsia="ＭＳ 明朝" w:hAnsi="ＭＳ 明朝" w:cs="ＭＳ 明朝" w:hint="eastAsia"/>
                <w:bCs/>
                <w:color w:val="000000" w:themeColor="text1"/>
                <w:kern w:val="0"/>
                <w:szCs w:val="21"/>
              </w:rPr>
              <w:t>第１０３条（略）</w:t>
            </w:r>
          </w:p>
          <w:p w14:paraId="5657E4B5" w14:textId="77777777" w:rsidR="000C051E" w:rsidRPr="007A7830" w:rsidRDefault="000C051E" w:rsidP="0012430D">
            <w:pPr>
              <w:rPr>
                <w:rFonts w:ascii="ＭＳ ゴシック" w:eastAsia="ＭＳ ゴシック" w:hAnsi="ＭＳ ゴシック"/>
                <w:b/>
                <w:color w:val="000000" w:themeColor="text1"/>
                <w:szCs w:val="21"/>
                <w:u w:val="single"/>
              </w:rPr>
            </w:pPr>
          </w:p>
          <w:p w14:paraId="7A2FCEC9" w14:textId="77777777" w:rsidR="001C528A" w:rsidRPr="007A7830" w:rsidRDefault="001C528A" w:rsidP="001C528A">
            <w:pPr>
              <w:autoSpaceDE w:val="0"/>
              <w:autoSpaceDN w:val="0"/>
              <w:adjustRightInd w:val="0"/>
              <w:ind w:left="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（指定通所介護の具体的取扱方針）</w:t>
            </w:r>
          </w:p>
          <w:p w14:paraId="171CEAE2" w14:textId="77777777" w:rsidR="001C528A" w:rsidRPr="007A7830" w:rsidRDefault="001C528A" w:rsidP="001C528A">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第１０４条（略）</w:t>
            </w:r>
          </w:p>
          <w:p w14:paraId="4B6BAF4D" w14:textId="77777777" w:rsidR="001C528A" w:rsidRPr="007A7830" w:rsidRDefault="001C528A" w:rsidP="001C528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（１）・（２）（略）</w:t>
            </w:r>
          </w:p>
          <w:p w14:paraId="4241AE8D" w14:textId="07FA6C44" w:rsidR="003748AB" w:rsidRPr="007A7830" w:rsidRDefault="003748AB" w:rsidP="00264FE3">
            <w:pPr>
              <w:overflowPunct w:val="0"/>
              <w:ind w:left="422" w:hangingChars="200" w:hanging="422"/>
              <w:textAlignment w:val="baseline"/>
              <w:rPr>
                <w:rFonts w:ascii="ＭＳ 明朝" w:eastAsia="ＭＳ 明朝" w:hAnsi="Times New Roman" w:cs="Times New Roman"/>
                <w:b/>
                <w:color w:val="000000" w:themeColor="text1"/>
                <w:kern w:val="0"/>
                <w:sz w:val="28"/>
                <w:szCs w:val="28"/>
              </w:rPr>
            </w:pPr>
            <w:r w:rsidRPr="007A7830">
              <w:rPr>
                <w:rFonts w:ascii="ＭＳ ゴシック" w:eastAsia="ＭＳ ゴシック" w:hAnsi="ＭＳ ゴシック" w:cs="ＭＳ 明朝" w:hint="eastAsia"/>
                <w:b/>
                <w:color w:val="000000" w:themeColor="text1"/>
                <w:kern w:val="0"/>
                <w:szCs w:val="21"/>
                <w:u w:val="single" w:color="000000"/>
              </w:rPr>
              <w:t>（３）指定通所介護の提供に当たっては、当該利用者又は他の利用者等の生命又は身体を保護するため緊急やむを得ない場合を除き、身体的拘束等を行ってはならない。</w:t>
            </w:r>
          </w:p>
          <w:p w14:paraId="170BF51B" w14:textId="2D181E4F" w:rsidR="003748AB" w:rsidRPr="007A7830" w:rsidRDefault="003748AB" w:rsidP="00264FE3">
            <w:pPr>
              <w:ind w:left="422" w:hangingChars="200" w:hanging="422"/>
              <w:rPr>
                <w:rFonts w:ascii="ＭＳ ゴシック" w:eastAsia="ＭＳ ゴシック" w:hAnsi="ＭＳ ゴシック" w:cs="ＭＳ 明朝"/>
                <w:b/>
                <w:color w:val="000000" w:themeColor="text1"/>
                <w:kern w:val="0"/>
                <w:szCs w:val="21"/>
                <w:u w:val="single" w:color="000000"/>
              </w:rPr>
            </w:pPr>
            <w:r w:rsidRPr="007A7830">
              <w:rPr>
                <w:rFonts w:ascii="ＭＳ ゴシック" w:eastAsia="ＭＳ ゴシック" w:hAnsi="ＭＳ ゴシック" w:cs="ＭＳ 明朝" w:hint="eastAsia"/>
                <w:b/>
                <w:color w:val="000000" w:themeColor="text1"/>
                <w:kern w:val="0"/>
                <w:szCs w:val="21"/>
                <w:u w:val="single" w:color="000000"/>
              </w:rPr>
              <w:t>（４）前号の身体的拘束等を行う場合には、その態様及び時間、その際の利用者の心身の状況並びに緊急やむを得ない理由を記録しなければならない。</w:t>
            </w:r>
          </w:p>
          <w:p w14:paraId="40C6BDD0" w14:textId="5E24D751" w:rsidR="003748AB" w:rsidRPr="007A7830" w:rsidRDefault="003748AB" w:rsidP="003748AB">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ゴシック" w:eastAsia="ＭＳ ゴシック" w:hAnsi="ＭＳ ゴシック" w:cs="ＭＳ 明朝" w:hint="eastAsia"/>
                <w:b/>
                <w:bCs/>
                <w:color w:val="000000" w:themeColor="text1"/>
                <w:kern w:val="0"/>
                <w:szCs w:val="21"/>
                <w:u w:val="single"/>
              </w:rPr>
              <w:t>（５）</w:t>
            </w:r>
            <w:r w:rsidR="00A1255F" w:rsidRPr="007A7830">
              <w:rPr>
                <w:rFonts w:asciiTheme="minorEastAsia" w:hAnsiTheme="minorEastAsia" w:cs="ＭＳ 明朝" w:hint="eastAsia"/>
                <w:bCs/>
                <w:color w:val="000000" w:themeColor="text1"/>
                <w:kern w:val="0"/>
                <w:szCs w:val="21"/>
              </w:rPr>
              <w:t>・</w:t>
            </w:r>
            <w:r w:rsidRPr="007A7830">
              <w:rPr>
                <w:rFonts w:ascii="ＭＳ ゴシック" w:eastAsia="ＭＳ ゴシック" w:hAnsi="ＭＳ ゴシック" w:cs="ＭＳ 明朝" w:hint="eastAsia"/>
                <w:b/>
                <w:bCs/>
                <w:color w:val="000000" w:themeColor="text1"/>
                <w:kern w:val="0"/>
                <w:szCs w:val="21"/>
                <w:u w:val="single"/>
              </w:rPr>
              <w:t>（６）</w:t>
            </w:r>
            <w:r w:rsidRPr="007A7830">
              <w:rPr>
                <w:rFonts w:ascii="ＭＳ 明朝" w:eastAsia="ＭＳ 明朝" w:hAnsi="ＭＳ 明朝" w:cs="ＭＳ 明朝" w:hint="eastAsia"/>
                <w:bCs/>
                <w:color w:val="000000" w:themeColor="text1"/>
                <w:kern w:val="0"/>
                <w:szCs w:val="21"/>
              </w:rPr>
              <w:t>（略）</w:t>
            </w:r>
          </w:p>
          <w:p w14:paraId="2FB75A47" w14:textId="77777777" w:rsidR="003748AB" w:rsidRPr="007A7830" w:rsidRDefault="003748AB" w:rsidP="003748AB">
            <w:pPr>
              <w:rPr>
                <w:rFonts w:ascii="ＭＳ ゴシック" w:eastAsia="ＭＳ ゴシック" w:hAnsi="ＭＳ ゴシック"/>
                <w:b/>
                <w:color w:val="000000" w:themeColor="text1"/>
                <w:szCs w:val="21"/>
                <w:u w:val="single"/>
              </w:rPr>
            </w:pPr>
          </w:p>
          <w:p w14:paraId="1943F011" w14:textId="72EC85BA" w:rsidR="001C528A" w:rsidRPr="007A7830" w:rsidRDefault="001C528A" w:rsidP="001C528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第１０５条～第１１０条の３（略）</w:t>
            </w:r>
          </w:p>
          <w:p w14:paraId="6366FA93" w14:textId="77777777" w:rsidR="003748AB" w:rsidRPr="007A7830" w:rsidRDefault="003748AB" w:rsidP="003748AB">
            <w:pPr>
              <w:rPr>
                <w:rFonts w:ascii="ＭＳ ゴシック" w:eastAsia="ＭＳ ゴシック" w:hAnsi="ＭＳ ゴシック"/>
                <w:b/>
                <w:color w:val="000000" w:themeColor="text1"/>
                <w:szCs w:val="21"/>
                <w:u w:val="single"/>
              </w:rPr>
            </w:pPr>
          </w:p>
          <w:p w14:paraId="7C42B37F" w14:textId="77777777" w:rsidR="001C528A" w:rsidRPr="007A7830" w:rsidRDefault="001C528A" w:rsidP="001C528A">
            <w:pPr>
              <w:autoSpaceDE w:val="0"/>
              <w:autoSpaceDN w:val="0"/>
              <w:adjustRightInd w:val="0"/>
              <w:ind w:left="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（記録の整備）</w:t>
            </w:r>
          </w:p>
          <w:p w14:paraId="25ECFF28" w14:textId="77777777" w:rsidR="001C528A" w:rsidRPr="007A7830" w:rsidRDefault="001C528A" w:rsidP="001C528A">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第１１１条（略）</w:t>
            </w:r>
          </w:p>
          <w:p w14:paraId="10056A4A" w14:textId="77777777" w:rsidR="001C528A" w:rsidRPr="007A7830" w:rsidRDefault="001C528A" w:rsidP="001C528A">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２（略）</w:t>
            </w:r>
          </w:p>
          <w:p w14:paraId="4220D2DA" w14:textId="3778C4E0" w:rsidR="003748AB" w:rsidRPr="007A7830" w:rsidRDefault="001C528A" w:rsidP="001C528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（１）（略）</w:t>
            </w:r>
          </w:p>
          <w:p w14:paraId="2F259C5E" w14:textId="39CFDBC0" w:rsidR="00F900A5" w:rsidRPr="007A7830" w:rsidRDefault="00F900A5" w:rsidP="00264FE3">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（２）次条において準用する第１９条第２項</w:t>
            </w:r>
            <w:r w:rsidRPr="007A7830">
              <w:rPr>
                <w:rFonts w:ascii="ＭＳ ゴシック" w:eastAsia="ＭＳ ゴシック" w:hAnsi="ＭＳ ゴシック" w:cs="ＭＳ 明朝" w:hint="eastAsia"/>
                <w:b/>
                <w:bCs/>
                <w:color w:val="000000" w:themeColor="text1"/>
                <w:kern w:val="0"/>
                <w:szCs w:val="21"/>
                <w:u w:val="single"/>
              </w:rPr>
              <w:t>の規定による</w:t>
            </w:r>
            <w:r w:rsidRPr="007A7830">
              <w:rPr>
                <w:rFonts w:ascii="ＭＳ 明朝" w:eastAsia="ＭＳ 明朝" w:hAnsi="ＭＳ 明朝" w:cs="ＭＳ 明朝" w:hint="eastAsia"/>
                <w:bCs/>
                <w:color w:val="000000" w:themeColor="text1"/>
                <w:kern w:val="0"/>
                <w:szCs w:val="21"/>
              </w:rPr>
              <w:t>提供した具体的なサービスの内容等の記録</w:t>
            </w:r>
          </w:p>
          <w:p w14:paraId="2308ECA5" w14:textId="225ACEAE" w:rsidR="00BE7F55" w:rsidRPr="007A7830" w:rsidRDefault="003748AB" w:rsidP="00264FE3">
            <w:pPr>
              <w:overflowPunct w:val="0"/>
              <w:ind w:left="422" w:hangingChars="200" w:hanging="422"/>
              <w:textAlignment w:val="baseline"/>
              <w:rPr>
                <w:rFonts w:ascii="ＭＳ 明朝" w:eastAsia="ＭＳ 明朝" w:hAnsi="Times New Roman" w:cs="Times New Roman"/>
                <w:b/>
                <w:color w:val="000000" w:themeColor="text1"/>
                <w:kern w:val="0"/>
                <w:sz w:val="28"/>
                <w:szCs w:val="28"/>
              </w:rPr>
            </w:pPr>
            <w:r w:rsidRPr="007A7830">
              <w:rPr>
                <w:rFonts w:ascii="ＭＳ ゴシック" w:eastAsia="ＭＳ ゴシック" w:hAnsi="ＭＳ ゴシック" w:cs="ＭＳ 明朝" w:hint="eastAsia"/>
                <w:b/>
                <w:color w:val="000000" w:themeColor="text1"/>
                <w:kern w:val="0"/>
                <w:szCs w:val="21"/>
                <w:u w:val="single" w:color="000000"/>
              </w:rPr>
              <w:t>（３）第１０４条第４号</w:t>
            </w:r>
            <w:r w:rsidR="00AF3B05" w:rsidRPr="007A7830">
              <w:rPr>
                <w:rFonts w:ascii="ＭＳ ゴシック" w:eastAsia="ＭＳ ゴシック" w:hAnsi="ＭＳ ゴシック" w:cs="ＭＳ 明朝" w:hint="eastAsia"/>
                <w:b/>
                <w:color w:val="000000" w:themeColor="text1"/>
                <w:kern w:val="0"/>
                <w:szCs w:val="21"/>
                <w:u w:val="single" w:color="000000"/>
              </w:rPr>
              <w:t>の規定による</w:t>
            </w:r>
            <w:r w:rsidRPr="007A7830">
              <w:rPr>
                <w:rFonts w:ascii="ＭＳ ゴシック" w:eastAsia="ＭＳ ゴシック" w:hAnsi="ＭＳ ゴシック" w:cs="ＭＳ 明朝" w:hint="eastAsia"/>
                <w:b/>
                <w:color w:val="000000" w:themeColor="text1"/>
                <w:kern w:val="0"/>
                <w:szCs w:val="21"/>
                <w:u w:val="single" w:color="000000"/>
              </w:rPr>
              <w:t>身体的拘束等の態様及び時間、その際の利用者の心身の状況並びに緊急やむを得ない理由の記録</w:t>
            </w:r>
          </w:p>
          <w:p w14:paraId="286B3B54" w14:textId="2B1F6AE9" w:rsidR="00BE7F55" w:rsidRPr="007A7830" w:rsidRDefault="00BE7F55" w:rsidP="00264FE3">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ＭＳ ゴシック" w:eastAsia="ＭＳ ゴシック" w:hAnsi="ＭＳ ゴシック" w:cs="ＭＳ 明朝" w:hint="eastAsia"/>
                <w:b/>
                <w:bCs/>
                <w:color w:val="000000" w:themeColor="text1"/>
                <w:kern w:val="0"/>
                <w:szCs w:val="21"/>
                <w:u w:val="single"/>
              </w:rPr>
              <w:t>（</w:t>
            </w:r>
            <w:r w:rsidR="005205F0" w:rsidRPr="007A7830">
              <w:rPr>
                <w:rFonts w:ascii="ＭＳ ゴシック" w:eastAsia="ＭＳ ゴシック" w:hAnsi="ＭＳ ゴシック" w:cs="ＭＳ 明朝" w:hint="eastAsia"/>
                <w:b/>
                <w:bCs/>
                <w:color w:val="000000" w:themeColor="text1"/>
                <w:kern w:val="0"/>
                <w:szCs w:val="21"/>
                <w:u w:val="single"/>
              </w:rPr>
              <w:t>４</w:t>
            </w:r>
            <w:r w:rsidRPr="007A7830">
              <w:rPr>
                <w:rFonts w:ascii="ＭＳ ゴシック" w:eastAsia="ＭＳ ゴシック" w:hAnsi="ＭＳ ゴシック" w:cs="ＭＳ 明朝" w:hint="eastAsia"/>
                <w:b/>
                <w:bCs/>
                <w:color w:val="000000" w:themeColor="text1"/>
                <w:kern w:val="0"/>
                <w:szCs w:val="21"/>
                <w:u w:val="single"/>
              </w:rPr>
              <w:t>）</w:t>
            </w:r>
            <w:r w:rsidRPr="007A7830">
              <w:rPr>
                <w:rFonts w:ascii="ＭＳ 明朝" w:eastAsia="ＭＳ 明朝" w:hAnsi="ＭＳ 明朝" w:cs="ＭＳ 明朝" w:hint="eastAsia"/>
                <w:bCs/>
                <w:color w:val="000000" w:themeColor="text1"/>
                <w:kern w:val="0"/>
                <w:szCs w:val="21"/>
              </w:rPr>
              <w:t>次条において準用する第２６条</w:t>
            </w:r>
            <w:r w:rsidR="0057266E" w:rsidRPr="007A7830">
              <w:rPr>
                <w:rFonts w:ascii="ＭＳ ゴシック" w:eastAsia="ＭＳ ゴシック" w:hAnsi="ＭＳ ゴシック" w:cs="ＭＳ 明朝" w:hint="eastAsia"/>
                <w:b/>
                <w:bCs/>
                <w:color w:val="000000" w:themeColor="text1"/>
                <w:kern w:val="0"/>
                <w:szCs w:val="21"/>
                <w:u w:val="single"/>
              </w:rPr>
              <w:t>の</w:t>
            </w:r>
            <w:r w:rsidRPr="007A7830">
              <w:rPr>
                <w:rFonts w:ascii="ＭＳ ゴシック" w:eastAsia="ＭＳ ゴシック" w:hAnsi="ＭＳ ゴシック" w:cs="ＭＳ 明朝" w:hint="eastAsia"/>
                <w:b/>
                <w:bCs/>
                <w:color w:val="000000" w:themeColor="text1"/>
                <w:kern w:val="0"/>
                <w:szCs w:val="21"/>
                <w:u w:val="single"/>
              </w:rPr>
              <w:t>規定</w:t>
            </w:r>
            <w:r w:rsidR="0057266E" w:rsidRPr="007A7830">
              <w:rPr>
                <w:rFonts w:ascii="ＭＳ ゴシック" w:eastAsia="ＭＳ ゴシック" w:hAnsi="ＭＳ ゴシック" w:cs="ＭＳ 明朝" w:hint="eastAsia"/>
                <w:b/>
                <w:bCs/>
                <w:color w:val="000000" w:themeColor="text1"/>
                <w:kern w:val="0"/>
                <w:szCs w:val="21"/>
                <w:u w:val="single"/>
              </w:rPr>
              <w:t>による</w:t>
            </w:r>
            <w:r w:rsidRPr="007A7830">
              <w:rPr>
                <w:rFonts w:ascii="ＭＳ 明朝" w:eastAsia="ＭＳ 明朝" w:hAnsi="ＭＳ 明朝" w:cs="ＭＳ 明朝" w:hint="eastAsia"/>
                <w:bCs/>
                <w:color w:val="000000" w:themeColor="text1"/>
                <w:kern w:val="0"/>
                <w:szCs w:val="21"/>
              </w:rPr>
              <w:t>市町村への通知に係る記録</w:t>
            </w:r>
          </w:p>
          <w:p w14:paraId="34CFC0A3" w14:textId="31E31E3C" w:rsidR="00BE7F55" w:rsidRPr="007A7830" w:rsidRDefault="00BE7F55" w:rsidP="00264FE3">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ＭＳ ゴシック" w:eastAsia="ＭＳ ゴシック" w:hAnsi="ＭＳ ゴシック" w:cs="ＭＳ 明朝" w:hint="eastAsia"/>
                <w:b/>
                <w:bCs/>
                <w:color w:val="000000" w:themeColor="text1"/>
                <w:kern w:val="0"/>
                <w:szCs w:val="21"/>
                <w:u w:val="single"/>
              </w:rPr>
              <w:t>（</w:t>
            </w:r>
            <w:r w:rsidR="005205F0" w:rsidRPr="007A7830">
              <w:rPr>
                <w:rFonts w:ascii="ＭＳ ゴシック" w:eastAsia="ＭＳ ゴシック" w:hAnsi="ＭＳ ゴシック" w:cs="ＭＳ 明朝" w:hint="eastAsia"/>
                <w:b/>
                <w:bCs/>
                <w:color w:val="000000" w:themeColor="text1"/>
                <w:kern w:val="0"/>
                <w:szCs w:val="21"/>
                <w:u w:val="single"/>
              </w:rPr>
              <w:t>５</w:t>
            </w:r>
            <w:r w:rsidRPr="007A7830">
              <w:rPr>
                <w:rFonts w:ascii="ＭＳ ゴシック" w:eastAsia="ＭＳ ゴシック" w:hAnsi="ＭＳ ゴシック" w:cs="ＭＳ 明朝" w:hint="eastAsia"/>
                <w:b/>
                <w:bCs/>
                <w:color w:val="000000" w:themeColor="text1"/>
                <w:kern w:val="0"/>
                <w:szCs w:val="21"/>
                <w:u w:val="single"/>
              </w:rPr>
              <w:t>）</w:t>
            </w:r>
            <w:r w:rsidRPr="007A7830">
              <w:rPr>
                <w:rFonts w:ascii="ＭＳ 明朝" w:eastAsia="ＭＳ 明朝" w:hAnsi="ＭＳ 明朝" w:cs="ＭＳ 明朝" w:hint="eastAsia"/>
                <w:bCs/>
                <w:color w:val="000000" w:themeColor="text1"/>
                <w:kern w:val="0"/>
                <w:szCs w:val="21"/>
              </w:rPr>
              <w:t>次条において準用する第３７条第２項</w:t>
            </w:r>
            <w:r w:rsidR="0057266E" w:rsidRPr="007A7830">
              <w:rPr>
                <w:rFonts w:ascii="ＭＳ ゴシック" w:eastAsia="ＭＳ ゴシック" w:hAnsi="ＭＳ ゴシック" w:cs="ＭＳ 明朝" w:hint="eastAsia"/>
                <w:b/>
                <w:bCs/>
                <w:color w:val="000000" w:themeColor="text1"/>
                <w:kern w:val="0"/>
                <w:szCs w:val="21"/>
                <w:u w:val="single"/>
              </w:rPr>
              <w:t>の</w:t>
            </w:r>
            <w:r w:rsidRPr="007A7830">
              <w:rPr>
                <w:rFonts w:ascii="ＭＳ ゴシック" w:eastAsia="ＭＳ ゴシック" w:hAnsi="ＭＳ ゴシック" w:cs="ＭＳ 明朝" w:hint="eastAsia"/>
                <w:b/>
                <w:bCs/>
                <w:color w:val="000000" w:themeColor="text1"/>
                <w:kern w:val="0"/>
                <w:szCs w:val="21"/>
                <w:u w:val="single"/>
              </w:rPr>
              <w:t>規定</w:t>
            </w:r>
            <w:r w:rsidR="0057266E" w:rsidRPr="007A7830">
              <w:rPr>
                <w:rFonts w:ascii="ＭＳ ゴシック" w:eastAsia="ＭＳ ゴシック" w:hAnsi="ＭＳ ゴシック" w:cs="ＭＳ 明朝" w:hint="eastAsia"/>
                <w:b/>
                <w:bCs/>
                <w:color w:val="000000" w:themeColor="text1"/>
                <w:kern w:val="0"/>
                <w:szCs w:val="21"/>
                <w:u w:val="single"/>
              </w:rPr>
              <w:t>による</w:t>
            </w:r>
            <w:r w:rsidRPr="007A7830">
              <w:rPr>
                <w:rFonts w:ascii="ＭＳ 明朝" w:eastAsia="ＭＳ 明朝" w:hAnsi="ＭＳ 明朝" w:cs="ＭＳ 明朝" w:hint="eastAsia"/>
                <w:bCs/>
                <w:color w:val="000000" w:themeColor="text1"/>
                <w:kern w:val="0"/>
                <w:szCs w:val="21"/>
              </w:rPr>
              <w:t>苦情の内容等の記録</w:t>
            </w:r>
          </w:p>
          <w:p w14:paraId="211DECC2" w14:textId="676ECACD" w:rsidR="00BE7F55" w:rsidRPr="007A7830" w:rsidRDefault="00BE7F55" w:rsidP="00264FE3">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ＭＳ ゴシック" w:eastAsia="ＭＳ ゴシック" w:hAnsi="ＭＳ ゴシック" w:cs="ＭＳ 明朝" w:hint="eastAsia"/>
                <w:b/>
                <w:bCs/>
                <w:color w:val="000000" w:themeColor="text1"/>
                <w:kern w:val="0"/>
                <w:szCs w:val="21"/>
                <w:u w:val="single"/>
              </w:rPr>
              <w:t>（</w:t>
            </w:r>
            <w:r w:rsidR="005205F0" w:rsidRPr="007A7830">
              <w:rPr>
                <w:rFonts w:ascii="ＭＳ ゴシック" w:eastAsia="ＭＳ ゴシック" w:hAnsi="ＭＳ ゴシック" w:cs="ＭＳ 明朝" w:hint="eastAsia"/>
                <w:b/>
                <w:bCs/>
                <w:color w:val="000000" w:themeColor="text1"/>
                <w:kern w:val="0"/>
                <w:szCs w:val="21"/>
                <w:u w:val="single"/>
              </w:rPr>
              <w:t>６</w:t>
            </w:r>
            <w:r w:rsidRPr="007A7830">
              <w:rPr>
                <w:rFonts w:ascii="ＭＳ ゴシック" w:eastAsia="ＭＳ ゴシック" w:hAnsi="ＭＳ ゴシック" w:cs="ＭＳ 明朝" w:hint="eastAsia"/>
                <w:b/>
                <w:bCs/>
                <w:color w:val="000000" w:themeColor="text1"/>
                <w:kern w:val="0"/>
                <w:szCs w:val="21"/>
                <w:u w:val="single"/>
              </w:rPr>
              <w:t>）</w:t>
            </w:r>
            <w:r w:rsidRPr="007A7830">
              <w:rPr>
                <w:rFonts w:ascii="ＭＳ 明朝" w:eastAsia="ＭＳ 明朝" w:hAnsi="ＭＳ 明朝" w:cs="ＭＳ 明朝" w:hint="eastAsia"/>
                <w:bCs/>
                <w:color w:val="000000" w:themeColor="text1"/>
                <w:kern w:val="0"/>
                <w:szCs w:val="21"/>
              </w:rPr>
              <w:t>前条第２項</w:t>
            </w:r>
            <w:r w:rsidR="0057266E" w:rsidRPr="007A7830">
              <w:rPr>
                <w:rFonts w:ascii="ＭＳ ゴシック" w:eastAsia="ＭＳ ゴシック" w:hAnsi="ＭＳ ゴシック" w:cs="ＭＳ 明朝" w:hint="eastAsia"/>
                <w:b/>
                <w:bCs/>
                <w:color w:val="000000" w:themeColor="text1"/>
                <w:kern w:val="0"/>
                <w:szCs w:val="21"/>
                <w:u w:val="single"/>
              </w:rPr>
              <w:t>の</w:t>
            </w:r>
            <w:r w:rsidRPr="007A7830">
              <w:rPr>
                <w:rFonts w:ascii="ＭＳ ゴシック" w:eastAsia="ＭＳ ゴシック" w:hAnsi="ＭＳ ゴシック" w:cs="ＭＳ 明朝" w:hint="eastAsia"/>
                <w:b/>
                <w:bCs/>
                <w:color w:val="000000" w:themeColor="text1"/>
                <w:kern w:val="0"/>
                <w:szCs w:val="21"/>
                <w:u w:val="single"/>
              </w:rPr>
              <w:t>規定</w:t>
            </w:r>
            <w:r w:rsidR="0057266E" w:rsidRPr="007A7830">
              <w:rPr>
                <w:rFonts w:ascii="ＭＳ ゴシック" w:eastAsia="ＭＳ ゴシック" w:hAnsi="ＭＳ ゴシック" w:cs="ＭＳ 明朝" w:hint="eastAsia"/>
                <w:b/>
                <w:bCs/>
                <w:color w:val="000000" w:themeColor="text1"/>
                <w:kern w:val="0"/>
                <w:szCs w:val="21"/>
                <w:u w:val="single"/>
              </w:rPr>
              <w:t>による</w:t>
            </w:r>
            <w:r w:rsidRPr="007A7830">
              <w:rPr>
                <w:rFonts w:ascii="ＭＳ 明朝" w:eastAsia="ＭＳ 明朝" w:hAnsi="ＭＳ 明朝" w:cs="ＭＳ 明朝" w:hint="eastAsia"/>
                <w:bCs/>
                <w:color w:val="000000" w:themeColor="text1"/>
                <w:kern w:val="0"/>
                <w:szCs w:val="21"/>
              </w:rPr>
              <w:t>事故の状況及び事故に際して採った処置についての記録</w:t>
            </w:r>
          </w:p>
          <w:p w14:paraId="0AA97C0E" w14:textId="77777777" w:rsidR="00BE7F55" w:rsidRPr="007A7830" w:rsidRDefault="00BE7F55" w:rsidP="003748AB">
            <w:pPr>
              <w:rPr>
                <w:rFonts w:ascii="ＭＳ ゴシック" w:eastAsia="ＭＳ ゴシック" w:hAnsi="ＭＳ ゴシック"/>
                <w:b/>
                <w:color w:val="000000" w:themeColor="text1"/>
                <w:szCs w:val="21"/>
                <w:u w:val="single"/>
              </w:rPr>
            </w:pPr>
          </w:p>
          <w:p w14:paraId="7A62D8DF" w14:textId="77777777" w:rsidR="001C528A" w:rsidRPr="007A7830" w:rsidRDefault="001C528A" w:rsidP="001C528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第１１２条（略）</w:t>
            </w:r>
          </w:p>
          <w:p w14:paraId="3D26EA68" w14:textId="77777777" w:rsidR="001C528A" w:rsidRPr="007A7830" w:rsidRDefault="001C528A" w:rsidP="001C528A">
            <w:pPr>
              <w:autoSpaceDE w:val="0"/>
              <w:autoSpaceDN w:val="0"/>
              <w:adjustRightInd w:val="0"/>
              <w:jc w:val="left"/>
              <w:rPr>
                <w:rFonts w:ascii="ＭＳ 明朝" w:eastAsia="ＭＳ 明朝" w:hAnsi="ＭＳ 明朝" w:cs="ＭＳ 明朝"/>
                <w:bCs/>
                <w:color w:val="000000" w:themeColor="text1"/>
                <w:kern w:val="0"/>
                <w:szCs w:val="21"/>
              </w:rPr>
            </w:pPr>
          </w:p>
          <w:p w14:paraId="18FB7A51" w14:textId="77777777" w:rsidR="001C528A" w:rsidRPr="007A7830" w:rsidRDefault="001C528A" w:rsidP="00C87C0D">
            <w:pPr>
              <w:autoSpaceDE w:val="0"/>
              <w:autoSpaceDN w:val="0"/>
              <w:adjustRightInd w:val="0"/>
              <w:ind w:leftChars="400" w:left="1050" w:hangingChars="100" w:hanging="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第５節　共生型居宅サービスに関する基準</w:t>
            </w:r>
          </w:p>
          <w:p w14:paraId="02902370" w14:textId="77777777" w:rsidR="001C528A" w:rsidRPr="007A7830" w:rsidRDefault="001C528A" w:rsidP="001C528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第１１３条（略）</w:t>
            </w:r>
          </w:p>
          <w:p w14:paraId="34F6C7FC" w14:textId="77777777" w:rsidR="001C528A" w:rsidRPr="007A7830" w:rsidRDefault="001C528A" w:rsidP="003748AB">
            <w:pPr>
              <w:rPr>
                <w:rFonts w:ascii="ＭＳ ゴシック" w:eastAsia="ＭＳ ゴシック" w:hAnsi="ＭＳ ゴシック"/>
                <w:b/>
                <w:color w:val="000000" w:themeColor="text1"/>
                <w:szCs w:val="21"/>
                <w:u w:val="single"/>
              </w:rPr>
            </w:pPr>
          </w:p>
          <w:p w14:paraId="0A23B55F" w14:textId="77777777" w:rsidR="008640E9" w:rsidRPr="007A7830" w:rsidRDefault="008640E9" w:rsidP="008640E9">
            <w:pPr>
              <w:autoSpaceDE w:val="0"/>
              <w:autoSpaceDN w:val="0"/>
              <w:adjustRightInd w:val="0"/>
              <w:ind w:left="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（準用）</w:t>
            </w:r>
          </w:p>
          <w:p w14:paraId="16F1C226" w14:textId="5DDC3FD2" w:rsidR="008640E9" w:rsidRPr="007A7830" w:rsidRDefault="008640E9" w:rsidP="008640E9">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第１１４条　第８条から第１７条まで、第１９条、第２１条、第２６条、第２７条、第３１条の２、第３３条から第３５条まで、第３６条、第３７条、第３９条の２、第４０条、第５５条、第９８条、第１００条及び第１０１条第４項並びに前節（第１１２条を除く。）の規定は、共生型通所介護の事業について準用する。この場合において、第８条第１項中「第２９条に規定する運営規程」とあるのは「運営規程（第１０６条に規定する運営規程をいう。第３３条第１項において同じ。）」と、「訪問介護員等」とあるのは「共生型通所介護の提供に当たる従業者（以下「共生型通所介護従業者」という。）」と、第２７条、第３１条の２第２項、第３３条第１項並びに第３９条の２第１号及び第３号中「訪問介護員等」とあるのは「共生型通所介護従業者」と、第１０１条第４項中「前項ただし書の場合（指定通所介護事業者が第１項に規定する設備を利用し、夜間及び深夜に指定通所介護以外のサービスを提供する場合に限る。）」とあるのは「共生型通所介護事業者が共生型通所介護事業所の設備を利用し、夜間及び深夜に共生型通所介護以外のサービスを提供する場合」と、第１０４条第２号、第１０５条第５項、第１０７条第３項及び第４項並びに第１１０条第２項第１号及び第３号中「通所介護従業者」とあるのは「共生型通所介護従業者」と、第１１１条第２項第２号中「次条において準用する第１９条第２項」とあるのは「第１９条第２項」と、</w:t>
            </w:r>
            <w:r w:rsidRPr="007A7830">
              <w:rPr>
                <w:rFonts w:ascii="ＭＳ ゴシック" w:eastAsia="ＭＳ ゴシック" w:hAnsi="ＭＳ ゴシック" w:cs="ＭＳ 明朝" w:hint="eastAsia"/>
                <w:b/>
                <w:bCs/>
                <w:color w:val="000000" w:themeColor="text1"/>
                <w:kern w:val="0"/>
                <w:szCs w:val="21"/>
                <w:u w:val="single"/>
              </w:rPr>
              <w:t>同項第４号</w:t>
            </w:r>
            <w:r w:rsidRPr="007A7830">
              <w:rPr>
                <w:rFonts w:ascii="ＭＳ 明朝" w:eastAsia="ＭＳ 明朝" w:hAnsi="ＭＳ 明朝" w:cs="ＭＳ 明朝" w:hint="eastAsia"/>
                <w:bCs/>
                <w:color w:val="000000" w:themeColor="text1"/>
                <w:kern w:val="0"/>
                <w:szCs w:val="21"/>
              </w:rPr>
              <w:t>中「次条において準用する第２６条」とあるのは「第２６条」と、</w:t>
            </w:r>
            <w:r w:rsidRPr="007A7830">
              <w:rPr>
                <w:rFonts w:ascii="ＭＳ ゴシック" w:eastAsia="ＭＳ ゴシック" w:hAnsi="ＭＳ ゴシック" w:cs="ＭＳ 明朝" w:hint="eastAsia"/>
                <w:b/>
                <w:bCs/>
                <w:color w:val="000000" w:themeColor="text1"/>
                <w:kern w:val="0"/>
                <w:szCs w:val="21"/>
                <w:u w:val="single"/>
              </w:rPr>
              <w:t>同項第５号</w:t>
            </w:r>
            <w:r w:rsidRPr="007A7830">
              <w:rPr>
                <w:rFonts w:ascii="ＭＳ 明朝" w:eastAsia="ＭＳ 明朝" w:hAnsi="ＭＳ 明朝" w:cs="ＭＳ 明朝" w:hint="eastAsia"/>
                <w:bCs/>
                <w:color w:val="000000" w:themeColor="text1"/>
                <w:kern w:val="0"/>
                <w:szCs w:val="21"/>
              </w:rPr>
              <w:t>中「次条において準用する第３７条第２項」とあるのは「第３７条第２項」と読み替えるものとする。</w:t>
            </w:r>
          </w:p>
          <w:p w14:paraId="460FF29C" w14:textId="2B07E5C2" w:rsidR="008640E9" w:rsidRPr="007A7830" w:rsidRDefault="008640E9" w:rsidP="003748AB">
            <w:pPr>
              <w:rPr>
                <w:rFonts w:ascii="ＭＳ ゴシック" w:eastAsia="ＭＳ ゴシック" w:hAnsi="ＭＳ ゴシック"/>
                <w:b/>
                <w:color w:val="000000" w:themeColor="text1"/>
                <w:szCs w:val="21"/>
                <w:u w:val="single"/>
              </w:rPr>
            </w:pPr>
          </w:p>
          <w:p w14:paraId="2A5A8134" w14:textId="77777777" w:rsidR="001C528A" w:rsidRPr="007A7830" w:rsidRDefault="001C528A" w:rsidP="00C87C0D">
            <w:pPr>
              <w:autoSpaceDE w:val="0"/>
              <w:autoSpaceDN w:val="0"/>
              <w:adjustRightInd w:val="0"/>
              <w:ind w:leftChars="400" w:left="1050" w:hangingChars="100" w:hanging="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第６節　基準該当居宅サービスに関する基準</w:t>
            </w:r>
          </w:p>
          <w:p w14:paraId="6D1B7118" w14:textId="77777777" w:rsidR="001C528A" w:rsidRPr="007A7830" w:rsidRDefault="001C528A" w:rsidP="001C528A">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第１３１条（略）</w:t>
            </w:r>
          </w:p>
          <w:p w14:paraId="69061B84" w14:textId="77777777" w:rsidR="001C528A" w:rsidRPr="007A7830" w:rsidRDefault="001C528A" w:rsidP="003748AB">
            <w:pPr>
              <w:rPr>
                <w:rFonts w:ascii="ＭＳ ゴシック" w:eastAsia="ＭＳ ゴシック" w:hAnsi="ＭＳ ゴシック"/>
                <w:b/>
                <w:color w:val="000000" w:themeColor="text1"/>
                <w:szCs w:val="21"/>
                <w:u w:val="single"/>
              </w:rPr>
            </w:pPr>
          </w:p>
          <w:p w14:paraId="6CDB240F" w14:textId="77777777" w:rsidR="008640E9" w:rsidRPr="007A7830" w:rsidRDefault="008640E9" w:rsidP="008640E9">
            <w:pPr>
              <w:autoSpaceDE w:val="0"/>
              <w:autoSpaceDN w:val="0"/>
              <w:adjustRightInd w:val="0"/>
              <w:ind w:left="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（管理者）</w:t>
            </w:r>
          </w:p>
          <w:p w14:paraId="4D61C254" w14:textId="77777777" w:rsidR="00077CD4" w:rsidRPr="007A7830" w:rsidRDefault="008640E9" w:rsidP="008640E9">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第１３２条　基準該当通所介護事業所は、専らその職務に従事する管理者を置かなければならない。ただし、基準該当通所介護事業所の管理上支障がない場合は、当該基準該当通所介護事業所の他の職務に従事し、又は</w:t>
            </w:r>
          </w:p>
          <w:p w14:paraId="2E03480A" w14:textId="2912B2CA" w:rsidR="008640E9" w:rsidRPr="007A7830" w:rsidRDefault="008640E9" w:rsidP="00077CD4">
            <w:pPr>
              <w:autoSpaceDE w:val="0"/>
              <w:autoSpaceDN w:val="0"/>
              <w:adjustRightInd w:val="0"/>
              <w:ind w:leftChars="100" w:left="210" w:firstLineChars="600" w:firstLine="1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他の事業所、施設等の職務に従事することができるものとする。</w:t>
            </w:r>
          </w:p>
          <w:p w14:paraId="3B1A12C0" w14:textId="77777777" w:rsidR="008640E9" w:rsidRPr="007A7830" w:rsidRDefault="008640E9" w:rsidP="003748AB">
            <w:pPr>
              <w:rPr>
                <w:rFonts w:ascii="ＭＳ ゴシック" w:eastAsia="ＭＳ ゴシック" w:hAnsi="ＭＳ ゴシック"/>
                <w:b/>
                <w:color w:val="000000" w:themeColor="text1"/>
                <w:szCs w:val="21"/>
                <w:u w:val="single"/>
              </w:rPr>
            </w:pPr>
          </w:p>
          <w:p w14:paraId="365B94B4" w14:textId="77777777" w:rsidR="001C528A" w:rsidRPr="007A7830" w:rsidRDefault="001C528A" w:rsidP="001C528A">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第１３３条・第１３４条（略）</w:t>
            </w:r>
          </w:p>
          <w:p w14:paraId="30F1933D" w14:textId="77777777" w:rsidR="003618AC" w:rsidRPr="007A7830" w:rsidRDefault="003618AC" w:rsidP="003618AC">
            <w:pPr>
              <w:rPr>
                <w:rFonts w:asciiTheme="minorEastAsia" w:hAnsiTheme="minorEastAsia"/>
                <w:color w:val="000000" w:themeColor="text1"/>
                <w:szCs w:val="21"/>
              </w:rPr>
            </w:pPr>
          </w:p>
          <w:p w14:paraId="3EAA65E6" w14:textId="77777777" w:rsidR="003618AC" w:rsidRPr="007A7830" w:rsidRDefault="003618AC" w:rsidP="003618AC">
            <w:pPr>
              <w:autoSpaceDE w:val="0"/>
              <w:autoSpaceDN w:val="0"/>
              <w:adjustRightInd w:val="0"/>
              <w:ind w:firstLineChars="300" w:firstLine="63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第８章　通所リハビリテーション</w:t>
            </w:r>
          </w:p>
          <w:p w14:paraId="2A14011F" w14:textId="70814F7A" w:rsidR="003618AC" w:rsidRPr="007A7830" w:rsidRDefault="003618AC" w:rsidP="003618AC">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第１節（略）</w:t>
            </w:r>
          </w:p>
          <w:p w14:paraId="5C7BD08F" w14:textId="77777777" w:rsidR="003618AC" w:rsidRPr="007A7830" w:rsidRDefault="003618AC" w:rsidP="003618AC">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第２節　人員に関する基準</w:t>
            </w:r>
          </w:p>
          <w:p w14:paraId="14FCF709" w14:textId="77777777" w:rsidR="003618AC" w:rsidRPr="007A7830" w:rsidRDefault="003618AC" w:rsidP="003618AC">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第１３６条（略）</w:t>
            </w:r>
          </w:p>
          <w:p w14:paraId="479DDC20" w14:textId="77777777" w:rsidR="003618AC" w:rsidRPr="007A7830" w:rsidRDefault="003618AC" w:rsidP="003618AC">
            <w:pPr>
              <w:rPr>
                <w:rFonts w:asciiTheme="minorEastAsia" w:hAnsiTheme="minorEastAsia"/>
                <w:b/>
                <w:color w:val="000000" w:themeColor="text1"/>
                <w:szCs w:val="21"/>
                <w:u w:val="single"/>
              </w:rPr>
            </w:pPr>
            <w:r w:rsidRPr="007A7830">
              <w:rPr>
                <w:rFonts w:ascii="ＭＳ 明朝" w:eastAsia="ＭＳ 明朝" w:hAnsi="ＭＳ 明朝" w:cs="ＭＳ 明朝" w:hint="eastAsia"/>
                <w:bCs/>
                <w:color w:val="000000" w:themeColor="text1"/>
                <w:kern w:val="0"/>
                <w:szCs w:val="21"/>
              </w:rPr>
              <w:t>２・３（略）</w:t>
            </w:r>
          </w:p>
          <w:p w14:paraId="0E1298E3" w14:textId="791C0A0D" w:rsidR="003618AC" w:rsidRPr="007A7830" w:rsidRDefault="003618AC" w:rsidP="003618AC">
            <w:pPr>
              <w:ind w:left="211" w:hangingChars="100" w:hanging="211"/>
              <w:rPr>
                <w:rFonts w:asciiTheme="majorEastAsia" w:eastAsiaTheme="majorEastAsia" w:hAnsiTheme="majorEastAsia"/>
                <w:b/>
                <w:color w:val="000000" w:themeColor="text1"/>
                <w:szCs w:val="21"/>
                <w:u w:val="single" w:color="000000"/>
              </w:rPr>
            </w:pPr>
            <w:bookmarkStart w:id="27" w:name="_Hlk157074199"/>
            <w:r w:rsidRPr="007A7830">
              <w:rPr>
                <w:rFonts w:asciiTheme="majorEastAsia" w:eastAsiaTheme="majorEastAsia" w:hAnsiTheme="majorEastAsia" w:hint="eastAsia"/>
                <w:b/>
                <w:color w:val="000000" w:themeColor="text1"/>
                <w:szCs w:val="21"/>
                <w:u w:val="single" w:color="000000"/>
              </w:rPr>
              <w:t>４</w:t>
            </w:r>
            <w:r w:rsidRPr="007A7830">
              <w:rPr>
                <w:rFonts w:asciiTheme="majorEastAsia" w:eastAsiaTheme="majorEastAsia" w:hAnsiTheme="majorEastAsia" w:hint="eastAsia"/>
                <w:b/>
                <w:color w:val="000000" w:themeColor="text1"/>
                <w:szCs w:val="21"/>
              </w:rPr>
              <w:t xml:space="preserve">　</w:t>
            </w:r>
            <w:r w:rsidRPr="007A7830">
              <w:rPr>
                <w:rFonts w:asciiTheme="majorEastAsia" w:eastAsiaTheme="majorEastAsia" w:hAnsiTheme="majorEastAsia" w:hint="eastAsia"/>
                <w:b/>
                <w:color w:val="000000" w:themeColor="text1"/>
                <w:szCs w:val="21"/>
                <w:u w:val="single" w:color="000000"/>
              </w:rPr>
              <w:t>指定通所リハビリテーション事業所が法第７２条第１項の規定により法第４１条第１項本文の指定があったものとみなされた介護老人保健施設又は介護医療院である場合については、</w:t>
            </w:r>
            <w:r w:rsidR="007048F4">
              <w:rPr>
                <w:rFonts w:asciiTheme="majorEastAsia" w:eastAsiaTheme="majorEastAsia" w:hAnsiTheme="majorEastAsia" w:hint="eastAsia"/>
                <w:b/>
                <w:color w:val="000000" w:themeColor="text1"/>
                <w:szCs w:val="21"/>
                <w:u w:val="single" w:color="000000"/>
              </w:rPr>
              <w:t>千葉市</w:t>
            </w:r>
            <w:r w:rsidRPr="007A7830">
              <w:rPr>
                <w:rFonts w:asciiTheme="majorEastAsia" w:eastAsiaTheme="majorEastAsia" w:hAnsiTheme="majorEastAsia" w:hint="eastAsia"/>
                <w:b/>
                <w:color w:val="000000" w:themeColor="text1"/>
                <w:szCs w:val="21"/>
                <w:u w:val="single" w:color="000000"/>
              </w:rPr>
              <w:t>介護老人保健施設条例第３条又は</w:t>
            </w:r>
            <w:r w:rsidR="007048F4">
              <w:rPr>
                <w:rFonts w:asciiTheme="majorEastAsia" w:eastAsiaTheme="majorEastAsia" w:hAnsiTheme="majorEastAsia" w:hint="eastAsia"/>
                <w:b/>
                <w:color w:val="000000" w:themeColor="text1"/>
                <w:szCs w:val="21"/>
                <w:u w:val="single" w:color="000000"/>
              </w:rPr>
              <w:t>千葉市</w:t>
            </w:r>
            <w:r w:rsidRPr="007A7830">
              <w:rPr>
                <w:rFonts w:asciiTheme="majorEastAsia" w:eastAsiaTheme="majorEastAsia" w:hAnsiTheme="majorEastAsia" w:hint="eastAsia"/>
                <w:b/>
                <w:color w:val="000000" w:themeColor="text1"/>
                <w:szCs w:val="21"/>
                <w:u w:val="single" w:color="000000"/>
              </w:rPr>
              <w:t>介護医療院</w:t>
            </w:r>
            <w:r w:rsidR="007048F4">
              <w:rPr>
                <w:rFonts w:asciiTheme="majorEastAsia" w:eastAsiaTheme="majorEastAsia" w:hAnsiTheme="majorEastAsia" w:hint="eastAsia"/>
                <w:b/>
                <w:color w:val="000000" w:themeColor="text1"/>
                <w:szCs w:val="21"/>
                <w:u w:val="single" w:color="000000"/>
              </w:rPr>
              <w:t>条例</w:t>
            </w:r>
            <w:r w:rsidRPr="007A7830">
              <w:rPr>
                <w:rFonts w:asciiTheme="majorEastAsia" w:eastAsiaTheme="majorEastAsia" w:hAnsiTheme="majorEastAsia" w:hint="eastAsia"/>
                <w:b/>
                <w:color w:val="000000" w:themeColor="text1"/>
                <w:szCs w:val="21"/>
                <w:u w:val="single" w:color="000000"/>
              </w:rPr>
              <w:t>第４条に規定する人員に関する基準を満たすことをもって、前項に規定する基準を満たしているものとみなす。</w:t>
            </w:r>
          </w:p>
          <w:bookmarkEnd w:id="27"/>
          <w:p w14:paraId="7A7FE719" w14:textId="77777777" w:rsidR="003618AC" w:rsidRPr="007A7830" w:rsidRDefault="003618AC" w:rsidP="003618AC">
            <w:pPr>
              <w:ind w:left="211" w:hangingChars="100" w:hanging="211"/>
              <w:rPr>
                <w:rFonts w:asciiTheme="minorEastAsia" w:hAnsiTheme="minorEastAsia"/>
                <w:color w:val="000000" w:themeColor="text1"/>
                <w:szCs w:val="21"/>
                <w:u w:val="single"/>
              </w:rPr>
            </w:pPr>
            <w:r w:rsidRPr="007A7830">
              <w:rPr>
                <w:rFonts w:asciiTheme="majorEastAsia" w:eastAsiaTheme="majorEastAsia" w:hAnsiTheme="majorEastAsia" w:hint="eastAsia"/>
                <w:b/>
                <w:color w:val="000000" w:themeColor="text1"/>
                <w:szCs w:val="21"/>
                <w:u w:val="single" w:color="000000"/>
              </w:rPr>
              <w:t>５</w:t>
            </w:r>
            <w:r w:rsidRPr="007A7830">
              <w:rPr>
                <w:rFonts w:ascii="ＭＳ 明朝" w:hAnsi="Times New Roman" w:hint="eastAsia"/>
                <w:color w:val="000000" w:themeColor="text1"/>
                <w:szCs w:val="21"/>
              </w:rPr>
              <w:t xml:space="preserve">　指定通所リハビリテーション事業者が指定介護予防通所リハビリテーション事業者の指定を併せて受け、かつ、指定通所リハビリテーションの事業と指定介護予防通所リハビリテーションの事業とが同一の事業所において一体的に運営されている場合については、千葉市指定介護予防サービス等条例第１１７条第１項から</w:t>
            </w:r>
            <w:r w:rsidRPr="007A7830">
              <w:rPr>
                <w:rFonts w:asciiTheme="majorEastAsia" w:eastAsiaTheme="majorEastAsia" w:hAnsiTheme="majorEastAsia" w:hint="eastAsia"/>
                <w:b/>
                <w:color w:val="000000" w:themeColor="text1"/>
                <w:szCs w:val="21"/>
                <w:u w:val="single"/>
              </w:rPr>
              <w:t>第４項</w:t>
            </w:r>
            <w:r w:rsidRPr="007A7830">
              <w:rPr>
                <w:rFonts w:ascii="ＭＳ 明朝" w:hAnsi="Times New Roman" w:hint="eastAsia"/>
                <w:color w:val="000000" w:themeColor="text1"/>
                <w:szCs w:val="21"/>
              </w:rPr>
              <w:t>までに規定する人員に関する基準を満たすことをもって、</w:t>
            </w:r>
            <w:r w:rsidRPr="007A7830">
              <w:rPr>
                <w:rFonts w:asciiTheme="majorEastAsia" w:eastAsiaTheme="majorEastAsia" w:hAnsiTheme="majorEastAsia" w:hint="eastAsia"/>
                <w:b/>
                <w:color w:val="000000" w:themeColor="text1"/>
                <w:szCs w:val="21"/>
                <w:u w:val="single"/>
              </w:rPr>
              <w:t>前各項</w:t>
            </w:r>
            <w:r w:rsidRPr="007A7830">
              <w:rPr>
                <w:rFonts w:ascii="ＭＳ 明朝" w:hAnsi="Times New Roman" w:hint="eastAsia"/>
                <w:color w:val="000000" w:themeColor="text1"/>
                <w:szCs w:val="21"/>
              </w:rPr>
              <w:t>に規定する基準を満たしているものとみなす。</w:t>
            </w:r>
          </w:p>
          <w:p w14:paraId="17D1917C" w14:textId="77777777" w:rsidR="003618AC" w:rsidRPr="007A7830" w:rsidRDefault="003618AC" w:rsidP="003618AC">
            <w:pPr>
              <w:rPr>
                <w:rFonts w:asciiTheme="minorEastAsia" w:hAnsiTheme="minorEastAsia"/>
                <w:color w:val="000000" w:themeColor="text1"/>
                <w:szCs w:val="21"/>
                <w:u w:val="single"/>
              </w:rPr>
            </w:pPr>
          </w:p>
          <w:p w14:paraId="5DC70EFF" w14:textId="77777777" w:rsidR="003618AC" w:rsidRPr="007A7830" w:rsidRDefault="003618AC" w:rsidP="003618AC">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第１３７～１３８条（略）</w:t>
            </w:r>
          </w:p>
          <w:p w14:paraId="38973B62" w14:textId="77777777" w:rsidR="003618AC" w:rsidRPr="007A7830" w:rsidRDefault="003618AC" w:rsidP="003618AC">
            <w:pPr>
              <w:rPr>
                <w:rFonts w:asciiTheme="minorEastAsia" w:hAnsiTheme="minorEastAsia"/>
                <w:color w:val="000000" w:themeColor="text1"/>
                <w:szCs w:val="21"/>
                <w:u w:val="single"/>
              </w:rPr>
            </w:pPr>
          </w:p>
          <w:p w14:paraId="1CCDE3EA" w14:textId="77777777" w:rsidR="003618AC" w:rsidRPr="007A7830" w:rsidRDefault="003618AC" w:rsidP="007A7830">
            <w:pPr>
              <w:autoSpaceDE w:val="0"/>
              <w:autoSpaceDN w:val="0"/>
              <w:adjustRightInd w:val="0"/>
              <w:ind w:leftChars="100" w:left="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（指定通所リハビリテーションの具体的取扱方針）</w:t>
            </w:r>
          </w:p>
          <w:p w14:paraId="21AD3C29" w14:textId="77777777" w:rsidR="003618AC" w:rsidRPr="007A7830" w:rsidRDefault="003618AC" w:rsidP="003618AC">
            <w:pPr>
              <w:rPr>
                <w:rFonts w:ascii="ＭＳ 明朝" w:eastAsia="ＭＳ 明朝" w:hAnsi="Times New Roman" w:cs="Times New Roman"/>
                <w:color w:val="000000" w:themeColor="text1"/>
                <w:kern w:val="0"/>
                <w:sz w:val="28"/>
                <w:szCs w:val="28"/>
              </w:rPr>
            </w:pPr>
            <w:r w:rsidRPr="007A7830">
              <w:rPr>
                <w:rFonts w:ascii="ＭＳ 明朝" w:eastAsia="ＭＳ 明朝" w:hAnsi="ＭＳ 明朝" w:cs="ＭＳ 明朝" w:hint="eastAsia"/>
                <w:bCs/>
                <w:color w:val="000000" w:themeColor="text1"/>
                <w:kern w:val="0"/>
                <w:szCs w:val="21"/>
              </w:rPr>
              <w:t>第１３９条（略）</w:t>
            </w:r>
          </w:p>
          <w:p w14:paraId="0DE9B48F" w14:textId="77777777" w:rsidR="003618AC" w:rsidRPr="007A7830" w:rsidRDefault="003618AC" w:rsidP="003618AC">
            <w:pPr>
              <w:overflowPunct w:val="0"/>
              <w:textAlignment w:val="baseline"/>
              <w:rPr>
                <w:rFonts w:ascii="ＭＳ 明朝" w:eastAsia="ＭＳ 明朝" w:hAnsi="Times New Roman" w:cs="Times New Roman"/>
                <w:color w:val="000000" w:themeColor="text1"/>
                <w:kern w:val="0"/>
                <w:sz w:val="28"/>
                <w:szCs w:val="28"/>
              </w:rPr>
            </w:pPr>
            <w:r w:rsidRPr="007A7830">
              <w:rPr>
                <w:rFonts w:ascii="ＭＳ 明朝" w:eastAsia="ＭＳ 明朝" w:hAnsi="ＭＳ 明朝" w:cs="ＭＳ 明朝" w:hint="eastAsia"/>
                <w:bCs/>
                <w:color w:val="000000" w:themeColor="text1"/>
                <w:kern w:val="0"/>
                <w:szCs w:val="21"/>
              </w:rPr>
              <w:t>（１）・（２）</w:t>
            </w:r>
            <w:r w:rsidRPr="007A7830">
              <w:rPr>
                <w:rFonts w:ascii="ＭＳ 明朝" w:eastAsia="ＭＳ 明朝" w:hAnsi="Times New Roman" w:cs="ＭＳ 明朝" w:hint="eastAsia"/>
                <w:color w:val="000000" w:themeColor="text1"/>
                <w:kern w:val="0"/>
                <w:szCs w:val="21"/>
              </w:rPr>
              <w:t>（略）</w:t>
            </w:r>
          </w:p>
          <w:p w14:paraId="59C0863F" w14:textId="77777777" w:rsidR="003618AC" w:rsidRPr="007A7830" w:rsidRDefault="003618AC" w:rsidP="007A7830">
            <w:pPr>
              <w:overflowPunct w:val="0"/>
              <w:ind w:left="422" w:hangingChars="200" w:hanging="422"/>
              <w:textAlignment w:val="baseline"/>
              <w:rPr>
                <w:rFonts w:asciiTheme="majorEastAsia" w:eastAsiaTheme="majorEastAsia" w:hAnsiTheme="majorEastAsia" w:cs="Times New Roman"/>
                <w:b/>
                <w:color w:val="000000" w:themeColor="text1"/>
                <w:kern w:val="0"/>
                <w:sz w:val="28"/>
                <w:szCs w:val="28"/>
              </w:rPr>
            </w:pPr>
            <w:bookmarkStart w:id="28" w:name="_Hlk157074470"/>
            <w:r w:rsidRPr="007A7830">
              <w:rPr>
                <w:rFonts w:asciiTheme="majorEastAsia" w:eastAsiaTheme="majorEastAsia" w:hAnsiTheme="majorEastAsia" w:cs="ＭＳ 明朝" w:hint="eastAsia"/>
                <w:b/>
                <w:color w:val="000000" w:themeColor="text1"/>
                <w:kern w:val="0"/>
                <w:szCs w:val="21"/>
                <w:u w:val="single" w:color="000000"/>
              </w:rPr>
              <w:t>（３）指定通所リハビリテーションの提供に当たっては、当該利用者又は他の利用者等の生命又は身体を保護するため緊急やむを得ない場合を除き、身体的拘束等を行ってはならない。</w:t>
            </w:r>
          </w:p>
          <w:p w14:paraId="49EB16D9" w14:textId="77777777" w:rsidR="003618AC" w:rsidRPr="007A7830" w:rsidRDefault="003618AC" w:rsidP="007A7830">
            <w:pPr>
              <w:overflowPunct w:val="0"/>
              <w:ind w:left="422" w:hangingChars="200" w:hanging="422"/>
              <w:textAlignment w:val="baseline"/>
              <w:rPr>
                <w:rFonts w:asciiTheme="majorEastAsia" w:eastAsiaTheme="majorEastAsia" w:hAnsiTheme="majorEastAsia" w:cs="Times New Roman"/>
                <w:b/>
                <w:color w:val="000000" w:themeColor="text1"/>
                <w:kern w:val="0"/>
                <w:sz w:val="28"/>
                <w:szCs w:val="28"/>
              </w:rPr>
            </w:pPr>
            <w:r w:rsidRPr="007A7830">
              <w:rPr>
                <w:rFonts w:asciiTheme="majorEastAsia" w:eastAsiaTheme="majorEastAsia" w:hAnsiTheme="majorEastAsia" w:cs="ＭＳ 明朝" w:hint="eastAsia"/>
                <w:b/>
                <w:color w:val="000000" w:themeColor="text1"/>
                <w:kern w:val="0"/>
                <w:szCs w:val="21"/>
                <w:u w:val="single" w:color="000000"/>
              </w:rPr>
              <w:t>（４）前号の身体的拘束等を行う場合には、その態様及び時間、その際の利用者の心身の状況並びに緊急やむを得ない理由を記録しなければならない。</w:t>
            </w:r>
            <w:bookmarkEnd w:id="28"/>
          </w:p>
          <w:p w14:paraId="5AD85540" w14:textId="77777777" w:rsidR="003618AC" w:rsidRPr="007A7830" w:rsidRDefault="003618AC" w:rsidP="003618AC">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Theme="majorEastAsia" w:eastAsiaTheme="majorEastAsia" w:hAnsiTheme="majorEastAsia" w:cs="ＭＳ 明朝" w:hint="eastAsia"/>
                <w:b/>
                <w:color w:val="000000" w:themeColor="text1"/>
                <w:kern w:val="0"/>
                <w:szCs w:val="21"/>
                <w:u w:val="single"/>
              </w:rPr>
              <w:t>（５）</w:t>
            </w:r>
            <w:r w:rsidRPr="007A7830">
              <w:rPr>
                <w:rFonts w:asciiTheme="minorEastAsia" w:hAnsiTheme="minorEastAsia" w:cs="ＭＳ 明朝" w:hint="eastAsia"/>
                <w:color w:val="000000" w:themeColor="text1"/>
                <w:kern w:val="0"/>
                <w:szCs w:val="21"/>
              </w:rPr>
              <w:t>・</w:t>
            </w:r>
            <w:r w:rsidRPr="007A7830">
              <w:rPr>
                <w:rFonts w:asciiTheme="majorEastAsia" w:eastAsiaTheme="majorEastAsia" w:hAnsiTheme="majorEastAsia" w:cs="ＭＳ 明朝" w:hint="eastAsia"/>
                <w:b/>
                <w:color w:val="000000" w:themeColor="text1"/>
                <w:kern w:val="0"/>
                <w:szCs w:val="21"/>
                <w:u w:val="single"/>
              </w:rPr>
              <w:t>（６）</w:t>
            </w:r>
            <w:r w:rsidRPr="007A7830">
              <w:rPr>
                <w:rFonts w:ascii="ＭＳ 明朝" w:eastAsia="ＭＳ 明朝" w:hAnsi="Times New Roman" w:cs="ＭＳ 明朝" w:hint="eastAsia"/>
                <w:color w:val="000000" w:themeColor="text1"/>
                <w:kern w:val="0"/>
                <w:szCs w:val="21"/>
              </w:rPr>
              <w:t xml:space="preserve">　（略）</w:t>
            </w:r>
          </w:p>
          <w:p w14:paraId="384B70F6" w14:textId="77777777" w:rsidR="003618AC" w:rsidRPr="007A7830" w:rsidRDefault="003618AC" w:rsidP="003618AC">
            <w:pPr>
              <w:rPr>
                <w:rFonts w:asciiTheme="minorEastAsia" w:hAnsiTheme="minorEastAsia"/>
                <w:color w:val="000000" w:themeColor="text1"/>
                <w:szCs w:val="21"/>
                <w:u w:val="single"/>
              </w:rPr>
            </w:pPr>
          </w:p>
          <w:p w14:paraId="413958BF" w14:textId="77777777" w:rsidR="003618AC" w:rsidRPr="007A7830" w:rsidRDefault="003618AC" w:rsidP="007A7830">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（通所リハビリテーション計画の作成）</w:t>
            </w:r>
          </w:p>
          <w:p w14:paraId="500E66E3" w14:textId="77777777" w:rsidR="003618AC" w:rsidRPr="007A7830" w:rsidRDefault="003618AC" w:rsidP="003618AC">
            <w:pPr>
              <w:rPr>
                <w:rFonts w:ascii="ＭＳ 明朝" w:eastAsia="ＭＳ 明朝" w:hAnsi="Times New Roman" w:cs="Times New Roman"/>
                <w:color w:val="000000" w:themeColor="text1"/>
                <w:kern w:val="0"/>
                <w:sz w:val="28"/>
                <w:szCs w:val="28"/>
              </w:rPr>
            </w:pPr>
            <w:r w:rsidRPr="007A7830">
              <w:rPr>
                <w:rFonts w:asciiTheme="minorEastAsia" w:hAnsiTheme="minorEastAsia" w:hint="eastAsia"/>
                <w:color w:val="000000" w:themeColor="text1"/>
                <w:szCs w:val="21"/>
              </w:rPr>
              <w:t>第１４０条</w:t>
            </w:r>
            <w:r w:rsidRPr="007A7830">
              <w:rPr>
                <w:rFonts w:ascii="ＭＳ 明朝" w:eastAsia="ＭＳ 明朝" w:hAnsi="Times New Roman" w:cs="ＭＳ 明朝" w:hint="eastAsia"/>
                <w:color w:val="000000" w:themeColor="text1"/>
                <w:kern w:val="0"/>
                <w:szCs w:val="21"/>
              </w:rPr>
              <w:t>（略）</w:t>
            </w:r>
          </w:p>
          <w:p w14:paraId="538DE197" w14:textId="77777777" w:rsidR="003618AC" w:rsidRPr="007A7830" w:rsidRDefault="003618AC" w:rsidP="003618AC">
            <w:pPr>
              <w:rPr>
                <w:rFonts w:ascii="ＭＳ 明朝" w:eastAsia="ＭＳ 明朝" w:hAnsi="Times New Roman" w:cs="Times New Roman"/>
                <w:color w:val="000000" w:themeColor="text1"/>
                <w:kern w:val="0"/>
                <w:sz w:val="28"/>
                <w:szCs w:val="28"/>
              </w:rPr>
            </w:pPr>
            <w:r w:rsidRPr="007A7830">
              <w:rPr>
                <w:rFonts w:ascii="ＭＳ 明朝" w:eastAsia="ＭＳ 明朝" w:hAnsi="Times New Roman" w:cs="ＭＳ 明朝" w:hint="eastAsia"/>
                <w:color w:val="000000" w:themeColor="text1"/>
                <w:kern w:val="0"/>
                <w:szCs w:val="21"/>
              </w:rPr>
              <w:t>２・３（略）</w:t>
            </w:r>
          </w:p>
          <w:p w14:paraId="05143081" w14:textId="77777777" w:rsidR="003618AC" w:rsidRPr="007A7830" w:rsidRDefault="003618AC" w:rsidP="003618AC">
            <w:pPr>
              <w:overflowPunct w:val="0"/>
              <w:ind w:left="211" w:hangingChars="100" w:hanging="211"/>
              <w:textAlignment w:val="baseline"/>
              <w:rPr>
                <w:rFonts w:asciiTheme="majorEastAsia" w:eastAsiaTheme="majorEastAsia" w:hAnsiTheme="majorEastAsia" w:cs="Times New Roman"/>
                <w:color w:val="000000" w:themeColor="text1"/>
                <w:kern w:val="0"/>
                <w:sz w:val="28"/>
                <w:szCs w:val="28"/>
              </w:rPr>
            </w:pPr>
            <w:bookmarkStart w:id="29" w:name="_Hlk157074540"/>
            <w:r w:rsidRPr="007A7830">
              <w:rPr>
                <w:rFonts w:asciiTheme="majorEastAsia" w:eastAsiaTheme="majorEastAsia" w:hAnsiTheme="majorEastAsia" w:cs="ＭＳ 明朝" w:hint="eastAsia"/>
                <w:b/>
                <w:color w:val="000000" w:themeColor="text1"/>
                <w:kern w:val="0"/>
                <w:szCs w:val="21"/>
                <w:u w:val="single" w:color="000000"/>
              </w:rPr>
              <w:t>４</w:t>
            </w:r>
            <w:r w:rsidRPr="007A7830">
              <w:rPr>
                <w:rFonts w:asciiTheme="majorEastAsia" w:eastAsiaTheme="majorEastAsia" w:hAnsiTheme="majorEastAsia" w:cs="ＭＳ 明朝" w:hint="eastAsia"/>
                <w:color w:val="000000" w:themeColor="text1"/>
                <w:kern w:val="0"/>
                <w:szCs w:val="21"/>
              </w:rPr>
              <w:t xml:space="preserve">　</w:t>
            </w:r>
            <w:r w:rsidRPr="007A7830">
              <w:rPr>
                <w:rFonts w:asciiTheme="majorEastAsia" w:eastAsiaTheme="majorEastAsia" w:hAnsiTheme="majorEastAsia" w:cs="ＭＳ 明朝" w:hint="eastAsia"/>
                <w:b/>
                <w:color w:val="000000" w:themeColor="text1"/>
                <w:kern w:val="0"/>
                <w:szCs w:val="21"/>
                <w:u w:val="single" w:color="000000"/>
              </w:rPr>
              <w:t>医師等の従業者は、リハビリテーションを受けていた医療機関から退院した利用者に係る通所リハビリテーション計画の作成に当たっては、当該医療機関が作成したリハビリテーション実施計画書等により、当該利用者に係るリハビリテーションの情報を把握しなければならない。</w:t>
            </w:r>
            <w:bookmarkEnd w:id="29"/>
          </w:p>
          <w:p w14:paraId="729585C0" w14:textId="14B727B6" w:rsidR="003618AC" w:rsidRPr="007A7830" w:rsidRDefault="003618AC" w:rsidP="003618AC">
            <w:pPr>
              <w:overflowPunct w:val="0"/>
              <w:textAlignment w:val="baseline"/>
              <w:rPr>
                <w:rFonts w:ascii="ＭＳ 明朝" w:eastAsia="ＭＳ 明朝" w:hAnsi="Times New Roman" w:cs="Times New Roman"/>
                <w:color w:val="000000" w:themeColor="text1"/>
                <w:kern w:val="0"/>
                <w:sz w:val="28"/>
                <w:szCs w:val="28"/>
              </w:rPr>
            </w:pPr>
            <w:r w:rsidRPr="007A7830">
              <w:rPr>
                <w:rFonts w:asciiTheme="majorEastAsia" w:eastAsiaTheme="majorEastAsia" w:hAnsiTheme="majorEastAsia" w:cs="ＭＳ 明朝" w:hint="eastAsia"/>
                <w:b/>
                <w:color w:val="000000" w:themeColor="text1"/>
                <w:kern w:val="0"/>
                <w:szCs w:val="21"/>
                <w:u w:val="single"/>
              </w:rPr>
              <w:t>５</w:t>
            </w:r>
            <w:r w:rsidR="007A7830" w:rsidRPr="007A7830">
              <w:rPr>
                <w:rFonts w:asciiTheme="minorEastAsia" w:hAnsiTheme="minorEastAsia" w:cs="ＭＳ 明朝" w:hint="eastAsia"/>
                <w:color w:val="000000" w:themeColor="text1"/>
                <w:kern w:val="0"/>
                <w:szCs w:val="21"/>
              </w:rPr>
              <w:t>・</w:t>
            </w:r>
            <w:r w:rsidRPr="007A7830">
              <w:rPr>
                <w:rFonts w:asciiTheme="majorEastAsia" w:eastAsiaTheme="majorEastAsia" w:hAnsiTheme="majorEastAsia" w:cs="ＭＳ 明朝" w:hint="eastAsia"/>
                <w:b/>
                <w:color w:val="000000" w:themeColor="text1"/>
                <w:kern w:val="0"/>
                <w:szCs w:val="21"/>
                <w:u w:val="single"/>
              </w:rPr>
              <w:t>６</w:t>
            </w:r>
            <w:r w:rsidRPr="007A7830">
              <w:rPr>
                <w:rFonts w:ascii="ＭＳ 明朝" w:eastAsia="ＭＳ 明朝" w:hAnsi="Times New Roman" w:cs="ＭＳ 明朝" w:hint="eastAsia"/>
                <w:color w:val="000000" w:themeColor="text1"/>
                <w:kern w:val="0"/>
                <w:szCs w:val="21"/>
              </w:rPr>
              <w:t>（略）</w:t>
            </w:r>
          </w:p>
          <w:p w14:paraId="6D38FC20" w14:textId="77777777" w:rsidR="003618AC" w:rsidRPr="007A7830" w:rsidRDefault="003618AC" w:rsidP="003618AC">
            <w:pPr>
              <w:overflowPunct w:val="0"/>
              <w:ind w:left="211" w:hangingChars="100" w:hanging="211"/>
              <w:textAlignment w:val="baseline"/>
              <w:rPr>
                <w:rFonts w:asciiTheme="minorEastAsia" w:hAnsiTheme="minorEastAsia"/>
                <w:color w:val="000000" w:themeColor="text1"/>
                <w:szCs w:val="21"/>
                <w:u w:val="single"/>
              </w:rPr>
            </w:pPr>
            <w:r w:rsidRPr="007A7830">
              <w:rPr>
                <w:rFonts w:asciiTheme="majorEastAsia" w:eastAsiaTheme="majorEastAsia" w:hAnsiTheme="majorEastAsia" w:cs="ＭＳ 明朝" w:hint="eastAsia"/>
                <w:b/>
                <w:color w:val="000000" w:themeColor="text1"/>
                <w:kern w:val="0"/>
                <w:szCs w:val="21"/>
                <w:u w:val="single"/>
              </w:rPr>
              <w:t>７</w:t>
            </w:r>
            <w:r w:rsidRPr="007A7830">
              <w:rPr>
                <w:rFonts w:ascii="ＭＳ 明朝" w:eastAsia="ＭＳ 明朝" w:hAnsi="Times New Roman" w:cs="ＭＳ 明朝" w:hint="eastAsia"/>
                <w:color w:val="000000" w:themeColor="text1"/>
                <w:kern w:val="0"/>
                <w:szCs w:val="21"/>
              </w:rPr>
              <w:t xml:space="preserve">　</w:t>
            </w:r>
            <w:r w:rsidRPr="007A7830">
              <w:rPr>
                <w:rFonts w:ascii="ＭＳ 明朝" w:eastAsia="ＭＳ 明朝" w:hAnsi="ＭＳ 明朝" w:cs="ＭＳ 明朝" w:hint="eastAsia"/>
                <w:bCs/>
                <w:color w:val="000000" w:themeColor="text1"/>
                <w:kern w:val="0"/>
                <w:szCs w:val="21"/>
              </w:rPr>
              <w:t>指定通所リハビリテーション事業者が指定訪問リハビリテーション事業者の指定を併せて受け、かつ、リハビリテーション会議（医師が参加した場合に限る。）の開催等を通じて、利用者の病状、心身の状況、希望及びその置かれている環境に関する情報を構成員と共有し、訪問リハビリテーション及び通所リハビリテーションの目標及び当該目標を踏まえたリハビリテーション提供内容について整合性のとれた通所リハビリテーション計画を作成した場合については、第８５条第１項から</w:t>
            </w:r>
            <w:r w:rsidRPr="007A7830">
              <w:rPr>
                <w:rFonts w:asciiTheme="majorEastAsia" w:eastAsiaTheme="majorEastAsia" w:hAnsiTheme="majorEastAsia" w:cs="ＭＳ 明朝" w:hint="eastAsia"/>
                <w:b/>
                <w:bCs/>
                <w:color w:val="000000" w:themeColor="text1"/>
                <w:kern w:val="0"/>
                <w:szCs w:val="21"/>
                <w:u w:val="single"/>
              </w:rPr>
              <w:t>第５項</w:t>
            </w:r>
            <w:r w:rsidRPr="007A7830">
              <w:rPr>
                <w:rFonts w:ascii="ＭＳ 明朝" w:eastAsia="ＭＳ 明朝" w:hAnsi="ＭＳ 明朝" w:cs="ＭＳ 明朝" w:hint="eastAsia"/>
                <w:bCs/>
                <w:color w:val="000000" w:themeColor="text1"/>
                <w:kern w:val="0"/>
                <w:szCs w:val="21"/>
              </w:rPr>
              <w:t>までに規定する運営に関する基準を満たすことをもって、第１項から</w:t>
            </w:r>
            <w:r w:rsidRPr="007A7830">
              <w:rPr>
                <w:rFonts w:asciiTheme="majorEastAsia" w:eastAsiaTheme="majorEastAsia" w:hAnsiTheme="majorEastAsia" w:cs="ＭＳ 明朝" w:hint="eastAsia"/>
                <w:b/>
                <w:bCs/>
                <w:color w:val="000000" w:themeColor="text1"/>
                <w:kern w:val="0"/>
                <w:szCs w:val="21"/>
                <w:u w:val="single"/>
              </w:rPr>
              <w:t>第５項</w:t>
            </w:r>
            <w:r w:rsidRPr="007A7830">
              <w:rPr>
                <w:rFonts w:ascii="ＭＳ 明朝" w:eastAsia="ＭＳ 明朝" w:hAnsi="ＭＳ 明朝" w:cs="ＭＳ 明朝" w:hint="eastAsia"/>
                <w:bCs/>
                <w:color w:val="000000" w:themeColor="text1"/>
                <w:kern w:val="0"/>
                <w:szCs w:val="21"/>
              </w:rPr>
              <w:t>までに規定する基準を満たしているものとみなす。</w:t>
            </w:r>
          </w:p>
          <w:p w14:paraId="3E2D4EB0" w14:textId="77777777" w:rsidR="003618AC" w:rsidRPr="007A7830" w:rsidRDefault="003618AC" w:rsidP="003618AC">
            <w:pPr>
              <w:rPr>
                <w:rFonts w:asciiTheme="minorEastAsia" w:hAnsiTheme="minorEastAsia"/>
                <w:color w:val="000000" w:themeColor="text1"/>
                <w:szCs w:val="21"/>
                <w:u w:val="single"/>
              </w:rPr>
            </w:pPr>
          </w:p>
          <w:p w14:paraId="6B30818A" w14:textId="77777777" w:rsidR="003618AC" w:rsidRPr="007A7830" w:rsidRDefault="003618AC" w:rsidP="003618AC">
            <w:pPr>
              <w:rPr>
                <w:rFonts w:asciiTheme="minorEastAsia" w:hAnsiTheme="minorEastAsia"/>
                <w:color w:val="000000" w:themeColor="text1"/>
                <w:szCs w:val="21"/>
                <w:u w:val="single"/>
              </w:rPr>
            </w:pPr>
            <w:r w:rsidRPr="007A7830">
              <w:rPr>
                <w:rFonts w:asciiTheme="minorEastAsia" w:hAnsiTheme="minorEastAsia" w:hint="eastAsia"/>
                <w:color w:val="000000" w:themeColor="text1"/>
                <w:szCs w:val="21"/>
              </w:rPr>
              <w:t>第１４１条～第１４３条（略）</w:t>
            </w:r>
          </w:p>
          <w:p w14:paraId="3EE66F8A" w14:textId="77777777" w:rsidR="003618AC" w:rsidRPr="007A7830" w:rsidRDefault="003618AC" w:rsidP="003618AC">
            <w:pPr>
              <w:rPr>
                <w:rFonts w:asciiTheme="minorEastAsia" w:hAnsiTheme="minorEastAsia"/>
                <w:color w:val="000000" w:themeColor="text1"/>
                <w:szCs w:val="21"/>
                <w:u w:val="single"/>
              </w:rPr>
            </w:pPr>
          </w:p>
          <w:p w14:paraId="2951C3E5" w14:textId="77777777" w:rsidR="003618AC" w:rsidRPr="007A7830" w:rsidRDefault="003618AC" w:rsidP="007A7830">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（記録の整備）</w:t>
            </w:r>
          </w:p>
          <w:p w14:paraId="40D4FBF6" w14:textId="77777777" w:rsidR="003618AC" w:rsidRPr="007A7830" w:rsidRDefault="003618AC" w:rsidP="003618AC">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第１４４条（略）</w:t>
            </w:r>
          </w:p>
          <w:p w14:paraId="45D2E90E" w14:textId="77777777" w:rsidR="003618AC" w:rsidRPr="007A7830" w:rsidRDefault="003618AC" w:rsidP="003618AC">
            <w:pPr>
              <w:rPr>
                <w:rFonts w:asciiTheme="minorEastAsia" w:hAnsiTheme="minorEastAsia"/>
                <w:color w:val="000000" w:themeColor="text1"/>
                <w:szCs w:val="21"/>
              </w:rPr>
            </w:pPr>
            <w:r w:rsidRPr="007A7830">
              <w:rPr>
                <w:rFonts w:asciiTheme="minorEastAsia" w:hAnsiTheme="minorEastAsia" w:hint="eastAsia"/>
                <w:color w:val="000000" w:themeColor="text1"/>
                <w:szCs w:val="21"/>
              </w:rPr>
              <w:t>２（略）</w:t>
            </w:r>
          </w:p>
          <w:p w14:paraId="47438C03" w14:textId="77777777" w:rsidR="003618AC" w:rsidRPr="007A7830" w:rsidRDefault="003618AC" w:rsidP="003618AC">
            <w:pPr>
              <w:rPr>
                <w:rFonts w:asciiTheme="minorEastAsia" w:hAnsiTheme="minorEastAsia"/>
                <w:color w:val="000000" w:themeColor="text1"/>
                <w:szCs w:val="21"/>
              </w:rPr>
            </w:pPr>
            <w:r w:rsidRPr="007A7830">
              <w:rPr>
                <w:rFonts w:asciiTheme="minorEastAsia" w:hAnsiTheme="minorEastAsia" w:hint="eastAsia"/>
                <w:color w:val="000000" w:themeColor="text1"/>
                <w:szCs w:val="21"/>
              </w:rPr>
              <w:t>（１）（略）</w:t>
            </w:r>
          </w:p>
          <w:p w14:paraId="055F2556" w14:textId="77777777" w:rsidR="003618AC" w:rsidRPr="007A7830" w:rsidRDefault="003618AC" w:rsidP="007A7830">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（２）次条において準用する第１９条第２項</w:t>
            </w:r>
            <w:r w:rsidRPr="007A7830">
              <w:rPr>
                <w:rFonts w:asciiTheme="majorEastAsia" w:eastAsiaTheme="majorEastAsia" w:hAnsiTheme="majorEastAsia" w:cs="ＭＳ 明朝" w:hint="eastAsia"/>
                <w:b/>
                <w:bCs/>
                <w:color w:val="000000" w:themeColor="text1"/>
                <w:kern w:val="0"/>
                <w:szCs w:val="21"/>
                <w:u w:val="single"/>
              </w:rPr>
              <w:t>の規定による</w:t>
            </w:r>
            <w:r w:rsidRPr="007A7830">
              <w:rPr>
                <w:rFonts w:ascii="ＭＳ 明朝" w:eastAsia="ＭＳ 明朝" w:hAnsi="ＭＳ 明朝" w:cs="ＭＳ 明朝" w:hint="eastAsia"/>
                <w:bCs/>
                <w:color w:val="000000" w:themeColor="text1"/>
                <w:kern w:val="0"/>
                <w:szCs w:val="21"/>
              </w:rPr>
              <w:t>提供した具体的なサービスの内容等の記録</w:t>
            </w:r>
          </w:p>
          <w:p w14:paraId="2E280A58" w14:textId="77777777" w:rsidR="003618AC" w:rsidRPr="007A7830" w:rsidRDefault="003618AC" w:rsidP="007A7830">
            <w:pPr>
              <w:ind w:left="422" w:hangingChars="200" w:hanging="422"/>
              <w:rPr>
                <w:rFonts w:asciiTheme="majorEastAsia" w:eastAsiaTheme="majorEastAsia" w:hAnsiTheme="majorEastAsia" w:cs="Times New Roman"/>
                <w:b/>
                <w:color w:val="000000" w:themeColor="text1"/>
                <w:kern w:val="0"/>
                <w:sz w:val="28"/>
                <w:szCs w:val="28"/>
              </w:rPr>
            </w:pPr>
            <w:bookmarkStart w:id="30" w:name="_Hlk157074677"/>
            <w:r w:rsidRPr="007A7830">
              <w:rPr>
                <w:rFonts w:asciiTheme="majorEastAsia" w:eastAsiaTheme="majorEastAsia" w:hAnsiTheme="majorEastAsia" w:hint="eastAsia"/>
                <w:b/>
                <w:color w:val="000000" w:themeColor="text1"/>
                <w:szCs w:val="21"/>
                <w:u w:val="single"/>
              </w:rPr>
              <w:t>（３）</w:t>
            </w:r>
            <w:r w:rsidRPr="007A7830">
              <w:rPr>
                <w:rFonts w:asciiTheme="majorEastAsia" w:eastAsiaTheme="majorEastAsia" w:hAnsiTheme="majorEastAsia" w:cs="ＭＳ 明朝" w:hint="eastAsia"/>
                <w:b/>
                <w:color w:val="000000" w:themeColor="text1"/>
                <w:kern w:val="0"/>
                <w:szCs w:val="21"/>
                <w:u w:val="single" w:color="000000"/>
              </w:rPr>
              <w:t>第１３９条第４号の規定による身体的拘束等の態様及び時間、その際の利用者の心身の状況並びに緊急やむを得ない理由の記録</w:t>
            </w:r>
            <w:bookmarkEnd w:id="30"/>
          </w:p>
          <w:p w14:paraId="51218AFD" w14:textId="77777777" w:rsidR="003618AC" w:rsidRPr="007A7830" w:rsidRDefault="003618AC" w:rsidP="007A7830">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Theme="majorEastAsia" w:eastAsiaTheme="majorEastAsia" w:hAnsiTheme="majorEastAsia" w:cs="ＭＳ 明朝" w:hint="eastAsia"/>
                <w:b/>
                <w:bCs/>
                <w:color w:val="000000" w:themeColor="text1"/>
                <w:kern w:val="0"/>
                <w:szCs w:val="21"/>
                <w:u w:val="single"/>
              </w:rPr>
              <w:t>（４）</w:t>
            </w:r>
            <w:r w:rsidRPr="007A7830">
              <w:rPr>
                <w:rFonts w:ascii="ＭＳ 明朝" w:eastAsia="ＭＳ 明朝" w:hAnsi="ＭＳ 明朝" w:cs="ＭＳ 明朝" w:hint="eastAsia"/>
                <w:bCs/>
                <w:color w:val="000000" w:themeColor="text1"/>
                <w:kern w:val="0"/>
                <w:szCs w:val="21"/>
              </w:rPr>
              <w:t>次条において準用する第２６条</w:t>
            </w:r>
            <w:r w:rsidRPr="007A7830">
              <w:rPr>
                <w:rFonts w:asciiTheme="majorEastAsia" w:eastAsiaTheme="majorEastAsia" w:hAnsiTheme="majorEastAsia" w:cs="ＭＳ 明朝" w:hint="eastAsia"/>
                <w:b/>
                <w:color w:val="000000" w:themeColor="text1"/>
                <w:kern w:val="0"/>
                <w:szCs w:val="21"/>
                <w:u w:val="single" w:color="000000"/>
              </w:rPr>
              <w:t>の規定による</w:t>
            </w:r>
            <w:r w:rsidRPr="007A7830">
              <w:rPr>
                <w:rFonts w:ascii="ＭＳ 明朝" w:eastAsia="ＭＳ 明朝" w:hAnsi="ＭＳ 明朝" w:cs="ＭＳ 明朝" w:hint="eastAsia"/>
                <w:bCs/>
                <w:color w:val="000000" w:themeColor="text1"/>
                <w:kern w:val="0"/>
                <w:szCs w:val="21"/>
              </w:rPr>
              <w:t>市町村への通知に係る記録</w:t>
            </w:r>
          </w:p>
          <w:p w14:paraId="0EDDEE85" w14:textId="77777777" w:rsidR="003618AC" w:rsidRPr="007A7830" w:rsidRDefault="003618AC" w:rsidP="007A7830">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Theme="majorEastAsia" w:eastAsiaTheme="majorEastAsia" w:hAnsiTheme="majorEastAsia" w:cs="ＭＳ 明朝" w:hint="eastAsia"/>
                <w:b/>
                <w:bCs/>
                <w:color w:val="000000" w:themeColor="text1"/>
                <w:kern w:val="0"/>
                <w:szCs w:val="21"/>
                <w:u w:val="single"/>
              </w:rPr>
              <w:t>（５）</w:t>
            </w:r>
            <w:r w:rsidRPr="007A7830">
              <w:rPr>
                <w:rFonts w:ascii="ＭＳ 明朝" w:eastAsia="ＭＳ 明朝" w:hAnsi="ＭＳ 明朝" w:cs="ＭＳ 明朝" w:hint="eastAsia"/>
                <w:bCs/>
                <w:color w:val="000000" w:themeColor="text1"/>
                <w:kern w:val="0"/>
                <w:szCs w:val="21"/>
              </w:rPr>
              <w:t>次条において準用する第３７条第２項</w:t>
            </w:r>
            <w:r w:rsidRPr="007A7830">
              <w:rPr>
                <w:rFonts w:asciiTheme="majorEastAsia" w:eastAsiaTheme="majorEastAsia" w:hAnsiTheme="majorEastAsia" w:cs="ＭＳ 明朝" w:hint="eastAsia"/>
                <w:b/>
                <w:color w:val="000000" w:themeColor="text1"/>
                <w:kern w:val="0"/>
                <w:szCs w:val="21"/>
                <w:u w:val="single" w:color="000000"/>
              </w:rPr>
              <w:t>の規定による</w:t>
            </w:r>
            <w:r w:rsidRPr="007A7830">
              <w:rPr>
                <w:rFonts w:ascii="ＭＳ 明朝" w:eastAsia="ＭＳ 明朝" w:hAnsi="ＭＳ 明朝" w:cs="ＭＳ 明朝" w:hint="eastAsia"/>
                <w:bCs/>
                <w:color w:val="000000" w:themeColor="text1"/>
                <w:kern w:val="0"/>
                <w:szCs w:val="21"/>
              </w:rPr>
              <w:t>苦情の内容等の記録</w:t>
            </w:r>
          </w:p>
          <w:p w14:paraId="7314194A" w14:textId="77777777" w:rsidR="003618AC" w:rsidRPr="007A7830" w:rsidRDefault="003618AC" w:rsidP="007A7830">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Theme="majorEastAsia" w:eastAsiaTheme="majorEastAsia" w:hAnsiTheme="majorEastAsia" w:cs="ＭＳ 明朝" w:hint="eastAsia"/>
                <w:b/>
                <w:bCs/>
                <w:color w:val="000000" w:themeColor="text1"/>
                <w:kern w:val="0"/>
                <w:szCs w:val="21"/>
                <w:u w:val="single"/>
              </w:rPr>
              <w:t>（６）</w:t>
            </w:r>
            <w:r w:rsidRPr="007A7830">
              <w:rPr>
                <w:rFonts w:ascii="ＭＳ 明朝" w:eastAsia="ＭＳ 明朝" w:hAnsi="ＭＳ 明朝" w:cs="ＭＳ 明朝" w:hint="eastAsia"/>
                <w:bCs/>
                <w:color w:val="000000" w:themeColor="text1"/>
                <w:kern w:val="0"/>
                <w:szCs w:val="21"/>
              </w:rPr>
              <w:t>次条において準用する第３９条第２項</w:t>
            </w:r>
            <w:r w:rsidRPr="007A7830">
              <w:rPr>
                <w:rFonts w:asciiTheme="majorEastAsia" w:eastAsiaTheme="majorEastAsia" w:hAnsiTheme="majorEastAsia" w:cs="ＭＳ 明朝" w:hint="eastAsia"/>
                <w:b/>
                <w:color w:val="000000" w:themeColor="text1"/>
                <w:kern w:val="0"/>
                <w:szCs w:val="21"/>
                <w:u w:val="single" w:color="000000"/>
              </w:rPr>
              <w:t>の規定による</w:t>
            </w:r>
            <w:r w:rsidRPr="007A7830">
              <w:rPr>
                <w:rFonts w:ascii="ＭＳ 明朝" w:eastAsia="ＭＳ 明朝" w:hAnsi="ＭＳ 明朝" w:cs="ＭＳ 明朝" w:hint="eastAsia"/>
                <w:bCs/>
                <w:color w:val="000000" w:themeColor="text1"/>
                <w:kern w:val="0"/>
                <w:szCs w:val="21"/>
              </w:rPr>
              <w:t>事故の状況及び事故に際して採った処置についての記録</w:t>
            </w:r>
          </w:p>
          <w:p w14:paraId="651B15D4" w14:textId="77777777" w:rsidR="003618AC" w:rsidRPr="007A7830" w:rsidRDefault="003618AC" w:rsidP="003618AC">
            <w:pPr>
              <w:rPr>
                <w:rFonts w:asciiTheme="minorEastAsia" w:hAnsiTheme="minorEastAsia"/>
                <w:color w:val="000000" w:themeColor="text1"/>
                <w:szCs w:val="21"/>
                <w:u w:val="single"/>
              </w:rPr>
            </w:pPr>
          </w:p>
          <w:p w14:paraId="01FA3ABA" w14:textId="5B216039" w:rsidR="003618AC" w:rsidRPr="007A7830" w:rsidRDefault="003618AC" w:rsidP="003618AC">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第１４５条（略）</w:t>
            </w:r>
          </w:p>
          <w:p w14:paraId="3713E024" w14:textId="77777777" w:rsidR="002451DD" w:rsidRPr="007A7830" w:rsidRDefault="002451DD" w:rsidP="00D97D4D">
            <w:pPr>
              <w:rPr>
                <w:rFonts w:asciiTheme="minorEastAsia" w:hAnsiTheme="minorEastAsia"/>
                <w:color w:val="000000" w:themeColor="text1"/>
                <w:szCs w:val="21"/>
              </w:rPr>
            </w:pPr>
          </w:p>
          <w:p w14:paraId="5E937079" w14:textId="4F498064" w:rsidR="005C5EC8" w:rsidRPr="007A7830" w:rsidRDefault="00010936" w:rsidP="00010936">
            <w:pPr>
              <w:ind w:firstLineChars="350" w:firstLine="735"/>
              <w:rPr>
                <w:rFonts w:asciiTheme="minorEastAsia" w:hAnsiTheme="minorEastAsia"/>
                <w:color w:val="000000" w:themeColor="text1"/>
                <w:szCs w:val="21"/>
              </w:rPr>
            </w:pPr>
            <w:r w:rsidRPr="007A7830">
              <w:rPr>
                <w:rFonts w:asciiTheme="minorEastAsia" w:hAnsiTheme="minorEastAsia" w:hint="eastAsia"/>
                <w:color w:val="000000" w:themeColor="text1"/>
                <w:szCs w:val="21"/>
              </w:rPr>
              <w:t>第９章　短期入所生活介護</w:t>
            </w:r>
          </w:p>
          <w:p w14:paraId="51CF509F" w14:textId="7C22B2C9" w:rsidR="00D97D4D" w:rsidRPr="007A7830" w:rsidRDefault="00D97D4D" w:rsidP="00D97D4D">
            <w:pPr>
              <w:rPr>
                <w:rFonts w:asciiTheme="minorEastAsia" w:hAnsiTheme="minorEastAsia"/>
                <w:color w:val="000000" w:themeColor="text1"/>
                <w:szCs w:val="21"/>
              </w:rPr>
            </w:pPr>
            <w:r w:rsidRPr="007A7830">
              <w:rPr>
                <w:rFonts w:asciiTheme="minorEastAsia" w:hAnsiTheme="minorEastAsia" w:hint="eastAsia"/>
                <w:color w:val="000000" w:themeColor="text1"/>
                <w:szCs w:val="21"/>
              </w:rPr>
              <w:t xml:space="preserve">　　　　　第１節（略）</w:t>
            </w:r>
          </w:p>
          <w:p w14:paraId="7FD18C61" w14:textId="0324A337" w:rsidR="00D97D4D" w:rsidRPr="007A7830" w:rsidRDefault="00D97D4D" w:rsidP="00D97D4D">
            <w:pPr>
              <w:rPr>
                <w:rFonts w:asciiTheme="minorEastAsia" w:hAnsiTheme="minorEastAsia"/>
                <w:color w:val="000000" w:themeColor="text1"/>
                <w:szCs w:val="21"/>
              </w:rPr>
            </w:pPr>
            <w:r w:rsidRPr="007A7830">
              <w:rPr>
                <w:rFonts w:asciiTheme="minorEastAsia" w:hAnsiTheme="minorEastAsia" w:hint="eastAsia"/>
                <w:color w:val="000000" w:themeColor="text1"/>
                <w:szCs w:val="21"/>
              </w:rPr>
              <w:t xml:space="preserve">　　　　　第２節　人員に関する基準</w:t>
            </w:r>
          </w:p>
          <w:p w14:paraId="594ECB90" w14:textId="40B75714" w:rsidR="005C5EC8" w:rsidRPr="007A7830" w:rsidRDefault="005C5EC8" w:rsidP="005C5EC8">
            <w:pPr>
              <w:ind w:left="210" w:hangingChars="100" w:hanging="210"/>
              <w:rPr>
                <w:rFonts w:asciiTheme="minorEastAsia" w:hAnsiTheme="minorEastAsia"/>
                <w:color w:val="000000" w:themeColor="text1"/>
                <w:szCs w:val="21"/>
              </w:rPr>
            </w:pPr>
            <w:r w:rsidRPr="007A7830">
              <w:rPr>
                <w:rFonts w:asciiTheme="minorEastAsia" w:hAnsiTheme="minorEastAsia" w:hint="eastAsia"/>
                <w:color w:val="000000" w:themeColor="text1"/>
                <w:szCs w:val="21"/>
              </w:rPr>
              <w:t>第１４７条（略）</w:t>
            </w:r>
          </w:p>
          <w:p w14:paraId="54947993" w14:textId="77777777" w:rsidR="00D97D4D" w:rsidRPr="007A7830" w:rsidRDefault="00D97D4D" w:rsidP="005C5EC8">
            <w:pPr>
              <w:ind w:left="210" w:hangingChars="100" w:hanging="210"/>
              <w:rPr>
                <w:rFonts w:asciiTheme="minorEastAsia" w:hAnsiTheme="minorEastAsia"/>
                <w:color w:val="000000" w:themeColor="text1"/>
                <w:szCs w:val="21"/>
              </w:rPr>
            </w:pPr>
          </w:p>
          <w:p w14:paraId="3EE44BF3" w14:textId="77777777" w:rsidR="005C5EC8" w:rsidRPr="007A7830" w:rsidRDefault="005C5EC8" w:rsidP="005C5EC8">
            <w:pPr>
              <w:ind w:leftChars="100" w:left="210"/>
              <w:rPr>
                <w:rFonts w:asciiTheme="minorEastAsia" w:hAnsiTheme="minorEastAsia"/>
                <w:color w:val="000000" w:themeColor="text1"/>
                <w:szCs w:val="21"/>
              </w:rPr>
            </w:pPr>
            <w:r w:rsidRPr="007A7830">
              <w:rPr>
                <w:rFonts w:asciiTheme="minorEastAsia" w:hAnsiTheme="minorEastAsia" w:hint="eastAsia"/>
                <w:color w:val="000000" w:themeColor="text1"/>
                <w:szCs w:val="21"/>
              </w:rPr>
              <w:t>（管理者）</w:t>
            </w:r>
          </w:p>
          <w:p w14:paraId="57426DB0" w14:textId="237CDC0E" w:rsidR="005C5EC8" w:rsidRPr="007A7830" w:rsidRDefault="005C5EC8" w:rsidP="005C5EC8">
            <w:pPr>
              <w:ind w:left="210" w:hangingChars="100" w:hanging="210"/>
              <w:rPr>
                <w:rFonts w:asciiTheme="minorEastAsia" w:hAnsiTheme="minorEastAsia"/>
                <w:color w:val="000000" w:themeColor="text1"/>
                <w:szCs w:val="21"/>
              </w:rPr>
            </w:pPr>
            <w:r w:rsidRPr="007A7830">
              <w:rPr>
                <w:rFonts w:asciiTheme="minorEastAsia" w:hAnsiTheme="minorEastAsia" w:hint="eastAsia"/>
                <w:color w:val="000000" w:themeColor="text1"/>
                <w:szCs w:val="21"/>
              </w:rPr>
              <w:t>第１４８条　指定短期入所生活介護事業者は、指定短期入所生活介護事業所ごとに専らその職務に従事する常勤の管理者を置かなければならない。ただし、指定短期入所生活介護事業所の管理上支障がない場合は、当該指定短期入所生活介護事業所の他の職務に従事し、又は　　　　　　　　他の事業所、施設等の職務に従事することができるものとする。</w:t>
            </w:r>
          </w:p>
          <w:p w14:paraId="5D4951DC" w14:textId="7C9EAD09" w:rsidR="00D97D4D" w:rsidRPr="007A7830" w:rsidRDefault="00D97D4D" w:rsidP="00D97D4D">
            <w:pPr>
              <w:rPr>
                <w:rFonts w:ascii="ＭＳ ゴシック" w:eastAsia="ＭＳ ゴシック" w:hAnsi="ＭＳ ゴシック"/>
                <w:b/>
                <w:color w:val="000000" w:themeColor="text1"/>
                <w:szCs w:val="21"/>
                <w:u w:val="single"/>
              </w:rPr>
            </w:pPr>
          </w:p>
          <w:p w14:paraId="23A60904" w14:textId="21585738" w:rsidR="00D97D4D" w:rsidRPr="007A7830" w:rsidRDefault="00D97D4D" w:rsidP="005C5EC8">
            <w:pPr>
              <w:autoSpaceDE w:val="0"/>
              <w:autoSpaceDN w:val="0"/>
              <w:adjustRightInd w:val="0"/>
              <w:ind w:left="260" w:hanging="260"/>
              <w:jc w:val="left"/>
              <w:rPr>
                <w:rFonts w:asciiTheme="minorEastAsia" w:hAnsiTheme="minorEastAsia"/>
                <w:color w:val="000000" w:themeColor="text1"/>
                <w:szCs w:val="21"/>
              </w:rPr>
            </w:pPr>
            <w:r w:rsidRPr="007A7830">
              <w:rPr>
                <w:rFonts w:ascii="ＭＳ 明朝" w:eastAsia="ＭＳ 明朝" w:hAnsi="ＭＳ 明朝" w:cs="ＭＳ 明朝" w:hint="eastAsia"/>
                <w:bCs/>
                <w:color w:val="000000" w:themeColor="text1"/>
                <w:kern w:val="0"/>
                <w:szCs w:val="21"/>
              </w:rPr>
              <w:t xml:space="preserve">　　　　　</w:t>
            </w:r>
            <w:r w:rsidRPr="007A7830">
              <w:rPr>
                <w:rFonts w:asciiTheme="minorEastAsia" w:hAnsiTheme="minorEastAsia" w:hint="eastAsia"/>
                <w:color w:val="000000" w:themeColor="text1"/>
                <w:szCs w:val="21"/>
              </w:rPr>
              <w:t>第３節（略）</w:t>
            </w:r>
          </w:p>
          <w:p w14:paraId="2F1680E7" w14:textId="55A8CDE8" w:rsidR="00D97D4D" w:rsidRPr="007A7830" w:rsidRDefault="00D97D4D" w:rsidP="005C5EC8">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 xml:space="preserve">　　　　　第４節　運営に関する基準</w:t>
            </w:r>
          </w:p>
          <w:p w14:paraId="2A76CC8F" w14:textId="54616B72" w:rsidR="005C5EC8" w:rsidRPr="007A7830" w:rsidRDefault="005C5EC8" w:rsidP="005C5EC8">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w:t>
            </w:r>
            <w:r w:rsidR="00D97D4D" w:rsidRPr="007A7830">
              <w:rPr>
                <w:rFonts w:ascii="ＭＳ 明朝" w:eastAsia="ＭＳ 明朝" w:hAnsi="ＭＳ 明朝" w:cs="ＭＳ 明朝" w:hint="eastAsia"/>
                <w:bCs/>
                <w:color w:val="000000" w:themeColor="text1"/>
                <w:kern w:val="0"/>
                <w:szCs w:val="21"/>
              </w:rPr>
              <w:t>１５１</w:t>
            </w:r>
            <w:r w:rsidRPr="007A7830">
              <w:rPr>
                <w:rFonts w:ascii="ＭＳ 明朝" w:eastAsia="ＭＳ 明朝" w:hAnsi="ＭＳ 明朝" w:cs="ＭＳ 明朝" w:hint="eastAsia"/>
                <w:bCs/>
                <w:color w:val="000000" w:themeColor="text1"/>
                <w:kern w:val="0"/>
                <w:szCs w:val="21"/>
              </w:rPr>
              <w:t>条～第１５３条（略）</w:t>
            </w:r>
          </w:p>
          <w:p w14:paraId="3863CB55" w14:textId="77777777" w:rsidR="00D97D4D" w:rsidRPr="007A7830" w:rsidRDefault="00D97D4D" w:rsidP="005C5EC8">
            <w:pPr>
              <w:autoSpaceDE w:val="0"/>
              <w:autoSpaceDN w:val="0"/>
              <w:adjustRightInd w:val="0"/>
              <w:ind w:left="260" w:hanging="260"/>
              <w:jc w:val="left"/>
              <w:rPr>
                <w:rFonts w:ascii="ＭＳ 明朝" w:eastAsia="ＭＳ 明朝" w:hAnsi="ＭＳ 明朝" w:cs="ＭＳ 明朝"/>
                <w:bCs/>
                <w:color w:val="000000" w:themeColor="text1"/>
                <w:kern w:val="0"/>
                <w:szCs w:val="21"/>
              </w:rPr>
            </w:pPr>
          </w:p>
          <w:p w14:paraId="2A9258B3" w14:textId="31E04D75" w:rsidR="005C5EC8" w:rsidRPr="007A7830" w:rsidRDefault="005C5EC8" w:rsidP="005C5EC8">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（指定短期入所生活介護の取扱方針）</w:t>
            </w:r>
          </w:p>
          <w:p w14:paraId="4B61A132" w14:textId="5BD3B8D5" w:rsidR="005C5EC8" w:rsidRPr="007A7830" w:rsidRDefault="005C5EC8" w:rsidP="005C5EC8">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第１５４条</w:t>
            </w:r>
            <w:r w:rsidR="005B6233" w:rsidRPr="007A7830">
              <w:rPr>
                <w:rFonts w:ascii="ＭＳ 明朝" w:eastAsia="ＭＳ 明朝" w:hAnsi="ＭＳ 明朝" w:cs="ＭＳ 明朝" w:hint="eastAsia"/>
                <w:bCs/>
                <w:color w:val="000000" w:themeColor="text1"/>
                <w:kern w:val="0"/>
                <w:szCs w:val="21"/>
              </w:rPr>
              <w:t>（略）</w:t>
            </w:r>
          </w:p>
          <w:p w14:paraId="7B71D0A7" w14:textId="77777777" w:rsidR="005C5EC8" w:rsidRPr="007A7830" w:rsidRDefault="005C5EC8" w:rsidP="005C5EC8">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２・３（略）</w:t>
            </w:r>
          </w:p>
          <w:p w14:paraId="585EA089" w14:textId="77777777" w:rsidR="005C5EC8" w:rsidRPr="007A7830" w:rsidRDefault="005C5EC8" w:rsidP="005C5EC8">
            <w:pPr>
              <w:ind w:left="210" w:hangingChars="100" w:hanging="210"/>
              <w:rPr>
                <w:rFonts w:ascii="ＭＳ ゴシック" w:eastAsia="ＭＳ ゴシック" w:hAnsi="ＭＳ ゴシック" w:cs="ＭＳ 明朝"/>
                <w:b/>
                <w:bCs/>
                <w:color w:val="000000" w:themeColor="text1"/>
                <w:kern w:val="0"/>
                <w:szCs w:val="21"/>
                <w:u w:val="single"/>
              </w:rPr>
            </w:pPr>
            <w:r w:rsidRPr="007A7830">
              <w:rPr>
                <w:rFonts w:ascii="ＭＳ 明朝" w:eastAsia="ＭＳ 明朝" w:hAnsi="ＭＳ 明朝" w:cs="ＭＳ 明朝" w:hint="eastAsia"/>
                <w:bCs/>
                <w:color w:val="000000" w:themeColor="text1"/>
                <w:kern w:val="0"/>
                <w:szCs w:val="21"/>
              </w:rPr>
              <w:t>４　指定短期入所生活介護事業者は、指定短期入所生活介護の提供に当たっては、当該利用者又は他の利用者等の生命又は身体を保護するため緊急やむを得ない場合を除き、</w:t>
            </w:r>
            <w:r w:rsidRPr="007A7830">
              <w:rPr>
                <w:rFonts w:ascii="ＭＳ ゴシック" w:eastAsia="ＭＳ ゴシック" w:hAnsi="ＭＳ ゴシック" w:cs="ＭＳ 明朝" w:hint="eastAsia"/>
                <w:b/>
                <w:bCs/>
                <w:color w:val="000000" w:themeColor="text1"/>
                <w:kern w:val="0"/>
                <w:szCs w:val="21"/>
                <w:u w:val="single"/>
              </w:rPr>
              <w:t>身体的拘束等</w:t>
            </w:r>
          </w:p>
          <w:p w14:paraId="41418A00" w14:textId="77777777" w:rsidR="005C5EC8" w:rsidRPr="007A7830" w:rsidRDefault="005C5EC8" w:rsidP="005C5EC8">
            <w:pPr>
              <w:ind w:leftChars="100" w:left="210" w:firstLineChars="1400" w:firstLine="2940"/>
              <w:rPr>
                <w:rFonts w:ascii="ＭＳ ゴシック" w:eastAsia="ＭＳ ゴシック" w:hAnsi="ＭＳ ゴシック"/>
                <w:b/>
                <w:color w:val="000000" w:themeColor="text1"/>
                <w:szCs w:val="21"/>
                <w:u w:val="single"/>
              </w:rPr>
            </w:pPr>
            <w:r w:rsidRPr="007A7830">
              <w:rPr>
                <w:rFonts w:ascii="ＭＳ 明朝" w:eastAsia="ＭＳ 明朝" w:hAnsi="ＭＳ 明朝" w:cs="ＭＳ 明朝" w:hint="eastAsia"/>
                <w:bCs/>
                <w:color w:val="000000" w:themeColor="text1"/>
                <w:kern w:val="0"/>
                <w:szCs w:val="21"/>
              </w:rPr>
              <w:t>を行ってはならない。</w:t>
            </w:r>
          </w:p>
          <w:p w14:paraId="0A5800DD" w14:textId="0164AED4" w:rsidR="005C5EC8" w:rsidRPr="007A7830" w:rsidRDefault="005C5EC8" w:rsidP="005C5EC8">
            <w:pPr>
              <w:jc w:val="left"/>
              <w:rPr>
                <w:rFonts w:asciiTheme="minorEastAsia" w:hAnsiTheme="minorEastAsia"/>
                <w:color w:val="000000" w:themeColor="text1"/>
                <w:szCs w:val="21"/>
              </w:rPr>
            </w:pPr>
            <w:r w:rsidRPr="007A7830">
              <w:rPr>
                <w:rFonts w:asciiTheme="minorEastAsia" w:hAnsiTheme="minorEastAsia" w:hint="eastAsia"/>
                <w:color w:val="000000" w:themeColor="text1"/>
                <w:szCs w:val="21"/>
              </w:rPr>
              <w:t>５（略）</w:t>
            </w:r>
          </w:p>
          <w:p w14:paraId="09047FE8" w14:textId="77777777" w:rsidR="005B6233" w:rsidRPr="007A7830" w:rsidRDefault="005B6233" w:rsidP="005B6233">
            <w:pPr>
              <w:ind w:left="211" w:hangingChars="100" w:hanging="211"/>
              <w:jc w:val="left"/>
              <w:rPr>
                <w:rFonts w:ascii="ＭＳ ゴシック" w:eastAsia="ＭＳ ゴシック" w:hAnsi="ＭＳ ゴシック"/>
                <w:b/>
                <w:color w:val="000000" w:themeColor="text1"/>
                <w:szCs w:val="21"/>
                <w:u w:val="single"/>
              </w:rPr>
            </w:pPr>
            <w:r w:rsidRPr="007A7830">
              <w:rPr>
                <w:rFonts w:ascii="ＭＳ ゴシック" w:eastAsia="ＭＳ ゴシック" w:hAnsi="ＭＳ ゴシック" w:hint="eastAsia"/>
                <w:b/>
                <w:color w:val="000000" w:themeColor="text1"/>
                <w:szCs w:val="21"/>
                <w:u w:val="single"/>
              </w:rPr>
              <w:t>６　指定短期入所生活介護事業者は、身体的拘束等の適正化を図るため、次に掲げる措置を講じなければならない。</w:t>
            </w:r>
          </w:p>
          <w:p w14:paraId="0CAB972A" w14:textId="4F1BE612" w:rsidR="005B6233" w:rsidRPr="007A7830" w:rsidRDefault="005B6233" w:rsidP="004603D0">
            <w:pPr>
              <w:ind w:left="422" w:hangingChars="200" w:hanging="422"/>
              <w:rPr>
                <w:rFonts w:ascii="ＭＳ ゴシック" w:eastAsia="ＭＳ ゴシック" w:hAnsi="ＭＳ ゴシック"/>
                <w:b/>
                <w:color w:val="000000" w:themeColor="text1"/>
                <w:szCs w:val="21"/>
                <w:u w:val="single"/>
              </w:rPr>
            </w:pPr>
            <w:r w:rsidRPr="007A7830">
              <w:rPr>
                <w:rFonts w:ascii="ＭＳ ゴシック" w:eastAsia="ＭＳ ゴシック" w:hAnsi="ＭＳ ゴシック" w:hint="eastAsia"/>
                <w:b/>
                <w:color w:val="000000" w:themeColor="text1"/>
                <w:szCs w:val="21"/>
                <w:u w:val="single"/>
              </w:rPr>
              <w:t>（１）身体的拘束等の適正化のための対策を検討する委員会（テレビ電話装置等を活用して行うことができるものとする。）を３月に１回以上開催するとともに、その結果について、介護職員その他の従業者に周知徹底を図ること。</w:t>
            </w:r>
          </w:p>
          <w:p w14:paraId="2DD2DC5C" w14:textId="4940A2CF" w:rsidR="005B6233" w:rsidRPr="007A7830" w:rsidRDefault="005B6233" w:rsidP="005B6233">
            <w:pPr>
              <w:ind w:left="422" w:hangingChars="200" w:hanging="422"/>
              <w:jc w:val="left"/>
              <w:rPr>
                <w:rFonts w:ascii="ＭＳ ゴシック" w:eastAsia="ＭＳ ゴシック" w:hAnsi="ＭＳ ゴシック"/>
                <w:b/>
                <w:color w:val="000000" w:themeColor="text1"/>
                <w:szCs w:val="21"/>
                <w:u w:val="single"/>
              </w:rPr>
            </w:pPr>
            <w:r w:rsidRPr="007A7830">
              <w:rPr>
                <w:rFonts w:ascii="ＭＳ ゴシック" w:eastAsia="ＭＳ ゴシック" w:hAnsi="ＭＳ ゴシック" w:hint="eastAsia"/>
                <w:b/>
                <w:color w:val="000000" w:themeColor="text1"/>
                <w:szCs w:val="21"/>
                <w:u w:val="single"/>
              </w:rPr>
              <w:t>（２）身体的拘束等の適正化のための指針を整備すること。</w:t>
            </w:r>
          </w:p>
          <w:p w14:paraId="0E93A61A" w14:textId="44908DC1" w:rsidR="005B6233" w:rsidRPr="007A7830" w:rsidRDefault="005B6233" w:rsidP="004603D0">
            <w:pPr>
              <w:ind w:left="422" w:hangingChars="200" w:hanging="422"/>
              <w:rPr>
                <w:rFonts w:ascii="ＭＳ ゴシック" w:eastAsia="ＭＳ ゴシック" w:hAnsi="ＭＳ ゴシック"/>
                <w:b/>
                <w:color w:val="000000" w:themeColor="text1"/>
                <w:szCs w:val="21"/>
                <w:u w:val="single"/>
              </w:rPr>
            </w:pPr>
            <w:r w:rsidRPr="007A7830">
              <w:rPr>
                <w:rFonts w:ascii="ＭＳ ゴシック" w:eastAsia="ＭＳ ゴシック" w:hAnsi="ＭＳ ゴシック" w:hint="eastAsia"/>
                <w:b/>
                <w:color w:val="000000" w:themeColor="text1"/>
                <w:szCs w:val="21"/>
                <w:u w:val="single"/>
              </w:rPr>
              <w:t>（３）介護職員その他の従業者に対し、身体的拘束等の適正化のための研修を定期的に実施すること。</w:t>
            </w:r>
          </w:p>
          <w:p w14:paraId="43A781C7" w14:textId="0B98B65C" w:rsidR="005C5EC8" w:rsidRPr="007A7830" w:rsidRDefault="005C5EC8" w:rsidP="005C5EC8">
            <w:pPr>
              <w:jc w:val="left"/>
              <w:rPr>
                <w:rFonts w:asciiTheme="minorEastAsia" w:hAnsiTheme="minorEastAsia"/>
                <w:color w:val="000000" w:themeColor="text1"/>
                <w:szCs w:val="21"/>
              </w:rPr>
            </w:pPr>
            <w:r w:rsidRPr="007A7830">
              <w:rPr>
                <w:rFonts w:ascii="ＭＳ ゴシック" w:eastAsia="ＭＳ ゴシック" w:hAnsi="ＭＳ ゴシック" w:hint="eastAsia"/>
                <w:b/>
                <w:color w:val="000000" w:themeColor="text1"/>
                <w:szCs w:val="21"/>
                <w:u w:val="single"/>
              </w:rPr>
              <w:t>７</w:t>
            </w:r>
            <w:r w:rsidRPr="007A7830">
              <w:rPr>
                <w:rFonts w:asciiTheme="minorEastAsia" w:hAnsiTheme="minorEastAsia" w:hint="eastAsia"/>
                <w:color w:val="000000" w:themeColor="text1"/>
                <w:szCs w:val="21"/>
              </w:rPr>
              <w:t>（略）</w:t>
            </w:r>
          </w:p>
          <w:p w14:paraId="7C989E44" w14:textId="77777777" w:rsidR="00D97D4D" w:rsidRPr="007A7830" w:rsidRDefault="00D97D4D" w:rsidP="005C5EC8">
            <w:pPr>
              <w:jc w:val="left"/>
              <w:rPr>
                <w:rFonts w:asciiTheme="minorEastAsia" w:hAnsiTheme="minorEastAsia"/>
                <w:color w:val="000000" w:themeColor="text1"/>
                <w:szCs w:val="21"/>
              </w:rPr>
            </w:pPr>
          </w:p>
          <w:p w14:paraId="0C2A9A98" w14:textId="7A27D42F" w:rsidR="005C5EC8" w:rsidRPr="007A7830" w:rsidRDefault="005C5EC8" w:rsidP="005C5EC8">
            <w:pPr>
              <w:jc w:val="left"/>
              <w:rPr>
                <w:rFonts w:asciiTheme="minorEastAsia" w:hAnsiTheme="minorEastAsia"/>
                <w:color w:val="000000" w:themeColor="text1"/>
                <w:szCs w:val="21"/>
              </w:rPr>
            </w:pPr>
            <w:r w:rsidRPr="007A7830">
              <w:rPr>
                <w:rFonts w:asciiTheme="minorEastAsia" w:hAnsiTheme="minorEastAsia" w:hint="eastAsia"/>
                <w:color w:val="000000" w:themeColor="text1"/>
                <w:szCs w:val="21"/>
              </w:rPr>
              <w:t>第１５５条～第１６５条（略）</w:t>
            </w:r>
          </w:p>
          <w:p w14:paraId="65041797" w14:textId="77777777" w:rsidR="005B6233" w:rsidRPr="007A7830" w:rsidRDefault="005B6233" w:rsidP="005C5EC8">
            <w:pPr>
              <w:jc w:val="left"/>
              <w:rPr>
                <w:rFonts w:asciiTheme="minorEastAsia" w:hAnsiTheme="minorEastAsia"/>
                <w:color w:val="000000" w:themeColor="text1"/>
                <w:szCs w:val="21"/>
              </w:rPr>
            </w:pPr>
          </w:p>
          <w:p w14:paraId="7154629D" w14:textId="77777777" w:rsidR="005B6233" w:rsidRPr="007A7830" w:rsidRDefault="005B6233" w:rsidP="005B6233">
            <w:pPr>
              <w:ind w:leftChars="100" w:left="210"/>
              <w:jc w:val="left"/>
              <w:rPr>
                <w:rFonts w:ascii="ＭＳ ゴシック" w:eastAsia="ＭＳ ゴシック" w:hAnsi="ＭＳ ゴシック"/>
                <w:b/>
                <w:color w:val="000000" w:themeColor="text1"/>
                <w:szCs w:val="21"/>
                <w:u w:val="single"/>
              </w:rPr>
            </w:pPr>
            <w:r w:rsidRPr="007A7830">
              <w:rPr>
                <w:rFonts w:ascii="ＭＳ ゴシック" w:eastAsia="ＭＳ ゴシック" w:hAnsi="ＭＳ ゴシック" w:hint="eastAsia"/>
                <w:b/>
                <w:color w:val="000000" w:themeColor="text1"/>
                <w:szCs w:val="21"/>
                <w:u w:val="single"/>
              </w:rPr>
              <w:t>（利用者の安全並びに介護サービスの質の確保及び職員の負担軽減に資する方策を検討するための委員会の設置）</w:t>
            </w:r>
          </w:p>
          <w:p w14:paraId="22ECB319" w14:textId="3830EF17" w:rsidR="005C5EC8" w:rsidRPr="007A7830" w:rsidRDefault="005B6233" w:rsidP="004603D0">
            <w:pPr>
              <w:ind w:left="211" w:hangingChars="100" w:hanging="211"/>
              <w:rPr>
                <w:rFonts w:ascii="ＭＳ ゴシック" w:eastAsia="ＭＳ ゴシック" w:hAnsi="ＭＳ ゴシック"/>
                <w:b/>
                <w:color w:val="000000" w:themeColor="text1"/>
                <w:szCs w:val="21"/>
                <w:u w:val="single"/>
              </w:rPr>
            </w:pPr>
            <w:r w:rsidRPr="007A7830">
              <w:rPr>
                <w:rFonts w:ascii="ＭＳ ゴシック" w:eastAsia="ＭＳ ゴシック" w:hAnsi="ＭＳ ゴシック" w:hint="eastAsia"/>
                <w:b/>
                <w:color w:val="000000" w:themeColor="text1"/>
                <w:szCs w:val="21"/>
                <w:u w:val="single"/>
              </w:rPr>
              <w:t>第１６５条の２　指定短期入所生活介護事業者は、当該指定短期入所生活介護事業所における業務の効率化、介護サービスの質の向上その他の生産性の向上に資する取組の促進を図るため、当該指定短期入所生活介護事業所における利用者の安全並びに介護サービスの質の確保及び職員の負担軽減に資する方策を検討するための委員会（テレビ電話装置等を活用して行うことができるものとする。）を定期的に開催しなければならない。</w:t>
            </w:r>
          </w:p>
          <w:p w14:paraId="04156422" w14:textId="77777777" w:rsidR="00D97D4D" w:rsidRPr="007A7830" w:rsidRDefault="00D97D4D" w:rsidP="005C5EC8">
            <w:pPr>
              <w:rPr>
                <w:rFonts w:asciiTheme="minorEastAsia" w:hAnsiTheme="minorEastAsia"/>
                <w:color w:val="000000" w:themeColor="text1"/>
                <w:szCs w:val="21"/>
              </w:rPr>
            </w:pPr>
          </w:p>
          <w:p w14:paraId="6D9F7882" w14:textId="6D6984B7" w:rsidR="005C5EC8" w:rsidRPr="007A7830" w:rsidRDefault="005C5EC8" w:rsidP="005C5EC8">
            <w:pPr>
              <w:rPr>
                <w:rFonts w:asciiTheme="minorEastAsia" w:hAnsiTheme="minorEastAsia"/>
                <w:color w:val="000000" w:themeColor="text1"/>
                <w:szCs w:val="21"/>
              </w:rPr>
            </w:pPr>
            <w:r w:rsidRPr="007A7830">
              <w:rPr>
                <w:rFonts w:asciiTheme="minorEastAsia" w:hAnsiTheme="minorEastAsia" w:hint="eastAsia"/>
                <w:color w:val="000000" w:themeColor="text1"/>
                <w:szCs w:val="21"/>
              </w:rPr>
              <w:t xml:space="preserve">　（記録の整備）</w:t>
            </w:r>
          </w:p>
          <w:p w14:paraId="19DEF66F" w14:textId="77777777" w:rsidR="005C5EC8" w:rsidRPr="007A7830" w:rsidRDefault="005C5EC8" w:rsidP="005C5EC8">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第１６６条（略）</w:t>
            </w:r>
          </w:p>
          <w:p w14:paraId="19A0C6AF" w14:textId="77777777" w:rsidR="005C5EC8" w:rsidRPr="007A7830" w:rsidRDefault="005C5EC8" w:rsidP="005C5EC8">
            <w:pPr>
              <w:ind w:left="210" w:hangingChars="100" w:hanging="210"/>
              <w:rPr>
                <w:rFonts w:asciiTheme="minorEastAsia" w:hAnsiTheme="minorEastAsia"/>
                <w:color w:val="000000" w:themeColor="text1"/>
                <w:szCs w:val="21"/>
              </w:rPr>
            </w:pPr>
            <w:r w:rsidRPr="007A7830">
              <w:rPr>
                <w:rFonts w:asciiTheme="minorEastAsia" w:hAnsiTheme="minorEastAsia" w:hint="eastAsia"/>
                <w:color w:val="000000" w:themeColor="text1"/>
                <w:szCs w:val="21"/>
              </w:rPr>
              <w:t>２　指定短期入所生活介護事業者は、利用者に対する指定短期入所生活介護の提供に関する次の各号に掲げる記録を整備し、その完結の日から５年間保存しなければならない。</w:t>
            </w:r>
          </w:p>
          <w:p w14:paraId="47F2F08E" w14:textId="77777777" w:rsidR="005C5EC8" w:rsidRPr="007A7830" w:rsidRDefault="005C5EC8" w:rsidP="005C5EC8">
            <w:pPr>
              <w:rPr>
                <w:rFonts w:asciiTheme="minorEastAsia" w:hAnsiTheme="minorEastAsia"/>
                <w:color w:val="000000" w:themeColor="text1"/>
                <w:szCs w:val="21"/>
              </w:rPr>
            </w:pPr>
            <w:r w:rsidRPr="007A7830">
              <w:rPr>
                <w:rFonts w:asciiTheme="minorEastAsia" w:hAnsiTheme="minorEastAsia" w:hint="eastAsia"/>
                <w:color w:val="000000" w:themeColor="text1"/>
                <w:szCs w:val="21"/>
              </w:rPr>
              <w:t>（１）（略）</w:t>
            </w:r>
          </w:p>
          <w:p w14:paraId="4E034E47" w14:textId="77777777" w:rsidR="005C5EC8" w:rsidRPr="007A7830" w:rsidRDefault="005C5EC8" w:rsidP="005C5EC8">
            <w:pPr>
              <w:ind w:left="420" w:hangingChars="200" w:hanging="420"/>
              <w:rPr>
                <w:rFonts w:asciiTheme="minorEastAsia" w:hAnsiTheme="minorEastAsia"/>
                <w:color w:val="000000" w:themeColor="text1"/>
                <w:szCs w:val="21"/>
              </w:rPr>
            </w:pPr>
            <w:r w:rsidRPr="007A7830">
              <w:rPr>
                <w:rFonts w:asciiTheme="minorEastAsia" w:hAnsiTheme="minorEastAsia" w:hint="eastAsia"/>
                <w:color w:val="000000" w:themeColor="text1"/>
                <w:szCs w:val="21"/>
              </w:rPr>
              <w:t>（２）次条において準用する第１９条第２項</w:t>
            </w:r>
            <w:r w:rsidRPr="007A7830">
              <w:rPr>
                <w:rFonts w:ascii="ＭＳ ゴシック" w:eastAsia="ＭＳ ゴシック" w:hAnsi="ＭＳ ゴシック" w:hint="eastAsia"/>
                <w:b/>
                <w:color w:val="000000" w:themeColor="text1"/>
                <w:szCs w:val="21"/>
                <w:u w:val="single"/>
              </w:rPr>
              <w:t>の規定による</w:t>
            </w:r>
            <w:r w:rsidRPr="007A7830">
              <w:rPr>
                <w:rFonts w:asciiTheme="minorEastAsia" w:hAnsiTheme="minorEastAsia" w:hint="eastAsia"/>
                <w:color w:val="000000" w:themeColor="text1"/>
                <w:szCs w:val="21"/>
              </w:rPr>
              <w:t>提供した具体的なサービスの内容等の記録</w:t>
            </w:r>
          </w:p>
          <w:p w14:paraId="6FDED9B3" w14:textId="77777777" w:rsidR="005C5EC8" w:rsidRPr="007A7830" w:rsidRDefault="005C5EC8" w:rsidP="005C5EC8">
            <w:pPr>
              <w:ind w:left="420" w:hangingChars="200" w:hanging="420"/>
              <w:rPr>
                <w:rFonts w:asciiTheme="minorEastAsia" w:hAnsiTheme="minorEastAsia"/>
                <w:color w:val="000000" w:themeColor="text1"/>
                <w:szCs w:val="21"/>
              </w:rPr>
            </w:pPr>
            <w:r w:rsidRPr="007A7830">
              <w:rPr>
                <w:rFonts w:asciiTheme="minorEastAsia" w:hAnsiTheme="minorEastAsia" w:hint="eastAsia"/>
                <w:color w:val="000000" w:themeColor="text1"/>
                <w:szCs w:val="21"/>
              </w:rPr>
              <w:t>（３）第１５４条第５項</w:t>
            </w:r>
            <w:r w:rsidRPr="007A7830">
              <w:rPr>
                <w:rFonts w:ascii="ＭＳ ゴシック" w:eastAsia="ＭＳ ゴシック" w:hAnsi="ＭＳ ゴシック" w:hint="eastAsia"/>
                <w:b/>
                <w:color w:val="000000" w:themeColor="text1"/>
                <w:szCs w:val="21"/>
                <w:u w:val="single"/>
              </w:rPr>
              <w:t>の規定による</w:t>
            </w:r>
            <w:r w:rsidRPr="007A7830">
              <w:rPr>
                <w:rFonts w:asciiTheme="minorEastAsia" w:hAnsiTheme="minorEastAsia" w:hint="eastAsia"/>
                <w:color w:val="000000" w:themeColor="text1"/>
                <w:szCs w:val="21"/>
              </w:rPr>
              <w:t>身体的拘束等の態様及び時間、その際の利用者の心身の状況並びに緊急やむを得ない理由の記録</w:t>
            </w:r>
          </w:p>
          <w:p w14:paraId="5352950C" w14:textId="77777777" w:rsidR="005C5EC8" w:rsidRPr="007A7830" w:rsidRDefault="005C5EC8" w:rsidP="005C5EC8">
            <w:pPr>
              <w:ind w:left="420" w:hangingChars="200" w:hanging="420"/>
              <w:rPr>
                <w:rFonts w:asciiTheme="minorEastAsia" w:hAnsiTheme="minorEastAsia"/>
                <w:color w:val="000000" w:themeColor="text1"/>
                <w:szCs w:val="21"/>
              </w:rPr>
            </w:pPr>
            <w:r w:rsidRPr="007A7830">
              <w:rPr>
                <w:rFonts w:asciiTheme="minorEastAsia" w:hAnsiTheme="minorEastAsia" w:hint="eastAsia"/>
                <w:color w:val="000000" w:themeColor="text1"/>
                <w:szCs w:val="21"/>
              </w:rPr>
              <w:t>（４）次条において準用する第２６条</w:t>
            </w:r>
            <w:r w:rsidRPr="007A7830">
              <w:rPr>
                <w:rFonts w:ascii="ＭＳ ゴシック" w:eastAsia="ＭＳ ゴシック" w:hAnsi="ＭＳ ゴシック" w:hint="eastAsia"/>
                <w:b/>
                <w:color w:val="000000" w:themeColor="text1"/>
                <w:szCs w:val="21"/>
                <w:u w:val="single"/>
              </w:rPr>
              <w:t>の規定による</w:t>
            </w:r>
            <w:r w:rsidRPr="007A7830">
              <w:rPr>
                <w:rFonts w:asciiTheme="minorEastAsia" w:hAnsiTheme="minorEastAsia" w:hint="eastAsia"/>
                <w:color w:val="000000" w:themeColor="text1"/>
                <w:szCs w:val="21"/>
              </w:rPr>
              <w:t>市町村への通知に係る記録</w:t>
            </w:r>
          </w:p>
          <w:p w14:paraId="222CD24A" w14:textId="77777777" w:rsidR="005C5EC8" w:rsidRPr="007A7830" w:rsidRDefault="005C5EC8" w:rsidP="005C5EC8">
            <w:pPr>
              <w:ind w:left="420" w:hangingChars="200" w:hanging="420"/>
              <w:rPr>
                <w:rFonts w:asciiTheme="minorEastAsia" w:hAnsiTheme="minorEastAsia"/>
                <w:color w:val="000000" w:themeColor="text1"/>
                <w:szCs w:val="21"/>
              </w:rPr>
            </w:pPr>
            <w:r w:rsidRPr="007A7830">
              <w:rPr>
                <w:rFonts w:asciiTheme="minorEastAsia" w:hAnsiTheme="minorEastAsia" w:hint="eastAsia"/>
                <w:color w:val="000000" w:themeColor="text1"/>
                <w:szCs w:val="21"/>
              </w:rPr>
              <w:t>（５）次条において準用する第３７条第２項</w:t>
            </w:r>
            <w:r w:rsidRPr="007A7830">
              <w:rPr>
                <w:rFonts w:ascii="ＭＳ ゴシック" w:eastAsia="ＭＳ ゴシック" w:hAnsi="ＭＳ ゴシック" w:hint="eastAsia"/>
                <w:b/>
                <w:color w:val="000000" w:themeColor="text1"/>
                <w:szCs w:val="21"/>
                <w:u w:val="single"/>
              </w:rPr>
              <w:t>の規定による</w:t>
            </w:r>
            <w:r w:rsidRPr="007A7830">
              <w:rPr>
                <w:rFonts w:asciiTheme="minorEastAsia" w:hAnsiTheme="minorEastAsia" w:hint="eastAsia"/>
                <w:color w:val="000000" w:themeColor="text1"/>
                <w:szCs w:val="21"/>
              </w:rPr>
              <w:t>苦情の内容等の記録</w:t>
            </w:r>
          </w:p>
          <w:p w14:paraId="2C8C2E0F" w14:textId="085AAA3D" w:rsidR="005C5EC8" w:rsidRPr="007A7830" w:rsidRDefault="005C5EC8" w:rsidP="00077CD4">
            <w:pPr>
              <w:ind w:left="420" w:hangingChars="200" w:hanging="420"/>
              <w:rPr>
                <w:rFonts w:asciiTheme="minorEastAsia" w:hAnsiTheme="minorEastAsia"/>
                <w:color w:val="000000" w:themeColor="text1"/>
                <w:szCs w:val="21"/>
              </w:rPr>
            </w:pPr>
            <w:r w:rsidRPr="007A7830">
              <w:rPr>
                <w:rFonts w:asciiTheme="minorEastAsia" w:hAnsiTheme="minorEastAsia" w:hint="eastAsia"/>
                <w:color w:val="000000" w:themeColor="text1"/>
                <w:szCs w:val="21"/>
              </w:rPr>
              <w:t>（６）次条において準用する第３９条第２項</w:t>
            </w:r>
            <w:r w:rsidRPr="007A7830">
              <w:rPr>
                <w:rFonts w:ascii="ＭＳ ゴシック" w:eastAsia="ＭＳ ゴシック" w:hAnsi="ＭＳ ゴシック" w:hint="eastAsia"/>
                <w:b/>
                <w:color w:val="000000" w:themeColor="text1"/>
                <w:szCs w:val="21"/>
                <w:u w:val="single"/>
              </w:rPr>
              <w:t>の規定による</w:t>
            </w:r>
            <w:r w:rsidRPr="007A7830">
              <w:rPr>
                <w:rFonts w:asciiTheme="minorEastAsia" w:hAnsiTheme="minorEastAsia" w:hint="eastAsia"/>
                <w:color w:val="000000" w:themeColor="text1"/>
                <w:szCs w:val="21"/>
              </w:rPr>
              <w:t>事故の状況及び事故に際して採った処置についての記録</w:t>
            </w:r>
          </w:p>
          <w:p w14:paraId="1941A9C0" w14:textId="77777777" w:rsidR="00D97D4D" w:rsidRPr="007A7830" w:rsidRDefault="00D97D4D" w:rsidP="005C5EC8">
            <w:pPr>
              <w:ind w:left="210" w:hangingChars="100" w:hanging="210"/>
              <w:rPr>
                <w:rFonts w:asciiTheme="minorEastAsia" w:hAnsiTheme="minorEastAsia"/>
                <w:color w:val="000000" w:themeColor="text1"/>
                <w:szCs w:val="21"/>
              </w:rPr>
            </w:pPr>
          </w:p>
          <w:p w14:paraId="381AA609" w14:textId="21F00596" w:rsidR="00D97D4D" w:rsidRPr="007A7830" w:rsidRDefault="005C5EC8" w:rsidP="005C5EC8">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第１６７条</w:t>
            </w:r>
            <w:r w:rsidR="00D97D4D" w:rsidRPr="007A7830">
              <w:rPr>
                <w:rFonts w:asciiTheme="minorEastAsia" w:hAnsiTheme="minorEastAsia" w:hint="eastAsia"/>
                <w:color w:val="000000" w:themeColor="text1"/>
                <w:szCs w:val="21"/>
              </w:rPr>
              <w:t>（略）</w:t>
            </w:r>
          </w:p>
          <w:p w14:paraId="1BE47C43" w14:textId="470273C8" w:rsidR="00D97D4D" w:rsidRPr="007A7830" w:rsidRDefault="00D97D4D" w:rsidP="005C5EC8">
            <w:pPr>
              <w:rPr>
                <w:rFonts w:asciiTheme="minorEastAsia" w:hAnsiTheme="minorEastAsia"/>
                <w:color w:val="000000" w:themeColor="text1"/>
                <w:szCs w:val="21"/>
              </w:rPr>
            </w:pPr>
          </w:p>
          <w:p w14:paraId="44209A9F" w14:textId="1BCBB620" w:rsidR="00D97D4D" w:rsidRPr="007A7830" w:rsidRDefault="00D97D4D" w:rsidP="00D97D4D">
            <w:pPr>
              <w:ind w:left="1260" w:hangingChars="600" w:hanging="1260"/>
              <w:rPr>
                <w:rFonts w:ascii="ＭＳ 明朝" w:eastAsia="ＭＳ 明朝" w:hAnsi="ＭＳ 明朝" w:cs="ＭＳ 明朝"/>
                <w:bCs/>
                <w:color w:val="000000" w:themeColor="text1"/>
                <w:kern w:val="0"/>
                <w:szCs w:val="21"/>
              </w:rPr>
            </w:pPr>
            <w:r w:rsidRPr="007A7830">
              <w:rPr>
                <w:rFonts w:asciiTheme="minorEastAsia" w:hAnsiTheme="minorEastAsia" w:hint="eastAsia"/>
                <w:color w:val="000000" w:themeColor="text1"/>
                <w:szCs w:val="21"/>
              </w:rPr>
              <w:t xml:space="preserve">　　　　　</w:t>
            </w:r>
            <w:r w:rsidRPr="007A7830">
              <w:rPr>
                <w:rFonts w:ascii="ＭＳ 明朝" w:eastAsia="ＭＳ 明朝" w:hAnsi="ＭＳ 明朝" w:cs="ＭＳ 明朝" w:hint="eastAsia"/>
                <w:bCs/>
                <w:color w:val="000000" w:themeColor="text1"/>
                <w:kern w:val="0"/>
                <w:szCs w:val="21"/>
              </w:rPr>
              <w:t>第５節　ユニット型指定短期入所生活介護の事業の基本方針並びに設備及び運営に関する基準</w:t>
            </w:r>
          </w:p>
          <w:p w14:paraId="7116A1E5" w14:textId="4F5D9AE2" w:rsidR="00D97D4D" w:rsidRPr="007A7830" w:rsidRDefault="00D97D4D" w:rsidP="00D97D4D">
            <w:pPr>
              <w:ind w:left="1260" w:hangingChars="600" w:hanging="1260"/>
              <w:rPr>
                <w:rFonts w:asciiTheme="minorEastAsia" w:hAnsiTheme="minorEastAsia"/>
                <w:color w:val="000000" w:themeColor="text1"/>
                <w:szCs w:val="21"/>
              </w:rPr>
            </w:pPr>
            <w:r w:rsidRPr="007A7830">
              <w:rPr>
                <w:rFonts w:asciiTheme="minorEastAsia" w:hAnsiTheme="minorEastAsia" w:hint="eastAsia"/>
                <w:color w:val="000000" w:themeColor="text1"/>
                <w:szCs w:val="21"/>
              </w:rPr>
              <w:t xml:space="preserve">　　　　　　第１款・第２款（略）</w:t>
            </w:r>
          </w:p>
          <w:p w14:paraId="70D4F5E6" w14:textId="293F9EEA" w:rsidR="00D97D4D" w:rsidRPr="007A7830" w:rsidRDefault="00D97D4D" w:rsidP="00D97D4D">
            <w:pPr>
              <w:ind w:left="1260" w:hangingChars="600" w:hanging="1260"/>
              <w:rPr>
                <w:rFonts w:asciiTheme="minorEastAsia" w:hAnsiTheme="minorEastAsia"/>
                <w:color w:val="000000" w:themeColor="text1"/>
                <w:szCs w:val="21"/>
              </w:rPr>
            </w:pPr>
            <w:r w:rsidRPr="007A7830">
              <w:rPr>
                <w:rFonts w:asciiTheme="minorEastAsia" w:hAnsiTheme="minorEastAsia" w:hint="eastAsia"/>
                <w:color w:val="000000" w:themeColor="text1"/>
                <w:szCs w:val="21"/>
              </w:rPr>
              <w:t xml:space="preserve">　　　　　　第３款　運営に関する基準</w:t>
            </w:r>
          </w:p>
          <w:p w14:paraId="18CFD2BD" w14:textId="71090B8F" w:rsidR="005C5EC8" w:rsidRPr="007A7830" w:rsidRDefault="005C5EC8" w:rsidP="005C5EC8">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第１７２条（略）</w:t>
            </w:r>
          </w:p>
          <w:p w14:paraId="67062011" w14:textId="77777777" w:rsidR="00D97D4D" w:rsidRPr="007A7830" w:rsidRDefault="00D97D4D" w:rsidP="005C5EC8">
            <w:pPr>
              <w:rPr>
                <w:rFonts w:asciiTheme="minorEastAsia" w:hAnsiTheme="minorEastAsia"/>
                <w:color w:val="000000" w:themeColor="text1"/>
                <w:szCs w:val="21"/>
              </w:rPr>
            </w:pPr>
          </w:p>
          <w:p w14:paraId="77D4559A" w14:textId="77777777" w:rsidR="005C5EC8" w:rsidRPr="007A7830" w:rsidRDefault="005C5EC8" w:rsidP="005C5EC8">
            <w:pPr>
              <w:ind w:firstLineChars="100" w:firstLine="210"/>
              <w:rPr>
                <w:rFonts w:asciiTheme="minorEastAsia" w:hAnsiTheme="minorEastAsia"/>
                <w:color w:val="000000" w:themeColor="text1"/>
                <w:szCs w:val="21"/>
              </w:rPr>
            </w:pPr>
            <w:r w:rsidRPr="007A7830">
              <w:rPr>
                <w:rFonts w:asciiTheme="minorEastAsia" w:hAnsiTheme="minorEastAsia" w:hint="eastAsia"/>
                <w:color w:val="000000" w:themeColor="text1"/>
                <w:szCs w:val="21"/>
              </w:rPr>
              <w:t>（指定短期入所生活介護の取扱方針）</w:t>
            </w:r>
          </w:p>
          <w:p w14:paraId="27E4F6F3" w14:textId="77777777" w:rsidR="005C5EC8" w:rsidRPr="007A7830" w:rsidRDefault="005C5EC8" w:rsidP="005C5EC8">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第１７３条（略）</w:t>
            </w:r>
          </w:p>
          <w:p w14:paraId="15E28173" w14:textId="48510D23" w:rsidR="005C5EC8" w:rsidRPr="007A7830" w:rsidRDefault="005C5EC8" w:rsidP="005C5EC8">
            <w:pPr>
              <w:jc w:val="left"/>
              <w:rPr>
                <w:rFonts w:asciiTheme="minorEastAsia" w:hAnsiTheme="minorEastAsia"/>
                <w:color w:val="000000" w:themeColor="text1"/>
                <w:szCs w:val="21"/>
              </w:rPr>
            </w:pPr>
            <w:r w:rsidRPr="007A7830">
              <w:rPr>
                <w:rFonts w:asciiTheme="minorEastAsia" w:hAnsiTheme="minorEastAsia" w:hint="eastAsia"/>
                <w:color w:val="000000" w:themeColor="text1"/>
                <w:szCs w:val="21"/>
              </w:rPr>
              <w:t>２～７（略）</w:t>
            </w:r>
          </w:p>
          <w:p w14:paraId="7BAD1492" w14:textId="77777777" w:rsidR="005B6233" w:rsidRPr="007A7830" w:rsidRDefault="005B6233" w:rsidP="004603D0">
            <w:pPr>
              <w:ind w:left="211" w:hangingChars="100" w:hanging="211"/>
              <w:rPr>
                <w:rFonts w:ascii="ＭＳ ゴシック" w:eastAsia="ＭＳ ゴシック" w:hAnsi="ＭＳ ゴシック"/>
                <w:b/>
                <w:color w:val="000000" w:themeColor="text1"/>
                <w:szCs w:val="21"/>
                <w:u w:val="single"/>
              </w:rPr>
            </w:pPr>
            <w:r w:rsidRPr="007A7830">
              <w:rPr>
                <w:rFonts w:ascii="ＭＳ ゴシック" w:eastAsia="ＭＳ ゴシック" w:hAnsi="ＭＳ ゴシック" w:hint="eastAsia"/>
                <w:b/>
                <w:color w:val="000000" w:themeColor="text1"/>
                <w:szCs w:val="21"/>
                <w:u w:val="single"/>
              </w:rPr>
              <w:t>８　ユニット型指定短期入所生活介護事業者は、身体的拘束等の適正化を図るため、次に掲げる措置を講じなければならない。</w:t>
            </w:r>
          </w:p>
          <w:p w14:paraId="39FB325B" w14:textId="4B89424E" w:rsidR="005B6233" w:rsidRPr="007A7830" w:rsidRDefault="005B6233" w:rsidP="004603D0">
            <w:pPr>
              <w:ind w:left="422" w:hangingChars="200" w:hanging="422"/>
              <w:rPr>
                <w:rFonts w:ascii="ＭＳ ゴシック" w:eastAsia="ＭＳ ゴシック" w:hAnsi="ＭＳ ゴシック"/>
                <w:b/>
                <w:color w:val="000000" w:themeColor="text1"/>
                <w:szCs w:val="21"/>
                <w:u w:val="single"/>
              </w:rPr>
            </w:pPr>
            <w:r w:rsidRPr="007A7830">
              <w:rPr>
                <w:rFonts w:ascii="ＭＳ ゴシック" w:eastAsia="ＭＳ ゴシック" w:hAnsi="ＭＳ ゴシック" w:hint="eastAsia"/>
                <w:b/>
                <w:color w:val="000000" w:themeColor="text1"/>
                <w:szCs w:val="21"/>
                <w:u w:val="single"/>
              </w:rPr>
              <w:t>（１）身体的拘束等の適正化のための対策を検討する委員会（テレビ電話装置等を活用して行うことができるものとする。）を３月に</w:t>
            </w:r>
            <w:r w:rsidR="001050D5" w:rsidRPr="007A7830">
              <w:rPr>
                <w:rFonts w:ascii="ＭＳ ゴシック" w:eastAsia="ＭＳ ゴシック" w:hAnsi="ＭＳ ゴシック" w:hint="eastAsia"/>
                <w:b/>
                <w:color w:val="000000" w:themeColor="text1"/>
                <w:szCs w:val="21"/>
                <w:u w:val="single"/>
              </w:rPr>
              <w:t>１</w:t>
            </w:r>
            <w:r w:rsidRPr="007A7830">
              <w:rPr>
                <w:rFonts w:ascii="ＭＳ ゴシック" w:eastAsia="ＭＳ ゴシック" w:hAnsi="ＭＳ ゴシック" w:hint="eastAsia"/>
                <w:b/>
                <w:color w:val="000000" w:themeColor="text1"/>
                <w:szCs w:val="21"/>
                <w:u w:val="single"/>
              </w:rPr>
              <w:t>回以上開催するとともに、その結果について、介護職員その他の従業者に周知徹底を図ること。</w:t>
            </w:r>
          </w:p>
          <w:p w14:paraId="74C796B6" w14:textId="36228C38" w:rsidR="005B6233" w:rsidRPr="007A7830" w:rsidRDefault="005B6233" w:rsidP="005B6233">
            <w:pPr>
              <w:ind w:left="422" w:hangingChars="200" w:hanging="422"/>
              <w:jc w:val="left"/>
              <w:rPr>
                <w:rFonts w:ascii="ＭＳ ゴシック" w:eastAsia="ＭＳ ゴシック" w:hAnsi="ＭＳ ゴシック"/>
                <w:b/>
                <w:color w:val="000000" w:themeColor="text1"/>
                <w:szCs w:val="21"/>
                <w:u w:val="single"/>
              </w:rPr>
            </w:pPr>
            <w:r w:rsidRPr="007A7830">
              <w:rPr>
                <w:rFonts w:ascii="ＭＳ ゴシック" w:eastAsia="ＭＳ ゴシック" w:hAnsi="ＭＳ ゴシック" w:hint="eastAsia"/>
                <w:b/>
                <w:color w:val="000000" w:themeColor="text1"/>
                <w:szCs w:val="21"/>
                <w:u w:val="single"/>
              </w:rPr>
              <w:t>（２）身体的拘束等の適正化のための指針を整備すること。</w:t>
            </w:r>
          </w:p>
          <w:p w14:paraId="6871D200" w14:textId="7EB773EB" w:rsidR="005B6233" w:rsidRPr="007A7830" w:rsidRDefault="005B6233" w:rsidP="004603D0">
            <w:pPr>
              <w:ind w:left="422" w:hangingChars="200" w:hanging="422"/>
              <w:rPr>
                <w:rFonts w:asciiTheme="minorEastAsia" w:hAnsiTheme="minorEastAsia"/>
                <w:color w:val="000000" w:themeColor="text1"/>
                <w:szCs w:val="21"/>
              </w:rPr>
            </w:pPr>
            <w:r w:rsidRPr="007A7830">
              <w:rPr>
                <w:rFonts w:ascii="ＭＳ ゴシック" w:eastAsia="ＭＳ ゴシック" w:hAnsi="ＭＳ ゴシック" w:hint="eastAsia"/>
                <w:b/>
                <w:color w:val="000000" w:themeColor="text1"/>
                <w:szCs w:val="21"/>
                <w:u w:val="single"/>
              </w:rPr>
              <w:t>（３）介護職員その他の従業者に対し、身体的拘束等の適正化のための研修を定期的に実施すること</w:t>
            </w:r>
            <w:r w:rsidRPr="004603D0">
              <w:rPr>
                <w:rFonts w:asciiTheme="majorEastAsia" w:eastAsiaTheme="majorEastAsia" w:hAnsiTheme="majorEastAsia" w:hint="eastAsia"/>
                <w:b/>
                <w:color w:val="000000" w:themeColor="text1"/>
                <w:szCs w:val="21"/>
                <w:u w:val="single"/>
              </w:rPr>
              <w:t>。</w:t>
            </w:r>
          </w:p>
          <w:p w14:paraId="0F741F93" w14:textId="2E852B3D" w:rsidR="005C5EC8" w:rsidRPr="007A7830" w:rsidRDefault="005C5EC8" w:rsidP="005C5EC8">
            <w:pPr>
              <w:jc w:val="left"/>
              <w:rPr>
                <w:rFonts w:asciiTheme="minorEastAsia" w:hAnsiTheme="minorEastAsia"/>
                <w:color w:val="000000" w:themeColor="text1"/>
                <w:szCs w:val="21"/>
              </w:rPr>
            </w:pPr>
            <w:r w:rsidRPr="007A7830">
              <w:rPr>
                <w:rFonts w:ascii="ＭＳ ゴシック" w:eastAsia="ＭＳ ゴシック" w:hAnsi="ＭＳ ゴシック" w:hint="eastAsia"/>
                <w:b/>
                <w:color w:val="000000" w:themeColor="text1"/>
                <w:szCs w:val="21"/>
                <w:u w:val="single"/>
              </w:rPr>
              <w:t>９</w:t>
            </w:r>
            <w:r w:rsidRPr="007A7830">
              <w:rPr>
                <w:rFonts w:asciiTheme="minorEastAsia" w:hAnsiTheme="minorEastAsia" w:hint="eastAsia"/>
                <w:color w:val="000000" w:themeColor="text1"/>
                <w:szCs w:val="21"/>
              </w:rPr>
              <w:t>（略）</w:t>
            </w:r>
          </w:p>
          <w:p w14:paraId="45D884B9" w14:textId="77777777" w:rsidR="00D97D4D" w:rsidRPr="007A7830" w:rsidRDefault="00D97D4D" w:rsidP="005C5EC8">
            <w:pPr>
              <w:jc w:val="left"/>
              <w:rPr>
                <w:rFonts w:asciiTheme="minorEastAsia" w:hAnsiTheme="minorEastAsia"/>
                <w:color w:val="000000" w:themeColor="text1"/>
                <w:szCs w:val="21"/>
              </w:rPr>
            </w:pPr>
          </w:p>
          <w:p w14:paraId="74EBF9D4" w14:textId="287ACAE8" w:rsidR="005C5EC8" w:rsidRPr="007A7830" w:rsidRDefault="005C5EC8" w:rsidP="005C5EC8">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第１７４条～第１７７条（略）</w:t>
            </w:r>
          </w:p>
          <w:p w14:paraId="09C6E826" w14:textId="77777777" w:rsidR="00D97D4D" w:rsidRPr="007A7830" w:rsidRDefault="00D97D4D" w:rsidP="005C5EC8">
            <w:pPr>
              <w:rPr>
                <w:rFonts w:asciiTheme="minorEastAsia" w:hAnsiTheme="minorEastAsia"/>
                <w:color w:val="000000" w:themeColor="text1"/>
                <w:szCs w:val="21"/>
              </w:rPr>
            </w:pPr>
          </w:p>
          <w:p w14:paraId="1BDC3965" w14:textId="77777777" w:rsidR="005C5EC8" w:rsidRPr="007A7830" w:rsidRDefault="005C5EC8" w:rsidP="005C5EC8">
            <w:pPr>
              <w:ind w:firstLineChars="100" w:firstLine="210"/>
              <w:rPr>
                <w:rFonts w:asciiTheme="minorEastAsia" w:hAnsiTheme="minorEastAsia"/>
                <w:color w:val="000000" w:themeColor="text1"/>
                <w:szCs w:val="21"/>
              </w:rPr>
            </w:pPr>
            <w:r w:rsidRPr="007A7830">
              <w:rPr>
                <w:rFonts w:asciiTheme="minorEastAsia" w:hAnsiTheme="minorEastAsia" w:hint="eastAsia"/>
                <w:color w:val="000000" w:themeColor="text1"/>
                <w:szCs w:val="21"/>
              </w:rPr>
              <w:t>（勤務体制の確保等）</w:t>
            </w:r>
          </w:p>
          <w:p w14:paraId="6A92A970" w14:textId="77777777" w:rsidR="005C5EC8" w:rsidRPr="007A7830" w:rsidRDefault="005C5EC8" w:rsidP="005C5EC8">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第１７８条（略）</w:t>
            </w:r>
          </w:p>
          <w:p w14:paraId="177B0E0C" w14:textId="77777777" w:rsidR="005C5EC8" w:rsidRPr="007A7830" w:rsidRDefault="005C5EC8" w:rsidP="005C5EC8">
            <w:pPr>
              <w:jc w:val="left"/>
              <w:rPr>
                <w:rFonts w:asciiTheme="minorEastAsia" w:hAnsiTheme="minorEastAsia"/>
                <w:color w:val="000000" w:themeColor="text1"/>
                <w:szCs w:val="21"/>
              </w:rPr>
            </w:pPr>
            <w:r w:rsidRPr="007A7830">
              <w:rPr>
                <w:rFonts w:asciiTheme="minorEastAsia" w:hAnsiTheme="minorEastAsia" w:hint="eastAsia"/>
                <w:color w:val="000000" w:themeColor="text1"/>
                <w:szCs w:val="21"/>
              </w:rPr>
              <w:t>２～４（略）</w:t>
            </w:r>
          </w:p>
          <w:p w14:paraId="7D14C031" w14:textId="5436501C" w:rsidR="001050D5" w:rsidRPr="007A7830" w:rsidRDefault="001050D5" w:rsidP="00A30A1B">
            <w:pPr>
              <w:ind w:left="211" w:hangingChars="100" w:hanging="211"/>
              <w:rPr>
                <w:rFonts w:ascii="ＭＳ ゴシック" w:eastAsia="ＭＳ ゴシック" w:hAnsi="ＭＳ ゴシック"/>
                <w:b/>
                <w:color w:val="000000" w:themeColor="text1"/>
                <w:szCs w:val="21"/>
                <w:u w:val="single"/>
              </w:rPr>
            </w:pPr>
            <w:r w:rsidRPr="007A7830">
              <w:rPr>
                <w:rFonts w:ascii="ＭＳ ゴシック" w:eastAsia="ＭＳ ゴシック" w:hAnsi="ＭＳ ゴシック" w:hint="eastAsia"/>
                <w:b/>
                <w:color w:val="000000" w:themeColor="text1"/>
                <w:szCs w:val="21"/>
                <w:u w:val="single"/>
              </w:rPr>
              <w:t>５　ユニット型指定短期入所生活介護事業所の管理者は、ユニット型施設の管理等に係る研修を受講するよう努めなければならない。</w:t>
            </w:r>
          </w:p>
          <w:p w14:paraId="54A31D5B" w14:textId="6D513351" w:rsidR="005C5EC8" w:rsidRPr="007A7830" w:rsidRDefault="005C5EC8" w:rsidP="005C5EC8">
            <w:pPr>
              <w:jc w:val="left"/>
              <w:rPr>
                <w:rFonts w:asciiTheme="minorEastAsia" w:hAnsiTheme="minorEastAsia"/>
                <w:color w:val="000000" w:themeColor="text1"/>
                <w:szCs w:val="21"/>
              </w:rPr>
            </w:pPr>
            <w:r w:rsidRPr="007A7830">
              <w:rPr>
                <w:rFonts w:ascii="ＭＳ ゴシック" w:eastAsia="ＭＳ ゴシック" w:hAnsi="ＭＳ ゴシック" w:hint="eastAsia"/>
                <w:b/>
                <w:color w:val="000000" w:themeColor="text1"/>
                <w:szCs w:val="21"/>
                <w:u w:val="single"/>
              </w:rPr>
              <w:t>６</w:t>
            </w:r>
            <w:r w:rsidRPr="007A7830">
              <w:rPr>
                <w:rFonts w:asciiTheme="minorEastAsia" w:hAnsiTheme="minorEastAsia" w:hint="eastAsia"/>
                <w:color w:val="000000" w:themeColor="text1"/>
                <w:szCs w:val="21"/>
              </w:rPr>
              <w:t>（略）</w:t>
            </w:r>
          </w:p>
          <w:p w14:paraId="5F2AAAED" w14:textId="77777777" w:rsidR="00D97D4D" w:rsidRPr="007A7830" w:rsidRDefault="00D97D4D" w:rsidP="005C5EC8">
            <w:pPr>
              <w:jc w:val="left"/>
              <w:rPr>
                <w:rFonts w:asciiTheme="minorEastAsia" w:hAnsiTheme="minorEastAsia"/>
                <w:color w:val="000000" w:themeColor="text1"/>
                <w:szCs w:val="21"/>
              </w:rPr>
            </w:pPr>
          </w:p>
          <w:p w14:paraId="574027D2" w14:textId="779D737C" w:rsidR="00D97D4D" w:rsidRPr="007A7830" w:rsidRDefault="005C5EC8" w:rsidP="005C5EC8">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第１７９条</w:t>
            </w:r>
            <w:r w:rsidR="00D97D4D" w:rsidRPr="007A7830">
              <w:rPr>
                <w:rFonts w:asciiTheme="minorEastAsia" w:hAnsiTheme="minorEastAsia" w:hint="eastAsia"/>
                <w:color w:val="000000" w:themeColor="text1"/>
                <w:szCs w:val="21"/>
              </w:rPr>
              <w:t>・第１８０条（略）</w:t>
            </w:r>
          </w:p>
          <w:p w14:paraId="6E64665D" w14:textId="77777777" w:rsidR="00D97D4D" w:rsidRPr="007A7830" w:rsidRDefault="00D97D4D" w:rsidP="005C5EC8">
            <w:pPr>
              <w:rPr>
                <w:rFonts w:asciiTheme="minorEastAsia" w:hAnsiTheme="minorEastAsia"/>
                <w:color w:val="000000" w:themeColor="text1"/>
                <w:szCs w:val="21"/>
              </w:rPr>
            </w:pPr>
          </w:p>
          <w:p w14:paraId="066FC1EE" w14:textId="3125F059" w:rsidR="00D97D4D" w:rsidRPr="007A7830" w:rsidRDefault="00D97D4D" w:rsidP="00D97D4D">
            <w:pPr>
              <w:ind w:left="1260" w:hangingChars="600" w:hanging="1260"/>
              <w:rPr>
                <w:rFonts w:ascii="ＭＳ 明朝" w:eastAsia="ＭＳ 明朝" w:hAnsi="ＭＳ 明朝" w:cs="ＭＳ 明朝"/>
                <w:bCs/>
                <w:color w:val="000000" w:themeColor="text1"/>
                <w:kern w:val="0"/>
                <w:szCs w:val="21"/>
              </w:rPr>
            </w:pPr>
            <w:r w:rsidRPr="007A7830">
              <w:rPr>
                <w:rFonts w:asciiTheme="minorEastAsia" w:hAnsiTheme="minorEastAsia" w:hint="eastAsia"/>
                <w:color w:val="000000" w:themeColor="text1"/>
                <w:szCs w:val="21"/>
              </w:rPr>
              <w:t xml:space="preserve">　　　　　</w:t>
            </w:r>
            <w:r w:rsidRPr="007A7830">
              <w:rPr>
                <w:rFonts w:ascii="ＭＳ 明朝" w:eastAsia="ＭＳ 明朝" w:hAnsi="ＭＳ 明朝" w:cs="ＭＳ 明朝" w:hint="eastAsia"/>
                <w:bCs/>
                <w:color w:val="000000" w:themeColor="text1"/>
                <w:kern w:val="0"/>
                <w:szCs w:val="21"/>
              </w:rPr>
              <w:t>第６節</w:t>
            </w:r>
            <w:r w:rsidR="00AE748A" w:rsidRPr="007A7830">
              <w:rPr>
                <w:rFonts w:ascii="ＭＳ 明朝" w:eastAsia="ＭＳ 明朝" w:hAnsi="ＭＳ 明朝" w:cs="ＭＳ 明朝" w:hint="eastAsia"/>
                <w:bCs/>
                <w:color w:val="000000" w:themeColor="text1"/>
                <w:kern w:val="0"/>
                <w:szCs w:val="21"/>
              </w:rPr>
              <w:t>（略）</w:t>
            </w:r>
          </w:p>
          <w:p w14:paraId="55069A6B" w14:textId="45F5012C" w:rsidR="00AE748A" w:rsidRPr="007A7830" w:rsidRDefault="00AE748A" w:rsidP="00D97D4D">
            <w:pPr>
              <w:ind w:left="1260" w:hangingChars="600" w:hanging="1260"/>
              <w:rPr>
                <w:rFonts w:asciiTheme="minorEastAsia" w:hAnsiTheme="minorEastAsia"/>
                <w:color w:val="000000" w:themeColor="text1"/>
                <w:szCs w:val="21"/>
              </w:rPr>
            </w:pPr>
            <w:r w:rsidRPr="007A7830">
              <w:rPr>
                <w:rFonts w:asciiTheme="minorEastAsia" w:hAnsiTheme="minorEastAsia" w:hint="eastAsia"/>
                <w:color w:val="000000" w:themeColor="text1"/>
                <w:szCs w:val="21"/>
              </w:rPr>
              <w:t xml:space="preserve">　　　　　第７節　基準該当居宅サービスに関する基準</w:t>
            </w:r>
          </w:p>
          <w:p w14:paraId="10AA1AE1" w14:textId="29E94C1C" w:rsidR="005C5EC8" w:rsidRPr="007A7830" w:rsidRDefault="00AE748A" w:rsidP="005C5EC8">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第１８１条・</w:t>
            </w:r>
            <w:r w:rsidR="005C5EC8" w:rsidRPr="007A7830">
              <w:rPr>
                <w:rFonts w:asciiTheme="minorEastAsia" w:hAnsiTheme="minorEastAsia" w:hint="eastAsia"/>
                <w:color w:val="000000" w:themeColor="text1"/>
                <w:szCs w:val="21"/>
              </w:rPr>
              <w:t>第１８２条（略）</w:t>
            </w:r>
          </w:p>
          <w:p w14:paraId="7619A6CF" w14:textId="77777777" w:rsidR="00AE748A" w:rsidRPr="007A7830" w:rsidRDefault="00AE748A" w:rsidP="005C5EC8">
            <w:pPr>
              <w:rPr>
                <w:rFonts w:asciiTheme="minorEastAsia" w:hAnsiTheme="minorEastAsia"/>
                <w:color w:val="000000" w:themeColor="text1"/>
                <w:szCs w:val="21"/>
              </w:rPr>
            </w:pPr>
          </w:p>
          <w:p w14:paraId="68D5F603" w14:textId="77777777" w:rsidR="005C5EC8" w:rsidRPr="007A7830" w:rsidRDefault="005C5EC8" w:rsidP="005C5EC8">
            <w:pPr>
              <w:jc w:val="left"/>
              <w:rPr>
                <w:rFonts w:asciiTheme="minorEastAsia" w:hAnsiTheme="minorEastAsia"/>
                <w:color w:val="000000" w:themeColor="text1"/>
                <w:szCs w:val="21"/>
              </w:rPr>
            </w:pPr>
            <w:r w:rsidRPr="007A7830">
              <w:rPr>
                <w:rFonts w:asciiTheme="minorEastAsia" w:hAnsiTheme="minorEastAsia" w:hint="eastAsia"/>
                <w:color w:val="000000" w:themeColor="text1"/>
                <w:szCs w:val="21"/>
              </w:rPr>
              <w:t xml:space="preserve">　（管理者）</w:t>
            </w:r>
          </w:p>
          <w:p w14:paraId="734BCDD8" w14:textId="63192136" w:rsidR="005C5EC8" w:rsidRPr="007A7830" w:rsidRDefault="005C5EC8" w:rsidP="005C5EC8">
            <w:pPr>
              <w:ind w:left="210" w:hangingChars="100" w:hanging="210"/>
              <w:jc w:val="left"/>
              <w:rPr>
                <w:rFonts w:asciiTheme="minorEastAsia" w:hAnsiTheme="minorEastAsia"/>
                <w:color w:val="000000" w:themeColor="text1"/>
                <w:szCs w:val="21"/>
              </w:rPr>
            </w:pPr>
            <w:r w:rsidRPr="007A7830">
              <w:rPr>
                <w:rFonts w:asciiTheme="minorEastAsia" w:hAnsiTheme="minorEastAsia" w:hint="eastAsia"/>
                <w:color w:val="000000" w:themeColor="text1"/>
                <w:szCs w:val="21"/>
              </w:rPr>
              <w:t>第１８３条　基準該当短期入所生活介護事業者は、基準該当短期入所生活介護事業所ごとに専らその職務に従事する管理者を置かなければならない。ただし、基準該当短期入所生活介護事業所の管理上支障がない場合は、当該基準該当短期入所生活介護事業所の他の職務に従事し、又は　　　　　　　　他の事業所、施設等の職務に従事することができるものとする。</w:t>
            </w:r>
          </w:p>
          <w:p w14:paraId="561BF0EE" w14:textId="77777777" w:rsidR="00AE748A" w:rsidRPr="007A7830" w:rsidRDefault="00AE748A" w:rsidP="005C5EC8">
            <w:pPr>
              <w:ind w:left="210" w:hangingChars="100" w:hanging="210"/>
              <w:jc w:val="left"/>
              <w:rPr>
                <w:rFonts w:asciiTheme="minorEastAsia" w:hAnsiTheme="minorEastAsia"/>
                <w:color w:val="000000" w:themeColor="text1"/>
                <w:szCs w:val="21"/>
              </w:rPr>
            </w:pPr>
          </w:p>
          <w:p w14:paraId="026994C7" w14:textId="3F4580BD" w:rsidR="008640E9" w:rsidRPr="007A7830" w:rsidRDefault="005C5EC8" w:rsidP="00917B0E">
            <w:pPr>
              <w:rPr>
                <w:rFonts w:ascii="ＭＳ ゴシック" w:eastAsia="ＭＳ ゴシック" w:hAnsi="ＭＳ ゴシック"/>
                <w:b/>
                <w:color w:val="000000" w:themeColor="text1"/>
                <w:szCs w:val="21"/>
                <w:u w:val="single"/>
              </w:rPr>
            </w:pPr>
            <w:r w:rsidRPr="007A7830">
              <w:rPr>
                <w:rFonts w:asciiTheme="minorEastAsia" w:hAnsiTheme="minorEastAsia" w:hint="eastAsia"/>
                <w:color w:val="000000" w:themeColor="text1"/>
                <w:szCs w:val="21"/>
              </w:rPr>
              <w:t>第１８４条～第１８７条（略）</w:t>
            </w:r>
          </w:p>
          <w:p w14:paraId="4BAF5016" w14:textId="77777777" w:rsidR="008640E9" w:rsidRPr="007A7830" w:rsidRDefault="008640E9" w:rsidP="003748AB">
            <w:pPr>
              <w:rPr>
                <w:rFonts w:ascii="ＭＳ ゴシック" w:eastAsia="ＭＳ ゴシック" w:hAnsi="ＭＳ ゴシック"/>
                <w:b/>
                <w:color w:val="000000" w:themeColor="text1"/>
                <w:szCs w:val="21"/>
                <w:u w:val="single"/>
              </w:rPr>
            </w:pPr>
          </w:p>
          <w:p w14:paraId="28935D7C" w14:textId="3197BBD5" w:rsidR="00917B0E" w:rsidRPr="007A7830" w:rsidRDefault="00917B0E" w:rsidP="00917B0E">
            <w:pPr>
              <w:autoSpaceDE w:val="0"/>
              <w:autoSpaceDN w:val="0"/>
              <w:adjustRightInd w:val="0"/>
              <w:ind w:firstLineChars="300" w:firstLine="630"/>
              <w:jc w:val="left"/>
              <w:rPr>
                <w:rFonts w:asciiTheme="minorEastAsia" w:hAnsiTheme="minorEastAsia"/>
                <w:color w:val="000000" w:themeColor="text1"/>
                <w:szCs w:val="21"/>
              </w:rPr>
            </w:pPr>
            <w:r w:rsidRPr="007A7830">
              <w:rPr>
                <w:rFonts w:asciiTheme="minorEastAsia" w:hAnsiTheme="minorEastAsia" w:hint="eastAsia"/>
                <w:color w:val="000000" w:themeColor="text1"/>
                <w:szCs w:val="21"/>
              </w:rPr>
              <w:t>第１０章　短期入所療養介護</w:t>
            </w:r>
          </w:p>
          <w:p w14:paraId="02AB7EB6" w14:textId="77C5408F" w:rsidR="00941BED" w:rsidRPr="007A7830" w:rsidRDefault="00941BED" w:rsidP="007A7830">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第１節（略）</w:t>
            </w:r>
          </w:p>
          <w:p w14:paraId="2477D81C" w14:textId="17E198C1" w:rsidR="00941BED" w:rsidRPr="007A7830" w:rsidRDefault="00941BED" w:rsidP="007A7830">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第２節　人員に関する基準</w:t>
            </w:r>
          </w:p>
          <w:p w14:paraId="6F7EDF2A" w14:textId="77777777" w:rsidR="00514090" w:rsidRPr="007A7830" w:rsidRDefault="00514090" w:rsidP="00C038E0">
            <w:pPr>
              <w:autoSpaceDE w:val="0"/>
              <w:autoSpaceDN w:val="0"/>
              <w:adjustRightInd w:val="0"/>
              <w:ind w:left="210" w:hangingChars="100" w:hanging="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第１８９条　指定短期入所療養介護の事業を行う者（以下「指定短期入所療養介護事業者」という。）が当該事業を行う事業所（以下「指定短期入所療養介護事業所」という。）ごとに置くべき指定短期入所療養介護の提供に当たる従業者（以下「短期入所療養介護従業者」という。）の員数は、次のとおりとする。</w:t>
            </w:r>
          </w:p>
          <w:p w14:paraId="71444577" w14:textId="77777777" w:rsidR="00514090" w:rsidRPr="007A7830" w:rsidRDefault="00514090" w:rsidP="00514090">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（１）・（２）（略）</w:t>
            </w:r>
          </w:p>
          <w:p w14:paraId="4B27650D" w14:textId="77777777" w:rsidR="00C038E0" w:rsidRPr="007A7830" w:rsidRDefault="00514090" w:rsidP="00C038E0">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３）診療所（前号に該当するものを除く。）である指定短期入所療養介護事業所にあっては、当該指定短期入所療養介護を提供する病室に置くべき看護職員又は介護職員の員数の合計は、常勤換算方法で、利用者</w:t>
            </w:r>
          </w:p>
          <w:p w14:paraId="6329E622" w14:textId="10C40603" w:rsidR="00514090" w:rsidRPr="007A7830" w:rsidRDefault="00514090" w:rsidP="00C038E0">
            <w:pPr>
              <w:autoSpaceDE w:val="0"/>
              <w:autoSpaceDN w:val="0"/>
              <w:adjustRightInd w:val="0"/>
              <w:ind w:leftChars="200" w:left="420" w:firstLineChars="500" w:firstLine="105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の数が３又はその端数を増すごとに１以上であること、かつ、夜間における緊急連絡体制を整備することとし、看護師若しくは准看護師又は介護職員を１人以上配置していること。</w:t>
            </w:r>
          </w:p>
          <w:p w14:paraId="596E8296" w14:textId="77777777" w:rsidR="00514090" w:rsidRPr="007A7830" w:rsidRDefault="00514090" w:rsidP="00514090">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（４）（略）</w:t>
            </w:r>
          </w:p>
          <w:p w14:paraId="7F94A555" w14:textId="09A57E37" w:rsidR="00514090" w:rsidRPr="007A7830" w:rsidRDefault="00514090" w:rsidP="00514090">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２（略）</w:t>
            </w:r>
          </w:p>
          <w:p w14:paraId="4184CF49" w14:textId="77777777" w:rsidR="00FC29FE" w:rsidRPr="007A7830" w:rsidRDefault="00FC29FE" w:rsidP="00FC29FE">
            <w:pPr>
              <w:autoSpaceDE w:val="0"/>
              <w:autoSpaceDN w:val="0"/>
              <w:adjustRightInd w:val="0"/>
              <w:jc w:val="left"/>
              <w:rPr>
                <w:rFonts w:ascii="ＭＳ 明朝" w:eastAsia="ＭＳ 明朝" w:hAnsi="ＭＳ 明朝" w:cs="ＭＳ 明朝"/>
                <w:bCs/>
                <w:color w:val="000000" w:themeColor="text1"/>
                <w:kern w:val="0"/>
                <w:szCs w:val="21"/>
              </w:rPr>
            </w:pPr>
          </w:p>
          <w:p w14:paraId="1F10EFA6" w14:textId="77777777" w:rsidR="00FC29FE" w:rsidRPr="007A7830" w:rsidRDefault="00FC29FE" w:rsidP="007A7830">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（設備に関する基準）</w:t>
            </w:r>
          </w:p>
          <w:p w14:paraId="67C67BC2" w14:textId="77777777" w:rsidR="00FC29FE" w:rsidRPr="007A7830" w:rsidRDefault="00FC29FE" w:rsidP="00FC29FE">
            <w:pPr>
              <w:autoSpaceDE w:val="0"/>
              <w:autoSpaceDN w:val="0"/>
              <w:adjustRightInd w:val="0"/>
              <w:ind w:left="210" w:hangingChars="100" w:hanging="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第１９０条　指定短期入所療養介護事業所の設備に関する基準は、次のとおりとする。</w:t>
            </w:r>
          </w:p>
          <w:p w14:paraId="5789ECB4" w14:textId="77777777" w:rsidR="00032408" w:rsidRDefault="00FC29FE" w:rsidP="003E63C0">
            <w:pPr>
              <w:autoSpaceDE w:val="0"/>
              <w:autoSpaceDN w:val="0"/>
              <w:adjustRightInd w:val="0"/>
              <w:ind w:left="420" w:hangingChars="200" w:hanging="420"/>
              <w:jc w:val="left"/>
              <w:rPr>
                <w:rFonts w:ascii="ＭＳ 明朝" w:eastAsia="ＭＳ 明朝" w:hAnsi="ＭＳ 明朝" w:cs="ＭＳ 明朝"/>
                <w:b/>
                <w:bCs/>
                <w:color w:val="000000" w:themeColor="text1"/>
                <w:kern w:val="0"/>
                <w:szCs w:val="21"/>
              </w:rPr>
            </w:pPr>
            <w:r w:rsidRPr="007A7830">
              <w:rPr>
                <w:rFonts w:ascii="ＭＳ 明朝" w:eastAsia="ＭＳ 明朝" w:hAnsi="ＭＳ 明朝" w:cs="ＭＳ 明朝" w:hint="eastAsia"/>
                <w:bCs/>
                <w:color w:val="000000" w:themeColor="text1"/>
                <w:kern w:val="0"/>
                <w:szCs w:val="21"/>
              </w:rPr>
              <w:t>（１）介護老人保健施設である指定短期入所療養介護事業所にあっては、法に規定する介護老人保健施設として必要とされる施設及び設備（ユニット型介護老人保健施設（</w:t>
            </w:r>
            <w:r w:rsidRPr="007A7830">
              <w:rPr>
                <w:rFonts w:ascii="ＭＳ 明朝" w:eastAsia="ＭＳ 明朝" w:hAnsi="ＭＳ 明朝" w:cs="ＭＳ 明朝" w:hint="eastAsia"/>
                <w:b/>
                <w:bCs/>
                <w:color w:val="000000" w:themeColor="text1"/>
                <w:kern w:val="0"/>
                <w:szCs w:val="21"/>
                <w:u w:val="single"/>
              </w:rPr>
              <w:t>千葉市介護老人保健施設</w:t>
            </w:r>
            <w:r w:rsidR="006978FD" w:rsidRPr="000F3B9B">
              <w:rPr>
                <w:rFonts w:asciiTheme="majorEastAsia" w:eastAsiaTheme="majorEastAsia" w:hAnsiTheme="majorEastAsia" w:cs="ＭＳ 明朝" w:hint="eastAsia"/>
                <w:b/>
                <w:bCs/>
                <w:color w:val="000000" w:themeColor="text1"/>
                <w:kern w:val="0"/>
                <w:szCs w:val="21"/>
                <w:u w:val="single"/>
              </w:rPr>
              <w:t>条例</w:t>
            </w:r>
          </w:p>
          <w:p w14:paraId="0263F581" w14:textId="036007E1" w:rsidR="003E63C0" w:rsidRDefault="00032408" w:rsidP="003E63C0">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Pr>
                <w:rFonts w:ascii="ＭＳ 明朝" w:eastAsia="ＭＳ 明朝" w:hAnsi="ＭＳ 明朝" w:cs="ＭＳ 明朝" w:hint="eastAsia"/>
                <w:bCs/>
                <w:color w:val="000000" w:themeColor="text1"/>
                <w:kern w:val="0"/>
                <w:szCs w:val="21"/>
              </w:rPr>
              <w:t xml:space="preserve">　　</w:t>
            </w:r>
          </w:p>
          <w:p w14:paraId="7EB8B94A" w14:textId="161AED27" w:rsidR="00FC29FE" w:rsidRPr="007A7830" w:rsidRDefault="00FC29FE" w:rsidP="00032408">
            <w:pPr>
              <w:autoSpaceDE w:val="0"/>
              <w:autoSpaceDN w:val="0"/>
              <w:adjustRightInd w:val="0"/>
              <w:ind w:leftChars="200" w:left="420" w:firstLineChars="1600" w:firstLine="33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第４２条に規定するユニット型介護老人保健施設をいう。以下同じ。）に関するものを除く。）を有することとする。</w:t>
            </w:r>
          </w:p>
          <w:p w14:paraId="0FA93649" w14:textId="77777777" w:rsidR="00FC29FE" w:rsidRPr="007A7830" w:rsidRDefault="00FC29FE" w:rsidP="00FC29FE">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（２）・（３）（略）</w:t>
            </w:r>
          </w:p>
          <w:p w14:paraId="2ED31A13" w14:textId="14C6D05E" w:rsidR="003E63C0" w:rsidRDefault="00FC29FE" w:rsidP="003E63C0">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（４）介護医療院である指定短期入所療養介護事業所にあっては、法に規定する介護医療院として必要とされる施設及び設備（ユニット型介護医療院（</w:t>
            </w:r>
            <w:r w:rsidRPr="007A7830">
              <w:rPr>
                <w:rFonts w:ascii="ＭＳ 明朝" w:eastAsia="ＭＳ 明朝" w:hAnsi="ＭＳ 明朝" w:cs="ＭＳ 明朝" w:hint="eastAsia"/>
                <w:b/>
                <w:bCs/>
                <w:color w:val="000000" w:themeColor="text1"/>
                <w:kern w:val="0"/>
                <w:szCs w:val="21"/>
                <w:u w:val="single"/>
              </w:rPr>
              <w:t>千葉市介護医療院</w:t>
            </w:r>
            <w:r w:rsidR="002D1FF3" w:rsidRPr="000F3B9B">
              <w:rPr>
                <w:rFonts w:asciiTheme="majorEastAsia" w:eastAsiaTheme="majorEastAsia" w:hAnsiTheme="majorEastAsia" w:cs="ＭＳ 明朝" w:hint="eastAsia"/>
                <w:b/>
                <w:bCs/>
                <w:color w:val="000000" w:themeColor="text1"/>
                <w:kern w:val="0"/>
                <w:szCs w:val="21"/>
                <w:u w:val="single"/>
              </w:rPr>
              <w:t>条例</w:t>
            </w:r>
          </w:p>
          <w:p w14:paraId="6DC1A6F3" w14:textId="77777777" w:rsidR="00032408" w:rsidRDefault="00032408" w:rsidP="00032408">
            <w:pPr>
              <w:autoSpaceDE w:val="0"/>
              <w:autoSpaceDN w:val="0"/>
              <w:adjustRightInd w:val="0"/>
              <w:ind w:leftChars="200" w:left="420"/>
              <w:jc w:val="left"/>
              <w:rPr>
                <w:rFonts w:ascii="ＭＳ 明朝" w:eastAsia="ＭＳ 明朝" w:hAnsi="ＭＳ 明朝" w:cs="ＭＳ 明朝"/>
                <w:bCs/>
                <w:color w:val="000000" w:themeColor="text1"/>
                <w:kern w:val="0"/>
                <w:szCs w:val="21"/>
              </w:rPr>
            </w:pPr>
          </w:p>
          <w:p w14:paraId="4E45F100" w14:textId="77777777" w:rsidR="00032408" w:rsidRDefault="00032408" w:rsidP="00032408">
            <w:pPr>
              <w:autoSpaceDE w:val="0"/>
              <w:autoSpaceDN w:val="0"/>
              <w:adjustRightInd w:val="0"/>
              <w:ind w:leftChars="200" w:left="420"/>
              <w:jc w:val="left"/>
              <w:rPr>
                <w:rFonts w:ascii="ＭＳ 明朝" w:eastAsia="ＭＳ 明朝" w:hAnsi="ＭＳ 明朝" w:cs="ＭＳ 明朝"/>
                <w:bCs/>
                <w:color w:val="000000" w:themeColor="text1"/>
                <w:kern w:val="0"/>
                <w:szCs w:val="21"/>
              </w:rPr>
            </w:pPr>
          </w:p>
          <w:p w14:paraId="7F7BDC75" w14:textId="70740BB4" w:rsidR="00032408" w:rsidRDefault="00FC29FE" w:rsidP="00032408">
            <w:pPr>
              <w:autoSpaceDE w:val="0"/>
              <w:autoSpaceDN w:val="0"/>
              <w:adjustRightInd w:val="0"/>
              <w:ind w:leftChars="200" w:left="420" w:firstLineChars="300" w:firstLine="63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第４３条に規定するユニット型介護医療院をいう。第２０６条第１項及び第２１４条において同じ。）に関するものを除く。）を有することとする。</w:t>
            </w:r>
          </w:p>
          <w:p w14:paraId="47919F56" w14:textId="5CA1017A" w:rsidR="000F3B9B" w:rsidRDefault="00FC29FE" w:rsidP="004C4A83">
            <w:pPr>
              <w:autoSpaceDE w:val="0"/>
              <w:autoSpaceDN w:val="0"/>
              <w:adjustRightInd w:val="0"/>
              <w:ind w:left="210" w:hangingChars="100" w:hanging="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w:t>
            </w:r>
            <w:r w:rsidR="004C4A83">
              <w:rPr>
                <w:rFonts w:ascii="ＭＳ 明朝" w:eastAsia="ＭＳ 明朝" w:hAnsi="ＭＳ 明朝" w:cs="ＭＳ 明朝" w:hint="eastAsia"/>
                <w:bCs/>
                <w:color w:val="000000" w:themeColor="text1"/>
                <w:kern w:val="0"/>
                <w:szCs w:val="21"/>
              </w:rPr>
              <w:t xml:space="preserve">　</w:t>
            </w:r>
            <w:r w:rsidR="004C4A83" w:rsidRPr="004C4A83">
              <w:rPr>
                <w:rFonts w:ascii="ＭＳ 明朝" w:eastAsia="ＭＳ 明朝" w:hAnsi="ＭＳ 明朝" w:cs="ＭＳ 明朝" w:hint="eastAsia"/>
                <w:bCs/>
                <w:color w:val="000000" w:themeColor="text1"/>
                <w:kern w:val="0"/>
                <w:szCs w:val="21"/>
              </w:rPr>
              <w:t>前項第２号及び第３号に該当する指定短期入所療養介護事業所にあっては、</w:t>
            </w:r>
            <w:r w:rsidR="004C4A83" w:rsidRPr="004C4A83">
              <w:rPr>
                <w:rFonts w:asciiTheme="majorEastAsia" w:eastAsiaTheme="majorEastAsia" w:hAnsiTheme="majorEastAsia" w:cs="ＭＳ 明朝" w:hint="eastAsia"/>
                <w:b/>
                <w:bCs/>
                <w:color w:val="000000" w:themeColor="text1"/>
                <w:kern w:val="0"/>
                <w:szCs w:val="21"/>
                <w:u w:val="single"/>
              </w:rPr>
              <w:t>同項に</w:t>
            </w:r>
            <w:r w:rsidR="004C4A83" w:rsidRPr="004C4A83">
              <w:rPr>
                <w:rFonts w:ascii="ＭＳ 明朝" w:eastAsia="ＭＳ 明朝" w:hAnsi="ＭＳ 明朝" w:cs="ＭＳ 明朝" w:hint="eastAsia"/>
                <w:bCs/>
                <w:color w:val="000000" w:themeColor="text1"/>
                <w:kern w:val="0"/>
                <w:szCs w:val="21"/>
              </w:rPr>
              <w:t>定めるもののほか、消火設備その他の非常災害に際して必要な設備を有するものとする。</w:t>
            </w:r>
          </w:p>
          <w:p w14:paraId="6BA6C63A" w14:textId="6E6F86C1" w:rsidR="00B36DFD" w:rsidRPr="007A7830" w:rsidRDefault="00FC29FE" w:rsidP="00FF5492">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３（略）</w:t>
            </w:r>
          </w:p>
          <w:p w14:paraId="08EE22BC" w14:textId="4B1217D7" w:rsidR="00B36DFD" w:rsidRPr="007A7830" w:rsidRDefault="00B36DFD" w:rsidP="00FF5492">
            <w:pPr>
              <w:autoSpaceDE w:val="0"/>
              <w:autoSpaceDN w:val="0"/>
              <w:adjustRightInd w:val="0"/>
              <w:jc w:val="left"/>
              <w:rPr>
                <w:rFonts w:ascii="ＭＳ 明朝" w:eastAsia="ＭＳ 明朝" w:hAnsi="ＭＳ 明朝" w:cs="ＭＳ 明朝"/>
                <w:bCs/>
                <w:color w:val="000000" w:themeColor="text1"/>
                <w:kern w:val="0"/>
                <w:szCs w:val="21"/>
              </w:rPr>
            </w:pPr>
          </w:p>
          <w:p w14:paraId="10296CB9" w14:textId="53848335" w:rsidR="00587246" w:rsidRPr="007A7830" w:rsidRDefault="00587246" w:rsidP="003E63C0">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（対象者）</w:t>
            </w:r>
          </w:p>
          <w:p w14:paraId="5D1B170A" w14:textId="77777777" w:rsidR="00C038E0" w:rsidRPr="007A7830" w:rsidRDefault="00917B0E" w:rsidP="00C038E0">
            <w:pPr>
              <w:autoSpaceDE w:val="0"/>
              <w:autoSpaceDN w:val="0"/>
              <w:adjustRightInd w:val="0"/>
              <w:ind w:left="210" w:hangingChars="100" w:hanging="210"/>
              <w:jc w:val="left"/>
              <w:rPr>
                <w:rFonts w:ascii="ＭＳ 明朝" w:hAnsi="Times New Roman"/>
                <w:color w:val="000000" w:themeColor="text1"/>
                <w:szCs w:val="21"/>
              </w:rPr>
            </w:pPr>
            <w:r w:rsidRPr="007A7830">
              <w:rPr>
                <w:rFonts w:ascii="ＭＳ 明朝" w:eastAsia="ＭＳ 明朝" w:hAnsi="ＭＳ 明朝" w:cs="ＭＳ 明朝" w:hint="eastAsia"/>
                <w:bCs/>
                <w:color w:val="000000" w:themeColor="text1"/>
                <w:kern w:val="0"/>
                <w:szCs w:val="21"/>
              </w:rPr>
              <w:t>第１</w:t>
            </w:r>
            <w:r w:rsidR="00FF5492" w:rsidRPr="007A7830">
              <w:rPr>
                <w:rFonts w:ascii="ＭＳ 明朝" w:eastAsia="ＭＳ 明朝" w:hAnsi="ＭＳ 明朝" w:cs="ＭＳ 明朝" w:hint="eastAsia"/>
                <w:bCs/>
                <w:color w:val="000000" w:themeColor="text1"/>
                <w:kern w:val="0"/>
                <w:szCs w:val="21"/>
              </w:rPr>
              <w:t>９１</w:t>
            </w:r>
            <w:r w:rsidRPr="007A7830">
              <w:rPr>
                <w:rFonts w:ascii="ＭＳ 明朝" w:eastAsia="ＭＳ 明朝" w:hAnsi="ＭＳ 明朝" w:cs="ＭＳ 明朝" w:hint="eastAsia"/>
                <w:bCs/>
                <w:color w:val="000000" w:themeColor="text1"/>
                <w:kern w:val="0"/>
                <w:szCs w:val="21"/>
              </w:rPr>
              <w:t>条</w:t>
            </w:r>
            <w:r w:rsidR="00E17D47" w:rsidRPr="007A7830">
              <w:rPr>
                <w:rFonts w:ascii="ＭＳ 明朝" w:eastAsia="ＭＳ 明朝" w:hAnsi="ＭＳ 明朝" w:cs="ＭＳ 明朝" w:hint="eastAsia"/>
                <w:bCs/>
                <w:color w:val="000000" w:themeColor="text1"/>
                <w:kern w:val="0"/>
                <w:szCs w:val="21"/>
              </w:rPr>
              <w:t xml:space="preserve">　</w:t>
            </w:r>
            <w:r w:rsidR="00FF5492" w:rsidRPr="007A7830">
              <w:rPr>
                <w:rFonts w:ascii="ＭＳ 明朝" w:hAnsi="Times New Roman" w:hint="eastAsia"/>
                <w:color w:val="000000" w:themeColor="text1"/>
                <w:szCs w:val="21"/>
              </w:rPr>
              <w:t>指定短期入所療養介護事業者は、利用者の心身の状況若しくは病状により、若しくはその家族の疾病、冠婚葬祭、出張等の理由により、又は利用者の家族の身体的及び精神的な負担の軽減等を図るために、一時的に入所して看護、医学的管理の下における介護及び機能訓練その他必要な医療等を受ける必要がある者を対象に、介護老人保健施設若しくは介護医療院の療養室、病院の療養病床に係る病室</w:t>
            </w:r>
            <w:r w:rsidR="00FF5492" w:rsidRPr="007A7830">
              <w:rPr>
                <w:rFonts w:ascii="ＭＳ ゴシック" w:eastAsia="ＭＳ ゴシック" w:hAnsi="ＭＳ ゴシック" w:hint="eastAsia"/>
                <w:b/>
                <w:color w:val="000000" w:themeColor="text1"/>
                <w:szCs w:val="21"/>
                <w:u w:val="single"/>
              </w:rPr>
              <w:t>又は診療所</w:t>
            </w:r>
            <w:r w:rsidR="00FF5492" w:rsidRPr="007A7830">
              <w:rPr>
                <w:rFonts w:ascii="ＭＳ 明朝" w:hAnsi="Times New Roman" w:hint="eastAsia"/>
                <w:color w:val="000000" w:themeColor="text1"/>
                <w:szCs w:val="21"/>
              </w:rPr>
              <w:t>の指定短期入所療養介護を提供する病室</w:t>
            </w:r>
          </w:p>
          <w:p w14:paraId="564F3AA9" w14:textId="77777777" w:rsidR="00C038E0" w:rsidRPr="007A7830" w:rsidRDefault="00C038E0" w:rsidP="00C038E0">
            <w:pPr>
              <w:autoSpaceDE w:val="0"/>
              <w:autoSpaceDN w:val="0"/>
              <w:adjustRightInd w:val="0"/>
              <w:ind w:left="210" w:hangingChars="100" w:hanging="210"/>
              <w:jc w:val="left"/>
              <w:rPr>
                <w:rFonts w:ascii="ＭＳ 明朝" w:hAnsi="Times New Roman"/>
                <w:color w:val="000000" w:themeColor="text1"/>
                <w:szCs w:val="21"/>
              </w:rPr>
            </w:pPr>
          </w:p>
          <w:p w14:paraId="2A413720" w14:textId="77777777" w:rsidR="00C038E0" w:rsidRPr="007A7830" w:rsidRDefault="00C038E0" w:rsidP="00C038E0">
            <w:pPr>
              <w:autoSpaceDE w:val="0"/>
              <w:autoSpaceDN w:val="0"/>
              <w:adjustRightInd w:val="0"/>
              <w:ind w:left="210" w:hangingChars="100" w:hanging="210"/>
              <w:jc w:val="left"/>
              <w:rPr>
                <w:rFonts w:ascii="ＭＳ 明朝" w:hAnsi="Times New Roman"/>
                <w:color w:val="000000" w:themeColor="text1"/>
                <w:szCs w:val="21"/>
              </w:rPr>
            </w:pPr>
          </w:p>
          <w:p w14:paraId="6A001078" w14:textId="77777777" w:rsidR="00C038E0" w:rsidRPr="007A7830" w:rsidRDefault="00C038E0" w:rsidP="00C038E0">
            <w:pPr>
              <w:autoSpaceDE w:val="0"/>
              <w:autoSpaceDN w:val="0"/>
              <w:adjustRightInd w:val="0"/>
              <w:ind w:left="210" w:hangingChars="100" w:hanging="210"/>
              <w:jc w:val="left"/>
              <w:rPr>
                <w:rFonts w:ascii="ＭＳ 明朝" w:hAnsi="Times New Roman"/>
                <w:color w:val="000000" w:themeColor="text1"/>
                <w:szCs w:val="21"/>
              </w:rPr>
            </w:pPr>
          </w:p>
          <w:p w14:paraId="442F26EB" w14:textId="77777777" w:rsidR="00C038E0" w:rsidRPr="007A7830" w:rsidRDefault="00C038E0" w:rsidP="00C038E0">
            <w:pPr>
              <w:autoSpaceDE w:val="0"/>
              <w:autoSpaceDN w:val="0"/>
              <w:adjustRightInd w:val="0"/>
              <w:ind w:left="210" w:hangingChars="100" w:hanging="210"/>
              <w:jc w:val="left"/>
              <w:rPr>
                <w:rFonts w:ascii="ＭＳ 明朝" w:hAnsi="Times New Roman"/>
                <w:color w:val="000000" w:themeColor="text1"/>
                <w:szCs w:val="21"/>
              </w:rPr>
            </w:pPr>
          </w:p>
          <w:p w14:paraId="52969018" w14:textId="77777777" w:rsidR="00C038E0" w:rsidRPr="007A7830" w:rsidRDefault="00C038E0" w:rsidP="00C038E0">
            <w:pPr>
              <w:autoSpaceDE w:val="0"/>
              <w:autoSpaceDN w:val="0"/>
              <w:adjustRightInd w:val="0"/>
              <w:ind w:left="210" w:hangingChars="100" w:hanging="210"/>
              <w:jc w:val="left"/>
              <w:rPr>
                <w:rFonts w:ascii="ＭＳ 明朝" w:hAnsi="Times New Roman"/>
                <w:color w:val="000000" w:themeColor="text1"/>
                <w:szCs w:val="21"/>
              </w:rPr>
            </w:pPr>
          </w:p>
          <w:p w14:paraId="711C552B" w14:textId="5FF4EF8B" w:rsidR="00917B0E" w:rsidRPr="007A7830" w:rsidRDefault="00FF5492" w:rsidP="00C038E0">
            <w:pPr>
              <w:autoSpaceDE w:val="0"/>
              <w:autoSpaceDN w:val="0"/>
              <w:adjustRightInd w:val="0"/>
              <w:ind w:leftChars="100" w:left="210" w:firstLineChars="1800" w:firstLine="3780"/>
              <w:jc w:val="left"/>
              <w:rPr>
                <w:rFonts w:ascii="ＭＳ 明朝" w:eastAsia="ＭＳ 明朝" w:hAnsi="ＭＳ 明朝" w:cs="ＭＳ 明朝"/>
                <w:bCs/>
                <w:color w:val="000000" w:themeColor="text1"/>
                <w:kern w:val="0"/>
                <w:szCs w:val="21"/>
              </w:rPr>
            </w:pPr>
            <w:r w:rsidRPr="007A7830">
              <w:rPr>
                <w:rFonts w:ascii="ＭＳ 明朝" w:hAnsi="Times New Roman" w:hint="eastAsia"/>
                <w:color w:val="000000" w:themeColor="text1"/>
                <w:szCs w:val="21"/>
              </w:rPr>
              <w:t>において指定短期入所療養介護を提供するものとする。</w:t>
            </w:r>
          </w:p>
          <w:p w14:paraId="1E7E7F9E" w14:textId="77777777" w:rsidR="00460705" w:rsidRPr="007A7830" w:rsidRDefault="00460705" w:rsidP="00917B0E">
            <w:pPr>
              <w:autoSpaceDE w:val="0"/>
              <w:autoSpaceDN w:val="0"/>
              <w:adjustRightInd w:val="0"/>
              <w:jc w:val="left"/>
              <w:rPr>
                <w:rFonts w:ascii="ＭＳ 明朝" w:eastAsia="ＭＳ 明朝" w:hAnsi="ＭＳ 明朝" w:cs="ＭＳ 明朝"/>
                <w:bCs/>
                <w:color w:val="000000" w:themeColor="text1"/>
                <w:kern w:val="0"/>
                <w:szCs w:val="21"/>
              </w:rPr>
            </w:pPr>
          </w:p>
          <w:p w14:paraId="33CE68FA" w14:textId="77777777" w:rsidR="00567ABE" w:rsidRPr="007A7830" w:rsidRDefault="00567ABE" w:rsidP="00567ABE">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第１９２条（略）</w:t>
            </w:r>
          </w:p>
          <w:p w14:paraId="77A52CE9" w14:textId="4FC5C47D" w:rsidR="00460705" w:rsidRPr="007A7830" w:rsidRDefault="00460705" w:rsidP="00917B0E">
            <w:pPr>
              <w:autoSpaceDE w:val="0"/>
              <w:autoSpaceDN w:val="0"/>
              <w:adjustRightInd w:val="0"/>
              <w:jc w:val="left"/>
              <w:rPr>
                <w:rFonts w:ascii="ＭＳ 明朝" w:eastAsia="ＭＳ 明朝" w:hAnsi="ＭＳ 明朝" w:cs="ＭＳ 明朝"/>
                <w:bCs/>
                <w:color w:val="000000" w:themeColor="text1"/>
                <w:kern w:val="0"/>
                <w:szCs w:val="21"/>
              </w:rPr>
            </w:pPr>
          </w:p>
          <w:p w14:paraId="055AD16B" w14:textId="77777777" w:rsidR="00587246" w:rsidRPr="007A7830" w:rsidRDefault="00587246" w:rsidP="003E63C0">
            <w:pPr>
              <w:ind w:firstLineChars="100" w:firstLine="210"/>
              <w:rPr>
                <w:rFonts w:asciiTheme="minorEastAsia" w:hAnsiTheme="minorEastAsia"/>
                <w:color w:val="000000" w:themeColor="text1"/>
                <w:szCs w:val="21"/>
              </w:rPr>
            </w:pPr>
            <w:r w:rsidRPr="007A7830">
              <w:rPr>
                <w:rFonts w:asciiTheme="minorEastAsia" w:hAnsiTheme="minorEastAsia" w:hint="eastAsia"/>
                <w:color w:val="000000" w:themeColor="text1"/>
                <w:szCs w:val="21"/>
              </w:rPr>
              <w:t>（指定短期入所療養介護の取扱方針）</w:t>
            </w:r>
          </w:p>
          <w:p w14:paraId="7BA849FD" w14:textId="77777777" w:rsidR="00613172" w:rsidRPr="007A7830" w:rsidRDefault="00613172" w:rsidP="00613172">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第１９３条　（略）</w:t>
            </w:r>
          </w:p>
          <w:p w14:paraId="022B5D36" w14:textId="77777777" w:rsidR="00613172" w:rsidRPr="007A7830" w:rsidRDefault="00613172" w:rsidP="00613172">
            <w:pPr>
              <w:rPr>
                <w:rFonts w:asciiTheme="minorEastAsia" w:hAnsiTheme="minorEastAsia"/>
                <w:color w:val="000000" w:themeColor="text1"/>
                <w:szCs w:val="21"/>
              </w:rPr>
            </w:pPr>
            <w:r w:rsidRPr="007A7830">
              <w:rPr>
                <w:rFonts w:asciiTheme="minorEastAsia" w:hAnsiTheme="minorEastAsia" w:hint="eastAsia"/>
                <w:color w:val="000000" w:themeColor="text1"/>
                <w:szCs w:val="21"/>
              </w:rPr>
              <w:t>２～５（略）</w:t>
            </w:r>
          </w:p>
          <w:p w14:paraId="598416E6" w14:textId="43676037" w:rsidR="00B71938" w:rsidRPr="007A7830" w:rsidRDefault="00B71938" w:rsidP="00C038E0">
            <w:pPr>
              <w:overflowPunct w:val="0"/>
              <w:ind w:left="211" w:hangingChars="100" w:hanging="211"/>
              <w:textAlignment w:val="baseline"/>
              <w:rPr>
                <w:rFonts w:ascii="ＭＳ 明朝" w:eastAsia="ＭＳ 明朝" w:hAnsi="Times New Roman" w:cs="Times New Roman"/>
                <w:b/>
                <w:color w:val="000000" w:themeColor="text1"/>
                <w:kern w:val="0"/>
                <w:sz w:val="28"/>
                <w:szCs w:val="28"/>
              </w:rPr>
            </w:pPr>
            <w:r w:rsidRPr="007A7830">
              <w:rPr>
                <w:rFonts w:ascii="ＭＳ ゴシック" w:eastAsia="ＭＳ ゴシック" w:hAnsi="ＭＳ ゴシック" w:cs="ＭＳ 明朝" w:hint="eastAsia"/>
                <w:b/>
                <w:color w:val="000000" w:themeColor="text1"/>
                <w:kern w:val="0"/>
                <w:szCs w:val="21"/>
                <w:u w:val="single" w:color="000000"/>
              </w:rPr>
              <w:t>６</w:t>
            </w:r>
            <w:r w:rsidRPr="007A7830">
              <w:rPr>
                <w:rFonts w:ascii="ＭＳ 明朝" w:eastAsia="ＭＳ 明朝" w:hAnsi="Times New Roman" w:cs="ＭＳ 明朝" w:hint="eastAsia"/>
                <w:b/>
                <w:color w:val="000000" w:themeColor="text1"/>
                <w:kern w:val="0"/>
                <w:szCs w:val="21"/>
              </w:rPr>
              <w:t xml:space="preserve">　</w:t>
            </w:r>
            <w:r w:rsidRPr="007A7830">
              <w:rPr>
                <w:rFonts w:ascii="ＭＳ ゴシック" w:eastAsia="ＭＳ ゴシック" w:hAnsi="ＭＳ ゴシック" w:cs="ＭＳ 明朝" w:hint="eastAsia"/>
                <w:b/>
                <w:color w:val="000000" w:themeColor="text1"/>
                <w:kern w:val="0"/>
                <w:szCs w:val="21"/>
                <w:u w:val="single" w:color="000000"/>
              </w:rPr>
              <w:t>指定短期入所療養介護事業者は、身体的拘束等の適正化を図るため、次に掲げる措置を講じなければならない。</w:t>
            </w:r>
          </w:p>
          <w:p w14:paraId="3B6F52D7" w14:textId="4D38D970" w:rsidR="00B71938" w:rsidRPr="007A7830" w:rsidRDefault="00F412B1" w:rsidP="00C038E0">
            <w:pPr>
              <w:overflowPunct w:val="0"/>
              <w:ind w:left="422" w:hangingChars="200" w:hanging="422"/>
              <w:textAlignment w:val="baseline"/>
              <w:rPr>
                <w:rFonts w:ascii="ＭＳ 明朝" w:eastAsia="ＭＳ 明朝" w:hAnsi="Times New Roman" w:cs="Times New Roman"/>
                <w:b/>
                <w:color w:val="000000" w:themeColor="text1"/>
                <w:kern w:val="0"/>
                <w:sz w:val="28"/>
                <w:szCs w:val="28"/>
              </w:rPr>
            </w:pPr>
            <w:r w:rsidRPr="007A7830">
              <w:rPr>
                <w:rFonts w:ascii="ＭＳ ゴシック" w:eastAsia="ＭＳ ゴシック" w:hAnsi="ＭＳ ゴシック" w:cs="ＭＳ 明朝" w:hint="eastAsia"/>
                <w:b/>
                <w:color w:val="000000" w:themeColor="text1"/>
                <w:kern w:val="0"/>
                <w:szCs w:val="21"/>
                <w:u w:val="single" w:color="000000"/>
              </w:rPr>
              <w:t>（１）</w:t>
            </w:r>
            <w:r w:rsidR="00B71938" w:rsidRPr="007A7830">
              <w:rPr>
                <w:rFonts w:ascii="ＭＳ ゴシック" w:eastAsia="ＭＳ ゴシック" w:hAnsi="ＭＳ ゴシック" w:cs="ＭＳ 明朝" w:hint="eastAsia"/>
                <w:b/>
                <w:color w:val="000000" w:themeColor="text1"/>
                <w:kern w:val="0"/>
                <w:szCs w:val="21"/>
                <w:u w:val="single" w:color="000000"/>
              </w:rPr>
              <w:t>身体的拘束等の適正化のための対策を検討する委員会（テレビ電話装置等を活用して行うことができるものとする。）を</w:t>
            </w:r>
            <w:r w:rsidR="00A30A1B">
              <w:rPr>
                <w:rFonts w:ascii="ＭＳ ゴシック" w:eastAsia="ＭＳ ゴシック" w:hAnsi="ＭＳ ゴシック" w:cs="ＭＳ 明朝" w:hint="eastAsia"/>
                <w:b/>
                <w:color w:val="000000" w:themeColor="text1"/>
                <w:kern w:val="0"/>
                <w:szCs w:val="21"/>
                <w:u w:val="single" w:color="000000"/>
              </w:rPr>
              <w:t>３</w:t>
            </w:r>
            <w:r w:rsidR="00B71938" w:rsidRPr="007A7830">
              <w:rPr>
                <w:rFonts w:ascii="ＭＳ ゴシック" w:eastAsia="ＭＳ ゴシック" w:hAnsi="ＭＳ ゴシック" w:cs="ＭＳ 明朝" w:hint="eastAsia"/>
                <w:b/>
                <w:color w:val="000000" w:themeColor="text1"/>
                <w:kern w:val="0"/>
                <w:szCs w:val="21"/>
                <w:u w:val="single" w:color="000000"/>
              </w:rPr>
              <w:t>月に</w:t>
            </w:r>
            <w:r w:rsidR="00A30A1B">
              <w:rPr>
                <w:rFonts w:ascii="ＭＳ ゴシック" w:eastAsia="ＭＳ ゴシック" w:hAnsi="ＭＳ ゴシック" w:cs="ＭＳ 明朝" w:hint="eastAsia"/>
                <w:b/>
                <w:color w:val="000000" w:themeColor="text1"/>
                <w:kern w:val="0"/>
                <w:szCs w:val="21"/>
                <w:u w:val="single" w:color="000000"/>
              </w:rPr>
              <w:t>１</w:t>
            </w:r>
            <w:r w:rsidR="00B71938" w:rsidRPr="007A7830">
              <w:rPr>
                <w:rFonts w:ascii="ＭＳ ゴシック" w:eastAsia="ＭＳ ゴシック" w:hAnsi="ＭＳ ゴシック" w:cs="ＭＳ 明朝" w:hint="eastAsia"/>
                <w:b/>
                <w:color w:val="000000" w:themeColor="text1"/>
                <w:kern w:val="0"/>
                <w:szCs w:val="21"/>
                <w:u w:val="single" w:color="000000"/>
              </w:rPr>
              <w:t>回以上開催するとともに、その結果について、介護職員その他の従業者に周知徹底を図ること。</w:t>
            </w:r>
          </w:p>
          <w:p w14:paraId="38C9E16A" w14:textId="0D020793" w:rsidR="00B71938" w:rsidRPr="007A7830" w:rsidRDefault="00F412B1" w:rsidP="00C038E0">
            <w:pPr>
              <w:overflowPunct w:val="0"/>
              <w:ind w:left="422" w:hangingChars="200" w:hanging="422"/>
              <w:textAlignment w:val="baseline"/>
              <w:rPr>
                <w:rFonts w:ascii="ＭＳ 明朝" w:eastAsia="ＭＳ 明朝" w:hAnsi="Times New Roman" w:cs="Times New Roman"/>
                <w:b/>
                <w:color w:val="000000" w:themeColor="text1"/>
                <w:kern w:val="0"/>
                <w:sz w:val="28"/>
                <w:szCs w:val="28"/>
              </w:rPr>
            </w:pPr>
            <w:r w:rsidRPr="007A7830">
              <w:rPr>
                <w:rFonts w:ascii="ＭＳ ゴシック" w:eastAsia="ＭＳ ゴシック" w:hAnsi="ＭＳ ゴシック" w:cs="ＭＳ 明朝" w:hint="eastAsia"/>
                <w:b/>
                <w:color w:val="000000" w:themeColor="text1"/>
                <w:kern w:val="0"/>
                <w:szCs w:val="21"/>
                <w:u w:val="single" w:color="000000"/>
              </w:rPr>
              <w:t>（２）</w:t>
            </w:r>
            <w:r w:rsidR="00B71938" w:rsidRPr="007A7830">
              <w:rPr>
                <w:rFonts w:ascii="ＭＳ ゴシック" w:eastAsia="ＭＳ ゴシック" w:hAnsi="ＭＳ ゴシック" w:cs="ＭＳ 明朝" w:hint="eastAsia"/>
                <w:b/>
                <w:color w:val="000000" w:themeColor="text1"/>
                <w:kern w:val="0"/>
                <w:szCs w:val="21"/>
                <w:u w:val="single" w:color="000000"/>
              </w:rPr>
              <w:t>身体的拘束等の適正化のための指針を整備すること。</w:t>
            </w:r>
          </w:p>
          <w:p w14:paraId="33D97B25" w14:textId="21E94581" w:rsidR="00B71938" w:rsidRPr="007A7830" w:rsidRDefault="00F412B1" w:rsidP="00C038E0">
            <w:pPr>
              <w:overflowPunct w:val="0"/>
              <w:ind w:left="422" w:hangingChars="200" w:hanging="422"/>
              <w:textAlignment w:val="baseline"/>
              <w:rPr>
                <w:rFonts w:ascii="ＭＳ 明朝" w:eastAsia="ＭＳ 明朝" w:hAnsi="Times New Roman" w:cs="Times New Roman"/>
                <w:color w:val="000000" w:themeColor="text1"/>
                <w:kern w:val="0"/>
                <w:sz w:val="28"/>
                <w:szCs w:val="28"/>
              </w:rPr>
            </w:pPr>
            <w:r w:rsidRPr="007A7830">
              <w:rPr>
                <w:rFonts w:ascii="ＭＳ ゴシック" w:eastAsia="ＭＳ ゴシック" w:hAnsi="ＭＳ ゴシック" w:cs="ＭＳ 明朝" w:hint="eastAsia"/>
                <w:b/>
                <w:color w:val="000000" w:themeColor="text1"/>
                <w:kern w:val="0"/>
                <w:szCs w:val="21"/>
                <w:u w:val="single" w:color="000000"/>
              </w:rPr>
              <w:t>（３）</w:t>
            </w:r>
            <w:r w:rsidR="00B71938" w:rsidRPr="007A7830">
              <w:rPr>
                <w:rFonts w:ascii="ＭＳ ゴシック" w:eastAsia="ＭＳ ゴシック" w:hAnsi="ＭＳ ゴシック" w:cs="ＭＳ 明朝" w:hint="eastAsia"/>
                <w:b/>
                <w:color w:val="000000" w:themeColor="text1"/>
                <w:kern w:val="0"/>
                <w:szCs w:val="21"/>
                <w:u w:val="single" w:color="000000"/>
              </w:rPr>
              <w:t>介護職員その他の従業者に対し、身体的拘束等の適正化のための研修を定期的に実施すること。</w:t>
            </w:r>
          </w:p>
          <w:p w14:paraId="395619E7" w14:textId="0F127615" w:rsidR="00B71938" w:rsidRPr="007A7830" w:rsidRDefault="00B71938" w:rsidP="00B71938">
            <w:pPr>
              <w:overflowPunct w:val="0"/>
              <w:textAlignment w:val="baseline"/>
              <w:rPr>
                <w:rFonts w:ascii="ＭＳ 明朝" w:eastAsia="ＭＳ 明朝" w:hAnsi="Times New Roman" w:cs="Times New Roman"/>
                <w:color w:val="000000" w:themeColor="text1"/>
                <w:kern w:val="0"/>
                <w:sz w:val="28"/>
                <w:szCs w:val="28"/>
              </w:rPr>
            </w:pPr>
            <w:r w:rsidRPr="007A7830">
              <w:rPr>
                <w:rFonts w:ascii="ＭＳ ゴシック" w:eastAsia="ＭＳ ゴシック" w:hAnsi="ＭＳ ゴシック" w:cs="ＭＳ 明朝" w:hint="eastAsia"/>
                <w:b/>
                <w:color w:val="000000" w:themeColor="text1"/>
                <w:kern w:val="0"/>
                <w:szCs w:val="21"/>
                <w:u w:val="single" w:color="000000"/>
              </w:rPr>
              <w:t>７</w:t>
            </w:r>
            <w:r w:rsidR="00C038E0" w:rsidRPr="007A7830">
              <w:rPr>
                <w:rFonts w:ascii="ＭＳ 明朝" w:eastAsia="ＭＳ 明朝" w:hAnsi="Times New Roman" w:cs="ＭＳ 明朝" w:hint="eastAsia"/>
                <w:color w:val="000000" w:themeColor="text1"/>
                <w:kern w:val="0"/>
                <w:szCs w:val="21"/>
              </w:rPr>
              <w:t>（</w:t>
            </w:r>
            <w:r w:rsidRPr="007A7830">
              <w:rPr>
                <w:rFonts w:ascii="ＭＳ 明朝" w:eastAsia="ＭＳ 明朝" w:hAnsi="Times New Roman" w:cs="ＭＳ 明朝" w:hint="eastAsia"/>
                <w:color w:val="000000" w:themeColor="text1"/>
                <w:kern w:val="0"/>
                <w:szCs w:val="21"/>
              </w:rPr>
              <w:t>略）</w:t>
            </w:r>
          </w:p>
          <w:p w14:paraId="1A93F1A2" w14:textId="4DA4F672" w:rsidR="00FF5492" w:rsidRPr="007A7830" w:rsidRDefault="00FF5492" w:rsidP="00917B0E">
            <w:pPr>
              <w:autoSpaceDE w:val="0"/>
              <w:autoSpaceDN w:val="0"/>
              <w:adjustRightInd w:val="0"/>
              <w:jc w:val="left"/>
              <w:rPr>
                <w:rFonts w:ascii="ＭＳ 明朝" w:eastAsia="ＭＳ 明朝" w:hAnsi="ＭＳ 明朝" w:cs="ＭＳ 明朝"/>
                <w:bCs/>
                <w:color w:val="000000" w:themeColor="text1"/>
                <w:kern w:val="0"/>
                <w:szCs w:val="21"/>
              </w:rPr>
            </w:pPr>
          </w:p>
          <w:p w14:paraId="59601801" w14:textId="58666F3F" w:rsidR="00F412B1" w:rsidRPr="007A7830" w:rsidRDefault="00F412B1" w:rsidP="00F412B1">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第１９４～２００条（略）</w:t>
            </w:r>
          </w:p>
          <w:p w14:paraId="5D2EF6DD" w14:textId="6DC167E1" w:rsidR="00FF5492" w:rsidRPr="007A7830" w:rsidRDefault="00FF5492" w:rsidP="00917B0E">
            <w:pPr>
              <w:autoSpaceDE w:val="0"/>
              <w:autoSpaceDN w:val="0"/>
              <w:adjustRightInd w:val="0"/>
              <w:jc w:val="left"/>
              <w:rPr>
                <w:rFonts w:ascii="ＭＳ 明朝" w:eastAsia="ＭＳ 明朝" w:hAnsi="ＭＳ 明朝" w:cs="ＭＳ 明朝"/>
                <w:bCs/>
                <w:color w:val="000000" w:themeColor="text1"/>
                <w:kern w:val="0"/>
                <w:szCs w:val="21"/>
              </w:rPr>
            </w:pPr>
          </w:p>
          <w:p w14:paraId="242100CE" w14:textId="77777777" w:rsidR="00587246" w:rsidRPr="007A7830" w:rsidRDefault="00587246" w:rsidP="003E63C0">
            <w:pPr>
              <w:ind w:firstLineChars="100" w:firstLine="210"/>
              <w:rPr>
                <w:rFonts w:asciiTheme="minorEastAsia" w:hAnsiTheme="minorEastAsia"/>
                <w:color w:val="000000" w:themeColor="text1"/>
                <w:szCs w:val="21"/>
              </w:rPr>
            </w:pPr>
            <w:r w:rsidRPr="007A7830">
              <w:rPr>
                <w:rFonts w:asciiTheme="minorEastAsia" w:hAnsiTheme="minorEastAsia" w:hint="eastAsia"/>
                <w:color w:val="000000" w:themeColor="text1"/>
                <w:szCs w:val="21"/>
              </w:rPr>
              <w:t>（定員の遵守）</w:t>
            </w:r>
          </w:p>
          <w:p w14:paraId="6342B3F7" w14:textId="77777777" w:rsidR="00F412B1" w:rsidRPr="007A7830" w:rsidRDefault="00F412B1" w:rsidP="00C038E0">
            <w:pPr>
              <w:autoSpaceDE w:val="0"/>
              <w:autoSpaceDN w:val="0"/>
              <w:adjustRightInd w:val="0"/>
              <w:ind w:left="210" w:hangingChars="100" w:hanging="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第２０１条　指定短期入所療養介護事業者は、次に掲げる利用者数以上の利用者に対して同時に指定短期入所療養介護を行ってはならない。ただし、災害、虐待その他のやむを得ない事情がある場合は、この限りでない。</w:t>
            </w:r>
          </w:p>
          <w:p w14:paraId="1EC57814" w14:textId="3330EC95" w:rsidR="00F412B1" w:rsidRPr="007A7830" w:rsidRDefault="00F412B1" w:rsidP="00F412B1">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（１）（略）</w:t>
            </w:r>
          </w:p>
          <w:p w14:paraId="36DEEA72" w14:textId="77777777" w:rsidR="00C038E0" w:rsidRPr="007A7830" w:rsidRDefault="00F412B1" w:rsidP="00C038E0">
            <w:pPr>
              <w:autoSpaceDE w:val="0"/>
              <w:autoSpaceDN w:val="0"/>
              <w:adjustRightInd w:val="0"/>
              <w:ind w:left="420" w:hangingChars="200" w:hanging="420"/>
              <w:jc w:val="left"/>
              <w:rPr>
                <w:rFonts w:ascii="ＭＳ 明朝" w:hAnsi="Times New Roman"/>
                <w:color w:val="000000" w:themeColor="text1"/>
                <w:szCs w:val="21"/>
              </w:rPr>
            </w:pPr>
            <w:r w:rsidRPr="007A7830">
              <w:rPr>
                <w:rFonts w:ascii="ＭＳ 明朝" w:eastAsia="ＭＳ 明朝" w:hAnsi="ＭＳ 明朝" w:cs="ＭＳ 明朝" w:hint="eastAsia"/>
                <w:bCs/>
                <w:color w:val="000000" w:themeColor="text1"/>
                <w:kern w:val="0"/>
                <w:szCs w:val="21"/>
              </w:rPr>
              <w:t>（２）</w:t>
            </w:r>
            <w:r w:rsidRPr="007A7830">
              <w:rPr>
                <w:rFonts w:ascii="ＭＳ 明朝" w:hAnsi="Times New Roman" w:hint="eastAsia"/>
                <w:color w:val="000000" w:themeColor="text1"/>
                <w:szCs w:val="21"/>
              </w:rPr>
              <w:t>療養病床を有する病院</w:t>
            </w:r>
            <w:r w:rsidRPr="007A7830">
              <w:rPr>
                <w:rFonts w:ascii="ＭＳ ゴシック" w:eastAsia="ＭＳ ゴシック" w:hAnsi="ＭＳ ゴシック" w:hint="eastAsia"/>
                <w:b/>
                <w:color w:val="000000" w:themeColor="text1"/>
                <w:szCs w:val="21"/>
                <w:u w:val="single" w:color="000000"/>
              </w:rPr>
              <w:t>又は</w:t>
            </w:r>
            <w:r w:rsidR="00C038E0" w:rsidRPr="007A7830">
              <w:rPr>
                <w:rFonts w:ascii="ＭＳ ゴシック" w:eastAsia="ＭＳ ゴシック" w:hAnsi="ＭＳ ゴシック" w:hint="eastAsia"/>
                <w:b/>
                <w:color w:val="000000" w:themeColor="text1"/>
                <w:szCs w:val="21"/>
              </w:rPr>
              <w:t xml:space="preserve">　　</w:t>
            </w:r>
            <w:r w:rsidRPr="007A7830">
              <w:rPr>
                <w:rFonts w:ascii="ＭＳ 明朝" w:hAnsi="Times New Roman" w:hint="eastAsia"/>
                <w:color w:val="000000" w:themeColor="text1"/>
                <w:szCs w:val="21"/>
              </w:rPr>
              <w:t>診療所</w:t>
            </w:r>
          </w:p>
          <w:p w14:paraId="251E11F1" w14:textId="77777777" w:rsidR="00C038E0" w:rsidRPr="007A7830" w:rsidRDefault="00C038E0" w:rsidP="00C038E0">
            <w:pPr>
              <w:autoSpaceDE w:val="0"/>
              <w:autoSpaceDN w:val="0"/>
              <w:adjustRightInd w:val="0"/>
              <w:ind w:left="420" w:hangingChars="200" w:hanging="420"/>
              <w:jc w:val="left"/>
              <w:rPr>
                <w:rFonts w:ascii="ＭＳ 明朝" w:hAnsi="Times New Roman"/>
                <w:color w:val="000000" w:themeColor="text1"/>
                <w:szCs w:val="21"/>
              </w:rPr>
            </w:pPr>
          </w:p>
          <w:p w14:paraId="433CCA17" w14:textId="77777777" w:rsidR="00C038E0" w:rsidRPr="007A7830" w:rsidRDefault="00F412B1" w:rsidP="00C038E0">
            <w:pPr>
              <w:autoSpaceDE w:val="0"/>
              <w:autoSpaceDN w:val="0"/>
              <w:adjustRightInd w:val="0"/>
              <w:ind w:leftChars="200" w:left="420"/>
              <w:jc w:val="left"/>
              <w:rPr>
                <w:rFonts w:ascii="ＭＳ 明朝" w:hAnsi="Times New Roman"/>
                <w:color w:val="000000" w:themeColor="text1"/>
                <w:szCs w:val="21"/>
              </w:rPr>
            </w:pPr>
            <w:r w:rsidRPr="007A7830">
              <w:rPr>
                <w:rFonts w:ascii="ＭＳ 明朝" w:hAnsi="Times New Roman" w:hint="eastAsia"/>
                <w:color w:val="000000" w:themeColor="text1"/>
                <w:szCs w:val="21"/>
              </w:rPr>
              <w:t>である指定短期入所療養介護事業所にあっては、</w:t>
            </w:r>
            <w:r w:rsidRPr="00043235">
              <w:rPr>
                <w:rFonts w:ascii="ＭＳ ゴシック" w:eastAsia="ＭＳ ゴシック" w:hAnsi="ＭＳ ゴシック" w:hint="eastAsia"/>
                <w:b/>
                <w:color w:val="000000" w:themeColor="text1"/>
                <w:szCs w:val="21"/>
                <w:u w:val="single"/>
              </w:rPr>
              <w:t>療養病床</w:t>
            </w:r>
          </w:p>
          <w:p w14:paraId="3ECDF2B2" w14:textId="77777777" w:rsidR="00C038E0" w:rsidRPr="007A7830" w:rsidRDefault="00F412B1" w:rsidP="00C038E0">
            <w:pPr>
              <w:autoSpaceDE w:val="0"/>
              <w:autoSpaceDN w:val="0"/>
              <w:adjustRightInd w:val="0"/>
              <w:ind w:leftChars="200" w:left="420" w:firstLineChars="200" w:firstLine="420"/>
              <w:jc w:val="left"/>
              <w:rPr>
                <w:rFonts w:ascii="ＭＳ 明朝" w:hAnsi="Times New Roman"/>
                <w:color w:val="000000" w:themeColor="text1"/>
                <w:szCs w:val="21"/>
              </w:rPr>
            </w:pPr>
            <w:r w:rsidRPr="007A7830">
              <w:rPr>
                <w:rFonts w:ascii="ＭＳ 明朝" w:hAnsi="Times New Roman" w:hint="eastAsia"/>
                <w:color w:val="000000" w:themeColor="text1"/>
                <w:szCs w:val="21"/>
              </w:rPr>
              <w:t>に係る病床数及び</w:t>
            </w:r>
            <w:r w:rsidRPr="00043235">
              <w:rPr>
                <w:rFonts w:ascii="ＭＳ ゴシック" w:eastAsia="ＭＳ ゴシック" w:hAnsi="ＭＳ ゴシック" w:hint="eastAsia"/>
                <w:b/>
                <w:color w:val="000000" w:themeColor="text1"/>
                <w:szCs w:val="21"/>
                <w:u w:val="single"/>
              </w:rPr>
              <w:t>療養病床</w:t>
            </w:r>
          </w:p>
          <w:p w14:paraId="10460A28" w14:textId="0E21B94A" w:rsidR="00FF5492" w:rsidRPr="007A7830" w:rsidRDefault="00F412B1" w:rsidP="00C038E0">
            <w:pPr>
              <w:autoSpaceDE w:val="0"/>
              <w:autoSpaceDN w:val="0"/>
              <w:adjustRightInd w:val="0"/>
              <w:ind w:leftChars="200" w:left="420" w:firstLineChars="900" w:firstLine="1890"/>
              <w:jc w:val="left"/>
              <w:rPr>
                <w:rFonts w:ascii="ＭＳ 明朝" w:eastAsia="ＭＳ 明朝" w:hAnsi="ＭＳ 明朝" w:cs="ＭＳ 明朝"/>
                <w:bCs/>
                <w:color w:val="000000" w:themeColor="text1"/>
                <w:kern w:val="0"/>
                <w:szCs w:val="21"/>
              </w:rPr>
            </w:pPr>
            <w:r w:rsidRPr="007A7830">
              <w:rPr>
                <w:rFonts w:ascii="ＭＳ 明朝" w:hAnsi="Times New Roman" w:hint="eastAsia"/>
                <w:color w:val="000000" w:themeColor="text1"/>
                <w:szCs w:val="21"/>
              </w:rPr>
              <w:t>に係る病室の定員を超えることとなる利用者数</w:t>
            </w:r>
          </w:p>
          <w:p w14:paraId="33B5C47E" w14:textId="520166E1" w:rsidR="00F412B1" w:rsidRPr="007A7830" w:rsidRDefault="00F412B1" w:rsidP="00F412B1">
            <w:pPr>
              <w:rPr>
                <w:rFonts w:asciiTheme="minorEastAsia" w:hAnsiTheme="minorEastAsia"/>
                <w:color w:val="000000" w:themeColor="text1"/>
                <w:szCs w:val="21"/>
              </w:rPr>
            </w:pPr>
            <w:r w:rsidRPr="007A7830">
              <w:rPr>
                <w:rFonts w:asciiTheme="minorEastAsia" w:hAnsiTheme="minorEastAsia" w:hint="eastAsia"/>
                <w:color w:val="000000" w:themeColor="text1"/>
                <w:szCs w:val="21"/>
              </w:rPr>
              <w:t>（３）</w:t>
            </w:r>
            <w:r w:rsidR="003E63C0">
              <w:rPr>
                <w:rFonts w:asciiTheme="minorEastAsia" w:hAnsiTheme="minorEastAsia" w:hint="eastAsia"/>
                <w:color w:val="000000" w:themeColor="text1"/>
                <w:szCs w:val="21"/>
              </w:rPr>
              <w:t>・</w:t>
            </w:r>
            <w:r w:rsidRPr="007A7830">
              <w:rPr>
                <w:rFonts w:asciiTheme="minorEastAsia" w:hAnsiTheme="minorEastAsia" w:hint="eastAsia"/>
                <w:color w:val="000000" w:themeColor="text1"/>
                <w:szCs w:val="21"/>
              </w:rPr>
              <w:t>（４）（略）</w:t>
            </w:r>
          </w:p>
          <w:p w14:paraId="4DF3447B" w14:textId="26ADFF3D" w:rsidR="00FF5492" w:rsidRPr="007A7830" w:rsidRDefault="00FF5492" w:rsidP="00917B0E">
            <w:pPr>
              <w:autoSpaceDE w:val="0"/>
              <w:autoSpaceDN w:val="0"/>
              <w:adjustRightInd w:val="0"/>
              <w:jc w:val="left"/>
              <w:rPr>
                <w:rFonts w:ascii="ＭＳ 明朝" w:eastAsia="ＭＳ 明朝" w:hAnsi="ＭＳ 明朝" w:cs="ＭＳ 明朝"/>
                <w:bCs/>
                <w:color w:val="000000" w:themeColor="text1"/>
                <w:kern w:val="0"/>
                <w:szCs w:val="21"/>
              </w:rPr>
            </w:pPr>
          </w:p>
          <w:p w14:paraId="29C5A665" w14:textId="77777777" w:rsidR="00587246" w:rsidRPr="007A7830" w:rsidRDefault="00587246" w:rsidP="003E63C0">
            <w:pPr>
              <w:ind w:firstLineChars="100" w:firstLine="210"/>
              <w:rPr>
                <w:rFonts w:asciiTheme="minorEastAsia" w:hAnsiTheme="minorEastAsia"/>
                <w:color w:val="000000" w:themeColor="text1"/>
                <w:szCs w:val="21"/>
              </w:rPr>
            </w:pPr>
            <w:r w:rsidRPr="007A7830">
              <w:rPr>
                <w:rFonts w:asciiTheme="minorEastAsia" w:hAnsiTheme="minorEastAsia" w:hint="eastAsia"/>
                <w:color w:val="000000" w:themeColor="text1"/>
                <w:szCs w:val="21"/>
              </w:rPr>
              <w:t>（記録の整備）</w:t>
            </w:r>
          </w:p>
          <w:p w14:paraId="7406F3FA" w14:textId="7AD334E5" w:rsidR="00567ABE" w:rsidRPr="007A7830" w:rsidRDefault="00567ABE" w:rsidP="00567ABE">
            <w:pPr>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第２０２条（略）</w:t>
            </w:r>
          </w:p>
          <w:p w14:paraId="3A4D1673" w14:textId="1AF12F1E" w:rsidR="00A82CCE" w:rsidRPr="007A7830" w:rsidRDefault="00567ABE" w:rsidP="00567ABE">
            <w:pPr>
              <w:rPr>
                <w:rFonts w:ascii="ＭＳ 明朝" w:eastAsia="ＭＳ 明朝" w:hAnsi="Times New Roman" w:cs="ＭＳ 明朝"/>
                <w:color w:val="000000" w:themeColor="text1"/>
                <w:kern w:val="0"/>
                <w:szCs w:val="21"/>
              </w:rPr>
            </w:pPr>
            <w:r w:rsidRPr="007A7830">
              <w:rPr>
                <w:rFonts w:ascii="ＭＳ 明朝" w:eastAsia="ＭＳ 明朝" w:hAnsi="Times New Roman" w:cs="ＭＳ 明朝" w:hint="eastAsia"/>
                <w:color w:val="000000" w:themeColor="text1"/>
                <w:kern w:val="0"/>
                <w:szCs w:val="21"/>
              </w:rPr>
              <w:t>２　（略）</w:t>
            </w:r>
          </w:p>
          <w:p w14:paraId="31A95915" w14:textId="7732AF23" w:rsidR="00A82CCE" w:rsidRPr="007A7830" w:rsidRDefault="00A82CCE" w:rsidP="00567ABE">
            <w:pPr>
              <w:rPr>
                <w:rFonts w:ascii="ＭＳ 明朝" w:eastAsia="ＭＳ 明朝" w:hAnsi="Times New Roman" w:cs="ＭＳ 明朝"/>
                <w:color w:val="000000" w:themeColor="text1"/>
                <w:kern w:val="0"/>
                <w:szCs w:val="21"/>
              </w:rPr>
            </w:pPr>
            <w:r w:rsidRPr="007A7830">
              <w:rPr>
                <w:rFonts w:ascii="ＭＳ 明朝" w:eastAsia="ＭＳ 明朝" w:hAnsi="Times New Roman" w:cs="ＭＳ 明朝" w:hint="eastAsia"/>
                <w:color w:val="000000" w:themeColor="text1"/>
                <w:kern w:val="0"/>
                <w:szCs w:val="21"/>
              </w:rPr>
              <w:t>（１）（略）</w:t>
            </w:r>
          </w:p>
          <w:p w14:paraId="159738A8" w14:textId="3975B0E8" w:rsidR="00A82CCE" w:rsidRPr="007A7830" w:rsidRDefault="00A82CCE" w:rsidP="00AF340F">
            <w:pPr>
              <w:overflowPunct w:val="0"/>
              <w:ind w:left="420" w:hangingChars="200" w:hanging="420"/>
              <w:textAlignment w:val="baseline"/>
              <w:rPr>
                <w:rFonts w:ascii="ＭＳ 明朝" w:eastAsia="ＭＳ 明朝" w:hAnsi="Times New Roman" w:cs="ＭＳ 明朝"/>
                <w:bCs/>
                <w:color w:val="000000" w:themeColor="text1"/>
                <w:kern w:val="0"/>
                <w:szCs w:val="21"/>
                <w:highlight w:val="yellow"/>
              </w:rPr>
            </w:pPr>
            <w:r w:rsidRPr="007A7830">
              <w:rPr>
                <w:rFonts w:ascii="ＭＳ 明朝" w:eastAsia="ＭＳ 明朝" w:hAnsi="Times New Roman" w:cs="ＭＳ 明朝" w:hint="eastAsia"/>
                <w:bCs/>
                <w:color w:val="000000" w:themeColor="text1"/>
                <w:kern w:val="0"/>
                <w:szCs w:val="21"/>
              </w:rPr>
              <w:t>（２）</w:t>
            </w:r>
            <w:r w:rsidR="000F2E32" w:rsidRPr="007A7830">
              <w:rPr>
                <w:rFonts w:asciiTheme="minorEastAsia" w:hAnsiTheme="minorEastAsia" w:hint="eastAsia"/>
                <w:color w:val="000000" w:themeColor="text1"/>
                <w:szCs w:val="21"/>
              </w:rPr>
              <w:t>第１９３条第５項</w:t>
            </w:r>
            <w:r w:rsidR="000F2E32" w:rsidRPr="007A7830">
              <w:rPr>
                <w:rFonts w:ascii="ＭＳ ゴシック" w:eastAsia="ＭＳ ゴシック" w:hAnsi="ＭＳ ゴシック" w:hint="eastAsia"/>
                <w:b/>
                <w:color w:val="000000" w:themeColor="text1"/>
                <w:szCs w:val="21"/>
                <w:u w:val="single"/>
              </w:rPr>
              <w:t>の規定による</w:t>
            </w:r>
            <w:r w:rsidR="000F2E32" w:rsidRPr="007A7830">
              <w:rPr>
                <w:rFonts w:asciiTheme="minorEastAsia" w:hAnsiTheme="minorEastAsia" w:hint="eastAsia"/>
                <w:color w:val="000000" w:themeColor="text1"/>
                <w:szCs w:val="21"/>
              </w:rPr>
              <w:t>身体的拘束等の態様及び時間、その際の利用者の心身の状況並びに緊急やむを得ない理由の記録</w:t>
            </w:r>
          </w:p>
          <w:p w14:paraId="65654D7C" w14:textId="3CA8858D" w:rsidR="00A82CCE" w:rsidRPr="007A7830" w:rsidRDefault="00A82CCE" w:rsidP="00AF340F">
            <w:pPr>
              <w:overflowPunct w:val="0"/>
              <w:ind w:left="420" w:hangingChars="200" w:hanging="420"/>
              <w:textAlignment w:val="baseline"/>
              <w:rPr>
                <w:rFonts w:ascii="ＭＳ 明朝" w:eastAsia="ＭＳ 明朝" w:hAnsi="Times New Roman" w:cs="ＭＳ 明朝"/>
                <w:bCs/>
                <w:color w:val="000000" w:themeColor="text1"/>
                <w:kern w:val="0"/>
                <w:szCs w:val="21"/>
              </w:rPr>
            </w:pPr>
            <w:r w:rsidRPr="007A7830">
              <w:rPr>
                <w:rFonts w:ascii="ＭＳ 明朝" w:eastAsia="ＭＳ 明朝" w:hAnsi="Times New Roman" w:cs="ＭＳ 明朝" w:hint="eastAsia"/>
                <w:bCs/>
                <w:color w:val="000000" w:themeColor="text1"/>
                <w:kern w:val="0"/>
                <w:szCs w:val="21"/>
              </w:rPr>
              <w:t>（３）</w:t>
            </w:r>
            <w:r w:rsidR="000F2E32" w:rsidRPr="007A7830">
              <w:rPr>
                <w:rFonts w:asciiTheme="minorEastAsia" w:hAnsiTheme="minorEastAsia" w:hint="eastAsia"/>
                <w:color w:val="000000" w:themeColor="text1"/>
                <w:szCs w:val="21"/>
              </w:rPr>
              <w:t>次条において準用する第１９条第２項</w:t>
            </w:r>
            <w:r w:rsidR="000F2E32" w:rsidRPr="007A7830">
              <w:rPr>
                <w:rFonts w:ascii="ＭＳ ゴシック" w:eastAsia="ＭＳ ゴシック" w:hAnsi="ＭＳ ゴシック" w:hint="eastAsia"/>
                <w:b/>
                <w:color w:val="000000" w:themeColor="text1"/>
                <w:szCs w:val="21"/>
                <w:u w:val="single"/>
              </w:rPr>
              <w:t>の規定による</w:t>
            </w:r>
            <w:r w:rsidR="000F2E32" w:rsidRPr="007A7830">
              <w:rPr>
                <w:rFonts w:asciiTheme="minorEastAsia" w:hAnsiTheme="minorEastAsia" w:hint="eastAsia"/>
                <w:color w:val="000000" w:themeColor="text1"/>
                <w:szCs w:val="21"/>
              </w:rPr>
              <w:t>提供した具体的なサービスの内容等の記録</w:t>
            </w:r>
          </w:p>
          <w:p w14:paraId="7A5A80AF" w14:textId="77777777" w:rsidR="00A82CCE" w:rsidRPr="007A7830" w:rsidRDefault="00A82CCE" w:rsidP="00AF340F">
            <w:pPr>
              <w:overflowPunct w:val="0"/>
              <w:ind w:left="420" w:hangingChars="200" w:hanging="420"/>
              <w:textAlignment w:val="baseline"/>
              <w:rPr>
                <w:rFonts w:ascii="ＭＳ 明朝" w:eastAsia="ＭＳ 明朝" w:hAnsi="Times New Roman" w:cs="ＭＳ 明朝"/>
                <w:bCs/>
                <w:color w:val="000000" w:themeColor="text1"/>
                <w:kern w:val="0"/>
                <w:szCs w:val="21"/>
              </w:rPr>
            </w:pPr>
            <w:r w:rsidRPr="007A7830">
              <w:rPr>
                <w:rFonts w:ascii="ＭＳ 明朝" w:eastAsia="ＭＳ 明朝" w:hAnsi="Times New Roman" w:cs="ＭＳ 明朝" w:hint="eastAsia"/>
                <w:bCs/>
                <w:color w:val="000000" w:themeColor="text1"/>
                <w:kern w:val="0"/>
                <w:szCs w:val="21"/>
              </w:rPr>
              <w:t>（４）次条において準用する第２６条</w:t>
            </w:r>
            <w:r w:rsidRPr="007A7830">
              <w:rPr>
                <w:rFonts w:ascii="ＭＳ ゴシック" w:eastAsia="ＭＳ ゴシック" w:hAnsi="ＭＳ ゴシック" w:cs="ＭＳ 明朝" w:hint="eastAsia"/>
                <w:b/>
                <w:bCs/>
                <w:color w:val="000000" w:themeColor="text1"/>
                <w:kern w:val="0"/>
                <w:szCs w:val="21"/>
                <w:u w:val="single"/>
              </w:rPr>
              <w:t>の規定による</w:t>
            </w:r>
            <w:r w:rsidRPr="007A7830">
              <w:rPr>
                <w:rFonts w:ascii="ＭＳ 明朝" w:eastAsia="ＭＳ 明朝" w:hAnsi="Times New Roman" w:cs="ＭＳ 明朝" w:hint="eastAsia"/>
                <w:bCs/>
                <w:color w:val="000000" w:themeColor="text1"/>
                <w:kern w:val="0"/>
                <w:szCs w:val="21"/>
              </w:rPr>
              <w:t>市町村への通知に係る記録</w:t>
            </w:r>
          </w:p>
          <w:p w14:paraId="7D07B654" w14:textId="77777777" w:rsidR="00A82CCE" w:rsidRPr="007A7830" w:rsidRDefault="00A82CCE" w:rsidP="00AF340F">
            <w:pPr>
              <w:overflowPunct w:val="0"/>
              <w:ind w:left="420" w:hangingChars="200" w:hanging="420"/>
              <w:textAlignment w:val="baseline"/>
              <w:rPr>
                <w:rFonts w:ascii="ＭＳ 明朝" w:eastAsia="ＭＳ 明朝" w:hAnsi="Times New Roman" w:cs="ＭＳ 明朝"/>
                <w:bCs/>
                <w:color w:val="000000" w:themeColor="text1"/>
                <w:kern w:val="0"/>
                <w:szCs w:val="21"/>
              </w:rPr>
            </w:pPr>
            <w:r w:rsidRPr="007A7830">
              <w:rPr>
                <w:rFonts w:ascii="ＭＳ 明朝" w:eastAsia="ＭＳ 明朝" w:hAnsi="Times New Roman" w:cs="ＭＳ 明朝" w:hint="eastAsia"/>
                <w:bCs/>
                <w:color w:val="000000" w:themeColor="text1"/>
                <w:kern w:val="0"/>
                <w:szCs w:val="21"/>
              </w:rPr>
              <w:t>（５）次条において準用する第３７条第２項</w:t>
            </w:r>
            <w:r w:rsidRPr="007A7830">
              <w:rPr>
                <w:rFonts w:ascii="ＭＳ ゴシック" w:eastAsia="ＭＳ ゴシック" w:hAnsi="ＭＳ ゴシック" w:cs="ＭＳ 明朝" w:hint="eastAsia"/>
                <w:b/>
                <w:bCs/>
                <w:color w:val="000000" w:themeColor="text1"/>
                <w:kern w:val="0"/>
                <w:szCs w:val="21"/>
                <w:u w:val="single"/>
              </w:rPr>
              <w:t>の規定による</w:t>
            </w:r>
            <w:r w:rsidRPr="007A7830">
              <w:rPr>
                <w:rFonts w:ascii="ＭＳ 明朝" w:eastAsia="ＭＳ 明朝" w:hAnsi="Times New Roman" w:cs="ＭＳ 明朝" w:hint="eastAsia"/>
                <w:bCs/>
                <w:color w:val="000000" w:themeColor="text1"/>
                <w:kern w:val="0"/>
                <w:szCs w:val="21"/>
              </w:rPr>
              <w:t>苦情の内容等の記録</w:t>
            </w:r>
          </w:p>
          <w:p w14:paraId="2E427394" w14:textId="2BEA9EFE" w:rsidR="00A82CCE" w:rsidRPr="007A7830" w:rsidRDefault="00A82CCE" w:rsidP="00AF340F">
            <w:pPr>
              <w:overflowPunct w:val="0"/>
              <w:ind w:left="420" w:hangingChars="200" w:hanging="420"/>
              <w:textAlignment w:val="baseline"/>
              <w:rPr>
                <w:rFonts w:ascii="ＭＳ 明朝" w:eastAsia="ＭＳ 明朝" w:hAnsi="Times New Roman" w:cs="ＭＳ 明朝"/>
                <w:color w:val="000000" w:themeColor="text1"/>
                <w:kern w:val="0"/>
                <w:szCs w:val="21"/>
              </w:rPr>
            </w:pPr>
            <w:r w:rsidRPr="007A7830">
              <w:rPr>
                <w:rFonts w:ascii="ＭＳ 明朝" w:eastAsia="ＭＳ 明朝" w:hAnsi="Times New Roman" w:cs="ＭＳ 明朝" w:hint="eastAsia"/>
                <w:bCs/>
                <w:color w:val="000000" w:themeColor="text1"/>
                <w:kern w:val="0"/>
                <w:szCs w:val="21"/>
              </w:rPr>
              <w:t>（６）次条において準用する第３９条第２項</w:t>
            </w:r>
            <w:r w:rsidRPr="007A7830">
              <w:rPr>
                <w:rFonts w:ascii="ＭＳ ゴシック" w:eastAsia="ＭＳ ゴシック" w:hAnsi="ＭＳ ゴシック" w:cs="ＭＳ 明朝" w:hint="eastAsia"/>
                <w:b/>
                <w:bCs/>
                <w:color w:val="000000" w:themeColor="text1"/>
                <w:kern w:val="0"/>
                <w:szCs w:val="21"/>
                <w:u w:val="single"/>
              </w:rPr>
              <w:t>の規定による</w:t>
            </w:r>
            <w:r w:rsidRPr="007A7830">
              <w:rPr>
                <w:rFonts w:ascii="ＭＳ 明朝" w:eastAsia="ＭＳ 明朝" w:hAnsi="Times New Roman" w:cs="ＭＳ 明朝" w:hint="eastAsia"/>
                <w:bCs/>
                <w:color w:val="000000" w:themeColor="text1"/>
                <w:kern w:val="0"/>
                <w:szCs w:val="21"/>
              </w:rPr>
              <w:t>事故の状況及び事故に際して採った処置についての記録</w:t>
            </w:r>
          </w:p>
          <w:p w14:paraId="5E389903" w14:textId="77777777" w:rsidR="00567ABE" w:rsidRPr="007A7830" w:rsidRDefault="00567ABE" w:rsidP="00917B0E">
            <w:pPr>
              <w:autoSpaceDE w:val="0"/>
              <w:autoSpaceDN w:val="0"/>
              <w:adjustRightInd w:val="0"/>
              <w:jc w:val="left"/>
              <w:rPr>
                <w:rFonts w:ascii="ＭＳ 明朝" w:eastAsia="ＭＳ 明朝" w:hAnsi="ＭＳ 明朝" w:cs="ＭＳ 明朝"/>
                <w:bCs/>
                <w:color w:val="000000" w:themeColor="text1"/>
                <w:kern w:val="0"/>
                <w:szCs w:val="21"/>
              </w:rPr>
            </w:pPr>
          </w:p>
          <w:p w14:paraId="27B2601E" w14:textId="77777777" w:rsidR="00587246" w:rsidRPr="007A7830" w:rsidRDefault="00587246" w:rsidP="003E63C0">
            <w:pPr>
              <w:ind w:leftChars="100" w:left="210"/>
              <w:rPr>
                <w:rFonts w:asciiTheme="minorEastAsia" w:hAnsiTheme="minorEastAsia"/>
                <w:color w:val="000000" w:themeColor="text1"/>
                <w:szCs w:val="21"/>
              </w:rPr>
            </w:pPr>
            <w:r w:rsidRPr="007A7830">
              <w:rPr>
                <w:rFonts w:asciiTheme="minorEastAsia" w:hAnsiTheme="minorEastAsia" w:hint="eastAsia"/>
                <w:color w:val="000000" w:themeColor="text1"/>
                <w:szCs w:val="21"/>
              </w:rPr>
              <w:t>（準用）</w:t>
            </w:r>
          </w:p>
          <w:p w14:paraId="22A1DB05" w14:textId="389E2BA2" w:rsidR="00FF5492" w:rsidRPr="007A7830" w:rsidRDefault="00214C17" w:rsidP="00CE6272">
            <w:pPr>
              <w:autoSpaceDE w:val="0"/>
              <w:autoSpaceDN w:val="0"/>
              <w:adjustRightInd w:val="0"/>
              <w:ind w:left="210" w:hangingChars="100" w:hanging="210"/>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第２０３条　第９条から第１３条まで、第１５条、第１６条、第１９条、第２１条、第２６条、第３１条の２、第３３条、第３４条、第３６条から第４０条まで（第３８条第２項を除く。）、第５５条、第１０７条、第１０９条、第１４３条、第１５１条、第１５２条第２項</w:t>
            </w:r>
            <w:r w:rsidRPr="007A7830">
              <w:rPr>
                <w:rFonts w:ascii="ＭＳ ゴシック" w:eastAsia="ＭＳ ゴシック" w:hAnsi="ＭＳ ゴシック" w:cs="ＭＳ 明朝" w:hint="eastAsia"/>
                <w:b/>
                <w:bCs/>
                <w:color w:val="000000" w:themeColor="text1"/>
                <w:kern w:val="0"/>
                <w:szCs w:val="21"/>
                <w:u w:val="single"/>
              </w:rPr>
              <w:t>、第１６５条及び第１６５条の２</w:t>
            </w:r>
            <w:r w:rsidRPr="007A7830">
              <w:rPr>
                <w:rFonts w:ascii="ＭＳ 明朝" w:eastAsia="ＭＳ 明朝" w:hAnsi="ＭＳ 明朝" w:cs="ＭＳ 明朝" w:hint="eastAsia"/>
                <w:bCs/>
                <w:color w:val="000000" w:themeColor="text1"/>
                <w:kern w:val="0"/>
                <w:szCs w:val="21"/>
              </w:rPr>
              <w:t>の規定は、指定短期入所療養介護の事業について準用する。この場合において、第３１条の２第２項、第３３条第１項並びに第３９条の２第１号及び第３号中「訪問介護員等」とあるのは「短期入所療養介護従業者」と、第１０７条第３項及び第４項中「通所介護従業者」とあるのは「短期入所療養介護従業者」と、第１４３条第２項第１号及び第３号中「通所リハビリテーション従業者」とあるのは「短期入所療養介護従業者」と、第１５１条第１項中「第１６３条」とあるのは「第２００条」と、「短期入所生活介護従業者」とあるのは「短期入所療養介護従業者」と読み替えるものとする。</w:t>
            </w:r>
          </w:p>
          <w:p w14:paraId="03E1DCA3" w14:textId="0ADA0461" w:rsidR="00FF5492" w:rsidRPr="007A7830" w:rsidRDefault="00FF5492" w:rsidP="00917B0E">
            <w:pPr>
              <w:autoSpaceDE w:val="0"/>
              <w:autoSpaceDN w:val="0"/>
              <w:adjustRightInd w:val="0"/>
              <w:jc w:val="left"/>
              <w:rPr>
                <w:rFonts w:ascii="ＭＳ 明朝" w:eastAsia="ＭＳ 明朝" w:hAnsi="ＭＳ 明朝" w:cs="ＭＳ 明朝"/>
                <w:bCs/>
                <w:color w:val="000000" w:themeColor="text1"/>
                <w:kern w:val="0"/>
                <w:szCs w:val="21"/>
              </w:rPr>
            </w:pPr>
          </w:p>
          <w:p w14:paraId="24670165" w14:textId="67F3ED3F" w:rsidR="002D7DCC" w:rsidRDefault="002D7DCC" w:rsidP="003E63C0">
            <w:pPr>
              <w:autoSpaceDE w:val="0"/>
              <w:autoSpaceDN w:val="0"/>
              <w:adjustRightInd w:val="0"/>
              <w:ind w:leftChars="400" w:left="1050" w:hangingChars="100" w:hanging="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第５節　ユニット型指定短期入所療養介護の事業の基本方針並びに設備及び運営に関する基準</w:t>
            </w:r>
          </w:p>
          <w:p w14:paraId="13E183CC" w14:textId="639EA17A" w:rsidR="007A7B1D" w:rsidRPr="007A7830" w:rsidRDefault="007A7B1D" w:rsidP="003E63C0">
            <w:pPr>
              <w:autoSpaceDE w:val="0"/>
              <w:autoSpaceDN w:val="0"/>
              <w:adjustRightInd w:val="0"/>
              <w:ind w:leftChars="400" w:left="1050" w:hangingChars="100" w:hanging="210"/>
              <w:jc w:val="left"/>
              <w:rPr>
                <w:rFonts w:ascii="ＭＳ 明朝" w:eastAsia="ＭＳ 明朝" w:hAnsi="ＭＳ 明朝" w:cs="ＭＳ 明朝"/>
                <w:bCs/>
                <w:color w:val="000000" w:themeColor="text1"/>
                <w:kern w:val="0"/>
                <w:szCs w:val="21"/>
              </w:rPr>
            </w:pPr>
            <w:r>
              <w:rPr>
                <w:rFonts w:ascii="ＭＳ 明朝" w:eastAsia="ＭＳ 明朝" w:hAnsi="ＭＳ 明朝" w:cs="ＭＳ 明朝" w:hint="eastAsia"/>
                <w:bCs/>
                <w:color w:val="000000" w:themeColor="text1"/>
                <w:kern w:val="0"/>
                <w:szCs w:val="21"/>
              </w:rPr>
              <w:t xml:space="preserve">　</w:t>
            </w:r>
            <w:r w:rsidRPr="007A7B1D">
              <w:rPr>
                <w:rFonts w:ascii="ＭＳ 明朝" w:eastAsia="ＭＳ 明朝" w:hAnsi="ＭＳ 明朝" w:cs="ＭＳ 明朝" w:hint="eastAsia"/>
                <w:bCs/>
                <w:color w:val="000000" w:themeColor="text1"/>
                <w:kern w:val="0"/>
                <w:szCs w:val="21"/>
              </w:rPr>
              <w:t>第１款　この節の趣旨及び基本方針</w:t>
            </w:r>
          </w:p>
          <w:p w14:paraId="1EAD3AD0" w14:textId="77777777" w:rsidR="002D7DCC" w:rsidRPr="007A7830" w:rsidRDefault="002D7DCC" w:rsidP="002D7DCC">
            <w:pPr>
              <w:autoSpaceDE w:val="0"/>
              <w:autoSpaceDN w:val="0"/>
              <w:adjustRightInd w:val="0"/>
              <w:jc w:val="left"/>
              <w:rPr>
                <w:rFonts w:ascii="ＭＳ 明朝" w:eastAsia="ＭＳ 明朝" w:hAnsi="ＭＳ 明朝" w:cs="ＭＳ 明朝"/>
                <w:bCs/>
                <w:color w:val="000000" w:themeColor="text1"/>
                <w:kern w:val="0"/>
                <w:szCs w:val="21"/>
              </w:rPr>
            </w:pPr>
          </w:p>
          <w:p w14:paraId="76B5FD19" w14:textId="09930A8C" w:rsidR="002D7DCC" w:rsidRPr="007A7830" w:rsidRDefault="002D7DCC" w:rsidP="002D7DCC">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第２０４条</w:t>
            </w:r>
            <w:r w:rsidR="003E63C0">
              <w:rPr>
                <w:rFonts w:ascii="ＭＳ 明朝" w:eastAsia="ＭＳ 明朝" w:hAnsi="ＭＳ 明朝" w:cs="ＭＳ 明朝" w:hint="eastAsia"/>
                <w:bCs/>
                <w:color w:val="000000" w:themeColor="text1"/>
                <w:kern w:val="0"/>
                <w:szCs w:val="21"/>
              </w:rPr>
              <w:t>・</w:t>
            </w:r>
            <w:r w:rsidRPr="007A7830">
              <w:rPr>
                <w:rFonts w:ascii="ＭＳ 明朝" w:eastAsia="ＭＳ 明朝" w:hAnsi="ＭＳ 明朝" w:cs="ＭＳ 明朝" w:hint="eastAsia"/>
                <w:bCs/>
                <w:color w:val="000000" w:themeColor="text1"/>
                <w:kern w:val="0"/>
                <w:szCs w:val="21"/>
              </w:rPr>
              <w:t>第２０５条</w:t>
            </w:r>
          </w:p>
          <w:p w14:paraId="3EBBA97C" w14:textId="55B9C6F4" w:rsidR="002D7DCC" w:rsidRDefault="002D7DCC" w:rsidP="002D7DCC">
            <w:pPr>
              <w:autoSpaceDE w:val="0"/>
              <w:autoSpaceDN w:val="0"/>
              <w:adjustRightInd w:val="0"/>
              <w:jc w:val="left"/>
              <w:rPr>
                <w:rFonts w:ascii="ＭＳ 明朝" w:eastAsia="ＭＳ 明朝" w:hAnsi="ＭＳ 明朝" w:cs="ＭＳ 明朝"/>
                <w:bCs/>
                <w:color w:val="000000" w:themeColor="text1"/>
                <w:kern w:val="0"/>
                <w:szCs w:val="21"/>
              </w:rPr>
            </w:pPr>
          </w:p>
          <w:p w14:paraId="56FD81FB" w14:textId="31D2A517" w:rsidR="008526CE" w:rsidRPr="007A7830" w:rsidRDefault="008526CE" w:rsidP="008526CE">
            <w:pPr>
              <w:autoSpaceDE w:val="0"/>
              <w:autoSpaceDN w:val="0"/>
              <w:adjustRightInd w:val="0"/>
              <w:ind w:leftChars="400" w:left="1050" w:hangingChars="100" w:hanging="210"/>
              <w:jc w:val="left"/>
              <w:rPr>
                <w:rFonts w:ascii="ＭＳ 明朝" w:eastAsia="ＭＳ 明朝" w:hAnsi="ＭＳ 明朝" w:cs="ＭＳ 明朝"/>
                <w:bCs/>
                <w:color w:val="000000" w:themeColor="text1"/>
                <w:kern w:val="0"/>
                <w:szCs w:val="21"/>
              </w:rPr>
            </w:pPr>
            <w:r>
              <w:rPr>
                <w:rFonts w:ascii="ＭＳ 明朝" w:eastAsia="ＭＳ 明朝" w:hAnsi="ＭＳ 明朝" w:cs="ＭＳ 明朝" w:hint="eastAsia"/>
                <w:bCs/>
                <w:color w:val="000000" w:themeColor="text1"/>
                <w:kern w:val="0"/>
                <w:szCs w:val="21"/>
              </w:rPr>
              <w:t xml:space="preserve">　</w:t>
            </w:r>
            <w:r w:rsidRPr="008526CE">
              <w:rPr>
                <w:rFonts w:ascii="ＭＳ 明朝" w:eastAsia="ＭＳ 明朝" w:hAnsi="ＭＳ 明朝" w:cs="ＭＳ 明朝" w:hint="eastAsia"/>
                <w:bCs/>
                <w:color w:val="000000" w:themeColor="text1"/>
                <w:kern w:val="0"/>
                <w:szCs w:val="21"/>
              </w:rPr>
              <w:t>第２款　設備に関する基準</w:t>
            </w:r>
          </w:p>
          <w:p w14:paraId="764CF537" w14:textId="02D8F8E0" w:rsidR="000F2E32" w:rsidRPr="007A7830" w:rsidRDefault="002D7DCC" w:rsidP="00CE6272">
            <w:pPr>
              <w:ind w:left="210" w:hangingChars="100" w:hanging="210"/>
              <w:rPr>
                <w:rFonts w:asciiTheme="minorEastAsia" w:hAnsiTheme="minorEastAsia"/>
                <w:color w:val="000000" w:themeColor="text1"/>
                <w:szCs w:val="21"/>
              </w:rPr>
            </w:pPr>
            <w:r w:rsidRPr="007A7830">
              <w:rPr>
                <w:rFonts w:ascii="ＭＳ 明朝" w:eastAsia="ＭＳ 明朝" w:hAnsi="ＭＳ 明朝" w:cs="ＭＳ 明朝" w:hint="eastAsia"/>
                <w:bCs/>
                <w:color w:val="000000" w:themeColor="text1"/>
                <w:kern w:val="0"/>
                <w:szCs w:val="21"/>
              </w:rPr>
              <w:t xml:space="preserve">第２０６条　</w:t>
            </w:r>
            <w:r w:rsidR="007A62BC" w:rsidRPr="007A7830">
              <w:rPr>
                <w:rFonts w:ascii="ＭＳ ゴシック" w:eastAsia="ＭＳ ゴシック" w:hAnsi="ＭＳ ゴシック" w:hint="eastAsia"/>
                <w:b/>
                <w:color w:val="000000" w:themeColor="text1"/>
                <w:szCs w:val="21"/>
                <w:u w:val="single" w:color="000000"/>
              </w:rPr>
              <w:t>介護老人保健施設である</w:t>
            </w:r>
            <w:r w:rsidR="000F2E32" w:rsidRPr="00051758">
              <w:rPr>
                <w:rFonts w:asciiTheme="majorEastAsia" w:eastAsiaTheme="majorEastAsia" w:hAnsiTheme="majorEastAsia" w:hint="eastAsia"/>
                <w:b/>
                <w:color w:val="000000" w:themeColor="text1"/>
                <w:szCs w:val="21"/>
                <w:u w:val="single"/>
              </w:rPr>
              <w:t>ユニット型指定短期入所療養介護の</w:t>
            </w:r>
            <w:r w:rsidR="000F2E32" w:rsidRPr="007A7830">
              <w:rPr>
                <w:rFonts w:asciiTheme="minorEastAsia" w:hAnsiTheme="minorEastAsia" w:hint="eastAsia"/>
                <w:color w:val="000000" w:themeColor="text1"/>
                <w:szCs w:val="21"/>
              </w:rPr>
              <w:t>事業を行う者（以下「ユニット型指定短期入所療養介護事業者」という。）が当該事業を行う事業所（以下「ユニット型指定短期入所療養介護事業所」という。）</w:t>
            </w:r>
            <w:r w:rsidR="00613172" w:rsidRPr="007A7830">
              <w:rPr>
                <w:rFonts w:asciiTheme="minorEastAsia" w:hAnsiTheme="minorEastAsia" w:hint="eastAsia"/>
                <w:color w:val="000000" w:themeColor="text1"/>
                <w:szCs w:val="21"/>
              </w:rPr>
              <w:t>の設備に関する基準は、</w:t>
            </w:r>
            <w:r w:rsidR="007A62BC" w:rsidRPr="007A7830">
              <w:rPr>
                <w:rFonts w:ascii="ＭＳ ゴシック" w:eastAsia="ＭＳ ゴシック" w:hAnsi="ＭＳ ゴシック" w:hint="eastAsia"/>
                <w:b/>
                <w:color w:val="000000" w:themeColor="text1"/>
                <w:szCs w:val="21"/>
                <w:u w:val="single" w:color="000000"/>
              </w:rPr>
              <w:t>法に規定する介護老人保健施設として必要とされる施設及び設備（ユニット型介護老人保健施設に関するものに限る。）を有すること</w:t>
            </w:r>
            <w:r w:rsidR="007A62BC" w:rsidRPr="00301410">
              <w:rPr>
                <w:rFonts w:asciiTheme="minorEastAsia" w:hAnsiTheme="minorEastAsia" w:hint="eastAsia"/>
                <w:color w:val="000000" w:themeColor="text1"/>
                <w:szCs w:val="21"/>
              </w:rPr>
              <w:t>とする。</w:t>
            </w:r>
          </w:p>
          <w:p w14:paraId="2310E74F" w14:textId="1422369E" w:rsidR="000F2E32" w:rsidRPr="007A7830" w:rsidRDefault="007A62BC" w:rsidP="007A62BC">
            <w:pPr>
              <w:rPr>
                <w:rFonts w:asciiTheme="minorEastAsia" w:hAnsiTheme="minorEastAsia"/>
                <w:color w:val="000000" w:themeColor="text1"/>
                <w:szCs w:val="21"/>
              </w:rPr>
            </w:pPr>
            <w:r w:rsidRPr="007A7830">
              <w:rPr>
                <w:rFonts w:asciiTheme="minorEastAsia" w:hAnsiTheme="minorEastAsia" w:hint="eastAsia"/>
                <w:color w:val="000000" w:themeColor="text1"/>
                <w:szCs w:val="21"/>
              </w:rPr>
              <w:t>（削</w:t>
            </w:r>
            <w:r w:rsidR="00CE6272" w:rsidRPr="007A7830">
              <w:rPr>
                <w:rFonts w:asciiTheme="minorEastAsia" w:hAnsiTheme="minorEastAsia" w:hint="eastAsia"/>
                <w:color w:val="000000" w:themeColor="text1"/>
                <w:szCs w:val="21"/>
              </w:rPr>
              <w:t>る</w:t>
            </w:r>
            <w:r w:rsidRPr="007A7830">
              <w:rPr>
                <w:rFonts w:asciiTheme="minorEastAsia" w:hAnsiTheme="minorEastAsia" w:hint="eastAsia"/>
                <w:color w:val="000000" w:themeColor="text1"/>
                <w:szCs w:val="21"/>
              </w:rPr>
              <w:t>）</w:t>
            </w:r>
          </w:p>
          <w:p w14:paraId="4E28DD54" w14:textId="10BFCEB6" w:rsidR="007A62BC" w:rsidRPr="007A7830" w:rsidRDefault="007A62BC" w:rsidP="007A62BC">
            <w:pPr>
              <w:rPr>
                <w:rFonts w:asciiTheme="minorEastAsia" w:hAnsiTheme="minorEastAsia"/>
                <w:color w:val="000000" w:themeColor="text1"/>
                <w:szCs w:val="21"/>
              </w:rPr>
            </w:pPr>
          </w:p>
          <w:p w14:paraId="2969E4E0" w14:textId="5E7E2729" w:rsidR="007A62BC" w:rsidRPr="007A7830" w:rsidRDefault="007A62BC" w:rsidP="007A62BC">
            <w:pPr>
              <w:rPr>
                <w:rFonts w:asciiTheme="minorEastAsia" w:hAnsiTheme="minorEastAsia"/>
                <w:color w:val="000000" w:themeColor="text1"/>
                <w:szCs w:val="21"/>
              </w:rPr>
            </w:pPr>
          </w:p>
          <w:p w14:paraId="28B13C2B" w14:textId="325E0328" w:rsidR="007A62BC" w:rsidRPr="007A7830" w:rsidRDefault="007A62BC" w:rsidP="007A62BC">
            <w:pPr>
              <w:rPr>
                <w:rFonts w:asciiTheme="minorEastAsia" w:hAnsiTheme="minorEastAsia"/>
                <w:color w:val="000000" w:themeColor="text1"/>
                <w:szCs w:val="21"/>
              </w:rPr>
            </w:pPr>
          </w:p>
          <w:p w14:paraId="5BABDE96" w14:textId="6B86FE26" w:rsidR="007A62BC" w:rsidRPr="007A7830" w:rsidRDefault="007A62BC" w:rsidP="007A62BC">
            <w:pPr>
              <w:rPr>
                <w:rFonts w:asciiTheme="minorEastAsia" w:hAnsiTheme="minorEastAsia"/>
                <w:color w:val="000000" w:themeColor="text1"/>
                <w:szCs w:val="21"/>
              </w:rPr>
            </w:pPr>
          </w:p>
          <w:p w14:paraId="34D0F9F5" w14:textId="5011F31C" w:rsidR="007A62BC" w:rsidRPr="007A7830" w:rsidRDefault="007A62BC" w:rsidP="007A62BC">
            <w:pPr>
              <w:rPr>
                <w:rFonts w:asciiTheme="minorEastAsia" w:hAnsiTheme="minorEastAsia"/>
                <w:color w:val="000000" w:themeColor="text1"/>
                <w:szCs w:val="21"/>
              </w:rPr>
            </w:pPr>
          </w:p>
          <w:p w14:paraId="5BA86178" w14:textId="33AF2A0F" w:rsidR="007A62BC" w:rsidRPr="007A7830" w:rsidRDefault="00CE6272" w:rsidP="007A62BC">
            <w:pPr>
              <w:rPr>
                <w:rFonts w:asciiTheme="minorEastAsia" w:hAnsiTheme="minorEastAsia"/>
                <w:color w:val="000000" w:themeColor="text1"/>
                <w:szCs w:val="21"/>
              </w:rPr>
            </w:pPr>
            <w:r w:rsidRPr="007A7830">
              <w:rPr>
                <w:rFonts w:asciiTheme="minorEastAsia" w:hAnsiTheme="minorEastAsia" w:hint="eastAsia"/>
                <w:color w:val="000000" w:themeColor="text1"/>
                <w:szCs w:val="21"/>
              </w:rPr>
              <w:t>（削る）</w:t>
            </w:r>
          </w:p>
          <w:p w14:paraId="3399C621" w14:textId="2D52A9CB" w:rsidR="007A62BC" w:rsidRPr="007A7830" w:rsidRDefault="007A62BC" w:rsidP="007A62BC">
            <w:pPr>
              <w:rPr>
                <w:rFonts w:asciiTheme="minorEastAsia" w:hAnsiTheme="minorEastAsia"/>
                <w:color w:val="000000" w:themeColor="text1"/>
                <w:szCs w:val="21"/>
              </w:rPr>
            </w:pPr>
          </w:p>
          <w:p w14:paraId="5748A75D" w14:textId="194973BA" w:rsidR="007A62BC" w:rsidRPr="007A7830" w:rsidRDefault="007A62BC" w:rsidP="007A62BC">
            <w:pPr>
              <w:rPr>
                <w:rFonts w:asciiTheme="minorEastAsia" w:hAnsiTheme="minorEastAsia"/>
                <w:color w:val="000000" w:themeColor="text1"/>
                <w:szCs w:val="21"/>
              </w:rPr>
            </w:pPr>
          </w:p>
          <w:p w14:paraId="31E9715A" w14:textId="63AE47CF" w:rsidR="007A62BC" w:rsidRPr="007A7830" w:rsidRDefault="007A62BC" w:rsidP="007A62BC">
            <w:pPr>
              <w:rPr>
                <w:rFonts w:asciiTheme="minorEastAsia" w:hAnsiTheme="minorEastAsia"/>
                <w:color w:val="000000" w:themeColor="text1"/>
                <w:szCs w:val="21"/>
              </w:rPr>
            </w:pPr>
          </w:p>
          <w:p w14:paraId="3005C04B" w14:textId="67AECCE5" w:rsidR="007A62BC" w:rsidRPr="007A7830" w:rsidRDefault="007A62BC" w:rsidP="007A62BC">
            <w:pPr>
              <w:rPr>
                <w:rFonts w:asciiTheme="minorEastAsia" w:hAnsiTheme="minorEastAsia"/>
                <w:color w:val="000000" w:themeColor="text1"/>
                <w:szCs w:val="21"/>
              </w:rPr>
            </w:pPr>
          </w:p>
          <w:p w14:paraId="37F74A41" w14:textId="24E86A05" w:rsidR="007A62BC" w:rsidRPr="007A7830" w:rsidRDefault="007A62BC" w:rsidP="007A62BC">
            <w:pPr>
              <w:rPr>
                <w:rFonts w:asciiTheme="minorEastAsia" w:hAnsiTheme="minorEastAsia"/>
                <w:color w:val="000000" w:themeColor="text1"/>
                <w:szCs w:val="21"/>
              </w:rPr>
            </w:pPr>
          </w:p>
          <w:p w14:paraId="03380375" w14:textId="16E9577A" w:rsidR="007A62BC" w:rsidRPr="007A7830" w:rsidRDefault="007A62BC" w:rsidP="007A62BC">
            <w:pPr>
              <w:rPr>
                <w:rFonts w:asciiTheme="minorEastAsia" w:hAnsiTheme="minorEastAsia"/>
                <w:color w:val="000000" w:themeColor="text1"/>
                <w:szCs w:val="21"/>
              </w:rPr>
            </w:pPr>
          </w:p>
          <w:p w14:paraId="10CDB11A" w14:textId="3E0FEB64" w:rsidR="007A62BC" w:rsidRPr="007A7830" w:rsidRDefault="007A62BC" w:rsidP="007A62BC">
            <w:pPr>
              <w:rPr>
                <w:rFonts w:asciiTheme="minorEastAsia" w:hAnsiTheme="minorEastAsia"/>
                <w:color w:val="000000" w:themeColor="text1"/>
                <w:szCs w:val="21"/>
              </w:rPr>
            </w:pPr>
          </w:p>
          <w:p w14:paraId="03C636F8" w14:textId="66378130" w:rsidR="007A62BC" w:rsidRPr="007A7830" w:rsidRDefault="007A62BC" w:rsidP="007A62BC">
            <w:pPr>
              <w:rPr>
                <w:rFonts w:asciiTheme="minorEastAsia" w:hAnsiTheme="minorEastAsia"/>
                <w:color w:val="000000" w:themeColor="text1"/>
                <w:szCs w:val="21"/>
              </w:rPr>
            </w:pPr>
          </w:p>
          <w:p w14:paraId="7A63F802" w14:textId="682E624E" w:rsidR="007A62BC" w:rsidRPr="007A7830" w:rsidRDefault="007A62BC" w:rsidP="007A62BC">
            <w:pPr>
              <w:rPr>
                <w:rFonts w:asciiTheme="minorEastAsia" w:hAnsiTheme="minorEastAsia"/>
                <w:color w:val="000000" w:themeColor="text1"/>
                <w:szCs w:val="21"/>
              </w:rPr>
            </w:pPr>
          </w:p>
          <w:p w14:paraId="567E34A8" w14:textId="42B70791" w:rsidR="007A62BC" w:rsidRPr="007A7830" w:rsidRDefault="007A62BC" w:rsidP="007A62BC">
            <w:pPr>
              <w:rPr>
                <w:rFonts w:asciiTheme="minorEastAsia" w:hAnsiTheme="minorEastAsia"/>
                <w:color w:val="000000" w:themeColor="text1"/>
                <w:szCs w:val="21"/>
              </w:rPr>
            </w:pPr>
          </w:p>
          <w:p w14:paraId="02AA2D28" w14:textId="55930516" w:rsidR="007A62BC" w:rsidRPr="007A7830" w:rsidRDefault="007A62BC" w:rsidP="007A62BC">
            <w:pPr>
              <w:rPr>
                <w:rFonts w:asciiTheme="minorEastAsia" w:hAnsiTheme="minorEastAsia"/>
                <w:color w:val="000000" w:themeColor="text1"/>
                <w:szCs w:val="21"/>
              </w:rPr>
            </w:pPr>
          </w:p>
          <w:p w14:paraId="0437079F" w14:textId="4E2C1516" w:rsidR="007A62BC" w:rsidRPr="007A7830" w:rsidRDefault="007A62BC" w:rsidP="007A62BC">
            <w:pPr>
              <w:rPr>
                <w:rFonts w:asciiTheme="minorEastAsia" w:hAnsiTheme="minorEastAsia"/>
                <w:color w:val="000000" w:themeColor="text1"/>
                <w:szCs w:val="21"/>
              </w:rPr>
            </w:pPr>
          </w:p>
          <w:p w14:paraId="0C31BAEC" w14:textId="6ADC9F9C" w:rsidR="007A62BC" w:rsidRPr="007A7830" w:rsidRDefault="007A62BC" w:rsidP="007A62BC">
            <w:pPr>
              <w:rPr>
                <w:rFonts w:asciiTheme="minorEastAsia" w:hAnsiTheme="minorEastAsia"/>
                <w:color w:val="000000" w:themeColor="text1"/>
                <w:szCs w:val="21"/>
              </w:rPr>
            </w:pPr>
          </w:p>
          <w:p w14:paraId="2CE42680" w14:textId="47A5B5AC" w:rsidR="007A62BC" w:rsidRPr="007A7830" w:rsidRDefault="007A62BC" w:rsidP="007A62BC">
            <w:pPr>
              <w:rPr>
                <w:rFonts w:asciiTheme="minorEastAsia" w:hAnsiTheme="minorEastAsia"/>
                <w:color w:val="000000" w:themeColor="text1"/>
                <w:szCs w:val="21"/>
              </w:rPr>
            </w:pPr>
          </w:p>
          <w:p w14:paraId="3B3751AA" w14:textId="5444B9DA" w:rsidR="007A62BC" w:rsidRPr="007A7830" w:rsidRDefault="007A62BC" w:rsidP="007A62BC">
            <w:pPr>
              <w:rPr>
                <w:rFonts w:asciiTheme="minorEastAsia" w:hAnsiTheme="minorEastAsia"/>
                <w:color w:val="000000" w:themeColor="text1"/>
                <w:szCs w:val="21"/>
              </w:rPr>
            </w:pPr>
          </w:p>
          <w:p w14:paraId="6B9ACAE4" w14:textId="2C667FD8" w:rsidR="007A62BC" w:rsidRPr="007A7830" w:rsidRDefault="007A62BC" w:rsidP="007A62BC">
            <w:pPr>
              <w:rPr>
                <w:rFonts w:asciiTheme="minorEastAsia" w:hAnsiTheme="minorEastAsia"/>
                <w:color w:val="000000" w:themeColor="text1"/>
                <w:szCs w:val="21"/>
              </w:rPr>
            </w:pPr>
          </w:p>
          <w:p w14:paraId="73435469" w14:textId="790A4344" w:rsidR="007A62BC" w:rsidRPr="007A7830" w:rsidRDefault="007A62BC" w:rsidP="007A62BC">
            <w:pPr>
              <w:rPr>
                <w:rFonts w:asciiTheme="minorEastAsia" w:hAnsiTheme="minorEastAsia"/>
                <w:color w:val="000000" w:themeColor="text1"/>
                <w:szCs w:val="21"/>
              </w:rPr>
            </w:pPr>
          </w:p>
          <w:p w14:paraId="19C3831D" w14:textId="7C89A94D" w:rsidR="007A62BC" w:rsidRPr="007A7830" w:rsidRDefault="007A62BC" w:rsidP="007A62BC">
            <w:pPr>
              <w:rPr>
                <w:rFonts w:asciiTheme="minorEastAsia" w:hAnsiTheme="minorEastAsia"/>
                <w:color w:val="000000" w:themeColor="text1"/>
                <w:szCs w:val="21"/>
              </w:rPr>
            </w:pPr>
          </w:p>
          <w:p w14:paraId="4830F0E6" w14:textId="18968033" w:rsidR="007A62BC" w:rsidRPr="007A7830" w:rsidRDefault="007A62BC" w:rsidP="007A62BC">
            <w:pPr>
              <w:rPr>
                <w:rFonts w:asciiTheme="minorEastAsia" w:hAnsiTheme="minorEastAsia"/>
                <w:color w:val="000000" w:themeColor="text1"/>
                <w:szCs w:val="21"/>
              </w:rPr>
            </w:pPr>
          </w:p>
          <w:p w14:paraId="60C0D36E" w14:textId="607C17EC" w:rsidR="007A62BC" w:rsidRPr="007A7830" w:rsidRDefault="007A62BC" w:rsidP="007A62BC">
            <w:pPr>
              <w:rPr>
                <w:rFonts w:asciiTheme="minorEastAsia" w:hAnsiTheme="minorEastAsia"/>
                <w:color w:val="000000" w:themeColor="text1"/>
                <w:szCs w:val="21"/>
              </w:rPr>
            </w:pPr>
          </w:p>
          <w:p w14:paraId="13AEA755" w14:textId="2E561F41" w:rsidR="007A62BC" w:rsidRPr="007A7830" w:rsidRDefault="007A62BC" w:rsidP="007A62BC">
            <w:pPr>
              <w:rPr>
                <w:rFonts w:asciiTheme="minorEastAsia" w:hAnsiTheme="minorEastAsia"/>
                <w:color w:val="000000" w:themeColor="text1"/>
                <w:szCs w:val="21"/>
              </w:rPr>
            </w:pPr>
          </w:p>
          <w:p w14:paraId="38F9BD02" w14:textId="5FD4B8A3" w:rsidR="007A62BC" w:rsidRPr="007A7830" w:rsidRDefault="007A62BC" w:rsidP="007A62BC">
            <w:pPr>
              <w:rPr>
                <w:rFonts w:asciiTheme="minorEastAsia" w:hAnsiTheme="minorEastAsia"/>
                <w:color w:val="000000" w:themeColor="text1"/>
                <w:szCs w:val="21"/>
              </w:rPr>
            </w:pPr>
          </w:p>
          <w:p w14:paraId="7EBC26EB" w14:textId="132E002E" w:rsidR="007A62BC" w:rsidRPr="007A7830" w:rsidRDefault="007A62BC" w:rsidP="007A62BC">
            <w:pPr>
              <w:rPr>
                <w:rFonts w:asciiTheme="minorEastAsia" w:hAnsiTheme="minorEastAsia"/>
                <w:color w:val="000000" w:themeColor="text1"/>
                <w:szCs w:val="21"/>
              </w:rPr>
            </w:pPr>
          </w:p>
          <w:p w14:paraId="66C9B375" w14:textId="57143F30" w:rsidR="007A62BC" w:rsidRPr="007A7830" w:rsidRDefault="00CE6272" w:rsidP="007A62BC">
            <w:pPr>
              <w:rPr>
                <w:rFonts w:asciiTheme="minorEastAsia" w:hAnsiTheme="minorEastAsia"/>
                <w:color w:val="000000" w:themeColor="text1"/>
                <w:szCs w:val="21"/>
              </w:rPr>
            </w:pPr>
            <w:r w:rsidRPr="007A7830">
              <w:rPr>
                <w:rFonts w:asciiTheme="minorEastAsia" w:hAnsiTheme="minorEastAsia" w:hint="eastAsia"/>
                <w:color w:val="000000" w:themeColor="text1"/>
                <w:szCs w:val="21"/>
              </w:rPr>
              <w:t>（削る）</w:t>
            </w:r>
          </w:p>
          <w:p w14:paraId="27670AC4" w14:textId="3714BE58" w:rsidR="007A62BC" w:rsidRPr="007A7830" w:rsidRDefault="007A62BC" w:rsidP="007A62BC">
            <w:pPr>
              <w:rPr>
                <w:rFonts w:asciiTheme="minorEastAsia" w:hAnsiTheme="minorEastAsia"/>
                <w:color w:val="000000" w:themeColor="text1"/>
                <w:szCs w:val="21"/>
              </w:rPr>
            </w:pPr>
          </w:p>
          <w:p w14:paraId="31D71833" w14:textId="23C83B63" w:rsidR="007A62BC" w:rsidRPr="007A7830" w:rsidRDefault="007A62BC" w:rsidP="007A62BC">
            <w:pPr>
              <w:rPr>
                <w:rFonts w:asciiTheme="minorEastAsia" w:hAnsiTheme="minorEastAsia"/>
                <w:color w:val="000000" w:themeColor="text1"/>
                <w:szCs w:val="21"/>
              </w:rPr>
            </w:pPr>
          </w:p>
          <w:p w14:paraId="539B1D28" w14:textId="00BA595B" w:rsidR="007A62BC" w:rsidRPr="007A7830" w:rsidRDefault="007A62BC" w:rsidP="007A62BC">
            <w:pPr>
              <w:rPr>
                <w:rFonts w:asciiTheme="minorEastAsia" w:hAnsiTheme="minorEastAsia"/>
                <w:color w:val="000000" w:themeColor="text1"/>
                <w:szCs w:val="21"/>
              </w:rPr>
            </w:pPr>
          </w:p>
          <w:p w14:paraId="0802B906" w14:textId="6B80E129" w:rsidR="007A62BC" w:rsidRPr="007A7830" w:rsidRDefault="007A62BC" w:rsidP="007A62BC">
            <w:pPr>
              <w:rPr>
                <w:rFonts w:asciiTheme="minorEastAsia" w:hAnsiTheme="minorEastAsia"/>
                <w:color w:val="000000" w:themeColor="text1"/>
                <w:szCs w:val="21"/>
              </w:rPr>
            </w:pPr>
          </w:p>
          <w:p w14:paraId="4A4AE043" w14:textId="358A3E09" w:rsidR="007A62BC" w:rsidRPr="007A7830" w:rsidRDefault="007A62BC" w:rsidP="007A62BC">
            <w:pPr>
              <w:rPr>
                <w:rFonts w:asciiTheme="minorEastAsia" w:hAnsiTheme="minorEastAsia"/>
                <w:color w:val="000000" w:themeColor="text1"/>
                <w:szCs w:val="21"/>
              </w:rPr>
            </w:pPr>
          </w:p>
          <w:p w14:paraId="137AB4FE" w14:textId="657E1FF4" w:rsidR="007A62BC" w:rsidRPr="007A7830" w:rsidRDefault="007A62BC" w:rsidP="007A62BC">
            <w:pPr>
              <w:rPr>
                <w:rFonts w:asciiTheme="minorEastAsia" w:hAnsiTheme="minorEastAsia"/>
                <w:color w:val="000000" w:themeColor="text1"/>
                <w:szCs w:val="21"/>
              </w:rPr>
            </w:pPr>
          </w:p>
          <w:p w14:paraId="329CCFDF" w14:textId="059128D2" w:rsidR="007A62BC" w:rsidRPr="007A7830" w:rsidRDefault="00CE6272" w:rsidP="007A62BC">
            <w:pPr>
              <w:rPr>
                <w:rFonts w:asciiTheme="minorEastAsia" w:hAnsiTheme="minorEastAsia"/>
                <w:color w:val="000000" w:themeColor="text1"/>
                <w:szCs w:val="21"/>
              </w:rPr>
            </w:pPr>
            <w:r w:rsidRPr="007A7830">
              <w:rPr>
                <w:rFonts w:asciiTheme="minorEastAsia" w:hAnsiTheme="minorEastAsia" w:hint="eastAsia"/>
                <w:color w:val="000000" w:themeColor="text1"/>
                <w:szCs w:val="21"/>
              </w:rPr>
              <w:t>（削る）</w:t>
            </w:r>
          </w:p>
          <w:p w14:paraId="5846ABFB" w14:textId="160B5848" w:rsidR="007A62BC" w:rsidRPr="007A7830" w:rsidRDefault="007A62BC" w:rsidP="007A62BC">
            <w:pPr>
              <w:rPr>
                <w:rFonts w:asciiTheme="minorEastAsia" w:hAnsiTheme="minorEastAsia"/>
                <w:color w:val="000000" w:themeColor="text1"/>
                <w:szCs w:val="21"/>
              </w:rPr>
            </w:pPr>
          </w:p>
          <w:p w14:paraId="4C4681D8" w14:textId="77777777" w:rsidR="00CE6272" w:rsidRPr="007A7830" w:rsidRDefault="00CE6272" w:rsidP="007A62BC">
            <w:pPr>
              <w:rPr>
                <w:rFonts w:asciiTheme="minorEastAsia" w:hAnsiTheme="minorEastAsia"/>
                <w:color w:val="000000" w:themeColor="text1"/>
                <w:szCs w:val="21"/>
              </w:rPr>
            </w:pPr>
          </w:p>
          <w:p w14:paraId="00B8BB59" w14:textId="2CD7A71A" w:rsidR="00EA01F5" w:rsidRPr="007A7830" w:rsidRDefault="00EA01F5" w:rsidP="007A62BC">
            <w:pPr>
              <w:rPr>
                <w:rFonts w:asciiTheme="minorEastAsia" w:hAnsiTheme="minorEastAsia"/>
                <w:color w:val="000000" w:themeColor="text1"/>
                <w:szCs w:val="21"/>
              </w:rPr>
            </w:pPr>
          </w:p>
          <w:p w14:paraId="68326DBB" w14:textId="71A87E3D" w:rsidR="00CE6272" w:rsidRPr="007A7830" w:rsidRDefault="00CE6272" w:rsidP="007A62BC">
            <w:pPr>
              <w:rPr>
                <w:rFonts w:asciiTheme="minorEastAsia" w:hAnsiTheme="minorEastAsia"/>
                <w:color w:val="000000" w:themeColor="text1"/>
                <w:szCs w:val="21"/>
              </w:rPr>
            </w:pPr>
          </w:p>
          <w:p w14:paraId="49A9DF27" w14:textId="561EF702" w:rsidR="00EA01F5" w:rsidRPr="007A7830" w:rsidRDefault="00EA01F5" w:rsidP="00CE6272">
            <w:pPr>
              <w:overflowPunct w:val="0"/>
              <w:ind w:left="211" w:hangingChars="100" w:hanging="211"/>
              <w:textAlignment w:val="baseline"/>
              <w:rPr>
                <w:rFonts w:ascii="ＭＳ ゴシック" w:eastAsia="ＭＳ ゴシック" w:hAnsi="ＭＳ ゴシック" w:cs="Times New Roman"/>
                <w:b/>
                <w:color w:val="000000" w:themeColor="text1"/>
                <w:kern w:val="0"/>
                <w:sz w:val="28"/>
                <w:szCs w:val="28"/>
                <w:u w:val="single"/>
              </w:rPr>
            </w:pPr>
            <w:bookmarkStart w:id="31" w:name="_Hlk157076391"/>
            <w:r w:rsidRPr="007A7830">
              <w:rPr>
                <w:rFonts w:ascii="ＭＳ ゴシック" w:eastAsia="ＭＳ ゴシック" w:hAnsi="ＭＳ ゴシック" w:cs="ＭＳ 明朝" w:hint="eastAsia"/>
                <w:b/>
                <w:color w:val="000000" w:themeColor="text1"/>
                <w:kern w:val="0"/>
                <w:szCs w:val="21"/>
                <w:u w:val="single"/>
              </w:rPr>
              <w:t>２　療養病床を有する病院であるユニット型指定短期入所療養介護事業所</w:t>
            </w:r>
            <w:r w:rsidR="00613172" w:rsidRPr="007A7830">
              <w:rPr>
                <w:rFonts w:ascii="ＭＳ ゴシック" w:eastAsia="ＭＳ ゴシック" w:hAnsi="ＭＳ ゴシック" w:cs="ＭＳ 明朝" w:hint="eastAsia"/>
                <w:b/>
                <w:color w:val="000000" w:themeColor="text1"/>
                <w:kern w:val="0"/>
                <w:szCs w:val="21"/>
                <w:u w:val="single"/>
              </w:rPr>
              <w:t>の設備に関する基準</w:t>
            </w:r>
            <w:r w:rsidRPr="007A7830">
              <w:rPr>
                <w:rFonts w:ascii="ＭＳ ゴシック" w:eastAsia="ＭＳ ゴシック" w:hAnsi="ＭＳ ゴシック" w:cs="ＭＳ 明朝" w:hint="eastAsia"/>
                <w:b/>
                <w:color w:val="000000" w:themeColor="text1"/>
                <w:kern w:val="0"/>
                <w:szCs w:val="21"/>
                <w:u w:val="single"/>
              </w:rPr>
              <w:t>は、次に掲げる設備を有することとする。</w:t>
            </w:r>
          </w:p>
          <w:p w14:paraId="14E2BC5A" w14:textId="32A6D18A" w:rsidR="00EA01F5" w:rsidRPr="007A7830" w:rsidRDefault="00EA01F5" w:rsidP="00CE6272">
            <w:pPr>
              <w:overflowPunct w:val="0"/>
              <w:ind w:left="422" w:hangingChars="200" w:hanging="422"/>
              <w:textAlignment w:val="baseline"/>
              <w:rPr>
                <w:rFonts w:ascii="ＭＳ ゴシック" w:eastAsia="ＭＳ ゴシック" w:hAnsi="ＭＳ ゴシック" w:cs="Times New Roman"/>
                <w:b/>
                <w:color w:val="000000" w:themeColor="text1"/>
                <w:kern w:val="0"/>
                <w:sz w:val="28"/>
                <w:szCs w:val="28"/>
                <w:u w:val="single"/>
              </w:rPr>
            </w:pPr>
            <w:r w:rsidRPr="007A7830">
              <w:rPr>
                <w:rFonts w:ascii="ＭＳ ゴシック" w:eastAsia="ＭＳ ゴシック" w:hAnsi="ＭＳ ゴシック" w:cs="ＭＳ 明朝" w:hint="eastAsia"/>
                <w:b/>
                <w:color w:val="000000" w:themeColor="text1"/>
                <w:kern w:val="0"/>
                <w:szCs w:val="21"/>
                <w:u w:val="single"/>
              </w:rPr>
              <w:t>（１）療養病床を有する病院であるユニット型指定短期入所療養介護事業所は</w:t>
            </w:r>
            <w:r w:rsidR="00FD43DB">
              <w:rPr>
                <w:rFonts w:ascii="ＭＳ ゴシック" w:eastAsia="ＭＳ ゴシック" w:hAnsi="ＭＳ ゴシック" w:cs="ＭＳ 明朝" w:hint="eastAsia"/>
                <w:b/>
                <w:color w:val="000000" w:themeColor="text1"/>
                <w:kern w:val="0"/>
                <w:szCs w:val="21"/>
                <w:u w:val="single"/>
              </w:rPr>
              <w:t>、</w:t>
            </w:r>
            <w:r w:rsidRPr="007A7830">
              <w:rPr>
                <w:rFonts w:ascii="ＭＳ ゴシック" w:eastAsia="ＭＳ ゴシック" w:hAnsi="ＭＳ ゴシック" w:cs="ＭＳ 明朝" w:hint="eastAsia"/>
                <w:b/>
                <w:color w:val="000000" w:themeColor="text1"/>
                <w:kern w:val="0"/>
                <w:szCs w:val="21"/>
                <w:u w:val="single"/>
              </w:rPr>
              <w:t>ユニット及び浴室を有しなければならない。</w:t>
            </w:r>
          </w:p>
          <w:p w14:paraId="49198E7C" w14:textId="70CA0623" w:rsidR="00EA01F5" w:rsidRPr="007A7830" w:rsidRDefault="00EA01F5" w:rsidP="00CE6272">
            <w:pPr>
              <w:ind w:left="422" w:hangingChars="200" w:hanging="422"/>
              <w:rPr>
                <w:rFonts w:ascii="ＭＳ ゴシック" w:eastAsia="ＭＳ ゴシック" w:hAnsi="ＭＳ ゴシック"/>
                <w:b/>
                <w:color w:val="000000" w:themeColor="text1"/>
                <w:szCs w:val="21"/>
                <w:u w:val="single"/>
              </w:rPr>
            </w:pPr>
            <w:r w:rsidRPr="007A7830">
              <w:rPr>
                <w:rFonts w:ascii="ＭＳ ゴシック" w:eastAsia="ＭＳ ゴシック" w:hAnsi="ＭＳ ゴシック" w:cs="ＭＳ 明朝" w:hint="eastAsia"/>
                <w:b/>
                <w:color w:val="000000" w:themeColor="text1"/>
                <w:kern w:val="0"/>
                <w:szCs w:val="21"/>
                <w:u w:val="single"/>
              </w:rPr>
              <w:t>（２）療養病床を有する病院であるユニット型指定短期入所療養介護事業所のユニット、廊下、機能訓練室及び浴室については、次の基準を満たさなければならない。</w:t>
            </w:r>
          </w:p>
          <w:p w14:paraId="68BD06C3" w14:textId="78DFD91A" w:rsidR="00EA01F5" w:rsidRPr="007A7830" w:rsidRDefault="00501436" w:rsidP="007E4DA2">
            <w:pPr>
              <w:overflowPunct w:val="0"/>
              <w:ind w:firstLineChars="200" w:firstLine="422"/>
              <w:textAlignment w:val="baseline"/>
              <w:rPr>
                <w:rFonts w:ascii="ＭＳ ゴシック" w:eastAsia="ＭＳ ゴシック" w:hAnsi="ＭＳ ゴシック" w:cs="Times New Roman"/>
                <w:b/>
                <w:color w:val="000000" w:themeColor="text1"/>
                <w:kern w:val="0"/>
                <w:sz w:val="28"/>
                <w:szCs w:val="28"/>
                <w:u w:val="single"/>
              </w:rPr>
            </w:pPr>
            <w:r w:rsidRPr="007A7830">
              <w:rPr>
                <w:rFonts w:ascii="ＭＳ ゴシック" w:eastAsia="ＭＳ ゴシック" w:hAnsi="ＭＳ ゴシック" w:cs="ＭＳ 明朝" w:hint="eastAsia"/>
                <w:b/>
                <w:color w:val="000000" w:themeColor="text1"/>
                <w:kern w:val="0"/>
                <w:szCs w:val="21"/>
                <w:u w:val="single"/>
              </w:rPr>
              <w:t>ア</w:t>
            </w:r>
            <w:r w:rsidR="00EA01F5" w:rsidRPr="007A7830">
              <w:rPr>
                <w:rFonts w:ascii="ＭＳ ゴシック" w:eastAsia="ＭＳ ゴシック" w:hAnsi="ＭＳ ゴシック" w:cs="ＭＳ 明朝" w:hint="eastAsia"/>
                <w:b/>
                <w:color w:val="000000" w:themeColor="text1"/>
                <w:kern w:val="0"/>
                <w:szCs w:val="21"/>
                <w:u w:val="single"/>
              </w:rPr>
              <w:t xml:space="preserve">　ユニット</w:t>
            </w:r>
          </w:p>
          <w:p w14:paraId="36B954C3" w14:textId="37EDD7AD" w:rsidR="00EA01F5" w:rsidRPr="007A7830" w:rsidRDefault="00946D5F" w:rsidP="007E4DA2">
            <w:pPr>
              <w:overflowPunct w:val="0"/>
              <w:ind w:firstLineChars="200" w:firstLine="422"/>
              <w:textAlignment w:val="baseline"/>
              <w:rPr>
                <w:rFonts w:ascii="ＭＳ ゴシック" w:eastAsia="ＭＳ ゴシック" w:hAnsi="ＭＳ ゴシック" w:cs="Times New Roman"/>
                <w:b/>
                <w:color w:val="000000" w:themeColor="text1"/>
                <w:kern w:val="0"/>
                <w:sz w:val="28"/>
                <w:szCs w:val="28"/>
                <w:u w:val="single"/>
              </w:rPr>
            </w:pPr>
            <w:r w:rsidRPr="007A7830">
              <w:rPr>
                <w:rFonts w:ascii="ＭＳ ゴシック" w:eastAsia="ＭＳ ゴシック" w:hAnsi="ＭＳ ゴシック" w:cs="ＭＳ 明朝" w:hint="eastAsia"/>
                <w:b/>
                <w:color w:val="000000" w:themeColor="text1"/>
                <w:kern w:val="0"/>
                <w:szCs w:val="21"/>
                <w:u w:val="single"/>
              </w:rPr>
              <w:t>（ア）</w:t>
            </w:r>
            <w:r w:rsidR="00EA01F5" w:rsidRPr="007A7830">
              <w:rPr>
                <w:rFonts w:ascii="ＭＳ ゴシック" w:eastAsia="ＭＳ ゴシック" w:hAnsi="ＭＳ ゴシック" w:cs="ＭＳ 明朝" w:hint="eastAsia"/>
                <w:b/>
                <w:color w:val="000000" w:themeColor="text1"/>
                <w:kern w:val="0"/>
                <w:szCs w:val="21"/>
                <w:u w:val="single"/>
              </w:rPr>
              <w:t>病室</w:t>
            </w:r>
          </w:p>
          <w:p w14:paraId="7EF58238" w14:textId="6CED1441" w:rsidR="00EA01F5" w:rsidRPr="007A7830" w:rsidRDefault="00EA01F5" w:rsidP="007E4DA2">
            <w:pPr>
              <w:overflowPunct w:val="0"/>
              <w:ind w:left="1054" w:hangingChars="500" w:hanging="1054"/>
              <w:textAlignment w:val="baseline"/>
              <w:rPr>
                <w:rFonts w:ascii="ＭＳ ゴシック" w:eastAsia="ＭＳ ゴシック" w:hAnsi="ＭＳ ゴシック" w:cs="Times New Roman"/>
                <w:b/>
                <w:color w:val="000000" w:themeColor="text1"/>
                <w:kern w:val="0"/>
                <w:sz w:val="28"/>
                <w:szCs w:val="28"/>
                <w:u w:val="single"/>
              </w:rPr>
            </w:pPr>
            <w:r w:rsidRPr="007A7830">
              <w:rPr>
                <w:rFonts w:ascii="ＭＳ 明朝" w:eastAsia="ＭＳ 明朝" w:hAnsi="Times New Roman" w:cs="ＭＳ 明朝" w:hint="eastAsia"/>
                <w:b/>
                <w:color w:val="000000" w:themeColor="text1"/>
                <w:kern w:val="0"/>
                <w:szCs w:val="21"/>
              </w:rPr>
              <w:t xml:space="preserve">　</w:t>
            </w:r>
            <w:r w:rsidR="00501436" w:rsidRPr="007A7830">
              <w:rPr>
                <w:rFonts w:ascii="ＭＳ 明朝" w:eastAsia="ＭＳ 明朝" w:hAnsi="Times New Roman" w:cs="ＭＳ 明朝" w:hint="eastAsia"/>
                <w:b/>
                <w:color w:val="000000" w:themeColor="text1"/>
                <w:kern w:val="0"/>
                <w:szCs w:val="21"/>
              </w:rPr>
              <w:t xml:space="preserve">　</w:t>
            </w:r>
            <w:r w:rsidR="007E4DA2" w:rsidRPr="007A7830">
              <w:rPr>
                <w:rFonts w:ascii="ＭＳ 明朝" w:eastAsia="ＭＳ 明朝" w:hAnsi="Times New Roman" w:cs="ＭＳ 明朝" w:hint="eastAsia"/>
                <w:b/>
                <w:color w:val="000000" w:themeColor="text1"/>
                <w:kern w:val="0"/>
                <w:szCs w:val="21"/>
              </w:rPr>
              <w:t xml:space="preserve">　</w:t>
            </w:r>
            <w:r w:rsidR="00501436" w:rsidRPr="007A7830">
              <w:rPr>
                <w:rFonts w:ascii="ＭＳ 明朝" w:eastAsia="ＭＳ 明朝" w:hAnsi="Times New Roman" w:cs="ＭＳ 明朝" w:hint="eastAsia"/>
                <w:b/>
                <w:color w:val="000000" w:themeColor="text1"/>
                <w:kern w:val="0"/>
                <w:szCs w:val="21"/>
              </w:rPr>
              <w:t xml:space="preserve">　</w:t>
            </w:r>
            <w:r w:rsidR="00CE6272" w:rsidRPr="00675A40">
              <w:rPr>
                <w:rFonts w:asciiTheme="majorEastAsia" w:eastAsiaTheme="majorEastAsia" w:hAnsiTheme="majorEastAsia" w:cs="ＭＳ 明朝" w:hint="eastAsia"/>
                <w:b/>
                <w:color w:val="000000" w:themeColor="text1"/>
                <w:kern w:val="0"/>
                <w:szCs w:val="21"/>
                <w:u w:val="single"/>
              </w:rPr>
              <w:t>ａ</w:t>
            </w:r>
            <w:r w:rsidR="00CE6272" w:rsidRPr="007A7830">
              <w:rPr>
                <w:rFonts w:ascii="ＭＳ 明朝" w:eastAsia="ＭＳ 明朝" w:hAnsi="Times New Roman" w:cs="ＭＳ 明朝" w:hint="eastAsia"/>
                <w:b/>
                <w:color w:val="000000" w:themeColor="text1"/>
                <w:kern w:val="0"/>
                <w:szCs w:val="21"/>
                <w:u w:val="single"/>
              </w:rPr>
              <w:t xml:space="preserve">　</w:t>
            </w:r>
            <w:r w:rsidRPr="007A7830">
              <w:rPr>
                <w:rFonts w:ascii="ＭＳ ゴシック" w:eastAsia="ＭＳ ゴシック" w:hAnsi="ＭＳ ゴシック" w:cs="ＭＳ 明朝" w:hint="eastAsia"/>
                <w:b/>
                <w:color w:val="000000" w:themeColor="text1"/>
                <w:kern w:val="0"/>
                <w:szCs w:val="21"/>
                <w:u w:val="single"/>
              </w:rPr>
              <w:t>一の病室の定員は、</w:t>
            </w:r>
            <w:r w:rsidR="00C525EB" w:rsidRPr="007A7830">
              <w:rPr>
                <w:rFonts w:ascii="ＭＳ ゴシック" w:eastAsia="ＭＳ ゴシック" w:hAnsi="ＭＳ ゴシック" w:cs="ＭＳ 明朝" w:hint="eastAsia"/>
                <w:b/>
                <w:color w:val="000000" w:themeColor="text1"/>
                <w:kern w:val="0"/>
                <w:szCs w:val="21"/>
                <w:u w:val="single"/>
              </w:rPr>
              <w:t>１</w:t>
            </w:r>
            <w:r w:rsidRPr="007A7830">
              <w:rPr>
                <w:rFonts w:ascii="ＭＳ ゴシック" w:eastAsia="ＭＳ ゴシック" w:hAnsi="ＭＳ ゴシック" w:cs="ＭＳ 明朝" w:hint="eastAsia"/>
                <w:b/>
                <w:color w:val="000000" w:themeColor="text1"/>
                <w:kern w:val="0"/>
                <w:szCs w:val="21"/>
                <w:u w:val="single"/>
              </w:rPr>
              <w:t>人とすること。ただし、</w:t>
            </w:r>
            <w:r w:rsidR="00613172" w:rsidRPr="007A7830">
              <w:rPr>
                <w:rFonts w:ascii="ＭＳ ゴシック" w:eastAsia="ＭＳ ゴシック" w:hAnsi="ＭＳ ゴシック" w:cs="ＭＳ 明朝" w:hint="eastAsia"/>
                <w:b/>
                <w:color w:val="000000" w:themeColor="text1"/>
                <w:kern w:val="0"/>
                <w:szCs w:val="21"/>
                <w:u w:val="single"/>
              </w:rPr>
              <w:t>利用</w:t>
            </w:r>
            <w:r w:rsidRPr="007A7830">
              <w:rPr>
                <w:rFonts w:ascii="ＭＳ ゴシック" w:eastAsia="ＭＳ ゴシック" w:hAnsi="ＭＳ ゴシック" w:cs="ＭＳ 明朝" w:hint="eastAsia"/>
                <w:b/>
                <w:color w:val="000000" w:themeColor="text1"/>
                <w:kern w:val="0"/>
                <w:szCs w:val="21"/>
                <w:u w:val="single"/>
              </w:rPr>
              <w:t>者への指定短期入所療養介護の提供上必要と認められる場合は、</w:t>
            </w:r>
            <w:r w:rsidR="00C525EB" w:rsidRPr="007A7830">
              <w:rPr>
                <w:rFonts w:ascii="ＭＳ ゴシック" w:eastAsia="ＭＳ ゴシック" w:hAnsi="ＭＳ ゴシック" w:cs="ＭＳ 明朝" w:hint="eastAsia"/>
                <w:b/>
                <w:color w:val="000000" w:themeColor="text1"/>
                <w:kern w:val="0"/>
                <w:szCs w:val="21"/>
                <w:u w:val="single"/>
              </w:rPr>
              <w:t>２</w:t>
            </w:r>
            <w:r w:rsidRPr="007A7830">
              <w:rPr>
                <w:rFonts w:ascii="ＭＳ ゴシック" w:eastAsia="ＭＳ ゴシック" w:hAnsi="ＭＳ ゴシック" w:cs="ＭＳ 明朝" w:hint="eastAsia"/>
                <w:b/>
                <w:color w:val="000000" w:themeColor="text1"/>
                <w:kern w:val="0"/>
                <w:szCs w:val="21"/>
                <w:u w:val="single"/>
              </w:rPr>
              <w:t>人とすることができる</w:t>
            </w:r>
            <w:r w:rsidR="00AE047A" w:rsidRPr="007A7830">
              <w:rPr>
                <w:rFonts w:ascii="ＭＳ ゴシック" w:eastAsia="ＭＳ ゴシック" w:hAnsi="ＭＳ ゴシック" w:cs="ＭＳ 明朝" w:hint="eastAsia"/>
                <w:b/>
                <w:color w:val="000000" w:themeColor="text1"/>
                <w:kern w:val="0"/>
                <w:szCs w:val="21"/>
                <w:u w:val="single"/>
              </w:rPr>
              <w:t>こと</w:t>
            </w:r>
            <w:r w:rsidRPr="007A7830">
              <w:rPr>
                <w:rFonts w:ascii="ＭＳ ゴシック" w:eastAsia="ＭＳ ゴシック" w:hAnsi="ＭＳ ゴシック" w:cs="ＭＳ 明朝" w:hint="eastAsia"/>
                <w:b/>
                <w:color w:val="000000" w:themeColor="text1"/>
                <w:kern w:val="0"/>
                <w:szCs w:val="21"/>
                <w:u w:val="single"/>
              </w:rPr>
              <w:t>。</w:t>
            </w:r>
          </w:p>
          <w:p w14:paraId="2B91A631" w14:textId="0D63B70A" w:rsidR="00EA01F5" w:rsidRPr="007A7830" w:rsidRDefault="00CE6272" w:rsidP="007E4DA2">
            <w:pPr>
              <w:overflowPunct w:val="0"/>
              <w:ind w:leftChars="400" w:left="1051" w:hangingChars="100" w:hanging="211"/>
              <w:textAlignment w:val="baseline"/>
              <w:rPr>
                <w:rFonts w:ascii="ＭＳ ゴシック" w:eastAsia="ＭＳ ゴシック" w:hAnsi="ＭＳ ゴシック" w:cs="Times New Roman"/>
                <w:b/>
                <w:color w:val="000000" w:themeColor="text1"/>
                <w:kern w:val="0"/>
                <w:sz w:val="28"/>
                <w:szCs w:val="28"/>
                <w:u w:val="single"/>
              </w:rPr>
            </w:pPr>
            <w:r w:rsidRPr="007A7830">
              <w:rPr>
                <w:rFonts w:ascii="ＭＳ ゴシック" w:eastAsia="ＭＳ ゴシック" w:hAnsi="ＭＳ ゴシック" w:cs="ＭＳ 明朝" w:hint="eastAsia"/>
                <w:b/>
                <w:color w:val="000000" w:themeColor="text1"/>
                <w:kern w:val="0"/>
                <w:szCs w:val="21"/>
                <w:u w:val="single"/>
              </w:rPr>
              <w:t xml:space="preserve">ｂ　</w:t>
            </w:r>
            <w:r w:rsidR="00EA01F5" w:rsidRPr="007A7830">
              <w:rPr>
                <w:rFonts w:ascii="ＭＳ ゴシック" w:eastAsia="ＭＳ ゴシック" w:hAnsi="ＭＳ ゴシック" w:cs="ＭＳ 明朝" w:hint="eastAsia"/>
                <w:b/>
                <w:color w:val="000000" w:themeColor="text1"/>
                <w:kern w:val="0"/>
                <w:szCs w:val="21"/>
                <w:u w:val="single"/>
              </w:rPr>
              <w:t>病室は、いずれかのユニットに属するものとし、当該ユニットの共同生活室に近接して一体的に設けること。ただし、一のユニットの</w:t>
            </w:r>
            <w:r w:rsidR="00AE047A" w:rsidRPr="007A7830">
              <w:rPr>
                <w:rFonts w:ascii="ＭＳ ゴシック" w:eastAsia="ＭＳ ゴシック" w:hAnsi="ＭＳ ゴシック" w:cs="ＭＳ 明朝" w:hint="eastAsia"/>
                <w:b/>
                <w:color w:val="000000" w:themeColor="text1"/>
                <w:kern w:val="0"/>
                <w:szCs w:val="21"/>
                <w:u w:val="single"/>
              </w:rPr>
              <w:t>利用</w:t>
            </w:r>
            <w:r w:rsidR="00EA01F5" w:rsidRPr="007A7830">
              <w:rPr>
                <w:rFonts w:ascii="ＭＳ ゴシック" w:eastAsia="ＭＳ ゴシック" w:hAnsi="ＭＳ ゴシック" w:cs="ＭＳ 明朝" w:hint="eastAsia"/>
                <w:b/>
                <w:color w:val="000000" w:themeColor="text1"/>
                <w:kern w:val="0"/>
                <w:szCs w:val="21"/>
                <w:u w:val="single"/>
              </w:rPr>
              <w:t>者の定員は、原則としておおむね</w:t>
            </w:r>
            <w:r w:rsidR="00501436" w:rsidRPr="007A7830">
              <w:rPr>
                <w:rFonts w:ascii="ＭＳ ゴシック" w:eastAsia="ＭＳ ゴシック" w:hAnsi="ＭＳ ゴシック" w:cs="ＭＳ 明朝" w:hint="eastAsia"/>
                <w:b/>
                <w:color w:val="000000" w:themeColor="text1"/>
                <w:kern w:val="0"/>
                <w:szCs w:val="21"/>
                <w:u w:val="single"/>
              </w:rPr>
              <w:t>１０</w:t>
            </w:r>
            <w:r w:rsidR="00EA01F5" w:rsidRPr="007A7830">
              <w:rPr>
                <w:rFonts w:ascii="ＭＳ ゴシック" w:eastAsia="ＭＳ ゴシック" w:hAnsi="ＭＳ ゴシック" w:cs="ＭＳ 明朝" w:hint="eastAsia"/>
                <w:b/>
                <w:color w:val="000000" w:themeColor="text1"/>
                <w:kern w:val="0"/>
                <w:szCs w:val="21"/>
                <w:u w:val="single"/>
              </w:rPr>
              <w:t>人以下とし、</w:t>
            </w:r>
            <w:r w:rsidR="00501436" w:rsidRPr="007A7830">
              <w:rPr>
                <w:rFonts w:ascii="ＭＳ ゴシック" w:eastAsia="ＭＳ ゴシック" w:hAnsi="ＭＳ ゴシック" w:cs="ＭＳ 明朝" w:hint="eastAsia"/>
                <w:b/>
                <w:color w:val="000000" w:themeColor="text1"/>
                <w:kern w:val="0"/>
                <w:szCs w:val="21"/>
                <w:u w:val="single"/>
              </w:rPr>
              <w:t>１５</w:t>
            </w:r>
            <w:r w:rsidR="00EA01F5" w:rsidRPr="007A7830">
              <w:rPr>
                <w:rFonts w:ascii="ＭＳ ゴシック" w:eastAsia="ＭＳ ゴシック" w:hAnsi="ＭＳ ゴシック" w:cs="ＭＳ 明朝" w:hint="eastAsia"/>
                <w:b/>
                <w:color w:val="000000" w:themeColor="text1"/>
                <w:kern w:val="0"/>
                <w:szCs w:val="21"/>
                <w:u w:val="single"/>
              </w:rPr>
              <w:t>人を超えないものとする</w:t>
            </w:r>
            <w:r w:rsidR="00AE047A" w:rsidRPr="007A7830">
              <w:rPr>
                <w:rFonts w:ascii="ＭＳ ゴシック" w:eastAsia="ＭＳ ゴシック" w:hAnsi="ＭＳ ゴシック" w:cs="ＭＳ 明朝" w:hint="eastAsia"/>
                <w:b/>
                <w:color w:val="000000" w:themeColor="text1"/>
                <w:kern w:val="0"/>
                <w:szCs w:val="21"/>
                <w:u w:val="single"/>
              </w:rPr>
              <w:t>こと</w:t>
            </w:r>
            <w:r w:rsidR="00EA01F5" w:rsidRPr="007A7830">
              <w:rPr>
                <w:rFonts w:ascii="ＭＳ ゴシック" w:eastAsia="ＭＳ ゴシック" w:hAnsi="ＭＳ ゴシック" w:cs="ＭＳ 明朝" w:hint="eastAsia"/>
                <w:b/>
                <w:color w:val="000000" w:themeColor="text1"/>
                <w:kern w:val="0"/>
                <w:szCs w:val="21"/>
                <w:u w:val="single"/>
              </w:rPr>
              <w:t>。</w:t>
            </w:r>
          </w:p>
          <w:p w14:paraId="0DA1656B" w14:textId="7B3DE04F" w:rsidR="00EA01F5" w:rsidRPr="007A7830" w:rsidRDefault="00CE6272" w:rsidP="007E4DA2">
            <w:pPr>
              <w:overflowPunct w:val="0"/>
              <w:ind w:leftChars="400" w:left="1051" w:hangingChars="100" w:hanging="211"/>
              <w:jc w:val="left"/>
              <w:textAlignment w:val="baseline"/>
              <w:rPr>
                <w:rFonts w:ascii="ＭＳ ゴシック" w:eastAsia="ＭＳ ゴシック" w:hAnsi="ＭＳ ゴシック" w:cs="Times New Roman"/>
                <w:b/>
                <w:color w:val="000000" w:themeColor="text1"/>
                <w:kern w:val="0"/>
                <w:sz w:val="28"/>
                <w:szCs w:val="28"/>
                <w:u w:val="single"/>
              </w:rPr>
            </w:pPr>
            <w:r w:rsidRPr="007A7830">
              <w:rPr>
                <w:rFonts w:ascii="ＭＳ ゴシック" w:eastAsia="ＭＳ ゴシック" w:hAnsi="ＭＳ ゴシック" w:cs="ＭＳ 明朝" w:hint="eastAsia"/>
                <w:b/>
                <w:color w:val="000000" w:themeColor="text1"/>
                <w:kern w:val="0"/>
                <w:szCs w:val="21"/>
                <w:u w:val="single"/>
              </w:rPr>
              <w:t xml:space="preserve">ｃ　</w:t>
            </w:r>
            <w:r w:rsidR="00EA01F5" w:rsidRPr="007A7830">
              <w:rPr>
                <w:rFonts w:ascii="ＭＳ ゴシック" w:eastAsia="ＭＳ ゴシック" w:hAnsi="ＭＳ ゴシック" w:cs="ＭＳ 明朝" w:hint="eastAsia"/>
                <w:b/>
                <w:color w:val="000000" w:themeColor="text1"/>
                <w:kern w:val="0"/>
                <w:szCs w:val="21"/>
                <w:u w:val="single"/>
              </w:rPr>
              <w:t>一の病室の床面積等は、</w:t>
            </w:r>
            <w:r w:rsidR="00501436" w:rsidRPr="007A7830">
              <w:rPr>
                <w:rFonts w:ascii="ＭＳ ゴシック" w:eastAsia="ＭＳ ゴシック" w:hAnsi="ＭＳ ゴシック" w:cs="ＭＳ 明朝" w:hint="eastAsia"/>
                <w:b/>
                <w:color w:val="000000" w:themeColor="text1"/>
                <w:kern w:val="0"/>
                <w:szCs w:val="21"/>
                <w:u w:val="single"/>
              </w:rPr>
              <w:t>１</w:t>
            </w:r>
            <w:r w:rsidR="0084467F" w:rsidRPr="007A7830">
              <w:rPr>
                <w:rFonts w:ascii="ＭＳ ゴシック" w:eastAsia="ＭＳ ゴシック" w:hAnsi="ＭＳ ゴシック" w:cs="ＭＳ 明朝" w:hint="eastAsia"/>
                <w:b/>
                <w:color w:val="000000" w:themeColor="text1"/>
                <w:kern w:val="0"/>
                <w:szCs w:val="21"/>
                <w:u w:val="single"/>
              </w:rPr>
              <w:t>０</w:t>
            </w:r>
            <w:r w:rsidR="00501436" w:rsidRPr="007A7830">
              <w:rPr>
                <w:rFonts w:ascii="ＭＳ ゴシック" w:eastAsia="ＭＳ ゴシック" w:hAnsi="ＭＳ ゴシック" w:cs="ＭＳ 明朝" w:hint="eastAsia"/>
                <w:b/>
                <w:color w:val="000000" w:themeColor="text1"/>
                <w:kern w:val="0"/>
                <w:szCs w:val="21"/>
                <w:u w:val="single"/>
              </w:rPr>
              <w:t>．６５</w:t>
            </w:r>
            <w:r w:rsidR="00EA01F5" w:rsidRPr="007A7830">
              <w:rPr>
                <w:rFonts w:ascii="ＭＳ ゴシック" w:eastAsia="ＭＳ ゴシック" w:hAnsi="ＭＳ ゴシック" w:cs="ＭＳ 明朝" w:hint="eastAsia"/>
                <w:b/>
                <w:color w:val="000000" w:themeColor="text1"/>
                <w:kern w:val="0"/>
                <w:szCs w:val="21"/>
                <w:u w:val="single"/>
              </w:rPr>
              <w:t>平方メートル以上とすること。ただし</w:t>
            </w:r>
            <w:r w:rsidR="00501436" w:rsidRPr="007A7830">
              <w:rPr>
                <w:rFonts w:ascii="ＭＳ ゴシック" w:eastAsia="ＭＳ ゴシック" w:hAnsi="ＭＳ ゴシック" w:cs="ＭＳ 明朝" w:hint="eastAsia"/>
                <w:b/>
                <w:color w:val="000000" w:themeColor="text1"/>
                <w:kern w:val="0"/>
                <w:szCs w:val="21"/>
                <w:u w:val="single"/>
              </w:rPr>
              <w:t>、</w:t>
            </w:r>
            <w:r w:rsidR="007E4DA2" w:rsidRPr="007A7830">
              <w:rPr>
                <w:rFonts w:ascii="ＭＳ ゴシック" w:eastAsia="ＭＳ ゴシック" w:hAnsi="ＭＳ ゴシック" w:cs="ＭＳ 明朝" w:hint="eastAsia"/>
                <w:b/>
                <w:color w:val="000000" w:themeColor="text1"/>
                <w:kern w:val="0"/>
                <w:szCs w:val="21"/>
                <w:u w:val="single"/>
              </w:rPr>
              <w:t>ａ</w:t>
            </w:r>
            <w:r w:rsidR="00EA01F5" w:rsidRPr="007A7830">
              <w:rPr>
                <w:rFonts w:ascii="ＭＳ ゴシック" w:eastAsia="ＭＳ ゴシック" w:hAnsi="ＭＳ ゴシック" w:cs="ＭＳ 明朝" w:hint="eastAsia"/>
                <w:b/>
                <w:color w:val="000000" w:themeColor="text1"/>
                <w:kern w:val="0"/>
                <w:szCs w:val="21"/>
                <w:u w:val="single"/>
              </w:rPr>
              <w:t>ただし書の場合にあっては、</w:t>
            </w:r>
            <w:r w:rsidR="00501436" w:rsidRPr="007A7830">
              <w:rPr>
                <w:rFonts w:ascii="ＭＳ ゴシック" w:eastAsia="ＭＳ ゴシック" w:hAnsi="ＭＳ ゴシック" w:cs="ＭＳ 明朝" w:hint="eastAsia"/>
                <w:b/>
                <w:color w:val="000000" w:themeColor="text1"/>
                <w:kern w:val="0"/>
                <w:szCs w:val="21"/>
                <w:u w:val="single"/>
              </w:rPr>
              <w:t>２１．３</w:t>
            </w:r>
            <w:r w:rsidR="00EA01F5" w:rsidRPr="007A7830">
              <w:rPr>
                <w:rFonts w:ascii="ＭＳ ゴシック" w:eastAsia="ＭＳ ゴシック" w:hAnsi="ＭＳ ゴシック" w:cs="ＭＳ 明朝" w:hint="eastAsia"/>
                <w:b/>
                <w:color w:val="000000" w:themeColor="text1"/>
                <w:kern w:val="0"/>
                <w:szCs w:val="21"/>
                <w:u w:val="single"/>
              </w:rPr>
              <w:t>平方メートル以上とすること。</w:t>
            </w:r>
          </w:p>
          <w:p w14:paraId="54A08C77" w14:textId="03DD2B8B" w:rsidR="00EA01F5" w:rsidRPr="007A7830" w:rsidRDefault="00CE6272" w:rsidP="007E4DA2">
            <w:pPr>
              <w:ind w:leftChars="400" w:left="1051" w:hangingChars="100" w:hanging="211"/>
              <w:rPr>
                <w:rFonts w:ascii="ＭＳ ゴシック" w:eastAsia="ＭＳ ゴシック" w:hAnsi="ＭＳ ゴシック"/>
                <w:b/>
                <w:color w:val="000000" w:themeColor="text1"/>
                <w:szCs w:val="21"/>
                <w:u w:val="single"/>
              </w:rPr>
            </w:pPr>
            <w:r w:rsidRPr="007A7830">
              <w:rPr>
                <w:rFonts w:ascii="ＭＳ ゴシック" w:eastAsia="ＭＳ ゴシック" w:hAnsi="ＭＳ ゴシック" w:cs="ＭＳ 明朝" w:hint="eastAsia"/>
                <w:b/>
                <w:color w:val="000000" w:themeColor="text1"/>
                <w:kern w:val="0"/>
                <w:szCs w:val="21"/>
                <w:u w:val="single"/>
              </w:rPr>
              <w:t xml:space="preserve">ｄ　</w:t>
            </w:r>
            <w:r w:rsidR="00EA01F5" w:rsidRPr="007A7830">
              <w:rPr>
                <w:rFonts w:ascii="ＭＳ ゴシック" w:eastAsia="ＭＳ ゴシック" w:hAnsi="ＭＳ ゴシック" w:cs="ＭＳ 明朝" w:hint="eastAsia"/>
                <w:b/>
                <w:color w:val="000000" w:themeColor="text1"/>
                <w:kern w:val="0"/>
                <w:szCs w:val="21"/>
                <w:u w:val="single"/>
              </w:rPr>
              <w:t>ブザー又はこれに代わる設備を設けること。</w:t>
            </w:r>
          </w:p>
          <w:p w14:paraId="72E64869" w14:textId="56DC173C" w:rsidR="0009263B" w:rsidRPr="007A7830" w:rsidRDefault="0009263B" w:rsidP="007E4DA2">
            <w:pPr>
              <w:overflowPunct w:val="0"/>
              <w:ind w:firstLineChars="200" w:firstLine="422"/>
              <w:textAlignment w:val="baseline"/>
              <w:rPr>
                <w:rFonts w:ascii="ＭＳ ゴシック" w:eastAsia="ＭＳ ゴシック" w:hAnsi="ＭＳ ゴシック" w:cs="Times New Roman"/>
                <w:b/>
                <w:color w:val="000000" w:themeColor="text1"/>
                <w:kern w:val="0"/>
                <w:sz w:val="28"/>
                <w:szCs w:val="28"/>
                <w:u w:val="single"/>
              </w:rPr>
            </w:pPr>
            <w:r w:rsidRPr="007A7830">
              <w:rPr>
                <w:rFonts w:ascii="ＭＳ ゴシック" w:eastAsia="ＭＳ ゴシック" w:hAnsi="ＭＳ ゴシック" w:cs="ＭＳ 明朝" w:hint="eastAsia"/>
                <w:b/>
                <w:color w:val="000000" w:themeColor="text1"/>
                <w:kern w:val="0"/>
                <w:szCs w:val="21"/>
                <w:u w:val="single"/>
              </w:rPr>
              <w:t>（イ）共同生活室</w:t>
            </w:r>
          </w:p>
          <w:p w14:paraId="0774D690" w14:textId="1BA247C6" w:rsidR="0009263B" w:rsidRPr="00675A40" w:rsidRDefault="0009263B" w:rsidP="007E4DA2">
            <w:pPr>
              <w:overflowPunct w:val="0"/>
              <w:ind w:left="1054" w:hangingChars="500" w:hanging="1054"/>
              <w:textAlignment w:val="baseline"/>
              <w:rPr>
                <w:rFonts w:asciiTheme="majorEastAsia" w:eastAsiaTheme="majorEastAsia" w:hAnsiTheme="majorEastAsia" w:cs="Times New Roman"/>
                <w:b/>
                <w:color w:val="000000" w:themeColor="text1"/>
                <w:kern w:val="0"/>
                <w:sz w:val="28"/>
                <w:szCs w:val="28"/>
                <w:u w:val="single"/>
              </w:rPr>
            </w:pPr>
            <w:r w:rsidRPr="007A7830">
              <w:rPr>
                <w:rFonts w:ascii="ＭＳ 明朝" w:eastAsia="ＭＳ 明朝" w:hAnsi="Times New Roman" w:cs="ＭＳ 明朝" w:hint="eastAsia"/>
                <w:b/>
                <w:color w:val="000000" w:themeColor="text1"/>
                <w:kern w:val="0"/>
                <w:szCs w:val="21"/>
              </w:rPr>
              <w:t xml:space="preserve">　</w:t>
            </w:r>
            <w:r w:rsidR="00501436" w:rsidRPr="007A7830">
              <w:rPr>
                <w:rFonts w:ascii="ＭＳ 明朝" w:eastAsia="ＭＳ 明朝" w:hAnsi="Times New Roman" w:cs="ＭＳ 明朝" w:hint="eastAsia"/>
                <w:b/>
                <w:color w:val="000000" w:themeColor="text1"/>
                <w:kern w:val="0"/>
                <w:szCs w:val="21"/>
              </w:rPr>
              <w:t xml:space="preserve">　　</w:t>
            </w:r>
            <w:r w:rsidR="007E4DA2" w:rsidRPr="007A7830">
              <w:rPr>
                <w:rFonts w:ascii="ＭＳ 明朝" w:eastAsia="ＭＳ 明朝" w:hAnsi="Times New Roman" w:cs="ＭＳ 明朝" w:hint="eastAsia"/>
                <w:b/>
                <w:color w:val="000000" w:themeColor="text1"/>
                <w:kern w:val="0"/>
                <w:szCs w:val="21"/>
              </w:rPr>
              <w:t xml:space="preserve">　</w:t>
            </w:r>
            <w:r w:rsidR="007E4DA2" w:rsidRPr="00675A40">
              <w:rPr>
                <w:rFonts w:asciiTheme="majorEastAsia" w:eastAsiaTheme="majorEastAsia" w:hAnsiTheme="majorEastAsia" w:cs="ＭＳ 明朝" w:hint="eastAsia"/>
                <w:b/>
                <w:color w:val="000000" w:themeColor="text1"/>
                <w:kern w:val="0"/>
                <w:szCs w:val="21"/>
                <w:u w:val="single"/>
              </w:rPr>
              <w:t xml:space="preserve">ａ　</w:t>
            </w:r>
            <w:r w:rsidRPr="00675A40">
              <w:rPr>
                <w:rFonts w:asciiTheme="majorEastAsia" w:eastAsiaTheme="majorEastAsia" w:hAnsiTheme="majorEastAsia" w:cs="ＭＳ 明朝" w:hint="eastAsia"/>
                <w:b/>
                <w:color w:val="000000" w:themeColor="text1"/>
                <w:kern w:val="0"/>
                <w:szCs w:val="21"/>
                <w:u w:val="single"/>
              </w:rPr>
              <w:t>共同生活室は、いずれかのユニットに属するものとし、当該ユニットの</w:t>
            </w:r>
            <w:r w:rsidR="00AE047A" w:rsidRPr="00675A40">
              <w:rPr>
                <w:rFonts w:asciiTheme="majorEastAsia" w:eastAsiaTheme="majorEastAsia" w:hAnsiTheme="majorEastAsia" w:cs="ＭＳ 明朝" w:hint="eastAsia"/>
                <w:b/>
                <w:color w:val="000000" w:themeColor="text1"/>
                <w:kern w:val="0"/>
                <w:szCs w:val="21"/>
                <w:u w:val="single"/>
              </w:rPr>
              <w:t>利用者</w:t>
            </w:r>
            <w:r w:rsidRPr="00675A40">
              <w:rPr>
                <w:rFonts w:asciiTheme="majorEastAsia" w:eastAsiaTheme="majorEastAsia" w:hAnsiTheme="majorEastAsia" w:cs="ＭＳ 明朝" w:hint="eastAsia"/>
                <w:b/>
                <w:color w:val="000000" w:themeColor="text1"/>
                <w:kern w:val="0"/>
                <w:szCs w:val="21"/>
                <w:u w:val="single"/>
              </w:rPr>
              <w:t>が交流し、共同で日常生活を営むための場所としてふさわしい形状を有すること。</w:t>
            </w:r>
          </w:p>
          <w:p w14:paraId="285813E0" w14:textId="3BA82B01" w:rsidR="0009263B" w:rsidRPr="00675A40" w:rsidRDefault="0009263B" w:rsidP="007E4DA2">
            <w:pPr>
              <w:overflowPunct w:val="0"/>
              <w:ind w:left="1054" w:hangingChars="500" w:hanging="1054"/>
              <w:textAlignment w:val="baseline"/>
              <w:rPr>
                <w:rFonts w:asciiTheme="majorEastAsia" w:eastAsiaTheme="majorEastAsia" w:hAnsiTheme="majorEastAsia" w:cs="Times New Roman"/>
                <w:b/>
                <w:color w:val="000000" w:themeColor="text1"/>
                <w:kern w:val="0"/>
                <w:sz w:val="28"/>
                <w:szCs w:val="28"/>
                <w:u w:val="single"/>
              </w:rPr>
            </w:pPr>
            <w:r w:rsidRPr="00675A40">
              <w:rPr>
                <w:rFonts w:asciiTheme="majorEastAsia" w:eastAsiaTheme="majorEastAsia" w:hAnsiTheme="majorEastAsia" w:cs="ＭＳ 明朝" w:hint="eastAsia"/>
                <w:b/>
                <w:color w:val="000000" w:themeColor="text1"/>
                <w:kern w:val="0"/>
                <w:szCs w:val="21"/>
              </w:rPr>
              <w:t xml:space="preserve">　</w:t>
            </w:r>
            <w:r w:rsidR="00501436" w:rsidRPr="00675A40">
              <w:rPr>
                <w:rFonts w:asciiTheme="majorEastAsia" w:eastAsiaTheme="majorEastAsia" w:hAnsiTheme="majorEastAsia" w:cs="ＭＳ 明朝" w:hint="eastAsia"/>
                <w:b/>
                <w:color w:val="000000" w:themeColor="text1"/>
                <w:kern w:val="0"/>
                <w:szCs w:val="21"/>
              </w:rPr>
              <w:t xml:space="preserve">　　</w:t>
            </w:r>
            <w:r w:rsidR="007E4DA2" w:rsidRPr="00675A40">
              <w:rPr>
                <w:rFonts w:asciiTheme="majorEastAsia" w:eastAsiaTheme="majorEastAsia" w:hAnsiTheme="majorEastAsia" w:cs="ＭＳ 明朝" w:hint="eastAsia"/>
                <w:b/>
                <w:color w:val="000000" w:themeColor="text1"/>
                <w:kern w:val="0"/>
                <w:szCs w:val="21"/>
              </w:rPr>
              <w:t xml:space="preserve">　</w:t>
            </w:r>
            <w:r w:rsidR="007E4DA2" w:rsidRPr="00675A40">
              <w:rPr>
                <w:rFonts w:asciiTheme="majorEastAsia" w:eastAsiaTheme="majorEastAsia" w:hAnsiTheme="majorEastAsia" w:cs="ＭＳ 明朝" w:hint="eastAsia"/>
                <w:b/>
                <w:color w:val="000000" w:themeColor="text1"/>
                <w:kern w:val="0"/>
                <w:szCs w:val="21"/>
                <w:u w:val="single"/>
              </w:rPr>
              <w:t xml:space="preserve">ｂ　</w:t>
            </w:r>
            <w:r w:rsidRPr="00675A40">
              <w:rPr>
                <w:rFonts w:asciiTheme="majorEastAsia" w:eastAsiaTheme="majorEastAsia" w:hAnsiTheme="majorEastAsia" w:cs="ＭＳ 明朝" w:hint="eastAsia"/>
                <w:b/>
                <w:color w:val="000000" w:themeColor="text1"/>
                <w:kern w:val="0"/>
                <w:szCs w:val="21"/>
                <w:u w:val="single"/>
              </w:rPr>
              <w:t>一の共同生活室の床面積は、</w:t>
            </w:r>
            <w:r w:rsidR="0084467F" w:rsidRPr="00675A40">
              <w:rPr>
                <w:rFonts w:asciiTheme="majorEastAsia" w:eastAsiaTheme="majorEastAsia" w:hAnsiTheme="majorEastAsia" w:cs="ＭＳ 明朝" w:hint="eastAsia"/>
                <w:b/>
                <w:color w:val="000000" w:themeColor="text1"/>
                <w:kern w:val="0"/>
                <w:szCs w:val="21"/>
                <w:u w:val="single"/>
              </w:rPr>
              <w:t>２</w:t>
            </w:r>
            <w:r w:rsidRPr="00675A40">
              <w:rPr>
                <w:rFonts w:asciiTheme="majorEastAsia" w:eastAsiaTheme="majorEastAsia" w:hAnsiTheme="majorEastAsia" w:cs="ＭＳ 明朝" w:hint="eastAsia"/>
                <w:b/>
                <w:color w:val="000000" w:themeColor="text1"/>
                <w:kern w:val="0"/>
                <w:szCs w:val="21"/>
                <w:u w:val="single"/>
              </w:rPr>
              <w:t>平方メートルに当該共同生活室が属するユニットの</w:t>
            </w:r>
            <w:r w:rsidR="00AE047A" w:rsidRPr="00675A40">
              <w:rPr>
                <w:rFonts w:asciiTheme="majorEastAsia" w:eastAsiaTheme="majorEastAsia" w:hAnsiTheme="majorEastAsia" w:cs="ＭＳ 明朝" w:hint="eastAsia"/>
                <w:b/>
                <w:color w:val="000000" w:themeColor="text1"/>
                <w:kern w:val="0"/>
                <w:szCs w:val="21"/>
                <w:u w:val="single"/>
              </w:rPr>
              <w:t>利用者</w:t>
            </w:r>
            <w:r w:rsidRPr="00675A40">
              <w:rPr>
                <w:rFonts w:asciiTheme="majorEastAsia" w:eastAsiaTheme="majorEastAsia" w:hAnsiTheme="majorEastAsia" w:cs="ＭＳ 明朝" w:hint="eastAsia"/>
                <w:b/>
                <w:color w:val="000000" w:themeColor="text1"/>
                <w:kern w:val="0"/>
                <w:szCs w:val="21"/>
                <w:u w:val="single"/>
              </w:rPr>
              <w:t>の定員を乗じて得た面積以上を標準とすること。</w:t>
            </w:r>
          </w:p>
          <w:p w14:paraId="55FF4FBE" w14:textId="3D86A86B" w:rsidR="0009263B" w:rsidRPr="00675A40" w:rsidRDefault="0009263B" w:rsidP="007E4DA2">
            <w:pPr>
              <w:overflowPunct w:val="0"/>
              <w:ind w:left="1054" w:hangingChars="500" w:hanging="1054"/>
              <w:textAlignment w:val="baseline"/>
              <w:rPr>
                <w:rFonts w:asciiTheme="majorEastAsia" w:eastAsiaTheme="majorEastAsia" w:hAnsiTheme="majorEastAsia" w:cs="Times New Roman"/>
                <w:b/>
                <w:color w:val="000000" w:themeColor="text1"/>
                <w:kern w:val="0"/>
                <w:sz w:val="28"/>
                <w:szCs w:val="28"/>
                <w:u w:val="single"/>
              </w:rPr>
            </w:pPr>
            <w:r w:rsidRPr="00675A40">
              <w:rPr>
                <w:rFonts w:asciiTheme="majorEastAsia" w:eastAsiaTheme="majorEastAsia" w:hAnsiTheme="majorEastAsia" w:cs="ＭＳ 明朝" w:hint="eastAsia"/>
                <w:b/>
                <w:color w:val="000000" w:themeColor="text1"/>
                <w:kern w:val="0"/>
                <w:szCs w:val="21"/>
              </w:rPr>
              <w:t xml:space="preserve">　</w:t>
            </w:r>
            <w:r w:rsidR="00501436" w:rsidRPr="00675A40">
              <w:rPr>
                <w:rFonts w:asciiTheme="majorEastAsia" w:eastAsiaTheme="majorEastAsia" w:hAnsiTheme="majorEastAsia" w:cs="ＭＳ 明朝" w:hint="eastAsia"/>
                <w:b/>
                <w:color w:val="000000" w:themeColor="text1"/>
                <w:kern w:val="0"/>
                <w:szCs w:val="21"/>
              </w:rPr>
              <w:t xml:space="preserve">　　</w:t>
            </w:r>
            <w:r w:rsidR="007E4DA2" w:rsidRPr="00675A40">
              <w:rPr>
                <w:rFonts w:asciiTheme="majorEastAsia" w:eastAsiaTheme="majorEastAsia" w:hAnsiTheme="majorEastAsia" w:cs="ＭＳ 明朝" w:hint="eastAsia"/>
                <w:b/>
                <w:color w:val="000000" w:themeColor="text1"/>
                <w:kern w:val="0"/>
                <w:szCs w:val="21"/>
              </w:rPr>
              <w:t xml:space="preserve">　</w:t>
            </w:r>
            <w:r w:rsidR="007E4DA2" w:rsidRPr="00675A40">
              <w:rPr>
                <w:rFonts w:asciiTheme="majorEastAsia" w:eastAsiaTheme="majorEastAsia" w:hAnsiTheme="majorEastAsia" w:cs="ＭＳ 明朝" w:hint="eastAsia"/>
                <w:b/>
                <w:color w:val="000000" w:themeColor="text1"/>
                <w:kern w:val="0"/>
                <w:szCs w:val="21"/>
                <w:u w:val="single"/>
              </w:rPr>
              <w:t xml:space="preserve">ｃ　</w:t>
            </w:r>
            <w:r w:rsidRPr="00675A40">
              <w:rPr>
                <w:rFonts w:asciiTheme="majorEastAsia" w:eastAsiaTheme="majorEastAsia" w:hAnsiTheme="majorEastAsia" w:cs="ＭＳ 明朝" w:hint="eastAsia"/>
                <w:b/>
                <w:color w:val="000000" w:themeColor="text1"/>
                <w:kern w:val="0"/>
                <w:szCs w:val="21"/>
                <w:u w:val="single"/>
              </w:rPr>
              <w:t>必要な設備及び備品を備えること。</w:t>
            </w:r>
          </w:p>
          <w:p w14:paraId="3EA2FDEC" w14:textId="4448CE76" w:rsidR="0009263B" w:rsidRPr="00675A40" w:rsidRDefault="0009263B" w:rsidP="007E4DA2">
            <w:pPr>
              <w:overflowPunct w:val="0"/>
              <w:ind w:firstLineChars="200" w:firstLine="422"/>
              <w:textAlignment w:val="baseline"/>
              <w:rPr>
                <w:rFonts w:asciiTheme="majorEastAsia" w:eastAsiaTheme="majorEastAsia" w:hAnsiTheme="majorEastAsia" w:cs="Times New Roman"/>
                <w:b/>
                <w:color w:val="000000" w:themeColor="text1"/>
                <w:kern w:val="0"/>
                <w:sz w:val="28"/>
                <w:szCs w:val="28"/>
                <w:u w:val="single"/>
              </w:rPr>
            </w:pPr>
            <w:r w:rsidRPr="00675A40">
              <w:rPr>
                <w:rFonts w:asciiTheme="majorEastAsia" w:eastAsiaTheme="majorEastAsia" w:hAnsiTheme="majorEastAsia" w:cs="ＭＳ 明朝" w:hint="eastAsia"/>
                <w:b/>
                <w:color w:val="000000" w:themeColor="text1"/>
                <w:kern w:val="0"/>
                <w:szCs w:val="21"/>
                <w:u w:val="single"/>
              </w:rPr>
              <w:t>（ウ）洗面設備</w:t>
            </w:r>
          </w:p>
          <w:p w14:paraId="0DF40EAB" w14:textId="71F7EFA7" w:rsidR="0009263B" w:rsidRPr="00675A40" w:rsidRDefault="0009263B" w:rsidP="007E4DA2">
            <w:pPr>
              <w:overflowPunct w:val="0"/>
              <w:ind w:leftChars="179" w:left="1008" w:hangingChars="300" w:hanging="632"/>
              <w:textAlignment w:val="baseline"/>
              <w:rPr>
                <w:rFonts w:asciiTheme="majorEastAsia" w:eastAsiaTheme="majorEastAsia" w:hAnsiTheme="majorEastAsia" w:cs="Times New Roman"/>
                <w:b/>
                <w:color w:val="000000" w:themeColor="text1"/>
                <w:kern w:val="0"/>
                <w:sz w:val="28"/>
                <w:szCs w:val="28"/>
                <w:u w:val="single"/>
              </w:rPr>
            </w:pPr>
            <w:r w:rsidRPr="00675A40">
              <w:rPr>
                <w:rFonts w:asciiTheme="majorEastAsia" w:eastAsiaTheme="majorEastAsia" w:hAnsiTheme="majorEastAsia" w:cs="ＭＳ 明朝" w:hint="eastAsia"/>
                <w:b/>
                <w:color w:val="000000" w:themeColor="text1"/>
                <w:kern w:val="0"/>
                <w:szCs w:val="21"/>
              </w:rPr>
              <w:t xml:space="preserve">　</w:t>
            </w:r>
            <w:r w:rsidR="007E4DA2" w:rsidRPr="00675A40">
              <w:rPr>
                <w:rFonts w:asciiTheme="majorEastAsia" w:eastAsiaTheme="majorEastAsia" w:hAnsiTheme="majorEastAsia" w:cs="ＭＳ 明朝" w:hint="eastAsia"/>
                <w:b/>
                <w:color w:val="000000" w:themeColor="text1"/>
                <w:kern w:val="0"/>
                <w:szCs w:val="21"/>
              </w:rPr>
              <w:t xml:space="preserve">　</w:t>
            </w:r>
            <w:r w:rsidR="007E4DA2" w:rsidRPr="00675A40">
              <w:rPr>
                <w:rFonts w:asciiTheme="majorEastAsia" w:eastAsiaTheme="majorEastAsia" w:hAnsiTheme="majorEastAsia" w:cs="ＭＳ 明朝" w:hint="eastAsia"/>
                <w:b/>
                <w:color w:val="000000" w:themeColor="text1"/>
                <w:kern w:val="0"/>
                <w:szCs w:val="21"/>
                <w:u w:val="single"/>
              </w:rPr>
              <w:t xml:space="preserve">ａ　</w:t>
            </w:r>
            <w:r w:rsidRPr="00675A40">
              <w:rPr>
                <w:rFonts w:asciiTheme="majorEastAsia" w:eastAsiaTheme="majorEastAsia" w:hAnsiTheme="majorEastAsia" w:cs="ＭＳ 明朝" w:hint="eastAsia"/>
                <w:b/>
                <w:color w:val="000000" w:themeColor="text1"/>
                <w:kern w:val="0"/>
                <w:szCs w:val="21"/>
                <w:u w:val="single"/>
              </w:rPr>
              <w:t>病室ごとに設ける</w:t>
            </w:r>
            <w:r w:rsidR="00AE047A" w:rsidRPr="00675A40">
              <w:rPr>
                <w:rFonts w:asciiTheme="majorEastAsia" w:eastAsiaTheme="majorEastAsia" w:hAnsiTheme="majorEastAsia" w:cs="ＭＳ 明朝" w:hint="eastAsia"/>
                <w:b/>
                <w:color w:val="000000" w:themeColor="text1"/>
                <w:kern w:val="0"/>
                <w:szCs w:val="21"/>
                <w:u w:val="single"/>
              </w:rPr>
              <w:t>こと</w:t>
            </w:r>
            <w:r w:rsidRPr="00675A40">
              <w:rPr>
                <w:rFonts w:asciiTheme="majorEastAsia" w:eastAsiaTheme="majorEastAsia" w:hAnsiTheme="majorEastAsia" w:cs="ＭＳ 明朝" w:hint="eastAsia"/>
                <w:b/>
                <w:color w:val="000000" w:themeColor="text1"/>
                <w:kern w:val="0"/>
                <w:szCs w:val="21"/>
                <w:u w:val="single"/>
              </w:rPr>
              <w:t>、又は共同生活室ごとに適当数設けること。</w:t>
            </w:r>
          </w:p>
          <w:p w14:paraId="66E377FB" w14:textId="73B5808E" w:rsidR="0009263B" w:rsidRPr="00675A40" w:rsidRDefault="0009263B" w:rsidP="007E4DA2">
            <w:pPr>
              <w:overflowPunct w:val="0"/>
              <w:ind w:leftChars="200" w:left="1052" w:hangingChars="300" w:hanging="632"/>
              <w:textAlignment w:val="baseline"/>
              <w:rPr>
                <w:rFonts w:asciiTheme="majorEastAsia" w:eastAsiaTheme="majorEastAsia" w:hAnsiTheme="majorEastAsia" w:cs="Times New Roman"/>
                <w:b/>
                <w:color w:val="000000" w:themeColor="text1"/>
                <w:kern w:val="0"/>
                <w:sz w:val="28"/>
                <w:szCs w:val="28"/>
                <w:u w:val="single"/>
              </w:rPr>
            </w:pPr>
            <w:r w:rsidRPr="00675A40">
              <w:rPr>
                <w:rFonts w:asciiTheme="majorEastAsia" w:eastAsiaTheme="majorEastAsia" w:hAnsiTheme="majorEastAsia" w:cs="ＭＳ 明朝" w:hint="eastAsia"/>
                <w:b/>
                <w:color w:val="000000" w:themeColor="text1"/>
                <w:kern w:val="0"/>
                <w:szCs w:val="21"/>
              </w:rPr>
              <w:t xml:space="preserve">　</w:t>
            </w:r>
            <w:r w:rsidR="007E4DA2" w:rsidRPr="00675A40">
              <w:rPr>
                <w:rFonts w:asciiTheme="majorEastAsia" w:eastAsiaTheme="majorEastAsia" w:hAnsiTheme="majorEastAsia" w:cs="ＭＳ 明朝" w:hint="eastAsia"/>
                <w:b/>
                <w:color w:val="000000" w:themeColor="text1"/>
                <w:kern w:val="0"/>
                <w:szCs w:val="21"/>
              </w:rPr>
              <w:t xml:space="preserve">　</w:t>
            </w:r>
            <w:r w:rsidR="007E4DA2" w:rsidRPr="00675A40">
              <w:rPr>
                <w:rFonts w:asciiTheme="majorEastAsia" w:eastAsiaTheme="majorEastAsia" w:hAnsiTheme="majorEastAsia" w:cs="ＭＳ 明朝" w:hint="eastAsia"/>
                <w:b/>
                <w:color w:val="000000" w:themeColor="text1"/>
                <w:kern w:val="0"/>
                <w:szCs w:val="21"/>
                <w:u w:val="single"/>
              </w:rPr>
              <w:t xml:space="preserve">ｂ　</w:t>
            </w:r>
            <w:r w:rsidRPr="00675A40">
              <w:rPr>
                <w:rFonts w:asciiTheme="majorEastAsia" w:eastAsiaTheme="majorEastAsia" w:hAnsiTheme="majorEastAsia" w:cs="ＭＳ 明朝" w:hint="eastAsia"/>
                <w:b/>
                <w:color w:val="000000" w:themeColor="text1"/>
                <w:kern w:val="0"/>
                <w:szCs w:val="21"/>
                <w:u w:val="single"/>
              </w:rPr>
              <w:t>身体の不自由な者が使用するのに適したものとすること。</w:t>
            </w:r>
          </w:p>
          <w:p w14:paraId="16F8AC54" w14:textId="5BC280BD" w:rsidR="0009263B" w:rsidRPr="00675A40" w:rsidRDefault="0009263B" w:rsidP="007E4DA2">
            <w:pPr>
              <w:overflowPunct w:val="0"/>
              <w:ind w:firstLineChars="200" w:firstLine="422"/>
              <w:textAlignment w:val="baseline"/>
              <w:rPr>
                <w:rFonts w:asciiTheme="majorEastAsia" w:eastAsiaTheme="majorEastAsia" w:hAnsiTheme="majorEastAsia" w:cs="Times New Roman"/>
                <w:b/>
                <w:color w:val="000000" w:themeColor="text1"/>
                <w:kern w:val="0"/>
                <w:sz w:val="28"/>
                <w:szCs w:val="28"/>
                <w:u w:val="single"/>
              </w:rPr>
            </w:pPr>
            <w:r w:rsidRPr="00675A40">
              <w:rPr>
                <w:rFonts w:asciiTheme="majorEastAsia" w:eastAsiaTheme="majorEastAsia" w:hAnsiTheme="majorEastAsia" w:cs="ＭＳ 明朝" w:hint="eastAsia"/>
                <w:b/>
                <w:color w:val="000000" w:themeColor="text1"/>
                <w:kern w:val="0"/>
                <w:szCs w:val="21"/>
                <w:u w:val="single"/>
              </w:rPr>
              <w:t>（エ）便所</w:t>
            </w:r>
          </w:p>
          <w:p w14:paraId="5CF7C58A" w14:textId="1511AE8A" w:rsidR="0009263B" w:rsidRPr="00675A40" w:rsidRDefault="0009263B" w:rsidP="007E4DA2">
            <w:pPr>
              <w:overflowPunct w:val="0"/>
              <w:ind w:left="1054" w:hangingChars="500" w:hanging="1054"/>
              <w:textAlignment w:val="baseline"/>
              <w:rPr>
                <w:rFonts w:asciiTheme="majorEastAsia" w:eastAsiaTheme="majorEastAsia" w:hAnsiTheme="majorEastAsia" w:cs="Times New Roman"/>
                <w:b/>
                <w:color w:val="000000" w:themeColor="text1"/>
                <w:kern w:val="0"/>
                <w:sz w:val="28"/>
                <w:szCs w:val="28"/>
                <w:u w:val="single"/>
              </w:rPr>
            </w:pPr>
            <w:r w:rsidRPr="00675A40">
              <w:rPr>
                <w:rFonts w:asciiTheme="majorEastAsia" w:eastAsiaTheme="majorEastAsia" w:hAnsiTheme="majorEastAsia" w:cs="ＭＳ 明朝" w:hint="eastAsia"/>
                <w:b/>
                <w:color w:val="000000" w:themeColor="text1"/>
                <w:kern w:val="0"/>
                <w:szCs w:val="21"/>
              </w:rPr>
              <w:t xml:space="preserve">　</w:t>
            </w:r>
            <w:r w:rsidR="00501436" w:rsidRPr="00675A40">
              <w:rPr>
                <w:rFonts w:asciiTheme="majorEastAsia" w:eastAsiaTheme="majorEastAsia" w:hAnsiTheme="majorEastAsia" w:cs="ＭＳ 明朝" w:hint="eastAsia"/>
                <w:b/>
                <w:color w:val="000000" w:themeColor="text1"/>
                <w:kern w:val="0"/>
                <w:szCs w:val="21"/>
              </w:rPr>
              <w:t xml:space="preserve">　</w:t>
            </w:r>
            <w:r w:rsidR="007E4DA2" w:rsidRPr="00675A40">
              <w:rPr>
                <w:rFonts w:asciiTheme="majorEastAsia" w:eastAsiaTheme="majorEastAsia" w:hAnsiTheme="majorEastAsia" w:cs="ＭＳ 明朝" w:hint="eastAsia"/>
                <w:b/>
                <w:color w:val="000000" w:themeColor="text1"/>
                <w:kern w:val="0"/>
                <w:szCs w:val="21"/>
              </w:rPr>
              <w:t xml:space="preserve">　</w:t>
            </w:r>
            <w:r w:rsidR="00501436" w:rsidRPr="00675A40">
              <w:rPr>
                <w:rFonts w:asciiTheme="majorEastAsia" w:eastAsiaTheme="majorEastAsia" w:hAnsiTheme="majorEastAsia" w:cs="ＭＳ 明朝" w:hint="eastAsia"/>
                <w:b/>
                <w:color w:val="000000" w:themeColor="text1"/>
                <w:kern w:val="0"/>
                <w:szCs w:val="21"/>
              </w:rPr>
              <w:t xml:space="preserve">　</w:t>
            </w:r>
            <w:r w:rsidR="007E4DA2" w:rsidRPr="00675A40">
              <w:rPr>
                <w:rFonts w:asciiTheme="majorEastAsia" w:eastAsiaTheme="majorEastAsia" w:hAnsiTheme="majorEastAsia" w:cs="ＭＳ 明朝" w:hint="eastAsia"/>
                <w:b/>
                <w:color w:val="000000" w:themeColor="text1"/>
                <w:kern w:val="0"/>
                <w:szCs w:val="21"/>
                <w:u w:val="single"/>
              </w:rPr>
              <w:t xml:space="preserve">ａ　</w:t>
            </w:r>
            <w:r w:rsidRPr="00675A40">
              <w:rPr>
                <w:rFonts w:asciiTheme="majorEastAsia" w:eastAsiaTheme="majorEastAsia" w:hAnsiTheme="majorEastAsia" w:cs="ＭＳ 明朝" w:hint="eastAsia"/>
                <w:b/>
                <w:color w:val="000000" w:themeColor="text1"/>
                <w:kern w:val="0"/>
                <w:szCs w:val="21"/>
                <w:u w:val="single"/>
              </w:rPr>
              <w:t>病室ごとに設ける</w:t>
            </w:r>
            <w:r w:rsidR="00AE047A" w:rsidRPr="00675A40">
              <w:rPr>
                <w:rFonts w:asciiTheme="majorEastAsia" w:eastAsiaTheme="majorEastAsia" w:hAnsiTheme="majorEastAsia" w:cs="ＭＳ 明朝" w:hint="eastAsia"/>
                <w:b/>
                <w:color w:val="000000" w:themeColor="text1"/>
                <w:kern w:val="0"/>
                <w:szCs w:val="21"/>
                <w:u w:val="single"/>
              </w:rPr>
              <w:t>こと</w:t>
            </w:r>
            <w:r w:rsidRPr="00675A40">
              <w:rPr>
                <w:rFonts w:asciiTheme="majorEastAsia" w:eastAsiaTheme="majorEastAsia" w:hAnsiTheme="majorEastAsia" w:cs="ＭＳ 明朝" w:hint="eastAsia"/>
                <w:b/>
                <w:color w:val="000000" w:themeColor="text1"/>
                <w:kern w:val="0"/>
                <w:szCs w:val="21"/>
                <w:u w:val="single"/>
              </w:rPr>
              <w:t>、又は共同生活室ごとに適当数設けること。</w:t>
            </w:r>
          </w:p>
          <w:p w14:paraId="3E4D0EC0" w14:textId="6261ADC9" w:rsidR="0009263B" w:rsidRPr="00675A40" w:rsidRDefault="0009263B" w:rsidP="007E4DA2">
            <w:pPr>
              <w:overflowPunct w:val="0"/>
              <w:ind w:left="1054" w:hangingChars="500" w:hanging="1054"/>
              <w:textAlignment w:val="baseline"/>
              <w:rPr>
                <w:rFonts w:asciiTheme="majorEastAsia" w:eastAsiaTheme="majorEastAsia" w:hAnsiTheme="majorEastAsia" w:cs="ＭＳ 明朝"/>
                <w:b/>
                <w:color w:val="000000" w:themeColor="text1"/>
                <w:kern w:val="0"/>
                <w:szCs w:val="21"/>
                <w:u w:val="single"/>
              </w:rPr>
            </w:pPr>
            <w:r w:rsidRPr="00675A40">
              <w:rPr>
                <w:rFonts w:asciiTheme="majorEastAsia" w:eastAsiaTheme="majorEastAsia" w:hAnsiTheme="majorEastAsia" w:cs="ＭＳ 明朝" w:hint="eastAsia"/>
                <w:b/>
                <w:color w:val="000000" w:themeColor="text1"/>
                <w:kern w:val="0"/>
                <w:szCs w:val="21"/>
              </w:rPr>
              <w:t xml:space="preserve">　</w:t>
            </w:r>
            <w:r w:rsidR="00501436" w:rsidRPr="00675A40">
              <w:rPr>
                <w:rFonts w:asciiTheme="majorEastAsia" w:eastAsiaTheme="majorEastAsia" w:hAnsiTheme="majorEastAsia" w:cs="ＭＳ 明朝" w:hint="eastAsia"/>
                <w:b/>
                <w:color w:val="000000" w:themeColor="text1"/>
                <w:kern w:val="0"/>
                <w:szCs w:val="21"/>
              </w:rPr>
              <w:t xml:space="preserve">　　</w:t>
            </w:r>
            <w:r w:rsidR="007E4DA2" w:rsidRPr="00675A40">
              <w:rPr>
                <w:rFonts w:asciiTheme="majorEastAsia" w:eastAsiaTheme="majorEastAsia" w:hAnsiTheme="majorEastAsia" w:cs="ＭＳ 明朝" w:hint="eastAsia"/>
                <w:b/>
                <w:color w:val="000000" w:themeColor="text1"/>
                <w:kern w:val="0"/>
                <w:szCs w:val="21"/>
              </w:rPr>
              <w:t xml:space="preserve">　</w:t>
            </w:r>
            <w:r w:rsidR="007E4DA2" w:rsidRPr="00675A40">
              <w:rPr>
                <w:rFonts w:asciiTheme="majorEastAsia" w:eastAsiaTheme="majorEastAsia" w:hAnsiTheme="majorEastAsia" w:cs="ＭＳ 明朝" w:hint="eastAsia"/>
                <w:b/>
                <w:color w:val="000000" w:themeColor="text1"/>
                <w:kern w:val="0"/>
                <w:szCs w:val="21"/>
                <w:u w:val="single"/>
              </w:rPr>
              <w:t xml:space="preserve">ｂ　</w:t>
            </w:r>
            <w:r w:rsidRPr="00675A40">
              <w:rPr>
                <w:rFonts w:asciiTheme="majorEastAsia" w:eastAsiaTheme="majorEastAsia" w:hAnsiTheme="majorEastAsia" w:cs="ＭＳ 明朝" w:hint="eastAsia"/>
                <w:b/>
                <w:color w:val="000000" w:themeColor="text1"/>
                <w:kern w:val="0"/>
                <w:szCs w:val="21"/>
                <w:u w:val="single"/>
              </w:rPr>
              <w:t>ブザー又はこれに代わる設備を設けるとともに、身体の不自由な者が使用するのに適したものとすること。</w:t>
            </w:r>
          </w:p>
          <w:p w14:paraId="55FB9B45" w14:textId="32C35A3C" w:rsidR="0009263B" w:rsidRPr="007A7830" w:rsidRDefault="0009263B" w:rsidP="007E4DA2">
            <w:pPr>
              <w:overflowPunct w:val="0"/>
              <w:ind w:firstLineChars="200" w:firstLine="422"/>
              <w:textAlignment w:val="baseline"/>
              <w:rPr>
                <w:rFonts w:ascii="ＭＳ ゴシック" w:eastAsia="ＭＳ ゴシック" w:hAnsi="ＭＳ ゴシック" w:cs="ＭＳ 明朝"/>
                <w:b/>
                <w:color w:val="000000" w:themeColor="text1"/>
                <w:kern w:val="0"/>
                <w:szCs w:val="21"/>
                <w:u w:val="single"/>
              </w:rPr>
            </w:pPr>
            <w:r w:rsidRPr="007A7830">
              <w:rPr>
                <w:rFonts w:ascii="ＭＳ ゴシック" w:eastAsia="ＭＳ ゴシック" w:hAnsi="ＭＳ ゴシック" w:cs="ＭＳ 明朝" w:hint="eastAsia"/>
                <w:b/>
                <w:color w:val="000000" w:themeColor="text1"/>
                <w:kern w:val="0"/>
                <w:szCs w:val="21"/>
                <w:u w:val="single"/>
              </w:rPr>
              <w:t>イ　廊下幅</w:t>
            </w:r>
          </w:p>
          <w:p w14:paraId="30808347" w14:textId="346696D3" w:rsidR="0009263B" w:rsidRPr="007A7830" w:rsidRDefault="0009263B" w:rsidP="007E4DA2">
            <w:pPr>
              <w:overflowPunct w:val="0"/>
              <w:ind w:leftChars="300" w:left="630" w:firstLineChars="100" w:firstLine="211"/>
              <w:textAlignment w:val="baseline"/>
              <w:rPr>
                <w:rFonts w:ascii="ＭＳ ゴシック" w:eastAsia="ＭＳ ゴシック" w:hAnsi="ＭＳ ゴシック" w:cs="ＭＳ 明朝"/>
                <w:b/>
                <w:color w:val="000000" w:themeColor="text1"/>
                <w:kern w:val="0"/>
                <w:szCs w:val="21"/>
                <w:u w:val="single"/>
              </w:rPr>
            </w:pPr>
            <w:r w:rsidRPr="007A7830">
              <w:rPr>
                <w:rFonts w:ascii="ＭＳ ゴシック" w:eastAsia="ＭＳ ゴシック" w:hAnsi="ＭＳ ゴシック" w:cs="ＭＳ 明朝" w:hint="eastAsia"/>
                <w:b/>
                <w:color w:val="000000" w:themeColor="text1"/>
                <w:kern w:val="0"/>
                <w:szCs w:val="21"/>
                <w:u w:val="single"/>
              </w:rPr>
              <w:t>１．８メートル以上とすること。ただし、中廊下の幅は、</w:t>
            </w:r>
            <w:r w:rsidR="004A1459" w:rsidRPr="007A7830">
              <w:rPr>
                <w:rFonts w:ascii="ＭＳ ゴシック" w:eastAsia="ＭＳ ゴシック" w:hAnsi="ＭＳ ゴシック" w:cs="ＭＳ 明朝" w:hint="eastAsia"/>
                <w:b/>
                <w:color w:val="000000" w:themeColor="text1"/>
                <w:kern w:val="0"/>
                <w:szCs w:val="21"/>
                <w:u w:val="single"/>
              </w:rPr>
              <w:t>２．７</w:t>
            </w:r>
            <w:r w:rsidRPr="007A7830">
              <w:rPr>
                <w:rFonts w:ascii="ＭＳ ゴシック" w:eastAsia="ＭＳ ゴシック" w:hAnsi="ＭＳ ゴシック" w:cs="ＭＳ 明朝" w:hint="eastAsia"/>
                <w:b/>
                <w:color w:val="000000" w:themeColor="text1"/>
                <w:kern w:val="0"/>
                <w:szCs w:val="21"/>
                <w:u w:val="single"/>
              </w:rPr>
              <w:t>メートル以上とすること。</w:t>
            </w:r>
          </w:p>
          <w:p w14:paraId="4D391322" w14:textId="774D5A6B" w:rsidR="0009263B" w:rsidRPr="007A7830" w:rsidRDefault="0009263B" w:rsidP="007E4DA2">
            <w:pPr>
              <w:overflowPunct w:val="0"/>
              <w:ind w:firstLineChars="200" w:firstLine="422"/>
              <w:textAlignment w:val="baseline"/>
              <w:rPr>
                <w:rFonts w:ascii="ＭＳ ゴシック" w:eastAsia="ＭＳ ゴシック" w:hAnsi="ＭＳ ゴシック" w:cs="ＭＳ 明朝"/>
                <w:b/>
                <w:color w:val="000000" w:themeColor="text1"/>
                <w:kern w:val="0"/>
                <w:szCs w:val="21"/>
                <w:u w:val="single"/>
              </w:rPr>
            </w:pPr>
            <w:r w:rsidRPr="007A7830">
              <w:rPr>
                <w:rFonts w:ascii="ＭＳ ゴシック" w:eastAsia="ＭＳ ゴシック" w:hAnsi="ＭＳ ゴシック" w:cs="ＭＳ 明朝" w:hint="eastAsia"/>
                <w:b/>
                <w:color w:val="000000" w:themeColor="text1"/>
                <w:kern w:val="0"/>
                <w:szCs w:val="21"/>
                <w:u w:val="single"/>
              </w:rPr>
              <w:t>ウ　機能訓練室</w:t>
            </w:r>
          </w:p>
          <w:p w14:paraId="219FDF1D" w14:textId="5854E710" w:rsidR="0009263B" w:rsidRPr="007A7830" w:rsidRDefault="0009263B" w:rsidP="007E4DA2">
            <w:pPr>
              <w:overflowPunct w:val="0"/>
              <w:ind w:leftChars="300" w:left="630" w:firstLineChars="100" w:firstLine="211"/>
              <w:textAlignment w:val="baseline"/>
              <w:rPr>
                <w:rFonts w:ascii="ＭＳ ゴシック" w:eastAsia="ＭＳ ゴシック" w:hAnsi="ＭＳ ゴシック" w:cs="ＭＳ 明朝"/>
                <w:b/>
                <w:color w:val="000000" w:themeColor="text1"/>
                <w:kern w:val="0"/>
                <w:szCs w:val="21"/>
                <w:u w:val="single"/>
              </w:rPr>
            </w:pPr>
            <w:r w:rsidRPr="007A7830">
              <w:rPr>
                <w:rFonts w:ascii="ＭＳ ゴシック" w:eastAsia="ＭＳ ゴシック" w:hAnsi="ＭＳ ゴシック" w:cs="ＭＳ 明朝" w:hint="eastAsia"/>
                <w:b/>
                <w:color w:val="000000" w:themeColor="text1"/>
                <w:kern w:val="0"/>
                <w:szCs w:val="21"/>
                <w:u w:val="single"/>
              </w:rPr>
              <w:t>内法による測定で４０平方メートル以上の床面積を有し、必要な器械及び器具を備えること。</w:t>
            </w:r>
          </w:p>
          <w:p w14:paraId="0D3F1442" w14:textId="655D4239" w:rsidR="0009263B" w:rsidRPr="007A7830" w:rsidRDefault="0009263B" w:rsidP="007E4DA2">
            <w:pPr>
              <w:overflowPunct w:val="0"/>
              <w:ind w:firstLineChars="200" w:firstLine="422"/>
              <w:textAlignment w:val="baseline"/>
              <w:rPr>
                <w:rFonts w:ascii="ＭＳ ゴシック" w:eastAsia="ＭＳ ゴシック" w:hAnsi="ＭＳ ゴシック" w:cs="ＭＳ 明朝"/>
                <w:b/>
                <w:color w:val="000000" w:themeColor="text1"/>
                <w:kern w:val="0"/>
                <w:szCs w:val="21"/>
                <w:u w:val="single"/>
              </w:rPr>
            </w:pPr>
            <w:r w:rsidRPr="007A7830">
              <w:rPr>
                <w:rFonts w:ascii="ＭＳ ゴシック" w:eastAsia="ＭＳ ゴシック" w:hAnsi="ＭＳ ゴシック" w:cs="ＭＳ 明朝" w:hint="eastAsia"/>
                <w:b/>
                <w:color w:val="000000" w:themeColor="text1"/>
                <w:kern w:val="0"/>
                <w:szCs w:val="21"/>
                <w:u w:val="single"/>
              </w:rPr>
              <w:t>エ　浴室</w:t>
            </w:r>
          </w:p>
          <w:p w14:paraId="00A48D71" w14:textId="4C3131FE" w:rsidR="0009263B" w:rsidRPr="007A7830" w:rsidRDefault="0009263B" w:rsidP="007E4DA2">
            <w:pPr>
              <w:overflowPunct w:val="0"/>
              <w:ind w:leftChars="300" w:left="630" w:firstLineChars="100" w:firstLine="211"/>
              <w:textAlignment w:val="baseline"/>
              <w:rPr>
                <w:rFonts w:ascii="ＭＳ ゴシック" w:eastAsia="ＭＳ ゴシック" w:hAnsi="ＭＳ ゴシック" w:cs="ＭＳ 明朝"/>
                <w:b/>
                <w:color w:val="000000" w:themeColor="text1"/>
                <w:kern w:val="0"/>
                <w:szCs w:val="21"/>
                <w:u w:val="single"/>
              </w:rPr>
            </w:pPr>
            <w:r w:rsidRPr="007A7830">
              <w:rPr>
                <w:rFonts w:ascii="ＭＳ ゴシック" w:eastAsia="ＭＳ ゴシック" w:hAnsi="ＭＳ ゴシック" w:cs="ＭＳ 明朝" w:hint="eastAsia"/>
                <w:b/>
                <w:color w:val="000000" w:themeColor="text1"/>
                <w:kern w:val="0"/>
                <w:szCs w:val="21"/>
                <w:u w:val="single"/>
              </w:rPr>
              <w:t>身体の不自由な者が入浴するのに適したものとすること。</w:t>
            </w:r>
          </w:p>
          <w:p w14:paraId="1056AABE" w14:textId="1F96535D" w:rsidR="0009263B" w:rsidRPr="007A7830" w:rsidRDefault="00091254" w:rsidP="007E4DA2">
            <w:pPr>
              <w:ind w:left="422" w:hangingChars="200" w:hanging="422"/>
              <w:rPr>
                <w:rFonts w:ascii="ＭＳ ゴシック" w:eastAsia="ＭＳ ゴシック" w:hAnsi="ＭＳ ゴシック"/>
                <w:b/>
                <w:color w:val="000000" w:themeColor="text1"/>
                <w:szCs w:val="21"/>
                <w:u w:val="single"/>
              </w:rPr>
            </w:pPr>
            <w:r w:rsidRPr="007A7830">
              <w:rPr>
                <w:rFonts w:ascii="ＭＳ ゴシック" w:eastAsia="ＭＳ ゴシック" w:hAnsi="ＭＳ ゴシック" w:hint="eastAsia"/>
                <w:b/>
                <w:color w:val="000000" w:themeColor="text1"/>
                <w:szCs w:val="21"/>
                <w:u w:val="single"/>
              </w:rPr>
              <w:t>（３）</w:t>
            </w:r>
            <w:r w:rsidR="0009263B" w:rsidRPr="007A7830">
              <w:rPr>
                <w:rFonts w:ascii="ＭＳ ゴシック" w:eastAsia="ＭＳ ゴシック" w:hAnsi="ＭＳ ゴシック" w:hint="eastAsia"/>
                <w:b/>
                <w:color w:val="000000" w:themeColor="text1"/>
                <w:szCs w:val="21"/>
                <w:u w:val="single"/>
              </w:rPr>
              <w:t>前号</w:t>
            </w:r>
            <w:r w:rsidR="000E7407">
              <w:rPr>
                <w:rFonts w:ascii="ＭＳ ゴシック" w:eastAsia="ＭＳ ゴシック" w:hAnsi="ＭＳ ゴシック" w:hint="eastAsia"/>
                <w:b/>
                <w:color w:val="000000" w:themeColor="text1"/>
                <w:szCs w:val="21"/>
                <w:u w:val="single"/>
              </w:rPr>
              <w:t>イ</w:t>
            </w:r>
            <w:r w:rsidR="0009263B" w:rsidRPr="007A7830">
              <w:rPr>
                <w:rFonts w:ascii="ＭＳ ゴシック" w:eastAsia="ＭＳ ゴシック" w:hAnsi="ＭＳ ゴシック" w:hint="eastAsia"/>
                <w:b/>
                <w:color w:val="000000" w:themeColor="text1"/>
                <w:szCs w:val="21"/>
                <w:u w:val="single"/>
              </w:rPr>
              <w:t>から</w:t>
            </w:r>
            <w:r w:rsidRPr="007A7830">
              <w:rPr>
                <w:rFonts w:ascii="ＭＳ ゴシック" w:eastAsia="ＭＳ ゴシック" w:hAnsi="ＭＳ ゴシック" w:hint="eastAsia"/>
                <w:b/>
                <w:color w:val="000000" w:themeColor="text1"/>
                <w:szCs w:val="21"/>
                <w:u w:val="single"/>
              </w:rPr>
              <w:t>エ</w:t>
            </w:r>
            <w:r w:rsidR="0009263B" w:rsidRPr="007A7830">
              <w:rPr>
                <w:rFonts w:ascii="ＭＳ ゴシック" w:eastAsia="ＭＳ ゴシック" w:hAnsi="ＭＳ ゴシック" w:hint="eastAsia"/>
                <w:b/>
                <w:color w:val="000000" w:themeColor="text1"/>
                <w:szCs w:val="21"/>
                <w:u w:val="single"/>
              </w:rPr>
              <w:t>までに掲げる設備は、専ら当該ユニット型指定短期入所療養介護事業所の用に供するものでなければならない。ただし、</w:t>
            </w:r>
            <w:r w:rsidR="00AE047A" w:rsidRPr="007A7830">
              <w:rPr>
                <w:rFonts w:ascii="ＭＳ ゴシック" w:eastAsia="ＭＳ ゴシック" w:hAnsi="ＭＳ ゴシック" w:hint="eastAsia"/>
                <w:b/>
                <w:color w:val="000000" w:themeColor="text1"/>
                <w:szCs w:val="21"/>
                <w:u w:val="single"/>
              </w:rPr>
              <w:t>利用者</w:t>
            </w:r>
            <w:r w:rsidR="0009263B" w:rsidRPr="007A7830">
              <w:rPr>
                <w:rFonts w:ascii="ＭＳ ゴシック" w:eastAsia="ＭＳ ゴシック" w:hAnsi="ＭＳ ゴシック" w:hint="eastAsia"/>
                <w:b/>
                <w:color w:val="000000" w:themeColor="text1"/>
                <w:szCs w:val="21"/>
                <w:u w:val="single"/>
              </w:rPr>
              <w:t>に対する指定短期入所療養介護の提供に支障がない場合は、この限りでない。</w:t>
            </w:r>
          </w:p>
          <w:p w14:paraId="67E0EC79" w14:textId="4B28770E" w:rsidR="0009263B" w:rsidRPr="007A7830" w:rsidRDefault="00091254" w:rsidP="007E4DA2">
            <w:pPr>
              <w:ind w:left="422" w:hangingChars="200" w:hanging="422"/>
              <w:rPr>
                <w:rFonts w:ascii="ＭＳ ゴシック" w:eastAsia="ＭＳ ゴシック" w:hAnsi="ＭＳ ゴシック"/>
                <w:b/>
                <w:color w:val="000000" w:themeColor="text1"/>
                <w:szCs w:val="21"/>
                <w:u w:val="single"/>
              </w:rPr>
            </w:pPr>
            <w:r w:rsidRPr="007A7830">
              <w:rPr>
                <w:rFonts w:ascii="ＭＳ ゴシック" w:eastAsia="ＭＳ ゴシック" w:hAnsi="ＭＳ ゴシック" w:hint="eastAsia"/>
                <w:b/>
                <w:color w:val="000000" w:themeColor="text1"/>
                <w:szCs w:val="21"/>
                <w:u w:val="single"/>
              </w:rPr>
              <w:t>（４）</w:t>
            </w:r>
            <w:r w:rsidR="0009263B" w:rsidRPr="007A7830">
              <w:rPr>
                <w:rFonts w:ascii="ＭＳ ゴシック" w:eastAsia="ＭＳ ゴシック" w:hAnsi="ＭＳ ゴシック" w:hint="eastAsia"/>
                <w:b/>
                <w:color w:val="000000" w:themeColor="text1"/>
                <w:szCs w:val="21"/>
                <w:u w:val="single"/>
              </w:rPr>
              <w:t>第</w:t>
            </w:r>
            <w:r w:rsidRPr="007A7830">
              <w:rPr>
                <w:rFonts w:ascii="ＭＳ ゴシック" w:eastAsia="ＭＳ ゴシック" w:hAnsi="ＭＳ ゴシック" w:hint="eastAsia"/>
                <w:b/>
                <w:color w:val="000000" w:themeColor="text1"/>
                <w:szCs w:val="21"/>
                <w:u w:val="single"/>
              </w:rPr>
              <w:t>２</w:t>
            </w:r>
            <w:r w:rsidR="0009263B" w:rsidRPr="007A7830">
              <w:rPr>
                <w:rFonts w:ascii="ＭＳ ゴシック" w:eastAsia="ＭＳ ゴシック" w:hAnsi="ＭＳ ゴシック" w:hint="eastAsia"/>
                <w:b/>
                <w:color w:val="000000" w:themeColor="text1"/>
                <w:szCs w:val="21"/>
                <w:u w:val="single"/>
              </w:rPr>
              <w:t>号</w:t>
            </w:r>
            <w:r w:rsidRPr="007A7830">
              <w:rPr>
                <w:rFonts w:ascii="ＭＳ ゴシック" w:eastAsia="ＭＳ ゴシック" w:hAnsi="ＭＳ ゴシック" w:hint="eastAsia"/>
                <w:b/>
                <w:color w:val="000000" w:themeColor="text1"/>
                <w:szCs w:val="21"/>
                <w:u w:val="single"/>
              </w:rPr>
              <w:t>ア（イ）</w:t>
            </w:r>
            <w:r w:rsidR="0009263B" w:rsidRPr="007A7830">
              <w:rPr>
                <w:rFonts w:ascii="ＭＳ ゴシック" w:eastAsia="ＭＳ ゴシック" w:hAnsi="ＭＳ ゴシック" w:hint="eastAsia"/>
                <w:b/>
                <w:color w:val="000000" w:themeColor="text1"/>
                <w:szCs w:val="21"/>
                <w:u w:val="single"/>
              </w:rPr>
              <w:t>の共同生活室は、医療法施行規則</w:t>
            </w:r>
            <w:r w:rsidR="00AE047A" w:rsidRPr="007A7830">
              <w:rPr>
                <w:rFonts w:ascii="ＭＳ ゴシック" w:eastAsia="ＭＳ ゴシック" w:hAnsi="ＭＳ ゴシック" w:hint="eastAsia"/>
                <w:b/>
                <w:color w:val="000000" w:themeColor="text1"/>
                <w:szCs w:val="21"/>
                <w:u w:val="single"/>
              </w:rPr>
              <w:t>（昭和２３年厚生省令第５０</w:t>
            </w:r>
            <w:r w:rsidR="000E7407">
              <w:rPr>
                <w:rFonts w:ascii="ＭＳ ゴシック" w:eastAsia="ＭＳ ゴシック" w:hAnsi="ＭＳ ゴシック" w:hint="eastAsia"/>
                <w:b/>
                <w:color w:val="000000" w:themeColor="text1"/>
                <w:szCs w:val="21"/>
                <w:u w:val="single"/>
              </w:rPr>
              <w:t>号</w:t>
            </w:r>
            <w:r w:rsidR="00AE047A" w:rsidRPr="007A7830">
              <w:rPr>
                <w:rFonts w:ascii="ＭＳ ゴシック" w:eastAsia="ＭＳ ゴシック" w:hAnsi="ＭＳ ゴシック" w:hint="eastAsia"/>
                <w:b/>
                <w:color w:val="000000" w:themeColor="text1"/>
                <w:szCs w:val="21"/>
                <w:u w:val="single"/>
              </w:rPr>
              <w:t>）</w:t>
            </w:r>
            <w:r w:rsidR="0009263B" w:rsidRPr="007A7830">
              <w:rPr>
                <w:rFonts w:ascii="ＭＳ ゴシック" w:eastAsia="ＭＳ ゴシック" w:hAnsi="ＭＳ ゴシック" w:hint="eastAsia"/>
                <w:b/>
                <w:color w:val="000000" w:themeColor="text1"/>
                <w:szCs w:val="21"/>
                <w:u w:val="single"/>
              </w:rPr>
              <w:t>第</w:t>
            </w:r>
            <w:r w:rsidRPr="007A7830">
              <w:rPr>
                <w:rFonts w:ascii="ＭＳ ゴシック" w:eastAsia="ＭＳ ゴシック" w:hAnsi="ＭＳ ゴシック" w:hint="eastAsia"/>
                <w:b/>
                <w:color w:val="000000" w:themeColor="text1"/>
                <w:szCs w:val="21"/>
                <w:u w:val="single"/>
              </w:rPr>
              <w:t>２１</w:t>
            </w:r>
            <w:r w:rsidR="0009263B" w:rsidRPr="007A7830">
              <w:rPr>
                <w:rFonts w:ascii="ＭＳ ゴシック" w:eastAsia="ＭＳ ゴシック" w:hAnsi="ＭＳ ゴシック" w:hint="eastAsia"/>
                <w:b/>
                <w:color w:val="000000" w:themeColor="text1"/>
                <w:szCs w:val="21"/>
                <w:u w:val="single"/>
              </w:rPr>
              <w:t>条第</w:t>
            </w:r>
            <w:r w:rsidR="00AE047A" w:rsidRPr="007A7830">
              <w:rPr>
                <w:rFonts w:ascii="ＭＳ ゴシック" w:eastAsia="ＭＳ ゴシック" w:hAnsi="ＭＳ ゴシック" w:hint="eastAsia"/>
                <w:b/>
                <w:color w:val="000000" w:themeColor="text1"/>
                <w:szCs w:val="21"/>
                <w:u w:val="single"/>
              </w:rPr>
              <w:t>３</w:t>
            </w:r>
            <w:r w:rsidR="0009263B" w:rsidRPr="007A7830">
              <w:rPr>
                <w:rFonts w:ascii="ＭＳ ゴシック" w:eastAsia="ＭＳ ゴシック" w:hAnsi="ＭＳ ゴシック" w:hint="eastAsia"/>
                <w:b/>
                <w:color w:val="000000" w:themeColor="text1"/>
                <w:szCs w:val="21"/>
                <w:u w:val="single"/>
              </w:rPr>
              <w:t>号に規定する食堂とみなす。</w:t>
            </w:r>
          </w:p>
          <w:p w14:paraId="70260862" w14:textId="7B513CBB" w:rsidR="00EA01F5" w:rsidRPr="007A7830" w:rsidRDefault="00091254" w:rsidP="007E4DA2">
            <w:pPr>
              <w:ind w:left="422" w:hangingChars="200" w:hanging="422"/>
              <w:rPr>
                <w:rFonts w:ascii="ＭＳ ゴシック" w:eastAsia="ＭＳ ゴシック" w:hAnsi="ＭＳ ゴシック"/>
                <w:b/>
                <w:color w:val="000000" w:themeColor="text1"/>
                <w:szCs w:val="21"/>
                <w:u w:val="single"/>
              </w:rPr>
            </w:pPr>
            <w:r w:rsidRPr="007A7830">
              <w:rPr>
                <w:rFonts w:ascii="ＭＳ ゴシック" w:eastAsia="ＭＳ ゴシック" w:hAnsi="ＭＳ ゴシック" w:hint="eastAsia"/>
                <w:b/>
                <w:color w:val="000000" w:themeColor="text1"/>
                <w:szCs w:val="21"/>
                <w:u w:val="single"/>
              </w:rPr>
              <w:t>（５）</w:t>
            </w:r>
            <w:r w:rsidR="0009263B" w:rsidRPr="007A7830">
              <w:rPr>
                <w:rFonts w:ascii="ＭＳ ゴシック" w:eastAsia="ＭＳ ゴシック" w:hAnsi="ＭＳ ゴシック" w:hint="eastAsia"/>
                <w:b/>
                <w:color w:val="000000" w:themeColor="text1"/>
                <w:szCs w:val="21"/>
                <w:u w:val="single"/>
              </w:rPr>
              <w:t>前各号に規定するもののほか、療養病床を有する病院であるユニット型指定短期入所療養介護事業所は、消火設備その他の非常災害に際して必要な設備を設けることとする。</w:t>
            </w:r>
          </w:p>
          <w:p w14:paraId="6CAE3A0D" w14:textId="6994EBEB" w:rsidR="00091254" w:rsidRPr="007A7830" w:rsidRDefault="00091254" w:rsidP="007E4DA2">
            <w:pPr>
              <w:ind w:left="211" w:hangingChars="100" w:hanging="211"/>
              <w:rPr>
                <w:rFonts w:ascii="ＭＳ ゴシック" w:eastAsia="ＭＳ ゴシック" w:hAnsi="ＭＳ ゴシック"/>
                <w:b/>
                <w:color w:val="000000" w:themeColor="text1"/>
                <w:szCs w:val="21"/>
                <w:u w:val="single"/>
              </w:rPr>
            </w:pPr>
            <w:r w:rsidRPr="007A7830">
              <w:rPr>
                <w:rFonts w:ascii="ＭＳ ゴシック" w:eastAsia="ＭＳ ゴシック" w:hAnsi="ＭＳ ゴシック" w:hint="eastAsia"/>
                <w:b/>
                <w:color w:val="000000" w:themeColor="text1"/>
                <w:szCs w:val="21"/>
                <w:u w:val="single"/>
              </w:rPr>
              <w:t>３　療養病床を有する診療所であるユニット型指定短期入所療養介護事業所</w:t>
            </w:r>
            <w:r w:rsidR="00AE047A" w:rsidRPr="007A7830">
              <w:rPr>
                <w:rFonts w:ascii="ＭＳ ゴシック" w:eastAsia="ＭＳ ゴシック" w:hAnsi="ＭＳ ゴシック" w:hint="eastAsia"/>
                <w:b/>
                <w:color w:val="000000" w:themeColor="text1"/>
                <w:szCs w:val="21"/>
                <w:u w:val="single"/>
              </w:rPr>
              <w:t>の設備に関する基準</w:t>
            </w:r>
            <w:r w:rsidRPr="007A7830">
              <w:rPr>
                <w:rFonts w:ascii="ＭＳ ゴシック" w:eastAsia="ＭＳ ゴシック" w:hAnsi="ＭＳ ゴシック" w:hint="eastAsia"/>
                <w:b/>
                <w:color w:val="000000" w:themeColor="text1"/>
                <w:szCs w:val="21"/>
                <w:u w:val="single"/>
              </w:rPr>
              <w:t>は、次に掲げる設備を有することとする。</w:t>
            </w:r>
          </w:p>
          <w:p w14:paraId="72F60034" w14:textId="041FCE1F" w:rsidR="00091254" w:rsidRPr="007A7830" w:rsidRDefault="00091254" w:rsidP="007E4DA2">
            <w:pPr>
              <w:ind w:left="422" w:hangingChars="200" w:hanging="422"/>
              <w:rPr>
                <w:rFonts w:ascii="ＭＳ ゴシック" w:eastAsia="ＭＳ ゴシック" w:hAnsi="ＭＳ ゴシック"/>
                <w:b/>
                <w:color w:val="000000" w:themeColor="text1"/>
                <w:szCs w:val="21"/>
                <w:u w:val="single"/>
              </w:rPr>
            </w:pPr>
            <w:r w:rsidRPr="007A7830">
              <w:rPr>
                <w:rFonts w:ascii="ＭＳ ゴシック" w:eastAsia="ＭＳ ゴシック" w:hAnsi="ＭＳ ゴシック" w:hint="eastAsia"/>
                <w:b/>
                <w:color w:val="000000" w:themeColor="text1"/>
                <w:szCs w:val="21"/>
                <w:u w:val="single"/>
              </w:rPr>
              <w:t>（１）療養病床を有する診療所であるユニット型指定短期入所療養介護事業所は</w:t>
            </w:r>
            <w:r w:rsidR="009D23CA">
              <w:rPr>
                <w:rFonts w:ascii="ＭＳ ゴシック" w:eastAsia="ＭＳ ゴシック" w:hAnsi="ＭＳ ゴシック" w:hint="eastAsia"/>
                <w:b/>
                <w:color w:val="000000" w:themeColor="text1"/>
                <w:szCs w:val="21"/>
                <w:u w:val="single"/>
              </w:rPr>
              <w:t>、</w:t>
            </w:r>
            <w:r w:rsidRPr="007A7830">
              <w:rPr>
                <w:rFonts w:ascii="ＭＳ ゴシック" w:eastAsia="ＭＳ ゴシック" w:hAnsi="ＭＳ ゴシック" w:hint="eastAsia"/>
                <w:b/>
                <w:color w:val="000000" w:themeColor="text1"/>
                <w:szCs w:val="21"/>
                <w:u w:val="single"/>
              </w:rPr>
              <w:t>ユニット及び浴室を有しなければならない。</w:t>
            </w:r>
          </w:p>
          <w:p w14:paraId="6272B1EA" w14:textId="1DDAB285" w:rsidR="00091254" w:rsidRPr="007A7830" w:rsidRDefault="00091254" w:rsidP="007E4DA2">
            <w:pPr>
              <w:ind w:left="422" w:hangingChars="200" w:hanging="422"/>
              <w:rPr>
                <w:rFonts w:ascii="ＭＳ ゴシック" w:eastAsia="ＭＳ ゴシック" w:hAnsi="ＭＳ ゴシック"/>
                <w:b/>
                <w:color w:val="000000" w:themeColor="text1"/>
                <w:szCs w:val="21"/>
                <w:u w:val="single"/>
              </w:rPr>
            </w:pPr>
            <w:r w:rsidRPr="007A7830">
              <w:rPr>
                <w:rFonts w:ascii="ＭＳ ゴシック" w:eastAsia="ＭＳ ゴシック" w:hAnsi="ＭＳ ゴシック" w:hint="eastAsia"/>
                <w:b/>
                <w:color w:val="000000" w:themeColor="text1"/>
                <w:szCs w:val="21"/>
                <w:u w:val="single"/>
              </w:rPr>
              <w:t>（２）</w:t>
            </w:r>
            <w:r w:rsidR="00AE047A" w:rsidRPr="007A7830">
              <w:rPr>
                <w:rFonts w:ascii="ＭＳ ゴシック" w:eastAsia="ＭＳ ゴシック" w:hAnsi="ＭＳ ゴシック" w:hint="eastAsia"/>
                <w:b/>
                <w:color w:val="000000" w:themeColor="text1"/>
                <w:szCs w:val="21"/>
                <w:u w:val="single"/>
              </w:rPr>
              <w:t>療養病床を有する診療所である</w:t>
            </w:r>
            <w:r w:rsidRPr="007A7830">
              <w:rPr>
                <w:rFonts w:ascii="ＭＳ ゴシック" w:eastAsia="ＭＳ ゴシック" w:hAnsi="ＭＳ ゴシック" w:hint="eastAsia"/>
                <w:b/>
                <w:color w:val="000000" w:themeColor="text1"/>
                <w:szCs w:val="21"/>
                <w:u w:val="single"/>
              </w:rPr>
              <w:t>ユニット型指定短期入所療養介護事業所のユニット、廊下、機能訓練室及び浴室については、次の基準を満たさなければならない。</w:t>
            </w:r>
          </w:p>
          <w:p w14:paraId="25DC7AEB" w14:textId="10733669" w:rsidR="00EA01F5" w:rsidRPr="00675A40" w:rsidRDefault="00091254" w:rsidP="007E4DA2">
            <w:pPr>
              <w:ind w:firstLineChars="200" w:firstLine="422"/>
              <w:rPr>
                <w:rFonts w:asciiTheme="majorEastAsia" w:eastAsiaTheme="majorEastAsia" w:hAnsiTheme="majorEastAsia"/>
                <w:b/>
                <w:color w:val="000000" w:themeColor="text1"/>
                <w:szCs w:val="21"/>
                <w:u w:val="single"/>
              </w:rPr>
            </w:pPr>
            <w:r w:rsidRPr="00675A40">
              <w:rPr>
                <w:rFonts w:asciiTheme="majorEastAsia" w:eastAsiaTheme="majorEastAsia" w:hAnsiTheme="majorEastAsia" w:hint="eastAsia"/>
                <w:b/>
                <w:color w:val="000000" w:themeColor="text1"/>
                <w:szCs w:val="21"/>
                <w:u w:val="single"/>
              </w:rPr>
              <w:t>ア　ユニット</w:t>
            </w:r>
          </w:p>
          <w:p w14:paraId="40F5B6A3" w14:textId="6368F8F5" w:rsidR="00091254" w:rsidRPr="00675A40" w:rsidRDefault="00091254" w:rsidP="00501436">
            <w:pPr>
              <w:ind w:firstLineChars="200" w:firstLine="422"/>
              <w:rPr>
                <w:rFonts w:asciiTheme="majorEastAsia" w:eastAsiaTheme="majorEastAsia" w:hAnsiTheme="majorEastAsia"/>
                <w:b/>
                <w:color w:val="000000" w:themeColor="text1"/>
                <w:szCs w:val="21"/>
                <w:u w:val="single"/>
              </w:rPr>
            </w:pPr>
            <w:r w:rsidRPr="00675A40">
              <w:rPr>
                <w:rFonts w:asciiTheme="majorEastAsia" w:eastAsiaTheme="majorEastAsia" w:hAnsiTheme="majorEastAsia" w:hint="eastAsia"/>
                <w:b/>
                <w:color w:val="000000" w:themeColor="text1"/>
                <w:szCs w:val="21"/>
                <w:u w:val="single"/>
              </w:rPr>
              <w:t>（ア）病室</w:t>
            </w:r>
          </w:p>
          <w:p w14:paraId="2D6C5AA4" w14:textId="4D219236" w:rsidR="00091254" w:rsidRPr="00675A40" w:rsidRDefault="00091254" w:rsidP="00501436">
            <w:pPr>
              <w:ind w:left="1054" w:hangingChars="500" w:hanging="1054"/>
              <w:rPr>
                <w:rFonts w:asciiTheme="majorEastAsia" w:eastAsiaTheme="majorEastAsia" w:hAnsiTheme="majorEastAsia"/>
                <w:b/>
                <w:color w:val="000000" w:themeColor="text1"/>
                <w:szCs w:val="21"/>
                <w:u w:val="single"/>
              </w:rPr>
            </w:pPr>
            <w:r w:rsidRPr="00675A40">
              <w:rPr>
                <w:rFonts w:asciiTheme="majorEastAsia" w:eastAsiaTheme="majorEastAsia" w:hAnsiTheme="majorEastAsia" w:hint="eastAsia"/>
                <w:b/>
                <w:color w:val="000000" w:themeColor="text1"/>
                <w:szCs w:val="21"/>
              </w:rPr>
              <w:t xml:space="preserve">　</w:t>
            </w:r>
            <w:r w:rsidR="00501436" w:rsidRPr="00675A40">
              <w:rPr>
                <w:rFonts w:asciiTheme="majorEastAsia" w:eastAsiaTheme="majorEastAsia" w:hAnsiTheme="majorEastAsia" w:hint="eastAsia"/>
                <w:b/>
                <w:color w:val="000000" w:themeColor="text1"/>
                <w:szCs w:val="21"/>
              </w:rPr>
              <w:t xml:space="preserve">　　　</w:t>
            </w:r>
            <w:r w:rsidR="007E4DA2" w:rsidRPr="00675A40">
              <w:rPr>
                <w:rFonts w:asciiTheme="majorEastAsia" w:eastAsiaTheme="majorEastAsia" w:hAnsiTheme="majorEastAsia" w:hint="eastAsia"/>
                <w:b/>
                <w:color w:val="000000" w:themeColor="text1"/>
                <w:szCs w:val="21"/>
                <w:u w:val="single"/>
              </w:rPr>
              <w:t xml:space="preserve">ａ　</w:t>
            </w:r>
            <w:r w:rsidRPr="00675A40">
              <w:rPr>
                <w:rFonts w:asciiTheme="majorEastAsia" w:eastAsiaTheme="majorEastAsia" w:hAnsiTheme="majorEastAsia" w:hint="eastAsia"/>
                <w:b/>
                <w:color w:val="000000" w:themeColor="text1"/>
                <w:szCs w:val="21"/>
                <w:u w:val="single"/>
              </w:rPr>
              <w:t>一の病室の定員は、</w:t>
            </w:r>
            <w:r w:rsidR="0084467F" w:rsidRPr="00675A40">
              <w:rPr>
                <w:rFonts w:asciiTheme="majorEastAsia" w:eastAsiaTheme="majorEastAsia" w:hAnsiTheme="majorEastAsia" w:hint="eastAsia"/>
                <w:b/>
                <w:color w:val="000000" w:themeColor="text1"/>
                <w:szCs w:val="21"/>
                <w:u w:val="single"/>
              </w:rPr>
              <w:t>１</w:t>
            </w:r>
            <w:r w:rsidRPr="00675A40">
              <w:rPr>
                <w:rFonts w:asciiTheme="majorEastAsia" w:eastAsiaTheme="majorEastAsia" w:hAnsiTheme="majorEastAsia" w:hint="eastAsia"/>
                <w:b/>
                <w:color w:val="000000" w:themeColor="text1"/>
                <w:szCs w:val="21"/>
                <w:u w:val="single"/>
              </w:rPr>
              <w:t>人とすること。ただし、</w:t>
            </w:r>
            <w:r w:rsidR="00AE047A" w:rsidRPr="00675A40">
              <w:rPr>
                <w:rFonts w:asciiTheme="majorEastAsia" w:eastAsiaTheme="majorEastAsia" w:hAnsiTheme="majorEastAsia" w:hint="eastAsia"/>
                <w:b/>
                <w:color w:val="000000" w:themeColor="text1"/>
                <w:szCs w:val="21"/>
                <w:u w:val="single"/>
              </w:rPr>
              <w:t>利用者</w:t>
            </w:r>
            <w:r w:rsidRPr="00675A40">
              <w:rPr>
                <w:rFonts w:asciiTheme="majorEastAsia" w:eastAsiaTheme="majorEastAsia" w:hAnsiTheme="majorEastAsia" w:hint="eastAsia"/>
                <w:b/>
                <w:color w:val="000000" w:themeColor="text1"/>
                <w:szCs w:val="21"/>
                <w:u w:val="single"/>
              </w:rPr>
              <w:t>への指定短期入所療養介護の提供上必要と認められる場合は、</w:t>
            </w:r>
            <w:r w:rsidR="0084467F" w:rsidRPr="00675A40">
              <w:rPr>
                <w:rFonts w:asciiTheme="majorEastAsia" w:eastAsiaTheme="majorEastAsia" w:hAnsiTheme="majorEastAsia" w:hint="eastAsia"/>
                <w:b/>
                <w:color w:val="000000" w:themeColor="text1"/>
                <w:szCs w:val="21"/>
                <w:u w:val="single"/>
              </w:rPr>
              <w:t>２</w:t>
            </w:r>
            <w:r w:rsidRPr="00675A40">
              <w:rPr>
                <w:rFonts w:asciiTheme="majorEastAsia" w:eastAsiaTheme="majorEastAsia" w:hAnsiTheme="majorEastAsia" w:hint="eastAsia"/>
                <w:b/>
                <w:color w:val="000000" w:themeColor="text1"/>
                <w:szCs w:val="21"/>
                <w:u w:val="single"/>
              </w:rPr>
              <w:t>人とすることができる</w:t>
            </w:r>
            <w:r w:rsidR="00AE047A" w:rsidRPr="00675A40">
              <w:rPr>
                <w:rFonts w:asciiTheme="majorEastAsia" w:eastAsiaTheme="majorEastAsia" w:hAnsiTheme="majorEastAsia" w:hint="eastAsia"/>
                <w:b/>
                <w:color w:val="000000" w:themeColor="text1"/>
                <w:szCs w:val="21"/>
                <w:u w:val="single"/>
              </w:rPr>
              <w:t>こと</w:t>
            </w:r>
            <w:r w:rsidRPr="00675A40">
              <w:rPr>
                <w:rFonts w:asciiTheme="majorEastAsia" w:eastAsiaTheme="majorEastAsia" w:hAnsiTheme="majorEastAsia" w:hint="eastAsia"/>
                <w:b/>
                <w:color w:val="000000" w:themeColor="text1"/>
                <w:szCs w:val="21"/>
                <w:u w:val="single"/>
              </w:rPr>
              <w:t>。</w:t>
            </w:r>
          </w:p>
          <w:p w14:paraId="30DE0DBC" w14:textId="35505961" w:rsidR="00091254" w:rsidRPr="00675A40" w:rsidRDefault="00091254" w:rsidP="00501436">
            <w:pPr>
              <w:ind w:left="1054" w:hangingChars="500" w:hanging="1054"/>
              <w:rPr>
                <w:rFonts w:asciiTheme="majorEastAsia" w:eastAsiaTheme="majorEastAsia" w:hAnsiTheme="majorEastAsia"/>
                <w:b/>
                <w:color w:val="000000" w:themeColor="text1"/>
                <w:szCs w:val="21"/>
                <w:u w:val="single"/>
              </w:rPr>
            </w:pPr>
            <w:r w:rsidRPr="00675A40">
              <w:rPr>
                <w:rFonts w:asciiTheme="majorEastAsia" w:eastAsiaTheme="majorEastAsia" w:hAnsiTheme="majorEastAsia" w:hint="eastAsia"/>
                <w:b/>
                <w:color w:val="000000" w:themeColor="text1"/>
                <w:szCs w:val="21"/>
              </w:rPr>
              <w:t xml:space="preserve">　</w:t>
            </w:r>
            <w:r w:rsidR="00501436" w:rsidRPr="00675A40">
              <w:rPr>
                <w:rFonts w:asciiTheme="majorEastAsia" w:eastAsiaTheme="majorEastAsia" w:hAnsiTheme="majorEastAsia" w:hint="eastAsia"/>
                <w:b/>
                <w:color w:val="000000" w:themeColor="text1"/>
                <w:szCs w:val="21"/>
              </w:rPr>
              <w:t xml:space="preserve">　　　</w:t>
            </w:r>
            <w:r w:rsidR="007E4DA2" w:rsidRPr="00675A40">
              <w:rPr>
                <w:rFonts w:asciiTheme="majorEastAsia" w:eastAsiaTheme="majorEastAsia" w:hAnsiTheme="majorEastAsia" w:hint="eastAsia"/>
                <w:b/>
                <w:color w:val="000000" w:themeColor="text1"/>
                <w:szCs w:val="21"/>
                <w:u w:val="single"/>
              </w:rPr>
              <w:t xml:space="preserve">ｂ　</w:t>
            </w:r>
            <w:r w:rsidRPr="00675A40">
              <w:rPr>
                <w:rFonts w:asciiTheme="majorEastAsia" w:eastAsiaTheme="majorEastAsia" w:hAnsiTheme="majorEastAsia" w:hint="eastAsia"/>
                <w:b/>
                <w:color w:val="000000" w:themeColor="text1"/>
                <w:szCs w:val="21"/>
                <w:u w:val="single"/>
              </w:rPr>
              <w:t>病室は、いずれかのユニットに属するものとし、当該ユニットの共同生活室に近接して一体的に設けること。ただし、一のユニットの</w:t>
            </w:r>
            <w:r w:rsidR="00AE047A" w:rsidRPr="00675A40">
              <w:rPr>
                <w:rFonts w:asciiTheme="majorEastAsia" w:eastAsiaTheme="majorEastAsia" w:hAnsiTheme="majorEastAsia" w:hint="eastAsia"/>
                <w:b/>
                <w:color w:val="000000" w:themeColor="text1"/>
                <w:szCs w:val="21"/>
                <w:u w:val="single"/>
              </w:rPr>
              <w:t>利用者</w:t>
            </w:r>
            <w:r w:rsidRPr="00675A40">
              <w:rPr>
                <w:rFonts w:asciiTheme="majorEastAsia" w:eastAsiaTheme="majorEastAsia" w:hAnsiTheme="majorEastAsia" w:hint="eastAsia"/>
                <w:b/>
                <w:color w:val="000000" w:themeColor="text1"/>
                <w:szCs w:val="21"/>
                <w:u w:val="single"/>
              </w:rPr>
              <w:t>の定員は、原則としておおむね</w:t>
            </w:r>
            <w:r w:rsidR="004A1459" w:rsidRPr="00675A40">
              <w:rPr>
                <w:rFonts w:asciiTheme="majorEastAsia" w:eastAsiaTheme="majorEastAsia" w:hAnsiTheme="majorEastAsia" w:hint="eastAsia"/>
                <w:b/>
                <w:color w:val="000000" w:themeColor="text1"/>
                <w:szCs w:val="21"/>
                <w:u w:val="single"/>
              </w:rPr>
              <w:t>１０</w:t>
            </w:r>
            <w:r w:rsidRPr="00675A40">
              <w:rPr>
                <w:rFonts w:asciiTheme="majorEastAsia" w:eastAsiaTheme="majorEastAsia" w:hAnsiTheme="majorEastAsia" w:hint="eastAsia"/>
                <w:b/>
                <w:color w:val="000000" w:themeColor="text1"/>
                <w:szCs w:val="21"/>
                <w:u w:val="single"/>
              </w:rPr>
              <w:t>人以下とし、</w:t>
            </w:r>
            <w:r w:rsidR="004A1459" w:rsidRPr="00675A40">
              <w:rPr>
                <w:rFonts w:asciiTheme="majorEastAsia" w:eastAsiaTheme="majorEastAsia" w:hAnsiTheme="majorEastAsia" w:hint="eastAsia"/>
                <w:b/>
                <w:color w:val="000000" w:themeColor="text1"/>
                <w:szCs w:val="21"/>
                <w:u w:val="single"/>
              </w:rPr>
              <w:t>１５</w:t>
            </w:r>
            <w:r w:rsidRPr="00675A40">
              <w:rPr>
                <w:rFonts w:asciiTheme="majorEastAsia" w:eastAsiaTheme="majorEastAsia" w:hAnsiTheme="majorEastAsia" w:hint="eastAsia"/>
                <w:b/>
                <w:color w:val="000000" w:themeColor="text1"/>
                <w:szCs w:val="21"/>
                <w:u w:val="single"/>
              </w:rPr>
              <w:t>人を超えないものとする</w:t>
            </w:r>
            <w:r w:rsidR="000C2B03">
              <w:rPr>
                <w:rFonts w:asciiTheme="majorEastAsia" w:eastAsiaTheme="majorEastAsia" w:hAnsiTheme="majorEastAsia" w:hint="eastAsia"/>
                <w:b/>
                <w:color w:val="000000" w:themeColor="text1"/>
                <w:szCs w:val="21"/>
                <w:u w:val="single"/>
              </w:rPr>
              <w:t>こと</w:t>
            </w:r>
            <w:r w:rsidRPr="00675A40">
              <w:rPr>
                <w:rFonts w:asciiTheme="majorEastAsia" w:eastAsiaTheme="majorEastAsia" w:hAnsiTheme="majorEastAsia" w:hint="eastAsia"/>
                <w:b/>
                <w:color w:val="000000" w:themeColor="text1"/>
                <w:szCs w:val="21"/>
                <w:u w:val="single"/>
              </w:rPr>
              <w:t>。</w:t>
            </w:r>
          </w:p>
          <w:p w14:paraId="51C1BC10" w14:textId="77134069" w:rsidR="00091254" w:rsidRPr="00675A40" w:rsidRDefault="00091254" w:rsidP="00501436">
            <w:pPr>
              <w:ind w:leftChars="300" w:left="1052" w:hangingChars="200" w:hanging="422"/>
              <w:rPr>
                <w:rFonts w:asciiTheme="majorEastAsia" w:eastAsiaTheme="majorEastAsia" w:hAnsiTheme="majorEastAsia"/>
                <w:b/>
                <w:color w:val="000000" w:themeColor="text1"/>
                <w:szCs w:val="21"/>
                <w:u w:val="single"/>
              </w:rPr>
            </w:pPr>
            <w:r w:rsidRPr="00675A40">
              <w:rPr>
                <w:rFonts w:asciiTheme="majorEastAsia" w:eastAsiaTheme="majorEastAsia" w:hAnsiTheme="majorEastAsia" w:hint="eastAsia"/>
                <w:b/>
                <w:color w:val="000000" w:themeColor="text1"/>
                <w:szCs w:val="21"/>
              </w:rPr>
              <w:t xml:space="preserve">　</w:t>
            </w:r>
            <w:r w:rsidR="007E4DA2" w:rsidRPr="00675A40">
              <w:rPr>
                <w:rFonts w:asciiTheme="majorEastAsia" w:eastAsiaTheme="majorEastAsia" w:hAnsiTheme="majorEastAsia" w:hint="eastAsia"/>
                <w:b/>
                <w:color w:val="000000" w:themeColor="text1"/>
                <w:szCs w:val="21"/>
                <w:u w:val="single"/>
              </w:rPr>
              <w:t xml:space="preserve">ｃ　</w:t>
            </w:r>
            <w:r w:rsidRPr="00675A40">
              <w:rPr>
                <w:rFonts w:asciiTheme="majorEastAsia" w:eastAsiaTheme="majorEastAsia" w:hAnsiTheme="majorEastAsia" w:hint="eastAsia"/>
                <w:b/>
                <w:color w:val="000000" w:themeColor="text1"/>
                <w:szCs w:val="21"/>
                <w:u w:val="single"/>
              </w:rPr>
              <w:t>一の病室の床面積等は、</w:t>
            </w:r>
            <w:r w:rsidR="004A1459" w:rsidRPr="00675A40">
              <w:rPr>
                <w:rFonts w:asciiTheme="majorEastAsia" w:eastAsiaTheme="majorEastAsia" w:hAnsiTheme="majorEastAsia" w:hint="eastAsia"/>
                <w:b/>
                <w:color w:val="000000" w:themeColor="text1"/>
                <w:szCs w:val="21"/>
                <w:u w:val="single"/>
              </w:rPr>
              <w:t>１</w:t>
            </w:r>
            <w:r w:rsidR="0084467F" w:rsidRPr="00675A40">
              <w:rPr>
                <w:rFonts w:asciiTheme="majorEastAsia" w:eastAsiaTheme="majorEastAsia" w:hAnsiTheme="majorEastAsia" w:hint="eastAsia"/>
                <w:b/>
                <w:color w:val="000000" w:themeColor="text1"/>
                <w:szCs w:val="21"/>
                <w:u w:val="single"/>
              </w:rPr>
              <w:t>０</w:t>
            </w:r>
            <w:r w:rsidR="004A1459" w:rsidRPr="00675A40">
              <w:rPr>
                <w:rFonts w:asciiTheme="majorEastAsia" w:eastAsiaTheme="majorEastAsia" w:hAnsiTheme="majorEastAsia" w:hint="eastAsia"/>
                <w:b/>
                <w:color w:val="000000" w:themeColor="text1"/>
                <w:szCs w:val="21"/>
                <w:u w:val="single"/>
              </w:rPr>
              <w:t>．６５</w:t>
            </w:r>
            <w:r w:rsidRPr="00675A40">
              <w:rPr>
                <w:rFonts w:asciiTheme="majorEastAsia" w:eastAsiaTheme="majorEastAsia" w:hAnsiTheme="majorEastAsia" w:hint="eastAsia"/>
                <w:b/>
                <w:color w:val="000000" w:themeColor="text1"/>
                <w:szCs w:val="21"/>
                <w:u w:val="single"/>
              </w:rPr>
              <w:t>平方メートル以上とすること。ただし、</w:t>
            </w:r>
            <w:r w:rsidR="007E4DA2" w:rsidRPr="00675A40">
              <w:rPr>
                <w:rFonts w:asciiTheme="majorEastAsia" w:eastAsiaTheme="majorEastAsia" w:hAnsiTheme="majorEastAsia" w:hint="eastAsia"/>
                <w:b/>
                <w:color w:val="000000" w:themeColor="text1"/>
                <w:szCs w:val="21"/>
                <w:u w:val="single"/>
              </w:rPr>
              <w:t>ａ</w:t>
            </w:r>
            <w:r w:rsidRPr="00675A40">
              <w:rPr>
                <w:rFonts w:asciiTheme="majorEastAsia" w:eastAsiaTheme="majorEastAsia" w:hAnsiTheme="majorEastAsia" w:hint="eastAsia"/>
                <w:b/>
                <w:color w:val="000000" w:themeColor="text1"/>
                <w:szCs w:val="21"/>
                <w:u w:val="single"/>
              </w:rPr>
              <w:t>ただし書の場合にあっては、</w:t>
            </w:r>
            <w:r w:rsidR="004A1459" w:rsidRPr="00675A40">
              <w:rPr>
                <w:rFonts w:asciiTheme="majorEastAsia" w:eastAsiaTheme="majorEastAsia" w:hAnsiTheme="majorEastAsia" w:hint="eastAsia"/>
                <w:b/>
                <w:color w:val="000000" w:themeColor="text1"/>
                <w:szCs w:val="21"/>
                <w:u w:val="single"/>
              </w:rPr>
              <w:t>２１．３</w:t>
            </w:r>
            <w:r w:rsidRPr="00675A40">
              <w:rPr>
                <w:rFonts w:asciiTheme="majorEastAsia" w:eastAsiaTheme="majorEastAsia" w:hAnsiTheme="majorEastAsia" w:hint="eastAsia"/>
                <w:b/>
                <w:color w:val="000000" w:themeColor="text1"/>
                <w:szCs w:val="21"/>
                <w:u w:val="single"/>
              </w:rPr>
              <w:t>平方メートル以上とすること。</w:t>
            </w:r>
          </w:p>
          <w:p w14:paraId="105898B1" w14:textId="2C112575" w:rsidR="00091254" w:rsidRPr="00675A40" w:rsidRDefault="00091254" w:rsidP="00B8714F">
            <w:pPr>
              <w:ind w:left="1054" w:hangingChars="500" w:hanging="1054"/>
              <w:rPr>
                <w:rFonts w:asciiTheme="majorEastAsia" w:eastAsiaTheme="majorEastAsia" w:hAnsiTheme="majorEastAsia"/>
                <w:b/>
                <w:color w:val="000000" w:themeColor="text1"/>
                <w:szCs w:val="21"/>
                <w:u w:val="single"/>
              </w:rPr>
            </w:pPr>
            <w:r w:rsidRPr="00675A40">
              <w:rPr>
                <w:rFonts w:asciiTheme="majorEastAsia" w:eastAsiaTheme="majorEastAsia" w:hAnsiTheme="majorEastAsia" w:hint="eastAsia"/>
                <w:b/>
                <w:color w:val="000000" w:themeColor="text1"/>
                <w:szCs w:val="21"/>
              </w:rPr>
              <w:t xml:space="preserve">　</w:t>
            </w:r>
            <w:r w:rsidR="00501436" w:rsidRPr="00675A40">
              <w:rPr>
                <w:rFonts w:asciiTheme="majorEastAsia" w:eastAsiaTheme="majorEastAsia" w:hAnsiTheme="majorEastAsia" w:hint="eastAsia"/>
                <w:b/>
                <w:color w:val="000000" w:themeColor="text1"/>
                <w:szCs w:val="21"/>
              </w:rPr>
              <w:t xml:space="preserve">　　　</w:t>
            </w:r>
            <w:r w:rsidR="007E4DA2" w:rsidRPr="00675A40">
              <w:rPr>
                <w:rFonts w:asciiTheme="majorEastAsia" w:eastAsiaTheme="majorEastAsia" w:hAnsiTheme="majorEastAsia" w:hint="eastAsia"/>
                <w:b/>
                <w:color w:val="000000" w:themeColor="text1"/>
                <w:szCs w:val="21"/>
                <w:u w:val="single"/>
              </w:rPr>
              <w:t xml:space="preserve">ｄ　</w:t>
            </w:r>
            <w:r w:rsidRPr="00675A40">
              <w:rPr>
                <w:rFonts w:asciiTheme="majorEastAsia" w:eastAsiaTheme="majorEastAsia" w:hAnsiTheme="majorEastAsia" w:hint="eastAsia"/>
                <w:b/>
                <w:color w:val="000000" w:themeColor="text1"/>
                <w:szCs w:val="21"/>
                <w:u w:val="single"/>
              </w:rPr>
              <w:t>ブザー又はこれに代わる設備を設けること。</w:t>
            </w:r>
          </w:p>
          <w:p w14:paraId="31E680D7" w14:textId="0B0D21D9" w:rsidR="00091254" w:rsidRPr="00675A40" w:rsidRDefault="00091254" w:rsidP="00B8714F">
            <w:pPr>
              <w:ind w:firstLineChars="200" w:firstLine="422"/>
              <w:rPr>
                <w:rFonts w:asciiTheme="majorEastAsia" w:eastAsiaTheme="majorEastAsia" w:hAnsiTheme="majorEastAsia"/>
                <w:b/>
                <w:color w:val="000000" w:themeColor="text1"/>
                <w:szCs w:val="21"/>
                <w:u w:val="single"/>
              </w:rPr>
            </w:pPr>
            <w:r w:rsidRPr="00675A40">
              <w:rPr>
                <w:rFonts w:asciiTheme="majorEastAsia" w:eastAsiaTheme="majorEastAsia" w:hAnsiTheme="majorEastAsia" w:hint="eastAsia"/>
                <w:b/>
                <w:color w:val="000000" w:themeColor="text1"/>
                <w:szCs w:val="21"/>
                <w:u w:val="single"/>
              </w:rPr>
              <w:t>（イ）共同生活室</w:t>
            </w:r>
          </w:p>
          <w:p w14:paraId="72E976F8" w14:textId="39162820" w:rsidR="00091254" w:rsidRPr="00675A40" w:rsidRDefault="00091254" w:rsidP="00B8714F">
            <w:pPr>
              <w:ind w:left="1054" w:hangingChars="500" w:hanging="1054"/>
              <w:rPr>
                <w:rFonts w:asciiTheme="majorEastAsia" w:eastAsiaTheme="majorEastAsia" w:hAnsiTheme="majorEastAsia"/>
                <w:b/>
                <w:color w:val="000000" w:themeColor="text1"/>
                <w:szCs w:val="21"/>
                <w:u w:val="single"/>
              </w:rPr>
            </w:pPr>
            <w:r w:rsidRPr="00675A40">
              <w:rPr>
                <w:rFonts w:asciiTheme="majorEastAsia" w:eastAsiaTheme="majorEastAsia" w:hAnsiTheme="majorEastAsia" w:hint="eastAsia"/>
                <w:b/>
                <w:color w:val="000000" w:themeColor="text1"/>
                <w:szCs w:val="21"/>
              </w:rPr>
              <w:t xml:space="preserve">　</w:t>
            </w:r>
            <w:r w:rsidR="00B8714F" w:rsidRPr="00675A40">
              <w:rPr>
                <w:rFonts w:asciiTheme="majorEastAsia" w:eastAsiaTheme="majorEastAsia" w:hAnsiTheme="majorEastAsia" w:hint="eastAsia"/>
                <w:b/>
                <w:color w:val="000000" w:themeColor="text1"/>
                <w:szCs w:val="21"/>
              </w:rPr>
              <w:t xml:space="preserve">　　　</w:t>
            </w:r>
            <w:r w:rsidR="007E4DA2" w:rsidRPr="00675A40">
              <w:rPr>
                <w:rFonts w:asciiTheme="majorEastAsia" w:eastAsiaTheme="majorEastAsia" w:hAnsiTheme="majorEastAsia" w:hint="eastAsia"/>
                <w:b/>
                <w:color w:val="000000" w:themeColor="text1"/>
                <w:szCs w:val="21"/>
                <w:u w:val="single"/>
              </w:rPr>
              <w:t xml:space="preserve">ａ　</w:t>
            </w:r>
            <w:r w:rsidRPr="00675A40">
              <w:rPr>
                <w:rFonts w:asciiTheme="majorEastAsia" w:eastAsiaTheme="majorEastAsia" w:hAnsiTheme="majorEastAsia" w:hint="eastAsia"/>
                <w:b/>
                <w:color w:val="000000" w:themeColor="text1"/>
                <w:szCs w:val="21"/>
                <w:u w:val="single"/>
              </w:rPr>
              <w:t>共同生活室は、いずれかのユニットに属するものとし、当該ユニットの</w:t>
            </w:r>
            <w:r w:rsidR="00AE047A" w:rsidRPr="00675A40">
              <w:rPr>
                <w:rFonts w:asciiTheme="majorEastAsia" w:eastAsiaTheme="majorEastAsia" w:hAnsiTheme="majorEastAsia" w:hint="eastAsia"/>
                <w:b/>
                <w:color w:val="000000" w:themeColor="text1"/>
                <w:szCs w:val="21"/>
                <w:u w:val="single"/>
              </w:rPr>
              <w:t>利用者</w:t>
            </w:r>
            <w:r w:rsidRPr="00675A40">
              <w:rPr>
                <w:rFonts w:asciiTheme="majorEastAsia" w:eastAsiaTheme="majorEastAsia" w:hAnsiTheme="majorEastAsia" w:hint="eastAsia"/>
                <w:b/>
                <w:color w:val="000000" w:themeColor="text1"/>
                <w:szCs w:val="21"/>
                <w:u w:val="single"/>
              </w:rPr>
              <w:t>が交流し、共同で日常生活を営むための場所としてふさわしい形状を有すること。</w:t>
            </w:r>
          </w:p>
          <w:p w14:paraId="0185F126" w14:textId="6B58D6E3" w:rsidR="00091254" w:rsidRPr="00675A40" w:rsidRDefault="00091254" w:rsidP="00B8714F">
            <w:pPr>
              <w:ind w:left="1054" w:hangingChars="500" w:hanging="1054"/>
              <w:rPr>
                <w:rFonts w:asciiTheme="majorEastAsia" w:eastAsiaTheme="majorEastAsia" w:hAnsiTheme="majorEastAsia"/>
                <w:b/>
                <w:color w:val="000000" w:themeColor="text1"/>
                <w:szCs w:val="21"/>
                <w:u w:val="single"/>
              </w:rPr>
            </w:pPr>
            <w:r w:rsidRPr="00675A40">
              <w:rPr>
                <w:rFonts w:asciiTheme="majorEastAsia" w:eastAsiaTheme="majorEastAsia" w:hAnsiTheme="majorEastAsia" w:hint="eastAsia"/>
                <w:b/>
                <w:color w:val="000000" w:themeColor="text1"/>
                <w:szCs w:val="21"/>
              </w:rPr>
              <w:t xml:space="preserve">　</w:t>
            </w:r>
            <w:r w:rsidR="00B8714F" w:rsidRPr="00675A40">
              <w:rPr>
                <w:rFonts w:asciiTheme="majorEastAsia" w:eastAsiaTheme="majorEastAsia" w:hAnsiTheme="majorEastAsia" w:hint="eastAsia"/>
                <w:b/>
                <w:color w:val="000000" w:themeColor="text1"/>
                <w:szCs w:val="21"/>
              </w:rPr>
              <w:t xml:space="preserve">　　　</w:t>
            </w:r>
            <w:r w:rsidR="007E4DA2" w:rsidRPr="00675A40">
              <w:rPr>
                <w:rFonts w:asciiTheme="majorEastAsia" w:eastAsiaTheme="majorEastAsia" w:hAnsiTheme="majorEastAsia" w:hint="eastAsia"/>
                <w:b/>
                <w:color w:val="000000" w:themeColor="text1"/>
                <w:szCs w:val="21"/>
                <w:u w:val="single"/>
              </w:rPr>
              <w:t xml:space="preserve">ｂ　</w:t>
            </w:r>
            <w:r w:rsidRPr="00675A40">
              <w:rPr>
                <w:rFonts w:asciiTheme="majorEastAsia" w:eastAsiaTheme="majorEastAsia" w:hAnsiTheme="majorEastAsia" w:hint="eastAsia"/>
                <w:b/>
                <w:color w:val="000000" w:themeColor="text1"/>
                <w:szCs w:val="21"/>
                <w:u w:val="single"/>
              </w:rPr>
              <w:t>一の共同生活室の床面積は、</w:t>
            </w:r>
            <w:r w:rsidR="004A1459" w:rsidRPr="00675A40">
              <w:rPr>
                <w:rFonts w:asciiTheme="majorEastAsia" w:eastAsiaTheme="majorEastAsia" w:hAnsiTheme="majorEastAsia" w:hint="eastAsia"/>
                <w:b/>
                <w:color w:val="000000" w:themeColor="text1"/>
                <w:szCs w:val="21"/>
                <w:u w:val="single"/>
              </w:rPr>
              <w:t>２</w:t>
            </w:r>
            <w:r w:rsidRPr="00675A40">
              <w:rPr>
                <w:rFonts w:asciiTheme="majorEastAsia" w:eastAsiaTheme="majorEastAsia" w:hAnsiTheme="majorEastAsia" w:hint="eastAsia"/>
                <w:b/>
                <w:color w:val="000000" w:themeColor="text1"/>
                <w:szCs w:val="21"/>
                <w:u w:val="single"/>
              </w:rPr>
              <w:t>平方メートルに当該共同生活室が属するユニットの</w:t>
            </w:r>
            <w:r w:rsidR="00AE047A" w:rsidRPr="00675A40">
              <w:rPr>
                <w:rFonts w:asciiTheme="majorEastAsia" w:eastAsiaTheme="majorEastAsia" w:hAnsiTheme="majorEastAsia" w:hint="eastAsia"/>
                <w:b/>
                <w:color w:val="000000" w:themeColor="text1"/>
                <w:szCs w:val="21"/>
                <w:u w:val="single"/>
              </w:rPr>
              <w:t>利用者</w:t>
            </w:r>
            <w:r w:rsidRPr="00675A40">
              <w:rPr>
                <w:rFonts w:asciiTheme="majorEastAsia" w:eastAsiaTheme="majorEastAsia" w:hAnsiTheme="majorEastAsia" w:hint="eastAsia"/>
                <w:b/>
                <w:color w:val="000000" w:themeColor="text1"/>
                <w:szCs w:val="21"/>
                <w:u w:val="single"/>
              </w:rPr>
              <w:t>の定員を乗じて得た面積以上を標準とすること。</w:t>
            </w:r>
          </w:p>
          <w:p w14:paraId="2EFB10EB" w14:textId="24BD4DCC" w:rsidR="00091254" w:rsidRPr="00675A40" w:rsidRDefault="00091254" w:rsidP="007E4DA2">
            <w:pPr>
              <w:ind w:left="1054" w:hangingChars="500" w:hanging="1054"/>
              <w:rPr>
                <w:rFonts w:asciiTheme="majorEastAsia" w:eastAsiaTheme="majorEastAsia" w:hAnsiTheme="majorEastAsia"/>
                <w:b/>
                <w:color w:val="000000" w:themeColor="text1"/>
                <w:szCs w:val="21"/>
                <w:u w:val="single"/>
              </w:rPr>
            </w:pPr>
            <w:r w:rsidRPr="00675A40">
              <w:rPr>
                <w:rFonts w:asciiTheme="majorEastAsia" w:eastAsiaTheme="majorEastAsia" w:hAnsiTheme="majorEastAsia" w:hint="eastAsia"/>
                <w:b/>
                <w:color w:val="000000" w:themeColor="text1"/>
                <w:szCs w:val="21"/>
              </w:rPr>
              <w:t xml:space="preserve">　</w:t>
            </w:r>
            <w:r w:rsidR="00B8714F" w:rsidRPr="00675A40">
              <w:rPr>
                <w:rFonts w:asciiTheme="majorEastAsia" w:eastAsiaTheme="majorEastAsia" w:hAnsiTheme="majorEastAsia" w:hint="eastAsia"/>
                <w:b/>
                <w:color w:val="000000" w:themeColor="text1"/>
                <w:szCs w:val="21"/>
              </w:rPr>
              <w:t xml:space="preserve">　　　</w:t>
            </w:r>
            <w:r w:rsidR="007E4DA2" w:rsidRPr="00675A40">
              <w:rPr>
                <w:rFonts w:asciiTheme="majorEastAsia" w:eastAsiaTheme="majorEastAsia" w:hAnsiTheme="majorEastAsia" w:hint="eastAsia"/>
                <w:b/>
                <w:color w:val="000000" w:themeColor="text1"/>
                <w:szCs w:val="21"/>
                <w:u w:val="single"/>
              </w:rPr>
              <w:t xml:space="preserve">ｃ　</w:t>
            </w:r>
            <w:r w:rsidRPr="00675A40">
              <w:rPr>
                <w:rFonts w:asciiTheme="majorEastAsia" w:eastAsiaTheme="majorEastAsia" w:hAnsiTheme="majorEastAsia" w:hint="eastAsia"/>
                <w:b/>
                <w:color w:val="000000" w:themeColor="text1"/>
                <w:szCs w:val="21"/>
                <w:u w:val="single"/>
              </w:rPr>
              <w:t>必要な設備及び備品を備えること。</w:t>
            </w:r>
          </w:p>
          <w:p w14:paraId="0C055A90" w14:textId="6F815B3C" w:rsidR="00091254" w:rsidRPr="00675A40" w:rsidRDefault="00091254" w:rsidP="00B8714F">
            <w:pPr>
              <w:ind w:firstLineChars="200" w:firstLine="422"/>
              <w:rPr>
                <w:rFonts w:asciiTheme="majorEastAsia" w:eastAsiaTheme="majorEastAsia" w:hAnsiTheme="majorEastAsia"/>
                <w:b/>
                <w:color w:val="000000" w:themeColor="text1"/>
                <w:szCs w:val="21"/>
                <w:u w:val="single"/>
              </w:rPr>
            </w:pPr>
            <w:r w:rsidRPr="00675A40">
              <w:rPr>
                <w:rFonts w:asciiTheme="majorEastAsia" w:eastAsiaTheme="majorEastAsia" w:hAnsiTheme="majorEastAsia" w:hint="eastAsia"/>
                <w:b/>
                <w:color w:val="000000" w:themeColor="text1"/>
                <w:szCs w:val="21"/>
                <w:u w:val="single"/>
              </w:rPr>
              <w:t>（ウ）洗面設備</w:t>
            </w:r>
          </w:p>
          <w:p w14:paraId="44700A7F" w14:textId="2ED924C8" w:rsidR="00091254" w:rsidRPr="00675A40" w:rsidRDefault="00091254" w:rsidP="00B8714F">
            <w:pPr>
              <w:ind w:left="1054" w:hangingChars="500" w:hanging="1054"/>
              <w:rPr>
                <w:rFonts w:asciiTheme="majorEastAsia" w:eastAsiaTheme="majorEastAsia" w:hAnsiTheme="majorEastAsia"/>
                <w:b/>
                <w:color w:val="000000" w:themeColor="text1"/>
                <w:szCs w:val="21"/>
                <w:u w:val="single"/>
              </w:rPr>
            </w:pPr>
            <w:r w:rsidRPr="00675A40">
              <w:rPr>
                <w:rFonts w:asciiTheme="majorEastAsia" w:eastAsiaTheme="majorEastAsia" w:hAnsiTheme="majorEastAsia" w:hint="eastAsia"/>
                <w:b/>
                <w:color w:val="000000" w:themeColor="text1"/>
                <w:szCs w:val="21"/>
              </w:rPr>
              <w:t xml:space="preserve">　</w:t>
            </w:r>
            <w:r w:rsidR="00B8714F" w:rsidRPr="00675A40">
              <w:rPr>
                <w:rFonts w:asciiTheme="majorEastAsia" w:eastAsiaTheme="majorEastAsia" w:hAnsiTheme="majorEastAsia" w:hint="eastAsia"/>
                <w:b/>
                <w:color w:val="000000" w:themeColor="text1"/>
                <w:szCs w:val="21"/>
              </w:rPr>
              <w:t xml:space="preserve">　　　</w:t>
            </w:r>
            <w:r w:rsidR="008767BC" w:rsidRPr="00675A40">
              <w:rPr>
                <w:rFonts w:asciiTheme="majorEastAsia" w:eastAsiaTheme="majorEastAsia" w:hAnsiTheme="majorEastAsia" w:hint="eastAsia"/>
                <w:b/>
                <w:color w:val="000000" w:themeColor="text1"/>
                <w:szCs w:val="21"/>
                <w:u w:val="single"/>
              </w:rPr>
              <w:t xml:space="preserve">ａ　</w:t>
            </w:r>
            <w:r w:rsidRPr="00675A40">
              <w:rPr>
                <w:rFonts w:asciiTheme="majorEastAsia" w:eastAsiaTheme="majorEastAsia" w:hAnsiTheme="majorEastAsia" w:hint="eastAsia"/>
                <w:b/>
                <w:color w:val="000000" w:themeColor="text1"/>
                <w:szCs w:val="21"/>
                <w:u w:val="single"/>
              </w:rPr>
              <w:t>病室ごとに設ける</w:t>
            </w:r>
            <w:r w:rsidR="00AE047A" w:rsidRPr="00675A40">
              <w:rPr>
                <w:rFonts w:asciiTheme="majorEastAsia" w:eastAsiaTheme="majorEastAsia" w:hAnsiTheme="majorEastAsia" w:hint="eastAsia"/>
                <w:b/>
                <w:color w:val="000000" w:themeColor="text1"/>
                <w:szCs w:val="21"/>
                <w:u w:val="single"/>
              </w:rPr>
              <w:t>こと</w:t>
            </w:r>
            <w:r w:rsidRPr="00675A40">
              <w:rPr>
                <w:rFonts w:asciiTheme="majorEastAsia" w:eastAsiaTheme="majorEastAsia" w:hAnsiTheme="majorEastAsia" w:hint="eastAsia"/>
                <w:b/>
                <w:color w:val="000000" w:themeColor="text1"/>
                <w:szCs w:val="21"/>
                <w:u w:val="single"/>
              </w:rPr>
              <w:t>、又は共同生活室ごとに適当数設けること。</w:t>
            </w:r>
          </w:p>
          <w:p w14:paraId="194F8F38" w14:textId="224257A4" w:rsidR="00091254" w:rsidRPr="00675A40" w:rsidRDefault="00091254" w:rsidP="00B8714F">
            <w:pPr>
              <w:ind w:left="1054" w:hangingChars="500" w:hanging="1054"/>
              <w:rPr>
                <w:rFonts w:asciiTheme="majorEastAsia" w:eastAsiaTheme="majorEastAsia" w:hAnsiTheme="majorEastAsia"/>
                <w:b/>
                <w:color w:val="000000" w:themeColor="text1"/>
                <w:szCs w:val="21"/>
                <w:u w:val="single"/>
              </w:rPr>
            </w:pPr>
            <w:r w:rsidRPr="00675A40">
              <w:rPr>
                <w:rFonts w:asciiTheme="majorEastAsia" w:eastAsiaTheme="majorEastAsia" w:hAnsiTheme="majorEastAsia" w:hint="eastAsia"/>
                <w:b/>
                <w:color w:val="000000" w:themeColor="text1"/>
                <w:szCs w:val="21"/>
              </w:rPr>
              <w:t xml:space="preserve">　</w:t>
            </w:r>
            <w:r w:rsidR="00B8714F" w:rsidRPr="00675A40">
              <w:rPr>
                <w:rFonts w:asciiTheme="majorEastAsia" w:eastAsiaTheme="majorEastAsia" w:hAnsiTheme="majorEastAsia" w:hint="eastAsia"/>
                <w:b/>
                <w:color w:val="000000" w:themeColor="text1"/>
                <w:szCs w:val="21"/>
              </w:rPr>
              <w:t xml:space="preserve">　　　</w:t>
            </w:r>
            <w:r w:rsidR="008767BC" w:rsidRPr="00675A40">
              <w:rPr>
                <w:rFonts w:asciiTheme="majorEastAsia" w:eastAsiaTheme="majorEastAsia" w:hAnsiTheme="majorEastAsia" w:hint="eastAsia"/>
                <w:b/>
                <w:color w:val="000000" w:themeColor="text1"/>
                <w:szCs w:val="21"/>
                <w:u w:val="single"/>
              </w:rPr>
              <w:t xml:space="preserve">ｂ　</w:t>
            </w:r>
            <w:r w:rsidRPr="00675A40">
              <w:rPr>
                <w:rFonts w:asciiTheme="majorEastAsia" w:eastAsiaTheme="majorEastAsia" w:hAnsiTheme="majorEastAsia" w:hint="eastAsia"/>
                <w:b/>
                <w:color w:val="000000" w:themeColor="text1"/>
                <w:szCs w:val="21"/>
                <w:u w:val="single"/>
              </w:rPr>
              <w:t>身体の不自由な者が使用するのに適したものとすること。</w:t>
            </w:r>
          </w:p>
          <w:p w14:paraId="1C360C19" w14:textId="6628ED84" w:rsidR="00091254" w:rsidRPr="00675A40" w:rsidRDefault="00091254" w:rsidP="00B8714F">
            <w:pPr>
              <w:ind w:firstLineChars="200" w:firstLine="422"/>
              <w:rPr>
                <w:rFonts w:asciiTheme="majorEastAsia" w:eastAsiaTheme="majorEastAsia" w:hAnsiTheme="majorEastAsia"/>
                <w:b/>
                <w:color w:val="000000" w:themeColor="text1"/>
                <w:szCs w:val="21"/>
                <w:u w:val="single"/>
              </w:rPr>
            </w:pPr>
            <w:r w:rsidRPr="00675A40">
              <w:rPr>
                <w:rFonts w:asciiTheme="majorEastAsia" w:eastAsiaTheme="majorEastAsia" w:hAnsiTheme="majorEastAsia" w:hint="eastAsia"/>
                <w:b/>
                <w:color w:val="000000" w:themeColor="text1"/>
                <w:szCs w:val="21"/>
                <w:u w:val="single"/>
              </w:rPr>
              <w:t>（エ）便所</w:t>
            </w:r>
          </w:p>
          <w:p w14:paraId="607AC9C3" w14:textId="7A6B63F0" w:rsidR="00091254" w:rsidRPr="00675A40" w:rsidRDefault="00091254" w:rsidP="00B8714F">
            <w:pPr>
              <w:ind w:left="1054" w:hangingChars="500" w:hanging="1054"/>
              <w:rPr>
                <w:rFonts w:asciiTheme="majorEastAsia" w:eastAsiaTheme="majorEastAsia" w:hAnsiTheme="majorEastAsia"/>
                <w:b/>
                <w:color w:val="000000" w:themeColor="text1"/>
                <w:szCs w:val="21"/>
                <w:u w:val="single"/>
              </w:rPr>
            </w:pPr>
            <w:r w:rsidRPr="00675A40">
              <w:rPr>
                <w:rFonts w:asciiTheme="majorEastAsia" w:eastAsiaTheme="majorEastAsia" w:hAnsiTheme="majorEastAsia" w:hint="eastAsia"/>
                <w:b/>
                <w:color w:val="000000" w:themeColor="text1"/>
                <w:szCs w:val="21"/>
              </w:rPr>
              <w:t xml:space="preserve">　</w:t>
            </w:r>
            <w:r w:rsidR="00B8714F" w:rsidRPr="00675A40">
              <w:rPr>
                <w:rFonts w:asciiTheme="majorEastAsia" w:eastAsiaTheme="majorEastAsia" w:hAnsiTheme="majorEastAsia" w:hint="eastAsia"/>
                <w:b/>
                <w:color w:val="000000" w:themeColor="text1"/>
                <w:szCs w:val="21"/>
              </w:rPr>
              <w:t xml:space="preserve">　　　</w:t>
            </w:r>
            <w:r w:rsidR="008767BC" w:rsidRPr="00675A40">
              <w:rPr>
                <w:rFonts w:asciiTheme="majorEastAsia" w:eastAsiaTheme="majorEastAsia" w:hAnsiTheme="majorEastAsia" w:hint="eastAsia"/>
                <w:b/>
                <w:color w:val="000000" w:themeColor="text1"/>
                <w:szCs w:val="21"/>
                <w:u w:val="single"/>
              </w:rPr>
              <w:t xml:space="preserve">ａ　</w:t>
            </w:r>
            <w:r w:rsidRPr="00675A40">
              <w:rPr>
                <w:rFonts w:asciiTheme="majorEastAsia" w:eastAsiaTheme="majorEastAsia" w:hAnsiTheme="majorEastAsia" w:hint="eastAsia"/>
                <w:b/>
                <w:color w:val="000000" w:themeColor="text1"/>
                <w:szCs w:val="21"/>
                <w:u w:val="single"/>
              </w:rPr>
              <w:t>病室ごとに設ける</w:t>
            </w:r>
            <w:r w:rsidR="00AE047A" w:rsidRPr="00675A40">
              <w:rPr>
                <w:rFonts w:asciiTheme="majorEastAsia" w:eastAsiaTheme="majorEastAsia" w:hAnsiTheme="majorEastAsia" w:hint="eastAsia"/>
                <w:b/>
                <w:color w:val="000000" w:themeColor="text1"/>
                <w:szCs w:val="21"/>
                <w:u w:val="single"/>
              </w:rPr>
              <w:t>こと</w:t>
            </w:r>
            <w:r w:rsidRPr="00675A40">
              <w:rPr>
                <w:rFonts w:asciiTheme="majorEastAsia" w:eastAsiaTheme="majorEastAsia" w:hAnsiTheme="majorEastAsia" w:hint="eastAsia"/>
                <w:b/>
                <w:color w:val="000000" w:themeColor="text1"/>
                <w:szCs w:val="21"/>
                <w:u w:val="single"/>
              </w:rPr>
              <w:t>、又は共同生活室ごとに適当数設けること。</w:t>
            </w:r>
          </w:p>
          <w:p w14:paraId="214DC22D" w14:textId="7D0F72FA" w:rsidR="00EA01F5" w:rsidRPr="00675A40" w:rsidRDefault="00091254" w:rsidP="00B8714F">
            <w:pPr>
              <w:ind w:left="1054" w:hangingChars="500" w:hanging="1054"/>
              <w:rPr>
                <w:rFonts w:asciiTheme="majorEastAsia" w:eastAsiaTheme="majorEastAsia" w:hAnsiTheme="majorEastAsia"/>
                <w:b/>
                <w:color w:val="000000" w:themeColor="text1"/>
                <w:szCs w:val="21"/>
                <w:u w:val="single"/>
              </w:rPr>
            </w:pPr>
            <w:r w:rsidRPr="00675A40">
              <w:rPr>
                <w:rFonts w:asciiTheme="majorEastAsia" w:eastAsiaTheme="majorEastAsia" w:hAnsiTheme="majorEastAsia" w:hint="eastAsia"/>
                <w:b/>
                <w:color w:val="000000" w:themeColor="text1"/>
                <w:szCs w:val="21"/>
              </w:rPr>
              <w:t xml:space="preserve">　</w:t>
            </w:r>
            <w:r w:rsidR="00B8714F" w:rsidRPr="00675A40">
              <w:rPr>
                <w:rFonts w:asciiTheme="majorEastAsia" w:eastAsiaTheme="majorEastAsia" w:hAnsiTheme="majorEastAsia" w:hint="eastAsia"/>
                <w:b/>
                <w:color w:val="000000" w:themeColor="text1"/>
                <w:szCs w:val="21"/>
              </w:rPr>
              <w:t xml:space="preserve">　　　</w:t>
            </w:r>
            <w:r w:rsidR="008767BC" w:rsidRPr="00675A40">
              <w:rPr>
                <w:rFonts w:asciiTheme="majorEastAsia" w:eastAsiaTheme="majorEastAsia" w:hAnsiTheme="majorEastAsia" w:hint="eastAsia"/>
                <w:b/>
                <w:color w:val="000000" w:themeColor="text1"/>
                <w:szCs w:val="21"/>
                <w:u w:val="single"/>
              </w:rPr>
              <w:t xml:space="preserve">ｂ　</w:t>
            </w:r>
            <w:r w:rsidRPr="00675A40">
              <w:rPr>
                <w:rFonts w:asciiTheme="majorEastAsia" w:eastAsiaTheme="majorEastAsia" w:hAnsiTheme="majorEastAsia" w:hint="eastAsia"/>
                <w:b/>
                <w:color w:val="000000" w:themeColor="text1"/>
                <w:szCs w:val="21"/>
                <w:u w:val="single"/>
              </w:rPr>
              <w:t>ブザー又はこれに代わる設備を設けるとともに、身体の不自由な者が使用するのに適したものとすること。</w:t>
            </w:r>
          </w:p>
          <w:p w14:paraId="27AD96E3" w14:textId="013854EF" w:rsidR="00091254" w:rsidRPr="007A7830" w:rsidRDefault="00091254" w:rsidP="008767BC">
            <w:pPr>
              <w:ind w:firstLineChars="200" w:firstLine="422"/>
              <w:rPr>
                <w:rFonts w:ascii="ＭＳ ゴシック" w:eastAsia="ＭＳ ゴシック" w:hAnsi="ＭＳ ゴシック"/>
                <w:b/>
                <w:color w:val="000000" w:themeColor="text1"/>
                <w:szCs w:val="21"/>
                <w:u w:val="single"/>
              </w:rPr>
            </w:pPr>
            <w:r w:rsidRPr="007A7830">
              <w:rPr>
                <w:rFonts w:ascii="ＭＳ ゴシック" w:eastAsia="ＭＳ ゴシック" w:hAnsi="ＭＳ ゴシック" w:hint="eastAsia"/>
                <w:b/>
                <w:color w:val="000000" w:themeColor="text1"/>
                <w:szCs w:val="21"/>
                <w:u w:val="single"/>
              </w:rPr>
              <w:t>イ　廊下幅</w:t>
            </w:r>
          </w:p>
          <w:p w14:paraId="49825449" w14:textId="7C298D38" w:rsidR="00091254" w:rsidRPr="007A7830" w:rsidRDefault="00091254" w:rsidP="008767BC">
            <w:pPr>
              <w:ind w:leftChars="300" w:left="630" w:firstLineChars="100" w:firstLine="211"/>
              <w:rPr>
                <w:rFonts w:ascii="ＭＳ ゴシック" w:eastAsia="ＭＳ ゴシック" w:hAnsi="ＭＳ ゴシック"/>
                <w:b/>
                <w:color w:val="000000" w:themeColor="text1"/>
                <w:szCs w:val="21"/>
                <w:u w:val="single"/>
              </w:rPr>
            </w:pPr>
            <w:r w:rsidRPr="007A7830">
              <w:rPr>
                <w:rFonts w:ascii="ＭＳ ゴシック" w:eastAsia="ＭＳ ゴシック" w:hAnsi="ＭＳ ゴシック" w:hint="eastAsia"/>
                <w:b/>
                <w:color w:val="000000" w:themeColor="text1"/>
                <w:szCs w:val="21"/>
                <w:u w:val="single"/>
              </w:rPr>
              <w:t>１．８メートル以上とすること。ただし、中廊下の幅は、２．７メートル以上とすること。</w:t>
            </w:r>
          </w:p>
          <w:p w14:paraId="27E85BD9" w14:textId="475D041A" w:rsidR="00091254" w:rsidRPr="007A7830" w:rsidRDefault="00091254" w:rsidP="008767BC">
            <w:pPr>
              <w:ind w:firstLineChars="200" w:firstLine="422"/>
              <w:rPr>
                <w:rFonts w:ascii="ＭＳ ゴシック" w:eastAsia="ＭＳ ゴシック" w:hAnsi="ＭＳ ゴシック"/>
                <w:b/>
                <w:color w:val="000000" w:themeColor="text1"/>
                <w:szCs w:val="21"/>
                <w:u w:val="single"/>
              </w:rPr>
            </w:pPr>
            <w:r w:rsidRPr="007A7830">
              <w:rPr>
                <w:rFonts w:ascii="ＭＳ ゴシック" w:eastAsia="ＭＳ ゴシック" w:hAnsi="ＭＳ ゴシック" w:hint="eastAsia"/>
                <w:b/>
                <w:color w:val="000000" w:themeColor="text1"/>
                <w:szCs w:val="21"/>
                <w:u w:val="single"/>
              </w:rPr>
              <w:t>ウ　機能訓練室</w:t>
            </w:r>
          </w:p>
          <w:p w14:paraId="181859D1" w14:textId="77777777" w:rsidR="00091254" w:rsidRPr="007A7830" w:rsidRDefault="00091254" w:rsidP="008767BC">
            <w:pPr>
              <w:ind w:leftChars="300" w:left="630" w:firstLineChars="100" w:firstLine="211"/>
              <w:rPr>
                <w:rFonts w:ascii="ＭＳ ゴシック" w:eastAsia="ＭＳ ゴシック" w:hAnsi="ＭＳ ゴシック"/>
                <w:b/>
                <w:color w:val="000000" w:themeColor="text1"/>
                <w:szCs w:val="21"/>
                <w:u w:val="single"/>
              </w:rPr>
            </w:pPr>
            <w:r w:rsidRPr="007A7830">
              <w:rPr>
                <w:rFonts w:ascii="ＭＳ ゴシック" w:eastAsia="ＭＳ ゴシック" w:hAnsi="ＭＳ ゴシック" w:hint="eastAsia"/>
                <w:b/>
                <w:color w:val="000000" w:themeColor="text1"/>
                <w:szCs w:val="21"/>
                <w:u w:val="single"/>
              </w:rPr>
              <w:t>機能訓練を行うために十分な広さを有し、必要な器械及び器具を備えること。</w:t>
            </w:r>
          </w:p>
          <w:p w14:paraId="793A736D" w14:textId="31DC1431" w:rsidR="00091254" w:rsidRPr="007A7830" w:rsidRDefault="00091254" w:rsidP="008767BC">
            <w:pPr>
              <w:ind w:firstLineChars="200" w:firstLine="422"/>
              <w:rPr>
                <w:rFonts w:ascii="ＭＳ ゴシック" w:eastAsia="ＭＳ ゴシック" w:hAnsi="ＭＳ ゴシック"/>
                <w:b/>
                <w:color w:val="000000" w:themeColor="text1"/>
                <w:szCs w:val="21"/>
                <w:u w:val="single"/>
              </w:rPr>
            </w:pPr>
            <w:r w:rsidRPr="007A7830">
              <w:rPr>
                <w:rFonts w:ascii="ＭＳ ゴシック" w:eastAsia="ＭＳ ゴシック" w:hAnsi="ＭＳ ゴシック" w:hint="eastAsia"/>
                <w:b/>
                <w:color w:val="000000" w:themeColor="text1"/>
                <w:szCs w:val="21"/>
                <w:u w:val="single"/>
              </w:rPr>
              <w:t>エ　浴室</w:t>
            </w:r>
          </w:p>
          <w:p w14:paraId="210D4688" w14:textId="54BAEE49" w:rsidR="00EA01F5" w:rsidRPr="007A7830" w:rsidRDefault="00091254" w:rsidP="008767BC">
            <w:pPr>
              <w:ind w:leftChars="300" w:left="630" w:firstLineChars="100" w:firstLine="211"/>
              <w:rPr>
                <w:rFonts w:ascii="ＭＳ ゴシック" w:eastAsia="ＭＳ ゴシック" w:hAnsi="ＭＳ ゴシック"/>
                <w:b/>
                <w:color w:val="000000" w:themeColor="text1"/>
                <w:szCs w:val="21"/>
                <w:u w:val="single"/>
              </w:rPr>
            </w:pPr>
            <w:r w:rsidRPr="007A7830">
              <w:rPr>
                <w:rFonts w:ascii="ＭＳ ゴシック" w:eastAsia="ＭＳ ゴシック" w:hAnsi="ＭＳ ゴシック" w:hint="eastAsia"/>
                <w:b/>
                <w:color w:val="000000" w:themeColor="text1"/>
                <w:szCs w:val="21"/>
                <w:u w:val="single"/>
              </w:rPr>
              <w:t>身体の不自由な者が入浴するのに適したものとすること。</w:t>
            </w:r>
          </w:p>
          <w:p w14:paraId="0F12363F" w14:textId="22543DF7" w:rsidR="00091254" w:rsidRPr="007A7830" w:rsidRDefault="00091254" w:rsidP="008767BC">
            <w:pPr>
              <w:ind w:left="422" w:hangingChars="200" w:hanging="422"/>
              <w:rPr>
                <w:rFonts w:ascii="ＭＳ ゴシック" w:eastAsia="ＭＳ ゴシック" w:hAnsi="ＭＳ ゴシック"/>
                <w:b/>
                <w:color w:val="000000" w:themeColor="text1"/>
                <w:szCs w:val="21"/>
                <w:u w:val="single"/>
              </w:rPr>
            </w:pPr>
            <w:r w:rsidRPr="007A7830">
              <w:rPr>
                <w:rFonts w:ascii="ＭＳ ゴシック" w:eastAsia="ＭＳ ゴシック" w:hAnsi="ＭＳ ゴシック" w:hint="eastAsia"/>
                <w:b/>
                <w:color w:val="000000" w:themeColor="text1"/>
                <w:szCs w:val="21"/>
                <w:u w:val="single"/>
              </w:rPr>
              <w:t>（３）前号</w:t>
            </w:r>
            <w:r w:rsidR="00501436" w:rsidRPr="007A7830">
              <w:rPr>
                <w:rFonts w:ascii="ＭＳ ゴシック" w:eastAsia="ＭＳ ゴシック" w:hAnsi="ＭＳ ゴシック" w:hint="eastAsia"/>
                <w:b/>
                <w:color w:val="000000" w:themeColor="text1"/>
                <w:szCs w:val="21"/>
                <w:u w:val="single"/>
              </w:rPr>
              <w:t>イ</w:t>
            </w:r>
            <w:r w:rsidRPr="007A7830">
              <w:rPr>
                <w:rFonts w:ascii="ＭＳ ゴシック" w:eastAsia="ＭＳ ゴシック" w:hAnsi="ＭＳ ゴシック" w:hint="eastAsia"/>
                <w:b/>
                <w:color w:val="000000" w:themeColor="text1"/>
                <w:szCs w:val="21"/>
                <w:u w:val="single"/>
              </w:rPr>
              <w:t>から</w:t>
            </w:r>
            <w:r w:rsidR="00501436" w:rsidRPr="007A7830">
              <w:rPr>
                <w:rFonts w:ascii="ＭＳ ゴシック" w:eastAsia="ＭＳ ゴシック" w:hAnsi="ＭＳ ゴシック" w:hint="eastAsia"/>
                <w:b/>
                <w:color w:val="000000" w:themeColor="text1"/>
                <w:szCs w:val="21"/>
                <w:u w:val="single"/>
              </w:rPr>
              <w:t>エ</w:t>
            </w:r>
            <w:r w:rsidRPr="007A7830">
              <w:rPr>
                <w:rFonts w:ascii="ＭＳ ゴシック" w:eastAsia="ＭＳ ゴシック" w:hAnsi="ＭＳ ゴシック" w:hint="eastAsia"/>
                <w:b/>
                <w:color w:val="000000" w:themeColor="text1"/>
                <w:szCs w:val="21"/>
                <w:u w:val="single"/>
              </w:rPr>
              <w:t>までに掲げる設備は、専ら当該ユニット型指定短期入所療養介護事業所の用に供するものでなければならない。ただし、</w:t>
            </w:r>
            <w:r w:rsidR="00AE047A" w:rsidRPr="007A7830">
              <w:rPr>
                <w:rFonts w:ascii="ＭＳ ゴシック" w:eastAsia="ＭＳ ゴシック" w:hAnsi="ＭＳ ゴシック" w:hint="eastAsia"/>
                <w:b/>
                <w:color w:val="000000" w:themeColor="text1"/>
                <w:szCs w:val="21"/>
                <w:u w:val="single"/>
              </w:rPr>
              <w:t>利用者</w:t>
            </w:r>
            <w:r w:rsidRPr="007A7830">
              <w:rPr>
                <w:rFonts w:ascii="ＭＳ ゴシック" w:eastAsia="ＭＳ ゴシック" w:hAnsi="ＭＳ ゴシック" w:hint="eastAsia"/>
                <w:b/>
                <w:color w:val="000000" w:themeColor="text1"/>
                <w:szCs w:val="21"/>
                <w:u w:val="single"/>
              </w:rPr>
              <w:t>に対する指定短期入所療養介護の提供に支障がない場合は、この限りでない。</w:t>
            </w:r>
          </w:p>
          <w:p w14:paraId="48B7CE5A" w14:textId="14D9DF3C" w:rsidR="00091254" w:rsidRPr="007A7830" w:rsidRDefault="00501436" w:rsidP="008767BC">
            <w:pPr>
              <w:ind w:left="422" w:hangingChars="200" w:hanging="422"/>
              <w:rPr>
                <w:rFonts w:ascii="ＭＳ ゴシック" w:eastAsia="ＭＳ ゴシック" w:hAnsi="ＭＳ ゴシック"/>
                <w:b/>
                <w:color w:val="000000" w:themeColor="text1"/>
                <w:szCs w:val="21"/>
                <w:u w:val="single"/>
              </w:rPr>
            </w:pPr>
            <w:r w:rsidRPr="007A7830">
              <w:rPr>
                <w:rFonts w:ascii="ＭＳ ゴシック" w:eastAsia="ＭＳ ゴシック" w:hAnsi="ＭＳ ゴシック" w:hint="eastAsia"/>
                <w:b/>
                <w:color w:val="000000" w:themeColor="text1"/>
                <w:szCs w:val="21"/>
                <w:u w:val="single"/>
              </w:rPr>
              <w:t>（４）</w:t>
            </w:r>
            <w:r w:rsidR="00091254" w:rsidRPr="007A7830">
              <w:rPr>
                <w:rFonts w:ascii="ＭＳ ゴシック" w:eastAsia="ＭＳ ゴシック" w:hAnsi="ＭＳ ゴシック" w:hint="eastAsia"/>
                <w:b/>
                <w:color w:val="000000" w:themeColor="text1"/>
                <w:szCs w:val="21"/>
                <w:u w:val="single"/>
              </w:rPr>
              <w:t>第</w:t>
            </w:r>
            <w:r w:rsidRPr="007A7830">
              <w:rPr>
                <w:rFonts w:ascii="ＭＳ ゴシック" w:eastAsia="ＭＳ ゴシック" w:hAnsi="ＭＳ ゴシック" w:hint="eastAsia"/>
                <w:b/>
                <w:color w:val="000000" w:themeColor="text1"/>
                <w:szCs w:val="21"/>
                <w:u w:val="single"/>
              </w:rPr>
              <w:t>２</w:t>
            </w:r>
            <w:r w:rsidR="00091254" w:rsidRPr="007A7830">
              <w:rPr>
                <w:rFonts w:ascii="ＭＳ ゴシック" w:eastAsia="ＭＳ ゴシック" w:hAnsi="ＭＳ ゴシック" w:hint="eastAsia"/>
                <w:b/>
                <w:color w:val="000000" w:themeColor="text1"/>
                <w:szCs w:val="21"/>
                <w:u w:val="single"/>
              </w:rPr>
              <w:t>号</w:t>
            </w:r>
            <w:r w:rsidRPr="007A7830">
              <w:rPr>
                <w:rFonts w:ascii="ＭＳ ゴシック" w:eastAsia="ＭＳ ゴシック" w:hAnsi="ＭＳ ゴシック" w:hint="eastAsia"/>
                <w:b/>
                <w:color w:val="000000" w:themeColor="text1"/>
                <w:szCs w:val="21"/>
                <w:u w:val="single"/>
              </w:rPr>
              <w:t>ア（イ）</w:t>
            </w:r>
            <w:r w:rsidR="00091254" w:rsidRPr="007A7830">
              <w:rPr>
                <w:rFonts w:ascii="ＭＳ ゴシック" w:eastAsia="ＭＳ ゴシック" w:hAnsi="ＭＳ ゴシック" w:hint="eastAsia"/>
                <w:b/>
                <w:color w:val="000000" w:themeColor="text1"/>
                <w:szCs w:val="21"/>
                <w:u w:val="single"/>
              </w:rPr>
              <w:t>の共同生活室は、医療法施行規則第</w:t>
            </w:r>
            <w:r w:rsidRPr="007A7830">
              <w:rPr>
                <w:rFonts w:ascii="ＭＳ ゴシック" w:eastAsia="ＭＳ ゴシック" w:hAnsi="ＭＳ ゴシック" w:hint="eastAsia"/>
                <w:b/>
                <w:color w:val="000000" w:themeColor="text1"/>
                <w:szCs w:val="21"/>
                <w:u w:val="single"/>
              </w:rPr>
              <w:t>２１</w:t>
            </w:r>
            <w:r w:rsidR="00091254" w:rsidRPr="007A7830">
              <w:rPr>
                <w:rFonts w:ascii="ＭＳ ゴシック" w:eastAsia="ＭＳ ゴシック" w:hAnsi="ＭＳ ゴシック" w:hint="eastAsia"/>
                <w:b/>
                <w:color w:val="000000" w:themeColor="text1"/>
                <w:szCs w:val="21"/>
                <w:u w:val="single"/>
              </w:rPr>
              <w:t>条</w:t>
            </w:r>
            <w:r w:rsidR="00AE047A" w:rsidRPr="007A7830">
              <w:rPr>
                <w:rFonts w:ascii="ＭＳ ゴシック" w:eastAsia="ＭＳ ゴシック" w:hAnsi="ＭＳ ゴシック" w:hint="eastAsia"/>
                <w:b/>
                <w:color w:val="000000" w:themeColor="text1"/>
                <w:szCs w:val="21"/>
                <w:u w:val="single"/>
              </w:rPr>
              <w:t>の４において準用する同令第２１条</w:t>
            </w:r>
            <w:r w:rsidR="00091254" w:rsidRPr="007A7830">
              <w:rPr>
                <w:rFonts w:ascii="ＭＳ ゴシック" w:eastAsia="ＭＳ ゴシック" w:hAnsi="ＭＳ ゴシック" w:hint="eastAsia"/>
                <w:b/>
                <w:color w:val="000000" w:themeColor="text1"/>
                <w:szCs w:val="21"/>
                <w:u w:val="single"/>
              </w:rPr>
              <w:t>第</w:t>
            </w:r>
            <w:r w:rsidRPr="007A7830">
              <w:rPr>
                <w:rFonts w:ascii="ＭＳ ゴシック" w:eastAsia="ＭＳ ゴシック" w:hAnsi="ＭＳ ゴシック" w:hint="eastAsia"/>
                <w:b/>
                <w:color w:val="000000" w:themeColor="text1"/>
                <w:szCs w:val="21"/>
                <w:u w:val="single"/>
              </w:rPr>
              <w:t>３</w:t>
            </w:r>
            <w:r w:rsidR="00091254" w:rsidRPr="007A7830">
              <w:rPr>
                <w:rFonts w:ascii="ＭＳ ゴシック" w:eastAsia="ＭＳ ゴシック" w:hAnsi="ＭＳ ゴシック" w:hint="eastAsia"/>
                <w:b/>
                <w:color w:val="000000" w:themeColor="text1"/>
                <w:szCs w:val="21"/>
                <w:u w:val="single"/>
              </w:rPr>
              <w:t>号に規定する食堂とみなす。</w:t>
            </w:r>
          </w:p>
          <w:p w14:paraId="5D32FC82" w14:textId="0555C49C" w:rsidR="00EA01F5" w:rsidRPr="007A7830" w:rsidRDefault="00501436" w:rsidP="008767BC">
            <w:pPr>
              <w:ind w:left="422" w:hangingChars="200" w:hanging="422"/>
              <w:rPr>
                <w:rFonts w:ascii="ＭＳ ゴシック" w:eastAsia="ＭＳ ゴシック" w:hAnsi="ＭＳ ゴシック"/>
                <w:b/>
                <w:color w:val="000000" w:themeColor="text1"/>
                <w:szCs w:val="21"/>
                <w:u w:val="single"/>
              </w:rPr>
            </w:pPr>
            <w:r w:rsidRPr="007A7830">
              <w:rPr>
                <w:rFonts w:ascii="ＭＳ ゴシック" w:eastAsia="ＭＳ ゴシック" w:hAnsi="ＭＳ ゴシック" w:hint="eastAsia"/>
                <w:b/>
                <w:color w:val="000000" w:themeColor="text1"/>
                <w:szCs w:val="21"/>
                <w:u w:val="single"/>
              </w:rPr>
              <w:t>（５）</w:t>
            </w:r>
            <w:r w:rsidR="00091254" w:rsidRPr="007A7830">
              <w:rPr>
                <w:rFonts w:ascii="ＭＳ ゴシック" w:eastAsia="ＭＳ ゴシック" w:hAnsi="ＭＳ ゴシック" w:hint="eastAsia"/>
                <w:b/>
                <w:color w:val="000000" w:themeColor="text1"/>
                <w:szCs w:val="21"/>
                <w:u w:val="single"/>
              </w:rPr>
              <w:t>前各号に規定するもののほか、療養病床を有する診療所であるユニット型指定短期入所療養介護事業所は、消火設備その他の非常災害に際して必要な設備を設けることとする。</w:t>
            </w:r>
          </w:p>
          <w:p w14:paraId="19BF00FC" w14:textId="19F11150" w:rsidR="00EA01F5" w:rsidRPr="007A7830" w:rsidRDefault="00501436" w:rsidP="008767BC">
            <w:pPr>
              <w:ind w:left="211" w:hangingChars="100" w:hanging="211"/>
              <w:rPr>
                <w:rFonts w:ascii="ＭＳ ゴシック" w:eastAsia="ＭＳ ゴシック" w:hAnsi="ＭＳ ゴシック"/>
                <w:b/>
                <w:color w:val="000000" w:themeColor="text1"/>
                <w:szCs w:val="21"/>
                <w:u w:val="single"/>
              </w:rPr>
            </w:pPr>
            <w:r w:rsidRPr="007A7830">
              <w:rPr>
                <w:rFonts w:ascii="ＭＳ ゴシック" w:eastAsia="ＭＳ ゴシック" w:hAnsi="ＭＳ ゴシック" w:hint="eastAsia"/>
                <w:b/>
                <w:color w:val="000000" w:themeColor="text1"/>
                <w:szCs w:val="21"/>
                <w:u w:val="single"/>
              </w:rPr>
              <w:t>４　介護医療院であるユニット型指定短期入所療養介護事業所</w:t>
            </w:r>
            <w:r w:rsidR="00AE047A" w:rsidRPr="007A7830">
              <w:rPr>
                <w:rFonts w:ascii="ＭＳ ゴシック" w:eastAsia="ＭＳ ゴシック" w:hAnsi="ＭＳ ゴシック" w:hint="eastAsia"/>
                <w:b/>
                <w:color w:val="000000" w:themeColor="text1"/>
                <w:szCs w:val="21"/>
                <w:u w:val="single"/>
              </w:rPr>
              <w:t>の設備に関する基準</w:t>
            </w:r>
            <w:r w:rsidRPr="007A7830">
              <w:rPr>
                <w:rFonts w:ascii="ＭＳ ゴシック" w:eastAsia="ＭＳ ゴシック" w:hAnsi="ＭＳ ゴシック" w:hint="eastAsia"/>
                <w:b/>
                <w:color w:val="000000" w:themeColor="text1"/>
                <w:szCs w:val="21"/>
                <w:u w:val="single"/>
              </w:rPr>
              <w:t>は、法に規定する介護医療院として必要とされる施設及び設備（ユニット型介護医療院に関するものに限る。）を有することとする。</w:t>
            </w:r>
          </w:p>
          <w:bookmarkEnd w:id="31"/>
          <w:p w14:paraId="5CEE591B" w14:textId="5B12E7F4" w:rsidR="00501436" w:rsidRPr="007A7830" w:rsidRDefault="00501436" w:rsidP="008767BC">
            <w:pPr>
              <w:ind w:left="211" w:hangingChars="100" w:hanging="211"/>
              <w:rPr>
                <w:rFonts w:ascii="ＭＳ ゴシック" w:eastAsia="ＭＳ ゴシック" w:hAnsi="ＭＳ ゴシック"/>
                <w:b/>
                <w:color w:val="000000" w:themeColor="text1"/>
                <w:szCs w:val="21"/>
                <w:u w:val="single"/>
              </w:rPr>
            </w:pPr>
            <w:r w:rsidRPr="007A7830">
              <w:rPr>
                <w:rFonts w:ascii="ＭＳ ゴシック" w:eastAsia="ＭＳ ゴシック" w:hAnsi="ＭＳ ゴシック" w:hint="eastAsia"/>
                <w:b/>
                <w:color w:val="000000" w:themeColor="text1"/>
                <w:szCs w:val="21"/>
                <w:u w:val="single"/>
              </w:rPr>
              <w:t>５</w:t>
            </w:r>
            <w:r w:rsidR="00DC75FF" w:rsidRPr="007A7830">
              <w:rPr>
                <w:rFonts w:asciiTheme="minorEastAsia" w:hAnsiTheme="minorEastAsia" w:hint="eastAsia"/>
                <w:color w:val="000000" w:themeColor="text1"/>
                <w:szCs w:val="21"/>
              </w:rPr>
              <w:t xml:space="preserve">　ユニット型指定短期入所療養介護事業者がユニット型指定介護予防短期入所療養介護事業者（千葉市指定介護予防サービス等条例第１９１条第１項に規定するユニット型指定介護予防短期入所療養介護事業者をいう。第２１４条において同じ）の指定を併せて受け、かつ、ユニット型指定短期入所療養介護の事業とユニット型指定介護予防短期入所療養介護の事業（千葉市指定介護予防サービス等条例第１８９条に規定する指定介護予防短期入所療養介護の事業をいう。第２１４条において同じ。）とが同一の事業所において一体的に運営されている場合については、千葉市指定介護予防サービス等条例</w:t>
            </w:r>
            <w:bookmarkStart w:id="32" w:name="_Hlk157076250"/>
            <w:r w:rsidR="00DC75FF" w:rsidRPr="007A7830">
              <w:rPr>
                <w:rFonts w:ascii="ＭＳ ゴシック" w:eastAsia="ＭＳ ゴシック" w:hAnsi="ＭＳ ゴシック" w:hint="eastAsia"/>
                <w:b/>
                <w:color w:val="000000" w:themeColor="text1"/>
                <w:szCs w:val="21"/>
                <w:u w:val="single"/>
              </w:rPr>
              <w:t>第１９１条第１項</w:t>
            </w:r>
            <w:r w:rsidR="00213963" w:rsidRPr="007A7830">
              <w:rPr>
                <w:rFonts w:ascii="ＭＳ ゴシック" w:eastAsia="ＭＳ ゴシック" w:hAnsi="ＭＳ ゴシック" w:hint="eastAsia"/>
                <w:b/>
                <w:color w:val="000000" w:themeColor="text1"/>
                <w:szCs w:val="21"/>
                <w:u w:val="single"/>
              </w:rPr>
              <w:t>から第４項</w:t>
            </w:r>
            <w:r w:rsidR="00DC7099">
              <w:rPr>
                <w:rFonts w:ascii="ＭＳ ゴシック" w:eastAsia="ＭＳ ゴシック" w:hAnsi="ＭＳ ゴシック" w:hint="eastAsia"/>
                <w:b/>
                <w:color w:val="000000" w:themeColor="text1"/>
                <w:szCs w:val="21"/>
                <w:u w:val="single"/>
              </w:rPr>
              <w:t>まで</w:t>
            </w:r>
            <w:r w:rsidR="00DC75FF" w:rsidRPr="00301410">
              <w:rPr>
                <w:rFonts w:asciiTheme="majorEastAsia" w:eastAsiaTheme="majorEastAsia" w:hAnsiTheme="majorEastAsia" w:hint="eastAsia"/>
                <w:b/>
                <w:color w:val="000000" w:themeColor="text1"/>
                <w:szCs w:val="21"/>
                <w:u w:val="single"/>
              </w:rPr>
              <w:t>に規定する設備</w:t>
            </w:r>
            <w:r w:rsidR="00DC75FF" w:rsidRPr="00972C73">
              <w:rPr>
                <w:rFonts w:asciiTheme="minorEastAsia" w:hAnsiTheme="minorEastAsia" w:hint="eastAsia"/>
                <w:color w:val="000000" w:themeColor="text1"/>
                <w:szCs w:val="21"/>
              </w:rPr>
              <w:t>に関する基準</w:t>
            </w:r>
            <w:bookmarkEnd w:id="32"/>
            <w:r w:rsidR="00DC75FF" w:rsidRPr="007A7830">
              <w:rPr>
                <w:rFonts w:asciiTheme="minorEastAsia" w:hAnsiTheme="minorEastAsia" w:hint="eastAsia"/>
                <w:color w:val="000000" w:themeColor="text1"/>
                <w:szCs w:val="21"/>
              </w:rPr>
              <w:t>を満たすことをもって、</w:t>
            </w:r>
            <w:r w:rsidR="00DC75FF" w:rsidRPr="007A7830">
              <w:rPr>
                <w:rFonts w:ascii="ＭＳ ゴシック" w:eastAsia="ＭＳ ゴシック" w:hAnsi="ＭＳ ゴシック" w:hint="eastAsia"/>
                <w:b/>
                <w:color w:val="000000" w:themeColor="text1"/>
                <w:szCs w:val="21"/>
                <w:u w:val="single"/>
              </w:rPr>
              <w:t>前各項</w:t>
            </w:r>
            <w:r w:rsidR="00DC75FF" w:rsidRPr="007A7830">
              <w:rPr>
                <w:rFonts w:asciiTheme="minorEastAsia" w:hAnsiTheme="minorEastAsia" w:hint="eastAsia"/>
                <w:color w:val="000000" w:themeColor="text1"/>
                <w:szCs w:val="21"/>
              </w:rPr>
              <w:t>に規定する基準を満たしているものとみなす。</w:t>
            </w:r>
          </w:p>
          <w:p w14:paraId="7F3466A3" w14:textId="16F2AA8E" w:rsidR="00FF5492" w:rsidRDefault="00FF5492" w:rsidP="00917B0E">
            <w:pPr>
              <w:autoSpaceDE w:val="0"/>
              <w:autoSpaceDN w:val="0"/>
              <w:adjustRightInd w:val="0"/>
              <w:jc w:val="left"/>
              <w:rPr>
                <w:rFonts w:ascii="ＭＳ 明朝" w:eastAsia="ＭＳ 明朝" w:hAnsi="ＭＳ 明朝" w:cs="ＭＳ 明朝"/>
                <w:bCs/>
                <w:color w:val="000000" w:themeColor="text1"/>
                <w:kern w:val="0"/>
                <w:szCs w:val="21"/>
              </w:rPr>
            </w:pPr>
          </w:p>
          <w:p w14:paraId="07C371AC" w14:textId="77777777" w:rsidR="008526CE" w:rsidRPr="008526CE" w:rsidRDefault="008526CE" w:rsidP="008526CE">
            <w:pPr>
              <w:autoSpaceDE w:val="0"/>
              <w:autoSpaceDN w:val="0"/>
              <w:adjustRightInd w:val="0"/>
              <w:ind w:leftChars="400" w:left="1050" w:hangingChars="100" w:hanging="210"/>
              <w:jc w:val="left"/>
              <w:rPr>
                <w:rFonts w:ascii="ＭＳ 明朝" w:eastAsia="ＭＳ 明朝" w:hAnsi="ＭＳ 明朝" w:cs="ＭＳ 明朝"/>
                <w:bCs/>
                <w:color w:val="000000" w:themeColor="text1"/>
                <w:kern w:val="0"/>
                <w:szCs w:val="21"/>
              </w:rPr>
            </w:pPr>
            <w:r>
              <w:rPr>
                <w:rFonts w:ascii="ＭＳ 明朝" w:eastAsia="ＭＳ 明朝" w:hAnsi="ＭＳ 明朝" w:cs="ＭＳ 明朝" w:hint="eastAsia"/>
                <w:bCs/>
                <w:color w:val="000000" w:themeColor="text1"/>
                <w:kern w:val="0"/>
                <w:szCs w:val="21"/>
              </w:rPr>
              <w:t xml:space="preserve">　</w:t>
            </w:r>
            <w:r w:rsidRPr="008526CE">
              <w:rPr>
                <w:rFonts w:asciiTheme="minorEastAsia" w:hAnsiTheme="minorEastAsia" w:hint="eastAsia"/>
                <w:color w:val="000000" w:themeColor="text1"/>
                <w:szCs w:val="21"/>
              </w:rPr>
              <w:t>第３款　運営に関する基準</w:t>
            </w:r>
          </w:p>
          <w:p w14:paraId="2CF9E4C7" w14:textId="3522C901" w:rsidR="00FF5492" w:rsidRPr="007A7830" w:rsidRDefault="009A5C98" w:rsidP="00917B0E">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第２０７条　（略）</w:t>
            </w:r>
          </w:p>
          <w:p w14:paraId="3DE1532A" w14:textId="0840359F" w:rsidR="00FF5492" w:rsidRPr="007A7830" w:rsidRDefault="00FF5492" w:rsidP="00917B0E">
            <w:pPr>
              <w:autoSpaceDE w:val="0"/>
              <w:autoSpaceDN w:val="0"/>
              <w:adjustRightInd w:val="0"/>
              <w:jc w:val="left"/>
              <w:rPr>
                <w:rFonts w:ascii="ＭＳ 明朝" w:eastAsia="ＭＳ 明朝" w:hAnsi="ＭＳ 明朝" w:cs="ＭＳ 明朝"/>
                <w:bCs/>
                <w:color w:val="000000" w:themeColor="text1"/>
                <w:kern w:val="0"/>
                <w:szCs w:val="21"/>
              </w:rPr>
            </w:pPr>
          </w:p>
          <w:p w14:paraId="28AA958E" w14:textId="77777777" w:rsidR="00587246" w:rsidRPr="007A7830" w:rsidRDefault="00587246" w:rsidP="00B97F7E">
            <w:pPr>
              <w:ind w:firstLineChars="100" w:firstLine="210"/>
              <w:rPr>
                <w:rFonts w:asciiTheme="minorEastAsia" w:hAnsiTheme="minorEastAsia"/>
                <w:color w:val="000000" w:themeColor="text1"/>
                <w:szCs w:val="21"/>
              </w:rPr>
            </w:pPr>
            <w:r w:rsidRPr="007A7830">
              <w:rPr>
                <w:rFonts w:asciiTheme="minorEastAsia" w:hAnsiTheme="minorEastAsia" w:hint="eastAsia"/>
                <w:color w:val="000000" w:themeColor="text1"/>
                <w:szCs w:val="21"/>
              </w:rPr>
              <w:t>（指定短期入所療養介護の取扱方針）</w:t>
            </w:r>
          </w:p>
          <w:p w14:paraId="396A50D4" w14:textId="77777777" w:rsidR="009A5C98" w:rsidRPr="007A7830" w:rsidRDefault="009A5C98" w:rsidP="009A5C98">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第２０８条　（略）</w:t>
            </w:r>
          </w:p>
          <w:p w14:paraId="3EABB958" w14:textId="77777777" w:rsidR="009A5C98" w:rsidRPr="007A7830" w:rsidRDefault="009A5C98" w:rsidP="009A5C98">
            <w:pPr>
              <w:rPr>
                <w:rFonts w:asciiTheme="minorEastAsia" w:hAnsiTheme="minorEastAsia"/>
                <w:color w:val="000000" w:themeColor="text1"/>
                <w:szCs w:val="21"/>
              </w:rPr>
            </w:pPr>
            <w:r w:rsidRPr="007A7830">
              <w:rPr>
                <w:rFonts w:asciiTheme="minorEastAsia" w:hAnsiTheme="minorEastAsia" w:hint="eastAsia"/>
                <w:color w:val="000000" w:themeColor="text1"/>
                <w:szCs w:val="21"/>
              </w:rPr>
              <w:t>２～７　（略）</w:t>
            </w:r>
          </w:p>
          <w:p w14:paraId="06C00FBD" w14:textId="77777777" w:rsidR="009A5C98" w:rsidRPr="007A7830" w:rsidRDefault="009A5C98" w:rsidP="00C32E99">
            <w:pPr>
              <w:autoSpaceDE w:val="0"/>
              <w:autoSpaceDN w:val="0"/>
              <w:adjustRightInd w:val="0"/>
              <w:ind w:left="211" w:hangingChars="100" w:hanging="211"/>
              <w:rPr>
                <w:rFonts w:ascii="ＭＳ ゴシック" w:eastAsia="ＭＳ ゴシック" w:hAnsi="ＭＳ ゴシック" w:cs="ＭＳ 明朝"/>
                <w:b/>
                <w:bCs/>
                <w:color w:val="000000" w:themeColor="text1"/>
                <w:kern w:val="0"/>
                <w:szCs w:val="21"/>
                <w:u w:val="single"/>
              </w:rPr>
            </w:pPr>
            <w:r w:rsidRPr="007A7830">
              <w:rPr>
                <w:rFonts w:ascii="ＭＳ ゴシック" w:eastAsia="ＭＳ ゴシック" w:hAnsi="ＭＳ ゴシック" w:cs="ＭＳ 明朝" w:hint="eastAsia"/>
                <w:b/>
                <w:bCs/>
                <w:color w:val="000000" w:themeColor="text1"/>
                <w:kern w:val="0"/>
                <w:szCs w:val="21"/>
                <w:u w:val="single"/>
              </w:rPr>
              <w:t>８　ユニット型指定短期入所療養介護事業者は、身体的拘束等の適正化を図るため、次に掲げる措置を講じなければならない。</w:t>
            </w:r>
          </w:p>
          <w:p w14:paraId="11286D3A" w14:textId="6EA9A887" w:rsidR="009A5C98" w:rsidRPr="007A7830" w:rsidRDefault="00E00082" w:rsidP="00C32E99">
            <w:pPr>
              <w:autoSpaceDE w:val="0"/>
              <w:autoSpaceDN w:val="0"/>
              <w:adjustRightInd w:val="0"/>
              <w:ind w:left="422" w:hangingChars="200" w:hanging="422"/>
              <w:rPr>
                <w:rFonts w:ascii="ＭＳ ゴシック" w:eastAsia="ＭＳ ゴシック" w:hAnsi="ＭＳ ゴシック" w:cs="ＭＳ 明朝"/>
                <w:b/>
                <w:bCs/>
                <w:color w:val="000000" w:themeColor="text1"/>
                <w:kern w:val="0"/>
                <w:szCs w:val="21"/>
                <w:u w:val="single"/>
              </w:rPr>
            </w:pPr>
            <w:r w:rsidRPr="007A7830">
              <w:rPr>
                <w:rFonts w:ascii="ＭＳ ゴシック" w:eastAsia="ＭＳ ゴシック" w:hAnsi="ＭＳ ゴシック" w:cs="ＭＳ 明朝" w:hint="eastAsia"/>
                <w:b/>
                <w:bCs/>
                <w:color w:val="000000" w:themeColor="text1"/>
                <w:kern w:val="0"/>
                <w:szCs w:val="21"/>
                <w:u w:val="single"/>
              </w:rPr>
              <w:t>（１）</w:t>
            </w:r>
            <w:r w:rsidR="009A5C98" w:rsidRPr="007A7830">
              <w:rPr>
                <w:rFonts w:ascii="ＭＳ ゴシック" w:eastAsia="ＭＳ ゴシック" w:hAnsi="ＭＳ ゴシック" w:cs="ＭＳ 明朝" w:hint="eastAsia"/>
                <w:b/>
                <w:bCs/>
                <w:color w:val="000000" w:themeColor="text1"/>
                <w:kern w:val="0"/>
                <w:szCs w:val="21"/>
                <w:u w:val="single"/>
              </w:rPr>
              <w:t>身体的拘束等の適正化のための対策を検討する委員会（テレビ電話装置等を活用して行うことができるものとする。）を</w:t>
            </w:r>
            <w:r w:rsidR="000702FD" w:rsidRPr="007A7830">
              <w:rPr>
                <w:rFonts w:ascii="ＭＳ ゴシック" w:eastAsia="ＭＳ ゴシック" w:hAnsi="ＭＳ ゴシック" w:cs="ＭＳ 明朝" w:hint="eastAsia"/>
                <w:b/>
                <w:bCs/>
                <w:color w:val="000000" w:themeColor="text1"/>
                <w:kern w:val="0"/>
                <w:szCs w:val="21"/>
                <w:u w:val="single"/>
              </w:rPr>
              <w:t>３</w:t>
            </w:r>
            <w:r w:rsidR="009A5C98" w:rsidRPr="007A7830">
              <w:rPr>
                <w:rFonts w:ascii="ＭＳ ゴシック" w:eastAsia="ＭＳ ゴシック" w:hAnsi="ＭＳ ゴシック" w:cs="ＭＳ 明朝" w:hint="eastAsia"/>
                <w:b/>
                <w:bCs/>
                <w:color w:val="000000" w:themeColor="text1"/>
                <w:kern w:val="0"/>
                <w:szCs w:val="21"/>
                <w:u w:val="single"/>
              </w:rPr>
              <w:t>月に</w:t>
            </w:r>
            <w:r w:rsidR="000702FD" w:rsidRPr="007A7830">
              <w:rPr>
                <w:rFonts w:ascii="ＭＳ ゴシック" w:eastAsia="ＭＳ ゴシック" w:hAnsi="ＭＳ ゴシック" w:cs="ＭＳ 明朝" w:hint="eastAsia"/>
                <w:b/>
                <w:bCs/>
                <w:color w:val="000000" w:themeColor="text1"/>
                <w:kern w:val="0"/>
                <w:szCs w:val="21"/>
                <w:u w:val="single"/>
              </w:rPr>
              <w:t>１</w:t>
            </w:r>
            <w:r w:rsidR="009A5C98" w:rsidRPr="007A7830">
              <w:rPr>
                <w:rFonts w:ascii="ＭＳ ゴシック" w:eastAsia="ＭＳ ゴシック" w:hAnsi="ＭＳ ゴシック" w:cs="ＭＳ 明朝" w:hint="eastAsia"/>
                <w:b/>
                <w:bCs/>
                <w:color w:val="000000" w:themeColor="text1"/>
                <w:kern w:val="0"/>
                <w:szCs w:val="21"/>
                <w:u w:val="single"/>
              </w:rPr>
              <w:t>回以上開催するとともに、その結果について、介護職員その他の従業者に周知徹底を図ること。</w:t>
            </w:r>
          </w:p>
          <w:p w14:paraId="56F2F9F3" w14:textId="7DB3372E" w:rsidR="009A5C98" w:rsidRPr="007A7830" w:rsidRDefault="00E00082" w:rsidP="00C32E99">
            <w:pPr>
              <w:autoSpaceDE w:val="0"/>
              <w:autoSpaceDN w:val="0"/>
              <w:adjustRightInd w:val="0"/>
              <w:ind w:left="422" w:hangingChars="200" w:hanging="422"/>
              <w:rPr>
                <w:rFonts w:ascii="ＭＳ ゴシック" w:eastAsia="ＭＳ ゴシック" w:hAnsi="ＭＳ ゴシック" w:cs="ＭＳ 明朝"/>
                <w:b/>
                <w:bCs/>
                <w:color w:val="000000" w:themeColor="text1"/>
                <w:kern w:val="0"/>
                <w:szCs w:val="21"/>
                <w:u w:val="single"/>
              </w:rPr>
            </w:pPr>
            <w:r w:rsidRPr="007A7830">
              <w:rPr>
                <w:rFonts w:ascii="ＭＳ ゴシック" w:eastAsia="ＭＳ ゴシック" w:hAnsi="ＭＳ ゴシック" w:cs="ＭＳ 明朝" w:hint="eastAsia"/>
                <w:b/>
                <w:bCs/>
                <w:color w:val="000000" w:themeColor="text1"/>
                <w:kern w:val="0"/>
                <w:szCs w:val="21"/>
                <w:u w:val="single"/>
              </w:rPr>
              <w:t>（２）</w:t>
            </w:r>
            <w:r w:rsidR="009A5C98" w:rsidRPr="007A7830">
              <w:rPr>
                <w:rFonts w:ascii="ＭＳ ゴシック" w:eastAsia="ＭＳ ゴシック" w:hAnsi="ＭＳ ゴシック" w:cs="ＭＳ 明朝" w:hint="eastAsia"/>
                <w:b/>
                <w:bCs/>
                <w:color w:val="000000" w:themeColor="text1"/>
                <w:kern w:val="0"/>
                <w:szCs w:val="21"/>
                <w:u w:val="single"/>
              </w:rPr>
              <w:t>身体的拘束等の適正化のための指針を整備すること。</w:t>
            </w:r>
          </w:p>
          <w:p w14:paraId="2255D38E" w14:textId="5F58CE87" w:rsidR="00FF5492" w:rsidRPr="007A7830" w:rsidRDefault="00E00082" w:rsidP="00C32E99">
            <w:pPr>
              <w:autoSpaceDE w:val="0"/>
              <w:autoSpaceDN w:val="0"/>
              <w:adjustRightInd w:val="0"/>
              <w:ind w:left="422" w:hangingChars="200" w:hanging="422"/>
              <w:rPr>
                <w:rFonts w:ascii="ＭＳ ゴシック" w:eastAsia="ＭＳ ゴシック" w:hAnsi="ＭＳ ゴシック" w:cs="ＭＳ 明朝"/>
                <w:b/>
                <w:bCs/>
                <w:color w:val="000000" w:themeColor="text1"/>
                <w:kern w:val="0"/>
                <w:szCs w:val="21"/>
                <w:u w:val="single"/>
              </w:rPr>
            </w:pPr>
            <w:r w:rsidRPr="007A7830">
              <w:rPr>
                <w:rFonts w:ascii="ＭＳ ゴシック" w:eastAsia="ＭＳ ゴシック" w:hAnsi="ＭＳ ゴシック" w:cs="ＭＳ 明朝" w:hint="eastAsia"/>
                <w:b/>
                <w:bCs/>
                <w:color w:val="000000" w:themeColor="text1"/>
                <w:kern w:val="0"/>
                <w:szCs w:val="21"/>
                <w:u w:val="single"/>
              </w:rPr>
              <w:t>（３）</w:t>
            </w:r>
            <w:r w:rsidR="009A5C98" w:rsidRPr="007A7830">
              <w:rPr>
                <w:rFonts w:ascii="ＭＳ ゴシック" w:eastAsia="ＭＳ ゴシック" w:hAnsi="ＭＳ ゴシック" w:cs="ＭＳ 明朝" w:hint="eastAsia"/>
                <w:b/>
                <w:bCs/>
                <w:color w:val="000000" w:themeColor="text1"/>
                <w:kern w:val="0"/>
                <w:szCs w:val="21"/>
                <w:u w:val="single"/>
              </w:rPr>
              <w:t>介護職員その他の従業者に対し、身体的拘束等の適正化のための研修を定期的に実施すること。</w:t>
            </w:r>
          </w:p>
          <w:p w14:paraId="3712DC00" w14:textId="0339FF80" w:rsidR="00FF5492" w:rsidRPr="007A7830" w:rsidRDefault="00E00082" w:rsidP="00917B0E">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ゴシック" w:eastAsia="ＭＳ ゴシック" w:hAnsi="ＭＳ ゴシック" w:cs="ＭＳ 明朝" w:hint="eastAsia"/>
                <w:b/>
                <w:bCs/>
                <w:color w:val="000000" w:themeColor="text1"/>
                <w:kern w:val="0"/>
                <w:szCs w:val="21"/>
                <w:u w:val="single"/>
              </w:rPr>
              <w:t>９</w:t>
            </w:r>
            <w:r w:rsidRPr="007A7830">
              <w:rPr>
                <w:rFonts w:ascii="ＭＳ 明朝" w:eastAsia="ＭＳ 明朝" w:hAnsi="ＭＳ 明朝" w:cs="ＭＳ 明朝" w:hint="eastAsia"/>
                <w:bCs/>
                <w:color w:val="000000" w:themeColor="text1"/>
                <w:kern w:val="0"/>
                <w:szCs w:val="21"/>
              </w:rPr>
              <w:t xml:space="preserve">　（略）</w:t>
            </w:r>
          </w:p>
          <w:p w14:paraId="24D2C015" w14:textId="441FA82A" w:rsidR="00FF5492" w:rsidRPr="007A7830" w:rsidRDefault="00FF5492" w:rsidP="00917B0E">
            <w:pPr>
              <w:autoSpaceDE w:val="0"/>
              <w:autoSpaceDN w:val="0"/>
              <w:adjustRightInd w:val="0"/>
              <w:jc w:val="left"/>
              <w:rPr>
                <w:rFonts w:ascii="ＭＳ 明朝" w:eastAsia="ＭＳ 明朝" w:hAnsi="ＭＳ 明朝" w:cs="ＭＳ 明朝"/>
                <w:bCs/>
                <w:color w:val="000000" w:themeColor="text1"/>
                <w:kern w:val="0"/>
                <w:szCs w:val="21"/>
              </w:rPr>
            </w:pPr>
          </w:p>
          <w:p w14:paraId="0E440413" w14:textId="77777777" w:rsidR="00E00082" w:rsidRPr="007A7830" w:rsidRDefault="00E00082" w:rsidP="00E00082">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第２０９条～第２１２条　（略）</w:t>
            </w:r>
          </w:p>
          <w:p w14:paraId="0D83387D" w14:textId="7E1AD618" w:rsidR="00FF5492" w:rsidRPr="007A7830" w:rsidRDefault="00FF5492" w:rsidP="00917B0E">
            <w:pPr>
              <w:autoSpaceDE w:val="0"/>
              <w:autoSpaceDN w:val="0"/>
              <w:adjustRightInd w:val="0"/>
              <w:jc w:val="left"/>
              <w:rPr>
                <w:rFonts w:ascii="ＭＳ 明朝" w:eastAsia="ＭＳ 明朝" w:hAnsi="ＭＳ 明朝" w:cs="ＭＳ 明朝"/>
                <w:bCs/>
                <w:color w:val="000000" w:themeColor="text1"/>
                <w:kern w:val="0"/>
                <w:szCs w:val="21"/>
              </w:rPr>
            </w:pPr>
          </w:p>
          <w:p w14:paraId="0B9BDC0C" w14:textId="77777777" w:rsidR="00587246" w:rsidRPr="007A7830" w:rsidRDefault="00587246" w:rsidP="00B97F7E">
            <w:pPr>
              <w:ind w:firstLineChars="100" w:firstLine="210"/>
              <w:rPr>
                <w:rFonts w:asciiTheme="minorEastAsia" w:hAnsiTheme="minorEastAsia"/>
                <w:color w:val="000000" w:themeColor="text1"/>
                <w:szCs w:val="21"/>
              </w:rPr>
            </w:pPr>
            <w:r w:rsidRPr="007A7830">
              <w:rPr>
                <w:rFonts w:asciiTheme="minorEastAsia" w:hAnsiTheme="minorEastAsia" w:hint="eastAsia"/>
                <w:color w:val="000000" w:themeColor="text1"/>
                <w:szCs w:val="21"/>
              </w:rPr>
              <w:t>（勤務体制の確保等）</w:t>
            </w:r>
          </w:p>
          <w:p w14:paraId="669449E2" w14:textId="46742712" w:rsidR="00FF5492" w:rsidRPr="007A7830" w:rsidRDefault="00E00082" w:rsidP="00917B0E">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第２１３条　（略）</w:t>
            </w:r>
          </w:p>
          <w:p w14:paraId="66B3EF10" w14:textId="0668D7A8" w:rsidR="00FF5492" w:rsidRPr="007A7830" w:rsidRDefault="00E00082" w:rsidP="00917B0E">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２～４　（略）</w:t>
            </w:r>
          </w:p>
          <w:p w14:paraId="7F260432" w14:textId="53545B64" w:rsidR="00E00082" w:rsidRPr="007A7830" w:rsidRDefault="00E00082" w:rsidP="00C32E99">
            <w:pPr>
              <w:autoSpaceDE w:val="0"/>
              <w:autoSpaceDN w:val="0"/>
              <w:adjustRightInd w:val="0"/>
              <w:ind w:left="211" w:hangingChars="100" w:hanging="211"/>
              <w:rPr>
                <w:rFonts w:ascii="ＭＳ ゴシック" w:eastAsia="ＭＳ ゴシック" w:hAnsi="ＭＳ ゴシック" w:cs="ＭＳ 明朝"/>
                <w:b/>
                <w:bCs/>
                <w:color w:val="000000" w:themeColor="text1"/>
                <w:kern w:val="0"/>
                <w:szCs w:val="21"/>
                <w:u w:val="single"/>
              </w:rPr>
            </w:pPr>
            <w:r w:rsidRPr="007A7830">
              <w:rPr>
                <w:rFonts w:ascii="ＭＳ ゴシック" w:eastAsia="ＭＳ ゴシック" w:hAnsi="ＭＳ ゴシック" w:cs="ＭＳ 明朝" w:hint="eastAsia"/>
                <w:b/>
                <w:bCs/>
                <w:color w:val="000000" w:themeColor="text1"/>
                <w:kern w:val="0"/>
                <w:szCs w:val="21"/>
                <w:u w:val="single"/>
              </w:rPr>
              <w:t>５　ユニット型指定短期入所療養介護事業所の管理者は、ユニット型施設の管理等に係る研修を受講するよう努めなければならない。</w:t>
            </w:r>
          </w:p>
          <w:p w14:paraId="03E2275F" w14:textId="2C3BF807" w:rsidR="00FF5492" w:rsidRPr="007A7830" w:rsidRDefault="00E00082" w:rsidP="00917B0E">
            <w:pPr>
              <w:autoSpaceDE w:val="0"/>
              <w:autoSpaceDN w:val="0"/>
              <w:adjustRightInd w:val="0"/>
              <w:jc w:val="left"/>
              <w:rPr>
                <w:rFonts w:ascii="ＭＳ ゴシック" w:eastAsia="ＭＳ ゴシック" w:hAnsi="ＭＳ ゴシック" w:cs="ＭＳ 明朝"/>
                <w:b/>
                <w:bCs/>
                <w:color w:val="000000" w:themeColor="text1"/>
                <w:kern w:val="0"/>
                <w:szCs w:val="21"/>
                <w:u w:val="single"/>
              </w:rPr>
            </w:pPr>
            <w:r w:rsidRPr="007A7830">
              <w:rPr>
                <w:rFonts w:ascii="ＭＳ ゴシック" w:eastAsia="ＭＳ ゴシック" w:hAnsi="ＭＳ ゴシック" w:cs="ＭＳ 明朝" w:hint="eastAsia"/>
                <w:b/>
                <w:bCs/>
                <w:color w:val="000000" w:themeColor="text1"/>
                <w:kern w:val="0"/>
                <w:szCs w:val="21"/>
                <w:u w:val="single"/>
              </w:rPr>
              <w:t>６</w:t>
            </w:r>
            <w:r w:rsidR="00373567" w:rsidRPr="007A7830">
              <w:rPr>
                <w:rFonts w:ascii="ＭＳ ゴシック" w:eastAsia="ＭＳ ゴシック" w:hAnsi="ＭＳ ゴシック" w:cs="ＭＳ 明朝" w:hint="eastAsia"/>
                <w:b/>
                <w:bCs/>
                <w:color w:val="000000" w:themeColor="text1"/>
                <w:kern w:val="0"/>
                <w:szCs w:val="21"/>
              </w:rPr>
              <w:t xml:space="preserve">　</w:t>
            </w:r>
            <w:r w:rsidR="00373567" w:rsidRPr="007A7830">
              <w:rPr>
                <w:rFonts w:asciiTheme="minorEastAsia" w:hAnsiTheme="minorEastAsia" w:hint="eastAsia"/>
                <w:color w:val="000000" w:themeColor="text1"/>
                <w:szCs w:val="21"/>
              </w:rPr>
              <w:t>（略）</w:t>
            </w:r>
          </w:p>
          <w:p w14:paraId="7C7F411F" w14:textId="3CF59A73"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p>
          <w:p w14:paraId="290B31E9" w14:textId="6217FF88" w:rsidR="003709F9" w:rsidRPr="007A7830" w:rsidRDefault="003709F9" w:rsidP="003709F9">
            <w:pPr>
              <w:rPr>
                <w:rFonts w:asciiTheme="minorEastAsia" w:hAnsiTheme="minorEastAsia"/>
                <w:color w:val="000000" w:themeColor="text1"/>
                <w:szCs w:val="21"/>
              </w:rPr>
            </w:pPr>
            <w:r w:rsidRPr="007A7830">
              <w:rPr>
                <w:rFonts w:asciiTheme="minorEastAsia" w:hAnsiTheme="minorEastAsia" w:hint="eastAsia"/>
                <w:color w:val="000000" w:themeColor="text1"/>
                <w:szCs w:val="21"/>
              </w:rPr>
              <w:t xml:space="preserve">　　　第１１章　特定施設入居者生活介護</w:t>
            </w:r>
          </w:p>
          <w:p w14:paraId="3533139B" w14:textId="1DB7BDBF" w:rsidR="00F050A6" w:rsidRPr="007A7830" w:rsidRDefault="003709F9" w:rsidP="009F216B">
            <w:pPr>
              <w:rPr>
                <w:rFonts w:asciiTheme="minorEastAsia" w:hAnsiTheme="minorEastAsia"/>
                <w:color w:val="000000" w:themeColor="text1"/>
                <w:szCs w:val="21"/>
              </w:rPr>
            </w:pPr>
            <w:r w:rsidRPr="007A7830">
              <w:rPr>
                <w:rFonts w:asciiTheme="minorEastAsia" w:hAnsiTheme="minorEastAsia" w:hint="eastAsia"/>
                <w:color w:val="000000" w:themeColor="text1"/>
                <w:szCs w:val="21"/>
              </w:rPr>
              <w:t xml:space="preserve">　　</w:t>
            </w:r>
            <w:r w:rsidR="009F216B" w:rsidRPr="007A7830">
              <w:rPr>
                <w:rFonts w:asciiTheme="minorEastAsia" w:hAnsiTheme="minorEastAsia" w:hint="eastAsia"/>
                <w:color w:val="000000" w:themeColor="text1"/>
                <w:szCs w:val="21"/>
              </w:rPr>
              <w:t xml:space="preserve">　</w:t>
            </w:r>
            <w:r w:rsidR="00B97F7E">
              <w:rPr>
                <w:rFonts w:asciiTheme="minorEastAsia" w:hAnsiTheme="minorEastAsia" w:hint="eastAsia"/>
                <w:color w:val="000000" w:themeColor="text1"/>
                <w:szCs w:val="21"/>
              </w:rPr>
              <w:t xml:space="preserve">　</w:t>
            </w:r>
            <w:r w:rsidRPr="007A7830">
              <w:rPr>
                <w:rFonts w:asciiTheme="minorEastAsia" w:hAnsiTheme="minorEastAsia" w:hint="eastAsia"/>
                <w:color w:val="000000" w:themeColor="text1"/>
                <w:szCs w:val="21"/>
              </w:rPr>
              <w:t>第１節</w:t>
            </w:r>
            <w:r w:rsidR="009F216B" w:rsidRPr="007A7830">
              <w:rPr>
                <w:rFonts w:asciiTheme="minorEastAsia" w:hAnsiTheme="minorEastAsia" w:hint="eastAsia"/>
                <w:color w:val="000000" w:themeColor="text1"/>
                <w:szCs w:val="21"/>
              </w:rPr>
              <w:t>（略）</w:t>
            </w:r>
          </w:p>
          <w:p w14:paraId="78695C6E" w14:textId="2CF719C3" w:rsidR="00F050A6" w:rsidRPr="007A7830" w:rsidRDefault="003709F9" w:rsidP="00FD2D8F">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 xml:space="preserve">　　　</w:t>
            </w:r>
            <w:r w:rsidR="00B97F7E">
              <w:rPr>
                <w:rFonts w:ascii="ＭＳ 明朝" w:eastAsia="ＭＳ 明朝" w:hAnsi="ＭＳ 明朝" w:cs="ＭＳ 明朝" w:hint="eastAsia"/>
                <w:bCs/>
                <w:color w:val="000000" w:themeColor="text1"/>
                <w:kern w:val="0"/>
                <w:szCs w:val="21"/>
              </w:rPr>
              <w:t xml:space="preserve">　</w:t>
            </w:r>
            <w:r w:rsidRPr="007A7830">
              <w:rPr>
                <w:rFonts w:ascii="ＭＳ 明朝" w:eastAsia="ＭＳ 明朝" w:hAnsi="ＭＳ 明朝" w:cs="ＭＳ 明朝" w:hint="eastAsia"/>
                <w:bCs/>
                <w:color w:val="000000" w:themeColor="text1"/>
                <w:kern w:val="0"/>
                <w:szCs w:val="21"/>
              </w:rPr>
              <w:t>第２節　人員に関する基準</w:t>
            </w:r>
          </w:p>
          <w:p w14:paraId="76D9CEA5" w14:textId="3C047A87" w:rsidR="00F050A6" w:rsidRPr="007A7830" w:rsidRDefault="003709F9" w:rsidP="00B97F7E">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（従業員の員数）</w:t>
            </w:r>
          </w:p>
          <w:p w14:paraId="2EC81E7C" w14:textId="77777777" w:rsidR="003709F9" w:rsidRPr="007A7830" w:rsidRDefault="003709F9" w:rsidP="003709F9">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第２１７条　（略）</w:t>
            </w:r>
          </w:p>
          <w:p w14:paraId="5B69133C" w14:textId="62E8ED95" w:rsidR="003709F9" w:rsidRPr="007A7830" w:rsidRDefault="000F7DDF" w:rsidP="00FD2D8F">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２～８</w:t>
            </w:r>
            <w:r w:rsidR="003709F9" w:rsidRPr="007A7830">
              <w:rPr>
                <w:rFonts w:ascii="ＭＳ 明朝" w:eastAsia="ＭＳ 明朝" w:hAnsi="ＭＳ 明朝" w:cs="ＭＳ 明朝" w:hint="eastAsia"/>
                <w:bCs/>
                <w:color w:val="000000" w:themeColor="text1"/>
                <w:kern w:val="0"/>
                <w:szCs w:val="21"/>
              </w:rPr>
              <w:t xml:space="preserve">　（略）</w:t>
            </w:r>
          </w:p>
          <w:p w14:paraId="0B728464" w14:textId="47149CD6" w:rsidR="003709F9" w:rsidRPr="007A7830" w:rsidRDefault="000F7DDF" w:rsidP="00373567">
            <w:pPr>
              <w:overflowPunct w:val="0"/>
              <w:ind w:left="211" w:hangingChars="100" w:hanging="211"/>
              <w:textAlignment w:val="baseline"/>
              <w:rPr>
                <w:rFonts w:ascii="ＭＳ ゴシック" w:eastAsia="ＭＳ ゴシック" w:hAnsi="ＭＳ ゴシック" w:cs="Times New Roman"/>
                <w:b/>
                <w:color w:val="000000" w:themeColor="text1"/>
                <w:kern w:val="0"/>
                <w:sz w:val="28"/>
                <w:szCs w:val="28"/>
                <w:u w:val="single"/>
              </w:rPr>
            </w:pPr>
            <w:r w:rsidRPr="007A7830">
              <w:rPr>
                <w:rFonts w:ascii="ＭＳ ゴシック" w:eastAsia="ＭＳ ゴシック" w:hAnsi="ＭＳ ゴシック" w:cs="ＭＳ 明朝" w:hint="eastAsia"/>
                <w:b/>
                <w:color w:val="000000" w:themeColor="text1"/>
                <w:kern w:val="0"/>
                <w:szCs w:val="21"/>
                <w:u w:val="single"/>
              </w:rPr>
              <w:t xml:space="preserve">９　</w:t>
            </w:r>
            <w:r w:rsidR="003709F9" w:rsidRPr="007A7830">
              <w:rPr>
                <w:rFonts w:ascii="ＭＳ ゴシック" w:eastAsia="ＭＳ ゴシック" w:hAnsi="ＭＳ ゴシック" w:cs="ＭＳ 明朝" w:hint="eastAsia"/>
                <w:b/>
                <w:color w:val="000000" w:themeColor="text1"/>
                <w:kern w:val="0"/>
                <w:szCs w:val="21"/>
                <w:u w:val="single"/>
              </w:rPr>
              <w:t>次に掲げる要件のいずれにも適合する場合における第１項第２号</w:t>
            </w:r>
            <w:r w:rsidR="00CA1674" w:rsidRPr="007A7830">
              <w:rPr>
                <w:rFonts w:ascii="ＭＳ ゴシック" w:eastAsia="ＭＳ ゴシック" w:hAnsi="ＭＳ ゴシック" w:cs="ＭＳ 明朝" w:hint="eastAsia"/>
                <w:b/>
                <w:color w:val="000000" w:themeColor="text1"/>
                <w:kern w:val="0"/>
                <w:szCs w:val="21"/>
                <w:u w:val="single"/>
              </w:rPr>
              <w:t>ア</w:t>
            </w:r>
            <w:r w:rsidR="003709F9" w:rsidRPr="007A7830">
              <w:rPr>
                <w:rFonts w:ascii="ＭＳ ゴシック" w:eastAsia="ＭＳ ゴシック" w:hAnsi="ＭＳ ゴシック" w:cs="ＭＳ 明朝" w:hint="eastAsia"/>
                <w:b/>
                <w:color w:val="000000" w:themeColor="text1"/>
                <w:kern w:val="0"/>
                <w:szCs w:val="21"/>
                <w:u w:val="single"/>
              </w:rPr>
              <w:t>及び第２項第２号</w:t>
            </w:r>
            <w:r w:rsidR="00CA1674" w:rsidRPr="007A7830">
              <w:rPr>
                <w:rFonts w:ascii="ＭＳ ゴシック" w:eastAsia="ＭＳ ゴシック" w:hAnsi="ＭＳ ゴシック" w:cs="ＭＳ 明朝" w:hint="eastAsia"/>
                <w:b/>
                <w:color w:val="000000" w:themeColor="text1"/>
                <w:kern w:val="0"/>
                <w:szCs w:val="21"/>
                <w:u w:val="single"/>
              </w:rPr>
              <w:t>ア</w:t>
            </w:r>
            <w:r w:rsidR="003709F9" w:rsidRPr="007A7830">
              <w:rPr>
                <w:rFonts w:ascii="ＭＳ ゴシック" w:eastAsia="ＭＳ ゴシック" w:hAnsi="ＭＳ ゴシック" w:cs="ＭＳ 明朝" w:hint="eastAsia"/>
                <w:b/>
                <w:color w:val="000000" w:themeColor="text1"/>
                <w:kern w:val="0"/>
                <w:szCs w:val="21"/>
                <w:u w:val="single"/>
              </w:rPr>
              <w:t>の規定の適用については、</w:t>
            </w:r>
            <w:r w:rsidR="00AE5AA0" w:rsidRPr="00AE5AA0">
              <w:rPr>
                <w:rFonts w:ascii="ＭＳ ゴシック" w:eastAsia="ＭＳ ゴシック" w:hAnsi="ＭＳ ゴシック" w:cs="ＭＳ 明朝" w:hint="eastAsia"/>
                <w:b/>
                <w:color w:val="000000" w:themeColor="text1"/>
                <w:kern w:val="0"/>
                <w:szCs w:val="21"/>
                <w:u w:val="single"/>
              </w:rPr>
              <w:t>第１項第２号ア中「１」とあるのは「０．９」と、第２項第２号ア中「１以上」とあるのは「０．９以上」とする。</w:t>
            </w:r>
          </w:p>
          <w:p w14:paraId="434DB5A3" w14:textId="3F10D9B1" w:rsidR="003709F9" w:rsidRPr="007A7830" w:rsidRDefault="000F7DDF" w:rsidP="00373567">
            <w:pPr>
              <w:overflowPunct w:val="0"/>
              <w:ind w:leftChars="19" w:left="462" w:hangingChars="200" w:hanging="422"/>
              <w:textAlignment w:val="baseline"/>
              <w:rPr>
                <w:rFonts w:ascii="ＭＳ ゴシック" w:eastAsia="ＭＳ ゴシック" w:hAnsi="ＭＳ ゴシック" w:cs="Times New Roman"/>
                <w:b/>
                <w:color w:val="000000" w:themeColor="text1"/>
                <w:kern w:val="0"/>
                <w:sz w:val="28"/>
                <w:szCs w:val="28"/>
                <w:u w:val="single"/>
              </w:rPr>
            </w:pPr>
            <w:r w:rsidRPr="007A7830">
              <w:rPr>
                <w:rFonts w:ascii="ＭＳ ゴシック" w:eastAsia="ＭＳ ゴシック" w:hAnsi="ＭＳ ゴシック" w:cs="ＭＳ 明朝" w:hint="eastAsia"/>
                <w:b/>
                <w:color w:val="000000" w:themeColor="text1"/>
                <w:kern w:val="0"/>
                <w:szCs w:val="21"/>
                <w:u w:val="single"/>
              </w:rPr>
              <w:t>（１）</w:t>
            </w:r>
            <w:r w:rsidR="003709F9" w:rsidRPr="007A7830">
              <w:rPr>
                <w:rFonts w:ascii="ＭＳ ゴシック" w:eastAsia="ＭＳ ゴシック" w:hAnsi="ＭＳ ゴシック" w:cs="ＭＳ 明朝" w:hint="eastAsia"/>
                <w:b/>
                <w:color w:val="000000" w:themeColor="text1"/>
                <w:kern w:val="0"/>
                <w:szCs w:val="21"/>
                <w:u w:val="single"/>
              </w:rPr>
              <w:t>第</w:t>
            </w:r>
            <w:r w:rsidR="001940AF" w:rsidRPr="007A7830">
              <w:rPr>
                <w:rFonts w:ascii="ＭＳ ゴシック" w:eastAsia="ＭＳ ゴシック" w:hAnsi="ＭＳ ゴシック" w:cs="ＭＳ 明朝" w:hint="eastAsia"/>
                <w:b/>
                <w:color w:val="000000" w:themeColor="text1"/>
                <w:kern w:val="0"/>
                <w:szCs w:val="21"/>
                <w:u w:val="single"/>
              </w:rPr>
              <w:t>２３６</w:t>
            </w:r>
            <w:r w:rsidR="003709F9" w:rsidRPr="007A7830">
              <w:rPr>
                <w:rFonts w:ascii="ＭＳ ゴシック" w:eastAsia="ＭＳ ゴシック" w:hAnsi="ＭＳ ゴシック" w:cs="ＭＳ 明朝" w:hint="eastAsia"/>
                <w:b/>
                <w:color w:val="000000" w:themeColor="text1"/>
                <w:kern w:val="0"/>
                <w:szCs w:val="21"/>
                <w:u w:val="single"/>
              </w:rPr>
              <w:t>条において準用する第</w:t>
            </w:r>
            <w:r w:rsidR="001940AF" w:rsidRPr="007A7830">
              <w:rPr>
                <w:rFonts w:ascii="ＭＳ ゴシック" w:eastAsia="ＭＳ ゴシック" w:hAnsi="ＭＳ ゴシック" w:cs="ＭＳ 明朝" w:hint="eastAsia"/>
                <w:b/>
                <w:color w:val="000000" w:themeColor="text1"/>
                <w:kern w:val="0"/>
                <w:szCs w:val="21"/>
                <w:u w:val="single"/>
              </w:rPr>
              <w:t>１６５</w:t>
            </w:r>
            <w:r w:rsidR="003709F9" w:rsidRPr="007A7830">
              <w:rPr>
                <w:rFonts w:ascii="ＭＳ ゴシック" w:eastAsia="ＭＳ ゴシック" w:hAnsi="ＭＳ ゴシック" w:cs="ＭＳ 明朝" w:hint="eastAsia"/>
                <w:b/>
                <w:color w:val="000000" w:themeColor="text1"/>
                <w:kern w:val="0"/>
                <w:szCs w:val="21"/>
                <w:u w:val="single"/>
              </w:rPr>
              <w:t>条の</w:t>
            </w:r>
            <w:r w:rsidR="001940AF" w:rsidRPr="007A7830">
              <w:rPr>
                <w:rFonts w:ascii="ＭＳ ゴシック" w:eastAsia="ＭＳ ゴシック" w:hAnsi="ＭＳ ゴシック" w:cs="ＭＳ 明朝" w:hint="eastAsia"/>
                <w:b/>
                <w:color w:val="000000" w:themeColor="text1"/>
                <w:kern w:val="0"/>
                <w:szCs w:val="21"/>
                <w:u w:val="single"/>
              </w:rPr>
              <w:t>２</w:t>
            </w:r>
            <w:r w:rsidR="003709F9" w:rsidRPr="007A7830">
              <w:rPr>
                <w:rFonts w:ascii="ＭＳ ゴシック" w:eastAsia="ＭＳ ゴシック" w:hAnsi="ＭＳ ゴシック" w:cs="ＭＳ 明朝" w:hint="eastAsia"/>
                <w:b/>
                <w:color w:val="000000" w:themeColor="text1"/>
                <w:kern w:val="0"/>
                <w:szCs w:val="21"/>
                <w:u w:val="single"/>
              </w:rPr>
              <w:t>に規定する委員会において、利用者の安全並びに介護サービスの質の確保及び職員の負担軽減を図るための取組に関する次に掲げる事項について必要な検討を行い、及び当該事項の実施を定期的に確認</w:t>
            </w:r>
            <w:r w:rsidR="00D64F12" w:rsidRPr="007A7830">
              <w:rPr>
                <w:rFonts w:ascii="ＭＳ ゴシック" w:eastAsia="ＭＳ ゴシック" w:hAnsi="ＭＳ ゴシック" w:cs="ＭＳ 明朝" w:hint="eastAsia"/>
                <w:b/>
                <w:color w:val="000000" w:themeColor="text1"/>
                <w:kern w:val="0"/>
                <w:szCs w:val="21"/>
                <w:u w:val="single"/>
              </w:rPr>
              <w:t>している</w:t>
            </w:r>
            <w:r w:rsidR="003709F9" w:rsidRPr="007A7830">
              <w:rPr>
                <w:rFonts w:ascii="ＭＳ ゴシック" w:eastAsia="ＭＳ ゴシック" w:hAnsi="ＭＳ ゴシック" w:cs="ＭＳ 明朝" w:hint="eastAsia"/>
                <w:b/>
                <w:color w:val="000000" w:themeColor="text1"/>
                <w:kern w:val="0"/>
                <w:szCs w:val="21"/>
                <w:u w:val="single"/>
              </w:rPr>
              <w:t>こと。</w:t>
            </w:r>
          </w:p>
          <w:p w14:paraId="725F2327" w14:textId="77777777" w:rsidR="00C32E99" w:rsidRDefault="00D96D48" w:rsidP="00C32E99">
            <w:pPr>
              <w:overflowPunct w:val="0"/>
              <w:ind w:firstLineChars="200" w:firstLine="422"/>
              <w:textAlignment w:val="baseline"/>
              <w:rPr>
                <w:rFonts w:ascii="ＭＳ ゴシック" w:eastAsia="ＭＳ ゴシック" w:hAnsi="ＭＳ ゴシック" w:cs="Times New Roman"/>
                <w:b/>
                <w:color w:val="000000" w:themeColor="text1"/>
                <w:kern w:val="0"/>
                <w:sz w:val="28"/>
                <w:szCs w:val="28"/>
                <w:u w:val="single"/>
              </w:rPr>
            </w:pPr>
            <w:r w:rsidRPr="007A7830">
              <w:rPr>
                <w:rFonts w:ascii="ＭＳ ゴシック" w:eastAsia="ＭＳ ゴシック" w:hAnsi="ＭＳ ゴシック" w:cs="ＭＳ 明朝" w:hint="eastAsia"/>
                <w:b/>
                <w:color w:val="000000" w:themeColor="text1"/>
                <w:kern w:val="0"/>
                <w:szCs w:val="21"/>
                <w:u w:val="single"/>
              </w:rPr>
              <w:t>ア</w:t>
            </w:r>
            <w:r w:rsidR="003709F9" w:rsidRPr="007A7830">
              <w:rPr>
                <w:rFonts w:ascii="ＭＳ ゴシック" w:eastAsia="ＭＳ ゴシック" w:hAnsi="ＭＳ ゴシック" w:cs="ＭＳ 明朝" w:hint="eastAsia"/>
                <w:b/>
                <w:color w:val="000000" w:themeColor="text1"/>
                <w:kern w:val="0"/>
                <w:szCs w:val="21"/>
                <w:u w:val="single"/>
              </w:rPr>
              <w:t xml:space="preserve">　利用者の安全及びケアの質の確保</w:t>
            </w:r>
          </w:p>
          <w:p w14:paraId="41E1B198" w14:textId="46D48541" w:rsidR="003709F9" w:rsidRPr="007A7830" w:rsidRDefault="00D96D48" w:rsidP="00C32E99">
            <w:pPr>
              <w:overflowPunct w:val="0"/>
              <w:ind w:leftChars="200" w:left="631" w:hangingChars="100" w:hanging="211"/>
              <w:textAlignment w:val="baseline"/>
              <w:rPr>
                <w:rFonts w:ascii="ＭＳ ゴシック" w:eastAsia="ＭＳ ゴシック" w:hAnsi="ＭＳ ゴシック" w:cs="Times New Roman"/>
                <w:b/>
                <w:color w:val="000000" w:themeColor="text1"/>
                <w:kern w:val="0"/>
                <w:sz w:val="28"/>
                <w:szCs w:val="28"/>
                <w:u w:val="single"/>
              </w:rPr>
            </w:pPr>
            <w:r w:rsidRPr="007A7830">
              <w:rPr>
                <w:rFonts w:ascii="ＭＳ ゴシック" w:eastAsia="ＭＳ ゴシック" w:hAnsi="ＭＳ ゴシック" w:cs="ＭＳ 明朝" w:hint="eastAsia"/>
                <w:b/>
                <w:color w:val="000000" w:themeColor="text1"/>
                <w:kern w:val="0"/>
                <w:szCs w:val="21"/>
                <w:u w:val="single"/>
              </w:rPr>
              <w:t>イ</w:t>
            </w:r>
            <w:r w:rsidR="003709F9" w:rsidRPr="007A7830">
              <w:rPr>
                <w:rFonts w:ascii="ＭＳ ゴシック" w:eastAsia="ＭＳ ゴシック" w:hAnsi="ＭＳ ゴシック" w:cs="ＭＳ 明朝" w:hint="eastAsia"/>
                <w:b/>
                <w:color w:val="000000" w:themeColor="text1"/>
                <w:kern w:val="0"/>
                <w:szCs w:val="21"/>
                <w:u w:val="single"/>
              </w:rPr>
              <w:t xml:space="preserve">　特定施設従業者の負担軽減及び勤務</w:t>
            </w:r>
            <w:r w:rsidR="00C32E99">
              <w:rPr>
                <w:rFonts w:ascii="ＭＳ ゴシック" w:eastAsia="ＭＳ ゴシック" w:hAnsi="ＭＳ ゴシック" w:cs="ＭＳ 明朝" w:hint="eastAsia"/>
                <w:b/>
                <w:color w:val="000000" w:themeColor="text1"/>
                <w:kern w:val="0"/>
                <w:szCs w:val="21"/>
                <w:u w:val="single"/>
              </w:rPr>
              <w:t xml:space="preserve">　</w:t>
            </w:r>
            <w:r w:rsidR="003709F9" w:rsidRPr="007A7830">
              <w:rPr>
                <w:rFonts w:ascii="ＭＳ ゴシック" w:eastAsia="ＭＳ ゴシック" w:hAnsi="ＭＳ ゴシック" w:cs="ＭＳ 明朝" w:hint="eastAsia"/>
                <w:b/>
                <w:color w:val="000000" w:themeColor="text1"/>
                <w:kern w:val="0"/>
                <w:szCs w:val="21"/>
                <w:u w:val="single"/>
              </w:rPr>
              <w:t>状況への配慮</w:t>
            </w:r>
          </w:p>
          <w:p w14:paraId="0A66EEE3" w14:textId="20DE05E6" w:rsidR="003709F9" w:rsidRPr="007A7830" w:rsidRDefault="00D96D48" w:rsidP="00C32E99">
            <w:pPr>
              <w:overflowPunct w:val="0"/>
              <w:ind w:firstLineChars="200" w:firstLine="422"/>
              <w:textAlignment w:val="baseline"/>
              <w:rPr>
                <w:rFonts w:ascii="ＭＳ ゴシック" w:eastAsia="ＭＳ ゴシック" w:hAnsi="ＭＳ ゴシック" w:cs="Times New Roman"/>
                <w:b/>
                <w:color w:val="000000" w:themeColor="text1"/>
                <w:kern w:val="0"/>
                <w:sz w:val="28"/>
                <w:szCs w:val="28"/>
                <w:u w:val="single"/>
              </w:rPr>
            </w:pPr>
            <w:r w:rsidRPr="007A7830">
              <w:rPr>
                <w:rFonts w:ascii="ＭＳ ゴシック" w:eastAsia="ＭＳ ゴシック" w:hAnsi="ＭＳ ゴシック" w:cs="ＭＳ 明朝" w:hint="eastAsia"/>
                <w:b/>
                <w:color w:val="000000" w:themeColor="text1"/>
                <w:kern w:val="0"/>
                <w:szCs w:val="21"/>
                <w:u w:val="single"/>
              </w:rPr>
              <w:t>ウ</w:t>
            </w:r>
            <w:r w:rsidR="003709F9" w:rsidRPr="007A7830">
              <w:rPr>
                <w:rFonts w:ascii="ＭＳ ゴシック" w:eastAsia="ＭＳ ゴシック" w:hAnsi="ＭＳ ゴシック" w:cs="ＭＳ 明朝" w:hint="eastAsia"/>
                <w:b/>
                <w:color w:val="000000" w:themeColor="text1"/>
                <w:kern w:val="0"/>
                <w:szCs w:val="21"/>
                <w:u w:val="single"/>
              </w:rPr>
              <w:t xml:space="preserve">　</w:t>
            </w:r>
            <w:r w:rsidR="00D64F12" w:rsidRPr="007A7830">
              <w:rPr>
                <w:rFonts w:ascii="ＭＳ ゴシック" w:eastAsia="ＭＳ ゴシック" w:hAnsi="ＭＳ ゴシック" w:cs="ＭＳ 明朝" w:hint="eastAsia"/>
                <w:b/>
                <w:color w:val="000000" w:themeColor="text1"/>
                <w:kern w:val="0"/>
                <w:szCs w:val="21"/>
                <w:u w:val="single"/>
              </w:rPr>
              <w:t>緊急時の体制整備</w:t>
            </w:r>
          </w:p>
          <w:p w14:paraId="29E725B3" w14:textId="24E01A16" w:rsidR="003709F9" w:rsidRPr="007A7830" w:rsidRDefault="00D96D48" w:rsidP="00C32E99">
            <w:pPr>
              <w:overflowPunct w:val="0"/>
              <w:ind w:leftChars="200" w:left="631" w:hangingChars="100" w:hanging="211"/>
              <w:textAlignment w:val="baseline"/>
              <w:rPr>
                <w:rFonts w:ascii="ＭＳ ゴシック" w:eastAsia="ＭＳ ゴシック" w:hAnsi="ＭＳ ゴシック" w:cs="ＭＳ 明朝"/>
                <w:b/>
                <w:color w:val="000000" w:themeColor="text1"/>
                <w:kern w:val="0"/>
                <w:szCs w:val="21"/>
                <w:u w:val="single"/>
              </w:rPr>
            </w:pPr>
            <w:r w:rsidRPr="007A7830">
              <w:rPr>
                <w:rFonts w:ascii="ＭＳ ゴシック" w:eastAsia="ＭＳ ゴシック" w:hAnsi="ＭＳ ゴシック" w:cs="ＭＳ 明朝" w:hint="eastAsia"/>
                <w:b/>
                <w:color w:val="000000" w:themeColor="text1"/>
                <w:kern w:val="0"/>
                <w:szCs w:val="21"/>
                <w:u w:val="single"/>
              </w:rPr>
              <w:t>エ</w:t>
            </w:r>
            <w:r w:rsidR="003709F9" w:rsidRPr="007A7830">
              <w:rPr>
                <w:rFonts w:ascii="ＭＳ ゴシック" w:eastAsia="ＭＳ ゴシック" w:hAnsi="ＭＳ ゴシック" w:cs="ＭＳ 明朝" w:hint="eastAsia"/>
                <w:b/>
                <w:color w:val="000000" w:themeColor="text1"/>
                <w:kern w:val="0"/>
                <w:szCs w:val="21"/>
                <w:u w:val="single"/>
              </w:rPr>
              <w:t xml:space="preserve">　業務の効率化、介護サービスの質の向上等に資する機器（次号において「介護機器」という。）の定期的な点検</w:t>
            </w:r>
          </w:p>
          <w:p w14:paraId="445590B7" w14:textId="0047B89F" w:rsidR="00D64F12" w:rsidRPr="007A7830" w:rsidRDefault="00D64F12" w:rsidP="00C32E99">
            <w:pPr>
              <w:overflowPunct w:val="0"/>
              <w:ind w:firstLineChars="200" w:firstLine="422"/>
              <w:textAlignment w:val="baseline"/>
              <w:rPr>
                <w:rFonts w:ascii="ＭＳ ゴシック" w:eastAsia="ＭＳ ゴシック" w:hAnsi="ＭＳ ゴシック" w:cs="Times New Roman"/>
                <w:b/>
                <w:color w:val="000000" w:themeColor="text1"/>
                <w:kern w:val="0"/>
                <w:sz w:val="28"/>
                <w:szCs w:val="28"/>
                <w:u w:val="single"/>
              </w:rPr>
            </w:pPr>
            <w:r w:rsidRPr="007A7830">
              <w:rPr>
                <w:rFonts w:ascii="ＭＳ ゴシック" w:eastAsia="ＭＳ ゴシック" w:hAnsi="ＭＳ ゴシック" w:cs="ＭＳ 明朝" w:hint="eastAsia"/>
                <w:b/>
                <w:color w:val="000000" w:themeColor="text1"/>
                <w:kern w:val="0"/>
                <w:szCs w:val="21"/>
                <w:u w:val="single"/>
              </w:rPr>
              <w:t>オ　特定施設従業者に対する研修</w:t>
            </w:r>
          </w:p>
          <w:p w14:paraId="239E1673" w14:textId="047C34EB" w:rsidR="003709F9" w:rsidRPr="007A7830" w:rsidRDefault="000F7DDF" w:rsidP="00373567">
            <w:pPr>
              <w:overflowPunct w:val="0"/>
              <w:ind w:leftChars="19" w:left="40"/>
              <w:textAlignment w:val="baseline"/>
              <w:rPr>
                <w:rFonts w:ascii="ＭＳ ゴシック" w:eastAsia="ＭＳ ゴシック" w:hAnsi="ＭＳ ゴシック" w:cs="Times New Roman"/>
                <w:b/>
                <w:color w:val="000000" w:themeColor="text1"/>
                <w:kern w:val="0"/>
                <w:sz w:val="28"/>
                <w:szCs w:val="28"/>
                <w:u w:val="single"/>
              </w:rPr>
            </w:pPr>
            <w:r w:rsidRPr="007A7830">
              <w:rPr>
                <w:rFonts w:ascii="ＭＳ ゴシック" w:eastAsia="ＭＳ ゴシック" w:hAnsi="ＭＳ ゴシック" w:cs="ＭＳ 明朝" w:hint="eastAsia"/>
                <w:b/>
                <w:color w:val="000000" w:themeColor="text1"/>
                <w:kern w:val="0"/>
                <w:szCs w:val="21"/>
                <w:u w:val="single"/>
              </w:rPr>
              <w:t>（２）</w:t>
            </w:r>
            <w:r w:rsidR="003709F9" w:rsidRPr="007A7830">
              <w:rPr>
                <w:rFonts w:ascii="ＭＳ ゴシック" w:eastAsia="ＭＳ ゴシック" w:hAnsi="ＭＳ ゴシック" w:cs="ＭＳ 明朝" w:hint="eastAsia"/>
                <w:b/>
                <w:color w:val="000000" w:themeColor="text1"/>
                <w:kern w:val="0"/>
                <w:szCs w:val="21"/>
                <w:u w:val="single"/>
              </w:rPr>
              <w:t>介護機器を複数種類活用していること。</w:t>
            </w:r>
          </w:p>
          <w:p w14:paraId="02D00C21" w14:textId="24A4CE9E" w:rsidR="003709F9" w:rsidRPr="007A7830" w:rsidRDefault="000F7DDF" w:rsidP="00373567">
            <w:pPr>
              <w:overflowPunct w:val="0"/>
              <w:ind w:leftChars="19" w:left="462" w:hangingChars="200" w:hanging="422"/>
              <w:textAlignment w:val="baseline"/>
              <w:rPr>
                <w:rFonts w:ascii="ＭＳ ゴシック" w:eastAsia="ＭＳ ゴシック" w:hAnsi="ＭＳ ゴシック" w:cs="Times New Roman"/>
                <w:b/>
                <w:color w:val="000000" w:themeColor="text1"/>
                <w:kern w:val="0"/>
                <w:sz w:val="28"/>
                <w:szCs w:val="28"/>
                <w:u w:val="single"/>
              </w:rPr>
            </w:pPr>
            <w:r w:rsidRPr="007A7830">
              <w:rPr>
                <w:rFonts w:ascii="ＭＳ ゴシック" w:eastAsia="ＭＳ ゴシック" w:hAnsi="ＭＳ ゴシック" w:cs="ＭＳ 明朝" w:hint="eastAsia"/>
                <w:b/>
                <w:color w:val="000000" w:themeColor="text1"/>
                <w:kern w:val="0"/>
                <w:szCs w:val="21"/>
                <w:u w:val="single"/>
              </w:rPr>
              <w:t>（３）</w:t>
            </w:r>
            <w:r w:rsidR="003709F9" w:rsidRPr="007A7830">
              <w:rPr>
                <w:rFonts w:ascii="ＭＳ ゴシック" w:eastAsia="ＭＳ ゴシック" w:hAnsi="ＭＳ ゴシック" w:cs="ＭＳ 明朝" w:hint="eastAsia"/>
                <w:b/>
                <w:color w:val="000000" w:themeColor="text1"/>
                <w:kern w:val="0"/>
                <w:szCs w:val="21"/>
                <w:u w:val="single"/>
              </w:rPr>
              <w:t>利用者の安全並びに介護サービスの質の確保及び職員の負担軽減を図るため、特定施設従業者間の適切な役割分担を行っていること。</w:t>
            </w:r>
          </w:p>
          <w:p w14:paraId="7E625345" w14:textId="3FDF0C45" w:rsidR="003709F9" w:rsidRPr="007A7830" w:rsidRDefault="000F7DDF" w:rsidP="00373567">
            <w:pPr>
              <w:autoSpaceDE w:val="0"/>
              <w:autoSpaceDN w:val="0"/>
              <w:adjustRightInd w:val="0"/>
              <w:ind w:leftChars="19" w:left="462" w:hangingChars="200" w:hanging="422"/>
              <w:rPr>
                <w:rFonts w:ascii="ＭＳ ゴシック" w:eastAsia="ＭＳ ゴシック" w:hAnsi="ＭＳ ゴシック" w:cs="ＭＳ 明朝"/>
                <w:b/>
                <w:bCs/>
                <w:color w:val="000000" w:themeColor="text1"/>
                <w:kern w:val="0"/>
                <w:szCs w:val="21"/>
                <w:u w:val="single"/>
              </w:rPr>
            </w:pPr>
            <w:r w:rsidRPr="007A7830">
              <w:rPr>
                <w:rFonts w:ascii="ＭＳ ゴシック" w:eastAsia="ＭＳ ゴシック" w:hAnsi="ＭＳ ゴシック" w:cs="ＭＳ 明朝" w:hint="eastAsia"/>
                <w:b/>
                <w:color w:val="000000" w:themeColor="text1"/>
                <w:kern w:val="0"/>
                <w:szCs w:val="21"/>
                <w:u w:val="single"/>
              </w:rPr>
              <w:t>（４）</w:t>
            </w:r>
            <w:r w:rsidR="003709F9" w:rsidRPr="007A7830">
              <w:rPr>
                <w:rFonts w:ascii="ＭＳ ゴシック" w:eastAsia="ＭＳ ゴシック" w:hAnsi="ＭＳ ゴシック" w:cs="ＭＳ 明朝" w:hint="eastAsia"/>
                <w:b/>
                <w:color w:val="000000" w:themeColor="text1"/>
                <w:kern w:val="0"/>
                <w:szCs w:val="21"/>
                <w:u w:val="single"/>
              </w:rPr>
              <w:t>利用者の安全並びに介護サービスの質の確保及び職員の負担軽減を図る取組による介護サービスの質の確保及び職員の負担軽減が行われていると認められること。</w:t>
            </w:r>
          </w:p>
          <w:p w14:paraId="27AA699F" w14:textId="77777777" w:rsidR="00373567" w:rsidRPr="007A7830" w:rsidRDefault="00373567" w:rsidP="00FD2D8F">
            <w:pPr>
              <w:autoSpaceDE w:val="0"/>
              <w:autoSpaceDN w:val="0"/>
              <w:adjustRightInd w:val="0"/>
              <w:jc w:val="left"/>
              <w:rPr>
                <w:rFonts w:ascii="ＭＳ 明朝" w:eastAsia="ＭＳ 明朝" w:hAnsi="ＭＳ 明朝" w:cs="ＭＳ 明朝"/>
                <w:bCs/>
                <w:color w:val="000000" w:themeColor="text1"/>
                <w:kern w:val="0"/>
                <w:szCs w:val="21"/>
              </w:rPr>
            </w:pPr>
          </w:p>
          <w:p w14:paraId="273582FD" w14:textId="6AE67F31" w:rsidR="003709F9" w:rsidRPr="007A7830" w:rsidRDefault="001940AF" w:rsidP="00373567">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（管理者）</w:t>
            </w:r>
          </w:p>
          <w:p w14:paraId="2E4E98D9" w14:textId="514363E1" w:rsidR="003709F9" w:rsidRPr="007A7830" w:rsidRDefault="001940AF" w:rsidP="00373567">
            <w:pPr>
              <w:autoSpaceDE w:val="0"/>
              <w:autoSpaceDN w:val="0"/>
              <w:adjustRightInd w:val="0"/>
              <w:ind w:left="210" w:hangingChars="100" w:hanging="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 xml:space="preserve">第２１８条　</w:t>
            </w:r>
            <w:r w:rsidRPr="007A7830">
              <w:rPr>
                <w:rFonts w:ascii="ＭＳ 明朝" w:hAnsi="Times New Roman" w:hint="eastAsia"/>
                <w:color w:val="000000" w:themeColor="text1"/>
                <w:szCs w:val="21"/>
              </w:rPr>
              <w:t>指定特定施設入居者生活介護事業者は、指定特定施設ごとに専らその職務に従事する管理者を置かなければならない。ただし、指定特定施設の管理上支障がない場合は、当該指定特定施設における他の職務に従事し、又は</w:t>
            </w:r>
            <w:r w:rsidR="00373567" w:rsidRPr="007A7830">
              <w:rPr>
                <w:rFonts w:ascii="ＭＳ 明朝" w:hAnsi="Times New Roman" w:hint="eastAsia"/>
                <w:color w:val="000000" w:themeColor="text1"/>
                <w:szCs w:val="21"/>
              </w:rPr>
              <w:t xml:space="preserve">　　　　　　　　</w:t>
            </w:r>
            <w:r w:rsidRPr="007A7830">
              <w:rPr>
                <w:rFonts w:ascii="ＭＳ 明朝" w:hAnsi="Times New Roman" w:hint="eastAsia"/>
                <w:color w:val="000000" w:themeColor="text1"/>
                <w:szCs w:val="21"/>
              </w:rPr>
              <w:t>他の事業所、施設等の職務に従事することができるものとする。</w:t>
            </w:r>
          </w:p>
          <w:p w14:paraId="64DC9C20" w14:textId="165480C5" w:rsidR="001940AF" w:rsidRPr="007A7830" w:rsidRDefault="001940AF" w:rsidP="009B6581">
            <w:pPr>
              <w:autoSpaceDE w:val="0"/>
              <w:autoSpaceDN w:val="0"/>
              <w:adjustRightInd w:val="0"/>
              <w:ind w:firstLineChars="300" w:firstLine="63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第３節（略）</w:t>
            </w:r>
          </w:p>
          <w:p w14:paraId="4ED90CB0" w14:textId="77C88E21" w:rsidR="009B6581" w:rsidRPr="007A7830" w:rsidRDefault="009B6581" w:rsidP="009B6581">
            <w:pPr>
              <w:autoSpaceDE w:val="0"/>
              <w:autoSpaceDN w:val="0"/>
              <w:adjustRightInd w:val="0"/>
              <w:ind w:firstLineChars="300" w:firstLine="63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第４節　運営に関する基準</w:t>
            </w:r>
          </w:p>
          <w:p w14:paraId="78F915C1" w14:textId="586711E5" w:rsidR="009B6581" w:rsidRPr="007A7830" w:rsidRDefault="009B6581" w:rsidP="009B6581">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第２２０～２２７条　（略）</w:t>
            </w:r>
          </w:p>
          <w:p w14:paraId="05265A82" w14:textId="77777777" w:rsidR="00587246" w:rsidRPr="007A7830" w:rsidRDefault="00587246" w:rsidP="009B6581">
            <w:pPr>
              <w:rPr>
                <w:rFonts w:asciiTheme="minorEastAsia" w:hAnsiTheme="minorEastAsia"/>
                <w:color w:val="000000" w:themeColor="text1"/>
                <w:szCs w:val="21"/>
              </w:rPr>
            </w:pPr>
          </w:p>
          <w:p w14:paraId="72B8A29F" w14:textId="2424FB0E" w:rsidR="009F216B" w:rsidRPr="004C0A0F" w:rsidRDefault="009F216B" w:rsidP="00373567">
            <w:pPr>
              <w:ind w:firstLineChars="100" w:firstLine="211"/>
              <w:rPr>
                <w:rFonts w:asciiTheme="majorEastAsia" w:eastAsiaTheme="majorEastAsia" w:hAnsiTheme="majorEastAsia"/>
                <w:b/>
                <w:color w:val="000000" w:themeColor="text1"/>
                <w:szCs w:val="21"/>
                <w:u w:val="single"/>
              </w:rPr>
            </w:pPr>
            <w:bookmarkStart w:id="33" w:name="_Hlk157080876"/>
            <w:r w:rsidRPr="004C0A0F">
              <w:rPr>
                <w:rFonts w:asciiTheme="majorEastAsia" w:eastAsiaTheme="majorEastAsia" w:hAnsiTheme="majorEastAsia" w:hint="eastAsia"/>
                <w:b/>
                <w:color w:val="000000" w:themeColor="text1"/>
                <w:szCs w:val="21"/>
                <w:u w:val="single"/>
              </w:rPr>
              <w:t>（口腔衛生の管理）</w:t>
            </w:r>
          </w:p>
          <w:bookmarkEnd w:id="33"/>
          <w:p w14:paraId="00AE3438" w14:textId="1A2E66B2" w:rsidR="003709F9" w:rsidRPr="007A7830" w:rsidRDefault="009B6581" w:rsidP="004C0A0F">
            <w:pPr>
              <w:autoSpaceDE w:val="0"/>
              <w:autoSpaceDN w:val="0"/>
              <w:adjustRightInd w:val="0"/>
              <w:ind w:left="211" w:hangingChars="100" w:hanging="211"/>
              <w:rPr>
                <w:rFonts w:ascii="ＭＳ 明朝" w:eastAsia="ＭＳ 明朝" w:hAnsi="ＭＳ 明朝" w:cs="ＭＳ 明朝"/>
                <w:b/>
                <w:bCs/>
                <w:color w:val="000000" w:themeColor="text1"/>
                <w:kern w:val="0"/>
                <w:szCs w:val="21"/>
                <w:u w:val="words"/>
              </w:rPr>
            </w:pPr>
            <w:r w:rsidRPr="004C0A0F">
              <w:rPr>
                <w:rFonts w:asciiTheme="majorEastAsia" w:eastAsiaTheme="majorEastAsia" w:hAnsiTheme="majorEastAsia" w:cs="ＭＳ 明朝" w:hint="eastAsia"/>
                <w:b/>
                <w:bCs/>
                <w:color w:val="000000" w:themeColor="text1"/>
                <w:kern w:val="0"/>
                <w:szCs w:val="21"/>
                <w:u w:val="words"/>
              </w:rPr>
              <w:t>第２２７条の２　指定特定施設入居者生活介護事業者は、</w:t>
            </w:r>
            <w:r w:rsidR="00DA4E45">
              <w:rPr>
                <w:rFonts w:asciiTheme="majorEastAsia" w:eastAsiaTheme="majorEastAsia" w:hAnsiTheme="majorEastAsia" w:cs="ＭＳ 明朝" w:hint="eastAsia"/>
                <w:b/>
                <w:bCs/>
                <w:color w:val="000000" w:themeColor="text1"/>
                <w:kern w:val="0"/>
                <w:szCs w:val="21"/>
                <w:u w:val="words"/>
              </w:rPr>
              <w:t>利用</w:t>
            </w:r>
            <w:r w:rsidRPr="004C0A0F">
              <w:rPr>
                <w:rFonts w:asciiTheme="majorEastAsia" w:eastAsiaTheme="majorEastAsia" w:hAnsiTheme="majorEastAsia" w:cs="ＭＳ 明朝" w:hint="eastAsia"/>
                <w:b/>
                <w:bCs/>
                <w:color w:val="000000" w:themeColor="text1"/>
                <w:kern w:val="0"/>
                <w:szCs w:val="21"/>
                <w:u w:val="words"/>
              </w:rPr>
              <w:t>者の口腔の健康の保持を図り、自立した日常生活を営むことができるよう、口腔衛生の管理体制を整備し、各</w:t>
            </w:r>
            <w:r w:rsidR="00464886" w:rsidRPr="004C0A0F">
              <w:rPr>
                <w:rFonts w:asciiTheme="majorEastAsia" w:eastAsiaTheme="majorEastAsia" w:hAnsiTheme="majorEastAsia" w:cs="ＭＳ 明朝" w:hint="eastAsia"/>
                <w:b/>
                <w:bCs/>
                <w:color w:val="000000" w:themeColor="text1"/>
                <w:kern w:val="0"/>
                <w:szCs w:val="21"/>
                <w:u w:val="words"/>
              </w:rPr>
              <w:t>利用</w:t>
            </w:r>
            <w:r w:rsidRPr="004C0A0F">
              <w:rPr>
                <w:rFonts w:asciiTheme="majorEastAsia" w:eastAsiaTheme="majorEastAsia" w:hAnsiTheme="majorEastAsia" w:cs="ＭＳ 明朝" w:hint="eastAsia"/>
                <w:b/>
                <w:bCs/>
                <w:color w:val="000000" w:themeColor="text1"/>
                <w:kern w:val="0"/>
                <w:szCs w:val="21"/>
                <w:u w:val="words"/>
              </w:rPr>
              <w:t>者の状態に応じた口腔衛生の管理を計画的に行わなければならない。</w:t>
            </w:r>
          </w:p>
          <w:p w14:paraId="358F887F" w14:textId="77777777" w:rsidR="00587246" w:rsidRPr="007A7830" w:rsidRDefault="00587246" w:rsidP="009B6581">
            <w:pPr>
              <w:rPr>
                <w:rFonts w:asciiTheme="minorEastAsia" w:hAnsiTheme="minorEastAsia"/>
                <w:color w:val="000000" w:themeColor="text1"/>
                <w:szCs w:val="21"/>
              </w:rPr>
            </w:pPr>
          </w:p>
          <w:p w14:paraId="06954002" w14:textId="0391B447" w:rsidR="003709F9" w:rsidRPr="007A7830" w:rsidRDefault="009B6581" w:rsidP="009B6581">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第２２８～２３２条（略）</w:t>
            </w:r>
          </w:p>
          <w:p w14:paraId="78E82C8F" w14:textId="77777777" w:rsidR="00587246" w:rsidRPr="007A7830" w:rsidRDefault="00587246" w:rsidP="009B6581">
            <w:pPr>
              <w:rPr>
                <w:rFonts w:asciiTheme="minorEastAsia" w:hAnsiTheme="minorEastAsia"/>
                <w:color w:val="000000" w:themeColor="text1"/>
                <w:szCs w:val="21"/>
              </w:rPr>
            </w:pPr>
          </w:p>
          <w:p w14:paraId="03CBCBB3" w14:textId="77777777" w:rsidR="009B6581" w:rsidRPr="007A7830" w:rsidRDefault="009B6581" w:rsidP="00373567">
            <w:pPr>
              <w:ind w:firstLineChars="100" w:firstLine="210"/>
              <w:rPr>
                <w:rFonts w:asciiTheme="minorEastAsia" w:hAnsiTheme="minorEastAsia"/>
                <w:color w:val="000000" w:themeColor="text1"/>
                <w:szCs w:val="21"/>
              </w:rPr>
            </w:pPr>
            <w:r w:rsidRPr="007A7830">
              <w:rPr>
                <w:rFonts w:asciiTheme="minorEastAsia" w:hAnsiTheme="minorEastAsia" w:hint="eastAsia"/>
                <w:color w:val="000000" w:themeColor="text1"/>
                <w:szCs w:val="21"/>
              </w:rPr>
              <w:t>（協力医療機関等）</w:t>
            </w:r>
          </w:p>
          <w:p w14:paraId="75AD7A0C" w14:textId="3630629B" w:rsidR="003709F9" w:rsidRPr="007A7830" w:rsidRDefault="009B6581" w:rsidP="00FD2D8F">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第２３３条（略）</w:t>
            </w:r>
          </w:p>
          <w:p w14:paraId="48F6961D" w14:textId="5D6728E1" w:rsidR="008D51E4" w:rsidRPr="004C0A0F" w:rsidRDefault="00B64D9F" w:rsidP="00373567">
            <w:pPr>
              <w:autoSpaceDE w:val="0"/>
              <w:autoSpaceDN w:val="0"/>
              <w:adjustRightInd w:val="0"/>
              <w:ind w:left="211" w:hangingChars="100" w:hanging="211"/>
              <w:jc w:val="left"/>
              <w:rPr>
                <w:rFonts w:asciiTheme="majorEastAsia" w:eastAsiaTheme="majorEastAsia" w:hAnsiTheme="majorEastAsia" w:cs="ＭＳ 明朝"/>
                <w:b/>
                <w:bCs/>
                <w:color w:val="000000" w:themeColor="text1"/>
                <w:kern w:val="0"/>
                <w:szCs w:val="21"/>
                <w:u w:val="words"/>
              </w:rPr>
            </w:pPr>
            <w:r w:rsidRPr="004C0A0F">
              <w:rPr>
                <w:rFonts w:asciiTheme="majorEastAsia" w:eastAsiaTheme="majorEastAsia" w:hAnsiTheme="majorEastAsia" w:cs="ＭＳ 明朝" w:hint="eastAsia"/>
                <w:b/>
                <w:bCs/>
                <w:color w:val="000000" w:themeColor="text1"/>
                <w:kern w:val="0"/>
                <w:szCs w:val="21"/>
                <w:u w:val="words"/>
              </w:rPr>
              <w:t>２</w:t>
            </w:r>
            <w:r w:rsidR="009B6581" w:rsidRPr="004C0A0F">
              <w:rPr>
                <w:rFonts w:asciiTheme="majorEastAsia" w:eastAsiaTheme="majorEastAsia" w:hAnsiTheme="majorEastAsia" w:cs="ＭＳ 明朝" w:hint="eastAsia"/>
                <w:b/>
                <w:bCs/>
                <w:color w:val="000000" w:themeColor="text1"/>
                <w:kern w:val="0"/>
                <w:szCs w:val="21"/>
                <w:u w:val="words"/>
              </w:rPr>
              <w:t xml:space="preserve">　指定特定施設入居者生活介護事業者は、前項の規定に基づき協力医療機関を定めるに当たっては、次に掲げる要件を満たす協力医療機関を定めるように努めなければならない。</w:t>
            </w:r>
          </w:p>
          <w:p w14:paraId="3994BC77" w14:textId="379F9598" w:rsidR="008D51E4" w:rsidRPr="004C0A0F" w:rsidRDefault="00B64D9F" w:rsidP="004C0A0F">
            <w:pPr>
              <w:autoSpaceDE w:val="0"/>
              <w:autoSpaceDN w:val="0"/>
              <w:adjustRightInd w:val="0"/>
              <w:ind w:left="422" w:hangingChars="200" w:hanging="422"/>
              <w:rPr>
                <w:rFonts w:asciiTheme="majorEastAsia" w:eastAsiaTheme="majorEastAsia" w:hAnsiTheme="majorEastAsia" w:cs="ＭＳ 明朝"/>
                <w:b/>
                <w:bCs/>
                <w:color w:val="000000" w:themeColor="text1"/>
                <w:kern w:val="0"/>
                <w:szCs w:val="21"/>
                <w:u w:val="words"/>
              </w:rPr>
            </w:pPr>
            <w:r w:rsidRPr="004C0A0F">
              <w:rPr>
                <w:rFonts w:asciiTheme="majorEastAsia" w:eastAsiaTheme="majorEastAsia" w:hAnsiTheme="majorEastAsia" w:cs="ＭＳ 明朝" w:hint="eastAsia"/>
                <w:b/>
                <w:bCs/>
                <w:color w:val="000000" w:themeColor="text1"/>
                <w:kern w:val="0"/>
                <w:szCs w:val="21"/>
                <w:u w:val="words"/>
              </w:rPr>
              <w:t>（１）</w:t>
            </w:r>
            <w:r w:rsidR="009B6581" w:rsidRPr="004C0A0F">
              <w:rPr>
                <w:rFonts w:asciiTheme="majorEastAsia" w:eastAsiaTheme="majorEastAsia" w:hAnsiTheme="majorEastAsia" w:cs="ＭＳ 明朝" w:hint="eastAsia"/>
                <w:b/>
                <w:bCs/>
                <w:color w:val="000000" w:themeColor="text1"/>
                <w:kern w:val="0"/>
                <w:szCs w:val="21"/>
                <w:u w:val="words"/>
              </w:rPr>
              <w:t>利用者の病状が急変した場合等において医師又は看護職員が相談対応を行う体制を</w:t>
            </w:r>
            <w:r w:rsidR="00464886" w:rsidRPr="004C0A0F">
              <w:rPr>
                <w:rFonts w:asciiTheme="majorEastAsia" w:eastAsiaTheme="majorEastAsia" w:hAnsiTheme="majorEastAsia" w:cs="ＭＳ 明朝" w:hint="eastAsia"/>
                <w:b/>
                <w:bCs/>
                <w:color w:val="000000" w:themeColor="text1"/>
                <w:kern w:val="0"/>
                <w:szCs w:val="21"/>
                <w:u w:val="words"/>
              </w:rPr>
              <w:t>、</w:t>
            </w:r>
            <w:r w:rsidR="009B6581" w:rsidRPr="004C0A0F">
              <w:rPr>
                <w:rFonts w:asciiTheme="majorEastAsia" w:eastAsiaTheme="majorEastAsia" w:hAnsiTheme="majorEastAsia" w:cs="ＭＳ 明朝" w:hint="eastAsia"/>
                <w:b/>
                <w:bCs/>
                <w:color w:val="000000" w:themeColor="text1"/>
                <w:kern w:val="0"/>
                <w:szCs w:val="21"/>
                <w:u w:val="words"/>
              </w:rPr>
              <w:t>常時確保していること。</w:t>
            </w:r>
          </w:p>
          <w:p w14:paraId="576FA86D" w14:textId="003AC0DD" w:rsidR="009B6581" w:rsidRPr="004C0A0F" w:rsidRDefault="00B64D9F" w:rsidP="004C0A0F">
            <w:pPr>
              <w:autoSpaceDE w:val="0"/>
              <w:autoSpaceDN w:val="0"/>
              <w:adjustRightInd w:val="0"/>
              <w:ind w:left="422" w:hangingChars="200" w:hanging="422"/>
              <w:rPr>
                <w:rFonts w:asciiTheme="majorEastAsia" w:eastAsiaTheme="majorEastAsia" w:hAnsiTheme="majorEastAsia" w:cs="ＭＳ 明朝"/>
                <w:b/>
                <w:bCs/>
                <w:color w:val="000000" w:themeColor="text1"/>
                <w:kern w:val="0"/>
                <w:szCs w:val="21"/>
                <w:u w:val="words"/>
              </w:rPr>
            </w:pPr>
            <w:r w:rsidRPr="004C0A0F">
              <w:rPr>
                <w:rFonts w:asciiTheme="majorEastAsia" w:eastAsiaTheme="majorEastAsia" w:hAnsiTheme="majorEastAsia" w:cs="ＭＳ 明朝" w:hint="eastAsia"/>
                <w:b/>
                <w:bCs/>
                <w:color w:val="000000" w:themeColor="text1"/>
                <w:kern w:val="0"/>
                <w:szCs w:val="21"/>
                <w:u w:val="words"/>
              </w:rPr>
              <w:t>（２）</w:t>
            </w:r>
            <w:r w:rsidR="009B6581" w:rsidRPr="004C0A0F">
              <w:rPr>
                <w:rFonts w:asciiTheme="majorEastAsia" w:eastAsiaTheme="majorEastAsia" w:hAnsiTheme="majorEastAsia" w:cs="ＭＳ 明朝" w:hint="eastAsia"/>
                <w:b/>
                <w:bCs/>
                <w:color w:val="000000" w:themeColor="text1"/>
                <w:kern w:val="0"/>
                <w:szCs w:val="21"/>
                <w:u w:val="words"/>
              </w:rPr>
              <w:t>当該指定特定施設入居者生活介護事業者からの診療の求めがあった場合において診療を行う体制を</w:t>
            </w:r>
            <w:r w:rsidR="00464886" w:rsidRPr="004C0A0F">
              <w:rPr>
                <w:rFonts w:asciiTheme="majorEastAsia" w:eastAsiaTheme="majorEastAsia" w:hAnsiTheme="majorEastAsia" w:cs="ＭＳ 明朝" w:hint="eastAsia"/>
                <w:b/>
                <w:bCs/>
                <w:color w:val="000000" w:themeColor="text1"/>
                <w:kern w:val="0"/>
                <w:szCs w:val="21"/>
                <w:u w:val="words"/>
              </w:rPr>
              <w:t>、</w:t>
            </w:r>
            <w:r w:rsidR="009B6581" w:rsidRPr="004C0A0F">
              <w:rPr>
                <w:rFonts w:asciiTheme="majorEastAsia" w:eastAsiaTheme="majorEastAsia" w:hAnsiTheme="majorEastAsia" w:cs="ＭＳ 明朝" w:hint="eastAsia"/>
                <w:b/>
                <w:bCs/>
                <w:color w:val="000000" w:themeColor="text1"/>
                <w:kern w:val="0"/>
                <w:szCs w:val="21"/>
                <w:u w:val="words"/>
              </w:rPr>
              <w:t>常時確保していること。</w:t>
            </w:r>
          </w:p>
          <w:p w14:paraId="719D3E7A" w14:textId="6EB949C7" w:rsidR="009B6581" w:rsidRPr="004C0A0F" w:rsidRDefault="008D51E4" w:rsidP="0050504D">
            <w:pPr>
              <w:autoSpaceDE w:val="0"/>
              <w:autoSpaceDN w:val="0"/>
              <w:adjustRightInd w:val="0"/>
              <w:ind w:left="211" w:hangingChars="100" w:hanging="211"/>
              <w:rPr>
                <w:rFonts w:asciiTheme="majorEastAsia" w:eastAsiaTheme="majorEastAsia" w:hAnsiTheme="majorEastAsia" w:cs="ＭＳ 明朝"/>
                <w:b/>
                <w:bCs/>
                <w:color w:val="000000" w:themeColor="text1"/>
                <w:kern w:val="0"/>
                <w:szCs w:val="21"/>
                <w:u w:val="words"/>
              </w:rPr>
            </w:pPr>
            <w:r w:rsidRPr="004C0A0F">
              <w:rPr>
                <w:rFonts w:asciiTheme="majorEastAsia" w:eastAsiaTheme="majorEastAsia" w:hAnsiTheme="majorEastAsia" w:cs="ＭＳ 明朝" w:hint="eastAsia"/>
                <w:b/>
                <w:bCs/>
                <w:color w:val="000000" w:themeColor="text1"/>
                <w:kern w:val="0"/>
                <w:szCs w:val="21"/>
                <w:u w:val="words"/>
              </w:rPr>
              <w:t>３</w:t>
            </w:r>
            <w:r w:rsidR="009B6581" w:rsidRPr="004C0A0F">
              <w:rPr>
                <w:rFonts w:asciiTheme="majorEastAsia" w:eastAsiaTheme="majorEastAsia" w:hAnsiTheme="majorEastAsia" w:cs="ＭＳ 明朝" w:hint="eastAsia"/>
                <w:b/>
                <w:bCs/>
                <w:color w:val="000000" w:themeColor="text1"/>
                <w:kern w:val="0"/>
                <w:szCs w:val="21"/>
                <w:u w:val="words"/>
              </w:rPr>
              <w:t xml:space="preserve">　指定特定施設入居者生活介護事業者は、</w:t>
            </w:r>
            <w:r w:rsidRPr="004C0A0F">
              <w:rPr>
                <w:rFonts w:asciiTheme="majorEastAsia" w:eastAsiaTheme="majorEastAsia" w:hAnsiTheme="majorEastAsia" w:cs="ＭＳ 明朝" w:hint="eastAsia"/>
                <w:b/>
                <w:bCs/>
                <w:color w:val="000000" w:themeColor="text1"/>
                <w:kern w:val="0"/>
                <w:szCs w:val="21"/>
                <w:u w:val="words"/>
              </w:rPr>
              <w:t>１</w:t>
            </w:r>
            <w:r w:rsidR="009B6581" w:rsidRPr="004C0A0F">
              <w:rPr>
                <w:rFonts w:asciiTheme="majorEastAsia" w:eastAsiaTheme="majorEastAsia" w:hAnsiTheme="majorEastAsia" w:cs="ＭＳ 明朝" w:hint="eastAsia"/>
                <w:b/>
                <w:bCs/>
                <w:color w:val="000000" w:themeColor="text1"/>
                <w:kern w:val="0"/>
                <w:szCs w:val="21"/>
                <w:u w:val="words"/>
              </w:rPr>
              <w:t>年に</w:t>
            </w:r>
            <w:r w:rsidRPr="004C0A0F">
              <w:rPr>
                <w:rFonts w:asciiTheme="majorEastAsia" w:eastAsiaTheme="majorEastAsia" w:hAnsiTheme="majorEastAsia" w:cs="ＭＳ 明朝" w:hint="eastAsia"/>
                <w:b/>
                <w:bCs/>
                <w:color w:val="000000" w:themeColor="text1"/>
                <w:kern w:val="0"/>
                <w:szCs w:val="21"/>
                <w:u w:val="words"/>
              </w:rPr>
              <w:t>１</w:t>
            </w:r>
            <w:r w:rsidR="009B6581" w:rsidRPr="004C0A0F">
              <w:rPr>
                <w:rFonts w:asciiTheme="majorEastAsia" w:eastAsiaTheme="majorEastAsia" w:hAnsiTheme="majorEastAsia" w:cs="ＭＳ 明朝" w:hint="eastAsia"/>
                <w:b/>
                <w:bCs/>
                <w:color w:val="000000" w:themeColor="text1"/>
                <w:kern w:val="0"/>
                <w:szCs w:val="21"/>
                <w:u w:val="words"/>
              </w:rPr>
              <w:t>回以上、協力医療機関との間で、利用者の病状が急変した場合等の対応を確認するとともに、協力医療機関の名称等を、</w:t>
            </w:r>
            <w:r w:rsidR="0050504D">
              <w:rPr>
                <w:rFonts w:asciiTheme="majorEastAsia" w:eastAsiaTheme="majorEastAsia" w:hAnsiTheme="majorEastAsia" w:cs="ＭＳ 明朝" w:hint="eastAsia"/>
                <w:b/>
                <w:bCs/>
                <w:color w:val="000000" w:themeColor="text1"/>
                <w:kern w:val="0"/>
                <w:szCs w:val="21"/>
                <w:u w:val="words"/>
              </w:rPr>
              <w:t>市長</w:t>
            </w:r>
            <w:r w:rsidR="009B6581" w:rsidRPr="004C0A0F">
              <w:rPr>
                <w:rFonts w:asciiTheme="majorEastAsia" w:eastAsiaTheme="majorEastAsia" w:hAnsiTheme="majorEastAsia" w:cs="ＭＳ 明朝" w:hint="eastAsia"/>
                <w:b/>
                <w:bCs/>
                <w:color w:val="000000" w:themeColor="text1"/>
                <w:kern w:val="0"/>
                <w:szCs w:val="21"/>
                <w:u w:val="words"/>
              </w:rPr>
              <w:t>に届け出なければならない。</w:t>
            </w:r>
          </w:p>
          <w:p w14:paraId="3872C934" w14:textId="4434122C" w:rsidR="009B6581" w:rsidRPr="004C0A0F" w:rsidRDefault="008D51E4" w:rsidP="00373567">
            <w:pPr>
              <w:autoSpaceDE w:val="0"/>
              <w:autoSpaceDN w:val="0"/>
              <w:adjustRightInd w:val="0"/>
              <w:ind w:left="211" w:hangingChars="100" w:hanging="211"/>
              <w:rPr>
                <w:rFonts w:asciiTheme="majorEastAsia" w:eastAsiaTheme="majorEastAsia" w:hAnsiTheme="majorEastAsia" w:cs="ＭＳ 明朝"/>
                <w:b/>
                <w:bCs/>
                <w:color w:val="000000" w:themeColor="text1"/>
                <w:kern w:val="0"/>
                <w:szCs w:val="21"/>
                <w:u w:val="words"/>
              </w:rPr>
            </w:pPr>
            <w:r w:rsidRPr="004C0A0F">
              <w:rPr>
                <w:rFonts w:asciiTheme="majorEastAsia" w:eastAsiaTheme="majorEastAsia" w:hAnsiTheme="majorEastAsia" w:cs="ＭＳ 明朝" w:hint="eastAsia"/>
                <w:b/>
                <w:bCs/>
                <w:color w:val="000000" w:themeColor="text1"/>
                <w:kern w:val="0"/>
                <w:szCs w:val="21"/>
                <w:u w:val="words"/>
              </w:rPr>
              <w:t>４</w:t>
            </w:r>
            <w:r w:rsidR="009B6581" w:rsidRPr="004C0A0F">
              <w:rPr>
                <w:rFonts w:asciiTheme="majorEastAsia" w:eastAsiaTheme="majorEastAsia" w:hAnsiTheme="majorEastAsia" w:cs="ＭＳ 明朝" w:hint="eastAsia"/>
                <w:b/>
                <w:bCs/>
                <w:color w:val="000000" w:themeColor="text1"/>
                <w:kern w:val="0"/>
                <w:szCs w:val="21"/>
                <w:u w:val="words"/>
              </w:rPr>
              <w:t xml:space="preserve">　指定特定施設入居者生活介護事業者は、感染症の予防及び感染症の患者に対する医療に関する法律（平成</w:t>
            </w:r>
            <w:r w:rsidRPr="004C0A0F">
              <w:rPr>
                <w:rFonts w:asciiTheme="majorEastAsia" w:eastAsiaTheme="majorEastAsia" w:hAnsiTheme="majorEastAsia" w:cs="ＭＳ 明朝" w:hint="eastAsia"/>
                <w:b/>
                <w:bCs/>
                <w:color w:val="000000" w:themeColor="text1"/>
                <w:kern w:val="0"/>
                <w:szCs w:val="21"/>
                <w:u w:val="words"/>
              </w:rPr>
              <w:t>１０</w:t>
            </w:r>
            <w:r w:rsidR="009B6581" w:rsidRPr="004C0A0F">
              <w:rPr>
                <w:rFonts w:asciiTheme="majorEastAsia" w:eastAsiaTheme="majorEastAsia" w:hAnsiTheme="majorEastAsia" w:cs="ＭＳ 明朝" w:hint="eastAsia"/>
                <w:b/>
                <w:bCs/>
                <w:color w:val="000000" w:themeColor="text1"/>
                <w:kern w:val="0"/>
                <w:szCs w:val="21"/>
                <w:u w:val="words"/>
              </w:rPr>
              <w:t>年法律第</w:t>
            </w:r>
            <w:r w:rsidRPr="004C0A0F">
              <w:rPr>
                <w:rFonts w:asciiTheme="majorEastAsia" w:eastAsiaTheme="majorEastAsia" w:hAnsiTheme="majorEastAsia" w:cs="ＭＳ 明朝" w:hint="eastAsia"/>
                <w:b/>
                <w:bCs/>
                <w:color w:val="000000" w:themeColor="text1"/>
                <w:kern w:val="0"/>
                <w:szCs w:val="21"/>
                <w:u w:val="words"/>
              </w:rPr>
              <w:t>１</w:t>
            </w:r>
            <w:r w:rsidR="004E525B">
              <w:rPr>
                <w:rFonts w:asciiTheme="majorEastAsia" w:eastAsiaTheme="majorEastAsia" w:hAnsiTheme="majorEastAsia" w:cs="ＭＳ 明朝" w:hint="eastAsia"/>
                <w:b/>
                <w:bCs/>
                <w:color w:val="000000" w:themeColor="text1"/>
                <w:kern w:val="0"/>
                <w:szCs w:val="21"/>
                <w:u w:val="words"/>
              </w:rPr>
              <w:t>１</w:t>
            </w:r>
            <w:r w:rsidRPr="004C0A0F">
              <w:rPr>
                <w:rFonts w:asciiTheme="majorEastAsia" w:eastAsiaTheme="majorEastAsia" w:hAnsiTheme="majorEastAsia" w:cs="ＭＳ 明朝" w:hint="eastAsia"/>
                <w:b/>
                <w:bCs/>
                <w:color w:val="000000" w:themeColor="text1"/>
                <w:kern w:val="0"/>
                <w:szCs w:val="21"/>
                <w:u w:val="words"/>
              </w:rPr>
              <w:t>４</w:t>
            </w:r>
            <w:r w:rsidR="009B6581" w:rsidRPr="004C0A0F">
              <w:rPr>
                <w:rFonts w:asciiTheme="majorEastAsia" w:eastAsiaTheme="majorEastAsia" w:hAnsiTheme="majorEastAsia" w:cs="ＭＳ 明朝" w:hint="eastAsia"/>
                <w:b/>
                <w:bCs/>
                <w:color w:val="000000" w:themeColor="text1"/>
                <w:kern w:val="0"/>
                <w:szCs w:val="21"/>
                <w:u w:val="words"/>
              </w:rPr>
              <w:t>号）第</w:t>
            </w:r>
            <w:r w:rsidRPr="004C0A0F">
              <w:rPr>
                <w:rFonts w:asciiTheme="majorEastAsia" w:eastAsiaTheme="majorEastAsia" w:hAnsiTheme="majorEastAsia" w:cs="ＭＳ 明朝" w:hint="eastAsia"/>
                <w:b/>
                <w:bCs/>
                <w:color w:val="000000" w:themeColor="text1"/>
                <w:kern w:val="0"/>
                <w:szCs w:val="21"/>
                <w:u w:val="words"/>
              </w:rPr>
              <w:t>６</w:t>
            </w:r>
            <w:r w:rsidR="009B6581" w:rsidRPr="004C0A0F">
              <w:rPr>
                <w:rFonts w:asciiTheme="majorEastAsia" w:eastAsiaTheme="majorEastAsia" w:hAnsiTheme="majorEastAsia" w:cs="ＭＳ 明朝" w:hint="eastAsia"/>
                <w:b/>
                <w:bCs/>
                <w:color w:val="000000" w:themeColor="text1"/>
                <w:kern w:val="0"/>
                <w:szCs w:val="21"/>
                <w:u w:val="words"/>
              </w:rPr>
              <w:t>条第</w:t>
            </w:r>
            <w:r w:rsidRPr="004C0A0F">
              <w:rPr>
                <w:rFonts w:asciiTheme="majorEastAsia" w:eastAsiaTheme="majorEastAsia" w:hAnsiTheme="majorEastAsia" w:cs="ＭＳ 明朝" w:hint="eastAsia"/>
                <w:b/>
                <w:bCs/>
                <w:color w:val="000000" w:themeColor="text1"/>
                <w:kern w:val="0"/>
                <w:szCs w:val="21"/>
                <w:u w:val="words"/>
              </w:rPr>
              <w:t>１７</w:t>
            </w:r>
            <w:r w:rsidR="009B6581" w:rsidRPr="004C0A0F">
              <w:rPr>
                <w:rFonts w:asciiTheme="majorEastAsia" w:eastAsiaTheme="majorEastAsia" w:hAnsiTheme="majorEastAsia" w:cs="ＭＳ 明朝" w:hint="eastAsia"/>
                <w:b/>
                <w:bCs/>
                <w:color w:val="000000" w:themeColor="text1"/>
                <w:kern w:val="0"/>
                <w:szCs w:val="21"/>
                <w:u w:val="words"/>
              </w:rPr>
              <w:t>項に規定する第</w:t>
            </w:r>
            <w:r w:rsidR="004C0A0F">
              <w:rPr>
                <w:rFonts w:asciiTheme="majorEastAsia" w:eastAsiaTheme="majorEastAsia" w:hAnsiTheme="majorEastAsia" w:cs="ＭＳ 明朝" w:hint="eastAsia"/>
                <w:b/>
                <w:bCs/>
                <w:color w:val="000000" w:themeColor="text1"/>
                <w:kern w:val="0"/>
                <w:szCs w:val="21"/>
                <w:u w:val="words"/>
              </w:rPr>
              <w:t>二</w:t>
            </w:r>
            <w:r w:rsidR="009B6581" w:rsidRPr="004C0A0F">
              <w:rPr>
                <w:rFonts w:asciiTheme="majorEastAsia" w:eastAsiaTheme="majorEastAsia" w:hAnsiTheme="majorEastAsia" w:cs="ＭＳ 明朝" w:hint="eastAsia"/>
                <w:b/>
                <w:bCs/>
                <w:color w:val="000000" w:themeColor="text1"/>
                <w:kern w:val="0"/>
                <w:szCs w:val="21"/>
                <w:u w:val="words"/>
              </w:rPr>
              <w:t>種協定指定医療機関（次項において「第</w:t>
            </w:r>
            <w:r w:rsidR="004C0A0F">
              <w:rPr>
                <w:rFonts w:asciiTheme="majorEastAsia" w:eastAsiaTheme="majorEastAsia" w:hAnsiTheme="majorEastAsia" w:cs="ＭＳ 明朝" w:hint="eastAsia"/>
                <w:b/>
                <w:bCs/>
                <w:color w:val="000000" w:themeColor="text1"/>
                <w:kern w:val="0"/>
                <w:szCs w:val="21"/>
                <w:u w:val="words"/>
              </w:rPr>
              <w:t>二</w:t>
            </w:r>
            <w:r w:rsidR="009B6581" w:rsidRPr="004C0A0F">
              <w:rPr>
                <w:rFonts w:asciiTheme="majorEastAsia" w:eastAsiaTheme="majorEastAsia" w:hAnsiTheme="majorEastAsia" w:cs="ＭＳ 明朝" w:hint="eastAsia"/>
                <w:b/>
                <w:bCs/>
                <w:color w:val="000000" w:themeColor="text1"/>
                <w:kern w:val="0"/>
                <w:szCs w:val="21"/>
                <w:u w:val="words"/>
              </w:rPr>
              <w:t>種協定指定医療機関」という。）との間で、新興感染症（同条第</w:t>
            </w:r>
            <w:r w:rsidRPr="004C0A0F">
              <w:rPr>
                <w:rFonts w:asciiTheme="majorEastAsia" w:eastAsiaTheme="majorEastAsia" w:hAnsiTheme="majorEastAsia" w:cs="ＭＳ 明朝" w:hint="eastAsia"/>
                <w:b/>
                <w:bCs/>
                <w:color w:val="000000" w:themeColor="text1"/>
                <w:kern w:val="0"/>
                <w:szCs w:val="21"/>
                <w:u w:val="words"/>
              </w:rPr>
              <w:t>７</w:t>
            </w:r>
            <w:r w:rsidR="009B6581" w:rsidRPr="004C0A0F">
              <w:rPr>
                <w:rFonts w:asciiTheme="majorEastAsia" w:eastAsiaTheme="majorEastAsia" w:hAnsiTheme="majorEastAsia" w:cs="ＭＳ 明朝" w:hint="eastAsia"/>
                <w:b/>
                <w:bCs/>
                <w:color w:val="000000" w:themeColor="text1"/>
                <w:kern w:val="0"/>
                <w:szCs w:val="21"/>
                <w:u w:val="words"/>
              </w:rPr>
              <w:t>項に規定する新型インフルエンザ等感染症、同条第</w:t>
            </w:r>
            <w:r w:rsidRPr="004C0A0F">
              <w:rPr>
                <w:rFonts w:asciiTheme="majorEastAsia" w:eastAsiaTheme="majorEastAsia" w:hAnsiTheme="majorEastAsia" w:cs="ＭＳ 明朝" w:hint="eastAsia"/>
                <w:b/>
                <w:bCs/>
                <w:color w:val="000000" w:themeColor="text1"/>
                <w:kern w:val="0"/>
                <w:szCs w:val="21"/>
                <w:u w:val="words"/>
              </w:rPr>
              <w:t>８</w:t>
            </w:r>
            <w:r w:rsidR="009B6581" w:rsidRPr="004C0A0F">
              <w:rPr>
                <w:rFonts w:asciiTheme="majorEastAsia" w:eastAsiaTheme="majorEastAsia" w:hAnsiTheme="majorEastAsia" w:cs="ＭＳ 明朝" w:hint="eastAsia"/>
                <w:b/>
                <w:bCs/>
                <w:color w:val="000000" w:themeColor="text1"/>
                <w:kern w:val="0"/>
                <w:szCs w:val="21"/>
                <w:u w:val="words"/>
              </w:rPr>
              <w:t>項に規定する指定感染症又は同条第</w:t>
            </w:r>
            <w:r w:rsidRPr="004C0A0F">
              <w:rPr>
                <w:rFonts w:asciiTheme="majorEastAsia" w:eastAsiaTheme="majorEastAsia" w:hAnsiTheme="majorEastAsia" w:cs="ＭＳ 明朝" w:hint="eastAsia"/>
                <w:b/>
                <w:bCs/>
                <w:color w:val="000000" w:themeColor="text1"/>
                <w:kern w:val="0"/>
                <w:szCs w:val="21"/>
                <w:u w:val="words"/>
              </w:rPr>
              <w:t>９</w:t>
            </w:r>
            <w:r w:rsidR="009B6581" w:rsidRPr="004C0A0F">
              <w:rPr>
                <w:rFonts w:asciiTheme="majorEastAsia" w:eastAsiaTheme="majorEastAsia" w:hAnsiTheme="majorEastAsia" w:cs="ＭＳ 明朝" w:hint="eastAsia"/>
                <w:b/>
                <w:bCs/>
                <w:color w:val="000000" w:themeColor="text1"/>
                <w:kern w:val="0"/>
                <w:szCs w:val="21"/>
                <w:u w:val="words"/>
              </w:rPr>
              <w:t>項に規定する新感染症をいう。次項において同じ。）の発生時等の対応を取り決めるよう</w:t>
            </w:r>
            <w:r w:rsidR="00464886" w:rsidRPr="004C0A0F">
              <w:rPr>
                <w:rFonts w:asciiTheme="majorEastAsia" w:eastAsiaTheme="majorEastAsia" w:hAnsiTheme="majorEastAsia" w:cs="ＭＳ 明朝" w:hint="eastAsia"/>
                <w:b/>
                <w:bCs/>
                <w:color w:val="000000" w:themeColor="text1"/>
                <w:kern w:val="0"/>
                <w:szCs w:val="21"/>
                <w:u w:val="words"/>
              </w:rPr>
              <w:t>に</w:t>
            </w:r>
            <w:r w:rsidR="009B6581" w:rsidRPr="004C0A0F">
              <w:rPr>
                <w:rFonts w:asciiTheme="majorEastAsia" w:eastAsiaTheme="majorEastAsia" w:hAnsiTheme="majorEastAsia" w:cs="ＭＳ 明朝" w:hint="eastAsia"/>
                <w:b/>
                <w:bCs/>
                <w:color w:val="000000" w:themeColor="text1"/>
                <w:kern w:val="0"/>
                <w:szCs w:val="21"/>
                <w:u w:val="words"/>
              </w:rPr>
              <w:t>努めなければならない。</w:t>
            </w:r>
          </w:p>
          <w:p w14:paraId="269DA589" w14:textId="7AF703E4" w:rsidR="009B6581" w:rsidRPr="004C0A0F" w:rsidRDefault="008D51E4" w:rsidP="00373567">
            <w:pPr>
              <w:autoSpaceDE w:val="0"/>
              <w:autoSpaceDN w:val="0"/>
              <w:adjustRightInd w:val="0"/>
              <w:ind w:left="211" w:hangingChars="100" w:hanging="211"/>
              <w:rPr>
                <w:rFonts w:asciiTheme="majorEastAsia" w:eastAsiaTheme="majorEastAsia" w:hAnsiTheme="majorEastAsia" w:cs="ＭＳ 明朝"/>
                <w:b/>
                <w:bCs/>
                <w:color w:val="000000" w:themeColor="text1"/>
                <w:kern w:val="0"/>
                <w:szCs w:val="21"/>
                <w:u w:val="words"/>
              </w:rPr>
            </w:pPr>
            <w:r w:rsidRPr="004C0A0F">
              <w:rPr>
                <w:rFonts w:asciiTheme="majorEastAsia" w:eastAsiaTheme="majorEastAsia" w:hAnsiTheme="majorEastAsia" w:cs="ＭＳ 明朝" w:hint="eastAsia"/>
                <w:b/>
                <w:bCs/>
                <w:color w:val="000000" w:themeColor="text1"/>
                <w:kern w:val="0"/>
                <w:szCs w:val="21"/>
                <w:u w:val="words"/>
              </w:rPr>
              <w:t>５</w:t>
            </w:r>
            <w:r w:rsidR="009B6581" w:rsidRPr="004C0A0F">
              <w:rPr>
                <w:rFonts w:asciiTheme="majorEastAsia" w:eastAsiaTheme="majorEastAsia" w:hAnsiTheme="majorEastAsia" w:cs="ＭＳ 明朝" w:hint="eastAsia"/>
                <w:b/>
                <w:bCs/>
                <w:color w:val="000000" w:themeColor="text1"/>
                <w:kern w:val="0"/>
                <w:szCs w:val="21"/>
                <w:u w:val="words"/>
              </w:rPr>
              <w:t xml:space="preserve">　指定特定施設入居者生活介護事業者は、協力医療機関が</w:t>
            </w:r>
            <w:r w:rsidR="004C0A0F">
              <w:rPr>
                <w:rFonts w:asciiTheme="majorEastAsia" w:eastAsiaTheme="majorEastAsia" w:hAnsiTheme="majorEastAsia" w:cs="ＭＳ 明朝" w:hint="eastAsia"/>
                <w:b/>
                <w:bCs/>
                <w:color w:val="000000" w:themeColor="text1"/>
                <w:kern w:val="0"/>
                <w:szCs w:val="21"/>
                <w:u w:val="words"/>
              </w:rPr>
              <w:t>第二種</w:t>
            </w:r>
            <w:r w:rsidR="009B6581" w:rsidRPr="004C0A0F">
              <w:rPr>
                <w:rFonts w:asciiTheme="majorEastAsia" w:eastAsiaTheme="majorEastAsia" w:hAnsiTheme="majorEastAsia" w:cs="ＭＳ 明朝" w:hint="eastAsia"/>
                <w:b/>
                <w:bCs/>
                <w:color w:val="000000" w:themeColor="text1"/>
                <w:kern w:val="0"/>
                <w:szCs w:val="21"/>
                <w:u w:val="words"/>
              </w:rPr>
              <w:t>協定指定医療機関である場合においては、当該</w:t>
            </w:r>
            <w:r w:rsidR="004C0A0F">
              <w:rPr>
                <w:rFonts w:asciiTheme="majorEastAsia" w:eastAsiaTheme="majorEastAsia" w:hAnsiTheme="majorEastAsia" w:cs="ＭＳ 明朝" w:hint="eastAsia"/>
                <w:b/>
                <w:bCs/>
                <w:color w:val="000000" w:themeColor="text1"/>
                <w:kern w:val="0"/>
                <w:szCs w:val="21"/>
                <w:u w:val="words"/>
              </w:rPr>
              <w:t>第二種</w:t>
            </w:r>
            <w:r w:rsidR="009B6581" w:rsidRPr="004C0A0F">
              <w:rPr>
                <w:rFonts w:asciiTheme="majorEastAsia" w:eastAsiaTheme="majorEastAsia" w:hAnsiTheme="majorEastAsia" w:cs="ＭＳ 明朝" w:hint="eastAsia"/>
                <w:b/>
                <w:bCs/>
                <w:color w:val="000000" w:themeColor="text1"/>
                <w:kern w:val="0"/>
                <w:szCs w:val="21"/>
                <w:u w:val="words"/>
              </w:rPr>
              <w:t>協定指定医療機関との間で、新興感染症の発生時等の対応について協議を行わなければならない。</w:t>
            </w:r>
          </w:p>
          <w:p w14:paraId="08E443DA" w14:textId="25C34DF4" w:rsidR="009B6581" w:rsidRPr="007A7830" w:rsidRDefault="008D51E4" w:rsidP="00373567">
            <w:pPr>
              <w:autoSpaceDE w:val="0"/>
              <w:autoSpaceDN w:val="0"/>
              <w:adjustRightInd w:val="0"/>
              <w:ind w:left="211" w:hangingChars="100" w:hanging="211"/>
              <w:rPr>
                <w:rFonts w:ascii="ＭＳ 明朝" w:eastAsia="ＭＳ 明朝" w:hAnsi="ＭＳ 明朝" w:cs="ＭＳ 明朝"/>
                <w:b/>
                <w:bCs/>
                <w:color w:val="000000" w:themeColor="text1"/>
                <w:kern w:val="0"/>
                <w:szCs w:val="21"/>
                <w:u w:val="words"/>
              </w:rPr>
            </w:pPr>
            <w:r w:rsidRPr="004C0A0F">
              <w:rPr>
                <w:rFonts w:asciiTheme="majorEastAsia" w:eastAsiaTheme="majorEastAsia" w:hAnsiTheme="majorEastAsia" w:cs="ＭＳ 明朝" w:hint="eastAsia"/>
                <w:b/>
                <w:bCs/>
                <w:color w:val="000000" w:themeColor="text1"/>
                <w:kern w:val="0"/>
                <w:szCs w:val="21"/>
                <w:u w:val="words"/>
              </w:rPr>
              <w:t>６</w:t>
            </w:r>
            <w:r w:rsidR="009B6581" w:rsidRPr="004C0A0F">
              <w:rPr>
                <w:rFonts w:asciiTheme="majorEastAsia" w:eastAsiaTheme="majorEastAsia" w:hAnsiTheme="majorEastAsia" w:cs="ＭＳ 明朝" w:hint="eastAsia"/>
                <w:b/>
                <w:bCs/>
                <w:color w:val="000000" w:themeColor="text1"/>
                <w:kern w:val="0"/>
                <w:szCs w:val="21"/>
                <w:u w:val="words"/>
              </w:rPr>
              <w:t xml:space="preserve">　指定特定施設入居者生活介護事業者は、利用者が協力医療機関</w:t>
            </w:r>
            <w:r w:rsidR="00D92C08">
              <w:rPr>
                <w:rFonts w:asciiTheme="majorEastAsia" w:eastAsiaTheme="majorEastAsia" w:hAnsiTheme="majorEastAsia" w:cs="ＭＳ 明朝" w:hint="eastAsia"/>
                <w:b/>
                <w:bCs/>
                <w:color w:val="000000" w:themeColor="text1"/>
                <w:kern w:val="0"/>
                <w:szCs w:val="21"/>
                <w:u w:val="words"/>
              </w:rPr>
              <w:t>その他の医療機関</w:t>
            </w:r>
            <w:r w:rsidR="009B6581" w:rsidRPr="004C0A0F">
              <w:rPr>
                <w:rFonts w:asciiTheme="majorEastAsia" w:eastAsiaTheme="majorEastAsia" w:hAnsiTheme="majorEastAsia" w:cs="ＭＳ 明朝" w:hint="eastAsia"/>
                <w:b/>
                <w:bCs/>
                <w:color w:val="000000" w:themeColor="text1"/>
                <w:kern w:val="0"/>
                <w:szCs w:val="21"/>
                <w:u w:val="words"/>
              </w:rPr>
              <w:t>に入院した後に、当該</w:t>
            </w:r>
            <w:r w:rsidR="00464886" w:rsidRPr="004C0A0F">
              <w:rPr>
                <w:rFonts w:asciiTheme="majorEastAsia" w:eastAsiaTheme="majorEastAsia" w:hAnsiTheme="majorEastAsia" w:cs="ＭＳ 明朝" w:hint="eastAsia"/>
                <w:b/>
                <w:bCs/>
                <w:color w:val="000000" w:themeColor="text1"/>
                <w:kern w:val="0"/>
                <w:szCs w:val="21"/>
                <w:u w:val="words"/>
              </w:rPr>
              <w:t>利用</w:t>
            </w:r>
            <w:r w:rsidR="009B6581" w:rsidRPr="004C0A0F">
              <w:rPr>
                <w:rFonts w:asciiTheme="majorEastAsia" w:eastAsiaTheme="majorEastAsia" w:hAnsiTheme="majorEastAsia" w:cs="ＭＳ 明朝" w:hint="eastAsia"/>
                <w:b/>
                <w:bCs/>
                <w:color w:val="000000" w:themeColor="text1"/>
                <w:kern w:val="0"/>
                <w:szCs w:val="21"/>
                <w:u w:val="words"/>
              </w:rPr>
              <w:t>者の病状が軽快し、退院が可能となった場合においては、再び当該指定特定施設に速やかに入居させることができるように努めなければならない。</w:t>
            </w:r>
          </w:p>
          <w:p w14:paraId="380BB5D2" w14:textId="12DA8DDB" w:rsidR="009B6581" w:rsidRPr="007A7830" w:rsidRDefault="008D51E4" w:rsidP="009B6581">
            <w:pPr>
              <w:autoSpaceDE w:val="0"/>
              <w:autoSpaceDN w:val="0"/>
              <w:adjustRightInd w:val="0"/>
              <w:jc w:val="left"/>
              <w:rPr>
                <w:rFonts w:ascii="ＭＳ 明朝" w:eastAsia="ＭＳ 明朝" w:hAnsi="ＭＳ 明朝" w:cs="ＭＳ 明朝"/>
                <w:bCs/>
                <w:color w:val="000000" w:themeColor="text1"/>
                <w:kern w:val="0"/>
                <w:szCs w:val="21"/>
              </w:rPr>
            </w:pPr>
            <w:r w:rsidRPr="004C0A0F">
              <w:rPr>
                <w:rFonts w:asciiTheme="majorEastAsia" w:eastAsiaTheme="majorEastAsia" w:hAnsiTheme="majorEastAsia" w:cs="ＭＳ 明朝" w:hint="eastAsia"/>
                <w:b/>
                <w:bCs/>
                <w:color w:val="000000" w:themeColor="text1"/>
                <w:kern w:val="0"/>
                <w:szCs w:val="21"/>
                <w:u w:val="words"/>
              </w:rPr>
              <w:t>７</w:t>
            </w:r>
            <w:r w:rsidR="009B6581" w:rsidRPr="007A7830">
              <w:rPr>
                <w:rFonts w:ascii="ＭＳ 明朝" w:eastAsia="ＭＳ 明朝" w:hAnsi="ＭＳ 明朝" w:cs="ＭＳ 明朝" w:hint="eastAsia"/>
                <w:bCs/>
                <w:color w:val="000000" w:themeColor="text1"/>
                <w:kern w:val="0"/>
                <w:szCs w:val="21"/>
              </w:rPr>
              <w:t>（略）</w:t>
            </w:r>
          </w:p>
          <w:p w14:paraId="75197960" w14:textId="77777777" w:rsidR="00587246" w:rsidRPr="007A7830" w:rsidRDefault="00587246" w:rsidP="009B6581">
            <w:pPr>
              <w:autoSpaceDE w:val="0"/>
              <w:autoSpaceDN w:val="0"/>
              <w:adjustRightInd w:val="0"/>
              <w:jc w:val="left"/>
              <w:rPr>
                <w:rFonts w:ascii="ＭＳ 明朝" w:eastAsia="ＭＳ 明朝" w:hAnsi="ＭＳ 明朝" w:cs="ＭＳ 明朝"/>
                <w:bCs/>
                <w:color w:val="000000" w:themeColor="text1"/>
                <w:kern w:val="0"/>
                <w:szCs w:val="21"/>
              </w:rPr>
            </w:pPr>
          </w:p>
          <w:p w14:paraId="6B4B5BB8" w14:textId="07BDAE76" w:rsidR="008D51E4" w:rsidRPr="007A7830" w:rsidRDefault="00FA0684" w:rsidP="009B6581">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第２３４条（略）</w:t>
            </w:r>
          </w:p>
          <w:p w14:paraId="48A0D730" w14:textId="77777777" w:rsidR="00587246" w:rsidRPr="007A7830" w:rsidRDefault="00587246" w:rsidP="009B6581">
            <w:pPr>
              <w:autoSpaceDE w:val="0"/>
              <w:autoSpaceDN w:val="0"/>
              <w:adjustRightInd w:val="0"/>
              <w:jc w:val="left"/>
              <w:rPr>
                <w:rFonts w:ascii="ＭＳ 明朝" w:eastAsia="ＭＳ 明朝" w:hAnsi="ＭＳ 明朝" w:cs="ＭＳ 明朝"/>
                <w:bCs/>
                <w:color w:val="000000" w:themeColor="text1"/>
                <w:kern w:val="0"/>
                <w:szCs w:val="21"/>
              </w:rPr>
            </w:pPr>
          </w:p>
          <w:p w14:paraId="24C303F8" w14:textId="77777777" w:rsidR="00FA0684" w:rsidRPr="007A7830" w:rsidRDefault="00FA0684" w:rsidP="00373567">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（記録の整備）</w:t>
            </w:r>
          </w:p>
          <w:p w14:paraId="687BFF22" w14:textId="4F204EE2" w:rsidR="00FA0684" w:rsidRPr="007A7830" w:rsidRDefault="00FA0684" w:rsidP="00FA0684">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第２３５条（略）</w:t>
            </w:r>
          </w:p>
          <w:p w14:paraId="77F7A479" w14:textId="77777777" w:rsidR="00FA0684" w:rsidRPr="007A7830" w:rsidRDefault="00FA0684" w:rsidP="00373567">
            <w:pPr>
              <w:autoSpaceDE w:val="0"/>
              <w:autoSpaceDN w:val="0"/>
              <w:adjustRightInd w:val="0"/>
              <w:ind w:left="210" w:hangingChars="100" w:hanging="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　指定特定施設入居者生活介護事業者は、利用者に対する指定特定施設入居者生活介護の提供に関する次の各号に掲げる記録を整備し、その完結の日から５年間保存しなければならない。</w:t>
            </w:r>
          </w:p>
          <w:p w14:paraId="726DB016" w14:textId="073FA655" w:rsidR="00FA0684" w:rsidRPr="007A7830" w:rsidRDefault="00FA0684" w:rsidP="00FA0684">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（１）（略）</w:t>
            </w:r>
          </w:p>
          <w:p w14:paraId="75093F30" w14:textId="1DADAAFE" w:rsidR="00FA0684" w:rsidRPr="007A7830" w:rsidRDefault="00FA0684" w:rsidP="00373567">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（２）第２２３条第２項</w:t>
            </w:r>
            <w:r w:rsidRPr="0041559D">
              <w:rPr>
                <w:rFonts w:asciiTheme="majorEastAsia" w:eastAsiaTheme="majorEastAsia" w:hAnsiTheme="majorEastAsia" w:cs="ＭＳ 明朝" w:hint="eastAsia"/>
                <w:b/>
                <w:bCs/>
                <w:color w:val="000000" w:themeColor="text1"/>
                <w:kern w:val="0"/>
                <w:szCs w:val="21"/>
                <w:u w:val="words"/>
              </w:rPr>
              <w:t>の規定による</w:t>
            </w:r>
            <w:r w:rsidRPr="007A7830">
              <w:rPr>
                <w:rFonts w:ascii="ＭＳ 明朝" w:eastAsia="ＭＳ 明朝" w:hAnsi="ＭＳ 明朝" w:cs="ＭＳ 明朝" w:hint="eastAsia"/>
                <w:bCs/>
                <w:color w:val="000000" w:themeColor="text1"/>
                <w:kern w:val="0"/>
                <w:szCs w:val="21"/>
              </w:rPr>
              <w:t>提供した具体的なサービスの内容等の記録</w:t>
            </w:r>
          </w:p>
          <w:p w14:paraId="7ECA16BC" w14:textId="2199ECD8" w:rsidR="00FA0684" w:rsidRPr="007A7830" w:rsidRDefault="00FA0684" w:rsidP="00373567">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（３）第２２５条第５項</w:t>
            </w:r>
            <w:r w:rsidRPr="0041559D">
              <w:rPr>
                <w:rFonts w:asciiTheme="majorEastAsia" w:eastAsiaTheme="majorEastAsia" w:hAnsiTheme="majorEastAsia" w:cs="ＭＳ 明朝" w:hint="eastAsia"/>
                <w:b/>
                <w:bCs/>
                <w:color w:val="000000" w:themeColor="text1"/>
                <w:kern w:val="0"/>
                <w:szCs w:val="21"/>
                <w:u w:val="words"/>
              </w:rPr>
              <w:t>の規定による</w:t>
            </w:r>
            <w:r w:rsidRPr="007A7830">
              <w:rPr>
                <w:rFonts w:ascii="ＭＳ 明朝" w:eastAsia="ＭＳ 明朝" w:hAnsi="ＭＳ 明朝" w:cs="ＭＳ 明朝" w:hint="eastAsia"/>
                <w:bCs/>
                <w:color w:val="000000" w:themeColor="text1"/>
                <w:kern w:val="0"/>
                <w:szCs w:val="21"/>
              </w:rPr>
              <w:t>身体的拘束等の態様及び時間、その際の利用者の心身の状況並びに緊急やむを得ない理由の記録</w:t>
            </w:r>
          </w:p>
          <w:p w14:paraId="29D725B5" w14:textId="7A560D7C" w:rsidR="00FA0684" w:rsidRPr="007A7830" w:rsidRDefault="00FA0684" w:rsidP="00373567">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（４）第２３２条第３項</w:t>
            </w:r>
            <w:r w:rsidRPr="0041559D">
              <w:rPr>
                <w:rFonts w:asciiTheme="majorEastAsia" w:eastAsiaTheme="majorEastAsia" w:hAnsiTheme="majorEastAsia" w:cs="ＭＳ 明朝" w:hint="eastAsia"/>
                <w:b/>
                <w:bCs/>
                <w:color w:val="000000" w:themeColor="text1"/>
                <w:kern w:val="0"/>
                <w:szCs w:val="21"/>
                <w:u w:val="words"/>
              </w:rPr>
              <w:t>の規定による</w:t>
            </w:r>
            <w:r w:rsidRPr="007A7830">
              <w:rPr>
                <w:rFonts w:ascii="ＭＳ 明朝" w:eastAsia="ＭＳ 明朝" w:hAnsi="ＭＳ 明朝" w:cs="ＭＳ 明朝" w:hint="eastAsia"/>
                <w:bCs/>
                <w:color w:val="000000" w:themeColor="text1"/>
                <w:kern w:val="0"/>
                <w:szCs w:val="21"/>
              </w:rPr>
              <w:t>結果等の記録</w:t>
            </w:r>
          </w:p>
          <w:p w14:paraId="3DCE4A86" w14:textId="5FCA7468" w:rsidR="00FA0684" w:rsidRPr="007A7830" w:rsidRDefault="00FA0684" w:rsidP="00373567">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（５）次条において準用する第２６条</w:t>
            </w:r>
            <w:r w:rsidRPr="0041559D">
              <w:rPr>
                <w:rFonts w:asciiTheme="majorEastAsia" w:eastAsiaTheme="majorEastAsia" w:hAnsiTheme="majorEastAsia" w:cs="ＭＳ 明朝" w:hint="eastAsia"/>
                <w:b/>
                <w:bCs/>
                <w:color w:val="000000" w:themeColor="text1"/>
                <w:kern w:val="0"/>
                <w:szCs w:val="21"/>
                <w:u w:val="words"/>
              </w:rPr>
              <w:t>の規定による</w:t>
            </w:r>
            <w:r w:rsidRPr="007A7830">
              <w:rPr>
                <w:rFonts w:ascii="ＭＳ 明朝" w:eastAsia="ＭＳ 明朝" w:hAnsi="ＭＳ 明朝" w:cs="ＭＳ 明朝" w:hint="eastAsia"/>
                <w:bCs/>
                <w:color w:val="000000" w:themeColor="text1"/>
                <w:kern w:val="0"/>
                <w:szCs w:val="21"/>
              </w:rPr>
              <w:t>市町村への通知に係る記録</w:t>
            </w:r>
          </w:p>
          <w:p w14:paraId="2E0DD23E" w14:textId="77719CD5" w:rsidR="00FA0684" w:rsidRPr="007A7830" w:rsidRDefault="00FA0684" w:rsidP="00373567">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（６）次条において準用する第３７条第２項</w:t>
            </w:r>
            <w:r w:rsidRPr="0041559D">
              <w:rPr>
                <w:rFonts w:asciiTheme="majorEastAsia" w:eastAsiaTheme="majorEastAsia" w:hAnsiTheme="majorEastAsia" w:cs="ＭＳ 明朝" w:hint="eastAsia"/>
                <w:b/>
                <w:bCs/>
                <w:color w:val="000000" w:themeColor="text1"/>
                <w:kern w:val="0"/>
                <w:szCs w:val="21"/>
                <w:u w:val="words"/>
              </w:rPr>
              <w:t>の規定による</w:t>
            </w:r>
            <w:r w:rsidRPr="007A7830">
              <w:rPr>
                <w:rFonts w:ascii="ＭＳ 明朝" w:eastAsia="ＭＳ 明朝" w:hAnsi="ＭＳ 明朝" w:cs="ＭＳ 明朝" w:hint="eastAsia"/>
                <w:bCs/>
                <w:color w:val="000000" w:themeColor="text1"/>
                <w:kern w:val="0"/>
                <w:szCs w:val="21"/>
              </w:rPr>
              <w:t>苦情の内容等の記録</w:t>
            </w:r>
          </w:p>
          <w:p w14:paraId="4B9C7DA0" w14:textId="3770AD07" w:rsidR="00AB55CA" w:rsidRPr="007A7830" w:rsidRDefault="00FA0684" w:rsidP="00373567">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（７）次条において準用する第３９条第２項</w:t>
            </w:r>
            <w:r w:rsidRPr="0041559D">
              <w:rPr>
                <w:rFonts w:asciiTheme="majorEastAsia" w:eastAsiaTheme="majorEastAsia" w:hAnsiTheme="majorEastAsia" w:cs="ＭＳ 明朝" w:hint="eastAsia"/>
                <w:b/>
                <w:bCs/>
                <w:color w:val="000000" w:themeColor="text1"/>
                <w:kern w:val="0"/>
                <w:szCs w:val="21"/>
                <w:u w:val="words"/>
              </w:rPr>
              <w:t>の規定による</w:t>
            </w:r>
            <w:r w:rsidRPr="007A7830">
              <w:rPr>
                <w:rFonts w:ascii="ＭＳ 明朝" w:eastAsia="ＭＳ 明朝" w:hAnsi="ＭＳ 明朝" w:cs="ＭＳ 明朝" w:hint="eastAsia"/>
                <w:bCs/>
                <w:color w:val="000000" w:themeColor="text1"/>
                <w:kern w:val="0"/>
                <w:szCs w:val="21"/>
              </w:rPr>
              <w:t>事故の状況及び事故に際して採った処置についての記録</w:t>
            </w:r>
          </w:p>
          <w:p w14:paraId="3F4048DE" w14:textId="77777777" w:rsidR="00464886" w:rsidRPr="007A7830" w:rsidRDefault="00464886" w:rsidP="00373567">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（準用）</w:t>
            </w:r>
          </w:p>
          <w:p w14:paraId="1176CECA" w14:textId="289162AF" w:rsidR="00FA0684" w:rsidRPr="007A7830" w:rsidRDefault="00464886" w:rsidP="00373567">
            <w:pPr>
              <w:autoSpaceDE w:val="0"/>
              <w:autoSpaceDN w:val="0"/>
              <w:adjustRightInd w:val="0"/>
              <w:ind w:left="210" w:hangingChars="100" w:hanging="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第２３６条　第１１条、第１２条、第２１条、第２６条、第３１条の２、第３３条から第３５条まで、第３６条、第３７条、第３９条から第４０条まで、第５４条、第５５条、第１０９条、第１１０条</w:t>
            </w:r>
            <w:bookmarkStart w:id="34" w:name="_Hlk156295254"/>
            <w:r w:rsidR="00F131B4" w:rsidRPr="0041559D">
              <w:rPr>
                <w:rFonts w:asciiTheme="majorEastAsia" w:eastAsiaTheme="majorEastAsia" w:hAnsiTheme="majorEastAsia" w:cs="ＭＳ 明朝" w:hint="eastAsia"/>
                <w:b/>
                <w:bCs/>
                <w:color w:val="000000" w:themeColor="text1"/>
                <w:kern w:val="0"/>
                <w:szCs w:val="21"/>
                <w:u w:val="words"/>
              </w:rPr>
              <w:t>、</w:t>
            </w:r>
            <w:r w:rsidRPr="0041559D">
              <w:rPr>
                <w:rFonts w:asciiTheme="majorEastAsia" w:eastAsiaTheme="majorEastAsia" w:hAnsiTheme="majorEastAsia" w:cs="ＭＳ 明朝" w:hint="eastAsia"/>
                <w:b/>
                <w:bCs/>
                <w:color w:val="000000" w:themeColor="text1"/>
                <w:kern w:val="0"/>
                <w:szCs w:val="21"/>
                <w:u w:val="words"/>
              </w:rPr>
              <w:t>第１５８条</w:t>
            </w:r>
            <w:r w:rsidR="00F131B4" w:rsidRPr="0041559D">
              <w:rPr>
                <w:rFonts w:asciiTheme="majorEastAsia" w:eastAsiaTheme="majorEastAsia" w:hAnsiTheme="majorEastAsia" w:cs="ＭＳ 明朝" w:hint="eastAsia"/>
                <w:b/>
                <w:bCs/>
                <w:color w:val="000000" w:themeColor="text1"/>
                <w:kern w:val="0"/>
                <w:szCs w:val="21"/>
                <w:u w:val="words"/>
              </w:rPr>
              <w:t>及び第１６５条の２</w:t>
            </w:r>
            <w:bookmarkEnd w:id="34"/>
            <w:r w:rsidRPr="007A7830">
              <w:rPr>
                <w:rFonts w:ascii="ＭＳ 明朝" w:eastAsia="ＭＳ 明朝" w:hAnsi="ＭＳ 明朝" w:cs="ＭＳ 明朝" w:hint="eastAsia"/>
                <w:bCs/>
                <w:color w:val="000000" w:themeColor="text1"/>
                <w:kern w:val="0"/>
                <w:szCs w:val="21"/>
              </w:rPr>
              <w:t>の規定は、指定特定施設入居者生活介護の事業について準用する。この場合において、第３１条の２第２項、第３３条第１項並びに第３９条の２第１号及び第３号中「訪問介護員等」とあるのは「特定施設従業者」と、第５４条中「訪問入浴介護従業者」とあるのは「特定施設従業者」と、第１１０条第２項第１号及び第３号中「通所介護従業者」とあるのは「特定施設従業者」と読み替えるものとする。</w:t>
            </w:r>
          </w:p>
          <w:p w14:paraId="70F9F52B" w14:textId="77777777" w:rsidR="00F44493" w:rsidRPr="007A7830" w:rsidRDefault="00F44493" w:rsidP="009B6581">
            <w:pPr>
              <w:autoSpaceDE w:val="0"/>
              <w:autoSpaceDN w:val="0"/>
              <w:adjustRightInd w:val="0"/>
              <w:jc w:val="left"/>
              <w:rPr>
                <w:rFonts w:ascii="ＭＳ 明朝" w:eastAsia="ＭＳ 明朝" w:hAnsi="ＭＳ 明朝" w:cs="ＭＳ 明朝"/>
                <w:bCs/>
                <w:color w:val="000000" w:themeColor="text1"/>
                <w:kern w:val="0"/>
                <w:szCs w:val="21"/>
              </w:rPr>
            </w:pPr>
          </w:p>
          <w:p w14:paraId="5B3A57B9" w14:textId="30A12546" w:rsidR="005655AE" w:rsidRPr="007A7830" w:rsidRDefault="005655AE" w:rsidP="00B97F7E">
            <w:pPr>
              <w:ind w:leftChars="400" w:left="1050" w:hangingChars="100" w:hanging="210"/>
              <w:rPr>
                <w:rFonts w:asciiTheme="minorEastAsia" w:hAnsiTheme="minorEastAsia"/>
                <w:color w:val="000000" w:themeColor="text1"/>
                <w:szCs w:val="21"/>
              </w:rPr>
            </w:pPr>
            <w:r w:rsidRPr="007A7830">
              <w:rPr>
                <w:rFonts w:asciiTheme="minorEastAsia" w:hAnsiTheme="minorEastAsia" w:hint="eastAsia"/>
                <w:color w:val="000000" w:themeColor="text1"/>
                <w:szCs w:val="21"/>
              </w:rPr>
              <w:t>第５節　外部サービス利用型指定特定施設入居者生活介護の事業の基本方針、人員並びに設備及び運営に関する基準</w:t>
            </w:r>
          </w:p>
          <w:p w14:paraId="68443982" w14:textId="47D6F769" w:rsidR="005655AE" w:rsidRPr="007A7830" w:rsidRDefault="005655AE" w:rsidP="00B97F7E">
            <w:pPr>
              <w:ind w:leftChars="500" w:left="1680" w:hangingChars="300" w:hanging="630"/>
              <w:rPr>
                <w:rFonts w:asciiTheme="minorEastAsia" w:hAnsiTheme="minorEastAsia"/>
                <w:color w:val="000000" w:themeColor="text1"/>
                <w:szCs w:val="21"/>
              </w:rPr>
            </w:pPr>
            <w:r w:rsidRPr="007A7830">
              <w:rPr>
                <w:rFonts w:asciiTheme="minorEastAsia" w:hAnsiTheme="minorEastAsia" w:hint="eastAsia"/>
                <w:color w:val="000000" w:themeColor="text1"/>
                <w:szCs w:val="21"/>
              </w:rPr>
              <w:t>第１款（略）</w:t>
            </w:r>
          </w:p>
          <w:p w14:paraId="1C5F203F" w14:textId="77777777" w:rsidR="005655AE" w:rsidRPr="007A7830" w:rsidRDefault="005655AE" w:rsidP="00B97F7E">
            <w:pPr>
              <w:ind w:firstLineChars="500" w:firstLine="1050"/>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第２款　人員に関する基準</w:t>
            </w:r>
          </w:p>
          <w:p w14:paraId="67A9685E" w14:textId="5D6C38B5" w:rsidR="003709F9" w:rsidRPr="007A7830" w:rsidRDefault="005655AE" w:rsidP="00FD2D8F">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第２３９条　（略）</w:t>
            </w:r>
          </w:p>
          <w:p w14:paraId="1BC863A7" w14:textId="77777777" w:rsidR="00587246" w:rsidRPr="007A7830" w:rsidRDefault="00587246" w:rsidP="00FD2D8F">
            <w:pPr>
              <w:autoSpaceDE w:val="0"/>
              <w:autoSpaceDN w:val="0"/>
              <w:adjustRightInd w:val="0"/>
              <w:jc w:val="left"/>
              <w:rPr>
                <w:rFonts w:ascii="ＭＳ 明朝" w:eastAsia="ＭＳ 明朝" w:hAnsi="ＭＳ 明朝" w:cs="ＭＳ 明朝"/>
                <w:bCs/>
                <w:color w:val="000000" w:themeColor="text1"/>
                <w:kern w:val="0"/>
                <w:szCs w:val="21"/>
              </w:rPr>
            </w:pPr>
          </w:p>
          <w:p w14:paraId="01995294" w14:textId="2C3FA528" w:rsidR="003709F9" w:rsidRPr="007A7830" w:rsidRDefault="005655AE" w:rsidP="006D036F">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（管理者）</w:t>
            </w:r>
          </w:p>
          <w:p w14:paraId="3913D7FE" w14:textId="77777777" w:rsidR="006D036F" w:rsidRPr="007A7830" w:rsidRDefault="005655AE" w:rsidP="006D036F">
            <w:pPr>
              <w:autoSpaceDE w:val="0"/>
              <w:autoSpaceDN w:val="0"/>
              <w:adjustRightInd w:val="0"/>
              <w:ind w:left="210" w:hangingChars="100" w:hanging="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 xml:space="preserve">第２４０条　</w:t>
            </w:r>
            <w:r w:rsidR="003B6727" w:rsidRPr="007A7830">
              <w:rPr>
                <w:rFonts w:ascii="ＭＳ 明朝" w:eastAsia="ＭＳ 明朝" w:hAnsi="ＭＳ 明朝" w:cs="ＭＳ 明朝" w:hint="eastAsia"/>
                <w:bCs/>
                <w:color w:val="000000" w:themeColor="text1"/>
                <w:kern w:val="0"/>
                <w:szCs w:val="21"/>
              </w:rPr>
              <w:t>外部サービス利用型指定特定施設入居者生活介護事業者は、指定特定施設ごとに専らその職務に従事する管理者を置かなければならない。ただし、指定特定施設の管理上支障がない場合は、当該指定特定施設における他の職務に従事し、又は</w:t>
            </w:r>
          </w:p>
          <w:p w14:paraId="431C31D4" w14:textId="43DCEEF5" w:rsidR="003709F9" w:rsidRPr="007A7830" w:rsidRDefault="003B6727" w:rsidP="006D036F">
            <w:pPr>
              <w:autoSpaceDE w:val="0"/>
              <w:autoSpaceDN w:val="0"/>
              <w:adjustRightInd w:val="0"/>
              <w:ind w:leftChars="100" w:left="210" w:firstLineChars="100" w:firstLine="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他の事業所、施設等の職務に従事することができるものとする。</w:t>
            </w:r>
          </w:p>
          <w:p w14:paraId="0DC805B9" w14:textId="77777777" w:rsidR="00587246" w:rsidRPr="007A7830" w:rsidRDefault="00587246" w:rsidP="006D036F">
            <w:pPr>
              <w:autoSpaceDE w:val="0"/>
              <w:autoSpaceDN w:val="0"/>
              <w:adjustRightInd w:val="0"/>
              <w:ind w:leftChars="100" w:left="210" w:firstLineChars="100" w:firstLine="210"/>
              <w:jc w:val="left"/>
              <w:rPr>
                <w:rFonts w:ascii="ＭＳ 明朝" w:eastAsia="ＭＳ 明朝" w:hAnsi="ＭＳ 明朝" w:cs="ＭＳ 明朝"/>
                <w:bCs/>
                <w:color w:val="000000" w:themeColor="text1"/>
                <w:kern w:val="0"/>
                <w:szCs w:val="21"/>
              </w:rPr>
            </w:pPr>
          </w:p>
          <w:p w14:paraId="7E8CDD8F" w14:textId="7D00330D" w:rsidR="005655AE" w:rsidRPr="007A7830" w:rsidRDefault="005655AE" w:rsidP="00B97F7E">
            <w:pPr>
              <w:ind w:firstLineChars="500" w:firstLine="1050"/>
              <w:rPr>
                <w:rFonts w:asciiTheme="minorEastAsia" w:hAnsiTheme="minorEastAsia"/>
                <w:color w:val="000000" w:themeColor="text1"/>
                <w:szCs w:val="21"/>
              </w:rPr>
            </w:pPr>
            <w:r w:rsidRPr="007A7830">
              <w:rPr>
                <w:rFonts w:asciiTheme="minorEastAsia" w:hAnsiTheme="minorEastAsia" w:hint="eastAsia"/>
                <w:color w:val="000000" w:themeColor="text1"/>
                <w:szCs w:val="21"/>
              </w:rPr>
              <w:t>第３款（略）</w:t>
            </w:r>
          </w:p>
          <w:p w14:paraId="289A10A5" w14:textId="343EF2F9" w:rsidR="006E18B7" w:rsidRPr="007A7830" w:rsidRDefault="006E18B7" w:rsidP="00B97F7E">
            <w:pPr>
              <w:ind w:firstLineChars="500" w:firstLine="1050"/>
              <w:rPr>
                <w:rFonts w:asciiTheme="minorEastAsia" w:hAnsiTheme="minorEastAsia"/>
                <w:color w:val="000000" w:themeColor="text1"/>
                <w:szCs w:val="21"/>
              </w:rPr>
            </w:pPr>
            <w:r w:rsidRPr="007A7830">
              <w:rPr>
                <w:rFonts w:asciiTheme="minorEastAsia" w:hAnsiTheme="minorEastAsia" w:hint="eastAsia"/>
                <w:color w:val="000000" w:themeColor="text1"/>
                <w:szCs w:val="21"/>
              </w:rPr>
              <w:t>第４款　運営に関する基準</w:t>
            </w:r>
          </w:p>
          <w:p w14:paraId="10DA07F9" w14:textId="0F05E334" w:rsidR="006E18B7" w:rsidRPr="007A7830" w:rsidRDefault="006E18B7" w:rsidP="006E18B7">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第２４２～２４５条　（略）</w:t>
            </w:r>
          </w:p>
          <w:p w14:paraId="6FE9FCDB" w14:textId="77777777" w:rsidR="00587246" w:rsidRPr="007A7830" w:rsidRDefault="00587246" w:rsidP="006E18B7">
            <w:pPr>
              <w:rPr>
                <w:rFonts w:asciiTheme="minorEastAsia" w:hAnsiTheme="minorEastAsia"/>
                <w:color w:val="000000" w:themeColor="text1"/>
                <w:szCs w:val="21"/>
              </w:rPr>
            </w:pPr>
          </w:p>
          <w:p w14:paraId="0F414A4B" w14:textId="58ECE907" w:rsidR="003709F9" w:rsidRPr="007A7830" w:rsidRDefault="006E18B7" w:rsidP="006D036F">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（記録の整備）</w:t>
            </w:r>
          </w:p>
          <w:p w14:paraId="0614B16F" w14:textId="788C265A" w:rsidR="003709F9" w:rsidRPr="007A7830" w:rsidRDefault="006E18B7" w:rsidP="00FD2D8F">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第２４６条　（略）</w:t>
            </w:r>
          </w:p>
          <w:p w14:paraId="4C66331E" w14:textId="77777777" w:rsidR="006E18B7" w:rsidRPr="007A7830" w:rsidRDefault="006E18B7" w:rsidP="006D036F">
            <w:pPr>
              <w:autoSpaceDE w:val="0"/>
              <w:autoSpaceDN w:val="0"/>
              <w:adjustRightInd w:val="0"/>
              <w:ind w:left="210" w:hangingChars="100" w:hanging="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　外部サービス利用型指定特定施設入居者生活介護事業者は、利用者に対する外部サービス利用型指定特定施設入居者生活介護の提供に関する次の各号に掲げる記録を整備し、その完結の日から５年間保存しなければならない。</w:t>
            </w:r>
          </w:p>
          <w:p w14:paraId="07C3ED01" w14:textId="4501C046" w:rsidR="006E18B7" w:rsidRPr="007A7830" w:rsidRDefault="006E18B7" w:rsidP="006E18B7">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（１）　（略）</w:t>
            </w:r>
          </w:p>
          <w:p w14:paraId="0267F072" w14:textId="6F525D80" w:rsidR="006E18B7" w:rsidRPr="007A7830" w:rsidRDefault="006E18B7" w:rsidP="006D036F">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（２）第２４３条第２項</w:t>
            </w:r>
            <w:r w:rsidRPr="0041559D">
              <w:rPr>
                <w:rFonts w:asciiTheme="majorEastAsia" w:eastAsiaTheme="majorEastAsia" w:hAnsiTheme="majorEastAsia" w:cs="ＭＳ 明朝" w:hint="eastAsia"/>
                <w:b/>
                <w:bCs/>
                <w:color w:val="000000" w:themeColor="text1"/>
                <w:kern w:val="0"/>
                <w:szCs w:val="21"/>
                <w:u w:val="words"/>
              </w:rPr>
              <w:t>の規定による</w:t>
            </w:r>
            <w:r w:rsidRPr="007A7830">
              <w:rPr>
                <w:rFonts w:ascii="ＭＳ 明朝" w:eastAsia="ＭＳ 明朝" w:hAnsi="ＭＳ 明朝" w:cs="ＭＳ 明朝" w:hint="eastAsia"/>
                <w:bCs/>
                <w:color w:val="000000" w:themeColor="text1"/>
                <w:kern w:val="0"/>
                <w:szCs w:val="21"/>
              </w:rPr>
              <w:t>受託居宅サービス事業者から受けた報告に係る記録</w:t>
            </w:r>
          </w:p>
          <w:p w14:paraId="687FF7EA" w14:textId="53DED93F" w:rsidR="006E18B7" w:rsidRPr="007A7830" w:rsidRDefault="006E18B7" w:rsidP="006E18B7">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（３）前条第８項</w:t>
            </w:r>
            <w:r w:rsidRPr="0041559D">
              <w:rPr>
                <w:rFonts w:asciiTheme="majorEastAsia" w:eastAsiaTheme="majorEastAsia" w:hAnsiTheme="majorEastAsia" w:cs="ＭＳ 明朝" w:hint="eastAsia"/>
                <w:b/>
                <w:bCs/>
                <w:color w:val="000000" w:themeColor="text1"/>
                <w:kern w:val="0"/>
                <w:szCs w:val="21"/>
                <w:u w:val="words"/>
              </w:rPr>
              <w:t>の規定による</w:t>
            </w:r>
            <w:r w:rsidRPr="007A7830">
              <w:rPr>
                <w:rFonts w:ascii="ＭＳ 明朝" w:eastAsia="ＭＳ 明朝" w:hAnsi="ＭＳ 明朝" w:cs="ＭＳ 明朝" w:hint="eastAsia"/>
                <w:bCs/>
                <w:color w:val="000000" w:themeColor="text1"/>
                <w:kern w:val="0"/>
                <w:szCs w:val="21"/>
              </w:rPr>
              <w:t>結果等の記録</w:t>
            </w:r>
          </w:p>
          <w:p w14:paraId="1056B630" w14:textId="3C8518A2" w:rsidR="006E18B7" w:rsidRPr="007A7830" w:rsidRDefault="006E18B7" w:rsidP="006D036F">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（４）次条において準用する第２６条</w:t>
            </w:r>
            <w:r w:rsidRPr="0041559D">
              <w:rPr>
                <w:rFonts w:asciiTheme="majorEastAsia" w:eastAsiaTheme="majorEastAsia" w:hAnsiTheme="majorEastAsia" w:cs="ＭＳ 明朝" w:hint="eastAsia"/>
                <w:b/>
                <w:bCs/>
                <w:color w:val="000000" w:themeColor="text1"/>
                <w:kern w:val="0"/>
                <w:szCs w:val="21"/>
                <w:u w:val="words"/>
              </w:rPr>
              <w:t>の規定による</w:t>
            </w:r>
            <w:r w:rsidRPr="007A7830">
              <w:rPr>
                <w:rFonts w:ascii="ＭＳ 明朝" w:eastAsia="ＭＳ 明朝" w:hAnsi="ＭＳ 明朝" w:cs="ＭＳ 明朝" w:hint="eastAsia"/>
                <w:bCs/>
                <w:color w:val="000000" w:themeColor="text1"/>
                <w:kern w:val="0"/>
                <w:szCs w:val="21"/>
              </w:rPr>
              <w:t>市町村への通知に係る記録</w:t>
            </w:r>
          </w:p>
          <w:p w14:paraId="69980250" w14:textId="48B4E172" w:rsidR="006E18B7" w:rsidRPr="007A7830" w:rsidRDefault="006E18B7" w:rsidP="006D036F">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（５）次条において準用する第３７条第２項</w:t>
            </w:r>
            <w:r w:rsidR="006F2397" w:rsidRPr="0041559D">
              <w:rPr>
                <w:rFonts w:asciiTheme="majorEastAsia" w:eastAsiaTheme="majorEastAsia" w:hAnsiTheme="majorEastAsia" w:cs="ＭＳ 明朝" w:hint="eastAsia"/>
                <w:b/>
                <w:bCs/>
                <w:color w:val="000000" w:themeColor="text1"/>
                <w:kern w:val="0"/>
                <w:szCs w:val="21"/>
                <w:u w:val="words"/>
              </w:rPr>
              <w:t>の規定による</w:t>
            </w:r>
            <w:r w:rsidRPr="007A7830">
              <w:rPr>
                <w:rFonts w:ascii="ＭＳ 明朝" w:eastAsia="ＭＳ 明朝" w:hAnsi="ＭＳ 明朝" w:cs="ＭＳ 明朝" w:hint="eastAsia"/>
                <w:bCs/>
                <w:color w:val="000000" w:themeColor="text1"/>
                <w:kern w:val="0"/>
                <w:szCs w:val="21"/>
              </w:rPr>
              <w:t>苦情の内容等の記録</w:t>
            </w:r>
          </w:p>
          <w:p w14:paraId="079D9DB8" w14:textId="43E47AA9" w:rsidR="006E18B7" w:rsidRPr="007A7830" w:rsidRDefault="006E18B7" w:rsidP="006D036F">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（６）次条において準用する第３９条第２項</w:t>
            </w:r>
            <w:r w:rsidR="006F2397" w:rsidRPr="0041559D">
              <w:rPr>
                <w:rFonts w:asciiTheme="majorEastAsia" w:eastAsiaTheme="majorEastAsia" w:hAnsiTheme="majorEastAsia" w:cs="ＭＳ 明朝" w:hint="eastAsia"/>
                <w:b/>
                <w:bCs/>
                <w:color w:val="000000" w:themeColor="text1"/>
                <w:kern w:val="0"/>
                <w:szCs w:val="21"/>
                <w:u w:val="words"/>
              </w:rPr>
              <w:t>の規定による</w:t>
            </w:r>
            <w:r w:rsidRPr="007A7830">
              <w:rPr>
                <w:rFonts w:ascii="ＭＳ 明朝" w:eastAsia="ＭＳ 明朝" w:hAnsi="ＭＳ 明朝" w:cs="ＭＳ 明朝" w:hint="eastAsia"/>
                <w:bCs/>
                <w:color w:val="000000" w:themeColor="text1"/>
                <w:kern w:val="0"/>
                <w:szCs w:val="21"/>
              </w:rPr>
              <w:t>事故の状況及び事故に際して採った処置についての記録</w:t>
            </w:r>
          </w:p>
          <w:p w14:paraId="44B8497A" w14:textId="2F944B95" w:rsidR="006E18B7" w:rsidRPr="007A7830" w:rsidRDefault="006E18B7" w:rsidP="006D036F">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（７）次条において準用する第２２３条第２項</w:t>
            </w:r>
            <w:r w:rsidR="006F2397" w:rsidRPr="0041559D">
              <w:rPr>
                <w:rFonts w:asciiTheme="majorEastAsia" w:eastAsiaTheme="majorEastAsia" w:hAnsiTheme="majorEastAsia" w:cs="ＭＳ 明朝" w:hint="eastAsia"/>
                <w:b/>
                <w:bCs/>
                <w:color w:val="000000" w:themeColor="text1"/>
                <w:kern w:val="0"/>
                <w:szCs w:val="21"/>
                <w:u w:val="words"/>
              </w:rPr>
              <w:t>の規定による</w:t>
            </w:r>
            <w:r w:rsidRPr="007A7830">
              <w:rPr>
                <w:rFonts w:ascii="ＭＳ 明朝" w:eastAsia="ＭＳ 明朝" w:hAnsi="ＭＳ 明朝" w:cs="ＭＳ 明朝" w:hint="eastAsia"/>
                <w:bCs/>
                <w:color w:val="000000" w:themeColor="text1"/>
                <w:kern w:val="0"/>
                <w:szCs w:val="21"/>
              </w:rPr>
              <w:t>提供した具体的なサービスの内容等の記録</w:t>
            </w:r>
          </w:p>
          <w:p w14:paraId="6CE7988C" w14:textId="34D88A2D" w:rsidR="006E18B7" w:rsidRPr="007A7830" w:rsidRDefault="006E18B7" w:rsidP="006D036F">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（８）次条において準用する第２２５条第５項</w:t>
            </w:r>
            <w:r w:rsidR="006F2397" w:rsidRPr="0041559D">
              <w:rPr>
                <w:rFonts w:asciiTheme="majorEastAsia" w:eastAsiaTheme="majorEastAsia" w:hAnsiTheme="majorEastAsia" w:cs="ＭＳ 明朝" w:hint="eastAsia"/>
                <w:b/>
                <w:bCs/>
                <w:color w:val="000000" w:themeColor="text1"/>
                <w:kern w:val="0"/>
                <w:szCs w:val="21"/>
                <w:u w:val="words"/>
              </w:rPr>
              <w:t>の規定による</w:t>
            </w:r>
            <w:r w:rsidRPr="007A7830">
              <w:rPr>
                <w:rFonts w:ascii="ＭＳ 明朝" w:eastAsia="ＭＳ 明朝" w:hAnsi="ＭＳ 明朝" w:cs="ＭＳ 明朝" w:hint="eastAsia"/>
                <w:bCs/>
                <w:color w:val="000000" w:themeColor="text1"/>
                <w:kern w:val="0"/>
                <w:szCs w:val="21"/>
              </w:rPr>
              <w:t>身体的拘束等の態様及び時間、その際の利用者の心身の状況並びに緊急やむを得ない理由の記録</w:t>
            </w:r>
          </w:p>
          <w:p w14:paraId="33A83A1D" w14:textId="6E3FD83A" w:rsidR="006E18B7" w:rsidRPr="007A7830" w:rsidRDefault="006E18B7" w:rsidP="006D036F">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（９）次条において準用する第２３２条第３項</w:t>
            </w:r>
            <w:r w:rsidR="006F2397" w:rsidRPr="0041559D">
              <w:rPr>
                <w:rFonts w:asciiTheme="majorEastAsia" w:eastAsiaTheme="majorEastAsia" w:hAnsiTheme="majorEastAsia" w:cs="ＭＳ 明朝" w:hint="eastAsia"/>
                <w:b/>
                <w:bCs/>
                <w:color w:val="000000" w:themeColor="text1"/>
                <w:kern w:val="0"/>
                <w:szCs w:val="21"/>
                <w:u w:val="words"/>
              </w:rPr>
              <w:t>の規定による</w:t>
            </w:r>
            <w:r w:rsidRPr="007A7830">
              <w:rPr>
                <w:rFonts w:ascii="ＭＳ 明朝" w:eastAsia="ＭＳ 明朝" w:hAnsi="ＭＳ 明朝" w:cs="ＭＳ 明朝" w:hint="eastAsia"/>
                <w:bCs/>
                <w:color w:val="000000" w:themeColor="text1"/>
                <w:kern w:val="0"/>
                <w:szCs w:val="21"/>
              </w:rPr>
              <w:t>結果等の記録</w:t>
            </w:r>
          </w:p>
          <w:p w14:paraId="4F900B95" w14:textId="77777777" w:rsidR="00887EBE" w:rsidRPr="007A7830" w:rsidRDefault="00887EBE" w:rsidP="00FD2D8F">
            <w:pPr>
              <w:autoSpaceDE w:val="0"/>
              <w:autoSpaceDN w:val="0"/>
              <w:adjustRightInd w:val="0"/>
              <w:jc w:val="left"/>
              <w:rPr>
                <w:rFonts w:ascii="ＭＳ 明朝" w:eastAsia="ＭＳ 明朝" w:hAnsi="ＭＳ 明朝" w:cs="ＭＳ 明朝"/>
                <w:bCs/>
                <w:color w:val="000000" w:themeColor="text1"/>
                <w:kern w:val="0"/>
                <w:szCs w:val="21"/>
              </w:rPr>
            </w:pPr>
          </w:p>
          <w:p w14:paraId="38F22E62" w14:textId="77777777" w:rsidR="00FD2D8F" w:rsidRPr="007A7830" w:rsidRDefault="00FD2D8F" w:rsidP="00B97F7E">
            <w:pPr>
              <w:ind w:firstLineChars="300" w:firstLine="630"/>
              <w:rPr>
                <w:rFonts w:asciiTheme="minorEastAsia" w:hAnsiTheme="minorEastAsia"/>
                <w:color w:val="000000" w:themeColor="text1"/>
                <w:szCs w:val="21"/>
              </w:rPr>
            </w:pPr>
            <w:r w:rsidRPr="007A7830">
              <w:rPr>
                <w:rFonts w:asciiTheme="minorEastAsia" w:hAnsiTheme="minorEastAsia" w:hint="eastAsia"/>
                <w:color w:val="000000" w:themeColor="text1"/>
                <w:szCs w:val="21"/>
              </w:rPr>
              <w:t>第１２章　福祉用具貸与</w:t>
            </w:r>
          </w:p>
          <w:p w14:paraId="3DEA43A3" w14:textId="77777777" w:rsidR="00FD2D8F" w:rsidRPr="007A7830" w:rsidRDefault="00FD2D8F" w:rsidP="00B97F7E">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第１節　基本方針</w:t>
            </w:r>
          </w:p>
          <w:p w14:paraId="5F319C7B" w14:textId="18E02ADA" w:rsidR="00FD2D8F" w:rsidRPr="007A7830" w:rsidRDefault="00FD2D8F" w:rsidP="00FD2D8F">
            <w:pPr>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第２４８条（略）</w:t>
            </w:r>
          </w:p>
          <w:p w14:paraId="54649067" w14:textId="3104AF23" w:rsidR="00DF7B27" w:rsidRPr="007A7830" w:rsidRDefault="00DF7B27" w:rsidP="00FD2D8F">
            <w:pPr>
              <w:autoSpaceDE w:val="0"/>
              <w:autoSpaceDN w:val="0"/>
              <w:adjustRightInd w:val="0"/>
              <w:jc w:val="left"/>
              <w:rPr>
                <w:rFonts w:ascii="ＭＳ 明朝" w:eastAsia="ＭＳ 明朝" w:hAnsi="ＭＳ 明朝" w:cs="ＭＳ 明朝"/>
                <w:bCs/>
                <w:color w:val="000000" w:themeColor="text1"/>
                <w:kern w:val="0"/>
                <w:szCs w:val="21"/>
              </w:rPr>
            </w:pPr>
          </w:p>
          <w:p w14:paraId="669CF65F" w14:textId="77777777" w:rsidR="00DF7B27" w:rsidRPr="007A7830" w:rsidRDefault="00DF7B27" w:rsidP="006D036F">
            <w:pPr>
              <w:ind w:firstLineChars="100" w:firstLine="210"/>
              <w:rPr>
                <w:rFonts w:asciiTheme="minorEastAsia" w:hAnsiTheme="minorEastAsia"/>
                <w:color w:val="000000" w:themeColor="text1"/>
                <w:szCs w:val="21"/>
              </w:rPr>
            </w:pPr>
            <w:r w:rsidRPr="007A7830">
              <w:rPr>
                <w:rFonts w:asciiTheme="minorEastAsia" w:hAnsiTheme="minorEastAsia" w:hint="eastAsia"/>
                <w:color w:val="000000" w:themeColor="text1"/>
                <w:szCs w:val="21"/>
              </w:rPr>
              <w:t>（福祉用具専門相談員の員数）</w:t>
            </w:r>
          </w:p>
          <w:p w14:paraId="73BD6BC8" w14:textId="1735996D" w:rsidR="00DF7B27" w:rsidRPr="007A7830" w:rsidRDefault="00DF7B27" w:rsidP="000B1CB8">
            <w:pPr>
              <w:ind w:left="210" w:hangingChars="100" w:hanging="210"/>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第２４９条　指定福祉用具貸与の事業を行う者（以下「指定福祉用具貸与事業者」という。）が当該事業を行う事業所（次条、第２５６条及び第２６０条第２項において「指定福祉用具貸与事業所」という。）ごとに置くべき福祉用具専門相談員（介護保険法施行令</w:t>
            </w:r>
            <w:r w:rsidR="000B1CB8" w:rsidRPr="007A7830">
              <w:rPr>
                <w:rFonts w:ascii="ＭＳ ゴシック" w:eastAsia="ＭＳ ゴシック" w:hAnsi="ＭＳ ゴシック" w:hint="eastAsia"/>
                <w:b/>
                <w:color w:val="000000" w:themeColor="text1"/>
                <w:szCs w:val="21"/>
                <w:u w:val="single"/>
              </w:rPr>
              <w:t>（平成１０年政令第４１２号）</w:t>
            </w:r>
            <w:r w:rsidRPr="007A7830">
              <w:rPr>
                <w:rFonts w:asciiTheme="minorEastAsia" w:hAnsiTheme="minorEastAsia" w:hint="eastAsia"/>
                <w:color w:val="000000" w:themeColor="text1"/>
                <w:szCs w:val="21"/>
              </w:rPr>
              <w:t>第４条第１項に規定する福祉用具専門相談員をいう。以下同じ。）の員数は、常勤換算方法で、２以上とする。</w:t>
            </w:r>
          </w:p>
          <w:p w14:paraId="4DF7AA65" w14:textId="77777777" w:rsidR="00DF7B27" w:rsidRPr="007A7830" w:rsidRDefault="00DF7B27" w:rsidP="00DF7B27">
            <w:pPr>
              <w:rPr>
                <w:rFonts w:asciiTheme="minorEastAsia" w:hAnsiTheme="minorEastAsia"/>
                <w:color w:val="000000" w:themeColor="text1"/>
                <w:szCs w:val="21"/>
              </w:rPr>
            </w:pPr>
            <w:r w:rsidRPr="007A7830">
              <w:rPr>
                <w:rFonts w:asciiTheme="minorEastAsia" w:hAnsiTheme="minorEastAsia" w:hint="eastAsia"/>
                <w:color w:val="000000" w:themeColor="text1"/>
                <w:szCs w:val="21"/>
              </w:rPr>
              <w:t>２（略）</w:t>
            </w:r>
          </w:p>
          <w:p w14:paraId="026EF2C2" w14:textId="77777777" w:rsidR="00DF7B27" w:rsidRPr="007A7830" w:rsidRDefault="00DF7B27" w:rsidP="00FD2D8F">
            <w:pPr>
              <w:autoSpaceDE w:val="0"/>
              <w:autoSpaceDN w:val="0"/>
              <w:adjustRightInd w:val="0"/>
              <w:jc w:val="left"/>
              <w:rPr>
                <w:rFonts w:ascii="ＭＳ 明朝" w:eastAsia="ＭＳ 明朝" w:hAnsi="ＭＳ 明朝" w:cs="ＭＳ 明朝"/>
                <w:bCs/>
                <w:color w:val="000000" w:themeColor="text1"/>
                <w:kern w:val="0"/>
                <w:szCs w:val="21"/>
              </w:rPr>
            </w:pPr>
          </w:p>
          <w:p w14:paraId="5C254C29" w14:textId="77777777" w:rsidR="00FD2D8F" w:rsidRPr="007A7830" w:rsidRDefault="00FD2D8F" w:rsidP="00FD2D8F">
            <w:pPr>
              <w:autoSpaceDE w:val="0"/>
              <w:autoSpaceDN w:val="0"/>
              <w:adjustRightInd w:val="0"/>
              <w:ind w:left="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（管理者）</w:t>
            </w:r>
          </w:p>
          <w:p w14:paraId="156DF704" w14:textId="77777777" w:rsidR="006D036F" w:rsidRPr="007A7830" w:rsidRDefault="00FD2D8F" w:rsidP="00FD2D8F">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第２５０条　指定福祉用具貸与事業者は、指定福祉用具貸与事業所ごとに専らその職務に従事する常勤の管理者を置かなければならない。ただし、指定福祉用具貸与事業所の管理上支障がない場合は、当該指定福祉用具貸与事業所の他の職務に従事し、又は</w:t>
            </w:r>
          </w:p>
          <w:p w14:paraId="1DE7AD9E" w14:textId="67D29A15" w:rsidR="00FD2D8F" w:rsidRPr="007A7830" w:rsidRDefault="00FD2D8F" w:rsidP="006D036F">
            <w:pPr>
              <w:autoSpaceDE w:val="0"/>
              <w:autoSpaceDN w:val="0"/>
              <w:adjustRightInd w:val="0"/>
              <w:ind w:leftChars="100" w:left="210"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他の事業所、施設等の職務に従事することができるものとする。</w:t>
            </w:r>
          </w:p>
          <w:p w14:paraId="5BFC4F61" w14:textId="77777777" w:rsidR="00FD2D8F" w:rsidRPr="007A7830" w:rsidRDefault="00FD2D8F" w:rsidP="00FD2D8F">
            <w:pPr>
              <w:rPr>
                <w:rFonts w:ascii="ＭＳ ゴシック" w:eastAsia="ＭＳ ゴシック" w:hAnsi="ＭＳ ゴシック"/>
                <w:b/>
                <w:color w:val="000000" w:themeColor="text1"/>
                <w:szCs w:val="21"/>
                <w:u w:val="single"/>
              </w:rPr>
            </w:pPr>
          </w:p>
          <w:p w14:paraId="797E12ED" w14:textId="14177744" w:rsidR="00FD2D8F" w:rsidRPr="007A7830" w:rsidRDefault="00FD2D8F" w:rsidP="00B97F7E">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第３節（略）</w:t>
            </w:r>
          </w:p>
          <w:p w14:paraId="74A9145E" w14:textId="77777777" w:rsidR="00FD2D8F" w:rsidRPr="007A7830" w:rsidRDefault="00FD2D8F" w:rsidP="00B97F7E">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第４節　運営に関する基準</w:t>
            </w:r>
          </w:p>
          <w:p w14:paraId="157F472C" w14:textId="655B5AED" w:rsidR="00FD2D8F" w:rsidRPr="007A7830" w:rsidRDefault="00FD2D8F" w:rsidP="00FD2D8F">
            <w:pPr>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第２５２条・第２５３条（略）</w:t>
            </w:r>
          </w:p>
          <w:p w14:paraId="4EDA218D" w14:textId="77777777" w:rsidR="00FD2D8F" w:rsidRPr="007A7830" w:rsidRDefault="00FD2D8F" w:rsidP="00FD2D8F">
            <w:pPr>
              <w:rPr>
                <w:rFonts w:ascii="ＭＳ ゴシック" w:eastAsia="ＭＳ ゴシック" w:hAnsi="ＭＳ ゴシック"/>
                <w:b/>
                <w:color w:val="000000" w:themeColor="text1"/>
                <w:szCs w:val="21"/>
                <w:u w:val="single"/>
              </w:rPr>
            </w:pPr>
          </w:p>
          <w:p w14:paraId="2145EB67" w14:textId="77777777" w:rsidR="00FD2D8F" w:rsidRPr="007A7830" w:rsidRDefault="00FD2D8F" w:rsidP="00FD2D8F">
            <w:pPr>
              <w:autoSpaceDE w:val="0"/>
              <w:autoSpaceDN w:val="0"/>
              <w:adjustRightInd w:val="0"/>
              <w:ind w:left="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（指定福祉用具貸与の具体的取扱方針）</w:t>
            </w:r>
          </w:p>
          <w:p w14:paraId="12648558" w14:textId="77777777" w:rsidR="00FD2D8F" w:rsidRPr="007A7830" w:rsidRDefault="00FD2D8F" w:rsidP="00FD2D8F">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第２５４条</w:t>
            </w:r>
          </w:p>
          <w:p w14:paraId="355C39EA" w14:textId="39D1C16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（１）（略）</w:t>
            </w:r>
          </w:p>
          <w:p w14:paraId="2E26A1A6" w14:textId="1BFE328C" w:rsidR="00FD2D8F" w:rsidRPr="007A7830" w:rsidRDefault="00FD2D8F" w:rsidP="006D036F">
            <w:pPr>
              <w:autoSpaceDE w:val="0"/>
              <w:autoSpaceDN w:val="0"/>
              <w:adjustRightInd w:val="0"/>
              <w:ind w:left="422" w:hangingChars="200" w:hanging="422"/>
              <w:rPr>
                <w:rFonts w:ascii="ＭＳ ゴシック" w:eastAsia="ＭＳ ゴシック" w:hAnsi="ＭＳ ゴシック" w:cs="ＭＳ 明朝"/>
                <w:b/>
                <w:bCs/>
                <w:color w:val="000000" w:themeColor="text1"/>
                <w:kern w:val="0"/>
                <w:szCs w:val="21"/>
                <w:u w:val="single"/>
              </w:rPr>
            </w:pPr>
            <w:r w:rsidRPr="007A7830">
              <w:rPr>
                <w:rFonts w:ascii="ＭＳ ゴシック" w:eastAsia="ＭＳ ゴシック" w:hAnsi="ＭＳ ゴシック" w:cs="ＭＳ 明朝" w:hint="eastAsia"/>
                <w:b/>
                <w:bCs/>
                <w:color w:val="000000" w:themeColor="text1"/>
                <w:kern w:val="0"/>
                <w:szCs w:val="21"/>
                <w:u w:val="single"/>
              </w:rPr>
              <w:t>（２）</w:t>
            </w:r>
            <w:r w:rsidRPr="007A7830">
              <w:rPr>
                <w:rFonts w:ascii="ＭＳ ゴシック" w:eastAsia="ＭＳ ゴシック" w:hAnsi="ＭＳ ゴシック" w:cs="ＭＳ 明朝" w:hint="eastAsia"/>
                <w:b/>
                <w:color w:val="000000" w:themeColor="text1"/>
                <w:szCs w:val="21"/>
                <w:u w:val="single"/>
              </w:rPr>
              <w:t>法第</w:t>
            </w:r>
            <w:r w:rsidR="006D6989" w:rsidRPr="007A7830">
              <w:rPr>
                <w:rFonts w:ascii="ＭＳ ゴシック" w:eastAsia="ＭＳ ゴシック" w:hAnsi="ＭＳ ゴシック" w:cs="ＭＳ 明朝" w:hint="eastAsia"/>
                <w:b/>
                <w:color w:val="000000" w:themeColor="text1"/>
                <w:szCs w:val="21"/>
                <w:u w:val="single"/>
              </w:rPr>
              <w:t>８</w:t>
            </w:r>
            <w:r w:rsidRPr="007A7830">
              <w:rPr>
                <w:rFonts w:ascii="ＭＳ ゴシック" w:eastAsia="ＭＳ ゴシック" w:hAnsi="ＭＳ ゴシック" w:cs="ＭＳ 明朝" w:hint="eastAsia"/>
                <w:b/>
                <w:color w:val="000000" w:themeColor="text1"/>
                <w:szCs w:val="21"/>
                <w:u w:val="single"/>
              </w:rPr>
              <w:t>条第</w:t>
            </w:r>
            <w:r w:rsidR="00B65340" w:rsidRPr="007A7830">
              <w:rPr>
                <w:rFonts w:ascii="ＭＳ ゴシック" w:eastAsia="ＭＳ ゴシック" w:hAnsi="ＭＳ ゴシック" w:cs="ＭＳ 明朝" w:hint="eastAsia"/>
                <w:b/>
                <w:color w:val="000000" w:themeColor="text1"/>
                <w:szCs w:val="21"/>
                <w:u w:val="single"/>
              </w:rPr>
              <w:t>１２</w:t>
            </w:r>
            <w:r w:rsidRPr="007A7830">
              <w:rPr>
                <w:rFonts w:ascii="ＭＳ ゴシック" w:eastAsia="ＭＳ ゴシック" w:hAnsi="ＭＳ ゴシック" w:cs="ＭＳ 明朝" w:hint="eastAsia"/>
                <w:b/>
                <w:color w:val="000000" w:themeColor="text1"/>
                <w:szCs w:val="21"/>
                <w:u w:val="single"/>
              </w:rPr>
              <w:t>項に規定する厚生労働大臣が定める福祉用具及び同条第</w:t>
            </w:r>
            <w:r w:rsidR="00B65340" w:rsidRPr="007A7830">
              <w:rPr>
                <w:rFonts w:ascii="ＭＳ ゴシック" w:eastAsia="ＭＳ ゴシック" w:hAnsi="ＭＳ ゴシック" w:cs="ＭＳ 明朝" w:hint="eastAsia"/>
                <w:b/>
                <w:color w:val="000000" w:themeColor="text1"/>
                <w:szCs w:val="21"/>
                <w:u w:val="single"/>
              </w:rPr>
              <w:t>１３</w:t>
            </w:r>
            <w:r w:rsidRPr="007A7830">
              <w:rPr>
                <w:rFonts w:ascii="ＭＳ ゴシック" w:eastAsia="ＭＳ ゴシック" w:hAnsi="ＭＳ ゴシック" w:cs="ＭＳ 明朝" w:hint="eastAsia"/>
                <w:b/>
                <w:color w:val="000000" w:themeColor="text1"/>
                <w:szCs w:val="21"/>
                <w:u w:val="single"/>
              </w:rPr>
              <w:t>項に規定する特定福祉用具のいずれにも該当する福祉用具（以下「対象福祉用具」という。）に係る指定福祉用具貸与の</w:t>
            </w:r>
            <w:r w:rsidRPr="007A7830">
              <w:rPr>
                <w:rFonts w:ascii="ＭＳ ゴシック" w:eastAsia="ＭＳ ゴシック" w:hAnsi="ＭＳ ゴシック" w:cs="ＭＳ 明朝"/>
                <w:b/>
                <w:color w:val="000000" w:themeColor="text1"/>
                <w:szCs w:val="21"/>
                <w:u w:val="single"/>
              </w:rPr>
              <w:t>提供に当たっては、</w:t>
            </w:r>
            <w:r w:rsidRPr="007A7830">
              <w:rPr>
                <w:rFonts w:ascii="ＭＳ ゴシック" w:eastAsia="ＭＳ ゴシック" w:hAnsi="ＭＳ ゴシック" w:cs="ＭＳ 明朝" w:hint="eastAsia"/>
                <w:b/>
                <w:color w:val="000000" w:themeColor="text1"/>
                <w:szCs w:val="21"/>
                <w:u w:val="single"/>
              </w:rPr>
              <w:t>利用者が指定</w:t>
            </w:r>
            <w:r w:rsidRPr="007A7830">
              <w:rPr>
                <w:rFonts w:ascii="ＭＳ ゴシック" w:eastAsia="ＭＳ ゴシック" w:hAnsi="ＭＳ ゴシック" w:cs="ＭＳ 明朝"/>
                <w:b/>
                <w:color w:val="000000" w:themeColor="text1"/>
                <w:szCs w:val="21"/>
                <w:u w:val="single"/>
              </w:rPr>
              <w:t>福祉用具貸与又は</w:t>
            </w:r>
            <w:r w:rsidRPr="007A7830">
              <w:rPr>
                <w:rFonts w:ascii="ＭＳ ゴシック" w:eastAsia="ＭＳ ゴシック" w:hAnsi="ＭＳ ゴシック" w:cs="ＭＳ 明朝" w:hint="eastAsia"/>
                <w:b/>
                <w:color w:val="000000" w:themeColor="text1"/>
                <w:szCs w:val="21"/>
                <w:u w:val="single"/>
              </w:rPr>
              <w:t>指定</w:t>
            </w:r>
            <w:r w:rsidRPr="007A7830">
              <w:rPr>
                <w:rFonts w:ascii="ＭＳ ゴシック" w:eastAsia="ＭＳ ゴシック" w:hAnsi="ＭＳ ゴシック" w:cs="ＭＳ 明朝"/>
                <w:b/>
                <w:color w:val="000000" w:themeColor="text1"/>
                <w:szCs w:val="21"/>
                <w:u w:val="single"/>
              </w:rPr>
              <w:t>特定福祉用具販売のいずれかを選択できることについて十分</w:t>
            </w:r>
            <w:r w:rsidRPr="007A7830">
              <w:rPr>
                <w:rFonts w:ascii="ＭＳ ゴシック" w:eastAsia="ＭＳ ゴシック" w:hAnsi="ＭＳ ゴシック" w:cs="ＭＳ 明朝" w:hint="eastAsia"/>
                <w:b/>
                <w:color w:val="000000" w:themeColor="text1"/>
                <w:szCs w:val="21"/>
                <w:u w:val="single"/>
              </w:rPr>
              <w:t>な</w:t>
            </w:r>
            <w:r w:rsidRPr="007A7830">
              <w:rPr>
                <w:rFonts w:ascii="ＭＳ ゴシック" w:eastAsia="ＭＳ ゴシック" w:hAnsi="ＭＳ ゴシック" w:cs="ＭＳ 明朝"/>
                <w:b/>
                <w:color w:val="000000" w:themeColor="text1"/>
                <w:szCs w:val="21"/>
                <w:u w:val="single"/>
              </w:rPr>
              <w:t>説明</w:t>
            </w:r>
            <w:r w:rsidRPr="007A7830">
              <w:rPr>
                <w:rFonts w:ascii="ＭＳ ゴシック" w:eastAsia="ＭＳ ゴシック" w:hAnsi="ＭＳ ゴシック" w:cs="ＭＳ 明朝" w:hint="eastAsia"/>
                <w:b/>
                <w:color w:val="000000" w:themeColor="text1"/>
                <w:szCs w:val="21"/>
                <w:u w:val="single"/>
              </w:rPr>
              <w:t>を行った上で、</w:t>
            </w:r>
            <w:r w:rsidRPr="007A7830">
              <w:rPr>
                <w:rFonts w:ascii="ＭＳ ゴシック" w:eastAsia="ＭＳ ゴシック" w:hAnsi="ＭＳ ゴシック" w:cs="ＭＳ 明朝"/>
                <w:b/>
                <w:color w:val="000000" w:themeColor="text1"/>
                <w:szCs w:val="21"/>
                <w:u w:val="single"/>
              </w:rPr>
              <w:t>利用者</w:t>
            </w:r>
            <w:r w:rsidRPr="007A7830">
              <w:rPr>
                <w:rFonts w:ascii="ＭＳ ゴシック" w:eastAsia="ＭＳ ゴシック" w:hAnsi="ＭＳ ゴシック" w:cs="ＭＳ 明朝" w:hint="eastAsia"/>
                <w:b/>
                <w:color w:val="000000" w:themeColor="text1"/>
                <w:szCs w:val="21"/>
                <w:u w:val="single"/>
              </w:rPr>
              <w:t>の当該選択に当たって</w:t>
            </w:r>
            <w:r w:rsidRPr="007A7830">
              <w:rPr>
                <w:rFonts w:ascii="ＭＳ ゴシック" w:eastAsia="ＭＳ ゴシック" w:hAnsi="ＭＳ ゴシック" w:cs="ＭＳ 明朝"/>
                <w:b/>
                <w:color w:val="000000" w:themeColor="text1"/>
                <w:szCs w:val="21"/>
                <w:u w:val="single"/>
              </w:rPr>
              <w:t>必要な情報を提供するとともに、</w:t>
            </w:r>
            <w:r w:rsidRPr="007A7830">
              <w:rPr>
                <w:rFonts w:ascii="ＭＳ ゴシック" w:eastAsia="ＭＳ ゴシック" w:hAnsi="ＭＳ ゴシック" w:cs="ＭＳ 明朝" w:hint="eastAsia"/>
                <w:b/>
                <w:color w:val="000000" w:themeColor="text1"/>
                <w:szCs w:val="21"/>
                <w:u w:val="single"/>
              </w:rPr>
              <w:t>医師、理学療法士、作業療法士、言語聴覚士、居宅サービス計画の原案に位置付けた指定居宅サービス等（法第</w:t>
            </w:r>
            <w:r w:rsidR="00B65340" w:rsidRPr="007A7830">
              <w:rPr>
                <w:rFonts w:ascii="ＭＳ ゴシック" w:eastAsia="ＭＳ ゴシック" w:hAnsi="ＭＳ ゴシック" w:cs="ＭＳ 明朝" w:hint="eastAsia"/>
                <w:b/>
                <w:color w:val="000000" w:themeColor="text1"/>
                <w:szCs w:val="21"/>
                <w:u w:val="single"/>
              </w:rPr>
              <w:t>８</w:t>
            </w:r>
            <w:r w:rsidRPr="007A7830">
              <w:rPr>
                <w:rFonts w:ascii="ＭＳ ゴシック" w:eastAsia="ＭＳ ゴシック" w:hAnsi="ＭＳ ゴシック" w:cs="ＭＳ 明朝" w:hint="eastAsia"/>
                <w:b/>
                <w:color w:val="000000" w:themeColor="text1"/>
                <w:szCs w:val="21"/>
                <w:u w:val="single"/>
              </w:rPr>
              <w:t>条第</w:t>
            </w:r>
            <w:r w:rsidR="00B65340" w:rsidRPr="007A7830">
              <w:rPr>
                <w:rFonts w:ascii="ＭＳ ゴシック" w:eastAsia="ＭＳ ゴシック" w:hAnsi="ＭＳ ゴシック" w:cs="ＭＳ 明朝" w:hint="eastAsia"/>
                <w:b/>
                <w:color w:val="000000" w:themeColor="text1"/>
                <w:szCs w:val="21"/>
                <w:u w:val="single"/>
              </w:rPr>
              <w:t>２４</w:t>
            </w:r>
            <w:r w:rsidRPr="007A7830">
              <w:rPr>
                <w:rFonts w:ascii="ＭＳ ゴシック" w:eastAsia="ＭＳ ゴシック" w:hAnsi="ＭＳ ゴシック" w:cs="ＭＳ 明朝" w:hint="eastAsia"/>
                <w:b/>
                <w:color w:val="000000" w:themeColor="text1"/>
                <w:szCs w:val="21"/>
                <w:u w:val="single"/>
              </w:rPr>
              <w:t>項に規定する指定居宅サービス等をいう。）の担当者その他の関係者</w:t>
            </w:r>
            <w:r w:rsidRPr="007A7830">
              <w:rPr>
                <w:rFonts w:ascii="ＭＳ ゴシック" w:eastAsia="ＭＳ ゴシック" w:hAnsi="ＭＳ ゴシック" w:cs="ＭＳ 明朝"/>
                <w:b/>
                <w:color w:val="000000" w:themeColor="text1"/>
                <w:szCs w:val="21"/>
                <w:u w:val="single"/>
              </w:rPr>
              <w:t>の意見</w:t>
            </w:r>
            <w:r w:rsidRPr="007A7830">
              <w:rPr>
                <w:rFonts w:ascii="ＭＳ ゴシック" w:eastAsia="ＭＳ ゴシック" w:hAnsi="ＭＳ ゴシック" w:cs="ＭＳ 明朝" w:hint="eastAsia"/>
                <w:b/>
                <w:color w:val="000000" w:themeColor="text1"/>
                <w:szCs w:val="21"/>
                <w:u w:val="single"/>
              </w:rPr>
              <w:t>及び</w:t>
            </w:r>
            <w:r w:rsidRPr="007A7830">
              <w:rPr>
                <w:rFonts w:ascii="ＭＳ ゴシック" w:eastAsia="ＭＳ ゴシック" w:hAnsi="ＭＳ ゴシック" w:cs="ＭＳ 明朝"/>
                <w:b/>
                <w:color w:val="000000" w:themeColor="text1"/>
                <w:szCs w:val="21"/>
                <w:u w:val="single"/>
              </w:rPr>
              <w:t>利用者の身体</w:t>
            </w:r>
            <w:r w:rsidRPr="007A7830">
              <w:rPr>
                <w:rFonts w:ascii="ＭＳ ゴシック" w:eastAsia="ＭＳ ゴシック" w:hAnsi="ＭＳ ゴシック" w:cs="ＭＳ 明朝" w:hint="eastAsia"/>
                <w:b/>
                <w:color w:val="000000" w:themeColor="text1"/>
                <w:szCs w:val="21"/>
                <w:u w:val="single"/>
              </w:rPr>
              <w:t>の</w:t>
            </w:r>
            <w:r w:rsidRPr="007A7830">
              <w:rPr>
                <w:rFonts w:ascii="ＭＳ ゴシック" w:eastAsia="ＭＳ ゴシック" w:hAnsi="ＭＳ ゴシック" w:cs="ＭＳ 明朝"/>
                <w:b/>
                <w:color w:val="000000" w:themeColor="text1"/>
                <w:szCs w:val="21"/>
                <w:u w:val="single"/>
              </w:rPr>
              <w:t>状況等</w:t>
            </w:r>
            <w:r w:rsidRPr="007A7830">
              <w:rPr>
                <w:rFonts w:ascii="ＭＳ ゴシック" w:eastAsia="ＭＳ ゴシック" w:hAnsi="ＭＳ ゴシック" w:cs="ＭＳ 明朝" w:hint="eastAsia"/>
                <w:b/>
                <w:color w:val="000000" w:themeColor="text1"/>
                <w:szCs w:val="21"/>
                <w:u w:val="single"/>
              </w:rPr>
              <w:t>を踏まえ、提案を行うものとする。</w:t>
            </w:r>
          </w:p>
          <w:p w14:paraId="1B141667"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ゴシック" w:eastAsia="ＭＳ ゴシック" w:hAnsi="ＭＳ ゴシック" w:cs="ＭＳ 明朝" w:hint="eastAsia"/>
                <w:b/>
                <w:bCs/>
                <w:color w:val="000000" w:themeColor="text1"/>
                <w:kern w:val="0"/>
                <w:szCs w:val="21"/>
                <w:u w:val="single"/>
              </w:rPr>
              <w:t>（３）</w:t>
            </w:r>
            <w:r w:rsidRPr="007A7830">
              <w:rPr>
                <w:rFonts w:asciiTheme="minorEastAsia" w:hAnsiTheme="minorEastAsia" w:cs="ＭＳ 明朝" w:hint="eastAsia"/>
                <w:bCs/>
                <w:color w:val="000000" w:themeColor="text1"/>
                <w:kern w:val="0"/>
                <w:szCs w:val="21"/>
              </w:rPr>
              <w:t>～</w:t>
            </w:r>
            <w:r w:rsidRPr="007A7830">
              <w:rPr>
                <w:rFonts w:ascii="ＭＳ ゴシック" w:eastAsia="ＭＳ ゴシック" w:hAnsi="ＭＳ ゴシック" w:cs="ＭＳ 明朝" w:hint="eastAsia"/>
                <w:b/>
                <w:bCs/>
                <w:color w:val="000000" w:themeColor="text1"/>
                <w:kern w:val="0"/>
                <w:szCs w:val="21"/>
                <w:u w:val="single"/>
              </w:rPr>
              <w:t>（５）</w:t>
            </w:r>
            <w:r w:rsidRPr="007A7830">
              <w:rPr>
                <w:rFonts w:ascii="ＭＳ 明朝" w:eastAsia="ＭＳ 明朝" w:hAnsi="ＭＳ 明朝" w:cs="ＭＳ 明朝" w:hint="eastAsia"/>
                <w:bCs/>
                <w:color w:val="000000" w:themeColor="text1"/>
                <w:kern w:val="0"/>
                <w:szCs w:val="21"/>
              </w:rPr>
              <w:t xml:space="preserve">　（略）</w:t>
            </w:r>
          </w:p>
          <w:p w14:paraId="6CAC30A0" w14:textId="68F526BE" w:rsidR="00FD2D8F" w:rsidRPr="007A7830" w:rsidRDefault="00FD2D8F" w:rsidP="006D036F">
            <w:pPr>
              <w:overflowPunct w:val="0"/>
              <w:ind w:left="422" w:hangingChars="200" w:hanging="422"/>
              <w:textAlignment w:val="baseline"/>
              <w:rPr>
                <w:rFonts w:ascii="ＭＳ 明朝" w:eastAsia="ＭＳ 明朝" w:hAnsi="Times New Roman" w:cs="Times New Roman"/>
                <w:b/>
                <w:color w:val="000000" w:themeColor="text1"/>
                <w:kern w:val="0"/>
                <w:sz w:val="28"/>
                <w:szCs w:val="28"/>
              </w:rPr>
            </w:pPr>
            <w:bookmarkStart w:id="35" w:name="_Hlk157081259"/>
            <w:r w:rsidRPr="007A7830">
              <w:rPr>
                <w:rFonts w:ascii="ＭＳ ゴシック" w:eastAsia="ＭＳ ゴシック" w:hAnsi="ＭＳ ゴシック" w:cs="ＭＳ 明朝" w:hint="eastAsia"/>
                <w:b/>
                <w:color w:val="000000" w:themeColor="text1"/>
                <w:kern w:val="0"/>
                <w:szCs w:val="21"/>
                <w:u w:val="single" w:color="000000"/>
              </w:rPr>
              <w:t>（６）指定福祉用具貸与の提供に当たっては、当該利用者又は他の利用者等の生命又は身体を保護するため緊急やむを得ない場合を除き、身体的拘束等を行ってはならない。</w:t>
            </w:r>
          </w:p>
          <w:p w14:paraId="24D267B5" w14:textId="2AAD274B" w:rsidR="00FD2D8F" w:rsidRPr="007A7830" w:rsidRDefault="00FD2D8F" w:rsidP="006D036F">
            <w:pPr>
              <w:overflowPunct w:val="0"/>
              <w:ind w:left="422" w:hangingChars="200" w:hanging="422"/>
              <w:textAlignment w:val="baseline"/>
              <w:rPr>
                <w:rFonts w:ascii="ＭＳ 明朝" w:eastAsia="ＭＳ 明朝" w:hAnsi="Times New Roman" w:cs="Times New Roman"/>
                <w:b/>
                <w:color w:val="000000" w:themeColor="text1"/>
                <w:kern w:val="0"/>
                <w:sz w:val="28"/>
                <w:szCs w:val="28"/>
              </w:rPr>
            </w:pPr>
            <w:r w:rsidRPr="007A7830">
              <w:rPr>
                <w:rFonts w:ascii="ＭＳ ゴシック" w:eastAsia="ＭＳ ゴシック" w:hAnsi="ＭＳ ゴシック" w:cs="ＭＳ 明朝" w:hint="eastAsia"/>
                <w:b/>
                <w:color w:val="000000" w:themeColor="text1"/>
                <w:kern w:val="0"/>
                <w:szCs w:val="21"/>
                <w:u w:val="single" w:color="000000"/>
              </w:rPr>
              <w:t>（７）前号の身体的拘束等を行う場合には、その態様及び時間、その際の利用者の心身の状況並びに緊急やむを得ない理由を記録しなければならない。</w:t>
            </w:r>
          </w:p>
          <w:bookmarkEnd w:id="35"/>
          <w:p w14:paraId="36E14EB7" w14:textId="57996664"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ゴシック" w:eastAsia="ＭＳ ゴシック" w:hAnsi="ＭＳ ゴシック" w:cs="ＭＳ 明朝" w:hint="eastAsia"/>
                <w:b/>
                <w:bCs/>
                <w:color w:val="000000" w:themeColor="text1"/>
                <w:kern w:val="0"/>
                <w:szCs w:val="21"/>
                <w:u w:val="single"/>
              </w:rPr>
              <w:t>（８）</w:t>
            </w:r>
            <w:r w:rsidR="00D15339" w:rsidRPr="007A7830">
              <w:rPr>
                <w:rFonts w:asciiTheme="minorEastAsia" w:hAnsiTheme="minorEastAsia" w:cs="ＭＳ 明朝" w:hint="eastAsia"/>
                <w:bCs/>
                <w:color w:val="000000" w:themeColor="text1"/>
                <w:kern w:val="0"/>
                <w:szCs w:val="21"/>
              </w:rPr>
              <w:t>・</w:t>
            </w:r>
            <w:r w:rsidRPr="007A7830">
              <w:rPr>
                <w:rFonts w:ascii="ＭＳ ゴシック" w:eastAsia="ＭＳ ゴシック" w:hAnsi="ＭＳ ゴシック" w:cs="ＭＳ 明朝" w:hint="eastAsia"/>
                <w:b/>
                <w:bCs/>
                <w:color w:val="000000" w:themeColor="text1"/>
                <w:kern w:val="0"/>
                <w:szCs w:val="21"/>
                <w:u w:val="single"/>
              </w:rPr>
              <w:t>（９）</w:t>
            </w:r>
            <w:r w:rsidRPr="007A7830">
              <w:rPr>
                <w:rFonts w:ascii="ＭＳ 明朝" w:eastAsia="ＭＳ 明朝" w:hAnsi="ＭＳ 明朝" w:cs="ＭＳ 明朝" w:hint="eastAsia"/>
                <w:bCs/>
                <w:color w:val="000000" w:themeColor="text1"/>
                <w:kern w:val="0"/>
                <w:szCs w:val="21"/>
              </w:rPr>
              <w:t>（略）</w:t>
            </w:r>
          </w:p>
          <w:p w14:paraId="7C9592A6" w14:textId="77777777" w:rsidR="00FD2D8F" w:rsidRPr="007A7830" w:rsidRDefault="00FD2D8F" w:rsidP="00FD2D8F">
            <w:pPr>
              <w:rPr>
                <w:rFonts w:ascii="ＭＳ ゴシック" w:eastAsia="ＭＳ ゴシック" w:hAnsi="ＭＳ ゴシック"/>
                <w:b/>
                <w:color w:val="000000" w:themeColor="text1"/>
                <w:szCs w:val="21"/>
                <w:u w:val="single"/>
              </w:rPr>
            </w:pPr>
          </w:p>
          <w:p w14:paraId="1127F826" w14:textId="452506C7" w:rsidR="00FD2D8F" w:rsidRPr="007A7830" w:rsidRDefault="009B026D" w:rsidP="006D036F">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（福祉用具貸与計画の作成）</w:t>
            </w:r>
          </w:p>
          <w:p w14:paraId="45677770" w14:textId="77777777" w:rsidR="00FD2D8F" w:rsidRPr="007A7830" w:rsidRDefault="00FD2D8F" w:rsidP="006D036F">
            <w:pPr>
              <w:autoSpaceDE w:val="0"/>
              <w:autoSpaceDN w:val="0"/>
              <w:adjustRightInd w:val="0"/>
              <w:ind w:left="210" w:hangingChars="100" w:hanging="210"/>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 xml:space="preserve">第２５５条　</w:t>
            </w:r>
            <w:r w:rsidRPr="007A7830">
              <w:rPr>
                <w:rFonts w:hint="eastAsia"/>
                <w:color w:val="000000" w:themeColor="text1"/>
              </w:rPr>
              <w:t>福祉用具専門相談員は、利用者の希望、心身の状況及びその置かれている環境を踏まえ、指定福祉用具貸与の目標、当該目標を達成するための具体的なサービスの内容</w:t>
            </w:r>
            <w:r w:rsidRPr="007A7830">
              <w:rPr>
                <w:rFonts w:ascii="ＭＳ ゴシック" w:eastAsia="ＭＳ ゴシック" w:hAnsi="ＭＳ ゴシック" w:cs="ＭＳ 明朝" w:hint="eastAsia"/>
                <w:b/>
                <w:bCs/>
                <w:color w:val="000000" w:themeColor="text1"/>
                <w:kern w:val="0"/>
                <w:szCs w:val="26"/>
                <w:u w:val="single"/>
              </w:rPr>
              <w:t>、福祉用具貸与計画の実施状況の把握（以下この条において「モニタリング」という。）を行う時期</w:t>
            </w:r>
            <w:r w:rsidRPr="007A7830">
              <w:rPr>
                <w:rFonts w:ascii="ＭＳ 明朝" w:eastAsia="ＭＳ 明朝" w:hAnsi="ＭＳ 明朝" w:cs="ＭＳ 明朝" w:hint="eastAsia"/>
                <w:bCs/>
                <w:color w:val="000000" w:themeColor="text1"/>
                <w:kern w:val="0"/>
                <w:szCs w:val="26"/>
              </w:rPr>
              <w:t>等を記載した福祉用具貸与計画を作成しなければならない。この場合において、指定特定福祉用具販売の利用があるときは、第２７３条第１項に規定する特定福祉用具販売計画と一体のものとして作成しなければならない。</w:t>
            </w:r>
          </w:p>
          <w:p w14:paraId="2D5DCEEB"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２～４　（略）</w:t>
            </w:r>
          </w:p>
          <w:p w14:paraId="02D7CEF0" w14:textId="7D60ABFE" w:rsidR="00FD2D8F" w:rsidRPr="007A7830" w:rsidRDefault="00FD2D8F" w:rsidP="0041559D">
            <w:pPr>
              <w:autoSpaceDE w:val="0"/>
              <w:autoSpaceDN w:val="0"/>
              <w:adjustRightInd w:val="0"/>
              <w:ind w:left="211" w:hangingChars="100" w:hanging="211"/>
              <w:rPr>
                <w:rFonts w:ascii="ＭＳ 明朝" w:eastAsia="ＭＳ 明朝" w:hAnsi="ＭＳ 明朝" w:cs="ＭＳ 明朝"/>
                <w:b/>
                <w:bCs/>
                <w:color w:val="000000" w:themeColor="text1"/>
                <w:kern w:val="0"/>
                <w:szCs w:val="21"/>
              </w:rPr>
            </w:pPr>
            <w:r w:rsidRPr="007A7830">
              <w:rPr>
                <w:rFonts w:ascii="ＭＳ ゴシック" w:eastAsia="ＭＳ ゴシック" w:hAnsi="ＭＳ ゴシック" w:cs="ＭＳ 明朝" w:hint="eastAsia"/>
                <w:b/>
                <w:bCs/>
                <w:color w:val="000000" w:themeColor="text1"/>
                <w:kern w:val="0"/>
                <w:szCs w:val="21"/>
                <w:u w:val="single"/>
              </w:rPr>
              <w:t>５</w:t>
            </w:r>
            <w:r w:rsidRPr="007A7830">
              <w:rPr>
                <w:rFonts w:ascii="ＭＳ 明朝" w:eastAsia="ＭＳ 明朝" w:hAnsi="ＭＳ 明朝" w:cs="ＭＳ 明朝" w:hint="eastAsia"/>
                <w:b/>
                <w:bCs/>
                <w:color w:val="000000" w:themeColor="text1"/>
                <w:kern w:val="0"/>
                <w:szCs w:val="21"/>
              </w:rPr>
              <w:t xml:space="preserve">　</w:t>
            </w:r>
            <w:r w:rsidRPr="007A7830">
              <w:rPr>
                <w:rFonts w:ascii="ＭＳ ゴシック" w:eastAsia="ＭＳ ゴシック" w:hAnsi="ＭＳ ゴシック" w:cs="ＭＳ 明朝" w:hint="eastAsia"/>
                <w:b/>
                <w:color w:val="000000" w:themeColor="text1"/>
                <w:szCs w:val="21"/>
                <w:u w:val="single"/>
              </w:rPr>
              <w:t>福祉用具専門相談員は、福祉用具貸与計画の作成後、モニタリングを行うものとする。ただし、対象福祉用具に係る指定福祉用具貸与の提供に当たっては、福祉用具貸与計画に基づくサービス提供の開始時から</w:t>
            </w:r>
            <w:r w:rsidR="0041559D">
              <w:rPr>
                <w:rFonts w:ascii="ＭＳ ゴシック" w:eastAsia="ＭＳ ゴシック" w:hAnsi="ＭＳ ゴシック" w:cs="ＭＳ 明朝" w:hint="eastAsia"/>
                <w:b/>
                <w:color w:val="000000" w:themeColor="text1"/>
                <w:szCs w:val="21"/>
                <w:u w:val="single"/>
              </w:rPr>
              <w:t>６</w:t>
            </w:r>
            <w:r w:rsidRPr="007A7830">
              <w:rPr>
                <w:rFonts w:ascii="ＭＳ ゴシック" w:eastAsia="ＭＳ ゴシック" w:hAnsi="ＭＳ ゴシック" w:cs="ＭＳ 明朝" w:hint="eastAsia"/>
                <w:b/>
                <w:color w:val="000000" w:themeColor="text1"/>
                <w:szCs w:val="21"/>
                <w:u w:val="single"/>
              </w:rPr>
              <w:t>月以内に少なくとも</w:t>
            </w:r>
            <w:r w:rsidR="0041559D">
              <w:rPr>
                <w:rFonts w:ascii="ＭＳ ゴシック" w:eastAsia="ＭＳ ゴシック" w:hAnsi="ＭＳ ゴシック" w:cs="ＭＳ 明朝" w:hint="eastAsia"/>
                <w:b/>
                <w:color w:val="000000" w:themeColor="text1"/>
                <w:szCs w:val="21"/>
                <w:u w:val="single"/>
              </w:rPr>
              <w:t>１</w:t>
            </w:r>
            <w:r w:rsidRPr="007A7830">
              <w:rPr>
                <w:rFonts w:ascii="ＭＳ ゴシック" w:eastAsia="ＭＳ ゴシック" w:hAnsi="ＭＳ ゴシック" w:cs="ＭＳ 明朝" w:hint="eastAsia"/>
                <w:b/>
                <w:color w:val="000000" w:themeColor="text1"/>
                <w:szCs w:val="21"/>
                <w:u w:val="single"/>
              </w:rPr>
              <w:t>回モニタリングを行い、その継続の必要性について検討を行うものとする。</w:t>
            </w:r>
          </w:p>
          <w:p w14:paraId="2C2A7E31" w14:textId="1080D40D" w:rsidR="00FD2D8F" w:rsidRPr="007A7830" w:rsidRDefault="00FD2D8F" w:rsidP="0041559D">
            <w:pPr>
              <w:autoSpaceDE w:val="0"/>
              <w:autoSpaceDN w:val="0"/>
              <w:adjustRightInd w:val="0"/>
              <w:ind w:left="211" w:hangingChars="100" w:hanging="211"/>
              <w:rPr>
                <w:rFonts w:ascii="ＭＳ ゴシック" w:eastAsia="ＭＳ ゴシック" w:hAnsi="ＭＳ ゴシック" w:cs="ＭＳ 明朝"/>
                <w:b/>
                <w:color w:val="000000" w:themeColor="text1"/>
                <w:szCs w:val="21"/>
                <w:u w:val="single"/>
              </w:rPr>
            </w:pPr>
            <w:r w:rsidRPr="007A7830">
              <w:rPr>
                <w:rFonts w:ascii="ＭＳ ゴシック" w:eastAsia="ＭＳ ゴシック" w:hAnsi="ＭＳ ゴシック" w:cs="ＭＳ 明朝" w:hint="eastAsia"/>
                <w:b/>
                <w:bCs/>
                <w:color w:val="000000" w:themeColor="text1"/>
                <w:kern w:val="0"/>
                <w:szCs w:val="21"/>
                <w:u w:val="single"/>
              </w:rPr>
              <w:t>６</w:t>
            </w:r>
            <w:r w:rsidRPr="007A7830">
              <w:rPr>
                <w:rFonts w:ascii="ＭＳ 明朝" w:eastAsia="ＭＳ 明朝" w:hAnsi="ＭＳ 明朝" w:cs="ＭＳ 明朝" w:hint="eastAsia"/>
                <w:b/>
                <w:bCs/>
                <w:color w:val="000000" w:themeColor="text1"/>
                <w:kern w:val="0"/>
                <w:szCs w:val="21"/>
              </w:rPr>
              <w:t xml:space="preserve">　</w:t>
            </w:r>
            <w:r w:rsidRPr="007A7830">
              <w:rPr>
                <w:rFonts w:ascii="ＭＳ ゴシック" w:eastAsia="ＭＳ ゴシック" w:hAnsi="ＭＳ ゴシック" w:cs="ＭＳ 明朝" w:hint="eastAsia"/>
                <w:b/>
                <w:color w:val="000000" w:themeColor="text1"/>
                <w:szCs w:val="21"/>
                <w:u w:val="single"/>
              </w:rPr>
              <w:t>福祉用具専門相談員は、モニタリングの結果を記録し、当該記録をサービスの提供に係る居宅サービス計画を作成した指定居宅介護</w:t>
            </w:r>
            <w:r w:rsidR="00615BB8">
              <w:rPr>
                <w:rFonts w:ascii="ＭＳ ゴシック" w:eastAsia="ＭＳ ゴシック" w:hAnsi="ＭＳ ゴシック" w:cs="ＭＳ 明朝" w:hint="eastAsia"/>
                <w:b/>
                <w:color w:val="000000" w:themeColor="text1"/>
                <w:szCs w:val="21"/>
                <w:u w:val="single"/>
              </w:rPr>
              <w:t>支援</w:t>
            </w:r>
            <w:r w:rsidRPr="007A7830">
              <w:rPr>
                <w:rFonts w:ascii="ＭＳ ゴシック" w:eastAsia="ＭＳ ゴシック" w:hAnsi="ＭＳ ゴシック" w:cs="ＭＳ 明朝" w:hint="eastAsia"/>
                <w:b/>
                <w:color w:val="000000" w:themeColor="text1"/>
                <w:szCs w:val="21"/>
                <w:u w:val="single"/>
              </w:rPr>
              <w:t>事業者に報告しなければならない。</w:t>
            </w:r>
          </w:p>
          <w:p w14:paraId="750E88E0" w14:textId="77777777" w:rsidR="00BB522C" w:rsidRDefault="00FD2D8F" w:rsidP="00BB522C">
            <w:pPr>
              <w:autoSpaceDE w:val="0"/>
              <w:autoSpaceDN w:val="0"/>
              <w:adjustRightInd w:val="0"/>
              <w:ind w:left="211" w:hangingChars="100" w:hanging="211"/>
              <w:jc w:val="left"/>
              <w:rPr>
                <w:rFonts w:ascii="ＭＳ ゴシック" w:eastAsia="ＭＳ ゴシック" w:hAnsi="ＭＳ ゴシック" w:cs="ＭＳ 明朝"/>
                <w:b/>
                <w:color w:val="000000" w:themeColor="text1"/>
                <w:szCs w:val="21"/>
                <w:u w:val="single"/>
              </w:rPr>
            </w:pPr>
            <w:r w:rsidRPr="007A7830">
              <w:rPr>
                <w:rFonts w:ascii="ＭＳ ゴシック" w:eastAsia="ＭＳ ゴシック" w:hAnsi="ＭＳ ゴシック" w:cs="ＭＳ 明朝" w:hint="eastAsia"/>
                <w:b/>
                <w:color w:val="000000" w:themeColor="text1"/>
                <w:szCs w:val="21"/>
                <w:u w:val="single"/>
              </w:rPr>
              <w:t>７</w:t>
            </w:r>
            <w:r w:rsidRPr="007A7830">
              <w:rPr>
                <w:rFonts w:ascii="ＭＳ 明朝" w:eastAsia="ＭＳ 明朝" w:hAnsi="ＭＳ 明朝" w:cs="ＭＳ 明朝" w:hint="eastAsia"/>
                <w:b/>
                <w:color w:val="000000" w:themeColor="text1"/>
                <w:szCs w:val="21"/>
              </w:rPr>
              <w:t xml:space="preserve">　</w:t>
            </w:r>
            <w:r w:rsidRPr="007A7830">
              <w:rPr>
                <w:rFonts w:ascii="ＭＳ 明朝" w:eastAsia="ＭＳ 明朝" w:hAnsi="ＭＳ 明朝" w:cs="ＭＳ 明朝" w:hint="eastAsia"/>
                <w:color w:val="000000" w:themeColor="text1"/>
                <w:szCs w:val="21"/>
              </w:rPr>
              <w:t>福祉用具専門相談員は</w:t>
            </w:r>
            <w:r w:rsidRPr="007A7830">
              <w:rPr>
                <w:rFonts w:asciiTheme="minorEastAsia" w:hAnsiTheme="minorEastAsia" w:cs="ＭＳ 明朝" w:hint="eastAsia"/>
                <w:color w:val="000000" w:themeColor="text1"/>
                <w:szCs w:val="21"/>
              </w:rPr>
              <w:t>、</w:t>
            </w:r>
            <w:bookmarkStart w:id="36" w:name="_Hlk157081645"/>
            <w:r w:rsidRPr="007A7830">
              <w:rPr>
                <w:rFonts w:ascii="ＭＳ ゴシック" w:eastAsia="ＭＳ ゴシック" w:hAnsi="ＭＳ ゴシック" w:cs="ＭＳ 明朝" w:hint="eastAsia"/>
                <w:b/>
                <w:color w:val="000000" w:themeColor="text1"/>
                <w:szCs w:val="21"/>
                <w:u w:val="single"/>
              </w:rPr>
              <w:t>モニタリングの結果を踏まえ</w:t>
            </w:r>
            <w:bookmarkEnd w:id="36"/>
          </w:p>
          <w:p w14:paraId="7537EFB2" w14:textId="6B569E94" w:rsidR="00FD2D8F" w:rsidRPr="007A7830" w:rsidRDefault="00FD2D8F" w:rsidP="00BB522C">
            <w:pPr>
              <w:autoSpaceDE w:val="0"/>
              <w:autoSpaceDN w:val="0"/>
              <w:adjustRightInd w:val="0"/>
              <w:ind w:leftChars="100" w:left="210" w:firstLineChars="600" w:firstLine="1260"/>
              <w:jc w:val="left"/>
              <w:rPr>
                <w:rFonts w:ascii="ＭＳ 明朝" w:eastAsia="ＭＳ 明朝" w:hAnsi="ＭＳ 明朝" w:cs="ＭＳ 明朝"/>
                <w:b/>
                <w:bCs/>
                <w:color w:val="000000" w:themeColor="text1"/>
                <w:kern w:val="0"/>
                <w:szCs w:val="21"/>
              </w:rPr>
            </w:pPr>
            <w:r w:rsidRPr="007A7830">
              <w:rPr>
                <w:rFonts w:ascii="ＭＳ 明朝" w:eastAsia="ＭＳ 明朝" w:hAnsi="ＭＳ 明朝" w:cs="ＭＳ 明朝" w:hint="eastAsia"/>
                <w:color w:val="000000" w:themeColor="text1"/>
                <w:szCs w:val="21"/>
              </w:rPr>
              <w:t>、必要に応じて当該福祉用具貸与計画の変更を行うものとする。</w:t>
            </w:r>
          </w:p>
          <w:p w14:paraId="0240B09B"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ゴシック" w:eastAsia="ＭＳ ゴシック" w:hAnsi="ＭＳ ゴシック" w:cs="ＭＳ 明朝" w:hint="eastAsia"/>
                <w:b/>
                <w:bCs/>
                <w:color w:val="000000" w:themeColor="text1"/>
                <w:kern w:val="0"/>
                <w:szCs w:val="21"/>
                <w:u w:val="single"/>
              </w:rPr>
              <w:t>８</w:t>
            </w:r>
            <w:r w:rsidRPr="007A7830">
              <w:rPr>
                <w:rFonts w:ascii="ＭＳ 明朝" w:eastAsia="ＭＳ 明朝" w:hAnsi="ＭＳ 明朝" w:cs="ＭＳ 明朝" w:hint="eastAsia"/>
                <w:bCs/>
                <w:color w:val="000000" w:themeColor="text1"/>
                <w:kern w:val="0"/>
                <w:szCs w:val="21"/>
              </w:rPr>
              <w:t xml:space="preserve">　（略）</w:t>
            </w:r>
          </w:p>
          <w:p w14:paraId="225CC27D" w14:textId="7777777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p>
          <w:p w14:paraId="5B9E0B1E" w14:textId="77777777" w:rsidR="00FD2D8F" w:rsidRPr="007A7830" w:rsidRDefault="00FD2D8F" w:rsidP="00FD2D8F">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（掲示及び目録の備え付け）</w:t>
            </w:r>
          </w:p>
          <w:p w14:paraId="591D670F" w14:textId="579FF9A7" w:rsidR="00FD2D8F" w:rsidRPr="007A7830" w:rsidRDefault="003454F0" w:rsidP="003454F0">
            <w:pPr>
              <w:autoSpaceDE w:val="0"/>
              <w:autoSpaceDN w:val="0"/>
              <w:adjustRightInd w:val="0"/>
              <w:ind w:left="210" w:hangingChars="100" w:hanging="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w:t>
            </w:r>
            <w:r w:rsidR="00FD2D8F" w:rsidRPr="007A7830">
              <w:rPr>
                <w:rFonts w:ascii="ＭＳ 明朝" w:eastAsia="ＭＳ 明朝" w:hAnsi="ＭＳ 明朝" w:cs="ＭＳ 明朝" w:hint="eastAsia"/>
                <w:bCs/>
                <w:color w:val="000000" w:themeColor="text1"/>
                <w:kern w:val="0"/>
                <w:szCs w:val="21"/>
              </w:rPr>
              <w:t xml:space="preserve">２６０条　</w:t>
            </w:r>
            <w:r w:rsidR="00FD2D8F" w:rsidRPr="007A7830" w:rsidDel="0077024A">
              <w:rPr>
                <w:rFonts w:ascii="ＭＳ 明朝" w:eastAsia="ＭＳ 明朝" w:hAnsi="ＭＳ 明朝" w:cs="ＭＳ 明朝" w:hint="eastAsia"/>
                <w:color w:val="000000" w:themeColor="text1"/>
                <w:szCs w:val="21"/>
              </w:rPr>
              <w:t>指定福祉用具貸与事業者は、事業所の見やすい場所に、運営規程の概要その他の利用申込者のサービスの選択に資すると認められる重要事項</w:t>
            </w:r>
            <w:r w:rsidR="00FD2D8F" w:rsidRPr="007A7830" w:rsidDel="0077024A">
              <w:rPr>
                <w:rFonts w:ascii="ＭＳ ゴシック" w:eastAsia="ＭＳ ゴシック" w:hAnsi="ＭＳ ゴシック" w:cs="ＭＳ 明朝" w:hint="eastAsia"/>
                <w:b/>
                <w:color w:val="000000" w:themeColor="text1"/>
                <w:szCs w:val="21"/>
                <w:u w:val="single"/>
              </w:rPr>
              <w:t>（</w:t>
            </w:r>
            <w:r w:rsidRPr="007A7830">
              <w:rPr>
                <w:rFonts w:ascii="ＭＳ ゴシック" w:eastAsia="ＭＳ ゴシック" w:hAnsi="ＭＳ ゴシック" w:cs="ＭＳ 明朝" w:hint="eastAsia"/>
                <w:b/>
                <w:color w:val="000000" w:themeColor="text1"/>
                <w:szCs w:val="21"/>
                <w:u w:val="single"/>
              </w:rPr>
              <w:t>以下この条</w:t>
            </w:r>
            <w:r w:rsidR="00FD2D8F" w:rsidRPr="007A7830" w:rsidDel="0077024A">
              <w:rPr>
                <w:rFonts w:ascii="ＭＳ ゴシック" w:eastAsia="ＭＳ ゴシック" w:hAnsi="ＭＳ ゴシック" w:cs="ＭＳ 明朝" w:hint="eastAsia"/>
                <w:b/>
                <w:color w:val="000000" w:themeColor="text1"/>
                <w:szCs w:val="21"/>
                <w:u w:val="single"/>
              </w:rPr>
              <w:t>において単に「重要事項」という。）</w:t>
            </w:r>
            <w:r w:rsidR="00FD2D8F" w:rsidRPr="007A7830" w:rsidDel="0077024A">
              <w:rPr>
                <w:rFonts w:ascii="ＭＳ 明朝" w:eastAsia="ＭＳ 明朝" w:hAnsi="ＭＳ 明朝" w:cs="ＭＳ 明朝" w:hint="eastAsia"/>
                <w:color w:val="000000" w:themeColor="text1"/>
                <w:szCs w:val="21"/>
              </w:rPr>
              <w:t>を掲示しなければならない。</w:t>
            </w:r>
          </w:p>
          <w:p w14:paraId="58D0D13B" w14:textId="77777777" w:rsidR="006D036F" w:rsidRPr="007A7830" w:rsidRDefault="00FD2D8F" w:rsidP="003454F0">
            <w:pPr>
              <w:autoSpaceDE w:val="0"/>
              <w:autoSpaceDN w:val="0"/>
              <w:adjustRightInd w:val="0"/>
              <w:ind w:left="210" w:hangingChars="100" w:hanging="210"/>
              <w:jc w:val="left"/>
              <w:rPr>
                <w:rFonts w:ascii="ＭＳ ゴシック" w:eastAsia="ＭＳ ゴシック" w:hAnsi="ＭＳ ゴシック" w:cs="ＭＳ 明朝"/>
                <w:b/>
                <w:color w:val="000000" w:themeColor="text1"/>
                <w:szCs w:val="21"/>
                <w:u w:val="single"/>
              </w:rPr>
            </w:pPr>
            <w:r w:rsidRPr="007A7830">
              <w:rPr>
                <w:rFonts w:ascii="ＭＳ 明朝" w:eastAsia="ＭＳ 明朝" w:hAnsi="ＭＳ 明朝" w:cs="ＭＳ 明朝" w:hint="eastAsia"/>
                <w:bCs/>
                <w:color w:val="000000" w:themeColor="text1"/>
                <w:kern w:val="0"/>
                <w:szCs w:val="21"/>
              </w:rPr>
              <w:t xml:space="preserve">２　</w:t>
            </w:r>
            <w:r w:rsidRPr="007A7830" w:rsidDel="0077024A">
              <w:rPr>
                <w:rFonts w:ascii="ＭＳ 明朝" w:eastAsia="ＭＳ 明朝" w:hAnsi="ＭＳ 明朝" w:cs="ＭＳ 明朝" w:hint="eastAsia"/>
                <w:color w:val="000000" w:themeColor="text1"/>
                <w:szCs w:val="21"/>
              </w:rPr>
              <w:t>指定福祉用具貸与事業者は、</w:t>
            </w:r>
            <w:r w:rsidRPr="007A7830" w:rsidDel="0077024A">
              <w:rPr>
                <w:rFonts w:ascii="ＭＳ ゴシック" w:eastAsia="ＭＳ ゴシック" w:hAnsi="ＭＳ ゴシック" w:cs="ＭＳ 明朝" w:hint="eastAsia"/>
                <w:b/>
                <w:color w:val="000000" w:themeColor="text1"/>
                <w:szCs w:val="21"/>
                <w:u w:val="single"/>
              </w:rPr>
              <w:t>重要事項</w:t>
            </w:r>
          </w:p>
          <w:p w14:paraId="580794D9" w14:textId="62D3221E" w:rsidR="00FD2D8F" w:rsidRPr="007A7830" w:rsidRDefault="00FD2D8F" w:rsidP="006D036F">
            <w:pPr>
              <w:autoSpaceDE w:val="0"/>
              <w:autoSpaceDN w:val="0"/>
              <w:adjustRightInd w:val="0"/>
              <w:ind w:leftChars="100" w:left="210" w:firstLineChars="300" w:firstLine="630"/>
              <w:jc w:val="left"/>
              <w:rPr>
                <w:rFonts w:ascii="ＭＳ 明朝" w:eastAsia="ＭＳ 明朝" w:hAnsi="ＭＳ 明朝" w:cs="ＭＳ 明朝"/>
                <w:bCs/>
                <w:color w:val="000000" w:themeColor="text1"/>
                <w:kern w:val="0"/>
                <w:szCs w:val="21"/>
              </w:rPr>
            </w:pPr>
            <w:r w:rsidRPr="007A7830" w:rsidDel="0077024A">
              <w:rPr>
                <w:rFonts w:ascii="ＭＳ 明朝" w:eastAsia="ＭＳ 明朝" w:hAnsi="ＭＳ 明朝" w:cs="ＭＳ 明朝" w:hint="eastAsia"/>
                <w:color w:val="000000" w:themeColor="text1"/>
                <w:szCs w:val="21"/>
              </w:rPr>
              <w:t>を記載した書面を当該指定福祉用具貸与事業所に備え付け、かつ、これをいつでも関係者に自由に閲覧させることにより、</w:t>
            </w:r>
            <w:r w:rsidRPr="007A7830" w:rsidDel="0077024A">
              <w:rPr>
                <w:rFonts w:ascii="ＭＳ ゴシック" w:eastAsia="ＭＳ ゴシック" w:hAnsi="ＭＳ ゴシック" w:cs="ＭＳ 明朝" w:hint="eastAsia"/>
                <w:b/>
                <w:color w:val="000000" w:themeColor="text1"/>
                <w:szCs w:val="21"/>
                <w:u w:val="single"/>
              </w:rPr>
              <w:t>前項</w:t>
            </w:r>
            <w:r w:rsidRPr="007A7830" w:rsidDel="0077024A">
              <w:rPr>
                <w:rFonts w:ascii="ＭＳ 明朝" w:eastAsia="ＭＳ 明朝" w:hAnsi="ＭＳ 明朝" w:cs="ＭＳ 明朝" w:hint="eastAsia"/>
                <w:color w:val="000000" w:themeColor="text1"/>
                <w:szCs w:val="21"/>
              </w:rPr>
              <w:t>の規定による掲示に代えることができる。</w:t>
            </w:r>
          </w:p>
          <w:p w14:paraId="35E61FF9" w14:textId="77777777" w:rsidR="00FD2D8F" w:rsidRPr="007A7830" w:rsidRDefault="00FD2D8F" w:rsidP="006D036F">
            <w:pPr>
              <w:autoSpaceDE w:val="0"/>
              <w:autoSpaceDN w:val="0"/>
              <w:adjustRightInd w:val="0"/>
              <w:ind w:left="211" w:hangingChars="100" w:hanging="211"/>
              <w:rPr>
                <w:rFonts w:ascii="ＭＳ 明朝" w:eastAsia="ＭＳ 明朝" w:hAnsi="ＭＳ 明朝" w:cs="ＭＳ 明朝"/>
                <w:b/>
                <w:bCs/>
                <w:color w:val="000000" w:themeColor="text1"/>
                <w:kern w:val="0"/>
                <w:szCs w:val="21"/>
              </w:rPr>
            </w:pPr>
            <w:r w:rsidRPr="007A7830">
              <w:rPr>
                <w:rFonts w:ascii="ＭＳ ゴシック" w:eastAsia="ＭＳ ゴシック" w:hAnsi="ＭＳ ゴシック" w:cs="ＭＳ 明朝" w:hint="eastAsia"/>
                <w:b/>
                <w:color w:val="000000" w:themeColor="text1"/>
                <w:szCs w:val="21"/>
                <w:u w:val="single"/>
              </w:rPr>
              <w:t xml:space="preserve">３　</w:t>
            </w:r>
            <w:r w:rsidRPr="007A7830" w:rsidDel="0077024A">
              <w:rPr>
                <w:rFonts w:ascii="ＭＳ ゴシック" w:eastAsia="ＭＳ ゴシック" w:hAnsi="ＭＳ ゴシック" w:cs="ＭＳ 明朝" w:hint="eastAsia"/>
                <w:b/>
                <w:color w:val="000000" w:themeColor="text1"/>
                <w:szCs w:val="21"/>
                <w:u w:val="single"/>
              </w:rPr>
              <w:t>指定福祉用具貸与事業者は、原則として、重要事項をウェブサイトに掲載しなければならない。</w:t>
            </w:r>
          </w:p>
          <w:p w14:paraId="160B87D7" w14:textId="47DA86BD"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ゴシック" w:eastAsia="ＭＳ ゴシック" w:hAnsi="ＭＳ ゴシック" w:cs="ＭＳ 明朝" w:hint="eastAsia"/>
                <w:b/>
                <w:bCs/>
                <w:color w:val="000000" w:themeColor="text1"/>
                <w:kern w:val="0"/>
                <w:szCs w:val="21"/>
                <w:u w:val="single"/>
              </w:rPr>
              <w:t>４</w:t>
            </w:r>
            <w:r w:rsidRPr="007A7830">
              <w:rPr>
                <w:rFonts w:ascii="ＭＳ 明朝" w:eastAsia="ＭＳ 明朝" w:hAnsi="ＭＳ 明朝" w:cs="ＭＳ 明朝" w:hint="eastAsia"/>
                <w:bCs/>
                <w:color w:val="000000" w:themeColor="text1"/>
                <w:kern w:val="0"/>
                <w:szCs w:val="21"/>
              </w:rPr>
              <w:t xml:space="preserve">　</w:t>
            </w:r>
            <w:r w:rsidR="00D15339" w:rsidRPr="007A7830">
              <w:rPr>
                <w:rFonts w:ascii="ＭＳ 明朝" w:eastAsia="ＭＳ 明朝" w:hAnsi="ＭＳ 明朝" w:cs="ＭＳ 明朝" w:hint="eastAsia"/>
                <w:bCs/>
                <w:color w:val="000000" w:themeColor="text1"/>
                <w:kern w:val="0"/>
                <w:szCs w:val="21"/>
              </w:rPr>
              <w:t>（略）</w:t>
            </w:r>
          </w:p>
          <w:p w14:paraId="256FE9A3" w14:textId="77777777" w:rsidR="00066FA0" w:rsidRPr="007A7830" w:rsidRDefault="00066FA0" w:rsidP="00FD2D8F">
            <w:pPr>
              <w:autoSpaceDE w:val="0"/>
              <w:autoSpaceDN w:val="0"/>
              <w:adjustRightInd w:val="0"/>
              <w:jc w:val="left"/>
              <w:rPr>
                <w:rFonts w:ascii="ＭＳ 明朝" w:eastAsia="ＭＳ 明朝" w:hAnsi="ＭＳ 明朝" w:cs="ＭＳ 明朝"/>
                <w:bCs/>
                <w:color w:val="000000" w:themeColor="text1"/>
                <w:kern w:val="0"/>
                <w:szCs w:val="21"/>
              </w:rPr>
            </w:pPr>
          </w:p>
          <w:p w14:paraId="5366F59B" w14:textId="77777777" w:rsidR="00FD2D8F" w:rsidRPr="007A7830" w:rsidRDefault="00FD2D8F" w:rsidP="006D036F">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（記録の整備）</w:t>
            </w:r>
          </w:p>
          <w:p w14:paraId="2FE9257C" w14:textId="77777777" w:rsidR="00FD2D8F" w:rsidRPr="007A7830" w:rsidRDefault="00FD2D8F" w:rsidP="00FD2D8F">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第２６１条　（略）</w:t>
            </w:r>
          </w:p>
          <w:p w14:paraId="1E4FC849" w14:textId="77777777" w:rsidR="00FD2D8F" w:rsidRPr="007A7830" w:rsidRDefault="00FD2D8F" w:rsidP="00FD2D8F">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　（略）</w:t>
            </w:r>
          </w:p>
          <w:p w14:paraId="75C361DF" w14:textId="64B66643"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（１）（略）</w:t>
            </w:r>
          </w:p>
          <w:p w14:paraId="447E0F53" w14:textId="43846028" w:rsidR="00E8098C" w:rsidRPr="007A7830" w:rsidRDefault="00E8098C" w:rsidP="006D036F">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（２）第２５９条第４項</w:t>
            </w:r>
            <w:r w:rsidRPr="007A7830">
              <w:rPr>
                <w:rFonts w:ascii="ＭＳ ゴシック" w:eastAsia="ＭＳ ゴシック" w:hAnsi="ＭＳ ゴシック" w:cs="ＭＳ 明朝" w:hint="eastAsia"/>
                <w:b/>
                <w:bCs/>
                <w:color w:val="000000" w:themeColor="text1"/>
                <w:kern w:val="0"/>
                <w:szCs w:val="21"/>
                <w:u w:val="single"/>
              </w:rPr>
              <w:t>の規定による</w:t>
            </w:r>
            <w:r w:rsidRPr="007A7830">
              <w:rPr>
                <w:rFonts w:ascii="ＭＳ 明朝" w:eastAsia="ＭＳ 明朝" w:hAnsi="ＭＳ 明朝" w:cs="ＭＳ 明朝" w:hint="eastAsia"/>
                <w:bCs/>
                <w:color w:val="000000" w:themeColor="text1"/>
                <w:kern w:val="0"/>
                <w:szCs w:val="21"/>
              </w:rPr>
              <w:t>結果等の記録</w:t>
            </w:r>
          </w:p>
          <w:p w14:paraId="4DF126AF" w14:textId="4CFC17FE" w:rsidR="00964038" w:rsidRPr="007A7830" w:rsidRDefault="00FD2D8F" w:rsidP="006D036F">
            <w:pPr>
              <w:ind w:left="422" w:hangingChars="200" w:hanging="422"/>
              <w:rPr>
                <w:rFonts w:ascii="ＭＳ ゴシック" w:eastAsia="ＭＳ ゴシック" w:hAnsi="ＭＳ ゴシック"/>
                <w:b/>
                <w:color w:val="000000" w:themeColor="text1"/>
                <w:szCs w:val="21"/>
                <w:u w:val="single"/>
              </w:rPr>
            </w:pPr>
            <w:r w:rsidRPr="007A7830">
              <w:rPr>
                <w:rFonts w:ascii="ＭＳ ゴシック" w:eastAsia="ＭＳ ゴシック" w:hAnsi="ＭＳ ゴシック" w:hint="eastAsia"/>
                <w:b/>
                <w:color w:val="000000" w:themeColor="text1"/>
                <w:szCs w:val="21"/>
                <w:u w:val="single"/>
              </w:rPr>
              <w:t>（３）第２５４条第７号</w:t>
            </w:r>
            <w:r w:rsidR="007E0BAE" w:rsidRPr="007A7830">
              <w:rPr>
                <w:rFonts w:ascii="ＭＳ ゴシック" w:eastAsia="ＭＳ ゴシック" w:hAnsi="ＭＳ ゴシック" w:hint="eastAsia"/>
                <w:b/>
                <w:color w:val="000000" w:themeColor="text1"/>
                <w:szCs w:val="21"/>
                <w:u w:val="single"/>
              </w:rPr>
              <w:t>の規定による</w:t>
            </w:r>
            <w:r w:rsidRPr="007A7830">
              <w:rPr>
                <w:rFonts w:ascii="ＭＳ ゴシック" w:eastAsia="ＭＳ ゴシック" w:hAnsi="ＭＳ ゴシック" w:hint="eastAsia"/>
                <w:b/>
                <w:color w:val="000000" w:themeColor="text1"/>
                <w:szCs w:val="21"/>
                <w:u w:val="single"/>
              </w:rPr>
              <w:t>身体的拘束等の態様及び時間、その際の利用者の心身の状況並びに緊急やむを得ない理由の記録</w:t>
            </w:r>
          </w:p>
          <w:p w14:paraId="3765F74B" w14:textId="2FA05943" w:rsidR="00964038" w:rsidRPr="007A7830" w:rsidRDefault="00964038" w:rsidP="00B54BCE">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ＭＳ ゴシック" w:eastAsia="ＭＳ ゴシック" w:hAnsi="ＭＳ ゴシック" w:cs="ＭＳ 明朝" w:hint="eastAsia"/>
                <w:b/>
                <w:bCs/>
                <w:color w:val="000000" w:themeColor="text1"/>
                <w:kern w:val="0"/>
                <w:szCs w:val="21"/>
                <w:u w:val="single"/>
              </w:rPr>
              <w:t>（４）</w:t>
            </w:r>
            <w:r w:rsidRPr="007A7830">
              <w:rPr>
                <w:rFonts w:ascii="ＭＳ 明朝" w:eastAsia="ＭＳ 明朝" w:hAnsi="ＭＳ 明朝" w:cs="ＭＳ 明朝" w:hint="eastAsia"/>
                <w:bCs/>
                <w:color w:val="000000" w:themeColor="text1"/>
                <w:kern w:val="0"/>
                <w:szCs w:val="21"/>
              </w:rPr>
              <w:t>次条において準用する第１９条第２項</w:t>
            </w:r>
            <w:r w:rsidRPr="007A7830">
              <w:rPr>
                <w:rFonts w:ascii="ＭＳ ゴシック" w:eastAsia="ＭＳ ゴシック" w:hAnsi="ＭＳ ゴシック" w:cs="ＭＳ 明朝" w:hint="eastAsia"/>
                <w:b/>
                <w:bCs/>
                <w:color w:val="000000" w:themeColor="text1"/>
                <w:kern w:val="0"/>
                <w:szCs w:val="21"/>
                <w:u w:val="single"/>
              </w:rPr>
              <w:t>の規定による</w:t>
            </w:r>
            <w:r w:rsidRPr="007A7830">
              <w:rPr>
                <w:rFonts w:ascii="ＭＳ 明朝" w:eastAsia="ＭＳ 明朝" w:hAnsi="ＭＳ 明朝" w:cs="ＭＳ 明朝" w:hint="eastAsia"/>
                <w:bCs/>
                <w:color w:val="000000" w:themeColor="text1"/>
                <w:kern w:val="0"/>
                <w:szCs w:val="21"/>
              </w:rPr>
              <w:t>提供した具体的なサービスの内容等の記録</w:t>
            </w:r>
          </w:p>
          <w:p w14:paraId="5DCCCB6A" w14:textId="0C354AED" w:rsidR="00964038" w:rsidRPr="007A7830" w:rsidRDefault="00964038" w:rsidP="00B54BCE">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ＭＳ ゴシック" w:eastAsia="ＭＳ ゴシック" w:hAnsi="ＭＳ ゴシック" w:cs="ＭＳ 明朝" w:hint="eastAsia"/>
                <w:b/>
                <w:bCs/>
                <w:color w:val="000000" w:themeColor="text1"/>
                <w:kern w:val="0"/>
                <w:szCs w:val="21"/>
                <w:u w:val="single"/>
              </w:rPr>
              <w:t>（５）</w:t>
            </w:r>
            <w:r w:rsidRPr="007A7830">
              <w:rPr>
                <w:rFonts w:ascii="ＭＳ 明朝" w:eastAsia="ＭＳ 明朝" w:hAnsi="ＭＳ 明朝" w:cs="ＭＳ 明朝" w:hint="eastAsia"/>
                <w:bCs/>
                <w:color w:val="000000" w:themeColor="text1"/>
                <w:kern w:val="0"/>
                <w:szCs w:val="21"/>
              </w:rPr>
              <w:t>次条において準用する第２６条</w:t>
            </w:r>
            <w:r w:rsidRPr="007A7830">
              <w:rPr>
                <w:rFonts w:ascii="ＭＳ ゴシック" w:eastAsia="ＭＳ ゴシック" w:hAnsi="ＭＳ ゴシック" w:cs="ＭＳ 明朝" w:hint="eastAsia"/>
                <w:b/>
                <w:bCs/>
                <w:color w:val="000000" w:themeColor="text1"/>
                <w:kern w:val="0"/>
                <w:szCs w:val="21"/>
                <w:u w:val="single"/>
              </w:rPr>
              <w:t>の規定による</w:t>
            </w:r>
            <w:r w:rsidRPr="007A7830">
              <w:rPr>
                <w:rFonts w:ascii="ＭＳ 明朝" w:eastAsia="ＭＳ 明朝" w:hAnsi="ＭＳ 明朝" w:cs="ＭＳ 明朝" w:hint="eastAsia"/>
                <w:bCs/>
                <w:color w:val="000000" w:themeColor="text1"/>
                <w:kern w:val="0"/>
                <w:szCs w:val="21"/>
              </w:rPr>
              <w:t>市町村への通知に係る記録</w:t>
            </w:r>
          </w:p>
          <w:p w14:paraId="14A4932D" w14:textId="3514C51D" w:rsidR="00964038" w:rsidRPr="007A7830" w:rsidRDefault="00964038" w:rsidP="00B54BCE">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ＭＳ ゴシック" w:eastAsia="ＭＳ ゴシック" w:hAnsi="ＭＳ ゴシック" w:cs="ＭＳ 明朝" w:hint="eastAsia"/>
                <w:b/>
                <w:bCs/>
                <w:color w:val="000000" w:themeColor="text1"/>
                <w:kern w:val="0"/>
                <w:szCs w:val="21"/>
                <w:u w:val="single"/>
              </w:rPr>
              <w:t>（６）</w:t>
            </w:r>
            <w:r w:rsidRPr="007A7830">
              <w:rPr>
                <w:rFonts w:ascii="ＭＳ 明朝" w:eastAsia="ＭＳ 明朝" w:hAnsi="ＭＳ 明朝" w:cs="ＭＳ 明朝" w:hint="eastAsia"/>
                <w:bCs/>
                <w:color w:val="000000" w:themeColor="text1"/>
                <w:kern w:val="0"/>
                <w:szCs w:val="21"/>
              </w:rPr>
              <w:t>次条において準用する第３７条第２項</w:t>
            </w:r>
            <w:r w:rsidRPr="007A7830">
              <w:rPr>
                <w:rFonts w:ascii="ＭＳ ゴシック" w:eastAsia="ＭＳ ゴシック" w:hAnsi="ＭＳ ゴシック" w:cs="ＭＳ 明朝" w:hint="eastAsia"/>
                <w:b/>
                <w:bCs/>
                <w:color w:val="000000" w:themeColor="text1"/>
                <w:kern w:val="0"/>
                <w:szCs w:val="21"/>
                <w:u w:val="single"/>
              </w:rPr>
              <w:t>の規定による</w:t>
            </w:r>
            <w:r w:rsidRPr="007A7830">
              <w:rPr>
                <w:rFonts w:ascii="ＭＳ 明朝" w:eastAsia="ＭＳ 明朝" w:hAnsi="ＭＳ 明朝" w:cs="ＭＳ 明朝" w:hint="eastAsia"/>
                <w:bCs/>
                <w:color w:val="000000" w:themeColor="text1"/>
                <w:kern w:val="0"/>
                <w:szCs w:val="21"/>
              </w:rPr>
              <w:t>苦情の内容等の記録</w:t>
            </w:r>
          </w:p>
          <w:p w14:paraId="08AEEDE2" w14:textId="607C860A" w:rsidR="00964038" w:rsidRPr="007A7830" w:rsidRDefault="00964038" w:rsidP="00B54BCE">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ＭＳ ゴシック" w:eastAsia="ＭＳ ゴシック" w:hAnsi="ＭＳ ゴシック" w:cs="ＭＳ 明朝" w:hint="eastAsia"/>
                <w:b/>
                <w:bCs/>
                <w:color w:val="000000" w:themeColor="text1"/>
                <w:kern w:val="0"/>
                <w:szCs w:val="21"/>
                <w:u w:val="single"/>
              </w:rPr>
              <w:t>（７）</w:t>
            </w:r>
            <w:r w:rsidRPr="007A7830">
              <w:rPr>
                <w:rFonts w:ascii="ＭＳ 明朝" w:eastAsia="ＭＳ 明朝" w:hAnsi="ＭＳ 明朝" w:cs="ＭＳ 明朝" w:hint="eastAsia"/>
                <w:bCs/>
                <w:color w:val="000000" w:themeColor="text1"/>
                <w:kern w:val="0"/>
                <w:szCs w:val="21"/>
              </w:rPr>
              <w:t>次条において準用する第３９条第２項</w:t>
            </w:r>
            <w:r w:rsidRPr="007A7830">
              <w:rPr>
                <w:rFonts w:ascii="ＭＳ ゴシック" w:eastAsia="ＭＳ ゴシック" w:hAnsi="ＭＳ ゴシック" w:cs="ＭＳ 明朝" w:hint="eastAsia"/>
                <w:b/>
                <w:bCs/>
                <w:color w:val="000000" w:themeColor="text1"/>
                <w:kern w:val="0"/>
                <w:szCs w:val="21"/>
                <w:u w:val="single"/>
              </w:rPr>
              <w:t>の規定による</w:t>
            </w:r>
            <w:r w:rsidRPr="007A7830">
              <w:rPr>
                <w:rFonts w:ascii="ＭＳ 明朝" w:eastAsia="ＭＳ 明朝" w:hAnsi="ＭＳ 明朝" w:cs="ＭＳ 明朝" w:hint="eastAsia"/>
                <w:bCs/>
                <w:color w:val="000000" w:themeColor="text1"/>
                <w:kern w:val="0"/>
                <w:szCs w:val="21"/>
              </w:rPr>
              <w:t>事故の状況及び事故に際して採った処置についての記録</w:t>
            </w:r>
          </w:p>
          <w:p w14:paraId="391D02AF" w14:textId="3EA7FCE0" w:rsidR="00964038" w:rsidRPr="007A7830" w:rsidRDefault="00964038" w:rsidP="00FD2D8F">
            <w:pPr>
              <w:autoSpaceDE w:val="0"/>
              <w:autoSpaceDN w:val="0"/>
              <w:adjustRightInd w:val="0"/>
              <w:jc w:val="left"/>
              <w:rPr>
                <w:rFonts w:ascii="ＭＳ 明朝" w:eastAsia="ＭＳ 明朝" w:hAnsi="ＭＳ 明朝" w:cs="ＭＳ 明朝"/>
                <w:bCs/>
                <w:color w:val="000000" w:themeColor="text1"/>
                <w:kern w:val="0"/>
                <w:szCs w:val="21"/>
              </w:rPr>
            </w:pPr>
          </w:p>
          <w:p w14:paraId="4D9CE156" w14:textId="654E79FB" w:rsidR="00226E8F" w:rsidRPr="007A7830" w:rsidRDefault="00226E8F" w:rsidP="00226E8F">
            <w:pPr>
              <w:autoSpaceDE w:val="0"/>
              <w:autoSpaceDN w:val="0"/>
              <w:adjustRightInd w:val="0"/>
              <w:ind w:left="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（準用）</w:t>
            </w:r>
          </w:p>
          <w:p w14:paraId="3A6E0E17" w14:textId="77777777" w:rsidR="00B54BCE" w:rsidRPr="007A7830" w:rsidRDefault="00FD2D8F" w:rsidP="00226E8F">
            <w:pPr>
              <w:ind w:left="210" w:hangingChars="100" w:hanging="210"/>
              <w:rPr>
                <w:rFonts w:ascii="ＭＳ 明朝" w:eastAsia="ＭＳ 明朝" w:hAnsi="ＭＳ 明朝" w:cs="ＭＳ 明朝"/>
                <w:bCs/>
                <w:color w:val="000000" w:themeColor="text1"/>
                <w:kern w:val="0"/>
                <w:szCs w:val="26"/>
              </w:rPr>
            </w:pPr>
            <w:r w:rsidRPr="007A7830">
              <w:rPr>
                <w:rFonts w:ascii="ＭＳ 明朝" w:eastAsia="ＭＳ 明朝" w:hAnsi="ＭＳ 明朝" w:cs="ＭＳ 明朝" w:hint="eastAsia"/>
                <w:bCs/>
                <w:color w:val="000000" w:themeColor="text1"/>
                <w:kern w:val="0"/>
                <w:szCs w:val="21"/>
              </w:rPr>
              <w:t xml:space="preserve">第２６２条　</w:t>
            </w:r>
            <w:r w:rsidRPr="007A7830">
              <w:rPr>
                <w:rFonts w:ascii="ＭＳ 明朝" w:eastAsia="ＭＳ 明朝" w:hAnsi="ＭＳ 明朝" w:cs="ＭＳ 明朝" w:hint="eastAsia"/>
                <w:bCs/>
                <w:color w:val="000000" w:themeColor="text1"/>
                <w:kern w:val="0"/>
                <w:szCs w:val="26"/>
              </w:rPr>
              <w:t>第８条から第１９条まで、第２１条、第２６条、第３１条の２、第３４条、第３５条、第３６条から第４０条まで、第５５条並びに第１０７条第１項、第２項及び第４項の規定は、指定福祉用具貸与の事業について準用する。この場合において、第８条第１項中「第２９条」とあるのは「第２５６条」と、同項、第３１条の２第２項並びに第３９条の２第１号及び第３号中「訪問介護員等」とあるのは「福祉用具専門相談員」と、第１０条中「以下同じ。）」とあるのは「以下同じ。）、取り扱う福祉用具の種目」と、第１４条第２項中「適切な指導」とあるのは「適切な相談又は助言」と、第１８条中「訪問介護員等」とあるのは「従業者」と、「初回訪問時及び利用者」とあるのは「利用者」と、第１９条第１項中「提供日及び内容」とあるのは「提供の開始日及び終了日並びに種目及び品名」と、第２１条中「内容」とあるのは「種目、品名」と、</w:t>
            </w:r>
            <w:bookmarkStart w:id="37" w:name="_Hlk157082039"/>
            <w:r w:rsidRPr="007A7830">
              <w:rPr>
                <w:rFonts w:ascii="ＭＳ ゴシック" w:eastAsia="ＭＳ ゴシック" w:hAnsi="ＭＳ ゴシック" w:cs="ＭＳ 明朝" w:hint="eastAsia"/>
                <w:b/>
                <w:bCs/>
                <w:color w:val="000000" w:themeColor="text1"/>
                <w:kern w:val="0"/>
                <w:szCs w:val="26"/>
                <w:u w:val="single"/>
              </w:rPr>
              <w:t>第１０７条第２項</w:t>
            </w:r>
            <w:bookmarkEnd w:id="37"/>
          </w:p>
          <w:p w14:paraId="6D82AFC8" w14:textId="77777777" w:rsidR="00B54BCE" w:rsidRPr="007A7830" w:rsidRDefault="00B54BCE" w:rsidP="00226E8F">
            <w:pPr>
              <w:ind w:left="210" w:hangingChars="100" w:hanging="210"/>
              <w:rPr>
                <w:rFonts w:ascii="ＭＳ 明朝" w:eastAsia="ＭＳ 明朝" w:hAnsi="ＭＳ 明朝" w:cs="ＭＳ 明朝"/>
                <w:bCs/>
                <w:color w:val="000000" w:themeColor="text1"/>
                <w:kern w:val="0"/>
                <w:szCs w:val="26"/>
              </w:rPr>
            </w:pPr>
          </w:p>
          <w:p w14:paraId="2BBB6E90" w14:textId="2B1F5EC0" w:rsidR="00FD2D8F" w:rsidRPr="007A7830" w:rsidRDefault="00FD2D8F" w:rsidP="00B54BCE">
            <w:pPr>
              <w:ind w:leftChars="100" w:left="210" w:firstLineChars="1900" w:firstLine="3990"/>
              <w:rPr>
                <w:rFonts w:ascii="ＭＳ ゴシック" w:eastAsia="ＭＳ ゴシック" w:hAnsi="ＭＳ ゴシック"/>
                <w:b/>
                <w:color w:val="000000" w:themeColor="text1"/>
                <w:szCs w:val="21"/>
                <w:u w:val="single"/>
              </w:rPr>
            </w:pPr>
            <w:r w:rsidRPr="007A7830">
              <w:rPr>
                <w:rFonts w:ascii="ＭＳ 明朝" w:eastAsia="ＭＳ 明朝" w:hAnsi="ＭＳ 明朝" w:cs="ＭＳ 明朝" w:hint="eastAsia"/>
                <w:bCs/>
                <w:color w:val="000000" w:themeColor="text1"/>
                <w:kern w:val="0"/>
                <w:szCs w:val="26"/>
              </w:rPr>
              <w:t>中「処遇」とあるのは「サービス利用」と</w:t>
            </w:r>
            <w:bookmarkStart w:id="38" w:name="_Hlk157082115"/>
            <w:r w:rsidRPr="007A7830">
              <w:rPr>
                <w:rFonts w:ascii="ＭＳ ゴシック" w:eastAsia="ＭＳ ゴシック" w:hAnsi="ＭＳ ゴシック" w:cs="ＭＳ 明朝" w:hint="eastAsia"/>
                <w:b/>
                <w:bCs/>
                <w:color w:val="000000" w:themeColor="text1"/>
                <w:kern w:val="0"/>
                <w:szCs w:val="26"/>
                <w:u w:val="single"/>
              </w:rPr>
              <w:t>、同条第４項中「通所介護従業者」とあるのは「福祉用具専門相談員」と</w:t>
            </w:r>
            <w:bookmarkEnd w:id="38"/>
            <w:r w:rsidRPr="007A7830">
              <w:rPr>
                <w:rFonts w:ascii="ＭＳ 明朝" w:eastAsia="ＭＳ 明朝" w:hAnsi="ＭＳ 明朝" w:cs="ＭＳ 明朝" w:hint="eastAsia"/>
                <w:bCs/>
                <w:color w:val="000000" w:themeColor="text1"/>
                <w:kern w:val="0"/>
                <w:szCs w:val="26"/>
              </w:rPr>
              <w:t>読み替えるものとする。</w:t>
            </w:r>
          </w:p>
          <w:p w14:paraId="532F7E16" w14:textId="77777777" w:rsidR="00FD2D8F" w:rsidRPr="007A7830" w:rsidRDefault="00FD2D8F" w:rsidP="00FD2D8F">
            <w:pPr>
              <w:rPr>
                <w:rFonts w:ascii="ＭＳ ゴシック" w:eastAsia="ＭＳ ゴシック" w:hAnsi="ＭＳ ゴシック"/>
                <w:b/>
                <w:color w:val="000000" w:themeColor="text1"/>
                <w:szCs w:val="21"/>
                <w:u w:val="single"/>
              </w:rPr>
            </w:pPr>
          </w:p>
          <w:p w14:paraId="600503CE" w14:textId="77777777" w:rsidR="00FD2D8F" w:rsidRPr="007A7830" w:rsidRDefault="00FD2D8F" w:rsidP="00B97F7E">
            <w:pPr>
              <w:autoSpaceDE w:val="0"/>
              <w:autoSpaceDN w:val="0"/>
              <w:adjustRightInd w:val="0"/>
              <w:ind w:leftChars="400" w:left="1050" w:hangingChars="100" w:hanging="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第５節　基準該当居宅サービスに関する基準</w:t>
            </w:r>
          </w:p>
          <w:p w14:paraId="3B6FF2AB" w14:textId="004152FE"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第２６３条（略）</w:t>
            </w:r>
          </w:p>
          <w:p w14:paraId="65197A57" w14:textId="0C63A5EC" w:rsidR="00887262" w:rsidRPr="007A7830" w:rsidRDefault="00887262" w:rsidP="00FD2D8F">
            <w:pPr>
              <w:autoSpaceDE w:val="0"/>
              <w:autoSpaceDN w:val="0"/>
              <w:adjustRightInd w:val="0"/>
              <w:jc w:val="left"/>
              <w:rPr>
                <w:rFonts w:ascii="ＭＳ 明朝" w:eastAsia="ＭＳ 明朝" w:hAnsi="ＭＳ 明朝" w:cs="ＭＳ 明朝"/>
                <w:bCs/>
                <w:color w:val="000000" w:themeColor="text1"/>
                <w:kern w:val="0"/>
                <w:szCs w:val="21"/>
              </w:rPr>
            </w:pPr>
          </w:p>
          <w:p w14:paraId="65E0FED6" w14:textId="65BCACD4" w:rsidR="00887262" w:rsidRPr="007A7830" w:rsidRDefault="00887262" w:rsidP="00887262">
            <w:pPr>
              <w:autoSpaceDE w:val="0"/>
              <w:autoSpaceDN w:val="0"/>
              <w:adjustRightInd w:val="0"/>
              <w:ind w:left="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（準用）</w:t>
            </w:r>
          </w:p>
          <w:p w14:paraId="6D05428F" w14:textId="77777777" w:rsidR="00B54BCE" w:rsidRPr="007A7830" w:rsidRDefault="00FD2D8F" w:rsidP="006E2165">
            <w:pPr>
              <w:autoSpaceDE w:val="0"/>
              <w:autoSpaceDN w:val="0"/>
              <w:adjustRightInd w:val="0"/>
              <w:ind w:left="210" w:hangingChars="100" w:hanging="210"/>
              <w:jc w:val="left"/>
              <w:rPr>
                <w:rFonts w:ascii="ＭＳ ゴシック" w:eastAsia="ＭＳ ゴシック" w:hAnsi="ＭＳ ゴシック" w:cs="ＭＳ 明朝"/>
                <w:b/>
                <w:bCs/>
                <w:color w:val="000000" w:themeColor="text1"/>
                <w:kern w:val="0"/>
                <w:szCs w:val="26"/>
                <w:u w:val="single"/>
              </w:rPr>
            </w:pPr>
            <w:r w:rsidRPr="007A7830">
              <w:rPr>
                <w:rFonts w:asciiTheme="minorEastAsia" w:hAnsiTheme="minorEastAsia" w:hint="eastAsia"/>
                <w:color w:val="000000" w:themeColor="text1"/>
                <w:szCs w:val="21"/>
              </w:rPr>
              <w:t xml:space="preserve">第２６４条　</w:t>
            </w:r>
            <w:r w:rsidRPr="007A7830">
              <w:rPr>
                <w:rFonts w:ascii="ＭＳ 明朝" w:eastAsia="ＭＳ 明朝" w:hAnsi="ＭＳ 明朝" w:cs="ＭＳ 明朝" w:hint="eastAsia"/>
                <w:bCs/>
                <w:color w:val="000000" w:themeColor="text1"/>
                <w:kern w:val="0"/>
                <w:szCs w:val="26"/>
              </w:rPr>
              <w:t>第８条から第１４条まで、第１６条から第１９条まで、第２１条、第２６条、第３１条の２、第３４条、第３５条、第３６条から第４０条まで（第３７条第５項及び第６項を除く。）、第５５条、第１０７条第１項、第２項及び第４項、第２４８条、第２５０条、第２５１条並びに前節（第２５２条第１項及び第２６２条を除く。）の規定は、基準該当福祉用具貸与の事業について準用する。この場合において、第８条第１項中「第２９条」とあるのは「第２５６条」と、同項、第３１条の２第２項並びに第３９条の２第１号及び第３号中「訪問介護員等」とあるのは「福祉用具専門相談員」と、第１０条中「実施地域」とあるのは「実施地域、取り扱う福祉用具の種目」と、第１４条第２項中「適切な指導」とあるのは「適切な相談又は助言」と、第１８条中「訪問介護員等」とあるのは「従業者」と、第１９条第１項中「提供日及び内容、当該指定訪問介護について法第４１条第６項の規定により利用者に代わって支払を受ける居宅介護サービス費の額」とあるのは「提供の開始日及び終了日、種目、品名」と、第２１条中「法定代理受領サービスに該当しない指定訪問介護」とあるのは「基準該当福祉用具貸与」と、</w:t>
            </w:r>
            <w:bookmarkStart w:id="39" w:name="_Hlk157082166"/>
            <w:r w:rsidRPr="007A7830">
              <w:rPr>
                <w:rFonts w:ascii="ＭＳ ゴシック" w:eastAsia="ＭＳ ゴシック" w:hAnsi="ＭＳ ゴシック" w:cs="ＭＳ 明朝" w:hint="eastAsia"/>
                <w:b/>
                <w:bCs/>
                <w:color w:val="000000" w:themeColor="text1"/>
                <w:kern w:val="0"/>
                <w:szCs w:val="26"/>
                <w:u w:val="single"/>
              </w:rPr>
              <w:t>第１０７条第２項</w:t>
            </w:r>
            <w:bookmarkEnd w:id="39"/>
          </w:p>
          <w:p w14:paraId="4B33B861" w14:textId="77777777" w:rsidR="00B54BCE" w:rsidRPr="007A7830" w:rsidRDefault="00B54BCE" w:rsidP="006E2165">
            <w:pPr>
              <w:autoSpaceDE w:val="0"/>
              <w:autoSpaceDN w:val="0"/>
              <w:adjustRightInd w:val="0"/>
              <w:ind w:left="210" w:hangingChars="100" w:hanging="210"/>
              <w:jc w:val="left"/>
              <w:rPr>
                <w:rFonts w:asciiTheme="minorEastAsia" w:hAnsiTheme="minorEastAsia" w:cs="ＭＳ 明朝"/>
                <w:bCs/>
                <w:color w:val="000000" w:themeColor="text1"/>
                <w:kern w:val="0"/>
                <w:szCs w:val="26"/>
              </w:rPr>
            </w:pPr>
          </w:p>
          <w:p w14:paraId="0A475BFD" w14:textId="77777777" w:rsidR="00B54BCE" w:rsidRPr="007A7830" w:rsidRDefault="00B54BCE" w:rsidP="006E2165">
            <w:pPr>
              <w:autoSpaceDE w:val="0"/>
              <w:autoSpaceDN w:val="0"/>
              <w:adjustRightInd w:val="0"/>
              <w:ind w:left="210" w:hangingChars="100" w:hanging="210"/>
              <w:jc w:val="left"/>
              <w:rPr>
                <w:rFonts w:asciiTheme="minorEastAsia" w:hAnsiTheme="minorEastAsia" w:cs="ＭＳ 明朝"/>
                <w:bCs/>
                <w:color w:val="000000" w:themeColor="text1"/>
                <w:kern w:val="0"/>
                <w:szCs w:val="26"/>
              </w:rPr>
            </w:pPr>
          </w:p>
          <w:p w14:paraId="514DC088" w14:textId="77777777" w:rsidR="00230231" w:rsidRDefault="00FD2D8F" w:rsidP="00B54BCE">
            <w:pPr>
              <w:autoSpaceDE w:val="0"/>
              <w:autoSpaceDN w:val="0"/>
              <w:adjustRightInd w:val="0"/>
              <w:ind w:leftChars="100" w:left="210"/>
              <w:jc w:val="left"/>
              <w:rPr>
                <w:rFonts w:ascii="ＭＳ 明朝" w:eastAsia="ＭＳ 明朝" w:hAnsi="ＭＳ 明朝" w:cs="ＭＳ 明朝"/>
                <w:bCs/>
                <w:color w:val="000000" w:themeColor="text1"/>
                <w:kern w:val="0"/>
                <w:szCs w:val="26"/>
              </w:rPr>
            </w:pPr>
            <w:r w:rsidRPr="007A7830">
              <w:rPr>
                <w:rFonts w:asciiTheme="minorEastAsia" w:hAnsiTheme="minorEastAsia" w:cs="ＭＳ 明朝" w:hint="eastAsia"/>
                <w:bCs/>
                <w:color w:val="000000" w:themeColor="text1"/>
                <w:kern w:val="0"/>
                <w:szCs w:val="26"/>
              </w:rPr>
              <w:t>中</w:t>
            </w:r>
            <w:r w:rsidRPr="007A7830">
              <w:rPr>
                <w:rFonts w:ascii="ＭＳ 明朝" w:eastAsia="ＭＳ 明朝" w:hAnsi="ＭＳ 明朝" w:cs="ＭＳ 明朝" w:hint="eastAsia"/>
                <w:bCs/>
                <w:color w:val="000000" w:themeColor="text1"/>
                <w:kern w:val="0"/>
                <w:szCs w:val="26"/>
              </w:rPr>
              <w:t>「処遇」とあるのは「サービスの利用」と</w:t>
            </w:r>
          </w:p>
          <w:p w14:paraId="50BD5520" w14:textId="23361C20" w:rsidR="00FD2D8F" w:rsidRPr="007A7830" w:rsidRDefault="00FD2D8F" w:rsidP="00B54BCE">
            <w:pPr>
              <w:autoSpaceDE w:val="0"/>
              <w:autoSpaceDN w:val="0"/>
              <w:adjustRightInd w:val="0"/>
              <w:ind w:leftChars="100" w:left="210"/>
              <w:jc w:val="left"/>
              <w:rPr>
                <w:rFonts w:ascii="ＭＳ 明朝" w:eastAsia="ＭＳ 明朝" w:hAnsi="ＭＳ 明朝" w:cs="ＭＳ 明朝"/>
                <w:bCs/>
                <w:color w:val="000000" w:themeColor="text1"/>
                <w:kern w:val="0"/>
                <w:szCs w:val="21"/>
              </w:rPr>
            </w:pPr>
            <w:bookmarkStart w:id="40" w:name="_Hlk157082238"/>
            <w:r w:rsidRPr="00230231">
              <w:rPr>
                <w:rFonts w:ascii="ＭＳ ゴシック" w:eastAsia="ＭＳ ゴシック" w:hAnsi="ＭＳ ゴシック" w:cs="ＭＳ 明朝" w:hint="eastAsia"/>
                <w:b/>
                <w:bCs/>
                <w:color w:val="000000" w:themeColor="text1"/>
                <w:kern w:val="0"/>
                <w:szCs w:val="26"/>
                <w:u w:val="single"/>
              </w:rPr>
              <w:t>、</w:t>
            </w:r>
            <w:r w:rsidRPr="007A7830">
              <w:rPr>
                <w:rFonts w:ascii="ＭＳ ゴシック" w:eastAsia="ＭＳ ゴシック" w:hAnsi="ＭＳ ゴシック" w:cs="ＭＳ 明朝" w:hint="eastAsia"/>
                <w:b/>
                <w:bCs/>
                <w:color w:val="000000" w:themeColor="text1"/>
                <w:kern w:val="0"/>
                <w:szCs w:val="26"/>
                <w:u w:val="single"/>
              </w:rPr>
              <w:t>同条</w:t>
            </w:r>
            <w:r w:rsidR="00DC7099">
              <w:rPr>
                <w:rFonts w:ascii="ＭＳ ゴシック" w:eastAsia="ＭＳ ゴシック" w:hAnsi="ＭＳ ゴシック" w:cs="ＭＳ 明朝" w:hint="eastAsia"/>
                <w:b/>
                <w:bCs/>
                <w:color w:val="000000" w:themeColor="text1"/>
                <w:kern w:val="0"/>
                <w:szCs w:val="26"/>
                <w:u w:val="single"/>
              </w:rPr>
              <w:t>第</w:t>
            </w:r>
            <w:r w:rsidRPr="007A7830">
              <w:rPr>
                <w:rFonts w:ascii="ＭＳ ゴシック" w:eastAsia="ＭＳ ゴシック" w:hAnsi="ＭＳ ゴシック" w:cs="ＭＳ 明朝" w:hint="eastAsia"/>
                <w:b/>
                <w:bCs/>
                <w:color w:val="000000" w:themeColor="text1"/>
                <w:kern w:val="0"/>
                <w:szCs w:val="26"/>
                <w:u w:val="single"/>
              </w:rPr>
              <w:t>４項中「通所介護従業者」とあるのは「福祉用具専門相談員」と</w:t>
            </w:r>
            <w:bookmarkEnd w:id="40"/>
            <w:r w:rsidRPr="007A7830">
              <w:rPr>
                <w:rFonts w:ascii="ＭＳ 明朝" w:eastAsia="ＭＳ 明朝" w:hAnsi="ＭＳ 明朝" w:cs="ＭＳ 明朝" w:hint="eastAsia"/>
                <w:bCs/>
                <w:color w:val="000000" w:themeColor="text1"/>
                <w:kern w:val="0"/>
                <w:szCs w:val="26"/>
              </w:rPr>
              <w:t>、第２５２条第２項中「法定代理受領サービスに該当しない指定福祉用具貸与」とあるのは「基準該当福祉用具貸与」と、同条第３項中「前２項」とあるのは「前項」と読み替えるものとする。</w:t>
            </w:r>
          </w:p>
          <w:p w14:paraId="51A5242F" w14:textId="77777777" w:rsidR="00DC0E27" w:rsidRPr="007A7830" w:rsidRDefault="00DC0E27" w:rsidP="00FD2D8F">
            <w:pPr>
              <w:autoSpaceDE w:val="0"/>
              <w:autoSpaceDN w:val="0"/>
              <w:adjustRightInd w:val="0"/>
              <w:jc w:val="left"/>
              <w:rPr>
                <w:rFonts w:ascii="ＭＳ 明朝" w:eastAsia="ＭＳ 明朝" w:hAnsi="ＭＳ 明朝" w:cs="ＭＳ 明朝"/>
                <w:bCs/>
                <w:color w:val="000000" w:themeColor="text1"/>
                <w:kern w:val="0"/>
                <w:szCs w:val="21"/>
              </w:rPr>
            </w:pPr>
          </w:p>
          <w:p w14:paraId="2568C0AC" w14:textId="77777777" w:rsidR="00FD2D8F" w:rsidRPr="007A7830" w:rsidRDefault="00FD2D8F" w:rsidP="00B97F7E">
            <w:pPr>
              <w:ind w:firstLineChars="300" w:firstLine="630"/>
              <w:rPr>
                <w:rFonts w:asciiTheme="minorEastAsia" w:hAnsiTheme="minorEastAsia"/>
                <w:color w:val="000000" w:themeColor="text1"/>
                <w:szCs w:val="21"/>
              </w:rPr>
            </w:pPr>
            <w:r w:rsidRPr="007A7830">
              <w:rPr>
                <w:rFonts w:asciiTheme="minorEastAsia" w:hAnsiTheme="minorEastAsia" w:hint="eastAsia"/>
                <w:color w:val="000000" w:themeColor="text1"/>
                <w:szCs w:val="21"/>
              </w:rPr>
              <w:t>第１３章　特定福祉用具販売</w:t>
            </w:r>
          </w:p>
          <w:p w14:paraId="3EB45742" w14:textId="71FEDED9" w:rsidR="00FD2D8F" w:rsidRPr="007A7830" w:rsidRDefault="00FD2D8F" w:rsidP="00B97F7E">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第１節</w:t>
            </w:r>
            <w:r w:rsidR="00B97F7E">
              <w:rPr>
                <w:rFonts w:ascii="ＭＳ 明朝" w:eastAsia="ＭＳ 明朝" w:hAnsi="ＭＳ 明朝" w:cs="ＭＳ 明朝" w:hint="eastAsia"/>
                <w:bCs/>
                <w:color w:val="000000" w:themeColor="text1"/>
                <w:kern w:val="0"/>
                <w:szCs w:val="21"/>
              </w:rPr>
              <w:t>（</w:t>
            </w:r>
            <w:r w:rsidRPr="007A7830">
              <w:rPr>
                <w:rFonts w:ascii="ＭＳ 明朝" w:eastAsia="ＭＳ 明朝" w:hAnsi="ＭＳ 明朝" w:cs="ＭＳ 明朝" w:hint="eastAsia"/>
                <w:bCs/>
                <w:color w:val="000000" w:themeColor="text1"/>
                <w:kern w:val="0"/>
                <w:szCs w:val="21"/>
              </w:rPr>
              <w:t>略</w:t>
            </w:r>
            <w:r w:rsidR="00B97F7E">
              <w:rPr>
                <w:rFonts w:ascii="ＭＳ 明朝" w:eastAsia="ＭＳ 明朝" w:hAnsi="ＭＳ 明朝" w:cs="ＭＳ 明朝" w:hint="eastAsia"/>
                <w:bCs/>
                <w:color w:val="000000" w:themeColor="text1"/>
                <w:kern w:val="0"/>
                <w:szCs w:val="21"/>
              </w:rPr>
              <w:t>）</w:t>
            </w:r>
          </w:p>
          <w:p w14:paraId="27845179" w14:textId="77777777" w:rsidR="00FD2D8F" w:rsidRPr="007A7830" w:rsidRDefault="00FD2D8F" w:rsidP="00B97F7E">
            <w:pPr>
              <w:autoSpaceDE w:val="0"/>
              <w:autoSpaceDN w:val="0"/>
              <w:adjustRightInd w:val="0"/>
              <w:ind w:leftChars="100" w:left="210" w:firstLineChars="300" w:firstLine="630"/>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第２節　人員に関する基準</w:t>
            </w:r>
          </w:p>
          <w:p w14:paraId="1A366846" w14:textId="0763A086" w:rsidR="00FD2D8F" w:rsidRPr="007A7830" w:rsidRDefault="00FD2D8F" w:rsidP="00FD2D8F">
            <w:pPr>
              <w:autoSpaceDE w:val="0"/>
              <w:autoSpaceDN w:val="0"/>
              <w:adjustRightInd w:val="0"/>
              <w:ind w:left="260" w:hanging="260"/>
              <w:jc w:val="left"/>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第２６６条</w:t>
            </w:r>
            <w:r w:rsidR="00D15339" w:rsidRPr="007A7830">
              <w:rPr>
                <w:rFonts w:asciiTheme="minorEastAsia" w:hAnsiTheme="minorEastAsia" w:hint="eastAsia"/>
                <w:color w:val="000000" w:themeColor="text1"/>
                <w:szCs w:val="21"/>
              </w:rPr>
              <w:t>（略）</w:t>
            </w:r>
          </w:p>
          <w:p w14:paraId="621C0BC9" w14:textId="77777777" w:rsidR="005C6047" w:rsidRPr="007A7830" w:rsidRDefault="005C6047" w:rsidP="00FD2D8F">
            <w:pPr>
              <w:autoSpaceDE w:val="0"/>
              <w:autoSpaceDN w:val="0"/>
              <w:adjustRightInd w:val="0"/>
              <w:ind w:left="260" w:hanging="260"/>
              <w:jc w:val="left"/>
              <w:rPr>
                <w:rFonts w:asciiTheme="minorEastAsia" w:hAnsiTheme="minorEastAsia"/>
                <w:color w:val="000000" w:themeColor="text1"/>
                <w:szCs w:val="21"/>
              </w:rPr>
            </w:pPr>
          </w:p>
          <w:p w14:paraId="344B0CB0" w14:textId="77777777" w:rsidR="00FD2D8F" w:rsidRPr="007A7830" w:rsidRDefault="00FD2D8F" w:rsidP="00B97F7E">
            <w:pPr>
              <w:autoSpaceDE w:val="0"/>
              <w:autoSpaceDN w:val="0"/>
              <w:adjustRightInd w:val="0"/>
              <w:ind w:firstLineChars="100" w:firstLine="210"/>
              <w:jc w:val="left"/>
              <w:rPr>
                <w:rFonts w:asciiTheme="minorEastAsia" w:hAnsiTheme="minorEastAsia"/>
                <w:color w:val="000000" w:themeColor="text1"/>
                <w:szCs w:val="21"/>
              </w:rPr>
            </w:pPr>
            <w:r w:rsidRPr="007A7830">
              <w:rPr>
                <w:rFonts w:asciiTheme="minorEastAsia" w:hAnsiTheme="minorEastAsia" w:hint="eastAsia"/>
                <w:color w:val="000000" w:themeColor="text1"/>
                <w:szCs w:val="21"/>
              </w:rPr>
              <w:t>（管理者）</w:t>
            </w:r>
          </w:p>
          <w:p w14:paraId="3E328BD0" w14:textId="42CA2DD6" w:rsidR="00FD2D8F" w:rsidRPr="007A7830" w:rsidRDefault="00FD2D8F" w:rsidP="00EF5025">
            <w:pPr>
              <w:autoSpaceDE w:val="0"/>
              <w:autoSpaceDN w:val="0"/>
              <w:adjustRightInd w:val="0"/>
              <w:ind w:left="210" w:hangingChars="100" w:hanging="210"/>
              <w:jc w:val="left"/>
              <w:rPr>
                <w:rFonts w:ascii="ＭＳ 明朝" w:eastAsia="ＭＳ 明朝" w:hAnsi="ＭＳ 明朝" w:cs="ＭＳ 明朝"/>
                <w:bCs/>
                <w:color w:val="000000" w:themeColor="text1"/>
                <w:kern w:val="0"/>
                <w:szCs w:val="26"/>
              </w:rPr>
            </w:pPr>
            <w:r w:rsidRPr="007A7830">
              <w:rPr>
                <w:rFonts w:asciiTheme="minorEastAsia" w:hAnsiTheme="minorEastAsia" w:hint="eastAsia"/>
                <w:color w:val="000000" w:themeColor="text1"/>
                <w:szCs w:val="21"/>
              </w:rPr>
              <w:t xml:space="preserve">第２６７条　</w:t>
            </w:r>
            <w:r w:rsidRPr="007A7830">
              <w:rPr>
                <w:rFonts w:ascii="ＭＳ 明朝" w:eastAsia="ＭＳ 明朝" w:hAnsi="ＭＳ 明朝" w:cs="ＭＳ 明朝" w:hint="eastAsia"/>
                <w:bCs/>
                <w:color w:val="000000" w:themeColor="text1"/>
                <w:kern w:val="0"/>
                <w:szCs w:val="26"/>
              </w:rPr>
              <w:t>指定特定福祉用具販売事業者は、指定特定福祉用具販売事業所ごとに専らその職務に従事する常勤の管理者を置かなければならない。ただし、指定特定福祉用具販売事業所の管理上支障がない場合は、当該指定特定福祉用具販売事業所の他の職務に従事し、又は</w:t>
            </w:r>
            <w:r w:rsidR="00B54BCE" w:rsidRPr="007A7830">
              <w:rPr>
                <w:rFonts w:ascii="ＭＳ 明朝" w:eastAsia="ＭＳ 明朝" w:hAnsi="ＭＳ 明朝" w:cs="ＭＳ 明朝" w:hint="eastAsia"/>
                <w:bCs/>
                <w:color w:val="000000" w:themeColor="text1"/>
                <w:kern w:val="0"/>
                <w:szCs w:val="26"/>
              </w:rPr>
              <w:t xml:space="preserve">　　　　　　　　</w:t>
            </w:r>
            <w:r w:rsidRPr="007A7830">
              <w:rPr>
                <w:rFonts w:ascii="ＭＳ 明朝" w:eastAsia="ＭＳ 明朝" w:hAnsi="ＭＳ 明朝" w:cs="ＭＳ 明朝" w:hint="eastAsia"/>
                <w:bCs/>
                <w:color w:val="000000" w:themeColor="text1"/>
                <w:kern w:val="0"/>
                <w:szCs w:val="26"/>
              </w:rPr>
              <w:t>他の事業所、施設等の職務に従事することができるものとする。</w:t>
            </w:r>
          </w:p>
          <w:p w14:paraId="4868994E" w14:textId="77777777" w:rsidR="00031BB6" w:rsidRPr="007A7830" w:rsidRDefault="00031BB6" w:rsidP="00EF5025">
            <w:pPr>
              <w:autoSpaceDE w:val="0"/>
              <w:autoSpaceDN w:val="0"/>
              <w:adjustRightInd w:val="0"/>
              <w:ind w:left="210" w:hangingChars="100" w:hanging="210"/>
              <w:jc w:val="left"/>
              <w:rPr>
                <w:rFonts w:ascii="ＭＳ 明朝" w:eastAsia="ＭＳ 明朝" w:hAnsi="ＭＳ 明朝" w:cs="ＭＳ 明朝"/>
                <w:bCs/>
                <w:color w:val="000000" w:themeColor="text1"/>
                <w:kern w:val="0"/>
                <w:szCs w:val="26"/>
              </w:rPr>
            </w:pPr>
          </w:p>
          <w:p w14:paraId="342A762B" w14:textId="31975A75" w:rsidR="00FD2D8F" w:rsidRPr="007A7830" w:rsidRDefault="00FD2D8F" w:rsidP="00B97F7E">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第３節（略）</w:t>
            </w:r>
          </w:p>
          <w:p w14:paraId="5C040DA9" w14:textId="77777777" w:rsidR="00FD2D8F" w:rsidRPr="007A7830" w:rsidRDefault="00FD2D8F" w:rsidP="00B97F7E">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第４節　運営に関する基準</w:t>
            </w:r>
          </w:p>
          <w:p w14:paraId="228CF585" w14:textId="1A4658B1"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第２６９条～２７１条</w:t>
            </w:r>
            <w:r w:rsidR="00DD7119" w:rsidRPr="007A7830">
              <w:rPr>
                <w:rFonts w:ascii="ＭＳ 明朝" w:eastAsia="ＭＳ 明朝" w:hAnsi="ＭＳ 明朝" w:cs="ＭＳ 明朝" w:hint="eastAsia"/>
                <w:bCs/>
                <w:color w:val="000000" w:themeColor="text1"/>
                <w:kern w:val="0"/>
                <w:szCs w:val="21"/>
              </w:rPr>
              <w:t>（</w:t>
            </w:r>
            <w:r w:rsidRPr="007A7830">
              <w:rPr>
                <w:rFonts w:ascii="ＭＳ 明朝" w:eastAsia="ＭＳ 明朝" w:hAnsi="ＭＳ 明朝" w:cs="ＭＳ 明朝" w:hint="eastAsia"/>
                <w:bCs/>
                <w:color w:val="000000" w:themeColor="text1"/>
                <w:kern w:val="0"/>
                <w:szCs w:val="21"/>
              </w:rPr>
              <w:t>略</w:t>
            </w:r>
            <w:r w:rsidR="00DD7119" w:rsidRPr="007A7830">
              <w:rPr>
                <w:rFonts w:ascii="ＭＳ 明朝" w:eastAsia="ＭＳ 明朝" w:hAnsi="ＭＳ 明朝" w:cs="ＭＳ 明朝" w:hint="eastAsia"/>
                <w:bCs/>
                <w:color w:val="000000" w:themeColor="text1"/>
                <w:kern w:val="0"/>
                <w:szCs w:val="21"/>
              </w:rPr>
              <w:t>）</w:t>
            </w:r>
          </w:p>
          <w:p w14:paraId="17C53F6B" w14:textId="77777777" w:rsidR="00D934ED" w:rsidRPr="007A7830" w:rsidRDefault="00D934ED" w:rsidP="00FD2D8F">
            <w:pPr>
              <w:autoSpaceDE w:val="0"/>
              <w:autoSpaceDN w:val="0"/>
              <w:adjustRightInd w:val="0"/>
              <w:jc w:val="left"/>
              <w:rPr>
                <w:rFonts w:ascii="ＭＳ 明朝" w:eastAsia="ＭＳ 明朝" w:hAnsi="ＭＳ 明朝" w:cs="ＭＳ 明朝"/>
                <w:bCs/>
                <w:color w:val="000000" w:themeColor="text1"/>
                <w:kern w:val="0"/>
                <w:szCs w:val="21"/>
              </w:rPr>
            </w:pPr>
          </w:p>
          <w:p w14:paraId="14B3C317" w14:textId="77777777" w:rsidR="00FD2D8F" w:rsidRPr="007A7830" w:rsidRDefault="00FD2D8F" w:rsidP="00B97F7E">
            <w:pPr>
              <w:autoSpaceDE w:val="0"/>
              <w:autoSpaceDN w:val="0"/>
              <w:adjustRightInd w:val="0"/>
              <w:ind w:firstLineChars="100" w:firstLine="210"/>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（指定特定福祉用具販売の具体的取扱方針）</w:t>
            </w:r>
          </w:p>
          <w:p w14:paraId="4F4FFFAE" w14:textId="4F385794" w:rsidR="00FD2D8F" w:rsidRPr="007A7830" w:rsidRDefault="00FD2D8F" w:rsidP="00065994">
            <w:pPr>
              <w:autoSpaceDE w:val="0"/>
              <w:autoSpaceDN w:val="0"/>
              <w:adjustRightInd w:val="0"/>
              <w:ind w:left="210" w:hangingChars="100" w:hanging="210"/>
              <w:jc w:val="left"/>
              <w:rPr>
                <w:rFonts w:asciiTheme="minorEastAsia" w:hAnsiTheme="minorEastAsia"/>
                <w:color w:val="000000" w:themeColor="text1"/>
                <w:sz w:val="16"/>
                <w:szCs w:val="21"/>
              </w:rPr>
            </w:pPr>
            <w:r w:rsidRPr="007A7830">
              <w:rPr>
                <w:rFonts w:ascii="ＭＳ 明朝" w:eastAsia="ＭＳ 明朝" w:hAnsi="ＭＳ 明朝" w:cs="ＭＳ 明朝" w:hint="eastAsia"/>
                <w:bCs/>
                <w:color w:val="000000" w:themeColor="text1"/>
                <w:kern w:val="0"/>
                <w:szCs w:val="26"/>
              </w:rPr>
              <w:t>第２７２条</w:t>
            </w:r>
            <w:r w:rsidR="00065994" w:rsidRPr="007A7830">
              <w:rPr>
                <w:rFonts w:ascii="ＭＳ 明朝" w:eastAsia="ＭＳ 明朝" w:hAnsi="ＭＳ 明朝" w:cs="ＭＳ 明朝" w:hint="eastAsia"/>
                <w:bCs/>
                <w:color w:val="000000" w:themeColor="text1"/>
                <w:kern w:val="0"/>
                <w:szCs w:val="26"/>
              </w:rPr>
              <w:t>（略）</w:t>
            </w:r>
          </w:p>
          <w:p w14:paraId="4B108423" w14:textId="3F02FEC3" w:rsidR="00FD2D8F" w:rsidRPr="007A7830" w:rsidRDefault="00FD2D8F" w:rsidP="00FD2D8F">
            <w:pPr>
              <w:autoSpaceDE w:val="0"/>
              <w:autoSpaceDN w:val="0"/>
              <w:adjustRightInd w:val="0"/>
              <w:ind w:left="260" w:hanging="260"/>
              <w:jc w:val="left"/>
              <w:rPr>
                <w:rFonts w:asciiTheme="minorEastAsia" w:hAnsiTheme="minorEastAsia"/>
                <w:color w:val="000000" w:themeColor="text1"/>
                <w:szCs w:val="21"/>
              </w:rPr>
            </w:pPr>
            <w:r w:rsidRPr="007A7830">
              <w:rPr>
                <w:rFonts w:asciiTheme="minorEastAsia" w:hAnsiTheme="minorEastAsia" w:hint="eastAsia"/>
                <w:color w:val="000000" w:themeColor="text1"/>
                <w:szCs w:val="21"/>
              </w:rPr>
              <w:t>（１）（略）</w:t>
            </w:r>
          </w:p>
          <w:p w14:paraId="53AA08F5" w14:textId="2D1E1D62" w:rsidR="00FD2D8F" w:rsidRPr="007A7830" w:rsidRDefault="00FD2D8F" w:rsidP="00B54BCE">
            <w:pPr>
              <w:autoSpaceDE w:val="0"/>
              <w:autoSpaceDN w:val="0"/>
              <w:adjustRightInd w:val="0"/>
              <w:ind w:left="422" w:hangingChars="200" w:hanging="422"/>
              <w:rPr>
                <w:rFonts w:ascii="ＭＳ 明朝" w:eastAsia="ＭＳ 明朝" w:hAnsi="ＭＳ 明朝" w:cs="ＭＳ 明朝"/>
                <w:b/>
                <w:bCs/>
                <w:color w:val="000000" w:themeColor="text1"/>
                <w:kern w:val="0"/>
                <w:szCs w:val="21"/>
              </w:rPr>
            </w:pPr>
            <w:bookmarkStart w:id="41" w:name="_Hlk157082494"/>
            <w:r w:rsidRPr="007A7830">
              <w:rPr>
                <w:rFonts w:ascii="ＭＳ ゴシック" w:eastAsia="ＭＳ ゴシック" w:hAnsi="ＭＳ ゴシック" w:cs="ＭＳ 明朝" w:hint="eastAsia"/>
                <w:b/>
                <w:color w:val="000000" w:themeColor="text1"/>
                <w:szCs w:val="21"/>
                <w:u w:val="single"/>
              </w:rPr>
              <w:t>（２）対象福祉用具に係る指定特定福祉用具販売の</w:t>
            </w:r>
            <w:r w:rsidRPr="007A7830">
              <w:rPr>
                <w:rFonts w:ascii="ＭＳ ゴシック" w:eastAsia="ＭＳ ゴシック" w:hAnsi="ＭＳ ゴシック" w:cs="ＭＳ 明朝"/>
                <w:b/>
                <w:color w:val="000000" w:themeColor="text1"/>
                <w:szCs w:val="21"/>
                <w:u w:val="single"/>
              </w:rPr>
              <w:t>提供に当たっては、</w:t>
            </w:r>
            <w:r w:rsidRPr="007A7830">
              <w:rPr>
                <w:rFonts w:ascii="ＭＳ ゴシック" w:eastAsia="ＭＳ ゴシック" w:hAnsi="ＭＳ ゴシック" w:cs="ＭＳ 明朝" w:hint="eastAsia"/>
                <w:b/>
                <w:color w:val="000000" w:themeColor="text1"/>
                <w:szCs w:val="21"/>
                <w:u w:val="single"/>
              </w:rPr>
              <w:t>利用者が指定</w:t>
            </w:r>
            <w:r w:rsidRPr="007A7830">
              <w:rPr>
                <w:rFonts w:ascii="ＭＳ ゴシック" w:eastAsia="ＭＳ ゴシック" w:hAnsi="ＭＳ ゴシック" w:cs="ＭＳ 明朝"/>
                <w:b/>
                <w:color w:val="000000" w:themeColor="text1"/>
                <w:szCs w:val="21"/>
                <w:u w:val="single"/>
              </w:rPr>
              <w:t>福祉用具貸与又は</w:t>
            </w:r>
            <w:r w:rsidRPr="007A7830">
              <w:rPr>
                <w:rFonts w:ascii="ＭＳ ゴシック" w:eastAsia="ＭＳ ゴシック" w:hAnsi="ＭＳ ゴシック" w:cs="ＭＳ 明朝" w:hint="eastAsia"/>
                <w:b/>
                <w:color w:val="000000" w:themeColor="text1"/>
                <w:szCs w:val="21"/>
                <w:u w:val="single"/>
              </w:rPr>
              <w:t>指定</w:t>
            </w:r>
            <w:r w:rsidRPr="007A7830">
              <w:rPr>
                <w:rFonts w:ascii="ＭＳ ゴシック" w:eastAsia="ＭＳ ゴシック" w:hAnsi="ＭＳ ゴシック" w:cs="ＭＳ 明朝"/>
                <w:b/>
                <w:color w:val="000000" w:themeColor="text1"/>
                <w:szCs w:val="21"/>
                <w:u w:val="single"/>
              </w:rPr>
              <w:t>特定福祉用具販売のいずれかを選択できることについて十分</w:t>
            </w:r>
            <w:r w:rsidRPr="007A7830">
              <w:rPr>
                <w:rFonts w:ascii="ＭＳ ゴシック" w:eastAsia="ＭＳ ゴシック" w:hAnsi="ＭＳ ゴシック" w:cs="ＭＳ 明朝" w:hint="eastAsia"/>
                <w:b/>
                <w:color w:val="000000" w:themeColor="text1"/>
                <w:szCs w:val="21"/>
                <w:u w:val="single"/>
              </w:rPr>
              <w:t>な</w:t>
            </w:r>
            <w:r w:rsidRPr="007A7830">
              <w:rPr>
                <w:rFonts w:ascii="ＭＳ ゴシック" w:eastAsia="ＭＳ ゴシック" w:hAnsi="ＭＳ ゴシック" w:cs="ＭＳ 明朝"/>
                <w:b/>
                <w:color w:val="000000" w:themeColor="text1"/>
                <w:szCs w:val="21"/>
                <w:u w:val="single"/>
              </w:rPr>
              <w:t>説明</w:t>
            </w:r>
            <w:r w:rsidRPr="007A7830">
              <w:rPr>
                <w:rFonts w:ascii="ＭＳ ゴシック" w:eastAsia="ＭＳ ゴシック" w:hAnsi="ＭＳ ゴシック" w:cs="ＭＳ 明朝" w:hint="eastAsia"/>
                <w:b/>
                <w:color w:val="000000" w:themeColor="text1"/>
                <w:szCs w:val="21"/>
                <w:u w:val="single"/>
              </w:rPr>
              <w:t>を行った上で、</w:t>
            </w:r>
            <w:r w:rsidRPr="007A7830">
              <w:rPr>
                <w:rFonts w:ascii="ＭＳ ゴシック" w:eastAsia="ＭＳ ゴシック" w:hAnsi="ＭＳ ゴシック" w:cs="ＭＳ 明朝"/>
                <w:b/>
                <w:color w:val="000000" w:themeColor="text1"/>
                <w:szCs w:val="21"/>
                <w:u w:val="single"/>
              </w:rPr>
              <w:t>利用者の</w:t>
            </w:r>
            <w:r w:rsidRPr="007A7830">
              <w:rPr>
                <w:rFonts w:ascii="ＭＳ ゴシック" w:eastAsia="ＭＳ ゴシック" w:hAnsi="ＭＳ ゴシック" w:cs="ＭＳ 明朝" w:hint="eastAsia"/>
                <w:b/>
                <w:color w:val="000000" w:themeColor="text1"/>
                <w:szCs w:val="21"/>
                <w:u w:val="single"/>
              </w:rPr>
              <w:t>当該選択に当たって</w:t>
            </w:r>
            <w:r w:rsidRPr="007A7830">
              <w:rPr>
                <w:rFonts w:ascii="ＭＳ ゴシック" w:eastAsia="ＭＳ ゴシック" w:hAnsi="ＭＳ ゴシック" w:cs="ＭＳ 明朝"/>
                <w:b/>
                <w:color w:val="000000" w:themeColor="text1"/>
                <w:szCs w:val="21"/>
                <w:u w:val="single"/>
              </w:rPr>
              <w:t>必要な情報を提供するとともに、医師</w:t>
            </w:r>
            <w:r w:rsidRPr="007A7830">
              <w:rPr>
                <w:rFonts w:ascii="ＭＳ ゴシック" w:eastAsia="ＭＳ ゴシック" w:hAnsi="ＭＳ ゴシック" w:cs="ＭＳ 明朝" w:hint="eastAsia"/>
                <w:b/>
                <w:color w:val="000000" w:themeColor="text1"/>
                <w:szCs w:val="21"/>
                <w:u w:val="single"/>
              </w:rPr>
              <w:t>、理学療法士、作業療法士、言語聴覚士、居宅サービス計画の原案に位置付けた指定居宅サービス等（法第</w:t>
            </w:r>
            <w:r w:rsidR="00640E76" w:rsidRPr="007A7830">
              <w:rPr>
                <w:rFonts w:ascii="ＭＳ ゴシック" w:eastAsia="ＭＳ ゴシック" w:hAnsi="ＭＳ ゴシック" w:cs="ＭＳ 明朝" w:hint="eastAsia"/>
                <w:b/>
                <w:color w:val="000000" w:themeColor="text1"/>
                <w:szCs w:val="21"/>
                <w:u w:val="single"/>
              </w:rPr>
              <w:t>８</w:t>
            </w:r>
            <w:r w:rsidRPr="007A7830">
              <w:rPr>
                <w:rFonts w:ascii="ＭＳ ゴシック" w:eastAsia="ＭＳ ゴシック" w:hAnsi="ＭＳ ゴシック" w:cs="ＭＳ 明朝" w:hint="eastAsia"/>
                <w:b/>
                <w:color w:val="000000" w:themeColor="text1"/>
                <w:szCs w:val="21"/>
                <w:u w:val="single"/>
              </w:rPr>
              <w:t>条第</w:t>
            </w:r>
            <w:r w:rsidR="00640E76" w:rsidRPr="007A7830">
              <w:rPr>
                <w:rFonts w:ascii="ＭＳ ゴシック" w:eastAsia="ＭＳ ゴシック" w:hAnsi="ＭＳ ゴシック" w:cs="ＭＳ 明朝" w:hint="eastAsia"/>
                <w:b/>
                <w:color w:val="000000" w:themeColor="text1"/>
                <w:szCs w:val="21"/>
                <w:u w:val="single"/>
              </w:rPr>
              <w:t>２４</w:t>
            </w:r>
            <w:r w:rsidRPr="007A7830">
              <w:rPr>
                <w:rFonts w:ascii="ＭＳ ゴシック" w:eastAsia="ＭＳ ゴシック" w:hAnsi="ＭＳ ゴシック" w:cs="ＭＳ 明朝" w:hint="eastAsia"/>
                <w:b/>
                <w:color w:val="000000" w:themeColor="text1"/>
                <w:szCs w:val="21"/>
                <w:u w:val="single"/>
              </w:rPr>
              <w:t>項に規定する指定居宅サービス等をいう。）の担当者その他の関係者</w:t>
            </w:r>
            <w:r w:rsidRPr="007A7830">
              <w:rPr>
                <w:rFonts w:ascii="ＭＳ ゴシック" w:eastAsia="ＭＳ ゴシック" w:hAnsi="ＭＳ ゴシック" w:cs="ＭＳ 明朝"/>
                <w:b/>
                <w:color w:val="000000" w:themeColor="text1"/>
                <w:szCs w:val="21"/>
                <w:u w:val="single"/>
              </w:rPr>
              <w:t>の意見</w:t>
            </w:r>
            <w:r w:rsidRPr="007A7830">
              <w:rPr>
                <w:rFonts w:ascii="ＭＳ ゴシック" w:eastAsia="ＭＳ ゴシック" w:hAnsi="ＭＳ ゴシック" w:cs="ＭＳ 明朝" w:hint="eastAsia"/>
                <w:b/>
                <w:color w:val="000000" w:themeColor="text1"/>
                <w:szCs w:val="21"/>
                <w:u w:val="single"/>
              </w:rPr>
              <w:t>及び</w:t>
            </w:r>
            <w:r w:rsidRPr="007A7830">
              <w:rPr>
                <w:rFonts w:ascii="ＭＳ ゴシック" w:eastAsia="ＭＳ ゴシック" w:hAnsi="ＭＳ ゴシック" w:cs="ＭＳ 明朝"/>
                <w:b/>
                <w:color w:val="000000" w:themeColor="text1"/>
                <w:szCs w:val="21"/>
                <w:u w:val="single"/>
              </w:rPr>
              <w:t>利用者の身体</w:t>
            </w:r>
            <w:r w:rsidRPr="007A7830">
              <w:rPr>
                <w:rFonts w:ascii="ＭＳ ゴシック" w:eastAsia="ＭＳ ゴシック" w:hAnsi="ＭＳ ゴシック" w:cs="ＭＳ 明朝" w:hint="eastAsia"/>
                <w:b/>
                <w:color w:val="000000" w:themeColor="text1"/>
                <w:szCs w:val="21"/>
                <w:u w:val="single"/>
              </w:rPr>
              <w:t>の</w:t>
            </w:r>
            <w:r w:rsidRPr="007A7830">
              <w:rPr>
                <w:rFonts w:ascii="ＭＳ ゴシック" w:eastAsia="ＭＳ ゴシック" w:hAnsi="ＭＳ ゴシック" w:cs="ＭＳ 明朝"/>
                <w:b/>
                <w:color w:val="000000" w:themeColor="text1"/>
                <w:szCs w:val="21"/>
                <w:u w:val="single"/>
              </w:rPr>
              <w:t>状況等</w:t>
            </w:r>
            <w:r w:rsidRPr="007A7830">
              <w:rPr>
                <w:rFonts w:ascii="ＭＳ ゴシック" w:eastAsia="ＭＳ ゴシック" w:hAnsi="ＭＳ ゴシック" w:cs="ＭＳ 明朝" w:hint="eastAsia"/>
                <w:b/>
                <w:color w:val="000000" w:themeColor="text1"/>
                <w:szCs w:val="21"/>
                <w:u w:val="single"/>
              </w:rPr>
              <w:t>を踏まえ、提案を行うものとする。</w:t>
            </w:r>
            <w:bookmarkEnd w:id="41"/>
          </w:p>
          <w:p w14:paraId="3D267B77" w14:textId="1E9D5287"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ゴシック" w:eastAsia="ＭＳ ゴシック" w:hAnsi="ＭＳ ゴシック" w:cs="ＭＳ 明朝" w:hint="eastAsia"/>
                <w:b/>
                <w:bCs/>
                <w:color w:val="000000" w:themeColor="text1"/>
                <w:kern w:val="0"/>
                <w:szCs w:val="21"/>
                <w:u w:val="single"/>
              </w:rPr>
              <w:t>（３）</w:t>
            </w:r>
            <w:r w:rsidR="00D15339" w:rsidRPr="007A7830">
              <w:rPr>
                <w:rFonts w:asciiTheme="minorEastAsia" w:hAnsiTheme="minorEastAsia" w:cs="ＭＳ 明朝" w:hint="eastAsia"/>
                <w:bCs/>
                <w:color w:val="000000" w:themeColor="text1"/>
                <w:kern w:val="0"/>
                <w:szCs w:val="21"/>
              </w:rPr>
              <w:t>・</w:t>
            </w:r>
            <w:r w:rsidRPr="007A7830">
              <w:rPr>
                <w:rFonts w:ascii="ＭＳ ゴシック" w:eastAsia="ＭＳ ゴシック" w:hAnsi="ＭＳ ゴシック" w:cs="ＭＳ 明朝" w:hint="eastAsia"/>
                <w:b/>
                <w:bCs/>
                <w:color w:val="000000" w:themeColor="text1"/>
                <w:kern w:val="0"/>
                <w:szCs w:val="21"/>
                <w:u w:val="single"/>
              </w:rPr>
              <w:t>（４）</w:t>
            </w:r>
            <w:r w:rsidRPr="007A7830">
              <w:rPr>
                <w:rFonts w:ascii="ＭＳ 明朝" w:eastAsia="ＭＳ 明朝" w:hAnsi="ＭＳ 明朝" w:cs="ＭＳ 明朝" w:hint="eastAsia"/>
                <w:bCs/>
                <w:color w:val="000000" w:themeColor="text1"/>
                <w:kern w:val="0"/>
                <w:szCs w:val="21"/>
              </w:rPr>
              <w:t>（略）</w:t>
            </w:r>
          </w:p>
          <w:p w14:paraId="085B639E" w14:textId="77777777" w:rsidR="00FD2D8F" w:rsidRPr="007A7830" w:rsidRDefault="00FD2D8F" w:rsidP="00B54BCE">
            <w:pPr>
              <w:kinsoku w:val="0"/>
              <w:overflowPunct w:val="0"/>
              <w:autoSpaceDE w:val="0"/>
              <w:autoSpaceDN w:val="0"/>
              <w:adjustRightInd w:val="0"/>
              <w:ind w:left="422" w:hangingChars="200" w:hanging="422"/>
              <w:jc w:val="left"/>
              <w:rPr>
                <w:rFonts w:ascii="ＭＳ ゴシック" w:eastAsia="ＭＳ ゴシック" w:hAnsi="ＭＳ ゴシック" w:cs="ＭＳ 明朝"/>
                <w:b/>
                <w:color w:val="000000" w:themeColor="text1"/>
                <w:szCs w:val="21"/>
                <w:u w:val="single"/>
              </w:rPr>
            </w:pPr>
            <w:bookmarkStart w:id="42" w:name="_Hlk157082444"/>
            <w:r w:rsidRPr="0046711D">
              <w:rPr>
                <w:rFonts w:asciiTheme="majorEastAsia" w:eastAsiaTheme="majorEastAsia" w:hAnsiTheme="majorEastAsia" w:cs="ＭＳ 明朝" w:hint="eastAsia"/>
                <w:b/>
                <w:bCs/>
                <w:color w:val="000000" w:themeColor="text1"/>
                <w:kern w:val="0"/>
                <w:szCs w:val="21"/>
                <w:u w:val="single"/>
              </w:rPr>
              <w:t>（５）</w:t>
            </w:r>
            <w:r w:rsidRPr="007A7830">
              <w:rPr>
                <w:rFonts w:ascii="ＭＳ ゴシック" w:eastAsia="ＭＳ ゴシック" w:hAnsi="ＭＳ ゴシック" w:cs="ＭＳ 明朝" w:hint="eastAsia"/>
                <w:b/>
                <w:color w:val="000000" w:themeColor="text1"/>
                <w:szCs w:val="21"/>
                <w:u w:val="single"/>
              </w:rPr>
              <w:t>対象福祉用具に係る指定特定福祉用具販売の提供に当たっては</w:t>
            </w:r>
            <w:r w:rsidRPr="007A7830">
              <w:rPr>
                <w:rFonts w:ascii="ＭＳ ゴシック" w:eastAsia="ＭＳ ゴシック" w:hAnsi="ＭＳ ゴシック" w:cs="ＭＳ 明朝"/>
                <w:b/>
                <w:color w:val="000000" w:themeColor="text1"/>
                <w:szCs w:val="21"/>
                <w:u w:val="single"/>
              </w:rPr>
              <w:t>、利用者等からの要請等に応じて、販売した福祉用具の使用状況を確認</w:t>
            </w:r>
            <w:r w:rsidRPr="007A7830">
              <w:rPr>
                <w:rFonts w:ascii="ＭＳ ゴシック" w:eastAsia="ＭＳ ゴシック" w:hAnsi="ＭＳ ゴシック" w:cs="ＭＳ 明朝" w:hint="eastAsia"/>
                <w:b/>
                <w:color w:val="000000" w:themeColor="text1"/>
                <w:szCs w:val="21"/>
                <w:u w:val="single"/>
              </w:rPr>
              <w:t>するよう努めるとともに</w:t>
            </w:r>
            <w:r w:rsidRPr="007A7830">
              <w:rPr>
                <w:rFonts w:ascii="ＭＳ ゴシック" w:eastAsia="ＭＳ ゴシック" w:hAnsi="ＭＳ ゴシック" w:cs="ＭＳ 明朝"/>
                <w:b/>
                <w:color w:val="000000" w:themeColor="text1"/>
                <w:szCs w:val="21"/>
                <w:u w:val="single"/>
              </w:rPr>
              <w:t>、必要な場合は、使用方法の指導、修理等を行うよう努める</w:t>
            </w:r>
            <w:r w:rsidRPr="007A7830">
              <w:rPr>
                <w:rFonts w:ascii="ＭＳ ゴシック" w:eastAsia="ＭＳ ゴシック" w:hAnsi="ＭＳ ゴシック" w:cs="ＭＳ 明朝" w:hint="eastAsia"/>
                <w:b/>
                <w:color w:val="000000" w:themeColor="text1"/>
                <w:szCs w:val="21"/>
                <w:u w:val="single"/>
              </w:rPr>
              <w:t>もの</w:t>
            </w:r>
            <w:r w:rsidRPr="007A7830">
              <w:rPr>
                <w:rFonts w:ascii="ＭＳ ゴシック" w:eastAsia="ＭＳ ゴシック" w:hAnsi="ＭＳ ゴシック" w:cs="ＭＳ 明朝"/>
                <w:b/>
                <w:color w:val="000000" w:themeColor="text1"/>
                <w:szCs w:val="21"/>
                <w:u w:val="single"/>
              </w:rPr>
              <w:t>とする。</w:t>
            </w:r>
          </w:p>
          <w:p w14:paraId="383E201D" w14:textId="77777777" w:rsidR="007C7B74" w:rsidRPr="007A7830" w:rsidRDefault="00FD2D8F" w:rsidP="00230231">
            <w:pPr>
              <w:kinsoku w:val="0"/>
              <w:overflowPunct w:val="0"/>
              <w:autoSpaceDE w:val="0"/>
              <w:autoSpaceDN w:val="0"/>
              <w:adjustRightInd w:val="0"/>
              <w:ind w:left="422" w:hangingChars="200" w:hanging="422"/>
              <w:rPr>
                <w:rFonts w:ascii="ＭＳ ゴシック" w:eastAsia="ＭＳ ゴシック" w:hAnsi="ＭＳ ゴシック" w:cs="ＭＳ 明朝"/>
                <w:b/>
                <w:color w:val="000000" w:themeColor="text1"/>
                <w:szCs w:val="21"/>
                <w:u w:val="single"/>
              </w:rPr>
            </w:pPr>
            <w:r w:rsidRPr="007A7830">
              <w:rPr>
                <w:rFonts w:ascii="ＭＳ ゴシック" w:eastAsia="ＭＳ ゴシック" w:hAnsi="ＭＳ ゴシック" w:cs="ＭＳ 明朝" w:hint="eastAsia"/>
                <w:b/>
                <w:color w:val="000000" w:themeColor="text1"/>
                <w:szCs w:val="21"/>
                <w:u w:val="single"/>
              </w:rPr>
              <w:t>（６）指定特定福祉用具販売の提供に当たっては、当該利用者又は他の利用者等の生命又は身体を保護するため緊急やむを得ない場合を除き、身体的拘束等を行ってはならない。</w:t>
            </w:r>
          </w:p>
          <w:p w14:paraId="43CD4EEA" w14:textId="6C5C9E9F" w:rsidR="00FD2D8F" w:rsidRPr="007A7830" w:rsidRDefault="00FD2D8F" w:rsidP="00230231">
            <w:pPr>
              <w:kinsoku w:val="0"/>
              <w:overflowPunct w:val="0"/>
              <w:autoSpaceDE w:val="0"/>
              <w:autoSpaceDN w:val="0"/>
              <w:adjustRightInd w:val="0"/>
              <w:ind w:left="422" w:hangingChars="200" w:hanging="422"/>
              <w:rPr>
                <w:rFonts w:ascii="ＭＳ 明朝" w:eastAsia="ＭＳ 明朝" w:hAnsi="ＭＳ 明朝" w:cs="ＭＳ 明朝"/>
                <w:b/>
                <w:color w:val="000000" w:themeColor="text1"/>
                <w:szCs w:val="21"/>
              </w:rPr>
            </w:pPr>
            <w:r w:rsidRPr="007A7830">
              <w:rPr>
                <w:rFonts w:ascii="ＭＳ ゴシック" w:eastAsia="ＭＳ ゴシック" w:hAnsi="ＭＳ ゴシック" w:cs="ＭＳ 明朝" w:hint="eastAsia"/>
                <w:b/>
                <w:color w:val="000000" w:themeColor="text1"/>
                <w:szCs w:val="21"/>
                <w:u w:val="single"/>
              </w:rPr>
              <w:t>（７）前号の身体的拘束等を行う場合には、その態様及び時間、その際の利用者の心身の状況並びに緊急やむを得ない理由を記録しなければならない。</w:t>
            </w:r>
          </w:p>
          <w:bookmarkEnd w:id="42"/>
          <w:p w14:paraId="365950F5" w14:textId="0EAA6475"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r w:rsidRPr="007A7830">
              <w:rPr>
                <w:rFonts w:ascii="ＭＳ ゴシック" w:eastAsia="ＭＳ ゴシック" w:hAnsi="ＭＳ ゴシック" w:cs="ＭＳ 明朝" w:hint="eastAsia"/>
                <w:b/>
                <w:bCs/>
                <w:color w:val="000000" w:themeColor="text1"/>
                <w:kern w:val="0"/>
                <w:szCs w:val="21"/>
                <w:u w:val="single"/>
              </w:rPr>
              <w:t>（８）</w:t>
            </w:r>
            <w:r w:rsidRPr="007A7830">
              <w:rPr>
                <w:rFonts w:ascii="ＭＳ 明朝" w:eastAsia="ＭＳ 明朝" w:hAnsi="ＭＳ 明朝" w:cs="ＭＳ 明朝" w:hint="eastAsia"/>
                <w:bCs/>
                <w:color w:val="000000" w:themeColor="text1"/>
                <w:kern w:val="0"/>
                <w:szCs w:val="21"/>
              </w:rPr>
              <w:t>（略）</w:t>
            </w:r>
          </w:p>
          <w:p w14:paraId="1B839AB4" w14:textId="36C61EC3" w:rsidR="00FD2D8F" w:rsidRPr="007A7830" w:rsidRDefault="00FD2D8F" w:rsidP="00FD2D8F">
            <w:pPr>
              <w:autoSpaceDE w:val="0"/>
              <w:autoSpaceDN w:val="0"/>
              <w:adjustRightInd w:val="0"/>
              <w:jc w:val="left"/>
              <w:rPr>
                <w:rFonts w:ascii="ＭＳ 明朝" w:eastAsia="ＭＳ 明朝" w:hAnsi="ＭＳ 明朝" w:cs="ＭＳ 明朝"/>
                <w:bCs/>
                <w:color w:val="000000" w:themeColor="text1"/>
                <w:kern w:val="0"/>
                <w:szCs w:val="21"/>
              </w:rPr>
            </w:pPr>
          </w:p>
          <w:p w14:paraId="6996F947" w14:textId="14FB929F" w:rsidR="007C7B74" w:rsidRPr="007A7830" w:rsidRDefault="007C7B74" w:rsidP="007C7B74">
            <w:pPr>
              <w:autoSpaceDE w:val="0"/>
              <w:autoSpaceDN w:val="0"/>
              <w:adjustRightInd w:val="0"/>
              <w:ind w:left="26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（特定福祉用具販売計画の作成）</w:t>
            </w:r>
          </w:p>
          <w:p w14:paraId="22D29ABF" w14:textId="77777777" w:rsidR="00FD2D8F" w:rsidRPr="007A7830" w:rsidRDefault="00FD2D8F" w:rsidP="00FD2D8F">
            <w:pPr>
              <w:autoSpaceDE w:val="0"/>
              <w:autoSpaceDN w:val="0"/>
              <w:adjustRightInd w:val="0"/>
              <w:jc w:val="left"/>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第２７３条　（略）</w:t>
            </w:r>
          </w:p>
          <w:p w14:paraId="04876370" w14:textId="77777777" w:rsidR="00FD2D8F" w:rsidRPr="007A7830" w:rsidRDefault="00FD2D8F" w:rsidP="00FD2D8F">
            <w:pPr>
              <w:autoSpaceDE w:val="0"/>
              <w:autoSpaceDN w:val="0"/>
              <w:adjustRightInd w:val="0"/>
              <w:jc w:val="left"/>
              <w:rPr>
                <w:rFonts w:asciiTheme="minorEastAsia" w:hAnsiTheme="minorEastAsia"/>
                <w:color w:val="000000" w:themeColor="text1"/>
                <w:szCs w:val="21"/>
              </w:rPr>
            </w:pPr>
            <w:r w:rsidRPr="007A7830">
              <w:rPr>
                <w:rFonts w:asciiTheme="minorEastAsia" w:hAnsiTheme="minorEastAsia" w:hint="eastAsia"/>
                <w:color w:val="000000" w:themeColor="text1"/>
                <w:szCs w:val="21"/>
              </w:rPr>
              <w:t>２～４　（略）</w:t>
            </w:r>
          </w:p>
          <w:p w14:paraId="58FE6F31" w14:textId="123488A0" w:rsidR="00FD2D8F" w:rsidRPr="007A7830" w:rsidRDefault="00FD2D8F" w:rsidP="00230231">
            <w:pPr>
              <w:autoSpaceDE w:val="0"/>
              <w:autoSpaceDN w:val="0"/>
              <w:adjustRightInd w:val="0"/>
              <w:ind w:left="211" w:hangingChars="100" w:hanging="211"/>
              <w:rPr>
                <w:rFonts w:ascii="ＭＳ ゴシック" w:eastAsia="ＭＳ ゴシック" w:hAnsi="ＭＳ ゴシック" w:cs="ＭＳ 明朝"/>
                <w:b/>
                <w:color w:val="000000" w:themeColor="text1"/>
                <w:szCs w:val="21"/>
                <w:u w:val="single"/>
              </w:rPr>
            </w:pPr>
            <w:r w:rsidRPr="007A7830">
              <w:rPr>
                <w:rFonts w:ascii="ＭＳ ゴシック" w:eastAsia="ＭＳ ゴシック" w:hAnsi="ＭＳ ゴシック" w:cs="ＭＳ 明朝" w:hint="eastAsia"/>
                <w:b/>
                <w:color w:val="000000" w:themeColor="text1"/>
                <w:szCs w:val="21"/>
                <w:u w:val="single"/>
              </w:rPr>
              <w:t>５　福祉用具専門相談員は、対象福祉用具に係る指定特定福祉用具販売の提供に当たっては、特定福祉用具販売計画の作成後、当該特定福祉用具販売計画に記載した目標の達成状況の確認を行うものとする。</w:t>
            </w:r>
          </w:p>
          <w:p w14:paraId="046A11B5" w14:textId="77777777" w:rsidR="007C7B74" w:rsidRPr="007A7830" w:rsidRDefault="007C7B74" w:rsidP="007C7B74">
            <w:pPr>
              <w:autoSpaceDE w:val="0"/>
              <w:autoSpaceDN w:val="0"/>
              <w:adjustRightInd w:val="0"/>
              <w:ind w:left="211" w:hangingChars="100" w:hanging="211"/>
              <w:jc w:val="left"/>
              <w:rPr>
                <w:rFonts w:ascii="ＭＳ ゴシック" w:eastAsia="ＭＳ ゴシック" w:hAnsi="ＭＳ ゴシック" w:cs="ＭＳ 明朝"/>
                <w:b/>
                <w:color w:val="000000" w:themeColor="text1"/>
                <w:szCs w:val="21"/>
                <w:u w:val="single"/>
              </w:rPr>
            </w:pPr>
          </w:p>
          <w:p w14:paraId="33FC8AC9" w14:textId="77777777" w:rsidR="00FD2D8F" w:rsidRPr="007A7830" w:rsidRDefault="00FD2D8F" w:rsidP="00B97F7E">
            <w:pPr>
              <w:autoSpaceDE w:val="0"/>
              <w:autoSpaceDN w:val="0"/>
              <w:adjustRightInd w:val="0"/>
              <w:ind w:firstLineChars="100" w:firstLine="210"/>
              <w:jc w:val="left"/>
              <w:rPr>
                <w:rFonts w:ascii="ＭＳ 明朝" w:eastAsia="ＭＳ 明朝" w:hAnsi="ＭＳ 明朝" w:cs="ＭＳ 明朝"/>
                <w:color w:val="000000" w:themeColor="text1"/>
                <w:szCs w:val="21"/>
              </w:rPr>
            </w:pPr>
            <w:r w:rsidRPr="007A7830">
              <w:rPr>
                <w:rFonts w:ascii="ＭＳ 明朝" w:eastAsia="ＭＳ 明朝" w:hAnsi="ＭＳ 明朝" w:cs="ＭＳ 明朝" w:hint="eastAsia"/>
                <w:color w:val="000000" w:themeColor="text1"/>
                <w:szCs w:val="21"/>
              </w:rPr>
              <w:t>（記録の整備）</w:t>
            </w:r>
          </w:p>
          <w:p w14:paraId="7A650EA4" w14:textId="66AD9764" w:rsidR="00FD2D8F" w:rsidRPr="007A7830" w:rsidRDefault="00FD2D8F" w:rsidP="00FD2D8F">
            <w:pPr>
              <w:autoSpaceDE w:val="0"/>
              <w:autoSpaceDN w:val="0"/>
              <w:adjustRightInd w:val="0"/>
              <w:jc w:val="left"/>
              <w:rPr>
                <w:rFonts w:asciiTheme="minorEastAsia" w:hAnsiTheme="minorEastAsia"/>
                <w:color w:val="000000" w:themeColor="text1"/>
                <w:szCs w:val="21"/>
              </w:rPr>
            </w:pPr>
            <w:r w:rsidRPr="007A7830">
              <w:rPr>
                <w:rFonts w:asciiTheme="minorEastAsia" w:hAnsiTheme="minorEastAsia" w:hint="eastAsia"/>
                <w:color w:val="000000" w:themeColor="text1"/>
                <w:szCs w:val="21"/>
              </w:rPr>
              <w:t>第２７４条（略）</w:t>
            </w:r>
          </w:p>
          <w:p w14:paraId="11EFB0AD" w14:textId="4DDD0817" w:rsidR="00FD2D8F" w:rsidRPr="007A7830" w:rsidRDefault="00FD2D8F" w:rsidP="00FD2D8F">
            <w:pPr>
              <w:autoSpaceDE w:val="0"/>
              <w:autoSpaceDN w:val="0"/>
              <w:adjustRightInd w:val="0"/>
              <w:jc w:val="left"/>
              <w:rPr>
                <w:rFonts w:asciiTheme="minorEastAsia" w:hAnsiTheme="minorEastAsia"/>
                <w:color w:val="000000" w:themeColor="text1"/>
                <w:szCs w:val="21"/>
              </w:rPr>
            </w:pPr>
            <w:r w:rsidRPr="007A7830">
              <w:rPr>
                <w:rFonts w:ascii="ＭＳ 明朝" w:eastAsia="ＭＳ 明朝" w:hAnsi="ＭＳ 明朝" w:cs="ＭＳ 明朝" w:hint="eastAsia"/>
                <w:bCs/>
                <w:color w:val="000000" w:themeColor="text1"/>
                <w:kern w:val="0"/>
                <w:szCs w:val="26"/>
              </w:rPr>
              <w:t>２</w:t>
            </w:r>
            <w:r w:rsidR="00601554" w:rsidRPr="007A7830">
              <w:rPr>
                <w:rFonts w:ascii="ＭＳ 明朝" w:eastAsia="ＭＳ 明朝" w:hAnsi="ＭＳ 明朝" w:cs="ＭＳ 明朝" w:hint="eastAsia"/>
                <w:bCs/>
                <w:color w:val="000000" w:themeColor="text1"/>
                <w:kern w:val="0"/>
                <w:szCs w:val="26"/>
              </w:rPr>
              <w:t>（略）</w:t>
            </w:r>
          </w:p>
          <w:p w14:paraId="3359A382" w14:textId="41B7DB17" w:rsidR="00FD2D8F" w:rsidRPr="007A7830" w:rsidRDefault="00FD2D8F" w:rsidP="00FD2D8F">
            <w:pPr>
              <w:autoSpaceDE w:val="0"/>
              <w:autoSpaceDN w:val="0"/>
              <w:adjustRightInd w:val="0"/>
              <w:jc w:val="left"/>
              <w:rPr>
                <w:rFonts w:asciiTheme="minorEastAsia" w:hAnsiTheme="minorEastAsia"/>
                <w:color w:val="000000" w:themeColor="text1"/>
                <w:szCs w:val="21"/>
              </w:rPr>
            </w:pPr>
            <w:r w:rsidRPr="007A7830">
              <w:rPr>
                <w:rFonts w:asciiTheme="minorEastAsia" w:hAnsiTheme="minorEastAsia" w:hint="eastAsia"/>
                <w:color w:val="000000" w:themeColor="text1"/>
                <w:szCs w:val="21"/>
              </w:rPr>
              <w:t>（１）（略）</w:t>
            </w:r>
          </w:p>
          <w:p w14:paraId="455CDB58" w14:textId="033D4307" w:rsidR="00601554" w:rsidRPr="007A7830" w:rsidRDefault="00601554" w:rsidP="00B54BCE">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（２）第２６９条</w:t>
            </w:r>
            <w:r w:rsidR="00CB36F1" w:rsidRPr="007A7830">
              <w:rPr>
                <w:rFonts w:ascii="ＭＳ ゴシック" w:eastAsia="ＭＳ ゴシック" w:hAnsi="ＭＳ ゴシック" w:cs="ＭＳ 明朝" w:hint="eastAsia"/>
                <w:b/>
                <w:bCs/>
                <w:color w:val="000000" w:themeColor="text1"/>
                <w:kern w:val="0"/>
                <w:szCs w:val="21"/>
                <w:u w:val="single"/>
              </w:rPr>
              <w:t>の規定による</w:t>
            </w:r>
            <w:r w:rsidRPr="007A7830">
              <w:rPr>
                <w:rFonts w:ascii="ＭＳ 明朝" w:eastAsia="ＭＳ 明朝" w:hAnsi="ＭＳ 明朝" w:cs="ＭＳ 明朝" w:hint="eastAsia"/>
                <w:bCs/>
                <w:color w:val="000000" w:themeColor="text1"/>
                <w:kern w:val="0"/>
                <w:szCs w:val="21"/>
              </w:rPr>
              <w:t>提供した具体的なサービスの内容等の記録</w:t>
            </w:r>
          </w:p>
          <w:p w14:paraId="321658E5" w14:textId="7C69D3DB" w:rsidR="00CB36F1" w:rsidRPr="007A7830" w:rsidRDefault="00CB36F1" w:rsidP="00230231">
            <w:pPr>
              <w:autoSpaceDE w:val="0"/>
              <w:autoSpaceDN w:val="0"/>
              <w:adjustRightInd w:val="0"/>
              <w:ind w:left="422" w:hangingChars="200" w:hanging="422"/>
              <w:rPr>
                <w:rFonts w:ascii="ＭＳ 明朝" w:eastAsia="ＭＳ 明朝" w:hAnsi="ＭＳ 明朝" w:cs="ＭＳ 明朝"/>
                <w:bCs/>
                <w:color w:val="000000" w:themeColor="text1"/>
                <w:kern w:val="0"/>
                <w:szCs w:val="21"/>
              </w:rPr>
            </w:pPr>
            <w:r w:rsidRPr="007A7830">
              <w:rPr>
                <w:rFonts w:ascii="ＭＳ ゴシック" w:eastAsia="ＭＳ ゴシック" w:hAnsi="ＭＳ ゴシック" w:cs="ＭＳ 明朝" w:hint="eastAsia"/>
                <w:b/>
                <w:bCs/>
                <w:color w:val="000000" w:themeColor="text1"/>
                <w:kern w:val="0"/>
                <w:szCs w:val="21"/>
                <w:u w:val="single"/>
              </w:rPr>
              <w:t>（３）</w:t>
            </w:r>
            <w:r w:rsidR="00FD2D8F" w:rsidRPr="007A7830">
              <w:rPr>
                <w:rFonts w:ascii="ＭＳ ゴシック" w:eastAsia="ＭＳ ゴシック" w:hAnsi="ＭＳ ゴシック" w:cs="ＭＳ 明朝" w:hint="eastAsia"/>
                <w:b/>
                <w:color w:val="000000" w:themeColor="text1"/>
                <w:szCs w:val="21"/>
                <w:u w:val="single"/>
              </w:rPr>
              <w:t>第２７２条第７号</w:t>
            </w:r>
            <w:r w:rsidR="00AF3B05" w:rsidRPr="007A7830">
              <w:rPr>
                <w:rFonts w:ascii="ＭＳ ゴシック" w:eastAsia="ＭＳ ゴシック" w:hAnsi="ＭＳ ゴシック" w:cs="ＭＳ 明朝" w:hint="eastAsia"/>
                <w:b/>
                <w:color w:val="000000" w:themeColor="text1"/>
                <w:szCs w:val="21"/>
                <w:u w:val="single"/>
              </w:rPr>
              <w:t>の規定による</w:t>
            </w:r>
            <w:r w:rsidR="00FD2D8F" w:rsidRPr="007A7830">
              <w:rPr>
                <w:rFonts w:ascii="ＭＳ ゴシック" w:eastAsia="ＭＳ ゴシック" w:hAnsi="ＭＳ ゴシック" w:cs="ＭＳ 明朝" w:hint="eastAsia"/>
                <w:b/>
                <w:color w:val="000000" w:themeColor="text1"/>
                <w:szCs w:val="21"/>
                <w:u w:val="single"/>
              </w:rPr>
              <w:t>身体的拘束等の態様及び時間、その際の利用者の心身の状況並びに緊急やむを得ない理由の記録</w:t>
            </w:r>
          </w:p>
          <w:p w14:paraId="2C913397" w14:textId="4EED386F" w:rsidR="00CB36F1" w:rsidRPr="007A7830" w:rsidRDefault="00CB36F1" w:rsidP="00B54BCE">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ＭＳ ゴシック" w:eastAsia="ＭＳ ゴシック" w:hAnsi="ＭＳ ゴシック" w:cs="ＭＳ 明朝" w:hint="eastAsia"/>
                <w:b/>
                <w:bCs/>
                <w:color w:val="000000" w:themeColor="text1"/>
                <w:kern w:val="0"/>
                <w:szCs w:val="21"/>
                <w:u w:val="single"/>
              </w:rPr>
              <w:t>（４）</w:t>
            </w:r>
            <w:r w:rsidRPr="007A7830">
              <w:rPr>
                <w:rFonts w:ascii="ＭＳ 明朝" w:eastAsia="ＭＳ 明朝" w:hAnsi="ＭＳ 明朝" w:cs="ＭＳ 明朝" w:hint="eastAsia"/>
                <w:bCs/>
                <w:color w:val="000000" w:themeColor="text1"/>
                <w:kern w:val="0"/>
                <w:szCs w:val="21"/>
              </w:rPr>
              <w:t>次条において準用する第２６条</w:t>
            </w:r>
            <w:r w:rsidRPr="007A7830">
              <w:rPr>
                <w:rFonts w:ascii="ＭＳ ゴシック" w:eastAsia="ＭＳ ゴシック" w:hAnsi="ＭＳ ゴシック" w:cs="ＭＳ 明朝" w:hint="eastAsia"/>
                <w:b/>
                <w:bCs/>
                <w:color w:val="000000" w:themeColor="text1"/>
                <w:kern w:val="0"/>
                <w:szCs w:val="21"/>
                <w:u w:val="single"/>
              </w:rPr>
              <w:t>の規定による</w:t>
            </w:r>
            <w:r w:rsidRPr="007A7830">
              <w:rPr>
                <w:rFonts w:ascii="ＭＳ 明朝" w:eastAsia="ＭＳ 明朝" w:hAnsi="ＭＳ 明朝" w:cs="ＭＳ 明朝" w:hint="eastAsia"/>
                <w:bCs/>
                <w:color w:val="000000" w:themeColor="text1"/>
                <w:kern w:val="0"/>
                <w:szCs w:val="21"/>
              </w:rPr>
              <w:t>市町村への通知に係る記録</w:t>
            </w:r>
          </w:p>
          <w:p w14:paraId="5974EC30" w14:textId="73A13040" w:rsidR="00CB36F1" w:rsidRPr="007A7830" w:rsidRDefault="00CB36F1" w:rsidP="00B54BCE">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ＭＳ ゴシック" w:eastAsia="ＭＳ ゴシック" w:hAnsi="ＭＳ ゴシック" w:cs="ＭＳ 明朝" w:hint="eastAsia"/>
                <w:b/>
                <w:bCs/>
                <w:color w:val="000000" w:themeColor="text1"/>
                <w:kern w:val="0"/>
                <w:szCs w:val="21"/>
                <w:u w:val="single"/>
              </w:rPr>
              <w:t>（５）</w:t>
            </w:r>
            <w:r w:rsidRPr="007A7830">
              <w:rPr>
                <w:rFonts w:ascii="ＭＳ 明朝" w:eastAsia="ＭＳ 明朝" w:hAnsi="ＭＳ 明朝" w:cs="ＭＳ 明朝" w:hint="eastAsia"/>
                <w:bCs/>
                <w:color w:val="000000" w:themeColor="text1"/>
                <w:kern w:val="0"/>
                <w:szCs w:val="21"/>
              </w:rPr>
              <w:t>次条において準用する第３７条第２項</w:t>
            </w:r>
            <w:r w:rsidRPr="007A7830">
              <w:rPr>
                <w:rFonts w:ascii="ＭＳ ゴシック" w:eastAsia="ＭＳ ゴシック" w:hAnsi="ＭＳ ゴシック" w:cs="ＭＳ 明朝" w:hint="eastAsia"/>
                <w:b/>
                <w:bCs/>
                <w:color w:val="000000" w:themeColor="text1"/>
                <w:kern w:val="0"/>
                <w:szCs w:val="21"/>
                <w:u w:val="single"/>
              </w:rPr>
              <w:t>の規定による</w:t>
            </w:r>
            <w:r w:rsidRPr="007A7830">
              <w:rPr>
                <w:rFonts w:ascii="ＭＳ 明朝" w:eastAsia="ＭＳ 明朝" w:hAnsi="ＭＳ 明朝" w:cs="ＭＳ 明朝" w:hint="eastAsia"/>
                <w:bCs/>
                <w:color w:val="000000" w:themeColor="text1"/>
                <w:kern w:val="0"/>
                <w:szCs w:val="21"/>
              </w:rPr>
              <w:t>苦情の内容等の記録</w:t>
            </w:r>
          </w:p>
          <w:p w14:paraId="7595E073" w14:textId="2E0D9D5C" w:rsidR="00CB36F1" w:rsidRPr="007A7830" w:rsidRDefault="00CB36F1" w:rsidP="00B54BCE">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7A7830">
              <w:rPr>
                <w:rFonts w:ascii="ＭＳ ゴシック" w:eastAsia="ＭＳ ゴシック" w:hAnsi="ＭＳ ゴシック" w:cs="ＭＳ 明朝" w:hint="eastAsia"/>
                <w:b/>
                <w:bCs/>
                <w:color w:val="000000" w:themeColor="text1"/>
                <w:kern w:val="0"/>
                <w:szCs w:val="21"/>
                <w:u w:val="single"/>
              </w:rPr>
              <w:t>（６）</w:t>
            </w:r>
            <w:r w:rsidRPr="007A7830">
              <w:rPr>
                <w:rFonts w:ascii="ＭＳ 明朝" w:eastAsia="ＭＳ 明朝" w:hAnsi="ＭＳ 明朝" w:cs="ＭＳ 明朝" w:hint="eastAsia"/>
                <w:bCs/>
                <w:color w:val="000000" w:themeColor="text1"/>
                <w:kern w:val="0"/>
                <w:szCs w:val="21"/>
              </w:rPr>
              <w:t>次条において準用する第３９条第２項</w:t>
            </w:r>
            <w:r w:rsidRPr="007A7830">
              <w:rPr>
                <w:rFonts w:ascii="ＭＳ ゴシック" w:eastAsia="ＭＳ ゴシック" w:hAnsi="ＭＳ ゴシック" w:cs="ＭＳ 明朝" w:hint="eastAsia"/>
                <w:b/>
                <w:bCs/>
                <w:color w:val="000000" w:themeColor="text1"/>
                <w:kern w:val="0"/>
                <w:szCs w:val="21"/>
                <w:u w:val="single"/>
              </w:rPr>
              <w:t>の規定による</w:t>
            </w:r>
            <w:r w:rsidRPr="007A7830">
              <w:rPr>
                <w:rFonts w:ascii="ＭＳ 明朝" w:eastAsia="ＭＳ 明朝" w:hAnsi="ＭＳ 明朝" w:cs="ＭＳ 明朝" w:hint="eastAsia"/>
                <w:bCs/>
                <w:color w:val="000000" w:themeColor="text1"/>
                <w:kern w:val="0"/>
                <w:szCs w:val="21"/>
              </w:rPr>
              <w:t>事故の状況及び事故に際して採った処置についての記録</w:t>
            </w:r>
          </w:p>
          <w:p w14:paraId="3CDE8F76" w14:textId="41327E41" w:rsidR="00CB36F1" w:rsidRPr="007A7830" w:rsidRDefault="00CB36F1" w:rsidP="00FD2D8F">
            <w:pPr>
              <w:autoSpaceDE w:val="0"/>
              <w:autoSpaceDN w:val="0"/>
              <w:adjustRightInd w:val="0"/>
              <w:jc w:val="left"/>
              <w:rPr>
                <w:rFonts w:asciiTheme="minorEastAsia" w:hAnsiTheme="minorEastAsia"/>
                <w:color w:val="000000" w:themeColor="text1"/>
                <w:szCs w:val="21"/>
              </w:rPr>
            </w:pPr>
          </w:p>
          <w:p w14:paraId="738C4A76" w14:textId="28DE7A77" w:rsidR="00CB36F1" w:rsidRPr="007A7830" w:rsidRDefault="002518C9" w:rsidP="00B54BCE">
            <w:pPr>
              <w:overflowPunct w:val="0"/>
              <w:ind w:firstLineChars="100" w:firstLine="210"/>
              <w:textAlignment w:val="baseline"/>
              <w:rPr>
                <w:rFonts w:ascii="ＭＳ 明朝" w:eastAsia="ＭＳ 明朝" w:hAnsi="Times New Roman" w:cs="Times New Roman"/>
                <w:color w:val="000000" w:themeColor="text1"/>
                <w:kern w:val="0"/>
                <w:sz w:val="28"/>
                <w:szCs w:val="28"/>
              </w:rPr>
            </w:pPr>
            <w:r w:rsidRPr="007A7830">
              <w:rPr>
                <w:rFonts w:ascii="ＭＳ 明朝" w:eastAsia="ＭＳ 明朝" w:hAnsi="Times New Roman" w:cs="ＭＳ 明朝" w:hint="eastAsia"/>
                <w:color w:val="000000" w:themeColor="text1"/>
                <w:kern w:val="0"/>
                <w:szCs w:val="21"/>
              </w:rPr>
              <w:t>（準用）</w:t>
            </w:r>
          </w:p>
          <w:p w14:paraId="0718F357" w14:textId="77777777" w:rsidR="00B54BCE" w:rsidRPr="007A7830" w:rsidRDefault="00FD2D8F" w:rsidP="002518C9">
            <w:pPr>
              <w:autoSpaceDE w:val="0"/>
              <w:autoSpaceDN w:val="0"/>
              <w:adjustRightInd w:val="0"/>
              <w:ind w:left="210" w:hangingChars="100" w:hanging="210"/>
              <w:jc w:val="left"/>
              <w:rPr>
                <w:rFonts w:ascii="ＭＳ ゴシック" w:eastAsia="ＭＳ ゴシック" w:hAnsi="ＭＳ ゴシック" w:cs="ＭＳ 明朝"/>
                <w:b/>
                <w:bCs/>
                <w:color w:val="000000" w:themeColor="text1"/>
                <w:kern w:val="0"/>
                <w:szCs w:val="26"/>
                <w:u w:val="single"/>
              </w:rPr>
            </w:pPr>
            <w:r w:rsidRPr="007A7830">
              <w:rPr>
                <w:rFonts w:ascii="ＭＳ 明朝" w:eastAsia="ＭＳ 明朝" w:hAnsi="ＭＳ 明朝" w:cs="ＭＳ 明朝" w:hint="eastAsia"/>
                <w:bCs/>
                <w:color w:val="000000" w:themeColor="text1"/>
                <w:kern w:val="0"/>
                <w:szCs w:val="26"/>
              </w:rPr>
              <w:t>第２７５条　第８条から第１４条まで、第１６条から第１８条まで、第２６条、第３１条の２、第３２条、第３４条、第３５条、第３６条から第４０条まで、第５５条、第１０７条第１項、第２項及び第４項、第２５３条、第２５６条から第２５８条まで並びに第２６０条の規定は、指定特定福祉用具販売の事業について準用する。この場合において、第８条第１項中「第２９条」とあるのは「第２７５条において準用する第２５６条」と、同項、第３１条の２第２項、第３２条第３項第１号及び第３号並びに第３９条の２第１号及び第３号中「訪問介護員等」とあるのは「福祉用具専門相談員」と、第１０条中「以下同じ。）」とあるのは「以下同じ。）、取り扱う特定福祉用具の種目」と、第１４条第２項中「適切な指導」とあるのは「適切な相談又は助言」と、第１８条中「訪問介護員等」とあるのは「従業者」と、「初回訪問時及び利用者」とあるのは「利用者」と、第３２条第１項中「訪問介護員等」とあるのは「従業者」と、</w:t>
            </w:r>
            <w:bookmarkStart w:id="43" w:name="_Hlk157082651"/>
            <w:r w:rsidRPr="007A7830">
              <w:rPr>
                <w:rFonts w:ascii="ＭＳ ゴシック" w:eastAsia="ＭＳ ゴシック" w:hAnsi="ＭＳ ゴシック" w:cs="ＭＳ 明朝" w:hint="eastAsia"/>
                <w:b/>
                <w:bCs/>
                <w:color w:val="000000" w:themeColor="text1"/>
                <w:kern w:val="0"/>
                <w:szCs w:val="26"/>
                <w:u w:val="single"/>
              </w:rPr>
              <w:t>第１０７条第２項</w:t>
            </w:r>
            <w:bookmarkEnd w:id="43"/>
          </w:p>
          <w:p w14:paraId="12E24F5F" w14:textId="77777777" w:rsidR="00B54BCE" w:rsidRPr="007A7830" w:rsidRDefault="00B54BCE" w:rsidP="002518C9">
            <w:pPr>
              <w:autoSpaceDE w:val="0"/>
              <w:autoSpaceDN w:val="0"/>
              <w:adjustRightInd w:val="0"/>
              <w:ind w:left="210" w:hangingChars="100" w:hanging="210"/>
              <w:jc w:val="left"/>
              <w:rPr>
                <w:rFonts w:ascii="ＭＳ 明朝" w:eastAsia="ＭＳ 明朝" w:hAnsi="ＭＳ 明朝" w:cs="ＭＳ 明朝"/>
                <w:bCs/>
                <w:color w:val="000000" w:themeColor="text1"/>
                <w:kern w:val="0"/>
                <w:szCs w:val="26"/>
              </w:rPr>
            </w:pPr>
          </w:p>
          <w:p w14:paraId="74671920" w14:textId="633C1444" w:rsidR="00FD2D8F" w:rsidRPr="007A7830" w:rsidRDefault="00FD2D8F" w:rsidP="00B54BCE">
            <w:pPr>
              <w:autoSpaceDE w:val="0"/>
              <w:autoSpaceDN w:val="0"/>
              <w:adjustRightInd w:val="0"/>
              <w:ind w:leftChars="100" w:left="210" w:firstLineChars="700" w:firstLine="1470"/>
              <w:jc w:val="left"/>
              <w:rPr>
                <w:rFonts w:asciiTheme="minorEastAsia" w:hAnsiTheme="minorEastAsia"/>
                <w:color w:val="000000" w:themeColor="text1"/>
                <w:szCs w:val="21"/>
              </w:rPr>
            </w:pPr>
            <w:r w:rsidRPr="007A7830">
              <w:rPr>
                <w:rFonts w:ascii="ＭＳ 明朝" w:eastAsia="ＭＳ 明朝" w:hAnsi="ＭＳ 明朝" w:cs="ＭＳ 明朝" w:hint="eastAsia"/>
                <w:bCs/>
                <w:color w:val="000000" w:themeColor="text1"/>
                <w:kern w:val="0"/>
                <w:szCs w:val="26"/>
              </w:rPr>
              <w:t>中「処遇」とあるのは「サービス利用」と</w:t>
            </w:r>
            <w:bookmarkStart w:id="44" w:name="_Hlk157082686"/>
            <w:r w:rsidRPr="007A7830">
              <w:rPr>
                <w:rFonts w:ascii="ＭＳ ゴシック" w:eastAsia="ＭＳ ゴシック" w:hAnsi="ＭＳ ゴシック" w:cs="ＭＳ 明朝" w:hint="eastAsia"/>
                <w:b/>
                <w:bCs/>
                <w:color w:val="000000" w:themeColor="text1"/>
                <w:kern w:val="0"/>
                <w:szCs w:val="26"/>
                <w:u w:val="single"/>
              </w:rPr>
              <w:t>、同条第４項中「通所介護従業者」とあるのは「福祉用具専門相談員」と</w:t>
            </w:r>
            <w:bookmarkEnd w:id="44"/>
            <w:r w:rsidRPr="007A7830">
              <w:rPr>
                <w:rFonts w:ascii="ＭＳ 明朝" w:eastAsia="ＭＳ 明朝" w:hAnsi="ＭＳ 明朝" w:cs="ＭＳ 明朝" w:hint="eastAsia"/>
                <w:bCs/>
                <w:color w:val="000000" w:themeColor="text1"/>
                <w:kern w:val="0"/>
                <w:szCs w:val="26"/>
              </w:rPr>
              <w:t>、第２５３条中「福祉用具」とあるのは「特定福祉用具」と、「貸与」とあるのは「販売」と、第２５６条中「利用料」とあるのは「販売費用の額」と、第２５７条第１項及び第２５８条中「福祉用具」とあるのは「特定福祉用具」と、第２６０条中「福祉用具」とあるのは「特定福祉用具」と、「利用料」とあるのは「販売費用の額」と読み替えるものとする</w:t>
            </w:r>
            <w:r w:rsidRPr="007A7830">
              <w:rPr>
                <w:rFonts w:ascii="ＭＳ 明朝" w:eastAsia="ＭＳ 明朝" w:hAnsi="ＭＳ 明朝" w:cs="ＭＳ 明朝" w:hint="eastAsia"/>
                <w:bCs/>
                <w:color w:val="000000" w:themeColor="text1"/>
                <w:kern w:val="0"/>
                <w:szCs w:val="21"/>
              </w:rPr>
              <w:t>。</w:t>
            </w:r>
          </w:p>
          <w:p w14:paraId="477F107E" w14:textId="77777777" w:rsidR="00910282" w:rsidRPr="007A7830" w:rsidRDefault="00910282" w:rsidP="00910282">
            <w:pPr>
              <w:autoSpaceDE w:val="0"/>
              <w:autoSpaceDN w:val="0"/>
              <w:adjustRightInd w:val="0"/>
              <w:jc w:val="left"/>
              <w:rPr>
                <w:rFonts w:ascii="ＭＳ 明朝" w:eastAsia="ＭＳ 明朝" w:hAnsi="ＭＳ 明朝" w:cs="ＭＳ 明朝"/>
                <w:bCs/>
                <w:color w:val="000000" w:themeColor="text1"/>
                <w:kern w:val="0"/>
                <w:szCs w:val="21"/>
              </w:rPr>
            </w:pPr>
          </w:p>
          <w:p w14:paraId="0FBE3828" w14:textId="6D2608F1" w:rsidR="00910282" w:rsidRPr="007A7830" w:rsidRDefault="00910282" w:rsidP="00B97F7E">
            <w:pPr>
              <w:autoSpaceDE w:val="0"/>
              <w:autoSpaceDN w:val="0"/>
              <w:adjustRightInd w:val="0"/>
              <w:ind w:leftChars="100" w:left="210" w:firstLineChars="200" w:firstLine="420"/>
              <w:jc w:val="left"/>
              <w:rPr>
                <w:rFonts w:asciiTheme="minorEastAsia" w:hAnsiTheme="minorEastAsia"/>
                <w:color w:val="000000" w:themeColor="text1"/>
                <w:szCs w:val="21"/>
              </w:rPr>
            </w:pPr>
            <w:r w:rsidRPr="007A7830">
              <w:rPr>
                <w:rFonts w:asciiTheme="minorEastAsia" w:hAnsiTheme="minorEastAsia" w:hint="eastAsia"/>
                <w:color w:val="000000" w:themeColor="text1"/>
                <w:szCs w:val="21"/>
              </w:rPr>
              <w:t>第１４章　雑則</w:t>
            </w:r>
          </w:p>
          <w:p w14:paraId="0F7D019E" w14:textId="77777777" w:rsidR="00910282" w:rsidRPr="007A7830" w:rsidRDefault="00910282" w:rsidP="00B97F7E">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7A7830">
              <w:rPr>
                <w:rFonts w:ascii="ＭＳ 明朝" w:eastAsia="ＭＳ 明朝" w:hAnsi="ＭＳ 明朝" w:cs="ＭＳ 明朝" w:hint="eastAsia"/>
                <w:bCs/>
                <w:color w:val="000000" w:themeColor="text1"/>
                <w:kern w:val="0"/>
                <w:szCs w:val="21"/>
              </w:rPr>
              <w:t>（電磁的記録等）</w:t>
            </w:r>
          </w:p>
          <w:p w14:paraId="49B3CEE2" w14:textId="77777777" w:rsidR="00910282" w:rsidRPr="007A7830" w:rsidRDefault="00910282" w:rsidP="00B97F7E">
            <w:pPr>
              <w:autoSpaceDE w:val="0"/>
              <w:autoSpaceDN w:val="0"/>
              <w:adjustRightInd w:val="0"/>
              <w:ind w:left="210" w:hangingChars="100" w:hanging="210"/>
              <w:rPr>
                <w:rFonts w:asciiTheme="minorEastAsia" w:hAnsiTheme="minorEastAsia"/>
                <w:color w:val="000000" w:themeColor="text1"/>
                <w:szCs w:val="21"/>
              </w:rPr>
            </w:pPr>
            <w:r w:rsidRPr="007A7830">
              <w:rPr>
                <w:rFonts w:asciiTheme="minorEastAsia" w:hAnsiTheme="minorEastAsia" w:hint="eastAsia"/>
                <w:color w:val="000000" w:themeColor="text1"/>
                <w:szCs w:val="21"/>
              </w:rPr>
              <w:t xml:space="preserve">第２７６条　指定居宅サービス事業者及び指定居宅サービスの提供に当たる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１１条第１項（第４１条の３、第４６条、第５８条、第６２条、第７８条、第８８条、第９７条、第１１２条、第１１４条、第１３４条、第１４５条、第１６７条（第１８０条において準用する場合を含む。）、第１８０の３、第１８７条、第２０３条（第２１５条において準用する場合を含む。）、第２３６条、第２４７条、第２６２条、第２６４条及び第２７５条において準用する場合を含む。）及び第２２３条第１項（第２４７条において準用する場合を含む。）並びに次項に規定するものを除く。）については、書面に代えて、当該書面に係る電磁的記録　　　　　　　　　　　　　</w:t>
            </w:r>
          </w:p>
          <w:p w14:paraId="12148EB1" w14:textId="77777777" w:rsidR="00910282" w:rsidRPr="007A7830" w:rsidRDefault="00910282" w:rsidP="00910282">
            <w:pPr>
              <w:autoSpaceDE w:val="0"/>
              <w:autoSpaceDN w:val="0"/>
              <w:adjustRightInd w:val="0"/>
              <w:ind w:leftChars="100" w:left="210"/>
              <w:jc w:val="left"/>
              <w:rPr>
                <w:rFonts w:asciiTheme="minorEastAsia" w:hAnsiTheme="minorEastAsia"/>
                <w:color w:val="000000" w:themeColor="text1"/>
                <w:szCs w:val="21"/>
              </w:rPr>
            </w:pPr>
          </w:p>
          <w:p w14:paraId="39B2E6EE" w14:textId="77777777" w:rsidR="00910282" w:rsidRPr="007A7830" w:rsidRDefault="00910282" w:rsidP="00910282">
            <w:pPr>
              <w:autoSpaceDE w:val="0"/>
              <w:autoSpaceDN w:val="0"/>
              <w:adjustRightInd w:val="0"/>
              <w:ind w:leftChars="100" w:left="210"/>
              <w:jc w:val="left"/>
              <w:rPr>
                <w:rFonts w:asciiTheme="minorEastAsia" w:hAnsiTheme="minorEastAsia"/>
                <w:color w:val="000000" w:themeColor="text1"/>
                <w:szCs w:val="21"/>
              </w:rPr>
            </w:pPr>
          </w:p>
          <w:p w14:paraId="1F520F01" w14:textId="77777777" w:rsidR="00910282" w:rsidRPr="007A7830" w:rsidRDefault="00910282" w:rsidP="00910282">
            <w:pPr>
              <w:autoSpaceDE w:val="0"/>
              <w:autoSpaceDN w:val="0"/>
              <w:adjustRightInd w:val="0"/>
              <w:ind w:leftChars="100" w:left="210"/>
              <w:jc w:val="left"/>
              <w:rPr>
                <w:rFonts w:asciiTheme="minorEastAsia" w:hAnsiTheme="minorEastAsia"/>
                <w:color w:val="000000" w:themeColor="text1"/>
                <w:szCs w:val="21"/>
              </w:rPr>
            </w:pPr>
          </w:p>
          <w:p w14:paraId="2A166B56" w14:textId="77777777" w:rsidR="00910282" w:rsidRPr="007A7830" w:rsidRDefault="00910282" w:rsidP="00910282">
            <w:pPr>
              <w:autoSpaceDE w:val="0"/>
              <w:autoSpaceDN w:val="0"/>
              <w:adjustRightInd w:val="0"/>
              <w:ind w:leftChars="100" w:left="210" w:firstLineChars="300" w:firstLine="630"/>
              <w:jc w:val="left"/>
              <w:rPr>
                <w:rFonts w:asciiTheme="minorEastAsia" w:hAnsiTheme="minorEastAsia"/>
                <w:color w:val="000000" w:themeColor="text1"/>
                <w:szCs w:val="21"/>
              </w:rPr>
            </w:pPr>
            <w:r w:rsidRPr="007A7830">
              <w:rPr>
                <w:rFonts w:asciiTheme="minorEastAsia" w:hAnsiTheme="minorEastAsia" w:hint="eastAsia"/>
                <w:color w:val="000000" w:themeColor="text1"/>
                <w:szCs w:val="21"/>
              </w:rPr>
              <w:t>により行うことができる。</w:t>
            </w:r>
          </w:p>
          <w:p w14:paraId="39209124" w14:textId="77777777" w:rsidR="00910282" w:rsidRPr="007A7830" w:rsidRDefault="00910282" w:rsidP="00910282">
            <w:pPr>
              <w:autoSpaceDE w:val="0"/>
              <w:autoSpaceDN w:val="0"/>
              <w:adjustRightInd w:val="0"/>
              <w:ind w:left="210" w:hangingChars="100" w:hanging="210"/>
              <w:jc w:val="left"/>
              <w:rPr>
                <w:rFonts w:asciiTheme="minorEastAsia" w:hAnsiTheme="minorEastAsia"/>
                <w:color w:val="000000" w:themeColor="text1"/>
                <w:szCs w:val="21"/>
              </w:rPr>
            </w:pPr>
            <w:r w:rsidRPr="007A7830">
              <w:rPr>
                <w:rFonts w:asciiTheme="minorEastAsia" w:hAnsiTheme="minorEastAsia" w:hint="eastAsia"/>
                <w:color w:val="000000" w:themeColor="text1"/>
                <w:szCs w:val="21"/>
              </w:rPr>
              <w:t>２（略）</w:t>
            </w:r>
          </w:p>
          <w:p w14:paraId="1ECEED4E" w14:textId="77777777" w:rsidR="00910282" w:rsidRPr="007A7830" w:rsidRDefault="00910282" w:rsidP="00917B0E">
            <w:pPr>
              <w:autoSpaceDE w:val="0"/>
              <w:autoSpaceDN w:val="0"/>
              <w:adjustRightInd w:val="0"/>
              <w:jc w:val="left"/>
              <w:rPr>
                <w:rFonts w:ascii="ＭＳ 明朝" w:eastAsia="ＭＳ 明朝" w:hAnsi="ＭＳ 明朝" w:cs="ＭＳ 明朝"/>
                <w:bCs/>
                <w:color w:val="000000" w:themeColor="text1"/>
                <w:kern w:val="0"/>
                <w:szCs w:val="21"/>
              </w:rPr>
            </w:pPr>
          </w:p>
          <w:p w14:paraId="52F417A6" w14:textId="3A85C14F" w:rsidR="00290367" w:rsidRPr="007A7830" w:rsidRDefault="005E153B" w:rsidP="00CF693D">
            <w:pPr>
              <w:autoSpaceDE w:val="0"/>
              <w:autoSpaceDN w:val="0"/>
              <w:adjustRightInd w:val="0"/>
              <w:jc w:val="left"/>
              <w:rPr>
                <w:rFonts w:ascii="ＭＳ 明朝" w:eastAsia="ＭＳ 明朝" w:hAnsi="ＭＳ 明朝" w:cs="ＭＳ 明朝"/>
                <w:bCs/>
                <w:color w:val="000000" w:themeColor="text1"/>
                <w:kern w:val="0"/>
                <w:szCs w:val="21"/>
              </w:rPr>
            </w:pPr>
            <w:r>
              <w:rPr>
                <w:rFonts w:asciiTheme="minorEastAsia" w:hAnsiTheme="minorEastAsia" w:hint="eastAsia"/>
                <w:color w:val="000000" w:themeColor="text1"/>
                <w:szCs w:val="21"/>
              </w:rPr>
              <w:t>以下</w:t>
            </w:r>
            <w:r w:rsidR="00FB027D" w:rsidRPr="007A7830">
              <w:rPr>
                <w:rFonts w:asciiTheme="minorEastAsia" w:hAnsiTheme="minorEastAsia" w:hint="eastAsia"/>
                <w:color w:val="000000" w:themeColor="text1"/>
                <w:szCs w:val="21"/>
              </w:rPr>
              <w:t>（略）</w:t>
            </w:r>
          </w:p>
        </w:tc>
      </w:tr>
      <w:tr w:rsidR="000971B6" w:rsidRPr="007A7830" w14:paraId="6644EF0D" w14:textId="77777777" w:rsidTr="00B16BA7">
        <w:tc>
          <w:tcPr>
            <w:tcW w:w="4643" w:type="dxa"/>
            <w:tcBorders>
              <w:top w:val="nil"/>
            </w:tcBorders>
          </w:tcPr>
          <w:p w14:paraId="0F5A9142" w14:textId="77777777" w:rsidR="000971B6" w:rsidRPr="007A7830" w:rsidRDefault="000971B6" w:rsidP="0012430D">
            <w:pPr>
              <w:ind w:left="210" w:hangingChars="100" w:hanging="210"/>
              <w:rPr>
                <w:rFonts w:asciiTheme="minorEastAsia" w:hAnsiTheme="minorEastAsia"/>
                <w:color w:val="000000" w:themeColor="text1"/>
                <w:szCs w:val="21"/>
              </w:rPr>
            </w:pPr>
          </w:p>
        </w:tc>
        <w:tc>
          <w:tcPr>
            <w:tcW w:w="4643" w:type="dxa"/>
            <w:tcBorders>
              <w:top w:val="nil"/>
            </w:tcBorders>
          </w:tcPr>
          <w:p w14:paraId="20834042" w14:textId="77777777" w:rsidR="000971B6" w:rsidRPr="007A7830" w:rsidRDefault="000971B6" w:rsidP="0012430D">
            <w:pPr>
              <w:rPr>
                <w:rFonts w:asciiTheme="minorEastAsia" w:hAnsiTheme="minorEastAsia"/>
                <w:color w:val="000000" w:themeColor="text1"/>
                <w:szCs w:val="21"/>
              </w:rPr>
            </w:pPr>
          </w:p>
        </w:tc>
      </w:tr>
    </w:tbl>
    <w:p w14:paraId="7D93C612" w14:textId="5552A88A" w:rsidR="005C7D2D" w:rsidRPr="007A7830" w:rsidRDefault="00866622" w:rsidP="0012430D">
      <w:pPr>
        <w:rPr>
          <w:rFonts w:asciiTheme="minorEastAsia" w:hAnsiTheme="minorEastAsia"/>
          <w:color w:val="000000" w:themeColor="text1"/>
          <w:szCs w:val="21"/>
        </w:rPr>
      </w:pPr>
      <w:r w:rsidRPr="00866622">
        <w:rPr>
          <w:rFonts w:asciiTheme="minorEastAsia" w:hAnsiTheme="minorEastAsia" w:hint="eastAsia"/>
          <w:color w:val="000000" w:themeColor="text1"/>
          <w:szCs w:val="21"/>
        </w:rPr>
        <w:t>備考　改正箇所は、下線が引かれた部分である。</w:t>
      </w:r>
    </w:p>
    <w:sectPr w:rsidR="005C7D2D" w:rsidRPr="007A7830" w:rsidSect="001C1B3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45A80" w14:textId="77777777" w:rsidR="00166115" w:rsidRDefault="00166115" w:rsidP="007D0B69">
      <w:r>
        <w:separator/>
      </w:r>
    </w:p>
  </w:endnote>
  <w:endnote w:type="continuationSeparator" w:id="0">
    <w:p w14:paraId="25072AE5" w14:textId="77777777" w:rsidR="00166115" w:rsidRDefault="00166115" w:rsidP="007D0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2947E" w14:textId="77777777" w:rsidR="00166115" w:rsidRDefault="00166115" w:rsidP="007D0B69">
      <w:r>
        <w:separator/>
      </w:r>
    </w:p>
  </w:footnote>
  <w:footnote w:type="continuationSeparator" w:id="0">
    <w:p w14:paraId="791CEA94" w14:textId="77777777" w:rsidR="00166115" w:rsidRDefault="00166115" w:rsidP="007D0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E25DF"/>
    <w:multiLevelType w:val="hybridMultilevel"/>
    <w:tmpl w:val="7AE4DB8E"/>
    <w:lvl w:ilvl="0" w:tplc="130645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1975C3"/>
    <w:multiLevelType w:val="hybridMultilevel"/>
    <w:tmpl w:val="5792DFE4"/>
    <w:lvl w:ilvl="0" w:tplc="E6A610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9327B6"/>
    <w:multiLevelType w:val="hybridMultilevel"/>
    <w:tmpl w:val="FECA4B26"/>
    <w:lvl w:ilvl="0" w:tplc="E8ACCC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77538C"/>
    <w:multiLevelType w:val="hybridMultilevel"/>
    <w:tmpl w:val="2FB82242"/>
    <w:lvl w:ilvl="0" w:tplc="14A20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ADD"/>
    <w:rsid w:val="0000135A"/>
    <w:rsid w:val="000022CD"/>
    <w:rsid w:val="000053BC"/>
    <w:rsid w:val="000067D9"/>
    <w:rsid w:val="00010936"/>
    <w:rsid w:val="00011D79"/>
    <w:rsid w:val="00012080"/>
    <w:rsid w:val="00012130"/>
    <w:rsid w:val="0001314C"/>
    <w:rsid w:val="00013272"/>
    <w:rsid w:val="00015236"/>
    <w:rsid w:val="00015B91"/>
    <w:rsid w:val="000165A7"/>
    <w:rsid w:val="0001702F"/>
    <w:rsid w:val="00020B87"/>
    <w:rsid w:val="00021E9C"/>
    <w:rsid w:val="00024BFC"/>
    <w:rsid w:val="0002594E"/>
    <w:rsid w:val="00026625"/>
    <w:rsid w:val="00031A2B"/>
    <w:rsid w:val="00031BB6"/>
    <w:rsid w:val="00032408"/>
    <w:rsid w:val="0003275A"/>
    <w:rsid w:val="00032E4B"/>
    <w:rsid w:val="00036B48"/>
    <w:rsid w:val="0003786D"/>
    <w:rsid w:val="000431C2"/>
    <w:rsid w:val="00043235"/>
    <w:rsid w:val="00043CC2"/>
    <w:rsid w:val="00043F47"/>
    <w:rsid w:val="00046131"/>
    <w:rsid w:val="00050C3B"/>
    <w:rsid w:val="00051758"/>
    <w:rsid w:val="0006030F"/>
    <w:rsid w:val="00061CC4"/>
    <w:rsid w:val="00064B83"/>
    <w:rsid w:val="000658E8"/>
    <w:rsid w:val="00065994"/>
    <w:rsid w:val="000662A2"/>
    <w:rsid w:val="00066FA0"/>
    <w:rsid w:val="000702FD"/>
    <w:rsid w:val="00073F94"/>
    <w:rsid w:val="00074428"/>
    <w:rsid w:val="000749A8"/>
    <w:rsid w:val="00074B0F"/>
    <w:rsid w:val="00076AB7"/>
    <w:rsid w:val="0007768C"/>
    <w:rsid w:val="00077CD4"/>
    <w:rsid w:val="00081169"/>
    <w:rsid w:val="000814EE"/>
    <w:rsid w:val="0008552A"/>
    <w:rsid w:val="00085A6D"/>
    <w:rsid w:val="00091254"/>
    <w:rsid w:val="00091FAB"/>
    <w:rsid w:val="0009263B"/>
    <w:rsid w:val="00093028"/>
    <w:rsid w:val="000952D2"/>
    <w:rsid w:val="000971B6"/>
    <w:rsid w:val="000A023A"/>
    <w:rsid w:val="000A0D7D"/>
    <w:rsid w:val="000A31C4"/>
    <w:rsid w:val="000B14F2"/>
    <w:rsid w:val="000B1CB8"/>
    <w:rsid w:val="000B4415"/>
    <w:rsid w:val="000B5089"/>
    <w:rsid w:val="000C051E"/>
    <w:rsid w:val="000C21B0"/>
    <w:rsid w:val="000C2B03"/>
    <w:rsid w:val="000C5286"/>
    <w:rsid w:val="000C69B8"/>
    <w:rsid w:val="000D47B4"/>
    <w:rsid w:val="000D4D08"/>
    <w:rsid w:val="000E0A32"/>
    <w:rsid w:val="000E2374"/>
    <w:rsid w:val="000E2C36"/>
    <w:rsid w:val="000E323D"/>
    <w:rsid w:val="000E40E7"/>
    <w:rsid w:val="000E4203"/>
    <w:rsid w:val="000E51EB"/>
    <w:rsid w:val="000E7407"/>
    <w:rsid w:val="000F2E32"/>
    <w:rsid w:val="000F3B9B"/>
    <w:rsid w:val="000F4C4D"/>
    <w:rsid w:val="000F7DDF"/>
    <w:rsid w:val="001017C4"/>
    <w:rsid w:val="00104987"/>
    <w:rsid w:val="001050D5"/>
    <w:rsid w:val="00107943"/>
    <w:rsid w:val="00110A7E"/>
    <w:rsid w:val="00111F6F"/>
    <w:rsid w:val="001151E6"/>
    <w:rsid w:val="001162CE"/>
    <w:rsid w:val="00116608"/>
    <w:rsid w:val="001219C8"/>
    <w:rsid w:val="0012320A"/>
    <w:rsid w:val="0012430D"/>
    <w:rsid w:val="00124893"/>
    <w:rsid w:val="001257B8"/>
    <w:rsid w:val="001266F1"/>
    <w:rsid w:val="00130559"/>
    <w:rsid w:val="00134573"/>
    <w:rsid w:val="001372B6"/>
    <w:rsid w:val="00143928"/>
    <w:rsid w:val="00143C24"/>
    <w:rsid w:val="00144B3F"/>
    <w:rsid w:val="001456ED"/>
    <w:rsid w:val="0014586C"/>
    <w:rsid w:val="0014613B"/>
    <w:rsid w:val="0014660C"/>
    <w:rsid w:val="00152D18"/>
    <w:rsid w:val="001545DD"/>
    <w:rsid w:val="00166115"/>
    <w:rsid w:val="001667CC"/>
    <w:rsid w:val="00172551"/>
    <w:rsid w:val="00182B08"/>
    <w:rsid w:val="0019073C"/>
    <w:rsid w:val="0019355C"/>
    <w:rsid w:val="001940AF"/>
    <w:rsid w:val="001960C5"/>
    <w:rsid w:val="001A1A1C"/>
    <w:rsid w:val="001B299D"/>
    <w:rsid w:val="001B3BDE"/>
    <w:rsid w:val="001B3E29"/>
    <w:rsid w:val="001B4EE2"/>
    <w:rsid w:val="001B5E29"/>
    <w:rsid w:val="001C1B3C"/>
    <w:rsid w:val="001C528A"/>
    <w:rsid w:val="001D2427"/>
    <w:rsid w:val="001D54FC"/>
    <w:rsid w:val="001E4FA7"/>
    <w:rsid w:val="001E71E8"/>
    <w:rsid w:val="001E7F22"/>
    <w:rsid w:val="001F1201"/>
    <w:rsid w:val="001F2065"/>
    <w:rsid w:val="001F4319"/>
    <w:rsid w:val="001F4BC0"/>
    <w:rsid w:val="001F56DA"/>
    <w:rsid w:val="00205101"/>
    <w:rsid w:val="002107D6"/>
    <w:rsid w:val="00213963"/>
    <w:rsid w:val="00214C17"/>
    <w:rsid w:val="002200EF"/>
    <w:rsid w:val="002209FA"/>
    <w:rsid w:val="00221FB7"/>
    <w:rsid w:val="00223FAC"/>
    <w:rsid w:val="00226E8F"/>
    <w:rsid w:val="0022798F"/>
    <w:rsid w:val="00227D00"/>
    <w:rsid w:val="00230231"/>
    <w:rsid w:val="002345C5"/>
    <w:rsid w:val="00235B14"/>
    <w:rsid w:val="00236283"/>
    <w:rsid w:val="00241BB1"/>
    <w:rsid w:val="00245101"/>
    <w:rsid w:val="002451DD"/>
    <w:rsid w:val="002457F3"/>
    <w:rsid w:val="002460B0"/>
    <w:rsid w:val="002518C9"/>
    <w:rsid w:val="00254A6A"/>
    <w:rsid w:val="00254BF7"/>
    <w:rsid w:val="00254D21"/>
    <w:rsid w:val="00260FEE"/>
    <w:rsid w:val="00264BAA"/>
    <w:rsid w:val="00264FE3"/>
    <w:rsid w:val="002672FB"/>
    <w:rsid w:val="00270340"/>
    <w:rsid w:val="0027184A"/>
    <w:rsid w:val="00275907"/>
    <w:rsid w:val="00277833"/>
    <w:rsid w:val="00281D4E"/>
    <w:rsid w:val="00282F79"/>
    <w:rsid w:val="00283DE1"/>
    <w:rsid w:val="002849E7"/>
    <w:rsid w:val="00286199"/>
    <w:rsid w:val="00290367"/>
    <w:rsid w:val="00291A68"/>
    <w:rsid w:val="00293049"/>
    <w:rsid w:val="002946FF"/>
    <w:rsid w:val="002A0861"/>
    <w:rsid w:val="002A37F8"/>
    <w:rsid w:val="002A5E77"/>
    <w:rsid w:val="002B3E5E"/>
    <w:rsid w:val="002B4DED"/>
    <w:rsid w:val="002C0F4F"/>
    <w:rsid w:val="002C308B"/>
    <w:rsid w:val="002C3C06"/>
    <w:rsid w:val="002D02FC"/>
    <w:rsid w:val="002D103E"/>
    <w:rsid w:val="002D1FF3"/>
    <w:rsid w:val="002D22BB"/>
    <w:rsid w:val="002D37E4"/>
    <w:rsid w:val="002D3F40"/>
    <w:rsid w:val="002D507D"/>
    <w:rsid w:val="002D6859"/>
    <w:rsid w:val="002D77FF"/>
    <w:rsid w:val="002D7DCC"/>
    <w:rsid w:val="002D7EBF"/>
    <w:rsid w:val="002E3D58"/>
    <w:rsid w:val="002E5EF5"/>
    <w:rsid w:val="002E6326"/>
    <w:rsid w:val="002F424B"/>
    <w:rsid w:val="002F52F7"/>
    <w:rsid w:val="002F56D3"/>
    <w:rsid w:val="00301410"/>
    <w:rsid w:val="00301E49"/>
    <w:rsid w:val="00302A43"/>
    <w:rsid w:val="00302BAE"/>
    <w:rsid w:val="00303646"/>
    <w:rsid w:val="00304582"/>
    <w:rsid w:val="003103AC"/>
    <w:rsid w:val="003168D3"/>
    <w:rsid w:val="00324F01"/>
    <w:rsid w:val="00325A0C"/>
    <w:rsid w:val="0033000D"/>
    <w:rsid w:val="00331656"/>
    <w:rsid w:val="0033717C"/>
    <w:rsid w:val="0034400E"/>
    <w:rsid w:val="003448F1"/>
    <w:rsid w:val="003454F0"/>
    <w:rsid w:val="0035306E"/>
    <w:rsid w:val="00355D2A"/>
    <w:rsid w:val="00355E65"/>
    <w:rsid w:val="003618AC"/>
    <w:rsid w:val="00364EB2"/>
    <w:rsid w:val="003709F9"/>
    <w:rsid w:val="00371D32"/>
    <w:rsid w:val="003725D3"/>
    <w:rsid w:val="003726A4"/>
    <w:rsid w:val="00373567"/>
    <w:rsid w:val="00374892"/>
    <w:rsid w:val="003748AB"/>
    <w:rsid w:val="003804D9"/>
    <w:rsid w:val="003860A8"/>
    <w:rsid w:val="0038615A"/>
    <w:rsid w:val="0038785F"/>
    <w:rsid w:val="00391F84"/>
    <w:rsid w:val="00394557"/>
    <w:rsid w:val="00396D53"/>
    <w:rsid w:val="003A0027"/>
    <w:rsid w:val="003A24D2"/>
    <w:rsid w:val="003A379E"/>
    <w:rsid w:val="003A6483"/>
    <w:rsid w:val="003A7CED"/>
    <w:rsid w:val="003B6013"/>
    <w:rsid w:val="003B6727"/>
    <w:rsid w:val="003B739E"/>
    <w:rsid w:val="003B76CE"/>
    <w:rsid w:val="003B7F5B"/>
    <w:rsid w:val="003C4FFE"/>
    <w:rsid w:val="003C5E4C"/>
    <w:rsid w:val="003D4D50"/>
    <w:rsid w:val="003D57AD"/>
    <w:rsid w:val="003D69A1"/>
    <w:rsid w:val="003E2CE0"/>
    <w:rsid w:val="003E62D1"/>
    <w:rsid w:val="003E63C0"/>
    <w:rsid w:val="003F2E1D"/>
    <w:rsid w:val="003F45A7"/>
    <w:rsid w:val="004061B7"/>
    <w:rsid w:val="0041559D"/>
    <w:rsid w:val="00421E69"/>
    <w:rsid w:val="00427592"/>
    <w:rsid w:val="0043210D"/>
    <w:rsid w:val="0043374E"/>
    <w:rsid w:val="00434BE9"/>
    <w:rsid w:val="0043518A"/>
    <w:rsid w:val="00435562"/>
    <w:rsid w:val="004366CB"/>
    <w:rsid w:val="004413AD"/>
    <w:rsid w:val="00442C1C"/>
    <w:rsid w:val="00443D8E"/>
    <w:rsid w:val="004441C5"/>
    <w:rsid w:val="00446ACA"/>
    <w:rsid w:val="00447F2C"/>
    <w:rsid w:val="004530CD"/>
    <w:rsid w:val="00456CEB"/>
    <w:rsid w:val="004603D0"/>
    <w:rsid w:val="00460692"/>
    <w:rsid w:val="00460705"/>
    <w:rsid w:val="00461759"/>
    <w:rsid w:val="0046355F"/>
    <w:rsid w:val="00463BBA"/>
    <w:rsid w:val="00464886"/>
    <w:rsid w:val="00466AB8"/>
    <w:rsid w:val="0046711D"/>
    <w:rsid w:val="004702FB"/>
    <w:rsid w:val="00470CAD"/>
    <w:rsid w:val="00477BDD"/>
    <w:rsid w:val="004857AE"/>
    <w:rsid w:val="00485FC2"/>
    <w:rsid w:val="004879C8"/>
    <w:rsid w:val="004A1459"/>
    <w:rsid w:val="004A4ADD"/>
    <w:rsid w:val="004C0A0F"/>
    <w:rsid w:val="004C2D9A"/>
    <w:rsid w:val="004C4A83"/>
    <w:rsid w:val="004C5455"/>
    <w:rsid w:val="004D289B"/>
    <w:rsid w:val="004D2D0A"/>
    <w:rsid w:val="004D46D0"/>
    <w:rsid w:val="004D4B05"/>
    <w:rsid w:val="004D6FF0"/>
    <w:rsid w:val="004E0208"/>
    <w:rsid w:val="004E126B"/>
    <w:rsid w:val="004E49B3"/>
    <w:rsid w:val="004E525B"/>
    <w:rsid w:val="004E5F13"/>
    <w:rsid w:val="004F0BF2"/>
    <w:rsid w:val="004F283A"/>
    <w:rsid w:val="004F7A35"/>
    <w:rsid w:val="00501436"/>
    <w:rsid w:val="00502561"/>
    <w:rsid w:val="0050504D"/>
    <w:rsid w:val="00510784"/>
    <w:rsid w:val="00514090"/>
    <w:rsid w:val="00514863"/>
    <w:rsid w:val="005205F0"/>
    <w:rsid w:val="00524263"/>
    <w:rsid w:val="00525E5B"/>
    <w:rsid w:val="005272DC"/>
    <w:rsid w:val="0052761E"/>
    <w:rsid w:val="00527CE3"/>
    <w:rsid w:val="00530C6A"/>
    <w:rsid w:val="005350DB"/>
    <w:rsid w:val="00535E55"/>
    <w:rsid w:val="00544564"/>
    <w:rsid w:val="00547B7A"/>
    <w:rsid w:val="00555454"/>
    <w:rsid w:val="005565B8"/>
    <w:rsid w:val="00556A71"/>
    <w:rsid w:val="00563A60"/>
    <w:rsid w:val="00565149"/>
    <w:rsid w:val="005655AE"/>
    <w:rsid w:val="00567ABE"/>
    <w:rsid w:val="00567B9A"/>
    <w:rsid w:val="00570232"/>
    <w:rsid w:val="0057266E"/>
    <w:rsid w:val="00574542"/>
    <w:rsid w:val="00580DD5"/>
    <w:rsid w:val="0058114D"/>
    <w:rsid w:val="0058136D"/>
    <w:rsid w:val="00585316"/>
    <w:rsid w:val="0058533E"/>
    <w:rsid w:val="0058648F"/>
    <w:rsid w:val="00586DA6"/>
    <w:rsid w:val="00587208"/>
    <w:rsid w:val="00587246"/>
    <w:rsid w:val="00591643"/>
    <w:rsid w:val="005954C0"/>
    <w:rsid w:val="0059749C"/>
    <w:rsid w:val="005A2B9A"/>
    <w:rsid w:val="005A3710"/>
    <w:rsid w:val="005B3731"/>
    <w:rsid w:val="005B40F4"/>
    <w:rsid w:val="005B6233"/>
    <w:rsid w:val="005B648C"/>
    <w:rsid w:val="005B7E1B"/>
    <w:rsid w:val="005C3EE5"/>
    <w:rsid w:val="005C5EC8"/>
    <w:rsid w:val="005C6047"/>
    <w:rsid w:val="005C7D2D"/>
    <w:rsid w:val="005D419E"/>
    <w:rsid w:val="005D5966"/>
    <w:rsid w:val="005E153B"/>
    <w:rsid w:val="005E3F12"/>
    <w:rsid w:val="005E658C"/>
    <w:rsid w:val="005E7B4B"/>
    <w:rsid w:val="005E7C08"/>
    <w:rsid w:val="005E7E89"/>
    <w:rsid w:val="005F27D8"/>
    <w:rsid w:val="005F32BD"/>
    <w:rsid w:val="005F3308"/>
    <w:rsid w:val="005F65CB"/>
    <w:rsid w:val="005F6AB4"/>
    <w:rsid w:val="00601554"/>
    <w:rsid w:val="00601981"/>
    <w:rsid w:val="00602D1F"/>
    <w:rsid w:val="006039DB"/>
    <w:rsid w:val="0060495C"/>
    <w:rsid w:val="00604C2A"/>
    <w:rsid w:val="00605B04"/>
    <w:rsid w:val="0061133E"/>
    <w:rsid w:val="00612061"/>
    <w:rsid w:val="00613054"/>
    <w:rsid w:val="00613172"/>
    <w:rsid w:val="0061406A"/>
    <w:rsid w:val="00615BB8"/>
    <w:rsid w:val="00634484"/>
    <w:rsid w:val="006403E9"/>
    <w:rsid w:val="00640E76"/>
    <w:rsid w:val="00642467"/>
    <w:rsid w:val="006478A4"/>
    <w:rsid w:val="0065120C"/>
    <w:rsid w:val="00651D89"/>
    <w:rsid w:val="00652166"/>
    <w:rsid w:val="00656651"/>
    <w:rsid w:val="00657DB1"/>
    <w:rsid w:val="0066111A"/>
    <w:rsid w:val="006668CF"/>
    <w:rsid w:val="006679AA"/>
    <w:rsid w:val="006717CE"/>
    <w:rsid w:val="00671922"/>
    <w:rsid w:val="0067220E"/>
    <w:rsid w:val="0067391B"/>
    <w:rsid w:val="00675A40"/>
    <w:rsid w:val="00681838"/>
    <w:rsid w:val="00695AEC"/>
    <w:rsid w:val="006978FD"/>
    <w:rsid w:val="006A3FD8"/>
    <w:rsid w:val="006A537E"/>
    <w:rsid w:val="006A5FC7"/>
    <w:rsid w:val="006A6395"/>
    <w:rsid w:val="006B04CF"/>
    <w:rsid w:val="006B0A4E"/>
    <w:rsid w:val="006B170B"/>
    <w:rsid w:val="006B1C36"/>
    <w:rsid w:val="006B4133"/>
    <w:rsid w:val="006B7CDB"/>
    <w:rsid w:val="006C07EB"/>
    <w:rsid w:val="006C20B5"/>
    <w:rsid w:val="006C4259"/>
    <w:rsid w:val="006C451A"/>
    <w:rsid w:val="006C6C8B"/>
    <w:rsid w:val="006D02F3"/>
    <w:rsid w:val="006D036F"/>
    <w:rsid w:val="006D09F9"/>
    <w:rsid w:val="006D13DC"/>
    <w:rsid w:val="006D5DB7"/>
    <w:rsid w:val="006D6989"/>
    <w:rsid w:val="006D7DA7"/>
    <w:rsid w:val="006E18B7"/>
    <w:rsid w:val="006E2165"/>
    <w:rsid w:val="006E4180"/>
    <w:rsid w:val="006E53E4"/>
    <w:rsid w:val="006E5FC4"/>
    <w:rsid w:val="006F1631"/>
    <w:rsid w:val="006F2397"/>
    <w:rsid w:val="006F432F"/>
    <w:rsid w:val="007023A7"/>
    <w:rsid w:val="00702F05"/>
    <w:rsid w:val="00703BA9"/>
    <w:rsid w:val="00703BCE"/>
    <w:rsid w:val="007048F4"/>
    <w:rsid w:val="00711573"/>
    <w:rsid w:val="007123E7"/>
    <w:rsid w:val="00716AB8"/>
    <w:rsid w:val="0072083E"/>
    <w:rsid w:val="007210F3"/>
    <w:rsid w:val="00723FA6"/>
    <w:rsid w:val="00725B31"/>
    <w:rsid w:val="0073132C"/>
    <w:rsid w:val="007313C7"/>
    <w:rsid w:val="00733CF9"/>
    <w:rsid w:val="00736CFD"/>
    <w:rsid w:val="00744239"/>
    <w:rsid w:val="00745B87"/>
    <w:rsid w:val="00750361"/>
    <w:rsid w:val="00751267"/>
    <w:rsid w:val="007530C1"/>
    <w:rsid w:val="00756085"/>
    <w:rsid w:val="00760C92"/>
    <w:rsid w:val="007625A5"/>
    <w:rsid w:val="00771CE2"/>
    <w:rsid w:val="007750C7"/>
    <w:rsid w:val="00780278"/>
    <w:rsid w:val="00781B64"/>
    <w:rsid w:val="00783252"/>
    <w:rsid w:val="0078361E"/>
    <w:rsid w:val="007842FF"/>
    <w:rsid w:val="00784D15"/>
    <w:rsid w:val="00784F49"/>
    <w:rsid w:val="007905F5"/>
    <w:rsid w:val="00795571"/>
    <w:rsid w:val="00796510"/>
    <w:rsid w:val="007A5E6A"/>
    <w:rsid w:val="007A62BC"/>
    <w:rsid w:val="007A7830"/>
    <w:rsid w:val="007A7B1D"/>
    <w:rsid w:val="007B0D8E"/>
    <w:rsid w:val="007B1858"/>
    <w:rsid w:val="007B241F"/>
    <w:rsid w:val="007B4D1B"/>
    <w:rsid w:val="007B4DB9"/>
    <w:rsid w:val="007B7125"/>
    <w:rsid w:val="007C07EE"/>
    <w:rsid w:val="007C43D3"/>
    <w:rsid w:val="007C54D0"/>
    <w:rsid w:val="007C7B74"/>
    <w:rsid w:val="007D0B69"/>
    <w:rsid w:val="007D26BE"/>
    <w:rsid w:val="007D2DA3"/>
    <w:rsid w:val="007D477B"/>
    <w:rsid w:val="007D679A"/>
    <w:rsid w:val="007D7905"/>
    <w:rsid w:val="007D7E75"/>
    <w:rsid w:val="007E0BAE"/>
    <w:rsid w:val="007E159F"/>
    <w:rsid w:val="007E21C3"/>
    <w:rsid w:val="007E4DA2"/>
    <w:rsid w:val="007E4F75"/>
    <w:rsid w:val="007E53D9"/>
    <w:rsid w:val="007E599F"/>
    <w:rsid w:val="007E72C5"/>
    <w:rsid w:val="007F03C9"/>
    <w:rsid w:val="007F03D8"/>
    <w:rsid w:val="007F0CE3"/>
    <w:rsid w:val="007F54E2"/>
    <w:rsid w:val="007F7CBC"/>
    <w:rsid w:val="008007A0"/>
    <w:rsid w:val="00803737"/>
    <w:rsid w:val="00806FE2"/>
    <w:rsid w:val="00807555"/>
    <w:rsid w:val="00810583"/>
    <w:rsid w:val="00813043"/>
    <w:rsid w:val="0081630D"/>
    <w:rsid w:val="00816D67"/>
    <w:rsid w:val="00817B69"/>
    <w:rsid w:val="0082294F"/>
    <w:rsid w:val="00822AD2"/>
    <w:rsid w:val="00833080"/>
    <w:rsid w:val="00837D37"/>
    <w:rsid w:val="008400B6"/>
    <w:rsid w:val="00843088"/>
    <w:rsid w:val="0084467F"/>
    <w:rsid w:val="00844933"/>
    <w:rsid w:val="00844CF9"/>
    <w:rsid w:val="008526CE"/>
    <w:rsid w:val="0085665E"/>
    <w:rsid w:val="00861CD4"/>
    <w:rsid w:val="00863746"/>
    <w:rsid w:val="008640E9"/>
    <w:rsid w:val="0086440C"/>
    <w:rsid w:val="00864EEF"/>
    <w:rsid w:val="00866622"/>
    <w:rsid w:val="008669B2"/>
    <w:rsid w:val="008759FB"/>
    <w:rsid w:val="008767BC"/>
    <w:rsid w:val="008821B0"/>
    <w:rsid w:val="00882244"/>
    <w:rsid w:val="008830AC"/>
    <w:rsid w:val="00883E8A"/>
    <w:rsid w:val="008850D0"/>
    <w:rsid w:val="00887262"/>
    <w:rsid w:val="008874D8"/>
    <w:rsid w:val="00887EBE"/>
    <w:rsid w:val="00890471"/>
    <w:rsid w:val="008916CD"/>
    <w:rsid w:val="008926C8"/>
    <w:rsid w:val="00894EF5"/>
    <w:rsid w:val="00896FBB"/>
    <w:rsid w:val="00897079"/>
    <w:rsid w:val="008971D5"/>
    <w:rsid w:val="008A49DA"/>
    <w:rsid w:val="008A6222"/>
    <w:rsid w:val="008A6D75"/>
    <w:rsid w:val="008B01A5"/>
    <w:rsid w:val="008B3F9B"/>
    <w:rsid w:val="008B6C3F"/>
    <w:rsid w:val="008B7AB5"/>
    <w:rsid w:val="008C17B2"/>
    <w:rsid w:val="008C44C4"/>
    <w:rsid w:val="008C5B41"/>
    <w:rsid w:val="008C5E45"/>
    <w:rsid w:val="008C678A"/>
    <w:rsid w:val="008D1C3F"/>
    <w:rsid w:val="008D36DF"/>
    <w:rsid w:val="008D399E"/>
    <w:rsid w:val="008D51E4"/>
    <w:rsid w:val="008D7FD8"/>
    <w:rsid w:val="008E16E1"/>
    <w:rsid w:val="008E1B45"/>
    <w:rsid w:val="008E5174"/>
    <w:rsid w:val="008E7C67"/>
    <w:rsid w:val="008F5BA2"/>
    <w:rsid w:val="008F667B"/>
    <w:rsid w:val="008F6E86"/>
    <w:rsid w:val="00905C00"/>
    <w:rsid w:val="009077A2"/>
    <w:rsid w:val="00910282"/>
    <w:rsid w:val="00910B17"/>
    <w:rsid w:val="00911AC2"/>
    <w:rsid w:val="00912140"/>
    <w:rsid w:val="009122B5"/>
    <w:rsid w:val="0091232A"/>
    <w:rsid w:val="0091351B"/>
    <w:rsid w:val="00917B0E"/>
    <w:rsid w:val="009208F8"/>
    <w:rsid w:val="00921B66"/>
    <w:rsid w:val="00922899"/>
    <w:rsid w:val="009244BE"/>
    <w:rsid w:val="00926ECD"/>
    <w:rsid w:val="009301D7"/>
    <w:rsid w:val="00930A34"/>
    <w:rsid w:val="009333F6"/>
    <w:rsid w:val="009352D5"/>
    <w:rsid w:val="00937FFE"/>
    <w:rsid w:val="00941104"/>
    <w:rsid w:val="00941BED"/>
    <w:rsid w:val="00942CBF"/>
    <w:rsid w:val="00943E67"/>
    <w:rsid w:val="009443D5"/>
    <w:rsid w:val="00945778"/>
    <w:rsid w:val="009467DF"/>
    <w:rsid w:val="00946D5F"/>
    <w:rsid w:val="009515FC"/>
    <w:rsid w:val="00953675"/>
    <w:rsid w:val="00963844"/>
    <w:rsid w:val="00963AF0"/>
    <w:rsid w:val="00964038"/>
    <w:rsid w:val="00972C73"/>
    <w:rsid w:val="009754AD"/>
    <w:rsid w:val="009847C8"/>
    <w:rsid w:val="00986A39"/>
    <w:rsid w:val="00986A3C"/>
    <w:rsid w:val="00991DBE"/>
    <w:rsid w:val="00993EFA"/>
    <w:rsid w:val="009947D0"/>
    <w:rsid w:val="009950C2"/>
    <w:rsid w:val="00995AE5"/>
    <w:rsid w:val="009A2435"/>
    <w:rsid w:val="009A50DA"/>
    <w:rsid w:val="009A5C98"/>
    <w:rsid w:val="009A7808"/>
    <w:rsid w:val="009B026D"/>
    <w:rsid w:val="009B066B"/>
    <w:rsid w:val="009B2E04"/>
    <w:rsid w:val="009B3958"/>
    <w:rsid w:val="009B41EE"/>
    <w:rsid w:val="009B6581"/>
    <w:rsid w:val="009C04C3"/>
    <w:rsid w:val="009C2CEE"/>
    <w:rsid w:val="009D1B30"/>
    <w:rsid w:val="009D23CA"/>
    <w:rsid w:val="009D3B86"/>
    <w:rsid w:val="009E2279"/>
    <w:rsid w:val="009E5861"/>
    <w:rsid w:val="009F216B"/>
    <w:rsid w:val="00A006CE"/>
    <w:rsid w:val="00A05D5A"/>
    <w:rsid w:val="00A1205D"/>
    <w:rsid w:val="00A1250A"/>
    <w:rsid w:val="00A1255F"/>
    <w:rsid w:val="00A13F8D"/>
    <w:rsid w:val="00A15E2D"/>
    <w:rsid w:val="00A176CF"/>
    <w:rsid w:val="00A20D37"/>
    <w:rsid w:val="00A2271B"/>
    <w:rsid w:val="00A2390F"/>
    <w:rsid w:val="00A30A1B"/>
    <w:rsid w:val="00A314E3"/>
    <w:rsid w:val="00A34FF5"/>
    <w:rsid w:val="00A354D5"/>
    <w:rsid w:val="00A36F0E"/>
    <w:rsid w:val="00A4075D"/>
    <w:rsid w:val="00A5080B"/>
    <w:rsid w:val="00A51EF3"/>
    <w:rsid w:val="00A52240"/>
    <w:rsid w:val="00A54B56"/>
    <w:rsid w:val="00A5708A"/>
    <w:rsid w:val="00A57DA5"/>
    <w:rsid w:val="00A64981"/>
    <w:rsid w:val="00A718AE"/>
    <w:rsid w:val="00A71F04"/>
    <w:rsid w:val="00A7436B"/>
    <w:rsid w:val="00A757B9"/>
    <w:rsid w:val="00A82CCE"/>
    <w:rsid w:val="00A86C2D"/>
    <w:rsid w:val="00A904D0"/>
    <w:rsid w:val="00A906EA"/>
    <w:rsid w:val="00A929E9"/>
    <w:rsid w:val="00A92BA7"/>
    <w:rsid w:val="00A937A3"/>
    <w:rsid w:val="00A9418B"/>
    <w:rsid w:val="00A95AAA"/>
    <w:rsid w:val="00A96889"/>
    <w:rsid w:val="00A96BE2"/>
    <w:rsid w:val="00AA0BEA"/>
    <w:rsid w:val="00AA2FD4"/>
    <w:rsid w:val="00AA31B3"/>
    <w:rsid w:val="00AA4846"/>
    <w:rsid w:val="00AB1AC6"/>
    <w:rsid w:val="00AB1B1E"/>
    <w:rsid w:val="00AB55CA"/>
    <w:rsid w:val="00AB5F6C"/>
    <w:rsid w:val="00AC1E8E"/>
    <w:rsid w:val="00AC209B"/>
    <w:rsid w:val="00AC5371"/>
    <w:rsid w:val="00AD048F"/>
    <w:rsid w:val="00AD0796"/>
    <w:rsid w:val="00AD0DC0"/>
    <w:rsid w:val="00AD4057"/>
    <w:rsid w:val="00AD5485"/>
    <w:rsid w:val="00AD5A42"/>
    <w:rsid w:val="00AE047A"/>
    <w:rsid w:val="00AE15C1"/>
    <w:rsid w:val="00AE26BC"/>
    <w:rsid w:val="00AE5AA0"/>
    <w:rsid w:val="00AE748A"/>
    <w:rsid w:val="00AF1DEA"/>
    <w:rsid w:val="00AF3198"/>
    <w:rsid w:val="00AF340F"/>
    <w:rsid w:val="00AF3B05"/>
    <w:rsid w:val="00AF46EB"/>
    <w:rsid w:val="00B00526"/>
    <w:rsid w:val="00B03469"/>
    <w:rsid w:val="00B03864"/>
    <w:rsid w:val="00B039F2"/>
    <w:rsid w:val="00B055D1"/>
    <w:rsid w:val="00B05D25"/>
    <w:rsid w:val="00B101F9"/>
    <w:rsid w:val="00B11D82"/>
    <w:rsid w:val="00B127F5"/>
    <w:rsid w:val="00B12867"/>
    <w:rsid w:val="00B142E2"/>
    <w:rsid w:val="00B1509D"/>
    <w:rsid w:val="00B157AC"/>
    <w:rsid w:val="00B16BA7"/>
    <w:rsid w:val="00B22B4E"/>
    <w:rsid w:val="00B26988"/>
    <w:rsid w:val="00B31573"/>
    <w:rsid w:val="00B33605"/>
    <w:rsid w:val="00B35F32"/>
    <w:rsid w:val="00B3698B"/>
    <w:rsid w:val="00B36DFD"/>
    <w:rsid w:val="00B41598"/>
    <w:rsid w:val="00B415EB"/>
    <w:rsid w:val="00B43FE9"/>
    <w:rsid w:val="00B447F6"/>
    <w:rsid w:val="00B45A46"/>
    <w:rsid w:val="00B473BA"/>
    <w:rsid w:val="00B47D54"/>
    <w:rsid w:val="00B52F60"/>
    <w:rsid w:val="00B54BCE"/>
    <w:rsid w:val="00B569E2"/>
    <w:rsid w:val="00B57576"/>
    <w:rsid w:val="00B60F0B"/>
    <w:rsid w:val="00B628A7"/>
    <w:rsid w:val="00B64D9F"/>
    <w:rsid w:val="00B65340"/>
    <w:rsid w:val="00B717B9"/>
    <w:rsid w:val="00B71938"/>
    <w:rsid w:val="00B71B19"/>
    <w:rsid w:val="00B72215"/>
    <w:rsid w:val="00B72563"/>
    <w:rsid w:val="00B8220F"/>
    <w:rsid w:val="00B8506D"/>
    <w:rsid w:val="00B8714F"/>
    <w:rsid w:val="00B95134"/>
    <w:rsid w:val="00B95A66"/>
    <w:rsid w:val="00B97F7E"/>
    <w:rsid w:val="00BA034A"/>
    <w:rsid w:val="00BA05D2"/>
    <w:rsid w:val="00BA2BFA"/>
    <w:rsid w:val="00BB246F"/>
    <w:rsid w:val="00BB522C"/>
    <w:rsid w:val="00BC1C66"/>
    <w:rsid w:val="00BC2302"/>
    <w:rsid w:val="00BC2E71"/>
    <w:rsid w:val="00BD5D66"/>
    <w:rsid w:val="00BD7791"/>
    <w:rsid w:val="00BE23B9"/>
    <w:rsid w:val="00BE5C36"/>
    <w:rsid w:val="00BE6134"/>
    <w:rsid w:val="00BE7F55"/>
    <w:rsid w:val="00BF0687"/>
    <w:rsid w:val="00BF0F28"/>
    <w:rsid w:val="00BF5B49"/>
    <w:rsid w:val="00BF6D7A"/>
    <w:rsid w:val="00BF7C57"/>
    <w:rsid w:val="00C02705"/>
    <w:rsid w:val="00C038E0"/>
    <w:rsid w:val="00C10316"/>
    <w:rsid w:val="00C10AFE"/>
    <w:rsid w:val="00C11C09"/>
    <w:rsid w:val="00C12C84"/>
    <w:rsid w:val="00C149A1"/>
    <w:rsid w:val="00C16402"/>
    <w:rsid w:val="00C25DF8"/>
    <w:rsid w:val="00C278AF"/>
    <w:rsid w:val="00C31DDB"/>
    <w:rsid w:val="00C32E99"/>
    <w:rsid w:val="00C37EDD"/>
    <w:rsid w:val="00C41391"/>
    <w:rsid w:val="00C44E23"/>
    <w:rsid w:val="00C50F96"/>
    <w:rsid w:val="00C51C51"/>
    <w:rsid w:val="00C525EB"/>
    <w:rsid w:val="00C56596"/>
    <w:rsid w:val="00C56C55"/>
    <w:rsid w:val="00C617F2"/>
    <w:rsid w:val="00C61876"/>
    <w:rsid w:val="00C61A03"/>
    <w:rsid w:val="00C6660C"/>
    <w:rsid w:val="00C669EE"/>
    <w:rsid w:val="00C66AED"/>
    <w:rsid w:val="00C701D6"/>
    <w:rsid w:val="00C7365A"/>
    <w:rsid w:val="00C74711"/>
    <w:rsid w:val="00C754B7"/>
    <w:rsid w:val="00C77ADD"/>
    <w:rsid w:val="00C80187"/>
    <w:rsid w:val="00C80408"/>
    <w:rsid w:val="00C81691"/>
    <w:rsid w:val="00C833DD"/>
    <w:rsid w:val="00C853A1"/>
    <w:rsid w:val="00C85F52"/>
    <w:rsid w:val="00C87C0D"/>
    <w:rsid w:val="00C91639"/>
    <w:rsid w:val="00C92D06"/>
    <w:rsid w:val="00C93710"/>
    <w:rsid w:val="00C94140"/>
    <w:rsid w:val="00C95F4A"/>
    <w:rsid w:val="00C97813"/>
    <w:rsid w:val="00C97F3C"/>
    <w:rsid w:val="00CA1674"/>
    <w:rsid w:val="00CA1F78"/>
    <w:rsid w:val="00CA237D"/>
    <w:rsid w:val="00CA3203"/>
    <w:rsid w:val="00CA51D0"/>
    <w:rsid w:val="00CA6E6A"/>
    <w:rsid w:val="00CA6FA0"/>
    <w:rsid w:val="00CA7060"/>
    <w:rsid w:val="00CA723F"/>
    <w:rsid w:val="00CB36F1"/>
    <w:rsid w:val="00CB5544"/>
    <w:rsid w:val="00CB6195"/>
    <w:rsid w:val="00CB7665"/>
    <w:rsid w:val="00CB7F73"/>
    <w:rsid w:val="00CC1D1C"/>
    <w:rsid w:val="00CC1FD1"/>
    <w:rsid w:val="00CC50A7"/>
    <w:rsid w:val="00CC57ED"/>
    <w:rsid w:val="00CC606D"/>
    <w:rsid w:val="00CD1307"/>
    <w:rsid w:val="00CD3121"/>
    <w:rsid w:val="00CD348A"/>
    <w:rsid w:val="00CD604E"/>
    <w:rsid w:val="00CD6101"/>
    <w:rsid w:val="00CE02C7"/>
    <w:rsid w:val="00CE0E0F"/>
    <w:rsid w:val="00CE11C0"/>
    <w:rsid w:val="00CE4D6D"/>
    <w:rsid w:val="00CE5655"/>
    <w:rsid w:val="00CE6272"/>
    <w:rsid w:val="00CE6C8E"/>
    <w:rsid w:val="00CF0219"/>
    <w:rsid w:val="00CF322E"/>
    <w:rsid w:val="00CF693D"/>
    <w:rsid w:val="00CF6B04"/>
    <w:rsid w:val="00D032BC"/>
    <w:rsid w:val="00D045A0"/>
    <w:rsid w:val="00D05D69"/>
    <w:rsid w:val="00D06289"/>
    <w:rsid w:val="00D0665E"/>
    <w:rsid w:val="00D12806"/>
    <w:rsid w:val="00D13914"/>
    <w:rsid w:val="00D13AAC"/>
    <w:rsid w:val="00D13CC2"/>
    <w:rsid w:val="00D15339"/>
    <w:rsid w:val="00D15A7E"/>
    <w:rsid w:val="00D175E4"/>
    <w:rsid w:val="00D24621"/>
    <w:rsid w:val="00D3145F"/>
    <w:rsid w:val="00D3316B"/>
    <w:rsid w:val="00D3342A"/>
    <w:rsid w:val="00D36A1F"/>
    <w:rsid w:val="00D37512"/>
    <w:rsid w:val="00D426D7"/>
    <w:rsid w:val="00D42B49"/>
    <w:rsid w:val="00D45166"/>
    <w:rsid w:val="00D50887"/>
    <w:rsid w:val="00D514B4"/>
    <w:rsid w:val="00D5400E"/>
    <w:rsid w:val="00D54619"/>
    <w:rsid w:val="00D56D45"/>
    <w:rsid w:val="00D61ECC"/>
    <w:rsid w:val="00D62F17"/>
    <w:rsid w:val="00D647FA"/>
    <w:rsid w:val="00D64F12"/>
    <w:rsid w:val="00D65C47"/>
    <w:rsid w:val="00D67170"/>
    <w:rsid w:val="00D717BC"/>
    <w:rsid w:val="00D718FC"/>
    <w:rsid w:val="00D73988"/>
    <w:rsid w:val="00D73F2A"/>
    <w:rsid w:val="00D755CE"/>
    <w:rsid w:val="00D8376F"/>
    <w:rsid w:val="00D85999"/>
    <w:rsid w:val="00D86F5E"/>
    <w:rsid w:val="00D878C5"/>
    <w:rsid w:val="00D879E8"/>
    <w:rsid w:val="00D91636"/>
    <w:rsid w:val="00D91BB3"/>
    <w:rsid w:val="00D92C08"/>
    <w:rsid w:val="00D934ED"/>
    <w:rsid w:val="00D93786"/>
    <w:rsid w:val="00D94D3D"/>
    <w:rsid w:val="00D95E89"/>
    <w:rsid w:val="00D96D48"/>
    <w:rsid w:val="00D97D4D"/>
    <w:rsid w:val="00DA09C8"/>
    <w:rsid w:val="00DA0CDC"/>
    <w:rsid w:val="00DA25EE"/>
    <w:rsid w:val="00DA2B5F"/>
    <w:rsid w:val="00DA4E45"/>
    <w:rsid w:val="00DA7579"/>
    <w:rsid w:val="00DB047D"/>
    <w:rsid w:val="00DB503E"/>
    <w:rsid w:val="00DB5093"/>
    <w:rsid w:val="00DC0E27"/>
    <w:rsid w:val="00DC2FB4"/>
    <w:rsid w:val="00DC5073"/>
    <w:rsid w:val="00DC51B3"/>
    <w:rsid w:val="00DC7099"/>
    <w:rsid w:val="00DC7108"/>
    <w:rsid w:val="00DC75FF"/>
    <w:rsid w:val="00DD7119"/>
    <w:rsid w:val="00DD7260"/>
    <w:rsid w:val="00DE0FFB"/>
    <w:rsid w:val="00DE15EC"/>
    <w:rsid w:val="00DE5D33"/>
    <w:rsid w:val="00DF3E3A"/>
    <w:rsid w:val="00DF4533"/>
    <w:rsid w:val="00DF53EF"/>
    <w:rsid w:val="00DF5C05"/>
    <w:rsid w:val="00DF5C0D"/>
    <w:rsid w:val="00DF650A"/>
    <w:rsid w:val="00DF75E1"/>
    <w:rsid w:val="00DF7B27"/>
    <w:rsid w:val="00E00082"/>
    <w:rsid w:val="00E014E4"/>
    <w:rsid w:val="00E02B16"/>
    <w:rsid w:val="00E1385B"/>
    <w:rsid w:val="00E13FD9"/>
    <w:rsid w:val="00E14700"/>
    <w:rsid w:val="00E14A19"/>
    <w:rsid w:val="00E14C2A"/>
    <w:rsid w:val="00E17D47"/>
    <w:rsid w:val="00E218DD"/>
    <w:rsid w:val="00E22D7D"/>
    <w:rsid w:val="00E2493F"/>
    <w:rsid w:val="00E314F4"/>
    <w:rsid w:val="00E375EF"/>
    <w:rsid w:val="00E41B3C"/>
    <w:rsid w:val="00E4434A"/>
    <w:rsid w:val="00E465EB"/>
    <w:rsid w:val="00E5041A"/>
    <w:rsid w:val="00E50476"/>
    <w:rsid w:val="00E50C17"/>
    <w:rsid w:val="00E53256"/>
    <w:rsid w:val="00E55C3E"/>
    <w:rsid w:val="00E60AAB"/>
    <w:rsid w:val="00E67399"/>
    <w:rsid w:val="00E67EBC"/>
    <w:rsid w:val="00E72FA0"/>
    <w:rsid w:val="00E73F27"/>
    <w:rsid w:val="00E76047"/>
    <w:rsid w:val="00E8098C"/>
    <w:rsid w:val="00E80D31"/>
    <w:rsid w:val="00E83BE4"/>
    <w:rsid w:val="00E86BA9"/>
    <w:rsid w:val="00E86BE0"/>
    <w:rsid w:val="00E90D86"/>
    <w:rsid w:val="00EA01F5"/>
    <w:rsid w:val="00EB48AF"/>
    <w:rsid w:val="00EB5E3A"/>
    <w:rsid w:val="00EB6921"/>
    <w:rsid w:val="00ED0E71"/>
    <w:rsid w:val="00ED4343"/>
    <w:rsid w:val="00ED556F"/>
    <w:rsid w:val="00EE1894"/>
    <w:rsid w:val="00EE21E4"/>
    <w:rsid w:val="00EE3BE5"/>
    <w:rsid w:val="00EE3DFF"/>
    <w:rsid w:val="00EF16AF"/>
    <w:rsid w:val="00EF1CE3"/>
    <w:rsid w:val="00EF2DA8"/>
    <w:rsid w:val="00EF5025"/>
    <w:rsid w:val="00F044BA"/>
    <w:rsid w:val="00F050A6"/>
    <w:rsid w:val="00F10075"/>
    <w:rsid w:val="00F11156"/>
    <w:rsid w:val="00F11B81"/>
    <w:rsid w:val="00F11DC3"/>
    <w:rsid w:val="00F12576"/>
    <w:rsid w:val="00F131B4"/>
    <w:rsid w:val="00F21AA3"/>
    <w:rsid w:val="00F3198B"/>
    <w:rsid w:val="00F31D50"/>
    <w:rsid w:val="00F35414"/>
    <w:rsid w:val="00F3710A"/>
    <w:rsid w:val="00F37545"/>
    <w:rsid w:val="00F40607"/>
    <w:rsid w:val="00F412B1"/>
    <w:rsid w:val="00F41A9A"/>
    <w:rsid w:val="00F41B04"/>
    <w:rsid w:val="00F44493"/>
    <w:rsid w:val="00F4451C"/>
    <w:rsid w:val="00F45E20"/>
    <w:rsid w:val="00F5256D"/>
    <w:rsid w:val="00F55C44"/>
    <w:rsid w:val="00F61B78"/>
    <w:rsid w:val="00F6289B"/>
    <w:rsid w:val="00F64C8F"/>
    <w:rsid w:val="00F67B86"/>
    <w:rsid w:val="00F72458"/>
    <w:rsid w:val="00F770CB"/>
    <w:rsid w:val="00F80EC3"/>
    <w:rsid w:val="00F82B5E"/>
    <w:rsid w:val="00F83928"/>
    <w:rsid w:val="00F842E9"/>
    <w:rsid w:val="00F8574A"/>
    <w:rsid w:val="00F87246"/>
    <w:rsid w:val="00F900A5"/>
    <w:rsid w:val="00F92E29"/>
    <w:rsid w:val="00F94E73"/>
    <w:rsid w:val="00F95C45"/>
    <w:rsid w:val="00F975F6"/>
    <w:rsid w:val="00FA0684"/>
    <w:rsid w:val="00FA0A9A"/>
    <w:rsid w:val="00FA25F1"/>
    <w:rsid w:val="00FA2B35"/>
    <w:rsid w:val="00FA2C35"/>
    <w:rsid w:val="00FA7086"/>
    <w:rsid w:val="00FB027D"/>
    <w:rsid w:val="00FB052C"/>
    <w:rsid w:val="00FB407A"/>
    <w:rsid w:val="00FB42A1"/>
    <w:rsid w:val="00FC0F1B"/>
    <w:rsid w:val="00FC1E4A"/>
    <w:rsid w:val="00FC29FE"/>
    <w:rsid w:val="00FC2C00"/>
    <w:rsid w:val="00FC331E"/>
    <w:rsid w:val="00FC3FB8"/>
    <w:rsid w:val="00FC56ED"/>
    <w:rsid w:val="00FD1A71"/>
    <w:rsid w:val="00FD2D8F"/>
    <w:rsid w:val="00FD380A"/>
    <w:rsid w:val="00FD43DB"/>
    <w:rsid w:val="00FE076E"/>
    <w:rsid w:val="00FE1C2E"/>
    <w:rsid w:val="00FE40F6"/>
    <w:rsid w:val="00FE4261"/>
    <w:rsid w:val="00FE4E23"/>
    <w:rsid w:val="00FF20AD"/>
    <w:rsid w:val="00FF30FF"/>
    <w:rsid w:val="00FF3FD0"/>
    <w:rsid w:val="00FF50B1"/>
    <w:rsid w:val="00FF5492"/>
    <w:rsid w:val="00FF56FB"/>
    <w:rsid w:val="00FF7E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7F01815"/>
  <w15:docId w15:val="{03F8FB88-3A0B-414F-A011-12089595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2C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0B69"/>
    <w:pPr>
      <w:tabs>
        <w:tab w:val="center" w:pos="4252"/>
        <w:tab w:val="right" w:pos="8504"/>
      </w:tabs>
      <w:snapToGrid w:val="0"/>
    </w:pPr>
  </w:style>
  <w:style w:type="character" w:customStyle="1" w:styleId="a5">
    <w:name w:val="ヘッダー (文字)"/>
    <w:basedOn w:val="a0"/>
    <w:link w:val="a4"/>
    <w:uiPriority w:val="99"/>
    <w:rsid w:val="007D0B69"/>
  </w:style>
  <w:style w:type="paragraph" w:styleId="a6">
    <w:name w:val="footer"/>
    <w:basedOn w:val="a"/>
    <w:link w:val="a7"/>
    <w:uiPriority w:val="99"/>
    <w:unhideWhenUsed/>
    <w:rsid w:val="007D0B69"/>
    <w:pPr>
      <w:tabs>
        <w:tab w:val="center" w:pos="4252"/>
        <w:tab w:val="right" w:pos="8504"/>
      </w:tabs>
      <w:snapToGrid w:val="0"/>
    </w:pPr>
  </w:style>
  <w:style w:type="character" w:customStyle="1" w:styleId="a7">
    <w:name w:val="フッター (文字)"/>
    <w:basedOn w:val="a0"/>
    <w:link w:val="a6"/>
    <w:uiPriority w:val="99"/>
    <w:rsid w:val="007D0B69"/>
  </w:style>
  <w:style w:type="paragraph" w:customStyle="1" w:styleId="Default">
    <w:name w:val="Default"/>
    <w:rsid w:val="004530CD"/>
    <w:pPr>
      <w:widowControl w:val="0"/>
      <w:autoSpaceDE w:val="0"/>
      <w:autoSpaceDN w:val="0"/>
      <w:adjustRightInd w:val="0"/>
    </w:pPr>
    <w:rPr>
      <w:rFonts w:ascii="ＭＳ 明朝" w:eastAsia="ＭＳ 明朝" w:hAnsi="Century" w:cs="ＭＳ 明朝"/>
      <w:color w:val="000000"/>
      <w:kern w:val="0"/>
      <w:sz w:val="24"/>
      <w:szCs w:val="24"/>
    </w:rPr>
  </w:style>
  <w:style w:type="character" w:styleId="a8">
    <w:name w:val="annotation reference"/>
    <w:basedOn w:val="a0"/>
    <w:uiPriority w:val="99"/>
    <w:semiHidden/>
    <w:unhideWhenUsed/>
    <w:rsid w:val="00032E4B"/>
    <w:rPr>
      <w:sz w:val="18"/>
      <w:szCs w:val="18"/>
    </w:rPr>
  </w:style>
  <w:style w:type="paragraph" w:styleId="a9">
    <w:name w:val="annotation text"/>
    <w:basedOn w:val="a"/>
    <w:link w:val="aa"/>
    <w:uiPriority w:val="99"/>
    <w:semiHidden/>
    <w:unhideWhenUsed/>
    <w:rsid w:val="00032E4B"/>
    <w:pPr>
      <w:jc w:val="left"/>
    </w:pPr>
  </w:style>
  <w:style w:type="character" w:customStyle="1" w:styleId="aa">
    <w:name w:val="コメント文字列 (文字)"/>
    <w:basedOn w:val="a0"/>
    <w:link w:val="a9"/>
    <w:uiPriority w:val="99"/>
    <w:semiHidden/>
    <w:rsid w:val="00032E4B"/>
  </w:style>
  <w:style w:type="paragraph" w:styleId="ab">
    <w:name w:val="annotation subject"/>
    <w:basedOn w:val="a9"/>
    <w:next w:val="a9"/>
    <w:link w:val="ac"/>
    <w:uiPriority w:val="99"/>
    <w:semiHidden/>
    <w:unhideWhenUsed/>
    <w:rsid w:val="00032E4B"/>
    <w:rPr>
      <w:b/>
      <w:bCs/>
    </w:rPr>
  </w:style>
  <w:style w:type="character" w:customStyle="1" w:styleId="ac">
    <w:name w:val="コメント内容 (文字)"/>
    <w:basedOn w:val="aa"/>
    <w:link w:val="ab"/>
    <w:uiPriority w:val="99"/>
    <w:semiHidden/>
    <w:rsid w:val="00032E4B"/>
    <w:rPr>
      <w:b/>
      <w:bCs/>
    </w:rPr>
  </w:style>
  <w:style w:type="paragraph" w:styleId="ad">
    <w:name w:val="Balloon Text"/>
    <w:basedOn w:val="a"/>
    <w:link w:val="ae"/>
    <w:uiPriority w:val="99"/>
    <w:semiHidden/>
    <w:unhideWhenUsed/>
    <w:rsid w:val="00032E4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32E4B"/>
    <w:rPr>
      <w:rFonts w:asciiTheme="majorHAnsi" w:eastAsiaTheme="majorEastAsia" w:hAnsiTheme="majorHAnsi" w:cstheme="majorBidi"/>
      <w:sz w:val="18"/>
      <w:szCs w:val="18"/>
    </w:rPr>
  </w:style>
  <w:style w:type="character" w:customStyle="1" w:styleId="cm30">
    <w:name w:val="cm30"/>
    <w:basedOn w:val="a0"/>
    <w:rsid w:val="00032E4B"/>
  </w:style>
  <w:style w:type="paragraph" w:styleId="af">
    <w:name w:val="List Paragraph"/>
    <w:basedOn w:val="a"/>
    <w:uiPriority w:val="34"/>
    <w:qFormat/>
    <w:rsid w:val="00050C3B"/>
    <w:pPr>
      <w:ind w:leftChars="400" w:left="840"/>
    </w:pPr>
  </w:style>
  <w:style w:type="paragraph" w:styleId="af0">
    <w:name w:val="No Spacing"/>
    <w:uiPriority w:val="1"/>
    <w:qFormat/>
    <w:rsid w:val="00CA1F78"/>
    <w:pPr>
      <w:widowControl w:val="0"/>
      <w:jc w:val="both"/>
    </w:pPr>
  </w:style>
  <w:style w:type="character" w:customStyle="1" w:styleId="1">
    <w:name w:val="表題1"/>
    <w:basedOn w:val="a0"/>
    <w:rsid w:val="00461759"/>
  </w:style>
  <w:style w:type="character" w:customStyle="1" w:styleId="2">
    <w:name w:val="表題2"/>
    <w:basedOn w:val="a0"/>
    <w:rsid w:val="005E658C"/>
  </w:style>
  <w:style w:type="character" w:customStyle="1" w:styleId="num1">
    <w:name w:val="num1"/>
    <w:basedOn w:val="a0"/>
    <w:rsid w:val="00CB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696871">
      <w:bodyDiv w:val="1"/>
      <w:marLeft w:val="0"/>
      <w:marRight w:val="0"/>
      <w:marTop w:val="0"/>
      <w:marBottom w:val="0"/>
      <w:divBdr>
        <w:top w:val="none" w:sz="0" w:space="0" w:color="auto"/>
        <w:left w:val="none" w:sz="0" w:space="0" w:color="auto"/>
        <w:bottom w:val="none" w:sz="0" w:space="0" w:color="auto"/>
        <w:right w:val="none" w:sz="0" w:space="0" w:color="auto"/>
      </w:divBdr>
    </w:div>
    <w:div w:id="379522456">
      <w:bodyDiv w:val="1"/>
      <w:marLeft w:val="0"/>
      <w:marRight w:val="0"/>
      <w:marTop w:val="0"/>
      <w:marBottom w:val="0"/>
      <w:divBdr>
        <w:top w:val="none" w:sz="0" w:space="0" w:color="auto"/>
        <w:left w:val="none" w:sz="0" w:space="0" w:color="auto"/>
        <w:bottom w:val="none" w:sz="0" w:space="0" w:color="auto"/>
        <w:right w:val="none" w:sz="0" w:space="0" w:color="auto"/>
      </w:divBdr>
    </w:div>
    <w:div w:id="639386375">
      <w:bodyDiv w:val="1"/>
      <w:marLeft w:val="0"/>
      <w:marRight w:val="0"/>
      <w:marTop w:val="0"/>
      <w:marBottom w:val="0"/>
      <w:divBdr>
        <w:top w:val="none" w:sz="0" w:space="0" w:color="auto"/>
        <w:left w:val="none" w:sz="0" w:space="0" w:color="auto"/>
        <w:bottom w:val="none" w:sz="0" w:space="0" w:color="auto"/>
        <w:right w:val="none" w:sz="0" w:space="0" w:color="auto"/>
      </w:divBdr>
    </w:div>
    <w:div w:id="815953567">
      <w:bodyDiv w:val="1"/>
      <w:marLeft w:val="0"/>
      <w:marRight w:val="0"/>
      <w:marTop w:val="0"/>
      <w:marBottom w:val="0"/>
      <w:divBdr>
        <w:top w:val="none" w:sz="0" w:space="0" w:color="auto"/>
        <w:left w:val="none" w:sz="0" w:space="0" w:color="auto"/>
        <w:bottom w:val="none" w:sz="0" w:space="0" w:color="auto"/>
        <w:right w:val="none" w:sz="0" w:space="0" w:color="auto"/>
      </w:divBdr>
    </w:div>
    <w:div w:id="1717196700">
      <w:bodyDiv w:val="1"/>
      <w:marLeft w:val="0"/>
      <w:marRight w:val="0"/>
      <w:marTop w:val="0"/>
      <w:marBottom w:val="0"/>
      <w:divBdr>
        <w:top w:val="none" w:sz="0" w:space="0" w:color="auto"/>
        <w:left w:val="none" w:sz="0" w:space="0" w:color="auto"/>
        <w:bottom w:val="none" w:sz="0" w:space="0" w:color="auto"/>
        <w:right w:val="none" w:sz="0" w:space="0" w:color="auto"/>
      </w:divBdr>
      <w:divsChild>
        <w:div w:id="1307734597">
          <w:marLeft w:val="0"/>
          <w:marRight w:val="0"/>
          <w:marTop w:val="0"/>
          <w:marBottom w:val="0"/>
          <w:divBdr>
            <w:top w:val="none" w:sz="0" w:space="0" w:color="auto"/>
            <w:left w:val="none" w:sz="0" w:space="0" w:color="auto"/>
            <w:bottom w:val="none" w:sz="0" w:space="0" w:color="auto"/>
            <w:right w:val="none" w:sz="0" w:space="0" w:color="auto"/>
          </w:divBdr>
          <w:divsChild>
            <w:div w:id="342246927">
              <w:marLeft w:val="0"/>
              <w:marRight w:val="0"/>
              <w:marTop w:val="0"/>
              <w:marBottom w:val="0"/>
              <w:divBdr>
                <w:top w:val="none" w:sz="0" w:space="0" w:color="auto"/>
                <w:left w:val="none" w:sz="0" w:space="0" w:color="auto"/>
                <w:bottom w:val="none" w:sz="0" w:space="0" w:color="auto"/>
                <w:right w:val="none" w:sz="0" w:space="0" w:color="auto"/>
              </w:divBdr>
              <w:divsChild>
                <w:div w:id="795757097">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 w:id="2023628471">
      <w:bodyDiv w:val="1"/>
      <w:marLeft w:val="0"/>
      <w:marRight w:val="0"/>
      <w:marTop w:val="0"/>
      <w:marBottom w:val="0"/>
      <w:divBdr>
        <w:top w:val="none" w:sz="0" w:space="0" w:color="auto"/>
        <w:left w:val="none" w:sz="0" w:space="0" w:color="auto"/>
        <w:bottom w:val="none" w:sz="0" w:space="0" w:color="auto"/>
        <w:right w:val="none" w:sz="0" w:space="0" w:color="auto"/>
      </w:divBdr>
    </w:div>
    <w:div w:id="2087266174">
      <w:bodyDiv w:val="1"/>
      <w:marLeft w:val="0"/>
      <w:marRight w:val="0"/>
      <w:marTop w:val="0"/>
      <w:marBottom w:val="0"/>
      <w:divBdr>
        <w:top w:val="none" w:sz="0" w:space="0" w:color="auto"/>
        <w:left w:val="none" w:sz="0" w:space="0" w:color="auto"/>
        <w:bottom w:val="none" w:sz="0" w:space="0" w:color="auto"/>
        <w:right w:val="none" w:sz="0" w:space="0" w:color="auto"/>
      </w:divBdr>
      <w:divsChild>
        <w:div w:id="2143957459">
          <w:marLeft w:val="0"/>
          <w:marRight w:val="0"/>
          <w:marTop w:val="0"/>
          <w:marBottom w:val="0"/>
          <w:divBdr>
            <w:top w:val="none" w:sz="0" w:space="0" w:color="auto"/>
            <w:left w:val="none" w:sz="0" w:space="0" w:color="auto"/>
            <w:bottom w:val="none" w:sz="0" w:space="0" w:color="auto"/>
            <w:right w:val="none" w:sz="0" w:space="0" w:color="auto"/>
          </w:divBdr>
          <w:divsChild>
            <w:div w:id="199021069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64265430">
                  <w:marLeft w:val="-4275"/>
                  <w:marRight w:val="0"/>
                  <w:marTop w:val="0"/>
                  <w:marBottom w:val="0"/>
                  <w:divBdr>
                    <w:top w:val="none" w:sz="0" w:space="0" w:color="auto"/>
                    <w:left w:val="none" w:sz="0" w:space="0" w:color="auto"/>
                    <w:bottom w:val="none" w:sz="0" w:space="0" w:color="auto"/>
                    <w:right w:val="none" w:sz="0" w:space="0" w:color="auto"/>
                  </w:divBdr>
                  <w:divsChild>
                    <w:div w:id="139690143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23237523">
                          <w:marLeft w:val="0"/>
                          <w:marRight w:val="0"/>
                          <w:marTop w:val="0"/>
                          <w:marBottom w:val="0"/>
                          <w:divBdr>
                            <w:top w:val="none" w:sz="0" w:space="0" w:color="auto"/>
                            <w:left w:val="none" w:sz="0" w:space="0" w:color="auto"/>
                            <w:bottom w:val="none" w:sz="0" w:space="0" w:color="auto"/>
                            <w:right w:val="none" w:sz="0" w:space="0" w:color="auto"/>
                          </w:divBdr>
                          <w:divsChild>
                            <w:div w:id="331564272">
                              <w:marLeft w:val="0"/>
                              <w:marRight w:val="0"/>
                              <w:marTop w:val="0"/>
                              <w:marBottom w:val="0"/>
                              <w:divBdr>
                                <w:top w:val="none" w:sz="0" w:space="0" w:color="auto"/>
                                <w:left w:val="none" w:sz="0" w:space="0" w:color="auto"/>
                                <w:bottom w:val="none" w:sz="0" w:space="0" w:color="auto"/>
                                <w:right w:val="none" w:sz="0" w:space="0" w:color="auto"/>
                              </w:divBdr>
                              <w:divsChild>
                                <w:div w:id="1163622556">
                                  <w:marLeft w:val="0"/>
                                  <w:marRight w:val="0"/>
                                  <w:marTop w:val="0"/>
                                  <w:marBottom w:val="0"/>
                                  <w:divBdr>
                                    <w:top w:val="none" w:sz="0" w:space="0" w:color="auto"/>
                                    <w:left w:val="none" w:sz="0" w:space="0" w:color="auto"/>
                                    <w:bottom w:val="none" w:sz="0" w:space="0" w:color="auto"/>
                                    <w:right w:val="none" w:sz="0" w:space="0" w:color="auto"/>
                                  </w:divBdr>
                                  <w:divsChild>
                                    <w:div w:id="125280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31185">
                              <w:marLeft w:val="0"/>
                              <w:marRight w:val="0"/>
                              <w:marTop w:val="0"/>
                              <w:marBottom w:val="0"/>
                              <w:divBdr>
                                <w:top w:val="none" w:sz="0" w:space="0" w:color="auto"/>
                                <w:left w:val="none" w:sz="0" w:space="0" w:color="auto"/>
                                <w:bottom w:val="none" w:sz="0" w:space="0" w:color="auto"/>
                                <w:right w:val="none" w:sz="0" w:space="0" w:color="auto"/>
                              </w:divBdr>
                              <w:divsChild>
                                <w:div w:id="1672682999">
                                  <w:marLeft w:val="0"/>
                                  <w:marRight w:val="0"/>
                                  <w:marTop w:val="0"/>
                                  <w:marBottom w:val="0"/>
                                  <w:divBdr>
                                    <w:top w:val="none" w:sz="0" w:space="0" w:color="auto"/>
                                    <w:left w:val="none" w:sz="0" w:space="0" w:color="auto"/>
                                    <w:bottom w:val="none" w:sz="0" w:space="0" w:color="auto"/>
                                    <w:right w:val="none" w:sz="0" w:space="0" w:color="auto"/>
                                  </w:divBdr>
                                  <w:divsChild>
                                    <w:div w:id="95390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456CD-921E-4F11-B140-73F93ED74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3015</TotalTime>
  <Pages>46</Pages>
  <Words>6372</Words>
  <Characters>36326</Characters>
  <Application>Microsoft Office Word</Application>
  <DocSecurity>0</DocSecurity>
  <Lines>302</Lines>
  <Paragraphs>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和司</dc:creator>
  <cp:lastModifiedBy>大沼　直樹</cp:lastModifiedBy>
  <cp:revision>239</cp:revision>
  <cp:lastPrinted>2021-01-13T10:34:00Z</cp:lastPrinted>
  <dcterms:created xsi:type="dcterms:W3CDTF">2021-01-12T10:35:00Z</dcterms:created>
  <dcterms:modified xsi:type="dcterms:W3CDTF">2024-02-08T23:43:00Z</dcterms:modified>
</cp:coreProperties>
</file>