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F0307" w14:textId="637129C1" w:rsidR="00B45A46" w:rsidRPr="003F5962" w:rsidRDefault="009E2279" w:rsidP="0012430D">
      <w:pPr>
        <w:rPr>
          <w:rFonts w:asciiTheme="minorEastAsia" w:hAnsiTheme="minorEastAsia"/>
          <w:color w:val="000000" w:themeColor="text1"/>
          <w:szCs w:val="21"/>
        </w:rPr>
      </w:pPr>
      <w:r w:rsidRPr="003F5962">
        <w:rPr>
          <w:rFonts w:asciiTheme="minorEastAsia" w:hAnsiTheme="minorEastAsia" w:hint="eastAsia"/>
          <w:color w:val="000000" w:themeColor="text1"/>
          <w:szCs w:val="21"/>
        </w:rPr>
        <w:t>新旧対照表（</w:t>
      </w:r>
      <w:r w:rsidR="00963C02" w:rsidRPr="003F5962">
        <w:rPr>
          <w:rFonts w:asciiTheme="minorEastAsia" w:hAnsiTheme="minorEastAsia" w:hint="eastAsia"/>
          <w:color w:val="000000" w:themeColor="text1"/>
          <w:szCs w:val="21"/>
        </w:rPr>
        <w:t>千葉市指定地域密着型サービスの事業の人員、設備及び運営に関する基準を定める条例</w:t>
      </w:r>
      <w:r w:rsidRPr="003F5962">
        <w:rPr>
          <w:rFonts w:asciiTheme="minorEastAsia" w:hAnsiTheme="minorEastAsia" w:hint="eastAsia"/>
          <w:color w:val="000000" w:themeColor="text1"/>
          <w:szCs w:val="21"/>
        </w:rPr>
        <w:t>の一部改正）</w:t>
      </w:r>
    </w:p>
    <w:tbl>
      <w:tblPr>
        <w:tblStyle w:val="a3"/>
        <w:tblW w:w="0" w:type="auto"/>
        <w:tblLook w:val="04A0" w:firstRow="1" w:lastRow="0" w:firstColumn="1" w:lastColumn="0" w:noHBand="0" w:noVBand="1"/>
      </w:tblPr>
      <w:tblGrid>
        <w:gridCol w:w="4643"/>
        <w:gridCol w:w="4643"/>
      </w:tblGrid>
      <w:tr w:rsidR="001C1B3C" w:rsidRPr="003F5962" w14:paraId="0C4A97BF" w14:textId="77777777" w:rsidTr="00B16BA7">
        <w:tc>
          <w:tcPr>
            <w:tcW w:w="4643" w:type="dxa"/>
            <w:tcBorders>
              <w:bottom w:val="single" w:sz="4" w:space="0" w:color="auto"/>
            </w:tcBorders>
          </w:tcPr>
          <w:p w14:paraId="4493E2B5" w14:textId="752AC004" w:rsidR="001C1B3C" w:rsidRPr="003F5962" w:rsidRDefault="002725C7" w:rsidP="0012430D">
            <w:pPr>
              <w:jc w:val="center"/>
              <w:rPr>
                <w:rFonts w:asciiTheme="minorEastAsia" w:hAnsiTheme="minorEastAsia"/>
                <w:color w:val="000000" w:themeColor="text1"/>
                <w:szCs w:val="21"/>
              </w:rPr>
            </w:pPr>
            <w:r w:rsidRPr="003F5962">
              <w:rPr>
                <w:rFonts w:asciiTheme="minorEastAsia" w:hAnsiTheme="minorEastAsia" w:hint="eastAsia"/>
                <w:color w:val="000000" w:themeColor="text1"/>
                <w:szCs w:val="21"/>
              </w:rPr>
              <w:t>改正前</w:t>
            </w:r>
          </w:p>
        </w:tc>
        <w:tc>
          <w:tcPr>
            <w:tcW w:w="4643" w:type="dxa"/>
            <w:tcBorders>
              <w:bottom w:val="single" w:sz="4" w:space="0" w:color="auto"/>
            </w:tcBorders>
          </w:tcPr>
          <w:p w14:paraId="786D184F" w14:textId="5BAE3DD3" w:rsidR="001C1B3C" w:rsidRPr="003F5962" w:rsidRDefault="002725C7" w:rsidP="0012430D">
            <w:pPr>
              <w:jc w:val="center"/>
              <w:rPr>
                <w:rFonts w:asciiTheme="minorEastAsia" w:hAnsiTheme="minorEastAsia"/>
                <w:color w:val="000000" w:themeColor="text1"/>
                <w:szCs w:val="21"/>
              </w:rPr>
            </w:pPr>
            <w:r w:rsidRPr="003F5962">
              <w:rPr>
                <w:rFonts w:asciiTheme="minorEastAsia" w:hAnsiTheme="minorEastAsia" w:hint="eastAsia"/>
                <w:color w:val="000000" w:themeColor="text1"/>
                <w:szCs w:val="21"/>
              </w:rPr>
              <w:t>改正後</w:t>
            </w:r>
          </w:p>
        </w:tc>
      </w:tr>
      <w:tr w:rsidR="00945778" w:rsidRPr="003F5962" w14:paraId="631EDFED" w14:textId="77777777" w:rsidTr="00B41598">
        <w:trPr>
          <w:trHeight w:val="1021"/>
        </w:trPr>
        <w:tc>
          <w:tcPr>
            <w:tcW w:w="4643" w:type="dxa"/>
            <w:tcBorders>
              <w:top w:val="single" w:sz="4" w:space="0" w:color="auto"/>
              <w:left w:val="single" w:sz="4" w:space="0" w:color="auto"/>
              <w:bottom w:val="nil"/>
              <w:right w:val="single" w:sz="4" w:space="0" w:color="auto"/>
            </w:tcBorders>
          </w:tcPr>
          <w:p w14:paraId="24AC3668" w14:textId="11B04285" w:rsidR="00945778" w:rsidRPr="003F5962" w:rsidRDefault="00614F01" w:rsidP="0012430D">
            <w:pPr>
              <w:rPr>
                <w:rFonts w:asciiTheme="minorEastAsia" w:hAnsiTheme="minorEastAsia"/>
                <w:color w:val="000000" w:themeColor="text1"/>
                <w:szCs w:val="21"/>
              </w:rPr>
            </w:pPr>
            <w:r w:rsidRPr="003F5962">
              <w:rPr>
                <w:rFonts w:asciiTheme="minorEastAsia" w:hAnsiTheme="minorEastAsia" w:hint="eastAsia"/>
                <w:color w:val="000000" w:themeColor="text1"/>
                <w:szCs w:val="21"/>
              </w:rPr>
              <w:t>千葉市指定地域密着型サービスの事業の人員、設備及び運営に関する基準を定める条例</w:t>
            </w:r>
          </w:p>
        </w:tc>
        <w:tc>
          <w:tcPr>
            <w:tcW w:w="4643" w:type="dxa"/>
            <w:tcBorders>
              <w:top w:val="single" w:sz="4" w:space="0" w:color="auto"/>
              <w:left w:val="single" w:sz="4" w:space="0" w:color="auto"/>
              <w:bottom w:val="nil"/>
              <w:right w:val="single" w:sz="4" w:space="0" w:color="auto"/>
            </w:tcBorders>
          </w:tcPr>
          <w:p w14:paraId="7DAFFA36" w14:textId="7A84632C" w:rsidR="00945778" w:rsidRPr="003F5962" w:rsidRDefault="00614F01" w:rsidP="0012430D">
            <w:pPr>
              <w:rPr>
                <w:rFonts w:asciiTheme="minorEastAsia" w:hAnsiTheme="minorEastAsia"/>
                <w:color w:val="000000" w:themeColor="text1"/>
                <w:szCs w:val="21"/>
              </w:rPr>
            </w:pPr>
            <w:r w:rsidRPr="003F5962">
              <w:rPr>
                <w:rFonts w:asciiTheme="minorEastAsia" w:hAnsiTheme="minorEastAsia" w:hint="eastAsia"/>
                <w:color w:val="000000" w:themeColor="text1"/>
                <w:szCs w:val="21"/>
              </w:rPr>
              <w:t>千葉市指定地域密着型サービスの事業の人員、設備及び運営に関する基準を定める条例</w:t>
            </w:r>
          </w:p>
        </w:tc>
      </w:tr>
      <w:tr w:rsidR="001C1B3C" w:rsidRPr="003F5962" w14:paraId="793C0A0D" w14:textId="77777777" w:rsidTr="000971B6">
        <w:tc>
          <w:tcPr>
            <w:tcW w:w="4643" w:type="dxa"/>
            <w:tcBorders>
              <w:top w:val="nil"/>
              <w:bottom w:val="nil"/>
            </w:tcBorders>
          </w:tcPr>
          <w:p w14:paraId="1B9FAC46" w14:textId="00A2AF25" w:rsidR="003860A8" w:rsidRPr="003F5962" w:rsidRDefault="00702225" w:rsidP="008B7820">
            <w:pPr>
              <w:ind w:firstLineChars="300" w:firstLine="63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第１章（略）</w:t>
            </w:r>
          </w:p>
          <w:p w14:paraId="7C25DF2D" w14:textId="77777777" w:rsidR="00702225" w:rsidRPr="003F5962" w:rsidRDefault="00702225" w:rsidP="00702225">
            <w:pPr>
              <w:ind w:firstLineChars="50" w:firstLine="105"/>
              <w:rPr>
                <w:rFonts w:asciiTheme="minorEastAsia" w:hAnsiTheme="minorEastAsia"/>
                <w:color w:val="000000" w:themeColor="text1"/>
                <w:szCs w:val="21"/>
              </w:rPr>
            </w:pPr>
          </w:p>
          <w:p w14:paraId="02B45912" w14:textId="77777777" w:rsidR="000316EB" w:rsidRPr="003F5962" w:rsidRDefault="000316EB" w:rsidP="008B7820">
            <w:pPr>
              <w:autoSpaceDE w:val="0"/>
              <w:autoSpaceDN w:val="0"/>
              <w:adjustRightInd w:val="0"/>
              <w:ind w:leftChars="300" w:left="840" w:hangingChars="100" w:hanging="210"/>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第２章　定期巡回・随時対応型訪問介護看護</w:t>
            </w:r>
          </w:p>
          <w:p w14:paraId="5BC9A762" w14:textId="77777777" w:rsidR="000316EB" w:rsidRPr="003F5962" w:rsidRDefault="000316EB" w:rsidP="008B7820">
            <w:pPr>
              <w:ind w:firstLineChars="400" w:firstLine="840"/>
              <w:rPr>
                <w:rFonts w:asciiTheme="minorEastAsia" w:hAnsiTheme="minorEastAsia"/>
                <w:color w:val="000000" w:themeColor="text1"/>
                <w:szCs w:val="21"/>
              </w:rPr>
            </w:pPr>
            <w:r w:rsidRPr="003F5962">
              <w:rPr>
                <w:rFonts w:ascii="ＭＳ 明朝" w:eastAsia="ＭＳ 明朝" w:hAnsi="ＭＳ 明朝" w:cs="ＭＳ 明朝" w:hint="eastAsia"/>
                <w:bCs/>
                <w:color w:val="000000" w:themeColor="text1"/>
                <w:kern w:val="0"/>
                <w:szCs w:val="21"/>
              </w:rPr>
              <w:t>第１節　基本方針</w:t>
            </w:r>
          </w:p>
          <w:p w14:paraId="62273C02" w14:textId="2308907A" w:rsidR="000316EB" w:rsidRPr="003F5962" w:rsidRDefault="000316EB" w:rsidP="000316EB">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第４条</w:t>
            </w:r>
            <w:r w:rsidR="00014BBB" w:rsidRPr="003F5962">
              <w:rPr>
                <w:rFonts w:asciiTheme="minorEastAsia" w:hAnsiTheme="minorEastAsia" w:hint="eastAsia"/>
                <w:color w:val="000000" w:themeColor="text1"/>
                <w:szCs w:val="21"/>
              </w:rPr>
              <w:t>～</w:t>
            </w:r>
            <w:r w:rsidRPr="003F5962">
              <w:rPr>
                <w:rFonts w:asciiTheme="minorEastAsia" w:hAnsiTheme="minorEastAsia" w:hint="eastAsia"/>
                <w:color w:val="000000" w:themeColor="text1"/>
                <w:szCs w:val="21"/>
              </w:rPr>
              <w:t>第</w:t>
            </w:r>
            <w:r w:rsidR="00014BBB" w:rsidRPr="003F5962">
              <w:rPr>
                <w:rFonts w:asciiTheme="minorEastAsia" w:hAnsiTheme="minorEastAsia" w:hint="eastAsia"/>
                <w:color w:val="000000" w:themeColor="text1"/>
                <w:szCs w:val="21"/>
              </w:rPr>
              <w:t>６</w:t>
            </w:r>
            <w:r w:rsidRPr="003F5962">
              <w:rPr>
                <w:rFonts w:asciiTheme="minorEastAsia" w:hAnsiTheme="minorEastAsia" w:hint="eastAsia"/>
                <w:color w:val="000000" w:themeColor="text1"/>
                <w:szCs w:val="21"/>
              </w:rPr>
              <w:t>条（略）</w:t>
            </w:r>
          </w:p>
          <w:p w14:paraId="32DD65DA" w14:textId="2125AE3A" w:rsidR="000316EB" w:rsidRPr="003F5962" w:rsidRDefault="000316EB" w:rsidP="000316EB">
            <w:pPr>
              <w:autoSpaceDE w:val="0"/>
              <w:autoSpaceDN w:val="0"/>
              <w:adjustRightInd w:val="0"/>
              <w:ind w:left="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（管理者）</w:t>
            </w:r>
          </w:p>
          <w:p w14:paraId="72992AB8" w14:textId="6DA54BD3" w:rsidR="000316EB" w:rsidRPr="003F5962" w:rsidRDefault="000316EB" w:rsidP="000316EB">
            <w:pPr>
              <w:ind w:left="210" w:hangingChars="100" w:hanging="210"/>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第７条　指定定期巡回・随時対応型訪問介護看護事業者は、指定定期巡回・随時対応型訪問介護看護事業所ごとに専らその職務に従事する常勤の管理者を置かなければならない。ただし、指定定期巡回・随時対応型訪問介護看護事業所の管理上支障がない場合は、当該指定定期巡回・随時対応型訪問介護看護事業所の他の職務に従事し、又は</w:t>
            </w:r>
            <w:r w:rsidRPr="003F5962">
              <w:rPr>
                <w:rFonts w:ascii="ＭＳ ゴシック" w:eastAsia="ＭＳ ゴシック" w:hAnsi="ＭＳ ゴシック" w:cs="ＭＳ 明朝" w:hint="eastAsia"/>
                <w:b/>
                <w:bCs/>
                <w:color w:val="000000" w:themeColor="text1"/>
                <w:kern w:val="0"/>
                <w:szCs w:val="21"/>
                <w:u w:val="single"/>
              </w:rPr>
              <w:t>同一敷地内にある</w:t>
            </w:r>
            <w:r w:rsidRPr="003F5962">
              <w:rPr>
                <w:rFonts w:ascii="ＭＳ 明朝" w:eastAsia="ＭＳ 明朝" w:hAnsi="ＭＳ 明朝" w:cs="ＭＳ 明朝" w:hint="eastAsia"/>
                <w:bCs/>
                <w:color w:val="000000" w:themeColor="text1"/>
                <w:kern w:val="0"/>
                <w:szCs w:val="21"/>
              </w:rPr>
              <w:t>他の事業所、施設等の職務に従事することができるものとする。</w:t>
            </w:r>
          </w:p>
          <w:p w14:paraId="2BB0A6E5" w14:textId="77777777" w:rsidR="002C1956" w:rsidRPr="003F5962" w:rsidRDefault="002C1956" w:rsidP="002C1956">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第８条（略）</w:t>
            </w:r>
          </w:p>
          <w:p w14:paraId="32FF610E" w14:textId="77777777" w:rsidR="002C1956" w:rsidRPr="003F5962" w:rsidRDefault="002C1956" w:rsidP="002C1956">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第９条（略）</w:t>
            </w:r>
          </w:p>
          <w:p w14:paraId="0A3B22F7" w14:textId="77777777" w:rsidR="002C1956" w:rsidRPr="003F5962" w:rsidRDefault="002C1956" w:rsidP="002C1956">
            <w:pPr>
              <w:rPr>
                <w:rFonts w:asciiTheme="minorEastAsia" w:hAnsiTheme="minorEastAsia"/>
                <w:color w:val="000000" w:themeColor="text1"/>
                <w:szCs w:val="21"/>
              </w:rPr>
            </w:pPr>
            <w:r w:rsidRPr="003F5962">
              <w:rPr>
                <w:rFonts w:asciiTheme="minorEastAsia" w:hAnsiTheme="minorEastAsia" w:hint="eastAsia"/>
                <w:color w:val="000000" w:themeColor="text1"/>
                <w:szCs w:val="21"/>
              </w:rPr>
              <w:t>２（略）</w:t>
            </w:r>
          </w:p>
          <w:p w14:paraId="19B91F25" w14:textId="77777777" w:rsidR="002C1956" w:rsidRPr="003F5962" w:rsidRDefault="002C1956" w:rsidP="002C1956">
            <w:pPr>
              <w:rPr>
                <w:rFonts w:asciiTheme="minorEastAsia" w:hAnsiTheme="minorEastAsia"/>
                <w:color w:val="000000" w:themeColor="text1"/>
                <w:szCs w:val="21"/>
              </w:rPr>
            </w:pPr>
            <w:r w:rsidRPr="003F5962">
              <w:rPr>
                <w:rFonts w:asciiTheme="minorEastAsia" w:hAnsiTheme="minorEastAsia" w:hint="eastAsia"/>
                <w:color w:val="000000" w:themeColor="text1"/>
                <w:szCs w:val="21"/>
              </w:rPr>
              <w:t>（１）（略）</w:t>
            </w:r>
          </w:p>
          <w:p w14:paraId="6DEC97DE" w14:textId="77777777" w:rsidR="002C1956" w:rsidRPr="003F5962" w:rsidRDefault="002C1956" w:rsidP="008B7820">
            <w:pPr>
              <w:ind w:left="420" w:hangingChars="200" w:hanging="420"/>
              <w:rPr>
                <w:rFonts w:asciiTheme="minorEastAsia" w:hAnsiTheme="minorEastAsia"/>
                <w:color w:val="000000" w:themeColor="text1"/>
                <w:szCs w:val="21"/>
              </w:rPr>
            </w:pPr>
            <w:r w:rsidRPr="003F5962">
              <w:rPr>
                <w:rFonts w:asciiTheme="minorEastAsia" w:hAnsiTheme="minorEastAsia" w:hint="eastAsia"/>
                <w:color w:val="000000" w:themeColor="text1"/>
                <w:szCs w:val="21"/>
              </w:rPr>
              <w:t>（２）</w:t>
            </w:r>
            <w:r w:rsidRPr="003F5962">
              <w:rPr>
                <w:rFonts w:asciiTheme="majorEastAsia" w:eastAsiaTheme="majorEastAsia" w:hAnsiTheme="majorEastAsia" w:hint="eastAsia"/>
                <w:b/>
                <w:color w:val="000000" w:themeColor="text1"/>
                <w:szCs w:val="21"/>
                <w:u w:val="single"/>
              </w:rPr>
              <w:t>磁気ディスク、シー・ディー・ロムその他これらに準ずる方法により一定の事項を確実に記録しておくことができる物</w:t>
            </w:r>
          </w:p>
          <w:p w14:paraId="288B2027" w14:textId="2540AF82" w:rsidR="002C1956" w:rsidRDefault="002C1956" w:rsidP="002C1956">
            <w:pPr>
              <w:ind w:leftChars="300" w:left="630"/>
              <w:rPr>
                <w:rFonts w:asciiTheme="minorEastAsia" w:hAnsiTheme="minorEastAsia"/>
                <w:color w:val="000000" w:themeColor="text1"/>
                <w:szCs w:val="21"/>
              </w:rPr>
            </w:pPr>
          </w:p>
          <w:p w14:paraId="3D99E48B" w14:textId="77777777" w:rsidR="000B1D2B" w:rsidRPr="003F5962" w:rsidRDefault="000B1D2B" w:rsidP="002C1956">
            <w:pPr>
              <w:ind w:leftChars="300" w:left="630"/>
              <w:rPr>
                <w:rFonts w:asciiTheme="minorEastAsia" w:hAnsiTheme="minorEastAsia"/>
                <w:color w:val="000000" w:themeColor="text1"/>
                <w:szCs w:val="21"/>
              </w:rPr>
            </w:pPr>
          </w:p>
          <w:p w14:paraId="7C5D3F6C" w14:textId="77777777" w:rsidR="002C1956" w:rsidRPr="003F5962" w:rsidRDefault="002C1956" w:rsidP="002C1956">
            <w:pPr>
              <w:ind w:leftChars="300" w:left="630"/>
              <w:rPr>
                <w:rFonts w:asciiTheme="minorEastAsia" w:hAnsiTheme="minorEastAsia"/>
                <w:color w:val="000000" w:themeColor="text1"/>
                <w:szCs w:val="21"/>
              </w:rPr>
            </w:pPr>
          </w:p>
          <w:p w14:paraId="20570879" w14:textId="77777777" w:rsidR="002C1956" w:rsidRPr="003F5962" w:rsidRDefault="002C1956" w:rsidP="002C1956">
            <w:pPr>
              <w:ind w:leftChars="300" w:left="630"/>
              <w:rPr>
                <w:rFonts w:asciiTheme="minorEastAsia" w:hAnsiTheme="minorEastAsia"/>
                <w:color w:val="000000" w:themeColor="text1"/>
                <w:szCs w:val="21"/>
              </w:rPr>
            </w:pPr>
          </w:p>
          <w:p w14:paraId="45ECD5B6" w14:textId="77777777" w:rsidR="002C1956" w:rsidRPr="003F5962" w:rsidRDefault="002C1956" w:rsidP="008B7820">
            <w:pPr>
              <w:ind w:leftChars="200" w:left="420" w:firstLineChars="200" w:firstLine="420"/>
              <w:rPr>
                <w:rFonts w:asciiTheme="minorEastAsia" w:hAnsiTheme="minorEastAsia"/>
                <w:color w:val="000000" w:themeColor="text1"/>
                <w:szCs w:val="21"/>
              </w:rPr>
            </w:pPr>
            <w:r w:rsidRPr="003F5962">
              <w:rPr>
                <w:rFonts w:asciiTheme="minorEastAsia" w:hAnsiTheme="minorEastAsia" w:hint="eastAsia"/>
                <w:color w:val="000000" w:themeColor="text1"/>
                <w:szCs w:val="21"/>
              </w:rPr>
              <w:t>をもって調製するファイルに前項に規定する重要事項を記録したものを交付する方法</w:t>
            </w:r>
          </w:p>
          <w:p w14:paraId="29CF7319" w14:textId="26D49445" w:rsidR="002C1956" w:rsidRPr="003F5962" w:rsidRDefault="002C1956" w:rsidP="002C1956">
            <w:pPr>
              <w:rPr>
                <w:rFonts w:asciiTheme="minorEastAsia" w:hAnsiTheme="minorEastAsia"/>
                <w:color w:val="000000" w:themeColor="text1"/>
                <w:szCs w:val="21"/>
              </w:rPr>
            </w:pPr>
            <w:r w:rsidRPr="003F5962">
              <w:rPr>
                <w:rFonts w:asciiTheme="minorEastAsia" w:hAnsiTheme="minorEastAsia" w:hint="eastAsia"/>
                <w:color w:val="000000" w:themeColor="text1"/>
                <w:szCs w:val="21"/>
              </w:rPr>
              <w:t>３～６（略）</w:t>
            </w:r>
          </w:p>
          <w:p w14:paraId="795ACE7E" w14:textId="646DD0FB" w:rsidR="002C1956" w:rsidRPr="003F5962" w:rsidRDefault="002C1956" w:rsidP="002C1956">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第９条～第２３条（略）</w:t>
            </w:r>
          </w:p>
          <w:p w14:paraId="70378A21" w14:textId="77777777" w:rsidR="00BE3F9E" w:rsidRPr="003F5962" w:rsidRDefault="00BE3F9E" w:rsidP="00BE3F9E">
            <w:pPr>
              <w:autoSpaceDE w:val="0"/>
              <w:autoSpaceDN w:val="0"/>
              <w:adjustRightInd w:val="0"/>
              <w:ind w:left="210" w:hangingChars="100" w:hanging="210"/>
              <w:jc w:val="left"/>
              <w:rPr>
                <w:rFonts w:ascii="ＭＳ 明朝" w:eastAsia="ＭＳ 明朝" w:hAnsi="ＭＳ 明朝" w:cs="ＭＳ 明朝"/>
                <w:bCs/>
                <w:color w:val="000000" w:themeColor="text1"/>
                <w:kern w:val="0"/>
                <w:szCs w:val="21"/>
              </w:rPr>
            </w:pPr>
            <w:r w:rsidRPr="003F5962">
              <w:rPr>
                <w:rFonts w:asciiTheme="minorEastAsia" w:hAnsiTheme="minorEastAsia" w:hint="eastAsia"/>
                <w:color w:val="000000" w:themeColor="text1"/>
                <w:szCs w:val="21"/>
              </w:rPr>
              <w:lastRenderedPageBreak/>
              <w:t xml:space="preserve">　</w:t>
            </w:r>
            <w:r w:rsidRPr="003F5962">
              <w:rPr>
                <w:rFonts w:ascii="ＭＳ 明朝" w:eastAsia="ＭＳ 明朝" w:hAnsi="ＭＳ 明朝" w:cs="ＭＳ 明朝" w:hint="eastAsia"/>
                <w:bCs/>
                <w:color w:val="000000" w:themeColor="text1"/>
                <w:kern w:val="0"/>
                <w:szCs w:val="21"/>
              </w:rPr>
              <w:t>（指定定期巡回・随時対応型訪問介護看護の具体的取扱方針）</w:t>
            </w:r>
          </w:p>
          <w:p w14:paraId="48CCE31B" w14:textId="77777777" w:rsidR="000316EB" w:rsidRPr="003F5962" w:rsidRDefault="000316EB" w:rsidP="000316EB">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第２４条　定期巡回・随時対応型訪問介護看護従業者の行う指定定期巡回・随時対応型訪問介護看護の方針は、次に掲げるところによるものとする。</w:t>
            </w:r>
          </w:p>
          <w:p w14:paraId="77314C16" w14:textId="77777777" w:rsidR="000316EB" w:rsidRPr="003F5962" w:rsidRDefault="000316EB" w:rsidP="000316EB">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（１）～（７）（略）</w:t>
            </w:r>
          </w:p>
          <w:p w14:paraId="3940DA8F" w14:textId="77777777" w:rsidR="000316EB" w:rsidRPr="003F5962" w:rsidRDefault="000316EB" w:rsidP="000316EB">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（新設）</w:t>
            </w:r>
          </w:p>
          <w:p w14:paraId="080D6F74" w14:textId="77777777" w:rsidR="000316EB" w:rsidRPr="003F5962" w:rsidRDefault="000316EB" w:rsidP="000316EB">
            <w:pPr>
              <w:autoSpaceDE w:val="0"/>
              <w:autoSpaceDN w:val="0"/>
              <w:adjustRightInd w:val="0"/>
              <w:jc w:val="left"/>
              <w:rPr>
                <w:rFonts w:ascii="ＭＳ 明朝" w:eastAsia="ＭＳ 明朝" w:hAnsi="ＭＳ 明朝" w:cs="ＭＳ 明朝"/>
                <w:bCs/>
                <w:color w:val="000000" w:themeColor="text1"/>
                <w:kern w:val="0"/>
                <w:szCs w:val="21"/>
              </w:rPr>
            </w:pPr>
          </w:p>
          <w:p w14:paraId="06795DE8" w14:textId="77777777" w:rsidR="000316EB" w:rsidRPr="003F5962" w:rsidRDefault="000316EB" w:rsidP="000316EB">
            <w:pPr>
              <w:autoSpaceDE w:val="0"/>
              <w:autoSpaceDN w:val="0"/>
              <w:adjustRightInd w:val="0"/>
              <w:jc w:val="left"/>
              <w:rPr>
                <w:rFonts w:ascii="ＭＳ 明朝" w:eastAsia="ＭＳ 明朝" w:hAnsi="ＭＳ 明朝" w:cs="ＭＳ 明朝"/>
                <w:bCs/>
                <w:color w:val="000000" w:themeColor="text1"/>
                <w:kern w:val="0"/>
                <w:szCs w:val="21"/>
              </w:rPr>
            </w:pPr>
          </w:p>
          <w:p w14:paraId="79143990" w14:textId="77777777" w:rsidR="000316EB" w:rsidRPr="003F5962" w:rsidRDefault="000316EB" w:rsidP="000316EB">
            <w:pPr>
              <w:autoSpaceDE w:val="0"/>
              <w:autoSpaceDN w:val="0"/>
              <w:adjustRightInd w:val="0"/>
              <w:jc w:val="left"/>
              <w:rPr>
                <w:rFonts w:ascii="ＭＳ 明朝" w:eastAsia="ＭＳ 明朝" w:hAnsi="ＭＳ 明朝" w:cs="ＭＳ 明朝"/>
                <w:bCs/>
                <w:color w:val="000000" w:themeColor="text1"/>
                <w:kern w:val="0"/>
                <w:szCs w:val="21"/>
              </w:rPr>
            </w:pPr>
          </w:p>
          <w:p w14:paraId="17F13091" w14:textId="77777777" w:rsidR="000316EB" w:rsidRPr="003F5962" w:rsidRDefault="000316EB" w:rsidP="000316EB">
            <w:pPr>
              <w:autoSpaceDE w:val="0"/>
              <w:autoSpaceDN w:val="0"/>
              <w:adjustRightInd w:val="0"/>
              <w:jc w:val="left"/>
              <w:rPr>
                <w:rFonts w:ascii="ＭＳ 明朝" w:eastAsia="ＭＳ 明朝" w:hAnsi="ＭＳ 明朝" w:cs="ＭＳ 明朝"/>
                <w:bCs/>
                <w:color w:val="000000" w:themeColor="text1"/>
                <w:kern w:val="0"/>
                <w:szCs w:val="21"/>
              </w:rPr>
            </w:pPr>
          </w:p>
          <w:p w14:paraId="1AE0E9D8" w14:textId="77777777" w:rsidR="000316EB" w:rsidRPr="003F5962" w:rsidRDefault="000316EB" w:rsidP="000316EB">
            <w:pPr>
              <w:autoSpaceDE w:val="0"/>
              <w:autoSpaceDN w:val="0"/>
              <w:adjustRightInd w:val="0"/>
              <w:jc w:val="left"/>
              <w:rPr>
                <w:rFonts w:ascii="ＭＳ 明朝" w:eastAsia="ＭＳ 明朝" w:hAnsi="ＭＳ 明朝" w:cs="ＭＳ 明朝"/>
                <w:bCs/>
                <w:color w:val="000000" w:themeColor="text1"/>
                <w:kern w:val="0"/>
                <w:szCs w:val="21"/>
              </w:rPr>
            </w:pPr>
          </w:p>
          <w:p w14:paraId="4177BBAA" w14:textId="77777777" w:rsidR="000316EB" w:rsidRPr="003F5962" w:rsidRDefault="000316EB" w:rsidP="000316EB">
            <w:pPr>
              <w:autoSpaceDE w:val="0"/>
              <w:autoSpaceDN w:val="0"/>
              <w:adjustRightInd w:val="0"/>
              <w:jc w:val="left"/>
              <w:rPr>
                <w:rFonts w:ascii="ＭＳ 明朝" w:eastAsia="ＭＳ 明朝" w:hAnsi="ＭＳ 明朝" w:cs="ＭＳ 明朝"/>
                <w:bCs/>
                <w:color w:val="000000" w:themeColor="text1"/>
                <w:kern w:val="0"/>
                <w:szCs w:val="21"/>
              </w:rPr>
            </w:pPr>
          </w:p>
          <w:p w14:paraId="29674B71" w14:textId="77777777" w:rsidR="000316EB" w:rsidRPr="003F5962" w:rsidRDefault="000316EB" w:rsidP="000316EB">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（新設）</w:t>
            </w:r>
          </w:p>
          <w:p w14:paraId="7AC5E9FD" w14:textId="77777777" w:rsidR="000316EB" w:rsidRPr="003F5962" w:rsidRDefault="000316EB" w:rsidP="000316EB">
            <w:pPr>
              <w:autoSpaceDE w:val="0"/>
              <w:autoSpaceDN w:val="0"/>
              <w:adjustRightInd w:val="0"/>
              <w:jc w:val="left"/>
              <w:rPr>
                <w:rFonts w:ascii="ＭＳ 明朝" w:eastAsia="ＭＳ 明朝" w:hAnsi="ＭＳ 明朝" w:cs="ＭＳ 明朝"/>
                <w:bCs/>
                <w:color w:val="000000" w:themeColor="text1"/>
                <w:kern w:val="0"/>
                <w:szCs w:val="21"/>
              </w:rPr>
            </w:pPr>
          </w:p>
          <w:p w14:paraId="15AE9B1B" w14:textId="77777777" w:rsidR="000316EB" w:rsidRPr="003F5962" w:rsidRDefault="000316EB" w:rsidP="000316EB">
            <w:pPr>
              <w:autoSpaceDE w:val="0"/>
              <w:autoSpaceDN w:val="0"/>
              <w:adjustRightInd w:val="0"/>
              <w:jc w:val="left"/>
              <w:rPr>
                <w:rFonts w:ascii="ＭＳ 明朝" w:eastAsia="ＭＳ 明朝" w:hAnsi="ＭＳ 明朝" w:cs="ＭＳ 明朝"/>
                <w:bCs/>
                <w:color w:val="000000" w:themeColor="text1"/>
                <w:kern w:val="0"/>
                <w:szCs w:val="21"/>
              </w:rPr>
            </w:pPr>
          </w:p>
          <w:p w14:paraId="66810896" w14:textId="77777777" w:rsidR="000316EB" w:rsidRPr="003F5962" w:rsidRDefault="000316EB" w:rsidP="000316EB">
            <w:pPr>
              <w:autoSpaceDE w:val="0"/>
              <w:autoSpaceDN w:val="0"/>
              <w:adjustRightInd w:val="0"/>
              <w:jc w:val="left"/>
              <w:rPr>
                <w:rFonts w:ascii="ＭＳ 明朝" w:eastAsia="ＭＳ 明朝" w:hAnsi="ＭＳ 明朝" w:cs="ＭＳ 明朝"/>
                <w:bCs/>
                <w:color w:val="000000" w:themeColor="text1"/>
                <w:kern w:val="0"/>
                <w:szCs w:val="21"/>
              </w:rPr>
            </w:pPr>
          </w:p>
          <w:p w14:paraId="7F336204" w14:textId="77777777" w:rsidR="000316EB" w:rsidRPr="003F5962" w:rsidRDefault="000316EB" w:rsidP="000316EB">
            <w:pPr>
              <w:autoSpaceDE w:val="0"/>
              <w:autoSpaceDN w:val="0"/>
              <w:adjustRightInd w:val="0"/>
              <w:jc w:val="left"/>
              <w:rPr>
                <w:rFonts w:asciiTheme="minorEastAsia" w:hAnsiTheme="minorEastAsia"/>
                <w:color w:val="000000" w:themeColor="text1"/>
                <w:szCs w:val="21"/>
              </w:rPr>
            </w:pPr>
            <w:r w:rsidRPr="003F5962">
              <w:rPr>
                <w:rFonts w:ascii="ＭＳ ゴシック" w:eastAsia="ＭＳ ゴシック" w:hAnsi="ＭＳ ゴシック" w:cs="ＭＳ 明朝" w:hint="eastAsia"/>
                <w:b/>
                <w:bCs/>
                <w:color w:val="000000" w:themeColor="text1"/>
                <w:kern w:val="0"/>
                <w:szCs w:val="21"/>
                <w:u w:val="single"/>
              </w:rPr>
              <w:t>（８）</w:t>
            </w:r>
            <w:r w:rsidRPr="003F5962">
              <w:rPr>
                <w:rFonts w:asciiTheme="minorEastAsia" w:hAnsiTheme="minorEastAsia" w:cs="ＭＳ 明朝" w:hint="eastAsia"/>
                <w:bCs/>
                <w:color w:val="000000" w:themeColor="text1"/>
                <w:kern w:val="0"/>
                <w:szCs w:val="21"/>
              </w:rPr>
              <w:t>・</w:t>
            </w:r>
            <w:r w:rsidRPr="003F5962">
              <w:rPr>
                <w:rFonts w:ascii="ＭＳ ゴシック" w:eastAsia="ＭＳ ゴシック" w:hAnsi="ＭＳ ゴシック" w:cs="ＭＳ 明朝" w:hint="eastAsia"/>
                <w:b/>
                <w:bCs/>
                <w:color w:val="000000" w:themeColor="text1"/>
                <w:kern w:val="0"/>
                <w:szCs w:val="21"/>
                <w:u w:val="single"/>
              </w:rPr>
              <w:t>（９）</w:t>
            </w:r>
            <w:r w:rsidRPr="003F5962">
              <w:rPr>
                <w:rFonts w:ascii="ＭＳ 明朝" w:eastAsia="ＭＳ 明朝" w:hAnsi="ＭＳ 明朝" w:cs="ＭＳ 明朝" w:hint="eastAsia"/>
                <w:bCs/>
                <w:color w:val="000000" w:themeColor="text1"/>
                <w:kern w:val="0"/>
                <w:szCs w:val="21"/>
              </w:rPr>
              <w:t>（略）</w:t>
            </w:r>
          </w:p>
          <w:p w14:paraId="7144397F" w14:textId="77777777" w:rsidR="000316EB" w:rsidRPr="003F5962" w:rsidRDefault="000316EB" w:rsidP="000316EB">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第２５条～第３３条（略）</w:t>
            </w:r>
          </w:p>
          <w:p w14:paraId="615EBBB0" w14:textId="77777777" w:rsidR="000316EB" w:rsidRPr="003F5962" w:rsidRDefault="000316EB" w:rsidP="000316EB">
            <w:pPr>
              <w:autoSpaceDE w:val="0"/>
              <w:autoSpaceDN w:val="0"/>
              <w:adjustRightInd w:val="0"/>
              <w:ind w:left="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（掲示）</w:t>
            </w:r>
          </w:p>
          <w:p w14:paraId="0A534733" w14:textId="77777777" w:rsidR="000316EB" w:rsidRPr="003F5962" w:rsidRDefault="000316EB" w:rsidP="000316EB">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 xml:space="preserve">第３４条　指定定期巡回・随時対応型訪問介護看護事業者は、指定定期巡回・随時対応型訪問介護看護事業所の見やすい場所に、運営規程の概要、定期巡回・随時対応型訪問介護看護従業者の勤務の体制その他の利用申込者のサービスの選択に資すると認められる重要事項　　　　　　　　　　　　　　　　</w:t>
            </w:r>
          </w:p>
          <w:p w14:paraId="37DF3776" w14:textId="77777777" w:rsidR="000316EB" w:rsidRPr="003F5962" w:rsidRDefault="000316EB" w:rsidP="00876065">
            <w:pPr>
              <w:autoSpaceDE w:val="0"/>
              <w:autoSpaceDN w:val="0"/>
              <w:adjustRightInd w:val="0"/>
              <w:ind w:firstLineChars="700" w:firstLine="147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を掲示しなければならない。</w:t>
            </w:r>
          </w:p>
          <w:p w14:paraId="095F6BBC" w14:textId="77777777" w:rsidR="000316EB" w:rsidRPr="003F5962" w:rsidRDefault="000316EB" w:rsidP="000316EB">
            <w:pPr>
              <w:ind w:left="210" w:hangingChars="100" w:hanging="210"/>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２　指定定期巡回・随時対応型訪問介護看護事業者は、</w:t>
            </w:r>
            <w:r w:rsidRPr="003F5962">
              <w:rPr>
                <w:rFonts w:ascii="ＭＳ ゴシック" w:eastAsia="ＭＳ ゴシック" w:hAnsi="ＭＳ ゴシック" w:cs="ＭＳ 明朝" w:hint="eastAsia"/>
                <w:b/>
                <w:bCs/>
                <w:color w:val="000000" w:themeColor="text1"/>
                <w:kern w:val="0"/>
                <w:szCs w:val="21"/>
                <w:u w:val="single"/>
              </w:rPr>
              <w:t>前項に規定する事項</w:t>
            </w:r>
            <w:r w:rsidRPr="003F5962">
              <w:rPr>
                <w:rFonts w:ascii="ＭＳ 明朝" w:eastAsia="ＭＳ 明朝" w:hAnsi="ＭＳ 明朝" w:cs="ＭＳ 明朝" w:hint="eastAsia"/>
                <w:bCs/>
                <w:color w:val="000000" w:themeColor="text1"/>
                <w:kern w:val="0"/>
                <w:szCs w:val="21"/>
              </w:rPr>
              <w:t>を記載した書面を当該指定定期巡回・随時対応型訪問介護看護事業所に備え付け、かつ、これをいつでも関係者に自由に閲覧させることにより、</w:t>
            </w:r>
            <w:r w:rsidRPr="003F5962">
              <w:rPr>
                <w:rFonts w:ascii="ＭＳ ゴシック" w:eastAsia="ＭＳ ゴシック" w:hAnsi="ＭＳ ゴシック" w:cs="ＭＳ 明朝" w:hint="eastAsia"/>
                <w:b/>
                <w:bCs/>
                <w:color w:val="000000" w:themeColor="text1"/>
                <w:kern w:val="0"/>
                <w:szCs w:val="21"/>
                <w:u w:val="single"/>
              </w:rPr>
              <w:t>同項</w:t>
            </w:r>
            <w:r w:rsidRPr="003F5962">
              <w:rPr>
                <w:rFonts w:asciiTheme="minorEastAsia" w:hAnsiTheme="minorEastAsia" w:cs="ＭＳ 明朝" w:hint="eastAsia"/>
                <w:bCs/>
                <w:color w:val="000000" w:themeColor="text1"/>
                <w:kern w:val="0"/>
                <w:szCs w:val="21"/>
              </w:rPr>
              <w:t>の規定</w:t>
            </w:r>
            <w:r w:rsidRPr="003F5962">
              <w:rPr>
                <w:rFonts w:ascii="ＭＳ 明朝" w:eastAsia="ＭＳ 明朝" w:hAnsi="ＭＳ 明朝" w:cs="ＭＳ 明朝" w:hint="eastAsia"/>
                <w:bCs/>
                <w:color w:val="000000" w:themeColor="text1"/>
                <w:kern w:val="0"/>
                <w:szCs w:val="21"/>
              </w:rPr>
              <w:t>による掲示に代えることができる。</w:t>
            </w:r>
          </w:p>
          <w:p w14:paraId="2CB4B1D0" w14:textId="77777777" w:rsidR="000316EB" w:rsidRPr="003F5962" w:rsidRDefault="000316EB" w:rsidP="000316EB">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（新設）</w:t>
            </w:r>
          </w:p>
          <w:p w14:paraId="0274FC36" w14:textId="77777777" w:rsidR="00F078C6" w:rsidRPr="003F5962" w:rsidRDefault="00F078C6" w:rsidP="000316EB">
            <w:pPr>
              <w:ind w:left="210" w:hangingChars="100" w:hanging="210"/>
              <w:rPr>
                <w:rFonts w:asciiTheme="minorEastAsia" w:hAnsiTheme="minorEastAsia"/>
                <w:color w:val="000000" w:themeColor="text1"/>
                <w:szCs w:val="21"/>
              </w:rPr>
            </w:pPr>
          </w:p>
          <w:p w14:paraId="574FC946" w14:textId="77777777" w:rsidR="00F078C6" w:rsidRPr="003F5962" w:rsidRDefault="00F078C6" w:rsidP="000316EB">
            <w:pPr>
              <w:ind w:left="210" w:hangingChars="100" w:hanging="210"/>
              <w:rPr>
                <w:rFonts w:asciiTheme="minorEastAsia" w:hAnsiTheme="minorEastAsia"/>
                <w:color w:val="000000" w:themeColor="text1"/>
                <w:szCs w:val="21"/>
              </w:rPr>
            </w:pPr>
          </w:p>
          <w:p w14:paraId="355F7264" w14:textId="5CFC54D8" w:rsidR="000316EB" w:rsidRPr="003F5962" w:rsidRDefault="000316EB" w:rsidP="000316EB">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lastRenderedPageBreak/>
              <w:t>第３５条～第４１条（略）</w:t>
            </w:r>
          </w:p>
          <w:p w14:paraId="29B42D83" w14:textId="77777777" w:rsidR="000316EB" w:rsidRPr="003F5962" w:rsidRDefault="000316EB" w:rsidP="000316EB">
            <w:pPr>
              <w:autoSpaceDE w:val="0"/>
              <w:autoSpaceDN w:val="0"/>
              <w:adjustRightInd w:val="0"/>
              <w:ind w:left="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（記録の整備）</w:t>
            </w:r>
          </w:p>
          <w:p w14:paraId="0042C380" w14:textId="77777777" w:rsidR="000316EB" w:rsidRPr="003F5962" w:rsidRDefault="000316EB" w:rsidP="000316EB">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第４２条（略）</w:t>
            </w:r>
          </w:p>
          <w:p w14:paraId="1C52AEDD" w14:textId="77777777" w:rsidR="000316EB" w:rsidRPr="003F5962" w:rsidRDefault="000316EB" w:rsidP="000316EB">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２（略）</w:t>
            </w:r>
          </w:p>
          <w:p w14:paraId="7C3FBEF4" w14:textId="4ED64A77" w:rsidR="00710296" w:rsidRPr="003F5962" w:rsidRDefault="000316EB" w:rsidP="000316EB">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（１）</w:t>
            </w:r>
            <w:r w:rsidR="00710296" w:rsidRPr="003F5962">
              <w:rPr>
                <w:rFonts w:ascii="ＭＳ 明朝" w:eastAsia="ＭＳ 明朝" w:hAnsi="ＭＳ 明朝" w:cs="ＭＳ 明朝" w:hint="eastAsia"/>
                <w:bCs/>
                <w:color w:val="000000" w:themeColor="text1"/>
                <w:kern w:val="0"/>
                <w:szCs w:val="21"/>
              </w:rPr>
              <w:t>（略）</w:t>
            </w:r>
          </w:p>
          <w:p w14:paraId="6B8886F3" w14:textId="76A1E639" w:rsidR="00953E71" w:rsidRPr="003F5962" w:rsidRDefault="00953E71" w:rsidP="00953E71">
            <w:pPr>
              <w:autoSpaceDE w:val="0"/>
              <w:autoSpaceDN w:val="0"/>
              <w:adjustRightInd w:val="0"/>
              <w:ind w:left="630" w:hangingChars="300" w:hanging="63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（２）第２０条第２項</w:t>
            </w:r>
            <w:r w:rsidRPr="003F5962">
              <w:rPr>
                <w:rFonts w:ascii="ＭＳ ゴシック" w:eastAsia="ＭＳ ゴシック" w:hAnsi="ＭＳ ゴシック" w:cs="ＭＳ 明朝" w:hint="eastAsia"/>
                <w:b/>
                <w:bCs/>
                <w:color w:val="000000" w:themeColor="text1"/>
                <w:kern w:val="0"/>
                <w:szCs w:val="21"/>
                <w:u w:val="single"/>
              </w:rPr>
              <w:t>に規定する</w:t>
            </w:r>
            <w:r w:rsidR="00780004" w:rsidRPr="003F5962">
              <w:rPr>
                <w:rFonts w:ascii="ＭＳ 明朝" w:eastAsia="ＭＳ 明朝" w:hAnsi="ＭＳ 明朝" w:cs="ＭＳ 明朝" w:hint="eastAsia"/>
                <w:b/>
                <w:bCs/>
                <w:color w:val="000000" w:themeColor="text1"/>
                <w:kern w:val="0"/>
                <w:szCs w:val="21"/>
              </w:rPr>
              <w:t xml:space="preserve">　</w:t>
            </w:r>
            <w:r w:rsidRPr="003F5962">
              <w:rPr>
                <w:rFonts w:ascii="ＭＳ 明朝" w:eastAsia="ＭＳ 明朝" w:hAnsi="ＭＳ 明朝" w:cs="ＭＳ 明朝" w:hint="eastAsia"/>
                <w:bCs/>
                <w:color w:val="000000" w:themeColor="text1"/>
                <w:kern w:val="0"/>
                <w:szCs w:val="21"/>
              </w:rPr>
              <w:t>提供した具体的なサービスの内容等の記録</w:t>
            </w:r>
          </w:p>
          <w:p w14:paraId="617718E0" w14:textId="1A0CE556" w:rsidR="00953E71" w:rsidRPr="003F5962" w:rsidRDefault="00953E71" w:rsidP="00953E71">
            <w:pPr>
              <w:autoSpaceDE w:val="0"/>
              <w:autoSpaceDN w:val="0"/>
              <w:adjustRightInd w:val="0"/>
              <w:ind w:left="630" w:hangingChars="300" w:hanging="63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（３）</w:t>
            </w:r>
            <w:r w:rsidR="00FA11AA" w:rsidRPr="003F5962">
              <w:rPr>
                <w:rFonts w:ascii="ＭＳ 明朝" w:eastAsia="ＭＳ 明朝" w:hAnsi="ＭＳ 明朝" w:cs="ＭＳ 明朝" w:hint="eastAsia"/>
                <w:bCs/>
                <w:color w:val="000000" w:themeColor="text1"/>
                <w:kern w:val="0"/>
                <w:szCs w:val="21"/>
              </w:rPr>
              <w:t>・（４）</w:t>
            </w:r>
            <w:r w:rsidR="00014BBB" w:rsidRPr="003F5962">
              <w:rPr>
                <w:rFonts w:ascii="ＭＳ 明朝" w:eastAsia="ＭＳ 明朝" w:hAnsi="ＭＳ 明朝" w:cs="ＭＳ 明朝" w:hint="eastAsia"/>
                <w:bCs/>
                <w:color w:val="000000" w:themeColor="text1"/>
                <w:kern w:val="0"/>
                <w:szCs w:val="21"/>
              </w:rPr>
              <w:t>（略）</w:t>
            </w:r>
          </w:p>
          <w:p w14:paraId="62BC924F" w14:textId="77777777" w:rsidR="000316EB" w:rsidRPr="003F5962" w:rsidRDefault="000316EB" w:rsidP="000316EB">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（新設）</w:t>
            </w:r>
          </w:p>
          <w:p w14:paraId="7745C447" w14:textId="77777777" w:rsidR="000316EB" w:rsidRPr="003F5962" w:rsidRDefault="000316EB" w:rsidP="000316EB">
            <w:pPr>
              <w:autoSpaceDE w:val="0"/>
              <w:autoSpaceDN w:val="0"/>
              <w:adjustRightInd w:val="0"/>
              <w:jc w:val="left"/>
              <w:rPr>
                <w:rFonts w:ascii="ＭＳ 明朝" w:eastAsia="ＭＳ 明朝" w:hAnsi="ＭＳ 明朝" w:cs="ＭＳ 明朝"/>
                <w:bCs/>
                <w:color w:val="000000" w:themeColor="text1"/>
                <w:kern w:val="0"/>
                <w:szCs w:val="21"/>
              </w:rPr>
            </w:pPr>
          </w:p>
          <w:p w14:paraId="4A87C0FE" w14:textId="77777777" w:rsidR="000316EB" w:rsidRPr="003F5962" w:rsidRDefault="000316EB" w:rsidP="000316EB">
            <w:pPr>
              <w:autoSpaceDE w:val="0"/>
              <w:autoSpaceDN w:val="0"/>
              <w:adjustRightInd w:val="0"/>
              <w:jc w:val="left"/>
              <w:rPr>
                <w:rFonts w:ascii="ＭＳ 明朝" w:eastAsia="ＭＳ 明朝" w:hAnsi="ＭＳ 明朝" w:cs="ＭＳ 明朝"/>
                <w:bCs/>
                <w:color w:val="000000" w:themeColor="text1"/>
                <w:kern w:val="0"/>
                <w:szCs w:val="21"/>
              </w:rPr>
            </w:pPr>
          </w:p>
          <w:p w14:paraId="5503AB03" w14:textId="77777777" w:rsidR="000316EB" w:rsidRPr="003F5962" w:rsidRDefault="000316EB" w:rsidP="000316EB">
            <w:pPr>
              <w:autoSpaceDE w:val="0"/>
              <w:autoSpaceDN w:val="0"/>
              <w:adjustRightInd w:val="0"/>
              <w:jc w:val="left"/>
              <w:rPr>
                <w:rFonts w:ascii="ＭＳ 明朝" w:eastAsia="ＭＳ 明朝" w:hAnsi="ＭＳ 明朝" w:cs="ＭＳ 明朝"/>
                <w:bCs/>
                <w:color w:val="000000" w:themeColor="text1"/>
                <w:kern w:val="0"/>
                <w:szCs w:val="21"/>
              </w:rPr>
            </w:pPr>
          </w:p>
          <w:p w14:paraId="5C43FCAE" w14:textId="110000B0" w:rsidR="00780004" w:rsidRPr="003F5962" w:rsidRDefault="000316EB" w:rsidP="00AC2CD6">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3F5962">
              <w:rPr>
                <w:rFonts w:ascii="ＭＳ ゴシック" w:eastAsia="ＭＳ ゴシック" w:hAnsi="ＭＳ ゴシック" w:cs="ＭＳ 明朝" w:hint="eastAsia"/>
                <w:b/>
                <w:bCs/>
                <w:color w:val="000000" w:themeColor="text1"/>
                <w:kern w:val="0"/>
                <w:szCs w:val="21"/>
                <w:u w:val="single"/>
              </w:rPr>
              <w:t>（５）</w:t>
            </w:r>
            <w:r w:rsidR="00780004" w:rsidRPr="003F5962">
              <w:rPr>
                <w:rFonts w:ascii="ＭＳ 明朝" w:eastAsia="ＭＳ 明朝" w:hAnsi="ＭＳ 明朝" w:cs="ＭＳ 明朝" w:hint="eastAsia"/>
                <w:bCs/>
                <w:color w:val="000000" w:themeColor="text1"/>
                <w:kern w:val="0"/>
                <w:szCs w:val="21"/>
              </w:rPr>
              <w:t>第２８条</w:t>
            </w:r>
            <w:r w:rsidR="00780004" w:rsidRPr="003F5962">
              <w:rPr>
                <w:rFonts w:ascii="ＭＳ ゴシック" w:eastAsia="ＭＳ ゴシック" w:hAnsi="ＭＳ ゴシック" w:cs="ＭＳ 明朝" w:hint="eastAsia"/>
                <w:b/>
                <w:bCs/>
                <w:color w:val="000000" w:themeColor="text1"/>
                <w:kern w:val="0"/>
                <w:szCs w:val="21"/>
                <w:u w:val="single"/>
              </w:rPr>
              <w:t>に規定する</w:t>
            </w:r>
            <w:r w:rsidR="00780004" w:rsidRPr="003F5962">
              <w:rPr>
                <w:rFonts w:ascii="ＭＳ 明朝" w:eastAsia="ＭＳ 明朝" w:hAnsi="ＭＳ 明朝" w:cs="ＭＳ 明朝" w:hint="eastAsia"/>
                <w:b/>
                <w:bCs/>
                <w:color w:val="000000" w:themeColor="text1"/>
                <w:kern w:val="0"/>
                <w:szCs w:val="21"/>
              </w:rPr>
              <w:t xml:space="preserve">　</w:t>
            </w:r>
            <w:r w:rsidR="00780004" w:rsidRPr="003F5962">
              <w:rPr>
                <w:rFonts w:ascii="ＭＳ 明朝" w:eastAsia="ＭＳ 明朝" w:hAnsi="ＭＳ 明朝" w:cs="ＭＳ 明朝" w:hint="eastAsia"/>
                <w:bCs/>
                <w:color w:val="000000" w:themeColor="text1"/>
                <w:kern w:val="0"/>
                <w:szCs w:val="21"/>
              </w:rPr>
              <w:t>市への通知に係る記録</w:t>
            </w:r>
          </w:p>
          <w:p w14:paraId="2184B420" w14:textId="479747F5" w:rsidR="00780004" w:rsidRPr="003F5962" w:rsidRDefault="00780004" w:rsidP="00AC2CD6">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3F5962">
              <w:rPr>
                <w:rFonts w:ascii="ＭＳ ゴシック" w:eastAsia="ＭＳ ゴシック" w:hAnsi="ＭＳ ゴシック" w:cs="ＭＳ 明朝" w:hint="eastAsia"/>
                <w:b/>
                <w:bCs/>
                <w:color w:val="000000" w:themeColor="text1"/>
                <w:kern w:val="0"/>
                <w:szCs w:val="21"/>
                <w:u w:val="single"/>
              </w:rPr>
              <w:t>（６）</w:t>
            </w:r>
            <w:r w:rsidRPr="003F5962">
              <w:rPr>
                <w:rFonts w:ascii="ＭＳ 明朝" w:eastAsia="ＭＳ 明朝" w:hAnsi="ＭＳ 明朝" w:cs="ＭＳ 明朝" w:hint="eastAsia"/>
                <w:bCs/>
                <w:color w:val="000000" w:themeColor="text1"/>
                <w:kern w:val="0"/>
                <w:szCs w:val="21"/>
              </w:rPr>
              <w:t>第３８条第２項</w:t>
            </w:r>
            <w:r w:rsidRPr="003F5962">
              <w:rPr>
                <w:rFonts w:ascii="ＭＳ ゴシック" w:eastAsia="ＭＳ ゴシック" w:hAnsi="ＭＳ ゴシック" w:cs="ＭＳ 明朝" w:hint="eastAsia"/>
                <w:b/>
                <w:bCs/>
                <w:color w:val="000000" w:themeColor="text1"/>
                <w:kern w:val="0"/>
                <w:szCs w:val="21"/>
                <w:u w:val="single"/>
              </w:rPr>
              <w:t>に規定する</w:t>
            </w:r>
            <w:r w:rsidRPr="003F5962">
              <w:rPr>
                <w:rFonts w:ascii="ＭＳ 明朝" w:eastAsia="ＭＳ 明朝" w:hAnsi="ＭＳ 明朝" w:cs="ＭＳ 明朝" w:hint="eastAsia"/>
                <w:bCs/>
                <w:color w:val="000000" w:themeColor="text1"/>
                <w:kern w:val="0"/>
                <w:szCs w:val="21"/>
              </w:rPr>
              <w:t xml:space="preserve">　苦情の内容等の記録</w:t>
            </w:r>
          </w:p>
          <w:p w14:paraId="08C46AA9" w14:textId="0368E8C7" w:rsidR="000316EB" w:rsidRPr="003F5962" w:rsidRDefault="000316EB" w:rsidP="00AC2CD6">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3F5962">
              <w:rPr>
                <w:rFonts w:ascii="ＭＳ ゴシック" w:eastAsia="ＭＳ ゴシック" w:hAnsi="ＭＳ ゴシック" w:cs="ＭＳ 明朝" w:hint="eastAsia"/>
                <w:b/>
                <w:bCs/>
                <w:color w:val="000000" w:themeColor="text1"/>
                <w:kern w:val="0"/>
                <w:szCs w:val="21"/>
                <w:u w:val="single"/>
              </w:rPr>
              <w:t>（７）</w:t>
            </w:r>
            <w:r w:rsidR="00780004" w:rsidRPr="003F5962">
              <w:rPr>
                <w:rFonts w:ascii="ＭＳ 明朝" w:eastAsia="ＭＳ 明朝" w:hAnsi="ＭＳ 明朝" w:cs="ＭＳ 明朝" w:hint="eastAsia"/>
                <w:bCs/>
                <w:color w:val="000000" w:themeColor="text1"/>
                <w:kern w:val="0"/>
                <w:szCs w:val="21"/>
              </w:rPr>
              <w:t>第４０条第２項</w:t>
            </w:r>
            <w:r w:rsidR="00780004" w:rsidRPr="003F5962">
              <w:rPr>
                <w:rFonts w:ascii="ＭＳ ゴシック" w:eastAsia="ＭＳ ゴシック" w:hAnsi="ＭＳ ゴシック" w:cs="ＭＳ 明朝" w:hint="eastAsia"/>
                <w:b/>
                <w:bCs/>
                <w:color w:val="000000" w:themeColor="text1"/>
                <w:kern w:val="0"/>
                <w:szCs w:val="21"/>
                <w:u w:val="single"/>
              </w:rPr>
              <w:t>に規定する</w:t>
            </w:r>
            <w:r w:rsidR="00780004" w:rsidRPr="003F5962">
              <w:rPr>
                <w:rFonts w:ascii="ＭＳ 明朝" w:eastAsia="ＭＳ 明朝" w:hAnsi="ＭＳ 明朝" w:cs="ＭＳ 明朝" w:hint="eastAsia"/>
                <w:bCs/>
                <w:color w:val="000000" w:themeColor="text1"/>
                <w:kern w:val="0"/>
                <w:szCs w:val="21"/>
              </w:rPr>
              <w:t xml:space="preserve">　事故の状況及び事故に際して採った処置についての記録</w:t>
            </w:r>
          </w:p>
          <w:p w14:paraId="723C7D54" w14:textId="77777777" w:rsidR="000316EB" w:rsidRPr="003F5962" w:rsidRDefault="000316EB" w:rsidP="000316EB">
            <w:pPr>
              <w:autoSpaceDE w:val="0"/>
              <w:autoSpaceDN w:val="0"/>
              <w:adjustRightInd w:val="0"/>
              <w:jc w:val="left"/>
              <w:rPr>
                <w:rFonts w:asciiTheme="minorEastAsia" w:hAnsiTheme="minorEastAsia"/>
                <w:color w:val="000000" w:themeColor="text1"/>
                <w:szCs w:val="21"/>
              </w:rPr>
            </w:pPr>
            <w:r w:rsidRPr="003F5962">
              <w:rPr>
                <w:rFonts w:asciiTheme="minorEastAsia" w:hAnsiTheme="minorEastAsia" w:hint="eastAsia"/>
                <w:color w:val="000000" w:themeColor="text1"/>
                <w:szCs w:val="21"/>
              </w:rPr>
              <w:t>第４３条・第４４条（略）</w:t>
            </w:r>
          </w:p>
          <w:p w14:paraId="680AD5AE" w14:textId="77777777" w:rsidR="000316EB" w:rsidRPr="003F5962" w:rsidRDefault="000316EB" w:rsidP="0012430D">
            <w:pPr>
              <w:ind w:left="210" w:hangingChars="100" w:hanging="210"/>
              <w:rPr>
                <w:rFonts w:asciiTheme="minorEastAsia" w:hAnsiTheme="minorEastAsia"/>
                <w:color w:val="000000" w:themeColor="text1"/>
                <w:szCs w:val="21"/>
              </w:rPr>
            </w:pPr>
          </w:p>
          <w:p w14:paraId="2F9BC705" w14:textId="5E049C20" w:rsidR="00025087" w:rsidRPr="003F5962" w:rsidRDefault="00025087" w:rsidP="0046744F">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 xml:space="preserve">　　　第</w:t>
            </w:r>
            <w:r w:rsidR="0046744F" w:rsidRPr="003F5962">
              <w:rPr>
                <w:rFonts w:asciiTheme="minorEastAsia" w:hAnsiTheme="minorEastAsia" w:hint="eastAsia"/>
                <w:color w:val="000000" w:themeColor="text1"/>
                <w:szCs w:val="21"/>
              </w:rPr>
              <w:t>３</w:t>
            </w:r>
            <w:r w:rsidRPr="003F5962">
              <w:rPr>
                <w:rFonts w:asciiTheme="minorEastAsia" w:hAnsiTheme="minorEastAsia" w:hint="eastAsia"/>
                <w:color w:val="000000" w:themeColor="text1"/>
                <w:szCs w:val="21"/>
              </w:rPr>
              <w:t>章　夜間対応型訪問介護</w:t>
            </w:r>
          </w:p>
          <w:p w14:paraId="2AF639F4" w14:textId="10E9FE05" w:rsidR="00025087" w:rsidRDefault="00025087" w:rsidP="0046744F">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第４</w:t>
            </w:r>
            <w:r w:rsidR="00BD4B21" w:rsidRPr="003F5962">
              <w:rPr>
                <w:rFonts w:asciiTheme="minorEastAsia" w:hAnsiTheme="minorEastAsia" w:hint="eastAsia"/>
                <w:color w:val="000000" w:themeColor="text1"/>
                <w:szCs w:val="21"/>
              </w:rPr>
              <w:t>７</w:t>
            </w:r>
            <w:r w:rsidRPr="003F5962">
              <w:rPr>
                <w:rFonts w:asciiTheme="minorEastAsia" w:hAnsiTheme="minorEastAsia" w:hint="eastAsia"/>
                <w:color w:val="000000" w:themeColor="text1"/>
                <w:szCs w:val="21"/>
              </w:rPr>
              <w:t>条（略）</w:t>
            </w:r>
          </w:p>
          <w:p w14:paraId="7BC2D1DE" w14:textId="7B227776" w:rsidR="00504C1D" w:rsidRDefault="00504C1D" w:rsidP="0046744F">
            <w:pPr>
              <w:ind w:left="21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２（略）</w:t>
            </w:r>
          </w:p>
          <w:p w14:paraId="744DF202" w14:textId="4C65247E" w:rsidR="00504C1D" w:rsidRDefault="00504C1D" w:rsidP="0046744F">
            <w:pPr>
              <w:ind w:left="21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 xml:space="preserve">３　</w:t>
            </w:r>
            <w:r w:rsidRPr="00504C1D">
              <w:rPr>
                <w:rFonts w:asciiTheme="minorEastAsia" w:hAnsiTheme="minorEastAsia" w:hint="eastAsia"/>
                <w:color w:val="000000" w:themeColor="text1"/>
                <w:szCs w:val="21"/>
              </w:rPr>
              <w:t>オペレーターは専らその職務に従事する者でなければならない。ただし、利用者の処遇に支障がない場合は、</w:t>
            </w:r>
            <w:r w:rsidRPr="00504C1D">
              <w:rPr>
                <w:rFonts w:asciiTheme="minorEastAsia" w:hAnsiTheme="minorEastAsia" w:hint="eastAsia"/>
                <w:b/>
                <w:color w:val="000000" w:themeColor="text1"/>
                <w:szCs w:val="21"/>
                <w:u w:val="single"/>
              </w:rPr>
              <w:t>当該夜間対応型訪問介護事業所</w:t>
            </w:r>
            <w:r w:rsidR="00CF41C1" w:rsidRPr="00CF41C1">
              <w:rPr>
                <w:rFonts w:asciiTheme="minorEastAsia" w:hAnsiTheme="minorEastAsia" w:hint="eastAsia"/>
                <w:b/>
                <w:color w:val="000000" w:themeColor="text1"/>
                <w:szCs w:val="21"/>
              </w:rPr>
              <w:t xml:space="preserve">　　</w:t>
            </w:r>
            <w:r w:rsidRPr="00504C1D">
              <w:rPr>
                <w:rFonts w:asciiTheme="minorEastAsia" w:hAnsiTheme="minorEastAsia" w:hint="eastAsia"/>
                <w:color w:val="000000" w:themeColor="text1"/>
                <w:szCs w:val="21"/>
              </w:rPr>
              <w:t>の定期巡回サービス、同一敷地内の指定訪問介護事業所若しくは指定定期巡回・随時対応型訪問介護看護事業所の職務又は利用者以外の者からの通報を受け付ける業務に従事することができる。</w:t>
            </w:r>
          </w:p>
          <w:p w14:paraId="3D1D36D0" w14:textId="1B6586FF" w:rsidR="00CF41C1" w:rsidRDefault="00CF41C1" w:rsidP="0046744F">
            <w:pPr>
              <w:ind w:left="21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４（略）</w:t>
            </w:r>
          </w:p>
          <w:p w14:paraId="04B4590E" w14:textId="0E16AB07" w:rsidR="00CF41C1" w:rsidRPr="00CF41C1" w:rsidRDefault="00CF41C1" w:rsidP="00CF41C1">
            <w:pPr>
              <w:ind w:left="21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 xml:space="preserve">５　</w:t>
            </w:r>
            <w:r w:rsidRPr="00CF41C1">
              <w:rPr>
                <w:rFonts w:asciiTheme="minorEastAsia" w:hAnsiTheme="minorEastAsia" w:hint="eastAsia"/>
                <w:color w:val="000000" w:themeColor="text1"/>
                <w:szCs w:val="21"/>
              </w:rPr>
              <w:t>随時訪問サービスを行う訪問介護員等は、専ら当該随時訪問サービスの提供に当たる者でなければならない。ただし、利用者の処遇に支障がない場合は、</w:t>
            </w:r>
            <w:r w:rsidRPr="00CF41C1">
              <w:rPr>
                <w:rFonts w:asciiTheme="majorEastAsia" w:eastAsiaTheme="majorEastAsia" w:hAnsiTheme="majorEastAsia" w:hint="eastAsia"/>
                <w:b/>
                <w:color w:val="000000" w:themeColor="text1"/>
                <w:szCs w:val="21"/>
                <w:u w:val="single"/>
              </w:rPr>
              <w:t>当該夜間対応型訪問介護事業所</w:t>
            </w:r>
            <w:r w:rsidRPr="00CF41C1">
              <w:rPr>
                <w:rFonts w:asciiTheme="majorEastAsia" w:eastAsiaTheme="majorEastAsia" w:hAnsiTheme="majorEastAsia" w:hint="eastAsia"/>
                <w:b/>
                <w:color w:val="000000" w:themeColor="text1"/>
                <w:szCs w:val="21"/>
              </w:rPr>
              <w:t xml:space="preserve">　　</w:t>
            </w:r>
            <w:r w:rsidRPr="00CF41C1">
              <w:rPr>
                <w:rFonts w:asciiTheme="minorEastAsia" w:hAnsiTheme="minorEastAsia" w:hint="eastAsia"/>
                <w:color w:val="000000" w:themeColor="text1"/>
                <w:szCs w:val="21"/>
              </w:rPr>
              <w:t>の定期巡回サービス又は同一敷</w:t>
            </w:r>
            <w:r w:rsidRPr="00CF41C1">
              <w:rPr>
                <w:rFonts w:asciiTheme="minorEastAsia" w:hAnsiTheme="minorEastAsia" w:hint="eastAsia"/>
                <w:color w:val="000000" w:themeColor="text1"/>
                <w:szCs w:val="21"/>
              </w:rPr>
              <w:lastRenderedPageBreak/>
              <w:t>地内にある指定訪問介護事業所若しくは指定定期巡回・随時対応型訪問介護看護事業所の職務に従事することができる。</w:t>
            </w:r>
          </w:p>
          <w:p w14:paraId="20F89A23" w14:textId="43C19DFB" w:rsidR="00CF41C1" w:rsidRDefault="00CF41C1" w:rsidP="00CF41C1">
            <w:pPr>
              <w:ind w:left="21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６</w:t>
            </w:r>
            <w:r w:rsidRPr="00CF41C1">
              <w:rPr>
                <w:rFonts w:asciiTheme="minorEastAsia" w:hAnsiTheme="minorEastAsia" w:hint="eastAsia"/>
                <w:color w:val="000000" w:themeColor="text1"/>
                <w:szCs w:val="21"/>
              </w:rPr>
              <w:t xml:space="preserve">　</w:t>
            </w:r>
            <w:r w:rsidRPr="00CF41C1">
              <w:rPr>
                <w:rFonts w:asciiTheme="majorEastAsia" w:eastAsiaTheme="majorEastAsia" w:hAnsiTheme="majorEastAsia" w:hint="eastAsia"/>
                <w:b/>
                <w:color w:val="000000" w:themeColor="text1"/>
                <w:szCs w:val="21"/>
                <w:u w:val="single"/>
              </w:rPr>
              <w:t>当該夜間対応型訪問介護事業所</w:t>
            </w:r>
            <w:r>
              <w:rPr>
                <w:rFonts w:asciiTheme="minorEastAsia" w:hAnsiTheme="minorEastAsia" w:hint="eastAsia"/>
                <w:color w:val="000000" w:themeColor="text1"/>
                <w:szCs w:val="21"/>
              </w:rPr>
              <w:t xml:space="preserve">　　</w:t>
            </w:r>
            <w:r w:rsidRPr="00CF41C1">
              <w:rPr>
                <w:rFonts w:asciiTheme="minorEastAsia" w:hAnsiTheme="minorEastAsia" w:hint="eastAsia"/>
                <w:color w:val="000000" w:themeColor="text1"/>
                <w:szCs w:val="21"/>
              </w:rPr>
              <w:t>の利用者に対するオペレーションセンターサービスの提供に支障がない場合は、第３項本文及び前項本文の規定にかかわらず、オペレーターは、随時訪問サービスに従事することができる。</w:t>
            </w:r>
          </w:p>
          <w:p w14:paraId="73E015D2" w14:textId="33CF12A8" w:rsidR="00504C1D" w:rsidRDefault="00CF41C1" w:rsidP="0046744F">
            <w:pPr>
              <w:ind w:left="21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７</w:t>
            </w:r>
            <w:r w:rsidR="00504C1D">
              <w:rPr>
                <w:rFonts w:asciiTheme="minorEastAsia" w:hAnsiTheme="minorEastAsia" w:hint="eastAsia"/>
                <w:color w:val="000000" w:themeColor="text1"/>
                <w:szCs w:val="21"/>
              </w:rPr>
              <w:t>（略）</w:t>
            </w:r>
          </w:p>
          <w:p w14:paraId="2A0B8FD3" w14:textId="77777777" w:rsidR="00CF41C1" w:rsidRPr="003F5962" w:rsidRDefault="00CF41C1" w:rsidP="0046744F">
            <w:pPr>
              <w:ind w:left="210" w:hangingChars="100" w:hanging="210"/>
              <w:rPr>
                <w:rFonts w:asciiTheme="minorEastAsia" w:hAnsiTheme="minorEastAsia"/>
                <w:color w:val="000000" w:themeColor="text1"/>
                <w:szCs w:val="21"/>
              </w:rPr>
            </w:pPr>
          </w:p>
          <w:p w14:paraId="5AAF94F1" w14:textId="7770F580" w:rsidR="00025087" w:rsidRPr="003F5962" w:rsidRDefault="00025087" w:rsidP="00AC2CD6">
            <w:pPr>
              <w:ind w:leftChars="100" w:left="210"/>
              <w:rPr>
                <w:rFonts w:asciiTheme="minorEastAsia" w:hAnsiTheme="minorEastAsia"/>
                <w:color w:val="000000" w:themeColor="text1"/>
                <w:szCs w:val="21"/>
              </w:rPr>
            </w:pPr>
            <w:r w:rsidRPr="003F5962">
              <w:rPr>
                <w:rFonts w:asciiTheme="minorEastAsia" w:hAnsiTheme="minorEastAsia" w:hint="eastAsia"/>
                <w:color w:val="000000" w:themeColor="text1"/>
                <w:szCs w:val="21"/>
              </w:rPr>
              <w:t>（管理者）</w:t>
            </w:r>
          </w:p>
          <w:p w14:paraId="4DF2FCDE" w14:textId="0ACDE854" w:rsidR="009218DB" w:rsidRPr="003F5962" w:rsidRDefault="00025087" w:rsidP="003C7720">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第４８条　指定夜間対応型訪問介護事業者は、指定夜間対応型訪問介護事業所ごとに専らその職務に従事する常勤の管理者を置かなければならない。ただし、指定夜間対応型訪問介護事業所の管理上支障がない場合は、当該指定夜間対応型訪問介護事業所の他の職務又は</w:t>
            </w:r>
            <w:r w:rsidRPr="003F5962">
              <w:rPr>
                <w:rFonts w:ascii="ＭＳ ゴシック" w:eastAsia="ＭＳ ゴシック" w:hAnsi="ＭＳ ゴシック" w:hint="eastAsia"/>
                <w:b/>
                <w:color w:val="000000" w:themeColor="text1"/>
                <w:szCs w:val="21"/>
                <w:u w:val="single"/>
              </w:rPr>
              <w:t>同一敷地内の</w:t>
            </w:r>
            <w:r w:rsidRPr="003F5962">
              <w:rPr>
                <w:rFonts w:asciiTheme="minorEastAsia" w:hAnsiTheme="minorEastAsia" w:hint="eastAsia"/>
                <w:color w:val="000000" w:themeColor="text1"/>
                <w:szCs w:val="21"/>
              </w:rPr>
              <w:t>他の事業所、施設等（当該指定夜間対応型訪問介護事業者が、指定定期巡回・随時対応型訪問介護看護事業者の指定を併せて受け、かつ、当該</w:t>
            </w:r>
            <w:r w:rsidRPr="003F5962">
              <w:rPr>
                <w:rFonts w:ascii="ＭＳ ゴシック" w:eastAsia="ＭＳ ゴシック" w:hAnsi="ＭＳ ゴシック" w:hint="eastAsia"/>
                <w:b/>
                <w:color w:val="000000" w:themeColor="text1"/>
                <w:szCs w:val="21"/>
                <w:u w:val="single"/>
              </w:rPr>
              <w:t>同一敷地内の</w:t>
            </w:r>
            <w:r w:rsidRPr="003F5962">
              <w:rPr>
                <w:rFonts w:asciiTheme="minorEastAsia" w:hAnsiTheme="minorEastAsia" w:hint="eastAsia"/>
                <w:color w:val="000000" w:themeColor="text1"/>
                <w:szCs w:val="21"/>
              </w:rPr>
              <w:t>他の事業所、施設等と一体的に運営している場合に限る。）の職務に従事することができるものとし、日中のオペレーションセンターサービスを実施する場合であって、指定訪問介護事業者（指定居宅サービス等基準条例第５条第１項に規定する指定訪問介護事業者をいう。）の指定を併せて受けて、一体的に運営するときは、指定訪問介護事業所の職務に従事することができるものとする。</w:t>
            </w:r>
          </w:p>
          <w:p w14:paraId="1B22BE89" w14:textId="69FDF40E" w:rsidR="009218DB" w:rsidRPr="003F5962" w:rsidRDefault="009218DB" w:rsidP="0012430D">
            <w:pPr>
              <w:ind w:left="210" w:hangingChars="100" w:hanging="210"/>
              <w:rPr>
                <w:rFonts w:asciiTheme="minorEastAsia" w:hAnsiTheme="minorEastAsia"/>
                <w:color w:val="000000" w:themeColor="text1"/>
                <w:szCs w:val="21"/>
              </w:rPr>
            </w:pPr>
          </w:p>
          <w:p w14:paraId="4E88B1E6" w14:textId="0CA12708" w:rsidR="003C7720" w:rsidRPr="003F5962" w:rsidRDefault="00554EBF" w:rsidP="0012430D">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第４９条・第</w:t>
            </w:r>
            <w:r w:rsidR="003C7720" w:rsidRPr="003F5962">
              <w:rPr>
                <w:rFonts w:asciiTheme="minorEastAsia" w:hAnsiTheme="minorEastAsia" w:hint="eastAsia"/>
                <w:color w:val="000000" w:themeColor="text1"/>
                <w:szCs w:val="21"/>
              </w:rPr>
              <w:t>５０条（略）</w:t>
            </w:r>
          </w:p>
          <w:p w14:paraId="7E8A1D15" w14:textId="77777777" w:rsidR="003C7720" w:rsidRPr="003F5962" w:rsidRDefault="003C7720" w:rsidP="0012430D">
            <w:pPr>
              <w:ind w:left="210" w:hangingChars="100" w:hanging="210"/>
              <w:rPr>
                <w:rFonts w:asciiTheme="minorEastAsia" w:hAnsiTheme="minorEastAsia"/>
                <w:color w:val="000000" w:themeColor="text1"/>
                <w:szCs w:val="21"/>
              </w:rPr>
            </w:pPr>
          </w:p>
          <w:p w14:paraId="71DA300B" w14:textId="1BBC65F6" w:rsidR="009218DB" w:rsidRPr="003F5962" w:rsidRDefault="009218DB" w:rsidP="00AC2CD6">
            <w:pPr>
              <w:ind w:leftChars="100" w:left="210"/>
              <w:rPr>
                <w:rFonts w:asciiTheme="minorEastAsia" w:hAnsiTheme="minorEastAsia"/>
                <w:color w:val="000000" w:themeColor="text1"/>
                <w:szCs w:val="21"/>
              </w:rPr>
            </w:pPr>
            <w:r w:rsidRPr="003F5962">
              <w:rPr>
                <w:rFonts w:asciiTheme="minorEastAsia" w:hAnsiTheme="minorEastAsia" w:hint="eastAsia"/>
                <w:color w:val="000000" w:themeColor="text1"/>
                <w:szCs w:val="21"/>
              </w:rPr>
              <w:t>（指定夜間対応型訪問介護の具体的取扱方針）</w:t>
            </w:r>
          </w:p>
          <w:p w14:paraId="0698E690" w14:textId="1F0B70E9" w:rsidR="002F2438" w:rsidRPr="003F5962" w:rsidRDefault="002F2438" w:rsidP="00D705CE">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第５１条</w:t>
            </w:r>
            <w:r w:rsidR="00EA080B" w:rsidRPr="003F5962">
              <w:rPr>
                <w:rFonts w:asciiTheme="minorEastAsia" w:hAnsiTheme="minorEastAsia" w:hint="eastAsia"/>
                <w:color w:val="000000" w:themeColor="text1"/>
                <w:szCs w:val="21"/>
              </w:rPr>
              <w:t>（略）</w:t>
            </w:r>
          </w:p>
          <w:p w14:paraId="75349BC2" w14:textId="72DECA56" w:rsidR="00EA080B" w:rsidRPr="003F5962" w:rsidRDefault="00EA080B" w:rsidP="00D705CE">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（１）～（４）（略）</w:t>
            </w:r>
          </w:p>
          <w:p w14:paraId="764103A8" w14:textId="40754A2D" w:rsidR="00EA080B" w:rsidRPr="003F5962" w:rsidRDefault="00EA080B" w:rsidP="00D705CE">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lastRenderedPageBreak/>
              <w:t>（新設）</w:t>
            </w:r>
          </w:p>
          <w:p w14:paraId="313AD248" w14:textId="0F020DF1" w:rsidR="00EA080B" w:rsidRPr="003F5962" w:rsidRDefault="00EA080B" w:rsidP="00D705CE">
            <w:pPr>
              <w:ind w:left="210" w:hangingChars="100" w:hanging="210"/>
              <w:rPr>
                <w:rFonts w:asciiTheme="minorEastAsia" w:hAnsiTheme="minorEastAsia"/>
                <w:color w:val="000000" w:themeColor="text1"/>
                <w:szCs w:val="21"/>
              </w:rPr>
            </w:pPr>
          </w:p>
          <w:p w14:paraId="5CDD92DE" w14:textId="3B5830F4" w:rsidR="00EA080B" w:rsidRPr="003F5962" w:rsidRDefault="00EA080B" w:rsidP="00D705CE">
            <w:pPr>
              <w:ind w:left="210" w:hangingChars="100" w:hanging="210"/>
              <w:rPr>
                <w:rFonts w:asciiTheme="minorEastAsia" w:hAnsiTheme="minorEastAsia"/>
                <w:color w:val="000000" w:themeColor="text1"/>
                <w:szCs w:val="21"/>
              </w:rPr>
            </w:pPr>
          </w:p>
          <w:p w14:paraId="415AE678" w14:textId="57485DAA" w:rsidR="00EA080B" w:rsidRPr="003F5962" w:rsidRDefault="00EA080B" w:rsidP="00D705CE">
            <w:pPr>
              <w:ind w:left="210" w:hangingChars="100" w:hanging="210"/>
              <w:rPr>
                <w:rFonts w:asciiTheme="minorEastAsia" w:hAnsiTheme="minorEastAsia"/>
                <w:color w:val="000000" w:themeColor="text1"/>
                <w:szCs w:val="21"/>
              </w:rPr>
            </w:pPr>
          </w:p>
          <w:p w14:paraId="5F9FD452" w14:textId="77777777" w:rsidR="00BB0357" w:rsidRPr="003F5962" w:rsidRDefault="00BB0357" w:rsidP="00BB0357">
            <w:pPr>
              <w:rPr>
                <w:rFonts w:asciiTheme="minorEastAsia" w:hAnsiTheme="minorEastAsia"/>
                <w:color w:val="000000" w:themeColor="text1"/>
                <w:szCs w:val="21"/>
              </w:rPr>
            </w:pPr>
          </w:p>
          <w:p w14:paraId="362BAD35" w14:textId="7EB6B871" w:rsidR="00EA080B" w:rsidRPr="003F5962" w:rsidRDefault="00EA080B" w:rsidP="00D705CE">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（新設）</w:t>
            </w:r>
          </w:p>
          <w:p w14:paraId="42CEC528" w14:textId="116E5DFC" w:rsidR="00EA080B" w:rsidRPr="003F5962" w:rsidRDefault="00EA080B" w:rsidP="00D705CE">
            <w:pPr>
              <w:ind w:left="210" w:hangingChars="100" w:hanging="210"/>
              <w:rPr>
                <w:rFonts w:asciiTheme="minorEastAsia" w:hAnsiTheme="minorEastAsia"/>
                <w:color w:val="000000" w:themeColor="text1"/>
                <w:szCs w:val="21"/>
              </w:rPr>
            </w:pPr>
          </w:p>
          <w:p w14:paraId="521846D7" w14:textId="08628C16" w:rsidR="00EA080B" w:rsidRPr="003F5962" w:rsidRDefault="00EA080B" w:rsidP="00D705CE">
            <w:pPr>
              <w:ind w:left="210" w:hangingChars="100" w:hanging="210"/>
              <w:rPr>
                <w:rFonts w:asciiTheme="minorEastAsia" w:hAnsiTheme="minorEastAsia"/>
                <w:color w:val="000000" w:themeColor="text1"/>
                <w:szCs w:val="21"/>
              </w:rPr>
            </w:pPr>
          </w:p>
          <w:p w14:paraId="47A4E3A3" w14:textId="1BBDAE2C" w:rsidR="00EA080B" w:rsidRPr="003F5962" w:rsidRDefault="00EA080B" w:rsidP="00D705CE">
            <w:pPr>
              <w:ind w:left="210" w:hangingChars="100" w:hanging="210"/>
              <w:rPr>
                <w:rFonts w:asciiTheme="minorEastAsia" w:hAnsiTheme="minorEastAsia"/>
                <w:color w:val="000000" w:themeColor="text1"/>
                <w:szCs w:val="21"/>
              </w:rPr>
            </w:pPr>
          </w:p>
          <w:p w14:paraId="2FB476E3" w14:textId="3B1410FE" w:rsidR="00EA080B" w:rsidRPr="003F5962" w:rsidRDefault="00EA080B" w:rsidP="00D705CE">
            <w:pPr>
              <w:ind w:left="211" w:hangingChars="100" w:hanging="211"/>
              <w:rPr>
                <w:rFonts w:asciiTheme="minorEastAsia" w:hAnsiTheme="minorEastAsia"/>
                <w:color w:val="000000" w:themeColor="text1"/>
                <w:szCs w:val="21"/>
              </w:rPr>
            </w:pPr>
            <w:r w:rsidRPr="003F5962">
              <w:rPr>
                <w:rFonts w:asciiTheme="majorEastAsia" w:eastAsiaTheme="majorEastAsia" w:hAnsiTheme="majorEastAsia" w:hint="eastAsia"/>
                <w:b/>
                <w:color w:val="000000" w:themeColor="text1"/>
                <w:szCs w:val="21"/>
                <w:u w:val="single"/>
              </w:rPr>
              <w:t>（５）</w:t>
            </w:r>
            <w:r w:rsidRPr="003F5962">
              <w:rPr>
                <w:rFonts w:asciiTheme="minorEastAsia" w:hAnsiTheme="minorEastAsia" w:hint="eastAsia"/>
                <w:color w:val="000000" w:themeColor="text1"/>
                <w:szCs w:val="21"/>
              </w:rPr>
              <w:t>～</w:t>
            </w:r>
            <w:r w:rsidRPr="003F5962">
              <w:rPr>
                <w:rFonts w:asciiTheme="majorEastAsia" w:eastAsiaTheme="majorEastAsia" w:hAnsiTheme="majorEastAsia" w:hint="eastAsia"/>
                <w:b/>
                <w:color w:val="000000" w:themeColor="text1"/>
                <w:szCs w:val="21"/>
                <w:u w:val="single"/>
              </w:rPr>
              <w:t>（７）</w:t>
            </w:r>
            <w:r w:rsidRPr="003F5962">
              <w:rPr>
                <w:rFonts w:asciiTheme="minorEastAsia" w:hAnsiTheme="minorEastAsia" w:hint="eastAsia"/>
                <w:color w:val="000000" w:themeColor="text1"/>
                <w:szCs w:val="21"/>
              </w:rPr>
              <w:t>（略）</w:t>
            </w:r>
          </w:p>
          <w:p w14:paraId="0BDCA5BC" w14:textId="77777777" w:rsidR="003E453B" w:rsidRPr="003F5962" w:rsidRDefault="003E453B" w:rsidP="00D705CE">
            <w:pPr>
              <w:ind w:left="210" w:hangingChars="100" w:hanging="210"/>
              <w:rPr>
                <w:rFonts w:asciiTheme="minorEastAsia" w:hAnsiTheme="minorEastAsia"/>
                <w:color w:val="000000" w:themeColor="text1"/>
                <w:szCs w:val="21"/>
              </w:rPr>
            </w:pPr>
          </w:p>
          <w:p w14:paraId="2A6BC7CD" w14:textId="2ACEDF63" w:rsidR="00EA080B" w:rsidRPr="003F5962" w:rsidRDefault="003E453B" w:rsidP="00D705CE">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第５２条～第５７条（略）</w:t>
            </w:r>
          </w:p>
          <w:p w14:paraId="5D5C9462" w14:textId="77777777" w:rsidR="003E453B" w:rsidRPr="003F5962" w:rsidRDefault="003E453B" w:rsidP="00D705CE">
            <w:pPr>
              <w:ind w:left="210" w:hangingChars="100" w:hanging="210"/>
              <w:rPr>
                <w:rFonts w:asciiTheme="minorEastAsia" w:hAnsiTheme="minorEastAsia"/>
                <w:color w:val="000000" w:themeColor="text1"/>
                <w:szCs w:val="21"/>
              </w:rPr>
            </w:pPr>
          </w:p>
          <w:p w14:paraId="4A2BE2DB" w14:textId="3CD83094" w:rsidR="00EA080B" w:rsidRPr="003F5962" w:rsidRDefault="00BB0357" w:rsidP="00AC2CD6">
            <w:pPr>
              <w:ind w:leftChars="100" w:left="210"/>
              <w:rPr>
                <w:rFonts w:asciiTheme="minorEastAsia" w:hAnsiTheme="minorEastAsia"/>
                <w:color w:val="000000" w:themeColor="text1"/>
                <w:szCs w:val="21"/>
              </w:rPr>
            </w:pPr>
            <w:r w:rsidRPr="003F5962">
              <w:rPr>
                <w:rFonts w:asciiTheme="minorEastAsia" w:hAnsiTheme="minorEastAsia" w:hint="eastAsia"/>
                <w:color w:val="000000" w:themeColor="text1"/>
                <w:szCs w:val="21"/>
              </w:rPr>
              <w:t>（記録の整備）</w:t>
            </w:r>
          </w:p>
          <w:p w14:paraId="4CCC5F8D" w14:textId="472058A1" w:rsidR="00BB0357" w:rsidRPr="003F5962" w:rsidRDefault="00BB0357" w:rsidP="00D705CE">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第５８条（略）</w:t>
            </w:r>
          </w:p>
          <w:p w14:paraId="7B6D712A" w14:textId="15090790" w:rsidR="00BB0357" w:rsidRPr="003F5962" w:rsidRDefault="00BB0357" w:rsidP="00D705CE">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２</w:t>
            </w:r>
            <w:r w:rsidR="003C7720" w:rsidRPr="003F5962">
              <w:rPr>
                <w:rFonts w:asciiTheme="minorEastAsia" w:hAnsiTheme="minorEastAsia" w:hint="eastAsia"/>
                <w:color w:val="000000" w:themeColor="text1"/>
                <w:szCs w:val="21"/>
              </w:rPr>
              <w:t>（略）</w:t>
            </w:r>
          </w:p>
          <w:p w14:paraId="3589B0DA" w14:textId="48C0729E" w:rsidR="00BB0357" w:rsidRPr="003F5962" w:rsidRDefault="00BB0357" w:rsidP="00D705CE">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（１）（略）</w:t>
            </w:r>
          </w:p>
          <w:p w14:paraId="69DE5FCB" w14:textId="2DF699E5" w:rsidR="00B67490" w:rsidRPr="003F5962" w:rsidRDefault="00B67490" w:rsidP="00AC2CD6">
            <w:pPr>
              <w:ind w:left="420" w:hangingChars="200" w:hanging="420"/>
              <w:rPr>
                <w:rFonts w:asciiTheme="minorEastAsia" w:hAnsiTheme="minorEastAsia"/>
                <w:color w:val="000000" w:themeColor="text1"/>
                <w:szCs w:val="21"/>
              </w:rPr>
            </w:pPr>
            <w:r w:rsidRPr="003F5962">
              <w:rPr>
                <w:rFonts w:asciiTheme="minorEastAsia" w:hAnsiTheme="minorEastAsia" w:hint="eastAsia"/>
                <w:color w:val="000000" w:themeColor="text1"/>
                <w:szCs w:val="21"/>
              </w:rPr>
              <w:t>（２）次条において準用する第２０条第２項</w:t>
            </w:r>
            <w:r w:rsidRPr="003F5962">
              <w:rPr>
                <w:rFonts w:ascii="ＭＳ ゴシック" w:eastAsia="ＭＳ ゴシック" w:hAnsi="ＭＳ ゴシック" w:hint="eastAsia"/>
                <w:b/>
                <w:color w:val="000000" w:themeColor="text1"/>
                <w:szCs w:val="21"/>
                <w:u w:val="single"/>
              </w:rPr>
              <w:t>に規定する</w:t>
            </w:r>
            <w:r w:rsidR="00AC2CD6" w:rsidRPr="003F5962">
              <w:rPr>
                <w:rFonts w:ascii="ＭＳ ゴシック" w:eastAsia="ＭＳ ゴシック" w:hAnsi="ＭＳ ゴシック" w:hint="eastAsia"/>
                <w:b/>
                <w:color w:val="000000" w:themeColor="text1"/>
                <w:szCs w:val="21"/>
              </w:rPr>
              <w:t xml:space="preserve">　</w:t>
            </w:r>
            <w:r w:rsidRPr="003F5962">
              <w:rPr>
                <w:rFonts w:asciiTheme="minorEastAsia" w:hAnsiTheme="minorEastAsia" w:hint="eastAsia"/>
                <w:color w:val="000000" w:themeColor="text1"/>
                <w:szCs w:val="21"/>
              </w:rPr>
              <w:t>提供した具体的なサービスの内容等の記録</w:t>
            </w:r>
          </w:p>
          <w:p w14:paraId="7DE78492" w14:textId="1A7A0781" w:rsidR="00B67490" w:rsidRPr="003F5962" w:rsidRDefault="00B67490" w:rsidP="00B67490">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（新設）</w:t>
            </w:r>
          </w:p>
          <w:p w14:paraId="567E9DC1" w14:textId="5276D04D" w:rsidR="00B67490" w:rsidRPr="003F5962" w:rsidRDefault="00B67490" w:rsidP="00B67490">
            <w:pPr>
              <w:ind w:left="210" w:hangingChars="100" w:hanging="210"/>
              <w:rPr>
                <w:rFonts w:asciiTheme="minorEastAsia" w:hAnsiTheme="minorEastAsia"/>
                <w:color w:val="000000" w:themeColor="text1"/>
                <w:szCs w:val="21"/>
              </w:rPr>
            </w:pPr>
          </w:p>
          <w:p w14:paraId="314BACCA" w14:textId="621EB0B0" w:rsidR="008F189C" w:rsidRPr="003F5962" w:rsidRDefault="008F189C" w:rsidP="008F189C">
            <w:pPr>
              <w:rPr>
                <w:rFonts w:asciiTheme="minorEastAsia" w:hAnsiTheme="minorEastAsia"/>
                <w:color w:val="000000" w:themeColor="text1"/>
                <w:szCs w:val="21"/>
              </w:rPr>
            </w:pPr>
          </w:p>
          <w:p w14:paraId="4E6D3E15" w14:textId="77777777" w:rsidR="008F189C" w:rsidRPr="003F5962" w:rsidRDefault="008F189C" w:rsidP="008F189C">
            <w:pPr>
              <w:rPr>
                <w:rFonts w:asciiTheme="minorEastAsia" w:hAnsiTheme="minorEastAsia"/>
                <w:color w:val="000000" w:themeColor="text1"/>
                <w:szCs w:val="21"/>
              </w:rPr>
            </w:pPr>
          </w:p>
          <w:p w14:paraId="60C0BF3C" w14:textId="687AA97A" w:rsidR="00B67490" w:rsidRPr="003F5962" w:rsidRDefault="00B67490" w:rsidP="00AC2CD6">
            <w:pPr>
              <w:ind w:left="422" w:hangingChars="200" w:hanging="422"/>
              <w:rPr>
                <w:rFonts w:asciiTheme="minorEastAsia" w:hAnsiTheme="minorEastAsia"/>
                <w:color w:val="000000" w:themeColor="text1"/>
                <w:szCs w:val="21"/>
              </w:rPr>
            </w:pPr>
            <w:r w:rsidRPr="003F5962">
              <w:rPr>
                <w:rFonts w:asciiTheme="majorEastAsia" w:eastAsiaTheme="majorEastAsia" w:hAnsiTheme="majorEastAsia" w:hint="eastAsia"/>
                <w:b/>
                <w:color w:val="000000" w:themeColor="text1"/>
                <w:szCs w:val="21"/>
                <w:u w:val="single"/>
              </w:rPr>
              <w:t>（３）</w:t>
            </w:r>
            <w:r w:rsidRPr="003F5962">
              <w:rPr>
                <w:rFonts w:asciiTheme="minorEastAsia" w:hAnsiTheme="minorEastAsia" w:hint="eastAsia"/>
                <w:color w:val="000000" w:themeColor="text1"/>
                <w:szCs w:val="21"/>
              </w:rPr>
              <w:t>次条において準用する第２８条</w:t>
            </w:r>
            <w:r w:rsidRPr="003F5962">
              <w:rPr>
                <w:rFonts w:ascii="ＭＳ ゴシック" w:eastAsia="ＭＳ ゴシック" w:hAnsi="ＭＳ ゴシック" w:hint="eastAsia"/>
                <w:b/>
                <w:color w:val="000000" w:themeColor="text1"/>
                <w:szCs w:val="21"/>
                <w:u w:val="single"/>
              </w:rPr>
              <w:t>に規定する</w:t>
            </w:r>
            <w:r w:rsidR="00AC2CD6" w:rsidRPr="003F5962">
              <w:rPr>
                <w:rFonts w:ascii="ＭＳ ゴシック" w:eastAsia="ＭＳ ゴシック" w:hAnsi="ＭＳ ゴシック" w:hint="eastAsia"/>
                <w:b/>
                <w:color w:val="000000" w:themeColor="text1"/>
                <w:szCs w:val="21"/>
              </w:rPr>
              <w:t xml:space="preserve">　</w:t>
            </w:r>
            <w:r w:rsidRPr="003F5962">
              <w:rPr>
                <w:rFonts w:asciiTheme="minorEastAsia" w:hAnsiTheme="minorEastAsia" w:hint="eastAsia"/>
                <w:color w:val="000000" w:themeColor="text1"/>
                <w:szCs w:val="21"/>
              </w:rPr>
              <w:t>市への通知に係る記録</w:t>
            </w:r>
          </w:p>
          <w:p w14:paraId="3736C200" w14:textId="44C48B81" w:rsidR="00B67490" w:rsidRPr="003F5962" w:rsidRDefault="00B67490" w:rsidP="00AC2CD6">
            <w:pPr>
              <w:ind w:left="422" w:hangingChars="200" w:hanging="422"/>
              <w:rPr>
                <w:rFonts w:asciiTheme="minorEastAsia" w:hAnsiTheme="minorEastAsia"/>
                <w:color w:val="000000" w:themeColor="text1"/>
                <w:szCs w:val="21"/>
              </w:rPr>
            </w:pPr>
            <w:r w:rsidRPr="003F5962">
              <w:rPr>
                <w:rFonts w:asciiTheme="majorEastAsia" w:eastAsiaTheme="majorEastAsia" w:hAnsiTheme="majorEastAsia" w:hint="eastAsia"/>
                <w:b/>
                <w:color w:val="000000" w:themeColor="text1"/>
                <w:szCs w:val="21"/>
                <w:u w:val="single"/>
              </w:rPr>
              <w:t>（４）</w:t>
            </w:r>
            <w:r w:rsidRPr="003F5962">
              <w:rPr>
                <w:rFonts w:asciiTheme="minorEastAsia" w:hAnsiTheme="minorEastAsia" w:hint="eastAsia"/>
                <w:color w:val="000000" w:themeColor="text1"/>
                <w:szCs w:val="21"/>
              </w:rPr>
              <w:t>次条において準用する第３８条第２項</w:t>
            </w:r>
            <w:r w:rsidRPr="003F5962">
              <w:rPr>
                <w:rFonts w:ascii="ＭＳ ゴシック" w:eastAsia="ＭＳ ゴシック" w:hAnsi="ＭＳ ゴシック" w:hint="eastAsia"/>
                <w:b/>
                <w:color w:val="000000" w:themeColor="text1"/>
                <w:szCs w:val="21"/>
                <w:u w:val="single"/>
              </w:rPr>
              <w:t>に規定する</w:t>
            </w:r>
            <w:r w:rsidR="00AC2CD6" w:rsidRPr="003F5962">
              <w:rPr>
                <w:rFonts w:ascii="ＭＳ ゴシック" w:eastAsia="ＭＳ ゴシック" w:hAnsi="ＭＳ ゴシック" w:hint="eastAsia"/>
                <w:b/>
                <w:color w:val="000000" w:themeColor="text1"/>
                <w:szCs w:val="21"/>
              </w:rPr>
              <w:t xml:space="preserve">　</w:t>
            </w:r>
            <w:r w:rsidRPr="003F5962">
              <w:rPr>
                <w:rFonts w:asciiTheme="minorEastAsia" w:hAnsiTheme="minorEastAsia" w:hint="eastAsia"/>
                <w:color w:val="000000" w:themeColor="text1"/>
                <w:szCs w:val="21"/>
              </w:rPr>
              <w:t>苦情の内容等の記録</w:t>
            </w:r>
          </w:p>
          <w:p w14:paraId="5D460544" w14:textId="4328BA11" w:rsidR="00B67490" w:rsidRPr="003F5962" w:rsidRDefault="00B67490" w:rsidP="00AC2CD6">
            <w:pPr>
              <w:ind w:left="422" w:hangingChars="200" w:hanging="422"/>
              <w:rPr>
                <w:rFonts w:asciiTheme="minorEastAsia" w:hAnsiTheme="minorEastAsia"/>
                <w:color w:val="000000" w:themeColor="text1"/>
                <w:szCs w:val="21"/>
              </w:rPr>
            </w:pPr>
            <w:r w:rsidRPr="003F5962">
              <w:rPr>
                <w:rFonts w:asciiTheme="majorEastAsia" w:eastAsiaTheme="majorEastAsia" w:hAnsiTheme="majorEastAsia" w:hint="eastAsia"/>
                <w:b/>
                <w:color w:val="000000" w:themeColor="text1"/>
                <w:szCs w:val="21"/>
                <w:u w:val="single"/>
              </w:rPr>
              <w:t>（５）</w:t>
            </w:r>
            <w:r w:rsidRPr="003F5962">
              <w:rPr>
                <w:rFonts w:asciiTheme="minorEastAsia" w:hAnsiTheme="minorEastAsia" w:hint="eastAsia"/>
                <w:color w:val="000000" w:themeColor="text1"/>
                <w:szCs w:val="21"/>
              </w:rPr>
              <w:t>次条において準用する第４０条第２項</w:t>
            </w:r>
            <w:r w:rsidRPr="003F5962">
              <w:rPr>
                <w:rFonts w:ascii="ＭＳ ゴシック" w:eastAsia="ＭＳ ゴシック" w:hAnsi="ＭＳ ゴシック" w:hint="eastAsia"/>
                <w:b/>
                <w:color w:val="000000" w:themeColor="text1"/>
                <w:szCs w:val="21"/>
                <w:u w:val="single"/>
              </w:rPr>
              <w:t>に規定する</w:t>
            </w:r>
            <w:r w:rsidR="00AC2CD6" w:rsidRPr="003F5962">
              <w:rPr>
                <w:rFonts w:ascii="ＭＳ ゴシック" w:eastAsia="ＭＳ ゴシック" w:hAnsi="ＭＳ ゴシック" w:hint="eastAsia"/>
                <w:b/>
                <w:color w:val="000000" w:themeColor="text1"/>
                <w:szCs w:val="21"/>
              </w:rPr>
              <w:t xml:space="preserve">　</w:t>
            </w:r>
            <w:r w:rsidRPr="003F5962">
              <w:rPr>
                <w:rFonts w:asciiTheme="minorEastAsia" w:hAnsiTheme="minorEastAsia" w:hint="eastAsia"/>
                <w:color w:val="000000" w:themeColor="text1"/>
                <w:szCs w:val="21"/>
              </w:rPr>
              <w:t>事故の状況及び事故に際して採った処置についての記録</w:t>
            </w:r>
          </w:p>
          <w:p w14:paraId="56E3B9B8" w14:textId="77777777" w:rsidR="00B67490" w:rsidRPr="003F5962" w:rsidRDefault="00B67490" w:rsidP="00D705CE">
            <w:pPr>
              <w:ind w:left="210" w:hangingChars="100" w:hanging="210"/>
              <w:rPr>
                <w:rFonts w:asciiTheme="minorEastAsia" w:hAnsiTheme="minorEastAsia"/>
                <w:color w:val="000000" w:themeColor="text1"/>
                <w:szCs w:val="21"/>
              </w:rPr>
            </w:pPr>
          </w:p>
          <w:p w14:paraId="0FE9863C" w14:textId="19BB5C46" w:rsidR="0046744F" w:rsidRPr="003F5962" w:rsidRDefault="0046744F" w:rsidP="00D705CE">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第５９条（略）</w:t>
            </w:r>
          </w:p>
          <w:p w14:paraId="181AC168" w14:textId="33B1B21D" w:rsidR="003C7720" w:rsidRPr="003F5962" w:rsidRDefault="003C7720" w:rsidP="0046744F">
            <w:pPr>
              <w:rPr>
                <w:rFonts w:asciiTheme="minorEastAsia" w:hAnsiTheme="minorEastAsia"/>
                <w:color w:val="000000" w:themeColor="text1"/>
                <w:szCs w:val="21"/>
              </w:rPr>
            </w:pPr>
          </w:p>
          <w:p w14:paraId="2B1B01F1" w14:textId="77777777" w:rsidR="007218CD" w:rsidRPr="003F5962" w:rsidRDefault="007218CD" w:rsidP="008B7820">
            <w:pPr>
              <w:autoSpaceDE w:val="0"/>
              <w:autoSpaceDN w:val="0"/>
              <w:adjustRightInd w:val="0"/>
              <w:ind w:firstLineChars="300" w:firstLine="63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第３章の２　地域密着型通所介護</w:t>
            </w:r>
          </w:p>
          <w:p w14:paraId="4677DDE6" w14:textId="77777777" w:rsidR="007218CD" w:rsidRPr="003F5962" w:rsidRDefault="007218CD" w:rsidP="008B7820">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第１節　基本方針</w:t>
            </w:r>
          </w:p>
          <w:p w14:paraId="0E2C61FD" w14:textId="73F73BF0" w:rsidR="0068336E" w:rsidRPr="003F5962" w:rsidRDefault="007218CD" w:rsidP="0012430D">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第５９条の２・第５９条の３（略）</w:t>
            </w:r>
          </w:p>
          <w:p w14:paraId="167D7611" w14:textId="77777777" w:rsidR="0068336E" w:rsidRPr="003F5962" w:rsidRDefault="0068336E" w:rsidP="007218CD">
            <w:pPr>
              <w:rPr>
                <w:rFonts w:asciiTheme="minorEastAsia" w:hAnsiTheme="minorEastAsia"/>
                <w:color w:val="000000" w:themeColor="text1"/>
                <w:szCs w:val="21"/>
              </w:rPr>
            </w:pPr>
          </w:p>
          <w:p w14:paraId="2CE6F5CC" w14:textId="77777777" w:rsidR="00614F01" w:rsidRPr="003F5962" w:rsidRDefault="00614F01" w:rsidP="00614F01">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lastRenderedPageBreak/>
              <w:t>（管理者）</w:t>
            </w:r>
          </w:p>
          <w:p w14:paraId="33706A41" w14:textId="77777777" w:rsidR="00614F01" w:rsidRPr="003F5962" w:rsidRDefault="00614F01" w:rsidP="00614F01">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第５９条の４　指定地域密着型通所介護事業者は、指定地域密着型通所介護事業所ごとに専らその職務に従事する常勤の管理者を置かなければならない。ただし、指定地域密着型通所介護事業所の管理上支障がない場合は、当該指定地域密着型通所介護事業所の他の職務に従事し、又は</w:t>
            </w:r>
            <w:r w:rsidRPr="003F5962">
              <w:rPr>
                <w:rFonts w:ascii="ＭＳ ゴシック" w:eastAsia="ＭＳ ゴシック" w:hAnsi="ＭＳ ゴシック" w:hint="eastAsia"/>
                <w:b/>
                <w:color w:val="000000" w:themeColor="text1"/>
                <w:szCs w:val="21"/>
                <w:u w:val="single"/>
              </w:rPr>
              <w:t>同一敷地内にある</w:t>
            </w:r>
            <w:r w:rsidRPr="003F5962">
              <w:rPr>
                <w:rFonts w:asciiTheme="minorEastAsia" w:hAnsiTheme="minorEastAsia" w:hint="eastAsia"/>
                <w:color w:val="000000" w:themeColor="text1"/>
                <w:szCs w:val="21"/>
              </w:rPr>
              <w:t>他の事業所、施設等の職務に従事することができるものとする。</w:t>
            </w:r>
          </w:p>
          <w:p w14:paraId="446A3A11" w14:textId="1C40C96D" w:rsidR="00614F01" w:rsidRPr="003F5962" w:rsidRDefault="00614F01" w:rsidP="00F81186">
            <w:pPr>
              <w:autoSpaceDE w:val="0"/>
              <w:autoSpaceDN w:val="0"/>
              <w:adjustRightInd w:val="0"/>
              <w:jc w:val="left"/>
              <w:rPr>
                <w:rFonts w:ascii="ＭＳ 明朝" w:eastAsia="ＭＳ 明朝" w:hAnsi="ＭＳ 明朝" w:cs="ＭＳ 明朝"/>
                <w:bCs/>
                <w:color w:val="000000" w:themeColor="text1"/>
                <w:kern w:val="0"/>
                <w:szCs w:val="21"/>
              </w:rPr>
            </w:pPr>
          </w:p>
          <w:p w14:paraId="42FF3D7E" w14:textId="2BD84F88" w:rsidR="007218CD" w:rsidRPr="003F5962" w:rsidRDefault="001D5320" w:rsidP="00F81186">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第５９条の５</w:t>
            </w:r>
            <w:r w:rsidR="007218CD" w:rsidRPr="003F5962">
              <w:rPr>
                <w:rFonts w:ascii="ＭＳ 明朝" w:eastAsia="ＭＳ 明朝" w:hAnsi="ＭＳ 明朝" w:cs="ＭＳ 明朝" w:hint="eastAsia"/>
                <w:bCs/>
                <w:color w:val="000000" w:themeColor="text1"/>
                <w:kern w:val="0"/>
                <w:szCs w:val="21"/>
              </w:rPr>
              <w:t>～第５９条の８（略）</w:t>
            </w:r>
          </w:p>
          <w:p w14:paraId="360BAD2B" w14:textId="77777777" w:rsidR="007218CD" w:rsidRPr="003F5962" w:rsidRDefault="007218CD" w:rsidP="00F81186">
            <w:pPr>
              <w:autoSpaceDE w:val="0"/>
              <w:autoSpaceDN w:val="0"/>
              <w:adjustRightInd w:val="0"/>
              <w:jc w:val="left"/>
              <w:rPr>
                <w:rFonts w:ascii="ＭＳ 明朝" w:eastAsia="ＭＳ 明朝" w:hAnsi="ＭＳ 明朝" w:cs="ＭＳ 明朝"/>
                <w:bCs/>
                <w:color w:val="000000" w:themeColor="text1"/>
                <w:kern w:val="0"/>
                <w:szCs w:val="21"/>
              </w:rPr>
            </w:pPr>
          </w:p>
          <w:p w14:paraId="3A42746B" w14:textId="77777777" w:rsidR="00614F01" w:rsidRPr="003F5962" w:rsidRDefault="00614F01" w:rsidP="008B7820">
            <w:pPr>
              <w:autoSpaceDE w:val="0"/>
              <w:autoSpaceDN w:val="0"/>
              <w:adjustRightInd w:val="0"/>
              <w:ind w:leftChars="100" w:left="21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（指定地域密着型通所介護の具体的取扱方針）</w:t>
            </w:r>
          </w:p>
          <w:p w14:paraId="22790956" w14:textId="1BB62751" w:rsidR="00614F01" w:rsidRPr="003F5962" w:rsidRDefault="00614F01" w:rsidP="00614F01">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第５９条の９（略）</w:t>
            </w:r>
          </w:p>
          <w:p w14:paraId="1867E144" w14:textId="4A558472" w:rsidR="00614F01" w:rsidRPr="003F5962" w:rsidRDefault="00614F01" w:rsidP="00614F01">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（１）～（４）（略）</w:t>
            </w:r>
          </w:p>
          <w:p w14:paraId="4DC6E700" w14:textId="36013A5F" w:rsidR="00614F01" w:rsidRPr="003F5962" w:rsidRDefault="00614F01" w:rsidP="00614F01">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（新設）</w:t>
            </w:r>
          </w:p>
          <w:p w14:paraId="68292B32" w14:textId="0E6B1175" w:rsidR="00614F01" w:rsidRPr="003F5962" w:rsidRDefault="00614F01" w:rsidP="00614F01">
            <w:pPr>
              <w:autoSpaceDE w:val="0"/>
              <w:autoSpaceDN w:val="0"/>
              <w:adjustRightInd w:val="0"/>
              <w:jc w:val="left"/>
              <w:rPr>
                <w:rFonts w:ascii="ＭＳ 明朝" w:eastAsia="ＭＳ 明朝" w:hAnsi="ＭＳ 明朝" w:cs="ＭＳ 明朝"/>
                <w:bCs/>
                <w:color w:val="000000" w:themeColor="text1"/>
                <w:kern w:val="0"/>
                <w:szCs w:val="21"/>
              </w:rPr>
            </w:pPr>
          </w:p>
          <w:p w14:paraId="3C896562" w14:textId="7E033D0F" w:rsidR="00614F01" w:rsidRPr="003F5962" w:rsidRDefault="00614F01" w:rsidP="00614F01">
            <w:pPr>
              <w:autoSpaceDE w:val="0"/>
              <w:autoSpaceDN w:val="0"/>
              <w:adjustRightInd w:val="0"/>
              <w:jc w:val="left"/>
              <w:rPr>
                <w:rFonts w:ascii="ＭＳ 明朝" w:eastAsia="ＭＳ 明朝" w:hAnsi="ＭＳ 明朝" w:cs="ＭＳ 明朝"/>
                <w:bCs/>
                <w:color w:val="000000" w:themeColor="text1"/>
                <w:kern w:val="0"/>
                <w:szCs w:val="21"/>
              </w:rPr>
            </w:pPr>
          </w:p>
          <w:p w14:paraId="5D4A6E32" w14:textId="5B80914F" w:rsidR="00614F01" w:rsidRPr="003F5962" w:rsidRDefault="00614F01" w:rsidP="00614F01">
            <w:pPr>
              <w:autoSpaceDE w:val="0"/>
              <w:autoSpaceDN w:val="0"/>
              <w:adjustRightInd w:val="0"/>
              <w:jc w:val="left"/>
              <w:rPr>
                <w:rFonts w:ascii="ＭＳ 明朝" w:eastAsia="ＭＳ 明朝" w:hAnsi="ＭＳ 明朝" w:cs="ＭＳ 明朝"/>
                <w:bCs/>
                <w:color w:val="000000" w:themeColor="text1"/>
                <w:kern w:val="0"/>
                <w:szCs w:val="21"/>
              </w:rPr>
            </w:pPr>
          </w:p>
          <w:p w14:paraId="6E5367CD" w14:textId="77777777" w:rsidR="004F5E5D" w:rsidRPr="003F5962" w:rsidRDefault="004F5E5D" w:rsidP="00614F01">
            <w:pPr>
              <w:autoSpaceDE w:val="0"/>
              <w:autoSpaceDN w:val="0"/>
              <w:adjustRightInd w:val="0"/>
              <w:jc w:val="left"/>
              <w:rPr>
                <w:rFonts w:ascii="ＭＳ 明朝" w:eastAsia="ＭＳ 明朝" w:hAnsi="ＭＳ 明朝" w:cs="ＭＳ 明朝"/>
                <w:bCs/>
                <w:color w:val="000000" w:themeColor="text1"/>
                <w:kern w:val="0"/>
                <w:szCs w:val="21"/>
              </w:rPr>
            </w:pPr>
          </w:p>
          <w:p w14:paraId="20937533" w14:textId="5CCBAA0E" w:rsidR="00614F01" w:rsidRPr="003F5962" w:rsidRDefault="00614F01" w:rsidP="00614F01">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（新設）</w:t>
            </w:r>
          </w:p>
          <w:p w14:paraId="0C47BEE5" w14:textId="37730892" w:rsidR="00614F01" w:rsidRPr="003F5962" w:rsidRDefault="00614F01" w:rsidP="00614F01">
            <w:pPr>
              <w:autoSpaceDE w:val="0"/>
              <w:autoSpaceDN w:val="0"/>
              <w:adjustRightInd w:val="0"/>
              <w:jc w:val="left"/>
              <w:rPr>
                <w:rFonts w:ascii="ＭＳ 明朝" w:eastAsia="ＭＳ 明朝" w:hAnsi="ＭＳ 明朝" w:cs="ＭＳ 明朝"/>
                <w:bCs/>
                <w:color w:val="000000" w:themeColor="text1"/>
                <w:kern w:val="0"/>
                <w:szCs w:val="21"/>
              </w:rPr>
            </w:pPr>
          </w:p>
          <w:p w14:paraId="531C976A" w14:textId="0AE99733" w:rsidR="00614F01" w:rsidRPr="003F5962" w:rsidRDefault="00614F01" w:rsidP="00614F01">
            <w:pPr>
              <w:autoSpaceDE w:val="0"/>
              <w:autoSpaceDN w:val="0"/>
              <w:adjustRightInd w:val="0"/>
              <w:jc w:val="left"/>
              <w:rPr>
                <w:rFonts w:ascii="ＭＳ 明朝" w:eastAsia="ＭＳ 明朝" w:hAnsi="ＭＳ 明朝" w:cs="ＭＳ 明朝"/>
                <w:bCs/>
                <w:color w:val="000000" w:themeColor="text1"/>
                <w:kern w:val="0"/>
                <w:szCs w:val="21"/>
              </w:rPr>
            </w:pPr>
          </w:p>
          <w:p w14:paraId="3E5A4343" w14:textId="77777777" w:rsidR="00614F01" w:rsidRPr="003F5962" w:rsidRDefault="00614F01" w:rsidP="00614F01">
            <w:pPr>
              <w:autoSpaceDE w:val="0"/>
              <w:autoSpaceDN w:val="0"/>
              <w:adjustRightInd w:val="0"/>
              <w:jc w:val="left"/>
              <w:rPr>
                <w:rFonts w:ascii="ＭＳ 明朝" w:eastAsia="ＭＳ 明朝" w:hAnsi="ＭＳ 明朝" w:cs="ＭＳ 明朝"/>
                <w:bCs/>
                <w:color w:val="000000" w:themeColor="text1"/>
                <w:kern w:val="0"/>
                <w:szCs w:val="21"/>
              </w:rPr>
            </w:pPr>
          </w:p>
          <w:p w14:paraId="3D0F2E1E" w14:textId="3FEF41D4" w:rsidR="003A24D2" w:rsidRPr="003F5962" w:rsidRDefault="00614F01" w:rsidP="0012430D">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3F5962">
              <w:rPr>
                <w:rFonts w:ascii="ＭＳ ゴシック" w:eastAsia="ＭＳ ゴシック" w:hAnsi="ＭＳ ゴシック" w:cs="ＭＳ 明朝" w:hint="eastAsia"/>
                <w:b/>
                <w:bCs/>
                <w:color w:val="000000" w:themeColor="text1"/>
                <w:kern w:val="0"/>
                <w:szCs w:val="21"/>
                <w:u w:val="single"/>
              </w:rPr>
              <w:t>（５）</w:t>
            </w:r>
            <w:r w:rsidRPr="003F5962">
              <w:rPr>
                <w:rFonts w:asciiTheme="minorEastAsia" w:hAnsiTheme="minorEastAsia" w:cs="ＭＳ 明朝" w:hint="eastAsia"/>
                <w:bCs/>
                <w:color w:val="000000" w:themeColor="text1"/>
                <w:kern w:val="0"/>
                <w:szCs w:val="21"/>
              </w:rPr>
              <w:t>・</w:t>
            </w:r>
            <w:r w:rsidRPr="003F5962">
              <w:rPr>
                <w:rFonts w:ascii="ＭＳ ゴシック" w:eastAsia="ＭＳ ゴシック" w:hAnsi="ＭＳ ゴシック" w:cs="ＭＳ 明朝" w:hint="eastAsia"/>
                <w:b/>
                <w:bCs/>
                <w:color w:val="000000" w:themeColor="text1"/>
                <w:kern w:val="0"/>
                <w:szCs w:val="21"/>
                <w:u w:val="single"/>
              </w:rPr>
              <w:t>（６）</w:t>
            </w:r>
            <w:r w:rsidRPr="003F5962">
              <w:rPr>
                <w:rFonts w:ascii="ＭＳ 明朝" w:eastAsia="ＭＳ 明朝" w:hAnsi="ＭＳ 明朝" w:cs="ＭＳ 明朝" w:hint="eastAsia"/>
                <w:bCs/>
                <w:color w:val="000000" w:themeColor="text1"/>
                <w:kern w:val="0"/>
                <w:szCs w:val="21"/>
              </w:rPr>
              <w:t>（略）</w:t>
            </w:r>
          </w:p>
          <w:p w14:paraId="551FBD39" w14:textId="2DA31C18" w:rsidR="008640E9" w:rsidRPr="003F5962" w:rsidRDefault="008640E9" w:rsidP="0068336E">
            <w:pPr>
              <w:autoSpaceDE w:val="0"/>
              <w:autoSpaceDN w:val="0"/>
              <w:adjustRightInd w:val="0"/>
              <w:jc w:val="left"/>
              <w:rPr>
                <w:rFonts w:ascii="ＭＳ 明朝" w:eastAsia="ＭＳ 明朝" w:hAnsi="ＭＳ 明朝" w:cs="ＭＳ 明朝"/>
                <w:bCs/>
                <w:color w:val="000000" w:themeColor="text1"/>
                <w:kern w:val="0"/>
                <w:szCs w:val="21"/>
              </w:rPr>
            </w:pPr>
          </w:p>
          <w:p w14:paraId="6579939E" w14:textId="41DA1611" w:rsidR="001D5320" w:rsidRPr="003F5962" w:rsidRDefault="001D5320" w:rsidP="0068336E">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第５９条の１０～第５９条の１８（略）</w:t>
            </w:r>
          </w:p>
          <w:p w14:paraId="7FEA3A1C" w14:textId="77777777" w:rsidR="001D5320" w:rsidRPr="003F5962" w:rsidRDefault="001D5320" w:rsidP="0068336E">
            <w:pPr>
              <w:autoSpaceDE w:val="0"/>
              <w:autoSpaceDN w:val="0"/>
              <w:adjustRightInd w:val="0"/>
              <w:jc w:val="left"/>
              <w:rPr>
                <w:rFonts w:ascii="ＭＳ 明朝" w:eastAsia="ＭＳ 明朝" w:hAnsi="ＭＳ 明朝" w:cs="ＭＳ 明朝"/>
                <w:bCs/>
                <w:color w:val="000000" w:themeColor="text1"/>
                <w:kern w:val="0"/>
                <w:szCs w:val="21"/>
              </w:rPr>
            </w:pPr>
          </w:p>
          <w:p w14:paraId="40DE00D8" w14:textId="77777777" w:rsidR="00F65885" w:rsidRPr="003F5962" w:rsidRDefault="00F65885" w:rsidP="00AD7F11">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（記録の整備）</w:t>
            </w:r>
          </w:p>
          <w:p w14:paraId="1FD332C4" w14:textId="00700F88" w:rsidR="00F65885" w:rsidRPr="003F5962" w:rsidRDefault="00F65885" w:rsidP="00F65885">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第５９条の１９（略）</w:t>
            </w:r>
          </w:p>
          <w:p w14:paraId="044F49F2" w14:textId="7D44F1D5" w:rsidR="00F65885" w:rsidRPr="003F5962" w:rsidRDefault="00F65885" w:rsidP="00F65885">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２（略）</w:t>
            </w:r>
          </w:p>
          <w:p w14:paraId="2258DE24" w14:textId="63FFBA68" w:rsidR="00F65885" w:rsidRPr="003F5962" w:rsidRDefault="00F65885" w:rsidP="00F65885">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（１）（略）</w:t>
            </w:r>
          </w:p>
          <w:p w14:paraId="649F1613" w14:textId="3F918A48" w:rsidR="00A95D0F" w:rsidRPr="003F5962" w:rsidRDefault="00A95D0F" w:rsidP="00C72087">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（２）次条において準用する第２０条第２項</w:t>
            </w:r>
            <w:r w:rsidRPr="003F5962">
              <w:rPr>
                <w:rFonts w:ascii="ＭＳ ゴシック" w:eastAsia="ＭＳ ゴシック" w:hAnsi="ＭＳ ゴシック" w:cs="ＭＳ 明朝" w:hint="eastAsia"/>
                <w:b/>
                <w:bCs/>
                <w:color w:val="000000" w:themeColor="text1"/>
                <w:kern w:val="0"/>
                <w:szCs w:val="21"/>
                <w:u w:val="single"/>
              </w:rPr>
              <w:t>に規定する</w:t>
            </w:r>
            <w:r w:rsidR="00C72087" w:rsidRPr="003F5962">
              <w:rPr>
                <w:rFonts w:ascii="ＭＳ ゴシック" w:eastAsia="ＭＳ ゴシック" w:hAnsi="ＭＳ ゴシック" w:cs="ＭＳ 明朝" w:hint="eastAsia"/>
                <w:b/>
                <w:bCs/>
                <w:color w:val="000000" w:themeColor="text1"/>
                <w:kern w:val="0"/>
                <w:szCs w:val="21"/>
              </w:rPr>
              <w:t xml:space="preserve">　</w:t>
            </w:r>
            <w:r w:rsidRPr="003F5962">
              <w:rPr>
                <w:rFonts w:ascii="ＭＳ 明朝" w:eastAsia="ＭＳ 明朝" w:hAnsi="ＭＳ 明朝" w:cs="ＭＳ 明朝" w:hint="eastAsia"/>
                <w:bCs/>
                <w:color w:val="000000" w:themeColor="text1"/>
                <w:kern w:val="0"/>
                <w:szCs w:val="21"/>
              </w:rPr>
              <w:t>提供した具体的なサービスの内容等の記録</w:t>
            </w:r>
          </w:p>
          <w:p w14:paraId="4F1DBF7F" w14:textId="28553CFF" w:rsidR="00F65885" w:rsidRPr="003F5962" w:rsidRDefault="00F65885" w:rsidP="00F65885">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（新設）</w:t>
            </w:r>
          </w:p>
          <w:p w14:paraId="6911BA62" w14:textId="682820D5" w:rsidR="00F65885" w:rsidRPr="003F5962" w:rsidRDefault="00F65885" w:rsidP="00F65885">
            <w:pPr>
              <w:autoSpaceDE w:val="0"/>
              <w:autoSpaceDN w:val="0"/>
              <w:adjustRightInd w:val="0"/>
              <w:jc w:val="left"/>
              <w:rPr>
                <w:rFonts w:ascii="ＭＳ 明朝" w:eastAsia="ＭＳ 明朝" w:hAnsi="ＭＳ 明朝" w:cs="ＭＳ 明朝"/>
                <w:bCs/>
                <w:color w:val="000000" w:themeColor="text1"/>
                <w:kern w:val="0"/>
                <w:szCs w:val="21"/>
              </w:rPr>
            </w:pPr>
          </w:p>
          <w:p w14:paraId="66808669" w14:textId="10DAFD6D" w:rsidR="00F65885" w:rsidRPr="003F5962" w:rsidRDefault="00F65885" w:rsidP="00F65885">
            <w:pPr>
              <w:autoSpaceDE w:val="0"/>
              <w:autoSpaceDN w:val="0"/>
              <w:adjustRightInd w:val="0"/>
              <w:jc w:val="left"/>
              <w:rPr>
                <w:rFonts w:ascii="ＭＳ 明朝" w:eastAsia="ＭＳ 明朝" w:hAnsi="ＭＳ 明朝" w:cs="ＭＳ 明朝"/>
                <w:bCs/>
                <w:color w:val="000000" w:themeColor="text1"/>
                <w:kern w:val="0"/>
                <w:szCs w:val="21"/>
              </w:rPr>
            </w:pPr>
          </w:p>
          <w:p w14:paraId="3E128825" w14:textId="0D931BAA" w:rsidR="0068336E" w:rsidRPr="003F5962" w:rsidRDefault="0068336E" w:rsidP="00F65885">
            <w:pPr>
              <w:autoSpaceDE w:val="0"/>
              <w:autoSpaceDN w:val="0"/>
              <w:adjustRightInd w:val="0"/>
              <w:jc w:val="left"/>
              <w:rPr>
                <w:rFonts w:ascii="ＭＳ 明朝" w:eastAsia="ＭＳ 明朝" w:hAnsi="ＭＳ 明朝" w:cs="ＭＳ 明朝"/>
                <w:bCs/>
                <w:color w:val="000000" w:themeColor="text1"/>
                <w:kern w:val="0"/>
                <w:szCs w:val="21"/>
              </w:rPr>
            </w:pPr>
          </w:p>
          <w:p w14:paraId="76D0B8F3" w14:textId="4D72B8CF" w:rsidR="00400878" w:rsidRPr="003F5962" w:rsidRDefault="00400878" w:rsidP="00C72087">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3F5962">
              <w:rPr>
                <w:rFonts w:ascii="ＭＳ ゴシック" w:eastAsia="ＭＳ ゴシック" w:hAnsi="ＭＳ ゴシック" w:cs="ＭＳ 明朝" w:hint="eastAsia"/>
                <w:b/>
                <w:bCs/>
                <w:color w:val="000000" w:themeColor="text1"/>
                <w:kern w:val="0"/>
                <w:szCs w:val="21"/>
                <w:u w:val="single"/>
              </w:rPr>
              <w:t>（３）</w:t>
            </w:r>
            <w:r w:rsidRPr="003F5962">
              <w:rPr>
                <w:rFonts w:ascii="ＭＳ 明朝" w:eastAsia="ＭＳ 明朝" w:hAnsi="ＭＳ 明朝" w:cs="ＭＳ 明朝" w:hint="eastAsia"/>
                <w:bCs/>
                <w:color w:val="000000" w:themeColor="text1"/>
                <w:kern w:val="0"/>
                <w:szCs w:val="21"/>
              </w:rPr>
              <w:t>次条において準用する第２８条</w:t>
            </w:r>
            <w:r w:rsidRPr="003F5962">
              <w:rPr>
                <w:rFonts w:ascii="ＭＳ ゴシック" w:eastAsia="ＭＳ ゴシック" w:hAnsi="ＭＳ ゴシック" w:cs="ＭＳ 明朝" w:hint="eastAsia"/>
                <w:b/>
                <w:bCs/>
                <w:color w:val="000000" w:themeColor="text1"/>
                <w:kern w:val="0"/>
                <w:szCs w:val="21"/>
                <w:u w:val="single"/>
              </w:rPr>
              <w:t>に規定する</w:t>
            </w:r>
            <w:r w:rsidR="00C72087" w:rsidRPr="003F5962">
              <w:rPr>
                <w:rFonts w:ascii="ＭＳ ゴシック" w:eastAsia="ＭＳ ゴシック" w:hAnsi="ＭＳ ゴシック" w:cs="ＭＳ 明朝" w:hint="eastAsia"/>
                <w:b/>
                <w:bCs/>
                <w:color w:val="000000" w:themeColor="text1"/>
                <w:kern w:val="0"/>
                <w:szCs w:val="21"/>
              </w:rPr>
              <w:t xml:space="preserve">　</w:t>
            </w:r>
            <w:r w:rsidRPr="003F5962">
              <w:rPr>
                <w:rFonts w:ascii="ＭＳ 明朝" w:eastAsia="ＭＳ 明朝" w:hAnsi="ＭＳ 明朝" w:cs="ＭＳ 明朝" w:hint="eastAsia"/>
                <w:bCs/>
                <w:color w:val="000000" w:themeColor="text1"/>
                <w:kern w:val="0"/>
                <w:szCs w:val="21"/>
              </w:rPr>
              <w:t>市への通知に係る記録</w:t>
            </w:r>
          </w:p>
          <w:p w14:paraId="40543F1C" w14:textId="4528BB89" w:rsidR="00400878" w:rsidRPr="003F5962" w:rsidRDefault="00400878" w:rsidP="00C72087">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3F5962">
              <w:rPr>
                <w:rFonts w:ascii="ＭＳ ゴシック" w:eastAsia="ＭＳ ゴシック" w:hAnsi="ＭＳ ゴシック" w:cs="ＭＳ 明朝" w:hint="eastAsia"/>
                <w:b/>
                <w:bCs/>
                <w:color w:val="000000" w:themeColor="text1"/>
                <w:kern w:val="0"/>
                <w:szCs w:val="21"/>
                <w:u w:val="single"/>
              </w:rPr>
              <w:t>（４）</w:t>
            </w:r>
            <w:r w:rsidRPr="003F5962">
              <w:rPr>
                <w:rFonts w:ascii="ＭＳ 明朝" w:eastAsia="ＭＳ 明朝" w:hAnsi="ＭＳ 明朝" w:cs="ＭＳ 明朝" w:hint="eastAsia"/>
                <w:bCs/>
                <w:color w:val="000000" w:themeColor="text1"/>
                <w:kern w:val="0"/>
                <w:szCs w:val="21"/>
              </w:rPr>
              <w:t>次条において準用する第３８条第２項</w:t>
            </w:r>
            <w:r w:rsidRPr="003F5962">
              <w:rPr>
                <w:rFonts w:ascii="ＭＳ ゴシック" w:eastAsia="ＭＳ ゴシック" w:hAnsi="ＭＳ ゴシック" w:cs="ＭＳ 明朝" w:hint="eastAsia"/>
                <w:b/>
                <w:bCs/>
                <w:color w:val="000000" w:themeColor="text1"/>
                <w:kern w:val="0"/>
                <w:szCs w:val="21"/>
                <w:u w:val="single"/>
              </w:rPr>
              <w:t>に規定する</w:t>
            </w:r>
            <w:r w:rsidR="00C72087" w:rsidRPr="003F5962">
              <w:rPr>
                <w:rFonts w:ascii="ＭＳ ゴシック" w:eastAsia="ＭＳ ゴシック" w:hAnsi="ＭＳ ゴシック" w:cs="ＭＳ 明朝" w:hint="eastAsia"/>
                <w:b/>
                <w:bCs/>
                <w:color w:val="000000" w:themeColor="text1"/>
                <w:kern w:val="0"/>
                <w:szCs w:val="21"/>
              </w:rPr>
              <w:t xml:space="preserve">　</w:t>
            </w:r>
            <w:r w:rsidRPr="003F5962">
              <w:rPr>
                <w:rFonts w:ascii="ＭＳ 明朝" w:eastAsia="ＭＳ 明朝" w:hAnsi="ＭＳ 明朝" w:cs="ＭＳ 明朝" w:hint="eastAsia"/>
                <w:bCs/>
                <w:color w:val="000000" w:themeColor="text1"/>
                <w:kern w:val="0"/>
                <w:szCs w:val="21"/>
              </w:rPr>
              <w:t>苦情の内容等の記録</w:t>
            </w:r>
          </w:p>
          <w:p w14:paraId="7B05E052" w14:textId="46AF448C" w:rsidR="00400878" w:rsidRPr="003F5962" w:rsidRDefault="00400878" w:rsidP="00C72087">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3F5962">
              <w:rPr>
                <w:rFonts w:ascii="ＭＳ ゴシック" w:eastAsia="ＭＳ ゴシック" w:hAnsi="ＭＳ ゴシック" w:cs="ＭＳ 明朝" w:hint="eastAsia"/>
                <w:b/>
                <w:bCs/>
                <w:color w:val="000000" w:themeColor="text1"/>
                <w:kern w:val="0"/>
                <w:szCs w:val="21"/>
                <w:u w:val="single"/>
              </w:rPr>
              <w:t>（５）</w:t>
            </w:r>
            <w:r w:rsidRPr="003F5962">
              <w:rPr>
                <w:rFonts w:ascii="ＭＳ 明朝" w:eastAsia="ＭＳ 明朝" w:hAnsi="ＭＳ 明朝" w:cs="ＭＳ 明朝" w:hint="eastAsia"/>
                <w:bCs/>
                <w:color w:val="000000" w:themeColor="text1"/>
                <w:kern w:val="0"/>
                <w:szCs w:val="21"/>
              </w:rPr>
              <w:t>前条第２項</w:t>
            </w:r>
            <w:r w:rsidRPr="003F5962">
              <w:rPr>
                <w:rFonts w:ascii="ＭＳ ゴシック" w:eastAsia="ＭＳ ゴシック" w:hAnsi="ＭＳ ゴシック" w:cs="ＭＳ 明朝" w:hint="eastAsia"/>
                <w:b/>
                <w:bCs/>
                <w:color w:val="000000" w:themeColor="text1"/>
                <w:kern w:val="0"/>
                <w:szCs w:val="21"/>
                <w:u w:val="single"/>
              </w:rPr>
              <w:t>に規定する</w:t>
            </w:r>
            <w:r w:rsidR="00C72087" w:rsidRPr="003F5962">
              <w:rPr>
                <w:rFonts w:ascii="ＭＳ ゴシック" w:eastAsia="ＭＳ ゴシック" w:hAnsi="ＭＳ ゴシック" w:cs="ＭＳ 明朝" w:hint="eastAsia"/>
                <w:b/>
                <w:bCs/>
                <w:color w:val="000000" w:themeColor="text1"/>
                <w:kern w:val="0"/>
                <w:szCs w:val="21"/>
              </w:rPr>
              <w:t xml:space="preserve">　</w:t>
            </w:r>
            <w:r w:rsidRPr="003F5962">
              <w:rPr>
                <w:rFonts w:ascii="ＭＳ 明朝" w:eastAsia="ＭＳ 明朝" w:hAnsi="ＭＳ 明朝" w:cs="ＭＳ 明朝" w:hint="eastAsia"/>
                <w:bCs/>
                <w:color w:val="000000" w:themeColor="text1"/>
                <w:kern w:val="0"/>
                <w:szCs w:val="21"/>
              </w:rPr>
              <w:t>事故の状況及び事故に際して採った処置についての記録</w:t>
            </w:r>
          </w:p>
          <w:p w14:paraId="5F991436" w14:textId="22E88D6A" w:rsidR="00400878" w:rsidRPr="003F5962" w:rsidRDefault="00400878" w:rsidP="00400878">
            <w:pPr>
              <w:autoSpaceDE w:val="0"/>
              <w:autoSpaceDN w:val="0"/>
              <w:adjustRightInd w:val="0"/>
              <w:ind w:left="632" w:hangingChars="300" w:hanging="632"/>
              <w:jc w:val="left"/>
              <w:rPr>
                <w:rFonts w:ascii="ＭＳ 明朝" w:eastAsia="ＭＳ 明朝" w:hAnsi="ＭＳ 明朝" w:cs="ＭＳ 明朝"/>
                <w:bCs/>
                <w:color w:val="000000" w:themeColor="text1"/>
                <w:kern w:val="0"/>
                <w:szCs w:val="21"/>
              </w:rPr>
            </w:pPr>
            <w:r w:rsidRPr="003F5962">
              <w:rPr>
                <w:rFonts w:ascii="ＭＳ ゴシック" w:eastAsia="ＭＳ ゴシック" w:hAnsi="ＭＳ ゴシック" w:cs="ＭＳ 明朝" w:hint="eastAsia"/>
                <w:b/>
                <w:bCs/>
                <w:color w:val="000000" w:themeColor="text1"/>
                <w:kern w:val="0"/>
                <w:szCs w:val="21"/>
                <w:u w:val="single"/>
              </w:rPr>
              <w:t>（６）</w:t>
            </w:r>
            <w:r w:rsidR="0059265F" w:rsidRPr="003F5962">
              <w:rPr>
                <w:rFonts w:ascii="ＭＳ 明朝" w:eastAsia="ＭＳ 明朝" w:hAnsi="ＭＳ 明朝" w:cs="ＭＳ 明朝" w:hint="eastAsia"/>
                <w:bCs/>
                <w:color w:val="000000" w:themeColor="text1"/>
                <w:kern w:val="0"/>
                <w:szCs w:val="21"/>
              </w:rPr>
              <w:t>（略）</w:t>
            </w:r>
          </w:p>
          <w:p w14:paraId="03D09B89" w14:textId="77777777" w:rsidR="00400878" w:rsidRPr="003F5962" w:rsidRDefault="00400878" w:rsidP="00F65885">
            <w:pPr>
              <w:autoSpaceDE w:val="0"/>
              <w:autoSpaceDN w:val="0"/>
              <w:adjustRightInd w:val="0"/>
              <w:jc w:val="left"/>
              <w:rPr>
                <w:rFonts w:ascii="ＭＳ 明朝" w:eastAsia="ＭＳ 明朝" w:hAnsi="ＭＳ 明朝" w:cs="ＭＳ 明朝"/>
                <w:bCs/>
                <w:color w:val="000000" w:themeColor="text1"/>
                <w:kern w:val="0"/>
                <w:szCs w:val="21"/>
              </w:rPr>
            </w:pPr>
          </w:p>
          <w:p w14:paraId="215581B5" w14:textId="339AF27D" w:rsidR="001D5320" w:rsidRPr="003F5962" w:rsidRDefault="001D5320" w:rsidP="00F65885">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第５９条の２０～第５９条の２</w:t>
            </w:r>
            <w:r w:rsidR="00565364" w:rsidRPr="003F5962">
              <w:rPr>
                <w:rFonts w:ascii="ＭＳ 明朝" w:eastAsia="ＭＳ 明朝" w:hAnsi="ＭＳ 明朝" w:cs="ＭＳ 明朝" w:hint="eastAsia"/>
                <w:bCs/>
                <w:color w:val="000000" w:themeColor="text1"/>
                <w:kern w:val="0"/>
                <w:szCs w:val="21"/>
              </w:rPr>
              <w:t>０の２</w:t>
            </w:r>
            <w:r w:rsidRPr="003F5962">
              <w:rPr>
                <w:rFonts w:ascii="ＭＳ 明朝" w:eastAsia="ＭＳ 明朝" w:hAnsi="ＭＳ 明朝" w:cs="ＭＳ 明朝" w:hint="eastAsia"/>
                <w:bCs/>
                <w:color w:val="000000" w:themeColor="text1"/>
                <w:kern w:val="0"/>
                <w:szCs w:val="21"/>
              </w:rPr>
              <w:t>（略）</w:t>
            </w:r>
          </w:p>
          <w:p w14:paraId="3502E396" w14:textId="4AE1CFFA" w:rsidR="00565364" w:rsidRPr="003F5962" w:rsidRDefault="00565364" w:rsidP="00F65885">
            <w:pPr>
              <w:autoSpaceDE w:val="0"/>
              <w:autoSpaceDN w:val="0"/>
              <w:adjustRightInd w:val="0"/>
              <w:jc w:val="left"/>
              <w:rPr>
                <w:rFonts w:ascii="ＭＳ 明朝" w:eastAsia="ＭＳ 明朝" w:hAnsi="ＭＳ 明朝" w:cs="ＭＳ 明朝"/>
                <w:bCs/>
                <w:color w:val="000000" w:themeColor="text1"/>
                <w:kern w:val="0"/>
                <w:szCs w:val="21"/>
              </w:rPr>
            </w:pPr>
          </w:p>
          <w:p w14:paraId="53F48588" w14:textId="626B599C" w:rsidR="00565364" w:rsidRPr="003F5962" w:rsidRDefault="00565364" w:rsidP="00AD7F11">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（準用）</w:t>
            </w:r>
          </w:p>
          <w:p w14:paraId="0FEB2E91" w14:textId="77777777" w:rsidR="00FB2BDD" w:rsidRDefault="00565364" w:rsidP="00450042">
            <w:pPr>
              <w:autoSpaceDE w:val="0"/>
              <w:autoSpaceDN w:val="0"/>
              <w:adjustRightInd w:val="0"/>
              <w:ind w:left="210" w:hangingChars="100" w:hanging="210"/>
              <w:jc w:val="left"/>
              <w:rPr>
                <w:rFonts w:ascii="ＭＳ ゴシック" w:eastAsia="ＭＳ ゴシック" w:hAnsi="ＭＳ ゴシック" w:cs="ＭＳ 明朝"/>
                <w:b/>
                <w:bCs/>
                <w:color w:val="000000" w:themeColor="text1"/>
                <w:kern w:val="0"/>
                <w:szCs w:val="21"/>
                <w:u w:val="single"/>
              </w:rPr>
            </w:pPr>
            <w:r w:rsidRPr="003F5962">
              <w:rPr>
                <w:rFonts w:ascii="ＭＳ 明朝" w:eastAsia="ＭＳ 明朝" w:hAnsi="ＭＳ 明朝" w:cs="ＭＳ 明朝" w:hint="eastAsia"/>
                <w:bCs/>
                <w:color w:val="000000" w:themeColor="text1"/>
                <w:kern w:val="0"/>
                <w:szCs w:val="21"/>
              </w:rPr>
              <w:t>第５９条の２０の３　第９条から第１３条まで、第１５条から第１８条まで、第２０条、第２２条、第２８条、第３２条の２、第３４条から第３８条まで、第４０条の２、第４１条、第５３条、第５９条の２、第５９条の４及び第５９条の５第４項並びに前節（第５９条の２０を除く。）の規定は、共生型地域密着型通所介護の事業について準用する。この場合において、第９条第１項中「第３１条に規定する運営規程」とあるのは「運営規程（第５９条の２０の３において準用する第５９条の１２に規定する運営規程をいう。第５９条の２０の３において準用する第３４条第１項において同じ。）」と、「定期巡回・随時対応型訪問介護看護従業者」とあるのは「共生型地域密着型通所介護の提供に当たる従業者（以下「共生型地域密着型通所介護従業者」という。）」と、第３２条の２第２項、第３４条第１項並びに第４０条の２第１号及び第３号中「定期巡回・随時対応型訪問介護看護従業者」とあるのは「共生型地域密着型通所介護従業者」と、第５９条の５第４項中「前項ただし書の場合（指定地域密着型通所介護事業者が第１項に規定する設備を利用し、夜</w:t>
            </w:r>
            <w:r w:rsidRPr="003F5962">
              <w:rPr>
                <w:rFonts w:ascii="ＭＳ 明朝" w:eastAsia="ＭＳ 明朝" w:hAnsi="ＭＳ 明朝" w:cs="ＭＳ 明朝" w:hint="eastAsia"/>
                <w:bCs/>
                <w:color w:val="000000" w:themeColor="text1"/>
                <w:kern w:val="0"/>
                <w:szCs w:val="21"/>
              </w:rPr>
              <w:lastRenderedPageBreak/>
              <w:t>間及び深夜に指定地域密着型通所介護以外のサービスを提供する場合に限る。）」とあるのは「共生型地域密着型通所介護事業者が共生型地域密着型通所介護事業所の設備を利用し、夜間及び深夜に共生型地域密着型通所介護以外のサービスを提供する場合」と、第５９条の９第４号、第５９条の１０第５項、第５９条の１３第３項及び第４項並びに第５９条の１６第２項第１号及び第３号中「地域密着型通所介護従業者」とあるのは「共生型地域密着型通所介護従業者」と、</w:t>
            </w:r>
            <w:r w:rsidRPr="00FB2BDD">
              <w:rPr>
                <w:rFonts w:asciiTheme="minorEastAsia" w:hAnsiTheme="minorEastAsia" w:cs="ＭＳ 明朝" w:hint="eastAsia"/>
                <w:bCs/>
                <w:color w:val="000000" w:themeColor="text1"/>
                <w:kern w:val="0"/>
                <w:szCs w:val="21"/>
              </w:rPr>
              <w:t>第５９条の１８第４項中「第５９条の５第４項」とあるのは「第５９条の２０の３において準用する第５９条の５第４項」と、第５９条の１９第２項第２号</w:t>
            </w:r>
            <w:r w:rsidRPr="003F5962">
              <w:rPr>
                <w:rFonts w:ascii="ＭＳ ゴシック" w:eastAsia="ＭＳ ゴシック" w:hAnsi="ＭＳ ゴシック" w:cs="ＭＳ 明朝" w:hint="eastAsia"/>
                <w:b/>
                <w:bCs/>
                <w:color w:val="000000" w:themeColor="text1"/>
                <w:kern w:val="0"/>
                <w:szCs w:val="21"/>
                <w:u w:val="single"/>
              </w:rPr>
              <w:t>から第４号</w:t>
            </w:r>
            <w:r w:rsidRPr="00FB2BDD">
              <w:rPr>
                <w:rFonts w:asciiTheme="majorEastAsia" w:eastAsiaTheme="majorEastAsia" w:hAnsiTheme="majorEastAsia" w:cs="ＭＳ 明朝" w:hint="eastAsia"/>
                <w:b/>
                <w:bCs/>
                <w:color w:val="000000" w:themeColor="text1"/>
                <w:kern w:val="0"/>
                <w:szCs w:val="21"/>
                <w:u w:val="single"/>
              </w:rPr>
              <w:t>までの規定</w:t>
            </w:r>
            <w:r w:rsidRPr="00FB2BDD">
              <w:rPr>
                <w:rFonts w:asciiTheme="minorEastAsia" w:hAnsiTheme="minorEastAsia" w:cs="ＭＳ 明朝" w:hint="eastAsia"/>
                <w:bCs/>
                <w:color w:val="000000" w:themeColor="text1"/>
                <w:kern w:val="0"/>
                <w:szCs w:val="21"/>
              </w:rPr>
              <w:t>中「次条」とあるのは「第５９条の２０の３」と</w:t>
            </w:r>
          </w:p>
          <w:p w14:paraId="08A4D9E4" w14:textId="77777777" w:rsidR="00FB2BDD" w:rsidRDefault="00FB2BDD" w:rsidP="00450042">
            <w:pPr>
              <w:autoSpaceDE w:val="0"/>
              <w:autoSpaceDN w:val="0"/>
              <w:adjustRightInd w:val="0"/>
              <w:ind w:left="211" w:hangingChars="100" w:hanging="211"/>
              <w:jc w:val="left"/>
              <w:rPr>
                <w:rFonts w:ascii="ＭＳ ゴシック" w:eastAsia="ＭＳ ゴシック" w:hAnsi="ＭＳ ゴシック" w:cs="ＭＳ 明朝"/>
                <w:b/>
                <w:bCs/>
                <w:color w:val="000000" w:themeColor="text1"/>
                <w:kern w:val="0"/>
                <w:szCs w:val="21"/>
                <w:u w:val="single"/>
              </w:rPr>
            </w:pPr>
          </w:p>
          <w:p w14:paraId="556E80BB" w14:textId="77777777" w:rsidR="00FB2BDD" w:rsidRDefault="00FB2BDD" w:rsidP="00450042">
            <w:pPr>
              <w:autoSpaceDE w:val="0"/>
              <w:autoSpaceDN w:val="0"/>
              <w:adjustRightInd w:val="0"/>
              <w:ind w:left="211" w:hangingChars="100" w:hanging="211"/>
              <w:jc w:val="left"/>
              <w:rPr>
                <w:rFonts w:ascii="ＭＳ ゴシック" w:eastAsia="ＭＳ ゴシック" w:hAnsi="ＭＳ ゴシック" w:cs="ＭＳ 明朝"/>
                <w:b/>
                <w:bCs/>
                <w:color w:val="000000" w:themeColor="text1"/>
                <w:kern w:val="0"/>
                <w:szCs w:val="21"/>
                <w:u w:val="single"/>
              </w:rPr>
            </w:pPr>
          </w:p>
          <w:p w14:paraId="3306B91A" w14:textId="77777777" w:rsidR="00FB2BDD" w:rsidRDefault="00FB2BDD" w:rsidP="00450042">
            <w:pPr>
              <w:autoSpaceDE w:val="0"/>
              <w:autoSpaceDN w:val="0"/>
              <w:adjustRightInd w:val="0"/>
              <w:ind w:left="211" w:hangingChars="100" w:hanging="211"/>
              <w:jc w:val="left"/>
              <w:rPr>
                <w:rFonts w:ascii="ＭＳ ゴシック" w:eastAsia="ＭＳ ゴシック" w:hAnsi="ＭＳ ゴシック" w:cs="ＭＳ 明朝"/>
                <w:b/>
                <w:bCs/>
                <w:color w:val="000000" w:themeColor="text1"/>
                <w:kern w:val="0"/>
                <w:szCs w:val="21"/>
                <w:u w:val="single"/>
              </w:rPr>
            </w:pPr>
          </w:p>
          <w:p w14:paraId="12FB08D6" w14:textId="79B563B8" w:rsidR="00565364" w:rsidRPr="00005BA9" w:rsidRDefault="00565364" w:rsidP="00FB2BDD">
            <w:pPr>
              <w:autoSpaceDE w:val="0"/>
              <w:autoSpaceDN w:val="0"/>
              <w:adjustRightInd w:val="0"/>
              <w:ind w:leftChars="100" w:left="210" w:firstLineChars="1900" w:firstLine="3990"/>
              <w:rPr>
                <w:rFonts w:asciiTheme="minorEastAsia" w:hAnsiTheme="minorEastAsia" w:cs="ＭＳ 明朝"/>
                <w:bCs/>
                <w:color w:val="000000" w:themeColor="text1"/>
                <w:kern w:val="0"/>
                <w:szCs w:val="21"/>
              </w:rPr>
            </w:pPr>
            <w:r w:rsidRPr="00FB2BDD">
              <w:rPr>
                <w:rFonts w:asciiTheme="minorEastAsia" w:hAnsiTheme="minorEastAsia" w:cs="ＭＳ 明朝" w:hint="eastAsia"/>
                <w:bCs/>
                <w:color w:val="000000" w:themeColor="text1"/>
                <w:kern w:val="0"/>
                <w:szCs w:val="21"/>
              </w:rPr>
              <w:t>、</w:t>
            </w:r>
            <w:r w:rsidRPr="003F5962">
              <w:rPr>
                <w:rFonts w:ascii="ＭＳ ゴシック" w:eastAsia="ＭＳ ゴシック" w:hAnsi="ＭＳ ゴシック" w:cs="ＭＳ 明朝" w:hint="eastAsia"/>
                <w:b/>
                <w:bCs/>
                <w:color w:val="000000" w:themeColor="text1"/>
                <w:kern w:val="0"/>
                <w:szCs w:val="21"/>
                <w:u w:val="single"/>
              </w:rPr>
              <w:t>同項第５号</w:t>
            </w:r>
            <w:r w:rsidRPr="00FB2BDD">
              <w:rPr>
                <w:rFonts w:asciiTheme="minorEastAsia" w:hAnsiTheme="minorEastAsia" w:cs="ＭＳ 明朝" w:hint="eastAsia"/>
                <w:bCs/>
                <w:color w:val="000000" w:themeColor="text1"/>
                <w:kern w:val="0"/>
                <w:szCs w:val="21"/>
              </w:rPr>
              <w:t>中「前条第２項」とあるのは「第５９条の２０の３において準用する第５９条の１８第２項」と、</w:t>
            </w:r>
            <w:r w:rsidRPr="003F5962">
              <w:rPr>
                <w:rFonts w:ascii="ＭＳ ゴシック" w:eastAsia="ＭＳ ゴシック" w:hAnsi="ＭＳ ゴシック" w:cs="ＭＳ 明朝" w:hint="eastAsia"/>
                <w:b/>
                <w:bCs/>
                <w:color w:val="000000" w:themeColor="text1"/>
                <w:kern w:val="0"/>
                <w:szCs w:val="21"/>
                <w:u w:val="single"/>
              </w:rPr>
              <w:t>同項第６号</w:t>
            </w:r>
            <w:r w:rsidRPr="00FB2BDD">
              <w:rPr>
                <w:rFonts w:asciiTheme="minorEastAsia" w:hAnsiTheme="minorEastAsia" w:cs="ＭＳ 明朝" w:hint="eastAsia"/>
                <w:bCs/>
                <w:color w:val="000000" w:themeColor="text1"/>
                <w:kern w:val="0"/>
                <w:szCs w:val="21"/>
              </w:rPr>
              <w:t>中「第５９条の１７第２項」とあるのは「第５９条の２０の３において準用する第５９条の１７第２項」</w:t>
            </w:r>
            <w:r w:rsidRPr="003F5962">
              <w:rPr>
                <w:rFonts w:asciiTheme="minorEastAsia" w:hAnsiTheme="minorEastAsia" w:cs="ＭＳ 明朝" w:hint="eastAsia"/>
                <w:bCs/>
                <w:color w:val="000000" w:themeColor="text1"/>
                <w:kern w:val="0"/>
                <w:szCs w:val="21"/>
              </w:rPr>
              <w:t>と読み替えるものとする。</w:t>
            </w:r>
          </w:p>
          <w:p w14:paraId="3442674F" w14:textId="728206B5" w:rsidR="00565364" w:rsidRPr="003F5962" w:rsidRDefault="00565364" w:rsidP="00F65885">
            <w:pPr>
              <w:autoSpaceDE w:val="0"/>
              <w:autoSpaceDN w:val="0"/>
              <w:adjustRightInd w:val="0"/>
              <w:jc w:val="left"/>
              <w:rPr>
                <w:rFonts w:ascii="ＭＳ 明朝" w:eastAsia="ＭＳ 明朝" w:hAnsi="ＭＳ 明朝" w:cs="ＭＳ 明朝"/>
                <w:bCs/>
                <w:color w:val="000000" w:themeColor="text1"/>
                <w:kern w:val="0"/>
                <w:szCs w:val="21"/>
              </w:rPr>
            </w:pPr>
          </w:p>
          <w:p w14:paraId="1602A9C5" w14:textId="580B77D9" w:rsidR="00565364" w:rsidRPr="003F5962" w:rsidRDefault="00565364" w:rsidP="00565364">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第５９条の２</w:t>
            </w:r>
            <w:r w:rsidR="000231B4" w:rsidRPr="003F5962">
              <w:rPr>
                <w:rFonts w:ascii="ＭＳ 明朝" w:eastAsia="ＭＳ 明朝" w:hAnsi="ＭＳ 明朝" w:cs="ＭＳ 明朝" w:hint="eastAsia"/>
                <w:bCs/>
                <w:color w:val="000000" w:themeColor="text1"/>
                <w:kern w:val="0"/>
                <w:szCs w:val="21"/>
              </w:rPr>
              <w:t>１・</w:t>
            </w:r>
            <w:r w:rsidRPr="003F5962">
              <w:rPr>
                <w:rFonts w:ascii="ＭＳ 明朝" w:eastAsia="ＭＳ 明朝" w:hAnsi="ＭＳ 明朝" w:cs="ＭＳ 明朝" w:hint="eastAsia"/>
                <w:bCs/>
                <w:color w:val="000000" w:themeColor="text1"/>
                <w:kern w:val="0"/>
                <w:szCs w:val="21"/>
              </w:rPr>
              <w:t>第５９条の２２（略）</w:t>
            </w:r>
          </w:p>
          <w:p w14:paraId="38520E55" w14:textId="77777777" w:rsidR="00565364" w:rsidRPr="003F5962" w:rsidRDefault="00565364" w:rsidP="00F65885">
            <w:pPr>
              <w:autoSpaceDE w:val="0"/>
              <w:autoSpaceDN w:val="0"/>
              <w:adjustRightInd w:val="0"/>
              <w:jc w:val="left"/>
              <w:rPr>
                <w:rFonts w:ascii="ＭＳ 明朝" w:eastAsia="ＭＳ 明朝" w:hAnsi="ＭＳ 明朝" w:cs="ＭＳ 明朝"/>
                <w:bCs/>
                <w:color w:val="000000" w:themeColor="text1"/>
                <w:kern w:val="0"/>
                <w:szCs w:val="21"/>
              </w:rPr>
            </w:pPr>
          </w:p>
          <w:p w14:paraId="294B0862" w14:textId="013AD6EC" w:rsidR="007218CD" w:rsidRPr="003F5962" w:rsidRDefault="007218CD" w:rsidP="00AD7F11">
            <w:pPr>
              <w:autoSpaceDE w:val="0"/>
              <w:autoSpaceDN w:val="0"/>
              <w:adjustRightInd w:val="0"/>
              <w:ind w:leftChars="400" w:left="1050" w:hangingChars="100" w:hanging="21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第５節（略）</w:t>
            </w:r>
          </w:p>
          <w:p w14:paraId="52CE0FD8" w14:textId="02BBFF39" w:rsidR="00AD7F11" w:rsidRPr="003F5962" w:rsidRDefault="00AD7F11" w:rsidP="00AD7F11">
            <w:pPr>
              <w:autoSpaceDE w:val="0"/>
              <w:autoSpaceDN w:val="0"/>
              <w:adjustRightInd w:val="0"/>
              <w:ind w:leftChars="400" w:left="1050" w:hangingChars="100" w:hanging="21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第６節　指定療養通所介護の事業の基本方針並びに人員、設備及び運営に関する基準</w:t>
            </w:r>
          </w:p>
          <w:p w14:paraId="58B51234" w14:textId="61D31A7B" w:rsidR="007218CD" w:rsidRPr="003F5962" w:rsidRDefault="007218CD" w:rsidP="00AD7F11">
            <w:pPr>
              <w:autoSpaceDE w:val="0"/>
              <w:autoSpaceDN w:val="0"/>
              <w:adjustRightInd w:val="0"/>
              <w:ind w:firstLineChars="500" w:firstLine="105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第１款（略）</w:t>
            </w:r>
          </w:p>
          <w:p w14:paraId="0AF378F9" w14:textId="77777777" w:rsidR="007218CD" w:rsidRPr="003F5962" w:rsidRDefault="007218CD" w:rsidP="00AD7F11">
            <w:pPr>
              <w:autoSpaceDE w:val="0"/>
              <w:autoSpaceDN w:val="0"/>
              <w:adjustRightInd w:val="0"/>
              <w:ind w:firstLineChars="500" w:firstLine="105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第２款　人員に関する基準</w:t>
            </w:r>
          </w:p>
          <w:p w14:paraId="2F919B3B" w14:textId="56D1C745" w:rsidR="007218CD" w:rsidRPr="003F5962" w:rsidRDefault="007218CD" w:rsidP="007218CD">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第５９条の２３（略）</w:t>
            </w:r>
          </w:p>
          <w:p w14:paraId="1ECB9A37" w14:textId="77777777" w:rsidR="007218CD" w:rsidRPr="003F5962" w:rsidRDefault="007218CD" w:rsidP="00F65885">
            <w:pPr>
              <w:autoSpaceDE w:val="0"/>
              <w:autoSpaceDN w:val="0"/>
              <w:adjustRightInd w:val="0"/>
              <w:jc w:val="left"/>
              <w:rPr>
                <w:rFonts w:ascii="ＭＳ 明朝" w:eastAsia="ＭＳ 明朝" w:hAnsi="ＭＳ 明朝" w:cs="ＭＳ 明朝"/>
                <w:bCs/>
                <w:color w:val="000000" w:themeColor="text1"/>
                <w:kern w:val="0"/>
                <w:szCs w:val="21"/>
              </w:rPr>
            </w:pPr>
          </w:p>
          <w:p w14:paraId="13470D94" w14:textId="77777777" w:rsidR="0068336E" w:rsidRPr="003F5962" w:rsidRDefault="0068336E" w:rsidP="0068336E">
            <w:pPr>
              <w:autoSpaceDE w:val="0"/>
              <w:autoSpaceDN w:val="0"/>
              <w:adjustRightInd w:val="0"/>
              <w:ind w:left="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（管理者）</w:t>
            </w:r>
          </w:p>
          <w:p w14:paraId="27E0A34F" w14:textId="77777777" w:rsidR="0068336E" w:rsidRPr="003F5962" w:rsidRDefault="0068336E" w:rsidP="0068336E">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lastRenderedPageBreak/>
              <w:t>第５９条の２４　指定療養通所介護事業者は、指定療養通所介護事業所ごとに専らその職務に従事する常勤の管理者を置かなければならない。ただし、指定療養通所介護事業所の管理上支障がない場合は、当該指定療養通所介護事業所の他の職務に従事し、又は</w:t>
            </w:r>
            <w:r w:rsidRPr="003F5962">
              <w:rPr>
                <w:rFonts w:ascii="ＭＳ ゴシック" w:eastAsia="ＭＳ ゴシック" w:hAnsi="ＭＳ ゴシック" w:cs="ＭＳ 明朝" w:hint="eastAsia"/>
                <w:b/>
                <w:bCs/>
                <w:color w:val="000000" w:themeColor="text1"/>
                <w:kern w:val="0"/>
                <w:szCs w:val="21"/>
                <w:u w:val="single"/>
              </w:rPr>
              <w:t>同一敷地内にある</w:t>
            </w:r>
            <w:r w:rsidRPr="003F5962">
              <w:rPr>
                <w:rFonts w:ascii="ＭＳ 明朝" w:eastAsia="ＭＳ 明朝" w:hAnsi="ＭＳ 明朝" w:cs="ＭＳ 明朝" w:hint="eastAsia"/>
                <w:bCs/>
                <w:color w:val="000000" w:themeColor="text1"/>
                <w:kern w:val="0"/>
                <w:szCs w:val="21"/>
              </w:rPr>
              <w:t>他の事業所、施設等の職務に従事することができるものとする。</w:t>
            </w:r>
          </w:p>
          <w:p w14:paraId="31968474" w14:textId="4A2C93F2" w:rsidR="00F65885" w:rsidRPr="003F5962" w:rsidRDefault="0068336E" w:rsidP="0068336E">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２・３（略）</w:t>
            </w:r>
          </w:p>
          <w:p w14:paraId="20B42A99" w14:textId="48D685DF" w:rsidR="00F65885" w:rsidRPr="003F5962" w:rsidRDefault="00F65885" w:rsidP="00F65885">
            <w:pPr>
              <w:autoSpaceDE w:val="0"/>
              <w:autoSpaceDN w:val="0"/>
              <w:adjustRightInd w:val="0"/>
              <w:jc w:val="left"/>
              <w:rPr>
                <w:rFonts w:ascii="ＭＳ 明朝" w:eastAsia="ＭＳ 明朝" w:hAnsi="ＭＳ 明朝" w:cs="ＭＳ 明朝"/>
                <w:bCs/>
                <w:color w:val="000000" w:themeColor="text1"/>
                <w:kern w:val="0"/>
                <w:szCs w:val="21"/>
              </w:rPr>
            </w:pPr>
          </w:p>
          <w:p w14:paraId="68DA93C0" w14:textId="5064FDD7" w:rsidR="007218CD" w:rsidRPr="003F5962" w:rsidRDefault="007218CD" w:rsidP="00F65885">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第５９条の２５～第５９条の２９（略）</w:t>
            </w:r>
          </w:p>
          <w:p w14:paraId="2293D030" w14:textId="77777777" w:rsidR="007218CD" w:rsidRPr="003F5962" w:rsidRDefault="007218CD" w:rsidP="00F65885">
            <w:pPr>
              <w:autoSpaceDE w:val="0"/>
              <w:autoSpaceDN w:val="0"/>
              <w:adjustRightInd w:val="0"/>
              <w:jc w:val="left"/>
              <w:rPr>
                <w:rFonts w:ascii="ＭＳ 明朝" w:eastAsia="ＭＳ 明朝" w:hAnsi="ＭＳ 明朝" w:cs="ＭＳ 明朝"/>
                <w:bCs/>
                <w:color w:val="000000" w:themeColor="text1"/>
                <w:kern w:val="0"/>
                <w:szCs w:val="21"/>
              </w:rPr>
            </w:pPr>
          </w:p>
          <w:p w14:paraId="73A01B5E" w14:textId="77777777" w:rsidR="0068336E" w:rsidRPr="003F5962" w:rsidRDefault="0068336E" w:rsidP="0068336E">
            <w:pPr>
              <w:autoSpaceDE w:val="0"/>
              <w:autoSpaceDN w:val="0"/>
              <w:adjustRightInd w:val="0"/>
              <w:ind w:left="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（指定療養通所介護の具体的取扱方針）</w:t>
            </w:r>
          </w:p>
          <w:p w14:paraId="6046DED5" w14:textId="62B2DB1E" w:rsidR="0068336E" w:rsidRPr="003F5962" w:rsidRDefault="0068336E" w:rsidP="0068336E">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第５９条の３０（略）</w:t>
            </w:r>
          </w:p>
          <w:p w14:paraId="19DF6A9F" w14:textId="03147608" w:rsidR="0068336E" w:rsidRPr="003F5962" w:rsidRDefault="0068336E" w:rsidP="0068336E">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（１）・（２）（略）</w:t>
            </w:r>
          </w:p>
          <w:p w14:paraId="4300D072" w14:textId="2A2CD827" w:rsidR="0068336E" w:rsidRPr="003F5962" w:rsidRDefault="0068336E" w:rsidP="0068336E">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（新設）</w:t>
            </w:r>
          </w:p>
          <w:p w14:paraId="156D2657" w14:textId="176486BD" w:rsidR="0068336E" w:rsidRPr="003F5962" w:rsidRDefault="0068336E" w:rsidP="0068336E">
            <w:pPr>
              <w:autoSpaceDE w:val="0"/>
              <w:autoSpaceDN w:val="0"/>
              <w:adjustRightInd w:val="0"/>
              <w:jc w:val="left"/>
              <w:rPr>
                <w:rFonts w:ascii="ＭＳ 明朝" w:eastAsia="ＭＳ 明朝" w:hAnsi="ＭＳ 明朝" w:cs="ＭＳ 明朝"/>
                <w:bCs/>
                <w:color w:val="000000" w:themeColor="text1"/>
                <w:kern w:val="0"/>
                <w:szCs w:val="21"/>
              </w:rPr>
            </w:pPr>
          </w:p>
          <w:p w14:paraId="0691BDCE" w14:textId="202B43B5" w:rsidR="0068336E" w:rsidRPr="003F5962" w:rsidRDefault="0068336E" w:rsidP="0068336E">
            <w:pPr>
              <w:autoSpaceDE w:val="0"/>
              <w:autoSpaceDN w:val="0"/>
              <w:adjustRightInd w:val="0"/>
              <w:jc w:val="left"/>
              <w:rPr>
                <w:rFonts w:ascii="ＭＳ 明朝" w:eastAsia="ＭＳ 明朝" w:hAnsi="ＭＳ 明朝" w:cs="ＭＳ 明朝"/>
                <w:bCs/>
                <w:color w:val="000000" w:themeColor="text1"/>
                <w:kern w:val="0"/>
                <w:szCs w:val="21"/>
              </w:rPr>
            </w:pPr>
          </w:p>
          <w:p w14:paraId="36D12F40" w14:textId="25228335" w:rsidR="0068336E" w:rsidRPr="003F5962" w:rsidRDefault="0068336E" w:rsidP="0068336E">
            <w:pPr>
              <w:autoSpaceDE w:val="0"/>
              <w:autoSpaceDN w:val="0"/>
              <w:adjustRightInd w:val="0"/>
              <w:jc w:val="left"/>
              <w:rPr>
                <w:rFonts w:ascii="ＭＳ 明朝" w:eastAsia="ＭＳ 明朝" w:hAnsi="ＭＳ 明朝" w:cs="ＭＳ 明朝"/>
                <w:bCs/>
                <w:color w:val="000000" w:themeColor="text1"/>
                <w:kern w:val="0"/>
                <w:szCs w:val="21"/>
              </w:rPr>
            </w:pPr>
          </w:p>
          <w:p w14:paraId="38105A27" w14:textId="77777777" w:rsidR="004F5E5D" w:rsidRPr="003F5962" w:rsidRDefault="004F5E5D" w:rsidP="0068336E">
            <w:pPr>
              <w:autoSpaceDE w:val="0"/>
              <w:autoSpaceDN w:val="0"/>
              <w:adjustRightInd w:val="0"/>
              <w:jc w:val="left"/>
              <w:rPr>
                <w:rFonts w:ascii="ＭＳ 明朝" w:eastAsia="ＭＳ 明朝" w:hAnsi="ＭＳ 明朝" w:cs="ＭＳ 明朝"/>
                <w:bCs/>
                <w:color w:val="000000" w:themeColor="text1"/>
                <w:kern w:val="0"/>
                <w:szCs w:val="21"/>
              </w:rPr>
            </w:pPr>
          </w:p>
          <w:p w14:paraId="4CEFFC15" w14:textId="120E8272" w:rsidR="0068336E" w:rsidRPr="003F5962" w:rsidRDefault="0068336E" w:rsidP="0068336E">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（新設）</w:t>
            </w:r>
          </w:p>
          <w:p w14:paraId="51AEFADF" w14:textId="40DB2457" w:rsidR="0068336E" w:rsidRPr="003F5962" w:rsidRDefault="0068336E" w:rsidP="0068336E">
            <w:pPr>
              <w:autoSpaceDE w:val="0"/>
              <w:autoSpaceDN w:val="0"/>
              <w:adjustRightInd w:val="0"/>
              <w:jc w:val="left"/>
              <w:rPr>
                <w:rFonts w:ascii="ＭＳ 明朝" w:eastAsia="ＭＳ 明朝" w:hAnsi="ＭＳ 明朝" w:cs="ＭＳ 明朝"/>
                <w:bCs/>
                <w:color w:val="000000" w:themeColor="text1"/>
                <w:kern w:val="0"/>
                <w:szCs w:val="21"/>
              </w:rPr>
            </w:pPr>
          </w:p>
          <w:p w14:paraId="320DE397" w14:textId="59E0E45B" w:rsidR="0068336E" w:rsidRPr="003F5962" w:rsidRDefault="0068336E" w:rsidP="0068336E">
            <w:pPr>
              <w:autoSpaceDE w:val="0"/>
              <w:autoSpaceDN w:val="0"/>
              <w:adjustRightInd w:val="0"/>
              <w:jc w:val="left"/>
              <w:rPr>
                <w:rFonts w:ascii="ＭＳ 明朝" w:eastAsia="ＭＳ 明朝" w:hAnsi="ＭＳ 明朝" w:cs="ＭＳ 明朝"/>
                <w:bCs/>
                <w:color w:val="000000" w:themeColor="text1"/>
                <w:kern w:val="0"/>
                <w:szCs w:val="21"/>
              </w:rPr>
            </w:pPr>
          </w:p>
          <w:p w14:paraId="23A5625C" w14:textId="77777777" w:rsidR="0068336E" w:rsidRPr="003F5962" w:rsidRDefault="0068336E" w:rsidP="0068336E">
            <w:pPr>
              <w:autoSpaceDE w:val="0"/>
              <w:autoSpaceDN w:val="0"/>
              <w:adjustRightInd w:val="0"/>
              <w:jc w:val="left"/>
              <w:rPr>
                <w:rFonts w:ascii="ＭＳ 明朝" w:eastAsia="ＭＳ 明朝" w:hAnsi="ＭＳ 明朝" w:cs="ＭＳ 明朝"/>
                <w:bCs/>
                <w:color w:val="000000" w:themeColor="text1"/>
                <w:kern w:val="0"/>
                <w:szCs w:val="21"/>
              </w:rPr>
            </w:pPr>
          </w:p>
          <w:p w14:paraId="4A3A8725" w14:textId="021E39F2" w:rsidR="00F65885" w:rsidRPr="003F5962" w:rsidRDefault="0068336E" w:rsidP="0068336E">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ゴシック" w:eastAsia="ＭＳ ゴシック" w:hAnsi="ＭＳ ゴシック" w:cs="ＭＳ 明朝" w:hint="eastAsia"/>
                <w:b/>
                <w:bCs/>
                <w:color w:val="000000" w:themeColor="text1"/>
                <w:kern w:val="0"/>
                <w:szCs w:val="21"/>
                <w:u w:val="single"/>
              </w:rPr>
              <w:t>（３）</w:t>
            </w:r>
            <w:r w:rsidRPr="003F5962">
              <w:rPr>
                <w:rFonts w:asciiTheme="minorEastAsia" w:hAnsiTheme="minorEastAsia" w:cs="ＭＳ 明朝" w:hint="eastAsia"/>
                <w:bCs/>
                <w:color w:val="000000" w:themeColor="text1"/>
                <w:kern w:val="0"/>
                <w:szCs w:val="21"/>
              </w:rPr>
              <w:t>～</w:t>
            </w:r>
            <w:r w:rsidRPr="003F5962">
              <w:rPr>
                <w:rFonts w:ascii="ＭＳ ゴシック" w:eastAsia="ＭＳ ゴシック" w:hAnsi="ＭＳ ゴシック" w:cs="ＭＳ 明朝" w:hint="eastAsia"/>
                <w:b/>
                <w:bCs/>
                <w:color w:val="000000" w:themeColor="text1"/>
                <w:kern w:val="0"/>
                <w:szCs w:val="21"/>
                <w:u w:val="single"/>
              </w:rPr>
              <w:t>（５）</w:t>
            </w:r>
            <w:r w:rsidRPr="003F5962">
              <w:rPr>
                <w:rFonts w:ascii="ＭＳ 明朝" w:eastAsia="ＭＳ 明朝" w:hAnsi="ＭＳ 明朝" w:cs="ＭＳ 明朝" w:hint="eastAsia"/>
                <w:bCs/>
                <w:color w:val="000000" w:themeColor="text1"/>
                <w:kern w:val="0"/>
                <w:szCs w:val="21"/>
              </w:rPr>
              <w:t>（略）</w:t>
            </w:r>
          </w:p>
          <w:p w14:paraId="60104699" w14:textId="6B713E09" w:rsidR="00F65885" w:rsidRPr="003F5962" w:rsidRDefault="00F65885" w:rsidP="00F65885">
            <w:pPr>
              <w:autoSpaceDE w:val="0"/>
              <w:autoSpaceDN w:val="0"/>
              <w:adjustRightInd w:val="0"/>
              <w:jc w:val="left"/>
              <w:rPr>
                <w:rFonts w:ascii="ＭＳ 明朝" w:eastAsia="ＭＳ 明朝" w:hAnsi="ＭＳ 明朝" w:cs="ＭＳ 明朝"/>
                <w:bCs/>
                <w:color w:val="000000" w:themeColor="text1"/>
                <w:kern w:val="0"/>
                <w:szCs w:val="21"/>
              </w:rPr>
            </w:pPr>
          </w:p>
          <w:p w14:paraId="7265D308" w14:textId="3FD87E09" w:rsidR="00F65885" w:rsidRPr="003F5962" w:rsidRDefault="00645F8F" w:rsidP="00F65885">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第５９条の３１～第５９条の３６（略）</w:t>
            </w:r>
          </w:p>
          <w:p w14:paraId="746E8DF8" w14:textId="50496911" w:rsidR="00F65885" w:rsidRPr="003F5962" w:rsidRDefault="00F65885" w:rsidP="00F65885">
            <w:pPr>
              <w:autoSpaceDE w:val="0"/>
              <w:autoSpaceDN w:val="0"/>
              <w:adjustRightInd w:val="0"/>
              <w:jc w:val="left"/>
              <w:rPr>
                <w:rFonts w:ascii="ＭＳ 明朝" w:eastAsia="ＭＳ 明朝" w:hAnsi="ＭＳ 明朝" w:cs="ＭＳ 明朝"/>
                <w:bCs/>
                <w:color w:val="000000" w:themeColor="text1"/>
                <w:kern w:val="0"/>
                <w:szCs w:val="21"/>
              </w:rPr>
            </w:pPr>
          </w:p>
          <w:p w14:paraId="41B2D7AE" w14:textId="77777777" w:rsidR="0068336E" w:rsidRPr="003F5962" w:rsidRDefault="0068336E" w:rsidP="0068336E">
            <w:pPr>
              <w:autoSpaceDE w:val="0"/>
              <w:autoSpaceDN w:val="0"/>
              <w:adjustRightInd w:val="0"/>
              <w:ind w:left="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（記録の整備）</w:t>
            </w:r>
          </w:p>
          <w:p w14:paraId="0508FC84" w14:textId="22A9D900" w:rsidR="0068336E" w:rsidRPr="003F5962" w:rsidRDefault="0068336E" w:rsidP="0068336E">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第５９条の３７（略）</w:t>
            </w:r>
          </w:p>
          <w:p w14:paraId="44CC0050" w14:textId="480FEC05" w:rsidR="0068336E" w:rsidRPr="003F5962" w:rsidRDefault="0068336E" w:rsidP="0068336E">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２（略）</w:t>
            </w:r>
          </w:p>
          <w:p w14:paraId="06E8DD0A" w14:textId="03A69921" w:rsidR="00905FDB" w:rsidRPr="003F5962" w:rsidRDefault="0068336E" w:rsidP="00FC5043">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（１）</w:t>
            </w:r>
            <w:r w:rsidR="00FC5043" w:rsidRPr="003F5962">
              <w:rPr>
                <w:rFonts w:ascii="ＭＳ 明朝" w:eastAsia="ＭＳ 明朝" w:hAnsi="ＭＳ 明朝" w:cs="ＭＳ 明朝" w:hint="eastAsia"/>
                <w:bCs/>
                <w:color w:val="000000" w:themeColor="text1"/>
                <w:kern w:val="0"/>
                <w:szCs w:val="21"/>
              </w:rPr>
              <w:t>・（２）</w:t>
            </w:r>
            <w:r w:rsidRPr="003F5962">
              <w:rPr>
                <w:rFonts w:ascii="ＭＳ 明朝" w:eastAsia="ＭＳ 明朝" w:hAnsi="ＭＳ 明朝" w:cs="ＭＳ 明朝" w:hint="eastAsia"/>
                <w:bCs/>
                <w:color w:val="000000" w:themeColor="text1"/>
                <w:kern w:val="0"/>
                <w:szCs w:val="21"/>
              </w:rPr>
              <w:t>（略）</w:t>
            </w:r>
          </w:p>
          <w:p w14:paraId="6CCC6CB3" w14:textId="2A151E55" w:rsidR="00674D26" w:rsidRPr="003F5962" w:rsidRDefault="00674D26" w:rsidP="00C72087">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（３）次条において準用する第２０条第２項</w:t>
            </w:r>
            <w:r w:rsidRPr="003F5962">
              <w:rPr>
                <w:rFonts w:ascii="ＭＳ ゴシック" w:eastAsia="ＭＳ ゴシック" w:hAnsi="ＭＳ ゴシック" w:cs="ＭＳ 明朝" w:hint="eastAsia"/>
                <w:b/>
                <w:bCs/>
                <w:color w:val="000000" w:themeColor="text1"/>
                <w:kern w:val="0"/>
                <w:szCs w:val="21"/>
                <w:u w:val="single"/>
              </w:rPr>
              <w:t>に規定する</w:t>
            </w:r>
            <w:r w:rsidR="00C72087" w:rsidRPr="003F5962">
              <w:rPr>
                <w:rFonts w:ascii="ＭＳ ゴシック" w:eastAsia="ＭＳ ゴシック" w:hAnsi="ＭＳ ゴシック" w:cs="ＭＳ 明朝" w:hint="eastAsia"/>
                <w:b/>
                <w:bCs/>
                <w:color w:val="000000" w:themeColor="text1"/>
                <w:kern w:val="0"/>
                <w:szCs w:val="21"/>
              </w:rPr>
              <w:t xml:space="preserve">　</w:t>
            </w:r>
            <w:r w:rsidRPr="003F5962">
              <w:rPr>
                <w:rFonts w:ascii="ＭＳ 明朝" w:eastAsia="ＭＳ 明朝" w:hAnsi="ＭＳ 明朝" w:cs="ＭＳ 明朝" w:hint="eastAsia"/>
                <w:bCs/>
                <w:color w:val="000000" w:themeColor="text1"/>
                <w:kern w:val="0"/>
                <w:szCs w:val="21"/>
              </w:rPr>
              <w:t>提供した具体的なサービスの内容等の記録</w:t>
            </w:r>
          </w:p>
          <w:p w14:paraId="224F8D7D" w14:textId="2F0EFB53" w:rsidR="0068336E" w:rsidRPr="003F5962" w:rsidRDefault="0068336E" w:rsidP="0068336E">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（新設）</w:t>
            </w:r>
          </w:p>
          <w:p w14:paraId="15867AD8" w14:textId="63237121" w:rsidR="0068336E" w:rsidRPr="003F5962" w:rsidRDefault="0068336E" w:rsidP="0068336E">
            <w:pPr>
              <w:autoSpaceDE w:val="0"/>
              <w:autoSpaceDN w:val="0"/>
              <w:adjustRightInd w:val="0"/>
              <w:jc w:val="left"/>
              <w:rPr>
                <w:rFonts w:ascii="ＭＳ 明朝" w:eastAsia="ＭＳ 明朝" w:hAnsi="ＭＳ 明朝" w:cs="ＭＳ 明朝"/>
                <w:bCs/>
                <w:color w:val="000000" w:themeColor="text1"/>
                <w:kern w:val="0"/>
                <w:szCs w:val="21"/>
              </w:rPr>
            </w:pPr>
          </w:p>
          <w:p w14:paraId="61B7F5D3" w14:textId="71DD714E" w:rsidR="0068336E" w:rsidRPr="003F5962" w:rsidRDefault="0068336E" w:rsidP="0068336E">
            <w:pPr>
              <w:autoSpaceDE w:val="0"/>
              <w:autoSpaceDN w:val="0"/>
              <w:adjustRightInd w:val="0"/>
              <w:jc w:val="left"/>
              <w:rPr>
                <w:rFonts w:ascii="ＭＳ 明朝" w:eastAsia="ＭＳ 明朝" w:hAnsi="ＭＳ 明朝" w:cs="ＭＳ 明朝"/>
                <w:bCs/>
                <w:color w:val="000000" w:themeColor="text1"/>
                <w:kern w:val="0"/>
                <w:szCs w:val="21"/>
              </w:rPr>
            </w:pPr>
          </w:p>
          <w:p w14:paraId="52221737" w14:textId="1202DDE4" w:rsidR="00905FDB" w:rsidRPr="003F5962" w:rsidRDefault="00905FDB" w:rsidP="00905FDB">
            <w:pPr>
              <w:autoSpaceDE w:val="0"/>
              <w:autoSpaceDN w:val="0"/>
              <w:adjustRightInd w:val="0"/>
              <w:jc w:val="left"/>
              <w:rPr>
                <w:rFonts w:ascii="ＭＳ 明朝" w:eastAsia="ＭＳ 明朝" w:hAnsi="ＭＳ 明朝" w:cs="ＭＳ 明朝"/>
                <w:bCs/>
                <w:color w:val="000000" w:themeColor="text1"/>
                <w:kern w:val="0"/>
                <w:szCs w:val="21"/>
              </w:rPr>
            </w:pPr>
          </w:p>
          <w:p w14:paraId="00E18375" w14:textId="07395E60" w:rsidR="00905FDB" w:rsidRPr="003F5962" w:rsidRDefault="00905FDB" w:rsidP="00C72087">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3F5962">
              <w:rPr>
                <w:rFonts w:ascii="ＭＳ ゴシック" w:eastAsia="ＭＳ ゴシック" w:hAnsi="ＭＳ ゴシック" w:cs="ＭＳ 明朝" w:hint="eastAsia"/>
                <w:b/>
                <w:bCs/>
                <w:color w:val="000000" w:themeColor="text1"/>
                <w:kern w:val="0"/>
                <w:szCs w:val="21"/>
                <w:u w:val="single"/>
              </w:rPr>
              <w:t>（４）</w:t>
            </w:r>
            <w:r w:rsidRPr="003F5962">
              <w:rPr>
                <w:rFonts w:ascii="ＭＳ 明朝" w:eastAsia="ＭＳ 明朝" w:hAnsi="ＭＳ 明朝" w:cs="ＭＳ 明朝" w:hint="eastAsia"/>
                <w:bCs/>
                <w:color w:val="000000" w:themeColor="text1"/>
                <w:kern w:val="0"/>
                <w:szCs w:val="21"/>
              </w:rPr>
              <w:t>次条において準用する第２８条</w:t>
            </w:r>
            <w:r w:rsidRPr="003F5962">
              <w:rPr>
                <w:rFonts w:asciiTheme="majorEastAsia" w:eastAsiaTheme="majorEastAsia" w:hAnsiTheme="majorEastAsia" w:cs="ＭＳ 明朝" w:hint="eastAsia"/>
                <w:b/>
                <w:bCs/>
                <w:color w:val="000000" w:themeColor="text1"/>
                <w:kern w:val="0"/>
                <w:szCs w:val="21"/>
                <w:u w:val="single"/>
              </w:rPr>
              <w:t>に規定する</w:t>
            </w:r>
            <w:r w:rsidR="00C72087" w:rsidRPr="003F5962">
              <w:rPr>
                <w:rFonts w:ascii="ＭＳ 明朝" w:eastAsia="ＭＳ 明朝" w:hAnsi="ＭＳ 明朝" w:cs="ＭＳ 明朝" w:hint="eastAsia"/>
                <w:bCs/>
                <w:color w:val="000000" w:themeColor="text1"/>
                <w:kern w:val="0"/>
                <w:szCs w:val="21"/>
              </w:rPr>
              <w:t xml:space="preserve">　</w:t>
            </w:r>
            <w:r w:rsidRPr="003F5962">
              <w:rPr>
                <w:rFonts w:ascii="ＭＳ 明朝" w:eastAsia="ＭＳ 明朝" w:hAnsi="ＭＳ 明朝" w:cs="ＭＳ 明朝" w:hint="eastAsia"/>
                <w:bCs/>
                <w:color w:val="000000" w:themeColor="text1"/>
                <w:kern w:val="0"/>
                <w:szCs w:val="21"/>
              </w:rPr>
              <w:t>市への通知に係る記録</w:t>
            </w:r>
          </w:p>
          <w:p w14:paraId="667CD740" w14:textId="3EE644E5" w:rsidR="00905FDB" w:rsidRPr="003F5962" w:rsidRDefault="00905FDB" w:rsidP="00C72087">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3F5962">
              <w:rPr>
                <w:rFonts w:ascii="ＭＳ ゴシック" w:eastAsia="ＭＳ ゴシック" w:hAnsi="ＭＳ ゴシック" w:cs="ＭＳ 明朝" w:hint="eastAsia"/>
                <w:b/>
                <w:bCs/>
                <w:color w:val="000000" w:themeColor="text1"/>
                <w:kern w:val="0"/>
                <w:szCs w:val="21"/>
                <w:u w:val="single"/>
              </w:rPr>
              <w:t>（５）</w:t>
            </w:r>
            <w:r w:rsidRPr="003F5962">
              <w:rPr>
                <w:rFonts w:ascii="ＭＳ 明朝" w:eastAsia="ＭＳ 明朝" w:hAnsi="ＭＳ 明朝" w:cs="ＭＳ 明朝" w:hint="eastAsia"/>
                <w:bCs/>
                <w:color w:val="000000" w:themeColor="text1"/>
                <w:kern w:val="0"/>
                <w:szCs w:val="21"/>
              </w:rPr>
              <w:t>次条において準用する第３８条第２項</w:t>
            </w:r>
            <w:r w:rsidRPr="003F5962">
              <w:rPr>
                <w:rFonts w:asciiTheme="majorEastAsia" w:eastAsiaTheme="majorEastAsia" w:hAnsiTheme="majorEastAsia" w:cs="ＭＳ 明朝" w:hint="eastAsia"/>
                <w:b/>
                <w:bCs/>
                <w:color w:val="000000" w:themeColor="text1"/>
                <w:kern w:val="0"/>
                <w:szCs w:val="21"/>
                <w:u w:val="single"/>
              </w:rPr>
              <w:t>に規定する</w:t>
            </w:r>
            <w:r w:rsidR="00C72087" w:rsidRPr="003F5962">
              <w:rPr>
                <w:rFonts w:ascii="ＭＳ 明朝" w:eastAsia="ＭＳ 明朝" w:hAnsi="ＭＳ 明朝" w:cs="ＭＳ 明朝" w:hint="eastAsia"/>
                <w:bCs/>
                <w:color w:val="000000" w:themeColor="text1"/>
                <w:kern w:val="0"/>
                <w:szCs w:val="21"/>
              </w:rPr>
              <w:t xml:space="preserve">　</w:t>
            </w:r>
            <w:r w:rsidRPr="003F5962">
              <w:rPr>
                <w:rFonts w:ascii="ＭＳ 明朝" w:eastAsia="ＭＳ 明朝" w:hAnsi="ＭＳ 明朝" w:cs="ＭＳ 明朝" w:hint="eastAsia"/>
                <w:bCs/>
                <w:color w:val="000000" w:themeColor="text1"/>
                <w:kern w:val="0"/>
                <w:szCs w:val="21"/>
              </w:rPr>
              <w:t>苦情の内容等の記録</w:t>
            </w:r>
          </w:p>
          <w:p w14:paraId="5E5A917C" w14:textId="43579EA5" w:rsidR="00905FDB" w:rsidRPr="003F5962" w:rsidRDefault="00905FDB" w:rsidP="00C72087">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3F5962">
              <w:rPr>
                <w:rFonts w:ascii="ＭＳ ゴシック" w:eastAsia="ＭＳ ゴシック" w:hAnsi="ＭＳ ゴシック" w:cs="ＭＳ 明朝" w:hint="eastAsia"/>
                <w:b/>
                <w:bCs/>
                <w:color w:val="000000" w:themeColor="text1"/>
                <w:kern w:val="0"/>
                <w:szCs w:val="21"/>
                <w:u w:val="single"/>
              </w:rPr>
              <w:t>（６）</w:t>
            </w:r>
            <w:r w:rsidRPr="003F5962">
              <w:rPr>
                <w:rFonts w:ascii="ＭＳ 明朝" w:eastAsia="ＭＳ 明朝" w:hAnsi="ＭＳ 明朝" w:cs="ＭＳ 明朝" w:hint="eastAsia"/>
                <w:bCs/>
                <w:color w:val="000000" w:themeColor="text1"/>
                <w:kern w:val="0"/>
                <w:szCs w:val="21"/>
              </w:rPr>
              <w:t>次条において準用する第５９条の１８第２項</w:t>
            </w:r>
            <w:r w:rsidRPr="003F5962">
              <w:rPr>
                <w:rFonts w:asciiTheme="majorEastAsia" w:eastAsiaTheme="majorEastAsia" w:hAnsiTheme="majorEastAsia" w:cs="ＭＳ 明朝" w:hint="eastAsia"/>
                <w:b/>
                <w:bCs/>
                <w:color w:val="000000" w:themeColor="text1"/>
                <w:kern w:val="0"/>
                <w:szCs w:val="21"/>
                <w:u w:val="single"/>
              </w:rPr>
              <w:t>に規定する</w:t>
            </w:r>
            <w:r w:rsidR="00C72087" w:rsidRPr="003F5962">
              <w:rPr>
                <w:rFonts w:ascii="ＭＳ 明朝" w:eastAsia="ＭＳ 明朝" w:hAnsi="ＭＳ 明朝" w:cs="ＭＳ 明朝" w:hint="eastAsia"/>
                <w:bCs/>
                <w:color w:val="000000" w:themeColor="text1"/>
                <w:kern w:val="0"/>
                <w:szCs w:val="21"/>
              </w:rPr>
              <w:t xml:space="preserve">　</w:t>
            </w:r>
            <w:r w:rsidRPr="003F5962">
              <w:rPr>
                <w:rFonts w:ascii="ＭＳ 明朝" w:eastAsia="ＭＳ 明朝" w:hAnsi="ＭＳ 明朝" w:cs="ＭＳ 明朝" w:hint="eastAsia"/>
                <w:bCs/>
                <w:color w:val="000000" w:themeColor="text1"/>
                <w:kern w:val="0"/>
                <w:szCs w:val="21"/>
              </w:rPr>
              <w:t>事故の状況及び事故に際して採った処置についての記録</w:t>
            </w:r>
          </w:p>
          <w:p w14:paraId="538C222E" w14:textId="3C381B7C" w:rsidR="00905FDB" w:rsidRPr="003F5962" w:rsidRDefault="00905FDB" w:rsidP="00674D26">
            <w:pPr>
              <w:autoSpaceDE w:val="0"/>
              <w:autoSpaceDN w:val="0"/>
              <w:adjustRightInd w:val="0"/>
              <w:ind w:left="632" w:hangingChars="300" w:hanging="632"/>
              <w:jc w:val="left"/>
              <w:rPr>
                <w:rFonts w:ascii="ＭＳ 明朝" w:eastAsia="ＭＳ 明朝" w:hAnsi="ＭＳ 明朝" w:cs="ＭＳ 明朝"/>
                <w:bCs/>
                <w:color w:val="000000" w:themeColor="text1"/>
                <w:kern w:val="0"/>
                <w:szCs w:val="21"/>
              </w:rPr>
            </w:pPr>
            <w:r w:rsidRPr="003F5962">
              <w:rPr>
                <w:rFonts w:ascii="ＭＳ ゴシック" w:eastAsia="ＭＳ ゴシック" w:hAnsi="ＭＳ ゴシック" w:cs="ＭＳ 明朝" w:hint="eastAsia"/>
                <w:b/>
                <w:bCs/>
                <w:color w:val="000000" w:themeColor="text1"/>
                <w:kern w:val="0"/>
                <w:szCs w:val="21"/>
                <w:u w:val="single"/>
              </w:rPr>
              <w:t>（７）</w:t>
            </w:r>
            <w:r w:rsidR="00FC5043" w:rsidRPr="003F5962">
              <w:rPr>
                <w:rFonts w:ascii="ＭＳ 明朝" w:eastAsia="ＭＳ 明朝" w:hAnsi="ＭＳ 明朝" w:cs="ＭＳ 明朝" w:hint="eastAsia"/>
                <w:bCs/>
                <w:color w:val="000000" w:themeColor="text1"/>
                <w:kern w:val="0"/>
                <w:szCs w:val="21"/>
              </w:rPr>
              <w:t>（略）</w:t>
            </w:r>
          </w:p>
          <w:p w14:paraId="6F8AF556" w14:textId="40F2E019" w:rsidR="00905FDB" w:rsidRPr="003F5962" w:rsidRDefault="00905FDB" w:rsidP="0068336E">
            <w:pPr>
              <w:autoSpaceDE w:val="0"/>
              <w:autoSpaceDN w:val="0"/>
              <w:adjustRightInd w:val="0"/>
              <w:jc w:val="left"/>
              <w:rPr>
                <w:rFonts w:ascii="ＭＳ 明朝" w:eastAsia="ＭＳ 明朝" w:hAnsi="ＭＳ 明朝" w:cs="ＭＳ 明朝"/>
                <w:bCs/>
                <w:color w:val="000000" w:themeColor="text1"/>
                <w:kern w:val="0"/>
                <w:szCs w:val="21"/>
              </w:rPr>
            </w:pPr>
          </w:p>
          <w:p w14:paraId="0EB5EDA5" w14:textId="73BDFDC7" w:rsidR="0068336E" w:rsidRPr="003F5962" w:rsidRDefault="001D5320" w:rsidP="0068336E">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第５９条の３８（略）</w:t>
            </w:r>
          </w:p>
          <w:p w14:paraId="7C98F377" w14:textId="12C11ADD" w:rsidR="001D5320" w:rsidRPr="003F5962" w:rsidRDefault="001D5320" w:rsidP="0068336E">
            <w:pPr>
              <w:autoSpaceDE w:val="0"/>
              <w:autoSpaceDN w:val="0"/>
              <w:adjustRightInd w:val="0"/>
              <w:jc w:val="left"/>
              <w:rPr>
                <w:rFonts w:ascii="ＭＳ 明朝" w:eastAsia="ＭＳ 明朝" w:hAnsi="ＭＳ 明朝" w:cs="ＭＳ 明朝"/>
                <w:bCs/>
                <w:color w:val="000000" w:themeColor="text1"/>
                <w:kern w:val="0"/>
                <w:szCs w:val="21"/>
              </w:rPr>
            </w:pPr>
          </w:p>
          <w:p w14:paraId="4B34240D" w14:textId="77777777" w:rsidR="001D5320" w:rsidRPr="003F5962" w:rsidRDefault="001D5320" w:rsidP="00AD7F11">
            <w:pPr>
              <w:autoSpaceDE w:val="0"/>
              <w:autoSpaceDN w:val="0"/>
              <w:adjustRightInd w:val="0"/>
              <w:ind w:firstLineChars="300" w:firstLine="63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第４章　認知症対応型通所介護</w:t>
            </w:r>
          </w:p>
          <w:p w14:paraId="7BC7FD7E" w14:textId="0B9E7283" w:rsidR="00A543A9" w:rsidRPr="003F5962" w:rsidRDefault="00BA1D3D" w:rsidP="00AD7F11">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第１節（略）</w:t>
            </w:r>
          </w:p>
          <w:p w14:paraId="153B3D6F" w14:textId="5D009E5B" w:rsidR="00BA1D3D" w:rsidRPr="003F5962" w:rsidRDefault="00BA1D3D" w:rsidP="00AD7F11">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第２節　人員及び設備に関する基準</w:t>
            </w:r>
          </w:p>
          <w:p w14:paraId="1CB08506" w14:textId="77777777" w:rsidR="00BA1D3D" w:rsidRPr="003F5962" w:rsidRDefault="00BA1D3D" w:rsidP="00CB4620">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第６１条　（略）</w:t>
            </w:r>
          </w:p>
          <w:p w14:paraId="3AEBE569" w14:textId="77777777" w:rsidR="00BA1D3D" w:rsidRPr="003F5962" w:rsidRDefault="00BA1D3D" w:rsidP="00EF7940">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（管理者）</w:t>
            </w:r>
          </w:p>
          <w:p w14:paraId="06CCC9C2" w14:textId="77777777" w:rsidR="00BA1D3D" w:rsidRPr="003F5962" w:rsidRDefault="00BA1D3D" w:rsidP="00A543A9">
            <w:pPr>
              <w:autoSpaceDE w:val="0"/>
              <w:autoSpaceDN w:val="0"/>
              <w:adjustRightInd w:val="0"/>
              <w:ind w:left="210" w:hangingChars="100" w:hanging="210"/>
              <w:jc w:val="left"/>
              <w:rPr>
                <w:rFonts w:ascii="ＭＳ 明朝" w:eastAsia="ＭＳ 明朝" w:hAnsi="ＭＳ 明朝" w:cs="ＭＳ 明朝"/>
                <w:bCs/>
                <w:color w:val="000000" w:themeColor="text1"/>
                <w:kern w:val="0"/>
                <w:szCs w:val="26"/>
              </w:rPr>
            </w:pPr>
            <w:r w:rsidRPr="003F5962">
              <w:rPr>
                <w:rFonts w:ascii="ＭＳ 明朝" w:eastAsia="ＭＳ 明朝" w:hAnsi="ＭＳ 明朝" w:cs="ＭＳ 明朝" w:hint="eastAsia"/>
                <w:bCs/>
                <w:color w:val="000000" w:themeColor="text1"/>
                <w:kern w:val="0"/>
                <w:szCs w:val="21"/>
              </w:rPr>
              <w:t xml:space="preserve">第６２条　</w:t>
            </w:r>
            <w:r w:rsidRPr="003F5962">
              <w:rPr>
                <w:rFonts w:ascii="ＭＳ 明朝" w:eastAsia="ＭＳ 明朝" w:hAnsi="ＭＳ 明朝" w:cs="ＭＳ 明朝" w:hint="eastAsia"/>
                <w:bCs/>
                <w:color w:val="000000" w:themeColor="text1"/>
                <w:kern w:val="0"/>
                <w:szCs w:val="26"/>
              </w:rPr>
              <w:t>単独型・併設型指定認知症対応型通所介護事業者は、単独型・併設型指定認知症対応型通所介護事業所ごとに専らその職務に従事する常勤の管理者を置かなければならない。ただし、単独型・併設型指定認知症対応型通所介護事業所の管理上支障がない場合は、当該単独型・併設型指定認知症対応型通所介護事業所の他の職務に従事し、又は</w:t>
            </w:r>
            <w:r w:rsidRPr="003F5962">
              <w:rPr>
                <w:rFonts w:ascii="ＭＳ ゴシック" w:eastAsia="ＭＳ ゴシック" w:hAnsi="ＭＳ ゴシック" w:cs="ＭＳ 明朝" w:hint="eastAsia"/>
                <w:b/>
                <w:bCs/>
                <w:color w:val="000000" w:themeColor="text1"/>
                <w:kern w:val="0"/>
                <w:szCs w:val="26"/>
                <w:u w:val="single"/>
              </w:rPr>
              <w:t>同一敷地内にある</w:t>
            </w:r>
            <w:r w:rsidRPr="003F5962">
              <w:rPr>
                <w:rFonts w:ascii="ＭＳ 明朝" w:eastAsia="ＭＳ 明朝" w:hAnsi="ＭＳ 明朝" w:cs="ＭＳ 明朝" w:hint="eastAsia"/>
                <w:bCs/>
                <w:color w:val="000000" w:themeColor="text1"/>
                <w:kern w:val="0"/>
                <w:szCs w:val="26"/>
              </w:rPr>
              <w:t>他の事業所、施設等の職務に従事することができるものとする。</w:t>
            </w:r>
          </w:p>
          <w:p w14:paraId="7964DE6E" w14:textId="110DF336" w:rsidR="00BA1D3D" w:rsidRPr="003F5962" w:rsidRDefault="00BA1D3D" w:rsidP="00CB4620">
            <w:pPr>
              <w:autoSpaceDE w:val="0"/>
              <w:autoSpaceDN w:val="0"/>
              <w:adjustRightInd w:val="0"/>
              <w:jc w:val="left"/>
              <w:rPr>
                <w:rFonts w:ascii="ＭＳ 明朝" w:eastAsia="ＭＳ 明朝" w:hAnsi="ＭＳ 明朝" w:cs="ＭＳ 明朝"/>
                <w:bCs/>
                <w:color w:val="000000" w:themeColor="text1"/>
                <w:kern w:val="0"/>
                <w:szCs w:val="26"/>
              </w:rPr>
            </w:pPr>
            <w:r w:rsidRPr="003F5962">
              <w:rPr>
                <w:rFonts w:ascii="ＭＳ 明朝" w:eastAsia="ＭＳ 明朝" w:hAnsi="ＭＳ 明朝" w:cs="ＭＳ 明朝" w:hint="eastAsia"/>
                <w:bCs/>
                <w:color w:val="000000" w:themeColor="text1"/>
                <w:kern w:val="0"/>
                <w:szCs w:val="26"/>
              </w:rPr>
              <w:t>２（略）</w:t>
            </w:r>
          </w:p>
          <w:p w14:paraId="6E0FF174" w14:textId="70D3B4AA" w:rsidR="00A543A9" w:rsidRDefault="00A543A9" w:rsidP="00CB4620">
            <w:pPr>
              <w:autoSpaceDE w:val="0"/>
              <w:autoSpaceDN w:val="0"/>
              <w:adjustRightInd w:val="0"/>
              <w:jc w:val="left"/>
              <w:rPr>
                <w:rFonts w:ascii="ＭＳ 明朝" w:eastAsia="ＭＳ 明朝" w:hAnsi="ＭＳ 明朝" w:cs="ＭＳ 明朝"/>
                <w:bCs/>
                <w:color w:val="000000" w:themeColor="text1"/>
                <w:kern w:val="0"/>
                <w:sz w:val="16"/>
                <w:szCs w:val="21"/>
              </w:rPr>
            </w:pPr>
          </w:p>
          <w:p w14:paraId="66CCAE43" w14:textId="4FD687D4" w:rsidR="00BA1D3D" w:rsidRPr="003F5962" w:rsidRDefault="00BA1D3D" w:rsidP="00CB4620">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第６３条</w:t>
            </w:r>
            <w:r w:rsidR="00345D12">
              <w:rPr>
                <w:rFonts w:ascii="ＭＳ 明朝" w:eastAsia="ＭＳ 明朝" w:hAnsi="ＭＳ 明朝" w:cs="ＭＳ 明朝" w:hint="eastAsia"/>
                <w:bCs/>
                <w:color w:val="000000" w:themeColor="text1"/>
                <w:kern w:val="0"/>
                <w:szCs w:val="21"/>
              </w:rPr>
              <w:t>・</w:t>
            </w:r>
            <w:r w:rsidRPr="003F5962">
              <w:rPr>
                <w:rFonts w:ascii="ＭＳ 明朝" w:eastAsia="ＭＳ 明朝" w:hAnsi="ＭＳ 明朝" w:cs="ＭＳ 明朝" w:hint="eastAsia"/>
                <w:bCs/>
                <w:color w:val="000000" w:themeColor="text1"/>
                <w:kern w:val="0"/>
                <w:szCs w:val="21"/>
              </w:rPr>
              <w:t>第６４条　（略）</w:t>
            </w:r>
          </w:p>
          <w:p w14:paraId="283A9AC7" w14:textId="61BD4085" w:rsidR="00152C59" w:rsidRDefault="00152C59" w:rsidP="00CB4620">
            <w:pPr>
              <w:autoSpaceDE w:val="0"/>
              <w:autoSpaceDN w:val="0"/>
              <w:adjustRightInd w:val="0"/>
              <w:jc w:val="left"/>
              <w:rPr>
                <w:rFonts w:ascii="ＭＳ 明朝" w:eastAsia="ＭＳ 明朝" w:hAnsi="ＭＳ 明朝" w:cs="ＭＳ 明朝"/>
                <w:bCs/>
                <w:color w:val="000000" w:themeColor="text1"/>
                <w:kern w:val="0"/>
                <w:szCs w:val="21"/>
              </w:rPr>
            </w:pPr>
          </w:p>
          <w:p w14:paraId="346110FF" w14:textId="0AD5E8F2" w:rsidR="00E41062" w:rsidRPr="003F5962" w:rsidRDefault="00E41062" w:rsidP="00E41062">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Pr>
                <w:rFonts w:ascii="ＭＳ 明朝" w:eastAsia="ＭＳ 明朝" w:hAnsi="ＭＳ 明朝" w:cs="ＭＳ 明朝" w:hint="eastAsia"/>
                <w:bCs/>
                <w:color w:val="000000" w:themeColor="text1"/>
                <w:kern w:val="0"/>
                <w:szCs w:val="21"/>
              </w:rPr>
              <w:t>（利用定員等）</w:t>
            </w:r>
          </w:p>
          <w:p w14:paraId="55463A3F" w14:textId="77777777" w:rsidR="00BA1D3D" w:rsidRPr="003F5962" w:rsidRDefault="00BA1D3D" w:rsidP="00CB4620">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第６５条　（略）</w:t>
            </w:r>
          </w:p>
          <w:p w14:paraId="27314AA1" w14:textId="77777777" w:rsidR="008827B6" w:rsidRPr="003F5962" w:rsidRDefault="00BA1D3D" w:rsidP="0083498D">
            <w:pPr>
              <w:autoSpaceDE w:val="0"/>
              <w:autoSpaceDN w:val="0"/>
              <w:adjustRightInd w:val="0"/>
              <w:ind w:left="210" w:hangingChars="100" w:hanging="210"/>
              <w:jc w:val="left"/>
              <w:rPr>
                <w:rFonts w:ascii="ＭＳ 明朝" w:eastAsia="ＭＳ 明朝" w:hAnsi="ＭＳ 明朝" w:cs="ＭＳ 明朝"/>
                <w:bCs/>
                <w:color w:val="000000" w:themeColor="text1"/>
                <w:kern w:val="0"/>
                <w:szCs w:val="26"/>
              </w:rPr>
            </w:pPr>
            <w:r w:rsidRPr="003F5962">
              <w:rPr>
                <w:rFonts w:ascii="ＭＳ 明朝" w:eastAsia="ＭＳ 明朝" w:hAnsi="ＭＳ 明朝" w:cs="ＭＳ 明朝" w:hint="eastAsia"/>
                <w:bCs/>
                <w:color w:val="000000" w:themeColor="text1"/>
                <w:kern w:val="0"/>
                <w:szCs w:val="26"/>
              </w:rPr>
              <w:t xml:space="preserve">２　</w:t>
            </w:r>
            <w:r w:rsidR="0083498D" w:rsidRPr="003F5962">
              <w:rPr>
                <w:rFonts w:ascii="ＭＳ 明朝" w:eastAsia="ＭＳ 明朝" w:hAnsi="ＭＳ 明朝" w:cs="ＭＳ 明朝" w:hint="eastAsia"/>
                <w:bCs/>
                <w:color w:val="000000" w:themeColor="text1"/>
                <w:kern w:val="0"/>
                <w:szCs w:val="26"/>
              </w:rPr>
              <w:t>共用型指定認知症対応型通所介護事業者は、指定居宅サービス（法第４１条第１項に規定する指定居宅サービスをいう。以下同じ。）、指定地域密着型サービス、指定居宅介護支援</w:t>
            </w:r>
            <w:r w:rsidR="00E24002" w:rsidRPr="003F5962">
              <w:rPr>
                <w:rFonts w:ascii="ＭＳ 明朝" w:eastAsia="ＭＳ 明朝" w:hAnsi="ＭＳ 明朝" w:cs="ＭＳ 明朝" w:hint="eastAsia"/>
                <w:bCs/>
                <w:color w:val="000000" w:themeColor="text1"/>
                <w:kern w:val="0"/>
                <w:szCs w:val="26"/>
              </w:rPr>
              <w:t xml:space="preserve">　　　</w:t>
            </w:r>
            <w:r w:rsidR="008827B6" w:rsidRPr="003F5962">
              <w:rPr>
                <w:rFonts w:ascii="ＭＳ 明朝" w:eastAsia="ＭＳ 明朝" w:hAnsi="ＭＳ 明朝" w:cs="ＭＳ 明朝" w:hint="eastAsia"/>
                <w:bCs/>
                <w:color w:val="000000" w:themeColor="text1"/>
                <w:kern w:val="0"/>
                <w:szCs w:val="26"/>
              </w:rPr>
              <w:t xml:space="preserve">　　　　　　　　　　　　</w:t>
            </w:r>
          </w:p>
          <w:p w14:paraId="315700A9" w14:textId="0F842C0F" w:rsidR="00FA0FCC" w:rsidRPr="003F5962" w:rsidRDefault="0083498D" w:rsidP="00A149F7">
            <w:pPr>
              <w:autoSpaceDE w:val="0"/>
              <w:autoSpaceDN w:val="0"/>
              <w:adjustRightInd w:val="0"/>
              <w:ind w:leftChars="100" w:left="210" w:firstLineChars="1100" w:firstLine="2310"/>
              <w:jc w:val="left"/>
              <w:rPr>
                <w:rFonts w:ascii="ＭＳ 明朝" w:eastAsia="ＭＳ 明朝" w:hAnsi="ＭＳ 明朝" w:cs="ＭＳ 明朝"/>
                <w:bCs/>
                <w:color w:val="000000" w:themeColor="text1"/>
                <w:kern w:val="0"/>
                <w:szCs w:val="26"/>
              </w:rPr>
            </w:pPr>
            <w:r w:rsidRPr="003F5962">
              <w:rPr>
                <w:rFonts w:ascii="ＭＳ 明朝" w:eastAsia="ＭＳ 明朝" w:hAnsi="ＭＳ 明朝" w:cs="ＭＳ 明朝" w:hint="eastAsia"/>
                <w:bCs/>
                <w:color w:val="000000" w:themeColor="text1"/>
                <w:kern w:val="0"/>
                <w:szCs w:val="26"/>
              </w:rPr>
              <w:lastRenderedPageBreak/>
              <w:t>、指定介護予防サービス（法第５３条第１項に規定する指定介護予防サービスをいう。以下同じ。）、指定地域密着型介護予防サービス（法第５４条の２第１項に規定する指定地域密着型介護予防サービスをいう。以下同じ。）若しくは指定介護予防支援（法第５８条第１項に規定する指定介護予防支援をいう。）の事業又は介護保険施設（法第８条第２５項に規定する介護保険施設をいう。以下同じ。）</w:t>
            </w:r>
            <w:bookmarkStart w:id="0" w:name="_Hlk157168483"/>
            <w:r w:rsidRPr="00876065">
              <w:rPr>
                <w:rFonts w:asciiTheme="minorEastAsia" w:hAnsiTheme="minorEastAsia" w:cs="ＭＳ 明朝" w:hint="eastAsia"/>
                <w:bCs/>
                <w:color w:val="000000" w:themeColor="text1"/>
                <w:kern w:val="0"/>
                <w:szCs w:val="26"/>
              </w:rPr>
              <w:t>若しくは</w:t>
            </w:r>
            <w:r w:rsidRPr="003F5962">
              <w:rPr>
                <w:rFonts w:asciiTheme="majorEastAsia" w:eastAsiaTheme="majorEastAsia" w:hAnsiTheme="majorEastAsia" w:cs="ＭＳ 明朝" w:hint="eastAsia"/>
                <w:b/>
                <w:bCs/>
                <w:color w:val="000000" w:themeColor="text1"/>
                <w:kern w:val="0"/>
                <w:szCs w:val="26"/>
                <w:u w:val="single"/>
              </w:rPr>
              <w:t>指定介護療養型医療施設</w:t>
            </w:r>
            <w:r w:rsidRPr="003F5962">
              <w:rPr>
                <w:rFonts w:ascii="ＭＳ ゴシック" w:eastAsia="ＭＳ ゴシック" w:hAnsi="ＭＳ ゴシック" w:cs="ＭＳ 明朝" w:hint="eastAsia"/>
                <w:b/>
                <w:bCs/>
                <w:color w:val="000000" w:themeColor="text1"/>
                <w:kern w:val="0"/>
                <w:szCs w:val="26"/>
                <w:u w:val="single"/>
              </w:rPr>
              <w:t>（健康保険法等の一部を改正する法律（平成１８年法律第８３号）附則第１３０条の２第１項の規定によりなおその効力を有するものとされた同法第２６条の規定による改正前の法第４８条第１項第３号に規定する指定介護療養型医療施設をいう。第１３０条第７項及び第１５１条第８項において同じ。）</w:t>
            </w:r>
            <w:bookmarkEnd w:id="0"/>
            <w:r w:rsidRPr="003F5962">
              <w:rPr>
                <w:rFonts w:ascii="ＭＳ 明朝" w:eastAsia="ＭＳ 明朝" w:hAnsi="ＭＳ 明朝" w:cs="ＭＳ 明朝" w:hint="eastAsia"/>
                <w:bCs/>
                <w:color w:val="000000" w:themeColor="text1"/>
                <w:kern w:val="0"/>
                <w:szCs w:val="26"/>
              </w:rPr>
              <w:t>の運営（第８２条第７項、第１１０条第９項及び第１９１条第８項において「指定居宅サービス事業等」という。）について３年以上の経験を有する者でなければならない。</w:t>
            </w:r>
          </w:p>
          <w:p w14:paraId="16455E45" w14:textId="77777777" w:rsidR="00FA0FCC" w:rsidRPr="003F5962" w:rsidRDefault="00FA0FCC" w:rsidP="00FA0FCC">
            <w:pPr>
              <w:autoSpaceDE w:val="0"/>
              <w:autoSpaceDN w:val="0"/>
              <w:adjustRightInd w:val="0"/>
              <w:jc w:val="left"/>
              <w:rPr>
                <w:rFonts w:ascii="ＭＳ 明朝" w:eastAsia="ＭＳ 明朝" w:hAnsi="ＭＳ 明朝" w:cs="ＭＳ 明朝"/>
                <w:bCs/>
                <w:color w:val="000000" w:themeColor="text1"/>
                <w:kern w:val="0"/>
                <w:szCs w:val="21"/>
              </w:rPr>
            </w:pPr>
          </w:p>
          <w:p w14:paraId="573E1A32" w14:textId="71C10E10" w:rsidR="00BA1D3D" w:rsidRPr="003F5962" w:rsidRDefault="00BA1D3D" w:rsidP="00C61FF8">
            <w:pPr>
              <w:autoSpaceDE w:val="0"/>
              <w:autoSpaceDN w:val="0"/>
              <w:adjustRightInd w:val="0"/>
              <w:ind w:firstLineChars="100" w:firstLine="210"/>
              <w:jc w:val="left"/>
              <w:rPr>
                <w:rFonts w:ascii="ＭＳ 明朝" w:eastAsia="ＭＳ 明朝" w:hAnsi="ＭＳ 明朝" w:cs="ＭＳ 明朝"/>
                <w:bCs/>
                <w:color w:val="000000" w:themeColor="text1"/>
                <w:kern w:val="0"/>
                <w:szCs w:val="26"/>
              </w:rPr>
            </w:pPr>
            <w:r w:rsidRPr="003F5962">
              <w:rPr>
                <w:rFonts w:ascii="ＭＳ 明朝" w:eastAsia="ＭＳ 明朝" w:hAnsi="ＭＳ 明朝" w:cs="ＭＳ 明朝" w:hint="eastAsia"/>
                <w:bCs/>
                <w:color w:val="000000" w:themeColor="text1"/>
                <w:kern w:val="0"/>
                <w:szCs w:val="21"/>
              </w:rPr>
              <w:t>（管理者）</w:t>
            </w:r>
          </w:p>
          <w:p w14:paraId="047FC54A" w14:textId="77777777" w:rsidR="00BA1D3D" w:rsidRPr="003F5962" w:rsidRDefault="00BA1D3D" w:rsidP="00FA0FCC">
            <w:pPr>
              <w:autoSpaceDE w:val="0"/>
              <w:autoSpaceDN w:val="0"/>
              <w:adjustRightInd w:val="0"/>
              <w:ind w:left="210" w:hangingChars="100" w:hanging="21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 xml:space="preserve">第６６条　</w:t>
            </w:r>
            <w:r w:rsidRPr="003F5962">
              <w:rPr>
                <w:rFonts w:ascii="ＭＳ 明朝" w:eastAsia="ＭＳ 明朝" w:hAnsi="ＭＳ 明朝" w:cs="ＭＳ 明朝" w:hint="eastAsia"/>
                <w:bCs/>
                <w:color w:val="000000" w:themeColor="text1"/>
                <w:kern w:val="0"/>
                <w:szCs w:val="26"/>
              </w:rPr>
              <w:t>共用型指定認知症対応型通所介護事業者は、共用型指定認知症対応型通所介護事業所ごとに専らその職務に従事する常勤の管理者を置かなければならない。ただし、共用型指定認知症対応型通所介護事業所の管理上支障がない場合は、当該共用型指定認知症対応型通所介護事業所の他の職務に従事し、又は</w:t>
            </w:r>
            <w:r w:rsidRPr="003F5962">
              <w:rPr>
                <w:rFonts w:ascii="ＭＳ ゴシック" w:eastAsia="ＭＳ ゴシック" w:hAnsi="ＭＳ ゴシック" w:cs="ＭＳ 明朝" w:hint="eastAsia"/>
                <w:b/>
                <w:bCs/>
                <w:color w:val="000000" w:themeColor="text1"/>
                <w:kern w:val="0"/>
                <w:szCs w:val="26"/>
                <w:u w:val="single"/>
              </w:rPr>
              <w:t>同一敷地内にある</w:t>
            </w:r>
            <w:r w:rsidRPr="003F5962">
              <w:rPr>
                <w:rFonts w:ascii="ＭＳ 明朝" w:eastAsia="ＭＳ 明朝" w:hAnsi="ＭＳ 明朝" w:cs="ＭＳ 明朝" w:hint="eastAsia"/>
                <w:bCs/>
                <w:color w:val="000000" w:themeColor="text1"/>
                <w:kern w:val="0"/>
                <w:szCs w:val="26"/>
              </w:rPr>
              <w:t>他の事業所、施設等の職務に従事することができるものとする。なお、共用型指定認知症対応型通所介護事業所の管理上支障がない場合は、当該共用型指定認知症対応型通所介護事業所の他の職務に従事し、かつ、</w:t>
            </w:r>
            <w:r w:rsidRPr="003F5962">
              <w:rPr>
                <w:rFonts w:ascii="ＭＳ ゴシック" w:eastAsia="ＭＳ ゴシック" w:hAnsi="ＭＳ ゴシック" w:cs="ＭＳ 明朝" w:hint="eastAsia"/>
                <w:b/>
                <w:bCs/>
                <w:color w:val="000000" w:themeColor="text1"/>
                <w:kern w:val="0"/>
                <w:szCs w:val="26"/>
                <w:u w:val="single"/>
              </w:rPr>
              <w:t>同一敷地内にある</w:t>
            </w:r>
            <w:r w:rsidRPr="003F5962">
              <w:rPr>
                <w:rFonts w:ascii="ＭＳ 明朝" w:eastAsia="ＭＳ 明朝" w:hAnsi="ＭＳ 明朝" w:cs="ＭＳ 明朝" w:hint="eastAsia"/>
                <w:bCs/>
                <w:color w:val="000000" w:themeColor="text1"/>
                <w:kern w:val="0"/>
                <w:szCs w:val="26"/>
              </w:rPr>
              <w:t>他の本体事業所等の職務に従事することとしても差し支えな</w:t>
            </w:r>
            <w:r w:rsidRPr="003F5962">
              <w:rPr>
                <w:rFonts w:ascii="ＭＳ 明朝" w:eastAsia="ＭＳ 明朝" w:hAnsi="ＭＳ 明朝" w:cs="ＭＳ 明朝" w:hint="eastAsia"/>
                <w:bCs/>
                <w:color w:val="000000" w:themeColor="text1"/>
                <w:kern w:val="0"/>
                <w:szCs w:val="26"/>
              </w:rPr>
              <w:lastRenderedPageBreak/>
              <w:t>い。</w:t>
            </w:r>
          </w:p>
          <w:p w14:paraId="34C05930" w14:textId="0F2C5F6F" w:rsidR="00BA1D3D" w:rsidRPr="003F5962" w:rsidRDefault="00BA1D3D" w:rsidP="00CB4620">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２（略）</w:t>
            </w:r>
          </w:p>
          <w:p w14:paraId="2C77699C" w14:textId="77777777" w:rsidR="00EB65A3" w:rsidRPr="003F5962" w:rsidRDefault="00EB65A3" w:rsidP="00CB4620">
            <w:pPr>
              <w:autoSpaceDE w:val="0"/>
              <w:autoSpaceDN w:val="0"/>
              <w:adjustRightInd w:val="0"/>
              <w:jc w:val="left"/>
              <w:rPr>
                <w:rFonts w:ascii="ＭＳ 明朝" w:eastAsia="ＭＳ 明朝" w:hAnsi="ＭＳ 明朝" w:cs="ＭＳ 明朝"/>
                <w:bCs/>
                <w:color w:val="000000" w:themeColor="text1"/>
                <w:kern w:val="0"/>
                <w:szCs w:val="21"/>
              </w:rPr>
            </w:pPr>
          </w:p>
          <w:p w14:paraId="522A4DD8" w14:textId="2916B791" w:rsidR="00BA1D3D" w:rsidRPr="003F5962" w:rsidRDefault="00BA1D3D" w:rsidP="00CB4620">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第６７条～第６９条　（略）</w:t>
            </w:r>
          </w:p>
          <w:p w14:paraId="678D0C37" w14:textId="77777777" w:rsidR="00616CD0" w:rsidRPr="003F5962" w:rsidRDefault="00616CD0" w:rsidP="00CB4620">
            <w:pPr>
              <w:autoSpaceDE w:val="0"/>
              <w:autoSpaceDN w:val="0"/>
              <w:adjustRightInd w:val="0"/>
              <w:jc w:val="left"/>
              <w:rPr>
                <w:rFonts w:ascii="ＭＳ 明朝" w:eastAsia="ＭＳ 明朝" w:hAnsi="ＭＳ 明朝" w:cs="ＭＳ 明朝"/>
                <w:bCs/>
                <w:color w:val="000000" w:themeColor="text1"/>
                <w:kern w:val="0"/>
                <w:szCs w:val="21"/>
              </w:rPr>
            </w:pPr>
          </w:p>
          <w:p w14:paraId="3BF93548" w14:textId="77777777" w:rsidR="00BA1D3D" w:rsidRPr="003F5962" w:rsidRDefault="00BA1D3D" w:rsidP="00C61FF8">
            <w:pPr>
              <w:autoSpaceDE w:val="0"/>
              <w:autoSpaceDN w:val="0"/>
              <w:adjustRightInd w:val="0"/>
              <w:ind w:leftChars="100" w:left="210"/>
              <w:jc w:val="left"/>
              <w:rPr>
                <w:rFonts w:ascii="ＭＳ 明朝" w:eastAsia="ＭＳ 明朝" w:hAnsi="ＭＳ 明朝" w:cs="ＭＳ 明朝"/>
                <w:bCs/>
                <w:color w:val="000000" w:themeColor="text1"/>
                <w:kern w:val="0"/>
                <w:szCs w:val="26"/>
              </w:rPr>
            </w:pPr>
            <w:r w:rsidRPr="003F5962">
              <w:rPr>
                <w:rFonts w:ascii="ＭＳ 明朝" w:eastAsia="ＭＳ 明朝" w:hAnsi="ＭＳ 明朝" w:cs="ＭＳ 明朝" w:hint="eastAsia"/>
                <w:bCs/>
                <w:color w:val="000000" w:themeColor="text1"/>
                <w:kern w:val="0"/>
                <w:szCs w:val="26"/>
              </w:rPr>
              <w:t>（指定認知症対応型通所介護の具体的取扱方針）</w:t>
            </w:r>
          </w:p>
          <w:p w14:paraId="627DCE84" w14:textId="77777777" w:rsidR="00BA1D3D" w:rsidRPr="003F5962" w:rsidRDefault="00BA1D3D" w:rsidP="00C61FF8">
            <w:pPr>
              <w:autoSpaceDE w:val="0"/>
              <w:autoSpaceDN w:val="0"/>
              <w:adjustRightInd w:val="0"/>
              <w:ind w:left="210" w:hangingChars="100" w:hanging="210"/>
              <w:jc w:val="left"/>
              <w:rPr>
                <w:rFonts w:ascii="ＭＳ 明朝" w:eastAsia="ＭＳ 明朝" w:hAnsi="ＭＳ 明朝" w:cs="ＭＳ 明朝"/>
                <w:bCs/>
                <w:color w:val="000000" w:themeColor="text1"/>
                <w:kern w:val="0"/>
                <w:sz w:val="16"/>
                <w:szCs w:val="21"/>
              </w:rPr>
            </w:pPr>
            <w:r w:rsidRPr="003F5962">
              <w:rPr>
                <w:rFonts w:ascii="ＭＳ 明朝" w:eastAsia="ＭＳ 明朝" w:hAnsi="ＭＳ 明朝" w:cs="ＭＳ 明朝" w:hint="eastAsia"/>
                <w:bCs/>
                <w:color w:val="000000" w:themeColor="text1"/>
                <w:kern w:val="0"/>
                <w:szCs w:val="26"/>
              </w:rPr>
              <w:t>第７０条　指定認知症対応型通所介護の方針は、次に掲げるところによるものとする。</w:t>
            </w:r>
          </w:p>
          <w:p w14:paraId="0F68831C" w14:textId="77777777" w:rsidR="00BA1D3D" w:rsidRPr="003F5962" w:rsidRDefault="00BA1D3D" w:rsidP="00CB4620">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（１）～（４）　（略）</w:t>
            </w:r>
          </w:p>
          <w:p w14:paraId="377A84E4" w14:textId="77777777" w:rsidR="00BA1D3D" w:rsidRPr="003F5962" w:rsidRDefault="00BA1D3D" w:rsidP="00CB4620">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（新設）</w:t>
            </w:r>
          </w:p>
          <w:p w14:paraId="7248EFBF" w14:textId="77777777" w:rsidR="00BA1D3D" w:rsidRPr="003F5962" w:rsidRDefault="00BA1D3D" w:rsidP="00CB4620">
            <w:pPr>
              <w:autoSpaceDE w:val="0"/>
              <w:autoSpaceDN w:val="0"/>
              <w:adjustRightInd w:val="0"/>
              <w:jc w:val="left"/>
              <w:rPr>
                <w:rFonts w:ascii="ＭＳ 明朝" w:eastAsia="ＭＳ 明朝" w:hAnsi="ＭＳ 明朝" w:cs="ＭＳ 明朝"/>
                <w:bCs/>
                <w:color w:val="000000" w:themeColor="text1"/>
                <w:kern w:val="0"/>
                <w:szCs w:val="21"/>
              </w:rPr>
            </w:pPr>
          </w:p>
          <w:p w14:paraId="7322792E" w14:textId="77777777" w:rsidR="00BA1D3D" w:rsidRPr="003F5962" w:rsidRDefault="00BA1D3D" w:rsidP="00CB4620">
            <w:pPr>
              <w:autoSpaceDE w:val="0"/>
              <w:autoSpaceDN w:val="0"/>
              <w:adjustRightInd w:val="0"/>
              <w:jc w:val="left"/>
              <w:rPr>
                <w:rFonts w:ascii="ＭＳ 明朝" w:eastAsia="ＭＳ 明朝" w:hAnsi="ＭＳ 明朝" w:cs="ＭＳ 明朝"/>
                <w:bCs/>
                <w:color w:val="000000" w:themeColor="text1"/>
                <w:kern w:val="0"/>
                <w:szCs w:val="21"/>
              </w:rPr>
            </w:pPr>
          </w:p>
          <w:p w14:paraId="0C8FD13A" w14:textId="4DE0E0A8" w:rsidR="00BA1D3D" w:rsidRPr="003F5962" w:rsidRDefault="00BA1D3D" w:rsidP="00CB4620">
            <w:pPr>
              <w:autoSpaceDE w:val="0"/>
              <w:autoSpaceDN w:val="0"/>
              <w:adjustRightInd w:val="0"/>
              <w:jc w:val="left"/>
              <w:rPr>
                <w:rFonts w:ascii="ＭＳ 明朝" w:eastAsia="ＭＳ 明朝" w:hAnsi="ＭＳ 明朝" w:cs="ＭＳ 明朝"/>
                <w:bCs/>
                <w:color w:val="000000" w:themeColor="text1"/>
                <w:kern w:val="0"/>
                <w:szCs w:val="21"/>
              </w:rPr>
            </w:pPr>
          </w:p>
          <w:p w14:paraId="4717775B" w14:textId="77777777" w:rsidR="007B7D39" w:rsidRPr="003F5962" w:rsidRDefault="007B7D39" w:rsidP="00CB4620">
            <w:pPr>
              <w:autoSpaceDE w:val="0"/>
              <w:autoSpaceDN w:val="0"/>
              <w:adjustRightInd w:val="0"/>
              <w:jc w:val="left"/>
              <w:rPr>
                <w:rFonts w:ascii="ＭＳ 明朝" w:eastAsia="ＭＳ 明朝" w:hAnsi="ＭＳ 明朝" w:cs="ＭＳ 明朝"/>
                <w:bCs/>
                <w:color w:val="000000" w:themeColor="text1"/>
                <w:kern w:val="0"/>
                <w:szCs w:val="21"/>
              </w:rPr>
            </w:pPr>
          </w:p>
          <w:p w14:paraId="045A46C3" w14:textId="77777777" w:rsidR="00BA1D3D" w:rsidRPr="003F5962" w:rsidRDefault="00BA1D3D" w:rsidP="00CB4620">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（新設）</w:t>
            </w:r>
          </w:p>
          <w:p w14:paraId="16594C28" w14:textId="77777777" w:rsidR="00BA1D3D" w:rsidRPr="003F5962" w:rsidRDefault="00BA1D3D" w:rsidP="00CB4620">
            <w:pPr>
              <w:autoSpaceDE w:val="0"/>
              <w:autoSpaceDN w:val="0"/>
              <w:adjustRightInd w:val="0"/>
              <w:jc w:val="left"/>
              <w:rPr>
                <w:rFonts w:ascii="ＭＳ 明朝" w:eastAsia="ＭＳ 明朝" w:hAnsi="ＭＳ 明朝" w:cs="ＭＳ 明朝"/>
                <w:bCs/>
                <w:color w:val="000000" w:themeColor="text1"/>
                <w:kern w:val="0"/>
                <w:szCs w:val="21"/>
              </w:rPr>
            </w:pPr>
          </w:p>
          <w:p w14:paraId="7ACB5F89" w14:textId="77777777" w:rsidR="00BA1D3D" w:rsidRPr="003F5962" w:rsidRDefault="00BA1D3D" w:rsidP="00CB4620">
            <w:pPr>
              <w:autoSpaceDE w:val="0"/>
              <w:autoSpaceDN w:val="0"/>
              <w:adjustRightInd w:val="0"/>
              <w:jc w:val="left"/>
              <w:rPr>
                <w:rFonts w:ascii="ＭＳ 明朝" w:eastAsia="ＭＳ 明朝" w:hAnsi="ＭＳ 明朝" w:cs="ＭＳ 明朝"/>
                <w:bCs/>
                <w:color w:val="000000" w:themeColor="text1"/>
                <w:kern w:val="0"/>
                <w:szCs w:val="21"/>
              </w:rPr>
            </w:pPr>
          </w:p>
          <w:p w14:paraId="671D1622" w14:textId="77777777" w:rsidR="00BA1D3D" w:rsidRPr="003F5962" w:rsidRDefault="00BA1D3D" w:rsidP="00CB4620">
            <w:pPr>
              <w:autoSpaceDE w:val="0"/>
              <w:autoSpaceDN w:val="0"/>
              <w:adjustRightInd w:val="0"/>
              <w:jc w:val="left"/>
              <w:rPr>
                <w:rFonts w:ascii="ＭＳ 明朝" w:eastAsia="ＭＳ 明朝" w:hAnsi="ＭＳ 明朝" w:cs="ＭＳ 明朝"/>
                <w:bCs/>
                <w:color w:val="000000" w:themeColor="text1"/>
                <w:kern w:val="0"/>
                <w:szCs w:val="21"/>
              </w:rPr>
            </w:pPr>
          </w:p>
          <w:p w14:paraId="61E710DC" w14:textId="3E8C48A1" w:rsidR="00BA1D3D" w:rsidRPr="003F5962" w:rsidRDefault="00BA1D3D" w:rsidP="00CB4620">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ゴシック" w:eastAsia="ＭＳ ゴシック" w:hAnsi="ＭＳ ゴシック" w:cs="ＭＳ 明朝" w:hint="eastAsia"/>
                <w:b/>
                <w:bCs/>
                <w:color w:val="000000" w:themeColor="text1"/>
                <w:kern w:val="0"/>
                <w:szCs w:val="21"/>
                <w:u w:val="single"/>
              </w:rPr>
              <w:t>（５）</w:t>
            </w:r>
            <w:r w:rsidRPr="003F5962">
              <w:rPr>
                <w:rFonts w:asciiTheme="minorEastAsia" w:hAnsiTheme="minorEastAsia" w:cs="ＭＳ 明朝" w:hint="eastAsia"/>
                <w:bCs/>
                <w:color w:val="000000" w:themeColor="text1"/>
                <w:kern w:val="0"/>
                <w:szCs w:val="21"/>
              </w:rPr>
              <w:t>・</w:t>
            </w:r>
            <w:r w:rsidRPr="003F5962">
              <w:rPr>
                <w:rFonts w:ascii="ＭＳ ゴシック" w:eastAsia="ＭＳ ゴシック" w:hAnsi="ＭＳ ゴシック" w:cs="ＭＳ 明朝" w:hint="eastAsia"/>
                <w:b/>
                <w:bCs/>
                <w:color w:val="000000" w:themeColor="text1"/>
                <w:kern w:val="0"/>
                <w:szCs w:val="21"/>
                <w:u w:val="single"/>
              </w:rPr>
              <w:t>（６）</w:t>
            </w:r>
            <w:r w:rsidRPr="003F5962">
              <w:rPr>
                <w:rFonts w:ascii="ＭＳ 明朝" w:eastAsia="ＭＳ 明朝" w:hAnsi="ＭＳ 明朝" w:cs="ＭＳ 明朝" w:hint="eastAsia"/>
                <w:bCs/>
                <w:color w:val="000000" w:themeColor="text1"/>
                <w:kern w:val="0"/>
                <w:szCs w:val="21"/>
              </w:rPr>
              <w:t xml:space="preserve">　（略）</w:t>
            </w:r>
          </w:p>
          <w:p w14:paraId="26CB251A" w14:textId="77777777" w:rsidR="00B75447" w:rsidRPr="003F5962" w:rsidRDefault="00B75447" w:rsidP="00CB4620">
            <w:pPr>
              <w:autoSpaceDE w:val="0"/>
              <w:autoSpaceDN w:val="0"/>
              <w:adjustRightInd w:val="0"/>
              <w:jc w:val="left"/>
              <w:rPr>
                <w:rFonts w:ascii="ＭＳ 明朝" w:eastAsia="ＭＳ 明朝" w:hAnsi="ＭＳ 明朝" w:cs="ＭＳ 明朝"/>
                <w:bCs/>
                <w:color w:val="000000" w:themeColor="text1"/>
                <w:kern w:val="0"/>
                <w:szCs w:val="21"/>
              </w:rPr>
            </w:pPr>
          </w:p>
          <w:p w14:paraId="70E6B616" w14:textId="64481D42" w:rsidR="007D0897" w:rsidRPr="003F5962" w:rsidRDefault="00B75447" w:rsidP="00C61FF8">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（認知症対応型通所介護計画の作成）</w:t>
            </w:r>
          </w:p>
          <w:p w14:paraId="7A1F3D7A" w14:textId="7ACDC8ED" w:rsidR="0023675C" w:rsidRPr="003F5962" w:rsidRDefault="00B75447" w:rsidP="00C61FF8">
            <w:pPr>
              <w:autoSpaceDE w:val="0"/>
              <w:autoSpaceDN w:val="0"/>
              <w:adjustRightInd w:val="0"/>
              <w:ind w:left="210" w:hangingChars="100" w:hanging="21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 xml:space="preserve">第７１条　</w:t>
            </w:r>
            <w:r w:rsidRPr="003F5962">
              <w:rPr>
                <w:rFonts w:ascii="ＭＳ 明朝" w:eastAsia="ＭＳ 明朝" w:hAnsi="ＭＳ 明朝" w:cs="ＭＳ 明朝" w:hint="eastAsia"/>
                <w:bCs/>
                <w:color w:val="000000" w:themeColor="text1"/>
                <w:kern w:val="0"/>
                <w:szCs w:val="26"/>
              </w:rPr>
              <w:t>指定認知症対応型通所介護事業所（単独型・併設型指定認知症対応型通所介護事業所又は共用型指定認知症対応型通所介護事業所をいう。以下同じ。）の管理者（第６２条又は第６６条の管理者をいう。以下この条</w:t>
            </w:r>
            <w:r w:rsidRPr="003F5962">
              <w:rPr>
                <w:rFonts w:ascii="ＭＳ ゴシック" w:eastAsia="ＭＳ ゴシック" w:hAnsi="ＭＳ ゴシック" w:cs="ＭＳ 明朝" w:hint="eastAsia"/>
                <w:b/>
                <w:bCs/>
                <w:color w:val="000000" w:themeColor="text1"/>
                <w:kern w:val="0"/>
                <w:szCs w:val="26"/>
                <w:u w:val="single"/>
              </w:rPr>
              <w:t>及び次条</w:t>
            </w:r>
            <w:r w:rsidRPr="003F5962">
              <w:rPr>
                <w:rFonts w:ascii="ＭＳ 明朝" w:eastAsia="ＭＳ 明朝" w:hAnsi="ＭＳ 明朝" w:cs="ＭＳ 明朝" w:hint="eastAsia"/>
                <w:bCs/>
                <w:color w:val="000000" w:themeColor="text1"/>
                <w:kern w:val="0"/>
                <w:szCs w:val="26"/>
              </w:rPr>
              <w:t>において同じ。）は、利用者の心身の状況、希望及びその置かれている環境を踏まえて、機能訓練等の目標、当該目標を達成するための具体的なサービスの内容等を記載した認知症対応型通所介護計画を作成しなければならない。</w:t>
            </w:r>
          </w:p>
          <w:p w14:paraId="0CB8B64B" w14:textId="4E361ACB" w:rsidR="0023675C" w:rsidRPr="003F5962" w:rsidRDefault="00B75447" w:rsidP="00CB4620">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２～５　（略）</w:t>
            </w:r>
          </w:p>
          <w:p w14:paraId="2BDF5F23" w14:textId="77777777" w:rsidR="00B75447" w:rsidRPr="003F5962" w:rsidRDefault="00B75447" w:rsidP="00CB4620">
            <w:pPr>
              <w:autoSpaceDE w:val="0"/>
              <w:autoSpaceDN w:val="0"/>
              <w:adjustRightInd w:val="0"/>
              <w:jc w:val="left"/>
              <w:rPr>
                <w:rFonts w:ascii="ＭＳ 明朝" w:eastAsia="ＭＳ 明朝" w:hAnsi="ＭＳ 明朝" w:cs="ＭＳ 明朝"/>
                <w:bCs/>
                <w:color w:val="000000" w:themeColor="text1"/>
                <w:kern w:val="0"/>
                <w:szCs w:val="21"/>
              </w:rPr>
            </w:pPr>
          </w:p>
          <w:p w14:paraId="787EA115" w14:textId="7A1E48D4" w:rsidR="00BA1D3D" w:rsidRPr="003F5962" w:rsidRDefault="00BA1D3D" w:rsidP="00CB4620">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第７</w:t>
            </w:r>
            <w:r w:rsidR="00B75447" w:rsidRPr="003F5962">
              <w:rPr>
                <w:rFonts w:ascii="ＭＳ 明朝" w:eastAsia="ＭＳ 明朝" w:hAnsi="ＭＳ 明朝" w:cs="ＭＳ 明朝" w:hint="eastAsia"/>
                <w:bCs/>
                <w:color w:val="000000" w:themeColor="text1"/>
                <w:kern w:val="0"/>
                <w:szCs w:val="21"/>
              </w:rPr>
              <w:t>２</w:t>
            </w:r>
            <w:r w:rsidRPr="003F5962">
              <w:rPr>
                <w:rFonts w:ascii="ＭＳ 明朝" w:eastAsia="ＭＳ 明朝" w:hAnsi="ＭＳ 明朝" w:cs="ＭＳ 明朝" w:hint="eastAsia"/>
                <w:bCs/>
                <w:color w:val="000000" w:themeColor="text1"/>
                <w:kern w:val="0"/>
                <w:szCs w:val="21"/>
              </w:rPr>
              <w:t>条～</w:t>
            </w:r>
            <w:r w:rsidR="00B968D3" w:rsidRPr="003F5962">
              <w:rPr>
                <w:rFonts w:ascii="ＭＳ 明朝" w:eastAsia="ＭＳ 明朝" w:hAnsi="ＭＳ 明朝" w:cs="ＭＳ 明朝" w:hint="eastAsia"/>
                <w:bCs/>
                <w:color w:val="000000" w:themeColor="text1"/>
                <w:kern w:val="0"/>
                <w:szCs w:val="21"/>
              </w:rPr>
              <w:t>第</w:t>
            </w:r>
            <w:r w:rsidRPr="003F5962">
              <w:rPr>
                <w:rFonts w:ascii="ＭＳ 明朝" w:eastAsia="ＭＳ 明朝" w:hAnsi="ＭＳ 明朝" w:cs="ＭＳ 明朝" w:hint="eastAsia"/>
                <w:bCs/>
                <w:color w:val="000000" w:themeColor="text1"/>
                <w:kern w:val="0"/>
                <w:szCs w:val="21"/>
              </w:rPr>
              <w:t>７８条　（略）</w:t>
            </w:r>
          </w:p>
          <w:p w14:paraId="2CF6A8AD" w14:textId="77777777" w:rsidR="00BA1D3D" w:rsidRPr="003F5962" w:rsidRDefault="00BA1D3D" w:rsidP="00664A0C">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（記録の整備）</w:t>
            </w:r>
          </w:p>
          <w:p w14:paraId="0DB1CD0B" w14:textId="77777777" w:rsidR="00BA1D3D" w:rsidRPr="003F5962" w:rsidRDefault="00BA1D3D" w:rsidP="00CB4620">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第７９条　（略）</w:t>
            </w:r>
          </w:p>
          <w:p w14:paraId="7913CA74" w14:textId="77777777" w:rsidR="00BA1D3D" w:rsidRPr="003F5962" w:rsidRDefault="00BA1D3D" w:rsidP="00CB4620">
            <w:pPr>
              <w:autoSpaceDE w:val="0"/>
              <w:autoSpaceDN w:val="0"/>
              <w:adjustRightInd w:val="0"/>
              <w:jc w:val="left"/>
              <w:rPr>
                <w:rFonts w:ascii="ＭＳ 明朝" w:eastAsia="ＭＳ 明朝" w:hAnsi="ＭＳ 明朝" w:cs="ＭＳ 明朝"/>
                <w:bCs/>
                <w:color w:val="000000" w:themeColor="text1"/>
                <w:kern w:val="0"/>
                <w:sz w:val="16"/>
                <w:szCs w:val="21"/>
              </w:rPr>
            </w:pPr>
            <w:r w:rsidRPr="003F5962">
              <w:rPr>
                <w:rFonts w:ascii="ＭＳ 明朝" w:eastAsia="ＭＳ 明朝" w:hAnsi="ＭＳ 明朝" w:cs="ＭＳ 明朝" w:hint="eastAsia"/>
                <w:bCs/>
                <w:color w:val="000000" w:themeColor="text1"/>
                <w:kern w:val="0"/>
                <w:szCs w:val="26"/>
              </w:rPr>
              <w:lastRenderedPageBreak/>
              <w:t>２　指定認知症対応型通所介護事業者は、利用者に対する指定認知症対応型通所介護の提供に関する次の各号に掲げる記録を整備し、その完結の日から５年間保存しなければならない。</w:t>
            </w:r>
          </w:p>
          <w:p w14:paraId="074AAB78" w14:textId="740A31DA" w:rsidR="00BA1D3D" w:rsidRPr="003F5962" w:rsidRDefault="00BA1D3D" w:rsidP="00CB4620">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（１）（略）</w:t>
            </w:r>
          </w:p>
          <w:p w14:paraId="562374CE" w14:textId="709C5152" w:rsidR="00276F40" w:rsidRPr="003F5962" w:rsidRDefault="00276F40" w:rsidP="00664A0C">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（２）次条において準用する第２０条第２項</w:t>
            </w:r>
            <w:r w:rsidRPr="003F5962">
              <w:rPr>
                <w:rFonts w:ascii="ＭＳ ゴシック" w:eastAsia="ＭＳ ゴシック" w:hAnsi="ＭＳ ゴシック" w:cs="ＭＳ 明朝" w:hint="eastAsia"/>
                <w:b/>
                <w:bCs/>
                <w:color w:val="000000" w:themeColor="text1"/>
                <w:kern w:val="0"/>
                <w:szCs w:val="21"/>
                <w:u w:val="single"/>
              </w:rPr>
              <w:t>に規定する</w:t>
            </w:r>
            <w:r w:rsidR="00664A0C" w:rsidRPr="003F5962">
              <w:rPr>
                <w:rFonts w:ascii="ＭＳ ゴシック" w:eastAsia="ＭＳ ゴシック" w:hAnsi="ＭＳ ゴシック" w:cs="ＭＳ 明朝" w:hint="eastAsia"/>
                <w:b/>
                <w:bCs/>
                <w:color w:val="000000" w:themeColor="text1"/>
                <w:kern w:val="0"/>
                <w:szCs w:val="21"/>
              </w:rPr>
              <w:t xml:space="preserve">　</w:t>
            </w:r>
            <w:r w:rsidRPr="003F5962">
              <w:rPr>
                <w:rFonts w:ascii="ＭＳ 明朝" w:eastAsia="ＭＳ 明朝" w:hAnsi="ＭＳ 明朝" w:cs="ＭＳ 明朝" w:hint="eastAsia"/>
                <w:bCs/>
                <w:color w:val="000000" w:themeColor="text1"/>
                <w:kern w:val="0"/>
                <w:szCs w:val="21"/>
              </w:rPr>
              <w:t>提供した具体的なサービスの内容等の記録</w:t>
            </w:r>
          </w:p>
          <w:p w14:paraId="56A0E0A7" w14:textId="77777777" w:rsidR="00BA1D3D" w:rsidRPr="003F5962" w:rsidRDefault="00BA1D3D" w:rsidP="00CB4620">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（新設）</w:t>
            </w:r>
          </w:p>
          <w:p w14:paraId="7FDE37E3" w14:textId="21FBBEEF" w:rsidR="00BA1D3D" w:rsidRPr="003F5962" w:rsidRDefault="00BA1D3D" w:rsidP="00CB4620">
            <w:pPr>
              <w:autoSpaceDE w:val="0"/>
              <w:autoSpaceDN w:val="0"/>
              <w:adjustRightInd w:val="0"/>
              <w:jc w:val="left"/>
              <w:rPr>
                <w:rFonts w:ascii="ＭＳ 明朝" w:eastAsia="ＭＳ 明朝" w:hAnsi="ＭＳ 明朝" w:cs="ＭＳ 明朝"/>
                <w:bCs/>
                <w:color w:val="000000" w:themeColor="text1"/>
                <w:kern w:val="0"/>
                <w:szCs w:val="21"/>
              </w:rPr>
            </w:pPr>
          </w:p>
          <w:p w14:paraId="65D7F8C3" w14:textId="51D6B790" w:rsidR="00276F40" w:rsidRPr="003F5962" w:rsidRDefault="00276F40" w:rsidP="00CB4620">
            <w:pPr>
              <w:autoSpaceDE w:val="0"/>
              <w:autoSpaceDN w:val="0"/>
              <w:adjustRightInd w:val="0"/>
              <w:jc w:val="left"/>
              <w:rPr>
                <w:rFonts w:ascii="ＭＳ 明朝" w:eastAsia="ＭＳ 明朝" w:hAnsi="ＭＳ 明朝" w:cs="ＭＳ 明朝"/>
                <w:bCs/>
                <w:color w:val="000000" w:themeColor="text1"/>
                <w:kern w:val="0"/>
                <w:szCs w:val="21"/>
              </w:rPr>
            </w:pPr>
          </w:p>
          <w:p w14:paraId="354D02C7" w14:textId="77777777" w:rsidR="00456215" w:rsidRPr="003F5962" w:rsidRDefault="00456215" w:rsidP="00CB4620">
            <w:pPr>
              <w:autoSpaceDE w:val="0"/>
              <w:autoSpaceDN w:val="0"/>
              <w:adjustRightInd w:val="0"/>
              <w:jc w:val="left"/>
              <w:rPr>
                <w:rFonts w:ascii="ＭＳ 明朝" w:eastAsia="ＭＳ 明朝" w:hAnsi="ＭＳ 明朝" w:cs="ＭＳ 明朝"/>
                <w:bCs/>
                <w:color w:val="000000" w:themeColor="text1"/>
                <w:kern w:val="0"/>
                <w:szCs w:val="21"/>
              </w:rPr>
            </w:pPr>
          </w:p>
          <w:p w14:paraId="6EADF055" w14:textId="37E8A4A3" w:rsidR="00276F40" w:rsidRPr="003F5962" w:rsidRDefault="00BA1D3D" w:rsidP="00664A0C">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3F5962">
              <w:rPr>
                <w:rFonts w:asciiTheme="majorEastAsia" w:eastAsiaTheme="majorEastAsia" w:hAnsiTheme="majorEastAsia" w:cs="ＭＳ 明朝" w:hint="eastAsia"/>
                <w:b/>
                <w:bCs/>
                <w:color w:val="000000" w:themeColor="text1"/>
                <w:kern w:val="0"/>
                <w:szCs w:val="21"/>
                <w:u w:val="single"/>
              </w:rPr>
              <w:t>（３）</w:t>
            </w:r>
            <w:r w:rsidR="00276F40" w:rsidRPr="003F5962">
              <w:rPr>
                <w:rFonts w:ascii="ＭＳ 明朝" w:eastAsia="ＭＳ 明朝" w:hAnsi="ＭＳ 明朝" w:cs="ＭＳ 明朝" w:hint="eastAsia"/>
                <w:bCs/>
                <w:color w:val="000000" w:themeColor="text1"/>
                <w:kern w:val="0"/>
                <w:szCs w:val="21"/>
              </w:rPr>
              <w:t>次条において準用する第２８条</w:t>
            </w:r>
            <w:r w:rsidR="00276F40" w:rsidRPr="003F5962">
              <w:rPr>
                <w:rFonts w:ascii="ＭＳ ゴシック" w:eastAsia="ＭＳ ゴシック" w:hAnsi="ＭＳ ゴシック" w:cs="ＭＳ 明朝" w:hint="eastAsia"/>
                <w:b/>
                <w:bCs/>
                <w:color w:val="000000" w:themeColor="text1"/>
                <w:kern w:val="0"/>
                <w:szCs w:val="21"/>
                <w:u w:val="single"/>
              </w:rPr>
              <w:t>に規定する</w:t>
            </w:r>
            <w:r w:rsidR="00664A0C" w:rsidRPr="003F5962">
              <w:rPr>
                <w:rFonts w:ascii="ＭＳ ゴシック" w:eastAsia="ＭＳ ゴシック" w:hAnsi="ＭＳ ゴシック" w:cs="ＭＳ 明朝" w:hint="eastAsia"/>
                <w:b/>
                <w:bCs/>
                <w:color w:val="000000" w:themeColor="text1"/>
                <w:kern w:val="0"/>
                <w:szCs w:val="21"/>
              </w:rPr>
              <w:t xml:space="preserve">　</w:t>
            </w:r>
            <w:r w:rsidR="00276F40" w:rsidRPr="003F5962">
              <w:rPr>
                <w:rFonts w:ascii="ＭＳ 明朝" w:eastAsia="ＭＳ 明朝" w:hAnsi="ＭＳ 明朝" w:cs="ＭＳ 明朝" w:hint="eastAsia"/>
                <w:bCs/>
                <w:color w:val="000000" w:themeColor="text1"/>
                <w:kern w:val="0"/>
                <w:szCs w:val="21"/>
              </w:rPr>
              <w:t>市への通知に係る記録</w:t>
            </w:r>
          </w:p>
          <w:p w14:paraId="21E9E345" w14:textId="7300BFC7" w:rsidR="00276F40" w:rsidRPr="003F5962" w:rsidRDefault="00276F40" w:rsidP="00664A0C">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3F5962">
              <w:rPr>
                <w:rFonts w:asciiTheme="majorEastAsia" w:eastAsiaTheme="majorEastAsia" w:hAnsiTheme="majorEastAsia" w:cs="ＭＳ 明朝" w:hint="eastAsia"/>
                <w:b/>
                <w:bCs/>
                <w:color w:val="000000" w:themeColor="text1"/>
                <w:kern w:val="0"/>
                <w:szCs w:val="21"/>
                <w:u w:val="single"/>
              </w:rPr>
              <w:t>（４）</w:t>
            </w:r>
            <w:r w:rsidRPr="003F5962">
              <w:rPr>
                <w:rFonts w:ascii="ＭＳ 明朝" w:eastAsia="ＭＳ 明朝" w:hAnsi="ＭＳ 明朝" w:cs="ＭＳ 明朝" w:hint="eastAsia"/>
                <w:bCs/>
                <w:color w:val="000000" w:themeColor="text1"/>
                <w:kern w:val="0"/>
                <w:szCs w:val="21"/>
              </w:rPr>
              <w:t>次条において準用する第３８条第２項</w:t>
            </w:r>
            <w:r w:rsidRPr="003F5962">
              <w:rPr>
                <w:rFonts w:ascii="ＭＳ ゴシック" w:eastAsia="ＭＳ ゴシック" w:hAnsi="ＭＳ ゴシック" w:cs="ＭＳ 明朝" w:hint="eastAsia"/>
                <w:b/>
                <w:bCs/>
                <w:color w:val="000000" w:themeColor="text1"/>
                <w:kern w:val="0"/>
                <w:szCs w:val="21"/>
                <w:u w:val="single"/>
              </w:rPr>
              <w:t>に規定する</w:t>
            </w:r>
            <w:r w:rsidR="00664A0C" w:rsidRPr="003F5962">
              <w:rPr>
                <w:rFonts w:ascii="ＭＳ ゴシック" w:eastAsia="ＭＳ ゴシック" w:hAnsi="ＭＳ ゴシック" w:cs="ＭＳ 明朝" w:hint="eastAsia"/>
                <w:b/>
                <w:bCs/>
                <w:color w:val="000000" w:themeColor="text1"/>
                <w:kern w:val="0"/>
                <w:szCs w:val="21"/>
              </w:rPr>
              <w:t xml:space="preserve">　</w:t>
            </w:r>
            <w:r w:rsidRPr="003F5962">
              <w:rPr>
                <w:rFonts w:ascii="ＭＳ 明朝" w:eastAsia="ＭＳ 明朝" w:hAnsi="ＭＳ 明朝" w:cs="ＭＳ 明朝" w:hint="eastAsia"/>
                <w:bCs/>
                <w:color w:val="000000" w:themeColor="text1"/>
                <w:kern w:val="0"/>
                <w:szCs w:val="21"/>
              </w:rPr>
              <w:t>苦情の内容等の記録</w:t>
            </w:r>
          </w:p>
          <w:p w14:paraId="24C0813F" w14:textId="7ECA28D4" w:rsidR="00276F40" w:rsidRPr="003F5962" w:rsidRDefault="00276F40" w:rsidP="00664A0C">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3F5962">
              <w:rPr>
                <w:rFonts w:asciiTheme="majorEastAsia" w:eastAsiaTheme="majorEastAsia" w:hAnsiTheme="majorEastAsia" w:cs="ＭＳ 明朝" w:hint="eastAsia"/>
                <w:b/>
                <w:bCs/>
                <w:color w:val="000000" w:themeColor="text1"/>
                <w:kern w:val="0"/>
                <w:szCs w:val="21"/>
                <w:u w:val="single"/>
              </w:rPr>
              <w:t>（５）</w:t>
            </w:r>
            <w:r w:rsidRPr="003F5962">
              <w:rPr>
                <w:rFonts w:ascii="ＭＳ 明朝" w:eastAsia="ＭＳ 明朝" w:hAnsi="ＭＳ 明朝" w:cs="ＭＳ 明朝" w:hint="eastAsia"/>
                <w:bCs/>
                <w:color w:val="000000" w:themeColor="text1"/>
                <w:kern w:val="0"/>
                <w:szCs w:val="21"/>
              </w:rPr>
              <w:t>次条において準用する第５９条の１８第２項</w:t>
            </w:r>
            <w:r w:rsidRPr="003F5962">
              <w:rPr>
                <w:rFonts w:ascii="ＭＳ ゴシック" w:eastAsia="ＭＳ ゴシック" w:hAnsi="ＭＳ ゴシック" w:cs="ＭＳ 明朝" w:hint="eastAsia"/>
                <w:b/>
                <w:bCs/>
                <w:color w:val="000000" w:themeColor="text1"/>
                <w:kern w:val="0"/>
                <w:szCs w:val="21"/>
                <w:u w:val="single"/>
              </w:rPr>
              <w:t>に規定する</w:t>
            </w:r>
            <w:r w:rsidR="00664A0C" w:rsidRPr="003F5962">
              <w:rPr>
                <w:rFonts w:ascii="ＭＳ ゴシック" w:eastAsia="ＭＳ ゴシック" w:hAnsi="ＭＳ ゴシック" w:cs="ＭＳ 明朝" w:hint="eastAsia"/>
                <w:b/>
                <w:bCs/>
                <w:color w:val="000000" w:themeColor="text1"/>
                <w:kern w:val="0"/>
                <w:szCs w:val="21"/>
              </w:rPr>
              <w:t xml:space="preserve">　</w:t>
            </w:r>
            <w:r w:rsidRPr="003F5962">
              <w:rPr>
                <w:rFonts w:ascii="ＭＳ 明朝" w:eastAsia="ＭＳ 明朝" w:hAnsi="ＭＳ 明朝" w:cs="ＭＳ 明朝" w:hint="eastAsia"/>
                <w:bCs/>
                <w:color w:val="000000" w:themeColor="text1"/>
                <w:kern w:val="0"/>
                <w:szCs w:val="21"/>
              </w:rPr>
              <w:t>事故の状況及び事故に際して採った処置についての記録</w:t>
            </w:r>
          </w:p>
          <w:p w14:paraId="0B130451" w14:textId="2C8D50D1" w:rsidR="00BA1D3D" w:rsidRPr="003F5962" w:rsidRDefault="00747507" w:rsidP="00CB4620">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Theme="majorEastAsia" w:eastAsiaTheme="majorEastAsia" w:hAnsiTheme="majorEastAsia" w:cs="ＭＳ 明朝" w:hint="eastAsia"/>
                <w:b/>
                <w:bCs/>
                <w:color w:val="000000" w:themeColor="text1"/>
                <w:kern w:val="0"/>
                <w:szCs w:val="21"/>
                <w:u w:val="single"/>
              </w:rPr>
              <w:t>（６）</w:t>
            </w:r>
            <w:r w:rsidRPr="003F5962">
              <w:rPr>
                <w:rFonts w:ascii="ＭＳ 明朝" w:eastAsia="ＭＳ 明朝" w:hAnsi="ＭＳ 明朝" w:cs="ＭＳ 明朝" w:hint="eastAsia"/>
                <w:bCs/>
                <w:color w:val="000000" w:themeColor="text1"/>
                <w:kern w:val="0"/>
                <w:szCs w:val="21"/>
              </w:rPr>
              <w:t>（略）</w:t>
            </w:r>
          </w:p>
          <w:p w14:paraId="73994CD9" w14:textId="446228E2" w:rsidR="00BA1D3D" w:rsidRPr="003F5962" w:rsidRDefault="00BA1D3D" w:rsidP="00CB4620">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第８０条（略）</w:t>
            </w:r>
          </w:p>
          <w:p w14:paraId="4EC2EEA4" w14:textId="5B260E3A" w:rsidR="004F5E5D" w:rsidRPr="003F5962" w:rsidRDefault="004F5E5D" w:rsidP="005D71AA">
            <w:pPr>
              <w:autoSpaceDE w:val="0"/>
              <w:autoSpaceDN w:val="0"/>
              <w:adjustRightInd w:val="0"/>
              <w:jc w:val="left"/>
              <w:rPr>
                <w:rFonts w:ascii="ＭＳ 明朝" w:eastAsia="ＭＳ 明朝" w:hAnsi="ＭＳ 明朝" w:cs="ＭＳ 明朝"/>
                <w:bCs/>
                <w:color w:val="000000" w:themeColor="text1"/>
                <w:kern w:val="0"/>
                <w:szCs w:val="21"/>
              </w:rPr>
            </w:pPr>
          </w:p>
          <w:p w14:paraId="5DFCA867" w14:textId="40D54F62" w:rsidR="00BA1D3D" w:rsidRPr="003F5962" w:rsidRDefault="00BA1D3D" w:rsidP="005D71AA">
            <w:pPr>
              <w:autoSpaceDE w:val="0"/>
              <w:autoSpaceDN w:val="0"/>
              <w:adjustRightInd w:val="0"/>
              <w:jc w:val="left"/>
              <w:rPr>
                <w:rFonts w:ascii="ＭＳ 明朝" w:eastAsia="ＭＳ 明朝" w:hAnsi="ＭＳ 明朝" w:cs="ＭＳ 明朝"/>
                <w:bCs/>
                <w:color w:val="000000" w:themeColor="text1"/>
                <w:kern w:val="0"/>
                <w:szCs w:val="21"/>
              </w:rPr>
            </w:pPr>
          </w:p>
          <w:p w14:paraId="6445DAE2" w14:textId="77777777" w:rsidR="00BA1D3D" w:rsidRPr="003F5962" w:rsidRDefault="00BA1D3D" w:rsidP="005D71AA">
            <w:pPr>
              <w:autoSpaceDE w:val="0"/>
              <w:autoSpaceDN w:val="0"/>
              <w:adjustRightInd w:val="0"/>
              <w:jc w:val="left"/>
              <w:rPr>
                <w:rFonts w:ascii="ＭＳ 明朝" w:eastAsia="ＭＳ 明朝" w:hAnsi="ＭＳ 明朝" w:cs="ＭＳ 明朝"/>
                <w:bCs/>
                <w:color w:val="000000" w:themeColor="text1"/>
                <w:kern w:val="0"/>
                <w:szCs w:val="21"/>
              </w:rPr>
            </w:pPr>
          </w:p>
          <w:p w14:paraId="1D251227" w14:textId="77777777" w:rsidR="00DD1F73" w:rsidRPr="003F5962" w:rsidRDefault="00DD1F73" w:rsidP="00DD1F73">
            <w:pPr>
              <w:autoSpaceDE w:val="0"/>
              <w:autoSpaceDN w:val="0"/>
              <w:adjustRightInd w:val="0"/>
              <w:jc w:val="center"/>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第５章　小規模多機能型居宅介護</w:t>
            </w:r>
          </w:p>
          <w:p w14:paraId="3236127F" w14:textId="77777777" w:rsidR="00DD1F73" w:rsidRPr="003F5962" w:rsidRDefault="00DD1F73" w:rsidP="00AD7F11">
            <w:pPr>
              <w:ind w:firstLineChars="400" w:firstLine="840"/>
              <w:rPr>
                <w:rFonts w:asciiTheme="minorEastAsia" w:hAnsiTheme="minorEastAsia"/>
                <w:color w:val="000000" w:themeColor="text1"/>
                <w:szCs w:val="21"/>
              </w:rPr>
            </w:pPr>
            <w:r w:rsidRPr="003F5962">
              <w:rPr>
                <w:rFonts w:ascii="ＭＳ 明朝" w:eastAsia="ＭＳ 明朝" w:hAnsi="ＭＳ 明朝" w:cs="ＭＳ 明朝" w:hint="eastAsia"/>
                <w:bCs/>
                <w:color w:val="000000" w:themeColor="text1"/>
                <w:kern w:val="0"/>
                <w:szCs w:val="21"/>
              </w:rPr>
              <w:t>第１節　基本方針</w:t>
            </w:r>
          </w:p>
          <w:p w14:paraId="5F70720B" w14:textId="77777777" w:rsidR="00DD1F73" w:rsidRPr="003F5962" w:rsidRDefault="00DD1F73" w:rsidP="00DD1F73">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第８１条・第８２条（略）</w:t>
            </w:r>
          </w:p>
          <w:p w14:paraId="77D3FD04" w14:textId="77777777" w:rsidR="00DD1F73" w:rsidRPr="003F5962" w:rsidRDefault="00DD1F73" w:rsidP="00DD1F73">
            <w:pPr>
              <w:autoSpaceDE w:val="0"/>
              <w:autoSpaceDN w:val="0"/>
              <w:adjustRightInd w:val="0"/>
              <w:ind w:left="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（管理者）</w:t>
            </w:r>
          </w:p>
          <w:p w14:paraId="1A9E674F" w14:textId="77777777" w:rsidR="00DD1F73" w:rsidRPr="003F5962" w:rsidRDefault="00DD1F73" w:rsidP="00DD1F73">
            <w:pPr>
              <w:ind w:left="210" w:hangingChars="100" w:hanging="210"/>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 xml:space="preserve">第８３条　</w:t>
            </w:r>
            <w:r w:rsidRPr="00482E2A">
              <w:rPr>
                <w:rFonts w:asciiTheme="minorEastAsia" w:hAnsiTheme="minorEastAsia" w:cs="ＭＳ 明朝" w:hint="eastAsia"/>
                <w:bCs/>
                <w:color w:val="000000" w:themeColor="text1"/>
                <w:kern w:val="0"/>
                <w:szCs w:val="21"/>
              </w:rPr>
              <w:t>指定小規模多機能型居宅介護事業者は、指定小規模多機能型居宅介護事業所ごとに専らその職務に従事する常勤の管理者を置かなければならない。</w:t>
            </w:r>
            <w:r w:rsidRPr="00C928BB">
              <w:rPr>
                <w:rFonts w:asciiTheme="majorEastAsia" w:eastAsiaTheme="majorEastAsia" w:hAnsiTheme="majorEastAsia" w:cs="ＭＳ 明朝" w:hint="eastAsia"/>
                <w:b/>
                <w:bCs/>
                <w:color w:val="000000" w:themeColor="text1"/>
                <w:kern w:val="0"/>
                <w:szCs w:val="21"/>
                <w:u w:val="single"/>
              </w:rPr>
              <w:t>ただし、指定小規模多機能型居宅介護事業所の管理上支障がない場合は、当該指定小規模多機能型居宅介護事業所の他の職務に従事し、又は当該指定小規模多機能型居宅介護事業所に併設する前条第６項の表指定小規模多機能型居宅介護事業所に中欄に掲げる施設等のいずれかが併設されて</w:t>
            </w:r>
            <w:r w:rsidRPr="00C928BB">
              <w:rPr>
                <w:rFonts w:asciiTheme="majorEastAsia" w:eastAsiaTheme="majorEastAsia" w:hAnsiTheme="majorEastAsia" w:cs="ＭＳ 明朝" w:hint="eastAsia"/>
                <w:b/>
                <w:bCs/>
                <w:color w:val="000000" w:themeColor="text1"/>
                <w:kern w:val="0"/>
                <w:szCs w:val="21"/>
                <w:u w:val="single"/>
              </w:rPr>
              <w:lastRenderedPageBreak/>
              <w:t>いる場合の項の中欄に掲げる施設等の職務、同一敷地内の指定定期巡回・随時対応型訪問介護看護事業所の職務（当該指定定期巡回・随時対応型訪問介護看護事業者が、指定夜間対応型訪問介護事業者、指定訪問介護事業者又は指定訪問看護事業者の指定を併せて受け、一体的な運営を行っている場合には、これらの事業に係る職務を含む。）若しくは法第１１５条の４５第１項に規定する介護予防・日常生活支援総合事業（同項第１号ニに規定する第１号介護予防支援事業を除く。）に従事することができるものとする。</w:t>
            </w:r>
          </w:p>
          <w:p w14:paraId="49EE080E" w14:textId="7B69286A" w:rsidR="00DD1F73" w:rsidRPr="003F5962" w:rsidRDefault="00DD1F73" w:rsidP="00DD1F73">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２</w:t>
            </w:r>
            <w:r w:rsidR="00F6679B" w:rsidRPr="003F5962">
              <w:rPr>
                <w:rFonts w:asciiTheme="minorEastAsia" w:hAnsiTheme="minorEastAsia" w:hint="eastAsia"/>
                <w:color w:val="000000" w:themeColor="text1"/>
                <w:szCs w:val="21"/>
              </w:rPr>
              <w:t>・３</w:t>
            </w:r>
            <w:r w:rsidRPr="003F5962">
              <w:rPr>
                <w:rFonts w:asciiTheme="minorEastAsia" w:hAnsiTheme="minorEastAsia" w:hint="eastAsia"/>
                <w:color w:val="000000" w:themeColor="text1"/>
                <w:szCs w:val="21"/>
              </w:rPr>
              <w:t>（略）</w:t>
            </w:r>
          </w:p>
          <w:p w14:paraId="6A8F82A7" w14:textId="77777777" w:rsidR="00DD1F73" w:rsidRPr="003F5962" w:rsidRDefault="00DD1F73" w:rsidP="00DD1F73">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第８４条～第９１条（略）</w:t>
            </w:r>
          </w:p>
          <w:p w14:paraId="1E942094" w14:textId="77777777" w:rsidR="00DD1F73" w:rsidRPr="003F5962" w:rsidRDefault="00DD1F73" w:rsidP="00DD1F73">
            <w:pPr>
              <w:autoSpaceDE w:val="0"/>
              <w:autoSpaceDN w:val="0"/>
              <w:adjustRightInd w:val="0"/>
              <w:ind w:left="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（指定小規模多機能型居宅介護の具体的取扱方針）</w:t>
            </w:r>
          </w:p>
          <w:p w14:paraId="33B2946D" w14:textId="77777777" w:rsidR="00DD1F73" w:rsidRPr="003F5962" w:rsidRDefault="00DD1F73" w:rsidP="00DD1F73">
            <w:pPr>
              <w:ind w:left="210" w:hangingChars="100" w:hanging="210"/>
              <w:rPr>
                <w:rFonts w:asciiTheme="minorEastAsia" w:hAnsiTheme="minorEastAsia"/>
                <w:color w:val="000000" w:themeColor="text1"/>
                <w:szCs w:val="21"/>
              </w:rPr>
            </w:pPr>
            <w:r w:rsidRPr="003F5962">
              <w:rPr>
                <w:rFonts w:ascii="ＭＳ 明朝" w:eastAsia="ＭＳ 明朝" w:hAnsi="ＭＳ 明朝" w:cs="ＭＳ 明朝" w:hint="eastAsia"/>
                <w:bCs/>
                <w:color w:val="000000" w:themeColor="text1"/>
                <w:kern w:val="0"/>
                <w:szCs w:val="21"/>
              </w:rPr>
              <w:t>第９２条　指定小規模多機能型居宅介護の方針は、次に掲げるところによるものとする。</w:t>
            </w:r>
          </w:p>
          <w:p w14:paraId="64F4D816" w14:textId="77777777" w:rsidR="00DD1F73" w:rsidRPr="003F5962" w:rsidRDefault="00DD1F73" w:rsidP="00DD1F73">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（１）～（４）（略）</w:t>
            </w:r>
          </w:p>
          <w:p w14:paraId="2012B091" w14:textId="77777777" w:rsidR="00DD1F73" w:rsidRPr="003F5962" w:rsidRDefault="00DD1F73" w:rsidP="00664A0C">
            <w:pPr>
              <w:ind w:left="420" w:hangingChars="200" w:hanging="420"/>
              <w:rPr>
                <w:rFonts w:asciiTheme="minorEastAsia" w:hAnsiTheme="minorEastAsia"/>
                <w:color w:val="000000" w:themeColor="text1"/>
                <w:szCs w:val="21"/>
              </w:rPr>
            </w:pPr>
            <w:r w:rsidRPr="003F5962">
              <w:rPr>
                <w:rFonts w:ascii="ＭＳ 明朝" w:eastAsia="ＭＳ 明朝" w:hAnsi="ＭＳ 明朝" w:cs="ＭＳ 明朝" w:hint="eastAsia"/>
                <w:bCs/>
                <w:color w:val="000000" w:themeColor="text1"/>
                <w:kern w:val="0"/>
                <w:szCs w:val="21"/>
              </w:rPr>
              <w:t>（５）指定小規模多機能型居宅介護事業者は、指定小規模多機能型居宅介護の提供に当たっては、当該利用者又は他の利用者等の生命又は身体を保護するため緊急やむを得ない場合を除き、</w:t>
            </w:r>
            <w:r w:rsidRPr="003F5962">
              <w:rPr>
                <w:rFonts w:ascii="ＭＳ ゴシック" w:eastAsia="ＭＳ ゴシック" w:hAnsi="ＭＳ ゴシック" w:cs="ＭＳ 明朝" w:hint="eastAsia"/>
                <w:b/>
                <w:bCs/>
                <w:color w:val="000000" w:themeColor="text1"/>
                <w:kern w:val="0"/>
                <w:szCs w:val="21"/>
                <w:u w:val="single"/>
              </w:rPr>
              <w:t>身体的拘束その他利用者の行動を制限する行為（以下「身体的拘束等」という。）</w:t>
            </w:r>
            <w:r w:rsidRPr="003F5962">
              <w:rPr>
                <w:rFonts w:ascii="ＭＳ 明朝" w:eastAsia="ＭＳ 明朝" w:hAnsi="ＭＳ 明朝" w:cs="ＭＳ 明朝" w:hint="eastAsia"/>
                <w:bCs/>
                <w:color w:val="000000" w:themeColor="text1"/>
                <w:kern w:val="0"/>
                <w:szCs w:val="21"/>
              </w:rPr>
              <w:t>を行ってはならない。</w:t>
            </w:r>
          </w:p>
          <w:p w14:paraId="080C65B9" w14:textId="3D994925" w:rsidR="00DD1F73" w:rsidRPr="003F5962" w:rsidRDefault="00DD1F73" w:rsidP="001E0139">
            <w:pPr>
              <w:ind w:left="420" w:hangingChars="200" w:hanging="420"/>
              <w:rPr>
                <w:rFonts w:asciiTheme="minorEastAsia" w:hAnsiTheme="minorEastAsia"/>
                <w:color w:val="000000" w:themeColor="text1"/>
                <w:szCs w:val="21"/>
              </w:rPr>
            </w:pPr>
            <w:r w:rsidRPr="003F5962">
              <w:rPr>
                <w:rFonts w:asciiTheme="minorEastAsia" w:hAnsiTheme="minorEastAsia" w:hint="eastAsia"/>
                <w:color w:val="000000" w:themeColor="text1"/>
                <w:szCs w:val="21"/>
              </w:rPr>
              <w:t>（６）</w:t>
            </w:r>
            <w:r w:rsidR="000133AB" w:rsidRPr="000133AB">
              <w:rPr>
                <w:rFonts w:asciiTheme="minorEastAsia" w:hAnsiTheme="minorEastAsia" w:hint="eastAsia"/>
                <w:color w:val="000000" w:themeColor="text1"/>
                <w:szCs w:val="21"/>
              </w:rPr>
              <w:t>指定小規模多機能型居宅介護事業者は、</w:t>
            </w:r>
            <w:r w:rsidR="000133AB" w:rsidRPr="00CF41C1">
              <w:rPr>
                <w:rFonts w:asciiTheme="minorEastAsia" w:hAnsiTheme="minorEastAsia" w:hint="eastAsia"/>
                <w:color w:val="000000" w:themeColor="text1"/>
                <w:szCs w:val="21"/>
              </w:rPr>
              <w:t>前号</w:t>
            </w:r>
            <w:r w:rsidR="000133AB" w:rsidRPr="00CF41C1">
              <w:rPr>
                <w:rFonts w:asciiTheme="majorEastAsia" w:eastAsiaTheme="majorEastAsia" w:hAnsiTheme="majorEastAsia" w:hint="eastAsia"/>
                <w:b/>
                <w:color w:val="000000" w:themeColor="text1"/>
                <w:szCs w:val="21"/>
                <w:u w:val="single"/>
              </w:rPr>
              <w:t>に規定する</w:t>
            </w:r>
            <w:r w:rsidR="000133AB" w:rsidRPr="000133AB">
              <w:rPr>
                <w:rFonts w:asciiTheme="minorEastAsia" w:hAnsiTheme="minorEastAsia" w:hint="eastAsia"/>
                <w:color w:val="000000" w:themeColor="text1"/>
                <w:szCs w:val="21"/>
              </w:rPr>
              <w:t>身体的拘束等を行う場合には、その態様及び時間、その際の利用者の心身の状況並びに緊急やむを得ない理由を記録しなければならない。</w:t>
            </w:r>
          </w:p>
          <w:p w14:paraId="5EA722C7" w14:textId="77777777" w:rsidR="00DD1F73" w:rsidRPr="003F5962" w:rsidRDefault="00DD1F73" w:rsidP="00DD1F73">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（新設）</w:t>
            </w:r>
          </w:p>
          <w:p w14:paraId="4CEE0B74" w14:textId="77777777" w:rsidR="00DD1F73" w:rsidRPr="003F5962" w:rsidRDefault="00DD1F73" w:rsidP="00DD1F73">
            <w:pPr>
              <w:ind w:left="210" w:hangingChars="100" w:hanging="210"/>
              <w:rPr>
                <w:rFonts w:asciiTheme="minorEastAsia" w:hAnsiTheme="minorEastAsia"/>
                <w:color w:val="000000" w:themeColor="text1"/>
                <w:szCs w:val="21"/>
              </w:rPr>
            </w:pPr>
          </w:p>
          <w:p w14:paraId="633A2ED7" w14:textId="77777777" w:rsidR="00DD1F73" w:rsidRPr="003F5962" w:rsidRDefault="00DD1F73" w:rsidP="00DD1F73">
            <w:pPr>
              <w:ind w:left="210" w:hangingChars="100" w:hanging="210"/>
              <w:rPr>
                <w:rFonts w:asciiTheme="minorEastAsia" w:hAnsiTheme="minorEastAsia"/>
                <w:color w:val="000000" w:themeColor="text1"/>
                <w:szCs w:val="21"/>
              </w:rPr>
            </w:pPr>
          </w:p>
          <w:p w14:paraId="4A23D5CE" w14:textId="77777777" w:rsidR="00DD1F73" w:rsidRPr="003F5962" w:rsidRDefault="00DD1F73" w:rsidP="00DD1F73">
            <w:pPr>
              <w:ind w:left="210" w:hangingChars="100" w:hanging="210"/>
              <w:rPr>
                <w:rFonts w:asciiTheme="minorEastAsia" w:hAnsiTheme="minorEastAsia"/>
                <w:color w:val="000000" w:themeColor="text1"/>
                <w:szCs w:val="21"/>
              </w:rPr>
            </w:pPr>
          </w:p>
          <w:p w14:paraId="5BCE28A9" w14:textId="77777777" w:rsidR="00DD1F73" w:rsidRPr="003F5962" w:rsidRDefault="00DD1F73" w:rsidP="00DD1F73">
            <w:pPr>
              <w:ind w:left="210" w:hangingChars="100" w:hanging="210"/>
              <w:rPr>
                <w:rFonts w:asciiTheme="minorEastAsia" w:hAnsiTheme="minorEastAsia"/>
                <w:color w:val="000000" w:themeColor="text1"/>
                <w:szCs w:val="21"/>
              </w:rPr>
            </w:pPr>
          </w:p>
          <w:p w14:paraId="0EFAB9A8" w14:textId="77777777" w:rsidR="00DD1F73" w:rsidRPr="003F5962" w:rsidRDefault="00DD1F73" w:rsidP="00DD1F73">
            <w:pPr>
              <w:ind w:left="210" w:hangingChars="100" w:hanging="210"/>
              <w:rPr>
                <w:rFonts w:asciiTheme="minorEastAsia" w:hAnsiTheme="minorEastAsia"/>
                <w:color w:val="000000" w:themeColor="text1"/>
                <w:szCs w:val="21"/>
              </w:rPr>
            </w:pPr>
          </w:p>
          <w:p w14:paraId="43B128D7" w14:textId="77777777" w:rsidR="00DD1F73" w:rsidRPr="003F5962" w:rsidRDefault="00DD1F73" w:rsidP="00DD1F73">
            <w:pPr>
              <w:ind w:left="210" w:hangingChars="100" w:hanging="210"/>
              <w:rPr>
                <w:rFonts w:asciiTheme="minorEastAsia" w:hAnsiTheme="minorEastAsia"/>
                <w:color w:val="000000" w:themeColor="text1"/>
                <w:szCs w:val="21"/>
              </w:rPr>
            </w:pPr>
          </w:p>
          <w:p w14:paraId="7E788C87" w14:textId="77777777" w:rsidR="00DD1F73" w:rsidRPr="003F5962" w:rsidRDefault="00DD1F73" w:rsidP="00DD1F73">
            <w:pPr>
              <w:ind w:left="210" w:hangingChars="100" w:hanging="210"/>
              <w:rPr>
                <w:rFonts w:asciiTheme="minorEastAsia" w:hAnsiTheme="minorEastAsia"/>
                <w:color w:val="000000" w:themeColor="text1"/>
                <w:szCs w:val="21"/>
              </w:rPr>
            </w:pPr>
          </w:p>
          <w:p w14:paraId="71B421BC" w14:textId="77777777" w:rsidR="00DD1F73" w:rsidRPr="003F5962" w:rsidRDefault="00DD1F73" w:rsidP="00DD1F73">
            <w:pPr>
              <w:ind w:left="210" w:hangingChars="100" w:hanging="210"/>
              <w:rPr>
                <w:rFonts w:asciiTheme="minorEastAsia" w:hAnsiTheme="minorEastAsia"/>
                <w:color w:val="000000" w:themeColor="text1"/>
                <w:szCs w:val="21"/>
              </w:rPr>
            </w:pPr>
          </w:p>
          <w:p w14:paraId="267F0B88" w14:textId="77777777" w:rsidR="00DD1F73" w:rsidRPr="003F5962" w:rsidRDefault="00DD1F73" w:rsidP="00DD1F73">
            <w:pPr>
              <w:ind w:left="210" w:hangingChars="100" w:hanging="210"/>
              <w:rPr>
                <w:rFonts w:asciiTheme="minorEastAsia" w:hAnsiTheme="minorEastAsia"/>
                <w:color w:val="000000" w:themeColor="text1"/>
                <w:szCs w:val="21"/>
              </w:rPr>
            </w:pPr>
          </w:p>
          <w:p w14:paraId="72EA18F9" w14:textId="77777777" w:rsidR="00DD1F73" w:rsidRPr="003F5962" w:rsidRDefault="00DD1F73" w:rsidP="00DD1F73">
            <w:pPr>
              <w:ind w:left="210" w:hangingChars="100" w:hanging="210"/>
              <w:rPr>
                <w:rFonts w:asciiTheme="minorEastAsia" w:hAnsiTheme="minorEastAsia"/>
                <w:color w:val="000000" w:themeColor="text1"/>
                <w:szCs w:val="21"/>
              </w:rPr>
            </w:pPr>
          </w:p>
          <w:p w14:paraId="19CD0DFB" w14:textId="77777777" w:rsidR="00DD1F73" w:rsidRPr="003F5962" w:rsidRDefault="00DD1F73" w:rsidP="00DD1F73">
            <w:pPr>
              <w:ind w:left="210" w:hangingChars="100" w:hanging="210"/>
              <w:rPr>
                <w:rFonts w:asciiTheme="minorEastAsia" w:hAnsiTheme="minorEastAsia"/>
                <w:color w:val="000000" w:themeColor="text1"/>
                <w:szCs w:val="21"/>
              </w:rPr>
            </w:pPr>
          </w:p>
          <w:p w14:paraId="6A9E2408" w14:textId="77777777" w:rsidR="00DD1F73" w:rsidRPr="003F5962" w:rsidRDefault="00DD1F73" w:rsidP="00DD1F73">
            <w:pPr>
              <w:ind w:left="210" w:hangingChars="100" w:hanging="210"/>
              <w:rPr>
                <w:rFonts w:asciiTheme="minorEastAsia" w:hAnsiTheme="minorEastAsia"/>
                <w:color w:val="000000" w:themeColor="text1"/>
                <w:szCs w:val="21"/>
              </w:rPr>
            </w:pPr>
          </w:p>
          <w:p w14:paraId="4FD93C8B" w14:textId="77777777" w:rsidR="00DD1F73" w:rsidRPr="003F5962" w:rsidRDefault="00DD1F73" w:rsidP="00DD1F73">
            <w:pPr>
              <w:ind w:left="210" w:hangingChars="100" w:hanging="210"/>
              <w:rPr>
                <w:rFonts w:asciiTheme="minorEastAsia" w:hAnsiTheme="minorEastAsia"/>
                <w:color w:val="000000" w:themeColor="text1"/>
                <w:szCs w:val="21"/>
              </w:rPr>
            </w:pPr>
          </w:p>
          <w:p w14:paraId="5BF48114" w14:textId="77777777" w:rsidR="00DD1F73" w:rsidRPr="003F5962" w:rsidRDefault="00DD1F73" w:rsidP="00DD1F73">
            <w:pPr>
              <w:ind w:left="211" w:hangingChars="100" w:hanging="211"/>
              <w:rPr>
                <w:rFonts w:ascii="ＭＳ ゴシック" w:eastAsia="ＭＳ ゴシック" w:hAnsi="ＭＳ ゴシック"/>
                <w:b/>
                <w:color w:val="000000" w:themeColor="text1"/>
                <w:szCs w:val="21"/>
                <w:u w:val="single"/>
              </w:rPr>
            </w:pPr>
            <w:r w:rsidRPr="003F5962">
              <w:rPr>
                <w:rFonts w:ascii="ＭＳ ゴシック" w:eastAsia="ＭＳ ゴシック" w:hAnsi="ＭＳ ゴシック" w:hint="eastAsia"/>
                <w:b/>
                <w:color w:val="000000" w:themeColor="text1"/>
                <w:szCs w:val="21"/>
                <w:u w:val="single"/>
              </w:rPr>
              <w:t>（７）</w:t>
            </w:r>
            <w:r w:rsidRPr="003F5962">
              <w:rPr>
                <w:rFonts w:asciiTheme="minorEastAsia" w:hAnsiTheme="minorEastAsia" w:hint="eastAsia"/>
                <w:color w:val="000000" w:themeColor="text1"/>
                <w:szCs w:val="21"/>
              </w:rPr>
              <w:t>・</w:t>
            </w:r>
            <w:r w:rsidRPr="003F5962">
              <w:rPr>
                <w:rFonts w:ascii="ＭＳ ゴシック" w:eastAsia="ＭＳ ゴシック" w:hAnsi="ＭＳ ゴシック" w:hint="eastAsia"/>
                <w:b/>
                <w:color w:val="000000" w:themeColor="text1"/>
                <w:szCs w:val="21"/>
                <w:u w:val="single"/>
              </w:rPr>
              <w:t>（８）</w:t>
            </w:r>
            <w:r w:rsidRPr="003F5962">
              <w:rPr>
                <w:rFonts w:asciiTheme="minorEastAsia" w:hAnsiTheme="minorEastAsia" w:hint="eastAsia"/>
                <w:color w:val="000000" w:themeColor="text1"/>
                <w:szCs w:val="21"/>
              </w:rPr>
              <w:t>（略）</w:t>
            </w:r>
          </w:p>
          <w:p w14:paraId="4E08BB46" w14:textId="77777777" w:rsidR="00DD1F73" w:rsidRPr="003F5962" w:rsidRDefault="00DD1F73" w:rsidP="00DD1F73">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第９３条～第１０６条（略）</w:t>
            </w:r>
          </w:p>
          <w:p w14:paraId="4005528F" w14:textId="77777777" w:rsidR="00DD1F73" w:rsidRPr="003F5962" w:rsidRDefault="00DD1F73" w:rsidP="00DD1F73">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（新設）</w:t>
            </w:r>
          </w:p>
          <w:p w14:paraId="273D0188" w14:textId="77777777" w:rsidR="00DD1F73" w:rsidRPr="003F5962" w:rsidRDefault="00DD1F73" w:rsidP="00DD1F73">
            <w:pPr>
              <w:ind w:left="210" w:hangingChars="100" w:hanging="210"/>
              <w:rPr>
                <w:rFonts w:asciiTheme="minorEastAsia" w:hAnsiTheme="minorEastAsia"/>
                <w:color w:val="000000" w:themeColor="text1"/>
                <w:szCs w:val="21"/>
              </w:rPr>
            </w:pPr>
          </w:p>
          <w:p w14:paraId="6A70801E" w14:textId="77777777" w:rsidR="00DD1F73" w:rsidRPr="003F5962" w:rsidRDefault="00DD1F73" w:rsidP="00DD1F73">
            <w:pPr>
              <w:ind w:left="210" w:hangingChars="100" w:hanging="210"/>
              <w:rPr>
                <w:rFonts w:asciiTheme="minorEastAsia" w:hAnsiTheme="minorEastAsia"/>
                <w:color w:val="000000" w:themeColor="text1"/>
                <w:szCs w:val="21"/>
              </w:rPr>
            </w:pPr>
          </w:p>
          <w:p w14:paraId="78EFE433" w14:textId="77777777" w:rsidR="00DD1F73" w:rsidRPr="003F5962" w:rsidRDefault="00DD1F73" w:rsidP="00DD1F73">
            <w:pPr>
              <w:ind w:left="210" w:hangingChars="100" w:hanging="210"/>
              <w:rPr>
                <w:rFonts w:asciiTheme="minorEastAsia" w:hAnsiTheme="minorEastAsia"/>
                <w:color w:val="000000" w:themeColor="text1"/>
                <w:szCs w:val="21"/>
              </w:rPr>
            </w:pPr>
          </w:p>
          <w:p w14:paraId="2612688C" w14:textId="77777777" w:rsidR="00DD1F73" w:rsidRPr="003F5962" w:rsidRDefault="00DD1F73" w:rsidP="00DD1F73">
            <w:pPr>
              <w:ind w:left="210" w:hangingChars="100" w:hanging="210"/>
              <w:rPr>
                <w:rFonts w:asciiTheme="minorEastAsia" w:hAnsiTheme="minorEastAsia"/>
                <w:color w:val="000000" w:themeColor="text1"/>
                <w:szCs w:val="21"/>
              </w:rPr>
            </w:pPr>
          </w:p>
          <w:p w14:paraId="2B418B9E" w14:textId="77777777" w:rsidR="00DD1F73" w:rsidRPr="003F5962" w:rsidRDefault="00DD1F73" w:rsidP="00DD1F73">
            <w:pPr>
              <w:ind w:left="210" w:hangingChars="100" w:hanging="210"/>
              <w:rPr>
                <w:rFonts w:asciiTheme="minorEastAsia" w:hAnsiTheme="minorEastAsia"/>
                <w:color w:val="000000" w:themeColor="text1"/>
                <w:szCs w:val="21"/>
              </w:rPr>
            </w:pPr>
          </w:p>
          <w:p w14:paraId="0C95EE30" w14:textId="77777777" w:rsidR="00DD1F73" w:rsidRPr="003F5962" w:rsidRDefault="00DD1F73" w:rsidP="00DD1F73">
            <w:pPr>
              <w:ind w:left="210" w:hangingChars="100" w:hanging="210"/>
              <w:rPr>
                <w:rFonts w:asciiTheme="minorEastAsia" w:hAnsiTheme="minorEastAsia"/>
                <w:color w:val="000000" w:themeColor="text1"/>
                <w:szCs w:val="21"/>
              </w:rPr>
            </w:pPr>
          </w:p>
          <w:p w14:paraId="6EDF6D58" w14:textId="77777777" w:rsidR="00DD1F73" w:rsidRPr="003F5962" w:rsidRDefault="00DD1F73" w:rsidP="00DD1F73">
            <w:pPr>
              <w:ind w:left="210" w:hangingChars="100" w:hanging="210"/>
              <w:rPr>
                <w:rFonts w:asciiTheme="minorEastAsia" w:hAnsiTheme="minorEastAsia"/>
                <w:color w:val="000000" w:themeColor="text1"/>
                <w:szCs w:val="21"/>
              </w:rPr>
            </w:pPr>
          </w:p>
          <w:p w14:paraId="0C72B4DE" w14:textId="77777777" w:rsidR="00DD1F73" w:rsidRPr="003F5962" w:rsidRDefault="00DD1F73" w:rsidP="00DD1F73">
            <w:pPr>
              <w:ind w:left="210" w:hangingChars="100" w:hanging="210"/>
              <w:rPr>
                <w:rFonts w:asciiTheme="minorEastAsia" w:hAnsiTheme="minorEastAsia"/>
                <w:color w:val="000000" w:themeColor="text1"/>
                <w:szCs w:val="21"/>
              </w:rPr>
            </w:pPr>
          </w:p>
          <w:p w14:paraId="279171B5" w14:textId="77777777" w:rsidR="00DD1F73" w:rsidRPr="003F5962" w:rsidRDefault="00DD1F73" w:rsidP="00DD1F73">
            <w:pPr>
              <w:ind w:left="210" w:hangingChars="100" w:hanging="210"/>
              <w:rPr>
                <w:rFonts w:asciiTheme="minorEastAsia" w:hAnsiTheme="minorEastAsia"/>
                <w:color w:val="000000" w:themeColor="text1"/>
                <w:szCs w:val="21"/>
              </w:rPr>
            </w:pPr>
          </w:p>
          <w:p w14:paraId="11C3E40E" w14:textId="77777777" w:rsidR="00DD1F73" w:rsidRPr="003F5962" w:rsidRDefault="00DD1F73" w:rsidP="00DD1F73">
            <w:pPr>
              <w:ind w:left="210" w:hangingChars="100" w:hanging="210"/>
              <w:rPr>
                <w:rFonts w:asciiTheme="minorEastAsia" w:hAnsiTheme="minorEastAsia"/>
                <w:color w:val="000000" w:themeColor="text1"/>
                <w:szCs w:val="21"/>
              </w:rPr>
            </w:pPr>
          </w:p>
          <w:p w14:paraId="2310A283" w14:textId="77777777" w:rsidR="00DD1F73" w:rsidRPr="003F5962" w:rsidRDefault="00DD1F73" w:rsidP="00DD1F73">
            <w:pPr>
              <w:ind w:left="210" w:hangingChars="100" w:hanging="210"/>
              <w:rPr>
                <w:rFonts w:asciiTheme="minorEastAsia" w:hAnsiTheme="minorEastAsia"/>
                <w:color w:val="000000" w:themeColor="text1"/>
                <w:szCs w:val="21"/>
              </w:rPr>
            </w:pPr>
          </w:p>
          <w:p w14:paraId="5037429F" w14:textId="77777777" w:rsidR="00DD1F73" w:rsidRPr="003F5962" w:rsidRDefault="00DD1F73" w:rsidP="00DD1F73">
            <w:pPr>
              <w:ind w:left="210" w:hangingChars="100" w:hanging="210"/>
              <w:rPr>
                <w:rFonts w:asciiTheme="minorEastAsia" w:hAnsiTheme="minorEastAsia"/>
                <w:color w:val="000000" w:themeColor="text1"/>
                <w:szCs w:val="21"/>
              </w:rPr>
            </w:pPr>
          </w:p>
          <w:p w14:paraId="7303AF17" w14:textId="2C20092A" w:rsidR="00DD1F73" w:rsidRPr="003F5962" w:rsidRDefault="00DD1F73" w:rsidP="00DD1F73">
            <w:pPr>
              <w:ind w:left="210" w:hangingChars="100" w:hanging="210"/>
              <w:rPr>
                <w:rFonts w:asciiTheme="minorEastAsia" w:hAnsiTheme="minorEastAsia"/>
                <w:color w:val="000000" w:themeColor="text1"/>
                <w:szCs w:val="21"/>
              </w:rPr>
            </w:pPr>
          </w:p>
          <w:p w14:paraId="640C569D" w14:textId="08E6967A" w:rsidR="00926468" w:rsidRPr="003F5962" w:rsidRDefault="00926468" w:rsidP="00F97212">
            <w:pPr>
              <w:ind w:leftChars="100" w:left="210"/>
              <w:rPr>
                <w:rFonts w:asciiTheme="minorEastAsia" w:hAnsiTheme="minorEastAsia"/>
                <w:color w:val="000000" w:themeColor="text1"/>
                <w:szCs w:val="21"/>
              </w:rPr>
            </w:pPr>
            <w:r w:rsidRPr="003F5962">
              <w:rPr>
                <w:rFonts w:ascii="ＭＳ 明朝" w:eastAsia="ＭＳ 明朝" w:hAnsi="ＭＳ 明朝" w:cs="ＭＳ 明朝" w:hint="eastAsia"/>
                <w:bCs/>
                <w:color w:val="000000" w:themeColor="text1"/>
                <w:kern w:val="0"/>
                <w:szCs w:val="21"/>
              </w:rPr>
              <w:t>（記録の整備）</w:t>
            </w:r>
          </w:p>
          <w:p w14:paraId="15C4DFA4" w14:textId="15AA4CBB" w:rsidR="00D34C1E" w:rsidRPr="003F5962" w:rsidRDefault="00DD1F73" w:rsidP="00DD1F73">
            <w:pPr>
              <w:autoSpaceDE w:val="0"/>
              <w:autoSpaceDN w:val="0"/>
              <w:adjustRightInd w:val="0"/>
              <w:jc w:val="left"/>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第１０７条</w:t>
            </w:r>
            <w:r w:rsidR="00D34C1E" w:rsidRPr="003F5962">
              <w:rPr>
                <w:rFonts w:asciiTheme="minorEastAsia" w:hAnsiTheme="minorEastAsia" w:hint="eastAsia"/>
                <w:color w:val="000000" w:themeColor="text1"/>
                <w:szCs w:val="21"/>
              </w:rPr>
              <w:t>（略）</w:t>
            </w:r>
          </w:p>
          <w:p w14:paraId="414E6CDD" w14:textId="61EFBA45" w:rsidR="00926468" w:rsidRPr="003F5962" w:rsidRDefault="00926468" w:rsidP="00DD1F73">
            <w:pPr>
              <w:autoSpaceDE w:val="0"/>
              <w:autoSpaceDN w:val="0"/>
              <w:adjustRightInd w:val="0"/>
              <w:jc w:val="left"/>
              <w:rPr>
                <w:rFonts w:asciiTheme="minorEastAsia" w:hAnsiTheme="minorEastAsia"/>
                <w:color w:val="000000" w:themeColor="text1"/>
                <w:szCs w:val="21"/>
              </w:rPr>
            </w:pPr>
            <w:r w:rsidRPr="003F5962">
              <w:rPr>
                <w:rFonts w:ascii="ＭＳ 明朝" w:eastAsia="ＭＳ 明朝" w:hAnsi="ＭＳ 明朝" w:cs="ＭＳ 明朝" w:hint="eastAsia"/>
                <w:bCs/>
                <w:color w:val="000000" w:themeColor="text1"/>
                <w:kern w:val="0"/>
                <w:szCs w:val="21"/>
              </w:rPr>
              <w:t>２</w:t>
            </w:r>
            <w:r w:rsidRPr="003F5962">
              <w:rPr>
                <w:rFonts w:asciiTheme="minorEastAsia" w:hAnsiTheme="minorEastAsia" w:hint="eastAsia"/>
                <w:color w:val="000000" w:themeColor="text1"/>
                <w:szCs w:val="21"/>
              </w:rPr>
              <w:t>（略）</w:t>
            </w:r>
          </w:p>
          <w:p w14:paraId="44C9D8B6" w14:textId="7FB39D33" w:rsidR="00926468" w:rsidRPr="003F5962" w:rsidRDefault="00926468" w:rsidP="00DD1F73">
            <w:pPr>
              <w:autoSpaceDE w:val="0"/>
              <w:autoSpaceDN w:val="0"/>
              <w:adjustRightInd w:val="0"/>
              <w:jc w:val="left"/>
              <w:rPr>
                <w:rFonts w:asciiTheme="minorEastAsia" w:hAnsiTheme="minorEastAsia"/>
                <w:color w:val="000000" w:themeColor="text1"/>
                <w:szCs w:val="21"/>
              </w:rPr>
            </w:pPr>
            <w:r w:rsidRPr="003F5962">
              <w:rPr>
                <w:rFonts w:asciiTheme="minorEastAsia" w:hAnsiTheme="minorEastAsia" w:hint="eastAsia"/>
                <w:color w:val="000000" w:themeColor="text1"/>
                <w:szCs w:val="21"/>
              </w:rPr>
              <w:t>（１）・（２）（略）</w:t>
            </w:r>
          </w:p>
          <w:p w14:paraId="1B541943" w14:textId="1847B865" w:rsidR="00926468" w:rsidRPr="003F5962" w:rsidRDefault="00926468" w:rsidP="00101312">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（３）第９２条第６号</w:t>
            </w:r>
            <w:r w:rsidRPr="003F5962">
              <w:rPr>
                <w:rFonts w:ascii="ＭＳ ゴシック" w:eastAsia="ＭＳ ゴシック" w:hAnsi="ＭＳ ゴシック" w:cs="ＭＳ 明朝" w:hint="eastAsia"/>
                <w:b/>
                <w:bCs/>
                <w:color w:val="000000" w:themeColor="text1"/>
                <w:kern w:val="0"/>
                <w:szCs w:val="21"/>
                <w:u w:val="single"/>
              </w:rPr>
              <w:t>に規定する</w:t>
            </w:r>
            <w:r w:rsidRPr="003F5962">
              <w:rPr>
                <w:rFonts w:ascii="ＭＳ 明朝" w:eastAsia="ＭＳ 明朝" w:hAnsi="ＭＳ 明朝" w:cs="ＭＳ 明朝" w:hint="eastAsia"/>
                <w:b/>
                <w:bCs/>
                <w:color w:val="000000" w:themeColor="text1"/>
                <w:kern w:val="0"/>
                <w:szCs w:val="21"/>
              </w:rPr>
              <w:t xml:space="preserve">　</w:t>
            </w:r>
            <w:r w:rsidRPr="003F5962">
              <w:rPr>
                <w:rFonts w:ascii="ＭＳ 明朝" w:eastAsia="ＭＳ 明朝" w:hAnsi="ＭＳ 明朝" w:cs="ＭＳ 明朝" w:hint="eastAsia"/>
                <w:bCs/>
                <w:color w:val="000000" w:themeColor="text1"/>
                <w:kern w:val="0"/>
                <w:szCs w:val="21"/>
              </w:rPr>
              <w:t>身体的拘束等の態様及び時間、その際の利用者の心身の状況並びに緊急やむを得ない理由の記録</w:t>
            </w:r>
          </w:p>
          <w:p w14:paraId="1279BBA8" w14:textId="60878B4A" w:rsidR="00926468" w:rsidRPr="003F5962" w:rsidRDefault="00926468" w:rsidP="00926468">
            <w:pPr>
              <w:autoSpaceDE w:val="0"/>
              <w:autoSpaceDN w:val="0"/>
              <w:adjustRightInd w:val="0"/>
              <w:ind w:left="630" w:hangingChars="300" w:hanging="63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（４）</w:t>
            </w:r>
            <w:r w:rsidR="00CB1094" w:rsidRPr="003F5962">
              <w:rPr>
                <w:rFonts w:ascii="ＭＳ 明朝" w:eastAsia="ＭＳ 明朝" w:hAnsi="ＭＳ 明朝" w:cs="ＭＳ 明朝" w:hint="eastAsia"/>
                <w:bCs/>
                <w:color w:val="000000" w:themeColor="text1"/>
                <w:kern w:val="0"/>
                <w:szCs w:val="21"/>
              </w:rPr>
              <w:t>（略）</w:t>
            </w:r>
          </w:p>
          <w:p w14:paraId="0AB11EED" w14:textId="526B1303" w:rsidR="00926468" w:rsidRPr="003F5962" w:rsidRDefault="00926468" w:rsidP="00101312">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（５）次条において準用する第２０条第２項</w:t>
            </w:r>
            <w:r w:rsidRPr="003F5962">
              <w:rPr>
                <w:rFonts w:ascii="ＭＳ ゴシック" w:eastAsia="ＭＳ ゴシック" w:hAnsi="ＭＳ ゴシック" w:cs="ＭＳ 明朝" w:hint="eastAsia"/>
                <w:b/>
                <w:bCs/>
                <w:color w:val="000000" w:themeColor="text1"/>
                <w:kern w:val="0"/>
                <w:szCs w:val="21"/>
                <w:u w:val="single"/>
              </w:rPr>
              <w:t>に規定する</w:t>
            </w:r>
            <w:r w:rsidRPr="003F5962">
              <w:rPr>
                <w:rFonts w:ascii="ＭＳ 明朝" w:eastAsia="ＭＳ 明朝" w:hAnsi="ＭＳ 明朝" w:cs="ＭＳ 明朝" w:hint="eastAsia"/>
                <w:b/>
                <w:bCs/>
                <w:color w:val="000000" w:themeColor="text1"/>
                <w:kern w:val="0"/>
                <w:szCs w:val="21"/>
              </w:rPr>
              <w:t xml:space="preserve">　</w:t>
            </w:r>
            <w:r w:rsidRPr="003F5962">
              <w:rPr>
                <w:rFonts w:ascii="ＭＳ 明朝" w:eastAsia="ＭＳ 明朝" w:hAnsi="ＭＳ 明朝" w:cs="ＭＳ 明朝" w:hint="eastAsia"/>
                <w:bCs/>
                <w:color w:val="000000" w:themeColor="text1"/>
                <w:kern w:val="0"/>
                <w:szCs w:val="21"/>
              </w:rPr>
              <w:t>提供した具体的なサービスの内容等の記録</w:t>
            </w:r>
          </w:p>
          <w:p w14:paraId="1E26A7D3" w14:textId="77777777" w:rsidR="00101312" w:rsidRPr="003F5962" w:rsidRDefault="00926468" w:rsidP="00101312">
            <w:pPr>
              <w:autoSpaceDE w:val="0"/>
              <w:autoSpaceDN w:val="0"/>
              <w:adjustRightInd w:val="0"/>
              <w:ind w:left="1050" w:hangingChars="500" w:hanging="1050"/>
              <w:jc w:val="left"/>
              <w:rPr>
                <w:rFonts w:ascii="ＭＳ ゴシック" w:eastAsia="ＭＳ ゴシック" w:hAnsi="ＭＳ ゴシック" w:cs="ＭＳ 明朝"/>
                <w:b/>
                <w:bCs/>
                <w:color w:val="000000" w:themeColor="text1"/>
                <w:kern w:val="0"/>
                <w:szCs w:val="21"/>
                <w:u w:val="single"/>
              </w:rPr>
            </w:pPr>
            <w:r w:rsidRPr="003F5962">
              <w:rPr>
                <w:rFonts w:ascii="ＭＳ 明朝" w:eastAsia="ＭＳ 明朝" w:hAnsi="ＭＳ 明朝" w:cs="ＭＳ 明朝" w:hint="eastAsia"/>
                <w:bCs/>
                <w:color w:val="000000" w:themeColor="text1"/>
                <w:kern w:val="0"/>
                <w:szCs w:val="21"/>
              </w:rPr>
              <w:t>（６）次条において準用する第２８条</w:t>
            </w:r>
            <w:r w:rsidR="007547CB" w:rsidRPr="003F5962">
              <w:rPr>
                <w:rFonts w:ascii="ＭＳ ゴシック" w:eastAsia="ＭＳ ゴシック" w:hAnsi="ＭＳ ゴシック" w:cs="ＭＳ 明朝" w:hint="eastAsia"/>
                <w:b/>
                <w:bCs/>
                <w:color w:val="000000" w:themeColor="text1"/>
                <w:kern w:val="0"/>
                <w:szCs w:val="21"/>
                <w:u w:val="single"/>
              </w:rPr>
              <w:t>に規定す</w:t>
            </w:r>
          </w:p>
          <w:p w14:paraId="70C52BAF" w14:textId="4C010226" w:rsidR="00926468" w:rsidRPr="003F5962" w:rsidRDefault="007547CB" w:rsidP="00101312">
            <w:pPr>
              <w:autoSpaceDE w:val="0"/>
              <w:autoSpaceDN w:val="0"/>
              <w:adjustRightInd w:val="0"/>
              <w:ind w:firstLineChars="200" w:firstLine="422"/>
              <w:jc w:val="left"/>
              <w:rPr>
                <w:rFonts w:ascii="ＭＳ 明朝" w:eastAsia="ＭＳ 明朝" w:hAnsi="ＭＳ 明朝" w:cs="ＭＳ 明朝"/>
                <w:bCs/>
                <w:color w:val="000000" w:themeColor="text1"/>
                <w:kern w:val="0"/>
                <w:szCs w:val="21"/>
              </w:rPr>
            </w:pPr>
            <w:r w:rsidRPr="003F5962">
              <w:rPr>
                <w:rFonts w:ascii="ＭＳ ゴシック" w:eastAsia="ＭＳ ゴシック" w:hAnsi="ＭＳ ゴシック" w:cs="ＭＳ 明朝" w:hint="eastAsia"/>
                <w:b/>
                <w:bCs/>
                <w:color w:val="000000" w:themeColor="text1"/>
                <w:kern w:val="0"/>
                <w:szCs w:val="21"/>
                <w:u w:val="single"/>
              </w:rPr>
              <w:t>る</w:t>
            </w:r>
            <w:r w:rsidRPr="003F5962">
              <w:rPr>
                <w:rFonts w:ascii="ＭＳ 明朝" w:eastAsia="ＭＳ 明朝" w:hAnsi="ＭＳ 明朝" w:cs="ＭＳ 明朝" w:hint="eastAsia"/>
                <w:b/>
                <w:bCs/>
                <w:color w:val="000000" w:themeColor="text1"/>
                <w:kern w:val="0"/>
                <w:szCs w:val="21"/>
              </w:rPr>
              <w:t xml:space="preserve">　</w:t>
            </w:r>
            <w:r w:rsidR="00926468" w:rsidRPr="003F5962">
              <w:rPr>
                <w:rFonts w:ascii="ＭＳ 明朝" w:eastAsia="ＭＳ 明朝" w:hAnsi="ＭＳ 明朝" w:cs="ＭＳ 明朝" w:hint="eastAsia"/>
                <w:bCs/>
                <w:color w:val="000000" w:themeColor="text1"/>
                <w:kern w:val="0"/>
                <w:szCs w:val="21"/>
              </w:rPr>
              <w:t>市への通知に係る記録</w:t>
            </w:r>
          </w:p>
          <w:p w14:paraId="23549165" w14:textId="6A31D7A4" w:rsidR="007547CB" w:rsidRPr="003F5962" w:rsidRDefault="007547CB" w:rsidP="00101312">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（７）次条において準用する第３８条第２項</w:t>
            </w:r>
            <w:r w:rsidRPr="003F5962">
              <w:rPr>
                <w:rFonts w:ascii="ＭＳ ゴシック" w:eastAsia="ＭＳ ゴシック" w:hAnsi="ＭＳ ゴシック" w:cs="ＭＳ 明朝" w:hint="eastAsia"/>
                <w:b/>
                <w:bCs/>
                <w:color w:val="000000" w:themeColor="text1"/>
                <w:kern w:val="0"/>
                <w:szCs w:val="21"/>
                <w:u w:val="single"/>
              </w:rPr>
              <w:t>に規定する</w:t>
            </w:r>
            <w:r w:rsidRPr="003F5962">
              <w:rPr>
                <w:rFonts w:ascii="ＭＳ 明朝" w:eastAsia="ＭＳ 明朝" w:hAnsi="ＭＳ 明朝" w:cs="ＭＳ 明朝" w:hint="eastAsia"/>
                <w:b/>
                <w:bCs/>
                <w:color w:val="000000" w:themeColor="text1"/>
                <w:kern w:val="0"/>
                <w:szCs w:val="21"/>
              </w:rPr>
              <w:t xml:space="preserve">　</w:t>
            </w:r>
            <w:r w:rsidRPr="003F5962">
              <w:rPr>
                <w:rFonts w:ascii="ＭＳ 明朝" w:eastAsia="ＭＳ 明朝" w:hAnsi="ＭＳ 明朝" w:cs="ＭＳ 明朝" w:hint="eastAsia"/>
                <w:bCs/>
                <w:color w:val="000000" w:themeColor="text1"/>
                <w:kern w:val="0"/>
                <w:szCs w:val="21"/>
              </w:rPr>
              <w:t>苦情の内容等の記録</w:t>
            </w:r>
          </w:p>
          <w:p w14:paraId="152AAA4A" w14:textId="1DC3F680" w:rsidR="007547CB" w:rsidRPr="003F5962" w:rsidRDefault="007547CB" w:rsidP="00101312">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lastRenderedPageBreak/>
              <w:t>（８）次条において準用する第４０条第２項</w:t>
            </w:r>
            <w:r w:rsidRPr="003F5962">
              <w:rPr>
                <w:rFonts w:ascii="ＭＳ ゴシック" w:eastAsia="ＭＳ ゴシック" w:hAnsi="ＭＳ ゴシック" w:cs="ＭＳ 明朝" w:hint="eastAsia"/>
                <w:b/>
                <w:bCs/>
                <w:color w:val="000000" w:themeColor="text1"/>
                <w:kern w:val="0"/>
                <w:szCs w:val="21"/>
                <w:u w:val="single"/>
              </w:rPr>
              <w:t>に規定する</w:t>
            </w:r>
            <w:r w:rsidRPr="003F5962">
              <w:rPr>
                <w:rFonts w:ascii="ＭＳ 明朝" w:eastAsia="ＭＳ 明朝" w:hAnsi="ＭＳ 明朝" w:cs="ＭＳ 明朝" w:hint="eastAsia"/>
                <w:b/>
                <w:bCs/>
                <w:color w:val="000000" w:themeColor="text1"/>
                <w:kern w:val="0"/>
                <w:szCs w:val="21"/>
              </w:rPr>
              <w:t xml:space="preserve">　</w:t>
            </w:r>
            <w:r w:rsidRPr="003F5962">
              <w:rPr>
                <w:rFonts w:ascii="ＭＳ 明朝" w:eastAsia="ＭＳ 明朝" w:hAnsi="ＭＳ 明朝" w:cs="ＭＳ 明朝" w:hint="eastAsia"/>
                <w:bCs/>
                <w:color w:val="000000" w:themeColor="text1"/>
                <w:kern w:val="0"/>
                <w:szCs w:val="21"/>
              </w:rPr>
              <w:t>事故の状況及び事故に際して採った処置についての記録</w:t>
            </w:r>
          </w:p>
          <w:p w14:paraId="5B6971BA" w14:textId="59F7E2CE" w:rsidR="004F5E5D" w:rsidRPr="003F5962" w:rsidRDefault="00DD1F73" w:rsidP="00DD1F73">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Theme="minorEastAsia" w:hAnsiTheme="minorEastAsia" w:hint="eastAsia"/>
                <w:color w:val="000000" w:themeColor="text1"/>
                <w:szCs w:val="21"/>
              </w:rPr>
              <w:t>第１０８条（略）</w:t>
            </w:r>
          </w:p>
          <w:p w14:paraId="1CE644A4" w14:textId="77777777" w:rsidR="0060318D" w:rsidRPr="003F5962" w:rsidRDefault="0060318D" w:rsidP="001D5320">
            <w:pPr>
              <w:autoSpaceDE w:val="0"/>
              <w:autoSpaceDN w:val="0"/>
              <w:adjustRightInd w:val="0"/>
              <w:ind w:left="2080" w:hanging="1040"/>
              <w:jc w:val="left"/>
              <w:rPr>
                <w:rFonts w:ascii="ＭＳ 明朝" w:eastAsia="ＭＳ 明朝" w:hAnsi="ＭＳ 明朝" w:cs="ＭＳ 明朝"/>
                <w:bCs/>
                <w:color w:val="000000" w:themeColor="text1"/>
                <w:kern w:val="0"/>
                <w:szCs w:val="21"/>
              </w:rPr>
            </w:pPr>
          </w:p>
          <w:p w14:paraId="391B8D51" w14:textId="240691EB" w:rsidR="005D71AA" w:rsidRPr="003F5962" w:rsidRDefault="00FB556E" w:rsidP="00AD7F11">
            <w:pPr>
              <w:autoSpaceDE w:val="0"/>
              <w:autoSpaceDN w:val="0"/>
              <w:adjustRightInd w:val="0"/>
              <w:ind w:firstLineChars="300" w:firstLine="63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第６章　認知症対応型共同生活</w:t>
            </w:r>
            <w:r w:rsidR="0046744F" w:rsidRPr="003F5962">
              <w:rPr>
                <w:rFonts w:ascii="ＭＳ 明朝" w:eastAsia="ＭＳ 明朝" w:hAnsi="ＭＳ 明朝" w:cs="ＭＳ 明朝" w:hint="eastAsia"/>
                <w:bCs/>
                <w:color w:val="000000" w:themeColor="text1"/>
                <w:kern w:val="0"/>
                <w:szCs w:val="21"/>
              </w:rPr>
              <w:t>介護</w:t>
            </w:r>
          </w:p>
          <w:p w14:paraId="29C9F102" w14:textId="5001F51D" w:rsidR="00A46B15" w:rsidRPr="003F5962" w:rsidRDefault="00A46B15" w:rsidP="00A46B15">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第１０９条</w:t>
            </w:r>
            <w:r w:rsidR="0046744F" w:rsidRPr="003F5962">
              <w:rPr>
                <w:rFonts w:ascii="ＭＳ 明朝" w:eastAsia="ＭＳ 明朝" w:hAnsi="ＭＳ 明朝" w:cs="ＭＳ 明朝" w:hint="eastAsia"/>
                <w:bCs/>
                <w:color w:val="000000" w:themeColor="text1"/>
                <w:kern w:val="0"/>
                <w:szCs w:val="21"/>
              </w:rPr>
              <w:t>・第１１０条</w:t>
            </w:r>
            <w:r w:rsidRPr="003F5962">
              <w:rPr>
                <w:rFonts w:ascii="ＭＳ 明朝" w:eastAsia="ＭＳ 明朝" w:hAnsi="ＭＳ 明朝" w:cs="ＭＳ 明朝" w:hint="eastAsia"/>
                <w:bCs/>
                <w:color w:val="000000" w:themeColor="text1"/>
                <w:kern w:val="0"/>
                <w:szCs w:val="21"/>
              </w:rPr>
              <w:t>（略）</w:t>
            </w:r>
            <w:r w:rsidR="0060318D" w:rsidRPr="003F5962">
              <w:rPr>
                <w:rFonts w:ascii="ＭＳ 明朝" w:eastAsia="ＭＳ 明朝" w:hAnsi="ＭＳ 明朝" w:cs="ＭＳ 明朝" w:hint="eastAsia"/>
                <w:bCs/>
                <w:color w:val="000000" w:themeColor="text1"/>
                <w:kern w:val="0"/>
                <w:szCs w:val="21"/>
              </w:rPr>
              <w:t xml:space="preserve">　</w:t>
            </w:r>
          </w:p>
          <w:p w14:paraId="6C19960E" w14:textId="77777777" w:rsidR="00A46B15" w:rsidRPr="003F5962" w:rsidRDefault="00A46B15" w:rsidP="00A46B15">
            <w:pPr>
              <w:autoSpaceDE w:val="0"/>
              <w:autoSpaceDN w:val="0"/>
              <w:adjustRightInd w:val="0"/>
              <w:jc w:val="left"/>
              <w:rPr>
                <w:rFonts w:ascii="ＭＳ 明朝" w:eastAsia="ＭＳ 明朝" w:hAnsi="ＭＳ 明朝" w:cs="ＭＳ 明朝"/>
                <w:bCs/>
                <w:color w:val="000000" w:themeColor="text1"/>
                <w:kern w:val="0"/>
                <w:szCs w:val="21"/>
              </w:rPr>
            </w:pPr>
          </w:p>
          <w:p w14:paraId="6D6796A6" w14:textId="3F1849C9" w:rsidR="00DF02A7" w:rsidRPr="003F5962" w:rsidRDefault="00FB556E" w:rsidP="00101312">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（管理者）</w:t>
            </w:r>
          </w:p>
          <w:p w14:paraId="5FA30514" w14:textId="5D0CC251" w:rsidR="00DF02A7" w:rsidRPr="003F5962" w:rsidRDefault="00FB556E" w:rsidP="00101312">
            <w:pPr>
              <w:autoSpaceDE w:val="0"/>
              <w:autoSpaceDN w:val="0"/>
              <w:adjustRightInd w:val="0"/>
              <w:ind w:left="210" w:hangingChars="100" w:hanging="210"/>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第１１１条　指定認知症対応型共同生活介護事業者は、共同生活住居ごとに専らその職務に従事する常勤の管理者を置かなければならない。ただし、共同生活住居の管理上支障がない場合は、当該共同生活住居の他の職務に従事し、又は</w:t>
            </w:r>
            <w:r w:rsidRPr="003F5962">
              <w:rPr>
                <w:rFonts w:ascii="ＭＳ ゴシック" w:eastAsia="ＭＳ ゴシック" w:hAnsi="ＭＳ ゴシック" w:cs="ＭＳ 明朝" w:hint="eastAsia"/>
                <w:b/>
                <w:bCs/>
                <w:color w:val="000000" w:themeColor="text1"/>
                <w:kern w:val="0"/>
                <w:szCs w:val="21"/>
                <w:u w:val="single"/>
              </w:rPr>
              <w:t>同一敷地内にある</w:t>
            </w:r>
            <w:r w:rsidRPr="003F5962">
              <w:rPr>
                <w:rFonts w:ascii="ＭＳ 明朝" w:eastAsia="ＭＳ 明朝" w:hAnsi="ＭＳ 明朝" w:cs="ＭＳ 明朝" w:hint="eastAsia"/>
                <w:bCs/>
                <w:color w:val="000000" w:themeColor="text1"/>
                <w:kern w:val="0"/>
                <w:szCs w:val="21"/>
              </w:rPr>
              <w:t>他の事業所、施設等</w:t>
            </w:r>
            <w:r w:rsidRPr="003F5962">
              <w:rPr>
                <w:rFonts w:ascii="ＭＳ ゴシック" w:eastAsia="ＭＳ ゴシック" w:hAnsi="ＭＳ ゴシック" w:cs="ＭＳ 明朝" w:hint="eastAsia"/>
                <w:b/>
                <w:bCs/>
                <w:color w:val="000000" w:themeColor="text1"/>
                <w:kern w:val="0"/>
                <w:szCs w:val="21"/>
                <w:u w:val="single"/>
              </w:rPr>
              <w:t>若しくは併設する指定小規模多機能型居宅介護事業所若しくは指定看護小規模多機能型居宅介護事業所</w:t>
            </w:r>
            <w:r w:rsidRPr="003F5962">
              <w:rPr>
                <w:rFonts w:asciiTheme="minorEastAsia" w:hAnsiTheme="minorEastAsia" w:cs="ＭＳ 明朝" w:hint="eastAsia"/>
                <w:bCs/>
                <w:color w:val="000000" w:themeColor="text1"/>
                <w:kern w:val="0"/>
                <w:szCs w:val="21"/>
              </w:rPr>
              <w:t>の</w:t>
            </w:r>
            <w:r w:rsidRPr="003F5962">
              <w:rPr>
                <w:rFonts w:ascii="ＭＳ 明朝" w:eastAsia="ＭＳ 明朝" w:hAnsi="ＭＳ 明朝" w:cs="ＭＳ 明朝" w:hint="eastAsia"/>
                <w:bCs/>
                <w:color w:val="000000" w:themeColor="text1"/>
                <w:kern w:val="0"/>
                <w:szCs w:val="21"/>
              </w:rPr>
              <w:t>職務に従事することができるものとする。</w:t>
            </w:r>
          </w:p>
          <w:p w14:paraId="349DE25C" w14:textId="4F036219" w:rsidR="00FE6828" w:rsidRPr="003F5962" w:rsidRDefault="00FE6828" w:rsidP="00F65885">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２・３（略）</w:t>
            </w:r>
          </w:p>
          <w:p w14:paraId="277E9526" w14:textId="3FD27568" w:rsidR="00377800" w:rsidRPr="003F5962" w:rsidRDefault="007B73C5" w:rsidP="00F65885">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第１１２条～第１２０条（略）</w:t>
            </w:r>
          </w:p>
          <w:p w14:paraId="07EEE622" w14:textId="77777777" w:rsidR="007B73C5" w:rsidRPr="003F5962" w:rsidRDefault="007B73C5" w:rsidP="00F65885">
            <w:pPr>
              <w:autoSpaceDE w:val="0"/>
              <w:autoSpaceDN w:val="0"/>
              <w:adjustRightInd w:val="0"/>
              <w:jc w:val="left"/>
              <w:rPr>
                <w:rFonts w:ascii="ＭＳ 明朝" w:eastAsia="ＭＳ 明朝" w:hAnsi="ＭＳ 明朝" w:cs="ＭＳ 明朝"/>
                <w:bCs/>
                <w:color w:val="000000" w:themeColor="text1"/>
                <w:kern w:val="0"/>
                <w:szCs w:val="21"/>
              </w:rPr>
            </w:pPr>
          </w:p>
          <w:p w14:paraId="63F0CFD0" w14:textId="67B938FE" w:rsidR="00DF02A7" w:rsidRPr="003F5962" w:rsidRDefault="0060318D" w:rsidP="00AD7F11">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（管理者による管理）</w:t>
            </w:r>
          </w:p>
          <w:p w14:paraId="376C9A2F" w14:textId="054A1F18" w:rsidR="00DF02A7" w:rsidRPr="003F5962" w:rsidRDefault="0060318D" w:rsidP="00101312">
            <w:pPr>
              <w:autoSpaceDE w:val="0"/>
              <w:autoSpaceDN w:val="0"/>
              <w:adjustRightInd w:val="0"/>
              <w:ind w:left="210" w:hangingChars="100" w:hanging="21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第１２１条　共同生活住居の管理者は、同時に介護保険施設、指定居宅サービス、指定地域密着型サービス（サテライト型指定認知症対応型共同生活介護事業所の場合は、本体事業所が提供する指定認知症対応型共同生活介護を除く。）、指定介護予防サービス若しくは指定地域密着型介護予防サービスの事業を行う事業所、病院、診療所又は社会福祉施設を管理する者であってはならない</w:t>
            </w:r>
            <w:r w:rsidRPr="003F5962">
              <w:rPr>
                <w:rFonts w:asciiTheme="minorEastAsia" w:hAnsiTheme="minorEastAsia" w:cs="ＭＳ 明朝" w:hint="eastAsia"/>
                <w:bCs/>
                <w:color w:val="000000" w:themeColor="text1"/>
                <w:kern w:val="0"/>
                <w:szCs w:val="21"/>
              </w:rPr>
              <w:t>。ただし、</w:t>
            </w:r>
            <w:r w:rsidRPr="003F5962">
              <w:rPr>
                <w:rFonts w:ascii="ＭＳ ゴシック" w:eastAsia="ＭＳ ゴシック" w:hAnsi="ＭＳ ゴシック" w:cs="ＭＳ 明朝" w:hint="eastAsia"/>
                <w:b/>
                <w:bCs/>
                <w:color w:val="000000" w:themeColor="text1"/>
                <w:kern w:val="0"/>
                <w:szCs w:val="21"/>
                <w:u w:val="single"/>
              </w:rPr>
              <w:t>これらの事業所、施設等が同一敷地内にあること等により</w:t>
            </w:r>
            <w:r w:rsidRPr="003F5962">
              <w:rPr>
                <w:rFonts w:ascii="ＭＳ 明朝" w:eastAsia="ＭＳ 明朝" w:hAnsi="ＭＳ 明朝" w:cs="ＭＳ 明朝" w:hint="eastAsia"/>
                <w:bCs/>
                <w:color w:val="000000" w:themeColor="text1"/>
                <w:kern w:val="0"/>
                <w:szCs w:val="21"/>
              </w:rPr>
              <w:t>当該共同生活住居の管理上支障がない場合は、この限りでない。</w:t>
            </w:r>
          </w:p>
          <w:p w14:paraId="7947AE12" w14:textId="395E93A5" w:rsidR="00DF02A7" w:rsidRPr="003F5962" w:rsidRDefault="00DF02A7" w:rsidP="00F65885">
            <w:pPr>
              <w:autoSpaceDE w:val="0"/>
              <w:autoSpaceDN w:val="0"/>
              <w:adjustRightInd w:val="0"/>
              <w:jc w:val="left"/>
              <w:rPr>
                <w:rFonts w:ascii="ＭＳ 明朝" w:eastAsia="ＭＳ 明朝" w:hAnsi="ＭＳ 明朝" w:cs="ＭＳ 明朝"/>
                <w:bCs/>
                <w:color w:val="000000" w:themeColor="text1"/>
                <w:kern w:val="0"/>
                <w:szCs w:val="21"/>
              </w:rPr>
            </w:pPr>
          </w:p>
          <w:p w14:paraId="68A3D1B7" w14:textId="653DC554" w:rsidR="007B73C5" w:rsidRPr="003F5962" w:rsidRDefault="007B73C5" w:rsidP="0012430D">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第１２２条～第１２４条（略）</w:t>
            </w:r>
          </w:p>
          <w:p w14:paraId="0DC825B3" w14:textId="77777777" w:rsidR="007B73C5" w:rsidRPr="003F5962" w:rsidRDefault="007B73C5" w:rsidP="0012430D">
            <w:pPr>
              <w:autoSpaceDE w:val="0"/>
              <w:autoSpaceDN w:val="0"/>
              <w:adjustRightInd w:val="0"/>
              <w:jc w:val="left"/>
              <w:rPr>
                <w:rFonts w:ascii="ＭＳ 明朝" w:eastAsia="ＭＳ 明朝" w:hAnsi="ＭＳ 明朝" w:cs="ＭＳ 明朝"/>
                <w:bCs/>
                <w:color w:val="000000" w:themeColor="text1"/>
                <w:kern w:val="0"/>
                <w:szCs w:val="21"/>
              </w:rPr>
            </w:pPr>
          </w:p>
          <w:p w14:paraId="128CF5CE" w14:textId="23254A65" w:rsidR="00A2271B" w:rsidRPr="003F5962" w:rsidRDefault="00377800" w:rsidP="00101312">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lastRenderedPageBreak/>
              <w:t>（協力医療機関等）</w:t>
            </w:r>
          </w:p>
          <w:p w14:paraId="1EA89B6A" w14:textId="39533185" w:rsidR="007F03D8" w:rsidRPr="003F5962" w:rsidRDefault="00D446E5" w:rsidP="0012430D">
            <w:pPr>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第１２５条（略）</w:t>
            </w:r>
          </w:p>
          <w:p w14:paraId="7061768F" w14:textId="77777777" w:rsidR="00D446E5" w:rsidRPr="003F5962" w:rsidRDefault="00D446E5" w:rsidP="0012430D">
            <w:pPr>
              <w:rPr>
                <w:rFonts w:asciiTheme="minorEastAsia" w:hAnsiTheme="minorEastAsia"/>
                <w:color w:val="000000" w:themeColor="text1"/>
                <w:szCs w:val="21"/>
              </w:rPr>
            </w:pPr>
            <w:r w:rsidRPr="003F5962">
              <w:rPr>
                <w:rFonts w:asciiTheme="minorEastAsia" w:hAnsiTheme="minorEastAsia" w:hint="eastAsia"/>
                <w:color w:val="000000" w:themeColor="text1"/>
                <w:szCs w:val="21"/>
              </w:rPr>
              <w:t>（新設）</w:t>
            </w:r>
          </w:p>
          <w:p w14:paraId="4A05AE86" w14:textId="77777777" w:rsidR="00D446E5" w:rsidRPr="003F5962" w:rsidRDefault="00D446E5" w:rsidP="0012430D">
            <w:pPr>
              <w:rPr>
                <w:rFonts w:asciiTheme="minorEastAsia" w:hAnsiTheme="minorEastAsia"/>
                <w:color w:val="000000" w:themeColor="text1"/>
                <w:szCs w:val="21"/>
              </w:rPr>
            </w:pPr>
          </w:p>
          <w:p w14:paraId="7AC43A95" w14:textId="77777777" w:rsidR="00D446E5" w:rsidRPr="003F5962" w:rsidRDefault="00D446E5" w:rsidP="0012430D">
            <w:pPr>
              <w:rPr>
                <w:rFonts w:asciiTheme="minorEastAsia" w:hAnsiTheme="minorEastAsia"/>
                <w:color w:val="000000" w:themeColor="text1"/>
                <w:szCs w:val="21"/>
              </w:rPr>
            </w:pPr>
          </w:p>
          <w:p w14:paraId="3B39E002" w14:textId="77777777" w:rsidR="00D446E5" w:rsidRPr="003F5962" w:rsidRDefault="00D446E5" w:rsidP="0012430D">
            <w:pPr>
              <w:rPr>
                <w:rFonts w:asciiTheme="minorEastAsia" w:hAnsiTheme="minorEastAsia"/>
                <w:color w:val="000000" w:themeColor="text1"/>
                <w:szCs w:val="21"/>
              </w:rPr>
            </w:pPr>
          </w:p>
          <w:p w14:paraId="3B83EFB0" w14:textId="77777777" w:rsidR="00D446E5" w:rsidRPr="003F5962" w:rsidRDefault="00D446E5" w:rsidP="0012430D">
            <w:pPr>
              <w:rPr>
                <w:rFonts w:asciiTheme="minorEastAsia" w:hAnsiTheme="minorEastAsia"/>
                <w:color w:val="000000" w:themeColor="text1"/>
                <w:szCs w:val="21"/>
              </w:rPr>
            </w:pPr>
          </w:p>
          <w:p w14:paraId="3C4372FA" w14:textId="77777777" w:rsidR="00D446E5" w:rsidRPr="003F5962" w:rsidRDefault="00D446E5" w:rsidP="0012430D">
            <w:pPr>
              <w:rPr>
                <w:rFonts w:asciiTheme="minorEastAsia" w:hAnsiTheme="minorEastAsia"/>
                <w:color w:val="000000" w:themeColor="text1"/>
                <w:szCs w:val="21"/>
              </w:rPr>
            </w:pPr>
          </w:p>
          <w:p w14:paraId="4CF71A77" w14:textId="77777777" w:rsidR="00D446E5" w:rsidRPr="003F5962" w:rsidRDefault="00D446E5" w:rsidP="0012430D">
            <w:pPr>
              <w:rPr>
                <w:rFonts w:asciiTheme="minorEastAsia" w:hAnsiTheme="minorEastAsia"/>
                <w:color w:val="000000" w:themeColor="text1"/>
                <w:szCs w:val="21"/>
              </w:rPr>
            </w:pPr>
          </w:p>
          <w:p w14:paraId="454202C3" w14:textId="77777777" w:rsidR="007768A9" w:rsidRPr="003F5962" w:rsidRDefault="007768A9" w:rsidP="0012430D">
            <w:pPr>
              <w:rPr>
                <w:rFonts w:asciiTheme="minorEastAsia" w:hAnsiTheme="minorEastAsia"/>
                <w:color w:val="000000" w:themeColor="text1"/>
                <w:szCs w:val="21"/>
              </w:rPr>
            </w:pPr>
          </w:p>
          <w:p w14:paraId="54012E85" w14:textId="77777777" w:rsidR="007768A9" w:rsidRPr="003F5962" w:rsidRDefault="007768A9" w:rsidP="0012430D">
            <w:pPr>
              <w:rPr>
                <w:rFonts w:asciiTheme="minorEastAsia" w:hAnsiTheme="minorEastAsia"/>
                <w:color w:val="000000" w:themeColor="text1"/>
                <w:szCs w:val="21"/>
              </w:rPr>
            </w:pPr>
          </w:p>
          <w:p w14:paraId="7807A7CA" w14:textId="77777777" w:rsidR="007768A9" w:rsidRPr="003F5962" w:rsidRDefault="007768A9" w:rsidP="0012430D">
            <w:pPr>
              <w:rPr>
                <w:rFonts w:asciiTheme="minorEastAsia" w:hAnsiTheme="minorEastAsia"/>
                <w:color w:val="000000" w:themeColor="text1"/>
                <w:szCs w:val="21"/>
              </w:rPr>
            </w:pPr>
          </w:p>
          <w:p w14:paraId="4852FEA7" w14:textId="77777777" w:rsidR="007768A9" w:rsidRPr="003F5962" w:rsidRDefault="007768A9" w:rsidP="0012430D">
            <w:pPr>
              <w:rPr>
                <w:rFonts w:asciiTheme="minorEastAsia" w:hAnsiTheme="minorEastAsia"/>
                <w:color w:val="000000" w:themeColor="text1"/>
                <w:szCs w:val="21"/>
              </w:rPr>
            </w:pPr>
          </w:p>
          <w:p w14:paraId="5525CDB4" w14:textId="77777777" w:rsidR="007768A9" w:rsidRPr="003F5962" w:rsidRDefault="007768A9" w:rsidP="0012430D">
            <w:pPr>
              <w:rPr>
                <w:rFonts w:asciiTheme="minorEastAsia" w:hAnsiTheme="minorEastAsia"/>
                <w:color w:val="000000" w:themeColor="text1"/>
                <w:szCs w:val="21"/>
              </w:rPr>
            </w:pPr>
          </w:p>
          <w:p w14:paraId="391E0DE1" w14:textId="77777777" w:rsidR="007768A9" w:rsidRPr="003F5962" w:rsidRDefault="007768A9" w:rsidP="0012430D">
            <w:pPr>
              <w:rPr>
                <w:rFonts w:asciiTheme="minorEastAsia" w:hAnsiTheme="minorEastAsia"/>
                <w:color w:val="000000" w:themeColor="text1"/>
                <w:szCs w:val="21"/>
              </w:rPr>
            </w:pPr>
            <w:r w:rsidRPr="003F5962">
              <w:rPr>
                <w:rFonts w:asciiTheme="minorEastAsia" w:hAnsiTheme="minorEastAsia" w:hint="eastAsia"/>
                <w:color w:val="000000" w:themeColor="text1"/>
                <w:szCs w:val="21"/>
              </w:rPr>
              <w:t>（新設）</w:t>
            </w:r>
          </w:p>
          <w:p w14:paraId="20ECF41E" w14:textId="77777777" w:rsidR="007768A9" w:rsidRPr="003F5962" w:rsidRDefault="007768A9" w:rsidP="0012430D">
            <w:pPr>
              <w:rPr>
                <w:rFonts w:asciiTheme="minorEastAsia" w:hAnsiTheme="minorEastAsia"/>
                <w:color w:val="000000" w:themeColor="text1"/>
                <w:szCs w:val="21"/>
              </w:rPr>
            </w:pPr>
          </w:p>
          <w:p w14:paraId="17C0E410" w14:textId="77777777" w:rsidR="007768A9" w:rsidRPr="003F5962" w:rsidRDefault="007768A9" w:rsidP="0012430D">
            <w:pPr>
              <w:rPr>
                <w:rFonts w:asciiTheme="minorEastAsia" w:hAnsiTheme="minorEastAsia"/>
                <w:color w:val="000000" w:themeColor="text1"/>
                <w:szCs w:val="21"/>
              </w:rPr>
            </w:pPr>
          </w:p>
          <w:p w14:paraId="5802A233" w14:textId="77777777" w:rsidR="007768A9" w:rsidRPr="003F5962" w:rsidRDefault="007768A9" w:rsidP="0012430D">
            <w:pPr>
              <w:rPr>
                <w:rFonts w:asciiTheme="minorEastAsia" w:hAnsiTheme="minorEastAsia"/>
                <w:color w:val="000000" w:themeColor="text1"/>
                <w:szCs w:val="21"/>
              </w:rPr>
            </w:pPr>
          </w:p>
          <w:p w14:paraId="68F11D08" w14:textId="77777777" w:rsidR="007768A9" w:rsidRPr="003F5962" w:rsidRDefault="007768A9" w:rsidP="0012430D">
            <w:pPr>
              <w:rPr>
                <w:rFonts w:asciiTheme="minorEastAsia" w:hAnsiTheme="minorEastAsia"/>
                <w:color w:val="000000" w:themeColor="text1"/>
                <w:szCs w:val="21"/>
              </w:rPr>
            </w:pPr>
          </w:p>
          <w:p w14:paraId="3057FD97" w14:textId="77777777" w:rsidR="007768A9" w:rsidRPr="003F5962" w:rsidRDefault="007768A9" w:rsidP="0012430D">
            <w:pPr>
              <w:rPr>
                <w:rFonts w:asciiTheme="minorEastAsia" w:hAnsiTheme="minorEastAsia"/>
                <w:color w:val="000000" w:themeColor="text1"/>
                <w:szCs w:val="21"/>
              </w:rPr>
            </w:pPr>
            <w:r w:rsidRPr="003F5962">
              <w:rPr>
                <w:rFonts w:asciiTheme="minorEastAsia" w:hAnsiTheme="minorEastAsia" w:hint="eastAsia"/>
                <w:color w:val="000000" w:themeColor="text1"/>
                <w:szCs w:val="21"/>
              </w:rPr>
              <w:t>（新設）</w:t>
            </w:r>
          </w:p>
          <w:p w14:paraId="69F9CA57" w14:textId="77777777" w:rsidR="007768A9" w:rsidRPr="003F5962" w:rsidRDefault="007768A9" w:rsidP="0012430D">
            <w:pPr>
              <w:rPr>
                <w:rFonts w:asciiTheme="minorEastAsia" w:hAnsiTheme="minorEastAsia"/>
                <w:color w:val="000000" w:themeColor="text1"/>
                <w:szCs w:val="21"/>
              </w:rPr>
            </w:pPr>
          </w:p>
          <w:p w14:paraId="2566DF50" w14:textId="77777777" w:rsidR="007768A9" w:rsidRPr="003F5962" w:rsidRDefault="007768A9" w:rsidP="0012430D">
            <w:pPr>
              <w:rPr>
                <w:rFonts w:asciiTheme="minorEastAsia" w:hAnsiTheme="minorEastAsia"/>
                <w:color w:val="000000" w:themeColor="text1"/>
                <w:szCs w:val="21"/>
              </w:rPr>
            </w:pPr>
          </w:p>
          <w:p w14:paraId="53672FD7" w14:textId="77777777" w:rsidR="007768A9" w:rsidRPr="003F5962" w:rsidRDefault="007768A9" w:rsidP="0012430D">
            <w:pPr>
              <w:rPr>
                <w:rFonts w:asciiTheme="minorEastAsia" w:hAnsiTheme="minorEastAsia"/>
                <w:color w:val="000000" w:themeColor="text1"/>
                <w:szCs w:val="21"/>
              </w:rPr>
            </w:pPr>
          </w:p>
          <w:p w14:paraId="67BB9357" w14:textId="77777777" w:rsidR="007768A9" w:rsidRPr="003F5962" w:rsidRDefault="007768A9" w:rsidP="0012430D">
            <w:pPr>
              <w:rPr>
                <w:rFonts w:asciiTheme="minorEastAsia" w:hAnsiTheme="minorEastAsia"/>
                <w:color w:val="000000" w:themeColor="text1"/>
                <w:szCs w:val="21"/>
              </w:rPr>
            </w:pPr>
          </w:p>
          <w:p w14:paraId="68F5E733" w14:textId="1757112C" w:rsidR="007768A9" w:rsidRPr="003F5962" w:rsidRDefault="007768A9" w:rsidP="0012430D">
            <w:pPr>
              <w:rPr>
                <w:rFonts w:asciiTheme="minorEastAsia" w:hAnsiTheme="minorEastAsia"/>
                <w:color w:val="000000" w:themeColor="text1"/>
                <w:szCs w:val="21"/>
              </w:rPr>
            </w:pPr>
          </w:p>
          <w:p w14:paraId="023A79F6" w14:textId="77777777" w:rsidR="00101312" w:rsidRPr="003F5962" w:rsidRDefault="00101312" w:rsidP="0012430D">
            <w:pPr>
              <w:rPr>
                <w:rFonts w:asciiTheme="minorEastAsia" w:hAnsiTheme="minorEastAsia"/>
                <w:color w:val="000000" w:themeColor="text1"/>
                <w:szCs w:val="21"/>
              </w:rPr>
            </w:pPr>
          </w:p>
          <w:p w14:paraId="4EB7D4F3" w14:textId="77777777" w:rsidR="007768A9" w:rsidRPr="003F5962" w:rsidRDefault="007768A9" w:rsidP="0012430D">
            <w:pPr>
              <w:rPr>
                <w:rFonts w:asciiTheme="minorEastAsia" w:hAnsiTheme="minorEastAsia"/>
                <w:color w:val="000000" w:themeColor="text1"/>
                <w:szCs w:val="21"/>
              </w:rPr>
            </w:pPr>
          </w:p>
          <w:p w14:paraId="01411209" w14:textId="77777777" w:rsidR="007768A9" w:rsidRPr="003F5962" w:rsidRDefault="007768A9" w:rsidP="0012430D">
            <w:pPr>
              <w:rPr>
                <w:rFonts w:asciiTheme="minorEastAsia" w:hAnsiTheme="minorEastAsia"/>
                <w:color w:val="000000" w:themeColor="text1"/>
                <w:szCs w:val="21"/>
              </w:rPr>
            </w:pPr>
          </w:p>
          <w:p w14:paraId="794A709C" w14:textId="77777777" w:rsidR="007768A9" w:rsidRPr="003F5962" w:rsidRDefault="007768A9" w:rsidP="0012430D">
            <w:pPr>
              <w:rPr>
                <w:rFonts w:asciiTheme="minorEastAsia" w:hAnsiTheme="minorEastAsia"/>
                <w:color w:val="000000" w:themeColor="text1"/>
                <w:szCs w:val="21"/>
              </w:rPr>
            </w:pPr>
          </w:p>
          <w:p w14:paraId="066AB493" w14:textId="77777777" w:rsidR="007768A9" w:rsidRPr="003F5962" w:rsidRDefault="007768A9" w:rsidP="0012430D">
            <w:pPr>
              <w:rPr>
                <w:rFonts w:asciiTheme="minorEastAsia" w:hAnsiTheme="minorEastAsia"/>
                <w:color w:val="000000" w:themeColor="text1"/>
                <w:szCs w:val="21"/>
              </w:rPr>
            </w:pPr>
          </w:p>
          <w:p w14:paraId="5E3DA767" w14:textId="77777777" w:rsidR="007768A9" w:rsidRPr="003F5962" w:rsidRDefault="007768A9" w:rsidP="0012430D">
            <w:pPr>
              <w:rPr>
                <w:rFonts w:asciiTheme="minorEastAsia" w:hAnsiTheme="minorEastAsia"/>
                <w:color w:val="000000" w:themeColor="text1"/>
                <w:szCs w:val="21"/>
              </w:rPr>
            </w:pPr>
            <w:r w:rsidRPr="003F5962">
              <w:rPr>
                <w:rFonts w:asciiTheme="minorEastAsia" w:hAnsiTheme="minorEastAsia" w:hint="eastAsia"/>
                <w:color w:val="000000" w:themeColor="text1"/>
                <w:szCs w:val="21"/>
              </w:rPr>
              <w:t>（新設）</w:t>
            </w:r>
          </w:p>
          <w:p w14:paraId="4505A135" w14:textId="77777777" w:rsidR="007768A9" w:rsidRPr="003F5962" w:rsidRDefault="007768A9" w:rsidP="0012430D">
            <w:pPr>
              <w:rPr>
                <w:rFonts w:asciiTheme="minorEastAsia" w:hAnsiTheme="minorEastAsia"/>
                <w:color w:val="000000" w:themeColor="text1"/>
                <w:szCs w:val="21"/>
              </w:rPr>
            </w:pPr>
          </w:p>
          <w:p w14:paraId="4EB543B3" w14:textId="77777777" w:rsidR="007768A9" w:rsidRPr="003F5962" w:rsidRDefault="007768A9" w:rsidP="0012430D">
            <w:pPr>
              <w:rPr>
                <w:rFonts w:asciiTheme="minorEastAsia" w:hAnsiTheme="minorEastAsia"/>
                <w:color w:val="000000" w:themeColor="text1"/>
                <w:szCs w:val="21"/>
              </w:rPr>
            </w:pPr>
          </w:p>
          <w:p w14:paraId="7ACDCBF3" w14:textId="77777777" w:rsidR="007768A9" w:rsidRPr="003F5962" w:rsidRDefault="007768A9" w:rsidP="0012430D">
            <w:pPr>
              <w:rPr>
                <w:rFonts w:asciiTheme="minorEastAsia" w:hAnsiTheme="minorEastAsia"/>
                <w:color w:val="000000" w:themeColor="text1"/>
                <w:szCs w:val="21"/>
              </w:rPr>
            </w:pPr>
          </w:p>
          <w:p w14:paraId="22D49354" w14:textId="77777777" w:rsidR="007768A9" w:rsidRPr="003F5962" w:rsidRDefault="007768A9" w:rsidP="0012430D">
            <w:pPr>
              <w:rPr>
                <w:rFonts w:asciiTheme="minorEastAsia" w:hAnsiTheme="minorEastAsia"/>
                <w:color w:val="000000" w:themeColor="text1"/>
                <w:szCs w:val="21"/>
              </w:rPr>
            </w:pPr>
          </w:p>
          <w:p w14:paraId="619AFB79" w14:textId="77777777" w:rsidR="007768A9" w:rsidRPr="003F5962" w:rsidRDefault="007768A9" w:rsidP="0012430D">
            <w:pPr>
              <w:rPr>
                <w:rFonts w:asciiTheme="minorEastAsia" w:hAnsiTheme="minorEastAsia"/>
                <w:color w:val="000000" w:themeColor="text1"/>
                <w:szCs w:val="21"/>
              </w:rPr>
            </w:pPr>
            <w:r w:rsidRPr="003F5962">
              <w:rPr>
                <w:rFonts w:asciiTheme="minorEastAsia" w:hAnsiTheme="minorEastAsia" w:hint="eastAsia"/>
                <w:color w:val="000000" w:themeColor="text1"/>
                <w:szCs w:val="21"/>
              </w:rPr>
              <w:t>（新設）</w:t>
            </w:r>
          </w:p>
          <w:p w14:paraId="6358F283" w14:textId="77777777" w:rsidR="007768A9" w:rsidRPr="003F5962" w:rsidRDefault="007768A9" w:rsidP="0012430D">
            <w:pPr>
              <w:rPr>
                <w:rFonts w:asciiTheme="minorEastAsia" w:hAnsiTheme="minorEastAsia"/>
                <w:color w:val="000000" w:themeColor="text1"/>
                <w:szCs w:val="21"/>
              </w:rPr>
            </w:pPr>
          </w:p>
          <w:p w14:paraId="01921FCD" w14:textId="77777777" w:rsidR="007768A9" w:rsidRPr="003F5962" w:rsidRDefault="007768A9" w:rsidP="0012430D">
            <w:pPr>
              <w:rPr>
                <w:rFonts w:asciiTheme="minorEastAsia" w:hAnsiTheme="minorEastAsia"/>
                <w:color w:val="000000" w:themeColor="text1"/>
                <w:szCs w:val="21"/>
              </w:rPr>
            </w:pPr>
          </w:p>
          <w:p w14:paraId="293454ED" w14:textId="77777777" w:rsidR="007768A9" w:rsidRPr="003F5962" w:rsidRDefault="007768A9" w:rsidP="0012430D">
            <w:pPr>
              <w:rPr>
                <w:rFonts w:asciiTheme="minorEastAsia" w:hAnsiTheme="minorEastAsia"/>
                <w:color w:val="000000" w:themeColor="text1"/>
                <w:szCs w:val="21"/>
              </w:rPr>
            </w:pPr>
          </w:p>
          <w:p w14:paraId="74B38E15" w14:textId="20173AAE" w:rsidR="0046744F" w:rsidRPr="003F5962" w:rsidRDefault="0046744F" w:rsidP="0012430D">
            <w:pPr>
              <w:rPr>
                <w:rFonts w:asciiTheme="minorEastAsia" w:hAnsiTheme="minorEastAsia"/>
                <w:color w:val="000000" w:themeColor="text1"/>
                <w:szCs w:val="21"/>
              </w:rPr>
            </w:pPr>
          </w:p>
          <w:p w14:paraId="3632F96E" w14:textId="77777777" w:rsidR="00573E26" w:rsidRPr="003F5962" w:rsidRDefault="00573E26" w:rsidP="0012430D">
            <w:pPr>
              <w:rPr>
                <w:rFonts w:asciiTheme="minorEastAsia" w:hAnsiTheme="minorEastAsia"/>
                <w:color w:val="000000" w:themeColor="text1"/>
                <w:szCs w:val="21"/>
              </w:rPr>
            </w:pPr>
          </w:p>
          <w:p w14:paraId="71A01AF9" w14:textId="378F3E0A" w:rsidR="00CD5381" w:rsidRPr="003F5962" w:rsidRDefault="000C37FE" w:rsidP="0012430D">
            <w:pPr>
              <w:rPr>
                <w:rFonts w:asciiTheme="minorEastAsia" w:hAnsiTheme="minorEastAsia"/>
                <w:color w:val="000000" w:themeColor="text1"/>
                <w:szCs w:val="21"/>
              </w:rPr>
            </w:pPr>
            <w:r w:rsidRPr="003F5962">
              <w:rPr>
                <w:rFonts w:asciiTheme="minorEastAsia" w:hAnsiTheme="minorEastAsia" w:hint="eastAsia"/>
                <w:color w:val="000000" w:themeColor="text1"/>
                <w:szCs w:val="21"/>
              </w:rPr>
              <w:t xml:space="preserve">　</w:t>
            </w:r>
          </w:p>
          <w:p w14:paraId="203F3183" w14:textId="5A4B6CB6" w:rsidR="007768A9" w:rsidRPr="003F5962" w:rsidRDefault="00101312" w:rsidP="0012430D">
            <w:pPr>
              <w:rPr>
                <w:rFonts w:asciiTheme="minorEastAsia" w:hAnsiTheme="minorEastAsia"/>
                <w:color w:val="000000" w:themeColor="text1"/>
                <w:szCs w:val="21"/>
              </w:rPr>
            </w:pPr>
            <w:r w:rsidRPr="003F5962">
              <w:rPr>
                <w:rFonts w:asciiTheme="majorEastAsia" w:eastAsiaTheme="majorEastAsia" w:hAnsiTheme="majorEastAsia" w:hint="eastAsia"/>
                <w:b/>
                <w:color w:val="000000" w:themeColor="text1"/>
                <w:szCs w:val="21"/>
                <w:u w:val="single"/>
              </w:rPr>
              <w:t>２</w:t>
            </w:r>
            <w:r w:rsidR="007768A9" w:rsidRPr="003F5962">
              <w:rPr>
                <w:rFonts w:asciiTheme="minorEastAsia" w:hAnsiTheme="minorEastAsia" w:hint="eastAsia"/>
                <w:color w:val="000000" w:themeColor="text1"/>
                <w:szCs w:val="21"/>
              </w:rPr>
              <w:t>・</w:t>
            </w:r>
            <w:r w:rsidRPr="003F5962">
              <w:rPr>
                <w:rFonts w:asciiTheme="majorEastAsia" w:eastAsiaTheme="majorEastAsia" w:hAnsiTheme="majorEastAsia" w:hint="eastAsia"/>
                <w:b/>
                <w:color w:val="000000" w:themeColor="text1"/>
                <w:szCs w:val="21"/>
                <w:u w:val="single"/>
              </w:rPr>
              <w:t>３</w:t>
            </w:r>
            <w:r w:rsidR="0046744F" w:rsidRPr="003F5962">
              <w:rPr>
                <w:rFonts w:asciiTheme="minorEastAsia" w:hAnsiTheme="minorEastAsia" w:hint="eastAsia"/>
                <w:color w:val="000000" w:themeColor="text1"/>
                <w:szCs w:val="21"/>
              </w:rPr>
              <w:t>（略）</w:t>
            </w:r>
          </w:p>
          <w:p w14:paraId="4E89660E" w14:textId="77777777" w:rsidR="007768A9" w:rsidRPr="003F5962" w:rsidRDefault="007768A9" w:rsidP="0012430D">
            <w:pPr>
              <w:rPr>
                <w:rFonts w:asciiTheme="minorEastAsia" w:hAnsiTheme="minorEastAsia"/>
                <w:color w:val="000000" w:themeColor="text1"/>
                <w:szCs w:val="21"/>
              </w:rPr>
            </w:pPr>
          </w:p>
          <w:p w14:paraId="3AC85325" w14:textId="5A7C04A9" w:rsidR="007768A9" w:rsidRPr="003F5962" w:rsidRDefault="007768A9" w:rsidP="0012430D">
            <w:pPr>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第１２６条（略）</w:t>
            </w:r>
          </w:p>
          <w:p w14:paraId="62CB9C70" w14:textId="4BA3F711" w:rsidR="00B42872" w:rsidRPr="003F5962" w:rsidRDefault="00B42872" w:rsidP="0012430D">
            <w:pPr>
              <w:rPr>
                <w:rFonts w:asciiTheme="minorEastAsia" w:hAnsiTheme="minorEastAsia"/>
                <w:color w:val="000000" w:themeColor="text1"/>
                <w:szCs w:val="21"/>
              </w:rPr>
            </w:pPr>
          </w:p>
          <w:p w14:paraId="6C4A256F" w14:textId="33C30C4F" w:rsidR="00101312" w:rsidRPr="003F5962" w:rsidRDefault="00101312" w:rsidP="0012430D">
            <w:pPr>
              <w:rPr>
                <w:rFonts w:asciiTheme="minorEastAsia" w:hAnsiTheme="minorEastAsia"/>
                <w:color w:val="000000" w:themeColor="text1"/>
                <w:szCs w:val="21"/>
              </w:rPr>
            </w:pPr>
            <w:r w:rsidRPr="003F5962">
              <w:rPr>
                <w:rFonts w:asciiTheme="minorEastAsia" w:hAnsiTheme="minorEastAsia" w:hint="eastAsia"/>
                <w:color w:val="000000" w:themeColor="text1"/>
                <w:szCs w:val="21"/>
              </w:rPr>
              <w:t xml:space="preserve">　（記録の整備）</w:t>
            </w:r>
          </w:p>
          <w:p w14:paraId="23E8F7FC" w14:textId="2325AA08" w:rsidR="00B42872" w:rsidRPr="003F5962" w:rsidRDefault="00B42872" w:rsidP="0012430D">
            <w:pPr>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第１２７条（略）</w:t>
            </w:r>
          </w:p>
          <w:p w14:paraId="76F8BAA9" w14:textId="46D07571" w:rsidR="00B42872" w:rsidRPr="003F5962" w:rsidRDefault="00B42872" w:rsidP="0012430D">
            <w:pPr>
              <w:rPr>
                <w:rFonts w:asciiTheme="minorEastAsia" w:hAnsiTheme="minorEastAsia"/>
                <w:color w:val="000000" w:themeColor="text1"/>
                <w:szCs w:val="21"/>
              </w:rPr>
            </w:pPr>
            <w:r w:rsidRPr="003F5962">
              <w:rPr>
                <w:rFonts w:asciiTheme="minorEastAsia" w:hAnsiTheme="minorEastAsia" w:hint="eastAsia"/>
                <w:color w:val="000000" w:themeColor="text1"/>
                <w:szCs w:val="21"/>
              </w:rPr>
              <w:t>２（略）</w:t>
            </w:r>
          </w:p>
          <w:p w14:paraId="22663996" w14:textId="79FB2326" w:rsidR="007768A9" w:rsidRPr="003F5962" w:rsidRDefault="00B42872" w:rsidP="0012430D">
            <w:pPr>
              <w:rPr>
                <w:rFonts w:asciiTheme="minorEastAsia" w:hAnsiTheme="minorEastAsia"/>
                <w:color w:val="000000" w:themeColor="text1"/>
                <w:szCs w:val="21"/>
              </w:rPr>
            </w:pPr>
            <w:r w:rsidRPr="003F5962">
              <w:rPr>
                <w:rFonts w:asciiTheme="minorEastAsia" w:hAnsiTheme="minorEastAsia" w:hint="eastAsia"/>
                <w:color w:val="000000" w:themeColor="text1"/>
                <w:szCs w:val="21"/>
              </w:rPr>
              <w:t>（１）（略）</w:t>
            </w:r>
          </w:p>
          <w:p w14:paraId="32806483" w14:textId="0B7586AA" w:rsidR="00B42872" w:rsidRPr="003F5962" w:rsidRDefault="00B42872" w:rsidP="00101312">
            <w:pPr>
              <w:ind w:left="420" w:hangingChars="200" w:hanging="420"/>
              <w:rPr>
                <w:rFonts w:asciiTheme="minorEastAsia" w:hAnsiTheme="minorEastAsia"/>
                <w:color w:val="000000" w:themeColor="text1"/>
                <w:szCs w:val="21"/>
              </w:rPr>
            </w:pPr>
            <w:r w:rsidRPr="003F5962">
              <w:rPr>
                <w:rFonts w:asciiTheme="minorEastAsia" w:hAnsiTheme="minorEastAsia" w:hint="eastAsia"/>
                <w:color w:val="000000" w:themeColor="text1"/>
                <w:szCs w:val="21"/>
              </w:rPr>
              <w:t>（２）第１１５条第２項</w:t>
            </w:r>
            <w:r w:rsidRPr="003F5962">
              <w:rPr>
                <w:rFonts w:ascii="ＭＳ ゴシック" w:eastAsia="ＭＳ ゴシック" w:hAnsi="ＭＳ ゴシック" w:hint="eastAsia"/>
                <w:b/>
                <w:color w:val="000000" w:themeColor="text1"/>
                <w:szCs w:val="21"/>
                <w:u w:val="single"/>
              </w:rPr>
              <w:t>に規定する</w:t>
            </w:r>
            <w:r w:rsidR="00101312" w:rsidRPr="003F5962">
              <w:rPr>
                <w:rFonts w:ascii="ＭＳ ゴシック" w:eastAsia="ＭＳ ゴシック" w:hAnsi="ＭＳ ゴシック" w:hint="eastAsia"/>
                <w:b/>
                <w:color w:val="000000" w:themeColor="text1"/>
                <w:szCs w:val="21"/>
              </w:rPr>
              <w:t xml:space="preserve">　</w:t>
            </w:r>
            <w:r w:rsidRPr="003F5962">
              <w:rPr>
                <w:rFonts w:asciiTheme="minorEastAsia" w:hAnsiTheme="minorEastAsia" w:hint="eastAsia"/>
                <w:color w:val="000000" w:themeColor="text1"/>
                <w:szCs w:val="21"/>
              </w:rPr>
              <w:t>提供した具体的なサービスの内容等の記録</w:t>
            </w:r>
          </w:p>
          <w:p w14:paraId="4C43C465" w14:textId="36BBD517" w:rsidR="00B42872" w:rsidRPr="003F5962" w:rsidRDefault="00B42872" w:rsidP="00101312">
            <w:pPr>
              <w:ind w:left="420" w:hangingChars="200" w:hanging="420"/>
              <w:rPr>
                <w:rFonts w:asciiTheme="minorEastAsia" w:hAnsiTheme="minorEastAsia"/>
                <w:color w:val="000000" w:themeColor="text1"/>
                <w:szCs w:val="21"/>
              </w:rPr>
            </w:pPr>
            <w:r w:rsidRPr="003F5962">
              <w:rPr>
                <w:rFonts w:asciiTheme="minorEastAsia" w:hAnsiTheme="minorEastAsia" w:hint="eastAsia"/>
                <w:color w:val="000000" w:themeColor="text1"/>
                <w:szCs w:val="21"/>
              </w:rPr>
              <w:t>（３）第１１７条第６項</w:t>
            </w:r>
            <w:r w:rsidRPr="003F5962">
              <w:rPr>
                <w:rFonts w:ascii="ＭＳ ゴシック" w:eastAsia="ＭＳ ゴシック" w:hAnsi="ＭＳ ゴシック" w:hint="eastAsia"/>
                <w:b/>
                <w:color w:val="000000" w:themeColor="text1"/>
                <w:szCs w:val="21"/>
                <w:u w:val="single"/>
              </w:rPr>
              <w:t>に規定する</w:t>
            </w:r>
            <w:r w:rsidR="00101312" w:rsidRPr="003F5962">
              <w:rPr>
                <w:rFonts w:ascii="ＭＳ ゴシック" w:eastAsia="ＭＳ ゴシック" w:hAnsi="ＭＳ ゴシック" w:hint="eastAsia"/>
                <w:b/>
                <w:color w:val="000000" w:themeColor="text1"/>
                <w:szCs w:val="21"/>
              </w:rPr>
              <w:t xml:space="preserve">　</w:t>
            </w:r>
            <w:r w:rsidRPr="003F5962">
              <w:rPr>
                <w:rFonts w:asciiTheme="minorEastAsia" w:hAnsiTheme="minorEastAsia" w:hint="eastAsia"/>
                <w:color w:val="000000" w:themeColor="text1"/>
                <w:szCs w:val="21"/>
              </w:rPr>
              <w:t>身体的拘束等の態様及び時間、その際の利用者の心身の状況並びに緊急やむを得ない理由の記録</w:t>
            </w:r>
          </w:p>
          <w:p w14:paraId="55DCD792" w14:textId="5EEAA912" w:rsidR="00B42872" w:rsidRPr="003F5962" w:rsidRDefault="00B42872" w:rsidP="00101312">
            <w:pPr>
              <w:ind w:left="420" w:hangingChars="200" w:hanging="420"/>
              <w:rPr>
                <w:rFonts w:asciiTheme="minorEastAsia" w:hAnsiTheme="minorEastAsia"/>
                <w:color w:val="000000" w:themeColor="text1"/>
                <w:szCs w:val="21"/>
              </w:rPr>
            </w:pPr>
            <w:r w:rsidRPr="003F5962">
              <w:rPr>
                <w:rFonts w:asciiTheme="minorEastAsia" w:hAnsiTheme="minorEastAsia" w:hint="eastAsia"/>
                <w:color w:val="000000" w:themeColor="text1"/>
                <w:szCs w:val="21"/>
              </w:rPr>
              <w:t>（４）次条において準用する第２８条</w:t>
            </w:r>
            <w:r w:rsidRPr="003F5962">
              <w:rPr>
                <w:rFonts w:ascii="ＭＳ ゴシック" w:eastAsia="ＭＳ ゴシック" w:hAnsi="ＭＳ ゴシック" w:hint="eastAsia"/>
                <w:b/>
                <w:color w:val="000000" w:themeColor="text1"/>
                <w:szCs w:val="21"/>
                <w:u w:val="single"/>
              </w:rPr>
              <w:t>に規定する</w:t>
            </w:r>
            <w:r w:rsidR="00101312" w:rsidRPr="003F5962">
              <w:rPr>
                <w:rFonts w:ascii="ＭＳ ゴシック" w:eastAsia="ＭＳ ゴシック" w:hAnsi="ＭＳ ゴシック" w:hint="eastAsia"/>
                <w:b/>
                <w:color w:val="000000" w:themeColor="text1"/>
                <w:szCs w:val="21"/>
              </w:rPr>
              <w:t xml:space="preserve">　</w:t>
            </w:r>
            <w:r w:rsidRPr="003F5962">
              <w:rPr>
                <w:rFonts w:asciiTheme="minorEastAsia" w:hAnsiTheme="minorEastAsia" w:hint="eastAsia"/>
                <w:color w:val="000000" w:themeColor="text1"/>
                <w:szCs w:val="21"/>
              </w:rPr>
              <w:t>市への通知に係る記録</w:t>
            </w:r>
          </w:p>
          <w:p w14:paraId="34613A5F" w14:textId="6B650FF2" w:rsidR="00B42872" w:rsidRPr="003F5962" w:rsidRDefault="00B42872" w:rsidP="00101312">
            <w:pPr>
              <w:ind w:left="420" w:hangingChars="200" w:hanging="420"/>
              <w:rPr>
                <w:rFonts w:asciiTheme="minorEastAsia" w:hAnsiTheme="minorEastAsia"/>
                <w:color w:val="000000" w:themeColor="text1"/>
                <w:szCs w:val="21"/>
              </w:rPr>
            </w:pPr>
            <w:r w:rsidRPr="003F5962">
              <w:rPr>
                <w:rFonts w:asciiTheme="minorEastAsia" w:hAnsiTheme="minorEastAsia" w:hint="eastAsia"/>
                <w:color w:val="000000" w:themeColor="text1"/>
                <w:szCs w:val="21"/>
              </w:rPr>
              <w:t>（５）次条において準用する第３８条第２項</w:t>
            </w:r>
            <w:r w:rsidRPr="003F5962">
              <w:rPr>
                <w:rFonts w:ascii="ＭＳ ゴシック" w:eastAsia="ＭＳ ゴシック" w:hAnsi="ＭＳ ゴシック" w:hint="eastAsia"/>
                <w:b/>
                <w:color w:val="000000" w:themeColor="text1"/>
                <w:szCs w:val="21"/>
                <w:u w:val="single"/>
              </w:rPr>
              <w:t>に規定する</w:t>
            </w:r>
            <w:r w:rsidR="00101312" w:rsidRPr="003F5962">
              <w:rPr>
                <w:rFonts w:ascii="ＭＳ ゴシック" w:eastAsia="ＭＳ ゴシック" w:hAnsi="ＭＳ ゴシック" w:hint="eastAsia"/>
                <w:b/>
                <w:color w:val="000000" w:themeColor="text1"/>
                <w:szCs w:val="21"/>
              </w:rPr>
              <w:t xml:space="preserve">　</w:t>
            </w:r>
            <w:r w:rsidRPr="003F5962">
              <w:rPr>
                <w:rFonts w:asciiTheme="minorEastAsia" w:hAnsiTheme="minorEastAsia" w:hint="eastAsia"/>
                <w:color w:val="000000" w:themeColor="text1"/>
                <w:szCs w:val="21"/>
              </w:rPr>
              <w:t>苦情の内容等の記録</w:t>
            </w:r>
          </w:p>
          <w:p w14:paraId="0DCEC2F5" w14:textId="1F21B326" w:rsidR="00B42872" w:rsidRPr="003F5962" w:rsidRDefault="00B42872" w:rsidP="00101312">
            <w:pPr>
              <w:ind w:left="420" w:hangingChars="200" w:hanging="420"/>
              <w:rPr>
                <w:rFonts w:asciiTheme="minorEastAsia" w:hAnsiTheme="minorEastAsia"/>
                <w:color w:val="000000" w:themeColor="text1"/>
                <w:szCs w:val="21"/>
              </w:rPr>
            </w:pPr>
            <w:r w:rsidRPr="003F5962">
              <w:rPr>
                <w:rFonts w:asciiTheme="minorEastAsia" w:hAnsiTheme="minorEastAsia" w:hint="eastAsia"/>
                <w:color w:val="000000" w:themeColor="text1"/>
                <w:szCs w:val="21"/>
              </w:rPr>
              <w:t>（６）次条において準用する第４０条第２項</w:t>
            </w:r>
            <w:r w:rsidRPr="003F5962">
              <w:rPr>
                <w:rFonts w:ascii="ＭＳ ゴシック" w:eastAsia="ＭＳ ゴシック" w:hAnsi="ＭＳ ゴシック" w:hint="eastAsia"/>
                <w:b/>
                <w:color w:val="000000" w:themeColor="text1"/>
                <w:szCs w:val="21"/>
                <w:u w:val="single"/>
              </w:rPr>
              <w:t>に規定する</w:t>
            </w:r>
            <w:r w:rsidR="00101312" w:rsidRPr="003F5962">
              <w:rPr>
                <w:rFonts w:ascii="ＭＳ ゴシック" w:eastAsia="ＭＳ ゴシック" w:hAnsi="ＭＳ ゴシック" w:hint="eastAsia"/>
                <w:b/>
                <w:color w:val="000000" w:themeColor="text1"/>
                <w:szCs w:val="21"/>
              </w:rPr>
              <w:t xml:space="preserve">　</w:t>
            </w:r>
            <w:r w:rsidRPr="003F5962">
              <w:rPr>
                <w:rFonts w:asciiTheme="minorEastAsia" w:hAnsiTheme="minorEastAsia" w:hint="eastAsia"/>
                <w:color w:val="000000" w:themeColor="text1"/>
                <w:szCs w:val="21"/>
              </w:rPr>
              <w:t>事故の状況及び事故に際して採った処置についての記録</w:t>
            </w:r>
          </w:p>
          <w:p w14:paraId="345468CD" w14:textId="65E0F3BB" w:rsidR="00B42872" w:rsidRPr="003F5962" w:rsidRDefault="00B42872" w:rsidP="00101312">
            <w:pPr>
              <w:ind w:left="420" w:hangingChars="200" w:hanging="420"/>
              <w:rPr>
                <w:rFonts w:asciiTheme="minorEastAsia" w:hAnsiTheme="minorEastAsia"/>
                <w:color w:val="000000" w:themeColor="text1"/>
                <w:szCs w:val="21"/>
              </w:rPr>
            </w:pPr>
            <w:r w:rsidRPr="003F5962">
              <w:rPr>
                <w:rFonts w:asciiTheme="minorEastAsia" w:hAnsiTheme="minorEastAsia" w:hint="eastAsia"/>
                <w:color w:val="000000" w:themeColor="text1"/>
                <w:szCs w:val="21"/>
              </w:rPr>
              <w:t>（７）</w:t>
            </w:r>
            <w:r w:rsidR="00573E26" w:rsidRPr="003F5962">
              <w:rPr>
                <w:rFonts w:asciiTheme="minorEastAsia" w:hAnsiTheme="minorEastAsia" w:hint="eastAsia"/>
                <w:color w:val="000000" w:themeColor="text1"/>
                <w:szCs w:val="21"/>
              </w:rPr>
              <w:t>（略）</w:t>
            </w:r>
          </w:p>
          <w:p w14:paraId="1842DA86" w14:textId="1ACAA27E" w:rsidR="00B42872" w:rsidRPr="003F5962" w:rsidRDefault="00B42872" w:rsidP="0012430D">
            <w:pPr>
              <w:rPr>
                <w:rFonts w:asciiTheme="minorEastAsia" w:hAnsiTheme="minorEastAsia"/>
                <w:color w:val="000000" w:themeColor="text1"/>
                <w:szCs w:val="21"/>
              </w:rPr>
            </w:pPr>
          </w:p>
          <w:p w14:paraId="6AC885CD" w14:textId="47BF7CE3" w:rsidR="00101312" w:rsidRPr="003F5962" w:rsidRDefault="00101312" w:rsidP="0012430D">
            <w:pPr>
              <w:rPr>
                <w:rFonts w:asciiTheme="minorEastAsia" w:hAnsiTheme="minorEastAsia"/>
                <w:color w:val="000000" w:themeColor="text1"/>
                <w:szCs w:val="21"/>
              </w:rPr>
            </w:pPr>
            <w:r w:rsidRPr="003F5962">
              <w:rPr>
                <w:rFonts w:asciiTheme="minorEastAsia" w:hAnsiTheme="minorEastAsia" w:hint="eastAsia"/>
                <w:color w:val="000000" w:themeColor="text1"/>
                <w:szCs w:val="21"/>
              </w:rPr>
              <w:t xml:space="preserve">　（準用）</w:t>
            </w:r>
          </w:p>
          <w:p w14:paraId="410EC35A" w14:textId="7753BD2B" w:rsidR="00CD5381" w:rsidRPr="003F5962" w:rsidRDefault="00CD5381" w:rsidP="00101312">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第１２８条　第９条、第１０条、第１２条、第１３条、第２２条、第２８条、第３２条の２、第３４条から第３６条まで、第３８条、第４０条から第４１条まで、第５９条の１１、第５９条の１６、第５９条の１７第１項から第４項まで、第９９条、第１０２条</w:t>
            </w:r>
            <w:r w:rsidRPr="003F5962">
              <w:rPr>
                <w:rFonts w:ascii="ＭＳ ゴシック" w:eastAsia="ＭＳ ゴシック" w:hAnsi="ＭＳ ゴシック" w:hint="eastAsia"/>
                <w:b/>
                <w:color w:val="000000" w:themeColor="text1"/>
                <w:szCs w:val="21"/>
                <w:u w:val="single"/>
              </w:rPr>
              <w:t>及び第１０４条</w:t>
            </w:r>
            <w:r w:rsidR="00101312" w:rsidRPr="003F5962">
              <w:rPr>
                <w:rFonts w:ascii="ＭＳ ゴシック" w:eastAsia="ＭＳ ゴシック" w:hAnsi="ＭＳ ゴシック" w:hint="eastAsia"/>
                <w:b/>
                <w:color w:val="000000" w:themeColor="text1"/>
                <w:szCs w:val="21"/>
              </w:rPr>
              <w:t xml:space="preserve">　　　　　　　</w:t>
            </w:r>
            <w:r w:rsidRPr="003F5962">
              <w:rPr>
                <w:rFonts w:asciiTheme="minorEastAsia" w:hAnsiTheme="minorEastAsia" w:hint="eastAsia"/>
                <w:color w:val="000000" w:themeColor="text1"/>
                <w:szCs w:val="21"/>
              </w:rPr>
              <w:t>の規定は、指定認知症対応型共同生活介護の事業について準用する。この場合において、第９条第１項中「第３１条に規定する運営規程」とあるのは「第１２</w:t>
            </w:r>
            <w:r w:rsidRPr="003F5962">
              <w:rPr>
                <w:rFonts w:asciiTheme="minorEastAsia" w:hAnsiTheme="minorEastAsia" w:hint="eastAsia"/>
                <w:color w:val="000000" w:themeColor="text1"/>
                <w:szCs w:val="21"/>
              </w:rPr>
              <w:lastRenderedPageBreak/>
              <w:t>２条に規定する重要事項に関する規程」と、同項、第３２条の２第２項、第３４条第１項並びに第４０条の２第１号及び第３号中「定期巡回・随時対応型訪問介護看護従業者」とあるのは「介護従業者」と、第５９条の１１第２項中「この節」とあるのは「第６章第４節」と、第５９条の１６第２項第１号及び第３号中「地域密着型通所介護従業者」とあるのは「介護従業者」と、第５９条の１７第１項中「地域密着型通所介護について知見を有する者」とあるのは「認知症対応型共同生活介護について知見を有する者」と、「６月」とあるのは「２月」と、第９９条中「小規模多機能型居宅介護従業者」とあるのは「介護従業者」と読み替えるものとする。</w:t>
            </w:r>
          </w:p>
          <w:p w14:paraId="71702E2F" w14:textId="01AF10B6" w:rsidR="007768A9" w:rsidRPr="003F5962" w:rsidRDefault="007768A9" w:rsidP="0012430D">
            <w:pPr>
              <w:rPr>
                <w:rFonts w:asciiTheme="minorEastAsia" w:hAnsiTheme="minorEastAsia"/>
                <w:color w:val="000000" w:themeColor="text1"/>
                <w:szCs w:val="21"/>
              </w:rPr>
            </w:pPr>
          </w:p>
          <w:p w14:paraId="074A87B1" w14:textId="77777777" w:rsidR="004E0863" w:rsidRPr="003F5962" w:rsidRDefault="004E0863" w:rsidP="0012430D">
            <w:pPr>
              <w:rPr>
                <w:rFonts w:asciiTheme="minorEastAsia" w:hAnsiTheme="minorEastAsia"/>
                <w:color w:val="000000" w:themeColor="text1"/>
                <w:szCs w:val="21"/>
              </w:rPr>
            </w:pPr>
          </w:p>
          <w:p w14:paraId="136F449A" w14:textId="77777777" w:rsidR="00ED31BC" w:rsidRPr="003F5962" w:rsidRDefault="00ED31BC" w:rsidP="00AD7F11">
            <w:pPr>
              <w:ind w:leftChars="300" w:left="84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第７章　地域密着型特定施設入居者生活介護</w:t>
            </w:r>
          </w:p>
          <w:p w14:paraId="23DDAD51" w14:textId="155A5648" w:rsidR="00ED31BC" w:rsidRPr="003F5962" w:rsidRDefault="00ED31BC" w:rsidP="00AD7F11">
            <w:pPr>
              <w:ind w:firstLineChars="400" w:firstLine="84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第１節</w:t>
            </w:r>
            <w:r w:rsidR="004E0863" w:rsidRPr="003F5962">
              <w:rPr>
                <w:rFonts w:asciiTheme="minorEastAsia" w:hAnsiTheme="minorEastAsia" w:hint="eastAsia"/>
                <w:color w:val="000000" w:themeColor="text1"/>
                <w:szCs w:val="21"/>
              </w:rPr>
              <w:t>（略）</w:t>
            </w:r>
          </w:p>
          <w:p w14:paraId="23D608A9" w14:textId="0A29B106" w:rsidR="004E0863" w:rsidRPr="003F5962" w:rsidRDefault="004E0863" w:rsidP="00AD7F11">
            <w:pPr>
              <w:ind w:firstLineChars="400" w:firstLine="84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第２節　人員に関する基準</w:t>
            </w:r>
          </w:p>
          <w:p w14:paraId="7C78EE98" w14:textId="5C03AE2C" w:rsidR="00B011C6" w:rsidRPr="003F5962" w:rsidRDefault="00B011C6" w:rsidP="00C26CA7">
            <w:pPr>
              <w:ind w:firstLineChars="100" w:firstLine="210"/>
              <w:rPr>
                <w:rFonts w:asciiTheme="minorEastAsia" w:hAnsiTheme="minorEastAsia"/>
                <w:color w:val="000000" w:themeColor="text1"/>
                <w:szCs w:val="21"/>
              </w:rPr>
            </w:pPr>
            <w:r w:rsidRPr="003F5962">
              <w:rPr>
                <w:rFonts w:asciiTheme="minorEastAsia" w:hAnsiTheme="minorEastAsia" w:hint="eastAsia"/>
                <w:color w:val="000000" w:themeColor="text1"/>
                <w:szCs w:val="21"/>
              </w:rPr>
              <w:t>（従業員の員数）</w:t>
            </w:r>
          </w:p>
          <w:p w14:paraId="3E51F61A" w14:textId="710BBB76" w:rsidR="004E0863" w:rsidRPr="003F5962" w:rsidRDefault="004E0863" w:rsidP="00ED31BC">
            <w:pPr>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第１３０条</w:t>
            </w:r>
            <w:r w:rsidR="00B03D69" w:rsidRPr="003F5962">
              <w:rPr>
                <w:rFonts w:asciiTheme="minorEastAsia" w:hAnsiTheme="minorEastAsia" w:hint="eastAsia"/>
                <w:color w:val="000000" w:themeColor="text1"/>
                <w:szCs w:val="21"/>
              </w:rPr>
              <w:t xml:space="preserve">　（略）</w:t>
            </w:r>
          </w:p>
          <w:p w14:paraId="6E92CBEC" w14:textId="77777777" w:rsidR="00B03D69" w:rsidRPr="003F5962" w:rsidRDefault="00B03D69" w:rsidP="00B03D69">
            <w:pPr>
              <w:rPr>
                <w:rFonts w:asciiTheme="minorEastAsia" w:hAnsiTheme="minorEastAsia"/>
                <w:color w:val="000000" w:themeColor="text1"/>
                <w:szCs w:val="21"/>
              </w:rPr>
            </w:pPr>
            <w:r w:rsidRPr="003F5962">
              <w:rPr>
                <w:rFonts w:asciiTheme="minorEastAsia" w:hAnsiTheme="minorEastAsia" w:hint="eastAsia"/>
                <w:color w:val="000000" w:themeColor="text1"/>
                <w:szCs w:val="21"/>
              </w:rPr>
              <w:t>２～６　（略）</w:t>
            </w:r>
          </w:p>
          <w:p w14:paraId="789D706F" w14:textId="2CCA556D" w:rsidR="00DA6420" w:rsidRPr="003F5962" w:rsidRDefault="00DA6420" w:rsidP="008454A6">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７　第１項第１号、第３号及び第４号並びに前項の規定にかかわらず、サテライト型特定施設の生活相談員、機能訓練指導員又は計画作成担当者については、次に掲げる本体施設の場合には、次の各号に掲げる区分に応じ、当該各号に定める職員により当該サテライト型特定施設の入居者の処遇が適切に行われると認められるときは、これを置かないことができる。</w:t>
            </w:r>
          </w:p>
          <w:p w14:paraId="57C8B16D" w14:textId="596FBC24" w:rsidR="00DA6420" w:rsidRPr="003F5962" w:rsidRDefault="008454A6" w:rsidP="008454A6">
            <w:pPr>
              <w:rPr>
                <w:rFonts w:asciiTheme="minorEastAsia" w:hAnsiTheme="minorEastAsia"/>
                <w:color w:val="000000" w:themeColor="text1"/>
                <w:szCs w:val="21"/>
              </w:rPr>
            </w:pPr>
            <w:r w:rsidRPr="003F5962">
              <w:rPr>
                <w:rFonts w:asciiTheme="minorEastAsia" w:hAnsiTheme="minorEastAsia" w:hint="eastAsia"/>
                <w:color w:val="000000" w:themeColor="text1"/>
                <w:szCs w:val="21"/>
              </w:rPr>
              <w:t>（１）</w:t>
            </w:r>
            <w:r w:rsidR="00DA6420" w:rsidRPr="003F5962">
              <w:rPr>
                <w:rFonts w:asciiTheme="minorEastAsia" w:hAnsiTheme="minorEastAsia" w:hint="eastAsia"/>
                <w:color w:val="000000" w:themeColor="text1"/>
                <w:szCs w:val="21"/>
              </w:rPr>
              <w:t>（略）</w:t>
            </w:r>
          </w:p>
          <w:p w14:paraId="7FA7BDB4" w14:textId="4F63D539" w:rsidR="00DA6420" w:rsidRPr="003F5962" w:rsidRDefault="008454A6" w:rsidP="008454A6">
            <w:pPr>
              <w:ind w:left="422" w:hangingChars="200" w:hanging="422"/>
              <w:rPr>
                <w:rFonts w:asciiTheme="majorEastAsia" w:eastAsiaTheme="majorEastAsia" w:hAnsiTheme="majorEastAsia"/>
                <w:color w:val="000000" w:themeColor="text1"/>
                <w:szCs w:val="21"/>
                <w:u w:val="words"/>
              </w:rPr>
            </w:pPr>
            <w:r w:rsidRPr="003F5962">
              <w:rPr>
                <w:rFonts w:asciiTheme="majorEastAsia" w:eastAsiaTheme="majorEastAsia" w:hAnsiTheme="majorEastAsia" w:hint="eastAsia"/>
                <w:b/>
                <w:color w:val="000000" w:themeColor="text1"/>
                <w:szCs w:val="21"/>
                <w:u w:val="words"/>
              </w:rPr>
              <w:t>（２）</w:t>
            </w:r>
            <w:r w:rsidR="00DA6420" w:rsidRPr="003F5962">
              <w:rPr>
                <w:rFonts w:asciiTheme="majorEastAsia" w:eastAsiaTheme="majorEastAsia" w:hAnsiTheme="majorEastAsia" w:hint="eastAsia"/>
                <w:b/>
                <w:color w:val="000000" w:themeColor="text1"/>
                <w:szCs w:val="21"/>
                <w:u w:val="words"/>
              </w:rPr>
              <w:t>病院　介護支援専門員（指定介護療養型医療施設の場合に限る。）</w:t>
            </w:r>
          </w:p>
          <w:p w14:paraId="4940A25A" w14:textId="237EA0E1" w:rsidR="00B011C6" w:rsidRPr="003F5962" w:rsidRDefault="008454A6" w:rsidP="008454A6">
            <w:pPr>
              <w:rPr>
                <w:rFonts w:asciiTheme="minorEastAsia" w:hAnsiTheme="minorEastAsia"/>
                <w:color w:val="000000" w:themeColor="text1"/>
                <w:szCs w:val="21"/>
              </w:rPr>
            </w:pPr>
            <w:r w:rsidRPr="003F5962">
              <w:rPr>
                <w:rFonts w:asciiTheme="majorEastAsia" w:eastAsiaTheme="majorEastAsia" w:hAnsiTheme="majorEastAsia" w:hint="eastAsia"/>
                <w:b/>
                <w:color w:val="000000" w:themeColor="text1"/>
                <w:szCs w:val="21"/>
                <w:u w:val="single"/>
              </w:rPr>
              <w:t>（３）</w:t>
            </w:r>
            <w:r w:rsidR="00B011C6" w:rsidRPr="003F5962">
              <w:rPr>
                <w:rFonts w:asciiTheme="minorEastAsia" w:hAnsiTheme="minorEastAsia" w:hint="eastAsia"/>
                <w:color w:val="000000" w:themeColor="text1"/>
                <w:szCs w:val="21"/>
              </w:rPr>
              <w:t>（略）</w:t>
            </w:r>
          </w:p>
          <w:p w14:paraId="201CAAEA" w14:textId="3B612DAE" w:rsidR="00B03D69" w:rsidRPr="003F5962" w:rsidRDefault="00B03D69" w:rsidP="00B03D69">
            <w:pPr>
              <w:rPr>
                <w:rFonts w:asciiTheme="minorEastAsia" w:hAnsiTheme="minorEastAsia"/>
                <w:color w:val="000000" w:themeColor="text1"/>
                <w:szCs w:val="21"/>
              </w:rPr>
            </w:pPr>
            <w:r w:rsidRPr="003F5962">
              <w:rPr>
                <w:rFonts w:asciiTheme="minorEastAsia" w:hAnsiTheme="minorEastAsia" w:hint="eastAsia"/>
                <w:color w:val="000000" w:themeColor="text1"/>
                <w:szCs w:val="21"/>
              </w:rPr>
              <w:t>８～</w:t>
            </w:r>
            <w:r w:rsidR="008454A6" w:rsidRPr="003F5962">
              <w:rPr>
                <w:rFonts w:asciiTheme="minorEastAsia" w:hAnsiTheme="minorEastAsia" w:hint="eastAsia"/>
                <w:color w:val="000000" w:themeColor="text1"/>
                <w:szCs w:val="21"/>
              </w:rPr>
              <w:t>10</w:t>
            </w:r>
            <w:r w:rsidRPr="003F5962">
              <w:rPr>
                <w:rFonts w:asciiTheme="minorEastAsia" w:hAnsiTheme="minorEastAsia" w:hint="eastAsia"/>
                <w:color w:val="000000" w:themeColor="text1"/>
                <w:szCs w:val="21"/>
              </w:rPr>
              <w:t>（略）</w:t>
            </w:r>
          </w:p>
          <w:p w14:paraId="45DC9FC7" w14:textId="22E5285D" w:rsidR="004E0863" w:rsidRPr="003F5962" w:rsidRDefault="00B011C6" w:rsidP="00ED31BC">
            <w:pPr>
              <w:rPr>
                <w:rFonts w:asciiTheme="minorEastAsia" w:hAnsiTheme="minorEastAsia"/>
                <w:color w:val="000000" w:themeColor="text1"/>
                <w:szCs w:val="21"/>
              </w:rPr>
            </w:pPr>
            <w:r w:rsidRPr="003F5962">
              <w:rPr>
                <w:rFonts w:asciiTheme="minorEastAsia" w:hAnsiTheme="minorEastAsia" w:hint="eastAsia"/>
                <w:color w:val="000000" w:themeColor="text1"/>
                <w:szCs w:val="21"/>
              </w:rPr>
              <w:lastRenderedPageBreak/>
              <w:t>（新設）</w:t>
            </w:r>
          </w:p>
          <w:p w14:paraId="4C4A442D" w14:textId="58264002" w:rsidR="00B011C6" w:rsidRPr="003F5962" w:rsidRDefault="00B011C6" w:rsidP="00ED31BC">
            <w:pPr>
              <w:rPr>
                <w:rFonts w:asciiTheme="minorEastAsia" w:hAnsiTheme="minorEastAsia"/>
                <w:color w:val="000000" w:themeColor="text1"/>
                <w:szCs w:val="21"/>
              </w:rPr>
            </w:pPr>
          </w:p>
          <w:p w14:paraId="4E728429" w14:textId="1A450744" w:rsidR="00B011C6" w:rsidRPr="003F5962" w:rsidRDefault="00B011C6" w:rsidP="00ED31BC">
            <w:pPr>
              <w:rPr>
                <w:rFonts w:asciiTheme="minorEastAsia" w:hAnsiTheme="minorEastAsia"/>
                <w:color w:val="000000" w:themeColor="text1"/>
                <w:szCs w:val="21"/>
              </w:rPr>
            </w:pPr>
          </w:p>
          <w:p w14:paraId="65348488" w14:textId="2ACD4487" w:rsidR="00B011C6" w:rsidRPr="003F5962" w:rsidRDefault="00B011C6" w:rsidP="00ED31BC">
            <w:pPr>
              <w:rPr>
                <w:rFonts w:asciiTheme="minorEastAsia" w:hAnsiTheme="minorEastAsia"/>
                <w:color w:val="000000" w:themeColor="text1"/>
                <w:szCs w:val="21"/>
              </w:rPr>
            </w:pPr>
          </w:p>
          <w:p w14:paraId="1FCAB0D5" w14:textId="3DEEA14A" w:rsidR="00B011C6" w:rsidRPr="003F5962" w:rsidRDefault="00B011C6" w:rsidP="00ED31BC">
            <w:pPr>
              <w:rPr>
                <w:rFonts w:asciiTheme="minorEastAsia" w:hAnsiTheme="minorEastAsia"/>
                <w:color w:val="000000" w:themeColor="text1"/>
                <w:szCs w:val="21"/>
              </w:rPr>
            </w:pPr>
          </w:p>
          <w:p w14:paraId="06AE596C" w14:textId="69A926ED" w:rsidR="00B011C6" w:rsidRPr="003F5962" w:rsidRDefault="00B011C6" w:rsidP="00ED31BC">
            <w:pPr>
              <w:rPr>
                <w:rFonts w:asciiTheme="minorEastAsia" w:hAnsiTheme="minorEastAsia"/>
                <w:color w:val="000000" w:themeColor="text1"/>
                <w:szCs w:val="21"/>
              </w:rPr>
            </w:pPr>
          </w:p>
          <w:p w14:paraId="19472FC3" w14:textId="5B000143" w:rsidR="00B011C6" w:rsidRPr="003F5962" w:rsidRDefault="00B011C6" w:rsidP="00ED31BC">
            <w:pPr>
              <w:rPr>
                <w:rFonts w:asciiTheme="minorEastAsia" w:hAnsiTheme="minorEastAsia"/>
                <w:color w:val="000000" w:themeColor="text1"/>
                <w:szCs w:val="21"/>
              </w:rPr>
            </w:pPr>
          </w:p>
          <w:p w14:paraId="2A3D54BD" w14:textId="0DE891A2" w:rsidR="00B011C6" w:rsidRPr="003F5962" w:rsidRDefault="00B011C6" w:rsidP="00ED31BC">
            <w:pPr>
              <w:rPr>
                <w:rFonts w:asciiTheme="minorEastAsia" w:hAnsiTheme="minorEastAsia"/>
                <w:color w:val="000000" w:themeColor="text1"/>
                <w:szCs w:val="21"/>
              </w:rPr>
            </w:pPr>
          </w:p>
          <w:p w14:paraId="2E27A575" w14:textId="4203366C" w:rsidR="00B011C6" w:rsidRPr="003F5962" w:rsidRDefault="00B011C6" w:rsidP="00ED31BC">
            <w:pPr>
              <w:rPr>
                <w:rFonts w:asciiTheme="minorEastAsia" w:hAnsiTheme="minorEastAsia"/>
                <w:color w:val="000000" w:themeColor="text1"/>
                <w:szCs w:val="21"/>
              </w:rPr>
            </w:pPr>
          </w:p>
          <w:p w14:paraId="104B9A90" w14:textId="77777777" w:rsidR="00B011C6" w:rsidRPr="003F5962" w:rsidRDefault="00B011C6" w:rsidP="00ED31BC">
            <w:pPr>
              <w:rPr>
                <w:rFonts w:asciiTheme="minorEastAsia" w:hAnsiTheme="minorEastAsia"/>
                <w:color w:val="000000" w:themeColor="text1"/>
                <w:szCs w:val="21"/>
              </w:rPr>
            </w:pPr>
          </w:p>
          <w:p w14:paraId="0D39C37B" w14:textId="77777777" w:rsidR="00ED31BC" w:rsidRPr="003F5962" w:rsidRDefault="00ED31BC" w:rsidP="00ED31BC">
            <w:pPr>
              <w:rPr>
                <w:rFonts w:asciiTheme="minorEastAsia" w:hAnsiTheme="minorEastAsia"/>
                <w:color w:val="000000" w:themeColor="text1"/>
                <w:szCs w:val="21"/>
              </w:rPr>
            </w:pPr>
          </w:p>
          <w:p w14:paraId="64ADFBC3" w14:textId="06D5933A" w:rsidR="00EF4E7D" w:rsidRPr="003F5962" w:rsidRDefault="00EF4E7D" w:rsidP="0012430D">
            <w:pPr>
              <w:rPr>
                <w:rFonts w:asciiTheme="minorEastAsia" w:hAnsiTheme="minorEastAsia"/>
                <w:color w:val="000000" w:themeColor="text1"/>
                <w:szCs w:val="21"/>
              </w:rPr>
            </w:pPr>
          </w:p>
          <w:p w14:paraId="4A7DBEBC" w14:textId="550B01A5" w:rsidR="00B03D69" w:rsidRPr="003F5962" w:rsidRDefault="00B03D69" w:rsidP="0012430D">
            <w:pPr>
              <w:rPr>
                <w:rFonts w:asciiTheme="minorEastAsia" w:hAnsiTheme="minorEastAsia"/>
                <w:color w:val="000000" w:themeColor="text1"/>
                <w:szCs w:val="21"/>
              </w:rPr>
            </w:pPr>
          </w:p>
          <w:p w14:paraId="224AFE7F" w14:textId="321202AA" w:rsidR="00B03D69" w:rsidRPr="003F5962" w:rsidRDefault="00B03D69" w:rsidP="0012430D">
            <w:pPr>
              <w:rPr>
                <w:rFonts w:asciiTheme="minorEastAsia" w:hAnsiTheme="minorEastAsia"/>
                <w:color w:val="000000" w:themeColor="text1"/>
                <w:szCs w:val="21"/>
              </w:rPr>
            </w:pPr>
          </w:p>
          <w:p w14:paraId="77FCF3E5" w14:textId="3E25849D" w:rsidR="00B03D69" w:rsidRPr="003F5962" w:rsidRDefault="00B03D69" w:rsidP="0012430D">
            <w:pPr>
              <w:rPr>
                <w:rFonts w:asciiTheme="minorEastAsia" w:hAnsiTheme="minorEastAsia"/>
                <w:color w:val="000000" w:themeColor="text1"/>
                <w:szCs w:val="21"/>
              </w:rPr>
            </w:pPr>
          </w:p>
          <w:p w14:paraId="405D4E95" w14:textId="569C71E9" w:rsidR="00B03D69" w:rsidRPr="003F5962" w:rsidRDefault="00B03D69" w:rsidP="0012430D">
            <w:pPr>
              <w:rPr>
                <w:rFonts w:asciiTheme="minorEastAsia" w:hAnsiTheme="minorEastAsia"/>
                <w:color w:val="000000" w:themeColor="text1"/>
                <w:szCs w:val="21"/>
              </w:rPr>
            </w:pPr>
          </w:p>
          <w:p w14:paraId="4ACAD1EF" w14:textId="61E492F1" w:rsidR="00B03D69" w:rsidRPr="003F5962" w:rsidRDefault="00B03D69" w:rsidP="0012430D">
            <w:pPr>
              <w:rPr>
                <w:rFonts w:asciiTheme="minorEastAsia" w:hAnsiTheme="minorEastAsia"/>
                <w:color w:val="000000" w:themeColor="text1"/>
                <w:szCs w:val="21"/>
              </w:rPr>
            </w:pPr>
          </w:p>
          <w:p w14:paraId="18E60E94" w14:textId="4CCA143D" w:rsidR="00B03D69" w:rsidRPr="003F5962" w:rsidRDefault="00B03D69" w:rsidP="0012430D">
            <w:pPr>
              <w:rPr>
                <w:rFonts w:asciiTheme="minorEastAsia" w:hAnsiTheme="minorEastAsia"/>
                <w:color w:val="000000" w:themeColor="text1"/>
                <w:szCs w:val="21"/>
              </w:rPr>
            </w:pPr>
          </w:p>
          <w:p w14:paraId="7F774525" w14:textId="2BC561FC" w:rsidR="00B03D69" w:rsidRPr="003F5962" w:rsidRDefault="00B03D69" w:rsidP="0012430D">
            <w:pPr>
              <w:rPr>
                <w:rFonts w:asciiTheme="minorEastAsia" w:hAnsiTheme="minorEastAsia"/>
                <w:color w:val="000000" w:themeColor="text1"/>
                <w:szCs w:val="21"/>
              </w:rPr>
            </w:pPr>
          </w:p>
          <w:p w14:paraId="4E4CD8A9" w14:textId="7520BC9C" w:rsidR="00B011C6" w:rsidRPr="003F5962" w:rsidRDefault="00B011C6" w:rsidP="0012430D">
            <w:pPr>
              <w:rPr>
                <w:rFonts w:asciiTheme="minorEastAsia" w:hAnsiTheme="minorEastAsia"/>
                <w:color w:val="000000" w:themeColor="text1"/>
                <w:szCs w:val="21"/>
              </w:rPr>
            </w:pPr>
          </w:p>
          <w:p w14:paraId="03F09820" w14:textId="4008A305" w:rsidR="00B011C6" w:rsidRPr="003F5962" w:rsidRDefault="00B011C6" w:rsidP="0012430D">
            <w:pPr>
              <w:rPr>
                <w:rFonts w:asciiTheme="minorEastAsia" w:hAnsiTheme="minorEastAsia"/>
                <w:color w:val="000000" w:themeColor="text1"/>
                <w:szCs w:val="21"/>
              </w:rPr>
            </w:pPr>
          </w:p>
          <w:p w14:paraId="2662D4C7" w14:textId="3889A797" w:rsidR="00B011C6" w:rsidRPr="003F5962" w:rsidRDefault="00B011C6" w:rsidP="0012430D">
            <w:pPr>
              <w:rPr>
                <w:rFonts w:asciiTheme="minorEastAsia" w:hAnsiTheme="minorEastAsia"/>
                <w:color w:val="000000" w:themeColor="text1"/>
                <w:szCs w:val="21"/>
              </w:rPr>
            </w:pPr>
          </w:p>
          <w:p w14:paraId="13EF28C5" w14:textId="58FBCA08" w:rsidR="00B011C6" w:rsidRPr="003F5962" w:rsidRDefault="00B011C6" w:rsidP="0012430D">
            <w:pPr>
              <w:rPr>
                <w:rFonts w:asciiTheme="minorEastAsia" w:hAnsiTheme="minorEastAsia"/>
                <w:color w:val="000000" w:themeColor="text1"/>
                <w:szCs w:val="21"/>
              </w:rPr>
            </w:pPr>
          </w:p>
          <w:p w14:paraId="4E828526" w14:textId="57208502" w:rsidR="00B011C6" w:rsidRPr="003F5962" w:rsidRDefault="00B011C6" w:rsidP="0012430D">
            <w:pPr>
              <w:rPr>
                <w:rFonts w:asciiTheme="minorEastAsia" w:hAnsiTheme="minorEastAsia"/>
                <w:color w:val="000000" w:themeColor="text1"/>
                <w:szCs w:val="21"/>
              </w:rPr>
            </w:pPr>
          </w:p>
          <w:p w14:paraId="159B74B9" w14:textId="07D98C44" w:rsidR="003778D8" w:rsidRPr="003F5962" w:rsidRDefault="003778D8" w:rsidP="0012430D">
            <w:pPr>
              <w:rPr>
                <w:rFonts w:asciiTheme="minorEastAsia" w:hAnsiTheme="minorEastAsia"/>
                <w:color w:val="000000" w:themeColor="text1"/>
                <w:szCs w:val="21"/>
              </w:rPr>
            </w:pPr>
          </w:p>
          <w:p w14:paraId="3FE6C2E0" w14:textId="77777777" w:rsidR="003778D8" w:rsidRPr="003F5962" w:rsidRDefault="003778D8" w:rsidP="0012430D">
            <w:pPr>
              <w:rPr>
                <w:rFonts w:asciiTheme="minorEastAsia" w:hAnsiTheme="minorEastAsia"/>
                <w:color w:val="000000" w:themeColor="text1"/>
                <w:szCs w:val="21"/>
              </w:rPr>
            </w:pPr>
          </w:p>
          <w:p w14:paraId="6DBF3125" w14:textId="23CA0C66" w:rsidR="00B011C6" w:rsidRPr="003F5962" w:rsidRDefault="00B011C6" w:rsidP="0012430D">
            <w:pPr>
              <w:rPr>
                <w:rFonts w:asciiTheme="minorEastAsia" w:hAnsiTheme="minorEastAsia"/>
                <w:color w:val="000000" w:themeColor="text1"/>
                <w:szCs w:val="21"/>
              </w:rPr>
            </w:pPr>
          </w:p>
          <w:p w14:paraId="194A7980" w14:textId="5923F22C" w:rsidR="008454A6" w:rsidRPr="003F5962" w:rsidRDefault="008454A6" w:rsidP="0012430D">
            <w:pPr>
              <w:rPr>
                <w:rFonts w:asciiTheme="minorEastAsia" w:hAnsiTheme="minorEastAsia"/>
                <w:color w:val="000000" w:themeColor="text1"/>
                <w:szCs w:val="21"/>
              </w:rPr>
            </w:pPr>
          </w:p>
          <w:p w14:paraId="530E778C" w14:textId="77777777" w:rsidR="008454A6" w:rsidRPr="003F5962" w:rsidRDefault="008454A6" w:rsidP="0012430D">
            <w:pPr>
              <w:rPr>
                <w:rFonts w:asciiTheme="minorEastAsia" w:hAnsiTheme="minorEastAsia"/>
                <w:color w:val="000000" w:themeColor="text1"/>
                <w:szCs w:val="21"/>
              </w:rPr>
            </w:pPr>
          </w:p>
          <w:p w14:paraId="4BBEBE48" w14:textId="6F96AE1D" w:rsidR="00B03D69" w:rsidRPr="003F5962" w:rsidRDefault="00B03D69" w:rsidP="0012430D">
            <w:pPr>
              <w:rPr>
                <w:rFonts w:asciiTheme="minorEastAsia" w:hAnsiTheme="minorEastAsia"/>
                <w:color w:val="000000" w:themeColor="text1"/>
                <w:szCs w:val="21"/>
              </w:rPr>
            </w:pPr>
          </w:p>
          <w:p w14:paraId="02A28633" w14:textId="0695F400" w:rsidR="00B03D69" w:rsidRPr="003F5962" w:rsidRDefault="00B011C6" w:rsidP="008454A6">
            <w:pPr>
              <w:ind w:firstLineChars="100" w:firstLine="210"/>
              <w:rPr>
                <w:rFonts w:asciiTheme="minorEastAsia" w:hAnsiTheme="minorEastAsia"/>
                <w:color w:val="000000" w:themeColor="text1"/>
                <w:szCs w:val="21"/>
              </w:rPr>
            </w:pPr>
            <w:r w:rsidRPr="003F5962">
              <w:rPr>
                <w:rFonts w:asciiTheme="minorEastAsia" w:hAnsiTheme="minorEastAsia" w:hint="eastAsia"/>
                <w:color w:val="000000" w:themeColor="text1"/>
                <w:szCs w:val="21"/>
              </w:rPr>
              <w:t>（管理者）</w:t>
            </w:r>
          </w:p>
          <w:p w14:paraId="0835EF82" w14:textId="086F2572" w:rsidR="00B011C6" w:rsidRPr="003F5962" w:rsidRDefault="00B011C6" w:rsidP="008454A6">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第１３１条　指定地域密着型特定施設入居者生活介護事業者は、指定地域密着型特定施設ごとに専らその職務に従事する管理者を置かなければならない。ただし、指定地域密着型特定施設の管理上支障がない場合は、当該指定地域密着型特定施設における他の職務に従事し、又は</w:t>
            </w:r>
            <w:r w:rsidRPr="003F5962">
              <w:rPr>
                <w:rFonts w:asciiTheme="majorEastAsia" w:eastAsiaTheme="majorEastAsia" w:hAnsiTheme="majorEastAsia" w:hint="eastAsia"/>
                <w:b/>
                <w:color w:val="000000" w:themeColor="text1"/>
                <w:szCs w:val="21"/>
                <w:u w:val="words"/>
              </w:rPr>
              <w:t>同一敷地内にある</w:t>
            </w:r>
            <w:r w:rsidRPr="003F5962">
              <w:rPr>
                <w:rFonts w:asciiTheme="minorEastAsia" w:hAnsiTheme="minorEastAsia" w:hint="eastAsia"/>
                <w:color w:val="000000" w:themeColor="text1"/>
                <w:szCs w:val="21"/>
              </w:rPr>
              <w:t>他の事業所、施設</w:t>
            </w:r>
            <w:r w:rsidRPr="003F5962">
              <w:rPr>
                <w:rFonts w:asciiTheme="minorEastAsia" w:hAnsiTheme="minorEastAsia" w:hint="eastAsia"/>
                <w:color w:val="000000" w:themeColor="text1"/>
                <w:szCs w:val="21"/>
              </w:rPr>
              <w:lastRenderedPageBreak/>
              <w:t>等、本体施設の職務（本体施設が病院又は診療所の場合は、管理者としての職務を除く。）若しくは併設する指定小規模多機能型居宅介護事業所又は指定看護小規模多機能型居宅介護事業所の職務に従事することができるものとする。</w:t>
            </w:r>
          </w:p>
          <w:p w14:paraId="51726852" w14:textId="6EE6D7B1" w:rsidR="00B011C6" w:rsidRPr="003F5962" w:rsidRDefault="00B011C6" w:rsidP="0012430D">
            <w:pPr>
              <w:rPr>
                <w:rFonts w:asciiTheme="minorEastAsia" w:hAnsiTheme="minorEastAsia"/>
                <w:color w:val="000000" w:themeColor="text1"/>
                <w:szCs w:val="21"/>
              </w:rPr>
            </w:pPr>
          </w:p>
          <w:p w14:paraId="28ED96DD" w14:textId="77473D1B" w:rsidR="000005D8" w:rsidRPr="003F5962" w:rsidRDefault="000005D8" w:rsidP="00AD7F11">
            <w:pPr>
              <w:ind w:firstLineChars="400" w:firstLine="84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第３節（略）</w:t>
            </w:r>
          </w:p>
          <w:p w14:paraId="7358611F" w14:textId="4411A597" w:rsidR="000005D8" w:rsidRPr="003F5962" w:rsidRDefault="000005D8" w:rsidP="00AD7F11">
            <w:pPr>
              <w:ind w:firstLineChars="400" w:firstLine="84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第４節　運営に関する基準</w:t>
            </w:r>
          </w:p>
          <w:p w14:paraId="313F43B6" w14:textId="5985F4E1" w:rsidR="00B011C6" w:rsidRPr="003F5962" w:rsidRDefault="000005D8" w:rsidP="0012430D">
            <w:pPr>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第１３３～１４６条（略）</w:t>
            </w:r>
          </w:p>
          <w:p w14:paraId="487332D5" w14:textId="71F8A727" w:rsidR="00B011C6" w:rsidRPr="003F5962" w:rsidRDefault="000005D8" w:rsidP="008454A6">
            <w:pPr>
              <w:ind w:firstLineChars="100" w:firstLine="210"/>
              <w:rPr>
                <w:rFonts w:asciiTheme="minorEastAsia" w:hAnsiTheme="minorEastAsia"/>
                <w:color w:val="000000" w:themeColor="text1"/>
                <w:szCs w:val="21"/>
              </w:rPr>
            </w:pPr>
            <w:r w:rsidRPr="003F5962">
              <w:rPr>
                <w:rFonts w:asciiTheme="minorEastAsia" w:hAnsiTheme="minorEastAsia" w:hint="eastAsia"/>
                <w:color w:val="000000" w:themeColor="text1"/>
                <w:szCs w:val="21"/>
              </w:rPr>
              <w:t>（協力医療機関等）</w:t>
            </w:r>
          </w:p>
          <w:p w14:paraId="5C718353" w14:textId="0AAF179D" w:rsidR="00B011C6" w:rsidRPr="003F5962" w:rsidRDefault="000005D8" w:rsidP="0012430D">
            <w:pPr>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第１４７条（略）</w:t>
            </w:r>
          </w:p>
          <w:p w14:paraId="703E01BD" w14:textId="77777777" w:rsidR="000005D8" w:rsidRPr="003F5962" w:rsidRDefault="000005D8" w:rsidP="000005D8">
            <w:pPr>
              <w:rPr>
                <w:rFonts w:asciiTheme="minorEastAsia" w:hAnsiTheme="minorEastAsia"/>
                <w:color w:val="000000" w:themeColor="text1"/>
                <w:szCs w:val="21"/>
              </w:rPr>
            </w:pPr>
            <w:r w:rsidRPr="003F5962">
              <w:rPr>
                <w:rFonts w:asciiTheme="minorEastAsia" w:hAnsiTheme="minorEastAsia" w:hint="eastAsia"/>
                <w:color w:val="000000" w:themeColor="text1"/>
                <w:szCs w:val="21"/>
              </w:rPr>
              <w:t>（新設）</w:t>
            </w:r>
          </w:p>
          <w:p w14:paraId="5590709D" w14:textId="5DC2E007" w:rsidR="00B011C6" w:rsidRPr="003F5962" w:rsidRDefault="00B011C6" w:rsidP="0012430D">
            <w:pPr>
              <w:rPr>
                <w:rFonts w:asciiTheme="minorEastAsia" w:hAnsiTheme="minorEastAsia"/>
                <w:color w:val="000000" w:themeColor="text1"/>
                <w:szCs w:val="21"/>
              </w:rPr>
            </w:pPr>
          </w:p>
          <w:p w14:paraId="18194E54" w14:textId="1DDEA191" w:rsidR="000005D8" w:rsidRPr="003F5962" w:rsidRDefault="000005D8" w:rsidP="0012430D">
            <w:pPr>
              <w:rPr>
                <w:rFonts w:asciiTheme="minorEastAsia" w:hAnsiTheme="minorEastAsia"/>
                <w:color w:val="000000" w:themeColor="text1"/>
                <w:szCs w:val="21"/>
              </w:rPr>
            </w:pPr>
          </w:p>
          <w:p w14:paraId="00E9023C" w14:textId="06076103" w:rsidR="000005D8" w:rsidRPr="003F5962" w:rsidRDefault="000005D8" w:rsidP="0012430D">
            <w:pPr>
              <w:rPr>
                <w:rFonts w:asciiTheme="minorEastAsia" w:hAnsiTheme="minorEastAsia"/>
                <w:color w:val="000000" w:themeColor="text1"/>
                <w:szCs w:val="21"/>
              </w:rPr>
            </w:pPr>
          </w:p>
          <w:p w14:paraId="64215FD2" w14:textId="6F65D54F" w:rsidR="000005D8" w:rsidRPr="003F5962" w:rsidRDefault="000005D8" w:rsidP="0012430D">
            <w:pPr>
              <w:rPr>
                <w:rFonts w:asciiTheme="minorEastAsia" w:hAnsiTheme="minorEastAsia"/>
                <w:color w:val="000000" w:themeColor="text1"/>
                <w:szCs w:val="21"/>
              </w:rPr>
            </w:pPr>
          </w:p>
          <w:p w14:paraId="30B5265F" w14:textId="308DC8EE" w:rsidR="000005D8" w:rsidRPr="003F5962" w:rsidRDefault="000005D8" w:rsidP="0012430D">
            <w:pPr>
              <w:rPr>
                <w:rFonts w:asciiTheme="minorEastAsia" w:hAnsiTheme="minorEastAsia"/>
                <w:color w:val="000000" w:themeColor="text1"/>
                <w:szCs w:val="21"/>
              </w:rPr>
            </w:pPr>
          </w:p>
          <w:p w14:paraId="1C594C6D" w14:textId="447C510C" w:rsidR="000005D8" w:rsidRPr="003F5962" w:rsidRDefault="000005D8" w:rsidP="000005D8">
            <w:pPr>
              <w:rPr>
                <w:rFonts w:asciiTheme="minorEastAsia" w:hAnsiTheme="minorEastAsia"/>
                <w:color w:val="000000" w:themeColor="text1"/>
                <w:szCs w:val="21"/>
              </w:rPr>
            </w:pPr>
          </w:p>
          <w:p w14:paraId="5A6C5725" w14:textId="09580920" w:rsidR="000005D8" w:rsidRPr="003F5962" w:rsidRDefault="000005D8" w:rsidP="0012430D">
            <w:pPr>
              <w:rPr>
                <w:rFonts w:asciiTheme="minorEastAsia" w:hAnsiTheme="minorEastAsia"/>
                <w:color w:val="000000" w:themeColor="text1"/>
                <w:szCs w:val="21"/>
              </w:rPr>
            </w:pPr>
          </w:p>
          <w:p w14:paraId="531D0BC4" w14:textId="77777777" w:rsidR="000005D8" w:rsidRPr="003F5962" w:rsidRDefault="000005D8" w:rsidP="000005D8">
            <w:pPr>
              <w:rPr>
                <w:rFonts w:asciiTheme="minorEastAsia" w:hAnsiTheme="minorEastAsia"/>
                <w:color w:val="000000" w:themeColor="text1"/>
                <w:szCs w:val="21"/>
              </w:rPr>
            </w:pPr>
          </w:p>
          <w:p w14:paraId="7C1BEE9E" w14:textId="569E2180" w:rsidR="000005D8" w:rsidRPr="003F5962" w:rsidRDefault="000005D8" w:rsidP="0012430D">
            <w:pPr>
              <w:rPr>
                <w:rFonts w:asciiTheme="minorEastAsia" w:hAnsiTheme="minorEastAsia"/>
                <w:color w:val="000000" w:themeColor="text1"/>
                <w:szCs w:val="21"/>
              </w:rPr>
            </w:pPr>
          </w:p>
          <w:p w14:paraId="0B782051" w14:textId="1A7C7DB9" w:rsidR="000005D8" w:rsidRPr="003F5962" w:rsidRDefault="000005D8" w:rsidP="0012430D">
            <w:pPr>
              <w:rPr>
                <w:rFonts w:asciiTheme="minorEastAsia" w:hAnsiTheme="minorEastAsia"/>
                <w:color w:val="000000" w:themeColor="text1"/>
                <w:szCs w:val="21"/>
              </w:rPr>
            </w:pPr>
          </w:p>
          <w:p w14:paraId="34EFE1D2" w14:textId="71B7174B" w:rsidR="000005D8" w:rsidRPr="003F5962" w:rsidRDefault="000005D8" w:rsidP="0012430D">
            <w:pPr>
              <w:rPr>
                <w:rFonts w:asciiTheme="minorEastAsia" w:hAnsiTheme="minorEastAsia"/>
                <w:color w:val="000000" w:themeColor="text1"/>
                <w:szCs w:val="21"/>
              </w:rPr>
            </w:pPr>
          </w:p>
          <w:p w14:paraId="61F6F072" w14:textId="77777777" w:rsidR="000005D8" w:rsidRPr="003F5962" w:rsidRDefault="000005D8" w:rsidP="000005D8">
            <w:pPr>
              <w:rPr>
                <w:rFonts w:asciiTheme="minorEastAsia" w:hAnsiTheme="minorEastAsia"/>
                <w:color w:val="000000" w:themeColor="text1"/>
                <w:szCs w:val="21"/>
              </w:rPr>
            </w:pPr>
            <w:r w:rsidRPr="003F5962">
              <w:rPr>
                <w:rFonts w:asciiTheme="minorEastAsia" w:hAnsiTheme="minorEastAsia" w:hint="eastAsia"/>
                <w:color w:val="000000" w:themeColor="text1"/>
                <w:szCs w:val="21"/>
              </w:rPr>
              <w:t>（新設）</w:t>
            </w:r>
          </w:p>
          <w:p w14:paraId="317BC766" w14:textId="749D7263" w:rsidR="000005D8" w:rsidRPr="003F5962" w:rsidRDefault="000005D8" w:rsidP="0012430D">
            <w:pPr>
              <w:rPr>
                <w:rFonts w:asciiTheme="minorEastAsia" w:hAnsiTheme="minorEastAsia"/>
                <w:color w:val="000000" w:themeColor="text1"/>
                <w:szCs w:val="21"/>
              </w:rPr>
            </w:pPr>
          </w:p>
          <w:p w14:paraId="573A341A" w14:textId="6EEDB843" w:rsidR="000005D8" w:rsidRPr="003F5962" w:rsidRDefault="000005D8" w:rsidP="0012430D">
            <w:pPr>
              <w:rPr>
                <w:rFonts w:asciiTheme="minorEastAsia" w:hAnsiTheme="minorEastAsia"/>
                <w:color w:val="000000" w:themeColor="text1"/>
                <w:szCs w:val="21"/>
              </w:rPr>
            </w:pPr>
          </w:p>
          <w:p w14:paraId="30C2D4FB" w14:textId="3D7177BA" w:rsidR="000005D8" w:rsidRPr="003F5962" w:rsidRDefault="000005D8" w:rsidP="0012430D">
            <w:pPr>
              <w:rPr>
                <w:rFonts w:asciiTheme="minorEastAsia" w:hAnsiTheme="minorEastAsia"/>
                <w:color w:val="000000" w:themeColor="text1"/>
                <w:szCs w:val="21"/>
              </w:rPr>
            </w:pPr>
          </w:p>
          <w:p w14:paraId="450AEC8B" w14:textId="4F215F65" w:rsidR="000005D8" w:rsidRPr="003F5962" w:rsidRDefault="000005D8" w:rsidP="0012430D">
            <w:pPr>
              <w:rPr>
                <w:rFonts w:asciiTheme="minorEastAsia" w:hAnsiTheme="minorEastAsia"/>
                <w:color w:val="000000" w:themeColor="text1"/>
                <w:szCs w:val="21"/>
              </w:rPr>
            </w:pPr>
          </w:p>
          <w:p w14:paraId="35D90739" w14:textId="77777777" w:rsidR="000005D8" w:rsidRPr="003F5962" w:rsidRDefault="000005D8" w:rsidP="000005D8">
            <w:pPr>
              <w:rPr>
                <w:rFonts w:asciiTheme="minorEastAsia" w:hAnsiTheme="minorEastAsia"/>
                <w:color w:val="000000" w:themeColor="text1"/>
                <w:szCs w:val="21"/>
              </w:rPr>
            </w:pPr>
            <w:r w:rsidRPr="003F5962">
              <w:rPr>
                <w:rFonts w:asciiTheme="minorEastAsia" w:hAnsiTheme="minorEastAsia" w:hint="eastAsia"/>
                <w:color w:val="000000" w:themeColor="text1"/>
                <w:szCs w:val="21"/>
              </w:rPr>
              <w:t>（新設）</w:t>
            </w:r>
          </w:p>
          <w:p w14:paraId="4E5589CC" w14:textId="4294245C" w:rsidR="000005D8" w:rsidRPr="003F5962" w:rsidRDefault="000005D8" w:rsidP="0012430D">
            <w:pPr>
              <w:rPr>
                <w:rFonts w:asciiTheme="minorEastAsia" w:hAnsiTheme="minorEastAsia"/>
                <w:color w:val="000000" w:themeColor="text1"/>
                <w:szCs w:val="21"/>
              </w:rPr>
            </w:pPr>
          </w:p>
          <w:p w14:paraId="7B846647" w14:textId="2154B418" w:rsidR="000005D8" w:rsidRPr="003F5962" w:rsidRDefault="000005D8" w:rsidP="0012430D">
            <w:pPr>
              <w:rPr>
                <w:rFonts w:asciiTheme="minorEastAsia" w:hAnsiTheme="minorEastAsia"/>
                <w:color w:val="000000" w:themeColor="text1"/>
                <w:szCs w:val="21"/>
              </w:rPr>
            </w:pPr>
          </w:p>
          <w:p w14:paraId="498DD1C3" w14:textId="60B505E5" w:rsidR="000005D8" w:rsidRPr="003F5962" w:rsidRDefault="000005D8" w:rsidP="0012430D">
            <w:pPr>
              <w:rPr>
                <w:rFonts w:asciiTheme="minorEastAsia" w:hAnsiTheme="minorEastAsia"/>
                <w:color w:val="000000" w:themeColor="text1"/>
                <w:szCs w:val="21"/>
              </w:rPr>
            </w:pPr>
          </w:p>
          <w:p w14:paraId="7BCB0057" w14:textId="77777777" w:rsidR="000005D8" w:rsidRPr="003F5962" w:rsidRDefault="000005D8" w:rsidP="000005D8">
            <w:pPr>
              <w:rPr>
                <w:rFonts w:asciiTheme="minorEastAsia" w:hAnsiTheme="minorEastAsia"/>
                <w:color w:val="000000" w:themeColor="text1"/>
                <w:szCs w:val="21"/>
              </w:rPr>
            </w:pPr>
            <w:r w:rsidRPr="003F5962">
              <w:rPr>
                <w:rFonts w:asciiTheme="minorEastAsia" w:hAnsiTheme="minorEastAsia" w:hint="eastAsia"/>
                <w:color w:val="000000" w:themeColor="text1"/>
                <w:szCs w:val="21"/>
              </w:rPr>
              <w:t>（新設）</w:t>
            </w:r>
          </w:p>
          <w:p w14:paraId="179E2AD5" w14:textId="29DDE161" w:rsidR="000005D8" w:rsidRPr="003F5962" w:rsidRDefault="000005D8" w:rsidP="0012430D">
            <w:pPr>
              <w:rPr>
                <w:rFonts w:asciiTheme="minorEastAsia" w:hAnsiTheme="minorEastAsia"/>
                <w:color w:val="000000" w:themeColor="text1"/>
                <w:szCs w:val="21"/>
              </w:rPr>
            </w:pPr>
          </w:p>
          <w:p w14:paraId="401C2253" w14:textId="77777777" w:rsidR="000005D8" w:rsidRPr="003F5962" w:rsidRDefault="000005D8" w:rsidP="0012430D">
            <w:pPr>
              <w:rPr>
                <w:rFonts w:asciiTheme="minorEastAsia" w:hAnsiTheme="minorEastAsia"/>
                <w:color w:val="000000" w:themeColor="text1"/>
                <w:szCs w:val="21"/>
              </w:rPr>
            </w:pPr>
          </w:p>
          <w:p w14:paraId="42270BBB" w14:textId="1C71488D" w:rsidR="00B011C6" w:rsidRPr="003F5962" w:rsidRDefault="00B011C6" w:rsidP="0012430D">
            <w:pPr>
              <w:rPr>
                <w:rFonts w:asciiTheme="minorEastAsia" w:hAnsiTheme="minorEastAsia"/>
                <w:color w:val="000000" w:themeColor="text1"/>
                <w:szCs w:val="21"/>
              </w:rPr>
            </w:pPr>
          </w:p>
          <w:p w14:paraId="40F91892" w14:textId="77777777" w:rsidR="008454A6" w:rsidRPr="003F5962" w:rsidRDefault="008454A6" w:rsidP="0012430D">
            <w:pPr>
              <w:rPr>
                <w:rFonts w:asciiTheme="minorEastAsia" w:hAnsiTheme="minorEastAsia"/>
                <w:color w:val="000000" w:themeColor="text1"/>
                <w:szCs w:val="21"/>
              </w:rPr>
            </w:pPr>
          </w:p>
          <w:p w14:paraId="04CCCD9F" w14:textId="3FF8F5BF" w:rsidR="00B011C6" w:rsidRPr="003F5962" w:rsidRDefault="00B011C6" w:rsidP="0012430D">
            <w:pPr>
              <w:rPr>
                <w:rFonts w:asciiTheme="minorEastAsia" w:hAnsiTheme="minorEastAsia"/>
                <w:color w:val="000000" w:themeColor="text1"/>
                <w:szCs w:val="21"/>
              </w:rPr>
            </w:pPr>
          </w:p>
          <w:p w14:paraId="4CF887F0" w14:textId="0149F77B" w:rsidR="00B011C6" w:rsidRPr="003F5962" w:rsidRDefault="000005D8" w:rsidP="0012430D">
            <w:pPr>
              <w:rPr>
                <w:rFonts w:asciiTheme="minorEastAsia" w:hAnsiTheme="minorEastAsia"/>
                <w:color w:val="000000" w:themeColor="text1"/>
                <w:szCs w:val="21"/>
              </w:rPr>
            </w:pPr>
            <w:r w:rsidRPr="003F5962">
              <w:rPr>
                <w:rFonts w:asciiTheme="minorEastAsia" w:hAnsiTheme="minorEastAsia" w:hint="eastAsia"/>
                <w:color w:val="000000" w:themeColor="text1"/>
                <w:szCs w:val="21"/>
              </w:rPr>
              <w:t>（新設）</w:t>
            </w:r>
          </w:p>
          <w:p w14:paraId="19D87DFD" w14:textId="21660890" w:rsidR="000005D8" w:rsidRPr="003F5962" w:rsidRDefault="000005D8" w:rsidP="0012430D">
            <w:pPr>
              <w:rPr>
                <w:rFonts w:asciiTheme="minorEastAsia" w:hAnsiTheme="minorEastAsia"/>
                <w:color w:val="000000" w:themeColor="text1"/>
                <w:szCs w:val="21"/>
              </w:rPr>
            </w:pPr>
          </w:p>
          <w:p w14:paraId="626331E2" w14:textId="127DA670" w:rsidR="000005D8" w:rsidRPr="003F5962" w:rsidRDefault="000005D8" w:rsidP="0012430D">
            <w:pPr>
              <w:rPr>
                <w:rFonts w:asciiTheme="minorEastAsia" w:hAnsiTheme="minorEastAsia"/>
                <w:color w:val="000000" w:themeColor="text1"/>
                <w:szCs w:val="21"/>
              </w:rPr>
            </w:pPr>
          </w:p>
          <w:p w14:paraId="7966C969" w14:textId="7749C038" w:rsidR="000005D8" w:rsidRPr="003F5962" w:rsidRDefault="000005D8" w:rsidP="0012430D">
            <w:pPr>
              <w:rPr>
                <w:rFonts w:asciiTheme="minorEastAsia" w:hAnsiTheme="minorEastAsia"/>
                <w:color w:val="000000" w:themeColor="text1"/>
                <w:szCs w:val="21"/>
              </w:rPr>
            </w:pPr>
          </w:p>
          <w:p w14:paraId="636026F1" w14:textId="7655383D" w:rsidR="000005D8" w:rsidRPr="003F5962" w:rsidRDefault="000005D8" w:rsidP="0012430D">
            <w:pPr>
              <w:rPr>
                <w:rFonts w:asciiTheme="minorEastAsia" w:hAnsiTheme="minorEastAsia"/>
                <w:color w:val="000000" w:themeColor="text1"/>
                <w:szCs w:val="21"/>
              </w:rPr>
            </w:pPr>
          </w:p>
          <w:p w14:paraId="3E5B6FC6" w14:textId="77777777" w:rsidR="00A53731" w:rsidRPr="003F5962" w:rsidRDefault="00A53731" w:rsidP="0012430D">
            <w:pPr>
              <w:rPr>
                <w:rFonts w:asciiTheme="minorEastAsia" w:hAnsiTheme="minorEastAsia"/>
                <w:color w:val="000000" w:themeColor="text1"/>
                <w:szCs w:val="21"/>
              </w:rPr>
            </w:pPr>
          </w:p>
          <w:p w14:paraId="2090B72B" w14:textId="6ACFC2DC" w:rsidR="000005D8" w:rsidRPr="003F5962" w:rsidRDefault="000005D8" w:rsidP="0012430D">
            <w:pPr>
              <w:rPr>
                <w:rFonts w:asciiTheme="minorEastAsia" w:hAnsiTheme="minorEastAsia"/>
                <w:color w:val="000000" w:themeColor="text1"/>
                <w:szCs w:val="21"/>
              </w:rPr>
            </w:pPr>
          </w:p>
          <w:p w14:paraId="3F7374BF" w14:textId="2F308097" w:rsidR="000005D8" w:rsidRPr="003F5962" w:rsidRDefault="000005D8" w:rsidP="0012430D">
            <w:pPr>
              <w:rPr>
                <w:rFonts w:asciiTheme="minorEastAsia" w:hAnsiTheme="minorEastAsia"/>
                <w:b/>
                <w:color w:val="000000" w:themeColor="text1"/>
                <w:szCs w:val="21"/>
                <w:u w:val="words"/>
              </w:rPr>
            </w:pPr>
            <w:r w:rsidRPr="003F5962">
              <w:rPr>
                <w:rFonts w:asciiTheme="majorEastAsia" w:eastAsiaTheme="majorEastAsia" w:hAnsiTheme="majorEastAsia" w:hint="eastAsia"/>
                <w:b/>
                <w:color w:val="000000" w:themeColor="text1"/>
                <w:szCs w:val="21"/>
                <w:u w:val="words"/>
              </w:rPr>
              <w:t>２</w:t>
            </w:r>
            <w:r w:rsidRPr="003F5962">
              <w:rPr>
                <w:rFonts w:asciiTheme="minorEastAsia" w:hAnsiTheme="minorEastAsia" w:hint="eastAsia"/>
                <w:color w:val="000000" w:themeColor="text1"/>
                <w:szCs w:val="21"/>
              </w:rPr>
              <w:t>（略）</w:t>
            </w:r>
          </w:p>
          <w:p w14:paraId="3C4101EA" w14:textId="28535058" w:rsidR="000005D8" w:rsidRPr="003F5962" w:rsidRDefault="000005D8" w:rsidP="008454A6">
            <w:pPr>
              <w:ind w:firstLineChars="100" w:firstLine="210"/>
              <w:rPr>
                <w:rFonts w:asciiTheme="minorEastAsia" w:hAnsiTheme="minorEastAsia"/>
                <w:color w:val="000000" w:themeColor="text1"/>
                <w:szCs w:val="21"/>
              </w:rPr>
            </w:pPr>
            <w:r w:rsidRPr="003F5962">
              <w:rPr>
                <w:rFonts w:asciiTheme="minorEastAsia" w:hAnsiTheme="minorEastAsia" w:hint="eastAsia"/>
                <w:color w:val="000000" w:themeColor="text1"/>
                <w:szCs w:val="21"/>
              </w:rPr>
              <w:t>（記録の整備）</w:t>
            </w:r>
          </w:p>
          <w:p w14:paraId="23156D25" w14:textId="18B8EE33" w:rsidR="000005D8" w:rsidRPr="003F5962" w:rsidRDefault="000005D8" w:rsidP="0012430D">
            <w:pPr>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第１４８条　（略）</w:t>
            </w:r>
          </w:p>
          <w:p w14:paraId="7E6C5CEE" w14:textId="30C12AD5" w:rsidR="00AD12E1" w:rsidRPr="003F5962" w:rsidRDefault="00AD12E1" w:rsidP="008454A6">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２　指定地域密着型特定施設入居者生活介護事業者は、利用者に対する指定地域密着型特定施設入居者生活介護の提供に関する次の各号に掲げる記録を整備し、その完結の日から５年間保存しなければならない。</w:t>
            </w:r>
          </w:p>
          <w:p w14:paraId="1E3614DE" w14:textId="1B9F6C7D" w:rsidR="00AD12E1" w:rsidRPr="003F5962" w:rsidRDefault="00AD12E1" w:rsidP="00AD12E1">
            <w:pPr>
              <w:rPr>
                <w:rFonts w:asciiTheme="minorEastAsia" w:hAnsiTheme="minorEastAsia"/>
                <w:color w:val="000000" w:themeColor="text1"/>
                <w:szCs w:val="21"/>
              </w:rPr>
            </w:pPr>
            <w:r w:rsidRPr="003F5962">
              <w:rPr>
                <w:rFonts w:asciiTheme="minorEastAsia" w:hAnsiTheme="minorEastAsia" w:hint="eastAsia"/>
                <w:color w:val="000000" w:themeColor="text1"/>
                <w:szCs w:val="21"/>
              </w:rPr>
              <w:t>（１）（略）</w:t>
            </w:r>
          </w:p>
          <w:p w14:paraId="42204295" w14:textId="7A299BA7" w:rsidR="00AD12E1" w:rsidRPr="003F5962" w:rsidRDefault="00AD12E1" w:rsidP="008454A6">
            <w:pPr>
              <w:ind w:left="420" w:hangingChars="200" w:hanging="420"/>
              <w:rPr>
                <w:rFonts w:asciiTheme="minorEastAsia" w:hAnsiTheme="minorEastAsia"/>
                <w:color w:val="000000" w:themeColor="text1"/>
                <w:szCs w:val="21"/>
              </w:rPr>
            </w:pPr>
            <w:r w:rsidRPr="003F5962">
              <w:rPr>
                <w:rFonts w:asciiTheme="minorEastAsia" w:hAnsiTheme="minorEastAsia" w:hint="eastAsia"/>
                <w:color w:val="000000" w:themeColor="text1"/>
                <w:szCs w:val="21"/>
              </w:rPr>
              <w:t>（２）第１３６条第２項</w:t>
            </w:r>
            <w:r w:rsidRPr="003F5962">
              <w:rPr>
                <w:rFonts w:asciiTheme="majorEastAsia" w:eastAsiaTheme="majorEastAsia" w:hAnsiTheme="majorEastAsia" w:hint="eastAsia"/>
                <w:b/>
                <w:color w:val="000000" w:themeColor="text1"/>
                <w:szCs w:val="21"/>
                <w:u w:val="words"/>
              </w:rPr>
              <w:t>に規定する</w:t>
            </w:r>
            <w:r w:rsidR="00AD7F11" w:rsidRPr="003F5962">
              <w:rPr>
                <w:rFonts w:asciiTheme="minorEastAsia" w:hAnsiTheme="minorEastAsia" w:hint="eastAsia"/>
                <w:b/>
                <w:color w:val="000000" w:themeColor="text1"/>
                <w:szCs w:val="21"/>
                <w:u w:val="words"/>
              </w:rPr>
              <w:t xml:space="preserve">　</w:t>
            </w:r>
            <w:r w:rsidRPr="003F5962">
              <w:rPr>
                <w:rFonts w:asciiTheme="minorEastAsia" w:hAnsiTheme="minorEastAsia" w:hint="eastAsia"/>
                <w:color w:val="000000" w:themeColor="text1"/>
                <w:szCs w:val="21"/>
              </w:rPr>
              <w:t>提供した具体的なサービスの内容等の記録</w:t>
            </w:r>
          </w:p>
          <w:p w14:paraId="6AA717A2" w14:textId="294549A9" w:rsidR="00AD12E1" w:rsidRPr="003F5962" w:rsidRDefault="00AD12E1" w:rsidP="008454A6">
            <w:pPr>
              <w:ind w:left="420" w:hangingChars="200" w:hanging="420"/>
              <w:rPr>
                <w:rFonts w:asciiTheme="minorEastAsia" w:hAnsiTheme="minorEastAsia"/>
                <w:color w:val="000000" w:themeColor="text1"/>
                <w:szCs w:val="21"/>
              </w:rPr>
            </w:pPr>
            <w:r w:rsidRPr="003F5962">
              <w:rPr>
                <w:rFonts w:asciiTheme="minorEastAsia" w:hAnsiTheme="minorEastAsia" w:hint="eastAsia"/>
                <w:color w:val="000000" w:themeColor="text1"/>
                <w:szCs w:val="21"/>
              </w:rPr>
              <w:t>（３）第１３８条第５項</w:t>
            </w:r>
            <w:r w:rsidRPr="003F5962">
              <w:rPr>
                <w:rFonts w:asciiTheme="majorEastAsia" w:eastAsiaTheme="majorEastAsia" w:hAnsiTheme="majorEastAsia" w:hint="eastAsia"/>
                <w:b/>
                <w:color w:val="000000" w:themeColor="text1"/>
                <w:szCs w:val="21"/>
                <w:u w:val="words"/>
              </w:rPr>
              <w:t>に規定する</w:t>
            </w:r>
            <w:r w:rsidR="00AD7F11" w:rsidRPr="003F5962">
              <w:rPr>
                <w:rFonts w:asciiTheme="minorEastAsia" w:hAnsiTheme="minorEastAsia" w:hint="eastAsia"/>
                <w:b/>
                <w:color w:val="000000" w:themeColor="text1"/>
                <w:szCs w:val="21"/>
                <w:u w:val="words"/>
              </w:rPr>
              <w:t xml:space="preserve">　</w:t>
            </w:r>
            <w:r w:rsidRPr="003F5962">
              <w:rPr>
                <w:rFonts w:asciiTheme="minorEastAsia" w:hAnsiTheme="minorEastAsia" w:hint="eastAsia"/>
                <w:color w:val="000000" w:themeColor="text1"/>
                <w:szCs w:val="21"/>
              </w:rPr>
              <w:t>身体的拘束等の態様及び時間、その際の利用者の心身の状況並びに緊急やむを得ない理由の記録</w:t>
            </w:r>
          </w:p>
          <w:p w14:paraId="274282F6" w14:textId="622792C3" w:rsidR="00AD12E1" w:rsidRPr="003F5962" w:rsidRDefault="00AD12E1" w:rsidP="008454A6">
            <w:pPr>
              <w:ind w:left="420" w:hangingChars="200" w:hanging="420"/>
              <w:rPr>
                <w:rFonts w:asciiTheme="minorEastAsia" w:hAnsiTheme="minorEastAsia"/>
                <w:color w:val="000000" w:themeColor="text1"/>
                <w:szCs w:val="21"/>
              </w:rPr>
            </w:pPr>
            <w:r w:rsidRPr="003F5962">
              <w:rPr>
                <w:rFonts w:asciiTheme="minorEastAsia" w:hAnsiTheme="minorEastAsia" w:hint="eastAsia"/>
                <w:color w:val="000000" w:themeColor="text1"/>
                <w:szCs w:val="21"/>
              </w:rPr>
              <w:t>（４）第１４６条第３項</w:t>
            </w:r>
            <w:r w:rsidRPr="003F5962">
              <w:rPr>
                <w:rFonts w:asciiTheme="majorEastAsia" w:eastAsiaTheme="majorEastAsia" w:hAnsiTheme="majorEastAsia" w:hint="eastAsia"/>
                <w:b/>
                <w:color w:val="000000" w:themeColor="text1"/>
                <w:szCs w:val="21"/>
                <w:u w:val="words"/>
              </w:rPr>
              <w:t>に規定する</w:t>
            </w:r>
            <w:r w:rsidR="00AD7F11" w:rsidRPr="003F5962">
              <w:rPr>
                <w:rFonts w:asciiTheme="minorEastAsia" w:hAnsiTheme="minorEastAsia" w:hint="eastAsia"/>
                <w:b/>
                <w:color w:val="000000" w:themeColor="text1"/>
                <w:szCs w:val="21"/>
                <w:u w:val="words"/>
              </w:rPr>
              <w:t xml:space="preserve">　</w:t>
            </w:r>
            <w:r w:rsidRPr="003F5962">
              <w:rPr>
                <w:rFonts w:asciiTheme="minorEastAsia" w:hAnsiTheme="minorEastAsia" w:hint="eastAsia"/>
                <w:color w:val="000000" w:themeColor="text1"/>
                <w:szCs w:val="21"/>
              </w:rPr>
              <w:t>結果等の記録</w:t>
            </w:r>
          </w:p>
          <w:p w14:paraId="3DA6DA6E" w14:textId="23362FCA" w:rsidR="00AD12E1" w:rsidRPr="003F5962" w:rsidRDefault="00AD12E1" w:rsidP="008454A6">
            <w:pPr>
              <w:ind w:left="420" w:hangingChars="200" w:hanging="420"/>
              <w:rPr>
                <w:rFonts w:asciiTheme="minorEastAsia" w:hAnsiTheme="minorEastAsia"/>
                <w:color w:val="000000" w:themeColor="text1"/>
                <w:szCs w:val="21"/>
              </w:rPr>
            </w:pPr>
            <w:r w:rsidRPr="003F5962">
              <w:rPr>
                <w:rFonts w:asciiTheme="minorEastAsia" w:hAnsiTheme="minorEastAsia" w:hint="eastAsia"/>
                <w:color w:val="000000" w:themeColor="text1"/>
                <w:szCs w:val="21"/>
              </w:rPr>
              <w:t>（５）次条において準用する第２８条</w:t>
            </w:r>
            <w:r w:rsidRPr="003F5962">
              <w:rPr>
                <w:rFonts w:asciiTheme="majorEastAsia" w:eastAsiaTheme="majorEastAsia" w:hAnsiTheme="majorEastAsia" w:hint="eastAsia"/>
                <w:b/>
                <w:color w:val="000000" w:themeColor="text1"/>
                <w:szCs w:val="21"/>
                <w:u w:val="words"/>
              </w:rPr>
              <w:t>に規定する</w:t>
            </w:r>
            <w:r w:rsidR="00AD7F11" w:rsidRPr="003F5962">
              <w:rPr>
                <w:rFonts w:asciiTheme="minorEastAsia" w:hAnsiTheme="minorEastAsia" w:hint="eastAsia"/>
                <w:b/>
                <w:color w:val="000000" w:themeColor="text1"/>
                <w:szCs w:val="21"/>
                <w:u w:val="words"/>
              </w:rPr>
              <w:t xml:space="preserve">　</w:t>
            </w:r>
            <w:r w:rsidRPr="003F5962">
              <w:rPr>
                <w:rFonts w:asciiTheme="minorEastAsia" w:hAnsiTheme="minorEastAsia" w:hint="eastAsia"/>
                <w:color w:val="000000" w:themeColor="text1"/>
                <w:szCs w:val="21"/>
              </w:rPr>
              <w:t>市への通知に係る記録</w:t>
            </w:r>
          </w:p>
          <w:p w14:paraId="4516773E" w14:textId="70D40FE7" w:rsidR="00AD12E1" w:rsidRPr="003F5962" w:rsidRDefault="00AD12E1" w:rsidP="008454A6">
            <w:pPr>
              <w:ind w:left="420" w:hangingChars="200" w:hanging="420"/>
              <w:rPr>
                <w:rFonts w:asciiTheme="minorEastAsia" w:hAnsiTheme="minorEastAsia"/>
                <w:color w:val="000000" w:themeColor="text1"/>
                <w:szCs w:val="21"/>
              </w:rPr>
            </w:pPr>
            <w:r w:rsidRPr="003F5962">
              <w:rPr>
                <w:rFonts w:asciiTheme="minorEastAsia" w:hAnsiTheme="minorEastAsia" w:hint="eastAsia"/>
                <w:color w:val="000000" w:themeColor="text1"/>
                <w:szCs w:val="21"/>
              </w:rPr>
              <w:t>（６）次条において準用する第３８条第２項</w:t>
            </w:r>
            <w:r w:rsidRPr="003F5962">
              <w:rPr>
                <w:rFonts w:asciiTheme="majorEastAsia" w:eastAsiaTheme="majorEastAsia" w:hAnsiTheme="majorEastAsia" w:hint="eastAsia"/>
                <w:b/>
                <w:color w:val="000000" w:themeColor="text1"/>
                <w:szCs w:val="21"/>
                <w:u w:val="words"/>
              </w:rPr>
              <w:t>に規定する</w:t>
            </w:r>
            <w:r w:rsidR="00AD7F11" w:rsidRPr="003F5962">
              <w:rPr>
                <w:rFonts w:asciiTheme="minorEastAsia" w:hAnsiTheme="minorEastAsia" w:hint="eastAsia"/>
                <w:b/>
                <w:color w:val="000000" w:themeColor="text1"/>
                <w:szCs w:val="21"/>
                <w:u w:val="words"/>
              </w:rPr>
              <w:t xml:space="preserve">　</w:t>
            </w:r>
            <w:r w:rsidRPr="003F5962">
              <w:rPr>
                <w:rFonts w:asciiTheme="minorEastAsia" w:hAnsiTheme="minorEastAsia" w:hint="eastAsia"/>
                <w:color w:val="000000" w:themeColor="text1"/>
                <w:szCs w:val="21"/>
              </w:rPr>
              <w:t>苦情の内容等の記録</w:t>
            </w:r>
          </w:p>
          <w:p w14:paraId="09E951BB" w14:textId="1273019D" w:rsidR="00AD12E1" w:rsidRPr="003F5962" w:rsidRDefault="00AD12E1" w:rsidP="008454A6">
            <w:pPr>
              <w:ind w:left="420" w:hangingChars="200" w:hanging="420"/>
              <w:rPr>
                <w:rFonts w:asciiTheme="minorEastAsia" w:hAnsiTheme="minorEastAsia"/>
                <w:color w:val="000000" w:themeColor="text1"/>
                <w:szCs w:val="21"/>
              </w:rPr>
            </w:pPr>
            <w:r w:rsidRPr="003F5962">
              <w:rPr>
                <w:rFonts w:asciiTheme="minorEastAsia" w:hAnsiTheme="minorEastAsia" w:hint="eastAsia"/>
                <w:color w:val="000000" w:themeColor="text1"/>
                <w:szCs w:val="21"/>
              </w:rPr>
              <w:t>（７）次条において準用する第４０条第２項</w:t>
            </w:r>
            <w:r w:rsidRPr="003F5962">
              <w:rPr>
                <w:rFonts w:asciiTheme="majorEastAsia" w:eastAsiaTheme="majorEastAsia" w:hAnsiTheme="majorEastAsia" w:hint="eastAsia"/>
                <w:b/>
                <w:color w:val="000000" w:themeColor="text1"/>
                <w:szCs w:val="21"/>
                <w:u w:val="words"/>
              </w:rPr>
              <w:t>に規定する</w:t>
            </w:r>
            <w:r w:rsidR="00AD7F11" w:rsidRPr="003F5962">
              <w:rPr>
                <w:rFonts w:asciiTheme="minorEastAsia" w:hAnsiTheme="minorEastAsia" w:hint="eastAsia"/>
                <w:b/>
                <w:color w:val="000000" w:themeColor="text1"/>
                <w:szCs w:val="21"/>
                <w:u w:val="words"/>
              </w:rPr>
              <w:t xml:space="preserve">　</w:t>
            </w:r>
            <w:r w:rsidRPr="003F5962">
              <w:rPr>
                <w:rFonts w:asciiTheme="minorEastAsia" w:hAnsiTheme="minorEastAsia" w:hint="eastAsia"/>
                <w:color w:val="000000" w:themeColor="text1"/>
                <w:szCs w:val="21"/>
              </w:rPr>
              <w:t>事故の状況及び事故に際して採った処置についての記録</w:t>
            </w:r>
          </w:p>
          <w:p w14:paraId="7F82E09A" w14:textId="11755042" w:rsidR="00B03D69" w:rsidRPr="003F5962" w:rsidRDefault="00AD12E1" w:rsidP="00AD12E1">
            <w:pPr>
              <w:rPr>
                <w:rFonts w:asciiTheme="minorEastAsia" w:hAnsiTheme="minorEastAsia"/>
                <w:color w:val="000000" w:themeColor="text1"/>
                <w:szCs w:val="21"/>
              </w:rPr>
            </w:pPr>
            <w:r w:rsidRPr="003F5962">
              <w:rPr>
                <w:rFonts w:asciiTheme="minorEastAsia" w:hAnsiTheme="minorEastAsia" w:hint="eastAsia"/>
                <w:color w:val="000000" w:themeColor="text1"/>
                <w:szCs w:val="21"/>
              </w:rPr>
              <w:t>（８）</w:t>
            </w:r>
            <w:r w:rsidR="00201933" w:rsidRPr="003F5962">
              <w:rPr>
                <w:rFonts w:asciiTheme="minorEastAsia" w:hAnsiTheme="minorEastAsia" w:hint="eastAsia"/>
                <w:color w:val="000000" w:themeColor="text1"/>
                <w:szCs w:val="21"/>
              </w:rPr>
              <w:t>（略）</w:t>
            </w:r>
          </w:p>
          <w:p w14:paraId="2DCA70BE" w14:textId="24DE7770" w:rsidR="00AD12E1" w:rsidRPr="003F5962" w:rsidRDefault="00AD12E1" w:rsidP="0012430D">
            <w:pPr>
              <w:rPr>
                <w:rFonts w:asciiTheme="minorEastAsia" w:hAnsiTheme="minorEastAsia"/>
                <w:color w:val="000000" w:themeColor="text1"/>
                <w:szCs w:val="21"/>
              </w:rPr>
            </w:pPr>
          </w:p>
          <w:p w14:paraId="29608143" w14:textId="77777777" w:rsidR="00226A49" w:rsidRPr="003F5962" w:rsidRDefault="00226A49" w:rsidP="008454A6">
            <w:pPr>
              <w:ind w:firstLineChars="100" w:firstLine="210"/>
              <w:rPr>
                <w:rFonts w:asciiTheme="minorEastAsia" w:hAnsiTheme="minorEastAsia"/>
                <w:color w:val="000000" w:themeColor="text1"/>
                <w:szCs w:val="21"/>
              </w:rPr>
            </w:pPr>
            <w:r w:rsidRPr="003F5962">
              <w:rPr>
                <w:rFonts w:asciiTheme="minorEastAsia" w:hAnsiTheme="minorEastAsia" w:hint="eastAsia"/>
                <w:color w:val="000000" w:themeColor="text1"/>
                <w:szCs w:val="21"/>
              </w:rPr>
              <w:t>（準用）</w:t>
            </w:r>
          </w:p>
          <w:p w14:paraId="0598C58E" w14:textId="167F57D1" w:rsidR="00AD12E1" w:rsidRPr="003F5962" w:rsidRDefault="00226A49" w:rsidP="008454A6">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第１４９条　第１２条、第１３条、第２２条、第２８条、第３２条の２、第３４条から第３８条まで、第４０条から第４１条まで、第５</w:t>
            </w:r>
            <w:r w:rsidRPr="003F5962">
              <w:rPr>
                <w:rFonts w:asciiTheme="minorEastAsia" w:hAnsiTheme="minorEastAsia" w:hint="eastAsia"/>
                <w:color w:val="000000" w:themeColor="text1"/>
                <w:szCs w:val="21"/>
              </w:rPr>
              <w:lastRenderedPageBreak/>
              <w:t>９条の１１、第５９条の１５、第５９条の１６、第５９条の１７第１項から第４項まで</w:t>
            </w:r>
            <w:r w:rsidRPr="003F5962">
              <w:rPr>
                <w:rFonts w:asciiTheme="majorEastAsia" w:eastAsiaTheme="majorEastAsia" w:hAnsiTheme="majorEastAsia" w:hint="eastAsia"/>
                <w:b/>
                <w:color w:val="000000" w:themeColor="text1"/>
                <w:szCs w:val="21"/>
                <w:u w:val="words"/>
              </w:rPr>
              <w:t>及び第９９条</w:t>
            </w:r>
            <w:r w:rsidR="008454A6" w:rsidRPr="003F5962">
              <w:rPr>
                <w:rFonts w:asciiTheme="minorEastAsia" w:hAnsiTheme="minorEastAsia" w:hint="eastAsia"/>
                <w:b/>
                <w:color w:val="000000" w:themeColor="text1"/>
                <w:szCs w:val="21"/>
                <w:u w:val="words"/>
              </w:rPr>
              <w:t xml:space="preserve">　　　　　　　　</w:t>
            </w:r>
            <w:r w:rsidRPr="003F5962">
              <w:rPr>
                <w:rFonts w:asciiTheme="minorEastAsia" w:hAnsiTheme="minorEastAsia" w:hint="eastAsia"/>
                <w:color w:val="000000" w:themeColor="text1"/>
                <w:szCs w:val="21"/>
              </w:rPr>
              <w:t>の規定は、指定地域密着型特定施設入居者生活介護の事業について準用する。この場合において、第３２条の２第２項、第３４条第１項並びに第４０条の２第１号及び第３号中「定期巡回・随時対応型訪問介護看護従業者」とあるのは「地域密着型特定施設従業者」と、第５９条の１１第２項中「この節」とあるのは「第７章第４節」と、第５９条の１６第２項第１号及び第３号中「地域密着型通所介護従業者」とあるのは「地域密着型特定施設従業者」と、第５９条の１７第１項中「地域密着型通所介護について知見を有する者」とあるのは「地域密着型特定施設入居者生活介護について知見を有する者」と、「６月」とあるのは「２月」と、第９９条中「小規模多機能型居宅介護従業者」とあるのは「地域密着型特定施設従業者」と読み替えるものとする。</w:t>
            </w:r>
          </w:p>
          <w:p w14:paraId="291BC9DC" w14:textId="2A1BC65A" w:rsidR="00AD12E1" w:rsidRPr="003F5962" w:rsidRDefault="00AD12E1" w:rsidP="0012430D">
            <w:pPr>
              <w:rPr>
                <w:rFonts w:asciiTheme="minorEastAsia" w:hAnsiTheme="minorEastAsia"/>
                <w:color w:val="000000" w:themeColor="text1"/>
                <w:szCs w:val="21"/>
              </w:rPr>
            </w:pPr>
          </w:p>
          <w:p w14:paraId="7D0FD60D" w14:textId="77777777" w:rsidR="00AD12E1" w:rsidRPr="003F5962" w:rsidRDefault="00AD12E1" w:rsidP="0012430D">
            <w:pPr>
              <w:rPr>
                <w:rFonts w:asciiTheme="minorEastAsia" w:hAnsiTheme="minorEastAsia"/>
                <w:color w:val="000000" w:themeColor="text1"/>
                <w:szCs w:val="21"/>
              </w:rPr>
            </w:pPr>
          </w:p>
          <w:p w14:paraId="204A0312" w14:textId="77777777" w:rsidR="002B7C75" w:rsidRPr="003F5962" w:rsidRDefault="002B7C75" w:rsidP="00AD7F11">
            <w:pPr>
              <w:ind w:leftChars="300" w:left="84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第８章　地域密着型介護老人福祉施設入所者生活介護</w:t>
            </w:r>
          </w:p>
          <w:p w14:paraId="52647C0A" w14:textId="77777777" w:rsidR="002B7C75" w:rsidRPr="003F5962" w:rsidRDefault="002B7C75" w:rsidP="002B7C75">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第１５１条　（略）</w:t>
            </w:r>
          </w:p>
          <w:p w14:paraId="73F775CE" w14:textId="77777777" w:rsidR="002B7C75" w:rsidRPr="003F5962" w:rsidRDefault="002B7C75" w:rsidP="002B7C75">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２～７（略）</w:t>
            </w:r>
          </w:p>
          <w:p w14:paraId="776F486F" w14:textId="77777777" w:rsidR="002B7C75" w:rsidRPr="003F5962" w:rsidRDefault="002B7C75" w:rsidP="002B7C75">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８　第１項第２号及び第４号から第６号までの規定にかかわらず、サテライト型居住施設の生活相談員、栄養士若しくは管理栄養士、機能訓練指導員又は介護支援専門員については、次に掲げる本体施設の場合には、次の各号に掲げる区分に応じ、当該各号に定める職員により当該サテライト型居住施設の入所者の処遇が適切に行われると認められるときは、これを置かないことができる。</w:t>
            </w:r>
          </w:p>
          <w:p w14:paraId="033ABA0C" w14:textId="19957B04" w:rsidR="002B7C75" w:rsidRPr="003F5962" w:rsidRDefault="002B7C75" w:rsidP="002B7C75">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（１）</w:t>
            </w:r>
            <w:r w:rsidR="008454A6" w:rsidRPr="003F5962">
              <w:rPr>
                <w:rFonts w:asciiTheme="minorEastAsia" w:hAnsiTheme="minorEastAsia" w:hint="eastAsia"/>
                <w:color w:val="000000" w:themeColor="text1"/>
                <w:szCs w:val="21"/>
              </w:rPr>
              <w:t>・</w:t>
            </w:r>
            <w:r w:rsidRPr="003F5962">
              <w:rPr>
                <w:rFonts w:asciiTheme="minorEastAsia" w:hAnsiTheme="minorEastAsia" w:hint="eastAsia"/>
                <w:color w:val="000000" w:themeColor="text1"/>
                <w:szCs w:val="21"/>
              </w:rPr>
              <w:t>（２）（略）</w:t>
            </w:r>
          </w:p>
          <w:p w14:paraId="7F000B3D" w14:textId="77777777" w:rsidR="002B7C75" w:rsidRPr="003F5962" w:rsidRDefault="002B7C75" w:rsidP="008454A6">
            <w:pPr>
              <w:ind w:left="420" w:hangingChars="200" w:hanging="420"/>
              <w:rPr>
                <w:rFonts w:ascii="ＭＳ ゴシック" w:eastAsia="ＭＳ ゴシック" w:hAnsi="ＭＳ ゴシック"/>
                <w:b/>
                <w:color w:val="000000" w:themeColor="text1"/>
                <w:szCs w:val="21"/>
                <w:u w:val="single"/>
              </w:rPr>
            </w:pPr>
            <w:r w:rsidRPr="003F5962">
              <w:rPr>
                <w:rFonts w:asciiTheme="minorEastAsia" w:hAnsiTheme="minorEastAsia" w:hint="eastAsia"/>
                <w:color w:val="000000" w:themeColor="text1"/>
                <w:szCs w:val="21"/>
              </w:rPr>
              <w:t>（３）病院　栄養士</w:t>
            </w:r>
            <w:r w:rsidRPr="003F5962">
              <w:rPr>
                <w:rFonts w:ascii="ＭＳ ゴシック" w:eastAsia="ＭＳ ゴシック" w:hAnsi="ＭＳ ゴシック" w:hint="eastAsia"/>
                <w:b/>
                <w:color w:val="000000" w:themeColor="text1"/>
                <w:szCs w:val="21"/>
                <w:u w:val="single"/>
              </w:rPr>
              <w:t>若しくは</w:t>
            </w:r>
            <w:r w:rsidRPr="003F5962">
              <w:rPr>
                <w:rFonts w:asciiTheme="minorEastAsia" w:hAnsiTheme="minorEastAsia" w:hint="eastAsia"/>
                <w:color w:val="000000" w:themeColor="text1"/>
                <w:szCs w:val="21"/>
              </w:rPr>
              <w:t>管理栄養士（病床数１００以上の病院の場合に限る。）</w:t>
            </w:r>
            <w:r w:rsidRPr="003F5962">
              <w:rPr>
                <w:rFonts w:ascii="ＭＳ ゴシック" w:eastAsia="ＭＳ ゴシック" w:hAnsi="ＭＳ ゴシック" w:hint="eastAsia"/>
                <w:b/>
                <w:color w:val="000000" w:themeColor="text1"/>
                <w:szCs w:val="21"/>
                <w:u w:val="single"/>
              </w:rPr>
              <w:t>又は介</w:t>
            </w:r>
            <w:r w:rsidRPr="003F5962">
              <w:rPr>
                <w:rFonts w:ascii="ＭＳ ゴシック" w:eastAsia="ＭＳ ゴシック" w:hAnsi="ＭＳ ゴシック" w:hint="eastAsia"/>
                <w:b/>
                <w:color w:val="000000" w:themeColor="text1"/>
                <w:szCs w:val="21"/>
                <w:u w:val="single"/>
              </w:rPr>
              <w:lastRenderedPageBreak/>
              <w:t>護支援専門員（指定介護療養型医療施設の場合に限る。）</w:t>
            </w:r>
          </w:p>
          <w:p w14:paraId="3FBC1BCC" w14:textId="77777777" w:rsidR="002B7C75" w:rsidRPr="003F5962" w:rsidRDefault="002B7C75" w:rsidP="002B7C75">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（４）（略）</w:t>
            </w:r>
          </w:p>
          <w:p w14:paraId="442C490F" w14:textId="3703B8EE" w:rsidR="00EA672F" w:rsidRPr="003F5962" w:rsidRDefault="002B7C75" w:rsidP="002B7C75">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９～</w:t>
            </w:r>
            <w:r w:rsidR="008454A6" w:rsidRPr="003F5962">
              <w:rPr>
                <w:rFonts w:asciiTheme="minorEastAsia" w:hAnsiTheme="minorEastAsia" w:hint="eastAsia"/>
                <w:color w:val="000000" w:themeColor="text1"/>
                <w:szCs w:val="21"/>
              </w:rPr>
              <w:t>17</w:t>
            </w:r>
            <w:r w:rsidRPr="003F5962">
              <w:rPr>
                <w:rFonts w:asciiTheme="minorEastAsia" w:hAnsiTheme="minorEastAsia" w:hint="eastAsia"/>
                <w:color w:val="000000" w:themeColor="text1"/>
                <w:szCs w:val="21"/>
              </w:rPr>
              <w:t>（略）</w:t>
            </w:r>
          </w:p>
          <w:p w14:paraId="7BB88B1A" w14:textId="77777777" w:rsidR="002B7C75" w:rsidRPr="003F5962" w:rsidRDefault="002B7C75" w:rsidP="008454A6">
            <w:pPr>
              <w:ind w:leftChars="100" w:left="210"/>
              <w:rPr>
                <w:rFonts w:asciiTheme="minorEastAsia" w:hAnsiTheme="minorEastAsia"/>
                <w:color w:val="000000" w:themeColor="text1"/>
                <w:szCs w:val="21"/>
              </w:rPr>
            </w:pPr>
            <w:r w:rsidRPr="003F5962">
              <w:rPr>
                <w:rFonts w:asciiTheme="minorEastAsia" w:hAnsiTheme="minorEastAsia" w:hint="eastAsia"/>
                <w:color w:val="000000" w:themeColor="text1"/>
                <w:szCs w:val="21"/>
              </w:rPr>
              <w:t>（緊急時等の対応）</w:t>
            </w:r>
          </w:p>
          <w:p w14:paraId="60237837" w14:textId="77777777" w:rsidR="000B1FFE" w:rsidRDefault="002B7C75" w:rsidP="002B7C75">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第１６５条の２　指定地域密着型介護老人福祉施設は、現に指定地域密着型介護老人福祉施設入所者生活介護の提供を行っているときに入所者の病状の急変が生じた場合その他必要な場合のため、あらかじめ、第１５１条第１項第１号に掲げる医師</w:t>
            </w:r>
          </w:p>
          <w:p w14:paraId="71BD5642" w14:textId="2054613F" w:rsidR="002B7C75" w:rsidRPr="003F5962" w:rsidRDefault="002B7C75" w:rsidP="000B1FFE">
            <w:pPr>
              <w:ind w:leftChars="100" w:left="210" w:firstLineChars="1900" w:firstLine="3990"/>
              <w:rPr>
                <w:rFonts w:asciiTheme="minorEastAsia" w:hAnsiTheme="minorEastAsia"/>
                <w:color w:val="000000" w:themeColor="text1"/>
                <w:szCs w:val="21"/>
              </w:rPr>
            </w:pPr>
            <w:r w:rsidRPr="003F5962">
              <w:rPr>
                <w:rFonts w:asciiTheme="minorEastAsia" w:hAnsiTheme="minorEastAsia" w:hint="eastAsia"/>
                <w:color w:val="000000" w:themeColor="text1"/>
                <w:szCs w:val="21"/>
              </w:rPr>
              <w:t>との連携方法その他の緊急時等における対応方法を定めておかなければならない。</w:t>
            </w:r>
          </w:p>
          <w:p w14:paraId="07A31EE3" w14:textId="77777777" w:rsidR="002B7C75" w:rsidRPr="003F5962" w:rsidRDefault="002B7C75" w:rsidP="002B7C75">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（新設）</w:t>
            </w:r>
          </w:p>
          <w:p w14:paraId="17E49627" w14:textId="77777777" w:rsidR="002B7C75" w:rsidRPr="003F5962" w:rsidRDefault="002B7C75" w:rsidP="002B7C75">
            <w:pPr>
              <w:ind w:left="210" w:hangingChars="100" w:hanging="210"/>
              <w:rPr>
                <w:rFonts w:asciiTheme="minorEastAsia" w:hAnsiTheme="minorEastAsia"/>
                <w:color w:val="000000" w:themeColor="text1"/>
                <w:szCs w:val="21"/>
              </w:rPr>
            </w:pPr>
          </w:p>
          <w:p w14:paraId="376105AC" w14:textId="77777777" w:rsidR="002B7C75" w:rsidRPr="003F5962" w:rsidRDefault="002B7C75" w:rsidP="002B7C75">
            <w:pPr>
              <w:ind w:left="210" w:hangingChars="100" w:hanging="210"/>
              <w:rPr>
                <w:rFonts w:asciiTheme="minorEastAsia" w:hAnsiTheme="minorEastAsia"/>
                <w:color w:val="000000" w:themeColor="text1"/>
                <w:szCs w:val="21"/>
              </w:rPr>
            </w:pPr>
          </w:p>
          <w:p w14:paraId="20237778" w14:textId="77777777" w:rsidR="002B7C75" w:rsidRPr="003F5962" w:rsidRDefault="002B7C75" w:rsidP="002B7C75">
            <w:pPr>
              <w:ind w:left="210" w:hangingChars="100" w:hanging="210"/>
              <w:rPr>
                <w:rFonts w:asciiTheme="minorEastAsia" w:hAnsiTheme="minorEastAsia"/>
                <w:color w:val="000000" w:themeColor="text1"/>
                <w:szCs w:val="21"/>
              </w:rPr>
            </w:pPr>
          </w:p>
          <w:p w14:paraId="0BAB0439" w14:textId="77777777" w:rsidR="002B7C75" w:rsidRPr="003F5962" w:rsidRDefault="002B7C75" w:rsidP="002B7C75">
            <w:pPr>
              <w:ind w:left="210" w:hangingChars="100" w:hanging="210"/>
              <w:rPr>
                <w:rFonts w:asciiTheme="minorEastAsia" w:hAnsiTheme="minorEastAsia"/>
                <w:color w:val="000000" w:themeColor="text1"/>
                <w:szCs w:val="21"/>
              </w:rPr>
            </w:pPr>
          </w:p>
          <w:p w14:paraId="3ACDB914" w14:textId="77777777" w:rsidR="002B7C75" w:rsidRPr="003F5962" w:rsidRDefault="002B7C75" w:rsidP="00933F86">
            <w:pPr>
              <w:ind w:leftChars="100" w:left="210"/>
              <w:rPr>
                <w:rFonts w:asciiTheme="minorEastAsia" w:hAnsiTheme="minorEastAsia"/>
                <w:color w:val="000000" w:themeColor="text1"/>
                <w:szCs w:val="21"/>
              </w:rPr>
            </w:pPr>
            <w:r w:rsidRPr="003F5962">
              <w:rPr>
                <w:rFonts w:asciiTheme="minorEastAsia" w:hAnsiTheme="minorEastAsia" w:hint="eastAsia"/>
                <w:color w:val="000000" w:themeColor="text1"/>
                <w:szCs w:val="21"/>
              </w:rPr>
              <w:t>（管理者による管理）</w:t>
            </w:r>
          </w:p>
          <w:p w14:paraId="0141FADA" w14:textId="6A9BBECA" w:rsidR="002B7C75" w:rsidRPr="003F5962" w:rsidRDefault="002B7C75" w:rsidP="002B7C75">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第１６６条　指定地域密着型介護老人福祉施設の管理者は、専ら当該指定地域密着型介護老人福祉施設の職務に従事する常勤の者でなければならない。ただし、当該指定地域密着型介護老人福祉施設の管理上支障がない場合は、</w:t>
            </w:r>
            <w:r w:rsidRPr="003F5962">
              <w:rPr>
                <w:rFonts w:ascii="ＭＳ ゴシック" w:eastAsia="ＭＳ ゴシック" w:hAnsi="ＭＳ ゴシック" w:hint="eastAsia"/>
                <w:b/>
                <w:color w:val="000000" w:themeColor="text1"/>
                <w:szCs w:val="21"/>
                <w:u w:val="single"/>
              </w:rPr>
              <w:t>同一敷地内にある</w:t>
            </w:r>
            <w:r w:rsidRPr="003F5962">
              <w:rPr>
                <w:rFonts w:asciiTheme="minorEastAsia" w:hAnsiTheme="minorEastAsia" w:hint="eastAsia"/>
                <w:color w:val="000000" w:themeColor="text1"/>
                <w:szCs w:val="21"/>
              </w:rPr>
              <w:t>他の事業所、施設等又は本体施設の職務（本体施設が病院又は診療所の場合は、管理者としての職務を除く。）に従事することができる。</w:t>
            </w:r>
          </w:p>
          <w:p w14:paraId="73F32F7C" w14:textId="4C8F6529" w:rsidR="00234805" w:rsidRPr="003F5962" w:rsidRDefault="00234805" w:rsidP="00933F86">
            <w:pPr>
              <w:ind w:leftChars="100" w:left="210"/>
              <w:rPr>
                <w:rFonts w:asciiTheme="minorEastAsia" w:hAnsiTheme="minorEastAsia"/>
                <w:color w:val="000000" w:themeColor="text1"/>
                <w:szCs w:val="21"/>
              </w:rPr>
            </w:pPr>
            <w:r w:rsidRPr="003F5962">
              <w:rPr>
                <w:rFonts w:asciiTheme="minorEastAsia" w:hAnsiTheme="minorEastAsia" w:hint="eastAsia"/>
                <w:color w:val="000000" w:themeColor="text1"/>
                <w:szCs w:val="21"/>
              </w:rPr>
              <w:t>（計画担当介護支援専門員の責務）</w:t>
            </w:r>
          </w:p>
          <w:p w14:paraId="486D86B9" w14:textId="7B33D9FC" w:rsidR="00234805" w:rsidRPr="003F5962" w:rsidRDefault="00234805" w:rsidP="002B7C75">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第１６７条　計画担当介護支援専門員は、第１５８条に規定する業務のほか、次に掲げる業務を行うものとする。</w:t>
            </w:r>
          </w:p>
          <w:p w14:paraId="0F3E9ADA" w14:textId="420670CB" w:rsidR="00234805" w:rsidRPr="003F5962" w:rsidRDefault="00234805" w:rsidP="002B7C75">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（１）～（４）（略）</w:t>
            </w:r>
          </w:p>
          <w:p w14:paraId="0C21E3E8" w14:textId="637AED8E" w:rsidR="00234805" w:rsidRPr="003F5962" w:rsidRDefault="00234805" w:rsidP="00933F86">
            <w:pPr>
              <w:ind w:left="420" w:hangingChars="200" w:hanging="420"/>
              <w:rPr>
                <w:rFonts w:asciiTheme="minorEastAsia" w:hAnsiTheme="minorEastAsia"/>
                <w:color w:val="000000" w:themeColor="text1"/>
                <w:szCs w:val="21"/>
              </w:rPr>
            </w:pPr>
            <w:r w:rsidRPr="003F5962">
              <w:rPr>
                <w:rFonts w:asciiTheme="minorEastAsia" w:hAnsiTheme="minorEastAsia" w:hint="eastAsia"/>
                <w:color w:val="000000" w:themeColor="text1"/>
                <w:szCs w:val="21"/>
              </w:rPr>
              <w:t>（５）第１５７条第５項</w:t>
            </w:r>
            <w:r w:rsidRPr="003F5962">
              <w:rPr>
                <w:rFonts w:ascii="ＭＳ ゴシック" w:eastAsia="ＭＳ ゴシック" w:hAnsi="ＭＳ ゴシック" w:hint="eastAsia"/>
                <w:b/>
                <w:color w:val="000000" w:themeColor="text1"/>
                <w:szCs w:val="21"/>
                <w:u w:val="single"/>
              </w:rPr>
              <w:t>に規定する</w:t>
            </w:r>
            <w:r w:rsidR="00933F86" w:rsidRPr="003F5962">
              <w:rPr>
                <w:rFonts w:ascii="ＭＳ ゴシック" w:eastAsia="ＭＳ ゴシック" w:hAnsi="ＭＳ ゴシック" w:hint="eastAsia"/>
                <w:b/>
                <w:color w:val="000000" w:themeColor="text1"/>
                <w:szCs w:val="21"/>
              </w:rPr>
              <w:t xml:space="preserve">　</w:t>
            </w:r>
            <w:r w:rsidRPr="003F5962">
              <w:rPr>
                <w:rFonts w:ascii="ＭＳ 明朝" w:hAnsi="Times New Roman" w:hint="eastAsia"/>
                <w:color w:val="000000" w:themeColor="text1"/>
                <w:szCs w:val="21"/>
              </w:rPr>
              <w:t>身体的拘束等の態様及び時間、その際の入所者の心身の状況並びに緊急やむを得ない理由</w:t>
            </w:r>
            <w:r w:rsidRPr="003F5962">
              <w:rPr>
                <w:rFonts w:ascii="ＭＳ ゴシック" w:eastAsia="ＭＳ ゴシック" w:hAnsi="ＭＳ ゴシック" w:hint="eastAsia"/>
                <w:b/>
                <w:color w:val="000000" w:themeColor="text1"/>
                <w:szCs w:val="21"/>
                <w:u w:val="single"/>
              </w:rPr>
              <w:t>を記録する</w:t>
            </w:r>
            <w:r w:rsidRPr="003F5962">
              <w:rPr>
                <w:rFonts w:ascii="ＭＳ 明朝" w:hAnsi="Times New Roman" w:hint="eastAsia"/>
                <w:color w:val="000000" w:themeColor="text1"/>
                <w:szCs w:val="21"/>
              </w:rPr>
              <w:t>こと。</w:t>
            </w:r>
          </w:p>
          <w:p w14:paraId="7581AB27" w14:textId="7DF8559F" w:rsidR="00234805" w:rsidRPr="003F5962" w:rsidRDefault="00234805" w:rsidP="00933F86">
            <w:pPr>
              <w:ind w:left="420" w:hangingChars="200" w:hanging="420"/>
              <w:rPr>
                <w:rFonts w:asciiTheme="minorEastAsia" w:hAnsiTheme="minorEastAsia"/>
                <w:color w:val="000000" w:themeColor="text1"/>
                <w:szCs w:val="21"/>
              </w:rPr>
            </w:pPr>
            <w:r w:rsidRPr="003F5962">
              <w:rPr>
                <w:rFonts w:asciiTheme="minorEastAsia" w:hAnsiTheme="minorEastAsia" w:hint="eastAsia"/>
                <w:color w:val="000000" w:themeColor="text1"/>
                <w:szCs w:val="21"/>
              </w:rPr>
              <w:lastRenderedPageBreak/>
              <w:t>（６）第１７５条第３項</w:t>
            </w:r>
            <w:r w:rsidRPr="003F5962">
              <w:rPr>
                <w:rFonts w:ascii="ＭＳ ゴシック" w:eastAsia="ＭＳ ゴシック" w:hAnsi="ＭＳ ゴシック" w:cs="ＭＳ 明朝" w:hint="eastAsia"/>
                <w:b/>
                <w:color w:val="000000" w:themeColor="text1"/>
                <w:kern w:val="0"/>
                <w:szCs w:val="21"/>
                <w:u w:val="single"/>
              </w:rPr>
              <w:t>に規定する</w:t>
            </w:r>
            <w:r w:rsidR="00933F86" w:rsidRPr="003F5962">
              <w:rPr>
                <w:rFonts w:ascii="ＭＳ ゴシック" w:eastAsia="ＭＳ ゴシック" w:hAnsi="ＭＳ ゴシック" w:cs="ＭＳ 明朝" w:hint="eastAsia"/>
                <w:b/>
                <w:color w:val="000000" w:themeColor="text1"/>
                <w:kern w:val="0"/>
                <w:szCs w:val="21"/>
              </w:rPr>
              <w:t xml:space="preserve">　</w:t>
            </w:r>
            <w:r w:rsidRPr="003F5962">
              <w:rPr>
                <w:rFonts w:ascii="ＭＳ 明朝" w:eastAsia="ＭＳ 明朝" w:hAnsi="Times New Roman" w:cs="ＭＳ 明朝" w:hint="eastAsia"/>
                <w:color w:val="000000" w:themeColor="text1"/>
                <w:kern w:val="0"/>
                <w:szCs w:val="21"/>
              </w:rPr>
              <w:t>事故の状況及び事故に際して採った処置について</w:t>
            </w:r>
            <w:r w:rsidRPr="003F5962">
              <w:rPr>
                <w:rFonts w:ascii="ＭＳ ゴシック" w:eastAsia="ＭＳ ゴシック" w:hAnsi="ＭＳ ゴシック" w:cs="ＭＳ 明朝" w:hint="eastAsia"/>
                <w:b/>
                <w:color w:val="000000" w:themeColor="text1"/>
                <w:kern w:val="0"/>
                <w:szCs w:val="21"/>
                <w:u w:val="single"/>
              </w:rPr>
              <w:t>記録する</w:t>
            </w:r>
            <w:r w:rsidRPr="003F5962">
              <w:rPr>
                <w:rFonts w:ascii="ＭＳ 明朝" w:eastAsia="ＭＳ 明朝" w:hAnsi="Times New Roman" w:cs="ＭＳ 明朝" w:hint="eastAsia"/>
                <w:color w:val="000000" w:themeColor="text1"/>
                <w:kern w:val="0"/>
                <w:szCs w:val="21"/>
              </w:rPr>
              <w:t>こと。</w:t>
            </w:r>
          </w:p>
          <w:p w14:paraId="76DE2FCD" w14:textId="3AF9AA53" w:rsidR="00234805" w:rsidRPr="003F5962" w:rsidRDefault="00234805" w:rsidP="00933F86">
            <w:pPr>
              <w:ind w:left="420" w:hangingChars="200" w:hanging="420"/>
              <w:rPr>
                <w:rFonts w:asciiTheme="minorEastAsia" w:hAnsiTheme="minorEastAsia"/>
                <w:color w:val="000000" w:themeColor="text1"/>
                <w:szCs w:val="21"/>
              </w:rPr>
            </w:pPr>
            <w:r w:rsidRPr="003F5962">
              <w:rPr>
                <w:rFonts w:asciiTheme="minorEastAsia" w:hAnsiTheme="minorEastAsia" w:hint="eastAsia"/>
                <w:color w:val="000000" w:themeColor="text1"/>
                <w:szCs w:val="21"/>
              </w:rPr>
              <w:t>（７）第１７７条において準用する第３８条第２項</w:t>
            </w:r>
            <w:r w:rsidRPr="003F5962">
              <w:rPr>
                <w:rFonts w:ascii="ＭＳ ゴシック" w:eastAsia="ＭＳ ゴシック" w:hAnsi="ＭＳ ゴシック" w:hint="eastAsia"/>
                <w:b/>
                <w:color w:val="000000" w:themeColor="text1"/>
                <w:szCs w:val="21"/>
                <w:u w:val="single"/>
              </w:rPr>
              <w:t>に規定する</w:t>
            </w:r>
            <w:r w:rsidR="00933F86" w:rsidRPr="003F5962">
              <w:rPr>
                <w:rFonts w:ascii="ＭＳ ゴシック" w:eastAsia="ＭＳ ゴシック" w:hAnsi="ＭＳ ゴシック" w:hint="eastAsia"/>
                <w:b/>
                <w:color w:val="000000" w:themeColor="text1"/>
                <w:szCs w:val="21"/>
              </w:rPr>
              <w:t xml:space="preserve">　</w:t>
            </w:r>
            <w:r w:rsidRPr="003F5962">
              <w:rPr>
                <w:rFonts w:ascii="ＭＳ 明朝" w:hAnsi="Times New Roman" w:hint="eastAsia"/>
                <w:color w:val="000000" w:themeColor="text1"/>
                <w:szCs w:val="21"/>
              </w:rPr>
              <w:t>苦情の内容等</w:t>
            </w:r>
            <w:r w:rsidRPr="003F5962">
              <w:rPr>
                <w:rFonts w:ascii="ＭＳ ゴシック" w:eastAsia="ＭＳ ゴシック" w:hAnsi="ＭＳ ゴシック" w:hint="eastAsia"/>
                <w:b/>
                <w:color w:val="000000" w:themeColor="text1"/>
                <w:szCs w:val="21"/>
                <w:u w:val="single"/>
              </w:rPr>
              <w:t>を記録する</w:t>
            </w:r>
            <w:r w:rsidRPr="003F5962">
              <w:rPr>
                <w:rFonts w:ascii="ＭＳ 明朝" w:hAnsi="Times New Roman" w:hint="eastAsia"/>
                <w:color w:val="000000" w:themeColor="text1"/>
                <w:szCs w:val="21"/>
              </w:rPr>
              <w:t>こと。</w:t>
            </w:r>
          </w:p>
          <w:p w14:paraId="5B4134B7" w14:textId="77777777" w:rsidR="002B7C75" w:rsidRPr="003F5962" w:rsidRDefault="002B7C75" w:rsidP="00933F86">
            <w:pPr>
              <w:ind w:leftChars="100" w:left="210"/>
              <w:rPr>
                <w:rFonts w:asciiTheme="minorEastAsia" w:hAnsiTheme="minorEastAsia"/>
                <w:color w:val="000000" w:themeColor="text1"/>
                <w:szCs w:val="21"/>
              </w:rPr>
            </w:pPr>
            <w:r w:rsidRPr="003F5962">
              <w:rPr>
                <w:rFonts w:asciiTheme="majorEastAsia" w:eastAsiaTheme="majorEastAsia" w:hAnsiTheme="majorEastAsia" w:hint="eastAsia"/>
                <w:b/>
                <w:color w:val="000000" w:themeColor="text1"/>
                <w:szCs w:val="21"/>
                <w:u w:val="single"/>
              </w:rPr>
              <w:t>（協力病院等）</w:t>
            </w:r>
          </w:p>
          <w:p w14:paraId="6F90412C" w14:textId="7B1FDFB5" w:rsidR="002B7C75" w:rsidRPr="003F5962" w:rsidRDefault="002B7C75" w:rsidP="008A4E31">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 xml:space="preserve">第１７２条　</w:t>
            </w:r>
            <w:r w:rsidRPr="003F5962">
              <w:rPr>
                <w:rFonts w:asciiTheme="majorEastAsia" w:eastAsiaTheme="majorEastAsia" w:hAnsiTheme="majorEastAsia" w:hint="eastAsia"/>
                <w:b/>
                <w:color w:val="000000" w:themeColor="text1"/>
                <w:szCs w:val="21"/>
                <w:u w:val="single"/>
              </w:rPr>
              <w:t>指定地域密着型介護老人福祉施設は、入院治療を必要とする入所者のために、あらかじめ、協力病院を定めておかなければならない。</w:t>
            </w:r>
          </w:p>
          <w:p w14:paraId="1E0921F4" w14:textId="77777777" w:rsidR="004505CA" w:rsidRPr="003F5962" w:rsidRDefault="004505CA" w:rsidP="002B7C75">
            <w:pPr>
              <w:ind w:left="210" w:hangingChars="100" w:hanging="210"/>
              <w:rPr>
                <w:rFonts w:asciiTheme="minorEastAsia" w:hAnsiTheme="minorEastAsia"/>
                <w:color w:val="000000" w:themeColor="text1"/>
                <w:szCs w:val="21"/>
              </w:rPr>
            </w:pPr>
          </w:p>
          <w:p w14:paraId="34A4F651" w14:textId="6781CC19" w:rsidR="002B7C75" w:rsidRPr="003F5962" w:rsidRDefault="002B7C75" w:rsidP="002B7C75">
            <w:pPr>
              <w:ind w:left="210" w:hangingChars="100" w:hanging="210"/>
              <w:rPr>
                <w:rFonts w:asciiTheme="minorEastAsia" w:hAnsiTheme="minorEastAsia"/>
                <w:color w:val="000000" w:themeColor="text1"/>
                <w:szCs w:val="21"/>
              </w:rPr>
            </w:pPr>
          </w:p>
          <w:p w14:paraId="797FC554" w14:textId="35C2228D" w:rsidR="008A4E31" w:rsidRPr="003F5962" w:rsidRDefault="008A4E31" w:rsidP="002B7C75">
            <w:pPr>
              <w:ind w:left="210" w:hangingChars="100" w:hanging="210"/>
              <w:rPr>
                <w:rFonts w:asciiTheme="minorEastAsia" w:hAnsiTheme="minorEastAsia"/>
                <w:color w:val="000000" w:themeColor="text1"/>
                <w:szCs w:val="21"/>
              </w:rPr>
            </w:pPr>
          </w:p>
          <w:p w14:paraId="73B43896" w14:textId="63EBC9A0" w:rsidR="008A4E31" w:rsidRPr="003F5962" w:rsidRDefault="008A4E31" w:rsidP="002B7C75">
            <w:pPr>
              <w:ind w:left="210" w:hangingChars="100" w:hanging="210"/>
              <w:rPr>
                <w:rFonts w:asciiTheme="minorEastAsia" w:hAnsiTheme="minorEastAsia"/>
                <w:color w:val="000000" w:themeColor="text1"/>
                <w:szCs w:val="21"/>
              </w:rPr>
            </w:pPr>
          </w:p>
          <w:p w14:paraId="378A605C" w14:textId="77777777" w:rsidR="002B7C75" w:rsidRPr="003F5962" w:rsidRDefault="002B7C75" w:rsidP="002B7C75">
            <w:pPr>
              <w:ind w:left="211" w:hangingChars="100" w:hanging="211"/>
              <w:rPr>
                <w:rFonts w:asciiTheme="minorEastAsia" w:hAnsiTheme="minorEastAsia"/>
                <w:b/>
                <w:color w:val="000000" w:themeColor="text1"/>
                <w:szCs w:val="21"/>
              </w:rPr>
            </w:pPr>
          </w:p>
          <w:p w14:paraId="529F8894" w14:textId="77777777" w:rsidR="002B7C75" w:rsidRPr="003F5962" w:rsidRDefault="002B7C75" w:rsidP="002B7C75">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（新設）</w:t>
            </w:r>
          </w:p>
          <w:p w14:paraId="4D4789D4" w14:textId="77777777" w:rsidR="002B7C75" w:rsidRPr="003F5962" w:rsidRDefault="002B7C75" w:rsidP="002B7C75">
            <w:pPr>
              <w:ind w:left="210" w:hangingChars="100" w:hanging="210"/>
              <w:rPr>
                <w:rFonts w:asciiTheme="minorEastAsia" w:hAnsiTheme="minorEastAsia"/>
                <w:color w:val="000000" w:themeColor="text1"/>
                <w:szCs w:val="21"/>
              </w:rPr>
            </w:pPr>
          </w:p>
          <w:p w14:paraId="4C7F71B7" w14:textId="77777777" w:rsidR="002B7C75" w:rsidRPr="003F5962" w:rsidRDefault="002B7C75" w:rsidP="002B7C75">
            <w:pPr>
              <w:ind w:left="210" w:hangingChars="100" w:hanging="210"/>
              <w:rPr>
                <w:rFonts w:asciiTheme="minorEastAsia" w:hAnsiTheme="minorEastAsia"/>
                <w:color w:val="000000" w:themeColor="text1"/>
                <w:szCs w:val="21"/>
              </w:rPr>
            </w:pPr>
          </w:p>
          <w:p w14:paraId="503A624E" w14:textId="77777777" w:rsidR="002B7C75" w:rsidRPr="003F5962" w:rsidRDefault="002B7C75" w:rsidP="002B7C75">
            <w:pPr>
              <w:rPr>
                <w:rFonts w:asciiTheme="minorEastAsia" w:hAnsiTheme="minorEastAsia"/>
                <w:color w:val="000000" w:themeColor="text1"/>
                <w:szCs w:val="21"/>
              </w:rPr>
            </w:pPr>
            <w:r w:rsidRPr="003F5962">
              <w:rPr>
                <w:rFonts w:asciiTheme="minorEastAsia" w:hAnsiTheme="minorEastAsia" w:hint="eastAsia"/>
                <w:color w:val="000000" w:themeColor="text1"/>
                <w:szCs w:val="21"/>
              </w:rPr>
              <w:t>（新設）</w:t>
            </w:r>
          </w:p>
          <w:p w14:paraId="6ADA2898" w14:textId="77777777" w:rsidR="002B7C75" w:rsidRPr="003F5962" w:rsidRDefault="002B7C75" w:rsidP="002B7C75">
            <w:pPr>
              <w:ind w:left="210" w:hangingChars="100" w:hanging="210"/>
              <w:rPr>
                <w:rFonts w:asciiTheme="minorEastAsia" w:hAnsiTheme="minorEastAsia"/>
                <w:color w:val="000000" w:themeColor="text1"/>
                <w:szCs w:val="21"/>
              </w:rPr>
            </w:pPr>
          </w:p>
          <w:p w14:paraId="4E543C64" w14:textId="77777777" w:rsidR="002B7C75" w:rsidRPr="003F5962" w:rsidRDefault="002B7C75" w:rsidP="002B7C75">
            <w:pPr>
              <w:ind w:left="210" w:hangingChars="100" w:hanging="210"/>
              <w:rPr>
                <w:rFonts w:asciiTheme="minorEastAsia" w:hAnsiTheme="minorEastAsia"/>
                <w:color w:val="000000" w:themeColor="text1"/>
                <w:szCs w:val="21"/>
              </w:rPr>
            </w:pPr>
          </w:p>
          <w:p w14:paraId="109D94D5" w14:textId="77777777" w:rsidR="002B7C75" w:rsidRPr="003F5962" w:rsidRDefault="002B7C75" w:rsidP="002B7C75">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（新設）</w:t>
            </w:r>
          </w:p>
          <w:p w14:paraId="08637451" w14:textId="77777777" w:rsidR="002B7C75" w:rsidRPr="003F5962" w:rsidRDefault="002B7C75" w:rsidP="002B7C75">
            <w:pPr>
              <w:ind w:left="210" w:hangingChars="100" w:hanging="210"/>
              <w:rPr>
                <w:rFonts w:asciiTheme="minorEastAsia" w:hAnsiTheme="minorEastAsia"/>
                <w:color w:val="000000" w:themeColor="text1"/>
                <w:szCs w:val="21"/>
              </w:rPr>
            </w:pPr>
          </w:p>
          <w:p w14:paraId="6A71FF18" w14:textId="77777777" w:rsidR="002B7C75" w:rsidRPr="003F5962" w:rsidRDefault="002B7C75" w:rsidP="002B7C75">
            <w:pPr>
              <w:ind w:left="210" w:hangingChars="100" w:hanging="210"/>
              <w:rPr>
                <w:rFonts w:asciiTheme="minorEastAsia" w:hAnsiTheme="minorEastAsia"/>
                <w:color w:val="000000" w:themeColor="text1"/>
                <w:szCs w:val="21"/>
              </w:rPr>
            </w:pPr>
          </w:p>
          <w:p w14:paraId="32543A59" w14:textId="77777777" w:rsidR="002B7C75" w:rsidRPr="003F5962" w:rsidRDefault="002B7C75" w:rsidP="002B7C75">
            <w:pPr>
              <w:ind w:left="210" w:hangingChars="100" w:hanging="210"/>
              <w:rPr>
                <w:rFonts w:asciiTheme="minorEastAsia" w:hAnsiTheme="minorEastAsia"/>
                <w:color w:val="000000" w:themeColor="text1"/>
                <w:szCs w:val="21"/>
              </w:rPr>
            </w:pPr>
          </w:p>
          <w:p w14:paraId="644F411F" w14:textId="0309A63D" w:rsidR="002B7C75" w:rsidRPr="003F5962" w:rsidRDefault="002B7C75" w:rsidP="002B7C75">
            <w:pPr>
              <w:ind w:left="210" w:hangingChars="100" w:hanging="210"/>
              <w:rPr>
                <w:rFonts w:asciiTheme="minorEastAsia" w:hAnsiTheme="minorEastAsia"/>
                <w:color w:val="000000" w:themeColor="text1"/>
                <w:szCs w:val="21"/>
              </w:rPr>
            </w:pPr>
          </w:p>
          <w:p w14:paraId="243B1F58" w14:textId="77777777" w:rsidR="004505CA" w:rsidRPr="003F5962" w:rsidRDefault="004505CA" w:rsidP="002B7C75">
            <w:pPr>
              <w:ind w:left="210" w:hangingChars="100" w:hanging="210"/>
              <w:rPr>
                <w:rFonts w:asciiTheme="minorEastAsia" w:hAnsiTheme="minorEastAsia"/>
                <w:color w:val="000000" w:themeColor="text1"/>
                <w:szCs w:val="21"/>
              </w:rPr>
            </w:pPr>
          </w:p>
          <w:p w14:paraId="4F822577" w14:textId="77777777" w:rsidR="002B7C75" w:rsidRPr="003F5962" w:rsidRDefault="002B7C75" w:rsidP="002B7C75">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（新設）</w:t>
            </w:r>
          </w:p>
          <w:p w14:paraId="4EE432F3" w14:textId="77777777" w:rsidR="002B7C75" w:rsidRPr="003F5962" w:rsidRDefault="002B7C75" w:rsidP="002B7C75">
            <w:pPr>
              <w:ind w:left="210" w:hangingChars="100" w:hanging="210"/>
              <w:rPr>
                <w:rFonts w:asciiTheme="minorEastAsia" w:hAnsiTheme="minorEastAsia"/>
                <w:color w:val="000000" w:themeColor="text1"/>
                <w:szCs w:val="21"/>
              </w:rPr>
            </w:pPr>
          </w:p>
          <w:p w14:paraId="2383839F" w14:textId="77777777" w:rsidR="002B7C75" w:rsidRPr="003F5962" w:rsidRDefault="002B7C75" w:rsidP="002B7C75">
            <w:pPr>
              <w:ind w:left="210" w:hangingChars="100" w:hanging="210"/>
              <w:rPr>
                <w:rFonts w:asciiTheme="minorEastAsia" w:hAnsiTheme="minorEastAsia"/>
                <w:color w:val="000000" w:themeColor="text1"/>
                <w:szCs w:val="21"/>
              </w:rPr>
            </w:pPr>
          </w:p>
          <w:p w14:paraId="075D4175" w14:textId="7CAA19C7" w:rsidR="002B7C75" w:rsidRPr="003F5962" w:rsidRDefault="002B7C75" w:rsidP="002B7C75">
            <w:pPr>
              <w:ind w:left="210" w:hangingChars="100" w:hanging="210"/>
              <w:rPr>
                <w:rFonts w:asciiTheme="minorEastAsia" w:hAnsiTheme="minorEastAsia"/>
                <w:color w:val="000000" w:themeColor="text1"/>
                <w:szCs w:val="21"/>
              </w:rPr>
            </w:pPr>
          </w:p>
          <w:p w14:paraId="130DBC62" w14:textId="77777777" w:rsidR="002B7C75" w:rsidRPr="003F5962" w:rsidRDefault="002B7C75" w:rsidP="002B7C75">
            <w:pPr>
              <w:ind w:left="210" w:hangingChars="100" w:hanging="210"/>
              <w:rPr>
                <w:rFonts w:asciiTheme="minorEastAsia" w:hAnsiTheme="minorEastAsia"/>
                <w:color w:val="000000" w:themeColor="text1"/>
                <w:szCs w:val="21"/>
              </w:rPr>
            </w:pPr>
          </w:p>
          <w:p w14:paraId="63EFF0ED" w14:textId="77777777" w:rsidR="002B7C75" w:rsidRPr="003F5962" w:rsidRDefault="002B7C75" w:rsidP="002B7C75">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（新設）</w:t>
            </w:r>
          </w:p>
          <w:p w14:paraId="06FA9582" w14:textId="77777777" w:rsidR="002B7C75" w:rsidRPr="003F5962" w:rsidRDefault="002B7C75" w:rsidP="002B7C75">
            <w:pPr>
              <w:ind w:left="210" w:hangingChars="100" w:hanging="210"/>
              <w:rPr>
                <w:rFonts w:asciiTheme="minorEastAsia" w:hAnsiTheme="minorEastAsia"/>
                <w:color w:val="000000" w:themeColor="text1"/>
                <w:szCs w:val="21"/>
              </w:rPr>
            </w:pPr>
          </w:p>
          <w:p w14:paraId="564654CC" w14:textId="77777777" w:rsidR="002B7C75" w:rsidRPr="003F5962" w:rsidRDefault="002B7C75" w:rsidP="002B7C75">
            <w:pPr>
              <w:ind w:left="210" w:hangingChars="100" w:hanging="210"/>
              <w:rPr>
                <w:rFonts w:asciiTheme="minorEastAsia" w:hAnsiTheme="minorEastAsia"/>
                <w:color w:val="000000" w:themeColor="text1"/>
                <w:szCs w:val="21"/>
              </w:rPr>
            </w:pPr>
          </w:p>
          <w:p w14:paraId="632FF544" w14:textId="77777777" w:rsidR="002B7C75" w:rsidRPr="003F5962" w:rsidRDefault="002B7C75" w:rsidP="002B7C75">
            <w:pPr>
              <w:ind w:left="210" w:hangingChars="100" w:hanging="210"/>
              <w:rPr>
                <w:rFonts w:asciiTheme="minorEastAsia" w:hAnsiTheme="minorEastAsia"/>
                <w:color w:val="000000" w:themeColor="text1"/>
                <w:szCs w:val="21"/>
              </w:rPr>
            </w:pPr>
          </w:p>
          <w:p w14:paraId="41E125C4" w14:textId="77777777" w:rsidR="002B7C75" w:rsidRPr="003F5962" w:rsidRDefault="002B7C75" w:rsidP="002B7C75">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（新設）</w:t>
            </w:r>
          </w:p>
          <w:p w14:paraId="7572B7E7" w14:textId="77777777" w:rsidR="002B7C75" w:rsidRPr="003F5962" w:rsidRDefault="002B7C75" w:rsidP="002B7C75">
            <w:pPr>
              <w:ind w:left="211" w:hangingChars="100" w:hanging="211"/>
              <w:rPr>
                <w:rFonts w:asciiTheme="minorEastAsia" w:hAnsiTheme="minorEastAsia"/>
                <w:b/>
                <w:color w:val="000000" w:themeColor="text1"/>
                <w:szCs w:val="21"/>
              </w:rPr>
            </w:pPr>
          </w:p>
          <w:p w14:paraId="4D0601BE" w14:textId="77777777" w:rsidR="002B7C75" w:rsidRPr="003F5962" w:rsidRDefault="002B7C75" w:rsidP="002B7C75">
            <w:pPr>
              <w:ind w:left="211" w:hangingChars="100" w:hanging="211"/>
              <w:rPr>
                <w:rFonts w:ascii="ＭＳ ゴシック" w:eastAsia="ＭＳ ゴシック" w:hAnsi="ＭＳ ゴシック"/>
                <w:b/>
                <w:color w:val="000000" w:themeColor="text1"/>
                <w:szCs w:val="21"/>
                <w:u w:val="single"/>
              </w:rPr>
            </w:pPr>
          </w:p>
          <w:p w14:paraId="7A7DB45B" w14:textId="77777777" w:rsidR="002B7C75" w:rsidRPr="003F5962" w:rsidRDefault="002B7C75" w:rsidP="002B7C75">
            <w:pPr>
              <w:ind w:left="211" w:hangingChars="100" w:hanging="211"/>
              <w:rPr>
                <w:rFonts w:ascii="ＭＳ ゴシック" w:eastAsia="ＭＳ ゴシック" w:hAnsi="ＭＳ ゴシック"/>
                <w:b/>
                <w:color w:val="000000" w:themeColor="text1"/>
                <w:szCs w:val="21"/>
                <w:u w:val="single"/>
              </w:rPr>
            </w:pPr>
          </w:p>
          <w:p w14:paraId="437CFB33" w14:textId="77777777" w:rsidR="002B7C75" w:rsidRPr="003F5962" w:rsidRDefault="002B7C75" w:rsidP="002B7C75">
            <w:pPr>
              <w:ind w:left="211" w:hangingChars="100" w:hanging="211"/>
              <w:rPr>
                <w:rFonts w:ascii="ＭＳ ゴシック" w:eastAsia="ＭＳ ゴシック" w:hAnsi="ＭＳ ゴシック"/>
                <w:b/>
                <w:color w:val="000000" w:themeColor="text1"/>
                <w:szCs w:val="21"/>
                <w:u w:val="single"/>
              </w:rPr>
            </w:pPr>
          </w:p>
          <w:p w14:paraId="2CBD9BFC" w14:textId="77777777" w:rsidR="002B7C75" w:rsidRPr="003F5962" w:rsidRDefault="002B7C75" w:rsidP="002B7C75">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（新設）</w:t>
            </w:r>
          </w:p>
          <w:p w14:paraId="0115DED4" w14:textId="77777777" w:rsidR="002B7C75" w:rsidRPr="003F5962" w:rsidRDefault="002B7C75" w:rsidP="002B7C75">
            <w:pPr>
              <w:ind w:left="211" w:hangingChars="100" w:hanging="211"/>
              <w:rPr>
                <w:rFonts w:ascii="ＭＳ ゴシック" w:eastAsia="ＭＳ ゴシック" w:hAnsi="ＭＳ ゴシック"/>
                <w:b/>
                <w:color w:val="000000" w:themeColor="text1"/>
                <w:szCs w:val="21"/>
                <w:u w:val="single"/>
              </w:rPr>
            </w:pPr>
          </w:p>
          <w:p w14:paraId="3F121B0C" w14:textId="77777777" w:rsidR="002B7C75" w:rsidRPr="003F5962" w:rsidRDefault="002B7C75" w:rsidP="002B7C75">
            <w:pPr>
              <w:ind w:left="211" w:hangingChars="100" w:hanging="211"/>
              <w:rPr>
                <w:rFonts w:ascii="ＭＳ ゴシック" w:eastAsia="ＭＳ ゴシック" w:hAnsi="ＭＳ ゴシック"/>
                <w:b/>
                <w:color w:val="000000" w:themeColor="text1"/>
                <w:szCs w:val="21"/>
                <w:u w:val="single"/>
              </w:rPr>
            </w:pPr>
          </w:p>
          <w:p w14:paraId="34A45F65" w14:textId="77777777" w:rsidR="002B7C75" w:rsidRPr="003F5962" w:rsidRDefault="002B7C75" w:rsidP="002B7C75">
            <w:pPr>
              <w:ind w:left="211" w:hangingChars="100" w:hanging="211"/>
              <w:rPr>
                <w:rFonts w:ascii="ＭＳ ゴシック" w:eastAsia="ＭＳ ゴシック" w:hAnsi="ＭＳ ゴシック"/>
                <w:b/>
                <w:color w:val="000000" w:themeColor="text1"/>
                <w:szCs w:val="21"/>
                <w:u w:val="single"/>
              </w:rPr>
            </w:pPr>
          </w:p>
          <w:p w14:paraId="20EC884D" w14:textId="77777777" w:rsidR="002B7C75" w:rsidRPr="003F5962" w:rsidRDefault="002B7C75" w:rsidP="002B7C75">
            <w:pPr>
              <w:ind w:left="211" w:hangingChars="100" w:hanging="211"/>
              <w:rPr>
                <w:rFonts w:ascii="ＭＳ ゴシック" w:eastAsia="ＭＳ ゴシック" w:hAnsi="ＭＳ ゴシック"/>
                <w:b/>
                <w:color w:val="000000" w:themeColor="text1"/>
                <w:szCs w:val="21"/>
                <w:u w:val="single"/>
              </w:rPr>
            </w:pPr>
          </w:p>
          <w:p w14:paraId="2D35A6F3" w14:textId="2C898192" w:rsidR="002B7C75" w:rsidRPr="003F5962" w:rsidRDefault="002B7C75" w:rsidP="002B7C75">
            <w:pPr>
              <w:ind w:left="211" w:hangingChars="100" w:hanging="211"/>
              <w:rPr>
                <w:rFonts w:ascii="ＭＳ ゴシック" w:eastAsia="ＭＳ ゴシック" w:hAnsi="ＭＳ ゴシック"/>
                <w:b/>
                <w:color w:val="000000" w:themeColor="text1"/>
                <w:szCs w:val="21"/>
                <w:u w:val="single"/>
              </w:rPr>
            </w:pPr>
          </w:p>
          <w:p w14:paraId="323C811A" w14:textId="77777777" w:rsidR="00512EFD" w:rsidRPr="003F5962" w:rsidRDefault="00512EFD" w:rsidP="002B7C75">
            <w:pPr>
              <w:ind w:left="211" w:hangingChars="100" w:hanging="211"/>
              <w:rPr>
                <w:rFonts w:ascii="ＭＳ ゴシック" w:eastAsia="ＭＳ ゴシック" w:hAnsi="ＭＳ ゴシック"/>
                <w:b/>
                <w:color w:val="000000" w:themeColor="text1"/>
                <w:szCs w:val="21"/>
                <w:u w:val="single"/>
              </w:rPr>
            </w:pPr>
          </w:p>
          <w:p w14:paraId="7E527BDC" w14:textId="77777777" w:rsidR="002B7C75" w:rsidRPr="003F5962" w:rsidRDefault="002B7C75" w:rsidP="002B7C75">
            <w:pPr>
              <w:ind w:left="211" w:hangingChars="100" w:hanging="211"/>
              <w:rPr>
                <w:rFonts w:ascii="ＭＳ ゴシック" w:eastAsia="ＭＳ ゴシック" w:hAnsi="ＭＳ ゴシック"/>
                <w:b/>
                <w:color w:val="000000" w:themeColor="text1"/>
                <w:szCs w:val="21"/>
                <w:u w:val="single"/>
              </w:rPr>
            </w:pPr>
            <w:r w:rsidRPr="003F5962">
              <w:rPr>
                <w:rFonts w:ascii="ＭＳ ゴシック" w:eastAsia="ＭＳ ゴシック" w:hAnsi="ＭＳ ゴシック" w:hint="eastAsia"/>
                <w:b/>
                <w:color w:val="000000" w:themeColor="text1"/>
                <w:szCs w:val="21"/>
                <w:u w:val="single"/>
              </w:rPr>
              <w:t>２</w:t>
            </w:r>
            <w:r w:rsidRPr="003F5962">
              <w:rPr>
                <w:rFonts w:asciiTheme="minorEastAsia" w:hAnsiTheme="minorEastAsia" w:hint="eastAsia"/>
                <w:color w:val="000000" w:themeColor="text1"/>
                <w:szCs w:val="21"/>
              </w:rPr>
              <w:t>（略）</w:t>
            </w:r>
          </w:p>
          <w:p w14:paraId="1DF6E6A8" w14:textId="738F0C91" w:rsidR="00DB5CD0" w:rsidRPr="003F5962" w:rsidRDefault="00DB5CD0" w:rsidP="00933F86">
            <w:pPr>
              <w:ind w:leftChars="100" w:left="210"/>
              <w:rPr>
                <w:rFonts w:asciiTheme="minorEastAsia" w:hAnsiTheme="minorEastAsia"/>
                <w:color w:val="000000" w:themeColor="text1"/>
                <w:szCs w:val="21"/>
              </w:rPr>
            </w:pPr>
            <w:r w:rsidRPr="003F5962">
              <w:rPr>
                <w:rFonts w:asciiTheme="minorEastAsia" w:hAnsiTheme="minorEastAsia" w:hint="eastAsia"/>
                <w:color w:val="000000" w:themeColor="text1"/>
                <w:szCs w:val="21"/>
              </w:rPr>
              <w:t>（記録の整備）</w:t>
            </w:r>
          </w:p>
          <w:p w14:paraId="04D8C8B5" w14:textId="1C19C77C" w:rsidR="00DB5CD0" w:rsidRPr="003F5962" w:rsidRDefault="00DB5CD0" w:rsidP="002B7C75">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第１７６条（略）</w:t>
            </w:r>
          </w:p>
          <w:p w14:paraId="71B6EF62" w14:textId="3525A56F" w:rsidR="00DB5CD0" w:rsidRPr="003F5962" w:rsidRDefault="00DB5CD0" w:rsidP="002B7C75">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２　指定地域密着型介護老人福祉施設は、入所者に対する指定地域密着型介護老人福祉施設入所者生活介護の提供に関する次の各号に掲げる記録を整備し、その完結の日から５年間保存しなければならない。</w:t>
            </w:r>
          </w:p>
          <w:p w14:paraId="004853B1" w14:textId="0A32BE9D" w:rsidR="00DB5CD0" w:rsidRPr="003F5962" w:rsidRDefault="00DB5CD0" w:rsidP="002B7C75">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（１）（略）</w:t>
            </w:r>
          </w:p>
          <w:p w14:paraId="57C754D1" w14:textId="06E5529C" w:rsidR="00DB5CD0" w:rsidRPr="003F5962" w:rsidRDefault="00DB5CD0" w:rsidP="00933F86">
            <w:pPr>
              <w:ind w:left="420" w:hangingChars="200" w:hanging="420"/>
              <w:rPr>
                <w:rFonts w:asciiTheme="minorEastAsia" w:hAnsiTheme="minorEastAsia"/>
                <w:color w:val="000000" w:themeColor="text1"/>
                <w:szCs w:val="21"/>
              </w:rPr>
            </w:pPr>
            <w:r w:rsidRPr="003F5962">
              <w:rPr>
                <w:rFonts w:asciiTheme="minorEastAsia" w:hAnsiTheme="minorEastAsia" w:hint="eastAsia"/>
                <w:color w:val="000000" w:themeColor="text1"/>
                <w:szCs w:val="21"/>
              </w:rPr>
              <w:t>（２）第１５５条第２項</w:t>
            </w:r>
            <w:r w:rsidRPr="003F5962">
              <w:rPr>
                <w:rFonts w:ascii="ＭＳ ゴシック" w:eastAsia="ＭＳ ゴシック" w:hAnsi="ＭＳ ゴシック" w:hint="eastAsia"/>
                <w:b/>
                <w:color w:val="000000" w:themeColor="text1"/>
                <w:szCs w:val="21"/>
                <w:u w:val="single"/>
              </w:rPr>
              <w:t>に規定する</w:t>
            </w:r>
            <w:r w:rsidR="00933F86" w:rsidRPr="003F5962">
              <w:rPr>
                <w:rFonts w:ascii="ＭＳ ゴシック" w:eastAsia="ＭＳ ゴシック" w:hAnsi="ＭＳ ゴシック" w:hint="eastAsia"/>
                <w:b/>
                <w:color w:val="000000" w:themeColor="text1"/>
                <w:szCs w:val="21"/>
              </w:rPr>
              <w:t xml:space="preserve">　</w:t>
            </w:r>
            <w:r w:rsidRPr="003F5962">
              <w:rPr>
                <w:rFonts w:asciiTheme="minorEastAsia" w:hAnsiTheme="minorEastAsia" w:hint="eastAsia"/>
                <w:color w:val="000000" w:themeColor="text1"/>
                <w:szCs w:val="21"/>
              </w:rPr>
              <w:t>提供した具体的なサービスの内容等の記録</w:t>
            </w:r>
          </w:p>
          <w:p w14:paraId="492E0319" w14:textId="269EE0C6" w:rsidR="00DB5CD0" w:rsidRPr="003F5962" w:rsidRDefault="00DB5CD0" w:rsidP="00933F86">
            <w:pPr>
              <w:ind w:left="420" w:hangingChars="200" w:hanging="420"/>
              <w:rPr>
                <w:rFonts w:asciiTheme="minorEastAsia" w:hAnsiTheme="minorEastAsia"/>
                <w:color w:val="000000" w:themeColor="text1"/>
                <w:szCs w:val="21"/>
              </w:rPr>
            </w:pPr>
            <w:r w:rsidRPr="003F5962">
              <w:rPr>
                <w:rFonts w:asciiTheme="minorEastAsia" w:hAnsiTheme="minorEastAsia" w:hint="eastAsia"/>
                <w:color w:val="000000" w:themeColor="text1"/>
                <w:szCs w:val="21"/>
              </w:rPr>
              <w:t>（３）第１５７条第５項</w:t>
            </w:r>
            <w:r w:rsidRPr="003F5962">
              <w:rPr>
                <w:rFonts w:ascii="ＭＳ ゴシック" w:eastAsia="ＭＳ ゴシック" w:hAnsi="ＭＳ ゴシック" w:hint="eastAsia"/>
                <w:b/>
                <w:color w:val="000000" w:themeColor="text1"/>
                <w:szCs w:val="21"/>
                <w:u w:val="single"/>
              </w:rPr>
              <w:t>に規定する</w:t>
            </w:r>
            <w:r w:rsidR="00933F86" w:rsidRPr="003F5962">
              <w:rPr>
                <w:rFonts w:ascii="ＭＳ ゴシック" w:eastAsia="ＭＳ ゴシック" w:hAnsi="ＭＳ ゴシック" w:hint="eastAsia"/>
                <w:b/>
                <w:color w:val="000000" w:themeColor="text1"/>
                <w:szCs w:val="21"/>
              </w:rPr>
              <w:t xml:space="preserve">　</w:t>
            </w:r>
            <w:r w:rsidRPr="003F5962">
              <w:rPr>
                <w:rFonts w:asciiTheme="minorEastAsia" w:hAnsiTheme="minorEastAsia" w:hint="eastAsia"/>
                <w:color w:val="000000" w:themeColor="text1"/>
                <w:szCs w:val="21"/>
              </w:rPr>
              <w:t>身体的拘束等の態様及び時間、その際の入所者の心身の状況並びに緊急やむを得ない理由の記録</w:t>
            </w:r>
          </w:p>
          <w:p w14:paraId="3679B313" w14:textId="3821C4F3" w:rsidR="00DB5CD0" w:rsidRPr="003F5962" w:rsidRDefault="00DB5CD0" w:rsidP="00933F86">
            <w:pPr>
              <w:ind w:left="420" w:hangingChars="200" w:hanging="420"/>
              <w:rPr>
                <w:rFonts w:asciiTheme="minorEastAsia" w:hAnsiTheme="minorEastAsia"/>
                <w:color w:val="000000" w:themeColor="text1"/>
                <w:szCs w:val="21"/>
              </w:rPr>
            </w:pPr>
            <w:r w:rsidRPr="003F5962">
              <w:rPr>
                <w:rFonts w:asciiTheme="minorEastAsia" w:hAnsiTheme="minorEastAsia" w:hint="eastAsia"/>
                <w:color w:val="000000" w:themeColor="text1"/>
                <w:szCs w:val="21"/>
              </w:rPr>
              <w:t>（４）前条第３項</w:t>
            </w:r>
            <w:r w:rsidRPr="003F5962">
              <w:rPr>
                <w:rFonts w:ascii="ＭＳ ゴシック" w:eastAsia="ＭＳ ゴシック" w:hAnsi="ＭＳ ゴシック" w:hint="eastAsia"/>
                <w:b/>
                <w:color w:val="000000" w:themeColor="text1"/>
                <w:szCs w:val="21"/>
                <w:u w:val="single"/>
              </w:rPr>
              <w:t>に規定する</w:t>
            </w:r>
            <w:r w:rsidR="00933F86" w:rsidRPr="003F5962">
              <w:rPr>
                <w:rFonts w:ascii="ＭＳ ゴシック" w:eastAsia="ＭＳ ゴシック" w:hAnsi="ＭＳ ゴシック" w:hint="eastAsia"/>
                <w:b/>
                <w:color w:val="000000" w:themeColor="text1"/>
                <w:szCs w:val="21"/>
              </w:rPr>
              <w:t xml:space="preserve">　</w:t>
            </w:r>
            <w:r w:rsidRPr="003F5962">
              <w:rPr>
                <w:rFonts w:asciiTheme="minorEastAsia" w:hAnsiTheme="minorEastAsia" w:hint="eastAsia"/>
                <w:color w:val="000000" w:themeColor="text1"/>
                <w:szCs w:val="21"/>
              </w:rPr>
              <w:t>事故の状況及び事故に際して採った処置についての記録</w:t>
            </w:r>
          </w:p>
          <w:p w14:paraId="7ABEB7EC" w14:textId="028D80E3" w:rsidR="00DB5CD0" w:rsidRPr="003F5962" w:rsidRDefault="00DB5CD0" w:rsidP="00933F86">
            <w:pPr>
              <w:ind w:left="420" w:hangingChars="200" w:hanging="420"/>
              <w:rPr>
                <w:rFonts w:asciiTheme="minorEastAsia" w:hAnsiTheme="minorEastAsia"/>
                <w:color w:val="000000" w:themeColor="text1"/>
                <w:szCs w:val="21"/>
              </w:rPr>
            </w:pPr>
            <w:r w:rsidRPr="003F5962">
              <w:rPr>
                <w:rFonts w:asciiTheme="minorEastAsia" w:hAnsiTheme="minorEastAsia" w:hint="eastAsia"/>
                <w:color w:val="000000" w:themeColor="text1"/>
                <w:szCs w:val="21"/>
              </w:rPr>
              <w:t>（５）次条において準用する第２８条</w:t>
            </w:r>
            <w:r w:rsidRPr="003F5962">
              <w:rPr>
                <w:rFonts w:ascii="ＭＳ ゴシック" w:eastAsia="ＭＳ ゴシック" w:hAnsi="ＭＳ ゴシック" w:hint="eastAsia"/>
                <w:b/>
                <w:color w:val="000000" w:themeColor="text1"/>
                <w:szCs w:val="21"/>
                <w:u w:val="single"/>
              </w:rPr>
              <w:t>に規定する</w:t>
            </w:r>
            <w:r w:rsidR="00933F86" w:rsidRPr="003F5962">
              <w:rPr>
                <w:rFonts w:ascii="ＭＳ ゴシック" w:eastAsia="ＭＳ ゴシック" w:hAnsi="ＭＳ ゴシック" w:hint="eastAsia"/>
                <w:b/>
                <w:color w:val="000000" w:themeColor="text1"/>
                <w:szCs w:val="21"/>
              </w:rPr>
              <w:t xml:space="preserve">　</w:t>
            </w:r>
            <w:r w:rsidRPr="003F5962">
              <w:rPr>
                <w:rFonts w:asciiTheme="minorEastAsia" w:hAnsiTheme="minorEastAsia" w:hint="eastAsia"/>
                <w:color w:val="000000" w:themeColor="text1"/>
                <w:szCs w:val="21"/>
              </w:rPr>
              <w:t>市への通知に係る記録</w:t>
            </w:r>
          </w:p>
          <w:p w14:paraId="6C75F7F5" w14:textId="09963971" w:rsidR="00DB5CD0" w:rsidRPr="003F5962" w:rsidRDefault="00DB5CD0" w:rsidP="00933F86">
            <w:pPr>
              <w:ind w:left="420" w:hangingChars="200" w:hanging="420"/>
              <w:rPr>
                <w:rFonts w:asciiTheme="minorEastAsia" w:hAnsiTheme="minorEastAsia"/>
                <w:color w:val="000000" w:themeColor="text1"/>
                <w:szCs w:val="21"/>
              </w:rPr>
            </w:pPr>
            <w:r w:rsidRPr="003F5962">
              <w:rPr>
                <w:rFonts w:asciiTheme="minorEastAsia" w:hAnsiTheme="minorEastAsia" w:hint="eastAsia"/>
                <w:color w:val="000000" w:themeColor="text1"/>
                <w:szCs w:val="21"/>
              </w:rPr>
              <w:t>（６）次条において準用する第３８条第２項</w:t>
            </w:r>
            <w:r w:rsidRPr="003F5962">
              <w:rPr>
                <w:rFonts w:ascii="ＭＳ ゴシック" w:eastAsia="ＭＳ ゴシック" w:hAnsi="ＭＳ ゴシック" w:hint="eastAsia"/>
                <w:b/>
                <w:color w:val="000000" w:themeColor="text1"/>
                <w:szCs w:val="21"/>
                <w:u w:val="single"/>
              </w:rPr>
              <w:t>に規定する</w:t>
            </w:r>
            <w:r w:rsidR="00933F86" w:rsidRPr="003F5962">
              <w:rPr>
                <w:rFonts w:ascii="ＭＳ ゴシック" w:eastAsia="ＭＳ ゴシック" w:hAnsi="ＭＳ ゴシック" w:hint="eastAsia"/>
                <w:b/>
                <w:color w:val="000000" w:themeColor="text1"/>
                <w:szCs w:val="21"/>
              </w:rPr>
              <w:t xml:space="preserve">　</w:t>
            </w:r>
            <w:r w:rsidRPr="003F5962">
              <w:rPr>
                <w:rFonts w:asciiTheme="minorEastAsia" w:hAnsiTheme="minorEastAsia" w:hint="eastAsia"/>
                <w:color w:val="000000" w:themeColor="text1"/>
                <w:szCs w:val="21"/>
              </w:rPr>
              <w:t>苦情の内容等の記録</w:t>
            </w:r>
          </w:p>
          <w:p w14:paraId="637F4D12" w14:textId="75CC380F" w:rsidR="00DB5CD0" w:rsidRPr="003F5962" w:rsidRDefault="00DB5CD0" w:rsidP="002B7C75">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（７）</w:t>
            </w:r>
            <w:r w:rsidR="00AC62C5" w:rsidRPr="003F5962">
              <w:rPr>
                <w:rFonts w:asciiTheme="minorEastAsia" w:hAnsiTheme="minorEastAsia" w:hint="eastAsia"/>
                <w:color w:val="000000" w:themeColor="text1"/>
                <w:szCs w:val="21"/>
              </w:rPr>
              <w:t>（略）</w:t>
            </w:r>
          </w:p>
          <w:p w14:paraId="3D66A0FB" w14:textId="04B65FA1" w:rsidR="002B7C75" w:rsidRPr="003F5962" w:rsidRDefault="002B7C75" w:rsidP="00933F86">
            <w:pPr>
              <w:ind w:leftChars="100" w:left="210"/>
              <w:rPr>
                <w:rFonts w:asciiTheme="minorEastAsia" w:hAnsiTheme="minorEastAsia"/>
                <w:color w:val="000000" w:themeColor="text1"/>
                <w:szCs w:val="21"/>
              </w:rPr>
            </w:pPr>
            <w:r w:rsidRPr="003F5962">
              <w:rPr>
                <w:rFonts w:asciiTheme="minorEastAsia" w:hAnsiTheme="minorEastAsia" w:hint="eastAsia"/>
                <w:color w:val="000000" w:themeColor="text1"/>
                <w:szCs w:val="21"/>
              </w:rPr>
              <w:t>（準用）</w:t>
            </w:r>
          </w:p>
          <w:p w14:paraId="253A92FA" w14:textId="189F7735" w:rsidR="002B7C75" w:rsidRPr="003F5962" w:rsidRDefault="002B7C75" w:rsidP="002B7C75">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第１７７条　第９条、第１０条、第１２条、第１３条、第２２条、第２８条、第３２条の２、第３４条、第３６条、第３８条、第４０条の２、第４１条、第５９条の１１、第５９条の</w:t>
            </w:r>
            <w:r w:rsidRPr="003F5962">
              <w:rPr>
                <w:rFonts w:asciiTheme="minorEastAsia" w:hAnsiTheme="minorEastAsia" w:hint="eastAsia"/>
                <w:color w:val="000000" w:themeColor="text1"/>
                <w:szCs w:val="21"/>
              </w:rPr>
              <w:lastRenderedPageBreak/>
              <w:t>１５</w:t>
            </w:r>
            <w:r w:rsidRPr="003F5962">
              <w:rPr>
                <w:rFonts w:ascii="ＭＳ ゴシック" w:eastAsia="ＭＳ ゴシック" w:hAnsi="ＭＳ ゴシック" w:hint="eastAsia"/>
                <w:b/>
                <w:color w:val="000000" w:themeColor="text1"/>
                <w:szCs w:val="21"/>
                <w:u w:val="single"/>
              </w:rPr>
              <w:t>及び第５９条の１７第１項から第４項</w:t>
            </w:r>
            <w:r w:rsidRPr="003F5962">
              <w:rPr>
                <w:rFonts w:asciiTheme="majorEastAsia" w:eastAsiaTheme="majorEastAsia" w:hAnsiTheme="majorEastAsia" w:hint="eastAsia"/>
                <w:b/>
                <w:color w:val="000000" w:themeColor="text1"/>
                <w:szCs w:val="21"/>
                <w:u w:val="single"/>
              </w:rPr>
              <w:t>まで</w:t>
            </w:r>
            <w:r w:rsidR="007A335A" w:rsidRPr="003F5962">
              <w:rPr>
                <w:rFonts w:asciiTheme="minorEastAsia" w:hAnsiTheme="minorEastAsia" w:hint="eastAsia"/>
                <w:color w:val="000000" w:themeColor="text1"/>
                <w:szCs w:val="21"/>
              </w:rPr>
              <w:t xml:space="preserve">　　　　　　　　</w:t>
            </w:r>
            <w:r w:rsidRPr="003F5962">
              <w:rPr>
                <w:rFonts w:asciiTheme="minorEastAsia" w:hAnsiTheme="minorEastAsia" w:hint="eastAsia"/>
                <w:color w:val="000000" w:themeColor="text1"/>
                <w:szCs w:val="21"/>
              </w:rPr>
              <w:t>の規定は、指定地域密着型介護老人福祉施設について準用する。この場合において、第９条第１項中「第３１条に規定する運営規程」とあるのは「第１６８条に規定する重要事項に関する規程」と、同項、第３２条の２第２項、第３４条第１項並びに第４０条の２第１号及び第３号中「定期巡回・随時対応型訪問介護看護従業者」とあるのは「従業者」と、第１３条第１項中「指定定期巡回・随時対応型訪問介護看護の提供の開始に際し、」とあるのは「入所の際に」と、同条第２項中「指定居宅介護支援（法第４６条第１項に規定する指定居宅介護支援をいう。以下同じ。）が利用者に対して行われていない等の場合であって必要と認めるときは、要介護認定」とあるのは「要介護認定」と、第５９条の１１第２項中「この節」とあるのは「第８章第４節」と、第５９条の１７第１項中「地域密着型通所介護について知見を有する者」とあるのは「地域密着型介護老人福祉施設入所者生活介護について知見を有する者」と、「６月」とあるのは「２月」と読み替えるものとする。</w:t>
            </w:r>
          </w:p>
          <w:p w14:paraId="16DB20F9" w14:textId="77777777" w:rsidR="002B7C75" w:rsidRPr="003F5962" w:rsidRDefault="002B7C75" w:rsidP="002B7C75">
            <w:pPr>
              <w:ind w:left="210" w:hangingChars="100" w:hanging="210"/>
              <w:rPr>
                <w:rFonts w:asciiTheme="minorEastAsia" w:hAnsiTheme="minorEastAsia"/>
                <w:color w:val="000000" w:themeColor="text1"/>
                <w:szCs w:val="21"/>
              </w:rPr>
            </w:pPr>
          </w:p>
          <w:p w14:paraId="532559D6" w14:textId="3E246FA0" w:rsidR="002B7C75" w:rsidRPr="003F5962" w:rsidRDefault="002B7C75" w:rsidP="007A335A">
            <w:pPr>
              <w:ind w:leftChars="100" w:left="210"/>
              <w:rPr>
                <w:rFonts w:asciiTheme="minorEastAsia" w:hAnsiTheme="minorEastAsia"/>
                <w:color w:val="000000" w:themeColor="text1"/>
                <w:szCs w:val="21"/>
              </w:rPr>
            </w:pPr>
            <w:r w:rsidRPr="003F5962">
              <w:rPr>
                <w:rFonts w:asciiTheme="minorEastAsia" w:hAnsiTheme="minorEastAsia" w:hint="eastAsia"/>
                <w:color w:val="000000" w:themeColor="text1"/>
                <w:szCs w:val="21"/>
              </w:rPr>
              <w:t>（勤務体制の確保等）</w:t>
            </w:r>
          </w:p>
          <w:p w14:paraId="5AF4387D" w14:textId="77777777" w:rsidR="002B7C75" w:rsidRPr="003F5962" w:rsidRDefault="002B7C75" w:rsidP="002B7C75">
            <w:pPr>
              <w:tabs>
                <w:tab w:val="left" w:pos="1575"/>
              </w:tabs>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第１８７条　（略）</w:t>
            </w:r>
          </w:p>
          <w:p w14:paraId="6627F3C4" w14:textId="77777777" w:rsidR="002B7C75" w:rsidRPr="003F5962" w:rsidRDefault="002B7C75" w:rsidP="002B7C75">
            <w:pPr>
              <w:ind w:left="210" w:hangingChars="100" w:hanging="210"/>
              <w:rPr>
                <w:rFonts w:asciiTheme="minorEastAsia" w:hAnsiTheme="minorEastAsia"/>
                <w:color w:val="000000" w:themeColor="text1"/>
                <w:szCs w:val="21"/>
              </w:rPr>
            </w:pPr>
            <w:r w:rsidRPr="003F5962">
              <w:rPr>
                <w:rFonts w:ascii="ＭＳ 明朝" w:hAnsi="Times New Roman" w:hint="eastAsia"/>
                <w:color w:val="000000" w:themeColor="text1"/>
                <w:szCs w:val="21"/>
              </w:rPr>
              <w:t>２～４（略）</w:t>
            </w:r>
          </w:p>
          <w:p w14:paraId="25BF96AC" w14:textId="77777777" w:rsidR="002B7C75" w:rsidRPr="003F5962" w:rsidRDefault="002B7C75" w:rsidP="002B7C75">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（新設）</w:t>
            </w:r>
          </w:p>
          <w:p w14:paraId="4204109D" w14:textId="77777777" w:rsidR="002B7C75" w:rsidRPr="003F5962" w:rsidRDefault="002B7C75" w:rsidP="002B7C75">
            <w:pPr>
              <w:ind w:left="211" w:hangingChars="100" w:hanging="211"/>
              <w:rPr>
                <w:rFonts w:asciiTheme="minorEastAsia" w:hAnsiTheme="minorEastAsia"/>
                <w:b/>
                <w:color w:val="000000" w:themeColor="text1"/>
                <w:szCs w:val="21"/>
              </w:rPr>
            </w:pPr>
          </w:p>
          <w:p w14:paraId="30FE1F7E" w14:textId="77777777" w:rsidR="002B7C75" w:rsidRPr="003F5962" w:rsidRDefault="002B7C75" w:rsidP="002B7C75">
            <w:pPr>
              <w:ind w:left="211" w:hangingChars="100" w:hanging="211"/>
              <w:rPr>
                <w:rFonts w:asciiTheme="minorEastAsia" w:hAnsiTheme="minorEastAsia"/>
                <w:b/>
                <w:color w:val="000000" w:themeColor="text1"/>
                <w:szCs w:val="21"/>
              </w:rPr>
            </w:pPr>
          </w:p>
          <w:p w14:paraId="200AF10D" w14:textId="77777777" w:rsidR="002B7C75" w:rsidRPr="003F5962" w:rsidRDefault="002B7C75" w:rsidP="002B7C75">
            <w:pPr>
              <w:ind w:left="211" w:hangingChars="100" w:hanging="211"/>
              <w:rPr>
                <w:rFonts w:asciiTheme="minorEastAsia" w:hAnsiTheme="minorEastAsia"/>
                <w:b/>
                <w:color w:val="000000" w:themeColor="text1"/>
                <w:szCs w:val="21"/>
              </w:rPr>
            </w:pPr>
          </w:p>
          <w:p w14:paraId="5ECE561D" w14:textId="77777777" w:rsidR="002B7C75" w:rsidRPr="003F5962" w:rsidRDefault="002B7C75" w:rsidP="002B7C75">
            <w:pPr>
              <w:ind w:left="211" w:hangingChars="100" w:hanging="211"/>
              <w:rPr>
                <w:rFonts w:asciiTheme="minorEastAsia" w:hAnsiTheme="minorEastAsia"/>
                <w:color w:val="000000" w:themeColor="text1"/>
                <w:szCs w:val="21"/>
              </w:rPr>
            </w:pPr>
            <w:r w:rsidRPr="003F5962">
              <w:rPr>
                <w:rFonts w:ascii="ＭＳ ゴシック" w:eastAsia="ＭＳ ゴシック" w:hAnsi="ＭＳ ゴシック" w:hint="eastAsia"/>
                <w:b/>
                <w:color w:val="000000" w:themeColor="text1"/>
                <w:szCs w:val="21"/>
                <w:u w:val="single"/>
              </w:rPr>
              <w:t>５</w:t>
            </w:r>
            <w:r w:rsidRPr="003F5962">
              <w:rPr>
                <w:rFonts w:asciiTheme="minorEastAsia" w:hAnsiTheme="minorEastAsia" w:hint="eastAsia"/>
                <w:color w:val="000000" w:themeColor="text1"/>
                <w:szCs w:val="21"/>
              </w:rPr>
              <w:t>（略）</w:t>
            </w:r>
          </w:p>
          <w:p w14:paraId="2CCA80EF" w14:textId="77777777" w:rsidR="002B7C75" w:rsidRPr="003F5962" w:rsidRDefault="002B7C75" w:rsidP="007A335A">
            <w:pPr>
              <w:ind w:leftChars="100" w:left="210"/>
              <w:rPr>
                <w:rFonts w:asciiTheme="minorEastAsia" w:hAnsiTheme="minorEastAsia"/>
                <w:color w:val="000000" w:themeColor="text1"/>
                <w:szCs w:val="21"/>
              </w:rPr>
            </w:pPr>
            <w:r w:rsidRPr="003F5962">
              <w:rPr>
                <w:rFonts w:asciiTheme="minorEastAsia" w:hAnsiTheme="minorEastAsia" w:hint="eastAsia"/>
                <w:color w:val="000000" w:themeColor="text1"/>
                <w:szCs w:val="21"/>
              </w:rPr>
              <w:t>（準用）</w:t>
            </w:r>
          </w:p>
          <w:p w14:paraId="7F911077" w14:textId="5B519955" w:rsidR="007A335A" w:rsidRPr="003F5962" w:rsidRDefault="002B7C75" w:rsidP="002B7C75">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第１８９条　第９条、第１０条、第１２条、第１３条、第２２条、第２８条、第３２条の２、第３４条、第３６条、第３８条、第４０条の２、第４１条、第５９条の１１、第５９条の</w:t>
            </w:r>
            <w:r w:rsidRPr="003F5962">
              <w:rPr>
                <w:rFonts w:asciiTheme="minorEastAsia" w:hAnsiTheme="minorEastAsia" w:hint="eastAsia"/>
                <w:color w:val="000000" w:themeColor="text1"/>
                <w:szCs w:val="21"/>
              </w:rPr>
              <w:lastRenderedPageBreak/>
              <w:t>１５、第５９条の１７第１項から第４項まで</w:t>
            </w:r>
            <w:r w:rsidR="007A335A" w:rsidRPr="003F5962">
              <w:rPr>
                <w:rFonts w:asciiTheme="minorEastAsia" w:hAnsiTheme="minorEastAsia" w:hint="eastAsia"/>
                <w:color w:val="000000" w:themeColor="text1"/>
                <w:szCs w:val="21"/>
              </w:rPr>
              <w:t xml:space="preserve">　　　　　</w:t>
            </w:r>
          </w:p>
          <w:p w14:paraId="6FC127F7" w14:textId="64743109" w:rsidR="002B7C75" w:rsidRPr="003F5962" w:rsidRDefault="007A335A" w:rsidP="007A335A">
            <w:pPr>
              <w:ind w:leftChars="100" w:left="210" w:firstLineChars="800" w:firstLine="1680"/>
              <w:rPr>
                <w:rFonts w:asciiTheme="minorEastAsia" w:hAnsiTheme="minorEastAsia"/>
                <w:color w:val="000000" w:themeColor="text1"/>
                <w:szCs w:val="21"/>
              </w:rPr>
            </w:pPr>
            <w:r w:rsidRPr="003F5962">
              <w:rPr>
                <w:rFonts w:asciiTheme="minorEastAsia" w:hAnsiTheme="minorEastAsia" w:hint="eastAsia"/>
                <w:color w:val="000000" w:themeColor="text1"/>
                <w:szCs w:val="21"/>
              </w:rPr>
              <w:t>、</w:t>
            </w:r>
            <w:r w:rsidR="002B7C75" w:rsidRPr="003F5962">
              <w:rPr>
                <w:rFonts w:asciiTheme="minorEastAsia" w:hAnsiTheme="minorEastAsia" w:hint="eastAsia"/>
                <w:color w:val="000000" w:themeColor="text1"/>
                <w:szCs w:val="21"/>
              </w:rPr>
              <w:t>第１５３条から第１５５条まで、第１５８条、第１６１条、第１６３条から第１６７条まで及び第１７１条から第１７６条までの規定は、ユニット型指定地域密着型介護老人福祉施設について準用する。この場合において、第９条第１項中「第３１条に規定する運営規程」とあるのは「第１８６条に規定する重要事項に関する規程」と、同項、第３２条の２第２項、第３４条第１項並びに第４０条の２第１号及び第３号中「定期巡回・随時対応型訪問介護看護従業者」とあるのは「従業者」と、第１３条第１項中「指定定期巡回・随時対応型訪問介護看護の提供の開始に際し、」とあるのは「入居の際に」と、同条第２項中「指定居宅介護支援（法第４６条第１項に規定する指定居宅介護支援をいう。以下同じ。）が利用者に対して行われていない等の場合であって必要と認めるときは、要介護認定」とあるのは「要介護認定」と、第５９条の１１第２項中「この節」とあるのは「第８章第５節」と、第５９条の１７第１項中「地域密着型通所介護について知見を有する者」とあるのは「地域密着型介護老人福祉施設入所者生活介護について知見を有する者」と、「６月」とあるのは「２月」と、第１６７条中「第１５８条」とあるのは「第１８９条において準用する第１５８条」と、同条第５号中「第１５７条第５項」とあるのは「第１８２条第７項」と、同条第６号中「第１７５条第３項」とあるのは「第１８９条において準用する第１７５条第３項」と、同条第７号中「第１７７条」とあるのは「第１８９条」と、第１７６条第２項第２号中「第１５５条第２項」とあるのは「第１８９条において準用する第１５５条第２項」と、同項第３号中「第１５７条第５項」とあるのは「第１８２条第７項」と、同項第４号中「前条第３項」</w:t>
            </w:r>
            <w:r w:rsidR="002B7C75" w:rsidRPr="003F5962">
              <w:rPr>
                <w:rFonts w:asciiTheme="minorEastAsia" w:hAnsiTheme="minorEastAsia" w:hint="eastAsia"/>
                <w:color w:val="000000" w:themeColor="text1"/>
                <w:szCs w:val="21"/>
              </w:rPr>
              <w:lastRenderedPageBreak/>
              <w:t>とあるのは「第１８９条において準用する第１７５条第３項」と、同項第５号、第６号及び第７号中「次条」とあるのは「第１８９条」と読み替えるものとする。</w:t>
            </w:r>
          </w:p>
          <w:p w14:paraId="2B2865BE" w14:textId="77777777" w:rsidR="0008700A" w:rsidRPr="003F5962" w:rsidRDefault="0008700A" w:rsidP="0012430D">
            <w:pPr>
              <w:rPr>
                <w:rFonts w:asciiTheme="minorEastAsia" w:hAnsiTheme="minorEastAsia"/>
                <w:color w:val="000000" w:themeColor="text1"/>
                <w:szCs w:val="21"/>
              </w:rPr>
            </w:pPr>
          </w:p>
          <w:p w14:paraId="26978128" w14:textId="77777777" w:rsidR="0008700A" w:rsidRPr="003F5962" w:rsidRDefault="0008700A" w:rsidP="0012430D">
            <w:pPr>
              <w:rPr>
                <w:rFonts w:asciiTheme="minorEastAsia" w:hAnsiTheme="minorEastAsia"/>
                <w:color w:val="000000" w:themeColor="text1"/>
                <w:szCs w:val="21"/>
              </w:rPr>
            </w:pPr>
          </w:p>
          <w:p w14:paraId="1F57FBAD" w14:textId="77777777" w:rsidR="0008700A" w:rsidRPr="003F5962" w:rsidRDefault="0008700A" w:rsidP="0012430D">
            <w:pPr>
              <w:rPr>
                <w:rFonts w:asciiTheme="minorEastAsia" w:hAnsiTheme="minorEastAsia"/>
                <w:color w:val="000000" w:themeColor="text1"/>
                <w:szCs w:val="21"/>
              </w:rPr>
            </w:pPr>
          </w:p>
          <w:p w14:paraId="43020994" w14:textId="77777777" w:rsidR="0008700A" w:rsidRPr="003F5962" w:rsidRDefault="0008700A" w:rsidP="00AD7F11">
            <w:pPr>
              <w:autoSpaceDE w:val="0"/>
              <w:autoSpaceDN w:val="0"/>
              <w:adjustRightInd w:val="0"/>
              <w:ind w:firstLineChars="300" w:firstLine="630"/>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第９章　看護小規模多機能型居宅介護</w:t>
            </w:r>
          </w:p>
          <w:p w14:paraId="40364BA2" w14:textId="77777777" w:rsidR="0008700A" w:rsidRPr="003F5962" w:rsidRDefault="0008700A" w:rsidP="00AD7F11">
            <w:pPr>
              <w:ind w:leftChars="100" w:left="210" w:firstLineChars="300" w:firstLine="630"/>
              <w:rPr>
                <w:rFonts w:asciiTheme="minorEastAsia" w:hAnsiTheme="minorEastAsia"/>
                <w:color w:val="000000" w:themeColor="text1"/>
                <w:szCs w:val="21"/>
              </w:rPr>
            </w:pPr>
            <w:r w:rsidRPr="003F5962">
              <w:rPr>
                <w:rFonts w:ascii="ＭＳ 明朝" w:eastAsia="ＭＳ 明朝" w:hAnsi="ＭＳ 明朝" w:cs="ＭＳ 明朝" w:hint="eastAsia"/>
                <w:bCs/>
                <w:color w:val="000000" w:themeColor="text1"/>
                <w:kern w:val="0"/>
                <w:szCs w:val="21"/>
              </w:rPr>
              <w:t>第１節　基本方針</w:t>
            </w:r>
          </w:p>
          <w:p w14:paraId="161448B1" w14:textId="3F1838E7" w:rsidR="00B714C0" w:rsidRDefault="0008700A" w:rsidP="0008700A">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第１９０条</w:t>
            </w:r>
            <w:r w:rsidR="00B714C0">
              <w:rPr>
                <w:rFonts w:asciiTheme="minorEastAsia" w:hAnsiTheme="minorEastAsia" w:hint="eastAsia"/>
                <w:color w:val="000000" w:themeColor="text1"/>
                <w:szCs w:val="21"/>
              </w:rPr>
              <w:t xml:space="preserve">　</w:t>
            </w:r>
            <w:r w:rsidR="00B714C0" w:rsidRPr="00B714C0">
              <w:rPr>
                <w:rFonts w:asciiTheme="minorEastAsia" w:hAnsiTheme="minorEastAsia" w:hint="eastAsia"/>
                <w:color w:val="000000" w:themeColor="text1"/>
                <w:szCs w:val="21"/>
              </w:rPr>
              <w:t>指定地域密着型サービスに該当する複合型サービス（</w:t>
            </w:r>
            <w:r w:rsidR="00B714C0" w:rsidRPr="00B714C0">
              <w:rPr>
                <w:rFonts w:asciiTheme="minorEastAsia" w:hAnsiTheme="minorEastAsia" w:hint="eastAsia"/>
                <w:b/>
                <w:color w:val="000000" w:themeColor="text1"/>
                <w:szCs w:val="21"/>
                <w:u w:val="single"/>
              </w:rPr>
              <w:t>施行規則第１７条の１２に規定する看護小規模多機能型居宅介護</w:t>
            </w:r>
            <w:r w:rsidR="00B714C0" w:rsidRPr="00B714C0">
              <w:rPr>
                <w:rFonts w:asciiTheme="minorEastAsia" w:hAnsiTheme="minorEastAsia" w:hint="eastAsia"/>
                <w:color w:val="000000" w:themeColor="text1"/>
                <w:szCs w:val="21"/>
              </w:rPr>
              <w:t>に限る。以下この章において「指定看護小規模多機能型居宅介護」という。）の事業は、指定居宅サービス等基準条例第６３条に規定する訪問看護の基本方針及び第８１条に規定する小規模多機能型居宅介護の基本方針を踏まえて行うものでなければならない。</w:t>
            </w:r>
          </w:p>
          <w:p w14:paraId="7E0049A9" w14:textId="587B87C4" w:rsidR="0008700A" w:rsidRPr="003F5962" w:rsidRDefault="0008700A" w:rsidP="0008700A">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第１９１条（略）</w:t>
            </w:r>
          </w:p>
          <w:p w14:paraId="6C16C0FE" w14:textId="77777777" w:rsidR="0008700A" w:rsidRPr="003F5962" w:rsidRDefault="0008700A" w:rsidP="0008700A">
            <w:pPr>
              <w:autoSpaceDE w:val="0"/>
              <w:autoSpaceDN w:val="0"/>
              <w:adjustRightInd w:val="0"/>
              <w:ind w:left="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（管理者）</w:t>
            </w:r>
          </w:p>
          <w:p w14:paraId="0C1F28AB" w14:textId="77777777" w:rsidR="0008700A" w:rsidRPr="003F5962" w:rsidRDefault="0008700A" w:rsidP="0008700A">
            <w:pPr>
              <w:ind w:left="210" w:hangingChars="100" w:hanging="210"/>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第１９２条　指定看護小規模多機能型居宅介護事業者は、指定看護小規模多機能型居宅介護事業所ごとに専らその職務に従事する常勤の管理者を置かなければならない。ただし、指定看護小規模多機能型居宅介護事業所の管理上支障がない場合は、当該指定看護小規模多機能型居宅介護事業所の他の職務に従事し、又は</w:t>
            </w:r>
            <w:r w:rsidRPr="003F5962">
              <w:rPr>
                <w:rFonts w:ascii="ＭＳ ゴシック" w:eastAsia="ＭＳ ゴシック" w:hAnsi="ＭＳ ゴシック" w:cs="ＭＳ 明朝" w:hint="eastAsia"/>
                <w:b/>
                <w:bCs/>
                <w:color w:val="000000" w:themeColor="text1"/>
                <w:kern w:val="0"/>
                <w:szCs w:val="21"/>
                <w:u w:val="single"/>
              </w:rPr>
              <w:t>同一敷地内にある</w:t>
            </w:r>
            <w:r w:rsidRPr="003F5962">
              <w:rPr>
                <w:rFonts w:ascii="ＭＳ 明朝" w:eastAsia="ＭＳ 明朝" w:hAnsi="ＭＳ 明朝" w:cs="ＭＳ 明朝" w:hint="eastAsia"/>
                <w:bCs/>
                <w:color w:val="000000" w:themeColor="text1"/>
                <w:kern w:val="0"/>
                <w:szCs w:val="21"/>
              </w:rPr>
              <w:t>他の事業所、施設等</w:t>
            </w:r>
            <w:bookmarkStart w:id="1" w:name="_Hlk155874188"/>
            <w:r w:rsidRPr="003F5962">
              <w:rPr>
                <w:rFonts w:ascii="ＭＳ ゴシック" w:eastAsia="ＭＳ ゴシック" w:hAnsi="ＭＳ ゴシック" w:cs="ＭＳ 明朝" w:hint="eastAsia"/>
                <w:b/>
                <w:bCs/>
                <w:color w:val="000000" w:themeColor="text1"/>
                <w:kern w:val="0"/>
                <w:szCs w:val="21"/>
                <w:u w:val="single"/>
              </w:rPr>
              <w:t>若しくは当該指定看護小規模多機能型居宅介護事業所に併設する前条第７項各号に掲げる施設等</w:t>
            </w:r>
            <w:bookmarkEnd w:id="1"/>
            <w:r w:rsidRPr="003F5962">
              <w:rPr>
                <w:rFonts w:ascii="ＭＳ 明朝" w:eastAsia="ＭＳ 明朝" w:hAnsi="ＭＳ 明朝" w:cs="ＭＳ 明朝" w:hint="eastAsia"/>
                <w:bCs/>
                <w:color w:val="000000" w:themeColor="text1"/>
                <w:kern w:val="0"/>
                <w:szCs w:val="21"/>
              </w:rPr>
              <w:t>の職務に従事することができるものとする。</w:t>
            </w:r>
          </w:p>
          <w:p w14:paraId="2267DE85" w14:textId="77777777" w:rsidR="0008700A" w:rsidRPr="003F5962" w:rsidRDefault="0008700A" w:rsidP="0008700A">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２・３（略）</w:t>
            </w:r>
          </w:p>
          <w:p w14:paraId="05D06937" w14:textId="77777777" w:rsidR="0008700A" w:rsidRPr="003F5962" w:rsidRDefault="0008700A" w:rsidP="0008700A">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第１９３条～第１９６条（略）</w:t>
            </w:r>
          </w:p>
          <w:p w14:paraId="27610EBE" w14:textId="77777777" w:rsidR="0008700A" w:rsidRPr="003F5962" w:rsidRDefault="0008700A" w:rsidP="0008700A">
            <w:pPr>
              <w:autoSpaceDE w:val="0"/>
              <w:autoSpaceDN w:val="0"/>
              <w:adjustRightInd w:val="0"/>
              <w:ind w:left="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（指定看護小規模多機能型居宅介護の具体的取扱方針）</w:t>
            </w:r>
          </w:p>
          <w:p w14:paraId="517F457F" w14:textId="77777777" w:rsidR="0008700A" w:rsidRPr="003F5962" w:rsidRDefault="0008700A" w:rsidP="0008700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第１９７条　指定看護小規模多機能型居宅介護の方針は、次に掲げるところによるものとす</w:t>
            </w:r>
            <w:r w:rsidRPr="003F5962">
              <w:rPr>
                <w:rFonts w:ascii="ＭＳ 明朝" w:eastAsia="ＭＳ 明朝" w:hAnsi="ＭＳ 明朝" w:cs="ＭＳ 明朝" w:hint="eastAsia"/>
                <w:bCs/>
                <w:color w:val="000000" w:themeColor="text1"/>
                <w:kern w:val="0"/>
                <w:szCs w:val="21"/>
              </w:rPr>
              <w:lastRenderedPageBreak/>
              <w:t>る。</w:t>
            </w:r>
          </w:p>
          <w:p w14:paraId="1A99F500" w14:textId="77777777" w:rsidR="0008700A" w:rsidRPr="003F5962" w:rsidRDefault="0008700A" w:rsidP="007A335A">
            <w:pPr>
              <w:ind w:left="420" w:hangingChars="200" w:hanging="420"/>
              <w:rPr>
                <w:rFonts w:ascii="ＭＳ ゴシック" w:eastAsia="ＭＳ ゴシック" w:hAnsi="ＭＳ ゴシック" w:cs="ＭＳ 明朝"/>
                <w:b/>
                <w:bCs/>
                <w:color w:val="000000" w:themeColor="text1"/>
                <w:kern w:val="0"/>
                <w:szCs w:val="21"/>
                <w:u w:val="single"/>
              </w:rPr>
            </w:pPr>
            <w:r w:rsidRPr="003F5962">
              <w:rPr>
                <w:rFonts w:ascii="ＭＳ 明朝" w:eastAsia="ＭＳ 明朝" w:hAnsi="ＭＳ 明朝" w:cs="ＭＳ 明朝" w:hint="eastAsia"/>
                <w:bCs/>
                <w:color w:val="000000" w:themeColor="text1"/>
                <w:kern w:val="0"/>
                <w:szCs w:val="21"/>
              </w:rPr>
              <w:t>（１）指定看護小規模多機能型居宅介護は、利用者が住み慣れた地域での生活を継続することができるよう、利用者の病状、心身の状況、希望及びその置かれている環境を踏まえて、通いサービス、訪問サービス及び宿泊サービスを柔軟に組み合わせることにより、</w:t>
            </w:r>
            <w:bookmarkStart w:id="2" w:name="_Hlk155874494"/>
            <w:r w:rsidRPr="003F5962">
              <w:rPr>
                <w:rFonts w:ascii="ＭＳ ゴシック" w:eastAsia="ＭＳ ゴシック" w:hAnsi="ＭＳ ゴシック" w:cs="ＭＳ 明朝" w:hint="eastAsia"/>
                <w:b/>
                <w:bCs/>
                <w:color w:val="000000" w:themeColor="text1"/>
                <w:kern w:val="0"/>
                <w:szCs w:val="21"/>
                <w:u w:val="single"/>
              </w:rPr>
              <w:t>療養上の管理の下で</w:t>
            </w:r>
            <w:bookmarkEnd w:id="2"/>
          </w:p>
          <w:p w14:paraId="1F58CF01" w14:textId="77777777" w:rsidR="0008700A" w:rsidRPr="003F5962" w:rsidRDefault="0008700A" w:rsidP="0008700A">
            <w:pPr>
              <w:ind w:leftChars="100" w:left="210"/>
              <w:rPr>
                <w:rFonts w:ascii="ＭＳ 明朝" w:eastAsia="ＭＳ 明朝" w:hAnsi="ＭＳ 明朝" w:cs="ＭＳ 明朝"/>
                <w:bCs/>
                <w:color w:val="000000" w:themeColor="text1"/>
                <w:kern w:val="0"/>
                <w:szCs w:val="21"/>
              </w:rPr>
            </w:pPr>
          </w:p>
          <w:p w14:paraId="2D0A1036" w14:textId="216C1498" w:rsidR="0008700A" w:rsidRPr="003F5962" w:rsidRDefault="0008700A" w:rsidP="0008700A">
            <w:pPr>
              <w:ind w:leftChars="100" w:left="210"/>
              <w:rPr>
                <w:rFonts w:ascii="ＭＳ 明朝" w:eastAsia="ＭＳ 明朝" w:hAnsi="ＭＳ 明朝" w:cs="ＭＳ 明朝"/>
                <w:bCs/>
                <w:color w:val="000000" w:themeColor="text1"/>
                <w:kern w:val="0"/>
                <w:szCs w:val="21"/>
              </w:rPr>
            </w:pPr>
          </w:p>
          <w:p w14:paraId="4A5EC31D" w14:textId="77777777" w:rsidR="007A335A" w:rsidRPr="003F5962" w:rsidRDefault="007A335A" w:rsidP="0008700A">
            <w:pPr>
              <w:ind w:leftChars="100" w:left="210"/>
              <w:rPr>
                <w:rFonts w:ascii="ＭＳ 明朝" w:eastAsia="ＭＳ 明朝" w:hAnsi="ＭＳ 明朝" w:cs="ＭＳ 明朝"/>
                <w:bCs/>
                <w:color w:val="000000" w:themeColor="text1"/>
                <w:kern w:val="0"/>
                <w:szCs w:val="21"/>
              </w:rPr>
            </w:pPr>
          </w:p>
          <w:p w14:paraId="47FCF9C3" w14:textId="77777777" w:rsidR="0008700A" w:rsidRPr="003F5962" w:rsidRDefault="0008700A" w:rsidP="007A335A">
            <w:pPr>
              <w:ind w:leftChars="100" w:left="210" w:firstLineChars="200" w:firstLine="420"/>
              <w:rPr>
                <w:rFonts w:asciiTheme="minorEastAsia" w:hAnsiTheme="minorEastAsia"/>
                <w:color w:val="000000" w:themeColor="text1"/>
                <w:szCs w:val="21"/>
              </w:rPr>
            </w:pPr>
            <w:r w:rsidRPr="003F5962">
              <w:rPr>
                <w:rFonts w:ascii="ＭＳ 明朝" w:eastAsia="ＭＳ 明朝" w:hAnsi="ＭＳ 明朝" w:cs="ＭＳ 明朝" w:hint="eastAsia"/>
                <w:bCs/>
                <w:color w:val="000000" w:themeColor="text1"/>
                <w:kern w:val="0"/>
                <w:szCs w:val="21"/>
              </w:rPr>
              <w:t>妥当適切に行うものとする。</w:t>
            </w:r>
          </w:p>
          <w:p w14:paraId="4F068D13" w14:textId="77777777" w:rsidR="0008700A" w:rsidRPr="003F5962" w:rsidRDefault="0008700A" w:rsidP="0008700A">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（２）～（６）（略）</w:t>
            </w:r>
          </w:p>
          <w:p w14:paraId="495EE692" w14:textId="77777777" w:rsidR="0008700A" w:rsidRPr="003F5962" w:rsidRDefault="0008700A" w:rsidP="0008700A">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（新設）</w:t>
            </w:r>
          </w:p>
          <w:p w14:paraId="58C0529E" w14:textId="77777777" w:rsidR="0008700A" w:rsidRPr="003F5962" w:rsidRDefault="0008700A" w:rsidP="0008700A">
            <w:pPr>
              <w:ind w:left="210" w:hangingChars="100" w:hanging="210"/>
              <w:rPr>
                <w:rFonts w:asciiTheme="minorEastAsia" w:hAnsiTheme="minorEastAsia"/>
                <w:color w:val="000000" w:themeColor="text1"/>
                <w:szCs w:val="21"/>
              </w:rPr>
            </w:pPr>
          </w:p>
          <w:p w14:paraId="652E6099" w14:textId="77777777" w:rsidR="0008700A" w:rsidRPr="003F5962" w:rsidRDefault="0008700A" w:rsidP="0008700A">
            <w:pPr>
              <w:ind w:left="210" w:hangingChars="100" w:hanging="210"/>
              <w:rPr>
                <w:rFonts w:asciiTheme="minorEastAsia" w:hAnsiTheme="minorEastAsia"/>
                <w:color w:val="000000" w:themeColor="text1"/>
                <w:szCs w:val="21"/>
              </w:rPr>
            </w:pPr>
          </w:p>
          <w:p w14:paraId="3F3CA852" w14:textId="77777777" w:rsidR="0008700A" w:rsidRPr="003F5962" w:rsidRDefault="0008700A" w:rsidP="0008700A">
            <w:pPr>
              <w:ind w:left="210" w:hangingChars="100" w:hanging="210"/>
              <w:rPr>
                <w:rFonts w:asciiTheme="minorEastAsia" w:hAnsiTheme="minorEastAsia"/>
                <w:color w:val="000000" w:themeColor="text1"/>
                <w:szCs w:val="21"/>
              </w:rPr>
            </w:pPr>
          </w:p>
          <w:p w14:paraId="15122A5B" w14:textId="77777777" w:rsidR="0008700A" w:rsidRPr="003F5962" w:rsidRDefault="0008700A" w:rsidP="0008700A">
            <w:pPr>
              <w:ind w:left="210" w:hangingChars="100" w:hanging="210"/>
              <w:rPr>
                <w:rFonts w:asciiTheme="minorEastAsia" w:hAnsiTheme="minorEastAsia"/>
                <w:color w:val="000000" w:themeColor="text1"/>
                <w:szCs w:val="21"/>
              </w:rPr>
            </w:pPr>
          </w:p>
          <w:p w14:paraId="74EFB35B" w14:textId="77777777" w:rsidR="0008700A" w:rsidRPr="003F5962" w:rsidRDefault="0008700A" w:rsidP="0008700A">
            <w:pPr>
              <w:ind w:left="210" w:hangingChars="100" w:hanging="210"/>
              <w:rPr>
                <w:rFonts w:asciiTheme="minorEastAsia" w:hAnsiTheme="minorEastAsia"/>
                <w:color w:val="000000" w:themeColor="text1"/>
                <w:szCs w:val="21"/>
              </w:rPr>
            </w:pPr>
          </w:p>
          <w:p w14:paraId="2AC0A325" w14:textId="77777777" w:rsidR="0008700A" w:rsidRPr="003F5962" w:rsidRDefault="0008700A" w:rsidP="0008700A">
            <w:pPr>
              <w:ind w:left="210" w:hangingChars="100" w:hanging="210"/>
              <w:rPr>
                <w:rFonts w:asciiTheme="minorEastAsia" w:hAnsiTheme="minorEastAsia"/>
                <w:color w:val="000000" w:themeColor="text1"/>
                <w:szCs w:val="21"/>
              </w:rPr>
            </w:pPr>
          </w:p>
          <w:p w14:paraId="3B3F8A4C" w14:textId="77777777" w:rsidR="0008700A" w:rsidRPr="003F5962" w:rsidRDefault="0008700A" w:rsidP="0008700A">
            <w:pPr>
              <w:ind w:left="210" w:hangingChars="100" w:hanging="210"/>
              <w:rPr>
                <w:rFonts w:asciiTheme="minorEastAsia" w:hAnsiTheme="minorEastAsia"/>
                <w:color w:val="000000" w:themeColor="text1"/>
                <w:szCs w:val="21"/>
              </w:rPr>
            </w:pPr>
          </w:p>
          <w:p w14:paraId="0FA966DF" w14:textId="77777777" w:rsidR="0008700A" w:rsidRPr="003F5962" w:rsidRDefault="0008700A" w:rsidP="0008700A">
            <w:pPr>
              <w:ind w:left="210" w:hangingChars="100" w:hanging="210"/>
              <w:rPr>
                <w:rFonts w:asciiTheme="minorEastAsia" w:hAnsiTheme="minorEastAsia"/>
                <w:color w:val="000000" w:themeColor="text1"/>
                <w:szCs w:val="21"/>
              </w:rPr>
            </w:pPr>
          </w:p>
          <w:p w14:paraId="70DC23A5" w14:textId="77777777" w:rsidR="0008700A" w:rsidRPr="003F5962" w:rsidRDefault="0008700A" w:rsidP="0008700A">
            <w:pPr>
              <w:ind w:left="210" w:hangingChars="100" w:hanging="210"/>
              <w:rPr>
                <w:rFonts w:asciiTheme="minorEastAsia" w:hAnsiTheme="minorEastAsia"/>
                <w:color w:val="000000" w:themeColor="text1"/>
                <w:szCs w:val="21"/>
              </w:rPr>
            </w:pPr>
          </w:p>
          <w:p w14:paraId="48505858" w14:textId="77777777" w:rsidR="0008700A" w:rsidRPr="003F5962" w:rsidRDefault="0008700A" w:rsidP="0008700A">
            <w:pPr>
              <w:ind w:left="210" w:hangingChars="100" w:hanging="210"/>
              <w:rPr>
                <w:rFonts w:asciiTheme="minorEastAsia" w:hAnsiTheme="minorEastAsia"/>
                <w:color w:val="000000" w:themeColor="text1"/>
                <w:szCs w:val="21"/>
              </w:rPr>
            </w:pPr>
          </w:p>
          <w:p w14:paraId="4D59F4EB" w14:textId="77777777" w:rsidR="0008700A" w:rsidRPr="003F5962" w:rsidRDefault="0008700A" w:rsidP="0008700A">
            <w:pPr>
              <w:ind w:left="210" w:hangingChars="100" w:hanging="210"/>
              <w:rPr>
                <w:rFonts w:asciiTheme="minorEastAsia" w:hAnsiTheme="minorEastAsia"/>
                <w:color w:val="000000" w:themeColor="text1"/>
                <w:szCs w:val="21"/>
              </w:rPr>
            </w:pPr>
          </w:p>
          <w:p w14:paraId="0F15CA1E" w14:textId="77777777" w:rsidR="0008700A" w:rsidRPr="003F5962" w:rsidRDefault="0008700A" w:rsidP="0008700A">
            <w:pPr>
              <w:ind w:left="210" w:hangingChars="100" w:hanging="210"/>
              <w:rPr>
                <w:rFonts w:asciiTheme="minorEastAsia" w:hAnsiTheme="minorEastAsia"/>
                <w:color w:val="000000" w:themeColor="text1"/>
                <w:szCs w:val="21"/>
              </w:rPr>
            </w:pPr>
          </w:p>
          <w:p w14:paraId="24B019C5" w14:textId="77777777" w:rsidR="0008700A" w:rsidRPr="003F5962" w:rsidRDefault="0008700A" w:rsidP="0008700A">
            <w:pPr>
              <w:ind w:left="210" w:hangingChars="100" w:hanging="210"/>
              <w:rPr>
                <w:rFonts w:asciiTheme="minorEastAsia" w:hAnsiTheme="minorEastAsia"/>
                <w:color w:val="000000" w:themeColor="text1"/>
                <w:szCs w:val="21"/>
              </w:rPr>
            </w:pPr>
          </w:p>
          <w:p w14:paraId="12D95E3B" w14:textId="5CB93ECA" w:rsidR="0008700A" w:rsidRPr="003F5962" w:rsidRDefault="0008700A" w:rsidP="0008700A">
            <w:pPr>
              <w:ind w:left="211" w:hangingChars="100" w:hanging="211"/>
              <w:rPr>
                <w:rFonts w:asciiTheme="minorEastAsia" w:hAnsiTheme="minorEastAsia"/>
                <w:color w:val="000000" w:themeColor="text1"/>
                <w:szCs w:val="21"/>
              </w:rPr>
            </w:pPr>
            <w:r w:rsidRPr="003F5962">
              <w:rPr>
                <w:rFonts w:ascii="ＭＳ ゴシック" w:eastAsia="ＭＳ ゴシック" w:hAnsi="ＭＳ ゴシック" w:hint="eastAsia"/>
                <w:b/>
                <w:color w:val="000000" w:themeColor="text1"/>
                <w:szCs w:val="21"/>
                <w:u w:val="single"/>
              </w:rPr>
              <w:t>（７）</w:t>
            </w:r>
            <w:r w:rsidRPr="003F5962">
              <w:rPr>
                <w:rFonts w:asciiTheme="minorEastAsia" w:hAnsiTheme="minorEastAsia" w:hint="eastAsia"/>
                <w:color w:val="000000" w:themeColor="text1"/>
                <w:szCs w:val="21"/>
              </w:rPr>
              <w:t>～</w:t>
            </w:r>
            <w:r w:rsidRPr="003F5962">
              <w:rPr>
                <w:rFonts w:ascii="ＭＳ ゴシック" w:eastAsia="ＭＳ ゴシック" w:hAnsi="ＭＳ ゴシック" w:hint="eastAsia"/>
                <w:b/>
                <w:color w:val="000000" w:themeColor="text1"/>
                <w:szCs w:val="21"/>
                <w:u w:val="single"/>
              </w:rPr>
              <w:t>（</w:t>
            </w:r>
            <w:r w:rsidR="007A335A" w:rsidRPr="003F5962">
              <w:rPr>
                <w:rFonts w:ascii="ＭＳ ゴシック" w:eastAsia="ＭＳ ゴシック" w:hAnsi="ＭＳ ゴシック" w:hint="eastAsia"/>
                <w:b/>
                <w:color w:val="000000" w:themeColor="text1"/>
                <w:szCs w:val="21"/>
                <w:u w:val="single"/>
              </w:rPr>
              <w:t>11</w:t>
            </w:r>
            <w:r w:rsidRPr="003F5962">
              <w:rPr>
                <w:rFonts w:ascii="ＭＳ ゴシック" w:eastAsia="ＭＳ ゴシック" w:hAnsi="ＭＳ ゴシック" w:hint="eastAsia"/>
                <w:b/>
                <w:color w:val="000000" w:themeColor="text1"/>
                <w:szCs w:val="21"/>
                <w:u w:val="single"/>
              </w:rPr>
              <w:t>）</w:t>
            </w:r>
            <w:r w:rsidRPr="003F5962">
              <w:rPr>
                <w:rFonts w:asciiTheme="minorEastAsia" w:hAnsiTheme="minorEastAsia" w:hint="eastAsia"/>
                <w:color w:val="000000" w:themeColor="text1"/>
                <w:szCs w:val="21"/>
              </w:rPr>
              <w:t>（略）</w:t>
            </w:r>
          </w:p>
          <w:p w14:paraId="3800B1BC" w14:textId="138B0D05" w:rsidR="0008700A" w:rsidRPr="003F5962" w:rsidRDefault="0008700A" w:rsidP="0008700A">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第１９８条～第２０</w:t>
            </w:r>
            <w:r w:rsidR="00B06F49" w:rsidRPr="003F5962">
              <w:rPr>
                <w:rFonts w:asciiTheme="minorEastAsia" w:hAnsiTheme="minorEastAsia" w:hint="eastAsia"/>
                <w:color w:val="000000" w:themeColor="text1"/>
                <w:szCs w:val="21"/>
              </w:rPr>
              <w:t>０</w:t>
            </w:r>
            <w:r w:rsidRPr="003F5962">
              <w:rPr>
                <w:rFonts w:asciiTheme="minorEastAsia" w:hAnsiTheme="minorEastAsia" w:hint="eastAsia"/>
                <w:color w:val="000000" w:themeColor="text1"/>
                <w:szCs w:val="21"/>
              </w:rPr>
              <w:t>条（略）</w:t>
            </w:r>
          </w:p>
          <w:p w14:paraId="587F22B3" w14:textId="7BB93E24" w:rsidR="00B06F49" w:rsidRPr="003F5962" w:rsidRDefault="00B06F49" w:rsidP="00B06F49">
            <w:pPr>
              <w:ind w:leftChars="100" w:left="210"/>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（記録の整備）</w:t>
            </w:r>
          </w:p>
          <w:p w14:paraId="0C91D541" w14:textId="03F18D7F" w:rsidR="00B06F49" w:rsidRPr="003F5962" w:rsidRDefault="00B06F49" w:rsidP="00B06F49">
            <w:pPr>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第２０１条（略）</w:t>
            </w:r>
          </w:p>
          <w:p w14:paraId="64CE016C" w14:textId="113C92A2" w:rsidR="00B06F49" w:rsidRPr="003F5962" w:rsidRDefault="00B06F49" w:rsidP="00B06F49">
            <w:pPr>
              <w:rPr>
                <w:rFonts w:asciiTheme="minorEastAsia" w:hAnsiTheme="minorEastAsia"/>
                <w:color w:val="000000" w:themeColor="text1"/>
                <w:szCs w:val="21"/>
              </w:rPr>
            </w:pPr>
            <w:r w:rsidRPr="003F5962">
              <w:rPr>
                <w:rFonts w:asciiTheme="minorEastAsia" w:hAnsiTheme="minorEastAsia" w:hint="eastAsia"/>
                <w:color w:val="000000" w:themeColor="text1"/>
                <w:szCs w:val="21"/>
              </w:rPr>
              <w:t>２（略）</w:t>
            </w:r>
          </w:p>
          <w:p w14:paraId="5BD21A5B" w14:textId="5EF982B7" w:rsidR="00B06F49" w:rsidRPr="003F5962" w:rsidRDefault="00B06F49" w:rsidP="00B06F49">
            <w:pPr>
              <w:rPr>
                <w:rFonts w:asciiTheme="minorEastAsia" w:hAnsiTheme="minorEastAsia"/>
                <w:color w:val="000000" w:themeColor="text1"/>
                <w:szCs w:val="21"/>
              </w:rPr>
            </w:pPr>
            <w:r w:rsidRPr="003F5962">
              <w:rPr>
                <w:rFonts w:asciiTheme="minorEastAsia" w:hAnsiTheme="minorEastAsia" w:hint="eastAsia"/>
                <w:color w:val="000000" w:themeColor="text1"/>
                <w:szCs w:val="21"/>
              </w:rPr>
              <w:t>（１）・（２）（略）</w:t>
            </w:r>
          </w:p>
          <w:p w14:paraId="2518959A" w14:textId="1D937825" w:rsidR="00B06F49" w:rsidRPr="003F5962" w:rsidRDefault="00B06F49" w:rsidP="007A335A">
            <w:pPr>
              <w:ind w:left="420" w:hangingChars="200" w:hanging="420"/>
              <w:rPr>
                <w:rFonts w:ascii="ＭＳ 明朝" w:eastAsia="ＭＳ 明朝" w:hAnsi="ＭＳ 明朝" w:cs="ＭＳ 明朝"/>
                <w:bCs/>
                <w:color w:val="000000" w:themeColor="text1"/>
                <w:kern w:val="0"/>
                <w:szCs w:val="21"/>
              </w:rPr>
            </w:pPr>
            <w:r w:rsidRPr="003F5962">
              <w:rPr>
                <w:rFonts w:asciiTheme="minorEastAsia" w:hAnsiTheme="minorEastAsia" w:hint="eastAsia"/>
                <w:color w:val="000000" w:themeColor="text1"/>
                <w:szCs w:val="21"/>
              </w:rPr>
              <w:t>（３）</w:t>
            </w:r>
            <w:r w:rsidRPr="003F5962">
              <w:rPr>
                <w:rFonts w:ascii="ＭＳ 明朝" w:eastAsia="ＭＳ 明朝" w:hAnsi="ＭＳ 明朝" w:cs="ＭＳ 明朝" w:hint="eastAsia"/>
                <w:bCs/>
                <w:color w:val="000000" w:themeColor="text1"/>
                <w:kern w:val="0"/>
                <w:szCs w:val="21"/>
              </w:rPr>
              <w:t>第１９７条第６号</w:t>
            </w:r>
            <w:r w:rsidRPr="003F5962">
              <w:rPr>
                <w:rFonts w:ascii="ＭＳ ゴシック" w:eastAsia="ＭＳ ゴシック" w:hAnsi="ＭＳ ゴシック" w:cs="ＭＳ 明朝" w:hint="eastAsia"/>
                <w:b/>
                <w:bCs/>
                <w:color w:val="000000" w:themeColor="text1"/>
                <w:kern w:val="0"/>
                <w:szCs w:val="21"/>
                <w:u w:val="single"/>
              </w:rPr>
              <w:t>に規定する</w:t>
            </w:r>
            <w:r w:rsidRPr="003F5962">
              <w:rPr>
                <w:rFonts w:ascii="ＭＳ 明朝" w:eastAsia="ＭＳ 明朝" w:hAnsi="ＭＳ 明朝" w:cs="ＭＳ 明朝" w:hint="eastAsia"/>
                <w:bCs/>
                <w:color w:val="000000" w:themeColor="text1"/>
                <w:kern w:val="0"/>
                <w:szCs w:val="21"/>
              </w:rPr>
              <w:t xml:space="preserve">　身体的拘束等の態様及び時間、その際の利用者の心身の状況並びに緊急やむを得ない理由の記録</w:t>
            </w:r>
          </w:p>
          <w:p w14:paraId="3D74F124" w14:textId="69A8FBA9" w:rsidR="00B06F49" w:rsidRPr="003F5962" w:rsidRDefault="00B06F49" w:rsidP="00B06F49">
            <w:pPr>
              <w:ind w:left="630" w:hangingChars="300" w:hanging="630"/>
              <w:rPr>
                <w:rFonts w:asciiTheme="minorEastAsia" w:hAnsiTheme="minorEastAsia"/>
                <w:color w:val="000000" w:themeColor="text1"/>
                <w:szCs w:val="21"/>
              </w:rPr>
            </w:pPr>
            <w:r w:rsidRPr="003F5962">
              <w:rPr>
                <w:rFonts w:asciiTheme="minorEastAsia" w:hAnsiTheme="minorEastAsia" w:hint="eastAsia"/>
                <w:color w:val="000000" w:themeColor="text1"/>
                <w:szCs w:val="21"/>
              </w:rPr>
              <w:t>（４）・（５）（略）</w:t>
            </w:r>
          </w:p>
          <w:p w14:paraId="12CB7005" w14:textId="22E5E541" w:rsidR="00B06F49" w:rsidRPr="003F5962" w:rsidRDefault="00B06F49" w:rsidP="007A335A">
            <w:pPr>
              <w:ind w:left="420" w:hangingChars="200" w:hanging="420"/>
              <w:rPr>
                <w:rFonts w:ascii="ＭＳ 明朝" w:eastAsia="ＭＳ 明朝" w:hAnsi="ＭＳ 明朝" w:cs="ＭＳ 明朝"/>
                <w:bCs/>
                <w:color w:val="000000" w:themeColor="text1"/>
                <w:kern w:val="0"/>
                <w:szCs w:val="21"/>
              </w:rPr>
            </w:pPr>
            <w:r w:rsidRPr="003F5962">
              <w:rPr>
                <w:rFonts w:asciiTheme="minorEastAsia" w:hAnsiTheme="minorEastAsia" w:hint="eastAsia"/>
                <w:color w:val="000000" w:themeColor="text1"/>
                <w:szCs w:val="21"/>
              </w:rPr>
              <w:lastRenderedPageBreak/>
              <w:t>（６）</w:t>
            </w:r>
            <w:r w:rsidRPr="003F5962">
              <w:rPr>
                <w:rFonts w:ascii="ＭＳ 明朝" w:eastAsia="ＭＳ 明朝" w:hAnsi="ＭＳ 明朝" w:cs="ＭＳ 明朝" w:hint="eastAsia"/>
                <w:bCs/>
                <w:color w:val="000000" w:themeColor="text1"/>
                <w:kern w:val="0"/>
                <w:szCs w:val="21"/>
              </w:rPr>
              <w:t>次条において準用する第２０条第２項</w:t>
            </w:r>
            <w:r w:rsidRPr="003F5962">
              <w:rPr>
                <w:rFonts w:ascii="ＭＳ ゴシック" w:eastAsia="ＭＳ ゴシック" w:hAnsi="ＭＳ ゴシック" w:cs="ＭＳ 明朝" w:hint="eastAsia"/>
                <w:b/>
                <w:bCs/>
                <w:color w:val="000000" w:themeColor="text1"/>
                <w:kern w:val="0"/>
                <w:szCs w:val="21"/>
                <w:u w:val="single"/>
              </w:rPr>
              <w:t>に規定する</w:t>
            </w:r>
            <w:r w:rsidRPr="003F5962">
              <w:rPr>
                <w:rFonts w:ascii="ＭＳ 明朝" w:eastAsia="ＭＳ 明朝" w:hAnsi="ＭＳ 明朝" w:cs="ＭＳ 明朝" w:hint="eastAsia"/>
                <w:bCs/>
                <w:color w:val="000000" w:themeColor="text1"/>
                <w:kern w:val="0"/>
                <w:szCs w:val="21"/>
              </w:rPr>
              <w:t xml:space="preserve">　提供した具体的なサービスの内容等の記録</w:t>
            </w:r>
          </w:p>
          <w:p w14:paraId="6898B56B" w14:textId="5B204738" w:rsidR="00B06F49" w:rsidRPr="003F5962" w:rsidRDefault="00B06F49" w:rsidP="007A335A">
            <w:pPr>
              <w:ind w:left="420" w:hangingChars="200" w:hanging="420"/>
              <w:rPr>
                <w:rFonts w:ascii="ＭＳ 明朝" w:eastAsia="ＭＳ 明朝" w:hAnsi="ＭＳ 明朝" w:cs="ＭＳ 明朝"/>
                <w:bCs/>
                <w:color w:val="000000" w:themeColor="text1"/>
                <w:kern w:val="0"/>
                <w:szCs w:val="21"/>
              </w:rPr>
            </w:pPr>
            <w:r w:rsidRPr="003F5962">
              <w:rPr>
                <w:rFonts w:asciiTheme="minorEastAsia" w:hAnsiTheme="minorEastAsia" w:hint="eastAsia"/>
                <w:color w:val="000000" w:themeColor="text1"/>
                <w:szCs w:val="21"/>
              </w:rPr>
              <w:t>（７）</w:t>
            </w:r>
            <w:r w:rsidRPr="003F5962">
              <w:rPr>
                <w:rFonts w:ascii="ＭＳ 明朝" w:eastAsia="ＭＳ 明朝" w:hAnsi="ＭＳ 明朝" w:cs="ＭＳ 明朝" w:hint="eastAsia"/>
                <w:bCs/>
                <w:color w:val="000000" w:themeColor="text1"/>
                <w:kern w:val="0"/>
                <w:szCs w:val="21"/>
              </w:rPr>
              <w:t>次条において準用する第２８条</w:t>
            </w:r>
            <w:r w:rsidRPr="003F5962">
              <w:rPr>
                <w:rFonts w:ascii="ＭＳ ゴシック" w:eastAsia="ＭＳ ゴシック" w:hAnsi="ＭＳ ゴシック" w:cs="ＭＳ 明朝" w:hint="eastAsia"/>
                <w:b/>
                <w:bCs/>
                <w:color w:val="000000" w:themeColor="text1"/>
                <w:kern w:val="0"/>
                <w:szCs w:val="21"/>
                <w:u w:val="single"/>
              </w:rPr>
              <w:t>に規定する</w:t>
            </w:r>
            <w:r w:rsidRPr="003F5962">
              <w:rPr>
                <w:rFonts w:ascii="ＭＳ 明朝" w:eastAsia="ＭＳ 明朝" w:hAnsi="ＭＳ 明朝" w:cs="ＭＳ 明朝" w:hint="eastAsia"/>
                <w:bCs/>
                <w:color w:val="000000" w:themeColor="text1"/>
                <w:kern w:val="0"/>
                <w:szCs w:val="21"/>
              </w:rPr>
              <w:t xml:space="preserve">　市への通知に係る記録</w:t>
            </w:r>
          </w:p>
          <w:p w14:paraId="005905E4" w14:textId="36D33D5E" w:rsidR="00B06F49" w:rsidRPr="003F5962" w:rsidRDefault="00B06F49" w:rsidP="007A335A">
            <w:pPr>
              <w:ind w:left="420" w:hangingChars="200" w:hanging="420"/>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（８）次条において準用する第３８条第２項</w:t>
            </w:r>
            <w:r w:rsidRPr="003F5962">
              <w:rPr>
                <w:rFonts w:ascii="ＭＳ ゴシック" w:eastAsia="ＭＳ ゴシック" w:hAnsi="ＭＳ ゴシック" w:cs="ＭＳ 明朝" w:hint="eastAsia"/>
                <w:b/>
                <w:bCs/>
                <w:color w:val="000000" w:themeColor="text1"/>
                <w:kern w:val="0"/>
                <w:szCs w:val="21"/>
                <w:u w:val="single"/>
              </w:rPr>
              <w:t>に規定する</w:t>
            </w:r>
            <w:r w:rsidRPr="003F5962">
              <w:rPr>
                <w:rFonts w:ascii="ＭＳ 明朝" w:eastAsia="ＭＳ 明朝" w:hAnsi="ＭＳ 明朝" w:cs="ＭＳ 明朝" w:hint="eastAsia"/>
                <w:bCs/>
                <w:color w:val="000000" w:themeColor="text1"/>
                <w:kern w:val="0"/>
                <w:szCs w:val="21"/>
              </w:rPr>
              <w:t xml:space="preserve">　苦情の内容等の記録</w:t>
            </w:r>
          </w:p>
          <w:p w14:paraId="60E615D7" w14:textId="7E385D58" w:rsidR="00B06F49" w:rsidRPr="003F5962" w:rsidRDefault="00B06F49" w:rsidP="007A335A">
            <w:pPr>
              <w:ind w:left="420" w:hangingChars="200" w:hanging="420"/>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（９）次条において準用する第４０条第２項</w:t>
            </w:r>
            <w:r w:rsidRPr="003F5962">
              <w:rPr>
                <w:rFonts w:ascii="ＭＳ ゴシック" w:eastAsia="ＭＳ ゴシック" w:hAnsi="ＭＳ ゴシック" w:cs="ＭＳ 明朝" w:hint="eastAsia"/>
                <w:b/>
                <w:bCs/>
                <w:color w:val="000000" w:themeColor="text1"/>
                <w:kern w:val="0"/>
                <w:szCs w:val="21"/>
                <w:u w:val="single"/>
              </w:rPr>
              <w:t>に規定する</w:t>
            </w:r>
            <w:r w:rsidRPr="003F5962">
              <w:rPr>
                <w:rFonts w:ascii="ＭＳ 明朝" w:eastAsia="ＭＳ 明朝" w:hAnsi="ＭＳ 明朝" w:cs="ＭＳ 明朝" w:hint="eastAsia"/>
                <w:bCs/>
                <w:color w:val="000000" w:themeColor="text1"/>
                <w:kern w:val="0"/>
                <w:szCs w:val="21"/>
              </w:rPr>
              <w:t xml:space="preserve">　事故の状況及び事故に際して採った処置についての記録</w:t>
            </w:r>
          </w:p>
          <w:p w14:paraId="5361ED1B" w14:textId="4E359D57" w:rsidR="00B06F49" w:rsidRPr="003F5962" w:rsidRDefault="00B06F49" w:rsidP="00B06F49">
            <w:pPr>
              <w:ind w:left="630" w:hangingChars="300" w:hanging="630"/>
              <w:rPr>
                <w:rFonts w:asciiTheme="minorEastAsia" w:hAnsiTheme="minorEastAsia"/>
                <w:color w:val="000000" w:themeColor="text1"/>
                <w:szCs w:val="21"/>
              </w:rPr>
            </w:pPr>
            <w:r w:rsidRPr="003F5962">
              <w:rPr>
                <w:rFonts w:ascii="ＭＳ 明朝" w:eastAsia="ＭＳ 明朝" w:hAnsi="ＭＳ 明朝" w:cs="ＭＳ 明朝" w:hint="eastAsia"/>
                <w:bCs/>
                <w:color w:val="000000" w:themeColor="text1"/>
                <w:kern w:val="0"/>
                <w:szCs w:val="21"/>
              </w:rPr>
              <w:t>（</w:t>
            </w:r>
            <w:r w:rsidR="007A335A" w:rsidRPr="003F5962">
              <w:rPr>
                <w:rFonts w:ascii="ＭＳ 明朝" w:eastAsia="ＭＳ 明朝" w:hAnsi="ＭＳ 明朝" w:cs="ＭＳ 明朝" w:hint="eastAsia"/>
                <w:bCs/>
                <w:color w:val="000000" w:themeColor="text1"/>
                <w:kern w:val="0"/>
                <w:szCs w:val="21"/>
              </w:rPr>
              <w:t>10</w:t>
            </w:r>
            <w:r w:rsidRPr="003F5962">
              <w:rPr>
                <w:rFonts w:ascii="ＭＳ 明朝" w:eastAsia="ＭＳ 明朝" w:hAnsi="ＭＳ 明朝" w:cs="ＭＳ 明朝" w:hint="eastAsia"/>
                <w:bCs/>
                <w:color w:val="000000" w:themeColor="text1"/>
                <w:kern w:val="0"/>
                <w:szCs w:val="21"/>
              </w:rPr>
              <w:t>）</w:t>
            </w:r>
            <w:r w:rsidR="002D68BE" w:rsidRPr="003F5962">
              <w:rPr>
                <w:rFonts w:asciiTheme="minorEastAsia" w:hAnsiTheme="minorEastAsia" w:hint="eastAsia"/>
                <w:color w:val="000000" w:themeColor="text1"/>
                <w:szCs w:val="21"/>
              </w:rPr>
              <w:t>（略）</w:t>
            </w:r>
          </w:p>
          <w:p w14:paraId="0DAF4AE6" w14:textId="77777777" w:rsidR="0008700A" w:rsidRPr="003F5962" w:rsidRDefault="0008700A" w:rsidP="0008700A">
            <w:pPr>
              <w:autoSpaceDE w:val="0"/>
              <w:autoSpaceDN w:val="0"/>
              <w:adjustRightInd w:val="0"/>
              <w:ind w:left="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（準用）</w:t>
            </w:r>
          </w:p>
          <w:p w14:paraId="18D9059E" w14:textId="77777777" w:rsidR="0008700A" w:rsidRPr="003F5962" w:rsidRDefault="0008700A" w:rsidP="0008700A">
            <w:pPr>
              <w:ind w:left="210" w:hangingChars="100" w:hanging="210"/>
              <w:rPr>
                <w:rFonts w:ascii="ＭＳ ゴシック" w:eastAsia="ＭＳ ゴシック" w:hAnsi="ＭＳ ゴシック" w:cs="ＭＳ 明朝"/>
                <w:b/>
                <w:bCs/>
                <w:color w:val="000000" w:themeColor="text1"/>
                <w:kern w:val="0"/>
                <w:szCs w:val="21"/>
                <w:u w:val="single"/>
              </w:rPr>
            </w:pPr>
            <w:r w:rsidRPr="003F5962">
              <w:rPr>
                <w:rFonts w:ascii="ＭＳ 明朝" w:eastAsia="ＭＳ 明朝" w:hAnsi="ＭＳ 明朝" w:cs="ＭＳ 明朝" w:hint="eastAsia"/>
                <w:bCs/>
                <w:color w:val="000000" w:themeColor="text1"/>
                <w:kern w:val="0"/>
                <w:szCs w:val="21"/>
              </w:rPr>
              <w:t>第２０２条　第９条から第１３条まで、第２０条、第２２条、第２８条、第３２条の２、第３４条から第３８条まで、第４０条から第４１条まで、第５９条の１１、第５９条の１３、第５９条の１６、第５９条の１７、第８７条から第９０条まで、第９３条から第９５条まで、第９７条、第９８条、第１００条から第１０４条まで</w:t>
            </w:r>
            <w:r w:rsidRPr="003F5962">
              <w:rPr>
                <w:rFonts w:ascii="ＭＳ ゴシック" w:eastAsia="ＭＳ ゴシック" w:hAnsi="ＭＳ ゴシック" w:cs="ＭＳ 明朝" w:hint="eastAsia"/>
                <w:b/>
                <w:bCs/>
                <w:color w:val="000000" w:themeColor="text1"/>
                <w:kern w:val="0"/>
                <w:szCs w:val="21"/>
                <w:u w:val="single"/>
              </w:rPr>
              <w:t>及び第１０６条</w:t>
            </w:r>
          </w:p>
          <w:p w14:paraId="08EE38B5" w14:textId="58B92A61" w:rsidR="0008700A" w:rsidRPr="003F5962" w:rsidRDefault="0008700A" w:rsidP="000B1FFE">
            <w:pPr>
              <w:ind w:leftChars="100" w:left="210" w:firstLineChars="100" w:firstLine="210"/>
              <w:rPr>
                <w:rFonts w:asciiTheme="minorEastAsia" w:hAnsiTheme="minorEastAsia"/>
                <w:color w:val="000000" w:themeColor="text1"/>
                <w:szCs w:val="21"/>
              </w:rPr>
            </w:pPr>
            <w:r w:rsidRPr="003F5962">
              <w:rPr>
                <w:rFonts w:ascii="ＭＳ 明朝" w:eastAsia="ＭＳ 明朝" w:hAnsi="ＭＳ 明朝" w:cs="ＭＳ 明朝" w:hint="eastAsia"/>
                <w:bCs/>
                <w:color w:val="000000" w:themeColor="text1"/>
                <w:kern w:val="0"/>
                <w:szCs w:val="21"/>
              </w:rPr>
              <w:t>の規定は、指定看護小規模多機能型居宅介護の事業について準用する。この場合において、第９条第１項中「第３１条に規定する運営規程」とあるのは「第２０２条において準用する第１００条に規定する重要事項に関する規程」と、同項、第３２条の２第２項、第３４条第１項並びに第４０条の２第１号及び第３号中「定期巡回・随時対応型訪問介護看護従業者」とあるのは「看護小規模多機能型居宅介護従業者」と、第５９条の１１第２項中「この節」とあるのは「第９章第４節」と、第５９条の１３第３項及び第４項並びに第５９条の１６第２項第１号及び第３号中「地域密着型通所介護従業者」とあるのは「看護小規模多機能型居宅介護従業者」と、第５９条の１７第１項中「地域密着型通所介護について知見を有する者」とあるのは「看護小規模多機能型居宅介護について知見を有する者」</w:t>
            </w:r>
            <w:r w:rsidRPr="003F5962">
              <w:rPr>
                <w:rFonts w:ascii="ＭＳ 明朝" w:eastAsia="ＭＳ 明朝" w:hAnsi="ＭＳ 明朝" w:cs="ＭＳ 明朝" w:hint="eastAsia"/>
                <w:bCs/>
                <w:color w:val="000000" w:themeColor="text1"/>
                <w:kern w:val="0"/>
                <w:szCs w:val="21"/>
              </w:rPr>
              <w:lastRenderedPageBreak/>
              <w:t>と、「６月」とあるのは「２月」と、「活動状況」とあるのは「通いサービス及び宿泊サービスの提供回数等の活動状況」と、第８７条中「第８２条第１２項」とあるのは「第１９１条第１３項」と、第８９条及び第９７条中「小規模多機能型居宅介護従業者」とあるのは「看護小規模多機能型居宅介護従業者」と、第１０６条中「第８２条第６項の表の中欄」とあるのは「第１９１条第７項各号」と読み替えるものとする。</w:t>
            </w:r>
          </w:p>
          <w:p w14:paraId="0D77BA24" w14:textId="77777777" w:rsidR="0008700A" w:rsidRPr="003F5962" w:rsidRDefault="0008700A" w:rsidP="0012430D">
            <w:pPr>
              <w:rPr>
                <w:rFonts w:asciiTheme="minorEastAsia" w:hAnsiTheme="minorEastAsia"/>
                <w:color w:val="000000" w:themeColor="text1"/>
                <w:szCs w:val="21"/>
              </w:rPr>
            </w:pPr>
          </w:p>
          <w:p w14:paraId="211D8487" w14:textId="77777777" w:rsidR="0008700A" w:rsidRPr="003F5962" w:rsidRDefault="00F078C6" w:rsidP="00AD7F11">
            <w:pPr>
              <w:ind w:firstLineChars="300" w:firstLine="63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第１０章　雑則</w:t>
            </w:r>
          </w:p>
          <w:p w14:paraId="712CAB8D" w14:textId="3A72E88B" w:rsidR="00F078C6" w:rsidRPr="003F5962" w:rsidRDefault="00F078C6" w:rsidP="002C5471">
            <w:pPr>
              <w:ind w:firstLineChars="100" w:firstLine="210"/>
              <w:rPr>
                <w:rFonts w:asciiTheme="minorEastAsia" w:hAnsiTheme="minorEastAsia"/>
                <w:color w:val="000000" w:themeColor="text1"/>
                <w:szCs w:val="21"/>
              </w:rPr>
            </w:pPr>
            <w:r w:rsidRPr="003F5962">
              <w:rPr>
                <w:rFonts w:asciiTheme="minorEastAsia" w:hAnsiTheme="minorEastAsia" w:hint="eastAsia"/>
                <w:color w:val="000000" w:themeColor="text1"/>
                <w:szCs w:val="21"/>
              </w:rPr>
              <w:t>（電磁的記録等）</w:t>
            </w:r>
          </w:p>
        </w:tc>
        <w:tc>
          <w:tcPr>
            <w:tcW w:w="4643" w:type="dxa"/>
            <w:tcBorders>
              <w:top w:val="nil"/>
              <w:bottom w:val="nil"/>
            </w:tcBorders>
          </w:tcPr>
          <w:p w14:paraId="07F888FD" w14:textId="1ED3DCF2" w:rsidR="00535E55" w:rsidRPr="003F5962" w:rsidRDefault="00702225" w:rsidP="008B7820">
            <w:pPr>
              <w:ind w:firstLineChars="300" w:firstLine="630"/>
              <w:rPr>
                <w:rFonts w:asciiTheme="minorEastAsia" w:hAnsiTheme="minorEastAsia"/>
                <w:color w:val="000000" w:themeColor="text1"/>
                <w:szCs w:val="21"/>
              </w:rPr>
            </w:pPr>
            <w:r w:rsidRPr="003F5962">
              <w:rPr>
                <w:rFonts w:asciiTheme="minorEastAsia" w:hAnsiTheme="minorEastAsia" w:hint="eastAsia"/>
                <w:color w:val="000000" w:themeColor="text1"/>
                <w:szCs w:val="21"/>
              </w:rPr>
              <w:lastRenderedPageBreak/>
              <w:t>第</w:t>
            </w:r>
            <w:r w:rsidR="008B7820" w:rsidRPr="003F5962">
              <w:rPr>
                <w:rFonts w:asciiTheme="minorEastAsia" w:hAnsiTheme="minorEastAsia" w:hint="eastAsia"/>
                <w:color w:val="000000" w:themeColor="text1"/>
                <w:szCs w:val="21"/>
              </w:rPr>
              <w:t>１</w:t>
            </w:r>
            <w:r w:rsidRPr="003F5962">
              <w:rPr>
                <w:rFonts w:asciiTheme="minorEastAsia" w:hAnsiTheme="minorEastAsia" w:hint="eastAsia"/>
                <w:color w:val="000000" w:themeColor="text1"/>
                <w:szCs w:val="21"/>
              </w:rPr>
              <w:t>章（略）</w:t>
            </w:r>
          </w:p>
          <w:p w14:paraId="4A10C6AD" w14:textId="77777777" w:rsidR="00702225" w:rsidRPr="003F5962" w:rsidRDefault="00702225" w:rsidP="0012430D">
            <w:pPr>
              <w:rPr>
                <w:rFonts w:asciiTheme="minorEastAsia" w:hAnsiTheme="minorEastAsia"/>
                <w:color w:val="000000" w:themeColor="text1"/>
                <w:szCs w:val="21"/>
              </w:rPr>
            </w:pPr>
          </w:p>
          <w:p w14:paraId="0BAF2E12" w14:textId="77777777" w:rsidR="000316EB" w:rsidRPr="003F5962" w:rsidRDefault="000316EB" w:rsidP="008B7820">
            <w:pPr>
              <w:autoSpaceDE w:val="0"/>
              <w:autoSpaceDN w:val="0"/>
              <w:adjustRightInd w:val="0"/>
              <w:ind w:leftChars="300" w:left="840" w:hangingChars="100" w:hanging="210"/>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第２章　定期巡回・随時対応型訪問介護看護</w:t>
            </w:r>
          </w:p>
          <w:p w14:paraId="5A871618" w14:textId="77777777" w:rsidR="000316EB" w:rsidRPr="003F5962" w:rsidRDefault="000316EB" w:rsidP="008B7820">
            <w:pPr>
              <w:ind w:leftChars="100" w:left="210" w:firstLineChars="300" w:firstLine="630"/>
              <w:rPr>
                <w:rFonts w:asciiTheme="minorEastAsia" w:hAnsiTheme="minorEastAsia"/>
                <w:color w:val="000000" w:themeColor="text1"/>
                <w:szCs w:val="21"/>
              </w:rPr>
            </w:pPr>
            <w:r w:rsidRPr="003F5962">
              <w:rPr>
                <w:rFonts w:ascii="ＭＳ 明朝" w:eastAsia="ＭＳ 明朝" w:hAnsi="ＭＳ 明朝" w:cs="ＭＳ 明朝" w:hint="eastAsia"/>
                <w:bCs/>
                <w:color w:val="000000" w:themeColor="text1"/>
                <w:kern w:val="0"/>
                <w:szCs w:val="21"/>
              </w:rPr>
              <w:t>第１節　基本方針</w:t>
            </w:r>
          </w:p>
          <w:p w14:paraId="0B678158" w14:textId="48AAB4A9" w:rsidR="000316EB" w:rsidRPr="003F5962" w:rsidRDefault="000316EB" w:rsidP="000316EB">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第４条</w:t>
            </w:r>
            <w:r w:rsidR="00014BBB" w:rsidRPr="003F5962">
              <w:rPr>
                <w:rFonts w:asciiTheme="minorEastAsia" w:hAnsiTheme="minorEastAsia" w:hint="eastAsia"/>
                <w:color w:val="000000" w:themeColor="text1"/>
                <w:szCs w:val="21"/>
              </w:rPr>
              <w:t>～</w:t>
            </w:r>
            <w:r w:rsidRPr="003F5962">
              <w:rPr>
                <w:rFonts w:asciiTheme="minorEastAsia" w:hAnsiTheme="minorEastAsia" w:hint="eastAsia"/>
                <w:color w:val="000000" w:themeColor="text1"/>
                <w:szCs w:val="21"/>
              </w:rPr>
              <w:t>第</w:t>
            </w:r>
            <w:r w:rsidR="00014BBB" w:rsidRPr="003F5962">
              <w:rPr>
                <w:rFonts w:asciiTheme="minorEastAsia" w:hAnsiTheme="minorEastAsia" w:hint="eastAsia"/>
                <w:color w:val="000000" w:themeColor="text1"/>
                <w:szCs w:val="21"/>
              </w:rPr>
              <w:t>６</w:t>
            </w:r>
            <w:r w:rsidRPr="003F5962">
              <w:rPr>
                <w:rFonts w:asciiTheme="minorEastAsia" w:hAnsiTheme="minorEastAsia" w:hint="eastAsia"/>
                <w:color w:val="000000" w:themeColor="text1"/>
                <w:szCs w:val="21"/>
              </w:rPr>
              <w:t>条（略）</w:t>
            </w:r>
          </w:p>
          <w:p w14:paraId="6B7327A8" w14:textId="77777777" w:rsidR="000316EB" w:rsidRPr="003F5962" w:rsidRDefault="000316EB" w:rsidP="000316EB">
            <w:pPr>
              <w:autoSpaceDE w:val="0"/>
              <w:autoSpaceDN w:val="0"/>
              <w:adjustRightInd w:val="0"/>
              <w:ind w:left="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（管理者）</w:t>
            </w:r>
          </w:p>
          <w:p w14:paraId="3BC553D0" w14:textId="77777777" w:rsidR="000316EB" w:rsidRPr="003F5962" w:rsidRDefault="000316EB" w:rsidP="000316EB">
            <w:pPr>
              <w:ind w:left="210" w:hangingChars="100" w:hanging="210"/>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 xml:space="preserve">第７条　指定定期巡回・随時対応型訪問介護看護事業者は、指定定期巡回・随時対応型訪問介護看護事業所ごとに専らその職務に従事する常勤の管理者を置かなければならない。ただし、指定定期巡回・随時対応型訪問介護看護事業所の管理上支障がない場合は、当該指定定期巡回・随時対応型訪問介護看護事業所の他の職務に従事し、又は　　　　　　　　</w:t>
            </w:r>
          </w:p>
          <w:p w14:paraId="1C2D2F1A" w14:textId="3272005B" w:rsidR="000316EB" w:rsidRPr="003F5962" w:rsidRDefault="000316EB" w:rsidP="000316EB">
            <w:pPr>
              <w:ind w:leftChars="100" w:left="210"/>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他の事業所、施設等の職務に従事することができるものとする。</w:t>
            </w:r>
          </w:p>
          <w:p w14:paraId="25375211" w14:textId="77777777" w:rsidR="002C1956" w:rsidRPr="003F5962" w:rsidRDefault="002C1956" w:rsidP="002C1956">
            <w:pPr>
              <w:rPr>
                <w:rFonts w:asciiTheme="minorEastAsia" w:hAnsiTheme="minorEastAsia"/>
                <w:color w:val="000000" w:themeColor="text1"/>
                <w:szCs w:val="21"/>
              </w:rPr>
            </w:pPr>
            <w:r w:rsidRPr="003F5962">
              <w:rPr>
                <w:rFonts w:asciiTheme="minorEastAsia" w:hAnsiTheme="minorEastAsia" w:hint="eastAsia"/>
                <w:color w:val="000000" w:themeColor="text1"/>
                <w:szCs w:val="21"/>
              </w:rPr>
              <w:t>第８条（略）</w:t>
            </w:r>
          </w:p>
          <w:p w14:paraId="56542DD7" w14:textId="77777777" w:rsidR="002C1956" w:rsidRPr="003F5962" w:rsidRDefault="002C1956" w:rsidP="002C1956">
            <w:pPr>
              <w:rPr>
                <w:rFonts w:asciiTheme="minorEastAsia" w:hAnsiTheme="minorEastAsia"/>
                <w:color w:val="000000" w:themeColor="text1"/>
                <w:szCs w:val="21"/>
              </w:rPr>
            </w:pPr>
            <w:r w:rsidRPr="003F5962">
              <w:rPr>
                <w:rFonts w:asciiTheme="minorEastAsia" w:hAnsiTheme="minorEastAsia" w:hint="eastAsia"/>
                <w:color w:val="000000" w:themeColor="text1"/>
                <w:szCs w:val="21"/>
              </w:rPr>
              <w:t>第９条（略）</w:t>
            </w:r>
          </w:p>
          <w:p w14:paraId="766F7EDF" w14:textId="77777777" w:rsidR="002C1956" w:rsidRPr="003F5962" w:rsidRDefault="002C1956" w:rsidP="002C1956">
            <w:pPr>
              <w:rPr>
                <w:rFonts w:asciiTheme="minorEastAsia" w:hAnsiTheme="minorEastAsia"/>
                <w:color w:val="000000" w:themeColor="text1"/>
                <w:szCs w:val="21"/>
              </w:rPr>
            </w:pPr>
            <w:r w:rsidRPr="003F5962">
              <w:rPr>
                <w:rFonts w:asciiTheme="minorEastAsia" w:hAnsiTheme="minorEastAsia" w:hint="eastAsia"/>
                <w:color w:val="000000" w:themeColor="text1"/>
                <w:szCs w:val="21"/>
              </w:rPr>
              <w:t>２（略）</w:t>
            </w:r>
          </w:p>
          <w:p w14:paraId="2E633530" w14:textId="77777777" w:rsidR="002C1956" w:rsidRPr="003F5962" w:rsidRDefault="002C1956" w:rsidP="002C1956">
            <w:pPr>
              <w:rPr>
                <w:rFonts w:asciiTheme="minorEastAsia" w:hAnsiTheme="minorEastAsia"/>
                <w:color w:val="000000" w:themeColor="text1"/>
                <w:szCs w:val="21"/>
              </w:rPr>
            </w:pPr>
            <w:r w:rsidRPr="003F5962">
              <w:rPr>
                <w:rFonts w:asciiTheme="minorEastAsia" w:hAnsiTheme="minorEastAsia" w:hint="eastAsia"/>
                <w:color w:val="000000" w:themeColor="text1"/>
                <w:szCs w:val="21"/>
              </w:rPr>
              <w:t>（１）（略）</w:t>
            </w:r>
          </w:p>
          <w:p w14:paraId="2F92646F" w14:textId="5187DE4E" w:rsidR="00573E26" w:rsidRPr="003F5962" w:rsidRDefault="002C1956" w:rsidP="008B7820">
            <w:pPr>
              <w:ind w:left="420" w:hangingChars="200" w:hanging="420"/>
              <w:rPr>
                <w:rFonts w:asciiTheme="majorEastAsia" w:eastAsiaTheme="majorEastAsia" w:hAnsiTheme="majorEastAsia"/>
                <w:b/>
                <w:color w:val="000000" w:themeColor="text1"/>
                <w:szCs w:val="21"/>
              </w:rPr>
            </w:pPr>
            <w:r w:rsidRPr="003F5962">
              <w:rPr>
                <w:rFonts w:asciiTheme="minorEastAsia" w:hAnsiTheme="minorEastAsia" w:hint="eastAsia"/>
                <w:color w:val="000000" w:themeColor="text1"/>
                <w:szCs w:val="21"/>
              </w:rPr>
              <w:t>（２）</w:t>
            </w:r>
            <w:bookmarkStart w:id="3" w:name="_Hlk157161669"/>
            <w:r w:rsidRPr="003F5962">
              <w:rPr>
                <w:rFonts w:asciiTheme="majorEastAsia" w:eastAsiaTheme="majorEastAsia" w:hAnsiTheme="majorEastAsia" w:hint="eastAsia"/>
                <w:b/>
                <w:color w:val="000000" w:themeColor="text1"/>
                <w:szCs w:val="21"/>
                <w:u w:val="single"/>
              </w:rPr>
              <w:t>電磁的記録媒体（電磁的記録（電子的方式、磁気的方式その他人の知覚によっては認識することができない方式で作られる記録であって、電子計算機による情報処理の用に供されるものをいう。第２</w:t>
            </w:r>
            <w:r w:rsidR="00737F2D">
              <w:rPr>
                <w:rFonts w:asciiTheme="majorEastAsia" w:eastAsiaTheme="majorEastAsia" w:hAnsiTheme="majorEastAsia" w:hint="eastAsia"/>
                <w:b/>
                <w:color w:val="000000" w:themeColor="text1"/>
                <w:szCs w:val="21"/>
                <w:u w:val="single"/>
              </w:rPr>
              <w:t>０２</w:t>
            </w:r>
            <w:r w:rsidRPr="003F5962">
              <w:rPr>
                <w:rFonts w:asciiTheme="majorEastAsia" w:eastAsiaTheme="majorEastAsia" w:hAnsiTheme="majorEastAsia" w:hint="eastAsia"/>
                <w:b/>
                <w:color w:val="000000" w:themeColor="text1"/>
                <w:szCs w:val="21"/>
                <w:u w:val="single"/>
              </w:rPr>
              <w:t>条</w:t>
            </w:r>
            <w:r w:rsidR="00737F2D">
              <w:rPr>
                <w:rFonts w:asciiTheme="majorEastAsia" w:eastAsiaTheme="majorEastAsia" w:hAnsiTheme="majorEastAsia" w:hint="eastAsia"/>
                <w:b/>
                <w:color w:val="000000" w:themeColor="text1"/>
                <w:szCs w:val="21"/>
                <w:u w:val="single"/>
              </w:rPr>
              <w:t>の２</w:t>
            </w:r>
            <w:r w:rsidRPr="003F5962">
              <w:rPr>
                <w:rFonts w:asciiTheme="majorEastAsia" w:eastAsiaTheme="majorEastAsia" w:hAnsiTheme="majorEastAsia" w:hint="eastAsia"/>
                <w:b/>
                <w:color w:val="000000" w:themeColor="text1"/>
                <w:szCs w:val="21"/>
                <w:u w:val="single"/>
              </w:rPr>
              <w:t>第１項において同じ。）に係る記録媒体をいう。）</w:t>
            </w:r>
            <w:bookmarkEnd w:id="3"/>
          </w:p>
          <w:p w14:paraId="2EFC35CD" w14:textId="635AC7EE" w:rsidR="002C1956" w:rsidRPr="003F5962" w:rsidRDefault="00573E26" w:rsidP="008B7820">
            <w:pPr>
              <w:ind w:left="420" w:hangingChars="200" w:hanging="420"/>
              <w:rPr>
                <w:rFonts w:asciiTheme="minorEastAsia" w:hAnsiTheme="minorEastAsia"/>
                <w:color w:val="000000" w:themeColor="text1"/>
                <w:szCs w:val="21"/>
              </w:rPr>
            </w:pPr>
            <w:r w:rsidRPr="003F5962">
              <w:rPr>
                <w:rFonts w:asciiTheme="minorEastAsia" w:hAnsiTheme="minorEastAsia" w:hint="eastAsia"/>
                <w:color w:val="000000" w:themeColor="text1"/>
                <w:szCs w:val="21"/>
              </w:rPr>
              <w:t xml:space="preserve">　　　　をもって調製するファイルに前項に規定する重要事項を記録したものを交付する方法</w:t>
            </w:r>
            <w:r w:rsidRPr="003F5962">
              <w:rPr>
                <w:rFonts w:asciiTheme="majorEastAsia" w:eastAsiaTheme="majorEastAsia" w:hAnsiTheme="majorEastAsia" w:hint="eastAsia"/>
                <w:b/>
                <w:color w:val="000000" w:themeColor="text1"/>
                <w:szCs w:val="21"/>
              </w:rPr>
              <w:t xml:space="preserve">　</w:t>
            </w:r>
          </w:p>
          <w:p w14:paraId="1CA8B844" w14:textId="52C0CD14" w:rsidR="002C1956" w:rsidRPr="003F5962" w:rsidRDefault="002C1956" w:rsidP="002C1956">
            <w:pPr>
              <w:rPr>
                <w:rFonts w:asciiTheme="minorEastAsia" w:hAnsiTheme="minorEastAsia"/>
                <w:color w:val="000000" w:themeColor="text1"/>
                <w:szCs w:val="21"/>
              </w:rPr>
            </w:pPr>
            <w:r w:rsidRPr="003F5962">
              <w:rPr>
                <w:rFonts w:asciiTheme="minorEastAsia" w:hAnsiTheme="minorEastAsia" w:hint="eastAsia"/>
                <w:color w:val="000000" w:themeColor="text1"/>
                <w:szCs w:val="21"/>
              </w:rPr>
              <w:t>３～６（略）</w:t>
            </w:r>
          </w:p>
          <w:p w14:paraId="5A846C30" w14:textId="0EE2C2F8" w:rsidR="002C1956" w:rsidRPr="003F5962" w:rsidRDefault="002C1956" w:rsidP="002C1956">
            <w:pPr>
              <w:rPr>
                <w:rFonts w:asciiTheme="minorEastAsia" w:hAnsiTheme="minorEastAsia"/>
                <w:color w:val="000000" w:themeColor="text1"/>
                <w:szCs w:val="21"/>
              </w:rPr>
            </w:pPr>
            <w:r w:rsidRPr="003F5962">
              <w:rPr>
                <w:rFonts w:asciiTheme="minorEastAsia" w:hAnsiTheme="minorEastAsia" w:hint="eastAsia"/>
                <w:color w:val="000000" w:themeColor="text1"/>
                <w:szCs w:val="21"/>
              </w:rPr>
              <w:t>第９条～第２３条（略）</w:t>
            </w:r>
          </w:p>
          <w:p w14:paraId="74D458CE" w14:textId="77777777" w:rsidR="000316EB" w:rsidRPr="003F5962" w:rsidRDefault="000316EB" w:rsidP="000316EB">
            <w:pPr>
              <w:autoSpaceDE w:val="0"/>
              <w:autoSpaceDN w:val="0"/>
              <w:adjustRightInd w:val="0"/>
              <w:ind w:left="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lastRenderedPageBreak/>
              <w:t>（指定定期巡回・随時対応型訪問介護看護の具体的取扱方針）</w:t>
            </w:r>
          </w:p>
          <w:p w14:paraId="115FD8EA" w14:textId="77777777" w:rsidR="000316EB" w:rsidRPr="003F5962" w:rsidRDefault="000316EB" w:rsidP="000316EB">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第２４条　定期巡回・随時対応型訪問介護看護従業者の行う指定定期巡回・随時対応型訪問介護看護の方針は、次に掲げるところによるものとする。</w:t>
            </w:r>
          </w:p>
          <w:p w14:paraId="25114913" w14:textId="77777777" w:rsidR="000316EB" w:rsidRPr="003F5962" w:rsidRDefault="000316EB" w:rsidP="000316EB">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（１）～（７）略</w:t>
            </w:r>
          </w:p>
          <w:p w14:paraId="232D1CFE" w14:textId="77777777" w:rsidR="000316EB" w:rsidRPr="003F5962" w:rsidRDefault="000316EB" w:rsidP="00F240E6">
            <w:pPr>
              <w:autoSpaceDE w:val="0"/>
              <w:autoSpaceDN w:val="0"/>
              <w:adjustRightInd w:val="0"/>
              <w:ind w:left="422" w:hangingChars="200" w:hanging="422"/>
              <w:rPr>
                <w:rFonts w:ascii="ＭＳ 明朝" w:eastAsia="ＭＳ 明朝" w:hAnsi="ＭＳ 明朝" w:cs="ＭＳ 明朝"/>
                <w:b/>
                <w:bCs/>
                <w:color w:val="000000" w:themeColor="text1"/>
                <w:kern w:val="0"/>
                <w:szCs w:val="21"/>
              </w:rPr>
            </w:pPr>
            <w:r w:rsidRPr="003F5962">
              <w:rPr>
                <w:rFonts w:ascii="ＭＳ ゴシック" w:eastAsia="ＭＳ ゴシック" w:hAnsi="ＭＳ ゴシック" w:cs="ＭＳ 明朝" w:hint="eastAsia"/>
                <w:b/>
                <w:bCs/>
                <w:color w:val="000000" w:themeColor="text1"/>
                <w:kern w:val="0"/>
                <w:szCs w:val="21"/>
                <w:u w:val="single"/>
              </w:rPr>
              <w:t>（８）</w:t>
            </w:r>
            <w:r w:rsidRPr="003F5962">
              <w:rPr>
                <w:rFonts w:ascii="ＭＳ ゴシック" w:eastAsia="ＭＳ ゴシック" w:hAnsi="ＭＳ ゴシック" w:hint="eastAsia"/>
                <w:b/>
                <w:color w:val="000000" w:themeColor="text1"/>
                <w:szCs w:val="21"/>
                <w:u w:val="single" w:color="000000"/>
              </w:rPr>
              <w:t>指定定期巡回・随時対応型訪問介護看護の提供に当たっては、当該利用者又は他の利用者等の生命又は身体を保護するため緊急やむを得ない場合を除き、身体的拘束その他利用者の行動を制限する行為（以下「身体的拘束等」という。）を行ってはならない。</w:t>
            </w:r>
          </w:p>
          <w:p w14:paraId="14BE13DE" w14:textId="77777777" w:rsidR="000316EB" w:rsidRPr="003F5962" w:rsidRDefault="000316EB" w:rsidP="00F240E6">
            <w:pPr>
              <w:autoSpaceDE w:val="0"/>
              <w:autoSpaceDN w:val="0"/>
              <w:adjustRightInd w:val="0"/>
              <w:ind w:left="422" w:hangingChars="200" w:hanging="422"/>
              <w:rPr>
                <w:rFonts w:ascii="ＭＳ 明朝" w:eastAsia="ＭＳ 明朝" w:hAnsi="ＭＳ 明朝" w:cs="ＭＳ 明朝"/>
                <w:b/>
                <w:bCs/>
                <w:color w:val="000000" w:themeColor="text1"/>
                <w:kern w:val="0"/>
                <w:szCs w:val="21"/>
              </w:rPr>
            </w:pPr>
            <w:r w:rsidRPr="003F5962">
              <w:rPr>
                <w:rFonts w:ascii="ＭＳ ゴシック" w:eastAsia="ＭＳ ゴシック" w:hAnsi="ＭＳ ゴシック" w:cs="ＭＳ 明朝" w:hint="eastAsia"/>
                <w:b/>
                <w:bCs/>
                <w:color w:val="000000" w:themeColor="text1"/>
                <w:kern w:val="0"/>
                <w:szCs w:val="21"/>
                <w:u w:val="single"/>
              </w:rPr>
              <w:t>（９）</w:t>
            </w:r>
            <w:r w:rsidRPr="003F5962">
              <w:rPr>
                <w:rFonts w:ascii="ＭＳ ゴシック" w:eastAsia="ＭＳ ゴシック" w:hAnsi="ＭＳ ゴシック" w:hint="eastAsia"/>
                <w:b/>
                <w:color w:val="000000" w:themeColor="text1"/>
                <w:szCs w:val="21"/>
                <w:u w:val="single"/>
              </w:rPr>
              <w:t>前</w:t>
            </w:r>
            <w:r w:rsidRPr="003F5962">
              <w:rPr>
                <w:rFonts w:ascii="ＭＳ ゴシック" w:eastAsia="ＭＳ ゴシック" w:hAnsi="ＭＳ ゴシック" w:hint="eastAsia"/>
                <w:b/>
                <w:color w:val="000000" w:themeColor="text1"/>
                <w:szCs w:val="21"/>
                <w:u w:val="single" w:color="000000"/>
              </w:rPr>
              <w:t>号の身体的拘束等を行う場合には、その態様及び時間、その際の利用者の心身の状況並びに緊急やむを得ない理由を記録しなければならない。</w:t>
            </w:r>
          </w:p>
          <w:p w14:paraId="5B0CEC16" w14:textId="034F9063" w:rsidR="000316EB" w:rsidRPr="003F5962" w:rsidRDefault="000316EB" w:rsidP="000316EB">
            <w:pPr>
              <w:autoSpaceDE w:val="0"/>
              <w:autoSpaceDN w:val="0"/>
              <w:adjustRightInd w:val="0"/>
              <w:jc w:val="left"/>
              <w:rPr>
                <w:rFonts w:asciiTheme="minorEastAsia" w:hAnsiTheme="minorEastAsia"/>
                <w:color w:val="000000" w:themeColor="text1"/>
                <w:szCs w:val="21"/>
              </w:rPr>
            </w:pPr>
            <w:r w:rsidRPr="003F5962">
              <w:rPr>
                <w:rFonts w:ascii="ＭＳ ゴシック" w:eastAsia="ＭＳ ゴシック" w:hAnsi="ＭＳ ゴシック" w:cs="ＭＳ 明朝" w:hint="eastAsia"/>
                <w:b/>
                <w:bCs/>
                <w:color w:val="000000" w:themeColor="text1"/>
                <w:kern w:val="0"/>
                <w:szCs w:val="21"/>
                <w:u w:val="single"/>
              </w:rPr>
              <w:t>（</w:t>
            </w:r>
            <w:r w:rsidR="00F240E6" w:rsidRPr="003F5962">
              <w:rPr>
                <w:rFonts w:ascii="ＭＳ ゴシック" w:eastAsia="ＭＳ ゴシック" w:hAnsi="ＭＳ ゴシック" w:cs="ＭＳ 明朝" w:hint="eastAsia"/>
                <w:b/>
                <w:bCs/>
                <w:color w:val="000000" w:themeColor="text1"/>
                <w:kern w:val="0"/>
                <w:szCs w:val="21"/>
                <w:u w:val="single"/>
              </w:rPr>
              <w:t>10</w:t>
            </w:r>
            <w:r w:rsidRPr="003F5962">
              <w:rPr>
                <w:rFonts w:ascii="ＭＳ ゴシック" w:eastAsia="ＭＳ ゴシック" w:hAnsi="ＭＳ ゴシック" w:cs="ＭＳ 明朝" w:hint="eastAsia"/>
                <w:b/>
                <w:bCs/>
                <w:color w:val="000000" w:themeColor="text1"/>
                <w:kern w:val="0"/>
                <w:szCs w:val="21"/>
                <w:u w:val="single"/>
              </w:rPr>
              <w:t>）</w:t>
            </w:r>
            <w:r w:rsidRPr="003F5962">
              <w:rPr>
                <w:rFonts w:asciiTheme="minorEastAsia" w:hAnsiTheme="minorEastAsia" w:cs="ＭＳ 明朝" w:hint="eastAsia"/>
                <w:bCs/>
                <w:color w:val="000000" w:themeColor="text1"/>
                <w:kern w:val="0"/>
                <w:szCs w:val="21"/>
              </w:rPr>
              <w:t>・</w:t>
            </w:r>
            <w:r w:rsidRPr="003F5962">
              <w:rPr>
                <w:rFonts w:ascii="ＭＳ ゴシック" w:eastAsia="ＭＳ ゴシック" w:hAnsi="ＭＳ ゴシック" w:cs="ＭＳ 明朝" w:hint="eastAsia"/>
                <w:b/>
                <w:bCs/>
                <w:color w:val="000000" w:themeColor="text1"/>
                <w:kern w:val="0"/>
                <w:szCs w:val="21"/>
                <w:u w:val="single"/>
              </w:rPr>
              <w:t>（</w:t>
            </w:r>
            <w:r w:rsidR="00F240E6" w:rsidRPr="003F5962">
              <w:rPr>
                <w:rFonts w:ascii="ＭＳ ゴシック" w:eastAsia="ＭＳ ゴシック" w:hAnsi="ＭＳ ゴシック" w:cs="ＭＳ 明朝" w:hint="eastAsia"/>
                <w:b/>
                <w:bCs/>
                <w:color w:val="000000" w:themeColor="text1"/>
                <w:kern w:val="0"/>
                <w:szCs w:val="21"/>
                <w:u w:val="single"/>
              </w:rPr>
              <w:t>11</w:t>
            </w:r>
            <w:r w:rsidRPr="003F5962">
              <w:rPr>
                <w:rFonts w:ascii="ＭＳ ゴシック" w:eastAsia="ＭＳ ゴシック" w:hAnsi="ＭＳ ゴシック" w:cs="ＭＳ 明朝" w:hint="eastAsia"/>
                <w:b/>
                <w:bCs/>
                <w:color w:val="000000" w:themeColor="text1"/>
                <w:kern w:val="0"/>
                <w:szCs w:val="21"/>
                <w:u w:val="single"/>
              </w:rPr>
              <w:t>）</w:t>
            </w:r>
            <w:r w:rsidRPr="003F5962">
              <w:rPr>
                <w:rFonts w:ascii="ＭＳ 明朝" w:eastAsia="ＭＳ 明朝" w:hAnsi="ＭＳ 明朝" w:cs="ＭＳ 明朝" w:hint="eastAsia"/>
                <w:bCs/>
                <w:color w:val="000000" w:themeColor="text1"/>
                <w:kern w:val="0"/>
                <w:szCs w:val="21"/>
              </w:rPr>
              <w:t>（略）</w:t>
            </w:r>
          </w:p>
          <w:p w14:paraId="19C9E9ED" w14:textId="77777777" w:rsidR="000316EB" w:rsidRPr="003F5962" w:rsidRDefault="000316EB" w:rsidP="000316EB">
            <w:pPr>
              <w:rPr>
                <w:rFonts w:asciiTheme="minorEastAsia" w:hAnsiTheme="minorEastAsia"/>
                <w:color w:val="000000" w:themeColor="text1"/>
                <w:szCs w:val="21"/>
              </w:rPr>
            </w:pPr>
            <w:r w:rsidRPr="003F5962">
              <w:rPr>
                <w:rFonts w:asciiTheme="minorEastAsia" w:hAnsiTheme="minorEastAsia" w:hint="eastAsia"/>
                <w:color w:val="000000" w:themeColor="text1"/>
                <w:szCs w:val="21"/>
              </w:rPr>
              <w:t>第２５条～第３３条（略）</w:t>
            </w:r>
          </w:p>
          <w:p w14:paraId="721FEC15" w14:textId="77777777" w:rsidR="000316EB" w:rsidRPr="003F5962" w:rsidRDefault="000316EB" w:rsidP="000316EB">
            <w:pPr>
              <w:autoSpaceDE w:val="0"/>
              <w:autoSpaceDN w:val="0"/>
              <w:adjustRightInd w:val="0"/>
              <w:ind w:left="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（掲示）</w:t>
            </w:r>
          </w:p>
          <w:p w14:paraId="4DB0CA4E" w14:textId="239B6077" w:rsidR="000316EB" w:rsidRPr="003F5962" w:rsidRDefault="000316EB" w:rsidP="000316EB">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第３４条　指定定期巡回・随時対応型訪問介護看護事業者は、指定定期巡回・随時対応型訪問介護看護事業所の見やすい場所に、運営規程の概要、定期巡回・随時対応型訪問介護看護従業者の勤務の体制その他の利用申込者のサービスの選択に資すると認められる重要事項</w:t>
            </w:r>
            <w:r w:rsidRPr="003F5962">
              <w:rPr>
                <w:rFonts w:ascii="ＭＳ ゴシック" w:eastAsia="ＭＳ ゴシック" w:hAnsi="ＭＳ ゴシック" w:hint="eastAsia"/>
                <w:b/>
                <w:color w:val="000000" w:themeColor="text1"/>
                <w:szCs w:val="21"/>
                <w:u w:val="single" w:color="000000"/>
              </w:rPr>
              <w:t>（</w:t>
            </w:r>
            <w:r w:rsidR="00014BBB" w:rsidRPr="003F5962">
              <w:rPr>
                <w:rFonts w:ascii="ＭＳ ゴシック" w:eastAsia="ＭＳ ゴシック" w:hAnsi="ＭＳ ゴシック" w:hint="eastAsia"/>
                <w:b/>
                <w:color w:val="000000" w:themeColor="text1"/>
                <w:szCs w:val="21"/>
                <w:u w:val="single" w:color="000000"/>
              </w:rPr>
              <w:t>以下この条において</w:t>
            </w:r>
            <w:r w:rsidR="00876065">
              <w:rPr>
                <w:rFonts w:ascii="ＭＳ ゴシック" w:eastAsia="ＭＳ ゴシック" w:hAnsi="ＭＳ ゴシック" w:hint="eastAsia"/>
                <w:b/>
                <w:color w:val="000000" w:themeColor="text1"/>
                <w:szCs w:val="21"/>
                <w:u w:val="single" w:color="000000"/>
              </w:rPr>
              <w:t>単に</w:t>
            </w:r>
            <w:r w:rsidRPr="003F5962">
              <w:rPr>
                <w:rFonts w:ascii="ＭＳ ゴシック" w:eastAsia="ＭＳ ゴシック" w:hAnsi="ＭＳ ゴシック" w:hint="eastAsia"/>
                <w:b/>
                <w:color w:val="000000" w:themeColor="text1"/>
                <w:szCs w:val="21"/>
                <w:u w:val="single" w:color="000000"/>
              </w:rPr>
              <w:t>「重要事項」という。）</w:t>
            </w:r>
            <w:r w:rsidRPr="003F5962">
              <w:rPr>
                <w:rFonts w:ascii="ＭＳ 明朝" w:eastAsia="ＭＳ 明朝" w:hAnsi="ＭＳ 明朝" w:cs="ＭＳ 明朝" w:hint="eastAsia"/>
                <w:bCs/>
                <w:color w:val="000000" w:themeColor="text1"/>
                <w:kern w:val="0"/>
                <w:szCs w:val="21"/>
              </w:rPr>
              <w:t>を掲示しなければならない。</w:t>
            </w:r>
          </w:p>
          <w:p w14:paraId="124DE2BD" w14:textId="3455229F" w:rsidR="000316EB" w:rsidRPr="003F5962" w:rsidRDefault="000316EB" w:rsidP="000316EB">
            <w:pPr>
              <w:ind w:left="210" w:hangingChars="100" w:hanging="210"/>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２　指定定期巡回・随時対応型訪問介護看護事業者は、</w:t>
            </w:r>
            <w:r w:rsidRPr="003F5962">
              <w:rPr>
                <w:rFonts w:ascii="ＭＳ ゴシック" w:eastAsia="ＭＳ ゴシック" w:hAnsi="ＭＳ ゴシック" w:cs="ＭＳ 明朝" w:hint="eastAsia"/>
                <w:b/>
                <w:bCs/>
                <w:color w:val="000000" w:themeColor="text1"/>
                <w:kern w:val="0"/>
                <w:szCs w:val="21"/>
                <w:u w:val="single"/>
              </w:rPr>
              <w:t>重要事項</w:t>
            </w:r>
            <w:r w:rsidRPr="003F5962">
              <w:rPr>
                <w:rFonts w:ascii="ＭＳ 明朝" w:eastAsia="ＭＳ 明朝" w:hAnsi="ＭＳ 明朝" w:cs="ＭＳ 明朝" w:hint="eastAsia"/>
                <w:bCs/>
                <w:color w:val="000000" w:themeColor="text1"/>
                <w:kern w:val="0"/>
                <w:szCs w:val="21"/>
              </w:rPr>
              <w:t xml:space="preserve">　　　　　を記載した書面を当該指定定期巡回・随時対応型訪問介護看護事業所に備え付け、かつ、これをいつでも関係者に自由に閲覧させることにより、</w:t>
            </w:r>
            <w:r w:rsidR="006C18E1" w:rsidRPr="003F5962">
              <w:rPr>
                <w:rFonts w:ascii="ＭＳ ゴシック" w:eastAsia="ＭＳ ゴシック" w:hAnsi="ＭＳ ゴシック" w:cs="ＭＳ 明朝" w:hint="eastAsia"/>
                <w:b/>
                <w:bCs/>
                <w:color w:val="000000" w:themeColor="text1"/>
                <w:kern w:val="0"/>
                <w:szCs w:val="21"/>
                <w:u w:val="single"/>
              </w:rPr>
              <w:t>前</w:t>
            </w:r>
            <w:r w:rsidRPr="003F5962">
              <w:rPr>
                <w:rFonts w:ascii="ＭＳ ゴシック" w:eastAsia="ＭＳ ゴシック" w:hAnsi="ＭＳ ゴシック" w:cs="ＭＳ 明朝" w:hint="eastAsia"/>
                <w:b/>
                <w:bCs/>
                <w:color w:val="000000" w:themeColor="text1"/>
                <w:kern w:val="0"/>
                <w:szCs w:val="21"/>
                <w:u w:val="single"/>
              </w:rPr>
              <w:t>項</w:t>
            </w:r>
            <w:r w:rsidRPr="003F5962">
              <w:rPr>
                <w:rFonts w:asciiTheme="minorEastAsia" w:hAnsiTheme="minorEastAsia" w:cs="ＭＳ 明朝" w:hint="eastAsia"/>
                <w:bCs/>
                <w:color w:val="000000" w:themeColor="text1"/>
                <w:kern w:val="0"/>
                <w:szCs w:val="21"/>
              </w:rPr>
              <w:t>の規定</w:t>
            </w:r>
            <w:r w:rsidRPr="003F5962">
              <w:rPr>
                <w:rFonts w:ascii="ＭＳ 明朝" w:eastAsia="ＭＳ 明朝" w:hAnsi="ＭＳ 明朝" w:cs="ＭＳ 明朝" w:hint="eastAsia"/>
                <w:bCs/>
                <w:color w:val="000000" w:themeColor="text1"/>
                <w:kern w:val="0"/>
                <w:szCs w:val="21"/>
              </w:rPr>
              <w:t>による掲示に代えることができる。</w:t>
            </w:r>
          </w:p>
          <w:p w14:paraId="51001C50" w14:textId="77777777" w:rsidR="000316EB" w:rsidRPr="003F5962" w:rsidRDefault="000316EB" w:rsidP="000316EB">
            <w:pPr>
              <w:ind w:left="211" w:hangingChars="100" w:hanging="211"/>
              <w:rPr>
                <w:rFonts w:ascii="ＭＳ ゴシック" w:eastAsia="ＭＳ ゴシック" w:hAnsi="ＭＳ ゴシック"/>
                <w:b/>
                <w:color w:val="000000" w:themeColor="text1"/>
                <w:szCs w:val="21"/>
                <w:u w:val="single" w:color="000000"/>
              </w:rPr>
            </w:pPr>
            <w:bookmarkStart w:id="4" w:name="_Hlk155865605"/>
            <w:r w:rsidRPr="003F5962">
              <w:rPr>
                <w:rFonts w:ascii="ＭＳ ゴシック" w:eastAsia="ＭＳ ゴシック" w:hAnsi="ＭＳ ゴシック" w:hint="eastAsia"/>
                <w:b/>
                <w:color w:val="000000" w:themeColor="text1"/>
                <w:szCs w:val="21"/>
                <w:u w:val="single"/>
              </w:rPr>
              <w:t>３</w:t>
            </w:r>
            <w:r w:rsidRPr="003F5962">
              <w:rPr>
                <w:rFonts w:asciiTheme="minorEastAsia" w:hAnsiTheme="minorEastAsia" w:hint="eastAsia"/>
                <w:b/>
                <w:color w:val="000000" w:themeColor="text1"/>
                <w:szCs w:val="21"/>
              </w:rPr>
              <w:t xml:space="preserve">　</w:t>
            </w:r>
            <w:r w:rsidRPr="003F5962">
              <w:rPr>
                <w:rFonts w:ascii="ＭＳ ゴシック" w:eastAsia="ＭＳ ゴシック" w:hAnsi="ＭＳ ゴシック" w:hint="eastAsia"/>
                <w:b/>
                <w:color w:val="000000" w:themeColor="text1"/>
                <w:szCs w:val="21"/>
                <w:u w:val="single" w:color="000000"/>
              </w:rPr>
              <w:t>指定定期巡回・随時対応型訪問介護看護事業者は、原則として、重要事項をウェブサイトに掲載しなければならない。</w:t>
            </w:r>
            <w:bookmarkEnd w:id="4"/>
          </w:p>
          <w:p w14:paraId="0C4B16FC" w14:textId="77777777" w:rsidR="000316EB" w:rsidRPr="003F5962" w:rsidRDefault="000316EB" w:rsidP="000316EB">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lastRenderedPageBreak/>
              <w:t>第３５条～第４１条（略）</w:t>
            </w:r>
          </w:p>
          <w:p w14:paraId="37BD86EE" w14:textId="77777777" w:rsidR="000316EB" w:rsidRPr="003F5962" w:rsidRDefault="000316EB" w:rsidP="000316EB">
            <w:pPr>
              <w:autoSpaceDE w:val="0"/>
              <w:autoSpaceDN w:val="0"/>
              <w:adjustRightInd w:val="0"/>
              <w:ind w:left="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（記録の整備）</w:t>
            </w:r>
          </w:p>
          <w:p w14:paraId="7CEE39F0" w14:textId="77777777" w:rsidR="000316EB" w:rsidRPr="003F5962" w:rsidRDefault="000316EB" w:rsidP="000316EB">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第４２条（略）</w:t>
            </w:r>
          </w:p>
          <w:p w14:paraId="5A31B874" w14:textId="77777777" w:rsidR="000316EB" w:rsidRPr="003F5962" w:rsidRDefault="000316EB" w:rsidP="000316EB">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２（略）</w:t>
            </w:r>
          </w:p>
          <w:p w14:paraId="0326B033" w14:textId="1A41326B" w:rsidR="00953E71" w:rsidRPr="003F5962" w:rsidRDefault="000316EB" w:rsidP="000316EB">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（１）</w:t>
            </w:r>
            <w:r w:rsidR="00953E71" w:rsidRPr="003F5962">
              <w:rPr>
                <w:rFonts w:ascii="ＭＳ 明朝" w:eastAsia="ＭＳ 明朝" w:hAnsi="ＭＳ 明朝" w:cs="ＭＳ 明朝" w:hint="eastAsia"/>
                <w:bCs/>
                <w:color w:val="000000" w:themeColor="text1"/>
                <w:kern w:val="0"/>
                <w:szCs w:val="21"/>
              </w:rPr>
              <w:t>（略）</w:t>
            </w:r>
          </w:p>
          <w:p w14:paraId="5237F58E" w14:textId="3E29D752" w:rsidR="00953E71" w:rsidRPr="003F5962" w:rsidRDefault="00953E71" w:rsidP="00953E71">
            <w:pPr>
              <w:autoSpaceDE w:val="0"/>
              <w:autoSpaceDN w:val="0"/>
              <w:adjustRightInd w:val="0"/>
              <w:ind w:left="630" w:hangingChars="300" w:hanging="63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（２）第２０条第２項</w:t>
            </w:r>
            <w:r w:rsidRPr="003F5962">
              <w:rPr>
                <w:rFonts w:ascii="ＭＳ ゴシック" w:eastAsia="ＭＳ ゴシック" w:hAnsi="ＭＳ ゴシック" w:cs="ＭＳ 明朝" w:hint="eastAsia"/>
                <w:b/>
                <w:bCs/>
                <w:color w:val="000000" w:themeColor="text1"/>
                <w:kern w:val="0"/>
                <w:szCs w:val="21"/>
                <w:u w:val="single"/>
              </w:rPr>
              <w:t>の規定による</w:t>
            </w:r>
            <w:r w:rsidRPr="003F5962">
              <w:rPr>
                <w:rFonts w:ascii="ＭＳ 明朝" w:eastAsia="ＭＳ 明朝" w:hAnsi="ＭＳ 明朝" w:cs="ＭＳ 明朝" w:hint="eastAsia"/>
                <w:bCs/>
                <w:color w:val="000000" w:themeColor="text1"/>
                <w:kern w:val="0"/>
                <w:szCs w:val="21"/>
              </w:rPr>
              <w:t>提供した具体的なサービスの内容等の記録</w:t>
            </w:r>
          </w:p>
          <w:p w14:paraId="6636320A" w14:textId="6025C010" w:rsidR="00953E71" w:rsidRPr="003F5962" w:rsidRDefault="00953E71" w:rsidP="00953E71">
            <w:pPr>
              <w:autoSpaceDE w:val="0"/>
              <w:autoSpaceDN w:val="0"/>
              <w:adjustRightInd w:val="0"/>
              <w:ind w:left="630" w:hangingChars="300" w:hanging="63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（３）</w:t>
            </w:r>
            <w:r w:rsidR="00FA11AA" w:rsidRPr="003F5962">
              <w:rPr>
                <w:rFonts w:ascii="ＭＳ 明朝" w:eastAsia="ＭＳ 明朝" w:hAnsi="ＭＳ 明朝" w:cs="ＭＳ 明朝" w:hint="eastAsia"/>
                <w:bCs/>
                <w:color w:val="000000" w:themeColor="text1"/>
                <w:kern w:val="0"/>
                <w:szCs w:val="21"/>
              </w:rPr>
              <w:t>・（４）</w:t>
            </w:r>
            <w:r w:rsidR="00014BBB" w:rsidRPr="003F5962">
              <w:rPr>
                <w:rFonts w:ascii="ＭＳ 明朝" w:eastAsia="ＭＳ 明朝" w:hAnsi="ＭＳ 明朝" w:cs="ＭＳ 明朝" w:hint="eastAsia"/>
                <w:bCs/>
                <w:color w:val="000000" w:themeColor="text1"/>
                <w:kern w:val="0"/>
                <w:szCs w:val="21"/>
              </w:rPr>
              <w:t>（略）</w:t>
            </w:r>
          </w:p>
          <w:p w14:paraId="3FFF53C9" w14:textId="4CD9EBC3" w:rsidR="000316EB" w:rsidRPr="003F5962" w:rsidRDefault="000316EB" w:rsidP="00AC2CD6">
            <w:pPr>
              <w:autoSpaceDE w:val="0"/>
              <w:autoSpaceDN w:val="0"/>
              <w:adjustRightInd w:val="0"/>
              <w:ind w:left="422" w:hangingChars="200" w:hanging="422"/>
              <w:rPr>
                <w:rFonts w:ascii="ＭＳ 明朝" w:eastAsia="ＭＳ 明朝" w:hAnsi="ＭＳ 明朝" w:cs="ＭＳ 明朝"/>
                <w:b/>
                <w:bCs/>
                <w:color w:val="000000" w:themeColor="text1"/>
                <w:kern w:val="0"/>
                <w:szCs w:val="21"/>
              </w:rPr>
            </w:pPr>
            <w:r w:rsidRPr="003F5962">
              <w:rPr>
                <w:rFonts w:ascii="ＭＳ ゴシック" w:eastAsia="ＭＳ ゴシック" w:hAnsi="ＭＳ ゴシック" w:cs="ＭＳ 明朝" w:hint="eastAsia"/>
                <w:b/>
                <w:bCs/>
                <w:color w:val="000000" w:themeColor="text1"/>
                <w:kern w:val="0"/>
                <w:szCs w:val="21"/>
                <w:u w:val="single"/>
              </w:rPr>
              <w:t>（５）</w:t>
            </w:r>
            <w:r w:rsidRPr="003F5962">
              <w:rPr>
                <w:rFonts w:ascii="ＭＳ ゴシック" w:eastAsia="ＭＳ ゴシック" w:hAnsi="ＭＳ ゴシック" w:hint="eastAsia"/>
                <w:b/>
                <w:color w:val="000000" w:themeColor="text1"/>
                <w:szCs w:val="21"/>
                <w:u w:val="single" w:color="000000"/>
              </w:rPr>
              <w:t>第２４条第９号</w:t>
            </w:r>
            <w:r w:rsidR="00FA11AA" w:rsidRPr="003F5962">
              <w:rPr>
                <w:rFonts w:ascii="ＭＳ ゴシック" w:eastAsia="ＭＳ ゴシック" w:hAnsi="ＭＳ ゴシック" w:hint="eastAsia"/>
                <w:b/>
                <w:color w:val="000000" w:themeColor="text1"/>
                <w:szCs w:val="21"/>
                <w:u w:val="single" w:color="000000"/>
              </w:rPr>
              <w:t>の規定による</w:t>
            </w:r>
            <w:r w:rsidRPr="003F5962">
              <w:rPr>
                <w:rFonts w:ascii="ＭＳ ゴシック" w:eastAsia="ＭＳ ゴシック" w:hAnsi="ＭＳ ゴシック" w:hint="eastAsia"/>
                <w:b/>
                <w:color w:val="000000" w:themeColor="text1"/>
                <w:szCs w:val="21"/>
                <w:u w:val="single" w:color="000000"/>
              </w:rPr>
              <w:t>身体的拘束</w:t>
            </w:r>
            <w:r w:rsidR="00AC2CD6" w:rsidRPr="003F5962">
              <w:rPr>
                <w:rFonts w:ascii="ＭＳ ゴシック" w:eastAsia="ＭＳ ゴシック" w:hAnsi="ＭＳ ゴシック" w:hint="eastAsia"/>
                <w:b/>
                <w:color w:val="000000" w:themeColor="text1"/>
                <w:szCs w:val="21"/>
                <w:u w:val="single" w:color="000000"/>
              </w:rPr>
              <w:t xml:space="preserve">　</w:t>
            </w:r>
            <w:r w:rsidRPr="003F5962">
              <w:rPr>
                <w:rFonts w:ascii="ＭＳ ゴシック" w:eastAsia="ＭＳ ゴシック" w:hAnsi="ＭＳ ゴシック" w:hint="eastAsia"/>
                <w:b/>
                <w:color w:val="000000" w:themeColor="text1"/>
                <w:szCs w:val="21"/>
                <w:u w:val="single" w:color="000000"/>
              </w:rPr>
              <w:t>等の態様及び時間、その際の利用者の心身の状況並びに緊急やむを得ない理由の記録</w:t>
            </w:r>
          </w:p>
          <w:p w14:paraId="53E14B1E" w14:textId="4634E780" w:rsidR="00780004" w:rsidRPr="003F5962" w:rsidRDefault="000316EB" w:rsidP="00AC2CD6">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3F5962">
              <w:rPr>
                <w:rFonts w:ascii="ＭＳ ゴシック" w:eastAsia="ＭＳ ゴシック" w:hAnsi="ＭＳ ゴシック" w:cs="ＭＳ 明朝" w:hint="eastAsia"/>
                <w:b/>
                <w:bCs/>
                <w:color w:val="000000" w:themeColor="text1"/>
                <w:kern w:val="0"/>
                <w:szCs w:val="21"/>
                <w:u w:val="single"/>
              </w:rPr>
              <w:t>（６）</w:t>
            </w:r>
            <w:r w:rsidR="00780004" w:rsidRPr="003F5962">
              <w:rPr>
                <w:rFonts w:ascii="ＭＳ 明朝" w:eastAsia="ＭＳ 明朝" w:hAnsi="ＭＳ 明朝" w:cs="ＭＳ 明朝" w:hint="eastAsia"/>
                <w:bCs/>
                <w:color w:val="000000" w:themeColor="text1"/>
                <w:kern w:val="0"/>
                <w:szCs w:val="21"/>
              </w:rPr>
              <w:t>第２８条</w:t>
            </w:r>
            <w:r w:rsidR="00780004" w:rsidRPr="003F5962">
              <w:rPr>
                <w:rFonts w:ascii="ＭＳ ゴシック" w:eastAsia="ＭＳ ゴシック" w:hAnsi="ＭＳ ゴシック" w:cs="ＭＳ 明朝" w:hint="eastAsia"/>
                <w:b/>
                <w:bCs/>
                <w:color w:val="000000" w:themeColor="text1"/>
                <w:kern w:val="0"/>
                <w:szCs w:val="21"/>
                <w:u w:val="single"/>
              </w:rPr>
              <w:t>の規定による</w:t>
            </w:r>
            <w:r w:rsidR="00780004" w:rsidRPr="003F5962">
              <w:rPr>
                <w:rFonts w:ascii="ＭＳ 明朝" w:eastAsia="ＭＳ 明朝" w:hAnsi="ＭＳ 明朝" w:cs="ＭＳ 明朝" w:hint="eastAsia"/>
                <w:bCs/>
                <w:color w:val="000000" w:themeColor="text1"/>
                <w:kern w:val="0"/>
                <w:szCs w:val="21"/>
              </w:rPr>
              <w:t>市への通知に係る記録</w:t>
            </w:r>
          </w:p>
          <w:p w14:paraId="14839007" w14:textId="2EC35586" w:rsidR="00780004" w:rsidRPr="003F5962" w:rsidRDefault="00780004" w:rsidP="00AC2CD6">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3F5962">
              <w:rPr>
                <w:rFonts w:ascii="ＭＳ ゴシック" w:eastAsia="ＭＳ ゴシック" w:hAnsi="ＭＳ ゴシック" w:cs="ＭＳ 明朝" w:hint="eastAsia"/>
                <w:b/>
                <w:bCs/>
                <w:color w:val="000000" w:themeColor="text1"/>
                <w:kern w:val="0"/>
                <w:szCs w:val="21"/>
                <w:u w:val="single"/>
              </w:rPr>
              <w:t>（７）</w:t>
            </w:r>
            <w:r w:rsidRPr="003F5962">
              <w:rPr>
                <w:rFonts w:ascii="ＭＳ 明朝" w:eastAsia="ＭＳ 明朝" w:hAnsi="ＭＳ 明朝" w:cs="ＭＳ 明朝" w:hint="eastAsia"/>
                <w:bCs/>
                <w:color w:val="000000" w:themeColor="text1"/>
                <w:kern w:val="0"/>
                <w:szCs w:val="21"/>
              </w:rPr>
              <w:t>第３８条第２項</w:t>
            </w:r>
            <w:r w:rsidRPr="003F5962">
              <w:rPr>
                <w:rFonts w:ascii="ＭＳ ゴシック" w:eastAsia="ＭＳ ゴシック" w:hAnsi="ＭＳ ゴシック" w:cs="ＭＳ 明朝" w:hint="eastAsia"/>
                <w:b/>
                <w:bCs/>
                <w:color w:val="000000" w:themeColor="text1"/>
                <w:kern w:val="0"/>
                <w:szCs w:val="21"/>
                <w:u w:val="single"/>
              </w:rPr>
              <w:t>の規定による</w:t>
            </w:r>
            <w:r w:rsidRPr="003F5962">
              <w:rPr>
                <w:rFonts w:ascii="ＭＳ 明朝" w:eastAsia="ＭＳ 明朝" w:hAnsi="ＭＳ 明朝" w:cs="ＭＳ 明朝" w:hint="eastAsia"/>
                <w:bCs/>
                <w:color w:val="000000" w:themeColor="text1"/>
                <w:kern w:val="0"/>
                <w:szCs w:val="21"/>
              </w:rPr>
              <w:t>苦情の内容等の記録</w:t>
            </w:r>
          </w:p>
          <w:p w14:paraId="413E2A33" w14:textId="5959D5D4" w:rsidR="000316EB" w:rsidRPr="003F5962" w:rsidRDefault="000316EB" w:rsidP="00AC2CD6">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3F5962">
              <w:rPr>
                <w:rFonts w:ascii="ＭＳ ゴシック" w:eastAsia="ＭＳ ゴシック" w:hAnsi="ＭＳ ゴシック" w:cs="ＭＳ 明朝" w:hint="eastAsia"/>
                <w:b/>
                <w:bCs/>
                <w:color w:val="000000" w:themeColor="text1"/>
                <w:kern w:val="0"/>
                <w:szCs w:val="21"/>
                <w:u w:val="single"/>
              </w:rPr>
              <w:t>（８）</w:t>
            </w:r>
            <w:r w:rsidR="00780004" w:rsidRPr="003F5962">
              <w:rPr>
                <w:rFonts w:ascii="ＭＳ 明朝" w:eastAsia="ＭＳ 明朝" w:hAnsi="ＭＳ 明朝" w:cs="ＭＳ 明朝" w:hint="eastAsia"/>
                <w:bCs/>
                <w:color w:val="000000" w:themeColor="text1"/>
                <w:kern w:val="0"/>
                <w:szCs w:val="21"/>
              </w:rPr>
              <w:t>第４０条第２項</w:t>
            </w:r>
            <w:r w:rsidR="00780004" w:rsidRPr="003F5962">
              <w:rPr>
                <w:rFonts w:ascii="ＭＳ ゴシック" w:eastAsia="ＭＳ ゴシック" w:hAnsi="ＭＳ ゴシック" w:cs="ＭＳ 明朝" w:hint="eastAsia"/>
                <w:b/>
                <w:bCs/>
                <w:color w:val="000000" w:themeColor="text1"/>
                <w:kern w:val="0"/>
                <w:szCs w:val="21"/>
                <w:u w:val="single"/>
              </w:rPr>
              <w:t>の規定による</w:t>
            </w:r>
            <w:r w:rsidR="00780004" w:rsidRPr="003F5962">
              <w:rPr>
                <w:rFonts w:ascii="ＭＳ 明朝" w:eastAsia="ＭＳ 明朝" w:hAnsi="ＭＳ 明朝" w:cs="ＭＳ 明朝" w:hint="eastAsia"/>
                <w:bCs/>
                <w:color w:val="000000" w:themeColor="text1"/>
                <w:kern w:val="0"/>
                <w:szCs w:val="21"/>
              </w:rPr>
              <w:t>事故の状況及び事故に際して採った処置についての記録</w:t>
            </w:r>
          </w:p>
          <w:p w14:paraId="5B6DF3CD" w14:textId="08E5BAC0" w:rsidR="000316EB" w:rsidRPr="003F5962" w:rsidRDefault="000316EB" w:rsidP="000316EB">
            <w:pPr>
              <w:rPr>
                <w:rFonts w:asciiTheme="minorEastAsia" w:hAnsiTheme="minorEastAsia"/>
                <w:color w:val="000000" w:themeColor="text1"/>
                <w:szCs w:val="21"/>
              </w:rPr>
            </w:pPr>
            <w:r w:rsidRPr="003F5962">
              <w:rPr>
                <w:rFonts w:asciiTheme="minorEastAsia" w:hAnsiTheme="minorEastAsia" w:hint="eastAsia"/>
                <w:color w:val="000000" w:themeColor="text1"/>
                <w:szCs w:val="21"/>
              </w:rPr>
              <w:t>第４３条・第４４条（略）</w:t>
            </w:r>
          </w:p>
          <w:p w14:paraId="357036EF" w14:textId="77777777" w:rsidR="000316EB" w:rsidRPr="003F5962" w:rsidRDefault="000316EB" w:rsidP="0012430D">
            <w:pPr>
              <w:rPr>
                <w:rFonts w:asciiTheme="minorEastAsia" w:hAnsiTheme="minorEastAsia"/>
                <w:color w:val="000000" w:themeColor="text1"/>
                <w:szCs w:val="21"/>
              </w:rPr>
            </w:pPr>
          </w:p>
          <w:p w14:paraId="0692F842" w14:textId="2D1AA508" w:rsidR="00025087" w:rsidRPr="003F5962" w:rsidRDefault="00025087" w:rsidP="008B7820">
            <w:pPr>
              <w:ind w:firstLineChars="300" w:firstLine="630"/>
              <w:rPr>
                <w:rFonts w:asciiTheme="minorEastAsia" w:hAnsiTheme="minorEastAsia"/>
                <w:color w:val="000000" w:themeColor="text1"/>
                <w:szCs w:val="21"/>
              </w:rPr>
            </w:pPr>
            <w:r w:rsidRPr="003F5962">
              <w:rPr>
                <w:rFonts w:asciiTheme="minorEastAsia" w:hAnsiTheme="minorEastAsia" w:hint="eastAsia"/>
                <w:color w:val="000000" w:themeColor="text1"/>
                <w:szCs w:val="21"/>
              </w:rPr>
              <w:t>第</w:t>
            </w:r>
            <w:r w:rsidR="0046744F" w:rsidRPr="003F5962">
              <w:rPr>
                <w:rFonts w:asciiTheme="minorEastAsia" w:hAnsiTheme="minorEastAsia" w:hint="eastAsia"/>
                <w:color w:val="000000" w:themeColor="text1"/>
                <w:szCs w:val="21"/>
              </w:rPr>
              <w:t>３</w:t>
            </w:r>
            <w:r w:rsidRPr="003F5962">
              <w:rPr>
                <w:rFonts w:asciiTheme="minorEastAsia" w:hAnsiTheme="minorEastAsia" w:hint="eastAsia"/>
                <w:color w:val="000000" w:themeColor="text1"/>
                <w:szCs w:val="21"/>
              </w:rPr>
              <w:t>章　夜間対応型訪問介護</w:t>
            </w:r>
          </w:p>
          <w:p w14:paraId="014D8EE4" w14:textId="51C894A2" w:rsidR="00025087" w:rsidRDefault="00025087" w:rsidP="0046744F">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第４</w:t>
            </w:r>
            <w:r w:rsidR="00BD4B21" w:rsidRPr="003F5962">
              <w:rPr>
                <w:rFonts w:asciiTheme="minorEastAsia" w:hAnsiTheme="minorEastAsia" w:hint="eastAsia"/>
                <w:color w:val="000000" w:themeColor="text1"/>
                <w:szCs w:val="21"/>
              </w:rPr>
              <w:t>７</w:t>
            </w:r>
            <w:r w:rsidRPr="003F5962">
              <w:rPr>
                <w:rFonts w:asciiTheme="minorEastAsia" w:hAnsiTheme="minorEastAsia" w:hint="eastAsia"/>
                <w:color w:val="000000" w:themeColor="text1"/>
                <w:szCs w:val="21"/>
              </w:rPr>
              <w:t>条（略）</w:t>
            </w:r>
          </w:p>
          <w:p w14:paraId="16FAEEBC" w14:textId="07EC4EEB" w:rsidR="00504C1D" w:rsidRDefault="00504C1D" w:rsidP="0046744F">
            <w:pPr>
              <w:ind w:left="21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２（略）</w:t>
            </w:r>
          </w:p>
          <w:p w14:paraId="30533DBC" w14:textId="77777777" w:rsidR="00504C1D" w:rsidRPr="00504C1D" w:rsidRDefault="00504C1D" w:rsidP="00504C1D">
            <w:pPr>
              <w:ind w:left="210" w:hangingChars="100" w:hanging="210"/>
              <w:rPr>
                <w:rFonts w:ascii="ＭＳ 明朝" w:eastAsia="ＭＳ 明朝" w:hAnsi="Times New Roman" w:cs="Times New Roman"/>
                <w:color w:val="000000"/>
                <w:kern w:val="0"/>
                <w:sz w:val="28"/>
                <w:szCs w:val="28"/>
              </w:rPr>
            </w:pPr>
            <w:r>
              <w:rPr>
                <w:rFonts w:asciiTheme="minorEastAsia" w:hAnsiTheme="minorEastAsia" w:hint="eastAsia"/>
                <w:color w:val="000000" w:themeColor="text1"/>
                <w:szCs w:val="21"/>
              </w:rPr>
              <w:t xml:space="preserve">３　</w:t>
            </w:r>
            <w:r w:rsidRPr="00504C1D">
              <w:rPr>
                <w:rFonts w:ascii="ＭＳ 明朝" w:eastAsia="ＭＳ 明朝" w:hAnsi="Times New Roman" w:cs="ＭＳ 明朝" w:hint="eastAsia"/>
                <w:color w:val="000000"/>
                <w:kern w:val="0"/>
                <w:szCs w:val="21"/>
              </w:rPr>
              <w:t>オペレーターは専らその職務に従事する者でなければならない。ただし、利用者の処遇に支障がない場合は、</w:t>
            </w:r>
            <w:r w:rsidRPr="00504C1D">
              <w:rPr>
                <w:rFonts w:ascii="ＭＳ 明朝" w:eastAsia="ＭＳ 明朝" w:hAnsi="Times New Roman" w:cs="ＭＳ 明朝" w:hint="eastAsia"/>
                <w:b/>
                <w:color w:val="000000"/>
                <w:kern w:val="0"/>
                <w:szCs w:val="21"/>
                <w:u w:val="single" w:color="000000"/>
              </w:rPr>
              <w:t>当該指定夜間対応型訪問介護事業所</w:t>
            </w:r>
            <w:r w:rsidRPr="00504C1D">
              <w:rPr>
                <w:rFonts w:ascii="ＭＳ 明朝" w:eastAsia="ＭＳ 明朝" w:hAnsi="Times New Roman" w:cs="ＭＳ 明朝" w:hint="eastAsia"/>
                <w:color w:val="000000"/>
                <w:kern w:val="0"/>
                <w:szCs w:val="21"/>
              </w:rPr>
              <w:t>の定期巡回サービス、同一敷地内の指定訪問介護事業所若しくは指定定期巡回・随時対応型訪問介護看護事業所の職務又は利用者以外の者からの通報を受け付ける業務に従事することができる。</w:t>
            </w:r>
          </w:p>
          <w:p w14:paraId="0F9C52D5" w14:textId="78CF0939" w:rsidR="00504C1D" w:rsidRDefault="00504C1D" w:rsidP="0046744F">
            <w:pPr>
              <w:ind w:left="21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４（略）</w:t>
            </w:r>
          </w:p>
          <w:p w14:paraId="0E647E65" w14:textId="4602BD4C" w:rsidR="00CF41C1" w:rsidRPr="00CF41C1" w:rsidRDefault="00CF41C1" w:rsidP="00CF41C1">
            <w:pPr>
              <w:ind w:left="21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 xml:space="preserve">５　</w:t>
            </w:r>
            <w:r w:rsidRPr="00CF41C1">
              <w:rPr>
                <w:rFonts w:asciiTheme="minorEastAsia" w:hAnsiTheme="minorEastAsia" w:hint="eastAsia"/>
                <w:color w:val="000000" w:themeColor="text1"/>
                <w:szCs w:val="21"/>
              </w:rPr>
              <w:t>随時訪問サービスを行う訪問介護員等は、専ら当該随時訪問サービスの提供に当たる者でなければならない。ただし、利用者の処遇に支障がない場合は、</w:t>
            </w:r>
            <w:r w:rsidRPr="00CF41C1">
              <w:rPr>
                <w:rFonts w:asciiTheme="majorEastAsia" w:eastAsiaTheme="majorEastAsia" w:hAnsiTheme="majorEastAsia" w:hint="eastAsia"/>
                <w:b/>
                <w:color w:val="000000" w:themeColor="text1"/>
                <w:szCs w:val="21"/>
                <w:u w:val="single"/>
              </w:rPr>
              <w:t>当該</w:t>
            </w:r>
            <w:r>
              <w:rPr>
                <w:rFonts w:asciiTheme="majorEastAsia" w:eastAsiaTheme="majorEastAsia" w:hAnsiTheme="majorEastAsia" w:hint="eastAsia"/>
                <w:b/>
                <w:color w:val="000000" w:themeColor="text1"/>
                <w:szCs w:val="21"/>
                <w:u w:val="single"/>
              </w:rPr>
              <w:t>指定</w:t>
            </w:r>
            <w:r w:rsidRPr="00CF41C1">
              <w:rPr>
                <w:rFonts w:asciiTheme="majorEastAsia" w:eastAsiaTheme="majorEastAsia" w:hAnsiTheme="majorEastAsia" w:hint="eastAsia"/>
                <w:b/>
                <w:color w:val="000000" w:themeColor="text1"/>
                <w:szCs w:val="21"/>
                <w:u w:val="single"/>
              </w:rPr>
              <w:t>夜間対応型訪問介護事業所</w:t>
            </w:r>
            <w:r w:rsidRPr="00CF41C1">
              <w:rPr>
                <w:rFonts w:asciiTheme="minorEastAsia" w:hAnsiTheme="minorEastAsia" w:hint="eastAsia"/>
                <w:color w:val="000000" w:themeColor="text1"/>
                <w:szCs w:val="21"/>
              </w:rPr>
              <w:t>の定期巡回サービス又は同一敷</w:t>
            </w:r>
            <w:r w:rsidRPr="00CF41C1">
              <w:rPr>
                <w:rFonts w:asciiTheme="minorEastAsia" w:hAnsiTheme="minorEastAsia" w:hint="eastAsia"/>
                <w:color w:val="000000" w:themeColor="text1"/>
                <w:szCs w:val="21"/>
              </w:rPr>
              <w:lastRenderedPageBreak/>
              <w:t>地内にある指定訪問介護事業所若しくは指定定期巡回・随時対応型訪問介護看護事業所の職務に従事することができる。</w:t>
            </w:r>
          </w:p>
          <w:p w14:paraId="4051B45F" w14:textId="20FF4552" w:rsidR="00CF41C1" w:rsidRDefault="00CF41C1" w:rsidP="00CF41C1">
            <w:pPr>
              <w:ind w:left="21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６</w:t>
            </w:r>
            <w:r w:rsidRPr="00CF41C1">
              <w:rPr>
                <w:rFonts w:asciiTheme="minorEastAsia" w:hAnsiTheme="minorEastAsia" w:hint="eastAsia"/>
                <w:color w:val="000000" w:themeColor="text1"/>
                <w:szCs w:val="21"/>
              </w:rPr>
              <w:t xml:space="preserve">　</w:t>
            </w:r>
            <w:r w:rsidRPr="00CF41C1">
              <w:rPr>
                <w:rFonts w:asciiTheme="majorEastAsia" w:eastAsiaTheme="majorEastAsia" w:hAnsiTheme="majorEastAsia" w:hint="eastAsia"/>
                <w:b/>
                <w:color w:val="000000" w:themeColor="text1"/>
                <w:szCs w:val="21"/>
                <w:u w:val="single"/>
              </w:rPr>
              <w:t>当該指定夜間対応型訪問介護事業所</w:t>
            </w:r>
            <w:r w:rsidRPr="00CF41C1">
              <w:rPr>
                <w:rFonts w:asciiTheme="minorEastAsia" w:hAnsiTheme="minorEastAsia" w:hint="eastAsia"/>
                <w:color w:val="000000" w:themeColor="text1"/>
                <w:szCs w:val="21"/>
              </w:rPr>
              <w:t>の利用者に対するオペレーションセンターサービスの提供に支障がない場合は、第３項本文及び前項本文の規定にかかわらず、オペレーターは、随時訪問サービスに従事することができる。</w:t>
            </w:r>
          </w:p>
          <w:p w14:paraId="39A1C738" w14:textId="437EF831" w:rsidR="00CF41C1" w:rsidRDefault="00CF41C1" w:rsidP="0046744F">
            <w:pPr>
              <w:ind w:left="21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７（略）</w:t>
            </w:r>
          </w:p>
          <w:p w14:paraId="790444C4" w14:textId="77777777" w:rsidR="00CF41C1" w:rsidRPr="00CF41C1" w:rsidRDefault="00CF41C1" w:rsidP="0046744F">
            <w:pPr>
              <w:ind w:left="210" w:hangingChars="100" w:hanging="210"/>
              <w:rPr>
                <w:rFonts w:asciiTheme="minorEastAsia" w:hAnsiTheme="minorEastAsia"/>
                <w:color w:val="000000" w:themeColor="text1"/>
                <w:szCs w:val="21"/>
              </w:rPr>
            </w:pPr>
          </w:p>
          <w:p w14:paraId="176F78BA" w14:textId="3C9F2F44" w:rsidR="00025087" w:rsidRPr="003F5962" w:rsidRDefault="00025087" w:rsidP="00AC2CD6">
            <w:pPr>
              <w:ind w:leftChars="100" w:left="210"/>
              <w:rPr>
                <w:rFonts w:asciiTheme="minorEastAsia" w:hAnsiTheme="minorEastAsia"/>
                <w:color w:val="000000" w:themeColor="text1"/>
                <w:szCs w:val="21"/>
              </w:rPr>
            </w:pPr>
            <w:r w:rsidRPr="003F5962">
              <w:rPr>
                <w:rFonts w:asciiTheme="minorEastAsia" w:hAnsiTheme="minorEastAsia" w:hint="eastAsia"/>
                <w:color w:val="000000" w:themeColor="text1"/>
                <w:szCs w:val="21"/>
              </w:rPr>
              <w:t>（管理者）</w:t>
            </w:r>
          </w:p>
          <w:p w14:paraId="5A3E8BC2" w14:textId="77777777" w:rsidR="00025087" w:rsidRPr="003F5962" w:rsidRDefault="00025087" w:rsidP="00025087">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第４８条　指定夜間対応型訪問介護事業者は、指定夜間対応型訪問介護事業所ごとに専らその職務に従事する常勤の管理者を置かなければならない。ただし、指定夜間対応型訪問介護事業所の管理上支障がない場合は、当該指定夜間対応型訪問介護事業所の他の職務又は</w:t>
            </w:r>
          </w:p>
          <w:p w14:paraId="2A773E61" w14:textId="28ECD092" w:rsidR="00025087" w:rsidRPr="003F5962" w:rsidRDefault="00025087" w:rsidP="00025087">
            <w:pPr>
              <w:ind w:leftChars="100" w:left="210" w:firstLineChars="600" w:firstLine="1260"/>
              <w:rPr>
                <w:rFonts w:asciiTheme="minorEastAsia" w:hAnsiTheme="minorEastAsia"/>
                <w:color w:val="000000" w:themeColor="text1"/>
                <w:szCs w:val="21"/>
              </w:rPr>
            </w:pPr>
            <w:r w:rsidRPr="003F5962">
              <w:rPr>
                <w:rFonts w:asciiTheme="minorEastAsia" w:hAnsiTheme="minorEastAsia" w:hint="eastAsia"/>
                <w:color w:val="000000" w:themeColor="text1"/>
                <w:szCs w:val="21"/>
              </w:rPr>
              <w:t>他の事業所、施設等（当該指定夜間対応型訪問介護事業者が、指定定期巡回・随時対応型訪問介護看護事業者の指定を併せて受け、かつ、当該</w:t>
            </w:r>
            <w:r w:rsidRPr="003F5962">
              <w:rPr>
                <w:rFonts w:asciiTheme="minorEastAsia" w:hAnsiTheme="minorEastAsia" w:hint="eastAsia"/>
                <w:b/>
                <w:color w:val="000000" w:themeColor="text1"/>
                <w:szCs w:val="21"/>
              </w:rPr>
              <w:t xml:space="preserve">　　　　　　</w:t>
            </w:r>
            <w:r w:rsidRPr="003F5962">
              <w:rPr>
                <w:rFonts w:asciiTheme="minorEastAsia" w:hAnsiTheme="minorEastAsia" w:hint="eastAsia"/>
                <w:color w:val="000000" w:themeColor="text1"/>
                <w:szCs w:val="21"/>
              </w:rPr>
              <w:t>他の事業所、施設等と一体的に運営している場合に限る。）の職務に従事することができるものとし、日中のオペレーションセンターサービスを実施する場合であって、指定訪問介護事業者（指定居宅サービス等基準条例第５条第１項に規定する指定訪問介護事業者をいう。）の指定を併せて受けて、一体的に運営するときは、指定訪問介護事業所の職務に従事することができるものとする。</w:t>
            </w:r>
          </w:p>
          <w:p w14:paraId="12117A3E" w14:textId="438B52FF" w:rsidR="0068336E" w:rsidRPr="003F5962" w:rsidRDefault="0068336E" w:rsidP="0012430D">
            <w:pPr>
              <w:rPr>
                <w:rFonts w:asciiTheme="minorEastAsia" w:hAnsiTheme="minorEastAsia"/>
                <w:color w:val="000000" w:themeColor="text1"/>
                <w:szCs w:val="21"/>
              </w:rPr>
            </w:pPr>
          </w:p>
          <w:p w14:paraId="1995DF60" w14:textId="1F9D0A03" w:rsidR="009218DB" w:rsidRPr="003F5962" w:rsidRDefault="00554EBF" w:rsidP="00554EBF">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第４９条・第５０条（略）</w:t>
            </w:r>
          </w:p>
          <w:p w14:paraId="25A72604" w14:textId="77777777" w:rsidR="009218DB" w:rsidRPr="003F5962" w:rsidRDefault="009218DB" w:rsidP="009218DB">
            <w:pPr>
              <w:ind w:left="210" w:hangingChars="100" w:hanging="210"/>
              <w:rPr>
                <w:rFonts w:asciiTheme="minorEastAsia" w:hAnsiTheme="minorEastAsia"/>
                <w:color w:val="000000" w:themeColor="text1"/>
                <w:szCs w:val="21"/>
              </w:rPr>
            </w:pPr>
          </w:p>
          <w:p w14:paraId="397F19B8" w14:textId="3C60CE0F" w:rsidR="009218DB" w:rsidRPr="003F5962" w:rsidRDefault="009218DB" w:rsidP="00AC2CD6">
            <w:pPr>
              <w:ind w:leftChars="100" w:left="210"/>
              <w:rPr>
                <w:rFonts w:asciiTheme="minorEastAsia" w:hAnsiTheme="minorEastAsia"/>
                <w:color w:val="000000" w:themeColor="text1"/>
                <w:szCs w:val="21"/>
              </w:rPr>
            </w:pPr>
            <w:r w:rsidRPr="003F5962">
              <w:rPr>
                <w:rFonts w:asciiTheme="minorEastAsia" w:hAnsiTheme="minorEastAsia" w:hint="eastAsia"/>
                <w:color w:val="000000" w:themeColor="text1"/>
                <w:szCs w:val="21"/>
              </w:rPr>
              <w:t>（指定夜間対応型訪問介護の具体的取扱方針）</w:t>
            </w:r>
          </w:p>
          <w:p w14:paraId="51AD8FC4" w14:textId="6E3AAFE8" w:rsidR="007218CD" w:rsidRPr="003F5962" w:rsidRDefault="00D705CE" w:rsidP="007218CD">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第５１条</w:t>
            </w:r>
            <w:r w:rsidR="00CA329A" w:rsidRPr="003F5962">
              <w:rPr>
                <w:rFonts w:asciiTheme="minorEastAsia" w:hAnsiTheme="minorEastAsia" w:hint="eastAsia"/>
                <w:color w:val="000000" w:themeColor="text1"/>
                <w:szCs w:val="21"/>
              </w:rPr>
              <w:t>（略）</w:t>
            </w:r>
          </w:p>
          <w:p w14:paraId="04CEECDB" w14:textId="77777777" w:rsidR="00EA080B" w:rsidRPr="003F5962" w:rsidRDefault="00EA080B" w:rsidP="00EA080B">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（１）～（４）（略）</w:t>
            </w:r>
          </w:p>
          <w:p w14:paraId="5BC39F89" w14:textId="1C300CF0" w:rsidR="00EA080B" w:rsidRPr="003F5962" w:rsidRDefault="00EA080B" w:rsidP="00AC2CD6">
            <w:pPr>
              <w:autoSpaceDE w:val="0"/>
              <w:autoSpaceDN w:val="0"/>
              <w:adjustRightInd w:val="0"/>
              <w:ind w:left="422" w:hangingChars="200" w:hanging="422"/>
              <w:jc w:val="left"/>
              <w:rPr>
                <w:rFonts w:ascii="ＭＳ 明朝" w:eastAsia="ＭＳ 明朝" w:hAnsi="ＭＳ 明朝" w:cs="ＭＳ 明朝"/>
                <w:b/>
                <w:bCs/>
                <w:color w:val="000000" w:themeColor="text1"/>
                <w:kern w:val="0"/>
                <w:szCs w:val="21"/>
              </w:rPr>
            </w:pPr>
            <w:r w:rsidRPr="003F5962">
              <w:rPr>
                <w:rFonts w:asciiTheme="majorEastAsia" w:eastAsiaTheme="majorEastAsia" w:hAnsiTheme="majorEastAsia" w:cs="ＭＳ 明朝" w:hint="eastAsia"/>
                <w:b/>
                <w:bCs/>
                <w:color w:val="000000" w:themeColor="text1"/>
                <w:kern w:val="0"/>
                <w:szCs w:val="21"/>
                <w:u w:val="single"/>
              </w:rPr>
              <w:lastRenderedPageBreak/>
              <w:t>（５）</w:t>
            </w:r>
            <w:r w:rsidRPr="003F5962">
              <w:rPr>
                <w:rFonts w:ascii="ＭＳ ゴシック" w:eastAsia="ＭＳ ゴシック" w:hAnsi="ＭＳ ゴシック" w:hint="eastAsia"/>
                <w:b/>
                <w:color w:val="000000" w:themeColor="text1"/>
                <w:szCs w:val="21"/>
                <w:u w:val="single" w:color="000000"/>
              </w:rPr>
              <w:t>指定夜間対応型訪問介護の提供に当たっては、当該利用者又は他の利用者等の生命又は身体を保護するため緊急やむを得ない場合を除き、身体的拘束等を行ってはならない。</w:t>
            </w:r>
          </w:p>
          <w:p w14:paraId="3ACE14D5" w14:textId="77777777" w:rsidR="00EA080B" w:rsidRPr="003F5962" w:rsidRDefault="00EA080B" w:rsidP="00AC2CD6">
            <w:pPr>
              <w:ind w:left="422" w:hangingChars="200" w:hanging="422"/>
              <w:rPr>
                <w:rFonts w:ascii="ＭＳ 明朝" w:eastAsia="ＭＳ 明朝" w:hAnsi="Times New Roman" w:cs="Times New Roman"/>
                <w:b/>
                <w:color w:val="000000" w:themeColor="text1"/>
                <w:kern w:val="0"/>
                <w:sz w:val="28"/>
                <w:szCs w:val="28"/>
              </w:rPr>
            </w:pPr>
            <w:r w:rsidRPr="003F5962">
              <w:rPr>
                <w:rFonts w:asciiTheme="majorEastAsia" w:eastAsiaTheme="majorEastAsia" w:hAnsiTheme="majorEastAsia" w:cs="ＭＳ 明朝" w:hint="eastAsia"/>
                <w:b/>
                <w:bCs/>
                <w:color w:val="000000" w:themeColor="text1"/>
                <w:kern w:val="0"/>
                <w:szCs w:val="21"/>
                <w:u w:val="single"/>
              </w:rPr>
              <w:t>（６）</w:t>
            </w:r>
            <w:r w:rsidRPr="003F5962">
              <w:rPr>
                <w:rFonts w:ascii="ＭＳ ゴシック" w:eastAsia="ＭＳ ゴシック" w:hAnsi="ＭＳ ゴシック" w:cs="ＭＳ 明朝" w:hint="eastAsia"/>
                <w:b/>
                <w:color w:val="000000" w:themeColor="text1"/>
                <w:kern w:val="0"/>
                <w:szCs w:val="21"/>
                <w:u w:val="single"/>
              </w:rPr>
              <w:t>前</w:t>
            </w:r>
            <w:r w:rsidRPr="003F5962">
              <w:rPr>
                <w:rFonts w:ascii="ＭＳ ゴシック" w:eastAsia="ＭＳ ゴシック" w:hAnsi="ＭＳ ゴシック" w:cs="ＭＳ 明朝" w:hint="eastAsia"/>
                <w:b/>
                <w:color w:val="000000" w:themeColor="text1"/>
                <w:kern w:val="0"/>
                <w:szCs w:val="21"/>
                <w:u w:val="single" w:color="000000"/>
              </w:rPr>
              <w:t>号の身体的拘束等を行う場合には、その態様及び時間、その際の利用者の心身の状況並びに緊急やむを得ない理由を記録しなければならない。</w:t>
            </w:r>
          </w:p>
          <w:p w14:paraId="01DB3FC6" w14:textId="7E48FF9E" w:rsidR="00EA080B" w:rsidRPr="003F5962" w:rsidRDefault="00EA080B" w:rsidP="00EA080B">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Theme="majorEastAsia" w:eastAsiaTheme="majorEastAsia" w:hAnsiTheme="majorEastAsia" w:cs="ＭＳ 明朝"/>
                <w:b/>
                <w:bCs/>
                <w:color w:val="000000" w:themeColor="text1"/>
                <w:kern w:val="0"/>
                <w:szCs w:val="21"/>
                <w:u w:val="single"/>
              </w:rPr>
              <w:t>（７）</w:t>
            </w:r>
            <w:r w:rsidRPr="003F5962">
              <w:rPr>
                <w:rFonts w:ascii="ＭＳ 明朝" w:eastAsia="ＭＳ 明朝" w:hAnsi="ＭＳ 明朝" w:cs="ＭＳ 明朝"/>
                <w:bCs/>
                <w:color w:val="000000" w:themeColor="text1"/>
                <w:kern w:val="0"/>
                <w:szCs w:val="21"/>
              </w:rPr>
              <w:t>～</w:t>
            </w:r>
            <w:r w:rsidRPr="003F5962">
              <w:rPr>
                <w:rFonts w:asciiTheme="majorEastAsia" w:eastAsiaTheme="majorEastAsia" w:hAnsiTheme="majorEastAsia" w:cs="ＭＳ 明朝"/>
                <w:b/>
                <w:bCs/>
                <w:color w:val="000000" w:themeColor="text1"/>
                <w:kern w:val="0"/>
                <w:szCs w:val="21"/>
                <w:u w:val="single"/>
              </w:rPr>
              <w:t>（９）</w:t>
            </w:r>
            <w:r w:rsidRPr="003F5962">
              <w:rPr>
                <w:rFonts w:ascii="ＭＳ 明朝" w:eastAsia="ＭＳ 明朝" w:hAnsi="ＭＳ 明朝" w:cs="ＭＳ 明朝"/>
                <w:bCs/>
                <w:color w:val="000000" w:themeColor="text1"/>
                <w:kern w:val="0"/>
                <w:szCs w:val="21"/>
              </w:rPr>
              <w:t>（略）</w:t>
            </w:r>
          </w:p>
          <w:p w14:paraId="18C67000" w14:textId="329D9B11" w:rsidR="00EA080B" w:rsidRPr="003F5962" w:rsidRDefault="00EA080B" w:rsidP="00BB0357">
            <w:pPr>
              <w:autoSpaceDE w:val="0"/>
              <w:autoSpaceDN w:val="0"/>
              <w:adjustRightInd w:val="0"/>
              <w:jc w:val="left"/>
              <w:rPr>
                <w:rFonts w:ascii="ＭＳ 明朝" w:eastAsia="ＭＳ 明朝" w:hAnsi="ＭＳ 明朝" w:cs="ＭＳ 明朝"/>
                <w:bCs/>
                <w:color w:val="000000" w:themeColor="text1"/>
                <w:kern w:val="0"/>
                <w:szCs w:val="21"/>
              </w:rPr>
            </w:pPr>
          </w:p>
          <w:p w14:paraId="75451FA6" w14:textId="77777777" w:rsidR="003E453B" w:rsidRPr="003F5962" w:rsidRDefault="003E453B" w:rsidP="003E453B">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第５２条～第５７条（略）</w:t>
            </w:r>
          </w:p>
          <w:p w14:paraId="6352A9B3" w14:textId="77777777" w:rsidR="003E453B" w:rsidRPr="003F5962" w:rsidRDefault="003E453B" w:rsidP="00BB0357">
            <w:pPr>
              <w:autoSpaceDE w:val="0"/>
              <w:autoSpaceDN w:val="0"/>
              <w:adjustRightInd w:val="0"/>
              <w:jc w:val="left"/>
              <w:rPr>
                <w:rFonts w:ascii="ＭＳ 明朝" w:eastAsia="ＭＳ 明朝" w:hAnsi="ＭＳ 明朝" w:cs="ＭＳ 明朝"/>
                <w:bCs/>
                <w:color w:val="000000" w:themeColor="text1"/>
                <w:kern w:val="0"/>
                <w:szCs w:val="21"/>
              </w:rPr>
            </w:pPr>
          </w:p>
          <w:p w14:paraId="08E95488" w14:textId="77777777" w:rsidR="00BB0357" w:rsidRPr="003F5962" w:rsidRDefault="00BB0357" w:rsidP="00AC2CD6">
            <w:pPr>
              <w:ind w:leftChars="100" w:left="210"/>
              <w:rPr>
                <w:rFonts w:asciiTheme="minorEastAsia" w:hAnsiTheme="minorEastAsia"/>
                <w:color w:val="000000" w:themeColor="text1"/>
                <w:szCs w:val="21"/>
              </w:rPr>
            </w:pPr>
            <w:r w:rsidRPr="003F5962">
              <w:rPr>
                <w:rFonts w:asciiTheme="minorEastAsia" w:hAnsiTheme="minorEastAsia" w:hint="eastAsia"/>
                <w:color w:val="000000" w:themeColor="text1"/>
                <w:szCs w:val="21"/>
              </w:rPr>
              <w:t>（記録の整備）</w:t>
            </w:r>
          </w:p>
          <w:p w14:paraId="7A5CA95D" w14:textId="57DB9CD9" w:rsidR="00BB0357" w:rsidRPr="003F5962" w:rsidRDefault="00BB0357" w:rsidP="00BB0357">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第５８条（略）</w:t>
            </w:r>
          </w:p>
          <w:p w14:paraId="0488706B" w14:textId="3E2A524D" w:rsidR="00BB0357" w:rsidRPr="003F5962" w:rsidRDefault="00BB0357" w:rsidP="00BB0357">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２</w:t>
            </w:r>
            <w:r w:rsidR="003C7720" w:rsidRPr="003F5962">
              <w:rPr>
                <w:rFonts w:asciiTheme="minorEastAsia" w:hAnsiTheme="minorEastAsia" w:hint="eastAsia"/>
                <w:color w:val="000000" w:themeColor="text1"/>
                <w:szCs w:val="21"/>
              </w:rPr>
              <w:t>（略）</w:t>
            </w:r>
          </w:p>
          <w:p w14:paraId="17392F58" w14:textId="5B5A302A" w:rsidR="006A694A" w:rsidRPr="003F5962" w:rsidRDefault="00AC2CD6" w:rsidP="00AC2CD6">
            <w:pPr>
              <w:ind w:left="210" w:hangingChars="100" w:hanging="210"/>
              <w:rPr>
                <w:rFonts w:ascii="ＭＳ 明朝" w:eastAsia="ＭＳ 明朝" w:hAnsi="ＭＳ 明朝" w:cs="ＭＳ 明朝"/>
                <w:bCs/>
                <w:color w:val="000000" w:themeColor="text1"/>
                <w:kern w:val="0"/>
                <w:szCs w:val="21"/>
              </w:rPr>
            </w:pPr>
            <w:r w:rsidRPr="003F5962">
              <w:rPr>
                <w:rFonts w:asciiTheme="minorEastAsia" w:hAnsiTheme="minorEastAsia" w:hint="eastAsia"/>
                <w:color w:val="000000" w:themeColor="text1"/>
                <w:szCs w:val="21"/>
              </w:rPr>
              <w:t>（１）（略）</w:t>
            </w:r>
          </w:p>
          <w:p w14:paraId="67FDBEDA" w14:textId="3F30862B" w:rsidR="00B67490" w:rsidRPr="003F5962" w:rsidRDefault="00B67490" w:rsidP="00AC2CD6">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（２）次条において準用する第２０条第２項</w:t>
            </w:r>
            <w:r w:rsidRPr="003F5962">
              <w:rPr>
                <w:rFonts w:ascii="ＭＳ ゴシック" w:eastAsia="ＭＳ ゴシック" w:hAnsi="ＭＳ ゴシック" w:cs="ＭＳ 明朝" w:hint="eastAsia"/>
                <w:b/>
                <w:bCs/>
                <w:color w:val="000000" w:themeColor="text1"/>
                <w:kern w:val="0"/>
                <w:szCs w:val="21"/>
                <w:u w:val="single"/>
              </w:rPr>
              <w:t>の規定による</w:t>
            </w:r>
            <w:r w:rsidRPr="003F5962">
              <w:rPr>
                <w:rFonts w:ascii="ＭＳ 明朝" w:eastAsia="ＭＳ 明朝" w:hAnsi="ＭＳ 明朝" w:cs="ＭＳ 明朝" w:hint="eastAsia"/>
                <w:bCs/>
                <w:color w:val="000000" w:themeColor="text1"/>
                <w:kern w:val="0"/>
                <w:szCs w:val="21"/>
              </w:rPr>
              <w:t>提供した具体的なサービスの内容等の記録</w:t>
            </w:r>
          </w:p>
          <w:p w14:paraId="0DC1EBAE" w14:textId="4397EFB8" w:rsidR="00B67490" w:rsidRPr="003F5962" w:rsidRDefault="00B67490" w:rsidP="008A6B7B">
            <w:pPr>
              <w:autoSpaceDE w:val="0"/>
              <w:autoSpaceDN w:val="0"/>
              <w:adjustRightInd w:val="0"/>
              <w:ind w:left="422" w:hangingChars="200" w:hanging="422"/>
              <w:rPr>
                <w:rFonts w:ascii="ＭＳ ゴシック" w:eastAsia="ＭＳ ゴシック" w:hAnsi="ＭＳ ゴシック"/>
                <w:b/>
                <w:color w:val="000000" w:themeColor="text1"/>
                <w:szCs w:val="21"/>
                <w:u w:val="single"/>
              </w:rPr>
            </w:pPr>
            <w:r w:rsidRPr="003F5962">
              <w:rPr>
                <w:rFonts w:ascii="ＭＳ ゴシック" w:eastAsia="ＭＳ ゴシック" w:hAnsi="ＭＳ ゴシック" w:cs="ＭＳ 明朝" w:hint="eastAsia"/>
                <w:b/>
                <w:bCs/>
                <w:color w:val="000000" w:themeColor="text1"/>
                <w:kern w:val="0"/>
                <w:szCs w:val="21"/>
                <w:u w:val="single"/>
              </w:rPr>
              <w:t>（３</w:t>
            </w:r>
            <w:r w:rsidRPr="003F5962">
              <w:rPr>
                <w:rFonts w:ascii="ＭＳ ゴシック" w:eastAsia="ＭＳ ゴシック" w:hAnsi="ＭＳ ゴシック" w:cs="ＭＳ 明朝"/>
                <w:b/>
                <w:bCs/>
                <w:color w:val="000000" w:themeColor="text1"/>
                <w:kern w:val="0"/>
                <w:szCs w:val="21"/>
                <w:u w:val="single"/>
              </w:rPr>
              <w:t>）</w:t>
            </w:r>
            <w:r w:rsidRPr="003F5962">
              <w:rPr>
                <w:rFonts w:ascii="ＭＳ ゴシック" w:eastAsia="ＭＳ ゴシック" w:hAnsi="ＭＳ ゴシック" w:hint="eastAsia"/>
                <w:b/>
                <w:color w:val="000000" w:themeColor="text1"/>
                <w:szCs w:val="21"/>
                <w:u w:val="single"/>
              </w:rPr>
              <w:t>第</w:t>
            </w:r>
            <w:r w:rsidR="00FF3027" w:rsidRPr="003F5962">
              <w:rPr>
                <w:rFonts w:ascii="ＭＳ ゴシック" w:eastAsia="ＭＳ ゴシック" w:hAnsi="ＭＳ ゴシック" w:hint="eastAsia"/>
                <w:b/>
                <w:color w:val="000000" w:themeColor="text1"/>
                <w:szCs w:val="21"/>
                <w:u w:val="single"/>
              </w:rPr>
              <w:t>５１条第６</w:t>
            </w:r>
            <w:r w:rsidRPr="003F5962">
              <w:rPr>
                <w:rFonts w:ascii="ＭＳ ゴシック" w:eastAsia="ＭＳ ゴシック" w:hAnsi="ＭＳ ゴシック" w:hint="eastAsia"/>
                <w:b/>
                <w:color w:val="000000" w:themeColor="text1"/>
                <w:szCs w:val="21"/>
                <w:u w:val="single"/>
              </w:rPr>
              <w:t>号の規定による身体的拘束等の態様及び時間、その際の利用者の心身の状況並びに緊急やむを得ない理由の記録</w:t>
            </w:r>
          </w:p>
          <w:p w14:paraId="12F7DC67" w14:textId="36D4465A" w:rsidR="00B67490" w:rsidRPr="003F5962" w:rsidRDefault="00B67490" w:rsidP="00AC2CD6">
            <w:pPr>
              <w:ind w:left="422" w:hangingChars="200" w:hanging="422"/>
              <w:rPr>
                <w:rFonts w:asciiTheme="minorEastAsia" w:hAnsiTheme="minorEastAsia"/>
                <w:color w:val="000000" w:themeColor="text1"/>
                <w:szCs w:val="21"/>
              </w:rPr>
            </w:pPr>
            <w:r w:rsidRPr="003F5962">
              <w:rPr>
                <w:rFonts w:ascii="ＭＳ ゴシック" w:eastAsia="ＭＳ ゴシック" w:hAnsi="ＭＳ ゴシック" w:cs="ＭＳ 明朝" w:hint="eastAsia"/>
                <w:b/>
                <w:bCs/>
                <w:color w:val="000000" w:themeColor="text1"/>
                <w:kern w:val="0"/>
                <w:szCs w:val="21"/>
                <w:u w:val="single"/>
              </w:rPr>
              <w:t>（４）</w:t>
            </w:r>
            <w:r w:rsidRPr="003F5962">
              <w:rPr>
                <w:rFonts w:asciiTheme="minorEastAsia" w:hAnsiTheme="minorEastAsia" w:hint="eastAsia"/>
                <w:color w:val="000000" w:themeColor="text1"/>
                <w:szCs w:val="21"/>
              </w:rPr>
              <w:t>次条において準用する第２８条</w:t>
            </w:r>
            <w:r w:rsidRPr="003F5962">
              <w:rPr>
                <w:rFonts w:ascii="ＭＳ ゴシック" w:eastAsia="ＭＳ ゴシック" w:hAnsi="ＭＳ ゴシック" w:hint="eastAsia"/>
                <w:b/>
                <w:color w:val="000000" w:themeColor="text1"/>
                <w:szCs w:val="21"/>
                <w:u w:val="single"/>
              </w:rPr>
              <w:t>の規定による</w:t>
            </w:r>
            <w:r w:rsidRPr="003F5962">
              <w:rPr>
                <w:rFonts w:asciiTheme="minorEastAsia" w:hAnsiTheme="minorEastAsia" w:hint="eastAsia"/>
                <w:color w:val="000000" w:themeColor="text1"/>
                <w:szCs w:val="21"/>
              </w:rPr>
              <w:t>市への通知に係る記録</w:t>
            </w:r>
          </w:p>
          <w:p w14:paraId="6B8ABE3A" w14:textId="089BC2BD" w:rsidR="00B67490" w:rsidRPr="003F5962" w:rsidRDefault="00B67490" w:rsidP="00AC2CD6">
            <w:pPr>
              <w:ind w:left="422" w:hangingChars="200" w:hanging="422"/>
              <w:rPr>
                <w:rFonts w:asciiTheme="minorEastAsia" w:hAnsiTheme="minorEastAsia"/>
                <w:color w:val="000000" w:themeColor="text1"/>
                <w:szCs w:val="21"/>
              </w:rPr>
            </w:pPr>
            <w:r w:rsidRPr="003F5962">
              <w:rPr>
                <w:rFonts w:ascii="ＭＳ ゴシック" w:eastAsia="ＭＳ ゴシック" w:hAnsi="ＭＳ ゴシック" w:cs="ＭＳ 明朝" w:hint="eastAsia"/>
                <w:b/>
                <w:bCs/>
                <w:color w:val="000000" w:themeColor="text1"/>
                <w:kern w:val="0"/>
                <w:szCs w:val="21"/>
                <w:u w:val="single"/>
              </w:rPr>
              <w:t>（５）</w:t>
            </w:r>
            <w:r w:rsidRPr="003F5962">
              <w:rPr>
                <w:rFonts w:asciiTheme="minorEastAsia" w:hAnsiTheme="minorEastAsia" w:hint="eastAsia"/>
                <w:color w:val="000000" w:themeColor="text1"/>
                <w:szCs w:val="21"/>
              </w:rPr>
              <w:t>次条において準用する第３８条第２項</w:t>
            </w:r>
            <w:r w:rsidRPr="003F5962">
              <w:rPr>
                <w:rFonts w:ascii="ＭＳ ゴシック" w:eastAsia="ＭＳ ゴシック" w:hAnsi="ＭＳ ゴシック" w:hint="eastAsia"/>
                <w:b/>
                <w:color w:val="000000" w:themeColor="text1"/>
                <w:szCs w:val="21"/>
                <w:u w:val="single"/>
              </w:rPr>
              <w:t>の規定による</w:t>
            </w:r>
            <w:r w:rsidRPr="003F5962">
              <w:rPr>
                <w:rFonts w:asciiTheme="minorEastAsia" w:hAnsiTheme="minorEastAsia" w:hint="eastAsia"/>
                <w:color w:val="000000" w:themeColor="text1"/>
                <w:szCs w:val="21"/>
              </w:rPr>
              <w:t>苦情の内容等の記録</w:t>
            </w:r>
          </w:p>
          <w:p w14:paraId="06F6FE08" w14:textId="194BC384" w:rsidR="00B67490" w:rsidRPr="003F5962" w:rsidRDefault="00B67490" w:rsidP="00AC2CD6">
            <w:pPr>
              <w:ind w:left="422" w:hangingChars="200" w:hanging="422"/>
              <w:rPr>
                <w:rFonts w:asciiTheme="minorEastAsia" w:hAnsiTheme="minorEastAsia"/>
                <w:color w:val="000000" w:themeColor="text1"/>
                <w:szCs w:val="21"/>
              </w:rPr>
            </w:pPr>
            <w:r w:rsidRPr="003F5962">
              <w:rPr>
                <w:rFonts w:ascii="ＭＳ ゴシック" w:eastAsia="ＭＳ ゴシック" w:hAnsi="ＭＳ ゴシック" w:cs="ＭＳ 明朝" w:hint="eastAsia"/>
                <w:b/>
                <w:bCs/>
                <w:color w:val="000000" w:themeColor="text1"/>
                <w:kern w:val="0"/>
                <w:szCs w:val="21"/>
                <w:u w:val="single"/>
              </w:rPr>
              <w:t>（６）</w:t>
            </w:r>
            <w:r w:rsidRPr="003F5962">
              <w:rPr>
                <w:rFonts w:asciiTheme="minorEastAsia" w:hAnsiTheme="minorEastAsia" w:hint="eastAsia"/>
                <w:color w:val="000000" w:themeColor="text1"/>
                <w:szCs w:val="21"/>
              </w:rPr>
              <w:t>次条において準用する第４０条第２項</w:t>
            </w:r>
            <w:r w:rsidRPr="003F5962">
              <w:rPr>
                <w:rFonts w:ascii="ＭＳ ゴシック" w:eastAsia="ＭＳ ゴシック" w:hAnsi="ＭＳ ゴシック" w:hint="eastAsia"/>
                <w:b/>
                <w:color w:val="000000" w:themeColor="text1"/>
                <w:szCs w:val="21"/>
                <w:u w:val="single"/>
              </w:rPr>
              <w:t>の規定による</w:t>
            </w:r>
            <w:r w:rsidRPr="003F5962">
              <w:rPr>
                <w:rFonts w:asciiTheme="minorEastAsia" w:hAnsiTheme="minorEastAsia" w:hint="eastAsia"/>
                <w:color w:val="000000" w:themeColor="text1"/>
                <w:szCs w:val="21"/>
              </w:rPr>
              <w:t>事故の状況及び事故に際して採った処置についての記録</w:t>
            </w:r>
          </w:p>
          <w:p w14:paraId="4498C2D4" w14:textId="77777777" w:rsidR="00B67490" w:rsidRPr="003F5962" w:rsidRDefault="00B67490" w:rsidP="0046744F">
            <w:pPr>
              <w:autoSpaceDE w:val="0"/>
              <w:autoSpaceDN w:val="0"/>
              <w:adjustRightInd w:val="0"/>
              <w:jc w:val="left"/>
              <w:rPr>
                <w:rFonts w:ascii="ＭＳ 明朝" w:eastAsia="ＭＳ 明朝" w:hAnsi="ＭＳ 明朝" w:cs="ＭＳ 明朝"/>
                <w:bCs/>
                <w:color w:val="000000" w:themeColor="text1"/>
                <w:kern w:val="0"/>
                <w:szCs w:val="21"/>
              </w:rPr>
            </w:pPr>
          </w:p>
          <w:p w14:paraId="0E224933" w14:textId="4E5C4390" w:rsidR="0046744F" w:rsidRPr="003F5962" w:rsidRDefault="0046744F" w:rsidP="0046744F">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第５９条（略）</w:t>
            </w:r>
          </w:p>
          <w:p w14:paraId="61CF3983" w14:textId="77777777" w:rsidR="0046744F" w:rsidRPr="003F5962" w:rsidRDefault="0046744F" w:rsidP="0046744F">
            <w:pPr>
              <w:autoSpaceDE w:val="0"/>
              <w:autoSpaceDN w:val="0"/>
              <w:adjustRightInd w:val="0"/>
              <w:jc w:val="left"/>
              <w:rPr>
                <w:rFonts w:ascii="ＭＳ 明朝" w:eastAsia="ＭＳ 明朝" w:hAnsi="ＭＳ 明朝" w:cs="ＭＳ 明朝"/>
                <w:bCs/>
                <w:color w:val="000000" w:themeColor="text1"/>
                <w:kern w:val="0"/>
                <w:szCs w:val="21"/>
              </w:rPr>
            </w:pPr>
          </w:p>
          <w:p w14:paraId="0A713D0E" w14:textId="0FC366C7" w:rsidR="007218CD" w:rsidRPr="003F5962" w:rsidRDefault="007218CD" w:rsidP="008B7820">
            <w:pPr>
              <w:autoSpaceDE w:val="0"/>
              <w:autoSpaceDN w:val="0"/>
              <w:adjustRightInd w:val="0"/>
              <w:ind w:firstLineChars="300" w:firstLine="63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第３章の２　地域密着型通所介護</w:t>
            </w:r>
          </w:p>
          <w:p w14:paraId="353FF650" w14:textId="77777777" w:rsidR="007218CD" w:rsidRPr="003F5962" w:rsidRDefault="007218CD" w:rsidP="008B7820">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第１節　基本方針</w:t>
            </w:r>
          </w:p>
          <w:p w14:paraId="71D925B0" w14:textId="77777777" w:rsidR="007218CD" w:rsidRPr="003F5962" w:rsidRDefault="007218CD" w:rsidP="007218CD">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第５９条の２・第５９条の３（略）</w:t>
            </w:r>
          </w:p>
          <w:p w14:paraId="5C936C5E" w14:textId="77777777" w:rsidR="0068336E" w:rsidRPr="003F5962" w:rsidRDefault="0068336E" w:rsidP="0012430D">
            <w:pPr>
              <w:rPr>
                <w:rFonts w:asciiTheme="minorEastAsia" w:hAnsiTheme="minorEastAsia"/>
                <w:color w:val="000000" w:themeColor="text1"/>
                <w:szCs w:val="21"/>
              </w:rPr>
            </w:pPr>
          </w:p>
          <w:p w14:paraId="660AED1F" w14:textId="77777777" w:rsidR="00614F01" w:rsidRPr="003F5962" w:rsidRDefault="00614F01" w:rsidP="00614F01">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lastRenderedPageBreak/>
              <w:t>（管理者）</w:t>
            </w:r>
          </w:p>
          <w:p w14:paraId="6C8EFA5E" w14:textId="2D77E2FF" w:rsidR="008640E9" w:rsidRPr="003F5962" w:rsidRDefault="00614F01" w:rsidP="00F81186">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第５９条の４　指定地域密着型通所介護事業者は、指定地域密着型通所介護事業所ごとに専らその職務に従事する常勤の管理者を置かなければならない。ただし、指定地域密着型通所介護事業所の管理上支障がない場合は、当該指定地域密着型通所介護事業所の他の職務に従事し、又は</w:t>
            </w:r>
            <w:r w:rsidR="00E94239" w:rsidRPr="003F5962">
              <w:rPr>
                <w:rFonts w:asciiTheme="minorEastAsia" w:hAnsiTheme="minorEastAsia" w:hint="eastAsia"/>
                <w:color w:val="000000" w:themeColor="text1"/>
                <w:szCs w:val="21"/>
              </w:rPr>
              <w:t xml:space="preserve">　　　　　　　　</w:t>
            </w:r>
            <w:r w:rsidRPr="003F5962">
              <w:rPr>
                <w:rFonts w:asciiTheme="minorEastAsia" w:hAnsiTheme="minorEastAsia" w:hint="eastAsia"/>
                <w:color w:val="000000" w:themeColor="text1"/>
                <w:szCs w:val="21"/>
              </w:rPr>
              <w:t>他の事業所、施設等の職務に従事することができるものとする。</w:t>
            </w:r>
          </w:p>
          <w:p w14:paraId="46EA7A65" w14:textId="32A0CEA5" w:rsidR="008640E9" w:rsidRPr="003F5962" w:rsidRDefault="008640E9" w:rsidP="003748AB">
            <w:pPr>
              <w:rPr>
                <w:rFonts w:asciiTheme="minorEastAsia" w:hAnsiTheme="minorEastAsia"/>
                <w:color w:val="000000" w:themeColor="text1"/>
                <w:szCs w:val="21"/>
              </w:rPr>
            </w:pPr>
          </w:p>
          <w:p w14:paraId="2B0D961F" w14:textId="4043FB25" w:rsidR="007218CD" w:rsidRPr="003F5962" w:rsidRDefault="001D5320" w:rsidP="007218CD">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第５９条の５</w:t>
            </w:r>
            <w:r w:rsidR="007218CD" w:rsidRPr="003F5962">
              <w:rPr>
                <w:rFonts w:ascii="ＭＳ 明朝" w:eastAsia="ＭＳ 明朝" w:hAnsi="ＭＳ 明朝" w:cs="ＭＳ 明朝" w:hint="eastAsia"/>
                <w:bCs/>
                <w:color w:val="000000" w:themeColor="text1"/>
                <w:kern w:val="0"/>
                <w:szCs w:val="21"/>
              </w:rPr>
              <w:t>～第５９条の８（略）</w:t>
            </w:r>
          </w:p>
          <w:p w14:paraId="6C1066E1" w14:textId="4EB9A512" w:rsidR="008640E9" w:rsidRPr="003F5962" w:rsidRDefault="008640E9" w:rsidP="003748AB">
            <w:pPr>
              <w:rPr>
                <w:rFonts w:asciiTheme="minorEastAsia" w:hAnsiTheme="minorEastAsia"/>
                <w:color w:val="000000" w:themeColor="text1"/>
                <w:szCs w:val="21"/>
              </w:rPr>
            </w:pPr>
          </w:p>
          <w:p w14:paraId="2CBEF50F" w14:textId="77777777" w:rsidR="007218CD" w:rsidRPr="003F5962" w:rsidRDefault="007218CD" w:rsidP="008B7820">
            <w:pPr>
              <w:autoSpaceDE w:val="0"/>
              <w:autoSpaceDN w:val="0"/>
              <w:adjustRightInd w:val="0"/>
              <w:ind w:leftChars="100" w:left="21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（指定地域密着型通所介護の具体的取扱方針）</w:t>
            </w:r>
          </w:p>
          <w:p w14:paraId="34CBF98C" w14:textId="77777777" w:rsidR="007218CD" w:rsidRPr="003F5962" w:rsidRDefault="007218CD" w:rsidP="007218CD">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第５９条の９（略）</w:t>
            </w:r>
          </w:p>
          <w:p w14:paraId="344C58A6" w14:textId="4A8110C1" w:rsidR="000F45E2" w:rsidRPr="003F5962" w:rsidRDefault="007218CD" w:rsidP="007218CD">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（１）～（４）（略）</w:t>
            </w:r>
          </w:p>
          <w:p w14:paraId="638D10AC" w14:textId="5037C754" w:rsidR="00614F01" w:rsidRPr="003F5962" w:rsidRDefault="00614F01" w:rsidP="00C72087">
            <w:pPr>
              <w:overflowPunct w:val="0"/>
              <w:ind w:left="422" w:hangingChars="200" w:hanging="422"/>
              <w:textAlignment w:val="baseline"/>
              <w:rPr>
                <w:rFonts w:ascii="ＭＳ ゴシック" w:eastAsia="ＭＳ ゴシック" w:hAnsi="ＭＳ ゴシック" w:cs="Times New Roman"/>
                <w:b/>
                <w:color w:val="000000" w:themeColor="text1"/>
                <w:kern w:val="0"/>
                <w:sz w:val="28"/>
                <w:szCs w:val="28"/>
                <w:u w:val="single"/>
              </w:rPr>
            </w:pPr>
            <w:r w:rsidRPr="003F5962">
              <w:rPr>
                <w:rFonts w:ascii="ＭＳ ゴシック" w:eastAsia="ＭＳ ゴシック" w:hAnsi="ＭＳ ゴシック" w:cs="ＭＳ 明朝" w:hint="eastAsia"/>
                <w:b/>
                <w:color w:val="000000" w:themeColor="text1"/>
                <w:kern w:val="0"/>
                <w:szCs w:val="21"/>
                <w:u w:val="single"/>
              </w:rPr>
              <w:t>（５）指定地域密着型通所介護の提供に当たっては、当該利用者又は他の利用者等の生命又は身体を保護するため緊急やむを得ない場合を除き、身体的拘束等を行ってはならない。</w:t>
            </w:r>
          </w:p>
          <w:p w14:paraId="73B057DA" w14:textId="06E6B37E" w:rsidR="008640E9" w:rsidRPr="003F5962" w:rsidRDefault="00614F01" w:rsidP="00C72087">
            <w:pPr>
              <w:ind w:left="422" w:hangingChars="200" w:hanging="422"/>
              <w:rPr>
                <w:rFonts w:ascii="ＭＳ ゴシック" w:eastAsia="ＭＳ ゴシック" w:hAnsi="ＭＳ ゴシック"/>
                <w:b/>
                <w:color w:val="000000" w:themeColor="text1"/>
                <w:szCs w:val="21"/>
                <w:u w:val="single"/>
              </w:rPr>
            </w:pPr>
            <w:r w:rsidRPr="003F5962">
              <w:rPr>
                <w:rFonts w:ascii="ＭＳ ゴシック" w:eastAsia="ＭＳ ゴシック" w:hAnsi="ＭＳ ゴシック" w:cs="ＭＳ 明朝" w:hint="eastAsia"/>
                <w:b/>
                <w:color w:val="000000" w:themeColor="text1"/>
                <w:kern w:val="0"/>
                <w:szCs w:val="21"/>
                <w:u w:val="single"/>
              </w:rPr>
              <w:t>（６）前号の身体的拘束等を行う場合には、その態様及び時間、その際の利用者の心身の状況並びに緊急やむを得ない理由を記録しなければならない。</w:t>
            </w:r>
          </w:p>
          <w:p w14:paraId="674BFE9E" w14:textId="06F36A3D" w:rsidR="00614F01" w:rsidRPr="003F5962" w:rsidRDefault="00614F01" w:rsidP="00614F01">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3F5962">
              <w:rPr>
                <w:rFonts w:ascii="ＭＳ ゴシック" w:eastAsia="ＭＳ ゴシック" w:hAnsi="ＭＳ ゴシック" w:cs="ＭＳ 明朝" w:hint="eastAsia"/>
                <w:b/>
                <w:bCs/>
                <w:color w:val="000000" w:themeColor="text1"/>
                <w:kern w:val="0"/>
                <w:szCs w:val="21"/>
                <w:u w:val="single"/>
              </w:rPr>
              <w:t>（７）</w:t>
            </w:r>
            <w:r w:rsidRPr="003F5962">
              <w:rPr>
                <w:rFonts w:asciiTheme="minorEastAsia" w:hAnsiTheme="minorEastAsia" w:cs="ＭＳ 明朝" w:hint="eastAsia"/>
                <w:bCs/>
                <w:color w:val="000000" w:themeColor="text1"/>
                <w:kern w:val="0"/>
                <w:szCs w:val="21"/>
              </w:rPr>
              <w:t>・</w:t>
            </w:r>
            <w:r w:rsidRPr="003F5962">
              <w:rPr>
                <w:rFonts w:ascii="ＭＳ ゴシック" w:eastAsia="ＭＳ ゴシック" w:hAnsi="ＭＳ ゴシック" w:cs="ＭＳ 明朝" w:hint="eastAsia"/>
                <w:b/>
                <w:bCs/>
                <w:color w:val="000000" w:themeColor="text1"/>
                <w:kern w:val="0"/>
                <w:szCs w:val="21"/>
                <w:u w:val="single"/>
              </w:rPr>
              <w:t>（８）</w:t>
            </w:r>
            <w:r w:rsidRPr="003F5962">
              <w:rPr>
                <w:rFonts w:ascii="ＭＳ 明朝" w:eastAsia="ＭＳ 明朝" w:hAnsi="ＭＳ 明朝" w:cs="ＭＳ 明朝" w:hint="eastAsia"/>
                <w:bCs/>
                <w:color w:val="000000" w:themeColor="text1"/>
                <w:kern w:val="0"/>
                <w:szCs w:val="21"/>
              </w:rPr>
              <w:t>（略）</w:t>
            </w:r>
          </w:p>
          <w:p w14:paraId="026994C7" w14:textId="0DFAA99E" w:rsidR="008640E9" w:rsidRPr="003F5962" w:rsidRDefault="008640E9" w:rsidP="003748AB">
            <w:pPr>
              <w:rPr>
                <w:rFonts w:asciiTheme="minorEastAsia" w:hAnsiTheme="minorEastAsia"/>
                <w:color w:val="000000" w:themeColor="text1"/>
                <w:szCs w:val="21"/>
              </w:rPr>
            </w:pPr>
          </w:p>
          <w:p w14:paraId="7DFF4B1F" w14:textId="77777777" w:rsidR="001D5320" w:rsidRPr="003F5962" w:rsidRDefault="001D5320" w:rsidP="001D5320">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第５９条の１０～第５９条の１８（略）</w:t>
            </w:r>
          </w:p>
          <w:p w14:paraId="6966B71D" w14:textId="77777777" w:rsidR="001D5320" w:rsidRPr="003F5962" w:rsidRDefault="001D5320" w:rsidP="003748AB">
            <w:pPr>
              <w:rPr>
                <w:rFonts w:asciiTheme="minorEastAsia" w:hAnsiTheme="minorEastAsia"/>
                <w:color w:val="000000" w:themeColor="text1"/>
                <w:szCs w:val="21"/>
              </w:rPr>
            </w:pPr>
          </w:p>
          <w:p w14:paraId="0808FC15" w14:textId="77777777" w:rsidR="007218CD" w:rsidRPr="003F5962" w:rsidRDefault="007218CD" w:rsidP="008B7820">
            <w:pPr>
              <w:autoSpaceDE w:val="0"/>
              <w:autoSpaceDN w:val="0"/>
              <w:adjustRightInd w:val="0"/>
              <w:ind w:leftChars="100" w:left="21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（記録の整備）</w:t>
            </w:r>
          </w:p>
          <w:p w14:paraId="5BBB7750" w14:textId="77777777" w:rsidR="007218CD" w:rsidRPr="003F5962" w:rsidRDefault="007218CD" w:rsidP="007218CD">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第５９条の１９（略）</w:t>
            </w:r>
          </w:p>
          <w:p w14:paraId="41DD0F0E" w14:textId="50E1B0B5" w:rsidR="007218CD" w:rsidRPr="003F5962" w:rsidRDefault="007218CD" w:rsidP="007218CD">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２（略）</w:t>
            </w:r>
          </w:p>
          <w:p w14:paraId="67CFF234" w14:textId="2BC6C00C" w:rsidR="00F65885" w:rsidRPr="003F5962" w:rsidRDefault="007218CD" w:rsidP="007218CD">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（１）（略）</w:t>
            </w:r>
          </w:p>
          <w:p w14:paraId="3CB1463E" w14:textId="54A97CDA" w:rsidR="00A95D0F" w:rsidRPr="003F5962" w:rsidRDefault="00A95D0F" w:rsidP="00C72087">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（２）次条において準用する第２０条第２項</w:t>
            </w:r>
            <w:r w:rsidRPr="003F5962">
              <w:rPr>
                <w:rFonts w:ascii="ＭＳ ゴシック" w:eastAsia="ＭＳ ゴシック" w:hAnsi="ＭＳ ゴシック" w:cs="ＭＳ 明朝" w:hint="eastAsia"/>
                <w:b/>
                <w:bCs/>
                <w:color w:val="000000" w:themeColor="text1"/>
                <w:kern w:val="0"/>
                <w:szCs w:val="21"/>
                <w:u w:val="single"/>
              </w:rPr>
              <w:t>の規定による</w:t>
            </w:r>
            <w:r w:rsidRPr="003F5962">
              <w:rPr>
                <w:rFonts w:ascii="ＭＳ 明朝" w:eastAsia="ＭＳ 明朝" w:hAnsi="ＭＳ 明朝" w:cs="ＭＳ 明朝" w:hint="eastAsia"/>
                <w:bCs/>
                <w:color w:val="000000" w:themeColor="text1"/>
                <w:kern w:val="0"/>
                <w:szCs w:val="21"/>
              </w:rPr>
              <w:t>提供した具体的なサービスの内容等の記録</w:t>
            </w:r>
          </w:p>
          <w:p w14:paraId="61279852" w14:textId="3374B5AB" w:rsidR="0068336E" w:rsidRPr="003F5962" w:rsidRDefault="00F65885" w:rsidP="00C72087">
            <w:pPr>
              <w:ind w:left="422" w:hangingChars="200" w:hanging="422"/>
              <w:rPr>
                <w:rFonts w:ascii="ＭＳ ゴシック" w:eastAsia="ＭＳ ゴシック" w:hAnsi="ＭＳ ゴシック"/>
                <w:b/>
                <w:color w:val="000000" w:themeColor="text1"/>
                <w:szCs w:val="21"/>
                <w:u w:val="single"/>
              </w:rPr>
            </w:pPr>
            <w:r w:rsidRPr="003F5962">
              <w:rPr>
                <w:rFonts w:ascii="ＭＳ ゴシック" w:eastAsia="ＭＳ ゴシック" w:hAnsi="ＭＳ ゴシック" w:hint="eastAsia"/>
                <w:b/>
                <w:color w:val="000000" w:themeColor="text1"/>
                <w:szCs w:val="21"/>
                <w:u w:val="single"/>
              </w:rPr>
              <w:t>（３）第５９条の９第６号</w:t>
            </w:r>
            <w:r w:rsidR="008C3427" w:rsidRPr="003F5962">
              <w:rPr>
                <w:rFonts w:ascii="ＭＳ ゴシック" w:eastAsia="ＭＳ ゴシック" w:hAnsi="ＭＳ ゴシック" w:hint="eastAsia"/>
                <w:b/>
                <w:color w:val="000000" w:themeColor="text1"/>
                <w:szCs w:val="21"/>
                <w:u w:val="single"/>
              </w:rPr>
              <w:t>の規定による</w:t>
            </w:r>
            <w:r w:rsidRPr="003F5962">
              <w:rPr>
                <w:rFonts w:ascii="ＭＳ ゴシック" w:eastAsia="ＭＳ ゴシック" w:hAnsi="ＭＳ ゴシック" w:hint="eastAsia"/>
                <w:b/>
                <w:color w:val="000000" w:themeColor="text1"/>
                <w:szCs w:val="21"/>
                <w:u w:val="single"/>
              </w:rPr>
              <w:t>身体的</w:t>
            </w:r>
            <w:r w:rsidRPr="003F5962">
              <w:rPr>
                <w:rFonts w:ascii="ＭＳ ゴシック" w:eastAsia="ＭＳ ゴシック" w:hAnsi="ＭＳ ゴシック" w:hint="eastAsia"/>
                <w:b/>
                <w:color w:val="000000" w:themeColor="text1"/>
                <w:szCs w:val="21"/>
                <w:u w:val="single"/>
              </w:rPr>
              <w:lastRenderedPageBreak/>
              <w:t>拘束等の態様及び時間、その際の利用者の心身の状況並びに緊急やむを得ない理由の記録</w:t>
            </w:r>
          </w:p>
          <w:p w14:paraId="6EEC1F11" w14:textId="3BF7F9CF" w:rsidR="00400878" w:rsidRPr="003F5962" w:rsidRDefault="00400878" w:rsidP="00C72087">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3F5962">
              <w:rPr>
                <w:rFonts w:ascii="ＭＳ ゴシック" w:eastAsia="ＭＳ ゴシック" w:hAnsi="ＭＳ ゴシック" w:cs="ＭＳ 明朝" w:hint="eastAsia"/>
                <w:b/>
                <w:bCs/>
                <w:color w:val="000000" w:themeColor="text1"/>
                <w:kern w:val="0"/>
                <w:szCs w:val="21"/>
                <w:u w:val="single"/>
              </w:rPr>
              <w:t>（４）</w:t>
            </w:r>
            <w:r w:rsidRPr="003F5962">
              <w:rPr>
                <w:rFonts w:ascii="ＭＳ 明朝" w:eastAsia="ＭＳ 明朝" w:hAnsi="ＭＳ 明朝" w:cs="ＭＳ 明朝" w:hint="eastAsia"/>
                <w:bCs/>
                <w:color w:val="000000" w:themeColor="text1"/>
                <w:kern w:val="0"/>
                <w:szCs w:val="21"/>
              </w:rPr>
              <w:t>次条において準用する第２８条</w:t>
            </w:r>
            <w:r w:rsidRPr="003F5962">
              <w:rPr>
                <w:rFonts w:ascii="ＭＳ ゴシック" w:eastAsia="ＭＳ ゴシック" w:hAnsi="ＭＳ ゴシック" w:cs="ＭＳ 明朝" w:hint="eastAsia"/>
                <w:b/>
                <w:bCs/>
                <w:color w:val="000000" w:themeColor="text1"/>
                <w:kern w:val="0"/>
                <w:szCs w:val="21"/>
                <w:u w:val="single"/>
              </w:rPr>
              <w:t>の規定による</w:t>
            </w:r>
            <w:r w:rsidRPr="003F5962">
              <w:rPr>
                <w:rFonts w:ascii="ＭＳ 明朝" w:eastAsia="ＭＳ 明朝" w:hAnsi="ＭＳ 明朝" w:cs="ＭＳ 明朝" w:hint="eastAsia"/>
                <w:bCs/>
                <w:color w:val="000000" w:themeColor="text1"/>
                <w:kern w:val="0"/>
                <w:szCs w:val="21"/>
              </w:rPr>
              <w:t>市への通知に係る記録</w:t>
            </w:r>
          </w:p>
          <w:p w14:paraId="7370B0F4" w14:textId="3433484B" w:rsidR="00400878" w:rsidRPr="003F5962" w:rsidRDefault="00400878" w:rsidP="00C72087">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3F5962">
              <w:rPr>
                <w:rFonts w:ascii="ＭＳ ゴシック" w:eastAsia="ＭＳ ゴシック" w:hAnsi="ＭＳ ゴシック" w:cs="ＭＳ 明朝" w:hint="eastAsia"/>
                <w:b/>
                <w:bCs/>
                <w:color w:val="000000" w:themeColor="text1"/>
                <w:kern w:val="0"/>
                <w:szCs w:val="21"/>
                <w:u w:val="single"/>
              </w:rPr>
              <w:t>（５）</w:t>
            </w:r>
            <w:r w:rsidRPr="003F5962">
              <w:rPr>
                <w:rFonts w:ascii="ＭＳ 明朝" w:eastAsia="ＭＳ 明朝" w:hAnsi="ＭＳ 明朝" w:cs="ＭＳ 明朝" w:hint="eastAsia"/>
                <w:bCs/>
                <w:color w:val="000000" w:themeColor="text1"/>
                <w:kern w:val="0"/>
                <w:szCs w:val="21"/>
              </w:rPr>
              <w:t>次条において準用する第３８条第２項</w:t>
            </w:r>
            <w:r w:rsidR="008C3427" w:rsidRPr="003F5962">
              <w:rPr>
                <w:rFonts w:ascii="ＭＳ ゴシック" w:eastAsia="ＭＳ ゴシック" w:hAnsi="ＭＳ ゴシック" w:cs="ＭＳ 明朝" w:hint="eastAsia"/>
                <w:b/>
                <w:bCs/>
                <w:color w:val="000000" w:themeColor="text1"/>
                <w:kern w:val="0"/>
                <w:szCs w:val="21"/>
                <w:u w:val="single"/>
              </w:rPr>
              <w:t>の規定による</w:t>
            </w:r>
            <w:r w:rsidRPr="003F5962">
              <w:rPr>
                <w:rFonts w:ascii="ＭＳ 明朝" w:eastAsia="ＭＳ 明朝" w:hAnsi="ＭＳ 明朝" w:cs="ＭＳ 明朝" w:hint="eastAsia"/>
                <w:bCs/>
                <w:color w:val="000000" w:themeColor="text1"/>
                <w:kern w:val="0"/>
                <w:szCs w:val="21"/>
              </w:rPr>
              <w:t>苦情の内容等の記録</w:t>
            </w:r>
          </w:p>
          <w:p w14:paraId="4541827E" w14:textId="4B10F6EE" w:rsidR="00400878" w:rsidRPr="003F5962" w:rsidRDefault="00400878" w:rsidP="00C72087">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3F5962">
              <w:rPr>
                <w:rFonts w:ascii="ＭＳ ゴシック" w:eastAsia="ＭＳ ゴシック" w:hAnsi="ＭＳ ゴシック" w:cs="ＭＳ 明朝" w:hint="eastAsia"/>
                <w:b/>
                <w:bCs/>
                <w:color w:val="000000" w:themeColor="text1"/>
                <w:kern w:val="0"/>
                <w:szCs w:val="21"/>
                <w:u w:val="single"/>
              </w:rPr>
              <w:t>（６）</w:t>
            </w:r>
            <w:r w:rsidRPr="003F5962">
              <w:rPr>
                <w:rFonts w:ascii="ＭＳ 明朝" w:eastAsia="ＭＳ 明朝" w:hAnsi="ＭＳ 明朝" w:cs="ＭＳ 明朝" w:hint="eastAsia"/>
                <w:bCs/>
                <w:color w:val="000000" w:themeColor="text1"/>
                <w:kern w:val="0"/>
                <w:szCs w:val="21"/>
              </w:rPr>
              <w:t>前条第２項</w:t>
            </w:r>
            <w:r w:rsidR="008C3427" w:rsidRPr="003F5962">
              <w:rPr>
                <w:rFonts w:ascii="ＭＳ ゴシック" w:eastAsia="ＭＳ ゴシック" w:hAnsi="ＭＳ ゴシック" w:cs="ＭＳ 明朝" w:hint="eastAsia"/>
                <w:b/>
                <w:bCs/>
                <w:color w:val="000000" w:themeColor="text1"/>
                <w:kern w:val="0"/>
                <w:szCs w:val="21"/>
                <w:u w:val="single"/>
              </w:rPr>
              <w:t>の規定による</w:t>
            </w:r>
            <w:r w:rsidRPr="003F5962">
              <w:rPr>
                <w:rFonts w:ascii="ＭＳ 明朝" w:eastAsia="ＭＳ 明朝" w:hAnsi="ＭＳ 明朝" w:cs="ＭＳ 明朝" w:hint="eastAsia"/>
                <w:bCs/>
                <w:color w:val="000000" w:themeColor="text1"/>
                <w:kern w:val="0"/>
                <w:szCs w:val="21"/>
              </w:rPr>
              <w:t>事故の状況及び事故に際して採った処置についての記録</w:t>
            </w:r>
          </w:p>
          <w:p w14:paraId="7D37ED5E" w14:textId="1B780451" w:rsidR="00400878" w:rsidRPr="003F5962" w:rsidRDefault="00400878" w:rsidP="00400878">
            <w:pPr>
              <w:autoSpaceDE w:val="0"/>
              <w:autoSpaceDN w:val="0"/>
              <w:adjustRightInd w:val="0"/>
              <w:ind w:left="632" w:hangingChars="300" w:hanging="632"/>
              <w:jc w:val="left"/>
              <w:rPr>
                <w:rFonts w:ascii="ＭＳ 明朝" w:eastAsia="ＭＳ 明朝" w:hAnsi="ＭＳ 明朝" w:cs="ＭＳ 明朝"/>
                <w:bCs/>
                <w:color w:val="000000" w:themeColor="text1"/>
                <w:kern w:val="0"/>
                <w:szCs w:val="21"/>
              </w:rPr>
            </w:pPr>
            <w:r w:rsidRPr="003F5962">
              <w:rPr>
                <w:rFonts w:ascii="ＭＳ ゴシック" w:eastAsia="ＭＳ ゴシック" w:hAnsi="ＭＳ ゴシック" w:cs="ＭＳ 明朝" w:hint="eastAsia"/>
                <w:b/>
                <w:bCs/>
                <w:color w:val="000000" w:themeColor="text1"/>
                <w:kern w:val="0"/>
                <w:szCs w:val="21"/>
                <w:u w:val="single"/>
              </w:rPr>
              <w:t>（７）</w:t>
            </w:r>
            <w:r w:rsidR="0059265F" w:rsidRPr="003F5962">
              <w:rPr>
                <w:rFonts w:ascii="ＭＳ 明朝" w:eastAsia="ＭＳ 明朝" w:hAnsi="ＭＳ 明朝" w:cs="ＭＳ 明朝" w:hint="eastAsia"/>
                <w:bCs/>
                <w:color w:val="000000" w:themeColor="text1"/>
                <w:kern w:val="0"/>
                <w:szCs w:val="21"/>
              </w:rPr>
              <w:t>（略）</w:t>
            </w:r>
          </w:p>
          <w:p w14:paraId="49C1406D" w14:textId="77777777" w:rsidR="00400878" w:rsidRPr="003F5962" w:rsidRDefault="00400878" w:rsidP="0068336E">
            <w:pPr>
              <w:autoSpaceDE w:val="0"/>
              <w:autoSpaceDN w:val="0"/>
              <w:adjustRightInd w:val="0"/>
              <w:jc w:val="left"/>
              <w:rPr>
                <w:rFonts w:ascii="ＭＳ 明朝" w:eastAsia="ＭＳ 明朝" w:hAnsi="ＭＳ 明朝" w:cs="ＭＳ 明朝"/>
                <w:bCs/>
                <w:color w:val="000000" w:themeColor="text1"/>
                <w:kern w:val="0"/>
                <w:szCs w:val="21"/>
              </w:rPr>
            </w:pPr>
          </w:p>
          <w:p w14:paraId="035CDAC1" w14:textId="4860182F" w:rsidR="001D5320" w:rsidRPr="003F5962" w:rsidRDefault="001D5320" w:rsidP="001D5320">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第５９条の２０～第５９条の２</w:t>
            </w:r>
            <w:r w:rsidR="00565364" w:rsidRPr="003F5962">
              <w:rPr>
                <w:rFonts w:ascii="ＭＳ 明朝" w:eastAsia="ＭＳ 明朝" w:hAnsi="ＭＳ 明朝" w:cs="ＭＳ 明朝" w:hint="eastAsia"/>
                <w:bCs/>
                <w:color w:val="000000" w:themeColor="text1"/>
                <w:kern w:val="0"/>
                <w:szCs w:val="21"/>
              </w:rPr>
              <w:t>０の２</w:t>
            </w:r>
            <w:r w:rsidRPr="003F5962">
              <w:rPr>
                <w:rFonts w:ascii="ＭＳ 明朝" w:eastAsia="ＭＳ 明朝" w:hAnsi="ＭＳ 明朝" w:cs="ＭＳ 明朝" w:hint="eastAsia"/>
                <w:bCs/>
                <w:color w:val="000000" w:themeColor="text1"/>
                <w:kern w:val="0"/>
                <w:szCs w:val="21"/>
              </w:rPr>
              <w:t>（略）</w:t>
            </w:r>
          </w:p>
          <w:p w14:paraId="466299E5" w14:textId="4FB6D0AA" w:rsidR="00565364" w:rsidRPr="003F5962" w:rsidRDefault="00565364" w:rsidP="0068336E">
            <w:pPr>
              <w:autoSpaceDE w:val="0"/>
              <w:autoSpaceDN w:val="0"/>
              <w:adjustRightInd w:val="0"/>
              <w:jc w:val="left"/>
              <w:rPr>
                <w:rFonts w:ascii="ＭＳ 明朝" w:eastAsia="ＭＳ 明朝" w:hAnsi="ＭＳ 明朝" w:cs="ＭＳ 明朝"/>
                <w:bCs/>
                <w:color w:val="000000" w:themeColor="text1"/>
                <w:kern w:val="0"/>
                <w:szCs w:val="21"/>
              </w:rPr>
            </w:pPr>
          </w:p>
          <w:p w14:paraId="336FE7DE" w14:textId="298C9499" w:rsidR="00565364" w:rsidRPr="003F5962" w:rsidRDefault="00565364" w:rsidP="00AD7F11">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（準用）</w:t>
            </w:r>
          </w:p>
          <w:p w14:paraId="2D8AC8C6" w14:textId="7D3AAD1E" w:rsidR="00565364" w:rsidRPr="00005BA9" w:rsidRDefault="00565364" w:rsidP="00FB2BDD">
            <w:pPr>
              <w:autoSpaceDE w:val="0"/>
              <w:autoSpaceDN w:val="0"/>
              <w:adjustRightInd w:val="0"/>
              <w:ind w:left="210" w:hangingChars="100" w:hanging="210"/>
              <w:rPr>
                <w:rFonts w:ascii="ＭＳ ゴシック" w:eastAsia="ＭＳ ゴシック" w:hAnsi="ＭＳ ゴシック" w:cs="ＭＳ 明朝"/>
                <w:b/>
                <w:bCs/>
                <w:color w:val="000000" w:themeColor="text1"/>
                <w:kern w:val="0"/>
                <w:szCs w:val="21"/>
                <w:u w:val="single"/>
              </w:rPr>
            </w:pPr>
            <w:r w:rsidRPr="003F5962">
              <w:rPr>
                <w:rFonts w:ascii="ＭＳ 明朝" w:eastAsia="ＭＳ 明朝" w:hAnsi="ＭＳ 明朝" w:cs="ＭＳ 明朝" w:hint="eastAsia"/>
                <w:bCs/>
                <w:color w:val="000000" w:themeColor="text1"/>
                <w:kern w:val="0"/>
                <w:szCs w:val="21"/>
              </w:rPr>
              <w:t>第５９条の２０の３　第９条から第１３条まで、第１５条から第１８条まで、第２０条、第２２条、第２８条、第３２条の２、第３４条から第３８条まで、第４０条の２、第４１条、第５３条、第５９条の２、第５９条の４及び第５９条の５第４項並びに前節（第５９条の２０を除く。）の規定は、共生型地域密着型通所介護の事業について準用する。この場合において、第９条第１項中「第３１条に規定する運営規程」とあるのは「運営規程（第５９条の２０の３において準用する第５９条の１２に規定する運営規程をいう。第５９条の２０の３において準用する第３４条第１項において同じ。）」と、「定期巡回・随時対応型訪問介護看護従業者」とあるのは「共生型地域密着型通所介護の提供に当たる従業者（以下「共生型地域密着型通所介護従業者」という。）」と、第３２条の２第２項、第３４条第１項並びに第４０条の２第１号及び第３号中「定期巡回・随時対応型訪問介護看護従業者」とあるのは「共生型地域密着型通所介護従業者」と、第５９条の５第４項中「前項ただし書の場合（指定地域密着型通所介護事業者が第１項に規定する設備を利用し、夜</w:t>
            </w:r>
            <w:r w:rsidRPr="003F5962">
              <w:rPr>
                <w:rFonts w:ascii="ＭＳ 明朝" w:eastAsia="ＭＳ 明朝" w:hAnsi="ＭＳ 明朝" w:cs="ＭＳ 明朝" w:hint="eastAsia"/>
                <w:bCs/>
                <w:color w:val="000000" w:themeColor="text1"/>
                <w:kern w:val="0"/>
                <w:szCs w:val="21"/>
              </w:rPr>
              <w:lastRenderedPageBreak/>
              <w:t>間及び深夜に指定地域密着型通所介護以外のサービスを提供する場合に限る。）」とあるのは「共生型地域密着型通所介護事業者が共生型地域密着型通所介護事業所の設備を利用し、夜間及び深夜に共生型地域密着型通所介護以外のサービスを提供する場合」と、第５９条の９第４号、第５９条の１０第５項、第５９条の１３第３項及び第４項並びに第５９条の１６第２項第１号及び第３号中「地域密着型通所介護従業者」とあるのは「共生型地域密着型通所介護従業者」と、</w:t>
            </w:r>
            <w:r w:rsidR="00005BA9" w:rsidRPr="00FB2BDD">
              <w:rPr>
                <w:rFonts w:asciiTheme="minorEastAsia" w:hAnsiTheme="minorEastAsia" w:cs="ＭＳ 明朝" w:hint="eastAsia"/>
                <w:bCs/>
                <w:color w:val="000000" w:themeColor="text1"/>
                <w:kern w:val="0"/>
                <w:szCs w:val="21"/>
              </w:rPr>
              <w:t>第５９条の１８第４項中「第５９条の５第４項」とあるのは「第５９条の２０の３において準用する第５９条の５第４項」と、第５９条の１９第２項第２号</w:t>
            </w:r>
            <w:r w:rsidR="00FB2BDD">
              <w:rPr>
                <w:rFonts w:asciiTheme="minorEastAsia" w:hAnsiTheme="minorEastAsia" w:cs="ＭＳ 明朝" w:hint="eastAsia"/>
                <w:bCs/>
                <w:color w:val="000000" w:themeColor="text1"/>
                <w:kern w:val="0"/>
                <w:szCs w:val="21"/>
              </w:rPr>
              <w:t xml:space="preserve">　　　　　　　　　　</w:t>
            </w:r>
            <w:r w:rsidR="00005BA9" w:rsidRPr="00FB2BDD">
              <w:rPr>
                <w:rFonts w:asciiTheme="minorEastAsia" w:hAnsiTheme="minorEastAsia" w:cs="ＭＳ 明朝" w:hint="eastAsia"/>
                <w:bCs/>
                <w:color w:val="000000" w:themeColor="text1"/>
                <w:kern w:val="0"/>
                <w:szCs w:val="21"/>
              </w:rPr>
              <w:t>中「次条」とあるのは「第５９条の２０の３」と</w:t>
            </w:r>
            <w:r w:rsidR="00005BA9" w:rsidRPr="00005BA9">
              <w:rPr>
                <w:rFonts w:ascii="ＭＳ ゴシック" w:eastAsia="ＭＳ ゴシック" w:hAnsi="ＭＳ ゴシック" w:cs="ＭＳ 明朝" w:hint="eastAsia"/>
                <w:b/>
                <w:bCs/>
                <w:color w:val="000000" w:themeColor="text1"/>
                <w:kern w:val="0"/>
                <w:szCs w:val="21"/>
                <w:u w:val="single"/>
              </w:rPr>
              <w:t>、同項第</w:t>
            </w:r>
            <w:r w:rsidR="00005BA9">
              <w:rPr>
                <w:rFonts w:ascii="ＭＳ ゴシック" w:eastAsia="ＭＳ ゴシック" w:hAnsi="ＭＳ ゴシック" w:cs="ＭＳ 明朝" w:hint="eastAsia"/>
                <w:b/>
                <w:bCs/>
                <w:color w:val="000000" w:themeColor="text1"/>
                <w:kern w:val="0"/>
                <w:szCs w:val="21"/>
                <w:u w:val="single"/>
              </w:rPr>
              <w:t>３</w:t>
            </w:r>
            <w:r w:rsidR="00005BA9" w:rsidRPr="00005BA9">
              <w:rPr>
                <w:rFonts w:ascii="ＭＳ ゴシック" w:eastAsia="ＭＳ ゴシック" w:hAnsi="ＭＳ ゴシック" w:cs="ＭＳ 明朝" w:hint="eastAsia"/>
                <w:b/>
                <w:bCs/>
                <w:color w:val="000000" w:themeColor="text1"/>
                <w:kern w:val="0"/>
                <w:szCs w:val="21"/>
                <w:u w:val="single"/>
              </w:rPr>
              <w:t>号中「第５９条の９第６号」とあるのは「第</w:t>
            </w:r>
            <w:r w:rsidR="00005BA9">
              <w:rPr>
                <w:rFonts w:ascii="ＭＳ ゴシック" w:eastAsia="ＭＳ ゴシック" w:hAnsi="ＭＳ ゴシック" w:cs="ＭＳ 明朝" w:hint="eastAsia"/>
                <w:b/>
                <w:bCs/>
                <w:color w:val="000000" w:themeColor="text1"/>
                <w:kern w:val="0"/>
                <w:szCs w:val="21"/>
                <w:u w:val="single"/>
              </w:rPr>
              <w:t>５９</w:t>
            </w:r>
            <w:r w:rsidR="00005BA9" w:rsidRPr="00005BA9">
              <w:rPr>
                <w:rFonts w:ascii="ＭＳ ゴシック" w:eastAsia="ＭＳ ゴシック" w:hAnsi="ＭＳ ゴシック" w:cs="ＭＳ 明朝" w:hint="eastAsia"/>
                <w:b/>
                <w:bCs/>
                <w:color w:val="000000" w:themeColor="text1"/>
                <w:kern w:val="0"/>
                <w:szCs w:val="21"/>
                <w:u w:val="single"/>
              </w:rPr>
              <w:t>条の</w:t>
            </w:r>
            <w:r w:rsidR="00005BA9">
              <w:rPr>
                <w:rFonts w:ascii="ＭＳ ゴシック" w:eastAsia="ＭＳ ゴシック" w:hAnsi="ＭＳ ゴシック" w:cs="ＭＳ 明朝" w:hint="eastAsia"/>
                <w:b/>
                <w:bCs/>
                <w:color w:val="000000" w:themeColor="text1"/>
                <w:kern w:val="0"/>
                <w:szCs w:val="21"/>
                <w:u w:val="single"/>
              </w:rPr>
              <w:t>２０</w:t>
            </w:r>
            <w:r w:rsidR="00005BA9" w:rsidRPr="00005BA9">
              <w:rPr>
                <w:rFonts w:ascii="ＭＳ ゴシック" w:eastAsia="ＭＳ ゴシック" w:hAnsi="ＭＳ ゴシック" w:cs="ＭＳ 明朝" w:hint="eastAsia"/>
                <w:b/>
                <w:bCs/>
                <w:color w:val="000000" w:themeColor="text1"/>
                <w:kern w:val="0"/>
                <w:szCs w:val="21"/>
                <w:u w:val="single"/>
              </w:rPr>
              <w:t>の</w:t>
            </w:r>
            <w:r w:rsidR="00005BA9">
              <w:rPr>
                <w:rFonts w:ascii="ＭＳ ゴシック" w:eastAsia="ＭＳ ゴシック" w:hAnsi="ＭＳ ゴシック" w:cs="ＭＳ 明朝" w:hint="eastAsia"/>
                <w:b/>
                <w:bCs/>
                <w:color w:val="000000" w:themeColor="text1"/>
                <w:kern w:val="0"/>
                <w:szCs w:val="21"/>
                <w:u w:val="single"/>
              </w:rPr>
              <w:t>３</w:t>
            </w:r>
            <w:r w:rsidR="00005BA9" w:rsidRPr="00005BA9">
              <w:rPr>
                <w:rFonts w:ascii="ＭＳ ゴシック" w:eastAsia="ＭＳ ゴシック" w:hAnsi="ＭＳ ゴシック" w:cs="ＭＳ 明朝" w:hint="eastAsia"/>
                <w:b/>
                <w:bCs/>
                <w:color w:val="000000" w:themeColor="text1"/>
                <w:kern w:val="0"/>
                <w:szCs w:val="21"/>
                <w:u w:val="single"/>
              </w:rPr>
              <w:t>において準用する第５９条の９第６号」と</w:t>
            </w:r>
            <w:r w:rsidR="00FB2BDD" w:rsidRPr="00005BA9">
              <w:rPr>
                <w:rFonts w:ascii="ＭＳ ゴシック" w:eastAsia="ＭＳ ゴシック" w:hAnsi="ＭＳ ゴシック" w:cs="ＭＳ 明朝" w:hint="eastAsia"/>
                <w:b/>
                <w:bCs/>
                <w:color w:val="000000" w:themeColor="text1"/>
                <w:kern w:val="0"/>
                <w:szCs w:val="21"/>
                <w:u w:val="single"/>
              </w:rPr>
              <w:t>、</w:t>
            </w:r>
            <w:r w:rsidR="00FB2BDD">
              <w:rPr>
                <w:rFonts w:ascii="ＭＳ ゴシック" w:eastAsia="ＭＳ ゴシック" w:hAnsi="ＭＳ ゴシック" w:cs="ＭＳ 明朝" w:hint="eastAsia"/>
                <w:b/>
                <w:bCs/>
                <w:color w:val="000000" w:themeColor="text1"/>
                <w:kern w:val="0"/>
                <w:szCs w:val="21"/>
                <w:u w:val="single"/>
              </w:rPr>
              <w:t>同</w:t>
            </w:r>
            <w:r w:rsidR="00FB2BDD" w:rsidRPr="00005BA9">
              <w:rPr>
                <w:rFonts w:ascii="ＭＳ ゴシック" w:eastAsia="ＭＳ ゴシック" w:hAnsi="ＭＳ ゴシック" w:cs="ＭＳ 明朝" w:hint="eastAsia"/>
                <w:b/>
                <w:bCs/>
                <w:color w:val="000000" w:themeColor="text1"/>
                <w:kern w:val="0"/>
                <w:szCs w:val="21"/>
                <w:u w:val="single"/>
              </w:rPr>
              <w:t>項第</w:t>
            </w:r>
            <w:r w:rsidR="00FB2BDD">
              <w:rPr>
                <w:rFonts w:ascii="ＭＳ ゴシック" w:eastAsia="ＭＳ ゴシック" w:hAnsi="ＭＳ ゴシック" w:cs="ＭＳ 明朝" w:hint="eastAsia"/>
                <w:b/>
                <w:bCs/>
                <w:color w:val="000000" w:themeColor="text1"/>
                <w:kern w:val="0"/>
                <w:szCs w:val="21"/>
                <w:u w:val="single"/>
              </w:rPr>
              <w:t>４</w:t>
            </w:r>
            <w:r w:rsidR="00FB2BDD" w:rsidRPr="00005BA9">
              <w:rPr>
                <w:rFonts w:ascii="ＭＳ ゴシック" w:eastAsia="ＭＳ ゴシック" w:hAnsi="ＭＳ ゴシック" w:cs="ＭＳ 明朝" w:hint="eastAsia"/>
                <w:b/>
                <w:bCs/>
                <w:color w:val="000000" w:themeColor="text1"/>
                <w:kern w:val="0"/>
                <w:szCs w:val="21"/>
                <w:u w:val="single"/>
              </w:rPr>
              <w:t>号</w:t>
            </w:r>
            <w:r w:rsidR="00FB2BDD">
              <w:rPr>
                <w:rFonts w:ascii="ＭＳ ゴシック" w:eastAsia="ＭＳ ゴシック" w:hAnsi="ＭＳ ゴシック" w:cs="ＭＳ 明朝" w:hint="eastAsia"/>
                <w:b/>
                <w:bCs/>
                <w:color w:val="000000" w:themeColor="text1"/>
                <w:kern w:val="0"/>
                <w:szCs w:val="21"/>
                <w:u w:val="single"/>
              </w:rPr>
              <w:t>及び第５号</w:t>
            </w:r>
            <w:r w:rsidR="00FB2BDD" w:rsidRPr="00005BA9">
              <w:rPr>
                <w:rFonts w:ascii="ＭＳ ゴシック" w:eastAsia="ＭＳ ゴシック" w:hAnsi="ＭＳ ゴシック" w:cs="ＭＳ 明朝" w:hint="eastAsia"/>
                <w:b/>
                <w:bCs/>
                <w:color w:val="000000" w:themeColor="text1"/>
                <w:kern w:val="0"/>
                <w:szCs w:val="21"/>
                <w:u w:val="single"/>
              </w:rPr>
              <w:t>中「次条」とあるのは「第５９条の２０の３」と</w:t>
            </w:r>
            <w:r w:rsidR="00005BA9" w:rsidRPr="00FB2BDD">
              <w:rPr>
                <w:rFonts w:asciiTheme="minorEastAsia" w:hAnsiTheme="minorEastAsia" w:cs="ＭＳ 明朝" w:hint="eastAsia"/>
                <w:bCs/>
                <w:color w:val="000000" w:themeColor="text1"/>
                <w:kern w:val="0"/>
                <w:szCs w:val="21"/>
              </w:rPr>
              <w:t>、</w:t>
            </w:r>
            <w:r w:rsidR="00005BA9" w:rsidRPr="00005BA9">
              <w:rPr>
                <w:rFonts w:ascii="ＭＳ ゴシック" w:eastAsia="ＭＳ ゴシック" w:hAnsi="ＭＳ ゴシック" w:cs="ＭＳ 明朝" w:hint="eastAsia"/>
                <w:b/>
                <w:bCs/>
                <w:color w:val="000000" w:themeColor="text1"/>
                <w:kern w:val="0"/>
                <w:szCs w:val="21"/>
                <w:u w:val="single"/>
              </w:rPr>
              <w:t>同項第</w:t>
            </w:r>
            <w:r w:rsidR="00005BA9">
              <w:rPr>
                <w:rFonts w:ascii="ＭＳ ゴシック" w:eastAsia="ＭＳ ゴシック" w:hAnsi="ＭＳ ゴシック" w:cs="ＭＳ 明朝" w:hint="eastAsia"/>
                <w:b/>
                <w:bCs/>
                <w:color w:val="000000" w:themeColor="text1"/>
                <w:kern w:val="0"/>
                <w:szCs w:val="21"/>
                <w:u w:val="single"/>
              </w:rPr>
              <w:t>６</w:t>
            </w:r>
            <w:r w:rsidR="00005BA9" w:rsidRPr="00005BA9">
              <w:rPr>
                <w:rFonts w:ascii="ＭＳ ゴシック" w:eastAsia="ＭＳ ゴシック" w:hAnsi="ＭＳ ゴシック" w:cs="ＭＳ 明朝" w:hint="eastAsia"/>
                <w:b/>
                <w:bCs/>
                <w:color w:val="000000" w:themeColor="text1"/>
                <w:kern w:val="0"/>
                <w:szCs w:val="21"/>
                <w:u w:val="single"/>
              </w:rPr>
              <w:t>号</w:t>
            </w:r>
            <w:r w:rsidR="00005BA9" w:rsidRPr="00FB2BDD">
              <w:rPr>
                <w:rFonts w:asciiTheme="minorEastAsia" w:hAnsiTheme="minorEastAsia" w:cs="ＭＳ 明朝" w:hint="eastAsia"/>
                <w:bCs/>
                <w:color w:val="000000" w:themeColor="text1"/>
                <w:kern w:val="0"/>
                <w:szCs w:val="21"/>
              </w:rPr>
              <w:t>中「前条第２項」とあるのは「第５９条の２０の３において準用する第５９条の１８第２項」と、</w:t>
            </w:r>
            <w:r w:rsidR="00005BA9" w:rsidRPr="00005BA9">
              <w:rPr>
                <w:rFonts w:ascii="ＭＳ ゴシック" w:eastAsia="ＭＳ ゴシック" w:hAnsi="ＭＳ ゴシック" w:cs="ＭＳ 明朝" w:hint="eastAsia"/>
                <w:b/>
                <w:bCs/>
                <w:color w:val="000000" w:themeColor="text1"/>
                <w:kern w:val="0"/>
                <w:szCs w:val="21"/>
                <w:u w:val="single"/>
              </w:rPr>
              <w:t>同項第</w:t>
            </w:r>
            <w:r w:rsidR="00005BA9">
              <w:rPr>
                <w:rFonts w:ascii="ＭＳ ゴシック" w:eastAsia="ＭＳ ゴシック" w:hAnsi="ＭＳ ゴシック" w:cs="ＭＳ 明朝" w:hint="eastAsia"/>
                <w:b/>
                <w:bCs/>
                <w:color w:val="000000" w:themeColor="text1"/>
                <w:kern w:val="0"/>
                <w:szCs w:val="21"/>
                <w:u w:val="single"/>
              </w:rPr>
              <w:t>７</w:t>
            </w:r>
            <w:r w:rsidR="00005BA9" w:rsidRPr="00005BA9">
              <w:rPr>
                <w:rFonts w:ascii="ＭＳ ゴシック" w:eastAsia="ＭＳ ゴシック" w:hAnsi="ＭＳ ゴシック" w:cs="ＭＳ 明朝" w:hint="eastAsia"/>
                <w:b/>
                <w:bCs/>
                <w:color w:val="000000" w:themeColor="text1"/>
                <w:kern w:val="0"/>
                <w:szCs w:val="21"/>
                <w:u w:val="single"/>
              </w:rPr>
              <w:t>号中</w:t>
            </w:r>
            <w:r w:rsidR="00005BA9" w:rsidRPr="00FB2BDD">
              <w:rPr>
                <w:rFonts w:asciiTheme="minorEastAsia" w:hAnsiTheme="minorEastAsia" w:cs="ＭＳ 明朝" w:hint="eastAsia"/>
                <w:bCs/>
                <w:color w:val="000000" w:themeColor="text1"/>
                <w:kern w:val="0"/>
                <w:szCs w:val="21"/>
              </w:rPr>
              <w:t>「第５９条の１７第２項」とあるのは「第５９条の２０の３において準用する第５９条の１７第２項」</w:t>
            </w:r>
            <w:r w:rsidR="00867639" w:rsidRPr="003F5962">
              <w:rPr>
                <w:rFonts w:asciiTheme="minorEastAsia" w:hAnsiTheme="minorEastAsia" w:cs="ＭＳ 明朝" w:hint="eastAsia"/>
                <w:bCs/>
                <w:color w:val="000000" w:themeColor="text1"/>
                <w:kern w:val="0"/>
                <w:szCs w:val="21"/>
              </w:rPr>
              <w:t>と読み替えるものとする。</w:t>
            </w:r>
          </w:p>
          <w:p w14:paraId="044613B7" w14:textId="77777777" w:rsidR="00867639" w:rsidRPr="003F5962" w:rsidRDefault="00867639" w:rsidP="00565364">
            <w:pPr>
              <w:autoSpaceDE w:val="0"/>
              <w:autoSpaceDN w:val="0"/>
              <w:adjustRightInd w:val="0"/>
              <w:ind w:left="210" w:hangingChars="100" w:hanging="210"/>
              <w:jc w:val="left"/>
              <w:rPr>
                <w:rFonts w:ascii="ＭＳ 明朝" w:eastAsia="ＭＳ 明朝" w:hAnsi="ＭＳ 明朝" w:cs="ＭＳ 明朝"/>
                <w:bCs/>
                <w:color w:val="000000" w:themeColor="text1"/>
                <w:kern w:val="0"/>
                <w:szCs w:val="21"/>
              </w:rPr>
            </w:pPr>
          </w:p>
          <w:p w14:paraId="345CC5A0" w14:textId="350FC781" w:rsidR="00565364" w:rsidRPr="003F5962" w:rsidRDefault="000231B4" w:rsidP="0068336E">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第５９条の２１・第５９条の２２（略）</w:t>
            </w:r>
          </w:p>
          <w:p w14:paraId="00D94FB0" w14:textId="77777777" w:rsidR="00565364" w:rsidRPr="003F5962" w:rsidRDefault="00565364" w:rsidP="0068336E">
            <w:pPr>
              <w:autoSpaceDE w:val="0"/>
              <w:autoSpaceDN w:val="0"/>
              <w:adjustRightInd w:val="0"/>
              <w:jc w:val="left"/>
              <w:rPr>
                <w:rFonts w:ascii="ＭＳ 明朝" w:eastAsia="ＭＳ 明朝" w:hAnsi="ＭＳ 明朝" w:cs="ＭＳ 明朝"/>
                <w:bCs/>
                <w:color w:val="000000" w:themeColor="text1"/>
                <w:kern w:val="0"/>
                <w:szCs w:val="21"/>
              </w:rPr>
            </w:pPr>
          </w:p>
          <w:p w14:paraId="0029F187" w14:textId="2EB179C1" w:rsidR="007218CD" w:rsidRPr="003F5962" w:rsidRDefault="007218CD" w:rsidP="00AD7F11">
            <w:pPr>
              <w:autoSpaceDE w:val="0"/>
              <w:autoSpaceDN w:val="0"/>
              <w:adjustRightInd w:val="0"/>
              <w:ind w:leftChars="400" w:left="1050" w:hangingChars="100" w:hanging="21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第５節（略）</w:t>
            </w:r>
          </w:p>
          <w:p w14:paraId="6998AC90" w14:textId="4082905D" w:rsidR="00AD7F11" w:rsidRPr="003F5962" w:rsidRDefault="00AD7F11" w:rsidP="00AD7F11">
            <w:pPr>
              <w:autoSpaceDE w:val="0"/>
              <w:autoSpaceDN w:val="0"/>
              <w:adjustRightInd w:val="0"/>
              <w:ind w:leftChars="400" w:left="1050" w:hangingChars="100" w:hanging="21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 xml:space="preserve">第６節　</w:t>
            </w:r>
            <w:r w:rsidRPr="003F5962">
              <w:rPr>
                <w:rFonts w:ascii="ＭＳ 明朝" w:eastAsia="ＭＳ 明朝" w:hAnsi="ＭＳ 明朝" w:hint="eastAsia"/>
                <w:color w:val="000000" w:themeColor="text1"/>
                <w:szCs w:val="21"/>
              </w:rPr>
              <w:t>指定療養通所介護の事業の基本方針並びに人員、設備及び運営に関する基準</w:t>
            </w:r>
          </w:p>
          <w:p w14:paraId="64237BD1" w14:textId="064A4BEF" w:rsidR="007218CD" w:rsidRPr="003F5962" w:rsidRDefault="007218CD" w:rsidP="00AD7F11">
            <w:pPr>
              <w:autoSpaceDE w:val="0"/>
              <w:autoSpaceDN w:val="0"/>
              <w:adjustRightInd w:val="0"/>
              <w:ind w:firstLineChars="500" w:firstLine="105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第１款（略）</w:t>
            </w:r>
          </w:p>
          <w:p w14:paraId="4051EE79" w14:textId="77777777" w:rsidR="007218CD" w:rsidRPr="003F5962" w:rsidRDefault="007218CD" w:rsidP="00AD7F11">
            <w:pPr>
              <w:autoSpaceDE w:val="0"/>
              <w:autoSpaceDN w:val="0"/>
              <w:adjustRightInd w:val="0"/>
              <w:ind w:firstLineChars="500" w:firstLine="105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第２款　人員に関する基準</w:t>
            </w:r>
          </w:p>
          <w:p w14:paraId="22366F40" w14:textId="77777777" w:rsidR="007218CD" w:rsidRPr="003F5962" w:rsidRDefault="007218CD" w:rsidP="007218CD">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第５９条の２３（略）</w:t>
            </w:r>
          </w:p>
          <w:p w14:paraId="3FEAD0EE" w14:textId="77777777" w:rsidR="007218CD" w:rsidRPr="003F5962" w:rsidRDefault="007218CD" w:rsidP="0068336E">
            <w:pPr>
              <w:autoSpaceDE w:val="0"/>
              <w:autoSpaceDN w:val="0"/>
              <w:adjustRightInd w:val="0"/>
              <w:jc w:val="left"/>
              <w:rPr>
                <w:rFonts w:ascii="ＭＳ 明朝" w:eastAsia="ＭＳ 明朝" w:hAnsi="ＭＳ 明朝" w:cs="ＭＳ 明朝"/>
                <w:bCs/>
                <w:color w:val="000000" w:themeColor="text1"/>
                <w:kern w:val="0"/>
                <w:szCs w:val="21"/>
              </w:rPr>
            </w:pPr>
          </w:p>
          <w:p w14:paraId="470B77A7" w14:textId="77777777" w:rsidR="0068336E" w:rsidRPr="003F5962" w:rsidRDefault="0068336E" w:rsidP="0068336E">
            <w:pPr>
              <w:autoSpaceDE w:val="0"/>
              <w:autoSpaceDN w:val="0"/>
              <w:adjustRightInd w:val="0"/>
              <w:ind w:left="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（管理者）</w:t>
            </w:r>
          </w:p>
          <w:p w14:paraId="0248731A" w14:textId="77777777" w:rsidR="008E4A37" w:rsidRPr="003F5962" w:rsidRDefault="0068336E" w:rsidP="0068336E">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lastRenderedPageBreak/>
              <w:t>第５９条の２４　指定療養通所介護事業者は、指定療養通所介護事業所ごとに専らその職務に従事する常勤の管理者を置かなければならない。ただし、指定療養通所介護事業所の管理上支障がない場合は、当該指定療養通所介護事業所の他の職務に従事し、又は</w:t>
            </w:r>
            <w:r w:rsidR="008E4A37" w:rsidRPr="003F5962">
              <w:rPr>
                <w:rFonts w:ascii="ＭＳ 明朝" w:eastAsia="ＭＳ 明朝" w:hAnsi="ＭＳ 明朝" w:cs="ＭＳ 明朝" w:hint="eastAsia"/>
                <w:bCs/>
                <w:color w:val="000000" w:themeColor="text1"/>
                <w:kern w:val="0"/>
                <w:szCs w:val="21"/>
              </w:rPr>
              <w:t xml:space="preserve">　　</w:t>
            </w:r>
          </w:p>
          <w:p w14:paraId="1DFA10CB" w14:textId="11BFB326" w:rsidR="0068336E" w:rsidRPr="003F5962" w:rsidRDefault="0068336E" w:rsidP="008E4A37">
            <w:pPr>
              <w:autoSpaceDE w:val="0"/>
              <w:autoSpaceDN w:val="0"/>
              <w:adjustRightInd w:val="0"/>
              <w:ind w:leftChars="100" w:left="210" w:firstLineChars="600" w:firstLine="1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他の事業所、施設等の職務に従事することができるものとする。</w:t>
            </w:r>
          </w:p>
          <w:p w14:paraId="1D630E65" w14:textId="77777777" w:rsidR="0068336E" w:rsidRPr="003F5962" w:rsidRDefault="0068336E" w:rsidP="0068336E">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２・３（略）</w:t>
            </w:r>
          </w:p>
          <w:p w14:paraId="42F827D4" w14:textId="77777777" w:rsidR="00F65885" w:rsidRPr="003F5962" w:rsidRDefault="00F65885" w:rsidP="003748AB">
            <w:pPr>
              <w:rPr>
                <w:rFonts w:asciiTheme="minorEastAsia" w:hAnsiTheme="minorEastAsia"/>
                <w:color w:val="000000" w:themeColor="text1"/>
                <w:szCs w:val="21"/>
              </w:rPr>
            </w:pPr>
          </w:p>
          <w:p w14:paraId="6D2E40CC" w14:textId="77777777" w:rsidR="007218CD" w:rsidRPr="003F5962" w:rsidRDefault="007218CD" w:rsidP="007218CD">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第５９条の２５～第５９条の２９（略）</w:t>
            </w:r>
          </w:p>
          <w:p w14:paraId="54B3AFB3" w14:textId="0C683C20" w:rsidR="007218CD" w:rsidRPr="003F5962" w:rsidRDefault="007218CD" w:rsidP="003748AB">
            <w:pPr>
              <w:rPr>
                <w:rFonts w:asciiTheme="minorEastAsia" w:hAnsiTheme="minorEastAsia"/>
                <w:color w:val="000000" w:themeColor="text1"/>
                <w:szCs w:val="21"/>
              </w:rPr>
            </w:pPr>
          </w:p>
          <w:p w14:paraId="755BFA34" w14:textId="77777777" w:rsidR="00DF1AB8" w:rsidRPr="003F5962" w:rsidRDefault="00DF1AB8" w:rsidP="00DF1AB8">
            <w:pPr>
              <w:autoSpaceDE w:val="0"/>
              <w:autoSpaceDN w:val="0"/>
              <w:adjustRightInd w:val="0"/>
              <w:ind w:left="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（指定療養通所介護の具体的取扱方針）</w:t>
            </w:r>
          </w:p>
          <w:p w14:paraId="649A9E24" w14:textId="77777777" w:rsidR="00DF1AB8" w:rsidRPr="003F5962" w:rsidRDefault="00DF1AB8" w:rsidP="00DF1AB8">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第５９条の３０（略）</w:t>
            </w:r>
          </w:p>
          <w:p w14:paraId="1026BFF1" w14:textId="2DF9470F" w:rsidR="00DF1AB8" w:rsidRPr="003F5962" w:rsidRDefault="00DF1AB8" w:rsidP="00DF1AB8">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（１）・（２）（略）</w:t>
            </w:r>
          </w:p>
          <w:p w14:paraId="2C70EB59" w14:textId="1D9FDDCF" w:rsidR="0068336E" w:rsidRPr="003F5962" w:rsidRDefault="0068336E" w:rsidP="00C72087">
            <w:pPr>
              <w:overflowPunct w:val="0"/>
              <w:ind w:left="422" w:hangingChars="200" w:hanging="422"/>
              <w:textAlignment w:val="baseline"/>
              <w:rPr>
                <w:rFonts w:ascii="ＭＳ ゴシック" w:eastAsia="ＭＳ ゴシック" w:hAnsi="ＭＳ ゴシック" w:cs="Times New Roman"/>
                <w:b/>
                <w:color w:val="000000" w:themeColor="text1"/>
                <w:kern w:val="0"/>
                <w:sz w:val="28"/>
                <w:szCs w:val="28"/>
                <w:u w:val="single"/>
              </w:rPr>
            </w:pPr>
            <w:r w:rsidRPr="003F5962">
              <w:rPr>
                <w:rFonts w:ascii="ＭＳ ゴシック" w:eastAsia="ＭＳ ゴシック" w:hAnsi="ＭＳ ゴシック" w:cs="ＭＳ 明朝" w:hint="eastAsia"/>
                <w:b/>
                <w:color w:val="000000" w:themeColor="text1"/>
                <w:kern w:val="0"/>
                <w:szCs w:val="21"/>
                <w:u w:val="single"/>
              </w:rPr>
              <w:t>（３）指定療養通所介護の提供に当たっては、当該利用者又は他の利用者等の生命又は身体を保護するため緊急やむを得ない場合を除き、身体的拘束等を行ってはならない。</w:t>
            </w:r>
          </w:p>
          <w:p w14:paraId="4A4DEA93" w14:textId="190D0FC4" w:rsidR="0068336E" w:rsidRPr="003F5962" w:rsidRDefault="0068336E" w:rsidP="00C72087">
            <w:pPr>
              <w:overflowPunct w:val="0"/>
              <w:ind w:left="422" w:hangingChars="200" w:hanging="422"/>
              <w:textAlignment w:val="baseline"/>
              <w:rPr>
                <w:rFonts w:ascii="ＭＳ ゴシック" w:eastAsia="ＭＳ ゴシック" w:hAnsi="ＭＳ ゴシック" w:cs="ＭＳ 明朝"/>
                <w:b/>
                <w:color w:val="000000" w:themeColor="text1"/>
                <w:kern w:val="0"/>
                <w:szCs w:val="21"/>
                <w:u w:val="single"/>
              </w:rPr>
            </w:pPr>
            <w:r w:rsidRPr="003F5962">
              <w:rPr>
                <w:rFonts w:ascii="ＭＳ ゴシック" w:eastAsia="ＭＳ ゴシック" w:hAnsi="ＭＳ ゴシック" w:cs="ＭＳ 明朝" w:hint="eastAsia"/>
                <w:b/>
                <w:color w:val="000000" w:themeColor="text1"/>
                <w:kern w:val="0"/>
                <w:szCs w:val="21"/>
                <w:u w:val="single"/>
              </w:rPr>
              <w:t>（４）前号の身体的拘束等を行う場合には、その態様及び時間、その際の利用者の心身の状況並びに緊急やむを得ない理由を記録しなければならない。</w:t>
            </w:r>
          </w:p>
          <w:p w14:paraId="0C37A723" w14:textId="7FEA5962" w:rsidR="0068336E" w:rsidRPr="003F5962" w:rsidRDefault="0068336E" w:rsidP="0068336E">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ゴシック" w:eastAsia="ＭＳ ゴシック" w:hAnsi="ＭＳ ゴシック" w:cs="ＭＳ 明朝" w:hint="eastAsia"/>
                <w:b/>
                <w:bCs/>
                <w:color w:val="000000" w:themeColor="text1"/>
                <w:kern w:val="0"/>
                <w:szCs w:val="21"/>
                <w:u w:val="single"/>
              </w:rPr>
              <w:t>（５）</w:t>
            </w:r>
            <w:r w:rsidRPr="003F5962">
              <w:rPr>
                <w:rFonts w:asciiTheme="minorEastAsia" w:hAnsiTheme="minorEastAsia" w:cs="ＭＳ 明朝" w:hint="eastAsia"/>
                <w:bCs/>
                <w:color w:val="000000" w:themeColor="text1"/>
                <w:kern w:val="0"/>
                <w:szCs w:val="21"/>
              </w:rPr>
              <w:t>～</w:t>
            </w:r>
            <w:r w:rsidRPr="003F5962">
              <w:rPr>
                <w:rFonts w:ascii="ＭＳ ゴシック" w:eastAsia="ＭＳ ゴシック" w:hAnsi="ＭＳ ゴシック" w:cs="ＭＳ 明朝" w:hint="eastAsia"/>
                <w:b/>
                <w:bCs/>
                <w:color w:val="000000" w:themeColor="text1"/>
                <w:kern w:val="0"/>
                <w:szCs w:val="21"/>
                <w:u w:val="single"/>
              </w:rPr>
              <w:t>（７）</w:t>
            </w:r>
            <w:r w:rsidRPr="003F5962">
              <w:rPr>
                <w:rFonts w:ascii="ＭＳ 明朝" w:eastAsia="ＭＳ 明朝" w:hAnsi="ＭＳ 明朝" w:cs="ＭＳ 明朝" w:hint="eastAsia"/>
                <w:bCs/>
                <w:color w:val="000000" w:themeColor="text1"/>
                <w:kern w:val="0"/>
                <w:szCs w:val="21"/>
              </w:rPr>
              <w:t>（略）</w:t>
            </w:r>
          </w:p>
          <w:p w14:paraId="65FBE972" w14:textId="77777777" w:rsidR="0068336E" w:rsidRPr="003F5962" w:rsidRDefault="0068336E" w:rsidP="0068336E">
            <w:pPr>
              <w:overflowPunct w:val="0"/>
              <w:textAlignment w:val="baseline"/>
              <w:rPr>
                <w:rFonts w:ascii="ＭＳ 明朝" w:eastAsia="ＭＳ 明朝" w:hAnsi="Times New Roman" w:cs="ＭＳ 明朝"/>
                <w:color w:val="000000" w:themeColor="text1"/>
                <w:kern w:val="0"/>
                <w:szCs w:val="21"/>
              </w:rPr>
            </w:pPr>
          </w:p>
          <w:p w14:paraId="2CE80572" w14:textId="77777777" w:rsidR="00645F8F" w:rsidRPr="003F5962" w:rsidRDefault="00645F8F" w:rsidP="00645F8F">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第５９条の３１～第５９条の３６（略）</w:t>
            </w:r>
          </w:p>
          <w:p w14:paraId="7906FBC2" w14:textId="77777777" w:rsidR="0068336E" w:rsidRPr="003F5962" w:rsidRDefault="0068336E" w:rsidP="003748AB">
            <w:pPr>
              <w:rPr>
                <w:rFonts w:asciiTheme="minorEastAsia" w:hAnsiTheme="minorEastAsia"/>
                <w:color w:val="000000" w:themeColor="text1"/>
                <w:szCs w:val="21"/>
              </w:rPr>
            </w:pPr>
          </w:p>
          <w:p w14:paraId="0D01EF90" w14:textId="77777777" w:rsidR="00645F8F" w:rsidRPr="003F5962" w:rsidRDefault="00645F8F" w:rsidP="00645F8F">
            <w:pPr>
              <w:autoSpaceDE w:val="0"/>
              <w:autoSpaceDN w:val="0"/>
              <w:adjustRightInd w:val="0"/>
              <w:ind w:left="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（記録の整備）</w:t>
            </w:r>
          </w:p>
          <w:p w14:paraId="1E502355" w14:textId="77777777" w:rsidR="00645F8F" w:rsidRPr="003F5962" w:rsidRDefault="00645F8F" w:rsidP="00645F8F">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第５９条の３７（略）</w:t>
            </w:r>
          </w:p>
          <w:p w14:paraId="03683A51" w14:textId="77777777" w:rsidR="00645F8F" w:rsidRPr="003F5962" w:rsidRDefault="00645F8F" w:rsidP="00645F8F">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２（略）</w:t>
            </w:r>
          </w:p>
          <w:p w14:paraId="1F8E8497" w14:textId="17D3FFD4" w:rsidR="00905FDB" w:rsidRPr="003F5962" w:rsidRDefault="00645F8F" w:rsidP="00645F8F">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（１）</w:t>
            </w:r>
            <w:r w:rsidR="00FC5043" w:rsidRPr="003F5962">
              <w:rPr>
                <w:rFonts w:ascii="ＭＳ 明朝" w:eastAsia="ＭＳ 明朝" w:hAnsi="ＭＳ 明朝" w:cs="ＭＳ 明朝" w:hint="eastAsia"/>
                <w:bCs/>
                <w:color w:val="000000" w:themeColor="text1"/>
                <w:kern w:val="0"/>
                <w:szCs w:val="21"/>
              </w:rPr>
              <w:t>・（２）</w:t>
            </w:r>
            <w:r w:rsidRPr="003F5962">
              <w:rPr>
                <w:rFonts w:ascii="ＭＳ 明朝" w:eastAsia="ＭＳ 明朝" w:hAnsi="ＭＳ 明朝" w:cs="ＭＳ 明朝" w:hint="eastAsia"/>
                <w:bCs/>
                <w:color w:val="000000" w:themeColor="text1"/>
                <w:kern w:val="0"/>
                <w:szCs w:val="21"/>
              </w:rPr>
              <w:t>（略）</w:t>
            </w:r>
          </w:p>
          <w:p w14:paraId="44370334" w14:textId="564C38A2" w:rsidR="00674D26" w:rsidRPr="003F5962" w:rsidRDefault="00674D26" w:rsidP="00C72087">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（３）次条において準用する第２０条第２項</w:t>
            </w:r>
            <w:r w:rsidRPr="003F5962">
              <w:rPr>
                <w:rFonts w:ascii="ＭＳ ゴシック" w:eastAsia="ＭＳ ゴシック" w:hAnsi="ＭＳ ゴシック" w:cs="ＭＳ 明朝" w:hint="eastAsia"/>
                <w:b/>
                <w:bCs/>
                <w:color w:val="000000" w:themeColor="text1"/>
                <w:kern w:val="0"/>
                <w:szCs w:val="21"/>
                <w:u w:val="single"/>
              </w:rPr>
              <w:t>の規定による</w:t>
            </w:r>
            <w:r w:rsidRPr="003F5962">
              <w:rPr>
                <w:rFonts w:ascii="ＭＳ 明朝" w:eastAsia="ＭＳ 明朝" w:hAnsi="ＭＳ 明朝" w:cs="ＭＳ 明朝" w:hint="eastAsia"/>
                <w:bCs/>
                <w:color w:val="000000" w:themeColor="text1"/>
                <w:kern w:val="0"/>
                <w:szCs w:val="21"/>
              </w:rPr>
              <w:t>提供した具体的なサービスの内容等の記録</w:t>
            </w:r>
          </w:p>
          <w:p w14:paraId="4BE4C7EB" w14:textId="519F581F" w:rsidR="00905FDB" w:rsidRPr="003F5962" w:rsidRDefault="0068336E" w:rsidP="00C72087">
            <w:pPr>
              <w:ind w:left="422" w:hangingChars="200" w:hanging="422"/>
              <w:rPr>
                <w:rFonts w:ascii="ＭＳ ゴシック" w:eastAsia="ＭＳ ゴシック" w:hAnsi="ＭＳ ゴシック"/>
                <w:b/>
                <w:color w:val="000000" w:themeColor="text1"/>
                <w:szCs w:val="21"/>
                <w:u w:val="single"/>
              </w:rPr>
            </w:pPr>
            <w:r w:rsidRPr="003F5962">
              <w:rPr>
                <w:rFonts w:ascii="ＭＳ ゴシック" w:eastAsia="ＭＳ ゴシック" w:hAnsi="ＭＳ ゴシック" w:hint="eastAsia"/>
                <w:b/>
                <w:color w:val="000000" w:themeColor="text1"/>
                <w:szCs w:val="21"/>
                <w:u w:val="single"/>
              </w:rPr>
              <w:t>（４）第５９条の３０第４号</w:t>
            </w:r>
            <w:r w:rsidR="00C47281" w:rsidRPr="003F5962">
              <w:rPr>
                <w:rFonts w:ascii="ＭＳ ゴシック" w:eastAsia="ＭＳ ゴシック" w:hAnsi="ＭＳ ゴシック" w:hint="eastAsia"/>
                <w:b/>
                <w:color w:val="000000" w:themeColor="text1"/>
                <w:szCs w:val="21"/>
                <w:u w:val="single"/>
              </w:rPr>
              <w:t>の規定による</w:t>
            </w:r>
            <w:r w:rsidRPr="003F5962">
              <w:rPr>
                <w:rFonts w:ascii="ＭＳ ゴシック" w:eastAsia="ＭＳ ゴシック" w:hAnsi="ＭＳ ゴシック" w:hint="eastAsia"/>
                <w:b/>
                <w:color w:val="000000" w:themeColor="text1"/>
                <w:szCs w:val="21"/>
                <w:u w:val="single"/>
              </w:rPr>
              <w:t>身体的拘束等の態様及び時間、その際の利用者の心身の状況並びに緊急やむを得ない理</w:t>
            </w:r>
            <w:r w:rsidRPr="003F5962">
              <w:rPr>
                <w:rFonts w:ascii="ＭＳ ゴシック" w:eastAsia="ＭＳ ゴシック" w:hAnsi="ＭＳ ゴシック" w:hint="eastAsia"/>
                <w:b/>
                <w:color w:val="000000" w:themeColor="text1"/>
                <w:szCs w:val="21"/>
                <w:u w:val="single"/>
              </w:rPr>
              <w:lastRenderedPageBreak/>
              <w:t>由の記録</w:t>
            </w:r>
          </w:p>
          <w:p w14:paraId="1B80032D" w14:textId="4997273B" w:rsidR="00905FDB" w:rsidRPr="003F5962" w:rsidRDefault="00905FDB" w:rsidP="00C72087">
            <w:pPr>
              <w:ind w:left="422" w:hangingChars="200" w:hanging="422"/>
              <w:rPr>
                <w:rFonts w:asciiTheme="minorEastAsia" w:hAnsiTheme="minorEastAsia"/>
                <w:color w:val="000000" w:themeColor="text1"/>
                <w:szCs w:val="21"/>
              </w:rPr>
            </w:pPr>
            <w:r w:rsidRPr="003F5962">
              <w:rPr>
                <w:rFonts w:ascii="ＭＳ ゴシック" w:eastAsia="ＭＳ ゴシック" w:hAnsi="ＭＳ ゴシック" w:hint="eastAsia"/>
                <w:b/>
                <w:color w:val="000000" w:themeColor="text1"/>
                <w:szCs w:val="21"/>
                <w:u w:val="single"/>
              </w:rPr>
              <w:t>（</w:t>
            </w:r>
            <w:r w:rsidR="00674D26" w:rsidRPr="003F5962">
              <w:rPr>
                <w:rFonts w:ascii="ＭＳ ゴシック" w:eastAsia="ＭＳ ゴシック" w:hAnsi="ＭＳ ゴシック" w:hint="eastAsia"/>
                <w:b/>
                <w:color w:val="000000" w:themeColor="text1"/>
                <w:szCs w:val="21"/>
                <w:u w:val="single"/>
              </w:rPr>
              <w:t>５</w:t>
            </w:r>
            <w:r w:rsidRPr="003F5962">
              <w:rPr>
                <w:rFonts w:ascii="ＭＳ ゴシック" w:eastAsia="ＭＳ ゴシック" w:hAnsi="ＭＳ ゴシック" w:hint="eastAsia"/>
                <w:b/>
                <w:color w:val="000000" w:themeColor="text1"/>
                <w:szCs w:val="21"/>
                <w:u w:val="single"/>
              </w:rPr>
              <w:t>）</w:t>
            </w:r>
            <w:r w:rsidRPr="003F5962">
              <w:rPr>
                <w:rFonts w:asciiTheme="minorEastAsia" w:hAnsiTheme="minorEastAsia" w:hint="eastAsia"/>
                <w:color w:val="000000" w:themeColor="text1"/>
                <w:szCs w:val="21"/>
              </w:rPr>
              <w:t>次条において準用する第２８条</w:t>
            </w:r>
            <w:r w:rsidR="00674D26" w:rsidRPr="003F5962">
              <w:rPr>
                <w:rFonts w:ascii="ＭＳ ゴシック" w:eastAsia="ＭＳ ゴシック" w:hAnsi="ＭＳ ゴシック" w:hint="eastAsia"/>
                <w:b/>
                <w:color w:val="000000" w:themeColor="text1"/>
                <w:szCs w:val="21"/>
                <w:u w:val="single"/>
              </w:rPr>
              <w:t>の規定による</w:t>
            </w:r>
            <w:r w:rsidRPr="003F5962">
              <w:rPr>
                <w:rFonts w:asciiTheme="minorEastAsia" w:hAnsiTheme="minorEastAsia" w:hint="eastAsia"/>
                <w:color w:val="000000" w:themeColor="text1"/>
                <w:szCs w:val="21"/>
              </w:rPr>
              <w:t>市への通知に係る記録</w:t>
            </w:r>
          </w:p>
          <w:p w14:paraId="1906A1DA" w14:textId="2913B362" w:rsidR="00905FDB" w:rsidRPr="003F5962" w:rsidRDefault="00905FDB" w:rsidP="00C72087">
            <w:pPr>
              <w:ind w:left="422" w:hangingChars="200" w:hanging="422"/>
              <w:rPr>
                <w:rFonts w:asciiTheme="minorEastAsia" w:hAnsiTheme="minorEastAsia"/>
                <w:color w:val="000000" w:themeColor="text1"/>
                <w:szCs w:val="21"/>
              </w:rPr>
            </w:pPr>
            <w:r w:rsidRPr="003F5962">
              <w:rPr>
                <w:rFonts w:ascii="ＭＳ ゴシック" w:eastAsia="ＭＳ ゴシック" w:hAnsi="ＭＳ ゴシック" w:hint="eastAsia"/>
                <w:b/>
                <w:color w:val="000000" w:themeColor="text1"/>
                <w:szCs w:val="21"/>
                <w:u w:val="single"/>
              </w:rPr>
              <w:t>（</w:t>
            </w:r>
            <w:r w:rsidR="00674D26" w:rsidRPr="003F5962">
              <w:rPr>
                <w:rFonts w:ascii="ＭＳ ゴシック" w:eastAsia="ＭＳ ゴシック" w:hAnsi="ＭＳ ゴシック" w:hint="eastAsia"/>
                <w:b/>
                <w:color w:val="000000" w:themeColor="text1"/>
                <w:szCs w:val="21"/>
                <w:u w:val="single"/>
              </w:rPr>
              <w:t>６</w:t>
            </w:r>
            <w:r w:rsidRPr="003F5962">
              <w:rPr>
                <w:rFonts w:ascii="ＭＳ ゴシック" w:eastAsia="ＭＳ ゴシック" w:hAnsi="ＭＳ ゴシック" w:hint="eastAsia"/>
                <w:b/>
                <w:color w:val="000000" w:themeColor="text1"/>
                <w:szCs w:val="21"/>
                <w:u w:val="single"/>
              </w:rPr>
              <w:t>）</w:t>
            </w:r>
            <w:r w:rsidRPr="003F5962">
              <w:rPr>
                <w:rFonts w:asciiTheme="minorEastAsia" w:hAnsiTheme="minorEastAsia" w:hint="eastAsia"/>
                <w:color w:val="000000" w:themeColor="text1"/>
                <w:szCs w:val="21"/>
              </w:rPr>
              <w:t>次条において準用する第３８条第２項</w:t>
            </w:r>
            <w:r w:rsidR="00674D26" w:rsidRPr="003F5962">
              <w:rPr>
                <w:rFonts w:ascii="ＭＳ ゴシック" w:eastAsia="ＭＳ ゴシック" w:hAnsi="ＭＳ ゴシック" w:hint="eastAsia"/>
                <w:b/>
                <w:color w:val="000000" w:themeColor="text1"/>
                <w:szCs w:val="21"/>
                <w:u w:val="single"/>
              </w:rPr>
              <w:t>の</w:t>
            </w:r>
            <w:r w:rsidRPr="003F5962">
              <w:rPr>
                <w:rFonts w:ascii="ＭＳ ゴシック" w:eastAsia="ＭＳ ゴシック" w:hAnsi="ＭＳ ゴシック" w:hint="eastAsia"/>
                <w:b/>
                <w:color w:val="000000" w:themeColor="text1"/>
                <w:szCs w:val="21"/>
                <w:u w:val="single"/>
              </w:rPr>
              <w:t>規定</w:t>
            </w:r>
            <w:r w:rsidR="00674D26" w:rsidRPr="003F5962">
              <w:rPr>
                <w:rFonts w:ascii="ＭＳ ゴシック" w:eastAsia="ＭＳ ゴシック" w:hAnsi="ＭＳ ゴシック" w:hint="eastAsia"/>
                <w:b/>
                <w:color w:val="000000" w:themeColor="text1"/>
                <w:szCs w:val="21"/>
                <w:u w:val="single"/>
              </w:rPr>
              <w:t>による</w:t>
            </w:r>
            <w:r w:rsidRPr="003F5962">
              <w:rPr>
                <w:rFonts w:asciiTheme="minorEastAsia" w:hAnsiTheme="minorEastAsia" w:hint="eastAsia"/>
                <w:color w:val="000000" w:themeColor="text1"/>
                <w:szCs w:val="21"/>
              </w:rPr>
              <w:t>苦情の内容等の記録</w:t>
            </w:r>
          </w:p>
          <w:p w14:paraId="2E7BED21" w14:textId="2A6610E5" w:rsidR="00905FDB" w:rsidRPr="003F5962" w:rsidRDefault="00905FDB" w:rsidP="00C72087">
            <w:pPr>
              <w:ind w:left="422" w:hangingChars="200" w:hanging="422"/>
              <w:rPr>
                <w:rFonts w:asciiTheme="minorEastAsia" w:hAnsiTheme="minorEastAsia"/>
                <w:color w:val="000000" w:themeColor="text1"/>
                <w:szCs w:val="21"/>
              </w:rPr>
            </w:pPr>
            <w:r w:rsidRPr="003F5962">
              <w:rPr>
                <w:rFonts w:ascii="ＭＳ ゴシック" w:eastAsia="ＭＳ ゴシック" w:hAnsi="ＭＳ ゴシック" w:hint="eastAsia"/>
                <w:b/>
                <w:color w:val="000000" w:themeColor="text1"/>
                <w:szCs w:val="21"/>
                <w:u w:val="single"/>
              </w:rPr>
              <w:t>（</w:t>
            </w:r>
            <w:r w:rsidR="00674D26" w:rsidRPr="003F5962">
              <w:rPr>
                <w:rFonts w:ascii="ＭＳ ゴシック" w:eastAsia="ＭＳ ゴシック" w:hAnsi="ＭＳ ゴシック" w:hint="eastAsia"/>
                <w:b/>
                <w:color w:val="000000" w:themeColor="text1"/>
                <w:szCs w:val="21"/>
                <w:u w:val="single"/>
              </w:rPr>
              <w:t>７</w:t>
            </w:r>
            <w:r w:rsidRPr="003F5962">
              <w:rPr>
                <w:rFonts w:ascii="ＭＳ ゴシック" w:eastAsia="ＭＳ ゴシック" w:hAnsi="ＭＳ ゴシック" w:hint="eastAsia"/>
                <w:b/>
                <w:color w:val="000000" w:themeColor="text1"/>
                <w:szCs w:val="21"/>
                <w:u w:val="single"/>
              </w:rPr>
              <w:t>）</w:t>
            </w:r>
            <w:r w:rsidRPr="003F5962">
              <w:rPr>
                <w:rFonts w:asciiTheme="minorEastAsia" w:hAnsiTheme="minorEastAsia" w:hint="eastAsia"/>
                <w:color w:val="000000" w:themeColor="text1"/>
                <w:szCs w:val="21"/>
              </w:rPr>
              <w:t>次条において準用する第５９条の１８第２項</w:t>
            </w:r>
            <w:r w:rsidR="00674D26" w:rsidRPr="003F5962">
              <w:rPr>
                <w:rFonts w:ascii="ＭＳ ゴシック" w:eastAsia="ＭＳ ゴシック" w:hAnsi="ＭＳ ゴシック" w:hint="eastAsia"/>
                <w:b/>
                <w:color w:val="000000" w:themeColor="text1"/>
                <w:szCs w:val="21"/>
                <w:u w:val="single"/>
              </w:rPr>
              <w:t>の規定による</w:t>
            </w:r>
            <w:r w:rsidRPr="003F5962">
              <w:rPr>
                <w:rFonts w:asciiTheme="minorEastAsia" w:hAnsiTheme="minorEastAsia" w:hint="eastAsia"/>
                <w:color w:val="000000" w:themeColor="text1"/>
                <w:szCs w:val="21"/>
              </w:rPr>
              <w:t>事故の状況及び事故に際して採った処置についての記録</w:t>
            </w:r>
          </w:p>
          <w:p w14:paraId="6344E905" w14:textId="0B882FF0" w:rsidR="00905FDB" w:rsidRPr="003F5962" w:rsidRDefault="00905FDB" w:rsidP="00674D26">
            <w:pPr>
              <w:ind w:left="632" w:hangingChars="300" w:hanging="632"/>
              <w:rPr>
                <w:rFonts w:asciiTheme="minorEastAsia" w:hAnsiTheme="minorEastAsia"/>
                <w:color w:val="000000" w:themeColor="text1"/>
                <w:szCs w:val="21"/>
              </w:rPr>
            </w:pPr>
            <w:r w:rsidRPr="003F5962">
              <w:rPr>
                <w:rFonts w:ascii="ＭＳ ゴシック" w:eastAsia="ＭＳ ゴシック" w:hAnsi="ＭＳ ゴシック" w:hint="eastAsia"/>
                <w:b/>
                <w:color w:val="000000" w:themeColor="text1"/>
                <w:szCs w:val="21"/>
                <w:u w:val="single"/>
              </w:rPr>
              <w:t>（</w:t>
            </w:r>
            <w:r w:rsidR="00674D26" w:rsidRPr="003F5962">
              <w:rPr>
                <w:rFonts w:ascii="ＭＳ ゴシック" w:eastAsia="ＭＳ ゴシック" w:hAnsi="ＭＳ ゴシック" w:hint="eastAsia"/>
                <w:b/>
                <w:color w:val="000000" w:themeColor="text1"/>
                <w:szCs w:val="21"/>
                <w:u w:val="single"/>
              </w:rPr>
              <w:t>８</w:t>
            </w:r>
            <w:r w:rsidRPr="003F5962">
              <w:rPr>
                <w:rFonts w:ascii="ＭＳ ゴシック" w:eastAsia="ＭＳ ゴシック" w:hAnsi="ＭＳ ゴシック" w:hint="eastAsia"/>
                <w:b/>
                <w:color w:val="000000" w:themeColor="text1"/>
                <w:szCs w:val="21"/>
                <w:u w:val="single"/>
              </w:rPr>
              <w:t>）</w:t>
            </w:r>
            <w:r w:rsidR="00FC5043" w:rsidRPr="003F5962">
              <w:rPr>
                <w:rFonts w:asciiTheme="minorEastAsia" w:hAnsiTheme="minorEastAsia" w:hint="eastAsia"/>
                <w:color w:val="000000" w:themeColor="text1"/>
                <w:szCs w:val="21"/>
              </w:rPr>
              <w:t>（略）</w:t>
            </w:r>
          </w:p>
          <w:p w14:paraId="5E191D26" w14:textId="65AC6371" w:rsidR="00905FDB" w:rsidRPr="003F5962" w:rsidRDefault="00905FDB" w:rsidP="003748AB">
            <w:pPr>
              <w:rPr>
                <w:rFonts w:asciiTheme="minorEastAsia" w:hAnsiTheme="minorEastAsia"/>
                <w:color w:val="000000" w:themeColor="text1"/>
                <w:szCs w:val="21"/>
              </w:rPr>
            </w:pPr>
          </w:p>
          <w:p w14:paraId="38F4A9BC" w14:textId="77777777" w:rsidR="001D5320" w:rsidRPr="003F5962" w:rsidRDefault="001D5320" w:rsidP="001D5320">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第５９条の３８（略）</w:t>
            </w:r>
          </w:p>
          <w:p w14:paraId="5B0B1E26" w14:textId="54907CA8" w:rsidR="0068336E" w:rsidRPr="003F5962" w:rsidRDefault="0068336E" w:rsidP="003748AB">
            <w:pPr>
              <w:rPr>
                <w:rFonts w:asciiTheme="minorEastAsia" w:hAnsiTheme="minorEastAsia"/>
                <w:color w:val="000000" w:themeColor="text1"/>
                <w:szCs w:val="21"/>
              </w:rPr>
            </w:pPr>
          </w:p>
          <w:p w14:paraId="07D32B8D" w14:textId="77777777" w:rsidR="001D5320" w:rsidRPr="003F5962" w:rsidRDefault="001D5320" w:rsidP="00AD7F11">
            <w:pPr>
              <w:autoSpaceDE w:val="0"/>
              <w:autoSpaceDN w:val="0"/>
              <w:adjustRightInd w:val="0"/>
              <w:ind w:firstLineChars="300" w:firstLine="63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第４章　認知症対応型通所介護</w:t>
            </w:r>
          </w:p>
          <w:p w14:paraId="21BB7A05" w14:textId="50510252" w:rsidR="00A543A9" w:rsidRPr="003F5962" w:rsidRDefault="00BA1D3D" w:rsidP="00AD7F11">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第１節（略）</w:t>
            </w:r>
          </w:p>
          <w:p w14:paraId="45A761A9" w14:textId="020C0228" w:rsidR="00BA1D3D" w:rsidRPr="003F5962" w:rsidRDefault="00BA1D3D" w:rsidP="00AD7F11">
            <w:pPr>
              <w:autoSpaceDE w:val="0"/>
              <w:autoSpaceDN w:val="0"/>
              <w:adjustRightInd w:val="0"/>
              <w:ind w:firstLineChars="400" w:firstLine="84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第２節　人員及び設備に関する基準</w:t>
            </w:r>
          </w:p>
          <w:p w14:paraId="415A7BFE" w14:textId="77777777" w:rsidR="00BA1D3D" w:rsidRPr="003F5962" w:rsidRDefault="00BA1D3D" w:rsidP="00CB4620">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第６１条　（略）</w:t>
            </w:r>
          </w:p>
          <w:p w14:paraId="475392D2" w14:textId="77777777" w:rsidR="00BA1D3D" w:rsidRPr="003F5962" w:rsidRDefault="00BA1D3D" w:rsidP="00EF7940">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（管理者）</w:t>
            </w:r>
          </w:p>
          <w:p w14:paraId="19E0285C" w14:textId="77777777" w:rsidR="00A543A9" w:rsidRPr="003F5962" w:rsidRDefault="00BA1D3D" w:rsidP="00A543A9">
            <w:pPr>
              <w:autoSpaceDE w:val="0"/>
              <w:autoSpaceDN w:val="0"/>
              <w:adjustRightInd w:val="0"/>
              <w:ind w:left="210" w:hangingChars="100" w:hanging="210"/>
              <w:jc w:val="left"/>
              <w:rPr>
                <w:rFonts w:ascii="ＭＳ 明朝" w:eastAsia="ＭＳ 明朝" w:hAnsi="ＭＳ 明朝" w:cs="ＭＳ 明朝"/>
                <w:bCs/>
                <w:color w:val="000000" w:themeColor="text1"/>
                <w:kern w:val="0"/>
                <w:szCs w:val="26"/>
              </w:rPr>
            </w:pPr>
            <w:r w:rsidRPr="003F5962">
              <w:rPr>
                <w:rFonts w:asciiTheme="minorEastAsia" w:hAnsiTheme="minorEastAsia" w:hint="eastAsia"/>
                <w:color w:val="000000" w:themeColor="text1"/>
                <w:szCs w:val="21"/>
              </w:rPr>
              <w:t xml:space="preserve">第６２条　</w:t>
            </w:r>
            <w:r w:rsidRPr="003F5962">
              <w:rPr>
                <w:rFonts w:ascii="ＭＳ 明朝" w:eastAsia="ＭＳ 明朝" w:hAnsi="ＭＳ 明朝" w:cs="ＭＳ 明朝" w:hint="eastAsia"/>
                <w:bCs/>
                <w:color w:val="000000" w:themeColor="text1"/>
                <w:kern w:val="0"/>
                <w:szCs w:val="26"/>
              </w:rPr>
              <w:t>単独型・併設型指定認知症対応型通所介護事業者は、単独型・併設型指定認知症対応型通所介護事業所ごとに専らその職務に従事する常勤の管理者を置かなければならない。ただし、単独型・併設型指定認知症対応型通所介護事業所の管理上支障がない場合は、当該単独型・併設型指定認知症対応型通所介護事業所の他の職務に従事し、又は</w:t>
            </w:r>
            <w:r w:rsidR="00A543A9" w:rsidRPr="003F5962">
              <w:rPr>
                <w:rFonts w:ascii="ＭＳ 明朝" w:eastAsia="ＭＳ 明朝" w:hAnsi="ＭＳ 明朝" w:cs="ＭＳ 明朝" w:hint="eastAsia"/>
                <w:bCs/>
                <w:color w:val="000000" w:themeColor="text1"/>
                <w:kern w:val="0"/>
                <w:szCs w:val="26"/>
              </w:rPr>
              <w:t xml:space="preserve">　　</w:t>
            </w:r>
          </w:p>
          <w:p w14:paraId="6C344A11" w14:textId="48C071F2" w:rsidR="00BA1D3D" w:rsidRPr="003F5962" w:rsidRDefault="00BA1D3D" w:rsidP="00A543A9">
            <w:pPr>
              <w:autoSpaceDE w:val="0"/>
              <w:autoSpaceDN w:val="0"/>
              <w:adjustRightInd w:val="0"/>
              <w:ind w:leftChars="100" w:left="210" w:firstLineChars="600" w:firstLine="1260"/>
              <w:jc w:val="left"/>
              <w:rPr>
                <w:rFonts w:ascii="ＭＳ 明朝" w:eastAsia="ＭＳ 明朝" w:hAnsi="ＭＳ 明朝" w:cs="ＭＳ 明朝"/>
                <w:bCs/>
                <w:color w:val="000000" w:themeColor="text1"/>
                <w:kern w:val="0"/>
                <w:szCs w:val="26"/>
              </w:rPr>
            </w:pPr>
            <w:r w:rsidRPr="003F5962">
              <w:rPr>
                <w:rFonts w:ascii="ＭＳ 明朝" w:eastAsia="ＭＳ 明朝" w:hAnsi="ＭＳ 明朝" w:cs="ＭＳ 明朝" w:hint="eastAsia"/>
                <w:bCs/>
                <w:color w:val="000000" w:themeColor="text1"/>
                <w:kern w:val="0"/>
                <w:szCs w:val="26"/>
              </w:rPr>
              <w:t>他の事業所、施設等の職務に従事することができるものとする。</w:t>
            </w:r>
          </w:p>
          <w:p w14:paraId="044A9037" w14:textId="5F380893" w:rsidR="00BA1D3D" w:rsidRPr="003F5962" w:rsidRDefault="00BA1D3D" w:rsidP="00CB4620">
            <w:pPr>
              <w:rPr>
                <w:rFonts w:asciiTheme="minorEastAsia" w:hAnsiTheme="minorEastAsia"/>
                <w:color w:val="000000" w:themeColor="text1"/>
                <w:szCs w:val="21"/>
              </w:rPr>
            </w:pPr>
            <w:r w:rsidRPr="003F5962">
              <w:rPr>
                <w:rFonts w:asciiTheme="minorEastAsia" w:hAnsiTheme="minorEastAsia" w:hint="eastAsia"/>
                <w:color w:val="000000" w:themeColor="text1"/>
                <w:szCs w:val="21"/>
              </w:rPr>
              <w:t>２（略）</w:t>
            </w:r>
          </w:p>
          <w:p w14:paraId="08985EE9" w14:textId="49AE6039" w:rsidR="00A543A9" w:rsidRDefault="00A543A9" w:rsidP="00CB4620">
            <w:pPr>
              <w:rPr>
                <w:rFonts w:asciiTheme="minorEastAsia" w:hAnsiTheme="minorEastAsia"/>
                <w:color w:val="000000" w:themeColor="text1"/>
                <w:szCs w:val="21"/>
              </w:rPr>
            </w:pPr>
          </w:p>
          <w:p w14:paraId="3768B82A" w14:textId="32F0AA03" w:rsidR="00BA1D3D" w:rsidRPr="003F5962" w:rsidRDefault="00BA1D3D" w:rsidP="00345D12">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第６３条</w:t>
            </w:r>
            <w:r w:rsidR="00345D12">
              <w:rPr>
                <w:rFonts w:ascii="ＭＳ 明朝" w:eastAsia="ＭＳ 明朝" w:hAnsi="ＭＳ 明朝" w:cs="ＭＳ 明朝" w:hint="eastAsia"/>
                <w:bCs/>
                <w:color w:val="000000" w:themeColor="text1"/>
                <w:kern w:val="0"/>
                <w:szCs w:val="21"/>
              </w:rPr>
              <w:t>・</w:t>
            </w:r>
            <w:bookmarkStart w:id="5" w:name="_GoBack"/>
            <w:bookmarkEnd w:id="5"/>
            <w:r w:rsidRPr="003F5962">
              <w:rPr>
                <w:rFonts w:ascii="ＭＳ 明朝" w:eastAsia="ＭＳ 明朝" w:hAnsi="ＭＳ 明朝" w:cs="ＭＳ 明朝" w:hint="eastAsia"/>
                <w:bCs/>
                <w:color w:val="000000" w:themeColor="text1"/>
                <w:kern w:val="0"/>
                <w:szCs w:val="21"/>
              </w:rPr>
              <w:t>第６４条　（略）</w:t>
            </w:r>
          </w:p>
          <w:p w14:paraId="0DF4D9DB" w14:textId="6052088F" w:rsidR="00152C59" w:rsidRDefault="00152C59" w:rsidP="00CB4620">
            <w:pPr>
              <w:autoSpaceDE w:val="0"/>
              <w:autoSpaceDN w:val="0"/>
              <w:adjustRightInd w:val="0"/>
              <w:jc w:val="left"/>
              <w:rPr>
                <w:rFonts w:ascii="ＭＳ 明朝" w:eastAsia="ＭＳ 明朝" w:hAnsi="ＭＳ 明朝" w:cs="ＭＳ 明朝"/>
                <w:bCs/>
                <w:color w:val="000000" w:themeColor="text1"/>
                <w:kern w:val="0"/>
                <w:szCs w:val="21"/>
              </w:rPr>
            </w:pPr>
          </w:p>
          <w:p w14:paraId="461F4F7C" w14:textId="7A1248EF" w:rsidR="00E41062" w:rsidRPr="003F5962" w:rsidRDefault="00E41062" w:rsidP="00CB4620">
            <w:pPr>
              <w:autoSpaceDE w:val="0"/>
              <w:autoSpaceDN w:val="0"/>
              <w:adjustRightInd w:val="0"/>
              <w:jc w:val="left"/>
              <w:rPr>
                <w:rFonts w:ascii="ＭＳ 明朝" w:eastAsia="ＭＳ 明朝" w:hAnsi="ＭＳ 明朝" w:cs="ＭＳ 明朝"/>
                <w:bCs/>
                <w:color w:val="000000" w:themeColor="text1"/>
                <w:kern w:val="0"/>
                <w:szCs w:val="21"/>
              </w:rPr>
            </w:pPr>
            <w:r>
              <w:rPr>
                <w:rFonts w:ascii="ＭＳ 明朝" w:eastAsia="ＭＳ 明朝" w:hAnsi="ＭＳ 明朝" w:cs="ＭＳ 明朝" w:hint="eastAsia"/>
                <w:bCs/>
                <w:color w:val="000000" w:themeColor="text1"/>
                <w:kern w:val="0"/>
                <w:szCs w:val="21"/>
              </w:rPr>
              <w:t xml:space="preserve">　（利用定員等）</w:t>
            </w:r>
          </w:p>
          <w:p w14:paraId="476E0291" w14:textId="77777777" w:rsidR="00BA1D3D" w:rsidRPr="003F5962" w:rsidRDefault="00BA1D3D" w:rsidP="00CB4620">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第６５条　（略）</w:t>
            </w:r>
          </w:p>
          <w:p w14:paraId="4A714DF9" w14:textId="37571E50" w:rsidR="008827B6" w:rsidRPr="003F5962" w:rsidRDefault="00BA1D3D" w:rsidP="0083498D">
            <w:pPr>
              <w:ind w:left="210" w:hangingChars="100" w:hanging="210"/>
              <w:rPr>
                <w:rFonts w:ascii="ＭＳ 明朝" w:eastAsia="ＭＳ 明朝" w:hAnsi="ＭＳ 明朝" w:cs="ＭＳ 明朝"/>
                <w:bCs/>
                <w:color w:val="000000" w:themeColor="text1"/>
                <w:kern w:val="0"/>
                <w:szCs w:val="26"/>
              </w:rPr>
            </w:pPr>
            <w:r w:rsidRPr="003F5962">
              <w:rPr>
                <w:rFonts w:ascii="ＭＳ 明朝" w:eastAsia="ＭＳ 明朝" w:hAnsi="ＭＳ 明朝" w:cs="ＭＳ 明朝" w:hint="eastAsia"/>
                <w:bCs/>
                <w:color w:val="000000" w:themeColor="text1"/>
                <w:kern w:val="0"/>
                <w:szCs w:val="26"/>
              </w:rPr>
              <w:t xml:space="preserve">２　</w:t>
            </w:r>
            <w:r w:rsidR="0083498D" w:rsidRPr="003F5962">
              <w:rPr>
                <w:rFonts w:ascii="ＭＳ 明朝" w:eastAsia="ＭＳ 明朝" w:hAnsi="ＭＳ 明朝" w:cs="ＭＳ 明朝" w:hint="eastAsia"/>
                <w:bCs/>
                <w:color w:val="000000" w:themeColor="text1"/>
                <w:kern w:val="0"/>
                <w:szCs w:val="26"/>
              </w:rPr>
              <w:t>共用型指定認知症対応型通所介護事業者は、指定居宅サービス（法第４１条第１項に規定する指定居宅サービスをいう。以下同じ。）、指定地域密着型サービス、指定居宅介護支援</w:t>
            </w:r>
            <w:bookmarkStart w:id="6" w:name="_Hlk157168162"/>
            <w:r w:rsidR="00E24002" w:rsidRPr="003F5962">
              <w:rPr>
                <w:rFonts w:ascii="ＭＳ ゴシック" w:eastAsia="ＭＳ ゴシック" w:hAnsi="ＭＳ ゴシック" w:cs="ＭＳ 明朝" w:hint="eastAsia"/>
                <w:b/>
                <w:bCs/>
                <w:color w:val="000000" w:themeColor="text1"/>
                <w:kern w:val="0"/>
                <w:szCs w:val="26"/>
                <w:u w:val="single"/>
              </w:rPr>
              <w:t>（法第４６条第１項に規定する指定</w:t>
            </w:r>
            <w:r w:rsidR="00E24002" w:rsidRPr="003F5962">
              <w:rPr>
                <w:rFonts w:ascii="ＭＳ ゴシック" w:eastAsia="ＭＳ ゴシック" w:hAnsi="ＭＳ ゴシック" w:cs="ＭＳ 明朝" w:hint="eastAsia"/>
                <w:b/>
                <w:bCs/>
                <w:color w:val="000000" w:themeColor="text1"/>
                <w:kern w:val="0"/>
                <w:szCs w:val="26"/>
                <w:u w:val="single"/>
              </w:rPr>
              <w:lastRenderedPageBreak/>
              <w:t>居宅介護支援をいう。）</w:t>
            </w:r>
            <w:bookmarkEnd w:id="6"/>
            <w:r w:rsidR="0083498D" w:rsidRPr="003F5962">
              <w:rPr>
                <w:rFonts w:ascii="ＭＳ 明朝" w:eastAsia="ＭＳ 明朝" w:hAnsi="ＭＳ 明朝" w:cs="ＭＳ 明朝" w:hint="eastAsia"/>
                <w:bCs/>
                <w:color w:val="000000" w:themeColor="text1"/>
                <w:kern w:val="0"/>
                <w:szCs w:val="26"/>
              </w:rPr>
              <w:t>、指定介護予防サービス（法第５３条第１項に規定する指定介護予防サービスをいう。以下同じ。）、指定地域密着型介護予防サービス（法第５４条の２第１項に規定する指定地域密着型介護予防サービスをいう。以下同じ。）若しくは指定介護予防支援（法第５８条第１項に規定する指定介護予防支援をいう。）の事業又は介護保険施設（法第８条第２５項に規定する介護保険施設をいう。以下同じ。）</w:t>
            </w:r>
            <w:bookmarkStart w:id="7" w:name="_Hlk157168501"/>
            <w:r w:rsidR="0083498D" w:rsidRPr="00E41062">
              <w:rPr>
                <w:rFonts w:asciiTheme="minorEastAsia" w:hAnsiTheme="minorEastAsia" w:cs="ＭＳ 明朝" w:hint="eastAsia"/>
                <w:bCs/>
                <w:color w:val="000000" w:themeColor="text1"/>
                <w:kern w:val="0"/>
                <w:szCs w:val="26"/>
              </w:rPr>
              <w:t>若しくは</w:t>
            </w:r>
            <w:r w:rsidR="00A176D2" w:rsidRPr="00E41062">
              <w:rPr>
                <w:rFonts w:ascii="ＭＳ ゴシック" w:eastAsia="ＭＳ ゴシック" w:hAnsi="ＭＳ ゴシック" w:cs="ＭＳ 明朝" w:hint="eastAsia"/>
                <w:b/>
                <w:bCs/>
                <w:color w:val="000000" w:themeColor="text1"/>
                <w:kern w:val="0"/>
                <w:szCs w:val="26"/>
                <w:u w:val="single"/>
              </w:rPr>
              <w:t>健康保険法等の一部</w:t>
            </w:r>
            <w:r w:rsidR="008827B6" w:rsidRPr="00E41062">
              <w:rPr>
                <w:rFonts w:ascii="ＭＳ ゴシック" w:eastAsia="ＭＳ ゴシック" w:hAnsi="ＭＳ ゴシック" w:cs="ＭＳ 明朝" w:hint="eastAsia"/>
                <w:b/>
                <w:bCs/>
                <w:color w:val="000000" w:themeColor="text1"/>
                <w:kern w:val="0"/>
                <w:szCs w:val="26"/>
                <w:u w:val="single"/>
              </w:rPr>
              <w:t>を改正する法律（平成１８年法律第８３号）第２６条の規定による改正前の法第</w:t>
            </w:r>
            <w:r w:rsidR="00E41062">
              <w:rPr>
                <w:rFonts w:ascii="ＭＳ ゴシック" w:eastAsia="ＭＳ ゴシック" w:hAnsi="ＭＳ ゴシック" w:cs="ＭＳ 明朝" w:hint="eastAsia"/>
                <w:b/>
                <w:bCs/>
                <w:color w:val="000000" w:themeColor="text1"/>
                <w:kern w:val="0"/>
                <w:szCs w:val="26"/>
                <w:u w:val="single"/>
              </w:rPr>
              <w:t>４</w:t>
            </w:r>
            <w:r w:rsidR="008827B6" w:rsidRPr="00E41062">
              <w:rPr>
                <w:rFonts w:ascii="ＭＳ ゴシック" w:eastAsia="ＭＳ ゴシック" w:hAnsi="ＭＳ ゴシック" w:cs="ＭＳ 明朝" w:hint="eastAsia"/>
                <w:b/>
                <w:bCs/>
                <w:color w:val="000000" w:themeColor="text1"/>
                <w:kern w:val="0"/>
                <w:szCs w:val="26"/>
                <w:u w:val="single"/>
              </w:rPr>
              <w:t>８条第</w:t>
            </w:r>
            <w:r w:rsidR="008827B6" w:rsidRPr="003F5962">
              <w:rPr>
                <w:rFonts w:ascii="ＭＳ ゴシック" w:eastAsia="ＭＳ ゴシック" w:hAnsi="ＭＳ ゴシック" w:cs="ＭＳ 明朝" w:hint="eastAsia"/>
                <w:b/>
                <w:bCs/>
                <w:color w:val="000000" w:themeColor="text1"/>
                <w:kern w:val="0"/>
                <w:szCs w:val="26"/>
                <w:u w:val="single"/>
              </w:rPr>
              <w:t>１項第３号に規定する</w:t>
            </w:r>
            <w:r w:rsidR="0083498D" w:rsidRPr="003F5962">
              <w:rPr>
                <w:rFonts w:asciiTheme="majorEastAsia" w:eastAsiaTheme="majorEastAsia" w:hAnsiTheme="majorEastAsia" w:cs="ＭＳ 明朝" w:hint="eastAsia"/>
                <w:b/>
                <w:bCs/>
                <w:color w:val="000000" w:themeColor="text1"/>
                <w:kern w:val="0"/>
                <w:szCs w:val="26"/>
                <w:u w:val="single"/>
              </w:rPr>
              <w:t>指定介護療養型医療施設</w:t>
            </w:r>
            <w:bookmarkEnd w:id="7"/>
            <w:r w:rsidR="008827B6" w:rsidRPr="003F5962">
              <w:rPr>
                <w:rFonts w:ascii="ＭＳ 明朝" w:eastAsia="ＭＳ 明朝" w:hAnsi="ＭＳ 明朝" w:cs="ＭＳ 明朝" w:hint="eastAsia"/>
                <w:bCs/>
                <w:color w:val="000000" w:themeColor="text1"/>
                <w:kern w:val="0"/>
                <w:szCs w:val="26"/>
              </w:rPr>
              <w:t xml:space="preserve">　　　　　　　　　　　　</w:t>
            </w:r>
          </w:p>
          <w:p w14:paraId="7BA0BDAA" w14:textId="77777777" w:rsidR="008827B6" w:rsidRPr="003F5962" w:rsidRDefault="008827B6" w:rsidP="008827B6">
            <w:pPr>
              <w:ind w:leftChars="100" w:left="210" w:firstLineChars="1900" w:firstLine="3990"/>
              <w:rPr>
                <w:rFonts w:ascii="ＭＳ 明朝" w:eastAsia="ＭＳ 明朝" w:hAnsi="ＭＳ 明朝" w:cs="ＭＳ 明朝"/>
                <w:bCs/>
                <w:color w:val="000000" w:themeColor="text1"/>
                <w:kern w:val="0"/>
                <w:szCs w:val="26"/>
              </w:rPr>
            </w:pPr>
          </w:p>
          <w:p w14:paraId="6D0492F1" w14:textId="77777777" w:rsidR="008827B6" w:rsidRPr="003F5962" w:rsidRDefault="008827B6" w:rsidP="008827B6">
            <w:pPr>
              <w:ind w:leftChars="100" w:left="210" w:firstLineChars="1900" w:firstLine="3990"/>
              <w:rPr>
                <w:rFonts w:ascii="ＭＳ 明朝" w:eastAsia="ＭＳ 明朝" w:hAnsi="ＭＳ 明朝" w:cs="ＭＳ 明朝"/>
                <w:bCs/>
                <w:color w:val="000000" w:themeColor="text1"/>
                <w:kern w:val="0"/>
                <w:szCs w:val="26"/>
              </w:rPr>
            </w:pPr>
          </w:p>
          <w:p w14:paraId="46509F66" w14:textId="12EF73C0" w:rsidR="008827B6" w:rsidRPr="003F5962" w:rsidRDefault="00873F59" w:rsidP="008827B6">
            <w:pPr>
              <w:ind w:leftChars="100" w:left="210" w:firstLineChars="1900" w:firstLine="3990"/>
              <w:rPr>
                <w:rFonts w:ascii="ＭＳ 明朝" w:eastAsia="ＭＳ 明朝" w:hAnsi="ＭＳ 明朝" w:cs="ＭＳ 明朝"/>
                <w:bCs/>
                <w:color w:val="000000" w:themeColor="text1"/>
                <w:kern w:val="0"/>
                <w:szCs w:val="26"/>
              </w:rPr>
            </w:pPr>
            <w:r w:rsidRPr="003F5962">
              <w:rPr>
                <w:rFonts w:ascii="ＭＳ 明朝" w:eastAsia="ＭＳ 明朝" w:hAnsi="ＭＳ 明朝" w:cs="ＭＳ 明朝" w:hint="eastAsia"/>
                <w:bCs/>
                <w:color w:val="000000" w:themeColor="text1"/>
                <w:kern w:val="0"/>
                <w:szCs w:val="26"/>
              </w:rPr>
              <w:t xml:space="preserve">　</w:t>
            </w:r>
          </w:p>
          <w:p w14:paraId="1EF29064" w14:textId="47DC9C77" w:rsidR="00BA1D3D" w:rsidRPr="003F5962" w:rsidRDefault="0083498D" w:rsidP="00873F59">
            <w:pPr>
              <w:ind w:leftChars="100" w:left="210" w:firstLineChars="500" w:firstLine="1050"/>
              <w:rPr>
                <w:rFonts w:ascii="ＭＳ 明朝" w:eastAsia="ＭＳ 明朝" w:hAnsi="ＭＳ 明朝" w:cs="ＭＳ 明朝"/>
                <w:bCs/>
                <w:color w:val="000000" w:themeColor="text1"/>
                <w:kern w:val="0"/>
                <w:szCs w:val="26"/>
              </w:rPr>
            </w:pPr>
            <w:r w:rsidRPr="003F5962">
              <w:rPr>
                <w:rFonts w:ascii="ＭＳ 明朝" w:eastAsia="ＭＳ 明朝" w:hAnsi="ＭＳ 明朝" w:cs="ＭＳ 明朝" w:hint="eastAsia"/>
                <w:bCs/>
                <w:color w:val="000000" w:themeColor="text1"/>
                <w:kern w:val="0"/>
                <w:szCs w:val="26"/>
              </w:rPr>
              <w:t>の運営（第８２条第７項、第１１０条第９項及び第１９１条第８項において「指定居宅サービス事業等」という。）について３年以上の経験を有する者でなければならない。</w:t>
            </w:r>
          </w:p>
          <w:p w14:paraId="5C1D3634" w14:textId="77777777" w:rsidR="0083498D" w:rsidRPr="003F5962" w:rsidRDefault="0083498D" w:rsidP="00CB4620">
            <w:pPr>
              <w:rPr>
                <w:rFonts w:asciiTheme="minorEastAsia" w:hAnsiTheme="minorEastAsia"/>
                <w:color w:val="000000" w:themeColor="text1"/>
                <w:szCs w:val="21"/>
              </w:rPr>
            </w:pPr>
          </w:p>
          <w:p w14:paraId="5A9A1096" w14:textId="77777777" w:rsidR="00BA1D3D" w:rsidRPr="003F5962" w:rsidRDefault="00BA1D3D" w:rsidP="00C61FF8">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（管理者）</w:t>
            </w:r>
          </w:p>
          <w:p w14:paraId="08E82321" w14:textId="39D7C2E6" w:rsidR="00BA1D3D" w:rsidRPr="003F5962" w:rsidRDefault="00BA1D3D" w:rsidP="00EB65A3">
            <w:pPr>
              <w:ind w:left="210" w:hangingChars="100" w:hanging="210"/>
              <w:rPr>
                <w:rFonts w:asciiTheme="minorEastAsia" w:hAnsiTheme="minorEastAsia"/>
                <w:color w:val="000000" w:themeColor="text1"/>
                <w:szCs w:val="21"/>
              </w:rPr>
            </w:pPr>
            <w:r w:rsidRPr="003F5962">
              <w:rPr>
                <w:rFonts w:ascii="ＭＳ 明朝" w:eastAsia="ＭＳ 明朝" w:hAnsi="ＭＳ 明朝" w:cs="ＭＳ 明朝" w:hint="eastAsia"/>
                <w:bCs/>
                <w:color w:val="000000" w:themeColor="text1"/>
                <w:kern w:val="0"/>
                <w:szCs w:val="21"/>
              </w:rPr>
              <w:t xml:space="preserve">第６６条　</w:t>
            </w:r>
            <w:r w:rsidRPr="003F5962">
              <w:rPr>
                <w:rFonts w:ascii="ＭＳ 明朝" w:eastAsia="ＭＳ 明朝" w:hAnsi="ＭＳ 明朝" w:cs="ＭＳ 明朝" w:hint="eastAsia"/>
                <w:bCs/>
                <w:color w:val="000000" w:themeColor="text1"/>
                <w:kern w:val="0"/>
                <w:szCs w:val="26"/>
              </w:rPr>
              <w:t>共用型指定認知症対応型通所介護事業者は、共用型指定認知症対応型通所介護事業所ごとに専らその職務に従事する常勤の管理者を置かなければならない。ただし、共用型指定認知症対応型通所介護事業所の管理上支障がない場合は、当該共用型指定認知症対応型通所介護事業所の他の職務に従事し、又は</w:t>
            </w:r>
            <w:r w:rsidR="00EB65A3" w:rsidRPr="003F5962">
              <w:rPr>
                <w:rFonts w:ascii="ＭＳ 明朝" w:eastAsia="ＭＳ 明朝" w:hAnsi="ＭＳ 明朝" w:cs="ＭＳ 明朝" w:hint="eastAsia"/>
                <w:bCs/>
                <w:color w:val="000000" w:themeColor="text1"/>
                <w:kern w:val="0"/>
                <w:szCs w:val="26"/>
              </w:rPr>
              <w:t xml:space="preserve">　　　　　　　　</w:t>
            </w:r>
            <w:r w:rsidRPr="003F5962">
              <w:rPr>
                <w:rFonts w:ascii="ＭＳ 明朝" w:eastAsia="ＭＳ 明朝" w:hAnsi="ＭＳ 明朝" w:cs="ＭＳ 明朝" w:hint="eastAsia"/>
                <w:bCs/>
                <w:color w:val="000000" w:themeColor="text1"/>
                <w:kern w:val="0"/>
                <w:szCs w:val="26"/>
              </w:rPr>
              <w:t>他の事業所、施設等の職務に従事することができるものとする。なお、共用型指定認知症対応型通所介護事業所の管理上支障がない場合は、当該共用型指定認知症対応型通所介護事業所の他の職務に従事し、かつ、</w:t>
            </w:r>
            <w:r w:rsidR="00EB65A3" w:rsidRPr="003F5962">
              <w:rPr>
                <w:rFonts w:ascii="ＭＳ 明朝" w:eastAsia="ＭＳ 明朝" w:hAnsi="ＭＳ 明朝" w:cs="ＭＳ 明朝" w:hint="eastAsia"/>
                <w:bCs/>
                <w:color w:val="000000" w:themeColor="text1"/>
                <w:kern w:val="0"/>
                <w:szCs w:val="26"/>
              </w:rPr>
              <w:t xml:space="preserve">　　　　　　　　</w:t>
            </w:r>
            <w:r w:rsidRPr="003F5962">
              <w:rPr>
                <w:rFonts w:ascii="ＭＳ 明朝" w:eastAsia="ＭＳ 明朝" w:hAnsi="ＭＳ 明朝" w:cs="ＭＳ 明朝" w:hint="eastAsia"/>
                <w:bCs/>
                <w:color w:val="000000" w:themeColor="text1"/>
                <w:kern w:val="0"/>
                <w:szCs w:val="26"/>
              </w:rPr>
              <w:t>他の本体事業所等の職務に従事することとしても差し支えな</w:t>
            </w:r>
            <w:r w:rsidRPr="003F5962">
              <w:rPr>
                <w:rFonts w:ascii="ＭＳ 明朝" w:eastAsia="ＭＳ 明朝" w:hAnsi="ＭＳ 明朝" w:cs="ＭＳ 明朝" w:hint="eastAsia"/>
                <w:bCs/>
                <w:color w:val="000000" w:themeColor="text1"/>
                <w:kern w:val="0"/>
                <w:szCs w:val="26"/>
              </w:rPr>
              <w:lastRenderedPageBreak/>
              <w:t>い。</w:t>
            </w:r>
          </w:p>
          <w:p w14:paraId="4C98580B" w14:textId="2B8B0430" w:rsidR="00BA1D3D" w:rsidRPr="003F5962" w:rsidRDefault="00BA1D3D" w:rsidP="00CB4620">
            <w:pPr>
              <w:rPr>
                <w:rFonts w:asciiTheme="minorEastAsia" w:hAnsiTheme="minorEastAsia"/>
                <w:color w:val="000000" w:themeColor="text1"/>
                <w:szCs w:val="21"/>
              </w:rPr>
            </w:pPr>
            <w:r w:rsidRPr="003F5962">
              <w:rPr>
                <w:rFonts w:asciiTheme="minorEastAsia" w:hAnsiTheme="minorEastAsia" w:hint="eastAsia"/>
                <w:color w:val="000000" w:themeColor="text1"/>
                <w:szCs w:val="21"/>
              </w:rPr>
              <w:t>２（略）</w:t>
            </w:r>
          </w:p>
          <w:p w14:paraId="703C3E2B" w14:textId="77777777" w:rsidR="00EB65A3" w:rsidRPr="003F5962" w:rsidRDefault="00EB65A3" w:rsidP="00CB4620">
            <w:pPr>
              <w:rPr>
                <w:rFonts w:asciiTheme="minorEastAsia" w:hAnsiTheme="minorEastAsia"/>
                <w:color w:val="000000" w:themeColor="text1"/>
                <w:szCs w:val="21"/>
              </w:rPr>
            </w:pPr>
          </w:p>
          <w:p w14:paraId="0B767A89" w14:textId="291A9251" w:rsidR="00BA1D3D" w:rsidRPr="003F5962" w:rsidRDefault="00BA1D3D" w:rsidP="00CB4620">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第６７条～第６９条　（略）</w:t>
            </w:r>
          </w:p>
          <w:p w14:paraId="7B6BFC52" w14:textId="77777777" w:rsidR="00616CD0" w:rsidRPr="003F5962" w:rsidRDefault="00616CD0" w:rsidP="00CB4620">
            <w:pPr>
              <w:autoSpaceDE w:val="0"/>
              <w:autoSpaceDN w:val="0"/>
              <w:adjustRightInd w:val="0"/>
              <w:jc w:val="left"/>
              <w:rPr>
                <w:rFonts w:ascii="ＭＳ 明朝" w:eastAsia="ＭＳ 明朝" w:hAnsi="ＭＳ 明朝" w:cs="ＭＳ 明朝"/>
                <w:bCs/>
                <w:color w:val="000000" w:themeColor="text1"/>
                <w:kern w:val="0"/>
                <w:szCs w:val="21"/>
              </w:rPr>
            </w:pPr>
          </w:p>
          <w:p w14:paraId="5B4799C2" w14:textId="77777777" w:rsidR="00BA1D3D" w:rsidRPr="003F5962" w:rsidRDefault="00BA1D3D" w:rsidP="00C61FF8">
            <w:pPr>
              <w:autoSpaceDE w:val="0"/>
              <w:autoSpaceDN w:val="0"/>
              <w:adjustRightInd w:val="0"/>
              <w:ind w:leftChars="100" w:left="210"/>
              <w:jc w:val="left"/>
              <w:rPr>
                <w:rFonts w:ascii="ＭＳ 明朝" w:eastAsia="ＭＳ 明朝" w:hAnsi="ＭＳ 明朝" w:cs="ＭＳ 明朝"/>
                <w:bCs/>
                <w:color w:val="000000" w:themeColor="text1"/>
                <w:kern w:val="0"/>
                <w:szCs w:val="26"/>
              </w:rPr>
            </w:pPr>
            <w:r w:rsidRPr="003F5962">
              <w:rPr>
                <w:rFonts w:ascii="ＭＳ 明朝" w:eastAsia="ＭＳ 明朝" w:hAnsi="ＭＳ 明朝" w:cs="ＭＳ 明朝" w:hint="eastAsia"/>
                <w:bCs/>
                <w:color w:val="000000" w:themeColor="text1"/>
                <w:kern w:val="0"/>
                <w:szCs w:val="26"/>
              </w:rPr>
              <w:t>（指定認知症対応型通所介護の具体的取扱方針）</w:t>
            </w:r>
          </w:p>
          <w:p w14:paraId="64E285F6" w14:textId="77777777" w:rsidR="00BA1D3D" w:rsidRPr="003F5962" w:rsidRDefault="00BA1D3D" w:rsidP="00C61FF8">
            <w:pPr>
              <w:autoSpaceDE w:val="0"/>
              <w:autoSpaceDN w:val="0"/>
              <w:adjustRightInd w:val="0"/>
              <w:ind w:left="210" w:hangingChars="100" w:hanging="210"/>
              <w:jc w:val="left"/>
              <w:rPr>
                <w:rFonts w:ascii="ＭＳ 明朝" w:eastAsia="ＭＳ 明朝" w:hAnsi="ＭＳ 明朝" w:cs="ＭＳ 明朝"/>
                <w:bCs/>
                <w:color w:val="000000" w:themeColor="text1"/>
                <w:kern w:val="0"/>
                <w:sz w:val="16"/>
                <w:szCs w:val="21"/>
              </w:rPr>
            </w:pPr>
            <w:r w:rsidRPr="003F5962">
              <w:rPr>
                <w:rFonts w:ascii="ＭＳ 明朝" w:eastAsia="ＭＳ 明朝" w:hAnsi="ＭＳ 明朝" w:cs="ＭＳ 明朝" w:hint="eastAsia"/>
                <w:bCs/>
                <w:color w:val="000000" w:themeColor="text1"/>
                <w:kern w:val="0"/>
                <w:szCs w:val="26"/>
              </w:rPr>
              <w:t>第７０条　指定認知症対応型通所介護の方針は、次に掲げるところによるものとする。</w:t>
            </w:r>
          </w:p>
          <w:p w14:paraId="613A0A14" w14:textId="77777777" w:rsidR="00BA1D3D" w:rsidRPr="003F5962" w:rsidRDefault="00BA1D3D" w:rsidP="00CB4620">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（１）～（４）　（略）</w:t>
            </w:r>
          </w:p>
          <w:p w14:paraId="0AA187B2" w14:textId="01FB514A" w:rsidR="00BA1D3D" w:rsidRPr="003F5962" w:rsidRDefault="00BA1D3D" w:rsidP="00C61FF8">
            <w:pPr>
              <w:kinsoku w:val="0"/>
              <w:autoSpaceDE w:val="0"/>
              <w:autoSpaceDN w:val="0"/>
              <w:adjustRightInd w:val="0"/>
              <w:ind w:left="422" w:hangingChars="200" w:hanging="422"/>
              <w:rPr>
                <w:rFonts w:ascii="ＭＳ ゴシック" w:eastAsia="ＭＳ ゴシック" w:hAnsi="ＭＳ ゴシック" w:cs="ＭＳ 明朝"/>
                <w:b/>
                <w:color w:val="000000" w:themeColor="text1"/>
                <w:szCs w:val="21"/>
                <w:u w:val="single"/>
              </w:rPr>
            </w:pPr>
            <w:r w:rsidRPr="003F5962">
              <w:rPr>
                <w:rFonts w:ascii="ＭＳ ゴシック" w:eastAsia="ＭＳ ゴシック" w:hAnsi="ＭＳ ゴシック" w:cs="ＭＳ 明朝" w:hint="eastAsia"/>
                <w:b/>
                <w:color w:val="000000" w:themeColor="text1"/>
                <w:szCs w:val="21"/>
                <w:u w:val="single"/>
              </w:rPr>
              <w:t>（５</w:t>
            </w:r>
            <w:r w:rsidR="008D5D35" w:rsidRPr="003F5962">
              <w:rPr>
                <w:rFonts w:ascii="ＭＳ ゴシック" w:eastAsia="ＭＳ ゴシック" w:hAnsi="ＭＳ ゴシック" w:cs="ＭＳ 明朝" w:hint="eastAsia"/>
                <w:b/>
                <w:color w:val="000000" w:themeColor="text1"/>
                <w:szCs w:val="21"/>
                <w:u w:val="single"/>
              </w:rPr>
              <w:t>）</w:t>
            </w:r>
            <w:r w:rsidRPr="003F5962">
              <w:rPr>
                <w:rFonts w:ascii="ＭＳ ゴシック" w:eastAsia="ＭＳ ゴシック" w:hAnsi="ＭＳ ゴシック" w:cs="ＭＳ 明朝" w:hint="eastAsia"/>
                <w:b/>
                <w:color w:val="000000" w:themeColor="text1"/>
                <w:szCs w:val="21"/>
                <w:u w:val="single"/>
              </w:rPr>
              <w:t>指定認知症対応型通所介護の提供に当たっては、当該利用者又は他の利用者等の生命又は身体を保護するため緊急やむを得ない場合を除き、身体的拘束等を行ってはならない。</w:t>
            </w:r>
          </w:p>
          <w:p w14:paraId="71DF76C0" w14:textId="77777777" w:rsidR="00BA1D3D" w:rsidRPr="003F5962" w:rsidRDefault="00BA1D3D" w:rsidP="00C61FF8">
            <w:pPr>
              <w:ind w:left="422" w:hangingChars="200" w:hanging="422"/>
              <w:rPr>
                <w:rFonts w:asciiTheme="minorEastAsia" w:hAnsiTheme="minorEastAsia"/>
                <w:b/>
                <w:color w:val="000000" w:themeColor="text1"/>
                <w:szCs w:val="21"/>
              </w:rPr>
            </w:pPr>
            <w:r w:rsidRPr="003F5962">
              <w:rPr>
                <w:rFonts w:ascii="ＭＳ ゴシック" w:eastAsia="ＭＳ ゴシック" w:hAnsi="ＭＳ ゴシック" w:cs="ＭＳ 明朝" w:hint="eastAsia"/>
                <w:b/>
                <w:color w:val="000000" w:themeColor="text1"/>
                <w:szCs w:val="21"/>
                <w:u w:val="single"/>
              </w:rPr>
              <w:t>（６）前号の身体的拘束等を行う場合には、その態様及び時間、その際の利用者の心身の状況並びに緊急やむを得ない理由を記録しなければならない。</w:t>
            </w:r>
          </w:p>
          <w:p w14:paraId="24DBA1B5" w14:textId="4331C2E6" w:rsidR="00BA1D3D" w:rsidRPr="003F5962" w:rsidRDefault="00BA1D3D" w:rsidP="00CB4620">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ゴシック" w:eastAsia="ＭＳ ゴシック" w:hAnsi="ＭＳ ゴシック" w:cs="ＭＳ 明朝" w:hint="eastAsia"/>
                <w:b/>
                <w:bCs/>
                <w:color w:val="000000" w:themeColor="text1"/>
                <w:kern w:val="0"/>
                <w:szCs w:val="21"/>
                <w:u w:val="single"/>
              </w:rPr>
              <w:t>（７）</w:t>
            </w:r>
            <w:r w:rsidRPr="003F5962">
              <w:rPr>
                <w:rFonts w:asciiTheme="minorEastAsia" w:hAnsiTheme="minorEastAsia" w:cs="ＭＳ 明朝" w:hint="eastAsia"/>
                <w:bCs/>
                <w:color w:val="000000" w:themeColor="text1"/>
                <w:kern w:val="0"/>
                <w:szCs w:val="21"/>
              </w:rPr>
              <w:t>・</w:t>
            </w:r>
            <w:r w:rsidRPr="003F5962">
              <w:rPr>
                <w:rFonts w:ascii="ＭＳ ゴシック" w:eastAsia="ＭＳ ゴシック" w:hAnsi="ＭＳ ゴシック" w:cs="ＭＳ 明朝" w:hint="eastAsia"/>
                <w:b/>
                <w:bCs/>
                <w:color w:val="000000" w:themeColor="text1"/>
                <w:kern w:val="0"/>
                <w:szCs w:val="21"/>
                <w:u w:val="single"/>
              </w:rPr>
              <w:t>（８）</w:t>
            </w:r>
            <w:r w:rsidRPr="003F5962">
              <w:rPr>
                <w:rFonts w:ascii="ＭＳ 明朝" w:eastAsia="ＭＳ 明朝" w:hAnsi="ＭＳ 明朝" w:cs="ＭＳ 明朝" w:hint="eastAsia"/>
                <w:bCs/>
                <w:color w:val="000000" w:themeColor="text1"/>
                <w:kern w:val="0"/>
                <w:szCs w:val="21"/>
              </w:rPr>
              <w:t xml:space="preserve">　（略）</w:t>
            </w:r>
          </w:p>
          <w:p w14:paraId="670ED19C" w14:textId="77777777" w:rsidR="00B75447" w:rsidRPr="003F5962" w:rsidRDefault="00B75447" w:rsidP="00CB4620">
            <w:pPr>
              <w:autoSpaceDE w:val="0"/>
              <w:autoSpaceDN w:val="0"/>
              <w:adjustRightInd w:val="0"/>
              <w:jc w:val="left"/>
              <w:rPr>
                <w:rFonts w:ascii="ＭＳ 明朝" w:eastAsia="ＭＳ 明朝" w:hAnsi="ＭＳ 明朝" w:cs="ＭＳ 明朝"/>
                <w:bCs/>
                <w:color w:val="000000" w:themeColor="text1"/>
                <w:kern w:val="0"/>
                <w:szCs w:val="21"/>
              </w:rPr>
            </w:pPr>
          </w:p>
          <w:p w14:paraId="6047313D" w14:textId="5B28B197" w:rsidR="007D0897" w:rsidRPr="003F5962" w:rsidRDefault="00B75447" w:rsidP="00C61FF8">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（認知症対応型通所介護計画の作成）</w:t>
            </w:r>
          </w:p>
          <w:p w14:paraId="517A1F46" w14:textId="71FC3856" w:rsidR="00B75447" w:rsidRPr="003F5962" w:rsidRDefault="00B75447" w:rsidP="00C61FF8">
            <w:pPr>
              <w:autoSpaceDE w:val="0"/>
              <w:autoSpaceDN w:val="0"/>
              <w:adjustRightInd w:val="0"/>
              <w:ind w:left="210" w:hangingChars="100" w:hanging="21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 xml:space="preserve">第７１条　</w:t>
            </w:r>
            <w:r w:rsidRPr="003F5962">
              <w:rPr>
                <w:rFonts w:ascii="ＭＳ 明朝" w:eastAsia="ＭＳ 明朝" w:hAnsi="ＭＳ 明朝" w:cs="ＭＳ 明朝" w:hint="eastAsia"/>
                <w:bCs/>
                <w:color w:val="000000" w:themeColor="text1"/>
                <w:kern w:val="0"/>
                <w:szCs w:val="26"/>
              </w:rPr>
              <w:t xml:space="preserve">指定認知症対応型通所介護事業所（単独型・併設型指定認知症対応型通所介護事業所又は共用型指定認知症対応型通所介護事業所をいう。以下同じ。）の管理者（第６２条又は第６６条の管理者をいう。以下この条　　　</w:t>
            </w:r>
            <w:r w:rsidR="00664A0C" w:rsidRPr="003F5962">
              <w:rPr>
                <w:rFonts w:ascii="ＭＳ 明朝" w:eastAsia="ＭＳ 明朝" w:hAnsi="ＭＳ 明朝" w:cs="ＭＳ 明朝" w:hint="eastAsia"/>
                <w:bCs/>
                <w:color w:val="000000" w:themeColor="text1"/>
                <w:kern w:val="0"/>
                <w:szCs w:val="26"/>
              </w:rPr>
              <w:t xml:space="preserve">　</w:t>
            </w:r>
            <w:r w:rsidRPr="003F5962">
              <w:rPr>
                <w:rFonts w:ascii="ＭＳ 明朝" w:eastAsia="ＭＳ 明朝" w:hAnsi="ＭＳ 明朝" w:cs="ＭＳ 明朝" w:hint="eastAsia"/>
                <w:bCs/>
                <w:color w:val="000000" w:themeColor="text1"/>
                <w:kern w:val="0"/>
                <w:szCs w:val="26"/>
              </w:rPr>
              <w:t>において同じ。）は、利用者の心身の状況、希望及びその置かれている環境を踏まえて、機能訓練等の目標、当該目標を達成するための具体的なサービスの内容等を記載した認知症対応型通所介護計画を作成しなければならない。</w:t>
            </w:r>
          </w:p>
          <w:p w14:paraId="12855E9D" w14:textId="03223F10" w:rsidR="0023675C" w:rsidRPr="003F5962" w:rsidRDefault="00B75447" w:rsidP="00CB4620">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２～５　（略）</w:t>
            </w:r>
          </w:p>
          <w:p w14:paraId="5AB8800D" w14:textId="77777777" w:rsidR="00B75447" w:rsidRPr="003F5962" w:rsidRDefault="00B75447" w:rsidP="00CB4620">
            <w:pPr>
              <w:autoSpaceDE w:val="0"/>
              <w:autoSpaceDN w:val="0"/>
              <w:adjustRightInd w:val="0"/>
              <w:jc w:val="left"/>
              <w:rPr>
                <w:rFonts w:ascii="ＭＳ 明朝" w:eastAsia="ＭＳ 明朝" w:hAnsi="ＭＳ 明朝" w:cs="ＭＳ 明朝"/>
                <w:bCs/>
                <w:color w:val="000000" w:themeColor="text1"/>
                <w:kern w:val="0"/>
                <w:szCs w:val="21"/>
              </w:rPr>
            </w:pPr>
          </w:p>
          <w:p w14:paraId="18D75D45" w14:textId="4854D939" w:rsidR="00BA1D3D" w:rsidRPr="003F5962" w:rsidRDefault="00BA1D3D" w:rsidP="00CB4620">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第７</w:t>
            </w:r>
            <w:r w:rsidR="00B75447" w:rsidRPr="003F5962">
              <w:rPr>
                <w:rFonts w:ascii="ＭＳ 明朝" w:eastAsia="ＭＳ 明朝" w:hAnsi="ＭＳ 明朝" w:cs="ＭＳ 明朝" w:hint="eastAsia"/>
                <w:bCs/>
                <w:color w:val="000000" w:themeColor="text1"/>
                <w:kern w:val="0"/>
                <w:szCs w:val="21"/>
              </w:rPr>
              <w:t>２</w:t>
            </w:r>
            <w:r w:rsidRPr="003F5962">
              <w:rPr>
                <w:rFonts w:ascii="ＭＳ 明朝" w:eastAsia="ＭＳ 明朝" w:hAnsi="ＭＳ 明朝" w:cs="ＭＳ 明朝" w:hint="eastAsia"/>
                <w:bCs/>
                <w:color w:val="000000" w:themeColor="text1"/>
                <w:kern w:val="0"/>
                <w:szCs w:val="21"/>
              </w:rPr>
              <w:t>条～</w:t>
            </w:r>
            <w:r w:rsidR="00B968D3" w:rsidRPr="003F5962">
              <w:rPr>
                <w:rFonts w:ascii="ＭＳ 明朝" w:eastAsia="ＭＳ 明朝" w:hAnsi="ＭＳ 明朝" w:cs="ＭＳ 明朝" w:hint="eastAsia"/>
                <w:bCs/>
                <w:color w:val="000000" w:themeColor="text1"/>
                <w:kern w:val="0"/>
                <w:szCs w:val="21"/>
              </w:rPr>
              <w:t>第</w:t>
            </w:r>
            <w:r w:rsidRPr="003F5962">
              <w:rPr>
                <w:rFonts w:ascii="ＭＳ 明朝" w:eastAsia="ＭＳ 明朝" w:hAnsi="ＭＳ 明朝" w:cs="ＭＳ 明朝" w:hint="eastAsia"/>
                <w:bCs/>
                <w:color w:val="000000" w:themeColor="text1"/>
                <w:kern w:val="0"/>
                <w:szCs w:val="21"/>
              </w:rPr>
              <w:t>７８条　（略）</w:t>
            </w:r>
          </w:p>
          <w:p w14:paraId="1921E29B" w14:textId="77777777" w:rsidR="00BA1D3D" w:rsidRPr="003F5962" w:rsidRDefault="00BA1D3D" w:rsidP="00664A0C">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（記録の整備）</w:t>
            </w:r>
          </w:p>
          <w:p w14:paraId="43FF132C" w14:textId="77777777" w:rsidR="00BA1D3D" w:rsidRPr="003F5962" w:rsidRDefault="00BA1D3D" w:rsidP="00CB4620">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第７９条　（略）</w:t>
            </w:r>
          </w:p>
          <w:p w14:paraId="2B8F6809" w14:textId="77777777" w:rsidR="00BA1D3D" w:rsidRPr="003F5962" w:rsidRDefault="00BA1D3D" w:rsidP="00CB4620">
            <w:pPr>
              <w:autoSpaceDE w:val="0"/>
              <w:autoSpaceDN w:val="0"/>
              <w:adjustRightInd w:val="0"/>
              <w:jc w:val="left"/>
              <w:rPr>
                <w:rFonts w:ascii="ＭＳ 明朝" w:eastAsia="ＭＳ 明朝" w:hAnsi="ＭＳ 明朝" w:cs="ＭＳ 明朝"/>
                <w:bCs/>
                <w:color w:val="000000" w:themeColor="text1"/>
                <w:kern w:val="0"/>
                <w:sz w:val="16"/>
                <w:szCs w:val="21"/>
              </w:rPr>
            </w:pPr>
            <w:r w:rsidRPr="003F5962">
              <w:rPr>
                <w:rFonts w:ascii="ＭＳ 明朝" w:eastAsia="ＭＳ 明朝" w:hAnsi="ＭＳ 明朝" w:cs="ＭＳ 明朝" w:hint="eastAsia"/>
                <w:bCs/>
                <w:color w:val="000000" w:themeColor="text1"/>
                <w:kern w:val="0"/>
                <w:szCs w:val="26"/>
              </w:rPr>
              <w:lastRenderedPageBreak/>
              <w:t>２　指定認知症対応型通所介護事業者は、利用者に対する指定認知症対応型通所介護の提供に関する次の各号に掲げる記録を整備し、その完結の日から５年間保存しなければならない。</w:t>
            </w:r>
          </w:p>
          <w:p w14:paraId="3796EE12" w14:textId="462766B7" w:rsidR="00BA1D3D" w:rsidRPr="003F5962" w:rsidRDefault="00BA1D3D" w:rsidP="00CB4620">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（１）</w:t>
            </w:r>
            <w:r w:rsidR="00B75447" w:rsidRPr="003F5962">
              <w:rPr>
                <w:rFonts w:ascii="ＭＳ 明朝" w:eastAsia="ＭＳ 明朝" w:hAnsi="ＭＳ 明朝" w:cs="ＭＳ 明朝" w:hint="eastAsia"/>
                <w:bCs/>
                <w:color w:val="000000" w:themeColor="text1"/>
                <w:kern w:val="0"/>
                <w:szCs w:val="21"/>
              </w:rPr>
              <w:t>（</w:t>
            </w:r>
            <w:r w:rsidRPr="003F5962">
              <w:rPr>
                <w:rFonts w:ascii="ＭＳ 明朝" w:eastAsia="ＭＳ 明朝" w:hAnsi="ＭＳ 明朝" w:cs="ＭＳ 明朝" w:hint="eastAsia"/>
                <w:bCs/>
                <w:color w:val="000000" w:themeColor="text1"/>
                <w:kern w:val="0"/>
                <w:szCs w:val="21"/>
              </w:rPr>
              <w:t>略</w:t>
            </w:r>
            <w:r w:rsidR="00B75447" w:rsidRPr="003F5962">
              <w:rPr>
                <w:rFonts w:ascii="ＭＳ 明朝" w:eastAsia="ＭＳ 明朝" w:hAnsi="ＭＳ 明朝" w:cs="ＭＳ 明朝" w:hint="eastAsia"/>
                <w:bCs/>
                <w:color w:val="000000" w:themeColor="text1"/>
                <w:kern w:val="0"/>
                <w:szCs w:val="21"/>
              </w:rPr>
              <w:t>）</w:t>
            </w:r>
          </w:p>
          <w:p w14:paraId="3A55B442" w14:textId="31386E56" w:rsidR="00276F40" w:rsidRPr="003F5962" w:rsidRDefault="00276F40" w:rsidP="00664A0C">
            <w:pPr>
              <w:autoSpaceDE w:val="0"/>
              <w:autoSpaceDN w:val="0"/>
              <w:adjustRightInd w:val="0"/>
              <w:ind w:left="420" w:hangingChars="200" w:hanging="42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（２）次条において準用する第２０条第２項</w:t>
            </w:r>
            <w:r w:rsidRPr="003F5962">
              <w:rPr>
                <w:rFonts w:ascii="ＭＳ ゴシック" w:eastAsia="ＭＳ ゴシック" w:hAnsi="ＭＳ ゴシック" w:cs="ＭＳ 明朝" w:hint="eastAsia"/>
                <w:b/>
                <w:bCs/>
                <w:color w:val="000000" w:themeColor="text1"/>
                <w:kern w:val="0"/>
                <w:szCs w:val="21"/>
                <w:u w:val="single"/>
              </w:rPr>
              <w:t>の規定による</w:t>
            </w:r>
            <w:r w:rsidRPr="003F5962">
              <w:rPr>
                <w:rFonts w:ascii="ＭＳ 明朝" w:eastAsia="ＭＳ 明朝" w:hAnsi="ＭＳ 明朝" w:cs="ＭＳ 明朝" w:hint="eastAsia"/>
                <w:bCs/>
                <w:color w:val="000000" w:themeColor="text1"/>
                <w:kern w:val="0"/>
                <w:szCs w:val="21"/>
              </w:rPr>
              <w:t>提供した具体的なサービスの内容等の記録</w:t>
            </w:r>
          </w:p>
          <w:p w14:paraId="34380959" w14:textId="6B9E39DF" w:rsidR="00BA1D3D" w:rsidRPr="003F5962" w:rsidRDefault="00BA1D3D" w:rsidP="00664A0C">
            <w:pPr>
              <w:ind w:left="422" w:hangingChars="200" w:hanging="422"/>
              <w:rPr>
                <w:rFonts w:ascii="ＭＳ ゴシック" w:eastAsia="ＭＳ ゴシック" w:hAnsi="ＭＳ ゴシック" w:cs="ＭＳ 明朝"/>
                <w:b/>
                <w:color w:val="000000" w:themeColor="text1"/>
                <w:szCs w:val="21"/>
                <w:u w:val="single"/>
              </w:rPr>
            </w:pPr>
            <w:r w:rsidRPr="003F5962">
              <w:rPr>
                <w:rFonts w:ascii="ＭＳ ゴシック" w:eastAsia="ＭＳ ゴシック" w:hAnsi="ＭＳ ゴシック" w:cs="ＭＳ 明朝" w:hint="eastAsia"/>
                <w:b/>
                <w:color w:val="000000" w:themeColor="text1"/>
                <w:szCs w:val="21"/>
                <w:u w:val="single"/>
              </w:rPr>
              <w:t>（３）第７０条第６号</w:t>
            </w:r>
            <w:r w:rsidR="007C12CC" w:rsidRPr="003F5962">
              <w:rPr>
                <w:rFonts w:ascii="ＭＳ ゴシック" w:eastAsia="ＭＳ ゴシック" w:hAnsi="ＭＳ ゴシック" w:cs="ＭＳ 明朝" w:hint="eastAsia"/>
                <w:b/>
                <w:color w:val="000000" w:themeColor="text1"/>
                <w:szCs w:val="21"/>
                <w:u w:val="single"/>
              </w:rPr>
              <w:t>の</w:t>
            </w:r>
            <w:r w:rsidRPr="003F5962">
              <w:rPr>
                <w:rFonts w:ascii="ＭＳ ゴシック" w:eastAsia="ＭＳ ゴシック" w:hAnsi="ＭＳ ゴシック" w:cs="ＭＳ 明朝" w:hint="eastAsia"/>
                <w:b/>
                <w:color w:val="000000" w:themeColor="text1"/>
                <w:szCs w:val="21"/>
                <w:u w:val="single"/>
              </w:rPr>
              <w:t>規定</w:t>
            </w:r>
            <w:r w:rsidR="007C12CC" w:rsidRPr="003F5962">
              <w:rPr>
                <w:rFonts w:ascii="ＭＳ ゴシック" w:eastAsia="ＭＳ ゴシック" w:hAnsi="ＭＳ ゴシック" w:cs="ＭＳ 明朝" w:hint="eastAsia"/>
                <w:b/>
                <w:color w:val="000000" w:themeColor="text1"/>
                <w:szCs w:val="21"/>
                <w:u w:val="single"/>
              </w:rPr>
              <w:t>による</w:t>
            </w:r>
            <w:r w:rsidRPr="003F5962">
              <w:rPr>
                <w:rFonts w:ascii="ＭＳ ゴシック" w:eastAsia="ＭＳ ゴシック" w:hAnsi="ＭＳ ゴシック" w:cs="ＭＳ 明朝" w:hint="eastAsia"/>
                <w:b/>
                <w:color w:val="000000" w:themeColor="text1"/>
                <w:szCs w:val="21"/>
                <w:u w:val="single"/>
              </w:rPr>
              <w:t>身体的拘束等の態様及び時間、その際の利用者の心身の状況並びに緊急やむを得ない理由の記録</w:t>
            </w:r>
          </w:p>
          <w:p w14:paraId="64CB68E2" w14:textId="4421EC12" w:rsidR="00BA1D3D" w:rsidRPr="003F5962" w:rsidRDefault="00BA1D3D" w:rsidP="00664A0C">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3F5962">
              <w:rPr>
                <w:rFonts w:ascii="ＭＳ ゴシック" w:eastAsia="ＭＳ ゴシック" w:hAnsi="ＭＳ ゴシック" w:cs="ＭＳ 明朝" w:hint="eastAsia"/>
                <w:b/>
                <w:bCs/>
                <w:color w:val="000000" w:themeColor="text1"/>
                <w:kern w:val="0"/>
                <w:szCs w:val="21"/>
                <w:u w:val="single"/>
              </w:rPr>
              <w:t>（４）</w:t>
            </w:r>
            <w:r w:rsidR="008D5D35" w:rsidRPr="003F5962">
              <w:rPr>
                <w:rFonts w:ascii="ＭＳ 明朝" w:eastAsia="ＭＳ 明朝" w:hAnsi="ＭＳ 明朝" w:cs="ＭＳ 明朝" w:hint="eastAsia"/>
                <w:bCs/>
                <w:color w:val="000000" w:themeColor="text1"/>
                <w:kern w:val="0"/>
                <w:szCs w:val="21"/>
              </w:rPr>
              <w:t>次条において準用する第２８条</w:t>
            </w:r>
            <w:r w:rsidR="008D5D35" w:rsidRPr="003F5962">
              <w:rPr>
                <w:rFonts w:ascii="ＭＳ ゴシック" w:eastAsia="ＭＳ ゴシック" w:hAnsi="ＭＳ ゴシック" w:cs="ＭＳ 明朝" w:hint="eastAsia"/>
                <w:b/>
                <w:bCs/>
                <w:color w:val="000000" w:themeColor="text1"/>
                <w:kern w:val="0"/>
                <w:szCs w:val="21"/>
                <w:u w:val="single"/>
              </w:rPr>
              <w:t>の規定による</w:t>
            </w:r>
            <w:r w:rsidR="008D5D35" w:rsidRPr="003F5962">
              <w:rPr>
                <w:rFonts w:ascii="ＭＳ 明朝" w:eastAsia="ＭＳ 明朝" w:hAnsi="ＭＳ 明朝" w:cs="ＭＳ 明朝" w:hint="eastAsia"/>
                <w:bCs/>
                <w:color w:val="000000" w:themeColor="text1"/>
                <w:kern w:val="0"/>
                <w:szCs w:val="21"/>
              </w:rPr>
              <w:t>市への通知に係る記録</w:t>
            </w:r>
          </w:p>
          <w:p w14:paraId="2CC478D8" w14:textId="63313095" w:rsidR="00276F40" w:rsidRPr="003F5962" w:rsidRDefault="008D5D35" w:rsidP="00664A0C">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3F5962">
              <w:rPr>
                <w:rFonts w:ascii="ＭＳ ゴシック" w:eastAsia="ＭＳ ゴシック" w:hAnsi="ＭＳ ゴシック" w:cs="ＭＳ 明朝" w:hint="eastAsia"/>
                <w:b/>
                <w:bCs/>
                <w:color w:val="000000" w:themeColor="text1"/>
                <w:kern w:val="0"/>
                <w:szCs w:val="21"/>
                <w:u w:val="single"/>
              </w:rPr>
              <w:t>（５）</w:t>
            </w:r>
            <w:r w:rsidRPr="003F5962">
              <w:rPr>
                <w:rFonts w:ascii="ＭＳ 明朝" w:eastAsia="ＭＳ 明朝" w:hAnsi="ＭＳ 明朝" w:cs="ＭＳ 明朝" w:hint="eastAsia"/>
                <w:bCs/>
                <w:color w:val="000000" w:themeColor="text1"/>
                <w:kern w:val="0"/>
                <w:szCs w:val="21"/>
              </w:rPr>
              <w:t>次条において準用する第３８条第２項</w:t>
            </w:r>
            <w:r w:rsidRPr="003F5962">
              <w:rPr>
                <w:rFonts w:ascii="ＭＳ ゴシック" w:eastAsia="ＭＳ ゴシック" w:hAnsi="ＭＳ ゴシック" w:cs="ＭＳ 明朝" w:hint="eastAsia"/>
                <w:b/>
                <w:bCs/>
                <w:color w:val="000000" w:themeColor="text1"/>
                <w:kern w:val="0"/>
                <w:szCs w:val="21"/>
                <w:u w:val="single"/>
              </w:rPr>
              <w:t>の規定による</w:t>
            </w:r>
            <w:r w:rsidRPr="003F5962">
              <w:rPr>
                <w:rFonts w:ascii="ＭＳ 明朝" w:eastAsia="ＭＳ 明朝" w:hAnsi="ＭＳ 明朝" w:cs="ＭＳ 明朝" w:hint="eastAsia"/>
                <w:bCs/>
                <w:color w:val="000000" w:themeColor="text1"/>
                <w:kern w:val="0"/>
                <w:szCs w:val="21"/>
              </w:rPr>
              <w:t>苦情の内容等の記録</w:t>
            </w:r>
          </w:p>
          <w:p w14:paraId="6A3A892E" w14:textId="76F0A6B3" w:rsidR="00276F40" w:rsidRPr="003F5962" w:rsidRDefault="008D5D35" w:rsidP="00664A0C">
            <w:pPr>
              <w:autoSpaceDE w:val="0"/>
              <w:autoSpaceDN w:val="0"/>
              <w:adjustRightInd w:val="0"/>
              <w:ind w:left="422" w:hangingChars="200" w:hanging="422"/>
              <w:jc w:val="left"/>
              <w:rPr>
                <w:rFonts w:ascii="ＭＳ 明朝" w:eastAsia="ＭＳ 明朝" w:hAnsi="ＭＳ 明朝" w:cs="ＭＳ 明朝"/>
                <w:bCs/>
                <w:color w:val="000000" w:themeColor="text1"/>
                <w:kern w:val="0"/>
                <w:szCs w:val="21"/>
              </w:rPr>
            </w:pPr>
            <w:r w:rsidRPr="003F5962">
              <w:rPr>
                <w:rFonts w:ascii="ＭＳ ゴシック" w:eastAsia="ＭＳ ゴシック" w:hAnsi="ＭＳ ゴシック" w:cs="ＭＳ 明朝" w:hint="eastAsia"/>
                <w:b/>
                <w:bCs/>
                <w:color w:val="000000" w:themeColor="text1"/>
                <w:kern w:val="0"/>
                <w:szCs w:val="21"/>
                <w:u w:val="single"/>
              </w:rPr>
              <w:t>（６）</w:t>
            </w:r>
            <w:r w:rsidRPr="003F5962">
              <w:rPr>
                <w:rFonts w:ascii="ＭＳ 明朝" w:eastAsia="ＭＳ 明朝" w:hAnsi="ＭＳ 明朝" w:cs="ＭＳ 明朝" w:hint="eastAsia"/>
                <w:bCs/>
                <w:color w:val="000000" w:themeColor="text1"/>
                <w:kern w:val="0"/>
                <w:szCs w:val="21"/>
              </w:rPr>
              <w:t>次条において準用する第５９条の１８第２項</w:t>
            </w:r>
            <w:r w:rsidRPr="003F5962">
              <w:rPr>
                <w:rFonts w:ascii="ＭＳ ゴシック" w:eastAsia="ＭＳ ゴシック" w:hAnsi="ＭＳ ゴシック" w:cs="ＭＳ 明朝" w:hint="eastAsia"/>
                <w:b/>
                <w:bCs/>
                <w:color w:val="000000" w:themeColor="text1"/>
                <w:kern w:val="0"/>
                <w:szCs w:val="21"/>
                <w:u w:val="single"/>
              </w:rPr>
              <w:t>の規定による</w:t>
            </w:r>
            <w:r w:rsidRPr="003F5962">
              <w:rPr>
                <w:rFonts w:ascii="ＭＳ 明朝" w:eastAsia="ＭＳ 明朝" w:hAnsi="ＭＳ 明朝" w:cs="ＭＳ 明朝" w:hint="eastAsia"/>
                <w:bCs/>
                <w:color w:val="000000" w:themeColor="text1"/>
                <w:kern w:val="0"/>
                <w:szCs w:val="21"/>
              </w:rPr>
              <w:t>事故の状況及び事故に際して採った処置についての記録</w:t>
            </w:r>
          </w:p>
          <w:p w14:paraId="73C01099" w14:textId="04C74078" w:rsidR="00276F40" w:rsidRPr="003F5962" w:rsidRDefault="00747507" w:rsidP="00CB4620">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Theme="majorEastAsia" w:eastAsiaTheme="majorEastAsia" w:hAnsiTheme="majorEastAsia" w:cs="ＭＳ 明朝" w:hint="eastAsia"/>
                <w:b/>
                <w:bCs/>
                <w:color w:val="000000" w:themeColor="text1"/>
                <w:kern w:val="0"/>
                <w:szCs w:val="21"/>
                <w:u w:val="single"/>
              </w:rPr>
              <w:t>（７）</w:t>
            </w:r>
            <w:r w:rsidRPr="003F5962">
              <w:rPr>
                <w:rFonts w:ascii="ＭＳ 明朝" w:eastAsia="ＭＳ 明朝" w:hAnsi="ＭＳ 明朝" w:cs="ＭＳ 明朝" w:hint="eastAsia"/>
                <w:bCs/>
                <w:color w:val="000000" w:themeColor="text1"/>
                <w:kern w:val="0"/>
                <w:szCs w:val="21"/>
              </w:rPr>
              <w:t>（略）</w:t>
            </w:r>
          </w:p>
          <w:p w14:paraId="6A837FDD" w14:textId="6B00F151" w:rsidR="00BA1D3D" w:rsidRPr="003F5962" w:rsidRDefault="00BA1D3D" w:rsidP="00CB4620">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第８０条（略）</w:t>
            </w:r>
          </w:p>
          <w:p w14:paraId="7D672FEB" w14:textId="7AA655BC" w:rsidR="00684CB1" w:rsidRPr="003F5962" w:rsidRDefault="00684CB1" w:rsidP="00CB4620">
            <w:pPr>
              <w:rPr>
                <w:rFonts w:asciiTheme="minorEastAsia" w:hAnsiTheme="minorEastAsia"/>
                <w:color w:val="000000" w:themeColor="text1"/>
                <w:szCs w:val="21"/>
              </w:rPr>
            </w:pPr>
          </w:p>
          <w:p w14:paraId="5A3407CE" w14:textId="191C4314" w:rsidR="00684CB1" w:rsidRPr="003F5962" w:rsidRDefault="00684CB1" w:rsidP="00CB4620">
            <w:pPr>
              <w:rPr>
                <w:rFonts w:asciiTheme="minorEastAsia" w:hAnsiTheme="minorEastAsia"/>
                <w:color w:val="000000" w:themeColor="text1"/>
                <w:szCs w:val="21"/>
              </w:rPr>
            </w:pPr>
          </w:p>
          <w:p w14:paraId="3057AC5B" w14:textId="77777777" w:rsidR="00684CB1" w:rsidRPr="003F5962" w:rsidRDefault="00684CB1" w:rsidP="00CB4620">
            <w:pPr>
              <w:rPr>
                <w:rFonts w:asciiTheme="minorEastAsia" w:hAnsiTheme="minorEastAsia"/>
                <w:color w:val="000000" w:themeColor="text1"/>
                <w:szCs w:val="21"/>
              </w:rPr>
            </w:pPr>
          </w:p>
          <w:p w14:paraId="352055B0" w14:textId="77777777" w:rsidR="00DD1F73" w:rsidRPr="003F5962" w:rsidRDefault="00DD1F73" w:rsidP="00CB4620">
            <w:pPr>
              <w:autoSpaceDE w:val="0"/>
              <w:autoSpaceDN w:val="0"/>
              <w:adjustRightInd w:val="0"/>
              <w:jc w:val="center"/>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第５章　小規模多機能型居宅介護</w:t>
            </w:r>
          </w:p>
          <w:p w14:paraId="348416CE" w14:textId="77777777" w:rsidR="00DD1F73" w:rsidRPr="003F5962" w:rsidRDefault="00DD1F73" w:rsidP="00AD7F11">
            <w:pPr>
              <w:ind w:firstLineChars="400" w:firstLine="840"/>
              <w:rPr>
                <w:rFonts w:asciiTheme="minorEastAsia" w:hAnsiTheme="minorEastAsia"/>
                <w:color w:val="000000" w:themeColor="text1"/>
                <w:szCs w:val="21"/>
              </w:rPr>
            </w:pPr>
            <w:r w:rsidRPr="003F5962">
              <w:rPr>
                <w:rFonts w:ascii="ＭＳ 明朝" w:eastAsia="ＭＳ 明朝" w:hAnsi="ＭＳ 明朝" w:cs="ＭＳ 明朝" w:hint="eastAsia"/>
                <w:bCs/>
                <w:color w:val="000000" w:themeColor="text1"/>
                <w:kern w:val="0"/>
                <w:szCs w:val="21"/>
              </w:rPr>
              <w:t>第１節　基本方針</w:t>
            </w:r>
          </w:p>
          <w:p w14:paraId="4A6BBCD2" w14:textId="77777777" w:rsidR="00DD1F73" w:rsidRPr="003F5962" w:rsidRDefault="00DD1F73" w:rsidP="00CB4620">
            <w:pPr>
              <w:rPr>
                <w:rFonts w:asciiTheme="minorEastAsia" w:hAnsiTheme="minorEastAsia"/>
                <w:color w:val="000000" w:themeColor="text1"/>
                <w:szCs w:val="21"/>
              </w:rPr>
            </w:pPr>
            <w:r w:rsidRPr="003F5962">
              <w:rPr>
                <w:rFonts w:asciiTheme="minorEastAsia" w:hAnsiTheme="minorEastAsia" w:hint="eastAsia"/>
                <w:color w:val="000000" w:themeColor="text1"/>
                <w:szCs w:val="21"/>
              </w:rPr>
              <w:t>第８１条・第８２条（略）</w:t>
            </w:r>
          </w:p>
          <w:p w14:paraId="223791EB" w14:textId="77777777" w:rsidR="00DD1F73" w:rsidRPr="003F5962" w:rsidRDefault="00DD1F73" w:rsidP="00CB4620">
            <w:pPr>
              <w:autoSpaceDE w:val="0"/>
              <w:autoSpaceDN w:val="0"/>
              <w:adjustRightInd w:val="0"/>
              <w:ind w:left="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（管理者）</w:t>
            </w:r>
          </w:p>
          <w:p w14:paraId="7A0C06D1" w14:textId="6AD84C6A" w:rsidR="00DD1F73" w:rsidRDefault="00DD1F73" w:rsidP="00C928BB">
            <w:pPr>
              <w:ind w:left="210" w:hangingChars="100" w:hanging="210"/>
              <w:rPr>
                <w:rFonts w:asciiTheme="majorEastAsia" w:eastAsiaTheme="majorEastAsia" w:hAnsiTheme="majorEastAsia" w:cs="ＭＳ 明朝"/>
                <w:b/>
                <w:bCs/>
                <w:color w:val="000000" w:themeColor="text1"/>
                <w:kern w:val="0"/>
                <w:szCs w:val="21"/>
                <w:u w:val="single"/>
              </w:rPr>
            </w:pPr>
            <w:r w:rsidRPr="003F5962">
              <w:rPr>
                <w:rFonts w:ascii="ＭＳ 明朝" w:eastAsia="ＭＳ 明朝" w:hAnsi="ＭＳ 明朝" w:cs="ＭＳ 明朝" w:hint="eastAsia"/>
                <w:bCs/>
                <w:color w:val="000000" w:themeColor="text1"/>
                <w:kern w:val="0"/>
                <w:szCs w:val="21"/>
              </w:rPr>
              <w:t xml:space="preserve">第８３条　</w:t>
            </w:r>
            <w:bookmarkStart w:id="8" w:name="_Hlk158046909"/>
            <w:r w:rsidRPr="00482E2A">
              <w:rPr>
                <w:rFonts w:asciiTheme="minorEastAsia" w:hAnsiTheme="minorEastAsia" w:cs="ＭＳ 明朝" w:hint="eastAsia"/>
                <w:bCs/>
                <w:color w:val="000000" w:themeColor="text1"/>
                <w:kern w:val="0"/>
                <w:szCs w:val="21"/>
              </w:rPr>
              <w:t>指定小規模多機能型居宅介護事業者は、指定小規模多機能型居宅介護事業所ごとに専らその職務に従事する常勤の管理者を置かなければならない。</w:t>
            </w:r>
            <w:r w:rsidRPr="00C928BB">
              <w:rPr>
                <w:rFonts w:asciiTheme="majorEastAsia" w:eastAsiaTheme="majorEastAsia" w:hAnsiTheme="majorEastAsia" w:cs="ＭＳ 明朝" w:hint="eastAsia"/>
                <w:b/>
                <w:bCs/>
                <w:color w:val="000000" w:themeColor="text1"/>
                <w:kern w:val="0"/>
                <w:szCs w:val="21"/>
                <w:u w:val="single"/>
              </w:rPr>
              <w:t>ただし、指定小規模多機能型居宅介護事業所の管理上支障がない場合は、当該指定小規模多機能型居宅介護事業所の他の職務に従事し、又は</w:t>
            </w:r>
            <w:r w:rsidRPr="003F5962">
              <w:rPr>
                <w:rFonts w:ascii="ＭＳ ゴシック" w:eastAsia="ＭＳ ゴシック" w:hAnsi="ＭＳ ゴシック" w:cs="ＭＳ 明朝" w:hint="eastAsia"/>
                <w:b/>
                <w:bCs/>
                <w:color w:val="000000" w:themeColor="text1"/>
                <w:kern w:val="0"/>
                <w:szCs w:val="21"/>
                <w:u w:val="single"/>
              </w:rPr>
              <w:t>他の事業所、施設等の職務</w:t>
            </w:r>
            <w:r w:rsidRPr="00C928BB">
              <w:rPr>
                <w:rFonts w:asciiTheme="majorEastAsia" w:eastAsiaTheme="majorEastAsia" w:hAnsiTheme="majorEastAsia" w:cs="ＭＳ 明朝" w:hint="eastAsia"/>
                <w:b/>
                <w:bCs/>
                <w:color w:val="000000" w:themeColor="text1"/>
                <w:kern w:val="0"/>
                <w:szCs w:val="21"/>
                <w:u w:val="single"/>
              </w:rPr>
              <w:t>に従事することができるものとする。</w:t>
            </w:r>
          </w:p>
          <w:bookmarkEnd w:id="8"/>
          <w:p w14:paraId="06F860BE" w14:textId="01A41199" w:rsidR="00C928BB" w:rsidRDefault="00C928BB" w:rsidP="00C928BB">
            <w:pPr>
              <w:ind w:left="211" w:hangingChars="100" w:hanging="211"/>
              <w:rPr>
                <w:rFonts w:asciiTheme="majorEastAsia" w:eastAsiaTheme="majorEastAsia" w:hAnsiTheme="majorEastAsia" w:cs="ＭＳ 明朝"/>
                <w:b/>
                <w:bCs/>
                <w:color w:val="000000" w:themeColor="text1"/>
                <w:kern w:val="0"/>
                <w:szCs w:val="21"/>
                <w:u w:val="single"/>
              </w:rPr>
            </w:pPr>
          </w:p>
          <w:p w14:paraId="0E43D362" w14:textId="5B10FDF0" w:rsidR="00C928BB" w:rsidRDefault="00C928BB" w:rsidP="00C928BB">
            <w:pPr>
              <w:ind w:left="211" w:hangingChars="100" w:hanging="211"/>
              <w:rPr>
                <w:rFonts w:asciiTheme="majorEastAsia" w:eastAsiaTheme="majorEastAsia" w:hAnsiTheme="majorEastAsia" w:cs="ＭＳ 明朝"/>
                <w:b/>
                <w:bCs/>
                <w:color w:val="000000" w:themeColor="text1"/>
                <w:kern w:val="0"/>
                <w:szCs w:val="21"/>
                <w:u w:val="single"/>
              </w:rPr>
            </w:pPr>
          </w:p>
          <w:p w14:paraId="35EAD364" w14:textId="0CBC7467" w:rsidR="00C928BB" w:rsidRDefault="00C928BB" w:rsidP="00C928BB">
            <w:pPr>
              <w:ind w:left="211" w:hangingChars="100" w:hanging="211"/>
              <w:rPr>
                <w:rFonts w:asciiTheme="majorEastAsia" w:eastAsiaTheme="majorEastAsia" w:hAnsiTheme="majorEastAsia" w:cs="ＭＳ 明朝"/>
                <w:b/>
                <w:bCs/>
                <w:color w:val="000000" w:themeColor="text1"/>
                <w:kern w:val="0"/>
                <w:szCs w:val="21"/>
                <w:u w:val="single"/>
              </w:rPr>
            </w:pPr>
          </w:p>
          <w:p w14:paraId="34CA5B6D" w14:textId="52222D6D" w:rsidR="00C928BB" w:rsidRDefault="00C928BB" w:rsidP="00C928BB">
            <w:pPr>
              <w:ind w:left="211" w:hangingChars="100" w:hanging="211"/>
              <w:rPr>
                <w:rFonts w:asciiTheme="majorEastAsia" w:eastAsiaTheme="majorEastAsia" w:hAnsiTheme="majorEastAsia" w:cs="ＭＳ 明朝"/>
                <w:b/>
                <w:bCs/>
                <w:color w:val="000000" w:themeColor="text1"/>
                <w:kern w:val="0"/>
                <w:szCs w:val="21"/>
                <w:u w:val="single"/>
              </w:rPr>
            </w:pPr>
          </w:p>
          <w:p w14:paraId="04359DB8" w14:textId="17F05DA2" w:rsidR="00C928BB" w:rsidRDefault="00C928BB" w:rsidP="00C928BB">
            <w:pPr>
              <w:ind w:left="211" w:hangingChars="100" w:hanging="211"/>
              <w:rPr>
                <w:rFonts w:asciiTheme="majorEastAsia" w:eastAsiaTheme="majorEastAsia" w:hAnsiTheme="majorEastAsia" w:cs="ＭＳ 明朝"/>
                <w:b/>
                <w:bCs/>
                <w:color w:val="000000" w:themeColor="text1"/>
                <w:kern w:val="0"/>
                <w:szCs w:val="21"/>
                <w:u w:val="single"/>
              </w:rPr>
            </w:pPr>
          </w:p>
          <w:p w14:paraId="7B44D5C2" w14:textId="1AC95F60" w:rsidR="00C928BB" w:rsidRDefault="00C928BB" w:rsidP="00C928BB">
            <w:pPr>
              <w:ind w:left="211" w:hangingChars="100" w:hanging="211"/>
              <w:rPr>
                <w:rFonts w:asciiTheme="majorEastAsia" w:eastAsiaTheme="majorEastAsia" w:hAnsiTheme="majorEastAsia" w:cs="ＭＳ 明朝"/>
                <w:b/>
                <w:bCs/>
                <w:color w:val="000000" w:themeColor="text1"/>
                <w:kern w:val="0"/>
                <w:szCs w:val="21"/>
                <w:u w:val="single"/>
              </w:rPr>
            </w:pPr>
          </w:p>
          <w:p w14:paraId="3A5CAEEE" w14:textId="10AFBE20" w:rsidR="00C928BB" w:rsidRDefault="00C928BB" w:rsidP="00C928BB">
            <w:pPr>
              <w:ind w:left="211" w:hangingChars="100" w:hanging="211"/>
              <w:rPr>
                <w:rFonts w:asciiTheme="majorEastAsia" w:eastAsiaTheme="majorEastAsia" w:hAnsiTheme="majorEastAsia" w:cs="ＭＳ 明朝"/>
                <w:b/>
                <w:bCs/>
                <w:color w:val="000000" w:themeColor="text1"/>
                <w:kern w:val="0"/>
                <w:szCs w:val="21"/>
                <w:u w:val="single"/>
              </w:rPr>
            </w:pPr>
          </w:p>
          <w:p w14:paraId="411D870D" w14:textId="24D2C4C2" w:rsidR="00C928BB" w:rsidRDefault="00C928BB" w:rsidP="00C928BB">
            <w:pPr>
              <w:ind w:left="211" w:hangingChars="100" w:hanging="211"/>
              <w:rPr>
                <w:rFonts w:asciiTheme="majorEastAsia" w:eastAsiaTheme="majorEastAsia" w:hAnsiTheme="majorEastAsia" w:cs="ＭＳ 明朝"/>
                <w:b/>
                <w:bCs/>
                <w:color w:val="000000" w:themeColor="text1"/>
                <w:kern w:val="0"/>
                <w:szCs w:val="21"/>
                <w:u w:val="single"/>
              </w:rPr>
            </w:pPr>
          </w:p>
          <w:p w14:paraId="44D30172" w14:textId="6DEB4A61" w:rsidR="00C928BB" w:rsidRDefault="00C928BB" w:rsidP="00C928BB">
            <w:pPr>
              <w:ind w:left="211" w:hangingChars="100" w:hanging="211"/>
              <w:rPr>
                <w:rFonts w:asciiTheme="majorEastAsia" w:eastAsiaTheme="majorEastAsia" w:hAnsiTheme="majorEastAsia" w:cs="ＭＳ 明朝"/>
                <w:b/>
                <w:bCs/>
                <w:color w:val="000000" w:themeColor="text1"/>
                <w:kern w:val="0"/>
                <w:szCs w:val="21"/>
                <w:u w:val="single"/>
              </w:rPr>
            </w:pPr>
          </w:p>
          <w:p w14:paraId="76914E84" w14:textId="3F7E11B8" w:rsidR="00C928BB" w:rsidRDefault="00C928BB" w:rsidP="00C928BB">
            <w:pPr>
              <w:ind w:left="211" w:hangingChars="100" w:hanging="211"/>
              <w:rPr>
                <w:rFonts w:asciiTheme="majorEastAsia" w:eastAsiaTheme="majorEastAsia" w:hAnsiTheme="majorEastAsia" w:cs="ＭＳ 明朝"/>
                <w:b/>
                <w:bCs/>
                <w:color w:val="000000" w:themeColor="text1"/>
                <w:kern w:val="0"/>
                <w:szCs w:val="21"/>
                <w:u w:val="single"/>
              </w:rPr>
            </w:pPr>
          </w:p>
          <w:p w14:paraId="627A8BBF" w14:textId="124FF84E" w:rsidR="00C928BB" w:rsidRDefault="00C928BB" w:rsidP="00C928BB">
            <w:pPr>
              <w:ind w:left="211" w:hangingChars="100" w:hanging="211"/>
              <w:rPr>
                <w:rFonts w:asciiTheme="majorEastAsia" w:eastAsiaTheme="majorEastAsia" w:hAnsiTheme="majorEastAsia" w:cs="ＭＳ 明朝"/>
                <w:b/>
                <w:bCs/>
                <w:color w:val="000000" w:themeColor="text1"/>
                <w:kern w:val="0"/>
                <w:szCs w:val="21"/>
                <w:u w:val="single"/>
              </w:rPr>
            </w:pPr>
          </w:p>
          <w:p w14:paraId="20F57A9D" w14:textId="046DAE4F" w:rsidR="00C928BB" w:rsidRDefault="00C928BB" w:rsidP="00C928BB">
            <w:pPr>
              <w:ind w:left="211" w:hangingChars="100" w:hanging="211"/>
              <w:rPr>
                <w:rFonts w:asciiTheme="majorEastAsia" w:eastAsiaTheme="majorEastAsia" w:hAnsiTheme="majorEastAsia" w:cs="ＭＳ 明朝"/>
                <w:b/>
                <w:bCs/>
                <w:color w:val="000000" w:themeColor="text1"/>
                <w:kern w:val="0"/>
                <w:szCs w:val="21"/>
                <w:u w:val="single"/>
              </w:rPr>
            </w:pPr>
          </w:p>
          <w:p w14:paraId="7EC4B4EF" w14:textId="77777777" w:rsidR="00C928BB" w:rsidRPr="00C928BB" w:rsidRDefault="00C928BB" w:rsidP="00C928BB">
            <w:pPr>
              <w:ind w:left="211" w:hangingChars="100" w:hanging="211"/>
              <w:rPr>
                <w:rFonts w:asciiTheme="majorEastAsia" w:eastAsiaTheme="majorEastAsia" w:hAnsiTheme="majorEastAsia" w:cs="ＭＳ 明朝"/>
                <w:b/>
                <w:bCs/>
                <w:color w:val="000000" w:themeColor="text1"/>
                <w:kern w:val="0"/>
                <w:szCs w:val="21"/>
                <w:u w:val="single"/>
              </w:rPr>
            </w:pPr>
          </w:p>
          <w:p w14:paraId="3A6E8380" w14:textId="1B9E78A5" w:rsidR="00DD1F73" w:rsidRPr="003F5962" w:rsidRDefault="00DD1F73" w:rsidP="00DD1F73">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２</w:t>
            </w:r>
            <w:r w:rsidR="00F6679B" w:rsidRPr="003F5962">
              <w:rPr>
                <w:rFonts w:asciiTheme="minorEastAsia" w:hAnsiTheme="minorEastAsia" w:hint="eastAsia"/>
                <w:color w:val="000000" w:themeColor="text1"/>
                <w:szCs w:val="21"/>
              </w:rPr>
              <w:t>・３</w:t>
            </w:r>
            <w:r w:rsidRPr="003F5962">
              <w:rPr>
                <w:rFonts w:asciiTheme="minorEastAsia" w:hAnsiTheme="minorEastAsia" w:hint="eastAsia"/>
                <w:color w:val="000000" w:themeColor="text1"/>
                <w:szCs w:val="21"/>
              </w:rPr>
              <w:t>（略）</w:t>
            </w:r>
          </w:p>
          <w:p w14:paraId="6B2F20DD" w14:textId="77777777" w:rsidR="00DD1F73" w:rsidRPr="003F5962" w:rsidRDefault="00DD1F73" w:rsidP="00DD1F73">
            <w:pPr>
              <w:rPr>
                <w:rFonts w:asciiTheme="minorEastAsia" w:hAnsiTheme="minorEastAsia"/>
                <w:color w:val="000000" w:themeColor="text1"/>
                <w:szCs w:val="21"/>
              </w:rPr>
            </w:pPr>
            <w:r w:rsidRPr="003F5962">
              <w:rPr>
                <w:rFonts w:asciiTheme="minorEastAsia" w:hAnsiTheme="minorEastAsia" w:hint="eastAsia"/>
                <w:color w:val="000000" w:themeColor="text1"/>
                <w:szCs w:val="21"/>
              </w:rPr>
              <w:t>第８４条～第９１条（略）</w:t>
            </w:r>
          </w:p>
          <w:p w14:paraId="0A0C9D5F" w14:textId="77777777" w:rsidR="00DD1F73" w:rsidRPr="003F5962" w:rsidRDefault="00DD1F73" w:rsidP="00DD1F73">
            <w:pPr>
              <w:autoSpaceDE w:val="0"/>
              <w:autoSpaceDN w:val="0"/>
              <w:adjustRightInd w:val="0"/>
              <w:ind w:left="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（指定小規模多機能型居宅介護の具体的取扱方針）</w:t>
            </w:r>
          </w:p>
          <w:p w14:paraId="20FE0C52" w14:textId="77777777" w:rsidR="00DD1F73" w:rsidRPr="003F5962" w:rsidRDefault="00DD1F73" w:rsidP="00E41062">
            <w:pPr>
              <w:ind w:left="210" w:hangingChars="100" w:hanging="210"/>
              <w:rPr>
                <w:rFonts w:asciiTheme="minorEastAsia" w:hAnsiTheme="minorEastAsia"/>
                <w:color w:val="000000" w:themeColor="text1"/>
                <w:szCs w:val="21"/>
              </w:rPr>
            </w:pPr>
            <w:r w:rsidRPr="003F5962">
              <w:rPr>
                <w:rFonts w:ascii="ＭＳ 明朝" w:eastAsia="ＭＳ 明朝" w:hAnsi="ＭＳ 明朝" w:cs="ＭＳ 明朝" w:hint="eastAsia"/>
                <w:bCs/>
                <w:color w:val="000000" w:themeColor="text1"/>
                <w:kern w:val="0"/>
                <w:szCs w:val="21"/>
              </w:rPr>
              <w:t>第９２条　指定小規模多機能型居宅介護の方針は、次に掲げるところによるものとする。</w:t>
            </w:r>
          </w:p>
          <w:p w14:paraId="4D2B7237" w14:textId="77777777" w:rsidR="00DD1F73" w:rsidRPr="003F5962" w:rsidRDefault="00DD1F73" w:rsidP="00DD1F73">
            <w:pPr>
              <w:rPr>
                <w:rFonts w:asciiTheme="minorEastAsia" w:hAnsiTheme="minorEastAsia"/>
                <w:color w:val="000000" w:themeColor="text1"/>
                <w:szCs w:val="21"/>
              </w:rPr>
            </w:pPr>
            <w:r w:rsidRPr="003F5962">
              <w:rPr>
                <w:rFonts w:asciiTheme="minorEastAsia" w:hAnsiTheme="minorEastAsia" w:hint="eastAsia"/>
                <w:color w:val="000000" w:themeColor="text1"/>
                <w:szCs w:val="21"/>
              </w:rPr>
              <w:t>（１）～（４）（略）</w:t>
            </w:r>
          </w:p>
          <w:p w14:paraId="565312F4" w14:textId="77777777" w:rsidR="009828D0" w:rsidRPr="003F5962" w:rsidRDefault="00DD1F73" w:rsidP="00664A0C">
            <w:pPr>
              <w:ind w:left="420" w:hangingChars="200" w:hanging="420"/>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（５）指定小規模多機能型居宅介護事業者は、指定小規模多機能型居宅介護の提供に当たっては、当該利用者又は他の利用者等の生命又は身体を保護するため緊急やむを得ない場合を除き、</w:t>
            </w:r>
            <w:r w:rsidRPr="003F5962">
              <w:rPr>
                <w:rFonts w:ascii="ＭＳ ゴシック" w:eastAsia="ＭＳ ゴシック" w:hAnsi="ＭＳ ゴシック" w:cs="ＭＳ 明朝" w:hint="eastAsia"/>
                <w:b/>
                <w:bCs/>
                <w:color w:val="000000" w:themeColor="text1"/>
                <w:kern w:val="0"/>
                <w:szCs w:val="21"/>
                <w:u w:val="single"/>
              </w:rPr>
              <w:t>身体的拘束等</w:t>
            </w:r>
            <w:r w:rsidRPr="003F5962">
              <w:rPr>
                <w:rFonts w:ascii="ＭＳ 明朝" w:eastAsia="ＭＳ 明朝" w:hAnsi="ＭＳ 明朝" w:cs="ＭＳ 明朝" w:hint="eastAsia"/>
                <w:bCs/>
                <w:color w:val="000000" w:themeColor="text1"/>
                <w:kern w:val="0"/>
                <w:szCs w:val="21"/>
              </w:rPr>
              <w:t xml:space="preserve">　</w:t>
            </w:r>
          </w:p>
          <w:p w14:paraId="16C98C50" w14:textId="0D7B82BC" w:rsidR="00DD1F73" w:rsidRPr="003F5962" w:rsidRDefault="00DD1F73" w:rsidP="00DD1F73">
            <w:pPr>
              <w:ind w:left="630" w:hangingChars="300" w:hanging="630"/>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 xml:space="preserve">　　　　　　　　</w:t>
            </w:r>
          </w:p>
          <w:p w14:paraId="43136D73" w14:textId="4B2E8E19" w:rsidR="00DD1F73" w:rsidRPr="003F5962" w:rsidRDefault="00DD1F73" w:rsidP="00664A0C">
            <w:pPr>
              <w:ind w:firstLineChars="700" w:firstLine="1470"/>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を行ってはならない。</w:t>
            </w:r>
          </w:p>
          <w:p w14:paraId="414890CE" w14:textId="45A98962" w:rsidR="00DD1F73" w:rsidRPr="001E0139" w:rsidRDefault="00DD1F73" w:rsidP="001C7C90">
            <w:pPr>
              <w:ind w:left="420" w:hangingChars="200" w:hanging="420"/>
              <w:rPr>
                <w:rFonts w:asciiTheme="minorEastAsia" w:hAnsiTheme="minorEastAsia"/>
                <w:color w:val="000000" w:themeColor="text1"/>
                <w:szCs w:val="21"/>
              </w:rPr>
            </w:pPr>
            <w:r w:rsidRPr="003F5962">
              <w:rPr>
                <w:rFonts w:asciiTheme="minorEastAsia" w:hAnsiTheme="minorEastAsia" w:hint="eastAsia"/>
                <w:color w:val="000000" w:themeColor="text1"/>
                <w:szCs w:val="21"/>
              </w:rPr>
              <w:t>（６）</w:t>
            </w:r>
            <w:r w:rsidR="001E0139">
              <w:rPr>
                <w:rFonts w:ascii="ＭＳ 明朝" w:hAnsi="Times New Roman" w:hint="eastAsia"/>
                <w:szCs w:val="21"/>
              </w:rPr>
              <w:t xml:space="preserve">　</w:t>
            </w:r>
            <w:r w:rsidR="001E0139" w:rsidRPr="001E0139">
              <w:rPr>
                <w:rFonts w:ascii="ＭＳ 明朝" w:hAnsi="Times New Roman" w:hint="eastAsia"/>
                <w:color w:val="000000" w:themeColor="text1"/>
                <w:szCs w:val="21"/>
              </w:rPr>
              <w:t>指定小規模多機能型居宅介護事業者は、</w:t>
            </w:r>
            <w:r w:rsidR="001E0139" w:rsidRPr="00CF41C1">
              <w:rPr>
                <w:rFonts w:ascii="ＭＳ 明朝" w:hAnsi="Times New Roman" w:hint="eastAsia"/>
                <w:color w:val="000000" w:themeColor="text1"/>
                <w:szCs w:val="21"/>
              </w:rPr>
              <w:t>前号</w:t>
            </w:r>
            <w:r w:rsidR="001E0139" w:rsidRPr="00CF41C1">
              <w:rPr>
                <w:rFonts w:asciiTheme="majorEastAsia" w:eastAsiaTheme="majorEastAsia" w:hAnsiTheme="majorEastAsia" w:hint="eastAsia"/>
                <w:b/>
                <w:color w:val="000000" w:themeColor="text1"/>
                <w:szCs w:val="21"/>
                <w:u w:val="single"/>
              </w:rPr>
              <w:t>の</w:t>
            </w:r>
            <w:r w:rsidR="00CF41C1" w:rsidRPr="00CF41C1">
              <w:rPr>
                <w:rFonts w:ascii="ＭＳ 明朝" w:hAnsi="Times New Roman" w:hint="eastAsia"/>
                <w:b/>
                <w:color w:val="000000" w:themeColor="text1"/>
                <w:szCs w:val="21"/>
              </w:rPr>
              <w:t xml:space="preserve">　　　　</w:t>
            </w:r>
            <w:r w:rsidR="001E0139" w:rsidRPr="001E0139">
              <w:rPr>
                <w:rFonts w:ascii="ＭＳ 明朝" w:hAnsi="Times New Roman" w:hint="eastAsia"/>
                <w:color w:val="000000" w:themeColor="text1"/>
                <w:szCs w:val="21"/>
              </w:rPr>
              <w:t>身体的拘束等を行う場合には、その態様及び時間、その際の利用者の心身の状況並びに緊急やむを得ない理由を記録しなければならない。</w:t>
            </w:r>
          </w:p>
          <w:p w14:paraId="17E7F353" w14:textId="77777777" w:rsidR="00DD1F73" w:rsidRPr="003F5962" w:rsidRDefault="00DD1F73" w:rsidP="00664A0C">
            <w:pPr>
              <w:ind w:left="422" w:hangingChars="200" w:hanging="422"/>
              <w:rPr>
                <w:rFonts w:ascii="ＭＳ 明朝" w:eastAsia="ＭＳ 明朝" w:hAnsi="Times New Roman" w:cs="Times New Roman"/>
                <w:b/>
                <w:color w:val="000000" w:themeColor="text1"/>
                <w:kern w:val="0"/>
                <w:sz w:val="28"/>
                <w:szCs w:val="28"/>
              </w:rPr>
            </w:pPr>
            <w:bookmarkStart w:id="9" w:name="_Hlk155872990"/>
            <w:r w:rsidRPr="003F5962">
              <w:rPr>
                <w:rFonts w:ascii="ＭＳ ゴシック" w:eastAsia="ＭＳ ゴシック" w:hAnsi="ＭＳ ゴシック" w:hint="eastAsia"/>
                <w:b/>
                <w:color w:val="000000" w:themeColor="text1"/>
                <w:szCs w:val="21"/>
                <w:u w:val="single"/>
              </w:rPr>
              <w:t>（７）</w:t>
            </w:r>
            <w:r w:rsidRPr="003F5962">
              <w:rPr>
                <w:rFonts w:ascii="ＭＳ ゴシック" w:eastAsia="ＭＳ ゴシック" w:hAnsi="ＭＳ ゴシック" w:cs="ＭＳ 明朝" w:hint="eastAsia"/>
                <w:b/>
                <w:color w:val="000000" w:themeColor="text1"/>
                <w:kern w:val="0"/>
                <w:szCs w:val="21"/>
                <w:u w:val="single" w:color="000000"/>
              </w:rPr>
              <w:t>指定小規模多機能型居宅介護事業者は、身体的拘束等の適正化を図るため、次に掲げる措置を講じなければならない。</w:t>
            </w:r>
          </w:p>
          <w:p w14:paraId="386E6B61" w14:textId="5090C219" w:rsidR="00DD1F73" w:rsidRPr="003F5962" w:rsidRDefault="00D34C1E" w:rsidP="00664A0C">
            <w:pPr>
              <w:overflowPunct w:val="0"/>
              <w:ind w:leftChars="200" w:left="631" w:hangingChars="100" w:hanging="211"/>
              <w:textAlignment w:val="baseline"/>
              <w:rPr>
                <w:rFonts w:ascii="ＭＳ 明朝" w:eastAsia="ＭＳ 明朝" w:hAnsi="Times New Roman" w:cs="Times New Roman"/>
                <w:b/>
                <w:color w:val="000000" w:themeColor="text1"/>
                <w:kern w:val="0"/>
                <w:sz w:val="28"/>
                <w:szCs w:val="28"/>
              </w:rPr>
            </w:pPr>
            <w:r w:rsidRPr="003F5962">
              <w:rPr>
                <w:rFonts w:ascii="ＭＳ ゴシック" w:eastAsia="ＭＳ ゴシック" w:hAnsi="ＭＳ ゴシック" w:cs="ＭＳ 明朝" w:hint="eastAsia"/>
                <w:b/>
                <w:color w:val="000000" w:themeColor="text1"/>
                <w:kern w:val="0"/>
                <w:szCs w:val="21"/>
                <w:u w:val="single" w:color="000000"/>
              </w:rPr>
              <w:t>ア</w:t>
            </w:r>
            <w:r w:rsidR="00DD1F73" w:rsidRPr="003F5962">
              <w:rPr>
                <w:rFonts w:ascii="ＭＳ 明朝" w:eastAsia="ＭＳ 明朝" w:hAnsi="Times New Roman" w:cs="ＭＳ 明朝" w:hint="eastAsia"/>
                <w:b/>
                <w:color w:val="000000" w:themeColor="text1"/>
                <w:kern w:val="0"/>
                <w:szCs w:val="21"/>
              </w:rPr>
              <w:t xml:space="preserve">　</w:t>
            </w:r>
            <w:r w:rsidR="00DD1F73" w:rsidRPr="003F5962">
              <w:rPr>
                <w:rFonts w:ascii="ＭＳ ゴシック" w:eastAsia="ＭＳ ゴシック" w:hAnsi="ＭＳ ゴシック" w:cs="ＭＳ 明朝" w:hint="eastAsia"/>
                <w:b/>
                <w:color w:val="000000" w:themeColor="text1"/>
                <w:kern w:val="0"/>
                <w:szCs w:val="21"/>
                <w:u w:val="single" w:color="000000"/>
              </w:rPr>
              <w:t>身体的拘束等の適正化のための対策を検討する委員会（テレビ電話装置等を活用して行うことができるものとする。）を３月に１回以上開催するとともに、そ</w:t>
            </w:r>
            <w:r w:rsidR="00DD1F73" w:rsidRPr="003F5962">
              <w:rPr>
                <w:rFonts w:ascii="ＭＳ ゴシック" w:eastAsia="ＭＳ ゴシック" w:hAnsi="ＭＳ ゴシック" w:cs="ＭＳ 明朝" w:hint="eastAsia"/>
                <w:b/>
                <w:color w:val="000000" w:themeColor="text1"/>
                <w:kern w:val="0"/>
                <w:szCs w:val="21"/>
                <w:u w:val="single" w:color="000000"/>
              </w:rPr>
              <w:lastRenderedPageBreak/>
              <w:t>の結果について、介護職員その他の従業者に周知徹底を図ること。</w:t>
            </w:r>
          </w:p>
          <w:p w14:paraId="7F1A32DD" w14:textId="08D8E794" w:rsidR="00DD1F73" w:rsidRPr="003F5962" w:rsidRDefault="00D34C1E" w:rsidP="00664A0C">
            <w:pPr>
              <w:overflowPunct w:val="0"/>
              <w:ind w:leftChars="200" w:left="631" w:hangingChars="100" w:hanging="211"/>
              <w:textAlignment w:val="baseline"/>
              <w:rPr>
                <w:rFonts w:ascii="ＭＳ 明朝" w:eastAsia="ＭＳ 明朝" w:hAnsi="Times New Roman" w:cs="Times New Roman"/>
                <w:b/>
                <w:color w:val="000000" w:themeColor="text1"/>
                <w:kern w:val="0"/>
                <w:sz w:val="28"/>
                <w:szCs w:val="28"/>
              </w:rPr>
            </w:pPr>
            <w:r w:rsidRPr="003F5962">
              <w:rPr>
                <w:rFonts w:ascii="ＭＳ ゴシック" w:eastAsia="ＭＳ ゴシック" w:hAnsi="ＭＳ ゴシック" w:cs="ＭＳ 明朝" w:hint="eastAsia"/>
                <w:b/>
                <w:color w:val="000000" w:themeColor="text1"/>
                <w:kern w:val="0"/>
                <w:szCs w:val="21"/>
                <w:u w:val="single" w:color="000000"/>
              </w:rPr>
              <w:t>イ</w:t>
            </w:r>
            <w:r w:rsidR="00DD1F73" w:rsidRPr="003F5962">
              <w:rPr>
                <w:rFonts w:ascii="ＭＳ 明朝" w:eastAsia="ＭＳ 明朝" w:hAnsi="Times New Roman" w:cs="ＭＳ 明朝" w:hint="eastAsia"/>
                <w:b/>
                <w:color w:val="000000" w:themeColor="text1"/>
                <w:kern w:val="0"/>
                <w:szCs w:val="21"/>
              </w:rPr>
              <w:t xml:space="preserve">　</w:t>
            </w:r>
            <w:r w:rsidR="00DD1F73" w:rsidRPr="003F5962">
              <w:rPr>
                <w:rFonts w:ascii="ＭＳ ゴシック" w:eastAsia="ＭＳ ゴシック" w:hAnsi="ＭＳ ゴシック" w:cs="ＭＳ 明朝" w:hint="eastAsia"/>
                <w:b/>
                <w:color w:val="000000" w:themeColor="text1"/>
                <w:kern w:val="0"/>
                <w:szCs w:val="21"/>
                <w:u w:val="single" w:color="000000"/>
              </w:rPr>
              <w:t>身体的拘束等の適正化のための指針を整備すること。</w:t>
            </w:r>
          </w:p>
          <w:p w14:paraId="2B1E4531" w14:textId="03A444FC" w:rsidR="00DD1F73" w:rsidRPr="003F5962" w:rsidRDefault="00D34C1E" w:rsidP="00664A0C">
            <w:pPr>
              <w:ind w:leftChars="200" w:left="631" w:hangingChars="100" w:hanging="211"/>
              <w:rPr>
                <w:rFonts w:asciiTheme="minorEastAsia" w:hAnsiTheme="minorEastAsia"/>
                <w:color w:val="000000" w:themeColor="text1"/>
                <w:szCs w:val="21"/>
              </w:rPr>
            </w:pPr>
            <w:r w:rsidRPr="003F5962">
              <w:rPr>
                <w:rFonts w:ascii="ＭＳ ゴシック" w:eastAsia="ＭＳ ゴシック" w:hAnsi="ＭＳ ゴシック" w:cs="ＭＳ 明朝" w:hint="eastAsia"/>
                <w:b/>
                <w:color w:val="000000" w:themeColor="text1"/>
                <w:kern w:val="0"/>
                <w:szCs w:val="21"/>
                <w:u w:val="single" w:color="000000"/>
              </w:rPr>
              <w:t>ウ</w:t>
            </w:r>
            <w:r w:rsidR="00DD1F73" w:rsidRPr="003F5962">
              <w:rPr>
                <w:rFonts w:ascii="ＭＳ 明朝" w:eastAsia="ＭＳ 明朝" w:hAnsi="Times New Roman" w:cs="ＭＳ 明朝" w:hint="eastAsia"/>
                <w:b/>
                <w:color w:val="000000" w:themeColor="text1"/>
                <w:kern w:val="0"/>
                <w:szCs w:val="21"/>
              </w:rPr>
              <w:t xml:space="preserve">　</w:t>
            </w:r>
            <w:r w:rsidR="00DD1F73" w:rsidRPr="003F5962">
              <w:rPr>
                <w:rFonts w:ascii="ＭＳ ゴシック" w:eastAsia="ＭＳ ゴシック" w:hAnsi="ＭＳ ゴシック" w:cs="ＭＳ 明朝" w:hint="eastAsia"/>
                <w:b/>
                <w:color w:val="000000" w:themeColor="text1"/>
                <w:kern w:val="0"/>
                <w:szCs w:val="21"/>
                <w:u w:val="single" w:color="000000"/>
              </w:rPr>
              <w:t>介護職員その他の従業者に対し、身体的拘束等の適正化のための研修を定期的に実施すること。</w:t>
            </w:r>
            <w:bookmarkEnd w:id="9"/>
          </w:p>
          <w:p w14:paraId="43513AD9" w14:textId="77777777" w:rsidR="00DD1F73" w:rsidRPr="003F5962" w:rsidRDefault="00DD1F73" w:rsidP="00DD1F73">
            <w:pPr>
              <w:rPr>
                <w:rFonts w:ascii="ＭＳ ゴシック" w:eastAsia="ＭＳ ゴシック" w:hAnsi="ＭＳ ゴシック"/>
                <w:b/>
                <w:color w:val="000000" w:themeColor="text1"/>
                <w:szCs w:val="21"/>
                <w:u w:val="single"/>
              </w:rPr>
            </w:pPr>
            <w:r w:rsidRPr="003F5962">
              <w:rPr>
                <w:rFonts w:ascii="ＭＳ ゴシック" w:eastAsia="ＭＳ ゴシック" w:hAnsi="ＭＳ ゴシック" w:hint="eastAsia"/>
                <w:b/>
                <w:color w:val="000000" w:themeColor="text1"/>
                <w:szCs w:val="21"/>
                <w:u w:val="single"/>
              </w:rPr>
              <w:t>（８）</w:t>
            </w:r>
            <w:r w:rsidRPr="003F5962">
              <w:rPr>
                <w:rFonts w:asciiTheme="minorEastAsia" w:hAnsiTheme="minorEastAsia" w:hint="eastAsia"/>
                <w:color w:val="000000" w:themeColor="text1"/>
                <w:szCs w:val="21"/>
              </w:rPr>
              <w:t>・</w:t>
            </w:r>
            <w:r w:rsidRPr="003F5962">
              <w:rPr>
                <w:rFonts w:ascii="ＭＳ ゴシック" w:eastAsia="ＭＳ ゴシック" w:hAnsi="ＭＳ ゴシック" w:hint="eastAsia"/>
                <w:b/>
                <w:color w:val="000000" w:themeColor="text1"/>
                <w:szCs w:val="21"/>
                <w:u w:val="single"/>
              </w:rPr>
              <w:t>（９）</w:t>
            </w:r>
            <w:r w:rsidRPr="003F5962">
              <w:rPr>
                <w:rFonts w:asciiTheme="minorEastAsia" w:hAnsiTheme="minorEastAsia" w:hint="eastAsia"/>
                <w:color w:val="000000" w:themeColor="text1"/>
                <w:szCs w:val="21"/>
              </w:rPr>
              <w:t>（略）</w:t>
            </w:r>
          </w:p>
          <w:p w14:paraId="1E4B6CB4" w14:textId="77777777" w:rsidR="00DD1F73" w:rsidRPr="003F5962" w:rsidRDefault="00DD1F73" w:rsidP="00DD1F73">
            <w:pPr>
              <w:rPr>
                <w:rFonts w:asciiTheme="minorEastAsia" w:hAnsiTheme="minorEastAsia"/>
                <w:color w:val="000000" w:themeColor="text1"/>
                <w:szCs w:val="21"/>
              </w:rPr>
            </w:pPr>
            <w:r w:rsidRPr="003F5962">
              <w:rPr>
                <w:rFonts w:asciiTheme="minorEastAsia" w:hAnsiTheme="minorEastAsia" w:hint="eastAsia"/>
                <w:color w:val="000000" w:themeColor="text1"/>
                <w:szCs w:val="21"/>
              </w:rPr>
              <w:t>第９３条～第１０６条（略）</w:t>
            </w:r>
          </w:p>
          <w:p w14:paraId="4E95EF03" w14:textId="77777777" w:rsidR="00DD1F73" w:rsidRPr="003F5962" w:rsidRDefault="00DD1F73" w:rsidP="00A52D53">
            <w:pPr>
              <w:ind w:leftChars="100" w:left="210"/>
              <w:rPr>
                <w:rFonts w:asciiTheme="minorEastAsia" w:hAnsiTheme="minorEastAsia"/>
                <w:b/>
                <w:color w:val="000000" w:themeColor="text1"/>
                <w:szCs w:val="21"/>
              </w:rPr>
            </w:pPr>
            <w:bookmarkStart w:id="10" w:name="_Hlk155873300"/>
            <w:r w:rsidRPr="003F5962">
              <w:rPr>
                <w:rFonts w:ascii="ＭＳ ゴシック" w:eastAsia="ＭＳ ゴシック" w:hAnsi="ＭＳ ゴシック" w:hint="eastAsia"/>
                <w:b/>
                <w:color w:val="000000" w:themeColor="text1"/>
                <w:szCs w:val="21"/>
                <w:u w:val="single" w:color="000000"/>
              </w:rPr>
              <w:t>（利用者の安全並びに介護サービスの質の確保及び職員の負担軽減に資する方策を検討するための委員会の設置）</w:t>
            </w:r>
            <w:bookmarkEnd w:id="10"/>
          </w:p>
          <w:p w14:paraId="68FF13B7" w14:textId="77777777" w:rsidR="00DD1F73" w:rsidRPr="003F5962" w:rsidRDefault="00DD1F73" w:rsidP="00DD1F73">
            <w:pPr>
              <w:ind w:left="211" w:hangingChars="100" w:hanging="211"/>
              <w:rPr>
                <w:rFonts w:asciiTheme="minorEastAsia" w:hAnsiTheme="minorEastAsia"/>
                <w:color w:val="000000" w:themeColor="text1"/>
                <w:szCs w:val="21"/>
              </w:rPr>
            </w:pPr>
            <w:bookmarkStart w:id="11" w:name="_Hlk155873326"/>
            <w:r w:rsidRPr="003F5962">
              <w:rPr>
                <w:rFonts w:ascii="ＭＳ ゴシック" w:eastAsia="ＭＳ ゴシック" w:hAnsi="ＭＳ ゴシック" w:hint="eastAsia"/>
                <w:b/>
                <w:color w:val="000000" w:themeColor="text1"/>
                <w:szCs w:val="21"/>
                <w:u w:val="single"/>
              </w:rPr>
              <w:t>第１０６条の２</w:t>
            </w:r>
            <w:r w:rsidRPr="003F5962">
              <w:rPr>
                <w:rFonts w:asciiTheme="minorEastAsia" w:hAnsiTheme="minorEastAsia" w:hint="eastAsia"/>
                <w:color w:val="000000" w:themeColor="text1"/>
                <w:szCs w:val="21"/>
              </w:rPr>
              <w:t xml:space="preserve">　</w:t>
            </w:r>
            <w:r w:rsidRPr="003F5962">
              <w:rPr>
                <w:rFonts w:ascii="ＭＳ ゴシック" w:eastAsia="ＭＳ ゴシック" w:hAnsi="ＭＳ ゴシック" w:hint="eastAsia"/>
                <w:b/>
                <w:color w:val="000000" w:themeColor="text1"/>
                <w:szCs w:val="21"/>
                <w:u w:val="single" w:color="000000"/>
              </w:rPr>
              <w:t>指定小規模多機能型居宅介護事業者は、当該指定小規模多機能型居宅介護事業所における業務の効率化、介護サービスの質の向上その他の生産性の向上に資する取組の促進を図るため、当該指定小規模多機能型居宅介護事業所における利用者の安全並びに介護サービスの質の確保及び職員の負担軽減に資する方策を検討するための委員会（テレビ電話装置等を活用して行うことができるものとする。）を定期的に開催しなければならない。</w:t>
            </w:r>
            <w:bookmarkEnd w:id="11"/>
          </w:p>
          <w:p w14:paraId="340BC3EE" w14:textId="11278C88" w:rsidR="00926468" w:rsidRPr="003F5962" w:rsidRDefault="00926468" w:rsidP="00F97212">
            <w:pPr>
              <w:ind w:firstLineChars="100" w:firstLine="210"/>
              <w:rPr>
                <w:rFonts w:asciiTheme="minorEastAsia" w:hAnsiTheme="minorEastAsia"/>
                <w:color w:val="000000" w:themeColor="text1"/>
                <w:szCs w:val="21"/>
              </w:rPr>
            </w:pPr>
            <w:r w:rsidRPr="003F5962">
              <w:rPr>
                <w:rFonts w:ascii="ＭＳ 明朝" w:eastAsia="ＭＳ 明朝" w:hAnsi="ＭＳ 明朝" w:cs="ＭＳ 明朝" w:hint="eastAsia"/>
                <w:bCs/>
                <w:color w:val="000000" w:themeColor="text1"/>
                <w:kern w:val="0"/>
                <w:szCs w:val="21"/>
              </w:rPr>
              <w:t>（記録の整備）</w:t>
            </w:r>
          </w:p>
          <w:p w14:paraId="02C5B410" w14:textId="4863B461" w:rsidR="00D34C1E" w:rsidRPr="003F5962" w:rsidRDefault="00DD1F73" w:rsidP="00DD1F73">
            <w:pPr>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第１０７条</w:t>
            </w:r>
            <w:r w:rsidR="00D34C1E" w:rsidRPr="003F5962">
              <w:rPr>
                <w:rFonts w:asciiTheme="minorEastAsia" w:hAnsiTheme="minorEastAsia" w:hint="eastAsia"/>
                <w:color w:val="000000" w:themeColor="text1"/>
                <w:szCs w:val="21"/>
              </w:rPr>
              <w:t>（略）</w:t>
            </w:r>
          </w:p>
          <w:p w14:paraId="4E831430" w14:textId="636404BA" w:rsidR="00926468" w:rsidRPr="003F5962" w:rsidRDefault="00926468" w:rsidP="00DD1F73">
            <w:pPr>
              <w:rPr>
                <w:rFonts w:asciiTheme="minorEastAsia" w:hAnsiTheme="minorEastAsia"/>
                <w:color w:val="000000" w:themeColor="text1"/>
                <w:szCs w:val="21"/>
              </w:rPr>
            </w:pPr>
            <w:r w:rsidRPr="003F5962">
              <w:rPr>
                <w:rFonts w:ascii="ＭＳ 明朝" w:eastAsia="ＭＳ 明朝" w:hAnsi="ＭＳ 明朝" w:cs="ＭＳ 明朝" w:hint="eastAsia"/>
                <w:bCs/>
                <w:color w:val="000000" w:themeColor="text1"/>
                <w:kern w:val="0"/>
                <w:szCs w:val="21"/>
              </w:rPr>
              <w:t>２</w:t>
            </w:r>
            <w:r w:rsidRPr="003F5962">
              <w:rPr>
                <w:rFonts w:asciiTheme="minorEastAsia" w:hAnsiTheme="minorEastAsia" w:hint="eastAsia"/>
                <w:color w:val="000000" w:themeColor="text1"/>
                <w:szCs w:val="21"/>
              </w:rPr>
              <w:t>（略）</w:t>
            </w:r>
          </w:p>
          <w:p w14:paraId="0F1634AE" w14:textId="48F62F72" w:rsidR="00926468" w:rsidRPr="003F5962" w:rsidRDefault="00926468" w:rsidP="00DD1F73">
            <w:pPr>
              <w:rPr>
                <w:rFonts w:asciiTheme="minorEastAsia" w:hAnsiTheme="minorEastAsia"/>
                <w:color w:val="000000" w:themeColor="text1"/>
                <w:szCs w:val="21"/>
              </w:rPr>
            </w:pPr>
            <w:r w:rsidRPr="003F5962">
              <w:rPr>
                <w:rFonts w:asciiTheme="minorEastAsia" w:hAnsiTheme="minorEastAsia" w:hint="eastAsia"/>
                <w:color w:val="000000" w:themeColor="text1"/>
                <w:szCs w:val="21"/>
              </w:rPr>
              <w:t>（１）・（２）（略）</w:t>
            </w:r>
          </w:p>
          <w:p w14:paraId="2786F6B7" w14:textId="36B63B39" w:rsidR="00926468" w:rsidRPr="003F5962" w:rsidRDefault="00926468" w:rsidP="00101312">
            <w:pPr>
              <w:ind w:left="420" w:hangingChars="200" w:hanging="420"/>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（３）第９２条第６号</w:t>
            </w:r>
            <w:r w:rsidRPr="003F5962">
              <w:rPr>
                <w:rFonts w:ascii="ＭＳ ゴシック" w:eastAsia="ＭＳ ゴシック" w:hAnsi="ＭＳ ゴシック" w:cs="ＭＳ 明朝" w:hint="eastAsia"/>
                <w:b/>
                <w:bCs/>
                <w:color w:val="000000" w:themeColor="text1"/>
                <w:kern w:val="0"/>
                <w:szCs w:val="21"/>
                <w:u w:val="single"/>
              </w:rPr>
              <w:t>の規定による</w:t>
            </w:r>
            <w:r w:rsidRPr="003F5962">
              <w:rPr>
                <w:rFonts w:ascii="ＭＳ 明朝" w:eastAsia="ＭＳ 明朝" w:hAnsi="ＭＳ 明朝" w:cs="ＭＳ 明朝" w:hint="eastAsia"/>
                <w:bCs/>
                <w:color w:val="000000" w:themeColor="text1"/>
                <w:kern w:val="0"/>
                <w:szCs w:val="21"/>
              </w:rPr>
              <w:t>身体的拘束等の態様及び時間、その際の利用者の心身の状況並びに緊急やむを得ない理由の記録</w:t>
            </w:r>
          </w:p>
          <w:p w14:paraId="080AD1FA" w14:textId="5DC5F236" w:rsidR="00926468" w:rsidRPr="003F5962" w:rsidRDefault="00926468" w:rsidP="00926468">
            <w:pPr>
              <w:ind w:left="630" w:hangingChars="300" w:hanging="630"/>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（４）</w:t>
            </w:r>
            <w:r w:rsidR="00CB1094" w:rsidRPr="003F5962">
              <w:rPr>
                <w:rFonts w:ascii="ＭＳ 明朝" w:eastAsia="ＭＳ 明朝" w:hAnsi="ＭＳ 明朝" w:cs="ＭＳ 明朝" w:hint="eastAsia"/>
                <w:bCs/>
                <w:color w:val="000000" w:themeColor="text1"/>
                <w:kern w:val="0"/>
                <w:szCs w:val="21"/>
              </w:rPr>
              <w:t>（略）</w:t>
            </w:r>
          </w:p>
          <w:p w14:paraId="2ED378E5" w14:textId="7A5188C4" w:rsidR="00926468" w:rsidRPr="003F5962" w:rsidRDefault="00926468" w:rsidP="00101312">
            <w:pPr>
              <w:ind w:left="420" w:hangingChars="200" w:hanging="420"/>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（５）次条において準用する第２０条第２項</w:t>
            </w:r>
            <w:r w:rsidRPr="003F5962">
              <w:rPr>
                <w:rFonts w:ascii="ＭＳ ゴシック" w:eastAsia="ＭＳ ゴシック" w:hAnsi="ＭＳ ゴシック" w:cs="ＭＳ 明朝" w:hint="eastAsia"/>
                <w:b/>
                <w:bCs/>
                <w:color w:val="000000" w:themeColor="text1"/>
                <w:kern w:val="0"/>
                <w:szCs w:val="21"/>
                <w:u w:val="single"/>
              </w:rPr>
              <w:t>の規定による</w:t>
            </w:r>
            <w:r w:rsidRPr="003F5962">
              <w:rPr>
                <w:rFonts w:ascii="ＭＳ 明朝" w:eastAsia="ＭＳ 明朝" w:hAnsi="ＭＳ 明朝" w:cs="ＭＳ 明朝" w:hint="eastAsia"/>
                <w:bCs/>
                <w:color w:val="000000" w:themeColor="text1"/>
                <w:kern w:val="0"/>
                <w:szCs w:val="21"/>
              </w:rPr>
              <w:t>提供した具体的なサービスの内容等の記録</w:t>
            </w:r>
          </w:p>
          <w:p w14:paraId="24F8B8F2" w14:textId="06DA003D" w:rsidR="00926468" w:rsidRPr="003F5962" w:rsidRDefault="00926468" w:rsidP="00101312">
            <w:pPr>
              <w:ind w:left="420" w:hangingChars="200" w:hanging="420"/>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（６）次条において準用する第２８条</w:t>
            </w:r>
            <w:r w:rsidR="007547CB" w:rsidRPr="003F5962">
              <w:rPr>
                <w:rFonts w:ascii="ＭＳ ゴシック" w:eastAsia="ＭＳ ゴシック" w:hAnsi="ＭＳ ゴシック" w:cs="ＭＳ 明朝" w:hint="eastAsia"/>
                <w:b/>
                <w:bCs/>
                <w:color w:val="000000" w:themeColor="text1"/>
                <w:kern w:val="0"/>
                <w:szCs w:val="21"/>
                <w:u w:val="single"/>
              </w:rPr>
              <w:t>の規定による</w:t>
            </w:r>
            <w:r w:rsidRPr="003F5962">
              <w:rPr>
                <w:rFonts w:ascii="ＭＳ 明朝" w:eastAsia="ＭＳ 明朝" w:hAnsi="ＭＳ 明朝" w:cs="ＭＳ 明朝" w:hint="eastAsia"/>
                <w:bCs/>
                <w:color w:val="000000" w:themeColor="text1"/>
                <w:kern w:val="0"/>
                <w:szCs w:val="21"/>
              </w:rPr>
              <w:t>市への通知に係る記録</w:t>
            </w:r>
          </w:p>
          <w:p w14:paraId="7447D469" w14:textId="03CCFDD8" w:rsidR="007547CB" w:rsidRPr="003F5962" w:rsidRDefault="007547CB" w:rsidP="00101312">
            <w:pPr>
              <w:ind w:left="420" w:hangingChars="200" w:hanging="420"/>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（７）次条において準用する第３８条第２項</w:t>
            </w:r>
            <w:r w:rsidRPr="003F5962">
              <w:rPr>
                <w:rFonts w:ascii="ＭＳ ゴシック" w:eastAsia="ＭＳ ゴシック" w:hAnsi="ＭＳ ゴシック" w:cs="ＭＳ 明朝" w:hint="eastAsia"/>
                <w:b/>
                <w:bCs/>
                <w:color w:val="000000" w:themeColor="text1"/>
                <w:kern w:val="0"/>
                <w:szCs w:val="21"/>
                <w:u w:val="single"/>
              </w:rPr>
              <w:t>の規定による</w:t>
            </w:r>
            <w:r w:rsidRPr="003F5962">
              <w:rPr>
                <w:rFonts w:ascii="ＭＳ 明朝" w:eastAsia="ＭＳ 明朝" w:hAnsi="ＭＳ 明朝" w:cs="ＭＳ 明朝" w:hint="eastAsia"/>
                <w:bCs/>
                <w:color w:val="000000" w:themeColor="text1"/>
                <w:kern w:val="0"/>
                <w:szCs w:val="21"/>
              </w:rPr>
              <w:t>苦情の内容等の記録</w:t>
            </w:r>
          </w:p>
          <w:p w14:paraId="6A32F5C6" w14:textId="03AA870B" w:rsidR="007547CB" w:rsidRPr="003F5962" w:rsidRDefault="007547CB" w:rsidP="00101312">
            <w:pPr>
              <w:ind w:left="420" w:hangingChars="200" w:hanging="420"/>
              <w:rPr>
                <w:rFonts w:asciiTheme="minorEastAsia" w:hAnsiTheme="minorEastAsia"/>
                <w:color w:val="000000" w:themeColor="text1"/>
                <w:szCs w:val="21"/>
              </w:rPr>
            </w:pPr>
            <w:r w:rsidRPr="003F5962">
              <w:rPr>
                <w:rFonts w:ascii="ＭＳ 明朝" w:eastAsia="ＭＳ 明朝" w:hAnsi="ＭＳ 明朝" w:cs="ＭＳ 明朝" w:hint="eastAsia"/>
                <w:bCs/>
                <w:color w:val="000000" w:themeColor="text1"/>
                <w:kern w:val="0"/>
                <w:szCs w:val="21"/>
              </w:rPr>
              <w:lastRenderedPageBreak/>
              <w:t>（８）次条において準用する第４０条第２項</w:t>
            </w:r>
            <w:r w:rsidRPr="003F5962">
              <w:rPr>
                <w:rFonts w:ascii="ＭＳ ゴシック" w:eastAsia="ＭＳ ゴシック" w:hAnsi="ＭＳ ゴシック" w:cs="ＭＳ 明朝" w:hint="eastAsia"/>
                <w:b/>
                <w:bCs/>
                <w:color w:val="000000" w:themeColor="text1"/>
                <w:kern w:val="0"/>
                <w:szCs w:val="21"/>
                <w:u w:val="single"/>
              </w:rPr>
              <w:t>の規定による</w:t>
            </w:r>
            <w:r w:rsidRPr="003F5962">
              <w:rPr>
                <w:rFonts w:ascii="ＭＳ 明朝" w:eastAsia="ＭＳ 明朝" w:hAnsi="ＭＳ 明朝" w:cs="ＭＳ 明朝" w:hint="eastAsia"/>
                <w:bCs/>
                <w:color w:val="000000" w:themeColor="text1"/>
                <w:kern w:val="0"/>
                <w:szCs w:val="21"/>
              </w:rPr>
              <w:t>事故の状況及び事故に際して採った処置についての記録</w:t>
            </w:r>
          </w:p>
          <w:p w14:paraId="6921E12E" w14:textId="52903ECA" w:rsidR="005D71AA" w:rsidRPr="003F5962" w:rsidRDefault="00DD1F73" w:rsidP="00DD1F73">
            <w:pPr>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第１０８条（略）</w:t>
            </w:r>
          </w:p>
          <w:p w14:paraId="528E0477" w14:textId="77777777" w:rsidR="005D71AA" w:rsidRPr="003F5962" w:rsidRDefault="005D71AA" w:rsidP="003748AB">
            <w:pPr>
              <w:rPr>
                <w:rFonts w:asciiTheme="minorEastAsia" w:hAnsiTheme="minorEastAsia"/>
                <w:color w:val="000000" w:themeColor="text1"/>
                <w:szCs w:val="21"/>
              </w:rPr>
            </w:pPr>
          </w:p>
          <w:p w14:paraId="4F899FB7" w14:textId="6691D525" w:rsidR="005D71AA" w:rsidRPr="003F5962" w:rsidRDefault="0060318D" w:rsidP="00AD7F11">
            <w:pPr>
              <w:autoSpaceDE w:val="0"/>
              <w:autoSpaceDN w:val="0"/>
              <w:adjustRightInd w:val="0"/>
              <w:ind w:firstLineChars="300" w:firstLine="63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第６章　認知症対応型共同生活介護</w:t>
            </w:r>
          </w:p>
          <w:p w14:paraId="6200E1C8" w14:textId="74392312" w:rsidR="00A46B15" w:rsidRPr="003F5962" w:rsidRDefault="00A46B15" w:rsidP="00A46B15">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第１０９条</w:t>
            </w:r>
            <w:r w:rsidR="0046744F" w:rsidRPr="003F5962">
              <w:rPr>
                <w:rFonts w:ascii="ＭＳ 明朝" w:eastAsia="ＭＳ 明朝" w:hAnsi="ＭＳ 明朝" w:cs="ＭＳ 明朝" w:hint="eastAsia"/>
                <w:bCs/>
                <w:color w:val="000000" w:themeColor="text1"/>
                <w:kern w:val="0"/>
                <w:szCs w:val="21"/>
              </w:rPr>
              <w:t>・第１１０条</w:t>
            </w:r>
            <w:r w:rsidRPr="003F5962">
              <w:rPr>
                <w:rFonts w:ascii="ＭＳ 明朝" w:eastAsia="ＭＳ 明朝" w:hAnsi="ＭＳ 明朝" w:cs="ＭＳ 明朝" w:hint="eastAsia"/>
                <w:bCs/>
                <w:color w:val="000000" w:themeColor="text1"/>
                <w:kern w:val="0"/>
                <w:szCs w:val="21"/>
              </w:rPr>
              <w:t>（略）</w:t>
            </w:r>
          </w:p>
          <w:p w14:paraId="5921338A" w14:textId="77777777" w:rsidR="00A46B15" w:rsidRPr="003F5962" w:rsidRDefault="00A46B15" w:rsidP="00A46B15">
            <w:pPr>
              <w:autoSpaceDE w:val="0"/>
              <w:autoSpaceDN w:val="0"/>
              <w:adjustRightInd w:val="0"/>
              <w:jc w:val="left"/>
              <w:rPr>
                <w:rFonts w:ascii="ＭＳ 明朝" w:eastAsia="ＭＳ 明朝" w:hAnsi="ＭＳ 明朝" w:cs="ＭＳ 明朝"/>
                <w:bCs/>
                <w:color w:val="000000" w:themeColor="text1"/>
                <w:kern w:val="0"/>
                <w:szCs w:val="21"/>
              </w:rPr>
            </w:pPr>
          </w:p>
          <w:p w14:paraId="4A090342" w14:textId="77777777" w:rsidR="0060318D" w:rsidRPr="003F5962" w:rsidRDefault="0060318D" w:rsidP="00101312">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（管理者）</w:t>
            </w:r>
          </w:p>
          <w:p w14:paraId="3466A08F" w14:textId="77777777" w:rsidR="005762A7" w:rsidRPr="003F5962" w:rsidRDefault="0060318D" w:rsidP="00101312">
            <w:pPr>
              <w:autoSpaceDE w:val="0"/>
              <w:autoSpaceDN w:val="0"/>
              <w:adjustRightInd w:val="0"/>
              <w:ind w:left="210" w:hangingChars="100" w:hanging="21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第１１１条　指定認知症対応型共同生活介護事業者は、共同生活住居ごとに専らその職務に従事する常勤の管理者を置かなければならない。ただし、共同生活住居の管理上支障がない場合は、当該共同生活住居の他の職務に従事し、又は　　　　　　　　他の事業所、施設等</w:t>
            </w:r>
          </w:p>
          <w:p w14:paraId="6C12A38F" w14:textId="77777777" w:rsidR="005762A7" w:rsidRPr="003F5962" w:rsidRDefault="005762A7" w:rsidP="005762A7">
            <w:pPr>
              <w:autoSpaceDE w:val="0"/>
              <w:autoSpaceDN w:val="0"/>
              <w:adjustRightInd w:val="0"/>
              <w:ind w:firstLineChars="2100" w:firstLine="441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 xml:space="preserve">　</w:t>
            </w:r>
          </w:p>
          <w:p w14:paraId="56CECFF2" w14:textId="0499E552" w:rsidR="0060318D" w:rsidRPr="003F5962" w:rsidRDefault="00A4607B" w:rsidP="00A4607B">
            <w:pPr>
              <w:autoSpaceDE w:val="0"/>
              <w:autoSpaceDN w:val="0"/>
              <w:adjustRightInd w:val="0"/>
              <w:ind w:leftChars="100" w:left="210" w:firstLineChars="800" w:firstLine="1680"/>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の</w:t>
            </w:r>
            <w:r w:rsidR="0060318D" w:rsidRPr="003F5962">
              <w:rPr>
                <w:rFonts w:ascii="ＭＳ 明朝" w:eastAsia="ＭＳ 明朝" w:hAnsi="ＭＳ 明朝" w:cs="ＭＳ 明朝" w:hint="eastAsia"/>
                <w:bCs/>
                <w:color w:val="000000" w:themeColor="text1"/>
                <w:kern w:val="0"/>
                <w:szCs w:val="21"/>
              </w:rPr>
              <w:t>職務に従事することができるものとする。</w:t>
            </w:r>
          </w:p>
          <w:p w14:paraId="4B9D4260" w14:textId="4FD73CF6" w:rsidR="00FE6828" w:rsidRPr="003F5962" w:rsidRDefault="00FE6828" w:rsidP="003748AB">
            <w:pPr>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２・３（略）</w:t>
            </w:r>
          </w:p>
          <w:p w14:paraId="4B33F405" w14:textId="77777777" w:rsidR="007B73C5" w:rsidRPr="003F5962" w:rsidRDefault="007B73C5" w:rsidP="007B73C5">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第１１２条～第１２０条（略）</w:t>
            </w:r>
          </w:p>
          <w:p w14:paraId="5735450D" w14:textId="77777777" w:rsidR="00377800" w:rsidRPr="003F5962" w:rsidRDefault="00377800" w:rsidP="0060318D">
            <w:pPr>
              <w:autoSpaceDE w:val="0"/>
              <w:autoSpaceDN w:val="0"/>
              <w:adjustRightInd w:val="0"/>
              <w:jc w:val="left"/>
              <w:rPr>
                <w:rFonts w:ascii="ＭＳ 明朝" w:eastAsia="ＭＳ 明朝" w:hAnsi="ＭＳ 明朝" w:cs="ＭＳ 明朝"/>
                <w:bCs/>
                <w:color w:val="000000" w:themeColor="text1"/>
                <w:kern w:val="0"/>
                <w:szCs w:val="21"/>
              </w:rPr>
            </w:pPr>
          </w:p>
          <w:p w14:paraId="196A62AE" w14:textId="5D74718E" w:rsidR="00377800" w:rsidRPr="003F5962" w:rsidRDefault="00377800" w:rsidP="00AD7F11">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（管理者による管理）</w:t>
            </w:r>
          </w:p>
          <w:p w14:paraId="64D4ED8F" w14:textId="19DBB059" w:rsidR="0060318D" w:rsidRPr="003F5962" w:rsidRDefault="0060318D" w:rsidP="00101312">
            <w:pPr>
              <w:autoSpaceDE w:val="0"/>
              <w:autoSpaceDN w:val="0"/>
              <w:adjustRightInd w:val="0"/>
              <w:ind w:left="210" w:hangingChars="100" w:hanging="21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第１２１条　共同生活住居の管理者は、同時に介護保険施設、指定居宅サービス、指定地域密着型サービス（サテライト型指定認知症対応型共同生活介護事業所の場合は、本体事業所が提供する指定認知症対応型共同生活介護を除く。）、指定介護予防サービス若しくは指定地域密着型介護予防サービスの事業を行う事業所、病院、診療所又は社会福祉施設を管理する者であってはならない。</w:t>
            </w:r>
            <w:r w:rsidR="00930FDD" w:rsidRPr="003F5962">
              <w:rPr>
                <w:rFonts w:ascii="ＭＳ 明朝" w:eastAsia="ＭＳ 明朝" w:hAnsi="ＭＳ 明朝" w:cs="ＭＳ 明朝" w:hint="eastAsia"/>
                <w:bCs/>
                <w:color w:val="000000" w:themeColor="text1"/>
                <w:kern w:val="0"/>
                <w:szCs w:val="21"/>
              </w:rPr>
              <w:t>ただし、</w:t>
            </w:r>
            <w:r w:rsidRPr="003F5962">
              <w:rPr>
                <w:rFonts w:ascii="ＭＳ 明朝" w:eastAsia="ＭＳ 明朝" w:hAnsi="ＭＳ 明朝" w:cs="ＭＳ 明朝" w:hint="eastAsia"/>
                <w:bCs/>
                <w:color w:val="000000" w:themeColor="text1"/>
                <w:kern w:val="0"/>
                <w:szCs w:val="21"/>
              </w:rPr>
              <w:t xml:space="preserve">　　　　　　　　　　　　　　　　　　　　　　　　　　</w:t>
            </w:r>
          </w:p>
          <w:p w14:paraId="4B037A58" w14:textId="77777777" w:rsidR="00101312" w:rsidRPr="003F5962" w:rsidRDefault="0060318D" w:rsidP="00101312">
            <w:pPr>
              <w:autoSpaceDE w:val="0"/>
              <w:autoSpaceDN w:val="0"/>
              <w:adjustRightInd w:val="0"/>
              <w:ind w:left="210" w:hangingChars="100" w:hanging="21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 xml:space="preserve">　　　　　　　　　　　　　　</w:t>
            </w:r>
          </w:p>
          <w:p w14:paraId="20F4B87F" w14:textId="09A99D48" w:rsidR="0060318D" w:rsidRPr="003F5962" w:rsidRDefault="0060318D" w:rsidP="00101312">
            <w:pPr>
              <w:autoSpaceDE w:val="0"/>
              <w:autoSpaceDN w:val="0"/>
              <w:adjustRightInd w:val="0"/>
              <w:ind w:left="210" w:hangingChars="100" w:hanging="21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 xml:space="preserve">　　　　　　当該共同生活住居の管理上支障がない場合は、この限りでない。</w:t>
            </w:r>
          </w:p>
          <w:p w14:paraId="2507BD65" w14:textId="77777777" w:rsidR="00DF02A7" w:rsidRPr="003F5962" w:rsidRDefault="00DF02A7" w:rsidP="003748AB">
            <w:pPr>
              <w:rPr>
                <w:rFonts w:asciiTheme="minorEastAsia" w:hAnsiTheme="minorEastAsia"/>
                <w:color w:val="000000" w:themeColor="text1"/>
                <w:szCs w:val="21"/>
              </w:rPr>
            </w:pPr>
          </w:p>
          <w:p w14:paraId="0629694C" w14:textId="77777777" w:rsidR="007B73C5" w:rsidRPr="003F5962" w:rsidRDefault="007B73C5" w:rsidP="007B73C5">
            <w:pPr>
              <w:autoSpaceDE w:val="0"/>
              <w:autoSpaceDN w:val="0"/>
              <w:adjustRightInd w:val="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第１２２条～第１２４条（略）</w:t>
            </w:r>
          </w:p>
          <w:p w14:paraId="678686E3" w14:textId="77777777" w:rsidR="00377800" w:rsidRPr="003F5962" w:rsidRDefault="00377800" w:rsidP="00377800">
            <w:pPr>
              <w:autoSpaceDE w:val="0"/>
              <w:autoSpaceDN w:val="0"/>
              <w:adjustRightInd w:val="0"/>
              <w:ind w:left="260" w:hanging="260"/>
              <w:jc w:val="left"/>
              <w:rPr>
                <w:rFonts w:ascii="ＭＳ 明朝" w:eastAsia="ＭＳ 明朝" w:hAnsi="ＭＳ 明朝" w:cs="ＭＳ 明朝"/>
                <w:bCs/>
                <w:color w:val="000000" w:themeColor="text1"/>
                <w:kern w:val="0"/>
                <w:szCs w:val="21"/>
              </w:rPr>
            </w:pPr>
          </w:p>
          <w:p w14:paraId="39434726" w14:textId="695E0AEE" w:rsidR="00DF02A7" w:rsidRPr="003F5962" w:rsidRDefault="00377800" w:rsidP="00101312">
            <w:pPr>
              <w:autoSpaceDE w:val="0"/>
              <w:autoSpaceDN w:val="0"/>
              <w:adjustRightInd w:val="0"/>
              <w:ind w:firstLineChars="100" w:firstLine="21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lastRenderedPageBreak/>
              <w:t>（協力医療機関等）</w:t>
            </w:r>
          </w:p>
          <w:p w14:paraId="264657DF" w14:textId="503290D0" w:rsidR="00D446E5" w:rsidRPr="003F5962" w:rsidRDefault="00D446E5" w:rsidP="00D446E5">
            <w:pPr>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第１２５条（略）</w:t>
            </w:r>
          </w:p>
          <w:p w14:paraId="29D17734" w14:textId="03865913" w:rsidR="00DF02A7" w:rsidRPr="003F5962" w:rsidRDefault="007768A9" w:rsidP="00101312">
            <w:pPr>
              <w:ind w:left="211" w:hangingChars="100" w:hanging="211"/>
              <w:rPr>
                <w:rFonts w:ascii="ＭＳ 明朝" w:eastAsia="ＭＳ 明朝" w:hAnsi="Times New Roman" w:cs="Times New Roman"/>
                <w:color w:val="000000" w:themeColor="text1"/>
                <w:kern w:val="0"/>
                <w:sz w:val="28"/>
                <w:szCs w:val="28"/>
              </w:rPr>
            </w:pPr>
            <w:r w:rsidRPr="003F5962">
              <w:rPr>
                <w:rFonts w:asciiTheme="majorEastAsia" w:eastAsiaTheme="majorEastAsia" w:hAnsiTheme="majorEastAsia" w:hint="eastAsia"/>
                <w:b/>
                <w:color w:val="000000" w:themeColor="text1"/>
                <w:szCs w:val="21"/>
                <w:u w:val="single"/>
              </w:rPr>
              <w:t xml:space="preserve">２　</w:t>
            </w:r>
            <w:r w:rsidR="00930FDD" w:rsidRPr="003F5962">
              <w:rPr>
                <w:rFonts w:ascii="ＭＳ ゴシック" w:eastAsia="ＭＳ ゴシック" w:hAnsi="ＭＳ ゴシック" w:cs="ＭＳ 明朝" w:hint="eastAsia"/>
                <w:b/>
                <w:color w:val="000000" w:themeColor="text1"/>
                <w:kern w:val="0"/>
                <w:szCs w:val="21"/>
                <w:u w:val="single" w:color="000000"/>
              </w:rPr>
              <w:t>指定認知症対応型共同生活介護事業者は、前項の規定に基づき協力医療機関を定めるに当たっては、次に掲げる要件を満たす協力医療機関を定めるように努めなければならない。</w:t>
            </w:r>
          </w:p>
          <w:p w14:paraId="5D56D7D7" w14:textId="563E6488" w:rsidR="00D446E5" w:rsidRPr="003F5962" w:rsidRDefault="007768A9" w:rsidP="00101312">
            <w:pPr>
              <w:ind w:left="422" w:hangingChars="200" w:hanging="422"/>
              <w:rPr>
                <w:rFonts w:asciiTheme="minorEastAsia" w:hAnsiTheme="minorEastAsia"/>
                <w:b/>
                <w:color w:val="000000" w:themeColor="text1"/>
                <w:szCs w:val="21"/>
              </w:rPr>
            </w:pPr>
            <w:r w:rsidRPr="003F5962">
              <w:rPr>
                <w:rFonts w:ascii="ＭＳ ゴシック" w:eastAsia="ＭＳ ゴシック" w:hAnsi="ＭＳ ゴシック" w:cs="ＭＳ 明朝" w:hint="eastAsia"/>
                <w:b/>
                <w:color w:val="000000" w:themeColor="text1"/>
                <w:kern w:val="0"/>
                <w:szCs w:val="21"/>
                <w:u w:val="single"/>
              </w:rPr>
              <w:t>（１）</w:t>
            </w:r>
            <w:r w:rsidR="00930FDD" w:rsidRPr="003F5962">
              <w:rPr>
                <w:rFonts w:ascii="ＭＳ ゴシック" w:eastAsia="ＭＳ ゴシック" w:hAnsi="ＭＳ ゴシック" w:hint="eastAsia"/>
                <w:b/>
                <w:color w:val="000000" w:themeColor="text1"/>
                <w:szCs w:val="21"/>
                <w:u w:val="single" w:color="000000"/>
              </w:rPr>
              <w:t>利用者の病状が急変した場合等において医師又は看護職員が相談対応を行う体制を</w:t>
            </w:r>
            <w:r w:rsidR="00B42872" w:rsidRPr="003F5962">
              <w:rPr>
                <w:rFonts w:ascii="ＭＳ ゴシック" w:eastAsia="ＭＳ ゴシック" w:hAnsi="ＭＳ ゴシック" w:hint="eastAsia"/>
                <w:b/>
                <w:color w:val="000000" w:themeColor="text1"/>
                <w:szCs w:val="21"/>
                <w:u w:val="single" w:color="000000"/>
              </w:rPr>
              <w:t>、</w:t>
            </w:r>
            <w:r w:rsidR="00930FDD" w:rsidRPr="003F5962">
              <w:rPr>
                <w:rFonts w:ascii="ＭＳ ゴシック" w:eastAsia="ＭＳ ゴシック" w:hAnsi="ＭＳ ゴシック" w:hint="eastAsia"/>
                <w:b/>
                <w:color w:val="000000" w:themeColor="text1"/>
                <w:szCs w:val="21"/>
                <w:u w:val="single" w:color="000000"/>
              </w:rPr>
              <w:t>常時確保していること。</w:t>
            </w:r>
          </w:p>
          <w:p w14:paraId="7D86A849" w14:textId="1FCD7101" w:rsidR="00D446E5" w:rsidRPr="003F5962" w:rsidRDefault="007768A9" w:rsidP="00101312">
            <w:pPr>
              <w:ind w:left="422" w:hangingChars="200" w:hanging="422"/>
              <w:rPr>
                <w:rFonts w:ascii="ＭＳ ゴシック" w:eastAsia="ＭＳ ゴシック" w:hAnsi="ＭＳ ゴシック"/>
                <w:b/>
                <w:color w:val="000000" w:themeColor="text1"/>
                <w:szCs w:val="21"/>
                <w:u w:val="single"/>
              </w:rPr>
            </w:pPr>
            <w:r w:rsidRPr="003F5962">
              <w:rPr>
                <w:rFonts w:ascii="ＭＳ ゴシック" w:eastAsia="ＭＳ ゴシック" w:hAnsi="ＭＳ ゴシック" w:hint="eastAsia"/>
                <w:b/>
                <w:color w:val="000000" w:themeColor="text1"/>
                <w:szCs w:val="21"/>
                <w:u w:val="single"/>
              </w:rPr>
              <w:t>（２）</w:t>
            </w:r>
            <w:r w:rsidR="00930FDD" w:rsidRPr="003F5962">
              <w:rPr>
                <w:rFonts w:ascii="ＭＳ ゴシック" w:eastAsia="ＭＳ ゴシック" w:hAnsi="ＭＳ ゴシック" w:hint="eastAsia"/>
                <w:b/>
                <w:color w:val="000000" w:themeColor="text1"/>
                <w:szCs w:val="21"/>
                <w:u w:val="single" w:color="000000"/>
              </w:rPr>
              <w:t>当該指定認知症対応型共同生活介護事業者からの診療の求めがあった場合において診療を行う体制を</w:t>
            </w:r>
            <w:r w:rsidR="008E719E" w:rsidRPr="003F5962">
              <w:rPr>
                <w:rFonts w:ascii="ＭＳ ゴシック" w:eastAsia="ＭＳ ゴシック" w:hAnsi="ＭＳ ゴシック" w:hint="eastAsia"/>
                <w:b/>
                <w:color w:val="000000" w:themeColor="text1"/>
                <w:szCs w:val="21"/>
                <w:u w:val="single" w:color="000000"/>
              </w:rPr>
              <w:t>、</w:t>
            </w:r>
            <w:r w:rsidR="00930FDD" w:rsidRPr="003F5962">
              <w:rPr>
                <w:rFonts w:ascii="ＭＳ ゴシック" w:eastAsia="ＭＳ ゴシック" w:hAnsi="ＭＳ ゴシック" w:hint="eastAsia"/>
                <w:b/>
                <w:color w:val="000000" w:themeColor="text1"/>
                <w:szCs w:val="21"/>
                <w:u w:val="single" w:color="000000"/>
              </w:rPr>
              <w:t>常時確保していること。</w:t>
            </w:r>
          </w:p>
          <w:p w14:paraId="024DA580" w14:textId="74153812" w:rsidR="00D446E5" w:rsidRPr="003F5962" w:rsidRDefault="007768A9" w:rsidP="00101312">
            <w:pPr>
              <w:ind w:left="211" w:hangingChars="100" w:hanging="211"/>
              <w:rPr>
                <w:rFonts w:ascii="ＭＳ ゴシック" w:eastAsia="ＭＳ ゴシック" w:hAnsi="ＭＳ ゴシック"/>
                <w:b/>
                <w:color w:val="000000" w:themeColor="text1"/>
                <w:szCs w:val="21"/>
                <w:u w:val="single"/>
              </w:rPr>
            </w:pPr>
            <w:r w:rsidRPr="003F5962">
              <w:rPr>
                <w:rFonts w:ascii="ＭＳ ゴシック" w:eastAsia="ＭＳ ゴシック" w:hAnsi="ＭＳ ゴシック" w:hint="eastAsia"/>
                <w:b/>
                <w:color w:val="000000" w:themeColor="text1"/>
                <w:szCs w:val="21"/>
                <w:u w:val="single"/>
              </w:rPr>
              <w:t xml:space="preserve">３　</w:t>
            </w:r>
            <w:r w:rsidR="00930FDD" w:rsidRPr="003F5962">
              <w:rPr>
                <w:rFonts w:ascii="ＭＳ ゴシック" w:eastAsia="ＭＳ ゴシック" w:hAnsi="ＭＳ ゴシック" w:hint="eastAsia"/>
                <w:b/>
                <w:color w:val="000000" w:themeColor="text1"/>
                <w:szCs w:val="21"/>
                <w:u w:val="single" w:color="000000"/>
              </w:rPr>
              <w:t>指定認知症対応型共同生活介護事業者は、</w:t>
            </w:r>
            <w:r w:rsidR="00D700B2" w:rsidRPr="003F5962">
              <w:rPr>
                <w:rFonts w:ascii="ＭＳ ゴシック" w:eastAsia="ＭＳ ゴシック" w:hAnsi="ＭＳ ゴシック" w:hint="eastAsia"/>
                <w:b/>
                <w:color w:val="000000" w:themeColor="text1"/>
                <w:szCs w:val="21"/>
                <w:u w:val="single" w:color="000000"/>
              </w:rPr>
              <w:t>１</w:t>
            </w:r>
            <w:r w:rsidR="00930FDD" w:rsidRPr="003F5962">
              <w:rPr>
                <w:rFonts w:ascii="ＭＳ ゴシック" w:eastAsia="ＭＳ ゴシック" w:hAnsi="ＭＳ ゴシック" w:hint="eastAsia"/>
                <w:b/>
                <w:color w:val="000000" w:themeColor="text1"/>
                <w:szCs w:val="21"/>
                <w:u w:val="single" w:color="000000"/>
              </w:rPr>
              <w:t>年に</w:t>
            </w:r>
            <w:r w:rsidR="00D700B2" w:rsidRPr="003F5962">
              <w:rPr>
                <w:rFonts w:ascii="ＭＳ ゴシック" w:eastAsia="ＭＳ ゴシック" w:hAnsi="ＭＳ ゴシック" w:hint="eastAsia"/>
                <w:b/>
                <w:color w:val="000000" w:themeColor="text1"/>
                <w:szCs w:val="21"/>
                <w:u w:val="single" w:color="000000"/>
              </w:rPr>
              <w:t>１</w:t>
            </w:r>
            <w:r w:rsidR="00930FDD" w:rsidRPr="003F5962">
              <w:rPr>
                <w:rFonts w:ascii="ＭＳ ゴシック" w:eastAsia="ＭＳ ゴシック" w:hAnsi="ＭＳ ゴシック" w:hint="eastAsia"/>
                <w:b/>
                <w:color w:val="000000" w:themeColor="text1"/>
                <w:szCs w:val="21"/>
                <w:u w:val="single" w:color="000000"/>
              </w:rPr>
              <w:t>回以上、協力医療機関との間で、利用者の病状が急変した場合等の対応を確認するとともに、協力医療機関の名称等を、</w:t>
            </w:r>
            <w:r w:rsidR="00384D15" w:rsidRPr="003F5962">
              <w:rPr>
                <w:rFonts w:ascii="ＭＳ ゴシック" w:eastAsia="ＭＳ ゴシック" w:hAnsi="ＭＳ ゴシック" w:hint="eastAsia"/>
                <w:b/>
                <w:color w:val="000000" w:themeColor="text1"/>
                <w:szCs w:val="21"/>
                <w:u w:val="single" w:color="000000"/>
              </w:rPr>
              <w:t>市長</w:t>
            </w:r>
            <w:r w:rsidR="00930FDD" w:rsidRPr="003F5962">
              <w:rPr>
                <w:rFonts w:ascii="ＭＳ ゴシック" w:eastAsia="ＭＳ ゴシック" w:hAnsi="ＭＳ ゴシック" w:hint="eastAsia"/>
                <w:b/>
                <w:color w:val="000000" w:themeColor="text1"/>
                <w:szCs w:val="21"/>
                <w:u w:val="single" w:color="000000"/>
              </w:rPr>
              <w:t>に届け出なければならない。</w:t>
            </w:r>
          </w:p>
          <w:p w14:paraId="4AFCA2C9" w14:textId="19C0DFD1" w:rsidR="00DF02A7" w:rsidRPr="003F5962" w:rsidRDefault="007768A9" w:rsidP="00101312">
            <w:pPr>
              <w:ind w:left="211" w:hangingChars="100" w:hanging="211"/>
              <w:rPr>
                <w:rFonts w:ascii="ＭＳ ゴシック" w:eastAsia="ＭＳ ゴシック" w:hAnsi="ＭＳ ゴシック"/>
                <w:b/>
                <w:color w:val="000000" w:themeColor="text1"/>
                <w:szCs w:val="21"/>
                <w:u w:val="single"/>
              </w:rPr>
            </w:pPr>
            <w:r w:rsidRPr="003F5962">
              <w:rPr>
                <w:rFonts w:ascii="ＭＳ ゴシック" w:eastAsia="ＭＳ ゴシック" w:hAnsi="ＭＳ ゴシック" w:hint="eastAsia"/>
                <w:b/>
                <w:color w:val="000000" w:themeColor="text1"/>
                <w:szCs w:val="21"/>
                <w:u w:val="single"/>
              </w:rPr>
              <w:t xml:space="preserve">４　</w:t>
            </w:r>
            <w:r w:rsidR="00930FDD" w:rsidRPr="003F5962">
              <w:rPr>
                <w:rFonts w:ascii="ＭＳ ゴシック" w:eastAsia="ＭＳ ゴシック" w:hAnsi="ＭＳ ゴシック" w:hint="eastAsia"/>
                <w:b/>
                <w:color w:val="000000" w:themeColor="text1"/>
                <w:szCs w:val="21"/>
                <w:u w:val="single" w:color="000000"/>
              </w:rPr>
              <w:t>指定認知症対応型共同生活介護事業者は、感染症の予防及び感染症の患者に対する医療に関する法律（平成</w:t>
            </w:r>
            <w:r w:rsidR="00101312" w:rsidRPr="003F5962">
              <w:rPr>
                <w:rFonts w:ascii="ＭＳ ゴシック" w:eastAsia="ＭＳ ゴシック" w:hAnsi="ＭＳ ゴシック" w:hint="eastAsia"/>
                <w:b/>
                <w:color w:val="000000" w:themeColor="text1"/>
                <w:szCs w:val="21"/>
                <w:u w:val="single" w:color="000000"/>
              </w:rPr>
              <w:t>１０</w:t>
            </w:r>
            <w:r w:rsidR="00930FDD" w:rsidRPr="003F5962">
              <w:rPr>
                <w:rFonts w:ascii="ＭＳ ゴシック" w:eastAsia="ＭＳ ゴシック" w:hAnsi="ＭＳ ゴシック" w:hint="eastAsia"/>
                <w:b/>
                <w:color w:val="000000" w:themeColor="text1"/>
                <w:szCs w:val="21"/>
                <w:u w:val="single" w:color="000000"/>
              </w:rPr>
              <w:t>年法律第</w:t>
            </w:r>
            <w:r w:rsidR="00101312" w:rsidRPr="003F5962">
              <w:rPr>
                <w:rFonts w:ascii="ＭＳ ゴシック" w:eastAsia="ＭＳ ゴシック" w:hAnsi="ＭＳ ゴシック" w:hint="eastAsia"/>
                <w:b/>
                <w:color w:val="000000" w:themeColor="text1"/>
                <w:szCs w:val="21"/>
                <w:u w:val="single" w:color="000000"/>
              </w:rPr>
              <w:t>１１４</w:t>
            </w:r>
            <w:r w:rsidR="00930FDD" w:rsidRPr="003F5962">
              <w:rPr>
                <w:rFonts w:ascii="ＭＳ ゴシック" w:eastAsia="ＭＳ ゴシック" w:hAnsi="ＭＳ ゴシック" w:hint="eastAsia"/>
                <w:b/>
                <w:color w:val="000000" w:themeColor="text1"/>
                <w:szCs w:val="21"/>
                <w:u w:val="single" w:color="000000"/>
              </w:rPr>
              <w:t>号）第</w:t>
            </w:r>
            <w:r w:rsidR="00101312" w:rsidRPr="003F5962">
              <w:rPr>
                <w:rFonts w:ascii="ＭＳ ゴシック" w:eastAsia="ＭＳ ゴシック" w:hAnsi="ＭＳ ゴシック" w:hint="eastAsia"/>
                <w:b/>
                <w:color w:val="000000" w:themeColor="text1"/>
                <w:szCs w:val="21"/>
                <w:u w:val="single" w:color="000000"/>
              </w:rPr>
              <w:t>６</w:t>
            </w:r>
            <w:r w:rsidR="00930FDD" w:rsidRPr="003F5962">
              <w:rPr>
                <w:rFonts w:ascii="ＭＳ ゴシック" w:eastAsia="ＭＳ ゴシック" w:hAnsi="ＭＳ ゴシック" w:hint="eastAsia"/>
                <w:b/>
                <w:color w:val="000000" w:themeColor="text1"/>
                <w:szCs w:val="21"/>
                <w:u w:val="single" w:color="000000"/>
              </w:rPr>
              <w:t>条第</w:t>
            </w:r>
            <w:r w:rsidR="00101312" w:rsidRPr="003F5962">
              <w:rPr>
                <w:rFonts w:ascii="ＭＳ ゴシック" w:eastAsia="ＭＳ ゴシック" w:hAnsi="ＭＳ ゴシック" w:hint="eastAsia"/>
                <w:b/>
                <w:color w:val="000000" w:themeColor="text1"/>
                <w:szCs w:val="21"/>
                <w:u w:val="single" w:color="000000"/>
              </w:rPr>
              <w:t>１７</w:t>
            </w:r>
            <w:r w:rsidR="00930FDD" w:rsidRPr="003F5962">
              <w:rPr>
                <w:rFonts w:ascii="ＭＳ ゴシック" w:eastAsia="ＭＳ ゴシック" w:hAnsi="ＭＳ ゴシック" w:hint="eastAsia"/>
                <w:b/>
                <w:color w:val="000000" w:themeColor="text1"/>
                <w:szCs w:val="21"/>
                <w:u w:val="single" w:color="000000"/>
              </w:rPr>
              <w:t>項に規定する第二種協定指定医療機関（以下「第二種協定指定医療機関」という。）との間で、新興感染症（同条第</w:t>
            </w:r>
            <w:r w:rsidR="00101312" w:rsidRPr="003F5962">
              <w:rPr>
                <w:rFonts w:ascii="ＭＳ ゴシック" w:eastAsia="ＭＳ ゴシック" w:hAnsi="ＭＳ ゴシック" w:hint="eastAsia"/>
                <w:b/>
                <w:color w:val="000000" w:themeColor="text1"/>
                <w:szCs w:val="21"/>
                <w:u w:val="single" w:color="000000"/>
              </w:rPr>
              <w:t>７</w:t>
            </w:r>
            <w:r w:rsidR="00930FDD" w:rsidRPr="003F5962">
              <w:rPr>
                <w:rFonts w:ascii="ＭＳ ゴシック" w:eastAsia="ＭＳ ゴシック" w:hAnsi="ＭＳ ゴシック" w:hint="eastAsia"/>
                <w:b/>
                <w:color w:val="000000" w:themeColor="text1"/>
                <w:szCs w:val="21"/>
                <w:u w:val="single" w:color="000000"/>
              </w:rPr>
              <w:t>項に規定する新型インフルエンザ等感染症、同条第</w:t>
            </w:r>
            <w:r w:rsidR="00101312" w:rsidRPr="003F5962">
              <w:rPr>
                <w:rFonts w:ascii="ＭＳ ゴシック" w:eastAsia="ＭＳ ゴシック" w:hAnsi="ＭＳ ゴシック" w:hint="eastAsia"/>
                <w:b/>
                <w:color w:val="000000" w:themeColor="text1"/>
                <w:szCs w:val="21"/>
                <w:u w:val="single" w:color="000000"/>
              </w:rPr>
              <w:t>８</w:t>
            </w:r>
            <w:r w:rsidR="00930FDD" w:rsidRPr="003F5962">
              <w:rPr>
                <w:rFonts w:ascii="ＭＳ ゴシック" w:eastAsia="ＭＳ ゴシック" w:hAnsi="ＭＳ ゴシック" w:hint="eastAsia"/>
                <w:b/>
                <w:color w:val="000000" w:themeColor="text1"/>
                <w:szCs w:val="21"/>
                <w:u w:val="single" w:color="000000"/>
              </w:rPr>
              <w:t>項に規定する指定感染症又は同条第</w:t>
            </w:r>
            <w:r w:rsidR="00101312" w:rsidRPr="003F5962">
              <w:rPr>
                <w:rFonts w:ascii="ＭＳ ゴシック" w:eastAsia="ＭＳ ゴシック" w:hAnsi="ＭＳ ゴシック" w:hint="eastAsia"/>
                <w:b/>
                <w:color w:val="000000" w:themeColor="text1"/>
                <w:szCs w:val="21"/>
                <w:u w:val="single" w:color="000000"/>
              </w:rPr>
              <w:t>９</w:t>
            </w:r>
            <w:r w:rsidR="00930FDD" w:rsidRPr="003F5962">
              <w:rPr>
                <w:rFonts w:ascii="ＭＳ ゴシック" w:eastAsia="ＭＳ ゴシック" w:hAnsi="ＭＳ ゴシック" w:hint="eastAsia"/>
                <w:b/>
                <w:color w:val="000000" w:themeColor="text1"/>
                <w:szCs w:val="21"/>
                <w:u w:val="single" w:color="000000"/>
              </w:rPr>
              <w:t>項に規定する新感染症をいう。以下同じ。）の発生時等の対応を取り決めるよう</w:t>
            </w:r>
            <w:r w:rsidR="008E719E" w:rsidRPr="003F5962">
              <w:rPr>
                <w:rFonts w:ascii="ＭＳ ゴシック" w:eastAsia="ＭＳ ゴシック" w:hAnsi="ＭＳ ゴシック" w:hint="eastAsia"/>
                <w:b/>
                <w:color w:val="000000" w:themeColor="text1"/>
                <w:szCs w:val="21"/>
                <w:u w:val="single" w:color="000000"/>
              </w:rPr>
              <w:t>に</w:t>
            </w:r>
            <w:r w:rsidR="00930FDD" w:rsidRPr="003F5962">
              <w:rPr>
                <w:rFonts w:ascii="ＭＳ ゴシック" w:eastAsia="ＭＳ ゴシック" w:hAnsi="ＭＳ ゴシック" w:hint="eastAsia"/>
                <w:b/>
                <w:color w:val="000000" w:themeColor="text1"/>
                <w:szCs w:val="21"/>
                <w:u w:val="single" w:color="000000"/>
              </w:rPr>
              <w:t>努めなければならない。</w:t>
            </w:r>
          </w:p>
          <w:p w14:paraId="3D4A41B3" w14:textId="194CDCD4" w:rsidR="007768A9" w:rsidRPr="003F5962" w:rsidRDefault="007768A9" w:rsidP="00101312">
            <w:pPr>
              <w:ind w:left="211" w:hangingChars="100" w:hanging="211"/>
              <w:rPr>
                <w:rFonts w:ascii="ＭＳ ゴシック" w:eastAsia="ＭＳ ゴシック" w:hAnsi="ＭＳ ゴシック"/>
                <w:b/>
                <w:color w:val="000000" w:themeColor="text1"/>
                <w:szCs w:val="21"/>
                <w:u w:val="single"/>
              </w:rPr>
            </w:pPr>
            <w:r w:rsidRPr="003F5962">
              <w:rPr>
                <w:rFonts w:ascii="ＭＳ ゴシック" w:eastAsia="ＭＳ ゴシック" w:hAnsi="ＭＳ ゴシック" w:hint="eastAsia"/>
                <w:b/>
                <w:color w:val="000000" w:themeColor="text1"/>
                <w:szCs w:val="21"/>
                <w:u w:val="single"/>
              </w:rPr>
              <w:t xml:space="preserve">５　</w:t>
            </w:r>
            <w:r w:rsidR="00930FDD" w:rsidRPr="003F5962">
              <w:rPr>
                <w:rFonts w:ascii="ＭＳ ゴシック" w:eastAsia="ＭＳ ゴシック" w:hAnsi="ＭＳ ゴシック" w:hint="eastAsia"/>
                <w:b/>
                <w:color w:val="000000" w:themeColor="text1"/>
                <w:szCs w:val="21"/>
                <w:u w:val="single" w:color="000000"/>
              </w:rPr>
              <w:t>指定認知症対応型共同生活介護事業者は、協力医療機関が第二種協定指定医療機関である場合においては、当該第二種協定指定医療機関との間で、新興感染症の発生時等の対応について協議を行わなければならない。</w:t>
            </w:r>
          </w:p>
          <w:p w14:paraId="01E54EA3" w14:textId="57A640F7" w:rsidR="0046744F" w:rsidRPr="003F5962" w:rsidRDefault="007768A9" w:rsidP="00101312">
            <w:pPr>
              <w:ind w:left="211" w:hangingChars="100" w:hanging="211"/>
              <w:rPr>
                <w:rFonts w:ascii="ＭＳ ゴシック" w:eastAsia="ＭＳ ゴシック" w:hAnsi="ＭＳ ゴシック"/>
                <w:b/>
                <w:color w:val="000000" w:themeColor="text1"/>
                <w:szCs w:val="21"/>
                <w:u w:val="single"/>
              </w:rPr>
            </w:pPr>
            <w:r w:rsidRPr="003F5962">
              <w:rPr>
                <w:rFonts w:ascii="ＭＳ ゴシック" w:eastAsia="ＭＳ ゴシック" w:hAnsi="ＭＳ ゴシック" w:hint="eastAsia"/>
                <w:b/>
                <w:color w:val="000000" w:themeColor="text1"/>
                <w:szCs w:val="21"/>
                <w:u w:val="single"/>
              </w:rPr>
              <w:t xml:space="preserve">６　</w:t>
            </w:r>
            <w:r w:rsidR="00930FDD" w:rsidRPr="003F5962">
              <w:rPr>
                <w:rFonts w:ascii="ＭＳ ゴシック" w:eastAsia="ＭＳ ゴシック" w:hAnsi="ＭＳ ゴシック" w:hint="eastAsia"/>
                <w:b/>
                <w:color w:val="000000" w:themeColor="text1"/>
                <w:szCs w:val="21"/>
                <w:u w:val="single" w:color="000000"/>
              </w:rPr>
              <w:t>指定認知症対応型共同生活介護事業者は、利用者が協力医療機関</w:t>
            </w:r>
            <w:r w:rsidR="00573E26" w:rsidRPr="003F5962">
              <w:rPr>
                <w:rFonts w:ascii="ＭＳ ゴシック" w:eastAsia="ＭＳ ゴシック" w:hAnsi="ＭＳ ゴシック" w:hint="eastAsia"/>
                <w:b/>
                <w:color w:val="000000" w:themeColor="text1"/>
                <w:szCs w:val="21"/>
                <w:u w:val="single" w:color="000000"/>
              </w:rPr>
              <w:t>その他の医療機関</w:t>
            </w:r>
            <w:r w:rsidR="00930FDD" w:rsidRPr="003F5962">
              <w:rPr>
                <w:rFonts w:ascii="ＭＳ ゴシック" w:eastAsia="ＭＳ ゴシック" w:hAnsi="ＭＳ ゴシック" w:hint="eastAsia"/>
                <w:b/>
                <w:color w:val="000000" w:themeColor="text1"/>
                <w:szCs w:val="21"/>
                <w:u w:val="single" w:color="000000"/>
              </w:rPr>
              <w:t>に入院した後に、当該</w:t>
            </w:r>
            <w:r w:rsidR="008E719E" w:rsidRPr="003F5962">
              <w:rPr>
                <w:rFonts w:ascii="ＭＳ ゴシック" w:eastAsia="ＭＳ ゴシック" w:hAnsi="ＭＳ ゴシック" w:hint="eastAsia"/>
                <w:b/>
                <w:color w:val="000000" w:themeColor="text1"/>
                <w:szCs w:val="21"/>
                <w:u w:val="single" w:color="000000"/>
              </w:rPr>
              <w:t>利用</w:t>
            </w:r>
            <w:r w:rsidR="00930FDD" w:rsidRPr="003F5962">
              <w:rPr>
                <w:rFonts w:ascii="ＭＳ ゴシック" w:eastAsia="ＭＳ ゴシック" w:hAnsi="ＭＳ ゴシック" w:hint="eastAsia"/>
                <w:b/>
                <w:color w:val="000000" w:themeColor="text1"/>
                <w:szCs w:val="21"/>
                <w:u w:val="single" w:color="000000"/>
              </w:rPr>
              <w:t>者の病状が軽快し、</w:t>
            </w:r>
            <w:r w:rsidR="00930FDD" w:rsidRPr="003F5962">
              <w:rPr>
                <w:rFonts w:ascii="ＭＳ ゴシック" w:eastAsia="ＭＳ ゴシック" w:hAnsi="ＭＳ ゴシック" w:hint="eastAsia"/>
                <w:b/>
                <w:color w:val="000000" w:themeColor="text1"/>
                <w:szCs w:val="21"/>
                <w:u w:val="single" w:color="000000"/>
              </w:rPr>
              <w:lastRenderedPageBreak/>
              <w:t>退院が可能となった場合においては、再び当該指定認知症対応型共同生活介護事業所に速やかに入居させることができるように努めなければならない。</w:t>
            </w:r>
          </w:p>
          <w:p w14:paraId="71759D0A" w14:textId="0F5E46DF" w:rsidR="007768A9" w:rsidRPr="003F5962" w:rsidRDefault="00101312" w:rsidP="003748AB">
            <w:pPr>
              <w:rPr>
                <w:rFonts w:asciiTheme="minorEastAsia" w:hAnsiTheme="minorEastAsia"/>
                <w:color w:val="000000" w:themeColor="text1"/>
                <w:szCs w:val="21"/>
              </w:rPr>
            </w:pPr>
            <w:r w:rsidRPr="003F5962">
              <w:rPr>
                <w:rFonts w:asciiTheme="majorEastAsia" w:eastAsiaTheme="majorEastAsia" w:hAnsiTheme="majorEastAsia" w:hint="eastAsia"/>
                <w:b/>
                <w:color w:val="000000" w:themeColor="text1"/>
                <w:szCs w:val="21"/>
                <w:u w:val="single"/>
              </w:rPr>
              <w:t>７</w:t>
            </w:r>
            <w:r w:rsidR="007768A9" w:rsidRPr="003F5962">
              <w:rPr>
                <w:rFonts w:asciiTheme="minorEastAsia" w:hAnsiTheme="minorEastAsia" w:hint="eastAsia"/>
                <w:color w:val="000000" w:themeColor="text1"/>
                <w:szCs w:val="21"/>
              </w:rPr>
              <w:t>・</w:t>
            </w:r>
            <w:r w:rsidRPr="003F5962">
              <w:rPr>
                <w:rFonts w:asciiTheme="majorEastAsia" w:eastAsiaTheme="majorEastAsia" w:hAnsiTheme="majorEastAsia" w:hint="eastAsia"/>
                <w:b/>
                <w:color w:val="000000" w:themeColor="text1"/>
                <w:szCs w:val="21"/>
                <w:u w:val="single"/>
              </w:rPr>
              <w:t>８</w:t>
            </w:r>
            <w:r w:rsidR="0046744F" w:rsidRPr="003F5962">
              <w:rPr>
                <w:rFonts w:asciiTheme="minorEastAsia" w:hAnsiTheme="minorEastAsia" w:hint="eastAsia"/>
                <w:color w:val="000000" w:themeColor="text1"/>
                <w:szCs w:val="21"/>
              </w:rPr>
              <w:t>（略）</w:t>
            </w:r>
          </w:p>
          <w:p w14:paraId="539BE5BF" w14:textId="77777777" w:rsidR="007768A9" w:rsidRPr="003F5962" w:rsidRDefault="007768A9" w:rsidP="003748AB">
            <w:pPr>
              <w:rPr>
                <w:rFonts w:asciiTheme="minorEastAsia" w:hAnsiTheme="minorEastAsia"/>
                <w:color w:val="000000" w:themeColor="text1"/>
                <w:szCs w:val="21"/>
              </w:rPr>
            </w:pPr>
          </w:p>
          <w:p w14:paraId="196A9FF0" w14:textId="01F8CC43" w:rsidR="007768A9" w:rsidRPr="003F5962" w:rsidRDefault="007768A9" w:rsidP="003748AB">
            <w:pPr>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第１２６条（略）</w:t>
            </w:r>
          </w:p>
          <w:p w14:paraId="40C0D83E" w14:textId="789A43D1" w:rsidR="00B42872" w:rsidRPr="003F5962" w:rsidRDefault="00B42872" w:rsidP="003748AB">
            <w:pPr>
              <w:rPr>
                <w:rFonts w:asciiTheme="minorEastAsia" w:hAnsiTheme="minorEastAsia"/>
                <w:color w:val="000000" w:themeColor="text1"/>
                <w:szCs w:val="21"/>
              </w:rPr>
            </w:pPr>
          </w:p>
          <w:p w14:paraId="5128B2B8" w14:textId="215D182F" w:rsidR="00101312" w:rsidRPr="003F5962" w:rsidRDefault="00101312" w:rsidP="00101312">
            <w:pPr>
              <w:ind w:firstLineChars="100" w:firstLine="210"/>
              <w:rPr>
                <w:rFonts w:asciiTheme="minorEastAsia" w:hAnsiTheme="minorEastAsia"/>
                <w:color w:val="000000" w:themeColor="text1"/>
                <w:szCs w:val="21"/>
              </w:rPr>
            </w:pPr>
            <w:r w:rsidRPr="003F5962">
              <w:rPr>
                <w:rFonts w:asciiTheme="minorEastAsia" w:hAnsiTheme="minorEastAsia" w:hint="eastAsia"/>
                <w:color w:val="000000" w:themeColor="text1"/>
                <w:szCs w:val="21"/>
              </w:rPr>
              <w:t>（記録の整備）</w:t>
            </w:r>
          </w:p>
          <w:p w14:paraId="558FA8B8" w14:textId="77777777" w:rsidR="00B42872" w:rsidRPr="003F5962" w:rsidRDefault="00B42872" w:rsidP="00B42872">
            <w:pPr>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第１２７条（略）</w:t>
            </w:r>
          </w:p>
          <w:p w14:paraId="03488B04" w14:textId="77777777" w:rsidR="00B42872" w:rsidRPr="003F5962" w:rsidRDefault="00B42872" w:rsidP="00B42872">
            <w:pPr>
              <w:rPr>
                <w:rFonts w:asciiTheme="minorEastAsia" w:hAnsiTheme="minorEastAsia"/>
                <w:color w:val="000000" w:themeColor="text1"/>
                <w:szCs w:val="21"/>
              </w:rPr>
            </w:pPr>
            <w:r w:rsidRPr="003F5962">
              <w:rPr>
                <w:rFonts w:asciiTheme="minorEastAsia" w:hAnsiTheme="minorEastAsia" w:hint="eastAsia"/>
                <w:color w:val="000000" w:themeColor="text1"/>
                <w:szCs w:val="21"/>
              </w:rPr>
              <w:t>２（略）</w:t>
            </w:r>
          </w:p>
          <w:p w14:paraId="027A60D0" w14:textId="29AD574E" w:rsidR="00CD5381" w:rsidRPr="003F5962" w:rsidRDefault="00B42872" w:rsidP="003748AB">
            <w:pPr>
              <w:rPr>
                <w:rFonts w:asciiTheme="minorEastAsia" w:hAnsiTheme="minorEastAsia"/>
                <w:color w:val="000000" w:themeColor="text1"/>
                <w:szCs w:val="21"/>
              </w:rPr>
            </w:pPr>
            <w:r w:rsidRPr="003F5962">
              <w:rPr>
                <w:rFonts w:asciiTheme="minorEastAsia" w:hAnsiTheme="minorEastAsia" w:hint="eastAsia"/>
                <w:color w:val="000000" w:themeColor="text1"/>
                <w:szCs w:val="21"/>
              </w:rPr>
              <w:t>（１）（略）</w:t>
            </w:r>
          </w:p>
          <w:p w14:paraId="2693A25C" w14:textId="5BE67829" w:rsidR="00B42872" w:rsidRPr="003F5962" w:rsidRDefault="00B42872" w:rsidP="00101312">
            <w:pPr>
              <w:ind w:left="420" w:hangingChars="200" w:hanging="420"/>
              <w:rPr>
                <w:rFonts w:asciiTheme="minorEastAsia" w:hAnsiTheme="minorEastAsia"/>
                <w:color w:val="000000" w:themeColor="text1"/>
                <w:szCs w:val="21"/>
              </w:rPr>
            </w:pPr>
            <w:r w:rsidRPr="003F5962">
              <w:rPr>
                <w:rFonts w:asciiTheme="minorEastAsia" w:hAnsiTheme="minorEastAsia" w:hint="eastAsia"/>
                <w:color w:val="000000" w:themeColor="text1"/>
                <w:szCs w:val="21"/>
              </w:rPr>
              <w:t>（２）第１１５条第２項</w:t>
            </w:r>
            <w:r w:rsidR="008F189C" w:rsidRPr="003F5962">
              <w:rPr>
                <w:rFonts w:ascii="ＭＳ ゴシック" w:eastAsia="ＭＳ ゴシック" w:hAnsi="ＭＳ ゴシック" w:hint="eastAsia"/>
                <w:b/>
                <w:color w:val="000000" w:themeColor="text1"/>
                <w:szCs w:val="21"/>
                <w:u w:val="single"/>
              </w:rPr>
              <w:t>の</w:t>
            </w:r>
            <w:r w:rsidRPr="003F5962">
              <w:rPr>
                <w:rFonts w:ascii="ＭＳ ゴシック" w:eastAsia="ＭＳ ゴシック" w:hAnsi="ＭＳ ゴシック" w:hint="eastAsia"/>
                <w:b/>
                <w:color w:val="000000" w:themeColor="text1"/>
                <w:szCs w:val="21"/>
                <w:u w:val="single"/>
              </w:rPr>
              <w:t>規定による</w:t>
            </w:r>
            <w:r w:rsidRPr="003F5962">
              <w:rPr>
                <w:rFonts w:asciiTheme="minorEastAsia" w:hAnsiTheme="minorEastAsia" w:hint="eastAsia"/>
                <w:color w:val="000000" w:themeColor="text1"/>
                <w:szCs w:val="21"/>
              </w:rPr>
              <w:t>提供した具体的なサービスの内容等の記録</w:t>
            </w:r>
          </w:p>
          <w:p w14:paraId="40C0BD95" w14:textId="457835CA" w:rsidR="00B42872" w:rsidRPr="003F5962" w:rsidRDefault="00B42872" w:rsidP="00101312">
            <w:pPr>
              <w:ind w:left="420" w:hangingChars="200" w:hanging="420"/>
              <w:rPr>
                <w:rFonts w:ascii="ＭＳ 明朝" w:eastAsia="ＭＳ 明朝" w:hAnsi="Times New Roman" w:cs="Times New Roman"/>
                <w:color w:val="000000" w:themeColor="text1"/>
                <w:kern w:val="0"/>
                <w:sz w:val="28"/>
                <w:szCs w:val="28"/>
              </w:rPr>
            </w:pPr>
            <w:r w:rsidRPr="003F5962">
              <w:rPr>
                <w:rFonts w:asciiTheme="minorEastAsia" w:hAnsiTheme="minorEastAsia" w:hint="eastAsia"/>
                <w:color w:val="000000" w:themeColor="text1"/>
                <w:szCs w:val="21"/>
              </w:rPr>
              <w:t>（３）</w:t>
            </w:r>
            <w:r w:rsidRPr="003F5962">
              <w:rPr>
                <w:rFonts w:ascii="ＭＳ 明朝" w:eastAsia="ＭＳ 明朝" w:hAnsi="Times New Roman" w:cs="ＭＳ 明朝" w:hint="eastAsia"/>
                <w:color w:val="000000" w:themeColor="text1"/>
                <w:kern w:val="0"/>
                <w:szCs w:val="21"/>
              </w:rPr>
              <w:t>第１１７条第６項</w:t>
            </w:r>
            <w:r w:rsidR="008F189C" w:rsidRPr="003F5962">
              <w:rPr>
                <w:rFonts w:ascii="ＭＳ ゴシック" w:eastAsia="ＭＳ ゴシック" w:hAnsi="ＭＳ ゴシック" w:cs="ＭＳ 明朝" w:hint="eastAsia"/>
                <w:b/>
                <w:color w:val="000000" w:themeColor="text1"/>
                <w:kern w:val="0"/>
                <w:szCs w:val="21"/>
                <w:u w:val="single"/>
              </w:rPr>
              <w:t>の</w:t>
            </w:r>
            <w:r w:rsidRPr="003F5962">
              <w:rPr>
                <w:rFonts w:ascii="ＭＳ ゴシック" w:eastAsia="ＭＳ ゴシック" w:hAnsi="ＭＳ ゴシック" w:cs="ＭＳ 明朝" w:hint="eastAsia"/>
                <w:b/>
                <w:color w:val="000000" w:themeColor="text1"/>
                <w:kern w:val="0"/>
                <w:szCs w:val="21"/>
                <w:u w:val="single"/>
              </w:rPr>
              <w:t>規定による</w:t>
            </w:r>
            <w:r w:rsidRPr="003F5962">
              <w:rPr>
                <w:rFonts w:ascii="ＭＳ 明朝" w:eastAsia="ＭＳ 明朝" w:hAnsi="Times New Roman" w:cs="ＭＳ 明朝" w:hint="eastAsia"/>
                <w:color w:val="000000" w:themeColor="text1"/>
                <w:kern w:val="0"/>
                <w:szCs w:val="21"/>
              </w:rPr>
              <w:t>身体的拘束等の態様及び時間、その際の利用者の心身の状況並びに緊急やむを得ない理由の記録</w:t>
            </w:r>
          </w:p>
          <w:p w14:paraId="21ABC98C" w14:textId="32DEED99" w:rsidR="00B42872" w:rsidRPr="003F5962" w:rsidRDefault="00B42872" w:rsidP="00101312">
            <w:pPr>
              <w:ind w:left="420" w:hangingChars="200" w:hanging="420"/>
              <w:rPr>
                <w:rFonts w:asciiTheme="minorEastAsia" w:hAnsiTheme="minorEastAsia"/>
                <w:color w:val="000000" w:themeColor="text1"/>
                <w:szCs w:val="21"/>
              </w:rPr>
            </w:pPr>
            <w:r w:rsidRPr="003F5962">
              <w:rPr>
                <w:rFonts w:asciiTheme="minorEastAsia" w:hAnsiTheme="minorEastAsia" w:hint="eastAsia"/>
                <w:color w:val="000000" w:themeColor="text1"/>
                <w:szCs w:val="21"/>
              </w:rPr>
              <w:t>（４）次条において準用する第２８条</w:t>
            </w:r>
            <w:r w:rsidR="008F189C" w:rsidRPr="003F5962">
              <w:rPr>
                <w:rFonts w:ascii="ＭＳ ゴシック" w:eastAsia="ＭＳ ゴシック" w:hAnsi="ＭＳ ゴシック" w:hint="eastAsia"/>
                <w:b/>
                <w:color w:val="000000" w:themeColor="text1"/>
                <w:szCs w:val="21"/>
                <w:u w:val="single"/>
              </w:rPr>
              <w:t>の</w:t>
            </w:r>
            <w:r w:rsidRPr="003F5962">
              <w:rPr>
                <w:rFonts w:ascii="ＭＳ ゴシック" w:eastAsia="ＭＳ ゴシック" w:hAnsi="ＭＳ ゴシック" w:hint="eastAsia"/>
                <w:b/>
                <w:color w:val="000000" w:themeColor="text1"/>
                <w:szCs w:val="21"/>
                <w:u w:val="single"/>
              </w:rPr>
              <w:t>規定による</w:t>
            </w:r>
            <w:r w:rsidRPr="003F5962">
              <w:rPr>
                <w:rFonts w:asciiTheme="minorEastAsia" w:hAnsiTheme="minorEastAsia" w:hint="eastAsia"/>
                <w:color w:val="000000" w:themeColor="text1"/>
                <w:szCs w:val="21"/>
              </w:rPr>
              <w:t>市への通知に係る記録</w:t>
            </w:r>
          </w:p>
          <w:p w14:paraId="75B7C4BE" w14:textId="3DF2A7D9" w:rsidR="00B42872" w:rsidRPr="003F5962" w:rsidRDefault="00B42872" w:rsidP="00101312">
            <w:pPr>
              <w:ind w:left="420" w:hangingChars="200" w:hanging="420"/>
              <w:rPr>
                <w:rFonts w:asciiTheme="minorEastAsia" w:hAnsiTheme="minorEastAsia"/>
                <w:color w:val="000000" w:themeColor="text1"/>
                <w:szCs w:val="21"/>
              </w:rPr>
            </w:pPr>
            <w:r w:rsidRPr="003F5962">
              <w:rPr>
                <w:rFonts w:asciiTheme="minorEastAsia" w:hAnsiTheme="minorEastAsia" w:hint="eastAsia"/>
                <w:color w:val="000000" w:themeColor="text1"/>
                <w:szCs w:val="21"/>
              </w:rPr>
              <w:t>（５）次条において準用する第３８条第２項</w:t>
            </w:r>
            <w:r w:rsidR="008F189C" w:rsidRPr="003F5962">
              <w:rPr>
                <w:rFonts w:ascii="ＭＳ ゴシック" w:eastAsia="ＭＳ ゴシック" w:hAnsi="ＭＳ ゴシック" w:hint="eastAsia"/>
                <w:b/>
                <w:color w:val="000000" w:themeColor="text1"/>
                <w:szCs w:val="21"/>
                <w:u w:val="single"/>
              </w:rPr>
              <w:t>の</w:t>
            </w:r>
            <w:r w:rsidRPr="003F5962">
              <w:rPr>
                <w:rFonts w:ascii="ＭＳ ゴシック" w:eastAsia="ＭＳ ゴシック" w:hAnsi="ＭＳ ゴシック" w:hint="eastAsia"/>
                <w:b/>
                <w:color w:val="000000" w:themeColor="text1"/>
                <w:szCs w:val="21"/>
                <w:u w:val="single"/>
              </w:rPr>
              <w:t>規定による</w:t>
            </w:r>
            <w:r w:rsidRPr="003F5962">
              <w:rPr>
                <w:rFonts w:asciiTheme="minorEastAsia" w:hAnsiTheme="minorEastAsia" w:hint="eastAsia"/>
                <w:color w:val="000000" w:themeColor="text1"/>
                <w:szCs w:val="21"/>
              </w:rPr>
              <w:t>苦情の内容等の記録</w:t>
            </w:r>
          </w:p>
          <w:p w14:paraId="062C93C1" w14:textId="4B3D50D3" w:rsidR="00B42872" w:rsidRPr="003F5962" w:rsidRDefault="00B42872" w:rsidP="00101312">
            <w:pPr>
              <w:ind w:left="420" w:hangingChars="200" w:hanging="420"/>
              <w:rPr>
                <w:rFonts w:asciiTheme="minorEastAsia" w:hAnsiTheme="minorEastAsia"/>
                <w:color w:val="000000" w:themeColor="text1"/>
                <w:szCs w:val="21"/>
              </w:rPr>
            </w:pPr>
            <w:r w:rsidRPr="003F5962">
              <w:rPr>
                <w:rFonts w:asciiTheme="minorEastAsia" w:hAnsiTheme="minorEastAsia" w:hint="eastAsia"/>
                <w:color w:val="000000" w:themeColor="text1"/>
                <w:szCs w:val="21"/>
              </w:rPr>
              <w:t>（６）次条において準用する第４０条第２項</w:t>
            </w:r>
            <w:r w:rsidR="008F189C" w:rsidRPr="003F5962">
              <w:rPr>
                <w:rFonts w:ascii="ＭＳ ゴシック" w:eastAsia="ＭＳ ゴシック" w:hAnsi="ＭＳ ゴシック" w:hint="eastAsia"/>
                <w:b/>
                <w:color w:val="000000" w:themeColor="text1"/>
                <w:szCs w:val="21"/>
                <w:u w:val="single"/>
              </w:rPr>
              <w:t>の</w:t>
            </w:r>
            <w:r w:rsidRPr="003F5962">
              <w:rPr>
                <w:rFonts w:ascii="ＭＳ ゴシック" w:eastAsia="ＭＳ ゴシック" w:hAnsi="ＭＳ ゴシック" w:hint="eastAsia"/>
                <w:b/>
                <w:color w:val="000000" w:themeColor="text1"/>
                <w:szCs w:val="21"/>
                <w:u w:val="single"/>
              </w:rPr>
              <w:t>規定による</w:t>
            </w:r>
            <w:r w:rsidRPr="003F5962">
              <w:rPr>
                <w:rFonts w:asciiTheme="minorEastAsia" w:hAnsiTheme="minorEastAsia" w:hint="eastAsia"/>
                <w:color w:val="000000" w:themeColor="text1"/>
                <w:szCs w:val="21"/>
              </w:rPr>
              <w:t>事故の状況及び事故に際して採った処置についての記録</w:t>
            </w:r>
          </w:p>
          <w:p w14:paraId="6C4DB8A9" w14:textId="3B1321EE" w:rsidR="00B42872" w:rsidRPr="003F5962" w:rsidRDefault="002C1956" w:rsidP="003748AB">
            <w:pPr>
              <w:rPr>
                <w:rFonts w:asciiTheme="minorEastAsia" w:hAnsiTheme="minorEastAsia"/>
                <w:color w:val="000000" w:themeColor="text1"/>
                <w:szCs w:val="21"/>
              </w:rPr>
            </w:pPr>
            <w:r w:rsidRPr="003F5962">
              <w:rPr>
                <w:rFonts w:asciiTheme="minorEastAsia" w:hAnsiTheme="minorEastAsia" w:hint="eastAsia"/>
                <w:color w:val="000000" w:themeColor="text1"/>
                <w:szCs w:val="21"/>
              </w:rPr>
              <w:t>（７）</w:t>
            </w:r>
            <w:r w:rsidR="00573E26" w:rsidRPr="003F5962">
              <w:rPr>
                <w:rFonts w:asciiTheme="minorEastAsia" w:hAnsiTheme="minorEastAsia" w:hint="eastAsia"/>
                <w:color w:val="000000" w:themeColor="text1"/>
                <w:szCs w:val="21"/>
              </w:rPr>
              <w:t>（略）</w:t>
            </w:r>
          </w:p>
          <w:p w14:paraId="75441E86" w14:textId="77777777" w:rsidR="00101312" w:rsidRPr="003F5962" w:rsidRDefault="00101312" w:rsidP="003748AB">
            <w:pPr>
              <w:rPr>
                <w:rFonts w:asciiTheme="minorEastAsia" w:hAnsiTheme="minorEastAsia"/>
                <w:color w:val="000000" w:themeColor="text1"/>
                <w:szCs w:val="21"/>
              </w:rPr>
            </w:pPr>
          </w:p>
          <w:p w14:paraId="305BF5CD" w14:textId="57DB6DEC" w:rsidR="00B42872" w:rsidRPr="003F5962" w:rsidRDefault="00101312" w:rsidP="00101312">
            <w:pPr>
              <w:ind w:firstLineChars="100" w:firstLine="210"/>
              <w:rPr>
                <w:rFonts w:asciiTheme="minorEastAsia" w:hAnsiTheme="minorEastAsia"/>
                <w:color w:val="000000" w:themeColor="text1"/>
                <w:szCs w:val="21"/>
              </w:rPr>
            </w:pPr>
            <w:r w:rsidRPr="003F5962">
              <w:rPr>
                <w:rFonts w:asciiTheme="minorEastAsia" w:hAnsiTheme="minorEastAsia" w:hint="eastAsia"/>
                <w:color w:val="000000" w:themeColor="text1"/>
                <w:szCs w:val="21"/>
              </w:rPr>
              <w:t>（準用）</w:t>
            </w:r>
          </w:p>
          <w:p w14:paraId="5FD101A6" w14:textId="68DAE3A4" w:rsidR="00CD5381" w:rsidRPr="003F5962" w:rsidRDefault="00CD5381" w:rsidP="00101312">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第１２８条　第９条、第１０条、第１２条、第１３条、第２２条、第２８条、第３２条の２、第３４条から第３６条まで、第３８条、第４０条から第４１条まで、第５９条の１１、第５９条の１６、第５９条の１７第１項から第４項まで、第９９条、第１０２条</w:t>
            </w:r>
            <w:r w:rsidR="00CD1663" w:rsidRPr="003F5962">
              <w:rPr>
                <w:rFonts w:ascii="ＭＳ ゴシック" w:eastAsia="ＭＳ ゴシック" w:hAnsi="ＭＳ ゴシック" w:hint="eastAsia"/>
                <w:b/>
                <w:color w:val="000000" w:themeColor="text1"/>
                <w:szCs w:val="21"/>
                <w:u w:val="single"/>
              </w:rPr>
              <w:t>、</w:t>
            </w:r>
            <w:r w:rsidR="00107C06" w:rsidRPr="003F5962">
              <w:rPr>
                <w:rFonts w:ascii="ＭＳ ゴシック" w:eastAsia="ＭＳ ゴシック" w:hAnsi="ＭＳ ゴシック" w:hint="eastAsia"/>
                <w:b/>
                <w:color w:val="000000" w:themeColor="text1"/>
                <w:szCs w:val="21"/>
                <w:u w:val="single"/>
              </w:rPr>
              <w:t>第１０４条</w:t>
            </w:r>
            <w:r w:rsidRPr="003F5962">
              <w:rPr>
                <w:rFonts w:ascii="ＭＳ ゴシック" w:eastAsia="ＭＳ ゴシック" w:hAnsi="ＭＳ ゴシック" w:hint="eastAsia"/>
                <w:b/>
                <w:color w:val="000000" w:themeColor="text1"/>
                <w:szCs w:val="21"/>
                <w:u w:val="single"/>
              </w:rPr>
              <w:t>及び第１０６条の２</w:t>
            </w:r>
            <w:r w:rsidRPr="003F5962">
              <w:rPr>
                <w:rFonts w:asciiTheme="minorEastAsia" w:hAnsiTheme="minorEastAsia" w:hint="eastAsia"/>
                <w:color w:val="000000" w:themeColor="text1"/>
                <w:szCs w:val="21"/>
              </w:rPr>
              <w:t>規定は、指定認知症対応型共同生活介護の事業について準用する。この場合において、第９条第１項中「第３１条に規定する運営規程」とあるのは「第１２</w:t>
            </w:r>
            <w:r w:rsidRPr="003F5962">
              <w:rPr>
                <w:rFonts w:asciiTheme="minorEastAsia" w:hAnsiTheme="minorEastAsia" w:hint="eastAsia"/>
                <w:color w:val="000000" w:themeColor="text1"/>
                <w:szCs w:val="21"/>
              </w:rPr>
              <w:lastRenderedPageBreak/>
              <w:t>２条に規定する重要事項に関する規程」と、同項、第３２条の２第２項、第３４条第１項並びに第４０条の２第１号及び第３号中「定期巡回・随時対応型訪問介護看護従業者」とあるのは「介護従業者」と、第５９条の１１第２項中「この節」とあるのは「第６章第４節」と、第５９条の１６第２項第１号及び第３号中「地域密着型通所介護従業者」とあるのは「介護従業者」と、第５９条の１７第１項中「地域密着型通所介護について知見を有する者」とあるのは「認知症対応型共同生活介護について知見を有する者」と、「６月」とあるのは「２月」と、第９９条中「小規模多機能型居宅介護従業者」とあるのは「介護従業者」と読み替えるものとする。</w:t>
            </w:r>
          </w:p>
          <w:p w14:paraId="5D5B8885" w14:textId="6978172A" w:rsidR="0008700A" w:rsidRPr="003F5962" w:rsidRDefault="0008700A" w:rsidP="003748AB">
            <w:pPr>
              <w:rPr>
                <w:rFonts w:asciiTheme="minorEastAsia" w:hAnsiTheme="minorEastAsia"/>
                <w:color w:val="000000" w:themeColor="text1"/>
                <w:szCs w:val="21"/>
              </w:rPr>
            </w:pPr>
          </w:p>
          <w:p w14:paraId="726F7FF2" w14:textId="77777777" w:rsidR="004E0863" w:rsidRPr="003F5962" w:rsidRDefault="004E0863" w:rsidP="003748AB">
            <w:pPr>
              <w:rPr>
                <w:rFonts w:asciiTheme="minorEastAsia" w:hAnsiTheme="minorEastAsia"/>
                <w:color w:val="000000" w:themeColor="text1"/>
                <w:szCs w:val="21"/>
              </w:rPr>
            </w:pPr>
          </w:p>
          <w:p w14:paraId="1D5F3C95" w14:textId="77777777" w:rsidR="00ED31BC" w:rsidRPr="003F5962" w:rsidRDefault="00ED31BC" w:rsidP="00AD7F11">
            <w:pPr>
              <w:ind w:leftChars="300" w:left="84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第７章　地域密着型特定施設入居者生活介護</w:t>
            </w:r>
          </w:p>
          <w:p w14:paraId="479DFC47" w14:textId="4957CA8E" w:rsidR="00EF4E7D" w:rsidRPr="003F5962" w:rsidRDefault="00ED31BC" w:rsidP="00AD7F11">
            <w:pPr>
              <w:ind w:firstLineChars="400" w:firstLine="84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第１節</w:t>
            </w:r>
            <w:r w:rsidR="004E0863" w:rsidRPr="003F5962">
              <w:rPr>
                <w:rFonts w:asciiTheme="minorEastAsia" w:hAnsiTheme="minorEastAsia" w:hint="eastAsia"/>
                <w:color w:val="000000" w:themeColor="text1"/>
                <w:szCs w:val="21"/>
              </w:rPr>
              <w:t>（略）</w:t>
            </w:r>
          </w:p>
          <w:p w14:paraId="1C010610" w14:textId="41BE4C77" w:rsidR="00ED31BC" w:rsidRPr="003F5962" w:rsidRDefault="004E0863" w:rsidP="00AD7F11">
            <w:pPr>
              <w:ind w:firstLineChars="400" w:firstLine="84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第２節　人員に関する基準</w:t>
            </w:r>
          </w:p>
          <w:p w14:paraId="3C883EFF" w14:textId="4E03FDBA" w:rsidR="00B011C6" w:rsidRPr="003F5962" w:rsidRDefault="00B011C6" w:rsidP="00C26CA7">
            <w:pPr>
              <w:ind w:firstLineChars="100" w:firstLine="210"/>
              <w:rPr>
                <w:rFonts w:asciiTheme="minorEastAsia" w:hAnsiTheme="minorEastAsia"/>
                <w:color w:val="000000" w:themeColor="text1"/>
                <w:szCs w:val="21"/>
              </w:rPr>
            </w:pPr>
            <w:r w:rsidRPr="003F5962">
              <w:rPr>
                <w:rFonts w:asciiTheme="minorEastAsia" w:hAnsiTheme="minorEastAsia" w:hint="eastAsia"/>
                <w:color w:val="000000" w:themeColor="text1"/>
                <w:szCs w:val="21"/>
              </w:rPr>
              <w:t>（従業員の員数）</w:t>
            </w:r>
          </w:p>
          <w:p w14:paraId="2B90DEB5" w14:textId="275E174E" w:rsidR="004E0863" w:rsidRPr="003F5962" w:rsidRDefault="004E0863" w:rsidP="003748AB">
            <w:pPr>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第１３０条</w:t>
            </w:r>
            <w:r w:rsidR="00B03D69" w:rsidRPr="003F5962">
              <w:rPr>
                <w:rFonts w:asciiTheme="minorEastAsia" w:hAnsiTheme="minorEastAsia" w:hint="eastAsia"/>
                <w:color w:val="000000" w:themeColor="text1"/>
                <w:szCs w:val="21"/>
              </w:rPr>
              <w:t xml:space="preserve">　（略）</w:t>
            </w:r>
          </w:p>
          <w:p w14:paraId="2EB9E4A1" w14:textId="088CCEF2" w:rsidR="004E0863" w:rsidRPr="003F5962" w:rsidRDefault="00B03D69" w:rsidP="003748AB">
            <w:pPr>
              <w:rPr>
                <w:rFonts w:asciiTheme="minorEastAsia" w:hAnsiTheme="minorEastAsia"/>
                <w:color w:val="000000" w:themeColor="text1"/>
                <w:szCs w:val="21"/>
              </w:rPr>
            </w:pPr>
            <w:r w:rsidRPr="003F5962">
              <w:rPr>
                <w:rFonts w:asciiTheme="minorEastAsia" w:hAnsiTheme="minorEastAsia" w:hint="eastAsia"/>
                <w:color w:val="000000" w:themeColor="text1"/>
                <w:szCs w:val="21"/>
              </w:rPr>
              <w:t>２～６　（略）</w:t>
            </w:r>
          </w:p>
          <w:p w14:paraId="5DE16E60" w14:textId="7F784CA4" w:rsidR="00DA6420" w:rsidRPr="003F5962" w:rsidRDefault="00DA6420" w:rsidP="008454A6">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７　第１項第１号、第３号及び第４号並びに前項の規定にかかわらず、サテライト型特定施設の生活相談員、機能訓練指導員又は計画作成担当者については、次に掲げる本体施設の場合には、次の各号に掲げる区分に応じ、当該各号に定める職員により当該サテライト型特定施設の入居者の処遇が適切に行われると認められるときは、これを置かないことができる。</w:t>
            </w:r>
          </w:p>
          <w:p w14:paraId="7CEF4991" w14:textId="6433FE46" w:rsidR="004E0863" w:rsidRPr="003F5962" w:rsidRDefault="008454A6" w:rsidP="008454A6">
            <w:pPr>
              <w:rPr>
                <w:rFonts w:asciiTheme="minorEastAsia" w:hAnsiTheme="minorEastAsia"/>
                <w:color w:val="000000" w:themeColor="text1"/>
                <w:szCs w:val="21"/>
              </w:rPr>
            </w:pPr>
            <w:r w:rsidRPr="003F5962">
              <w:rPr>
                <w:rFonts w:asciiTheme="minorEastAsia" w:hAnsiTheme="minorEastAsia" w:hint="eastAsia"/>
                <w:color w:val="000000" w:themeColor="text1"/>
                <w:szCs w:val="21"/>
              </w:rPr>
              <w:t>（１）</w:t>
            </w:r>
            <w:r w:rsidR="00DA6420" w:rsidRPr="003F5962">
              <w:rPr>
                <w:rFonts w:asciiTheme="minorEastAsia" w:hAnsiTheme="minorEastAsia" w:hint="eastAsia"/>
                <w:color w:val="000000" w:themeColor="text1"/>
                <w:szCs w:val="21"/>
              </w:rPr>
              <w:t>（略）</w:t>
            </w:r>
          </w:p>
          <w:p w14:paraId="4B9BF978" w14:textId="1DF8E960" w:rsidR="00DA6420" w:rsidRPr="003F5962" w:rsidRDefault="00DA6420" w:rsidP="003748AB">
            <w:pPr>
              <w:rPr>
                <w:rFonts w:asciiTheme="minorEastAsia" w:hAnsiTheme="minorEastAsia"/>
                <w:color w:val="000000" w:themeColor="text1"/>
                <w:szCs w:val="21"/>
              </w:rPr>
            </w:pPr>
            <w:r w:rsidRPr="003F5962">
              <w:rPr>
                <w:rFonts w:asciiTheme="minorEastAsia" w:hAnsiTheme="minorEastAsia" w:hint="eastAsia"/>
                <w:color w:val="000000" w:themeColor="text1"/>
                <w:szCs w:val="21"/>
              </w:rPr>
              <w:t>（削る）</w:t>
            </w:r>
          </w:p>
          <w:p w14:paraId="06147EE1" w14:textId="4FA12598" w:rsidR="00DA6420" w:rsidRPr="003F5962" w:rsidRDefault="00DA6420" w:rsidP="003748AB">
            <w:pPr>
              <w:rPr>
                <w:rFonts w:asciiTheme="minorEastAsia" w:hAnsiTheme="minorEastAsia"/>
                <w:b/>
                <w:color w:val="000000" w:themeColor="text1"/>
                <w:szCs w:val="21"/>
                <w:u w:val="words"/>
              </w:rPr>
            </w:pPr>
          </w:p>
          <w:p w14:paraId="742C1C52" w14:textId="223A135A" w:rsidR="00B011C6" w:rsidRPr="003F5962" w:rsidRDefault="008454A6" w:rsidP="008454A6">
            <w:pPr>
              <w:rPr>
                <w:rFonts w:asciiTheme="minorEastAsia" w:hAnsiTheme="minorEastAsia"/>
                <w:b/>
                <w:color w:val="000000" w:themeColor="text1"/>
                <w:szCs w:val="21"/>
                <w:u w:val="words"/>
              </w:rPr>
            </w:pPr>
            <w:r w:rsidRPr="003F5962">
              <w:rPr>
                <w:rFonts w:asciiTheme="majorEastAsia" w:eastAsiaTheme="majorEastAsia" w:hAnsiTheme="majorEastAsia" w:hint="eastAsia"/>
                <w:b/>
                <w:color w:val="000000" w:themeColor="text1"/>
                <w:szCs w:val="21"/>
                <w:u w:val="words"/>
              </w:rPr>
              <w:t>（２）</w:t>
            </w:r>
            <w:r w:rsidR="00B011C6" w:rsidRPr="003F5962">
              <w:rPr>
                <w:rFonts w:asciiTheme="minorEastAsia" w:hAnsiTheme="minorEastAsia" w:hint="eastAsia"/>
                <w:color w:val="000000" w:themeColor="text1"/>
                <w:szCs w:val="21"/>
              </w:rPr>
              <w:t>（略）</w:t>
            </w:r>
          </w:p>
          <w:p w14:paraId="52F75179" w14:textId="1A2249F3" w:rsidR="004E0863" w:rsidRPr="003F5962" w:rsidRDefault="00B03D69" w:rsidP="003748AB">
            <w:pPr>
              <w:rPr>
                <w:rFonts w:asciiTheme="minorEastAsia" w:hAnsiTheme="minorEastAsia"/>
                <w:color w:val="000000" w:themeColor="text1"/>
                <w:szCs w:val="21"/>
              </w:rPr>
            </w:pPr>
            <w:r w:rsidRPr="003F5962">
              <w:rPr>
                <w:rFonts w:asciiTheme="minorEastAsia" w:hAnsiTheme="minorEastAsia" w:hint="eastAsia"/>
                <w:color w:val="000000" w:themeColor="text1"/>
                <w:szCs w:val="21"/>
              </w:rPr>
              <w:t>８～</w:t>
            </w:r>
            <w:r w:rsidR="008454A6" w:rsidRPr="003F5962">
              <w:rPr>
                <w:rFonts w:asciiTheme="minorEastAsia" w:hAnsiTheme="minorEastAsia" w:hint="eastAsia"/>
                <w:color w:val="000000" w:themeColor="text1"/>
                <w:szCs w:val="21"/>
              </w:rPr>
              <w:t>10</w:t>
            </w:r>
            <w:r w:rsidRPr="003F5962">
              <w:rPr>
                <w:rFonts w:asciiTheme="minorEastAsia" w:hAnsiTheme="minorEastAsia" w:hint="eastAsia"/>
                <w:color w:val="000000" w:themeColor="text1"/>
                <w:szCs w:val="21"/>
              </w:rPr>
              <w:t>（略）</w:t>
            </w:r>
          </w:p>
          <w:p w14:paraId="77DA27C8" w14:textId="3F6C5E0F" w:rsidR="00B011C6" w:rsidRPr="003F5962" w:rsidRDefault="008454A6" w:rsidP="008454A6">
            <w:pPr>
              <w:ind w:left="211" w:hangingChars="100" w:hanging="211"/>
              <w:rPr>
                <w:rFonts w:asciiTheme="majorEastAsia" w:eastAsiaTheme="majorEastAsia" w:hAnsiTheme="majorEastAsia"/>
                <w:b/>
                <w:color w:val="000000" w:themeColor="text1"/>
                <w:szCs w:val="21"/>
                <w:u w:val="words"/>
              </w:rPr>
            </w:pPr>
            <w:r w:rsidRPr="003F5962">
              <w:rPr>
                <w:rFonts w:asciiTheme="majorEastAsia" w:eastAsiaTheme="majorEastAsia" w:hAnsiTheme="majorEastAsia" w:hint="eastAsia"/>
                <w:b/>
                <w:color w:val="000000" w:themeColor="text1"/>
                <w:szCs w:val="21"/>
                <w:u w:val="words"/>
              </w:rPr>
              <w:lastRenderedPageBreak/>
              <w:t>11</w:t>
            </w:r>
            <w:r w:rsidR="00B011C6" w:rsidRPr="003F5962">
              <w:rPr>
                <w:rFonts w:asciiTheme="majorEastAsia" w:eastAsiaTheme="majorEastAsia" w:hAnsiTheme="majorEastAsia" w:hint="eastAsia"/>
                <w:b/>
                <w:color w:val="000000" w:themeColor="text1"/>
                <w:szCs w:val="21"/>
                <w:u w:val="words"/>
              </w:rPr>
              <w:t xml:space="preserve">　次に掲げる要件のいずれにも適合する場合における第１項第２号ア</w:t>
            </w:r>
            <w:r w:rsidR="00C61A43" w:rsidRPr="003F5962">
              <w:rPr>
                <w:rFonts w:asciiTheme="majorEastAsia" w:eastAsiaTheme="majorEastAsia" w:hAnsiTheme="majorEastAsia" w:hint="eastAsia"/>
                <w:b/>
                <w:color w:val="000000" w:themeColor="text1"/>
                <w:szCs w:val="21"/>
                <w:u w:val="words"/>
              </w:rPr>
              <w:t>の規定</w:t>
            </w:r>
            <w:r w:rsidR="00B011C6" w:rsidRPr="003F5962">
              <w:rPr>
                <w:rFonts w:asciiTheme="majorEastAsia" w:eastAsiaTheme="majorEastAsia" w:hAnsiTheme="majorEastAsia" w:hint="eastAsia"/>
                <w:b/>
                <w:color w:val="000000" w:themeColor="text1"/>
                <w:szCs w:val="21"/>
                <w:u w:val="words"/>
              </w:rPr>
              <w:t>の適用については、当該規定中「１」とあるのは、「０．９」とする。</w:t>
            </w:r>
          </w:p>
          <w:p w14:paraId="073520DD" w14:textId="58E5C724" w:rsidR="00B011C6" w:rsidRPr="003F5962" w:rsidRDefault="00B011C6" w:rsidP="008454A6">
            <w:pPr>
              <w:ind w:left="422" w:hangingChars="200" w:hanging="422"/>
              <w:rPr>
                <w:rFonts w:asciiTheme="majorEastAsia" w:eastAsiaTheme="majorEastAsia" w:hAnsiTheme="majorEastAsia"/>
                <w:b/>
                <w:color w:val="000000" w:themeColor="text1"/>
                <w:szCs w:val="21"/>
                <w:u w:val="words"/>
              </w:rPr>
            </w:pPr>
            <w:r w:rsidRPr="003F5962">
              <w:rPr>
                <w:rFonts w:asciiTheme="majorEastAsia" w:eastAsiaTheme="majorEastAsia" w:hAnsiTheme="majorEastAsia" w:hint="eastAsia"/>
                <w:b/>
                <w:color w:val="000000" w:themeColor="text1"/>
                <w:szCs w:val="21"/>
                <w:u w:val="words"/>
              </w:rPr>
              <w:t>（１）第１４９条において準用する第１０６条の２に規定する委員会において、利用者の安全並びに介護サービスの質の確保及び職員の負担軽減を図るための取組に関する次に掲げる事項について必要な検討を行い、及び当該事項の実施を定期的に確認</w:t>
            </w:r>
            <w:r w:rsidR="00C61A43" w:rsidRPr="003F5962">
              <w:rPr>
                <w:rFonts w:asciiTheme="majorEastAsia" w:eastAsiaTheme="majorEastAsia" w:hAnsiTheme="majorEastAsia" w:hint="eastAsia"/>
                <w:b/>
                <w:color w:val="000000" w:themeColor="text1"/>
                <w:szCs w:val="21"/>
                <w:u w:val="words"/>
              </w:rPr>
              <w:t>している</w:t>
            </w:r>
            <w:r w:rsidRPr="003F5962">
              <w:rPr>
                <w:rFonts w:asciiTheme="majorEastAsia" w:eastAsiaTheme="majorEastAsia" w:hAnsiTheme="majorEastAsia" w:hint="eastAsia"/>
                <w:b/>
                <w:color w:val="000000" w:themeColor="text1"/>
                <w:szCs w:val="21"/>
                <w:u w:val="words"/>
              </w:rPr>
              <w:t>こと。</w:t>
            </w:r>
          </w:p>
          <w:p w14:paraId="1C3A85D8" w14:textId="33A2EBF7" w:rsidR="00B011C6" w:rsidRPr="003F5962" w:rsidRDefault="00B011C6" w:rsidP="008454A6">
            <w:pPr>
              <w:ind w:firstLineChars="200" w:firstLine="422"/>
              <w:rPr>
                <w:rFonts w:asciiTheme="majorEastAsia" w:eastAsiaTheme="majorEastAsia" w:hAnsiTheme="majorEastAsia"/>
                <w:b/>
                <w:color w:val="000000" w:themeColor="text1"/>
                <w:szCs w:val="21"/>
                <w:u w:val="words"/>
              </w:rPr>
            </w:pPr>
            <w:r w:rsidRPr="003F5962">
              <w:rPr>
                <w:rFonts w:asciiTheme="majorEastAsia" w:eastAsiaTheme="majorEastAsia" w:hAnsiTheme="majorEastAsia" w:hint="eastAsia"/>
                <w:b/>
                <w:color w:val="000000" w:themeColor="text1"/>
                <w:szCs w:val="21"/>
                <w:u w:val="words"/>
              </w:rPr>
              <w:t>ア　利用者の安全及びケアの質の確保</w:t>
            </w:r>
            <w:r w:rsidRPr="003F5962">
              <w:rPr>
                <w:rFonts w:asciiTheme="majorEastAsia" w:eastAsiaTheme="majorEastAsia" w:hAnsiTheme="majorEastAsia" w:hint="eastAsia"/>
                <w:b/>
                <w:color w:val="000000" w:themeColor="text1"/>
                <w:szCs w:val="21"/>
                <w:u w:val="words"/>
              </w:rPr>
              <w:tab/>
            </w:r>
          </w:p>
          <w:p w14:paraId="0C2D74DB" w14:textId="307BABAC" w:rsidR="00B011C6" w:rsidRPr="003F5962" w:rsidRDefault="00B011C6" w:rsidP="008454A6">
            <w:pPr>
              <w:ind w:leftChars="200" w:left="631" w:hangingChars="100" w:hanging="211"/>
              <w:rPr>
                <w:rFonts w:asciiTheme="majorEastAsia" w:eastAsiaTheme="majorEastAsia" w:hAnsiTheme="majorEastAsia"/>
                <w:b/>
                <w:color w:val="000000" w:themeColor="text1"/>
                <w:szCs w:val="21"/>
                <w:u w:val="words"/>
              </w:rPr>
            </w:pPr>
            <w:r w:rsidRPr="003F5962">
              <w:rPr>
                <w:rFonts w:asciiTheme="majorEastAsia" w:eastAsiaTheme="majorEastAsia" w:hAnsiTheme="majorEastAsia" w:hint="eastAsia"/>
                <w:b/>
                <w:color w:val="000000" w:themeColor="text1"/>
                <w:szCs w:val="21"/>
                <w:u w:val="words"/>
              </w:rPr>
              <w:t>イ　地域密着型特定施設従業者の負担軽</w:t>
            </w:r>
            <w:r w:rsidR="008454A6" w:rsidRPr="003F5962">
              <w:rPr>
                <w:rFonts w:asciiTheme="majorEastAsia" w:eastAsiaTheme="majorEastAsia" w:hAnsiTheme="majorEastAsia" w:hint="eastAsia"/>
                <w:b/>
                <w:color w:val="000000" w:themeColor="text1"/>
                <w:szCs w:val="21"/>
                <w:u w:val="words"/>
              </w:rPr>
              <w:t xml:space="preserve">　</w:t>
            </w:r>
            <w:r w:rsidRPr="003F5962">
              <w:rPr>
                <w:rFonts w:asciiTheme="majorEastAsia" w:eastAsiaTheme="majorEastAsia" w:hAnsiTheme="majorEastAsia" w:hint="eastAsia"/>
                <w:b/>
                <w:color w:val="000000" w:themeColor="text1"/>
                <w:szCs w:val="21"/>
                <w:u w:val="words"/>
              </w:rPr>
              <w:t>減及び勤務状況への配慮</w:t>
            </w:r>
          </w:p>
          <w:p w14:paraId="46E8B0AD" w14:textId="26C5E7FE" w:rsidR="00B011C6" w:rsidRPr="003F5962" w:rsidRDefault="00B011C6" w:rsidP="008454A6">
            <w:pPr>
              <w:ind w:firstLineChars="200" w:firstLine="422"/>
              <w:rPr>
                <w:rFonts w:asciiTheme="majorEastAsia" w:eastAsiaTheme="majorEastAsia" w:hAnsiTheme="majorEastAsia"/>
                <w:b/>
                <w:color w:val="000000" w:themeColor="text1"/>
                <w:szCs w:val="21"/>
                <w:u w:val="words"/>
              </w:rPr>
            </w:pPr>
            <w:r w:rsidRPr="003F5962">
              <w:rPr>
                <w:rFonts w:asciiTheme="majorEastAsia" w:eastAsiaTheme="majorEastAsia" w:hAnsiTheme="majorEastAsia" w:hint="eastAsia"/>
                <w:b/>
                <w:color w:val="000000" w:themeColor="text1"/>
                <w:szCs w:val="21"/>
                <w:u w:val="words"/>
              </w:rPr>
              <w:t xml:space="preserve">ウ　</w:t>
            </w:r>
            <w:r w:rsidR="00C61A43" w:rsidRPr="003F5962">
              <w:rPr>
                <w:rFonts w:asciiTheme="majorEastAsia" w:eastAsiaTheme="majorEastAsia" w:hAnsiTheme="majorEastAsia" w:hint="eastAsia"/>
                <w:b/>
                <w:color w:val="000000" w:themeColor="text1"/>
                <w:szCs w:val="21"/>
                <w:u w:val="words"/>
              </w:rPr>
              <w:t>緊急時の体制整備</w:t>
            </w:r>
          </w:p>
          <w:p w14:paraId="67CEC2BF" w14:textId="3BDEF89E" w:rsidR="00B011C6" w:rsidRPr="003F5962" w:rsidRDefault="00B011C6" w:rsidP="008454A6">
            <w:pPr>
              <w:ind w:leftChars="200" w:left="631" w:hangingChars="100" w:hanging="211"/>
              <w:rPr>
                <w:rFonts w:asciiTheme="majorEastAsia" w:eastAsiaTheme="majorEastAsia" w:hAnsiTheme="majorEastAsia"/>
                <w:b/>
                <w:color w:val="000000" w:themeColor="text1"/>
                <w:szCs w:val="21"/>
                <w:u w:val="words"/>
              </w:rPr>
            </w:pPr>
            <w:r w:rsidRPr="003F5962">
              <w:rPr>
                <w:rFonts w:asciiTheme="majorEastAsia" w:eastAsiaTheme="majorEastAsia" w:hAnsiTheme="majorEastAsia" w:hint="eastAsia"/>
                <w:b/>
                <w:color w:val="000000" w:themeColor="text1"/>
                <w:szCs w:val="21"/>
                <w:u w:val="words"/>
              </w:rPr>
              <w:t>エ　業務の効率化、介護サービスの質の向上等に資する機器（次号において「介護機器」という。）の定期的な点検</w:t>
            </w:r>
          </w:p>
          <w:p w14:paraId="73F4A0CF" w14:textId="1375A866" w:rsidR="00C61A43" w:rsidRPr="003F5962" w:rsidRDefault="00C61A43" w:rsidP="008454A6">
            <w:pPr>
              <w:ind w:leftChars="200" w:left="631" w:hangingChars="100" w:hanging="211"/>
              <w:rPr>
                <w:rFonts w:asciiTheme="majorEastAsia" w:eastAsiaTheme="majorEastAsia" w:hAnsiTheme="majorEastAsia"/>
                <w:b/>
                <w:color w:val="000000" w:themeColor="text1"/>
                <w:szCs w:val="21"/>
                <w:u w:val="words"/>
              </w:rPr>
            </w:pPr>
            <w:r w:rsidRPr="003F5962">
              <w:rPr>
                <w:rFonts w:asciiTheme="majorEastAsia" w:eastAsiaTheme="majorEastAsia" w:hAnsiTheme="majorEastAsia" w:hint="eastAsia"/>
                <w:b/>
                <w:color w:val="000000" w:themeColor="text1"/>
                <w:szCs w:val="21"/>
                <w:u w:val="words"/>
              </w:rPr>
              <w:t>オ　地域密着型特定施設従業者に対する</w:t>
            </w:r>
            <w:r w:rsidR="008454A6" w:rsidRPr="003F5962">
              <w:rPr>
                <w:rFonts w:asciiTheme="majorEastAsia" w:eastAsiaTheme="majorEastAsia" w:hAnsiTheme="majorEastAsia" w:hint="eastAsia"/>
                <w:b/>
                <w:color w:val="000000" w:themeColor="text1"/>
                <w:szCs w:val="21"/>
                <w:u w:val="words"/>
              </w:rPr>
              <w:t xml:space="preserve">　</w:t>
            </w:r>
            <w:r w:rsidRPr="003F5962">
              <w:rPr>
                <w:rFonts w:asciiTheme="majorEastAsia" w:eastAsiaTheme="majorEastAsia" w:hAnsiTheme="majorEastAsia" w:hint="eastAsia"/>
                <w:b/>
                <w:color w:val="000000" w:themeColor="text1"/>
                <w:szCs w:val="21"/>
                <w:u w:val="words"/>
              </w:rPr>
              <w:t>研修</w:t>
            </w:r>
          </w:p>
          <w:p w14:paraId="02121ACB" w14:textId="1F777B34" w:rsidR="00B011C6" w:rsidRPr="003F5962" w:rsidRDefault="00B011C6" w:rsidP="00B011C6">
            <w:pPr>
              <w:rPr>
                <w:rFonts w:asciiTheme="majorEastAsia" w:eastAsiaTheme="majorEastAsia" w:hAnsiTheme="majorEastAsia"/>
                <w:b/>
                <w:color w:val="000000" w:themeColor="text1"/>
                <w:szCs w:val="21"/>
                <w:u w:val="words"/>
              </w:rPr>
            </w:pPr>
            <w:r w:rsidRPr="003F5962">
              <w:rPr>
                <w:rFonts w:asciiTheme="majorEastAsia" w:eastAsiaTheme="majorEastAsia" w:hAnsiTheme="majorEastAsia" w:hint="eastAsia"/>
                <w:b/>
                <w:color w:val="000000" w:themeColor="text1"/>
                <w:szCs w:val="21"/>
                <w:u w:val="words"/>
              </w:rPr>
              <w:t>（２）介護機器を複数種類活用していること。</w:t>
            </w:r>
          </w:p>
          <w:p w14:paraId="0B9A8576" w14:textId="2996F666" w:rsidR="00B011C6" w:rsidRPr="003F5962" w:rsidRDefault="00B011C6" w:rsidP="008454A6">
            <w:pPr>
              <w:ind w:left="422" w:hangingChars="200" w:hanging="422"/>
              <w:rPr>
                <w:rFonts w:asciiTheme="majorEastAsia" w:eastAsiaTheme="majorEastAsia" w:hAnsiTheme="majorEastAsia"/>
                <w:b/>
                <w:color w:val="000000" w:themeColor="text1"/>
                <w:szCs w:val="21"/>
                <w:u w:val="words"/>
              </w:rPr>
            </w:pPr>
            <w:r w:rsidRPr="003F5962">
              <w:rPr>
                <w:rFonts w:asciiTheme="majorEastAsia" w:eastAsiaTheme="majorEastAsia" w:hAnsiTheme="majorEastAsia" w:hint="eastAsia"/>
                <w:b/>
                <w:color w:val="000000" w:themeColor="text1"/>
                <w:szCs w:val="21"/>
                <w:u w:val="words"/>
              </w:rPr>
              <w:t>（３）利用者の安全並びに介護サービスの質の確保及び職員の負担軽減を図るため、地域密着型特定施設従業者間の適切な役割分担を行っていること。</w:t>
            </w:r>
          </w:p>
          <w:p w14:paraId="6A53FC33" w14:textId="23EBD6AA" w:rsidR="00ED31BC" w:rsidRPr="003F5962" w:rsidRDefault="00B011C6" w:rsidP="008454A6">
            <w:pPr>
              <w:ind w:left="422" w:hangingChars="200" w:hanging="422"/>
              <w:rPr>
                <w:rFonts w:asciiTheme="majorEastAsia" w:eastAsiaTheme="majorEastAsia" w:hAnsiTheme="majorEastAsia"/>
                <w:b/>
                <w:color w:val="000000" w:themeColor="text1"/>
                <w:szCs w:val="21"/>
                <w:u w:val="words"/>
              </w:rPr>
            </w:pPr>
            <w:r w:rsidRPr="003F5962">
              <w:rPr>
                <w:rFonts w:asciiTheme="majorEastAsia" w:eastAsiaTheme="majorEastAsia" w:hAnsiTheme="majorEastAsia" w:hint="eastAsia"/>
                <w:b/>
                <w:color w:val="000000" w:themeColor="text1"/>
                <w:szCs w:val="21"/>
                <w:u w:val="words"/>
              </w:rPr>
              <w:t>（４）利用者の安全並びに介護サービスの質の確保及び職員の負担軽減を図る取組による介護サービスの質の確保及び職員の負担軽減が行われていると認められること。</w:t>
            </w:r>
          </w:p>
          <w:p w14:paraId="2FB7C296" w14:textId="37B0AE30" w:rsidR="00B03D69" w:rsidRPr="003F5962" w:rsidRDefault="00B03D69" w:rsidP="003748AB">
            <w:pPr>
              <w:rPr>
                <w:rFonts w:asciiTheme="minorEastAsia" w:hAnsiTheme="minorEastAsia"/>
                <w:color w:val="000000" w:themeColor="text1"/>
                <w:szCs w:val="21"/>
              </w:rPr>
            </w:pPr>
          </w:p>
          <w:p w14:paraId="10173C09" w14:textId="31C2674A" w:rsidR="00B03D69" w:rsidRPr="003F5962" w:rsidRDefault="00B011C6" w:rsidP="008454A6">
            <w:pPr>
              <w:ind w:firstLineChars="100" w:firstLine="210"/>
              <w:rPr>
                <w:rFonts w:asciiTheme="minorEastAsia" w:hAnsiTheme="minorEastAsia"/>
                <w:color w:val="000000" w:themeColor="text1"/>
                <w:szCs w:val="21"/>
              </w:rPr>
            </w:pPr>
            <w:r w:rsidRPr="003F5962">
              <w:rPr>
                <w:rFonts w:asciiTheme="minorEastAsia" w:hAnsiTheme="minorEastAsia" w:hint="eastAsia"/>
                <w:color w:val="000000" w:themeColor="text1"/>
                <w:szCs w:val="21"/>
              </w:rPr>
              <w:t>（管理者）</w:t>
            </w:r>
          </w:p>
          <w:p w14:paraId="13004447" w14:textId="7597A41A" w:rsidR="00B03D69" w:rsidRPr="003F5962" w:rsidRDefault="00B011C6" w:rsidP="008454A6">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第１３１条　指定地域密着型特定施設入居者生活介護事業者は、指定地域密着型特定施設ごとに専らその職務に従事する管理者を置かなければならない。ただし、指定地域密着型特定施設の管理上支障がない場合は、当該指定地域密着型特定施設における他の職務に従事し、又は</w:t>
            </w:r>
            <w:r w:rsidR="008454A6" w:rsidRPr="003F5962">
              <w:rPr>
                <w:rFonts w:asciiTheme="minorEastAsia" w:hAnsiTheme="minorEastAsia" w:hint="eastAsia"/>
                <w:color w:val="000000" w:themeColor="text1"/>
                <w:szCs w:val="21"/>
              </w:rPr>
              <w:t xml:space="preserve">　　　　　　　　</w:t>
            </w:r>
            <w:r w:rsidRPr="003F5962">
              <w:rPr>
                <w:rFonts w:asciiTheme="minorEastAsia" w:hAnsiTheme="minorEastAsia" w:hint="eastAsia"/>
                <w:color w:val="000000" w:themeColor="text1"/>
                <w:szCs w:val="21"/>
              </w:rPr>
              <w:t>他の事業所、施設</w:t>
            </w:r>
            <w:r w:rsidRPr="003F5962">
              <w:rPr>
                <w:rFonts w:asciiTheme="minorEastAsia" w:hAnsiTheme="minorEastAsia" w:hint="eastAsia"/>
                <w:color w:val="000000" w:themeColor="text1"/>
                <w:szCs w:val="21"/>
              </w:rPr>
              <w:lastRenderedPageBreak/>
              <w:t>等、本体施設の職務（本体施設が病院又は診療所の場合は、管理者としての職務を除く。）若しくは併設する指定小規模多機能型居宅介護事業所又は指定看護小規模多機能型居宅介護事業所の職務に従事することができるものとする。</w:t>
            </w:r>
          </w:p>
          <w:p w14:paraId="42F946D5" w14:textId="701F3C48" w:rsidR="00B03D69" w:rsidRPr="003F5962" w:rsidRDefault="00B03D69" w:rsidP="003748AB">
            <w:pPr>
              <w:rPr>
                <w:rFonts w:asciiTheme="minorEastAsia" w:hAnsiTheme="minorEastAsia"/>
                <w:color w:val="000000" w:themeColor="text1"/>
                <w:szCs w:val="21"/>
              </w:rPr>
            </w:pPr>
          </w:p>
          <w:p w14:paraId="79588D5D" w14:textId="281685AF" w:rsidR="00B03D69" w:rsidRPr="003F5962" w:rsidRDefault="000005D8" w:rsidP="00AD7F11">
            <w:pPr>
              <w:ind w:firstLineChars="400" w:firstLine="84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第３節（略）</w:t>
            </w:r>
          </w:p>
          <w:p w14:paraId="4D09C42C" w14:textId="6498EB40" w:rsidR="00B03D69" w:rsidRPr="003F5962" w:rsidRDefault="000005D8" w:rsidP="00AD7F11">
            <w:pPr>
              <w:ind w:firstLineChars="400" w:firstLine="84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第４節　運営に関する基準</w:t>
            </w:r>
          </w:p>
          <w:p w14:paraId="3FF1814E" w14:textId="03103488" w:rsidR="000005D8" w:rsidRPr="003F5962" w:rsidRDefault="000005D8" w:rsidP="000005D8">
            <w:pPr>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第１３３～１４６条（略）</w:t>
            </w:r>
          </w:p>
          <w:p w14:paraId="45D3D99F" w14:textId="0BABC80B" w:rsidR="00B03D69" w:rsidRPr="003F5962" w:rsidRDefault="000005D8" w:rsidP="008454A6">
            <w:pPr>
              <w:ind w:firstLineChars="100" w:firstLine="210"/>
              <w:rPr>
                <w:rFonts w:asciiTheme="minorEastAsia" w:hAnsiTheme="minorEastAsia"/>
                <w:color w:val="000000" w:themeColor="text1"/>
                <w:szCs w:val="21"/>
              </w:rPr>
            </w:pPr>
            <w:r w:rsidRPr="003F5962">
              <w:rPr>
                <w:rFonts w:asciiTheme="minorEastAsia" w:hAnsiTheme="minorEastAsia" w:hint="eastAsia"/>
                <w:color w:val="000000" w:themeColor="text1"/>
                <w:szCs w:val="21"/>
              </w:rPr>
              <w:t>（協力医療機関等）</w:t>
            </w:r>
          </w:p>
          <w:p w14:paraId="58260B49" w14:textId="1FBC0240" w:rsidR="000005D8" w:rsidRPr="003F5962" w:rsidRDefault="000005D8" w:rsidP="003748AB">
            <w:pPr>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第１４７条（略）</w:t>
            </w:r>
          </w:p>
          <w:p w14:paraId="5336E213" w14:textId="77777777" w:rsidR="000005D8" w:rsidRPr="003F5962" w:rsidRDefault="000005D8" w:rsidP="008454A6">
            <w:pPr>
              <w:ind w:left="211" w:hangingChars="100" w:hanging="211"/>
              <w:rPr>
                <w:rFonts w:asciiTheme="majorEastAsia" w:eastAsiaTheme="majorEastAsia" w:hAnsiTheme="majorEastAsia"/>
                <w:b/>
                <w:color w:val="000000" w:themeColor="text1"/>
                <w:szCs w:val="21"/>
                <w:u w:val="words"/>
              </w:rPr>
            </w:pPr>
            <w:r w:rsidRPr="003F5962">
              <w:rPr>
                <w:rFonts w:asciiTheme="majorEastAsia" w:eastAsiaTheme="majorEastAsia" w:hAnsiTheme="majorEastAsia" w:hint="eastAsia"/>
                <w:b/>
                <w:color w:val="000000" w:themeColor="text1"/>
                <w:szCs w:val="21"/>
                <w:u w:val="words"/>
              </w:rPr>
              <w:t>２　指定地域密着型特定施設入居者生活介護事業者は、前項の規定に基づき協力医療機関を定めるに当たっては、次に掲げる要件を満たす協力医療機関を定めるように努めなければならない。</w:t>
            </w:r>
          </w:p>
          <w:p w14:paraId="4A83DD39" w14:textId="557F7AB2" w:rsidR="000005D8" w:rsidRPr="003F5962" w:rsidRDefault="000005D8" w:rsidP="008454A6">
            <w:pPr>
              <w:ind w:left="422" w:hangingChars="200" w:hanging="422"/>
              <w:rPr>
                <w:rFonts w:asciiTheme="majorEastAsia" w:eastAsiaTheme="majorEastAsia" w:hAnsiTheme="majorEastAsia"/>
                <w:b/>
                <w:color w:val="000000" w:themeColor="text1"/>
                <w:szCs w:val="21"/>
                <w:u w:val="words"/>
              </w:rPr>
            </w:pPr>
            <w:r w:rsidRPr="003F5962">
              <w:rPr>
                <w:rFonts w:asciiTheme="majorEastAsia" w:eastAsiaTheme="majorEastAsia" w:hAnsiTheme="majorEastAsia" w:hint="eastAsia"/>
                <w:b/>
                <w:color w:val="000000" w:themeColor="text1"/>
                <w:szCs w:val="21"/>
                <w:u w:val="words"/>
              </w:rPr>
              <w:t>（１）利用者の病状が急変した場合等において医師又は看護職員が相談対応を行う体制を</w:t>
            </w:r>
            <w:r w:rsidR="003778D8" w:rsidRPr="003F5962">
              <w:rPr>
                <w:rFonts w:asciiTheme="majorEastAsia" w:eastAsiaTheme="majorEastAsia" w:hAnsiTheme="majorEastAsia" w:hint="eastAsia"/>
                <w:b/>
                <w:color w:val="000000" w:themeColor="text1"/>
                <w:szCs w:val="21"/>
                <w:u w:val="words"/>
              </w:rPr>
              <w:t>、</w:t>
            </w:r>
            <w:r w:rsidRPr="003F5962">
              <w:rPr>
                <w:rFonts w:asciiTheme="majorEastAsia" w:eastAsiaTheme="majorEastAsia" w:hAnsiTheme="majorEastAsia" w:hint="eastAsia"/>
                <w:b/>
                <w:color w:val="000000" w:themeColor="text1"/>
                <w:szCs w:val="21"/>
                <w:u w:val="words"/>
              </w:rPr>
              <w:t>常時確保していること。</w:t>
            </w:r>
          </w:p>
          <w:p w14:paraId="1245317D" w14:textId="1692E53E" w:rsidR="000005D8" w:rsidRPr="003F5962" w:rsidRDefault="000005D8" w:rsidP="008454A6">
            <w:pPr>
              <w:ind w:left="422" w:hangingChars="200" w:hanging="422"/>
              <w:rPr>
                <w:rFonts w:asciiTheme="majorEastAsia" w:eastAsiaTheme="majorEastAsia" w:hAnsiTheme="majorEastAsia"/>
                <w:b/>
                <w:color w:val="000000" w:themeColor="text1"/>
                <w:szCs w:val="21"/>
                <w:u w:val="words"/>
              </w:rPr>
            </w:pPr>
            <w:r w:rsidRPr="003F5962">
              <w:rPr>
                <w:rFonts w:asciiTheme="majorEastAsia" w:eastAsiaTheme="majorEastAsia" w:hAnsiTheme="majorEastAsia" w:hint="eastAsia"/>
                <w:b/>
                <w:color w:val="000000" w:themeColor="text1"/>
                <w:szCs w:val="21"/>
                <w:u w:val="words"/>
              </w:rPr>
              <w:t>（２）当該指定地域密着型特定施設入居者生活介護事業者からの診療の求めがあった場合において診療を行う体制を</w:t>
            </w:r>
            <w:r w:rsidR="003778D8" w:rsidRPr="003F5962">
              <w:rPr>
                <w:rFonts w:asciiTheme="majorEastAsia" w:eastAsiaTheme="majorEastAsia" w:hAnsiTheme="majorEastAsia" w:hint="eastAsia"/>
                <w:b/>
                <w:color w:val="000000" w:themeColor="text1"/>
                <w:szCs w:val="21"/>
                <w:u w:val="words"/>
              </w:rPr>
              <w:t>、</w:t>
            </w:r>
            <w:r w:rsidRPr="003F5962">
              <w:rPr>
                <w:rFonts w:asciiTheme="majorEastAsia" w:eastAsiaTheme="majorEastAsia" w:hAnsiTheme="majorEastAsia" w:hint="eastAsia"/>
                <w:b/>
                <w:color w:val="000000" w:themeColor="text1"/>
                <w:szCs w:val="21"/>
                <w:u w:val="words"/>
              </w:rPr>
              <w:t>常時確保していること。</w:t>
            </w:r>
          </w:p>
          <w:p w14:paraId="03883A64" w14:textId="2A69C7F5" w:rsidR="000005D8" w:rsidRPr="003F5962" w:rsidRDefault="000005D8" w:rsidP="008454A6">
            <w:pPr>
              <w:ind w:left="211" w:hangingChars="100" w:hanging="211"/>
              <w:rPr>
                <w:rFonts w:asciiTheme="majorEastAsia" w:eastAsiaTheme="majorEastAsia" w:hAnsiTheme="majorEastAsia"/>
                <w:b/>
                <w:color w:val="000000" w:themeColor="text1"/>
                <w:szCs w:val="21"/>
                <w:u w:val="words"/>
              </w:rPr>
            </w:pPr>
            <w:r w:rsidRPr="003F5962">
              <w:rPr>
                <w:rFonts w:asciiTheme="majorEastAsia" w:eastAsiaTheme="majorEastAsia" w:hAnsiTheme="majorEastAsia" w:hint="eastAsia"/>
                <w:b/>
                <w:color w:val="000000" w:themeColor="text1"/>
                <w:szCs w:val="21"/>
                <w:u w:val="words"/>
              </w:rPr>
              <w:t>３　指定地域密着型特定施設入居者生活介護事業者は、１年に１回以上、協力医療機関との間で、利用者の病状が急変した場合等の対応を確認するとともに、協力医療機関の名称等を、市長に届け出なければならない。</w:t>
            </w:r>
          </w:p>
          <w:p w14:paraId="1C34C7BA" w14:textId="5AB0CE50" w:rsidR="000005D8" w:rsidRPr="003F5962" w:rsidRDefault="000005D8" w:rsidP="008454A6">
            <w:pPr>
              <w:ind w:left="211" w:hangingChars="100" w:hanging="211"/>
              <w:rPr>
                <w:rFonts w:asciiTheme="majorEastAsia" w:eastAsiaTheme="majorEastAsia" w:hAnsiTheme="majorEastAsia"/>
                <w:b/>
                <w:color w:val="000000" w:themeColor="text1"/>
                <w:szCs w:val="21"/>
                <w:u w:val="words"/>
              </w:rPr>
            </w:pPr>
            <w:r w:rsidRPr="003F5962">
              <w:rPr>
                <w:rFonts w:asciiTheme="majorEastAsia" w:eastAsiaTheme="majorEastAsia" w:hAnsiTheme="majorEastAsia" w:hint="eastAsia"/>
                <w:b/>
                <w:color w:val="000000" w:themeColor="text1"/>
                <w:szCs w:val="21"/>
                <w:u w:val="words"/>
              </w:rPr>
              <w:t>４　指定地域密着型特定施設入居者生活介護事業者は、</w:t>
            </w:r>
            <w:r w:rsidR="00D700B2" w:rsidRPr="003F5962">
              <w:rPr>
                <w:rFonts w:asciiTheme="majorEastAsia" w:eastAsiaTheme="majorEastAsia" w:hAnsiTheme="majorEastAsia" w:hint="eastAsia"/>
                <w:b/>
                <w:color w:val="000000" w:themeColor="text1"/>
                <w:szCs w:val="21"/>
                <w:u w:val="words"/>
              </w:rPr>
              <w:t>第二種</w:t>
            </w:r>
            <w:r w:rsidRPr="003F5962">
              <w:rPr>
                <w:rFonts w:asciiTheme="majorEastAsia" w:eastAsiaTheme="majorEastAsia" w:hAnsiTheme="majorEastAsia" w:hint="eastAsia"/>
                <w:b/>
                <w:color w:val="000000" w:themeColor="text1"/>
                <w:szCs w:val="21"/>
                <w:u w:val="words"/>
              </w:rPr>
              <w:t>協定指定医療機関との間で、新興感染症の発生時等の対応を取り決めるよう</w:t>
            </w:r>
            <w:r w:rsidR="003778D8" w:rsidRPr="003F5962">
              <w:rPr>
                <w:rFonts w:asciiTheme="majorEastAsia" w:eastAsiaTheme="majorEastAsia" w:hAnsiTheme="majorEastAsia" w:hint="eastAsia"/>
                <w:b/>
                <w:color w:val="000000" w:themeColor="text1"/>
                <w:szCs w:val="21"/>
                <w:u w:val="words"/>
              </w:rPr>
              <w:t>に</w:t>
            </w:r>
            <w:r w:rsidRPr="003F5962">
              <w:rPr>
                <w:rFonts w:asciiTheme="majorEastAsia" w:eastAsiaTheme="majorEastAsia" w:hAnsiTheme="majorEastAsia" w:hint="eastAsia"/>
                <w:b/>
                <w:color w:val="000000" w:themeColor="text1"/>
                <w:szCs w:val="21"/>
                <w:u w:val="words"/>
              </w:rPr>
              <w:t>努めなければならない。</w:t>
            </w:r>
          </w:p>
          <w:p w14:paraId="2FDEE34B" w14:textId="11575283" w:rsidR="000005D8" w:rsidRPr="003F5962" w:rsidRDefault="000005D8" w:rsidP="008454A6">
            <w:pPr>
              <w:ind w:left="211" w:hangingChars="100" w:hanging="211"/>
              <w:rPr>
                <w:rFonts w:asciiTheme="majorEastAsia" w:eastAsiaTheme="majorEastAsia" w:hAnsiTheme="majorEastAsia"/>
                <w:b/>
                <w:color w:val="000000" w:themeColor="text1"/>
                <w:szCs w:val="21"/>
                <w:u w:val="words"/>
              </w:rPr>
            </w:pPr>
            <w:r w:rsidRPr="003F5962">
              <w:rPr>
                <w:rFonts w:asciiTheme="majorEastAsia" w:eastAsiaTheme="majorEastAsia" w:hAnsiTheme="majorEastAsia" w:hint="eastAsia"/>
                <w:b/>
                <w:color w:val="000000" w:themeColor="text1"/>
                <w:szCs w:val="21"/>
                <w:u w:val="words"/>
              </w:rPr>
              <w:t>５　指定地域密着型特定施設入居者生活介護事業者は、協力医療機関が</w:t>
            </w:r>
            <w:r w:rsidR="00D700B2" w:rsidRPr="003F5962">
              <w:rPr>
                <w:rFonts w:asciiTheme="majorEastAsia" w:eastAsiaTheme="majorEastAsia" w:hAnsiTheme="majorEastAsia" w:hint="eastAsia"/>
                <w:b/>
                <w:color w:val="000000" w:themeColor="text1"/>
                <w:szCs w:val="21"/>
                <w:u w:val="words"/>
              </w:rPr>
              <w:t>第二種</w:t>
            </w:r>
            <w:r w:rsidRPr="003F5962">
              <w:rPr>
                <w:rFonts w:asciiTheme="majorEastAsia" w:eastAsiaTheme="majorEastAsia" w:hAnsiTheme="majorEastAsia" w:hint="eastAsia"/>
                <w:b/>
                <w:color w:val="000000" w:themeColor="text1"/>
                <w:szCs w:val="21"/>
                <w:u w:val="words"/>
              </w:rPr>
              <w:t>協定指定医療機関である場合においては、当該</w:t>
            </w:r>
            <w:r w:rsidR="00D700B2" w:rsidRPr="003F5962">
              <w:rPr>
                <w:rFonts w:asciiTheme="majorEastAsia" w:eastAsiaTheme="majorEastAsia" w:hAnsiTheme="majorEastAsia" w:hint="eastAsia"/>
                <w:b/>
                <w:color w:val="000000" w:themeColor="text1"/>
                <w:szCs w:val="21"/>
                <w:u w:val="words"/>
              </w:rPr>
              <w:t>第二種</w:t>
            </w:r>
            <w:r w:rsidRPr="003F5962">
              <w:rPr>
                <w:rFonts w:asciiTheme="majorEastAsia" w:eastAsiaTheme="majorEastAsia" w:hAnsiTheme="majorEastAsia" w:hint="eastAsia"/>
                <w:b/>
                <w:color w:val="000000" w:themeColor="text1"/>
                <w:szCs w:val="21"/>
                <w:u w:val="words"/>
              </w:rPr>
              <w:t>協定指定医療機関との間で、新興感染症の発生時等の対応について協議を行わなければな</w:t>
            </w:r>
            <w:r w:rsidRPr="003F5962">
              <w:rPr>
                <w:rFonts w:asciiTheme="majorEastAsia" w:eastAsiaTheme="majorEastAsia" w:hAnsiTheme="majorEastAsia" w:hint="eastAsia"/>
                <w:b/>
                <w:color w:val="000000" w:themeColor="text1"/>
                <w:szCs w:val="21"/>
                <w:u w:val="words"/>
              </w:rPr>
              <w:lastRenderedPageBreak/>
              <w:t>らない。</w:t>
            </w:r>
          </w:p>
          <w:p w14:paraId="14C27AFB" w14:textId="76B16C95" w:rsidR="000005D8" w:rsidRPr="003F5962" w:rsidRDefault="000005D8" w:rsidP="008454A6">
            <w:pPr>
              <w:ind w:left="211" w:hangingChars="100" w:hanging="211"/>
              <w:rPr>
                <w:rFonts w:asciiTheme="minorEastAsia" w:hAnsiTheme="minorEastAsia"/>
                <w:b/>
                <w:color w:val="000000" w:themeColor="text1"/>
                <w:szCs w:val="21"/>
                <w:u w:val="words"/>
              </w:rPr>
            </w:pPr>
            <w:r w:rsidRPr="003F5962">
              <w:rPr>
                <w:rFonts w:asciiTheme="majorEastAsia" w:eastAsiaTheme="majorEastAsia" w:hAnsiTheme="majorEastAsia" w:hint="eastAsia"/>
                <w:b/>
                <w:color w:val="000000" w:themeColor="text1"/>
                <w:szCs w:val="21"/>
                <w:u w:val="words"/>
              </w:rPr>
              <w:t>６　指定地域密着型特定施設入居者生活介護事業者は、利用者が協力医療機関その他の医療機関に入院した後に、当該</w:t>
            </w:r>
            <w:r w:rsidR="003778D8" w:rsidRPr="003F5962">
              <w:rPr>
                <w:rFonts w:asciiTheme="majorEastAsia" w:eastAsiaTheme="majorEastAsia" w:hAnsiTheme="majorEastAsia" w:hint="eastAsia"/>
                <w:b/>
                <w:color w:val="000000" w:themeColor="text1"/>
                <w:szCs w:val="21"/>
                <w:u w:val="words"/>
              </w:rPr>
              <w:t>利用</w:t>
            </w:r>
            <w:r w:rsidRPr="003F5962">
              <w:rPr>
                <w:rFonts w:asciiTheme="majorEastAsia" w:eastAsiaTheme="majorEastAsia" w:hAnsiTheme="majorEastAsia" w:hint="eastAsia"/>
                <w:b/>
                <w:color w:val="000000" w:themeColor="text1"/>
                <w:szCs w:val="21"/>
                <w:u w:val="words"/>
              </w:rPr>
              <w:t>者の病状が軽快し、退院が可能となった場合においては、再び当該指定地域密着型特定施設に速やかに入居させることができるように努めなければならない。</w:t>
            </w:r>
          </w:p>
          <w:p w14:paraId="0ABD7EF9" w14:textId="189B5F30" w:rsidR="00B03D69" w:rsidRPr="003F5962" w:rsidRDefault="000005D8" w:rsidP="000005D8">
            <w:pPr>
              <w:rPr>
                <w:rFonts w:asciiTheme="minorEastAsia" w:hAnsiTheme="minorEastAsia"/>
                <w:b/>
                <w:color w:val="000000" w:themeColor="text1"/>
                <w:szCs w:val="21"/>
                <w:u w:val="words"/>
              </w:rPr>
            </w:pPr>
            <w:r w:rsidRPr="003F5962">
              <w:rPr>
                <w:rFonts w:asciiTheme="majorEastAsia" w:eastAsiaTheme="majorEastAsia" w:hAnsiTheme="majorEastAsia" w:hint="eastAsia"/>
                <w:b/>
                <w:color w:val="000000" w:themeColor="text1"/>
                <w:szCs w:val="21"/>
                <w:u w:val="words"/>
              </w:rPr>
              <w:t>７</w:t>
            </w:r>
            <w:r w:rsidRPr="003F5962">
              <w:rPr>
                <w:rFonts w:asciiTheme="minorEastAsia" w:hAnsiTheme="minorEastAsia" w:hint="eastAsia"/>
                <w:color w:val="000000" w:themeColor="text1"/>
                <w:szCs w:val="21"/>
              </w:rPr>
              <w:t>（略）</w:t>
            </w:r>
          </w:p>
          <w:p w14:paraId="4236897E" w14:textId="7487CC63" w:rsidR="00B03D69" w:rsidRPr="003F5962" w:rsidRDefault="00AD12E1" w:rsidP="008454A6">
            <w:pPr>
              <w:ind w:firstLineChars="100" w:firstLine="210"/>
              <w:rPr>
                <w:rFonts w:asciiTheme="minorEastAsia" w:hAnsiTheme="minorEastAsia"/>
                <w:color w:val="000000" w:themeColor="text1"/>
                <w:szCs w:val="21"/>
              </w:rPr>
            </w:pPr>
            <w:r w:rsidRPr="003F5962">
              <w:rPr>
                <w:rFonts w:asciiTheme="minorEastAsia" w:hAnsiTheme="minorEastAsia" w:hint="eastAsia"/>
                <w:color w:val="000000" w:themeColor="text1"/>
                <w:szCs w:val="21"/>
              </w:rPr>
              <w:t>（記録の整備）</w:t>
            </w:r>
          </w:p>
          <w:p w14:paraId="22C59450" w14:textId="7A5B432B" w:rsidR="00B03D69" w:rsidRPr="003F5962" w:rsidRDefault="000005D8" w:rsidP="003748AB">
            <w:pPr>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第１４８条　（略）</w:t>
            </w:r>
          </w:p>
          <w:p w14:paraId="5260089E" w14:textId="58A4A821" w:rsidR="00AD12E1" w:rsidRPr="003F5962" w:rsidRDefault="00AD12E1" w:rsidP="008454A6">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２　指定地域密着型特定施設入居者生活介護事業者は、利用者に対する指定地域密着型特定施設入居者生活介護の提供に関する次の各号に掲げる記録を整備し、その完結の日から５年間保存しなければならない。</w:t>
            </w:r>
          </w:p>
          <w:p w14:paraId="49376BA4" w14:textId="4E11A5CA" w:rsidR="00AD12E1" w:rsidRPr="003F5962" w:rsidRDefault="00AD12E1" w:rsidP="00AD12E1">
            <w:pPr>
              <w:rPr>
                <w:rFonts w:asciiTheme="minorEastAsia" w:hAnsiTheme="minorEastAsia"/>
                <w:color w:val="000000" w:themeColor="text1"/>
                <w:szCs w:val="21"/>
              </w:rPr>
            </w:pPr>
            <w:r w:rsidRPr="003F5962">
              <w:rPr>
                <w:rFonts w:asciiTheme="minorEastAsia" w:hAnsiTheme="minorEastAsia" w:hint="eastAsia"/>
                <w:color w:val="000000" w:themeColor="text1"/>
                <w:szCs w:val="21"/>
              </w:rPr>
              <w:t>（１）（略）</w:t>
            </w:r>
          </w:p>
          <w:p w14:paraId="466153E4" w14:textId="2916C1E2" w:rsidR="00AD12E1" w:rsidRPr="003F5962" w:rsidRDefault="00AD12E1" w:rsidP="008454A6">
            <w:pPr>
              <w:ind w:left="420" w:hangingChars="200" w:hanging="420"/>
              <w:rPr>
                <w:rFonts w:asciiTheme="minorEastAsia" w:hAnsiTheme="minorEastAsia"/>
                <w:color w:val="000000" w:themeColor="text1"/>
                <w:szCs w:val="21"/>
              </w:rPr>
            </w:pPr>
            <w:r w:rsidRPr="003F5962">
              <w:rPr>
                <w:rFonts w:asciiTheme="minorEastAsia" w:hAnsiTheme="minorEastAsia" w:hint="eastAsia"/>
                <w:color w:val="000000" w:themeColor="text1"/>
                <w:szCs w:val="21"/>
              </w:rPr>
              <w:t>（２）第１３６条第２項</w:t>
            </w:r>
            <w:r w:rsidRPr="003F5962">
              <w:rPr>
                <w:rFonts w:asciiTheme="majorEastAsia" w:eastAsiaTheme="majorEastAsia" w:hAnsiTheme="majorEastAsia" w:hint="eastAsia"/>
                <w:b/>
                <w:color w:val="000000" w:themeColor="text1"/>
                <w:szCs w:val="21"/>
                <w:u w:val="words"/>
              </w:rPr>
              <w:t>の規定による</w:t>
            </w:r>
            <w:r w:rsidRPr="003F5962">
              <w:rPr>
                <w:rFonts w:asciiTheme="minorEastAsia" w:hAnsiTheme="minorEastAsia" w:hint="eastAsia"/>
                <w:color w:val="000000" w:themeColor="text1"/>
                <w:szCs w:val="21"/>
              </w:rPr>
              <w:t>提供した具体的なサービスの内容等の記録</w:t>
            </w:r>
          </w:p>
          <w:p w14:paraId="1EDC19C3" w14:textId="765B65EC" w:rsidR="00AD12E1" w:rsidRPr="003F5962" w:rsidRDefault="00AD12E1" w:rsidP="008454A6">
            <w:pPr>
              <w:ind w:left="420" w:hangingChars="200" w:hanging="420"/>
              <w:rPr>
                <w:rFonts w:asciiTheme="minorEastAsia" w:hAnsiTheme="minorEastAsia"/>
                <w:color w:val="000000" w:themeColor="text1"/>
                <w:szCs w:val="21"/>
              </w:rPr>
            </w:pPr>
            <w:r w:rsidRPr="003F5962">
              <w:rPr>
                <w:rFonts w:asciiTheme="minorEastAsia" w:hAnsiTheme="minorEastAsia" w:hint="eastAsia"/>
                <w:color w:val="000000" w:themeColor="text1"/>
                <w:szCs w:val="21"/>
              </w:rPr>
              <w:t>（３）第１３８条第５項</w:t>
            </w:r>
            <w:r w:rsidRPr="003F5962">
              <w:rPr>
                <w:rFonts w:asciiTheme="majorEastAsia" w:eastAsiaTheme="majorEastAsia" w:hAnsiTheme="majorEastAsia" w:hint="eastAsia"/>
                <w:b/>
                <w:color w:val="000000" w:themeColor="text1"/>
                <w:szCs w:val="21"/>
                <w:u w:val="words"/>
              </w:rPr>
              <w:t>の規定による</w:t>
            </w:r>
            <w:r w:rsidRPr="003F5962">
              <w:rPr>
                <w:rFonts w:asciiTheme="minorEastAsia" w:hAnsiTheme="minorEastAsia" w:hint="eastAsia"/>
                <w:color w:val="000000" w:themeColor="text1"/>
                <w:szCs w:val="21"/>
              </w:rPr>
              <w:t>身体的拘束等の態様及び時間、その際の利用者の心身の状況並びに緊急やむを得ない理由の記録</w:t>
            </w:r>
          </w:p>
          <w:p w14:paraId="7CD50FB3" w14:textId="6057730C" w:rsidR="00AD12E1" w:rsidRPr="003F5962" w:rsidRDefault="00AD12E1" w:rsidP="008454A6">
            <w:pPr>
              <w:ind w:left="420" w:hangingChars="200" w:hanging="420"/>
              <w:rPr>
                <w:rFonts w:asciiTheme="minorEastAsia" w:hAnsiTheme="minorEastAsia"/>
                <w:color w:val="000000" w:themeColor="text1"/>
                <w:szCs w:val="21"/>
              </w:rPr>
            </w:pPr>
            <w:r w:rsidRPr="003F5962">
              <w:rPr>
                <w:rFonts w:asciiTheme="minorEastAsia" w:hAnsiTheme="minorEastAsia" w:hint="eastAsia"/>
                <w:color w:val="000000" w:themeColor="text1"/>
                <w:szCs w:val="21"/>
              </w:rPr>
              <w:t>（４）第１４６条第３項</w:t>
            </w:r>
            <w:r w:rsidRPr="003F5962">
              <w:rPr>
                <w:rFonts w:asciiTheme="majorEastAsia" w:eastAsiaTheme="majorEastAsia" w:hAnsiTheme="majorEastAsia" w:hint="eastAsia"/>
                <w:b/>
                <w:color w:val="000000" w:themeColor="text1"/>
                <w:szCs w:val="21"/>
                <w:u w:val="words"/>
              </w:rPr>
              <w:t>の規定による</w:t>
            </w:r>
            <w:r w:rsidRPr="003F5962">
              <w:rPr>
                <w:rFonts w:asciiTheme="minorEastAsia" w:hAnsiTheme="minorEastAsia" w:hint="eastAsia"/>
                <w:color w:val="000000" w:themeColor="text1"/>
                <w:szCs w:val="21"/>
              </w:rPr>
              <w:t>結果等の記録</w:t>
            </w:r>
          </w:p>
          <w:p w14:paraId="14C83945" w14:textId="151F3DCD" w:rsidR="00AD12E1" w:rsidRPr="003F5962" w:rsidRDefault="00AD12E1" w:rsidP="008454A6">
            <w:pPr>
              <w:ind w:left="420" w:hangingChars="200" w:hanging="420"/>
              <w:rPr>
                <w:rFonts w:asciiTheme="minorEastAsia" w:hAnsiTheme="minorEastAsia"/>
                <w:color w:val="000000" w:themeColor="text1"/>
                <w:szCs w:val="21"/>
              </w:rPr>
            </w:pPr>
            <w:r w:rsidRPr="003F5962">
              <w:rPr>
                <w:rFonts w:asciiTheme="minorEastAsia" w:hAnsiTheme="minorEastAsia" w:hint="eastAsia"/>
                <w:color w:val="000000" w:themeColor="text1"/>
                <w:szCs w:val="21"/>
              </w:rPr>
              <w:t>（５）次条において準用する第２８条</w:t>
            </w:r>
            <w:r w:rsidRPr="003F5962">
              <w:rPr>
                <w:rFonts w:asciiTheme="majorEastAsia" w:eastAsiaTheme="majorEastAsia" w:hAnsiTheme="majorEastAsia" w:hint="eastAsia"/>
                <w:b/>
                <w:color w:val="000000" w:themeColor="text1"/>
                <w:szCs w:val="21"/>
                <w:u w:val="words"/>
              </w:rPr>
              <w:t>の規定による</w:t>
            </w:r>
            <w:r w:rsidRPr="003F5962">
              <w:rPr>
                <w:rFonts w:asciiTheme="minorEastAsia" w:hAnsiTheme="minorEastAsia" w:hint="eastAsia"/>
                <w:color w:val="000000" w:themeColor="text1"/>
                <w:szCs w:val="21"/>
              </w:rPr>
              <w:t>市への通知に係る記録</w:t>
            </w:r>
          </w:p>
          <w:p w14:paraId="6049CDA1" w14:textId="1B6D1A5F" w:rsidR="00AD12E1" w:rsidRPr="003F5962" w:rsidRDefault="00AD12E1" w:rsidP="008454A6">
            <w:pPr>
              <w:ind w:left="420" w:hangingChars="200" w:hanging="420"/>
              <w:rPr>
                <w:rFonts w:asciiTheme="minorEastAsia" w:hAnsiTheme="minorEastAsia"/>
                <w:color w:val="000000" w:themeColor="text1"/>
                <w:szCs w:val="21"/>
              </w:rPr>
            </w:pPr>
            <w:r w:rsidRPr="003F5962">
              <w:rPr>
                <w:rFonts w:asciiTheme="minorEastAsia" w:hAnsiTheme="minorEastAsia" w:hint="eastAsia"/>
                <w:color w:val="000000" w:themeColor="text1"/>
                <w:szCs w:val="21"/>
              </w:rPr>
              <w:t>（６）次条において準用する第３８条第２項</w:t>
            </w:r>
            <w:r w:rsidRPr="003F5962">
              <w:rPr>
                <w:rFonts w:asciiTheme="majorEastAsia" w:eastAsiaTheme="majorEastAsia" w:hAnsiTheme="majorEastAsia" w:hint="eastAsia"/>
                <w:b/>
                <w:color w:val="000000" w:themeColor="text1"/>
                <w:szCs w:val="21"/>
                <w:u w:val="words"/>
              </w:rPr>
              <w:t>の規定による</w:t>
            </w:r>
            <w:r w:rsidRPr="003F5962">
              <w:rPr>
                <w:rFonts w:asciiTheme="minorEastAsia" w:hAnsiTheme="minorEastAsia" w:hint="eastAsia"/>
                <w:color w:val="000000" w:themeColor="text1"/>
                <w:szCs w:val="21"/>
              </w:rPr>
              <w:t>苦情の内容等の記録</w:t>
            </w:r>
          </w:p>
          <w:p w14:paraId="0A6270DC" w14:textId="69A6CCED" w:rsidR="00AD12E1" w:rsidRPr="003F5962" w:rsidRDefault="00AD12E1" w:rsidP="008454A6">
            <w:pPr>
              <w:ind w:left="420" w:hangingChars="200" w:hanging="420"/>
              <w:rPr>
                <w:rFonts w:asciiTheme="minorEastAsia" w:hAnsiTheme="minorEastAsia"/>
                <w:color w:val="000000" w:themeColor="text1"/>
                <w:szCs w:val="21"/>
              </w:rPr>
            </w:pPr>
            <w:r w:rsidRPr="003F5962">
              <w:rPr>
                <w:rFonts w:asciiTheme="minorEastAsia" w:hAnsiTheme="minorEastAsia" w:hint="eastAsia"/>
                <w:color w:val="000000" w:themeColor="text1"/>
                <w:szCs w:val="21"/>
              </w:rPr>
              <w:t>（７）次条において準用する第４０条第２項</w:t>
            </w:r>
            <w:r w:rsidRPr="003F5962">
              <w:rPr>
                <w:rFonts w:asciiTheme="majorEastAsia" w:eastAsiaTheme="majorEastAsia" w:hAnsiTheme="majorEastAsia" w:hint="eastAsia"/>
                <w:b/>
                <w:color w:val="000000" w:themeColor="text1"/>
                <w:szCs w:val="21"/>
                <w:u w:val="words"/>
              </w:rPr>
              <w:t>の規定による</w:t>
            </w:r>
            <w:r w:rsidRPr="003F5962">
              <w:rPr>
                <w:rFonts w:asciiTheme="minorEastAsia" w:hAnsiTheme="minorEastAsia" w:hint="eastAsia"/>
                <w:color w:val="000000" w:themeColor="text1"/>
                <w:szCs w:val="21"/>
              </w:rPr>
              <w:t>事故の状況及び事故に際して採った処置についての記録</w:t>
            </w:r>
          </w:p>
          <w:p w14:paraId="368D0D90" w14:textId="5C94BAEF" w:rsidR="00B03D69" w:rsidRPr="003F5962" w:rsidRDefault="00AD12E1" w:rsidP="00AD12E1">
            <w:pPr>
              <w:rPr>
                <w:rFonts w:asciiTheme="minorEastAsia" w:hAnsiTheme="minorEastAsia"/>
                <w:color w:val="000000" w:themeColor="text1"/>
                <w:szCs w:val="21"/>
              </w:rPr>
            </w:pPr>
            <w:r w:rsidRPr="003F5962">
              <w:rPr>
                <w:rFonts w:asciiTheme="minorEastAsia" w:hAnsiTheme="minorEastAsia" w:hint="eastAsia"/>
                <w:color w:val="000000" w:themeColor="text1"/>
                <w:szCs w:val="21"/>
              </w:rPr>
              <w:t>（８）</w:t>
            </w:r>
            <w:r w:rsidR="00201933" w:rsidRPr="003F5962">
              <w:rPr>
                <w:rFonts w:asciiTheme="minorEastAsia" w:hAnsiTheme="minorEastAsia" w:hint="eastAsia"/>
                <w:color w:val="000000" w:themeColor="text1"/>
                <w:szCs w:val="21"/>
              </w:rPr>
              <w:t>（略）</w:t>
            </w:r>
          </w:p>
          <w:p w14:paraId="3A72352C" w14:textId="277E8CED" w:rsidR="00B03D69" w:rsidRPr="003F5962" w:rsidRDefault="00B03D69" w:rsidP="003748AB">
            <w:pPr>
              <w:rPr>
                <w:rFonts w:asciiTheme="minorEastAsia" w:hAnsiTheme="minorEastAsia"/>
                <w:color w:val="000000" w:themeColor="text1"/>
                <w:szCs w:val="21"/>
              </w:rPr>
            </w:pPr>
          </w:p>
          <w:p w14:paraId="042B53A8" w14:textId="77777777" w:rsidR="00226A49" w:rsidRPr="003F5962" w:rsidRDefault="00226A49" w:rsidP="008454A6">
            <w:pPr>
              <w:ind w:firstLineChars="100" w:firstLine="210"/>
              <w:rPr>
                <w:rFonts w:asciiTheme="minorEastAsia" w:hAnsiTheme="minorEastAsia"/>
                <w:color w:val="000000" w:themeColor="text1"/>
                <w:szCs w:val="21"/>
              </w:rPr>
            </w:pPr>
            <w:r w:rsidRPr="003F5962">
              <w:rPr>
                <w:rFonts w:asciiTheme="minorEastAsia" w:hAnsiTheme="minorEastAsia" w:hint="eastAsia"/>
                <w:color w:val="000000" w:themeColor="text1"/>
                <w:szCs w:val="21"/>
              </w:rPr>
              <w:t>（準用）</w:t>
            </w:r>
          </w:p>
          <w:p w14:paraId="3CF12901" w14:textId="5E1153FC" w:rsidR="00AD12E1" w:rsidRPr="003F5962" w:rsidRDefault="00226A49" w:rsidP="008454A6">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第１４９条　第１２条、第１３条、第２２条、第２８条、第３２条の２、第３４条から第３８条まで、第４０条から第４１条まで、第５</w:t>
            </w:r>
            <w:r w:rsidRPr="003F5962">
              <w:rPr>
                <w:rFonts w:asciiTheme="minorEastAsia" w:hAnsiTheme="minorEastAsia" w:hint="eastAsia"/>
                <w:color w:val="000000" w:themeColor="text1"/>
                <w:szCs w:val="21"/>
              </w:rPr>
              <w:lastRenderedPageBreak/>
              <w:t>９条の１１、第５９条の１５、第５９条の１６、第５９条の１７第１項から第４項まで</w:t>
            </w:r>
            <w:r w:rsidRPr="003F5962">
              <w:rPr>
                <w:rFonts w:asciiTheme="majorEastAsia" w:eastAsiaTheme="majorEastAsia" w:hAnsiTheme="majorEastAsia" w:hint="eastAsia"/>
                <w:b/>
                <w:color w:val="000000" w:themeColor="text1"/>
                <w:szCs w:val="21"/>
                <w:u w:val="words"/>
              </w:rPr>
              <w:t>、第９９条及び第１０６条の２</w:t>
            </w:r>
            <w:r w:rsidRPr="003F5962">
              <w:rPr>
                <w:rFonts w:asciiTheme="minorEastAsia" w:hAnsiTheme="minorEastAsia" w:hint="eastAsia"/>
                <w:color w:val="000000" w:themeColor="text1"/>
                <w:szCs w:val="21"/>
              </w:rPr>
              <w:t>の規定は、指定地域密着型特定施設入居者生活介護の事業について準用する。この場合において、第３２条の２第２項、第３４条第１項並びに第４０条の２第１号及び第３号中「定期巡回・随時対応型訪問介護看護従業者」とあるのは「地域密着型特定施設従業者」と、第５９条の１１第２項中「この節」とあるのは「第７章第４節」と、第５９条の１６第２項第１号及び第３号中「地域密着型通所介護従業者」とあるのは「地域密着型特定施設従業者」と、第５９条の１７第１項中「地域密着型通所介護について知見を有する者」とあるのは「地域密着型特定施設入居者生活介護について知見を有する者」と、「６月」とあるのは「２月」と、第９９条中「小規模多機能型居宅介護従業者」とあるのは「地域密着型特定施設従業者」と読み替えるものとする。</w:t>
            </w:r>
          </w:p>
          <w:p w14:paraId="4B960A3E" w14:textId="5613C756" w:rsidR="00AD12E1" w:rsidRPr="003F5962" w:rsidRDefault="00AD12E1" w:rsidP="003748AB">
            <w:pPr>
              <w:rPr>
                <w:rFonts w:asciiTheme="minorEastAsia" w:hAnsiTheme="minorEastAsia"/>
                <w:color w:val="000000" w:themeColor="text1"/>
                <w:szCs w:val="21"/>
              </w:rPr>
            </w:pPr>
          </w:p>
          <w:p w14:paraId="4FD30DC6" w14:textId="77777777" w:rsidR="00AD12E1" w:rsidRPr="003F5962" w:rsidRDefault="00AD12E1" w:rsidP="003748AB">
            <w:pPr>
              <w:rPr>
                <w:rFonts w:asciiTheme="minorEastAsia" w:hAnsiTheme="minorEastAsia"/>
                <w:color w:val="000000" w:themeColor="text1"/>
                <w:szCs w:val="21"/>
              </w:rPr>
            </w:pPr>
          </w:p>
          <w:p w14:paraId="64A3F02D" w14:textId="77777777" w:rsidR="002B7C75" w:rsidRPr="003F5962" w:rsidRDefault="002B7C75" w:rsidP="00AD7F11">
            <w:pPr>
              <w:ind w:leftChars="300" w:left="840" w:hangingChars="100" w:hanging="210"/>
              <w:rPr>
                <w:rFonts w:ascii="ＭＳ 明朝" w:hAnsi="Times New Roman"/>
                <w:color w:val="000000" w:themeColor="text1"/>
                <w:szCs w:val="21"/>
              </w:rPr>
            </w:pPr>
            <w:r w:rsidRPr="003F5962">
              <w:rPr>
                <w:rFonts w:ascii="ＭＳ 明朝" w:hAnsi="Times New Roman" w:hint="eastAsia"/>
                <w:color w:val="000000" w:themeColor="text1"/>
                <w:szCs w:val="21"/>
              </w:rPr>
              <w:t>第８章　地域密着型介護老人福祉施設入所者生活介護</w:t>
            </w:r>
          </w:p>
          <w:p w14:paraId="0041DA2C" w14:textId="77777777" w:rsidR="002B7C75" w:rsidRPr="003F5962" w:rsidRDefault="002B7C75" w:rsidP="002B7C75">
            <w:pPr>
              <w:ind w:left="210" w:hangingChars="100" w:hanging="210"/>
              <w:rPr>
                <w:rFonts w:ascii="ＭＳ 明朝" w:hAnsi="Times New Roman"/>
                <w:color w:val="000000" w:themeColor="text1"/>
                <w:szCs w:val="21"/>
              </w:rPr>
            </w:pPr>
            <w:r w:rsidRPr="003F5962">
              <w:rPr>
                <w:rFonts w:ascii="ＭＳ 明朝" w:hAnsi="Times New Roman" w:hint="eastAsia"/>
                <w:color w:val="000000" w:themeColor="text1"/>
                <w:szCs w:val="21"/>
              </w:rPr>
              <w:t>第１５１条　（略）</w:t>
            </w:r>
          </w:p>
          <w:p w14:paraId="795B8C11" w14:textId="77777777" w:rsidR="002B7C75" w:rsidRPr="003F5962" w:rsidRDefault="002B7C75" w:rsidP="002B7C75">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２～７（略）</w:t>
            </w:r>
          </w:p>
          <w:p w14:paraId="48197052" w14:textId="77777777" w:rsidR="002B7C75" w:rsidRPr="003F5962" w:rsidRDefault="002B7C75" w:rsidP="002B7C75">
            <w:pPr>
              <w:ind w:left="210" w:hangingChars="100" w:hanging="210"/>
              <w:rPr>
                <w:rFonts w:ascii="ＭＳ 明朝" w:hAnsi="Times New Roman"/>
                <w:color w:val="000000" w:themeColor="text1"/>
                <w:szCs w:val="21"/>
              </w:rPr>
            </w:pPr>
            <w:r w:rsidRPr="003F5962">
              <w:rPr>
                <w:rFonts w:ascii="ＭＳ 明朝" w:hAnsi="Times New Roman" w:hint="eastAsia"/>
                <w:color w:val="000000" w:themeColor="text1"/>
                <w:szCs w:val="21"/>
              </w:rPr>
              <w:t>８　第１項第２号及び第４号から第６号までの規定にかかわらず、サテライト型居住施設の生活相談員、栄養士若しくは管理栄養士、機能訓練指導員又は介護支援専門員については、次に掲げる本体施設の場合には、次の各号に掲げる区分に応じ、当該各号に定める職員により当該サテライト型居住施設の入所者の処遇が適切に行われると認められるときは、これを置かないことができる。</w:t>
            </w:r>
          </w:p>
          <w:p w14:paraId="12F6E3AA" w14:textId="1F208F25" w:rsidR="002B7C75" w:rsidRPr="003F5962" w:rsidRDefault="002B7C75" w:rsidP="002B7C75">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（１）</w:t>
            </w:r>
            <w:r w:rsidR="008454A6" w:rsidRPr="003F5962">
              <w:rPr>
                <w:rFonts w:asciiTheme="minorEastAsia" w:hAnsiTheme="minorEastAsia" w:hint="eastAsia"/>
                <w:color w:val="000000" w:themeColor="text1"/>
                <w:szCs w:val="21"/>
              </w:rPr>
              <w:t>・</w:t>
            </w:r>
            <w:r w:rsidRPr="003F5962">
              <w:rPr>
                <w:rFonts w:asciiTheme="minorEastAsia" w:hAnsiTheme="minorEastAsia" w:hint="eastAsia"/>
                <w:color w:val="000000" w:themeColor="text1"/>
                <w:szCs w:val="21"/>
              </w:rPr>
              <w:t>（２）（略）</w:t>
            </w:r>
          </w:p>
          <w:p w14:paraId="2488BD7D" w14:textId="24A95977" w:rsidR="002B7C75" w:rsidRPr="003F5962" w:rsidRDefault="002B7C75" w:rsidP="008454A6">
            <w:pPr>
              <w:ind w:left="420" w:hangingChars="200" w:hanging="420"/>
              <w:rPr>
                <w:rFonts w:ascii="ＭＳ 明朝" w:hAnsi="Times New Roman"/>
                <w:color w:val="000000" w:themeColor="text1"/>
                <w:szCs w:val="21"/>
              </w:rPr>
            </w:pPr>
            <w:r w:rsidRPr="003F5962">
              <w:rPr>
                <w:rFonts w:asciiTheme="minorEastAsia" w:hAnsiTheme="minorEastAsia" w:hint="eastAsia"/>
                <w:color w:val="000000" w:themeColor="text1"/>
                <w:szCs w:val="21"/>
              </w:rPr>
              <w:t>（３）</w:t>
            </w:r>
            <w:r w:rsidRPr="003F5962">
              <w:rPr>
                <w:rFonts w:ascii="ＭＳ 明朝" w:hAnsi="Times New Roman" w:hint="eastAsia"/>
                <w:color w:val="000000" w:themeColor="text1"/>
                <w:szCs w:val="21"/>
              </w:rPr>
              <w:t>病院　栄養士</w:t>
            </w:r>
            <w:r w:rsidRPr="003F5962">
              <w:rPr>
                <w:rFonts w:ascii="ＭＳ ゴシック" w:eastAsia="ＭＳ ゴシック" w:hAnsi="ＭＳ ゴシック" w:hint="eastAsia"/>
                <w:b/>
                <w:color w:val="000000" w:themeColor="text1"/>
                <w:szCs w:val="21"/>
                <w:u w:val="single" w:color="000000"/>
              </w:rPr>
              <w:t>又は</w:t>
            </w:r>
            <w:r w:rsidR="008454A6" w:rsidRPr="003F5962">
              <w:rPr>
                <w:rFonts w:ascii="ＭＳ ゴシック" w:eastAsia="ＭＳ ゴシック" w:hAnsi="ＭＳ ゴシック" w:hint="eastAsia"/>
                <w:b/>
                <w:color w:val="000000" w:themeColor="text1"/>
                <w:szCs w:val="21"/>
              </w:rPr>
              <w:t xml:space="preserve">　　</w:t>
            </w:r>
            <w:r w:rsidRPr="003F5962">
              <w:rPr>
                <w:rFonts w:ascii="ＭＳ 明朝" w:hAnsi="Times New Roman" w:hint="eastAsia"/>
                <w:color w:val="000000" w:themeColor="text1"/>
                <w:szCs w:val="21"/>
              </w:rPr>
              <w:t>管理栄養士（病床数</w:t>
            </w:r>
            <w:r w:rsidR="008454A6" w:rsidRPr="003F5962">
              <w:rPr>
                <w:rFonts w:ascii="ＭＳ 明朝" w:hAnsi="Times New Roman" w:hint="eastAsia"/>
                <w:color w:val="000000" w:themeColor="text1"/>
                <w:szCs w:val="21"/>
              </w:rPr>
              <w:t>１００</w:t>
            </w:r>
            <w:r w:rsidRPr="003F5962">
              <w:rPr>
                <w:rFonts w:ascii="ＭＳ 明朝" w:hAnsi="Times New Roman" w:hint="eastAsia"/>
                <w:color w:val="000000" w:themeColor="text1"/>
                <w:szCs w:val="21"/>
              </w:rPr>
              <w:t>以上の病院の場合に限る。）</w:t>
            </w:r>
          </w:p>
          <w:p w14:paraId="2CDA17E3" w14:textId="77777777" w:rsidR="002B7C75" w:rsidRPr="003F5962" w:rsidRDefault="002B7C75" w:rsidP="002B7C75">
            <w:pPr>
              <w:ind w:left="210" w:hangingChars="100" w:hanging="210"/>
              <w:rPr>
                <w:rFonts w:ascii="ＭＳ 明朝" w:hAnsi="Times New Roman"/>
                <w:color w:val="000000" w:themeColor="text1"/>
                <w:szCs w:val="21"/>
              </w:rPr>
            </w:pPr>
          </w:p>
          <w:p w14:paraId="45D33123" w14:textId="77777777" w:rsidR="002B7C75" w:rsidRPr="003F5962" w:rsidRDefault="002B7C75" w:rsidP="002B7C75">
            <w:pPr>
              <w:ind w:left="210" w:hangingChars="100" w:hanging="210"/>
              <w:rPr>
                <w:rFonts w:ascii="ＭＳ 明朝" w:hAnsi="Times New Roman"/>
                <w:color w:val="000000" w:themeColor="text1"/>
                <w:szCs w:val="21"/>
              </w:rPr>
            </w:pPr>
          </w:p>
          <w:p w14:paraId="5210E51B" w14:textId="77777777" w:rsidR="002B7C75" w:rsidRPr="003F5962" w:rsidRDefault="002B7C75" w:rsidP="002B7C75">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（４）（略）</w:t>
            </w:r>
          </w:p>
          <w:p w14:paraId="6D320B08" w14:textId="69081CA6" w:rsidR="002B7C75" w:rsidRPr="003F5962" w:rsidRDefault="002B7C75" w:rsidP="002B7C75">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９～</w:t>
            </w:r>
            <w:r w:rsidR="008454A6" w:rsidRPr="003F5962">
              <w:rPr>
                <w:rFonts w:asciiTheme="minorEastAsia" w:hAnsiTheme="minorEastAsia" w:hint="eastAsia"/>
                <w:color w:val="000000" w:themeColor="text1"/>
                <w:szCs w:val="21"/>
              </w:rPr>
              <w:t>17</w:t>
            </w:r>
            <w:r w:rsidRPr="003F5962">
              <w:rPr>
                <w:rFonts w:asciiTheme="minorEastAsia" w:hAnsiTheme="minorEastAsia" w:hint="eastAsia"/>
                <w:color w:val="000000" w:themeColor="text1"/>
                <w:szCs w:val="21"/>
              </w:rPr>
              <w:t>（略）</w:t>
            </w:r>
          </w:p>
          <w:p w14:paraId="33DE2406" w14:textId="77777777" w:rsidR="002B7C75" w:rsidRPr="003F5962" w:rsidRDefault="002B7C75" w:rsidP="008454A6">
            <w:pPr>
              <w:ind w:leftChars="100" w:left="210"/>
              <w:rPr>
                <w:rFonts w:ascii="ＭＳ 明朝" w:hAnsi="Times New Roman"/>
                <w:color w:val="000000" w:themeColor="text1"/>
                <w:szCs w:val="21"/>
              </w:rPr>
            </w:pPr>
            <w:r w:rsidRPr="003F5962">
              <w:rPr>
                <w:rFonts w:ascii="ＭＳ 明朝" w:hAnsi="Times New Roman" w:hint="eastAsia"/>
                <w:color w:val="000000" w:themeColor="text1"/>
                <w:szCs w:val="21"/>
              </w:rPr>
              <w:t>（緊急時等の対応）</w:t>
            </w:r>
          </w:p>
          <w:p w14:paraId="6C18C63B" w14:textId="77777777" w:rsidR="002B7C75" w:rsidRPr="003F5962" w:rsidRDefault="002B7C75" w:rsidP="002B7C75">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第１６５条の２　指定地域密着型介護老人福祉施設は、現に指定地域密着型介護老人福祉施設入所者生活介護の提供を行っているときに入所者の病状の急変が生じた場合その他必要な場合のため、あらかじめ、第１５１条第１項第１号に掲げる医師</w:t>
            </w:r>
            <w:r w:rsidRPr="003F5962">
              <w:rPr>
                <w:rFonts w:ascii="ＭＳ ゴシック" w:eastAsia="ＭＳ ゴシック" w:hAnsi="ＭＳ ゴシック" w:hint="eastAsia"/>
                <w:b/>
                <w:color w:val="000000" w:themeColor="text1"/>
                <w:szCs w:val="21"/>
                <w:u w:val="single"/>
              </w:rPr>
              <w:t>及び協力医療機関の協力を得て、当該医師及び当該協力医療機関</w:t>
            </w:r>
            <w:r w:rsidRPr="003F5962">
              <w:rPr>
                <w:rFonts w:asciiTheme="minorEastAsia" w:hAnsiTheme="minorEastAsia" w:hint="eastAsia"/>
                <w:color w:val="000000" w:themeColor="text1"/>
                <w:szCs w:val="21"/>
              </w:rPr>
              <w:t>との連携方法その他の緊急時等における対応方法を定めておかなければならない。</w:t>
            </w:r>
          </w:p>
          <w:p w14:paraId="0D79AD4A" w14:textId="7DB488FC" w:rsidR="002B7C75" w:rsidRPr="003F5962" w:rsidRDefault="002B7C75" w:rsidP="002B7C75">
            <w:pPr>
              <w:ind w:left="211" w:hangingChars="100" w:hanging="211"/>
              <w:rPr>
                <w:rFonts w:ascii="ＭＳ ゴシック" w:eastAsia="ＭＳ ゴシック" w:hAnsi="ＭＳ ゴシック"/>
                <w:b/>
                <w:color w:val="000000" w:themeColor="text1"/>
                <w:szCs w:val="21"/>
                <w:u w:val="single"/>
              </w:rPr>
            </w:pPr>
            <w:r w:rsidRPr="003F5962">
              <w:rPr>
                <w:rFonts w:ascii="ＭＳ ゴシック" w:eastAsia="ＭＳ ゴシック" w:hAnsi="ＭＳ ゴシック" w:hint="eastAsia"/>
                <w:b/>
                <w:color w:val="000000" w:themeColor="text1"/>
                <w:szCs w:val="21"/>
                <w:u w:val="single"/>
              </w:rPr>
              <w:t>２　指定地域密着型介護老人福祉施設は、前項の医師及び協力医療機関の協力を得て、</w:t>
            </w:r>
            <w:r w:rsidR="0045765E" w:rsidRPr="003F5962">
              <w:rPr>
                <w:rFonts w:ascii="ＭＳ ゴシック" w:eastAsia="ＭＳ ゴシック" w:hAnsi="ＭＳ ゴシック" w:hint="eastAsia"/>
                <w:b/>
                <w:color w:val="000000" w:themeColor="text1"/>
                <w:szCs w:val="21"/>
                <w:u w:val="single"/>
              </w:rPr>
              <w:t>１</w:t>
            </w:r>
            <w:r w:rsidRPr="003F5962">
              <w:rPr>
                <w:rFonts w:ascii="ＭＳ ゴシック" w:eastAsia="ＭＳ ゴシック" w:hAnsi="ＭＳ ゴシック" w:hint="eastAsia"/>
                <w:b/>
                <w:color w:val="000000" w:themeColor="text1"/>
                <w:szCs w:val="21"/>
                <w:u w:val="single"/>
              </w:rPr>
              <w:t>年に</w:t>
            </w:r>
            <w:r w:rsidR="0045765E" w:rsidRPr="003F5962">
              <w:rPr>
                <w:rFonts w:ascii="ＭＳ ゴシック" w:eastAsia="ＭＳ ゴシック" w:hAnsi="ＭＳ ゴシック" w:hint="eastAsia"/>
                <w:b/>
                <w:color w:val="000000" w:themeColor="text1"/>
                <w:szCs w:val="21"/>
                <w:u w:val="single"/>
              </w:rPr>
              <w:t>１</w:t>
            </w:r>
            <w:r w:rsidRPr="003F5962">
              <w:rPr>
                <w:rFonts w:ascii="ＭＳ ゴシック" w:eastAsia="ＭＳ ゴシック" w:hAnsi="ＭＳ ゴシック" w:hint="eastAsia"/>
                <w:b/>
                <w:color w:val="000000" w:themeColor="text1"/>
                <w:szCs w:val="21"/>
                <w:u w:val="single"/>
              </w:rPr>
              <w:t>回以上、緊急時等における対応方法の見直しを行い、必要に応じて緊急時等における対応方法の変更を行わなければならない。</w:t>
            </w:r>
          </w:p>
          <w:p w14:paraId="0FF99A12" w14:textId="77777777" w:rsidR="002B7C75" w:rsidRPr="003F5962" w:rsidRDefault="002B7C75" w:rsidP="00933F86">
            <w:pPr>
              <w:ind w:leftChars="100" w:left="210"/>
              <w:rPr>
                <w:rFonts w:ascii="ＭＳ 明朝" w:hAnsi="Times New Roman"/>
                <w:color w:val="000000" w:themeColor="text1"/>
                <w:szCs w:val="21"/>
              </w:rPr>
            </w:pPr>
            <w:r w:rsidRPr="003F5962">
              <w:rPr>
                <w:rFonts w:ascii="ＭＳ 明朝" w:hAnsi="Times New Roman" w:hint="eastAsia"/>
                <w:color w:val="000000" w:themeColor="text1"/>
                <w:szCs w:val="21"/>
              </w:rPr>
              <w:t>（管理者による管理）</w:t>
            </w:r>
          </w:p>
          <w:p w14:paraId="75986221" w14:textId="1A492E63" w:rsidR="002B7C75" w:rsidRPr="003F5962" w:rsidRDefault="002B7C75" w:rsidP="002B7C75">
            <w:pPr>
              <w:ind w:left="210" w:hangingChars="100" w:hanging="210"/>
              <w:rPr>
                <w:rFonts w:ascii="ＭＳ 明朝" w:hAnsi="Times New Roman"/>
                <w:color w:val="000000" w:themeColor="text1"/>
                <w:szCs w:val="21"/>
              </w:rPr>
            </w:pPr>
            <w:r w:rsidRPr="003F5962">
              <w:rPr>
                <w:rFonts w:ascii="ＭＳ 明朝" w:hAnsi="Times New Roman" w:hint="eastAsia"/>
                <w:color w:val="000000" w:themeColor="text1"/>
                <w:szCs w:val="21"/>
              </w:rPr>
              <w:t>第１６６条　指定地域密着型介護老人福祉施設の管理者は、専ら当該指定地域密着型介護老人福祉施設の職務に従事する常勤の者でなければならない。ただし、当該指定地域密着型介護老人福祉施設の管理上支障がない場合は、</w:t>
            </w:r>
            <w:r w:rsidR="00D66D8A">
              <w:rPr>
                <w:rFonts w:ascii="ＭＳ 明朝" w:hAnsi="Times New Roman" w:hint="eastAsia"/>
                <w:color w:val="000000" w:themeColor="text1"/>
                <w:szCs w:val="21"/>
              </w:rPr>
              <w:t xml:space="preserve">　　　　　　　　</w:t>
            </w:r>
            <w:r w:rsidRPr="003F5962">
              <w:rPr>
                <w:rFonts w:ascii="ＭＳ 明朝" w:hAnsi="Times New Roman" w:hint="eastAsia"/>
                <w:color w:val="000000" w:themeColor="text1"/>
                <w:szCs w:val="21"/>
              </w:rPr>
              <w:t>他の事業所、施設等又は本体施設の職務（本体施設が病院又は診療所の場合は、管理者としての職務を除く。）に従事することができる。</w:t>
            </w:r>
          </w:p>
          <w:p w14:paraId="676F8CDB" w14:textId="5DF9FFBA" w:rsidR="00234805" w:rsidRPr="003F5962" w:rsidRDefault="00234805" w:rsidP="00933F86">
            <w:pPr>
              <w:ind w:leftChars="100" w:left="210"/>
              <w:rPr>
                <w:rFonts w:ascii="ＭＳ 明朝" w:hAnsi="Times New Roman"/>
                <w:color w:val="000000" w:themeColor="text1"/>
                <w:szCs w:val="21"/>
              </w:rPr>
            </w:pPr>
            <w:r w:rsidRPr="003F5962">
              <w:rPr>
                <w:rFonts w:ascii="ＭＳ 明朝" w:hAnsi="Times New Roman" w:hint="eastAsia"/>
                <w:color w:val="000000" w:themeColor="text1"/>
                <w:szCs w:val="21"/>
              </w:rPr>
              <w:t>（計画担当介護支援専門員の責務）</w:t>
            </w:r>
          </w:p>
          <w:p w14:paraId="4C476934" w14:textId="543E4E3A" w:rsidR="00234805" w:rsidRPr="003F5962" w:rsidRDefault="00234805" w:rsidP="002B7C75">
            <w:pPr>
              <w:ind w:left="210" w:hangingChars="100" w:hanging="210"/>
              <w:rPr>
                <w:rFonts w:ascii="ＭＳ 明朝" w:hAnsi="Times New Roman"/>
                <w:color w:val="000000" w:themeColor="text1"/>
                <w:szCs w:val="21"/>
              </w:rPr>
            </w:pPr>
            <w:r w:rsidRPr="003F5962">
              <w:rPr>
                <w:rFonts w:ascii="ＭＳ 明朝" w:hAnsi="Times New Roman" w:hint="eastAsia"/>
                <w:color w:val="000000" w:themeColor="text1"/>
                <w:szCs w:val="21"/>
              </w:rPr>
              <w:t>第１６７条　計画担当介護支援専門員は、第１５８条に規定する業務のほか、次に掲げる業務を行うものとする。</w:t>
            </w:r>
          </w:p>
          <w:p w14:paraId="77A9A406" w14:textId="77777777" w:rsidR="00234805" w:rsidRPr="003F5962" w:rsidRDefault="00234805" w:rsidP="00234805">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（１）～（４）（略）</w:t>
            </w:r>
          </w:p>
          <w:p w14:paraId="525EABC7" w14:textId="3AD9DCE5" w:rsidR="00234805" w:rsidRPr="003F5962" w:rsidRDefault="00234805" w:rsidP="00933F86">
            <w:pPr>
              <w:ind w:left="420" w:hangingChars="200" w:hanging="420"/>
              <w:rPr>
                <w:rFonts w:ascii="ＭＳ 明朝" w:hAnsi="Times New Roman"/>
                <w:color w:val="000000" w:themeColor="text1"/>
                <w:szCs w:val="21"/>
              </w:rPr>
            </w:pPr>
            <w:r w:rsidRPr="003F5962">
              <w:rPr>
                <w:rFonts w:ascii="ＭＳ 明朝" w:hAnsi="Times New Roman" w:hint="eastAsia"/>
                <w:color w:val="000000" w:themeColor="text1"/>
                <w:szCs w:val="21"/>
              </w:rPr>
              <w:t>（５）第１５７条第５項</w:t>
            </w:r>
            <w:r w:rsidRPr="003F5962">
              <w:rPr>
                <w:rFonts w:ascii="ＭＳ ゴシック" w:eastAsia="ＭＳ ゴシック" w:hAnsi="ＭＳ ゴシック" w:hint="eastAsia"/>
                <w:b/>
                <w:color w:val="000000" w:themeColor="text1"/>
                <w:szCs w:val="21"/>
                <w:u w:val="single"/>
              </w:rPr>
              <w:t>の規定による</w:t>
            </w:r>
            <w:r w:rsidRPr="003F5962">
              <w:rPr>
                <w:rFonts w:ascii="ＭＳ 明朝" w:hAnsi="Times New Roman" w:hint="eastAsia"/>
                <w:color w:val="000000" w:themeColor="text1"/>
                <w:szCs w:val="21"/>
              </w:rPr>
              <w:t>身体的拘束等の態様及び時間、その際の入所者の心身の状況並びに緊急やむを得ない理由</w:t>
            </w:r>
            <w:r w:rsidRPr="003F5962">
              <w:rPr>
                <w:rFonts w:ascii="ＭＳ ゴシック" w:eastAsia="ＭＳ ゴシック" w:hAnsi="ＭＳ ゴシック" w:hint="eastAsia"/>
                <w:b/>
                <w:color w:val="000000" w:themeColor="text1"/>
                <w:szCs w:val="21"/>
                <w:u w:val="single"/>
              </w:rPr>
              <w:t>の記録を行う</w:t>
            </w:r>
            <w:r w:rsidRPr="003F5962">
              <w:rPr>
                <w:rFonts w:ascii="ＭＳ 明朝" w:hAnsi="Times New Roman" w:hint="eastAsia"/>
                <w:color w:val="000000" w:themeColor="text1"/>
                <w:szCs w:val="21"/>
              </w:rPr>
              <w:t>こと。</w:t>
            </w:r>
          </w:p>
          <w:p w14:paraId="68064DE0" w14:textId="40836117" w:rsidR="00234805" w:rsidRPr="003F5962" w:rsidRDefault="00234805" w:rsidP="002B7C75">
            <w:pPr>
              <w:ind w:left="210" w:hangingChars="100" w:hanging="210"/>
              <w:rPr>
                <w:rFonts w:ascii="ＭＳ 明朝" w:hAnsi="Times New Roman"/>
                <w:color w:val="000000" w:themeColor="text1"/>
                <w:szCs w:val="21"/>
              </w:rPr>
            </w:pPr>
            <w:r w:rsidRPr="003F5962">
              <w:rPr>
                <w:rFonts w:ascii="ＭＳ 明朝" w:hAnsi="Times New Roman" w:hint="eastAsia"/>
                <w:color w:val="000000" w:themeColor="text1"/>
                <w:szCs w:val="21"/>
              </w:rPr>
              <w:lastRenderedPageBreak/>
              <w:t>（６）第１７５条第３項</w:t>
            </w:r>
            <w:r w:rsidRPr="003F5962">
              <w:rPr>
                <w:rFonts w:ascii="ＭＳ ゴシック" w:eastAsia="ＭＳ ゴシック" w:hAnsi="ＭＳ ゴシック" w:hint="eastAsia"/>
                <w:b/>
                <w:color w:val="000000" w:themeColor="text1"/>
                <w:szCs w:val="21"/>
                <w:u w:val="single"/>
              </w:rPr>
              <w:t>の規定による</w:t>
            </w:r>
            <w:r w:rsidRPr="003F5962">
              <w:rPr>
                <w:rFonts w:ascii="ＭＳ 明朝" w:hAnsi="Times New Roman" w:hint="eastAsia"/>
                <w:color w:val="000000" w:themeColor="text1"/>
                <w:szCs w:val="21"/>
              </w:rPr>
              <w:t>事故の状況及び事故に際して採った処置について</w:t>
            </w:r>
            <w:r w:rsidRPr="003F5962">
              <w:rPr>
                <w:rFonts w:ascii="ＭＳ ゴシック" w:eastAsia="ＭＳ ゴシック" w:hAnsi="ＭＳ ゴシック" w:hint="eastAsia"/>
                <w:b/>
                <w:color w:val="000000" w:themeColor="text1"/>
                <w:szCs w:val="21"/>
                <w:u w:val="single"/>
              </w:rPr>
              <w:t>の記録を行う</w:t>
            </w:r>
            <w:r w:rsidRPr="003F5962">
              <w:rPr>
                <w:rFonts w:ascii="ＭＳ 明朝" w:hAnsi="Times New Roman" w:hint="eastAsia"/>
                <w:color w:val="000000" w:themeColor="text1"/>
                <w:szCs w:val="21"/>
              </w:rPr>
              <w:t>こと。</w:t>
            </w:r>
          </w:p>
          <w:p w14:paraId="28AD407A" w14:textId="394C8490" w:rsidR="00234805" w:rsidRPr="003F5962" w:rsidRDefault="00234805" w:rsidP="002B7C75">
            <w:pPr>
              <w:ind w:left="210" w:hangingChars="100" w:hanging="210"/>
              <w:rPr>
                <w:rFonts w:ascii="ＭＳ 明朝" w:hAnsi="Times New Roman"/>
                <w:color w:val="000000" w:themeColor="text1"/>
                <w:szCs w:val="21"/>
              </w:rPr>
            </w:pPr>
            <w:r w:rsidRPr="003F5962">
              <w:rPr>
                <w:rFonts w:ascii="ＭＳ 明朝" w:hAnsi="Times New Roman" w:hint="eastAsia"/>
                <w:color w:val="000000" w:themeColor="text1"/>
                <w:szCs w:val="21"/>
              </w:rPr>
              <w:t>（７）第１７７条において準用する第３８条第２項</w:t>
            </w:r>
            <w:r w:rsidR="004505CA" w:rsidRPr="003F5962">
              <w:rPr>
                <w:rFonts w:ascii="ＭＳ ゴシック" w:eastAsia="ＭＳ ゴシック" w:hAnsi="ＭＳ ゴシック" w:hint="eastAsia"/>
                <w:b/>
                <w:color w:val="000000" w:themeColor="text1"/>
                <w:szCs w:val="21"/>
                <w:u w:val="single"/>
              </w:rPr>
              <w:t>の</w:t>
            </w:r>
            <w:r w:rsidRPr="003F5962">
              <w:rPr>
                <w:rFonts w:ascii="ＭＳ ゴシック" w:eastAsia="ＭＳ ゴシック" w:hAnsi="ＭＳ ゴシック" w:hint="eastAsia"/>
                <w:b/>
                <w:color w:val="000000" w:themeColor="text1"/>
                <w:szCs w:val="21"/>
                <w:u w:val="single"/>
              </w:rPr>
              <w:t>規定</w:t>
            </w:r>
            <w:r w:rsidR="004505CA" w:rsidRPr="003F5962">
              <w:rPr>
                <w:rFonts w:ascii="ＭＳ ゴシック" w:eastAsia="ＭＳ ゴシック" w:hAnsi="ＭＳ ゴシック" w:hint="eastAsia"/>
                <w:b/>
                <w:color w:val="000000" w:themeColor="text1"/>
                <w:szCs w:val="21"/>
                <w:u w:val="single"/>
              </w:rPr>
              <w:t>による</w:t>
            </w:r>
            <w:r w:rsidRPr="003F5962">
              <w:rPr>
                <w:rFonts w:ascii="ＭＳ 明朝" w:hAnsi="Times New Roman" w:hint="eastAsia"/>
                <w:color w:val="000000" w:themeColor="text1"/>
                <w:szCs w:val="21"/>
              </w:rPr>
              <w:t>苦情の内容等</w:t>
            </w:r>
            <w:r w:rsidR="004505CA" w:rsidRPr="003F5962">
              <w:rPr>
                <w:rFonts w:ascii="ＭＳ ゴシック" w:eastAsia="ＭＳ ゴシック" w:hAnsi="ＭＳ ゴシック" w:hint="eastAsia"/>
                <w:b/>
                <w:color w:val="000000" w:themeColor="text1"/>
                <w:szCs w:val="21"/>
                <w:u w:val="single"/>
              </w:rPr>
              <w:t>の記録を行う</w:t>
            </w:r>
            <w:r w:rsidRPr="003F5962">
              <w:rPr>
                <w:rFonts w:ascii="ＭＳ 明朝" w:hAnsi="Times New Roman" w:hint="eastAsia"/>
                <w:color w:val="000000" w:themeColor="text1"/>
                <w:szCs w:val="21"/>
              </w:rPr>
              <w:t>こと。</w:t>
            </w:r>
          </w:p>
          <w:p w14:paraId="71F971AA" w14:textId="0F9234E8" w:rsidR="002B7C75" w:rsidRPr="003F5962" w:rsidRDefault="002B7C75" w:rsidP="00933F86">
            <w:pPr>
              <w:ind w:leftChars="100" w:left="210"/>
              <w:rPr>
                <w:rFonts w:ascii="ＭＳ 明朝" w:hAnsi="Times New Roman"/>
                <w:color w:val="000000" w:themeColor="text1"/>
                <w:szCs w:val="21"/>
              </w:rPr>
            </w:pPr>
            <w:r w:rsidRPr="003F5962">
              <w:rPr>
                <w:rFonts w:asciiTheme="majorEastAsia" w:eastAsiaTheme="majorEastAsia" w:hAnsiTheme="majorEastAsia" w:hint="eastAsia"/>
                <w:b/>
                <w:color w:val="000000" w:themeColor="text1"/>
                <w:szCs w:val="21"/>
                <w:u w:val="single"/>
              </w:rPr>
              <w:t>（協力</w:t>
            </w:r>
            <w:r w:rsidR="002C1956" w:rsidRPr="003F5962">
              <w:rPr>
                <w:rFonts w:asciiTheme="majorEastAsia" w:eastAsiaTheme="majorEastAsia" w:hAnsiTheme="majorEastAsia" w:hint="eastAsia"/>
                <w:b/>
                <w:color w:val="000000" w:themeColor="text1"/>
                <w:szCs w:val="21"/>
                <w:u w:val="single"/>
              </w:rPr>
              <w:t>医療機関</w:t>
            </w:r>
            <w:r w:rsidRPr="003F5962">
              <w:rPr>
                <w:rFonts w:asciiTheme="majorEastAsia" w:eastAsiaTheme="majorEastAsia" w:hAnsiTheme="majorEastAsia" w:hint="eastAsia"/>
                <w:b/>
                <w:color w:val="000000" w:themeColor="text1"/>
                <w:szCs w:val="21"/>
                <w:u w:val="single"/>
              </w:rPr>
              <w:t>等）</w:t>
            </w:r>
          </w:p>
          <w:p w14:paraId="098A7355" w14:textId="5BA3D2EA" w:rsidR="002B7C75" w:rsidRPr="003F5962" w:rsidRDefault="002B7C75" w:rsidP="002B7C75">
            <w:pPr>
              <w:ind w:left="210" w:hangingChars="100" w:hanging="210"/>
              <w:rPr>
                <w:rFonts w:ascii="ＭＳ 明朝" w:eastAsia="ＭＳ 明朝" w:hAnsi="Times New Roman" w:cs="Times New Roman"/>
                <w:color w:val="000000" w:themeColor="text1"/>
                <w:kern w:val="0"/>
                <w:sz w:val="28"/>
                <w:szCs w:val="28"/>
              </w:rPr>
            </w:pPr>
            <w:r w:rsidRPr="003F5962">
              <w:rPr>
                <w:rFonts w:asciiTheme="minorEastAsia" w:hAnsiTheme="minorEastAsia" w:hint="eastAsia"/>
                <w:color w:val="000000" w:themeColor="text1"/>
                <w:szCs w:val="21"/>
              </w:rPr>
              <w:t xml:space="preserve">第１７２条　</w:t>
            </w:r>
            <w:bookmarkStart w:id="12" w:name="_Hlk157170301"/>
            <w:r w:rsidRPr="003F5962">
              <w:rPr>
                <w:rFonts w:asciiTheme="majorEastAsia" w:eastAsiaTheme="majorEastAsia" w:hAnsiTheme="majorEastAsia" w:cs="ＭＳ 明朝" w:hint="eastAsia"/>
                <w:b/>
                <w:color w:val="000000" w:themeColor="text1"/>
                <w:kern w:val="0"/>
                <w:szCs w:val="21"/>
                <w:u w:val="single"/>
              </w:rPr>
              <w:t>指定地域密着型介護老人福祉施設は、</w:t>
            </w:r>
            <w:r w:rsidR="002C1956" w:rsidRPr="003F5962">
              <w:rPr>
                <w:rFonts w:asciiTheme="majorEastAsia" w:eastAsiaTheme="majorEastAsia" w:hAnsiTheme="majorEastAsia" w:cs="ＭＳ 明朝" w:hint="eastAsia"/>
                <w:b/>
                <w:color w:val="000000" w:themeColor="text1"/>
                <w:kern w:val="0"/>
                <w:szCs w:val="21"/>
                <w:u w:val="single"/>
              </w:rPr>
              <w:t>入所</w:t>
            </w:r>
            <w:r w:rsidRPr="003F5962">
              <w:rPr>
                <w:rFonts w:asciiTheme="majorEastAsia" w:eastAsiaTheme="majorEastAsia" w:hAnsiTheme="majorEastAsia" w:cs="ＭＳ 明朝" w:hint="eastAsia"/>
                <w:b/>
                <w:color w:val="000000" w:themeColor="text1"/>
                <w:kern w:val="0"/>
                <w:szCs w:val="21"/>
                <w:u w:val="single"/>
              </w:rPr>
              <w:t>者の病状の急変等に備えるため、あらかじめ、次</w:t>
            </w:r>
            <w:r w:rsidR="004505CA" w:rsidRPr="003F5962">
              <w:rPr>
                <w:rFonts w:asciiTheme="majorEastAsia" w:eastAsiaTheme="majorEastAsia" w:hAnsiTheme="majorEastAsia" w:cs="ＭＳ 明朝" w:hint="eastAsia"/>
                <w:b/>
                <w:color w:val="000000" w:themeColor="text1"/>
                <w:kern w:val="0"/>
                <w:szCs w:val="21"/>
                <w:u w:val="single"/>
              </w:rPr>
              <w:t>の各号</w:t>
            </w:r>
            <w:r w:rsidRPr="003F5962">
              <w:rPr>
                <w:rFonts w:asciiTheme="majorEastAsia" w:eastAsiaTheme="majorEastAsia" w:hAnsiTheme="majorEastAsia" w:cs="ＭＳ 明朝" w:hint="eastAsia"/>
                <w:b/>
                <w:color w:val="000000" w:themeColor="text1"/>
                <w:kern w:val="0"/>
                <w:szCs w:val="21"/>
                <w:u w:val="single"/>
              </w:rPr>
              <w:t>に掲げる要件を満たす協力医療機関（第</w:t>
            </w:r>
            <w:r w:rsidR="00933F86" w:rsidRPr="003F5962">
              <w:rPr>
                <w:rFonts w:asciiTheme="majorEastAsia" w:eastAsiaTheme="majorEastAsia" w:hAnsiTheme="majorEastAsia" w:cs="ＭＳ 明朝" w:hint="eastAsia"/>
                <w:b/>
                <w:color w:val="000000" w:themeColor="text1"/>
                <w:kern w:val="0"/>
                <w:szCs w:val="21"/>
                <w:u w:val="single"/>
              </w:rPr>
              <w:t>３</w:t>
            </w:r>
            <w:r w:rsidRPr="003F5962">
              <w:rPr>
                <w:rFonts w:asciiTheme="majorEastAsia" w:eastAsiaTheme="majorEastAsia" w:hAnsiTheme="majorEastAsia" w:cs="ＭＳ 明朝" w:hint="eastAsia"/>
                <w:b/>
                <w:color w:val="000000" w:themeColor="text1"/>
                <w:kern w:val="0"/>
                <w:szCs w:val="21"/>
                <w:u w:val="single"/>
              </w:rPr>
              <w:t>号の要件を満たす協力医療機関にあっては、病院に限る。）を定めておかなければならない。</w:t>
            </w:r>
            <w:r w:rsidRPr="003F5962">
              <w:rPr>
                <w:rFonts w:ascii="ＭＳ ゴシック" w:eastAsia="ＭＳ ゴシック" w:hAnsi="ＭＳ ゴシック" w:cs="ＭＳ 明朝" w:hint="eastAsia"/>
                <w:b/>
                <w:color w:val="000000" w:themeColor="text1"/>
                <w:kern w:val="0"/>
                <w:szCs w:val="21"/>
                <w:u w:val="single"/>
              </w:rPr>
              <w:t>ただし、複数の医療機関を</w:t>
            </w:r>
            <w:r w:rsidR="004505CA" w:rsidRPr="003F5962">
              <w:rPr>
                <w:rFonts w:ascii="ＭＳ ゴシック" w:eastAsia="ＭＳ ゴシック" w:hAnsi="ＭＳ ゴシック" w:cs="ＭＳ 明朝" w:hint="eastAsia"/>
                <w:b/>
                <w:color w:val="000000" w:themeColor="text1"/>
                <w:kern w:val="0"/>
                <w:szCs w:val="21"/>
                <w:u w:val="single"/>
              </w:rPr>
              <w:t>協力医療機関として</w:t>
            </w:r>
            <w:r w:rsidRPr="003F5962">
              <w:rPr>
                <w:rFonts w:ascii="ＭＳ ゴシック" w:eastAsia="ＭＳ ゴシック" w:hAnsi="ＭＳ ゴシック" w:cs="ＭＳ 明朝" w:hint="eastAsia"/>
                <w:b/>
                <w:color w:val="000000" w:themeColor="text1"/>
                <w:kern w:val="0"/>
                <w:szCs w:val="21"/>
                <w:u w:val="single"/>
              </w:rPr>
              <w:t>定めることにより</w:t>
            </w:r>
            <w:r w:rsidR="004505CA" w:rsidRPr="003F5962">
              <w:rPr>
                <w:rFonts w:ascii="ＭＳ ゴシック" w:eastAsia="ＭＳ ゴシック" w:hAnsi="ＭＳ ゴシック" w:cs="ＭＳ 明朝" w:hint="eastAsia"/>
                <w:b/>
                <w:color w:val="000000" w:themeColor="text1"/>
                <w:kern w:val="0"/>
                <w:szCs w:val="21"/>
                <w:u w:val="single"/>
              </w:rPr>
              <w:t>当該各号の</w:t>
            </w:r>
            <w:r w:rsidRPr="003F5962">
              <w:rPr>
                <w:rFonts w:ascii="ＭＳ ゴシック" w:eastAsia="ＭＳ ゴシック" w:hAnsi="ＭＳ ゴシック" w:cs="ＭＳ 明朝" w:hint="eastAsia"/>
                <w:b/>
                <w:color w:val="000000" w:themeColor="text1"/>
                <w:kern w:val="0"/>
                <w:szCs w:val="21"/>
                <w:u w:val="single"/>
              </w:rPr>
              <w:t>要件を満たすこととしても差し支えない。</w:t>
            </w:r>
          </w:p>
          <w:p w14:paraId="1F773F00" w14:textId="413A43AB" w:rsidR="002B7C75" w:rsidRPr="003F5962" w:rsidRDefault="002B7C75" w:rsidP="00933F86">
            <w:pPr>
              <w:ind w:left="422" w:hangingChars="200" w:hanging="422"/>
              <w:rPr>
                <w:rFonts w:ascii="ＭＳ ゴシック" w:eastAsia="ＭＳ ゴシック" w:hAnsi="ＭＳ ゴシック"/>
                <w:b/>
                <w:color w:val="000000" w:themeColor="text1"/>
                <w:szCs w:val="21"/>
                <w:u w:val="single"/>
              </w:rPr>
            </w:pPr>
            <w:r w:rsidRPr="003F5962">
              <w:rPr>
                <w:rFonts w:ascii="ＭＳ ゴシック" w:eastAsia="ＭＳ ゴシック" w:hAnsi="ＭＳ ゴシック" w:hint="eastAsia"/>
                <w:b/>
                <w:color w:val="000000" w:themeColor="text1"/>
                <w:szCs w:val="21"/>
                <w:u w:val="single"/>
              </w:rPr>
              <w:t>（１）入所者の病状が急変した場合等において医師又は看護職員が相談対応を行う体制を</w:t>
            </w:r>
            <w:r w:rsidR="004505CA" w:rsidRPr="003F5962">
              <w:rPr>
                <w:rFonts w:ascii="ＭＳ ゴシック" w:eastAsia="ＭＳ ゴシック" w:hAnsi="ＭＳ ゴシック" w:hint="eastAsia"/>
                <w:b/>
                <w:color w:val="000000" w:themeColor="text1"/>
                <w:szCs w:val="21"/>
                <w:u w:val="single"/>
              </w:rPr>
              <w:t>、</w:t>
            </w:r>
            <w:r w:rsidRPr="003F5962">
              <w:rPr>
                <w:rFonts w:ascii="ＭＳ ゴシック" w:eastAsia="ＭＳ ゴシック" w:hAnsi="ＭＳ ゴシック" w:hint="eastAsia"/>
                <w:b/>
                <w:color w:val="000000" w:themeColor="text1"/>
                <w:szCs w:val="21"/>
                <w:u w:val="single"/>
              </w:rPr>
              <w:t>常時確保していること。</w:t>
            </w:r>
          </w:p>
          <w:p w14:paraId="3CB8A28A" w14:textId="4282F377" w:rsidR="002B7C75" w:rsidRPr="003F5962" w:rsidRDefault="002B7C75" w:rsidP="00933F86">
            <w:pPr>
              <w:ind w:left="422" w:hangingChars="200" w:hanging="422"/>
              <w:rPr>
                <w:rFonts w:ascii="ＭＳ ゴシック" w:eastAsia="ＭＳ ゴシック" w:hAnsi="ＭＳ ゴシック"/>
                <w:b/>
                <w:color w:val="000000" w:themeColor="text1"/>
                <w:szCs w:val="21"/>
                <w:u w:val="single"/>
              </w:rPr>
            </w:pPr>
            <w:r w:rsidRPr="003F5962">
              <w:rPr>
                <w:rFonts w:ascii="ＭＳ ゴシック" w:eastAsia="ＭＳ ゴシック" w:hAnsi="ＭＳ ゴシック" w:hint="eastAsia"/>
                <w:b/>
                <w:color w:val="000000" w:themeColor="text1"/>
                <w:szCs w:val="21"/>
                <w:u w:val="single"/>
              </w:rPr>
              <w:t>（２）当該指定地域密着型介護老人福祉施設からの診療の求めがあった場合において診療を行う体制を</w:t>
            </w:r>
            <w:r w:rsidR="004505CA" w:rsidRPr="003F5962">
              <w:rPr>
                <w:rFonts w:ascii="ＭＳ ゴシック" w:eastAsia="ＭＳ ゴシック" w:hAnsi="ＭＳ ゴシック" w:hint="eastAsia"/>
                <w:b/>
                <w:color w:val="000000" w:themeColor="text1"/>
                <w:szCs w:val="21"/>
                <w:u w:val="single"/>
              </w:rPr>
              <w:t>、</w:t>
            </w:r>
            <w:r w:rsidRPr="003F5962">
              <w:rPr>
                <w:rFonts w:ascii="ＭＳ ゴシック" w:eastAsia="ＭＳ ゴシック" w:hAnsi="ＭＳ ゴシック" w:hint="eastAsia"/>
                <w:b/>
                <w:color w:val="000000" w:themeColor="text1"/>
                <w:szCs w:val="21"/>
                <w:u w:val="single"/>
              </w:rPr>
              <w:t>常時確保していること。</w:t>
            </w:r>
          </w:p>
          <w:p w14:paraId="1240632C" w14:textId="0B52B448" w:rsidR="002B7C75" w:rsidRPr="003F5962" w:rsidRDefault="002B7C75" w:rsidP="00933F86">
            <w:pPr>
              <w:ind w:left="422" w:hangingChars="200" w:hanging="422"/>
              <w:rPr>
                <w:rFonts w:ascii="ＭＳ ゴシック" w:eastAsia="ＭＳ ゴシック" w:hAnsi="ＭＳ ゴシック"/>
                <w:b/>
                <w:color w:val="000000" w:themeColor="text1"/>
                <w:szCs w:val="21"/>
                <w:u w:val="single"/>
              </w:rPr>
            </w:pPr>
            <w:r w:rsidRPr="003F5962">
              <w:rPr>
                <w:rFonts w:ascii="ＭＳ ゴシック" w:eastAsia="ＭＳ ゴシック" w:hAnsi="ＭＳ ゴシック" w:hint="eastAsia"/>
                <w:b/>
                <w:color w:val="000000" w:themeColor="text1"/>
                <w:szCs w:val="21"/>
                <w:u w:val="single"/>
              </w:rPr>
              <w:t>（３）入所者の病状が急変した場合等において、</w:t>
            </w:r>
            <w:r w:rsidR="004505CA" w:rsidRPr="003F5962">
              <w:rPr>
                <w:rFonts w:ascii="ＭＳ ゴシック" w:eastAsia="ＭＳ ゴシック" w:hAnsi="ＭＳ ゴシック" w:hint="eastAsia"/>
                <w:b/>
                <w:color w:val="000000" w:themeColor="text1"/>
                <w:szCs w:val="21"/>
                <w:u w:val="single"/>
              </w:rPr>
              <w:t>当該指定地域密着型介護老人福祉施設</w:t>
            </w:r>
            <w:r w:rsidRPr="003F5962">
              <w:rPr>
                <w:rFonts w:ascii="ＭＳ ゴシック" w:eastAsia="ＭＳ ゴシック" w:hAnsi="ＭＳ ゴシック" w:hint="eastAsia"/>
                <w:b/>
                <w:color w:val="000000" w:themeColor="text1"/>
                <w:szCs w:val="21"/>
                <w:u w:val="single"/>
              </w:rPr>
              <w:t>の医師又は協力医療機関その他の医療機関の医師が診療を行い、入院を要すると認められた入所者の入院を原則として受け入れる体制を確保していること。</w:t>
            </w:r>
          </w:p>
          <w:bookmarkEnd w:id="12"/>
          <w:p w14:paraId="4B295D0F" w14:textId="762F9961" w:rsidR="002B7C75" w:rsidRPr="003F5962" w:rsidRDefault="002B7C75" w:rsidP="002B7C75">
            <w:pPr>
              <w:ind w:left="211" w:hangingChars="100" w:hanging="211"/>
              <w:rPr>
                <w:rFonts w:ascii="ＭＳ ゴシック" w:eastAsia="ＭＳ ゴシック" w:hAnsi="ＭＳ ゴシック"/>
                <w:b/>
                <w:color w:val="000000" w:themeColor="text1"/>
                <w:szCs w:val="21"/>
                <w:u w:val="single"/>
              </w:rPr>
            </w:pPr>
            <w:r w:rsidRPr="003F5962">
              <w:rPr>
                <w:rFonts w:ascii="ＭＳ ゴシック" w:eastAsia="ＭＳ ゴシック" w:hAnsi="ＭＳ ゴシック" w:hint="eastAsia"/>
                <w:b/>
                <w:color w:val="000000" w:themeColor="text1"/>
                <w:szCs w:val="21"/>
                <w:u w:val="single"/>
              </w:rPr>
              <w:t>２　指定地域密着型介護老人福祉施設は、</w:t>
            </w:r>
            <w:r w:rsidR="0045765E" w:rsidRPr="003F5962">
              <w:rPr>
                <w:rFonts w:ascii="ＭＳ ゴシック" w:eastAsia="ＭＳ ゴシック" w:hAnsi="ＭＳ ゴシック" w:hint="eastAsia"/>
                <w:b/>
                <w:color w:val="000000" w:themeColor="text1"/>
                <w:szCs w:val="21"/>
                <w:u w:val="single"/>
              </w:rPr>
              <w:t>１</w:t>
            </w:r>
            <w:r w:rsidRPr="003F5962">
              <w:rPr>
                <w:rFonts w:ascii="ＭＳ ゴシック" w:eastAsia="ＭＳ ゴシック" w:hAnsi="ＭＳ ゴシック" w:hint="eastAsia"/>
                <w:b/>
                <w:color w:val="000000" w:themeColor="text1"/>
                <w:szCs w:val="21"/>
                <w:u w:val="single"/>
              </w:rPr>
              <w:t>年に</w:t>
            </w:r>
            <w:r w:rsidR="0045765E" w:rsidRPr="003F5962">
              <w:rPr>
                <w:rFonts w:ascii="ＭＳ ゴシック" w:eastAsia="ＭＳ ゴシック" w:hAnsi="ＭＳ ゴシック" w:hint="eastAsia"/>
                <w:b/>
                <w:color w:val="000000" w:themeColor="text1"/>
                <w:szCs w:val="21"/>
                <w:u w:val="single"/>
              </w:rPr>
              <w:t>１</w:t>
            </w:r>
            <w:r w:rsidRPr="003F5962">
              <w:rPr>
                <w:rFonts w:ascii="ＭＳ ゴシック" w:eastAsia="ＭＳ ゴシック" w:hAnsi="ＭＳ ゴシック" w:hint="eastAsia"/>
                <w:b/>
                <w:color w:val="000000" w:themeColor="text1"/>
                <w:szCs w:val="21"/>
                <w:u w:val="single"/>
              </w:rPr>
              <w:t>回以上、協力医療機関との間で、入所者の病状が急変した場合等の対応を確認するとともに、協力医療機関の名称等を、市長に届け出なければならない。</w:t>
            </w:r>
          </w:p>
          <w:p w14:paraId="0CE3ECA2" w14:textId="14405500" w:rsidR="002B7C75" w:rsidRPr="003F5962" w:rsidRDefault="002B7C75" w:rsidP="002B7C75">
            <w:pPr>
              <w:ind w:left="211" w:hangingChars="100" w:hanging="211"/>
              <w:rPr>
                <w:rFonts w:ascii="ＭＳ ゴシック" w:eastAsia="ＭＳ ゴシック" w:hAnsi="ＭＳ ゴシック"/>
                <w:b/>
                <w:color w:val="000000" w:themeColor="text1"/>
                <w:szCs w:val="21"/>
                <w:u w:val="single"/>
              </w:rPr>
            </w:pPr>
            <w:r w:rsidRPr="003F5962">
              <w:rPr>
                <w:rFonts w:ascii="ＭＳ ゴシック" w:eastAsia="ＭＳ ゴシック" w:hAnsi="ＭＳ ゴシック" w:hint="eastAsia"/>
                <w:b/>
                <w:color w:val="000000" w:themeColor="text1"/>
                <w:szCs w:val="21"/>
                <w:u w:val="single"/>
              </w:rPr>
              <w:t>３　指定地域密着型介護老人福祉施設は、第二種協定指定医療機関との間で、新興感染症の発生時等の対応を取り決めるよう</w:t>
            </w:r>
            <w:r w:rsidR="004505CA" w:rsidRPr="003F5962">
              <w:rPr>
                <w:rFonts w:ascii="ＭＳ ゴシック" w:eastAsia="ＭＳ ゴシック" w:hAnsi="ＭＳ ゴシック" w:hint="eastAsia"/>
                <w:b/>
                <w:color w:val="000000" w:themeColor="text1"/>
                <w:szCs w:val="21"/>
                <w:u w:val="single"/>
              </w:rPr>
              <w:t>に</w:t>
            </w:r>
            <w:r w:rsidRPr="003F5962">
              <w:rPr>
                <w:rFonts w:ascii="ＭＳ ゴシック" w:eastAsia="ＭＳ ゴシック" w:hAnsi="ＭＳ ゴシック" w:hint="eastAsia"/>
                <w:b/>
                <w:color w:val="000000" w:themeColor="text1"/>
                <w:szCs w:val="21"/>
                <w:u w:val="single"/>
              </w:rPr>
              <w:t>努めなければならない。</w:t>
            </w:r>
          </w:p>
          <w:p w14:paraId="1EF9B0B6" w14:textId="77777777" w:rsidR="002B7C75" w:rsidRPr="003F5962" w:rsidRDefault="002B7C75" w:rsidP="002B7C75">
            <w:pPr>
              <w:ind w:left="211" w:hangingChars="100" w:hanging="211"/>
              <w:rPr>
                <w:rFonts w:ascii="ＭＳ ゴシック" w:eastAsia="ＭＳ ゴシック" w:hAnsi="ＭＳ ゴシック"/>
                <w:b/>
                <w:color w:val="000000" w:themeColor="text1"/>
                <w:szCs w:val="21"/>
                <w:u w:val="single"/>
              </w:rPr>
            </w:pPr>
            <w:r w:rsidRPr="003F5962">
              <w:rPr>
                <w:rFonts w:ascii="ＭＳ ゴシック" w:eastAsia="ＭＳ ゴシック" w:hAnsi="ＭＳ ゴシック" w:hint="eastAsia"/>
                <w:b/>
                <w:color w:val="000000" w:themeColor="text1"/>
                <w:szCs w:val="21"/>
                <w:u w:val="single"/>
              </w:rPr>
              <w:t>４　指定地域密着型介護老人福祉施設は、協力</w:t>
            </w:r>
            <w:r w:rsidRPr="003F5962">
              <w:rPr>
                <w:rFonts w:ascii="ＭＳ ゴシック" w:eastAsia="ＭＳ ゴシック" w:hAnsi="ＭＳ ゴシック" w:hint="eastAsia"/>
                <w:b/>
                <w:color w:val="000000" w:themeColor="text1"/>
                <w:szCs w:val="21"/>
                <w:u w:val="single"/>
              </w:rPr>
              <w:lastRenderedPageBreak/>
              <w:t>医療機関が第二種協定指定医療機関である場合においては、当該第二種協定指定医療機関との間で、新興感染症の発生時等の対応について協議を行わなければならない。</w:t>
            </w:r>
          </w:p>
          <w:p w14:paraId="6BFCEFE2" w14:textId="1BCA9A15" w:rsidR="002B7C75" w:rsidRPr="003F5962" w:rsidRDefault="002B7C75" w:rsidP="002B7C75">
            <w:pPr>
              <w:ind w:left="211" w:hangingChars="100" w:hanging="211"/>
              <w:rPr>
                <w:rFonts w:ascii="ＭＳ ゴシック" w:eastAsia="ＭＳ ゴシック" w:hAnsi="ＭＳ ゴシック"/>
                <w:b/>
                <w:color w:val="000000" w:themeColor="text1"/>
                <w:szCs w:val="21"/>
                <w:u w:val="single"/>
              </w:rPr>
            </w:pPr>
            <w:r w:rsidRPr="003F5962">
              <w:rPr>
                <w:rFonts w:ascii="ＭＳ ゴシック" w:eastAsia="ＭＳ ゴシック" w:hAnsi="ＭＳ ゴシック" w:hint="eastAsia"/>
                <w:b/>
                <w:color w:val="000000" w:themeColor="text1"/>
                <w:szCs w:val="21"/>
                <w:u w:val="single"/>
              </w:rPr>
              <w:t>５　指定地域密着型介護老人福祉施設は、入所者が協力医療機関</w:t>
            </w:r>
            <w:r w:rsidR="00F3128B" w:rsidRPr="003F5962">
              <w:rPr>
                <w:rFonts w:ascii="ＭＳ ゴシック" w:eastAsia="ＭＳ ゴシック" w:hAnsi="ＭＳ ゴシック" w:hint="eastAsia"/>
                <w:b/>
                <w:color w:val="000000" w:themeColor="text1"/>
                <w:szCs w:val="21"/>
                <w:u w:val="single"/>
              </w:rPr>
              <w:t>その他の医療機関</w:t>
            </w:r>
            <w:r w:rsidRPr="003F5962">
              <w:rPr>
                <w:rFonts w:ascii="ＭＳ ゴシック" w:eastAsia="ＭＳ ゴシック" w:hAnsi="ＭＳ ゴシック" w:hint="eastAsia"/>
                <w:b/>
                <w:color w:val="000000" w:themeColor="text1"/>
                <w:szCs w:val="21"/>
                <w:u w:val="single"/>
              </w:rPr>
              <w:t>に入院した後に、当該</w:t>
            </w:r>
            <w:r w:rsidR="004505CA" w:rsidRPr="003F5962">
              <w:rPr>
                <w:rFonts w:ascii="ＭＳ ゴシック" w:eastAsia="ＭＳ ゴシック" w:hAnsi="ＭＳ ゴシック" w:hint="eastAsia"/>
                <w:b/>
                <w:color w:val="000000" w:themeColor="text1"/>
                <w:szCs w:val="21"/>
                <w:u w:val="single"/>
              </w:rPr>
              <w:t>入所</w:t>
            </w:r>
            <w:r w:rsidRPr="003F5962">
              <w:rPr>
                <w:rFonts w:ascii="ＭＳ ゴシック" w:eastAsia="ＭＳ ゴシック" w:hAnsi="ＭＳ ゴシック" w:hint="eastAsia"/>
                <w:b/>
                <w:color w:val="000000" w:themeColor="text1"/>
                <w:szCs w:val="21"/>
                <w:u w:val="single"/>
              </w:rPr>
              <w:t>者の病状が軽快し、退院が可能となった場合においては、再び当該指定地域密着型介護老人福祉施設に速やかに入所させることができるように努めなければならない。</w:t>
            </w:r>
          </w:p>
          <w:p w14:paraId="618BB307" w14:textId="77777777" w:rsidR="002B7C75" w:rsidRPr="003F5962" w:rsidRDefault="002B7C75" w:rsidP="002B7C75">
            <w:pPr>
              <w:ind w:left="211" w:hangingChars="100" w:hanging="211"/>
              <w:rPr>
                <w:rFonts w:ascii="ＭＳ ゴシック" w:eastAsia="ＭＳ ゴシック" w:hAnsi="ＭＳ ゴシック"/>
                <w:b/>
                <w:color w:val="000000" w:themeColor="text1"/>
                <w:szCs w:val="21"/>
                <w:u w:val="single"/>
              </w:rPr>
            </w:pPr>
            <w:r w:rsidRPr="003F5962">
              <w:rPr>
                <w:rFonts w:ascii="ＭＳ ゴシック" w:eastAsia="ＭＳ ゴシック" w:hAnsi="ＭＳ ゴシック" w:hint="eastAsia"/>
                <w:b/>
                <w:color w:val="000000" w:themeColor="text1"/>
                <w:szCs w:val="21"/>
                <w:u w:val="single"/>
              </w:rPr>
              <w:t>６</w:t>
            </w:r>
            <w:r w:rsidRPr="003F5962">
              <w:rPr>
                <w:rFonts w:asciiTheme="minorEastAsia" w:hAnsiTheme="minorEastAsia" w:hint="eastAsia"/>
                <w:color w:val="000000" w:themeColor="text1"/>
                <w:szCs w:val="21"/>
              </w:rPr>
              <w:t>（略）</w:t>
            </w:r>
          </w:p>
          <w:p w14:paraId="577EBD5B" w14:textId="15887B64" w:rsidR="00DB5CD0" w:rsidRPr="003F5962" w:rsidRDefault="00DB5CD0" w:rsidP="00933F86">
            <w:pPr>
              <w:ind w:leftChars="100" w:left="210"/>
              <w:rPr>
                <w:rFonts w:ascii="ＭＳ 明朝" w:hAnsi="Times New Roman"/>
                <w:color w:val="000000" w:themeColor="text1"/>
                <w:szCs w:val="21"/>
              </w:rPr>
            </w:pPr>
            <w:r w:rsidRPr="003F5962">
              <w:rPr>
                <w:rFonts w:ascii="ＭＳ 明朝" w:hAnsi="Times New Roman" w:hint="eastAsia"/>
                <w:color w:val="000000" w:themeColor="text1"/>
                <w:szCs w:val="21"/>
              </w:rPr>
              <w:t>（記録の整備）</w:t>
            </w:r>
          </w:p>
          <w:p w14:paraId="2FF26540" w14:textId="0F8975FC" w:rsidR="00DB5CD0" w:rsidRPr="003F5962" w:rsidRDefault="00DB5CD0" w:rsidP="002B7C75">
            <w:pPr>
              <w:ind w:left="210" w:hangingChars="100" w:hanging="210"/>
              <w:rPr>
                <w:rFonts w:ascii="ＭＳ 明朝" w:hAnsi="Times New Roman"/>
                <w:color w:val="000000" w:themeColor="text1"/>
                <w:szCs w:val="21"/>
              </w:rPr>
            </w:pPr>
            <w:r w:rsidRPr="003F5962">
              <w:rPr>
                <w:rFonts w:ascii="ＭＳ 明朝" w:hAnsi="Times New Roman" w:hint="eastAsia"/>
                <w:color w:val="000000" w:themeColor="text1"/>
                <w:szCs w:val="21"/>
              </w:rPr>
              <w:t>第１７６条（略）</w:t>
            </w:r>
          </w:p>
          <w:p w14:paraId="2B94BF75" w14:textId="578D3525" w:rsidR="00DB5CD0" w:rsidRPr="003F5962" w:rsidRDefault="00DB5CD0" w:rsidP="002B7C75">
            <w:pPr>
              <w:ind w:left="210" w:hangingChars="100" w:hanging="210"/>
              <w:rPr>
                <w:rFonts w:ascii="ＭＳ 明朝" w:hAnsi="Times New Roman"/>
                <w:color w:val="000000" w:themeColor="text1"/>
                <w:szCs w:val="21"/>
              </w:rPr>
            </w:pPr>
            <w:r w:rsidRPr="003F5962">
              <w:rPr>
                <w:rFonts w:ascii="ＭＳ 明朝" w:hAnsi="Times New Roman" w:hint="eastAsia"/>
                <w:color w:val="000000" w:themeColor="text1"/>
                <w:szCs w:val="21"/>
              </w:rPr>
              <w:t>２　指定地域密着型介護老人福祉施設は、入所者に対する指定地域密着型介護老人福祉施設入所者生活介護の提供に関する次の各号に掲げる記録を整備し、その完結の日から５年間保存しなければならない。</w:t>
            </w:r>
          </w:p>
          <w:p w14:paraId="2020BA77" w14:textId="77777777" w:rsidR="00DB5CD0" w:rsidRPr="003F5962" w:rsidRDefault="00DB5CD0" w:rsidP="002B7C75">
            <w:pPr>
              <w:ind w:left="210" w:hangingChars="100" w:hanging="210"/>
              <w:rPr>
                <w:rFonts w:asciiTheme="minorEastAsia" w:hAnsiTheme="minorEastAsia"/>
                <w:color w:val="000000" w:themeColor="text1"/>
                <w:szCs w:val="21"/>
              </w:rPr>
            </w:pPr>
            <w:r w:rsidRPr="003F5962">
              <w:rPr>
                <w:rFonts w:ascii="ＭＳ 明朝" w:hAnsi="Times New Roman" w:hint="eastAsia"/>
                <w:color w:val="000000" w:themeColor="text1"/>
                <w:szCs w:val="21"/>
              </w:rPr>
              <w:t>（１）</w:t>
            </w:r>
            <w:r w:rsidRPr="003F5962">
              <w:rPr>
                <w:rFonts w:asciiTheme="minorEastAsia" w:hAnsiTheme="minorEastAsia" w:hint="eastAsia"/>
                <w:color w:val="000000" w:themeColor="text1"/>
                <w:szCs w:val="21"/>
              </w:rPr>
              <w:t>（略）</w:t>
            </w:r>
          </w:p>
          <w:p w14:paraId="3828A445" w14:textId="30D5EDA2" w:rsidR="00DB5CD0" w:rsidRPr="003F5962" w:rsidRDefault="00DB5CD0" w:rsidP="00933F86">
            <w:pPr>
              <w:ind w:left="420" w:hangingChars="200" w:hanging="420"/>
              <w:rPr>
                <w:rFonts w:ascii="ＭＳ 明朝" w:hAnsi="Times New Roman"/>
                <w:color w:val="000000" w:themeColor="text1"/>
                <w:szCs w:val="21"/>
              </w:rPr>
            </w:pPr>
            <w:r w:rsidRPr="003F5962">
              <w:rPr>
                <w:rFonts w:ascii="ＭＳ 明朝" w:hAnsi="Times New Roman" w:hint="eastAsia"/>
                <w:color w:val="000000" w:themeColor="text1"/>
                <w:szCs w:val="21"/>
              </w:rPr>
              <w:t>（２）第１５５条第２項</w:t>
            </w:r>
            <w:r w:rsidRPr="003F5962">
              <w:rPr>
                <w:rFonts w:ascii="ＭＳ ゴシック" w:eastAsia="ＭＳ ゴシック" w:hAnsi="ＭＳ ゴシック" w:hint="eastAsia"/>
                <w:b/>
                <w:color w:val="000000" w:themeColor="text1"/>
                <w:szCs w:val="21"/>
                <w:u w:val="single"/>
              </w:rPr>
              <w:t>の規定による</w:t>
            </w:r>
            <w:r w:rsidRPr="003F5962">
              <w:rPr>
                <w:rFonts w:ascii="ＭＳ 明朝" w:hAnsi="Times New Roman" w:hint="eastAsia"/>
                <w:color w:val="000000" w:themeColor="text1"/>
                <w:szCs w:val="21"/>
              </w:rPr>
              <w:t>提供した具体的なサービスの内容等の記録</w:t>
            </w:r>
          </w:p>
          <w:p w14:paraId="5EB98795" w14:textId="7E48997E" w:rsidR="00DB5CD0" w:rsidRPr="003F5962" w:rsidRDefault="00DB5CD0" w:rsidP="00933F86">
            <w:pPr>
              <w:ind w:left="420" w:hangingChars="200" w:hanging="420"/>
              <w:rPr>
                <w:rFonts w:ascii="ＭＳ 明朝" w:hAnsi="Times New Roman"/>
                <w:color w:val="000000" w:themeColor="text1"/>
                <w:szCs w:val="21"/>
              </w:rPr>
            </w:pPr>
            <w:r w:rsidRPr="003F5962">
              <w:rPr>
                <w:rFonts w:ascii="ＭＳ 明朝" w:hAnsi="Times New Roman" w:hint="eastAsia"/>
                <w:color w:val="000000" w:themeColor="text1"/>
                <w:szCs w:val="21"/>
              </w:rPr>
              <w:t>（３）第１５７条第５項</w:t>
            </w:r>
            <w:r w:rsidRPr="003F5962">
              <w:rPr>
                <w:rFonts w:ascii="ＭＳ ゴシック" w:eastAsia="ＭＳ ゴシック" w:hAnsi="ＭＳ ゴシック" w:hint="eastAsia"/>
                <w:b/>
                <w:color w:val="000000" w:themeColor="text1"/>
                <w:szCs w:val="21"/>
                <w:u w:val="single"/>
              </w:rPr>
              <w:t>の規定による</w:t>
            </w:r>
            <w:r w:rsidRPr="003F5962">
              <w:rPr>
                <w:rFonts w:ascii="ＭＳ 明朝" w:hAnsi="Times New Roman" w:hint="eastAsia"/>
                <w:color w:val="000000" w:themeColor="text1"/>
                <w:szCs w:val="21"/>
              </w:rPr>
              <w:t>身体的拘束等の態様及び時間、その際の入所者の心身の状況並びに緊急やむを得ない理由の記録</w:t>
            </w:r>
          </w:p>
          <w:p w14:paraId="299F30F1" w14:textId="162B1D21" w:rsidR="00DB5CD0" w:rsidRPr="003F5962" w:rsidRDefault="00DB5CD0" w:rsidP="00933F86">
            <w:pPr>
              <w:ind w:left="420" w:hangingChars="200" w:hanging="420"/>
              <w:rPr>
                <w:rFonts w:ascii="ＭＳ 明朝" w:hAnsi="Times New Roman"/>
                <w:color w:val="000000" w:themeColor="text1"/>
                <w:szCs w:val="21"/>
              </w:rPr>
            </w:pPr>
            <w:r w:rsidRPr="003F5962">
              <w:rPr>
                <w:rFonts w:ascii="ＭＳ 明朝" w:hAnsi="Times New Roman" w:hint="eastAsia"/>
                <w:color w:val="000000" w:themeColor="text1"/>
                <w:szCs w:val="21"/>
              </w:rPr>
              <w:t>（４）前条第３項</w:t>
            </w:r>
            <w:r w:rsidRPr="003F5962">
              <w:rPr>
                <w:rFonts w:ascii="ＭＳ ゴシック" w:eastAsia="ＭＳ ゴシック" w:hAnsi="ＭＳ ゴシック" w:hint="eastAsia"/>
                <w:b/>
                <w:color w:val="000000" w:themeColor="text1"/>
                <w:szCs w:val="21"/>
                <w:u w:val="single"/>
              </w:rPr>
              <w:t>の規定による</w:t>
            </w:r>
            <w:r w:rsidRPr="003F5962">
              <w:rPr>
                <w:rFonts w:ascii="ＭＳ 明朝" w:hAnsi="Times New Roman" w:hint="eastAsia"/>
                <w:color w:val="000000" w:themeColor="text1"/>
                <w:szCs w:val="21"/>
              </w:rPr>
              <w:t>事故の状況及び事故に際して採った処置についての記録</w:t>
            </w:r>
          </w:p>
          <w:p w14:paraId="475FEC2F" w14:textId="6D0F0AFF" w:rsidR="002B7C75" w:rsidRPr="003F5962" w:rsidRDefault="00DB5CD0" w:rsidP="00933F86">
            <w:pPr>
              <w:ind w:left="420" w:hangingChars="200" w:hanging="420"/>
              <w:rPr>
                <w:rFonts w:ascii="ＭＳ 明朝" w:hAnsi="Times New Roman"/>
                <w:color w:val="000000" w:themeColor="text1"/>
                <w:szCs w:val="21"/>
              </w:rPr>
            </w:pPr>
            <w:r w:rsidRPr="003F5962">
              <w:rPr>
                <w:rFonts w:ascii="ＭＳ 明朝" w:hAnsi="Times New Roman" w:hint="eastAsia"/>
                <w:color w:val="000000" w:themeColor="text1"/>
                <w:szCs w:val="21"/>
              </w:rPr>
              <w:t>（５）次条において準用する第２８条</w:t>
            </w:r>
            <w:r w:rsidRPr="003F5962">
              <w:rPr>
                <w:rFonts w:ascii="ＭＳ ゴシック" w:eastAsia="ＭＳ ゴシック" w:hAnsi="ＭＳ ゴシック" w:hint="eastAsia"/>
                <w:b/>
                <w:color w:val="000000" w:themeColor="text1"/>
                <w:szCs w:val="21"/>
                <w:u w:val="single"/>
              </w:rPr>
              <w:t>の規定による</w:t>
            </w:r>
            <w:r w:rsidRPr="003F5962">
              <w:rPr>
                <w:rFonts w:ascii="ＭＳ 明朝" w:hAnsi="Times New Roman" w:hint="eastAsia"/>
                <w:color w:val="000000" w:themeColor="text1"/>
                <w:szCs w:val="21"/>
              </w:rPr>
              <w:t>市への通知に係る記録</w:t>
            </w:r>
          </w:p>
          <w:p w14:paraId="2757E268" w14:textId="463EF5D3" w:rsidR="00DB5CD0" w:rsidRPr="003F5962" w:rsidRDefault="00DB5CD0" w:rsidP="00933F86">
            <w:pPr>
              <w:ind w:left="420" w:hangingChars="200" w:hanging="420"/>
              <w:rPr>
                <w:rFonts w:ascii="ＭＳ 明朝" w:hAnsi="Times New Roman"/>
                <w:color w:val="000000" w:themeColor="text1"/>
                <w:szCs w:val="21"/>
              </w:rPr>
            </w:pPr>
            <w:r w:rsidRPr="003F5962">
              <w:rPr>
                <w:rFonts w:ascii="ＭＳ 明朝" w:hAnsi="Times New Roman" w:hint="eastAsia"/>
                <w:color w:val="000000" w:themeColor="text1"/>
                <w:szCs w:val="21"/>
              </w:rPr>
              <w:t>（６）次条において準用する第３８条第２項</w:t>
            </w:r>
            <w:r w:rsidRPr="003F5962">
              <w:rPr>
                <w:rFonts w:ascii="ＭＳ ゴシック" w:eastAsia="ＭＳ ゴシック" w:hAnsi="ＭＳ ゴシック" w:hint="eastAsia"/>
                <w:b/>
                <w:color w:val="000000" w:themeColor="text1"/>
                <w:szCs w:val="21"/>
                <w:u w:val="single"/>
              </w:rPr>
              <w:t>の規定による</w:t>
            </w:r>
            <w:r w:rsidRPr="003F5962">
              <w:rPr>
                <w:rFonts w:ascii="ＭＳ 明朝" w:hAnsi="Times New Roman" w:hint="eastAsia"/>
                <w:color w:val="000000" w:themeColor="text1"/>
                <w:szCs w:val="21"/>
              </w:rPr>
              <w:t>苦情の内容等の記録</w:t>
            </w:r>
          </w:p>
          <w:p w14:paraId="2EB8A2A5" w14:textId="083C0C9D" w:rsidR="00DB5CD0" w:rsidRPr="003F5962" w:rsidRDefault="00DB5CD0" w:rsidP="002B7C75">
            <w:pPr>
              <w:ind w:left="210" w:hangingChars="100" w:hanging="210"/>
              <w:rPr>
                <w:rFonts w:ascii="ＭＳ 明朝" w:hAnsi="Times New Roman"/>
                <w:color w:val="000000" w:themeColor="text1"/>
                <w:szCs w:val="21"/>
              </w:rPr>
            </w:pPr>
            <w:r w:rsidRPr="003F5962">
              <w:rPr>
                <w:rFonts w:ascii="ＭＳ 明朝" w:hAnsi="Times New Roman" w:hint="eastAsia"/>
                <w:color w:val="000000" w:themeColor="text1"/>
                <w:szCs w:val="21"/>
              </w:rPr>
              <w:t>（７）</w:t>
            </w:r>
            <w:r w:rsidR="00AC62C5" w:rsidRPr="003F5962">
              <w:rPr>
                <w:rFonts w:ascii="ＭＳ 明朝" w:hAnsi="Times New Roman" w:hint="eastAsia"/>
                <w:color w:val="000000" w:themeColor="text1"/>
                <w:szCs w:val="21"/>
              </w:rPr>
              <w:t>（略）</w:t>
            </w:r>
          </w:p>
          <w:p w14:paraId="459E47B2" w14:textId="57A82EAC" w:rsidR="00DB5CD0" w:rsidRPr="003F5962" w:rsidRDefault="00DB5CD0" w:rsidP="00933F86">
            <w:pPr>
              <w:ind w:leftChars="100" w:left="210"/>
              <w:rPr>
                <w:rFonts w:ascii="ＭＳ 明朝" w:hAnsi="Times New Roman"/>
                <w:color w:val="000000" w:themeColor="text1"/>
                <w:szCs w:val="21"/>
              </w:rPr>
            </w:pPr>
            <w:r w:rsidRPr="003F5962">
              <w:rPr>
                <w:rFonts w:ascii="ＭＳ 明朝" w:hAnsi="Times New Roman" w:hint="eastAsia"/>
                <w:color w:val="000000" w:themeColor="text1"/>
                <w:szCs w:val="21"/>
              </w:rPr>
              <w:t>（準用）</w:t>
            </w:r>
          </w:p>
          <w:p w14:paraId="45F49C58" w14:textId="38ACEB1F" w:rsidR="002B7C75" w:rsidRPr="003F5962" w:rsidRDefault="002B7C75" w:rsidP="002B7C75">
            <w:pPr>
              <w:ind w:left="210" w:hangingChars="100" w:hanging="210"/>
              <w:rPr>
                <w:rFonts w:ascii="ＭＳ 明朝" w:hAnsi="Times New Roman"/>
                <w:color w:val="000000" w:themeColor="text1"/>
                <w:szCs w:val="21"/>
              </w:rPr>
            </w:pPr>
            <w:r w:rsidRPr="003F5962">
              <w:rPr>
                <w:rFonts w:ascii="ＭＳ 明朝" w:hAnsi="Times New Roman" w:hint="eastAsia"/>
                <w:color w:val="000000" w:themeColor="text1"/>
                <w:szCs w:val="21"/>
              </w:rPr>
              <w:t>第１７７条　第９条、第１０条、第１２条、第１３条、第２２条、第２８条、第３２条の２、第３４条、第３６条、第３８条、第４０条の２、第４１条、第５９条の１１、第５９条の</w:t>
            </w:r>
            <w:r w:rsidRPr="003F5962">
              <w:rPr>
                <w:rFonts w:ascii="ＭＳ 明朝" w:hAnsi="Times New Roman" w:hint="eastAsia"/>
                <w:color w:val="000000" w:themeColor="text1"/>
                <w:szCs w:val="21"/>
              </w:rPr>
              <w:lastRenderedPageBreak/>
              <w:t>１５</w:t>
            </w:r>
            <w:r w:rsidRPr="003F5962">
              <w:rPr>
                <w:rFonts w:asciiTheme="majorEastAsia" w:eastAsiaTheme="majorEastAsia" w:hAnsiTheme="majorEastAsia" w:hint="eastAsia"/>
                <w:b/>
                <w:color w:val="000000" w:themeColor="text1"/>
                <w:szCs w:val="21"/>
                <w:u w:val="single"/>
              </w:rPr>
              <w:t>、</w:t>
            </w:r>
            <w:r w:rsidRPr="003F5962">
              <w:rPr>
                <w:rFonts w:ascii="ＭＳ ゴシック" w:eastAsia="ＭＳ ゴシック" w:hAnsi="ＭＳ ゴシック" w:hint="eastAsia"/>
                <w:b/>
                <w:color w:val="000000" w:themeColor="text1"/>
                <w:szCs w:val="21"/>
                <w:u w:val="single"/>
              </w:rPr>
              <w:t>第５９条の１７第１項から第４項</w:t>
            </w:r>
            <w:r w:rsidR="007A335A" w:rsidRPr="003F5962">
              <w:rPr>
                <w:rFonts w:ascii="ＭＳ ゴシック" w:eastAsia="ＭＳ ゴシック" w:hAnsi="ＭＳ ゴシック" w:hint="eastAsia"/>
                <w:b/>
                <w:color w:val="000000" w:themeColor="text1"/>
                <w:szCs w:val="21"/>
                <w:u w:val="single"/>
              </w:rPr>
              <w:t>まで</w:t>
            </w:r>
            <w:r w:rsidRPr="003F5962">
              <w:rPr>
                <w:rFonts w:ascii="ＭＳ ゴシック" w:eastAsia="ＭＳ ゴシック" w:hAnsi="ＭＳ ゴシック" w:hint="eastAsia"/>
                <w:b/>
                <w:color w:val="000000" w:themeColor="text1"/>
                <w:szCs w:val="21"/>
                <w:u w:val="single"/>
              </w:rPr>
              <w:t>及び第１０６条の２</w:t>
            </w:r>
            <w:r w:rsidRPr="003F5962">
              <w:rPr>
                <w:rFonts w:ascii="ＭＳ 明朝" w:hAnsi="Times New Roman" w:hint="eastAsia"/>
                <w:color w:val="000000" w:themeColor="text1"/>
                <w:szCs w:val="21"/>
              </w:rPr>
              <w:t>の規定は、指定地域密着型介護老人福祉施設について準用する。この場合において、第９条第１項中「第３１条に規定する運営規程」とあるのは「第１６８条に規定する重要事項に関する規程」と、同項、第３２条の２第２項、第３４条第１項並びに第４０条の２第１号及び第３号中「定期巡回・随時対応型訪問介護看護従業者」とあるのは「従業者」と、第１３条第１項中「指定定期巡回・随時対応型訪問介護看護の提供の開始に際し、」とあるのは「入所の際に」と、同条第２項中「指定居宅介護支援（法第４６条第１項に規定する指定居宅介護支援をいう。以下同じ。）が利用者に対して行われていない等の場合であって必要と認めるときは、要介護認定」とあるのは「要介護認定」と、第５９条の１１第２項中「この節」とあるのは「第８章第４節」と、第５９条の１７第１項中「地域密着型通所介護について知見を有する者」とあるのは「地域密着型介護老人福祉施設入所者生活介護について知見を有する者」と、「６月」とあるのは「２月」と読み替えるものとする。</w:t>
            </w:r>
          </w:p>
          <w:p w14:paraId="5CC4C6F2" w14:textId="77777777" w:rsidR="007A335A" w:rsidRPr="003F5962" w:rsidRDefault="007A335A" w:rsidP="002B7C75">
            <w:pPr>
              <w:ind w:left="210" w:hangingChars="100" w:hanging="210"/>
              <w:rPr>
                <w:rFonts w:ascii="ＭＳ 明朝" w:hAnsi="Times New Roman"/>
                <w:color w:val="000000" w:themeColor="text1"/>
                <w:szCs w:val="21"/>
              </w:rPr>
            </w:pPr>
          </w:p>
          <w:p w14:paraId="541EAA91" w14:textId="77777777" w:rsidR="002B7C75" w:rsidRPr="003F5962" w:rsidRDefault="002B7C75" w:rsidP="007A335A">
            <w:pPr>
              <w:ind w:leftChars="100" w:left="210"/>
              <w:rPr>
                <w:rFonts w:ascii="ＭＳ 明朝" w:hAnsi="Times New Roman"/>
                <w:color w:val="000000" w:themeColor="text1"/>
                <w:szCs w:val="21"/>
              </w:rPr>
            </w:pPr>
            <w:r w:rsidRPr="003F5962">
              <w:rPr>
                <w:rFonts w:ascii="ＭＳ 明朝" w:hAnsi="Times New Roman" w:hint="eastAsia"/>
                <w:color w:val="000000" w:themeColor="text1"/>
                <w:szCs w:val="21"/>
              </w:rPr>
              <w:t>（勤務体制の確保等）</w:t>
            </w:r>
          </w:p>
          <w:p w14:paraId="37826B45" w14:textId="77777777" w:rsidR="002B7C75" w:rsidRPr="003F5962" w:rsidRDefault="002B7C75" w:rsidP="002B7C75">
            <w:pPr>
              <w:tabs>
                <w:tab w:val="left" w:pos="1575"/>
              </w:tabs>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第１８７条　（略）</w:t>
            </w:r>
          </w:p>
          <w:p w14:paraId="215A13CE" w14:textId="77777777" w:rsidR="002B7C75" w:rsidRPr="003F5962" w:rsidRDefault="002B7C75" w:rsidP="002B7C75">
            <w:pPr>
              <w:ind w:left="210" w:hangingChars="100" w:hanging="210"/>
              <w:rPr>
                <w:rFonts w:ascii="ＭＳ 明朝" w:hAnsi="Times New Roman"/>
                <w:color w:val="000000" w:themeColor="text1"/>
                <w:szCs w:val="21"/>
              </w:rPr>
            </w:pPr>
            <w:r w:rsidRPr="003F5962">
              <w:rPr>
                <w:rFonts w:ascii="ＭＳ 明朝" w:hAnsi="Times New Roman" w:hint="eastAsia"/>
                <w:color w:val="000000" w:themeColor="text1"/>
                <w:szCs w:val="21"/>
              </w:rPr>
              <w:t>２～４（略）</w:t>
            </w:r>
          </w:p>
          <w:p w14:paraId="17B6823B" w14:textId="77777777" w:rsidR="002B7C75" w:rsidRPr="003F5962" w:rsidRDefault="002B7C75" w:rsidP="002B7C75">
            <w:pPr>
              <w:ind w:left="211" w:hangingChars="100" w:hanging="211"/>
              <w:rPr>
                <w:rFonts w:ascii="ＭＳ ゴシック" w:eastAsia="ＭＳ ゴシック" w:hAnsi="ＭＳ ゴシック"/>
                <w:b/>
                <w:color w:val="000000" w:themeColor="text1"/>
                <w:szCs w:val="21"/>
                <w:u w:val="single"/>
              </w:rPr>
            </w:pPr>
            <w:r w:rsidRPr="003F5962">
              <w:rPr>
                <w:rFonts w:ascii="ＭＳ ゴシック" w:eastAsia="ＭＳ ゴシック" w:hAnsi="ＭＳ ゴシック" w:hint="eastAsia"/>
                <w:b/>
                <w:color w:val="000000" w:themeColor="text1"/>
                <w:szCs w:val="21"/>
                <w:u w:val="single"/>
              </w:rPr>
              <w:t>５　ユニット型指定地域密着型介護老人福祉施設の管理者は、ユニット型施設の管理等に係る研修を受講するよう努めなければならない。</w:t>
            </w:r>
          </w:p>
          <w:p w14:paraId="4FAED458" w14:textId="77777777" w:rsidR="002B7C75" w:rsidRPr="003F5962" w:rsidRDefault="002B7C75" w:rsidP="002B7C75">
            <w:pPr>
              <w:ind w:left="211" w:hangingChars="100" w:hanging="211"/>
              <w:rPr>
                <w:rFonts w:ascii="ＭＳ ゴシック" w:eastAsia="ＭＳ ゴシック" w:hAnsi="ＭＳ ゴシック"/>
                <w:b/>
                <w:color w:val="000000" w:themeColor="text1"/>
                <w:szCs w:val="21"/>
                <w:u w:val="single"/>
              </w:rPr>
            </w:pPr>
            <w:r w:rsidRPr="003F5962">
              <w:rPr>
                <w:rFonts w:ascii="ＭＳ ゴシック" w:eastAsia="ＭＳ ゴシック" w:hAnsi="ＭＳ ゴシック" w:hint="eastAsia"/>
                <w:b/>
                <w:color w:val="000000" w:themeColor="text1"/>
                <w:szCs w:val="21"/>
                <w:u w:val="single"/>
              </w:rPr>
              <w:t>６</w:t>
            </w:r>
            <w:r w:rsidRPr="003F5962">
              <w:rPr>
                <w:rFonts w:asciiTheme="minorEastAsia" w:hAnsiTheme="minorEastAsia" w:hint="eastAsia"/>
                <w:color w:val="000000" w:themeColor="text1"/>
                <w:szCs w:val="21"/>
              </w:rPr>
              <w:t>（略）</w:t>
            </w:r>
          </w:p>
          <w:p w14:paraId="011515AE" w14:textId="77777777" w:rsidR="002B7C75" w:rsidRPr="003F5962" w:rsidRDefault="002B7C75" w:rsidP="007A335A">
            <w:pPr>
              <w:ind w:leftChars="100" w:left="210"/>
              <w:rPr>
                <w:rFonts w:ascii="ＭＳ 明朝" w:hAnsi="Times New Roman"/>
                <w:color w:val="000000" w:themeColor="text1"/>
                <w:szCs w:val="21"/>
              </w:rPr>
            </w:pPr>
            <w:r w:rsidRPr="003F5962">
              <w:rPr>
                <w:rFonts w:ascii="ＭＳ 明朝" w:hAnsi="Times New Roman" w:hint="eastAsia"/>
                <w:color w:val="000000" w:themeColor="text1"/>
                <w:szCs w:val="21"/>
              </w:rPr>
              <w:t>（準用）</w:t>
            </w:r>
          </w:p>
          <w:p w14:paraId="45211694" w14:textId="77777777" w:rsidR="007A335A" w:rsidRPr="003F5962" w:rsidRDefault="002B7C75" w:rsidP="002B7C75">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第１８９条　第９条、第１０条、第１２条、第１３条、第２２条、第２８条、第３２条の２、第３４条、第３６条、第３８条、第４０条の２、第４１条、第５９条の１１、第５９条の</w:t>
            </w:r>
            <w:r w:rsidRPr="003F5962">
              <w:rPr>
                <w:rFonts w:asciiTheme="minorEastAsia" w:hAnsiTheme="minorEastAsia" w:hint="eastAsia"/>
                <w:color w:val="000000" w:themeColor="text1"/>
                <w:szCs w:val="21"/>
              </w:rPr>
              <w:lastRenderedPageBreak/>
              <w:t>１５、第５９条の１７第１項から第４項まで</w:t>
            </w:r>
          </w:p>
          <w:p w14:paraId="2E97A1AF" w14:textId="588A1A55" w:rsidR="0008700A" w:rsidRPr="003F5962" w:rsidRDefault="002B7C75" w:rsidP="007A335A">
            <w:pPr>
              <w:ind w:leftChars="100" w:left="210"/>
              <w:rPr>
                <w:rFonts w:asciiTheme="minorEastAsia" w:hAnsiTheme="minorEastAsia"/>
                <w:color w:val="000000" w:themeColor="text1"/>
                <w:szCs w:val="21"/>
              </w:rPr>
            </w:pPr>
            <w:r w:rsidRPr="003F5962">
              <w:rPr>
                <w:rFonts w:asciiTheme="majorEastAsia" w:eastAsiaTheme="majorEastAsia" w:hAnsiTheme="majorEastAsia" w:hint="eastAsia"/>
                <w:b/>
                <w:color w:val="000000" w:themeColor="text1"/>
                <w:szCs w:val="21"/>
                <w:u w:val="single"/>
              </w:rPr>
              <w:t>、</w:t>
            </w:r>
            <w:r w:rsidRPr="003F5962">
              <w:rPr>
                <w:rFonts w:ascii="ＭＳ ゴシック" w:eastAsia="ＭＳ ゴシック" w:hAnsi="ＭＳ ゴシック" w:hint="eastAsia"/>
                <w:b/>
                <w:color w:val="000000" w:themeColor="text1"/>
                <w:szCs w:val="21"/>
                <w:u w:val="single"/>
              </w:rPr>
              <w:t>第１０６条の２</w:t>
            </w:r>
            <w:r w:rsidRPr="003F5962">
              <w:rPr>
                <w:rFonts w:asciiTheme="minorEastAsia" w:hAnsiTheme="minorEastAsia" w:hint="eastAsia"/>
                <w:color w:val="000000" w:themeColor="text1"/>
                <w:szCs w:val="21"/>
              </w:rPr>
              <w:t>、第１５３条から第１５５条まで、第１５８条、第１６１条、第１６３条から第１６７条まで及び第１７１条から第１７６条までの規定は、ユニット型指定地域密着型介護老人福祉施設について準用する。この場合において、第９条第１項中「第３１条に規定する運営規程」とあるのは「第１８６条に規定する重要事項に関する規程」と、同項、第３２条の２第２項、第３４条第１項並びに第４０条の２第１号及び第３号中「定期巡回・随時対応型訪問介護看護従業者」とあるのは「従業者」と、第１３条第１項中「指定定期巡回・随時対応型訪問介護看護の提供の開始に際し、」とあるのは「入居の際に」と、同条第２項中「指定居宅介護支援（法第４６条第１項に規定する指定居宅介護支援をいう。以下同じ。）が利用者に対して行われていない等の場合であって必要と認めるときは、要介護認定」とあるのは「要介護認定」と、第５９条の１１第２項中「この節」とあるのは「第８章第５節」と、第５９条の１７第１項中「地域密着型通所介護について知見を有する者」とあるのは「地域密着型介護老人福祉施設入所者生活介護について知見を有する者」と、「６月」とあるのは「２月」と、第１６７条中「第１５８条」とあるのは「第１８９条において準用する第１５８条」と、同条第５号中「第１５７条第５項」とあるのは「第１８２条第７項」と、同条第６号中「第１７５条第３項」とあるのは「第１８９条において準用する第１７５条第３項」と、同条第７号中「第１７７条」とあるのは「第１８９条」と、第１７６条第２項第２号中「第１５５条第２項」とあるのは「第１８９条において準用する第１５５条第２項」と、同項第３号中「第１５７条第５項」とあるのは「第１８２条第７項」と、同項第４号中「前条第３項」</w:t>
            </w:r>
            <w:r w:rsidRPr="003F5962">
              <w:rPr>
                <w:rFonts w:asciiTheme="minorEastAsia" w:hAnsiTheme="minorEastAsia" w:hint="eastAsia"/>
                <w:color w:val="000000" w:themeColor="text1"/>
                <w:szCs w:val="21"/>
              </w:rPr>
              <w:lastRenderedPageBreak/>
              <w:t>とあるのは「第１８９条において準用する第１７５条第３項」と、同項第５号、第６号及び第７号中「次条」とあるのは「第１８９条」と読み替えるものとする。</w:t>
            </w:r>
          </w:p>
          <w:p w14:paraId="68F45C3B" w14:textId="77777777" w:rsidR="0008700A" w:rsidRPr="003F5962" w:rsidRDefault="0008700A" w:rsidP="003748AB">
            <w:pPr>
              <w:rPr>
                <w:rFonts w:asciiTheme="minorEastAsia" w:hAnsiTheme="minorEastAsia"/>
                <w:color w:val="000000" w:themeColor="text1"/>
                <w:szCs w:val="21"/>
              </w:rPr>
            </w:pPr>
          </w:p>
          <w:p w14:paraId="239897F5" w14:textId="77777777" w:rsidR="0008700A" w:rsidRPr="003F5962" w:rsidRDefault="0008700A" w:rsidP="003748AB">
            <w:pPr>
              <w:rPr>
                <w:rFonts w:asciiTheme="minorEastAsia" w:hAnsiTheme="minorEastAsia"/>
                <w:color w:val="000000" w:themeColor="text1"/>
                <w:szCs w:val="21"/>
              </w:rPr>
            </w:pPr>
          </w:p>
          <w:p w14:paraId="1928EE0B" w14:textId="77777777" w:rsidR="0008700A" w:rsidRPr="003F5962" w:rsidRDefault="0008700A" w:rsidP="003748AB">
            <w:pPr>
              <w:rPr>
                <w:rFonts w:asciiTheme="minorEastAsia" w:hAnsiTheme="minorEastAsia"/>
                <w:color w:val="000000" w:themeColor="text1"/>
                <w:szCs w:val="21"/>
              </w:rPr>
            </w:pPr>
          </w:p>
          <w:p w14:paraId="340E9324" w14:textId="77777777" w:rsidR="0008700A" w:rsidRPr="003F5962" w:rsidRDefault="0008700A" w:rsidP="00AD7F11">
            <w:pPr>
              <w:autoSpaceDE w:val="0"/>
              <w:autoSpaceDN w:val="0"/>
              <w:adjustRightInd w:val="0"/>
              <w:ind w:firstLineChars="300" w:firstLine="630"/>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第９章　看護小規模多機能型居宅介護</w:t>
            </w:r>
          </w:p>
          <w:p w14:paraId="2E2F998E" w14:textId="77777777" w:rsidR="0008700A" w:rsidRPr="003F5962" w:rsidRDefault="0008700A" w:rsidP="00AD7F11">
            <w:pPr>
              <w:ind w:firstLineChars="400" w:firstLine="840"/>
              <w:rPr>
                <w:rFonts w:asciiTheme="minorEastAsia" w:hAnsiTheme="minorEastAsia"/>
                <w:color w:val="000000" w:themeColor="text1"/>
                <w:szCs w:val="21"/>
              </w:rPr>
            </w:pPr>
            <w:r w:rsidRPr="003F5962">
              <w:rPr>
                <w:rFonts w:ascii="ＭＳ 明朝" w:eastAsia="ＭＳ 明朝" w:hAnsi="ＭＳ 明朝" w:cs="ＭＳ 明朝" w:hint="eastAsia"/>
                <w:bCs/>
                <w:color w:val="000000" w:themeColor="text1"/>
                <w:kern w:val="0"/>
                <w:szCs w:val="21"/>
              </w:rPr>
              <w:t>第１節　基本方針</w:t>
            </w:r>
          </w:p>
          <w:p w14:paraId="61A174C4" w14:textId="5160F9A0" w:rsidR="00B714C0" w:rsidRDefault="0008700A" w:rsidP="00B714C0">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第１９０条</w:t>
            </w:r>
            <w:r w:rsidR="00B714C0">
              <w:rPr>
                <w:rFonts w:asciiTheme="minorEastAsia" w:hAnsiTheme="minorEastAsia" w:hint="eastAsia"/>
                <w:color w:val="000000" w:themeColor="text1"/>
                <w:szCs w:val="21"/>
              </w:rPr>
              <w:t xml:space="preserve">　</w:t>
            </w:r>
            <w:r w:rsidR="00B714C0" w:rsidRPr="00B714C0">
              <w:rPr>
                <w:rFonts w:asciiTheme="minorEastAsia" w:hAnsiTheme="minorEastAsia" w:hint="eastAsia"/>
                <w:color w:val="000000" w:themeColor="text1"/>
                <w:szCs w:val="21"/>
              </w:rPr>
              <w:t>指定地域密着型サービスに該当する複合型サービス（</w:t>
            </w:r>
            <w:r w:rsidR="00B714C0">
              <w:rPr>
                <w:rFonts w:asciiTheme="minorEastAsia" w:hAnsiTheme="minorEastAsia" w:hint="eastAsia"/>
                <w:b/>
                <w:color w:val="000000" w:themeColor="text1"/>
                <w:szCs w:val="21"/>
                <w:u w:val="single"/>
              </w:rPr>
              <w:t>法第８条第２３項第１号</w:t>
            </w:r>
            <w:r w:rsidR="00B714C0" w:rsidRPr="00B714C0">
              <w:rPr>
                <w:rFonts w:asciiTheme="minorEastAsia" w:hAnsiTheme="minorEastAsia" w:hint="eastAsia"/>
                <w:b/>
                <w:color w:val="000000" w:themeColor="text1"/>
                <w:szCs w:val="21"/>
                <w:u w:val="single"/>
              </w:rPr>
              <w:t>に規定するもの</w:t>
            </w:r>
            <w:r w:rsidR="00CF41C1" w:rsidRPr="00CF41C1">
              <w:rPr>
                <w:rFonts w:asciiTheme="minorEastAsia" w:hAnsiTheme="minorEastAsia" w:hint="eastAsia"/>
                <w:b/>
                <w:color w:val="000000" w:themeColor="text1"/>
                <w:szCs w:val="21"/>
              </w:rPr>
              <w:t xml:space="preserve">　　　　　　　　　　</w:t>
            </w:r>
            <w:r w:rsidR="00B714C0" w:rsidRPr="00B714C0">
              <w:rPr>
                <w:rFonts w:asciiTheme="minorEastAsia" w:hAnsiTheme="minorEastAsia" w:hint="eastAsia"/>
                <w:color w:val="000000" w:themeColor="text1"/>
                <w:szCs w:val="21"/>
              </w:rPr>
              <w:t>に限る。以下この章において「指定看護小規模多機能型居宅介護」という。）の事業は、指定居宅サービス等基準条例第６３条に規定する訪問看護の基本方針及び第８１条に規定する小規模多機能型居宅介護の基本方針を踏まえて行うものでなければならない。</w:t>
            </w:r>
          </w:p>
          <w:p w14:paraId="7322AF61" w14:textId="523CBDBB" w:rsidR="0008700A" w:rsidRPr="003F5962" w:rsidRDefault="0008700A" w:rsidP="0008700A">
            <w:pPr>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第１９１条（略）</w:t>
            </w:r>
          </w:p>
          <w:p w14:paraId="3088EB37" w14:textId="14AF116E" w:rsidR="0008700A" w:rsidRPr="003F5962" w:rsidRDefault="0008700A" w:rsidP="007A335A">
            <w:pPr>
              <w:ind w:firstLineChars="100" w:firstLine="210"/>
              <w:rPr>
                <w:rFonts w:asciiTheme="minorEastAsia" w:hAnsiTheme="minorEastAsia"/>
                <w:color w:val="000000" w:themeColor="text1"/>
                <w:szCs w:val="21"/>
              </w:rPr>
            </w:pPr>
            <w:r w:rsidRPr="003F5962">
              <w:rPr>
                <w:rFonts w:ascii="ＭＳ 明朝" w:eastAsia="ＭＳ 明朝" w:hAnsi="ＭＳ 明朝" w:cs="ＭＳ 明朝" w:hint="eastAsia"/>
                <w:bCs/>
                <w:color w:val="000000" w:themeColor="text1"/>
                <w:kern w:val="0"/>
                <w:szCs w:val="21"/>
              </w:rPr>
              <w:t>（管理者）</w:t>
            </w:r>
          </w:p>
          <w:p w14:paraId="71091778" w14:textId="77777777" w:rsidR="0008700A" w:rsidRPr="003F5962" w:rsidRDefault="0008700A" w:rsidP="0008700A">
            <w:pPr>
              <w:ind w:left="210" w:hangingChars="100" w:hanging="210"/>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 xml:space="preserve">第１９２条　指定看護小規模多機能型居宅介護事業者は、指定看護小規模多機能型居宅介護事業所ごとに専らその職務に従事する常勤の管理者を置かなければならない。ただし、指定看護小規模多機能型居宅介護事業所の管理上支障がない場合は、当該指定看護小規模多機能型居宅介護事業所の他の職務に従事し、又は　　　　　　　　他の事業所、施設等　</w:t>
            </w:r>
          </w:p>
          <w:p w14:paraId="04D63FF2" w14:textId="77777777" w:rsidR="0008700A" w:rsidRPr="003F5962" w:rsidRDefault="0008700A" w:rsidP="0008700A">
            <w:pPr>
              <w:ind w:left="210" w:hangingChars="100" w:hanging="210"/>
              <w:rPr>
                <w:rFonts w:ascii="ＭＳ 明朝" w:eastAsia="ＭＳ 明朝" w:hAnsi="ＭＳ 明朝" w:cs="ＭＳ 明朝"/>
                <w:bCs/>
                <w:color w:val="000000" w:themeColor="text1"/>
                <w:kern w:val="0"/>
                <w:szCs w:val="21"/>
              </w:rPr>
            </w:pPr>
          </w:p>
          <w:p w14:paraId="2A5FE961" w14:textId="77777777" w:rsidR="0008700A" w:rsidRPr="003F5962" w:rsidRDefault="0008700A" w:rsidP="0008700A">
            <w:pPr>
              <w:ind w:left="210" w:hangingChars="100" w:hanging="210"/>
              <w:rPr>
                <w:rFonts w:ascii="ＭＳ 明朝" w:eastAsia="ＭＳ 明朝" w:hAnsi="ＭＳ 明朝" w:cs="ＭＳ 明朝"/>
                <w:bCs/>
                <w:color w:val="000000" w:themeColor="text1"/>
                <w:kern w:val="0"/>
                <w:szCs w:val="21"/>
              </w:rPr>
            </w:pPr>
          </w:p>
          <w:p w14:paraId="3C88E623" w14:textId="77777777" w:rsidR="0008700A" w:rsidRPr="003F5962" w:rsidRDefault="0008700A" w:rsidP="0008700A">
            <w:pPr>
              <w:ind w:leftChars="100" w:left="210" w:firstLineChars="200" w:firstLine="420"/>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の職務に従事することができるものとする。</w:t>
            </w:r>
          </w:p>
          <w:p w14:paraId="6AF19385" w14:textId="77777777" w:rsidR="0008700A" w:rsidRPr="003F5962" w:rsidRDefault="0008700A" w:rsidP="0008700A">
            <w:pPr>
              <w:rPr>
                <w:rFonts w:asciiTheme="minorEastAsia" w:hAnsiTheme="minorEastAsia"/>
                <w:color w:val="000000" w:themeColor="text1"/>
                <w:szCs w:val="21"/>
              </w:rPr>
            </w:pPr>
            <w:r w:rsidRPr="003F5962">
              <w:rPr>
                <w:rFonts w:asciiTheme="minorEastAsia" w:hAnsiTheme="minorEastAsia" w:hint="eastAsia"/>
                <w:color w:val="000000" w:themeColor="text1"/>
                <w:szCs w:val="21"/>
              </w:rPr>
              <w:t>２・３（略）</w:t>
            </w:r>
          </w:p>
          <w:p w14:paraId="50B5481B" w14:textId="77777777" w:rsidR="0008700A" w:rsidRPr="003F5962" w:rsidRDefault="0008700A" w:rsidP="0008700A">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第１９３条～第１９６条（略）</w:t>
            </w:r>
          </w:p>
          <w:p w14:paraId="559C1823" w14:textId="77777777" w:rsidR="0008700A" w:rsidRPr="003F5962" w:rsidRDefault="0008700A" w:rsidP="0008700A">
            <w:pPr>
              <w:autoSpaceDE w:val="0"/>
              <w:autoSpaceDN w:val="0"/>
              <w:adjustRightInd w:val="0"/>
              <w:ind w:left="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（指定看護小規模多機能型居宅介護の具体的取扱方針）</w:t>
            </w:r>
          </w:p>
          <w:p w14:paraId="6056D8DF" w14:textId="77777777" w:rsidR="0008700A" w:rsidRPr="003F5962" w:rsidRDefault="0008700A" w:rsidP="0008700A">
            <w:pPr>
              <w:autoSpaceDE w:val="0"/>
              <w:autoSpaceDN w:val="0"/>
              <w:adjustRightInd w:val="0"/>
              <w:ind w:left="260" w:hanging="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第１９７条　指定看護小規模多機能型居宅介護の方針は、次に掲げるところによるものとす</w:t>
            </w:r>
            <w:r w:rsidRPr="003F5962">
              <w:rPr>
                <w:rFonts w:ascii="ＭＳ 明朝" w:eastAsia="ＭＳ 明朝" w:hAnsi="ＭＳ 明朝" w:cs="ＭＳ 明朝" w:hint="eastAsia"/>
                <w:bCs/>
                <w:color w:val="000000" w:themeColor="text1"/>
                <w:kern w:val="0"/>
                <w:szCs w:val="21"/>
              </w:rPr>
              <w:lastRenderedPageBreak/>
              <w:t>る。</w:t>
            </w:r>
          </w:p>
          <w:p w14:paraId="7ECABAE6" w14:textId="38E992C8" w:rsidR="0008700A" w:rsidRPr="003F5962" w:rsidRDefault="0008700A" w:rsidP="007A335A">
            <w:pPr>
              <w:ind w:left="420" w:hangingChars="200" w:hanging="420"/>
              <w:rPr>
                <w:rFonts w:asciiTheme="minorEastAsia" w:hAnsiTheme="minorEastAsia"/>
                <w:color w:val="000000" w:themeColor="text1"/>
                <w:szCs w:val="21"/>
              </w:rPr>
            </w:pPr>
            <w:r w:rsidRPr="003F5962">
              <w:rPr>
                <w:rFonts w:ascii="ＭＳ 明朝" w:eastAsia="ＭＳ 明朝" w:hAnsi="ＭＳ 明朝" w:cs="ＭＳ 明朝" w:hint="eastAsia"/>
                <w:bCs/>
                <w:color w:val="000000" w:themeColor="text1"/>
                <w:kern w:val="0"/>
                <w:szCs w:val="21"/>
              </w:rPr>
              <w:t>（１）指定看護小規模多機能型居宅介護は、利用者が住み慣れた地域での生活を継続することができるよう、利用者の病状、心身の状況、希望及びその置かれている環境を踏まえて、通いサービス、訪問サービス及び宿泊サービスを柔軟に組み合わせることにより、</w:t>
            </w:r>
            <w:bookmarkStart w:id="13" w:name="_Hlk155874513"/>
            <w:r w:rsidRPr="003F5962">
              <w:rPr>
                <w:rFonts w:ascii="ＭＳ ゴシック" w:eastAsia="ＭＳ ゴシック" w:hAnsi="ＭＳ ゴシック" w:hint="eastAsia"/>
                <w:b/>
                <w:color w:val="000000" w:themeColor="text1"/>
                <w:szCs w:val="21"/>
                <w:u w:val="single" w:color="000000"/>
              </w:rPr>
              <w:t>当該利用者の居宅において、又はサービスの拠点に通わせ、若しくは短期間宿泊させ、日常生活上の世話及び機能訓練並びに療養上の世話又は必要な診療の補助を</w:t>
            </w:r>
            <w:bookmarkEnd w:id="13"/>
            <w:r w:rsidRPr="003F5962">
              <w:rPr>
                <w:rFonts w:ascii="ＭＳ 明朝" w:eastAsia="ＭＳ 明朝" w:hAnsi="ＭＳ 明朝" w:cs="ＭＳ 明朝" w:hint="eastAsia"/>
                <w:bCs/>
                <w:color w:val="000000" w:themeColor="text1"/>
                <w:kern w:val="0"/>
                <w:szCs w:val="21"/>
              </w:rPr>
              <w:t>妥当適切に行うものとする。</w:t>
            </w:r>
          </w:p>
          <w:p w14:paraId="42710C3B" w14:textId="77777777" w:rsidR="0008700A" w:rsidRPr="003F5962" w:rsidRDefault="0008700A" w:rsidP="0008700A">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（２）～（６）（略）</w:t>
            </w:r>
          </w:p>
          <w:p w14:paraId="05EF04E2" w14:textId="77777777" w:rsidR="0008700A" w:rsidRPr="003F5962" w:rsidRDefault="0008700A" w:rsidP="007A335A">
            <w:pPr>
              <w:ind w:left="422" w:hangingChars="200" w:hanging="422"/>
              <w:rPr>
                <w:rFonts w:ascii="ＭＳ 明朝" w:eastAsia="ＭＳ 明朝" w:hAnsi="Times New Roman" w:cs="Times New Roman"/>
                <w:b/>
                <w:color w:val="000000" w:themeColor="text1"/>
                <w:kern w:val="0"/>
                <w:sz w:val="28"/>
                <w:szCs w:val="28"/>
              </w:rPr>
            </w:pPr>
            <w:bookmarkStart w:id="14" w:name="_Hlk155874966"/>
            <w:r w:rsidRPr="003F5962">
              <w:rPr>
                <w:rFonts w:ascii="ＭＳ ゴシック" w:eastAsia="ＭＳ ゴシック" w:hAnsi="ＭＳ ゴシック" w:hint="eastAsia"/>
                <w:b/>
                <w:color w:val="000000" w:themeColor="text1"/>
                <w:szCs w:val="21"/>
                <w:u w:val="single"/>
              </w:rPr>
              <w:t>（７）</w:t>
            </w:r>
            <w:r w:rsidRPr="003F5962">
              <w:rPr>
                <w:rFonts w:ascii="ＭＳ ゴシック" w:eastAsia="ＭＳ ゴシック" w:hAnsi="ＭＳ ゴシック" w:cs="ＭＳ 明朝" w:hint="eastAsia"/>
                <w:b/>
                <w:color w:val="000000" w:themeColor="text1"/>
                <w:kern w:val="0"/>
                <w:szCs w:val="21"/>
                <w:u w:val="single" w:color="000000"/>
              </w:rPr>
              <w:t>指定看護小規模多機能型居宅介護事業者は、身体的拘束等の適正化を図るため、次に掲げる措置を講じなければならない。</w:t>
            </w:r>
          </w:p>
          <w:p w14:paraId="3D9B1696" w14:textId="49A42539" w:rsidR="0008700A" w:rsidRPr="003F5962" w:rsidRDefault="007547CB" w:rsidP="0008700A">
            <w:pPr>
              <w:overflowPunct w:val="0"/>
              <w:ind w:leftChars="200" w:left="631" w:hangingChars="100" w:hanging="211"/>
              <w:textAlignment w:val="baseline"/>
              <w:rPr>
                <w:rFonts w:ascii="ＭＳ 明朝" w:eastAsia="ＭＳ 明朝" w:hAnsi="Times New Roman" w:cs="Times New Roman"/>
                <w:b/>
                <w:color w:val="000000" w:themeColor="text1"/>
                <w:kern w:val="0"/>
                <w:sz w:val="28"/>
                <w:szCs w:val="28"/>
              </w:rPr>
            </w:pPr>
            <w:r w:rsidRPr="003F5962">
              <w:rPr>
                <w:rFonts w:ascii="ＭＳ ゴシック" w:eastAsia="ＭＳ ゴシック" w:hAnsi="ＭＳ ゴシック" w:cs="ＭＳ 明朝" w:hint="eastAsia"/>
                <w:b/>
                <w:color w:val="000000" w:themeColor="text1"/>
                <w:kern w:val="0"/>
                <w:szCs w:val="21"/>
                <w:u w:val="single" w:color="000000"/>
              </w:rPr>
              <w:t>ア</w:t>
            </w:r>
            <w:r w:rsidR="0008700A" w:rsidRPr="003F5962">
              <w:rPr>
                <w:rFonts w:ascii="ＭＳ 明朝" w:eastAsia="ＭＳ 明朝" w:hAnsi="Times New Roman" w:cs="ＭＳ 明朝" w:hint="eastAsia"/>
                <w:b/>
                <w:color w:val="000000" w:themeColor="text1"/>
                <w:kern w:val="0"/>
                <w:szCs w:val="21"/>
              </w:rPr>
              <w:t xml:space="preserve">　</w:t>
            </w:r>
            <w:r w:rsidR="0008700A" w:rsidRPr="003F5962">
              <w:rPr>
                <w:rFonts w:ascii="ＭＳ ゴシック" w:eastAsia="ＭＳ ゴシック" w:hAnsi="ＭＳ ゴシック" w:cs="ＭＳ 明朝" w:hint="eastAsia"/>
                <w:b/>
                <w:color w:val="000000" w:themeColor="text1"/>
                <w:kern w:val="0"/>
                <w:szCs w:val="21"/>
                <w:u w:val="single" w:color="000000"/>
              </w:rPr>
              <w:t>身体的拘束等の適正化のための対策を検討する委員会（テレビ電話装置等を活用して行うことができるものとする。）を</w:t>
            </w:r>
            <w:r w:rsidR="00D51649" w:rsidRPr="003F5962">
              <w:rPr>
                <w:rFonts w:ascii="ＭＳ ゴシック" w:eastAsia="ＭＳ ゴシック" w:hAnsi="ＭＳ ゴシック" w:cs="ＭＳ 明朝" w:hint="eastAsia"/>
                <w:b/>
                <w:color w:val="000000" w:themeColor="text1"/>
                <w:kern w:val="0"/>
                <w:szCs w:val="21"/>
                <w:u w:val="single" w:color="000000"/>
              </w:rPr>
              <w:t>３</w:t>
            </w:r>
            <w:r w:rsidR="0008700A" w:rsidRPr="003F5962">
              <w:rPr>
                <w:rFonts w:ascii="ＭＳ ゴシック" w:eastAsia="ＭＳ ゴシック" w:hAnsi="ＭＳ ゴシック" w:cs="ＭＳ 明朝" w:hint="eastAsia"/>
                <w:b/>
                <w:color w:val="000000" w:themeColor="text1"/>
                <w:kern w:val="0"/>
                <w:szCs w:val="21"/>
                <w:u w:val="single" w:color="000000"/>
              </w:rPr>
              <w:t>月に</w:t>
            </w:r>
            <w:r w:rsidR="00D51649" w:rsidRPr="003F5962">
              <w:rPr>
                <w:rFonts w:ascii="ＭＳ ゴシック" w:eastAsia="ＭＳ ゴシック" w:hAnsi="ＭＳ ゴシック" w:cs="ＭＳ 明朝" w:hint="eastAsia"/>
                <w:b/>
                <w:color w:val="000000" w:themeColor="text1"/>
                <w:kern w:val="0"/>
                <w:szCs w:val="21"/>
                <w:u w:val="single" w:color="000000"/>
              </w:rPr>
              <w:t>１</w:t>
            </w:r>
            <w:r w:rsidR="0008700A" w:rsidRPr="003F5962">
              <w:rPr>
                <w:rFonts w:ascii="ＭＳ ゴシック" w:eastAsia="ＭＳ ゴシック" w:hAnsi="ＭＳ ゴシック" w:cs="ＭＳ 明朝" w:hint="eastAsia"/>
                <w:b/>
                <w:color w:val="000000" w:themeColor="text1"/>
                <w:kern w:val="0"/>
                <w:szCs w:val="21"/>
                <w:u w:val="single" w:color="000000"/>
              </w:rPr>
              <w:t>回以上開催するとともに、その結果について、</w:t>
            </w:r>
            <w:r w:rsidR="004C7222" w:rsidRPr="003F5962">
              <w:rPr>
                <w:rFonts w:ascii="ＭＳ ゴシック" w:eastAsia="ＭＳ ゴシック" w:hAnsi="ＭＳ ゴシック" w:cs="ＭＳ 明朝" w:hint="eastAsia"/>
                <w:b/>
                <w:color w:val="000000" w:themeColor="text1"/>
                <w:kern w:val="0"/>
                <w:szCs w:val="21"/>
                <w:u w:val="single" w:color="000000"/>
              </w:rPr>
              <w:t>看護小規模多機能型居宅介護</w:t>
            </w:r>
            <w:r w:rsidR="0008700A" w:rsidRPr="003F5962">
              <w:rPr>
                <w:rFonts w:ascii="ＭＳ ゴシック" w:eastAsia="ＭＳ ゴシック" w:hAnsi="ＭＳ ゴシック" w:cs="ＭＳ 明朝" w:hint="eastAsia"/>
                <w:b/>
                <w:color w:val="000000" w:themeColor="text1"/>
                <w:kern w:val="0"/>
                <w:szCs w:val="21"/>
                <w:u w:val="single" w:color="000000"/>
              </w:rPr>
              <w:t>従業者に周知徹底を図ること。</w:t>
            </w:r>
          </w:p>
          <w:p w14:paraId="01BE5316" w14:textId="540D49B8" w:rsidR="0008700A" w:rsidRPr="003F5962" w:rsidRDefault="007547CB" w:rsidP="0008700A">
            <w:pPr>
              <w:overflowPunct w:val="0"/>
              <w:ind w:leftChars="200" w:left="631" w:hangingChars="100" w:hanging="211"/>
              <w:textAlignment w:val="baseline"/>
              <w:rPr>
                <w:rFonts w:ascii="ＭＳ 明朝" w:eastAsia="ＭＳ 明朝" w:hAnsi="Times New Roman" w:cs="Times New Roman"/>
                <w:b/>
                <w:color w:val="000000" w:themeColor="text1"/>
                <w:kern w:val="0"/>
                <w:sz w:val="28"/>
                <w:szCs w:val="28"/>
              </w:rPr>
            </w:pPr>
            <w:r w:rsidRPr="003F5962">
              <w:rPr>
                <w:rFonts w:ascii="ＭＳ ゴシック" w:eastAsia="ＭＳ ゴシック" w:hAnsi="ＭＳ ゴシック" w:cs="ＭＳ 明朝" w:hint="eastAsia"/>
                <w:b/>
                <w:color w:val="000000" w:themeColor="text1"/>
                <w:kern w:val="0"/>
                <w:szCs w:val="21"/>
                <w:u w:val="single" w:color="000000"/>
              </w:rPr>
              <w:t>イ</w:t>
            </w:r>
            <w:r w:rsidR="0008700A" w:rsidRPr="003F5962">
              <w:rPr>
                <w:rFonts w:ascii="ＭＳ 明朝" w:eastAsia="ＭＳ 明朝" w:hAnsi="Times New Roman" w:cs="ＭＳ 明朝" w:hint="eastAsia"/>
                <w:b/>
                <w:color w:val="000000" w:themeColor="text1"/>
                <w:kern w:val="0"/>
                <w:szCs w:val="21"/>
              </w:rPr>
              <w:t xml:space="preserve">　</w:t>
            </w:r>
            <w:r w:rsidR="0008700A" w:rsidRPr="003F5962">
              <w:rPr>
                <w:rFonts w:ascii="ＭＳ ゴシック" w:eastAsia="ＭＳ ゴシック" w:hAnsi="ＭＳ ゴシック" w:cs="ＭＳ 明朝" w:hint="eastAsia"/>
                <w:b/>
                <w:color w:val="000000" w:themeColor="text1"/>
                <w:kern w:val="0"/>
                <w:szCs w:val="21"/>
                <w:u w:val="single" w:color="000000"/>
              </w:rPr>
              <w:t>身体的拘束等の適正化のための指針を整備すること。</w:t>
            </w:r>
          </w:p>
          <w:p w14:paraId="7D861741" w14:textId="1E219F9C" w:rsidR="0008700A" w:rsidRPr="003F5962" w:rsidRDefault="007547CB" w:rsidP="0008700A">
            <w:pPr>
              <w:ind w:leftChars="200" w:left="631" w:hangingChars="100" w:hanging="211"/>
              <w:rPr>
                <w:rFonts w:asciiTheme="minorEastAsia" w:hAnsiTheme="minorEastAsia"/>
                <w:color w:val="000000" w:themeColor="text1"/>
                <w:szCs w:val="21"/>
              </w:rPr>
            </w:pPr>
            <w:r w:rsidRPr="003F5962">
              <w:rPr>
                <w:rFonts w:ascii="ＭＳ ゴシック" w:eastAsia="ＭＳ ゴシック" w:hAnsi="ＭＳ ゴシック" w:cs="ＭＳ 明朝" w:hint="eastAsia"/>
                <w:b/>
                <w:color w:val="000000" w:themeColor="text1"/>
                <w:kern w:val="0"/>
                <w:szCs w:val="21"/>
                <w:u w:val="single" w:color="000000"/>
              </w:rPr>
              <w:t>ウ</w:t>
            </w:r>
            <w:r w:rsidR="0008700A" w:rsidRPr="003F5962">
              <w:rPr>
                <w:rFonts w:ascii="ＭＳ 明朝" w:eastAsia="ＭＳ 明朝" w:hAnsi="Times New Roman" w:cs="ＭＳ 明朝" w:hint="eastAsia"/>
                <w:b/>
                <w:color w:val="000000" w:themeColor="text1"/>
                <w:kern w:val="0"/>
                <w:szCs w:val="21"/>
              </w:rPr>
              <w:t xml:space="preserve">　</w:t>
            </w:r>
            <w:r w:rsidR="002D68BE" w:rsidRPr="003F5962">
              <w:rPr>
                <w:rFonts w:ascii="ＭＳ ゴシック" w:eastAsia="ＭＳ ゴシック" w:hAnsi="ＭＳ ゴシック" w:cs="ＭＳ 明朝" w:hint="eastAsia"/>
                <w:b/>
                <w:color w:val="000000" w:themeColor="text1"/>
                <w:kern w:val="0"/>
                <w:szCs w:val="21"/>
                <w:u w:val="single" w:color="000000"/>
              </w:rPr>
              <w:t>看護小規模多機能型居宅介護従業者</w:t>
            </w:r>
            <w:r w:rsidR="0008700A" w:rsidRPr="003F5962">
              <w:rPr>
                <w:rFonts w:ascii="ＭＳ ゴシック" w:eastAsia="ＭＳ ゴシック" w:hAnsi="ＭＳ ゴシック" w:cs="ＭＳ 明朝" w:hint="eastAsia"/>
                <w:b/>
                <w:color w:val="000000" w:themeColor="text1"/>
                <w:kern w:val="0"/>
                <w:szCs w:val="21"/>
                <w:u w:val="single" w:color="000000"/>
              </w:rPr>
              <w:t>に対し、身体的拘束等の適正化のための研修を定期的に実施すること。</w:t>
            </w:r>
            <w:bookmarkEnd w:id="14"/>
          </w:p>
          <w:p w14:paraId="1C371586" w14:textId="580A182E" w:rsidR="0008700A" w:rsidRPr="003F5962" w:rsidRDefault="0008700A" w:rsidP="0008700A">
            <w:pPr>
              <w:ind w:left="211" w:hangingChars="100" w:hanging="211"/>
              <w:rPr>
                <w:rFonts w:asciiTheme="minorEastAsia" w:hAnsiTheme="minorEastAsia"/>
                <w:color w:val="000000" w:themeColor="text1"/>
                <w:szCs w:val="21"/>
              </w:rPr>
            </w:pPr>
            <w:r w:rsidRPr="003F5962">
              <w:rPr>
                <w:rFonts w:ascii="ＭＳ ゴシック" w:eastAsia="ＭＳ ゴシック" w:hAnsi="ＭＳ ゴシック" w:hint="eastAsia"/>
                <w:b/>
                <w:color w:val="000000" w:themeColor="text1"/>
                <w:szCs w:val="21"/>
                <w:u w:val="single"/>
              </w:rPr>
              <w:t>（８）</w:t>
            </w:r>
            <w:r w:rsidRPr="003F5962">
              <w:rPr>
                <w:rFonts w:asciiTheme="minorEastAsia" w:hAnsiTheme="minorEastAsia" w:hint="eastAsia"/>
                <w:color w:val="000000" w:themeColor="text1"/>
                <w:szCs w:val="21"/>
              </w:rPr>
              <w:t>～</w:t>
            </w:r>
            <w:r w:rsidRPr="003F5962">
              <w:rPr>
                <w:rFonts w:ascii="ＭＳ ゴシック" w:eastAsia="ＭＳ ゴシック" w:hAnsi="ＭＳ ゴシック" w:hint="eastAsia"/>
                <w:b/>
                <w:color w:val="000000" w:themeColor="text1"/>
                <w:szCs w:val="21"/>
                <w:u w:val="single"/>
              </w:rPr>
              <w:t>（</w:t>
            </w:r>
            <w:r w:rsidR="007A335A" w:rsidRPr="003F5962">
              <w:rPr>
                <w:rFonts w:ascii="ＭＳ ゴシック" w:eastAsia="ＭＳ ゴシック" w:hAnsi="ＭＳ ゴシック" w:hint="eastAsia"/>
                <w:b/>
                <w:color w:val="000000" w:themeColor="text1"/>
                <w:szCs w:val="21"/>
                <w:u w:val="single"/>
              </w:rPr>
              <w:t>12</w:t>
            </w:r>
            <w:r w:rsidRPr="003F5962">
              <w:rPr>
                <w:rFonts w:ascii="ＭＳ ゴシック" w:eastAsia="ＭＳ ゴシック" w:hAnsi="ＭＳ ゴシック" w:hint="eastAsia"/>
                <w:b/>
                <w:color w:val="000000" w:themeColor="text1"/>
                <w:szCs w:val="21"/>
                <w:u w:val="single"/>
              </w:rPr>
              <w:t>）</w:t>
            </w:r>
            <w:r w:rsidRPr="003F5962">
              <w:rPr>
                <w:rFonts w:asciiTheme="minorEastAsia" w:hAnsiTheme="minorEastAsia" w:hint="eastAsia"/>
                <w:color w:val="000000" w:themeColor="text1"/>
                <w:szCs w:val="21"/>
              </w:rPr>
              <w:t>（略）</w:t>
            </w:r>
          </w:p>
          <w:p w14:paraId="0841784B" w14:textId="20631B79" w:rsidR="0008700A" w:rsidRPr="003F5962" w:rsidRDefault="0008700A" w:rsidP="0008700A">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第１９８条～第２０</w:t>
            </w:r>
            <w:r w:rsidR="00B06F49" w:rsidRPr="003F5962">
              <w:rPr>
                <w:rFonts w:asciiTheme="minorEastAsia" w:hAnsiTheme="minorEastAsia" w:hint="eastAsia"/>
                <w:color w:val="000000" w:themeColor="text1"/>
                <w:szCs w:val="21"/>
              </w:rPr>
              <w:t>０</w:t>
            </w:r>
            <w:r w:rsidRPr="003F5962">
              <w:rPr>
                <w:rFonts w:asciiTheme="minorEastAsia" w:hAnsiTheme="minorEastAsia" w:hint="eastAsia"/>
                <w:color w:val="000000" w:themeColor="text1"/>
                <w:szCs w:val="21"/>
              </w:rPr>
              <w:t>条（略）</w:t>
            </w:r>
          </w:p>
          <w:p w14:paraId="1521C0C2" w14:textId="51AEE0ED" w:rsidR="00B06F49" w:rsidRPr="003F5962" w:rsidRDefault="00B06F49" w:rsidP="00B06F49">
            <w:pPr>
              <w:ind w:leftChars="100" w:left="210"/>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（記録の整備）</w:t>
            </w:r>
          </w:p>
          <w:p w14:paraId="3CF7B46C" w14:textId="4E198697" w:rsidR="00B06F49" w:rsidRPr="003F5962" w:rsidRDefault="00B06F49" w:rsidP="00B06F49">
            <w:pPr>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第２０１条（略）</w:t>
            </w:r>
          </w:p>
          <w:p w14:paraId="444D4072" w14:textId="6DE94F22" w:rsidR="00B06F49" w:rsidRPr="003F5962" w:rsidRDefault="00B06F49" w:rsidP="00B06F49">
            <w:pPr>
              <w:rPr>
                <w:rFonts w:asciiTheme="minorEastAsia" w:hAnsiTheme="minorEastAsia"/>
                <w:color w:val="000000" w:themeColor="text1"/>
                <w:szCs w:val="21"/>
              </w:rPr>
            </w:pPr>
            <w:r w:rsidRPr="003F5962">
              <w:rPr>
                <w:rFonts w:asciiTheme="minorEastAsia" w:hAnsiTheme="minorEastAsia" w:hint="eastAsia"/>
                <w:color w:val="000000" w:themeColor="text1"/>
                <w:szCs w:val="21"/>
              </w:rPr>
              <w:t>２（略）</w:t>
            </w:r>
          </w:p>
          <w:p w14:paraId="2A8DC2A4" w14:textId="50A7FC60" w:rsidR="00B06F49" w:rsidRPr="003F5962" w:rsidRDefault="00B06F49" w:rsidP="00B06F49">
            <w:pPr>
              <w:rPr>
                <w:rFonts w:asciiTheme="minorEastAsia" w:hAnsiTheme="minorEastAsia"/>
                <w:color w:val="000000" w:themeColor="text1"/>
                <w:szCs w:val="21"/>
              </w:rPr>
            </w:pPr>
            <w:r w:rsidRPr="003F5962">
              <w:rPr>
                <w:rFonts w:asciiTheme="minorEastAsia" w:hAnsiTheme="minorEastAsia" w:hint="eastAsia"/>
                <w:color w:val="000000" w:themeColor="text1"/>
                <w:szCs w:val="21"/>
              </w:rPr>
              <w:t>（１）・（２）（略）</w:t>
            </w:r>
          </w:p>
          <w:p w14:paraId="5789DD3E" w14:textId="7F453CA4" w:rsidR="00B06F49" w:rsidRPr="003F5962" w:rsidRDefault="00B06F49" w:rsidP="007A335A">
            <w:pPr>
              <w:ind w:left="420" w:hangingChars="200" w:hanging="420"/>
              <w:rPr>
                <w:rFonts w:ascii="ＭＳ 明朝" w:eastAsia="ＭＳ 明朝" w:hAnsi="ＭＳ 明朝" w:cs="ＭＳ 明朝"/>
                <w:bCs/>
                <w:color w:val="000000" w:themeColor="text1"/>
                <w:kern w:val="0"/>
                <w:szCs w:val="21"/>
              </w:rPr>
            </w:pPr>
            <w:r w:rsidRPr="003F5962">
              <w:rPr>
                <w:rFonts w:asciiTheme="minorEastAsia" w:hAnsiTheme="minorEastAsia" w:hint="eastAsia"/>
                <w:color w:val="000000" w:themeColor="text1"/>
                <w:szCs w:val="21"/>
              </w:rPr>
              <w:t>（３）</w:t>
            </w:r>
            <w:r w:rsidRPr="003F5962">
              <w:rPr>
                <w:rFonts w:ascii="ＭＳ 明朝" w:eastAsia="ＭＳ 明朝" w:hAnsi="ＭＳ 明朝" w:cs="ＭＳ 明朝" w:hint="eastAsia"/>
                <w:bCs/>
                <w:color w:val="000000" w:themeColor="text1"/>
                <w:kern w:val="0"/>
                <w:szCs w:val="21"/>
              </w:rPr>
              <w:t>第１９７条第６号</w:t>
            </w:r>
            <w:r w:rsidRPr="003F5962">
              <w:rPr>
                <w:rFonts w:ascii="ＭＳ ゴシック" w:eastAsia="ＭＳ ゴシック" w:hAnsi="ＭＳ ゴシック" w:cs="ＭＳ 明朝" w:hint="eastAsia"/>
                <w:b/>
                <w:bCs/>
                <w:color w:val="000000" w:themeColor="text1"/>
                <w:kern w:val="0"/>
                <w:szCs w:val="21"/>
                <w:u w:val="single"/>
              </w:rPr>
              <w:t>の規定による</w:t>
            </w:r>
            <w:r w:rsidRPr="003F5962">
              <w:rPr>
                <w:rFonts w:ascii="ＭＳ 明朝" w:eastAsia="ＭＳ 明朝" w:hAnsi="ＭＳ 明朝" w:cs="ＭＳ 明朝" w:hint="eastAsia"/>
                <w:bCs/>
                <w:color w:val="000000" w:themeColor="text1"/>
                <w:kern w:val="0"/>
                <w:szCs w:val="21"/>
              </w:rPr>
              <w:t>身体的拘束等の態様及び時間、その際の利用者の心身の状況並びに緊急やむを得ない理由の記録</w:t>
            </w:r>
          </w:p>
          <w:p w14:paraId="1E3459CA" w14:textId="1FE43186" w:rsidR="00B06F49" w:rsidRPr="003F5962" w:rsidRDefault="00B06F49" w:rsidP="00B06F49">
            <w:pPr>
              <w:ind w:left="630" w:hangingChars="300" w:hanging="630"/>
              <w:rPr>
                <w:rFonts w:asciiTheme="minorEastAsia" w:hAnsiTheme="minorEastAsia"/>
                <w:color w:val="000000" w:themeColor="text1"/>
                <w:szCs w:val="21"/>
              </w:rPr>
            </w:pPr>
            <w:r w:rsidRPr="003F5962">
              <w:rPr>
                <w:rFonts w:asciiTheme="minorEastAsia" w:hAnsiTheme="minorEastAsia" w:hint="eastAsia"/>
                <w:color w:val="000000" w:themeColor="text1"/>
                <w:szCs w:val="21"/>
              </w:rPr>
              <w:t>（４）・（５）（略）</w:t>
            </w:r>
          </w:p>
          <w:p w14:paraId="104CB42E" w14:textId="2BA9F44E" w:rsidR="00B06F49" w:rsidRPr="003F5962" w:rsidRDefault="00B06F49" w:rsidP="007A335A">
            <w:pPr>
              <w:ind w:left="420" w:hangingChars="200" w:hanging="420"/>
              <w:rPr>
                <w:rFonts w:ascii="ＭＳ 明朝" w:eastAsia="ＭＳ 明朝" w:hAnsi="ＭＳ 明朝" w:cs="ＭＳ 明朝"/>
                <w:bCs/>
                <w:color w:val="000000" w:themeColor="text1"/>
                <w:kern w:val="0"/>
                <w:szCs w:val="21"/>
              </w:rPr>
            </w:pPr>
            <w:r w:rsidRPr="003F5962">
              <w:rPr>
                <w:rFonts w:asciiTheme="minorEastAsia" w:hAnsiTheme="minorEastAsia" w:hint="eastAsia"/>
                <w:color w:val="000000" w:themeColor="text1"/>
                <w:szCs w:val="21"/>
              </w:rPr>
              <w:lastRenderedPageBreak/>
              <w:t>（６）</w:t>
            </w:r>
            <w:r w:rsidRPr="003F5962">
              <w:rPr>
                <w:rFonts w:ascii="ＭＳ 明朝" w:eastAsia="ＭＳ 明朝" w:hAnsi="ＭＳ 明朝" w:cs="ＭＳ 明朝" w:hint="eastAsia"/>
                <w:bCs/>
                <w:color w:val="000000" w:themeColor="text1"/>
                <w:kern w:val="0"/>
                <w:szCs w:val="21"/>
              </w:rPr>
              <w:t>次条において準用する第２０条第２項</w:t>
            </w:r>
            <w:r w:rsidRPr="003F5962">
              <w:rPr>
                <w:rFonts w:ascii="ＭＳ ゴシック" w:eastAsia="ＭＳ ゴシック" w:hAnsi="ＭＳ ゴシック" w:cs="ＭＳ 明朝" w:hint="eastAsia"/>
                <w:b/>
                <w:bCs/>
                <w:color w:val="000000" w:themeColor="text1"/>
                <w:kern w:val="0"/>
                <w:szCs w:val="21"/>
                <w:u w:val="single"/>
              </w:rPr>
              <w:t>の規定による</w:t>
            </w:r>
            <w:r w:rsidRPr="003F5962">
              <w:rPr>
                <w:rFonts w:ascii="ＭＳ 明朝" w:eastAsia="ＭＳ 明朝" w:hAnsi="ＭＳ 明朝" w:cs="ＭＳ 明朝" w:hint="eastAsia"/>
                <w:bCs/>
                <w:color w:val="000000" w:themeColor="text1"/>
                <w:kern w:val="0"/>
                <w:szCs w:val="21"/>
              </w:rPr>
              <w:t>提供した具体的なサービスの内容等の記録</w:t>
            </w:r>
          </w:p>
          <w:p w14:paraId="320E22A3" w14:textId="3F9C79E0" w:rsidR="00B06F49" w:rsidRPr="003F5962" w:rsidRDefault="00B06F49" w:rsidP="007A335A">
            <w:pPr>
              <w:ind w:left="420" w:hangingChars="200" w:hanging="420"/>
              <w:rPr>
                <w:rFonts w:ascii="ＭＳ 明朝" w:eastAsia="ＭＳ 明朝" w:hAnsi="ＭＳ 明朝" w:cs="ＭＳ 明朝"/>
                <w:bCs/>
                <w:color w:val="000000" w:themeColor="text1"/>
                <w:kern w:val="0"/>
                <w:szCs w:val="21"/>
              </w:rPr>
            </w:pPr>
            <w:r w:rsidRPr="003F5962">
              <w:rPr>
                <w:rFonts w:asciiTheme="minorEastAsia" w:hAnsiTheme="minorEastAsia" w:hint="eastAsia"/>
                <w:color w:val="000000" w:themeColor="text1"/>
                <w:szCs w:val="21"/>
              </w:rPr>
              <w:t>（７）</w:t>
            </w:r>
            <w:r w:rsidRPr="003F5962">
              <w:rPr>
                <w:rFonts w:ascii="ＭＳ 明朝" w:eastAsia="ＭＳ 明朝" w:hAnsi="ＭＳ 明朝" w:cs="ＭＳ 明朝" w:hint="eastAsia"/>
                <w:bCs/>
                <w:color w:val="000000" w:themeColor="text1"/>
                <w:kern w:val="0"/>
                <w:szCs w:val="21"/>
              </w:rPr>
              <w:t>次条において準用する第２８条</w:t>
            </w:r>
            <w:r w:rsidRPr="003F5962">
              <w:rPr>
                <w:rFonts w:ascii="ＭＳ ゴシック" w:eastAsia="ＭＳ ゴシック" w:hAnsi="ＭＳ ゴシック" w:cs="ＭＳ 明朝" w:hint="eastAsia"/>
                <w:b/>
                <w:bCs/>
                <w:color w:val="000000" w:themeColor="text1"/>
                <w:kern w:val="0"/>
                <w:szCs w:val="21"/>
                <w:u w:val="single"/>
              </w:rPr>
              <w:t>の規定による</w:t>
            </w:r>
            <w:r w:rsidRPr="003F5962">
              <w:rPr>
                <w:rFonts w:ascii="ＭＳ 明朝" w:eastAsia="ＭＳ 明朝" w:hAnsi="ＭＳ 明朝" w:cs="ＭＳ 明朝" w:hint="eastAsia"/>
                <w:bCs/>
                <w:color w:val="000000" w:themeColor="text1"/>
                <w:kern w:val="0"/>
                <w:szCs w:val="21"/>
              </w:rPr>
              <w:t>市への通知に係る記録</w:t>
            </w:r>
          </w:p>
          <w:p w14:paraId="70FC4E87" w14:textId="4926951C" w:rsidR="00B06F49" w:rsidRPr="003F5962" w:rsidRDefault="00B06F49" w:rsidP="007A335A">
            <w:pPr>
              <w:ind w:left="420" w:hangingChars="200" w:hanging="420"/>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（８）次条において準用する第３８条第２項</w:t>
            </w:r>
            <w:r w:rsidRPr="003F5962">
              <w:rPr>
                <w:rFonts w:ascii="ＭＳ ゴシック" w:eastAsia="ＭＳ ゴシック" w:hAnsi="ＭＳ ゴシック" w:cs="ＭＳ 明朝" w:hint="eastAsia"/>
                <w:b/>
                <w:bCs/>
                <w:color w:val="000000" w:themeColor="text1"/>
                <w:kern w:val="0"/>
                <w:szCs w:val="21"/>
                <w:u w:val="single"/>
              </w:rPr>
              <w:t>の規定による</w:t>
            </w:r>
            <w:r w:rsidRPr="003F5962">
              <w:rPr>
                <w:rFonts w:ascii="ＭＳ 明朝" w:eastAsia="ＭＳ 明朝" w:hAnsi="ＭＳ 明朝" w:cs="ＭＳ 明朝" w:hint="eastAsia"/>
                <w:bCs/>
                <w:color w:val="000000" w:themeColor="text1"/>
                <w:kern w:val="0"/>
                <w:szCs w:val="21"/>
              </w:rPr>
              <w:t>苦情の内容等の記録</w:t>
            </w:r>
          </w:p>
          <w:p w14:paraId="68333819" w14:textId="6ED213A0" w:rsidR="00B06F49" w:rsidRPr="003F5962" w:rsidRDefault="00B06F49" w:rsidP="007A335A">
            <w:pPr>
              <w:ind w:left="420" w:hangingChars="200" w:hanging="420"/>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（９）次条において準用する第４０条第２項</w:t>
            </w:r>
            <w:r w:rsidRPr="003F5962">
              <w:rPr>
                <w:rFonts w:ascii="ＭＳ ゴシック" w:eastAsia="ＭＳ ゴシック" w:hAnsi="ＭＳ ゴシック" w:cs="ＭＳ 明朝" w:hint="eastAsia"/>
                <w:b/>
                <w:bCs/>
                <w:color w:val="000000" w:themeColor="text1"/>
                <w:kern w:val="0"/>
                <w:szCs w:val="21"/>
                <w:u w:val="single"/>
              </w:rPr>
              <w:t>の規定による</w:t>
            </w:r>
            <w:r w:rsidRPr="003F5962">
              <w:rPr>
                <w:rFonts w:ascii="ＭＳ 明朝" w:eastAsia="ＭＳ 明朝" w:hAnsi="ＭＳ 明朝" w:cs="ＭＳ 明朝" w:hint="eastAsia"/>
                <w:bCs/>
                <w:color w:val="000000" w:themeColor="text1"/>
                <w:kern w:val="0"/>
                <w:szCs w:val="21"/>
              </w:rPr>
              <w:t>事故の状況及び事故に際して採った処置についての記録</w:t>
            </w:r>
          </w:p>
          <w:p w14:paraId="0C47D3C5" w14:textId="096B1527" w:rsidR="00B06F49" w:rsidRPr="003F5962" w:rsidRDefault="00B06F49" w:rsidP="00B06F49">
            <w:pPr>
              <w:ind w:left="630" w:hangingChars="300" w:hanging="630"/>
              <w:rPr>
                <w:rFonts w:asciiTheme="minorEastAsia" w:hAnsiTheme="minorEastAsia"/>
                <w:color w:val="000000" w:themeColor="text1"/>
                <w:szCs w:val="21"/>
              </w:rPr>
            </w:pPr>
            <w:r w:rsidRPr="003F5962">
              <w:rPr>
                <w:rFonts w:ascii="ＭＳ 明朝" w:eastAsia="ＭＳ 明朝" w:hAnsi="ＭＳ 明朝" w:cs="ＭＳ 明朝" w:hint="eastAsia"/>
                <w:bCs/>
                <w:color w:val="000000" w:themeColor="text1"/>
                <w:kern w:val="0"/>
                <w:szCs w:val="21"/>
              </w:rPr>
              <w:t>（</w:t>
            </w:r>
            <w:r w:rsidR="007A335A" w:rsidRPr="003F5962">
              <w:rPr>
                <w:rFonts w:ascii="ＭＳ 明朝" w:eastAsia="ＭＳ 明朝" w:hAnsi="ＭＳ 明朝" w:cs="ＭＳ 明朝" w:hint="eastAsia"/>
                <w:bCs/>
                <w:color w:val="000000" w:themeColor="text1"/>
                <w:kern w:val="0"/>
                <w:szCs w:val="21"/>
              </w:rPr>
              <w:t>10</w:t>
            </w:r>
            <w:r w:rsidRPr="003F5962">
              <w:rPr>
                <w:rFonts w:ascii="ＭＳ 明朝" w:eastAsia="ＭＳ 明朝" w:hAnsi="ＭＳ 明朝" w:cs="ＭＳ 明朝" w:hint="eastAsia"/>
                <w:bCs/>
                <w:color w:val="000000" w:themeColor="text1"/>
                <w:kern w:val="0"/>
                <w:szCs w:val="21"/>
              </w:rPr>
              <w:t>）</w:t>
            </w:r>
            <w:r w:rsidR="002D68BE" w:rsidRPr="003F5962">
              <w:rPr>
                <w:rFonts w:asciiTheme="minorEastAsia" w:hAnsiTheme="minorEastAsia" w:hint="eastAsia"/>
                <w:color w:val="000000" w:themeColor="text1"/>
                <w:szCs w:val="21"/>
              </w:rPr>
              <w:t>（略）</w:t>
            </w:r>
          </w:p>
          <w:p w14:paraId="52B09B14" w14:textId="77777777" w:rsidR="0008700A" w:rsidRPr="003F5962" w:rsidRDefault="0008700A" w:rsidP="0008700A">
            <w:pPr>
              <w:autoSpaceDE w:val="0"/>
              <w:autoSpaceDN w:val="0"/>
              <w:adjustRightInd w:val="0"/>
              <w:ind w:left="260"/>
              <w:jc w:val="left"/>
              <w:rPr>
                <w:rFonts w:ascii="ＭＳ 明朝" w:eastAsia="ＭＳ 明朝" w:hAnsi="ＭＳ 明朝" w:cs="ＭＳ 明朝"/>
                <w:bCs/>
                <w:color w:val="000000" w:themeColor="text1"/>
                <w:kern w:val="0"/>
                <w:szCs w:val="21"/>
              </w:rPr>
            </w:pPr>
            <w:r w:rsidRPr="003F5962">
              <w:rPr>
                <w:rFonts w:ascii="ＭＳ 明朝" w:eastAsia="ＭＳ 明朝" w:hAnsi="ＭＳ 明朝" w:cs="ＭＳ 明朝" w:hint="eastAsia"/>
                <w:bCs/>
                <w:color w:val="000000" w:themeColor="text1"/>
                <w:kern w:val="0"/>
                <w:szCs w:val="21"/>
              </w:rPr>
              <w:t>（準用）</w:t>
            </w:r>
          </w:p>
          <w:p w14:paraId="162E6B45" w14:textId="1638320D" w:rsidR="0008700A" w:rsidRPr="003F5962" w:rsidRDefault="0008700A" w:rsidP="007D0E26">
            <w:pPr>
              <w:ind w:left="210" w:hangingChars="100" w:hanging="210"/>
              <w:rPr>
                <w:rFonts w:asciiTheme="minorEastAsia" w:hAnsiTheme="minorEastAsia"/>
                <w:color w:val="000000" w:themeColor="text1"/>
                <w:szCs w:val="21"/>
              </w:rPr>
            </w:pPr>
            <w:r w:rsidRPr="003F5962">
              <w:rPr>
                <w:rFonts w:ascii="ＭＳ 明朝" w:eastAsia="ＭＳ 明朝" w:hAnsi="ＭＳ 明朝" w:cs="ＭＳ 明朝" w:hint="eastAsia"/>
                <w:bCs/>
                <w:color w:val="000000" w:themeColor="text1"/>
                <w:kern w:val="0"/>
                <w:szCs w:val="21"/>
              </w:rPr>
              <w:t>第２０２条　第９条から第１３条まで、第２０条、第２２条、第２８条、第３２条の２、第３４条から第３８条まで、第４０条から第４１条まで、第５９条の１１、第５９条の１３、第５９条の１６、第５９条の１７、第８７条から第９０条まで、第９３条から第９５条まで、第９７条、第９８条、第１００条から第１０４条まで</w:t>
            </w:r>
            <w:r w:rsidR="000B1FFE" w:rsidRPr="000B1FFE">
              <w:rPr>
                <w:rFonts w:asciiTheme="majorEastAsia" w:eastAsiaTheme="majorEastAsia" w:hAnsiTheme="majorEastAsia" w:cs="ＭＳ 明朝" w:hint="eastAsia"/>
                <w:b/>
                <w:bCs/>
                <w:color w:val="000000" w:themeColor="text1"/>
                <w:kern w:val="0"/>
                <w:szCs w:val="21"/>
                <w:u w:val="single"/>
              </w:rPr>
              <w:t>、</w:t>
            </w:r>
            <w:r w:rsidRPr="003F5962">
              <w:rPr>
                <w:rFonts w:ascii="ＭＳ ゴシック" w:eastAsia="ＭＳ ゴシック" w:hAnsi="ＭＳ ゴシック" w:cs="ＭＳ 明朝" w:hint="eastAsia"/>
                <w:b/>
                <w:bCs/>
                <w:color w:val="000000" w:themeColor="text1"/>
                <w:kern w:val="0"/>
                <w:szCs w:val="21"/>
                <w:u w:val="single"/>
              </w:rPr>
              <w:t>第１０６条及び第１０６条の２</w:t>
            </w:r>
            <w:r w:rsidRPr="003F5962">
              <w:rPr>
                <w:rFonts w:ascii="ＭＳ 明朝" w:eastAsia="ＭＳ 明朝" w:hAnsi="ＭＳ 明朝" w:cs="ＭＳ 明朝" w:hint="eastAsia"/>
                <w:bCs/>
                <w:color w:val="000000" w:themeColor="text1"/>
                <w:kern w:val="0"/>
                <w:szCs w:val="21"/>
              </w:rPr>
              <w:t>の規定は、指定看護小規模多機能型居宅介護の事業について準用する。この場合において、第９条第１項中「第３１条に規定する運営規程」とあるのは「第２０２条において準用する第１００条に規定する重要事項に関する規程」と、同項、第３２条の２第２項、第３４条第１項並びに第４０条の２第１号及び第３号中「定期巡回・随時対応型訪問介護看護従業者」とあるのは「看護小規模多機能型居宅介護従業者」と、第５９条の１１第２項中「この節」とあるのは「第９章第４節」と、第５９条の１３第３項及び第４項並びに第５９条の１６第２項第１号及び第３号中「地域密着型通所介護従業者」とあるのは「看護小規模多機能型居宅介護従業者」と、第５９条の１７第１項中「地域密着型通所介護について知見を有する者」とあるのは「看護小規模多機能型居宅介護について知見を有する者」</w:t>
            </w:r>
            <w:r w:rsidRPr="003F5962">
              <w:rPr>
                <w:rFonts w:ascii="ＭＳ 明朝" w:eastAsia="ＭＳ 明朝" w:hAnsi="ＭＳ 明朝" w:cs="ＭＳ 明朝" w:hint="eastAsia"/>
                <w:bCs/>
                <w:color w:val="000000" w:themeColor="text1"/>
                <w:kern w:val="0"/>
                <w:szCs w:val="21"/>
              </w:rPr>
              <w:lastRenderedPageBreak/>
              <w:t>と、「６月」とあるのは「２月」と、「活動状況」とあるのは「通いサービス及び宿泊サービスの提供回数等の活動状況」と、第８７条中「第８２条第１２項」とあるのは「第１９１条第１３項」と、第８９条及び第９７条中「小規模多機能型居宅介護従業者」とあるのは「看護小規模多機能型居宅介護従業者」と、第１０６条中「第８２条第６項の表の中欄」とあるのは「第１９１条第７項各号」と読み替えるものとする。</w:t>
            </w:r>
          </w:p>
          <w:p w14:paraId="2D26CB3D" w14:textId="77777777" w:rsidR="0008700A" w:rsidRPr="003F5962" w:rsidRDefault="0008700A" w:rsidP="003748AB">
            <w:pPr>
              <w:rPr>
                <w:rFonts w:asciiTheme="minorEastAsia" w:hAnsiTheme="minorEastAsia"/>
                <w:color w:val="000000" w:themeColor="text1"/>
                <w:szCs w:val="21"/>
              </w:rPr>
            </w:pPr>
          </w:p>
          <w:p w14:paraId="45992AB6" w14:textId="77777777" w:rsidR="00F078C6" w:rsidRPr="003F5962" w:rsidRDefault="00F078C6" w:rsidP="00AD7F11">
            <w:pPr>
              <w:ind w:firstLineChars="300" w:firstLine="630"/>
              <w:rPr>
                <w:rFonts w:asciiTheme="minorEastAsia" w:hAnsiTheme="minorEastAsia"/>
                <w:color w:val="000000" w:themeColor="text1"/>
                <w:szCs w:val="21"/>
              </w:rPr>
            </w:pPr>
            <w:r w:rsidRPr="003F5962">
              <w:rPr>
                <w:rFonts w:asciiTheme="minorEastAsia" w:hAnsiTheme="minorEastAsia" w:hint="eastAsia"/>
                <w:color w:val="000000" w:themeColor="text1"/>
                <w:szCs w:val="21"/>
              </w:rPr>
              <w:t>第１０章　雑則</w:t>
            </w:r>
          </w:p>
          <w:p w14:paraId="52F417A6" w14:textId="44DE3903" w:rsidR="00F078C6" w:rsidRPr="003F5962" w:rsidRDefault="00F078C6" w:rsidP="002C5471">
            <w:pPr>
              <w:ind w:firstLineChars="100" w:firstLine="210"/>
              <w:rPr>
                <w:rFonts w:asciiTheme="minorEastAsia" w:hAnsiTheme="minorEastAsia"/>
                <w:color w:val="000000" w:themeColor="text1"/>
                <w:szCs w:val="21"/>
              </w:rPr>
            </w:pPr>
            <w:r w:rsidRPr="003F5962">
              <w:rPr>
                <w:rFonts w:asciiTheme="minorEastAsia" w:hAnsiTheme="minorEastAsia" w:hint="eastAsia"/>
                <w:color w:val="000000" w:themeColor="text1"/>
                <w:szCs w:val="21"/>
              </w:rPr>
              <w:t>（電磁的記録等）</w:t>
            </w:r>
          </w:p>
        </w:tc>
      </w:tr>
      <w:tr w:rsidR="000971B6" w:rsidRPr="003F5962" w14:paraId="6644EF0D" w14:textId="77777777" w:rsidTr="00B16BA7">
        <w:tc>
          <w:tcPr>
            <w:tcW w:w="4643" w:type="dxa"/>
            <w:tcBorders>
              <w:top w:val="nil"/>
            </w:tcBorders>
          </w:tcPr>
          <w:p w14:paraId="4840462B" w14:textId="77777777" w:rsidR="000971B6" w:rsidRPr="003F5962" w:rsidRDefault="00F078C6" w:rsidP="0012430D">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lastRenderedPageBreak/>
              <w:t>第２０２条の２　指定地域密着型サービス事業者及び指定地域密着型サービスの提供に当たる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２条第１項（第５９条、第５９条の２０、第５９条の２０の３、第５９条の３８、第８０条、第１０８条、第１２８条、第１４９条、第１７７条、第１８９条及び第２０２条において準用する場合を含む。）、第１１５条第１項、第１３６条第１項及び第１５５条第１項（第１８９条において準用する場合を含む。）並びに次項に規定するものを除く。）については、書面に代えて、当該書面に係る電磁的記録</w:t>
            </w:r>
            <w:r w:rsidRPr="003F5962">
              <w:rPr>
                <w:rFonts w:asciiTheme="majorEastAsia" w:eastAsiaTheme="majorEastAsia" w:hAnsiTheme="majorEastAsia" w:hint="eastAsia"/>
                <w:b/>
                <w:color w:val="000000" w:themeColor="text1"/>
                <w:szCs w:val="21"/>
                <w:u w:val="single"/>
              </w:rPr>
              <w:t>（電子的方式、磁気的方式その他人の知覚によっては認識することができない方式で作られる記録であって、電子計算機による情報処理の用に供されるものをいう。）</w:t>
            </w:r>
            <w:r w:rsidRPr="003F5962">
              <w:rPr>
                <w:rFonts w:asciiTheme="minorEastAsia" w:hAnsiTheme="minorEastAsia" w:hint="eastAsia"/>
                <w:color w:val="000000" w:themeColor="text1"/>
                <w:szCs w:val="21"/>
              </w:rPr>
              <w:t>により行うことができる。</w:t>
            </w:r>
          </w:p>
          <w:p w14:paraId="138347E7" w14:textId="260F0CF6" w:rsidR="00F078C6" w:rsidRPr="003F5962" w:rsidRDefault="00F078C6" w:rsidP="0012430D">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t>２（略）</w:t>
            </w:r>
            <w:r w:rsidR="00AD7F11" w:rsidRPr="003F5962">
              <w:rPr>
                <w:rFonts w:asciiTheme="minorEastAsia" w:hAnsiTheme="minorEastAsia" w:hint="eastAsia"/>
                <w:color w:val="000000" w:themeColor="text1"/>
                <w:szCs w:val="21"/>
              </w:rPr>
              <w:t xml:space="preserve">　　</w:t>
            </w:r>
          </w:p>
          <w:p w14:paraId="2A71086B" w14:textId="77777777" w:rsidR="00AD7F11" w:rsidRPr="003F5962" w:rsidRDefault="00AD7F11" w:rsidP="0012430D">
            <w:pPr>
              <w:ind w:left="210" w:hangingChars="100" w:hanging="210"/>
              <w:rPr>
                <w:rFonts w:asciiTheme="minorEastAsia" w:hAnsiTheme="minorEastAsia"/>
                <w:color w:val="000000" w:themeColor="text1"/>
                <w:szCs w:val="21"/>
              </w:rPr>
            </w:pPr>
          </w:p>
          <w:p w14:paraId="4A4DD43F" w14:textId="77777777" w:rsidR="00C1222C" w:rsidRPr="003F5962" w:rsidRDefault="00AD7F11" w:rsidP="0012430D">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lastRenderedPageBreak/>
              <w:t>以下</w:t>
            </w:r>
            <w:r w:rsidR="00C1222C" w:rsidRPr="003F5962">
              <w:rPr>
                <w:rFonts w:asciiTheme="minorEastAsia" w:hAnsiTheme="minorEastAsia" w:hint="eastAsia"/>
                <w:color w:val="000000" w:themeColor="text1"/>
                <w:szCs w:val="21"/>
              </w:rPr>
              <w:t>（略）</w:t>
            </w:r>
          </w:p>
          <w:p w14:paraId="0F5A9142" w14:textId="6EDA5DD0" w:rsidR="00AD7F11" w:rsidRPr="003F5962" w:rsidRDefault="00AD7F11" w:rsidP="0012430D">
            <w:pPr>
              <w:ind w:left="210" w:hangingChars="100" w:hanging="210"/>
              <w:rPr>
                <w:rFonts w:asciiTheme="minorEastAsia" w:hAnsiTheme="minorEastAsia"/>
                <w:color w:val="000000" w:themeColor="text1"/>
                <w:szCs w:val="21"/>
              </w:rPr>
            </w:pPr>
          </w:p>
        </w:tc>
        <w:tc>
          <w:tcPr>
            <w:tcW w:w="4643" w:type="dxa"/>
            <w:tcBorders>
              <w:top w:val="nil"/>
            </w:tcBorders>
          </w:tcPr>
          <w:p w14:paraId="6C4D2B53" w14:textId="77777777" w:rsidR="00F078C6" w:rsidRPr="003F5962" w:rsidRDefault="00F078C6" w:rsidP="00AD7F11">
            <w:pPr>
              <w:ind w:left="210" w:hangingChars="100" w:hanging="210"/>
              <w:rPr>
                <w:rFonts w:asciiTheme="minorEastAsia" w:hAnsiTheme="minorEastAsia"/>
                <w:color w:val="000000" w:themeColor="text1"/>
                <w:szCs w:val="21"/>
              </w:rPr>
            </w:pPr>
            <w:r w:rsidRPr="003F5962">
              <w:rPr>
                <w:rFonts w:asciiTheme="minorEastAsia" w:hAnsiTheme="minorEastAsia" w:hint="eastAsia"/>
                <w:color w:val="000000" w:themeColor="text1"/>
                <w:szCs w:val="21"/>
              </w:rPr>
              <w:lastRenderedPageBreak/>
              <w:t>第２０２条の２　指定地域密着型サービス事業者及び指定地域密着型サービスの提供に当たる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２条第１項（第５９条、第５９条の２０、第５９条の２０の３、第５９条の３８、第８０条、第１０８条、第１２８条、第１４９条、第１７７条、第１８９条及び第２０２条において準用する場合を含む。）、第１１５条第１項、第１３６条第１項及び第１５５条第１項（第１８９条において準用する場合を含む。）並びに次項に規定するものを除く。）については、書面に代えて、当該書面に係る電磁的記録</w:t>
            </w:r>
          </w:p>
          <w:p w14:paraId="4F4573B4" w14:textId="77777777" w:rsidR="00F078C6" w:rsidRPr="003F5962" w:rsidRDefault="00F078C6" w:rsidP="0012430D">
            <w:pPr>
              <w:rPr>
                <w:rFonts w:asciiTheme="minorEastAsia" w:hAnsiTheme="minorEastAsia"/>
                <w:color w:val="000000" w:themeColor="text1"/>
                <w:szCs w:val="21"/>
              </w:rPr>
            </w:pPr>
          </w:p>
          <w:p w14:paraId="329B379D" w14:textId="77777777" w:rsidR="00F078C6" w:rsidRPr="003F5962" w:rsidRDefault="00F078C6" w:rsidP="0012430D">
            <w:pPr>
              <w:rPr>
                <w:rFonts w:asciiTheme="minorEastAsia" w:hAnsiTheme="minorEastAsia"/>
                <w:color w:val="000000" w:themeColor="text1"/>
                <w:szCs w:val="21"/>
              </w:rPr>
            </w:pPr>
          </w:p>
          <w:p w14:paraId="5A752019" w14:textId="77777777" w:rsidR="00F078C6" w:rsidRPr="003F5962" w:rsidRDefault="00F078C6" w:rsidP="0012430D">
            <w:pPr>
              <w:rPr>
                <w:rFonts w:asciiTheme="minorEastAsia" w:hAnsiTheme="minorEastAsia"/>
                <w:color w:val="000000" w:themeColor="text1"/>
                <w:szCs w:val="21"/>
              </w:rPr>
            </w:pPr>
          </w:p>
          <w:p w14:paraId="559A2D5B" w14:textId="77777777" w:rsidR="000971B6" w:rsidRPr="003F5962" w:rsidRDefault="00F078C6" w:rsidP="00F078C6">
            <w:pPr>
              <w:ind w:firstLineChars="200" w:firstLine="420"/>
              <w:rPr>
                <w:rFonts w:asciiTheme="minorEastAsia" w:hAnsiTheme="minorEastAsia"/>
                <w:color w:val="000000" w:themeColor="text1"/>
                <w:szCs w:val="21"/>
              </w:rPr>
            </w:pPr>
            <w:r w:rsidRPr="003F5962">
              <w:rPr>
                <w:rFonts w:asciiTheme="minorEastAsia" w:hAnsiTheme="minorEastAsia" w:hint="eastAsia"/>
                <w:color w:val="000000" w:themeColor="text1"/>
                <w:szCs w:val="21"/>
              </w:rPr>
              <w:t>により行うことができる。</w:t>
            </w:r>
          </w:p>
          <w:p w14:paraId="75450CCC" w14:textId="26D44D14" w:rsidR="00F078C6" w:rsidRPr="003F5962" w:rsidRDefault="00F078C6" w:rsidP="00F078C6">
            <w:pPr>
              <w:rPr>
                <w:rFonts w:asciiTheme="minorEastAsia" w:hAnsiTheme="minorEastAsia"/>
                <w:color w:val="000000" w:themeColor="text1"/>
                <w:szCs w:val="21"/>
              </w:rPr>
            </w:pPr>
            <w:r w:rsidRPr="003F5962">
              <w:rPr>
                <w:rFonts w:asciiTheme="minorEastAsia" w:hAnsiTheme="minorEastAsia" w:hint="eastAsia"/>
                <w:color w:val="000000" w:themeColor="text1"/>
                <w:szCs w:val="21"/>
              </w:rPr>
              <w:t>２（略）</w:t>
            </w:r>
          </w:p>
          <w:p w14:paraId="399DCA17" w14:textId="77777777" w:rsidR="00AD7F11" w:rsidRPr="003F5962" w:rsidRDefault="00AD7F11" w:rsidP="00F078C6">
            <w:pPr>
              <w:rPr>
                <w:rFonts w:asciiTheme="minorEastAsia" w:hAnsiTheme="minorEastAsia"/>
                <w:color w:val="000000" w:themeColor="text1"/>
                <w:szCs w:val="21"/>
              </w:rPr>
            </w:pPr>
          </w:p>
          <w:p w14:paraId="20834042" w14:textId="05EE28DB" w:rsidR="00C1222C" w:rsidRPr="003F5962" w:rsidRDefault="00AD7F11" w:rsidP="00F078C6">
            <w:pPr>
              <w:rPr>
                <w:rFonts w:asciiTheme="minorEastAsia" w:hAnsiTheme="minorEastAsia"/>
                <w:color w:val="000000" w:themeColor="text1"/>
                <w:szCs w:val="21"/>
              </w:rPr>
            </w:pPr>
            <w:r w:rsidRPr="003F5962">
              <w:rPr>
                <w:rFonts w:asciiTheme="minorEastAsia" w:hAnsiTheme="minorEastAsia" w:hint="eastAsia"/>
                <w:color w:val="000000" w:themeColor="text1"/>
                <w:szCs w:val="21"/>
              </w:rPr>
              <w:lastRenderedPageBreak/>
              <w:t>以下</w:t>
            </w:r>
            <w:r w:rsidR="00C1222C" w:rsidRPr="003F5962">
              <w:rPr>
                <w:rFonts w:asciiTheme="minorEastAsia" w:hAnsiTheme="minorEastAsia" w:hint="eastAsia"/>
                <w:color w:val="000000" w:themeColor="text1"/>
                <w:szCs w:val="21"/>
              </w:rPr>
              <w:t>（略）</w:t>
            </w:r>
          </w:p>
        </w:tc>
      </w:tr>
    </w:tbl>
    <w:p w14:paraId="7D93C612" w14:textId="0E1086A2" w:rsidR="005C7D2D" w:rsidRPr="003F5962" w:rsidRDefault="007A335A" w:rsidP="0012430D">
      <w:pPr>
        <w:rPr>
          <w:rFonts w:asciiTheme="minorEastAsia" w:hAnsiTheme="minorEastAsia"/>
          <w:color w:val="000000" w:themeColor="text1"/>
          <w:szCs w:val="21"/>
        </w:rPr>
      </w:pPr>
      <w:r w:rsidRPr="003F5962">
        <w:rPr>
          <w:rFonts w:asciiTheme="minorEastAsia" w:hAnsiTheme="minorEastAsia" w:hint="eastAsia"/>
          <w:color w:val="000000" w:themeColor="text1"/>
          <w:szCs w:val="21"/>
        </w:rPr>
        <w:lastRenderedPageBreak/>
        <w:t>備考　改正箇所は、下線が引かれた部分である。</w:t>
      </w:r>
    </w:p>
    <w:sectPr w:rsidR="005C7D2D" w:rsidRPr="003F5962" w:rsidSect="001C1B3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263F2" w14:textId="77777777" w:rsidR="00737F2D" w:rsidRDefault="00737F2D" w:rsidP="007D0B69">
      <w:r>
        <w:separator/>
      </w:r>
    </w:p>
  </w:endnote>
  <w:endnote w:type="continuationSeparator" w:id="0">
    <w:p w14:paraId="074FBB44" w14:textId="77777777" w:rsidR="00737F2D" w:rsidRDefault="00737F2D" w:rsidP="007D0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1EC28" w14:textId="77777777" w:rsidR="00737F2D" w:rsidRDefault="00737F2D" w:rsidP="007D0B69">
      <w:r>
        <w:separator/>
      </w:r>
    </w:p>
  </w:footnote>
  <w:footnote w:type="continuationSeparator" w:id="0">
    <w:p w14:paraId="24AE0A1C" w14:textId="77777777" w:rsidR="00737F2D" w:rsidRDefault="00737F2D" w:rsidP="007D0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E25DF"/>
    <w:multiLevelType w:val="hybridMultilevel"/>
    <w:tmpl w:val="7AE4DB8E"/>
    <w:lvl w:ilvl="0" w:tplc="130645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D70D41"/>
    <w:multiLevelType w:val="hybridMultilevel"/>
    <w:tmpl w:val="3828B336"/>
    <w:lvl w:ilvl="0" w:tplc="1238719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D91943"/>
    <w:multiLevelType w:val="hybridMultilevel"/>
    <w:tmpl w:val="2ABE49F8"/>
    <w:lvl w:ilvl="0" w:tplc="26C228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A4259E"/>
    <w:multiLevelType w:val="hybridMultilevel"/>
    <w:tmpl w:val="81FE7EC2"/>
    <w:lvl w:ilvl="0" w:tplc="75F6028E">
      <w:start w:val="1"/>
      <w:numFmt w:val="decimalFullWidth"/>
      <w:lvlText w:val="（%1）"/>
      <w:lvlJc w:val="left"/>
      <w:pPr>
        <w:ind w:left="720" w:hanging="720"/>
      </w:pPr>
      <w:rPr>
        <w:rFonts w:asciiTheme="minorEastAsia" w:eastAsiaTheme="minorEastAsia" w:hAnsiTheme="minorEastAsia" w:cstheme="minorBidi"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1975C3"/>
    <w:multiLevelType w:val="hybridMultilevel"/>
    <w:tmpl w:val="5792DFE4"/>
    <w:lvl w:ilvl="0" w:tplc="E6A610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9327B6"/>
    <w:multiLevelType w:val="hybridMultilevel"/>
    <w:tmpl w:val="FECA4B26"/>
    <w:lvl w:ilvl="0" w:tplc="E8ACCC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77538C"/>
    <w:multiLevelType w:val="hybridMultilevel"/>
    <w:tmpl w:val="2FB82242"/>
    <w:lvl w:ilvl="0" w:tplc="14A20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C30DAD"/>
    <w:multiLevelType w:val="hybridMultilevel"/>
    <w:tmpl w:val="09C89C9C"/>
    <w:lvl w:ilvl="0" w:tplc="F07C61C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5"/>
  </w:num>
  <w:num w:numId="3">
    <w:abstractNumId w:val="6"/>
  </w:num>
  <w:num w:numId="4">
    <w:abstractNumId w:val="0"/>
  </w:num>
  <w:num w:numId="5">
    <w:abstractNumId w:val="3"/>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ADD"/>
    <w:rsid w:val="000005D8"/>
    <w:rsid w:val="0000135A"/>
    <w:rsid w:val="000022CD"/>
    <w:rsid w:val="000053BC"/>
    <w:rsid w:val="00005BA9"/>
    <w:rsid w:val="000067D9"/>
    <w:rsid w:val="00012130"/>
    <w:rsid w:val="00013272"/>
    <w:rsid w:val="000133AB"/>
    <w:rsid w:val="000149C8"/>
    <w:rsid w:val="00014BBB"/>
    <w:rsid w:val="00015B91"/>
    <w:rsid w:val="000165A7"/>
    <w:rsid w:val="0001702F"/>
    <w:rsid w:val="00020B87"/>
    <w:rsid w:val="00021E9C"/>
    <w:rsid w:val="000231B4"/>
    <w:rsid w:val="00024BFC"/>
    <w:rsid w:val="00025087"/>
    <w:rsid w:val="0002594E"/>
    <w:rsid w:val="00026625"/>
    <w:rsid w:val="0002666F"/>
    <w:rsid w:val="000316EB"/>
    <w:rsid w:val="00031A2B"/>
    <w:rsid w:val="0003275A"/>
    <w:rsid w:val="00032E4B"/>
    <w:rsid w:val="00036B48"/>
    <w:rsid w:val="0003786D"/>
    <w:rsid w:val="000431C2"/>
    <w:rsid w:val="00043CC2"/>
    <w:rsid w:val="00043F47"/>
    <w:rsid w:val="00046131"/>
    <w:rsid w:val="00050C3B"/>
    <w:rsid w:val="0006030F"/>
    <w:rsid w:val="00061CC4"/>
    <w:rsid w:val="00064B83"/>
    <w:rsid w:val="000658E8"/>
    <w:rsid w:val="00073F94"/>
    <w:rsid w:val="00074428"/>
    <w:rsid w:val="000749A8"/>
    <w:rsid w:val="00074B0F"/>
    <w:rsid w:val="00076AB7"/>
    <w:rsid w:val="00081169"/>
    <w:rsid w:val="000814EE"/>
    <w:rsid w:val="0008552A"/>
    <w:rsid w:val="00085A6D"/>
    <w:rsid w:val="0008700A"/>
    <w:rsid w:val="00091FAB"/>
    <w:rsid w:val="00093028"/>
    <w:rsid w:val="000971B6"/>
    <w:rsid w:val="000A023A"/>
    <w:rsid w:val="000A0D7D"/>
    <w:rsid w:val="000A138C"/>
    <w:rsid w:val="000A31C4"/>
    <w:rsid w:val="000B14F2"/>
    <w:rsid w:val="000B1D2B"/>
    <w:rsid w:val="000B1FFE"/>
    <w:rsid w:val="000B4415"/>
    <w:rsid w:val="000C21B0"/>
    <w:rsid w:val="000C37FE"/>
    <w:rsid w:val="000C5286"/>
    <w:rsid w:val="000C69B8"/>
    <w:rsid w:val="000D47B4"/>
    <w:rsid w:val="000D4D08"/>
    <w:rsid w:val="000E0A32"/>
    <w:rsid w:val="000E2C36"/>
    <w:rsid w:val="000E323D"/>
    <w:rsid w:val="000E40E7"/>
    <w:rsid w:val="000E4203"/>
    <w:rsid w:val="000E51EB"/>
    <w:rsid w:val="000E54F0"/>
    <w:rsid w:val="000F0623"/>
    <w:rsid w:val="000F45E2"/>
    <w:rsid w:val="000F4C4D"/>
    <w:rsid w:val="00101312"/>
    <w:rsid w:val="001017C4"/>
    <w:rsid w:val="00104987"/>
    <w:rsid w:val="00107943"/>
    <w:rsid w:val="00107C06"/>
    <w:rsid w:val="00111F6F"/>
    <w:rsid w:val="00116608"/>
    <w:rsid w:val="001219C8"/>
    <w:rsid w:val="0012320A"/>
    <w:rsid w:val="0012430D"/>
    <w:rsid w:val="00124893"/>
    <w:rsid w:val="001257B8"/>
    <w:rsid w:val="001266F1"/>
    <w:rsid w:val="00130559"/>
    <w:rsid w:val="00134573"/>
    <w:rsid w:val="001372B6"/>
    <w:rsid w:val="00143928"/>
    <w:rsid w:val="00143C24"/>
    <w:rsid w:val="00144B3F"/>
    <w:rsid w:val="001456ED"/>
    <w:rsid w:val="0014586C"/>
    <w:rsid w:val="0014613B"/>
    <w:rsid w:val="0014660C"/>
    <w:rsid w:val="00152C59"/>
    <w:rsid w:val="00152D18"/>
    <w:rsid w:val="001545DD"/>
    <w:rsid w:val="00156523"/>
    <w:rsid w:val="001667CC"/>
    <w:rsid w:val="00172551"/>
    <w:rsid w:val="00182B08"/>
    <w:rsid w:val="0019073C"/>
    <w:rsid w:val="0019355C"/>
    <w:rsid w:val="001960C5"/>
    <w:rsid w:val="001A1A1C"/>
    <w:rsid w:val="001A1D3C"/>
    <w:rsid w:val="001B3BDE"/>
    <w:rsid w:val="001B3E29"/>
    <w:rsid w:val="001B4EE2"/>
    <w:rsid w:val="001B5E29"/>
    <w:rsid w:val="001C1B3C"/>
    <w:rsid w:val="001C3838"/>
    <w:rsid w:val="001C6558"/>
    <w:rsid w:val="001C7172"/>
    <w:rsid w:val="001C7C90"/>
    <w:rsid w:val="001D5320"/>
    <w:rsid w:val="001E0139"/>
    <w:rsid w:val="001E4F7C"/>
    <w:rsid w:val="001E4FA7"/>
    <w:rsid w:val="001F1201"/>
    <w:rsid w:val="001F2065"/>
    <w:rsid w:val="001F4319"/>
    <w:rsid w:val="001F4BC0"/>
    <w:rsid w:val="00201933"/>
    <w:rsid w:val="00205101"/>
    <w:rsid w:val="002107D6"/>
    <w:rsid w:val="002209FA"/>
    <w:rsid w:val="00221FB7"/>
    <w:rsid w:val="00223FAC"/>
    <w:rsid w:val="00226A49"/>
    <w:rsid w:val="0022798F"/>
    <w:rsid w:val="00227D00"/>
    <w:rsid w:val="002345C5"/>
    <w:rsid w:val="00234805"/>
    <w:rsid w:val="00235B14"/>
    <w:rsid w:val="00236283"/>
    <w:rsid w:val="0023675C"/>
    <w:rsid w:val="002379C7"/>
    <w:rsid w:val="00241BB1"/>
    <w:rsid w:val="00245101"/>
    <w:rsid w:val="002457F3"/>
    <w:rsid w:val="002460B0"/>
    <w:rsid w:val="00254BF7"/>
    <w:rsid w:val="00254D21"/>
    <w:rsid w:val="00260FEE"/>
    <w:rsid w:val="002672FB"/>
    <w:rsid w:val="00270340"/>
    <w:rsid w:val="0027184A"/>
    <w:rsid w:val="002725C7"/>
    <w:rsid w:val="00275907"/>
    <w:rsid w:val="00276F40"/>
    <w:rsid w:val="00277833"/>
    <w:rsid w:val="00281D4E"/>
    <w:rsid w:val="00282F79"/>
    <w:rsid w:val="00283DE1"/>
    <w:rsid w:val="002849E7"/>
    <w:rsid w:val="00291A68"/>
    <w:rsid w:val="00293049"/>
    <w:rsid w:val="002946FF"/>
    <w:rsid w:val="002A0861"/>
    <w:rsid w:val="002A37F8"/>
    <w:rsid w:val="002A5E77"/>
    <w:rsid w:val="002B3E5E"/>
    <w:rsid w:val="002B4DED"/>
    <w:rsid w:val="002B739F"/>
    <w:rsid w:val="002B7C75"/>
    <w:rsid w:val="002C0F4F"/>
    <w:rsid w:val="002C1956"/>
    <w:rsid w:val="002C308B"/>
    <w:rsid w:val="002C3C06"/>
    <w:rsid w:val="002C5471"/>
    <w:rsid w:val="002D02FC"/>
    <w:rsid w:val="002D103E"/>
    <w:rsid w:val="002D22BB"/>
    <w:rsid w:val="002D37E4"/>
    <w:rsid w:val="002D3F40"/>
    <w:rsid w:val="002D6859"/>
    <w:rsid w:val="002D68BE"/>
    <w:rsid w:val="002D77FF"/>
    <w:rsid w:val="002D7EBF"/>
    <w:rsid w:val="002E3017"/>
    <w:rsid w:val="002E3D58"/>
    <w:rsid w:val="002E5EF5"/>
    <w:rsid w:val="002E6326"/>
    <w:rsid w:val="002E67F8"/>
    <w:rsid w:val="002F2438"/>
    <w:rsid w:val="002F424B"/>
    <w:rsid w:val="002F52F7"/>
    <w:rsid w:val="002F56D3"/>
    <w:rsid w:val="00301E49"/>
    <w:rsid w:val="00302A43"/>
    <w:rsid w:val="00303DEC"/>
    <w:rsid w:val="00304582"/>
    <w:rsid w:val="003103AC"/>
    <w:rsid w:val="003168D3"/>
    <w:rsid w:val="00316EA1"/>
    <w:rsid w:val="00324F01"/>
    <w:rsid w:val="00325A0C"/>
    <w:rsid w:val="0033000D"/>
    <w:rsid w:val="00331656"/>
    <w:rsid w:val="0033717C"/>
    <w:rsid w:val="0034400E"/>
    <w:rsid w:val="00345D12"/>
    <w:rsid w:val="0035306E"/>
    <w:rsid w:val="00355E65"/>
    <w:rsid w:val="00371D32"/>
    <w:rsid w:val="003725D3"/>
    <w:rsid w:val="003726A4"/>
    <w:rsid w:val="00374892"/>
    <w:rsid w:val="003748AB"/>
    <w:rsid w:val="003769B9"/>
    <w:rsid w:val="00377800"/>
    <w:rsid w:val="003778D8"/>
    <w:rsid w:val="003804D9"/>
    <w:rsid w:val="00384D15"/>
    <w:rsid w:val="003860A8"/>
    <w:rsid w:val="0038615A"/>
    <w:rsid w:val="0038785F"/>
    <w:rsid w:val="00391F84"/>
    <w:rsid w:val="00394557"/>
    <w:rsid w:val="00396D53"/>
    <w:rsid w:val="003A0027"/>
    <w:rsid w:val="003A24D2"/>
    <w:rsid w:val="003A6483"/>
    <w:rsid w:val="003A7CED"/>
    <w:rsid w:val="003B6013"/>
    <w:rsid w:val="003B739E"/>
    <w:rsid w:val="003B76CE"/>
    <w:rsid w:val="003B7F5B"/>
    <w:rsid w:val="003C483A"/>
    <w:rsid w:val="003C7720"/>
    <w:rsid w:val="003D57AD"/>
    <w:rsid w:val="003E2CE0"/>
    <w:rsid w:val="003E453B"/>
    <w:rsid w:val="003F2E1D"/>
    <w:rsid w:val="003F5962"/>
    <w:rsid w:val="00400878"/>
    <w:rsid w:val="00421E69"/>
    <w:rsid w:val="0042725D"/>
    <w:rsid w:val="00427592"/>
    <w:rsid w:val="0043374E"/>
    <w:rsid w:val="00434BE9"/>
    <w:rsid w:val="004366CB"/>
    <w:rsid w:val="004413AD"/>
    <w:rsid w:val="00442C1C"/>
    <w:rsid w:val="00443D8E"/>
    <w:rsid w:val="004441C5"/>
    <w:rsid w:val="00446ACA"/>
    <w:rsid w:val="00447F2C"/>
    <w:rsid w:val="00450042"/>
    <w:rsid w:val="004505CA"/>
    <w:rsid w:val="004530CD"/>
    <w:rsid w:val="00456215"/>
    <w:rsid w:val="00456CEB"/>
    <w:rsid w:val="0045765E"/>
    <w:rsid w:val="00460692"/>
    <w:rsid w:val="00461759"/>
    <w:rsid w:val="0046383C"/>
    <w:rsid w:val="00463BBA"/>
    <w:rsid w:val="00466AB8"/>
    <w:rsid w:val="0046744F"/>
    <w:rsid w:val="004702FB"/>
    <w:rsid w:val="00470CAD"/>
    <w:rsid w:val="00477BDD"/>
    <w:rsid w:val="00482E2A"/>
    <w:rsid w:val="004857AE"/>
    <w:rsid w:val="00485FC2"/>
    <w:rsid w:val="004879C8"/>
    <w:rsid w:val="004918BE"/>
    <w:rsid w:val="004941C4"/>
    <w:rsid w:val="004A4ADD"/>
    <w:rsid w:val="004C2D9A"/>
    <w:rsid w:val="004C5455"/>
    <w:rsid w:val="004C7222"/>
    <w:rsid w:val="004D289B"/>
    <w:rsid w:val="004D2D0A"/>
    <w:rsid w:val="004D46D0"/>
    <w:rsid w:val="004D4B05"/>
    <w:rsid w:val="004D6FF0"/>
    <w:rsid w:val="004E0208"/>
    <w:rsid w:val="004E0863"/>
    <w:rsid w:val="004E126B"/>
    <w:rsid w:val="004E5F13"/>
    <w:rsid w:val="004F0BF2"/>
    <w:rsid w:val="004F283A"/>
    <w:rsid w:val="004F5E5D"/>
    <w:rsid w:val="004F7A35"/>
    <w:rsid w:val="00502561"/>
    <w:rsid w:val="00504C1D"/>
    <w:rsid w:val="00510784"/>
    <w:rsid w:val="00512EFD"/>
    <w:rsid w:val="00514863"/>
    <w:rsid w:val="00524263"/>
    <w:rsid w:val="00525E5B"/>
    <w:rsid w:val="005272DC"/>
    <w:rsid w:val="0052761E"/>
    <w:rsid w:val="00527CE3"/>
    <w:rsid w:val="00530C6A"/>
    <w:rsid w:val="005350DB"/>
    <w:rsid w:val="00535E55"/>
    <w:rsid w:val="005416DA"/>
    <w:rsid w:val="00547B7A"/>
    <w:rsid w:val="00554EBF"/>
    <w:rsid w:val="00555454"/>
    <w:rsid w:val="005565B8"/>
    <w:rsid w:val="00556A71"/>
    <w:rsid w:val="00563A60"/>
    <w:rsid w:val="00565149"/>
    <w:rsid w:val="00565364"/>
    <w:rsid w:val="00567B9A"/>
    <w:rsid w:val="00570232"/>
    <w:rsid w:val="00573E26"/>
    <w:rsid w:val="00574542"/>
    <w:rsid w:val="005762A7"/>
    <w:rsid w:val="00577C0C"/>
    <w:rsid w:val="00580DD5"/>
    <w:rsid w:val="0058114D"/>
    <w:rsid w:val="00585316"/>
    <w:rsid w:val="0058533E"/>
    <w:rsid w:val="0058648F"/>
    <w:rsid w:val="00586DA6"/>
    <w:rsid w:val="00587208"/>
    <w:rsid w:val="00591643"/>
    <w:rsid w:val="0059265F"/>
    <w:rsid w:val="005954C0"/>
    <w:rsid w:val="005A2B9A"/>
    <w:rsid w:val="005A3710"/>
    <w:rsid w:val="005B3731"/>
    <w:rsid w:val="005B648C"/>
    <w:rsid w:val="005B7E1B"/>
    <w:rsid w:val="005C3EE5"/>
    <w:rsid w:val="005C7D2D"/>
    <w:rsid w:val="005D419E"/>
    <w:rsid w:val="005D5966"/>
    <w:rsid w:val="005D71AA"/>
    <w:rsid w:val="005E658C"/>
    <w:rsid w:val="005E7B4B"/>
    <w:rsid w:val="005E7C08"/>
    <w:rsid w:val="005E7E89"/>
    <w:rsid w:val="005F23A4"/>
    <w:rsid w:val="005F27D8"/>
    <w:rsid w:val="005F32BD"/>
    <w:rsid w:val="005F3308"/>
    <w:rsid w:val="005F65CB"/>
    <w:rsid w:val="005F6AB4"/>
    <w:rsid w:val="00601981"/>
    <w:rsid w:val="00602D1F"/>
    <w:rsid w:val="0060318D"/>
    <w:rsid w:val="0060495C"/>
    <w:rsid w:val="00604C2A"/>
    <w:rsid w:val="00605B04"/>
    <w:rsid w:val="0061133E"/>
    <w:rsid w:val="00613054"/>
    <w:rsid w:val="00614F01"/>
    <w:rsid w:val="00616CD0"/>
    <w:rsid w:val="00634484"/>
    <w:rsid w:val="006452A4"/>
    <w:rsid w:val="00645F8F"/>
    <w:rsid w:val="006478A4"/>
    <w:rsid w:val="0065120C"/>
    <w:rsid w:val="00651D89"/>
    <w:rsid w:val="00655C29"/>
    <w:rsid w:val="00656651"/>
    <w:rsid w:val="00657B2A"/>
    <w:rsid w:val="0066111A"/>
    <w:rsid w:val="00664202"/>
    <w:rsid w:val="00664A0C"/>
    <w:rsid w:val="006668CF"/>
    <w:rsid w:val="006679AA"/>
    <w:rsid w:val="006717CE"/>
    <w:rsid w:val="00671922"/>
    <w:rsid w:val="0067220E"/>
    <w:rsid w:val="0067391B"/>
    <w:rsid w:val="00674D26"/>
    <w:rsid w:val="00681838"/>
    <w:rsid w:val="0068336E"/>
    <w:rsid w:val="00684CB1"/>
    <w:rsid w:val="006862F9"/>
    <w:rsid w:val="00695AEC"/>
    <w:rsid w:val="006A056A"/>
    <w:rsid w:val="006A537E"/>
    <w:rsid w:val="006A5FC7"/>
    <w:rsid w:val="006A694A"/>
    <w:rsid w:val="006B04CF"/>
    <w:rsid w:val="006B0A4E"/>
    <w:rsid w:val="006B170B"/>
    <w:rsid w:val="006B1C36"/>
    <w:rsid w:val="006B4133"/>
    <w:rsid w:val="006B7CDB"/>
    <w:rsid w:val="006C07EB"/>
    <w:rsid w:val="006C18E1"/>
    <w:rsid w:val="006C20B5"/>
    <w:rsid w:val="006C4259"/>
    <w:rsid w:val="006C451A"/>
    <w:rsid w:val="006C6C8B"/>
    <w:rsid w:val="006D02F3"/>
    <w:rsid w:val="006D09F9"/>
    <w:rsid w:val="006D13DC"/>
    <w:rsid w:val="006D451F"/>
    <w:rsid w:val="006D5DB7"/>
    <w:rsid w:val="006D7DA7"/>
    <w:rsid w:val="006E4180"/>
    <w:rsid w:val="006F432F"/>
    <w:rsid w:val="006F765F"/>
    <w:rsid w:val="00702225"/>
    <w:rsid w:val="007023A7"/>
    <w:rsid w:val="00703BCE"/>
    <w:rsid w:val="00710296"/>
    <w:rsid w:val="007123E7"/>
    <w:rsid w:val="007210F3"/>
    <w:rsid w:val="007218CD"/>
    <w:rsid w:val="00723FA6"/>
    <w:rsid w:val="00725B31"/>
    <w:rsid w:val="0073132C"/>
    <w:rsid w:val="00733CF9"/>
    <w:rsid w:val="00736CFD"/>
    <w:rsid w:val="00737F2D"/>
    <w:rsid w:val="00744239"/>
    <w:rsid w:val="00745B87"/>
    <w:rsid w:val="00747507"/>
    <w:rsid w:val="00750361"/>
    <w:rsid w:val="00751267"/>
    <w:rsid w:val="007530C1"/>
    <w:rsid w:val="007547CB"/>
    <w:rsid w:val="00756085"/>
    <w:rsid w:val="00760C92"/>
    <w:rsid w:val="007625A5"/>
    <w:rsid w:val="00771CE2"/>
    <w:rsid w:val="007750C7"/>
    <w:rsid w:val="007768A9"/>
    <w:rsid w:val="00777821"/>
    <w:rsid w:val="00780004"/>
    <w:rsid w:val="00780278"/>
    <w:rsid w:val="00781B64"/>
    <w:rsid w:val="007825BB"/>
    <w:rsid w:val="00783252"/>
    <w:rsid w:val="0078361E"/>
    <w:rsid w:val="007842FF"/>
    <w:rsid w:val="00784F49"/>
    <w:rsid w:val="00795571"/>
    <w:rsid w:val="00796510"/>
    <w:rsid w:val="007A335A"/>
    <w:rsid w:val="007A5E6A"/>
    <w:rsid w:val="007B0D8E"/>
    <w:rsid w:val="007B1858"/>
    <w:rsid w:val="007B241F"/>
    <w:rsid w:val="007B4D1B"/>
    <w:rsid w:val="007B7125"/>
    <w:rsid w:val="007B73C5"/>
    <w:rsid w:val="007B7D39"/>
    <w:rsid w:val="007C07EE"/>
    <w:rsid w:val="007C12CC"/>
    <w:rsid w:val="007C43D3"/>
    <w:rsid w:val="007C54D0"/>
    <w:rsid w:val="007D0897"/>
    <w:rsid w:val="007D0B69"/>
    <w:rsid w:val="007D0E26"/>
    <w:rsid w:val="007D26BE"/>
    <w:rsid w:val="007D2DA3"/>
    <w:rsid w:val="007D477B"/>
    <w:rsid w:val="007D679A"/>
    <w:rsid w:val="007D7905"/>
    <w:rsid w:val="007D7E75"/>
    <w:rsid w:val="007E21C3"/>
    <w:rsid w:val="007E53D9"/>
    <w:rsid w:val="007E599F"/>
    <w:rsid w:val="007E72C5"/>
    <w:rsid w:val="007F03C9"/>
    <w:rsid w:val="007F03D8"/>
    <w:rsid w:val="007F0CE3"/>
    <w:rsid w:val="007F4785"/>
    <w:rsid w:val="007F7CBC"/>
    <w:rsid w:val="008007A0"/>
    <w:rsid w:val="00803737"/>
    <w:rsid w:val="00806FE2"/>
    <w:rsid w:val="00807555"/>
    <w:rsid w:val="00810583"/>
    <w:rsid w:val="00813043"/>
    <w:rsid w:val="0081630D"/>
    <w:rsid w:val="00816D67"/>
    <w:rsid w:val="00817B69"/>
    <w:rsid w:val="0082294F"/>
    <w:rsid w:val="00822AD2"/>
    <w:rsid w:val="008260D2"/>
    <w:rsid w:val="00827F76"/>
    <w:rsid w:val="00833080"/>
    <w:rsid w:val="0083498D"/>
    <w:rsid w:val="00837D37"/>
    <w:rsid w:val="008400B6"/>
    <w:rsid w:val="00843088"/>
    <w:rsid w:val="00844933"/>
    <w:rsid w:val="00844CF9"/>
    <w:rsid w:val="008454A6"/>
    <w:rsid w:val="0085665E"/>
    <w:rsid w:val="008640E9"/>
    <w:rsid w:val="0086440C"/>
    <w:rsid w:val="00864EEF"/>
    <w:rsid w:val="00867639"/>
    <w:rsid w:val="00867B2F"/>
    <w:rsid w:val="00873F59"/>
    <w:rsid w:val="008759FB"/>
    <w:rsid w:val="00876065"/>
    <w:rsid w:val="008821B0"/>
    <w:rsid w:val="00882244"/>
    <w:rsid w:val="008827B6"/>
    <w:rsid w:val="008830AC"/>
    <w:rsid w:val="00883E8A"/>
    <w:rsid w:val="008850D0"/>
    <w:rsid w:val="00890471"/>
    <w:rsid w:val="008916CD"/>
    <w:rsid w:val="008926C8"/>
    <w:rsid w:val="00897079"/>
    <w:rsid w:val="008971D5"/>
    <w:rsid w:val="008A4E31"/>
    <w:rsid w:val="008A6222"/>
    <w:rsid w:val="008A6B7B"/>
    <w:rsid w:val="008A6D75"/>
    <w:rsid w:val="008B6C3F"/>
    <w:rsid w:val="008B7820"/>
    <w:rsid w:val="008B7AB5"/>
    <w:rsid w:val="008C17B2"/>
    <w:rsid w:val="008C3427"/>
    <w:rsid w:val="008C44C4"/>
    <w:rsid w:val="008C5B41"/>
    <w:rsid w:val="008C5E45"/>
    <w:rsid w:val="008C678A"/>
    <w:rsid w:val="008D1C3F"/>
    <w:rsid w:val="008D36DF"/>
    <w:rsid w:val="008D399E"/>
    <w:rsid w:val="008D5D35"/>
    <w:rsid w:val="008D7FD8"/>
    <w:rsid w:val="008E16E1"/>
    <w:rsid w:val="008E4A37"/>
    <w:rsid w:val="008E5174"/>
    <w:rsid w:val="008E719E"/>
    <w:rsid w:val="008E7C67"/>
    <w:rsid w:val="008F067F"/>
    <w:rsid w:val="008F189C"/>
    <w:rsid w:val="008F5BA2"/>
    <w:rsid w:val="008F667B"/>
    <w:rsid w:val="008F6E86"/>
    <w:rsid w:val="0090195E"/>
    <w:rsid w:val="00905C00"/>
    <w:rsid w:val="00905FDB"/>
    <w:rsid w:val="009077A2"/>
    <w:rsid w:val="00910B17"/>
    <w:rsid w:val="00911AC2"/>
    <w:rsid w:val="00912140"/>
    <w:rsid w:val="009122B5"/>
    <w:rsid w:val="0091232A"/>
    <w:rsid w:val="0091351B"/>
    <w:rsid w:val="009208F8"/>
    <w:rsid w:val="009218DB"/>
    <w:rsid w:val="00922899"/>
    <w:rsid w:val="00923DA4"/>
    <w:rsid w:val="009244BE"/>
    <w:rsid w:val="00926468"/>
    <w:rsid w:val="00926ECD"/>
    <w:rsid w:val="009301D7"/>
    <w:rsid w:val="00930A34"/>
    <w:rsid w:val="00930FDD"/>
    <w:rsid w:val="00933F86"/>
    <w:rsid w:val="00937FFE"/>
    <w:rsid w:val="00941104"/>
    <w:rsid w:val="00942CBF"/>
    <w:rsid w:val="00943E67"/>
    <w:rsid w:val="009443D5"/>
    <w:rsid w:val="00945778"/>
    <w:rsid w:val="009515FC"/>
    <w:rsid w:val="00953675"/>
    <w:rsid w:val="00953E71"/>
    <w:rsid w:val="00963844"/>
    <w:rsid w:val="00963AF0"/>
    <w:rsid w:val="00963C02"/>
    <w:rsid w:val="009754AD"/>
    <w:rsid w:val="009828D0"/>
    <w:rsid w:val="00983AC1"/>
    <w:rsid w:val="00986A39"/>
    <w:rsid w:val="00986A3C"/>
    <w:rsid w:val="00991DBE"/>
    <w:rsid w:val="009947D0"/>
    <w:rsid w:val="009950C2"/>
    <w:rsid w:val="00997F77"/>
    <w:rsid w:val="009A2435"/>
    <w:rsid w:val="009A50DA"/>
    <w:rsid w:val="009A7808"/>
    <w:rsid w:val="009B066B"/>
    <w:rsid w:val="009B2E04"/>
    <w:rsid w:val="009B41EE"/>
    <w:rsid w:val="009C04C3"/>
    <w:rsid w:val="009C2CEE"/>
    <w:rsid w:val="009D0203"/>
    <w:rsid w:val="009D1B30"/>
    <w:rsid w:val="009D3B86"/>
    <w:rsid w:val="009E2279"/>
    <w:rsid w:val="009E5861"/>
    <w:rsid w:val="009E7ED0"/>
    <w:rsid w:val="00A006CE"/>
    <w:rsid w:val="00A04D8E"/>
    <w:rsid w:val="00A05D5A"/>
    <w:rsid w:val="00A1205D"/>
    <w:rsid w:val="00A1250A"/>
    <w:rsid w:val="00A1255F"/>
    <w:rsid w:val="00A13F8D"/>
    <w:rsid w:val="00A149F7"/>
    <w:rsid w:val="00A15E2D"/>
    <w:rsid w:val="00A176CF"/>
    <w:rsid w:val="00A176D2"/>
    <w:rsid w:val="00A17A51"/>
    <w:rsid w:val="00A20D37"/>
    <w:rsid w:val="00A2271B"/>
    <w:rsid w:val="00A26B25"/>
    <w:rsid w:val="00A307F0"/>
    <w:rsid w:val="00A314E3"/>
    <w:rsid w:val="00A34FF5"/>
    <w:rsid w:val="00A354D5"/>
    <w:rsid w:val="00A36F0E"/>
    <w:rsid w:val="00A4607B"/>
    <w:rsid w:val="00A46B15"/>
    <w:rsid w:val="00A5080B"/>
    <w:rsid w:val="00A51EF3"/>
    <w:rsid w:val="00A52D53"/>
    <w:rsid w:val="00A53731"/>
    <w:rsid w:val="00A543A9"/>
    <w:rsid w:val="00A544FF"/>
    <w:rsid w:val="00A5708A"/>
    <w:rsid w:val="00A57DA5"/>
    <w:rsid w:val="00A64981"/>
    <w:rsid w:val="00A7436B"/>
    <w:rsid w:val="00A757B9"/>
    <w:rsid w:val="00A86C2D"/>
    <w:rsid w:val="00A904D0"/>
    <w:rsid w:val="00A92121"/>
    <w:rsid w:val="00A929E9"/>
    <w:rsid w:val="00A937A3"/>
    <w:rsid w:val="00A95D0F"/>
    <w:rsid w:val="00A96889"/>
    <w:rsid w:val="00A96BE2"/>
    <w:rsid w:val="00AA0BEA"/>
    <w:rsid w:val="00AA1A9C"/>
    <w:rsid w:val="00AA2FD4"/>
    <w:rsid w:val="00AA31B3"/>
    <w:rsid w:val="00AA4846"/>
    <w:rsid w:val="00AB1AC6"/>
    <w:rsid w:val="00AB1B1E"/>
    <w:rsid w:val="00AB7E34"/>
    <w:rsid w:val="00AC1E8E"/>
    <w:rsid w:val="00AC209B"/>
    <w:rsid w:val="00AC2CD6"/>
    <w:rsid w:val="00AC5371"/>
    <w:rsid w:val="00AC62C5"/>
    <w:rsid w:val="00AC7EAA"/>
    <w:rsid w:val="00AD0796"/>
    <w:rsid w:val="00AD0DC0"/>
    <w:rsid w:val="00AD12E1"/>
    <w:rsid w:val="00AD4057"/>
    <w:rsid w:val="00AD5485"/>
    <w:rsid w:val="00AD5A42"/>
    <w:rsid w:val="00AD62B0"/>
    <w:rsid w:val="00AD7F11"/>
    <w:rsid w:val="00AF1DEA"/>
    <w:rsid w:val="00AF3198"/>
    <w:rsid w:val="00AF46EB"/>
    <w:rsid w:val="00B00526"/>
    <w:rsid w:val="00B011C6"/>
    <w:rsid w:val="00B03864"/>
    <w:rsid w:val="00B039F2"/>
    <w:rsid w:val="00B03D69"/>
    <w:rsid w:val="00B055D1"/>
    <w:rsid w:val="00B05D25"/>
    <w:rsid w:val="00B06F49"/>
    <w:rsid w:val="00B101F9"/>
    <w:rsid w:val="00B11D82"/>
    <w:rsid w:val="00B127F5"/>
    <w:rsid w:val="00B12867"/>
    <w:rsid w:val="00B142E2"/>
    <w:rsid w:val="00B1509D"/>
    <w:rsid w:val="00B16BA7"/>
    <w:rsid w:val="00B26988"/>
    <w:rsid w:val="00B33605"/>
    <w:rsid w:val="00B35F32"/>
    <w:rsid w:val="00B3698B"/>
    <w:rsid w:val="00B41598"/>
    <w:rsid w:val="00B415EB"/>
    <w:rsid w:val="00B42872"/>
    <w:rsid w:val="00B43FE9"/>
    <w:rsid w:val="00B45A46"/>
    <w:rsid w:val="00B473BA"/>
    <w:rsid w:val="00B47D54"/>
    <w:rsid w:val="00B52F60"/>
    <w:rsid w:val="00B569E2"/>
    <w:rsid w:val="00B56D16"/>
    <w:rsid w:val="00B628A7"/>
    <w:rsid w:val="00B67490"/>
    <w:rsid w:val="00B714C0"/>
    <w:rsid w:val="00B717B9"/>
    <w:rsid w:val="00B71B19"/>
    <w:rsid w:val="00B72563"/>
    <w:rsid w:val="00B75447"/>
    <w:rsid w:val="00B8220F"/>
    <w:rsid w:val="00B849E5"/>
    <w:rsid w:val="00B8506D"/>
    <w:rsid w:val="00B9001A"/>
    <w:rsid w:val="00B95A66"/>
    <w:rsid w:val="00B968D3"/>
    <w:rsid w:val="00BA034A"/>
    <w:rsid w:val="00BA05D2"/>
    <w:rsid w:val="00BA1D3D"/>
    <w:rsid w:val="00BA2BFA"/>
    <w:rsid w:val="00BA5EE3"/>
    <w:rsid w:val="00BB0357"/>
    <w:rsid w:val="00BB08EE"/>
    <w:rsid w:val="00BC1AEE"/>
    <w:rsid w:val="00BC1C66"/>
    <w:rsid w:val="00BC2302"/>
    <w:rsid w:val="00BC2E71"/>
    <w:rsid w:val="00BD4B21"/>
    <w:rsid w:val="00BD5D66"/>
    <w:rsid w:val="00BD7791"/>
    <w:rsid w:val="00BE23B9"/>
    <w:rsid w:val="00BE3F9E"/>
    <w:rsid w:val="00BE5C36"/>
    <w:rsid w:val="00BE6134"/>
    <w:rsid w:val="00BF0687"/>
    <w:rsid w:val="00BF67EE"/>
    <w:rsid w:val="00BF6D7A"/>
    <w:rsid w:val="00BF7C57"/>
    <w:rsid w:val="00C02705"/>
    <w:rsid w:val="00C10316"/>
    <w:rsid w:val="00C10AFE"/>
    <w:rsid w:val="00C11C09"/>
    <w:rsid w:val="00C1222C"/>
    <w:rsid w:val="00C12C84"/>
    <w:rsid w:val="00C25DF8"/>
    <w:rsid w:val="00C26CA7"/>
    <w:rsid w:val="00C278AF"/>
    <w:rsid w:val="00C31DDB"/>
    <w:rsid w:val="00C37EDD"/>
    <w:rsid w:val="00C41391"/>
    <w:rsid w:val="00C44E23"/>
    <w:rsid w:val="00C44FAE"/>
    <w:rsid w:val="00C47281"/>
    <w:rsid w:val="00C50F96"/>
    <w:rsid w:val="00C51C51"/>
    <w:rsid w:val="00C56596"/>
    <w:rsid w:val="00C56C55"/>
    <w:rsid w:val="00C5766E"/>
    <w:rsid w:val="00C60A17"/>
    <w:rsid w:val="00C617F2"/>
    <w:rsid w:val="00C61876"/>
    <w:rsid w:val="00C61A43"/>
    <w:rsid w:val="00C61FF8"/>
    <w:rsid w:val="00C6660C"/>
    <w:rsid w:val="00C669EE"/>
    <w:rsid w:val="00C66AED"/>
    <w:rsid w:val="00C701D6"/>
    <w:rsid w:val="00C72087"/>
    <w:rsid w:val="00C7365A"/>
    <w:rsid w:val="00C74711"/>
    <w:rsid w:val="00C77ADD"/>
    <w:rsid w:val="00C80187"/>
    <w:rsid w:val="00C80408"/>
    <w:rsid w:val="00C81691"/>
    <w:rsid w:val="00C833DD"/>
    <w:rsid w:val="00C85F52"/>
    <w:rsid w:val="00C91639"/>
    <w:rsid w:val="00C928BB"/>
    <w:rsid w:val="00C92D06"/>
    <w:rsid w:val="00C94140"/>
    <w:rsid w:val="00C95F4A"/>
    <w:rsid w:val="00C97813"/>
    <w:rsid w:val="00C97F3C"/>
    <w:rsid w:val="00CA1F78"/>
    <w:rsid w:val="00CA3203"/>
    <w:rsid w:val="00CA329A"/>
    <w:rsid w:val="00CA6521"/>
    <w:rsid w:val="00CA6E6A"/>
    <w:rsid w:val="00CA6FA0"/>
    <w:rsid w:val="00CA7060"/>
    <w:rsid w:val="00CA723F"/>
    <w:rsid w:val="00CB1094"/>
    <w:rsid w:val="00CB4620"/>
    <w:rsid w:val="00CB5544"/>
    <w:rsid w:val="00CB6195"/>
    <w:rsid w:val="00CB7F73"/>
    <w:rsid w:val="00CC1D1C"/>
    <w:rsid w:val="00CC1FD1"/>
    <w:rsid w:val="00CC50A7"/>
    <w:rsid w:val="00CC57ED"/>
    <w:rsid w:val="00CC606D"/>
    <w:rsid w:val="00CD1307"/>
    <w:rsid w:val="00CD1663"/>
    <w:rsid w:val="00CD3121"/>
    <w:rsid w:val="00CD348A"/>
    <w:rsid w:val="00CD5381"/>
    <w:rsid w:val="00CD604E"/>
    <w:rsid w:val="00CD6101"/>
    <w:rsid w:val="00CE02C7"/>
    <w:rsid w:val="00CE0E0F"/>
    <w:rsid w:val="00CE11C0"/>
    <w:rsid w:val="00CE413A"/>
    <w:rsid w:val="00CE4D6D"/>
    <w:rsid w:val="00CE579D"/>
    <w:rsid w:val="00CF0219"/>
    <w:rsid w:val="00CF322E"/>
    <w:rsid w:val="00CF41C1"/>
    <w:rsid w:val="00CF6B04"/>
    <w:rsid w:val="00D045A0"/>
    <w:rsid w:val="00D05D69"/>
    <w:rsid w:val="00D06289"/>
    <w:rsid w:val="00D0665E"/>
    <w:rsid w:val="00D12806"/>
    <w:rsid w:val="00D13AAC"/>
    <w:rsid w:val="00D15A7E"/>
    <w:rsid w:val="00D175E4"/>
    <w:rsid w:val="00D24621"/>
    <w:rsid w:val="00D3145F"/>
    <w:rsid w:val="00D3316B"/>
    <w:rsid w:val="00D3342A"/>
    <w:rsid w:val="00D34C1E"/>
    <w:rsid w:val="00D36A1F"/>
    <w:rsid w:val="00D37512"/>
    <w:rsid w:val="00D426D7"/>
    <w:rsid w:val="00D446E5"/>
    <w:rsid w:val="00D45166"/>
    <w:rsid w:val="00D50887"/>
    <w:rsid w:val="00D514B4"/>
    <w:rsid w:val="00D51649"/>
    <w:rsid w:val="00D5400E"/>
    <w:rsid w:val="00D54619"/>
    <w:rsid w:val="00D56D45"/>
    <w:rsid w:val="00D61ECC"/>
    <w:rsid w:val="00D62F17"/>
    <w:rsid w:val="00D647FA"/>
    <w:rsid w:val="00D65C47"/>
    <w:rsid w:val="00D66D8A"/>
    <w:rsid w:val="00D67170"/>
    <w:rsid w:val="00D700B2"/>
    <w:rsid w:val="00D705CE"/>
    <w:rsid w:val="00D717BC"/>
    <w:rsid w:val="00D718FC"/>
    <w:rsid w:val="00D733DA"/>
    <w:rsid w:val="00D73988"/>
    <w:rsid w:val="00D73F2A"/>
    <w:rsid w:val="00D755CE"/>
    <w:rsid w:val="00D81482"/>
    <w:rsid w:val="00D8376F"/>
    <w:rsid w:val="00D846D6"/>
    <w:rsid w:val="00D85999"/>
    <w:rsid w:val="00D86F5E"/>
    <w:rsid w:val="00D878C5"/>
    <w:rsid w:val="00D879E8"/>
    <w:rsid w:val="00D91636"/>
    <w:rsid w:val="00D91BB3"/>
    <w:rsid w:val="00D946B7"/>
    <w:rsid w:val="00D94D3D"/>
    <w:rsid w:val="00D95E89"/>
    <w:rsid w:val="00DA09C8"/>
    <w:rsid w:val="00DA0CDC"/>
    <w:rsid w:val="00DA25EE"/>
    <w:rsid w:val="00DA2B5F"/>
    <w:rsid w:val="00DA6420"/>
    <w:rsid w:val="00DA7579"/>
    <w:rsid w:val="00DB047D"/>
    <w:rsid w:val="00DB503E"/>
    <w:rsid w:val="00DB5093"/>
    <w:rsid w:val="00DB5CD0"/>
    <w:rsid w:val="00DC0F5A"/>
    <w:rsid w:val="00DC2FB4"/>
    <w:rsid w:val="00DC5073"/>
    <w:rsid w:val="00DC51B3"/>
    <w:rsid w:val="00DD1F73"/>
    <w:rsid w:val="00DD7260"/>
    <w:rsid w:val="00DE0FFB"/>
    <w:rsid w:val="00DE15EC"/>
    <w:rsid w:val="00DE5D33"/>
    <w:rsid w:val="00DF02A7"/>
    <w:rsid w:val="00DF1AB8"/>
    <w:rsid w:val="00DF3E3A"/>
    <w:rsid w:val="00DF4533"/>
    <w:rsid w:val="00DF5935"/>
    <w:rsid w:val="00DF5C05"/>
    <w:rsid w:val="00DF5C0D"/>
    <w:rsid w:val="00DF650A"/>
    <w:rsid w:val="00DF75E1"/>
    <w:rsid w:val="00E014E4"/>
    <w:rsid w:val="00E02B16"/>
    <w:rsid w:val="00E1385B"/>
    <w:rsid w:val="00E14700"/>
    <w:rsid w:val="00E14A19"/>
    <w:rsid w:val="00E14C2A"/>
    <w:rsid w:val="00E218DD"/>
    <w:rsid w:val="00E22D7D"/>
    <w:rsid w:val="00E24002"/>
    <w:rsid w:val="00E314F4"/>
    <w:rsid w:val="00E375EF"/>
    <w:rsid w:val="00E41062"/>
    <w:rsid w:val="00E4434A"/>
    <w:rsid w:val="00E5041A"/>
    <w:rsid w:val="00E50476"/>
    <w:rsid w:val="00E55C3E"/>
    <w:rsid w:val="00E60AAB"/>
    <w:rsid w:val="00E67399"/>
    <w:rsid w:val="00E67EBC"/>
    <w:rsid w:val="00E72FA0"/>
    <w:rsid w:val="00E73F27"/>
    <w:rsid w:val="00E76047"/>
    <w:rsid w:val="00E80D31"/>
    <w:rsid w:val="00E83214"/>
    <w:rsid w:val="00E83BE4"/>
    <w:rsid w:val="00E86BA9"/>
    <w:rsid w:val="00E86BE0"/>
    <w:rsid w:val="00E90D86"/>
    <w:rsid w:val="00E94239"/>
    <w:rsid w:val="00EA080B"/>
    <w:rsid w:val="00EA41DA"/>
    <w:rsid w:val="00EA672F"/>
    <w:rsid w:val="00EB2B56"/>
    <w:rsid w:val="00EB5E3A"/>
    <w:rsid w:val="00EB65A3"/>
    <w:rsid w:val="00EB6921"/>
    <w:rsid w:val="00ED0E71"/>
    <w:rsid w:val="00ED31BC"/>
    <w:rsid w:val="00ED4343"/>
    <w:rsid w:val="00ED556F"/>
    <w:rsid w:val="00EE1894"/>
    <w:rsid w:val="00EE21E4"/>
    <w:rsid w:val="00EE3BE5"/>
    <w:rsid w:val="00EE3DFF"/>
    <w:rsid w:val="00EF16AF"/>
    <w:rsid w:val="00EF1CE3"/>
    <w:rsid w:val="00EF2DA8"/>
    <w:rsid w:val="00EF4E7D"/>
    <w:rsid w:val="00EF7940"/>
    <w:rsid w:val="00F044BA"/>
    <w:rsid w:val="00F078C6"/>
    <w:rsid w:val="00F10075"/>
    <w:rsid w:val="00F11B81"/>
    <w:rsid w:val="00F12576"/>
    <w:rsid w:val="00F240E6"/>
    <w:rsid w:val="00F30DD9"/>
    <w:rsid w:val="00F3128B"/>
    <w:rsid w:val="00F3198B"/>
    <w:rsid w:val="00F31D50"/>
    <w:rsid w:val="00F35414"/>
    <w:rsid w:val="00F3710A"/>
    <w:rsid w:val="00F37545"/>
    <w:rsid w:val="00F40607"/>
    <w:rsid w:val="00F41A9A"/>
    <w:rsid w:val="00F4451C"/>
    <w:rsid w:val="00F5256D"/>
    <w:rsid w:val="00F5428A"/>
    <w:rsid w:val="00F55C44"/>
    <w:rsid w:val="00F60F41"/>
    <w:rsid w:val="00F61B78"/>
    <w:rsid w:val="00F6289B"/>
    <w:rsid w:val="00F646BB"/>
    <w:rsid w:val="00F65885"/>
    <w:rsid w:val="00F6679B"/>
    <w:rsid w:val="00F67B86"/>
    <w:rsid w:val="00F72458"/>
    <w:rsid w:val="00F770CB"/>
    <w:rsid w:val="00F80EC3"/>
    <w:rsid w:val="00F81186"/>
    <w:rsid w:val="00F83928"/>
    <w:rsid w:val="00F842E9"/>
    <w:rsid w:val="00F8574A"/>
    <w:rsid w:val="00F87246"/>
    <w:rsid w:val="00F92E29"/>
    <w:rsid w:val="00F94E73"/>
    <w:rsid w:val="00F95C45"/>
    <w:rsid w:val="00F97212"/>
    <w:rsid w:val="00F975F6"/>
    <w:rsid w:val="00FA0A9A"/>
    <w:rsid w:val="00FA0FCC"/>
    <w:rsid w:val="00FA11AA"/>
    <w:rsid w:val="00FA25F1"/>
    <w:rsid w:val="00FA2C35"/>
    <w:rsid w:val="00FA7086"/>
    <w:rsid w:val="00FB052C"/>
    <w:rsid w:val="00FB2BDD"/>
    <w:rsid w:val="00FB407A"/>
    <w:rsid w:val="00FB42A1"/>
    <w:rsid w:val="00FB556E"/>
    <w:rsid w:val="00FC0F1B"/>
    <w:rsid w:val="00FC1E4A"/>
    <w:rsid w:val="00FC2C00"/>
    <w:rsid w:val="00FC331E"/>
    <w:rsid w:val="00FC3FB8"/>
    <w:rsid w:val="00FC5043"/>
    <w:rsid w:val="00FD1A71"/>
    <w:rsid w:val="00FD2E9E"/>
    <w:rsid w:val="00FD380A"/>
    <w:rsid w:val="00FE076E"/>
    <w:rsid w:val="00FE1C2E"/>
    <w:rsid w:val="00FE40F6"/>
    <w:rsid w:val="00FE4E23"/>
    <w:rsid w:val="00FE6828"/>
    <w:rsid w:val="00FF20AD"/>
    <w:rsid w:val="00FF3027"/>
    <w:rsid w:val="00FF3FD0"/>
    <w:rsid w:val="00FF56FB"/>
    <w:rsid w:val="00FF6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7F01815"/>
  <w15:docId w15:val="{03F8FB88-3A0B-414F-A011-12089595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0F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0B69"/>
    <w:pPr>
      <w:tabs>
        <w:tab w:val="center" w:pos="4252"/>
        <w:tab w:val="right" w:pos="8504"/>
      </w:tabs>
      <w:snapToGrid w:val="0"/>
    </w:pPr>
  </w:style>
  <w:style w:type="character" w:customStyle="1" w:styleId="a5">
    <w:name w:val="ヘッダー (文字)"/>
    <w:basedOn w:val="a0"/>
    <w:link w:val="a4"/>
    <w:uiPriority w:val="99"/>
    <w:rsid w:val="007D0B69"/>
  </w:style>
  <w:style w:type="paragraph" w:styleId="a6">
    <w:name w:val="footer"/>
    <w:basedOn w:val="a"/>
    <w:link w:val="a7"/>
    <w:uiPriority w:val="99"/>
    <w:unhideWhenUsed/>
    <w:rsid w:val="007D0B69"/>
    <w:pPr>
      <w:tabs>
        <w:tab w:val="center" w:pos="4252"/>
        <w:tab w:val="right" w:pos="8504"/>
      </w:tabs>
      <w:snapToGrid w:val="0"/>
    </w:pPr>
  </w:style>
  <w:style w:type="character" w:customStyle="1" w:styleId="a7">
    <w:name w:val="フッター (文字)"/>
    <w:basedOn w:val="a0"/>
    <w:link w:val="a6"/>
    <w:uiPriority w:val="99"/>
    <w:rsid w:val="007D0B69"/>
  </w:style>
  <w:style w:type="paragraph" w:customStyle="1" w:styleId="Default">
    <w:name w:val="Default"/>
    <w:rsid w:val="004530CD"/>
    <w:pPr>
      <w:widowControl w:val="0"/>
      <w:autoSpaceDE w:val="0"/>
      <w:autoSpaceDN w:val="0"/>
      <w:adjustRightInd w:val="0"/>
    </w:pPr>
    <w:rPr>
      <w:rFonts w:ascii="ＭＳ 明朝" w:eastAsia="ＭＳ 明朝" w:hAnsi="Century" w:cs="ＭＳ 明朝"/>
      <w:color w:val="000000"/>
      <w:kern w:val="0"/>
      <w:sz w:val="24"/>
      <w:szCs w:val="24"/>
    </w:rPr>
  </w:style>
  <w:style w:type="character" w:styleId="a8">
    <w:name w:val="annotation reference"/>
    <w:basedOn w:val="a0"/>
    <w:uiPriority w:val="99"/>
    <w:semiHidden/>
    <w:unhideWhenUsed/>
    <w:rsid w:val="00032E4B"/>
    <w:rPr>
      <w:sz w:val="18"/>
      <w:szCs w:val="18"/>
    </w:rPr>
  </w:style>
  <w:style w:type="paragraph" w:styleId="a9">
    <w:name w:val="annotation text"/>
    <w:basedOn w:val="a"/>
    <w:link w:val="aa"/>
    <w:uiPriority w:val="99"/>
    <w:semiHidden/>
    <w:unhideWhenUsed/>
    <w:rsid w:val="00032E4B"/>
    <w:pPr>
      <w:jc w:val="left"/>
    </w:pPr>
  </w:style>
  <w:style w:type="character" w:customStyle="1" w:styleId="aa">
    <w:name w:val="コメント文字列 (文字)"/>
    <w:basedOn w:val="a0"/>
    <w:link w:val="a9"/>
    <w:uiPriority w:val="99"/>
    <w:semiHidden/>
    <w:rsid w:val="00032E4B"/>
  </w:style>
  <w:style w:type="paragraph" w:styleId="ab">
    <w:name w:val="annotation subject"/>
    <w:basedOn w:val="a9"/>
    <w:next w:val="a9"/>
    <w:link w:val="ac"/>
    <w:uiPriority w:val="99"/>
    <w:semiHidden/>
    <w:unhideWhenUsed/>
    <w:rsid w:val="00032E4B"/>
    <w:rPr>
      <w:b/>
      <w:bCs/>
    </w:rPr>
  </w:style>
  <w:style w:type="character" w:customStyle="1" w:styleId="ac">
    <w:name w:val="コメント内容 (文字)"/>
    <w:basedOn w:val="aa"/>
    <w:link w:val="ab"/>
    <w:uiPriority w:val="99"/>
    <w:semiHidden/>
    <w:rsid w:val="00032E4B"/>
    <w:rPr>
      <w:b/>
      <w:bCs/>
    </w:rPr>
  </w:style>
  <w:style w:type="paragraph" w:styleId="ad">
    <w:name w:val="Balloon Text"/>
    <w:basedOn w:val="a"/>
    <w:link w:val="ae"/>
    <w:uiPriority w:val="99"/>
    <w:semiHidden/>
    <w:unhideWhenUsed/>
    <w:rsid w:val="00032E4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32E4B"/>
    <w:rPr>
      <w:rFonts w:asciiTheme="majorHAnsi" w:eastAsiaTheme="majorEastAsia" w:hAnsiTheme="majorHAnsi" w:cstheme="majorBidi"/>
      <w:sz w:val="18"/>
      <w:szCs w:val="18"/>
    </w:rPr>
  </w:style>
  <w:style w:type="character" w:customStyle="1" w:styleId="cm30">
    <w:name w:val="cm30"/>
    <w:basedOn w:val="a0"/>
    <w:rsid w:val="00032E4B"/>
  </w:style>
  <w:style w:type="paragraph" w:styleId="af">
    <w:name w:val="List Paragraph"/>
    <w:basedOn w:val="a"/>
    <w:uiPriority w:val="34"/>
    <w:qFormat/>
    <w:rsid w:val="00050C3B"/>
    <w:pPr>
      <w:ind w:leftChars="400" w:left="840"/>
    </w:pPr>
  </w:style>
  <w:style w:type="paragraph" w:styleId="af0">
    <w:name w:val="No Spacing"/>
    <w:uiPriority w:val="1"/>
    <w:qFormat/>
    <w:rsid w:val="00CA1F78"/>
    <w:pPr>
      <w:widowControl w:val="0"/>
      <w:jc w:val="both"/>
    </w:pPr>
  </w:style>
  <w:style w:type="character" w:customStyle="1" w:styleId="1">
    <w:name w:val="表題1"/>
    <w:basedOn w:val="a0"/>
    <w:rsid w:val="00461759"/>
  </w:style>
  <w:style w:type="character" w:customStyle="1" w:styleId="2">
    <w:name w:val="表題2"/>
    <w:basedOn w:val="a0"/>
    <w:rsid w:val="005E658C"/>
  </w:style>
  <w:style w:type="character" w:customStyle="1" w:styleId="num1">
    <w:name w:val="num1"/>
    <w:basedOn w:val="a0"/>
    <w:rsid w:val="00CB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522456">
      <w:bodyDiv w:val="1"/>
      <w:marLeft w:val="0"/>
      <w:marRight w:val="0"/>
      <w:marTop w:val="0"/>
      <w:marBottom w:val="0"/>
      <w:divBdr>
        <w:top w:val="none" w:sz="0" w:space="0" w:color="auto"/>
        <w:left w:val="none" w:sz="0" w:space="0" w:color="auto"/>
        <w:bottom w:val="none" w:sz="0" w:space="0" w:color="auto"/>
        <w:right w:val="none" w:sz="0" w:space="0" w:color="auto"/>
      </w:divBdr>
    </w:div>
    <w:div w:id="1065563078">
      <w:bodyDiv w:val="1"/>
      <w:marLeft w:val="0"/>
      <w:marRight w:val="0"/>
      <w:marTop w:val="0"/>
      <w:marBottom w:val="0"/>
      <w:divBdr>
        <w:top w:val="none" w:sz="0" w:space="0" w:color="auto"/>
        <w:left w:val="none" w:sz="0" w:space="0" w:color="auto"/>
        <w:bottom w:val="none" w:sz="0" w:space="0" w:color="auto"/>
        <w:right w:val="none" w:sz="0" w:space="0" w:color="auto"/>
      </w:divBdr>
    </w:div>
    <w:div w:id="1717196700">
      <w:bodyDiv w:val="1"/>
      <w:marLeft w:val="0"/>
      <w:marRight w:val="0"/>
      <w:marTop w:val="0"/>
      <w:marBottom w:val="0"/>
      <w:divBdr>
        <w:top w:val="none" w:sz="0" w:space="0" w:color="auto"/>
        <w:left w:val="none" w:sz="0" w:space="0" w:color="auto"/>
        <w:bottom w:val="none" w:sz="0" w:space="0" w:color="auto"/>
        <w:right w:val="none" w:sz="0" w:space="0" w:color="auto"/>
      </w:divBdr>
      <w:divsChild>
        <w:div w:id="1307734597">
          <w:marLeft w:val="0"/>
          <w:marRight w:val="0"/>
          <w:marTop w:val="0"/>
          <w:marBottom w:val="0"/>
          <w:divBdr>
            <w:top w:val="none" w:sz="0" w:space="0" w:color="auto"/>
            <w:left w:val="none" w:sz="0" w:space="0" w:color="auto"/>
            <w:bottom w:val="none" w:sz="0" w:space="0" w:color="auto"/>
            <w:right w:val="none" w:sz="0" w:space="0" w:color="auto"/>
          </w:divBdr>
          <w:divsChild>
            <w:div w:id="342246927">
              <w:marLeft w:val="0"/>
              <w:marRight w:val="0"/>
              <w:marTop w:val="0"/>
              <w:marBottom w:val="0"/>
              <w:divBdr>
                <w:top w:val="none" w:sz="0" w:space="0" w:color="auto"/>
                <w:left w:val="none" w:sz="0" w:space="0" w:color="auto"/>
                <w:bottom w:val="none" w:sz="0" w:space="0" w:color="auto"/>
                <w:right w:val="none" w:sz="0" w:space="0" w:color="auto"/>
              </w:divBdr>
              <w:divsChild>
                <w:div w:id="795757097">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 w:id="2023628471">
      <w:bodyDiv w:val="1"/>
      <w:marLeft w:val="0"/>
      <w:marRight w:val="0"/>
      <w:marTop w:val="0"/>
      <w:marBottom w:val="0"/>
      <w:divBdr>
        <w:top w:val="none" w:sz="0" w:space="0" w:color="auto"/>
        <w:left w:val="none" w:sz="0" w:space="0" w:color="auto"/>
        <w:bottom w:val="none" w:sz="0" w:space="0" w:color="auto"/>
        <w:right w:val="none" w:sz="0" w:space="0" w:color="auto"/>
      </w:divBdr>
    </w:div>
    <w:div w:id="2087266174">
      <w:bodyDiv w:val="1"/>
      <w:marLeft w:val="0"/>
      <w:marRight w:val="0"/>
      <w:marTop w:val="0"/>
      <w:marBottom w:val="0"/>
      <w:divBdr>
        <w:top w:val="none" w:sz="0" w:space="0" w:color="auto"/>
        <w:left w:val="none" w:sz="0" w:space="0" w:color="auto"/>
        <w:bottom w:val="none" w:sz="0" w:space="0" w:color="auto"/>
        <w:right w:val="none" w:sz="0" w:space="0" w:color="auto"/>
      </w:divBdr>
      <w:divsChild>
        <w:div w:id="2143957459">
          <w:marLeft w:val="0"/>
          <w:marRight w:val="0"/>
          <w:marTop w:val="0"/>
          <w:marBottom w:val="0"/>
          <w:divBdr>
            <w:top w:val="none" w:sz="0" w:space="0" w:color="auto"/>
            <w:left w:val="none" w:sz="0" w:space="0" w:color="auto"/>
            <w:bottom w:val="none" w:sz="0" w:space="0" w:color="auto"/>
            <w:right w:val="none" w:sz="0" w:space="0" w:color="auto"/>
          </w:divBdr>
          <w:divsChild>
            <w:div w:id="199021069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64265430">
                  <w:marLeft w:val="-4275"/>
                  <w:marRight w:val="0"/>
                  <w:marTop w:val="0"/>
                  <w:marBottom w:val="0"/>
                  <w:divBdr>
                    <w:top w:val="none" w:sz="0" w:space="0" w:color="auto"/>
                    <w:left w:val="none" w:sz="0" w:space="0" w:color="auto"/>
                    <w:bottom w:val="none" w:sz="0" w:space="0" w:color="auto"/>
                    <w:right w:val="none" w:sz="0" w:space="0" w:color="auto"/>
                  </w:divBdr>
                  <w:divsChild>
                    <w:div w:id="139690143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23237523">
                          <w:marLeft w:val="0"/>
                          <w:marRight w:val="0"/>
                          <w:marTop w:val="0"/>
                          <w:marBottom w:val="0"/>
                          <w:divBdr>
                            <w:top w:val="none" w:sz="0" w:space="0" w:color="auto"/>
                            <w:left w:val="none" w:sz="0" w:space="0" w:color="auto"/>
                            <w:bottom w:val="none" w:sz="0" w:space="0" w:color="auto"/>
                            <w:right w:val="none" w:sz="0" w:space="0" w:color="auto"/>
                          </w:divBdr>
                          <w:divsChild>
                            <w:div w:id="331564272">
                              <w:marLeft w:val="0"/>
                              <w:marRight w:val="0"/>
                              <w:marTop w:val="0"/>
                              <w:marBottom w:val="0"/>
                              <w:divBdr>
                                <w:top w:val="none" w:sz="0" w:space="0" w:color="auto"/>
                                <w:left w:val="none" w:sz="0" w:space="0" w:color="auto"/>
                                <w:bottom w:val="none" w:sz="0" w:space="0" w:color="auto"/>
                                <w:right w:val="none" w:sz="0" w:space="0" w:color="auto"/>
                              </w:divBdr>
                              <w:divsChild>
                                <w:div w:id="1163622556">
                                  <w:marLeft w:val="0"/>
                                  <w:marRight w:val="0"/>
                                  <w:marTop w:val="0"/>
                                  <w:marBottom w:val="0"/>
                                  <w:divBdr>
                                    <w:top w:val="none" w:sz="0" w:space="0" w:color="auto"/>
                                    <w:left w:val="none" w:sz="0" w:space="0" w:color="auto"/>
                                    <w:bottom w:val="none" w:sz="0" w:space="0" w:color="auto"/>
                                    <w:right w:val="none" w:sz="0" w:space="0" w:color="auto"/>
                                  </w:divBdr>
                                  <w:divsChild>
                                    <w:div w:id="125280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31185">
                              <w:marLeft w:val="0"/>
                              <w:marRight w:val="0"/>
                              <w:marTop w:val="0"/>
                              <w:marBottom w:val="0"/>
                              <w:divBdr>
                                <w:top w:val="none" w:sz="0" w:space="0" w:color="auto"/>
                                <w:left w:val="none" w:sz="0" w:space="0" w:color="auto"/>
                                <w:bottom w:val="none" w:sz="0" w:space="0" w:color="auto"/>
                                <w:right w:val="none" w:sz="0" w:space="0" w:color="auto"/>
                              </w:divBdr>
                              <w:divsChild>
                                <w:div w:id="1672682999">
                                  <w:marLeft w:val="0"/>
                                  <w:marRight w:val="0"/>
                                  <w:marTop w:val="0"/>
                                  <w:marBottom w:val="0"/>
                                  <w:divBdr>
                                    <w:top w:val="none" w:sz="0" w:space="0" w:color="auto"/>
                                    <w:left w:val="none" w:sz="0" w:space="0" w:color="auto"/>
                                    <w:bottom w:val="none" w:sz="0" w:space="0" w:color="auto"/>
                                    <w:right w:val="none" w:sz="0" w:space="0" w:color="auto"/>
                                  </w:divBdr>
                                  <w:divsChild>
                                    <w:div w:id="95390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11C81-CE3A-43D8-AC07-C991A7AF6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2885</TotalTime>
  <Pages>33</Pages>
  <Words>5147</Words>
  <Characters>29342</Characters>
  <Application>Microsoft Office Word</Application>
  <DocSecurity>0</DocSecurity>
  <Lines>244</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和司</dc:creator>
  <cp:lastModifiedBy>大沼　直樹</cp:lastModifiedBy>
  <cp:revision>226</cp:revision>
  <cp:lastPrinted>2024-01-30T05:16:00Z</cp:lastPrinted>
  <dcterms:created xsi:type="dcterms:W3CDTF">2021-01-12T10:35:00Z</dcterms:created>
  <dcterms:modified xsi:type="dcterms:W3CDTF">2024-02-08T23:45:00Z</dcterms:modified>
</cp:coreProperties>
</file>