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F0307" w14:textId="20E79872" w:rsidR="00B45A46" w:rsidRPr="00D46B46" w:rsidRDefault="009E2279" w:rsidP="00D46B46">
      <w:pPr>
        <w:rPr>
          <w:rFonts w:ascii="ＭＳ 明朝" w:eastAsia="ＭＳ 明朝" w:hAnsi="ＭＳ 明朝"/>
          <w:szCs w:val="21"/>
        </w:rPr>
      </w:pPr>
      <w:r w:rsidRPr="00F27EDB">
        <w:rPr>
          <w:rFonts w:asciiTheme="minorEastAsia" w:hAnsiTheme="minorEastAsia" w:hint="eastAsia"/>
          <w:szCs w:val="21"/>
        </w:rPr>
        <w:t>新旧対照表（</w:t>
      </w:r>
      <w:r w:rsidR="00D46B46">
        <w:rPr>
          <w:rFonts w:ascii="ＭＳ 明朝" w:eastAsia="ＭＳ 明朝" w:hAnsi="ＭＳ 明朝" w:hint="eastAsia"/>
          <w:szCs w:val="21"/>
        </w:rPr>
        <w:t>千葉市指定地域密着型介護予防サービスの事業の人員、設備及び運営並びに指定地域密着型介護予防サービスに係る介護予防のための効果的な支援の方法に関する基準を定める条例</w:t>
      </w:r>
      <w:r w:rsidRPr="00F27EDB">
        <w:rPr>
          <w:rFonts w:asciiTheme="minorEastAsia" w:hAnsiTheme="minorEastAsia" w:hint="eastAsia"/>
          <w:szCs w:val="21"/>
        </w:rPr>
        <w:t>の一部改正）</w:t>
      </w:r>
    </w:p>
    <w:tbl>
      <w:tblPr>
        <w:tblStyle w:val="a3"/>
        <w:tblW w:w="0" w:type="auto"/>
        <w:tblLook w:val="04A0" w:firstRow="1" w:lastRow="0" w:firstColumn="1" w:lastColumn="0" w:noHBand="0" w:noVBand="1"/>
      </w:tblPr>
      <w:tblGrid>
        <w:gridCol w:w="4530"/>
        <w:gridCol w:w="4530"/>
      </w:tblGrid>
      <w:tr w:rsidR="001C1B3C" w:rsidRPr="008007A0" w14:paraId="0C4A97BF" w14:textId="77777777" w:rsidTr="001E022D">
        <w:tc>
          <w:tcPr>
            <w:tcW w:w="4530" w:type="dxa"/>
            <w:tcBorders>
              <w:bottom w:val="single" w:sz="4" w:space="0" w:color="auto"/>
            </w:tcBorders>
          </w:tcPr>
          <w:p w14:paraId="4493E2B5" w14:textId="1548D25C" w:rsidR="001C1B3C" w:rsidRPr="008007A0" w:rsidRDefault="001E022D" w:rsidP="00036B48">
            <w:pPr>
              <w:jc w:val="center"/>
              <w:rPr>
                <w:rFonts w:asciiTheme="minorEastAsia" w:hAnsiTheme="minorEastAsia"/>
                <w:szCs w:val="21"/>
              </w:rPr>
            </w:pPr>
            <w:r>
              <w:rPr>
                <w:rFonts w:asciiTheme="minorEastAsia" w:hAnsiTheme="minorEastAsia" w:hint="eastAsia"/>
                <w:szCs w:val="21"/>
              </w:rPr>
              <w:t>改正前</w:t>
            </w:r>
          </w:p>
        </w:tc>
        <w:tc>
          <w:tcPr>
            <w:tcW w:w="4530" w:type="dxa"/>
            <w:tcBorders>
              <w:bottom w:val="single" w:sz="4" w:space="0" w:color="auto"/>
            </w:tcBorders>
          </w:tcPr>
          <w:p w14:paraId="786D184F" w14:textId="299FA1D3" w:rsidR="001C1B3C" w:rsidRPr="008007A0" w:rsidRDefault="001E022D" w:rsidP="00036B48">
            <w:pPr>
              <w:jc w:val="center"/>
              <w:rPr>
                <w:rFonts w:asciiTheme="minorEastAsia" w:hAnsiTheme="minorEastAsia"/>
                <w:szCs w:val="21"/>
              </w:rPr>
            </w:pPr>
            <w:r>
              <w:rPr>
                <w:rFonts w:asciiTheme="minorEastAsia" w:hAnsiTheme="minorEastAsia" w:hint="eastAsia"/>
                <w:szCs w:val="21"/>
              </w:rPr>
              <w:t>改正後</w:t>
            </w:r>
          </w:p>
        </w:tc>
      </w:tr>
      <w:tr w:rsidR="00945778" w:rsidRPr="008007A0" w14:paraId="631EDFED" w14:textId="77777777" w:rsidTr="001E022D">
        <w:trPr>
          <w:trHeight w:val="1021"/>
        </w:trPr>
        <w:tc>
          <w:tcPr>
            <w:tcW w:w="4530" w:type="dxa"/>
            <w:tcBorders>
              <w:top w:val="single" w:sz="4" w:space="0" w:color="auto"/>
              <w:left w:val="single" w:sz="4" w:space="0" w:color="auto"/>
              <w:bottom w:val="nil"/>
              <w:right w:val="single" w:sz="4" w:space="0" w:color="auto"/>
            </w:tcBorders>
          </w:tcPr>
          <w:p w14:paraId="254B36A5" w14:textId="77777777" w:rsidR="00D46B46" w:rsidRDefault="00D46B46" w:rsidP="00D46B46">
            <w:pPr>
              <w:rPr>
                <w:rFonts w:ascii="ＭＳ 明朝" w:eastAsia="ＭＳ 明朝" w:hAnsi="ＭＳ 明朝"/>
                <w:szCs w:val="21"/>
              </w:rPr>
            </w:pPr>
            <w:r>
              <w:rPr>
                <w:rFonts w:ascii="ＭＳ 明朝" w:eastAsia="ＭＳ 明朝" w:hAnsi="ＭＳ 明朝" w:hint="eastAsia"/>
                <w:szCs w:val="21"/>
              </w:rPr>
              <w:t>千葉市指定地域密着型介護予防サービスの事業の人員、設備及び運営並びに指定地域密着型介護予防サービスに係る介護予防のための効果的な支援の方法に関する基準を定める条例</w:t>
            </w:r>
          </w:p>
          <w:p w14:paraId="24AC3668" w14:textId="6FD014F8" w:rsidR="00945778" w:rsidRPr="00D46B46" w:rsidRDefault="00945778" w:rsidP="00ED4343">
            <w:pPr>
              <w:rPr>
                <w:rFonts w:asciiTheme="minorEastAsia" w:hAnsiTheme="minorEastAsia"/>
                <w:szCs w:val="21"/>
              </w:rPr>
            </w:pPr>
          </w:p>
        </w:tc>
        <w:tc>
          <w:tcPr>
            <w:tcW w:w="4530" w:type="dxa"/>
            <w:tcBorders>
              <w:top w:val="single" w:sz="4" w:space="0" w:color="auto"/>
              <w:left w:val="single" w:sz="4" w:space="0" w:color="auto"/>
              <w:bottom w:val="nil"/>
              <w:right w:val="single" w:sz="4" w:space="0" w:color="auto"/>
            </w:tcBorders>
          </w:tcPr>
          <w:p w14:paraId="6D3D3359" w14:textId="77777777" w:rsidR="00D46B46" w:rsidRDefault="00D46B46" w:rsidP="007F0EE5">
            <w:pPr>
              <w:jc w:val="left"/>
              <w:rPr>
                <w:rFonts w:ascii="ＭＳ 明朝" w:eastAsia="ＭＳ 明朝" w:hAnsi="ＭＳ 明朝"/>
                <w:szCs w:val="21"/>
              </w:rPr>
            </w:pPr>
            <w:r>
              <w:rPr>
                <w:rFonts w:ascii="ＭＳ 明朝" w:eastAsia="ＭＳ 明朝" w:hAnsi="ＭＳ 明朝" w:hint="eastAsia"/>
                <w:szCs w:val="21"/>
              </w:rPr>
              <w:t>千葉市指定地域密着型介護予防サービスの事業の人員、設備及び運営並びに指定地域密着型介護予防サービスに係る介護予防のための効果的な支援の方法に関する基準を定める条例</w:t>
            </w:r>
          </w:p>
          <w:p w14:paraId="7DAFFA36" w14:textId="517C2963" w:rsidR="00945778" w:rsidRPr="00D46B46" w:rsidRDefault="00945778" w:rsidP="00ED4343">
            <w:pPr>
              <w:rPr>
                <w:rFonts w:asciiTheme="minorEastAsia" w:hAnsiTheme="minorEastAsia"/>
                <w:szCs w:val="21"/>
              </w:rPr>
            </w:pPr>
          </w:p>
        </w:tc>
      </w:tr>
      <w:tr w:rsidR="001C1B3C" w:rsidRPr="008007A0" w14:paraId="793C0A0D" w14:textId="77777777" w:rsidTr="001E022D">
        <w:tc>
          <w:tcPr>
            <w:tcW w:w="4530" w:type="dxa"/>
            <w:tcBorders>
              <w:top w:val="nil"/>
              <w:bottom w:val="nil"/>
            </w:tcBorders>
          </w:tcPr>
          <w:p w14:paraId="6ED069C5" w14:textId="49B310D9" w:rsidR="001E022D" w:rsidRDefault="001E022D" w:rsidP="001E022D">
            <w:pPr>
              <w:ind w:left="1470" w:hangingChars="700" w:hanging="1470"/>
              <w:jc w:val="left"/>
              <w:rPr>
                <w:rFonts w:asciiTheme="minorEastAsia" w:hAnsiTheme="minorEastAsia"/>
                <w:szCs w:val="21"/>
              </w:rPr>
            </w:pPr>
            <w:r>
              <w:rPr>
                <w:rFonts w:asciiTheme="minorEastAsia" w:hAnsiTheme="minorEastAsia" w:hint="eastAsia"/>
                <w:szCs w:val="21"/>
              </w:rPr>
              <w:t xml:space="preserve">　　　第１章（略）</w:t>
            </w:r>
          </w:p>
          <w:p w14:paraId="476BDF98" w14:textId="5E2FE77C" w:rsidR="007569F4" w:rsidRDefault="007569F4" w:rsidP="001E022D">
            <w:pPr>
              <w:ind w:leftChars="300" w:left="1470" w:hangingChars="400" w:hanging="840"/>
              <w:rPr>
                <w:rFonts w:asciiTheme="minorEastAsia" w:hAnsiTheme="minorEastAsia"/>
                <w:szCs w:val="21"/>
              </w:rPr>
            </w:pPr>
            <w:r>
              <w:rPr>
                <w:rFonts w:asciiTheme="minorEastAsia" w:hAnsiTheme="minorEastAsia" w:hint="eastAsia"/>
                <w:szCs w:val="21"/>
              </w:rPr>
              <w:t>第２章　介護予防認知症対応型通所介護</w:t>
            </w:r>
          </w:p>
          <w:p w14:paraId="106DAF73" w14:textId="77777777" w:rsidR="007569F4" w:rsidRDefault="007569F4" w:rsidP="001E022D">
            <w:pPr>
              <w:ind w:leftChars="400" w:left="1470" w:hangingChars="300" w:hanging="630"/>
              <w:rPr>
                <w:rFonts w:asciiTheme="minorEastAsia" w:hAnsiTheme="minorEastAsia"/>
                <w:szCs w:val="21"/>
              </w:rPr>
            </w:pPr>
            <w:r>
              <w:rPr>
                <w:rFonts w:asciiTheme="minorEastAsia" w:hAnsiTheme="minorEastAsia" w:hint="eastAsia"/>
                <w:szCs w:val="21"/>
              </w:rPr>
              <w:t>第１節　基本方針</w:t>
            </w:r>
          </w:p>
          <w:p w14:paraId="5AF09176" w14:textId="2C19EAB2" w:rsidR="007569F4" w:rsidRDefault="007569F4" w:rsidP="007569F4">
            <w:pPr>
              <w:ind w:left="1470" w:hangingChars="700" w:hanging="1470"/>
              <w:jc w:val="left"/>
              <w:rPr>
                <w:rFonts w:asciiTheme="minorEastAsia" w:hAnsiTheme="minorEastAsia"/>
                <w:szCs w:val="21"/>
              </w:rPr>
            </w:pPr>
            <w:r>
              <w:rPr>
                <w:rFonts w:asciiTheme="minorEastAsia" w:hAnsiTheme="minorEastAsia" w:hint="eastAsia"/>
                <w:szCs w:val="21"/>
              </w:rPr>
              <w:t>第４条・第５条（略）</w:t>
            </w:r>
          </w:p>
          <w:p w14:paraId="5A094F08" w14:textId="77777777" w:rsidR="007569F4" w:rsidRDefault="007569F4" w:rsidP="001E022D">
            <w:pPr>
              <w:ind w:leftChars="100" w:left="1470" w:hangingChars="600" w:hanging="1260"/>
              <w:rPr>
                <w:rFonts w:asciiTheme="minorEastAsia" w:hAnsiTheme="minorEastAsia"/>
                <w:szCs w:val="21"/>
              </w:rPr>
            </w:pPr>
            <w:r w:rsidRPr="00D001D3">
              <w:rPr>
                <w:rFonts w:ascii="ＭＳ 明朝" w:eastAsia="ＭＳ 明朝" w:hAnsi="ＭＳ 明朝" w:cs="ＭＳ 明朝" w:hint="eastAsia"/>
                <w:bCs/>
                <w:color w:val="000000"/>
                <w:kern w:val="0"/>
                <w:szCs w:val="21"/>
              </w:rPr>
              <w:t>（管理者）</w:t>
            </w:r>
          </w:p>
          <w:p w14:paraId="3229C6B7" w14:textId="731E182B" w:rsidR="007569F4" w:rsidRPr="00A53193" w:rsidRDefault="00BF72D0" w:rsidP="001E022D">
            <w:pPr>
              <w:ind w:left="210" w:hangingChars="100" w:hanging="210"/>
              <w:rPr>
                <w:rFonts w:asciiTheme="minorEastAsia" w:hAnsiTheme="minorEastAsia"/>
                <w:sz w:val="16"/>
                <w:szCs w:val="21"/>
              </w:rPr>
            </w:pPr>
            <w:r>
              <w:rPr>
                <w:rFonts w:ascii="ＭＳ 明朝" w:eastAsia="ＭＳ 明朝" w:hAnsi="ＭＳ 明朝" w:cs="ＭＳ 明朝" w:hint="eastAsia"/>
                <w:bCs/>
                <w:color w:val="000000"/>
                <w:kern w:val="0"/>
                <w:szCs w:val="26"/>
              </w:rPr>
              <w:t xml:space="preserve">第６条　</w:t>
            </w:r>
            <w:r w:rsidR="007569F4" w:rsidRPr="00A53193">
              <w:rPr>
                <w:rFonts w:ascii="ＭＳ 明朝" w:eastAsia="ＭＳ 明朝" w:hAnsi="ＭＳ 明朝" w:cs="ＭＳ 明朝" w:hint="eastAsia"/>
                <w:bCs/>
                <w:color w:val="000000"/>
                <w:kern w:val="0"/>
                <w:szCs w:val="26"/>
              </w:rPr>
              <w:t>単独型・併設型指定介護予防認知症対応型通所介護事業者は、単独型・併設型指定介護予防認知症対応型通所介護事業所ごとに専らその職務に従事する常勤の管理者を置かなければならない。ただし、単独型・併設型指定介護予防認知症対応型通所介護事業所の管理上支障がない場合は、当該単独型・併設型指定介護予防認知症対応型通所介護事業所の他の職務に従事し、又は</w:t>
            </w:r>
            <w:r w:rsidR="007569F4" w:rsidRPr="00D16EDE">
              <w:rPr>
                <w:rFonts w:asciiTheme="majorEastAsia" w:eastAsiaTheme="majorEastAsia" w:hAnsiTheme="majorEastAsia" w:cs="ＭＳ 明朝" w:hint="eastAsia"/>
                <w:b/>
                <w:bCs/>
                <w:color w:val="000000"/>
                <w:kern w:val="0"/>
                <w:szCs w:val="26"/>
                <w:u w:val="single"/>
              </w:rPr>
              <w:t>同一敷地内にある</w:t>
            </w:r>
            <w:r w:rsidR="007569F4" w:rsidRPr="00A53193">
              <w:rPr>
                <w:rFonts w:ascii="ＭＳ 明朝" w:eastAsia="ＭＳ 明朝" w:hAnsi="ＭＳ 明朝" w:cs="ＭＳ 明朝" w:hint="eastAsia"/>
                <w:bCs/>
                <w:color w:val="000000"/>
                <w:kern w:val="0"/>
                <w:szCs w:val="26"/>
              </w:rPr>
              <w:t>他の事業所、施設等の職務に従事することができるものとする。</w:t>
            </w:r>
          </w:p>
          <w:p w14:paraId="07B92809" w14:textId="2DC543D2" w:rsidR="007569F4" w:rsidRDefault="007569F4" w:rsidP="007569F4">
            <w:pPr>
              <w:rPr>
                <w:rFonts w:asciiTheme="minorEastAsia" w:hAnsiTheme="minorEastAsia"/>
                <w:szCs w:val="21"/>
              </w:rPr>
            </w:pPr>
            <w:r>
              <w:rPr>
                <w:rFonts w:asciiTheme="minorEastAsia" w:hAnsiTheme="minorEastAsia" w:hint="eastAsia"/>
                <w:szCs w:val="21"/>
              </w:rPr>
              <w:t>２（略）</w:t>
            </w:r>
          </w:p>
          <w:p w14:paraId="654194AB" w14:textId="1E59C108" w:rsidR="007569F4" w:rsidRDefault="007569F4" w:rsidP="007569F4">
            <w:pPr>
              <w:rPr>
                <w:rFonts w:asciiTheme="minorEastAsia" w:hAnsiTheme="minorEastAsia"/>
                <w:szCs w:val="21"/>
              </w:rPr>
            </w:pPr>
            <w:r>
              <w:rPr>
                <w:rFonts w:asciiTheme="minorEastAsia" w:hAnsiTheme="minorEastAsia" w:hint="eastAsia"/>
                <w:szCs w:val="21"/>
              </w:rPr>
              <w:t>第７条・第８条（略）</w:t>
            </w:r>
          </w:p>
          <w:p w14:paraId="1FF15531" w14:textId="77777777" w:rsidR="007569F4" w:rsidRDefault="007569F4" w:rsidP="001E022D">
            <w:pPr>
              <w:ind w:firstLineChars="100" w:firstLine="210"/>
              <w:rPr>
                <w:rFonts w:asciiTheme="minorEastAsia" w:hAnsiTheme="minorEastAsia"/>
                <w:szCs w:val="21"/>
              </w:rPr>
            </w:pPr>
            <w:r>
              <w:rPr>
                <w:rFonts w:asciiTheme="minorEastAsia" w:hAnsiTheme="minorEastAsia" w:hint="eastAsia"/>
                <w:szCs w:val="21"/>
              </w:rPr>
              <w:t>（利用定員等）</w:t>
            </w:r>
          </w:p>
          <w:p w14:paraId="085DEFF4" w14:textId="5F134C7C" w:rsidR="007569F4" w:rsidRDefault="007569F4" w:rsidP="007569F4">
            <w:pPr>
              <w:rPr>
                <w:rFonts w:asciiTheme="minorEastAsia" w:hAnsiTheme="minorEastAsia"/>
                <w:szCs w:val="21"/>
              </w:rPr>
            </w:pPr>
            <w:r>
              <w:rPr>
                <w:rFonts w:asciiTheme="minorEastAsia" w:hAnsiTheme="minorEastAsia" w:hint="eastAsia"/>
                <w:szCs w:val="21"/>
              </w:rPr>
              <w:t>第９条（略）</w:t>
            </w:r>
          </w:p>
          <w:p w14:paraId="16CB0B21" w14:textId="0C92E69A" w:rsidR="007569F4" w:rsidRPr="00A53193" w:rsidRDefault="007569F4" w:rsidP="001E022D">
            <w:pPr>
              <w:ind w:left="210" w:hangingChars="100" w:hanging="210"/>
              <w:jc w:val="left"/>
              <w:rPr>
                <w:rFonts w:asciiTheme="minorEastAsia" w:hAnsiTheme="minorEastAsia"/>
                <w:szCs w:val="21"/>
              </w:rPr>
            </w:pPr>
            <w:r w:rsidRPr="00A53193">
              <w:rPr>
                <w:rFonts w:ascii="ＭＳ 明朝" w:eastAsia="ＭＳ 明朝" w:hAnsi="ＭＳ 明朝" w:cs="ＭＳ 明朝" w:hint="eastAsia"/>
                <w:bCs/>
                <w:color w:val="000000"/>
                <w:kern w:val="0"/>
                <w:szCs w:val="26"/>
              </w:rPr>
              <w:t>２　共用型指定介護予防認知症対応型通所介護事業者は、指定居宅サービス（法第４１条第１項に規定する指定居宅サービスをいう。）、指定地域密着型サービス（法第４２条の２第１項に規定する指定地域密着型サービスをいう。）、指定居宅介護支援（法第４６条第１項に規定する指定居宅介</w:t>
            </w:r>
            <w:r w:rsidRPr="00A53193">
              <w:rPr>
                <w:rFonts w:ascii="ＭＳ 明朝" w:eastAsia="ＭＳ 明朝" w:hAnsi="ＭＳ 明朝" w:cs="ＭＳ 明朝" w:hint="eastAsia"/>
                <w:bCs/>
                <w:color w:val="000000"/>
                <w:kern w:val="0"/>
                <w:szCs w:val="26"/>
              </w:rPr>
              <w:lastRenderedPageBreak/>
              <w:t>護支援をいう。）、指定介護予防サービス（法第５３条第１項に規定する指定介護予防サービスをいう。）、指定地域密着型介護予防サービス若しくは指定介護予防支援（法第５８条第１項に規定する指定介護予防支援をいう。）の事業又は介護保険施設</w:t>
            </w:r>
            <w:r w:rsidRPr="007F0EE5">
              <w:rPr>
                <w:rFonts w:ascii="ＭＳ 明朝" w:eastAsia="ＭＳ 明朝" w:hAnsi="ＭＳ 明朝" w:cs="ＭＳ 明朝" w:hint="eastAsia"/>
                <w:bCs/>
                <w:color w:val="000000"/>
                <w:kern w:val="0"/>
                <w:szCs w:val="26"/>
              </w:rPr>
              <w:t>若しくは</w:t>
            </w:r>
            <w:bookmarkStart w:id="0" w:name="_Hlk157420868"/>
            <w:r w:rsidRPr="00D16EDE">
              <w:rPr>
                <w:rFonts w:asciiTheme="majorEastAsia" w:eastAsiaTheme="majorEastAsia" w:hAnsiTheme="majorEastAsia" w:cs="ＭＳ 明朝" w:hint="eastAsia"/>
                <w:b/>
                <w:bCs/>
                <w:color w:val="000000"/>
                <w:kern w:val="0"/>
                <w:szCs w:val="26"/>
                <w:u w:val="single"/>
              </w:rPr>
              <w:t>指定介護療養型医療施設（健康保険法等の一部を改正する法律（平成１８年法律第８３号）附則第１３０条の２第１項の規定によりなおその効力を有するものとされた同法第２６条の規定による改正前の法第４８条第１項第３号に規定する指定介護療養型医療施設をいう。）</w:t>
            </w:r>
            <w:bookmarkEnd w:id="0"/>
            <w:r w:rsidRPr="00A53193">
              <w:rPr>
                <w:rFonts w:ascii="ＭＳ 明朝" w:eastAsia="ＭＳ 明朝" w:hAnsi="ＭＳ 明朝" w:cs="ＭＳ 明朝" w:hint="eastAsia"/>
                <w:bCs/>
                <w:color w:val="000000"/>
                <w:kern w:val="0"/>
                <w:szCs w:val="26"/>
              </w:rPr>
              <w:t>の運営（第４４条第７項及び第７１条第９項において「指定居宅サービス事業等」という。）について３年以上の経験を有する者でなければならない。</w:t>
            </w:r>
          </w:p>
          <w:p w14:paraId="0676C044" w14:textId="1A617AE6" w:rsidR="007569F4" w:rsidRDefault="001E022D" w:rsidP="007569F4">
            <w:pPr>
              <w:rPr>
                <w:rFonts w:asciiTheme="minorEastAsia" w:hAnsiTheme="minorEastAsia"/>
                <w:szCs w:val="21"/>
              </w:rPr>
            </w:pPr>
            <w:r>
              <w:rPr>
                <w:rFonts w:asciiTheme="minorEastAsia" w:hAnsiTheme="minorEastAsia" w:hint="eastAsia"/>
                <w:szCs w:val="21"/>
              </w:rPr>
              <w:t xml:space="preserve">　（管理者）</w:t>
            </w:r>
          </w:p>
          <w:p w14:paraId="14BAAAED" w14:textId="77777777" w:rsidR="007569F4" w:rsidRPr="00163235" w:rsidRDefault="007569F4" w:rsidP="001E022D">
            <w:pPr>
              <w:ind w:left="210" w:hangingChars="100" w:hanging="210"/>
              <w:rPr>
                <w:rFonts w:asciiTheme="minorEastAsia" w:hAnsiTheme="minorEastAsia"/>
                <w:sz w:val="16"/>
                <w:szCs w:val="21"/>
              </w:rPr>
            </w:pPr>
            <w:r w:rsidRPr="00163235">
              <w:rPr>
                <w:rFonts w:ascii="ＭＳ 明朝" w:eastAsia="ＭＳ 明朝" w:hAnsi="ＭＳ 明朝" w:cs="ＭＳ 明朝" w:hint="eastAsia"/>
                <w:bCs/>
                <w:color w:val="000000"/>
                <w:kern w:val="0"/>
                <w:szCs w:val="26"/>
              </w:rPr>
              <w:t>第１０条　共用型指定介護予防認知症対応型通所介護事業者は、共用型指定介護予防認知症対応型通所介護事業所ごとに専らその職務に従事する常勤の管理者を置かなければならない。ただし、共用型指定介護予防認知症対応型通所介護事業所の管理上支障がない場合は、当該共用型指定介護予防認知症対応型通所介護事業所の他の職務に従事し、又は</w:t>
            </w:r>
            <w:r w:rsidRPr="00D16EDE">
              <w:rPr>
                <w:rFonts w:asciiTheme="majorEastAsia" w:eastAsiaTheme="majorEastAsia" w:hAnsiTheme="majorEastAsia" w:cs="ＭＳ 明朝" w:hint="eastAsia"/>
                <w:b/>
                <w:bCs/>
                <w:color w:val="000000"/>
                <w:kern w:val="0"/>
                <w:szCs w:val="26"/>
                <w:u w:val="single"/>
              </w:rPr>
              <w:t>同一敷地内にある</w:t>
            </w:r>
            <w:r w:rsidRPr="00163235">
              <w:rPr>
                <w:rFonts w:ascii="ＭＳ 明朝" w:eastAsia="ＭＳ 明朝" w:hAnsi="ＭＳ 明朝" w:cs="ＭＳ 明朝" w:hint="eastAsia"/>
                <w:bCs/>
                <w:color w:val="000000"/>
                <w:kern w:val="0"/>
                <w:szCs w:val="26"/>
              </w:rPr>
              <w:t>他の事業所、施設等の職務に従事することができるものとする。なお、共用型指定介護予防認知症対応型通所介護事業所の管理上支障がない場合は、当該共用型指定介護予防認知症対応型通所介護事業所の他の職務に従事し、かつ、</w:t>
            </w:r>
            <w:r w:rsidRPr="00D16EDE">
              <w:rPr>
                <w:rFonts w:asciiTheme="majorEastAsia" w:eastAsiaTheme="majorEastAsia" w:hAnsiTheme="majorEastAsia" w:cs="ＭＳ 明朝" w:hint="eastAsia"/>
                <w:b/>
                <w:bCs/>
                <w:color w:val="000000"/>
                <w:kern w:val="0"/>
                <w:szCs w:val="26"/>
                <w:u w:val="single"/>
              </w:rPr>
              <w:t>同一敷地内にある</w:t>
            </w:r>
            <w:r w:rsidRPr="00163235">
              <w:rPr>
                <w:rFonts w:ascii="ＭＳ 明朝" w:eastAsia="ＭＳ 明朝" w:hAnsi="ＭＳ 明朝" w:cs="ＭＳ 明朝" w:hint="eastAsia"/>
                <w:bCs/>
                <w:color w:val="000000"/>
                <w:kern w:val="0"/>
                <w:szCs w:val="26"/>
              </w:rPr>
              <w:t>他の本体事業所等の職務に従事することとしても差し支えない。</w:t>
            </w:r>
          </w:p>
          <w:p w14:paraId="583BFEBE" w14:textId="024BDBF2" w:rsidR="007569F4" w:rsidRDefault="007569F4" w:rsidP="007569F4">
            <w:pPr>
              <w:rPr>
                <w:rFonts w:asciiTheme="minorEastAsia" w:hAnsiTheme="minorEastAsia"/>
                <w:szCs w:val="21"/>
              </w:rPr>
            </w:pPr>
            <w:r>
              <w:rPr>
                <w:rFonts w:asciiTheme="minorEastAsia" w:hAnsiTheme="minorEastAsia" w:hint="eastAsia"/>
                <w:szCs w:val="21"/>
              </w:rPr>
              <w:t>２（略）</w:t>
            </w:r>
          </w:p>
          <w:p w14:paraId="33419574" w14:textId="727D68CF" w:rsidR="008358DD" w:rsidRDefault="008358DD" w:rsidP="008C244D">
            <w:pPr>
              <w:ind w:firstLineChars="400" w:firstLine="840"/>
              <w:rPr>
                <w:rFonts w:asciiTheme="minorEastAsia" w:hAnsiTheme="minorEastAsia"/>
                <w:szCs w:val="21"/>
              </w:rPr>
            </w:pPr>
            <w:r>
              <w:rPr>
                <w:rFonts w:asciiTheme="minorEastAsia" w:hAnsiTheme="minorEastAsia" w:hint="eastAsia"/>
                <w:szCs w:val="21"/>
              </w:rPr>
              <w:t>第３節</w:t>
            </w:r>
            <w:r w:rsidR="008C244D">
              <w:rPr>
                <w:rFonts w:asciiTheme="minorEastAsia" w:hAnsiTheme="minorEastAsia" w:hint="eastAsia"/>
                <w:szCs w:val="21"/>
              </w:rPr>
              <w:t xml:space="preserve">　</w:t>
            </w:r>
            <w:r w:rsidR="008C244D">
              <w:rPr>
                <w:rFonts w:ascii="ＭＳ 明朝" w:eastAsia="ＭＳ 明朝" w:hAnsi="ＭＳ 明朝" w:hint="eastAsia"/>
                <w:color w:val="333333"/>
                <w:szCs w:val="21"/>
              </w:rPr>
              <w:t>運営に関する基準</w:t>
            </w:r>
          </w:p>
          <w:p w14:paraId="56A1D571" w14:textId="4434D0F7" w:rsidR="00AD5889" w:rsidRPr="00AD5889" w:rsidRDefault="00AD5889" w:rsidP="008C244D">
            <w:pPr>
              <w:ind w:firstLineChars="100" w:firstLine="210"/>
              <w:rPr>
                <w:rFonts w:asciiTheme="minorEastAsia" w:hAnsiTheme="minorEastAsia"/>
                <w:szCs w:val="21"/>
              </w:rPr>
            </w:pPr>
            <w:r w:rsidRPr="00AD5889">
              <w:rPr>
                <w:rFonts w:asciiTheme="minorEastAsia" w:hAnsiTheme="minorEastAsia" w:hint="eastAsia"/>
                <w:szCs w:val="21"/>
              </w:rPr>
              <w:t>（内容及び手続の説明及び同意）</w:t>
            </w:r>
          </w:p>
          <w:p w14:paraId="2F768D4D" w14:textId="41BADF96" w:rsidR="00616763" w:rsidRDefault="00AD5889" w:rsidP="007569F4">
            <w:pPr>
              <w:rPr>
                <w:rFonts w:asciiTheme="minorEastAsia" w:hAnsiTheme="minorEastAsia"/>
                <w:szCs w:val="21"/>
              </w:rPr>
            </w:pPr>
            <w:r>
              <w:rPr>
                <w:rFonts w:asciiTheme="minorEastAsia" w:hAnsiTheme="minorEastAsia" w:hint="eastAsia"/>
                <w:szCs w:val="21"/>
              </w:rPr>
              <w:t>第１１条（略）</w:t>
            </w:r>
          </w:p>
          <w:p w14:paraId="6D92B246" w14:textId="26986283" w:rsidR="007E04F7" w:rsidRDefault="00AD5889" w:rsidP="007569F4">
            <w:pPr>
              <w:rPr>
                <w:rFonts w:asciiTheme="minorEastAsia" w:hAnsiTheme="minorEastAsia"/>
                <w:szCs w:val="21"/>
              </w:rPr>
            </w:pPr>
            <w:r w:rsidRPr="00AD5889">
              <w:rPr>
                <w:rFonts w:asciiTheme="minorEastAsia" w:hAnsiTheme="minorEastAsia" w:hint="eastAsia"/>
                <w:szCs w:val="21"/>
              </w:rPr>
              <w:lastRenderedPageBreak/>
              <w:t>２</w:t>
            </w:r>
            <w:r w:rsidR="004B046D">
              <w:rPr>
                <w:rFonts w:asciiTheme="minorEastAsia" w:hAnsiTheme="minorEastAsia" w:hint="eastAsia"/>
                <w:szCs w:val="21"/>
              </w:rPr>
              <w:t>（略）</w:t>
            </w:r>
          </w:p>
          <w:p w14:paraId="49ED8FD5" w14:textId="4BBA81E6" w:rsidR="00AD5889" w:rsidRPr="008C244D" w:rsidRDefault="008C244D" w:rsidP="008C244D">
            <w:pPr>
              <w:rPr>
                <w:rFonts w:asciiTheme="minorEastAsia" w:hAnsiTheme="minorEastAsia"/>
                <w:szCs w:val="21"/>
              </w:rPr>
            </w:pPr>
            <w:r>
              <w:rPr>
                <w:rFonts w:asciiTheme="minorEastAsia" w:hAnsiTheme="minorEastAsia" w:hint="eastAsia"/>
                <w:szCs w:val="21"/>
              </w:rPr>
              <w:t>（１）</w:t>
            </w:r>
            <w:r w:rsidR="00AD5889" w:rsidRPr="008C244D">
              <w:rPr>
                <w:rFonts w:asciiTheme="minorEastAsia" w:hAnsiTheme="minorEastAsia" w:hint="eastAsia"/>
                <w:szCs w:val="21"/>
              </w:rPr>
              <w:t>（略）</w:t>
            </w:r>
          </w:p>
          <w:p w14:paraId="6B1AE796" w14:textId="77777777" w:rsidR="004B046D" w:rsidRPr="004B046D" w:rsidRDefault="007E04F7" w:rsidP="00D01305">
            <w:pPr>
              <w:ind w:left="420" w:hangingChars="200" w:hanging="420"/>
              <w:rPr>
                <w:rFonts w:asciiTheme="minorEastAsia" w:hAnsiTheme="minorEastAsia"/>
                <w:b/>
                <w:szCs w:val="21"/>
                <w:u w:val="words"/>
              </w:rPr>
            </w:pPr>
            <w:r>
              <w:rPr>
                <w:rFonts w:asciiTheme="minorEastAsia" w:hAnsiTheme="minorEastAsia" w:hint="eastAsia"/>
                <w:szCs w:val="21"/>
              </w:rPr>
              <w:t>（２）</w:t>
            </w:r>
            <w:bookmarkStart w:id="1" w:name="_Hlk157421030"/>
            <w:r w:rsidR="004B046D" w:rsidRPr="00D01305">
              <w:rPr>
                <w:rFonts w:asciiTheme="majorEastAsia" w:eastAsiaTheme="majorEastAsia" w:hAnsiTheme="majorEastAsia" w:hint="eastAsia"/>
                <w:b/>
                <w:szCs w:val="21"/>
                <w:u w:val="words"/>
              </w:rPr>
              <w:t>磁気ディスク、シー・ディー・ロムその他これらに準ずる方法により一定の事項を確実に記録しておくことができる物</w:t>
            </w:r>
            <w:bookmarkEnd w:id="1"/>
            <w:r w:rsidR="004B046D" w:rsidRPr="004B046D">
              <w:rPr>
                <w:rFonts w:asciiTheme="minorEastAsia" w:hAnsiTheme="minorEastAsia" w:hint="eastAsia"/>
                <w:b/>
                <w:szCs w:val="21"/>
                <w:u w:val="words"/>
              </w:rPr>
              <w:t xml:space="preserve">　</w:t>
            </w:r>
          </w:p>
          <w:p w14:paraId="05AF336C" w14:textId="1120A777" w:rsidR="004B046D" w:rsidRDefault="004B046D" w:rsidP="004B046D">
            <w:pPr>
              <w:rPr>
                <w:rFonts w:asciiTheme="minorEastAsia" w:hAnsiTheme="minorEastAsia"/>
                <w:szCs w:val="21"/>
              </w:rPr>
            </w:pPr>
          </w:p>
          <w:p w14:paraId="2CC53DD3" w14:textId="77777777" w:rsidR="004B046D" w:rsidRPr="004B046D" w:rsidRDefault="004B046D" w:rsidP="004B046D">
            <w:pPr>
              <w:rPr>
                <w:rFonts w:asciiTheme="minorEastAsia" w:hAnsiTheme="minorEastAsia"/>
                <w:szCs w:val="21"/>
              </w:rPr>
            </w:pPr>
          </w:p>
          <w:p w14:paraId="227AD2A4" w14:textId="77777777" w:rsidR="00D01305" w:rsidRDefault="00D01305" w:rsidP="004B046D">
            <w:pPr>
              <w:ind w:leftChars="300" w:left="630" w:firstLineChars="1400" w:firstLine="2940"/>
              <w:rPr>
                <w:rFonts w:asciiTheme="minorEastAsia" w:hAnsiTheme="minorEastAsia"/>
                <w:szCs w:val="21"/>
              </w:rPr>
            </w:pPr>
          </w:p>
          <w:p w14:paraId="1D7D18D7" w14:textId="2C7F15FA" w:rsidR="004B046D" w:rsidRDefault="004B046D" w:rsidP="00D01305">
            <w:pPr>
              <w:ind w:leftChars="300" w:left="630" w:firstLineChars="600" w:firstLine="1260"/>
              <w:rPr>
                <w:rFonts w:asciiTheme="minorEastAsia" w:hAnsiTheme="minorEastAsia"/>
                <w:szCs w:val="21"/>
              </w:rPr>
            </w:pPr>
            <w:r w:rsidRPr="004B046D">
              <w:rPr>
                <w:rFonts w:asciiTheme="minorEastAsia" w:hAnsiTheme="minorEastAsia" w:hint="eastAsia"/>
                <w:szCs w:val="21"/>
              </w:rPr>
              <w:t>をもって調製するファイルに前項に規定する重要事項を記録したものを交付する方法</w:t>
            </w:r>
          </w:p>
          <w:p w14:paraId="7D04D0C1" w14:textId="6823649B" w:rsidR="007E04F7" w:rsidRPr="007E04F7" w:rsidRDefault="007E04F7" w:rsidP="007E04F7">
            <w:pPr>
              <w:rPr>
                <w:rFonts w:asciiTheme="minorEastAsia" w:hAnsiTheme="minorEastAsia"/>
                <w:szCs w:val="21"/>
              </w:rPr>
            </w:pPr>
            <w:r>
              <w:rPr>
                <w:rFonts w:asciiTheme="minorEastAsia" w:hAnsiTheme="minorEastAsia" w:hint="eastAsia"/>
                <w:szCs w:val="21"/>
              </w:rPr>
              <w:t>３～６　（略）</w:t>
            </w:r>
          </w:p>
          <w:p w14:paraId="10A8A527" w14:textId="2614ED09" w:rsidR="007569F4" w:rsidRDefault="007569F4" w:rsidP="007569F4">
            <w:pPr>
              <w:rPr>
                <w:rFonts w:asciiTheme="minorEastAsia" w:hAnsiTheme="minorEastAsia"/>
                <w:szCs w:val="21"/>
              </w:rPr>
            </w:pPr>
            <w:r>
              <w:rPr>
                <w:rFonts w:asciiTheme="minorEastAsia" w:hAnsiTheme="minorEastAsia" w:hint="eastAsia"/>
                <w:szCs w:val="21"/>
              </w:rPr>
              <w:t>第１</w:t>
            </w:r>
            <w:r w:rsidR="00616763">
              <w:rPr>
                <w:rFonts w:asciiTheme="minorEastAsia" w:hAnsiTheme="minorEastAsia" w:hint="eastAsia"/>
                <w:szCs w:val="21"/>
              </w:rPr>
              <w:t>２</w:t>
            </w:r>
            <w:r>
              <w:rPr>
                <w:rFonts w:asciiTheme="minorEastAsia" w:hAnsiTheme="minorEastAsia" w:hint="eastAsia"/>
                <w:szCs w:val="21"/>
              </w:rPr>
              <w:t>条～第３１条（略）</w:t>
            </w:r>
          </w:p>
          <w:p w14:paraId="30D492C0" w14:textId="77777777" w:rsidR="007569F4" w:rsidRDefault="007569F4" w:rsidP="000177CB">
            <w:pPr>
              <w:ind w:firstLineChars="100" w:firstLine="210"/>
              <w:rPr>
                <w:rFonts w:asciiTheme="minorEastAsia" w:hAnsiTheme="minorEastAsia"/>
                <w:szCs w:val="21"/>
              </w:rPr>
            </w:pPr>
            <w:r>
              <w:rPr>
                <w:rFonts w:asciiTheme="minorEastAsia" w:hAnsiTheme="minorEastAsia" w:hint="eastAsia"/>
                <w:szCs w:val="21"/>
              </w:rPr>
              <w:t>（掲示）</w:t>
            </w:r>
          </w:p>
          <w:p w14:paraId="42B77D68" w14:textId="4C36A724" w:rsidR="00460231" w:rsidRDefault="007569F4" w:rsidP="000177CB">
            <w:pPr>
              <w:autoSpaceDE w:val="0"/>
              <w:autoSpaceDN w:val="0"/>
              <w:adjustRightInd w:val="0"/>
              <w:ind w:left="210" w:hangingChars="100" w:hanging="210"/>
              <w:jc w:val="left"/>
              <w:rPr>
                <w:rFonts w:ascii="ＭＳ 明朝" w:eastAsia="ＭＳ 明朝" w:hAnsi="ＭＳ 明朝" w:cs="ＭＳ 明朝"/>
                <w:bCs/>
                <w:color w:val="000000"/>
                <w:kern w:val="0"/>
                <w:szCs w:val="26"/>
              </w:rPr>
            </w:pPr>
            <w:r w:rsidRPr="0000285C">
              <w:rPr>
                <w:rFonts w:asciiTheme="minorEastAsia" w:hAnsiTheme="minorEastAsia" w:hint="eastAsia"/>
                <w:szCs w:val="21"/>
              </w:rPr>
              <w:t xml:space="preserve">第３２条　</w:t>
            </w:r>
            <w:r w:rsidRPr="0000285C">
              <w:rPr>
                <w:rFonts w:ascii="ＭＳ 明朝" w:eastAsia="ＭＳ 明朝" w:hAnsi="ＭＳ 明朝" w:cs="ＭＳ 明朝" w:hint="eastAsia"/>
                <w:bCs/>
                <w:color w:val="000000"/>
                <w:kern w:val="0"/>
                <w:szCs w:val="26"/>
              </w:rPr>
              <w:t>指定介護予防認知症対応型通所介護事業者は、指定介護予防認知症対応型通所介護事業所の見やすい場所に、運営規程の概要、介護予防認知症対応型通所介護従業者の勤務の体制その他の利用申込者のサービスの選択に資すると認められる重要事項</w:t>
            </w:r>
            <w:r w:rsidR="00460231">
              <w:rPr>
                <w:rFonts w:ascii="ＭＳ 明朝" w:eastAsia="ＭＳ 明朝" w:hAnsi="ＭＳ 明朝" w:cs="ＭＳ 明朝" w:hint="eastAsia"/>
                <w:bCs/>
                <w:color w:val="000000"/>
                <w:kern w:val="0"/>
                <w:szCs w:val="26"/>
              </w:rPr>
              <w:t xml:space="preserve">　　　　</w:t>
            </w:r>
          </w:p>
          <w:p w14:paraId="57EF412B" w14:textId="6A4AC2F8" w:rsidR="007569F4" w:rsidRPr="0000285C" w:rsidRDefault="00460231" w:rsidP="007569F4">
            <w:pPr>
              <w:autoSpaceDE w:val="0"/>
              <w:autoSpaceDN w:val="0"/>
              <w:adjustRightInd w:val="0"/>
              <w:jc w:val="left"/>
              <w:rPr>
                <w:rFonts w:ascii="ＭＳ 明朝" w:eastAsia="ＭＳ 明朝" w:hAnsi="ＭＳ 明朝" w:cs="ＭＳ 明朝"/>
                <w:bCs/>
                <w:color w:val="000000"/>
                <w:kern w:val="0"/>
                <w:szCs w:val="26"/>
              </w:rPr>
            </w:pPr>
            <w:r>
              <w:rPr>
                <w:rFonts w:ascii="ＭＳ 明朝" w:eastAsia="ＭＳ 明朝" w:hAnsi="ＭＳ 明朝" w:cs="ＭＳ 明朝" w:hint="eastAsia"/>
                <w:bCs/>
                <w:color w:val="000000"/>
                <w:kern w:val="0"/>
                <w:szCs w:val="26"/>
              </w:rPr>
              <w:t xml:space="preserve">　　</w:t>
            </w:r>
            <w:r w:rsidR="000177CB">
              <w:rPr>
                <w:rFonts w:ascii="ＭＳ 明朝" w:eastAsia="ＭＳ 明朝" w:hAnsi="ＭＳ 明朝" w:cs="ＭＳ 明朝" w:hint="eastAsia"/>
                <w:bCs/>
                <w:color w:val="000000"/>
                <w:kern w:val="0"/>
                <w:szCs w:val="26"/>
              </w:rPr>
              <w:t xml:space="preserve">　　　　</w:t>
            </w:r>
            <w:r w:rsidR="007569F4" w:rsidRPr="0000285C">
              <w:rPr>
                <w:rFonts w:ascii="ＭＳ 明朝" w:eastAsia="ＭＳ 明朝" w:hAnsi="ＭＳ 明朝" w:cs="ＭＳ 明朝" w:hint="eastAsia"/>
                <w:bCs/>
                <w:color w:val="000000"/>
                <w:kern w:val="0"/>
                <w:szCs w:val="26"/>
              </w:rPr>
              <w:t>を掲示しなければならない。</w:t>
            </w:r>
          </w:p>
          <w:p w14:paraId="10A3FEA4" w14:textId="77777777" w:rsidR="007569F4" w:rsidRPr="0000285C" w:rsidRDefault="007569F4" w:rsidP="000177CB">
            <w:pPr>
              <w:ind w:left="210" w:hangingChars="100" w:hanging="210"/>
              <w:rPr>
                <w:rFonts w:asciiTheme="minorEastAsia" w:hAnsiTheme="minorEastAsia"/>
                <w:szCs w:val="21"/>
              </w:rPr>
            </w:pPr>
            <w:r w:rsidRPr="0000285C">
              <w:rPr>
                <w:rFonts w:ascii="ＭＳ 明朝" w:eastAsia="ＭＳ 明朝" w:hAnsi="ＭＳ 明朝" w:cs="ＭＳ 明朝" w:hint="eastAsia"/>
                <w:bCs/>
                <w:color w:val="000000"/>
                <w:kern w:val="0"/>
                <w:szCs w:val="26"/>
              </w:rPr>
              <w:t>２　指定介護予防認知症対応型通所介護事業者は</w:t>
            </w:r>
            <w:r w:rsidRPr="00D16EDE">
              <w:rPr>
                <w:rFonts w:asciiTheme="minorEastAsia" w:hAnsiTheme="minorEastAsia" w:cs="ＭＳ 明朝" w:hint="eastAsia"/>
                <w:bCs/>
                <w:color w:val="000000"/>
                <w:kern w:val="0"/>
                <w:szCs w:val="26"/>
              </w:rPr>
              <w:t>、</w:t>
            </w:r>
            <w:r w:rsidRPr="00D16EDE">
              <w:rPr>
                <w:rFonts w:asciiTheme="majorEastAsia" w:eastAsiaTheme="majorEastAsia" w:hAnsiTheme="majorEastAsia" w:cs="ＭＳ 明朝" w:hint="eastAsia"/>
                <w:b/>
                <w:bCs/>
                <w:color w:val="000000"/>
                <w:kern w:val="0"/>
                <w:szCs w:val="26"/>
                <w:u w:val="single"/>
              </w:rPr>
              <w:t>前項に規定する事項</w:t>
            </w:r>
            <w:r w:rsidRPr="0000285C">
              <w:rPr>
                <w:rFonts w:ascii="ＭＳ 明朝" w:eastAsia="ＭＳ 明朝" w:hAnsi="ＭＳ 明朝" w:cs="ＭＳ 明朝" w:hint="eastAsia"/>
                <w:bCs/>
                <w:color w:val="000000"/>
                <w:kern w:val="0"/>
                <w:szCs w:val="26"/>
              </w:rPr>
              <w:t>を記載した書面を当該指定介護予防認知症対応型通所介護事業所に備え付け、かつ、これをいつでも関係者に自由に閲覧させることにより、</w:t>
            </w:r>
            <w:r w:rsidRPr="00D73B86">
              <w:rPr>
                <w:rFonts w:asciiTheme="majorEastAsia" w:eastAsiaTheme="majorEastAsia" w:hAnsiTheme="majorEastAsia" w:cs="ＭＳ 明朝" w:hint="eastAsia"/>
                <w:b/>
                <w:bCs/>
                <w:color w:val="000000"/>
                <w:kern w:val="0"/>
                <w:szCs w:val="26"/>
                <w:u w:val="single"/>
              </w:rPr>
              <w:t>同項</w:t>
            </w:r>
            <w:r w:rsidRPr="0000285C">
              <w:rPr>
                <w:rFonts w:ascii="ＭＳ 明朝" w:eastAsia="ＭＳ 明朝" w:hAnsi="ＭＳ 明朝" w:cs="ＭＳ 明朝" w:hint="eastAsia"/>
                <w:bCs/>
                <w:color w:val="000000"/>
                <w:kern w:val="0"/>
                <w:szCs w:val="26"/>
              </w:rPr>
              <w:t>の規定による掲示に代えることができる。</w:t>
            </w:r>
          </w:p>
          <w:p w14:paraId="7E6CA241" w14:textId="77777777" w:rsidR="007569F4" w:rsidRDefault="007569F4" w:rsidP="007569F4">
            <w:pPr>
              <w:rPr>
                <w:rFonts w:asciiTheme="minorEastAsia" w:hAnsiTheme="minorEastAsia"/>
                <w:szCs w:val="21"/>
              </w:rPr>
            </w:pPr>
            <w:r>
              <w:rPr>
                <w:rFonts w:asciiTheme="minorEastAsia" w:hAnsiTheme="minorEastAsia" w:hint="eastAsia"/>
                <w:szCs w:val="21"/>
              </w:rPr>
              <w:t>（新設）</w:t>
            </w:r>
          </w:p>
          <w:p w14:paraId="28999F29" w14:textId="77777777" w:rsidR="007569F4" w:rsidRDefault="007569F4" w:rsidP="007569F4">
            <w:pPr>
              <w:rPr>
                <w:rFonts w:asciiTheme="minorEastAsia" w:hAnsiTheme="minorEastAsia"/>
                <w:szCs w:val="21"/>
              </w:rPr>
            </w:pPr>
          </w:p>
          <w:p w14:paraId="287BB200" w14:textId="77777777" w:rsidR="007569F4" w:rsidRDefault="007569F4" w:rsidP="007569F4">
            <w:pPr>
              <w:rPr>
                <w:rFonts w:asciiTheme="minorEastAsia" w:hAnsiTheme="minorEastAsia"/>
                <w:szCs w:val="21"/>
              </w:rPr>
            </w:pPr>
          </w:p>
          <w:p w14:paraId="2C687621" w14:textId="4D9D2147" w:rsidR="007569F4" w:rsidRDefault="007569F4" w:rsidP="007569F4">
            <w:pPr>
              <w:rPr>
                <w:rFonts w:asciiTheme="minorEastAsia" w:hAnsiTheme="minorEastAsia"/>
                <w:szCs w:val="21"/>
              </w:rPr>
            </w:pPr>
            <w:r>
              <w:rPr>
                <w:rFonts w:asciiTheme="minorEastAsia" w:hAnsiTheme="minorEastAsia" w:hint="eastAsia"/>
                <w:szCs w:val="21"/>
              </w:rPr>
              <w:t>第３３条～第３９条（案）</w:t>
            </w:r>
          </w:p>
          <w:p w14:paraId="3E889872" w14:textId="77777777" w:rsidR="007569F4" w:rsidRDefault="007569F4" w:rsidP="000177CB">
            <w:pPr>
              <w:ind w:firstLineChars="100" w:firstLine="210"/>
              <w:rPr>
                <w:rFonts w:asciiTheme="minorEastAsia" w:hAnsiTheme="minorEastAsia"/>
                <w:szCs w:val="21"/>
              </w:rPr>
            </w:pPr>
            <w:r>
              <w:rPr>
                <w:rFonts w:asciiTheme="minorEastAsia" w:hAnsiTheme="minorEastAsia" w:hint="eastAsia"/>
                <w:szCs w:val="21"/>
              </w:rPr>
              <w:t>（記録の整備）</w:t>
            </w:r>
          </w:p>
          <w:p w14:paraId="194D19B2" w14:textId="02DA294A" w:rsidR="007569F4" w:rsidRDefault="007569F4" w:rsidP="007569F4">
            <w:pPr>
              <w:rPr>
                <w:rFonts w:asciiTheme="minorEastAsia" w:hAnsiTheme="minorEastAsia"/>
                <w:szCs w:val="21"/>
              </w:rPr>
            </w:pPr>
            <w:r>
              <w:rPr>
                <w:rFonts w:asciiTheme="minorEastAsia" w:hAnsiTheme="minorEastAsia" w:hint="eastAsia"/>
                <w:szCs w:val="21"/>
              </w:rPr>
              <w:t>第４０条（略）</w:t>
            </w:r>
          </w:p>
          <w:p w14:paraId="3DDF71B2" w14:textId="77777777" w:rsidR="007569F4" w:rsidRPr="00902D5E" w:rsidRDefault="007569F4" w:rsidP="000177CB">
            <w:pPr>
              <w:ind w:left="210" w:hangingChars="100" w:hanging="210"/>
              <w:rPr>
                <w:rFonts w:asciiTheme="minorEastAsia" w:hAnsiTheme="minorEastAsia"/>
                <w:sz w:val="16"/>
                <w:szCs w:val="21"/>
              </w:rPr>
            </w:pPr>
            <w:r>
              <w:rPr>
                <w:rFonts w:ascii="ＭＳ 明朝" w:eastAsia="ＭＳ 明朝" w:hAnsi="ＭＳ 明朝" w:cs="ＭＳ 明朝" w:hint="eastAsia"/>
                <w:bCs/>
                <w:color w:val="000000"/>
                <w:kern w:val="0"/>
                <w:szCs w:val="26"/>
              </w:rPr>
              <w:t xml:space="preserve">２　</w:t>
            </w:r>
            <w:r w:rsidRPr="00902D5E">
              <w:rPr>
                <w:rFonts w:ascii="ＭＳ 明朝" w:eastAsia="ＭＳ 明朝" w:hAnsi="ＭＳ 明朝" w:cs="ＭＳ 明朝" w:hint="eastAsia"/>
                <w:bCs/>
                <w:color w:val="000000"/>
                <w:kern w:val="0"/>
                <w:szCs w:val="26"/>
              </w:rPr>
              <w:t>指定介護予防認知症対応型通所介護事業者は、利用者に対する指定介護予防認知症対応型通所介護の提供に関する次の各号に掲げる記録を整備し、その完結の日から５年間</w:t>
            </w:r>
            <w:r w:rsidRPr="00902D5E">
              <w:rPr>
                <w:rFonts w:ascii="ＭＳ 明朝" w:eastAsia="ＭＳ 明朝" w:hAnsi="ＭＳ 明朝" w:cs="ＭＳ 明朝" w:hint="eastAsia"/>
                <w:bCs/>
                <w:color w:val="000000"/>
                <w:kern w:val="0"/>
                <w:szCs w:val="26"/>
              </w:rPr>
              <w:lastRenderedPageBreak/>
              <w:t>保存しなければならない。</w:t>
            </w:r>
          </w:p>
          <w:p w14:paraId="40197DB3" w14:textId="617AB4E0" w:rsidR="007569F4" w:rsidRDefault="007569F4" w:rsidP="007569F4">
            <w:pPr>
              <w:rPr>
                <w:rFonts w:asciiTheme="minorEastAsia" w:hAnsiTheme="minorEastAsia"/>
                <w:szCs w:val="21"/>
              </w:rPr>
            </w:pPr>
            <w:r>
              <w:rPr>
                <w:rFonts w:asciiTheme="minorEastAsia" w:hAnsiTheme="minorEastAsia" w:hint="eastAsia"/>
                <w:szCs w:val="21"/>
              </w:rPr>
              <w:t>（１）（略）</w:t>
            </w:r>
          </w:p>
          <w:p w14:paraId="3605060C" w14:textId="4EBDBC39" w:rsidR="00020CDF" w:rsidRDefault="00020CDF" w:rsidP="000177CB">
            <w:pPr>
              <w:ind w:left="420" w:hangingChars="200" w:hanging="420"/>
              <w:rPr>
                <w:rFonts w:asciiTheme="minorEastAsia" w:hAnsiTheme="minorEastAsia"/>
                <w:szCs w:val="21"/>
              </w:rPr>
            </w:pPr>
            <w:r>
              <w:rPr>
                <w:rFonts w:asciiTheme="minorEastAsia" w:hAnsiTheme="minorEastAsia" w:hint="eastAsia"/>
                <w:szCs w:val="21"/>
              </w:rPr>
              <w:t>（２）</w:t>
            </w:r>
            <w:r w:rsidR="00C66A61" w:rsidRPr="00C66A61">
              <w:rPr>
                <w:rFonts w:ascii="ＭＳ 明朝" w:eastAsia="ＭＳ 明朝" w:hAnsi="ＭＳ 明朝" w:cs="ＭＳ 明朝" w:hint="eastAsia"/>
                <w:bCs/>
                <w:color w:val="000000"/>
                <w:kern w:val="0"/>
                <w:szCs w:val="21"/>
              </w:rPr>
              <w:t>第２１条第２項</w:t>
            </w:r>
            <w:r w:rsidR="00C66A61" w:rsidRPr="00D16EDE">
              <w:rPr>
                <w:rFonts w:asciiTheme="majorEastAsia" w:eastAsiaTheme="majorEastAsia" w:hAnsiTheme="majorEastAsia" w:cs="ＭＳ 明朝" w:hint="eastAsia"/>
                <w:b/>
                <w:bCs/>
                <w:color w:val="000000"/>
                <w:kern w:val="0"/>
                <w:szCs w:val="21"/>
                <w:u w:val="single"/>
              </w:rPr>
              <w:t>に規定する</w:t>
            </w:r>
            <w:r w:rsidR="000177CB" w:rsidRPr="000177CB">
              <w:rPr>
                <w:rFonts w:ascii="ＭＳ 明朝" w:eastAsia="ＭＳ 明朝" w:hAnsi="ＭＳ 明朝" w:cs="ＭＳ 明朝" w:hint="eastAsia"/>
                <w:b/>
                <w:bCs/>
                <w:color w:val="000000"/>
                <w:kern w:val="0"/>
                <w:szCs w:val="21"/>
              </w:rPr>
              <w:t xml:space="preserve">　</w:t>
            </w:r>
            <w:r w:rsidR="00C66A61" w:rsidRPr="00C66A61">
              <w:rPr>
                <w:rFonts w:ascii="ＭＳ 明朝" w:eastAsia="ＭＳ 明朝" w:hAnsi="ＭＳ 明朝" w:cs="ＭＳ 明朝" w:hint="eastAsia"/>
                <w:bCs/>
                <w:color w:val="000000"/>
                <w:kern w:val="0"/>
                <w:szCs w:val="21"/>
              </w:rPr>
              <w:t>提供した具体的なサービスの内容等の記録</w:t>
            </w:r>
          </w:p>
          <w:p w14:paraId="2CF8132C" w14:textId="77777777" w:rsidR="007569F4" w:rsidRDefault="007569F4" w:rsidP="007569F4">
            <w:pPr>
              <w:rPr>
                <w:rFonts w:asciiTheme="minorEastAsia" w:hAnsiTheme="minorEastAsia"/>
                <w:szCs w:val="21"/>
              </w:rPr>
            </w:pPr>
            <w:r>
              <w:rPr>
                <w:rFonts w:asciiTheme="minorEastAsia" w:hAnsiTheme="minorEastAsia" w:hint="eastAsia"/>
                <w:szCs w:val="21"/>
              </w:rPr>
              <w:t>（新設）</w:t>
            </w:r>
          </w:p>
          <w:p w14:paraId="44043BFA" w14:textId="77777777" w:rsidR="007569F4" w:rsidRDefault="007569F4" w:rsidP="007569F4">
            <w:pPr>
              <w:rPr>
                <w:rFonts w:asciiTheme="minorEastAsia" w:hAnsiTheme="minorEastAsia"/>
                <w:szCs w:val="21"/>
              </w:rPr>
            </w:pPr>
          </w:p>
          <w:p w14:paraId="717DBA1D" w14:textId="174D3A10" w:rsidR="007569F4" w:rsidRDefault="007569F4" w:rsidP="007569F4">
            <w:pPr>
              <w:rPr>
                <w:rFonts w:asciiTheme="minorEastAsia" w:hAnsiTheme="minorEastAsia"/>
                <w:szCs w:val="21"/>
              </w:rPr>
            </w:pPr>
          </w:p>
          <w:p w14:paraId="08B93196" w14:textId="5CC9D155" w:rsidR="00C66A61" w:rsidRDefault="00C66A61" w:rsidP="007569F4">
            <w:pPr>
              <w:rPr>
                <w:rFonts w:asciiTheme="minorEastAsia" w:hAnsiTheme="minorEastAsia"/>
                <w:szCs w:val="21"/>
              </w:rPr>
            </w:pPr>
          </w:p>
          <w:p w14:paraId="457093E7" w14:textId="0AE6DF96" w:rsidR="003A0F5E" w:rsidRDefault="003A0F5E" w:rsidP="007569F4">
            <w:pPr>
              <w:rPr>
                <w:rFonts w:asciiTheme="minorEastAsia" w:hAnsiTheme="minorEastAsia"/>
                <w:szCs w:val="21"/>
              </w:rPr>
            </w:pPr>
          </w:p>
          <w:p w14:paraId="1DA0057F" w14:textId="5FEAA501" w:rsidR="00C66A61" w:rsidRPr="00C66A61" w:rsidRDefault="00C66A61" w:rsidP="000177CB">
            <w:pPr>
              <w:autoSpaceDE w:val="0"/>
              <w:autoSpaceDN w:val="0"/>
              <w:adjustRightInd w:val="0"/>
              <w:ind w:left="422" w:hangingChars="200" w:hanging="422"/>
              <w:jc w:val="left"/>
              <w:rPr>
                <w:rFonts w:ascii="ＭＳ 明朝" w:eastAsia="ＭＳ 明朝" w:hAnsi="ＭＳ 明朝" w:cs="ＭＳ 明朝"/>
                <w:bCs/>
                <w:color w:val="000000"/>
                <w:kern w:val="0"/>
                <w:szCs w:val="26"/>
              </w:rPr>
            </w:pPr>
            <w:r w:rsidRPr="00D16EDE">
              <w:rPr>
                <w:rFonts w:asciiTheme="majorEastAsia" w:eastAsiaTheme="majorEastAsia" w:hAnsiTheme="majorEastAsia" w:hint="eastAsia"/>
                <w:b/>
                <w:szCs w:val="21"/>
                <w:u w:val="single"/>
              </w:rPr>
              <w:t>（３）</w:t>
            </w:r>
            <w:r w:rsidRPr="00C66A61">
              <w:rPr>
                <w:rFonts w:ascii="ＭＳ 明朝" w:eastAsia="ＭＳ 明朝" w:hAnsi="ＭＳ 明朝" w:cs="ＭＳ 明朝" w:hint="eastAsia"/>
                <w:bCs/>
                <w:color w:val="000000"/>
                <w:kern w:val="0"/>
                <w:szCs w:val="26"/>
              </w:rPr>
              <w:t>第２４条</w:t>
            </w:r>
            <w:r w:rsidRPr="00D16EDE">
              <w:rPr>
                <w:rFonts w:asciiTheme="majorEastAsia" w:eastAsiaTheme="majorEastAsia" w:hAnsiTheme="majorEastAsia" w:cs="ＭＳ 明朝" w:hint="eastAsia"/>
                <w:b/>
                <w:bCs/>
                <w:color w:val="000000"/>
                <w:kern w:val="0"/>
                <w:szCs w:val="26"/>
                <w:u w:val="single"/>
              </w:rPr>
              <w:t>に規定する</w:t>
            </w:r>
            <w:r w:rsidR="000177CB" w:rsidRPr="000177CB">
              <w:rPr>
                <w:rFonts w:ascii="ＭＳ 明朝" w:eastAsia="ＭＳ 明朝" w:hAnsi="ＭＳ 明朝" w:cs="ＭＳ 明朝" w:hint="eastAsia"/>
                <w:b/>
                <w:bCs/>
                <w:color w:val="000000"/>
                <w:kern w:val="0"/>
                <w:szCs w:val="26"/>
              </w:rPr>
              <w:t xml:space="preserve">　</w:t>
            </w:r>
            <w:r w:rsidRPr="00C66A61">
              <w:rPr>
                <w:rFonts w:ascii="ＭＳ 明朝" w:eastAsia="ＭＳ 明朝" w:hAnsi="ＭＳ 明朝" w:cs="ＭＳ 明朝" w:hint="eastAsia"/>
                <w:bCs/>
                <w:color w:val="000000"/>
                <w:kern w:val="0"/>
                <w:szCs w:val="26"/>
              </w:rPr>
              <w:t>市への通知に係る記録</w:t>
            </w:r>
          </w:p>
          <w:p w14:paraId="583D9F1E" w14:textId="47C91072" w:rsidR="00C66A61" w:rsidRDefault="00C66A61" w:rsidP="000177CB">
            <w:pPr>
              <w:autoSpaceDE w:val="0"/>
              <w:autoSpaceDN w:val="0"/>
              <w:adjustRightInd w:val="0"/>
              <w:ind w:left="422" w:hangingChars="200" w:hanging="422"/>
              <w:jc w:val="left"/>
              <w:rPr>
                <w:rFonts w:ascii="ＭＳ 明朝" w:eastAsia="ＭＳ 明朝" w:hAnsi="ＭＳ 明朝" w:cs="ＭＳ 明朝"/>
                <w:bCs/>
                <w:color w:val="000000"/>
                <w:kern w:val="0"/>
                <w:szCs w:val="26"/>
              </w:rPr>
            </w:pPr>
            <w:r w:rsidRPr="00D16EDE">
              <w:rPr>
                <w:rFonts w:asciiTheme="majorEastAsia" w:eastAsiaTheme="majorEastAsia" w:hAnsiTheme="majorEastAsia" w:cs="ＭＳ 明朝" w:hint="eastAsia"/>
                <w:b/>
                <w:bCs/>
                <w:color w:val="000000"/>
                <w:kern w:val="0"/>
                <w:szCs w:val="26"/>
                <w:u w:val="single"/>
              </w:rPr>
              <w:t>（４）</w:t>
            </w:r>
            <w:r w:rsidRPr="00C66A61">
              <w:rPr>
                <w:rFonts w:ascii="ＭＳ 明朝" w:eastAsia="ＭＳ 明朝" w:hAnsi="ＭＳ 明朝" w:cs="ＭＳ 明朝" w:hint="eastAsia"/>
                <w:bCs/>
                <w:color w:val="000000"/>
                <w:kern w:val="0"/>
                <w:szCs w:val="26"/>
              </w:rPr>
              <w:t>第３６条第２項</w:t>
            </w:r>
            <w:r w:rsidRPr="00D16EDE">
              <w:rPr>
                <w:rFonts w:asciiTheme="majorEastAsia" w:eastAsiaTheme="majorEastAsia" w:hAnsiTheme="majorEastAsia" w:cs="ＭＳ 明朝" w:hint="eastAsia"/>
                <w:b/>
                <w:bCs/>
                <w:color w:val="000000"/>
                <w:kern w:val="0"/>
                <w:szCs w:val="26"/>
                <w:u w:val="single"/>
              </w:rPr>
              <w:t>に規定する</w:t>
            </w:r>
            <w:r w:rsidR="000177CB" w:rsidRPr="000177CB">
              <w:rPr>
                <w:rFonts w:ascii="ＭＳ 明朝" w:eastAsia="ＭＳ 明朝" w:hAnsi="ＭＳ 明朝" w:cs="ＭＳ 明朝" w:hint="eastAsia"/>
                <w:b/>
                <w:bCs/>
                <w:color w:val="000000"/>
                <w:kern w:val="0"/>
                <w:szCs w:val="26"/>
              </w:rPr>
              <w:t xml:space="preserve">　</w:t>
            </w:r>
            <w:r w:rsidRPr="00C66A61">
              <w:rPr>
                <w:rFonts w:ascii="ＭＳ 明朝" w:eastAsia="ＭＳ 明朝" w:hAnsi="ＭＳ 明朝" w:cs="ＭＳ 明朝" w:hint="eastAsia"/>
                <w:bCs/>
                <w:color w:val="000000"/>
                <w:kern w:val="0"/>
                <w:szCs w:val="26"/>
              </w:rPr>
              <w:t>苦情の内容等の記録</w:t>
            </w:r>
          </w:p>
          <w:p w14:paraId="04C7A8C4" w14:textId="0788D3A3" w:rsidR="00C66A61" w:rsidRPr="00C66A61" w:rsidRDefault="00C66A61" w:rsidP="000177CB">
            <w:pPr>
              <w:autoSpaceDE w:val="0"/>
              <w:autoSpaceDN w:val="0"/>
              <w:adjustRightInd w:val="0"/>
              <w:ind w:left="422" w:hangingChars="200" w:hanging="422"/>
              <w:jc w:val="left"/>
              <w:rPr>
                <w:rFonts w:ascii="ＭＳ 明朝" w:eastAsia="ＭＳ 明朝" w:hAnsi="ＭＳ 明朝" w:cs="ＭＳ 明朝"/>
                <w:bCs/>
                <w:color w:val="000000"/>
                <w:kern w:val="0"/>
                <w:szCs w:val="26"/>
              </w:rPr>
            </w:pPr>
            <w:r w:rsidRPr="00D16EDE">
              <w:rPr>
                <w:rFonts w:asciiTheme="majorEastAsia" w:eastAsiaTheme="majorEastAsia" w:hAnsiTheme="majorEastAsia" w:cs="ＭＳ 明朝" w:hint="eastAsia"/>
                <w:b/>
                <w:bCs/>
                <w:color w:val="000000"/>
                <w:kern w:val="0"/>
                <w:szCs w:val="26"/>
                <w:u w:val="single"/>
              </w:rPr>
              <w:t>（５）</w:t>
            </w:r>
            <w:r w:rsidRPr="00C66A61">
              <w:rPr>
                <w:rFonts w:ascii="ＭＳ 明朝" w:eastAsia="ＭＳ 明朝" w:hAnsi="ＭＳ 明朝" w:cs="ＭＳ 明朝" w:hint="eastAsia"/>
                <w:bCs/>
                <w:color w:val="000000"/>
                <w:kern w:val="0"/>
                <w:szCs w:val="26"/>
              </w:rPr>
              <w:t>第３７条第２項</w:t>
            </w:r>
            <w:r w:rsidRPr="00D16EDE">
              <w:rPr>
                <w:rFonts w:asciiTheme="majorEastAsia" w:eastAsiaTheme="majorEastAsia" w:hAnsiTheme="majorEastAsia" w:cs="ＭＳ 明朝" w:hint="eastAsia"/>
                <w:b/>
                <w:bCs/>
                <w:color w:val="000000"/>
                <w:kern w:val="0"/>
                <w:szCs w:val="26"/>
                <w:u w:val="single"/>
              </w:rPr>
              <w:t>に規定する</w:t>
            </w:r>
            <w:r w:rsidR="000177CB" w:rsidRPr="000177CB">
              <w:rPr>
                <w:rFonts w:ascii="ＭＳ 明朝" w:eastAsia="ＭＳ 明朝" w:hAnsi="ＭＳ 明朝" w:cs="ＭＳ 明朝" w:hint="eastAsia"/>
                <w:b/>
                <w:bCs/>
                <w:color w:val="000000"/>
                <w:kern w:val="0"/>
                <w:szCs w:val="26"/>
              </w:rPr>
              <w:t xml:space="preserve">　</w:t>
            </w:r>
            <w:r w:rsidRPr="00C66A61">
              <w:rPr>
                <w:rFonts w:ascii="ＭＳ 明朝" w:eastAsia="ＭＳ 明朝" w:hAnsi="ＭＳ 明朝" w:cs="ＭＳ 明朝" w:hint="eastAsia"/>
                <w:bCs/>
                <w:color w:val="000000"/>
                <w:kern w:val="0"/>
                <w:szCs w:val="26"/>
              </w:rPr>
              <w:t>事故の状況及び事故に際して採った処置についての記録</w:t>
            </w:r>
          </w:p>
          <w:p w14:paraId="7F59D1A2" w14:textId="5EBD74A7" w:rsidR="007569F4" w:rsidRDefault="007569F4" w:rsidP="007569F4">
            <w:pPr>
              <w:rPr>
                <w:rFonts w:asciiTheme="minorEastAsia" w:hAnsiTheme="minorEastAsia"/>
                <w:szCs w:val="21"/>
              </w:rPr>
            </w:pPr>
            <w:r w:rsidRPr="000177CB">
              <w:rPr>
                <w:rFonts w:ascii="ＭＳ ゴシック" w:eastAsia="ＭＳ ゴシック" w:hAnsi="ＭＳ ゴシック" w:hint="eastAsia"/>
                <w:b/>
                <w:szCs w:val="21"/>
                <w:u w:val="single"/>
              </w:rPr>
              <w:t>（６）</w:t>
            </w:r>
            <w:r>
              <w:rPr>
                <w:rFonts w:asciiTheme="minorEastAsia" w:hAnsiTheme="minorEastAsia" w:hint="eastAsia"/>
                <w:szCs w:val="21"/>
              </w:rPr>
              <w:t>（略）</w:t>
            </w:r>
          </w:p>
          <w:p w14:paraId="25310F00" w14:textId="76444733" w:rsidR="00AE7244" w:rsidRDefault="00AE7244" w:rsidP="004661BB">
            <w:pPr>
              <w:ind w:leftChars="400" w:left="1050" w:hangingChars="100" w:hanging="210"/>
              <w:rPr>
                <w:rFonts w:asciiTheme="minorEastAsia" w:hAnsiTheme="minorEastAsia"/>
                <w:szCs w:val="21"/>
              </w:rPr>
            </w:pPr>
            <w:r>
              <w:rPr>
                <w:rFonts w:asciiTheme="minorEastAsia" w:hAnsiTheme="minorEastAsia" w:hint="eastAsia"/>
                <w:szCs w:val="21"/>
              </w:rPr>
              <w:t>第４節</w:t>
            </w:r>
            <w:r w:rsidR="004661BB">
              <w:rPr>
                <w:rFonts w:asciiTheme="minorEastAsia" w:hAnsiTheme="minorEastAsia" w:hint="eastAsia"/>
                <w:szCs w:val="21"/>
              </w:rPr>
              <w:t xml:space="preserve">　</w:t>
            </w:r>
            <w:r w:rsidR="004661BB" w:rsidRPr="004661BB">
              <w:rPr>
                <w:rFonts w:asciiTheme="minorEastAsia" w:hAnsiTheme="minorEastAsia" w:hint="eastAsia"/>
                <w:szCs w:val="21"/>
              </w:rPr>
              <w:t>介護予防のための効果的な支援の方法に関する基準</w:t>
            </w:r>
          </w:p>
          <w:p w14:paraId="33CC31A8" w14:textId="46BC43A5" w:rsidR="007569F4" w:rsidRDefault="007569F4" w:rsidP="007569F4">
            <w:pPr>
              <w:rPr>
                <w:rFonts w:asciiTheme="minorEastAsia" w:hAnsiTheme="minorEastAsia"/>
                <w:szCs w:val="21"/>
              </w:rPr>
            </w:pPr>
            <w:r>
              <w:rPr>
                <w:rFonts w:asciiTheme="minorEastAsia" w:hAnsiTheme="minorEastAsia" w:hint="eastAsia"/>
                <w:szCs w:val="21"/>
              </w:rPr>
              <w:t>第４１条（略）</w:t>
            </w:r>
          </w:p>
          <w:p w14:paraId="3B99D2F9" w14:textId="77777777" w:rsidR="007569F4" w:rsidRPr="002878A9" w:rsidRDefault="007569F4" w:rsidP="000177CB">
            <w:pPr>
              <w:autoSpaceDE w:val="0"/>
              <w:autoSpaceDN w:val="0"/>
              <w:adjustRightInd w:val="0"/>
              <w:ind w:leftChars="100" w:left="210"/>
              <w:jc w:val="left"/>
              <w:rPr>
                <w:rFonts w:ascii="ＭＳ 明朝" w:eastAsia="ＭＳ 明朝" w:hAnsi="ＭＳ 明朝" w:cs="ＭＳ 明朝"/>
                <w:bCs/>
                <w:color w:val="000000"/>
                <w:kern w:val="0"/>
                <w:szCs w:val="26"/>
              </w:rPr>
            </w:pPr>
            <w:r w:rsidRPr="002878A9">
              <w:rPr>
                <w:rFonts w:ascii="ＭＳ 明朝" w:eastAsia="ＭＳ 明朝" w:hAnsi="ＭＳ 明朝" w:cs="ＭＳ 明朝" w:hint="eastAsia"/>
                <w:bCs/>
                <w:color w:val="000000"/>
                <w:kern w:val="0"/>
                <w:szCs w:val="26"/>
              </w:rPr>
              <w:t>（指定介護予防認知症対応型通所介護の具体的取扱方針）</w:t>
            </w:r>
          </w:p>
          <w:p w14:paraId="173F653D" w14:textId="77777777" w:rsidR="007569F4" w:rsidRPr="002878A9" w:rsidRDefault="007569F4" w:rsidP="000177CB">
            <w:pPr>
              <w:ind w:left="210" w:hangingChars="100" w:hanging="210"/>
              <w:rPr>
                <w:rFonts w:asciiTheme="minorEastAsia" w:hAnsiTheme="minorEastAsia"/>
                <w:sz w:val="16"/>
                <w:szCs w:val="21"/>
              </w:rPr>
            </w:pPr>
            <w:r w:rsidRPr="002878A9">
              <w:rPr>
                <w:rFonts w:ascii="ＭＳ 明朝" w:eastAsia="ＭＳ 明朝" w:hAnsi="ＭＳ 明朝" w:cs="ＭＳ 明朝" w:hint="eastAsia"/>
                <w:bCs/>
                <w:color w:val="000000"/>
                <w:kern w:val="0"/>
                <w:szCs w:val="26"/>
              </w:rPr>
              <w:t>第４２条　指定介護予防認知症対応型通所介護の方針は、第４条に規定する基本方針及び前条に規定する基本取扱方針に基づき、次に掲げるところによるものとする。</w:t>
            </w:r>
          </w:p>
          <w:p w14:paraId="761B9346" w14:textId="0FF08C13" w:rsidR="007569F4" w:rsidRDefault="007569F4" w:rsidP="007569F4">
            <w:pPr>
              <w:rPr>
                <w:rFonts w:asciiTheme="minorEastAsia" w:hAnsiTheme="minorEastAsia"/>
                <w:szCs w:val="21"/>
              </w:rPr>
            </w:pPr>
            <w:r>
              <w:rPr>
                <w:rFonts w:asciiTheme="minorEastAsia" w:hAnsiTheme="minorEastAsia" w:hint="eastAsia"/>
                <w:szCs w:val="21"/>
              </w:rPr>
              <w:t>（１）～（９）（略）</w:t>
            </w:r>
          </w:p>
          <w:p w14:paraId="1AEDD486" w14:textId="77777777" w:rsidR="007569F4" w:rsidRDefault="007569F4" w:rsidP="007569F4">
            <w:pPr>
              <w:rPr>
                <w:rFonts w:asciiTheme="minorEastAsia" w:hAnsiTheme="minorEastAsia"/>
                <w:szCs w:val="21"/>
              </w:rPr>
            </w:pPr>
            <w:r>
              <w:rPr>
                <w:rFonts w:asciiTheme="minorEastAsia" w:hAnsiTheme="minorEastAsia" w:hint="eastAsia"/>
                <w:szCs w:val="21"/>
              </w:rPr>
              <w:t>（新設）</w:t>
            </w:r>
          </w:p>
          <w:p w14:paraId="30FEE854" w14:textId="77777777" w:rsidR="007569F4" w:rsidRDefault="007569F4" w:rsidP="007569F4">
            <w:pPr>
              <w:rPr>
                <w:rFonts w:asciiTheme="minorEastAsia" w:hAnsiTheme="minorEastAsia"/>
                <w:szCs w:val="21"/>
              </w:rPr>
            </w:pPr>
          </w:p>
          <w:p w14:paraId="57B4449F" w14:textId="77777777" w:rsidR="007569F4" w:rsidRDefault="007569F4" w:rsidP="007569F4">
            <w:pPr>
              <w:rPr>
                <w:rFonts w:asciiTheme="minorEastAsia" w:hAnsiTheme="minorEastAsia"/>
                <w:szCs w:val="21"/>
              </w:rPr>
            </w:pPr>
          </w:p>
          <w:p w14:paraId="39B96619" w14:textId="0DE37131" w:rsidR="007569F4" w:rsidRDefault="007569F4" w:rsidP="007569F4">
            <w:pPr>
              <w:rPr>
                <w:rFonts w:asciiTheme="minorEastAsia" w:hAnsiTheme="minorEastAsia"/>
                <w:szCs w:val="21"/>
              </w:rPr>
            </w:pPr>
          </w:p>
          <w:p w14:paraId="367A1905" w14:textId="77777777" w:rsidR="00A30FBD" w:rsidRDefault="00A30FBD" w:rsidP="007569F4">
            <w:pPr>
              <w:rPr>
                <w:rFonts w:asciiTheme="minorEastAsia" w:hAnsiTheme="minorEastAsia"/>
                <w:szCs w:val="21"/>
              </w:rPr>
            </w:pPr>
          </w:p>
          <w:p w14:paraId="188E9ADC" w14:textId="77777777" w:rsidR="007569F4" w:rsidRDefault="007569F4" w:rsidP="007569F4">
            <w:pPr>
              <w:rPr>
                <w:rFonts w:asciiTheme="minorEastAsia" w:hAnsiTheme="minorEastAsia"/>
                <w:szCs w:val="21"/>
              </w:rPr>
            </w:pPr>
            <w:r>
              <w:rPr>
                <w:rFonts w:asciiTheme="minorEastAsia" w:hAnsiTheme="minorEastAsia" w:hint="eastAsia"/>
                <w:szCs w:val="21"/>
              </w:rPr>
              <w:t>（新設）</w:t>
            </w:r>
          </w:p>
          <w:p w14:paraId="31D7B23B" w14:textId="77777777" w:rsidR="007569F4" w:rsidRDefault="007569F4" w:rsidP="007569F4">
            <w:pPr>
              <w:rPr>
                <w:rFonts w:asciiTheme="minorEastAsia" w:hAnsiTheme="minorEastAsia"/>
                <w:szCs w:val="21"/>
              </w:rPr>
            </w:pPr>
          </w:p>
          <w:p w14:paraId="3ADD3FC6" w14:textId="77777777" w:rsidR="007569F4" w:rsidRDefault="007569F4" w:rsidP="007569F4">
            <w:pPr>
              <w:rPr>
                <w:rFonts w:asciiTheme="minorEastAsia" w:hAnsiTheme="minorEastAsia"/>
                <w:szCs w:val="21"/>
              </w:rPr>
            </w:pPr>
          </w:p>
          <w:p w14:paraId="7665E7DD" w14:textId="77777777" w:rsidR="00A30FBD" w:rsidRDefault="00A30FBD" w:rsidP="007569F4">
            <w:pPr>
              <w:rPr>
                <w:rFonts w:asciiTheme="minorEastAsia" w:hAnsiTheme="minorEastAsia"/>
                <w:szCs w:val="21"/>
              </w:rPr>
            </w:pPr>
          </w:p>
          <w:p w14:paraId="5A4C16F6" w14:textId="6094221B" w:rsidR="007569F4" w:rsidRDefault="007569F4" w:rsidP="007569F4">
            <w:pPr>
              <w:rPr>
                <w:rFonts w:asciiTheme="minorEastAsia" w:hAnsiTheme="minorEastAsia"/>
                <w:szCs w:val="21"/>
              </w:rPr>
            </w:pPr>
            <w:r w:rsidRPr="00D16EDE">
              <w:rPr>
                <w:rFonts w:asciiTheme="majorEastAsia" w:eastAsiaTheme="majorEastAsia" w:hAnsiTheme="majorEastAsia" w:hint="eastAsia"/>
                <w:b/>
                <w:szCs w:val="21"/>
                <w:u w:val="single"/>
              </w:rPr>
              <w:t>（</w:t>
            </w:r>
            <w:r w:rsidR="000177CB" w:rsidRPr="00D16EDE">
              <w:rPr>
                <w:rFonts w:asciiTheme="majorEastAsia" w:eastAsiaTheme="majorEastAsia" w:hAnsiTheme="majorEastAsia" w:hint="eastAsia"/>
                <w:b/>
                <w:szCs w:val="21"/>
                <w:u w:val="single"/>
              </w:rPr>
              <w:t>10</w:t>
            </w:r>
            <w:r w:rsidRPr="00D16EDE">
              <w:rPr>
                <w:rFonts w:asciiTheme="majorEastAsia" w:eastAsiaTheme="majorEastAsia" w:hAnsiTheme="majorEastAsia" w:hint="eastAsia"/>
                <w:b/>
                <w:szCs w:val="21"/>
                <w:u w:val="single"/>
              </w:rPr>
              <w:t>）</w:t>
            </w:r>
            <w:r>
              <w:rPr>
                <w:rFonts w:asciiTheme="minorEastAsia" w:hAnsiTheme="minorEastAsia" w:hint="eastAsia"/>
                <w:szCs w:val="21"/>
              </w:rPr>
              <w:t>～</w:t>
            </w:r>
            <w:r w:rsidRPr="00D16EDE">
              <w:rPr>
                <w:rFonts w:asciiTheme="majorEastAsia" w:eastAsiaTheme="majorEastAsia" w:hAnsiTheme="majorEastAsia" w:hint="eastAsia"/>
                <w:b/>
                <w:szCs w:val="21"/>
                <w:u w:val="single"/>
              </w:rPr>
              <w:t>（</w:t>
            </w:r>
            <w:r w:rsidR="000177CB" w:rsidRPr="00D16EDE">
              <w:rPr>
                <w:rFonts w:asciiTheme="majorEastAsia" w:eastAsiaTheme="majorEastAsia" w:hAnsiTheme="majorEastAsia" w:hint="eastAsia"/>
                <w:b/>
                <w:szCs w:val="21"/>
                <w:u w:val="single"/>
              </w:rPr>
              <w:t>13</w:t>
            </w:r>
            <w:r w:rsidRPr="00D16EDE">
              <w:rPr>
                <w:rFonts w:asciiTheme="majorEastAsia" w:eastAsiaTheme="majorEastAsia" w:hAnsiTheme="majorEastAsia" w:hint="eastAsia"/>
                <w:b/>
                <w:szCs w:val="21"/>
                <w:u w:val="single"/>
              </w:rPr>
              <w:t>）</w:t>
            </w:r>
            <w:r>
              <w:rPr>
                <w:rFonts w:asciiTheme="minorEastAsia" w:hAnsiTheme="minorEastAsia" w:hint="eastAsia"/>
                <w:szCs w:val="21"/>
              </w:rPr>
              <w:t>（略）</w:t>
            </w:r>
          </w:p>
          <w:p w14:paraId="59F03C6C" w14:textId="53AF19D4" w:rsidR="007569F4" w:rsidRDefault="007569F4" w:rsidP="000177CB">
            <w:pPr>
              <w:ind w:left="422" w:hangingChars="200" w:hanging="422"/>
              <w:rPr>
                <w:rFonts w:ascii="ＭＳ 明朝" w:eastAsia="ＭＳ 明朝" w:hAnsi="ＭＳ 明朝" w:cs="ＭＳ 明朝"/>
                <w:bCs/>
                <w:color w:val="000000"/>
                <w:kern w:val="0"/>
                <w:szCs w:val="26"/>
              </w:rPr>
            </w:pPr>
            <w:r w:rsidRPr="00D16EDE">
              <w:rPr>
                <w:rFonts w:asciiTheme="majorEastAsia" w:eastAsiaTheme="majorEastAsia" w:hAnsiTheme="majorEastAsia" w:cs="ＭＳ 明朝" w:hint="eastAsia"/>
                <w:b/>
                <w:bCs/>
                <w:color w:val="000000"/>
                <w:kern w:val="0"/>
                <w:szCs w:val="26"/>
                <w:u w:val="single"/>
              </w:rPr>
              <w:t>（</w:t>
            </w:r>
            <w:r w:rsidR="000177CB" w:rsidRPr="00D16EDE">
              <w:rPr>
                <w:rFonts w:asciiTheme="majorEastAsia" w:eastAsiaTheme="majorEastAsia" w:hAnsiTheme="majorEastAsia" w:cs="ＭＳ 明朝" w:hint="eastAsia"/>
                <w:b/>
                <w:bCs/>
                <w:color w:val="000000"/>
                <w:kern w:val="0"/>
                <w:szCs w:val="26"/>
                <w:u w:val="single"/>
              </w:rPr>
              <w:t>14</w:t>
            </w:r>
            <w:r w:rsidRPr="00D16EDE">
              <w:rPr>
                <w:rFonts w:asciiTheme="majorEastAsia" w:eastAsiaTheme="majorEastAsia" w:hAnsiTheme="majorEastAsia" w:cs="ＭＳ 明朝" w:hint="eastAsia"/>
                <w:b/>
                <w:bCs/>
                <w:color w:val="000000"/>
                <w:kern w:val="0"/>
                <w:szCs w:val="26"/>
                <w:u w:val="single"/>
              </w:rPr>
              <w:t>）</w:t>
            </w:r>
            <w:r w:rsidRPr="002878A9">
              <w:rPr>
                <w:rFonts w:ascii="ＭＳ 明朝" w:eastAsia="ＭＳ 明朝" w:hAnsi="ＭＳ 明朝" w:cs="ＭＳ 明朝" w:hint="eastAsia"/>
                <w:bCs/>
                <w:color w:val="000000"/>
                <w:kern w:val="0"/>
                <w:szCs w:val="26"/>
              </w:rPr>
              <w:t>第１号から</w:t>
            </w:r>
            <w:r w:rsidRPr="00D16EDE">
              <w:rPr>
                <w:rFonts w:asciiTheme="majorEastAsia" w:eastAsiaTheme="majorEastAsia" w:hAnsiTheme="majorEastAsia" w:cs="ＭＳ 明朝" w:hint="eastAsia"/>
                <w:b/>
                <w:bCs/>
                <w:color w:val="000000"/>
                <w:kern w:val="0"/>
                <w:szCs w:val="26"/>
                <w:u w:val="single"/>
              </w:rPr>
              <w:t>第１２号</w:t>
            </w:r>
            <w:r w:rsidRPr="002878A9">
              <w:rPr>
                <w:rFonts w:ascii="ＭＳ 明朝" w:eastAsia="ＭＳ 明朝" w:hAnsi="ＭＳ 明朝" w:cs="ＭＳ 明朝" w:hint="eastAsia"/>
                <w:bCs/>
                <w:color w:val="000000"/>
                <w:kern w:val="0"/>
                <w:szCs w:val="26"/>
              </w:rPr>
              <w:t>までの規定は、前号</w:t>
            </w:r>
            <w:r w:rsidRPr="002878A9">
              <w:rPr>
                <w:rFonts w:ascii="ＭＳ 明朝" w:eastAsia="ＭＳ 明朝" w:hAnsi="ＭＳ 明朝" w:cs="ＭＳ 明朝" w:hint="eastAsia"/>
                <w:bCs/>
                <w:color w:val="000000"/>
                <w:kern w:val="0"/>
                <w:szCs w:val="26"/>
              </w:rPr>
              <w:lastRenderedPageBreak/>
              <w:t>に規定する介護予防認知症対応型通所介護計画の変更について準用する。</w:t>
            </w:r>
          </w:p>
          <w:p w14:paraId="7F7EAF21" w14:textId="77777777" w:rsidR="00F23123" w:rsidRDefault="00F23123" w:rsidP="000177CB">
            <w:pPr>
              <w:ind w:left="420" w:hangingChars="200" w:hanging="420"/>
              <w:rPr>
                <w:rFonts w:ascii="ＭＳ 明朝" w:eastAsia="ＭＳ 明朝" w:hAnsi="ＭＳ 明朝" w:cs="ＭＳ 明朝"/>
                <w:bCs/>
                <w:color w:val="000000"/>
                <w:kern w:val="0"/>
                <w:szCs w:val="26"/>
              </w:rPr>
            </w:pPr>
          </w:p>
          <w:p w14:paraId="4639A804" w14:textId="77777777" w:rsidR="0070748A" w:rsidRDefault="0070748A" w:rsidP="000177CB">
            <w:pPr>
              <w:ind w:leftChars="300" w:left="840" w:hangingChars="100" w:hanging="210"/>
              <w:jc w:val="left"/>
              <w:rPr>
                <w:rFonts w:asciiTheme="minorEastAsia" w:hAnsiTheme="minorEastAsia"/>
                <w:szCs w:val="21"/>
              </w:rPr>
            </w:pPr>
            <w:r w:rsidRPr="00F4266E">
              <w:rPr>
                <w:rFonts w:asciiTheme="minorEastAsia" w:hAnsiTheme="minorEastAsia" w:hint="eastAsia"/>
                <w:szCs w:val="21"/>
              </w:rPr>
              <w:t>第</w:t>
            </w:r>
            <w:r>
              <w:rPr>
                <w:rFonts w:asciiTheme="minorEastAsia" w:hAnsiTheme="minorEastAsia" w:hint="eastAsia"/>
                <w:szCs w:val="21"/>
              </w:rPr>
              <w:t>３</w:t>
            </w:r>
            <w:r w:rsidRPr="00F4266E">
              <w:rPr>
                <w:rFonts w:asciiTheme="minorEastAsia" w:hAnsiTheme="minorEastAsia" w:hint="eastAsia"/>
                <w:szCs w:val="21"/>
              </w:rPr>
              <w:t xml:space="preserve">章　</w:t>
            </w:r>
            <w:r w:rsidRPr="00D001D3">
              <w:rPr>
                <w:rFonts w:ascii="ＭＳ 明朝" w:eastAsia="ＭＳ 明朝" w:hAnsi="ＭＳ 明朝" w:cs="ＭＳ 明朝" w:hint="eastAsia"/>
                <w:bCs/>
                <w:color w:val="000000"/>
                <w:kern w:val="0"/>
                <w:szCs w:val="21"/>
              </w:rPr>
              <w:t>介護予防小規模多機能型居宅介護</w:t>
            </w:r>
          </w:p>
          <w:p w14:paraId="7914EC87" w14:textId="6E4A64C3" w:rsidR="0070748A" w:rsidRDefault="0070748A" w:rsidP="000B6D94">
            <w:pPr>
              <w:rPr>
                <w:rFonts w:asciiTheme="minorEastAsia" w:hAnsiTheme="minorEastAsia"/>
                <w:szCs w:val="21"/>
              </w:rPr>
            </w:pPr>
            <w:r w:rsidRPr="00D001D3">
              <w:rPr>
                <w:rFonts w:ascii="ＭＳ 明朝" w:eastAsia="ＭＳ 明朝" w:hAnsi="ＭＳ 明朝" w:cs="ＭＳ 明朝" w:hint="eastAsia"/>
                <w:bCs/>
                <w:color w:val="000000"/>
                <w:kern w:val="0"/>
                <w:szCs w:val="21"/>
              </w:rPr>
              <w:t>第１節</w:t>
            </w:r>
            <w:r w:rsidR="000B6D94">
              <w:rPr>
                <w:rFonts w:ascii="ＭＳ 明朝" w:eastAsia="ＭＳ 明朝" w:hAnsi="ＭＳ 明朝" w:cs="ＭＳ 明朝" w:hint="eastAsia"/>
                <w:bCs/>
                <w:color w:val="000000"/>
                <w:kern w:val="0"/>
                <w:szCs w:val="21"/>
              </w:rPr>
              <w:t>・第２節</w:t>
            </w:r>
            <w:r w:rsidR="006108BA">
              <w:rPr>
                <w:rFonts w:ascii="ＭＳ 明朝" w:eastAsia="ＭＳ 明朝" w:hAnsi="ＭＳ 明朝" w:cs="ＭＳ 明朝" w:hint="eastAsia"/>
                <w:bCs/>
                <w:color w:val="000000"/>
                <w:kern w:val="0"/>
                <w:szCs w:val="21"/>
              </w:rPr>
              <w:t>（略）</w:t>
            </w:r>
          </w:p>
          <w:p w14:paraId="32C2FC1E" w14:textId="77777777" w:rsidR="0070748A" w:rsidRDefault="0070748A" w:rsidP="000177CB">
            <w:pPr>
              <w:ind w:leftChars="100" w:left="1470" w:hangingChars="600" w:hanging="1260"/>
              <w:rPr>
                <w:rFonts w:asciiTheme="minorEastAsia" w:hAnsiTheme="minorEastAsia"/>
                <w:szCs w:val="21"/>
              </w:rPr>
            </w:pPr>
            <w:r w:rsidRPr="00D001D3">
              <w:rPr>
                <w:rFonts w:ascii="ＭＳ 明朝" w:eastAsia="ＭＳ 明朝" w:hAnsi="ＭＳ 明朝" w:cs="ＭＳ 明朝" w:hint="eastAsia"/>
                <w:bCs/>
                <w:color w:val="000000"/>
                <w:kern w:val="0"/>
                <w:szCs w:val="21"/>
              </w:rPr>
              <w:t>（管理者）</w:t>
            </w:r>
          </w:p>
          <w:p w14:paraId="7D4ED526" w14:textId="77777777" w:rsidR="0070748A" w:rsidRDefault="0070748A" w:rsidP="0070748A">
            <w:pPr>
              <w:ind w:left="210" w:hangingChars="100" w:hanging="210"/>
              <w:rPr>
                <w:rFonts w:asciiTheme="minorEastAsia" w:hAnsiTheme="minorEastAsia"/>
                <w:szCs w:val="21"/>
              </w:rPr>
            </w:pPr>
            <w:r w:rsidRPr="00D001D3">
              <w:rPr>
                <w:rFonts w:ascii="ＭＳ 明朝" w:eastAsia="ＭＳ 明朝" w:hAnsi="ＭＳ 明朝" w:cs="ＭＳ 明朝" w:hint="eastAsia"/>
                <w:bCs/>
                <w:color w:val="000000"/>
                <w:kern w:val="0"/>
                <w:szCs w:val="21"/>
              </w:rPr>
              <w:t xml:space="preserve">第４５条　</w:t>
            </w:r>
            <w:r w:rsidRPr="00901510">
              <w:rPr>
                <w:rFonts w:asciiTheme="minorEastAsia" w:hAnsiTheme="minorEastAsia" w:cs="ＭＳ 明朝" w:hint="eastAsia"/>
                <w:bCs/>
                <w:color w:val="000000"/>
                <w:kern w:val="0"/>
                <w:szCs w:val="21"/>
              </w:rPr>
              <w:t>指定介護予防小規模多機能型居宅介護事業者は、指定介護予防小規模多機能型居宅介護事業所ごとに専らその職務に従事する常勤の管理者を置かなければならない。</w:t>
            </w:r>
            <w:r w:rsidRPr="006C0125">
              <w:rPr>
                <w:rFonts w:asciiTheme="majorEastAsia" w:eastAsiaTheme="majorEastAsia" w:hAnsiTheme="majorEastAsia" w:cs="ＭＳ 明朝" w:hint="eastAsia"/>
                <w:b/>
                <w:bCs/>
                <w:color w:val="000000"/>
                <w:kern w:val="0"/>
                <w:szCs w:val="21"/>
                <w:u w:val="single"/>
              </w:rPr>
              <w:t>ただし、指定介護予防小規模多機能型居宅介護事業所の管理上支障がない場合は、当該指定介護予防小規模多機能型居宅介護事業所の他の職務に従事し、又は当該指定介護予防小規模多機能型居宅介護事業所に併設する前条第６項の表指定介護予防小規模多機能型居宅介護事業所に中欄に掲げる施設等のいずれかが併設されている場合の項の中欄に掲げる施設等の職務、同一敷地内の指定定期巡回・随時対応型訪問介護看護事業所の職務（当該指定定期巡回・随時対応型訪問介護看護事業所に係る指定定期巡回・随時対応型訪問介護看護事業者（指定地域密着型サービス基準条例第６条第１項に規定する指定定期巡回・随時対応型訪問介護看護事業者をいう。）が、指定夜間対応型訪問介護事業者（指定地域密着型サービス基準条例第４７条第１項に規定する指定夜間対応型訪問介護事業者をいう。）、指定訪問介護事業者（千葉市指定居宅サービス等の事業の人員、設備及び運営に関する基準を定める条例（平成２４年千葉市条例第６６号。以下「指定居宅サービス等基準条例」という。）第５条第１項に規定する指定訪問介護事業者をいう。）又は指定訪問看護事業者（指定居宅サービス等基準条例第６４条第１項に規定する指定訪問看護事業者をい</w:t>
            </w:r>
            <w:r w:rsidRPr="006C0125">
              <w:rPr>
                <w:rFonts w:asciiTheme="majorEastAsia" w:eastAsiaTheme="majorEastAsia" w:hAnsiTheme="majorEastAsia" w:cs="ＭＳ 明朝" w:hint="eastAsia"/>
                <w:b/>
                <w:bCs/>
                <w:color w:val="000000"/>
                <w:kern w:val="0"/>
                <w:szCs w:val="21"/>
                <w:u w:val="single"/>
              </w:rPr>
              <w:lastRenderedPageBreak/>
              <w:t>う。）の指定を併せて受け、一体的な運営を行っている場合には、これらの事業に係る職務を含む。）若しくは法第１１５条の４５第１項に規定する介護予防・日常生活支援総合事業（同項第１号ニに規定する第１号介護予防支援事業を除く。）に従事することができるものとする。</w:t>
            </w:r>
          </w:p>
          <w:p w14:paraId="5454133B" w14:textId="77777777" w:rsidR="0070748A" w:rsidRDefault="0070748A" w:rsidP="0070748A">
            <w:pPr>
              <w:ind w:left="1470" w:hangingChars="700" w:hanging="1470"/>
              <w:rPr>
                <w:rFonts w:asciiTheme="minorEastAsia" w:hAnsiTheme="minorEastAsia"/>
                <w:szCs w:val="21"/>
              </w:rPr>
            </w:pPr>
            <w:r>
              <w:rPr>
                <w:rFonts w:asciiTheme="minorEastAsia" w:hAnsiTheme="minorEastAsia" w:hint="eastAsia"/>
                <w:szCs w:val="21"/>
              </w:rPr>
              <w:t>２・３（略）</w:t>
            </w:r>
          </w:p>
          <w:p w14:paraId="3872A529" w14:textId="09F05C71" w:rsidR="0070748A" w:rsidRDefault="0070748A" w:rsidP="0070748A">
            <w:pPr>
              <w:ind w:left="1470" w:hangingChars="700" w:hanging="1470"/>
              <w:rPr>
                <w:rFonts w:asciiTheme="minorEastAsia" w:hAnsiTheme="minorEastAsia"/>
                <w:szCs w:val="21"/>
              </w:rPr>
            </w:pPr>
            <w:r>
              <w:rPr>
                <w:rFonts w:asciiTheme="minorEastAsia" w:hAnsiTheme="minorEastAsia" w:hint="eastAsia"/>
                <w:szCs w:val="21"/>
              </w:rPr>
              <w:t>第４６条（略）</w:t>
            </w:r>
          </w:p>
          <w:p w14:paraId="22B7FEEB" w14:textId="0AD63CA2" w:rsidR="007F510D" w:rsidRDefault="000B6D94" w:rsidP="004661BB">
            <w:pPr>
              <w:ind w:leftChars="400" w:left="1470" w:hangingChars="300" w:hanging="630"/>
              <w:rPr>
                <w:rFonts w:asciiTheme="minorEastAsia" w:hAnsiTheme="minorEastAsia"/>
                <w:szCs w:val="21"/>
              </w:rPr>
            </w:pPr>
            <w:r>
              <w:rPr>
                <w:rFonts w:asciiTheme="minorEastAsia" w:hAnsiTheme="minorEastAsia" w:hint="eastAsia"/>
                <w:szCs w:val="21"/>
              </w:rPr>
              <w:t>第３節</w:t>
            </w:r>
            <w:r w:rsidR="007F510D">
              <w:rPr>
                <w:rFonts w:asciiTheme="minorEastAsia" w:hAnsiTheme="minorEastAsia" w:hint="eastAsia"/>
                <w:szCs w:val="21"/>
              </w:rPr>
              <w:t>（略）</w:t>
            </w:r>
          </w:p>
          <w:p w14:paraId="57E0CDAB" w14:textId="68336630" w:rsidR="004661BB" w:rsidRDefault="004661BB" w:rsidP="004661BB">
            <w:pPr>
              <w:ind w:leftChars="400" w:left="1470" w:hangingChars="300" w:hanging="630"/>
              <w:rPr>
                <w:rFonts w:asciiTheme="minorEastAsia" w:hAnsiTheme="minorEastAsia"/>
                <w:szCs w:val="21"/>
              </w:rPr>
            </w:pPr>
            <w:r>
              <w:rPr>
                <w:rFonts w:asciiTheme="minorEastAsia" w:hAnsiTheme="minorEastAsia" w:hint="eastAsia"/>
                <w:szCs w:val="21"/>
              </w:rPr>
              <w:t xml:space="preserve">第４節　</w:t>
            </w:r>
            <w:r w:rsidRPr="004661BB">
              <w:rPr>
                <w:rFonts w:asciiTheme="minorEastAsia" w:hAnsiTheme="minorEastAsia" w:hint="eastAsia"/>
                <w:szCs w:val="21"/>
              </w:rPr>
              <w:t>運営に関する基準</w:t>
            </w:r>
          </w:p>
          <w:p w14:paraId="33D76319" w14:textId="08345292" w:rsidR="007F510D" w:rsidRDefault="007F510D" w:rsidP="000B6D94">
            <w:pPr>
              <w:ind w:left="1470" w:hangingChars="700" w:hanging="1470"/>
              <w:rPr>
                <w:rFonts w:asciiTheme="minorEastAsia" w:hAnsiTheme="minorEastAsia"/>
                <w:szCs w:val="21"/>
              </w:rPr>
            </w:pPr>
            <w:r>
              <w:rPr>
                <w:rFonts w:asciiTheme="minorEastAsia" w:hAnsiTheme="minorEastAsia" w:hint="eastAsia"/>
                <w:szCs w:val="21"/>
              </w:rPr>
              <w:t>第４９条～第５２条（略）</w:t>
            </w:r>
          </w:p>
          <w:p w14:paraId="2136F0DC" w14:textId="77777777" w:rsidR="0070748A" w:rsidRDefault="0070748A" w:rsidP="000177CB">
            <w:pPr>
              <w:ind w:leftChars="100" w:left="1470" w:hangingChars="600" w:hanging="1260"/>
              <w:rPr>
                <w:rFonts w:asciiTheme="minorEastAsia" w:hAnsiTheme="minorEastAsia"/>
                <w:szCs w:val="21"/>
              </w:rPr>
            </w:pPr>
            <w:r>
              <w:rPr>
                <w:rFonts w:ascii="ＭＳ 明朝" w:hAnsi="Times New Roman" w:hint="eastAsia"/>
                <w:szCs w:val="21"/>
              </w:rPr>
              <w:t>（身体的拘束等の禁止）</w:t>
            </w:r>
          </w:p>
          <w:p w14:paraId="53C2EF07" w14:textId="51E17826" w:rsidR="0070748A" w:rsidRDefault="0070748A" w:rsidP="001267CF">
            <w:pPr>
              <w:ind w:left="210" w:hangingChars="100" w:hanging="210"/>
              <w:rPr>
                <w:rFonts w:asciiTheme="minorEastAsia" w:hAnsiTheme="minorEastAsia"/>
                <w:szCs w:val="21"/>
              </w:rPr>
            </w:pPr>
            <w:r>
              <w:rPr>
                <w:rFonts w:asciiTheme="minorEastAsia" w:hAnsiTheme="minorEastAsia" w:hint="eastAsia"/>
                <w:szCs w:val="21"/>
              </w:rPr>
              <w:t>第５３条</w:t>
            </w:r>
            <w:r w:rsidR="001267CF">
              <w:rPr>
                <w:rFonts w:asciiTheme="minorEastAsia" w:hAnsiTheme="minorEastAsia" w:hint="eastAsia"/>
                <w:szCs w:val="21"/>
              </w:rPr>
              <w:t xml:space="preserve">　</w:t>
            </w:r>
            <w:r w:rsidR="001267CF" w:rsidRPr="00D001D3">
              <w:rPr>
                <w:rFonts w:ascii="ＭＳ 明朝" w:eastAsia="ＭＳ 明朝" w:hAnsi="ＭＳ 明朝" w:cs="ＭＳ 明朝" w:hint="eastAsia"/>
                <w:bCs/>
                <w:color w:val="000000"/>
                <w:kern w:val="0"/>
                <w:szCs w:val="21"/>
              </w:rPr>
              <w:t>指定介護予防小規模多機能型居宅介護事業者は、指定介護予防小規模多機能型居宅介護の提供に当たっては、当該利用者又は他の利用者等の生命又は身体を保護するため緊急やむを得ない場合を除き、</w:t>
            </w:r>
            <w:r w:rsidR="001267CF" w:rsidRPr="00601A3B">
              <w:rPr>
                <w:rFonts w:asciiTheme="majorEastAsia" w:eastAsiaTheme="majorEastAsia" w:hAnsiTheme="majorEastAsia" w:cs="ＭＳ 明朝" w:hint="eastAsia"/>
                <w:b/>
                <w:bCs/>
                <w:color w:val="000000"/>
                <w:kern w:val="0"/>
                <w:szCs w:val="21"/>
                <w:u w:val="single"/>
              </w:rPr>
              <w:t>身体的拘束その他利用者の行動を制限する行為（以下「身体的拘束等」という。）</w:t>
            </w:r>
            <w:r w:rsidR="001267CF" w:rsidRPr="00D001D3">
              <w:rPr>
                <w:rFonts w:ascii="ＭＳ 明朝" w:eastAsia="ＭＳ 明朝" w:hAnsi="ＭＳ 明朝" w:cs="ＭＳ 明朝" w:hint="eastAsia"/>
                <w:bCs/>
                <w:color w:val="000000"/>
                <w:kern w:val="0"/>
                <w:szCs w:val="21"/>
              </w:rPr>
              <w:t>を行ってはならない。</w:t>
            </w:r>
          </w:p>
          <w:p w14:paraId="7858C7D7" w14:textId="77777777" w:rsidR="0070748A" w:rsidRDefault="0070748A" w:rsidP="0070748A">
            <w:pPr>
              <w:ind w:left="1470" w:hangingChars="700" w:hanging="1470"/>
              <w:rPr>
                <w:rFonts w:asciiTheme="minorEastAsia" w:hAnsiTheme="minorEastAsia"/>
                <w:szCs w:val="21"/>
              </w:rPr>
            </w:pPr>
            <w:r>
              <w:rPr>
                <w:rFonts w:asciiTheme="minorEastAsia" w:hAnsiTheme="minorEastAsia" w:hint="eastAsia"/>
                <w:szCs w:val="21"/>
              </w:rPr>
              <w:t>２（略）</w:t>
            </w:r>
          </w:p>
          <w:p w14:paraId="00F77D51" w14:textId="77777777" w:rsidR="0070748A" w:rsidRDefault="0070748A" w:rsidP="0070748A">
            <w:pPr>
              <w:ind w:left="1470" w:hangingChars="700" w:hanging="1470"/>
              <w:rPr>
                <w:rFonts w:asciiTheme="minorEastAsia" w:hAnsiTheme="minorEastAsia"/>
                <w:szCs w:val="21"/>
              </w:rPr>
            </w:pPr>
            <w:r>
              <w:rPr>
                <w:rFonts w:asciiTheme="minorEastAsia" w:hAnsiTheme="minorEastAsia" w:hint="eastAsia"/>
                <w:szCs w:val="21"/>
              </w:rPr>
              <w:t>（新設）</w:t>
            </w:r>
          </w:p>
          <w:p w14:paraId="318F49CB" w14:textId="77777777" w:rsidR="0070748A" w:rsidRDefault="0070748A" w:rsidP="0070748A">
            <w:pPr>
              <w:ind w:left="1470" w:hangingChars="700" w:hanging="1470"/>
              <w:rPr>
                <w:rFonts w:asciiTheme="minorEastAsia" w:hAnsiTheme="minorEastAsia"/>
                <w:szCs w:val="21"/>
              </w:rPr>
            </w:pPr>
          </w:p>
          <w:p w14:paraId="610EC185" w14:textId="77777777" w:rsidR="0070748A" w:rsidRDefault="0070748A" w:rsidP="0070748A">
            <w:pPr>
              <w:ind w:left="1470" w:hangingChars="700" w:hanging="1470"/>
              <w:rPr>
                <w:rFonts w:asciiTheme="minorEastAsia" w:hAnsiTheme="minorEastAsia"/>
                <w:szCs w:val="21"/>
              </w:rPr>
            </w:pPr>
          </w:p>
          <w:p w14:paraId="0E22E951" w14:textId="77777777" w:rsidR="0070748A" w:rsidRDefault="0070748A" w:rsidP="0070748A">
            <w:pPr>
              <w:ind w:left="1470" w:hangingChars="700" w:hanging="1470"/>
              <w:rPr>
                <w:rFonts w:asciiTheme="minorEastAsia" w:hAnsiTheme="minorEastAsia"/>
                <w:szCs w:val="21"/>
              </w:rPr>
            </w:pPr>
          </w:p>
          <w:p w14:paraId="6C5D8A10" w14:textId="77777777" w:rsidR="0070748A" w:rsidRDefault="0070748A" w:rsidP="0070748A">
            <w:pPr>
              <w:ind w:left="1470" w:hangingChars="700" w:hanging="1470"/>
              <w:rPr>
                <w:rFonts w:asciiTheme="minorEastAsia" w:hAnsiTheme="minorEastAsia"/>
                <w:szCs w:val="21"/>
              </w:rPr>
            </w:pPr>
          </w:p>
          <w:p w14:paraId="5B866625" w14:textId="77777777" w:rsidR="0070748A" w:rsidRDefault="0070748A" w:rsidP="0070748A">
            <w:pPr>
              <w:ind w:left="1470" w:hangingChars="700" w:hanging="1470"/>
              <w:rPr>
                <w:rFonts w:asciiTheme="minorEastAsia" w:hAnsiTheme="minorEastAsia"/>
                <w:szCs w:val="21"/>
              </w:rPr>
            </w:pPr>
          </w:p>
          <w:p w14:paraId="4E098DA8" w14:textId="77777777" w:rsidR="0070748A" w:rsidRDefault="0070748A" w:rsidP="0070748A">
            <w:pPr>
              <w:ind w:left="1470" w:hangingChars="700" w:hanging="1470"/>
              <w:rPr>
                <w:rFonts w:asciiTheme="minorEastAsia" w:hAnsiTheme="minorEastAsia"/>
                <w:szCs w:val="21"/>
              </w:rPr>
            </w:pPr>
          </w:p>
          <w:p w14:paraId="5F8C354E" w14:textId="77777777" w:rsidR="0070748A" w:rsidRDefault="0070748A" w:rsidP="0070748A">
            <w:pPr>
              <w:ind w:left="1470" w:hangingChars="700" w:hanging="1470"/>
              <w:rPr>
                <w:rFonts w:asciiTheme="minorEastAsia" w:hAnsiTheme="minorEastAsia"/>
                <w:szCs w:val="21"/>
              </w:rPr>
            </w:pPr>
          </w:p>
          <w:p w14:paraId="20E5D1EC" w14:textId="77777777" w:rsidR="0070748A" w:rsidRDefault="0070748A" w:rsidP="0070748A">
            <w:pPr>
              <w:ind w:left="1470" w:hangingChars="700" w:hanging="1470"/>
              <w:rPr>
                <w:rFonts w:asciiTheme="minorEastAsia" w:hAnsiTheme="minorEastAsia"/>
                <w:szCs w:val="21"/>
              </w:rPr>
            </w:pPr>
          </w:p>
          <w:p w14:paraId="2BB30362" w14:textId="77777777" w:rsidR="0070748A" w:rsidRDefault="0070748A" w:rsidP="0070748A">
            <w:pPr>
              <w:ind w:left="1470" w:hangingChars="700" w:hanging="1470"/>
              <w:rPr>
                <w:rFonts w:asciiTheme="minorEastAsia" w:hAnsiTheme="minorEastAsia"/>
                <w:szCs w:val="21"/>
              </w:rPr>
            </w:pPr>
          </w:p>
          <w:p w14:paraId="0D95865E" w14:textId="77777777" w:rsidR="0070748A" w:rsidRDefault="0070748A" w:rsidP="0070748A">
            <w:pPr>
              <w:ind w:left="1470" w:hangingChars="700" w:hanging="1470"/>
              <w:rPr>
                <w:rFonts w:asciiTheme="minorEastAsia" w:hAnsiTheme="minorEastAsia"/>
                <w:szCs w:val="21"/>
              </w:rPr>
            </w:pPr>
          </w:p>
          <w:p w14:paraId="3C508DBB" w14:textId="77777777" w:rsidR="0070748A" w:rsidRDefault="0070748A" w:rsidP="0070748A">
            <w:pPr>
              <w:ind w:left="1470" w:hangingChars="700" w:hanging="1470"/>
              <w:rPr>
                <w:rFonts w:asciiTheme="minorEastAsia" w:hAnsiTheme="minorEastAsia"/>
                <w:szCs w:val="21"/>
              </w:rPr>
            </w:pPr>
          </w:p>
          <w:p w14:paraId="795A00A4" w14:textId="77777777" w:rsidR="0070748A" w:rsidRDefault="0070748A" w:rsidP="0070748A">
            <w:pPr>
              <w:ind w:left="1470" w:hangingChars="700" w:hanging="1470"/>
              <w:rPr>
                <w:rFonts w:asciiTheme="minorEastAsia" w:hAnsiTheme="minorEastAsia"/>
                <w:szCs w:val="21"/>
              </w:rPr>
            </w:pPr>
          </w:p>
          <w:p w14:paraId="0CD79F3F" w14:textId="77777777" w:rsidR="0070748A" w:rsidRDefault="0070748A" w:rsidP="0070748A">
            <w:pPr>
              <w:ind w:left="1470" w:hangingChars="700" w:hanging="1470"/>
              <w:rPr>
                <w:rFonts w:asciiTheme="minorEastAsia" w:hAnsiTheme="minorEastAsia"/>
                <w:szCs w:val="21"/>
              </w:rPr>
            </w:pPr>
          </w:p>
          <w:p w14:paraId="4704FD8B" w14:textId="05C65657" w:rsidR="0070748A" w:rsidRDefault="0070748A" w:rsidP="0070748A">
            <w:pPr>
              <w:ind w:left="1470" w:hangingChars="700" w:hanging="1470"/>
              <w:rPr>
                <w:rFonts w:asciiTheme="minorEastAsia" w:hAnsiTheme="minorEastAsia"/>
                <w:szCs w:val="21"/>
              </w:rPr>
            </w:pPr>
            <w:r>
              <w:rPr>
                <w:rFonts w:asciiTheme="minorEastAsia" w:hAnsiTheme="minorEastAsia" w:hint="eastAsia"/>
                <w:szCs w:val="21"/>
              </w:rPr>
              <w:t>第５４条～第６</w:t>
            </w:r>
            <w:r w:rsidR="00B81BD1">
              <w:rPr>
                <w:rFonts w:asciiTheme="minorEastAsia" w:hAnsiTheme="minorEastAsia" w:hint="eastAsia"/>
                <w:szCs w:val="21"/>
              </w:rPr>
              <w:t>３</w:t>
            </w:r>
            <w:r>
              <w:rPr>
                <w:rFonts w:asciiTheme="minorEastAsia" w:hAnsiTheme="minorEastAsia" w:hint="eastAsia"/>
                <w:szCs w:val="21"/>
              </w:rPr>
              <w:t>条（略）</w:t>
            </w:r>
          </w:p>
          <w:p w14:paraId="74665F10" w14:textId="77777777" w:rsidR="001832B1" w:rsidRDefault="001832B1" w:rsidP="0070748A">
            <w:pPr>
              <w:ind w:left="1470" w:hangingChars="700" w:hanging="1470"/>
              <w:rPr>
                <w:rFonts w:asciiTheme="minorEastAsia" w:hAnsiTheme="minorEastAsia"/>
                <w:szCs w:val="21"/>
              </w:rPr>
            </w:pPr>
          </w:p>
          <w:p w14:paraId="0EC0B912" w14:textId="77777777" w:rsidR="001832B1" w:rsidRDefault="001832B1" w:rsidP="0070748A">
            <w:pPr>
              <w:ind w:left="1470" w:hangingChars="700" w:hanging="1470"/>
              <w:rPr>
                <w:rFonts w:asciiTheme="minorEastAsia" w:hAnsiTheme="minorEastAsia"/>
                <w:szCs w:val="21"/>
              </w:rPr>
            </w:pPr>
          </w:p>
          <w:p w14:paraId="1E59527F" w14:textId="77777777" w:rsidR="001832B1" w:rsidRDefault="001832B1" w:rsidP="0070748A">
            <w:pPr>
              <w:ind w:left="1470" w:hangingChars="700" w:hanging="1470"/>
              <w:rPr>
                <w:rFonts w:asciiTheme="minorEastAsia" w:hAnsiTheme="minorEastAsia"/>
                <w:szCs w:val="21"/>
              </w:rPr>
            </w:pPr>
          </w:p>
          <w:p w14:paraId="257F862E" w14:textId="12889F70" w:rsidR="0070748A" w:rsidRDefault="0070748A" w:rsidP="0070748A">
            <w:pPr>
              <w:ind w:left="1470" w:hangingChars="700" w:hanging="1470"/>
              <w:rPr>
                <w:rFonts w:asciiTheme="minorEastAsia" w:hAnsiTheme="minorEastAsia"/>
                <w:szCs w:val="21"/>
              </w:rPr>
            </w:pPr>
            <w:r>
              <w:rPr>
                <w:rFonts w:asciiTheme="minorEastAsia" w:hAnsiTheme="minorEastAsia" w:hint="eastAsia"/>
                <w:szCs w:val="21"/>
              </w:rPr>
              <w:t>（新設）</w:t>
            </w:r>
          </w:p>
          <w:p w14:paraId="4B41CE7C" w14:textId="77777777" w:rsidR="0070748A" w:rsidRDefault="0070748A" w:rsidP="001832B1">
            <w:pPr>
              <w:rPr>
                <w:rFonts w:asciiTheme="minorEastAsia" w:hAnsiTheme="minorEastAsia"/>
                <w:szCs w:val="21"/>
              </w:rPr>
            </w:pPr>
          </w:p>
          <w:p w14:paraId="369B3DEB" w14:textId="77777777" w:rsidR="0070748A" w:rsidRDefault="0070748A" w:rsidP="0070748A">
            <w:pPr>
              <w:ind w:left="1470" w:hangingChars="700" w:hanging="1470"/>
              <w:rPr>
                <w:rFonts w:asciiTheme="minorEastAsia" w:hAnsiTheme="minorEastAsia"/>
                <w:szCs w:val="21"/>
              </w:rPr>
            </w:pPr>
          </w:p>
          <w:p w14:paraId="7CA33629" w14:textId="77777777" w:rsidR="0070748A" w:rsidRDefault="0070748A" w:rsidP="0070748A">
            <w:pPr>
              <w:ind w:left="1470" w:hangingChars="700" w:hanging="1470"/>
              <w:rPr>
                <w:rFonts w:asciiTheme="minorEastAsia" w:hAnsiTheme="minorEastAsia"/>
                <w:szCs w:val="21"/>
              </w:rPr>
            </w:pPr>
          </w:p>
          <w:p w14:paraId="1C61C246" w14:textId="77777777" w:rsidR="0070748A" w:rsidRDefault="0070748A" w:rsidP="0070748A">
            <w:pPr>
              <w:ind w:left="1470" w:hangingChars="700" w:hanging="1470"/>
              <w:rPr>
                <w:rFonts w:asciiTheme="minorEastAsia" w:hAnsiTheme="minorEastAsia"/>
                <w:szCs w:val="21"/>
              </w:rPr>
            </w:pPr>
          </w:p>
          <w:p w14:paraId="6D66C92D" w14:textId="77777777" w:rsidR="0070748A" w:rsidRDefault="0070748A" w:rsidP="0070748A">
            <w:pPr>
              <w:ind w:left="1470" w:hangingChars="700" w:hanging="1470"/>
              <w:rPr>
                <w:rFonts w:asciiTheme="minorEastAsia" w:hAnsiTheme="minorEastAsia"/>
                <w:szCs w:val="21"/>
              </w:rPr>
            </w:pPr>
          </w:p>
          <w:p w14:paraId="1B40A3B5" w14:textId="77777777" w:rsidR="0070748A" w:rsidRDefault="0070748A" w:rsidP="0070748A">
            <w:pPr>
              <w:ind w:left="1470" w:hangingChars="700" w:hanging="1470"/>
              <w:rPr>
                <w:rFonts w:asciiTheme="minorEastAsia" w:hAnsiTheme="minorEastAsia"/>
                <w:szCs w:val="21"/>
              </w:rPr>
            </w:pPr>
          </w:p>
          <w:p w14:paraId="19D52103" w14:textId="77777777" w:rsidR="0070748A" w:rsidRDefault="0070748A" w:rsidP="0070748A">
            <w:pPr>
              <w:ind w:left="1470" w:hangingChars="700" w:hanging="1470"/>
              <w:rPr>
                <w:rFonts w:asciiTheme="minorEastAsia" w:hAnsiTheme="minorEastAsia"/>
                <w:szCs w:val="21"/>
              </w:rPr>
            </w:pPr>
          </w:p>
          <w:p w14:paraId="206023CB" w14:textId="77777777" w:rsidR="0070748A" w:rsidRDefault="0070748A" w:rsidP="0070748A">
            <w:pPr>
              <w:ind w:left="1470" w:hangingChars="700" w:hanging="1470"/>
              <w:rPr>
                <w:rFonts w:asciiTheme="minorEastAsia" w:hAnsiTheme="minorEastAsia"/>
                <w:szCs w:val="21"/>
              </w:rPr>
            </w:pPr>
          </w:p>
          <w:p w14:paraId="2349E2F6" w14:textId="77777777" w:rsidR="0070748A" w:rsidRDefault="0070748A" w:rsidP="0070748A">
            <w:pPr>
              <w:ind w:left="1470" w:hangingChars="700" w:hanging="1470"/>
              <w:rPr>
                <w:rFonts w:asciiTheme="minorEastAsia" w:hAnsiTheme="minorEastAsia"/>
                <w:szCs w:val="21"/>
              </w:rPr>
            </w:pPr>
          </w:p>
          <w:p w14:paraId="6494C464" w14:textId="213FD911" w:rsidR="0070748A" w:rsidRDefault="0070748A" w:rsidP="0070748A">
            <w:pPr>
              <w:ind w:left="1470" w:hangingChars="700" w:hanging="1470"/>
              <w:rPr>
                <w:rFonts w:asciiTheme="minorEastAsia" w:hAnsiTheme="minorEastAsia"/>
                <w:szCs w:val="21"/>
              </w:rPr>
            </w:pPr>
          </w:p>
          <w:p w14:paraId="29773579" w14:textId="77777777" w:rsidR="000177CB" w:rsidRDefault="000177CB" w:rsidP="0070748A">
            <w:pPr>
              <w:ind w:left="1470" w:hangingChars="700" w:hanging="1470"/>
              <w:rPr>
                <w:rFonts w:asciiTheme="minorEastAsia" w:hAnsiTheme="minorEastAsia"/>
                <w:szCs w:val="21"/>
              </w:rPr>
            </w:pPr>
          </w:p>
          <w:p w14:paraId="609E491A" w14:textId="2B3077F2" w:rsidR="006A5E3A" w:rsidRDefault="006A5E3A" w:rsidP="000177CB">
            <w:pPr>
              <w:ind w:leftChars="100" w:left="1470" w:hangingChars="600" w:hanging="1260"/>
              <w:rPr>
                <w:rFonts w:ascii="ＭＳ 明朝" w:eastAsia="ＭＳ 明朝" w:hAnsi="ＭＳ 明朝" w:cs="ＭＳ 明朝"/>
                <w:bCs/>
                <w:color w:val="000000"/>
                <w:kern w:val="0"/>
                <w:szCs w:val="21"/>
              </w:rPr>
            </w:pPr>
            <w:r w:rsidRPr="00D001D3">
              <w:rPr>
                <w:rFonts w:ascii="ＭＳ 明朝" w:eastAsia="ＭＳ 明朝" w:hAnsi="ＭＳ 明朝" w:cs="ＭＳ 明朝" w:hint="eastAsia"/>
                <w:bCs/>
                <w:color w:val="000000"/>
                <w:kern w:val="0"/>
                <w:szCs w:val="21"/>
              </w:rPr>
              <w:t>（記録の整備）</w:t>
            </w:r>
          </w:p>
          <w:p w14:paraId="7D763BFA" w14:textId="427A381A" w:rsidR="006A5E3A" w:rsidRDefault="006A5E3A" w:rsidP="005902E7">
            <w:pPr>
              <w:ind w:left="1470" w:hangingChars="700" w:hanging="1470"/>
              <w:rPr>
                <w:rFonts w:asciiTheme="minorEastAsia" w:hAnsiTheme="minorEastAsia"/>
                <w:szCs w:val="21"/>
              </w:rPr>
            </w:pPr>
            <w:r w:rsidRPr="00D001D3">
              <w:rPr>
                <w:rFonts w:ascii="ＭＳ 明朝" w:eastAsia="ＭＳ 明朝" w:hAnsi="ＭＳ 明朝" w:cs="ＭＳ 明朝" w:hint="eastAsia"/>
                <w:bCs/>
                <w:color w:val="000000"/>
                <w:kern w:val="0"/>
                <w:szCs w:val="21"/>
              </w:rPr>
              <w:t>第６４条</w:t>
            </w:r>
            <w:r>
              <w:rPr>
                <w:rFonts w:asciiTheme="minorEastAsia" w:hAnsiTheme="minorEastAsia" w:hint="eastAsia"/>
                <w:szCs w:val="21"/>
              </w:rPr>
              <w:t>（略）</w:t>
            </w:r>
          </w:p>
          <w:p w14:paraId="65C71602" w14:textId="6C9E836F" w:rsidR="006A5E3A" w:rsidRDefault="006A5E3A" w:rsidP="005902E7">
            <w:pPr>
              <w:ind w:left="1470" w:hangingChars="700" w:hanging="1470"/>
              <w:rPr>
                <w:rFonts w:asciiTheme="minorEastAsia" w:hAnsiTheme="minorEastAsia"/>
                <w:szCs w:val="21"/>
              </w:rPr>
            </w:pPr>
            <w:r>
              <w:rPr>
                <w:rFonts w:asciiTheme="minorEastAsia" w:hAnsiTheme="minorEastAsia" w:hint="eastAsia"/>
                <w:szCs w:val="21"/>
              </w:rPr>
              <w:t>２（略）</w:t>
            </w:r>
          </w:p>
          <w:p w14:paraId="18251FC1" w14:textId="54A402F4" w:rsidR="006A5E3A" w:rsidRDefault="006A5E3A" w:rsidP="005902E7">
            <w:pPr>
              <w:ind w:left="1470" w:hangingChars="700" w:hanging="1470"/>
              <w:rPr>
                <w:rFonts w:asciiTheme="minorEastAsia" w:hAnsiTheme="minorEastAsia"/>
                <w:szCs w:val="21"/>
              </w:rPr>
            </w:pPr>
            <w:r>
              <w:rPr>
                <w:rFonts w:asciiTheme="minorEastAsia" w:hAnsiTheme="minorEastAsia" w:hint="eastAsia"/>
                <w:szCs w:val="21"/>
              </w:rPr>
              <w:t>（１）・（２）</w:t>
            </w:r>
          </w:p>
          <w:p w14:paraId="0A8DC56E" w14:textId="603D64F2" w:rsidR="006A5E3A" w:rsidRPr="00D001D3" w:rsidRDefault="006A5E3A" w:rsidP="000177CB">
            <w:pPr>
              <w:autoSpaceDE w:val="0"/>
              <w:autoSpaceDN w:val="0"/>
              <w:adjustRightInd w:val="0"/>
              <w:ind w:left="420" w:hangingChars="200" w:hanging="420"/>
              <w:jc w:val="left"/>
              <w:rPr>
                <w:rFonts w:ascii="ＭＳ 明朝" w:eastAsia="ＭＳ 明朝" w:hAnsi="ＭＳ 明朝" w:cs="ＭＳ 明朝"/>
                <w:bCs/>
                <w:color w:val="000000"/>
                <w:kern w:val="0"/>
                <w:szCs w:val="21"/>
              </w:rPr>
            </w:pPr>
            <w:r w:rsidRPr="00D001D3">
              <w:rPr>
                <w:rFonts w:ascii="ＭＳ 明朝" w:eastAsia="ＭＳ 明朝" w:hAnsi="ＭＳ 明朝" w:cs="ＭＳ 明朝" w:hint="eastAsia"/>
                <w:bCs/>
                <w:color w:val="000000"/>
                <w:kern w:val="0"/>
                <w:szCs w:val="21"/>
              </w:rPr>
              <w:t>（３）第５３条第２項</w:t>
            </w:r>
            <w:r w:rsidRPr="00601A3B">
              <w:rPr>
                <w:rFonts w:asciiTheme="majorEastAsia" w:eastAsiaTheme="majorEastAsia" w:hAnsiTheme="majorEastAsia" w:cs="ＭＳ 明朝" w:hint="eastAsia"/>
                <w:b/>
                <w:bCs/>
                <w:color w:val="000000"/>
                <w:kern w:val="0"/>
                <w:szCs w:val="21"/>
                <w:u w:val="single"/>
              </w:rPr>
              <w:t>に規定する</w:t>
            </w:r>
            <w:r>
              <w:rPr>
                <w:rFonts w:ascii="ＭＳ 明朝" w:eastAsia="ＭＳ 明朝" w:hAnsi="ＭＳ 明朝" w:cs="ＭＳ 明朝" w:hint="eastAsia"/>
                <w:bCs/>
                <w:color w:val="000000"/>
                <w:kern w:val="0"/>
                <w:szCs w:val="21"/>
              </w:rPr>
              <w:t xml:space="preserve">　</w:t>
            </w:r>
            <w:r w:rsidRPr="00D001D3">
              <w:rPr>
                <w:rFonts w:ascii="ＭＳ 明朝" w:eastAsia="ＭＳ 明朝" w:hAnsi="ＭＳ 明朝" w:cs="ＭＳ 明朝" w:hint="eastAsia"/>
                <w:bCs/>
                <w:color w:val="000000"/>
                <w:kern w:val="0"/>
                <w:szCs w:val="21"/>
              </w:rPr>
              <w:t>身体的拘束等の態様及び時間、その際の利用者の心身の状況並びに緊急やむを得ない理由の記録</w:t>
            </w:r>
          </w:p>
          <w:p w14:paraId="7BDBC920" w14:textId="66FCE6BA" w:rsidR="006A5E3A" w:rsidRPr="00D001D3" w:rsidRDefault="006A5E3A" w:rsidP="006A5E3A">
            <w:pPr>
              <w:autoSpaceDE w:val="0"/>
              <w:autoSpaceDN w:val="0"/>
              <w:adjustRightInd w:val="0"/>
              <w:ind w:left="630" w:hangingChars="300" w:hanging="630"/>
              <w:jc w:val="left"/>
              <w:rPr>
                <w:rFonts w:ascii="ＭＳ 明朝" w:eastAsia="ＭＳ 明朝" w:hAnsi="ＭＳ 明朝" w:cs="ＭＳ 明朝"/>
                <w:bCs/>
                <w:color w:val="000000"/>
                <w:kern w:val="0"/>
                <w:szCs w:val="21"/>
              </w:rPr>
            </w:pPr>
            <w:r w:rsidRPr="00D001D3">
              <w:rPr>
                <w:rFonts w:ascii="ＭＳ 明朝" w:eastAsia="ＭＳ 明朝" w:hAnsi="ＭＳ 明朝" w:cs="ＭＳ 明朝" w:hint="eastAsia"/>
                <w:bCs/>
                <w:color w:val="000000"/>
                <w:kern w:val="0"/>
                <w:szCs w:val="21"/>
              </w:rPr>
              <w:t>（４）</w:t>
            </w:r>
            <w:r w:rsidR="001267CF">
              <w:rPr>
                <w:rFonts w:ascii="ＭＳ 明朝" w:eastAsia="ＭＳ 明朝" w:hAnsi="ＭＳ 明朝" w:cs="ＭＳ 明朝" w:hint="eastAsia"/>
                <w:bCs/>
                <w:color w:val="000000"/>
                <w:kern w:val="0"/>
                <w:szCs w:val="21"/>
              </w:rPr>
              <w:t>（略）</w:t>
            </w:r>
          </w:p>
          <w:p w14:paraId="39BFCB5C" w14:textId="44B094F8" w:rsidR="006A5E3A" w:rsidRPr="00D001D3" w:rsidRDefault="006A5E3A" w:rsidP="000177CB">
            <w:pPr>
              <w:autoSpaceDE w:val="0"/>
              <w:autoSpaceDN w:val="0"/>
              <w:adjustRightInd w:val="0"/>
              <w:ind w:left="420" w:hangingChars="200" w:hanging="420"/>
              <w:jc w:val="left"/>
              <w:rPr>
                <w:rFonts w:ascii="ＭＳ 明朝" w:eastAsia="ＭＳ 明朝" w:hAnsi="ＭＳ 明朝" w:cs="ＭＳ 明朝"/>
                <w:bCs/>
                <w:color w:val="000000"/>
                <w:kern w:val="0"/>
                <w:szCs w:val="21"/>
              </w:rPr>
            </w:pPr>
            <w:r w:rsidRPr="00D001D3">
              <w:rPr>
                <w:rFonts w:ascii="ＭＳ 明朝" w:eastAsia="ＭＳ 明朝" w:hAnsi="ＭＳ 明朝" w:cs="ＭＳ 明朝" w:hint="eastAsia"/>
                <w:bCs/>
                <w:color w:val="000000"/>
                <w:kern w:val="0"/>
                <w:szCs w:val="21"/>
              </w:rPr>
              <w:t>（５）次条において準用する第２１条第２項</w:t>
            </w:r>
            <w:r w:rsidRPr="00601A3B">
              <w:rPr>
                <w:rFonts w:asciiTheme="majorEastAsia" w:eastAsiaTheme="majorEastAsia" w:hAnsiTheme="majorEastAsia" w:cs="ＭＳ 明朝" w:hint="eastAsia"/>
                <w:b/>
                <w:bCs/>
                <w:color w:val="000000"/>
                <w:kern w:val="0"/>
                <w:szCs w:val="21"/>
                <w:u w:val="single"/>
              </w:rPr>
              <w:t>に規定する</w:t>
            </w:r>
            <w:r>
              <w:rPr>
                <w:rFonts w:ascii="ＭＳ 明朝" w:eastAsia="ＭＳ 明朝" w:hAnsi="ＭＳ 明朝" w:cs="ＭＳ 明朝" w:hint="eastAsia"/>
                <w:bCs/>
                <w:color w:val="000000"/>
                <w:kern w:val="0"/>
                <w:szCs w:val="21"/>
              </w:rPr>
              <w:t xml:space="preserve">　</w:t>
            </w:r>
            <w:r w:rsidRPr="00D001D3">
              <w:rPr>
                <w:rFonts w:ascii="ＭＳ 明朝" w:eastAsia="ＭＳ 明朝" w:hAnsi="ＭＳ 明朝" w:cs="ＭＳ 明朝" w:hint="eastAsia"/>
                <w:bCs/>
                <w:color w:val="000000"/>
                <w:kern w:val="0"/>
                <w:szCs w:val="21"/>
              </w:rPr>
              <w:t>提供した具体的なサービスの内容等の記録</w:t>
            </w:r>
          </w:p>
          <w:p w14:paraId="30D093FF" w14:textId="72AFA21E" w:rsidR="006A5E3A" w:rsidRDefault="006A5E3A" w:rsidP="000177CB">
            <w:pPr>
              <w:autoSpaceDE w:val="0"/>
              <w:autoSpaceDN w:val="0"/>
              <w:adjustRightInd w:val="0"/>
              <w:ind w:left="420" w:hangingChars="200" w:hanging="420"/>
              <w:jc w:val="left"/>
              <w:rPr>
                <w:rFonts w:ascii="ＭＳ 明朝" w:eastAsia="ＭＳ 明朝" w:hAnsi="ＭＳ 明朝" w:cs="ＭＳ 明朝"/>
                <w:bCs/>
                <w:color w:val="000000"/>
                <w:kern w:val="0"/>
                <w:szCs w:val="21"/>
              </w:rPr>
            </w:pPr>
            <w:r w:rsidRPr="00D001D3">
              <w:rPr>
                <w:rFonts w:ascii="ＭＳ 明朝" w:eastAsia="ＭＳ 明朝" w:hAnsi="ＭＳ 明朝" w:cs="ＭＳ 明朝" w:hint="eastAsia"/>
                <w:bCs/>
                <w:color w:val="000000"/>
                <w:kern w:val="0"/>
                <w:szCs w:val="21"/>
              </w:rPr>
              <w:t>（６）次条において準用する第２４条</w:t>
            </w:r>
            <w:r w:rsidR="007C7309" w:rsidRPr="00601A3B">
              <w:rPr>
                <w:rFonts w:asciiTheme="majorEastAsia" w:eastAsiaTheme="majorEastAsia" w:hAnsiTheme="majorEastAsia" w:cs="ＭＳ 明朝" w:hint="eastAsia"/>
                <w:b/>
                <w:bCs/>
                <w:color w:val="000000"/>
                <w:kern w:val="0"/>
                <w:szCs w:val="21"/>
                <w:u w:val="single"/>
              </w:rPr>
              <w:t>に規定する</w:t>
            </w:r>
            <w:r w:rsidR="007C7309">
              <w:rPr>
                <w:rFonts w:ascii="ＭＳ 明朝" w:eastAsia="ＭＳ 明朝" w:hAnsi="ＭＳ 明朝" w:cs="ＭＳ 明朝" w:hint="eastAsia"/>
                <w:bCs/>
                <w:color w:val="000000"/>
                <w:kern w:val="0"/>
                <w:szCs w:val="21"/>
              </w:rPr>
              <w:t xml:space="preserve">　</w:t>
            </w:r>
            <w:r w:rsidRPr="00D001D3">
              <w:rPr>
                <w:rFonts w:ascii="ＭＳ 明朝" w:eastAsia="ＭＳ 明朝" w:hAnsi="ＭＳ 明朝" w:cs="ＭＳ 明朝" w:hint="eastAsia"/>
                <w:bCs/>
                <w:color w:val="000000"/>
                <w:kern w:val="0"/>
                <w:szCs w:val="21"/>
              </w:rPr>
              <w:t>市への通知に係る記録</w:t>
            </w:r>
          </w:p>
          <w:p w14:paraId="33123AF6" w14:textId="0DA2D080" w:rsidR="006A5E3A" w:rsidRDefault="006A5E3A" w:rsidP="000177CB">
            <w:pPr>
              <w:autoSpaceDE w:val="0"/>
              <w:autoSpaceDN w:val="0"/>
              <w:adjustRightInd w:val="0"/>
              <w:ind w:left="420" w:hangingChars="200" w:hanging="420"/>
              <w:jc w:val="left"/>
              <w:rPr>
                <w:rFonts w:ascii="ＭＳ 明朝" w:eastAsia="ＭＳ 明朝" w:hAnsi="ＭＳ 明朝" w:cs="ＭＳ 明朝"/>
                <w:bCs/>
                <w:color w:val="000000"/>
                <w:kern w:val="0"/>
                <w:szCs w:val="21"/>
              </w:rPr>
            </w:pPr>
            <w:r w:rsidRPr="00D001D3">
              <w:rPr>
                <w:rFonts w:ascii="ＭＳ 明朝" w:eastAsia="ＭＳ 明朝" w:hAnsi="ＭＳ 明朝" w:cs="ＭＳ 明朝" w:hint="eastAsia"/>
                <w:bCs/>
                <w:color w:val="000000"/>
                <w:kern w:val="0"/>
                <w:szCs w:val="21"/>
              </w:rPr>
              <w:t>（７）次条において準用する第３６条第２項</w:t>
            </w:r>
            <w:r w:rsidR="007C7309" w:rsidRPr="00601A3B">
              <w:rPr>
                <w:rFonts w:asciiTheme="majorEastAsia" w:eastAsiaTheme="majorEastAsia" w:hAnsiTheme="majorEastAsia" w:cs="ＭＳ 明朝" w:hint="eastAsia"/>
                <w:b/>
                <w:bCs/>
                <w:color w:val="000000"/>
                <w:kern w:val="0"/>
                <w:szCs w:val="21"/>
                <w:u w:val="single"/>
              </w:rPr>
              <w:t>に規定する</w:t>
            </w:r>
            <w:r w:rsidR="007C7309">
              <w:rPr>
                <w:rFonts w:ascii="ＭＳ 明朝" w:eastAsia="ＭＳ 明朝" w:hAnsi="ＭＳ 明朝" w:cs="ＭＳ 明朝" w:hint="eastAsia"/>
                <w:bCs/>
                <w:color w:val="000000"/>
                <w:kern w:val="0"/>
                <w:szCs w:val="21"/>
              </w:rPr>
              <w:t xml:space="preserve">　</w:t>
            </w:r>
            <w:r w:rsidRPr="00D001D3">
              <w:rPr>
                <w:rFonts w:ascii="ＭＳ 明朝" w:eastAsia="ＭＳ 明朝" w:hAnsi="ＭＳ 明朝" w:cs="ＭＳ 明朝" w:hint="eastAsia"/>
                <w:bCs/>
                <w:color w:val="000000"/>
                <w:kern w:val="0"/>
                <w:szCs w:val="21"/>
              </w:rPr>
              <w:t>苦情の内容等の記録</w:t>
            </w:r>
          </w:p>
          <w:p w14:paraId="3A257426" w14:textId="0F2C5B32" w:rsidR="007C7309" w:rsidRDefault="007C7309" w:rsidP="000177CB">
            <w:pPr>
              <w:autoSpaceDE w:val="0"/>
              <w:autoSpaceDN w:val="0"/>
              <w:adjustRightInd w:val="0"/>
              <w:ind w:left="420" w:hangingChars="200" w:hanging="420"/>
              <w:jc w:val="left"/>
              <w:rPr>
                <w:rFonts w:ascii="ＭＳ 明朝" w:eastAsia="ＭＳ 明朝" w:hAnsi="ＭＳ 明朝" w:cs="ＭＳ 明朝"/>
                <w:bCs/>
                <w:color w:val="000000"/>
                <w:kern w:val="0"/>
                <w:szCs w:val="21"/>
              </w:rPr>
            </w:pPr>
            <w:r w:rsidRPr="00D001D3">
              <w:rPr>
                <w:rFonts w:ascii="ＭＳ 明朝" w:eastAsia="ＭＳ 明朝" w:hAnsi="ＭＳ 明朝" w:cs="ＭＳ 明朝" w:hint="eastAsia"/>
                <w:bCs/>
                <w:color w:val="000000"/>
                <w:kern w:val="0"/>
                <w:szCs w:val="21"/>
              </w:rPr>
              <w:t>（８）次条において準用する第３７条第２項</w:t>
            </w:r>
            <w:r w:rsidRPr="00601A3B">
              <w:rPr>
                <w:rFonts w:asciiTheme="majorEastAsia" w:eastAsiaTheme="majorEastAsia" w:hAnsiTheme="majorEastAsia" w:cs="ＭＳ 明朝" w:hint="eastAsia"/>
                <w:b/>
                <w:bCs/>
                <w:color w:val="000000"/>
                <w:kern w:val="0"/>
                <w:szCs w:val="21"/>
                <w:u w:val="single"/>
              </w:rPr>
              <w:t>に規定する</w:t>
            </w:r>
            <w:r>
              <w:rPr>
                <w:rFonts w:ascii="ＭＳ 明朝" w:eastAsia="ＭＳ 明朝" w:hAnsi="ＭＳ 明朝" w:cs="ＭＳ 明朝" w:hint="eastAsia"/>
                <w:bCs/>
                <w:color w:val="000000"/>
                <w:kern w:val="0"/>
                <w:szCs w:val="21"/>
              </w:rPr>
              <w:t xml:space="preserve">　</w:t>
            </w:r>
            <w:r w:rsidRPr="00D001D3">
              <w:rPr>
                <w:rFonts w:ascii="ＭＳ 明朝" w:eastAsia="ＭＳ 明朝" w:hAnsi="ＭＳ 明朝" w:cs="ＭＳ 明朝" w:hint="eastAsia"/>
                <w:bCs/>
                <w:color w:val="000000"/>
                <w:kern w:val="0"/>
                <w:szCs w:val="21"/>
              </w:rPr>
              <w:t>事故の状況及び事故に際して採った処置についての記録</w:t>
            </w:r>
          </w:p>
          <w:p w14:paraId="5E37C57B" w14:textId="3458D260" w:rsidR="00B81BD1" w:rsidRDefault="00BD4C70" w:rsidP="005902E7">
            <w:pPr>
              <w:ind w:left="1470" w:hangingChars="700" w:hanging="1470"/>
              <w:rPr>
                <w:rFonts w:asciiTheme="minorEastAsia" w:hAnsiTheme="minorEastAsia"/>
                <w:szCs w:val="21"/>
              </w:rPr>
            </w:pPr>
            <w:r>
              <w:rPr>
                <w:rFonts w:asciiTheme="minorEastAsia" w:hAnsiTheme="minorEastAsia" w:hint="eastAsia"/>
                <w:szCs w:val="21"/>
              </w:rPr>
              <w:t>第５節　（略）</w:t>
            </w:r>
          </w:p>
          <w:p w14:paraId="4E8B73AF" w14:textId="77777777" w:rsidR="00BD4C70" w:rsidRPr="0070748A" w:rsidRDefault="00BD4C70" w:rsidP="005902E7">
            <w:pPr>
              <w:ind w:left="1470" w:hangingChars="700" w:hanging="1470"/>
              <w:rPr>
                <w:rFonts w:asciiTheme="minorEastAsia" w:hAnsiTheme="minorEastAsia"/>
                <w:szCs w:val="21"/>
              </w:rPr>
            </w:pPr>
          </w:p>
          <w:p w14:paraId="270CB265" w14:textId="759929DD" w:rsidR="00535E55" w:rsidRDefault="00F4266E" w:rsidP="000177CB">
            <w:pPr>
              <w:ind w:leftChars="300" w:left="840" w:hangingChars="100" w:hanging="210"/>
              <w:rPr>
                <w:rFonts w:asciiTheme="minorEastAsia" w:hAnsiTheme="minorEastAsia"/>
                <w:szCs w:val="21"/>
              </w:rPr>
            </w:pPr>
            <w:r w:rsidRPr="00F4266E">
              <w:rPr>
                <w:rFonts w:asciiTheme="minorEastAsia" w:hAnsiTheme="minorEastAsia" w:hint="eastAsia"/>
                <w:szCs w:val="21"/>
              </w:rPr>
              <w:t>第４章　介護予防認知症対応型共同生活介護</w:t>
            </w:r>
          </w:p>
          <w:p w14:paraId="22448B51" w14:textId="3BCC2A11" w:rsidR="00F4266E" w:rsidRDefault="003025A6" w:rsidP="00BA034A">
            <w:pPr>
              <w:rPr>
                <w:rFonts w:asciiTheme="minorEastAsia" w:hAnsiTheme="minorEastAsia"/>
                <w:szCs w:val="21"/>
              </w:rPr>
            </w:pPr>
            <w:r>
              <w:rPr>
                <w:rFonts w:asciiTheme="minorEastAsia" w:hAnsiTheme="minorEastAsia" w:hint="eastAsia"/>
                <w:szCs w:val="21"/>
              </w:rPr>
              <w:t>第１節～第２節　（略）</w:t>
            </w:r>
          </w:p>
          <w:p w14:paraId="22769B81" w14:textId="4E916CA5" w:rsidR="00A27C2F" w:rsidRDefault="00A27C2F" w:rsidP="00BA034A">
            <w:pPr>
              <w:rPr>
                <w:rFonts w:asciiTheme="minorEastAsia" w:hAnsiTheme="minorEastAsia"/>
                <w:szCs w:val="21"/>
              </w:rPr>
            </w:pPr>
            <w:r>
              <w:rPr>
                <w:rFonts w:asciiTheme="minorEastAsia" w:hAnsiTheme="minorEastAsia" w:hint="eastAsia"/>
                <w:szCs w:val="21"/>
              </w:rPr>
              <w:lastRenderedPageBreak/>
              <w:t>第７０条～第７１条　（略）</w:t>
            </w:r>
          </w:p>
          <w:p w14:paraId="4582AF48" w14:textId="207384D9" w:rsidR="00D05289" w:rsidRDefault="00D05289" w:rsidP="000177CB">
            <w:pPr>
              <w:ind w:firstLineChars="100" w:firstLine="210"/>
              <w:rPr>
                <w:rFonts w:asciiTheme="minorEastAsia" w:hAnsiTheme="minorEastAsia"/>
                <w:szCs w:val="21"/>
              </w:rPr>
            </w:pPr>
            <w:r w:rsidRPr="00D05289">
              <w:rPr>
                <w:rFonts w:asciiTheme="minorEastAsia" w:hAnsiTheme="minorEastAsia" w:hint="eastAsia"/>
                <w:szCs w:val="21"/>
              </w:rPr>
              <w:t>（管理者）</w:t>
            </w:r>
          </w:p>
          <w:p w14:paraId="5CF8B31A" w14:textId="6B7DAB50" w:rsidR="00F4266E" w:rsidRDefault="00F4266E" w:rsidP="00DB2CD1">
            <w:pPr>
              <w:ind w:left="210" w:hangingChars="100" w:hanging="210"/>
              <w:rPr>
                <w:rFonts w:asciiTheme="minorEastAsia" w:hAnsiTheme="minorEastAsia"/>
                <w:szCs w:val="21"/>
              </w:rPr>
            </w:pPr>
            <w:r>
              <w:rPr>
                <w:rFonts w:asciiTheme="minorEastAsia" w:hAnsiTheme="minorEastAsia" w:hint="eastAsia"/>
                <w:szCs w:val="21"/>
              </w:rPr>
              <w:t xml:space="preserve">第７２条　</w:t>
            </w:r>
            <w:r w:rsidRPr="00F4266E">
              <w:rPr>
                <w:rFonts w:asciiTheme="minorEastAsia" w:hAnsiTheme="minorEastAsia" w:hint="eastAsia"/>
                <w:szCs w:val="21"/>
              </w:rPr>
              <w:t>指定介護予防認知症対応型共同生活介護事業者は、共同生活住居ごとに専らその職務に従事する常勤の管理者を置かなければならない。ただし、共同生活住居の管理上支障がない場合は、当該共同生活住居の他の職務に従事し、又は</w:t>
            </w:r>
            <w:r w:rsidRPr="00601A3B">
              <w:rPr>
                <w:rFonts w:asciiTheme="majorEastAsia" w:eastAsiaTheme="majorEastAsia" w:hAnsiTheme="majorEastAsia" w:hint="eastAsia"/>
                <w:b/>
                <w:szCs w:val="21"/>
                <w:u w:val="single"/>
              </w:rPr>
              <w:t>同一敷地内にある</w:t>
            </w:r>
            <w:r w:rsidRPr="00F4266E">
              <w:rPr>
                <w:rFonts w:asciiTheme="minorEastAsia" w:hAnsiTheme="minorEastAsia" w:hint="eastAsia"/>
                <w:szCs w:val="21"/>
              </w:rPr>
              <w:t>他の事業所、</w:t>
            </w:r>
            <w:r w:rsidRPr="00601A3B">
              <w:rPr>
                <w:rFonts w:asciiTheme="majorEastAsia" w:eastAsiaTheme="majorEastAsia" w:hAnsiTheme="majorEastAsia" w:hint="eastAsia"/>
                <w:szCs w:val="21"/>
              </w:rPr>
              <w:t>施設等</w:t>
            </w:r>
            <w:r w:rsidRPr="00601A3B">
              <w:rPr>
                <w:rFonts w:asciiTheme="majorEastAsia" w:eastAsiaTheme="majorEastAsia" w:hAnsiTheme="majorEastAsia" w:hint="eastAsia"/>
                <w:b/>
                <w:szCs w:val="21"/>
                <w:u w:val="single"/>
              </w:rPr>
              <w:t>若しくは併設する指定小規模多機能型居宅介護事業所若しくは指定看護小規模多機能型居宅介護事業所</w:t>
            </w:r>
            <w:r w:rsidRPr="00F4266E">
              <w:rPr>
                <w:rFonts w:asciiTheme="minorEastAsia" w:hAnsiTheme="minorEastAsia" w:hint="eastAsia"/>
                <w:szCs w:val="21"/>
              </w:rPr>
              <w:t>の職務に従事することができるものとする。</w:t>
            </w:r>
          </w:p>
          <w:p w14:paraId="712CAB8D" w14:textId="53E88679" w:rsidR="00E86BE0" w:rsidRPr="008007A0" w:rsidRDefault="009940D0" w:rsidP="00BA034A">
            <w:pPr>
              <w:rPr>
                <w:rFonts w:asciiTheme="minorEastAsia" w:hAnsiTheme="minorEastAsia"/>
                <w:szCs w:val="21"/>
              </w:rPr>
            </w:pPr>
            <w:r>
              <w:rPr>
                <w:rFonts w:asciiTheme="minorEastAsia" w:hAnsiTheme="minorEastAsia" w:hint="eastAsia"/>
                <w:szCs w:val="21"/>
              </w:rPr>
              <w:t>２・３（略）</w:t>
            </w:r>
          </w:p>
        </w:tc>
        <w:tc>
          <w:tcPr>
            <w:tcW w:w="4530" w:type="dxa"/>
            <w:tcBorders>
              <w:top w:val="nil"/>
              <w:bottom w:val="nil"/>
            </w:tcBorders>
          </w:tcPr>
          <w:p w14:paraId="389B3B89" w14:textId="700C8A13" w:rsidR="001E022D" w:rsidRDefault="001E022D" w:rsidP="007F0EE5">
            <w:pPr>
              <w:ind w:left="1470" w:hangingChars="700" w:hanging="1470"/>
              <w:jc w:val="left"/>
              <w:rPr>
                <w:rFonts w:asciiTheme="minorEastAsia" w:hAnsiTheme="minorEastAsia"/>
                <w:szCs w:val="21"/>
              </w:rPr>
            </w:pPr>
            <w:r>
              <w:rPr>
                <w:rFonts w:asciiTheme="minorEastAsia" w:hAnsiTheme="minorEastAsia" w:hint="eastAsia"/>
                <w:szCs w:val="21"/>
              </w:rPr>
              <w:lastRenderedPageBreak/>
              <w:t xml:space="preserve">　　　第１章（略）</w:t>
            </w:r>
          </w:p>
          <w:p w14:paraId="49FF1416" w14:textId="759A3975" w:rsidR="007569F4" w:rsidRDefault="007569F4" w:rsidP="001E022D">
            <w:pPr>
              <w:ind w:leftChars="300" w:left="1470" w:hangingChars="400" w:hanging="840"/>
              <w:jc w:val="left"/>
              <w:rPr>
                <w:rFonts w:asciiTheme="minorEastAsia" w:hAnsiTheme="minorEastAsia"/>
                <w:szCs w:val="21"/>
              </w:rPr>
            </w:pPr>
            <w:r>
              <w:rPr>
                <w:rFonts w:asciiTheme="minorEastAsia" w:hAnsiTheme="minorEastAsia" w:hint="eastAsia"/>
                <w:szCs w:val="21"/>
              </w:rPr>
              <w:t>第２章　介護予防認知症対応型通所介護</w:t>
            </w:r>
          </w:p>
          <w:p w14:paraId="59B26EA0" w14:textId="77777777" w:rsidR="007569F4" w:rsidRDefault="007569F4" w:rsidP="001E022D">
            <w:pPr>
              <w:ind w:leftChars="400" w:left="1470" w:hangingChars="300" w:hanging="630"/>
              <w:rPr>
                <w:rFonts w:asciiTheme="minorEastAsia" w:hAnsiTheme="minorEastAsia"/>
                <w:szCs w:val="21"/>
              </w:rPr>
            </w:pPr>
            <w:r>
              <w:rPr>
                <w:rFonts w:asciiTheme="minorEastAsia" w:hAnsiTheme="minorEastAsia" w:hint="eastAsia"/>
                <w:szCs w:val="21"/>
              </w:rPr>
              <w:t>第１節　基本方針</w:t>
            </w:r>
          </w:p>
          <w:p w14:paraId="2D4AD9C6" w14:textId="794D88CD" w:rsidR="007569F4" w:rsidRDefault="007569F4" w:rsidP="007569F4">
            <w:pPr>
              <w:ind w:left="1470" w:hangingChars="700" w:hanging="1470"/>
              <w:jc w:val="left"/>
              <w:rPr>
                <w:rFonts w:asciiTheme="minorEastAsia" w:hAnsiTheme="minorEastAsia"/>
                <w:szCs w:val="21"/>
              </w:rPr>
            </w:pPr>
            <w:r>
              <w:rPr>
                <w:rFonts w:asciiTheme="minorEastAsia" w:hAnsiTheme="minorEastAsia" w:hint="eastAsia"/>
                <w:szCs w:val="21"/>
              </w:rPr>
              <w:t>第４条・第５条（略）</w:t>
            </w:r>
          </w:p>
          <w:p w14:paraId="2B915F1E" w14:textId="77777777" w:rsidR="007569F4" w:rsidRDefault="007569F4" w:rsidP="001E022D">
            <w:pPr>
              <w:ind w:leftChars="100" w:left="1470" w:hangingChars="600" w:hanging="1260"/>
              <w:rPr>
                <w:rFonts w:asciiTheme="minorEastAsia" w:hAnsiTheme="minorEastAsia"/>
                <w:szCs w:val="21"/>
              </w:rPr>
            </w:pPr>
            <w:r w:rsidRPr="00D001D3">
              <w:rPr>
                <w:rFonts w:ascii="ＭＳ 明朝" w:eastAsia="ＭＳ 明朝" w:hAnsi="ＭＳ 明朝" w:cs="ＭＳ 明朝" w:hint="eastAsia"/>
                <w:bCs/>
                <w:color w:val="000000"/>
                <w:kern w:val="0"/>
                <w:szCs w:val="21"/>
              </w:rPr>
              <w:t>（管理者）</w:t>
            </w:r>
          </w:p>
          <w:p w14:paraId="381C390C" w14:textId="77777777" w:rsidR="001E022D" w:rsidRDefault="00BF72D0" w:rsidP="001E022D">
            <w:pPr>
              <w:ind w:left="210" w:hangingChars="100" w:hanging="210"/>
              <w:rPr>
                <w:rFonts w:ascii="ＭＳ 明朝" w:eastAsia="ＭＳ 明朝" w:hAnsi="ＭＳ 明朝" w:cs="ＭＳ 明朝"/>
                <w:bCs/>
                <w:color w:val="000000"/>
                <w:kern w:val="0"/>
                <w:szCs w:val="26"/>
              </w:rPr>
            </w:pPr>
            <w:r>
              <w:rPr>
                <w:rFonts w:ascii="ＭＳ 明朝" w:eastAsia="ＭＳ 明朝" w:hAnsi="ＭＳ 明朝" w:cs="ＭＳ 明朝" w:hint="eastAsia"/>
                <w:bCs/>
                <w:color w:val="000000"/>
                <w:kern w:val="0"/>
                <w:szCs w:val="26"/>
              </w:rPr>
              <w:t xml:space="preserve">第６条　</w:t>
            </w:r>
            <w:r w:rsidR="007569F4" w:rsidRPr="00A53193">
              <w:rPr>
                <w:rFonts w:ascii="ＭＳ 明朝" w:eastAsia="ＭＳ 明朝" w:hAnsi="ＭＳ 明朝" w:cs="ＭＳ 明朝" w:hint="eastAsia"/>
                <w:bCs/>
                <w:color w:val="000000"/>
                <w:kern w:val="0"/>
                <w:szCs w:val="26"/>
              </w:rPr>
              <w:t>単独型・併設型指定介護予防認知症対応型通所介護事業者は、単独型・併設型指定介護予防認知症対応型通所介護事業所ごとに専らその職務に従事する常勤の管理者を置かなければならない。ただし、単独型・併設型指定介護予防認知症対応型通所介護事業所の管理上支障がない場合は、当該単独型・併設型指定介護予防認知症対応型通所介護事業所の他の職務に従事し、又</w:t>
            </w:r>
            <w:r w:rsidR="007F0EE5">
              <w:rPr>
                <w:rFonts w:ascii="ＭＳ 明朝" w:eastAsia="ＭＳ 明朝" w:hAnsi="ＭＳ 明朝" w:cs="ＭＳ 明朝" w:hint="eastAsia"/>
                <w:bCs/>
                <w:color w:val="000000"/>
                <w:kern w:val="0"/>
                <w:szCs w:val="26"/>
              </w:rPr>
              <w:t>は</w:t>
            </w:r>
          </w:p>
          <w:p w14:paraId="02FAC1BE" w14:textId="6C0FE049" w:rsidR="007569F4" w:rsidRDefault="007F0EE5" w:rsidP="001E022D">
            <w:pPr>
              <w:ind w:left="210" w:hangingChars="100" w:hanging="210"/>
              <w:rPr>
                <w:rFonts w:ascii="ＭＳ 明朝" w:eastAsia="ＭＳ 明朝" w:hAnsi="ＭＳ 明朝" w:cs="ＭＳ 明朝"/>
                <w:bCs/>
                <w:color w:val="000000"/>
                <w:kern w:val="0"/>
                <w:szCs w:val="26"/>
              </w:rPr>
            </w:pPr>
            <w:r>
              <w:rPr>
                <w:rFonts w:ascii="ＭＳ 明朝" w:eastAsia="ＭＳ 明朝" w:hAnsi="ＭＳ 明朝" w:cs="ＭＳ 明朝" w:hint="eastAsia"/>
                <w:bCs/>
                <w:color w:val="000000"/>
                <w:kern w:val="0"/>
                <w:szCs w:val="26"/>
              </w:rPr>
              <w:t xml:space="preserve">　　　　　</w:t>
            </w:r>
            <w:r w:rsidR="007569F4" w:rsidRPr="00A53193">
              <w:rPr>
                <w:rFonts w:ascii="ＭＳ 明朝" w:eastAsia="ＭＳ 明朝" w:hAnsi="ＭＳ 明朝" w:cs="ＭＳ 明朝" w:hint="eastAsia"/>
                <w:bCs/>
                <w:color w:val="000000"/>
                <w:kern w:val="0"/>
                <w:szCs w:val="26"/>
              </w:rPr>
              <w:t>他の事業所、施設等の職務に従事することができるものとする。</w:t>
            </w:r>
          </w:p>
          <w:p w14:paraId="68E74035" w14:textId="03C7AD8E" w:rsidR="007569F4" w:rsidRDefault="007569F4" w:rsidP="007569F4">
            <w:pPr>
              <w:rPr>
                <w:rFonts w:asciiTheme="minorEastAsia" w:hAnsiTheme="minorEastAsia"/>
                <w:szCs w:val="21"/>
              </w:rPr>
            </w:pPr>
            <w:r>
              <w:rPr>
                <w:rFonts w:asciiTheme="minorEastAsia" w:hAnsiTheme="minorEastAsia" w:hint="eastAsia"/>
                <w:szCs w:val="21"/>
              </w:rPr>
              <w:t>２（略）</w:t>
            </w:r>
          </w:p>
          <w:p w14:paraId="0A971537" w14:textId="744F1C55" w:rsidR="007569F4" w:rsidRDefault="007569F4" w:rsidP="007569F4">
            <w:pPr>
              <w:rPr>
                <w:rFonts w:asciiTheme="minorEastAsia" w:hAnsiTheme="minorEastAsia"/>
                <w:szCs w:val="21"/>
              </w:rPr>
            </w:pPr>
            <w:r>
              <w:rPr>
                <w:rFonts w:asciiTheme="minorEastAsia" w:hAnsiTheme="minorEastAsia" w:hint="eastAsia"/>
                <w:szCs w:val="21"/>
              </w:rPr>
              <w:t>第７条・第８条（略）</w:t>
            </w:r>
          </w:p>
          <w:p w14:paraId="61158EEF" w14:textId="77777777" w:rsidR="007569F4" w:rsidRDefault="007569F4" w:rsidP="001E022D">
            <w:pPr>
              <w:ind w:firstLineChars="100" w:firstLine="210"/>
              <w:rPr>
                <w:rFonts w:asciiTheme="minorEastAsia" w:hAnsiTheme="minorEastAsia"/>
                <w:szCs w:val="21"/>
              </w:rPr>
            </w:pPr>
            <w:r>
              <w:rPr>
                <w:rFonts w:asciiTheme="minorEastAsia" w:hAnsiTheme="minorEastAsia" w:hint="eastAsia"/>
                <w:szCs w:val="21"/>
              </w:rPr>
              <w:t>（利用定員等）</w:t>
            </w:r>
          </w:p>
          <w:p w14:paraId="13194A42" w14:textId="19FECD36" w:rsidR="007569F4" w:rsidRDefault="007569F4" w:rsidP="007569F4">
            <w:pPr>
              <w:rPr>
                <w:rFonts w:asciiTheme="minorEastAsia" w:hAnsiTheme="minorEastAsia"/>
                <w:szCs w:val="21"/>
              </w:rPr>
            </w:pPr>
            <w:r>
              <w:rPr>
                <w:rFonts w:asciiTheme="minorEastAsia" w:hAnsiTheme="minorEastAsia" w:hint="eastAsia"/>
                <w:szCs w:val="21"/>
              </w:rPr>
              <w:t>第９条（略）</w:t>
            </w:r>
          </w:p>
          <w:p w14:paraId="3C82B477" w14:textId="093D806A" w:rsidR="007F0EE5" w:rsidRDefault="007569F4" w:rsidP="001E022D">
            <w:pPr>
              <w:ind w:left="210" w:hangingChars="100" w:hanging="210"/>
              <w:jc w:val="left"/>
              <w:rPr>
                <w:rFonts w:ascii="ＭＳ 明朝" w:eastAsia="ＭＳ 明朝" w:hAnsi="ＭＳ 明朝" w:cs="ＭＳ 明朝"/>
                <w:bCs/>
                <w:color w:val="000000"/>
                <w:kern w:val="0"/>
                <w:szCs w:val="26"/>
              </w:rPr>
            </w:pPr>
            <w:r w:rsidRPr="00A53193">
              <w:rPr>
                <w:rFonts w:ascii="ＭＳ 明朝" w:eastAsia="ＭＳ 明朝" w:hAnsi="ＭＳ 明朝" w:cs="ＭＳ 明朝" w:hint="eastAsia"/>
                <w:bCs/>
                <w:color w:val="000000"/>
                <w:kern w:val="0"/>
                <w:szCs w:val="26"/>
              </w:rPr>
              <w:t>２　共用型指定介護予防認知症対応型通所介護事業者は、指定居宅サービス（法第４１条第１項に規定する指定居宅サービスをいう。）、指定地域密着型サービス（法第４２条の２第１項に規定する指定地域密着型サービスをいう。）、指定居宅介護支援（法第４６条第１項に規定する指定居宅介</w:t>
            </w:r>
            <w:r w:rsidRPr="00A53193">
              <w:rPr>
                <w:rFonts w:ascii="ＭＳ 明朝" w:eastAsia="ＭＳ 明朝" w:hAnsi="ＭＳ 明朝" w:cs="ＭＳ 明朝" w:hint="eastAsia"/>
                <w:bCs/>
                <w:color w:val="000000"/>
                <w:kern w:val="0"/>
                <w:szCs w:val="26"/>
              </w:rPr>
              <w:lastRenderedPageBreak/>
              <w:t>護支援をいう。）、指定介護予防サービス（法第５３条第１項に規定する指定介護予防サービスをいう。）、指定地域密着型介護予防サービス若しくは指定介護予防支援（法第５８条第１項に規定する指定介護予防支援をいう。）の事業又は介護保険施設</w:t>
            </w:r>
            <w:r w:rsidR="007F0EE5">
              <w:rPr>
                <w:rFonts w:ascii="ＭＳ 明朝" w:eastAsia="ＭＳ 明朝" w:hAnsi="ＭＳ 明朝" w:cs="ＭＳ 明朝" w:hint="eastAsia"/>
                <w:bCs/>
                <w:color w:val="000000"/>
                <w:kern w:val="0"/>
                <w:szCs w:val="26"/>
              </w:rPr>
              <w:t>若しくは</w:t>
            </w:r>
            <w:bookmarkStart w:id="2" w:name="_Hlk157420884"/>
            <w:r w:rsidR="0081453C" w:rsidRPr="00D16EDE">
              <w:rPr>
                <w:rFonts w:asciiTheme="majorEastAsia" w:eastAsiaTheme="majorEastAsia" w:hAnsiTheme="majorEastAsia" w:cs="ＭＳ 明朝" w:hint="eastAsia"/>
                <w:b/>
                <w:bCs/>
                <w:kern w:val="0"/>
                <w:szCs w:val="26"/>
                <w:u w:val="single"/>
              </w:rPr>
              <w:t>健康保険法等の一部を改正する法律（平成１８年法律第８３号）第２６条の規定による改正前の法第</w:t>
            </w:r>
            <w:r w:rsidR="00DF0392" w:rsidRPr="00DF0392">
              <w:rPr>
                <w:rFonts w:asciiTheme="majorEastAsia" w:eastAsiaTheme="majorEastAsia" w:hAnsiTheme="majorEastAsia" w:cs="ＭＳ 明朝" w:hint="eastAsia"/>
                <w:b/>
                <w:bCs/>
                <w:kern w:val="0"/>
                <w:szCs w:val="26"/>
                <w:u w:val="single"/>
              </w:rPr>
              <w:t>４</w:t>
            </w:r>
            <w:r w:rsidR="0081453C" w:rsidRPr="00DF0392">
              <w:rPr>
                <w:rFonts w:asciiTheme="majorEastAsia" w:eastAsiaTheme="majorEastAsia" w:hAnsiTheme="majorEastAsia" w:cs="ＭＳ 明朝" w:hint="eastAsia"/>
                <w:b/>
                <w:bCs/>
                <w:kern w:val="0"/>
                <w:szCs w:val="26"/>
                <w:u w:val="single"/>
              </w:rPr>
              <w:t>８</w:t>
            </w:r>
            <w:r w:rsidR="0081453C" w:rsidRPr="00D16EDE">
              <w:rPr>
                <w:rFonts w:asciiTheme="majorEastAsia" w:eastAsiaTheme="majorEastAsia" w:hAnsiTheme="majorEastAsia" w:cs="ＭＳ 明朝" w:hint="eastAsia"/>
                <w:b/>
                <w:bCs/>
                <w:kern w:val="0"/>
                <w:szCs w:val="26"/>
                <w:u w:val="single"/>
              </w:rPr>
              <w:t>条第１項第３号に規定する</w:t>
            </w:r>
            <w:r w:rsidR="0081453C" w:rsidRPr="00D16EDE">
              <w:rPr>
                <w:rFonts w:asciiTheme="majorEastAsia" w:eastAsiaTheme="majorEastAsia" w:hAnsiTheme="majorEastAsia" w:cs="ＭＳ 明朝" w:hint="eastAsia"/>
                <w:b/>
                <w:bCs/>
                <w:color w:val="000000"/>
                <w:kern w:val="0"/>
                <w:szCs w:val="26"/>
                <w:u w:val="single"/>
              </w:rPr>
              <w:t>指定介護療養型医療施設</w:t>
            </w:r>
            <w:bookmarkEnd w:id="2"/>
            <w:r w:rsidR="007F0EE5">
              <w:rPr>
                <w:rFonts w:ascii="ＭＳ 明朝" w:eastAsia="ＭＳ 明朝" w:hAnsi="ＭＳ 明朝" w:cs="ＭＳ 明朝" w:hint="eastAsia"/>
                <w:bCs/>
                <w:color w:val="000000"/>
                <w:kern w:val="0"/>
                <w:szCs w:val="26"/>
              </w:rPr>
              <w:t xml:space="preserve">　　　　　　　</w:t>
            </w:r>
          </w:p>
          <w:p w14:paraId="4E680598" w14:textId="77777777" w:rsidR="007F0EE5" w:rsidRDefault="007F0EE5" w:rsidP="007569F4">
            <w:pPr>
              <w:jc w:val="left"/>
              <w:rPr>
                <w:rFonts w:ascii="ＭＳ 明朝" w:eastAsia="ＭＳ 明朝" w:hAnsi="ＭＳ 明朝" w:cs="ＭＳ 明朝"/>
                <w:bCs/>
                <w:color w:val="000000"/>
                <w:kern w:val="0"/>
                <w:szCs w:val="26"/>
              </w:rPr>
            </w:pPr>
          </w:p>
          <w:p w14:paraId="56B98154" w14:textId="77777777" w:rsidR="007F0EE5" w:rsidRDefault="007F0EE5" w:rsidP="007569F4">
            <w:pPr>
              <w:jc w:val="left"/>
              <w:rPr>
                <w:rFonts w:ascii="ＭＳ 明朝" w:eastAsia="ＭＳ 明朝" w:hAnsi="ＭＳ 明朝" w:cs="ＭＳ 明朝"/>
                <w:bCs/>
                <w:color w:val="000000"/>
                <w:kern w:val="0"/>
                <w:szCs w:val="26"/>
              </w:rPr>
            </w:pPr>
          </w:p>
          <w:p w14:paraId="4C427AE0" w14:textId="5A24544C" w:rsidR="007569F4" w:rsidRPr="00A53193" w:rsidRDefault="007569F4" w:rsidP="001E022D">
            <w:pPr>
              <w:ind w:leftChars="100" w:left="210" w:firstLineChars="1300" w:firstLine="2730"/>
              <w:jc w:val="left"/>
              <w:rPr>
                <w:rFonts w:asciiTheme="minorEastAsia" w:hAnsiTheme="minorEastAsia"/>
                <w:szCs w:val="21"/>
              </w:rPr>
            </w:pPr>
            <w:r w:rsidRPr="00A53193">
              <w:rPr>
                <w:rFonts w:ascii="ＭＳ 明朝" w:eastAsia="ＭＳ 明朝" w:hAnsi="ＭＳ 明朝" w:cs="ＭＳ 明朝" w:hint="eastAsia"/>
                <w:bCs/>
                <w:color w:val="000000"/>
                <w:kern w:val="0"/>
                <w:szCs w:val="26"/>
              </w:rPr>
              <w:t>の運営（第４４条第７項及び第７１条第９項において「指定居宅サービス事業等」という。）について３年以上の経験を有する者でなければならない。</w:t>
            </w:r>
          </w:p>
          <w:p w14:paraId="7F08C575" w14:textId="07D3206E" w:rsidR="007569F4" w:rsidRPr="00460231" w:rsidRDefault="001E022D" w:rsidP="00460231">
            <w:pPr>
              <w:jc w:val="left"/>
              <w:rPr>
                <w:rFonts w:asciiTheme="minorEastAsia" w:hAnsiTheme="minorEastAsia"/>
                <w:szCs w:val="21"/>
              </w:rPr>
            </w:pPr>
            <w:r>
              <w:rPr>
                <w:rFonts w:asciiTheme="minorEastAsia" w:hAnsiTheme="minorEastAsia" w:hint="eastAsia"/>
                <w:szCs w:val="21"/>
              </w:rPr>
              <w:t xml:space="preserve">　（管理者）</w:t>
            </w:r>
          </w:p>
          <w:p w14:paraId="798757FE" w14:textId="77777777" w:rsidR="000177CB" w:rsidRDefault="007569F4" w:rsidP="001E022D">
            <w:pPr>
              <w:ind w:left="210" w:hangingChars="100" w:hanging="210"/>
              <w:rPr>
                <w:rFonts w:ascii="ＭＳ 明朝" w:eastAsia="ＭＳ 明朝" w:hAnsi="ＭＳ 明朝" w:cs="ＭＳ 明朝"/>
                <w:bCs/>
                <w:color w:val="000000"/>
                <w:kern w:val="0"/>
                <w:szCs w:val="26"/>
              </w:rPr>
            </w:pPr>
            <w:r w:rsidRPr="00163235">
              <w:rPr>
                <w:rFonts w:ascii="ＭＳ 明朝" w:eastAsia="ＭＳ 明朝" w:hAnsi="ＭＳ 明朝" w:cs="ＭＳ 明朝" w:hint="eastAsia"/>
                <w:bCs/>
                <w:color w:val="000000"/>
                <w:kern w:val="0"/>
                <w:szCs w:val="26"/>
              </w:rPr>
              <w:t>第１０条　共用型指定介護予防認知症対応型通所介護事業者は、共用型指定介護予防認知症対応型通所介護事業所ごとに専らその職務に従事する常勤の管理者を置かなければならない。ただし、共用型指定介護予防認知症対応型通所介護事業所の管理上支障がない場合は、当該共用型指定介護予防認知症対応型通所介護事業所の他の職務に従事し、又は</w:t>
            </w:r>
            <w:r w:rsidR="00460231">
              <w:rPr>
                <w:rFonts w:ascii="ＭＳ 明朝" w:eastAsia="ＭＳ 明朝" w:hAnsi="ＭＳ 明朝" w:cs="ＭＳ 明朝" w:hint="eastAsia"/>
                <w:bCs/>
                <w:color w:val="000000"/>
                <w:kern w:val="0"/>
                <w:szCs w:val="26"/>
              </w:rPr>
              <w:t xml:space="preserve">　　</w:t>
            </w:r>
            <w:r w:rsidR="001E022D">
              <w:rPr>
                <w:rFonts w:ascii="ＭＳ 明朝" w:eastAsia="ＭＳ 明朝" w:hAnsi="ＭＳ 明朝" w:cs="ＭＳ 明朝" w:hint="eastAsia"/>
                <w:bCs/>
                <w:color w:val="000000"/>
                <w:kern w:val="0"/>
                <w:szCs w:val="26"/>
              </w:rPr>
              <w:t xml:space="preserve">　　　　　　</w:t>
            </w:r>
            <w:r w:rsidRPr="00163235">
              <w:rPr>
                <w:rFonts w:ascii="ＭＳ 明朝" w:eastAsia="ＭＳ 明朝" w:hAnsi="ＭＳ 明朝" w:cs="ＭＳ 明朝" w:hint="eastAsia"/>
                <w:bCs/>
                <w:color w:val="000000"/>
                <w:kern w:val="0"/>
                <w:szCs w:val="26"/>
              </w:rPr>
              <w:t>他の事業所、施設等の職務に従事することができるものとする。なお、共用型指定介護予防認知症対応型通所介護事業所の管理上支障がない場合は、当該共用型指定介護予防認知症対応型通所介護事業所の他の職務に従事し、かつ、</w:t>
            </w:r>
          </w:p>
          <w:p w14:paraId="38A3FA51" w14:textId="30F77C07" w:rsidR="001267CF" w:rsidRPr="00460231" w:rsidRDefault="00460231" w:rsidP="001E022D">
            <w:pPr>
              <w:ind w:left="210" w:hangingChars="100" w:hanging="210"/>
              <w:rPr>
                <w:rFonts w:ascii="ＭＳ 明朝" w:eastAsia="ＭＳ 明朝" w:hAnsi="ＭＳ 明朝" w:cs="ＭＳ 明朝"/>
                <w:bCs/>
                <w:color w:val="000000"/>
                <w:kern w:val="0"/>
                <w:szCs w:val="26"/>
              </w:rPr>
            </w:pPr>
            <w:r>
              <w:rPr>
                <w:rFonts w:ascii="ＭＳ 明朝" w:eastAsia="ＭＳ 明朝" w:hAnsi="ＭＳ 明朝" w:cs="ＭＳ 明朝" w:hint="eastAsia"/>
                <w:bCs/>
                <w:color w:val="000000"/>
                <w:kern w:val="0"/>
                <w:szCs w:val="26"/>
              </w:rPr>
              <w:t xml:space="preserve">　　　　</w:t>
            </w:r>
            <w:r w:rsidR="007569F4" w:rsidRPr="00163235">
              <w:rPr>
                <w:rFonts w:ascii="ＭＳ 明朝" w:eastAsia="ＭＳ 明朝" w:hAnsi="ＭＳ 明朝" w:cs="ＭＳ 明朝" w:hint="eastAsia"/>
                <w:bCs/>
                <w:color w:val="000000"/>
                <w:kern w:val="0"/>
                <w:szCs w:val="26"/>
              </w:rPr>
              <w:t>他の本体事業所等の職務に従事することとしても差し支えない。</w:t>
            </w:r>
          </w:p>
          <w:p w14:paraId="2EFCAF80" w14:textId="09463635" w:rsidR="007569F4" w:rsidRDefault="007569F4" w:rsidP="007569F4">
            <w:pPr>
              <w:ind w:left="1470" w:hangingChars="700" w:hanging="1470"/>
              <w:jc w:val="left"/>
              <w:rPr>
                <w:rFonts w:asciiTheme="minorEastAsia" w:hAnsiTheme="minorEastAsia"/>
                <w:szCs w:val="21"/>
              </w:rPr>
            </w:pPr>
            <w:r>
              <w:rPr>
                <w:rFonts w:asciiTheme="minorEastAsia" w:hAnsiTheme="minorEastAsia" w:hint="eastAsia"/>
                <w:szCs w:val="21"/>
              </w:rPr>
              <w:t>２（略）</w:t>
            </w:r>
          </w:p>
          <w:p w14:paraId="659A426E" w14:textId="651E6DDB" w:rsidR="008358DD" w:rsidRDefault="008358DD" w:rsidP="008C244D">
            <w:pPr>
              <w:ind w:firstLineChars="400" w:firstLine="840"/>
              <w:jc w:val="left"/>
              <w:rPr>
                <w:rFonts w:asciiTheme="minorEastAsia" w:hAnsiTheme="minorEastAsia"/>
                <w:szCs w:val="21"/>
              </w:rPr>
            </w:pPr>
            <w:r>
              <w:rPr>
                <w:rFonts w:asciiTheme="minorEastAsia" w:hAnsiTheme="minorEastAsia" w:hint="eastAsia"/>
                <w:szCs w:val="21"/>
              </w:rPr>
              <w:t>第３節</w:t>
            </w:r>
            <w:r w:rsidR="008C244D">
              <w:rPr>
                <w:rFonts w:asciiTheme="minorEastAsia" w:hAnsiTheme="minorEastAsia" w:hint="eastAsia"/>
                <w:szCs w:val="21"/>
              </w:rPr>
              <w:t xml:space="preserve">　</w:t>
            </w:r>
            <w:r w:rsidR="008C244D">
              <w:rPr>
                <w:rFonts w:ascii="ＭＳ 明朝" w:eastAsia="ＭＳ 明朝" w:hAnsi="ＭＳ 明朝" w:hint="eastAsia"/>
                <w:color w:val="333333"/>
                <w:szCs w:val="21"/>
              </w:rPr>
              <w:t>運営に関する基準</w:t>
            </w:r>
          </w:p>
          <w:p w14:paraId="1F687C74" w14:textId="683B84CE" w:rsidR="00AD5889" w:rsidRDefault="00AD5889" w:rsidP="008C244D">
            <w:pPr>
              <w:ind w:leftChars="100" w:left="1470" w:hangingChars="600" w:hanging="1260"/>
              <w:jc w:val="left"/>
              <w:rPr>
                <w:rFonts w:asciiTheme="minorEastAsia" w:hAnsiTheme="minorEastAsia"/>
                <w:szCs w:val="21"/>
              </w:rPr>
            </w:pPr>
            <w:r w:rsidRPr="00AD5889">
              <w:rPr>
                <w:rFonts w:asciiTheme="minorEastAsia" w:hAnsiTheme="minorEastAsia" w:hint="eastAsia"/>
                <w:szCs w:val="21"/>
              </w:rPr>
              <w:t>（内容及び手続の説明及び同意）</w:t>
            </w:r>
          </w:p>
          <w:p w14:paraId="671FEB50" w14:textId="392048DF" w:rsidR="007E04F7" w:rsidRDefault="00AD5889" w:rsidP="007E04F7">
            <w:pPr>
              <w:ind w:left="1470" w:hangingChars="700" w:hanging="1470"/>
              <w:jc w:val="left"/>
              <w:rPr>
                <w:rFonts w:asciiTheme="minorEastAsia" w:hAnsiTheme="minorEastAsia"/>
                <w:szCs w:val="21"/>
              </w:rPr>
            </w:pPr>
            <w:r>
              <w:rPr>
                <w:rFonts w:asciiTheme="minorEastAsia" w:hAnsiTheme="minorEastAsia" w:hint="eastAsia"/>
                <w:szCs w:val="21"/>
              </w:rPr>
              <w:t>第１１条（略）</w:t>
            </w:r>
          </w:p>
          <w:p w14:paraId="7BEA85E7" w14:textId="0D8EB198" w:rsidR="00AD5889" w:rsidRDefault="007E04F7" w:rsidP="004B046D">
            <w:pPr>
              <w:jc w:val="left"/>
              <w:rPr>
                <w:rFonts w:asciiTheme="minorEastAsia" w:hAnsiTheme="minorEastAsia"/>
                <w:szCs w:val="21"/>
              </w:rPr>
            </w:pPr>
            <w:r w:rsidRPr="007E04F7">
              <w:rPr>
                <w:rFonts w:asciiTheme="minorEastAsia" w:hAnsiTheme="minorEastAsia" w:hint="eastAsia"/>
                <w:szCs w:val="21"/>
              </w:rPr>
              <w:lastRenderedPageBreak/>
              <w:t>２</w:t>
            </w:r>
            <w:r w:rsidR="00AD5889" w:rsidRPr="007E04F7">
              <w:rPr>
                <w:rFonts w:asciiTheme="minorEastAsia" w:hAnsiTheme="minorEastAsia" w:hint="eastAsia"/>
                <w:szCs w:val="21"/>
              </w:rPr>
              <w:t>（略）</w:t>
            </w:r>
          </w:p>
          <w:p w14:paraId="78A5978C" w14:textId="363FC359" w:rsidR="004B046D" w:rsidRDefault="004B046D" w:rsidP="004B046D">
            <w:pPr>
              <w:jc w:val="left"/>
              <w:rPr>
                <w:rFonts w:asciiTheme="minorEastAsia" w:hAnsiTheme="minorEastAsia"/>
                <w:szCs w:val="21"/>
              </w:rPr>
            </w:pPr>
            <w:r>
              <w:rPr>
                <w:rFonts w:asciiTheme="minorEastAsia" w:hAnsiTheme="minorEastAsia" w:hint="eastAsia"/>
                <w:szCs w:val="21"/>
              </w:rPr>
              <w:t>（１）（略）</w:t>
            </w:r>
          </w:p>
          <w:p w14:paraId="2D1DC312" w14:textId="761E91C0" w:rsidR="004B046D" w:rsidRDefault="007E04F7" w:rsidP="00D01305">
            <w:pPr>
              <w:ind w:left="420" w:hangingChars="200" w:hanging="420"/>
              <w:rPr>
                <w:rFonts w:asciiTheme="minorEastAsia" w:hAnsiTheme="minorEastAsia"/>
                <w:szCs w:val="21"/>
              </w:rPr>
            </w:pPr>
            <w:r>
              <w:rPr>
                <w:rFonts w:asciiTheme="minorEastAsia" w:hAnsiTheme="minorEastAsia" w:hint="eastAsia"/>
                <w:szCs w:val="21"/>
              </w:rPr>
              <w:t>（２）</w:t>
            </w:r>
            <w:bookmarkStart w:id="3" w:name="_Hlk157421047"/>
            <w:r w:rsidR="004B046D" w:rsidRPr="00D01305">
              <w:rPr>
                <w:rFonts w:asciiTheme="majorEastAsia" w:eastAsiaTheme="majorEastAsia" w:hAnsiTheme="majorEastAsia" w:hint="eastAsia"/>
                <w:b/>
                <w:szCs w:val="21"/>
                <w:u w:val="words"/>
              </w:rPr>
              <w:t>電磁的記録媒体（電磁的記録（電子的方式、磁気的方式その他人の知覚によっては認識することができない方式で作られる記録であって、電子計算機による情報処理の用に供されるものをいう。第</w:t>
            </w:r>
            <w:r w:rsidR="00F8446F">
              <w:rPr>
                <w:rFonts w:asciiTheme="majorEastAsia" w:eastAsiaTheme="majorEastAsia" w:hAnsiTheme="majorEastAsia" w:hint="eastAsia"/>
                <w:b/>
                <w:szCs w:val="21"/>
                <w:u w:val="words"/>
              </w:rPr>
              <w:t>９０</w:t>
            </w:r>
            <w:r w:rsidR="004B046D" w:rsidRPr="00D01305">
              <w:rPr>
                <w:rFonts w:asciiTheme="majorEastAsia" w:eastAsiaTheme="majorEastAsia" w:hAnsiTheme="majorEastAsia" w:hint="eastAsia"/>
                <w:b/>
                <w:szCs w:val="21"/>
                <w:u w:val="words"/>
              </w:rPr>
              <w:t>条</w:t>
            </w:r>
            <w:r w:rsidR="00F8446F">
              <w:rPr>
                <w:rFonts w:asciiTheme="majorEastAsia" w:eastAsiaTheme="majorEastAsia" w:hAnsiTheme="majorEastAsia" w:hint="eastAsia"/>
                <w:b/>
                <w:szCs w:val="21"/>
                <w:u w:val="words"/>
              </w:rPr>
              <w:t>の２</w:t>
            </w:r>
            <w:r w:rsidR="004B046D" w:rsidRPr="00D01305">
              <w:rPr>
                <w:rFonts w:asciiTheme="majorEastAsia" w:eastAsiaTheme="majorEastAsia" w:hAnsiTheme="majorEastAsia" w:hint="eastAsia"/>
                <w:b/>
                <w:szCs w:val="21"/>
                <w:u w:val="words"/>
              </w:rPr>
              <w:t>第１項において同じ。）に係る記録媒体をいう。）</w:t>
            </w:r>
            <w:bookmarkEnd w:id="3"/>
            <w:r w:rsidR="004B046D" w:rsidRPr="004B046D">
              <w:rPr>
                <w:rFonts w:asciiTheme="minorEastAsia" w:hAnsiTheme="minorEastAsia" w:hint="eastAsia"/>
                <w:szCs w:val="21"/>
              </w:rPr>
              <w:t>をもって調製するファイルに前項に規定する重要事項を記録したものを交付する方法</w:t>
            </w:r>
          </w:p>
          <w:p w14:paraId="533A6EEE" w14:textId="19BB308D" w:rsidR="007E04F7" w:rsidRPr="007E04F7" w:rsidRDefault="007E04F7" w:rsidP="007E04F7">
            <w:pPr>
              <w:rPr>
                <w:rFonts w:asciiTheme="minorEastAsia" w:hAnsiTheme="minorEastAsia"/>
                <w:szCs w:val="21"/>
              </w:rPr>
            </w:pPr>
            <w:r>
              <w:rPr>
                <w:rFonts w:asciiTheme="minorEastAsia" w:hAnsiTheme="minorEastAsia" w:hint="eastAsia"/>
                <w:szCs w:val="21"/>
              </w:rPr>
              <w:t>３～</w:t>
            </w:r>
            <w:r w:rsidR="004B046D">
              <w:rPr>
                <w:rFonts w:asciiTheme="minorEastAsia" w:hAnsiTheme="minorEastAsia" w:hint="eastAsia"/>
                <w:szCs w:val="21"/>
              </w:rPr>
              <w:t>６</w:t>
            </w:r>
            <w:r>
              <w:rPr>
                <w:rFonts w:asciiTheme="minorEastAsia" w:hAnsiTheme="minorEastAsia" w:hint="eastAsia"/>
                <w:szCs w:val="21"/>
              </w:rPr>
              <w:t xml:space="preserve">　（略）</w:t>
            </w:r>
          </w:p>
          <w:p w14:paraId="2EE59246" w14:textId="33500C97" w:rsidR="007569F4" w:rsidRDefault="007569F4" w:rsidP="007569F4">
            <w:pPr>
              <w:rPr>
                <w:rFonts w:asciiTheme="minorEastAsia" w:hAnsiTheme="minorEastAsia"/>
                <w:szCs w:val="21"/>
              </w:rPr>
            </w:pPr>
            <w:r>
              <w:rPr>
                <w:rFonts w:asciiTheme="minorEastAsia" w:hAnsiTheme="minorEastAsia" w:hint="eastAsia"/>
                <w:szCs w:val="21"/>
              </w:rPr>
              <w:t>第１</w:t>
            </w:r>
            <w:r w:rsidR="00616763">
              <w:rPr>
                <w:rFonts w:asciiTheme="minorEastAsia" w:hAnsiTheme="minorEastAsia" w:hint="eastAsia"/>
                <w:szCs w:val="21"/>
              </w:rPr>
              <w:t>２</w:t>
            </w:r>
            <w:r>
              <w:rPr>
                <w:rFonts w:asciiTheme="minorEastAsia" w:hAnsiTheme="minorEastAsia" w:hint="eastAsia"/>
                <w:szCs w:val="21"/>
              </w:rPr>
              <w:t>条～第３１条（略）</w:t>
            </w:r>
          </w:p>
          <w:p w14:paraId="382959ED" w14:textId="77777777" w:rsidR="007569F4" w:rsidRDefault="007569F4" w:rsidP="000177CB">
            <w:pPr>
              <w:ind w:firstLineChars="100" w:firstLine="210"/>
              <w:rPr>
                <w:rFonts w:asciiTheme="minorEastAsia" w:hAnsiTheme="minorEastAsia"/>
                <w:szCs w:val="21"/>
              </w:rPr>
            </w:pPr>
            <w:r>
              <w:rPr>
                <w:rFonts w:asciiTheme="minorEastAsia" w:hAnsiTheme="minorEastAsia" w:hint="eastAsia"/>
                <w:szCs w:val="21"/>
              </w:rPr>
              <w:t>（掲示）</w:t>
            </w:r>
          </w:p>
          <w:p w14:paraId="256BB26A" w14:textId="09F67FB5" w:rsidR="007569F4" w:rsidRPr="0000285C" w:rsidRDefault="007569F4" w:rsidP="000177CB">
            <w:pPr>
              <w:autoSpaceDE w:val="0"/>
              <w:autoSpaceDN w:val="0"/>
              <w:adjustRightInd w:val="0"/>
              <w:ind w:left="210" w:hangingChars="100" w:hanging="210"/>
              <w:jc w:val="left"/>
              <w:rPr>
                <w:rFonts w:ascii="ＭＳ 明朝" w:eastAsia="ＭＳ 明朝" w:hAnsi="ＭＳ 明朝" w:cs="ＭＳ 明朝"/>
                <w:bCs/>
                <w:color w:val="000000"/>
                <w:kern w:val="0"/>
                <w:szCs w:val="26"/>
              </w:rPr>
            </w:pPr>
            <w:r>
              <w:rPr>
                <w:rFonts w:asciiTheme="minorEastAsia" w:hAnsiTheme="minorEastAsia" w:hint="eastAsia"/>
                <w:szCs w:val="21"/>
              </w:rPr>
              <w:t xml:space="preserve">第３２条　</w:t>
            </w:r>
            <w:r w:rsidRPr="0000285C">
              <w:rPr>
                <w:rFonts w:ascii="ＭＳ 明朝" w:eastAsia="ＭＳ 明朝" w:hAnsi="ＭＳ 明朝" w:cs="ＭＳ 明朝" w:hint="eastAsia"/>
                <w:bCs/>
                <w:color w:val="000000"/>
                <w:kern w:val="0"/>
                <w:szCs w:val="26"/>
              </w:rPr>
              <w:t>指定介護予防認知症対応型通所介護事業者は、指定介護予防認知症対応型通所介護事業所の見やすい場所に、運営規程の概要、介護予防認知症対応型通所介護従業者の勤務の体制その他の利用申込者のサービスの選択に資すると認められる重要事項</w:t>
            </w:r>
            <w:r w:rsidRPr="0000285C">
              <w:rPr>
                <w:rFonts w:ascii="ＭＳ 明朝" w:eastAsia="ＭＳ 明朝" w:hAnsi="ＭＳ 明朝" w:cs="ＭＳ 明朝" w:hint="eastAsia"/>
                <w:b/>
                <w:bCs/>
                <w:color w:val="000000"/>
                <w:kern w:val="0"/>
                <w:szCs w:val="26"/>
                <w:u w:val="single"/>
              </w:rPr>
              <w:t>（</w:t>
            </w:r>
            <w:r w:rsidR="00460231" w:rsidRPr="00D16EDE">
              <w:rPr>
                <w:rFonts w:asciiTheme="majorEastAsia" w:eastAsiaTheme="majorEastAsia" w:hAnsiTheme="majorEastAsia" w:cs="ＭＳ 明朝" w:hint="eastAsia"/>
                <w:b/>
                <w:bCs/>
                <w:color w:val="000000"/>
                <w:kern w:val="0"/>
                <w:szCs w:val="26"/>
                <w:u w:val="single"/>
              </w:rPr>
              <w:t>以下この条に</w:t>
            </w:r>
            <w:r w:rsidRPr="00D16EDE">
              <w:rPr>
                <w:rFonts w:asciiTheme="majorEastAsia" w:eastAsiaTheme="majorEastAsia" w:hAnsiTheme="majorEastAsia" w:cs="ＭＳ 明朝" w:hint="eastAsia"/>
                <w:b/>
                <w:bCs/>
                <w:color w:val="000000"/>
                <w:kern w:val="0"/>
                <w:szCs w:val="26"/>
                <w:u w:val="single"/>
              </w:rPr>
              <w:t>おいて単に「重要事項」という。）</w:t>
            </w:r>
            <w:r w:rsidRPr="0000285C">
              <w:rPr>
                <w:rFonts w:ascii="ＭＳ 明朝" w:eastAsia="ＭＳ 明朝" w:hAnsi="ＭＳ 明朝" w:cs="ＭＳ 明朝" w:hint="eastAsia"/>
                <w:bCs/>
                <w:color w:val="000000"/>
                <w:kern w:val="0"/>
                <w:szCs w:val="26"/>
              </w:rPr>
              <w:t>を掲示しなければならない。</w:t>
            </w:r>
          </w:p>
          <w:p w14:paraId="2FA853C4" w14:textId="163A67FE" w:rsidR="007569F4" w:rsidRDefault="007569F4" w:rsidP="000177CB">
            <w:pPr>
              <w:ind w:left="210" w:hangingChars="100" w:hanging="210"/>
              <w:rPr>
                <w:rFonts w:asciiTheme="minorEastAsia" w:hAnsiTheme="minorEastAsia"/>
                <w:szCs w:val="21"/>
              </w:rPr>
            </w:pPr>
            <w:r w:rsidRPr="0000285C">
              <w:rPr>
                <w:rFonts w:ascii="ＭＳ 明朝" w:eastAsia="ＭＳ 明朝" w:hAnsi="ＭＳ 明朝" w:cs="ＭＳ 明朝" w:hint="eastAsia"/>
                <w:bCs/>
                <w:color w:val="000000"/>
                <w:kern w:val="0"/>
                <w:szCs w:val="26"/>
              </w:rPr>
              <w:t>２　指定介護予防認知症対応型通所介護事業者は、</w:t>
            </w:r>
            <w:r w:rsidRPr="00D16EDE">
              <w:rPr>
                <w:rFonts w:asciiTheme="majorEastAsia" w:eastAsiaTheme="majorEastAsia" w:hAnsiTheme="majorEastAsia" w:cs="ＭＳ 明朝" w:hint="eastAsia"/>
                <w:b/>
                <w:bCs/>
                <w:color w:val="000000"/>
                <w:kern w:val="0"/>
                <w:szCs w:val="26"/>
                <w:u w:val="single"/>
              </w:rPr>
              <w:t>重要事項</w:t>
            </w:r>
            <w:r w:rsidR="00460231" w:rsidRPr="00460231">
              <w:rPr>
                <w:rFonts w:ascii="ＭＳ 明朝" w:eastAsia="ＭＳ 明朝" w:hAnsi="ＭＳ 明朝" w:cs="ＭＳ 明朝" w:hint="eastAsia"/>
                <w:b/>
                <w:bCs/>
                <w:color w:val="000000"/>
                <w:kern w:val="0"/>
                <w:szCs w:val="26"/>
              </w:rPr>
              <w:t xml:space="preserve">　　　　　</w:t>
            </w:r>
            <w:r w:rsidRPr="0000285C">
              <w:rPr>
                <w:rFonts w:ascii="ＭＳ 明朝" w:eastAsia="ＭＳ 明朝" w:hAnsi="ＭＳ 明朝" w:cs="ＭＳ 明朝" w:hint="eastAsia"/>
                <w:bCs/>
                <w:color w:val="000000"/>
                <w:kern w:val="0"/>
                <w:szCs w:val="26"/>
              </w:rPr>
              <w:t>を記載した書面を当該指定介護予防認知症対応型通所介護事業所に備え付け、かつ、これをいつでも関係者に自由に閲覧させることにより、</w:t>
            </w:r>
            <w:r w:rsidR="00D73B86" w:rsidRPr="00D73B86">
              <w:rPr>
                <w:rFonts w:asciiTheme="majorEastAsia" w:eastAsiaTheme="majorEastAsia" w:hAnsiTheme="majorEastAsia" w:cs="ＭＳ 明朝" w:hint="eastAsia"/>
                <w:b/>
                <w:bCs/>
                <w:color w:val="000000"/>
                <w:kern w:val="0"/>
                <w:szCs w:val="26"/>
                <w:u w:val="single"/>
              </w:rPr>
              <w:t>前</w:t>
            </w:r>
            <w:r w:rsidRPr="00D73B86">
              <w:rPr>
                <w:rFonts w:asciiTheme="majorEastAsia" w:eastAsiaTheme="majorEastAsia" w:hAnsiTheme="majorEastAsia" w:cs="ＭＳ 明朝" w:hint="eastAsia"/>
                <w:b/>
                <w:bCs/>
                <w:color w:val="000000"/>
                <w:kern w:val="0"/>
                <w:szCs w:val="26"/>
                <w:u w:val="single"/>
              </w:rPr>
              <w:t>項</w:t>
            </w:r>
            <w:r w:rsidRPr="0000285C">
              <w:rPr>
                <w:rFonts w:ascii="ＭＳ 明朝" w:eastAsia="ＭＳ 明朝" w:hAnsi="ＭＳ 明朝" w:cs="ＭＳ 明朝" w:hint="eastAsia"/>
                <w:bCs/>
                <w:color w:val="000000"/>
                <w:kern w:val="0"/>
                <w:szCs w:val="26"/>
              </w:rPr>
              <w:t>の規定による掲示に代えることができる。</w:t>
            </w:r>
          </w:p>
          <w:p w14:paraId="67A25613" w14:textId="77777777" w:rsidR="007569F4" w:rsidRPr="00D16EDE" w:rsidRDefault="007569F4" w:rsidP="000177CB">
            <w:pPr>
              <w:ind w:left="211" w:hangingChars="100" w:hanging="211"/>
              <w:jc w:val="left"/>
              <w:rPr>
                <w:rFonts w:asciiTheme="majorEastAsia" w:eastAsiaTheme="majorEastAsia" w:hAnsiTheme="majorEastAsia"/>
                <w:szCs w:val="21"/>
              </w:rPr>
            </w:pPr>
            <w:r w:rsidRPr="00D16EDE">
              <w:rPr>
                <w:rFonts w:asciiTheme="majorEastAsia" w:eastAsiaTheme="majorEastAsia" w:hAnsiTheme="majorEastAsia" w:hint="eastAsia"/>
                <w:b/>
                <w:szCs w:val="21"/>
                <w:u w:val="single"/>
              </w:rPr>
              <w:t xml:space="preserve">３　</w:t>
            </w:r>
            <w:r w:rsidRPr="00D16EDE">
              <w:rPr>
                <w:rFonts w:asciiTheme="majorEastAsia" w:eastAsiaTheme="majorEastAsia" w:hAnsiTheme="majorEastAsia" w:cs="ＭＳ 明朝" w:hint="eastAsia"/>
                <w:b/>
                <w:color w:val="000000"/>
                <w:szCs w:val="21"/>
                <w:u w:val="single"/>
              </w:rPr>
              <w:t>指定介護予防認知症対応型通所介護事業者は、原則として、重要事項をウェブサイトに掲載しなければならない。</w:t>
            </w:r>
          </w:p>
          <w:p w14:paraId="59CD08DE" w14:textId="20128DE4" w:rsidR="007569F4" w:rsidRDefault="007569F4" w:rsidP="007569F4">
            <w:pPr>
              <w:rPr>
                <w:rFonts w:asciiTheme="minorEastAsia" w:hAnsiTheme="minorEastAsia"/>
                <w:szCs w:val="21"/>
              </w:rPr>
            </w:pPr>
            <w:r>
              <w:rPr>
                <w:rFonts w:asciiTheme="minorEastAsia" w:hAnsiTheme="minorEastAsia" w:hint="eastAsia"/>
                <w:szCs w:val="21"/>
              </w:rPr>
              <w:t>第３３条～第３９条（案）</w:t>
            </w:r>
          </w:p>
          <w:p w14:paraId="29DA110E" w14:textId="77777777" w:rsidR="007569F4" w:rsidRDefault="007569F4" w:rsidP="000177CB">
            <w:pPr>
              <w:ind w:firstLineChars="100" w:firstLine="210"/>
              <w:rPr>
                <w:rFonts w:asciiTheme="minorEastAsia" w:hAnsiTheme="minorEastAsia"/>
                <w:szCs w:val="21"/>
              </w:rPr>
            </w:pPr>
            <w:r>
              <w:rPr>
                <w:rFonts w:asciiTheme="minorEastAsia" w:hAnsiTheme="minorEastAsia" w:hint="eastAsia"/>
                <w:szCs w:val="21"/>
              </w:rPr>
              <w:t>（記録の整備）</w:t>
            </w:r>
          </w:p>
          <w:p w14:paraId="2DCD08D9" w14:textId="066EBDF9" w:rsidR="007569F4" w:rsidRDefault="007569F4" w:rsidP="007569F4">
            <w:pPr>
              <w:rPr>
                <w:rFonts w:asciiTheme="minorEastAsia" w:hAnsiTheme="minorEastAsia"/>
                <w:szCs w:val="21"/>
              </w:rPr>
            </w:pPr>
            <w:r>
              <w:rPr>
                <w:rFonts w:asciiTheme="minorEastAsia" w:hAnsiTheme="minorEastAsia" w:hint="eastAsia"/>
                <w:szCs w:val="21"/>
              </w:rPr>
              <w:t>第４０条（略）</w:t>
            </w:r>
          </w:p>
          <w:p w14:paraId="2DD9409A" w14:textId="77777777" w:rsidR="007569F4" w:rsidRPr="00902D5E" w:rsidRDefault="007569F4" w:rsidP="000177CB">
            <w:pPr>
              <w:ind w:left="210" w:hangingChars="100" w:hanging="210"/>
              <w:rPr>
                <w:rFonts w:asciiTheme="minorEastAsia" w:hAnsiTheme="minorEastAsia"/>
                <w:sz w:val="16"/>
                <w:szCs w:val="21"/>
              </w:rPr>
            </w:pPr>
            <w:r>
              <w:rPr>
                <w:rFonts w:ascii="ＭＳ 明朝" w:eastAsia="ＭＳ 明朝" w:hAnsi="ＭＳ 明朝" w:cs="ＭＳ 明朝" w:hint="eastAsia"/>
                <w:bCs/>
                <w:color w:val="000000"/>
                <w:kern w:val="0"/>
                <w:szCs w:val="26"/>
              </w:rPr>
              <w:t xml:space="preserve">２　</w:t>
            </w:r>
            <w:r w:rsidRPr="00902D5E">
              <w:rPr>
                <w:rFonts w:ascii="ＭＳ 明朝" w:eastAsia="ＭＳ 明朝" w:hAnsi="ＭＳ 明朝" w:cs="ＭＳ 明朝" w:hint="eastAsia"/>
                <w:bCs/>
                <w:color w:val="000000"/>
                <w:kern w:val="0"/>
                <w:szCs w:val="26"/>
              </w:rPr>
              <w:t>指定介護予防認知症対応型通所介護事業者は、利用者に対する指定介護予防認知症対応型通所介護の提供に関する次の各号に掲げる記録を整備し、その完結の日から５年間</w:t>
            </w:r>
            <w:r w:rsidRPr="00902D5E">
              <w:rPr>
                <w:rFonts w:ascii="ＭＳ 明朝" w:eastAsia="ＭＳ 明朝" w:hAnsi="ＭＳ 明朝" w:cs="ＭＳ 明朝" w:hint="eastAsia"/>
                <w:bCs/>
                <w:color w:val="000000"/>
                <w:kern w:val="0"/>
                <w:szCs w:val="26"/>
              </w:rPr>
              <w:lastRenderedPageBreak/>
              <w:t>保存しなければならない。</w:t>
            </w:r>
          </w:p>
          <w:p w14:paraId="029030A3" w14:textId="3B79E7C8" w:rsidR="007569F4" w:rsidRDefault="007569F4" w:rsidP="007569F4">
            <w:pPr>
              <w:rPr>
                <w:rFonts w:asciiTheme="minorEastAsia" w:hAnsiTheme="minorEastAsia"/>
                <w:szCs w:val="21"/>
              </w:rPr>
            </w:pPr>
            <w:r>
              <w:rPr>
                <w:rFonts w:asciiTheme="minorEastAsia" w:hAnsiTheme="minorEastAsia" w:hint="eastAsia"/>
                <w:szCs w:val="21"/>
              </w:rPr>
              <w:t>（１）（略）</w:t>
            </w:r>
          </w:p>
          <w:p w14:paraId="3BC05BF7" w14:textId="722F2FE4" w:rsidR="00020CDF" w:rsidRPr="00902D5E" w:rsidRDefault="00020CDF" w:rsidP="00C66A61">
            <w:pPr>
              <w:ind w:left="420" w:hangingChars="200" w:hanging="420"/>
              <w:rPr>
                <w:rFonts w:asciiTheme="minorEastAsia" w:hAnsiTheme="minorEastAsia"/>
                <w:szCs w:val="21"/>
              </w:rPr>
            </w:pPr>
            <w:r>
              <w:rPr>
                <w:rFonts w:asciiTheme="minorEastAsia" w:hAnsiTheme="minorEastAsia" w:hint="eastAsia"/>
                <w:szCs w:val="21"/>
              </w:rPr>
              <w:t>（２）</w:t>
            </w:r>
            <w:r w:rsidR="00C66A61" w:rsidRPr="00C66A61">
              <w:rPr>
                <w:rFonts w:ascii="ＭＳ 明朝" w:eastAsia="ＭＳ 明朝" w:hAnsi="ＭＳ 明朝" w:cs="ＭＳ 明朝" w:hint="eastAsia"/>
                <w:bCs/>
                <w:color w:val="000000"/>
                <w:kern w:val="0"/>
                <w:szCs w:val="21"/>
              </w:rPr>
              <w:t>第２１条第２項</w:t>
            </w:r>
            <w:r w:rsidR="00C66A61" w:rsidRPr="00D16EDE">
              <w:rPr>
                <w:rFonts w:asciiTheme="majorEastAsia" w:eastAsiaTheme="majorEastAsia" w:hAnsiTheme="majorEastAsia" w:cs="ＭＳ 明朝" w:hint="eastAsia"/>
                <w:b/>
                <w:bCs/>
                <w:color w:val="000000"/>
                <w:kern w:val="0"/>
                <w:szCs w:val="21"/>
                <w:u w:val="single"/>
              </w:rPr>
              <w:t>の規定による</w:t>
            </w:r>
            <w:r w:rsidR="00C66A61" w:rsidRPr="00C66A61">
              <w:rPr>
                <w:rFonts w:ascii="ＭＳ 明朝" w:eastAsia="ＭＳ 明朝" w:hAnsi="ＭＳ 明朝" w:cs="ＭＳ 明朝" w:hint="eastAsia"/>
                <w:bCs/>
                <w:color w:val="000000"/>
                <w:kern w:val="0"/>
                <w:szCs w:val="21"/>
              </w:rPr>
              <w:t>提供した具体的なサービスの内容等の記録</w:t>
            </w:r>
          </w:p>
          <w:p w14:paraId="70A684C6" w14:textId="68745556" w:rsidR="007569F4" w:rsidRPr="00D16EDE" w:rsidRDefault="007569F4" w:rsidP="000177CB">
            <w:pPr>
              <w:ind w:left="422" w:hangingChars="200" w:hanging="422"/>
              <w:jc w:val="left"/>
              <w:rPr>
                <w:rFonts w:asciiTheme="majorEastAsia" w:eastAsiaTheme="majorEastAsia" w:hAnsiTheme="majorEastAsia" w:cs="ＭＳ 明朝"/>
                <w:b/>
                <w:color w:val="000000"/>
                <w:szCs w:val="21"/>
                <w:u w:val="single"/>
              </w:rPr>
            </w:pPr>
            <w:r w:rsidRPr="00D16EDE">
              <w:rPr>
                <w:rFonts w:asciiTheme="majorEastAsia" w:eastAsiaTheme="majorEastAsia" w:hAnsiTheme="majorEastAsia" w:cs="ＭＳ 明朝" w:hint="eastAsia"/>
                <w:b/>
                <w:szCs w:val="21"/>
                <w:u w:val="single"/>
              </w:rPr>
              <w:t>（３）第４２</w:t>
            </w:r>
            <w:r w:rsidRPr="00D16EDE">
              <w:rPr>
                <w:rFonts w:asciiTheme="majorEastAsia" w:eastAsiaTheme="majorEastAsia" w:hAnsiTheme="majorEastAsia" w:cs="ＭＳ 明朝" w:hint="eastAsia"/>
                <w:b/>
                <w:color w:val="000000"/>
                <w:szCs w:val="21"/>
                <w:u w:val="single"/>
              </w:rPr>
              <w:t>条第１１号</w:t>
            </w:r>
            <w:r w:rsidR="00171B9F" w:rsidRPr="00D16EDE">
              <w:rPr>
                <w:rFonts w:asciiTheme="majorEastAsia" w:eastAsiaTheme="majorEastAsia" w:hAnsiTheme="majorEastAsia" w:cs="ＭＳ 明朝" w:hint="eastAsia"/>
                <w:b/>
                <w:color w:val="000000"/>
                <w:szCs w:val="21"/>
                <w:u w:val="single"/>
              </w:rPr>
              <w:t>の</w:t>
            </w:r>
            <w:r w:rsidRPr="00D16EDE">
              <w:rPr>
                <w:rFonts w:asciiTheme="majorEastAsia" w:eastAsiaTheme="majorEastAsia" w:hAnsiTheme="majorEastAsia" w:cs="ＭＳ 明朝" w:hint="eastAsia"/>
                <w:b/>
                <w:color w:val="000000"/>
                <w:szCs w:val="21"/>
                <w:u w:val="single"/>
              </w:rPr>
              <w:t>規定</w:t>
            </w:r>
            <w:r w:rsidR="00171B9F" w:rsidRPr="00D16EDE">
              <w:rPr>
                <w:rFonts w:asciiTheme="majorEastAsia" w:eastAsiaTheme="majorEastAsia" w:hAnsiTheme="majorEastAsia" w:cs="ＭＳ 明朝" w:hint="eastAsia"/>
                <w:b/>
                <w:color w:val="000000"/>
                <w:szCs w:val="21"/>
                <w:u w:val="single"/>
              </w:rPr>
              <w:t>による</w:t>
            </w:r>
            <w:r w:rsidRPr="00D16EDE">
              <w:rPr>
                <w:rFonts w:asciiTheme="majorEastAsia" w:eastAsiaTheme="majorEastAsia" w:hAnsiTheme="majorEastAsia" w:cs="ＭＳ 明朝" w:hint="eastAsia"/>
                <w:b/>
                <w:color w:val="000000"/>
                <w:szCs w:val="21"/>
                <w:u w:val="single"/>
              </w:rPr>
              <w:t>身体的拘束</w:t>
            </w:r>
            <w:r w:rsidR="00171B9F" w:rsidRPr="00D16EDE">
              <w:rPr>
                <w:rFonts w:asciiTheme="majorEastAsia" w:eastAsiaTheme="majorEastAsia" w:hAnsiTheme="majorEastAsia" w:cs="ＭＳ 明朝" w:hint="eastAsia"/>
                <w:b/>
                <w:color w:val="000000"/>
                <w:szCs w:val="21"/>
                <w:u w:val="single"/>
              </w:rPr>
              <w:t>その他利用者の行動を制限する行為（以下「身体的拘束等」という。）</w:t>
            </w:r>
            <w:r w:rsidRPr="00D16EDE">
              <w:rPr>
                <w:rFonts w:asciiTheme="majorEastAsia" w:eastAsiaTheme="majorEastAsia" w:hAnsiTheme="majorEastAsia" w:cs="ＭＳ 明朝" w:hint="eastAsia"/>
                <w:b/>
                <w:color w:val="000000"/>
                <w:szCs w:val="21"/>
                <w:u w:val="single"/>
              </w:rPr>
              <w:t>の態様及び時間、その際の利用者の心身の状況並びに緊急やむを得ない理由の記録</w:t>
            </w:r>
          </w:p>
          <w:p w14:paraId="51556F98" w14:textId="7C96F083" w:rsidR="00C66A61" w:rsidRDefault="00C66A61" w:rsidP="000177CB">
            <w:pPr>
              <w:ind w:left="422" w:hangingChars="200" w:hanging="422"/>
              <w:jc w:val="left"/>
              <w:rPr>
                <w:rFonts w:asciiTheme="minorEastAsia" w:hAnsiTheme="minorEastAsia"/>
                <w:szCs w:val="21"/>
              </w:rPr>
            </w:pPr>
            <w:r w:rsidRPr="00D16EDE">
              <w:rPr>
                <w:rFonts w:asciiTheme="majorEastAsia" w:eastAsiaTheme="majorEastAsia" w:hAnsiTheme="majorEastAsia" w:hint="eastAsia"/>
                <w:b/>
                <w:szCs w:val="21"/>
                <w:u w:val="single"/>
              </w:rPr>
              <w:t>（４）</w:t>
            </w:r>
            <w:r w:rsidRPr="00C66A61">
              <w:rPr>
                <w:rFonts w:ascii="ＭＳ 明朝" w:eastAsia="ＭＳ 明朝" w:hAnsi="ＭＳ 明朝" w:cs="ＭＳ 明朝" w:hint="eastAsia"/>
                <w:bCs/>
                <w:color w:val="000000"/>
                <w:kern w:val="0"/>
                <w:szCs w:val="26"/>
              </w:rPr>
              <w:t>第２４条</w:t>
            </w:r>
            <w:r w:rsidRPr="00D16EDE">
              <w:rPr>
                <w:rFonts w:asciiTheme="majorEastAsia" w:eastAsiaTheme="majorEastAsia" w:hAnsiTheme="majorEastAsia" w:cs="ＭＳ 明朝" w:hint="eastAsia"/>
                <w:b/>
                <w:bCs/>
                <w:color w:val="000000"/>
                <w:kern w:val="0"/>
                <w:szCs w:val="26"/>
                <w:u w:val="single"/>
              </w:rPr>
              <w:t>の規定による</w:t>
            </w:r>
            <w:r w:rsidRPr="00C66A61">
              <w:rPr>
                <w:rFonts w:ascii="ＭＳ 明朝" w:eastAsia="ＭＳ 明朝" w:hAnsi="ＭＳ 明朝" w:cs="ＭＳ 明朝" w:hint="eastAsia"/>
                <w:bCs/>
                <w:color w:val="000000"/>
                <w:kern w:val="0"/>
                <w:szCs w:val="26"/>
              </w:rPr>
              <w:t>市への通知に係る記録</w:t>
            </w:r>
          </w:p>
          <w:p w14:paraId="6E27F25A" w14:textId="3D9E6652" w:rsidR="00C66A61" w:rsidRDefault="00C66A61" w:rsidP="000177CB">
            <w:pPr>
              <w:ind w:left="422" w:hangingChars="200" w:hanging="422"/>
              <w:jc w:val="left"/>
              <w:rPr>
                <w:rFonts w:ascii="ＭＳ 明朝" w:eastAsia="ＭＳ 明朝" w:hAnsi="ＭＳ 明朝" w:cs="ＭＳ 明朝"/>
                <w:bCs/>
                <w:color w:val="000000"/>
                <w:kern w:val="0"/>
                <w:szCs w:val="26"/>
              </w:rPr>
            </w:pPr>
            <w:r w:rsidRPr="00D16EDE">
              <w:rPr>
                <w:rFonts w:asciiTheme="majorEastAsia" w:eastAsiaTheme="majorEastAsia" w:hAnsiTheme="majorEastAsia" w:hint="eastAsia"/>
                <w:b/>
                <w:szCs w:val="21"/>
                <w:u w:val="single"/>
              </w:rPr>
              <w:t>（５）</w:t>
            </w:r>
            <w:r w:rsidRPr="00C66A61">
              <w:rPr>
                <w:rFonts w:ascii="ＭＳ 明朝" w:eastAsia="ＭＳ 明朝" w:hAnsi="ＭＳ 明朝" w:cs="ＭＳ 明朝" w:hint="eastAsia"/>
                <w:bCs/>
                <w:color w:val="000000"/>
                <w:kern w:val="0"/>
                <w:szCs w:val="26"/>
              </w:rPr>
              <w:t>第３６条第２項</w:t>
            </w:r>
            <w:r w:rsidR="000B1495" w:rsidRPr="00D16EDE">
              <w:rPr>
                <w:rFonts w:asciiTheme="majorEastAsia" w:eastAsiaTheme="majorEastAsia" w:hAnsiTheme="majorEastAsia" w:cs="ＭＳ 明朝" w:hint="eastAsia"/>
                <w:b/>
                <w:bCs/>
                <w:color w:val="000000"/>
                <w:kern w:val="0"/>
                <w:szCs w:val="26"/>
                <w:u w:val="single"/>
              </w:rPr>
              <w:t>の規定による</w:t>
            </w:r>
            <w:r w:rsidRPr="00C66A61">
              <w:rPr>
                <w:rFonts w:ascii="ＭＳ 明朝" w:eastAsia="ＭＳ 明朝" w:hAnsi="ＭＳ 明朝" w:cs="ＭＳ 明朝" w:hint="eastAsia"/>
                <w:bCs/>
                <w:color w:val="000000"/>
                <w:kern w:val="0"/>
                <w:szCs w:val="26"/>
              </w:rPr>
              <w:t>苦情の内容等の記録</w:t>
            </w:r>
          </w:p>
          <w:p w14:paraId="68EA51FF" w14:textId="30C8CBBD" w:rsidR="00C66A61" w:rsidRPr="000B1495" w:rsidRDefault="000B1495" w:rsidP="000177CB">
            <w:pPr>
              <w:ind w:left="422" w:hangingChars="200" w:hanging="422"/>
              <w:jc w:val="left"/>
              <w:rPr>
                <w:rFonts w:asciiTheme="minorEastAsia" w:hAnsiTheme="minorEastAsia"/>
                <w:szCs w:val="21"/>
              </w:rPr>
            </w:pPr>
            <w:r w:rsidRPr="00D16EDE">
              <w:rPr>
                <w:rFonts w:asciiTheme="majorEastAsia" w:eastAsiaTheme="majorEastAsia" w:hAnsiTheme="majorEastAsia" w:hint="eastAsia"/>
                <w:b/>
                <w:szCs w:val="21"/>
                <w:u w:val="single"/>
              </w:rPr>
              <w:t>（６）</w:t>
            </w:r>
            <w:r w:rsidRPr="00C66A61">
              <w:rPr>
                <w:rFonts w:ascii="ＭＳ 明朝" w:eastAsia="ＭＳ 明朝" w:hAnsi="ＭＳ 明朝" w:cs="ＭＳ 明朝" w:hint="eastAsia"/>
                <w:bCs/>
                <w:color w:val="000000"/>
                <w:kern w:val="0"/>
                <w:szCs w:val="26"/>
              </w:rPr>
              <w:t>第３７条第２項</w:t>
            </w:r>
            <w:r w:rsidRPr="00D16EDE">
              <w:rPr>
                <w:rFonts w:asciiTheme="majorEastAsia" w:eastAsiaTheme="majorEastAsia" w:hAnsiTheme="majorEastAsia" w:cs="ＭＳ 明朝" w:hint="eastAsia"/>
                <w:b/>
                <w:bCs/>
                <w:color w:val="000000"/>
                <w:kern w:val="0"/>
                <w:szCs w:val="26"/>
                <w:u w:val="single"/>
              </w:rPr>
              <w:t>の規定による</w:t>
            </w:r>
            <w:r w:rsidRPr="00C66A61">
              <w:rPr>
                <w:rFonts w:ascii="ＭＳ 明朝" w:eastAsia="ＭＳ 明朝" w:hAnsi="ＭＳ 明朝" w:cs="ＭＳ 明朝" w:hint="eastAsia"/>
                <w:bCs/>
                <w:color w:val="000000"/>
                <w:kern w:val="0"/>
                <w:szCs w:val="26"/>
              </w:rPr>
              <w:t>事故の状況及び事故に際して採った処置についての記録</w:t>
            </w:r>
          </w:p>
          <w:p w14:paraId="3F409C8A" w14:textId="3CD587CF" w:rsidR="007569F4" w:rsidRDefault="007569F4" w:rsidP="007569F4">
            <w:pPr>
              <w:rPr>
                <w:rFonts w:asciiTheme="minorEastAsia" w:hAnsiTheme="minorEastAsia"/>
                <w:szCs w:val="21"/>
              </w:rPr>
            </w:pPr>
            <w:r w:rsidRPr="000177CB">
              <w:rPr>
                <w:rFonts w:ascii="ＭＳ ゴシック" w:eastAsia="ＭＳ ゴシック" w:hAnsi="ＭＳ ゴシック" w:hint="eastAsia"/>
                <w:b/>
                <w:szCs w:val="21"/>
                <w:u w:val="single"/>
              </w:rPr>
              <w:t>（７）</w:t>
            </w:r>
            <w:r>
              <w:rPr>
                <w:rFonts w:asciiTheme="minorEastAsia" w:hAnsiTheme="minorEastAsia" w:hint="eastAsia"/>
                <w:szCs w:val="21"/>
              </w:rPr>
              <w:t>（略）</w:t>
            </w:r>
          </w:p>
          <w:p w14:paraId="66C7D74E" w14:textId="5E0C5EC8" w:rsidR="00AE7244" w:rsidRDefault="00AE7244" w:rsidP="004661BB">
            <w:pPr>
              <w:ind w:leftChars="400" w:left="1050" w:hangingChars="100" w:hanging="210"/>
              <w:rPr>
                <w:rFonts w:asciiTheme="minorEastAsia" w:hAnsiTheme="minorEastAsia"/>
                <w:szCs w:val="21"/>
              </w:rPr>
            </w:pPr>
            <w:r>
              <w:rPr>
                <w:rFonts w:asciiTheme="minorEastAsia" w:hAnsiTheme="minorEastAsia" w:hint="eastAsia"/>
                <w:szCs w:val="21"/>
              </w:rPr>
              <w:t>第４節</w:t>
            </w:r>
            <w:r w:rsidR="004661BB">
              <w:rPr>
                <w:rFonts w:asciiTheme="minorEastAsia" w:hAnsiTheme="minorEastAsia" w:hint="eastAsia"/>
                <w:szCs w:val="21"/>
              </w:rPr>
              <w:t xml:space="preserve">　</w:t>
            </w:r>
            <w:r w:rsidR="004661BB" w:rsidRPr="004661BB">
              <w:rPr>
                <w:rFonts w:asciiTheme="minorEastAsia" w:hAnsiTheme="minorEastAsia" w:hint="eastAsia"/>
                <w:szCs w:val="21"/>
              </w:rPr>
              <w:t>介護予防のための効果的な支援の方法に関する基準</w:t>
            </w:r>
          </w:p>
          <w:p w14:paraId="2CC2273C" w14:textId="3F7BEAEE" w:rsidR="007569F4" w:rsidRDefault="007569F4" w:rsidP="007569F4">
            <w:pPr>
              <w:rPr>
                <w:rFonts w:asciiTheme="minorEastAsia" w:hAnsiTheme="minorEastAsia"/>
                <w:szCs w:val="21"/>
              </w:rPr>
            </w:pPr>
            <w:r>
              <w:rPr>
                <w:rFonts w:asciiTheme="minorEastAsia" w:hAnsiTheme="minorEastAsia" w:hint="eastAsia"/>
                <w:szCs w:val="21"/>
              </w:rPr>
              <w:t>第４１条（略）</w:t>
            </w:r>
          </w:p>
          <w:p w14:paraId="2F67FF1E" w14:textId="77777777" w:rsidR="007569F4" w:rsidRPr="002878A9" w:rsidRDefault="007569F4" w:rsidP="000177CB">
            <w:pPr>
              <w:autoSpaceDE w:val="0"/>
              <w:autoSpaceDN w:val="0"/>
              <w:adjustRightInd w:val="0"/>
              <w:ind w:leftChars="100" w:left="210"/>
              <w:jc w:val="left"/>
              <w:rPr>
                <w:rFonts w:ascii="ＭＳ 明朝" w:eastAsia="ＭＳ 明朝" w:hAnsi="ＭＳ 明朝" w:cs="ＭＳ 明朝"/>
                <w:bCs/>
                <w:color w:val="000000"/>
                <w:kern w:val="0"/>
                <w:szCs w:val="26"/>
              </w:rPr>
            </w:pPr>
            <w:r w:rsidRPr="002878A9">
              <w:rPr>
                <w:rFonts w:ascii="ＭＳ 明朝" w:eastAsia="ＭＳ 明朝" w:hAnsi="ＭＳ 明朝" w:cs="ＭＳ 明朝" w:hint="eastAsia"/>
                <w:bCs/>
                <w:color w:val="000000"/>
                <w:kern w:val="0"/>
                <w:szCs w:val="26"/>
              </w:rPr>
              <w:t>（指定介護予防認知症対応型通所介護の具体的取扱方針）</w:t>
            </w:r>
          </w:p>
          <w:p w14:paraId="43B2DEF7" w14:textId="77777777" w:rsidR="007569F4" w:rsidRPr="002878A9" w:rsidRDefault="007569F4" w:rsidP="000177CB">
            <w:pPr>
              <w:ind w:left="210" w:hangingChars="100" w:hanging="210"/>
              <w:rPr>
                <w:rFonts w:asciiTheme="minorEastAsia" w:hAnsiTheme="minorEastAsia"/>
                <w:sz w:val="16"/>
                <w:szCs w:val="21"/>
              </w:rPr>
            </w:pPr>
            <w:r w:rsidRPr="002878A9">
              <w:rPr>
                <w:rFonts w:ascii="ＭＳ 明朝" w:eastAsia="ＭＳ 明朝" w:hAnsi="ＭＳ 明朝" w:cs="ＭＳ 明朝" w:hint="eastAsia"/>
                <w:bCs/>
                <w:color w:val="000000"/>
                <w:kern w:val="0"/>
                <w:szCs w:val="26"/>
              </w:rPr>
              <w:t>第４２条　指定介護予防認知症対応型通所介護の方針は、第４条に規定する基本方針及び前条に規定する基本取扱方針に基づき、次に掲げるところによるものとする。</w:t>
            </w:r>
          </w:p>
          <w:p w14:paraId="402084FE" w14:textId="1A3A5FB0" w:rsidR="007569F4" w:rsidRDefault="007569F4" w:rsidP="007569F4">
            <w:pPr>
              <w:rPr>
                <w:rFonts w:asciiTheme="minorEastAsia" w:hAnsiTheme="minorEastAsia"/>
                <w:szCs w:val="21"/>
              </w:rPr>
            </w:pPr>
            <w:r>
              <w:rPr>
                <w:rFonts w:asciiTheme="minorEastAsia" w:hAnsiTheme="minorEastAsia" w:hint="eastAsia"/>
                <w:szCs w:val="21"/>
              </w:rPr>
              <w:t>（１）～（９）（略）</w:t>
            </w:r>
          </w:p>
          <w:p w14:paraId="3A9AE741" w14:textId="5DC0F616" w:rsidR="007569F4" w:rsidRPr="00D16EDE" w:rsidRDefault="007569F4" w:rsidP="000177CB">
            <w:pPr>
              <w:kinsoku w:val="0"/>
              <w:wordWrap w:val="0"/>
              <w:autoSpaceDE w:val="0"/>
              <w:autoSpaceDN w:val="0"/>
              <w:adjustRightInd w:val="0"/>
              <w:ind w:leftChars="32" w:left="489" w:hangingChars="200" w:hanging="422"/>
              <w:jc w:val="left"/>
              <w:rPr>
                <w:rFonts w:asciiTheme="majorEastAsia" w:eastAsiaTheme="majorEastAsia" w:hAnsiTheme="majorEastAsia" w:cs="ＭＳ 明朝"/>
                <w:b/>
                <w:color w:val="000000"/>
                <w:szCs w:val="21"/>
                <w:u w:val="single"/>
              </w:rPr>
            </w:pPr>
            <w:r w:rsidRPr="00D16EDE">
              <w:rPr>
                <w:rFonts w:asciiTheme="majorEastAsia" w:eastAsiaTheme="majorEastAsia" w:hAnsiTheme="majorEastAsia" w:cs="ＭＳ 明朝" w:hint="eastAsia"/>
                <w:b/>
                <w:color w:val="000000"/>
                <w:szCs w:val="21"/>
                <w:u w:val="single"/>
              </w:rPr>
              <w:t>（</w:t>
            </w:r>
            <w:r w:rsidR="000177CB" w:rsidRPr="00D16EDE">
              <w:rPr>
                <w:rFonts w:asciiTheme="majorEastAsia" w:eastAsiaTheme="majorEastAsia" w:hAnsiTheme="majorEastAsia" w:cs="ＭＳ 明朝" w:hint="eastAsia"/>
                <w:b/>
                <w:color w:val="000000"/>
                <w:szCs w:val="21"/>
                <w:u w:val="single"/>
              </w:rPr>
              <w:t>10</w:t>
            </w:r>
            <w:r w:rsidRPr="00D16EDE">
              <w:rPr>
                <w:rFonts w:asciiTheme="majorEastAsia" w:eastAsiaTheme="majorEastAsia" w:hAnsiTheme="majorEastAsia" w:cs="ＭＳ 明朝" w:hint="eastAsia"/>
                <w:b/>
                <w:color w:val="000000"/>
                <w:szCs w:val="21"/>
                <w:u w:val="single"/>
              </w:rPr>
              <w:t>）指定介護予防認知症対応型通所介護の提供に当たっては、当該利用者又は他の利用者等の生命又は身体を保護するため緊急やむを得ない場合を除き、身体的拘束</w:t>
            </w:r>
            <w:r w:rsidR="00A30FBD" w:rsidRPr="00D16EDE">
              <w:rPr>
                <w:rFonts w:asciiTheme="majorEastAsia" w:eastAsiaTheme="majorEastAsia" w:hAnsiTheme="majorEastAsia" w:cs="ＭＳ 明朝" w:hint="eastAsia"/>
                <w:b/>
                <w:color w:val="000000"/>
                <w:szCs w:val="21"/>
                <w:u w:val="single"/>
              </w:rPr>
              <w:t>等</w:t>
            </w:r>
            <w:r w:rsidRPr="00D16EDE">
              <w:rPr>
                <w:rFonts w:asciiTheme="majorEastAsia" w:eastAsiaTheme="majorEastAsia" w:hAnsiTheme="majorEastAsia" w:cs="ＭＳ 明朝" w:hint="eastAsia"/>
                <w:b/>
                <w:color w:val="000000"/>
                <w:szCs w:val="21"/>
                <w:u w:val="single"/>
              </w:rPr>
              <w:t>を行ってはならない。</w:t>
            </w:r>
          </w:p>
          <w:p w14:paraId="63A6806D" w14:textId="3D565149" w:rsidR="007569F4" w:rsidRPr="00D16EDE" w:rsidRDefault="007569F4" w:rsidP="000177CB">
            <w:pPr>
              <w:ind w:left="422" w:hangingChars="200" w:hanging="422"/>
              <w:jc w:val="left"/>
              <w:rPr>
                <w:rFonts w:asciiTheme="majorEastAsia" w:eastAsiaTheme="majorEastAsia" w:hAnsiTheme="majorEastAsia"/>
                <w:b/>
                <w:szCs w:val="21"/>
              </w:rPr>
            </w:pPr>
            <w:r w:rsidRPr="00D16EDE">
              <w:rPr>
                <w:rFonts w:asciiTheme="majorEastAsia" w:eastAsiaTheme="majorEastAsia" w:hAnsiTheme="majorEastAsia" w:cs="ＭＳ 明朝" w:hint="eastAsia"/>
                <w:b/>
                <w:color w:val="000000"/>
                <w:szCs w:val="21"/>
                <w:u w:val="single"/>
              </w:rPr>
              <w:t>（</w:t>
            </w:r>
            <w:r w:rsidR="000177CB" w:rsidRPr="00D16EDE">
              <w:rPr>
                <w:rFonts w:asciiTheme="majorEastAsia" w:eastAsiaTheme="majorEastAsia" w:hAnsiTheme="majorEastAsia" w:cs="ＭＳ 明朝" w:hint="eastAsia"/>
                <w:b/>
                <w:color w:val="000000"/>
                <w:szCs w:val="21"/>
                <w:u w:val="single"/>
              </w:rPr>
              <w:t>11</w:t>
            </w:r>
            <w:r w:rsidRPr="00D16EDE">
              <w:rPr>
                <w:rFonts w:asciiTheme="majorEastAsia" w:eastAsiaTheme="majorEastAsia" w:hAnsiTheme="majorEastAsia" w:cs="ＭＳ 明朝" w:hint="eastAsia"/>
                <w:b/>
                <w:color w:val="000000"/>
                <w:szCs w:val="21"/>
                <w:u w:val="single"/>
              </w:rPr>
              <w:t>）前号の身体的拘束等を行う場合には、その態様及び時間、その際の利用者の心身の状況並びに緊急やむを得ない理由を記録しなければならない。</w:t>
            </w:r>
          </w:p>
          <w:p w14:paraId="0599D14F" w14:textId="258D5E0D" w:rsidR="007569F4" w:rsidRDefault="007569F4" w:rsidP="007569F4">
            <w:pPr>
              <w:ind w:left="1476" w:hangingChars="700" w:hanging="1476"/>
              <w:jc w:val="left"/>
              <w:rPr>
                <w:rFonts w:asciiTheme="minorEastAsia" w:hAnsiTheme="minorEastAsia"/>
                <w:szCs w:val="21"/>
              </w:rPr>
            </w:pPr>
            <w:r w:rsidRPr="00D16EDE">
              <w:rPr>
                <w:rFonts w:asciiTheme="majorEastAsia" w:eastAsiaTheme="majorEastAsia" w:hAnsiTheme="majorEastAsia" w:hint="eastAsia"/>
                <w:b/>
                <w:szCs w:val="21"/>
                <w:u w:val="single"/>
              </w:rPr>
              <w:t>（</w:t>
            </w:r>
            <w:r w:rsidR="000177CB" w:rsidRPr="00D16EDE">
              <w:rPr>
                <w:rFonts w:asciiTheme="majorEastAsia" w:eastAsiaTheme="majorEastAsia" w:hAnsiTheme="majorEastAsia" w:hint="eastAsia"/>
                <w:b/>
                <w:szCs w:val="21"/>
                <w:u w:val="single"/>
              </w:rPr>
              <w:t>12</w:t>
            </w:r>
            <w:r w:rsidRPr="00D16EDE">
              <w:rPr>
                <w:rFonts w:asciiTheme="majorEastAsia" w:eastAsiaTheme="majorEastAsia" w:hAnsiTheme="majorEastAsia" w:hint="eastAsia"/>
                <w:b/>
                <w:szCs w:val="21"/>
                <w:u w:val="single"/>
              </w:rPr>
              <w:t>）</w:t>
            </w:r>
            <w:r>
              <w:rPr>
                <w:rFonts w:asciiTheme="minorEastAsia" w:hAnsiTheme="minorEastAsia" w:hint="eastAsia"/>
                <w:szCs w:val="21"/>
              </w:rPr>
              <w:t>～</w:t>
            </w:r>
            <w:r w:rsidRPr="00D16EDE">
              <w:rPr>
                <w:rFonts w:asciiTheme="majorEastAsia" w:eastAsiaTheme="majorEastAsia" w:hAnsiTheme="majorEastAsia" w:hint="eastAsia"/>
                <w:b/>
                <w:szCs w:val="21"/>
                <w:u w:val="single"/>
              </w:rPr>
              <w:t>（</w:t>
            </w:r>
            <w:r w:rsidR="000177CB" w:rsidRPr="00D16EDE">
              <w:rPr>
                <w:rFonts w:asciiTheme="majorEastAsia" w:eastAsiaTheme="majorEastAsia" w:hAnsiTheme="majorEastAsia" w:hint="eastAsia"/>
                <w:b/>
                <w:szCs w:val="21"/>
                <w:u w:val="single"/>
              </w:rPr>
              <w:t>15</w:t>
            </w:r>
            <w:r w:rsidRPr="00D16EDE">
              <w:rPr>
                <w:rFonts w:asciiTheme="majorEastAsia" w:eastAsiaTheme="majorEastAsia" w:hAnsiTheme="majorEastAsia" w:hint="eastAsia"/>
                <w:b/>
                <w:szCs w:val="21"/>
                <w:u w:val="single"/>
              </w:rPr>
              <w:t>）</w:t>
            </w:r>
            <w:r>
              <w:rPr>
                <w:rFonts w:asciiTheme="minorEastAsia" w:hAnsiTheme="minorEastAsia" w:hint="eastAsia"/>
                <w:szCs w:val="21"/>
              </w:rPr>
              <w:t>（略）</w:t>
            </w:r>
          </w:p>
          <w:p w14:paraId="7AE7F263" w14:textId="3A119261" w:rsidR="007569F4" w:rsidRDefault="007569F4" w:rsidP="000177CB">
            <w:pPr>
              <w:ind w:left="422" w:hangingChars="200" w:hanging="422"/>
              <w:rPr>
                <w:rFonts w:ascii="ＭＳ 明朝" w:eastAsia="ＭＳ 明朝" w:hAnsi="ＭＳ 明朝" w:cs="ＭＳ 明朝"/>
                <w:bCs/>
                <w:color w:val="000000"/>
                <w:kern w:val="0"/>
                <w:szCs w:val="26"/>
              </w:rPr>
            </w:pPr>
            <w:r w:rsidRPr="00D16EDE">
              <w:rPr>
                <w:rFonts w:asciiTheme="majorEastAsia" w:eastAsiaTheme="majorEastAsia" w:hAnsiTheme="majorEastAsia" w:cs="ＭＳ 明朝" w:hint="eastAsia"/>
                <w:b/>
                <w:bCs/>
                <w:color w:val="000000"/>
                <w:kern w:val="0"/>
                <w:szCs w:val="26"/>
                <w:u w:val="single"/>
              </w:rPr>
              <w:t>（</w:t>
            </w:r>
            <w:r w:rsidR="000177CB" w:rsidRPr="00D16EDE">
              <w:rPr>
                <w:rFonts w:asciiTheme="majorEastAsia" w:eastAsiaTheme="majorEastAsia" w:hAnsiTheme="majorEastAsia" w:cs="ＭＳ 明朝" w:hint="eastAsia"/>
                <w:b/>
                <w:bCs/>
                <w:color w:val="000000"/>
                <w:kern w:val="0"/>
                <w:szCs w:val="26"/>
                <w:u w:val="single"/>
              </w:rPr>
              <w:t>16</w:t>
            </w:r>
            <w:r w:rsidRPr="00D16EDE">
              <w:rPr>
                <w:rFonts w:asciiTheme="majorEastAsia" w:eastAsiaTheme="majorEastAsia" w:hAnsiTheme="majorEastAsia" w:cs="ＭＳ 明朝" w:hint="eastAsia"/>
                <w:b/>
                <w:bCs/>
                <w:color w:val="000000"/>
                <w:kern w:val="0"/>
                <w:szCs w:val="26"/>
                <w:u w:val="single"/>
              </w:rPr>
              <w:t>）</w:t>
            </w:r>
            <w:r w:rsidRPr="002878A9">
              <w:rPr>
                <w:rFonts w:ascii="ＭＳ 明朝" w:eastAsia="ＭＳ 明朝" w:hAnsi="ＭＳ 明朝" w:cs="ＭＳ 明朝" w:hint="eastAsia"/>
                <w:bCs/>
                <w:color w:val="000000"/>
                <w:kern w:val="0"/>
                <w:szCs w:val="26"/>
              </w:rPr>
              <w:t>第１号から</w:t>
            </w:r>
            <w:r w:rsidRPr="00D16EDE">
              <w:rPr>
                <w:rFonts w:asciiTheme="majorEastAsia" w:eastAsiaTheme="majorEastAsia" w:hAnsiTheme="majorEastAsia" w:cs="ＭＳ 明朝" w:hint="eastAsia"/>
                <w:b/>
                <w:bCs/>
                <w:color w:val="000000"/>
                <w:kern w:val="0"/>
                <w:szCs w:val="26"/>
                <w:u w:val="single"/>
              </w:rPr>
              <w:t>第１４号</w:t>
            </w:r>
            <w:r w:rsidRPr="002878A9">
              <w:rPr>
                <w:rFonts w:ascii="ＭＳ 明朝" w:eastAsia="ＭＳ 明朝" w:hAnsi="ＭＳ 明朝" w:cs="ＭＳ 明朝" w:hint="eastAsia"/>
                <w:bCs/>
                <w:color w:val="000000"/>
                <w:kern w:val="0"/>
                <w:szCs w:val="26"/>
              </w:rPr>
              <w:t>までの規定は、前号</w:t>
            </w:r>
            <w:r w:rsidRPr="002878A9">
              <w:rPr>
                <w:rFonts w:ascii="ＭＳ 明朝" w:eastAsia="ＭＳ 明朝" w:hAnsi="ＭＳ 明朝" w:cs="ＭＳ 明朝" w:hint="eastAsia"/>
                <w:bCs/>
                <w:color w:val="000000"/>
                <w:kern w:val="0"/>
                <w:szCs w:val="26"/>
              </w:rPr>
              <w:lastRenderedPageBreak/>
              <w:t>に規定する介護予防認知症対応型通所介護計画の変更について準用する。</w:t>
            </w:r>
          </w:p>
          <w:p w14:paraId="4F2963C9" w14:textId="77777777" w:rsidR="00F23123" w:rsidRDefault="00F23123" w:rsidP="000177CB">
            <w:pPr>
              <w:ind w:left="420" w:hangingChars="200" w:hanging="420"/>
              <w:rPr>
                <w:rFonts w:ascii="ＭＳ 明朝" w:eastAsia="ＭＳ 明朝" w:hAnsi="ＭＳ 明朝" w:cs="ＭＳ 明朝"/>
                <w:bCs/>
                <w:color w:val="000000"/>
                <w:kern w:val="0"/>
                <w:szCs w:val="26"/>
              </w:rPr>
            </w:pPr>
          </w:p>
          <w:p w14:paraId="602E66BE" w14:textId="77777777" w:rsidR="0070748A" w:rsidRDefault="0070748A" w:rsidP="000177CB">
            <w:pPr>
              <w:ind w:leftChars="300" w:left="840" w:hangingChars="100" w:hanging="210"/>
              <w:jc w:val="left"/>
              <w:rPr>
                <w:rFonts w:asciiTheme="minorEastAsia" w:hAnsiTheme="minorEastAsia"/>
                <w:szCs w:val="21"/>
              </w:rPr>
            </w:pPr>
            <w:r w:rsidRPr="00F4266E">
              <w:rPr>
                <w:rFonts w:asciiTheme="minorEastAsia" w:hAnsiTheme="minorEastAsia" w:hint="eastAsia"/>
                <w:szCs w:val="21"/>
              </w:rPr>
              <w:t>第</w:t>
            </w:r>
            <w:r>
              <w:rPr>
                <w:rFonts w:asciiTheme="minorEastAsia" w:hAnsiTheme="minorEastAsia" w:hint="eastAsia"/>
                <w:szCs w:val="21"/>
              </w:rPr>
              <w:t>３</w:t>
            </w:r>
            <w:r w:rsidRPr="00F4266E">
              <w:rPr>
                <w:rFonts w:asciiTheme="minorEastAsia" w:hAnsiTheme="minorEastAsia" w:hint="eastAsia"/>
                <w:szCs w:val="21"/>
              </w:rPr>
              <w:t xml:space="preserve">章　</w:t>
            </w:r>
            <w:r w:rsidRPr="00D001D3">
              <w:rPr>
                <w:rFonts w:ascii="ＭＳ 明朝" w:eastAsia="ＭＳ 明朝" w:hAnsi="ＭＳ 明朝" w:cs="ＭＳ 明朝" w:hint="eastAsia"/>
                <w:bCs/>
                <w:color w:val="000000"/>
                <w:kern w:val="0"/>
                <w:szCs w:val="21"/>
              </w:rPr>
              <w:t>介護予防小規模多機能型居宅介護</w:t>
            </w:r>
          </w:p>
          <w:p w14:paraId="6F286C53" w14:textId="12DDA886" w:rsidR="0070748A" w:rsidRDefault="000B6D94" w:rsidP="006108BA">
            <w:pPr>
              <w:rPr>
                <w:rFonts w:asciiTheme="minorEastAsia" w:hAnsiTheme="minorEastAsia"/>
                <w:szCs w:val="21"/>
              </w:rPr>
            </w:pPr>
            <w:r w:rsidRPr="00D001D3">
              <w:rPr>
                <w:rFonts w:ascii="ＭＳ 明朝" w:eastAsia="ＭＳ 明朝" w:hAnsi="ＭＳ 明朝" w:cs="ＭＳ 明朝" w:hint="eastAsia"/>
                <w:bCs/>
                <w:color w:val="000000"/>
                <w:kern w:val="0"/>
                <w:szCs w:val="21"/>
              </w:rPr>
              <w:t>第１節</w:t>
            </w:r>
            <w:r>
              <w:rPr>
                <w:rFonts w:ascii="ＭＳ 明朝" w:eastAsia="ＭＳ 明朝" w:hAnsi="ＭＳ 明朝" w:cs="ＭＳ 明朝" w:hint="eastAsia"/>
                <w:bCs/>
                <w:color w:val="000000"/>
                <w:kern w:val="0"/>
                <w:szCs w:val="21"/>
              </w:rPr>
              <w:t>・第２節（略）</w:t>
            </w:r>
          </w:p>
          <w:p w14:paraId="6A040CBD" w14:textId="77777777" w:rsidR="0070748A" w:rsidRDefault="0070748A" w:rsidP="000177CB">
            <w:pPr>
              <w:ind w:leftChars="100" w:left="1470" w:hangingChars="600" w:hanging="1260"/>
              <w:rPr>
                <w:rFonts w:asciiTheme="minorEastAsia" w:hAnsiTheme="minorEastAsia"/>
                <w:szCs w:val="21"/>
              </w:rPr>
            </w:pPr>
            <w:r w:rsidRPr="00D001D3">
              <w:rPr>
                <w:rFonts w:ascii="ＭＳ 明朝" w:eastAsia="ＭＳ 明朝" w:hAnsi="ＭＳ 明朝" w:cs="ＭＳ 明朝" w:hint="eastAsia"/>
                <w:bCs/>
                <w:color w:val="000000"/>
                <w:kern w:val="0"/>
                <w:szCs w:val="21"/>
              </w:rPr>
              <w:t>（管理者）</w:t>
            </w:r>
          </w:p>
          <w:p w14:paraId="5DEE5F34" w14:textId="20BB8E9A" w:rsidR="0070748A" w:rsidRDefault="0070748A" w:rsidP="006C0125">
            <w:pPr>
              <w:ind w:left="210" w:hangingChars="100" w:hanging="210"/>
              <w:rPr>
                <w:rFonts w:ascii="ＭＳ 明朝" w:eastAsia="ＭＳ 明朝" w:hAnsi="ＭＳ 明朝" w:cs="ＭＳ 明朝"/>
                <w:bCs/>
                <w:color w:val="000000"/>
                <w:kern w:val="0"/>
                <w:szCs w:val="21"/>
              </w:rPr>
            </w:pPr>
            <w:r w:rsidRPr="00D001D3">
              <w:rPr>
                <w:rFonts w:ascii="ＭＳ 明朝" w:eastAsia="ＭＳ 明朝" w:hAnsi="ＭＳ 明朝" w:cs="ＭＳ 明朝" w:hint="eastAsia"/>
                <w:bCs/>
                <w:color w:val="000000"/>
                <w:kern w:val="0"/>
                <w:szCs w:val="21"/>
              </w:rPr>
              <w:t xml:space="preserve">第４５条　</w:t>
            </w:r>
            <w:bookmarkStart w:id="4" w:name="_Hlk158047026"/>
            <w:r w:rsidRPr="00901510">
              <w:rPr>
                <w:rFonts w:asciiTheme="minorEastAsia" w:hAnsiTheme="minorEastAsia" w:cs="ＭＳ 明朝" w:hint="eastAsia"/>
                <w:bCs/>
                <w:color w:val="000000"/>
                <w:kern w:val="0"/>
                <w:szCs w:val="21"/>
              </w:rPr>
              <w:t>指定介護予防小規模多機能型居宅介護事業者は、指定介護予防小規模多機能型居宅介護事業所ごとに専らその職務に従事する常勤の管理者を置かなければならない。</w:t>
            </w:r>
            <w:r w:rsidRPr="006C0125">
              <w:rPr>
                <w:rFonts w:asciiTheme="majorEastAsia" w:eastAsiaTheme="majorEastAsia" w:hAnsiTheme="majorEastAsia" w:cs="ＭＳ 明朝" w:hint="eastAsia"/>
                <w:b/>
                <w:bCs/>
                <w:color w:val="000000"/>
                <w:kern w:val="0"/>
                <w:szCs w:val="21"/>
                <w:u w:val="single"/>
              </w:rPr>
              <w:t>ただし、指定介護予防小規模多機能型居宅介護事業所の管理上支障がない場合は、当該指定介護予防小規模多機能型居宅介護事業所の他の職務に従事し、又は</w:t>
            </w:r>
            <w:r w:rsidR="00A00643" w:rsidRPr="006C0125">
              <w:rPr>
                <w:rFonts w:asciiTheme="majorEastAsia" w:eastAsiaTheme="majorEastAsia" w:hAnsiTheme="majorEastAsia" w:cs="ＭＳ 明朝" w:hint="eastAsia"/>
                <w:b/>
                <w:bCs/>
                <w:color w:val="000000"/>
                <w:kern w:val="0"/>
                <w:szCs w:val="21"/>
                <w:u w:val="single"/>
              </w:rPr>
              <w:t>他の事業所、施設等の職務</w:t>
            </w:r>
            <w:r w:rsidRPr="006C0125">
              <w:rPr>
                <w:rFonts w:asciiTheme="majorEastAsia" w:eastAsiaTheme="majorEastAsia" w:hAnsiTheme="majorEastAsia" w:cs="ＭＳ 明朝" w:hint="eastAsia"/>
                <w:b/>
                <w:bCs/>
                <w:color w:val="000000"/>
                <w:kern w:val="0"/>
                <w:szCs w:val="21"/>
                <w:u w:val="single"/>
              </w:rPr>
              <w:t>に従事することができるものとする。</w:t>
            </w:r>
            <w:bookmarkEnd w:id="4"/>
          </w:p>
          <w:p w14:paraId="565A7133" w14:textId="66B5A7C3" w:rsidR="006C0125" w:rsidRDefault="006C0125" w:rsidP="006C0125">
            <w:pPr>
              <w:ind w:left="210" w:hangingChars="100" w:hanging="210"/>
              <w:rPr>
                <w:rFonts w:asciiTheme="minorEastAsia" w:hAnsiTheme="minorEastAsia"/>
                <w:szCs w:val="21"/>
              </w:rPr>
            </w:pPr>
          </w:p>
          <w:p w14:paraId="61F1D5CE" w14:textId="15A4243E" w:rsidR="006C0125" w:rsidRDefault="006C0125" w:rsidP="006C0125">
            <w:pPr>
              <w:ind w:left="210" w:hangingChars="100" w:hanging="210"/>
              <w:rPr>
                <w:rFonts w:asciiTheme="minorEastAsia" w:hAnsiTheme="minorEastAsia"/>
                <w:szCs w:val="21"/>
              </w:rPr>
            </w:pPr>
          </w:p>
          <w:p w14:paraId="550F2149" w14:textId="407CC14A" w:rsidR="006C0125" w:rsidRDefault="006C0125" w:rsidP="006C0125">
            <w:pPr>
              <w:ind w:left="210" w:hangingChars="100" w:hanging="210"/>
              <w:rPr>
                <w:rFonts w:asciiTheme="minorEastAsia" w:hAnsiTheme="minorEastAsia"/>
                <w:szCs w:val="21"/>
              </w:rPr>
            </w:pPr>
          </w:p>
          <w:p w14:paraId="0D101093" w14:textId="3C587EF7" w:rsidR="006C0125" w:rsidRDefault="006C0125" w:rsidP="006C0125">
            <w:pPr>
              <w:ind w:left="210" w:hangingChars="100" w:hanging="210"/>
              <w:rPr>
                <w:rFonts w:asciiTheme="minorEastAsia" w:hAnsiTheme="minorEastAsia"/>
                <w:szCs w:val="21"/>
              </w:rPr>
            </w:pPr>
          </w:p>
          <w:p w14:paraId="2A0B9FF9" w14:textId="1B04EFEC" w:rsidR="006C0125" w:rsidRDefault="006C0125" w:rsidP="006C0125">
            <w:pPr>
              <w:ind w:left="210" w:hangingChars="100" w:hanging="210"/>
              <w:rPr>
                <w:rFonts w:asciiTheme="minorEastAsia" w:hAnsiTheme="minorEastAsia"/>
                <w:szCs w:val="21"/>
              </w:rPr>
            </w:pPr>
          </w:p>
          <w:p w14:paraId="2774E9C2" w14:textId="4B3873B8" w:rsidR="006C0125" w:rsidRDefault="006C0125" w:rsidP="006C0125">
            <w:pPr>
              <w:ind w:left="210" w:hangingChars="100" w:hanging="210"/>
              <w:rPr>
                <w:rFonts w:asciiTheme="minorEastAsia" w:hAnsiTheme="minorEastAsia"/>
                <w:szCs w:val="21"/>
              </w:rPr>
            </w:pPr>
          </w:p>
          <w:p w14:paraId="4FBC352E" w14:textId="02510FAA" w:rsidR="006C0125" w:rsidRDefault="006C0125" w:rsidP="006C0125">
            <w:pPr>
              <w:ind w:left="210" w:hangingChars="100" w:hanging="210"/>
              <w:rPr>
                <w:rFonts w:asciiTheme="minorEastAsia" w:hAnsiTheme="minorEastAsia"/>
                <w:szCs w:val="21"/>
              </w:rPr>
            </w:pPr>
          </w:p>
          <w:p w14:paraId="7AD29A16" w14:textId="7C6E3A13" w:rsidR="006C0125" w:rsidRDefault="006C0125" w:rsidP="006C0125">
            <w:pPr>
              <w:ind w:left="210" w:hangingChars="100" w:hanging="210"/>
              <w:rPr>
                <w:rFonts w:asciiTheme="minorEastAsia" w:hAnsiTheme="minorEastAsia"/>
                <w:szCs w:val="21"/>
              </w:rPr>
            </w:pPr>
          </w:p>
          <w:p w14:paraId="2BB6D407" w14:textId="1FF0E464" w:rsidR="006C0125" w:rsidRDefault="006C0125" w:rsidP="006C0125">
            <w:pPr>
              <w:ind w:left="210" w:hangingChars="100" w:hanging="210"/>
              <w:rPr>
                <w:rFonts w:asciiTheme="minorEastAsia" w:hAnsiTheme="minorEastAsia"/>
                <w:szCs w:val="21"/>
              </w:rPr>
            </w:pPr>
          </w:p>
          <w:p w14:paraId="77768D9E" w14:textId="1A23D692" w:rsidR="006C0125" w:rsidRDefault="006C0125" w:rsidP="006C0125">
            <w:pPr>
              <w:ind w:left="210" w:hangingChars="100" w:hanging="210"/>
              <w:rPr>
                <w:rFonts w:asciiTheme="minorEastAsia" w:hAnsiTheme="minorEastAsia"/>
                <w:szCs w:val="21"/>
              </w:rPr>
            </w:pPr>
          </w:p>
          <w:p w14:paraId="6BEB4F5E" w14:textId="3D50A90F" w:rsidR="006C0125" w:rsidRDefault="006C0125" w:rsidP="006C0125">
            <w:pPr>
              <w:ind w:left="210" w:hangingChars="100" w:hanging="210"/>
              <w:rPr>
                <w:rFonts w:asciiTheme="minorEastAsia" w:hAnsiTheme="minorEastAsia"/>
                <w:szCs w:val="21"/>
              </w:rPr>
            </w:pPr>
          </w:p>
          <w:p w14:paraId="5A726B1B" w14:textId="7283CFA9" w:rsidR="006C0125" w:rsidRDefault="006C0125" w:rsidP="006C0125">
            <w:pPr>
              <w:ind w:left="210" w:hangingChars="100" w:hanging="210"/>
              <w:rPr>
                <w:rFonts w:asciiTheme="minorEastAsia" w:hAnsiTheme="minorEastAsia"/>
                <w:szCs w:val="21"/>
              </w:rPr>
            </w:pPr>
          </w:p>
          <w:p w14:paraId="45C272F7" w14:textId="4FC14F36" w:rsidR="006C0125" w:rsidRDefault="006C0125" w:rsidP="006C0125">
            <w:pPr>
              <w:ind w:left="210" w:hangingChars="100" w:hanging="210"/>
              <w:rPr>
                <w:rFonts w:asciiTheme="minorEastAsia" w:hAnsiTheme="minorEastAsia"/>
                <w:szCs w:val="21"/>
              </w:rPr>
            </w:pPr>
          </w:p>
          <w:p w14:paraId="4608B085" w14:textId="5668B95A" w:rsidR="006C0125" w:rsidRDefault="006C0125" w:rsidP="006C0125">
            <w:pPr>
              <w:ind w:left="210" w:hangingChars="100" w:hanging="210"/>
              <w:rPr>
                <w:rFonts w:asciiTheme="minorEastAsia" w:hAnsiTheme="minorEastAsia"/>
                <w:szCs w:val="21"/>
              </w:rPr>
            </w:pPr>
          </w:p>
          <w:p w14:paraId="0A9BA623" w14:textId="10414A89" w:rsidR="006C0125" w:rsidRDefault="006C0125" w:rsidP="006C0125">
            <w:pPr>
              <w:ind w:left="210" w:hangingChars="100" w:hanging="210"/>
              <w:rPr>
                <w:rFonts w:asciiTheme="minorEastAsia" w:hAnsiTheme="minorEastAsia"/>
                <w:szCs w:val="21"/>
              </w:rPr>
            </w:pPr>
          </w:p>
          <w:p w14:paraId="33D517A0" w14:textId="10F83543" w:rsidR="006C0125" w:rsidRDefault="006C0125" w:rsidP="006C0125">
            <w:pPr>
              <w:ind w:left="210" w:hangingChars="100" w:hanging="210"/>
              <w:rPr>
                <w:rFonts w:asciiTheme="minorEastAsia" w:hAnsiTheme="minorEastAsia"/>
                <w:szCs w:val="21"/>
              </w:rPr>
            </w:pPr>
          </w:p>
          <w:p w14:paraId="1D20008B" w14:textId="6FC1869F" w:rsidR="006C0125" w:rsidRDefault="006C0125" w:rsidP="006C0125">
            <w:pPr>
              <w:ind w:left="210" w:hangingChars="100" w:hanging="210"/>
              <w:rPr>
                <w:rFonts w:asciiTheme="minorEastAsia" w:hAnsiTheme="minorEastAsia"/>
                <w:szCs w:val="21"/>
              </w:rPr>
            </w:pPr>
          </w:p>
          <w:p w14:paraId="6E566F74" w14:textId="04FEB25A" w:rsidR="006C0125" w:rsidRDefault="006C0125" w:rsidP="006C0125">
            <w:pPr>
              <w:ind w:left="210" w:hangingChars="100" w:hanging="210"/>
              <w:rPr>
                <w:rFonts w:asciiTheme="minorEastAsia" w:hAnsiTheme="minorEastAsia"/>
                <w:szCs w:val="21"/>
              </w:rPr>
            </w:pPr>
          </w:p>
          <w:p w14:paraId="3A0CC7E4" w14:textId="175D3B37" w:rsidR="006C0125" w:rsidRDefault="006C0125" w:rsidP="006C0125">
            <w:pPr>
              <w:ind w:left="210" w:hangingChars="100" w:hanging="210"/>
              <w:rPr>
                <w:rFonts w:asciiTheme="minorEastAsia" w:hAnsiTheme="minorEastAsia"/>
                <w:szCs w:val="21"/>
              </w:rPr>
            </w:pPr>
          </w:p>
          <w:p w14:paraId="6EB56819" w14:textId="40676CFC" w:rsidR="006C0125" w:rsidRDefault="006C0125" w:rsidP="006C0125">
            <w:pPr>
              <w:ind w:left="210" w:hangingChars="100" w:hanging="210"/>
              <w:rPr>
                <w:rFonts w:asciiTheme="minorEastAsia" w:hAnsiTheme="minorEastAsia"/>
                <w:szCs w:val="21"/>
              </w:rPr>
            </w:pPr>
          </w:p>
          <w:p w14:paraId="5ACCDA95" w14:textId="7FEA7A90" w:rsidR="006C0125" w:rsidRDefault="006C0125" w:rsidP="006C0125">
            <w:pPr>
              <w:ind w:left="210" w:hangingChars="100" w:hanging="210"/>
              <w:rPr>
                <w:rFonts w:asciiTheme="minorEastAsia" w:hAnsiTheme="minorEastAsia"/>
                <w:szCs w:val="21"/>
              </w:rPr>
            </w:pPr>
          </w:p>
          <w:p w14:paraId="616CF0DA" w14:textId="2B60D5DB" w:rsidR="006C0125" w:rsidRDefault="006C0125" w:rsidP="006C0125">
            <w:pPr>
              <w:ind w:left="210" w:hangingChars="100" w:hanging="210"/>
              <w:rPr>
                <w:rFonts w:asciiTheme="minorEastAsia" w:hAnsiTheme="minorEastAsia"/>
                <w:szCs w:val="21"/>
              </w:rPr>
            </w:pPr>
          </w:p>
          <w:p w14:paraId="3CF8F34C" w14:textId="359A820D" w:rsidR="006C0125" w:rsidRDefault="006C0125" w:rsidP="006C0125">
            <w:pPr>
              <w:ind w:left="210" w:hangingChars="100" w:hanging="210"/>
              <w:rPr>
                <w:rFonts w:asciiTheme="minorEastAsia" w:hAnsiTheme="minorEastAsia"/>
                <w:szCs w:val="21"/>
              </w:rPr>
            </w:pPr>
          </w:p>
          <w:p w14:paraId="037C0597" w14:textId="47EF35AA" w:rsidR="006C0125" w:rsidRDefault="006C0125" w:rsidP="006C0125">
            <w:pPr>
              <w:ind w:left="210" w:hangingChars="100" w:hanging="210"/>
              <w:rPr>
                <w:rFonts w:asciiTheme="minorEastAsia" w:hAnsiTheme="minorEastAsia"/>
                <w:szCs w:val="21"/>
              </w:rPr>
            </w:pPr>
          </w:p>
          <w:p w14:paraId="3EEAA35C" w14:textId="4A89C9C7" w:rsidR="006C0125" w:rsidRDefault="006C0125" w:rsidP="006C0125">
            <w:pPr>
              <w:ind w:left="210" w:hangingChars="100" w:hanging="210"/>
              <w:rPr>
                <w:rFonts w:asciiTheme="minorEastAsia" w:hAnsiTheme="minorEastAsia"/>
                <w:szCs w:val="21"/>
              </w:rPr>
            </w:pPr>
          </w:p>
          <w:p w14:paraId="230EAA77" w14:textId="04AE628A" w:rsidR="006C0125" w:rsidRDefault="006C0125" w:rsidP="006C0125">
            <w:pPr>
              <w:ind w:left="210" w:hangingChars="100" w:hanging="210"/>
              <w:rPr>
                <w:rFonts w:asciiTheme="minorEastAsia" w:hAnsiTheme="minorEastAsia"/>
                <w:szCs w:val="21"/>
              </w:rPr>
            </w:pPr>
          </w:p>
          <w:p w14:paraId="3106EA4D" w14:textId="71575F37" w:rsidR="006C0125" w:rsidRDefault="006C0125" w:rsidP="006C0125">
            <w:pPr>
              <w:ind w:left="210" w:hangingChars="100" w:hanging="210"/>
              <w:rPr>
                <w:rFonts w:asciiTheme="minorEastAsia" w:hAnsiTheme="minorEastAsia"/>
                <w:szCs w:val="21"/>
              </w:rPr>
            </w:pPr>
          </w:p>
          <w:p w14:paraId="3FECB99E" w14:textId="77777777" w:rsidR="006C0125" w:rsidRPr="006C0125" w:rsidRDefault="006C0125" w:rsidP="006C0125">
            <w:pPr>
              <w:ind w:left="210" w:hangingChars="100" w:hanging="210"/>
              <w:rPr>
                <w:rFonts w:asciiTheme="minorEastAsia" w:hAnsiTheme="minorEastAsia"/>
                <w:szCs w:val="21"/>
              </w:rPr>
            </w:pPr>
          </w:p>
          <w:p w14:paraId="1CC748A0" w14:textId="77777777" w:rsidR="0070748A" w:rsidRDefault="0070748A" w:rsidP="0070748A">
            <w:pPr>
              <w:ind w:left="1470" w:hangingChars="700" w:hanging="1470"/>
              <w:rPr>
                <w:rFonts w:asciiTheme="minorEastAsia" w:hAnsiTheme="minorEastAsia"/>
                <w:szCs w:val="21"/>
              </w:rPr>
            </w:pPr>
            <w:r>
              <w:rPr>
                <w:rFonts w:asciiTheme="minorEastAsia" w:hAnsiTheme="minorEastAsia" w:hint="eastAsia"/>
                <w:szCs w:val="21"/>
              </w:rPr>
              <w:t>２・３（略）</w:t>
            </w:r>
          </w:p>
          <w:p w14:paraId="2439E9D5" w14:textId="401C6826" w:rsidR="0070748A" w:rsidRDefault="0070748A" w:rsidP="0070748A">
            <w:pPr>
              <w:ind w:left="1470" w:hangingChars="700" w:hanging="1470"/>
              <w:rPr>
                <w:rFonts w:asciiTheme="minorEastAsia" w:hAnsiTheme="minorEastAsia"/>
                <w:szCs w:val="21"/>
              </w:rPr>
            </w:pPr>
            <w:r>
              <w:rPr>
                <w:rFonts w:asciiTheme="minorEastAsia" w:hAnsiTheme="minorEastAsia" w:hint="eastAsia"/>
                <w:szCs w:val="21"/>
              </w:rPr>
              <w:t>第４６条（略）</w:t>
            </w:r>
          </w:p>
          <w:p w14:paraId="276B75FF" w14:textId="1A85470B" w:rsidR="007F510D" w:rsidRDefault="000B6D94" w:rsidP="004661BB">
            <w:pPr>
              <w:ind w:leftChars="400" w:left="1470" w:hangingChars="300" w:hanging="630"/>
              <w:rPr>
                <w:rFonts w:asciiTheme="minorEastAsia" w:hAnsiTheme="minorEastAsia"/>
                <w:szCs w:val="21"/>
              </w:rPr>
            </w:pPr>
            <w:r>
              <w:rPr>
                <w:rFonts w:asciiTheme="minorEastAsia" w:hAnsiTheme="minorEastAsia" w:hint="eastAsia"/>
                <w:szCs w:val="21"/>
              </w:rPr>
              <w:t>第３節</w:t>
            </w:r>
            <w:r w:rsidR="007F510D">
              <w:rPr>
                <w:rFonts w:asciiTheme="minorEastAsia" w:hAnsiTheme="minorEastAsia" w:hint="eastAsia"/>
                <w:szCs w:val="21"/>
              </w:rPr>
              <w:t>（略）</w:t>
            </w:r>
          </w:p>
          <w:p w14:paraId="310782DE" w14:textId="77777777" w:rsidR="004661BB" w:rsidRDefault="004661BB" w:rsidP="004661BB">
            <w:pPr>
              <w:ind w:leftChars="400" w:left="1470" w:hangingChars="300" w:hanging="630"/>
              <w:rPr>
                <w:rFonts w:asciiTheme="minorEastAsia" w:hAnsiTheme="minorEastAsia"/>
                <w:szCs w:val="21"/>
              </w:rPr>
            </w:pPr>
            <w:r>
              <w:rPr>
                <w:rFonts w:asciiTheme="minorEastAsia" w:hAnsiTheme="minorEastAsia" w:hint="eastAsia"/>
                <w:szCs w:val="21"/>
              </w:rPr>
              <w:t xml:space="preserve">第４節　</w:t>
            </w:r>
            <w:r w:rsidRPr="004661BB">
              <w:rPr>
                <w:rFonts w:asciiTheme="minorEastAsia" w:hAnsiTheme="minorEastAsia" w:hint="eastAsia"/>
                <w:szCs w:val="21"/>
              </w:rPr>
              <w:t>運営に関する基準</w:t>
            </w:r>
          </w:p>
          <w:p w14:paraId="6F013BEB" w14:textId="5A506F4C" w:rsidR="007F510D" w:rsidRPr="007F510D" w:rsidRDefault="007F510D" w:rsidP="007F510D">
            <w:pPr>
              <w:ind w:left="1470" w:hangingChars="700" w:hanging="1470"/>
              <w:rPr>
                <w:rFonts w:asciiTheme="minorEastAsia" w:hAnsiTheme="minorEastAsia"/>
                <w:szCs w:val="21"/>
              </w:rPr>
            </w:pPr>
            <w:r>
              <w:rPr>
                <w:rFonts w:asciiTheme="minorEastAsia" w:hAnsiTheme="minorEastAsia" w:hint="eastAsia"/>
                <w:szCs w:val="21"/>
              </w:rPr>
              <w:t>第４９条～第５２条（略）</w:t>
            </w:r>
          </w:p>
          <w:p w14:paraId="5CCC63B3" w14:textId="77777777" w:rsidR="0070748A" w:rsidRDefault="0070748A" w:rsidP="000177CB">
            <w:pPr>
              <w:ind w:leftChars="100" w:left="1470" w:hangingChars="600" w:hanging="1260"/>
              <w:rPr>
                <w:rFonts w:asciiTheme="minorEastAsia" w:hAnsiTheme="minorEastAsia"/>
                <w:szCs w:val="21"/>
              </w:rPr>
            </w:pPr>
            <w:r>
              <w:rPr>
                <w:rFonts w:ascii="ＭＳ 明朝" w:hAnsi="Times New Roman" w:hint="eastAsia"/>
                <w:szCs w:val="21"/>
              </w:rPr>
              <w:t>（身体的拘束等の禁止）</w:t>
            </w:r>
          </w:p>
          <w:p w14:paraId="2FC11537" w14:textId="77777777" w:rsidR="001267CF" w:rsidRDefault="0070748A" w:rsidP="001267CF">
            <w:pPr>
              <w:ind w:left="210" w:hangingChars="100" w:hanging="210"/>
              <w:rPr>
                <w:rFonts w:ascii="ＭＳ 明朝" w:eastAsia="ＭＳ 明朝" w:hAnsi="ＭＳ 明朝" w:cs="ＭＳ 明朝"/>
                <w:bCs/>
                <w:color w:val="000000"/>
                <w:kern w:val="0"/>
                <w:szCs w:val="21"/>
              </w:rPr>
            </w:pPr>
            <w:r>
              <w:rPr>
                <w:rFonts w:asciiTheme="minorEastAsia" w:hAnsiTheme="minorEastAsia" w:hint="eastAsia"/>
                <w:szCs w:val="21"/>
              </w:rPr>
              <w:t>第５３条</w:t>
            </w:r>
            <w:r w:rsidR="001267CF">
              <w:rPr>
                <w:rFonts w:asciiTheme="minorEastAsia" w:hAnsiTheme="minorEastAsia" w:hint="eastAsia"/>
                <w:szCs w:val="21"/>
              </w:rPr>
              <w:t xml:space="preserve">　</w:t>
            </w:r>
            <w:r w:rsidR="001267CF" w:rsidRPr="00D001D3">
              <w:rPr>
                <w:rFonts w:ascii="ＭＳ 明朝" w:eastAsia="ＭＳ 明朝" w:hAnsi="ＭＳ 明朝" w:cs="ＭＳ 明朝" w:hint="eastAsia"/>
                <w:bCs/>
                <w:color w:val="000000"/>
                <w:kern w:val="0"/>
                <w:szCs w:val="21"/>
              </w:rPr>
              <w:t>指定介護予防小規模多機能型居宅介護事業者は、指定介護予防小規模多機能型居宅介護の提供に当たっては、当該利用者又は他の利用者等の生命又は身体を保護するため緊急やむを得ない場合を除き、</w:t>
            </w:r>
            <w:r w:rsidR="001267CF" w:rsidRPr="00601A3B">
              <w:rPr>
                <w:rFonts w:asciiTheme="majorEastAsia" w:eastAsiaTheme="majorEastAsia" w:hAnsiTheme="majorEastAsia" w:cs="ＭＳ 明朝" w:hint="eastAsia"/>
                <w:b/>
                <w:bCs/>
                <w:color w:val="000000"/>
                <w:kern w:val="0"/>
                <w:szCs w:val="21"/>
                <w:u w:val="single"/>
              </w:rPr>
              <w:t>身体的拘束等</w:t>
            </w:r>
            <w:r w:rsidR="001267CF">
              <w:rPr>
                <w:rFonts w:ascii="ＭＳ 明朝" w:eastAsia="ＭＳ 明朝" w:hAnsi="ＭＳ 明朝" w:cs="ＭＳ 明朝" w:hint="eastAsia"/>
                <w:bCs/>
                <w:color w:val="000000"/>
                <w:kern w:val="0"/>
                <w:szCs w:val="21"/>
              </w:rPr>
              <w:t xml:space="preserve">　　　　　　　　　　　　　　　　　　　　　　　　　　　　　</w:t>
            </w:r>
          </w:p>
          <w:p w14:paraId="2819A345" w14:textId="1D57A69D" w:rsidR="0070748A" w:rsidRDefault="001267CF" w:rsidP="000177CB">
            <w:pPr>
              <w:ind w:leftChars="100" w:left="210" w:firstLineChars="1300" w:firstLine="2730"/>
              <w:rPr>
                <w:rFonts w:asciiTheme="minorEastAsia" w:hAnsiTheme="minorEastAsia"/>
                <w:szCs w:val="21"/>
              </w:rPr>
            </w:pPr>
            <w:r w:rsidRPr="00D001D3">
              <w:rPr>
                <w:rFonts w:ascii="ＭＳ 明朝" w:eastAsia="ＭＳ 明朝" w:hAnsi="ＭＳ 明朝" w:cs="ＭＳ 明朝" w:hint="eastAsia"/>
                <w:bCs/>
                <w:color w:val="000000"/>
                <w:kern w:val="0"/>
                <w:szCs w:val="21"/>
              </w:rPr>
              <w:t>を行ってはならない。</w:t>
            </w:r>
          </w:p>
          <w:p w14:paraId="7A994E5A" w14:textId="77777777" w:rsidR="0070748A" w:rsidRPr="003260CD" w:rsidRDefault="0070748A" w:rsidP="0070748A">
            <w:pPr>
              <w:ind w:left="1470" w:hangingChars="700" w:hanging="1470"/>
              <w:rPr>
                <w:rFonts w:asciiTheme="minorEastAsia" w:hAnsiTheme="minorEastAsia"/>
                <w:szCs w:val="21"/>
              </w:rPr>
            </w:pPr>
            <w:r>
              <w:rPr>
                <w:rFonts w:asciiTheme="minorEastAsia" w:hAnsiTheme="minorEastAsia" w:hint="eastAsia"/>
                <w:szCs w:val="21"/>
              </w:rPr>
              <w:t>２（略）</w:t>
            </w:r>
          </w:p>
          <w:p w14:paraId="665FCD0D" w14:textId="7EE83731" w:rsidR="0070748A" w:rsidRPr="00601A3B" w:rsidRDefault="0070748A" w:rsidP="0070748A">
            <w:pPr>
              <w:ind w:left="211" w:hangingChars="100" w:hanging="211"/>
              <w:rPr>
                <w:rFonts w:asciiTheme="majorEastAsia" w:eastAsiaTheme="majorEastAsia" w:hAnsiTheme="majorEastAsia" w:cs="Times New Roman"/>
                <w:b/>
                <w:color w:val="000000"/>
                <w:kern w:val="0"/>
                <w:sz w:val="28"/>
                <w:szCs w:val="28"/>
              </w:rPr>
            </w:pPr>
            <w:r w:rsidRPr="00601A3B">
              <w:rPr>
                <w:rFonts w:asciiTheme="majorEastAsia" w:eastAsiaTheme="majorEastAsia" w:hAnsiTheme="majorEastAsia" w:hint="eastAsia"/>
                <w:b/>
                <w:szCs w:val="21"/>
                <w:u w:val="single"/>
              </w:rPr>
              <w:t>３</w:t>
            </w:r>
            <w:r w:rsidRPr="00601A3B">
              <w:rPr>
                <w:rFonts w:asciiTheme="majorEastAsia" w:eastAsiaTheme="majorEastAsia" w:hAnsiTheme="majorEastAsia" w:hint="eastAsia"/>
                <w:b/>
                <w:szCs w:val="21"/>
              </w:rPr>
              <w:t xml:space="preserve">　</w:t>
            </w:r>
            <w:r w:rsidRPr="00601A3B">
              <w:rPr>
                <w:rFonts w:asciiTheme="majorEastAsia" w:eastAsiaTheme="majorEastAsia" w:hAnsiTheme="majorEastAsia" w:cs="ＭＳ 明朝" w:hint="eastAsia"/>
                <w:b/>
                <w:color w:val="000000"/>
                <w:kern w:val="0"/>
                <w:szCs w:val="21"/>
                <w:u w:val="single" w:color="000000"/>
              </w:rPr>
              <w:t>指定介護予防小規模多機能型居宅介護事業</w:t>
            </w:r>
            <w:r w:rsidR="001267CF" w:rsidRPr="00601A3B">
              <w:rPr>
                <w:rFonts w:asciiTheme="majorEastAsia" w:eastAsiaTheme="majorEastAsia" w:hAnsiTheme="majorEastAsia" w:cs="ＭＳ 明朝" w:hint="eastAsia"/>
                <w:b/>
                <w:color w:val="000000"/>
                <w:kern w:val="0"/>
                <w:szCs w:val="21"/>
                <w:u w:val="single" w:color="000000"/>
              </w:rPr>
              <w:t>者</w:t>
            </w:r>
            <w:r w:rsidRPr="00601A3B">
              <w:rPr>
                <w:rFonts w:asciiTheme="majorEastAsia" w:eastAsiaTheme="majorEastAsia" w:hAnsiTheme="majorEastAsia" w:cs="ＭＳ 明朝" w:hint="eastAsia"/>
                <w:b/>
                <w:color w:val="000000"/>
                <w:kern w:val="0"/>
                <w:szCs w:val="21"/>
                <w:u w:val="single" w:color="000000"/>
              </w:rPr>
              <w:t>は、身体的拘束等の適正化を図るため、次に掲げる措置を講じなければならない。</w:t>
            </w:r>
          </w:p>
          <w:p w14:paraId="044A5D65" w14:textId="63D9452E" w:rsidR="0070748A" w:rsidRPr="00601A3B" w:rsidRDefault="0070748A" w:rsidP="000177CB">
            <w:pPr>
              <w:overflowPunct w:val="0"/>
              <w:ind w:left="422" w:hangingChars="200" w:hanging="422"/>
              <w:textAlignment w:val="baseline"/>
              <w:rPr>
                <w:rFonts w:asciiTheme="majorEastAsia" w:eastAsiaTheme="majorEastAsia" w:hAnsiTheme="majorEastAsia" w:cs="Times New Roman"/>
                <w:b/>
                <w:color w:val="000000"/>
                <w:kern w:val="0"/>
                <w:sz w:val="28"/>
                <w:szCs w:val="28"/>
              </w:rPr>
            </w:pPr>
            <w:r w:rsidRPr="00601A3B">
              <w:rPr>
                <w:rFonts w:asciiTheme="majorEastAsia" w:eastAsiaTheme="majorEastAsia" w:hAnsiTheme="majorEastAsia" w:cs="ＭＳ 明朝" w:hint="eastAsia"/>
                <w:b/>
                <w:color w:val="000000"/>
                <w:kern w:val="0"/>
                <w:szCs w:val="21"/>
                <w:u w:val="single" w:color="000000"/>
              </w:rPr>
              <w:t>（１）身体的拘束等の適正化のための対策を検討する委員会（テレビ電話装置等を活用して行うことができるものとする。）を</w:t>
            </w:r>
            <w:r w:rsidR="000177CB" w:rsidRPr="00601A3B">
              <w:rPr>
                <w:rFonts w:asciiTheme="majorEastAsia" w:eastAsiaTheme="majorEastAsia" w:hAnsiTheme="majorEastAsia" w:cs="ＭＳ 明朝" w:hint="eastAsia"/>
                <w:b/>
                <w:color w:val="000000"/>
                <w:kern w:val="0"/>
                <w:szCs w:val="21"/>
                <w:u w:val="single" w:color="000000"/>
              </w:rPr>
              <w:t>３</w:t>
            </w:r>
            <w:r w:rsidRPr="00601A3B">
              <w:rPr>
                <w:rFonts w:asciiTheme="majorEastAsia" w:eastAsiaTheme="majorEastAsia" w:hAnsiTheme="majorEastAsia" w:cs="ＭＳ 明朝" w:hint="eastAsia"/>
                <w:b/>
                <w:color w:val="000000"/>
                <w:kern w:val="0"/>
                <w:szCs w:val="21"/>
                <w:u w:val="single" w:color="000000"/>
              </w:rPr>
              <w:t>月に</w:t>
            </w:r>
            <w:r w:rsidR="000177CB" w:rsidRPr="00601A3B">
              <w:rPr>
                <w:rFonts w:asciiTheme="majorEastAsia" w:eastAsiaTheme="majorEastAsia" w:hAnsiTheme="majorEastAsia" w:cs="ＭＳ 明朝" w:hint="eastAsia"/>
                <w:b/>
                <w:color w:val="000000"/>
                <w:kern w:val="0"/>
                <w:szCs w:val="21"/>
                <w:u w:val="single" w:color="000000"/>
              </w:rPr>
              <w:t>１</w:t>
            </w:r>
            <w:r w:rsidRPr="00601A3B">
              <w:rPr>
                <w:rFonts w:asciiTheme="majorEastAsia" w:eastAsiaTheme="majorEastAsia" w:hAnsiTheme="majorEastAsia" w:cs="ＭＳ 明朝" w:hint="eastAsia"/>
                <w:b/>
                <w:color w:val="000000"/>
                <w:kern w:val="0"/>
                <w:szCs w:val="21"/>
                <w:u w:val="single" w:color="000000"/>
              </w:rPr>
              <w:t>回以上開催するとともに、その結果について、介護職員その他の従業者に周知徹底を図ること。</w:t>
            </w:r>
          </w:p>
          <w:p w14:paraId="33ED8DDC" w14:textId="77777777" w:rsidR="0070748A" w:rsidRPr="00601A3B" w:rsidRDefault="0070748A" w:rsidP="000177CB">
            <w:pPr>
              <w:overflowPunct w:val="0"/>
              <w:ind w:left="422" w:hangingChars="200" w:hanging="422"/>
              <w:textAlignment w:val="baseline"/>
              <w:rPr>
                <w:rFonts w:asciiTheme="majorEastAsia" w:eastAsiaTheme="majorEastAsia" w:hAnsiTheme="majorEastAsia" w:cs="Times New Roman"/>
                <w:b/>
                <w:color w:val="000000"/>
                <w:kern w:val="0"/>
                <w:sz w:val="28"/>
                <w:szCs w:val="28"/>
              </w:rPr>
            </w:pPr>
            <w:r w:rsidRPr="00601A3B">
              <w:rPr>
                <w:rFonts w:asciiTheme="majorEastAsia" w:eastAsiaTheme="majorEastAsia" w:hAnsiTheme="majorEastAsia" w:cs="ＭＳ 明朝" w:hint="eastAsia"/>
                <w:b/>
                <w:color w:val="000000"/>
                <w:kern w:val="0"/>
                <w:szCs w:val="21"/>
                <w:u w:val="single" w:color="000000"/>
              </w:rPr>
              <w:t>（２）身体的拘束等の適正化のための指針を整備すること。</w:t>
            </w:r>
          </w:p>
          <w:p w14:paraId="3B68042B" w14:textId="77777777" w:rsidR="0070748A" w:rsidRPr="00601A3B" w:rsidRDefault="0070748A" w:rsidP="000177CB">
            <w:pPr>
              <w:ind w:left="396" w:hangingChars="188" w:hanging="396"/>
              <w:rPr>
                <w:rFonts w:asciiTheme="majorEastAsia" w:eastAsiaTheme="majorEastAsia" w:hAnsiTheme="majorEastAsia"/>
                <w:szCs w:val="21"/>
              </w:rPr>
            </w:pPr>
            <w:r w:rsidRPr="00601A3B">
              <w:rPr>
                <w:rFonts w:asciiTheme="majorEastAsia" w:eastAsiaTheme="majorEastAsia" w:hAnsiTheme="majorEastAsia" w:cs="ＭＳ 明朝" w:hint="eastAsia"/>
                <w:b/>
                <w:color w:val="000000"/>
                <w:kern w:val="0"/>
                <w:szCs w:val="21"/>
                <w:u w:val="single" w:color="000000"/>
              </w:rPr>
              <w:t>（３）介護職員その他の従業者に対し、身体的拘束等の適正化のための研修を定期的に実施すること。</w:t>
            </w:r>
          </w:p>
          <w:p w14:paraId="2074B7E5" w14:textId="3F52362C" w:rsidR="0070748A" w:rsidRDefault="0070748A" w:rsidP="0070748A">
            <w:pPr>
              <w:ind w:left="1470" w:hangingChars="700" w:hanging="1470"/>
              <w:rPr>
                <w:rFonts w:asciiTheme="minorEastAsia" w:hAnsiTheme="minorEastAsia"/>
                <w:szCs w:val="21"/>
              </w:rPr>
            </w:pPr>
            <w:r>
              <w:rPr>
                <w:rFonts w:asciiTheme="minorEastAsia" w:hAnsiTheme="minorEastAsia" w:hint="eastAsia"/>
                <w:szCs w:val="21"/>
              </w:rPr>
              <w:t>第５４条～第６</w:t>
            </w:r>
            <w:r w:rsidR="00B81BD1">
              <w:rPr>
                <w:rFonts w:asciiTheme="minorEastAsia" w:hAnsiTheme="minorEastAsia" w:hint="eastAsia"/>
                <w:szCs w:val="21"/>
              </w:rPr>
              <w:t>３</w:t>
            </w:r>
            <w:r>
              <w:rPr>
                <w:rFonts w:asciiTheme="minorEastAsia" w:hAnsiTheme="minorEastAsia" w:hint="eastAsia"/>
                <w:szCs w:val="21"/>
              </w:rPr>
              <w:t>条（略）</w:t>
            </w:r>
          </w:p>
          <w:p w14:paraId="38BF909A" w14:textId="77777777" w:rsidR="0070748A" w:rsidRPr="00601A3B" w:rsidRDefault="0070748A" w:rsidP="000177CB">
            <w:pPr>
              <w:ind w:leftChars="100" w:left="210"/>
              <w:rPr>
                <w:rFonts w:asciiTheme="majorEastAsia" w:eastAsiaTheme="majorEastAsia" w:hAnsiTheme="majorEastAsia"/>
                <w:b/>
                <w:szCs w:val="21"/>
              </w:rPr>
            </w:pPr>
            <w:r w:rsidRPr="00601A3B">
              <w:rPr>
                <w:rFonts w:asciiTheme="majorEastAsia" w:eastAsiaTheme="majorEastAsia" w:hAnsiTheme="majorEastAsia" w:hint="eastAsia"/>
                <w:b/>
                <w:szCs w:val="21"/>
                <w:u w:val="single" w:color="000000"/>
              </w:rPr>
              <w:t>（利用者の安全並びに介護サービスの質の</w:t>
            </w:r>
            <w:r w:rsidRPr="00601A3B">
              <w:rPr>
                <w:rFonts w:asciiTheme="majorEastAsia" w:eastAsiaTheme="majorEastAsia" w:hAnsiTheme="majorEastAsia" w:hint="eastAsia"/>
                <w:b/>
                <w:szCs w:val="21"/>
                <w:u w:val="single" w:color="000000"/>
              </w:rPr>
              <w:lastRenderedPageBreak/>
              <w:t>確保及び職員の負担軽減に資する方策を検討するための委員会の設置）</w:t>
            </w:r>
          </w:p>
          <w:p w14:paraId="252ED29F" w14:textId="632A7DE9" w:rsidR="0070748A" w:rsidRPr="00601A3B" w:rsidRDefault="0070748A" w:rsidP="0070748A">
            <w:pPr>
              <w:ind w:left="211" w:hangingChars="100" w:hanging="211"/>
              <w:rPr>
                <w:rFonts w:asciiTheme="majorEastAsia" w:eastAsiaTheme="majorEastAsia" w:hAnsiTheme="majorEastAsia"/>
                <w:b/>
                <w:szCs w:val="21"/>
                <w:u w:val="single" w:color="000000"/>
              </w:rPr>
            </w:pPr>
            <w:r w:rsidRPr="00601A3B">
              <w:rPr>
                <w:rFonts w:asciiTheme="majorEastAsia" w:eastAsiaTheme="majorEastAsia" w:hAnsiTheme="majorEastAsia" w:hint="eastAsia"/>
                <w:b/>
                <w:szCs w:val="21"/>
                <w:u w:val="single"/>
              </w:rPr>
              <w:t>第６３条の２</w:t>
            </w:r>
            <w:r w:rsidRPr="00601A3B">
              <w:rPr>
                <w:rFonts w:asciiTheme="majorEastAsia" w:eastAsiaTheme="majorEastAsia" w:hAnsiTheme="majorEastAsia" w:hint="eastAsia"/>
                <w:b/>
                <w:szCs w:val="21"/>
              </w:rPr>
              <w:t xml:space="preserve">　</w:t>
            </w:r>
            <w:r w:rsidRPr="00601A3B">
              <w:rPr>
                <w:rFonts w:asciiTheme="majorEastAsia" w:eastAsiaTheme="majorEastAsia" w:hAnsiTheme="majorEastAsia" w:hint="eastAsia"/>
                <w:b/>
                <w:szCs w:val="21"/>
                <w:u w:val="single" w:color="000000"/>
              </w:rPr>
              <w:t>指定介護予防小規模多機能型居宅介護事業者は、当該指定介護予防小規模多機能型居宅介護事業所における業務の効率化、介護サービスの質の向上その他の生産性の向上に資する取組の促進を図るため、当該指定介護予防小規模多機能型居宅介護事業所における利用者の安全並びに介護サービスの質の確保及び職員の負担軽減に資する方策を検討するための委員会（テレビ電話装置等を活用して行うことができるものとする。）を定期的に開催しなければならない。</w:t>
            </w:r>
          </w:p>
          <w:p w14:paraId="1D34A4DD" w14:textId="3BE7E772" w:rsidR="006A5E3A" w:rsidRDefault="006A5E3A" w:rsidP="000177CB">
            <w:pPr>
              <w:ind w:leftChars="100" w:left="210"/>
              <w:rPr>
                <w:rFonts w:ascii="ＭＳ 明朝" w:eastAsia="ＭＳ 明朝" w:hAnsi="ＭＳ 明朝" w:cs="ＭＳ 明朝"/>
                <w:bCs/>
                <w:color w:val="000000"/>
                <w:kern w:val="0"/>
                <w:szCs w:val="21"/>
              </w:rPr>
            </w:pPr>
            <w:r w:rsidRPr="00D001D3">
              <w:rPr>
                <w:rFonts w:ascii="ＭＳ 明朝" w:eastAsia="ＭＳ 明朝" w:hAnsi="ＭＳ 明朝" w:cs="ＭＳ 明朝" w:hint="eastAsia"/>
                <w:bCs/>
                <w:color w:val="000000"/>
                <w:kern w:val="0"/>
                <w:szCs w:val="21"/>
              </w:rPr>
              <w:t>（記録の整備）</w:t>
            </w:r>
          </w:p>
          <w:p w14:paraId="4AA6E38B" w14:textId="33B5A827" w:rsidR="006A5E3A" w:rsidRDefault="006A5E3A" w:rsidP="0070748A">
            <w:pPr>
              <w:ind w:left="210" w:hangingChars="100" w:hanging="210"/>
              <w:rPr>
                <w:rFonts w:asciiTheme="minorEastAsia" w:hAnsiTheme="minorEastAsia"/>
                <w:szCs w:val="21"/>
              </w:rPr>
            </w:pPr>
            <w:r w:rsidRPr="00D001D3">
              <w:rPr>
                <w:rFonts w:ascii="ＭＳ 明朝" w:eastAsia="ＭＳ 明朝" w:hAnsi="ＭＳ 明朝" w:cs="ＭＳ 明朝" w:hint="eastAsia"/>
                <w:bCs/>
                <w:color w:val="000000"/>
                <w:kern w:val="0"/>
                <w:szCs w:val="21"/>
              </w:rPr>
              <w:t>第６４条</w:t>
            </w:r>
            <w:r>
              <w:rPr>
                <w:rFonts w:asciiTheme="minorEastAsia" w:hAnsiTheme="minorEastAsia" w:hint="eastAsia"/>
                <w:szCs w:val="21"/>
              </w:rPr>
              <w:t>（略）</w:t>
            </w:r>
          </w:p>
          <w:p w14:paraId="5B00A301" w14:textId="3D1BBED9" w:rsidR="006A5E3A" w:rsidRDefault="006A5E3A" w:rsidP="0070748A">
            <w:pPr>
              <w:ind w:left="210" w:hangingChars="100" w:hanging="210"/>
              <w:rPr>
                <w:rFonts w:asciiTheme="minorEastAsia" w:hAnsiTheme="minorEastAsia"/>
                <w:szCs w:val="21"/>
              </w:rPr>
            </w:pPr>
            <w:r>
              <w:rPr>
                <w:rFonts w:asciiTheme="minorEastAsia" w:hAnsiTheme="minorEastAsia" w:hint="eastAsia"/>
                <w:szCs w:val="21"/>
              </w:rPr>
              <w:t>２（略）</w:t>
            </w:r>
          </w:p>
          <w:p w14:paraId="6C75572E" w14:textId="13E1AC9A" w:rsidR="006A5E3A" w:rsidRDefault="006A5E3A" w:rsidP="0070748A">
            <w:pPr>
              <w:ind w:left="210" w:hangingChars="100" w:hanging="210"/>
              <w:rPr>
                <w:rFonts w:asciiTheme="minorEastAsia" w:hAnsiTheme="minorEastAsia"/>
                <w:szCs w:val="21"/>
              </w:rPr>
            </w:pPr>
            <w:r>
              <w:rPr>
                <w:rFonts w:asciiTheme="minorEastAsia" w:hAnsiTheme="minorEastAsia" w:hint="eastAsia"/>
                <w:szCs w:val="21"/>
              </w:rPr>
              <w:t>（１）・（２）</w:t>
            </w:r>
          </w:p>
          <w:p w14:paraId="4C97E4B8" w14:textId="487B4462" w:rsidR="006A5E3A" w:rsidRPr="00D001D3" w:rsidRDefault="006A5E3A" w:rsidP="000177CB">
            <w:pPr>
              <w:autoSpaceDE w:val="0"/>
              <w:autoSpaceDN w:val="0"/>
              <w:adjustRightInd w:val="0"/>
              <w:ind w:left="420" w:hangingChars="200" w:hanging="420"/>
              <w:jc w:val="left"/>
              <w:rPr>
                <w:rFonts w:ascii="ＭＳ 明朝" w:eastAsia="ＭＳ 明朝" w:hAnsi="ＭＳ 明朝" w:cs="ＭＳ 明朝"/>
                <w:bCs/>
                <w:color w:val="000000"/>
                <w:kern w:val="0"/>
                <w:szCs w:val="21"/>
              </w:rPr>
            </w:pPr>
            <w:r w:rsidRPr="00D001D3">
              <w:rPr>
                <w:rFonts w:ascii="ＭＳ 明朝" w:eastAsia="ＭＳ 明朝" w:hAnsi="ＭＳ 明朝" w:cs="ＭＳ 明朝" w:hint="eastAsia"/>
                <w:bCs/>
                <w:color w:val="000000"/>
                <w:kern w:val="0"/>
                <w:szCs w:val="21"/>
              </w:rPr>
              <w:t>（３）第５３条第２項</w:t>
            </w:r>
            <w:r w:rsidR="007C7309" w:rsidRPr="00601A3B">
              <w:rPr>
                <w:rFonts w:asciiTheme="majorEastAsia" w:eastAsiaTheme="majorEastAsia" w:hAnsiTheme="majorEastAsia" w:cs="ＭＳ 明朝" w:hint="eastAsia"/>
                <w:b/>
                <w:bCs/>
                <w:color w:val="000000"/>
                <w:kern w:val="0"/>
                <w:szCs w:val="21"/>
                <w:u w:val="single"/>
              </w:rPr>
              <w:t>の規定による</w:t>
            </w:r>
            <w:r w:rsidRPr="00D001D3">
              <w:rPr>
                <w:rFonts w:ascii="ＭＳ 明朝" w:eastAsia="ＭＳ 明朝" w:hAnsi="ＭＳ 明朝" w:cs="ＭＳ 明朝" w:hint="eastAsia"/>
                <w:bCs/>
                <w:color w:val="000000"/>
                <w:kern w:val="0"/>
                <w:szCs w:val="21"/>
              </w:rPr>
              <w:t>身体的拘束等の態様及び時間、その際の利用者の心身の状況並びに緊急やむを得ない理由の記録</w:t>
            </w:r>
          </w:p>
          <w:p w14:paraId="7A2E4E3E" w14:textId="122D5C8F" w:rsidR="006A5E3A" w:rsidRPr="00D001D3" w:rsidRDefault="006A5E3A" w:rsidP="006A5E3A">
            <w:pPr>
              <w:autoSpaceDE w:val="0"/>
              <w:autoSpaceDN w:val="0"/>
              <w:adjustRightInd w:val="0"/>
              <w:ind w:left="630" w:hangingChars="300" w:hanging="630"/>
              <w:jc w:val="left"/>
              <w:rPr>
                <w:rFonts w:ascii="ＭＳ 明朝" w:eastAsia="ＭＳ 明朝" w:hAnsi="ＭＳ 明朝" w:cs="ＭＳ 明朝"/>
                <w:bCs/>
                <w:color w:val="000000"/>
                <w:kern w:val="0"/>
                <w:szCs w:val="21"/>
              </w:rPr>
            </w:pPr>
            <w:r w:rsidRPr="00D001D3">
              <w:rPr>
                <w:rFonts w:ascii="ＭＳ 明朝" w:eastAsia="ＭＳ 明朝" w:hAnsi="ＭＳ 明朝" w:cs="ＭＳ 明朝" w:hint="eastAsia"/>
                <w:bCs/>
                <w:color w:val="000000"/>
                <w:kern w:val="0"/>
                <w:szCs w:val="21"/>
              </w:rPr>
              <w:t>（４）</w:t>
            </w:r>
            <w:r w:rsidR="001267CF">
              <w:rPr>
                <w:rFonts w:ascii="ＭＳ 明朝" w:eastAsia="ＭＳ 明朝" w:hAnsi="ＭＳ 明朝" w:cs="ＭＳ 明朝" w:hint="eastAsia"/>
                <w:bCs/>
                <w:color w:val="000000"/>
                <w:kern w:val="0"/>
                <w:szCs w:val="21"/>
              </w:rPr>
              <w:t>（略）</w:t>
            </w:r>
          </w:p>
          <w:p w14:paraId="5D7C93D6" w14:textId="2D238D19" w:rsidR="006A5E3A" w:rsidRPr="00D001D3" w:rsidRDefault="006A5E3A" w:rsidP="000177CB">
            <w:pPr>
              <w:autoSpaceDE w:val="0"/>
              <w:autoSpaceDN w:val="0"/>
              <w:adjustRightInd w:val="0"/>
              <w:ind w:left="420" w:hangingChars="200" w:hanging="420"/>
              <w:jc w:val="left"/>
              <w:rPr>
                <w:rFonts w:ascii="ＭＳ 明朝" w:eastAsia="ＭＳ 明朝" w:hAnsi="ＭＳ 明朝" w:cs="ＭＳ 明朝"/>
                <w:bCs/>
                <w:color w:val="000000"/>
                <w:kern w:val="0"/>
                <w:szCs w:val="21"/>
              </w:rPr>
            </w:pPr>
            <w:r w:rsidRPr="00D001D3">
              <w:rPr>
                <w:rFonts w:ascii="ＭＳ 明朝" w:eastAsia="ＭＳ 明朝" w:hAnsi="ＭＳ 明朝" w:cs="ＭＳ 明朝" w:hint="eastAsia"/>
                <w:bCs/>
                <w:color w:val="000000"/>
                <w:kern w:val="0"/>
                <w:szCs w:val="21"/>
              </w:rPr>
              <w:t>（５）次条において準用する第２１条第２項</w:t>
            </w:r>
            <w:r w:rsidR="007C7309" w:rsidRPr="00601A3B">
              <w:rPr>
                <w:rFonts w:asciiTheme="majorEastAsia" w:eastAsiaTheme="majorEastAsia" w:hAnsiTheme="majorEastAsia" w:cs="ＭＳ 明朝" w:hint="eastAsia"/>
                <w:b/>
                <w:bCs/>
                <w:color w:val="000000"/>
                <w:kern w:val="0"/>
                <w:szCs w:val="21"/>
                <w:u w:val="single"/>
              </w:rPr>
              <w:t>の規定による</w:t>
            </w:r>
            <w:r w:rsidRPr="00D001D3">
              <w:rPr>
                <w:rFonts w:ascii="ＭＳ 明朝" w:eastAsia="ＭＳ 明朝" w:hAnsi="ＭＳ 明朝" w:cs="ＭＳ 明朝" w:hint="eastAsia"/>
                <w:bCs/>
                <w:color w:val="000000"/>
                <w:kern w:val="0"/>
                <w:szCs w:val="21"/>
              </w:rPr>
              <w:t>提供した具体的なサービスの内容等の記録</w:t>
            </w:r>
          </w:p>
          <w:p w14:paraId="17E250AB" w14:textId="48266F4A" w:rsidR="006A5E3A" w:rsidRDefault="006A5E3A" w:rsidP="000177CB">
            <w:pPr>
              <w:autoSpaceDE w:val="0"/>
              <w:autoSpaceDN w:val="0"/>
              <w:adjustRightInd w:val="0"/>
              <w:ind w:left="420" w:hangingChars="200" w:hanging="420"/>
              <w:jc w:val="left"/>
              <w:rPr>
                <w:rFonts w:ascii="ＭＳ 明朝" w:eastAsia="ＭＳ 明朝" w:hAnsi="ＭＳ 明朝" w:cs="ＭＳ 明朝"/>
                <w:bCs/>
                <w:color w:val="000000"/>
                <w:kern w:val="0"/>
                <w:szCs w:val="21"/>
              </w:rPr>
            </w:pPr>
            <w:r w:rsidRPr="00D001D3">
              <w:rPr>
                <w:rFonts w:ascii="ＭＳ 明朝" w:eastAsia="ＭＳ 明朝" w:hAnsi="ＭＳ 明朝" w:cs="ＭＳ 明朝" w:hint="eastAsia"/>
                <w:bCs/>
                <w:color w:val="000000"/>
                <w:kern w:val="0"/>
                <w:szCs w:val="21"/>
              </w:rPr>
              <w:t>（６）次条において準用する第２４条</w:t>
            </w:r>
            <w:r w:rsidR="007C7309" w:rsidRPr="00601A3B">
              <w:rPr>
                <w:rFonts w:asciiTheme="majorEastAsia" w:eastAsiaTheme="majorEastAsia" w:hAnsiTheme="majorEastAsia" w:cs="ＭＳ 明朝" w:hint="eastAsia"/>
                <w:b/>
                <w:bCs/>
                <w:color w:val="000000"/>
                <w:kern w:val="0"/>
                <w:szCs w:val="21"/>
                <w:u w:val="single"/>
              </w:rPr>
              <w:t>の規定による</w:t>
            </w:r>
            <w:r w:rsidRPr="00D001D3">
              <w:rPr>
                <w:rFonts w:ascii="ＭＳ 明朝" w:eastAsia="ＭＳ 明朝" w:hAnsi="ＭＳ 明朝" w:cs="ＭＳ 明朝" w:hint="eastAsia"/>
                <w:bCs/>
                <w:color w:val="000000"/>
                <w:kern w:val="0"/>
                <w:szCs w:val="21"/>
              </w:rPr>
              <w:t>市への通知に係る記録</w:t>
            </w:r>
          </w:p>
          <w:p w14:paraId="53A74F8F" w14:textId="163A5781" w:rsidR="006A5E3A" w:rsidRDefault="006A5E3A" w:rsidP="000177CB">
            <w:pPr>
              <w:autoSpaceDE w:val="0"/>
              <w:autoSpaceDN w:val="0"/>
              <w:adjustRightInd w:val="0"/>
              <w:ind w:left="420" w:hangingChars="200" w:hanging="420"/>
              <w:jc w:val="left"/>
              <w:rPr>
                <w:rFonts w:ascii="ＭＳ 明朝" w:eastAsia="ＭＳ 明朝" w:hAnsi="ＭＳ 明朝" w:cs="ＭＳ 明朝"/>
                <w:bCs/>
                <w:color w:val="000000"/>
                <w:kern w:val="0"/>
                <w:szCs w:val="21"/>
              </w:rPr>
            </w:pPr>
            <w:r w:rsidRPr="00D001D3">
              <w:rPr>
                <w:rFonts w:ascii="ＭＳ 明朝" w:eastAsia="ＭＳ 明朝" w:hAnsi="ＭＳ 明朝" w:cs="ＭＳ 明朝" w:hint="eastAsia"/>
                <w:bCs/>
                <w:color w:val="000000"/>
                <w:kern w:val="0"/>
                <w:szCs w:val="21"/>
              </w:rPr>
              <w:t>（７）次条において準用する第３６条第２項</w:t>
            </w:r>
            <w:r w:rsidR="007C7309" w:rsidRPr="00601A3B">
              <w:rPr>
                <w:rFonts w:asciiTheme="majorEastAsia" w:eastAsiaTheme="majorEastAsia" w:hAnsiTheme="majorEastAsia" w:cs="ＭＳ 明朝" w:hint="eastAsia"/>
                <w:b/>
                <w:bCs/>
                <w:color w:val="000000"/>
                <w:kern w:val="0"/>
                <w:szCs w:val="21"/>
                <w:u w:val="single"/>
              </w:rPr>
              <w:t>の規定による</w:t>
            </w:r>
            <w:r w:rsidRPr="00D001D3">
              <w:rPr>
                <w:rFonts w:ascii="ＭＳ 明朝" w:eastAsia="ＭＳ 明朝" w:hAnsi="ＭＳ 明朝" w:cs="ＭＳ 明朝" w:hint="eastAsia"/>
                <w:bCs/>
                <w:color w:val="000000"/>
                <w:kern w:val="0"/>
                <w:szCs w:val="21"/>
              </w:rPr>
              <w:t>苦情の内容等の記録</w:t>
            </w:r>
          </w:p>
          <w:p w14:paraId="573BA5BC" w14:textId="0FAF4D5F" w:rsidR="007C7309" w:rsidRPr="006A5E3A" w:rsidRDefault="007C7309" w:rsidP="000177CB">
            <w:pPr>
              <w:autoSpaceDE w:val="0"/>
              <w:autoSpaceDN w:val="0"/>
              <w:adjustRightInd w:val="0"/>
              <w:ind w:left="420" w:hangingChars="200" w:hanging="420"/>
              <w:jc w:val="left"/>
              <w:rPr>
                <w:rFonts w:ascii="ＭＳ 明朝" w:eastAsia="ＭＳ 明朝" w:hAnsi="ＭＳ 明朝" w:cs="ＭＳ 明朝"/>
                <w:bCs/>
                <w:color w:val="000000"/>
                <w:kern w:val="0"/>
                <w:szCs w:val="21"/>
              </w:rPr>
            </w:pPr>
            <w:r w:rsidRPr="00D001D3">
              <w:rPr>
                <w:rFonts w:ascii="ＭＳ 明朝" w:eastAsia="ＭＳ 明朝" w:hAnsi="ＭＳ 明朝" w:cs="ＭＳ 明朝" w:hint="eastAsia"/>
                <w:bCs/>
                <w:color w:val="000000"/>
                <w:kern w:val="0"/>
                <w:szCs w:val="21"/>
              </w:rPr>
              <w:t>（８）次条において準用する第３７条第２項</w:t>
            </w:r>
            <w:r w:rsidRPr="00601A3B">
              <w:rPr>
                <w:rFonts w:asciiTheme="majorEastAsia" w:eastAsiaTheme="majorEastAsia" w:hAnsiTheme="majorEastAsia" w:cs="ＭＳ 明朝" w:hint="eastAsia"/>
                <w:b/>
                <w:bCs/>
                <w:color w:val="000000"/>
                <w:kern w:val="0"/>
                <w:szCs w:val="21"/>
                <w:u w:val="single"/>
              </w:rPr>
              <w:t>の規定による</w:t>
            </w:r>
            <w:r w:rsidRPr="00D001D3">
              <w:rPr>
                <w:rFonts w:ascii="ＭＳ 明朝" w:eastAsia="ＭＳ 明朝" w:hAnsi="ＭＳ 明朝" w:cs="ＭＳ 明朝" w:hint="eastAsia"/>
                <w:bCs/>
                <w:color w:val="000000"/>
                <w:kern w:val="0"/>
                <w:szCs w:val="21"/>
              </w:rPr>
              <w:t>事故の状況及び事故に際して採った処置についての記録</w:t>
            </w:r>
          </w:p>
          <w:p w14:paraId="3CE70A27" w14:textId="56E1CD00" w:rsidR="00B81BD1" w:rsidRDefault="00BD4C70" w:rsidP="003129F4">
            <w:pPr>
              <w:rPr>
                <w:rFonts w:asciiTheme="minorEastAsia" w:hAnsiTheme="minorEastAsia"/>
                <w:szCs w:val="21"/>
              </w:rPr>
            </w:pPr>
            <w:r>
              <w:rPr>
                <w:rFonts w:asciiTheme="minorEastAsia" w:hAnsiTheme="minorEastAsia" w:hint="eastAsia"/>
                <w:szCs w:val="21"/>
              </w:rPr>
              <w:t>第５節　（略）</w:t>
            </w:r>
          </w:p>
          <w:p w14:paraId="2F825D55" w14:textId="77777777" w:rsidR="00BD4C70" w:rsidRDefault="00BD4C70" w:rsidP="003129F4">
            <w:pPr>
              <w:rPr>
                <w:rFonts w:asciiTheme="minorEastAsia" w:hAnsiTheme="minorEastAsia"/>
                <w:szCs w:val="21"/>
              </w:rPr>
            </w:pPr>
          </w:p>
          <w:p w14:paraId="3AA1FDEE" w14:textId="65D651D7" w:rsidR="00F4266E" w:rsidRDefault="00F4266E" w:rsidP="000177CB">
            <w:pPr>
              <w:ind w:leftChars="300" w:left="840" w:hangingChars="100" w:hanging="210"/>
              <w:rPr>
                <w:rFonts w:asciiTheme="minorEastAsia" w:hAnsiTheme="minorEastAsia"/>
                <w:szCs w:val="21"/>
              </w:rPr>
            </w:pPr>
            <w:r w:rsidRPr="00F4266E">
              <w:rPr>
                <w:rFonts w:asciiTheme="minorEastAsia" w:hAnsiTheme="minorEastAsia" w:hint="eastAsia"/>
                <w:szCs w:val="21"/>
              </w:rPr>
              <w:t>第４章　介護予防認知症対応型共同生活介護</w:t>
            </w:r>
          </w:p>
          <w:p w14:paraId="64ABFDD1" w14:textId="309E1C5A" w:rsidR="003A0027" w:rsidRDefault="003025A6" w:rsidP="003A0027">
            <w:pPr>
              <w:rPr>
                <w:rFonts w:asciiTheme="minorEastAsia" w:hAnsiTheme="minorEastAsia"/>
                <w:szCs w:val="21"/>
              </w:rPr>
            </w:pPr>
            <w:r>
              <w:rPr>
                <w:rFonts w:asciiTheme="minorEastAsia" w:hAnsiTheme="minorEastAsia" w:hint="eastAsia"/>
                <w:szCs w:val="21"/>
              </w:rPr>
              <w:t>第１節～第２節　（略）</w:t>
            </w:r>
          </w:p>
          <w:p w14:paraId="3CB27174" w14:textId="22DCE05F" w:rsidR="00A27C2F" w:rsidRPr="003025A6" w:rsidRDefault="00A27C2F" w:rsidP="003A0027">
            <w:pPr>
              <w:rPr>
                <w:rFonts w:asciiTheme="minorEastAsia" w:hAnsiTheme="minorEastAsia"/>
                <w:szCs w:val="21"/>
              </w:rPr>
            </w:pPr>
            <w:r>
              <w:rPr>
                <w:rFonts w:asciiTheme="minorEastAsia" w:hAnsiTheme="minorEastAsia" w:hint="eastAsia"/>
                <w:szCs w:val="21"/>
              </w:rPr>
              <w:lastRenderedPageBreak/>
              <w:t>第７０条～第７１条　（略）</w:t>
            </w:r>
          </w:p>
          <w:p w14:paraId="151742D2" w14:textId="74EE168B" w:rsidR="00D05289" w:rsidRPr="00D05289" w:rsidRDefault="00D05289" w:rsidP="000177CB">
            <w:pPr>
              <w:ind w:firstLineChars="100" w:firstLine="210"/>
              <w:rPr>
                <w:rFonts w:asciiTheme="minorEastAsia" w:hAnsiTheme="minorEastAsia"/>
                <w:szCs w:val="21"/>
              </w:rPr>
            </w:pPr>
            <w:r w:rsidRPr="00D05289">
              <w:rPr>
                <w:rFonts w:asciiTheme="minorEastAsia" w:hAnsiTheme="minorEastAsia" w:hint="eastAsia"/>
                <w:szCs w:val="21"/>
              </w:rPr>
              <w:t>（管理者）</w:t>
            </w:r>
          </w:p>
          <w:p w14:paraId="236D6EC2" w14:textId="5B558768" w:rsidR="009F0E1F" w:rsidRDefault="00F4266E" w:rsidP="00DB2CD1">
            <w:pPr>
              <w:ind w:left="210" w:hangingChars="100" w:hanging="210"/>
              <w:rPr>
                <w:rFonts w:asciiTheme="minorEastAsia" w:hAnsiTheme="minorEastAsia"/>
                <w:szCs w:val="21"/>
              </w:rPr>
            </w:pPr>
            <w:r>
              <w:rPr>
                <w:rFonts w:asciiTheme="minorEastAsia" w:hAnsiTheme="minorEastAsia" w:hint="eastAsia"/>
                <w:szCs w:val="21"/>
              </w:rPr>
              <w:t xml:space="preserve">第７２条　</w:t>
            </w:r>
            <w:r w:rsidRPr="00F4266E">
              <w:rPr>
                <w:rFonts w:asciiTheme="minorEastAsia" w:hAnsiTheme="minorEastAsia" w:hint="eastAsia"/>
                <w:szCs w:val="21"/>
              </w:rPr>
              <w:t>指定介護予防認知症対応型共同生活介護事業者は、共同生活住居ごとに専らその職務に従事する常勤の管理者を置かなければならない。ただし、共同生活住居の管理上支障がない場合は、当該共同生活住居の他の職務に従事し、又は</w:t>
            </w:r>
            <w:r>
              <w:rPr>
                <w:rFonts w:asciiTheme="minorEastAsia" w:hAnsiTheme="minorEastAsia" w:hint="eastAsia"/>
                <w:szCs w:val="21"/>
              </w:rPr>
              <w:t xml:space="preserve">　　　　　　　　</w:t>
            </w:r>
            <w:r w:rsidRPr="00F4266E">
              <w:rPr>
                <w:rFonts w:asciiTheme="minorEastAsia" w:hAnsiTheme="minorEastAsia" w:hint="eastAsia"/>
                <w:szCs w:val="21"/>
              </w:rPr>
              <w:t>他の事業所、施設</w:t>
            </w:r>
            <w:r w:rsidR="003129F4">
              <w:rPr>
                <w:rFonts w:asciiTheme="minorEastAsia" w:hAnsiTheme="minorEastAsia" w:hint="eastAsia"/>
                <w:szCs w:val="21"/>
              </w:rPr>
              <w:t xml:space="preserve">等　　　　</w:t>
            </w:r>
          </w:p>
          <w:p w14:paraId="4BC5CBBE" w14:textId="77777777" w:rsidR="00DB2CD1" w:rsidRDefault="009F0E1F" w:rsidP="00DB2CD1">
            <w:pPr>
              <w:ind w:leftChars="1600" w:left="3360" w:firstLineChars="300" w:firstLine="630"/>
              <w:rPr>
                <w:rFonts w:asciiTheme="minorEastAsia" w:hAnsiTheme="minorEastAsia"/>
                <w:szCs w:val="21"/>
              </w:rPr>
            </w:pPr>
            <w:r>
              <w:rPr>
                <w:rFonts w:asciiTheme="minorEastAsia" w:hAnsiTheme="minorEastAsia" w:hint="eastAsia"/>
                <w:szCs w:val="21"/>
              </w:rPr>
              <w:t xml:space="preserve">　　　　　　　　　　　　　　　　　　　　　　　　　</w:t>
            </w:r>
            <w:r w:rsidR="00F4266E" w:rsidRPr="00F4266E">
              <w:rPr>
                <w:rFonts w:asciiTheme="minorEastAsia" w:hAnsiTheme="minorEastAsia" w:hint="eastAsia"/>
                <w:szCs w:val="21"/>
              </w:rPr>
              <w:t>の職務に</w:t>
            </w:r>
          </w:p>
          <w:p w14:paraId="2194E7B8" w14:textId="77777777" w:rsidR="003A0027" w:rsidRDefault="00F4266E" w:rsidP="00DB2CD1">
            <w:pPr>
              <w:ind w:firstLineChars="100" w:firstLine="210"/>
            </w:pPr>
            <w:r w:rsidRPr="00DB2CD1">
              <w:rPr>
                <w:rFonts w:hint="eastAsia"/>
              </w:rPr>
              <w:t>従事す</w:t>
            </w:r>
            <w:r w:rsidR="003129F4" w:rsidRPr="00DB2CD1">
              <w:rPr>
                <w:rFonts w:hint="eastAsia"/>
              </w:rPr>
              <w:t>る</w:t>
            </w:r>
            <w:r w:rsidRPr="00DB2CD1">
              <w:rPr>
                <w:rFonts w:hint="eastAsia"/>
              </w:rPr>
              <w:t>ことができるものとする。</w:t>
            </w:r>
          </w:p>
          <w:p w14:paraId="52F417A6" w14:textId="358FD9B3" w:rsidR="009940D0" w:rsidRPr="00DB2CD1" w:rsidRDefault="009940D0" w:rsidP="009940D0">
            <w:r>
              <w:rPr>
                <w:rFonts w:hint="eastAsia"/>
              </w:rPr>
              <w:t>２・３（略）</w:t>
            </w:r>
          </w:p>
        </w:tc>
      </w:tr>
      <w:tr w:rsidR="000971B6" w:rsidRPr="008007A0" w14:paraId="6644EF0D" w14:textId="77777777" w:rsidTr="001E022D">
        <w:tc>
          <w:tcPr>
            <w:tcW w:w="4530" w:type="dxa"/>
            <w:tcBorders>
              <w:top w:val="nil"/>
            </w:tcBorders>
          </w:tcPr>
          <w:p w14:paraId="0488105A" w14:textId="4D84C0EF" w:rsidR="009940D0" w:rsidRDefault="009940D0" w:rsidP="00C63E65">
            <w:pPr>
              <w:ind w:left="210" w:hangingChars="100" w:hanging="210"/>
              <w:rPr>
                <w:rFonts w:asciiTheme="minorEastAsia" w:hAnsiTheme="minorEastAsia"/>
                <w:szCs w:val="21"/>
              </w:rPr>
            </w:pPr>
            <w:r>
              <w:rPr>
                <w:rFonts w:asciiTheme="minorEastAsia" w:hAnsiTheme="minorEastAsia" w:hint="eastAsia"/>
                <w:szCs w:val="21"/>
              </w:rPr>
              <w:lastRenderedPageBreak/>
              <w:t>第７３条（略）</w:t>
            </w:r>
          </w:p>
          <w:p w14:paraId="66904BA1" w14:textId="68ABD6C2" w:rsidR="003025A6" w:rsidRDefault="003025A6" w:rsidP="009940D0">
            <w:pPr>
              <w:ind w:leftChars="100" w:left="210" w:firstLineChars="300" w:firstLine="630"/>
              <w:rPr>
                <w:rFonts w:asciiTheme="minorEastAsia" w:hAnsiTheme="minorEastAsia"/>
                <w:szCs w:val="21"/>
              </w:rPr>
            </w:pPr>
            <w:r>
              <w:rPr>
                <w:rFonts w:asciiTheme="minorEastAsia" w:hAnsiTheme="minorEastAsia" w:hint="eastAsia"/>
                <w:szCs w:val="21"/>
              </w:rPr>
              <w:t>第３節（略）</w:t>
            </w:r>
          </w:p>
          <w:p w14:paraId="235AAED0" w14:textId="55A54D5C" w:rsidR="009940D0" w:rsidRDefault="009940D0" w:rsidP="009940D0">
            <w:pPr>
              <w:ind w:leftChars="100" w:left="210" w:firstLineChars="300" w:firstLine="630"/>
              <w:rPr>
                <w:rFonts w:asciiTheme="minorEastAsia" w:hAnsiTheme="minorEastAsia"/>
                <w:szCs w:val="21"/>
              </w:rPr>
            </w:pPr>
            <w:r>
              <w:rPr>
                <w:rFonts w:asciiTheme="minorEastAsia" w:hAnsiTheme="minorEastAsia" w:hint="eastAsia"/>
                <w:szCs w:val="21"/>
              </w:rPr>
              <w:t xml:space="preserve">第４節　</w:t>
            </w:r>
            <w:r w:rsidRPr="009940D0">
              <w:rPr>
                <w:rFonts w:asciiTheme="minorEastAsia" w:hAnsiTheme="minorEastAsia" w:hint="eastAsia"/>
                <w:szCs w:val="21"/>
              </w:rPr>
              <w:t>運営に関する基準</w:t>
            </w:r>
          </w:p>
          <w:p w14:paraId="7A694A69" w14:textId="06F62F6B" w:rsidR="005902E7" w:rsidRDefault="00F4266E" w:rsidP="00C63E65">
            <w:pPr>
              <w:ind w:left="210" w:hangingChars="100" w:hanging="210"/>
              <w:rPr>
                <w:rFonts w:asciiTheme="minorEastAsia" w:hAnsiTheme="minorEastAsia"/>
                <w:szCs w:val="21"/>
              </w:rPr>
            </w:pPr>
            <w:r>
              <w:rPr>
                <w:rFonts w:asciiTheme="minorEastAsia" w:hAnsiTheme="minorEastAsia" w:hint="eastAsia"/>
                <w:szCs w:val="21"/>
              </w:rPr>
              <w:t>第７</w:t>
            </w:r>
            <w:r w:rsidR="00A27C2F">
              <w:rPr>
                <w:rFonts w:asciiTheme="minorEastAsia" w:hAnsiTheme="minorEastAsia" w:hint="eastAsia"/>
                <w:szCs w:val="21"/>
              </w:rPr>
              <w:t>４</w:t>
            </w:r>
            <w:r>
              <w:rPr>
                <w:rFonts w:asciiTheme="minorEastAsia" w:hAnsiTheme="minorEastAsia" w:hint="eastAsia"/>
                <w:szCs w:val="21"/>
              </w:rPr>
              <w:t>条～第</w:t>
            </w:r>
            <w:r w:rsidR="005902E7">
              <w:rPr>
                <w:rFonts w:asciiTheme="minorEastAsia" w:hAnsiTheme="minorEastAsia" w:hint="eastAsia"/>
                <w:szCs w:val="21"/>
              </w:rPr>
              <w:t>７８</w:t>
            </w:r>
            <w:r>
              <w:rPr>
                <w:rFonts w:asciiTheme="minorEastAsia" w:hAnsiTheme="minorEastAsia" w:hint="eastAsia"/>
                <w:szCs w:val="21"/>
              </w:rPr>
              <w:t>条（略）</w:t>
            </w:r>
          </w:p>
          <w:p w14:paraId="2E69C332" w14:textId="12FC76E1" w:rsidR="005902E7" w:rsidRDefault="005902E7" w:rsidP="005902E7">
            <w:pPr>
              <w:ind w:leftChars="100" w:left="210"/>
              <w:rPr>
                <w:rFonts w:asciiTheme="minorEastAsia" w:hAnsiTheme="minorEastAsia"/>
                <w:szCs w:val="21"/>
              </w:rPr>
            </w:pPr>
            <w:r w:rsidRPr="005902E7">
              <w:rPr>
                <w:rFonts w:asciiTheme="minorEastAsia" w:hAnsiTheme="minorEastAsia" w:hint="eastAsia"/>
                <w:szCs w:val="21"/>
              </w:rPr>
              <w:t>（管理者による管理）</w:t>
            </w:r>
          </w:p>
          <w:p w14:paraId="72692ACC" w14:textId="46436524" w:rsidR="005902E7" w:rsidRDefault="005902E7" w:rsidP="00B473BA">
            <w:pPr>
              <w:ind w:left="210" w:hangingChars="100" w:hanging="210"/>
              <w:rPr>
                <w:rFonts w:asciiTheme="minorEastAsia" w:hAnsiTheme="minorEastAsia"/>
                <w:szCs w:val="21"/>
              </w:rPr>
            </w:pPr>
            <w:r w:rsidRPr="005902E7">
              <w:rPr>
                <w:rFonts w:asciiTheme="minorEastAsia" w:hAnsiTheme="minorEastAsia" w:hint="eastAsia"/>
                <w:szCs w:val="21"/>
              </w:rPr>
              <w:t>第７９条　共同生活住居の管理者は、同時に介護保険施設、指定居宅サービス、指定地域密着型サービス、指定介護予防サービス</w:t>
            </w:r>
            <w:bookmarkStart w:id="5" w:name="_GoBack"/>
            <w:r w:rsidRPr="00423BB3">
              <w:rPr>
                <w:rFonts w:asciiTheme="minorEastAsia" w:hAnsiTheme="minorEastAsia" w:hint="eastAsia"/>
                <w:szCs w:val="21"/>
              </w:rPr>
              <w:t>若しくは</w:t>
            </w:r>
            <w:bookmarkEnd w:id="5"/>
            <w:r w:rsidRPr="005902E7">
              <w:rPr>
                <w:rFonts w:asciiTheme="minorEastAsia" w:hAnsiTheme="minorEastAsia" w:hint="eastAsia"/>
                <w:szCs w:val="21"/>
              </w:rPr>
              <w:t>指定地域密着型介護予防サービス（サテライト型指定介護予防認知症対応型共同生活介護事業所の場合は、本体事業所が提供する指定介護予防認知症対応型共同生活介護を除く。）の事業を行う事業所、病院、診療所又は社会福祉施設を管理する者であってはならない。ただし、</w:t>
            </w:r>
            <w:r w:rsidRPr="00814206">
              <w:rPr>
                <w:rFonts w:asciiTheme="majorEastAsia" w:eastAsiaTheme="majorEastAsia" w:hAnsiTheme="majorEastAsia" w:hint="eastAsia"/>
                <w:b/>
                <w:szCs w:val="21"/>
                <w:u w:val="single"/>
              </w:rPr>
              <w:t>これらの事業所、施設等が同一敷地内にあること等により</w:t>
            </w:r>
            <w:r w:rsidRPr="005902E7">
              <w:rPr>
                <w:rFonts w:asciiTheme="minorEastAsia" w:hAnsiTheme="minorEastAsia" w:hint="eastAsia"/>
                <w:szCs w:val="21"/>
              </w:rPr>
              <w:t>当該共同生活住居の管理上支障がない場合は、この限りでない。</w:t>
            </w:r>
          </w:p>
          <w:p w14:paraId="73B7D868" w14:textId="653909E0" w:rsidR="00F4266E" w:rsidRDefault="00F4266E" w:rsidP="00B473BA">
            <w:pPr>
              <w:ind w:left="210" w:hangingChars="100" w:hanging="210"/>
              <w:rPr>
                <w:rFonts w:asciiTheme="minorEastAsia" w:hAnsiTheme="minorEastAsia"/>
                <w:szCs w:val="21"/>
              </w:rPr>
            </w:pPr>
          </w:p>
          <w:p w14:paraId="583CB323" w14:textId="576B189F" w:rsidR="002C18E9" w:rsidRDefault="002C18E9" w:rsidP="00B473BA">
            <w:pPr>
              <w:ind w:left="210" w:hangingChars="100" w:hanging="210"/>
              <w:rPr>
                <w:rFonts w:asciiTheme="minorEastAsia" w:hAnsiTheme="minorEastAsia"/>
                <w:szCs w:val="21"/>
              </w:rPr>
            </w:pPr>
            <w:r>
              <w:rPr>
                <w:rFonts w:asciiTheme="minorEastAsia" w:hAnsiTheme="minorEastAsia" w:hint="eastAsia"/>
                <w:szCs w:val="21"/>
              </w:rPr>
              <w:t>第８０条～第８２条（略）</w:t>
            </w:r>
          </w:p>
          <w:p w14:paraId="5B9A0123" w14:textId="4635439A" w:rsidR="00D05289" w:rsidRDefault="00D05289" w:rsidP="00F57809">
            <w:pPr>
              <w:ind w:leftChars="100" w:left="210"/>
              <w:rPr>
                <w:rFonts w:asciiTheme="minorEastAsia" w:hAnsiTheme="minorEastAsia"/>
                <w:szCs w:val="21"/>
              </w:rPr>
            </w:pPr>
            <w:r w:rsidRPr="00D05289">
              <w:rPr>
                <w:rFonts w:asciiTheme="minorEastAsia" w:hAnsiTheme="minorEastAsia" w:hint="eastAsia"/>
                <w:szCs w:val="21"/>
              </w:rPr>
              <w:t>（協力医療機関等）</w:t>
            </w:r>
          </w:p>
          <w:p w14:paraId="13B163F2" w14:textId="3F04A80C" w:rsidR="00F4266E" w:rsidRDefault="00F4266E" w:rsidP="00B473BA">
            <w:pPr>
              <w:ind w:left="210" w:hangingChars="100" w:hanging="210"/>
              <w:rPr>
                <w:rFonts w:asciiTheme="minorEastAsia" w:hAnsiTheme="minorEastAsia"/>
                <w:szCs w:val="21"/>
              </w:rPr>
            </w:pPr>
            <w:r>
              <w:rPr>
                <w:rFonts w:asciiTheme="minorEastAsia" w:hAnsiTheme="minorEastAsia" w:hint="eastAsia"/>
                <w:szCs w:val="21"/>
              </w:rPr>
              <w:t>第８３条（略）</w:t>
            </w:r>
          </w:p>
          <w:p w14:paraId="67E26AD5" w14:textId="77777777" w:rsidR="00D05289" w:rsidRDefault="00D05289" w:rsidP="00B473BA">
            <w:pPr>
              <w:ind w:left="210" w:hangingChars="100" w:hanging="210"/>
              <w:rPr>
                <w:rFonts w:asciiTheme="minorEastAsia" w:hAnsiTheme="minorEastAsia"/>
                <w:szCs w:val="21"/>
              </w:rPr>
            </w:pPr>
            <w:r>
              <w:rPr>
                <w:rFonts w:asciiTheme="minorEastAsia" w:hAnsiTheme="minorEastAsia" w:hint="eastAsia"/>
                <w:szCs w:val="21"/>
              </w:rPr>
              <w:t>（新設）</w:t>
            </w:r>
          </w:p>
          <w:p w14:paraId="710AE514" w14:textId="77777777" w:rsidR="00D05289" w:rsidRDefault="00D05289" w:rsidP="00B473BA">
            <w:pPr>
              <w:ind w:left="210" w:hangingChars="100" w:hanging="210"/>
              <w:rPr>
                <w:rFonts w:asciiTheme="minorEastAsia" w:hAnsiTheme="minorEastAsia"/>
                <w:szCs w:val="21"/>
              </w:rPr>
            </w:pPr>
          </w:p>
          <w:p w14:paraId="7630CB4E" w14:textId="77777777" w:rsidR="00D05289" w:rsidRDefault="00D05289" w:rsidP="00B473BA">
            <w:pPr>
              <w:ind w:left="210" w:hangingChars="100" w:hanging="210"/>
              <w:rPr>
                <w:rFonts w:asciiTheme="minorEastAsia" w:hAnsiTheme="minorEastAsia"/>
                <w:szCs w:val="21"/>
              </w:rPr>
            </w:pPr>
          </w:p>
          <w:p w14:paraId="63178215" w14:textId="77777777" w:rsidR="00D05289" w:rsidRDefault="00D05289" w:rsidP="00B473BA">
            <w:pPr>
              <w:ind w:left="210" w:hangingChars="100" w:hanging="210"/>
              <w:rPr>
                <w:rFonts w:asciiTheme="minorEastAsia" w:hAnsiTheme="minorEastAsia"/>
                <w:szCs w:val="21"/>
              </w:rPr>
            </w:pPr>
          </w:p>
          <w:p w14:paraId="7B81655A" w14:textId="77777777" w:rsidR="00D05289" w:rsidRDefault="00D05289" w:rsidP="00B473BA">
            <w:pPr>
              <w:ind w:left="210" w:hangingChars="100" w:hanging="210"/>
              <w:rPr>
                <w:rFonts w:asciiTheme="minorEastAsia" w:hAnsiTheme="minorEastAsia"/>
                <w:szCs w:val="21"/>
              </w:rPr>
            </w:pPr>
          </w:p>
          <w:p w14:paraId="39E1AA73" w14:textId="77777777" w:rsidR="00D05289" w:rsidRDefault="00D05289" w:rsidP="00B473BA">
            <w:pPr>
              <w:ind w:left="210" w:hangingChars="100" w:hanging="210"/>
              <w:rPr>
                <w:rFonts w:asciiTheme="minorEastAsia" w:hAnsiTheme="minorEastAsia"/>
                <w:szCs w:val="21"/>
              </w:rPr>
            </w:pPr>
          </w:p>
          <w:p w14:paraId="4B686208" w14:textId="77777777" w:rsidR="00D05289" w:rsidRDefault="00D05289" w:rsidP="00B473BA">
            <w:pPr>
              <w:ind w:left="210" w:hangingChars="100" w:hanging="210"/>
              <w:rPr>
                <w:rFonts w:asciiTheme="minorEastAsia" w:hAnsiTheme="minorEastAsia"/>
                <w:szCs w:val="21"/>
              </w:rPr>
            </w:pPr>
          </w:p>
          <w:p w14:paraId="69661307" w14:textId="77777777" w:rsidR="00D05289" w:rsidRDefault="00D05289" w:rsidP="00B473BA">
            <w:pPr>
              <w:ind w:left="210" w:hangingChars="100" w:hanging="210"/>
              <w:rPr>
                <w:rFonts w:asciiTheme="minorEastAsia" w:hAnsiTheme="minorEastAsia"/>
                <w:szCs w:val="21"/>
              </w:rPr>
            </w:pPr>
          </w:p>
          <w:p w14:paraId="4F37B80F" w14:textId="77777777" w:rsidR="00D05289" w:rsidRDefault="00D05289" w:rsidP="00B473BA">
            <w:pPr>
              <w:ind w:left="210" w:hangingChars="100" w:hanging="210"/>
              <w:rPr>
                <w:rFonts w:asciiTheme="minorEastAsia" w:hAnsiTheme="minorEastAsia"/>
                <w:szCs w:val="21"/>
              </w:rPr>
            </w:pPr>
          </w:p>
          <w:p w14:paraId="4AD03655" w14:textId="77777777" w:rsidR="00D05289" w:rsidRDefault="00D05289" w:rsidP="00B473BA">
            <w:pPr>
              <w:ind w:left="210" w:hangingChars="100" w:hanging="210"/>
              <w:rPr>
                <w:rFonts w:asciiTheme="minorEastAsia" w:hAnsiTheme="minorEastAsia"/>
                <w:szCs w:val="21"/>
              </w:rPr>
            </w:pPr>
          </w:p>
          <w:p w14:paraId="7CF3E0D3" w14:textId="77777777" w:rsidR="00D05289" w:rsidRDefault="00D05289" w:rsidP="00B473BA">
            <w:pPr>
              <w:ind w:left="210" w:hangingChars="100" w:hanging="210"/>
              <w:rPr>
                <w:rFonts w:asciiTheme="minorEastAsia" w:hAnsiTheme="minorEastAsia"/>
                <w:szCs w:val="21"/>
              </w:rPr>
            </w:pPr>
          </w:p>
          <w:p w14:paraId="22A13980" w14:textId="77777777" w:rsidR="00D05289" w:rsidRDefault="00D05289" w:rsidP="00C63E65">
            <w:pPr>
              <w:rPr>
                <w:rFonts w:asciiTheme="minorEastAsia" w:hAnsiTheme="minorEastAsia"/>
                <w:szCs w:val="21"/>
              </w:rPr>
            </w:pPr>
          </w:p>
          <w:p w14:paraId="2E752B63" w14:textId="77777777" w:rsidR="00D05289" w:rsidRDefault="00D05289" w:rsidP="00B473BA">
            <w:pPr>
              <w:ind w:left="210" w:hangingChars="100" w:hanging="210"/>
              <w:rPr>
                <w:rFonts w:asciiTheme="minorEastAsia" w:hAnsiTheme="minorEastAsia"/>
                <w:szCs w:val="21"/>
              </w:rPr>
            </w:pPr>
            <w:r>
              <w:rPr>
                <w:rFonts w:asciiTheme="minorEastAsia" w:hAnsiTheme="minorEastAsia" w:hint="eastAsia"/>
                <w:szCs w:val="21"/>
              </w:rPr>
              <w:t>（新設）</w:t>
            </w:r>
          </w:p>
          <w:p w14:paraId="349EC6B4" w14:textId="77777777" w:rsidR="00D05289" w:rsidRDefault="00D05289" w:rsidP="00B473BA">
            <w:pPr>
              <w:ind w:left="210" w:hangingChars="100" w:hanging="210"/>
              <w:rPr>
                <w:rFonts w:asciiTheme="minorEastAsia" w:hAnsiTheme="minorEastAsia"/>
                <w:szCs w:val="21"/>
              </w:rPr>
            </w:pPr>
          </w:p>
          <w:p w14:paraId="230A7961" w14:textId="77777777" w:rsidR="00D05289" w:rsidRDefault="00D05289" w:rsidP="00B473BA">
            <w:pPr>
              <w:ind w:left="210" w:hangingChars="100" w:hanging="210"/>
              <w:rPr>
                <w:rFonts w:asciiTheme="minorEastAsia" w:hAnsiTheme="minorEastAsia"/>
                <w:szCs w:val="21"/>
              </w:rPr>
            </w:pPr>
          </w:p>
          <w:p w14:paraId="047A6B8B" w14:textId="77777777" w:rsidR="00D05289" w:rsidRDefault="00D05289" w:rsidP="00B473BA">
            <w:pPr>
              <w:ind w:left="210" w:hangingChars="100" w:hanging="210"/>
              <w:rPr>
                <w:rFonts w:asciiTheme="minorEastAsia" w:hAnsiTheme="minorEastAsia"/>
                <w:szCs w:val="21"/>
              </w:rPr>
            </w:pPr>
          </w:p>
          <w:p w14:paraId="23AE96B5" w14:textId="77777777" w:rsidR="00D05289" w:rsidRDefault="00D05289" w:rsidP="00C63E65">
            <w:pPr>
              <w:rPr>
                <w:rFonts w:asciiTheme="minorEastAsia" w:hAnsiTheme="minorEastAsia"/>
                <w:szCs w:val="21"/>
              </w:rPr>
            </w:pPr>
          </w:p>
          <w:p w14:paraId="77FD98EE" w14:textId="77777777" w:rsidR="00D05289" w:rsidRDefault="00D05289" w:rsidP="00B473BA">
            <w:pPr>
              <w:ind w:left="210" w:hangingChars="100" w:hanging="210"/>
              <w:rPr>
                <w:rFonts w:asciiTheme="minorEastAsia" w:hAnsiTheme="minorEastAsia"/>
                <w:szCs w:val="21"/>
              </w:rPr>
            </w:pPr>
            <w:r>
              <w:rPr>
                <w:rFonts w:asciiTheme="minorEastAsia" w:hAnsiTheme="minorEastAsia" w:hint="eastAsia"/>
                <w:szCs w:val="21"/>
              </w:rPr>
              <w:t>（新設）</w:t>
            </w:r>
          </w:p>
          <w:p w14:paraId="0D24FCEB" w14:textId="77777777" w:rsidR="00D05289" w:rsidRDefault="00D05289" w:rsidP="00B473BA">
            <w:pPr>
              <w:ind w:left="210" w:hangingChars="100" w:hanging="210"/>
              <w:rPr>
                <w:rFonts w:asciiTheme="minorEastAsia" w:hAnsiTheme="minorEastAsia"/>
                <w:szCs w:val="21"/>
              </w:rPr>
            </w:pPr>
          </w:p>
          <w:p w14:paraId="3D4A4A4A" w14:textId="77777777" w:rsidR="00D05289" w:rsidRDefault="00D05289" w:rsidP="00B473BA">
            <w:pPr>
              <w:ind w:left="210" w:hangingChars="100" w:hanging="210"/>
              <w:rPr>
                <w:rFonts w:asciiTheme="minorEastAsia" w:hAnsiTheme="minorEastAsia"/>
                <w:szCs w:val="21"/>
              </w:rPr>
            </w:pPr>
          </w:p>
          <w:p w14:paraId="2B93D5DC" w14:textId="77777777" w:rsidR="00D05289" w:rsidRDefault="00D05289" w:rsidP="00B473BA">
            <w:pPr>
              <w:ind w:left="210" w:hangingChars="100" w:hanging="210"/>
              <w:rPr>
                <w:rFonts w:asciiTheme="minorEastAsia" w:hAnsiTheme="minorEastAsia"/>
                <w:szCs w:val="21"/>
              </w:rPr>
            </w:pPr>
          </w:p>
          <w:p w14:paraId="0A98FD83" w14:textId="77777777" w:rsidR="00D05289" w:rsidRDefault="00D05289" w:rsidP="00B473BA">
            <w:pPr>
              <w:ind w:left="210" w:hangingChars="100" w:hanging="210"/>
              <w:rPr>
                <w:rFonts w:asciiTheme="minorEastAsia" w:hAnsiTheme="minorEastAsia"/>
                <w:szCs w:val="21"/>
              </w:rPr>
            </w:pPr>
          </w:p>
          <w:p w14:paraId="4A904122" w14:textId="77777777" w:rsidR="00D05289" w:rsidRDefault="00D05289" w:rsidP="00B473BA">
            <w:pPr>
              <w:ind w:left="210" w:hangingChars="100" w:hanging="210"/>
              <w:rPr>
                <w:rFonts w:asciiTheme="minorEastAsia" w:hAnsiTheme="minorEastAsia"/>
                <w:szCs w:val="21"/>
              </w:rPr>
            </w:pPr>
          </w:p>
          <w:p w14:paraId="233B4E31" w14:textId="77777777" w:rsidR="00D05289" w:rsidRDefault="00D05289" w:rsidP="00B473BA">
            <w:pPr>
              <w:ind w:left="210" w:hangingChars="100" w:hanging="210"/>
              <w:rPr>
                <w:rFonts w:asciiTheme="minorEastAsia" w:hAnsiTheme="minorEastAsia"/>
                <w:szCs w:val="21"/>
              </w:rPr>
            </w:pPr>
          </w:p>
          <w:p w14:paraId="133563C8" w14:textId="77777777" w:rsidR="00D05289" w:rsidRDefault="00D05289" w:rsidP="00B473BA">
            <w:pPr>
              <w:ind w:left="210" w:hangingChars="100" w:hanging="210"/>
              <w:rPr>
                <w:rFonts w:asciiTheme="minorEastAsia" w:hAnsiTheme="minorEastAsia"/>
                <w:szCs w:val="21"/>
              </w:rPr>
            </w:pPr>
          </w:p>
          <w:p w14:paraId="2C4FB330" w14:textId="77777777" w:rsidR="00D05289" w:rsidRDefault="00D05289" w:rsidP="00B473BA">
            <w:pPr>
              <w:ind w:left="210" w:hangingChars="100" w:hanging="210"/>
              <w:rPr>
                <w:rFonts w:asciiTheme="minorEastAsia" w:hAnsiTheme="minorEastAsia"/>
                <w:szCs w:val="21"/>
              </w:rPr>
            </w:pPr>
          </w:p>
          <w:p w14:paraId="16D397F7" w14:textId="77777777" w:rsidR="00D05289" w:rsidRDefault="00D05289" w:rsidP="00B473BA">
            <w:pPr>
              <w:ind w:left="210" w:hangingChars="100" w:hanging="210"/>
              <w:rPr>
                <w:rFonts w:asciiTheme="minorEastAsia" w:hAnsiTheme="minorEastAsia"/>
                <w:szCs w:val="21"/>
              </w:rPr>
            </w:pPr>
          </w:p>
          <w:p w14:paraId="20199A40" w14:textId="7554CFBC" w:rsidR="00D05289" w:rsidRDefault="00D05289" w:rsidP="00C63E65">
            <w:pPr>
              <w:rPr>
                <w:rFonts w:asciiTheme="minorEastAsia" w:hAnsiTheme="minorEastAsia"/>
                <w:szCs w:val="21"/>
              </w:rPr>
            </w:pPr>
          </w:p>
          <w:p w14:paraId="51B24D97" w14:textId="40578215" w:rsidR="00900E9B" w:rsidRDefault="00900E9B" w:rsidP="00C63E65">
            <w:pPr>
              <w:rPr>
                <w:rFonts w:asciiTheme="minorEastAsia" w:hAnsiTheme="minorEastAsia"/>
                <w:szCs w:val="21"/>
              </w:rPr>
            </w:pPr>
          </w:p>
          <w:p w14:paraId="4C8E3842" w14:textId="77777777" w:rsidR="00D05289" w:rsidRDefault="00D05289" w:rsidP="00B473BA">
            <w:pPr>
              <w:ind w:left="210" w:hangingChars="100" w:hanging="210"/>
              <w:rPr>
                <w:rFonts w:asciiTheme="minorEastAsia" w:hAnsiTheme="minorEastAsia"/>
                <w:szCs w:val="21"/>
              </w:rPr>
            </w:pPr>
            <w:r>
              <w:rPr>
                <w:rFonts w:asciiTheme="minorEastAsia" w:hAnsiTheme="minorEastAsia" w:hint="eastAsia"/>
                <w:szCs w:val="21"/>
              </w:rPr>
              <w:t>（新設）</w:t>
            </w:r>
          </w:p>
          <w:p w14:paraId="36E054B1" w14:textId="77777777" w:rsidR="00D05289" w:rsidRDefault="00D05289" w:rsidP="00B473BA">
            <w:pPr>
              <w:ind w:left="210" w:hangingChars="100" w:hanging="210"/>
              <w:rPr>
                <w:rFonts w:asciiTheme="minorEastAsia" w:hAnsiTheme="minorEastAsia"/>
                <w:szCs w:val="21"/>
              </w:rPr>
            </w:pPr>
          </w:p>
          <w:p w14:paraId="2F7B79A0" w14:textId="77777777" w:rsidR="00D05289" w:rsidRDefault="00D05289" w:rsidP="00B473BA">
            <w:pPr>
              <w:ind w:left="210" w:hangingChars="100" w:hanging="210"/>
              <w:rPr>
                <w:rFonts w:asciiTheme="minorEastAsia" w:hAnsiTheme="minorEastAsia"/>
                <w:szCs w:val="21"/>
              </w:rPr>
            </w:pPr>
          </w:p>
          <w:p w14:paraId="2262C8FD" w14:textId="6B8638A3" w:rsidR="00D05289" w:rsidRDefault="00D05289" w:rsidP="00B473BA">
            <w:pPr>
              <w:ind w:left="210" w:hangingChars="100" w:hanging="210"/>
              <w:rPr>
                <w:rFonts w:asciiTheme="minorEastAsia" w:hAnsiTheme="minorEastAsia"/>
                <w:szCs w:val="21"/>
              </w:rPr>
            </w:pPr>
          </w:p>
          <w:p w14:paraId="1737B516" w14:textId="77777777" w:rsidR="00900E9B" w:rsidRDefault="00900E9B" w:rsidP="00B473BA">
            <w:pPr>
              <w:ind w:left="210" w:hangingChars="100" w:hanging="210"/>
              <w:rPr>
                <w:rFonts w:asciiTheme="minorEastAsia" w:hAnsiTheme="minorEastAsia"/>
                <w:szCs w:val="21"/>
              </w:rPr>
            </w:pPr>
          </w:p>
          <w:p w14:paraId="56C05233" w14:textId="77777777" w:rsidR="00D05289" w:rsidRDefault="00D05289" w:rsidP="00C63E65">
            <w:pPr>
              <w:rPr>
                <w:rFonts w:asciiTheme="minorEastAsia" w:hAnsiTheme="minorEastAsia"/>
                <w:szCs w:val="21"/>
              </w:rPr>
            </w:pPr>
          </w:p>
          <w:p w14:paraId="02394A11" w14:textId="77777777" w:rsidR="00D05289" w:rsidRDefault="00D05289" w:rsidP="00B473BA">
            <w:pPr>
              <w:ind w:left="210" w:hangingChars="100" w:hanging="210"/>
              <w:rPr>
                <w:rFonts w:asciiTheme="minorEastAsia" w:hAnsiTheme="minorEastAsia"/>
                <w:szCs w:val="21"/>
              </w:rPr>
            </w:pPr>
            <w:r>
              <w:rPr>
                <w:rFonts w:asciiTheme="minorEastAsia" w:hAnsiTheme="minorEastAsia" w:hint="eastAsia"/>
                <w:szCs w:val="21"/>
              </w:rPr>
              <w:t>（新設）</w:t>
            </w:r>
          </w:p>
          <w:p w14:paraId="73B254D2" w14:textId="77777777" w:rsidR="00D05289" w:rsidRDefault="00D05289" w:rsidP="00B473BA">
            <w:pPr>
              <w:ind w:left="210" w:hangingChars="100" w:hanging="210"/>
              <w:rPr>
                <w:rFonts w:asciiTheme="minorEastAsia" w:hAnsiTheme="minorEastAsia"/>
                <w:szCs w:val="21"/>
              </w:rPr>
            </w:pPr>
          </w:p>
          <w:p w14:paraId="400AF4EA" w14:textId="77777777" w:rsidR="00D05289" w:rsidRDefault="00D05289" w:rsidP="00B473BA">
            <w:pPr>
              <w:ind w:left="210" w:hangingChars="100" w:hanging="210"/>
              <w:rPr>
                <w:rFonts w:asciiTheme="minorEastAsia" w:hAnsiTheme="minorEastAsia"/>
                <w:szCs w:val="21"/>
              </w:rPr>
            </w:pPr>
          </w:p>
          <w:p w14:paraId="0522B495" w14:textId="77777777" w:rsidR="00D05289" w:rsidRDefault="00D05289" w:rsidP="00B473BA">
            <w:pPr>
              <w:ind w:left="210" w:hangingChars="100" w:hanging="210"/>
              <w:rPr>
                <w:rFonts w:asciiTheme="minorEastAsia" w:hAnsiTheme="minorEastAsia"/>
                <w:szCs w:val="21"/>
              </w:rPr>
            </w:pPr>
          </w:p>
          <w:p w14:paraId="1DB76339" w14:textId="77777777" w:rsidR="00D05289" w:rsidRDefault="00D05289" w:rsidP="00B473BA">
            <w:pPr>
              <w:ind w:left="210" w:hangingChars="100" w:hanging="210"/>
              <w:rPr>
                <w:rFonts w:asciiTheme="minorEastAsia" w:hAnsiTheme="minorEastAsia"/>
                <w:szCs w:val="21"/>
              </w:rPr>
            </w:pPr>
          </w:p>
          <w:p w14:paraId="323239CB" w14:textId="77777777" w:rsidR="00D05289" w:rsidRDefault="00D05289" w:rsidP="00B473BA">
            <w:pPr>
              <w:ind w:left="210" w:hangingChars="100" w:hanging="210"/>
              <w:rPr>
                <w:rFonts w:asciiTheme="minorEastAsia" w:hAnsiTheme="minorEastAsia"/>
                <w:szCs w:val="21"/>
              </w:rPr>
            </w:pPr>
          </w:p>
          <w:p w14:paraId="3B0DE7B9" w14:textId="67474053" w:rsidR="006D7F31" w:rsidRDefault="006D7F31" w:rsidP="00C63E65">
            <w:pPr>
              <w:rPr>
                <w:rFonts w:asciiTheme="minorEastAsia" w:hAnsiTheme="minorEastAsia"/>
                <w:szCs w:val="21"/>
              </w:rPr>
            </w:pPr>
          </w:p>
          <w:p w14:paraId="337BA498" w14:textId="77777777" w:rsidR="00F8446F" w:rsidRDefault="00F8446F" w:rsidP="00C63E65">
            <w:pPr>
              <w:rPr>
                <w:rFonts w:asciiTheme="minorEastAsia" w:hAnsiTheme="minorEastAsia"/>
                <w:szCs w:val="21"/>
              </w:rPr>
            </w:pPr>
          </w:p>
          <w:p w14:paraId="78601B27" w14:textId="4E7F71D0" w:rsidR="00D05289" w:rsidRDefault="00900E9B" w:rsidP="00B473BA">
            <w:pPr>
              <w:ind w:left="211" w:hangingChars="100" w:hanging="211"/>
              <w:rPr>
                <w:rFonts w:asciiTheme="minorEastAsia" w:hAnsiTheme="minorEastAsia"/>
                <w:szCs w:val="21"/>
              </w:rPr>
            </w:pPr>
            <w:r w:rsidRPr="00900E9B">
              <w:rPr>
                <w:rFonts w:asciiTheme="majorEastAsia" w:eastAsiaTheme="majorEastAsia" w:hAnsiTheme="majorEastAsia" w:hint="eastAsia"/>
                <w:b/>
                <w:szCs w:val="21"/>
                <w:u w:val="single"/>
              </w:rPr>
              <w:t>２</w:t>
            </w:r>
            <w:r w:rsidR="00D05289">
              <w:rPr>
                <w:rFonts w:asciiTheme="minorEastAsia" w:hAnsiTheme="minorEastAsia" w:hint="eastAsia"/>
                <w:szCs w:val="21"/>
              </w:rPr>
              <w:t>・</w:t>
            </w:r>
            <w:r w:rsidRPr="00900E9B">
              <w:rPr>
                <w:rFonts w:asciiTheme="majorEastAsia" w:eastAsiaTheme="majorEastAsia" w:hAnsiTheme="majorEastAsia" w:hint="eastAsia"/>
                <w:b/>
                <w:szCs w:val="21"/>
                <w:u w:val="single"/>
              </w:rPr>
              <w:t>３</w:t>
            </w:r>
            <w:r w:rsidR="00D05289">
              <w:rPr>
                <w:rFonts w:asciiTheme="minorEastAsia" w:hAnsiTheme="minorEastAsia" w:hint="eastAsia"/>
                <w:szCs w:val="21"/>
              </w:rPr>
              <w:t>（略）</w:t>
            </w:r>
          </w:p>
          <w:p w14:paraId="3B32AE61" w14:textId="51A8C7DE" w:rsidR="003129F4" w:rsidRDefault="00D05289" w:rsidP="00B473BA">
            <w:pPr>
              <w:ind w:left="210" w:hangingChars="100" w:hanging="210"/>
              <w:rPr>
                <w:rFonts w:asciiTheme="minorEastAsia" w:hAnsiTheme="minorEastAsia"/>
                <w:szCs w:val="21"/>
              </w:rPr>
            </w:pPr>
            <w:r>
              <w:rPr>
                <w:rFonts w:asciiTheme="minorEastAsia" w:hAnsiTheme="minorEastAsia" w:hint="eastAsia"/>
                <w:szCs w:val="21"/>
              </w:rPr>
              <w:t>第８４条</w:t>
            </w:r>
            <w:r w:rsidR="003129F4">
              <w:rPr>
                <w:rFonts w:asciiTheme="minorEastAsia" w:hAnsiTheme="minorEastAsia" w:hint="eastAsia"/>
                <w:szCs w:val="21"/>
              </w:rPr>
              <w:t>（略）</w:t>
            </w:r>
          </w:p>
          <w:p w14:paraId="53085F12" w14:textId="6FE0D5D4" w:rsidR="00900E9B" w:rsidRDefault="00900E9B" w:rsidP="00B473BA">
            <w:pPr>
              <w:ind w:left="210" w:hangingChars="100" w:hanging="210"/>
              <w:rPr>
                <w:rFonts w:asciiTheme="minorEastAsia" w:hAnsiTheme="minorEastAsia"/>
                <w:szCs w:val="21"/>
              </w:rPr>
            </w:pPr>
            <w:r>
              <w:rPr>
                <w:rFonts w:asciiTheme="minorEastAsia" w:hAnsiTheme="minorEastAsia" w:hint="eastAsia"/>
                <w:szCs w:val="21"/>
              </w:rPr>
              <w:t xml:space="preserve">　（記録の整備）</w:t>
            </w:r>
          </w:p>
          <w:p w14:paraId="0C688510" w14:textId="1E474B4F" w:rsidR="00D05289" w:rsidRDefault="00D05289" w:rsidP="00B473BA">
            <w:pPr>
              <w:ind w:left="210" w:hangingChars="100" w:hanging="210"/>
              <w:rPr>
                <w:rFonts w:asciiTheme="minorEastAsia" w:hAnsiTheme="minorEastAsia"/>
                <w:szCs w:val="21"/>
              </w:rPr>
            </w:pPr>
            <w:r>
              <w:rPr>
                <w:rFonts w:asciiTheme="minorEastAsia" w:hAnsiTheme="minorEastAsia" w:hint="eastAsia"/>
                <w:szCs w:val="21"/>
              </w:rPr>
              <w:t>第８５条（略）</w:t>
            </w:r>
          </w:p>
          <w:p w14:paraId="3020C67B" w14:textId="5C6D880B" w:rsidR="00EA7A9F" w:rsidRDefault="00EA7A9F" w:rsidP="00B473BA">
            <w:pPr>
              <w:ind w:left="210" w:hangingChars="100" w:hanging="210"/>
              <w:rPr>
                <w:rFonts w:asciiTheme="minorEastAsia" w:hAnsiTheme="minorEastAsia"/>
                <w:szCs w:val="21"/>
              </w:rPr>
            </w:pPr>
            <w:r>
              <w:rPr>
                <w:rFonts w:asciiTheme="minorEastAsia" w:hAnsiTheme="minorEastAsia" w:hint="eastAsia"/>
                <w:szCs w:val="21"/>
              </w:rPr>
              <w:t>２（略）</w:t>
            </w:r>
          </w:p>
          <w:p w14:paraId="31F5FA9A" w14:textId="30241702" w:rsidR="003129F4" w:rsidRPr="00900E9B" w:rsidRDefault="00900E9B" w:rsidP="00900E9B">
            <w:pPr>
              <w:rPr>
                <w:rFonts w:asciiTheme="minorEastAsia" w:hAnsiTheme="minorEastAsia"/>
                <w:szCs w:val="21"/>
              </w:rPr>
            </w:pPr>
            <w:r>
              <w:rPr>
                <w:rFonts w:asciiTheme="minorEastAsia" w:hAnsiTheme="minorEastAsia" w:hint="eastAsia"/>
                <w:szCs w:val="21"/>
              </w:rPr>
              <w:t>（１）</w:t>
            </w:r>
            <w:r w:rsidR="003129F4" w:rsidRPr="00900E9B">
              <w:rPr>
                <w:rFonts w:asciiTheme="minorEastAsia" w:hAnsiTheme="minorEastAsia" w:hint="eastAsia"/>
                <w:szCs w:val="21"/>
              </w:rPr>
              <w:t>（略）</w:t>
            </w:r>
          </w:p>
          <w:p w14:paraId="6FE55005" w14:textId="59EB0A7B" w:rsidR="003129F4" w:rsidRPr="00900E9B" w:rsidRDefault="00900E9B" w:rsidP="00900E9B">
            <w:pPr>
              <w:ind w:left="420" w:hangingChars="200" w:hanging="420"/>
              <w:rPr>
                <w:rFonts w:asciiTheme="minorEastAsia" w:hAnsiTheme="minorEastAsia"/>
                <w:szCs w:val="21"/>
              </w:rPr>
            </w:pPr>
            <w:r>
              <w:rPr>
                <w:rFonts w:asciiTheme="minorEastAsia" w:hAnsiTheme="minorEastAsia" w:hint="eastAsia"/>
                <w:szCs w:val="21"/>
              </w:rPr>
              <w:t>（２）</w:t>
            </w:r>
            <w:r w:rsidR="003129F4" w:rsidRPr="00900E9B">
              <w:rPr>
                <w:rFonts w:asciiTheme="minorEastAsia" w:hAnsiTheme="minorEastAsia" w:hint="eastAsia"/>
                <w:szCs w:val="21"/>
              </w:rPr>
              <w:t>第７６条第２項</w:t>
            </w:r>
            <w:r w:rsidR="003129F4" w:rsidRPr="00900E9B">
              <w:rPr>
                <w:rFonts w:asciiTheme="majorEastAsia" w:eastAsiaTheme="majorEastAsia" w:hAnsiTheme="majorEastAsia" w:hint="eastAsia"/>
                <w:b/>
                <w:szCs w:val="21"/>
                <w:u w:val="single"/>
              </w:rPr>
              <w:t>に規定する</w:t>
            </w:r>
            <w:r w:rsidR="003129F4" w:rsidRPr="00900E9B">
              <w:rPr>
                <w:rFonts w:asciiTheme="minorEastAsia" w:hAnsiTheme="minorEastAsia" w:hint="eastAsia"/>
                <w:szCs w:val="21"/>
              </w:rPr>
              <w:t>提供した具体的なサービスの内容等の記録</w:t>
            </w:r>
          </w:p>
          <w:p w14:paraId="6C2A7FC8" w14:textId="6EA3A904" w:rsidR="003129F4" w:rsidRDefault="00900E9B" w:rsidP="00900E9B">
            <w:pPr>
              <w:ind w:left="420" w:hangingChars="200" w:hanging="420"/>
              <w:rPr>
                <w:rFonts w:asciiTheme="minorEastAsia" w:hAnsiTheme="minorEastAsia"/>
                <w:szCs w:val="21"/>
              </w:rPr>
            </w:pPr>
            <w:r>
              <w:rPr>
                <w:rFonts w:asciiTheme="minorEastAsia" w:hAnsiTheme="minorEastAsia" w:hint="eastAsia"/>
                <w:szCs w:val="21"/>
              </w:rPr>
              <w:t>（３）</w:t>
            </w:r>
            <w:r w:rsidR="003129F4" w:rsidRPr="00900E9B">
              <w:rPr>
                <w:rFonts w:asciiTheme="minorEastAsia" w:hAnsiTheme="minorEastAsia" w:hint="eastAsia"/>
                <w:szCs w:val="21"/>
              </w:rPr>
              <w:t>第７８条第２項</w:t>
            </w:r>
            <w:r w:rsidR="003129F4" w:rsidRPr="00900E9B">
              <w:rPr>
                <w:rFonts w:asciiTheme="majorEastAsia" w:eastAsiaTheme="majorEastAsia" w:hAnsiTheme="majorEastAsia" w:hint="eastAsia"/>
                <w:b/>
                <w:szCs w:val="21"/>
                <w:u w:val="single"/>
              </w:rPr>
              <w:t>に規定する</w:t>
            </w:r>
            <w:r w:rsidR="003129F4" w:rsidRPr="00900E9B">
              <w:rPr>
                <w:rFonts w:asciiTheme="minorEastAsia" w:hAnsiTheme="minorEastAsia" w:hint="eastAsia"/>
                <w:szCs w:val="21"/>
              </w:rPr>
              <w:t>身体的拘束等の態様及び時間、その際の利用者の心身の状況並びに緊急やむを得ない理由の記録</w:t>
            </w:r>
          </w:p>
          <w:p w14:paraId="1797EB7A" w14:textId="77777777" w:rsidR="00F06ACB" w:rsidRPr="00900E9B" w:rsidRDefault="00F06ACB" w:rsidP="00900E9B">
            <w:pPr>
              <w:ind w:left="420" w:hangingChars="200" w:hanging="420"/>
              <w:rPr>
                <w:rFonts w:asciiTheme="minorEastAsia" w:hAnsiTheme="minorEastAsia"/>
                <w:szCs w:val="21"/>
              </w:rPr>
            </w:pPr>
          </w:p>
          <w:p w14:paraId="1450F233" w14:textId="6F39EE41" w:rsidR="003129F4" w:rsidRPr="00900E9B" w:rsidRDefault="00900E9B" w:rsidP="00900E9B">
            <w:pPr>
              <w:ind w:left="420" w:hangingChars="200" w:hanging="420"/>
              <w:rPr>
                <w:rFonts w:asciiTheme="minorEastAsia" w:hAnsiTheme="minorEastAsia"/>
                <w:szCs w:val="21"/>
              </w:rPr>
            </w:pPr>
            <w:r>
              <w:rPr>
                <w:rFonts w:asciiTheme="minorEastAsia" w:hAnsiTheme="minorEastAsia" w:hint="eastAsia"/>
                <w:szCs w:val="21"/>
              </w:rPr>
              <w:t>（４）</w:t>
            </w:r>
            <w:r w:rsidR="003129F4" w:rsidRPr="00900E9B">
              <w:rPr>
                <w:rFonts w:asciiTheme="minorEastAsia" w:hAnsiTheme="minorEastAsia" w:hint="eastAsia"/>
                <w:szCs w:val="21"/>
              </w:rPr>
              <w:t>次条において準用する第２４条</w:t>
            </w:r>
            <w:r w:rsidR="003129F4" w:rsidRPr="00900E9B">
              <w:rPr>
                <w:rFonts w:asciiTheme="majorEastAsia" w:eastAsiaTheme="majorEastAsia" w:hAnsiTheme="majorEastAsia" w:hint="eastAsia"/>
                <w:b/>
                <w:szCs w:val="21"/>
                <w:u w:val="single"/>
              </w:rPr>
              <w:t>に規定する</w:t>
            </w:r>
            <w:r w:rsidR="003129F4" w:rsidRPr="00900E9B">
              <w:rPr>
                <w:rFonts w:asciiTheme="minorEastAsia" w:hAnsiTheme="minorEastAsia" w:hint="eastAsia"/>
                <w:szCs w:val="21"/>
              </w:rPr>
              <w:t>市への通知に係る記録</w:t>
            </w:r>
          </w:p>
          <w:p w14:paraId="116181A4" w14:textId="6E448B63" w:rsidR="003129F4" w:rsidRPr="00900E9B" w:rsidRDefault="00900E9B" w:rsidP="00900E9B">
            <w:pPr>
              <w:ind w:left="420" w:hangingChars="200" w:hanging="420"/>
              <w:rPr>
                <w:rFonts w:asciiTheme="minorEastAsia" w:hAnsiTheme="minorEastAsia"/>
                <w:szCs w:val="21"/>
              </w:rPr>
            </w:pPr>
            <w:r>
              <w:rPr>
                <w:rFonts w:asciiTheme="minorEastAsia" w:hAnsiTheme="minorEastAsia" w:hint="eastAsia"/>
                <w:szCs w:val="21"/>
              </w:rPr>
              <w:t>（５）</w:t>
            </w:r>
            <w:r w:rsidR="003129F4" w:rsidRPr="00900E9B">
              <w:rPr>
                <w:rFonts w:asciiTheme="minorEastAsia" w:hAnsiTheme="minorEastAsia" w:hint="eastAsia"/>
                <w:szCs w:val="21"/>
              </w:rPr>
              <w:t>次条において準用する第３６条第２項</w:t>
            </w:r>
            <w:r w:rsidR="003129F4" w:rsidRPr="00900E9B">
              <w:rPr>
                <w:rFonts w:asciiTheme="majorEastAsia" w:eastAsiaTheme="majorEastAsia" w:hAnsiTheme="majorEastAsia" w:hint="eastAsia"/>
                <w:b/>
                <w:szCs w:val="21"/>
                <w:u w:val="single"/>
              </w:rPr>
              <w:t>に規定する</w:t>
            </w:r>
            <w:r w:rsidRPr="00900E9B">
              <w:rPr>
                <w:rFonts w:asciiTheme="minorEastAsia" w:hAnsiTheme="minorEastAsia" w:hint="eastAsia"/>
                <w:b/>
                <w:szCs w:val="21"/>
              </w:rPr>
              <w:t xml:space="preserve">　</w:t>
            </w:r>
            <w:r w:rsidR="003129F4" w:rsidRPr="00900E9B">
              <w:rPr>
                <w:rFonts w:asciiTheme="minorEastAsia" w:hAnsiTheme="minorEastAsia" w:hint="eastAsia"/>
                <w:szCs w:val="21"/>
              </w:rPr>
              <w:t>苦情の内容等の記録</w:t>
            </w:r>
          </w:p>
          <w:p w14:paraId="4FFB07B4" w14:textId="0CFA450D" w:rsidR="003129F4" w:rsidRPr="00900E9B" w:rsidRDefault="00900E9B" w:rsidP="00900E9B">
            <w:pPr>
              <w:ind w:left="420" w:hangingChars="200" w:hanging="420"/>
              <w:rPr>
                <w:rFonts w:asciiTheme="minorEastAsia" w:hAnsiTheme="minorEastAsia"/>
                <w:szCs w:val="21"/>
              </w:rPr>
            </w:pPr>
            <w:r>
              <w:rPr>
                <w:rFonts w:asciiTheme="minorEastAsia" w:hAnsiTheme="minorEastAsia" w:hint="eastAsia"/>
                <w:szCs w:val="21"/>
              </w:rPr>
              <w:t>（６）</w:t>
            </w:r>
            <w:r w:rsidR="003129F4" w:rsidRPr="00900E9B">
              <w:rPr>
                <w:rFonts w:asciiTheme="minorEastAsia" w:hAnsiTheme="minorEastAsia" w:hint="eastAsia"/>
                <w:szCs w:val="21"/>
              </w:rPr>
              <w:t>次条において準用する第３７条第２項</w:t>
            </w:r>
            <w:r w:rsidR="003129F4" w:rsidRPr="00900E9B">
              <w:rPr>
                <w:rFonts w:asciiTheme="majorEastAsia" w:eastAsiaTheme="majorEastAsia" w:hAnsiTheme="majorEastAsia" w:hint="eastAsia"/>
                <w:b/>
                <w:szCs w:val="21"/>
                <w:u w:val="single"/>
              </w:rPr>
              <w:t>に規定する</w:t>
            </w:r>
            <w:r w:rsidRPr="00900E9B">
              <w:rPr>
                <w:rFonts w:asciiTheme="minorEastAsia" w:hAnsiTheme="minorEastAsia" w:hint="eastAsia"/>
                <w:b/>
                <w:szCs w:val="21"/>
              </w:rPr>
              <w:t xml:space="preserve">　</w:t>
            </w:r>
            <w:r w:rsidR="003129F4" w:rsidRPr="00900E9B">
              <w:rPr>
                <w:rFonts w:asciiTheme="minorEastAsia" w:hAnsiTheme="minorEastAsia" w:hint="eastAsia"/>
                <w:szCs w:val="21"/>
              </w:rPr>
              <w:t>事故の状況及び事故に際して採った処置についての記録</w:t>
            </w:r>
          </w:p>
          <w:p w14:paraId="4EE4DD91" w14:textId="48021F39" w:rsidR="00D05289" w:rsidRPr="00F8446F" w:rsidRDefault="00900E9B" w:rsidP="00F8446F">
            <w:pPr>
              <w:ind w:left="420" w:hangingChars="200" w:hanging="420"/>
              <w:rPr>
                <w:rFonts w:asciiTheme="majorEastAsia" w:eastAsiaTheme="majorEastAsia" w:hAnsiTheme="majorEastAsia"/>
                <w:szCs w:val="21"/>
              </w:rPr>
            </w:pPr>
            <w:r w:rsidRPr="00F8446F">
              <w:rPr>
                <w:rFonts w:asciiTheme="majorEastAsia" w:eastAsiaTheme="majorEastAsia" w:hAnsiTheme="majorEastAsia" w:hint="eastAsia"/>
                <w:szCs w:val="21"/>
              </w:rPr>
              <w:t>（７）</w:t>
            </w:r>
            <w:r w:rsidR="00F8446F" w:rsidRPr="00F8446F">
              <w:rPr>
                <w:rFonts w:asciiTheme="majorEastAsia" w:eastAsiaTheme="majorEastAsia" w:hAnsiTheme="majorEastAsia" w:hint="eastAsia"/>
                <w:szCs w:val="21"/>
              </w:rPr>
              <w:t>（略）</w:t>
            </w:r>
          </w:p>
          <w:p w14:paraId="1474AED1" w14:textId="77777777" w:rsidR="00F8446F" w:rsidRPr="00F8446F" w:rsidRDefault="00F8446F" w:rsidP="00F8446F">
            <w:pPr>
              <w:ind w:left="422" w:hangingChars="200" w:hanging="422"/>
              <w:rPr>
                <w:rFonts w:asciiTheme="majorEastAsia" w:eastAsiaTheme="majorEastAsia" w:hAnsiTheme="majorEastAsia"/>
                <w:b/>
                <w:szCs w:val="21"/>
                <w:u w:val="single"/>
              </w:rPr>
            </w:pPr>
          </w:p>
          <w:p w14:paraId="42A434E5" w14:textId="3B2374BF" w:rsidR="00D05289" w:rsidRDefault="00D05289" w:rsidP="00900E9B">
            <w:pPr>
              <w:ind w:firstLineChars="100" w:firstLine="210"/>
              <w:rPr>
                <w:rFonts w:asciiTheme="minorEastAsia" w:hAnsiTheme="minorEastAsia"/>
                <w:szCs w:val="21"/>
              </w:rPr>
            </w:pPr>
            <w:r>
              <w:rPr>
                <w:rFonts w:asciiTheme="minorEastAsia" w:hAnsiTheme="minorEastAsia" w:hint="eastAsia"/>
                <w:szCs w:val="21"/>
              </w:rPr>
              <w:t>（準用）</w:t>
            </w:r>
          </w:p>
          <w:p w14:paraId="13718869" w14:textId="34C2D7DA" w:rsidR="00FE0A8B" w:rsidRDefault="00D05289" w:rsidP="00A27C2F">
            <w:pPr>
              <w:ind w:left="210" w:hangingChars="100" w:hanging="210"/>
              <w:rPr>
                <w:rFonts w:asciiTheme="minorEastAsia" w:hAnsiTheme="minorEastAsia"/>
                <w:szCs w:val="21"/>
              </w:rPr>
            </w:pPr>
            <w:r>
              <w:rPr>
                <w:rFonts w:asciiTheme="minorEastAsia" w:hAnsiTheme="minorEastAsia" w:hint="eastAsia"/>
                <w:szCs w:val="21"/>
              </w:rPr>
              <w:t xml:space="preserve">第８６条　</w:t>
            </w:r>
            <w:r w:rsidRPr="00D05289">
              <w:rPr>
                <w:rFonts w:asciiTheme="minorEastAsia" w:hAnsiTheme="minorEastAsia" w:hint="eastAsia"/>
                <w:szCs w:val="21"/>
              </w:rPr>
              <w:t>第１１条、第１２条、第１４条、第１５条、第２３条、第２４条、第２６条、第２８条の２、第３１条から第３４条まで、第３６条から第３９条まで（第３７条第４項及び第３９条第５項を除く。）、第５６条、第５９条</w:t>
            </w:r>
            <w:r w:rsidRPr="00900E9B">
              <w:rPr>
                <w:rFonts w:asciiTheme="majorEastAsia" w:eastAsiaTheme="majorEastAsia" w:hAnsiTheme="majorEastAsia" w:hint="eastAsia"/>
                <w:b/>
                <w:szCs w:val="21"/>
                <w:u w:val="single"/>
              </w:rPr>
              <w:t>及び第６１条</w:t>
            </w:r>
            <w:r w:rsidR="00CD1788" w:rsidRPr="00CD1788">
              <w:rPr>
                <w:rFonts w:asciiTheme="minorEastAsia" w:hAnsiTheme="minorEastAsia" w:hint="eastAsia"/>
                <w:b/>
                <w:szCs w:val="21"/>
              </w:rPr>
              <w:t xml:space="preserve">　　　　　　</w:t>
            </w:r>
            <w:r w:rsidRPr="00D05289">
              <w:rPr>
                <w:rFonts w:asciiTheme="minorEastAsia" w:hAnsiTheme="minorEastAsia" w:hint="eastAsia"/>
                <w:szCs w:val="21"/>
              </w:rPr>
              <w:t>の規定は、指定介護予防認知症対応型共同生活介護の事業について準用する。この場合において、第１１条第１項中「第２７条に規定する運営規程」とあるのは「第８０条に規定する重要事項に関する規程」と、同項、第２８条の２第２項、第３１条第２項第１号及び第３号、第３２条第１項並びに第３７条の２第１号及び第３号中「介護予防認知症対応型通所介</w:t>
            </w:r>
            <w:r w:rsidRPr="00D05289">
              <w:rPr>
                <w:rFonts w:asciiTheme="minorEastAsia" w:hAnsiTheme="minorEastAsia" w:hint="eastAsia"/>
                <w:szCs w:val="21"/>
              </w:rPr>
              <w:lastRenderedPageBreak/>
              <w:t>護従業者（第５条第１項又は第８条第１項の従業者をいう。以下同じ。）」とあるのは「介護従業者」と、第２６条第２項中「この節」とあるのは「第４章第４節」と、第３９条第１項中「介護予防認知症対応型通所介護について知見を有する者」とあるのは「介護予防認知症対応型共同生活介護について知見を有する者」と、「６月」とあるのは「２月」と、第５６条中「介護予防小規模多機能型居宅介護従業者」とあるのは「介護従業者」と読み替えるものとする。</w:t>
            </w:r>
          </w:p>
          <w:p w14:paraId="7E56CAAE" w14:textId="07CFAA48" w:rsidR="00FE0A8B" w:rsidRDefault="00A27C2F" w:rsidP="00B473BA">
            <w:pPr>
              <w:ind w:left="210" w:hangingChars="100" w:hanging="210"/>
              <w:rPr>
                <w:rFonts w:asciiTheme="minorEastAsia" w:hAnsiTheme="minorEastAsia"/>
                <w:szCs w:val="21"/>
              </w:rPr>
            </w:pPr>
            <w:r>
              <w:rPr>
                <w:rFonts w:asciiTheme="minorEastAsia" w:hAnsiTheme="minorEastAsia" w:hint="eastAsia"/>
                <w:szCs w:val="21"/>
              </w:rPr>
              <w:t xml:space="preserve">第５節　</w:t>
            </w:r>
            <w:r w:rsidR="00821A26">
              <w:rPr>
                <w:rFonts w:asciiTheme="minorEastAsia" w:hAnsiTheme="minorEastAsia" w:hint="eastAsia"/>
                <w:szCs w:val="21"/>
              </w:rPr>
              <w:t>（略）</w:t>
            </w:r>
          </w:p>
          <w:p w14:paraId="3DD21300" w14:textId="77777777" w:rsidR="00A27C2F" w:rsidRDefault="00A27C2F" w:rsidP="00B473BA">
            <w:pPr>
              <w:ind w:left="210" w:hangingChars="100" w:hanging="210"/>
              <w:rPr>
                <w:rFonts w:asciiTheme="minorEastAsia" w:hAnsiTheme="minorEastAsia"/>
                <w:szCs w:val="21"/>
              </w:rPr>
            </w:pPr>
          </w:p>
          <w:p w14:paraId="58C2E61E" w14:textId="6E62A7EB" w:rsidR="00A27C2F" w:rsidRPr="00D01305" w:rsidRDefault="00A27C2F" w:rsidP="00D01305">
            <w:pPr>
              <w:pStyle w:val="ParagraphSentence"/>
              <w:kinsoku w:val="0"/>
              <w:overflowPunct w:val="0"/>
              <w:ind w:firstLineChars="300" w:firstLine="630"/>
              <w:rPr>
                <w:kern w:val="1"/>
                <w:sz w:val="21"/>
                <w:szCs w:val="21"/>
              </w:rPr>
            </w:pPr>
            <w:r w:rsidRPr="00D01305">
              <w:rPr>
                <w:kern w:val="1"/>
                <w:sz w:val="21"/>
                <w:szCs w:val="21"/>
              </w:rPr>
              <w:t>第</w:t>
            </w:r>
            <w:r w:rsidRPr="00D01305">
              <w:rPr>
                <w:rFonts w:hint="eastAsia"/>
                <w:kern w:val="1"/>
                <w:sz w:val="21"/>
                <w:szCs w:val="21"/>
              </w:rPr>
              <w:t>５</w:t>
            </w:r>
            <w:r w:rsidRPr="00D01305">
              <w:rPr>
                <w:kern w:val="1"/>
                <w:sz w:val="21"/>
                <w:szCs w:val="21"/>
              </w:rPr>
              <w:t>章　雑則</w:t>
            </w:r>
          </w:p>
          <w:p w14:paraId="38B8F289" w14:textId="77777777" w:rsidR="00E849E8" w:rsidRPr="00E849E8" w:rsidRDefault="00E849E8" w:rsidP="00D01305">
            <w:pPr>
              <w:ind w:firstLineChars="100" w:firstLine="210"/>
              <w:rPr>
                <w:rFonts w:ascii="ＭＳ 明朝" w:hAnsi="Times New Roman"/>
                <w:szCs w:val="21"/>
              </w:rPr>
            </w:pPr>
            <w:r w:rsidRPr="00E849E8">
              <w:rPr>
                <w:rFonts w:ascii="ＭＳ 明朝" w:hAnsi="Times New Roman" w:hint="eastAsia"/>
                <w:szCs w:val="21"/>
              </w:rPr>
              <w:t>（電磁的記録等）</w:t>
            </w:r>
          </w:p>
          <w:p w14:paraId="2550B1ED" w14:textId="5E04C498" w:rsidR="00A27C2F" w:rsidRPr="00E849E8" w:rsidRDefault="00D823BE" w:rsidP="00B473BA">
            <w:pPr>
              <w:ind w:left="210" w:hangingChars="100" w:hanging="210"/>
              <w:rPr>
                <w:rFonts w:asciiTheme="minorEastAsia" w:hAnsiTheme="minorEastAsia"/>
                <w:szCs w:val="21"/>
              </w:rPr>
            </w:pPr>
            <w:r>
              <w:rPr>
                <w:rFonts w:asciiTheme="minorEastAsia" w:hAnsiTheme="minorEastAsia" w:hint="eastAsia"/>
                <w:szCs w:val="21"/>
              </w:rPr>
              <w:t xml:space="preserve">第９０条の２　</w:t>
            </w:r>
            <w:r w:rsidR="009A69C8" w:rsidRPr="009A69C8">
              <w:rPr>
                <w:rFonts w:asciiTheme="minorEastAsia" w:hAnsiTheme="minorEastAsia" w:hint="eastAsia"/>
                <w:szCs w:val="21"/>
              </w:rPr>
              <w:t>指定地域密着型介護予防サービス事業者及び指定地域密着型介護予防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４条第１項（第６５条及び第８６条において準用する場合を含む。）及び第７６条第１項並びに次項に規定するものを除く。）については、書面に代えて、当該書面に係る電磁的記録</w:t>
            </w:r>
            <w:bookmarkStart w:id="6" w:name="_Hlk157425817"/>
            <w:r w:rsidR="009A69C8" w:rsidRPr="00D01305">
              <w:rPr>
                <w:rFonts w:asciiTheme="majorEastAsia" w:eastAsiaTheme="majorEastAsia" w:hAnsiTheme="majorEastAsia" w:hint="eastAsia"/>
                <w:b/>
                <w:szCs w:val="21"/>
                <w:u w:val="words"/>
              </w:rPr>
              <w:t>（電子的方式、磁気的方式その他人の知覚によっては認識することができない方式で作られる記録であって、電子計算機による情報処理の用に供されるものをいう。）</w:t>
            </w:r>
            <w:bookmarkEnd w:id="6"/>
            <w:r w:rsidR="009A69C8" w:rsidRPr="009A69C8">
              <w:rPr>
                <w:rFonts w:asciiTheme="minorEastAsia" w:hAnsiTheme="minorEastAsia" w:hint="eastAsia"/>
                <w:szCs w:val="21"/>
              </w:rPr>
              <w:t>により行うことができる。</w:t>
            </w:r>
          </w:p>
          <w:p w14:paraId="616904A3" w14:textId="77777777" w:rsidR="00A27C2F" w:rsidRDefault="009A69C8" w:rsidP="006A07D7">
            <w:pPr>
              <w:ind w:left="210" w:hangingChars="100" w:hanging="210"/>
              <w:rPr>
                <w:rFonts w:asciiTheme="minorEastAsia" w:hAnsiTheme="minorEastAsia"/>
                <w:szCs w:val="21"/>
              </w:rPr>
            </w:pPr>
            <w:r>
              <w:rPr>
                <w:rFonts w:asciiTheme="minorEastAsia" w:hAnsiTheme="minorEastAsia" w:hint="eastAsia"/>
                <w:szCs w:val="21"/>
              </w:rPr>
              <w:t>２　（略）</w:t>
            </w:r>
          </w:p>
          <w:p w14:paraId="03490EB2" w14:textId="77777777" w:rsidR="006A07D7" w:rsidRDefault="006A07D7" w:rsidP="006A07D7">
            <w:pPr>
              <w:ind w:left="210" w:hangingChars="100" w:hanging="210"/>
              <w:rPr>
                <w:rFonts w:asciiTheme="minorEastAsia" w:hAnsiTheme="minorEastAsia"/>
                <w:szCs w:val="21"/>
              </w:rPr>
            </w:pPr>
          </w:p>
          <w:p w14:paraId="6A8EC16D" w14:textId="77777777" w:rsidR="006A07D7" w:rsidRDefault="006A07D7" w:rsidP="006A07D7">
            <w:pPr>
              <w:ind w:left="210" w:hangingChars="100" w:hanging="210"/>
              <w:rPr>
                <w:rFonts w:asciiTheme="minorEastAsia" w:hAnsiTheme="minorEastAsia"/>
                <w:szCs w:val="21"/>
              </w:rPr>
            </w:pPr>
            <w:r>
              <w:rPr>
                <w:rFonts w:asciiTheme="minorEastAsia" w:hAnsiTheme="minorEastAsia" w:hint="eastAsia"/>
                <w:szCs w:val="21"/>
              </w:rPr>
              <w:t>以下　（略）</w:t>
            </w:r>
          </w:p>
          <w:p w14:paraId="0F5A9142" w14:textId="3773A507" w:rsidR="006A07D7" w:rsidRPr="008007A0" w:rsidRDefault="006A07D7" w:rsidP="006A07D7">
            <w:pPr>
              <w:ind w:left="210" w:hangingChars="100" w:hanging="210"/>
              <w:rPr>
                <w:rFonts w:asciiTheme="minorEastAsia" w:hAnsiTheme="minorEastAsia"/>
                <w:szCs w:val="21"/>
              </w:rPr>
            </w:pPr>
          </w:p>
        </w:tc>
        <w:tc>
          <w:tcPr>
            <w:tcW w:w="4530" w:type="dxa"/>
            <w:tcBorders>
              <w:top w:val="nil"/>
            </w:tcBorders>
          </w:tcPr>
          <w:p w14:paraId="53237790" w14:textId="77777777" w:rsidR="009940D0" w:rsidRDefault="009940D0" w:rsidP="009940D0">
            <w:pPr>
              <w:ind w:left="210" w:hangingChars="100" w:hanging="210"/>
              <w:rPr>
                <w:rFonts w:asciiTheme="minorEastAsia" w:hAnsiTheme="minorEastAsia"/>
                <w:szCs w:val="21"/>
              </w:rPr>
            </w:pPr>
            <w:r>
              <w:rPr>
                <w:rFonts w:asciiTheme="minorEastAsia" w:hAnsiTheme="minorEastAsia" w:hint="eastAsia"/>
                <w:szCs w:val="21"/>
              </w:rPr>
              <w:lastRenderedPageBreak/>
              <w:t>第７３条（略）</w:t>
            </w:r>
          </w:p>
          <w:p w14:paraId="12AEAD47" w14:textId="77777777" w:rsidR="009940D0" w:rsidRDefault="009940D0" w:rsidP="009940D0">
            <w:pPr>
              <w:ind w:leftChars="100" w:left="210" w:firstLineChars="300" w:firstLine="630"/>
              <w:rPr>
                <w:rFonts w:asciiTheme="minorEastAsia" w:hAnsiTheme="minorEastAsia"/>
                <w:szCs w:val="21"/>
              </w:rPr>
            </w:pPr>
            <w:r>
              <w:rPr>
                <w:rFonts w:asciiTheme="minorEastAsia" w:hAnsiTheme="minorEastAsia" w:hint="eastAsia"/>
                <w:szCs w:val="21"/>
              </w:rPr>
              <w:t>第３節（略）</w:t>
            </w:r>
          </w:p>
          <w:p w14:paraId="1C473C84" w14:textId="77777777" w:rsidR="009940D0" w:rsidRDefault="009940D0" w:rsidP="009940D0">
            <w:pPr>
              <w:ind w:firstLineChars="400" w:firstLine="840"/>
              <w:rPr>
                <w:rFonts w:asciiTheme="minorEastAsia" w:hAnsiTheme="minorEastAsia"/>
                <w:szCs w:val="21"/>
              </w:rPr>
            </w:pPr>
            <w:r>
              <w:rPr>
                <w:rFonts w:asciiTheme="minorEastAsia" w:hAnsiTheme="minorEastAsia" w:hint="eastAsia"/>
                <w:szCs w:val="21"/>
              </w:rPr>
              <w:t xml:space="preserve">第４節　</w:t>
            </w:r>
            <w:r w:rsidRPr="009940D0">
              <w:rPr>
                <w:rFonts w:asciiTheme="minorEastAsia" w:hAnsiTheme="minorEastAsia" w:hint="eastAsia"/>
                <w:szCs w:val="21"/>
              </w:rPr>
              <w:t>運営に関する基準</w:t>
            </w:r>
          </w:p>
          <w:p w14:paraId="6E866432" w14:textId="1C12E77C" w:rsidR="005902E7" w:rsidRDefault="00F4266E" w:rsidP="009940D0">
            <w:pPr>
              <w:rPr>
                <w:rFonts w:asciiTheme="minorEastAsia" w:hAnsiTheme="minorEastAsia"/>
                <w:szCs w:val="21"/>
              </w:rPr>
            </w:pPr>
            <w:r>
              <w:rPr>
                <w:rFonts w:asciiTheme="minorEastAsia" w:hAnsiTheme="minorEastAsia" w:hint="eastAsia"/>
                <w:szCs w:val="21"/>
              </w:rPr>
              <w:t>第７</w:t>
            </w:r>
            <w:r w:rsidR="00A27C2F">
              <w:rPr>
                <w:rFonts w:asciiTheme="minorEastAsia" w:hAnsiTheme="minorEastAsia" w:hint="eastAsia"/>
                <w:szCs w:val="21"/>
              </w:rPr>
              <w:t>４</w:t>
            </w:r>
            <w:r>
              <w:rPr>
                <w:rFonts w:asciiTheme="minorEastAsia" w:hAnsiTheme="minorEastAsia" w:hint="eastAsia"/>
                <w:szCs w:val="21"/>
              </w:rPr>
              <w:t>条～第</w:t>
            </w:r>
            <w:r w:rsidR="005902E7">
              <w:rPr>
                <w:rFonts w:asciiTheme="minorEastAsia" w:hAnsiTheme="minorEastAsia" w:hint="eastAsia"/>
                <w:szCs w:val="21"/>
              </w:rPr>
              <w:t>７８</w:t>
            </w:r>
            <w:r>
              <w:rPr>
                <w:rFonts w:asciiTheme="minorEastAsia" w:hAnsiTheme="minorEastAsia" w:hint="eastAsia"/>
                <w:szCs w:val="21"/>
              </w:rPr>
              <w:t>条（略）</w:t>
            </w:r>
          </w:p>
          <w:p w14:paraId="666AD4DB" w14:textId="5664A7CE" w:rsidR="005902E7" w:rsidRDefault="005902E7" w:rsidP="00DB2CD1">
            <w:pPr>
              <w:ind w:leftChars="100" w:left="210"/>
              <w:rPr>
                <w:rFonts w:asciiTheme="minorEastAsia" w:hAnsiTheme="minorEastAsia"/>
                <w:szCs w:val="21"/>
              </w:rPr>
            </w:pPr>
            <w:r w:rsidRPr="005902E7">
              <w:rPr>
                <w:rFonts w:asciiTheme="minorEastAsia" w:hAnsiTheme="minorEastAsia" w:hint="eastAsia"/>
                <w:szCs w:val="21"/>
              </w:rPr>
              <w:t>（管理者による管理）</w:t>
            </w:r>
          </w:p>
          <w:p w14:paraId="52F0474A" w14:textId="7B411ADD" w:rsidR="005902E7" w:rsidRDefault="005902E7" w:rsidP="00423BB3">
            <w:pPr>
              <w:ind w:left="210" w:hangingChars="100" w:hanging="210"/>
              <w:rPr>
                <w:rFonts w:asciiTheme="minorEastAsia" w:hAnsiTheme="minorEastAsia"/>
                <w:szCs w:val="21"/>
              </w:rPr>
            </w:pPr>
            <w:r w:rsidRPr="005902E7">
              <w:rPr>
                <w:rFonts w:asciiTheme="minorEastAsia" w:hAnsiTheme="minorEastAsia" w:hint="eastAsia"/>
                <w:szCs w:val="21"/>
              </w:rPr>
              <w:t>第７９条　共同生活住居の管理者は、同時に介護保険施設、指定居宅サービス、指定地域密着型サービス、指定介護予防サービス</w:t>
            </w:r>
            <w:r w:rsidR="00423BB3">
              <w:rPr>
                <w:rFonts w:asciiTheme="minorEastAsia" w:hAnsiTheme="minorEastAsia" w:hint="eastAsia"/>
                <w:szCs w:val="21"/>
              </w:rPr>
              <w:t>若しくは</w:t>
            </w:r>
            <w:r w:rsidRPr="005902E7">
              <w:rPr>
                <w:rFonts w:asciiTheme="minorEastAsia" w:hAnsiTheme="minorEastAsia" w:hint="eastAsia"/>
                <w:szCs w:val="21"/>
              </w:rPr>
              <w:t>指定地域密着型介護予防サービス（サテライト型指定介護予防認知症対応型共同生活介護事業所の場合は、本体事業所が提供する指定介護予防認知症対応型共同生活介護を除く。）の事業を行う事業所、病院、診療所又は社会福祉施設を管理する者であってはならない。ただし、</w:t>
            </w:r>
            <w:r>
              <w:rPr>
                <w:rFonts w:asciiTheme="minorEastAsia" w:hAnsiTheme="minorEastAsia" w:hint="eastAsia"/>
                <w:szCs w:val="21"/>
              </w:rPr>
              <w:t xml:space="preserve">　　　　　　　　　</w:t>
            </w:r>
          </w:p>
          <w:p w14:paraId="1D1F89E3" w14:textId="3CEBC81C" w:rsidR="005902E7" w:rsidRPr="00DB2CD1" w:rsidRDefault="005902E7" w:rsidP="00DB2CD1">
            <w:pPr>
              <w:ind w:left="210" w:hangingChars="100" w:hanging="210"/>
            </w:pPr>
            <w:r w:rsidRPr="00DB2CD1">
              <w:rPr>
                <w:rFonts w:hint="eastAsia"/>
              </w:rPr>
              <w:t xml:space="preserve">　　　</w:t>
            </w:r>
            <w:r w:rsidR="003129F4" w:rsidRPr="00DB2CD1">
              <w:rPr>
                <w:rFonts w:hint="eastAsia"/>
              </w:rPr>
              <w:t xml:space="preserve">　　　　</w:t>
            </w:r>
            <w:r w:rsidR="00DB2CD1">
              <w:rPr>
                <w:rFonts w:hint="eastAsia"/>
              </w:rPr>
              <w:t xml:space="preserve">　　　　　　　　　</w:t>
            </w:r>
            <w:r w:rsidRPr="00DB2CD1">
              <w:rPr>
                <w:rFonts w:hint="eastAsia"/>
              </w:rPr>
              <w:t>当該共同生活住居の管理上支障がな</w:t>
            </w:r>
            <w:r w:rsidR="003129F4" w:rsidRPr="00DB2CD1">
              <w:rPr>
                <w:rFonts w:hint="eastAsia"/>
              </w:rPr>
              <w:t>い</w:t>
            </w:r>
            <w:r w:rsidRPr="00DB2CD1">
              <w:rPr>
                <w:rFonts w:hint="eastAsia"/>
              </w:rPr>
              <w:t>場合は、この限りでない。</w:t>
            </w:r>
          </w:p>
          <w:p w14:paraId="240F3DBC" w14:textId="26AEAEB2" w:rsidR="005902E7" w:rsidRDefault="005902E7" w:rsidP="004D4B05">
            <w:pPr>
              <w:rPr>
                <w:rFonts w:asciiTheme="minorEastAsia" w:hAnsiTheme="minorEastAsia"/>
                <w:szCs w:val="21"/>
              </w:rPr>
            </w:pPr>
          </w:p>
          <w:p w14:paraId="7936C97F" w14:textId="77777777" w:rsidR="002C18E9" w:rsidRDefault="002C18E9" w:rsidP="002C18E9">
            <w:pPr>
              <w:ind w:left="210" w:hangingChars="100" w:hanging="210"/>
              <w:rPr>
                <w:rFonts w:asciiTheme="minorEastAsia" w:hAnsiTheme="minorEastAsia"/>
                <w:szCs w:val="21"/>
              </w:rPr>
            </w:pPr>
            <w:r>
              <w:rPr>
                <w:rFonts w:asciiTheme="minorEastAsia" w:hAnsiTheme="minorEastAsia" w:hint="eastAsia"/>
                <w:szCs w:val="21"/>
              </w:rPr>
              <w:t>第８０条～第８２条（略）</w:t>
            </w:r>
          </w:p>
          <w:p w14:paraId="7E5CB536" w14:textId="275C8962" w:rsidR="00D05289" w:rsidRDefault="00D05289" w:rsidP="00F57809">
            <w:pPr>
              <w:ind w:firstLineChars="100" w:firstLine="210"/>
              <w:rPr>
                <w:rFonts w:asciiTheme="minorEastAsia" w:hAnsiTheme="minorEastAsia"/>
                <w:szCs w:val="21"/>
              </w:rPr>
            </w:pPr>
            <w:r w:rsidRPr="00D05289">
              <w:rPr>
                <w:rFonts w:asciiTheme="minorEastAsia" w:hAnsiTheme="minorEastAsia" w:hint="eastAsia"/>
                <w:szCs w:val="21"/>
              </w:rPr>
              <w:t>（協力医療機関等）</w:t>
            </w:r>
          </w:p>
          <w:p w14:paraId="7EDB7EBD" w14:textId="03DCD64B" w:rsidR="00F4266E" w:rsidRPr="009138CB" w:rsidRDefault="00F4266E" w:rsidP="004D4B05">
            <w:pPr>
              <w:rPr>
                <w:rFonts w:asciiTheme="minorEastAsia" w:hAnsiTheme="minorEastAsia"/>
                <w:szCs w:val="21"/>
              </w:rPr>
            </w:pPr>
            <w:r w:rsidRPr="009138CB">
              <w:rPr>
                <w:rFonts w:asciiTheme="minorEastAsia" w:hAnsiTheme="minorEastAsia" w:hint="eastAsia"/>
                <w:szCs w:val="21"/>
              </w:rPr>
              <w:t>第８３条（略）</w:t>
            </w:r>
          </w:p>
          <w:p w14:paraId="64EB0550" w14:textId="067CFD20" w:rsidR="00D05289" w:rsidRPr="00900E9B" w:rsidRDefault="00D05289" w:rsidP="00F57809">
            <w:pPr>
              <w:ind w:left="211" w:hangingChars="100" w:hanging="211"/>
              <w:rPr>
                <w:rFonts w:asciiTheme="majorEastAsia" w:eastAsiaTheme="majorEastAsia" w:hAnsiTheme="majorEastAsia" w:cs="Times New Roman"/>
                <w:b/>
                <w:color w:val="000000"/>
                <w:kern w:val="0"/>
                <w:sz w:val="28"/>
                <w:szCs w:val="28"/>
              </w:rPr>
            </w:pPr>
            <w:r w:rsidRPr="009138CB">
              <w:rPr>
                <w:rFonts w:asciiTheme="majorEastAsia" w:eastAsiaTheme="majorEastAsia" w:hAnsiTheme="majorEastAsia" w:hint="eastAsia"/>
                <w:b/>
                <w:szCs w:val="21"/>
                <w:u w:val="single"/>
              </w:rPr>
              <w:t>２</w:t>
            </w:r>
            <w:r w:rsidRPr="00900E9B">
              <w:rPr>
                <w:rFonts w:asciiTheme="majorEastAsia" w:eastAsiaTheme="majorEastAsia" w:hAnsiTheme="majorEastAsia" w:hint="eastAsia"/>
                <w:szCs w:val="21"/>
              </w:rPr>
              <w:t xml:space="preserve">　</w:t>
            </w:r>
            <w:r w:rsidR="004E68DC" w:rsidRPr="00900E9B">
              <w:rPr>
                <w:rFonts w:asciiTheme="majorEastAsia" w:eastAsiaTheme="majorEastAsia" w:hAnsiTheme="majorEastAsia" w:hint="eastAsia"/>
                <w:b/>
                <w:szCs w:val="21"/>
                <w:u w:val="single" w:color="000000"/>
              </w:rPr>
              <w:t>指定介護予防認知症対応型共同生活介護事業者は、前項の規定に基づき協力医療機関を定めるに当たっては、次に掲げる要件</w:t>
            </w:r>
            <w:r w:rsidR="004E68DC" w:rsidRPr="00900E9B">
              <w:rPr>
                <w:rFonts w:asciiTheme="majorEastAsia" w:eastAsiaTheme="majorEastAsia" w:hAnsiTheme="majorEastAsia" w:hint="eastAsia"/>
                <w:b/>
                <w:szCs w:val="21"/>
                <w:u w:val="single" w:color="000000"/>
              </w:rPr>
              <w:lastRenderedPageBreak/>
              <w:t>を満たす協力医療機関を定めるように努めなければならない。</w:t>
            </w:r>
          </w:p>
          <w:p w14:paraId="0A5BDF98" w14:textId="58856E8F" w:rsidR="00D05289" w:rsidRPr="00900E9B" w:rsidRDefault="00900E9B" w:rsidP="00900E9B">
            <w:pPr>
              <w:ind w:left="422" w:hangingChars="200" w:hanging="422"/>
              <w:rPr>
                <w:rFonts w:asciiTheme="majorEastAsia" w:eastAsiaTheme="majorEastAsia" w:hAnsiTheme="majorEastAsia"/>
                <w:b/>
                <w:szCs w:val="21"/>
                <w:u w:val="single" w:color="000000"/>
              </w:rPr>
            </w:pPr>
            <w:r>
              <w:rPr>
                <w:rFonts w:asciiTheme="majorEastAsia" w:eastAsiaTheme="majorEastAsia" w:hAnsiTheme="majorEastAsia" w:hint="eastAsia"/>
                <w:b/>
                <w:szCs w:val="21"/>
                <w:u w:val="single" w:color="000000"/>
              </w:rPr>
              <w:t>（１）</w:t>
            </w:r>
            <w:r w:rsidR="00D05289" w:rsidRPr="00900E9B">
              <w:rPr>
                <w:rFonts w:asciiTheme="majorEastAsia" w:eastAsiaTheme="majorEastAsia" w:hAnsiTheme="majorEastAsia" w:hint="eastAsia"/>
                <w:b/>
                <w:szCs w:val="21"/>
                <w:u w:val="single" w:color="000000"/>
              </w:rPr>
              <w:t>利用者の病状が急変した場合等において医師又は看護職員が相談対応を行う体制を</w:t>
            </w:r>
            <w:r w:rsidR="003129F4" w:rsidRPr="00900E9B">
              <w:rPr>
                <w:rFonts w:asciiTheme="majorEastAsia" w:eastAsiaTheme="majorEastAsia" w:hAnsiTheme="majorEastAsia" w:hint="eastAsia"/>
                <w:b/>
                <w:szCs w:val="21"/>
                <w:u w:val="single" w:color="000000"/>
              </w:rPr>
              <w:t>、</w:t>
            </w:r>
            <w:r w:rsidR="00D05289" w:rsidRPr="00900E9B">
              <w:rPr>
                <w:rFonts w:asciiTheme="majorEastAsia" w:eastAsiaTheme="majorEastAsia" w:hAnsiTheme="majorEastAsia" w:hint="eastAsia"/>
                <w:b/>
                <w:szCs w:val="21"/>
                <w:u w:val="single" w:color="000000"/>
              </w:rPr>
              <w:t>常時確保していること。</w:t>
            </w:r>
          </w:p>
          <w:p w14:paraId="0C79BE8F" w14:textId="212C8A1D" w:rsidR="00D05289" w:rsidRPr="00900E9B" w:rsidRDefault="00900E9B" w:rsidP="00900E9B">
            <w:pPr>
              <w:ind w:left="422" w:hangingChars="200" w:hanging="422"/>
              <w:rPr>
                <w:rFonts w:asciiTheme="majorEastAsia" w:eastAsiaTheme="majorEastAsia" w:hAnsiTheme="majorEastAsia"/>
                <w:b/>
                <w:szCs w:val="21"/>
                <w:u w:val="single" w:color="000000"/>
              </w:rPr>
            </w:pPr>
            <w:r>
              <w:rPr>
                <w:rFonts w:asciiTheme="majorEastAsia" w:eastAsiaTheme="majorEastAsia" w:hAnsiTheme="majorEastAsia" w:hint="eastAsia"/>
                <w:b/>
                <w:szCs w:val="21"/>
                <w:u w:val="single" w:color="000000"/>
              </w:rPr>
              <w:t>（２）</w:t>
            </w:r>
            <w:r w:rsidR="00D05289" w:rsidRPr="00900E9B">
              <w:rPr>
                <w:rFonts w:asciiTheme="majorEastAsia" w:eastAsiaTheme="majorEastAsia" w:hAnsiTheme="majorEastAsia" w:hint="eastAsia"/>
                <w:b/>
                <w:szCs w:val="21"/>
                <w:u w:val="single" w:color="000000"/>
              </w:rPr>
              <w:t>当該指定介護予防認知症対応型共同生活介護事業者からの診療の求めがあった場合において診療を行う体制を</w:t>
            </w:r>
            <w:r w:rsidR="00F8446F">
              <w:rPr>
                <w:rFonts w:asciiTheme="majorEastAsia" w:eastAsiaTheme="majorEastAsia" w:hAnsiTheme="majorEastAsia" w:hint="eastAsia"/>
                <w:b/>
                <w:szCs w:val="21"/>
                <w:u w:val="single" w:color="000000"/>
              </w:rPr>
              <w:t>、</w:t>
            </w:r>
            <w:r w:rsidR="00D05289" w:rsidRPr="00900E9B">
              <w:rPr>
                <w:rFonts w:asciiTheme="majorEastAsia" w:eastAsiaTheme="majorEastAsia" w:hAnsiTheme="majorEastAsia" w:hint="eastAsia"/>
                <w:b/>
                <w:szCs w:val="21"/>
                <w:u w:val="single" w:color="000000"/>
              </w:rPr>
              <w:t>常時確保していること。</w:t>
            </w:r>
          </w:p>
          <w:p w14:paraId="2753C727" w14:textId="5AD48E09" w:rsidR="00D05289" w:rsidRPr="00900E9B" w:rsidRDefault="00D05289" w:rsidP="00900E9B">
            <w:pPr>
              <w:ind w:left="211" w:hangingChars="100" w:hanging="211"/>
              <w:rPr>
                <w:rFonts w:asciiTheme="majorEastAsia" w:eastAsiaTheme="majorEastAsia" w:hAnsiTheme="majorEastAsia"/>
                <w:b/>
                <w:szCs w:val="21"/>
                <w:u w:val="single" w:color="000000"/>
              </w:rPr>
            </w:pPr>
            <w:r w:rsidRPr="00900E9B">
              <w:rPr>
                <w:rFonts w:asciiTheme="majorEastAsia" w:eastAsiaTheme="majorEastAsia" w:hAnsiTheme="majorEastAsia" w:hint="eastAsia"/>
                <w:b/>
                <w:szCs w:val="21"/>
                <w:u w:val="single" w:color="000000"/>
              </w:rPr>
              <w:t xml:space="preserve">３　</w:t>
            </w:r>
            <w:r w:rsidR="004E68DC" w:rsidRPr="00900E9B">
              <w:rPr>
                <w:rFonts w:asciiTheme="majorEastAsia" w:eastAsiaTheme="majorEastAsia" w:hAnsiTheme="majorEastAsia" w:hint="eastAsia"/>
                <w:b/>
                <w:szCs w:val="21"/>
                <w:u w:val="single" w:color="000000"/>
              </w:rPr>
              <w:t>指定介護予防認知症対応型共同生活介護事業者は、</w:t>
            </w:r>
            <w:r w:rsidR="00900E9B">
              <w:rPr>
                <w:rFonts w:asciiTheme="majorEastAsia" w:eastAsiaTheme="majorEastAsia" w:hAnsiTheme="majorEastAsia" w:hint="eastAsia"/>
                <w:b/>
                <w:szCs w:val="21"/>
                <w:u w:val="single" w:color="000000"/>
              </w:rPr>
              <w:t>１</w:t>
            </w:r>
            <w:r w:rsidR="004E68DC" w:rsidRPr="00900E9B">
              <w:rPr>
                <w:rFonts w:asciiTheme="majorEastAsia" w:eastAsiaTheme="majorEastAsia" w:hAnsiTheme="majorEastAsia" w:hint="eastAsia"/>
                <w:b/>
                <w:szCs w:val="21"/>
                <w:u w:val="single" w:color="000000"/>
              </w:rPr>
              <w:t>年に</w:t>
            </w:r>
            <w:r w:rsidR="00900E9B">
              <w:rPr>
                <w:rFonts w:asciiTheme="majorEastAsia" w:eastAsiaTheme="majorEastAsia" w:hAnsiTheme="majorEastAsia" w:hint="eastAsia"/>
                <w:b/>
                <w:szCs w:val="21"/>
                <w:u w:val="single" w:color="000000"/>
              </w:rPr>
              <w:t>１</w:t>
            </w:r>
            <w:r w:rsidR="004E68DC" w:rsidRPr="00900E9B">
              <w:rPr>
                <w:rFonts w:asciiTheme="majorEastAsia" w:eastAsiaTheme="majorEastAsia" w:hAnsiTheme="majorEastAsia" w:hint="eastAsia"/>
                <w:b/>
                <w:szCs w:val="21"/>
                <w:u w:val="single" w:color="000000"/>
              </w:rPr>
              <w:t>回以上、協力医療機関との間で、利用者の病状が急変した場合等の対応を確認するとともに、協力医療機関の名称等を、市長に届け出なければならない。</w:t>
            </w:r>
          </w:p>
          <w:p w14:paraId="3593937A" w14:textId="5BFF89C2" w:rsidR="00D05289" w:rsidRPr="00900E9B" w:rsidRDefault="00D05289" w:rsidP="00900E9B">
            <w:pPr>
              <w:ind w:left="211" w:hangingChars="100" w:hanging="211"/>
              <w:rPr>
                <w:rFonts w:asciiTheme="majorEastAsia" w:eastAsiaTheme="majorEastAsia" w:hAnsiTheme="majorEastAsia"/>
                <w:b/>
                <w:szCs w:val="21"/>
                <w:u w:val="single" w:color="000000"/>
              </w:rPr>
            </w:pPr>
            <w:r w:rsidRPr="00900E9B">
              <w:rPr>
                <w:rFonts w:asciiTheme="majorEastAsia" w:eastAsiaTheme="majorEastAsia" w:hAnsiTheme="majorEastAsia" w:hint="eastAsia"/>
                <w:b/>
                <w:szCs w:val="21"/>
                <w:u w:val="single" w:color="000000"/>
              </w:rPr>
              <w:t xml:space="preserve">４　</w:t>
            </w:r>
            <w:bookmarkStart w:id="7" w:name="_Hlk157422039"/>
            <w:r w:rsidR="004E68DC" w:rsidRPr="00900E9B">
              <w:rPr>
                <w:rFonts w:asciiTheme="majorEastAsia" w:eastAsiaTheme="majorEastAsia" w:hAnsiTheme="majorEastAsia" w:hint="eastAsia"/>
                <w:b/>
                <w:szCs w:val="21"/>
                <w:u w:val="single" w:color="000000"/>
              </w:rPr>
              <w:t>指定介護予防認知症対応型共同生活介護事業者は、感染症の予防及び感染症の患者に対する医療に関する法律（平成</w:t>
            </w:r>
            <w:r w:rsidR="00900E9B">
              <w:rPr>
                <w:rFonts w:asciiTheme="majorEastAsia" w:eastAsiaTheme="majorEastAsia" w:hAnsiTheme="majorEastAsia" w:hint="eastAsia"/>
                <w:b/>
                <w:szCs w:val="21"/>
                <w:u w:val="single" w:color="000000"/>
              </w:rPr>
              <w:t>１０</w:t>
            </w:r>
            <w:r w:rsidR="004E68DC" w:rsidRPr="00900E9B">
              <w:rPr>
                <w:rFonts w:asciiTheme="majorEastAsia" w:eastAsiaTheme="majorEastAsia" w:hAnsiTheme="majorEastAsia" w:hint="eastAsia"/>
                <w:b/>
                <w:szCs w:val="21"/>
                <w:u w:val="single" w:color="000000"/>
              </w:rPr>
              <w:t>年法律第</w:t>
            </w:r>
            <w:r w:rsidR="00900E9B">
              <w:rPr>
                <w:rFonts w:asciiTheme="majorEastAsia" w:eastAsiaTheme="majorEastAsia" w:hAnsiTheme="majorEastAsia" w:hint="eastAsia"/>
                <w:b/>
                <w:szCs w:val="21"/>
                <w:u w:val="single" w:color="000000"/>
              </w:rPr>
              <w:t>１１４</w:t>
            </w:r>
            <w:r w:rsidR="004E68DC" w:rsidRPr="00900E9B">
              <w:rPr>
                <w:rFonts w:asciiTheme="majorEastAsia" w:eastAsiaTheme="majorEastAsia" w:hAnsiTheme="majorEastAsia" w:hint="eastAsia"/>
                <w:b/>
                <w:szCs w:val="21"/>
                <w:u w:val="single" w:color="000000"/>
              </w:rPr>
              <w:t>号）第</w:t>
            </w:r>
            <w:r w:rsidR="00900E9B">
              <w:rPr>
                <w:rFonts w:asciiTheme="majorEastAsia" w:eastAsiaTheme="majorEastAsia" w:hAnsiTheme="majorEastAsia" w:hint="eastAsia"/>
                <w:b/>
                <w:szCs w:val="21"/>
                <w:u w:val="single" w:color="000000"/>
              </w:rPr>
              <w:t>６</w:t>
            </w:r>
            <w:r w:rsidR="004E68DC" w:rsidRPr="00900E9B">
              <w:rPr>
                <w:rFonts w:asciiTheme="majorEastAsia" w:eastAsiaTheme="majorEastAsia" w:hAnsiTheme="majorEastAsia" w:hint="eastAsia"/>
                <w:b/>
                <w:szCs w:val="21"/>
                <w:u w:val="single" w:color="000000"/>
              </w:rPr>
              <w:t>条第</w:t>
            </w:r>
            <w:r w:rsidR="00900E9B">
              <w:rPr>
                <w:rFonts w:asciiTheme="majorEastAsia" w:eastAsiaTheme="majorEastAsia" w:hAnsiTheme="majorEastAsia" w:hint="eastAsia"/>
                <w:b/>
                <w:szCs w:val="21"/>
                <w:u w:val="single" w:color="000000"/>
              </w:rPr>
              <w:t>１７</w:t>
            </w:r>
            <w:r w:rsidR="004E68DC" w:rsidRPr="00900E9B">
              <w:rPr>
                <w:rFonts w:asciiTheme="majorEastAsia" w:eastAsiaTheme="majorEastAsia" w:hAnsiTheme="majorEastAsia" w:hint="eastAsia"/>
                <w:b/>
                <w:szCs w:val="21"/>
                <w:u w:val="single" w:color="000000"/>
              </w:rPr>
              <w:t>項に規定する第二種協定指定医療機関（次項において「第二種協定指定医療機関」という。）との間で、新興感染症（同条第</w:t>
            </w:r>
            <w:r w:rsidR="00900E9B">
              <w:rPr>
                <w:rFonts w:asciiTheme="majorEastAsia" w:eastAsiaTheme="majorEastAsia" w:hAnsiTheme="majorEastAsia" w:hint="eastAsia"/>
                <w:b/>
                <w:szCs w:val="21"/>
                <w:u w:val="single" w:color="000000"/>
              </w:rPr>
              <w:t>７</w:t>
            </w:r>
            <w:r w:rsidR="004E68DC" w:rsidRPr="00900E9B">
              <w:rPr>
                <w:rFonts w:asciiTheme="majorEastAsia" w:eastAsiaTheme="majorEastAsia" w:hAnsiTheme="majorEastAsia" w:hint="eastAsia"/>
                <w:b/>
                <w:szCs w:val="21"/>
                <w:u w:val="single" w:color="000000"/>
              </w:rPr>
              <w:t>項に規定する新型インフルエンザ等感染症、同条第</w:t>
            </w:r>
            <w:r w:rsidR="00900E9B">
              <w:rPr>
                <w:rFonts w:asciiTheme="majorEastAsia" w:eastAsiaTheme="majorEastAsia" w:hAnsiTheme="majorEastAsia" w:hint="eastAsia"/>
                <w:b/>
                <w:szCs w:val="21"/>
                <w:u w:val="single" w:color="000000"/>
              </w:rPr>
              <w:t>８</w:t>
            </w:r>
            <w:r w:rsidR="004E68DC" w:rsidRPr="00900E9B">
              <w:rPr>
                <w:rFonts w:asciiTheme="majorEastAsia" w:eastAsiaTheme="majorEastAsia" w:hAnsiTheme="majorEastAsia" w:hint="eastAsia"/>
                <w:b/>
                <w:szCs w:val="21"/>
                <w:u w:val="single" w:color="000000"/>
              </w:rPr>
              <w:t>項に規定する指定感染症又は同条第</w:t>
            </w:r>
            <w:r w:rsidR="00900E9B">
              <w:rPr>
                <w:rFonts w:asciiTheme="majorEastAsia" w:eastAsiaTheme="majorEastAsia" w:hAnsiTheme="majorEastAsia" w:hint="eastAsia"/>
                <w:b/>
                <w:szCs w:val="21"/>
                <w:u w:val="single" w:color="000000"/>
              </w:rPr>
              <w:t>９</w:t>
            </w:r>
            <w:r w:rsidR="004E68DC" w:rsidRPr="00900E9B">
              <w:rPr>
                <w:rFonts w:asciiTheme="majorEastAsia" w:eastAsiaTheme="majorEastAsia" w:hAnsiTheme="majorEastAsia" w:hint="eastAsia"/>
                <w:b/>
                <w:szCs w:val="21"/>
                <w:u w:val="single" w:color="000000"/>
              </w:rPr>
              <w:t>項に規定する新感染症をいう。次項において同じ。）の発生時等の対応を取り決めるよう</w:t>
            </w:r>
            <w:r w:rsidR="003129F4" w:rsidRPr="00900E9B">
              <w:rPr>
                <w:rFonts w:asciiTheme="majorEastAsia" w:eastAsiaTheme="majorEastAsia" w:hAnsiTheme="majorEastAsia" w:hint="eastAsia"/>
                <w:b/>
                <w:szCs w:val="21"/>
                <w:u w:val="single" w:color="000000"/>
              </w:rPr>
              <w:t>に</w:t>
            </w:r>
            <w:r w:rsidR="004E68DC" w:rsidRPr="00900E9B">
              <w:rPr>
                <w:rFonts w:asciiTheme="majorEastAsia" w:eastAsiaTheme="majorEastAsia" w:hAnsiTheme="majorEastAsia" w:hint="eastAsia"/>
                <w:b/>
                <w:szCs w:val="21"/>
                <w:u w:val="single" w:color="000000"/>
              </w:rPr>
              <w:t>努めなければならない。</w:t>
            </w:r>
          </w:p>
          <w:p w14:paraId="69CFD844" w14:textId="0FE273C0" w:rsidR="00D05289" w:rsidRPr="00900E9B" w:rsidRDefault="00D05289" w:rsidP="00900E9B">
            <w:pPr>
              <w:ind w:left="211" w:hangingChars="100" w:hanging="211"/>
              <w:rPr>
                <w:rFonts w:asciiTheme="majorEastAsia" w:eastAsiaTheme="majorEastAsia" w:hAnsiTheme="majorEastAsia"/>
                <w:b/>
                <w:szCs w:val="21"/>
                <w:u w:val="single" w:color="000000"/>
              </w:rPr>
            </w:pPr>
            <w:r w:rsidRPr="00900E9B">
              <w:rPr>
                <w:rFonts w:asciiTheme="majorEastAsia" w:eastAsiaTheme="majorEastAsia" w:hAnsiTheme="majorEastAsia" w:hint="eastAsia"/>
                <w:b/>
                <w:szCs w:val="21"/>
                <w:u w:val="single" w:color="000000"/>
              </w:rPr>
              <w:t>５</w:t>
            </w:r>
            <w:r w:rsidR="004E68DC" w:rsidRPr="00900E9B">
              <w:rPr>
                <w:rFonts w:asciiTheme="majorEastAsia" w:eastAsiaTheme="majorEastAsia" w:hAnsiTheme="majorEastAsia" w:hint="eastAsia"/>
                <w:b/>
                <w:szCs w:val="21"/>
              </w:rPr>
              <w:t xml:space="preserve">　</w:t>
            </w:r>
            <w:r w:rsidR="004E68DC" w:rsidRPr="00900E9B">
              <w:rPr>
                <w:rFonts w:asciiTheme="majorEastAsia" w:eastAsiaTheme="majorEastAsia" w:hAnsiTheme="majorEastAsia" w:hint="eastAsia"/>
                <w:b/>
                <w:szCs w:val="21"/>
                <w:u w:val="single" w:color="000000"/>
              </w:rPr>
              <w:t>指定介護予防認知症対応型共同生活介護事業者は、協力医療機関が第二種協定指定医療機関である場合においては、当該第二種協定指定医療機関との間で、新興感染症の発生時等の対応について協議を行わなければならない。</w:t>
            </w:r>
          </w:p>
          <w:p w14:paraId="39C95A20" w14:textId="01C7C40C" w:rsidR="006D7F31" w:rsidRPr="00900E9B" w:rsidRDefault="00D05289" w:rsidP="00900E9B">
            <w:pPr>
              <w:ind w:left="211" w:hangingChars="100" w:hanging="211"/>
              <w:rPr>
                <w:rFonts w:asciiTheme="majorEastAsia" w:eastAsiaTheme="majorEastAsia" w:hAnsiTheme="majorEastAsia"/>
                <w:b/>
                <w:szCs w:val="21"/>
                <w:u w:val="single" w:color="000000"/>
              </w:rPr>
            </w:pPr>
            <w:r w:rsidRPr="00900E9B">
              <w:rPr>
                <w:rFonts w:asciiTheme="majorEastAsia" w:eastAsiaTheme="majorEastAsia" w:hAnsiTheme="majorEastAsia" w:hint="eastAsia"/>
                <w:b/>
                <w:szCs w:val="21"/>
                <w:u w:val="single" w:color="000000"/>
              </w:rPr>
              <w:t xml:space="preserve">６　</w:t>
            </w:r>
            <w:r w:rsidR="004E68DC" w:rsidRPr="00900E9B">
              <w:rPr>
                <w:rFonts w:asciiTheme="majorEastAsia" w:eastAsiaTheme="majorEastAsia" w:hAnsiTheme="majorEastAsia" w:hint="eastAsia"/>
                <w:b/>
                <w:szCs w:val="21"/>
                <w:u w:val="single" w:color="000000"/>
              </w:rPr>
              <w:t>指定介護予防認知症対応型共同生活介護事業者は、利用者が協力医療機関</w:t>
            </w:r>
            <w:r w:rsidR="00F8446F">
              <w:rPr>
                <w:rFonts w:asciiTheme="majorEastAsia" w:eastAsiaTheme="majorEastAsia" w:hAnsiTheme="majorEastAsia" w:hint="eastAsia"/>
                <w:b/>
                <w:szCs w:val="21"/>
                <w:u w:val="single" w:color="000000"/>
              </w:rPr>
              <w:t>その他の医療機関</w:t>
            </w:r>
            <w:r w:rsidR="004E68DC" w:rsidRPr="00900E9B">
              <w:rPr>
                <w:rFonts w:asciiTheme="majorEastAsia" w:eastAsiaTheme="majorEastAsia" w:hAnsiTheme="majorEastAsia" w:hint="eastAsia"/>
                <w:b/>
                <w:szCs w:val="21"/>
                <w:u w:val="single" w:color="000000"/>
              </w:rPr>
              <w:t>に入院した後に、当該</w:t>
            </w:r>
            <w:r w:rsidR="003129F4" w:rsidRPr="00900E9B">
              <w:rPr>
                <w:rFonts w:asciiTheme="majorEastAsia" w:eastAsiaTheme="majorEastAsia" w:hAnsiTheme="majorEastAsia" w:hint="eastAsia"/>
                <w:b/>
                <w:szCs w:val="21"/>
                <w:u w:val="single" w:color="000000"/>
              </w:rPr>
              <w:t>利用</w:t>
            </w:r>
            <w:r w:rsidR="004E68DC" w:rsidRPr="00900E9B">
              <w:rPr>
                <w:rFonts w:asciiTheme="majorEastAsia" w:eastAsiaTheme="majorEastAsia" w:hAnsiTheme="majorEastAsia" w:hint="eastAsia"/>
                <w:b/>
                <w:szCs w:val="21"/>
                <w:u w:val="single" w:color="000000"/>
              </w:rPr>
              <w:t>者の病状が軽快し、退院が可能となった場合においては、再び当該指定介護予防認知症対応型共同生活介護事業所に速やかに入所させ</w:t>
            </w:r>
            <w:r w:rsidR="004E68DC" w:rsidRPr="00900E9B">
              <w:rPr>
                <w:rFonts w:asciiTheme="majorEastAsia" w:eastAsiaTheme="majorEastAsia" w:hAnsiTheme="majorEastAsia" w:hint="eastAsia"/>
                <w:b/>
                <w:szCs w:val="21"/>
                <w:u w:val="single" w:color="000000"/>
              </w:rPr>
              <w:lastRenderedPageBreak/>
              <w:t>ることができるように努めなければならない。</w:t>
            </w:r>
            <w:bookmarkEnd w:id="7"/>
          </w:p>
          <w:p w14:paraId="080D495E" w14:textId="39D731B7" w:rsidR="00D05289" w:rsidRDefault="00900E9B" w:rsidP="00D05289">
            <w:pPr>
              <w:rPr>
                <w:rFonts w:ascii="ＭＳ 明朝" w:hAnsi="Times New Roman"/>
                <w:szCs w:val="21"/>
              </w:rPr>
            </w:pPr>
            <w:r w:rsidRPr="00900E9B">
              <w:rPr>
                <w:rFonts w:asciiTheme="majorEastAsia" w:eastAsiaTheme="majorEastAsia" w:hAnsiTheme="majorEastAsia" w:hint="eastAsia"/>
                <w:b/>
                <w:szCs w:val="21"/>
                <w:u w:val="single"/>
              </w:rPr>
              <w:t>７</w:t>
            </w:r>
            <w:r w:rsidR="00D05289" w:rsidRPr="00D05289">
              <w:rPr>
                <w:rFonts w:ascii="ＭＳ 明朝" w:hAnsi="Times New Roman" w:hint="eastAsia"/>
                <w:szCs w:val="21"/>
              </w:rPr>
              <w:t>・</w:t>
            </w:r>
            <w:r w:rsidRPr="00900E9B">
              <w:rPr>
                <w:rFonts w:asciiTheme="majorEastAsia" w:eastAsiaTheme="majorEastAsia" w:hAnsiTheme="majorEastAsia" w:hint="eastAsia"/>
                <w:b/>
                <w:szCs w:val="21"/>
                <w:u w:val="single"/>
              </w:rPr>
              <w:t>８</w:t>
            </w:r>
            <w:r w:rsidR="00D05289" w:rsidRPr="00D05289">
              <w:rPr>
                <w:rFonts w:ascii="ＭＳ 明朝" w:hAnsi="Times New Roman" w:hint="eastAsia"/>
                <w:szCs w:val="21"/>
              </w:rPr>
              <w:t>（略）</w:t>
            </w:r>
          </w:p>
          <w:p w14:paraId="19BD4F9E" w14:textId="5AB05A18" w:rsidR="003129F4" w:rsidRDefault="00D05289" w:rsidP="00D05289">
            <w:pPr>
              <w:rPr>
                <w:rFonts w:asciiTheme="minorEastAsia" w:hAnsiTheme="minorEastAsia"/>
                <w:szCs w:val="21"/>
              </w:rPr>
            </w:pPr>
            <w:r>
              <w:rPr>
                <w:rFonts w:asciiTheme="minorEastAsia" w:hAnsiTheme="minorEastAsia" w:hint="eastAsia"/>
                <w:szCs w:val="21"/>
              </w:rPr>
              <w:t>第８４条</w:t>
            </w:r>
            <w:r w:rsidR="003129F4">
              <w:rPr>
                <w:rFonts w:asciiTheme="minorEastAsia" w:hAnsiTheme="minorEastAsia" w:hint="eastAsia"/>
                <w:szCs w:val="21"/>
              </w:rPr>
              <w:t>（略）</w:t>
            </w:r>
          </w:p>
          <w:p w14:paraId="3A7D2A2E" w14:textId="0665D9F4" w:rsidR="00900E9B" w:rsidRDefault="00900E9B" w:rsidP="00D05289">
            <w:pPr>
              <w:rPr>
                <w:rFonts w:asciiTheme="minorEastAsia" w:hAnsiTheme="minorEastAsia"/>
                <w:szCs w:val="21"/>
              </w:rPr>
            </w:pPr>
            <w:r>
              <w:rPr>
                <w:rFonts w:asciiTheme="minorEastAsia" w:hAnsiTheme="minorEastAsia" w:hint="eastAsia"/>
                <w:szCs w:val="21"/>
              </w:rPr>
              <w:t xml:space="preserve">　（記録の整備）</w:t>
            </w:r>
          </w:p>
          <w:p w14:paraId="49FDDB93" w14:textId="4F291D9E" w:rsidR="00D05289" w:rsidRDefault="00D05289" w:rsidP="00D05289">
            <w:pPr>
              <w:rPr>
                <w:rFonts w:asciiTheme="minorEastAsia" w:hAnsiTheme="minorEastAsia"/>
                <w:szCs w:val="21"/>
              </w:rPr>
            </w:pPr>
            <w:r>
              <w:rPr>
                <w:rFonts w:asciiTheme="minorEastAsia" w:hAnsiTheme="minorEastAsia" w:hint="eastAsia"/>
                <w:szCs w:val="21"/>
              </w:rPr>
              <w:t>第８５条（略）</w:t>
            </w:r>
          </w:p>
          <w:p w14:paraId="0B884999" w14:textId="77777777" w:rsidR="00EA7A9F" w:rsidRDefault="00EA7A9F" w:rsidP="00EA7A9F">
            <w:pPr>
              <w:ind w:left="210" w:hangingChars="100" w:hanging="210"/>
              <w:rPr>
                <w:rFonts w:asciiTheme="minorEastAsia" w:hAnsiTheme="minorEastAsia"/>
                <w:szCs w:val="21"/>
              </w:rPr>
            </w:pPr>
            <w:r>
              <w:rPr>
                <w:rFonts w:asciiTheme="minorEastAsia" w:hAnsiTheme="minorEastAsia" w:hint="eastAsia"/>
                <w:szCs w:val="21"/>
              </w:rPr>
              <w:t>２（略）</w:t>
            </w:r>
          </w:p>
          <w:p w14:paraId="67F96FC0" w14:textId="77777777" w:rsidR="003129F4" w:rsidRPr="00CD5381" w:rsidRDefault="003129F4" w:rsidP="003129F4">
            <w:pPr>
              <w:rPr>
                <w:rFonts w:asciiTheme="minorEastAsia" w:hAnsiTheme="minorEastAsia"/>
                <w:szCs w:val="21"/>
              </w:rPr>
            </w:pPr>
            <w:r>
              <w:rPr>
                <w:rFonts w:asciiTheme="minorEastAsia" w:hAnsiTheme="minorEastAsia" w:hint="eastAsia"/>
                <w:szCs w:val="21"/>
              </w:rPr>
              <w:t>（１）（略）</w:t>
            </w:r>
          </w:p>
          <w:p w14:paraId="6740FB21" w14:textId="6C321F63" w:rsidR="003129F4" w:rsidRDefault="003129F4" w:rsidP="00900E9B">
            <w:pPr>
              <w:ind w:left="420" w:hangingChars="200" w:hanging="420"/>
              <w:rPr>
                <w:rFonts w:asciiTheme="minorEastAsia" w:hAnsiTheme="minorEastAsia"/>
                <w:szCs w:val="21"/>
              </w:rPr>
            </w:pPr>
            <w:r w:rsidRPr="00B42872">
              <w:rPr>
                <w:rFonts w:asciiTheme="minorEastAsia" w:hAnsiTheme="minorEastAsia" w:hint="eastAsia"/>
                <w:szCs w:val="21"/>
              </w:rPr>
              <w:t>（２）第</w:t>
            </w:r>
            <w:r w:rsidR="00F06ACB">
              <w:rPr>
                <w:rFonts w:asciiTheme="minorEastAsia" w:hAnsiTheme="minorEastAsia" w:hint="eastAsia"/>
                <w:szCs w:val="21"/>
              </w:rPr>
              <w:t>７６</w:t>
            </w:r>
            <w:r w:rsidRPr="00B42872">
              <w:rPr>
                <w:rFonts w:asciiTheme="minorEastAsia" w:hAnsiTheme="minorEastAsia" w:hint="eastAsia"/>
                <w:szCs w:val="21"/>
              </w:rPr>
              <w:t>条第２項</w:t>
            </w:r>
            <w:r w:rsidR="00C63E65" w:rsidRPr="00900E9B">
              <w:rPr>
                <w:rFonts w:asciiTheme="majorEastAsia" w:eastAsiaTheme="majorEastAsia" w:hAnsiTheme="majorEastAsia" w:hint="eastAsia"/>
                <w:b/>
                <w:szCs w:val="21"/>
                <w:u w:val="single"/>
              </w:rPr>
              <w:t>の</w:t>
            </w:r>
            <w:r w:rsidRPr="00900E9B">
              <w:rPr>
                <w:rFonts w:asciiTheme="majorEastAsia" w:eastAsiaTheme="majorEastAsia" w:hAnsiTheme="majorEastAsia" w:hint="eastAsia"/>
                <w:b/>
                <w:szCs w:val="21"/>
                <w:u w:val="single"/>
              </w:rPr>
              <w:t>規定による</w:t>
            </w:r>
            <w:r w:rsidRPr="00B42872">
              <w:rPr>
                <w:rFonts w:asciiTheme="minorEastAsia" w:hAnsiTheme="minorEastAsia" w:hint="eastAsia"/>
                <w:szCs w:val="21"/>
              </w:rPr>
              <w:t>提供した具体的なサービスの内容等の記録</w:t>
            </w:r>
          </w:p>
          <w:p w14:paraId="42EF0DC9" w14:textId="4291DE29" w:rsidR="003129F4" w:rsidRPr="00B42872" w:rsidRDefault="003129F4" w:rsidP="00900E9B">
            <w:pPr>
              <w:ind w:left="420" w:hangingChars="200" w:hanging="420"/>
              <w:rPr>
                <w:rFonts w:ascii="ＭＳ 明朝" w:eastAsia="ＭＳ 明朝" w:hAnsi="Times New Roman" w:cs="Times New Roman"/>
                <w:color w:val="000000"/>
                <w:kern w:val="0"/>
                <w:sz w:val="28"/>
                <w:szCs w:val="28"/>
              </w:rPr>
            </w:pPr>
            <w:r>
              <w:rPr>
                <w:rFonts w:asciiTheme="minorEastAsia" w:hAnsiTheme="minorEastAsia" w:hint="eastAsia"/>
                <w:szCs w:val="21"/>
              </w:rPr>
              <w:t>（３）</w:t>
            </w:r>
            <w:r w:rsidRPr="00B42872">
              <w:rPr>
                <w:rFonts w:ascii="ＭＳ 明朝" w:eastAsia="ＭＳ 明朝" w:hAnsi="Times New Roman" w:cs="ＭＳ 明朝" w:hint="eastAsia"/>
                <w:color w:val="000000"/>
                <w:kern w:val="0"/>
                <w:szCs w:val="21"/>
              </w:rPr>
              <w:t>第</w:t>
            </w:r>
            <w:r w:rsidR="00F06ACB">
              <w:rPr>
                <w:rFonts w:ascii="ＭＳ 明朝" w:eastAsia="ＭＳ 明朝" w:hAnsi="Times New Roman" w:cs="ＭＳ 明朝" w:hint="eastAsia"/>
                <w:color w:val="000000"/>
                <w:kern w:val="0"/>
                <w:szCs w:val="21"/>
              </w:rPr>
              <w:t>７８</w:t>
            </w:r>
            <w:r w:rsidRPr="00B42872">
              <w:rPr>
                <w:rFonts w:ascii="ＭＳ 明朝" w:eastAsia="ＭＳ 明朝" w:hAnsi="Times New Roman" w:cs="ＭＳ 明朝" w:hint="eastAsia"/>
                <w:color w:val="000000"/>
                <w:kern w:val="0"/>
                <w:szCs w:val="21"/>
              </w:rPr>
              <w:t>条第</w:t>
            </w:r>
            <w:r w:rsidR="00F06ACB">
              <w:rPr>
                <w:rFonts w:ascii="ＭＳ 明朝" w:eastAsia="ＭＳ 明朝" w:hAnsi="Times New Roman" w:cs="ＭＳ 明朝" w:hint="eastAsia"/>
                <w:color w:val="000000"/>
                <w:kern w:val="0"/>
                <w:szCs w:val="21"/>
              </w:rPr>
              <w:t>２</w:t>
            </w:r>
            <w:r w:rsidRPr="00B42872">
              <w:rPr>
                <w:rFonts w:ascii="ＭＳ 明朝" w:eastAsia="ＭＳ 明朝" w:hAnsi="Times New Roman" w:cs="ＭＳ 明朝" w:hint="eastAsia"/>
                <w:color w:val="000000"/>
                <w:kern w:val="0"/>
                <w:szCs w:val="21"/>
              </w:rPr>
              <w:t>項</w:t>
            </w:r>
            <w:r w:rsidR="00C63E65" w:rsidRPr="00900E9B">
              <w:rPr>
                <w:rFonts w:asciiTheme="majorEastAsia" w:eastAsiaTheme="majorEastAsia" w:hAnsiTheme="majorEastAsia" w:cs="ＭＳ 明朝" w:hint="eastAsia"/>
                <w:b/>
                <w:color w:val="000000"/>
                <w:kern w:val="0"/>
                <w:szCs w:val="21"/>
                <w:u w:val="single"/>
              </w:rPr>
              <w:t>の</w:t>
            </w:r>
            <w:r w:rsidRPr="00900E9B">
              <w:rPr>
                <w:rFonts w:asciiTheme="majorEastAsia" w:eastAsiaTheme="majorEastAsia" w:hAnsiTheme="majorEastAsia" w:cs="ＭＳ 明朝" w:hint="eastAsia"/>
                <w:b/>
                <w:color w:val="000000"/>
                <w:kern w:val="0"/>
                <w:szCs w:val="21"/>
                <w:u w:val="single"/>
              </w:rPr>
              <w:t>規定による</w:t>
            </w:r>
            <w:r w:rsidRPr="00B42872">
              <w:rPr>
                <w:rFonts w:ascii="ＭＳ 明朝" w:eastAsia="ＭＳ 明朝" w:hAnsi="Times New Roman" w:cs="ＭＳ 明朝" w:hint="eastAsia"/>
                <w:color w:val="000000"/>
                <w:kern w:val="0"/>
                <w:szCs w:val="21"/>
              </w:rPr>
              <w:t>身体的拘束等の態様及び時間、その際の利用者の心身の状況並びに緊急やむを得ない理由の記録</w:t>
            </w:r>
          </w:p>
          <w:p w14:paraId="67F0A7F7" w14:textId="360815D2" w:rsidR="003129F4" w:rsidRDefault="003129F4" w:rsidP="00900E9B">
            <w:pPr>
              <w:ind w:left="420" w:hangingChars="200" w:hanging="420"/>
              <w:rPr>
                <w:rFonts w:asciiTheme="minorEastAsia" w:hAnsiTheme="minorEastAsia"/>
                <w:szCs w:val="21"/>
              </w:rPr>
            </w:pPr>
            <w:r w:rsidRPr="00B42872">
              <w:rPr>
                <w:rFonts w:asciiTheme="minorEastAsia" w:hAnsiTheme="minorEastAsia" w:hint="eastAsia"/>
                <w:szCs w:val="21"/>
              </w:rPr>
              <w:t>（４）次条において準用する第２</w:t>
            </w:r>
            <w:r w:rsidR="00F06ACB">
              <w:rPr>
                <w:rFonts w:asciiTheme="minorEastAsia" w:hAnsiTheme="minorEastAsia" w:hint="eastAsia"/>
                <w:szCs w:val="21"/>
              </w:rPr>
              <w:t>４</w:t>
            </w:r>
            <w:r w:rsidRPr="00B42872">
              <w:rPr>
                <w:rFonts w:asciiTheme="minorEastAsia" w:hAnsiTheme="minorEastAsia" w:hint="eastAsia"/>
                <w:szCs w:val="21"/>
              </w:rPr>
              <w:t>条</w:t>
            </w:r>
            <w:r w:rsidR="00C63E65" w:rsidRPr="00900E9B">
              <w:rPr>
                <w:rFonts w:asciiTheme="majorEastAsia" w:eastAsiaTheme="majorEastAsia" w:hAnsiTheme="majorEastAsia" w:hint="eastAsia"/>
                <w:b/>
                <w:szCs w:val="21"/>
                <w:u w:val="single"/>
              </w:rPr>
              <w:t>の</w:t>
            </w:r>
            <w:r w:rsidRPr="00900E9B">
              <w:rPr>
                <w:rFonts w:asciiTheme="majorEastAsia" w:eastAsiaTheme="majorEastAsia" w:hAnsiTheme="majorEastAsia" w:hint="eastAsia"/>
                <w:b/>
                <w:szCs w:val="21"/>
                <w:u w:val="single"/>
              </w:rPr>
              <w:t>規定による</w:t>
            </w:r>
            <w:r w:rsidRPr="00B42872">
              <w:rPr>
                <w:rFonts w:asciiTheme="minorEastAsia" w:hAnsiTheme="minorEastAsia" w:hint="eastAsia"/>
                <w:szCs w:val="21"/>
              </w:rPr>
              <w:t>市への通知に係る記録</w:t>
            </w:r>
          </w:p>
          <w:p w14:paraId="1668A7AB" w14:textId="7D91EBF6" w:rsidR="003129F4" w:rsidRDefault="003129F4" w:rsidP="00900E9B">
            <w:pPr>
              <w:ind w:left="420" w:hangingChars="200" w:hanging="420"/>
              <w:rPr>
                <w:rFonts w:asciiTheme="minorEastAsia" w:hAnsiTheme="minorEastAsia"/>
                <w:szCs w:val="21"/>
              </w:rPr>
            </w:pPr>
            <w:r w:rsidRPr="00B42872">
              <w:rPr>
                <w:rFonts w:asciiTheme="minorEastAsia" w:hAnsiTheme="minorEastAsia" w:hint="eastAsia"/>
                <w:szCs w:val="21"/>
              </w:rPr>
              <w:t>（５）次条において準用する第３</w:t>
            </w:r>
            <w:r w:rsidR="00F06ACB">
              <w:rPr>
                <w:rFonts w:asciiTheme="minorEastAsia" w:hAnsiTheme="minorEastAsia" w:hint="eastAsia"/>
                <w:szCs w:val="21"/>
              </w:rPr>
              <w:t>６</w:t>
            </w:r>
            <w:r w:rsidRPr="00B42872">
              <w:rPr>
                <w:rFonts w:asciiTheme="minorEastAsia" w:hAnsiTheme="minorEastAsia" w:hint="eastAsia"/>
                <w:szCs w:val="21"/>
              </w:rPr>
              <w:t>条第２項</w:t>
            </w:r>
            <w:r w:rsidR="00C63E65" w:rsidRPr="00900E9B">
              <w:rPr>
                <w:rFonts w:asciiTheme="majorEastAsia" w:eastAsiaTheme="majorEastAsia" w:hAnsiTheme="majorEastAsia" w:hint="eastAsia"/>
                <w:b/>
                <w:szCs w:val="21"/>
                <w:u w:val="single"/>
              </w:rPr>
              <w:t>の</w:t>
            </w:r>
            <w:r w:rsidRPr="00900E9B">
              <w:rPr>
                <w:rFonts w:asciiTheme="majorEastAsia" w:eastAsiaTheme="majorEastAsia" w:hAnsiTheme="majorEastAsia" w:hint="eastAsia"/>
                <w:b/>
                <w:szCs w:val="21"/>
                <w:u w:val="single"/>
              </w:rPr>
              <w:t>規定による</w:t>
            </w:r>
            <w:r w:rsidRPr="00B42872">
              <w:rPr>
                <w:rFonts w:asciiTheme="minorEastAsia" w:hAnsiTheme="minorEastAsia" w:hint="eastAsia"/>
                <w:szCs w:val="21"/>
              </w:rPr>
              <w:t>苦情の内容等の記録</w:t>
            </w:r>
          </w:p>
          <w:p w14:paraId="47F5050A" w14:textId="0087A3CD" w:rsidR="003129F4" w:rsidRDefault="003129F4" w:rsidP="00900E9B">
            <w:pPr>
              <w:ind w:left="420" w:hangingChars="200" w:hanging="420"/>
              <w:rPr>
                <w:rFonts w:asciiTheme="minorEastAsia" w:hAnsiTheme="minorEastAsia"/>
                <w:szCs w:val="21"/>
              </w:rPr>
            </w:pPr>
            <w:r w:rsidRPr="00B42872">
              <w:rPr>
                <w:rFonts w:asciiTheme="minorEastAsia" w:hAnsiTheme="minorEastAsia" w:hint="eastAsia"/>
                <w:szCs w:val="21"/>
              </w:rPr>
              <w:t>（６）次条において準用する第</w:t>
            </w:r>
            <w:r w:rsidR="00F06ACB">
              <w:rPr>
                <w:rFonts w:asciiTheme="minorEastAsia" w:hAnsiTheme="minorEastAsia" w:hint="eastAsia"/>
                <w:szCs w:val="21"/>
              </w:rPr>
              <w:t>３７</w:t>
            </w:r>
            <w:r w:rsidRPr="00B42872">
              <w:rPr>
                <w:rFonts w:asciiTheme="minorEastAsia" w:hAnsiTheme="minorEastAsia" w:hint="eastAsia"/>
                <w:szCs w:val="21"/>
              </w:rPr>
              <w:t>条第２項</w:t>
            </w:r>
            <w:r w:rsidR="00C63E65" w:rsidRPr="00900E9B">
              <w:rPr>
                <w:rFonts w:asciiTheme="majorEastAsia" w:eastAsiaTheme="majorEastAsia" w:hAnsiTheme="majorEastAsia" w:hint="eastAsia"/>
                <w:b/>
                <w:szCs w:val="21"/>
                <w:u w:val="single"/>
              </w:rPr>
              <w:t>の</w:t>
            </w:r>
            <w:r w:rsidRPr="00900E9B">
              <w:rPr>
                <w:rFonts w:asciiTheme="majorEastAsia" w:eastAsiaTheme="majorEastAsia" w:hAnsiTheme="majorEastAsia" w:hint="eastAsia"/>
                <w:b/>
                <w:szCs w:val="21"/>
                <w:u w:val="single"/>
              </w:rPr>
              <w:t>規定による</w:t>
            </w:r>
            <w:r w:rsidRPr="00B42872">
              <w:rPr>
                <w:rFonts w:asciiTheme="minorEastAsia" w:hAnsiTheme="minorEastAsia" w:hint="eastAsia"/>
                <w:szCs w:val="21"/>
              </w:rPr>
              <w:t>事故の状況及び事故に際して採った処置についての記録</w:t>
            </w:r>
          </w:p>
          <w:p w14:paraId="02B21EDB" w14:textId="29661909" w:rsidR="003129F4" w:rsidRDefault="00F06ACB" w:rsidP="00D05289">
            <w:pPr>
              <w:rPr>
                <w:rFonts w:ascii="ＭＳ 明朝" w:hAnsi="Times New Roman"/>
                <w:szCs w:val="21"/>
              </w:rPr>
            </w:pPr>
            <w:r>
              <w:rPr>
                <w:rFonts w:ascii="ＭＳ 明朝" w:hAnsi="Times New Roman" w:hint="eastAsia"/>
                <w:szCs w:val="21"/>
              </w:rPr>
              <w:t>（７）</w:t>
            </w:r>
            <w:r w:rsidR="00F8446F">
              <w:rPr>
                <w:rFonts w:ascii="ＭＳ 明朝" w:hAnsi="Times New Roman" w:hint="eastAsia"/>
                <w:szCs w:val="21"/>
              </w:rPr>
              <w:t>（略）</w:t>
            </w:r>
          </w:p>
          <w:p w14:paraId="3B861341" w14:textId="77777777" w:rsidR="003129F4" w:rsidRDefault="003129F4" w:rsidP="00D05289">
            <w:pPr>
              <w:rPr>
                <w:rFonts w:ascii="ＭＳ 明朝" w:hAnsi="Times New Roman"/>
                <w:szCs w:val="21"/>
              </w:rPr>
            </w:pPr>
          </w:p>
          <w:p w14:paraId="5EEF6A46" w14:textId="065665A5" w:rsidR="00D05289" w:rsidRDefault="00D05289" w:rsidP="00900E9B">
            <w:pPr>
              <w:ind w:firstLineChars="100" w:firstLine="210"/>
              <w:rPr>
                <w:rFonts w:ascii="ＭＳ 明朝" w:hAnsi="Times New Roman"/>
                <w:szCs w:val="21"/>
              </w:rPr>
            </w:pPr>
            <w:r>
              <w:rPr>
                <w:rFonts w:ascii="ＭＳ 明朝" w:hAnsi="Times New Roman" w:hint="eastAsia"/>
                <w:szCs w:val="21"/>
              </w:rPr>
              <w:t>（準用）</w:t>
            </w:r>
          </w:p>
          <w:p w14:paraId="5F688D69" w14:textId="44C44ACC" w:rsidR="00FE0A8B" w:rsidRDefault="00D05289" w:rsidP="00A27C2F">
            <w:pPr>
              <w:ind w:left="210" w:hangingChars="100" w:hanging="210"/>
              <w:rPr>
                <w:rFonts w:ascii="ＭＳ 明朝" w:hAnsi="Times New Roman"/>
                <w:szCs w:val="21"/>
              </w:rPr>
            </w:pPr>
            <w:r>
              <w:rPr>
                <w:rFonts w:ascii="ＭＳ 明朝" w:hAnsi="Times New Roman" w:hint="eastAsia"/>
                <w:szCs w:val="21"/>
              </w:rPr>
              <w:t xml:space="preserve">第８６条　</w:t>
            </w:r>
            <w:r w:rsidRPr="00D05289">
              <w:rPr>
                <w:rFonts w:ascii="ＭＳ 明朝" w:hAnsi="Times New Roman" w:hint="eastAsia"/>
                <w:szCs w:val="21"/>
              </w:rPr>
              <w:t>第１１条、第１２条、第１４条、第１５条、第２３条、第２４条、第２６条、第２８条の２、第３１条から第３４条まで、第３６条から第３９条まで（第３７条第４項及び第３９条第５項を除く。）、第５６条、第５９条</w:t>
            </w:r>
            <w:r w:rsidR="00D01D11" w:rsidRPr="00900E9B">
              <w:rPr>
                <w:rFonts w:asciiTheme="majorEastAsia" w:eastAsiaTheme="majorEastAsia" w:hAnsiTheme="majorEastAsia" w:hint="eastAsia"/>
                <w:b/>
                <w:szCs w:val="21"/>
                <w:u w:val="single"/>
              </w:rPr>
              <w:t>、</w:t>
            </w:r>
            <w:r w:rsidRPr="00900E9B">
              <w:rPr>
                <w:rFonts w:asciiTheme="majorEastAsia" w:eastAsiaTheme="majorEastAsia" w:hAnsiTheme="majorEastAsia" w:hint="eastAsia"/>
                <w:b/>
                <w:szCs w:val="21"/>
                <w:u w:val="single"/>
              </w:rPr>
              <w:t>第６１条</w:t>
            </w:r>
            <w:r w:rsidR="00D01D11" w:rsidRPr="00900E9B">
              <w:rPr>
                <w:rFonts w:asciiTheme="majorEastAsia" w:eastAsiaTheme="majorEastAsia" w:hAnsiTheme="majorEastAsia" w:hint="eastAsia"/>
                <w:b/>
                <w:szCs w:val="21"/>
                <w:u w:val="single"/>
              </w:rPr>
              <w:t>及び第６３条の２</w:t>
            </w:r>
            <w:r w:rsidRPr="00D05289">
              <w:rPr>
                <w:rFonts w:ascii="ＭＳ 明朝" w:hAnsi="Times New Roman" w:hint="eastAsia"/>
                <w:szCs w:val="21"/>
              </w:rPr>
              <w:t>の規定は、指定介護予防認知症対応型共同生活介護の事業について準用する。この場合において、第１１条第１項中「第２７条に規定する運営規程」とあるのは「第８０条に規定する重要事項に関する規程」と、同項、第２８条の２第２項、第３１条第２項第１号及び第３号、第３２条第１項並びに第３７条の２第１号及び第３号中「介護予防認知症対応型通所介</w:t>
            </w:r>
            <w:r w:rsidRPr="00D05289">
              <w:rPr>
                <w:rFonts w:ascii="ＭＳ 明朝" w:hAnsi="Times New Roman" w:hint="eastAsia"/>
                <w:szCs w:val="21"/>
              </w:rPr>
              <w:lastRenderedPageBreak/>
              <w:t>護従業者（第５条第１項又は第８条第１項の従業者をいう。以下同じ。）」とあるのは「介護従業者」と、第２６条第２項中「この節」とあるのは「第４章第４節」と、第３９条第１項中「介護予防認知症対応型通所介護について知見を有する者」とあるのは「介護予防認知症対応型共同生活介護について知見を有する者」と、「６月」とあるのは「２月」と、第５６条中「介護予防小規模多機能型居宅介護従業者」とあるのは「介護従業者」と読み替えるものとする。</w:t>
            </w:r>
          </w:p>
          <w:p w14:paraId="002CFC5A" w14:textId="30CEB9EC" w:rsidR="00FE0A8B" w:rsidRDefault="00A27C2F" w:rsidP="00D01D11">
            <w:pPr>
              <w:ind w:left="210" w:hangingChars="100" w:hanging="210"/>
              <w:rPr>
                <w:rFonts w:ascii="ＭＳ 明朝" w:hAnsi="Times New Roman"/>
                <w:szCs w:val="21"/>
              </w:rPr>
            </w:pPr>
            <w:r>
              <w:rPr>
                <w:rFonts w:asciiTheme="minorEastAsia" w:hAnsiTheme="minorEastAsia" w:hint="eastAsia"/>
                <w:szCs w:val="21"/>
              </w:rPr>
              <w:t xml:space="preserve">第５節　</w:t>
            </w:r>
            <w:r w:rsidR="00821A26">
              <w:rPr>
                <w:rFonts w:asciiTheme="minorEastAsia" w:hAnsiTheme="minorEastAsia" w:hint="eastAsia"/>
                <w:szCs w:val="21"/>
              </w:rPr>
              <w:t>（略）</w:t>
            </w:r>
          </w:p>
          <w:p w14:paraId="39BF6D84" w14:textId="77777777" w:rsidR="00097790" w:rsidRDefault="00097790" w:rsidP="00D25864">
            <w:pPr>
              <w:rPr>
                <w:rFonts w:ascii="ＭＳ 明朝" w:hAnsi="Times New Roman"/>
                <w:szCs w:val="21"/>
                <w:u w:val="single"/>
              </w:rPr>
            </w:pPr>
          </w:p>
          <w:p w14:paraId="3B0C6F7B" w14:textId="569C04AF" w:rsidR="00A27C2F" w:rsidRPr="00D01305" w:rsidRDefault="00A27C2F" w:rsidP="00D01305">
            <w:pPr>
              <w:pStyle w:val="ParagraphSentence"/>
              <w:kinsoku w:val="0"/>
              <w:overflowPunct w:val="0"/>
              <w:ind w:firstLineChars="300" w:firstLine="630"/>
              <w:rPr>
                <w:kern w:val="1"/>
                <w:sz w:val="21"/>
                <w:szCs w:val="21"/>
              </w:rPr>
            </w:pPr>
            <w:r w:rsidRPr="00D01305">
              <w:rPr>
                <w:kern w:val="1"/>
                <w:sz w:val="21"/>
                <w:szCs w:val="21"/>
              </w:rPr>
              <w:t>第</w:t>
            </w:r>
            <w:r w:rsidRPr="00D01305">
              <w:rPr>
                <w:rFonts w:hint="eastAsia"/>
                <w:kern w:val="1"/>
                <w:sz w:val="21"/>
                <w:szCs w:val="21"/>
              </w:rPr>
              <w:t>５</w:t>
            </w:r>
            <w:r w:rsidRPr="00D01305">
              <w:rPr>
                <w:kern w:val="1"/>
                <w:sz w:val="21"/>
                <w:szCs w:val="21"/>
              </w:rPr>
              <w:t>章　雑則</w:t>
            </w:r>
          </w:p>
          <w:p w14:paraId="4A5E1EAE" w14:textId="3CE34846" w:rsidR="00A27C2F" w:rsidRPr="00E849E8" w:rsidRDefault="00E849E8" w:rsidP="00D01305">
            <w:pPr>
              <w:ind w:firstLineChars="100" w:firstLine="210"/>
              <w:rPr>
                <w:rFonts w:ascii="ＭＳ 明朝" w:hAnsi="Times New Roman"/>
                <w:szCs w:val="21"/>
              </w:rPr>
            </w:pPr>
            <w:r w:rsidRPr="00E849E8">
              <w:rPr>
                <w:rFonts w:ascii="ＭＳ 明朝" w:hAnsi="Times New Roman" w:hint="eastAsia"/>
                <w:szCs w:val="21"/>
              </w:rPr>
              <w:t>（電磁的記録等）</w:t>
            </w:r>
          </w:p>
          <w:p w14:paraId="095AEB12" w14:textId="77777777" w:rsidR="009A69C8" w:rsidRDefault="00D823BE" w:rsidP="009A69C8">
            <w:pPr>
              <w:ind w:left="210" w:hangingChars="100" w:hanging="210"/>
              <w:rPr>
                <w:rFonts w:ascii="ＭＳ 明朝" w:hAnsi="Times New Roman"/>
                <w:szCs w:val="21"/>
              </w:rPr>
            </w:pPr>
            <w:r w:rsidRPr="00D823BE">
              <w:rPr>
                <w:rFonts w:ascii="ＭＳ 明朝" w:hAnsi="Times New Roman" w:hint="eastAsia"/>
                <w:szCs w:val="21"/>
              </w:rPr>
              <w:t>第９０条の２</w:t>
            </w:r>
            <w:r w:rsidR="009A69C8">
              <w:rPr>
                <w:rFonts w:ascii="ＭＳ 明朝" w:hAnsi="Times New Roman" w:hint="eastAsia"/>
                <w:szCs w:val="21"/>
              </w:rPr>
              <w:t xml:space="preserve">　</w:t>
            </w:r>
            <w:r w:rsidR="009A69C8" w:rsidRPr="009A69C8">
              <w:rPr>
                <w:rFonts w:ascii="ＭＳ 明朝" w:hAnsi="Times New Roman" w:hint="eastAsia"/>
                <w:szCs w:val="21"/>
              </w:rPr>
              <w:t>指定地域密着型介護予防サービス事業者及び指定地域密着型介護予防サービスの提供に当たる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４条第１項（第６５条及び第８６条において準用する場合を含む。）及び第７６条第１項並びに次項に規定するものを除く。）については、書面に代えて、当該書面に係る電磁的記録</w:t>
            </w:r>
          </w:p>
          <w:p w14:paraId="04800994" w14:textId="77777777" w:rsidR="009A69C8" w:rsidRDefault="009A69C8" w:rsidP="00D25864">
            <w:pPr>
              <w:rPr>
                <w:rFonts w:ascii="ＭＳ 明朝" w:hAnsi="Times New Roman"/>
                <w:szCs w:val="21"/>
              </w:rPr>
            </w:pPr>
          </w:p>
          <w:p w14:paraId="6B455F54" w14:textId="77777777" w:rsidR="009A69C8" w:rsidRDefault="009A69C8" w:rsidP="00D25864">
            <w:pPr>
              <w:rPr>
                <w:rFonts w:ascii="ＭＳ 明朝" w:hAnsi="Times New Roman"/>
                <w:szCs w:val="21"/>
              </w:rPr>
            </w:pPr>
          </w:p>
          <w:p w14:paraId="111EBBEC" w14:textId="77777777" w:rsidR="009A69C8" w:rsidRDefault="009A69C8" w:rsidP="00D25864">
            <w:pPr>
              <w:rPr>
                <w:rFonts w:ascii="ＭＳ 明朝" w:hAnsi="Times New Roman"/>
                <w:szCs w:val="21"/>
              </w:rPr>
            </w:pPr>
          </w:p>
          <w:p w14:paraId="627BA00D" w14:textId="55B4CCF7" w:rsidR="00A27C2F" w:rsidRPr="006A07D7" w:rsidRDefault="009A69C8" w:rsidP="00D01305">
            <w:pPr>
              <w:ind w:leftChars="100" w:left="210" w:firstLineChars="1700" w:firstLine="3570"/>
              <w:rPr>
                <w:rFonts w:ascii="ＭＳ 明朝" w:hAnsi="Times New Roman"/>
                <w:szCs w:val="21"/>
              </w:rPr>
            </w:pPr>
            <w:r w:rsidRPr="009A69C8">
              <w:rPr>
                <w:rFonts w:ascii="ＭＳ 明朝" w:hAnsi="Times New Roman" w:hint="eastAsia"/>
                <w:szCs w:val="21"/>
              </w:rPr>
              <w:t>により行うことができる。</w:t>
            </w:r>
          </w:p>
          <w:p w14:paraId="1D735A06" w14:textId="761C77A5" w:rsidR="00A27C2F" w:rsidRPr="009A69C8" w:rsidRDefault="009A69C8" w:rsidP="00D25864">
            <w:pPr>
              <w:rPr>
                <w:rFonts w:ascii="ＭＳ 明朝" w:hAnsi="Times New Roman"/>
                <w:szCs w:val="21"/>
              </w:rPr>
            </w:pPr>
            <w:r w:rsidRPr="009A69C8">
              <w:rPr>
                <w:rFonts w:ascii="ＭＳ 明朝" w:hAnsi="Times New Roman" w:hint="eastAsia"/>
                <w:szCs w:val="21"/>
              </w:rPr>
              <w:t>２　（略）</w:t>
            </w:r>
          </w:p>
          <w:p w14:paraId="6DC21CB2" w14:textId="77777777" w:rsidR="00A27C2F" w:rsidRDefault="00A27C2F" w:rsidP="00D25864">
            <w:pPr>
              <w:rPr>
                <w:rFonts w:ascii="ＭＳ 明朝" w:hAnsi="Times New Roman"/>
                <w:szCs w:val="21"/>
                <w:u w:val="single"/>
              </w:rPr>
            </w:pPr>
          </w:p>
          <w:p w14:paraId="20834042" w14:textId="4AD3B92C" w:rsidR="006A07D7" w:rsidRPr="00097790" w:rsidRDefault="006A07D7" w:rsidP="00D25864">
            <w:pPr>
              <w:rPr>
                <w:rFonts w:ascii="ＭＳ 明朝" w:hAnsi="Times New Roman"/>
                <w:szCs w:val="21"/>
                <w:u w:val="single"/>
              </w:rPr>
            </w:pPr>
            <w:r>
              <w:rPr>
                <w:rFonts w:asciiTheme="minorEastAsia" w:hAnsiTheme="minorEastAsia" w:hint="eastAsia"/>
                <w:szCs w:val="21"/>
              </w:rPr>
              <w:t>以下　（略）</w:t>
            </w:r>
          </w:p>
        </w:tc>
      </w:tr>
    </w:tbl>
    <w:p w14:paraId="7D93C612" w14:textId="38F39CCF" w:rsidR="005C7D2D" w:rsidRPr="009A3223" w:rsidRDefault="009A3223" w:rsidP="00036B48">
      <w:pPr>
        <w:rPr>
          <w:rFonts w:asciiTheme="minorEastAsia" w:hAnsiTheme="minorEastAsia"/>
          <w:szCs w:val="21"/>
        </w:rPr>
      </w:pPr>
      <w:r w:rsidRPr="009A3223">
        <w:rPr>
          <w:rFonts w:asciiTheme="minorEastAsia" w:hAnsiTheme="minorEastAsia" w:hint="eastAsia"/>
          <w:szCs w:val="21"/>
        </w:rPr>
        <w:lastRenderedPageBreak/>
        <w:t>備考　改正箇所は、下線が引かれた部分である。</w:t>
      </w:r>
    </w:p>
    <w:sectPr w:rsidR="005C7D2D" w:rsidRPr="009A3223" w:rsidSect="001C1B3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793B4" w14:textId="77777777" w:rsidR="003D5D7E" w:rsidRDefault="003D5D7E" w:rsidP="007D0B69">
      <w:r>
        <w:separator/>
      </w:r>
    </w:p>
  </w:endnote>
  <w:endnote w:type="continuationSeparator" w:id="0">
    <w:p w14:paraId="65B74C1E" w14:textId="77777777" w:rsidR="003D5D7E" w:rsidRDefault="003D5D7E" w:rsidP="007D0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6446C" w14:textId="77777777" w:rsidR="003D5D7E" w:rsidRDefault="003D5D7E" w:rsidP="007D0B69">
      <w:r>
        <w:separator/>
      </w:r>
    </w:p>
  </w:footnote>
  <w:footnote w:type="continuationSeparator" w:id="0">
    <w:p w14:paraId="0E75E2C0" w14:textId="77777777" w:rsidR="003D5D7E" w:rsidRDefault="003D5D7E" w:rsidP="007D0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E25DF"/>
    <w:multiLevelType w:val="hybridMultilevel"/>
    <w:tmpl w:val="7AE4DB8E"/>
    <w:lvl w:ilvl="0" w:tplc="13064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B54592"/>
    <w:multiLevelType w:val="hybridMultilevel"/>
    <w:tmpl w:val="6BA06C96"/>
    <w:lvl w:ilvl="0" w:tplc="2A267A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0F33FD"/>
    <w:multiLevelType w:val="hybridMultilevel"/>
    <w:tmpl w:val="B62E90CA"/>
    <w:lvl w:ilvl="0" w:tplc="268E7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7F007F"/>
    <w:multiLevelType w:val="hybridMultilevel"/>
    <w:tmpl w:val="1398EB2A"/>
    <w:lvl w:ilvl="0" w:tplc="E9006C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2546A4"/>
    <w:multiLevelType w:val="hybridMultilevel"/>
    <w:tmpl w:val="A880CE80"/>
    <w:lvl w:ilvl="0" w:tplc="ABAA23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1975C3"/>
    <w:multiLevelType w:val="hybridMultilevel"/>
    <w:tmpl w:val="5792DFE4"/>
    <w:lvl w:ilvl="0" w:tplc="E6A610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9327B6"/>
    <w:multiLevelType w:val="hybridMultilevel"/>
    <w:tmpl w:val="FECA4B26"/>
    <w:lvl w:ilvl="0" w:tplc="E8ACC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77538C"/>
    <w:multiLevelType w:val="hybridMultilevel"/>
    <w:tmpl w:val="2FB82242"/>
    <w:lvl w:ilvl="0" w:tplc="14A20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96D18A9"/>
    <w:multiLevelType w:val="hybridMultilevel"/>
    <w:tmpl w:val="E31E80B0"/>
    <w:lvl w:ilvl="0" w:tplc="DB5024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F1345E"/>
    <w:multiLevelType w:val="hybridMultilevel"/>
    <w:tmpl w:val="433A67C4"/>
    <w:lvl w:ilvl="0" w:tplc="45F8B224">
      <w:start w:val="1"/>
      <w:numFmt w:val="decimalFullWidth"/>
      <w:lvlText w:val="（%1）"/>
      <w:lvlJc w:val="left"/>
      <w:pPr>
        <w:ind w:left="720" w:hanging="720"/>
      </w:pPr>
      <w:rPr>
        <w:rFonts w:asciiTheme="minorEastAsia" w:hAnsiTheme="minorEastAsia" w:hint="default"/>
        <w:b/>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6"/>
  </w:num>
  <w:num w:numId="3">
    <w:abstractNumId w:val="7"/>
  </w:num>
  <w:num w:numId="4">
    <w:abstractNumId w:val="0"/>
  </w:num>
  <w:num w:numId="5">
    <w:abstractNumId w:val="9"/>
  </w:num>
  <w:num w:numId="6">
    <w:abstractNumId w:val="3"/>
  </w:num>
  <w:num w:numId="7">
    <w:abstractNumId w:val="8"/>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ADD"/>
    <w:rsid w:val="0000135A"/>
    <w:rsid w:val="000022CD"/>
    <w:rsid w:val="000053BC"/>
    <w:rsid w:val="00012130"/>
    <w:rsid w:val="00013272"/>
    <w:rsid w:val="00015B91"/>
    <w:rsid w:val="000165A7"/>
    <w:rsid w:val="0001702F"/>
    <w:rsid w:val="000177CB"/>
    <w:rsid w:val="00020B87"/>
    <w:rsid w:val="00020CDF"/>
    <w:rsid w:val="00021E9C"/>
    <w:rsid w:val="00024BFC"/>
    <w:rsid w:val="0002594E"/>
    <w:rsid w:val="00026625"/>
    <w:rsid w:val="00031A2B"/>
    <w:rsid w:val="0003275A"/>
    <w:rsid w:val="00032E4B"/>
    <w:rsid w:val="00036B48"/>
    <w:rsid w:val="000431C2"/>
    <w:rsid w:val="00043CC2"/>
    <w:rsid w:val="00043DB7"/>
    <w:rsid w:val="00043F47"/>
    <w:rsid w:val="00046131"/>
    <w:rsid w:val="00050C3B"/>
    <w:rsid w:val="0006030F"/>
    <w:rsid w:val="00061CC4"/>
    <w:rsid w:val="00064B83"/>
    <w:rsid w:val="000658E8"/>
    <w:rsid w:val="00073F94"/>
    <w:rsid w:val="00074428"/>
    <w:rsid w:val="000749A8"/>
    <w:rsid w:val="00074B0F"/>
    <w:rsid w:val="00076AB7"/>
    <w:rsid w:val="00081169"/>
    <w:rsid w:val="000814EE"/>
    <w:rsid w:val="0008552A"/>
    <w:rsid w:val="00085A6D"/>
    <w:rsid w:val="00091FAB"/>
    <w:rsid w:val="000971B6"/>
    <w:rsid w:val="00097790"/>
    <w:rsid w:val="000A023A"/>
    <w:rsid w:val="000A0D7D"/>
    <w:rsid w:val="000A31C4"/>
    <w:rsid w:val="000B1495"/>
    <w:rsid w:val="000B14F2"/>
    <w:rsid w:val="000B4415"/>
    <w:rsid w:val="000B6D94"/>
    <w:rsid w:val="000C21B0"/>
    <w:rsid w:val="000C5286"/>
    <w:rsid w:val="000C69B8"/>
    <w:rsid w:val="000D47B4"/>
    <w:rsid w:val="000D4D08"/>
    <w:rsid w:val="000E0A32"/>
    <w:rsid w:val="000E2C36"/>
    <w:rsid w:val="000E323D"/>
    <w:rsid w:val="000E40E7"/>
    <w:rsid w:val="000E4203"/>
    <w:rsid w:val="000E51EB"/>
    <w:rsid w:val="000F4C4D"/>
    <w:rsid w:val="001017C4"/>
    <w:rsid w:val="00104987"/>
    <w:rsid w:val="00107943"/>
    <w:rsid w:val="00111F6F"/>
    <w:rsid w:val="00116608"/>
    <w:rsid w:val="001219C8"/>
    <w:rsid w:val="0012320A"/>
    <w:rsid w:val="00124893"/>
    <w:rsid w:val="001266F1"/>
    <w:rsid w:val="001267CF"/>
    <w:rsid w:val="00127AF6"/>
    <w:rsid w:val="00130559"/>
    <w:rsid w:val="00134573"/>
    <w:rsid w:val="001372B6"/>
    <w:rsid w:val="00143928"/>
    <w:rsid w:val="00143C24"/>
    <w:rsid w:val="00144B3F"/>
    <w:rsid w:val="001456ED"/>
    <w:rsid w:val="0014586C"/>
    <w:rsid w:val="0014613B"/>
    <w:rsid w:val="0014660C"/>
    <w:rsid w:val="00152D18"/>
    <w:rsid w:val="001545DD"/>
    <w:rsid w:val="001667CC"/>
    <w:rsid w:val="00171B9F"/>
    <w:rsid w:val="00172551"/>
    <w:rsid w:val="00182B08"/>
    <w:rsid w:val="001832B1"/>
    <w:rsid w:val="0019073C"/>
    <w:rsid w:val="0019355C"/>
    <w:rsid w:val="001960C5"/>
    <w:rsid w:val="001A1A1C"/>
    <w:rsid w:val="001B3BDE"/>
    <w:rsid w:val="001B3E29"/>
    <w:rsid w:val="001B4EE2"/>
    <w:rsid w:val="001B5E29"/>
    <w:rsid w:val="001C1B3C"/>
    <w:rsid w:val="001E022D"/>
    <w:rsid w:val="001E4FA7"/>
    <w:rsid w:val="001F1201"/>
    <w:rsid w:val="001F2065"/>
    <w:rsid w:val="001F3FE3"/>
    <w:rsid w:val="001F4319"/>
    <w:rsid w:val="001F4BC0"/>
    <w:rsid w:val="00205101"/>
    <w:rsid w:val="002107D6"/>
    <w:rsid w:val="002209FA"/>
    <w:rsid w:val="00221FB7"/>
    <w:rsid w:val="00223FAC"/>
    <w:rsid w:val="0022798F"/>
    <w:rsid w:val="00227D00"/>
    <w:rsid w:val="002345C5"/>
    <w:rsid w:val="00235B14"/>
    <w:rsid w:val="00236283"/>
    <w:rsid w:val="00241BB1"/>
    <w:rsid w:val="00245101"/>
    <w:rsid w:val="002457F3"/>
    <w:rsid w:val="002460B0"/>
    <w:rsid w:val="00254BF7"/>
    <w:rsid w:val="00254D21"/>
    <w:rsid w:val="00260FEE"/>
    <w:rsid w:val="002672FB"/>
    <w:rsid w:val="00270340"/>
    <w:rsid w:val="00275907"/>
    <w:rsid w:val="00277833"/>
    <w:rsid w:val="00281D4E"/>
    <w:rsid w:val="00282F79"/>
    <w:rsid w:val="00283DE1"/>
    <w:rsid w:val="002849E7"/>
    <w:rsid w:val="00291A68"/>
    <w:rsid w:val="00293049"/>
    <w:rsid w:val="002946FF"/>
    <w:rsid w:val="002A0861"/>
    <w:rsid w:val="002A37F8"/>
    <w:rsid w:val="002A5E77"/>
    <w:rsid w:val="002B3E5E"/>
    <w:rsid w:val="002B4DED"/>
    <w:rsid w:val="002C0F4F"/>
    <w:rsid w:val="002C18E9"/>
    <w:rsid w:val="002C308B"/>
    <w:rsid w:val="002C3C06"/>
    <w:rsid w:val="002D02FC"/>
    <w:rsid w:val="002D103E"/>
    <w:rsid w:val="002D22BB"/>
    <w:rsid w:val="002D37E4"/>
    <w:rsid w:val="002D3F40"/>
    <w:rsid w:val="002D6859"/>
    <w:rsid w:val="002D77FF"/>
    <w:rsid w:val="002D7EBF"/>
    <w:rsid w:val="002E5EF5"/>
    <w:rsid w:val="002E6326"/>
    <w:rsid w:val="002F424B"/>
    <w:rsid w:val="002F52F7"/>
    <w:rsid w:val="002F56D3"/>
    <w:rsid w:val="00301E49"/>
    <w:rsid w:val="003025A6"/>
    <w:rsid w:val="00302A43"/>
    <w:rsid w:val="00304582"/>
    <w:rsid w:val="003103AC"/>
    <w:rsid w:val="003129F4"/>
    <w:rsid w:val="003168D3"/>
    <w:rsid w:val="00324F01"/>
    <w:rsid w:val="00325A0C"/>
    <w:rsid w:val="0033000D"/>
    <w:rsid w:val="00331656"/>
    <w:rsid w:val="0033717C"/>
    <w:rsid w:val="0034400E"/>
    <w:rsid w:val="0035306E"/>
    <w:rsid w:val="00355E65"/>
    <w:rsid w:val="00371D32"/>
    <w:rsid w:val="003725D3"/>
    <w:rsid w:val="003726A4"/>
    <w:rsid w:val="00374892"/>
    <w:rsid w:val="003804D9"/>
    <w:rsid w:val="003860A8"/>
    <w:rsid w:val="0038615A"/>
    <w:rsid w:val="0038785F"/>
    <w:rsid w:val="00391F84"/>
    <w:rsid w:val="00394557"/>
    <w:rsid w:val="00396D53"/>
    <w:rsid w:val="003A0027"/>
    <w:rsid w:val="003A0F5E"/>
    <w:rsid w:val="003A6483"/>
    <w:rsid w:val="003A7CED"/>
    <w:rsid w:val="003B6013"/>
    <w:rsid w:val="003B739E"/>
    <w:rsid w:val="003B76CE"/>
    <w:rsid w:val="003B7F5B"/>
    <w:rsid w:val="003D57AD"/>
    <w:rsid w:val="003D5D7E"/>
    <w:rsid w:val="003E2CE0"/>
    <w:rsid w:val="003F2E1D"/>
    <w:rsid w:val="00421E69"/>
    <w:rsid w:val="00423BB3"/>
    <w:rsid w:val="00427592"/>
    <w:rsid w:val="0043374E"/>
    <w:rsid w:val="00434BE9"/>
    <w:rsid w:val="004366CB"/>
    <w:rsid w:val="004413AD"/>
    <w:rsid w:val="00442C1C"/>
    <w:rsid w:val="00443D8E"/>
    <w:rsid w:val="00447F2C"/>
    <w:rsid w:val="004530CD"/>
    <w:rsid w:val="00456CEB"/>
    <w:rsid w:val="00460231"/>
    <w:rsid w:val="00460692"/>
    <w:rsid w:val="00461759"/>
    <w:rsid w:val="00463BBA"/>
    <w:rsid w:val="004661BB"/>
    <w:rsid w:val="00466AB8"/>
    <w:rsid w:val="004702FB"/>
    <w:rsid w:val="00470CAD"/>
    <w:rsid w:val="00477BDD"/>
    <w:rsid w:val="004857AE"/>
    <w:rsid w:val="00485FC2"/>
    <w:rsid w:val="004879C8"/>
    <w:rsid w:val="004A4ADD"/>
    <w:rsid w:val="004B046D"/>
    <w:rsid w:val="004C2D9A"/>
    <w:rsid w:val="004C5455"/>
    <w:rsid w:val="004C78C1"/>
    <w:rsid w:val="004D289B"/>
    <w:rsid w:val="004D2D0A"/>
    <w:rsid w:val="004D46D0"/>
    <w:rsid w:val="004D4B05"/>
    <w:rsid w:val="004D6FF0"/>
    <w:rsid w:val="004E0208"/>
    <w:rsid w:val="004E126B"/>
    <w:rsid w:val="004E5F13"/>
    <w:rsid w:val="004E68DC"/>
    <w:rsid w:val="004F0BF2"/>
    <w:rsid w:val="004F283A"/>
    <w:rsid w:val="004F7A35"/>
    <w:rsid w:val="00502561"/>
    <w:rsid w:val="00510784"/>
    <w:rsid w:val="00514863"/>
    <w:rsid w:val="00524263"/>
    <w:rsid w:val="00525E5B"/>
    <w:rsid w:val="005272DC"/>
    <w:rsid w:val="0052761E"/>
    <w:rsid w:val="00527CE3"/>
    <w:rsid w:val="00530C6A"/>
    <w:rsid w:val="00535E55"/>
    <w:rsid w:val="00536760"/>
    <w:rsid w:val="00547B7A"/>
    <w:rsid w:val="00555454"/>
    <w:rsid w:val="005565B8"/>
    <w:rsid w:val="00556A71"/>
    <w:rsid w:val="00563A60"/>
    <w:rsid w:val="00565149"/>
    <w:rsid w:val="00567B9A"/>
    <w:rsid w:val="00570232"/>
    <w:rsid w:val="00574542"/>
    <w:rsid w:val="00580DD5"/>
    <w:rsid w:val="0058114D"/>
    <w:rsid w:val="00585316"/>
    <w:rsid w:val="0058533E"/>
    <w:rsid w:val="0058648F"/>
    <w:rsid w:val="00586DA6"/>
    <w:rsid w:val="00587208"/>
    <w:rsid w:val="005902E7"/>
    <w:rsid w:val="00591643"/>
    <w:rsid w:val="005954C0"/>
    <w:rsid w:val="005A2B9A"/>
    <w:rsid w:val="005A3710"/>
    <w:rsid w:val="005B3731"/>
    <w:rsid w:val="005B648C"/>
    <w:rsid w:val="005B7E1B"/>
    <w:rsid w:val="005C3EE5"/>
    <w:rsid w:val="005C7D2D"/>
    <w:rsid w:val="005D419E"/>
    <w:rsid w:val="005E658C"/>
    <w:rsid w:val="005E7B4B"/>
    <w:rsid w:val="005E7C08"/>
    <w:rsid w:val="005E7E89"/>
    <w:rsid w:val="005F27D8"/>
    <w:rsid w:val="005F32BD"/>
    <w:rsid w:val="005F3308"/>
    <w:rsid w:val="005F65CB"/>
    <w:rsid w:val="005F6AB4"/>
    <w:rsid w:val="00601981"/>
    <w:rsid w:val="00601A3B"/>
    <w:rsid w:val="00602D1F"/>
    <w:rsid w:val="0060495C"/>
    <w:rsid w:val="00604C2A"/>
    <w:rsid w:val="00605B04"/>
    <w:rsid w:val="006108BA"/>
    <w:rsid w:val="00613054"/>
    <w:rsid w:val="00616763"/>
    <w:rsid w:val="00634484"/>
    <w:rsid w:val="006478A4"/>
    <w:rsid w:val="0065120C"/>
    <w:rsid w:val="00651D89"/>
    <w:rsid w:val="00656651"/>
    <w:rsid w:val="0066111A"/>
    <w:rsid w:val="00664455"/>
    <w:rsid w:val="006668CF"/>
    <w:rsid w:val="006679AA"/>
    <w:rsid w:val="006717CE"/>
    <w:rsid w:val="00671922"/>
    <w:rsid w:val="0067220E"/>
    <w:rsid w:val="0067391B"/>
    <w:rsid w:val="00680983"/>
    <w:rsid w:val="00681838"/>
    <w:rsid w:val="00695AEC"/>
    <w:rsid w:val="006A07D7"/>
    <w:rsid w:val="006A537E"/>
    <w:rsid w:val="006A5E3A"/>
    <w:rsid w:val="006A5FC7"/>
    <w:rsid w:val="006B04CF"/>
    <w:rsid w:val="006B0A4E"/>
    <w:rsid w:val="006B170B"/>
    <w:rsid w:val="006B1C36"/>
    <w:rsid w:val="006B4133"/>
    <w:rsid w:val="006B7CDB"/>
    <w:rsid w:val="006C0125"/>
    <w:rsid w:val="006C07EB"/>
    <w:rsid w:val="006C20B5"/>
    <w:rsid w:val="006C4259"/>
    <w:rsid w:val="006C451A"/>
    <w:rsid w:val="006C6C8B"/>
    <w:rsid w:val="006D02F3"/>
    <w:rsid w:val="006D09F9"/>
    <w:rsid w:val="006D13DC"/>
    <w:rsid w:val="006D5DB7"/>
    <w:rsid w:val="006D7DA7"/>
    <w:rsid w:val="006D7F31"/>
    <w:rsid w:val="006E4180"/>
    <w:rsid w:val="006F432F"/>
    <w:rsid w:val="007023A7"/>
    <w:rsid w:val="0070748A"/>
    <w:rsid w:val="007123E7"/>
    <w:rsid w:val="007210F3"/>
    <w:rsid w:val="00723FA6"/>
    <w:rsid w:val="00725B31"/>
    <w:rsid w:val="0073132C"/>
    <w:rsid w:val="00736CFD"/>
    <w:rsid w:val="00744239"/>
    <w:rsid w:val="00745B87"/>
    <w:rsid w:val="00750361"/>
    <w:rsid w:val="00751267"/>
    <w:rsid w:val="007530C1"/>
    <w:rsid w:val="00756085"/>
    <w:rsid w:val="007569F4"/>
    <w:rsid w:val="00760C92"/>
    <w:rsid w:val="007625A5"/>
    <w:rsid w:val="00771CE2"/>
    <w:rsid w:val="007750C7"/>
    <w:rsid w:val="00780278"/>
    <w:rsid w:val="00783252"/>
    <w:rsid w:val="0078361E"/>
    <w:rsid w:val="007842FF"/>
    <w:rsid w:val="00784F49"/>
    <w:rsid w:val="00795571"/>
    <w:rsid w:val="00796510"/>
    <w:rsid w:val="007A5E6A"/>
    <w:rsid w:val="007B0D8E"/>
    <w:rsid w:val="007B1858"/>
    <w:rsid w:val="007B241F"/>
    <w:rsid w:val="007B4D1B"/>
    <w:rsid w:val="007B7125"/>
    <w:rsid w:val="007C07EE"/>
    <w:rsid w:val="007C43D3"/>
    <w:rsid w:val="007C54D0"/>
    <w:rsid w:val="007C7309"/>
    <w:rsid w:val="007D0B69"/>
    <w:rsid w:val="007D26BE"/>
    <w:rsid w:val="007D2DA3"/>
    <w:rsid w:val="007D477B"/>
    <w:rsid w:val="007D679A"/>
    <w:rsid w:val="007D7905"/>
    <w:rsid w:val="007D7E75"/>
    <w:rsid w:val="007E04F7"/>
    <w:rsid w:val="007E21C3"/>
    <w:rsid w:val="007E53D9"/>
    <w:rsid w:val="007E599F"/>
    <w:rsid w:val="007E72C5"/>
    <w:rsid w:val="007F03C9"/>
    <w:rsid w:val="007F0CE3"/>
    <w:rsid w:val="007F0EE5"/>
    <w:rsid w:val="007F510D"/>
    <w:rsid w:val="007F7CBC"/>
    <w:rsid w:val="008007A0"/>
    <w:rsid w:val="00803737"/>
    <w:rsid w:val="00806FE2"/>
    <w:rsid w:val="00807555"/>
    <w:rsid w:val="00810583"/>
    <w:rsid w:val="008112A1"/>
    <w:rsid w:val="00813043"/>
    <w:rsid w:val="00814206"/>
    <w:rsid w:val="0081453C"/>
    <w:rsid w:val="0081630D"/>
    <w:rsid w:val="00816D67"/>
    <w:rsid w:val="00817B69"/>
    <w:rsid w:val="00821A26"/>
    <w:rsid w:val="0082294F"/>
    <w:rsid w:val="00822AD2"/>
    <w:rsid w:val="00833080"/>
    <w:rsid w:val="008358DD"/>
    <w:rsid w:val="00837D37"/>
    <w:rsid w:val="008400B6"/>
    <w:rsid w:val="00843088"/>
    <w:rsid w:val="00844933"/>
    <w:rsid w:val="00844CF9"/>
    <w:rsid w:val="0085665E"/>
    <w:rsid w:val="008600AC"/>
    <w:rsid w:val="0086440C"/>
    <w:rsid w:val="00864EEF"/>
    <w:rsid w:val="008759FB"/>
    <w:rsid w:val="008821B0"/>
    <w:rsid w:val="00882244"/>
    <w:rsid w:val="008830AC"/>
    <w:rsid w:val="00883E8A"/>
    <w:rsid w:val="008850D0"/>
    <w:rsid w:val="00890471"/>
    <w:rsid w:val="008916CD"/>
    <w:rsid w:val="008926C8"/>
    <w:rsid w:val="00897079"/>
    <w:rsid w:val="008971D5"/>
    <w:rsid w:val="008A6222"/>
    <w:rsid w:val="008A6D75"/>
    <w:rsid w:val="008B6C3F"/>
    <w:rsid w:val="008B7AB5"/>
    <w:rsid w:val="008C17B2"/>
    <w:rsid w:val="008C244D"/>
    <w:rsid w:val="008C5B41"/>
    <w:rsid w:val="008C5E45"/>
    <w:rsid w:val="008C678A"/>
    <w:rsid w:val="008D1C3F"/>
    <w:rsid w:val="008D36DF"/>
    <w:rsid w:val="008D399E"/>
    <w:rsid w:val="008D7FD8"/>
    <w:rsid w:val="008E16E1"/>
    <w:rsid w:val="008E5174"/>
    <w:rsid w:val="008E7C67"/>
    <w:rsid w:val="008F5BA2"/>
    <w:rsid w:val="008F667B"/>
    <w:rsid w:val="008F6E86"/>
    <w:rsid w:val="00900E9B"/>
    <w:rsid w:val="00901510"/>
    <w:rsid w:val="00905C00"/>
    <w:rsid w:val="009077A2"/>
    <w:rsid w:val="00911AC2"/>
    <w:rsid w:val="00912140"/>
    <w:rsid w:val="009122B5"/>
    <w:rsid w:val="0091232A"/>
    <w:rsid w:val="0091351B"/>
    <w:rsid w:val="009138CB"/>
    <w:rsid w:val="009208F8"/>
    <w:rsid w:val="00922899"/>
    <w:rsid w:val="009244BE"/>
    <w:rsid w:val="00926ECD"/>
    <w:rsid w:val="009301D7"/>
    <w:rsid w:val="00930A34"/>
    <w:rsid w:val="00937FFE"/>
    <w:rsid w:val="00941104"/>
    <w:rsid w:val="00942CBF"/>
    <w:rsid w:val="00943E67"/>
    <w:rsid w:val="009443D5"/>
    <w:rsid w:val="00945778"/>
    <w:rsid w:val="009515FC"/>
    <w:rsid w:val="00953675"/>
    <w:rsid w:val="00963844"/>
    <w:rsid w:val="00963AF0"/>
    <w:rsid w:val="009754AD"/>
    <w:rsid w:val="00986A39"/>
    <w:rsid w:val="00986A3C"/>
    <w:rsid w:val="00991DBE"/>
    <w:rsid w:val="009940D0"/>
    <w:rsid w:val="009947D0"/>
    <w:rsid w:val="009950C2"/>
    <w:rsid w:val="009A3223"/>
    <w:rsid w:val="009A69C8"/>
    <w:rsid w:val="009A7808"/>
    <w:rsid w:val="009B066B"/>
    <w:rsid w:val="009B2E04"/>
    <w:rsid w:val="009C04C3"/>
    <w:rsid w:val="009C2CEE"/>
    <w:rsid w:val="009D1B30"/>
    <w:rsid w:val="009D3B86"/>
    <w:rsid w:val="009E2279"/>
    <w:rsid w:val="009E5861"/>
    <w:rsid w:val="009F0E1F"/>
    <w:rsid w:val="00A00643"/>
    <w:rsid w:val="00A006CE"/>
    <w:rsid w:val="00A05D5A"/>
    <w:rsid w:val="00A1205D"/>
    <w:rsid w:val="00A1250A"/>
    <w:rsid w:val="00A13F8D"/>
    <w:rsid w:val="00A15E2D"/>
    <w:rsid w:val="00A176CF"/>
    <w:rsid w:val="00A20D37"/>
    <w:rsid w:val="00A27C2F"/>
    <w:rsid w:val="00A30FBD"/>
    <w:rsid w:val="00A314E3"/>
    <w:rsid w:val="00A34FF5"/>
    <w:rsid w:val="00A354D5"/>
    <w:rsid w:val="00A36F0E"/>
    <w:rsid w:val="00A5080B"/>
    <w:rsid w:val="00A51EF3"/>
    <w:rsid w:val="00A5708A"/>
    <w:rsid w:val="00A57DA5"/>
    <w:rsid w:val="00A64981"/>
    <w:rsid w:val="00A7436B"/>
    <w:rsid w:val="00A757B9"/>
    <w:rsid w:val="00A86C2D"/>
    <w:rsid w:val="00A904D0"/>
    <w:rsid w:val="00A929E9"/>
    <w:rsid w:val="00A937A3"/>
    <w:rsid w:val="00A94EC3"/>
    <w:rsid w:val="00A96889"/>
    <w:rsid w:val="00A96BE2"/>
    <w:rsid w:val="00AA0BEA"/>
    <w:rsid w:val="00AA2FD4"/>
    <w:rsid w:val="00AA31B3"/>
    <w:rsid w:val="00AA4846"/>
    <w:rsid w:val="00AB1AC6"/>
    <w:rsid w:val="00AB1B1E"/>
    <w:rsid w:val="00AC1E8E"/>
    <w:rsid w:val="00AC209B"/>
    <w:rsid w:val="00AC5371"/>
    <w:rsid w:val="00AD0796"/>
    <w:rsid w:val="00AD0DC0"/>
    <w:rsid w:val="00AD4057"/>
    <w:rsid w:val="00AD5485"/>
    <w:rsid w:val="00AD5889"/>
    <w:rsid w:val="00AD5A42"/>
    <w:rsid w:val="00AE6AF5"/>
    <w:rsid w:val="00AE7244"/>
    <w:rsid w:val="00AF1DEA"/>
    <w:rsid w:val="00AF3198"/>
    <w:rsid w:val="00AF46EB"/>
    <w:rsid w:val="00B00526"/>
    <w:rsid w:val="00B018A4"/>
    <w:rsid w:val="00B03864"/>
    <w:rsid w:val="00B039F2"/>
    <w:rsid w:val="00B055D1"/>
    <w:rsid w:val="00B05D25"/>
    <w:rsid w:val="00B101F9"/>
    <w:rsid w:val="00B11D82"/>
    <w:rsid w:val="00B127F5"/>
    <w:rsid w:val="00B12867"/>
    <w:rsid w:val="00B142E2"/>
    <w:rsid w:val="00B1509D"/>
    <w:rsid w:val="00B16BA7"/>
    <w:rsid w:val="00B26988"/>
    <w:rsid w:val="00B33605"/>
    <w:rsid w:val="00B35F32"/>
    <w:rsid w:val="00B3698B"/>
    <w:rsid w:val="00B41598"/>
    <w:rsid w:val="00B415EB"/>
    <w:rsid w:val="00B43FE9"/>
    <w:rsid w:val="00B45A46"/>
    <w:rsid w:val="00B473BA"/>
    <w:rsid w:val="00B47D54"/>
    <w:rsid w:val="00B52F60"/>
    <w:rsid w:val="00B569E2"/>
    <w:rsid w:val="00B628A7"/>
    <w:rsid w:val="00B717B9"/>
    <w:rsid w:val="00B71B19"/>
    <w:rsid w:val="00B72563"/>
    <w:rsid w:val="00B81BD1"/>
    <w:rsid w:val="00B8220F"/>
    <w:rsid w:val="00B8506D"/>
    <w:rsid w:val="00B95A66"/>
    <w:rsid w:val="00BA034A"/>
    <w:rsid w:val="00BA05D2"/>
    <w:rsid w:val="00BA2BFA"/>
    <w:rsid w:val="00BC1C66"/>
    <w:rsid w:val="00BC2E71"/>
    <w:rsid w:val="00BD4C70"/>
    <w:rsid w:val="00BD5D66"/>
    <w:rsid w:val="00BD7791"/>
    <w:rsid w:val="00BE23B9"/>
    <w:rsid w:val="00BE5C36"/>
    <w:rsid w:val="00BE6134"/>
    <w:rsid w:val="00BF0687"/>
    <w:rsid w:val="00BF6D7A"/>
    <w:rsid w:val="00BF72D0"/>
    <w:rsid w:val="00BF7C57"/>
    <w:rsid w:val="00C02705"/>
    <w:rsid w:val="00C03E14"/>
    <w:rsid w:val="00C10316"/>
    <w:rsid w:val="00C10AFE"/>
    <w:rsid w:val="00C11C09"/>
    <w:rsid w:val="00C12C84"/>
    <w:rsid w:val="00C25DF8"/>
    <w:rsid w:val="00C278AF"/>
    <w:rsid w:val="00C31DDB"/>
    <w:rsid w:val="00C37EDD"/>
    <w:rsid w:val="00C41391"/>
    <w:rsid w:val="00C44E23"/>
    <w:rsid w:val="00C50F96"/>
    <w:rsid w:val="00C51C51"/>
    <w:rsid w:val="00C56596"/>
    <w:rsid w:val="00C56C55"/>
    <w:rsid w:val="00C617F2"/>
    <w:rsid w:val="00C61876"/>
    <w:rsid w:val="00C63E65"/>
    <w:rsid w:val="00C6660C"/>
    <w:rsid w:val="00C669EE"/>
    <w:rsid w:val="00C66A61"/>
    <w:rsid w:val="00C66AED"/>
    <w:rsid w:val="00C701D6"/>
    <w:rsid w:val="00C7365A"/>
    <w:rsid w:val="00C74711"/>
    <w:rsid w:val="00C77ADD"/>
    <w:rsid w:val="00C80187"/>
    <w:rsid w:val="00C80408"/>
    <w:rsid w:val="00C81691"/>
    <w:rsid w:val="00C833DD"/>
    <w:rsid w:val="00C85F52"/>
    <w:rsid w:val="00C92D06"/>
    <w:rsid w:val="00C94140"/>
    <w:rsid w:val="00C95F4A"/>
    <w:rsid w:val="00C97813"/>
    <w:rsid w:val="00C97F3C"/>
    <w:rsid w:val="00CA1F78"/>
    <w:rsid w:val="00CA3203"/>
    <w:rsid w:val="00CA6E6A"/>
    <w:rsid w:val="00CA6FA0"/>
    <w:rsid w:val="00CA7060"/>
    <w:rsid w:val="00CA723F"/>
    <w:rsid w:val="00CB5544"/>
    <w:rsid w:val="00CB6195"/>
    <w:rsid w:val="00CB7F73"/>
    <w:rsid w:val="00CC1D1C"/>
    <w:rsid w:val="00CC1FD1"/>
    <w:rsid w:val="00CC50A7"/>
    <w:rsid w:val="00CC57ED"/>
    <w:rsid w:val="00CC606D"/>
    <w:rsid w:val="00CD1307"/>
    <w:rsid w:val="00CD1788"/>
    <w:rsid w:val="00CD3121"/>
    <w:rsid w:val="00CD348A"/>
    <w:rsid w:val="00CD604E"/>
    <w:rsid w:val="00CD6101"/>
    <w:rsid w:val="00CE02C7"/>
    <w:rsid w:val="00CE0E0F"/>
    <w:rsid w:val="00CE11C0"/>
    <w:rsid w:val="00CE4D6D"/>
    <w:rsid w:val="00CF0219"/>
    <w:rsid w:val="00CF322E"/>
    <w:rsid w:val="00CF6B04"/>
    <w:rsid w:val="00D01305"/>
    <w:rsid w:val="00D01D11"/>
    <w:rsid w:val="00D05289"/>
    <w:rsid w:val="00D05D69"/>
    <w:rsid w:val="00D06289"/>
    <w:rsid w:val="00D0665E"/>
    <w:rsid w:val="00D12806"/>
    <w:rsid w:val="00D13AAC"/>
    <w:rsid w:val="00D15A7E"/>
    <w:rsid w:val="00D16EDE"/>
    <w:rsid w:val="00D175E4"/>
    <w:rsid w:val="00D24621"/>
    <w:rsid w:val="00D25864"/>
    <w:rsid w:val="00D3145F"/>
    <w:rsid w:val="00D3316B"/>
    <w:rsid w:val="00D3342A"/>
    <w:rsid w:val="00D36A1F"/>
    <w:rsid w:val="00D37512"/>
    <w:rsid w:val="00D426D7"/>
    <w:rsid w:val="00D45166"/>
    <w:rsid w:val="00D46B46"/>
    <w:rsid w:val="00D50887"/>
    <w:rsid w:val="00D514B4"/>
    <w:rsid w:val="00D5400E"/>
    <w:rsid w:val="00D54619"/>
    <w:rsid w:val="00D56D45"/>
    <w:rsid w:val="00D61ECC"/>
    <w:rsid w:val="00D62F17"/>
    <w:rsid w:val="00D647FA"/>
    <w:rsid w:val="00D65C47"/>
    <w:rsid w:val="00D717BC"/>
    <w:rsid w:val="00D718FC"/>
    <w:rsid w:val="00D73988"/>
    <w:rsid w:val="00D73B86"/>
    <w:rsid w:val="00D73F2A"/>
    <w:rsid w:val="00D755CE"/>
    <w:rsid w:val="00D823BE"/>
    <w:rsid w:val="00D8376F"/>
    <w:rsid w:val="00D85999"/>
    <w:rsid w:val="00D86F5E"/>
    <w:rsid w:val="00D878C5"/>
    <w:rsid w:val="00D879E8"/>
    <w:rsid w:val="00D91636"/>
    <w:rsid w:val="00D91BB3"/>
    <w:rsid w:val="00D94D3D"/>
    <w:rsid w:val="00D95E89"/>
    <w:rsid w:val="00DA09C8"/>
    <w:rsid w:val="00DA0CDC"/>
    <w:rsid w:val="00DA25EE"/>
    <w:rsid w:val="00DA2B5F"/>
    <w:rsid w:val="00DA7579"/>
    <w:rsid w:val="00DB047D"/>
    <w:rsid w:val="00DB2CD1"/>
    <w:rsid w:val="00DB503E"/>
    <w:rsid w:val="00DC2FB4"/>
    <w:rsid w:val="00DC5073"/>
    <w:rsid w:val="00DC51B3"/>
    <w:rsid w:val="00DD7260"/>
    <w:rsid w:val="00DE0FFB"/>
    <w:rsid w:val="00DE15EC"/>
    <w:rsid w:val="00DE5D33"/>
    <w:rsid w:val="00DF0392"/>
    <w:rsid w:val="00DF3E3A"/>
    <w:rsid w:val="00DF4533"/>
    <w:rsid w:val="00DF5C05"/>
    <w:rsid w:val="00DF5C0D"/>
    <w:rsid w:val="00DF650A"/>
    <w:rsid w:val="00DF75E1"/>
    <w:rsid w:val="00E014E4"/>
    <w:rsid w:val="00E02B16"/>
    <w:rsid w:val="00E1385B"/>
    <w:rsid w:val="00E14700"/>
    <w:rsid w:val="00E14A19"/>
    <w:rsid w:val="00E14C2A"/>
    <w:rsid w:val="00E218DD"/>
    <w:rsid w:val="00E219D0"/>
    <w:rsid w:val="00E22D7D"/>
    <w:rsid w:val="00E314F4"/>
    <w:rsid w:val="00E375EF"/>
    <w:rsid w:val="00E4434A"/>
    <w:rsid w:val="00E5041A"/>
    <w:rsid w:val="00E50476"/>
    <w:rsid w:val="00E55C3E"/>
    <w:rsid w:val="00E60AAB"/>
    <w:rsid w:val="00E67399"/>
    <w:rsid w:val="00E73F27"/>
    <w:rsid w:val="00E76047"/>
    <w:rsid w:val="00E80D31"/>
    <w:rsid w:val="00E83BE4"/>
    <w:rsid w:val="00E849E8"/>
    <w:rsid w:val="00E86BA9"/>
    <w:rsid w:val="00E86BE0"/>
    <w:rsid w:val="00EA7A9F"/>
    <w:rsid w:val="00EB5E3A"/>
    <w:rsid w:val="00EB6921"/>
    <w:rsid w:val="00ED0E71"/>
    <w:rsid w:val="00ED4343"/>
    <w:rsid w:val="00EE1894"/>
    <w:rsid w:val="00EE21E4"/>
    <w:rsid w:val="00EE3BE5"/>
    <w:rsid w:val="00EE3DFF"/>
    <w:rsid w:val="00EF16AF"/>
    <w:rsid w:val="00EF1CE3"/>
    <w:rsid w:val="00EF2DA8"/>
    <w:rsid w:val="00F044BA"/>
    <w:rsid w:val="00F06ACB"/>
    <w:rsid w:val="00F10075"/>
    <w:rsid w:val="00F11B81"/>
    <w:rsid w:val="00F12576"/>
    <w:rsid w:val="00F23123"/>
    <w:rsid w:val="00F27EDB"/>
    <w:rsid w:val="00F3198B"/>
    <w:rsid w:val="00F31D50"/>
    <w:rsid w:val="00F35414"/>
    <w:rsid w:val="00F3710A"/>
    <w:rsid w:val="00F37545"/>
    <w:rsid w:val="00F40607"/>
    <w:rsid w:val="00F41A9A"/>
    <w:rsid w:val="00F4266E"/>
    <w:rsid w:val="00F4451C"/>
    <w:rsid w:val="00F5256D"/>
    <w:rsid w:val="00F55C44"/>
    <w:rsid w:val="00F57809"/>
    <w:rsid w:val="00F61B78"/>
    <w:rsid w:val="00F6289B"/>
    <w:rsid w:val="00F67B86"/>
    <w:rsid w:val="00F72458"/>
    <w:rsid w:val="00F770CB"/>
    <w:rsid w:val="00F80EC3"/>
    <w:rsid w:val="00F83928"/>
    <w:rsid w:val="00F842E9"/>
    <w:rsid w:val="00F8446F"/>
    <w:rsid w:val="00F8574A"/>
    <w:rsid w:val="00F87246"/>
    <w:rsid w:val="00F92E29"/>
    <w:rsid w:val="00F94E73"/>
    <w:rsid w:val="00F95C45"/>
    <w:rsid w:val="00F975F6"/>
    <w:rsid w:val="00FA0A9A"/>
    <w:rsid w:val="00FA12F7"/>
    <w:rsid w:val="00FA25F1"/>
    <w:rsid w:val="00FA2C35"/>
    <w:rsid w:val="00FA7086"/>
    <w:rsid w:val="00FB052C"/>
    <w:rsid w:val="00FB407A"/>
    <w:rsid w:val="00FB42A1"/>
    <w:rsid w:val="00FC0F1B"/>
    <w:rsid w:val="00FC1E4A"/>
    <w:rsid w:val="00FC2C00"/>
    <w:rsid w:val="00FC331E"/>
    <w:rsid w:val="00FC3FB8"/>
    <w:rsid w:val="00FD1A71"/>
    <w:rsid w:val="00FD380A"/>
    <w:rsid w:val="00FE076E"/>
    <w:rsid w:val="00FE0A8B"/>
    <w:rsid w:val="00FE1C2E"/>
    <w:rsid w:val="00FE40F6"/>
    <w:rsid w:val="00FE4E23"/>
    <w:rsid w:val="00FE66E6"/>
    <w:rsid w:val="00FF20AD"/>
    <w:rsid w:val="00FF3FD0"/>
    <w:rsid w:val="00FF5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37F01815"/>
  <w15:docId w15:val="{CB35FA09-10D8-4E51-8CEB-AB381189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0F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0B69"/>
    <w:pPr>
      <w:tabs>
        <w:tab w:val="center" w:pos="4252"/>
        <w:tab w:val="right" w:pos="8504"/>
      </w:tabs>
      <w:snapToGrid w:val="0"/>
    </w:pPr>
  </w:style>
  <w:style w:type="character" w:customStyle="1" w:styleId="a5">
    <w:name w:val="ヘッダー (文字)"/>
    <w:basedOn w:val="a0"/>
    <w:link w:val="a4"/>
    <w:uiPriority w:val="99"/>
    <w:rsid w:val="007D0B69"/>
  </w:style>
  <w:style w:type="paragraph" w:styleId="a6">
    <w:name w:val="footer"/>
    <w:basedOn w:val="a"/>
    <w:link w:val="a7"/>
    <w:uiPriority w:val="99"/>
    <w:unhideWhenUsed/>
    <w:rsid w:val="007D0B69"/>
    <w:pPr>
      <w:tabs>
        <w:tab w:val="center" w:pos="4252"/>
        <w:tab w:val="right" w:pos="8504"/>
      </w:tabs>
      <w:snapToGrid w:val="0"/>
    </w:pPr>
  </w:style>
  <w:style w:type="character" w:customStyle="1" w:styleId="a7">
    <w:name w:val="フッター (文字)"/>
    <w:basedOn w:val="a0"/>
    <w:link w:val="a6"/>
    <w:uiPriority w:val="99"/>
    <w:rsid w:val="007D0B69"/>
  </w:style>
  <w:style w:type="paragraph" w:customStyle="1" w:styleId="Default">
    <w:name w:val="Default"/>
    <w:rsid w:val="004530CD"/>
    <w:pPr>
      <w:widowControl w:val="0"/>
      <w:autoSpaceDE w:val="0"/>
      <w:autoSpaceDN w:val="0"/>
      <w:adjustRightInd w:val="0"/>
    </w:pPr>
    <w:rPr>
      <w:rFonts w:ascii="ＭＳ 明朝" w:eastAsia="ＭＳ 明朝" w:hAnsi="Century" w:cs="ＭＳ 明朝"/>
      <w:color w:val="000000"/>
      <w:kern w:val="0"/>
      <w:sz w:val="24"/>
      <w:szCs w:val="24"/>
    </w:rPr>
  </w:style>
  <w:style w:type="character" w:styleId="a8">
    <w:name w:val="annotation reference"/>
    <w:basedOn w:val="a0"/>
    <w:uiPriority w:val="99"/>
    <w:semiHidden/>
    <w:unhideWhenUsed/>
    <w:rsid w:val="00032E4B"/>
    <w:rPr>
      <w:sz w:val="18"/>
      <w:szCs w:val="18"/>
    </w:rPr>
  </w:style>
  <w:style w:type="paragraph" w:styleId="a9">
    <w:name w:val="annotation text"/>
    <w:basedOn w:val="a"/>
    <w:link w:val="aa"/>
    <w:uiPriority w:val="99"/>
    <w:semiHidden/>
    <w:unhideWhenUsed/>
    <w:rsid w:val="00032E4B"/>
    <w:pPr>
      <w:jc w:val="left"/>
    </w:pPr>
  </w:style>
  <w:style w:type="character" w:customStyle="1" w:styleId="aa">
    <w:name w:val="コメント文字列 (文字)"/>
    <w:basedOn w:val="a0"/>
    <w:link w:val="a9"/>
    <w:uiPriority w:val="99"/>
    <w:semiHidden/>
    <w:rsid w:val="00032E4B"/>
  </w:style>
  <w:style w:type="paragraph" w:styleId="ab">
    <w:name w:val="annotation subject"/>
    <w:basedOn w:val="a9"/>
    <w:next w:val="a9"/>
    <w:link w:val="ac"/>
    <w:uiPriority w:val="99"/>
    <w:semiHidden/>
    <w:unhideWhenUsed/>
    <w:rsid w:val="00032E4B"/>
    <w:rPr>
      <w:b/>
      <w:bCs/>
    </w:rPr>
  </w:style>
  <w:style w:type="character" w:customStyle="1" w:styleId="ac">
    <w:name w:val="コメント内容 (文字)"/>
    <w:basedOn w:val="aa"/>
    <w:link w:val="ab"/>
    <w:uiPriority w:val="99"/>
    <w:semiHidden/>
    <w:rsid w:val="00032E4B"/>
    <w:rPr>
      <w:b/>
      <w:bCs/>
    </w:rPr>
  </w:style>
  <w:style w:type="paragraph" w:styleId="ad">
    <w:name w:val="Balloon Text"/>
    <w:basedOn w:val="a"/>
    <w:link w:val="ae"/>
    <w:uiPriority w:val="99"/>
    <w:semiHidden/>
    <w:unhideWhenUsed/>
    <w:rsid w:val="00032E4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32E4B"/>
    <w:rPr>
      <w:rFonts w:asciiTheme="majorHAnsi" w:eastAsiaTheme="majorEastAsia" w:hAnsiTheme="majorHAnsi" w:cstheme="majorBidi"/>
      <w:sz w:val="18"/>
      <w:szCs w:val="18"/>
    </w:rPr>
  </w:style>
  <w:style w:type="character" w:customStyle="1" w:styleId="cm30">
    <w:name w:val="cm30"/>
    <w:basedOn w:val="a0"/>
    <w:rsid w:val="00032E4B"/>
  </w:style>
  <w:style w:type="paragraph" w:styleId="af">
    <w:name w:val="List Paragraph"/>
    <w:basedOn w:val="a"/>
    <w:uiPriority w:val="34"/>
    <w:qFormat/>
    <w:rsid w:val="00050C3B"/>
    <w:pPr>
      <w:ind w:leftChars="400" w:left="840"/>
    </w:pPr>
  </w:style>
  <w:style w:type="paragraph" w:styleId="af0">
    <w:name w:val="No Spacing"/>
    <w:uiPriority w:val="1"/>
    <w:qFormat/>
    <w:rsid w:val="00CA1F78"/>
    <w:pPr>
      <w:widowControl w:val="0"/>
      <w:jc w:val="both"/>
    </w:pPr>
  </w:style>
  <w:style w:type="character" w:customStyle="1" w:styleId="1">
    <w:name w:val="表題1"/>
    <w:basedOn w:val="a0"/>
    <w:rsid w:val="00461759"/>
  </w:style>
  <w:style w:type="character" w:customStyle="1" w:styleId="2">
    <w:name w:val="表題2"/>
    <w:basedOn w:val="a0"/>
    <w:rsid w:val="005E658C"/>
  </w:style>
  <w:style w:type="character" w:customStyle="1" w:styleId="num1">
    <w:name w:val="num1"/>
    <w:basedOn w:val="a0"/>
    <w:rsid w:val="00CB7F73"/>
  </w:style>
  <w:style w:type="paragraph" w:customStyle="1" w:styleId="LawTitle">
    <w:name w:val="LawTitle"/>
    <w:rsid w:val="00F27EDB"/>
    <w:pPr>
      <w:widowControl w:val="0"/>
      <w:autoSpaceDE w:val="0"/>
      <w:autoSpaceDN w:val="0"/>
      <w:adjustRightInd w:val="0"/>
      <w:spacing w:line="400" w:lineRule="exact"/>
      <w:ind w:leftChars="300" w:left="630"/>
    </w:pPr>
    <w:rPr>
      <w:rFonts w:ascii="ＭＳ 明朝" w:eastAsia="ＭＳ 明朝"/>
      <w:kern w:val="0"/>
      <w:sz w:val="24"/>
      <w:szCs w:val="24"/>
    </w:rPr>
  </w:style>
  <w:style w:type="paragraph" w:customStyle="1" w:styleId="ParagraphSentence">
    <w:name w:val="ParagraphSentence"/>
    <w:uiPriority w:val="99"/>
    <w:rsid w:val="00A27C2F"/>
    <w:pPr>
      <w:widowControl w:val="0"/>
      <w:autoSpaceDE w:val="0"/>
      <w:autoSpaceDN w:val="0"/>
      <w:adjustRightInd w:val="0"/>
      <w:ind w:hangingChars="100" w:hanging="210"/>
    </w:pPr>
    <w:rPr>
      <w:rFonts w:ascii="ＭＳ 明朝" w:eastAsia="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22456">
      <w:bodyDiv w:val="1"/>
      <w:marLeft w:val="0"/>
      <w:marRight w:val="0"/>
      <w:marTop w:val="0"/>
      <w:marBottom w:val="0"/>
      <w:divBdr>
        <w:top w:val="none" w:sz="0" w:space="0" w:color="auto"/>
        <w:left w:val="none" w:sz="0" w:space="0" w:color="auto"/>
        <w:bottom w:val="none" w:sz="0" w:space="0" w:color="auto"/>
        <w:right w:val="none" w:sz="0" w:space="0" w:color="auto"/>
      </w:divBdr>
    </w:div>
    <w:div w:id="1499465919">
      <w:bodyDiv w:val="1"/>
      <w:marLeft w:val="0"/>
      <w:marRight w:val="0"/>
      <w:marTop w:val="0"/>
      <w:marBottom w:val="0"/>
      <w:divBdr>
        <w:top w:val="none" w:sz="0" w:space="0" w:color="auto"/>
        <w:left w:val="none" w:sz="0" w:space="0" w:color="auto"/>
        <w:bottom w:val="none" w:sz="0" w:space="0" w:color="auto"/>
        <w:right w:val="none" w:sz="0" w:space="0" w:color="auto"/>
      </w:divBdr>
    </w:div>
    <w:div w:id="1707365615">
      <w:bodyDiv w:val="1"/>
      <w:marLeft w:val="0"/>
      <w:marRight w:val="0"/>
      <w:marTop w:val="0"/>
      <w:marBottom w:val="0"/>
      <w:divBdr>
        <w:top w:val="none" w:sz="0" w:space="0" w:color="auto"/>
        <w:left w:val="none" w:sz="0" w:space="0" w:color="auto"/>
        <w:bottom w:val="none" w:sz="0" w:space="0" w:color="auto"/>
        <w:right w:val="none" w:sz="0" w:space="0" w:color="auto"/>
      </w:divBdr>
    </w:div>
    <w:div w:id="1717196700">
      <w:bodyDiv w:val="1"/>
      <w:marLeft w:val="0"/>
      <w:marRight w:val="0"/>
      <w:marTop w:val="0"/>
      <w:marBottom w:val="0"/>
      <w:divBdr>
        <w:top w:val="none" w:sz="0" w:space="0" w:color="auto"/>
        <w:left w:val="none" w:sz="0" w:space="0" w:color="auto"/>
        <w:bottom w:val="none" w:sz="0" w:space="0" w:color="auto"/>
        <w:right w:val="none" w:sz="0" w:space="0" w:color="auto"/>
      </w:divBdr>
      <w:divsChild>
        <w:div w:id="1307734597">
          <w:marLeft w:val="0"/>
          <w:marRight w:val="0"/>
          <w:marTop w:val="0"/>
          <w:marBottom w:val="0"/>
          <w:divBdr>
            <w:top w:val="none" w:sz="0" w:space="0" w:color="auto"/>
            <w:left w:val="none" w:sz="0" w:space="0" w:color="auto"/>
            <w:bottom w:val="none" w:sz="0" w:space="0" w:color="auto"/>
            <w:right w:val="none" w:sz="0" w:space="0" w:color="auto"/>
          </w:divBdr>
          <w:divsChild>
            <w:div w:id="342246927">
              <w:marLeft w:val="0"/>
              <w:marRight w:val="0"/>
              <w:marTop w:val="0"/>
              <w:marBottom w:val="0"/>
              <w:divBdr>
                <w:top w:val="none" w:sz="0" w:space="0" w:color="auto"/>
                <w:left w:val="none" w:sz="0" w:space="0" w:color="auto"/>
                <w:bottom w:val="none" w:sz="0" w:space="0" w:color="auto"/>
                <w:right w:val="none" w:sz="0" w:space="0" w:color="auto"/>
              </w:divBdr>
              <w:divsChild>
                <w:div w:id="795757097">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 w:id="1794250083">
      <w:bodyDiv w:val="1"/>
      <w:marLeft w:val="0"/>
      <w:marRight w:val="0"/>
      <w:marTop w:val="0"/>
      <w:marBottom w:val="0"/>
      <w:divBdr>
        <w:top w:val="none" w:sz="0" w:space="0" w:color="auto"/>
        <w:left w:val="none" w:sz="0" w:space="0" w:color="auto"/>
        <w:bottom w:val="none" w:sz="0" w:space="0" w:color="auto"/>
        <w:right w:val="none" w:sz="0" w:space="0" w:color="auto"/>
      </w:divBdr>
    </w:div>
    <w:div w:id="2023628471">
      <w:bodyDiv w:val="1"/>
      <w:marLeft w:val="0"/>
      <w:marRight w:val="0"/>
      <w:marTop w:val="0"/>
      <w:marBottom w:val="0"/>
      <w:divBdr>
        <w:top w:val="none" w:sz="0" w:space="0" w:color="auto"/>
        <w:left w:val="none" w:sz="0" w:space="0" w:color="auto"/>
        <w:bottom w:val="none" w:sz="0" w:space="0" w:color="auto"/>
        <w:right w:val="none" w:sz="0" w:space="0" w:color="auto"/>
      </w:divBdr>
    </w:div>
    <w:div w:id="2087266174">
      <w:bodyDiv w:val="1"/>
      <w:marLeft w:val="0"/>
      <w:marRight w:val="0"/>
      <w:marTop w:val="0"/>
      <w:marBottom w:val="0"/>
      <w:divBdr>
        <w:top w:val="none" w:sz="0" w:space="0" w:color="auto"/>
        <w:left w:val="none" w:sz="0" w:space="0" w:color="auto"/>
        <w:bottom w:val="none" w:sz="0" w:space="0" w:color="auto"/>
        <w:right w:val="none" w:sz="0" w:space="0" w:color="auto"/>
      </w:divBdr>
      <w:divsChild>
        <w:div w:id="2143957459">
          <w:marLeft w:val="0"/>
          <w:marRight w:val="0"/>
          <w:marTop w:val="0"/>
          <w:marBottom w:val="0"/>
          <w:divBdr>
            <w:top w:val="none" w:sz="0" w:space="0" w:color="auto"/>
            <w:left w:val="none" w:sz="0" w:space="0" w:color="auto"/>
            <w:bottom w:val="none" w:sz="0" w:space="0" w:color="auto"/>
            <w:right w:val="none" w:sz="0" w:space="0" w:color="auto"/>
          </w:divBdr>
          <w:divsChild>
            <w:div w:id="199021069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64265430">
                  <w:marLeft w:val="-4275"/>
                  <w:marRight w:val="0"/>
                  <w:marTop w:val="0"/>
                  <w:marBottom w:val="0"/>
                  <w:divBdr>
                    <w:top w:val="none" w:sz="0" w:space="0" w:color="auto"/>
                    <w:left w:val="none" w:sz="0" w:space="0" w:color="auto"/>
                    <w:bottom w:val="none" w:sz="0" w:space="0" w:color="auto"/>
                    <w:right w:val="none" w:sz="0" w:space="0" w:color="auto"/>
                  </w:divBdr>
                  <w:divsChild>
                    <w:div w:id="139690143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023237523">
                          <w:marLeft w:val="0"/>
                          <w:marRight w:val="0"/>
                          <w:marTop w:val="0"/>
                          <w:marBottom w:val="0"/>
                          <w:divBdr>
                            <w:top w:val="none" w:sz="0" w:space="0" w:color="auto"/>
                            <w:left w:val="none" w:sz="0" w:space="0" w:color="auto"/>
                            <w:bottom w:val="none" w:sz="0" w:space="0" w:color="auto"/>
                            <w:right w:val="none" w:sz="0" w:space="0" w:color="auto"/>
                          </w:divBdr>
                          <w:divsChild>
                            <w:div w:id="331564272">
                              <w:marLeft w:val="0"/>
                              <w:marRight w:val="0"/>
                              <w:marTop w:val="0"/>
                              <w:marBottom w:val="0"/>
                              <w:divBdr>
                                <w:top w:val="none" w:sz="0" w:space="0" w:color="auto"/>
                                <w:left w:val="none" w:sz="0" w:space="0" w:color="auto"/>
                                <w:bottom w:val="none" w:sz="0" w:space="0" w:color="auto"/>
                                <w:right w:val="none" w:sz="0" w:space="0" w:color="auto"/>
                              </w:divBdr>
                              <w:divsChild>
                                <w:div w:id="1163622556">
                                  <w:marLeft w:val="0"/>
                                  <w:marRight w:val="0"/>
                                  <w:marTop w:val="0"/>
                                  <w:marBottom w:val="0"/>
                                  <w:divBdr>
                                    <w:top w:val="none" w:sz="0" w:space="0" w:color="auto"/>
                                    <w:left w:val="none" w:sz="0" w:space="0" w:color="auto"/>
                                    <w:bottom w:val="none" w:sz="0" w:space="0" w:color="auto"/>
                                    <w:right w:val="none" w:sz="0" w:space="0" w:color="auto"/>
                                  </w:divBdr>
                                  <w:divsChild>
                                    <w:div w:id="12528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31185">
                              <w:marLeft w:val="0"/>
                              <w:marRight w:val="0"/>
                              <w:marTop w:val="0"/>
                              <w:marBottom w:val="0"/>
                              <w:divBdr>
                                <w:top w:val="none" w:sz="0" w:space="0" w:color="auto"/>
                                <w:left w:val="none" w:sz="0" w:space="0" w:color="auto"/>
                                <w:bottom w:val="none" w:sz="0" w:space="0" w:color="auto"/>
                                <w:right w:val="none" w:sz="0" w:space="0" w:color="auto"/>
                              </w:divBdr>
                              <w:divsChild>
                                <w:div w:id="1672682999">
                                  <w:marLeft w:val="0"/>
                                  <w:marRight w:val="0"/>
                                  <w:marTop w:val="0"/>
                                  <w:marBottom w:val="0"/>
                                  <w:divBdr>
                                    <w:top w:val="none" w:sz="0" w:space="0" w:color="auto"/>
                                    <w:left w:val="none" w:sz="0" w:space="0" w:color="auto"/>
                                    <w:bottom w:val="none" w:sz="0" w:space="0" w:color="auto"/>
                                    <w:right w:val="none" w:sz="0" w:space="0" w:color="auto"/>
                                  </w:divBdr>
                                  <w:divsChild>
                                    <w:div w:id="9539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DDE11-A25D-41CC-BC8B-EF575BDC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12</Pages>
  <Words>1700</Words>
  <Characters>9691</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和司</dc:creator>
  <cp:keywords/>
  <dc:description/>
  <cp:lastModifiedBy>大沼　直樹</cp:lastModifiedBy>
  <cp:revision>25</cp:revision>
  <cp:lastPrinted>2024-01-29T01:59:00Z</cp:lastPrinted>
  <dcterms:created xsi:type="dcterms:W3CDTF">2023-12-18T05:48:00Z</dcterms:created>
  <dcterms:modified xsi:type="dcterms:W3CDTF">2024-02-07T04:52:00Z</dcterms:modified>
</cp:coreProperties>
</file>