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585" w:rsidRDefault="008F076E" w:rsidP="000C3585">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4E601E">
        <w:rPr>
          <w:rFonts w:ascii="ＭＳ Ｐゴシック" w:eastAsia="ＭＳ Ｐゴシック" w:hAnsi="ＭＳ Ｐゴシック" w:hint="eastAsia"/>
          <w:szCs w:val="21"/>
        </w:rPr>
        <w:t>３</w:t>
      </w:r>
      <w:r w:rsidR="000C3585" w:rsidRPr="00F4639A">
        <w:rPr>
          <w:rFonts w:ascii="ＭＳ Ｐゴシック" w:eastAsia="ＭＳ Ｐゴシック" w:hAnsi="ＭＳ Ｐゴシック" w:hint="eastAsia"/>
          <w:szCs w:val="21"/>
        </w:rPr>
        <w:t>年４月</w:t>
      </w:r>
    </w:p>
    <w:p w:rsidR="00C74BDA" w:rsidRDefault="004A763C" w:rsidP="00D005BD">
      <w:pPr>
        <w:jc w:val="center"/>
        <w:rPr>
          <w:rFonts w:ascii="ＭＳ ゴシック" w:eastAsia="ＭＳ ゴシック" w:hAnsi="ＭＳ ゴシック"/>
          <w:sz w:val="28"/>
        </w:rPr>
      </w:pPr>
      <w:r>
        <w:rPr>
          <w:rFonts w:ascii="ＭＳ ゴシック" w:eastAsia="ＭＳ ゴシック" w:hAnsi="ＭＳ ゴシック"/>
          <w:noProof/>
          <w:sz w:val="28"/>
        </w:rPr>
        <w:pict>
          <v:shapetype id="_x0000_t202" coordsize="21600,21600" o:spt="202" path="m,l,21600r21600,l21600,xe">
            <v:stroke joinstyle="miter"/>
            <v:path gradientshapeok="t" o:connecttype="rect"/>
          </v:shapetype>
          <v:shape id="_x0000_s1035" type="#_x0000_t202" style="position:absolute;left:0;text-align:left;margin-left:430.9pt;margin-top:-63pt;width:54.6pt;height:17.95pt;z-index:251654656" stroked="f">
            <v:textbox inset="5.85pt,.7pt,5.85pt,.7pt">
              <w:txbxContent>
                <w:p w:rsidR="00FB7B77" w:rsidRDefault="00FB7B77"/>
              </w:txbxContent>
            </v:textbox>
          </v:shape>
        </w:pict>
      </w:r>
      <w:r w:rsidR="002223F0" w:rsidRPr="00FB7A2D">
        <w:rPr>
          <w:rFonts w:ascii="ＭＳ ゴシック" w:eastAsia="ＭＳ ゴシック" w:hAnsi="ＭＳ ゴシック" w:hint="eastAsia"/>
          <w:sz w:val="28"/>
        </w:rPr>
        <w:t>千葉市</w:t>
      </w:r>
      <w:r w:rsidR="00476855" w:rsidRPr="00FB7A2D">
        <w:rPr>
          <w:rFonts w:ascii="ＭＳ ゴシック" w:eastAsia="ＭＳ ゴシック" w:hAnsi="ＭＳ ゴシック" w:hint="eastAsia"/>
          <w:sz w:val="28"/>
        </w:rPr>
        <w:t>在宅</w:t>
      </w:r>
      <w:r w:rsidR="00A44CCB" w:rsidRPr="00FB7A2D">
        <w:rPr>
          <w:rFonts w:ascii="ＭＳ ゴシック" w:eastAsia="ＭＳ ゴシック" w:hAnsi="ＭＳ ゴシック" w:hint="eastAsia"/>
          <w:sz w:val="28"/>
        </w:rPr>
        <w:t>高齢者等</w:t>
      </w:r>
      <w:r w:rsidR="002223F0" w:rsidRPr="00FB7A2D">
        <w:rPr>
          <w:rFonts w:ascii="ＭＳ ゴシック" w:eastAsia="ＭＳ ゴシック" w:hAnsi="ＭＳ ゴシック" w:hint="eastAsia"/>
          <w:sz w:val="28"/>
        </w:rPr>
        <w:t>おむつ給付等事業　給付の流れ</w:t>
      </w:r>
    </w:p>
    <w:p w:rsidR="00D005BD" w:rsidRPr="00D005BD" w:rsidRDefault="00D005BD" w:rsidP="00D005BD">
      <w:pPr>
        <w:jc w:val="center"/>
        <w:rPr>
          <w:rFonts w:ascii="ＭＳ ゴシック" w:eastAsia="ＭＳ ゴシック" w:hAnsi="ＭＳ ゴシック"/>
          <w:sz w:val="28"/>
        </w:rPr>
      </w:pPr>
    </w:p>
    <w:p w:rsidR="002223F0" w:rsidRPr="00C74BDA" w:rsidRDefault="009B442D">
      <w:pPr>
        <w:rPr>
          <w:rFonts w:ascii="ＭＳ ゴシック" w:eastAsia="ＭＳ ゴシック" w:hAnsi="ＭＳ ゴシック"/>
          <w:b/>
        </w:rPr>
      </w:pPr>
      <w:r w:rsidRPr="00C74BDA">
        <w:rPr>
          <w:rFonts w:ascii="ＭＳ ゴシック" w:eastAsia="ＭＳ ゴシック" w:hAnsi="ＭＳ ゴシック" w:hint="eastAsia"/>
          <w:b/>
        </w:rPr>
        <w:t xml:space="preserve">１　</w:t>
      </w:r>
      <w:r w:rsidR="00D37077" w:rsidRPr="00C74BDA">
        <w:rPr>
          <w:rFonts w:ascii="ＭＳ ゴシック" w:eastAsia="ＭＳ ゴシック" w:hAnsi="ＭＳ ゴシック" w:hint="eastAsia"/>
          <w:b/>
        </w:rPr>
        <w:t>配達相談連絡票</w:t>
      </w:r>
      <w:r w:rsidRPr="00C74BDA">
        <w:rPr>
          <w:rFonts w:ascii="ＭＳ ゴシック" w:eastAsia="ＭＳ ゴシック" w:hAnsi="ＭＳ ゴシック" w:hint="eastAsia"/>
          <w:b/>
        </w:rPr>
        <w:t>・見積書</w:t>
      </w:r>
    </w:p>
    <w:p w:rsidR="00AA6108" w:rsidRDefault="00AA6108" w:rsidP="00AA6108">
      <w:pPr>
        <w:ind w:leftChars="171" w:left="359" w:firstLineChars="31" w:firstLine="65"/>
      </w:pPr>
      <w:r>
        <w:rPr>
          <w:rFonts w:hint="eastAsia"/>
        </w:rPr>
        <w:t>本事業</w:t>
      </w:r>
      <w:r w:rsidR="002223F0">
        <w:rPr>
          <w:rFonts w:hint="eastAsia"/>
        </w:rPr>
        <w:t>利用希望者から</w:t>
      </w:r>
      <w:r w:rsidR="000E5BB6">
        <w:rPr>
          <w:rFonts w:hint="eastAsia"/>
        </w:rPr>
        <w:t>おむつの</w:t>
      </w:r>
      <w:r>
        <w:rPr>
          <w:rFonts w:hint="eastAsia"/>
        </w:rPr>
        <w:t>配達</w:t>
      </w:r>
      <w:r w:rsidR="000E5BB6">
        <w:rPr>
          <w:rFonts w:hint="eastAsia"/>
        </w:rPr>
        <w:t>希望がありましたら、</w:t>
      </w:r>
      <w:r w:rsidR="009B442D" w:rsidRPr="009B442D">
        <w:rPr>
          <w:rFonts w:hint="eastAsia"/>
        </w:rPr>
        <w:t>納入業者</w:t>
      </w:r>
      <w:r w:rsidR="009B442D">
        <w:rPr>
          <w:rFonts w:hint="eastAsia"/>
        </w:rPr>
        <w:t>（以下、業者）</w:t>
      </w:r>
      <w:r w:rsidR="009B442D" w:rsidRPr="009B442D">
        <w:rPr>
          <w:rFonts w:hint="eastAsia"/>
        </w:rPr>
        <w:t>が</w:t>
      </w:r>
    </w:p>
    <w:p w:rsidR="009B442D" w:rsidRDefault="00AA6108" w:rsidP="00AA6108">
      <w:pPr>
        <w:ind w:leftChars="100" w:left="210"/>
      </w:pPr>
      <w:r>
        <w:rPr>
          <w:rFonts w:hint="eastAsia"/>
        </w:rPr>
        <w:t>全</w:t>
      </w:r>
      <w:r w:rsidR="000E5BB6">
        <w:rPr>
          <w:rFonts w:hint="eastAsia"/>
        </w:rPr>
        <w:t>て</w:t>
      </w:r>
      <w:r w:rsidR="009B442D" w:rsidRPr="009B442D">
        <w:rPr>
          <w:rFonts w:hint="eastAsia"/>
        </w:rPr>
        <w:t>記載</w:t>
      </w:r>
      <w:r w:rsidR="009B442D">
        <w:rPr>
          <w:rFonts w:hint="eastAsia"/>
        </w:rPr>
        <w:t>し</w:t>
      </w:r>
      <w:r>
        <w:rPr>
          <w:rFonts w:hint="eastAsia"/>
        </w:rPr>
        <w:t>た配達相談連絡票（以下、連絡票）を利用希望者に渡してください。（連絡票に記載する</w:t>
      </w:r>
      <w:r w:rsidR="009B442D" w:rsidRPr="009B442D">
        <w:rPr>
          <w:rFonts w:hint="eastAsia"/>
        </w:rPr>
        <w:t>業者の所在地等は</w:t>
      </w:r>
      <w:r>
        <w:rPr>
          <w:rFonts w:hint="eastAsia"/>
        </w:rPr>
        <w:t>全て</w:t>
      </w:r>
      <w:r w:rsidR="009B442D" w:rsidRPr="009B442D">
        <w:rPr>
          <w:rFonts w:hint="eastAsia"/>
        </w:rPr>
        <w:t>債権者登録と同じ</w:t>
      </w:r>
      <w:r w:rsidR="009B442D">
        <w:rPr>
          <w:rFonts w:hint="eastAsia"/>
        </w:rPr>
        <w:t>内容</w:t>
      </w:r>
      <w:r w:rsidR="009B442D" w:rsidRPr="009B442D">
        <w:rPr>
          <w:rFonts w:hint="eastAsia"/>
        </w:rPr>
        <w:t>にしてください。</w:t>
      </w:r>
      <w:r>
        <w:rPr>
          <w:rFonts w:hint="eastAsia"/>
        </w:rPr>
        <w:t>）</w:t>
      </w:r>
    </w:p>
    <w:p w:rsidR="002223F0" w:rsidRDefault="009B442D" w:rsidP="009B442D">
      <w:pPr>
        <w:ind w:leftChars="100" w:left="210" w:firstLineChars="100" w:firstLine="210"/>
      </w:pPr>
      <w:r>
        <w:rPr>
          <w:rFonts w:hint="eastAsia"/>
        </w:rPr>
        <w:t>また、</w:t>
      </w:r>
      <w:r w:rsidR="00065D69">
        <w:rPr>
          <w:rFonts w:hint="eastAsia"/>
        </w:rPr>
        <w:t>当該利用</w:t>
      </w:r>
      <w:r w:rsidR="000E5BB6">
        <w:rPr>
          <w:rFonts w:hint="eastAsia"/>
        </w:rPr>
        <w:t>希望</w:t>
      </w:r>
      <w:r w:rsidR="00065D69">
        <w:rPr>
          <w:rFonts w:hint="eastAsia"/>
        </w:rPr>
        <w:t>者に</w:t>
      </w:r>
      <w:r>
        <w:rPr>
          <w:rFonts w:hint="eastAsia"/>
        </w:rPr>
        <w:t>配達する</w:t>
      </w:r>
      <w:r w:rsidR="00B42889">
        <w:rPr>
          <w:rFonts w:hint="eastAsia"/>
        </w:rPr>
        <w:t>１か月分の</w:t>
      </w:r>
      <w:r w:rsidR="001160C1">
        <w:rPr>
          <w:rFonts w:hint="eastAsia"/>
        </w:rPr>
        <w:t>おむつの見積書</w:t>
      </w:r>
      <w:r w:rsidR="00A44CCB">
        <w:rPr>
          <w:rFonts w:hint="eastAsia"/>
        </w:rPr>
        <w:t>（税込）</w:t>
      </w:r>
      <w:r w:rsidR="00895DE8">
        <w:rPr>
          <w:rFonts w:hint="eastAsia"/>
        </w:rPr>
        <w:t>を作成して</w:t>
      </w:r>
      <w:r w:rsidR="001160C1">
        <w:rPr>
          <w:rFonts w:hint="eastAsia"/>
        </w:rPr>
        <w:t>お渡し</w:t>
      </w:r>
      <w:r w:rsidR="00895DE8">
        <w:rPr>
          <w:rFonts w:hint="eastAsia"/>
        </w:rPr>
        <w:t>ください。</w:t>
      </w:r>
      <w:r w:rsidR="00AA6108">
        <w:rPr>
          <w:rFonts w:hint="eastAsia"/>
        </w:rPr>
        <w:t>見積書の</w:t>
      </w:r>
      <w:r w:rsidR="00A11174">
        <w:rPr>
          <w:rFonts w:hint="eastAsia"/>
        </w:rPr>
        <w:t>宛名は市長ではなく、利用希望者</w:t>
      </w:r>
      <w:r w:rsidR="00F13848">
        <w:rPr>
          <w:rFonts w:hint="eastAsia"/>
        </w:rPr>
        <w:t>で</w:t>
      </w:r>
      <w:r w:rsidR="00B42889">
        <w:rPr>
          <w:rFonts w:hint="eastAsia"/>
        </w:rPr>
        <w:t>す</w:t>
      </w:r>
      <w:r w:rsidR="00A11174">
        <w:rPr>
          <w:rFonts w:hint="eastAsia"/>
        </w:rPr>
        <w:t>。</w:t>
      </w:r>
      <w:r>
        <w:rPr>
          <w:rFonts w:hint="eastAsia"/>
        </w:rPr>
        <w:t>（見積書は市に提出する必要はありません。）</w:t>
      </w:r>
    </w:p>
    <w:p w:rsidR="007B5276" w:rsidRPr="00002C9B" w:rsidRDefault="001160C1" w:rsidP="009B442D">
      <w:pPr>
        <w:ind w:leftChars="100" w:left="210" w:firstLineChars="100" w:firstLine="210"/>
        <w:rPr>
          <w:u w:val="double"/>
        </w:rPr>
      </w:pPr>
      <w:r>
        <w:rPr>
          <w:rFonts w:hint="eastAsia"/>
        </w:rPr>
        <w:t>見積書</w:t>
      </w:r>
      <w:r w:rsidR="00C0426A">
        <w:rPr>
          <w:rFonts w:hint="eastAsia"/>
        </w:rPr>
        <w:t>は、</w:t>
      </w:r>
      <w:r w:rsidR="00002C9B">
        <w:rPr>
          <w:rFonts w:hint="eastAsia"/>
        </w:rPr>
        <w:t>業者</w:t>
      </w:r>
      <w:r w:rsidR="00C0426A">
        <w:rPr>
          <w:rFonts w:hint="eastAsia"/>
        </w:rPr>
        <w:t>登録の際に市に提出した</w:t>
      </w:r>
      <w:r w:rsidR="00C0426A" w:rsidRPr="00C0426A">
        <w:rPr>
          <w:rFonts w:hint="eastAsia"/>
          <w:u w:val="double"/>
        </w:rPr>
        <w:t>単価</w:t>
      </w:r>
      <w:r w:rsidR="00470C98">
        <w:rPr>
          <w:rFonts w:hint="eastAsia"/>
          <w:u w:val="double"/>
        </w:rPr>
        <w:t>表</w:t>
      </w:r>
      <w:r w:rsidR="00895DE8" w:rsidRPr="00C0426A">
        <w:rPr>
          <w:rFonts w:hint="eastAsia"/>
          <w:u w:val="double"/>
        </w:rPr>
        <w:t>に記載</w:t>
      </w:r>
      <w:r w:rsidR="00AA6108">
        <w:rPr>
          <w:rFonts w:hint="eastAsia"/>
          <w:u w:val="double"/>
        </w:rPr>
        <w:t>した</w:t>
      </w:r>
      <w:r w:rsidR="00213598">
        <w:rPr>
          <w:rFonts w:hint="eastAsia"/>
          <w:u w:val="double"/>
        </w:rPr>
        <w:t>商品</w:t>
      </w:r>
      <w:r w:rsidR="00895DE8" w:rsidRPr="00C0426A">
        <w:rPr>
          <w:rFonts w:hint="eastAsia"/>
          <w:u w:val="double"/>
        </w:rPr>
        <w:t>から、</w:t>
      </w:r>
      <w:r w:rsidR="00895DE8">
        <w:rPr>
          <w:rFonts w:hint="eastAsia"/>
        </w:rPr>
        <w:t>利用希望者の</w:t>
      </w:r>
      <w:r w:rsidR="00746662">
        <w:rPr>
          <w:rFonts w:hint="eastAsia"/>
        </w:rPr>
        <w:t>身体</w:t>
      </w:r>
      <w:r w:rsidR="000407A4">
        <w:rPr>
          <w:rFonts w:hint="eastAsia"/>
        </w:rPr>
        <w:t>状況に応じ</w:t>
      </w:r>
      <w:r w:rsidR="00213598">
        <w:rPr>
          <w:rFonts w:hint="eastAsia"/>
        </w:rPr>
        <w:t>、</w:t>
      </w:r>
      <w:r w:rsidR="000407A4">
        <w:rPr>
          <w:rFonts w:hint="eastAsia"/>
        </w:rPr>
        <w:t>適正</w:t>
      </w:r>
      <w:r w:rsidR="00213598">
        <w:rPr>
          <w:rFonts w:hint="eastAsia"/>
        </w:rPr>
        <w:t>に</w:t>
      </w:r>
      <w:r w:rsidR="000407A4">
        <w:rPr>
          <w:rFonts w:hint="eastAsia"/>
        </w:rPr>
        <w:t>見積もるようにし</w:t>
      </w:r>
      <w:r w:rsidR="00895DE8">
        <w:rPr>
          <w:rFonts w:hint="eastAsia"/>
        </w:rPr>
        <w:t>てください。</w:t>
      </w:r>
      <w:r w:rsidR="00213598">
        <w:rPr>
          <w:rFonts w:hint="eastAsia"/>
          <w:u w:val="double"/>
        </w:rPr>
        <w:t>なお</w:t>
      </w:r>
      <w:r w:rsidR="0063049A" w:rsidRPr="00002C9B">
        <w:rPr>
          <w:rFonts w:hint="eastAsia"/>
          <w:u w:val="double"/>
        </w:rPr>
        <w:t>、単価表に</w:t>
      </w:r>
      <w:r w:rsidR="00AA6108">
        <w:rPr>
          <w:rFonts w:hint="eastAsia"/>
          <w:u w:val="double"/>
        </w:rPr>
        <w:t>記載</w:t>
      </w:r>
      <w:r w:rsidR="00EB53AC">
        <w:rPr>
          <w:rFonts w:hint="eastAsia"/>
          <w:u w:val="double"/>
        </w:rPr>
        <w:t>されていない</w:t>
      </w:r>
      <w:r w:rsidR="00213598">
        <w:rPr>
          <w:rFonts w:hint="eastAsia"/>
          <w:u w:val="double"/>
        </w:rPr>
        <w:t>商品</w:t>
      </w:r>
      <w:r w:rsidR="0063049A" w:rsidRPr="00002C9B">
        <w:rPr>
          <w:rFonts w:hint="eastAsia"/>
          <w:u w:val="double"/>
        </w:rPr>
        <w:t>は配達できません。</w:t>
      </w:r>
      <w:r w:rsidR="00002C9B">
        <w:rPr>
          <w:rFonts w:hint="eastAsia"/>
          <w:u w:val="double"/>
        </w:rPr>
        <w:t>（</w:t>
      </w:r>
      <w:r w:rsidR="00002C9B" w:rsidRPr="00002C9B">
        <w:rPr>
          <w:rFonts w:hint="eastAsia"/>
          <w:u w:val="double"/>
        </w:rPr>
        <w:t>市は一切給付金を支払いません</w:t>
      </w:r>
      <w:r w:rsidR="00002C9B">
        <w:rPr>
          <w:rFonts w:hint="eastAsia"/>
          <w:u w:val="double"/>
        </w:rPr>
        <w:t>。）</w:t>
      </w:r>
    </w:p>
    <w:p w:rsidR="00895DE8" w:rsidRDefault="004A763C" w:rsidP="007B5276">
      <w:pPr>
        <w:ind w:leftChars="171" w:left="359" w:firstLineChars="85" w:firstLine="178"/>
        <w:jc w:val="center"/>
      </w:pPr>
      <w:r>
        <w:rPr>
          <w:noProof/>
        </w:rPr>
        <w:pict>
          <v:roundrect id="_x0000_s1036" style="position:absolute;left:0;text-align:left;margin-left:-13.85pt;margin-top:13pt;width:513.65pt;height:137pt;z-index:251655680" arcsize="10923f" filled="f">
            <v:textbox inset="5.85pt,.7pt,5.85pt,.7pt"/>
          </v:roundrect>
        </w:pict>
      </w:r>
      <w:r>
        <w:rPr>
          <w:noProof/>
        </w:rPr>
        <w:pict>
          <v:shape id="_x0000_s1037" type="#_x0000_t202" style="position:absolute;left:0;text-align:left;margin-left:99.15pt;margin-top:1pt;width:228.65pt;height:18pt;z-index:251656704" stroked="f">
            <v:textbox style="mso-next-textbox:#_x0000_s1037" inset="5.85pt,.7pt,5.85pt,.7pt">
              <w:txbxContent>
                <w:p w:rsidR="00FB7B77" w:rsidRDefault="00661FFF" w:rsidP="007B5276">
                  <w:pPr>
                    <w:jc w:val="center"/>
                  </w:pPr>
                  <w:r>
                    <w:rPr>
                      <w:rFonts w:hint="eastAsia"/>
                    </w:rPr>
                    <w:t>在宅高齢者等</w:t>
                  </w:r>
                  <w:r w:rsidR="00FB7B77">
                    <w:rPr>
                      <w:rFonts w:hint="eastAsia"/>
                    </w:rPr>
                    <w:t>おむつ給付等事業の対象者要件</w:t>
                  </w:r>
                </w:p>
              </w:txbxContent>
            </v:textbox>
          </v:shape>
        </w:pict>
      </w:r>
    </w:p>
    <w:p w:rsidR="00E91A5B" w:rsidRDefault="00E91A5B" w:rsidP="00E91A5B">
      <w:r>
        <w:rPr>
          <w:rFonts w:hint="eastAsia"/>
        </w:rPr>
        <w:t>・介護保険で要介護</w:t>
      </w:r>
      <w:r>
        <w:rPr>
          <w:rFonts w:hint="eastAsia"/>
        </w:rPr>
        <w:t>1</w:t>
      </w:r>
      <w:r>
        <w:rPr>
          <w:rFonts w:hint="eastAsia"/>
        </w:rPr>
        <w:t>～</w:t>
      </w:r>
      <w:r>
        <w:rPr>
          <w:rFonts w:hint="eastAsia"/>
        </w:rPr>
        <w:t>5</w:t>
      </w:r>
      <w:r>
        <w:rPr>
          <w:rFonts w:hint="eastAsia"/>
        </w:rPr>
        <w:t>のいずれかの認定を受けていること</w:t>
      </w:r>
    </w:p>
    <w:p w:rsidR="00E91A5B" w:rsidRDefault="00E91A5B" w:rsidP="00E91A5B">
      <w:r>
        <w:rPr>
          <w:rFonts w:hint="eastAsia"/>
        </w:rPr>
        <w:t>・常時失禁状態にあること</w:t>
      </w:r>
    </w:p>
    <w:p w:rsidR="00E91A5B" w:rsidRDefault="00E91A5B" w:rsidP="00E91A5B">
      <w:r>
        <w:rPr>
          <w:rFonts w:hint="eastAsia"/>
        </w:rPr>
        <w:t>・千葉市内に住所を有し、</w:t>
      </w:r>
      <w:r w:rsidR="00D005BD">
        <w:rPr>
          <w:rFonts w:hint="eastAsia"/>
        </w:rPr>
        <w:t>千葉市内の居宅で介護を受けていること</w:t>
      </w:r>
    </w:p>
    <w:p w:rsidR="00E91A5B" w:rsidRDefault="00E91A5B" w:rsidP="00E91A5B">
      <w:pPr>
        <w:ind w:left="210" w:hangingChars="100" w:hanging="210"/>
      </w:pPr>
      <w:r>
        <w:rPr>
          <w:rFonts w:hint="eastAsia"/>
        </w:rPr>
        <w:t>・生活保護法による保護、中国残留邦人等の円滑な帰国の促進並びに永住帰国した中国残留邦人等及び特定配偶者の自立の支援に関する法律による支援給付を受けていないこと</w:t>
      </w:r>
      <w:r>
        <w:rPr>
          <w:rFonts w:hint="eastAsia"/>
        </w:rPr>
        <w:t xml:space="preserve">     </w:t>
      </w:r>
    </w:p>
    <w:p w:rsidR="00746662" w:rsidRDefault="00E91A5B" w:rsidP="00E91A5B">
      <w:r>
        <w:rPr>
          <w:rFonts w:hint="eastAsia"/>
        </w:rPr>
        <w:t>・ご本人及びご本人と同一住所地に居住する親族全員が市民税非課税であること</w:t>
      </w:r>
      <w:r>
        <w:rPr>
          <w:rFonts w:hint="eastAsia"/>
        </w:rPr>
        <w:t xml:space="preserve">             </w:t>
      </w:r>
    </w:p>
    <w:p w:rsidR="00D005BD" w:rsidRDefault="00D005BD">
      <w:r>
        <w:rPr>
          <w:rFonts w:hint="eastAsia"/>
        </w:rPr>
        <w:t>・在宅重度心身障害者おむつ給付事業の給付をうけていないこと</w:t>
      </w:r>
    </w:p>
    <w:p w:rsidR="00D005BD" w:rsidRPr="00213598" w:rsidRDefault="00D005BD"/>
    <w:p w:rsidR="00895DE8" w:rsidRPr="00C74BDA" w:rsidRDefault="00895DE8">
      <w:pPr>
        <w:rPr>
          <w:rFonts w:ascii="ＭＳ ゴシック" w:eastAsia="ＭＳ ゴシック" w:hAnsi="ＭＳ ゴシック"/>
          <w:b/>
        </w:rPr>
      </w:pPr>
      <w:r w:rsidRPr="00C74BDA">
        <w:rPr>
          <w:rFonts w:ascii="ＭＳ ゴシック" w:eastAsia="ＭＳ ゴシック" w:hAnsi="ＭＳ ゴシック" w:hint="eastAsia"/>
          <w:b/>
        </w:rPr>
        <w:t>２　申請</w:t>
      </w:r>
    </w:p>
    <w:p w:rsidR="00EB53AC" w:rsidRPr="00223DB7" w:rsidRDefault="00821551">
      <w:pPr>
        <w:rPr>
          <w:rFonts w:ascii="ＭＳ 明朝" w:hAnsi="ＭＳ 明朝"/>
        </w:rPr>
      </w:pPr>
      <w:r>
        <w:rPr>
          <w:rFonts w:ascii="ＭＳ 明朝" w:hAnsi="ＭＳ 明朝" w:hint="eastAsia"/>
        </w:rPr>
        <w:t>（１）申請手続きできる方</w:t>
      </w:r>
    </w:p>
    <w:p w:rsidR="00EB53AC" w:rsidRDefault="00AA0A91" w:rsidP="00EB53AC">
      <w:pPr>
        <w:ind w:leftChars="171" w:left="359" w:firstLineChars="135" w:firstLine="283"/>
      </w:pPr>
      <w:r>
        <w:rPr>
          <w:rFonts w:hint="eastAsia"/>
        </w:rPr>
        <w:t>新規申請は</w:t>
      </w:r>
      <w:r w:rsidR="00D005BD">
        <w:rPr>
          <w:rFonts w:hint="eastAsia"/>
        </w:rPr>
        <w:t>原則、本人、家族、ケアマネジャーに限らせていただ</w:t>
      </w:r>
      <w:r>
        <w:rPr>
          <w:rFonts w:hint="eastAsia"/>
        </w:rPr>
        <w:t>きます</w:t>
      </w:r>
      <w:r w:rsidR="00D005BD">
        <w:rPr>
          <w:rFonts w:hint="eastAsia"/>
        </w:rPr>
        <w:t>。</w:t>
      </w:r>
    </w:p>
    <w:p w:rsidR="00EB53AC" w:rsidRDefault="00EB53AC" w:rsidP="00EB53AC">
      <w:r>
        <w:rPr>
          <w:rFonts w:hint="eastAsia"/>
        </w:rPr>
        <w:t>（２）</w:t>
      </w:r>
      <w:r w:rsidR="00ED2953">
        <w:rPr>
          <w:rFonts w:hint="eastAsia"/>
        </w:rPr>
        <w:t>申請書類</w:t>
      </w:r>
    </w:p>
    <w:p w:rsidR="00ED2953" w:rsidRPr="00CE1651" w:rsidRDefault="00ED2953" w:rsidP="00EB53AC">
      <w:r>
        <w:rPr>
          <w:rFonts w:hint="eastAsia"/>
        </w:rPr>
        <w:t xml:space="preserve">　　　</w:t>
      </w:r>
      <w:r w:rsidRPr="00C74BDA">
        <w:rPr>
          <w:rFonts w:hint="eastAsia"/>
          <w:kern w:val="0"/>
        </w:rPr>
        <w:t>①おむつ給付等申請書　②配達相談連絡票　③介護保険被保険者証の写し④</w:t>
      </w:r>
      <w:r w:rsidR="00821551" w:rsidRPr="00C74BDA">
        <w:rPr>
          <w:rFonts w:hint="eastAsia"/>
          <w:kern w:val="0"/>
        </w:rPr>
        <w:t>調査</w:t>
      </w:r>
      <w:r w:rsidR="00661FFF" w:rsidRPr="00C74BDA">
        <w:rPr>
          <w:rFonts w:hint="eastAsia"/>
          <w:kern w:val="0"/>
        </w:rPr>
        <w:t>同意書</w:t>
      </w:r>
    </w:p>
    <w:p w:rsidR="00C74BDA" w:rsidRDefault="00ED2953" w:rsidP="00955302">
      <w:pPr>
        <w:ind w:leftChars="200" w:left="420" w:firstLineChars="100" w:firstLine="210"/>
      </w:pPr>
      <w:r w:rsidRPr="00CE1651">
        <w:rPr>
          <w:rFonts w:hint="eastAsia"/>
        </w:rPr>
        <w:t>給付</w:t>
      </w:r>
      <w:r w:rsidR="00FF5BB1" w:rsidRPr="00CE1651">
        <w:rPr>
          <w:rFonts w:hint="eastAsia"/>
        </w:rPr>
        <w:t>を</w:t>
      </w:r>
      <w:r w:rsidRPr="00CE1651">
        <w:rPr>
          <w:rFonts w:hint="eastAsia"/>
        </w:rPr>
        <w:t>決定した場合、</w:t>
      </w:r>
      <w:r w:rsidR="00CE1651" w:rsidRPr="00CE1651">
        <w:rPr>
          <w:rFonts w:hint="eastAsia"/>
        </w:rPr>
        <w:t>毎月１０日（土日祝日の場合はその前日）までの申請は申請</w:t>
      </w:r>
    </w:p>
    <w:p w:rsidR="00F44C5C" w:rsidRPr="00CE1651" w:rsidRDefault="00CE1651" w:rsidP="00955302">
      <w:pPr>
        <w:ind w:leftChars="200" w:left="420" w:firstLineChars="100" w:firstLine="210"/>
      </w:pPr>
      <w:r w:rsidRPr="00CE1651">
        <w:rPr>
          <w:rFonts w:hint="eastAsia"/>
        </w:rPr>
        <w:t>した月から、１１日以降の申請は翌月からの給付となります。</w:t>
      </w:r>
    </w:p>
    <w:p w:rsidR="00821551" w:rsidRDefault="00476855" w:rsidP="00955302">
      <w:pPr>
        <w:ind w:leftChars="100" w:left="210" w:firstLineChars="200" w:firstLine="420"/>
      </w:pPr>
      <w:r w:rsidRPr="00CE1651">
        <w:rPr>
          <w:rFonts w:hint="eastAsia"/>
        </w:rPr>
        <w:t>ただし、</w:t>
      </w:r>
      <w:r w:rsidR="00821551" w:rsidRPr="00CE1651">
        <w:rPr>
          <w:rFonts w:hint="eastAsia"/>
        </w:rPr>
        <w:t>提出書類に不備があった場合は、不備が解消された日を申請日とします。</w:t>
      </w:r>
    </w:p>
    <w:p w:rsidR="00C74BDA" w:rsidRPr="00C74BDA" w:rsidRDefault="00C74BDA">
      <w:pPr>
        <w:rPr>
          <w:b/>
        </w:rPr>
      </w:pPr>
    </w:p>
    <w:p w:rsidR="002223F0" w:rsidRPr="00B06629" w:rsidRDefault="002223F0">
      <w:pPr>
        <w:rPr>
          <w:rFonts w:ascii="ＭＳ ゴシック" w:eastAsia="ＭＳ ゴシック" w:hAnsi="ＭＳ ゴシック"/>
        </w:rPr>
      </w:pPr>
      <w:r w:rsidRPr="00C74BDA">
        <w:rPr>
          <w:rFonts w:ascii="ＭＳ ゴシック" w:eastAsia="ＭＳ ゴシック" w:hAnsi="ＭＳ ゴシック" w:hint="eastAsia"/>
          <w:b/>
        </w:rPr>
        <w:t xml:space="preserve">３　</w:t>
      </w:r>
      <w:r w:rsidR="00F44C5C" w:rsidRPr="00C74BDA">
        <w:rPr>
          <w:rFonts w:ascii="ＭＳ ゴシック" w:eastAsia="ＭＳ ゴシック" w:hAnsi="ＭＳ ゴシック" w:hint="eastAsia"/>
          <w:b/>
        </w:rPr>
        <w:t>配達</w:t>
      </w:r>
      <w:r w:rsidRPr="00C74BDA">
        <w:rPr>
          <w:rFonts w:ascii="ＭＳ ゴシック" w:eastAsia="ＭＳ ゴシック" w:hAnsi="ＭＳ ゴシック" w:hint="eastAsia"/>
          <w:b/>
        </w:rPr>
        <w:t>依頼</w:t>
      </w:r>
    </w:p>
    <w:p w:rsidR="00C61E9A" w:rsidRDefault="00C61E9A" w:rsidP="007B5276">
      <w:pPr>
        <w:ind w:leftChars="171" w:left="359" w:firstLineChars="85" w:firstLine="178"/>
      </w:pPr>
      <w:r>
        <w:rPr>
          <w:rFonts w:hint="eastAsia"/>
        </w:rPr>
        <w:t>給付決定</w:t>
      </w:r>
      <w:r w:rsidR="00FF5BB1">
        <w:rPr>
          <w:rFonts w:hint="eastAsia"/>
        </w:rPr>
        <w:t>後</w:t>
      </w:r>
      <w:r>
        <w:rPr>
          <w:rFonts w:hint="eastAsia"/>
        </w:rPr>
        <w:t>、</w:t>
      </w:r>
      <w:r w:rsidR="00EB55E9">
        <w:rPr>
          <w:rFonts w:hint="eastAsia"/>
        </w:rPr>
        <w:t>市より</w:t>
      </w:r>
      <w:r>
        <w:rPr>
          <w:rFonts w:hint="eastAsia"/>
        </w:rPr>
        <w:t>「おむつ給付等依頼書」を</w:t>
      </w:r>
      <w:r w:rsidR="001E40FD">
        <w:rPr>
          <w:rFonts w:hint="eastAsia"/>
        </w:rPr>
        <w:t>業者宛に</w:t>
      </w:r>
      <w:r w:rsidR="00821551">
        <w:rPr>
          <w:rFonts w:hint="eastAsia"/>
        </w:rPr>
        <w:t>郵送</w:t>
      </w:r>
      <w:r>
        <w:rPr>
          <w:rFonts w:hint="eastAsia"/>
        </w:rPr>
        <w:t>します。</w:t>
      </w:r>
    </w:p>
    <w:p w:rsidR="00C74BDA" w:rsidRDefault="00065D69" w:rsidP="00C74BDA">
      <w:pPr>
        <w:ind w:leftChars="171" w:left="359" w:firstLineChars="85" w:firstLine="178"/>
      </w:pPr>
      <w:r>
        <w:rPr>
          <w:rFonts w:hint="eastAsia"/>
        </w:rPr>
        <w:t>おむつ給付等依頼書には、利用者の氏名、住所、</w:t>
      </w:r>
      <w:r w:rsidR="00476855">
        <w:rPr>
          <w:rFonts w:hint="eastAsia"/>
        </w:rPr>
        <w:t>電話番号、</w:t>
      </w:r>
      <w:r>
        <w:rPr>
          <w:rFonts w:hint="eastAsia"/>
        </w:rPr>
        <w:t>給付基準</w:t>
      </w:r>
      <w:r w:rsidR="00C61E9A">
        <w:rPr>
          <w:rFonts w:hint="eastAsia"/>
        </w:rPr>
        <w:t>額、</w:t>
      </w:r>
      <w:r w:rsidR="00476855">
        <w:rPr>
          <w:rFonts w:hint="eastAsia"/>
        </w:rPr>
        <w:t>要介護度、</w:t>
      </w:r>
    </w:p>
    <w:p w:rsidR="00C74BDA" w:rsidRDefault="00065D69" w:rsidP="00C74BDA">
      <w:pPr>
        <w:ind w:leftChars="171" w:left="359" w:firstLineChars="85" w:firstLine="178"/>
      </w:pPr>
      <w:r>
        <w:rPr>
          <w:rFonts w:hint="eastAsia"/>
        </w:rPr>
        <w:t>給付</w:t>
      </w:r>
      <w:r w:rsidR="00C61E9A">
        <w:rPr>
          <w:rFonts w:hint="eastAsia"/>
        </w:rPr>
        <w:t>期間が記載されていま</w:t>
      </w:r>
      <w:r w:rsidR="000E5BB6">
        <w:rPr>
          <w:rFonts w:hint="eastAsia"/>
        </w:rPr>
        <w:t>すので、よく確認してくだ</w:t>
      </w:r>
      <w:r w:rsidR="00B6742A">
        <w:rPr>
          <w:rFonts w:hint="eastAsia"/>
        </w:rPr>
        <w:t>さい。</w:t>
      </w:r>
    </w:p>
    <w:p w:rsidR="00C74BDA" w:rsidRDefault="0057428B" w:rsidP="00C74BDA">
      <w:pPr>
        <w:ind w:leftChars="171" w:left="359" w:firstLineChars="85" w:firstLine="178"/>
      </w:pPr>
      <w:r w:rsidRPr="00CE1651">
        <w:rPr>
          <w:rFonts w:hint="eastAsia"/>
        </w:rPr>
        <w:t>給付期間終了後に配達されたおむつは、市の給付対象とはなりません。給付期間を適切に管理し、配達を行ってください。</w:t>
      </w:r>
    </w:p>
    <w:p w:rsidR="001E40FD" w:rsidRPr="00C74BDA" w:rsidRDefault="001E40FD" w:rsidP="001E40FD">
      <w:pPr>
        <w:rPr>
          <w:rFonts w:ascii="ＭＳ ゴシック" w:eastAsia="ＭＳ ゴシック" w:hAnsi="ＭＳ ゴシック"/>
          <w:b/>
        </w:rPr>
      </w:pPr>
      <w:r w:rsidRPr="00C74BDA">
        <w:rPr>
          <w:rFonts w:ascii="ＭＳ ゴシック" w:eastAsia="ＭＳ ゴシック" w:hAnsi="ＭＳ ゴシック" w:hint="eastAsia"/>
          <w:b/>
        </w:rPr>
        <w:lastRenderedPageBreak/>
        <w:t>４　給付金額</w:t>
      </w:r>
    </w:p>
    <w:p w:rsidR="00C74BDA" w:rsidRPr="001E40FD" w:rsidRDefault="00B6742A" w:rsidP="001E40FD">
      <w:pPr>
        <w:ind w:leftChars="171" w:left="359" w:firstLineChars="85" w:firstLine="178"/>
      </w:pPr>
      <w:r w:rsidRPr="001E40FD">
        <w:rPr>
          <w:rFonts w:hint="eastAsia"/>
        </w:rPr>
        <w:t>市は</w:t>
      </w:r>
      <w:r w:rsidR="00065D69" w:rsidRPr="001E40FD">
        <w:rPr>
          <w:rFonts w:hint="eastAsia"/>
          <w:u w:val="double"/>
        </w:rPr>
        <w:t>給付</w:t>
      </w:r>
      <w:r w:rsidR="00F14C1D" w:rsidRPr="001E40FD">
        <w:rPr>
          <w:rFonts w:hint="eastAsia"/>
          <w:u w:val="double"/>
        </w:rPr>
        <w:t>基準額</w:t>
      </w:r>
      <w:r w:rsidR="00562A36" w:rsidRPr="001E40FD">
        <w:rPr>
          <w:rFonts w:hint="eastAsia"/>
          <w:u w:val="double"/>
        </w:rPr>
        <w:t>の範囲内で</w:t>
      </w:r>
      <w:r w:rsidR="00065D69" w:rsidRPr="001E40FD">
        <w:rPr>
          <w:rFonts w:hint="eastAsia"/>
          <w:u w:val="double"/>
        </w:rPr>
        <w:t>、</w:t>
      </w:r>
      <w:r w:rsidR="00562A36" w:rsidRPr="001E40FD">
        <w:rPr>
          <w:rFonts w:hint="eastAsia"/>
          <w:u w:val="double"/>
        </w:rPr>
        <w:t>利用者が購入したおむつ代の</w:t>
      </w:r>
      <w:r w:rsidRPr="001E40FD">
        <w:rPr>
          <w:rFonts w:hint="eastAsia"/>
          <w:u w:val="double"/>
        </w:rPr>
        <w:t>９割（</w:t>
      </w:r>
      <w:r w:rsidR="00E270F0" w:rsidRPr="00E270F0">
        <w:rPr>
          <w:rFonts w:hint="eastAsia"/>
          <w:u w:val="double"/>
        </w:rPr>
        <w:t>１円未満の端数切捨て</w:t>
      </w:r>
      <w:r w:rsidRPr="00E270F0">
        <w:rPr>
          <w:rFonts w:hint="eastAsia"/>
          <w:u w:val="double"/>
        </w:rPr>
        <w:t>）</w:t>
      </w:r>
      <w:r w:rsidR="007834B7" w:rsidRPr="001E40FD">
        <w:rPr>
          <w:rFonts w:hint="eastAsia"/>
        </w:rPr>
        <w:t>を給付します。</w:t>
      </w:r>
      <w:r w:rsidR="001E40FD" w:rsidRPr="001E40FD">
        <w:rPr>
          <w:rFonts w:hint="eastAsia"/>
        </w:rPr>
        <w:t>（</w:t>
      </w:r>
      <w:r w:rsidR="00065D69" w:rsidRPr="001E40FD">
        <w:rPr>
          <w:rFonts w:hint="eastAsia"/>
        </w:rPr>
        <w:t>おむつの購入</w:t>
      </w:r>
      <w:r w:rsidR="00B818F2" w:rsidRPr="001E40FD">
        <w:rPr>
          <w:rFonts w:hint="eastAsia"/>
        </w:rPr>
        <w:t>等に要する費用</w:t>
      </w:r>
      <w:r w:rsidR="00065D69" w:rsidRPr="001E40FD">
        <w:rPr>
          <w:rFonts w:hint="eastAsia"/>
        </w:rPr>
        <w:t>が、</w:t>
      </w:r>
      <w:r w:rsidR="0063049A" w:rsidRPr="001E40FD">
        <w:rPr>
          <w:rFonts w:hint="eastAsia"/>
        </w:rPr>
        <w:t>基準額より低い金額の場合は、かか</w:t>
      </w:r>
      <w:r w:rsidR="00B818F2" w:rsidRPr="001E40FD">
        <w:rPr>
          <w:rFonts w:hint="eastAsia"/>
        </w:rPr>
        <w:t>る費用の</w:t>
      </w:r>
      <w:r w:rsidR="00065D69" w:rsidRPr="001E40FD">
        <w:rPr>
          <w:rFonts w:hint="eastAsia"/>
        </w:rPr>
        <w:t>９割（１</w:t>
      </w:r>
      <w:r w:rsidR="00D005BD">
        <w:rPr>
          <w:rFonts w:hint="eastAsia"/>
        </w:rPr>
        <w:t>円</w:t>
      </w:r>
      <w:r w:rsidR="00065D69" w:rsidRPr="001E40FD">
        <w:rPr>
          <w:rFonts w:hint="eastAsia"/>
        </w:rPr>
        <w:t>未満の端数切捨て）を市が給付します。</w:t>
      </w:r>
      <w:r w:rsidR="001E40FD" w:rsidRPr="001E40FD">
        <w:rPr>
          <w:rFonts w:hint="eastAsia"/>
        </w:rPr>
        <w:t>）</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4"/>
        <w:gridCol w:w="2070"/>
        <w:gridCol w:w="1974"/>
        <w:gridCol w:w="2165"/>
      </w:tblGrid>
      <w:tr w:rsidR="00F14C1D" w:rsidTr="001E40FD">
        <w:trPr>
          <w:trHeight w:val="330"/>
        </w:trPr>
        <w:tc>
          <w:tcPr>
            <w:tcW w:w="1974" w:type="dxa"/>
            <w:vMerge w:val="restart"/>
          </w:tcPr>
          <w:p w:rsidR="00F14C1D" w:rsidRDefault="00F14C1D" w:rsidP="00F14C1D">
            <w:pPr>
              <w:ind w:leftChars="36" w:left="496" w:hangingChars="200" w:hanging="420"/>
            </w:pPr>
          </w:p>
        </w:tc>
        <w:tc>
          <w:tcPr>
            <w:tcW w:w="2070" w:type="dxa"/>
            <w:vMerge w:val="restart"/>
            <w:vAlign w:val="center"/>
          </w:tcPr>
          <w:p w:rsidR="00F14C1D" w:rsidRDefault="00F14C1D" w:rsidP="00F14C1D">
            <w:pPr>
              <w:ind w:leftChars="36" w:left="496" w:hangingChars="200" w:hanging="420"/>
              <w:jc w:val="center"/>
            </w:pPr>
            <w:r>
              <w:rPr>
                <w:rFonts w:hint="eastAsia"/>
              </w:rPr>
              <w:t>基準額</w:t>
            </w:r>
          </w:p>
        </w:tc>
        <w:tc>
          <w:tcPr>
            <w:tcW w:w="4139" w:type="dxa"/>
            <w:gridSpan w:val="2"/>
            <w:vAlign w:val="center"/>
          </w:tcPr>
          <w:p w:rsidR="00F14C1D" w:rsidRDefault="00F14C1D" w:rsidP="00F14C1D">
            <w:pPr>
              <w:ind w:leftChars="36" w:left="496" w:hangingChars="200" w:hanging="420"/>
              <w:jc w:val="center"/>
            </w:pPr>
            <w:r>
              <w:rPr>
                <w:rFonts w:hint="eastAsia"/>
              </w:rPr>
              <w:t>基準額の内訳</w:t>
            </w:r>
          </w:p>
        </w:tc>
      </w:tr>
      <w:tr w:rsidR="00F14C1D" w:rsidTr="001E40FD">
        <w:trPr>
          <w:trHeight w:val="330"/>
        </w:trPr>
        <w:tc>
          <w:tcPr>
            <w:tcW w:w="1974" w:type="dxa"/>
            <w:vMerge/>
          </w:tcPr>
          <w:p w:rsidR="00F14C1D" w:rsidRDefault="00F14C1D" w:rsidP="00F14C1D">
            <w:pPr>
              <w:ind w:leftChars="36" w:left="496" w:hangingChars="200" w:hanging="420"/>
            </w:pPr>
          </w:p>
        </w:tc>
        <w:tc>
          <w:tcPr>
            <w:tcW w:w="2070" w:type="dxa"/>
            <w:vMerge/>
            <w:vAlign w:val="center"/>
          </w:tcPr>
          <w:p w:rsidR="00F14C1D" w:rsidRDefault="00F14C1D" w:rsidP="00F14C1D">
            <w:pPr>
              <w:ind w:leftChars="36" w:left="496" w:hangingChars="200" w:hanging="420"/>
              <w:jc w:val="center"/>
            </w:pPr>
          </w:p>
        </w:tc>
        <w:tc>
          <w:tcPr>
            <w:tcW w:w="1974" w:type="dxa"/>
            <w:tcBorders>
              <w:right w:val="dashed" w:sz="4" w:space="0" w:color="auto"/>
            </w:tcBorders>
            <w:vAlign w:val="center"/>
          </w:tcPr>
          <w:p w:rsidR="00F14C1D" w:rsidRDefault="00F14C1D" w:rsidP="00F14C1D">
            <w:pPr>
              <w:ind w:leftChars="36" w:left="496" w:hangingChars="200" w:hanging="420"/>
              <w:jc w:val="center"/>
            </w:pPr>
            <w:r>
              <w:rPr>
                <w:rFonts w:hint="eastAsia"/>
              </w:rPr>
              <w:t>市給付額（９割）</w:t>
            </w:r>
          </w:p>
        </w:tc>
        <w:tc>
          <w:tcPr>
            <w:tcW w:w="2165" w:type="dxa"/>
            <w:tcBorders>
              <w:left w:val="dashed" w:sz="4" w:space="0" w:color="auto"/>
            </w:tcBorders>
            <w:vAlign w:val="center"/>
          </w:tcPr>
          <w:p w:rsidR="00F14C1D" w:rsidRDefault="00F14C1D" w:rsidP="00F14C1D">
            <w:pPr>
              <w:ind w:leftChars="36" w:left="496" w:hangingChars="200" w:hanging="420"/>
              <w:jc w:val="center"/>
            </w:pPr>
            <w:r>
              <w:rPr>
                <w:rFonts w:hint="eastAsia"/>
              </w:rPr>
              <w:t>利用者負担（１割）</w:t>
            </w:r>
          </w:p>
        </w:tc>
      </w:tr>
      <w:tr w:rsidR="00F14C1D" w:rsidTr="001E40FD">
        <w:trPr>
          <w:trHeight w:val="443"/>
        </w:trPr>
        <w:tc>
          <w:tcPr>
            <w:tcW w:w="1974" w:type="dxa"/>
            <w:vAlign w:val="center"/>
          </w:tcPr>
          <w:p w:rsidR="00F14C1D" w:rsidRDefault="00F14C1D" w:rsidP="00F14C1D">
            <w:pPr>
              <w:ind w:leftChars="36" w:left="496" w:hangingChars="200" w:hanging="420"/>
            </w:pPr>
            <w:r>
              <w:rPr>
                <w:rFonts w:hint="eastAsia"/>
              </w:rPr>
              <w:t>要介護１・２・３</w:t>
            </w:r>
          </w:p>
        </w:tc>
        <w:tc>
          <w:tcPr>
            <w:tcW w:w="2070" w:type="dxa"/>
            <w:vAlign w:val="center"/>
          </w:tcPr>
          <w:p w:rsidR="00F14C1D" w:rsidRDefault="00F14C1D" w:rsidP="00F14C1D">
            <w:pPr>
              <w:ind w:leftChars="36" w:left="496" w:hangingChars="200" w:hanging="420"/>
              <w:jc w:val="right"/>
            </w:pPr>
            <w:r>
              <w:rPr>
                <w:rFonts w:hint="eastAsia"/>
              </w:rPr>
              <w:t>４，０００円</w:t>
            </w:r>
          </w:p>
        </w:tc>
        <w:tc>
          <w:tcPr>
            <w:tcW w:w="1974" w:type="dxa"/>
            <w:tcBorders>
              <w:right w:val="dashed" w:sz="4" w:space="0" w:color="auto"/>
            </w:tcBorders>
            <w:vAlign w:val="center"/>
          </w:tcPr>
          <w:p w:rsidR="00F14C1D" w:rsidRDefault="00F14C1D" w:rsidP="00F14C1D">
            <w:pPr>
              <w:ind w:leftChars="36" w:left="496" w:hangingChars="200" w:hanging="420"/>
              <w:jc w:val="right"/>
            </w:pPr>
            <w:r>
              <w:rPr>
                <w:rFonts w:hint="eastAsia"/>
              </w:rPr>
              <w:t>３，６００円</w:t>
            </w:r>
          </w:p>
        </w:tc>
        <w:tc>
          <w:tcPr>
            <w:tcW w:w="2165" w:type="dxa"/>
            <w:tcBorders>
              <w:left w:val="dashed" w:sz="4" w:space="0" w:color="auto"/>
            </w:tcBorders>
            <w:vAlign w:val="center"/>
          </w:tcPr>
          <w:p w:rsidR="00F14C1D" w:rsidRDefault="00F14C1D" w:rsidP="00F14C1D">
            <w:pPr>
              <w:ind w:leftChars="36" w:left="496" w:hangingChars="200" w:hanging="420"/>
              <w:jc w:val="right"/>
            </w:pPr>
            <w:r>
              <w:rPr>
                <w:rFonts w:hint="eastAsia"/>
              </w:rPr>
              <w:t>４００円</w:t>
            </w:r>
          </w:p>
        </w:tc>
      </w:tr>
      <w:tr w:rsidR="00F14C1D" w:rsidTr="001E40FD">
        <w:trPr>
          <w:trHeight w:val="313"/>
        </w:trPr>
        <w:tc>
          <w:tcPr>
            <w:tcW w:w="1974" w:type="dxa"/>
            <w:vAlign w:val="center"/>
          </w:tcPr>
          <w:p w:rsidR="00F14C1D" w:rsidRDefault="00F14C1D" w:rsidP="00F14C1D">
            <w:pPr>
              <w:ind w:leftChars="36" w:left="496" w:hangingChars="200" w:hanging="420"/>
            </w:pPr>
            <w:r>
              <w:rPr>
                <w:rFonts w:hint="eastAsia"/>
              </w:rPr>
              <w:t>要介護４・５</w:t>
            </w:r>
          </w:p>
        </w:tc>
        <w:tc>
          <w:tcPr>
            <w:tcW w:w="2070" w:type="dxa"/>
            <w:vAlign w:val="center"/>
          </w:tcPr>
          <w:p w:rsidR="00F14C1D" w:rsidRDefault="00F14C1D" w:rsidP="00F14C1D">
            <w:pPr>
              <w:ind w:leftChars="36" w:left="496" w:hangingChars="200" w:hanging="420"/>
              <w:jc w:val="right"/>
            </w:pPr>
            <w:r>
              <w:rPr>
                <w:rFonts w:hint="eastAsia"/>
              </w:rPr>
              <w:t>８，０００円</w:t>
            </w:r>
          </w:p>
        </w:tc>
        <w:tc>
          <w:tcPr>
            <w:tcW w:w="1974" w:type="dxa"/>
            <w:tcBorders>
              <w:right w:val="dashed" w:sz="4" w:space="0" w:color="auto"/>
            </w:tcBorders>
            <w:vAlign w:val="center"/>
          </w:tcPr>
          <w:p w:rsidR="00F14C1D" w:rsidRDefault="00F14C1D" w:rsidP="00F14C1D">
            <w:pPr>
              <w:ind w:leftChars="36" w:left="496" w:hangingChars="200" w:hanging="420"/>
              <w:jc w:val="right"/>
            </w:pPr>
            <w:r>
              <w:rPr>
                <w:rFonts w:hint="eastAsia"/>
              </w:rPr>
              <w:t>７</w:t>
            </w:r>
            <w:r w:rsidR="000B2CFA">
              <w:rPr>
                <w:rFonts w:hint="eastAsia"/>
              </w:rPr>
              <w:t>，</w:t>
            </w:r>
            <w:r>
              <w:rPr>
                <w:rFonts w:hint="eastAsia"/>
              </w:rPr>
              <w:t>２００円</w:t>
            </w:r>
          </w:p>
        </w:tc>
        <w:tc>
          <w:tcPr>
            <w:tcW w:w="2165" w:type="dxa"/>
            <w:tcBorders>
              <w:left w:val="dashed" w:sz="4" w:space="0" w:color="auto"/>
            </w:tcBorders>
            <w:vAlign w:val="center"/>
          </w:tcPr>
          <w:p w:rsidR="00F14C1D" w:rsidRDefault="00F14C1D" w:rsidP="00F14C1D">
            <w:pPr>
              <w:ind w:leftChars="36" w:left="496" w:hangingChars="200" w:hanging="420"/>
              <w:jc w:val="right"/>
            </w:pPr>
            <w:r>
              <w:rPr>
                <w:rFonts w:hint="eastAsia"/>
              </w:rPr>
              <w:t>８００円</w:t>
            </w:r>
          </w:p>
        </w:tc>
      </w:tr>
    </w:tbl>
    <w:p w:rsidR="005C504B" w:rsidRDefault="005C504B">
      <w:pPr>
        <w:rPr>
          <w:rFonts w:ascii="ＭＳ ゴシック" w:eastAsia="ＭＳ ゴシック" w:hAnsi="ＭＳ ゴシック"/>
        </w:rPr>
      </w:pPr>
    </w:p>
    <w:p w:rsidR="002223F0" w:rsidRPr="00C74BDA" w:rsidRDefault="001E40FD">
      <w:pPr>
        <w:rPr>
          <w:rFonts w:ascii="ＭＳ ゴシック" w:eastAsia="ＭＳ ゴシック" w:hAnsi="ＭＳ ゴシック"/>
          <w:b/>
        </w:rPr>
      </w:pPr>
      <w:r w:rsidRPr="00C74BDA">
        <w:rPr>
          <w:rFonts w:ascii="ＭＳ ゴシック" w:eastAsia="ＭＳ ゴシック" w:hAnsi="ＭＳ ゴシック" w:hint="eastAsia"/>
          <w:b/>
        </w:rPr>
        <w:t>５</w:t>
      </w:r>
      <w:r w:rsidR="002223F0" w:rsidRPr="00C74BDA">
        <w:rPr>
          <w:rFonts w:ascii="ＭＳ ゴシック" w:eastAsia="ＭＳ ゴシック" w:hAnsi="ＭＳ ゴシック" w:hint="eastAsia"/>
          <w:b/>
        </w:rPr>
        <w:t xml:space="preserve">　配達</w:t>
      </w:r>
    </w:p>
    <w:p w:rsidR="005C504B" w:rsidRDefault="00C61E9A" w:rsidP="001E40FD">
      <w:pPr>
        <w:ind w:leftChars="171" w:left="359" w:firstLineChars="85" w:firstLine="178"/>
      </w:pPr>
      <w:r>
        <w:rPr>
          <w:rFonts w:hint="eastAsia"/>
        </w:rPr>
        <w:t>利用者</w:t>
      </w:r>
      <w:r w:rsidR="005C504B">
        <w:rPr>
          <w:rFonts w:hint="eastAsia"/>
        </w:rPr>
        <w:t>と相談の上</w:t>
      </w:r>
      <w:r w:rsidR="000E5BB6">
        <w:rPr>
          <w:rFonts w:hint="eastAsia"/>
        </w:rPr>
        <w:t>、配達日時を決定して、</w:t>
      </w:r>
      <w:r w:rsidR="001E40FD">
        <w:rPr>
          <w:rFonts w:hint="eastAsia"/>
        </w:rPr>
        <w:t>紙おむつは月１回、布おむつは週１回以上</w:t>
      </w:r>
      <w:r w:rsidR="000E5BB6">
        <w:rPr>
          <w:rFonts w:hint="eastAsia"/>
        </w:rPr>
        <w:t>配達してくだ</w:t>
      </w:r>
      <w:r>
        <w:rPr>
          <w:rFonts w:hint="eastAsia"/>
        </w:rPr>
        <w:t>さい。</w:t>
      </w:r>
    </w:p>
    <w:p w:rsidR="007B5276" w:rsidRDefault="005C504B" w:rsidP="007B5276">
      <w:pPr>
        <w:ind w:leftChars="171" w:left="359" w:firstLineChars="85" w:firstLine="178"/>
      </w:pPr>
      <w:r>
        <w:rPr>
          <w:rFonts w:hint="eastAsia"/>
        </w:rPr>
        <w:t>配達の際は、</w:t>
      </w:r>
      <w:r w:rsidR="00A14021">
        <w:rPr>
          <w:rFonts w:hint="eastAsia"/>
        </w:rPr>
        <w:t>受領書、領収書を持参し、</w:t>
      </w:r>
      <w:r w:rsidR="00C61E9A">
        <w:rPr>
          <w:rFonts w:hint="eastAsia"/>
        </w:rPr>
        <w:t>おむつを渡したら、受領書に</w:t>
      </w:r>
      <w:r w:rsidR="00864A38">
        <w:rPr>
          <w:rFonts w:hint="eastAsia"/>
        </w:rPr>
        <w:t>受領印（</w:t>
      </w:r>
      <w:r w:rsidR="00C61E9A">
        <w:rPr>
          <w:rFonts w:hint="eastAsia"/>
        </w:rPr>
        <w:t>サイン</w:t>
      </w:r>
      <w:r w:rsidR="00864A38">
        <w:rPr>
          <w:rFonts w:hint="eastAsia"/>
        </w:rPr>
        <w:t>）</w:t>
      </w:r>
      <w:r w:rsidR="00C61E9A">
        <w:rPr>
          <w:rFonts w:hint="eastAsia"/>
        </w:rPr>
        <w:t>をもらってください。</w:t>
      </w:r>
      <w:r w:rsidR="00F44C5C">
        <w:rPr>
          <w:rFonts w:hint="eastAsia"/>
        </w:rPr>
        <w:t>本人・家族以外がおむつを受け取った場合は、本人との関係を記載してもら</w:t>
      </w:r>
      <w:r w:rsidR="0094141D">
        <w:rPr>
          <w:rFonts w:hint="eastAsia"/>
        </w:rPr>
        <w:t>う必要があります</w:t>
      </w:r>
      <w:r w:rsidR="00D73B0F">
        <w:rPr>
          <w:rFonts w:hint="eastAsia"/>
        </w:rPr>
        <w:t>（例：ヘルパー</w:t>
      </w:r>
      <w:r w:rsidR="00F44C5C">
        <w:rPr>
          <w:rFonts w:hint="eastAsia"/>
        </w:rPr>
        <w:t>）</w:t>
      </w:r>
      <w:r w:rsidR="0094141D">
        <w:rPr>
          <w:rFonts w:hint="eastAsia"/>
        </w:rPr>
        <w:t>。</w:t>
      </w:r>
    </w:p>
    <w:p w:rsidR="007B5276" w:rsidRDefault="005C504B" w:rsidP="007B5276">
      <w:pPr>
        <w:ind w:leftChars="171" w:left="359" w:firstLineChars="85" w:firstLine="178"/>
      </w:pPr>
      <w:r>
        <w:rPr>
          <w:rFonts w:hint="eastAsia"/>
        </w:rPr>
        <w:t>また、配達したおむつ代から市の給付金</w:t>
      </w:r>
      <w:r w:rsidR="00C61E9A">
        <w:rPr>
          <w:rFonts w:hint="eastAsia"/>
        </w:rPr>
        <w:t>を差し引いた差額を利用者から受け取り、領収書を渡してください。</w:t>
      </w:r>
    </w:p>
    <w:p w:rsidR="00977565" w:rsidRPr="00977565" w:rsidRDefault="00977565" w:rsidP="00977565">
      <w:pPr>
        <w:ind w:leftChars="171" w:left="359" w:firstLineChars="85" w:firstLine="178"/>
        <w:rPr>
          <w:color w:val="000000" w:themeColor="text1"/>
          <w:u w:val="double"/>
        </w:rPr>
      </w:pPr>
      <w:r w:rsidRPr="00977565">
        <w:rPr>
          <w:rFonts w:hint="eastAsia"/>
          <w:color w:val="000000" w:themeColor="text1"/>
          <w:u w:val="double"/>
        </w:rPr>
        <w:t>なお、「千葉市内の居宅で介護を受けていること」が給付の要件であり、市外に居住している場合や入院している場合、及び特別養護老人ホームや介護老人保健施設等に入所している場合は対象外であるため、納入業者に給付金の返還を求めることとなりますので、ご注意ください。</w:t>
      </w:r>
    </w:p>
    <w:p w:rsidR="000E5FEB" w:rsidRDefault="000E5FEB"/>
    <w:p w:rsidR="00F65571" w:rsidRPr="00C74BDA" w:rsidRDefault="00D73B0F" w:rsidP="00F65571">
      <w:pPr>
        <w:rPr>
          <w:rFonts w:ascii="ＭＳ ゴシック" w:eastAsia="ＭＳ ゴシック" w:hAnsi="ＭＳ ゴシック"/>
          <w:b/>
        </w:rPr>
      </w:pPr>
      <w:r w:rsidRPr="00C74BDA">
        <w:rPr>
          <w:rFonts w:ascii="ＭＳ ゴシック" w:eastAsia="ＭＳ ゴシック" w:hAnsi="ＭＳ ゴシック" w:hint="eastAsia"/>
          <w:b/>
        </w:rPr>
        <w:t>６</w:t>
      </w:r>
      <w:r w:rsidR="00B818F2" w:rsidRPr="00C74BDA">
        <w:rPr>
          <w:rFonts w:ascii="ＭＳ ゴシック" w:eastAsia="ＭＳ ゴシック" w:hAnsi="ＭＳ ゴシック" w:hint="eastAsia"/>
          <w:b/>
        </w:rPr>
        <w:t xml:space="preserve">　</w:t>
      </w:r>
      <w:r w:rsidR="00D04A97" w:rsidRPr="00C74BDA">
        <w:rPr>
          <w:rFonts w:ascii="ＭＳ ゴシック" w:eastAsia="ＭＳ ゴシック" w:hAnsi="ＭＳ ゴシック" w:hint="eastAsia"/>
          <w:b/>
        </w:rPr>
        <w:t>給付期間</w:t>
      </w:r>
    </w:p>
    <w:p w:rsidR="00F65571" w:rsidRDefault="00F65571" w:rsidP="00F65571">
      <w:pPr>
        <w:ind w:leftChars="171" w:left="359" w:firstLineChars="85" w:firstLine="178"/>
      </w:pPr>
      <w:r>
        <w:rPr>
          <w:rFonts w:hint="eastAsia"/>
        </w:rPr>
        <w:t>おむつの給付期間は市が</w:t>
      </w:r>
      <w:r w:rsidR="0094141D">
        <w:rPr>
          <w:rFonts w:hint="eastAsia"/>
        </w:rPr>
        <w:t>利用希望者から申請を受けた時点の</w:t>
      </w:r>
      <w:r>
        <w:rPr>
          <w:rFonts w:hint="eastAsia"/>
        </w:rPr>
        <w:t>介護保険被保険者証の認定有効期間までです。</w:t>
      </w:r>
    </w:p>
    <w:p w:rsidR="00F65571" w:rsidRDefault="00F65571" w:rsidP="00F65571">
      <w:pPr>
        <w:ind w:leftChars="171" w:left="359" w:firstLineChars="85" w:firstLine="178"/>
      </w:pPr>
      <w:r>
        <w:rPr>
          <w:rFonts w:hint="eastAsia"/>
        </w:rPr>
        <w:t>利用者が、給付期間終了後も引き続きおむつ給付を受けたい場合は、更新後の</w:t>
      </w:r>
      <w:r w:rsidR="00A11174">
        <w:rPr>
          <w:rFonts w:hint="eastAsia"/>
        </w:rPr>
        <w:t>新しい介護保険被保険者証の写しを添付して、区高齢障害支援</w:t>
      </w:r>
      <w:r>
        <w:rPr>
          <w:rFonts w:hint="eastAsia"/>
        </w:rPr>
        <w:t>課に</w:t>
      </w:r>
      <w:r w:rsidR="00CE1651">
        <w:rPr>
          <w:rFonts w:hint="eastAsia"/>
        </w:rPr>
        <w:t>改めて</w:t>
      </w:r>
      <w:r>
        <w:rPr>
          <w:rFonts w:hint="eastAsia"/>
        </w:rPr>
        <w:t>給付申請をする必要</w:t>
      </w:r>
      <w:r w:rsidRPr="00CE1651">
        <w:rPr>
          <w:rFonts w:hint="eastAsia"/>
        </w:rPr>
        <w:t>があります。</w:t>
      </w:r>
      <w:r w:rsidR="000A4EC5" w:rsidRPr="00CE1651">
        <w:rPr>
          <w:rFonts w:hint="eastAsia"/>
        </w:rPr>
        <w:t>この場合、</w:t>
      </w:r>
      <w:r w:rsidR="00D73B0F" w:rsidRPr="00CE1651">
        <w:rPr>
          <w:rFonts w:hint="eastAsia"/>
        </w:rPr>
        <w:t>業者</w:t>
      </w:r>
      <w:r w:rsidR="00B818F2" w:rsidRPr="00CE1651">
        <w:rPr>
          <w:rFonts w:hint="eastAsia"/>
        </w:rPr>
        <w:t>に変更がなければ、連絡票</w:t>
      </w:r>
      <w:r w:rsidRPr="00CE1651">
        <w:rPr>
          <w:rFonts w:hint="eastAsia"/>
        </w:rPr>
        <w:t>の添付は省略できます。</w:t>
      </w:r>
    </w:p>
    <w:p w:rsidR="00F65571" w:rsidRPr="00002C9B" w:rsidRDefault="00F65571" w:rsidP="00F65571">
      <w:pPr>
        <w:ind w:leftChars="171" w:left="359" w:firstLineChars="85" w:firstLine="178"/>
        <w:rPr>
          <w:u w:val="double"/>
        </w:rPr>
      </w:pPr>
      <w:r>
        <w:rPr>
          <w:rFonts w:hint="eastAsia"/>
        </w:rPr>
        <w:t>介護保険の認定更新手続きは、認定期間終了の６０日前から行うことができますので、</w:t>
      </w:r>
      <w:r w:rsidRPr="00002C9B">
        <w:rPr>
          <w:rFonts w:hint="eastAsia"/>
          <w:u w:val="double"/>
        </w:rPr>
        <w:t>おむつ給付期間の終了が近い利用者で、給付の継続が必要だと思われる方には、配達の際に手続きが必要であることを案内するなどのご協力をお願いします。</w:t>
      </w:r>
    </w:p>
    <w:p w:rsidR="00F65571" w:rsidRDefault="00986D2E" w:rsidP="00F65571">
      <w:pPr>
        <w:ind w:leftChars="171" w:left="359" w:firstLineChars="85" w:firstLine="178"/>
      </w:pPr>
      <w:r>
        <w:rPr>
          <w:rFonts w:hint="eastAsia"/>
        </w:rPr>
        <w:t>利用者が</w:t>
      </w:r>
      <w:r w:rsidR="007834B7">
        <w:rPr>
          <w:rFonts w:hint="eastAsia"/>
        </w:rPr>
        <w:t>認定更新の手続きをした</w:t>
      </w:r>
      <w:r w:rsidRPr="00986D2E">
        <w:rPr>
          <w:rFonts w:hint="eastAsia"/>
        </w:rPr>
        <w:t>にも</w:t>
      </w:r>
      <w:r w:rsidR="007834B7">
        <w:rPr>
          <w:rFonts w:hint="eastAsia"/>
        </w:rPr>
        <w:t>かかわらず</w:t>
      </w:r>
      <w:r w:rsidRPr="00986D2E">
        <w:rPr>
          <w:rFonts w:hint="eastAsia"/>
        </w:rPr>
        <w:t>、介護保険の有効期間が過ぎても新しい介護保険被保険者証が届かない場合は、認定更新の手続きの際に発行される「資格者証」の写しを添付して</w:t>
      </w:r>
      <w:r w:rsidR="00D04A97">
        <w:rPr>
          <w:rFonts w:hint="eastAsia"/>
        </w:rPr>
        <w:t>給付</w:t>
      </w:r>
      <w:r w:rsidRPr="00986D2E">
        <w:rPr>
          <w:rFonts w:hint="eastAsia"/>
        </w:rPr>
        <w:t>申請</w:t>
      </w:r>
      <w:r w:rsidR="00D04A97">
        <w:rPr>
          <w:rFonts w:hint="eastAsia"/>
        </w:rPr>
        <w:t>の</w:t>
      </w:r>
      <w:r w:rsidRPr="00986D2E">
        <w:rPr>
          <w:rFonts w:hint="eastAsia"/>
        </w:rPr>
        <w:t>手続きができます。審査の上、資格者証</w:t>
      </w:r>
      <w:r>
        <w:rPr>
          <w:rFonts w:hint="eastAsia"/>
        </w:rPr>
        <w:t>に記載</w:t>
      </w:r>
      <w:r w:rsidR="00D04A97">
        <w:rPr>
          <w:rFonts w:hint="eastAsia"/>
        </w:rPr>
        <w:t>された</w:t>
      </w:r>
      <w:r w:rsidR="000E5BB6">
        <w:rPr>
          <w:rFonts w:hint="eastAsia"/>
        </w:rPr>
        <w:t>要</w:t>
      </w:r>
      <w:r>
        <w:rPr>
          <w:rFonts w:hint="eastAsia"/>
        </w:rPr>
        <w:t>介護度を基準に給付期間を１か月間とする給付決定をしますので、</w:t>
      </w:r>
      <w:r w:rsidR="00A11174">
        <w:rPr>
          <w:rFonts w:hint="eastAsia"/>
        </w:rPr>
        <w:t>各区高齢障害支援</w:t>
      </w:r>
      <w:r w:rsidR="00F65571">
        <w:rPr>
          <w:rFonts w:hint="eastAsia"/>
        </w:rPr>
        <w:t>課にご相談ください。</w:t>
      </w:r>
    </w:p>
    <w:p w:rsidR="00C74BDA" w:rsidRPr="00A11174" w:rsidRDefault="00C74BDA"/>
    <w:p w:rsidR="002223F0" w:rsidRPr="00C74BDA" w:rsidRDefault="007F21AB">
      <w:pPr>
        <w:rPr>
          <w:rFonts w:ascii="ＭＳ ゴシック" w:eastAsia="ＭＳ ゴシック" w:hAnsi="ＭＳ ゴシック"/>
          <w:b/>
        </w:rPr>
      </w:pPr>
      <w:r w:rsidRPr="00C74BDA">
        <w:rPr>
          <w:rFonts w:ascii="ＭＳ ゴシック" w:eastAsia="ＭＳ ゴシック" w:hAnsi="ＭＳ ゴシック" w:hint="eastAsia"/>
          <w:b/>
        </w:rPr>
        <w:t>７</w:t>
      </w:r>
      <w:r w:rsidR="002223F0" w:rsidRPr="00C74BDA">
        <w:rPr>
          <w:rFonts w:ascii="ＭＳ ゴシック" w:eastAsia="ＭＳ ゴシック" w:hAnsi="ＭＳ ゴシック" w:hint="eastAsia"/>
          <w:b/>
        </w:rPr>
        <w:t xml:space="preserve">　</w:t>
      </w:r>
      <w:r w:rsidR="00B6742A" w:rsidRPr="00C74BDA">
        <w:rPr>
          <w:rFonts w:ascii="ＭＳ ゴシック" w:eastAsia="ＭＳ ゴシック" w:hAnsi="ＭＳ ゴシック" w:hint="eastAsia"/>
          <w:b/>
        </w:rPr>
        <w:t>給付金の</w:t>
      </w:r>
      <w:r w:rsidR="000E5FEB" w:rsidRPr="00C74BDA">
        <w:rPr>
          <w:rFonts w:ascii="ＭＳ ゴシック" w:eastAsia="ＭＳ ゴシック" w:hAnsi="ＭＳ ゴシック" w:hint="eastAsia"/>
          <w:b/>
        </w:rPr>
        <w:t>請求</w:t>
      </w:r>
    </w:p>
    <w:p w:rsidR="00C61E9A" w:rsidRDefault="00A11174" w:rsidP="007B5276">
      <w:pPr>
        <w:ind w:leftChars="171" w:left="359" w:firstLineChars="85" w:firstLine="178"/>
      </w:pPr>
      <w:r>
        <w:rPr>
          <w:rFonts w:hint="eastAsia"/>
        </w:rPr>
        <w:t>給付金は、区ごとに各区高齢障害支援</w:t>
      </w:r>
      <w:r w:rsidR="00C61E9A">
        <w:rPr>
          <w:rFonts w:hint="eastAsia"/>
        </w:rPr>
        <w:t>課から業者へ支払います。</w:t>
      </w:r>
    </w:p>
    <w:p w:rsidR="00C61E9A" w:rsidRDefault="00B06629" w:rsidP="00000A33">
      <w:pPr>
        <w:ind w:leftChars="171" w:left="359" w:firstLineChars="85" w:firstLine="178"/>
      </w:pPr>
      <w:r>
        <w:rPr>
          <w:rFonts w:hint="eastAsia"/>
        </w:rPr>
        <w:t>おむつを配達した月</w:t>
      </w:r>
      <w:r w:rsidR="001A4ECC">
        <w:rPr>
          <w:rFonts w:hint="eastAsia"/>
        </w:rPr>
        <w:t>の</w:t>
      </w:r>
      <w:r w:rsidR="001A4ECC" w:rsidRPr="00017526">
        <w:rPr>
          <w:rFonts w:hint="eastAsia"/>
          <w:u w:val="double"/>
        </w:rPr>
        <w:t>翌月１０日まで</w:t>
      </w:r>
      <w:r w:rsidR="001A4ECC">
        <w:rPr>
          <w:rFonts w:hint="eastAsia"/>
        </w:rPr>
        <w:t>に</w:t>
      </w:r>
      <w:r w:rsidR="000B2CFA">
        <w:rPr>
          <w:rFonts w:hint="eastAsia"/>
        </w:rPr>
        <w:t>利用者の住所地の</w:t>
      </w:r>
      <w:r w:rsidR="00A11174">
        <w:rPr>
          <w:rFonts w:hint="eastAsia"/>
        </w:rPr>
        <w:t>区ごとに取りまとめの上、各区高齢障害</w:t>
      </w:r>
      <w:r w:rsidR="00A11174">
        <w:rPr>
          <w:rFonts w:hint="eastAsia"/>
        </w:rPr>
        <w:lastRenderedPageBreak/>
        <w:t>支援</w:t>
      </w:r>
      <w:r>
        <w:rPr>
          <w:rFonts w:hint="eastAsia"/>
        </w:rPr>
        <w:t>課に</w:t>
      </w:r>
      <w:r w:rsidR="00C61E9A">
        <w:rPr>
          <w:rFonts w:hint="eastAsia"/>
        </w:rPr>
        <w:t>請求書</w:t>
      </w:r>
      <w:r w:rsidR="00000A33">
        <w:rPr>
          <w:rFonts w:hint="eastAsia"/>
        </w:rPr>
        <w:t>、内訳書、受領書</w:t>
      </w:r>
      <w:r w:rsidR="002F785E">
        <w:rPr>
          <w:rFonts w:hint="eastAsia"/>
        </w:rPr>
        <w:t>（写し可）</w:t>
      </w:r>
      <w:r w:rsidR="00C61E9A">
        <w:rPr>
          <w:rFonts w:hint="eastAsia"/>
        </w:rPr>
        <w:t>を提出してください。</w:t>
      </w:r>
    </w:p>
    <w:p w:rsidR="002F785E" w:rsidRDefault="00A02659" w:rsidP="002F785E">
      <w:pPr>
        <w:ind w:leftChars="171" w:left="359" w:firstLineChars="85" w:firstLine="178"/>
      </w:pPr>
      <w:r>
        <w:rPr>
          <w:rFonts w:hint="eastAsia"/>
        </w:rPr>
        <w:t>請求書</w:t>
      </w:r>
      <w:r w:rsidR="00C0426A">
        <w:rPr>
          <w:rFonts w:hint="eastAsia"/>
        </w:rPr>
        <w:t>・内訳書</w:t>
      </w:r>
      <w:r>
        <w:rPr>
          <w:rFonts w:hint="eastAsia"/>
        </w:rPr>
        <w:t>は区別、事業別（高齢</w:t>
      </w:r>
      <w:r w:rsidR="00F14C1D">
        <w:rPr>
          <w:rFonts w:hint="eastAsia"/>
        </w:rPr>
        <w:t>者</w:t>
      </w:r>
      <w:r>
        <w:rPr>
          <w:rFonts w:hint="eastAsia"/>
        </w:rPr>
        <w:t>・障害</w:t>
      </w:r>
      <w:r w:rsidR="00F14C1D">
        <w:rPr>
          <w:rFonts w:hint="eastAsia"/>
        </w:rPr>
        <w:t>者</w:t>
      </w:r>
      <w:r>
        <w:rPr>
          <w:rFonts w:hint="eastAsia"/>
        </w:rPr>
        <w:t>）に分けて、利用者の内訳</w:t>
      </w:r>
      <w:r w:rsidR="002F785E">
        <w:rPr>
          <w:rFonts w:hint="eastAsia"/>
        </w:rPr>
        <w:t>は氏名の５０音順で作成してください</w:t>
      </w:r>
      <w:r w:rsidR="00F14C1D">
        <w:rPr>
          <w:rFonts w:hint="eastAsia"/>
        </w:rPr>
        <w:t>。</w:t>
      </w:r>
    </w:p>
    <w:p w:rsidR="00000A33" w:rsidRDefault="00000A33" w:rsidP="002F785E">
      <w:pPr>
        <w:ind w:leftChars="171" w:left="359" w:firstLineChars="85" w:firstLine="178"/>
      </w:pPr>
      <w:r>
        <w:rPr>
          <w:rFonts w:hint="eastAsia"/>
        </w:rPr>
        <w:t>なお、受領書には単価表に記載された整理番号の記載をお願いします。</w:t>
      </w:r>
    </w:p>
    <w:p w:rsidR="002F785E" w:rsidRPr="00000A33" w:rsidRDefault="00000A33" w:rsidP="002F785E">
      <w:pPr>
        <w:ind w:leftChars="171" w:left="359" w:firstLineChars="85" w:firstLine="178"/>
        <w:rPr>
          <w:u w:val="double"/>
        </w:rPr>
      </w:pPr>
      <w:r w:rsidRPr="00000A33">
        <w:rPr>
          <w:rFonts w:hint="eastAsia"/>
          <w:u w:val="double"/>
        </w:rPr>
        <w:t>また、</w:t>
      </w:r>
      <w:r w:rsidR="002F785E" w:rsidRPr="00000A33">
        <w:rPr>
          <w:rFonts w:hint="eastAsia"/>
          <w:u w:val="double"/>
        </w:rPr>
        <w:t>利用者の受給資格喪失後（給付期間を終了した後や本人の死亡後など）に配達さ</w:t>
      </w:r>
      <w:r w:rsidR="001A4ECC">
        <w:rPr>
          <w:rFonts w:hint="eastAsia"/>
          <w:u w:val="double"/>
        </w:rPr>
        <w:t>れたおむつについては、市は一切給付金を支払いませんのでご注意くだ</w:t>
      </w:r>
      <w:r w:rsidR="002F785E" w:rsidRPr="00000A33">
        <w:rPr>
          <w:rFonts w:hint="eastAsia"/>
          <w:u w:val="double"/>
        </w:rPr>
        <w:t>さい。</w:t>
      </w:r>
    </w:p>
    <w:p w:rsidR="00A02659" w:rsidRDefault="00A02659"/>
    <w:p w:rsidR="000E5FEB" w:rsidRPr="00C74BDA" w:rsidRDefault="007F21AB" w:rsidP="000E5FEB">
      <w:pPr>
        <w:rPr>
          <w:rFonts w:ascii="ＭＳ ゴシック" w:eastAsia="ＭＳ ゴシック" w:hAnsi="ＭＳ ゴシック"/>
          <w:b/>
        </w:rPr>
      </w:pPr>
      <w:r w:rsidRPr="00C74BDA">
        <w:rPr>
          <w:rFonts w:ascii="ＭＳ ゴシック" w:eastAsia="ＭＳ ゴシック" w:hAnsi="ＭＳ ゴシック" w:hint="eastAsia"/>
          <w:b/>
        </w:rPr>
        <w:t>８</w:t>
      </w:r>
      <w:r w:rsidR="000E5FEB" w:rsidRPr="00C74BDA">
        <w:rPr>
          <w:rFonts w:ascii="ＭＳ ゴシック" w:eastAsia="ＭＳ ゴシック" w:hAnsi="ＭＳ ゴシック" w:hint="eastAsia"/>
          <w:b/>
        </w:rPr>
        <w:t xml:space="preserve">　</w:t>
      </w:r>
      <w:r w:rsidR="00D04A97" w:rsidRPr="00C74BDA">
        <w:rPr>
          <w:rFonts w:ascii="ＭＳ ゴシック" w:eastAsia="ＭＳ ゴシック" w:hAnsi="ＭＳ ゴシック" w:hint="eastAsia"/>
          <w:b/>
        </w:rPr>
        <w:t>納入業者登録</w:t>
      </w:r>
    </w:p>
    <w:p w:rsidR="000E5FEB" w:rsidRDefault="00B06629" w:rsidP="007B5276">
      <w:pPr>
        <w:ind w:leftChars="171" w:left="359" w:firstLineChars="85" w:firstLine="178"/>
      </w:pPr>
      <w:r>
        <w:rPr>
          <w:rFonts w:hint="eastAsia"/>
        </w:rPr>
        <w:t>おむつ給付</w:t>
      </w:r>
      <w:r w:rsidR="00D005BD">
        <w:rPr>
          <w:rFonts w:hint="eastAsia"/>
        </w:rPr>
        <w:t>事業の納入業者については、有効期間を設けておりません。</w:t>
      </w:r>
    </w:p>
    <w:p w:rsidR="000E5FEB" w:rsidRDefault="0094141D" w:rsidP="007B5276">
      <w:pPr>
        <w:ind w:leftChars="171" w:left="359" w:firstLineChars="85" w:firstLine="178"/>
      </w:pPr>
      <w:r>
        <w:rPr>
          <w:rFonts w:hint="eastAsia"/>
        </w:rPr>
        <w:t>年度の途中で、</w:t>
      </w:r>
      <w:r w:rsidR="000E5FEB">
        <w:rPr>
          <w:rFonts w:hint="eastAsia"/>
        </w:rPr>
        <w:t>当初登録した事項に変更が生じた場合は</w:t>
      </w:r>
      <w:r w:rsidR="00C9027A">
        <w:rPr>
          <w:rFonts w:hint="eastAsia"/>
        </w:rPr>
        <w:t>、千葉市</w:t>
      </w:r>
      <w:r>
        <w:rPr>
          <w:rFonts w:hint="eastAsia"/>
        </w:rPr>
        <w:t>高齢福祉課</w:t>
      </w:r>
      <w:r w:rsidR="000A4EC5">
        <w:rPr>
          <w:rFonts w:hint="eastAsia"/>
        </w:rPr>
        <w:t>に連絡の上、事業者情報登録票</w:t>
      </w:r>
      <w:r w:rsidR="007F21AB">
        <w:rPr>
          <w:rFonts w:hint="eastAsia"/>
        </w:rPr>
        <w:t>（データ）</w:t>
      </w:r>
      <w:r w:rsidR="000A4EC5">
        <w:rPr>
          <w:rFonts w:hint="eastAsia"/>
        </w:rPr>
        <w:t>を提出してください。</w:t>
      </w:r>
    </w:p>
    <w:p w:rsidR="0094141D" w:rsidRDefault="00B06629" w:rsidP="0094141D">
      <w:pPr>
        <w:ind w:leftChars="171" w:left="359" w:firstLineChars="85" w:firstLine="178"/>
      </w:pPr>
      <w:r>
        <w:rPr>
          <w:rFonts w:hint="eastAsia"/>
        </w:rPr>
        <w:t>また、取</w:t>
      </w:r>
      <w:r w:rsidR="00C46B86">
        <w:rPr>
          <w:rFonts w:hint="eastAsia"/>
        </w:rPr>
        <w:t>扱</w:t>
      </w:r>
      <w:r w:rsidR="00902966">
        <w:rPr>
          <w:rFonts w:hint="eastAsia"/>
        </w:rPr>
        <w:t>商品</w:t>
      </w:r>
      <w:r>
        <w:rPr>
          <w:rFonts w:hint="eastAsia"/>
        </w:rPr>
        <w:t>及び価格</w:t>
      </w:r>
      <w:r w:rsidR="0063049A">
        <w:rPr>
          <w:rFonts w:hint="eastAsia"/>
        </w:rPr>
        <w:t>に変更があった場合は、</w:t>
      </w:r>
      <w:r w:rsidR="00902966">
        <w:rPr>
          <w:rFonts w:hint="eastAsia"/>
        </w:rPr>
        <w:t>高齢福祉課に連絡の上、新しい</w:t>
      </w:r>
      <w:r w:rsidR="006D1B8C">
        <w:rPr>
          <w:rFonts w:hint="eastAsia"/>
        </w:rPr>
        <w:t>単価表</w:t>
      </w:r>
      <w:r w:rsidR="00C46B86">
        <w:rPr>
          <w:rFonts w:hint="eastAsia"/>
        </w:rPr>
        <w:t>（</w:t>
      </w:r>
      <w:r w:rsidR="00902966">
        <w:rPr>
          <w:rFonts w:hint="eastAsia"/>
        </w:rPr>
        <w:t>データ</w:t>
      </w:r>
      <w:r w:rsidR="00C46B86">
        <w:rPr>
          <w:rFonts w:hint="eastAsia"/>
        </w:rPr>
        <w:t>）</w:t>
      </w:r>
      <w:r w:rsidR="00902966">
        <w:rPr>
          <w:rFonts w:hint="eastAsia"/>
        </w:rPr>
        <w:t>を</w:t>
      </w:r>
      <w:r w:rsidR="000B2CFA">
        <w:rPr>
          <w:rFonts w:hint="eastAsia"/>
        </w:rPr>
        <w:t>メールで送信</w:t>
      </w:r>
      <w:r w:rsidR="00902966">
        <w:rPr>
          <w:rFonts w:hint="eastAsia"/>
        </w:rPr>
        <w:t>してください。</w:t>
      </w:r>
      <w:r w:rsidR="00127944">
        <w:rPr>
          <w:rFonts w:hint="eastAsia"/>
        </w:rPr>
        <w:t>（本市では、拡張子</w:t>
      </w:r>
      <w:r w:rsidR="00670ACB">
        <w:rPr>
          <w:rFonts w:hint="eastAsia"/>
        </w:rPr>
        <w:t>「</w:t>
      </w:r>
      <w:r w:rsidR="00670ACB">
        <w:rPr>
          <w:rFonts w:hint="eastAsia"/>
        </w:rPr>
        <w:t>.</w:t>
      </w:r>
      <w:proofErr w:type="spellStart"/>
      <w:r w:rsidR="00670ACB">
        <w:rPr>
          <w:rFonts w:hint="eastAsia"/>
        </w:rPr>
        <w:t>lzh</w:t>
      </w:r>
      <w:proofErr w:type="spellEnd"/>
      <w:r w:rsidR="00670ACB">
        <w:rPr>
          <w:rFonts w:hint="eastAsia"/>
        </w:rPr>
        <w:t>」ファイルの電子メールでの受信ができませんので、ご注意ください。）</w:t>
      </w:r>
    </w:p>
    <w:p w:rsidR="00B818F2" w:rsidRPr="00000A33" w:rsidRDefault="00B818F2" w:rsidP="0094141D">
      <w:pPr>
        <w:ind w:leftChars="171" w:left="359" w:firstLineChars="85" w:firstLine="178"/>
        <w:rPr>
          <w:u w:val="double"/>
        </w:rPr>
      </w:pPr>
      <w:r w:rsidRPr="00C74BDA">
        <w:rPr>
          <w:rFonts w:hint="eastAsia"/>
          <w:highlight w:val="yellow"/>
          <w:u w:val="double"/>
        </w:rPr>
        <w:t>なお、単価表は当該月の１０日までに提出があった場合</w:t>
      </w:r>
      <w:r w:rsidR="000A4EC5" w:rsidRPr="00C74BDA">
        <w:rPr>
          <w:rFonts w:hint="eastAsia"/>
          <w:highlight w:val="yellow"/>
          <w:u w:val="double"/>
        </w:rPr>
        <w:t>は</w:t>
      </w:r>
      <w:r w:rsidRPr="00C74BDA">
        <w:rPr>
          <w:rFonts w:hint="eastAsia"/>
          <w:highlight w:val="yellow"/>
          <w:u w:val="double"/>
        </w:rPr>
        <w:t>翌月</w:t>
      </w:r>
      <w:r w:rsidR="00B36635" w:rsidRPr="00C74BDA">
        <w:rPr>
          <w:rFonts w:hint="eastAsia"/>
          <w:highlight w:val="yellow"/>
          <w:u w:val="double"/>
        </w:rPr>
        <w:t>利用分</w:t>
      </w:r>
      <w:r w:rsidRPr="00C74BDA">
        <w:rPr>
          <w:rFonts w:hint="eastAsia"/>
          <w:highlight w:val="yellow"/>
          <w:u w:val="double"/>
        </w:rPr>
        <w:t>から反映し、</w:t>
      </w:r>
      <w:bookmarkStart w:id="0" w:name="_GoBack"/>
      <w:bookmarkEnd w:id="0"/>
      <w:r w:rsidRPr="00C74BDA">
        <w:rPr>
          <w:rFonts w:hint="eastAsia"/>
          <w:highlight w:val="yellow"/>
          <w:u w:val="double"/>
        </w:rPr>
        <w:t>１１日以降に提出があった場合</w:t>
      </w:r>
      <w:r w:rsidR="000A4EC5" w:rsidRPr="00C74BDA">
        <w:rPr>
          <w:rFonts w:hint="eastAsia"/>
          <w:highlight w:val="yellow"/>
          <w:u w:val="double"/>
        </w:rPr>
        <w:t>は</w:t>
      </w:r>
      <w:r w:rsidRPr="00C74BDA">
        <w:rPr>
          <w:rFonts w:hint="eastAsia"/>
          <w:highlight w:val="yellow"/>
          <w:u w:val="double"/>
        </w:rPr>
        <w:t>翌々月</w:t>
      </w:r>
      <w:r w:rsidR="00B36635" w:rsidRPr="00C74BDA">
        <w:rPr>
          <w:rFonts w:hint="eastAsia"/>
          <w:highlight w:val="yellow"/>
          <w:u w:val="double"/>
        </w:rPr>
        <w:t>利用分</w:t>
      </w:r>
      <w:r w:rsidRPr="00C74BDA">
        <w:rPr>
          <w:rFonts w:hint="eastAsia"/>
          <w:highlight w:val="yellow"/>
          <w:u w:val="double"/>
        </w:rPr>
        <w:t>から反映</w:t>
      </w:r>
      <w:r w:rsidR="00447DC7" w:rsidRPr="00C74BDA">
        <w:rPr>
          <w:rFonts w:hint="eastAsia"/>
          <w:highlight w:val="yellow"/>
          <w:u w:val="double"/>
        </w:rPr>
        <w:t>し</w:t>
      </w:r>
      <w:r w:rsidRPr="00C74BDA">
        <w:rPr>
          <w:rFonts w:hint="eastAsia"/>
          <w:highlight w:val="yellow"/>
          <w:u w:val="double"/>
        </w:rPr>
        <w:t>ます。</w:t>
      </w:r>
    </w:p>
    <w:p w:rsidR="000E5FEB" w:rsidRPr="0094141D" w:rsidRDefault="000E5FEB" w:rsidP="000E5FEB"/>
    <w:p w:rsidR="000E5FEB" w:rsidRPr="00C74BDA" w:rsidRDefault="007F21AB" w:rsidP="000E5FEB">
      <w:pPr>
        <w:rPr>
          <w:rFonts w:ascii="ＭＳ ゴシック" w:eastAsia="ＭＳ ゴシック" w:hAnsi="ＭＳ ゴシック"/>
          <w:b/>
        </w:rPr>
      </w:pPr>
      <w:r w:rsidRPr="00C74BDA">
        <w:rPr>
          <w:rFonts w:ascii="ＭＳ ゴシック" w:eastAsia="ＭＳ ゴシック" w:hAnsi="ＭＳ ゴシック" w:hint="eastAsia"/>
          <w:b/>
        </w:rPr>
        <w:t>９</w:t>
      </w:r>
      <w:r w:rsidR="00D04A97" w:rsidRPr="00C74BDA">
        <w:rPr>
          <w:rFonts w:ascii="ＭＳ ゴシック" w:eastAsia="ＭＳ ゴシック" w:hAnsi="ＭＳ ゴシック" w:hint="eastAsia"/>
          <w:b/>
        </w:rPr>
        <w:t xml:space="preserve">　債権者登録</w:t>
      </w:r>
    </w:p>
    <w:p w:rsidR="000E5FEB" w:rsidRDefault="00B36635" w:rsidP="00AA263B">
      <w:pPr>
        <w:ind w:leftChars="171" w:left="359" w:firstLineChars="85" w:firstLine="178"/>
      </w:pPr>
      <w:r>
        <w:rPr>
          <w:rFonts w:hint="eastAsia"/>
        </w:rPr>
        <w:t>市から給付金を</w:t>
      </w:r>
      <w:r w:rsidR="000E5FEB">
        <w:rPr>
          <w:rFonts w:hint="eastAsia"/>
        </w:rPr>
        <w:t>お支払い</w:t>
      </w:r>
      <w:r>
        <w:rPr>
          <w:rFonts w:hint="eastAsia"/>
        </w:rPr>
        <w:t>する際の振込先口座</w:t>
      </w:r>
      <w:r w:rsidR="00AA263B">
        <w:rPr>
          <w:rFonts w:hint="eastAsia"/>
        </w:rPr>
        <w:t>や代表者名・事業所所在地等に変更が生じた場合は、登録情報の変更が必要となりますので、高齢福祉課にご連絡ください。</w:t>
      </w:r>
    </w:p>
    <w:p w:rsidR="004A7634" w:rsidRDefault="004A763C" w:rsidP="00AA263B">
      <w:r>
        <w:rPr>
          <w:noProof/>
        </w:rPr>
        <w:pict>
          <v:shape id="_x0000_s1042" type="#_x0000_t202" style="position:absolute;left:0;text-align:left;margin-left:41.85pt;margin-top:153.05pt;width:112.5pt;height:20.75pt;z-index:251658752;visibility:visible;mso-width-relative:margin;mso-height-relative:margin" stroked="f">
            <v:textbox>
              <w:txbxContent>
                <w:p w:rsidR="00B80EEA" w:rsidRDefault="00B80EEA">
                  <w:r>
                    <w:rPr>
                      <w:rFonts w:hint="eastAsia"/>
                    </w:rPr>
                    <w:t>千葉市　おむつ</w:t>
                  </w:r>
                  <w:r w:rsidR="00333A7F">
                    <w:rPr>
                      <w:rFonts w:hint="eastAsia"/>
                    </w:rPr>
                    <w:t>給付</w:t>
                  </w:r>
                </w:p>
              </w:txbxContent>
            </v:textbox>
          </v:shape>
        </w:pict>
      </w:r>
      <w:r>
        <w:rPr>
          <w:noProof/>
        </w:rPr>
        <w:pict>
          <v:shape id="テキスト ボックス 2" o:spid="_x0000_s1039" type="#_x0000_t202" style="position:absolute;left:0;text-align:left;margin-left:52.15pt;margin-top:9.35pt;width:112.5pt;height:20.75pt;z-index:251657728;visibility:visible;mso-width-relative:margin;mso-height-relative:margin" stroked="f">
            <v:textbox>
              <w:txbxContent>
                <w:p w:rsidR="00B80EEA" w:rsidRDefault="00B80EEA">
                  <w:r>
                    <w:rPr>
                      <w:rFonts w:hint="eastAsia"/>
                    </w:rPr>
                    <w:t>千葉市　債権者登録</w:t>
                  </w:r>
                </w:p>
              </w:txbxContent>
            </v:textbox>
          </v:shape>
        </w:pict>
      </w:r>
      <w:r w:rsidR="004A7634">
        <w:rPr>
          <w:rFonts w:hint="eastAsia"/>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44.25pt;mso-position-horizontal-relative:char;mso-position-vertical-relative:line">
            <v:imagedata r:id="rId8" o:title=""/>
          </v:shape>
        </w:pict>
      </w:r>
    </w:p>
    <w:p w:rsidR="00A14021" w:rsidRPr="00C74BDA" w:rsidRDefault="007F21AB" w:rsidP="000E5FEB">
      <w:pPr>
        <w:rPr>
          <w:rFonts w:ascii="ＭＳ ゴシック" w:eastAsia="ＭＳ ゴシック" w:hAnsi="ＭＳ ゴシック"/>
          <w:b/>
        </w:rPr>
      </w:pPr>
      <w:r w:rsidRPr="00C74BDA">
        <w:rPr>
          <w:rFonts w:ascii="ＭＳ ゴシック" w:eastAsia="ＭＳ ゴシック" w:hAnsi="ＭＳ ゴシック" w:hint="eastAsia"/>
          <w:b/>
        </w:rPr>
        <w:t>10</w:t>
      </w:r>
      <w:r w:rsidR="00A14021" w:rsidRPr="00C74BDA">
        <w:rPr>
          <w:rFonts w:ascii="ＭＳ ゴシック" w:eastAsia="ＭＳ ゴシック" w:hAnsi="ＭＳ ゴシック" w:hint="eastAsia"/>
          <w:b/>
        </w:rPr>
        <w:t xml:space="preserve">　ホームページのご案内</w:t>
      </w:r>
    </w:p>
    <w:p w:rsidR="00A14021" w:rsidRDefault="00000A33" w:rsidP="007B5276">
      <w:pPr>
        <w:ind w:leftChars="171" w:left="359" w:firstLineChars="85" w:firstLine="178"/>
      </w:pPr>
      <w:r>
        <w:rPr>
          <w:rFonts w:hint="eastAsia"/>
        </w:rPr>
        <w:t>「見積書」、「受領書</w:t>
      </w:r>
      <w:r w:rsidR="0063049A">
        <w:rPr>
          <w:rFonts w:hint="eastAsia"/>
        </w:rPr>
        <w:t>」、「請求書」、「</w:t>
      </w:r>
      <w:r w:rsidR="00A14021">
        <w:rPr>
          <w:rFonts w:hint="eastAsia"/>
        </w:rPr>
        <w:t>内訳書」等の書式がダウンロードできます。必要事項が記載されていれば、必ずしもこの書式を使用する必要はありませんが、</w:t>
      </w:r>
      <w:r w:rsidR="002E05FA">
        <w:rPr>
          <w:rFonts w:hint="eastAsia"/>
        </w:rPr>
        <w:t>記載する項目は、ホームページに公開している書式同様、漏れのないように</w:t>
      </w:r>
      <w:r w:rsidR="00A14021">
        <w:rPr>
          <w:rFonts w:hint="eastAsia"/>
        </w:rPr>
        <w:t>してください。</w:t>
      </w:r>
    </w:p>
    <w:p w:rsidR="00986D2E" w:rsidRDefault="00A14021" w:rsidP="005C6F68">
      <w:pPr>
        <w:ind w:leftChars="171" w:left="359" w:firstLineChars="85" w:firstLine="178"/>
      </w:pPr>
      <w:r>
        <w:rPr>
          <w:rFonts w:hint="eastAsia"/>
        </w:rPr>
        <w:t>利用者</w:t>
      </w:r>
      <w:r w:rsidR="0063049A">
        <w:rPr>
          <w:rFonts w:hint="eastAsia"/>
        </w:rPr>
        <w:t>向けの案内や各種書式</w:t>
      </w:r>
      <w:r w:rsidR="00B80EEA">
        <w:rPr>
          <w:rFonts w:hint="eastAsia"/>
        </w:rPr>
        <w:t>、登録業者情報</w:t>
      </w:r>
      <w:r w:rsidR="0063049A">
        <w:rPr>
          <w:rFonts w:hint="eastAsia"/>
        </w:rPr>
        <w:t>はホームページにおいて</w:t>
      </w:r>
      <w:r>
        <w:rPr>
          <w:rFonts w:hint="eastAsia"/>
        </w:rPr>
        <w:t>公開しています。</w:t>
      </w:r>
    </w:p>
    <w:p w:rsidR="00C74BDA" w:rsidRDefault="00B80EEA" w:rsidP="000E5FEB">
      <w:r>
        <w:rPr>
          <w:rFonts w:hint="eastAsia"/>
        </w:rPr>
        <w:t xml:space="preserve">　　</w:t>
      </w:r>
      <w:r w:rsidR="004A763C">
        <w:pict>
          <v:shape id="_x0000_i1026" type="#_x0000_t75" style="width:210pt;height:44.25pt;mso-position-horizontal-relative:char;mso-position-vertical-relative:line">
            <v:imagedata r:id="rId8" o:title=""/>
          </v:shape>
        </w:pict>
      </w:r>
    </w:p>
    <w:p w:rsidR="0029531E" w:rsidRPr="00C74BDA" w:rsidRDefault="0019710F" w:rsidP="000E5FEB">
      <w:pPr>
        <w:rPr>
          <w:b/>
        </w:rPr>
      </w:pPr>
      <w:r w:rsidRPr="00C74BDA">
        <w:rPr>
          <w:rFonts w:hint="eastAsia"/>
          <w:b/>
        </w:rPr>
        <w:t>〔</w:t>
      </w:r>
      <w:r w:rsidR="00B80EEA" w:rsidRPr="00C74BDA">
        <w:rPr>
          <w:rFonts w:hint="eastAsia"/>
          <w:b/>
        </w:rPr>
        <w:t>お問い合わせ先</w:t>
      </w:r>
      <w:r w:rsidRPr="00C74BDA">
        <w:rPr>
          <w:rFonts w:hint="eastAsia"/>
          <w:b/>
        </w:rPr>
        <w:t>〕</w:t>
      </w:r>
    </w:p>
    <w:p w:rsidR="0029531E" w:rsidRDefault="00B80EEA" w:rsidP="00D04A97">
      <w:r>
        <w:rPr>
          <w:rFonts w:hint="eastAsia"/>
        </w:rPr>
        <w:t xml:space="preserve">高齢者おむつ給付制度・業者登録に関すること　　</w:t>
      </w:r>
    </w:p>
    <w:p w:rsidR="0029531E" w:rsidRPr="0029531E" w:rsidRDefault="00B80EEA" w:rsidP="000E5FEB">
      <w:pPr>
        <w:rPr>
          <w:b/>
        </w:rPr>
      </w:pPr>
      <w:r w:rsidRPr="0029531E">
        <w:rPr>
          <w:rFonts w:hint="eastAsia"/>
          <w:b/>
        </w:rPr>
        <w:t xml:space="preserve">千葉市高齢福祉課　</w:t>
      </w:r>
      <w:r w:rsidRPr="0029531E">
        <w:rPr>
          <w:rFonts w:hint="eastAsia"/>
          <w:b/>
        </w:rPr>
        <w:t>TEL 043-245-5166</w:t>
      </w:r>
    </w:p>
    <w:p w:rsidR="0029531E" w:rsidRDefault="004A763C" w:rsidP="000E5FEB">
      <w:r>
        <w:rPr>
          <w:b/>
          <w:noProof/>
        </w:rPr>
        <w:pict>
          <v:rect id="_x0000_s1046" style="position:absolute;left:0;text-align:left;margin-left:-5.1pt;margin-top:18.75pt;width:441pt;height:57pt;z-index:-251656704">
            <v:textbox inset="5.85pt,.7pt,5.85pt,.7pt"/>
          </v:rect>
        </w:pict>
      </w:r>
      <w:r w:rsidR="00B80EEA">
        <w:rPr>
          <w:rFonts w:hint="eastAsia"/>
        </w:rPr>
        <w:t>おむつ給付の利用申請</w:t>
      </w:r>
      <w:r w:rsidR="00AE6BC1">
        <w:rPr>
          <w:rFonts w:hint="eastAsia"/>
        </w:rPr>
        <w:t>・</w:t>
      </w:r>
      <w:r w:rsidR="00B80EEA">
        <w:rPr>
          <w:rFonts w:hint="eastAsia"/>
        </w:rPr>
        <w:t xml:space="preserve">支払いに関すること　　　</w:t>
      </w:r>
    </w:p>
    <w:p w:rsidR="0063049A" w:rsidRPr="0029531E" w:rsidRDefault="00B80EEA" w:rsidP="000E5FEB">
      <w:pPr>
        <w:rPr>
          <w:b/>
        </w:rPr>
      </w:pPr>
      <w:r w:rsidRPr="0029531E">
        <w:rPr>
          <w:rFonts w:hint="eastAsia"/>
          <w:b/>
        </w:rPr>
        <w:t>区高齢障害支援課</w:t>
      </w:r>
    </w:p>
    <w:p w:rsidR="006745BA" w:rsidRPr="0029531E" w:rsidRDefault="00B80EEA" w:rsidP="000E5FEB">
      <w:pPr>
        <w:rPr>
          <w:rFonts w:cs="Century"/>
          <w:b/>
        </w:rPr>
      </w:pPr>
      <w:r w:rsidRPr="0029531E">
        <w:rPr>
          <w:rFonts w:hint="eastAsia"/>
          <w:b/>
        </w:rPr>
        <w:t xml:space="preserve">　中央区</w:t>
      </w:r>
      <w:r w:rsidRPr="0029531E">
        <w:rPr>
          <w:rFonts w:hint="eastAsia"/>
          <w:b/>
        </w:rPr>
        <w:t xml:space="preserve"> TEL 043-</w:t>
      </w:r>
      <w:r w:rsidRPr="0029531E">
        <w:rPr>
          <w:rFonts w:cs="Century"/>
          <w:b/>
        </w:rPr>
        <w:t>221-2150</w:t>
      </w:r>
      <w:r w:rsidRPr="0029531E">
        <w:rPr>
          <w:rFonts w:cs="Century" w:hint="eastAsia"/>
          <w:b/>
        </w:rPr>
        <w:t xml:space="preserve">　花見川区</w:t>
      </w:r>
      <w:r w:rsidRPr="0029531E">
        <w:rPr>
          <w:rFonts w:cs="Century" w:hint="eastAsia"/>
          <w:b/>
        </w:rPr>
        <w:t xml:space="preserve"> TEL </w:t>
      </w:r>
      <w:r w:rsidRPr="0029531E">
        <w:rPr>
          <w:rFonts w:hint="eastAsia"/>
          <w:b/>
        </w:rPr>
        <w:t>043-</w:t>
      </w:r>
      <w:r w:rsidRPr="0029531E">
        <w:rPr>
          <w:rFonts w:cs="Century"/>
          <w:b/>
        </w:rPr>
        <w:t>275-6425</w:t>
      </w:r>
      <w:r w:rsidRPr="0029531E">
        <w:rPr>
          <w:rFonts w:cs="Century" w:hint="eastAsia"/>
          <w:b/>
        </w:rPr>
        <w:t xml:space="preserve">　</w:t>
      </w:r>
      <w:r w:rsidR="006745BA" w:rsidRPr="0029531E">
        <w:rPr>
          <w:rFonts w:cs="Century" w:hint="eastAsia"/>
          <w:b/>
        </w:rPr>
        <w:t>稲毛</w:t>
      </w:r>
      <w:r w:rsidRPr="0029531E">
        <w:rPr>
          <w:rFonts w:cs="Century" w:hint="eastAsia"/>
          <w:b/>
        </w:rPr>
        <w:t>区</w:t>
      </w:r>
      <w:r w:rsidRPr="0029531E">
        <w:rPr>
          <w:rFonts w:cs="Century" w:hint="eastAsia"/>
          <w:b/>
        </w:rPr>
        <w:t xml:space="preserve"> TEL </w:t>
      </w:r>
      <w:r w:rsidR="006745BA" w:rsidRPr="0029531E">
        <w:rPr>
          <w:rFonts w:hint="eastAsia"/>
          <w:b/>
        </w:rPr>
        <w:t>043-</w:t>
      </w:r>
      <w:r w:rsidR="006745BA" w:rsidRPr="0029531E">
        <w:rPr>
          <w:rFonts w:cs="Century"/>
          <w:b/>
        </w:rPr>
        <w:t>284-</w:t>
      </w:r>
      <w:r w:rsidR="006745BA" w:rsidRPr="0029531E">
        <w:rPr>
          <w:rFonts w:cs="Century" w:hint="eastAsia"/>
          <w:b/>
        </w:rPr>
        <w:t>6141</w:t>
      </w:r>
    </w:p>
    <w:p w:rsidR="0063049A" w:rsidRPr="0029531E" w:rsidRDefault="0019710F" w:rsidP="000E5FEB">
      <w:pPr>
        <w:rPr>
          <w:b/>
        </w:rPr>
      </w:pPr>
      <w:r w:rsidRPr="0029531E">
        <w:rPr>
          <w:rFonts w:hint="eastAsia"/>
          <w:b/>
        </w:rPr>
        <w:t xml:space="preserve">　若葉区</w:t>
      </w:r>
      <w:r w:rsidRPr="0029531E">
        <w:rPr>
          <w:rFonts w:hint="eastAsia"/>
          <w:b/>
        </w:rPr>
        <w:t xml:space="preserve"> TEL 043-</w:t>
      </w:r>
      <w:r w:rsidRPr="0029531E">
        <w:rPr>
          <w:rFonts w:cs="Century"/>
          <w:b/>
        </w:rPr>
        <w:t>233-</w:t>
      </w:r>
      <w:r w:rsidRPr="0029531E">
        <w:rPr>
          <w:rFonts w:cs="Century" w:hint="eastAsia"/>
          <w:b/>
        </w:rPr>
        <w:t>8558</w:t>
      </w:r>
      <w:r w:rsidRPr="0029531E">
        <w:rPr>
          <w:rFonts w:cs="Century" w:hint="eastAsia"/>
          <w:b/>
        </w:rPr>
        <w:t xml:space="preserve">　緑　　区</w:t>
      </w:r>
      <w:r w:rsidRPr="0029531E">
        <w:rPr>
          <w:rFonts w:cs="Century" w:hint="eastAsia"/>
          <w:b/>
        </w:rPr>
        <w:t xml:space="preserve"> TEL </w:t>
      </w:r>
      <w:r w:rsidRPr="0029531E">
        <w:rPr>
          <w:rFonts w:hint="eastAsia"/>
          <w:b/>
        </w:rPr>
        <w:t>043-</w:t>
      </w:r>
      <w:r w:rsidRPr="0029531E">
        <w:rPr>
          <w:rFonts w:cs="Century"/>
          <w:b/>
        </w:rPr>
        <w:t>292-8138</w:t>
      </w:r>
      <w:r w:rsidRPr="0029531E">
        <w:rPr>
          <w:rFonts w:cs="Century" w:hint="eastAsia"/>
          <w:b/>
        </w:rPr>
        <w:t xml:space="preserve">　美浜区</w:t>
      </w:r>
      <w:r w:rsidRPr="0029531E">
        <w:rPr>
          <w:rFonts w:cs="Century" w:hint="eastAsia"/>
          <w:b/>
        </w:rPr>
        <w:t xml:space="preserve"> TEL </w:t>
      </w:r>
      <w:r w:rsidRPr="0029531E">
        <w:rPr>
          <w:rFonts w:hint="eastAsia"/>
          <w:b/>
        </w:rPr>
        <w:t>043-</w:t>
      </w:r>
      <w:r w:rsidRPr="0029531E">
        <w:rPr>
          <w:rFonts w:cs="Century"/>
          <w:b/>
        </w:rPr>
        <w:t>270-3505</w:t>
      </w:r>
    </w:p>
    <w:sectPr w:rsidR="0063049A" w:rsidRPr="0029531E" w:rsidSect="00C74B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472" w:rsidRDefault="00D32472" w:rsidP="000B2CFA">
      <w:r>
        <w:separator/>
      </w:r>
    </w:p>
  </w:endnote>
  <w:endnote w:type="continuationSeparator" w:id="0">
    <w:p w:rsidR="00D32472" w:rsidRDefault="00D32472" w:rsidP="000B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472" w:rsidRDefault="00D32472" w:rsidP="000B2CFA">
      <w:r>
        <w:separator/>
      </w:r>
    </w:p>
  </w:footnote>
  <w:footnote w:type="continuationSeparator" w:id="0">
    <w:p w:rsidR="00D32472" w:rsidRDefault="00D32472" w:rsidP="000B2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5123B"/>
    <w:multiLevelType w:val="hybridMultilevel"/>
    <w:tmpl w:val="21423B24"/>
    <w:lvl w:ilvl="0" w:tplc="89AE5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AC4541"/>
    <w:multiLevelType w:val="hybridMultilevel"/>
    <w:tmpl w:val="A880B04C"/>
    <w:lvl w:ilvl="0" w:tplc="BCE886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23F0"/>
    <w:rsid w:val="00000A33"/>
    <w:rsid w:val="00002C9B"/>
    <w:rsid w:val="00004683"/>
    <w:rsid w:val="00032AD4"/>
    <w:rsid w:val="000407A4"/>
    <w:rsid w:val="00065D69"/>
    <w:rsid w:val="000A4EC5"/>
    <w:rsid w:val="000B2CFA"/>
    <w:rsid w:val="000C3585"/>
    <w:rsid w:val="000E5BB6"/>
    <w:rsid w:val="000E5FEB"/>
    <w:rsid w:val="000F7141"/>
    <w:rsid w:val="00114088"/>
    <w:rsid w:val="001160C1"/>
    <w:rsid w:val="00127944"/>
    <w:rsid w:val="00150F0C"/>
    <w:rsid w:val="00167A4D"/>
    <w:rsid w:val="00190681"/>
    <w:rsid w:val="0019710F"/>
    <w:rsid w:val="001A1A13"/>
    <w:rsid w:val="001A4ECC"/>
    <w:rsid w:val="001A5C9D"/>
    <w:rsid w:val="001C1967"/>
    <w:rsid w:val="001C24C1"/>
    <w:rsid w:val="001E40FD"/>
    <w:rsid w:val="00213598"/>
    <w:rsid w:val="002223F0"/>
    <w:rsid w:val="00223DB7"/>
    <w:rsid w:val="00226E22"/>
    <w:rsid w:val="00243E35"/>
    <w:rsid w:val="00274451"/>
    <w:rsid w:val="0029531E"/>
    <w:rsid w:val="002C19AF"/>
    <w:rsid w:val="002E05FA"/>
    <w:rsid w:val="002F785E"/>
    <w:rsid w:val="00333A7F"/>
    <w:rsid w:val="003C4C9F"/>
    <w:rsid w:val="003D259E"/>
    <w:rsid w:val="00434A79"/>
    <w:rsid w:val="00447DC7"/>
    <w:rsid w:val="00470C98"/>
    <w:rsid w:val="00476855"/>
    <w:rsid w:val="0049613B"/>
    <w:rsid w:val="004A29EE"/>
    <w:rsid w:val="004A7634"/>
    <w:rsid w:val="004A763C"/>
    <w:rsid w:val="004E601E"/>
    <w:rsid w:val="0050731E"/>
    <w:rsid w:val="00516B8C"/>
    <w:rsid w:val="00562A36"/>
    <w:rsid w:val="0057428B"/>
    <w:rsid w:val="005C504B"/>
    <w:rsid w:val="005C6F68"/>
    <w:rsid w:val="005F41C6"/>
    <w:rsid w:val="005F5032"/>
    <w:rsid w:val="00605C6D"/>
    <w:rsid w:val="006123A4"/>
    <w:rsid w:val="0063049A"/>
    <w:rsid w:val="00661FFF"/>
    <w:rsid w:val="00670ACB"/>
    <w:rsid w:val="006745BA"/>
    <w:rsid w:val="00677912"/>
    <w:rsid w:val="0068260E"/>
    <w:rsid w:val="00693516"/>
    <w:rsid w:val="006D1B8C"/>
    <w:rsid w:val="00746662"/>
    <w:rsid w:val="007834B7"/>
    <w:rsid w:val="00783E6D"/>
    <w:rsid w:val="00786C2D"/>
    <w:rsid w:val="00795D9E"/>
    <w:rsid w:val="007B5276"/>
    <w:rsid w:val="007D6E5F"/>
    <w:rsid w:val="007E7B62"/>
    <w:rsid w:val="007F21AB"/>
    <w:rsid w:val="00821551"/>
    <w:rsid w:val="00864A38"/>
    <w:rsid w:val="00895DE8"/>
    <w:rsid w:val="008F076E"/>
    <w:rsid w:val="00902966"/>
    <w:rsid w:val="009222A1"/>
    <w:rsid w:val="0094141D"/>
    <w:rsid w:val="0094359A"/>
    <w:rsid w:val="00955302"/>
    <w:rsid w:val="00977565"/>
    <w:rsid w:val="00986D2E"/>
    <w:rsid w:val="009B1039"/>
    <w:rsid w:val="009B442D"/>
    <w:rsid w:val="009F2FEE"/>
    <w:rsid w:val="00A02659"/>
    <w:rsid w:val="00A11174"/>
    <w:rsid w:val="00A14021"/>
    <w:rsid w:val="00A232AE"/>
    <w:rsid w:val="00A44CCB"/>
    <w:rsid w:val="00A97A62"/>
    <w:rsid w:val="00AA0A91"/>
    <w:rsid w:val="00AA263B"/>
    <w:rsid w:val="00AA6108"/>
    <w:rsid w:val="00AE6BC1"/>
    <w:rsid w:val="00B06629"/>
    <w:rsid w:val="00B36635"/>
    <w:rsid w:val="00B42889"/>
    <w:rsid w:val="00B547DA"/>
    <w:rsid w:val="00B6742A"/>
    <w:rsid w:val="00B70F34"/>
    <w:rsid w:val="00B71E03"/>
    <w:rsid w:val="00B737E9"/>
    <w:rsid w:val="00B80EEA"/>
    <w:rsid w:val="00B818F2"/>
    <w:rsid w:val="00C0426A"/>
    <w:rsid w:val="00C46B86"/>
    <w:rsid w:val="00C512A9"/>
    <w:rsid w:val="00C61E9A"/>
    <w:rsid w:val="00C74BDA"/>
    <w:rsid w:val="00C9027A"/>
    <w:rsid w:val="00CB208D"/>
    <w:rsid w:val="00CB2A3B"/>
    <w:rsid w:val="00CE1651"/>
    <w:rsid w:val="00D005BD"/>
    <w:rsid w:val="00D00905"/>
    <w:rsid w:val="00D04A97"/>
    <w:rsid w:val="00D078E5"/>
    <w:rsid w:val="00D32472"/>
    <w:rsid w:val="00D33B39"/>
    <w:rsid w:val="00D37077"/>
    <w:rsid w:val="00D73B0F"/>
    <w:rsid w:val="00D86446"/>
    <w:rsid w:val="00D93FC6"/>
    <w:rsid w:val="00E270F0"/>
    <w:rsid w:val="00E70354"/>
    <w:rsid w:val="00E91A5B"/>
    <w:rsid w:val="00EB1159"/>
    <w:rsid w:val="00EB53AC"/>
    <w:rsid w:val="00EB55E9"/>
    <w:rsid w:val="00ED2953"/>
    <w:rsid w:val="00F13848"/>
    <w:rsid w:val="00F14C1D"/>
    <w:rsid w:val="00F169F7"/>
    <w:rsid w:val="00F44C5C"/>
    <w:rsid w:val="00F65571"/>
    <w:rsid w:val="00F91EFA"/>
    <w:rsid w:val="00FB5580"/>
    <w:rsid w:val="00FB7A2D"/>
    <w:rsid w:val="00FB7B77"/>
    <w:rsid w:val="00FF5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1B2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2FEE"/>
    <w:rPr>
      <w:rFonts w:ascii="Arial" w:eastAsia="ＭＳ ゴシック" w:hAnsi="Arial"/>
      <w:sz w:val="18"/>
      <w:szCs w:val="18"/>
    </w:rPr>
  </w:style>
  <w:style w:type="paragraph" w:styleId="a4">
    <w:name w:val="header"/>
    <w:basedOn w:val="a"/>
    <w:link w:val="a5"/>
    <w:uiPriority w:val="99"/>
    <w:unhideWhenUsed/>
    <w:rsid w:val="000B2CFA"/>
    <w:pPr>
      <w:tabs>
        <w:tab w:val="center" w:pos="4252"/>
        <w:tab w:val="right" w:pos="8504"/>
      </w:tabs>
      <w:snapToGrid w:val="0"/>
    </w:pPr>
  </w:style>
  <w:style w:type="character" w:customStyle="1" w:styleId="a5">
    <w:name w:val="ヘッダー (文字)"/>
    <w:link w:val="a4"/>
    <w:uiPriority w:val="99"/>
    <w:rsid w:val="000B2CFA"/>
    <w:rPr>
      <w:kern w:val="2"/>
      <w:sz w:val="21"/>
      <w:szCs w:val="24"/>
    </w:rPr>
  </w:style>
  <w:style w:type="paragraph" w:styleId="a6">
    <w:name w:val="footer"/>
    <w:basedOn w:val="a"/>
    <w:link w:val="a7"/>
    <w:uiPriority w:val="99"/>
    <w:unhideWhenUsed/>
    <w:rsid w:val="000B2CFA"/>
    <w:pPr>
      <w:tabs>
        <w:tab w:val="center" w:pos="4252"/>
        <w:tab w:val="right" w:pos="8504"/>
      </w:tabs>
      <w:snapToGrid w:val="0"/>
    </w:pPr>
  </w:style>
  <w:style w:type="character" w:customStyle="1" w:styleId="a7">
    <w:name w:val="フッター (文字)"/>
    <w:link w:val="a6"/>
    <w:uiPriority w:val="99"/>
    <w:rsid w:val="000B2CFA"/>
    <w:rPr>
      <w:kern w:val="2"/>
      <w:sz w:val="21"/>
      <w:szCs w:val="24"/>
    </w:rPr>
  </w:style>
  <w:style w:type="character" w:styleId="a8">
    <w:name w:val="Hyperlink"/>
    <w:uiPriority w:val="99"/>
    <w:unhideWhenUsed/>
    <w:rsid w:val="001160C1"/>
    <w:rPr>
      <w:color w:val="0000FF"/>
      <w:u w:val="single"/>
    </w:rPr>
  </w:style>
  <w:style w:type="paragraph" w:styleId="a9">
    <w:name w:val="Date"/>
    <w:basedOn w:val="a"/>
    <w:next w:val="a"/>
    <w:link w:val="aa"/>
    <w:uiPriority w:val="99"/>
    <w:semiHidden/>
    <w:unhideWhenUsed/>
    <w:rsid w:val="00C74BDA"/>
  </w:style>
  <w:style w:type="character" w:customStyle="1" w:styleId="aa">
    <w:name w:val="日付 (文字)"/>
    <w:basedOn w:val="a0"/>
    <w:link w:val="a9"/>
    <w:uiPriority w:val="99"/>
    <w:semiHidden/>
    <w:rsid w:val="00C74BDA"/>
    <w:rPr>
      <w:kern w:val="2"/>
      <w:sz w:val="21"/>
      <w:szCs w:val="24"/>
    </w:rPr>
  </w:style>
  <w:style w:type="table" w:styleId="ab">
    <w:name w:val="Table Grid"/>
    <w:basedOn w:val="a1"/>
    <w:uiPriority w:val="59"/>
    <w:rsid w:val="00295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3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C4EE-930E-4D8E-A8D8-B70F1A31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2018-03-15T06:11:00Z</dcterms:created>
  <dcterms:modified xsi:type="dcterms:W3CDTF">2021-03-25T01:06:00Z</dcterms:modified>
</cp:coreProperties>
</file>