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C787D" w14:textId="0C4E7B89" w:rsidR="00DA3EEF" w:rsidRPr="007964A1" w:rsidRDefault="00DA3EEF" w:rsidP="007964A1">
      <w:pPr>
        <w:spacing w:line="300" w:lineRule="auto"/>
        <w:ind w:left="756" w:hangingChars="270" w:hanging="756"/>
        <w:jc w:val="center"/>
        <w:rPr>
          <w:rFonts w:ascii="BIZ UDPゴシック" w:eastAsia="BIZ UDPゴシック" w:hAnsi="BIZ UDPゴシック"/>
          <w:sz w:val="28"/>
          <w:szCs w:val="28"/>
        </w:rPr>
      </w:pPr>
      <w:r w:rsidRPr="007964A1">
        <w:rPr>
          <w:rFonts w:ascii="BIZ UDPゴシック" w:eastAsia="BIZ UDPゴシック" w:hAnsi="BIZ UDPゴシック" w:hint="eastAsia"/>
          <w:sz w:val="28"/>
          <w:szCs w:val="28"/>
        </w:rPr>
        <w:t>通学に困難を抱える生徒に関するアンケート</w:t>
      </w:r>
      <w:r w:rsidR="003529A1" w:rsidRPr="007964A1">
        <w:rPr>
          <w:rFonts w:ascii="BIZ UDPゴシック" w:eastAsia="BIZ UDPゴシック" w:hAnsi="BIZ UDPゴシック" w:hint="eastAsia"/>
          <w:sz w:val="28"/>
          <w:szCs w:val="28"/>
        </w:rPr>
        <w:t>調査結果</w:t>
      </w:r>
      <w:r w:rsidRPr="007964A1">
        <w:rPr>
          <w:rFonts w:ascii="BIZ UDPゴシック" w:eastAsia="BIZ UDPゴシック" w:hAnsi="BIZ UDPゴシック" w:hint="eastAsia"/>
          <w:sz w:val="28"/>
          <w:szCs w:val="28"/>
        </w:rPr>
        <w:t xml:space="preserve">　報告</w:t>
      </w:r>
    </w:p>
    <w:p w14:paraId="2CECAA71" w14:textId="0E5370D1" w:rsidR="00DA3EEF" w:rsidRPr="00DA3EEF" w:rsidRDefault="00DA3EEF" w:rsidP="00DA3EEF">
      <w:pPr>
        <w:spacing w:line="300" w:lineRule="auto"/>
        <w:ind w:left="567" w:hangingChars="270" w:hanging="567"/>
        <w:rPr>
          <w:rFonts w:ascii="BIZ UDPゴシック" w:eastAsia="BIZ UDPゴシック" w:hAnsi="BIZ UDPゴシック"/>
        </w:rPr>
      </w:pPr>
    </w:p>
    <w:p w14:paraId="6F5AFBF0" w14:textId="1C0D3908" w:rsidR="00DA3EEF" w:rsidRDefault="00DA3EEF" w:rsidP="00DA3EEF">
      <w:pPr>
        <w:spacing w:line="300" w:lineRule="auto"/>
        <w:ind w:left="567" w:hangingChars="270" w:hanging="567"/>
        <w:rPr>
          <w:rFonts w:ascii="BIZ UDPゴシック" w:eastAsia="BIZ UDPゴシック" w:hAnsi="BIZ UDPゴシック"/>
        </w:rPr>
      </w:pPr>
      <w:r w:rsidRPr="003C4CD3">
        <w:rPr>
          <w:rFonts w:ascii="BIZ UDPゴシック" w:eastAsia="BIZ UDPゴシック" w:hAnsi="BIZ UDPゴシック" w:hint="eastAsia"/>
        </w:rPr>
        <w:t>【目的】</w:t>
      </w:r>
      <w:r>
        <w:rPr>
          <w:rFonts w:ascii="BIZ UDPゴシック" w:eastAsia="BIZ UDPゴシック" w:hAnsi="BIZ UDPゴシック" w:hint="eastAsia"/>
        </w:rPr>
        <w:t xml:space="preserve">　</w:t>
      </w:r>
      <w:r w:rsidRPr="003C4CD3">
        <w:rPr>
          <w:rFonts w:ascii="BIZ UDPゴシック" w:eastAsia="BIZ UDPゴシック" w:hAnsi="BIZ UDPゴシック" w:hint="eastAsia"/>
        </w:rPr>
        <w:t>現在、</w:t>
      </w:r>
      <w:r>
        <w:rPr>
          <w:rFonts w:ascii="BIZ UDPゴシック" w:eastAsia="BIZ UDPゴシック" w:hAnsi="BIZ UDPゴシック" w:hint="eastAsia"/>
        </w:rPr>
        <w:t>千葉市内の特別支援学校で、通学に</w:t>
      </w:r>
      <w:r w:rsidRPr="003C4CD3">
        <w:rPr>
          <w:rFonts w:ascii="BIZ UDPゴシック" w:eastAsia="BIZ UDPゴシック" w:hAnsi="BIZ UDPゴシック" w:hint="eastAsia"/>
        </w:rPr>
        <w:t>困難を抱えている</w:t>
      </w:r>
      <w:r>
        <w:rPr>
          <w:rFonts w:ascii="BIZ UDPゴシック" w:eastAsia="BIZ UDPゴシック" w:hAnsi="BIZ UDPゴシック" w:hint="eastAsia"/>
        </w:rPr>
        <w:t>生徒</w:t>
      </w:r>
      <w:r w:rsidRPr="003C4CD3">
        <w:rPr>
          <w:rFonts w:ascii="BIZ UDPゴシック" w:eastAsia="BIZ UDPゴシック" w:hAnsi="BIZ UDPゴシック" w:hint="eastAsia"/>
        </w:rPr>
        <w:t>に</w:t>
      </w:r>
      <w:r>
        <w:rPr>
          <w:rFonts w:ascii="BIZ UDPゴシック" w:eastAsia="BIZ UDPゴシック" w:hAnsi="BIZ UDPゴシック" w:hint="eastAsia"/>
        </w:rPr>
        <w:t>ついて</w:t>
      </w:r>
      <w:r w:rsidRPr="003C4CD3">
        <w:rPr>
          <w:rFonts w:ascii="BIZ UDPゴシック" w:eastAsia="BIZ UDPゴシック" w:hAnsi="BIZ UDPゴシック" w:hint="eastAsia"/>
        </w:rPr>
        <w:t>、</w:t>
      </w:r>
      <w:r w:rsidR="003529A1">
        <w:rPr>
          <w:rFonts w:ascii="BIZ UDPゴシック" w:eastAsia="BIZ UDPゴシック" w:hAnsi="BIZ UDPゴシック" w:hint="eastAsia"/>
        </w:rPr>
        <w:t>どのようなケアが必要で、通学や修学において</w:t>
      </w:r>
      <w:r w:rsidRPr="003C4CD3">
        <w:rPr>
          <w:rFonts w:ascii="BIZ UDPゴシック" w:eastAsia="BIZ UDPゴシック" w:hAnsi="BIZ UDPゴシック" w:hint="eastAsia"/>
        </w:rPr>
        <w:t>何が課題となっているのか</w:t>
      </w:r>
      <w:r>
        <w:rPr>
          <w:rFonts w:ascii="BIZ UDPゴシック" w:eastAsia="BIZ UDPゴシック" w:hAnsi="BIZ UDPゴシック" w:hint="eastAsia"/>
        </w:rPr>
        <w:t>、</w:t>
      </w:r>
      <w:r w:rsidRPr="003C4CD3">
        <w:rPr>
          <w:rFonts w:ascii="BIZ UDPゴシック" w:eastAsia="BIZ UDPゴシック" w:hAnsi="BIZ UDPゴシック" w:hint="eastAsia"/>
        </w:rPr>
        <w:t>学校や保護者として思い描く卒業後の生活はどのようなものかを</w:t>
      </w:r>
      <w:r>
        <w:rPr>
          <w:rFonts w:ascii="BIZ UDPゴシック" w:eastAsia="BIZ UDPゴシック" w:hAnsi="BIZ UDPゴシック" w:hint="eastAsia"/>
        </w:rPr>
        <w:t>把握することで</w:t>
      </w:r>
      <w:r w:rsidRPr="003C4CD3">
        <w:rPr>
          <w:rFonts w:ascii="BIZ UDPゴシック" w:eastAsia="BIZ UDPゴシック" w:hAnsi="BIZ UDPゴシック" w:hint="eastAsia"/>
        </w:rPr>
        <w:t>、</w:t>
      </w:r>
      <w:r>
        <w:rPr>
          <w:rFonts w:ascii="BIZ UDPゴシック" w:eastAsia="BIZ UDPゴシック" w:hAnsi="BIZ UDPゴシック" w:hint="eastAsia"/>
        </w:rPr>
        <w:t>卒業後の</w:t>
      </w:r>
      <w:r w:rsidRPr="003C4CD3">
        <w:rPr>
          <w:rFonts w:ascii="BIZ UDPゴシック" w:eastAsia="BIZ UDPゴシック" w:hAnsi="BIZ UDPゴシック" w:hint="eastAsia"/>
        </w:rPr>
        <w:t>進路の幅を広げる一助としたい。</w:t>
      </w:r>
    </w:p>
    <w:p w14:paraId="321BCB82" w14:textId="5DDD497A" w:rsidR="00DA3EEF" w:rsidRPr="00DA3EEF" w:rsidRDefault="00DA3EEF" w:rsidP="00DA3EEF">
      <w:pPr>
        <w:spacing w:line="300" w:lineRule="auto"/>
        <w:ind w:left="567" w:hangingChars="270" w:hanging="567"/>
        <w:rPr>
          <w:rFonts w:ascii="BIZ UDPゴシック" w:eastAsia="BIZ UDPゴシック" w:hAnsi="BIZ UDPゴシック"/>
        </w:rPr>
      </w:pPr>
      <w:r w:rsidRPr="00DA3EEF">
        <w:rPr>
          <w:rFonts w:ascii="BIZ UDPゴシック" w:eastAsia="BIZ UDPゴシック" w:hAnsi="BIZ UDPゴシック" w:hint="eastAsia"/>
        </w:rPr>
        <w:t>【対象】千葉地区特別支援学校　11校</w:t>
      </w:r>
    </w:p>
    <w:p w14:paraId="29B32C71" w14:textId="77777777" w:rsidR="00DA3EEF" w:rsidRPr="00DA3EEF" w:rsidRDefault="00DA3EEF" w:rsidP="00DA3EEF"/>
    <w:p w14:paraId="6148C300" w14:textId="77777777" w:rsidR="00DA3EEF" w:rsidRDefault="00DA3EEF" w:rsidP="00DA3EEF">
      <w:pPr>
        <w:spacing w:line="300" w:lineRule="auto"/>
        <w:rPr>
          <w:rFonts w:ascii="BIZ UDPゴシック" w:eastAsia="BIZ UDPゴシック" w:hAnsi="BIZ UDPゴシック"/>
          <w:b/>
          <w:bCs/>
        </w:rPr>
      </w:pPr>
      <w:r w:rsidRPr="00A6256B">
        <w:rPr>
          <w:rFonts w:ascii="BIZ UDPゴシック" w:eastAsia="BIZ UDPゴシック" w:hAnsi="BIZ UDPゴシック" w:hint="eastAsia"/>
          <w:b/>
          <w:bCs/>
        </w:rPr>
        <w:t>1 医療的ケア</w:t>
      </w:r>
      <w:r>
        <w:rPr>
          <w:rFonts w:ascii="BIZ UDPゴシック" w:eastAsia="BIZ UDPゴシック" w:hAnsi="BIZ UDPゴシック" w:hint="eastAsia"/>
          <w:b/>
          <w:bCs/>
        </w:rPr>
        <w:t>や行動障害</w:t>
      </w:r>
      <w:r w:rsidRPr="00A6256B">
        <w:rPr>
          <w:rFonts w:ascii="BIZ UDPゴシック" w:eastAsia="BIZ UDPゴシック" w:hAnsi="BIZ UDPゴシック" w:hint="eastAsia"/>
          <w:b/>
          <w:bCs/>
        </w:rPr>
        <w:t>のある生徒</w:t>
      </w:r>
      <w:r>
        <w:rPr>
          <w:rFonts w:ascii="BIZ UDPゴシック" w:eastAsia="BIZ UDPゴシック" w:hAnsi="BIZ UDPゴシック" w:hint="eastAsia"/>
          <w:b/>
          <w:bCs/>
        </w:rPr>
        <w:t>についてお聞きします。</w:t>
      </w:r>
    </w:p>
    <w:p w14:paraId="3F6DC91E" w14:textId="77777777" w:rsidR="00DA3EEF" w:rsidRPr="00C57E55" w:rsidRDefault="00DA3EEF" w:rsidP="00DA3EEF">
      <w:pPr>
        <w:spacing w:line="300" w:lineRule="auto"/>
        <w:rPr>
          <w:rFonts w:ascii="BIZ UDPゴシック" w:eastAsia="BIZ UDPゴシック" w:hAnsi="BIZ UDPゴシック"/>
          <w:b/>
          <w:bCs/>
        </w:rPr>
      </w:pPr>
      <w:r w:rsidRPr="00C57E55">
        <w:rPr>
          <w:rFonts w:ascii="BIZ UDPゴシック" w:eastAsia="BIZ UDPゴシック" w:hAnsi="BIZ UDPゴシック" w:hint="eastAsia"/>
          <w:b/>
          <w:bCs/>
        </w:rPr>
        <w:t>1-</w:t>
      </w:r>
      <w:r>
        <w:rPr>
          <w:rFonts w:ascii="BIZ UDPゴシック" w:eastAsia="BIZ UDPゴシック" w:hAnsi="BIZ UDPゴシック" w:hint="eastAsia"/>
          <w:b/>
          <w:bCs/>
        </w:rPr>
        <w:t xml:space="preserve">1：　</w:t>
      </w:r>
      <w:r w:rsidRPr="00C57E55">
        <w:rPr>
          <w:rFonts w:ascii="BIZ UDPゴシック" w:eastAsia="BIZ UDPゴシック" w:hAnsi="BIZ UDPゴシック" w:hint="eastAsia"/>
          <w:b/>
          <w:bCs/>
        </w:rPr>
        <w:t>医療的ケアや行動障害のある生徒は、それぞれ何人いますか。</w:t>
      </w:r>
    </w:p>
    <w:p w14:paraId="30B80C6B" w14:textId="53B0B669" w:rsidR="00DA3EEF" w:rsidRDefault="00015FEF" w:rsidP="00015FEF">
      <w:pPr>
        <w:jc w:val="center"/>
      </w:pPr>
      <w:r>
        <w:rPr>
          <w:noProof/>
        </w:rPr>
        <w:drawing>
          <wp:inline distT="0" distB="0" distL="0" distR="0" wp14:anchorId="1B6F2A59" wp14:editId="3D52C9CA">
            <wp:extent cx="4584700" cy="4097020"/>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4097020"/>
                    </a:xfrm>
                    <a:prstGeom prst="rect">
                      <a:avLst/>
                    </a:prstGeom>
                    <a:noFill/>
                    <a:ln>
                      <a:noFill/>
                    </a:ln>
                  </pic:spPr>
                </pic:pic>
              </a:graphicData>
            </a:graphic>
          </wp:inline>
        </w:drawing>
      </w:r>
    </w:p>
    <w:p w14:paraId="03152192" w14:textId="2B8406F4" w:rsidR="00DA3EEF" w:rsidRDefault="00DA3EEF" w:rsidP="00DA3EEF"/>
    <w:p w14:paraId="030B7FC2" w14:textId="0DDACA88" w:rsidR="00755647" w:rsidRDefault="00755647" w:rsidP="00DA3EEF">
      <w:r>
        <w:rPr>
          <w:rFonts w:hint="eastAsia"/>
        </w:rPr>
        <w:t xml:space="preserve">　全体の数としては医療的ケアが必要な生徒が3</w:t>
      </w:r>
      <w:r w:rsidR="00015FEF">
        <w:rPr>
          <w:rFonts w:hint="eastAsia"/>
        </w:rPr>
        <w:t>7</w:t>
      </w:r>
      <w:r>
        <w:rPr>
          <w:rFonts w:hint="eastAsia"/>
        </w:rPr>
        <w:t>名、行動障害がある生徒が</w:t>
      </w:r>
      <w:r w:rsidR="00015FEF">
        <w:rPr>
          <w:rFonts w:hint="eastAsia"/>
        </w:rPr>
        <w:t>2</w:t>
      </w:r>
      <w:r>
        <w:rPr>
          <w:rFonts w:hint="eastAsia"/>
        </w:rPr>
        <w:t>6名であった。主に対象としている障害種別等により、偏りがある</w:t>
      </w:r>
      <w:r w:rsidR="0008647C">
        <w:rPr>
          <w:rFonts w:hint="eastAsia"/>
        </w:rPr>
        <w:t>と</w:t>
      </w:r>
      <w:r>
        <w:rPr>
          <w:rFonts w:hint="eastAsia"/>
        </w:rPr>
        <w:t>考えられる。</w:t>
      </w:r>
    </w:p>
    <w:p w14:paraId="142220A6" w14:textId="03BF2BAA" w:rsidR="00755647" w:rsidRDefault="00755647" w:rsidP="00DA3EEF"/>
    <w:p w14:paraId="57FACA36" w14:textId="61829428" w:rsidR="007964A1" w:rsidRDefault="007964A1">
      <w:pPr>
        <w:widowControl/>
        <w:jc w:val="left"/>
      </w:pPr>
      <w:r>
        <w:br w:type="page"/>
      </w:r>
    </w:p>
    <w:p w14:paraId="11B2B4D4" w14:textId="09CAFDBE" w:rsidR="00506DAF" w:rsidRDefault="00506DAF" w:rsidP="00506DAF">
      <w:pPr>
        <w:spacing w:line="300" w:lineRule="auto"/>
        <w:rPr>
          <w:rFonts w:ascii="BIZ UDPゴシック" w:eastAsia="BIZ UDPゴシック" w:hAnsi="BIZ UDPゴシック"/>
          <w:b/>
          <w:bCs/>
        </w:rPr>
      </w:pPr>
      <w:r>
        <w:rPr>
          <w:rFonts w:ascii="BIZ UDPゴシック" w:eastAsia="BIZ UDPゴシック" w:hAnsi="BIZ UDPゴシック" w:hint="eastAsia"/>
          <w:b/>
          <w:bCs/>
        </w:rPr>
        <w:lastRenderedPageBreak/>
        <w:t>1-2：　「1-1」で「1」と回答された学校にお聞きします。医療的ケアの具体的な内容を教えてください。（一人の生徒が複数の医療的ケアを必要としている場合には、必要とする医療的ケアの内容ごとに人数を計上してください。）</w:t>
      </w:r>
    </w:p>
    <w:p w14:paraId="4B750F6E" w14:textId="4302A7F2" w:rsidR="007964A1" w:rsidRDefault="00015FEF" w:rsidP="00015FEF">
      <w:pPr>
        <w:spacing w:line="300" w:lineRule="auto"/>
        <w:jc w:val="center"/>
        <w:rPr>
          <w:rFonts w:ascii="BIZ UDPゴシック" w:eastAsia="BIZ UDPゴシック" w:hAnsi="BIZ UDPゴシック"/>
          <w:b/>
          <w:bCs/>
        </w:rPr>
      </w:pPr>
      <w:r>
        <w:rPr>
          <w:rFonts w:ascii="BIZ UDPゴシック" w:eastAsia="BIZ UDPゴシック" w:hAnsi="BIZ UDPゴシック"/>
          <w:b/>
          <w:bCs/>
          <w:noProof/>
        </w:rPr>
        <w:drawing>
          <wp:inline distT="0" distB="0" distL="0" distR="0" wp14:anchorId="01842D2B" wp14:editId="073FD343">
            <wp:extent cx="5151838" cy="41243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9592" cy="4130533"/>
                    </a:xfrm>
                    <a:prstGeom prst="rect">
                      <a:avLst/>
                    </a:prstGeom>
                    <a:noFill/>
                    <a:ln>
                      <a:noFill/>
                    </a:ln>
                  </pic:spPr>
                </pic:pic>
              </a:graphicData>
            </a:graphic>
          </wp:inline>
        </w:drawing>
      </w:r>
    </w:p>
    <w:p w14:paraId="2DA66116" w14:textId="49F54A66" w:rsidR="00DA3EEF" w:rsidRDefault="00DA3EEF" w:rsidP="00015FEF">
      <w:pPr>
        <w:jc w:val="center"/>
      </w:pPr>
    </w:p>
    <w:p w14:paraId="6783DFD3" w14:textId="55A05866" w:rsidR="00755647" w:rsidRPr="00755647" w:rsidRDefault="00755647" w:rsidP="0044156A">
      <w:pPr>
        <w:spacing w:line="300" w:lineRule="auto"/>
        <w:rPr>
          <w:rFonts w:eastAsiaTheme="minorHAnsi"/>
        </w:rPr>
      </w:pPr>
      <w:r w:rsidRPr="00755647">
        <w:rPr>
          <w:rFonts w:eastAsiaTheme="minorHAnsi" w:hint="eastAsia"/>
        </w:rPr>
        <w:t xml:space="preserve">　</w:t>
      </w:r>
      <w:r>
        <w:rPr>
          <w:rFonts w:eastAsiaTheme="minorHAnsi" w:hint="eastAsia"/>
        </w:rPr>
        <w:t>必要な医療的ケアとしては、吸引が2</w:t>
      </w:r>
      <w:r w:rsidR="00015FEF">
        <w:rPr>
          <w:rFonts w:eastAsiaTheme="minorHAnsi" w:hint="eastAsia"/>
        </w:rPr>
        <w:t>7</w:t>
      </w:r>
      <w:r>
        <w:rPr>
          <w:rFonts w:eastAsiaTheme="minorHAnsi" w:hint="eastAsia"/>
        </w:rPr>
        <w:t>名、胃ろうが2</w:t>
      </w:r>
      <w:r w:rsidR="00015FEF">
        <w:rPr>
          <w:rFonts w:eastAsiaTheme="minorHAnsi" w:hint="eastAsia"/>
        </w:rPr>
        <w:t>4</w:t>
      </w:r>
      <w:r>
        <w:rPr>
          <w:rFonts w:eastAsiaTheme="minorHAnsi" w:hint="eastAsia"/>
        </w:rPr>
        <w:t>名であり、上位を占めた。人工呼吸器を装着している生徒は7名であった。</w:t>
      </w:r>
    </w:p>
    <w:p w14:paraId="18C870FD" w14:textId="77777777" w:rsidR="00755647" w:rsidRPr="00755647" w:rsidRDefault="00755647" w:rsidP="0044156A">
      <w:pPr>
        <w:spacing w:line="300" w:lineRule="auto"/>
        <w:rPr>
          <w:rFonts w:eastAsiaTheme="minorHAnsi"/>
        </w:rPr>
      </w:pPr>
    </w:p>
    <w:p w14:paraId="02A86070" w14:textId="77777777" w:rsidR="00755647" w:rsidRPr="00755647" w:rsidRDefault="00755647" w:rsidP="0044156A">
      <w:pPr>
        <w:spacing w:line="300" w:lineRule="auto"/>
        <w:rPr>
          <w:rFonts w:eastAsiaTheme="minorHAnsi"/>
        </w:rPr>
      </w:pPr>
    </w:p>
    <w:p w14:paraId="2B8B3500" w14:textId="77777777" w:rsidR="001D6E12" w:rsidRDefault="001D6E12">
      <w:pPr>
        <w:widowControl/>
        <w:jc w:val="left"/>
        <w:rPr>
          <w:rFonts w:ascii="BIZ UDPゴシック" w:eastAsia="BIZ UDPゴシック" w:hAnsi="BIZ UDPゴシック"/>
          <w:b/>
          <w:bCs/>
        </w:rPr>
      </w:pPr>
      <w:r>
        <w:rPr>
          <w:rFonts w:ascii="BIZ UDPゴシック" w:eastAsia="BIZ UDPゴシック" w:hAnsi="BIZ UDPゴシック"/>
          <w:b/>
          <w:bCs/>
        </w:rPr>
        <w:br w:type="page"/>
      </w:r>
    </w:p>
    <w:p w14:paraId="6E18B2D0" w14:textId="78D55783" w:rsidR="0044156A" w:rsidRPr="003C4CD3" w:rsidRDefault="0044156A" w:rsidP="0044156A">
      <w:pPr>
        <w:spacing w:line="300" w:lineRule="auto"/>
        <w:rPr>
          <w:rFonts w:ascii="BIZ UDPゴシック" w:eastAsia="BIZ UDPゴシック" w:hAnsi="BIZ UDPゴシック"/>
          <w:b/>
          <w:bCs/>
        </w:rPr>
      </w:pPr>
      <w:r>
        <w:rPr>
          <w:rFonts w:ascii="BIZ UDPゴシック" w:eastAsia="BIZ UDPゴシック" w:hAnsi="BIZ UDPゴシック" w:hint="eastAsia"/>
          <w:b/>
          <w:bCs/>
        </w:rPr>
        <w:lastRenderedPageBreak/>
        <w:t>２</w:t>
      </w:r>
      <w:r w:rsidRPr="003C4CD3">
        <w:rPr>
          <w:rFonts w:ascii="BIZ UDPゴシック" w:eastAsia="BIZ UDPゴシック" w:hAnsi="BIZ UDPゴシック" w:hint="eastAsia"/>
          <w:b/>
          <w:bCs/>
        </w:rPr>
        <w:t xml:space="preserve">　通学について　</w:t>
      </w:r>
    </w:p>
    <w:p w14:paraId="1F6200A8" w14:textId="77777777" w:rsidR="007964A1" w:rsidRDefault="0044156A" w:rsidP="0044156A">
      <w:pPr>
        <w:spacing w:line="300" w:lineRule="auto"/>
        <w:ind w:leftChars="67" w:left="141"/>
        <w:rPr>
          <w:rFonts w:ascii="BIZ UDPゴシック" w:eastAsia="BIZ UDPゴシック" w:hAnsi="BIZ UDPゴシック"/>
          <w:b/>
          <w:bCs/>
        </w:rPr>
      </w:pPr>
      <w:r w:rsidRPr="003C4CD3">
        <w:rPr>
          <w:rFonts w:ascii="BIZ UDPゴシック" w:eastAsia="BIZ UDPゴシック" w:hAnsi="BIZ UDPゴシック" w:hint="eastAsia"/>
          <w:b/>
          <w:bCs/>
        </w:rPr>
        <w:t xml:space="preserve">　医療</w:t>
      </w:r>
      <w:r>
        <w:rPr>
          <w:rFonts w:ascii="BIZ UDPゴシック" w:eastAsia="BIZ UDPゴシック" w:hAnsi="BIZ UDPゴシック" w:hint="eastAsia"/>
          <w:b/>
          <w:bCs/>
        </w:rPr>
        <w:t>的</w:t>
      </w:r>
      <w:r w:rsidRPr="003C4CD3">
        <w:rPr>
          <w:rFonts w:ascii="BIZ UDPゴシック" w:eastAsia="BIZ UDPゴシック" w:hAnsi="BIZ UDPゴシック" w:hint="eastAsia"/>
          <w:b/>
          <w:bCs/>
        </w:rPr>
        <w:t>ケア</w:t>
      </w:r>
      <w:r>
        <w:rPr>
          <w:rFonts w:ascii="BIZ UDPゴシック" w:eastAsia="BIZ UDPゴシック" w:hAnsi="BIZ UDPゴシック" w:hint="eastAsia"/>
          <w:b/>
          <w:bCs/>
        </w:rPr>
        <w:t>や</w:t>
      </w:r>
      <w:r w:rsidRPr="003C4CD3">
        <w:rPr>
          <w:rFonts w:ascii="BIZ UDPゴシック" w:eastAsia="BIZ UDPゴシック" w:hAnsi="BIZ UDPゴシック" w:hint="eastAsia"/>
          <w:b/>
          <w:bCs/>
        </w:rPr>
        <w:t>行動障害</w:t>
      </w:r>
      <w:r>
        <w:rPr>
          <w:rFonts w:ascii="BIZ UDPゴシック" w:eastAsia="BIZ UDPゴシック" w:hAnsi="BIZ UDPゴシック" w:hint="eastAsia"/>
          <w:b/>
          <w:bCs/>
        </w:rPr>
        <w:t>等の障害</w:t>
      </w:r>
      <w:r w:rsidRPr="003C4CD3">
        <w:rPr>
          <w:rFonts w:ascii="BIZ UDPゴシック" w:eastAsia="BIZ UDPゴシック" w:hAnsi="BIZ UDPゴシック" w:hint="eastAsia"/>
          <w:b/>
          <w:bCs/>
        </w:rPr>
        <w:t>特性</w:t>
      </w:r>
      <w:r>
        <w:rPr>
          <w:rFonts w:ascii="BIZ UDPゴシック" w:eastAsia="BIZ UDPゴシック" w:hAnsi="BIZ UDPゴシック" w:hint="eastAsia"/>
          <w:b/>
          <w:bCs/>
        </w:rPr>
        <w:t>により</w:t>
      </w:r>
      <w:r w:rsidRPr="003C4CD3">
        <w:rPr>
          <w:rFonts w:ascii="BIZ UDPゴシック" w:eastAsia="BIZ UDPゴシック" w:hAnsi="BIZ UDPゴシック" w:hint="eastAsia"/>
          <w:b/>
          <w:bCs/>
        </w:rPr>
        <w:t>、</w:t>
      </w:r>
      <w:r>
        <w:rPr>
          <w:rFonts w:ascii="BIZ UDPゴシック" w:eastAsia="BIZ UDPゴシック" w:hAnsi="BIZ UDPゴシック" w:hint="eastAsia"/>
          <w:b/>
          <w:bCs/>
        </w:rPr>
        <w:t>通学</w:t>
      </w:r>
      <w:r w:rsidRPr="003C4CD3">
        <w:rPr>
          <w:rFonts w:ascii="BIZ UDPゴシック" w:eastAsia="BIZ UDPゴシック" w:hAnsi="BIZ UDPゴシック" w:hint="eastAsia"/>
          <w:b/>
          <w:bCs/>
        </w:rPr>
        <w:t>に困難を抱えている</w:t>
      </w:r>
      <w:r>
        <w:rPr>
          <w:rFonts w:ascii="BIZ UDPゴシック" w:eastAsia="BIZ UDPゴシック" w:hAnsi="BIZ UDPゴシック" w:hint="eastAsia"/>
          <w:b/>
          <w:bCs/>
        </w:rPr>
        <w:t>生徒</w:t>
      </w:r>
      <w:r w:rsidRPr="003C4CD3">
        <w:rPr>
          <w:rFonts w:ascii="BIZ UDPゴシック" w:eastAsia="BIZ UDPゴシック" w:hAnsi="BIZ UDPゴシック" w:hint="eastAsia"/>
          <w:b/>
          <w:bCs/>
        </w:rPr>
        <w:t>について、お聞きします。</w:t>
      </w:r>
      <w:r>
        <w:rPr>
          <w:rFonts w:ascii="BIZ UDPゴシック" w:eastAsia="BIZ UDPゴシック" w:hAnsi="BIZ UDPゴシック" w:hint="eastAsia"/>
          <w:b/>
          <w:bCs/>
        </w:rPr>
        <w:t xml:space="preserve">　</w:t>
      </w:r>
    </w:p>
    <w:p w14:paraId="4490C043" w14:textId="7D28DDE7" w:rsidR="0044156A" w:rsidRPr="003C4CD3" w:rsidRDefault="007964A1" w:rsidP="007964A1">
      <w:pPr>
        <w:spacing w:line="300" w:lineRule="auto"/>
        <w:ind w:leftChars="67" w:left="141" w:firstLineChars="100" w:firstLine="210"/>
        <w:rPr>
          <w:rFonts w:ascii="BIZ UDPゴシック" w:eastAsia="BIZ UDPゴシック" w:hAnsi="BIZ UDPゴシック"/>
          <w:b/>
          <w:bCs/>
        </w:rPr>
      </w:pPr>
      <w:r>
        <w:rPr>
          <w:rFonts w:ascii="BIZ UDPゴシック" w:eastAsia="BIZ UDPゴシック" w:hAnsi="BIZ UDPゴシック" w:hint="eastAsia"/>
          <w:b/>
          <w:bCs/>
        </w:rPr>
        <w:t>→</w:t>
      </w:r>
      <w:r w:rsidR="0044156A" w:rsidRPr="007964A1">
        <w:rPr>
          <w:rFonts w:ascii="BIZ UDPゴシック" w:eastAsia="BIZ UDPゴシック" w:hAnsi="BIZ UDPゴシック" w:hint="eastAsia"/>
        </w:rPr>
        <w:t>いる</w:t>
      </w:r>
      <w:r w:rsidR="00015FEF">
        <w:rPr>
          <w:rFonts w:ascii="BIZ UDPゴシック" w:eastAsia="BIZ UDPゴシック" w:hAnsi="BIZ UDPゴシック" w:hint="eastAsia"/>
        </w:rPr>
        <w:t xml:space="preserve">　</w:t>
      </w:r>
      <w:r w:rsidR="0044156A" w:rsidRPr="007964A1">
        <w:rPr>
          <w:rFonts w:ascii="BIZ UDPゴシック" w:eastAsia="BIZ UDPゴシック" w:hAnsi="BIZ UDPゴシック" w:hint="eastAsia"/>
        </w:rPr>
        <w:t>：</w:t>
      </w:r>
      <w:r w:rsidR="00015FEF">
        <w:rPr>
          <w:rFonts w:ascii="BIZ UDPゴシック" w:eastAsia="BIZ UDPゴシック" w:hAnsi="BIZ UDPゴシック" w:hint="eastAsia"/>
        </w:rPr>
        <w:t xml:space="preserve">　6</w:t>
      </w:r>
      <w:r w:rsidR="0044156A" w:rsidRPr="007964A1">
        <w:rPr>
          <w:rFonts w:ascii="BIZ UDPゴシック" w:eastAsia="BIZ UDPゴシック" w:hAnsi="BIZ UDPゴシック" w:hint="eastAsia"/>
        </w:rPr>
        <w:t>校</w:t>
      </w:r>
    </w:p>
    <w:p w14:paraId="546210AE" w14:textId="2709C707" w:rsidR="00506DAF" w:rsidRDefault="00015FEF" w:rsidP="00DA3EEF">
      <w:r>
        <w:rPr>
          <w:noProof/>
        </w:rPr>
        <w:drawing>
          <wp:inline distT="0" distB="0" distL="0" distR="0" wp14:anchorId="20AEDD66" wp14:editId="68722C26">
            <wp:extent cx="5353050" cy="385281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726" cy="3859055"/>
                    </a:xfrm>
                    <a:prstGeom prst="rect">
                      <a:avLst/>
                    </a:prstGeom>
                    <a:noFill/>
                    <a:ln>
                      <a:noFill/>
                    </a:ln>
                  </pic:spPr>
                </pic:pic>
              </a:graphicData>
            </a:graphic>
          </wp:inline>
        </w:drawing>
      </w:r>
    </w:p>
    <w:p w14:paraId="57E60280" w14:textId="77777777" w:rsidR="001D6E12" w:rsidRPr="001D6E12" w:rsidRDefault="001D6E12" w:rsidP="0044156A">
      <w:pPr>
        <w:spacing w:line="300" w:lineRule="auto"/>
        <w:ind w:leftChars="68" w:left="424" w:hangingChars="134" w:hanging="281"/>
        <w:rPr>
          <w:rFonts w:eastAsiaTheme="minorHAnsi"/>
        </w:rPr>
      </w:pPr>
    </w:p>
    <w:p w14:paraId="0B4B6F42" w14:textId="7434EFB1" w:rsidR="001D6E12" w:rsidRDefault="001D6E12" w:rsidP="00015FEF">
      <w:pPr>
        <w:spacing w:line="300" w:lineRule="auto"/>
        <w:ind w:left="2" w:firstLineChars="100" w:firstLine="210"/>
        <w:rPr>
          <w:rFonts w:eastAsiaTheme="minorHAnsi"/>
        </w:rPr>
      </w:pPr>
      <w:r>
        <w:rPr>
          <w:rFonts w:eastAsiaTheme="minorHAnsi" w:hint="eastAsia"/>
        </w:rPr>
        <w:t>通学に困難を抱えている生徒への対応については、自家用車での送迎が最も多く43名であり、専用の福祉車両での送迎（車椅子利用等）が23名、公共交通機関の見守りや付き添いが必要な生徒（行動障害等）が2名、通学困難な生徒は15名であった。</w:t>
      </w:r>
    </w:p>
    <w:p w14:paraId="2DDC5ADA" w14:textId="7595E622" w:rsidR="00015FEF" w:rsidRPr="00015FEF" w:rsidRDefault="00015FEF" w:rsidP="00015FEF">
      <w:pPr>
        <w:spacing w:line="300" w:lineRule="auto"/>
        <w:ind w:left="2" w:firstLineChars="100" w:firstLine="210"/>
        <w:rPr>
          <w:rFonts w:eastAsiaTheme="minorHAnsi"/>
        </w:rPr>
      </w:pPr>
      <w:r>
        <w:rPr>
          <w:rFonts w:eastAsiaTheme="minorHAnsi" w:hint="eastAsia"/>
        </w:rPr>
        <w:t>また、グラフには反映していないが、スクールバス利用生徒が122名</w:t>
      </w:r>
      <w:r w:rsidR="00CE2B0C">
        <w:rPr>
          <w:rFonts w:eastAsiaTheme="minorHAnsi" w:hint="eastAsia"/>
        </w:rPr>
        <w:t>いる学校もあった。</w:t>
      </w:r>
    </w:p>
    <w:p w14:paraId="68CC9A0A" w14:textId="7EA5076F" w:rsidR="001D6E12" w:rsidRDefault="001D6E12" w:rsidP="007964A1">
      <w:pPr>
        <w:spacing w:line="300" w:lineRule="auto"/>
        <w:rPr>
          <w:rFonts w:eastAsiaTheme="minorHAnsi"/>
        </w:rPr>
      </w:pPr>
    </w:p>
    <w:p w14:paraId="1C1B31CD" w14:textId="5A523E58" w:rsidR="00CE2B0C" w:rsidRDefault="00CE2B0C" w:rsidP="007964A1">
      <w:pPr>
        <w:spacing w:line="300" w:lineRule="auto"/>
        <w:rPr>
          <w:rFonts w:eastAsiaTheme="minorHAnsi"/>
        </w:rPr>
      </w:pPr>
    </w:p>
    <w:p w14:paraId="202E8AA4" w14:textId="348972CC" w:rsidR="00CE2B0C" w:rsidRDefault="00CE2B0C">
      <w:pPr>
        <w:widowControl/>
        <w:jc w:val="left"/>
        <w:rPr>
          <w:rFonts w:eastAsiaTheme="minorHAnsi"/>
        </w:rPr>
      </w:pPr>
      <w:r>
        <w:rPr>
          <w:rFonts w:eastAsiaTheme="minorHAnsi"/>
        </w:rPr>
        <w:br w:type="page"/>
      </w:r>
    </w:p>
    <w:p w14:paraId="54EE918A" w14:textId="49554F36" w:rsidR="0044156A" w:rsidRDefault="0044156A" w:rsidP="0044156A">
      <w:pPr>
        <w:spacing w:line="300" w:lineRule="auto"/>
        <w:ind w:leftChars="68" w:left="424" w:hangingChars="134" w:hanging="281"/>
        <w:rPr>
          <w:rFonts w:ascii="BIZ UDPゴシック" w:eastAsia="BIZ UDPゴシック" w:hAnsi="BIZ UDPゴシック"/>
          <w:b/>
          <w:bCs/>
        </w:rPr>
      </w:pPr>
      <w:r>
        <w:rPr>
          <w:rFonts w:ascii="BIZ UDPゴシック" w:eastAsia="BIZ UDPゴシック" w:hAnsi="BIZ UDPゴシック" w:hint="eastAsia"/>
          <w:b/>
          <w:bCs/>
        </w:rPr>
        <w:lastRenderedPageBreak/>
        <w:t>２-</w:t>
      </w:r>
      <w:r w:rsidRPr="00C14034">
        <w:rPr>
          <w:rFonts w:ascii="BIZ UDPゴシック" w:eastAsia="BIZ UDPゴシック" w:hAnsi="BIZ UDPゴシック" w:hint="eastAsia"/>
          <w:b/>
          <w:bCs/>
        </w:rPr>
        <w:t>3</w:t>
      </w:r>
      <w:r>
        <w:rPr>
          <w:rFonts w:ascii="BIZ UDPゴシック" w:eastAsia="BIZ UDPゴシック" w:hAnsi="BIZ UDPゴシック" w:hint="eastAsia"/>
          <w:b/>
          <w:bCs/>
        </w:rPr>
        <w:t>：</w:t>
      </w:r>
      <w:r w:rsidRPr="00C14034">
        <w:rPr>
          <w:rFonts w:ascii="BIZ UDPゴシック" w:eastAsia="BIZ UDPゴシック" w:hAnsi="BIZ UDPゴシック" w:hint="eastAsia"/>
          <w:b/>
          <w:bCs/>
        </w:rPr>
        <w:t xml:space="preserve">　上記</w:t>
      </w:r>
      <w:r>
        <w:rPr>
          <w:rFonts w:ascii="BIZ UDPゴシック" w:eastAsia="BIZ UDPゴシック" w:hAnsi="BIZ UDPゴシック" w:hint="eastAsia"/>
          <w:b/>
          <w:bCs/>
        </w:rPr>
        <w:t>「2-</w:t>
      </w:r>
      <w:r w:rsidRPr="00C14034">
        <w:rPr>
          <w:rFonts w:ascii="BIZ UDPゴシック" w:eastAsia="BIZ UDPゴシック" w:hAnsi="BIZ UDPゴシック" w:hint="eastAsia"/>
          <w:b/>
          <w:bCs/>
        </w:rPr>
        <w:t>２</w:t>
      </w:r>
      <w:r>
        <w:rPr>
          <w:rFonts w:ascii="BIZ UDPゴシック" w:eastAsia="BIZ UDPゴシック" w:hAnsi="BIZ UDPゴシック" w:hint="eastAsia"/>
          <w:b/>
          <w:bCs/>
        </w:rPr>
        <w:t>」</w:t>
      </w:r>
      <w:r w:rsidRPr="00C14034">
        <w:rPr>
          <w:rFonts w:ascii="BIZ UDPゴシック" w:eastAsia="BIZ UDPゴシック" w:hAnsi="BIZ UDPゴシック" w:hint="eastAsia"/>
          <w:b/>
          <w:bCs/>
        </w:rPr>
        <w:t>の生徒が</w:t>
      </w:r>
      <w:r>
        <w:rPr>
          <w:rFonts w:ascii="BIZ UDPゴシック" w:eastAsia="BIZ UDPゴシック" w:hAnsi="BIZ UDPゴシック" w:hint="eastAsia"/>
          <w:b/>
          <w:bCs/>
        </w:rPr>
        <w:t>、</w:t>
      </w:r>
      <w:r w:rsidRPr="00C14034">
        <w:rPr>
          <w:rFonts w:ascii="BIZ UDPゴシック" w:eastAsia="BIZ UDPゴシック" w:hAnsi="BIZ UDPゴシック" w:hint="eastAsia"/>
          <w:b/>
          <w:bCs/>
        </w:rPr>
        <w:t>医療的ケアを必要としている</w:t>
      </w:r>
      <w:r>
        <w:rPr>
          <w:rFonts w:ascii="BIZ UDPゴシック" w:eastAsia="BIZ UDPゴシック" w:hAnsi="BIZ UDPゴシック" w:hint="eastAsia"/>
          <w:b/>
          <w:bCs/>
        </w:rPr>
        <w:t>生徒</w:t>
      </w:r>
      <w:r w:rsidRPr="00C14034">
        <w:rPr>
          <w:rFonts w:ascii="BIZ UDPゴシック" w:eastAsia="BIZ UDPゴシック" w:hAnsi="BIZ UDPゴシック" w:hint="eastAsia"/>
          <w:b/>
          <w:bCs/>
        </w:rPr>
        <w:t>の場合、現在</w:t>
      </w:r>
      <w:r>
        <w:rPr>
          <w:rFonts w:ascii="BIZ UDPゴシック" w:eastAsia="BIZ UDPゴシック" w:hAnsi="BIZ UDPゴシック" w:hint="eastAsia"/>
          <w:b/>
          <w:bCs/>
        </w:rPr>
        <w:t>、</w:t>
      </w:r>
      <w:r w:rsidRPr="00C14034">
        <w:rPr>
          <w:rFonts w:ascii="BIZ UDPゴシック" w:eastAsia="BIZ UDPゴシック" w:hAnsi="BIZ UDPゴシック" w:hint="eastAsia"/>
          <w:b/>
          <w:bCs/>
        </w:rPr>
        <w:t>誰が</w:t>
      </w:r>
      <w:r>
        <w:rPr>
          <w:rFonts w:ascii="BIZ UDPゴシック" w:eastAsia="BIZ UDPゴシック" w:hAnsi="BIZ UDPゴシック" w:hint="eastAsia"/>
          <w:b/>
          <w:bCs/>
        </w:rPr>
        <w:t>通学</w:t>
      </w:r>
      <w:r w:rsidRPr="00C14034">
        <w:rPr>
          <w:rFonts w:ascii="BIZ UDPゴシック" w:eastAsia="BIZ UDPゴシック" w:hAnsi="BIZ UDPゴシック" w:hint="eastAsia"/>
          <w:b/>
          <w:bCs/>
        </w:rPr>
        <w:t>の際</w:t>
      </w:r>
      <w:r>
        <w:rPr>
          <w:rFonts w:ascii="BIZ UDPゴシック" w:eastAsia="BIZ UDPゴシック" w:hAnsi="BIZ UDPゴシック" w:hint="eastAsia"/>
          <w:b/>
          <w:bCs/>
        </w:rPr>
        <w:t>の</w:t>
      </w:r>
      <w:r w:rsidRPr="00C14034">
        <w:rPr>
          <w:rFonts w:ascii="BIZ UDPゴシック" w:eastAsia="BIZ UDPゴシック" w:hAnsi="BIZ UDPゴシック" w:hint="eastAsia"/>
          <w:b/>
          <w:bCs/>
        </w:rPr>
        <w:t>ケアを行っていますか。該当するものに〇をつけてください。</w:t>
      </w:r>
      <w:r>
        <w:rPr>
          <w:rFonts w:ascii="BIZ UDPゴシック" w:eastAsia="BIZ UDPゴシック" w:hAnsi="BIZ UDPゴシック" w:hint="eastAsia"/>
          <w:b/>
          <w:bCs/>
        </w:rPr>
        <w:t>（複数回答可）</w:t>
      </w:r>
    </w:p>
    <w:p w14:paraId="11E98EAA" w14:textId="77777777" w:rsidR="0008647C" w:rsidRDefault="0008647C" w:rsidP="0044156A">
      <w:pPr>
        <w:widowControl/>
        <w:rPr>
          <w:rFonts w:ascii="BIZ UDPゴシック" w:eastAsia="BIZ UDPゴシック" w:hAnsi="BIZ UDPゴシック" w:cs="ＭＳ Ｐゴシック"/>
          <w:color w:val="000000"/>
          <w:kern w:val="0"/>
          <w:sz w:val="18"/>
          <w:szCs w:val="18"/>
        </w:rPr>
      </w:pPr>
    </w:p>
    <w:p w14:paraId="2B9FE18A" w14:textId="03EF645A" w:rsidR="0044156A" w:rsidRPr="007964A1" w:rsidRDefault="0044156A" w:rsidP="0008647C">
      <w:pPr>
        <w:widowControl/>
        <w:ind w:firstLineChars="200" w:firstLine="420"/>
        <w:rPr>
          <w:rFonts w:ascii="BIZ UDPゴシック" w:eastAsia="BIZ UDPゴシック" w:hAnsi="BIZ UDPゴシック" w:cs="ＭＳ Ｐゴシック"/>
          <w:color w:val="000000"/>
          <w:kern w:val="0"/>
          <w:szCs w:val="21"/>
        </w:rPr>
      </w:pPr>
      <w:r w:rsidRPr="007964A1">
        <w:rPr>
          <w:rFonts w:ascii="BIZ UDPゴシック" w:eastAsia="BIZ UDPゴシック" w:hAnsi="BIZ UDPゴシック" w:cs="ＭＳ Ｐゴシック" w:hint="eastAsia"/>
          <w:color w:val="000000"/>
          <w:kern w:val="0"/>
          <w:szCs w:val="21"/>
        </w:rPr>
        <w:t>自宅から学校への移動は家族、校内では看護師・教員・家族…1校</w:t>
      </w:r>
    </w:p>
    <w:p w14:paraId="1417B81E" w14:textId="77777777" w:rsidR="0008647C" w:rsidRPr="007964A1" w:rsidRDefault="0044156A" w:rsidP="0008647C">
      <w:pPr>
        <w:widowControl/>
        <w:ind w:firstLineChars="200" w:firstLine="420"/>
        <w:rPr>
          <w:rFonts w:ascii="BIZ UDPゴシック" w:eastAsia="BIZ UDPゴシック" w:hAnsi="BIZ UDPゴシック" w:cs="ＭＳ Ｐゴシック"/>
          <w:color w:val="000000"/>
          <w:kern w:val="0"/>
          <w:szCs w:val="21"/>
        </w:rPr>
      </w:pPr>
      <w:bookmarkStart w:id="0" w:name="_Hlk66107047"/>
      <w:r w:rsidRPr="007964A1">
        <w:rPr>
          <w:rFonts w:ascii="BIZ UDPゴシック" w:eastAsia="BIZ UDPゴシック" w:hAnsi="BIZ UDPゴシック" w:cs="ＭＳ Ｐゴシック" w:hint="eastAsia"/>
          <w:color w:val="000000"/>
          <w:kern w:val="0"/>
          <w:szCs w:val="21"/>
        </w:rPr>
        <w:t>看護師・ヘルパー・家族…2校</w:t>
      </w:r>
    </w:p>
    <w:bookmarkEnd w:id="0"/>
    <w:p w14:paraId="173D2B15" w14:textId="6CFF0CD8" w:rsidR="0044156A" w:rsidRPr="007964A1" w:rsidRDefault="0044156A" w:rsidP="0008647C">
      <w:pPr>
        <w:widowControl/>
        <w:ind w:firstLineChars="200" w:firstLine="420"/>
        <w:rPr>
          <w:rFonts w:ascii="BIZ UDPゴシック" w:eastAsia="BIZ UDPゴシック" w:hAnsi="BIZ UDPゴシック" w:cs="ＭＳ Ｐゴシック"/>
          <w:color w:val="000000"/>
          <w:kern w:val="0"/>
          <w:szCs w:val="21"/>
        </w:rPr>
      </w:pPr>
      <w:r w:rsidRPr="007964A1">
        <w:rPr>
          <w:rFonts w:ascii="BIZ UDPゴシック" w:eastAsia="BIZ UDPゴシック" w:hAnsi="BIZ UDPゴシック" w:cs="ＭＳ Ｐゴシック" w:hint="eastAsia"/>
          <w:color w:val="000000"/>
          <w:kern w:val="0"/>
          <w:szCs w:val="21"/>
        </w:rPr>
        <w:t>家族…1校</w:t>
      </w:r>
    </w:p>
    <w:p w14:paraId="5B22A795" w14:textId="5A02685E" w:rsidR="00CE2B0C" w:rsidRPr="007964A1" w:rsidRDefault="00CE2B0C" w:rsidP="00CE2B0C">
      <w:pPr>
        <w:widowControl/>
        <w:ind w:firstLineChars="200" w:firstLine="420"/>
        <w:rPr>
          <w:rFonts w:ascii="BIZ UDPゴシック" w:eastAsia="BIZ UDPゴシック" w:hAnsi="BIZ UDPゴシック" w:cs="ＭＳ Ｐゴシック"/>
          <w:color w:val="000000"/>
          <w:kern w:val="0"/>
          <w:szCs w:val="21"/>
        </w:rPr>
      </w:pPr>
      <w:r w:rsidRPr="007964A1">
        <w:rPr>
          <w:rFonts w:ascii="BIZ UDPゴシック" w:eastAsia="BIZ UDPゴシック" w:hAnsi="BIZ UDPゴシック" w:cs="ＭＳ Ｐゴシック" w:hint="eastAsia"/>
          <w:color w:val="000000"/>
          <w:kern w:val="0"/>
          <w:szCs w:val="21"/>
        </w:rPr>
        <w:t>看護師</w:t>
      </w:r>
      <w:r>
        <w:rPr>
          <w:rFonts w:ascii="BIZ UDPゴシック" w:eastAsia="BIZ UDPゴシック" w:hAnsi="BIZ UDPゴシック" w:cs="ＭＳ Ｐゴシック" w:hint="eastAsia"/>
          <w:color w:val="000000"/>
          <w:kern w:val="0"/>
          <w:szCs w:val="21"/>
        </w:rPr>
        <w:t>（訪問学級）</w:t>
      </w:r>
      <w:r w:rsidRPr="007964A1">
        <w:rPr>
          <w:rFonts w:ascii="BIZ UDPゴシック" w:eastAsia="BIZ UDPゴシック" w:hAnsi="BIZ UDPゴシック" w:cs="ＭＳ Ｐゴシック" w:hint="eastAsia"/>
          <w:color w:val="000000"/>
          <w:kern w:val="0"/>
          <w:szCs w:val="21"/>
        </w:rPr>
        <w:t>…</w:t>
      </w:r>
      <w:r>
        <w:rPr>
          <w:rFonts w:ascii="BIZ UDPゴシック" w:eastAsia="BIZ UDPゴシック" w:hAnsi="BIZ UDPゴシック" w:cs="ＭＳ Ｐゴシック" w:hint="eastAsia"/>
          <w:color w:val="000000"/>
          <w:kern w:val="0"/>
          <w:szCs w:val="21"/>
        </w:rPr>
        <w:t>1</w:t>
      </w:r>
      <w:r w:rsidRPr="007964A1">
        <w:rPr>
          <w:rFonts w:ascii="BIZ UDPゴシック" w:eastAsia="BIZ UDPゴシック" w:hAnsi="BIZ UDPゴシック" w:cs="ＭＳ Ｐゴシック" w:hint="eastAsia"/>
          <w:color w:val="000000"/>
          <w:kern w:val="0"/>
          <w:szCs w:val="21"/>
        </w:rPr>
        <w:t>校</w:t>
      </w:r>
    </w:p>
    <w:p w14:paraId="55AAFB24" w14:textId="77777777" w:rsidR="00CE2B0C" w:rsidRDefault="00CE2B0C" w:rsidP="00DA3EEF"/>
    <w:p w14:paraId="51A42E09" w14:textId="250BEDB5" w:rsidR="0008647C" w:rsidRDefault="0008647C" w:rsidP="00DA3EEF">
      <w:r>
        <w:rPr>
          <w:rFonts w:hint="eastAsia"/>
        </w:rPr>
        <w:t xml:space="preserve">　通学の際のケアについては、家族が主に行っており、学校内では看護師、ヘルパー、教員も行っている。</w:t>
      </w:r>
    </w:p>
    <w:p w14:paraId="52640196" w14:textId="296AC015" w:rsidR="0008647C" w:rsidRDefault="0008647C" w:rsidP="00DA3EEF"/>
    <w:p w14:paraId="7F57A89C" w14:textId="77777777" w:rsidR="00CE2B0C" w:rsidRDefault="00CE2B0C" w:rsidP="00DA3EEF"/>
    <w:p w14:paraId="1B9AC8D2" w14:textId="6E1A8ABB" w:rsidR="0044156A" w:rsidRDefault="0044156A" w:rsidP="0044156A">
      <w:pPr>
        <w:spacing w:line="300" w:lineRule="auto"/>
        <w:rPr>
          <w:rFonts w:ascii="BIZ UDPゴシック" w:eastAsia="BIZ UDPゴシック" w:hAnsi="BIZ UDPゴシック"/>
          <w:b/>
          <w:bCs/>
        </w:rPr>
      </w:pPr>
      <w:r>
        <w:rPr>
          <w:rFonts w:ascii="BIZ UDPゴシック" w:eastAsia="BIZ UDPゴシック" w:hAnsi="BIZ UDPゴシック" w:hint="eastAsia"/>
          <w:b/>
          <w:bCs/>
        </w:rPr>
        <w:t>３</w:t>
      </w:r>
      <w:r w:rsidRPr="003C4CD3">
        <w:rPr>
          <w:rFonts w:ascii="BIZ UDPゴシック" w:eastAsia="BIZ UDPゴシック" w:hAnsi="BIZ UDPゴシック" w:hint="eastAsia"/>
          <w:b/>
          <w:bCs/>
        </w:rPr>
        <w:t xml:space="preserve">　福祉サービス</w:t>
      </w:r>
      <w:r>
        <w:rPr>
          <w:rFonts w:ascii="BIZ UDPゴシック" w:eastAsia="BIZ UDPゴシック" w:hAnsi="BIZ UDPゴシック" w:hint="eastAsia"/>
          <w:b/>
          <w:bCs/>
        </w:rPr>
        <w:t>等の</w:t>
      </w:r>
      <w:r w:rsidRPr="003C4CD3">
        <w:rPr>
          <w:rFonts w:ascii="BIZ UDPゴシック" w:eastAsia="BIZ UDPゴシック" w:hAnsi="BIZ UDPゴシック" w:hint="eastAsia"/>
          <w:b/>
          <w:bCs/>
        </w:rPr>
        <w:t>利用</w:t>
      </w:r>
      <w:r>
        <w:rPr>
          <w:rFonts w:ascii="BIZ UDPゴシック" w:eastAsia="BIZ UDPゴシック" w:hAnsi="BIZ UDPゴシック" w:hint="eastAsia"/>
          <w:b/>
          <w:bCs/>
        </w:rPr>
        <w:t>について</w:t>
      </w:r>
    </w:p>
    <w:p w14:paraId="0B491CD3" w14:textId="77777777" w:rsidR="007964A1" w:rsidRPr="003C4CD3" w:rsidRDefault="007964A1" w:rsidP="0044156A">
      <w:pPr>
        <w:spacing w:line="300" w:lineRule="auto"/>
        <w:rPr>
          <w:rFonts w:ascii="BIZ UDPゴシック" w:eastAsia="BIZ UDPゴシック" w:hAnsi="BIZ UDPゴシック"/>
          <w:b/>
          <w:bCs/>
        </w:rPr>
      </w:pPr>
    </w:p>
    <w:p w14:paraId="1C16CEF9" w14:textId="2D0202D5" w:rsidR="0044156A" w:rsidRDefault="0044156A" w:rsidP="0044156A">
      <w:pPr>
        <w:spacing w:line="300" w:lineRule="auto"/>
        <w:ind w:left="210" w:hangingChars="100" w:hanging="210"/>
        <w:rPr>
          <w:rFonts w:ascii="BIZ UDPゴシック" w:eastAsia="BIZ UDPゴシック" w:hAnsi="BIZ UDPゴシック"/>
          <w:b/>
          <w:bCs/>
        </w:rPr>
      </w:pPr>
      <w:r>
        <w:rPr>
          <w:rFonts w:ascii="BIZ UDPゴシック" w:eastAsia="BIZ UDPゴシック" w:hAnsi="BIZ UDPゴシック" w:hint="eastAsia"/>
          <w:b/>
          <w:bCs/>
        </w:rPr>
        <w:t>３-</w:t>
      </w:r>
      <w:r w:rsidRPr="00C14034">
        <w:rPr>
          <w:rFonts w:ascii="BIZ UDPゴシック" w:eastAsia="BIZ UDPゴシック" w:hAnsi="BIZ UDPゴシック" w:hint="eastAsia"/>
          <w:b/>
          <w:bCs/>
        </w:rPr>
        <w:t>１</w:t>
      </w:r>
      <w:r>
        <w:rPr>
          <w:rFonts w:ascii="BIZ UDPゴシック" w:eastAsia="BIZ UDPゴシック" w:hAnsi="BIZ UDPゴシック" w:hint="eastAsia"/>
          <w:b/>
          <w:bCs/>
        </w:rPr>
        <w:t>：</w:t>
      </w:r>
      <w:r w:rsidRPr="00C14034">
        <w:rPr>
          <w:rFonts w:ascii="BIZ UDPゴシック" w:eastAsia="BIZ UDPゴシック" w:hAnsi="BIZ UDPゴシック" w:hint="eastAsia"/>
          <w:b/>
          <w:bCs/>
        </w:rPr>
        <w:t xml:space="preserve">　学校生活以外の生活をサポートする</w:t>
      </w:r>
      <w:bookmarkStart w:id="1" w:name="_Hlk60080002"/>
      <w:r w:rsidRPr="00C14034">
        <w:rPr>
          <w:rFonts w:ascii="BIZ UDPゴシック" w:eastAsia="BIZ UDPゴシック" w:hAnsi="BIZ UDPゴシック" w:hint="eastAsia"/>
          <w:b/>
          <w:bCs/>
        </w:rPr>
        <w:t>福祉サービス</w:t>
      </w:r>
      <w:r>
        <w:rPr>
          <w:rFonts w:ascii="BIZ UDPゴシック" w:eastAsia="BIZ UDPゴシック" w:hAnsi="BIZ UDPゴシック" w:hint="eastAsia"/>
          <w:b/>
          <w:bCs/>
        </w:rPr>
        <w:t>等</w:t>
      </w:r>
      <w:bookmarkEnd w:id="1"/>
      <w:r w:rsidRPr="00C14034">
        <w:rPr>
          <w:rFonts w:ascii="BIZ UDPゴシック" w:eastAsia="BIZ UDPゴシック" w:hAnsi="BIZ UDPゴシック" w:hint="eastAsia"/>
          <w:b/>
          <w:bCs/>
        </w:rPr>
        <w:t>について、満足に利用でき</w:t>
      </w:r>
      <w:r>
        <w:rPr>
          <w:rFonts w:ascii="BIZ UDPゴシック" w:eastAsia="BIZ UDPゴシック" w:hAnsi="BIZ UDPゴシック" w:hint="eastAsia"/>
          <w:b/>
          <w:bCs/>
        </w:rPr>
        <w:t>てい</w:t>
      </w:r>
      <w:r w:rsidRPr="00C14034">
        <w:rPr>
          <w:rFonts w:ascii="BIZ UDPゴシック" w:eastAsia="BIZ UDPゴシック" w:hAnsi="BIZ UDPゴシック" w:hint="eastAsia"/>
          <w:b/>
          <w:bCs/>
        </w:rPr>
        <w:t>ない悩みを抱えている</w:t>
      </w:r>
      <w:r>
        <w:rPr>
          <w:rFonts w:ascii="BIZ UDPゴシック" w:eastAsia="BIZ UDPゴシック" w:hAnsi="BIZ UDPゴシック" w:hint="eastAsia"/>
          <w:b/>
          <w:bCs/>
        </w:rPr>
        <w:t>生徒</w:t>
      </w:r>
      <w:r w:rsidRPr="00C14034">
        <w:rPr>
          <w:rFonts w:ascii="BIZ UDPゴシック" w:eastAsia="BIZ UDPゴシック" w:hAnsi="BIZ UDPゴシック" w:hint="eastAsia"/>
          <w:b/>
          <w:bCs/>
        </w:rPr>
        <w:t>についてお聞きします。</w:t>
      </w:r>
      <w:r>
        <w:rPr>
          <w:rFonts w:ascii="BIZ UDPゴシック" w:eastAsia="BIZ UDPゴシック" w:hAnsi="BIZ UDPゴシック" w:hint="eastAsia"/>
          <w:b/>
          <w:bCs/>
        </w:rPr>
        <w:t>どのような悩みがあるのか、</w:t>
      </w:r>
      <w:r w:rsidRPr="00C14034">
        <w:rPr>
          <w:rFonts w:ascii="BIZ UDPゴシック" w:eastAsia="BIZ UDPゴシック" w:hAnsi="BIZ UDPゴシック" w:hint="eastAsia"/>
          <w:b/>
          <w:bCs/>
        </w:rPr>
        <w:t>該当するものに〇をつけてください。</w:t>
      </w:r>
      <w:r>
        <w:rPr>
          <w:rFonts w:ascii="BIZ UDPゴシック" w:eastAsia="BIZ UDPゴシック" w:hAnsi="BIZ UDPゴシック" w:hint="eastAsia"/>
          <w:b/>
          <w:bCs/>
        </w:rPr>
        <w:t>（複数回答可）</w:t>
      </w:r>
    </w:p>
    <w:p w14:paraId="413374F4" w14:textId="77777777" w:rsidR="007964A1" w:rsidRDefault="007964A1" w:rsidP="0044156A">
      <w:pPr>
        <w:spacing w:line="300" w:lineRule="auto"/>
        <w:ind w:left="210" w:hangingChars="100" w:hanging="210"/>
        <w:rPr>
          <w:rFonts w:ascii="BIZ UDPゴシック" w:eastAsia="BIZ UDPゴシック" w:hAnsi="BIZ UDPゴシック"/>
          <w:b/>
          <w:bCs/>
        </w:rPr>
      </w:pPr>
    </w:p>
    <w:p w14:paraId="3F0E2E18" w14:textId="067CBA0B" w:rsidR="0008647C" w:rsidRPr="00981130" w:rsidRDefault="00981130" w:rsidP="00981130">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１．</w:t>
      </w:r>
      <w:r w:rsidR="0044156A" w:rsidRPr="00981130">
        <w:rPr>
          <w:rFonts w:ascii="BIZ UDPゴシック" w:eastAsia="BIZ UDPゴシック" w:hAnsi="BIZ UDPゴシック" w:hint="eastAsia"/>
          <w:szCs w:val="21"/>
        </w:rPr>
        <w:t>平日の放課後、利用できる福祉サービス等がない</w:t>
      </w:r>
    </w:p>
    <w:p w14:paraId="44FAAE91" w14:textId="52E306C3" w:rsidR="0044156A" w:rsidRPr="00981130" w:rsidRDefault="0044156A" w:rsidP="0008647C">
      <w:pPr>
        <w:pStyle w:val="a8"/>
        <w:ind w:leftChars="0" w:left="576"/>
        <w:rPr>
          <w:rFonts w:ascii="BIZ UDPゴシック" w:eastAsia="BIZ UDPゴシック" w:hAnsi="BIZ UDPゴシック"/>
          <w:szCs w:val="21"/>
        </w:rPr>
      </w:pPr>
      <w:r w:rsidRPr="00981130">
        <w:rPr>
          <w:rFonts w:ascii="BIZ UDPゴシック" w:eastAsia="BIZ UDPゴシック" w:hAnsi="BIZ UDPゴシック" w:hint="eastAsia"/>
          <w:szCs w:val="21"/>
        </w:rPr>
        <w:t xml:space="preserve">　　　</w:t>
      </w:r>
      <w:r w:rsidRPr="00981130">
        <w:rPr>
          <w:rFonts w:ascii="BIZ UDPゴシック" w:eastAsia="BIZ UDPゴシック" w:hAnsi="BIZ UDPゴシック" w:hint="eastAsia"/>
          <w:szCs w:val="21"/>
          <w:u w:val="single"/>
        </w:rPr>
        <w:t xml:space="preserve">　　２　　　</w:t>
      </w:r>
      <w:r w:rsidRPr="00981130">
        <w:rPr>
          <w:rFonts w:ascii="BIZ UDPゴシック" w:eastAsia="BIZ UDPゴシック" w:hAnsi="BIZ UDPゴシック" w:hint="eastAsia"/>
          <w:szCs w:val="21"/>
        </w:rPr>
        <w:t>名（</w:t>
      </w:r>
      <w:r w:rsidRPr="00981130">
        <w:rPr>
          <w:rFonts w:ascii="BIZ UDPゴシック" w:eastAsia="BIZ UDPゴシック" w:hAnsi="BIZ UDPゴシック" w:hint="eastAsia"/>
          <w:b/>
          <w:bCs/>
          <w:szCs w:val="21"/>
        </w:rPr>
        <w:t>うち車いすユーザー</w:t>
      </w:r>
      <w:r w:rsidR="0008647C" w:rsidRPr="00981130">
        <w:rPr>
          <w:rFonts w:ascii="BIZ UDPゴシック" w:eastAsia="BIZ UDPゴシック" w:hAnsi="BIZ UDPゴシック" w:hint="eastAsia"/>
          <w:b/>
          <w:bCs/>
          <w:szCs w:val="21"/>
        </w:rPr>
        <w:t xml:space="preserve">　</w:t>
      </w:r>
      <w:r w:rsidRPr="00981130">
        <w:rPr>
          <w:rFonts w:ascii="BIZ UDPゴシック" w:eastAsia="BIZ UDPゴシック" w:hAnsi="BIZ UDPゴシック" w:hint="eastAsia"/>
          <w:szCs w:val="21"/>
          <w:u w:val="single"/>
        </w:rPr>
        <w:t xml:space="preserve">　１</w:t>
      </w:r>
      <w:r w:rsidR="0008647C" w:rsidRPr="00981130">
        <w:rPr>
          <w:rFonts w:ascii="BIZ UDPゴシック" w:eastAsia="BIZ UDPゴシック" w:hAnsi="BIZ UDPゴシック" w:hint="eastAsia"/>
          <w:szCs w:val="21"/>
          <w:u w:val="single"/>
        </w:rPr>
        <w:t xml:space="preserve">　</w:t>
      </w:r>
      <w:r w:rsidRPr="00981130">
        <w:rPr>
          <w:rFonts w:ascii="BIZ UDPゴシック" w:eastAsia="BIZ UDPゴシック" w:hAnsi="BIZ UDPゴシック" w:hint="eastAsia"/>
          <w:szCs w:val="21"/>
        </w:rPr>
        <w:t>名</w:t>
      </w:r>
      <w:r w:rsidR="0008647C" w:rsidRPr="00981130">
        <w:rPr>
          <w:rFonts w:ascii="BIZ UDPゴシック" w:eastAsia="BIZ UDPゴシック" w:hAnsi="BIZ UDPゴシック" w:hint="eastAsia"/>
          <w:szCs w:val="21"/>
        </w:rPr>
        <w:t>）</w:t>
      </w:r>
    </w:p>
    <w:p w14:paraId="1BDA58AD" w14:textId="40E9A001" w:rsidR="00C10912" w:rsidRPr="00981130" w:rsidRDefault="00C10912" w:rsidP="00C10912">
      <w:pPr>
        <w:rPr>
          <w:rFonts w:ascii="BIZ UDPゴシック" w:eastAsia="BIZ UDPゴシック" w:hAnsi="BIZ UDPゴシック"/>
          <w:szCs w:val="21"/>
        </w:rPr>
      </w:pPr>
      <w:r w:rsidRPr="00981130">
        <w:rPr>
          <w:rFonts w:hint="eastAsia"/>
          <w:szCs w:val="21"/>
        </w:rPr>
        <w:t xml:space="preserve">　</w:t>
      </w:r>
      <w:r w:rsidRPr="00981130">
        <w:rPr>
          <w:rFonts w:ascii="BIZ UDPゴシック" w:eastAsia="BIZ UDPゴシック" w:hAnsi="BIZ UDPゴシック" w:hint="eastAsia"/>
          <w:szCs w:val="21"/>
        </w:rPr>
        <w:t xml:space="preserve">２．土・日・祝日や長期休みに、利用できる福祉サービス等がない　　　　　</w:t>
      </w:r>
    </w:p>
    <w:p w14:paraId="0A3705FF" w14:textId="62506339" w:rsidR="00C10912" w:rsidRPr="00981130" w:rsidRDefault="00C10912" w:rsidP="0008647C">
      <w:pPr>
        <w:ind w:firstLineChars="400" w:firstLine="840"/>
        <w:rPr>
          <w:rFonts w:ascii="BIZ UDPゴシック" w:eastAsia="BIZ UDPゴシック" w:hAnsi="BIZ UDPゴシック"/>
          <w:szCs w:val="21"/>
        </w:rPr>
      </w:pPr>
      <w:r w:rsidRPr="00981130">
        <w:rPr>
          <w:rFonts w:ascii="BIZ UDPゴシック" w:eastAsia="BIZ UDPゴシック" w:hAnsi="BIZ UDPゴシック" w:hint="eastAsia"/>
          <w:szCs w:val="21"/>
          <w:u w:val="single"/>
        </w:rPr>
        <w:t xml:space="preserve">　　　２　　　</w:t>
      </w:r>
      <w:r w:rsidRPr="00981130">
        <w:rPr>
          <w:rFonts w:ascii="BIZ UDPゴシック" w:eastAsia="BIZ UDPゴシック" w:hAnsi="BIZ UDPゴシック" w:hint="eastAsia"/>
          <w:szCs w:val="21"/>
        </w:rPr>
        <w:t>名（</w:t>
      </w:r>
      <w:r w:rsidRPr="00981130">
        <w:rPr>
          <w:rFonts w:ascii="BIZ UDPゴシック" w:eastAsia="BIZ UDPゴシック" w:hAnsi="BIZ UDPゴシック" w:hint="eastAsia"/>
          <w:b/>
          <w:bCs/>
          <w:szCs w:val="21"/>
        </w:rPr>
        <w:t>うち車いすユーザー</w:t>
      </w:r>
      <w:r w:rsidRPr="00981130">
        <w:rPr>
          <w:rFonts w:ascii="BIZ UDPゴシック" w:eastAsia="BIZ UDPゴシック" w:hAnsi="BIZ UDPゴシック" w:hint="eastAsia"/>
          <w:szCs w:val="21"/>
          <w:u w:val="single"/>
        </w:rPr>
        <w:t xml:space="preserve">　　２　</w:t>
      </w:r>
      <w:r w:rsidRPr="00981130">
        <w:rPr>
          <w:rFonts w:ascii="BIZ UDPゴシック" w:eastAsia="BIZ UDPゴシック" w:hAnsi="BIZ UDPゴシック" w:hint="eastAsia"/>
          <w:szCs w:val="21"/>
        </w:rPr>
        <w:t>名）</w:t>
      </w:r>
    </w:p>
    <w:p w14:paraId="31678036" w14:textId="77777777" w:rsidR="00C10912" w:rsidRPr="00981130" w:rsidRDefault="00C10912" w:rsidP="0008647C">
      <w:pPr>
        <w:ind w:right="-1" w:firstLineChars="100" w:firstLine="210"/>
        <w:rPr>
          <w:rFonts w:ascii="BIZ UDPゴシック" w:eastAsia="BIZ UDPゴシック" w:hAnsi="BIZ UDPゴシック"/>
          <w:szCs w:val="21"/>
        </w:rPr>
      </w:pPr>
      <w:r w:rsidRPr="00981130">
        <w:rPr>
          <w:rFonts w:ascii="BIZ UDPゴシック" w:eastAsia="BIZ UDPゴシック" w:hAnsi="BIZ UDPゴシック" w:hint="eastAsia"/>
          <w:szCs w:val="21"/>
        </w:rPr>
        <w:t>３．家庭の事情などから、短期入所の利用が望ましいと思われる生徒がいる</w:t>
      </w:r>
    </w:p>
    <w:p w14:paraId="74A67871" w14:textId="62790AF8" w:rsidR="00C10912" w:rsidRPr="00981130" w:rsidRDefault="00C10912" w:rsidP="0008647C">
      <w:pPr>
        <w:ind w:firstLineChars="400" w:firstLine="840"/>
        <w:rPr>
          <w:szCs w:val="21"/>
        </w:rPr>
      </w:pPr>
      <w:r w:rsidRPr="00981130">
        <w:rPr>
          <w:rFonts w:ascii="BIZ UDPゴシック" w:eastAsia="BIZ UDPゴシック" w:hAnsi="BIZ UDPゴシック" w:hint="eastAsia"/>
          <w:szCs w:val="21"/>
          <w:u w:val="single"/>
        </w:rPr>
        <w:t xml:space="preserve">　　　</w:t>
      </w:r>
      <w:r w:rsidR="00CE2B0C">
        <w:rPr>
          <w:rFonts w:ascii="BIZ UDPゴシック" w:eastAsia="BIZ UDPゴシック" w:hAnsi="BIZ UDPゴシック" w:hint="eastAsia"/>
          <w:szCs w:val="21"/>
          <w:u w:val="single"/>
        </w:rPr>
        <w:t>11</w:t>
      </w:r>
      <w:r w:rsidRPr="00981130">
        <w:rPr>
          <w:rFonts w:ascii="BIZ UDPゴシック" w:eastAsia="BIZ UDPゴシック" w:hAnsi="BIZ UDPゴシック" w:hint="eastAsia"/>
          <w:szCs w:val="21"/>
          <w:u w:val="single"/>
        </w:rPr>
        <w:t xml:space="preserve">　　　</w:t>
      </w:r>
      <w:r w:rsidRPr="00981130">
        <w:rPr>
          <w:rFonts w:ascii="BIZ UDPゴシック" w:eastAsia="BIZ UDPゴシック" w:hAnsi="BIZ UDPゴシック" w:hint="eastAsia"/>
          <w:szCs w:val="21"/>
        </w:rPr>
        <w:t>名（</w:t>
      </w:r>
      <w:r w:rsidRPr="00981130">
        <w:rPr>
          <w:rFonts w:ascii="BIZ UDPゴシック" w:eastAsia="BIZ UDPゴシック" w:hAnsi="BIZ UDPゴシック" w:hint="eastAsia"/>
          <w:b/>
          <w:bCs/>
          <w:szCs w:val="21"/>
        </w:rPr>
        <w:t>うち車いすユーザー</w:t>
      </w:r>
      <w:r w:rsidRPr="00981130">
        <w:rPr>
          <w:rFonts w:ascii="BIZ UDPゴシック" w:eastAsia="BIZ UDPゴシック" w:hAnsi="BIZ UDPゴシック" w:hint="eastAsia"/>
          <w:szCs w:val="21"/>
          <w:u w:val="single"/>
        </w:rPr>
        <w:t xml:space="preserve">　　３　</w:t>
      </w:r>
      <w:r w:rsidRPr="00981130">
        <w:rPr>
          <w:rFonts w:ascii="BIZ UDPゴシック" w:eastAsia="BIZ UDPゴシック" w:hAnsi="BIZ UDPゴシック" w:hint="eastAsia"/>
          <w:szCs w:val="21"/>
        </w:rPr>
        <w:t>名</w:t>
      </w:r>
      <w:r w:rsidR="0008647C" w:rsidRPr="00981130">
        <w:rPr>
          <w:rFonts w:ascii="BIZ UDPゴシック" w:eastAsia="BIZ UDPゴシック" w:hAnsi="BIZ UDPゴシック" w:hint="eastAsia"/>
          <w:szCs w:val="21"/>
        </w:rPr>
        <w:t>）</w:t>
      </w:r>
    </w:p>
    <w:p w14:paraId="73FD2DC5" w14:textId="58A6BA03" w:rsidR="0044156A" w:rsidRDefault="0044156A" w:rsidP="00DA3EEF"/>
    <w:p w14:paraId="0F3AF0D7" w14:textId="3C3F8EE9" w:rsidR="00CE2B0C" w:rsidRDefault="00CE2B0C" w:rsidP="00DA3EEF">
      <w:r>
        <w:rPr>
          <w:rFonts w:hint="eastAsia"/>
        </w:rPr>
        <w:t>※「</w:t>
      </w:r>
      <w:r w:rsidRPr="00CE2B0C">
        <w:rPr>
          <w:rFonts w:hint="eastAsia"/>
        </w:rPr>
        <w:t>定員数や利用状況により、第</w:t>
      </w:r>
      <w:r w:rsidRPr="00CE2B0C">
        <w:t>1希望や家庭状況に応じたデイサービス利用ができていない家庭もある。（要望を満たしていない生徒数が把握できていない）</w:t>
      </w:r>
      <w:r>
        <w:rPr>
          <w:rFonts w:hint="eastAsia"/>
        </w:rPr>
        <w:t>」との意見もあった。</w:t>
      </w:r>
    </w:p>
    <w:p w14:paraId="2EF2279C" w14:textId="77777777" w:rsidR="00CE2B0C" w:rsidRPr="00CE2B0C" w:rsidRDefault="00CE2B0C" w:rsidP="00DA3EEF"/>
    <w:p w14:paraId="3D8AA183" w14:textId="77777777" w:rsidR="00CE2B0C" w:rsidRDefault="00CE2B0C">
      <w:pPr>
        <w:widowControl/>
        <w:jc w:val="left"/>
        <w:rPr>
          <w:rFonts w:ascii="BIZ UDPゴシック" w:eastAsia="BIZ UDPゴシック" w:hAnsi="BIZ UDPゴシック"/>
          <w:b/>
          <w:bCs/>
        </w:rPr>
      </w:pPr>
      <w:r>
        <w:rPr>
          <w:rFonts w:ascii="BIZ UDPゴシック" w:eastAsia="BIZ UDPゴシック" w:hAnsi="BIZ UDPゴシック"/>
          <w:b/>
          <w:bCs/>
        </w:rPr>
        <w:br w:type="page"/>
      </w:r>
    </w:p>
    <w:p w14:paraId="3A335D3C" w14:textId="6D5A5563" w:rsidR="0008647C" w:rsidRDefault="00C10912" w:rsidP="0008647C">
      <w:pPr>
        <w:spacing w:line="300" w:lineRule="auto"/>
        <w:ind w:leftChars="67" w:left="141"/>
        <w:rPr>
          <w:rFonts w:ascii="BIZ UDPゴシック" w:eastAsia="BIZ UDPゴシック" w:hAnsi="BIZ UDPゴシック"/>
          <w:b/>
          <w:bCs/>
        </w:rPr>
      </w:pPr>
      <w:r>
        <w:rPr>
          <w:rFonts w:ascii="BIZ UDPゴシック" w:eastAsia="BIZ UDPゴシック" w:hAnsi="BIZ UDPゴシック" w:hint="eastAsia"/>
          <w:b/>
          <w:bCs/>
        </w:rPr>
        <w:lastRenderedPageBreak/>
        <w:t>３-２：</w:t>
      </w:r>
      <w:r w:rsidRPr="00C14034">
        <w:rPr>
          <w:rFonts w:ascii="BIZ UDPゴシック" w:eastAsia="BIZ UDPゴシック" w:hAnsi="BIZ UDPゴシック" w:hint="eastAsia"/>
          <w:b/>
          <w:bCs/>
        </w:rPr>
        <w:t xml:space="preserve">　</w:t>
      </w:r>
      <w:r>
        <w:rPr>
          <w:rFonts w:ascii="BIZ UDPゴシック" w:eastAsia="BIZ UDPゴシック" w:hAnsi="BIZ UDPゴシック" w:hint="eastAsia"/>
          <w:b/>
          <w:bCs/>
        </w:rPr>
        <w:t>上記で「3」と回答した方に質問します。</w:t>
      </w:r>
      <w:r w:rsidRPr="00C14034">
        <w:rPr>
          <w:rFonts w:ascii="BIZ UDPゴシック" w:eastAsia="BIZ UDPゴシック" w:hAnsi="BIZ UDPゴシック" w:hint="eastAsia"/>
          <w:b/>
          <w:bCs/>
        </w:rPr>
        <w:t>利用</w:t>
      </w:r>
      <w:r>
        <w:rPr>
          <w:rFonts w:ascii="BIZ UDPゴシック" w:eastAsia="BIZ UDPゴシック" w:hAnsi="BIZ UDPゴシック" w:hint="eastAsia"/>
          <w:b/>
          <w:bCs/>
        </w:rPr>
        <w:t>可能な短期入所</w:t>
      </w:r>
      <w:r w:rsidRPr="00C14034">
        <w:rPr>
          <w:rFonts w:ascii="BIZ UDPゴシック" w:eastAsia="BIZ UDPゴシック" w:hAnsi="BIZ UDPゴシック" w:hint="eastAsia"/>
          <w:b/>
          <w:bCs/>
        </w:rPr>
        <w:t>事業所</w:t>
      </w:r>
      <w:r>
        <w:rPr>
          <w:rFonts w:ascii="BIZ UDPゴシック" w:eastAsia="BIZ UDPゴシック" w:hAnsi="BIZ UDPゴシック" w:hint="eastAsia"/>
          <w:b/>
          <w:bCs/>
        </w:rPr>
        <w:t>はありますか。</w:t>
      </w:r>
    </w:p>
    <w:p w14:paraId="6037FB36" w14:textId="77777777" w:rsidR="00F57253" w:rsidRPr="00981130" w:rsidRDefault="00F57253" w:rsidP="00981130">
      <w:pPr>
        <w:ind w:right="-1" w:firstLineChars="200" w:firstLine="420"/>
        <w:rPr>
          <w:rFonts w:ascii="BIZ UDPゴシック" w:eastAsia="BIZ UDPゴシック" w:hAnsi="BIZ UDPゴシック"/>
          <w:szCs w:val="21"/>
        </w:rPr>
      </w:pPr>
      <w:r w:rsidRPr="00981130">
        <w:rPr>
          <w:rFonts w:ascii="BIZ UDPゴシック" w:eastAsia="BIZ UDPゴシック" w:hAnsi="BIZ UDPゴシック" w:hint="eastAsia"/>
          <w:szCs w:val="21"/>
        </w:rPr>
        <w:t>ある</w:t>
      </w:r>
      <w:r w:rsidR="00C10912" w:rsidRPr="00981130">
        <w:rPr>
          <w:rFonts w:ascii="BIZ UDPゴシック" w:eastAsia="BIZ UDPゴシック" w:hAnsi="BIZ UDPゴシック" w:hint="eastAsia"/>
          <w:szCs w:val="21"/>
        </w:rPr>
        <w:t>（</w:t>
      </w:r>
      <w:r w:rsidR="00C10912" w:rsidRPr="00981130">
        <w:rPr>
          <w:rFonts w:ascii="BIZ UDPゴシック" w:eastAsia="BIZ UDPゴシック" w:hAnsi="BIZ UDPゴシック"/>
          <w:szCs w:val="21"/>
        </w:rPr>
        <w:t>1名：市外事業所</w:t>
      </w:r>
      <w:r w:rsidRPr="00981130">
        <w:rPr>
          <w:rFonts w:ascii="BIZ UDPゴシック" w:eastAsia="BIZ UDPゴシック" w:hAnsi="BIZ UDPゴシック" w:hint="eastAsia"/>
          <w:szCs w:val="21"/>
        </w:rPr>
        <w:t>（</w:t>
      </w:r>
      <w:r w:rsidR="00C10912" w:rsidRPr="00981130">
        <w:rPr>
          <w:rFonts w:ascii="BIZ UDPゴシック" w:eastAsia="BIZ UDPゴシック" w:hAnsi="BIZ UDPゴシック"/>
          <w:szCs w:val="21"/>
        </w:rPr>
        <w:t>事業所名</w:t>
      </w:r>
      <w:r w:rsidRPr="00981130">
        <w:rPr>
          <w:rFonts w:ascii="BIZ UDPゴシック" w:eastAsia="BIZ UDPゴシック" w:hAnsi="BIZ UDPゴシック" w:hint="eastAsia"/>
          <w:szCs w:val="21"/>
        </w:rPr>
        <w:t>未</w:t>
      </w:r>
      <w:r w:rsidR="00C10912" w:rsidRPr="00981130">
        <w:rPr>
          <w:rFonts w:ascii="BIZ UDPゴシック" w:eastAsia="BIZ UDPゴシック" w:hAnsi="BIZ UDPゴシック"/>
          <w:szCs w:val="21"/>
        </w:rPr>
        <w:t>確認）</w:t>
      </w:r>
      <w:r w:rsidRPr="00981130">
        <w:rPr>
          <w:rFonts w:ascii="BIZ UDPゴシック" w:eastAsia="BIZ UDPゴシック" w:hAnsi="BIZ UDPゴシック" w:hint="eastAsia"/>
          <w:szCs w:val="21"/>
        </w:rPr>
        <w:t>）</w:t>
      </w:r>
    </w:p>
    <w:p w14:paraId="2B8B69E8" w14:textId="7800D054" w:rsidR="00C10912" w:rsidRDefault="00F57253" w:rsidP="00981130">
      <w:pPr>
        <w:ind w:right="-1" w:firstLineChars="200" w:firstLine="420"/>
        <w:rPr>
          <w:rFonts w:ascii="BIZ UDPゴシック" w:eastAsia="BIZ UDPゴシック" w:hAnsi="BIZ UDPゴシック"/>
          <w:szCs w:val="21"/>
        </w:rPr>
      </w:pPr>
      <w:r w:rsidRPr="00981130">
        <w:rPr>
          <w:rFonts w:ascii="BIZ UDPゴシック" w:eastAsia="BIZ UDPゴシック" w:hAnsi="BIZ UDPゴシック" w:hint="eastAsia"/>
          <w:szCs w:val="21"/>
        </w:rPr>
        <w:t>ある</w:t>
      </w:r>
      <w:r w:rsidR="00C10912" w:rsidRPr="00981130">
        <w:rPr>
          <w:rFonts w:ascii="BIZ UDPゴシック" w:eastAsia="BIZ UDPゴシック" w:hAnsi="BIZ UDPゴシック"/>
          <w:szCs w:val="21"/>
        </w:rPr>
        <w:t>（市外：下志津病院）</w:t>
      </w:r>
    </w:p>
    <w:p w14:paraId="52450E5E" w14:textId="743691F7" w:rsidR="00CE2B0C" w:rsidRPr="00981130" w:rsidRDefault="00CE2B0C" w:rsidP="00981130">
      <w:pPr>
        <w:ind w:right="-1" w:firstLineChars="200" w:firstLine="420"/>
        <w:rPr>
          <w:rFonts w:ascii="BIZ UDPゴシック" w:eastAsia="BIZ UDPゴシック" w:hAnsi="BIZ UDPゴシック"/>
          <w:szCs w:val="21"/>
        </w:rPr>
      </w:pPr>
      <w:r>
        <w:rPr>
          <w:rFonts w:ascii="BIZ UDPゴシック" w:eastAsia="BIZ UDPゴシック" w:hAnsi="BIZ UDPゴシック" w:hint="eastAsia"/>
          <w:szCs w:val="21"/>
        </w:rPr>
        <w:t>ある（市内、市外複数あり、</w:t>
      </w:r>
      <w:r w:rsidRPr="00CE2B0C">
        <w:rPr>
          <w:rFonts w:ascii="BIZ UDPゴシック" w:eastAsia="BIZ UDPゴシック" w:hAnsi="BIZ UDPゴシック" w:hint="eastAsia"/>
          <w:szCs w:val="21"/>
        </w:rPr>
        <w:t>コロナ禍の影響で受入・利用が難しい事業所が多数</w:t>
      </w:r>
      <w:r>
        <w:rPr>
          <w:rFonts w:ascii="BIZ UDPゴシック" w:eastAsia="BIZ UDPゴシック" w:hAnsi="BIZ UDPゴシック" w:hint="eastAsia"/>
          <w:szCs w:val="21"/>
        </w:rPr>
        <w:t>）</w:t>
      </w:r>
    </w:p>
    <w:p w14:paraId="4C467AF0" w14:textId="646D1209" w:rsidR="00F57253" w:rsidRDefault="00F57253" w:rsidP="00F57253">
      <w:pPr>
        <w:spacing w:line="300" w:lineRule="auto"/>
      </w:pPr>
    </w:p>
    <w:p w14:paraId="4759C3DA" w14:textId="56DD8B69" w:rsidR="00F57253" w:rsidRDefault="00F57253" w:rsidP="00F57253">
      <w:pPr>
        <w:spacing w:line="300" w:lineRule="auto"/>
      </w:pPr>
      <w:r>
        <w:rPr>
          <w:rFonts w:hint="eastAsia"/>
        </w:rPr>
        <w:t xml:space="preserve">　利用できる福祉サービス等がない生徒については、平日や休日等ともに２名であるが、車いすユーザーの割合が高い。</w:t>
      </w:r>
    </w:p>
    <w:p w14:paraId="048CEE06" w14:textId="2D93FF66" w:rsidR="00F57253" w:rsidRPr="00F57253" w:rsidRDefault="00F57253" w:rsidP="00F57253">
      <w:pPr>
        <w:spacing w:line="300" w:lineRule="auto"/>
      </w:pPr>
    </w:p>
    <w:p w14:paraId="1D1D6B88" w14:textId="64A062F2" w:rsidR="00981130" w:rsidRDefault="00981130">
      <w:pPr>
        <w:widowControl/>
        <w:jc w:val="left"/>
        <w:rPr>
          <w:rFonts w:ascii="BIZ UDPゴシック" w:eastAsia="BIZ UDPゴシック" w:hAnsi="BIZ UDPゴシック"/>
          <w:b/>
          <w:bCs/>
        </w:rPr>
      </w:pPr>
    </w:p>
    <w:p w14:paraId="4F0FFA89" w14:textId="0CB2F8C1" w:rsidR="00C10912" w:rsidRDefault="00C10912" w:rsidP="00C10912">
      <w:pPr>
        <w:spacing w:line="300" w:lineRule="auto"/>
        <w:rPr>
          <w:rFonts w:ascii="BIZ UDPゴシック" w:eastAsia="BIZ UDPゴシック" w:hAnsi="BIZ UDPゴシック"/>
          <w:b/>
          <w:bCs/>
        </w:rPr>
      </w:pPr>
      <w:r>
        <w:rPr>
          <w:rFonts w:ascii="BIZ UDPゴシック" w:eastAsia="BIZ UDPゴシック" w:hAnsi="BIZ UDPゴシック" w:hint="eastAsia"/>
          <w:b/>
          <w:bCs/>
        </w:rPr>
        <w:t>４</w:t>
      </w:r>
      <w:r w:rsidRPr="00C14034">
        <w:rPr>
          <w:rFonts w:ascii="BIZ UDPゴシック" w:eastAsia="BIZ UDPゴシック" w:hAnsi="BIZ UDPゴシック" w:hint="eastAsia"/>
          <w:b/>
          <w:bCs/>
        </w:rPr>
        <w:t xml:space="preserve">　日々の</w:t>
      </w:r>
      <w:r>
        <w:rPr>
          <w:rFonts w:ascii="BIZ UDPゴシック" w:eastAsia="BIZ UDPゴシック" w:hAnsi="BIZ UDPゴシック" w:hint="eastAsia"/>
          <w:b/>
          <w:bCs/>
        </w:rPr>
        <w:t>特別支援教育</w:t>
      </w:r>
      <w:r w:rsidRPr="00C14034">
        <w:rPr>
          <w:rFonts w:ascii="BIZ UDPゴシック" w:eastAsia="BIZ UDPゴシック" w:hAnsi="BIZ UDPゴシック" w:hint="eastAsia"/>
          <w:b/>
          <w:bCs/>
        </w:rPr>
        <w:t xml:space="preserve">コーディネート業務について　</w:t>
      </w:r>
    </w:p>
    <w:p w14:paraId="48FDCE5E" w14:textId="77777777" w:rsidR="00981130" w:rsidRPr="00C14034" w:rsidRDefault="00981130" w:rsidP="00C10912">
      <w:pPr>
        <w:spacing w:line="300" w:lineRule="auto"/>
        <w:rPr>
          <w:rFonts w:ascii="BIZ UDPゴシック" w:eastAsia="BIZ UDPゴシック" w:hAnsi="BIZ UDPゴシック"/>
          <w:b/>
          <w:bCs/>
        </w:rPr>
      </w:pPr>
    </w:p>
    <w:p w14:paraId="330B36D5" w14:textId="3EB6F69D" w:rsidR="00C10912" w:rsidRDefault="00C10912" w:rsidP="00C10912">
      <w:pPr>
        <w:spacing w:line="300" w:lineRule="auto"/>
        <w:ind w:leftChars="100" w:left="210"/>
        <w:rPr>
          <w:rFonts w:ascii="BIZ UDPゴシック" w:eastAsia="BIZ UDPゴシック" w:hAnsi="BIZ UDPゴシック"/>
          <w:b/>
          <w:bCs/>
        </w:rPr>
      </w:pPr>
      <w:r>
        <w:rPr>
          <w:rFonts w:ascii="BIZ UDPゴシック" w:eastAsia="BIZ UDPゴシック" w:hAnsi="BIZ UDPゴシック" w:hint="eastAsia"/>
          <w:b/>
          <w:bCs/>
        </w:rPr>
        <w:t>４-</w:t>
      </w:r>
      <w:r w:rsidRPr="00C14034">
        <w:rPr>
          <w:rFonts w:ascii="BIZ UDPゴシック" w:eastAsia="BIZ UDPゴシック" w:hAnsi="BIZ UDPゴシック"/>
          <w:b/>
          <w:bCs/>
        </w:rPr>
        <w:t>1</w:t>
      </w:r>
      <w:r>
        <w:rPr>
          <w:rFonts w:ascii="BIZ UDPゴシック" w:eastAsia="BIZ UDPゴシック" w:hAnsi="BIZ UDPゴシック" w:hint="eastAsia"/>
          <w:b/>
          <w:bCs/>
        </w:rPr>
        <w:t>：</w:t>
      </w:r>
      <w:r w:rsidRPr="00C14034">
        <w:rPr>
          <w:rFonts w:ascii="BIZ UDPゴシック" w:eastAsia="BIZ UDPゴシック" w:hAnsi="BIZ UDPゴシック" w:hint="eastAsia"/>
          <w:b/>
          <w:bCs/>
        </w:rPr>
        <w:t xml:space="preserve">　</w:t>
      </w:r>
      <w:r w:rsidRPr="000C148E">
        <w:rPr>
          <w:rFonts w:ascii="BIZ UDPゴシック" w:eastAsia="BIZ UDPゴシック" w:hAnsi="BIZ UDPゴシック" w:hint="eastAsia"/>
          <w:b/>
          <w:bCs/>
        </w:rPr>
        <w:t>すべての特別支援学校高等部への質問です。</w:t>
      </w:r>
      <w:r>
        <w:rPr>
          <w:rFonts w:ascii="BIZ UDPゴシック" w:eastAsia="BIZ UDPゴシック" w:hAnsi="BIZ UDPゴシック" w:hint="eastAsia"/>
          <w:b/>
          <w:bCs/>
        </w:rPr>
        <w:t>特別支援教育</w:t>
      </w:r>
      <w:r w:rsidRPr="00C14034">
        <w:rPr>
          <w:rFonts w:ascii="BIZ UDPゴシック" w:eastAsia="BIZ UDPゴシック" w:hAnsi="BIZ UDPゴシック" w:hint="eastAsia"/>
          <w:b/>
          <w:bCs/>
        </w:rPr>
        <w:t>コーディネーター</w:t>
      </w:r>
      <w:r>
        <w:rPr>
          <w:rFonts w:ascii="BIZ UDPゴシック" w:eastAsia="BIZ UDPゴシック" w:hAnsi="BIZ UDPゴシック" w:hint="eastAsia"/>
          <w:b/>
          <w:bCs/>
        </w:rPr>
        <w:t>または進路担当</w:t>
      </w:r>
      <w:r w:rsidRPr="00C14034">
        <w:rPr>
          <w:rFonts w:ascii="BIZ UDPゴシック" w:eastAsia="BIZ UDPゴシック" w:hAnsi="BIZ UDPゴシック" w:hint="eastAsia"/>
          <w:b/>
          <w:bCs/>
        </w:rPr>
        <w:t>の先生</w:t>
      </w:r>
      <w:r>
        <w:rPr>
          <w:rFonts w:ascii="BIZ UDPゴシック" w:eastAsia="BIZ UDPゴシック" w:hAnsi="BIZ UDPゴシック" w:hint="eastAsia"/>
          <w:b/>
          <w:bCs/>
        </w:rPr>
        <w:t>方</w:t>
      </w:r>
      <w:r w:rsidRPr="00C14034">
        <w:rPr>
          <w:rFonts w:ascii="BIZ UDPゴシック" w:eastAsia="BIZ UDPゴシック" w:hAnsi="BIZ UDPゴシック" w:hint="eastAsia"/>
          <w:b/>
          <w:bCs/>
        </w:rPr>
        <w:t>からみて、生徒の学校生活や家庭生活、福祉サービス</w:t>
      </w:r>
      <w:r>
        <w:rPr>
          <w:rFonts w:ascii="BIZ UDPゴシック" w:eastAsia="BIZ UDPゴシック" w:hAnsi="BIZ UDPゴシック" w:hint="eastAsia"/>
          <w:b/>
          <w:bCs/>
        </w:rPr>
        <w:t>等の</w:t>
      </w:r>
      <w:r w:rsidRPr="00C14034">
        <w:rPr>
          <w:rFonts w:ascii="BIZ UDPゴシック" w:eastAsia="BIZ UDPゴシック" w:hAnsi="BIZ UDPゴシック" w:hint="eastAsia"/>
          <w:b/>
          <w:bCs/>
        </w:rPr>
        <w:t>利用についてお悩みのことや、ご意見を自由にお書きください。</w:t>
      </w:r>
    </w:p>
    <w:p w14:paraId="01D80059" w14:textId="77777777" w:rsidR="004D75D2" w:rsidRDefault="004D75D2" w:rsidP="00BD30CC">
      <w:pPr>
        <w:spacing w:line="300" w:lineRule="auto"/>
        <w:rPr>
          <w:rFonts w:ascii="BIZ UDPゴシック" w:eastAsia="BIZ UDPゴシック" w:hAnsi="BIZ UDPゴシック"/>
          <w:b/>
          <w:bCs/>
        </w:rPr>
      </w:pPr>
    </w:p>
    <w:p w14:paraId="0C1FC060" w14:textId="4ED5F9AB" w:rsidR="00BD30CC" w:rsidRPr="00C14034" w:rsidRDefault="00BD30CC" w:rsidP="00BD30CC">
      <w:pPr>
        <w:spacing w:line="300" w:lineRule="auto"/>
        <w:rPr>
          <w:rFonts w:ascii="BIZ UDPゴシック" w:eastAsia="BIZ UDPゴシック" w:hAnsi="BIZ UDPゴシック"/>
          <w:b/>
          <w:bCs/>
        </w:rPr>
      </w:pPr>
      <w:r>
        <w:rPr>
          <w:rFonts w:ascii="BIZ UDPゴシック" w:eastAsia="BIZ UDPゴシック" w:hAnsi="BIZ UDPゴシック" w:hint="eastAsia"/>
          <w:b/>
          <w:bCs/>
        </w:rPr>
        <w:t>〇卒業後の進路について</w:t>
      </w:r>
    </w:p>
    <w:p w14:paraId="3B24C0A9" w14:textId="77777777" w:rsidR="004D75D2" w:rsidRDefault="00C10912" w:rsidP="00C10912">
      <w:r>
        <w:rPr>
          <w:rFonts w:hint="eastAsia"/>
        </w:rPr>
        <w:t>・卒業後の</w:t>
      </w:r>
      <w:r w:rsidRPr="004D75D2">
        <w:rPr>
          <w:rFonts w:hint="eastAsia"/>
          <w:u w:val="single"/>
        </w:rPr>
        <w:t>社会参加のための支援や取り組みが充実していない</w:t>
      </w:r>
      <w:r>
        <w:rPr>
          <w:rFonts w:hint="eastAsia"/>
        </w:rPr>
        <w:t>。</w:t>
      </w:r>
    </w:p>
    <w:p w14:paraId="393027EA" w14:textId="56920709" w:rsidR="00C10912" w:rsidRDefault="00C10912" w:rsidP="004D75D2">
      <w:pPr>
        <w:ind w:firstLineChars="100" w:firstLine="210"/>
      </w:pPr>
      <w:r>
        <w:rPr>
          <w:rFonts w:hint="eastAsia"/>
        </w:rPr>
        <w:t>それを目指しての学校生活や家庭生活の支援が見えてこない。</w:t>
      </w:r>
    </w:p>
    <w:p w14:paraId="2C444D40" w14:textId="77777777" w:rsidR="00BD30CC" w:rsidRDefault="00BD30CC" w:rsidP="00BD30CC">
      <w:r>
        <w:rPr>
          <w:rFonts w:hint="eastAsia"/>
        </w:rPr>
        <w:t>・</w:t>
      </w:r>
      <w:r w:rsidRPr="004D75D2">
        <w:rPr>
          <w:u w:val="single"/>
        </w:rPr>
        <w:t>全盲重複障害の生徒</w:t>
      </w:r>
      <w:r>
        <w:t>が卒業後に</w:t>
      </w:r>
      <w:r w:rsidRPr="004D75D2">
        <w:t>利用できる福祉サービス事業所が少ない</w:t>
      </w:r>
      <w:r>
        <w:t>。</w:t>
      </w:r>
    </w:p>
    <w:p w14:paraId="6637DFE4" w14:textId="5B0B9D7F" w:rsidR="00BD30CC" w:rsidRDefault="00BD30CC" w:rsidP="00BD30CC">
      <w:r>
        <w:rPr>
          <w:rFonts w:hint="eastAsia"/>
        </w:rPr>
        <w:t>・</w:t>
      </w:r>
      <w:r>
        <w:t>本人の実態やニーズで進路選択・決定を進めたいが、</w:t>
      </w:r>
      <w:r w:rsidRPr="004D75D2">
        <w:rPr>
          <w:u w:val="single"/>
        </w:rPr>
        <w:t>保護者のニーズが前面に出てしまう</w:t>
      </w:r>
      <w:r>
        <w:t>。</w:t>
      </w:r>
    </w:p>
    <w:p w14:paraId="71B9056F" w14:textId="77777777" w:rsidR="004D75D2" w:rsidRDefault="00BD30CC" w:rsidP="00BD30CC">
      <w:r>
        <w:rPr>
          <w:rFonts w:hint="eastAsia"/>
        </w:rPr>
        <w:t>・</w:t>
      </w:r>
      <w:r w:rsidRPr="004D75D2">
        <w:rPr>
          <w:u w:val="single"/>
        </w:rPr>
        <w:t>基本的な生活習慣</w:t>
      </w:r>
      <w:r>
        <w:t>が確立していない生徒がいる。</w:t>
      </w:r>
    </w:p>
    <w:p w14:paraId="6328CB02" w14:textId="0BFFDC74" w:rsidR="00BD30CC" w:rsidRDefault="00BD30CC" w:rsidP="004D75D2">
      <w:pPr>
        <w:ind w:firstLineChars="100" w:firstLine="210"/>
      </w:pPr>
      <w:r>
        <w:t>そのため、卒業時の進路にも大きな影響を与えることが多い。</w:t>
      </w:r>
    </w:p>
    <w:p w14:paraId="75604F02" w14:textId="77777777" w:rsidR="00EC23A4" w:rsidRDefault="00EC23A4" w:rsidP="00EC23A4">
      <w:r>
        <w:rPr>
          <w:rFonts w:hint="eastAsia"/>
        </w:rPr>
        <w:t>・</w:t>
      </w:r>
      <w:r w:rsidRPr="004D75D2">
        <w:rPr>
          <w:rFonts w:hint="eastAsia"/>
          <w:u w:val="single"/>
        </w:rPr>
        <w:t>重複して障害を抱えている生徒</w:t>
      </w:r>
      <w:r>
        <w:rPr>
          <w:rFonts w:hint="eastAsia"/>
        </w:rPr>
        <w:t>が進路決定の段階になり、受け入れ先が見つからず苦労するケースも少なくない。</w:t>
      </w:r>
    </w:p>
    <w:p w14:paraId="7D484590" w14:textId="77777777" w:rsidR="00EC23A4" w:rsidRDefault="00EC23A4" w:rsidP="00EC23A4">
      <w:r>
        <w:t>・</w:t>
      </w:r>
      <w:r w:rsidRPr="004D75D2">
        <w:rPr>
          <w:u w:val="single"/>
        </w:rPr>
        <w:t>医療的ケアを必要としている生徒</w:t>
      </w:r>
      <w:r>
        <w:t>の卒業後の進路先</w:t>
      </w:r>
    </w:p>
    <w:p w14:paraId="58A1B09A" w14:textId="5AC38AE4" w:rsidR="00EC23A4" w:rsidRDefault="00EC23A4" w:rsidP="00EC23A4">
      <w:r>
        <w:rPr>
          <w:rFonts w:hint="eastAsia"/>
        </w:rPr>
        <w:t>・</w:t>
      </w:r>
      <w:r w:rsidRPr="004D75D2">
        <w:rPr>
          <w:rFonts w:hint="eastAsia"/>
          <w:u w:val="single"/>
        </w:rPr>
        <w:t>行動障害がある生徒</w:t>
      </w:r>
      <w:r>
        <w:rPr>
          <w:rFonts w:hint="eastAsia"/>
        </w:rPr>
        <w:t>の支援方法や卒業後の進路先</w:t>
      </w:r>
      <w:r>
        <w:t>"</w:t>
      </w:r>
    </w:p>
    <w:p w14:paraId="406E2AD9" w14:textId="77777777" w:rsidR="00FD06B9" w:rsidRDefault="00CE2B0C" w:rsidP="00FD06B9">
      <w:r w:rsidRPr="00CE2B0C">
        <w:rPr>
          <w:rFonts w:hint="eastAsia"/>
        </w:rPr>
        <w:t>・本人の実態と保護者の</w:t>
      </w:r>
      <w:r w:rsidRPr="00CE2B0C">
        <w:rPr>
          <w:rFonts w:hint="eastAsia"/>
          <w:u w:val="single"/>
        </w:rPr>
        <w:t>進路希望（保護者の障害受容）に差異</w:t>
      </w:r>
      <w:r w:rsidRPr="00CE2B0C">
        <w:rPr>
          <w:rFonts w:hint="eastAsia"/>
        </w:rPr>
        <w:t>がある</w:t>
      </w:r>
    </w:p>
    <w:p w14:paraId="23D93EDC" w14:textId="10A5B71A" w:rsidR="00FD06B9" w:rsidRDefault="00FD06B9" w:rsidP="00FD06B9">
      <w:r>
        <w:rPr>
          <w:rFonts w:hint="eastAsia"/>
        </w:rPr>
        <w:t>・生活介護事業所数、または定員数（どの事業所も一定数を満たしている状況）による、今後の</w:t>
      </w:r>
      <w:r w:rsidRPr="00FD06B9">
        <w:rPr>
          <w:rFonts w:hint="eastAsia"/>
          <w:u w:val="single"/>
        </w:rPr>
        <w:t>進路先（相談）の確保</w:t>
      </w:r>
    </w:p>
    <w:p w14:paraId="67A5EAAD" w14:textId="77777777" w:rsidR="00BD30CC" w:rsidRPr="00EC23A4" w:rsidRDefault="00BD30CC" w:rsidP="00BD30CC"/>
    <w:p w14:paraId="2114ECA6" w14:textId="6599BD1B" w:rsidR="00BD30CC" w:rsidRPr="004D75D2" w:rsidRDefault="00BD30CC" w:rsidP="004D75D2">
      <w:pPr>
        <w:spacing w:line="300" w:lineRule="auto"/>
        <w:rPr>
          <w:rFonts w:ascii="BIZ UDPゴシック" w:eastAsia="BIZ UDPゴシック" w:hAnsi="BIZ UDPゴシック"/>
          <w:b/>
          <w:bCs/>
        </w:rPr>
      </w:pPr>
      <w:r w:rsidRPr="004D75D2">
        <w:rPr>
          <w:rFonts w:ascii="BIZ UDPゴシック" w:eastAsia="BIZ UDPゴシック" w:hAnsi="BIZ UDPゴシック" w:hint="eastAsia"/>
          <w:b/>
          <w:bCs/>
        </w:rPr>
        <w:t>〇福祉サービスについて</w:t>
      </w:r>
    </w:p>
    <w:p w14:paraId="14218AF7" w14:textId="77777777" w:rsidR="00C10912" w:rsidRDefault="00C10912" w:rsidP="00C10912">
      <w:r>
        <w:rPr>
          <w:rFonts w:hint="eastAsia"/>
        </w:rPr>
        <w:t>・千葉市内での</w:t>
      </w:r>
      <w:r w:rsidRPr="004D75D2">
        <w:rPr>
          <w:rFonts w:hint="eastAsia"/>
          <w:u w:val="single"/>
        </w:rPr>
        <w:t>相談支援員が不足</w:t>
      </w:r>
      <w:r>
        <w:rPr>
          <w:rFonts w:hint="eastAsia"/>
        </w:rPr>
        <w:t>して他市で探しているのが現状です。</w:t>
      </w:r>
    </w:p>
    <w:p w14:paraId="008259C7" w14:textId="77777777" w:rsidR="00C10912" w:rsidRDefault="00C10912" w:rsidP="00C10912">
      <w:r>
        <w:rPr>
          <w:rFonts w:hint="eastAsia"/>
        </w:rPr>
        <w:t>・市内の</w:t>
      </w:r>
      <w:r w:rsidRPr="004D75D2">
        <w:rPr>
          <w:rFonts w:hint="eastAsia"/>
          <w:u w:val="single"/>
        </w:rPr>
        <w:t>重度の方の生活支援施設</w:t>
      </w:r>
      <w:r>
        <w:rPr>
          <w:rFonts w:hint="eastAsia"/>
        </w:rPr>
        <w:t>の空きがない。</w:t>
      </w:r>
    </w:p>
    <w:p w14:paraId="7B168465" w14:textId="77777777" w:rsidR="004D75D2" w:rsidRDefault="00C10912" w:rsidP="00C10912">
      <w:r>
        <w:rPr>
          <w:rFonts w:hint="eastAsia"/>
        </w:rPr>
        <w:lastRenderedPageBreak/>
        <w:t>・</w:t>
      </w:r>
      <w:r>
        <w:t>特別支援</w:t>
      </w:r>
      <w:r w:rsidR="00BD30CC">
        <w:rPr>
          <w:rFonts w:hint="eastAsia"/>
        </w:rPr>
        <w:t>学校</w:t>
      </w:r>
      <w:r>
        <w:t>は通学区域が広く、保護者が運</w:t>
      </w:r>
      <w:r>
        <w:rPr>
          <w:rFonts w:hint="eastAsia"/>
        </w:rPr>
        <w:t>転免許を持っていない場合、公共交通機関を利用して</w:t>
      </w:r>
      <w:r w:rsidRPr="004D75D2">
        <w:rPr>
          <w:rFonts w:hint="eastAsia"/>
          <w:u w:val="single"/>
        </w:rPr>
        <w:t>送迎</w:t>
      </w:r>
      <w:r>
        <w:rPr>
          <w:rFonts w:hint="eastAsia"/>
        </w:rPr>
        <w:t>をしなくてはならないため負担が大きい。</w:t>
      </w:r>
    </w:p>
    <w:p w14:paraId="63108FDE" w14:textId="77777777" w:rsidR="004D75D2" w:rsidRDefault="00C10912" w:rsidP="004D75D2">
      <w:pPr>
        <w:ind w:firstLineChars="100" w:firstLine="210"/>
      </w:pPr>
      <w:r>
        <w:rPr>
          <w:rFonts w:hint="eastAsia"/>
        </w:rPr>
        <w:t>入学した後スクールバスにすぐ乗れれば良いが、本校の場合学校での</w:t>
      </w:r>
      <w:r w:rsidRPr="004D75D2">
        <w:rPr>
          <w:rFonts w:hint="eastAsia"/>
          <w:u w:val="single"/>
        </w:rPr>
        <w:t>体調確認を一定期間行うため、その間は保護者の送迎</w:t>
      </w:r>
      <w:r>
        <w:rPr>
          <w:rFonts w:hint="eastAsia"/>
        </w:rPr>
        <w:t>となる。その間だけでも</w:t>
      </w:r>
      <w:r w:rsidRPr="004D75D2">
        <w:rPr>
          <w:rFonts w:hint="eastAsia"/>
          <w:u w:val="single"/>
        </w:rPr>
        <w:t>送迎してくれる福祉サービス</w:t>
      </w:r>
      <w:r>
        <w:rPr>
          <w:rFonts w:hint="eastAsia"/>
        </w:rPr>
        <w:t>が使えると、保護者や子どもの負担が減ると思う。</w:t>
      </w:r>
    </w:p>
    <w:p w14:paraId="1670F223" w14:textId="29E220C9" w:rsidR="00C10912" w:rsidRDefault="00C10912" w:rsidP="004D75D2">
      <w:pPr>
        <w:ind w:firstLineChars="100" w:firstLine="210"/>
      </w:pPr>
      <w:r>
        <w:rPr>
          <w:rFonts w:hint="eastAsia"/>
        </w:rPr>
        <w:t>また、共働きの場合も、学校の始業時間が地域の学校よりも１時間くらい遅いため、子供を学校に送ってくると仕事に間に合わないこともある。そのような家庭のためにも、</w:t>
      </w:r>
      <w:r w:rsidRPr="004D75D2">
        <w:rPr>
          <w:rFonts w:hint="eastAsia"/>
          <w:u w:val="single"/>
        </w:rPr>
        <w:t>朝の時間の送迎</w:t>
      </w:r>
      <w:r>
        <w:rPr>
          <w:rFonts w:hint="eastAsia"/>
        </w:rPr>
        <w:t>があると助かる。</w:t>
      </w:r>
    </w:p>
    <w:p w14:paraId="76E4AA6C" w14:textId="77777777" w:rsidR="00EC23A4" w:rsidRDefault="00EC23A4" w:rsidP="00EC23A4">
      <w:r>
        <w:rPr>
          <w:rFonts w:hint="eastAsia"/>
        </w:rPr>
        <w:t>・</w:t>
      </w:r>
      <w:r>
        <w:t>保護者が補聴器以外についての福祉サービスに関わる情報をあまり得ていないと感じることが多く</w:t>
      </w:r>
      <w:r w:rsidRPr="004D75D2">
        <w:rPr>
          <w:u w:val="single"/>
        </w:rPr>
        <w:t>家庭と地域とのつながりが希薄</w:t>
      </w:r>
      <w:r>
        <w:t>に</w:t>
      </w:r>
      <w:r>
        <w:rPr>
          <w:rFonts w:hint="eastAsia"/>
        </w:rPr>
        <w:t>なっているのかもしれない。</w:t>
      </w:r>
    </w:p>
    <w:p w14:paraId="3D6AE706" w14:textId="77777777" w:rsidR="00EC23A4" w:rsidRDefault="00EC23A4" w:rsidP="00EC23A4">
      <w:r>
        <w:rPr>
          <w:rFonts w:hint="eastAsia"/>
        </w:rPr>
        <w:t>・教員も福祉サービスについての</w:t>
      </w:r>
      <w:r w:rsidRPr="004D75D2">
        <w:rPr>
          <w:rFonts w:hint="eastAsia"/>
          <w:u w:val="single"/>
        </w:rPr>
        <w:t>知識が無い</w:t>
      </w:r>
      <w:r>
        <w:rPr>
          <w:rFonts w:hint="eastAsia"/>
        </w:rPr>
        <w:t>者が多く、学校側の課題として重く受け止めている。</w:t>
      </w:r>
    </w:p>
    <w:p w14:paraId="16260D35" w14:textId="77777777" w:rsidR="00EC23A4" w:rsidRDefault="00EC23A4" w:rsidP="00EC23A4">
      <w:r>
        <w:rPr>
          <w:rFonts w:hint="eastAsia"/>
        </w:rPr>
        <w:t>・</w:t>
      </w:r>
      <w:r>
        <w:t>家族の都合で</w:t>
      </w:r>
      <w:r w:rsidRPr="007B7C5C">
        <w:rPr>
          <w:u w:val="single"/>
        </w:rPr>
        <w:t>スクールバスバス停までの送迎</w:t>
      </w:r>
      <w:r>
        <w:t>が難しいケースもあり、そうした場合に利用できるサービスがほとんど無いので、福祉の支援があると良いと感じることがあります。</w:t>
      </w:r>
    </w:p>
    <w:p w14:paraId="6159BFEB" w14:textId="134C10FC" w:rsidR="00CE2B0C" w:rsidRDefault="00CE2B0C" w:rsidP="00CE2B0C">
      <w:r>
        <w:rPr>
          <w:rFonts w:hint="eastAsia"/>
        </w:rPr>
        <w:t>・医療と福祉との</w:t>
      </w:r>
      <w:r w:rsidRPr="00FD06B9">
        <w:rPr>
          <w:rFonts w:hint="eastAsia"/>
          <w:u w:val="single"/>
        </w:rPr>
        <w:t>つながりがない、少ない家庭</w:t>
      </w:r>
      <w:r w:rsidR="00FD06B9" w:rsidRPr="00FD06B9">
        <w:rPr>
          <w:rFonts w:hint="eastAsia"/>
          <w:u w:val="single"/>
        </w:rPr>
        <w:t>が</w:t>
      </w:r>
      <w:r w:rsidRPr="00FD06B9">
        <w:rPr>
          <w:rFonts w:hint="eastAsia"/>
          <w:u w:val="single"/>
        </w:rPr>
        <w:t>多い</w:t>
      </w:r>
      <w:r w:rsidR="00FD06B9">
        <w:rPr>
          <w:rFonts w:hint="eastAsia"/>
        </w:rPr>
        <w:t>。</w:t>
      </w:r>
    </w:p>
    <w:p w14:paraId="118E9003" w14:textId="4B247A0E" w:rsidR="00EC23A4" w:rsidRDefault="00CE2B0C" w:rsidP="00FD06B9">
      <w:pPr>
        <w:ind w:firstLineChars="100" w:firstLine="210"/>
      </w:pPr>
      <w:r>
        <w:rPr>
          <w:rFonts w:hint="eastAsia"/>
        </w:rPr>
        <w:t>（</w:t>
      </w:r>
      <w:r w:rsidRPr="00FD06B9">
        <w:rPr>
          <w:rFonts w:hint="eastAsia"/>
          <w:u w:val="single"/>
        </w:rPr>
        <w:t>障害受容の程度、母子</w:t>
      </w:r>
      <w:r w:rsidRPr="00FD06B9">
        <w:rPr>
          <w:u w:val="single"/>
        </w:rPr>
        <w:t>or父子家庭、貧困、保護者外国籍</w:t>
      </w:r>
      <w:r>
        <w:t xml:space="preserve">　他）</w:t>
      </w:r>
    </w:p>
    <w:p w14:paraId="46502CAF" w14:textId="77777777" w:rsidR="00FD06B9" w:rsidRDefault="00FD06B9" w:rsidP="00FD06B9">
      <w:r>
        <w:rPr>
          <w:rFonts w:hint="eastAsia"/>
        </w:rPr>
        <w:t>・</w:t>
      </w:r>
      <w:r w:rsidRPr="00FD06B9">
        <w:rPr>
          <w:rFonts w:hint="eastAsia"/>
          <w:u w:val="single"/>
        </w:rPr>
        <w:t>学校と家庭の連携</w:t>
      </w:r>
      <w:r>
        <w:rPr>
          <w:rFonts w:hint="eastAsia"/>
        </w:rPr>
        <w:t>が困難（療育的な視点、複雑な家庭環境）なケース</w:t>
      </w:r>
    </w:p>
    <w:p w14:paraId="0CCF1137" w14:textId="77777777" w:rsidR="00FD06B9" w:rsidRDefault="00FD06B9" w:rsidP="00FD06B9">
      <w:r>
        <w:rPr>
          <w:rFonts w:hint="eastAsia"/>
        </w:rPr>
        <w:t>・</w:t>
      </w:r>
      <w:r w:rsidRPr="00FD06B9">
        <w:rPr>
          <w:rFonts w:hint="eastAsia"/>
          <w:u w:val="single"/>
        </w:rPr>
        <w:t>家庭支援</w:t>
      </w:r>
      <w:r>
        <w:rPr>
          <w:rFonts w:hint="eastAsia"/>
        </w:rPr>
        <w:t>への介入度合い、関わり方</w:t>
      </w:r>
    </w:p>
    <w:p w14:paraId="186D16E3" w14:textId="77777777" w:rsidR="00CE2B0C" w:rsidRPr="00EC23A4" w:rsidRDefault="00CE2B0C" w:rsidP="00C10912"/>
    <w:p w14:paraId="5F5301BD" w14:textId="6D32E0C5" w:rsidR="00EC23A4" w:rsidRPr="007B7C5C" w:rsidRDefault="00EC23A4" w:rsidP="007B7C5C">
      <w:pPr>
        <w:spacing w:line="300" w:lineRule="auto"/>
        <w:rPr>
          <w:rFonts w:ascii="BIZ UDPゴシック" w:eastAsia="BIZ UDPゴシック" w:hAnsi="BIZ UDPゴシック"/>
          <w:b/>
          <w:bCs/>
        </w:rPr>
      </w:pPr>
      <w:r w:rsidRPr="007B7C5C">
        <w:rPr>
          <w:rFonts w:ascii="BIZ UDPゴシック" w:eastAsia="BIZ UDPゴシック" w:hAnsi="BIZ UDPゴシック" w:hint="eastAsia"/>
          <w:b/>
          <w:bCs/>
        </w:rPr>
        <w:t>〇生徒の容態</w:t>
      </w:r>
      <w:r w:rsidR="00CE2B0C">
        <w:rPr>
          <w:rFonts w:ascii="BIZ UDPゴシック" w:eastAsia="BIZ UDPゴシック" w:hAnsi="BIZ UDPゴシック" w:hint="eastAsia"/>
          <w:b/>
          <w:bCs/>
        </w:rPr>
        <w:t>について</w:t>
      </w:r>
    </w:p>
    <w:p w14:paraId="7E648DDD" w14:textId="77777777" w:rsidR="00C10912" w:rsidRDefault="00C10912" w:rsidP="00C10912">
      <w:r>
        <w:rPr>
          <w:rFonts w:hint="eastAsia"/>
        </w:rPr>
        <w:t>・</w:t>
      </w:r>
      <w:r>
        <w:t>病弱（難病含め）の生徒の場合、</w:t>
      </w:r>
      <w:r>
        <w:rPr>
          <w:rFonts w:hint="eastAsia"/>
        </w:rPr>
        <w:t>学習意欲があっても</w:t>
      </w:r>
      <w:r w:rsidRPr="007B7C5C">
        <w:rPr>
          <w:rFonts w:hint="eastAsia"/>
          <w:u w:val="single"/>
        </w:rPr>
        <w:t>体調・体力的に週５日、終日学校で生活することが難しく</w:t>
      </w:r>
      <w:r>
        <w:rPr>
          <w:rFonts w:hint="eastAsia"/>
        </w:rPr>
        <w:t>、安定した登校ができる生徒が少ないです。</w:t>
      </w:r>
    </w:p>
    <w:p w14:paraId="2954BF75" w14:textId="77777777" w:rsidR="00C10912" w:rsidRDefault="00C10912" w:rsidP="00C10912">
      <w:r>
        <w:rPr>
          <w:rFonts w:hint="eastAsia"/>
        </w:rPr>
        <w:t>・本人の</w:t>
      </w:r>
      <w:r w:rsidRPr="00981130">
        <w:rPr>
          <w:rFonts w:hint="eastAsia"/>
          <w:u w:val="single"/>
        </w:rPr>
        <w:t>障害受容</w:t>
      </w:r>
      <w:r>
        <w:rPr>
          <w:rFonts w:hint="eastAsia"/>
        </w:rPr>
        <w:t>に時間が必要だったり、障害者福祉サービスを</w:t>
      </w:r>
      <w:r w:rsidRPr="00981130">
        <w:rPr>
          <w:rFonts w:hint="eastAsia"/>
          <w:u w:val="single"/>
        </w:rPr>
        <w:t>利用することに抵抗</w:t>
      </w:r>
      <w:r>
        <w:rPr>
          <w:rFonts w:hint="eastAsia"/>
        </w:rPr>
        <w:t>があったりする生徒もおり、体力面でも精神面においても在学中に準備が整わない場合があります。</w:t>
      </w:r>
    </w:p>
    <w:p w14:paraId="4582C626" w14:textId="77777777" w:rsidR="00C10912" w:rsidRDefault="00C10912" w:rsidP="00C10912">
      <w:r>
        <w:rPr>
          <w:rFonts w:hint="eastAsia"/>
        </w:rPr>
        <w:t>・</w:t>
      </w:r>
      <w:r>
        <w:t>広域学区であり、幼少期は保護者送迎が前提である。徐々に</w:t>
      </w:r>
      <w:r w:rsidRPr="00981130">
        <w:rPr>
          <w:u w:val="single"/>
        </w:rPr>
        <w:t>1人通学</w:t>
      </w:r>
      <w:r>
        <w:t>ができるよう移行していくが、難しい児童生徒もいる。</w:t>
      </w:r>
    </w:p>
    <w:p w14:paraId="323A5C78" w14:textId="0819C0D2" w:rsidR="00B92A3F" w:rsidRDefault="00B92A3F" w:rsidP="00C10912">
      <w:r>
        <w:rPr>
          <w:rFonts w:hint="eastAsia"/>
        </w:rPr>
        <w:t>・</w:t>
      </w:r>
      <w:r w:rsidR="00C10912" w:rsidRPr="00981130">
        <w:rPr>
          <w:u w:val="single"/>
        </w:rPr>
        <w:t>保護者への支援</w:t>
      </w:r>
      <w:r w:rsidR="00C10912">
        <w:t>が必要な家庭も増えている印象です。</w:t>
      </w:r>
    </w:p>
    <w:p w14:paraId="5F06FEF2" w14:textId="185C36F0" w:rsidR="00CE2B0C" w:rsidRDefault="00CE2B0C" w:rsidP="00C10912">
      <w:r w:rsidRPr="00CE2B0C">
        <w:rPr>
          <w:rFonts w:hint="eastAsia"/>
        </w:rPr>
        <w:t>・生徒自身の</w:t>
      </w:r>
      <w:r w:rsidRPr="00CE2B0C">
        <w:rPr>
          <w:rFonts w:hint="eastAsia"/>
          <w:u w:val="single"/>
        </w:rPr>
        <w:t>障害受容</w:t>
      </w:r>
    </w:p>
    <w:p w14:paraId="05DDAC06" w14:textId="24B44D16" w:rsidR="00C10912" w:rsidRDefault="00C10912" w:rsidP="00C10912"/>
    <w:p w14:paraId="33FE0BCD" w14:textId="341783E7" w:rsidR="00CE2B0C" w:rsidRDefault="00CE2B0C" w:rsidP="00C10912"/>
    <w:p w14:paraId="052BF2E3" w14:textId="0211AA43" w:rsidR="00CE2B0C" w:rsidRDefault="00CE2B0C" w:rsidP="00C10912"/>
    <w:p w14:paraId="7ABD7DDD" w14:textId="77777777" w:rsidR="00CE2B0C" w:rsidRDefault="00CE2B0C" w:rsidP="00C10912"/>
    <w:p w14:paraId="03F7F570" w14:textId="77777777" w:rsidR="00FD06B9" w:rsidRDefault="00FD06B9">
      <w:pPr>
        <w:widowControl/>
        <w:jc w:val="left"/>
        <w:rPr>
          <w:rFonts w:ascii="BIZ UDPゴシック" w:eastAsia="BIZ UDPゴシック" w:hAnsi="BIZ UDPゴシック"/>
          <w:b/>
          <w:bCs/>
        </w:rPr>
      </w:pPr>
      <w:r>
        <w:rPr>
          <w:rFonts w:ascii="BIZ UDPゴシック" w:eastAsia="BIZ UDPゴシック" w:hAnsi="BIZ UDPゴシック"/>
          <w:b/>
          <w:bCs/>
        </w:rPr>
        <w:br w:type="page"/>
      </w:r>
    </w:p>
    <w:p w14:paraId="4EBA2E8B" w14:textId="049FDD43" w:rsidR="00B92A3F" w:rsidRPr="001B522C" w:rsidRDefault="00B92A3F" w:rsidP="00B92A3F">
      <w:pPr>
        <w:spacing w:line="300" w:lineRule="auto"/>
        <w:ind w:leftChars="100" w:left="210"/>
        <w:rPr>
          <w:rFonts w:ascii="BIZ UDPゴシック" w:eastAsia="BIZ UDPゴシック" w:hAnsi="BIZ UDPゴシック"/>
          <w:b/>
          <w:bCs/>
          <w:color w:val="FF0000"/>
        </w:rPr>
      </w:pPr>
      <w:r>
        <w:rPr>
          <w:rFonts w:ascii="BIZ UDPゴシック" w:eastAsia="BIZ UDPゴシック" w:hAnsi="BIZ UDPゴシック" w:hint="eastAsia"/>
          <w:b/>
          <w:bCs/>
        </w:rPr>
        <w:lastRenderedPageBreak/>
        <w:t>４-</w:t>
      </w:r>
      <w:r>
        <w:rPr>
          <w:rFonts w:ascii="BIZ UDPゴシック" w:eastAsia="BIZ UDPゴシック" w:hAnsi="BIZ UDPゴシック"/>
          <w:b/>
          <w:bCs/>
        </w:rPr>
        <w:t>2</w:t>
      </w:r>
      <w:r>
        <w:rPr>
          <w:rFonts w:ascii="BIZ UDPゴシック" w:eastAsia="BIZ UDPゴシック" w:hAnsi="BIZ UDPゴシック" w:hint="eastAsia"/>
          <w:b/>
          <w:bCs/>
        </w:rPr>
        <w:t>：</w:t>
      </w:r>
      <w:r>
        <w:rPr>
          <w:rFonts w:ascii="BIZ UDPゴシック" w:eastAsia="BIZ UDPゴシック" w:hAnsi="BIZ UDPゴシック"/>
          <w:b/>
          <w:bCs/>
        </w:rPr>
        <w:t xml:space="preserve"> </w:t>
      </w:r>
      <w:r w:rsidRPr="000C148E">
        <w:rPr>
          <w:rFonts w:ascii="BIZ UDPゴシック" w:eastAsia="BIZ UDPゴシック" w:hAnsi="BIZ UDPゴシック" w:hint="eastAsia"/>
          <w:b/>
          <w:bCs/>
        </w:rPr>
        <w:t>すべての特別支援学校高等部への質問です。</w:t>
      </w:r>
      <w:r w:rsidRPr="00C14034">
        <w:rPr>
          <w:rFonts w:ascii="BIZ UDPゴシック" w:eastAsia="BIZ UDPゴシック" w:hAnsi="BIZ UDPゴシック" w:hint="eastAsia"/>
          <w:b/>
          <w:bCs/>
        </w:rPr>
        <w:t>家族や本人から特に多い相談内容について自由にお書きください。</w:t>
      </w:r>
    </w:p>
    <w:p w14:paraId="52003C29" w14:textId="77777777" w:rsidR="00B92A3F" w:rsidRDefault="00B92A3F" w:rsidP="00B92A3F">
      <w:r>
        <w:rPr>
          <w:rFonts w:hint="eastAsia"/>
        </w:rPr>
        <w:t>・生活介護施設の</w:t>
      </w:r>
      <w:r w:rsidRPr="00981130">
        <w:rPr>
          <w:rFonts w:hint="eastAsia"/>
          <w:u w:val="single"/>
        </w:rPr>
        <w:t>情報をわかりやすく公開</w:t>
      </w:r>
      <w:r>
        <w:rPr>
          <w:rFonts w:hint="eastAsia"/>
        </w:rPr>
        <w:t>してほしい。空きがあるのか、送迎、入浴、入所希望者のキャンセル待ち人数など</w:t>
      </w:r>
    </w:p>
    <w:p w14:paraId="34B907C2" w14:textId="77777777" w:rsidR="00B92A3F" w:rsidRDefault="00B92A3F" w:rsidP="00B92A3F">
      <w:r>
        <w:rPr>
          <w:rFonts w:hint="eastAsia"/>
        </w:rPr>
        <w:t>・</w:t>
      </w:r>
      <w:r>
        <w:t>居住先から日中活動場所への</w:t>
      </w:r>
      <w:r w:rsidRPr="00981130">
        <w:rPr>
          <w:u w:val="single"/>
        </w:rPr>
        <w:t>通勤・通所する移動支援</w:t>
      </w:r>
      <w:r>
        <w:t>はないか。</w:t>
      </w:r>
    </w:p>
    <w:p w14:paraId="5357B142" w14:textId="77777777" w:rsidR="00B92A3F" w:rsidRDefault="00B92A3F" w:rsidP="00B92A3F">
      <w:r>
        <w:rPr>
          <w:rFonts w:hint="eastAsia"/>
        </w:rPr>
        <w:t>・</w:t>
      </w:r>
      <w:r w:rsidRPr="00981130">
        <w:rPr>
          <w:u w:val="single"/>
        </w:rPr>
        <w:t>重複障害でも利用対象となるグループホーム</w:t>
      </w:r>
      <w:r>
        <w:t>の設置がないか。</w:t>
      </w:r>
    </w:p>
    <w:p w14:paraId="308E39E6" w14:textId="77777777" w:rsidR="00B92A3F" w:rsidRDefault="00B92A3F" w:rsidP="00B92A3F">
      <w:r>
        <w:rPr>
          <w:rFonts w:hint="eastAsia"/>
        </w:rPr>
        <w:t>・</w:t>
      </w:r>
      <w:r w:rsidRPr="00981130">
        <w:rPr>
          <w:u w:val="single"/>
        </w:rPr>
        <w:t>計画相談</w:t>
      </w:r>
      <w:r>
        <w:t>先はないか。</w:t>
      </w:r>
    </w:p>
    <w:p w14:paraId="41D1B489" w14:textId="051277E5" w:rsidR="00B92A3F" w:rsidRDefault="00B92A3F" w:rsidP="00B92A3F">
      <w:r>
        <w:t>・学校卒業後、</w:t>
      </w:r>
      <w:r w:rsidRPr="00981130">
        <w:rPr>
          <w:u w:val="single"/>
        </w:rPr>
        <w:t>通勤や通学</w:t>
      </w:r>
      <w:r>
        <w:t>に利用できる福祉サービスがない</w:t>
      </w:r>
    </w:p>
    <w:p w14:paraId="2507B2E1" w14:textId="77777777" w:rsidR="00B92A3F" w:rsidRDefault="00B92A3F" w:rsidP="00B92A3F">
      <w:r>
        <w:rPr>
          <w:rFonts w:hint="eastAsia"/>
        </w:rPr>
        <w:t>・通勤・通学の際の家から駅までの</w:t>
      </w:r>
      <w:r w:rsidRPr="00981130">
        <w:rPr>
          <w:rFonts w:hint="eastAsia"/>
          <w:u w:val="single"/>
        </w:rPr>
        <w:t>道がバリアフリーでない</w:t>
      </w:r>
    </w:p>
    <w:p w14:paraId="54934EE4" w14:textId="77777777" w:rsidR="00B92A3F" w:rsidRDefault="00B92A3F" w:rsidP="00B92A3F">
      <w:r>
        <w:rPr>
          <w:rFonts w:hint="eastAsia"/>
        </w:rPr>
        <w:t>・</w:t>
      </w:r>
      <w:r w:rsidRPr="00781D78">
        <w:rPr>
          <w:rFonts w:hint="eastAsia"/>
          <w:u w:val="single"/>
        </w:rPr>
        <w:t>車いすユーザーに適したバリアフリー環境のグループホームや一人暮らし用のアパート</w:t>
      </w:r>
      <w:r>
        <w:rPr>
          <w:rFonts w:hint="eastAsia"/>
        </w:rPr>
        <w:t>が少なくて困っている</w:t>
      </w:r>
    </w:p>
    <w:p w14:paraId="270A5E24" w14:textId="77777777" w:rsidR="00BA1FDD" w:rsidRDefault="00B92A3F" w:rsidP="00B92A3F">
      <w:r>
        <w:rPr>
          <w:rFonts w:hint="eastAsia"/>
        </w:rPr>
        <w:t>・</w:t>
      </w:r>
      <w:r>
        <w:t>将来のことを考えた時に、今の体調や病状で、</w:t>
      </w:r>
      <w:r w:rsidRPr="00781D78">
        <w:rPr>
          <w:u w:val="single"/>
        </w:rPr>
        <w:t>どんなところに通えるのか</w:t>
      </w:r>
      <w:r>
        <w:t>、どんなことができるのかわからないという話を聞くことが多いです。</w:t>
      </w:r>
    </w:p>
    <w:p w14:paraId="70F351EE" w14:textId="77777777" w:rsidR="00BA1FDD" w:rsidRDefault="00BA1FDD" w:rsidP="00B92A3F">
      <w:r>
        <w:rPr>
          <w:rFonts w:hint="eastAsia"/>
        </w:rPr>
        <w:t>・</w:t>
      </w:r>
      <w:r w:rsidR="00B92A3F">
        <w:t>放課後デイなどの</w:t>
      </w:r>
      <w:r w:rsidR="00B92A3F" w:rsidRPr="00781D78">
        <w:rPr>
          <w:u w:val="single"/>
        </w:rPr>
        <w:t>利用経験が無く</w:t>
      </w:r>
      <w:r w:rsidR="00B92A3F">
        <w:t>、病院や学校以外で</w:t>
      </w:r>
      <w:r w:rsidR="00B92A3F" w:rsidRPr="00781D78">
        <w:rPr>
          <w:u w:val="single"/>
        </w:rPr>
        <w:t>福祉関係機関との関わりがなく</w:t>
      </w:r>
      <w:r w:rsidR="00B92A3F">
        <w:t>、高等部卒業時に</w:t>
      </w:r>
      <w:r w:rsidR="00B92A3F" w:rsidRPr="00781D78">
        <w:rPr>
          <w:u w:val="single"/>
        </w:rPr>
        <w:t>初めて福祉サービスの存在を知る</w:t>
      </w:r>
      <w:r w:rsidR="00B92A3F">
        <w:t>家庭もあります。</w:t>
      </w:r>
    </w:p>
    <w:p w14:paraId="005EDB1C" w14:textId="77777777" w:rsidR="00BA1FDD" w:rsidRDefault="00BA1FDD" w:rsidP="00B92A3F">
      <w:r>
        <w:rPr>
          <w:rFonts w:hint="eastAsia"/>
        </w:rPr>
        <w:t>・</w:t>
      </w:r>
      <w:r w:rsidR="00B92A3F" w:rsidRPr="00781D78">
        <w:rPr>
          <w:u w:val="single"/>
        </w:rPr>
        <w:t>就職先</w:t>
      </w:r>
      <w:r w:rsidR="00B92A3F">
        <w:t>を探してほしい（どうしたら就職できるか）</w:t>
      </w:r>
    </w:p>
    <w:p w14:paraId="336623AD" w14:textId="781608DC" w:rsidR="00B92A3F" w:rsidRDefault="00B92A3F" w:rsidP="00B92A3F">
      <w:r>
        <w:t>・</w:t>
      </w:r>
      <w:r w:rsidRPr="00781D78">
        <w:rPr>
          <w:u w:val="single"/>
        </w:rPr>
        <w:t>入所を希望</w:t>
      </w:r>
      <w:r>
        <w:t>しているが、探す時間が無い</w:t>
      </w:r>
    </w:p>
    <w:p w14:paraId="707377B1" w14:textId="77777777" w:rsidR="00B92A3F" w:rsidRDefault="00B92A3F" w:rsidP="00B92A3F">
      <w:r>
        <w:rPr>
          <w:rFonts w:hint="eastAsia"/>
        </w:rPr>
        <w:t>・進路先を</w:t>
      </w:r>
      <w:r w:rsidRPr="00781D78">
        <w:rPr>
          <w:rFonts w:hint="eastAsia"/>
          <w:u w:val="single"/>
        </w:rPr>
        <w:t>どのように探して決めていったら</w:t>
      </w:r>
      <w:r>
        <w:rPr>
          <w:rFonts w:hint="eastAsia"/>
        </w:rPr>
        <w:t>よいか</w:t>
      </w:r>
    </w:p>
    <w:p w14:paraId="18C3A4F5" w14:textId="77777777" w:rsidR="00B92A3F" w:rsidRDefault="00B92A3F" w:rsidP="00B92A3F">
      <w:r>
        <w:rPr>
          <w:rFonts w:hint="eastAsia"/>
        </w:rPr>
        <w:t>・住んでいる地域に</w:t>
      </w:r>
      <w:r w:rsidRPr="00781D78">
        <w:rPr>
          <w:rFonts w:hint="eastAsia"/>
          <w:u w:val="single"/>
        </w:rPr>
        <w:t>利用できる事業所が無い</w:t>
      </w:r>
      <w:r>
        <w:rPr>
          <w:rFonts w:hint="eastAsia"/>
        </w:rPr>
        <w:t>（</w:t>
      </w:r>
      <w:r w:rsidRPr="00781D78">
        <w:rPr>
          <w:rFonts w:hint="eastAsia"/>
          <w:u w:val="single"/>
        </w:rPr>
        <w:t>送迎</w:t>
      </w:r>
      <w:r>
        <w:rPr>
          <w:rFonts w:hint="eastAsia"/>
        </w:rPr>
        <w:t>が無い等）</w:t>
      </w:r>
    </w:p>
    <w:p w14:paraId="6BD630B8" w14:textId="1317F88F" w:rsidR="00BA1FDD" w:rsidRDefault="00B92A3F" w:rsidP="00B92A3F">
      <w:r>
        <w:rPr>
          <w:rFonts w:hint="eastAsia"/>
        </w:rPr>
        <w:t>・</w:t>
      </w:r>
      <w:r w:rsidRPr="00781D78">
        <w:rPr>
          <w:rFonts w:hint="eastAsia"/>
          <w:u w:val="single"/>
        </w:rPr>
        <w:t>年金</w:t>
      </w:r>
      <w:r>
        <w:rPr>
          <w:rFonts w:hint="eastAsia"/>
        </w:rPr>
        <w:t>など卒業後の福祉サービスについて知りたい</w:t>
      </w:r>
    </w:p>
    <w:p w14:paraId="249C14F6" w14:textId="013F135B" w:rsidR="00B92A3F" w:rsidRDefault="00B92A3F" w:rsidP="00B92A3F">
      <w:r>
        <w:t>・学校を卒業後に安心して</w:t>
      </w:r>
      <w:r w:rsidRPr="00781D78">
        <w:rPr>
          <w:u w:val="single"/>
        </w:rPr>
        <w:t>通所</w:t>
      </w:r>
      <w:r>
        <w:t>または</w:t>
      </w:r>
      <w:r w:rsidRPr="00781D78">
        <w:rPr>
          <w:u w:val="single"/>
        </w:rPr>
        <w:t>短期入所</w:t>
      </w:r>
      <w:r>
        <w:t>できる連絡先（</w:t>
      </w:r>
      <w:r w:rsidRPr="00781D78">
        <w:rPr>
          <w:u w:val="single"/>
        </w:rPr>
        <w:t>医療的ケア等の対応</w:t>
      </w:r>
      <w:r>
        <w:t>がしっかりしている施設）</w:t>
      </w:r>
    </w:p>
    <w:p w14:paraId="0D0DC61A" w14:textId="3BE4BBB4" w:rsidR="00C10912" w:rsidRDefault="00B92A3F" w:rsidP="00B92A3F">
      <w:r>
        <w:rPr>
          <w:rFonts w:hint="eastAsia"/>
        </w:rPr>
        <w:t>・学校を</w:t>
      </w:r>
      <w:r w:rsidRPr="00781D78">
        <w:rPr>
          <w:rFonts w:hint="eastAsia"/>
          <w:u w:val="single"/>
        </w:rPr>
        <w:t>卒業後も学習指導</w:t>
      </w:r>
      <w:r>
        <w:rPr>
          <w:rFonts w:hint="eastAsia"/>
        </w:rPr>
        <w:t>を行っている事業所</w:t>
      </w:r>
    </w:p>
    <w:p w14:paraId="421E8C92" w14:textId="77777777" w:rsidR="00FD06B9" w:rsidRDefault="00FD06B9" w:rsidP="00FD06B9">
      <w:r>
        <w:rPr>
          <w:rFonts w:hint="eastAsia"/>
        </w:rPr>
        <w:t>・卒業後の</w:t>
      </w:r>
      <w:r w:rsidRPr="00FD06B9">
        <w:rPr>
          <w:rFonts w:hint="eastAsia"/>
          <w:u w:val="single"/>
        </w:rPr>
        <w:t>進路不安</w:t>
      </w:r>
      <w:r>
        <w:rPr>
          <w:rFonts w:hint="eastAsia"/>
        </w:rPr>
        <w:t>（入所支援希望、</w:t>
      </w:r>
      <w:r>
        <w:t>GH利用、親なき後の生活準備）</w:t>
      </w:r>
    </w:p>
    <w:p w14:paraId="290391C9" w14:textId="77777777" w:rsidR="00FD06B9" w:rsidRDefault="00FD06B9" w:rsidP="00FD06B9">
      <w:r>
        <w:rPr>
          <w:rFonts w:hint="eastAsia"/>
        </w:rPr>
        <w:t>・</w:t>
      </w:r>
      <w:r w:rsidRPr="00FD06B9">
        <w:rPr>
          <w:rFonts w:hint="eastAsia"/>
          <w:u w:val="single"/>
        </w:rPr>
        <w:t>保護者の強い希望</w:t>
      </w:r>
      <w:r>
        <w:rPr>
          <w:rFonts w:hint="eastAsia"/>
        </w:rPr>
        <w:t>（本人の実態との差、就職、移行訓練、</w:t>
      </w:r>
      <w:r>
        <w:t>A型）　※「お金（給料）をもらえる仕事」</w:t>
      </w:r>
    </w:p>
    <w:p w14:paraId="08FC9035" w14:textId="77777777" w:rsidR="00FD06B9" w:rsidRDefault="00FD06B9" w:rsidP="00FD06B9">
      <w:r>
        <w:rPr>
          <w:rFonts w:hint="eastAsia"/>
        </w:rPr>
        <w:t>・進路先の</w:t>
      </w:r>
      <w:r w:rsidRPr="00FD06B9">
        <w:rPr>
          <w:rFonts w:hint="eastAsia"/>
          <w:u w:val="single"/>
        </w:rPr>
        <w:t>序列意識</w:t>
      </w:r>
      <w:r>
        <w:rPr>
          <w:rFonts w:hint="eastAsia"/>
        </w:rPr>
        <w:t>（</w:t>
      </w:r>
      <w:r>
        <w:t>B型、生活介護は「できない人」が行く所）</w:t>
      </w:r>
    </w:p>
    <w:p w14:paraId="5C34FFF8" w14:textId="77777777" w:rsidR="00FD06B9" w:rsidRDefault="00FD06B9" w:rsidP="00FD06B9">
      <w:r>
        <w:rPr>
          <w:rFonts w:hint="eastAsia"/>
        </w:rPr>
        <w:t>・在学中：放課後等デイ（長時間利用</w:t>
      </w:r>
      <w:r>
        <w:t>17：00帰宅、延長利用相談可）</w:t>
      </w:r>
    </w:p>
    <w:p w14:paraId="784CA834" w14:textId="77777777" w:rsidR="00FD06B9" w:rsidRDefault="00FD06B9" w:rsidP="00FD06B9">
      <w:pPr>
        <w:ind w:firstLineChars="100" w:firstLine="210"/>
      </w:pPr>
      <w:r>
        <w:rPr>
          <w:rFonts w:hint="eastAsia"/>
        </w:rPr>
        <w:t>卒業後：生活介護、就労継続支援</w:t>
      </w:r>
      <w:r>
        <w:t>B型（15：30帰宅）の</w:t>
      </w:r>
      <w:r w:rsidRPr="00FD06B9">
        <w:rPr>
          <w:u w:val="single"/>
        </w:rPr>
        <w:t>利用時間の延長希望</w:t>
      </w:r>
    </w:p>
    <w:p w14:paraId="2FDDCE4D" w14:textId="77777777" w:rsidR="00FD06B9" w:rsidRDefault="00FD06B9" w:rsidP="00FD06B9">
      <w:r>
        <w:rPr>
          <w:rFonts w:hint="eastAsia"/>
        </w:rPr>
        <w:t>※保護者の勤務時間により「預かってもらえないか」という相談もあるが、本人中心の生活ではなく</w:t>
      </w:r>
      <w:r w:rsidRPr="00FD06B9">
        <w:rPr>
          <w:rFonts w:hint="eastAsia"/>
          <w:u w:val="single"/>
        </w:rPr>
        <w:t>家庭都合＆成人の利用（成長目線）という認識</w:t>
      </w:r>
      <w:r>
        <w:rPr>
          <w:rFonts w:hint="eastAsia"/>
        </w:rPr>
        <w:t>からの差異</w:t>
      </w:r>
    </w:p>
    <w:p w14:paraId="5101BF28" w14:textId="15286997" w:rsidR="00FD06B9" w:rsidRDefault="00FD06B9" w:rsidP="00FD06B9">
      <w:r>
        <w:rPr>
          <w:rFonts w:hint="eastAsia"/>
        </w:rPr>
        <w:t>・家庭でのスマホ</w:t>
      </w:r>
      <w:r w:rsidRPr="00FD06B9">
        <w:rPr>
          <w:u w:val="single"/>
        </w:rPr>
        <w:t>SNSトラブル</w:t>
      </w:r>
      <w:r>
        <w:t>、</w:t>
      </w:r>
      <w:r w:rsidRPr="00FD06B9">
        <w:rPr>
          <w:u w:val="single"/>
        </w:rPr>
        <w:t>本人のこだわり</w:t>
      </w:r>
    </w:p>
    <w:p w14:paraId="2459A6AF" w14:textId="77777777" w:rsidR="00FD06B9" w:rsidRDefault="00FD06B9" w:rsidP="00B92A3F"/>
    <w:p w14:paraId="01D0EB81" w14:textId="46E76744" w:rsidR="00BA1FDD" w:rsidRDefault="00BA1FDD" w:rsidP="00B92A3F"/>
    <w:p w14:paraId="7E78859E" w14:textId="77777777" w:rsidR="00FD06B9" w:rsidRDefault="00FD06B9">
      <w:pPr>
        <w:widowControl/>
        <w:jc w:val="left"/>
        <w:rPr>
          <w:rFonts w:ascii="BIZ UDPゴシック" w:eastAsia="BIZ UDPゴシック" w:hAnsi="BIZ UDPゴシック"/>
          <w:b/>
          <w:bCs/>
        </w:rPr>
      </w:pPr>
      <w:r>
        <w:rPr>
          <w:rFonts w:ascii="BIZ UDPゴシック" w:eastAsia="BIZ UDPゴシック" w:hAnsi="BIZ UDPゴシック"/>
          <w:b/>
          <w:bCs/>
        </w:rPr>
        <w:br w:type="page"/>
      </w:r>
    </w:p>
    <w:p w14:paraId="73608E26" w14:textId="4A677822" w:rsidR="00BA1FDD" w:rsidRDefault="00BA1FDD" w:rsidP="00BA1FDD">
      <w:pPr>
        <w:spacing w:line="300" w:lineRule="auto"/>
        <w:ind w:left="210" w:hangingChars="100" w:hanging="210"/>
        <w:rPr>
          <w:rFonts w:ascii="BIZ UDPゴシック" w:eastAsia="BIZ UDPゴシック" w:hAnsi="BIZ UDPゴシック"/>
          <w:b/>
          <w:bCs/>
        </w:rPr>
      </w:pPr>
      <w:r>
        <w:rPr>
          <w:rFonts w:ascii="BIZ UDPゴシック" w:eastAsia="BIZ UDPゴシック" w:hAnsi="BIZ UDPゴシック" w:hint="eastAsia"/>
          <w:b/>
          <w:bCs/>
        </w:rPr>
        <w:lastRenderedPageBreak/>
        <w:t>５</w:t>
      </w:r>
      <w:r w:rsidRPr="00C83EC8">
        <w:rPr>
          <w:rFonts w:ascii="BIZ UDPゴシック" w:eastAsia="BIZ UDPゴシック" w:hAnsi="BIZ UDPゴシック" w:hint="eastAsia"/>
          <w:b/>
          <w:bCs/>
        </w:rPr>
        <w:t xml:space="preserve">　特別支援学校卒業後の進路について</w:t>
      </w:r>
    </w:p>
    <w:p w14:paraId="1A519155" w14:textId="77777777" w:rsidR="00781D78" w:rsidRPr="00C83EC8" w:rsidRDefault="00781D78" w:rsidP="00BA1FDD">
      <w:pPr>
        <w:spacing w:line="300" w:lineRule="auto"/>
        <w:ind w:left="210" w:hangingChars="100" w:hanging="210"/>
        <w:rPr>
          <w:rFonts w:ascii="BIZ UDPゴシック" w:eastAsia="BIZ UDPゴシック" w:hAnsi="BIZ UDPゴシック"/>
          <w:b/>
          <w:bCs/>
        </w:rPr>
      </w:pPr>
    </w:p>
    <w:p w14:paraId="08F4C5F6" w14:textId="77777777" w:rsidR="00BA1FDD" w:rsidRDefault="00BA1FDD" w:rsidP="00BA1FDD">
      <w:pPr>
        <w:spacing w:line="300" w:lineRule="auto"/>
        <w:rPr>
          <w:rFonts w:ascii="BIZ UDPゴシック" w:eastAsia="BIZ UDPゴシック" w:hAnsi="BIZ UDPゴシック"/>
          <w:b/>
          <w:bCs/>
        </w:rPr>
      </w:pPr>
      <w:r>
        <w:rPr>
          <w:rFonts w:ascii="BIZ UDPゴシック" w:eastAsia="BIZ UDPゴシック" w:hAnsi="BIZ UDPゴシック" w:hint="eastAsia"/>
          <w:b/>
          <w:bCs/>
        </w:rPr>
        <w:t>５-</w:t>
      </w:r>
      <w:r w:rsidRPr="00C14034">
        <w:rPr>
          <w:rFonts w:ascii="BIZ UDPゴシック" w:eastAsia="BIZ UDPゴシック" w:hAnsi="BIZ UDPゴシック" w:hint="eastAsia"/>
          <w:b/>
          <w:bCs/>
        </w:rPr>
        <w:t>1</w:t>
      </w:r>
      <w:r>
        <w:rPr>
          <w:rFonts w:ascii="BIZ UDPゴシック" w:eastAsia="BIZ UDPゴシック" w:hAnsi="BIZ UDPゴシック" w:hint="eastAsia"/>
          <w:b/>
          <w:bCs/>
        </w:rPr>
        <w:t>：</w:t>
      </w:r>
      <w:r w:rsidRPr="00C14034">
        <w:rPr>
          <w:rFonts w:ascii="BIZ UDPゴシック" w:eastAsia="BIZ UDPゴシック" w:hAnsi="BIZ UDPゴシック" w:hint="eastAsia"/>
          <w:b/>
          <w:bCs/>
        </w:rPr>
        <w:t xml:space="preserve">　卒業後の</w:t>
      </w:r>
      <w:r>
        <w:rPr>
          <w:rFonts w:ascii="BIZ UDPゴシック" w:eastAsia="BIZ UDPゴシック" w:hAnsi="BIZ UDPゴシック" w:hint="eastAsia"/>
          <w:b/>
          <w:bCs/>
        </w:rPr>
        <w:t>進路先</w:t>
      </w:r>
      <w:r w:rsidRPr="00C14034">
        <w:rPr>
          <w:rFonts w:ascii="BIZ UDPゴシック" w:eastAsia="BIZ UDPゴシック" w:hAnsi="BIZ UDPゴシック" w:hint="eastAsia"/>
          <w:b/>
          <w:bCs/>
        </w:rPr>
        <w:t>や、</w:t>
      </w:r>
      <w:r>
        <w:rPr>
          <w:rFonts w:ascii="BIZ UDPゴシック" w:eastAsia="BIZ UDPゴシック" w:hAnsi="BIZ UDPゴシック" w:hint="eastAsia"/>
          <w:b/>
          <w:bCs/>
        </w:rPr>
        <w:t>就労のための</w:t>
      </w:r>
      <w:r w:rsidRPr="00C14034">
        <w:rPr>
          <w:rFonts w:ascii="BIZ UDPゴシック" w:eastAsia="BIZ UDPゴシック" w:hAnsi="BIZ UDPゴシック" w:hint="eastAsia"/>
          <w:b/>
          <w:bCs/>
        </w:rPr>
        <w:t>実習先を探すことが困難な生徒はいますか。</w:t>
      </w:r>
    </w:p>
    <w:tbl>
      <w:tblPr>
        <w:tblW w:w="4106" w:type="dxa"/>
        <w:tblInd w:w="927" w:type="dxa"/>
        <w:tblCellMar>
          <w:left w:w="99" w:type="dxa"/>
          <w:right w:w="99" w:type="dxa"/>
        </w:tblCellMar>
        <w:tblLook w:val="04A0" w:firstRow="1" w:lastRow="0" w:firstColumn="1" w:lastColumn="0" w:noHBand="0" w:noVBand="1"/>
      </w:tblPr>
      <w:tblGrid>
        <w:gridCol w:w="1080"/>
        <w:gridCol w:w="3026"/>
      </w:tblGrid>
      <w:tr w:rsidR="00875E61" w:rsidRPr="00875E61" w14:paraId="0D1D6000" w14:textId="298202B7" w:rsidTr="00781D78">
        <w:trPr>
          <w:trHeight w:val="7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61A22" w14:textId="77777777" w:rsidR="00875E61" w:rsidRPr="00875E61" w:rsidRDefault="00875E61"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 xml:space="preserve">　</w:t>
            </w:r>
          </w:p>
        </w:tc>
        <w:tc>
          <w:tcPr>
            <w:tcW w:w="3026" w:type="dxa"/>
            <w:tcBorders>
              <w:top w:val="nil"/>
              <w:left w:val="nil"/>
              <w:bottom w:val="nil"/>
              <w:right w:val="nil"/>
            </w:tcBorders>
          </w:tcPr>
          <w:p w14:paraId="7BAEF946" w14:textId="46412EBD" w:rsidR="00875E61" w:rsidRPr="00875E61" w:rsidRDefault="00875E61" w:rsidP="00875E61">
            <w:pPr>
              <w:widowControl/>
              <w:jc w:val="left"/>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合</w:t>
            </w:r>
            <w:r w:rsidR="00781D78">
              <w:rPr>
                <w:rFonts w:ascii="BIZ UDPゴシック" w:eastAsia="BIZ UDPゴシック" w:hAnsi="BIZ UDPゴシック" w:cs="ＭＳ Ｐゴシック" w:hint="eastAsia"/>
                <w:color w:val="000000"/>
                <w:kern w:val="0"/>
                <w:sz w:val="18"/>
                <w:szCs w:val="18"/>
              </w:rPr>
              <w:t xml:space="preserve">　</w:t>
            </w:r>
            <w:r>
              <w:rPr>
                <w:rFonts w:ascii="BIZ UDPゴシック" w:eastAsia="BIZ UDPゴシック" w:hAnsi="BIZ UDPゴシック" w:cs="ＭＳ Ｐゴシック" w:hint="eastAsia"/>
                <w:color w:val="000000"/>
                <w:kern w:val="0"/>
                <w:sz w:val="18"/>
                <w:szCs w:val="18"/>
              </w:rPr>
              <w:t>計</w:t>
            </w:r>
          </w:p>
        </w:tc>
      </w:tr>
      <w:tr w:rsidR="00875E61" w:rsidRPr="00875E61" w14:paraId="0500FC91" w14:textId="029DE79F" w:rsidTr="00781D78">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F88E9B" w14:textId="77777777" w:rsidR="00875E61" w:rsidRPr="00875E61" w:rsidRDefault="00875E61"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1年生</w:t>
            </w:r>
          </w:p>
        </w:tc>
        <w:tc>
          <w:tcPr>
            <w:tcW w:w="3026" w:type="dxa"/>
            <w:tcBorders>
              <w:top w:val="nil"/>
              <w:left w:val="nil"/>
              <w:bottom w:val="nil"/>
              <w:right w:val="nil"/>
            </w:tcBorders>
          </w:tcPr>
          <w:p w14:paraId="7ECB7588" w14:textId="6946FF17" w:rsidR="00875E61" w:rsidRPr="00875E61" w:rsidRDefault="00875E61" w:rsidP="00875E61">
            <w:pPr>
              <w:widowControl/>
              <w:jc w:val="left"/>
              <w:rPr>
                <w:rFonts w:ascii="Times New Roman" w:eastAsia="Times New Roman" w:hAnsi="Times New Roman" w:cs="Times New Roman"/>
                <w:kern w:val="0"/>
                <w:sz w:val="20"/>
                <w:szCs w:val="20"/>
              </w:rPr>
            </w:pPr>
            <w:r>
              <w:rPr>
                <w:rFonts w:ascii="ＭＳ 明朝" w:eastAsia="ＭＳ 明朝" w:hAnsi="ＭＳ 明朝" w:cs="ＭＳ 明朝" w:hint="eastAsia"/>
                <w:kern w:val="0"/>
                <w:sz w:val="20"/>
                <w:szCs w:val="20"/>
              </w:rPr>
              <w:t>いる</w:t>
            </w:r>
            <w:r w:rsidR="00781D78">
              <w:rPr>
                <w:rFonts w:ascii="ＭＳ 明朝" w:eastAsia="ＭＳ 明朝" w:hAnsi="ＭＳ 明朝" w:cs="ＭＳ 明朝" w:hint="eastAsia"/>
                <w:kern w:val="0"/>
                <w:sz w:val="20"/>
                <w:szCs w:val="20"/>
              </w:rPr>
              <w:t xml:space="preserve">　</w:t>
            </w:r>
            <w:r w:rsidR="00FD06B9">
              <w:rPr>
                <w:rFonts w:ascii="ＭＳ 明朝" w:eastAsia="ＭＳ 明朝" w:hAnsi="ＭＳ 明朝" w:cs="ＭＳ 明朝" w:hint="eastAsia"/>
                <w:kern w:val="0"/>
                <w:sz w:val="20"/>
                <w:szCs w:val="20"/>
              </w:rPr>
              <w:t>7</w:t>
            </w:r>
            <w:r>
              <w:rPr>
                <w:rFonts w:ascii="ＭＳ 明朝" w:eastAsia="ＭＳ 明朝" w:hAnsi="ＭＳ 明朝" w:cs="ＭＳ 明朝" w:hint="eastAsia"/>
                <w:kern w:val="0"/>
                <w:sz w:val="20"/>
                <w:szCs w:val="20"/>
              </w:rPr>
              <w:t>校</w:t>
            </w:r>
          </w:p>
        </w:tc>
      </w:tr>
      <w:tr w:rsidR="00875E61" w:rsidRPr="00875E61" w14:paraId="56492DCD" w14:textId="5E68DA24" w:rsidTr="00781D78">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E6070B" w14:textId="77777777" w:rsidR="00875E61" w:rsidRPr="00875E61" w:rsidRDefault="00875E61"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2年生</w:t>
            </w:r>
          </w:p>
        </w:tc>
        <w:tc>
          <w:tcPr>
            <w:tcW w:w="3026" w:type="dxa"/>
            <w:tcBorders>
              <w:top w:val="nil"/>
              <w:left w:val="nil"/>
              <w:bottom w:val="nil"/>
              <w:right w:val="nil"/>
            </w:tcBorders>
          </w:tcPr>
          <w:p w14:paraId="77859208" w14:textId="30ECCFF5" w:rsidR="00875E61" w:rsidRPr="00875E61" w:rsidRDefault="00875E61" w:rsidP="00875E61">
            <w:pPr>
              <w:widowControl/>
              <w:jc w:val="left"/>
              <w:rPr>
                <w:rFonts w:ascii="Times New Roman" w:eastAsia="Times New Roman" w:hAnsi="Times New Roman" w:cs="Times New Roman"/>
                <w:kern w:val="0"/>
                <w:sz w:val="20"/>
                <w:szCs w:val="20"/>
              </w:rPr>
            </w:pPr>
            <w:r>
              <w:rPr>
                <w:rFonts w:ascii="ＭＳ 明朝" w:eastAsia="ＭＳ 明朝" w:hAnsi="ＭＳ 明朝" w:cs="ＭＳ 明朝" w:hint="eastAsia"/>
                <w:kern w:val="0"/>
                <w:sz w:val="20"/>
                <w:szCs w:val="20"/>
              </w:rPr>
              <w:t xml:space="preserve">いる　</w:t>
            </w:r>
            <w:r w:rsidR="00FD06B9">
              <w:rPr>
                <w:rFonts w:ascii="ＭＳ 明朝" w:eastAsia="ＭＳ 明朝" w:hAnsi="ＭＳ 明朝" w:cs="ＭＳ 明朝" w:hint="eastAsia"/>
                <w:kern w:val="0"/>
                <w:sz w:val="20"/>
                <w:szCs w:val="20"/>
              </w:rPr>
              <w:t>7</w:t>
            </w:r>
            <w:r>
              <w:rPr>
                <w:rFonts w:ascii="ＭＳ 明朝" w:eastAsia="ＭＳ 明朝" w:hAnsi="ＭＳ 明朝" w:cs="ＭＳ 明朝" w:hint="eastAsia"/>
                <w:kern w:val="0"/>
                <w:sz w:val="20"/>
                <w:szCs w:val="20"/>
              </w:rPr>
              <w:t>校</w:t>
            </w:r>
          </w:p>
        </w:tc>
      </w:tr>
      <w:tr w:rsidR="00875E61" w:rsidRPr="00875E61" w14:paraId="7C5FA9ED" w14:textId="5A403FE1" w:rsidTr="00781D78">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06F041D" w14:textId="77777777" w:rsidR="00875E61" w:rsidRPr="00875E61" w:rsidRDefault="00875E61"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3年生</w:t>
            </w:r>
          </w:p>
        </w:tc>
        <w:tc>
          <w:tcPr>
            <w:tcW w:w="3026" w:type="dxa"/>
            <w:tcBorders>
              <w:top w:val="nil"/>
              <w:left w:val="nil"/>
              <w:bottom w:val="nil"/>
              <w:right w:val="nil"/>
            </w:tcBorders>
          </w:tcPr>
          <w:p w14:paraId="6DDF880E" w14:textId="0350B52F" w:rsidR="00875E61" w:rsidRPr="00875E61" w:rsidRDefault="00875E61" w:rsidP="00875E61">
            <w:pPr>
              <w:widowControl/>
              <w:jc w:val="left"/>
              <w:rPr>
                <w:rFonts w:ascii="Times New Roman" w:eastAsia="Times New Roman" w:hAnsi="Times New Roman" w:cs="Times New Roman"/>
                <w:kern w:val="0"/>
                <w:sz w:val="20"/>
                <w:szCs w:val="20"/>
              </w:rPr>
            </w:pPr>
            <w:r>
              <w:rPr>
                <w:rFonts w:ascii="ＭＳ 明朝" w:eastAsia="ＭＳ 明朝" w:hAnsi="ＭＳ 明朝" w:cs="ＭＳ 明朝" w:hint="eastAsia"/>
                <w:kern w:val="0"/>
                <w:sz w:val="20"/>
                <w:szCs w:val="20"/>
              </w:rPr>
              <w:t>いる</w:t>
            </w:r>
            <w:r w:rsidR="00781D78">
              <w:rPr>
                <w:rFonts w:ascii="ＭＳ 明朝" w:eastAsia="ＭＳ 明朝" w:hAnsi="ＭＳ 明朝" w:cs="ＭＳ 明朝" w:hint="eastAsia"/>
                <w:kern w:val="0"/>
                <w:sz w:val="20"/>
                <w:szCs w:val="20"/>
              </w:rPr>
              <w:t xml:space="preserve">　</w:t>
            </w:r>
            <w:r w:rsidR="00FD06B9">
              <w:rPr>
                <w:rFonts w:ascii="ＭＳ 明朝" w:eastAsia="ＭＳ 明朝" w:hAnsi="ＭＳ 明朝" w:cs="ＭＳ 明朝" w:hint="eastAsia"/>
                <w:kern w:val="0"/>
                <w:sz w:val="20"/>
                <w:szCs w:val="20"/>
              </w:rPr>
              <w:t>8</w:t>
            </w:r>
            <w:r>
              <w:rPr>
                <w:rFonts w:ascii="ＭＳ 明朝" w:eastAsia="ＭＳ 明朝" w:hAnsi="ＭＳ 明朝" w:cs="ＭＳ 明朝" w:hint="eastAsia"/>
                <w:kern w:val="0"/>
                <w:sz w:val="20"/>
                <w:szCs w:val="20"/>
              </w:rPr>
              <w:t>校</w:t>
            </w:r>
          </w:p>
        </w:tc>
      </w:tr>
    </w:tbl>
    <w:p w14:paraId="2EB2007B" w14:textId="77777777" w:rsidR="00781D78" w:rsidRDefault="00781D78" w:rsidP="00B92A3F"/>
    <w:p w14:paraId="09F9031E" w14:textId="77777777" w:rsidR="00875E61" w:rsidRDefault="00875E61" w:rsidP="00875E61">
      <w:pPr>
        <w:spacing w:line="300" w:lineRule="auto"/>
        <w:ind w:left="210" w:hangingChars="100" w:hanging="210"/>
        <w:rPr>
          <w:rFonts w:ascii="BIZ UDPゴシック" w:eastAsia="BIZ UDPゴシック" w:hAnsi="BIZ UDPゴシック"/>
          <w:b/>
          <w:bCs/>
        </w:rPr>
      </w:pPr>
      <w:r>
        <w:rPr>
          <w:rFonts w:ascii="BIZ UDPゴシック" w:eastAsia="BIZ UDPゴシック" w:hAnsi="BIZ UDPゴシック" w:hint="eastAsia"/>
          <w:b/>
          <w:bCs/>
        </w:rPr>
        <w:t>5-2：　「5-1」で「1」と回答した学校にお聞きします。卒業後の進路先を困難にしている理由は何ですか。</w:t>
      </w:r>
      <w:r w:rsidRPr="00C14034">
        <w:rPr>
          <w:rFonts w:ascii="BIZ UDPゴシック" w:eastAsia="BIZ UDPゴシック" w:hAnsi="BIZ UDPゴシック" w:hint="eastAsia"/>
          <w:b/>
          <w:bCs/>
        </w:rPr>
        <w:t>該当するものに〇をつけてください</w:t>
      </w:r>
      <w:r>
        <w:rPr>
          <w:rFonts w:ascii="BIZ UDPゴシック" w:eastAsia="BIZ UDPゴシック" w:hAnsi="BIZ UDPゴシック" w:hint="eastAsia"/>
          <w:b/>
          <w:bCs/>
        </w:rPr>
        <w:t>（複数回答可）。また、該当する方の人数もお答えください。</w:t>
      </w:r>
    </w:p>
    <w:p w14:paraId="7621CE6C" w14:textId="77777777" w:rsidR="00875E61" w:rsidRPr="00BA1FDD" w:rsidRDefault="00875E61" w:rsidP="00B92A3F"/>
    <w:tbl>
      <w:tblPr>
        <w:tblW w:w="8299" w:type="dxa"/>
        <w:tblCellMar>
          <w:left w:w="99" w:type="dxa"/>
          <w:right w:w="99" w:type="dxa"/>
        </w:tblCellMar>
        <w:tblLook w:val="04A0" w:firstRow="1" w:lastRow="0" w:firstColumn="1" w:lastColumn="0" w:noHBand="0" w:noVBand="1"/>
      </w:tblPr>
      <w:tblGrid>
        <w:gridCol w:w="1080"/>
        <w:gridCol w:w="2606"/>
        <w:gridCol w:w="1211"/>
        <w:gridCol w:w="1134"/>
        <w:gridCol w:w="1134"/>
        <w:gridCol w:w="1134"/>
      </w:tblGrid>
      <w:tr w:rsidR="00781D78" w:rsidRPr="00875E61" w14:paraId="2ACDAC62" w14:textId="259F2B8A" w:rsidTr="00781D78">
        <w:trPr>
          <w:trHeight w:val="240"/>
        </w:trPr>
        <w:tc>
          <w:tcPr>
            <w:tcW w:w="1080" w:type="dxa"/>
            <w:tcBorders>
              <w:top w:val="nil"/>
              <w:left w:val="nil"/>
              <w:bottom w:val="nil"/>
              <w:right w:val="single" w:sz="4" w:space="0" w:color="auto"/>
            </w:tcBorders>
            <w:shd w:val="clear" w:color="auto" w:fill="auto"/>
            <w:noWrap/>
            <w:vAlign w:val="center"/>
          </w:tcPr>
          <w:p w14:paraId="1FA892DE"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71C0D"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14:paraId="0E9BEA8E" w14:textId="462578BE" w:rsidR="00781D78" w:rsidRDefault="00781D78"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1年生</w:t>
            </w:r>
          </w:p>
        </w:tc>
        <w:tc>
          <w:tcPr>
            <w:tcW w:w="1134" w:type="dxa"/>
            <w:tcBorders>
              <w:top w:val="single" w:sz="4" w:space="0" w:color="auto"/>
              <w:left w:val="single" w:sz="4" w:space="0" w:color="auto"/>
              <w:bottom w:val="single" w:sz="4" w:space="0" w:color="auto"/>
              <w:right w:val="single" w:sz="4" w:space="0" w:color="auto"/>
            </w:tcBorders>
          </w:tcPr>
          <w:p w14:paraId="0E81F62C" w14:textId="5974C4DD" w:rsidR="00781D78" w:rsidRDefault="00781D78"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2年生</w:t>
            </w:r>
          </w:p>
        </w:tc>
        <w:tc>
          <w:tcPr>
            <w:tcW w:w="1134" w:type="dxa"/>
            <w:tcBorders>
              <w:top w:val="single" w:sz="4" w:space="0" w:color="auto"/>
              <w:left w:val="single" w:sz="4" w:space="0" w:color="auto"/>
              <w:bottom w:val="single" w:sz="4" w:space="0" w:color="auto"/>
              <w:right w:val="single" w:sz="4" w:space="0" w:color="auto"/>
            </w:tcBorders>
          </w:tcPr>
          <w:p w14:paraId="4C0EC34F" w14:textId="64CCD504" w:rsidR="00781D78" w:rsidRDefault="00781D78"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3年生</w:t>
            </w:r>
          </w:p>
        </w:tc>
        <w:tc>
          <w:tcPr>
            <w:tcW w:w="1134" w:type="dxa"/>
            <w:tcBorders>
              <w:top w:val="single" w:sz="4" w:space="0" w:color="auto"/>
              <w:left w:val="single" w:sz="4" w:space="0" w:color="auto"/>
              <w:bottom w:val="single" w:sz="4" w:space="0" w:color="auto"/>
              <w:right w:val="single" w:sz="4" w:space="0" w:color="auto"/>
            </w:tcBorders>
          </w:tcPr>
          <w:p w14:paraId="665609E6" w14:textId="0D20BD62" w:rsidR="00781D78" w:rsidRDefault="00781D78"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計</w:t>
            </w:r>
          </w:p>
        </w:tc>
      </w:tr>
      <w:tr w:rsidR="00781D78" w:rsidRPr="00875E61" w14:paraId="43CD2D63" w14:textId="6FDFF7CA" w:rsidTr="00781D78">
        <w:trPr>
          <w:trHeight w:val="240"/>
        </w:trPr>
        <w:tc>
          <w:tcPr>
            <w:tcW w:w="1080" w:type="dxa"/>
            <w:tcBorders>
              <w:top w:val="nil"/>
              <w:left w:val="nil"/>
              <w:bottom w:val="nil"/>
              <w:right w:val="single" w:sz="4" w:space="0" w:color="auto"/>
            </w:tcBorders>
            <w:shd w:val="clear" w:color="auto" w:fill="auto"/>
            <w:noWrap/>
            <w:vAlign w:val="center"/>
            <w:hideMark/>
          </w:tcPr>
          <w:p w14:paraId="71BCBCDF" w14:textId="64B9988B"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A321"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1．医療的ケア</w:t>
            </w:r>
          </w:p>
        </w:tc>
        <w:tc>
          <w:tcPr>
            <w:tcW w:w="1211" w:type="dxa"/>
            <w:tcBorders>
              <w:top w:val="single" w:sz="4" w:space="0" w:color="auto"/>
              <w:left w:val="single" w:sz="4" w:space="0" w:color="auto"/>
              <w:bottom w:val="single" w:sz="4" w:space="0" w:color="auto"/>
              <w:right w:val="single" w:sz="4" w:space="0" w:color="auto"/>
            </w:tcBorders>
            <w:vAlign w:val="center"/>
          </w:tcPr>
          <w:p w14:paraId="04644570" w14:textId="2932E9A0" w:rsidR="00781D78" w:rsidRPr="00875E61" w:rsidRDefault="00781D78" w:rsidP="00781D7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hint="eastAsia"/>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14:paraId="6EB58CE4" w14:textId="66394429"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tcPr>
          <w:p w14:paraId="3B0EE50B" w14:textId="2B850090" w:rsidR="00781D78" w:rsidRDefault="00781D78"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tcPr>
          <w:p w14:paraId="7E31E3CF" w14:textId="420C1809"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21</w:t>
            </w:r>
          </w:p>
        </w:tc>
      </w:tr>
      <w:tr w:rsidR="00781D78" w:rsidRPr="00875E61" w14:paraId="57B846CD" w14:textId="5D0F6A6D" w:rsidTr="00781D78">
        <w:trPr>
          <w:trHeight w:val="240"/>
        </w:trPr>
        <w:tc>
          <w:tcPr>
            <w:tcW w:w="1080" w:type="dxa"/>
            <w:tcBorders>
              <w:top w:val="nil"/>
              <w:left w:val="nil"/>
              <w:bottom w:val="nil"/>
              <w:right w:val="single" w:sz="4" w:space="0" w:color="auto"/>
            </w:tcBorders>
            <w:shd w:val="clear" w:color="auto" w:fill="auto"/>
            <w:noWrap/>
            <w:vAlign w:val="center"/>
            <w:hideMark/>
          </w:tcPr>
          <w:p w14:paraId="3153074E"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C1B18"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２．車いす</w:t>
            </w:r>
          </w:p>
        </w:tc>
        <w:tc>
          <w:tcPr>
            <w:tcW w:w="1211" w:type="dxa"/>
            <w:tcBorders>
              <w:top w:val="single" w:sz="4" w:space="0" w:color="auto"/>
              <w:left w:val="single" w:sz="4" w:space="0" w:color="auto"/>
              <w:bottom w:val="single" w:sz="4" w:space="0" w:color="auto"/>
              <w:right w:val="single" w:sz="4" w:space="0" w:color="auto"/>
            </w:tcBorders>
            <w:vAlign w:val="center"/>
          </w:tcPr>
          <w:p w14:paraId="4C071CF8" w14:textId="21397020" w:rsidR="00781D78" w:rsidRPr="00875E61" w:rsidRDefault="00781D78" w:rsidP="00781D7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hint="eastAsia"/>
                <w:color w:val="000000"/>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63659C11" w14:textId="09A59FB2" w:rsidR="00781D78" w:rsidRDefault="00781D78"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2</w:t>
            </w:r>
            <w:r w:rsidR="00A64AFA">
              <w:rPr>
                <w:rFonts w:ascii="BIZ UDPゴシック" w:eastAsia="BIZ UDPゴシック" w:hAnsi="BIZ UDPゴシック" w:hint="eastAsia"/>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E5EC3E" w14:textId="28735D4B" w:rsidR="00781D78" w:rsidRDefault="00781D78"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14</w:t>
            </w:r>
          </w:p>
        </w:tc>
        <w:tc>
          <w:tcPr>
            <w:tcW w:w="1134" w:type="dxa"/>
            <w:tcBorders>
              <w:top w:val="single" w:sz="4" w:space="0" w:color="auto"/>
              <w:left w:val="single" w:sz="4" w:space="0" w:color="auto"/>
              <w:bottom w:val="single" w:sz="4" w:space="0" w:color="auto"/>
              <w:right w:val="single" w:sz="4" w:space="0" w:color="auto"/>
            </w:tcBorders>
          </w:tcPr>
          <w:p w14:paraId="3372CF8F" w14:textId="3C475FBE" w:rsidR="00781D78" w:rsidRDefault="00781D78"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4</w:t>
            </w:r>
            <w:r w:rsidR="00A64AFA">
              <w:rPr>
                <w:rFonts w:ascii="BIZ UDPゴシック" w:eastAsia="BIZ UDPゴシック" w:hAnsi="BIZ UDPゴシック" w:hint="eastAsia"/>
                <w:color w:val="000000"/>
                <w:sz w:val="18"/>
                <w:szCs w:val="18"/>
              </w:rPr>
              <w:t>6</w:t>
            </w:r>
          </w:p>
        </w:tc>
      </w:tr>
      <w:tr w:rsidR="00781D78" w:rsidRPr="00875E61" w14:paraId="23B92997" w14:textId="1F30244D" w:rsidTr="00781D78">
        <w:trPr>
          <w:trHeight w:val="240"/>
        </w:trPr>
        <w:tc>
          <w:tcPr>
            <w:tcW w:w="1080" w:type="dxa"/>
            <w:tcBorders>
              <w:top w:val="nil"/>
              <w:left w:val="nil"/>
              <w:bottom w:val="nil"/>
              <w:right w:val="single" w:sz="4" w:space="0" w:color="auto"/>
            </w:tcBorders>
            <w:shd w:val="clear" w:color="auto" w:fill="auto"/>
            <w:noWrap/>
            <w:vAlign w:val="center"/>
            <w:hideMark/>
          </w:tcPr>
          <w:p w14:paraId="53811391"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88D80"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３．自傷、他害、物損</w:t>
            </w:r>
          </w:p>
        </w:tc>
        <w:tc>
          <w:tcPr>
            <w:tcW w:w="1211" w:type="dxa"/>
            <w:tcBorders>
              <w:top w:val="single" w:sz="4" w:space="0" w:color="auto"/>
              <w:left w:val="single" w:sz="4" w:space="0" w:color="auto"/>
              <w:bottom w:val="single" w:sz="4" w:space="0" w:color="auto"/>
              <w:right w:val="single" w:sz="4" w:space="0" w:color="auto"/>
            </w:tcBorders>
            <w:vAlign w:val="center"/>
          </w:tcPr>
          <w:p w14:paraId="3F87448E" w14:textId="6AAB82F1" w:rsidR="00781D78" w:rsidRPr="00875E61" w:rsidRDefault="00A64AFA" w:rsidP="00781D7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hint="eastAsia"/>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2E82F52F" w14:textId="4BB3A640"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72C6B8D9" w14:textId="168E8824"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14</w:t>
            </w:r>
          </w:p>
        </w:tc>
        <w:tc>
          <w:tcPr>
            <w:tcW w:w="1134" w:type="dxa"/>
            <w:tcBorders>
              <w:top w:val="single" w:sz="4" w:space="0" w:color="auto"/>
              <w:left w:val="single" w:sz="4" w:space="0" w:color="auto"/>
              <w:bottom w:val="single" w:sz="4" w:space="0" w:color="auto"/>
              <w:right w:val="single" w:sz="4" w:space="0" w:color="auto"/>
            </w:tcBorders>
          </w:tcPr>
          <w:p w14:paraId="14ED6D79" w14:textId="1930BF3D" w:rsidR="00781D78" w:rsidRDefault="00781D78"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2</w:t>
            </w:r>
            <w:r w:rsidR="00A64AFA">
              <w:rPr>
                <w:rFonts w:ascii="BIZ UDPゴシック" w:eastAsia="BIZ UDPゴシック" w:hAnsi="BIZ UDPゴシック" w:hint="eastAsia"/>
                <w:color w:val="000000"/>
                <w:sz w:val="18"/>
                <w:szCs w:val="18"/>
              </w:rPr>
              <w:t>0</w:t>
            </w:r>
          </w:p>
        </w:tc>
      </w:tr>
      <w:tr w:rsidR="00781D78" w:rsidRPr="00875E61" w14:paraId="1D0D2A06" w14:textId="7DB7D6C1" w:rsidTr="00781D78">
        <w:trPr>
          <w:trHeight w:val="240"/>
        </w:trPr>
        <w:tc>
          <w:tcPr>
            <w:tcW w:w="1080" w:type="dxa"/>
            <w:tcBorders>
              <w:top w:val="nil"/>
              <w:left w:val="nil"/>
              <w:bottom w:val="nil"/>
              <w:right w:val="single" w:sz="4" w:space="0" w:color="auto"/>
            </w:tcBorders>
            <w:shd w:val="clear" w:color="auto" w:fill="auto"/>
            <w:noWrap/>
            <w:vAlign w:val="center"/>
            <w:hideMark/>
          </w:tcPr>
          <w:p w14:paraId="117D4147"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DF5D8"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４．極端な多動等</w:t>
            </w:r>
          </w:p>
        </w:tc>
        <w:tc>
          <w:tcPr>
            <w:tcW w:w="1211" w:type="dxa"/>
            <w:tcBorders>
              <w:top w:val="single" w:sz="4" w:space="0" w:color="auto"/>
              <w:left w:val="single" w:sz="4" w:space="0" w:color="auto"/>
              <w:bottom w:val="single" w:sz="4" w:space="0" w:color="auto"/>
              <w:right w:val="single" w:sz="4" w:space="0" w:color="auto"/>
            </w:tcBorders>
            <w:vAlign w:val="center"/>
          </w:tcPr>
          <w:p w14:paraId="0155EDD6" w14:textId="215496EC" w:rsidR="00781D78" w:rsidRPr="00875E61" w:rsidRDefault="00A64AFA" w:rsidP="00781D7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hint="eastAsia"/>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60D317C3" w14:textId="31343711"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EFA529" w14:textId="0C80CC20"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10B69676" w14:textId="385673C2"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11</w:t>
            </w:r>
          </w:p>
        </w:tc>
      </w:tr>
      <w:tr w:rsidR="00781D78" w:rsidRPr="00875E61" w14:paraId="0B8228C8" w14:textId="7E1EA53A" w:rsidTr="00781D78">
        <w:trPr>
          <w:trHeight w:val="240"/>
        </w:trPr>
        <w:tc>
          <w:tcPr>
            <w:tcW w:w="1080" w:type="dxa"/>
            <w:tcBorders>
              <w:top w:val="nil"/>
              <w:left w:val="nil"/>
              <w:bottom w:val="nil"/>
              <w:right w:val="single" w:sz="4" w:space="0" w:color="auto"/>
            </w:tcBorders>
            <w:shd w:val="clear" w:color="auto" w:fill="auto"/>
            <w:noWrap/>
            <w:vAlign w:val="center"/>
            <w:hideMark/>
          </w:tcPr>
          <w:p w14:paraId="1D11F7C2"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7D34"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５．パニック・不安・奇声</w:t>
            </w:r>
          </w:p>
        </w:tc>
        <w:tc>
          <w:tcPr>
            <w:tcW w:w="1211" w:type="dxa"/>
            <w:tcBorders>
              <w:top w:val="single" w:sz="4" w:space="0" w:color="auto"/>
              <w:left w:val="single" w:sz="4" w:space="0" w:color="auto"/>
              <w:bottom w:val="single" w:sz="4" w:space="0" w:color="auto"/>
              <w:right w:val="single" w:sz="4" w:space="0" w:color="auto"/>
            </w:tcBorders>
            <w:vAlign w:val="center"/>
          </w:tcPr>
          <w:p w14:paraId="6CC51602" w14:textId="4EE1954A" w:rsidR="00781D78" w:rsidRPr="00875E61" w:rsidRDefault="00A64AFA" w:rsidP="00781D7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hint="eastAsia"/>
                <w:color w:val="000000"/>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E9A0078" w14:textId="6C6A15E7"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31AE719E" w14:textId="201B6A4D"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14</w:t>
            </w:r>
          </w:p>
        </w:tc>
        <w:tc>
          <w:tcPr>
            <w:tcW w:w="1134" w:type="dxa"/>
            <w:tcBorders>
              <w:top w:val="single" w:sz="4" w:space="0" w:color="auto"/>
              <w:left w:val="single" w:sz="4" w:space="0" w:color="auto"/>
              <w:bottom w:val="single" w:sz="4" w:space="0" w:color="auto"/>
              <w:right w:val="single" w:sz="4" w:space="0" w:color="auto"/>
            </w:tcBorders>
          </w:tcPr>
          <w:p w14:paraId="78B5A172" w14:textId="46448646"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30</w:t>
            </w:r>
          </w:p>
        </w:tc>
      </w:tr>
      <w:tr w:rsidR="00781D78" w:rsidRPr="00875E61" w14:paraId="662FB173" w14:textId="7BED84AE" w:rsidTr="00781D78">
        <w:trPr>
          <w:trHeight w:val="240"/>
        </w:trPr>
        <w:tc>
          <w:tcPr>
            <w:tcW w:w="1080" w:type="dxa"/>
            <w:tcBorders>
              <w:top w:val="nil"/>
              <w:left w:val="nil"/>
              <w:bottom w:val="nil"/>
              <w:right w:val="single" w:sz="4" w:space="0" w:color="auto"/>
            </w:tcBorders>
            <w:shd w:val="clear" w:color="auto" w:fill="auto"/>
            <w:noWrap/>
            <w:vAlign w:val="center"/>
            <w:hideMark/>
          </w:tcPr>
          <w:p w14:paraId="1B6341EC"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4B63A"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６．社会的不適合行為</w:t>
            </w:r>
          </w:p>
        </w:tc>
        <w:tc>
          <w:tcPr>
            <w:tcW w:w="1211" w:type="dxa"/>
            <w:tcBorders>
              <w:top w:val="single" w:sz="4" w:space="0" w:color="auto"/>
              <w:left w:val="single" w:sz="4" w:space="0" w:color="auto"/>
              <w:bottom w:val="single" w:sz="4" w:space="0" w:color="auto"/>
              <w:right w:val="single" w:sz="4" w:space="0" w:color="auto"/>
            </w:tcBorders>
            <w:vAlign w:val="center"/>
          </w:tcPr>
          <w:p w14:paraId="3997263A" w14:textId="245D861B" w:rsidR="00781D78" w:rsidRPr="00875E61" w:rsidRDefault="00A64AFA" w:rsidP="00781D7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hint="eastAsia"/>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62A20BF1" w14:textId="28B458FA"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14:paraId="7B0E3941" w14:textId="15E4C364"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tcPr>
          <w:p w14:paraId="6207FC8C" w14:textId="2878BFBF"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8</w:t>
            </w:r>
          </w:p>
        </w:tc>
      </w:tr>
      <w:tr w:rsidR="00781D78" w:rsidRPr="00875E61" w14:paraId="2D184745" w14:textId="18D1970E" w:rsidTr="00781D78">
        <w:trPr>
          <w:trHeight w:val="240"/>
        </w:trPr>
        <w:tc>
          <w:tcPr>
            <w:tcW w:w="1080" w:type="dxa"/>
            <w:tcBorders>
              <w:top w:val="nil"/>
              <w:left w:val="nil"/>
              <w:bottom w:val="nil"/>
              <w:right w:val="single" w:sz="4" w:space="0" w:color="auto"/>
            </w:tcBorders>
            <w:shd w:val="clear" w:color="auto" w:fill="auto"/>
            <w:noWrap/>
            <w:vAlign w:val="center"/>
            <w:hideMark/>
          </w:tcPr>
          <w:p w14:paraId="4EB77593"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65859"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７．てんかん発作</w:t>
            </w:r>
          </w:p>
        </w:tc>
        <w:tc>
          <w:tcPr>
            <w:tcW w:w="1211" w:type="dxa"/>
            <w:tcBorders>
              <w:top w:val="single" w:sz="4" w:space="0" w:color="auto"/>
              <w:left w:val="single" w:sz="4" w:space="0" w:color="auto"/>
              <w:bottom w:val="single" w:sz="4" w:space="0" w:color="auto"/>
              <w:right w:val="single" w:sz="4" w:space="0" w:color="auto"/>
            </w:tcBorders>
            <w:vAlign w:val="center"/>
          </w:tcPr>
          <w:p w14:paraId="4C3F9F91" w14:textId="0483A5EA" w:rsidR="00781D78" w:rsidRPr="00875E61" w:rsidRDefault="00A64AFA" w:rsidP="00781D7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hint="eastAsia"/>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14:paraId="0B9B0CF7" w14:textId="32E79AB8"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7843A7AB" w14:textId="22947554"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tcPr>
          <w:p w14:paraId="3B9CA623" w14:textId="4DC07833"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14</w:t>
            </w:r>
          </w:p>
        </w:tc>
      </w:tr>
      <w:tr w:rsidR="00781D78" w:rsidRPr="00875E61" w14:paraId="788F3C63" w14:textId="002B0D90" w:rsidTr="00781D78">
        <w:trPr>
          <w:trHeight w:val="240"/>
        </w:trPr>
        <w:tc>
          <w:tcPr>
            <w:tcW w:w="1080" w:type="dxa"/>
            <w:tcBorders>
              <w:top w:val="nil"/>
              <w:left w:val="nil"/>
              <w:bottom w:val="nil"/>
              <w:right w:val="single" w:sz="4" w:space="0" w:color="auto"/>
            </w:tcBorders>
            <w:shd w:val="clear" w:color="auto" w:fill="auto"/>
            <w:noWrap/>
            <w:vAlign w:val="center"/>
            <w:hideMark/>
          </w:tcPr>
          <w:p w14:paraId="1772DC23"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3FBCA"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８．家庭環境（保護者）</w:t>
            </w:r>
          </w:p>
        </w:tc>
        <w:tc>
          <w:tcPr>
            <w:tcW w:w="1211" w:type="dxa"/>
            <w:tcBorders>
              <w:top w:val="single" w:sz="4" w:space="0" w:color="auto"/>
              <w:left w:val="single" w:sz="4" w:space="0" w:color="auto"/>
              <w:bottom w:val="single" w:sz="4" w:space="0" w:color="auto"/>
              <w:right w:val="single" w:sz="4" w:space="0" w:color="auto"/>
            </w:tcBorders>
            <w:vAlign w:val="center"/>
          </w:tcPr>
          <w:p w14:paraId="11ED9E62" w14:textId="736E8252" w:rsidR="00781D78" w:rsidRPr="00875E61" w:rsidRDefault="00A64AFA" w:rsidP="00781D7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hint="eastAsia"/>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71D1BF5" w14:textId="2048A67E"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84B2EF1" w14:textId="7C409812"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19</w:t>
            </w:r>
          </w:p>
        </w:tc>
        <w:tc>
          <w:tcPr>
            <w:tcW w:w="1134" w:type="dxa"/>
            <w:tcBorders>
              <w:top w:val="single" w:sz="4" w:space="0" w:color="auto"/>
              <w:left w:val="single" w:sz="4" w:space="0" w:color="auto"/>
              <w:bottom w:val="single" w:sz="4" w:space="0" w:color="auto"/>
              <w:right w:val="single" w:sz="4" w:space="0" w:color="auto"/>
            </w:tcBorders>
          </w:tcPr>
          <w:p w14:paraId="0EB40F54" w14:textId="3D5379ED"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39</w:t>
            </w:r>
          </w:p>
        </w:tc>
      </w:tr>
      <w:tr w:rsidR="00781D78" w:rsidRPr="00875E61" w14:paraId="3A1EBA75" w14:textId="60C9061A" w:rsidTr="00781D78">
        <w:trPr>
          <w:trHeight w:val="240"/>
        </w:trPr>
        <w:tc>
          <w:tcPr>
            <w:tcW w:w="1080" w:type="dxa"/>
            <w:tcBorders>
              <w:top w:val="nil"/>
              <w:left w:val="nil"/>
              <w:bottom w:val="nil"/>
              <w:right w:val="single" w:sz="4" w:space="0" w:color="auto"/>
            </w:tcBorders>
            <w:shd w:val="clear" w:color="auto" w:fill="auto"/>
            <w:noWrap/>
            <w:vAlign w:val="center"/>
            <w:hideMark/>
          </w:tcPr>
          <w:p w14:paraId="2A0C9129"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99AA6" w14:textId="77777777" w:rsidR="00781D78" w:rsidRPr="00875E61" w:rsidRDefault="00781D78"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９．その他</w:t>
            </w:r>
          </w:p>
        </w:tc>
        <w:tc>
          <w:tcPr>
            <w:tcW w:w="1211" w:type="dxa"/>
            <w:tcBorders>
              <w:top w:val="single" w:sz="4" w:space="0" w:color="auto"/>
              <w:left w:val="single" w:sz="4" w:space="0" w:color="auto"/>
              <w:bottom w:val="single" w:sz="4" w:space="0" w:color="auto"/>
              <w:right w:val="single" w:sz="4" w:space="0" w:color="auto"/>
            </w:tcBorders>
            <w:vAlign w:val="center"/>
          </w:tcPr>
          <w:p w14:paraId="6ADCF40D" w14:textId="59F75986" w:rsidR="00781D78" w:rsidRPr="00875E61" w:rsidRDefault="00781D78" w:rsidP="00781D7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190D988" w14:textId="5FCF289D" w:rsidR="00781D78" w:rsidRDefault="00A64AFA"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32B6DEE" w14:textId="4D31B6C7" w:rsidR="00781D78" w:rsidRDefault="00781D78"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tcPr>
          <w:p w14:paraId="1AFBF7B4" w14:textId="346D3585" w:rsidR="00781D78" w:rsidRDefault="00FA73CB" w:rsidP="00781D78">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3</w:t>
            </w:r>
            <w:r w:rsidR="00A64AFA">
              <w:rPr>
                <w:rFonts w:ascii="BIZ UDPゴシック" w:eastAsia="BIZ UDPゴシック" w:hAnsi="BIZ UDPゴシック" w:hint="eastAsia"/>
                <w:color w:val="000000"/>
                <w:sz w:val="18"/>
                <w:szCs w:val="18"/>
              </w:rPr>
              <w:t>4</w:t>
            </w:r>
          </w:p>
        </w:tc>
      </w:tr>
    </w:tbl>
    <w:p w14:paraId="354BFF88" w14:textId="4E1B5F64" w:rsidR="00B92A3F" w:rsidRDefault="00B92A3F" w:rsidP="00C10912"/>
    <w:p w14:paraId="0B274D8F" w14:textId="07D73214" w:rsidR="00781D78" w:rsidRDefault="00781D78" w:rsidP="00C10912">
      <w:r>
        <w:rPr>
          <w:rFonts w:hint="eastAsia"/>
        </w:rPr>
        <w:t xml:space="preserve">　</w:t>
      </w:r>
      <w:r w:rsidRPr="00781D78">
        <w:rPr>
          <w:rFonts w:hint="eastAsia"/>
        </w:rPr>
        <w:t>卒業後の進路先を困難にしている理由</w:t>
      </w:r>
      <w:r>
        <w:rPr>
          <w:rFonts w:hint="eastAsia"/>
        </w:rPr>
        <w:t>については、</w:t>
      </w:r>
      <w:r w:rsidR="00A64AFA">
        <w:rPr>
          <w:rFonts w:hint="eastAsia"/>
        </w:rPr>
        <w:t>「</w:t>
      </w:r>
      <w:r>
        <w:rPr>
          <w:rFonts w:hint="eastAsia"/>
        </w:rPr>
        <w:t>車椅子利用</w:t>
      </w:r>
      <w:r w:rsidR="00A64AFA">
        <w:rPr>
          <w:rFonts w:hint="eastAsia"/>
        </w:rPr>
        <w:t>」</w:t>
      </w:r>
      <w:r>
        <w:rPr>
          <w:rFonts w:hint="eastAsia"/>
        </w:rPr>
        <w:t>が最も多く、</w:t>
      </w:r>
      <w:r w:rsidR="00A64AFA">
        <w:rPr>
          <w:rFonts w:hint="eastAsia"/>
        </w:rPr>
        <w:t>「</w:t>
      </w:r>
      <w:r w:rsidR="00FA73CB">
        <w:rPr>
          <w:rFonts w:hint="eastAsia"/>
        </w:rPr>
        <w:t>家庭環境（保護者）</w:t>
      </w:r>
      <w:r w:rsidR="00A64AFA">
        <w:rPr>
          <w:rFonts w:hint="eastAsia"/>
        </w:rPr>
        <w:t>」</w:t>
      </w:r>
      <w:r w:rsidR="00FA73CB">
        <w:rPr>
          <w:rFonts w:hint="eastAsia"/>
        </w:rPr>
        <w:t>、</w:t>
      </w:r>
      <w:r w:rsidR="00A64AFA">
        <w:rPr>
          <w:rFonts w:hint="eastAsia"/>
        </w:rPr>
        <w:t>「パニック・不安・奇声」、「</w:t>
      </w:r>
      <w:r w:rsidR="00FA73CB">
        <w:rPr>
          <w:rFonts w:hint="eastAsia"/>
        </w:rPr>
        <w:t>医療的ケア</w:t>
      </w:r>
      <w:r w:rsidR="00A64AFA">
        <w:rPr>
          <w:rFonts w:hint="eastAsia"/>
        </w:rPr>
        <w:t>」、「自傷・他害・物損」</w:t>
      </w:r>
      <w:r w:rsidR="00FA73CB">
        <w:rPr>
          <w:rFonts w:hint="eastAsia"/>
        </w:rPr>
        <w:t>と続く。</w:t>
      </w:r>
    </w:p>
    <w:p w14:paraId="3E013195" w14:textId="4ED80229" w:rsidR="00781D78" w:rsidRDefault="00781D78" w:rsidP="00C10912"/>
    <w:p w14:paraId="4FD7C15A" w14:textId="77777777" w:rsidR="00781D78" w:rsidRDefault="00781D78" w:rsidP="00C10912"/>
    <w:p w14:paraId="7C0B6107" w14:textId="77777777" w:rsidR="00781D78" w:rsidRDefault="00781D78">
      <w:pPr>
        <w:widowControl/>
        <w:jc w:val="left"/>
        <w:rPr>
          <w:rFonts w:ascii="BIZ UDPゴシック" w:eastAsia="BIZ UDPゴシック" w:hAnsi="BIZ UDPゴシック"/>
          <w:b/>
          <w:bCs/>
        </w:rPr>
      </w:pPr>
      <w:r>
        <w:rPr>
          <w:rFonts w:ascii="BIZ UDPゴシック" w:eastAsia="BIZ UDPゴシック" w:hAnsi="BIZ UDPゴシック"/>
          <w:b/>
          <w:bCs/>
        </w:rPr>
        <w:br w:type="page"/>
      </w:r>
    </w:p>
    <w:p w14:paraId="495BF79B" w14:textId="53B82C76" w:rsidR="00875E61" w:rsidRDefault="00875E61" w:rsidP="00875E61">
      <w:pPr>
        <w:spacing w:line="300" w:lineRule="auto"/>
        <w:rPr>
          <w:rFonts w:ascii="BIZ UDPゴシック" w:eastAsia="BIZ UDPゴシック" w:hAnsi="BIZ UDPゴシック"/>
          <w:b/>
          <w:bCs/>
        </w:rPr>
      </w:pPr>
      <w:r>
        <w:rPr>
          <w:rFonts w:ascii="BIZ UDPゴシック" w:eastAsia="BIZ UDPゴシック" w:hAnsi="BIZ UDPゴシック" w:hint="eastAsia"/>
          <w:b/>
          <w:bCs/>
        </w:rPr>
        <w:lastRenderedPageBreak/>
        <w:t>５-3：すべての</w:t>
      </w:r>
      <w:r w:rsidRPr="00607E62">
        <w:rPr>
          <w:rFonts w:ascii="BIZ UDPゴシック" w:eastAsia="BIZ UDPゴシック" w:hAnsi="BIZ UDPゴシック" w:hint="eastAsia"/>
          <w:b/>
          <w:bCs/>
        </w:rPr>
        <w:t>特別支援学校高等部への質問です。</w:t>
      </w:r>
      <w:r w:rsidRPr="005865FA">
        <w:rPr>
          <w:rFonts w:ascii="BIZ UDPゴシック" w:eastAsia="BIZ UDPゴシック" w:hAnsi="BIZ UDPゴシック" w:hint="eastAsia"/>
          <w:b/>
          <w:bCs/>
        </w:rPr>
        <w:t>進路先として</w:t>
      </w:r>
      <w:r w:rsidRPr="00C14034">
        <w:rPr>
          <w:rFonts w:ascii="BIZ UDPゴシック" w:eastAsia="BIZ UDPゴシック" w:hAnsi="BIZ UDPゴシック" w:hint="eastAsia"/>
          <w:b/>
          <w:bCs/>
        </w:rPr>
        <w:t>望ましいと思われる事業所</w:t>
      </w:r>
      <w:r>
        <w:rPr>
          <w:rFonts w:ascii="BIZ UDPゴシック" w:eastAsia="BIZ UDPゴシック" w:hAnsi="BIZ UDPゴシック" w:hint="eastAsia"/>
          <w:b/>
          <w:bCs/>
        </w:rPr>
        <w:t>をお答えください。</w:t>
      </w:r>
      <w:r w:rsidRPr="00C14034">
        <w:rPr>
          <w:rFonts w:ascii="BIZ UDPゴシック" w:eastAsia="BIZ UDPゴシック" w:hAnsi="BIZ UDPゴシック" w:hint="eastAsia"/>
          <w:b/>
          <w:bCs/>
        </w:rPr>
        <w:t>該当するものに〇をつけてください</w:t>
      </w:r>
      <w:r>
        <w:rPr>
          <w:rFonts w:ascii="BIZ UDPゴシック" w:eastAsia="BIZ UDPゴシック" w:hAnsi="BIZ UDPゴシック" w:hint="eastAsia"/>
          <w:b/>
          <w:bCs/>
        </w:rPr>
        <w:t>（複数回答可）。また、該当する方の人数もお答えください。</w:t>
      </w:r>
    </w:p>
    <w:p w14:paraId="5B8E7F29" w14:textId="77777777" w:rsidR="00FA73CB" w:rsidRDefault="00FA73CB" w:rsidP="00875E61">
      <w:pPr>
        <w:spacing w:line="300" w:lineRule="auto"/>
        <w:rPr>
          <w:rFonts w:ascii="BIZ UDPゴシック" w:eastAsia="BIZ UDPゴシック" w:hAnsi="BIZ UDPゴシック"/>
          <w:b/>
          <w:bCs/>
        </w:rPr>
      </w:pPr>
    </w:p>
    <w:tbl>
      <w:tblPr>
        <w:tblW w:w="8504" w:type="dxa"/>
        <w:tblCellMar>
          <w:left w:w="99" w:type="dxa"/>
          <w:right w:w="99" w:type="dxa"/>
        </w:tblCellMar>
        <w:tblLook w:val="04A0" w:firstRow="1" w:lastRow="0" w:firstColumn="1" w:lastColumn="0" w:noHBand="0" w:noVBand="1"/>
      </w:tblPr>
      <w:tblGrid>
        <w:gridCol w:w="1081"/>
        <w:gridCol w:w="3315"/>
        <w:gridCol w:w="1032"/>
        <w:gridCol w:w="1032"/>
        <w:gridCol w:w="1032"/>
        <w:gridCol w:w="1012"/>
      </w:tblGrid>
      <w:tr w:rsidR="00FA73CB" w:rsidRPr="00875E61" w14:paraId="0B246FA1" w14:textId="04386580" w:rsidTr="00FA73CB">
        <w:trPr>
          <w:trHeight w:val="240"/>
        </w:trPr>
        <w:tc>
          <w:tcPr>
            <w:tcW w:w="1081" w:type="dxa"/>
            <w:tcBorders>
              <w:top w:val="nil"/>
              <w:left w:val="nil"/>
              <w:bottom w:val="nil"/>
              <w:right w:val="single" w:sz="4" w:space="0" w:color="auto"/>
            </w:tcBorders>
            <w:shd w:val="clear" w:color="auto" w:fill="auto"/>
            <w:noWrap/>
            <w:vAlign w:val="center"/>
          </w:tcPr>
          <w:p w14:paraId="2A33A468"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6E2F4"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46AD74D2" w14:textId="20DF6F6B" w:rsidR="00FA73CB" w:rsidRDefault="00FA73C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1年生</w:t>
            </w:r>
          </w:p>
        </w:tc>
        <w:tc>
          <w:tcPr>
            <w:tcW w:w="1032" w:type="dxa"/>
            <w:tcBorders>
              <w:top w:val="single" w:sz="4" w:space="0" w:color="auto"/>
              <w:left w:val="single" w:sz="4" w:space="0" w:color="auto"/>
              <w:bottom w:val="single" w:sz="4" w:space="0" w:color="auto"/>
              <w:right w:val="single" w:sz="4" w:space="0" w:color="auto"/>
            </w:tcBorders>
            <w:vAlign w:val="center"/>
          </w:tcPr>
          <w:p w14:paraId="07676F63" w14:textId="1827216F" w:rsidR="00FA73CB" w:rsidRDefault="00FA73C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2年生</w:t>
            </w:r>
          </w:p>
        </w:tc>
        <w:tc>
          <w:tcPr>
            <w:tcW w:w="1032" w:type="dxa"/>
            <w:tcBorders>
              <w:top w:val="single" w:sz="4" w:space="0" w:color="auto"/>
              <w:left w:val="single" w:sz="4" w:space="0" w:color="auto"/>
              <w:bottom w:val="single" w:sz="4" w:space="0" w:color="auto"/>
              <w:right w:val="single" w:sz="4" w:space="0" w:color="auto"/>
            </w:tcBorders>
            <w:vAlign w:val="center"/>
          </w:tcPr>
          <w:p w14:paraId="2628ED4D" w14:textId="5CE99EEF" w:rsidR="00FA73CB" w:rsidRDefault="00FA73C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3年生</w:t>
            </w:r>
          </w:p>
        </w:tc>
        <w:tc>
          <w:tcPr>
            <w:tcW w:w="1012" w:type="dxa"/>
            <w:tcBorders>
              <w:top w:val="single" w:sz="4" w:space="0" w:color="auto"/>
              <w:left w:val="single" w:sz="4" w:space="0" w:color="auto"/>
              <w:bottom w:val="single" w:sz="4" w:space="0" w:color="auto"/>
              <w:right w:val="single" w:sz="4" w:space="0" w:color="auto"/>
            </w:tcBorders>
            <w:vAlign w:val="center"/>
          </w:tcPr>
          <w:p w14:paraId="029A827F" w14:textId="3E0C9DBC" w:rsidR="00FA73CB" w:rsidRDefault="00FA73C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計</w:t>
            </w:r>
          </w:p>
        </w:tc>
      </w:tr>
      <w:tr w:rsidR="00FA73CB" w:rsidRPr="00875E61" w14:paraId="244D48D6" w14:textId="2C7E94E1" w:rsidTr="00FA73CB">
        <w:trPr>
          <w:trHeight w:val="240"/>
        </w:trPr>
        <w:tc>
          <w:tcPr>
            <w:tcW w:w="1081" w:type="dxa"/>
            <w:tcBorders>
              <w:top w:val="nil"/>
              <w:left w:val="nil"/>
              <w:bottom w:val="nil"/>
              <w:right w:val="single" w:sz="4" w:space="0" w:color="auto"/>
            </w:tcBorders>
            <w:shd w:val="clear" w:color="auto" w:fill="auto"/>
            <w:noWrap/>
            <w:vAlign w:val="center"/>
            <w:hideMark/>
          </w:tcPr>
          <w:p w14:paraId="2737E581" w14:textId="2F2BA9A5"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C5032"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１．医療的ケアに対応した就労系事業所</w:t>
            </w:r>
          </w:p>
        </w:tc>
        <w:tc>
          <w:tcPr>
            <w:tcW w:w="1032" w:type="dxa"/>
            <w:tcBorders>
              <w:top w:val="single" w:sz="4" w:space="0" w:color="auto"/>
              <w:left w:val="single" w:sz="4" w:space="0" w:color="auto"/>
              <w:bottom w:val="single" w:sz="4" w:space="0" w:color="auto"/>
              <w:right w:val="single" w:sz="4" w:space="0" w:color="auto"/>
            </w:tcBorders>
            <w:vAlign w:val="center"/>
          </w:tcPr>
          <w:p w14:paraId="03DFF234" w14:textId="415B5915"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2C34E794" w14:textId="04A4E8F1"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14:paraId="78224795" w14:textId="56211C42"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0</w:t>
            </w:r>
          </w:p>
        </w:tc>
        <w:tc>
          <w:tcPr>
            <w:tcW w:w="1012" w:type="dxa"/>
            <w:tcBorders>
              <w:top w:val="single" w:sz="4" w:space="0" w:color="auto"/>
              <w:left w:val="single" w:sz="4" w:space="0" w:color="auto"/>
              <w:bottom w:val="single" w:sz="4" w:space="0" w:color="auto"/>
              <w:right w:val="single" w:sz="4" w:space="0" w:color="auto"/>
            </w:tcBorders>
            <w:vAlign w:val="center"/>
          </w:tcPr>
          <w:p w14:paraId="0F2245EC" w14:textId="050C0254" w:rsidR="00FA73CB" w:rsidRDefault="00FA73C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0</w:t>
            </w:r>
          </w:p>
        </w:tc>
      </w:tr>
      <w:tr w:rsidR="00FA73CB" w:rsidRPr="00875E61" w14:paraId="6DC1B744" w14:textId="3C630D1D" w:rsidTr="00FA73CB">
        <w:trPr>
          <w:trHeight w:val="240"/>
        </w:trPr>
        <w:tc>
          <w:tcPr>
            <w:tcW w:w="1081" w:type="dxa"/>
            <w:tcBorders>
              <w:top w:val="nil"/>
              <w:left w:val="nil"/>
              <w:bottom w:val="nil"/>
              <w:right w:val="single" w:sz="4" w:space="0" w:color="auto"/>
            </w:tcBorders>
            <w:shd w:val="clear" w:color="auto" w:fill="auto"/>
            <w:noWrap/>
            <w:vAlign w:val="center"/>
            <w:hideMark/>
          </w:tcPr>
          <w:p w14:paraId="43EFF5D6"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E024"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２．身体障害に対応した就労系事業所</w:t>
            </w:r>
          </w:p>
        </w:tc>
        <w:tc>
          <w:tcPr>
            <w:tcW w:w="0" w:type="auto"/>
            <w:tcBorders>
              <w:top w:val="single" w:sz="4" w:space="0" w:color="auto"/>
              <w:left w:val="single" w:sz="4" w:space="0" w:color="auto"/>
              <w:bottom w:val="single" w:sz="4" w:space="0" w:color="auto"/>
              <w:right w:val="single" w:sz="4" w:space="0" w:color="auto"/>
            </w:tcBorders>
            <w:vAlign w:val="center"/>
          </w:tcPr>
          <w:p w14:paraId="76AC82FB" w14:textId="30EEE632"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14:paraId="399D1BAE" w14:textId="5B3BA678"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14:paraId="4A21B1D6" w14:textId="09B03BBB"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14:paraId="3EFAE468" w14:textId="65E9ABEE" w:rsidR="00FA73CB" w:rsidRDefault="00F436B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24</w:t>
            </w:r>
          </w:p>
        </w:tc>
      </w:tr>
      <w:tr w:rsidR="00FA73CB" w:rsidRPr="00875E61" w14:paraId="6EB29FF5" w14:textId="665DB19E" w:rsidTr="00FA73CB">
        <w:trPr>
          <w:trHeight w:val="240"/>
        </w:trPr>
        <w:tc>
          <w:tcPr>
            <w:tcW w:w="1081" w:type="dxa"/>
            <w:tcBorders>
              <w:top w:val="nil"/>
              <w:left w:val="nil"/>
              <w:bottom w:val="nil"/>
              <w:right w:val="single" w:sz="4" w:space="0" w:color="auto"/>
            </w:tcBorders>
            <w:shd w:val="clear" w:color="auto" w:fill="auto"/>
            <w:noWrap/>
            <w:vAlign w:val="center"/>
            <w:hideMark/>
          </w:tcPr>
          <w:p w14:paraId="3BA0A503"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740EE"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３．障害特性に対応した入所支援または共同生活援助</w:t>
            </w:r>
          </w:p>
        </w:tc>
        <w:tc>
          <w:tcPr>
            <w:tcW w:w="0" w:type="auto"/>
            <w:tcBorders>
              <w:top w:val="single" w:sz="4" w:space="0" w:color="auto"/>
              <w:left w:val="single" w:sz="4" w:space="0" w:color="auto"/>
              <w:bottom w:val="single" w:sz="4" w:space="0" w:color="auto"/>
              <w:right w:val="single" w:sz="4" w:space="0" w:color="auto"/>
            </w:tcBorders>
            <w:vAlign w:val="center"/>
          </w:tcPr>
          <w:p w14:paraId="1C074B1E" w14:textId="5ABC533A"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1</w:t>
            </w:r>
            <w:r w:rsidR="00F436BB">
              <w:rPr>
                <w:rFonts w:ascii="BIZ UDPゴシック" w:eastAsia="BIZ UDPゴシック" w:hAnsi="BIZ UDPゴシック" w:hint="eastAsia"/>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110CAB93" w14:textId="75BC4CA8" w:rsidR="00FA73CB" w:rsidRPr="00875E61" w:rsidRDefault="00F436BB" w:rsidP="00FA73CB">
            <w:pPr>
              <w:widowControl/>
              <w:jc w:val="center"/>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42AF5A45" w14:textId="63E2066F" w:rsidR="00FA73CB" w:rsidRPr="00875E61" w:rsidRDefault="00F436BB" w:rsidP="00FA73CB">
            <w:pPr>
              <w:widowControl/>
              <w:jc w:val="center"/>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14:paraId="3373DAD5" w14:textId="4443BF1C" w:rsidR="00FA73CB" w:rsidRDefault="00F436B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37</w:t>
            </w:r>
          </w:p>
        </w:tc>
      </w:tr>
      <w:tr w:rsidR="00FA73CB" w:rsidRPr="00875E61" w14:paraId="50ED26A2" w14:textId="41C29AB6" w:rsidTr="00FA73CB">
        <w:trPr>
          <w:trHeight w:val="240"/>
        </w:trPr>
        <w:tc>
          <w:tcPr>
            <w:tcW w:w="1081" w:type="dxa"/>
            <w:tcBorders>
              <w:top w:val="nil"/>
              <w:left w:val="nil"/>
              <w:bottom w:val="nil"/>
              <w:right w:val="single" w:sz="4" w:space="0" w:color="auto"/>
            </w:tcBorders>
            <w:shd w:val="clear" w:color="auto" w:fill="auto"/>
            <w:noWrap/>
            <w:vAlign w:val="center"/>
            <w:hideMark/>
          </w:tcPr>
          <w:p w14:paraId="55AF6E5E"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9E96F"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４．障害特性に対応した生活介護事業所</w:t>
            </w:r>
          </w:p>
        </w:tc>
        <w:tc>
          <w:tcPr>
            <w:tcW w:w="0" w:type="auto"/>
            <w:tcBorders>
              <w:top w:val="single" w:sz="4" w:space="0" w:color="auto"/>
              <w:left w:val="single" w:sz="4" w:space="0" w:color="auto"/>
              <w:bottom w:val="single" w:sz="4" w:space="0" w:color="auto"/>
              <w:right w:val="single" w:sz="4" w:space="0" w:color="auto"/>
            </w:tcBorders>
            <w:vAlign w:val="center"/>
          </w:tcPr>
          <w:p w14:paraId="693D98C8" w14:textId="58528CF0"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4</w:t>
            </w:r>
            <w:r w:rsidR="00FA73CB">
              <w:rPr>
                <w:rFonts w:ascii="BIZ UDPゴシック" w:eastAsia="BIZ UDPゴシック" w:hAnsi="BIZ UDPゴシック"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14:paraId="5C8D53FC" w14:textId="01C4ADB9"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46</w:t>
            </w:r>
          </w:p>
        </w:tc>
        <w:tc>
          <w:tcPr>
            <w:tcW w:w="0" w:type="auto"/>
            <w:tcBorders>
              <w:top w:val="single" w:sz="4" w:space="0" w:color="auto"/>
              <w:left w:val="single" w:sz="4" w:space="0" w:color="auto"/>
              <w:bottom w:val="single" w:sz="4" w:space="0" w:color="auto"/>
              <w:right w:val="single" w:sz="4" w:space="0" w:color="auto"/>
            </w:tcBorders>
            <w:vAlign w:val="center"/>
          </w:tcPr>
          <w:p w14:paraId="6A1ABD04" w14:textId="7511ADDD"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51</w:t>
            </w:r>
          </w:p>
        </w:tc>
        <w:tc>
          <w:tcPr>
            <w:tcW w:w="0" w:type="auto"/>
            <w:tcBorders>
              <w:top w:val="single" w:sz="4" w:space="0" w:color="auto"/>
              <w:left w:val="single" w:sz="4" w:space="0" w:color="auto"/>
              <w:bottom w:val="single" w:sz="4" w:space="0" w:color="auto"/>
              <w:right w:val="single" w:sz="4" w:space="0" w:color="auto"/>
            </w:tcBorders>
            <w:vAlign w:val="center"/>
          </w:tcPr>
          <w:p w14:paraId="61B607D7" w14:textId="027410EA" w:rsidR="00FA73CB" w:rsidRDefault="00F436B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146</w:t>
            </w:r>
          </w:p>
        </w:tc>
      </w:tr>
      <w:tr w:rsidR="00FA73CB" w:rsidRPr="00875E61" w14:paraId="6B189038" w14:textId="0873B204" w:rsidTr="00FA73CB">
        <w:trPr>
          <w:trHeight w:val="240"/>
        </w:trPr>
        <w:tc>
          <w:tcPr>
            <w:tcW w:w="1081" w:type="dxa"/>
            <w:tcBorders>
              <w:top w:val="nil"/>
              <w:left w:val="nil"/>
              <w:bottom w:val="nil"/>
              <w:right w:val="single" w:sz="4" w:space="0" w:color="auto"/>
            </w:tcBorders>
            <w:shd w:val="clear" w:color="auto" w:fill="auto"/>
            <w:noWrap/>
            <w:vAlign w:val="center"/>
            <w:hideMark/>
          </w:tcPr>
          <w:p w14:paraId="34EFF07D"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CADE"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５．</w:t>
            </w:r>
            <w:bookmarkStart w:id="2" w:name="_Hlk66017665"/>
            <w:r w:rsidRPr="00875E61">
              <w:rPr>
                <w:rFonts w:ascii="BIZ UDPゴシック" w:eastAsia="BIZ UDPゴシック" w:hAnsi="BIZ UDPゴシック" w:cs="ＭＳ Ｐゴシック" w:hint="eastAsia"/>
                <w:color w:val="000000"/>
                <w:kern w:val="0"/>
                <w:sz w:val="18"/>
                <w:szCs w:val="18"/>
              </w:rPr>
              <w:t>障害特性に対応した自立訓練事業所</w:t>
            </w:r>
            <w:bookmarkEnd w:id="2"/>
          </w:p>
        </w:tc>
        <w:tc>
          <w:tcPr>
            <w:tcW w:w="0" w:type="auto"/>
            <w:tcBorders>
              <w:top w:val="single" w:sz="4" w:space="0" w:color="auto"/>
              <w:left w:val="single" w:sz="4" w:space="0" w:color="auto"/>
              <w:bottom w:val="single" w:sz="4" w:space="0" w:color="auto"/>
              <w:right w:val="single" w:sz="4" w:space="0" w:color="auto"/>
            </w:tcBorders>
            <w:vAlign w:val="center"/>
          </w:tcPr>
          <w:p w14:paraId="08B6364B" w14:textId="69537467"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tcPr>
          <w:p w14:paraId="1CD64E9C" w14:textId="5E921F01"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25</w:t>
            </w:r>
          </w:p>
        </w:tc>
        <w:tc>
          <w:tcPr>
            <w:tcW w:w="0" w:type="auto"/>
            <w:tcBorders>
              <w:top w:val="single" w:sz="4" w:space="0" w:color="auto"/>
              <w:left w:val="single" w:sz="4" w:space="0" w:color="auto"/>
              <w:bottom w:val="single" w:sz="4" w:space="0" w:color="auto"/>
              <w:right w:val="single" w:sz="4" w:space="0" w:color="auto"/>
            </w:tcBorders>
            <w:vAlign w:val="center"/>
          </w:tcPr>
          <w:p w14:paraId="6BA6C5A3" w14:textId="227C92C0"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21</w:t>
            </w:r>
          </w:p>
        </w:tc>
        <w:tc>
          <w:tcPr>
            <w:tcW w:w="0" w:type="auto"/>
            <w:tcBorders>
              <w:top w:val="single" w:sz="4" w:space="0" w:color="auto"/>
              <w:left w:val="single" w:sz="4" w:space="0" w:color="auto"/>
              <w:bottom w:val="single" w:sz="4" w:space="0" w:color="auto"/>
              <w:right w:val="single" w:sz="4" w:space="0" w:color="auto"/>
            </w:tcBorders>
            <w:vAlign w:val="center"/>
          </w:tcPr>
          <w:p w14:paraId="5980F7E7" w14:textId="7B13880C" w:rsidR="00FA73CB" w:rsidRDefault="00F436B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79</w:t>
            </w:r>
          </w:p>
        </w:tc>
      </w:tr>
      <w:tr w:rsidR="00FA73CB" w:rsidRPr="00875E61" w14:paraId="77F37A61" w14:textId="4EDFFF09" w:rsidTr="00FA73CB">
        <w:trPr>
          <w:trHeight w:val="240"/>
        </w:trPr>
        <w:tc>
          <w:tcPr>
            <w:tcW w:w="1081" w:type="dxa"/>
            <w:tcBorders>
              <w:top w:val="nil"/>
              <w:left w:val="nil"/>
              <w:bottom w:val="nil"/>
              <w:right w:val="single" w:sz="4" w:space="0" w:color="auto"/>
            </w:tcBorders>
            <w:shd w:val="clear" w:color="auto" w:fill="auto"/>
            <w:noWrap/>
            <w:vAlign w:val="center"/>
            <w:hideMark/>
          </w:tcPr>
          <w:p w14:paraId="2861B200"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67501"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６．</w:t>
            </w:r>
            <w:bookmarkStart w:id="3" w:name="_Hlk66017625"/>
            <w:r w:rsidRPr="00875E61">
              <w:rPr>
                <w:rFonts w:ascii="BIZ UDPゴシック" w:eastAsia="BIZ UDPゴシック" w:hAnsi="BIZ UDPゴシック" w:cs="ＭＳ Ｐゴシック" w:hint="eastAsia"/>
                <w:color w:val="000000"/>
                <w:kern w:val="0"/>
                <w:sz w:val="18"/>
                <w:szCs w:val="18"/>
              </w:rPr>
              <w:t>各種の障害特性に対応した一般企業（特例子会社含む）</w:t>
            </w:r>
            <w:bookmarkEnd w:id="3"/>
          </w:p>
        </w:tc>
        <w:tc>
          <w:tcPr>
            <w:tcW w:w="0" w:type="auto"/>
            <w:tcBorders>
              <w:top w:val="single" w:sz="4" w:space="0" w:color="auto"/>
              <w:left w:val="single" w:sz="4" w:space="0" w:color="auto"/>
              <w:bottom w:val="single" w:sz="4" w:space="0" w:color="auto"/>
              <w:right w:val="single" w:sz="4" w:space="0" w:color="auto"/>
            </w:tcBorders>
            <w:vAlign w:val="center"/>
          </w:tcPr>
          <w:p w14:paraId="737EB6F4" w14:textId="167E0581"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38</w:t>
            </w:r>
          </w:p>
        </w:tc>
        <w:tc>
          <w:tcPr>
            <w:tcW w:w="0" w:type="auto"/>
            <w:tcBorders>
              <w:top w:val="single" w:sz="4" w:space="0" w:color="auto"/>
              <w:left w:val="single" w:sz="4" w:space="0" w:color="auto"/>
              <w:bottom w:val="single" w:sz="4" w:space="0" w:color="auto"/>
              <w:right w:val="single" w:sz="4" w:space="0" w:color="auto"/>
            </w:tcBorders>
            <w:vAlign w:val="center"/>
          </w:tcPr>
          <w:p w14:paraId="572A9C8F" w14:textId="07B0B5C7"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48</w:t>
            </w:r>
          </w:p>
        </w:tc>
        <w:tc>
          <w:tcPr>
            <w:tcW w:w="0" w:type="auto"/>
            <w:tcBorders>
              <w:top w:val="single" w:sz="4" w:space="0" w:color="auto"/>
              <w:left w:val="single" w:sz="4" w:space="0" w:color="auto"/>
              <w:bottom w:val="single" w:sz="4" w:space="0" w:color="auto"/>
              <w:right w:val="single" w:sz="4" w:space="0" w:color="auto"/>
            </w:tcBorders>
            <w:vAlign w:val="center"/>
          </w:tcPr>
          <w:p w14:paraId="56D9E10C" w14:textId="1C927DD2"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41</w:t>
            </w:r>
          </w:p>
        </w:tc>
        <w:tc>
          <w:tcPr>
            <w:tcW w:w="0" w:type="auto"/>
            <w:tcBorders>
              <w:top w:val="single" w:sz="4" w:space="0" w:color="auto"/>
              <w:left w:val="single" w:sz="4" w:space="0" w:color="auto"/>
              <w:bottom w:val="single" w:sz="4" w:space="0" w:color="auto"/>
              <w:right w:val="single" w:sz="4" w:space="0" w:color="auto"/>
            </w:tcBorders>
            <w:vAlign w:val="center"/>
          </w:tcPr>
          <w:p w14:paraId="0247E4E0" w14:textId="468CAFA4" w:rsidR="00FA73CB" w:rsidRDefault="00F436B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127</w:t>
            </w:r>
          </w:p>
        </w:tc>
      </w:tr>
      <w:tr w:rsidR="00FA73CB" w:rsidRPr="00875E61" w14:paraId="2C9DBF09" w14:textId="53A81918" w:rsidTr="00FA73CB">
        <w:trPr>
          <w:trHeight w:val="240"/>
        </w:trPr>
        <w:tc>
          <w:tcPr>
            <w:tcW w:w="1081" w:type="dxa"/>
            <w:tcBorders>
              <w:top w:val="nil"/>
              <w:left w:val="nil"/>
              <w:bottom w:val="nil"/>
              <w:right w:val="single" w:sz="4" w:space="0" w:color="auto"/>
            </w:tcBorders>
            <w:shd w:val="clear" w:color="auto" w:fill="auto"/>
            <w:noWrap/>
            <w:vAlign w:val="center"/>
            <w:hideMark/>
          </w:tcPr>
          <w:p w14:paraId="52AAE555"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 xml:space="preserve">　</w:t>
            </w: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CBEBB" w14:textId="77777777" w:rsidR="00FA73CB" w:rsidRPr="00875E61" w:rsidRDefault="00FA73CB" w:rsidP="00875E61">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７．その他</w:t>
            </w:r>
          </w:p>
        </w:tc>
        <w:tc>
          <w:tcPr>
            <w:tcW w:w="0" w:type="auto"/>
            <w:tcBorders>
              <w:top w:val="single" w:sz="4" w:space="0" w:color="auto"/>
              <w:left w:val="single" w:sz="4" w:space="0" w:color="auto"/>
              <w:bottom w:val="single" w:sz="4" w:space="0" w:color="auto"/>
              <w:right w:val="single" w:sz="4" w:space="0" w:color="auto"/>
            </w:tcBorders>
            <w:vAlign w:val="center"/>
          </w:tcPr>
          <w:p w14:paraId="2BBEAC6C" w14:textId="4CE96CCC"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3CFF84A7" w14:textId="3190DF99"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40FFF9E3" w14:textId="372240A6"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14:paraId="72D7938B" w14:textId="726AD189" w:rsidR="00FA73CB" w:rsidRDefault="00FA73C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20</w:t>
            </w:r>
          </w:p>
        </w:tc>
      </w:tr>
    </w:tbl>
    <w:p w14:paraId="6766AF33" w14:textId="06F567CA" w:rsidR="00875E61" w:rsidRDefault="00875E61" w:rsidP="00C10912"/>
    <w:p w14:paraId="0F9B5CF8" w14:textId="460BF6A8" w:rsidR="00FA73CB" w:rsidRDefault="00FA73CB" w:rsidP="00C10912">
      <w:r>
        <w:rPr>
          <w:rFonts w:hint="eastAsia"/>
        </w:rPr>
        <w:t xml:space="preserve">　</w:t>
      </w:r>
      <w:r w:rsidRPr="00FA73CB">
        <w:rPr>
          <w:rFonts w:hint="eastAsia"/>
        </w:rPr>
        <w:t>進路先として望ましいと思われる事業所</w:t>
      </w:r>
      <w:r>
        <w:rPr>
          <w:rFonts w:hint="eastAsia"/>
        </w:rPr>
        <w:t>等については、</w:t>
      </w:r>
      <w:r w:rsidR="00F436BB">
        <w:rPr>
          <w:rFonts w:hint="eastAsia"/>
        </w:rPr>
        <w:t>「</w:t>
      </w:r>
      <w:r w:rsidR="00F436BB" w:rsidRPr="00FA73CB">
        <w:rPr>
          <w:rFonts w:hint="eastAsia"/>
        </w:rPr>
        <w:t>障害特性に対応した生活介護事業所</w:t>
      </w:r>
      <w:r w:rsidR="00F436BB">
        <w:rPr>
          <w:rFonts w:hint="eastAsia"/>
        </w:rPr>
        <w:t>」</w:t>
      </w:r>
      <w:r>
        <w:rPr>
          <w:rFonts w:hint="eastAsia"/>
        </w:rPr>
        <w:t>「</w:t>
      </w:r>
      <w:r w:rsidRPr="00FA73CB">
        <w:rPr>
          <w:rFonts w:hint="eastAsia"/>
        </w:rPr>
        <w:t>各種の障害特性に対応した一般企業（特例子会社含む）</w:t>
      </w:r>
      <w:r>
        <w:rPr>
          <w:rFonts w:hint="eastAsia"/>
        </w:rPr>
        <w:t>」「</w:t>
      </w:r>
      <w:r w:rsidRPr="00FA73CB">
        <w:rPr>
          <w:rFonts w:hint="eastAsia"/>
        </w:rPr>
        <w:t>障害特性に対応した自立訓練事業所</w:t>
      </w:r>
      <w:r>
        <w:rPr>
          <w:rFonts w:hint="eastAsia"/>
        </w:rPr>
        <w:t>」が上位を占めた。</w:t>
      </w:r>
    </w:p>
    <w:p w14:paraId="7B6552AA" w14:textId="79213C3D" w:rsidR="00FA73CB" w:rsidRDefault="00FA73CB" w:rsidP="00C10912"/>
    <w:p w14:paraId="0B10F35D" w14:textId="77777777" w:rsidR="00FA73CB" w:rsidRDefault="00FA73CB" w:rsidP="00C10912"/>
    <w:p w14:paraId="6C9722AB" w14:textId="77777777" w:rsidR="00875E61" w:rsidRDefault="00875E61" w:rsidP="00875E61">
      <w:pPr>
        <w:spacing w:line="300" w:lineRule="auto"/>
        <w:ind w:leftChars="100" w:left="567" w:hangingChars="170" w:hanging="357"/>
        <w:rPr>
          <w:rFonts w:ascii="BIZ UDPゴシック" w:eastAsia="BIZ UDPゴシック" w:hAnsi="BIZ UDPゴシック"/>
          <w:b/>
          <w:bCs/>
        </w:rPr>
      </w:pPr>
      <w:r>
        <w:rPr>
          <w:rFonts w:ascii="BIZ UDPゴシック" w:eastAsia="BIZ UDPゴシック" w:hAnsi="BIZ UDPゴシック" w:hint="eastAsia"/>
          <w:b/>
          <w:bCs/>
        </w:rPr>
        <w:t>５-4：</w:t>
      </w:r>
      <w:r w:rsidRPr="00607E62">
        <w:rPr>
          <w:rFonts w:ascii="BIZ UDPゴシック" w:eastAsia="BIZ UDPゴシック" w:hAnsi="BIZ UDPゴシック" w:hint="eastAsia"/>
          <w:b/>
          <w:bCs/>
        </w:rPr>
        <w:t>すべての特別支援学校高等部への質問です。</w:t>
      </w:r>
      <w:r w:rsidRPr="00C14034">
        <w:rPr>
          <w:rFonts w:ascii="BIZ UDPゴシック" w:eastAsia="BIZ UDPゴシック" w:hAnsi="BIZ UDPゴシック" w:hint="eastAsia"/>
          <w:b/>
          <w:bCs/>
        </w:rPr>
        <w:t>進路先</w:t>
      </w:r>
      <w:r>
        <w:rPr>
          <w:rFonts w:ascii="BIZ UDPゴシック" w:eastAsia="BIZ UDPゴシック" w:hAnsi="BIZ UDPゴシック" w:hint="eastAsia"/>
          <w:b/>
          <w:bCs/>
        </w:rPr>
        <w:t>に必要な通勤・通所支援について</w:t>
      </w:r>
      <w:r w:rsidRPr="00C14034">
        <w:rPr>
          <w:rFonts w:ascii="BIZ UDPゴシック" w:eastAsia="BIZ UDPゴシック" w:hAnsi="BIZ UDPゴシック" w:hint="eastAsia"/>
          <w:b/>
          <w:bCs/>
        </w:rPr>
        <w:t>、</w:t>
      </w:r>
      <w:r>
        <w:rPr>
          <w:rFonts w:ascii="BIZ UDPゴシック" w:eastAsia="BIZ UDPゴシック" w:hAnsi="BIZ UDPゴシック" w:hint="eastAsia"/>
          <w:b/>
          <w:bCs/>
        </w:rPr>
        <w:t>どのような支援が必要だと思われますか</w:t>
      </w:r>
      <w:r w:rsidRPr="00C14034">
        <w:rPr>
          <w:rFonts w:ascii="BIZ UDPゴシック" w:eastAsia="BIZ UDPゴシック" w:hAnsi="BIZ UDPゴシック" w:hint="eastAsia"/>
          <w:b/>
          <w:bCs/>
        </w:rPr>
        <w:t>。また、それを必要とされる方は何名いますか。</w:t>
      </w:r>
    </w:p>
    <w:tbl>
      <w:tblPr>
        <w:tblW w:w="8499" w:type="dxa"/>
        <w:tblCellMar>
          <w:left w:w="99" w:type="dxa"/>
          <w:right w:w="99" w:type="dxa"/>
        </w:tblCellMar>
        <w:tblLook w:val="04A0" w:firstRow="1" w:lastRow="0" w:firstColumn="1" w:lastColumn="0" w:noHBand="0" w:noVBand="1"/>
      </w:tblPr>
      <w:tblGrid>
        <w:gridCol w:w="1080"/>
        <w:gridCol w:w="3315"/>
        <w:gridCol w:w="1029"/>
        <w:gridCol w:w="1032"/>
        <w:gridCol w:w="1032"/>
        <w:gridCol w:w="1011"/>
      </w:tblGrid>
      <w:tr w:rsidR="00FA73CB" w:rsidRPr="00875E61" w14:paraId="225A6331" w14:textId="3987BC24" w:rsidTr="00FA73CB">
        <w:trPr>
          <w:trHeight w:val="240"/>
        </w:trPr>
        <w:tc>
          <w:tcPr>
            <w:tcW w:w="1080" w:type="dxa"/>
            <w:tcBorders>
              <w:top w:val="nil"/>
              <w:left w:val="nil"/>
              <w:bottom w:val="nil"/>
              <w:right w:val="single" w:sz="4" w:space="0" w:color="auto"/>
            </w:tcBorders>
            <w:shd w:val="clear" w:color="auto" w:fill="auto"/>
            <w:noWrap/>
            <w:vAlign w:val="center"/>
          </w:tcPr>
          <w:p w14:paraId="04BBDE13" w14:textId="77777777" w:rsidR="00FA73CB" w:rsidRPr="00875E61" w:rsidRDefault="00FA73CB" w:rsidP="00E6595B">
            <w:pPr>
              <w:widowControl/>
              <w:jc w:val="left"/>
              <w:rPr>
                <w:rFonts w:ascii="BIZ UDPゴシック" w:eastAsia="BIZ UDPゴシック" w:hAnsi="BIZ UDPゴシック" w:cs="ＭＳ Ｐゴシック"/>
                <w:color w:val="000000"/>
                <w:kern w:val="0"/>
                <w:sz w:val="18"/>
                <w:szCs w:val="18"/>
              </w:rPr>
            </w:pP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33E38" w14:textId="77777777" w:rsidR="00FA73CB" w:rsidRPr="00875E61" w:rsidRDefault="00FA73CB" w:rsidP="00E6595B">
            <w:pPr>
              <w:widowControl/>
              <w:jc w:val="left"/>
              <w:rPr>
                <w:rFonts w:ascii="BIZ UDPゴシック" w:eastAsia="BIZ UDPゴシック" w:hAnsi="BIZ UDPゴシック" w:cs="ＭＳ Ｐゴシック"/>
                <w:color w:val="000000"/>
                <w:kern w:val="0"/>
                <w:sz w:val="18"/>
                <w:szCs w:val="18"/>
              </w:rPr>
            </w:pPr>
          </w:p>
        </w:tc>
        <w:tc>
          <w:tcPr>
            <w:tcW w:w="1029" w:type="dxa"/>
            <w:tcBorders>
              <w:top w:val="single" w:sz="4" w:space="0" w:color="auto"/>
              <w:left w:val="single" w:sz="4" w:space="0" w:color="auto"/>
              <w:bottom w:val="single" w:sz="4" w:space="0" w:color="auto"/>
              <w:right w:val="single" w:sz="4" w:space="0" w:color="auto"/>
            </w:tcBorders>
            <w:vAlign w:val="center"/>
          </w:tcPr>
          <w:p w14:paraId="4CB6B07A" w14:textId="6BCAB10E" w:rsidR="00FA73CB" w:rsidRDefault="00FA73C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1年生</w:t>
            </w:r>
          </w:p>
        </w:tc>
        <w:tc>
          <w:tcPr>
            <w:tcW w:w="1032" w:type="dxa"/>
            <w:tcBorders>
              <w:top w:val="single" w:sz="4" w:space="0" w:color="auto"/>
              <w:left w:val="single" w:sz="4" w:space="0" w:color="auto"/>
              <w:bottom w:val="single" w:sz="4" w:space="0" w:color="auto"/>
              <w:right w:val="single" w:sz="4" w:space="0" w:color="auto"/>
            </w:tcBorders>
            <w:vAlign w:val="center"/>
          </w:tcPr>
          <w:p w14:paraId="179D12C3" w14:textId="269EA0A1" w:rsidR="00FA73CB" w:rsidRDefault="00FA73C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2年生</w:t>
            </w:r>
          </w:p>
        </w:tc>
        <w:tc>
          <w:tcPr>
            <w:tcW w:w="1032" w:type="dxa"/>
            <w:tcBorders>
              <w:top w:val="single" w:sz="4" w:space="0" w:color="auto"/>
              <w:left w:val="single" w:sz="4" w:space="0" w:color="auto"/>
              <w:bottom w:val="single" w:sz="4" w:space="0" w:color="auto"/>
              <w:right w:val="single" w:sz="4" w:space="0" w:color="auto"/>
            </w:tcBorders>
            <w:vAlign w:val="center"/>
          </w:tcPr>
          <w:p w14:paraId="7FE57F87" w14:textId="2920AEB5" w:rsidR="00FA73CB" w:rsidRDefault="00FA73C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3年生</w:t>
            </w:r>
          </w:p>
        </w:tc>
        <w:tc>
          <w:tcPr>
            <w:tcW w:w="1011" w:type="dxa"/>
            <w:tcBorders>
              <w:top w:val="single" w:sz="4" w:space="0" w:color="auto"/>
              <w:left w:val="single" w:sz="4" w:space="0" w:color="auto"/>
              <w:bottom w:val="single" w:sz="4" w:space="0" w:color="auto"/>
              <w:right w:val="single" w:sz="4" w:space="0" w:color="auto"/>
            </w:tcBorders>
          </w:tcPr>
          <w:p w14:paraId="274971BE" w14:textId="17762EE4" w:rsidR="00FA73CB" w:rsidRDefault="00FA73C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計</w:t>
            </w:r>
          </w:p>
        </w:tc>
      </w:tr>
      <w:tr w:rsidR="00FA73CB" w:rsidRPr="00875E61" w14:paraId="0F4E3163" w14:textId="3EAC4610" w:rsidTr="00FA73CB">
        <w:trPr>
          <w:trHeight w:val="240"/>
        </w:trPr>
        <w:tc>
          <w:tcPr>
            <w:tcW w:w="1080" w:type="dxa"/>
            <w:tcBorders>
              <w:top w:val="nil"/>
              <w:left w:val="nil"/>
              <w:bottom w:val="nil"/>
              <w:right w:val="single" w:sz="4" w:space="0" w:color="auto"/>
            </w:tcBorders>
            <w:shd w:val="clear" w:color="auto" w:fill="auto"/>
            <w:noWrap/>
            <w:vAlign w:val="center"/>
            <w:hideMark/>
          </w:tcPr>
          <w:p w14:paraId="554C0AA2" w14:textId="728ACD9F" w:rsidR="00FA73CB" w:rsidRPr="00875E61" w:rsidRDefault="00FA73CB" w:rsidP="00E6595B">
            <w:pPr>
              <w:widowControl/>
              <w:jc w:val="left"/>
              <w:rPr>
                <w:rFonts w:ascii="BIZ UDPゴシック" w:eastAsia="BIZ UDPゴシック" w:hAnsi="BIZ UDPゴシック" w:cs="ＭＳ Ｐゴシック"/>
                <w:color w:val="000000"/>
                <w:kern w:val="0"/>
                <w:sz w:val="18"/>
                <w:szCs w:val="18"/>
              </w:rPr>
            </w:pP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0D592" w14:textId="77777777" w:rsidR="00FA73CB" w:rsidRPr="00875E61" w:rsidRDefault="00FA73CB" w:rsidP="00E6595B">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１．</w:t>
            </w:r>
            <w:bookmarkStart w:id="4" w:name="_Hlk66018012"/>
            <w:r w:rsidRPr="00875E61">
              <w:rPr>
                <w:rFonts w:ascii="BIZ UDPゴシック" w:eastAsia="BIZ UDPゴシック" w:hAnsi="BIZ UDPゴシック" w:cs="ＭＳ Ｐゴシック" w:hint="eastAsia"/>
                <w:color w:val="000000"/>
                <w:kern w:val="0"/>
                <w:sz w:val="18"/>
                <w:szCs w:val="18"/>
              </w:rPr>
              <w:t>公共交通機関等の付き添い</w:t>
            </w:r>
            <w:bookmarkEnd w:id="4"/>
          </w:p>
        </w:tc>
        <w:tc>
          <w:tcPr>
            <w:tcW w:w="1029" w:type="dxa"/>
            <w:tcBorders>
              <w:top w:val="single" w:sz="4" w:space="0" w:color="auto"/>
              <w:left w:val="single" w:sz="4" w:space="0" w:color="auto"/>
              <w:bottom w:val="single" w:sz="4" w:space="0" w:color="auto"/>
              <w:right w:val="single" w:sz="4" w:space="0" w:color="auto"/>
            </w:tcBorders>
            <w:vAlign w:val="center"/>
          </w:tcPr>
          <w:p w14:paraId="331C0826" w14:textId="42A80931"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39</w:t>
            </w:r>
          </w:p>
        </w:tc>
        <w:tc>
          <w:tcPr>
            <w:tcW w:w="1032" w:type="dxa"/>
            <w:tcBorders>
              <w:top w:val="single" w:sz="4" w:space="0" w:color="auto"/>
              <w:left w:val="single" w:sz="4" w:space="0" w:color="auto"/>
              <w:bottom w:val="single" w:sz="4" w:space="0" w:color="auto"/>
              <w:right w:val="single" w:sz="4" w:space="0" w:color="auto"/>
            </w:tcBorders>
            <w:vAlign w:val="center"/>
          </w:tcPr>
          <w:p w14:paraId="787D5A6A" w14:textId="43757A76"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2</w:t>
            </w:r>
            <w:r w:rsidR="00FA73CB">
              <w:rPr>
                <w:rFonts w:ascii="BIZ UDPゴシック" w:eastAsia="BIZ UDPゴシック" w:hAnsi="BIZ UDPゴシック" w:hint="eastAsia"/>
                <w:color w:val="000000"/>
                <w:sz w:val="18"/>
                <w:szCs w:val="18"/>
              </w:rPr>
              <w:t>5</w:t>
            </w:r>
          </w:p>
        </w:tc>
        <w:tc>
          <w:tcPr>
            <w:tcW w:w="1032" w:type="dxa"/>
            <w:tcBorders>
              <w:top w:val="single" w:sz="4" w:space="0" w:color="auto"/>
              <w:left w:val="single" w:sz="4" w:space="0" w:color="auto"/>
              <w:bottom w:val="single" w:sz="4" w:space="0" w:color="auto"/>
              <w:right w:val="single" w:sz="4" w:space="0" w:color="auto"/>
            </w:tcBorders>
            <w:vAlign w:val="center"/>
          </w:tcPr>
          <w:p w14:paraId="4E4A8E39" w14:textId="0B072624" w:rsidR="00FA73CB" w:rsidRPr="00875E61" w:rsidRDefault="00F436B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36</w:t>
            </w:r>
          </w:p>
        </w:tc>
        <w:tc>
          <w:tcPr>
            <w:tcW w:w="1011" w:type="dxa"/>
            <w:tcBorders>
              <w:top w:val="single" w:sz="4" w:space="0" w:color="auto"/>
              <w:left w:val="single" w:sz="4" w:space="0" w:color="auto"/>
              <w:bottom w:val="single" w:sz="4" w:space="0" w:color="auto"/>
              <w:right w:val="single" w:sz="4" w:space="0" w:color="auto"/>
            </w:tcBorders>
          </w:tcPr>
          <w:p w14:paraId="72089991" w14:textId="7DB0BD77" w:rsidR="00FA73CB" w:rsidRDefault="00F436B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100</w:t>
            </w:r>
          </w:p>
        </w:tc>
      </w:tr>
      <w:tr w:rsidR="00FA73CB" w:rsidRPr="00875E61" w14:paraId="617C7930" w14:textId="58C9E143" w:rsidTr="00FA73CB">
        <w:trPr>
          <w:trHeight w:val="240"/>
        </w:trPr>
        <w:tc>
          <w:tcPr>
            <w:tcW w:w="1080" w:type="dxa"/>
            <w:tcBorders>
              <w:top w:val="nil"/>
              <w:left w:val="nil"/>
              <w:bottom w:val="nil"/>
              <w:right w:val="single" w:sz="4" w:space="0" w:color="auto"/>
            </w:tcBorders>
            <w:shd w:val="clear" w:color="auto" w:fill="auto"/>
            <w:noWrap/>
            <w:vAlign w:val="center"/>
            <w:hideMark/>
          </w:tcPr>
          <w:p w14:paraId="45C9534B" w14:textId="77777777" w:rsidR="00FA73CB" w:rsidRPr="00875E61" w:rsidRDefault="00FA73CB" w:rsidP="00E6595B">
            <w:pPr>
              <w:widowControl/>
              <w:jc w:val="left"/>
              <w:rPr>
                <w:rFonts w:ascii="BIZ UDPゴシック" w:eastAsia="BIZ UDPゴシック" w:hAnsi="BIZ UDPゴシック" w:cs="ＭＳ Ｐゴシック"/>
                <w:color w:val="000000"/>
                <w:kern w:val="0"/>
                <w:sz w:val="18"/>
                <w:szCs w:val="18"/>
              </w:rPr>
            </w:pP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D4427" w14:textId="77777777" w:rsidR="00FA73CB" w:rsidRPr="00875E61" w:rsidRDefault="00FA73CB" w:rsidP="00E6595B">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２．</w:t>
            </w:r>
            <w:bookmarkStart w:id="5" w:name="_Hlk66017981"/>
            <w:r w:rsidRPr="00875E61">
              <w:rPr>
                <w:rFonts w:ascii="BIZ UDPゴシック" w:eastAsia="BIZ UDPゴシック" w:hAnsi="BIZ UDPゴシック" w:cs="ＭＳ Ｐゴシック" w:hint="eastAsia"/>
                <w:color w:val="000000"/>
                <w:kern w:val="0"/>
                <w:sz w:val="18"/>
                <w:szCs w:val="18"/>
              </w:rPr>
              <w:t>福祉車両等での送迎</w:t>
            </w:r>
            <w:bookmarkEnd w:id="5"/>
          </w:p>
        </w:tc>
        <w:tc>
          <w:tcPr>
            <w:tcW w:w="0" w:type="auto"/>
            <w:tcBorders>
              <w:top w:val="single" w:sz="4" w:space="0" w:color="auto"/>
              <w:left w:val="single" w:sz="4" w:space="0" w:color="auto"/>
              <w:bottom w:val="single" w:sz="4" w:space="0" w:color="auto"/>
              <w:right w:val="single" w:sz="4" w:space="0" w:color="auto"/>
            </w:tcBorders>
            <w:vAlign w:val="center"/>
          </w:tcPr>
          <w:p w14:paraId="1FB0957D" w14:textId="5463A038"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tcPr>
          <w:p w14:paraId="66FA78DC" w14:textId="3608E010"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2</w:t>
            </w:r>
            <w:r w:rsidR="00F436BB">
              <w:rPr>
                <w:rFonts w:ascii="BIZ UDPゴシック" w:eastAsia="BIZ UDPゴシック" w:hAnsi="BIZ UDPゴシック" w:hint="eastAsia"/>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14:paraId="5FEF0858" w14:textId="701FFC4C"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30</w:t>
            </w:r>
          </w:p>
        </w:tc>
        <w:tc>
          <w:tcPr>
            <w:tcW w:w="0" w:type="auto"/>
            <w:tcBorders>
              <w:top w:val="single" w:sz="4" w:space="0" w:color="auto"/>
              <w:left w:val="single" w:sz="4" w:space="0" w:color="auto"/>
              <w:bottom w:val="single" w:sz="4" w:space="0" w:color="auto"/>
              <w:right w:val="single" w:sz="4" w:space="0" w:color="auto"/>
            </w:tcBorders>
          </w:tcPr>
          <w:p w14:paraId="53D3A1ED" w14:textId="2DB2F106" w:rsidR="00FA73CB" w:rsidRDefault="00F436B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77</w:t>
            </w:r>
          </w:p>
        </w:tc>
      </w:tr>
      <w:tr w:rsidR="00FA73CB" w:rsidRPr="00875E61" w14:paraId="6542FD9F" w14:textId="71207399" w:rsidTr="00FA73CB">
        <w:trPr>
          <w:trHeight w:val="240"/>
        </w:trPr>
        <w:tc>
          <w:tcPr>
            <w:tcW w:w="1080" w:type="dxa"/>
            <w:tcBorders>
              <w:top w:val="nil"/>
              <w:left w:val="nil"/>
              <w:bottom w:val="nil"/>
              <w:right w:val="single" w:sz="4" w:space="0" w:color="auto"/>
            </w:tcBorders>
            <w:shd w:val="clear" w:color="auto" w:fill="auto"/>
            <w:noWrap/>
            <w:vAlign w:val="center"/>
            <w:hideMark/>
          </w:tcPr>
          <w:p w14:paraId="7F420B4A" w14:textId="77777777" w:rsidR="00FA73CB" w:rsidRPr="00875E61" w:rsidRDefault="00FA73CB" w:rsidP="00E6595B">
            <w:pPr>
              <w:widowControl/>
              <w:jc w:val="left"/>
              <w:rPr>
                <w:rFonts w:ascii="BIZ UDPゴシック" w:eastAsia="BIZ UDPゴシック" w:hAnsi="BIZ UDPゴシック" w:cs="ＭＳ Ｐゴシック"/>
                <w:color w:val="000000"/>
                <w:kern w:val="0"/>
                <w:sz w:val="18"/>
                <w:szCs w:val="18"/>
              </w:rPr>
            </w:pP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80275" w14:textId="77777777" w:rsidR="00FA73CB" w:rsidRPr="00875E61" w:rsidRDefault="00FA73CB" w:rsidP="00E6595B">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３．その他</w:t>
            </w:r>
          </w:p>
        </w:tc>
        <w:tc>
          <w:tcPr>
            <w:tcW w:w="0" w:type="auto"/>
            <w:tcBorders>
              <w:top w:val="single" w:sz="4" w:space="0" w:color="auto"/>
              <w:left w:val="single" w:sz="4" w:space="0" w:color="auto"/>
              <w:bottom w:val="single" w:sz="4" w:space="0" w:color="auto"/>
              <w:right w:val="single" w:sz="4" w:space="0" w:color="auto"/>
            </w:tcBorders>
            <w:vAlign w:val="center"/>
          </w:tcPr>
          <w:p w14:paraId="4A8E4945" w14:textId="4F9DAF3C"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2594E091" w14:textId="5B77D0FF"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tcPr>
          <w:p w14:paraId="3762243F" w14:textId="4B1548C5"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tcPr>
          <w:p w14:paraId="04FFB0D1" w14:textId="58833F49" w:rsidR="00FA73CB" w:rsidRDefault="00FA73C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1</w:t>
            </w:r>
          </w:p>
        </w:tc>
      </w:tr>
      <w:tr w:rsidR="00FA73CB" w:rsidRPr="00875E61" w14:paraId="72F1162F" w14:textId="4FD4048F" w:rsidTr="00FA73CB">
        <w:trPr>
          <w:trHeight w:val="240"/>
        </w:trPr>
        <w:tc>
          <w:tcPr>
            <w:tcW w:w="1080" w:type="dxa"/>
            <w:tcBorders>
              <w:top w:val="nil"/>
              <w:left w:val="nil"/>
              <w:bottom w:val="nil"/>
              <w:right w:val="single" w:sz="4" w:space="0" w:color="auto"/>
            </w:tcBorders>
            <w:shd w:val="clear" w:color="auto" w:fill="auto"/>
            <w:noWrap/>
            <w:vAlign w:val="center"/>
            <w:hideMark/>
          </w:tcPr>
          <w:p w14:paraId="5608A2AA" w14:textId="77777777" w:rsidR="00FA73CB" w:rsidRPr="00875E61" w:rsidRDefault="00FA73CB" w:rsidP="00E6595B">
            <w:pPr>
              <w:widowControl/>
              <w:jc w:val="left"/>
              <w:rPr>
                <w:rFonts w:ascii="BIZ UDPゴシック" w:eastAsia="BIZ UDPゴシック" w:hAnsi="BIZ UDPゴシック" w:cs="ＭＳ Ｐゴシック"/>
                <w:color w:val="000000"/>
                <w:kern w:val="0"/>
                <w:sz w:val="18"/>
                <w:szCs w:val="18"/>
              </w:rPr>
            </w:pPr>
          </w:p>
        </w:tc>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52ECC" w14:textId="77777777" w:rsidR="00FA73CB" w:rsidRPr="00875E61" w:rsidRDefault="00FA73CB" w:rsidP="00E6595B">
            <w:pPr>
              <w:widowControl/>
              <w:jc w:val="left"/>
              <w:rPr>
                <w:rFonts w:ascii="BIZ UDPゴシック" w:eastAsia="BIZ UDPゴシック" w:hAnsi="BIZ UDPゴシック" w:cs="ＭＳ Ｐゴシック"/>
                <w:color w:val="000000"/>
                <w:kern w:val="0"/>
                <w:sz w:val="18"/>
                <w:szCs w:val="18"/>
              </w:rPr>
            </w:pPr>
            <w:r w:rsidRPr="00875E61">
              <w:rPr>
                <w:rFonts w:ascii="BIZ UDPゴシック" w:eastAsia="BIZ UDPゴシック" w:hAnsi="BIZ UDPゴシック" w:cs="ＭＳ Ｐゴシック" w:hint="eastAsia"/>
                <w:color w:val="000000"/>
                <w:kern w:val="0"/>
                <w:sz w:val="18"/>
                <w:szCs w:val="18"/>
              </w:rPr>
              <w:t>４．その他</w:t>
            </w:r>
          </w:p>
        </w:tc>
        <w:tc>
          <w:tcPr>
            <w:tcW w:w="0" w:type="auto"/>
            <w:tcBorders>
              <w:top w:val="single" w:sz="4" w:space="0" w:color="auto"/>
              <w:left w:val="single" w:sz="4" w:space="0" w:color="auto"/>
              <w:bottom w:val="single" w:sz="4" w:space="0" w:color="auto"/>
              <w:right w:val="single" w:sz="4" w:space="0" w:color="auto"/>
            </w:tcBorders>
            <w:vAlign w:val="center"/>
          </w:tcPr>
          <w:p w14:paraId="3191D7C3" w14:textId="430F2716"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tcPr>
          <w:p w14:paraId="0AA4EC58" w14:textId="740BA210"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tcPr>
          <w:p w14:paraId="28BA0CF3" w14:textId="048F99D4" w:rsidR="00FA73CB" w:rsidRPr="00875E61" w:rsidRDefault="00FA73CB" w:rsidP="00FA73CB">
            <w:pPr>
              <w:widowControl/>
              <w:jc w:val="center"/>
              <w:rPr>
                <w:rFonts w:ascii="Times New Roman" w:eastAsia="Times New Roman" w:hAnsi="Times New Roman" w:cs="Times New Roman"/>
                <w:kern w:val="0"/>
                <w:sz w:val="20"/>
                <w:szCs w:val="20"/>
              </w:rPr>
            </w:pPr>
            <w:r>
              <w:rPr>
                <w:rFonts w:ascii="BIZ UDPゴシック" w:eastAsia="BIZ UDPゴシック" w:hAnsi="BIZ UDPゴシック" w:hint="eastAsia"/>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tcPr>
          <w:p w14:paraId="13BFCFA6" w14:textId="3E1FC423" w:rsidR="00FA73CB" w:rsidRDefault="00FA73CB" w:rsidP="00FA73CB">
            <w:pPr>
              <w:widowControl/>
              <w:jc w:val="center"/>
              <w:rPr>
                <w:rFonts w:ascii="BIZ UDPゴシック" w:eastAsia="BIZ UDPゴシック" w:hAnsi="BIZ UDPゴシック"/>
                <w:color w:val="000000"/>
                <w:sz w:val="18"/>
                <w:szCs w:val="18"/>
              </w:rPr>
            </w:pPr>
            <w:r>
              <w:rPr>
                <w:rFonts w:ascii="BIZ UDPゴシック" w:eastAsia="BIZ UDPゴシック" w:hAnsi="BIZ UDPゴシック" w:hint="eastAsia"/>
                <w:color w:val="000000"/>
                <w:sz w:val="18"/>
                <w:szCs w:val="18"/>
              </w:rPr>
              <w:t>0</w:t>
            </w:r>
          </w:p>
        </w:tc>
      </w:tr>
    </w:tbl>
    <w:p w14:paraId="3015A1FC" w14:textId="08961882" w:rsidR="00875E61" w:rsidRDefault="00875E61" w:rsidP="00C10912"/>
    <w:p w14:paraId="0136EA27" w14:textId="7C5D37E3" w:rsidR="00FA73CB" w:rsidRDefault="00FA73CB" w:rsidP="00C10912">
      <w:r>
        <w:rPr>
          <w:rFonts w:hint="eastAsia"/>
        </w:rPr>
        <w:t xml:space="preserve">　</w:t>
      </w:r>
      <w:r w:rsidRPr="00FA73CB">
        <w:rPr>
          <w:rFonts w:hint="eastAsia"/>
        </w:rPr>
        <w:t>進路先に必要な通勤・通所支援</w:t>
      </w:r>
      <w:r w:rsidR="006E0AEB">
        <w:rPr>
          <w:rFonts w:hint="eastAsia"/>
        </w:rPr>
        <w:t>については、</w:t>
      </w:r>
      <w:r w:rsidR="00F436BB">
        <w:rPr>
          <w:rFonts w:hint="eastAsia"/>
        </w:rPr>
        <w:t>「</w:t>
      </w:r>
      <w:r w:rsidR="00F436BB" w:rsidRPr="006E0AEB">
        <w:rPr>
          <w:rFonts w:hint="eastAsia"/>
        </w:rPr>
        <w:t>公共交通機関等の付き添い</w:t>
      </w:r>
      <w:r w:rsidR="00F436BB">
        <w:rPr>
          <w:rFonts w:hint="eastAsia"/>
        </w:rPr>
        <w:t>」</w:t>
      </w:r>
      <w:r w:rsidR="006E0AEB">
        <w:rPr>
          <w:rFonts w:hint="eastAsia"/>
        </w:rPr>
        <w:t>が多く、</w:t>
      </w:r>
      <w:r w:rsidR="00F436BB">
        <w:rPr>
          <w:rFonts w:hint="eastAsia"/>
        </w:rPr>
        <w:t>「</w:t>
      </w:r>
      <w:r w:rsidR="00F436BB" w:rsidRPr="006E0AEB">
        <w:rPr>
          <w:rFonts w:hint="eastAsia"/>
        </w:rPr>
        <w:t>福祉車両等での送迎</w:t>
      </w:r>
      <w:r w:rsidR="00F436BB">
        <w:rPr>
          <w:rFonts w:hint="eastAsia"/>
        </w:rPr>
        <w:t>」</w:t>
      </w:r>
      <w:r w:rsidR="006E0AEB">
        <w:rPr>
          <w:rFonts w:hint="eastAsia"/>
        </w:rPr>
        <w:t>を加えるとほぼ全件であった。</w:t>
      </w:r>
    </w:p>
    <w:p w14:paraId="47359B2C" w14:textId="77777777" w:rsidR="00FA73CB" w:rsidRPr="00875E61" w:rsidRDefault="00FA73CB" w:rsidP="00C10912"/>
    <w:p w14:paraId="4B409B64" w14:textId="77777777" w:rsidR="00FA73CB" w:rsidRDefault="00FA73CB">
      <w:pPr>
        <w:widowControl/>
        <w:jc w:val="left"/>
        <w:rPr>
          <w:rFonts w:ascii="BIZ UDPゴシック" w:eastAsia="BIZ UDPゴシック" w:hAnsi="BIZ UDPゴシック"/>
          <w:b/>
          <w:bCs/>
        </w:rPr>
      </w:pPr>
      <w:r>
        <w:rPr>
          <w:rFonts w:ascii="BIZ UDPゴシック" w:eastAsia="BIZ UDPゴシック" w:hAnsi="BIZ UDPゴシック"/>
          <w:b/>
          <w:bCs/>
        </w:rPr>
        <w:br w:type="page"/>
      </w:r>
    </w:p>
    <w:p w14:paraId="51AB6EF7" w14:textId="77B8C4ED" w:rsidR="00BA1FDD" w:rsidRDefault="00BA1FDD" w:rsidP="00BA1FDD">
      <w:pPr>
        <w:spacing w:line="300" w:lineRule="auto"/>
        <w:rPr>
          <w:rFonts w:ascii="BIZ UDPゴシック" w:eastAsia="BIZ UDPゴシック" w:hAnsi="BIZ UDPゴシック"/>
          <w:b/>
          <w:bCs/>
        </w:rPr>
      </w:pPr>
      <w:r>
        <w:rPr>
          <w:rFonts w:ascii="BIZ UDPゴシック" w:eastAsia="BIZ UDPゴシック" w:hAnsi="BIZ UDPゴシック" w:hint="eastAsia"/>
          <w:b/>
          <w:bCs/>
        </w:rPr>
        <w:lastRenderedPageBreak/>
        <w:t>6：</w:t>
      </w:r>
      <w:r w:rsidRPr="00C83EC8">
        <w:rPr>
          <w:rFonts w:ascii="BIZ UDPゴシック" w:eastAsia="BIZ UDPゴシック" w:hAnsi="BIZ UDPゴシック" w:hint="eastAsia"/>
          <w:b/>
          <w:bCs/>
        </w:rPr>
        <w:t xml:space="preserve">　進路指導</w:t>
      </w:r>
      <w:r>
        <w:rPr>
          <w:rFonts w:ascii="BIZ UDPゴシック" w:eastAsia="BIZ UDPゴシック" w:hAnsi="BIZ UDPゴシック" w:hint="eastAsia"/>
          <w:b/>
          <w:bCs/>
        </w:rPr>
        <w:t>にあたって、先生が生徒の進路についてお悩みのことやご意見、こんな進路先があったらよいなというものを</w:t>
      </w:r>
      <w:r w:rsidRPr="00C83EC8">
        <w:rPr>
          <w:rFonts w:ascii="BIZ UDPゴシック" w:eastAsia="BIZ UDPゴシック" w:hAnsi="BIZ UDPゴシック" w:hint="eastAsia"/>
          <w:b/>
          <w:bCs/>
        </w:rPr>
        <w:t>自由にお書きください。</w:t>
      </w:r>
    </w:p>
    <w:tbl>
      <w:tblPr>
        <w:tblStyle w:val="a9"/>
        <w:tblpPr w:leftFromText="142" w:rightFromText="142" w:vertAnchor="text" w:horzAnchor="margin" w:tblpY="76"/>
        <w:tblW w:w="0" w:type="auto"/>
        <w:tblLook w:val="04A0" w:firstRow="1" w:lastRow="0" w:firstColumn="1" w:lastColumn="0" w:noHBand="0" w:noVBand="1"/>
      </w:tblPr>
      <w:tblGrid>
        <w:gridCol w:w="8494"/>
      </w:tblGrid>
      <w:tr w:rsidR="00CC643E" w14:paraId="4B49DB90" w14:textId="77777777" w:rsidTr="00CC643E">
        <w:tc>
          <w:tcPr>
            <w:tcW w:w="8494" w:type="dxa"/>
          </w:tcPr>
          <w:p w14:paraId="0C4CD6E9" w14:textId="7908F525" w:rsidR="00CC643E" w:rsidRPr="00CC643E" w:rsidRDefault="00CC643E" w:rsidP="005F7772">
            <w:pPr>
              <w:rPr>
                <w:rFonts w:ascii="BIZ UDPゴシック" w:eastAsia="BIZ UDPゴシック" w:hAnsi="BIZ UDPゴシック"/>
              </w:rPr>
            </w:pPr>
            <w:r w:rsidRPr="00CC643E">
              <w:rPr>
                <w:rFonts w:ascii="BIZ UDPゴシック" w:eastAsia="BIZ UDPゴシック" w:hAnsi="BIZ UDPゴシック" w:hint="eastAsia"/>
              </w:rPr>
              <w:t>【ポイント</w:t>
            </w:r>
            <w:r w:rsidR="00E33A8F">
              <w:rPr>
                <w:rFonts w:ascii="BIZ UDPゴシック" w:eastAsia="BIZ UDPゴシック" w:hAnsi="BIZ UDPゴシック" w:hint="eastAsia"/>
              </w:rPr>
              <w:t>抜粋</w:t>
            </w:r>
            <w:r w:rsidRPr="00CC643E">
              <w:rPr>
                <w:rFonts w:ascii="BIZ UDPゴシック" w:eastAsia="BIZ UDPゴシック" w:hAnsi="BIZ UDPゴシック" w:hint="eastAsia"/>
              </w:rPr>
              <w:t>】</w:t>
            </w:r>
          </w:p>
          <w:p w14:paraId="7ADD7298" w14:textId="0E09E20B" w:rsidR="00CC643E" w:rsidRDefault="00CC643E" w:rsidP="005F7772">
            <w:pPr>
              <w:rPr>
                <w:rFonts w:ascii="BIZ UDPゴシック" w:eastAsia="BIZ UDPゴシック" w:hAnsi="BIZ UDPゴシック"/>
              </w:rPr>
            </w:pPr>
            <w:r>
              <w:rPr>
                <w:rFonts w:ascii="BIZ UDPゴシック" w:eastAsia="BIZ UDPゴシック" w:hAnsi="BIZ UDPゴシック" w:hint="eastAsia"/>
              </w:rPr>
              <w:t>・重度者、車いす、医療的ケア、行動障害（他害等）に対応できる事業所が少ない（相談支援事業所含む）</w:t>
            </w:r>
          </w:p>
          <w:p w14:paraId="2EEBF8D8" w14:textId="57FF790B" w:rsidR="00CC643E" w:rsidRDefault="00CC643E" w:rsidP="005F7772">
            <w:pPr>
              <w:rPr>
                <w:rFonts w:ascii="BIZ UDPゴシック" w:eastAsia="BIZ UDPゴシック" w:hAnsi="BIZ UDPゴシック"/>
              </w:rPr>
            </w:pPr>
            <w:r>
              <w:rPr>
                <w:rFonts w:ascii="BIZ UDPゴシック" w:eastAsia="BIZ UDPゴシック" w:hAnsi="BIZ UDPゴシック" w:hint="eastAsia"/>
              </w:rPr>
              <w:t>・生活介護については、</w:t>
            </w:r>
            <w:r w:rsidRPr="00CC643E">
              <w:rPr>
                <w:rFonts w:ascii="BIZ UDPゴシック" w:eastAsia="BIZ UDPゴシック" w:hAnsi="BIZ UDPゴシック" w:hint="eastAsia"/>
              </w:rPr>
              <w:t>作業メインなのか、余暇活動がメインなのか</w:t>
            </w:r>
            <w:r>
              <w:rPr>
                <w:rFonts w:ascii="BIZ UDPゴシック" w:eastAsia="BIZ UDPゴシック" w:hAnsi="BIZ UDPゴシック" w:hint="eastAsia"/>
              </w:rPr>
              <w:t>といった特徴の情報提供が必要</w:t>
            </w:r>
          </w:p>
          <w:p w14:paraId="660DCF9D" w14:textId="77777777" w:rsidR="00CC643E" w:rsidRDefault="00CC643E" w:rsidP="005F7772">
            <w:pPr>
              <w:rPr>
                <w:rFonts w:ascii="BIZ UDPゴシック" w:eastAsia="BIZ UDPゴシック" w:hAnsi="BIZ UDPゴシック"/>
              </w:rPr>
            </w:pPr>
            <w:r>
              <w:rPr>
                <w:rFonts w:ascii="BIZ UDPゴシック" w:eastAsia="BIZ UDPゴシック" w:hAnsi="BIZ UDPゴシック" w:hint="eastAsia"/>
              </w:rPr>
              <w:t>・</w:t>
            </w:r>
            <w:r w:rsidRPr="00CC643E">
              <w:rPr>
                <w:rFonts w:ascii="BIZ UDPゴシック" w:eastAsia="BIZ UDPゴシック" w:hAnsi="BIZ UDPゴシック" w:hint="eastAsia"/>
              </w:rPr>
              <w:t>送迎や利用時間の延長</w:t>
            </w:r>
            <w:r>
              <w:rPr>
                <w:rFonts w:ascii="BIZ UDPゴシック" w:eastAsia="BIZ UDPゴシック" w:hAnsi="BIZ UDPゴシック" w:hint="eastAsia"/>
              </w:rPr>
              <w:t>が可能な事業所が少ない</w:t>
            </w:r>
          </w:p>
          <w:p w14:paraId="6113D98C" w14:textId="77777777" w:rsidR="005F7772" w:rsidRDefault="005F7772" w:rsidP="005F7772">
            <w:pPr>
              <w:rPr>
                <w:rFonts w:ascii="BIZ UDPゴシック" w:eastAsia="BIZ UDPゴシック" w:hAnsi="BIZ UDPゴシック"/>
              </w:rPr>
            </w:pPr>
            <w:r>
              <w:rPr>
                <w:rFonts w:ascii="BIZ UDPゴシック" w:eastAsia="BIZ UDPゴシック" w:hAnsi="BIZ UDPゴシック" w:hint="eastAsia"/>
              </w:rPr>
              <w:t>・福祉とのつながりがないまま卒業を迎えることがないよう、在学中に福祉とのつながりを持つことが必要</w:t>
            </w:r>
          </w:p>
          <w:p w14:paraId="16335DB9" w14:textId="77777777" w:rsidR="005F7772" w:rsidRDefault="005F7772" w:rsidP="005F7772">
            <w:pPr>
              <w:rPr>
                <w:rFonts w:ascii="BIZ UDPゴシック" w:eastAsia="BIZ UDPゴシック" w:hAnsi="BIZ UDPゴシック"/>
              </w:rPr>
            </w:pPr>
            <w:r>
              <w:rPr>
                <w:rFonts w:ascii="BIZ UDPゴシック" w:eastAsia="BIZ UDPゴシック" w:hAnsi="BIZ UDPゴシック" w:hint="eastAsia"/>
              </w:rPr>
              <w:t>・福祉とつながりにくい生徒や家族について、基幹相談支援センターの活用</w:t>
            </w:r>
          </w:p>
          <w:p w14:paraId="76212E04" w14:textId="77777777" w:rsidR="005F7772" w:rsidRDefault="005F7772" w:rsidP="005F7772">
            <w:pPr>
              <w:rPr>
                <w:rFonts w:ascii="BIZ UDPゴシック" w:eastAsia="BIZ UDPゴシック" w:hAnsi="BIZ UDPゴシック"/>
              </w:rPr>
            </w:pPr>
            <w:r>
              <w:rPr>
                <w:rFonts w:ascii="BIZ UDPゴシック" w:eastAsia="BIZ UDPゴシック" w:hAnsi="BIZ UDPゴシック" w:hint="eastAsia"/>
              </w:rPr>
              <w:t>・メンタルヘルスケアが必要な生徒、家族への対応</w:t>
            </w:r>
          </w:p>
          <w:p w14:paraId="21BEF7D8" w14:textId="77777777" w:rsidR="005F7772" w:rsidRDefault="005F7772" w:rsidP="005F7772">
            <w:pPr>
              <w:rPr>
                <w:rFonts w:ascii="BIZ UDPゴシック" w:eastAsia="BIZ UDPゴシック" w:hAnsi="BIZ UDPゴシック"/>
              </w:rPr>
            </w:pPr>
            <w:r>
              <w:rPr>
                <w:rFonts w:ascii="BIZ UDPゴシック" w:eastAsia="BIZ UDPゴシック" w:hAnsi="BIZ UDPゴシック" w:hint="eastAsia"/>
              </w:rPr>
              <w:t>・保護者の理解の促し</w:t>
            </w:r>
          </w:p>
          <w:p w14:paraId="29347EF9" w14:textId="77777777" w:rsidR="00E33A8F" w:rsidRDefault="00E33A8F" w:rsidP="005F7772">
            <w:pPr>
              <w:rPr>
                <w:rFonts w:ascii="BIZ UDPゴシック" w:eastAsia="BIZ UDPゴシック" w:hAnsi="BIZ UDPゴシック"/>
              </w:rPr>
            </w:pPr>
            <w:r>
              <w:rPr>
                <w:rFonts w:ascii="BIZ UDPゴシック" w:eastAsia="BIZ UDPゴシック" w:hAnsi="BIZ UDPゴシック" w:hint="eastAsia"/>
              </w:rPr>
              <w:t>・放課後等デイは保護者のニーズに寄り添ったサービス提供となっていることで、18歳以降のサービスとの視点の違いがある</w:t>
            </w:r>
          </w:p>
          <w:p w14:paraId="725C047B" w14:textId="77777777" w:rsidR="00E33A8F" w:rsidRDefault="00E33A8F" w:rsidP="005F7772">
            <w:pPr>
              <w:rPr>
                <w:rFonts w:ascii="BIZ UDPゴシック" w:eastAsia="BIZ UDPゴシック" w:hAnsi="BIZ UDPゴシック"/>
              </w:rPr>
            </w:pPr>
            <w:r>
              <w:rPr>
                <w:rFonts w:ascii="BIZ UDPゴシック" w:eastAsia="BIZ UDPゴシック" w:hAnsi="BIZ UDPゴシック" w:hint="eastAsia"/>
              </w:rPr>
              <w:t>・就労移行支援事業所の偏在、作業系の分野が少ない</w:t>
            </w:r>
          </w:p>
          <w:p w14:paraId="1C823C23" w14:textId="274EAFAE" w:rsidR="00E33A8F" w:rsidRPr="00CC643E" w:rsidRDefault="00E33A8F" w:rsidP="005F7772">
            <w:pPr>
              <w:rPr>
                <w:rFonts w:ascii="BIZ UDPゴシック" w:eastAsia="BIZ UDPゴシック" w:hAnsi="BIZ UDPゴシック"/>
              </w:rPr>
            </w:pPr>
            <w:r>
              <w:rPr>
                <w:rFonts w:ascii="BIZ UDPゴシック" w:eastAsia="BIZ UDPゴシック" w:hAnsi="BIZ UDPゴシック" w:hint="eastAsia"/>
              </w:rPr>
              <w:t>・</w:t>
            </w:r>
            <w:r>
              <w:t xml:space="preserve"> </w:t>
            </w:r>
            <w:r w:rsidRPr="00E33A8F">
              <w:rPr>
                <w:rFonts w:ascii="BIZ UDPゴシック" w:eastAsia="BIZ UDPゴシック" w:hAnsi="BIZ UDPゴシック"/>
              </w:rPr>
              <w:t>B型（社会人としての経験の積み重ね）→就労移行→企業就労</w:t>
            </w:r>
            <w:r>
              <w:rPr>
                <w:rFonts w:ascii="BIZ UDPゴシック" w:eastAsia="BIZ UDPゴシック" w:hAnsi="BIZ UDPゴシック" w:hint="eastAsia"/>
              </w:rPr>
              <w:t>という利用の仕方もあるはず</w:t>
            </w:r>
          </w:p>
        </w:tc>
      </w:tr>
    </w:tbl>
    <w:p w14:paraId="0667B887" w14:textId="77777777" w:rsidR="006E0AEB" w:rsidRDefault="006E0AEB" w:rsidP="00BA1FDD">
      <w:pPr>
        <w:spacing w:line="300" w:lineRule="auto"/>
        <w:rPr>
          <w:rFonts w:ascii="BIZ UDPゴシック" w:eastAsia="BIZ UDPゴシック" w:hAnsi="BIZ UDPゴシック"/>
          <w:b/>
          <w:bCs/>
        </w:rPr>
      </w:pPr>
    </w:p>
    <w:p w14:paraId="7E2E7A8D" w14:textId="379291C1" w:rsidR="00B92A3F" w:rsidRPr="006E0AEB" w:rsidRDefault="00EC23A4" w:rsidP="006E0AEB">
      <w:pPr>
        <w:spacing w:line="300" w:lineRule="auto"/>
        <w:rPr>
          <w:rFonts w:ascii="BIZ UDPゴシック" w:eastAsia="BIZ UDPゴシック" w:hAnsi="BIZ UDPゴシック"/>
          <w:b/>
          <w:bCs/>
        </w:rPr>
      </w:pPr>
      <w:r w:rsidRPr="006E0AEB">
        <w:rPr>
          <w:rFonts w:ascii="BIZ UDPゴシック" w:eastAsia="BIZ UDPゴシック" w:hAnsi="BIZ UDPゴシック" w:hint="eastAsia"/>
          <w:b/>
          <w:bCs/>
        </w:rPr>
        <w:t>〇事業所の希望</w:t>
      </w:r>
    </w:p>
    <w:p w14:paraId="39313975" w14:textId="04681321" w:rsidR="00BA1FDD" w:rsidRDefault="00BA1FDD" w:rsidP="00DA3EEF">
      <w:r>
        <w:rPr>
          <w:rFonts w:hint="eastAsia"/>
        </w:rPr>
        <w:t>・</w:t>
      </w:r>
      <w:r w:rsidR="00DA3EEF">
        <w:rPr>
          <w:rFonts w:hint="eastAsia"/>
        </w:rPr>
        <w:t>市内</w:t>
      </w:r>
      <w:r w:rsidR="006E0AEB">
        <w:rPr>
          <w:rFonts w:hint="eastAsia"/>
        </w:rPr>
        <w:t>に</w:t>
      </w:r>
      <w:r w:rsidR="00DA3EEF" w:rsidRPr="006E0AEB">
        <w:rPr>
          <w:rFonts w:hint="eastAsia"/>
          <w:u w:val="single"/>
        </w:rPr>
        <w:t>重度の方の生活介護施設</w:t>
      </w:r>
      <w:r w:rsidR="00DA3EEF">
        <w:rPr>
          <w:rFonts w:hint="eastAsia"/>
        </w:rPr>
        <w:t>が少ない。</w:t>
      </w:r>
    </w:p>
    <w:p w14:paraId="3E009597" w14:textId="77777777" w:rsidR="00BA1FDD" w:rsidRDefault="00BA1FDD" w:rsidP="00DA3EEF">
      <w:r>
        <w:rPr>
          <w:rFonts w:hint="eastAsia"/>
        </w:rPr>
        <w:t>・</w:t>
      </w:r>
      <w:r w:rsidR="00DA3EEF" w:rsidRPr="006E0AEB">
        <w:rPr>
          <w:rFonts w:hint="eastAsia"/>
          <w:u w:val="single"/>
        </w:rPr>
        <w:t>車いすで利用できる</w:t>
      </w:r>
      <w:r w:rsidR="00DA3EEF" w:rsidRPr="006E0AEB">
        <w:rPr>
          <w:u w:val="single"/>
        </w:rPr>
        <w:t>B型・A型の就労支援</w:t>
      </w:r>
      <w:r w:rsidR="00DA3EEF">
        <w:t>が</w:t>
      </w:r>
      <w:r w:rsidR="00DA3EEF" w:rsidRPr="006E0AEB">
        <w:rPr>
          <w:u w:val="single"/>
        </w:rPr>
        <w:t>千葉市南部</w:t>
      </w:r>
      <w:r w:rsidR="00DA3EEF">
        <w:t>にほしい。</w:t>
      </w:r>
    </w:p>
    <w:p w14:paraId="0406FD0B" w14:textId="77777777" w:rsidR="00BA1FDD" w:rsidRDefault="00BA1FDD" w:rsidP="00DA3EEF">
      <w:r>
        <w:rPr>
          <w:rFonts w:hint="eastAsia"/>
        </w:rPr>
        <w:t>・</w:t>
      </w:r>
      <w:r w:rsidR="00DA3EEF">
        <w:t>グループホームから進路先まで</w:t>
      </w:r>
      <w:r w:rsidR="00DA3EEF" w:rsidRPr="006E0AEB">
        <w:rPr>
          <w:u w:val="single"/>
        </w:rPr>
        <w:t>移動支援</w:t>
      </w:r>
      <w:r w:rsidR="00DA3EEF">
        <w:t>をしてくれる事業所。</w:t>
      </w:r>
    </w:p>
    <w:p w14:paraId="34BEBF02" w14:textId="0CEE75BA" w:rsidR="00BA1FDD" w:rsidRDefault="00BA1FDD" w:rsidP="00DA3EEF">
      <w:r>
        <w:rPr>
          <w:rFonts w:hint="eastAsia"/>
        </w:rPr>
        <w:t>・</w:t>
      </w:r>
      <w:r w:rsidR="00DA3EEF">
        <w:t>本校の障害種を受け入れてくれる事業所。</w:t>
      </w:r>
    </w:p>
    <w:p w14:paraId="10FA3802" w14:textId="77777777" w:rsidR="004E5591" w:rsidRDefault="004E5591" w:rsidP="004E5591">
      <w:r>
        <w:rPr>
          <w:rFonts w:hint="eastAsia"/>
        </w:rPr>
        <w:t>・</w:t>
      </w:r>
      <w:r w:rsidRPr="006E0AEB">
        <w:rPr>
          <w:rFonts w:hint="eastAsia"/>
          <w:u w:val="single"/>
        </w:rPr>
        <w:t>受け入れ事業所の確保</w:t>
      </w:r>
      <w:r>
        <w:rPr>
          <w:rFonts w:hint="eastAsia"/>
        </w:rPr>
        <w:t>が難しい</w:t>
      </w:r>
      <w:r>
        <w:t>(定員、本人の</w:t>
      </w:r>
      <w:r w:rsidRPr="006E0AEB">
        <w:rPr>
          <w:u w:val="single"/>
        </w:rPr>
        <w:t>障害特性</w:t>
      </w:r>
      <w:r>
        <w:t>とのマッチング、</w:t>
      </w:r>
      <w:r w:rsidRPr="006E0AEB">
        <w:rPr>
          <w:u w:val="single"/>
        </w:rPr>
        <w:t>通勤手段</w:t>
      </w:r>
      <w:r>
        <w:t>等）</w:t>
      </w:r>
    </w:p>
    <w:p w14:paraId="419935DA" w14:textId="77777777" w:rsidR="004E5591" w:rsidRDefault="004E5591" w:rsidP="004E5591">
      <w:r>
        <w:t>・</w:t>
      </w:r>
      <w:r w:rsidRPr="004E5591">
        <w:rPr>
          <w:u w:val="single"/>
        </w:rPr>
        <w:t>食物アレルギーや食形態（ペースト食等）</w:t>
      </w:r>
      <w:r>
        <w:t>への対応が可能な事業所</w:t>
      </w:r>
    </w:p>
    <w:p w14:paraId="2DB3BF98" w14:textId="77777777" w:rsidR="004E5591" w:rsidRDefault="004E5591" w:rsidP="004E5591">
      <w:r>
        <w:rPr>
          <w:rFonts w:hint="eastAsia"/>
        </w:rPr>
        <w:t>・創作活動や余暇活動が中心の事業所</w:t>
      </w:r>
    </w:p>
    <w:p w14:paraId="63C9E410" w14:textId="77777777" w:rsidR="004E5591" w:rsidRDefault="004E5591" w:rsidP="004E5591">
      <w:r>
        <w:rPr>
          <w:rFonts w:hint="eastAsia"/>
        </w:rPr>
        <w:t>・自宅からの</w:t>
      </w:r>
      <w:r w:rsidRPr="004E5591">
        <w:rPr>
          <w:rFonts w:hint="eastAsia"/>
          <w:u w:val="single"/>
        </w:rPr>
        <w:t>送迎</w:t>
      </w:r>
      <w:r>
        <w:rPr>
          <w:rFonts w:hint="eastAsia"/>
        </w:rPr>
        <w:t>が可能な事業</w:t>
      </w:r>
    </w:p>
    <w:p w14:paraId="533F1C58" w14:textId="77777777" w:rsidR="004E5591" w:rsidRDefault="004E5591" w:rsidP="004E5591">
      <w:r>
        <w:rPr>
          <w:rFonts w:hint="eastAsia"/>
        </w:rPr>
        <w:t>・</w:t>
      </w:r>
      <w:r w:rsidRPr="004E5591">
        <w:rPr>
          <w:rFonts w:hint="eastAsia"/>
          <w:u w:val="single"/>
        </w:rPr>
        <w:t>看護師や</w:t>
      </w:r>
      <w:r w:rsidRPr="004E5591">
        <w:rPr>
          <w:u w:val="single"/>
        </w:rPr>
        <w:t>PTが常駐</w:t>
      </w:r>
      <w:r>
        <w:t>していて、身体面でのケアが充実している事業所</w:t>
      </w:r>
    </w:p>
    <w:p w14:paraId="372F3057" w14:textId="77777777" w:rsidR="004E5591" w:rsidRDefault="004E5591" w:rsidP="004E5591">
      <w:r>
        <w:rPr>
          <w:rFonts w:hint="eastAsia"/>
        </w:rPr>
        <w:t>・フルタイム勤務の母親が増えてきているため、</w:t>
      </w:r>
      <w:r w:rsidRPr="004E5591">
        <w:rPr>
          <w:rFonts w:hint="eastAsia"/>
          <w:u w:val="single"/>
        </w:rPr>
        <w:t>送迎や利用時間の延長</w:t>
      </w:r>
      <w:r>
        <w:rPr>
          <w:rFonts w:hint="eastAsia"/>
        </w:rPr>
        <w:t>が可能な事業所</w:t>
      </w:r>
    </w:p>
    <w:p w14:paraId="42FC6D62" w14:textId="77777777" w:rsidR="004E5591" w:rsidRDefault="004E5591" w:rsidP="004E5591">
      <w:r>
        <w:rPr>
          <w:rFonts w:hint="eastAsia"/>
        </w:rPr>
        <w:t>・生活介護施設が少ない。</w:t>
      </w:r>
      <w:r w:rsidRPr="004E5591">
        <w:rPr>
          <w:rFonts w:hint="eastAsia"/>
          <w:u w:val="single"/>
        </w:rPr>
        <w:t>作業メインなのか、余暇活動がメインなのか</w:t>
      </w:r>
      <w:r>
        <w:rPr>
          <w:rFonts w:hint="eastAsia"/>
        </w:rPr>
        <w:t>、それぞれに合った施設を探すのが難しい。</w:t>
      </w:r>
    </w:p>
    <w:p w14:paraId="52081BC2" w14:textId="77777777" w:rsidR="004E5591" w:rsidRDefault="004E5591" w:rsidP="004E5591">
      <w:r>
        <w:t>・</w:t>
      </w:r>
      <w:r w:rsidRPr="004E5591">
        <w:rPr>
          <w:u w:val="single"/>
        </w:rPr>
        <w:t>他害がある精神疾患の生徒</w:t>
      </w:r>
      <w:r>
        <w:t>の就労先や生活場所（グループホーム等）</w:t>
      </w:r>
    </w:p>
    <w:p w14:paraId="1C1DB579" w14:textId="77777777" w:rsidR="004E5591" w:rsidRDefault="004E5591" w:rsidP="004E5591">
      <w:r>
        <w:rPr>
          <w:rFonts w:hint="eastAsia"/>
        </w:rPr>
        <w:t>・</w:t>
      </w:r>
      <w:r w:rsidRPr="004E5591">
        <w:rPr>
          <w:rFonts w:hint="eastAsia"/>
          <w:u w:val="single"/>
        </w:rPr>
        <w:t>医療的ケア</w:t>
      </w:r>
      <w:r>
        <w:rPr>
          <w:rFonts w:hint="eastAsia"/>
        </w:rPr>
        <w:t>を必要としている生徒を週</w:t>
      </w:r>
      <w:r>
        <w:t>3日以上受入れが可能な施設（生活介護で施設を併用せざるを得ないため）"</w:t>
      </w:r>
    </w:p>
    <w:p w14:paraId="370952BE" w14:textId="77777777" w:rsidR="00F436BB" w:rsidRDefault="00F436BB" w:rsidP="00F436BB">
      <w:r>
        <w:rPr>
          <w:rFonts w:hint="eastAsia"/>
        </w:rPr>
        <w:lastRenderedPageBreak/>
        <w:t>・生活介護事業所について</w:t>
      </w:r>
    </w:p>
    <w:p w14:paraId="7BB8233A" w14:textId="77777777" w:rsidR="00F436BB" w:rsidRDefault="00F436BB" w:rsidP="00F436BB">
      <w:pPr>
        <w:ind w:firstLineChars="100" w:firstLine="210"/>
      </w:pPr>
      <w:r>
        <w:rPr>
          <w:rFonts w:hint="eastAsia"/>
        </w:rPr>
        <w:t>事業所数（所在地、活動内容　他）</w:t>
      </w:r>
    </w:p>
    <w:p w14:paraId="622C70F6" w14:textId="77777777" w:rsidR="00F436BB" w:rsidRDefault="00F436BB" w:rsidP="00F436BB">
      <w:pPr>
        <w:ind w:firstLineChars="100" w:firstLine="210"/>
      </w:pPr>
      <w:r w:rsidRPr="00F436BB">
        <w:rPr>
          <w:rFonts w:hint="eastAsia"/>
          <w:u w:val="single"/>
        </w:rPr>
        <w:t>本人の実態にあった事業所</w:t>
      </w:r>
      <w:r>
        <w:rPr>
          <w:rFonts w:hint="eastAsia"/>
        </w:rPr>
        <w:t>を選択できていない</w:t>
      </w:r>
    </w:p>
    <w:p w14:paraId="5DF6882C" w14:textId="77777777" w:rsidR="00F436BB" w:rsidRDefault="00F436BB" w:rsidP="00F436BB">
      <w:pPr>
        <w:ind w:firstLineChars="100" w:firstLine="210"/>
      </w:pPr>
      <w:r w:rsidRPr="00F436BB">
        <w:rPr>
          <w:rFonts w:hint="eastAsia"/>
          <w:u w:val="single"/>
        </w:rPr>
        <w:t>送迎</w:t>
      </w:r>
      <w:r>
        <w:rPr>
          <w:rFonts w:hint="eastAsia"/>
        </w:rPr>
        <w:t>希望多数、</w:t>
      </w:r>
      <w:r w:rsidRPr="00F436BB">
        <w:rPr>
          <w:rFonts w:hint="eastAsia"/>
          <w:u w:val="single"/>
        </w:rPr>
        <w:t>利用時間</w:t>
      </w:r>
      <w:r>
        <w:rPr>
          <w:rFonts w:hint="eastAsia"/>
        </w:rPr>
        <w:t>の指定希望が多数</w:t>
      </w:r>
    </w:p>
    <w:p w14:paraId="55D2F505" w14:textId="77777777" w:rsidR="00F436BB" w:rsidRDefault="00F436BB" w:rsidP="00F436BB">
      <w:pPr>
        <w:ind w:firstLineChars="100" w:firstLine="210"/>
      </w:pPr>
      <w:r w:rsidRPr="00F436BB">
        <w:rPr>
          <w:rFonts w:hint="eastAsia"/>
          <w:u w:val="single"/>
        </w:rPr>
        <w:t>保護者目線の放課後等デイ</w:t>
      </w:r>
      <w:r>
        <w:rPr>
          <w:rFonts w:hint="eastAsia"/>
        </w:rPr>
        <w:t>と生活介護事業所の差</w:t>
      </w:r>
    </w:p>
    <w:p w14:paraId="190EB662" w14:textId="77777777" w:rsidR="00F436BB" w:rsidRDefault="00F436BB" w:rsidP="00F436BB">
      <w:r>
        <w:rPr>
          <w:rFonts w:hint="eastAsia"/>
        </w:rPr>
        <w:t>・就労移行支援事業所について</w:t>
      </w:r>
    </w:p>
    <w:p w14:paraId="647780DA" w14:textId="77777777" w:rsidR="00F436BB" w:rsidRDefault="00F436BB" w:rsidP="00F436BB">
      <w:pPr>
        <w:ind w:firstLineChars="100" w:firstLine="210"/>
      </w:pPr>
      <w:r>
        <w:rPr>
          <w:rFonts w:hint="eastAsia"/>
        </w:rPr>
        <w:t>千葉駅周辺に多数（</w:t>
      </w:r>
      <w:r w:rsidRPr="00F436BB">
        <w:rPr>
          <w:rFonts w:hint="eastAsia"/>
          <w:u w:val="single"/>
        </w:rPr>
        <w:t>千葉市内全域にあると良い</w:t>
      </w:r>
      <w:r>
        <w:rPr>
          <w:rFonts w:hint="eastAsia"/>
        </w:rPr>
        <w:t>）</w:t>
      </w:r>
    </w:p>
    <w:p w14:paraId="57970E53" w14:textId="77777777" w:rsidR="00F436BB" w:rsidRDefault="00F436BB" w:rsidP="00F436BB">
      <w:pPr>
        <w:ind w:firstLineChars="100" w:firstLine="210"/>
      </w:pPr>
      <w:r>
        <w:rPr>
          <w:rFonts w:hint="eastAsia"/>
        </w:rPr>
        <w:t>移行支援事業所の訓練内容（</w:t>
      </w:r>
      <w:r w:rsidRPr="00F436BB">
        <w:rPr>
          <w:rFonts w:hint="eastAsia"/>
          <w:u w:val="single"/>
        </w:rPr>
        <w:t>机上学習が多い</w:t>
      </w:r>
      <w:r>
        <w:rPr>
          <w:rFonts w:hint="eastAsia"/>
        </w:rPr>
        <w:t>）</w:t>
      </w:r>
    </w:p>
    <w:p w14:paraId="590D6BE7" w14:textId="77777777" w:rsidR="00F436BB" w:rsidRDefault="00F436BB" w:rsidP="00F436BB">
      <w:pPr>
        <w:ind w:firstLineChars="100" w:firstLine="210"/>
      </w:pPr>
      <w:r w:rsidRPr="00F436BB">
        <w:rPr>
          <w:rFonts w:hint="eastAsia"/>
          <w:u w:val="single"/>
        </w:rPr>
        <w:t>作業訓練系の事業所</w:t>
      </w:r>
      <w:r>
        <w:rPr>
          <w:rFonts w:hint="eastAsia"/>
        </w:rPr>
        <w:t>が増えると知的障害の生徒は対応しやすい（机上学習は苦手）</w:t>
      </w:r>
    </w:p>
    <w:p w14:paraId="72F17061" w14:textId="77777777" w:rsidR="00F436BB" w:rsidRDefault="00F436BB" w:rsidP="00F436BB">
      <w:r>
        <w:rPr>
          <w:rFonts w:hint="eastAsia"/>
        </w:rPr>
        <w:t>・就労アセスメントについて</w:t>
      </w:r>
    </w:p>
    <w:p w14:paraId="02727133" w14:textId="77777777" w:rsidR="00F436BB" w:rsidRDefault="00F436BB" w:rsidP="00F436BB">
      <w:r>
        <w:rPr>
          <w:rFonts w:hint="eastAsia"/>
        </w:rPr>
        <w:t xml:space="preserve">　アセスメント設定が難しくなっている。</w:t>
      </w:r>
    </w:p>
    <w:p w14:paraId="337135EC" w14:textId="2A14FE74" w:rsidR="00F436BB" w:rsidRDefault="00F436BB" w:rsidP="00F436BB">
      <w:pPr>
        <w:ind w:firstLineChars="100" w:firstLine="210"/>
      </w:pPr>
      <w:r>
        <w:rPr>
          <w:rFonts w:hint="eastAsia"/>
        </w:rPr>
        <w:t>（学習ではない為、</w:t>
      </w:r>
      <w:r w:rsidRPr="00F436BB">
        <w:rPr>
          <w:rFonts w:hint="eastAsia"/>
          <w:u w:val="single"/>
        </w:rPr>
        <w:t>年間予定に組み込むことが難しい</w:t>
      </w:r>
      <w:r>
        <w:rPr>
          <w:rFonts w:hint="eastAsia"/>
        </w:rPr>
        <w:t>。）</w:t>
      </w:r>
    </w:p>
    <w:p w14:paraId="192E5BCE" w14:textId="6C063896" w:rsidR="00F436BB" w:rsidRDefault="00F436BB" w:rsidP="00F436BB">
      <w:r>
        <w:rPr>
          <w:rFonts w:hint="eastAsia"/>
        </w:rPr>
        <w:t xml:space="preserve">　学校教育（スモールステップの積み重ね）の視点と福祉サービス利用の視点に差異を感じる。</w:t>
      </w:r>
      <w:r w:rsidRPr="00F436BB">
        <w:rPr>
          <w:rFonts w:hint="eastAsia"/>
          <w:u w:val="single"/>
        </w:rPr>
        <w:t>教育と福祉の視点の違い</w:t>
      </w:r>
    </w:p>
    <w:p w14:paraId="2284A2BD" w14:textId="77777777" w:rsidR="00F436BB" w:rsidRDefault="00F436BB" w:rsidP="00F436BB">
      <w:pPr>
        <w:ind w:firstLineChars="200" w:firstLine="420"/>
      </w:pPr>
      <w:r>
        <w:rPr>
          <w:rFonts w:hint="eastAsia"/>
        </w:rPr>
        <w:t>学校視点：</w:t>
      </w:r>
      <w:r w:rsidRPr="00E33A8F">
        <w:rPr>
          <w:u w:val="single"/>
        </w:rPr>
        <w:t>B型（社会人としての経験の積み重ね）→就労移行→企業就労</w:t>
      </w:r>
    </w:p>
    <w:p w14:paraId="5563E947" w14:textId="77777777" w:rsidR="00F436BB" w:rsidRDefault="00F436BB" w:rsidP="00F436BB">
      <w:pPr>
        <w:ind w:firstLineChars="200" w:firstLine="420"/>
      </w:pPr>
      <w:r>
        <w:rPr>
          <w:rFonts w:hint="eastAsia"/>
        </w:rPr>
        <w:t>サービス視点：就労移行（現時点では直近の企業就労が難しい）→Ｂ型</w:t>
      </w:r>
    </w:p>
    <w:p w14:paraId="33272787" w14:textId="287C7168" w:rsidR="00EC23A4" w:rsidRDefault="00F436BB" w:rsidP="00F436BB">
      <w:pPr>
        <w:ind w:firstLineChars="100" w:firstLine="210"/>
      </w:pPr>
      <w:r>
        <w:rPr>
          <w:rFonts w:hint="eastAsia"/>
        </w:rPr>
        <w:t>※一般就労が難しい人だけが行く事業所</w:t>
      </w:r>
      <w:r w:rsidR="00E33A8F">
        <w:rPr>
          <w:rFonts w:hint="eastAsia"/>
        </w:rPr>
        <w:t>（＝B型）</w:t>
      </w:r>
      <w:r>
        <w:rPr>
          <w:rFonts w:hint="eastAsia"/>
        </w:rPr>
        <w:t>と誤った認識をもってしまう家庭もある。</w:t>
      </w:r>
    </w:p>
    <w:p w14:paraId="294CC6F0" w14:textId="77777777" w:rsidR="00F436BB" w:rsidRDefault="00F436BB" w:rsidP="00DA3EEF"/>
    <w:p w14:paraId="09C7B1DF" w14:textId="6F1A0E03" w:rsidR="00EC23A4" w:rsidRPr="006E0AEB" w:rsidRDefault="00EC23A4" w:rsidP="006E0AEB">
      <w:pPr>
        <w:spacing w:line="300" w:lineRule="auto"/>
        <w:rPr>
          <w:rFonts w:ascii="BIZ UDPゴシック" w:eastAsia="BIZ UDPゴシック" w:hAnsi="BIZ UDPゴシック"/>
          <w:b/>
          <w:bCs/>
        </w:rPr>
      </w:pPr>
      <w:r w:rsidRPr="006E0AEB">
        <w:rPr>
          <w:rFonts w:ascii="BIZ UDPゴシック" w:eastAsia="BIZ UDPゴシック" w:hAnsi="BIZ UDPゴシック" w:hint="eastAsia"/>
          <w:b/>
          <w:bCs/>
        </w:rPr>
        <w:t>〇</w:t>
      </w:r>
      <w:r w:rsidR="004E5591">
        <w:rPr>
          <w:rFonts w:ascii="BIZ UDPゴシック" w:eastAsia="BIZ UDPゴシック" w:hAnsi="BIZ UDPゴシック" w:hint="eastAsia"/>
          <w:b/>
          <w:bCs/>
        </w:rPr>
        <w:t>その他</w:t>
      </w:r>
    </w:p>
    <w:p w14:paraId="68F50A4D" w14:textId="77777777" w:rsidR="004E5591" w:rsidRDefault="004E5591" w:rsidP="004E5591">
      <w:r>
        <w:rPr>
          <w:rFonts w:hint="eastAsia"/>
        </w:rPr>
        <w:t>・</w:t>
      </w:r>
      <w:r>
        <w:t>就労を目指していたものの基本的な生活習慣が確立していない等状況が整わず</w:t>
      </w:r>
      <w:r>
        <w:rPr>
          <w:rFonts w:hint="eastAsia"/>
        </w:rPr>
        <w:t>、</w:t>
      </w:r>
      <w:r>
        <w:t>福祉サービスを利用してから就労を目指す方向へ進路変更する生徒が毎年います。</w:t>
      </w:r>
    </w:p>
    <w:p w14:paraId="1B990870" w14:textId="77777777" w:rsidR="004E5591" w:rsidRDefault="004E5591" w:rsidP="004E5591">
      <w:pPr>
        <w:ind w:firstLineChars="100" w:firstLine="210"/>
      </w:pPr>
      <w:r>
        <w:t>本校の生徒は</w:t>
      </w:r>
      <w:r w:rsidRPr="006E0AEB">
        <w:rPr>
          <w:u w:val="single"/>
        </w:rPr>
        <w:t>福祉とのつながり</w:t>
      </w:r>
      <w:r>
        <w:t>を持たず生活をしている人がほとんどであるため、このような進路変更は本人にも家庭にも大きな負担がかかっている状況です。そのような状況をできるだけさけられ</w:t>
      </w:r>
      <w:r>
        <w:rPr>
          <w:rFonts w:hint="eastAsia"/>
        </w:rPr>
        <w:t>るよう、</w:t>
      </w:r>
      <w:r>
        <w:t>1，2年生の時から各区の基幹相談支援センターについての学習を行うとともに、各家庭にもつながりをもてるよう促していこうと考えています。</w:t>
      </w:r>
    </w:p>
    <w:p w14:paraId="58E569B5" w14:textId="77777777" w:rsidR="004E5591" w:rsidRDefault="004E5591" w:rsidP="004E5591">
      <w:r>
        <w:rPr>
          <w:rFonts w:hint="eastAsia"/>
        </w:rPr>
        <w:t>・</w:t>
      </w:r>
      <w:r>
        <w:t>直接の進路というわけではありませんが、各自がよりよい進路選択ができるようなサポートをお願いできたらと思いますが、</w:t>
      </w:r>
      <w:r w:rsidRPr="006E0AEB">
        <w:rPr>
          <w:u w:val="single"/>
        </w:rPr>
        <w:t>基幹相談支援センターへ、各家庭から個別に相談させていただいてよいものなのか</w:t>
      </w:r>
      <w:r>
        <w:t>、助言を頂けるとありがたいです。</w:t>
      </w:r>
    </w:p>
    <w:p w14:paraId="7415275B" w14:textId="77777777" w:rsidR="004E5591" w:rsidRDefault="004E5591" w:rsidP="004E5591">
      <w:r>
        <w:rPr>
          <w:rFonts w:hint="eastAsia"/>
        </w:rPr>
        <w:t>・</w:t>
      </w:r>
      <w:r>
        <w:t>本校は病弱の特別支援学校のため、</w:t>
      </w:r>
      <w:r w:rsidRPr="006E0AEB">
        <w:rPr>
          <w:u w:val="single"/>
        </w:rPr>
        <w:t>病状が安定せず体調不良になりやすい、あるいは精神状態が安定しないなどの理由から、欠席しがちな生徒、ほとんど登校できない</w:t>
      </w:r>
      <w:r w:rsidRPr="006E0AEB">
        <w:rPr>
          <w:rFonts w:hint="eastAsia"/>
          <w:u w:val="single"/>
        </w:rPr>
        <w:t>生徒</w:t>
      </w:r>
      <w:r>
        <w:rPr>
          <w:rFonts w:hint="eastAsia"/>
        </w:rPr>
        <w:t>の比率が多いです。そのため高等部３年間を見通して見学、体験、実習、進路決定などの順に計画的に進路指導をしていくことが難しいと感じます。また、本人が進路について向き合うことができる状態か、見極めながら少しずつ進めていても、計画した実習が予定どおり実施できないことも少なくないです。毎日登校し、１日学校で過ごせるような心身が安定した状態でないため、軽作業や</w:t>
      </w:r>
      <w:r>
        <w:t>PCスキル等があっても障害者雇用を目指すことは難しいと感じます。障</w:t>
      </w:r>
      <w:r>
        <w:lastRenderedPageBreak/>
        <w:t>害者福祉サービスの進路に進む生徒の割合が多いですが、やはり進路先での通所も安定しない場合が</w:t>
      </w:r>
      <w:r>
        <w:rPr>
          <w:rFonts w:hint="eastAsia"/>
        </w:rPr>
        <w:t>多いです。</w:t>
      </w:r>
      <w:r w:rsidRPr="006E0AEB">
        <w:rPr>
          <w:rFonts w:hint="eastAsia"/>
          <w:u w:val="single"/>
        </w:rPr>
        <w:t>本人の体調に合わせて、２日間は通所、残り３日間は在宅勤務などができ、能力に応じた作業や仕事などがあり、利用期限がない福祉サービスや雇用形態があるとよい</w:t>
      </w:r>
      <w:r>
        <w:rPr>
          <w:rFonts w:hint="eastAsia"/>
        </w:rPr>
        <w:t>ですが、それはあまりにも虫のいい話であると思います。</w:t>
      </w:r>
    </w:p>
    <w:p w14:paraId="162CD8B1" w14:textId="77777777" w:rsidR="004E5591" w:rsidRDefault="004E5591" w:rsidP="004E5591">
      <w:r>
        <w:rPr>
          <w:rFonts w:hint="eastAsia"/>
        </w:rPr>
        <w:t>・家庭環境や本人の実態などの困難ケースについて、</w:t>
      </w:r>
      <w:r w:rsidRPr="006E0AEB">
        <w:rPr>
          <w:rFonts w:hint="eastAsia"/>
          <w:u w:val="single"/>
        </w:rPr>
        <w:t>どこにつないでよいか</w:t>
      </w:r>
      <w:r>
        <w:rPr>
          <w:rFonts w:hint="eastAsia"/>
        </w:rPr>
        <w:t>判断に迷う</w:t>
      </w:r>
    </w:p>
    <w:p w14:paraId="5181AB8F" w14:textId="77777777" w:rsidR="004E5591" w:rsidRDefault="004E5591" w:rsidP="004E5591">
      <w:pPr>
        <w:ind w:firstLineChars="100" w:firstLine="210"/>
      </w:pPr>
      <w:r>
        <w:rPr>
          <w:rFonts w:hint="eastAsia"/>
        </w:rPr>
        <w:t>（</w:t>
      </w:r>
      <w:r w:rsidRPr="006E0AEB">
        <w:rPr>
          <w:rFonts w:hint="eastAsia"/>
          <w:u w:val="single"/>
        </w:rPr>
        <w:t>相談支援</w:t>
      </w:r>
      <w:r>
        <w:rPr>
          <w:rFonts w:hint="eastAsia"/>
        </w:rPr>
        <w:t>の不足、</w:t>
      </w:r>
      <w:r w:rsidRPr="006E0AEB">
        <w:rPr>
          <w:rFonts w:hint="eastAsia"/>
          <w:u w:val="single"/>
        </w:rPr>
        <w:t>障害特性に対応できる所</w:t>
      </w:r>
      <w:r>
        <w:rPr>
          <w:rFonts w:hint="eastAsia"/>
        </w:rPr>
        <w:t>がない等）</w:t>
      </w:r>
    </w:p>
    <w:p w14:paraId="513383EE" w14:textId="77777777" w:rsidR="004E5591" w:rsidRDefault="004E5591" w:rsidP="004E5591">
      <w:r>
        <w:rPr>
          <w:rFonts w:hint="eastAsia"/>
        </w:rPr>
        <w:t>・</w:t>
      </w:r>
      <w:r w:rsidRPr="006E0AEB">
        <w:rPr>
          <w:u w:val="single"/>
        </w:rPr>
        <w:t>相談支援事業所(計画相談）</w:t>
      </w:r>
      <w:r>
        <w:t>が見つからない。</w:t>
      </w:r>
    </w:p>
    <w:p w14:paraId="769F5BB2" w14:textId="77777777" w:rsidR="004E5591" w:rsidRDefault="004E5591" w:rsidP="004E5591">
      <w:r>
        <w:rPr>
          <w:rFonts w:hint="eastAsia"/>
        </w:rPr>
        <w:t>・</w:t>
      </w:r>
      <w:r w:rsidRPr="006E0AEB">
        <w:rPr>
          <w:rFonts w:hint="eastAsia"/>
          <w:u w:val="single"/>
        </w:rPr>
        <w:t>不登校</w:t>
      </w:r>
      <w:r>
        <w:rPr>
          <w:rFonts w:hint="eastAsia"/>
        </w:rPr>
        <w:t>傾向の生徒、</w:t>
      </w:r>
      <w:r w:rsidRPr="006E0AEB">
        <w:rPr>
          <w:rFonts w:hint="eastAsia"/>
          <w:u w:val="single"/>
        </w:rPr>
        <w:t>メンタルヘルスケアが必要な生徒（もしくは保護者）</w:t>
      </w:r>
      <w:r>
        <w:rPr>
          <w:rFonts w:hint="eastAsia"/>
        </w:rPr>
        <w:t>への対応が難しい</w:t>
      </w:r>
    </w:p>
    <w:p w14:paraId="091FA9BA" w14:textId="77777777" w:rsidR="004E5591" w:rsidRDefault="004E5591" w:rsidP="004E5591">
      <w:r>
        <w:rPr>
          <w:rFonts w:hint="eastAsia"/>
        </w:rPr>
        <w:t>・精神的な面で支援が必要な生徒が多いため、</w:t>
      </w:r>
      <w:r w:rsidRPr="004E5591">
        <w:rPr>
          <w:rFonts w:hint="eastAsia"/>
          <w:u w:val="single"/>
        </w:rPr>
        <w:t>心のケア</w:t>
      </w:r>
      <w:r>
        <w:rPr>
          <w:rFonts w:hint="eastAsia"/>
        </w:rPr>
        <w:t>を受けながら働ける場所があるとよい</w:t>
      </w:r>
    </w:p>
    <w:p w14:paraId="0FF6CB49" w14:textId="77777777" w:rsidR="004E5591" w:rsidRDefault="004E5591" w:rsidP="004E5591">
      <w:r>
        <w:rPr>
          <w:rFonts w:hint="eastAsia"/>
        </w:rPr>
        <w:t>・お子さんの実態に合わない進路先を希望するなど、</w:t>
      </w:r>
      <w:r w:rsidRPr="004E5591">
        <w:rPr>
          <w:rFonts w:hint="eastAsia"/>
          <w:u w:val="single"/>
        </w:rPr>
        <w:t>保護者の理解</w:t>
      </w:r>
      <w:r>
        <w:rPr>
          <w:rFonts w:hint="eastAsia"/>
        </w:rPr>
        <w:t>や協力を得られないケースもある</w:t>
      </w:r>
    </w:p>
    <w:p w14:paraId="621F0414" w14:textId="77777777" w:rsidR="004E5591" w:rsidRPr="004E5591" w:rsidRDefault="004E5591"/>
    <w:sectPr w:rsidR="004E5591" w:rsidRPr="004E5591" w:rsidSect="007964A1">
      <w:footerReference w:type="default" r:id="rId10"/>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D8B76" w14:textId="77777777" w:rsidR="00E96FFA" w:rsidRDefault="00E96FFA" w:rsidP="003529A1">
      <w:r>
        <w:separator/>
      </w:r>
    </w:p>
  </w:endnote>
  <w:endnote w:type="continuationSeparator" w:id="0">
    <w:p w14:paraId="0DF3CA06" w14:textId="77777777" w:rsidR="00E96FFA" w:rsidRDefault="00E96FFA" w:rsidP="0035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404374"/>
      <w:docPartObj>
        <w:docPartGallery w:val="Page Numbers (Bottom of Page)"/>
        <w:docPartUnique/>
      </w:docPartObj>
    </w:sdtPr>
    <w:sdtEndPr/>
    <w:sdtContent>
      <w:p w14:paraId="028B2E77" w14:textId="2091286D" w:rsidR="007964A1" w:rsidRDefault="007964A1" w:rsidP="007964A1">
        <w:pPr>
          <w:pStyle w:val="ac"/>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52404" w14:textId="77777777" w:rsidR="00E96FFA" w:rsidRDefault="00E96FFA" w:rsidP="003529A1">
      <w:r>
        <w:separator/>
      </w:r>
    </w:p>
  </w:footnote>
  <w:footnote w:type="continuationSeparator" w:id="0">
    <w:p w14:paraId="67D1B65E" w14:textId="77777777" w:rsidR="00E96FFA" w:rsidRDefault="00E96FFA" w:rsidP="00352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43108"/>
    <w:multiLevelType w:val="hybridMultilevel"/>
    <w:tmpl w:val="045A3E4E"/>
    <w:lvl w:ilvl="0" w:tplc="78C48CF4">
      <w:start w:val="1"/>
      <w:numFmt w:val="decimalFullWidth"/>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EF"/>
    <w:rsid w:val="00015FEF"/>
    <w:rsid w:val="0008647C"/>
    <w:rsid w:val="001D6E12"/>
    <w:rsid w:val="00296213"/>
    <w:rsid w:val="003316DF"/>
    <w:rsid w:val="003529A1"/>
    <w:rsid w:val="0044156A"/>
    <w:rsid w:val="0045232E"/>
    <w:rsid w:val="004D75D2"/>
    <w:rsid w:val="004E5591"/>
    <w:rsid w:val="00506DAF"/>
    <w:rsid w:val="005E1D9A"/>
    <w:rsid w:val="005F7772"/>
    <w:rsid w:val="006E0AEB"/>
    <w:rsid w:val="00755647"/>
    <w:rsid w:val="00781D78"/>
    <w:rsid w:val="007964A1"/>
    <w:rsid w:val="007B7C5C"/>
    <w:rsid w:val="00875E61"/>
    <w:rsid w:val="00981130"/>
    <w:rsid w:val="00A64AFA"/>
    <w:rsid w:val="00B92A3F"/>
    <w:rsid w:val="00BA1FDD"/>
    <w:rsid w:val="00BD30CC"/>
    <w:rsid w:val="00BF2B4F"/>
    <w:rsid w:val="00C10912"/>
    <w:rsid w:val="00CC643E"/>
    <w:rsid w:val="00CE2B0C"/>
    <w:rsid w:val="00DA3EEF"/>
    <w:rsid w:val="00E33A8F"/>
    <w:rsid w:val="00E6595B"/>
    <w:rsid w:val="00E660AD"/>
    <w:rsid w:val="00E96FFA"/>
    <w:rsid w:val="00EC23A4"/>
    <w:rsid w:val="00F436BB"/>
    <w:rsid w:val="00F57253"/>
    <w:rsid w:val="00FA73CB"/>
    <w:rsid w:val="00FD0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565AA"/>
  <w15:chartTrackingRefBased/>
  <w15:docId w15:val="{E70E4004-31D5-4B75-8116-F5176434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06DAF"/>
    <w:rPr>
      <w:sz w:val="18"/>
      <w:szCs w:val="18"/>
    </w:rPr>
  </w:style>
  <w:style w:type="paragraph" w:styleId="a4">
    <w:name w:val="annotation text"/>
    <w:basedOn w:val="a"/>
    <w:link w:val="a5"/>
    <w:uiPriority w:val="99"/>
    <w:semiHidden/>
    <w:unhideWhenUsed/>
    <w:rsid w:val="00506DAF"/>
    <w:pPr>
      <w:jc w:val="left"/>
    </w:pPr>
  </w:style>
  <w:style w:type="character" w:customStyle="1" w:styleId="a5">
    <w:name w:val="コメント文字列 (文字)"/>
    <w:basedOn w:val="a0"/>
    <w:link w:val="a4"/>
    <w:uiPriority w:val="99"/>
    <w:semiHidden/>
    <w:rsid w:val="00506DAF"/>
  </w:style>
  <w:style w:type="paragraph" w:styleId="a6">
    <w:name w:val="annotation subject"/>
    <w:basedOn w:val="a4"/>
    <w:next w:val="a4"/>
    <w:link w:val="a7"/>
    <w:uiPriority w:val="99"/>
    <w:semiHidden/>
    <w:unhideWhenUsed/>
    <w:rsid w:val="00506DAF"/>
    <w:rPr>
      <w:b/>
      <w:bCs/>
    </w:rPr>
  </w:style>
  <w:style w:type="character" w:customStyle="1" w:styleId="a7">
    <w:name w:val="コメント内容 (文字)"/>
    <w:basedOn w:val="a5"/>
    <w:link w:val="a6"/>
    <w:uiPriority w:val="99"/>
    <w:semiHidden/>
    <w:rsid w:val="00506DAF"/>
    <w:rPr>
      <w:b/>
      <w:bCs/>
    </w:rPr>
  </w:style>
  <w:style w:type="paragraph" w:styleId="a8">
    <w:name w:val="List Paragraph"/>
    <w:basedOn w:val="a"/>
    <w:uiPriority w:val="34"/>
    <w:qFormat/>
    <w:rsid w:val="0044156A"/>
    <w:pPr>
      <w:ind w:leftChars="400" w:left="840"/>
    </w:pPr>
  </w:style>
  <w:style w:type="table" w:styleId="a9">
    <w:name w:val="Table Grid"/>
    <w:basedOn w:val="a1"/>
    <w:uiPriority w:val="39"/>
    <w:rsid w:val="0044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529A1"/>
    <w:pPr>
      <w:tabs>
        <w:tab w:val="center" w:pos="4252"/>
        <w:tab w:val="right" w:pos="8504"/>
      </w:tabs>
      <w:snapToGrid w:val="0"/>
    </w:pPr>
  </w:style>
  <w:style w:type="character" w:customStyle="1" w:styleId="ab">
    <w:name w:val="ヘッダー (文字)"/>
    <w:basedOn w:val="a0"/>
    <w:link w:val="aa"/>
    <w:uiPriority w:val="99"/>
    <w:rsid w:val="003529A1"/>
  </w:style>
  <w:style w:type="paragraph" w:styleId="ac">
    <w:name w:val="footer"/>
    <w:basedOn w:val="a"/>
    <w:link w:val="ad"/>
    <w:uiPriority w:val="99"/>
    <w:unhideWhenUsed/>
    <w:rsid w:val="003529A1"/>
    <w:pPr>
      <w:tabs>
        <w:tab w:val="center" w:pos="4252"/>
        <w:tab w:val="right" w:pos="8504"/>
      </w:tabs>
      <w:snapToGrid w:val="0"/>
    </w:pPr>
  </w:style>
  <w:style w:type="character" w:customStyle="1" w:styleId="ad">
    <w:name w:val="フッター (文字)"/>
    <w:basedOn w:val="a0"/>
    <w:link w:val="ac"/>
    <w:uiPriority w:val="99"/>
    <w:rsid w:val="0035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0066">
      <w:bodyDiv w:val="1"/>
      <w:marLeft w:val="0"/>
      <w:marRight w:val="0"/>
      <w:marTop w:val="0"/>
      <w:marBottom w:val="0"/>
      <w:divBdr>
        <w:top w:val="none" w:sz="0" w:space="0" w:color="auto"/>
        <w:left w:val="none" w:sz="0" w:space="0" w:color="auto"/>
        <w:bottom w:val="none" w:sz="0" w:space="0" w:color="auto"/>
        <w:right w:val="none" w:sz="0" w:space="0" w:color="auto"/>
      </w:divBdr>
    </w:div>
    <w:div w:id="129248700">
      <w:bodyDiv w:val="1"/>
      <w:marLeft w:val="0"/>
      <w:marRight w:val="0"/>
      <w:marTop w:val="0"/>
      <w:marBottom w:val="0"/>
      <w:divBdr>
        <w:top w:val="none" w:sz="0" w:space="0" w:color="auto"/>
        <w:left w:val="none" w:sz="0" w:space="0" w:color="auto"/>
        <w:bottom w:val="none" w:sz="0" w:space="0" w:color="auto"/>
        <w:right w:val="none" w:sz="0" w:space="0" w:color="auto"/>
      </w:divBdr>
    </w:div>
    <w:div w:id="168251898">
      <w:bodyDiv w:val="1"/>
      <w:marLeft w:val="0"/>
      <w:marRight w:val="0"/>
      <w:marTop w:val="0"/>
      <w:marBottom w:val="0"/>
      <w:divBdr>
        <w:top w:val="none" w:sz="0" w:space="0" w:color="auto"/>
        <w:left w:val="none" w:sz="0" w:space="0" w:color="auto"/>
        <w:bottom w:val="none" w:sz="0" w:space="0" w:color="auto"/>
        <w:right w:val="none" w:sz="0" w:space="0" w:color="auto"/>
      </w:divBdr>
    </w:div>
    <w:div w:id="173810136">
      <w:bodyDiv w:val="1"/>
      <w:marLeft w:val="0"/>
      <w:marRight w:val="0"/>
      <w:marTop w:val="0"/>
      <w:marBottom w:val="0"/>
      <w:divBdr>
        <w:top w:val="none" w:sz="0" w:space="0" w:color="auto"/>
        <w:left w:val="none" w:sz="0" w:space="0" w:color="auto"/>
        <w:bottom w:val="none" w:sz="0" w:space="0" w:color="auto"/>
        <w:right w:val="none" w:sz="0" w:space="0" w:color="auto"/>
      </w:divBdr>
    </w:div>
    <w:div w:id="584921553">
      <w:bodyDiv w:val="1"/>
      <w:marLeft w:val="0"/>
      <w:marRight w:val="0"/>
      <w:marTop w:val="0"/>
      <w:marBottom w:val="0"/>
      <w:divBdr>
        <w:top w:val="none" w:sz="0" w:space="0" w:color="auto"/>
        <w:left w:val="none" w:sz="0" w:space="0" w:color="auto"/>
        <w:bottom w:val="none" w:sz="0" w:space="0" w:color="auto"/>
        <w:right w:val="none" w:sz="0" w:space="0" w:color="auto"/>
      </w:divBdr>
    </w:div>
    <w:div w:id="881941385">
      <w:bodyDiv w:val="1"/>
      <w:marLeft w:val="0"/>
      <w:marRight w:val="0"/>
      <w:marTop w:val="0"/>
      <w:marBottom w:val="0"/>
      <w:divBdr>
        <w:top w:val="none" w:sz="0" w:space="0" w:color="auto"/>
        <w:left w:val="none" w:sz="0" w:space="0" w:color="auto"/>
        <w:bottom w:val="none" w:sz="0" w:space="0" w:color="auto"/>
        <w:right w:val="none" w:sz="0" w:space="0" w:color="auto"/>
      </w:divBdr>
    </w:div>
    <w:div w:id="1079594398">
      <w:bodyDiv w:val="1"/>
      <w:marLeft w:val="0"/>
      <w:marRight w:val="0"/>
      <w:marTop w:val="0"/>
      <w:marBottom w:val="0"/>
      <w:divBdr>
        <w:top w:val="none" w:sz="0" w:space="0" w:color="auto"/>
        <w:left w:val="none" w:sz="0" w:space="0" w:color="auto"/>
        <w:bottom w:val="none" w:sz="0" w:space="0" w:color="auto"/>
        <w:right w:val="none" w:sz="0" w:space="0" w:color="auto"/>
      </w:divBdr>
    </w:div>
    <w:div w:id="1213808351">
      <w:bodyDiv w:val="1"/>
      <w:marLeft w:val="0"/>
      <w:marRight w:val="0"/>
      <w:marTop w:val="0"/>
      <w:marBottom w:val="0"/>
      <w:divBdr>
        <w:top w:val="none" w:sz="0" w:space="0" w:color="auto"/>
        <w:left w:val="none" w:sz="0" w:space="0" w:color="auto"/>
        <w:bottom w:val="none" w:sz="0" w:space="0" w:color="auto"/>
        <w:right w:val="none" w:sz="0" w:space="0" w:color="auto"/>
      </w:divBdr>
    </w:div>
    <w:div w:id="1949000852">
      <w:bodyDiv w:val="1"/>
      <w:marLeft w:val="0"/>
      <w:marRight w:val="0"/>
      <w:marTop w:val="0"/>
      <w:marBottom w:val="0"/>
      <w:divBdr>
        <w:top w:val="none" w:sz="0" w:space="0" w:color="auto"/>
        <w:left w:val="none" w:sz="0" w:space="0" w:color="auto"/>
        <w:bottom w:val="none" w:sz="0" w:space="0" w:color="auto"/>
        <w:right w:val="none" w:sz="0" w:space="0" w:color="auto"/>
      </w:divBdr>
    </w:div>
    <w:div w:id="20120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image" Target="media/image3.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