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20D" w:rsidRPr="000930D6" w:rsidRDefault="002E320D" w:rsidP="002E320D">
      <w:pPr>
        <w:jc w:val="center"/>
        <w:rPr>
          <w:rFonts w:ascii="ＭＳ Ｐ明朝" w:eastAsia="ＭＳ Ｐ明朝" w:hAnsi="ＭＳ Ｐ明朝" w:cs="Times New Roman"/>
          <w:sz w:val="44"/>
        </w:rPr>
      </w:pPr>
      <w:r w:rsidRPr="000930D6">
        <w:rPr>
          <w:rFonts w:ascii="ＭＳ Ｐ明朝" w:eastAsia="ＭＳ Ｐ明朝" w:hAnsi="ＭＳ Ｐ明朝" w:cs="Times New Roman"/>
          <w:sz w:val="44"/>
        </w:rPr>
        <w:t>回答例　届出</w:t>
      </w:r>
      <w:r w:rsidRPr="000930D6">
        <w:rPr>
          <w:rFonts w:ascii="ＭＳ Ｐ明朝" w:eastAsia="ＭＳ Ｐ明朝" w:hAnsi="ＭＳ Ｐ明朝" w:cs="Times New Roman"/>
          <w:sz w:val="44"/>
          <w:u w:val="double"/>
        </w:rPr>
        <w:t>対象</w:t>
      </w:r>
      <w:r w:rsidRPr="000930D6">
        <w:rPr>
          <w:rFonts w:ascii="ＭＳ Ｐ明朝" w:eastAsia="ＭＳ Ｐ明朝" w:hAnsi="ＭＳ Ｐ明朝" w:cs="Times New Roman"/>
          <w:sz w:val="44"/>
        </w:rPr>
        <w:t>の場合</w:t>
      </w:r>
    </w:p>
    <w:p w:rsidR="002E320D" w:rsidRPr="000930D6" w:rsidRDefault="002E320D" w:rsidP="002E320D">
      <w:pPr>
        <w:rPr>
          <w:rFonts w:ascii="ＭＳ Ｐ明朝" w:eastAsia="ＭＳ Ｐ明朝" w:hAnsi="ＭＳ Ｐ明朝" w:cs="Times New Roman"/>
        </w:rPr>
      </w:pPr>
    </w:p>
    <w:p w:rsidR="002E320D" w:rsidRPr="000930D6" w:rsidRDefault="002E320D" w:rsidP="002E320D">
      <w:pPr>
        <w:jc w:val="center"/>
        <w:rPr>
          <w:rFonts w:ascii="ＭＳ Ｐ明朝" w:eastAsia="ＭＳ Ｐ明朝" w:hAnsi="ＭＳ Ｐ明朝" w:cs="Times New Roman"/>
          <w:sz w:val="44"/>
        </w:rPr>
      </w:pPr>
      <w:r w:rsidRPr="000930D6">
        <w:rPr>
          <w:rFonts w:ascii="ＭＳ Ｐ明朝" w:eastAsia="ＭＳ Ｐ明朝" w:hAnsi="ＭＳ Ｐ明朝" w:cs="Times New Roman"/>
          <w:sz w:val="44"/>
        </w:rPr>
        <w:t>回　　答　　書</w:t>
      </w:r>
    </w:p>
    <w:p w:rsidR="002E320D" w:rsidRPr="000930D6" w:rsidRDefault="002E320D" w:rsidP="002E320D">
      <w:pPr>
        <w:rPr>
          <w:rFonts w:ascii="ＭＳ Ｐ明朝" w:eastAsia="ＭＳ Ｐ明朝" w:hAnsi="ＭＳ Ｐ明朝" w:cs="Times New Roman"/>
        </w:rPr>
      </w:pPr>
    </w:p>
    <w:p w:rsidR="002E320D" w:rsidRPr="000930D6" w:rsidRDefault="002E320D" w:rsidP="002E320D">
      <w:pPr>
        <w:jc w:val="right"/>
        <w:rPr>
          <w:rFonts w:ascii="ＭＳ Ｐ明朝" w:eastAsia="ＭＳ Ｐ明朝" w:hAnsi="ＭＳ Ｐ明朝" w:cs="Times New Roman"/>
          <w:sz w:val="24"/>
        </w:rPr>
      </w:pPr>
      <w:r w:rsidRPr="000930D6">
        <w:rPr>
          <w:rFonts w:ascii="ＭＳ Ｐ明朝" w:eastAsia="ＭＳ Ｐ明朝" w:hAnsi="ＭＳ Ｐ明朝" w:cs="Times New Roman" w:hint="eastAsia"/>
          <w:sz w:val="24"/>
        </w:rPr>
        <w:t>令和</w:t>
      </w:r>
      <w:r w:rsidRPr="000930D6">
        <w:rPr>
          <w:rFonts w:ascii="ＭＳ Ｐ明朝" w:eastAsia="ＭＳ Ｐ明朝" w:hAnsi="ＭＳ Ｐ明朝" w:cs="Times New Roman"/>
          <w:sz w:val="24"/>
        </w:rPr>
        <w:t xml:space="preserve">　 年 　月　 日</w:t>
      </w:r>
    </w:p>
    <w:p w:rsidR="002E320D" w:rsidRPr="000930D6" w:rsidRDefault="002E320D" w:rsidP="002E320D">
      <w:pPr>
        <w:rPr>
          <w:rFonts w:ascii="ＭＳ Ｐ明朝" w:eastAsia="ＭＳ Ｐ明朝" w:hAnsi="ＭＳ Ｐ明朝" w:cs="Times New Roman"/>
          <w:sz w:val="24"/>
        </w:rPr>
      </w:pPr>
    </w:p>
    <w:p w:rsidR="002E320D" w:rsidRPr="000930D6" w:rsidRDefault="002E320D" w:rsidP="002E320D">
      <w:pPr>
        <w:rPr>
          <w:rFonts w:ascii="ＭＳ Ｐ明朝" w:eastAsia="ＭＳ Ｐ明朝" w:hAnsi="ＭＳ Ｐ明朝" w:cs="Times New Roman"/>
          <w:sz w:val="24"/>
        </w:rPr>
      </w:pPr>
      <w:r w:rsidRPr="000930D6">
        <w:rPr>
          <w:rFonts w:ascii="ＭＳ Ｐ明朝" w:eastAsia="ＭＳ Ｐ明朝" w:hAnsi="ＭＳ Ｐ明朝" w:cs="Times New Roman"/>
          <w:sz w:val="24"/>
        </w:rPr>
        <w:t>千葉市長　様</w:t>
      </w:r>
    </w:p>
    <w:p w:rsidR="002E320D" w:rsidRPr="000930D6" w:rsidRDefault="002E320D" w:rsidP="002E320D">
      <w:pPr>
        <w:rPr>
          <w:rFonts w:ascii="ＭＳ Ｐ明朝" w:eastAsia="ＭＳ Ｐ明朝" w:hAnsi="ＭＳ Ｐ明朝" w:cs="Times New Roman"/>
          <w:sz w:val="24"/>
        </w:rPr>
      </w:pPr>
    </w:p>
    <w:p w:rsidR="002E320D" w:rsidRPr="000930D6" w:rsidRDefault="002E320D" w:rsidP="002E320D">
      <w:pPr>
        <w:wordWrap w:val="0"/>
        <w:jc w:val="right"/>
        <w:rPr>
          <w:rFonts w:ascii="ＭＳ Ｐ明朝" w:eastAsia="ＭＳ Ｐ明朝" w:hAnsi="ＭＳ Ｐ明朝" w:cs="Times New Roman"/>
          <w:sz w:val="24"/>
        </w:rPr>
      </w:pPr>
      <w:r w:rsidRPr="000930D6">
        <w:rPr>
          <w:rFonts w:ascii="ＭＳ Ｐ明朝" w:eastAsia="ＭＳ Ｐ明朝" w:hAnsi="ＭＳ Ｐ明朝" w:cs="Times New Roman"/>
          <w:sz w:val="24"/>
        </w:rPr>
        <w:t>（申請者）</w:t>
      </w:r>
      <w:r w:rsidRPr="000930D6">
        <w:rPr>
          <w:rFonts w:ascii="ＭＳ Ｐ明朝" w:eastAsia="ＭＳ Ｐ明朝" w:hAnsi="ＭＳ Ｐ明朝" w:cs="Times New Roman" w:hint="eastAsia"/>
          <w:sz w:val="24"/>
        </w:rPr>
        <w:t xml:space="preserve">　　　　　　　　　　　　　　　　　</w:t>
      </w:r>
    </w:p>
    <w:p w:rsidR="002E320D" w:rsidRPr="000930D6" w:rsidRDefault="002E320D" w:rsidP="002E320D">
      <w:pPr>
        <w:jc w:val="right"/>
        <w:rPr>
          <w:rFonts w:ascii="ＭＳ Ｐ明朝" w:eastAsia="ＭＳ Ｐ明朝" w:hAnsi="ＭＳ Ｐ明朝" w:cs="Times New Roman"/>
          <w:sz w:val="24"/>
        </w:rPr>
      </w:pPr>
      <w:r w:rsidRPr="000930D6">
        <w:rPr>
          <w:rFonts w:ascii="ＭＳ Ｐ明朝" w:eastAsia="ＭＳ Ｐ明朝" w:hAnsi="ＭＳ Ｐ明朝" w:cs="Times New Roman"/>
          <w:sz w:val="24"/>
        </w:rPr>
        <w:t>○　○　○　○　株式会社</w:t>
      </w:r>
    </w:p>
    <w:p w:rsidR="002E320D" w:rsidRPr="000930D6" w:rsidRDefault="002E320D" w:rsidP="002E320D">
      <w:pPr>
        <w:jc w:val="right"/>
        <w:rPr>
          <w:rFonts w:ascii="ＭＳ Ｐ明朝" w:eastAsia="ＭＳ Ｐ明朝" w:hAnsi="ＭＳ Ｐ明朝" w:cs="Times New Roman"/>
          <w:sz w:val="24"/>
        </w:rPr>
      </w:pPr>
      <w:r w:rsidRPr="000930D6">
        <w:rPr>
          <w:rFonts w:ascii="ＭＳ Ｐ明朝" w:eastAsia="ＭＳ Ｐ明朝" w:hAnsi="ＭＳ Ｐ明朝" w:cs="Times New Roman"/>
          <w:sz w:val="24"/>
        </w:rPr>
        <w:t>代表取締役　　○　○　○　○</w:t>
      </w:r>
    </w:p>
    <w:p w:rsidR="002E320D" w:rsidRPr="000930D6" w:rsidRDefault="002E320D" w:rsidP="002E320D">
      <w:pPr>
        <w:rPr>
          <w:rFonts w:ascii="ＭＳ Ｐ明朝" w:eastAsia="ＭＳ Ｐ明朝" w:hAnsi="ＭＳ Ｐ明朝" w:cs="Times New Roman"/>
          <w:sz w:val="24"/>
        </w:rPr>
      </w:pPr>
    </w:p>
    <w:p w:rsidR="002E320D" w:rsidRPr="000930D6" w:rsidRDefault="002E320D" w:rsidP="002E320D">
      <w:pPr>
        <w:rPr>
          <w:rFonts w:ascii="ＭＳ Ｐ明朝" w:eastAsia="ＭＳ Ｐ明朝" w:hAnsi="ＭＳ Ｐ明朝" w:cs="Times New Roman"/>
          <w:sz w:val="24"/>
        </w:rPr>
      </w:pPr>
    </w:p>
    <w:p w:rsidR="002E320D" w:rsidRPr="000930D6" w:rsidRDefault="002E320D" w:rsidP="002E320D">
      <w:pPr>
        <w:rPr>
          <w:rFonts w:ascii="ＭＳ Ｐ明朝" w:eastAsia="ＭＳ Ｐ明朝" w:hAnsi="ＭＳ Ｐ明朝" w:cs="Times New Roman"/>
          <w:sz w:val="24"/>
        </w:rPr>
      </w:pPr>
    </w:p>
    <w:p w:rsidR="002E320D" w:rsidRPr="000930D6" w:rsidRDefault="002E320D" w:rsidP="002E320D">
      <w:pPr>
        <w:jc w:val="center"/>
        <w:rPr>
          <w:rFonts w:ascii="ＭＳ Ｐ明朝" w:eastAsia="ＭＳ Ｐ明朝" w:hAnsi="ＭＳ Ｐ明朝" w:cs="Times New Roman"/>
          <w:sz w:val="24"/>
        </w:rPr>
      </w:pPr>
      <w:r w:rsidRPr="000930D6">
        <w:rPr>
          <w:rFonts w:ascii="ＭＳ Ｐ明朝" w:eastAsia="ＭＳ Ｐ明朝" w:hAnsi="ＭＳ Ｐ明朝" w:cs="Times New Roman"/>
          <w:sz w:val="24"/>
        </w:rPr>
        <w:t>開発行為事前審査における協議事項の回答について</w:t>
      </w:r>
    </w:p>
    <w:p w:rsidR="002E320D" w:rsidRPr="000930D6" w:rsidRDefault="002E320D" w:rsidP="002E320D">
      <w:pPr>
        <w:rPr>
          <w:rFonts w:ascii="ＭＳ Ｐ明朝" w:eastAsia="ＭＳ Ｐ明朝" w:hAnsi="ＭＳ Ｐ明朝" w:cs="Times New Roman"/>
          <w:sz w:val="24"/>
        </w:rPr>
      </w:pPr>
    </w:p>
    <w:p w:rsidR="002E320D" w:rsidRPr="000930D6" w:rsidRDefault="002E320D" w:rsidP="002E320D">
      <w:pPr>
        <w:rPr>
          <w:rFonts w:ascii="ＭＳ Ｐ明朝" w:eastAsia="ＭＳ Ｐ明朝" w:hAnsi="ＭＳ Ｐ明朝" w:cs="Times New Roman"/>
          <w:sz w:val="24"/>
        </w:rPr>
      </w:pPr>
      <w:r w:rsidRPr="000930D6">
        <w:rPr>
          <w:rFonts w:ascii="ＭＳ Ｐ明朝" w:eastAsia="ＭＳ Ｐ明朝" w:hAnsi="ＭＳ Ｐ明朝" w:cs="Times New Roman"/>
          <w:sz w:val="24"/>
        </w:rPr>
        <w:t xml:space="preserve">　このことについて、貴課から提示されました協議事項について下記のとおり回答します。</w:t>
      </w:r>
    </w:p>
    <w:p w:rsidR="002E320D" w:rsidRPr="000930D6" w:rsidRDefault="002E320D" w:rsidP="002E320D">
      <w:pPr>
        <w:rPr>
          <w:rFonts w:ascii="ＭＳ Ｐ明朝" w:eastAsia="ＭＳ Ｐ明朝" w:hAnsi="ＭＳ Ｐ明朝" w:cs="Times New Roman"/>
          <w:sz w:val="24"/>
        </w:rPr>
      </w:pPr>
    </w:p>
    <w:p w:rsidR="002E320D" w:rsidRPr="000930D6" w:rsidRDefault="002E320D" w:rsidP="002E320D">
      <w:pPr>
        <w:jc w:val="center"/>
        <w:rPr>
          <w:rFonts w:ascii="ＭＳ Ｐ明朝" w:eastAsia="ＭＳ Ｐ明朝" w:hAnsi="ＭＳ Ｐ明朝" w:cs="Times New Roman"/>
          <w:sz w:val="24"/>
        </w:rPr>
      </w:pPr>
      <w:r w:rsidRPr="000930D6">
        <w:rPr>
          <w:rFonts w:ascii="ＭＳ Ｐ明朝" w:eastAsia="ＭＳ Ｐ明朝" w:hAnsi="ＭＳ Ｐ明朝" w:cs="Times New Roman"/>
          <w:sz w:val="24"/>
        </w:rPr>
        <w:t>記</w:t>
      </w:r>
    </w:p>
    <w:p w:rsidR="002E320D" w:rsidRPr="000930D6" w:rsidRDefault="002E320D" w:rsidP="002E320D">
      <w:pPr>
        <w:rPr>
          <w:rFonts w:ascii="ＭＳ Ｐ明朝" w:eastAsia="ＭＳ Ｐ明朝" w:hAnsi="ＭＳ Ｐ明朝" w:cs="Times New Roman"/>
          <w:sz w:val="24"/>
        </w:rPr>
      </w:pPr>
    </w:p>
    <w:p w:rsidR="002E320D" w:rsidRPr="000930D6" w:rsidRDefault="002E320D" w:rsidP="002E320D">
      <w:pPr>
        <w:ind w:firstLineChars="100" w:firstLine="240"/>
        <w:rPr>
          <w:rFonts w:ascii="ＭＳ Ｐ明朝" w:eastAsia="ＭＳ Ｐ明朝" w:hAnsi="ＭＳ Ｐ明朝" w:cs="Times New Roman"/>
          <w:sz w:val="24"/>
        </w:rPr>
      </w:pPr>
      <w:r w:rsidRPr="000930D6">
        <w:rPr>
          <w:rFonts w:ascii="ＭＳ Ｐ明朝" w:eastAsia="ＭＳ Ｐ明朝" w:hAnsi="ＭＳ Ｐ明朝" w:cs="Times New Roman"/>
          <w:sz w:val="24"/>
        </w:rPr>
        <w:t>千葉市○○区○○○町○○丁目○○番地他において、○○○○○○を目的とした開発行為を行います。これに伴い、開発区域外から土砂等を搬入し、３００平方メートル以上の埋立て等を予定しています。</w:t>
      </w:r>
    </w:p>
    <w:p w:rsidR="002E320D" w:rsidRPr="000930D6" w:rsidRDefault="002E320D" w:rsidP="002E320D">
      <w:pPr>
        <w:ind w:firstLineChars="100" w:firstLine="240"/>
        <w:rPr>
          <w:rFonts w:ascii="ＭＳ Ｐ明朝" w:eastAsia="ＭＳ Ｐ明朝" w:hAnsi="ＭＳ Ｐ明朝" w:cs="Times New Roman"/>
          <w:sz w:val="24"/>
        </w:rPr>
      </w:pPr>
      <w:r w:rsidRPr="000930D6">
        <w:rPr>
          <w:rFonts w:ascii="ＭＳ Ｐ明朝" w:eastAsia="ＭＳ Ｐ明朝" w:hAnsi="ＭＳ Ｐ明朝" w:cs="Times New Roman"/>
          <w:sz w:val="24"/>
        </w:rPr>
        <w:t>つきましては、開発行為の許可を取得すると共に、千葉市土砂等の埋立て等による土壌の汚染及び災害の発生の防止に関する条例の規定に基づき特定事業の届出を行います。</w:t>
      </w:r>
    </w:p>
    <w:p w:rsidR="002E320D" w:rsidRPr="000930D6" w:rsidRDefault="0012149A" w:rsidP="0012149A">
      <w:pPr>
        <w:widowControl/>
        <w:jc w:val="left"/>
        <w:rPr>
          <w:rFonts w:ascii="ＭＳ Ｐ明朝" w:eastAsia="ＭＳ Ｐ明朝" w:hAnsi="ＭＳ Ｐ明朝" w:cs="Times New Roman"/>
        </w:rPr>
      </w:pPr>
      <w:r>
        <w:rPr>
          <w:rFonts w:ascii="ＭＳ Ｐ明朝" w:eastAsia="ＭＳ Ｐ明朝" w:hAnsi="ＭＳ Ｐ明朝" w:cs="Times New Roman"/>
        </w:rPr>
        <w:br w:type="page"/>
      </w:r>
    </w:p>
    <w:p w:rsidR="002E320D" w:rsidRPr="000930D6" w:rsidRDefault="002E320D" w:rsidP="002E320D">
      <w:pPr>
        <w:jc w:val="center"/>
        <w:rPr>
          <w:rFonts w:ascii="ＭＳ Ｐ明朝" w:eastAsia="ＭＳ Ｐ明朝" w:hAnsi="ＭＳ Ｐ明朝" w:cs="Times New Roman"/>
          <w:sz w:val="44"/>
        </w:rPr>
      </w:pPr>
      <w:r w:rsidRPr="000930D6">
        <w:rPr>
          <w:rFonts w:ascii="ＭＳ Ｐ明朝" w:eastAsia="ＭＳ Ｐ明朝" w:hAnsi="ＭＳ Ｐ明朝" w:cs="Times New Roman"/>
          <w:sz w:val="44"/>
        </w:rPr>
        <w:lastRenderedPageBreak/>
        <w:t>回答例　届出</w:t>
      </w:r>
      <w:r w:rsidRPr="000930D6">
        <w:rPr>
          <w:rFonts w:ascii="ＭＳ Ｐ明朝" w:eastAsia="ＭＳ Ｐ明朝" w:hAnsi="ＭＳ Ｐ明朝" w:cs="Times New Roman"/>
          <w:sz w:val="44"/>
          <w:u w:val="double"/>
        </w:rPr>
        <w:t>対象外</w:t>
      </w:r>
      <w:r w:rsidRPr="000930D6">
        <w:rPr>
          <w:rFonts w:ascii="ＭＳ Ｐ明朝" w:eastAsia="ＭＳ Ｐ明朝" w:hAnsi="ＭＳ Ｐ明朝" w:cs="Times New Roman"/>
          <w:sz w:val="44"/>
        </w:rPr>
        <w:t>の場合</w:t>
      </w:r>
    </w:p>
    <w:p w:rsidR="002E320D" w:rsidRPr="000930D6" w:rsidRDefault="002E320D" w:rsidP="002E320D">
      <w:pPr>
        <w:jc w:val="center"/>
        <w:rPr>
          <w:rFonts w:ascii="ＭＳ Ｐ明朝" w:eastAsia="ＭＳ Ｐ明朝" w:hAnsi="ＭＳ Ｐ明朝" w:cs="Times New Roman"/>
        </w:rPr>
      </w:pPr>
    </w:p>
    <w:p w:rsidR="002E320D" w:rsidRPr="000930D6" w:rsidRDefault="002E320D" w:rsidP="002E320D">
      <w:pPr>
        <w:jc w:val="center"/>
        <w:rPr>
          <w:rFonts w:ascii="ＭＳ Ｐ明朝" w:eastAsia="ＭＳ Ｐ明朝" w:hAnsi="ＭＳ Ｐ明朝" w:cs="Times New Roman"/>
        </w:rPr>
      </w:pPr>
      <w:r w:rsidRPr="000930D6">
        <w:rPr>
          <w:rFonts w:ascii="ＭＳ Ｐ明朝" w:eastAsia="ＭＳ Ｐ明朝" w:hAnsi="ＭＳ Ｐ明朝" w:cs="Times New Roman"/>
          <w:sz w:val="44"/>
        </w:rPr>
        <w:t>回　　答　　書</w:t>
      </w:r>
    </w:p>
    <w:p w:rsidR="002E320D" w:rsidRPr="000930D6" w:rsidRDefault="002E320D" w:rsidP="002E320D">
      <w:pPr>
        <w:rPr>
          <w:rFonts w:ascii="ＭＳ Ｐ明朝" w:eastAsia="ＭＳ Ｐ明朝" w:hAnsi="ＭＳ Ｐ明朝" w:cs="Times New Roman"/>
        </w:rPr>
      </w:pPr>
    </w:p>
    <w:p w:rsidR="002E320D" w:rsidRPr="000930D6" w:rsidRDefault="002E320D" w:rsidP="002E320D">
      <w:pPr>
        <w:jc w:val="right"/>
        <w:rPr>
          <w:rFonts w:ascii="ＭＳ Ｐ明朝" w:eastAsia="ＭＳ Ｐ明朝" w:hAnsi="ＭＳ Ｐ明朝" w:cs="Times New Roman"/>
          <w:sz w:val="24"/>
        </w:rPr>
      </w:pPr>
      <w:r w:rsidRPr="000930D6">
        <w:rPr>
          <w:rFonts w:ascii="ＭＳ Ｐ明朝" w:eastAsia="ＭＳ Ｐ明朝" w:hAnsi="ＭＳ Ｐ明朝" w:cs="Times New Roman" w:hint="eastAsia"/>
          <w:sz w:val="24"/>
        </w:rPr>
        <w:t>令和</w:t>
      </w:r>
      <w:r w:rsidRPr="000930D6">
        <w:rPr>
          <w:rFonts w:ascii="ＭＳ Ｐ明朝" w:eastAsia="ＭＳ Ｐ明朝" w:hAnsi="ＭＳ Ｐ明朝" w:cs="Times New Roman"/>
          <w:sz w:val="24"/>
        </w:rPr>
        <w:t xml:space="preserve">　 年 　月　 日</w:t>
      </w:r>
    </w:p>
    <w:p w:rsidR="002E320D" w:rsidRPr="000930D6" w:rsidRDefault="002E320D" w:rsidP="002E320D">
      <w:pPr>
        <w:rPr>
          <w:rFonts w:ascii="ＭＳ Ｐ明朝" w:eastAsia="ＭＳ Ｐ明朝" w:hAnsi="ＭＳ Ｐ明朝" w:cs="Times New Roman"/>
          <w:sz w:val="24"/>
        </w:rPr>
      </w:pPr>
    </w:p>
    <w:p w:rsidR="002E320D" w:rsidRPr="000930D6" w:rsidRDefault="002E320D" w:rsidP="002E320D">
      <w:pPr>
        <w:rPr>
          <w:rFonts w:ascii="ＭＳ Ｐ明朝" w:eastAsia="ＭＳ Ｐ明朝" w:hAnsi="ＭＳ Ｐ明朝" w:cs="Times New Roman"/>
          <w:sz w:val="24"/>
        </w:rPr>
      </w:pPr>
      <w:r w:rsidRPr="000930D6">
        <w:rPr>
          <w:rFonts w:ascii="ＭＳ Ｐ明朝" w:eastAsia="ＭＳ Ｐ明朝" w:hAnsi="ＭＳ Ｐ明朝" w:cs="Times New Roman"/>
          <w:sz w:val="24"/>
        </w:rPr>
        <w:t>千葉市長　様</w:t>
      </w:r>
    </w:p>
    <w:p w:rsidR="002E320D" w:rsidRPr="000930D6" w:rsidRDefault="002E320D" w:rsidP="002E320D">
      <w:pPr>
        <w:rPr>
          <w:rFonts w:ascii="ＭＳ Ｐ明朝" w:eastAsia="ＭＳ Ｐ明朝" w:hAnsi="ＭＳ Ｐ明朝" w:cs="Times New Roman"/>
          <w:sz w:val="24"/>
        </w:rPr>
      </w:pPr>
    </w:p>
    <w:p w:rsidR="002E320D" w:rsidRPr="000930D6" w:rsidRDefault="002E320D" w:rsidP="002E320D">
      <w:pPr>
        <w:wordWrap w:val="0"/>
        <w:jc w:val="right"/>
        <w:rPr>
          <w:rFonts w:ascii="ＭＳ Ｐ明朝" w:eastAsia="ＭＳ Ｐ明朝" w:hAnsi="ＭＳ Ｐ明朝" w:cs="Times New Roman"/>
          <w:sz w:val="24"/>
        </w:rPr>
      </w:pPr>
      <w:r w:rsidRPr="000930D6">
        <w:rPr>
          <w:rFonts w:ascii="ＭＳ Ｐ明朝" w:eastAsia="ＭＳ Ｐ明朝" w:hAnsi="ＭＳ Ｐ明朝" w:cs="Times New Roman"/>
          <w:sz w:val="24"/>
        </w:rPr>
        <w:t>（申請者）</w:t>
      </w:r>
      <w:r w:rsidRPr="000930D6">
        <w:rPr>
          <w:rFonts w:ascii="ＭＳ Ｐ明朝" w:eastAsia="ＭＳ Ｐ明朝" w:hAnsi="ＭＳ Ｐ明朝" w:cs="Times New Roman" w:hint="eastAsia"/>
          <w:sz w:val="24"/>
        </w:rPr>
        <w:t xml:space="preserve">　　　　　　　　　　　　　　　　　</w:t>
      </w:r>
    </w:p>
    <w:p w:rsidR="002E320D" w:rsidRPr="000930D6" w:rsidRDefault="002E320D" w:rsidP="002E320D">
      <w:pPr>
        <w:jc w:val="right"/>
        <w:rPr>
          <w:rFonts w:ascii="ＭＳ Ｐ明朝" w:eastAsia="ＭＳ Ｐ明朝" w:hAnsi="ＭＳ Ｐ明朝" w:cs="Times New Roman"/>
          <w:sz w:val="24"/>
        </w:rPr>
      </w:pPr>
      <w:r w:rsidRPr="000930D6">
        <w:rPr>
          <w:rFonts w:ascii="ＭＳ Ｐ明朝" w:eastAsia="ＭＳ Ｐ明朝" w:hAnsi="ＭＳ Ｐ明朝" w:cs="Times New Roman"/>
          <w:sz w:val="24"/>
        </w:rPr>
        <w:t>○　○　○　○　株式会社</w:t>
      </w:r>
    </w:p>
    <w:p w:rsidR="002E320D" w:rsidRPr="000930D6" w:rsidRDefault="002E320D" w:rsidP="002E320D">
      <w:pPr>
        <w:jc w:val="right"/>
        <w:rPr>
          <w:rFonts w:ascii="ＭＳ Ｐ明朝" w:eastAsia="ＭＳ Ｐ明朝" w:hAnsi="ＭＳ Ｐ明朝" w:cs="Times New Roman"/>
          <w:sz w:val="24"/>
        </w:rPr>
      </w:pPr>
      <w:r w:rsidRPr="000930D6">
        <w:rPr>
          <w:rFonts w:ascii="ＭＳ Ｐ明朝" w:eastAsia="ＭＳ Ｐ明朝" w:hAnsi="ＭＳ Ｐ明朝" w:cs="Times New Roman"/>
          <w:sz w:val="24"/>
        </w:rPr>
        <w:t>代表取締役　　○　○　○　○</w:t>
      </w:r>
    </w:p>
    <w:p w:rsidR="002E320D" w:rsidRPr="000930D6" w:rsidRDefault="002E320D" w:rsidP="002E320D">
      <w:pPr>
        <w:rPr>
          <w:rFonts w:ascii="ＭＳ Ｐ明朝" w:eastAsia="ＭＳ Ｐ明朝" w:hAnsi="ＭＳ Ｐ明朝" w:cs="Times New Roman"/>
          <w:sz w:val="24"/>
        </w:rPr>
      </w:pPr>
    </w:p>
    <w:p w:rsidR="002E320D" w:rsidRPr="000930D6" w:rsidRDefault="002E320D" w:rsidP="002E320D">
      <w:pPr>
        <w:rPr>
          <w:rFonts w:ascii="ＭＳ Ｐ明朝" w:eastAsia="ＭＳ Ｐ明朝" w:hAnsi="ＭＳ Ｐ明朝" w:cs="Times New Roman"/>
          <w:sz w:val="24"/>
        </w:rPr>
      </w:pPr>
    </w:p>
    <w:p w:rsidR="002E320D" w:rsidRPr="000930D6" w:rsidRDefault="002E320D" w:rsidP="002E320D">
      <w:pPr>
        <w:jc w:val="center"/>
        <w:rPr>
          <w:rFonts w:ascii="ＭＳ Ｐ明朝" w:eastAsia="ＭＳ Ｐ明朝" w:hAnsi="ＭＳ Ｐ明朝" w:cs="Times New Roman"/>
          <w:sz w:val="24"/>
        </w:rPr>
      </w:pPr>
      <w:r w:rsidRPr="000930D6">
        <w:rPr>
          <w:rFonts w:ascii="ＭＳ Ｐ明朝" w:eastAsia="ＭＳ Ｐ明朝" w:hAnsi="ＭＳ Ｐ明朝" w:cs="Times New Roman"/>
          <w:sz w:val="24"/>
        </w:rPr>
        <w:t>開発行為事前審査における協議事項の回答について</w:t>
      </w:r>
    </w:p>
    <w:p w:rsidR="002E320D" w:rsidRPr="000930D6" w:rsidRDefault="002E320D" w:rsidP="002E320D">
      <w:pPr>
        <w:rPr>
          <w:rFonts w:ascii="ＭＳ Ｐ明朝" w:eastAsia="ＭＳ Ｐ明朝" w:hAnsi="ＭＳ Ｐ明朝" w:cs="Times New Roman"/>
          <w:sz w:val="24"/>
        </w:rPr>
      </w:pPr>
    </w:p>
    <w:p w:rsidR="002E320D" w:rsidRPr="000930D6" w:rsidRDefault="002E320D" w:rsidP="002E320D">
      <w:pPr>
        <w:rPr>
          <w:rFonts w:ascii="ＭＳ Ｐ明朝" w:eastAsia="ＭＳ Ｐ明朝" w:hAnsi="ＭＳ Ｐ明朝" w:cs="Times New Roman"/>
          <w:sz w:val="24"/>
        </w:rPr>
      </w:pPr>
      <w:r w:rsidRPr="000930D6">
        <w:rPr>
          <w:rFonts w:ascii="ＭＳ Ｐ明朝" w:eastAsia="ＭＳ Ｐ明朝" w:hAnsi="ＭＳ Ｐ明朝" w:cs="Times New Roman"/>
          <w:sz w:val="24"/>
        </w:rPr>
        <w:t xml:space="preserve">　このことについて、貴課から提示されました協議事項について下記のとおり回答します。</w:t>
      </w:r>
    </w:p>
    <w:p w:rsidR="002E320D" w:rsidRPr="000930D6" w:rsidRDefault="002E320D" w:rsidP="002E320D">
      <w:pPr>
        <w:rPr>
          <w:rFonts w:ascii="ＭＳ Ｐ明朝" w:eastAsia="ＭＳ Ｐ明朝" w:hAnsi="ＭＳ Ｐ明朝" w:cs="Times New Roman"/>
          <w:sz w:val="24"/>
        </w:rPr>
      </w:pPr>
    </w:p>
    <w:p w:rsidR="002E320D" w:rsidRPr="000930D6" w:rsidRDefault="002E320D" w:rsidP="002E320D">
      <w:pPr>
        <w:jc w:val="center"/>
        <w:rPr>
          <w:rFonts w:ascii="ＭＳ Ｐ明朝" w:eastAsia="ＭＳ Ｐ明朝" w:hAnsi="ＭＳ Ｐ明朝" w:cs="Times New Roman"/>
          <w:sz w:val="24"/>
        </w:rPr>
      </w:pPr>
      <w:r w:rsidRPr="000930D6">
        <w:rPr>
          <w:rFonts w:ascii="ＭＳ Ｐ明朝" w:eastAsia="ＭＳ Ｐ明朝" w:hAnsi="ＭＳ Ｐ明朝" w:cs="Times New Roman"/>
          <w:sz w:val="24"/>
        </w:rPr>
        <w:t>記</w:t>
      </w:r>
    </w:p>
    <w:p w:rsidR="002E320D" w:rsidRPr="000930D6" w:rsidRDefault="002E320D" w:rsidP="002E320D">
      <w:pPr>
        <w:rPr>
          <w:rFonts w:ascii="ＭＳ Ｐ明朝" w:eastAsia="ＭＳ Ｐ明朝" w:hAnsi="ＭＳ Ｐ明朝" w:cs="Times New Roman"/>
          <w:sz w:val="24"/>
        </w:rPr>
      </w:pPr>
    </w:p>
    <w:p w:rsidR="002E320D" w:rsidRPr="000930D6" w:rsidRDefault="002E320D" w:rsidP="002E320D">
      <w:pPr>
        <w:ind w:firstLineChars="100" w:firstLine="240"/>
        <w:rPr>
          <w:rFonts w:ascii="ＭＳ Ｐ明朝" w:eastAsia="ＭＳ Ｐ明朝" w:hAnsi="ＭＳ Ｐ明朝" w:cs="Times New Roman"/>
          <w:sz w:val="24"/>
        </w:rPr>
      </w:pPr>
      <w:r w:rsidRPr="000930D6">
        <w:rPr>
          <w:rFonts w:ascii="ＭＳ Ｐ明朝" w:eastAsia="ＭＳ Ｐ明朝" w:hAnsi="ＭＳ Ｐ明朝" w:cs="Times New Roman"/>
          <w:sz w:val="24"/>
        </w:rPr>
        <w:t>千葉市○○区○○○町○○丁目○○番地他において、○○○○○○を目的とした開発行為を行います。当開発行為は、開発区域内での土砂等の流用を計画しており、開発区域外からの土砂等の搬入による３００㎡以上の埋立て等を行う計画はなく、千葉市土砂等の埋立て等による土壌の汚染及び災害の発生の防止に関する条例の規定に基づく特定事業の届出の対象外となります。</w:t>
      </w:r>
    </w:p>
    <w:p w:rsidR="002E320D" w:rsidRPr="000930D6" w:rsidRDefault="002E320D" w:rsidP="002E320D">
      <w:pPr>
        <w:ind w:firstLineChars="100" w:firstLine="240"/>
        <w:rPr>
          <w:rFonts w:ascii="ＭＳ Ｐ明朝" w:eastAsia="ＭＳ Ｐ明朝" w:hAnsi="ＭＳ Ｐ明朝" w:cs="Times New Roman"/>
          <w:sz w:val="24"/>
        </w:rPr>
      </w:pPr>
      <w:r w:rsidRPr="000930D6">
        <w:rPr>
          <w:rFonts w:ascii="ＭＳ Ｐ明朝" w:eastAsia="ＭＳ Ｐ明朝" w:hAnsi="ＭＳ Ｐ明朝" w:cs="Times New Roman"/>
          <w:sz w:val="24"/>
        </w:rPr>
        <w:t>なお、届出対象外の事業であっても、条例に定める条項を遵守し、環境の保全に努めます。</w:t>
      </w:r>
    </w:p>
    <w:p w:rsidR="0012149A" w:rsidRDefault="002E320D" w:rsidP="002E320D">
      <w:pPr>
        <w:ind w:firstLineChars="100" w:firstLine="240"/>
        <w:rPr>
          <w:rFonts w:ascii="ＭＳ Ｐ明朝" w:eastAsia="ＭＳ Ｐ明朝" w:hAnsi="ＭＳ Ｐ明朝" w:cs="Times New Roman"/>
          <w:sz w:val="24"/>
        </w:rPr>
      </w:pPr>
      <w:r w:rsidRPr="000930D6">
        <w:rPr>
          <w:rFonts w:ascii="ＭＳ Ｐ明朝" w:eastAsia="ＭＳ Ｐ明朝" w:hAnsi="ＭＳ Ｐ明朝" w:cs="Times New Roman"/>
          <w:sz w:val="24"/>
        </w:rPr>
        <w:t>また、今後、計画変更等により特定事業の届出の対象となる場合には、速やかに貴課へ報告すると共に土砂条例の規定に基づき特定事業の届出を行います。</w:t>
      </w:r>
    </w:p>
    <w:p w:rsidR="002E320D" w:rsidRPr="0012149A" w:rsidRDefault="0012149A" w:rsidP="0012149A">
      <w:pPr>
        <w:widowControl/>
        <w:jc w:val="left"/>
        <w:rPr>
          <w:rFonts w:ascii="ＭＳ Ｐ明朝" w:eastAsia="ＭＳ Ｐ明朝" w:hAnsi="ＭＳ Ｐ明朝" w:cs="Times New Roman"/>
          <w:sz w:val="24"/>
        </w:rPr>
      </w:pPr>
      <w:r>
        <w:rPr>
          <w:rFonts w:ascii="ＭＳ Ｐ明朝" w:eastAsia="ＭＳ Ｐ明朝" w:hAnsi="ＭＳ Ｐ明朝" w:cs="Times New Roman"/>
          <w:sz w:val="24"/>
        </w:rPr>
        <w:br w:type="page"/>
      </w:r>
    </w:p>
    <w:p w:rsidR="002E320D" w:rsidRPr="000930D6" w:rsidRDefault="002E320D" w:rsidP="002E320D">
      <w:pPr>
        <w:jc w:val="center"/>
        <w:rPr>
          <w:rFonts w:ascii="ＭＳ Ｐ明朝" w:eastAsia="ＭＳ Ｐ明朝" w:hAnsi="ＭＳ Ｐ明朝" w:cs="Times New Roman"/>
          <w:sz w:val="44"/>
        </w:rPr>
      </w:pPr>
      <w:r w:rsidRPr="000930D6">
        <w:rPr>
          <w:rFonts w:ascii="ＭＳ Ｐ明朝" w:eastAsia="ＭＳ Ｐ明朝" w:hAnsi="ＭＳ Ｐ明朝" w:cs="Times New Roman"/>
          <w:sz w:val="44"/>
        </w:rPr>
        <w:lastRenderedPageBreak/>
        <w:t>回答例　届出</w:t>
      </w:r>
      <w:r w:rsidRPr="000930D6">
        <w:rPr>
          <w:rFonts w:ascii="ＭＳ Ｐ明朝" w:eastAsia="ＭＳ Ｐ明朝" w:hAnsi="ＭＳ Ｐ明朝" w:cs="Times New Roman"/>
          <w:sz w:val="44"/>
          <w:u w:val="double"/>
        </w:rPr>
        <w:t>対象外→対象</w:t>
      </w:r>
      <w:r w:rsidRPr="000930D6">
        <w:rPr>
          <w:rFonts w:ascii="ＭＳ Ｐ明朝" w:eastAsia="ＭＳ Ｐ明朝" w:hAnsi="ＭＳ Ｐ明朝" w:cs="Times New Roman"/>
          <w:sz w:val="44"/>
        </w:rPr>
        <w:t>の場合</w:t>
      </w:r>
    </w:p>
    <w:p w:rsidR="002E320D" w:rsidRPr="000930D6" w:rsidRDefault="002E320D" w:rsidP="002E320D">
      <w:pPr>
        <w:rPr>
          <w:rFonts w:ascii="ＭＳ Ｐ明朝" w:eastAsia="ＭＳ Ｐ明朝" w:hAnsi="ＭＳ Ｐ明朝" w:cs="Times New Roman"/>
        </w:rPr>
      </w:pPr>
    </w:p>
    <w:p w:rsidR="002E320D" w:rsidRPr="000930D6" w:rsidRDefault="002E320D" w:rsidP="002E320D">
      <w:pPr>
        <w:jc w:val="center"/>
        <w:rPr>
          <w:rFonts w:ascii="ＭＳ Ｐ明朝" w:eastAsia="ＭＳ Ｐ明朝" w:hAnsi="ＭＳ Ｐ明朝" w:cs="Times New Roman"/>
          <w:sz w:val="44"/>
        </w:rPr>
      </w:pPr>
      <w:r w:rsidRPr="000930D6">
        <w:rPr>
          <w:rFonts w:ascii="ＭＳ Ｐ明朝" w:eastAsia="ＭＳ Ｐ明朝" w:hAnsi="ＭＳ Ｐ明朝" w:cs="Times New Roman"/>
          <w:sz w:val="44"/>
        </w:rPr>
        <w:t>回　　答　　書</w:t>
      </w:r>
    </w:p>
    <w:p w:rsidR="002E320D" w:rsidRPr="000930D6" w:rsidRDefault="002E320D" w:rsidP="002E320D">
      <w:pPr>
        <w:rPr>
          <w:rFonts w:ascii="ＭＳ Ｐ明朝" w:eastAsia="ＭＳ Ｐ明朝" w:hAnsi="ＭＳ Ｐ明朝" w:cs="Times New Roman"/>
        </w:rPr>
      </w:pPr>
    </w:p>
    <w:p w:rsidR="002E320D" w:rsidRPr="000930D6" w:rsidRDefault="002E320D" w:rsidP="002E320D">
      <w:pPr>
        <w:jc w:val="right"/>
        <w:rPr>
          <w:rFonts w:ascii="ＭＳ Ｐ明朝" w:eastAsia="ＭＳ Ｐ明朝" w:hAnsi="ＭＳ Ｐ明朝" w:cs="Times New Roman"/>
          <w:sz w:val="24"/>
        </w:rPr>
      </w:pPr>
      <w:r w:rsidRPr="000930D6">
        <w:rPr>
          <w:rFonts w:ascii="ＭＳ Ｐ明朝" w:eastAsia="ＭＳ Ｐ明朝" w:hAnsi="ＭＳ Ｐ明朝" w:cs="Times New Roman" w:hint="eastAsia"/>
          <w:sz w:val="24"/>
        </w:rPr>
        <w:t>令和</w:t>
      </w:r>
      <w:r w:rsidRPr="000930D6">
        <w:rPr>
          <w:rFonts w:ascii="ＭＳ Ｐ明朝" w:eastAsia="ＭＳ Ｐ明朝" w:hAnsi="ＭＳ Ｐ明朝" w:cs="Times New Roman"/>
          <w:sz w:val="24"/>
        </w:rPr>
        <w:t xml:space="preserve">　 年 　月　 日</w:t>
      </w:r>
    </w:p>
    <w:p w:rsidR="002E320D" w:rsidRPr="000930D6" w:rsidRDefault="002E320D" w:rsidP="002E320D">
      <w:pPr>
        <w:rPr>
          <w:rFonts w:ascii="ＭＳ Ｐ明朝" w:eastAsia="ＭＳ Ｐ明朝" w:hAnsi="ＭＳ Ｐ明朝" w:cs="Times New Roman"/>
          <w:sz w:val="24"/>
        </w:rPr>
      </w:pPr>
    </w:p>
    <w:p w:rsidR="002E320D" w:rsidRPr="000930D6" w:rsidRDefault="002E320D" w:rsidP="002E320D">
      <w:pPr>
        <w:rPr>
          <w:rFonts w:ascii="ＭＳ Ｐ明朝" w:eastAsia="ＭＳ Ｐ明朝" w:hAnsi="ＭＳ Ｐ明朝" w:cs="Times New Roman"/>
          <w:sz w:val="24"/>
        </w:rPr>
      </w:pPr>
      <w:r w:rsidRPr="000930D6">
        <w:rPr>
          <w:rFonts w:ascii="ＭＳ Ｐ明朝" w:eastAsia="ＭＳ Ｐ明朝" w:hAnsi="ＭＳ Ｐ明朝" w:cs="Times New Roman"/>
          <w:sz w:val="24"/>
        </w:rPr>
        <w:t>千葉市長　様</w:t>
      </w:r>
    </w:p>
    <w:p w:rsidR="002E320D" w:rsidRPr="000930D6" w:rsidRDefault="002E320D" w:rsidP="002E320D">
      <w:pPr>
        <w:rPr>
          <w:rFonts w:ascii="ＭＳ Ｐ明朝" w:eastAsia="ＭＳ Ｐ明朝" w:hAnsi="ＭＳ Ｐ明朝" w:cs="Times New Roman"/>
          <w:sz w:val="24"/>
        </w:rPr>
      </w:pPr>
    </w:p>
    <w:p w:rsidR="002E320D" w:rsidRPr="000930D6" w:rsidRDefault="002E320D" w:rsidP="002E320D">
      <w:pPr>
        <w:wordWrap w:val="0"/>
        <w:jc w:val="right"/>
        <w:rPr>
          <w:rFonts w:ascii="ＭＳ Ｐ明朝" w:eastAsia="ＭＳ Ｐ明朝" w:hAnsi="ＭＳ Ｐ明朝" w:cs="Times New Roman"/>
          <w:sz w:val="24"/>
        </w:rPr>
      </w:pPr>
      <w:r w:rsidRPr="000930D6">
        <w:rPr>
          <w:rFonts w:ascii="ＭＳ Ｐ明朝" w:eastAsia="ＭＳ Ｐ明朝" w:hAnsi="ＭＳ Ｐ明朝" w:cs="Times New Roman"/>
          <w:sz w:val="24"/>
        </w:rPr>
        <w:t>（申請者）</w:t>
      </w:r>
      <w:r w:rsidRPr="000930D6">
        <w:rPr>
          <w:rFonts w:ascii="ＭＳ Ｐ明朝" w:eastAsia="ＭＳ Ｐ明朝" w:hAnsi="ＭＳ Ｐ明朝" w:cs="Times New Roman" w:hint="eastAsia"/>
          <w:sz w:val="32"/>
        </w:rPr>
        <w:t xml:space="preserve">　　　　　　　　　　　　　</w:t>
      </w:r>
    </w:p>
    <w:p w:rsidR="002E320D" w:rsidRPr="000930D6" w:rsidRDefault="002E320D" w:rsidP="002E320D">
      <w:pPr>
        <w:jc w:val="right"/>
        <w:rPr>
          <w:rFonts w:ascii="ＭＳ Ｐ明朝" w:eastAsia="ＭＳ Ｐ明朝" w:hAnsi="ＭＳ Ｐ明朝" w:cs="Times New Roman"/>
          <w:sz w:val="24"/>
        </w:rPr>
      </w:pPr>
      <w:r w:rsidRPr="000930D6">
        <w:rPr>
          <w:rFonts w:ascii="ＭＳ Ｐ明朝" w:eastAsia="ＭＳ Ｐ明朝" w:hAnsi="ＭＳ Ｐ明朝" w:cs="Times New Roman"/>
          <w:sz w:val="24"/>
        </w:rPr>
        <w:t>○　○　○　○　株式会社</w:t>
      </w:r>
    </w:p>
    <w:p w:rsidR="002E320D" w:rsidRPr="000930D6" w:rsidRDefault="002E320D" w:rsidP="002E320D">
      <w:pPr>
        <w:jc w:val="right"/>
        <w:rPr>
          <w:rFonts w:ascii="ＭＳ Ｐ明朝" w:eastAsia="ＭＳ Ｐ明朝" w:hAnsi="ＭＳ Ｐ明朝" w:cs="Times New Roman"/>
          <w:sz w:val="24"/>
        </w:rPr>
      </w:pPr>
      <w:r w:rsidRPr="000930D6">
        <w:rPr>
          <w:rFonts w:ascii="ＭＳ Ｐ明朝" w:eastAsia="ＭＳ Ｐ明朝" w:hAnsi="ＭＳ Ｐ明朝" w:cs="Times New Roman"/>
          <w:sz w:val="24"/>
        </w:rPr>
        <w:t>代表取締役　　○　○　○　○</w:t>
      </w:r>
    </w:p>
    <w:p w:rsidR="002E320D" w:rsidRPr="000930D6" w:rsidRDefault="002E320D" w:rsidP="002E320D">
      <w:pPr>
        <w:rPr>
          <w:rFonts w:ascii="ＭＳ Ｐ明朝" w:eastAsia="ＭＳ Ｐ明朝" w:hAnsi="ＭＳ Ｐ明朝" w:cs="Times New Roman"/>
          <w:sz w:val="24"/>
        </w:rPr>
      </w:pPr>
    </w:p>
    <w:p w:rsidR="002E320D" w:rsidRPr="000930D6" w:rsidRDefault="002E320D" w:rsidP="002E320D">
      <w:pPr>
        <w:rPr>
          <w:rFonts w:ascii="ＭＳ Ｐ明朝" w:eastAsia="ＭＳ Ｐ明朝" w:hAnsi="ＭＳ Ｐ明朝" w:cs="Times New Roman"/>
          <w:sz w:val="24"/>
        </w:rPr>
      </w:pPr>
    </w:p>
    <w:p w:rsidR="002E320D" w:rsidRPr="000930D6" w:rsidRDefault="002E320D" w:rsidP="002E320D">
      <w:pPr>
        <w:rPr>
          <w:rFonts w:ascii="ＭＳ Ｐ明朝" w:eastAsia="ＭＳ Ｐ明朝" w:hAnsi="ＭＳ Ｐ明朝" w:cs="Times New Roman"/>
          <w:sz w:val="24"/>
        </w:rPr>
      </w:pPr>
    </w:p>
    <w:p w:rsidR="002E320D" w:rsidRPr="000930D6" w:rsidRDefault="002E320D" w:rsidP="002E320D">
      <w:pPr>
        <w:jc w:val="center"/>
        <w:rPr>
          <w:rFonts w:ascii="ＭＳ Ｐ明朝" w:eastAsia="ＭＳ Ｐ明朝" w:hAnsi="ＭＳ Ｐ明朝" w:cs="Times New Roman"/>
          <w:sz w:val="24"/>
        </w:rPr>
      </w:pPr>
      <w:r w:rsidRPr="000930D6">
        <w:rPr>
          <w:rFonts w:ascii="ＭＳ Ｐ明朝" w:eastAsia="ＭＳ Ｐ明朝" w:hAnsi="ＭＳ Ｐ明朝" w:cs="Times New Roman"/>
          <w:sz w:val="24"/>
        </w:rPr>
        <w:t>開発行為事前審査における協議事項の回答の変更について</w:t>
      </w:r>
    </w:p>
    <w:p w:rsidR="002E320D" w:rsidRPr="000930D6" w:rsidRDefault="002E320D" w:rsidP="002E320D">
      <w:pPr>
        <w:rPr>
          <w:rFonts w:ascii="ＭＳ Ｐ明朝" w:eastAsia="ＭＳ Ｐ明朝" w:hAnsi="ＭＳ Ｐ明朝" w:cs="Times New Roman"/>
          <w:sz w:val="24"/>
        </w:rPr>
      </w:pPr>
    </w:p>
    <w:p w:rsidR="002E320D" w:rsidRPr="000930D6" w:rsidRDefault="002E320D" w:rsidP="002E320D">
      <w:pPr>
        <w:rPr>
          <w:rFonts w:ascii="ＭＳ Ｐ明朝" w:eastAsia="ＭＳ Ｐ明朝" w:hAnsi="ＭＳ Ｐ明朝" w:cs="Times New Roman"/>
          <w:sz w:val="24"/>
        </w:rPr>
      </w:pPr>
      <w:r w:rsidRPr="000930D6">
        <w:rPr>
          <w:rFonts w:ascii="ＭＳ Ｐ明朝" w:eastAsia="ＭＳ Ｐ明朝" w:hAnsi="ＭＳ Ｐ明朝" w:cs="Times New Roman"/>
          <w:sz w:val="24"/>
        </w:rPr>
        <w:t xml:space="preserve">　</w:t>
      </w:r>
      <w:r w:rsidR="003150F2">
        <w:rPr>
          <w:rFonts w:ascii="ＭＳ Ｐ明朝" w:eastAsia="ＭＳ Ｐ明朝" w:hAnsi="ＭＳ Ｐ明朝" w:cs="Times New Roman"/>
          <w:sz w:val="24"/>
        </w:rPr>
        <w:t>令和</w:t>
      </w:r>
      <w:r w:rsidRPr="000930D6">
        <w:rPr>
          <w:rFonts w:ascii="ＭＳ Ｐ明朝" w:eastAsia="ＭＳ Ｐ明朝" w:hAnsi="ＭＳ Ｐ明朝" w:cs="Times New Roman"/>
          <w:sz w:val="24"/>
        </w:rPr>
        <w:t>○○年○○月○○日付けで回答いたしました標記の件について、計画に変更が生じましたので、再度、下記のとおり回答します。</w:t>
      </w:r>
    </w:p>
    <w:p w:rsidR="002E320D" w:rsidRPr="000930D6" w:rsidRDefault="002E320D" w:rsidP="002E320D">
      <w:pPr>
        <w:rPr>
          <w:rFonts w:ascii="ＭＳ Ｐ明朝" w:eastAsia="ＭＳ Ｐ明朝" w:hAnsi="ＭＳ Ｐ明朝" w:cs="Times New Roman"/>
          <w:sz w:val="24"/>
        </w:rPr>
      </w:pPr>
    </w:p>
    <w:p w:rsidR="002E320D" w:rsidRPr="000930D6" w:rsidRDefault="002E320D" w:rsidP="002E320D">
      <w:pPr>
        <w:jc w:val="center"/>
        <w:rPr>
          <w:rFonts w:ascii="ＭＳ Ｐ明朝" w:eastAsia="ＭＳ Ｐ明朝" w:hAnsi="ＭＳ Ｐ明朝" w:cs="Times New Roman"/>
          <w:sz w:val="24"/>
        </w:rPr>
      </w:pPr>
      <w:r w:rsidRPr="000930D6">
        <w:rPr>
          <w:rFonts w:ascii="ＭＳ Ｐ明朝" w:eastAsia="ＭＳ Ｐ明朝" w:hAnsi="ＭＳ Ｐ明朝" w:cs="Times New Roman"/>
          <w:sz w:val="24"/>
        </w:rPr>
        <w:t>記</w:t>
      </w:r>
    </w:p>
    <w:p w:rsidR="002E320D" w:rsidRPr="000930D6" w:rsidRDefault="002E320D" w:rsidP="002E320D">
      <w:pPr>
        <w:rPr>
          <w:rFonts w:ascii="ＭＳ Ｐ明朝" w:eastAsia="ＭＳ Ｐ明朝" w:hAnsi="ＭＳ Ｐ明朝" w:cs="Times New Roman"/>
          <w:sz w:val="24"/>
        </w:rPr>
      </w:pPr>
    </w:p>
    <w:p w:rsidR="002E320D" w:rsidRPr="000930D6" w:rsidRDefault="002E320D" w:rsidP="002E320D">
      <w:pPr>
        <w:ind w:firstLineChars="100" w:firstLine="240"/>
        <w:rPr>
          <w:rFonts w:ascii="ＭＳ Ｐ明朝" w:eastAsia="ＭＳ Ｐ明朝" w:hAnsi="ＭＳ Ｐ明朝" w:cs="Times New Roman"/>
          <w:sz w:val="24"/>
        </w:rPr>
      </w:pPr>
      <w:r w:rsidRPr="000930D6">
        <w:rPr>
          <w:rFonts w:ascii="ＭＳ Ｐ明朝" w:eastAsia="ＭＳ Ｐ明朝" w:hAnsi="ＭＳ Ｐ明朝" w:cs="Times New Roman"/>
          <w:sz w:val="24"/>
        </w:rPr>
        <w:t>千葉市○○区○○○町○○丁目○○番地 他 における開発行為について、当初は開発区域外から搬入する土砂等を使用した３００㎡以上の埋立て等は行わない計画でありましたが、〈理由：～のため、～の結果等〉千葉市土砂等の埋立て等による土壌の汚染及び災害の発生の防止に関する条例の届出の対象となりました。（詳細については、別添の図面等を参照。）</w:t>
      </w:r>
    </w:p>
    <w:p w:rsidR="002E320D" w:rsidRPr="000930D6" w:rsidRDefault="002E320D" w:rsidP="002E320D">
      <w:pPr>
        <w:ind w:firstLineChars="100" w:firstLine="240"/>
        <w:rPr>
          <w:rFonts w:ascii="ＭＳ Ｐ明朝" w:eastAsia="ＭＳ Ｐ明朝" w:hAnsi="ＭＳ Ｐ明朝" w:cs="Times New Roman"/>
          <w:sz w:val="24"/>
        </w:rPr>
      </w:pPr>
      <w:r w:rsidRPr="000930D6">
        <w:rPr>
          <w:rFonts w:ascii="ＭＳ Ｐ明朝" w:eastAsia="ＭＳ Ｐ明朝" w:hAnsi="ＭＳ Ｐ明朝" w:cs="Times New Roman"/>
          <w:sz w:val="24"/>
        </w:rPr>
        <w:t>つきましては、開発行為の許可を取得すると共に、条例の規定に基づき特定事業の届出を行います。</w:t>
      </w:r>
    </w:p>
    <w:p w:rsidR="002E320D" w:rsidRPr="000930D6" w:rsidRDefault="0012149A" w:rsidP="0012149A">
      <w:pPr>
        <w:widowControl/>
        <w:jc w:val="left"/>
        <w:rPr>
          <w:rFonts w:ascii="ＭＳ Ｐ明朝" w:eastAsia="ＭＳ Ｐ明朝" w:hAnsi="ＭＳ Ｐ明朝" w:cs="Times New Roman"/>
        </w:rPr>
      </w:pPr>
      <w:r>
        <w:rPr>
          <w:rFonts w:ascii="ＭＳ Ｐ明朝" w:eastAsia="ＭＳ Ｐ明朝" w:hAnsi="ＭＳ Ｐ明朝" w:cs="Times New Roman"/>
        </w:rPr>
        <w:br w:type="page"/>
      </w:r>
    </w:p>
    <w:p w:rsidR="002E320D" w:rsidRPr="000930D6" w:rsidRDefault="002E320D" w:rsidP="002E320D">
      <w:pPr>
        <w:jc w:val="center"/>
        <w:rPr>
          <w:rFonts w:ascii="ＭＳ Ｐ明朝" w:eastAsia="ＭＳ Ｐ明朝" w:hAnsi="ＭＳ Ｐ明朝" w:cs="Times New Roman"/>
          <w:sz w:val="44"/>
        </w:rPr>
      </w:pPr>
      <w:r w:rsidRPr="000930D6">
        <w:rPr>
          <w:rFonts w:ascii="ＭＳ Ｐ明朝" w:eastAsia="ＭＳ Ｐ明朝" w:hAnsi="ＭＳ Ｐ明朝" w:cs="Times New Roman"/>
          <w:sz w:val="44"/>
        </w:rPr>
        <w:lastRenderedPageBreak/>
        <w:t>回答例　届出</w:t>
      </w:r>
      <w:r w:rsidRPr="000930D6">
        <w:rPr>
          <w:rFonts w:ascii="ＭＳ Ｐ明朝" w:eastAsia="ＭＳ Ｐ明朝" w:hAnsi="ＭＳ Ｐ明朝" w:cs="Times New Roman"/>
          <w:sz w:val="44"/>
          <w:u w:val="double"/>
        </w:rPr>
        <w:t>対象→対象外</w:t>
      </w:r>
      <w:r w:rsidRPr="000930D6">
        <w:rPr>
          <w:rFonts w:ascii="ＭＳ Ｐ明朝" w:eastAsia="ＭＳ Ｐ明朝" w:hAnsi="ＭＳ Ｐ明朝" w:cs="Times New Roman"/>
          <w:sz w:val="44"/>
        </w:rPr>
        <w:t>の場合</w:t>
      </w:r>
    </w:p>
    <w:p w:rsidR="002E320D" w:rsidRPr="000930D6" w:rsidRDefault="002E320D" w:rsidP="002E320D">
      <w:pPr>
        <w:jc w:val="center"/>
        <w:rPr>
          <w:rFonts w:ascii="ＭＳ Ｐ明朝" w:eastAsia="ＭＳ Ｐ明朝" w:hAnsi="ＭＳ Ｐ明朝" w:cs="Times New Roman"/>
        </w:rPr>
      </w:pPr>
    </w:p>
    <w:p w:rsidR="002E320D" w:rsidRPr="000930D6" w:rsidRDefault="002E320D" w:rsidP="002E320D">
      <w:pPr>
        <w:jc w:val="center"/>
        <w:rPr>
          <w:rFonts w:ascii="ＭＳ Ｐ明朝" w:eastAsia="ＭＳ Ｐ明朝" w:hAnsi="ＭＳ Ｐ明朝" w:cs="Times New Roman"/>
          <w:sz w:val="44"/>
        </w:rPr>
      </w:pPr>
      <w:r w:rsidRPr="000930D6">
        <w:rPr>
          <w:rFonts w:ascii="ＭＳ Ｐ明朝" w:eastAsia="ＭＳ Ｐ明朝" w:hAnsi="ＭＳ Ｐ明朝" w:cs="Times New Roman"/>
          <w:sz w:val="44"/>
        </w:rPr>
        <w:t>回　　答　　書</w:t>
      </w:r>
    </w:p>
    <w:p w:rsidR="002E320D" w:rsidRPr="000930D6" w:rsidRDefault="002E320D" w:rsidP="002E320D">
      <w:pPr>
        <w:rPr>
          <w:rFonts w:ascii="ＭＳ Ｐ明朝" w:eastAsia="ＭＳ Ｐ明朝" w:hAnsi="ＭＳ Ｐ明朝" w:cs="Times New Roman"/>
        </w:rPr>
      </w:pPr>
    </w:p>
    <w:p w:rsidR="002E320D" w:rsidRPr="000930D6" w:rsidRDefault="000930D6" w:rsidP="002E320D">
      <w:pPr>
        <w:jc w:val="right"/>
        <w:rPr>
          <w:rFonts w:ascii="ＭＳ Ｐ明朝" w:eastAsia="ＭＳ Ｐ明朝" w:hAnsi="ＭＳ Ｐ明朝" w:cs="Times New Roman"/>
          <w:sz w:val="24"/>
        </w:rPr>
      </w:pPr>
      <w:r w:rsidRPr="000930D6">
        <w:rPr>
          <w:rFonts w:ascii="ＭＳ Ｐ明朝" w:eastAsia="ＭＳ Ｐ明朝" w:hAnsi="ＭＳ Ｐ明朝" w:cs="Times New Roman" w:hint="eastAsia"/>
          <w:sz w:val="24"/>
        </w:rPr>
        <w:t>令和</w:t>
      </w:r>
      <w:r w:rsidR="002E320D" w:rsidRPr="000930D6">
        <w:rPr>
          <w:rFonts w:ascii="ＭＳ Ｐ明朝" w:eastAsia="ＭＳ Ｐ明朝" w:hAnsi="ＭＳ Ｐ明朝" w:cs="Times New Roman"/>
          <w:sz w:val="24"/>
        </w:rPr>
        <w:t xml:space="preserve">　 年 　月　 日</w:t>
      </w:r>
    </w:p>
    <w:p w:rsidR="002E320D" w:rsidRPr="000930D6" w:rsidRDefault="002E320D" w:rsidP="002E320D">
      <w:pPr>
        <w:rPr>
          <w:rFonts w:ascii="ＭＳ Ｐ明朝" w:eastAsia="ＭＳ Ｐ明朝" w:hAnsi="ＭＳ Ｐ明朝" w:cs="Times New Roman"/>
          <w:sz w:val="24"/>
        </w:rPr>
      </w:pPr>
    </w:p>
    <w:p w:rsidR="002E320D" w:rsidRPr="000930D6" w:rsidRDefault="002E320D" w:rsidP="002E320D">
      <w:pPr>
        <w:rPr>
          <w:rFonts w:ascii="ＭＳ Ｐ明朝" w:eastAsia="ＭＳ Ｐ明朝" w:hAnsi="ＭＳ Ｐ明朝" w:cs="Times New Roman"/>
          <w:sz w:val="24"/>
        </w:rPr>
      </w:pPr>
      <w:r w:rsidRPr="000930D6">
        <w:rPr>
          <w:rFonts w:ascii="ＭＳ Ｐ明朝" w:eastAsia="ＭＳ Ｐ明朝" w:hAnsi="ＭＳ Ｐ明朝" w:cs="Times New Roman"/>
          <w:sz w:val="24"/>
        </w:rPr>
        <w:t>千葉市長</w:t>
      </w:r>
      <w:bookmarkStart w:id="0" w:name="_GoBack"/>
      <w:bookmarkEnd w:id="0"/>
      <w:r w:rsidRPr="000930D6">
        <w:rPr>
          <w:rFonts w:ascii="ＭＳ Ｐ明朝" w:eastAsia="ＭＳ Ｐ明朝" w:hAnsi="ＭＳ Ｐ明朝" w:cs="Times New Roman"/>
          <w:sz w:val="24"/>
        </w:rPr>
        <w:t xml:space="preserve">　様</w:t>
      </w:r>
    </w:p>
    <w:p w:rsidR="002E320D" w:rsidRPr="000930D6" w:rsidRDefault="002E320D" w:rsidP="002E320D">
      <w:pPr>
        <w:rPr>
          <w:rFonts w:ascii="ＭＳ Ｐ明朝" w:eastAsia="ＭＳ Ｐ明朝" w:hAnsi="ＭＳ Ｐ明朝" w:cs="Times New Roman"/>
          <w:sz w:val="24"/>
        </w:rPr>
      </w:pPr>
    </w:p>
    <w:p w:rsidR="002E320D" w:rsidRPr="000930D6" w:rsidRDefault="002E320D" w:rsidP="000930D6">
      <w:pPr>
        <w:wordWrap w:val="0"/>
        <w:jc w:val="right"/>
        <w:rPr>
          <w:rFonts w:ascii="ＭＳ Ｐ明朝" w:eastAsia="ＭＳ Ｐ明朝" w:hAnsi="ＭＳ Ｐ明朝" w:cs="Times New Roman"/>
          <w:sz w:val="24"/>
        </w:rPr>
      </w:pPr>
      <w:r w:rsidRPr="000930D6">
        <w:rPr>
          <w:rFonts w:ascii="ＭＳ Ｐ明朝" w:eastAsia="ＭＳ Ｐ明朝" w:hAnsi="ＭＳ Ｐ明朝" w:cs="Times New Roman"/>
          <w:sz w:val="24"/>
        </w:rPr>
        <w:t>（申請者）</w:t>
      </w:r>
      <w:r w:rsidR="000930D6" w:rsidRPr="000930D6">
        <w:rPr>
          <w:rFonts w:ascii="ＭＳ Ｐ明朝" w:eastAsia="ＭＳ Ｐ明朝" w:hAnsi="ＭＳ Ｐ明朝" w:cs="Times New Roman" w:hint="eastAsia"/>
          <w:sz w:val="24"/>
        </w:rPr>
        <w:t xml:space="preserve">　　　　　　　　　　　　　　　　　</w:t>
      </w:r>
    </w:p>
    <w:p w:rsidR="002E320D" w:rsidRPr="000930D6" w:rsidRDefault="002E320D" w:rsidP="002E320D">
      <w:pPr>
        <w:jc w:val="right"/>
        <w:rPr>
          <w:rFonts w:ascii="ＭＳ Ｐ明朝" w:eastAsia="ＭＳ Ｐ明朝" w:hAnsi="ＭＳ Ｐ明朝" w:cs="Times New Roman"/>
          <w:sz w:val="24"/>
        </w:rPr>
      </w:pPr>
      <w:r w:rsidRPr="000930D6">
        <w:rPr>
          <w:rFonts w:ascii="ＭＳ Ｐ明朝" w:eastAsia="ＭＳ Ｐ明朝" w:hAnsi="ＭＳ Ｐ明朝" w:cs="Times New Roman"/>
          <w:sz w:val="24"/>
        </w:rPr>
        <w:t>○　○　○　○　株式会社</w:t>
      </w:r>
    </w:p>
    <w:p w:rsidR="002E320D" w:rsidRPr="000930D6" w:rsidRDefault="002E320D" w:rsidP="002E320D">
      <w:pPr>
        <w:jc w:val="right"/>
        <w:rPr>
          <w:rFonts w:ascii="ＭＳ Ｐ明朝" w:eastAsia="ＭＳ Ｐ明朝" w:hAnsi="ＭＳ Ｐ明朝" w:cs="Times New Roman"/>
          <w:sz w:val="24"/>
        </w:rPr>
      </w:pPr>
      <w:r w:rsidRPr="000930D6">
        <w:rPr>
          <w:rFonts w:ascii="ＭＳ Ｐ明朝" w:eastAsia="ＭＳ Ｐ明朝" w:hAnsi="ＭＳ Ｐ明朝" w:cs="Times New Roman"/>
          <w:sz w:val="24"/>
        </w:rPr>
        <w:t>代表取締役　　○　○　○　○</w:t>
      </w:r>
    </w:p>
    <w:p w:rsidR="002E320D" w:rsidRPr="000930D6" w:rsidRDefault="002E320D" w:rsidP="002E320D">
      <w:pPr>
        <w:rPr>
          <w:rFonts w:ascii="ＭＳ Ｐ明朝" w:eastAsia="ＭＳ Ｐ明朝" w:hAnsi="ＭＳ Ｐ明朝" w:cs="Times New Roman"/>
          <w:sz w:val="24"/>
        </w:rPr>
      </w:pPr>
    </w:p>
    <w:p w:rsidR="002E320D" w:rsidRPr="000930D6" w:rsidRDefault="002E320D" w:rsidP="002E320D">
      <w:pPr>
        <w:rPr>
          <w:rFonts w:ascii="ＭＳ Ｐ明朝" w:eastAsia="ＭＳ Ｐ明朝" w:hAnsi="ＭＳ Ｐ明朝" w:cs="Times New Roman"/>
          <w:sz w:val="24"/>
        </w:rPr>
      </w:pPr>
    </w:p>
    <w:p w:rsidR="002E320D" w:rsidRPr="000930D6" w:rsidRDefault="002E320D" w:rsidP="002E320D">
      <w:pPr>
        <w:jc w:val="center"/>
        <w:rPr>
          <w:rFonts w:ascii="ＭＳ Ｐ明朝" w:eastAsia="ＭＳ Ｐ明朝" w:hAnsi="ＭＳ Ｐ明朝" w:cs="Times New Roman"/>
          <w:sz w:val="24"/>
        </w:rPr>
      </w:pPr>
      <w:r w:rsidRPr="000930D6">
        <w:rPr>
          <w:rFonts w:ascii="ＭＳ Ｐ明朝" w:eastAsia="ＭＳ Ｐ明朝" w:hAnsi="ＭＳ Ｐ明朝" w:cs="Times New Roman"/>
          <w:sz w:val="24"/>
        </w:rPr>
        <w:t>開発行為事前審査における協議事項の回答の変更について</w:t>
      </w:r>
    </w:p>
    <w:p w:rsidR="002E320D" w:rsidRPr="000930D6" w:rsidRDefault="002E320D" w:rsidP="002E320D">
      <w:pPr>
        <w:rPr>
          <w:rFonts w:ascii="ＭＳ Ｐ明朝" w:eastAsia="ＭＳ Ｐ明朝" w:hAnsi="ＭＳ Ｐ明朝" w:cs="Times New Roman"/>
          <w:sz w:val="24"/>
        </w:rPr>
      </w:pPr>
    </w:p>
    <w:p w:rsidR="002E320D" w:rsidRPr="000930D6" w:rsidRDefault="002E320D" w:rsidP="002E320D">
      <w:pPr>
        <w:rPr>
          <w:rFonts w:ascii="ＭＳ Ｐ明朝" w:eastAsia="ＭＳ Ｐ明朝" w:hAnsi="ＭＳ Ｐ明朝" w:cs="Times New Roman"/>
          <w:sz w:val="24"/>
        </w:rPr>
      </w:pPr>
      <w:r w:rsidRPr="000930D6">
        <w:rPr>
          <w:rFonts w:ascii="ＭＳ Ｐ明朝" w:eastAsia="ＭＳ Ｐ明朝" w:hAnsi="ＭＳ Ｐ明朝" w:cs="Times New Roman"/>
          <w:sz w:val="24"/>
        </w:rPr>
        <w:t xml:space="preserve">　</w:t>
      </w:r>
      <w:r w:rsidR="003150F2">
        <w:rPr>
          <w:rFonts w:ascii="ＭＳ Ｐ明朝" w:eastAsia="ＭＳ Ｐ明朝" w:hAnsi="ＭＳ Ｐ明朝" w:cs="Times New Roman"/>
          <w:sz w:val="24"/>
        </w:rPr>
        <w:t>令和</w:t>
      </w:r>
      <w:r w:rsidRPr="000930D6">
        <w:rPr>
          <w:rFonts w:ascii="ＭＳ Ｐ明朝" w:eastAsia="ＭＳ Ｐ明朝" w:hAnsi="ＭＳ Ｐ明朝" w:cs="Times New Roman"/>
          <w:sz w:val="24"/>
        </w:rPr>
        <w:t>○○年○○月○○日付けで回答いたしました標記の件について、計画に変更が生じましたので、再度、下記のとおり回答します。</w:t>
      </w:r>
    </w:p>
    <w:p w:rsidR="002E320D" w:rsidRPr="000930D6" w:rsidRDefault="002E320D" w:rsidP="002E320D">
      <w:pPr>
        <w:rPr>
          <w:rFonts w:ascii="ＭＳ Ｐ明朝" w:eastAsia="ＭＳ Ｐ明朝" w:hAnsi="ＭＳ Ｐ明朝" w:cs="Times New Roman"/>
          <w:sz w:val="24"/>
        </w:rPr>
      </w:pPr>
    </w:p>
    <w:p w:rsidR="002E320D" w:rsidRPr="000930D6" w:rsidRDefault="002E320D" w:rsidP="000930D6">
      <w:pPr>
        <w:jc w:val="center"/>
        <w:rPr>
          <w:rFonts w:ascii="ＭＳ Ｐ明朝" w:eastAsia="ＭＳ Ｐ明朝" w:hAnsi="ＭＳ Ｐ明朝" w:cs="Times New Roman"/>
          <w:sz w:val="24"/>
        </w:rPr>
      </w:pPr>
      <w:r w:rsidRPr="000930D6">
        <w:rPr>
          <w:rFonts w:ascii="ＭＳ Ｐ明朝" w:eastAsia="ＭＳ Ｐ明朝" w:hAnsi="ＭＳ Ｐ明朝" w:cs="Times New Roman"/>
          <w:sz w:val="24"/>
        </w:rPr>
        <w:t>記</w:t>
      </w:r>
    </w:p>
    <w:p w:rsidR="002E320D" w:rsidRPr="000930D6" w:rsidRDefault="002E320D" w:rsidP="002E320D">
      <w:pPr>
        <w:rPr>
          <w:rFonts w:ascii="ＭＳ Ｐ明朝" w:eastAsia="ＭＳ Ｐ明朝" w:hAnsi="ＭＳ Ｐ明朝" w:cs="Times New Roman"/>
          <w:sz w:val="24"/>
        </w:rPr>
      </w:pPr>
    </w:p>
    <w:p w:rsidR="002E320D" w:rsidRPr="000930D6" w:rsidRDefault="002E320D" w:rsidP="000930D6">
      <w:pPr>
        <w:ind w:firstLineChars="100" w:firstLine="240"/>
        <w:rPr>
          <w:rFonts w:ascii="ＭＳ Ｐ明朝" w:eastAsia="ＭＳ Ｐ明朝" w:hAnsi="ＭＳ Ｐ明朝" w:cs="Times New Roman"/>
          <w:sz w:val="24"/>
        </w:rPr>
      </w:pPr>
      <w:r w:rsidRPr="000930D6">
        <w:rPr>
          <w:rFonts w:ascii="ＭＳ Ｐ明朝" w:eastAsia="ＭＳ Ｐ明朝" w:hAnsi="ＭＳ Ｐ明朝" w:cs="Times New Roman"/>
          <w:sz w:val="24"/>
        </w:rPr>
        <w:t>千葉市○○区○○○町○○丁目○○番地 他 における開発行為について、当初は区域外から搬入する土砂等を使用して３００㎡以上の埋立て等を行う計画でありましたが、〈理由：～のため、～の結果等〉千葉市土砂等の埋立て等による土壌の汚染及び災害の発生の防止に関する条例の届出の対象外となりました。（詳細については、別添の図面等を参照。）</w:t>
      </w:r>
    </w:p>
    <w:p w:rsidR="00336523" w:rsidRPr="000930D6" w:rsidRDefault="002E320D" w:rsidP="000930D6">
      <w:pPr>
        <w:ind w:firstLineChars="100" w:firstLine="240"/>
        <w:rPr>
          <w:rFonts w:ascii="ＭＳ Ｐ明朝" w:eastAsia="ＭＳ Ｐ明朝" w:hAnsi="ＭＳ Ｐ明朝" w:cs="Times New Roman"/>
          <w:sz w:val="24"/>
        </w:rPr>
      </w:pPr>
      <w:r w:rsidRPr="000930D6">
        <w:rPr>
          <w:rFonts w:ascii="ＭＳ Ｐ明朝" w:eastAsia="ＭＳ Ｐ明朝" w:hAnsi="ＭＳ Ｐ明朝" w:cs="Times New Roman"/>
          <w:sz w:val="24"/>
        </w:rPr>
        <w:t>なお、届出対象外の事業であっても、条例に定める条項を遵守し、環境の保全に努めます。</w:t>
      </w:r>
    </w:p>
    <w:sectPr w:rsidR="00336523" w:rsidRPr="000930D6" w:rsidSect="002E320D">
      <w:pgSz w:w="11906" w:h="16838"/>
      <w:pgMar w:top="1440" w:right="1701" w:bottom="144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0D"/>
    <w:rsid w:val="000930D6"/>
    <w:rsid w:val="0012149A"/>
    <w:rsid w:val="0015645A"/>
    <w:rsid w:val="002E320D"/>
    <w:rsid w:val="003150F2"/>
    <w:rsid w:val="00336523"/>
    <w:rsid w:val="00391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B76361"/>
  <w15:chartTrackingRefBased/>
  <w15:docId w15:val="{9A9AB4EB-7AF9-405E-BE41-547DEF36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238</Words>
  <Characters>1362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伸之介</dc:creator>
  <cp:keywords/>
  <dc:description/>
  <cp:lastModifiedBy>吉田　伸之介</cp:lastModifiedBy>
  <cp:revision>4</cp:revision>
  <dcterms:created xsi:type="dcterms:W3CDTF">2021-06-15T07:07:00Z</dcterms:created>
  <dcterms:modified xsi:type="dcterms:W3CDTF">2022-01-27T05:51:00Z</dcterms:modified>
</cp:coreProperties>
</file>