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2A5532" w:rsidRDefault="00374894" w:rsidP="00A56A34">
      <w:pPr>
        <w:spacing w:line="240" w:lineRule="auto"/>
      </w:pPr>
      <w:r w:rsidRPr="003D3014">
        <w:rPr>
          <w:rFonts w:hint="eastAsia"/>
        </w:rPr>
        <w:t>Ａ４</w:t>
      </w:r>
      <w:r w:rsidR="00120BD6" w:rsidRPr="003D3014">
        <w:rPr>
          <w:rFonts w:hint="eastAsia"/>
        </w:rPr>
        <w:t>判</w:t>
      </w:r>
      <w:r w:rsidR="003D3014" w:rsidRPr="003D3014">
        <w:rPr>
          <w:rFonts w:hint="eastAsia"/>
        </w:rPr>
        <w:t>１</w:t>
      </w:r>
      <w:r w:rsidRPr="003D3014">
        <w:rPr>
          <w:rFonts w:hint="eastAsia"/>
        </w:rPr>
        <w:t>枚以内</w:t>
      </w:r>
      <w:r w:rsidRPr="001E5431">
        <w:rPr>
          <w:rFonts w:hint="eastAsia"/>
        </w:rPr>
        <w:t>で具体的に記述してください。</w:t>
      </w:r>
    </w:p>
    <w:p w:rsidR="00CA737A" w:rsidRPr="00CA737A" w:rsidRDefault="00CA737A" w:rsidP="00A56A34">
      <w:pPr>
        <w:spacing w:line="240" w:lineRule="auto"/>
      </w:pPr>
    </w:p>
    <w:p w:rsidR="00374894" w:rsidRPr="001E5431" w:rsidRDefault="00CD50A4" w:rsidP="00A56A34">
      <w:pPr>
        <w:pStyle w:val="1"/>
        <w:spacing w:line="240" w:lineRule="auto"/>
      </w:pPr>
      <w:r>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CA737A">
              <w:rPr>
                <w:rFonts w:ascii="ＭＳ ゴシック" w:eastAsia="ＭＳ ゴシック" w:hAnsi="ＭＳ ゴシック" w:cs="ＭＳ ゴシック" w:hint="eastAsia"/>
                <w:color w:val="000000"/>
              </w:rPr>
              <w:t>千葉市ふるさと農園</w:t>
            </w:r>
            <w:r w:rsidRPr="001E5431">
              <w:rPr>
                <w:rFonts w:ascii="ＭＳ ゴシック" w:eastAsia="ＭＳ ゴシック" w:hAnsi="ＭＳ ゴシック" w:cs="ＭＳ ゴシック" w:hint="eastAsia"/>
                <w:color w:val="000000"/>
              </w:rPr>
              <w:t>】と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r w:rsidR="00321888" w:rsidRPr="001E5431"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rsidR="00945DD4" w:rsidRPr="001E5431"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Default="00CD50A4" w:rsidP="00CA737A">
      <w:pPr>
        <w:pStyle w:val="1"/>
        <w:spacing w:line="240" w:lineRule="auto"/>
      </w:pPr>
      <w:r>
        <w:rPr>
          <w:rFonts w:hint="eastAsia"/>
        </w:rPr>
        <w:lastRenderedPageBreak/>
        <w:t>提案書様式</w:t>
      </w:r>
      <w:r w:rsidR="003D3014">
        <w:rPr>
          <w:rFonts w:hint="eastAsia"/>
        </w:rPr>
        <w:t>第３－１</w:t>
      </w:r>
      <w:r w:rsidR="00F74889" w:rsidRPr="001E5431">
        <w:rPr>
          <w:rFonts w:hint="eastAsia"/>
        </w:rPr>
        <w:t>号</w:t>
      </w:r>
    </w:p>
    <w:p w:rsidR="00CA737A" w:rsidRPr="00CA737A" w:rsidRDefault="00CA737A" w:rsidP="00CA737A"/>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rsidTr="00CA737A">
        <w:tc>
          <w:tcPr>
            <w:tcW w:w="8395"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6E36E2">
              <w:rPr>
                <w:rFonts w:eastAsia="ＭＳ ゴシック" w:hint="eastAsia"/>
                <w:b/>
                <w:bCs/>
              </w:rPr>
              <w:t>３</w:t>
            </w:r>
            <w:r w:rsidRPr="001E5431">
              <w:rPr>
                <w:rFonts w:eastAsia="ＭＳ ゴシック" w:hint="eastAsia"/>
                <w:b/>
                <w:bCs/>
              </w:rPr>
              <w:t>）管理運営の執行体制</w:t>
            </w:r>
          </w:p>
        </w:tc>
      </w:tr>
      <w:tr w:rsidR="00F74889" w:rsidRPr="001E5431" w:rsidTr="00CA737A">
        <w:trPr>
          <w:trHeight w:val="2137"/>
        </w:trPr>
        <w:tc>
          <w:tcPr>
            <w:tcW w:w="8395"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CA737A">
        <w:trPr>
          <w:trHeight w:val="2537"/>
        </w:trPr>
        <w:tc>
          <w:tcPr>
            <w:tcW w:w="8395"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CA737A" w:rsidRPr="001E5431" w:rsidTr="00CA737A">
        <w:trPr>
          <w:trHeight w:val="7364"/>
        </w:trPr>
        <w:tc>
          <w:tcPr>
            <w:tcW w:w="8395" w:type="dxa"/>
            <w:tcBorders>
              <w:top w:val="single" w:sz="4" w:space="0" w:color="auto"/>
              <w:left w:val="single" w:sz="4" w:space="0" w:color="auto"/>
              <w:right w:val="single" w:sz="4" w:space="0" w:color="auto"/>
            </w:tcBorders>
          </w:tcPr>
          <w:p w:rsidR="00CA737A" w:rsidRPr="001E5431" w:rsidRDefault="00CA737A"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CA737A" w:rsidRPr="001E5431" w:rsidRDefault="00CA737A"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CA737A" w:rsidRPr="001E5431" w:rsidRDefault="00CA737A"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9776" behindDoc="0" locked="0" layoutInCell="1" allowOverlap="1" wp14:anchorId="313C725D" wp14:editId="76FC1A85">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C5F9D" id="Group 31" o:spid="_x0000_s1026" style="position:absolute;left:0;text-align:left;margin-left:61.9pt;margin-top:9.9pt;width:100.3pt;height:36.1pt;z-index:251659776"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1E5431">
              <w:rPr>
                <w:rFonts w:ascii="ＭＳ ゴシック" w:eastAsia="ＭＳ ゴシック" w:hAnsi="ＭＳ ゴシック" w:cs="ＭＳ ゴシック" w:hint="eastAsia"/>
              </w:rPr>
              <w:t>施設長　　　　○○　　　　○○</w:t>
            </w:r>
          </w:p>
          <w:p w:rsidR="00CA737A" w:rsidRPr="001E5431" w:rsidRDefault="00CA737A"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CA737A" w:rsidRPr="001E5431" w:rsidRDefault="00CA737A"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CA737A" w:rsidRPr="001E5431" w:rsidRDefault="00CA737A"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6E36E2">
              <w:rPr>
                <w:rFonts w:eastAsia="ＭＳ ゴシック" w:hint="eastAsia"/>
                <w:b/>
                <w:bCs/>
              </w:rPr>
              <w:t>３</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6E36E2">
        <w:rPr>
          <w:rFonts w:cs="ＭＳ 明朝" w:hint="eastAsia"/>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6E36E2">
              <w:rPr>
                <w:rFonts w:eastAsia="ＭＳ ゴシック" w:hint="eastAsia"/>
                <w:b/>
                <w:bCs/>
              </w:rPr>
              <w:t>３</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6E36E2">
        <w:rPr>
          <w:rFonts w:cs="ＭＳ 明朝" w:hint="eastAsia"/>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6E36E2">
              <w:rPr>
                <w:rFonts w:ascii="Times New Roman" w:eastAsia="ＭＳ ゴシック" w:hAnsi="Times New Roman" w:cs="Times New Roman" w:hint="eastAsia"/>
                <w:b/>
                <w:bCs/>
                <w:color w:val="000000"/>
              </w:rPr>
              <w:t>３</w:t>
            </w:r>
            <w:r w:rsidRPr="00F1251C">
              <w:rPr>
                <w:rFonts w:ascii="Times New Roman" w:eastAsia="ＭＳ ゴシック" w:hAnsi="Times New Roman" w:cs="Times New Roman" w:hint="eastAsia"/>
                <w:b/>
                <w:bCs/>
                <w:color w:val="000000"/>
              </w:rPr>
              <w:t>）管理運営の執行体制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6E36E2">
              <w:rPr>
                <w:rFonts w:eastAsia="ＭＳ ゴシック" w:cs="ＭＳ 明朝" w:hint="eastAsia"/>
                <w:b/>
                <w:bCs/>
                <w:color w:val="000000"/>
              </w:rPr>
              <w:t>４</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r w:rsidR="00F645DB" w:rsidRPr="001E5431"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6E36E2">
              <w:rPr>
                <w:rFonts w:eastAsia="ＭＳ ゴシック" w:hint="eastAsia"/>
                <w:b/>
                <w:bCs/>
              </w:rPr>
              <w:t>５</w:t>
            </w:r>
            <w:r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6E36E2">
              <w:rPr>
                <w:rFonts w:ascii="ＭＳ ゴシック" w:eastAsia="ＭＳ ゴシック" w:hAnsi="ＭＳ ゴシック" w:cs="ＭＳ ゴシック" w:hint="eastAsia"/>
              </w:rPr>
              <w:t>令和６</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6E36E2" w:rsidRPr="001E5431" w:rsidRDefault="006E36E2" w:rsidP="00A56A34">
      <w:pPr>
        <w:spacing w:line="240" w:lineRule="auto"/>
        <w:rPr>
          <w:rFonts w:cs="ＭＳ 明朝"/>
        </w:rPr>
      </w:pP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６</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6E36E2">
              <w:rPr>
                <w:rFonts w:eastAsia="ＭＳ ゴシック" w:hint="eastAsia"/>
                <w:b/>
                <w:bCs/>
                <w:color w:val="000000"/>
              </w:rPr>
              <w:t>６</w:t>
            </w:r>
            <w:r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6E36E2" w:rsidRDefault="006E36E2" w:rsidP="00A56A34">
      <w:pPr>
        <w:spacing w:line="240" w:lineRule="auto"/>
        <w:rPr>
          <w:rFonts w:cs="ＭＳ 明朝"/>
          <w:color w:val="000000"/>
        </w:rPr>
      </w:pPr>
    </w:p>
    <w:p w:rsidR="00C324D4" w:rsidRPr="001E5431" w:rsidRDefault="00CD50A4" w:rsidP="00A56A34">
      <w:pPr>
        <w:pStyle w:val="1"/>
        <w:spacing w:line="240" w:lineRule="auto"/>
      </w:pPr>
      <w:r>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6E36E2">
              <w:rPr>
                <w:rFonts w:eastAsia="ＭＳ ゴシック" w:hint="eastAsia"/>
                <w:b/>
                <w:bCs/>
                <w:color w:val="000000"/>
              </w:rPr>
              <w:t>７</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D50A4" w:rsidP="00A56A34">
      <w:pPr>
        <w:pStyle w:val="1"/>
        <w:spacing w:line="240" w:lineRule="auto"/>
      </w:pPr>
      <w:r>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6E36E2">
              <w:rPr>
                <w:rFonts w:eastAsia="ＭＳ ゴシック" w:hint="eastAsia"/>
                <w:b/>
                <w:bCs/>
                <w:color w:val="000000"/>
              </w:rPr>
              <w:t>８</w:t>
            </w:r>
            <w:r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CD50A4" w:rsidP="00A56A34">
      <w:pPr>
        <w:pStyle w:val="1"/>
        <w:spacing w:line="240" w:lineRule="auto"/>
      </w:pPr>
      <w:r>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752BCB"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□本施設の管理にあたり、【個別法】の取扱いに関する考え方及び具体的な取組みを記述してください。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CD50A4" w:rsidP="00A56A34">
      <w:pPr>
        <w:pStyle w:val="1"/>
        <w:spacing w:line="240" w:lineRule="auto"/>
      </w:pPr>
      <w:r>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CD50A4" w:rsidP="00A56A34">
      <w:pPr>
        <w:pStyle w:val="1"/>
        <w:spacing w:line="240" w:lineRule="auto"/>
      </w:pPr>
      <w:r>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6E36E2" w:rsidRPr="001E5431" w:rsidRDefault="006E36E2" w:rsidP="00A56A34">
      <w:pPr>
        <w:spacing w:line="240" w:lineRule="auto"/>
        <w:rPr>
          <w:rFonts w:cs="ＭＳ 明朝"/>
          <w:color w:val="000000"/>
        </w:rPr>
      </w:pPr>
    </w:p>
    <w:p w:rsidR="003D18B7" w:rsidRPr="001E5431" w:rsidRDefault="00CD50A4" w:rsidP="00A56A34">
      <w:pPr>
        <w:pStyle w:val="1"/>
        <w:spacing w:line="240" w:lineRule="auto"/>
      </w:pPr>
      <w:r>
        <w:rPr>
          <w:rFonts w:hint="eastAsia"/>
        </w:rPr>
        <w:lastRenderedPageBreak/>
        <w:t>提案書様式</w:t>
      </w:r>
      <w:r w:rsidR="003D18B7" w:rsidRPr="001E5431">
        <w:rPr>
          <w:rFonts w:hint="eastAsia"/>
        </w:rPr>
        <w:t>第１</w:t>
      </w:r>
      <w:r w:rsidR="00B60380">
        <w:rPr>
          <w:rFonts w:hint="eastAsia"/>
        </w:rPr>
        <w:t>２</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6267EB" w:rsidRPr="001E5431" w:rsidRDefault="006267EB" w:rsidP="00A56A34">
      <w:pPr>
        <w:spacing w:line="240" w:lineRule="auto"/>
        <w:rPr>
          <w:rFonts w:cs="ＭＳ 明朝"/>
          <w:color w:val="000000"/>
        </w:rPr>
      </w:pPr>
    </w:p>
    <w:p w:rsidR="007C2D53" w:rsidRPr="001E5431" w:rsidRDefault="00CD50A4" w:rsidP="00A56A34">
      <w:pPr>
        <w:pStyle w:val="1"/>
        <w:spacing w:line="240" w:lineRule="auto"/>
      </w:pPr>
      <w:r>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6267EB" w:rsidRPr="001E5431" w:rsidRDefault="006267EB" w:rsidP="00A56A34">
      <w:pPr>
        <w:spacing w:line="240" w:lineRule="auto"/>
        <w:rPr>
          <w:rFonts w:cs="ＭＳ 明朝"/>
          <w:color w:val="000000"/>
        </w:rPr>
      </w:pPr>
    </w:p>
    <w:p w:rsidR="009C1AC0" w:rsidRPr="001E5431" w:rsidRDefault="00CD50A4" w:rsidP="00A56A34">
      <w:pPr>
        <w:pStyle w:val="1"/>
        <w:spacing w:line="240" w:lineRule="auto"/>
      </w:pPr>
      <w:r>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492AB7" w:rsidRPr="001E5431" w:rsidRDefault="00492AB7" w:rsidP="00A56A34">
      <w:pPr>
        <w:spacing w:line="240" w:lineRule="auto"/>
        <w:rPr>
          <w:rFonts w:cs="ＭＳ 明朝"/>
        </w:rPr>
      </w:pPr>
    </w:p>
    <w:p w:rsidR="00302975" w:rsidRPr="001E5431" w:rsidRDefault="00CD50A4" w:rsidP="00A56A34">
      <w:pPr>
        <w:pStyle w:val="1"/>
        <w:spacing w:line="240" w:lineRule="auto"/>
      </w:pPr>
      <w:r>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CD50A4" w:rsidP="00A56A34">
      <w:pPr>
        <w:pStyle w:val="1"/>
        <w:spacing w:line="240" w:lineRule="auto"/>
      </w:pPr>
      <w:r>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r w:rsidR="002F52BE">
              <w:rPr>
                <w:rFonts w:ascii="ＭＳ ゴシック" w:eastAsia="ＭＳ ゴシック" w:hAnsi="ＭＳ ゴシック" w:cs="ＭＳ ゴシック" w:hint="eastAsia"/>
                <w:color w:val="000000" w:themeColor="text1"/>
              </w:rPr>
              <w:t>特に農林業体験教室については、</w:t>
            </w:r>
            <w:r w:rsidR="00FD6287">
              <w:rPr>
                <w:rFonts w:ascii="ＭＳ ゴシック" w:eastAsia="ＭＳ ゴシック" w:hAnsi="ＭＳ ゴシック" w:cs="ＭＳ ゴシック" w:hint="eastAsia"/>
                <w:color w:val="000000" w:themeColor="text1"/>
              </w:rPr>
              <w:t>過去の実績と具体的な事業内容について記述してください。</w:t>
            </w:r>
          </w:p>
          <w:p w:rsidR="00F1795F"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B92A35" w:rsidRDefault="00B92A35" w:rsidP="00A56A34">
            <w:pPr>
              <w:spacing w:line="240" w:lineRule="auto"/>
              <w:ind w:leftChars="100" w:left="210"/>
              <w:rPr>
                <w:rFonts w:hAnsi="ＭＳ 明朝" w:cs="ＭＳ 明朝"/>
                <w:color w:val="000000"/>
              </w:rPr>
            </w:pPr>
            <w:r>
              <w:rPr>
                <w:rFonts w:hAnsi="ＭＳ 明朝" w:cs="ＭＳ 明朝" w:hint="eastAsia"/>
                <w:color w:val="000000"/>
              </w:rPr>
              <w:t>②過去の実績</w:t>
            </w:r>
          </w:p>
          <w:p w:rsidR="00FD6287" w:rsidRDefault="00FD6287" w:rsidP="00A56A34">
            <w:pPr>
              <w:spacing w:line="240" w:lineRule="auto"/>
              <w:ind w:leftChars="100" w:left="210"/>
              <w:rPr>
                <w:rFonts w:hAnsi="ＭＳ 明朝" w:cs="ＭＳ 明朝"/>
                <w:color w:val="000000"/>
              </w:rPr>
            </w:pPr>
            <w:r>
              <w:rPr>
                <w:rFonts w:hAnsi="ＭＳ 明朝" w:cs="ＭＳ 明朝" w:hint="eastAsia"/>
                <w:color w:val="000000"/>
              </w:rPr>
              <w:t xml:space="preserve">　実績として記載できる業務は以下のとおりです。</w:t>
            </w:r>
          </w:p>
          <w:p w:rsidR="00FD6287" w:rsidRDefault="00FD6287" w:rsidP="00FD6287">
            <w:pPr>
              <w:spacing w:line="240" w:lineRule="auto"/>
              <w:ind w:leftChars="100" w:left="210"/>
              <w:rPr>
                <w:color w:val="000000"/>
              </w:rPr>
            </w:pPr>
            <w:r>
              <w:rPr>
                <w:rFonts w:hint="eastAsia"/>
                <w:color w:val="000000"/>
              </w:rPr>
              <w:t xml:space="preserve">　同種業務：</w:t>
            </w:r>
            <w:r w:rsidRPr="00FD6287">
              <w:rPr>
                <w:rFonts w:hint="eastAsia"/>
                <w:color w:val="000000"/>
              </w:rPr>
              <w:t>公的機関が発注する、農に関わる機会を提供することを目的とした講座の</w:t>
            </w:r>
          </w:p>
          <w:p w:rsidR="00FD6287" w:rsidRDefault="00FD6287" w:rsidP="00FD6287">
            <w:pPr>
              <w:spacing w:line="240" w:lineRule="auto"/>
              <w:ind w:leftChars="100" w:left="210" w:firstLineChars="600" w:firstLine="1260"/>
              <w:rPr>
                <w:color w:val="000000"/>
              </w:rPr>
            </w:pPr>
            <w:r w:rsidRPr="00FD6287">
              <w:rPr>
                <w:rFonts w:hint="eastAsia"/>
                <w:color w:val="000000"/>
              </w:rPr>
              <w:t>開催・運営に関する業務</w:t>
            </w:r>
          </w:p>
          <w:p w:rsidR="00FD6287" w:rsidRDefault="00FD6287" w:rsidP="00FD6287">
            <w:pPr>
              <w:spacing w:line="240" w:lineRule="auto"/>
              <w:rPr>
                <w:color w:val="000000"/>
              </w:rPr>
            </w:pPr>
            <w:r>
              <w:rPr>
                <w:rFonts w:hint="eastAsia"/>
                <w:color w:val="000000"/>
              </w:rPr>
              <w:t xml:space="preserve">　　類似業務：</w:t>
            </w:r>
            <w:r w:rsidRPr="00FD6287">
              <w:rPr>
                <w:rFonts w:hint="eastAsia"/>
                <w:color w:val="000000"/>
              </w:rPr>
              <w:t>公的機関が発注又は自社が実施する農業に係る人材育成業務を個別で実施</w:t>
            </w:r>
          </w:p>
          <w:p w:rsidR="00FD6287" w:rsidRPr="00FD6287" w:rsidRDefault="00FD6287" w:rsidP="00FD6287">
            <w:pPr>
              <w:spacing w:line="240" w:lineRule="auto"/>
              <w:ind w:firstLineChars="700" w:firstLine="1470"/>
              <w:rPr>
                <w:color w:val="000000"/>
              </w:rPr>
            </w:pPr>
            <w:r w:rsidRPr="00FD6287">
              <w:rPr>
                <w:rFonts w:hint="eastAsia"/>
                <w:color w:val="000000"/>
              </w:rPr>
              <w:t>する業務</w:t>
            </w:r>
          </w:p>
          <w:p w:rsidR="00F1795F" w:rsidRDefault="00B92A35" w:rsidP="00A56A34">
            <w:pPr>
              <w:spacing w:line="240" w:lineRule="auto"/>
              <w:ind w:leftChars="100" w:left="210"/>
              <w:rPr>
                <w:color w:val="000000"/>
              </w:rPr>
            </w:pPr>
            <w:r>
              <w:rPr>
                <w:rFonts w:hint="eastAsia"/>
                <w:color w:val="000000"/>
              </w:rPr>
              <w:t>③</w:t>
            </w:r>
            <w:r w:rsidR="00F1795F" w:rsidRPr="001E5431">
              <w:rPr>
                <w:rFonts w:hint="eastAsia"/>
                <w:color w:val="000000"/>
              </w:rPr>
              <w:t>具体的な事業内容（各年度の事業計画）</w:t>
            </w:r>
          </w:p>
          <w:p w:rsidR="00FD6287" w:rsidRDefault="00FD6287" w:rsidP="00A56A34">
            <w:pPr>
              <w:spacing w:line="240" w:lineRule="auto"/>
              <w:ind w:leftChars="100" w:left="210"/>
              <w:rPr>
                <w:color w:val="000000"/>
              </w:rPr>
            </w:pPr>
            <w:r>
              <w:rPr>
                <w:rFonts w:hint="eastAsia"/>
                <w:color w:val="000000"/>
              </w:rPr>
              <w:t xml:space="preserve">　以下の項目を必ず記載してください。</w:t>
            </w:r>
          </w:p>
          <w:p w:rsidR="00FD6287" w:rsidRDefault="00FD6287" w:rsidP="00FD6287">
            <w:pPr>
              <w:spacing w:line="240" w:lineRule="auto"/>
              <w:ind w:leftChars="100" w:left="210" w:firstLineChars="100" w:firstLine="210"/>
              <w:rPr>
                <w:color w:val="000000"/>
              </w:rPr>
            </w:pPr>
            <w:r>
              <w:rPr>
                <w:rFonts w:hint="eastAsia"/>
                <w:color w:val="000000"/>
              </w:rPr>
              <w:t>・講座の概要</w:t>
            </w:r>
          </w:p>
          <w:p w:rsidR="00FD6287" w:rsidRDefault="00FD6287" w:rsidP="00FD6287">
            <w:pPr>
              <w:spacing w:line="240" w:lineRule="auto"/>
              <w:ind w:leftChars="100" w:left="210" w:firstLineChars="100" w:firstLine="210"/>
              <w:rPr>
                <w:color w:val="000000"/>
              </w:rPr>
            </w:pPr>
            <w:r>
              <w:rPr>
                <w:rFonts w:hint="eastAsia"/>
                <w:color w:val="000000"/>
              </w:rPr>
              <w:t>・講座の目的や狙い、またその講座を選定した理由</w:t>
            </w:r>
          </w:p>
          <w:p w:rsidR="00FD6287" w:rsidRDefault="00FD6287" w:rsidP="00FD6287">
            <w:pPr>
              <w:spacing w:line="240" w:lineRule="auto"/>
              <w:ind w:leftChars="100" w:left="210" w:firstLineChars="100" w:firstLine="210"/>
              <w:rPr>
                <w:color w:val="000000"/>
              </w:rPr>
            </w:pPr>
            <w:r>
              <w:rPr>
                <w:rFonts w:hint="eastAsia"/>
                <w:color w:val="000000"/>
              </w:rPr>
              <w:t>・実施回数、実施場所</w:t>
            </w:r>
          </w:p>
          <w:p w:rsidR="00F1795F" w:rsidRPr="001E5431" w:rsidRDefault="00FD6287" w:rsidP="00FD6287">
            <w:pPr>
              <w:spacing w:line="240" w:lineRule="auto"/>
              <w:ind w:leftChars="100" w:left="210" w:firstLineChars="100" w:firstLine="210"/>
              <w:rPr>
                <w:color w:val="000000"/>
              </w:rPr>
            </w:pPr>
            <w:r>
              <w:rPr>
                <w:rFonts w:hint="eastAsia"/>
                <w:color w:val="000000"/>
              </w:rPr>
              <w:t>・募集人員（対象者含む）、参加費</w:t>
            </w: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CD50A4" w:rsidP="00A56A34">
      <w:pPr>
        <w:pStyle w:val="1"/>
        <w:spacing w:line="240" w:lineRule="auto"/>
      </w:pPr>
      <w:r>
        <w:rPr>
          <w:rFonts w:hint="eastAsia"/>
        </w:rPr>
        <w:lastRenderedPageBreak/>
        <w:t>提案書様式</w:t>
      </w:r>
      <w:r w:rsidR="00B60380">
        <w:rPr>
          <w:rFonts w:hint="eastAsia"/>
        </w:rPr>
        <w:t>第１７号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B92A35">
        <w:trPr>
          <w:trHeight w:val="3980"/>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B92A35" w:rsidP="00A56A34">
                  <w:pPr>
                    <w:pStyle w:val="a3"/>
                    <w:spacing w:line="240" w:lineRule="auto"/>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来園者数</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B92A35"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１１０，０００人以上</w:t>
                  </w:r>
                </w:p>
              </w:tc>
            </w:tr>
            <w:tr w:rsidR="00D441C5" w:rsidRPr="00D441C5" w:rsidTr="00CD50A4">
              <w:trPr>
                <w:trHeight w:val="70"/>
              </w:trPr>
              <w:tc>
                <w:tcPr>
                  <w:tcW w:w="3260" w:type="dxa"/>
                </w:tcPr>
                <w:p w:rsidR="00CD50A4" w:rsidRPr="00D441C5" w:rsidRDefault="00B92A35" w:rsidP="00A56A34">
                  <w:pPr>
                    <w:pStyle w:val="a3"/>
                    <w:spacing w:line="240" w:lineRule="auto"/>
                    <w:ind w:left="200" w:hangingChars="100" w:hanging="200"/>
                    <w:rPr>
                      <w:rFonts w:ascii="ＭＳ 明朝" w:hAnsi="ＭＳ 明朝"/>
                      <w:color w:val="000000" w:themeColor="text1"/>
                      <w:sz w:val="20"/>
                    </w:rPr>
                  </w:pPr>
                  <w:r>
                    <w:rPr>
                      <w:rFonts w:ascii="ＭＳ 明朝" w:hAnsi="ＭＳ 明朝" w:hint="eastAsia"/>
                      <w:color w:val="000000" w:themeColor="text1"/>
                      <w:sz w:val="20"/>
                    </w:rPr>
                    <w:t>農林業体験教室参加者数</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B92A35"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１，４００人以上</w:t>
                  </w:r>
                </w:p>
              </w:tc>
            </w:tr>
            <w:tr w:rsidR="002F52BE" w:rsidRPr="00D441C5" w:rsidTr="00B92A35">
              <w:trPr>
                <w:trHeight w:val="70"/>
              </w:trPr>
              <w:tc>
                <w:tcPr>
                  <w:tcW w:w="3260" w:type="dxa"/>
                </w:tcPr>
                <w:p w:rsidR="00B92A35" w:rsidRPr="00D441C5" w:rsidRDefault="00B92A35" w:rsidP="00B92A35">
                  <w:pPr>
                    <w:pStyle w:val="a3"/>
                    <w:spacing w:line="240" w:lineRule="auto"/>
                    <w:ind w:leftChars="-1" w:left="-1" w:hanging="1"/>
                    <w:rPr>
                      <w:rFonts w:ascii="ＭＳ 明朝" w:hAnsi="ＭＳ 明朝"/>
                      <w:color w:val="000000" w:themeColor="text1"/>
                      <w:sz w:val="20"/>
                    </w:rPr>
                  </w:pPr>
                  <w:r>
                    <w:rPr>
                      <w:rFonts w:ascii="ＭＳ 明朝" w:hAnsi="ＭＳ 明朝" w:hint="eastAsia"/>
                      <w:color w:val="000000" w:themeColor="text1"/>
                      <w:sz w:val="20"/>
                    </w:rPr>
                    <w:t>農林業体験教室参加者の内、農林業に対する理解度が向上したと回答した割合</w:t>
                  </w:r>
                </w:p>
              </w:tc>
              <w:tc>
                <w:tcPr>
                  <w:tcW w:w="2481" w:type="dxa"/>
                </w:tcPr>
                <w:p w:rsidR="002F52BE" w:rsidRPr="00B92A35" w:rsidRDefault="002F52BE" w:rsidP="00A56A34">
                  <w:pPr>
                    <w:pStyle w:val="a3"/>
                    <w:spacing w:line="240" w:lineRule="auto"/>
                    <w:rPr>
                      <w:rFonts w:ascii="ＭＳ 明朝" w:hAnsi="ＭＳ 明朝" w:cs="ＭＳ ゴシック"/>
                      <w:color w:val="000000" w:themeColor="text1"/>
                      <w:sz w:val="20"/>
                    </w:rPr>
                  </w:pPr>
                </w:p>
              </w:tc>
              <w:tc>
                <w:tcPr>
                  <w:tcW w:w="2481" w:type="dxa"/>
                  <w:vAlign w:val="center"/>
                </w:tcPr>
                <w:p w:rsidR="002F52BE" w:rsidRPr="00D441C5" w:rsidRDefault="00B92A35" w:rsidP="00B92A35">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９０％以上</w:t>
                  </w:r>
                </w:p>
              </w:tc>
            </w:tr>
            <w:tr w:rsidR="002F52BE" w:rsidRPr="00D441C5" w:rsidTr="00CD50A4">
              <w:trPr>
                <w:trHeight w:val="70"/>
              </w:trPr>
              <w:tc>
                <w:tcPr>
                  <w:tcW w:w="3260" w:type="dxa"/>
                </w:tcPr>
                <w:p w:rsidR="002F52BE" w:rsidRPr="00D441C5" w:rsidRDefault="002F52BE" w:rsidP="00A56A34">
                  <w:pPr>
                    <w:pStyle w:val="a3"/>
                    <w:spacing w:line="240" w:lineRule="auto"/>
                    <w:ind w:left="200" w:hangingChars="100" w:hanging="200"/>
                    <w:rPr>
                      <w:rFonts w:ascii="ＭＳ 明朝" w:hAnsi="ＭＳ 明朝"/>
                      <w:color w:val="000000" w:themeColor="text1"/>
                      <w:sz w:val="20"/>
                    </w:rPr>
                  </w:pPr>
                </w:p>
              </w:tc>
              <w:tc>
                <w:tcPr>
                  <w:tcW w:w="2481" w:type="dxa"/>
                </w:tcPr>
                <w:p w:rsidR="002F52BE" w:rsidRPr="00D441C5" w:rsidRDefault="002F52BE" w:rsidP="00A56A34">
                  <w:pPr>
                    <w:pStyle w:val="a3"/>
                    <w:spacing w:line="240" w:lineRule="auto"/>
                    <w:rPr>
                      <w:rFonts w:ascii="ＭＳ 明朝" w:hAnsi="ＭＳ 明朝" w:cs="ＭＳ ゴシック"/>
                      <w:color w:val="000000" w:themeColor="text1"/>
                      <w:sz w:val="20"/>
                    </w:rPr>
                  </w:pPr>
                </w:p>
              </w:tc>
              <w:tc>
                <w:tcPr>
                  <w:tcW w:w="2481" w:type="dxa"/>
                </w:tcPr>
                <w:p w:rsidR="002F52BE" w:rsidRPr="00D441C5" w:rsidRDefault="002F52BE" w:rsidP="00A56A34">
                  <w:pPr>
                    <w:pStyle w:val="a3"/>
                    <w:spacing w:line="240" w:lineRule="auto"/>
                    <w:rPr>
                      <w:rFonts w:ascii="ＭＳ 明朝" w:hAnsi="ＭＳ 明朝" w:cs="ＭＳ ゴシック"/>
                      <w:color w:val="000000" w:themeColor="text1"/>
                      <w:sz w:val="20"/>
                    </w:rPr>
                  </w:pP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B92A35">
        <w:trPr>
          <w:trHeight w:val="8786"/>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B92A3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2F52BE"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B92A3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93E7D" w:rsidRDefault="00120BD6" w:rsidP="00F93E7D">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F93E7D" w:rsidRDefault="00F93E7D" w:rsidP="00F93E7D">
      <w:pPr>
        <w:spacing w:line="240" w:lineRule="auto"/>
        <w:rPr>
          <w:rFonts w:cs="ＭＳ 明朝"/>
          <w:color w:val="000000"/>
        </w:rPr>
      </w:pPr>
    </w:p>
    <w:p w:rsidR="00F93E7D" w:rsidRDefault="00596E1F" w:rsidP="00F93E7D">
      <w:pPr>
        <w:pStyle w:val="1"/>
      </w:pPr>
      <w:r>
        <w:rPr>
          <w:rFonts w:hint="eastAsia"/>
        </w:rPr>
        <w:lastRenderedPageBreak/>
        <w:t>提案書</w:t>
      </w:r>
      <w:r w:rsidR="00F93E7D">
        <w:rPr>
          <w:rFonts w:hint="eastAsia"/>
        </w:rPr>
        <w:t>様式第１９号</w:t>
      </w:r>
    </w:p>
    <w:p w:rsidR="00F93E7D" w:rsidRDefault="00F93E7D" w:rsidP="00F93E7D">
      <w:pPr>
        <w:spacing w:line="240" w:lineRule="auto"/>
        <w:rPr>
          <w:rFonts w:cs="ＭＳ 明朝"/>
          <w:color w:val="000000"/>
        </w:rPr>
      </w:pPr>
    </w:p>
    <w:p w:rsidR="00F93E7D" w:rsidRDefault="00F93E7D" w:rsidP="00F93E7D">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93E7D" w:rsidRPr="001E5431" w:rsidTr="00F93E7D">
        <w:tc>
          <w:tcPr>
            <w:tcW w:w="8395" w:type="dxa"/>
            <w:tcBorders>
              <w:top w:val="single" w:sz="4" w:space="0" w:color="auto"/>
              <w:left w:val="single" w:sz="4" w:space="0" w:color="auto"/>
              <w:bottom w:val="single" w:sz="4" w:space="0" w:color="auto"/>
              <w:right w:val="single" w:sz="4" w:space="0" w:color="auto"/>
            </w:tcBorders>
            <w:shd w:val="clear" w:color="auto" w:fill="E6E6E6"/>
          </w:tcPr>
          <w:p w:rsidR="00F93E7D" w:rsidRPr="001E5431" w:rsidRDefault="00F93E7D" w:rsidP="00F256BD">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９</w:t>
            </w:r>
            <w:r w:rsidRPr="001E5431">
              <w:rPr>
                <w:rFonts w:eastAsia="ＭＳ ゴシック" w:hint="eastAsia"/>
                <w:b/>
                <w:bCs/>
                <w:color w:val="000000"/>
              </w:rPr>
              <w:t>）自主事業の</w:t>
            </w:r>
            <w:r>
              <w:rPr>
                <w:rFonts w:eastAsia="ＭＳ ゴシック" w:hint="eastAsia"/>
                <w:b/>
                <w:bCs/>
                <w:color w:val="000000"/>
              </w:rPr>
              <w:t>実現及び継続可能性</w:t>
            </w:r>
          </w:p>
        </w:tc>
      </w:tr>
      <w:tr w:rsidR="00F93E7D" w:rsidRPr="001E5431" w:rsidTr="00F93E7D">
        <w:trPr>
          <w:trHeight w:val="12442"/>
        </w:trPr>
        <w:tc>
          <w:tcPr>
            <w:tcW w:w="8395" w:type="dxa"/>
            <w:tcBorders>
              <w:top w:val="single" w:sz="4" w:space="0" w:color="auto"/>
              <w:left w:val="single" w:sz="4" w:space="0" w:color="auto"/>
              <w:right w:val="single" w:sz="4" w:space="0" w:color="auto"/>
            </w:tcBorders>
          </w:tcPr>
          <w:p w:rsidR="00F93E7D" w:rsidRPr="001E5431" w:rsidRDefault="00F93E7D" w:rsidP="00F256BD">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w:t>
            </w:r>
            <w:r>
              <w:rPr>
                <w:rFonts w:ascii="ＭＳ ゴシック" w:eastAsia="ＭＳ ゴシック" w:hAnsi="ＭＳ ゴシック" w:cs="ＭＳ ゴシック" w:hint="eastAsia"/>
                <w:color w:val="000000"/>
              </w:rPr>
              <w:t>の実現及び継続可能性について、実施する事業ごとに考え方や手法等を具体的に記述してください。</w:t>
            </w:r>
          </w:p>
          <w:p w:rsidR="00F93E7D" w:rsidRPr="007C08DF" w:rsidRDefault="00F93E7D" w:rsidP="00F256BD">
            <w:pPr>
              <w:pStyle w:val="a3"/>
              <w:spacing w:line="240" w:lineRule="auto"/>
              <w:rPr>
                <w:rFonts w:asciiTheme="minorEastAsia" w:eastAsiaTheme="minorEastAsia" w:hAnsiTheme="minorEastAsia"/>
                <w:color w:val="000000"/>
              </w:rPr>
            </w:pPr>
          </w:p>
        </w:tc>
      </w:tr>
    </w:tbl>
    <w:p w:rsidR="00F93E7D" w:rsidRPr="00F93E7D" w:rsidRDefault="00596E1F" w:rsidP="00F93E7D">
      <w:pPr>
        <w:spacing w:line="240" w:lineRule="auto"/>
        <w:rPr>
          <w:rFonts w:cs="ＭＳ 明朝"/>
          <w:color w:val="000000"/>
        </w:rPr>
      </w:pPr>
      <w:r>
        <w:rPr>
          <w:rFonts w:hint="eastAsia"/>
          <w:color w:val="000000"/>
        </w:rPr>
        <w:t>Ａ４判</w:t>
      </w:r>
      <w:r>
        <w:rPr>
          <w:rFonts w:cs="ＭＳ 明朝" w:hint="eastAsia"/>
          <w:color w:val="000000"/>
        </w:rPr>
        <w:t>２</w:t>
      </w:r>
      <w:bookmarkStart w:id="0" w:name="_GoBack"/>
      <w:bookmarkEnd w:id="0"/>
      <w:r w:rsidRPr="001E5431">
        <w:rPr>
          <w:rFonts w:cs="ＭＳ 明朝" w:hint="eastAsia"/>
          <w:color w:val="000000"/>
        </w:rPr>
        <w:t>枚以内で具体的に記述してください。</w:t>
      </w:r>
    </w:p>
    <w:p w:rsidR="00FA555F" w:rsidRPr="001E5431" w:rsidRDefault="00FA555F" w:rsidP="00A56A34">
      <w:pPr>
        <w:spacing w:line="240" w:lineRule="auto"/>
        <w:rPr>
          <w:rFonts w:cs="ＭＳ 明朝"/>
          <w:color w:val="000000"/>
        </w:rPr>
      </w:pPr>
    </w:p>
    <w:p w:rsidR="00306966" w:rsidRPr="001E5431" w:rsidRDefault="00CD50A4" w:rsidP="00A56A34">
      <w:pPr>
        <w:pStyle w:val="1"/>
        <w:spacing w:line="240" w:lineRule="auto"/>
      </w:pPr>
      <w:r>
        <w:rPr>
          <w:rFonts w:hint="eastAsia"/>
        </w:rPr>
        <w:lastRenderedPageBreak/>
        <w:t>提案書様式</w:t>
      </w:r>
      <w:r w:rsidR="003D3014">
        <w:rPr>
          <w:rFonts w:hint="eastAsia"/>
        </w:rPr>
        <w:t>第</w:t>
      </w:r>
      <w:r w:rsidR="00F93E7D">
        <w:rPr>
          <w:rFonts w:hint="eastAsia"/>
        </w:rPr>
        <w:t>２０</w:t>
      </w:r>
      <w:r w:rsidR="003D3014">
        <w:rPr>
          <w:rFonts w:hint="eastAsia"/>
        </w:rPr>
        <w:t>－１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w:t>
      </w:r>
      <w:r w:rsidR="00B92A35">
        <w:rPr>
          <w:rFonts w:hint="eastAsia"/>
          <w:color w:val="000000" w:themeColor="text1"/>
        </w:rPr>
        <w:t>６</w:t>
      </w:r>
      <w:r w:rsidR="00622947">
        <w:rPr>
          <w:rFonts w:hint="eastAsia"/>
          <w:color w:val="000000" w:themeColor="text1"/>
        </w:rPr>
        <w:t>号から</w:t>
      </w:r>
      <w:r w:rsidR="003D3014" w:rsidRPr="007C08DF">
        <w:rPr>
          <w:rFonts w:hint="eastAsia"/>
          <w:color w:val="000000" w:themeColor="text1"/>
        </w:rPr>
        <w:t>第２</w:t>
      </w:r>
      <w:r w:rsidR="00B92A35">
        <w:rPr>
          <w:rFonts w:hint="eastAsia"/>
          <w:color w:val="000000" w:themeColor="text1"/>
        </w:rPr>
        <w:t>８</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CD50A4" w:rsidP="00A56A34">
      <w:pPr>
        <w:pStyle w:val="1"/>
        <w:spacing w:line="240" w:lineRule="auto"/>
      </w:pPr>
      <w:r>
        <w:rPr>
          <w:rFonts w:hint="eastAsia"/>
        </w:rPr>
        <w:lastRenderedPageBreak/>
        <w:t>提案書様式</w:t>
      </w:r>
      <w:r w:rsidR="003D3014">
        <w:rPr>
          <w:rFonts w:hint="eastAsia"/>
        </w:rPr>
        <w:t>第</w:t>
      </w:r>
      <w:r w:rsidR="00F93E7D">
        <w:rPr>
          <w:rFonts w:hint="eastAsia"/>
        </w:rPr>
        <w:t>２０</w:t>
      </w:r>
      <w:r w:rsidR="003D3014">
        <w:rPr>
          <w:rFonts w:hint="eastAsia"/>
        </w:rPr>
        <w:t>－２</w:t>
      </w:r>
      <w:r w:rsidR="00EA0D9D"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C62E7A">
        <w:trPr>
          <w:trHeight w:val="10642"/>
        </w:trPr>
        <w:tc>
          <w:tcPr>
            <w:tcW w:w="8598" w:type="dxa"/>
            <w:tcBorders>
              <w:top w:val="single" w:sz="4" w:space="0" w:color="auto"/>
              <w:left w:val="single" w:sz="4" w:space="0" w:color="auto"/>
              <w:bottom w:val="single" w:sz="4" w:space="0" w:color="auto"/>
              <w:right w:val="single" w:sz="4" w:space="0" w:color="auto"/>
            </w:tcBorders>
            <w:shd w:val="clear" w:color="auto" w:fill="auto"/>
          </w:tcPr>
          <w:p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00C62E7A" w:rsidRPr="00C62E7A">
              <w:rPr>
                <w:rFonts w:asciiTheme="majorEastAsia" w:eastAsiaTheme="majorEastAsia" w:hAnsiTheme="majorEastAsia" w:cstheme="minorBidi" w:hint="eastAsia"/>
                <w:color w:val="000000"/>
                <w:kern w:val="2"/>
                <w:vertAlign w:val="superscript"/>
              </w:rPr>
              <w:t>（</w:t>
            </w:r>
            <w:r w:rsidRPr="00C62E7A">
              <w:rPr>
                <w:rFonts w:asciiTheme="majorEastAsia" w:eastAsiaTheme="majorEastAsia" w:hAnsiTheme="majorEastAsia" w:cstheme="minorBidi" w:hint="eastAsia"/>
                <w:color w:val="000000"/>
                <w:kern w:val="2"/>
                <w:vertAlign w:val="superscript"/>
              </w:rPr>
              <w:t>※</w:t>
            </w:r>
            <w:r w:rsidR="00C62E7A" w:rsidRPr="00C62E7A">
              <w:rPr>
                <w:rFonts w:asciiTheme="majorEastAsia" w:eastAsiaTheme="majorEastAsia" w:hAnsiTheme="majorEastAsia" w:cstheme="minorBidi" w:hint="eastAsia"/>
                <w:color w:val="000000"/>
                <w:kern w:val="2"/>
                <w:vertAlign w:val="superscript"/>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603F2E" w:rsidRPr="00C62E7A" w:rsidRDefault="00C62E7A" w:rsidP="00C62E7A">
            <w:pPr>
              <w:ind w:leftChars="100" w:left="750" w:hangingChars="300" w:hanging="540"/>
              <w:rPr>
                <w:rFonts w:asciiTheme="minorEastAsia" w:eastAsiaTheme="minorEastAsia" w:hAnsiTheme="minorEastAsia" w:cs="Times New Roman"/>
                <w:color w:val="000000"/>
                <w:sz w:val="18"/>
              </w:rPr>
            </w:pPr>
            <w:r w:rsidRPr="00C62E7A">
              <w:rPr>
                <w:rFonts w:asciiTheme="majorEastAsia" w:eastAsiaTheme="majorEastAsia" w:hAnsiTheme="majorEastAsia" w:cs="ＭＳ ゴシック" w:hint="eastAsia"/>
                <w:color w:val="000000" w:themeColor="text1"/>
                <w:sz w:val="18"/>
              </w:rPr>
              <w:t>（</w:t>
            </w:r>
            <w:r w:rsidR="00603F2E" w:rsidRPr="00C62E7A">
              <w:rPr>
                <w:rFonts w:asciiTheme="majorEastAsia" w:eastAsiaTheme="majorEastAsia" w:hAnsiTheme="majorEastAsia" w:cs="ＭＳ ゴシック" w:hint="eastAsia"/>
                <w:color w:val="000000" w:themeColor="text1"/>
                <w:sz w:val="18"/>
              </w:rPr>
              <w:t>※</w:t>
            </w:r>
            <w:r w:rsidRPr="00C62E7A">
              <w:rPr>
                <w:rFonts w:asciiTheme="majorEastAsia" w:eastAsiaTheme="majorEastAsia" w:hAnsiTheme="majorEastAsia" w:cs="ＭＳ ゴシック" w:hint="eastAsia"/>
                <w:color w:val="000000" w:themeColor="text1"/>
                <w:sz w:val="18"/>
              </w:rPr>
              <w:t>）</w:t>
            </w:r>
            <w:r w:rsidR="00603F2E" w:rsidRPr="00C62E7A">
              <w:rPr>
                <w:rFonts w:asciiTheme="majorEastAsia" w:eastAsiaTheme="majorEastAsia" w:hAnsiTheme="majorEastAsia" w:cs="ＭＳ ゴシック" w:hint="eastAsia"/>
                <w:color w:val="000000" w:themeColor="text1"/>
                <w:sz w:val="18"/>
              </w:rPr>
              <w:t xml:space="preserve"> </w:t>
            </w:r>
            <w:r w:rsidR="00603F2E" w:rsidRPr="00C62E7A">
              <w:rPr>
                <w:rFonts w:asciiTheme="majorEastAsia" w:eastAsiaTheme="majorEastAsia" w:hAnsiTheme="majorEastAsia" w:cs="ＭＳ ゴシック"/>
                <w:color w:val="000000" w:themeColor="text1"/>
                <w:sz w:val="18"/>
              </w:rPr>
              <w:t xml:space="preserve"> </w:t>
            </w:r>
            <w:r w:rsidR="00603F2E" w:rsidRPr="00C62E7A">
              <w:rPr>
                <w:rFonts w:asciiTheme="majorEastAsia" w:eastAsiaTheme="majorEastAsia" w:hAnsiTheme="majorEastAsia" w:cs="Times New Roman"/>
                <w:color w:val="000000"/>
                <w:sz w:val="18"/>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603F2E" w:rsidRPr="00603F2E" w:rsidRDefault="00603F2E" w:rsidP="00BB2A8E">
            <w:pPr>
              <w:rPr>
                <w:rFonts w:asciiTheme="minorEastAsia" w:eastAsiaTheme="minorEastAsia" w:hAnsiTheme="minorEastAsia" w:cs="ＭＳ ゴシック"/>
                <w:color w:val="000000" w:themeColor="text1"/>
              </w:rPr>
            </w:pPr>
          </w:p>
          <w:p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w:t>
      </w:r>
      <w:r w:rsidR="00B92A35">
        <w:rPr>
          <w:rFonts w:hint="eastAsia"/>
          <w:color w:val="000000" w:themeColor="text1"/>
        </w:rPr>
        <w:t>６</w:t>
      </w:r>
      <w:r w:rsidR="00622947">
        <w:rPr>
          <w:rFonts w:hint="eastAsia"/>
          <w:color w:val="000000" w:themeColor="text1"/>
        </w:rPr>
        <w:t>号から</w:t>
      </w:r>
      <w:r w:rsidR="003D3014" w:rsidRPr="007C08DF">
        <w:rPr>
          <w:rFonts w:hint="eastAsia"/>
          <w:color w:val="000000" w:themeColor="text1"/>
        </w:rPr>
        <w:t>第２</w:t>
      </w:r>
      <w:r w:rsidR="00B92A35">
        <w:rPr>
          <w:rFonts w:hint="eastAsia"/>
          <w:color w:val="000000" w:themeColor="text1"/>
        </w:rPr>
        <w:t>８</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CD50A4" w:rsidP="00A56A34">
      <w:pPr>
        <w:pStyle w:val="1"/>
        <w:spacing w:line="240" w:lineRule="auto"/>
      </w:pPr>
      <w:r>
        <w:rPr>
          <w:rFonts w:hint="eastAsia"/>
        </w:rPr>
        <w:lastRenderedPageBreak/>
        <w:t>提案書様式</w:t>
      </w:r>
      <w:r w:rsidR="003D3014">
        <w:rPr>
          <w:rFonts w:hint="eastAsia"/>
        </w:rPr>
        <w:t>第２</w:t>
      </w:r>
      <w:r w:rsidR="00F93E7D">
        <w:rPr>
          <w:rFonts w:hint="eastAsia"/>
        </w:rPr>
        <w:t>１</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D50A4" w:rsidP="00A56A34">
      <w:pPr>
        <w:pStyle w:val="1"/>
        <w:spacing w:line="240" w:lineRule="auto"/>
      </w:pPr>
      <w:r>
        <w:rPr>
          <w:rFonts w:hint="eastAsia"/>
        </w:rPr>
        <w:lastRenderedPageBreak/>
        <w:t>提案書様式</w:t>
      </w:r>
      <w:r w:rsidR="003D3014">
        <w:rPr>
          <w:rFonts w:hint="eastAsia"/>
        </w:rPr>
        <w:t>第２</w:t>
      </w:r>
      <w:r w:rsidR="00F93E7D">
        <w:rPr>
          <w:rFonts w:hint="eastAsia"/>
        </w:rPr>
        <w:t>２</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CD50A4" w:rsidP="00A56A34">
      <w:pPr>
        <w:pStyle w:val="1"/>
        <w:spacing w:line="240" w:lineRule="auto"/>
      </w:pPr>
      <w:r>
        <w:rPr>
          <w:rFonts w:hint="eastAsia"/>
        </w:rPr>
        <w:lastRenderedPageBreak/>
        <w:t>提案書様式</w:t>
      </w:r>
      <w:r w:rsidR="003D3014">
        <w:rPr>
          <w:rFonts w:hint="eastAsia"/>
        </w:rPr>
        <w:t>第２</w:t>
      </w:r>
      <w:r w:rsidR="00F93E7D">
        <w:rPr>
          <w:rFonts w:hint="eastAsia"/>
        </w:rPr>
        <w:t>３</w:t>
      </w:r>
      <w:r w:rsidR="003F2D70"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CD50A4" w:rsidP="00A56A34">
      <w:pPr>
        <w:pStyle w:val="1"/>
        <w:spacing w:line="240" w:lineRule="auto"/>
      </w:pPr>
      <w:r>
        <w:rPr>
          <w:rFonts w:hint="eastAsia"/>
        </w:rPr>
        <w:lastRenderedPageBreak/>
        <w:t>提案書様式</w:t>
      </w:r>
      <w:r w:rsidR="003D3014">
        <w:rPr>
          <w:rFonts w:hint="eastAsia"/>
        </w:rPr>
        <w:t>第２</w:t>
      </w:r>
      <w:r w:rsidR="00F93E7D">
        <w:rPr>
          <w:rFonts w:hint="eastAsia"/>
        </w:rPr>
        <w:t>４</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492AB7" w:rsidRDefault="00120BD6" w:rsidP="00492AB7">
      <w:pPr>
        <w:rPr>
          <w:b/>
        </w:rPr>
      </w:pPr>
      <w:r w:rsidRPr="00264099">
        <w:rPr>
          <w:rFonts w:hint="eastAsia"/>
        </w:rPr>
        <w:t>Ａ４判</w:t>
      </w:r>
      <w:r w:rsidR="000704DD" w:rsidRPr="00264099">
        <w:rPr>
          <w:rFonts w:hint="eastAsia"/>
        </w:rPr>
        <w:t>１</w:t>
      </w:r>
      <w:r w:rsidR="005E13F7" w:rsidRPr="00264099">
        <w:rPr>
          <w:rFonts w:hint="eastAsia"/>
        </w:rPr>
        <w:t>枚以内で具体的に記述してください。</w:t>
      </w:r>
    </w:p>
    <w:p w:rsidR="003A1D47" w:rsidRPr="001E5431" w:rsidRDefault="00CD50A4" w:rsidP="00A56A34">
      <w:pPr>
        <w:pStyle w:val="1"/>
        <w:spacing w:line="240" w:lineRule="auto"/>
      </w:pPr>
      <w:r>
        <w:rPr>
          <w:rFonts w:hint="eastAsia"/>
        </w:rPr>
        <w:lastRenderedPageBreak/>
        <w:t>提案書様式</w:t>
      </w:r>
      <w:r w:rsidR="003D3014">
        <w:rPr>
          <w:rFonts w:hint="eastAsia"/>
        </w:rPr>
        <w:t>第２</w:t>
      </w:r>
      <w:r w:rsidR="00F93E7D">
        <w:rPr>
          <w:rFonts w:hint="eastAsia"/>
        </w:rPr>
        <w:t>５</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0B" w:rsidRDefault="00175B0B" w:rsidP="00175B0B">
    <w:pPr>
      <w:pStyle w:val="a5"/>
      <w:jc w:val="center"/>
    </w:pPr>
    <w:r>
      <w:fldChar w:fldCharType="begin"/>
    </w:r>
    <w:r>
      <w:instrText xml:space="preserve"> PAGE   \* MERGEFORMAT </w:instrText>
    </w:r>
    <w:r>
      <w:fldChar w:fldCharType="separate"/>
    </w:r>
    <w:r w:rsidR="000B1190"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788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2F52BE"/>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92AB7"/>
    <w:rsid w:val="004A51C7"/>
    <w:rsid w:val="004B3287"/>
    <w:rsid w:val="004B3C53"/>
    <w:rsid w:val="004C0AAB"/>
    <w:rsid w:val="004F5D26"/>
    <w:rsid w:val="00523793"/>
    <w:rsid w:val="00526F48"/>
    <w:rsid w:val="00557E4B"/>
    <w:rsid w:val="00576B43"/>
    <w:rsid w:val="00580F06"/>
    <w:rsid w:val="00594F2A"/>
    <w:rsid w:val="00596E1F"/>
    <w:rsid w:val="005C4A83"/>
    <w:rsid w:val="005D44CF"/>
    <w:rsid w:val="005E13F7"/>
    <w:rsid w:val="005E6DCE"/>
    <w:rsid w:val="005F7315"/>
    <w:rsid w:val="006005EF"/>
    <w:rsid w:val="00603F2E"/>
    <w:rsid w:val="00616F53"/>
    <w:rsid w:val="00622947"/>
    <w:rsid w:val="006240C3"/>
    <w:rsid w:val="006267EB"/>
    <w:rsid w:val="00630B06"/>
    <w:rsid w:val="006545FF"/>
    <w:rsid w:val="00656936"/>
    <w:rsid w:val="0069041F"/>
    <w:rsid w:val="006A1940"/>
    <w:rsid w:val="006B50A3"/>
    <w:rsid w:val="006D23E8"/>
    <w:rsid w:val="006E36E2"/>
    <w:rsid w:val="006F2045"/>
    <w:rsid w:val="006F6321"/>
    <w:rsid w:val="00707877"/>
    <w:rsid w:val="0072148F"/>
    <w:rsid w:val="007224F2"/>
    <w:rsid w:val="007255EF"/>
    <w:rsid w:val="00736695"/>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F7CFD"/>
    <w:rsid w:val="00B277A6"/>
    <w:rsid w:val="00B4716D"/>
    <w:rsid w:val="00B60380"/>
    <w:rsid w:val="00B66FCE"/>
    <w:rsid w:val="00B92A35"/>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62E7A"/>
    <w:rsid w:val="00C6761E"/>
    <w:rsid w:val="00C72017"/>
    <w:rsid w:val="00C72F94"/>
    <w:rsid w:val="00C94F90"/>
    <w:rsid w:val="00CA737A"/>
    <w:rsid w:val="00CC4C64"/>
    <w:rsid w:val="00CD50A4"/>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7B3A"/>
    <w:rsid w:val="00E246F6"/>
    <w:rsid w:val="00E47927"/>
    <w:rsid w:val="00E62F4B"/>
    <w:rsid w:val="00E75CA9"/>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3E7D"/>
    <w:rsid w:val="00F94F1A"/>
    <w:rsid w:val="00F9750F"/>
    <w:rsid w:val="00FA555F"/>
    <w:rsid w:val="00FB40CD"/>
    <w:rsid w:val="00FB50B3"/>
    <w:rsid w:val="00FC223C"/>
    <w:rsid w:val="00FD0267"/>
    <w:rsid w:val="00FD08B1"/>
    <w:rsid w:val="00FD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64CE27BD"/>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C9F7-F527-4901-9446-8173DBBF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6151</Words>
  <Characters>669</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山内　駿</cp:lastModifiedBy>
  <cp:revision>9</cp:revision>
  <cp:lastPrinted>2016-02-26T01:54:00Z</cp:lastPrinted>
  <dcterms:created xsi:type="dcterms:W3CDTF">2020-06-19T08:45:00Z</dcterms:created>
  <dcterms:modified xsi:type="dcterms:W3CDTF">2023-09-11T04:27:00Z</dcterms:modified>
</cp:coreProperties>
</file>