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D6A" w:rsidRDefault="00D92D6A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2520"/>
        <w:gridCol w:w="720"/>
        <w:gridCol w:w="4800"/>
        <w:gridCol w:w="240"/>
      </w:tblGrid>
      <w:tr w:rsidR="00D92D6A">
        <w:trPr>
          <w:trHeight w:val="3000"/>
        </w:trPr>
        <w:tc>
          <w:tcPr>
            <w:tcW w:w="8520" w:type="dxa"/>
            <w:gridSpan w:val="5"/>
            <w:tcBorders>
              <w:bottom w:val="nil"/>
            </w:tcBorders>
          </w:tcPr>
          <w:p w:rsidR="00D92D6A" w:rsidRDefault="00D92D6A"/>
          <w:p w:rsidR="00D92D6A" w:rsidRDefault="00D92D6A"/>
          <w:p w:rsidR="00D92D6A" w:rsidRDefault="00D92D6A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D92D6A" w:rsidRDefault="00D92D6A"/>
          <w:p w:rsidR="00D92D6A" w:rsidRDefault="00D92D6A"/>
          <w:p w:rsidR="00D92D6A" w:rsidRDefault="00D92D6A">
            <w:pPr>
              <w:jc w:val="center"/>
            </w:pPr>
            <w:r>
              <w:rPr>
                <w:rFonts w:hint="eastAsia"/>
              </w:rPr>
              <w:t>道路占用料還付申請書</w:t>
            </w:r>
          </w:p>
          <w:p w:rsidR="00D92D6A" w:rsidRDefault="00D92D6A"/>
          <w:p w:rsidR="00D92D6A" w:rsidRDefault="00D92D6A"/>
          <w:p w:rsidR="00D92D6A" w:rsidRDefault="00D92D6A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  <w:spacing w:val="105"/>
              </w:rPr>
              <w:t>千葉市</w:t>
            </w:r>
            <w:r>
              <w:rPr>
                <w:rFonts w:hint="eastAsia"/>
              </w:rPr>
              <w:t>長</w:t>
            </w:r>
          </w:p>
        </w:tc>
      </w:tr>
      <w:tr w:rsidR="00D92D6A">
        <w:trPr>
          <w:trHeight w:val="2415"/>
        </w:trPr>
        <w:tc>
          <w:tcPr>
            <w:tcW w:w="348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92D6A" w:rsidRDefault="00D92D6A">
            <w:r>
              <w:rPr>
                <w:rFonts w:hint="eastAsia"/>
              </w:rPr>
              <w:t xml:space="preserve">　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</w:tcBorders>
          </w:tcPr>
          <w:p w:rsidR="00D92D6A" w:rsidRDefault="00D92D6A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D92D6A" w:rsidRDefault="00D92D6A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　　　　</w:t>
            </w:r>
          </w:p>
          <w:p w:rsidR="00D92D6A" w:rsidRDefault="00D92D6A">
            <w:bookmarkStart w:id="0" w:name="_GoBack"/>
            <w:bookmarkEnd w:id="0"/>
            <w:r>
              <w:rPr>
                <w:rFonts w:hint="eastAsia"/>
              </w:rPr>
              <w:t>連絡先電話番号</w:t>
            </w:r>
          </w:p>
          <w:p w:rsidR="00D92D6A" w:rsidRDefault="00D92D6A">
            <w:r>
              <w:rPr>
                <w:rFonts w:hint="eastAsia"/>
              </w:rPr>
              <w:t>連絡先電子メールアドレス　　　　　＠</w:t>
            </w:r>
          </w:p>
        </w:tc>
      </w:tr>
      <w:tr w:rsidR="00D92D6A">
        <w:trPr>
          <w:trHeight w:val="483"/>
        </w:trPr>
        <w:tc>
          <w:tcPr>
            <w:tcW w:w="8520" w:type="dxa"/>
            <w:gridSpan w:val="5"/>
            <w:tcBorders>
              <w:top w:val="nil"/>
              <w:bottom w:val="nil"/>
            </w:tcBorders>
          </w:tcPr>
          <w:p w:rsidR="00D92D6A" w:rsidRDefault="00AC2509">
            <w:r>
              <w:rPr>
                <w:rFonts w:hint="eastAsia"/>
              </w:rPr>
              <w:t xml:space="preserve">　</w:t>
            </w:r>
            <w:r w:rsidR="00D92D6A">
              <w:rPr>
                <w:rFonts w:hint="eastAsia"/>
              </w:rPr>
              <w:t xml:space="preserve">　占用物件に係る占用料の還付の措置を受けたいので、次のとおり申請します。</w:t>
            </w:r>
          </w:p>
        </w:tc>
      </w:tr>
      <w:tr w:rsidR="00D92D6A">
        <w:trPr>
          <w:cantSplit/>
          <w:trHeight w:val="56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D92D6A" w:rsidRDefault="00D92D6A"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vAlign w:val="center"/>
          </w:tcPr>
          <w:p w:rsidR="00D92D6A" w:rsidRDefault="00D92D6A">
            <w:pPr>
              <w:spacing w:after="120"/>
              <w:jc w:val="center"/>
            </w:pPr>
            <w:r>
              <w:rPr>
                <w:rFonts w:hint="eastAsia"/>
                <w:spacing w:val="105"/>
              </w:rPr>
              <w:t>占用の場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5520" w:type="dxa"/>
            <w:gridSpan w:val="2"/>
            <w:vAlign w:val="center"/>
          </w:tcPr>
          <w:p w:rsidR="00D92D6A" w:rsidRDefault="00D92D6A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D92D6A" w:rsidRDefault="00D92D6A">
            <w:r>
              <w:rPr>
                <w:rFonts w:hint="eastAsia"/>
              </w:rPr>
              <w:t xml:space="preserve">　</w:t>
            </w:r>
          </w:p>
        </w:tc>
      </w:tr>
      <w:tr w:rsidR="00D92D6A">
        <w:trPr>
          <w:cantSplit/>
          <w:trHeight w:val="56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D92D6A" w:rsidRDefault="00D92D6A"/>
        </w:tc>
        <w:tc>
          <w:tcPr>
            <w:tcW w:w="2520" w:type="dxa"/>
            <w:vAlign w:val="center"/>
          </w:tcPr>
          <w:p w:rsidR="00D92D6A" w:rsidRDefault="00D92D6A">
            <w:pPr>
              <w:spacing w:after="120"/>
              <w:jc w:val="center"/>
            </w:pPr>
            <w:r>
              <w:rPr>
                <w:rFonts w:hint="eastAsia"/>
                <w:spacing w:val="175"/>
              </w:rPr>
              <w:t>占用物</w:t>
            </w:r>
            <w:r>
              <w:rPr>
                <w:rFonts w:hint="eastAsia"/>
              </w:rPr>
              <w:t>件</w:t>
            </w:r>
          </w:p>
        </w:tc>
        <w:tc>
          <w:tcPr>
            <w:tcW w:w="5520" w:type="dxa"/>
            <w:gridSpan w:val="2"/>
            <w:vAlign w:val="center"/>
          </w:tcPr>
          <w:p w:rsidR="00D92D6A" w:rsidRDefault="00D92D6A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D92D6A" w:rsidRDefault="00D92D6A"/>
        </w:tc>
      </w:tr>
      <w:tr w:rsidR="00D92D6A">
        <w:trPr>
          <w:cantSplit/>
          <w:trHeight w:val="56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D92D6A" w:rsidRDefault="00D92D6A"/>
        </w:tc>
        <w:tc>
          <w:tcPr>
            <w:tcW w:w="2520" w:type="dxa"/>
            <w:vAlign w:val="center"/>
          </w:tcPr>
          <w:p w:rsidR="00D92D6A" w:rsidRDefault="00D92D6A">
            <w:pPr>
              <w:spacing w:after="120"/>
              <w:jc w:val="center"/>
            </w:pPr>
            <w:r>
              <w:rPr>
                <w:rFonts w:hint="eastAsia"/>
                <w:spacing w:val="175"/>
              </w:rPr>
              <w:t>許可番</w:t>
            </w:r>
            <w:r>
              <w:rPr>
                <w:rFonts w:hint="eastAsia"/>
              </w:rPr>
              <w:t>号</w:t>
            </w:r>
          </w:p>
        </w:tc>
        <w:tc>
          <w:tcPr>
            <w:tcW w:w="5520" w:type="dxa"/>
            <w:gridSpan w:val="2"/>
            <w:vAlign w:val="center"/>
          </w:tcPr>
          <w:p w:rsidR="00D92D6A" w:rsidRDefault="00D92D6A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D92D6A" w:rsidRDefault="00D92D6A"/>
        </w:tc>
      </w:tr>
      <w:tr w:rsidR="00D92D6A">
        <w:trPr>
          <w:cantSplit/>
          <w:trHeight w:val="56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D92D6A" w:rsidRDefault="00D92D6A"/>
        </w:tc>
        <w:tc>
          <w:tcPr>
            <w:tcW w:w="2520" w:type="dxa"/>
            <w:vAlign w:val="center"/>
          </w:tcPr>
          <w:p w:rsidR="00D92D6A" w:rsidRDefault="00D92D6A">
            <w:pPr>
              <w:spacing w:after="120"/>
              <w:jc w:val="center"/>
            </w:pPr>
            <w:r>
              <w:rPr>
                <w:rFonts w:hint="eastAsia"/>
                <w:spacing w:val="315"/>
              </w:rPr>
              <w:t>占用</w:t>
            </w:r>
            <w:r>
              <w:rPr>
                <w:rFonts w:hint="eastAsia"/>
              </w:rPr>
              <w:t>料</w:t>
            </w:r>
          </w:p>
        </w:tc>
        <w:tc>
          <w:tcPr>
            <w:tcW w:w="5520" w:type="dxa"/>
            <w:gridSpan w:val="2"/>
            <w:vAlign w:val="center"/>
          </w:tcPr>
          <w:p w:rsidR="00D92D6A" w:rsidRDefault="00D92D6A">
            <w:pPr>
              <w:spacing w:after="120"/>
              <w:jc w:val="right"/>
            </w:pPr>
            <w:r>
              <w:rPr>
                <w:rFonts w:hint="eastAsia"/>
              </w:rPr>
              <w:t xml:space="preserve">円　　　　　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D92D6A" w:rsidRDefault="00D92D6A"/>
        </w:tc>
      </w:tr>
      <w:tr w:rsidR="00D92D6A">
        <w:trPr>
          <w:cantSplit/>
          <w:trHeight w:val="84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D92D6A" w:rsidRDefault="00D92D6A"/>
        </w:tc>
        <w:tc>
          <w:tcPr>
            <w:tcW w:w="2520" w:type="dxa"/>
            <w:vAlign w:val="center"/>
          </w:tcPr>
          <w:p w:rsidR="00D92D6A" w:rsidRDefault="00D92D6A">
            <w:pPr>
              <w:spacing w:after="120"/>
              <w:ind w:left="210" w:hanging="210"/>
            </w:pPr>
            <w:r>
              <w:rPr>
                <w:rFonts w:hint="eastAsia"/>
              </w:rPr>
              <w:t xml:space="preserve">　占用料を納付</w:t>
            </w:r>
            <w:r>
              <w:rPr>
                <w:rFonts w:hint="eastAsia"/>
                <w:spacing w:val="315"/>
              </w:rPr>
              <w:t>し</w:t>
            </w:r>
            <w:r>
              <w:rPr>
                <w:rFonts w:hint="eastAsia"/>
              </w:rPr>
              <w:t>た年度及び区分</w:t>
            </w:r>
          </w:p>
        </w:tc>
        <w:tc>
          <w:tcPr>
            <w:tcW w:w="5520" w:type="dxa"/>
            <w:gridSpan w:val="2"/>
            <w:vAlign w:val="center"/>
          </w:tcPr>
          <w:p w:rsidR="00D92D6A" w:rsidRDefault="00D92D6A">
            <w:pPr>
              <w:jc w:val="right"/>
            </w:pPr>
            <w:r>
              <w:rPr>
                <w:rFonts w:hint="eastAsia"/>
              </w:rPr>
              <w:t xml:space="preserve">年度　　　　□新規　　　　　　</w:t>
            </w:r>
          </w:p>
          <w:p w:rsidR="00D92D6A" w:rsidRDefault="00D92D6A">
            <w:pPr>
              <w:spacing w:after="120"/>
              <w:jc w:val="right"/>
            </w:pPr>
            <w:r>
              <w:rPr>
                <w:rFonts w:hint="eastAsia"/>
              </w:rPr>
              <w:t xml:space="preserve">□継続　　　　　　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D92D6A" w:rsidRDefault="00D92D6A"/>
        </w:tc>
      </w:tr>
      <w:tr w:rsidR="00D92D6A">
        <w:trPr>
          <w:cantSplit/>
          <w:trHeight w:val="168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D92D6A" w:rsidRDefault="00D92D6A"/>
        </w:tc>
        <w:tc>
          <w:tcPr>
            <w:tcW w:w="2520" w:type="dxa"/>
            <w:vAlign w:val="center"/>
          </w:tcPr>
          <w:p w:rsidR="00D92D6A" w:rsidRDefault="00D92D6A">
            <w:pPr>
              <w:spacing w:after="120"/>
              <w:jc w:val="center"/>
            </w:pPr>
            <w:r>
              <w:rPr>
                <w:rFonts w:hint="eastAsia"/>
                <w:spacing w:val="78"/>
              </w:rPr>
              <w:t>還付の理</w:t>
            </w:r>
            <w:r>
              <w:rPr>
                <w:rFonts w:hint="eastAsia"/>
                <w:spacing w:val="105"/>
              </w:rPr>
              <w:t>由</w:t>
            </w:r>
          </w:p>
        </w:tc>
        <w:tc>
          <w:tcPr>
            <w:tcW w:w="5520" w:type="dxa"/>
            <w:gridSpan w:val="2"/>
            <w:vAlign w:val="center"/>
          </w:tcPr>
          <w:p w:rsidR="00D92D6A" w:rsidRDefault="00D92D6A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D92D6A" w:rsidRDefault="00D92D6A"/>
        </w:tc>
      </w:tr>
      <w:tr w:rsidR="00D92D6A">
        <w:trPr>
          <w:cantSplit/>
          <w:trHeight w:val="126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D92D6A" w:rsidRDefault="00D92D6A"/>
        </w:tc>
        <w:tc>
          <w:tcPr>
            <w:tcW w:w="2520" w:type="dxa"/>
            <w:vAlign w:val="center"/>
          </w:tcPr>
          <w:p w:rsidR="00D92D6A" w:rsidRDefault="00D92D6A"/>
          <w:p w:rsidR="00D92D6A" w:rsidRDefault="00D92D6A">
            <w:pPr>
              <w:jc w:val="distribute"/>
            </w:pPr>
            <w:r>
              <w:rPr>
                <w:rFonts w:hint="eastAsia"/>
              </w:rPr>
              <w:t>還付金振込先</w:t>
            </w:r>
          </w:p>
        </w:tc>
        <w:tc>
          <w:tcPr>
            <w:tcW w:w="5520" w:type="dxa"/>
            <w:gridSpan w:val="2"/>
          </w:tcPr>
          <w:p w:rsidR="00D92D6A" w:rsidRDefault="00D92D6A">
            <w:pPr>
              <w:spacing w:after="120"/>
              <w:jc w:val="center"/>
            </w:pPr>
            <w:r>
              <w:rPr>
                <w:rFonts w:hint="eastAsia"/>
              </w:rPr>
              <w:t>口座種目</w:t>
            </w:r>
            <w:r>
              <w:t>(</w:t>
            </w:r>
            <w:r>
              <w:rPr>
                <w:rFonts w:hint="eastAsia"/>
              </w:rPr>
              <w:t>普通・当座</w:t>
            </w:r>
            <w:r>
              <w:t>)</w:t>
            </w:r>
            <w:r>
              <w:rPr>
                <w:rFonts w:hint="eastAsia"/>
              </w:rPr>
              <w:t>口座番号</w:t>
            </w:r>
          </w:p>
          <w:p w:rsidR="00D92D6A" w:rsidRDefault="00D92D6A">
            <w:r>
              <w:rPr>
                <w:rFonts w:hint="eastAsia"/>
              </w:rPr>
              <w:t>還付金の銀行振込を希望する場合は、還付金振込先欄に記入すること。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D92D6A" w:rsidRDefault="00D92D6A"/>
        </w:tc>
      </w:tr>
      <w:tr w:rsidR="00D92D6A">
        <w:trPr>
          <w:trHeight w:val="941"/>
        </w:trPr>
        <w:tc>
          <w:tcPr>
            <w:tcW w:w="8520" w:type="dxa"/>
            <w:gridSpan w:val="5"/>
            <w:tcBorders>
              <w:top w:val="nil"/>
            </w:tcBorders>
            <w:vAlign w:val="center"/>
          </w:tcPr>
          <w:p w:rsidR="00D92D6A" w:rsidRDefault="00D92D6A">
            <w:r>
              <w:rPr>
                <w:rFonts w:hint="eastAsia"/>
              </w:rPr>
              <w:t xml:space="preserve">　</w:t>
            </w:r>
          </w:p>
        </w:tc>
      </w:tr>
    </w:tbl>
    <w:p w:rsidR="00D92D6A" w:rsidRDefault="00D92D6A">
      <w:pPr>
        <w:spacing w:line="80" w:lineRule="exact"/>
      </w:pPr>
    </w:p>
    <w:sectPr w:rsidR="00D92D6A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878" w:rsidRDefault="002C1878" w:rsidP="00E45C2B">
      <w:r>
        <w:separator/>
      </w:r>
    </w:p>
  </w:endnote>
  <w:endnote w:type="continuationSeparator" w:id="0">
    <w:p w:rsidR="002C1878" w:rsidRDefault="002C1878" w:rsidP="00E4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D6A" w:rsidRDefault="00D92D6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2D6A" w:rsidRDefault="00D92D6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878" w:rsidRDefault="002C1878" w:rsidP="00E45C2B">
      <w:r>
        <w:separator/>
      </w:r>
    </w:p>
  </w:footnote>
  <w:footnote w:type="continuationSeparator" w:id="0">
    <w:p w:rsidR="002C1878" w:rsidRDefault="002C1878" w:rsidP="00E45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2D6A"/>
    <w:rsid w:val="00182641"/>
    <w:rsid w:val="002C1878"/>
    <w:rsid w:val="003520EF"/>
    <w:rsid w:val="008846EF"/>
    <w:rsid w:val="00AC2509"/>
    <w:rsid w:val="00B01C61"/>
    <w:rsid w:val="00D92D6A"/>
    <w:rsid w:val="00DA0507"/>
    <w:rsid w:val="00E4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B442054-08A1-4DBB-B8D1-91D53070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卓真</dc:creator>
  <cp:lastModifiedBy>目時　通裕</cp:lastModifiedBy>
  <cp:revision>4</cp:revision>
  <cp:lastPrinted>2001-10-05T07:32:00Z</cp:lastPrinted>
  <dcterms:created xsi:type="dcterms:W3CDTF">2018-12-05T02:37:00Z</dcterms:created>
  <dcterms:modified xsi:type="dcterms:W3CDTF">2022-03-10T06:58:00Z</dcterms:modified>
</cp:coreProperties>
</file>