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23" w:rsidRPr="00606242" w:rsidRDefault="00606242">
      <w:pPr>
        <w:pStyle w:val="a3"/>
        <w:spacing w:line="333" w:lineRule="exact"/>
        <w:ind w:right="114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bookmarkStart w:id="0" w:name="_GoBack"/>
      <w:bookmarkEnd w:id="0"/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様式７－１</w:t>
      </w:r>
    </w:p>
    <w:p w:rsidR="00E71423" w:rsidRPr="00606242" w:rsidRDefault="00E71423">
      <w:pPr>
        <w:pStyle w:val="a3"/>
        <w:spacing w:before="10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606242">
      <w:pPr>
        <w:tabs>
          <w:tab w:val="left" w:pos="506"/>
          <w:tab w:val="left" w:pos="1014"/>
        </w:tabs>
        <w:ind w:right="115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 w:hint="eastAsia"/>
          <w:w w:val="105"/>
          <w:sz w:val="24"/>
          <w:szCs w:val="24"/>
          <w:lang w:eastAsia="ja-JP"/>
        </w:rPr>
        <w:t>年</w:t>
      </w:r>
      <w:r w:rsidRPr="00606242">
        <w:rPr>
          <w:rFonts w:asciiTheme="minorEastAsia" w:eastAsiaTheme="minorEastAsia" w:hAnsiTheme="minorEastAsia" w:hint="eastAsia"/>
          <w:w w:val="105"/>
          <w:sz w:val="24"/>
          <w:szCs w:val="24"/>
          <w:lang w:eastAsia="ja-JP"/>
        </w:rPr>
        <w:tab/>
        <w:t>月</w:t>
      </w:r>
      <w:r w:rsidRPr="00606242">
        <w:rPr>
          <w:rFonts w:asciiTheme="minorEastAsia" w:eastAsiaTheme="minorEastAsia" w:hAnsiTheme="minorEastAsia" w:hint="eastAsia"/>
          <w:w w:val="105"/>
          <w:sz w:val="24"/>
          <w:szCs w:val="24"/>
          <w:lang w:eastAsia="ja-JP"/>
        </w:rPr>
        <w:tab/>
      </w:r>
      <w:r w:rsidRPr="00606242">
        <w:rPr>
          <w:rFonts w:asciiTheme="minorEastAsia" w:eastAsiaTheme="minorEastAsia" w:hAnsiTheme="minorEastAsia" w:hint="eastAsia"/>
          <w:spacing w:val="-1"/>
          <w:sz w:val="24"/>
          <w:szCs w:val="24"/>
          <w:lang w:eastAsia="ja-JP"/>
        </w:rPr>
        <w:t>日</w:t>
      </w:r>
    </w:p>
    <w:p w:rsidR="00E71423" w:rsidRPr="00606242" w:rsidRDefault="00E71423">
      <w:pPr>
        <w:pStyle w:val="a3"/>
        <w:spacing w:before="1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606242">
      <w:pPr>
        <w:pStyle w:val="a3"/>
        <w:spacing w:before="20"/>
        <w:ind w:left="118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受注者</w:t>
      </w:r>
    </w:p>
    <w:p w:rsidR="00E71423" w:rsidRPr="00606242" w:rsidRDefault="00606242">
      <w:pPr>
        <w:pStyle w:val="a3"/>
        <w:tabs>
          <w:tab w:val="left" w:pos="941"/>
          <w:tab w:val="left" w:pos="1544"/>
        </w:tabs>
        <w:spacing w:before="74" w:line="330" w:lineRule="exact"/>
        <w:ind w:left="353" w:right="7492" w:hanging="16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>所</w:t>
      </w: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ab/>
        <w:t>在</w:t>
      </w: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ab/>
        <w:t>地</w:t>
      </w:r>
      <w:r w:rsidRPr="00606242">
        <w:rPr>
          <w:rFonts w:asciiTheme="minorEastAsia" w:eastAsiaTheme="minorEastAsia" w:hAnsiTheme="minorEastAsia"/>
          <w:w w:val="90"/>
          <w:sz w:val="24"/>
          <w:szCs w:val="24"/>
          <w:lang w:eastAsia="ja-JP"/>
        </w:rPr>
        <w:t>商号又は名称</w:t>
      </w:r>
    </w:p>
    <w:p w:rsidR="00E71423" w:rsidRPr="00606242" w:rsidRDefault="00606242">
      <w:pPr>
        <w:pStyle w:val="a3"/>
        <w:tabs>
          <w:tab w:val="left" w:pos="3888"/>
        </w:tabs>
        <w:spacing w:line="321" w:lineRule="exact"/>
        <w:ind w:left="353"/>
        <w:rPr>
          <w:rFonts w:asciiTheme="minorEastAsia" w:eastAsiaTheme="minorEastAsia" w:hAnsiTheme="minorEastAsia"/>
          <w:sz w:val="24"/>
          <w:szCs w:val="24"/>
        </w:rPr>
      </w:pPr>
      <w:proofErr w:type="spellStart"/>
      <w:r w:rsidRPr="00606242">
        <w:rPr>
          <w:rFonts w:asciiTheme="minorEastAsia" w:eastAsiaTheme="minorEastAsia" w:hAnsiTheme="minorEastAsia"/>
          <w:w w:val="55"/>
          <w:sz w:val="24"/>
          <w:szCs w:val="24"/>
        </w:rPr>
        <w:t>代表者（受注者）職指名</w:t>
      </w:r>
      <w:proofErr w:type="spellEnd"/>
      <w:r w:rsidRPr="00606242">
        <w:rPr>
          <w:rFonts w:asciiTheme="minorEastAsia" w:eastAsiaTheme="minorEastAsia" w:hAnsiTheme="minorEastAsia"/>
          <w:w w:val="55"/>
          <w:sz w:val="24"/>
          <w:szCs w:val="24"/>
        </w:rPr>
        <w:tab/>
      </w:r>
      <w:r w:rsidRPr="00606242">
        <w:rPr>
          <w:rFonts w:asciiTheme="minorEastAsia" w:eastAsiaTheme="minorEastAsia" w:hAnsiTheme="minorEastAsia"/>
          <w:w w:val="90"/>
          <w:sz w:val="24"/>
          <w:szCs w:val="24"/>
        </w:rPr>
        <w:t>様</w:t>
      </w:r>
    </w:p>
    <w:p w:rsidR="00E71423" w:rsidRPr="00606242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606242" w:rsidRDefault="00606242">
      <w:pPr>
        <w:pStyle w:val="a3"/>
        <w:spacing w:before="20"/>
        <w:ind w:right="629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>千葉市長  ○○  ○○</w:t>
      </w:r>
    </w:p>
    <w:p w:rsidR="00E71423" w:rsidRPr="00606242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E71423">
      <w:pPr>
        <w:pStyle w:val="a3"/>
        <w:spacing w:before="2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606242">
      <w:pPr>
        <w:spacing w:before="12"/>
        <w:ind w:left="1237" w:right="1782"/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 w:hint="eastAsia"/>
          <w:sz w:val="24"/>
          <w:szCs w:val="24"/>
          <w:lang w:eastAsia="ja-JP"/>
        </w:rPr>
        <w:t>既済部分確認通知書</w:t>
      </w:r>
    </w:p>
    <w:p w:rsidR="00E71423" w:rsidRPr="00606242" w:rsidRDefault="00E71423">
      <w:pPr>
        <w:pStyle w:val="a3"/>
        <w:spacing w:before="8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606242" w:rsidP="00FF6A1D">
      <w:pPr>
        <w:ind w:right="-26"/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 w:hint="eastAsia"/>
          <w:sz w:val="24"/>
          <w:szCs w:val="24"/>
          <w:lang w:eastAsia="ja-JP"/>
        </w:rPr>
        <w:t>下記工事について、検査の結果、既済部分を確認したので通知します。</w:t>
      </w:r>
    </w:p>
    <w:p w:rsidR="00E71423" w:rsidRPr="00606242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E71423">
      <w:pPr>
        <w:pStyle w:val="a3"/>
        <w:spacing w:before="6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606242">
      <w:pPr>
        <w:ind w:right="546"/>
        <w:jc w:val="center"/>
        <w:rPr>
          <w:rFonts w:asciiTheme="minorEastAsia" w:eastAsiaTheme="minorEastAsia" w:hAnsiTheme="minorEastAsia"/>
          <w:sz w:val="24"/>
          <w:szCs w:val="24"/>
        </w:rPr>
      </w:pPr>
      <w:r w:rsidRPr="00606242">
        <w:rPr>
          <w:rFonts w:asciiTheme="minorEastAsia" w:eastAsiaTheme="minorEastAsia" w:hAnsiTheme="minorEastAsia" w:hint="eastAsia"/>
          <w:w w:val="103"/>
          <w:sz w:val="24"/>
          <w:szCs w:val="24"/>
        </w:rPr>
        <w:t>記</w:t>
      </w:r>
    </w:p>
    <w:p w:rsidR="00E71423" w:rsidRPr="00606242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606242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606242" w:rsidRDefault="00606242">
      <w:pPr>
        <w:tabs>
          <w:tab w:val="left" w:pos="1752"/>
          <w:tab w:val="left" w:pos="2289"/>
          <w:tab w:val="left" w:pos="2827"/>
        </w:tabs>
        <w:spacing w:before="42"/>
        <w:ind w:left="1070"/>
        <w:rPr>
          <w:rFonts w:asciiTheme="minorEastAsia" w:eastAsiaTheme="minorEastAsia" w:hAnsiTheme="minorEastAsia"/>
          <w:sz w:val="24"/>
          <w:szCs w:val="24"/>
        </w:rPr>
      </w:pPr>
      <w:r w:rsidRPr="00606242">
        <w:rPr>
          <w:rFonts w:asciiTheme="minorEastAsia" w:eastAsiaTheme="minorEastAsia" w:hAnsiTheme="minorEastAsia" w:hint="eastAsia"/>
          <w:w w:val="105"/>
          <w:sz w:val="24"/>
          <w:szCs w:val="24"/>
        </w:rPr>
        <w:t>１．</w:t>
      </w:r>
      <w:r w:rsidRPr="00606242">
        <w:rPr>
          <w:rFonts w:asciiTheme="minorEastAsia" w:eastAsiaTheme="minorEastAsia" w:hAnsiTheme="minorEastAsia" w:hint="eastAsia"/>
          <w:w w:val="105"/>
          <w:sz w:val="24"/>
          <w:szCs w:val="24"/>
        </w:rPr>
        <w:tab/>
        <w:t>工</w:t>
      </w:r>
      <w:r w:rsidRPr="00606242">
        <w:rPr>
          <w:rFonts w:asciiTheme="minorEastAsia" w:eastAsiaTheme="minorEastAsia" w:hAnsiTheme="minorEastAsia" w:hint="eastAsia"/>
          <w:w w:val="105"/>
          <w:sz w:val="24"/>
          <w:szCs w:val="24"/>
        </w:rPr>
        <w:tab/>
        <w:t>事</w:t>
      </w:r>
      <w:r w:rsidRPr="00606242">
        <w:rPr>
          <w:rFonts w:asciiTheme="minorEastAsia" w:eastAsiaTheme="minorEastAsia" w:hAnsiTheme="minorEastAsia" w:hint="eastAsia"/>
          <w:w w:val="105"/>
          <w:sz w:val="24"/>
          <w:szCs w:val="24"/>
        </w:rPr>
        <w:tab/>
        <w:t>名</w:t>
      </w:r>
    </w:p>
    <w:p w:rsidR="00E71423" w:rsidRPr="00606242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606242" w:rsidRDefault="00E71423">
      <w:pPr>
        <w:pStyle w:val="a3"/>
        <w:spacing w:before="4"/>
        <w:rPr>
          <w:rFonts w:asciiTheme="minorEastAsia" w:eastAsiaTheme="minorEastAsia" w:hAnsiTheme="minorEastAsia"/>
          <w:sz w:val="24"/>
          <w:szCs w:val="24"/>
        </w:rPr>
      </w:pPr>
    </w:p>
    <w:p w:rsidR="00E71423" w:rsidRPr="00606242" w:rsidRDefault="00606242">
      <w:pPr>
        <w:tabs>
          <w:tab w:val="left" w:pos="1752"/>
        </w:tabs>
        <w:ind w:left="1070"/>
        <w:rPr>
          <w:rFonts w:asciiTheme="minorEastAsia" w:eastAsiaTheme="minorEastAsia" w:hAnsiTheme="minorEastAsia"/>
          <w:sz w:val="24"/>
          <w:szCs w:val="24"/>
        </w:rPr>
      </w:pPr>
      <w:r w:rsidRPr="00606242">
        <w:rPr>
          <w:rFonts w:asciiTheme="minorEastAsia" w:eastAsiaTheme="minorEastAsia" w:hAnsiTheme="minorEastAsia" w:hint="eastAsia"/>
          <w:w w:val="105"/>
          <w:sz w:val="24"/>
          <w:szCs w:val="24"/>
        </w:rPr>
        <w:t>２．</w:t>
      </w:r>
      <w:r w:rsidRPr="00606242">
        <w:rPr>
          <w:rFonts w:asciiTheme="minorEastAsia" w:eastAsiaTheme="minorEastAsia" w:hAnsiTheme="minorEastAsia" w:hint="eastAsia"/>
          <w:w w:val="105"/>
          <w:sz w:val="24"/>
          <w:szCs w:val="24"/>
        </w:rPr>
        <w:tab/>
        <w:t>工 事 場 所</w:t>
      </w:r>
    </w:p>
    <w:p w:rsidR="00E71423" w:rsidRPr="00606242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606242" w:rsidRDefault="00E71423">
      <w:pPr>
        <w:pStyle w:val="a3"/>
        <w:spacing w:before="12"/>
        <w:rPr>
          <w:rFonts w:asciiTheme="minorEastAsia" w:eastAsiaTheme="minorEastAsia" w:hAnsiTheme="minorEastAsia"/>
          <w:sz w:val="24"/>
          <w:szCs w:val="24"/>
        </w:rPr>
      </w:pPr>
    </w:p>
    <w:p w:rsidR="00E71423" w:rsidRPr="00606242" w:rsidRDefault="00606242" w:rsidP="00FF6A1D">
      <w:pPr>
        <w:tabs>
          <w:tab w:val="left" w:pos="1752"/>
          <w:tab w:val="left" w:pos="2945"/>
          <w:tab w:val="left" w:pos="4291"/>
          <w:tab w:val="left" w:pos="4798"/>
          <w:tab w:val="left" w:pos="5305"/>
          <w:tab w:val="left" w:pos="6319"/>
          <w:tab w:val="left" w:pos="6826"/>
          <w:tab w:val="left" w:pos="7333"/>
        </w:tabs>
        <w:ind w:left="1070"/>
        <w:rPr>
          <w:rFonts w:asciiTheme="minorEastAsia" w:eastAsiaTheme="minorEastAsia" w:hAnsiTheme="minorEastAsia"/>
          <w:sz w:val="24"/>
          <w:szCs w:val="24"/>
        </w:rPr>
      </w:pPr>
      <w:r w:rsidRPr="00606242">
        <w:rPr>
          <w:rFonts w:asciiTheme="minorEastAsia" w:eastAsiaTheme="minorEastAsia" w:hAnsiTheme="minorEastAsia" w:hint="eastAsia"/>
          <w:w w:val="105"/>
          <w:position w:val="1"/>
          <w:sz w:val="24"/>
          <w:szCs w:val="24"/>
        </w:rPr>
        <w:t>３．</w:t>
      </w:r>
      <w:r w:rsidRPr="00606242">
        <w:rPr>
          <w:rFonts w:asciiTheme="minorEastAsia" w:eastAsiaTheme="minorEastAsia" w:hAnsiTheme="minorEastAsia" w:hint="eastAsia"/>
          <w:w w:val="105"/>
          <w:position w:val="1"/>
          <w:sz w:val="24"/>
          <w:szCs w:val="24"/>
        </w:rPr>
        <w:tab/>
        <w:t>工</w:t>
      </w:r>
      <w:r w:rsidRPr="00606242">
        <w:rPr>
          <w:rFonts w:asciiTheme="minorEastAsia" w:eastAsiaTheme="minorEastAsia" w:hAnsiTheme="minorEastAsia" w:hint="eastAsia"/>
          <w:w w:val="105"/>
          <w:position w:val="1"/>
          <w:sz w:val="24"/>
          <w:szCs w:val="24"/>
        </w:rPr>
        <w:tab/>
        <w:t>期</w:t>
      </w:r>
      <w:r w:rsidRPr="00606242">
        <w:rPr>
          <w:rFonts w:asciiTheme="minorEastAsia" w:eastAsiaTheme="minorEastAsia" w:hAnsiTheme="minorEastAsia" w:hint="eastAsia"/>
          <w:w w:val="105"/>
          <w:position w:val="1"/>
          <w:sz w:val="24"/>
          <w:szCs w:val="24"/>
        </w:rPr>
        <w:tab/>
      </w:r>
      <w:r w:rsidRPr="00606242">
        <w:rPr>
          <w:rFonts w:asciiTheme="minorEastAsia" w:eastAsiaTheme="minorEastAsia" w:hAnsiTheme="minorEastAsia" w:hint="eastAsia"/>
          <w:w w:val="105"/>
          <w:sz w:val="24"/>
          <w:szCs w:val="24"/>
        </w:rPr>
        <w:t>年</w:t>
      </w:r>
      <w:r w:rsidRPr="00606242">
        <w:rPr>
          <w:rFonts w:asciiTheme="minorEastAsia" w:eastAsiaTheme="minorEastAsia" w:hAnsiTheme="minorEastAsia" w:hint="eastAsia"/>
          <w:w w:val="105"/>
          <w:sz w:val="24"/>
          <w:szCs w:val="24"/>
        </w:rPr>
        <w:tab/>
        <w:t>月</w:t>
      </w:r>
      <w:r w:rsidRPr="00606242">
        <w:rPr>
          <w:rFonts w:asciiTheme="minorEastAsia" w:eastAsiaTheme="minorEastAsia" w:hAnsiTheme="minorEastAsia" w:hint="eastAsia"/>
          <w:w w:val="105"/>
          <w:sz w:val="24"/>
          <w:szCs w:val="24"/>
        </w:rPr>
        <w:tab/>
        <w:t>日～</w:t>
      </w:r>
      <w:r w:rsidRPr="00606242">
        <w:rPr>
          <w:rFonts w:asciiTheme="minorEastAsia" w:eastAsiaTheme="minorEastAsia" w:hAnsiTheme="minorEastAsia" w:hint="eastAsia"/>
          <w:w w:val="105"/>
          <w:sz w:val="24"/>
          <w:szCs w:val="24"/>
        </w:rPr>
        <w:tab/>
        <w:t>年</w:t>
      </w:r>
      <w:r w:rsidRPr="00606242">
        <w:rPr>
          <w:rFonts w:asciiTheme="minorEastAsia" w:eastAsiaTheme="minorEastAsia" w:hAnsiTheme="minorEastAsia" w:hint="eastAsia"/>
          <w:w w:val="105"/>
          <w:sz w:val="24"/>
          <w:szCs w:val="24"/>
        </w:rPr>
        <w:tab/>
        <w:t>月</w:t>
      </w:r>
      <w:r w:rsidRPr="00606242">
        <w:rPr>
          <w:rFonts w:asciiTheme="minorEastAsia" w:eastAsiaTheme="minorEastAsia" w:hAnsiTheme="minorEastAsia" w:hint="eastAsia"/>
          <w:w w:val="105"/>
          <w:sz w:val="24"/>
          <w:szCs w:val="24"/>
        </w:rPr>
        <w:tab/>
        <w:t>日</w:t>
      </w:r>
    </w:p>
    <w:p w:rsidR="00E71423" w:rsidRPr="00606242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606242" w:rsidRDefault="00E71423">
      <w:pPr>
        <w:pStyle w:val="a3"/>
        <w:spacing w:before="9"/>
        <w:rPr>
          <w:rFonts w:asciiTheme="minorEastAsia" w:eastAsiaTheme="minorEastAsia" w:hAnsiTheme="minorEastAsia"/>
          <w:sz w:val="24"/>
          <w:szCs w:val="24"/>
        </w:rPr>
      </w:pPr>
    </w:p>
    <w:p w:rsidR="00E71423" w:rsidRPr="00606242" w:rsidRDefault="00606242">
      <w:pPr>
        <w:tabs>
          <w:tab w:val="left" w:pos="1752"/>
        </w:tabs>
        <w:spacing w:before="1"/>
        <w:ind w:left="107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 w:hint="eastAsia"/>
          <w:w w:val="105"/>
          <w:sz w:val="24"/>
          <w:szCs w:val="24"/>
          <w:lang w:eastAsia="ja-JP"/>
        </w:rPr>
        <w:t>４．</w:t>
      </w:r>
      <w:r w:rsidRPr="00606242">
        <w:rPr>
          <w:rFonts w:asciiTheme="minorEastAsia" w:eastAsiaTheme="minorEastAsia" w:hAnsiTheme="minorEastAsia" w:hint="eastAsia"/>
          <w:w w:val="105"/>
          <w:sz w:val="24"/>
          <w:szCs w:val="24"/>
          <w:lang w:eastAsia="ja-JP"/>
        </w:rPr>
        <w:tab/>
      </w:r>
      <w:r w:rsidRPr="00FF6A1D">
        <w:rPr>
          <w:rFonts w:asciiTheme="minorEastAsia" w:eastAsiaTheme="minorEastAsia" w:hAnsiTheme="minorEastAsia" w:hint="eastAsia"/>
          <w:spacing w:val="62"/>
          <w:w w:val="105"/>
          <w:sz w:val="24"/>
          <w:szCs w:val="24"/>
          <w:fitText w:val="1506" w:id="-1475201536"/>
          <w:lang w:eastAsia="ja-JP"/>
        </w:rPr>
        <w:t>請負代金</w:t>
      </w:r>
      <w:r w:rsidRPr="00FF6A1D">
        <w:rPr>
          <w:rFonts w:asciiTheme="minorEastAsia" w:eastAsiaTheme="minorEastAsia" w:hAnsiTheme="minorEastAsia" w:hint="eastAsia"/>
          <w:spacing w:val="2"/>
          <w:w w:val="105"/>
          <w:sz w:val="24"/>
          <w:szCs w:val="24"/>
          <w:fitText w:val="1506" w:id="-1475201536"/>
          <w:lang w:eastAsia="ja-JP"/>
        </w:rPr>
        <w:t>額</w:t>
      </w:r>
    </w:p>
    <w:p w:rsidR="00E71423" w:rsidRPr="00606242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E71423">
      <w:pPr>
        <w:pStyle w:val="a3"/>
        <w:spacing w:before="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606242" w:rsidP="00DA58FD">
      <w:pPr>
        <w:spacing w:line="319" w:lineRule="auto"/>
        <w:ind w:left="1070" w:right="258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 w:hint="eastAsia"/>
          <w:sz w:val="24"/>
          <w:szCs w:val="24"/>
          <w:lang w:eastAsia="ja-JP"/>
        </w:rPr>
        <w:t>当該既済部分検査で確認した出来高は工事請負契約約款第２６条第５項の 請求対象とする。</w:t>
      </w:r>
    </w:p>
    <w:p w:rsidR="00E71423" w:rsidRPr="00606242" w:rsidRDefault="00E71423">
      <w:pPr>
        <w:pStyle w:val="a3"/>
        <w:spacing w:before="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606242" w:rsidP="00FF6A1D">
      <w:pPr>
        <w:tabs>
          <w:tab w:val="left" w:pos="6182"/>
        </w:tabs>
        <w:spacing w:line="340" w:lineRule="auto"/>
        <w:ind w:left="1070" w:right="116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 w:hint="eastAsia"/>
          <w:spacing w:val="7"/>
          <w:w w:val="105"/>
          <w:sz w:val="24"/>
          <w:szCs w:val="24"/>
          <w:lang w:eastAsia="ja-JP"/>
        </w:rPr>
        <w:t>な</w:t>
      </w:r>
      <w:r w:rsidRPr="00606242">
        <w:rPr>
          <w:rFonts w:asciiTheme="minorEastAsia" w:eastAsiaTheme="minorEastAsia" w:hAnsiTheme="minorEastAsia" w:hint="eastAsia"/>
          <w:w w:val="105"/>
          <w:sz w:val="24"/>
          <w:szCs w:val="24"/>
          <w:lang w:eastAsia="ja-JP"/>
        </w:rPr>
        <w:t>お、既済部分</w:t>
      </w:r>
      <w:r w:rsidRPr="00606242">
        <w:rPr>
          <w:rFonts w:asciiTheme="minorEastAsia" w:eastAsiaTheme="minorEastAsia" w:hAnsiTheme="minorEastAsia" w:hint="eastAsia"/>
          <w:spacing w:val="-3"/>
          <w:w w:val="105"/>
          <w:sz w:val="24"/>
          <w:szCs w:val="24"/>
          <w:lang w:eastAsia="ja-JP"/>
        </w:rPr>
        <w:t>に</w:t>
      </w:r>
      <w:r w:rsidRPr="00606242">
        <w:rPr>
          <w:rFonts w:asciiTheme="minorEastAsia" w:eastAsiaTheme="minorEastAsia" w:hAnsiTheme="minorEastAsia" w:hint="eastAsia"/>
          <w:w w:val="105"/>
          <w:sz w:val="24"/>
          <w:szCs w:val="24"/>
          <w:lang w:eastAsia="ja-JP"/>
        </w:rPr>
        <w:t>相応する請負代金額</w:t>
      </w:r>
      <w:r w:rsidRPr="00606242">
        <w:rPr>
          <w:rFonts w:asciiTheme="minorEastAsia" w:eastAsiaTheme="minorEastAsia" w:hAnsiTheme="minorEastAsia" w:hint="eastAsia"/>
          <w:spacing w:val="-11"/>
          <w:w w:val="105"/>
          <w:sz w:val="24"/>
          <w:szCs w:val="24"/>
          <w:lang w:eastAsia="ja-JP"/>
        </w:rPr>
        <w:t>を</w:t>
      </w:r>
      <w:r w:rsidRPr="00606242">
        <w:rPr>
          <w:rFonts w:asciiTheme="minorEastAsia" w:eastAsiaTheme="minorEastAsia" w:hAnsiTheme="minorEastAsia" w:hint="eastAsia"/>
          <w:w w:val="105"/>
          <w:sz w:val="24"/>
          <w:szCs w:val="24"/>
          <w:lang w:eastAsia="ja-JP"/>
        </w:rPr>
        <w:t>￥</w:t>
      </w:r>
      <w:r w:rsidR="00FF6A1D">
        <w:rPr>
          <w:rFonts w:asciiTheme="minorEastAsia" w:eastAsiaTheme="minorEastAsia" w:hAnsiTheme="minorEastAsia" w:hint="eastAsia"/>
          <w:w w:val="105"/>
          <w:sz w:val="24"/>
          <w:szCs w:val="24"/>
          <w:lang w:eastAsia="ja-JP"/>
        </w:rPr>
        <w:t xml:space="preserve">　　　　　</w:t>
      </w:r>
      <w:r w:rsidRPr="00606242">
        <w:rPr>
          <w:rFonts w:asciiTheme="minorEastAsia" w:eastAsiaTheme="minorEastAsia" w:hAnsiTheme="minorEastAsia" w:hint="eastAsia"/>
          <w:w w:val="105"/>
          <w:sz w:val="24"/>
          <w:szCs w:val="24"/>
          <w:lang w:eastAsia="ja-JP"/>
        </w:rPr>
        <w:tab/>
      </w:r>
      <w:r w:rsidRPr="00606242">
        <w:rPr>
          <w:rFonts w:asciiTheme="minorEastAsia" w:eastAsiaTheme="minorEastAsia" w:hAnsiTheme="minorEastAsia" w:hint="eastAsia"/>
          <w:spacing w:val="5"/>
          <w:sz w:val="24"/>
          <w:szCs w:val="24"/>
          <w:lang w:eastAsia="ja-JP"/>
        </w:rPr>
        <w:t>-</w:t>
      </w:r>
      <w:r w:rsidRPr="00606242">
        <w:rPr>
          <w:rFonts w:asciiTheme="minorEastAsia" w:eastAsiaTheme="minorEastAsia" w:hAnsiTheme="minorEastAsia" w:hint="eastAsia"/>
          <w:spacing w:val="6"/>
          <w:sz w:val="24"/>
          <w:szCs w:val="24"/>
          <w:lang w:eastAsia="ja-JP"/>
        </w:rPr>
        <w:t>と</w:t>
      </w:r>
      <w:r w:rsidRPr="00606242">
        <w:rPr>
          <w:rFonts w:asciiTheme="minorEastAsia" w:eastAsiaTheme="minorEastAsia" w:hAnsiTheme="minorEastAsia" w:hint="eastAsia"/>
          <w:sz w:val="24"/>
          <w:szCs w:val="24"/>
          <w:lang w:eastAsia="ja-JP"/>
        </w:rPr>
        <w:t>算定</w:t>
      </w:r>
      <w:r w:rsidRPr="00606242">
        <w:rPr>
          <w:rFonts w:asciiTheme="minorEastAsia" w:eastAsiaTheme="minorEastAsia" w:hAnsiTheme="minorEastAsia" w:hint="eastAsia"/>
          <w:spacing w:val="5"/>
          <w:sz w:val="24"/>
          <w:szCs w:val="24"/>
          <w:lang w:eastAsia="ja-JP"/>
        </w:rPr>
        <w:t>し</w:t>
      </w:r>
      <w:r w:rsidRPr="00606242">
        <w:rPr>
          <w:rFonts w:asciiTheme="minorEastAsia" w:eastAsiaTheme="minorEastAsia" w:hAnsiTheme="minorEastAsia" w:hint="eastAsia"/>
          <w:spacing w:val="4"/>
          <w:sz w:val="24"/>
          <w:szCs w:val="24"/>
          <w:lang w:eastAsia="ja-JP"/>
        </w:rPr>
        <w:t>た</w:t>
      </w:r>
      <w:r w:rsidRPr="00606242">
        <w:rPr>
          <w:rFonts w:asciiTheme="minorEastAsia" w:eastAsiaTheme="minorEastAsia" w:hAnsiTheme="minorEastAsia" w:hint="eastAsia"/>
          <w:spacing w:val="-3"/>
          <w:sz w:val="24"/>
          <w:szCs w:val="24"/>
          <w:lang w:eastAsia="ja-JP"/>
        </w:rPr>
        <w:t>の</w:t>
      </w:r>
      <w:r w:rsidRPr="00606242">
        <w:rPr>
          <w:rFonts w:asciiTheme="minorEastAsia" w:eastAsiaTheme="minorEastAsia" w:hAnsiTheme="minorEastAsia" w:hint="eastAsia"/>
          <w:sz w:val="24"/>
          <w:szCs w:val="24"/>
          <w:lang w:eastAsia="ja-JP"/>
        </w:rPr>
        <w:t>で 異存</w:t>
      </w:r>
      <w:r w:rsidRPr="00606242">
        <w:rPr>
          <w:rFonts w:asciiTheme="minorEastAsia" w:eastAsiaTheme="minorEastAsia" w:hAnsiTheme="minorEastAsia" w:hint="eastAsia"/>
          <w:spacing w:val="-6"/>
          <w:sz w:val="24"/>
          <w:szCs w:val="24"/>
          <w:lang w:eastAsia="ja-JP"/>
        </w:rPr>
        <w:t>が</w:t>
      </w:r>
      <w:r w:rsidRPr="00606242">
        <w:rPr>
          <w:rFonts w:asciiTheme="minorEastAsia" w:eastAsiaTheme="minorEastAsia" w:hAnsiTheme="minorEastAsia" w:hint="eastAsia"/>
          <w:spacing w:val="7"/>
          <w:sz w:val="24"/>
          <w:szCs w:val="24"/>
          <w:lang w:eastAsia="ja-JP"/>
        </w:rPr>
        <w:t>な</w:t>
      </w:r>
      <w:r w:rsidRPr="00606242">
        <w:rPr>
          <w:rFonts w:asciiTheme="minorEastAsia" w:eastAsiaTheme="minorEastAsia" w:hAnsiTheme="minorEastAsia" w:hint="eastAsia"/>
          <w:spacing w:val="4"/>
          <w:sz w:val="24"/>
          <w:szCs w:val="24"/>
          <w:lang w:eastAsia="ja-JP"/>
        </w:rPr>
        <w:t>け</w:t>
      </w:r>
      <w:r w:rsidRPr="00606242">
        <w:rPr>
          <w:rFonts w:asciiTheme="minorEastAsia" w:eastAsiaTheme="minorEastAsia" w:hAnsiTheme="minorEastAsia" w:hint="eastAsia"/>
          <w:sz w:val="24"/>
          <w:szCs w:val="24"/>
          <w:lang w:eastAsia="ja-JP"/>
        </w:rPr>
        <w:t>れば部分払</w:t>
      </w:r>
      <w:r w:rsidRPr="00606242">
        <w:rPr>
          <w:rFonts w:asciiTheme="minorEastAsia" w:eastAsiaTheme="minorEastAsia" w:hAnsiTheme="minorEastAsia" w:hint="eastAsia"/>
          <w:spacing w:val="-3"/>
          <w:sz w:val="24"/>
          <w:szCs w:val="24"/>
          <w:lang w:eastAsia="ja-JP"/>
        </w:rPr>
        <w:t>の</w:t>
      </w:r>
      <w:r w:rsidRPr="00606242">
        <w:rPr>
          <w:rFonts w:asciiTheme="minorEastAsia" w:eastAsiaTheme="minorEastAsia" w:hAnsiTheme="minorEastAsia" w:hint="eastAsia"/>
          <w:sz w:val="24"/>
          <w:szCs w:val="24"/>
          <w:lang w:eastAsia="ja-JP"/>
        </w:rPr>
        <w:t>請求</w:t>
      </w:r>
      <w:r w:rsidRPr="00606242">
        <w:rPr>
          <w:rFonts w:asciiTheme="minorEastAsia" w:eastAsiaTheme="minorEastAsia" w:hAnsiTheme="minorEastAsia" w:hint="eastAsia"/>
          <w:spacing w:val="-14"/>
          <w:sz w:val="24"/>
          <w:szCs w:val="24"/>
          <w:lang w:eastAsia="ja-JP"/>
        </w:rPr>
        <w:t>を</w:t>
      </w:r>
      <w:r w:rsidRPr="00606242">
        <w:rPr>
          <w:rFonts w:asciiTheme="minorEastAsia" w:eastAsiaTheme="minorEastAsia" w:hAnsiTheme="minorEastAsia" w:hint="eastAsia"/>
          <w:sz w:val="24"/>
          <w:szCs w:val="24"/>
          <w:lang w:eastAsia="ja-JP"/>
        </w:rPr>
        <w:t>行</w:t>
      </w:r>
      <w:r w:rsidRPr="00606242">
        <w:rPr>
          <w:rFonts w:asciiTheme="minorEastAsia" w:eastAsiaTheme="minorEastAsia" w:hAnsiTheme="minorEastAsia" w:hint="eastAsia"/>
          <w:spacing w:val="-4"/>
          <w:sz w:val="24"/>
          <w:szCs w:val="24"/>
          <w:lang w:eastAsia="ja-JP"/>
        </w:rPr>
        <w:t>わ</w:t>
      </w:r>
      <w:r w:rsidRPr="00606242">
        <w:rPr>
          <w:rFonts w:asciiTheme="minorEastAsia" w:eastAsiaTheme="minorEastAsia" w:hAnsiTheme="minorEastAsia" w:hint="eastAsia"/>
          <w:sz w:val="24"/>
          <w:szCs w:val="24"/>
          <w:lang w:eastAsia="ja-JP"/>
        </w:rPr>
        <w:t>れ</w:t>
      </w:r>
      <w:r w:rsidRPr="00606242">
        <w:rPr>
          <w:rFonts w:asciiTheme="minorEastAsia" w:eastAsiaTheme="minorEastAsia" w:hAnsiTheme="minorEastAsia" w:hint="eastAsia"/>
          <w:spacing w:val="6"/>
          <w:sz w:val="24"/>
          <w:szCs w:val="24"/>
          <w:lang w:eastAsia="ja-JP"/>
        </w:rPr>
        <w:t>た</w:t>
      </w:r>
      <w:r w:rsidRPr="00606242">
        <w:rPr>
          <w:rFonts w:asciiTheme="minorEastAsia" w:eastAsiaTheme="minorEastAsia" w:hAnsiTheme="minorEastAsia" w:hint="eastAsia"/>
          <w:spacing w:val="-4"/>
          <w:sz w:val="24"/>
          <w:szCs w:val="24"/>
          <w:lang w:eastAsia="ja-JP"/>
        </w:rPr>
        <w:t>い</w:t>
      </w:r>
      <w:r w:rsidRPr="00606242">
        <w:rPr>
          <w:rFonts w:asciiTheme="minorEastAsia" w:eastAsiaTheme="minorEastAsia" w:hAnsiTheme="minorEastAsia" w:hint="eastAsia"/>
          <w:sz w:val="24"/>
          <w:szCs w:val="24"/>
          <w:lang w:eastAsia="ja-JP"/>
        </w:rPr>
        <w:t>。</w:t>
      </w:r>
    </w:p>
    <w:p w:rsidR="00E71423" w:rsidRPr="00606242" w:rsidRDefault="00E71423">
      <w:pPr>
        <w:pStyle w:val="a3"/>
        <w:spacing w:before="10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606242">
      <w:pPr>
        <w:tabs>
          <w:tab w:val="left" w:pos="1547"/>
        </w:tabs>
        <w:spacing w:before="40"/>
        <w:ind w:left="916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 w:hint="eastAsia"/>
          <w:spacing w:val="4"/>
          <w:w w:val="105"/>
          <w:position w:val="1"/>
          <w:sz w:val="24"/>
          <w:szCs w:val="24"/>
          <w:lang w:eastAsia="ja-JP"/>
        </w:rPr>
        <w:t>(</w:t>
      </w:r>
      <w:r w:rsidRPr="00606242">
        <w:rPr>
          <w:rFonts w:asciiTheme="minorEastAsia" w:eastAsiaTheme="minorEastAsia" w:hAnsiTheme="minorEastAsia" w:hint="eastAsia"/>
          <w:w w:val="105"/>
          <w:position w:val="1"/>
          <w:sz w:val="24"/>
          <w:szCs w:val="24"/>
          <w:lang w:eastAsia="ja-JP"/>
        </w:rPr>
        <w:t>注)</w:t>
      </w:r>
      <w:r w:rsidRPr="00606242">
        <w:rPr>
          <w:rFonts w:asciiTheme="minorEastAsia" w:eastAsiaTheme="minorEastAsia" w:hAnsiTheme="minorEastAsia" w:hint="eastAsia"/>
          <w:w w:val="105"/>
          <w:position w:val="1"/>
          <w:sz w:val="24"/>
          <w:szCs w:val="24"/>
          <w:lang w:eastAsia="ja-JP"/>
        </w:rPr>
        <w:tab/>
      </w:r>
      <w:r w:rsidRPr="00606242">
        <w:rPr>
          <w:rFonts w:asciiTheme="minorEastAsia" w:eastAsiaTheme="minorEastAsia" w:hAnsiTheme="minorEastAsia" w:hint="eastAsia"/>
          <w:sz w:val="24"/>
          <w:szCs w:val="24"/>
          <w:lang w:eastAsia="ja-JP"/>
        </w:rPr>
        <w:t>1．監督職員から受注者に通知すること。</w:t>
      </w:r>
    </w:p>
    <w:sectPr w:rsidR="00E71423" w:rsidRPr="00606242">
      <w:footerReference w:type="default" r:id="rId7"/>
      <w:pgSz w:w="11910" w:h="16840"/>
      <w:pgMar w:top="1380" w:right="1020" w:bottom="1280" w:left="1560" w:header="0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386" w:rsidRDefault="00606242">
      <w:r>
        <w:separator/>
      </w:r>
    </w:p>
  </w:endnote>
  <w:endnote w:type="continuationSeparator" w:id="0">
    <w:p w:rsidR="00862386" w:rsidRDefault="0060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423" w:rsidRDefault="00E7142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386" w:rsidRDefault="00606242">
      <w:r>
        <w:separator/>
      </w:r>
    </w:p>
  </w:footnote>
  <w:footnote w:type="continuationSeparator" w:id="0">
    <w:p w:rsidR="00862386" w:rsidRDefault="0060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47464"/>
    <w:multiLevelType w:val="hybridMultilevel"/>
    <w:tmpl w:val="FB6E5B5E"/>
    <w:lvl w:ilvl="0" w:tplc="B24A52EC">
      <w:numFmt w:val="bullet"/>
      <w:lvlText w:val="●"/>
      <w:lvlJc w:val="left"/>
      <w:pPr>
        <w:ind w:left="1335" w:hanging="521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1" w:tplc="95E61898">
      <w:numFmt w:val="bullet"/>
      <w:lvlText w:val="●"/>
      <w:lvlJc w:val="left"/>
      <w:pPr>
        <w:ind w:left="1663" w:hanging="780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2" w:tplc="D864EDE0">
      <w:numFmt w:val="bullet"/>
      <w:lvlText w:val="•"/>
      <w:lvlJc w:val="left"/>
      <w:pPr>
        <w:ind w:left="3400" w:hanging="780"/>
      </w:pPr>
      <w:rPr>
        <w:rFonts w:hint="default"/>
      </w:rPr>
    </w:lvl>
    <w:lvl w:ilvl="3" w:tplc="35101BAC">
      <w:numFmt w:val="bullet"/>
      <w:lvlText w:val="•"/>
      <w:lvlJc w:val="left"/>
      <w:pPr>
        <w:ind w:left="4205" w:hanging="780"/>
      </w:pPr>
      <w:rPr>
        <w:rFonts w:hint="default"/>
      </w:rPr>
    </w:lvl>
    <w:lvl w:ilvl="4" w:tplc="E670E048">
      <w:numFmt w:val="bullet"/>
      <w:lvlText w:val="•"/>
      <w:lvlJc w:val="left"/>
      <w:pPr>
        <w:ind w:left="5011" w:hanging="780"/>
      </w:pPr>
      <w:rPr>
        <w:rFonts w:hint="default"/>
      </w:rPr>
    </w:lvl>
    <w:lvl w:ilvl="5" w:tplc="B5B2DBB4">
      <w:numFmt w:val="bullet"/>
      <w:lvlText w:val="•"/>
      <w:lvlJc w:val="left"/>
      <w:pPr>
        <w:ind w:left="5817" w:hanging="780"/>
      </w:pPr>
      <w:rPr>
        <w:rFonts w:hint="default"/>
      </w:rPr>
    </w:lvl>
    <w:lvl w:ilvl="6" w:tplc="146A73E4">
      <w:numFmt w:val="bullet"/>
      <w:lvlText w:val="•"/>
      <w:lvlJc w:val="left"/>
      <w:pPr>
        <w:ind w:left="6622" w:hanging="780"/>
      </w:pPr>
      <w:rPr>
        <w:rFonts w:hint="default"/>
      </w:rPr>
    </w:lvl>
    <w:lvl w:ilvl="7" w:tplc="7228E994">
      <w:numFmt w:val="bullet"/>
      <w:lvlText w:val="•"/>
      <w:lvlJc w:val="left"/>
      <w:pPr>
        <w:ind w:left="7428" w:hanging="780"/>
      </w:pPr>
      <w:rPr>
        <w:rFonts w:hint="default"/>
      </w:rPr>
    </w:lvl>
    <w:lvl w:ilvl="8" w:tplc="71FEA200">
      <w:numFmt w:val="bullet"/>
      <w:lvlText w:val="•"/>
      <w:lvlJc w:val="left"/>
      <w:pPr>
        <w:ind w:left="8234" w:hanging="780"/>
      </w:pPr>
      <w:rPr>
        <w:rFonts w:hint="default"/>
      </w:rPr>
    </w:lvl>
  </w:abstractNum>
  <w:abstractNum w:abstractNumId="1" w15:restartNumberingAfterBreak="0">
    <w:nsid w:val="47816FB1"/>
    <w:multiLevelType w:val="hybridMultilevel"/>
    <w:tmpl w:val="33F6C09A"/>
    <w:lvl w:ilvl="0" w:tplc="72F8FD8A">
      <w:numFmt w:val="bullet"/>
      <w:lvlText w:val="●"/>
      <w:lvlJc w:val="left"/>
      <w:pPr>
        <w:ind w:left="1205" w:hanging="521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1" w:tplc="6408F4F4">
      <w:numFmt w:val="bullet"/>
      <w:lvlText w:val="•"/>
      <w:lvlJc w:val="left"/>
      <w:pPr>
        <w:ind w:left="2064" w:hanging="521"/>
      </w:pPr>
      <w:rPr>
        <w:rFonts w:hint="default"/>
      </w:rPr>
    </w:lvl>
    <w:lvl w:ilvl="2" w:tplc="E3002466">
      <w:numFmt w:val="bullet"/>
      <w:lvlText w:val="•"/>
      <w:lvlJc w:val="left"/>
      <w:pPr>
        <w:ind w:left="2929" w:hanging="521"/>
      </w:pPr>
      <w:rPr>
        <w:rFonts w:hint="default"/>
      </w:rPr>
    </w:lvl>
    <w:lvl w:ilvl="3" w:tplc="D1344F54">
      <w:numFmt w:val="bullet"/>
      <w:lvlText w:val="•"/>
      <w:lvlJc w:val="left"/>
      <w:pPr>
        <w:ind w:left="3793" w:hanging="521"/>
      </w:pPr>
      <w:rPr>
        <w:rFonts w:hint="default"/>
      </w:rPr>
    </w:lvl>
    <w:lvl w:ilvl="4" w:tplc="D19287FA">
      <w:numFmt w:val="bullet"/>
      <w:lvlText w:val="•"/>
      <w:lvlJc w:val="left"/>
      <w:pPr>
        <w:ind w:left="4658" w:hanging="521"/>
      </w:pPr>
      <w:rPr>
        <w:rFonts w:hint="default"/>
      </w:rPr>
    </w:lvl>
    <w:lvl w:ilvl="5" w:tplc="14763B02">
      <w:numFmt w:val="bullet"/>
      <w:lvlText w:val="•"/>
      <w:lvlJc w:val="left"/>
      <w:pPr>
        <w:ind w:left="5522" w:hanging="521"/>
      </w:pPr>
      <w:rPr>
        <w:rFonts w:hint="default"/>
      </w:rPr>
    </w:lvl>
    <w:lvl w:ilvl="6" w:tplc="2EA01030">
      <w:numFmt w:val="bullet"/>
      <w:lvlText w:val="•"/>
      <w:lvlJc w:val="left"/>
      <w:pPr>
        <w:ind w:left="6387" w:hanging="521"/>
      </w:pPr>
      <w:rPr>
        <w:rFonts w:hint="default"/>
      </w:rPr>
    </w:lvl>
    <w:lvl w:ilvl="7" w:tplc="6F06DC1E">
      <w:numFmt w:val="bullet"/>
      <w:lvlText w:val="•"/>
      <w:lvlJc w:val="left"/>
      <w:pPr>
        <w:ind w:left="7251" w:hanging="521"/>
      </w:pPr>
      <w:rPr>
        <w:rFonts w:hint="default"/>
      </w:rPr>
    </w:lvl>
    <w:lvl w:ilvl="8" w:tplc="1F406170">
      <w:numFmt w:val="bullet"/>
      <w:lvlText w:val="•"/>
      <w:lvlJc w:val="left"/>
      <w:pPr>
        <w:ind w:left="8116" w:hanging="52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423"/>
    <w:rsid w:val="00045B8A"/>
    <w:rsid w:val="000A2C20"/>
    <w:rsid w:val="000C2334"/>
    <w:rsid w:val="001D1C08"/>
    <w:rsid w:val="00326920"/>
    <w:rsid w:val="00471E66"/>
    <w:rsid w:val="00590E7F"/>
    <w:rsid w:val="005C0F76"/>
    <w:rsid w:val="00606242"/>
    <w:rsid w:val="00862386"/>
    <w:rsid w:val="00A8511B"/>
    <w:rsid w:val="00B516AD"/>
    <w:rsid w:val="00C90D66"/>
    <w:rsid w:val="00DA58FD"/>
    <w:rsid w:val="00E71423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 w:cs="ＭＳ Ｐゴシック"/>
      <w:sz w:val="26"/>
      <w:szCs w:val="26"/>
    </w:rPr>
  </w:style>
  <w:style w:type="paragraph" w:styleId="a4">
    <w:name w:val="List Paragraph"/>
    <w:basedOn w:val="a"/>
    <w:uiPriority w:val="1"/>
    <w:qFormat/>
    <w:pPr>
      <w:spacing w:before="19"/>
      <w:ind w:left="1205" w:hanging="521"/>
    </w:pPr>
    <w:rPr>
      <w:rFonts w:ascii="ＭＳ Ｐゴシック" w:eastAsia="ＭＳ Ｐゴシック" w:hAnsi="ＭＳ Ｐゴシック" w:cs="ＭＳ Ｐゴシック"/>
    </w:r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5">
    <w:name w:val="header"/>
    <w:basedOn w:val="a"/>
    <w:link w:val="a6"/>
    <w:uiPriority w:val="99"/>
    <w:unhideWhenUsed/>
    <w:rsid w:val="000A2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2C20"/>
    <w:rPr>
      <w:rFonts w:ascii="游ゴシック" w:eastAsia="游ゴシック" w:hAnsi="游ゴシック" w:cs="游ゴシック"/>
    </w:rPr>
  </w:style>
  <w:style w:type="paragraph" w:styleId="a7">
    <w:name w:val="footer"/>
    <w:basedOn w:val="a"/>
    <w:link w:val="a8"/>
    <w:uiPriority w:val="99"/>
    <w:unhideWhenUsed/>
    <w:rsid w:val="000A2C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2C20"/>
    <w:rPr>
      <w:rFonts w:ascii="游ゴシック" w:eastAsia="游ゴシック" w:hAnsi="游ゴシック" w:cs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2022-08-08T02:39:00Z</dcterms:created>
  <dcterms:modified xsi:type="dcterms:W3CDTF">2022-08-08T02:40:00Z</dcterms:modified>
</cp:coreProperties>
</file>