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13CE" w:rsidRPr="000313CE" w:rsidRDefault="000313CE" w:rsidP="000313CE">
      <w:pPr>
        <w:ind w:firstLine="210"/>
        <w:jc w:val="right"/>
      </w:pPr>
    </w:p>
    <w:p w:rsidR="000313CE" w:rsidRDefault="000313CE" w:rsidP="000313CE">
      <w:pPr>
        <w:ind w:firstLine="210"/>
        <w:jc w:val="left"/>
      </w:pPr>
      <w:r w:rsidRPr="000313CE">
        <w:rPr>
          <w:rFonts w:hint="eastAsia"/>
        </w:rPr>
        <w:t>（あて先）千葉市長</w:t>
      </w:r>
    </w:p>
    <w:p w:rsidR="00880408" w:rsidRPr="000313CE" w:rsidRDefault="00880408" w:rsidP="000313CE">
      <w:pPr>
        <w:ind w:firstLine="210"/>
        <w:jc w:val="left"/>
      </w:pPr>
    </w:p>
    <w:p w:rsidR="000313CE" w:rsidRDefault="000313CE" w:rsidP="000313CE">
      <w:pPr>
        <w:ind w:firstLine="210"/>
        <w:jc w:val="center"/>
        <w:rPr>
          <w:sz w:val="36"/>
          <w:szCs w:val="36"/>
        </w:rPr>
      </w:pPr>
      <w:r w:rsidRPr="000313CE">
        <w:rPr>
          <w:rFonts w:hint="eastAsia"/>
          <w:sz w:val="36"/>
          <w:szCs w:val="36"/>
        </w:rPr>
        <w:t>誓約書</w:t>
      </w:r>
    </w:p>
    <w:p w:rsidR="00880408" w:rsidRDefault="00880408" w:rsidP="000313CE">
      <w:pPr>
        <w:ind w:firstLine="210"/>
        <w:jc w:val="center"/>
        <w:rPr>
          <w:sz w:val="36"/>
          <w:szCs w:val="36"/>
        </w:rPr>
      </w:pPr>
    </w:p>
    <w:p w:rsidR="00880408" w:rsidRDefault="00880408" w:rsidP="000313CE">
      <w:pPr>
        <w:ind w:firstLine="210"/>
        <w:jc w:val="center"/>
        <w:rPr>
          <w:sz w:val="36"/>
          <w:szCs w:val="36"/>
        </w:rPr>
      </w:pPr>
    </w:p>
    <w:p w:rsidR="00880408" w:rsidRPr="00880408" w:rsidRDefault="007776A9" w:rsidP="00880408">
      <w:pPr>
        <w:ind w:firstLineChars="200" w:firstLine="420"/>
      </w:pPr>
      <w:r>
        <w:rPr>
          <w:rFonts w:hint="eastAsia"/>
        </w:rPr>
        <w:t>本法人は、</w:t>
      </w:r>
      <w:r w:rsidR="00810811" w:rsidRPr="00810811">
        <w:rPr>
          <w:rFonts w:hint="eastAsia"/>
        </w:rPr>
        <w:t>千葉市亥鼻保育所の建替え・民間移管に係る新設保育園の整備・運営法人募集の申請</w:t>
      </w:r>
      <w:bookmarkStart w:id="0" w:name="_GoBack"/>
      <w:bookmarkEnd w:id="0"/>
      <w:r w:rsidR="000313CE" w:rsidRPr="000313CE">
        <w:rPr>
          <w:rFonts w:hint="eastAsia"/>
        </w:rPr>
        <w:t>にあたり、</w:t>
      </w:r>
      <w:r w:rsidR="00AE1C16">
        <w:rPr>
          <w:rFonts w:hint="eastAsia"/>
        </w:rPr>
        <w:t>児童福祉法第３５</w:t>
      </w:r>
      <w:r w:rsidR="000313CE" w:rsidRPr="000313CE">
        <w:rPr>
          <w:rFonts w:hint="eastAsia"/>
        </w:rPr>
        <w:t>条</w:t>
      </w:r>
      <w:r w:rsidR="00AE1C16">
        <w:rPr>
          <w:rFonts w:hint="eastAsia"/>
        </w:rPr>
        <w:t>第５</w:t>
      </w:r>
      <w:r w:rsidR="000313CE" w:rsidRPr="000313CE">
        <w:rPr>
          <w:rFonts w:hint="eastAsia"/>
        </w:rPr>
        <w:t>項</w:t>
      </w:r>
      <w:r w:rsidR="00AE1C16">
        <w:rPr>
          <w:rFonts w:hint="eastAsia"/>
        </w:rPr>
        <w:t>第４号</w:t>
      </w:r>
      <w:r w:rsidR="00880408" w:rsidRPr="00880408">
        <w:rPr>
          <w:rFonts w:hint="eastAsia"/>
        </w:rPr>
        <w:t>に掲げる者に該当しないことを、誓約します。</w:t>
      </w:r>
    </w:p>
    <w:p w:rsidR="00880408" w:rsidRDefault="00880408" w:rsidP="000313CE"/>
    <w:p w:rsidR="00880408" w:rsidRDefault="00880408" w:rsidP="000313CE"/>
    <w:p w:rsidR="00880408" w:rsidRDefault="00880408" w:rsidP="000313CE"/>
    <w:p w:rsidR="000313CE" w:rsidRPr="000313CE" w:rsidRDefault="000313CE" w:rsidP="000313CE"/>
    <w:p w:rsidR="000313CE" w:rsidRPr="000313CE" w:rsidRDefault="00C215F2" w:rsidP="000313CE">
      <w:r>
        <w:rPr>
          <w:rFonts w:hint="eastAsia"/>
        </w:rPr>
        <w:t>令和</w:t>
      </w:r>
      <w:r w:rsidR="000313CE" w:rsidRPr="000313CE">
        <w:rPr>
          <w:rFonts w:hint="eastAsia"/>
        </w:rPr>
        <w:t xml:space="preserve">　　年　　月　　日</w:t>
      </w:r>
    </w:p>
    <w:p w:rsidR="000313CE" w:rsidRPr="000313CE" w:rsidRDefault="000313CE" w:rsidP="000313CE">
      <w:pPr>
        <w:wordWrap w:val="0"/>
        <w:ind w:firstLine="210"/>
        <w:jc w:val="right"/>
      </w:pPr>
      <w:r w:rsidRPr="000313CE">
        <w:rPr>
          <w:rFonts w:hint="eastAsia"/>
        </w:rPr>
        <w:t xml:space="preserve">住所　　　　　　　　　　　　　　　　　　　　　　　　　</w:t>
      </w:r>
    </w:p>
    <w:p w:rsidR="000313CE" w:rsidRPr="000313CE" w:rsidRDefault="000313CE" w:rsidP="000313CE">
      <w:pPr>
        <w:ind w:firstLine="210"/>
        <w:jc w:val="right"/>
      </w:pPr>
    </w:p>
    <w:p w:rsidR="000313CE" w:rsidRPr="000313CE" w:rsidRDefault="00AE1C16" w:rsidP="000313CE">
      <w:pPr>
        <w:wordWrap w:val="0"/>
        <w:ind w:firstLine="210"/>
        <w:jc w:val="right"/>
      </w:pPr>
      <w:r>
        <w:rPr>
          <w:rFonts w:hint="eastAsia"/>
        </w:rPr>
        <w:t>法人名</w:t>
      </w:r>
      <w:r w:rsidR="000313CE" w:rsidRPr="000313CE">
        <w:rPr>
          <w:rFonts w:hint="eastAsia"/>
        </w:rPr>
        <w:t xml:space="preserve">　　　　　　　　　　　　　　　　　　　　　　　　　</w:t>
      </w:r>
    </w:p>
    <w:p w:rsidR="000313CE" w:rsidRPr="000313CE" w:rsidRDefault="000313CE" w:rsidP="000313CE">
      <w:pPr>
        <w:ind w:firstLine="210"/>
        <w:jc w:val="right"/>
      </w:pPr>
    </w:p>
    <w:p w:rsidR="000313CE" w:rsidRPr="000313CE" w:rsidRDefault="000313CE" w:rsidP="000313CE">
      <w:pPr>
        <w:wordWrap w:val="0"/>
        <w:ind w:firstLine="210"/>
        <w:jc w:val="right"/>
      </w:pPr>
      <w:r w:rsidRPr="000313CE">
        <w:rPr>
          <w:rFonts w:hint="eastAsia"/>
        </w:rPr>
        <w:t>代表者職氏名　　　　　　　　　　　　　　　　　　　　　　　　印</w:t>
      </w:r>
    </w:p>
    <w:p w:rsidR="000313CE" w:rsidRDefault="000313CE">
      <w:pPr>
        <w:widowControl/>
        <w:jc w:val="left"/>
        <w:rPr>
          <w:sz w:val="18"/>
          <w:szCs w:val="18"/>
        </w:rPr>
      </w:pPr>
      <w:r>
        <w:rPr>
          <w:sz w:val="18"/>
          <w:szCs w:val="18"/>
        </w:rPr>
        <w:br w:type="page"/>
      </w:r>
    </w:p>
    <w:p w:rsidR="00613A86" w:rsidRPr="00823E28" w:rsidRDefault="00613A86" w:rsidP="00C26630">
      <w:pPr>
        <w:rPr>
          <w:sz w:val="18"/>
          <w:szCs w:val="18"/>
        </w:rPr>
      </w:pPr>
      <w:r w:rsidRPr="00823E28">
        <w:rPr>
          <w:rFonts w:hint="eastAsia"/>
          <w:sz w:val="18"/>
          <w:szCs w:val="18"/>
        </w:rPr>
        <w:lastRenderedPageBreak/>
        <w:t>（参考）児童福祉法</w:t>
      </w:r>
    </w:p>
    <w:p w:rsidR="00613A86" w:rsidRPr="00823E28" w:rsidRDefault="00434FA2" w:rsidP="00C26630">
      <w:pPr>
        <w:rPr>
          <w:sz w:val="18"/>
          <w:szCs w:val="18"/>
        </w:rPr>
      </w:pPr>
      <w:r>
        <w:rPr>
          <w:rFonts w:hint="eastAsia"/>
          <w:sz w:val="18"/>
          <w:szCs w:val="18"/>
        </w:rPr>
        <w:t xml:space="preserve">第三十五条　</w:t>
      </w:r>
      <w:r w:rsidRPr="00434FA2">
        <w:rPr>
          <w:rFonts w:hint="eastAsia"/>
          <w:sz w:val="18"/>
          <w:szCs w:val="18"/>
        </w:rPr>
        <w:t>国は、政令の定めるところにより、児童福祉施設（助産施設、母子生活支援施設、保育所及び幼保連携型認定こども園を除く。）を設置するものとする</w:t>
      </w:r>
      <w:r>
        <w:rPr>
          <w:rFonts w:hint="eastAsia"/>
          <w:sz w:val="18"/>
          <w:szCs w:val="18"/>
        </w:rPr>
        <w:t>。</w:t>
      </w:r>
    </w:p>
    <w:p w:rsidR="00880408" w:rsidRDefault="00434FA2" w:rsidP="000C5F1C">
      <w:pPr>
        <w:ind w:left="540" w:hangingChars="300" w:hanging="540"/>
        <w:rPr>
          <w:sz w:val="18"/>
          <w:szCs w:val="18"/>
        </w:rPr>
      </w:pPr>
      <w:r>
        <w:rPr>
          <w:rFonts w:hint="eastAsia"/>
          <w:sz w:val="18"/>
          <w:szCs w:val="18"/>
        </w:rPr>
        <w:t>○５</w:t>
      </w:r>
      <w:r w:rsidR="000C5F1C">
        <w:rPr>
          <w:rFonts w:hint="eastAsia"/>
          <w:sz w:val="18"/>
          <w:szCs w:val="18"/>
        </w:rPr>
        <w:t>（一）～（三）　略</w:t>
      </w:r>
    </w:p>
    <w:p w:rsidR="00434FA2" w:rsidRPr="00434FA2" w:rsidRDefault="00434FA2" w:rsidP="00434FA2">
      <w:pPr>
        <w:ind w:leftChars="100" w:left="570" w:hangingChars="200" w:hanging="360"/>
        <w:rPr>
          <w:sz w:val="18"/>
          <w:szCs w:val="18"/>
        </w:rPr>
      </w:pPr>
      <w:r w:rsidRPr="00434FA2">
        <w:rPr>
          <w:rFonts w:hint="eastAsia"/>
          <w:sz w:val="18"/>
          <w:szCs w:val="18"/>
        </w:rPr>
        <w:t>四</w:t>
      </w:r>
      <w:r>
        <w:rPr>
          <w:rFonts w:hint="eastAsia"/>
          <w:sz w:val="18"/>
          <w:szCs w:val="18"/>
        </w:rPr>
        <w:t xml:space="preserve">　</w:t>
      </w:r>
      <w:r w:rsidRPr="00434FA2">
        <w:rPr>
          <w:rFonts w:hint="eastAsia"/>
          <w:sz w:val="18"/>
          <w:szCs w:val="18"/>
        </w:rPr>
        <w:t>次のいずれにも該当しないこと。</w:t>
      </w:r>
    </w:p>
    <w:p w:rsidR="00434FA2" w:rsidRPr="00434FA2" w:rsidRDefault="00434FA2" w:rsidP="00D928D0">
      <w:pPr>
        <w:ind w:leftChars="200" w:left="600" w:hangingChars="100" w:hanging="180"/>
        <w:rPr>
          <w:sz w:val="18"/>
          <w:szCs w:val="18"/>
        </w:rPr>
      </w:pPr>
      <w:r w:rsidRPr="00434FA2">
        <w:rPr>
          <w:rFonts w:hint="eastAsia"/>
          <w:sz w:val="18"/>
          <w:szCs w:val="18"/>
        </w:rPr>
        <w:t>イ</w:t>
      </w:r>
      <w:r>
        <w:rPr>
          <w:rFonts w:hint="eastAsia"/>
          <w:sz w:val="18"/>
          <w:szCs w:val="18"/>
        </w:rPr>
        <w:t xml:space="preserve">　</w:t>
      </w:r>
      <w:r w:rsidR="00B17B27">
        <w:rPr>
          <w:rFonts w:hint="eastAsia"/>
          <w:sz w:val="18"/>
          <w:szCs w:val="18"/>
        </w:rPr>
        <w:t xml:space="preserve">　</w:t>
      </w:r>
      <w:r w:rsidRPr="00434FA2">
        <w:rPr>
          <w:rFonts w:hint="eastAsia"/>
          <w:sz w:val="18"/>
          <w:szCs w:val="18"/>
        </w:rPr>
        <w:t>申請者が、禁錮以上の刑に処せられ、その執行を終わり、又は執行を受けることがなくなるまでの者であるとき。</w:t>
      </w:r>
    </w:p>
    <w:p w:rsidR="00434FA2" w:rsidRPr="00434FA2" w:rsidRDefault="00434FA2" w:rsidP="00B17B27">
      <w:pPr>
        <w:ind w:leftChars="200" w:left="780" w:hangingChars="200" w:hanging="360"/>
        <w:rPr>
          <w:sz w:val="18"/>
          <w:szCs w:val="18"/>
        </w:rPr>
      </w:pPr>
      <w:r w:rsidRPr="00434FA2">
        <w:rPr>
          <w:rFonts w:hint="eastAsia"/>
          <w:sz w:val="18"/>
          <w:szCs w:val="18"/>
        </w:rPr>
        <w:t>ロ</w:t>
      </w:r>
      <w:r>
        <w:rPr>
          <w:rFonts w:hint="eastAsia"/>
          <w:sz w:val="18"/>
          <w:szCs w:val="18"/>
        </w:rPr>
        <w:t xml:space="preserve">　</w:t>
      </w:r>
      <w:r w:rsidR="00B17B27">
        <w:rPr>
          <w:rFonts w:hint="eastAsia"/>
          <w:sz w:val="18"/>
          <w:szCs w:val="18"/>
        </w:rPr>
        <w:t xml:space="preserve">　</w:t>
      </w:r>
      <w:r w:rsidRPr="00434FA2">
        <w:rPr>
          <w:rFonts w:hint="eastAsia"/>
          <w:sz w:val="18"/>
          <w:szCs w:val="18"/>
        </w:rPr>
        <w:t>申請者が、この法律その他国民の福祉若しくは学校教育に関する法律で政令で定めるものの規定により罰金の刑に処せられ、その執行を終わり、又は執行を受けることがなくなるまでの者であるとき。</w:t>
      </w:r>
    </w:p>
    <w:p w:rsidR="00434FA2" w:rsidRPr="00434FA2" w:rsidRDefault="00434FA2" w:rsidP="00B17B27">
      <w:pPr>
        <w:ind w:leftChars="200" w:left="780" w:hangingChars="200" w:hanging="360"/>
        <w:rPr>
          <w:sz w:val="18"/>
          <w:szCs w:val="18"/>
        </w:rPr>
      </w:pPr>
      <w:r w:rsidRPr="00434FA2">
        <w:rPr>
          <w:rFonts w:hint="eastAsia"/>
          <w:sz w:val="18"/>
          <w:szCs w:val="18"/>
        </w:rPr>
        <w:t>ハ</w:t>
      </w:r>
      <w:r>
        <w:rPr>
          <w:rFonts w:hint="eastAsia"/>
          <w:sz w:val="18"/>
          <w:szCs w:val="18"/>
        </w:rPr>
        <w:t xml:space="preserve">　</w:t>
      </w:r>
      <w:r w:rsidR="00B17B27">
        <w:rPr>
          <w:rFonts w:hint="eastAsia"/>
          <w:sz w:val="18"/>
          <w:szCs w:val="18"/>
        </w:rPr>
        <w:t xml:space="preserve">　</w:t>
      </w:r>
      <w:r w:rsidRPr="00434FA2">
        <w:rPr>
          <w:rFonts w:hint="eastAsia"/>
          <w:sz w:val="18"/>
          <w:szCs w:val="18"/>
        </w:rPr>
        <w:t>申請者が、労働に関する法律の規定であつて政令で定めるものにより罰金の刑に処せられ、その執行を終わり、又は執行を受けることがなくなるまでの者であるとき。</w:t>
      </w:r>
    </w:p>
    <w:p w:rsidR="00B17B27" w:rsidRPr="00B17B27" w:rsidRDefault="00434FA2" w:rsidP="00B17B27">
      <w:pPr>
        <w:ind w:leftChars="200" w:left="780" w:hangingChars="200" w:hanging="360"/>
        <w:rPr>
          <w:sz w:val="18"/>
          <w:szCs w:val="18"/>
        </w:rPr>
      </w:pPr>
      <w:r w:rsidRPr="00434FA2">
        <w:rPr>
          <w:rFonts w:hint="eastAsia"/>
          <w:sz w:val="18"/>
          <w:szCs w:val="18"/>
        </w:rPr>
        <w:t>ニ</w:t>
      </w:r>
      <w:r>
        <w:rPr>
          <w:rFonts w:hint="eastAsia"/>
          <w:sz w:val="18"/>
          <w:szCs w:val="18"/>
        </w:rPr>
        <w:t xml:space="preserve">　</w:t>
      </w:r>
      <w:r w:rsidR="00B17B27">
        <w:rPr>
          <w:rFonts w:hint="eastAsia"/>
          <w:sz w:val="18"/>
          <w:szCs w:val="18"/>
        </w:rPr>
        <w:t xml:space="preserve">　</w:t>
      </w:r>
      <w:r w:rsidRPr="00434FA2">
        <w:rPr>
          <w:rFonts w:hint="eastAsia"/>
          <w:sz w:val="18"/>
          <w:szCs w:val="18"/>
        </w:rPr>
        <w:t>申請者が、第五十八条第一項の規定により認可を取り消され、その取消しの日から起算して五年を経過しない者（当該認可を取り消された者が法人である場合においては、当該取消しの処分に係る行政手続法第十五条の規定による通知があ</w:t>
      </w:r>
      <w:r w:rsidR="00B17B27" w:rsidRPr="00B17B27">
        <w:rPr>
          <w:rFonts w:hint="eastAsia"/>
          <w:sz w:val="18"/>
          <w:szCs w:val="18"/>
        </w:rPr>
        <w:t>つた日前六十日以内に当該法人の役員等であつた者で当該取消しの日から起算して五年を経過しないものを含み、当該認可を取り消された者が法人でない場合においては、当該通知があつた日前六十日以内に当該保育所の管理者であつた者で当該取消しの日から起算して五年を経過しないものを含む。）であるとき。ただし、当該認可の取消しが、保育所の設置の認可の取消しのうち当該認可の取消しの処分の理由となつた事実及び当該事実の発生を防止するための当該保育所の設置者による業務管理体制の整備についての取組の状況その他の当該事実に関して当該保育所の設置者が有していた責任の程度を考慮して、ニ本文に規定する認可の取消しに該当しないこととすることが相当であると認められるものとして厚生労働省令で定めるものに該当する場合を除く。</w:t>
      </w:r>
    </w:p>
    <w:p w:rsidR="00B17B27" w:rsidRDefault="00B17B27" w:rsidP="00B17B27">
      <w:pPr>
        <w:ind w:leftChars="190" w:left="759" w:hangingChars="200" w:hanging="360"/>
        <w:rPr>
          <w:sz w:val="18"/>
          <w:szCs w:val="18"/>
        </w:rPr>
      </w:pPr>
      <w:r w:rsidRPr="00B17B27">
        <w:rPr>
          <w:rFonts w:hint="eastAsia"/>
          <w:sz w:val="18"/>
          <w:szCs w:val="18"/>
        </w:rPr>
        <w:t>ホ</w:t>
      </w:r>
      <w:r>
        <w:rPr>
          <w:rFonts w:hint="eastAsia"/>
          <w:sz w:val="18"/>
          <w:szCs w:val="18"/>
        </w:rPr>
        <w:t xml:space="preserve">　　</w:t>
      </w:r>
      <w:r w:rsidRPr="00B17B27">
        <w:rPr>
          <w:rFonts w:hint="eastAsia"/>
          <w:sz w:val="18"/>
          <w:szCs w:val="18"/>
        </w:rPr>
        <w:t>申請者と密接な関係を有する者が、第五十八条第一項の規定により認可を取り消され、その取消しの日から起算して五年を経過していないとき。ただし、当該認可の取消しが、保育所の設置の認可の取消しのうち当該認可の取消しの処分の理由となつた事実及び当該事実の発生を防止するための当該保育所の設置者による業務管理体制の整備についての取組の状況その他の当該事実に関して当該保育所の設置者が有していた責任の程度を考慮して、ホ本文に規定する認可の取消しに該当しないこととすることが相当であると認められるものとして厚生労働省令で定めるものに該当する場合を除く。</w:t>
      </w:r>
    </w:p>
    <w:p w:rsidR="00B17B27" w:rsidRPr="00B17B27" w:rsidRDefault="00B17B27" w:rsidP="00B17B27">
      <w:pPr>
        <w:ind w:leftChars="190" w:left="759" w:hangingChars="200" w:hanging="360"/>
        <w:rPr>
          <w:sz w:val="18"/>
          <w:szCs w:val="18"/>
        </w:rPr>
      </w:pPr>
      <w:r w:rsidRPr="00B17B27">
        <w:rPr>
          <w:rFonts w:hint="eastAsia"/>
          <w:sz w:val="18"/>
          <w:szCs w:val="18"/>
        </w:rPr>
        <w:t>ヘ</w:t>
      </w:r>
      <w:r>
        <w:rPr>
          <w:rFonts w:hint="eastAsia"/>
          <w:sz w:val="18"/>
          <w:szCs w:val="18"/>
        </w:rPr>
        <w:t xml:space="preserve">　　</w:t>
      </w:r>
      <w:r w:rsidRPr="00B17B27">
        <w:rPr>
          <w:rFonts w:hint="eastAsia"/>
          <w:sz w:val="18"/>
          <w:szCs w:val="18"/>
        </w:rPr>
        <w:t>申請者が、第五十八条第一項の規定による認可の取消しの処分に係る行政手続法第十五条の規定による通知があつた日から当該処分をする日又は処分をしないことを決定する日までの間に第十二項の規定による保育所の廃止をした者（当該廃止について相当の理由がある者を除く。）で、当該保育所の廃止の承認の日から起算して五年を経過しないものであるとき。</w:t>
      </w:r>
    </w:p>
    <w:p w:rsidR="00B17B27" w:rsidRPr="00B17B27" w:rsidRDefault="00B17B27" w:rsidP="00B17B27">
      <w:pPr>
        <w:ind w:leftChars="190" w:left="759" w:hangingChars="200" w:hanging="360"/>
        <w:rPr>
          <w:sz w:val="18"/>
          <w:szCs w:val="18"/>
        </w:rPr>
      </w:pPr>
      <w:r w:rsidRPr="00B17B27">
        <w:rPr>
          <w:rFonts w:hint="eastAsia"/>
          <w:sz w:val="18"/>
          <w:szCs w:val="18"/>
        </w:rPr>
        <w:t>ト</w:t>
      </w:r>
      <w:r>
        <w:rPr>
          <w:rFonts w:hint="eastAsia"/>
          <w:sz w:val="18"/>
          <w:szCs w:val="18"/>
        </w:rPr>
        <w:t xml:space="preserve">　　</w:t>
      </w:r>
      <w:r w:rsidRPr="00B17B27">
        <w:rPr>
          <w:rFonts w:hint="eastAsia"/>
          <w:sz w:val="18"/>
          <w:szCs w:val="18"/>
        </w:rPr>
        <w:t>申請者が、第四十六条第一項の規定による検査が行われた日から聴聞決定予定日（当該検査の結果に基づき第五十八条第一項の規定による認可の取消しの処分に係る聴聞を行うか否かの決定</w:t>
      </w:r>
      <w:r w:rsidRPr="00B17B27">
        <w:rPr>
          <w:rFonts w:hint="eastAsia"/>
          <w:sz w:val="18"/>
          <w:szCs w:val="18"/>
        </w:rPr>
        <w:lastRenderedPageBreak/>
        <w:t>をすることが見込まれる日として厚生労働省令で定めるところにより都道府県知事が当該申請者に当該検査が行われた日から十日以内に特定の日を通知した場合における当該特定の日をいう。）までの間に第十二項の規定による保育所の廃止をした者（当該廃止について相当の理由がある者を除く。）で、当該保育所の廃止の承認の日から起算して五年を経過しないものであるとき。</w:t>
      </w:r>
    </w:p>
    <w:p w:rsidR="00B17B27" w:rsidRDefault="00B17B27" w:rsidP="00B17B27">
      <w:pPr>
        <w:ind w:leftChars="200" w:left="780" w:hangingChars="200" w:hanging="360"/>
        <w:rPr>
          <w:sz w:val="18"/>
          <w:szCs w:val="18"/>
        </w:rPr>
      </w:pPr>
      <w:r w:rsidRPr="00B17B27">
        <w:rPr>
          <w:rFonts w:hint="eastAsia"/>
          <w:sz w:val="18"/>
          <w:szCs w:val="18"/>
        </w:rPr>
        <w:t>チ</w:t>
      </w:r>
      <w:r>
        <w:rPr>
          <w:rFonts w:hint="eastAsia"/>
          <w:sz w:val="18"/>
          <w:szCs w:val="18"/>
        </w:rPr>
        <w:t xml:space="preserve">　　</w:t>
      </w:r>
      <w:r w:rsidRPr="00B17B27">
        <w:rPr>
          <w:rFonts w:hint="eastAsia"/>
          <w:sz w:val="18"/>
          <w:szCs w:val="18"/>
        </w:rPr>
        <w:t>ヘに規定する期間内に第十二項の規定による保育所の廃止の承認の申請があつた場合において、申請者が、ヘの通知の日前六十日以内に当該申請に係る法人（当該保育所の廃止について相当の理由がある法人を除く。）の役員等又は当該申請に係る法人でない保育所（当該保育所の廃止について相当の理由があるものを除く。）</w:t>
      </w:r>
      <w:r w:rsidRPr="00B17B27">
        <w:rPr>
          <w:sz w:val="18"/>
          <w:szCs w:val="18"/>
        </w:rPr>
        <w:t xml:space="preserve"> </w:t>
      </w:r>
      <w:r w:rsidRPr="00B17B27">
        <w:rPr>
          <w:rFonts w:hint="eastAsia"/>
          <w:sz w:val="18"/>
          <w:szCs w:val="18"/>
        </w:rPr>
        <w:t>の管理者であつた者で、当該保育所の廃止の承認の日から起算して五年を経過しないものであるとき。</w:t>
      </w:r>
    </w:p>
    <w:p w:rsidR="00B17B27" w:rsidRPr="00B17B27" w:rsidRDefault="00B17B27" w:rsidP="00B17B27">
      <w:pPr>
        <w:ind w:leftChars="200" w:left="780" w:hangingChars="200" w:hanging="360"/>
        <w:rPr>
          <w:sz w:val="18"/>
          <w:szCs w:val="18"/>
        </w:rPr>
      </w:pPr>
      <w:r w:rsidRPr="00B17B27">
        <w:rPr>
          <w:rFonts w:hint="eastAsia"/>
          <w:sz w:val="18"/>
          <w:szCs w:val="18"/>
        </w:rPr>
        <w:t>リ</w:t>
      </w:r>
      <w:r>
        <w:rPr>
          <w:rFonts w:hint="eastAsia"/>
          <w:sz w:val="18"/>
          <w:szCs w:val="18"/>
        </w:rPr>
        <w:t xml:space="preserve">　　</w:t>
      </w:r>
      <w:r w:rsidRPr="00B17B27">
        <w:rPr>
          <w:rFonts w:hint="eastAsia"/>
          <w:sz w:val="18"/>
          <w:szCs w:val="18"/>
        </w:rPr>
        <w:t>申請者が、認可の申請前五年以内に保育に関し不正又は著しく不当な行為をした者であるとき。</w:t>
      </w:r>
    </w:p>
    <w:p w:rsidR="00B17B27" w:rsidRDefault="00B17B27" w:rsidP="00B17B27">
      <w:pPr>
        <w:ind w:leftChars="200" w:left="780" w:hangingChars="200" w:hanging="360"/>
        <w:rPr>
          <w:sz w:val="18"/>
          <w:szCs w:val="18"/>
        </w:rPr>
      </w:pPr>
      <w:r w:rsidRPr="00B17B27">
        <w:rPr>
          <w:rFonts w:hint="eastAsia"/>
          <w:sz w:val="18"/>
          <w:szCs w:val="18"/>
        </w:rPr>
        <w:t>ヌ</w:t>
      </w:r>
      <w:r>
        <w:rPr>
          <w:rFonts w:hint="eastAsia"/>
          <w:sz w:val="18"/>
          <w:szCs w:val="18"/>
        </w:rPr>
        <w:t xml:space="preserve">　　</w:t>
      </w:r>
      <w:r w:rsidRPr="00B17B27">
        <w:rPr>
          <w:rFonts w:hint="eastAsia"/>
          <w:sz w:val="18"/>
          <w:szCs w:val="18"/>
        </w:rPr>
        <w:t>申請者が、法人で、その役員等のうちにイからニまで又はヘからリまでのいずれかに該当する者のあるものであるとき</w:t>
      </w:r>
      <w:r>
        <w:rPr>
          <w:rFonts w:hint="eastAsia"/>
          <w:sz w:val="18"/>
          <w:szCs w:val="18"/>
        </w:rPr>
        <w:t>。</w:t>
      </w:r>
    </w:p>
    <w:p w:rsidR="00434FA2" w:rsidRPr="00823E28" w:rsidRDefault="00B17B27" w:rsidP="00B17B27">
      <w:pPr>
        <w:ind w:leftChars="200" w:left="780" w:hangingChars="200" w:hanging="360"/>
        <w:rPr>
          <w:sz w:val="18"/>
          <w:szCs w:val="18"/>
        </w:rPr>
      </w:pPr>
      <w:r w:rsidRPr="00B17B27">
        <w:rPr>
          <w:rFonts w:hint="eastAsia"/>
          <w:sz w:val="18"/>
          <w:szCs w:val="18"/>
        </w:rPr>
        <w:t>ル</w:t>
      </w:r>
      <w:r>
        <w:rPr>
          <w:rFonts w:hint="eastAsia"/>
          <w:sz w:val="18"/>
          <w:szCs w:val="18"/>
        </w:rPr>
        <w:t xml:space="preserve">　　</w:t>
      </w:r>
      <w:r w:rsidRPr="00B17B27">
        <w:rPr>
          <w:rFonts w:hint="eastAsia"/>
          <w:sz w:val="18"/>
          <w:szCs w:val="18"/>
        </w:rPr>
        <w:t>申請者が、法人でない者で、その管理者がイからニまで又はへからリまでのいずれかに該当する者であるとき。</w:t>
      </w:r>
    </w:p>
    <w:sectPr w:rsidR="00434FA2" w:rsidRPr="00823E28">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517D" w:rsidRDefault="0072517D" w:rsidP="0072517D">
      <w:r>
        <w:separator/>
      </w:r>
    </w:p>
  </w:endnote>
  <w:endnote w:type="continuationSeparator" w:id="0">
    <w:p w:rsidR="0072517D" w:rsidRDefault="0072517D" w:rsidP="00725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801" w:rsidRDefault="0080080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801" w:rsidRDefault="00800801">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801" w:rsidRDefault="0080080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517D" w:rsidRDefault="0072517D" w:rsidP="0072517D">
      <w:r>
        <w:separator/>
      </w:r>
    </w:p>
  </w:footnote>
  <w:footnote w:type="continuationSeparator" w:id="0">
    <w:p w:rsidR="0072517D" w:rsidRDefault="0072517D" w:rsidP="00725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801" w:rsidRDefault="00800801">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85D" w:rsidRPr="00800801" w:rsidRDefault="003E185D">
    <w:pPr>
      <w:pStyle w:val="a8"/>
      <w:rPr>
        <w:rFonts w:asciiTheme="majorEastAsia" w:eastAsiaTheme="majorEastAsia" w:hAnsiTheme="majorEastAsia"/>
        <w:sz w:val="28"/>
      </w:rPr>
    </w:pPr>
    <w:r w:rsidRPr="00800801">
      <w:rPr>
        <w:rFonts w:asciiTheme="majorEastAsia" w:eastAsiaTheme="majorEastAsia" w:hAnsiTheme="majorEastAsia" w:hint="eastAsia"/>
        <w:sz w:val="28"/>
      </w:rPr>
      <w:t>様式第</w:t>
    </w:r>
    <w:r w:rsidR="00AF294E" w:rsidRPr="00800801">
      <w:rPr>
        <w:rFonts w:asciiTheme="majorEastAsia" w:eastAsiaTheme="majorEastAsia" w:hAnsiTheme="majorEastAsia" w:hint="eastAsia"/>
        <w:sz w:val="28"/>
      </w:rPr>
      <w:t>１７</w:t>
    </w:r>
    <w:r w:rsidRPr="00800801">
      <w:rPr>
        <w:rFonts w:asciiTheme="majorEastAsia" w:eastAsiaTheme="majorEastAsia" w:hAnsiTheme="majorEastAsia" w:hint="eastAsia"/>
        <w:sz w:val="28"/>
      </w:rPr>
      <w:t>号</w:t>
    </w:r>
  </w:p>
  <w:p w:rsidR="007032E2" w:rsidRPr="003E185D" w:rsidRDefault="003C3C22" w:rsidP="007032E2">
    <w:pPr>
      <w:pStyle w:val="a8"/>
      <w:jc w:val="right"/>
      <w:rPr>
        <w:rFonts w:asciiTheme="majorEastAsia" w:eastAsiaTheme="majorEastAsia" w:hAnsiTheme="majorEastAsia"/>
      </w:rPr>
    </w:pPr>
    <w:r>
      <w:rPr>
        <w:rFonts w:asciiTheme="majorEastAsia" w:eastAsiaTheme="majorEastAsia" w:hAnsiTheme="majorEastAsia" w:hint="eastAsia"/>
      </w:rPr>
      <w:t>（社会福祉法人・学校法人</w:t>
    </w:r>
    <w:r w:rsidR="007032E2">
      <w:rPr>
        <w:rFonts w:asciiTheme="majorEastAsia" w:eastAsiaTheme="majorEastAsia" w:hAnsiTheme="majorEastAsia"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801" w:rsidRDefault="00800801">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6630"/>
    <w:rsid w:val="000313CE"/>
    <w:rsid w:val="000C5F1C"/>
    <w:rsid w:val="000D7135"/>
    <w:rsid w:val="001C3C62"/>
    <w:rsid w:val="001F6DE7"/>
    <w:rsid w:val="002C654D"/>
    <w:rsid w:val="003108F7"/>
    <w:rsid w:val="003738E9"/>
    <w:rsid w:val="003C3C22"/>
    <w:rsid w:val="003E185D"/>
    <w:rsid w:val="00434FA2"/>
    <w:rsid w:val="00496576"/>
    <w:rsid w:val="00613A86"/>
    <w:rsid w:val="0062626A"/>
    <w:rsid w:val="006A7740"/>
    <w:rsid w:val="006B061C"/>
    <w:rsid w:val="007032E2"/>
    <w:rsid w:val="0072517D"/>
    <w:rsid w:val="007776A9"/>
    <w:rsid w:val="00800801"/>
    <w:rsid w:val="00801F24"/>
    <w:rsid w:val="00810811"/>
    <w:rsid w:val="00813E48"/>
    <w:rsid w:val="00823E28"/>
    <w:rsid w:val="00880408"/>
    <w:rsid w:val="008F2E34"/>
    <w:rsid w:val="00AE1C16"/>
    <w:rsid w:val="00AF294E"/>
    <w:rsid w:val="00B17B27"/>
    <w:rsid w:val="00B41796"/>
    <w:rsid w:val="00B95CFF"/>
    <w:rsid w:val="00BC54E5"/>
    <w:rsid w:val="00C215F2"/>
    <w:rsid w:val="00C26630"/>
    <w:rsid w:val="00CC47BC"/>
    <w:rsid w:val="00D550BD"/>
    <w:rsid w:val="00D928D0"/>
    <w:rsid w:val="00FD4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docId w15:val="{7E300D30-0D90-496A-89B8-1F49C190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266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7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D7135"/>
    <w:pPr>
      <w:jc w:val="center"/>
    </w:pPr>
  </w:style>
  <w:style w:type="character" w:customStyle="1" w:styleId="a5">
    <w:name w:val="記 (文字)"/>
    <w:basedOn w:val="a0"/>
    <w:link w:val="a4"/>
    <w:uiPriority w:val="99"/>
    <w:rsid w:val="000D7135"/>
  </w:style>
  <w:style w:type="paragraph" w:styleId="a6">
    <w:name w:val="Closing"/>
    <w:basedOn w:val="a"/>
    <w:link w:val="a7"/>
    <w:uiPriority w:val="99"/>
    <w:unhideWhenUsed/>
    <w:rsid w:val="000D7135"/>
    <w:pPr>
      <w:jc w:val="right"/>
    </w:pPr>
  </w:style>
  <w:style w:type="character" w:customStyle="1" w:styleId="a7">
    <w:name w:val="結語 (文字)"/>
    <w:basedOn w:val="a0"/>
    <w:link w:val="a6"/>
    <w:uiPriority w:val="99"/>
    <w:rsid w:val="000D7135"/>
  </w:style>
  <w:style w:type="paragraph" w:styleId="a8">
    <w:name w:val="header"/>
    <w:basedOn w:val="a"/>
    <w:link w:val="a9"/>
    <w:uiPriority w:val="99"/>
    <w:unhideWhenUsed/>
    <w:rsid w:val="0072517D"/>
    <w:pPr>
      <w:tabs>
        <w:tab w:val="center" w:pos="4252"/>
        <w:tab w:val="right" w:pos="8504"/>
      </w:tabs>
      <w:snapToGrid w:val="0"/>
    </w:pPr>
  </w:style>
  <w:style w:type="character" w:customStyle="1" w:styleId="a9">
    <w:name w:val="ヘッダー (文字)"/>
    <w:basedOn w:val="a0"/>
    <w:link w:val="a8"/>
    <w:uiPriority w:val="99"/>
    <w:rsid w:val="0072517D"/>
  </w:style>
  <w:style w:type="paragraph" w:styleId="aa">
    <w:name w:val="footer"/>
    <w:basedOn w:val="a"/>
    <w:link w:val="ab"/>
    <w:uiPriority w:val="99"/>
    <w:unhideWhenUsed/>
    <w:rsid w:val="0072517D"/>
    <w:pPr>
      <w:tabs>
        <w:tab w:val="center" w:pos="4252"/>
        <w:tab w:val="right" w:pos="8504"/>
      </w:tabs>
      <w:snapToGrid w:val="0"/>
    </w:pPr>
  </w:style>
  <w:style w:type="character" w:customStyle="1" w:styleId="ab">
    <w:name w:val="フッター (文字)"/>
    <w:basedOn w:val="a0"/>
    <w:link w:val="aa"/>
    <w:uiPriority w:val="99"/>
    <w:rsid w:val="0072517D"/>
  </w:style>
  <w:style w:type="paragraph" w:styleId="ac">
    <w:name w:val="Balloon Text"/>
    <w:basedOn w:val="a"/>
    <w:link w:val="ad"/>
    <w:uiPriority w:val="99"/>
    <w:semiHidden/>
    <w:unhideWhenUsed/>
    <w:rsid w:val="003E185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E18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308</Words>
  <Characters>1762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大森　みさと</dc:creator>
  <cp:lastModifiedBy>吉田　瑞穂</cp:lastModifiedBy>
  <cp:revision>19</cp:revision>
  <cp:lastPrinted>2021-02-15T06:47:00Z</cp:lastPrinted>
  <dcterms:created xsi:type="dcterms:W3CDTF">2015-01-29T10:14:00Z</dcterms:created>
  <dcterms:modified xsi:type="dcterms:W3CDTF">2022-02-16T07:31:00Z</dcterms:modified>
</cp:coreProperties>
</file>