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D15CB" w14:textId="77777777" w:rsidR="0039740E" w:rsidRDefault="000E3CA0">
      <w:r>
        <w:rPr>
          <w:noProof/>
        </w:rPr>
        <mc:AlternateContent>
          <mc:Choice Requires="wps">
            <w:drawing>
              <wp:anchor distT="0" distB="0" distL="114300" distR="114300" simplePos="0" relativeHeight="251682816" behindDoc="0" locked="0" layoutInCell="1" allowOverlap="1" wp14:anchorId="3AC910C7" wp14:editId="4E958439">
                <wp:simplePos x="0" y="0"/>
                <wp:positionH relativeFrom="column">
                  <wp:posOffset>808990</wp:posOffset>
                </wp:positionH>
                <wp:positionV relativeFrom="paragraph">
                  <wp:posOffset>-102870</wp:posOffset>
                </wp:positionV>
                <wp:extent cx="4681855" cy="415290"/>
                <wp:effectExtent l="0" t="0" r="0" b="0"/>
                <wp:wrapNone/>
                <wp:docPr id="6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81855" cy="415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A18000" w14:textId="77777777" w:rsidR="004853A9" w:rsidRPr="000E3CA0" w:rsidRDefault="004853A9" w:rsidP="004853A9">
                            <w:pPr>
                              <w:pStyle w:val="Web"/>
                              <w:spacing w:before="0" w:beforeAutospacing="0" w:after="0" w:afterAutospacing="0"/>
                              <w:jc w:val="center"/>
                              <w:rPr>
                                <w:sz w:val="21"/>
                              </w:rPr>
                            </w:pPr>
                            <w:r w:rsidRPr="000E3CA0">
                              <w:rPr>
                                <w:rFonts w:hint="eastAsia"/>
                                <w:shadow/>
                                <w:color w:val="000080"/>
                                <w:sz w:val="40"/>
                                <w:szCs w:val="48"/>
                                <w14:shadow w14:blurRad="0" w14:dist="35941" w14:dir="2700000" w14:sx="100000" w14:sy="100000" w14:kx="0" w14:ky="0" w14:algn="ctr">
                                  <w14:srgbClr w14:val="C0C0C0">
                                    <w14:alpha w14:val="20000"/>
                                  </w14:srgbClr>
                                </w14:shadow>
                              </w:rPr>
                              <w:t>留意事項（配置基準補助金）</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AC910C7" id="_x0000_t202" coordsize="21600,21600" o:spt="202" path="m,l,21600r21600,l21600,xe">
                <v:stroke joinstyle="miter"/>
                <v:path gradientshapeok="t" o:connecttype="rect"/>
              </v:shapetype>
              <v:shape id="WordArt 3" o:spid="_x0000_s1026" type="#_x0000_t202" style="position:absolute;left:0;text-align:left;margin-left:63.7pt;margin-top:-8.1pt;width:368.65pt;height:3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QLP7gEAALUDAAAOAAAAZHJzL2Uyb0RvYy54bWysU8tu2zAQvBfoPxC817KMOHAFy4GbtL2k&#10;bYC4yHnNh6VW5LIkbcl/3yUtO0FzC6oDIS3J2ZnZ0fJmMB07KB9atDUvJ1POlBUoW7ur+c/Nlw8L&#10;zkIEK6FDq2p+VIHfrN6/W/auUjNssJPKMwKxoepdzZsYXVUUQTTKQJigU5Y2NXoDkT79rpAeekI3&#10;XTGbTq+LHr10HoUKgap3p02+yvhaKxF/aB1UZF3NiVvMq8/rNq3FagnVzoNrWjHSgDewMNBaanqB&#10;uoMIbO/bV1CmFR4D6jgRaArUuhUqayA15fQfNY8NOJW1kDnBXWwK/w9WfD88ugfP4vAJBxpgFhHc&#10;PYrfgVm8bcDu1Np77BsFkhqX/FLO9DZHR2PN1Y0a4mfZksdl8rXoXahG/DSPUIXUadt/Q0lXYB8x&#10;dxu0N8k6MoMRBZrS8TIZQmSCilfXi3Ixn3MmaO+qnM8+5tEVUJ1vOx/iV4WGpZeae5p8RofDfYiJ&#10;DVTnIyO1xObEKw7bgY4kiluURyLZUyJqHv7swSsSvDe3SAEildqjeaLIrX2WmXgn2M3wBN6NvSOx&#10;fujOicgEcjQks2CScvmLgExHQTtAx+ZTerJhUI2HR7In1HTX4prs0m1W8sxzVELZyALHHKfwvfzO&#10;p57/ttVfAAAA//8DAFBLAwQUAAYACAAAACEA3DxZ3d8AAAAKAQAADwAAAGRycy9kb3ducmV2Lnht&#10;bEyPy07DMBBF90j9B2sqsWvtRiFtQ5yqKmILojwkdm48TSLicRS7Tfh7hhUsr+bo3jPFbnKduOIQ&#10;Wk8aVksFAqnytqVaw9vr42IDIkRD1nSeUMM3BtiVs5vC5NaP9ILXY6wFl1DIjYYmxj6XMlQNOhOW&#10;vkfi29kPzkSOQy3tYEYud51MlMqkMy3xQmN6PDRYfR0vTsP70/nzI1XP9YO760c/KUluK7W+nU/7&#10;exARp/gHw68+q0PJTid/IRtExzlZp4xqWKyyBAQTmyxdgzhpSLcJyLKQ/18ofwAAAP//AwBQSwEC&#10;LQAUAAYACAAAACEAtoM4kv4AAADhAQAAEwAAAAAAAAAAAAAAAAAAAAAAW0NvbnRlbnRfVHlwZXNd&#10;LnhtbFBLAQItABQABgAIAAAAIQA4/SH/1gAAAJQBAAALAAAAAAAAAAAAAAAAAC8BAABfcmVscy8u&#10;cmVsc1BLAQItABQABgAIAAAAIQBoGQLP7gEAALUDAAAOAAAAAAAAAAAAAAAAAC4CAABkcnMvZTJv&#10;RG9jLnhtbFBLAQItABQABgAIAAAAIQDcPFnd3wAAAAoBAAAPAAAAAAAAAAAAAAAAAEgEAABkcnMv&#10;ZG93bnJldi54bWxQSwUGAAAAAAQABADzAAAAVAUAAAAA&#10;" filled="f" stroked="f">
                <v:stroke joinstyle="round"/>
                <o:lock v:ext="edit" shapetype="t"/>
                <v:textbox>
                  <w:txbxContent>
                    <w:p w14:paraId="50A18000" w14:textId="77777777" w:rsidR="004853A9" w:rsidRPr="000E3CA0" w:rsidRDefault="004853A9" w:rsidP="004853A9">
                      <w:pPr>
                        <w:pStyle w:val="Web"/>
                        <w:spacing w:before="0" w:beforeAutospacing="0" w:after="0" w:afterAutospacing="0"/>
                        <w:jc w:val="center"/>
                        <w:rPr>
                          <w:sz w:val="21"/>
                        </w:rPr>
                      </w:pPr>
                      <w:r w:rsidRPr="000E3CA0">
                        <w:rPr>
                          <w:rFonts w:hint="eastAsia"/>
                          <w:shadow/>
                          <w:color w:val="000080"/>
                          <w:sz w:val="40"/>
                          <w:szCs w:val="48"/>
                          <w14:shadow w14:blurRad="0" w14:dist="35941" w14:dir="2700000" w14:sx="100000" w14:sy="100000" w14:kx="0" w14:ky="0" w14:algn="ctr">
                            <w14:srgbClr w14:val="C0C0C0">
                              <w14:alpha w14:val="20000"/>
                            </w14:srgbClr>
                          </w14:shadow>
                        </w:rPr>
                        <w:t>留意事項（配置基準補助金）</w:t>
                      </w:r>
                    </w:p>
                  </w:txbxContent>
                </v:textbox>
              </v:shape>
            </w:pict>
          </mc:Fallback>
        </mc:AlternateContent>
      </w:r>
    </w:p>
    <w:p w14:paraId="10F9CEFC" w14:textId="0B939859" w:rsidR="00B83994" w:rsidRPr="0024458B" w:rsidRDefault="00E57FB8" w:rsidP="00627CEF">
      <w:pPr>
        <w:jc w:val="center"/>
        <w:rPr>
          <w:rFonts w:ascii="HG丸ｺﾞｼｯｸM-PRO" w:eastAsia="HG丸ｺﾞｼｯｸM-PRO" w:hAnsi="HG丸ｺﾞｼｯｸM-PRO"/>
          <w:color w:val="FF0000"/>
          <w:sz w:val="29"/>
        </w:rPr>
      </w:pPr>
      <w:bookmarkStart w:id="0" w:name="_Hlk34229557"/>
      <w:bookmarkEnd w:id="0"/>
      <w:r w:rsidRPr="005751F0">
        <w:rPr>
          <w:rFonts w:ascii="HG丸ｺﾞｼｯｸM-PRO" w:eastAsia="HG丸ｺﾞｼｯｸM-PRO" w:hAnsi="HG丸ｺﾞｼｯｸM-PRO" w:hint="eastAsia"/>
          <w:color w:val="FF0000"/>
          <w:sz w:val="29"/>
        </w:rPr>
        <w:t>＜</w:t>
      </w:r>
      <w:r w:rsidR="00584232">
        <w:rPr>
          <w:rFonts w:ascii="HG丸ｺﾞｼｯｸM-PRO" w:eastAsia="HG丸ｺﾞｼｯｸM-PRO" w:hAnsi="HG丸ｺﾞｼｯｸM-PRO" w:hint="eastAsia"/>
          <w:color w:val="FF0000"/>
          <w:sz w:val="29"/>
        </w:rPr>
        <w:t>令和</w:t>
      </w:r>
      <w:r w:rsidR="002E119F">
        <w:rPr>
          <w:rFonts w:ascii="HG丸ｺﾞｼｯｸM-PRO" w:eastAsia="HG丸ｺﾞｼｯｸM-PRO" w:hAnsi="HG丸ｺﾞｼｯｸM-PRO" w:hint="eastAsia"/>
          <w:color w:val="FF0000"/>
          <w:sz w:val="29"/>
        </w:rPr>
        <w:t>６</w:t>
      </w:r>
      <w:r>
        <w:rPr>
          <w:rFonts w:ascii="HG丸ｺﾞｼｯｸM-PRO" w:eastAsia="HG丸ｺﾞｼｯｸM-PRO" w:hAnsi="HG丸ｺﾞｼｯｸM-PRO" w:hint="eastAsia"/>
          <w:color w:val="FF0000"/>
          <w:sz w:val="29"/>
        </w:rPr>
        <w:t>年度</w:t>
      </w:r>
      <w:r w:rsidRPr="005751F0">
        <w:rPr>
          <w:rFonts w:ascii="HG丸ｺﾞｼｯｸM-PRO" w:eastAsia="HG丸ｺﾞｼｯｸM-PRO" w:hAnsi="HG丸ｺﾞｼｯｸM-PRO" w:hint="eastAsia"/>
          <w:color w:val="FF0000"/>
          <w:sz w:val="29"/>
        </w:rPr>
        <w:t>変更</w:t>
      </w:r>
      <w:r>
        <w:rPr>
          <w:rFonts w:ascii="HG丸ｺﾞｼｯｸM-PRO" w:eastAsia="HG丸ｺﾞｼｯｸM-PRO" w:hAnsi="HG丸ｺﾞｼｯｸM-PRO" w:hint="eastAsia"/>
          <w:color w:val="FF0000"/>
          <w:sz w:val="29"/>
        </w:rPr>
        <w:t>交付</w:t>
      </w:r>
      <w:r w:rsidRPr="005751F0">
        <w:rPr>
          <w:rFonts w:ascii="HG丸ｺﾞｼｯｸM-PRO" w:eastAsia="HG丸ｺﾞｼｯｸM-PRO" w:hAnsi="HG丸ｺﾞｼｯｸM-PRO" w:hint="eastAsia"/>
          <w:color w:val="FF0000"/>
          <w:sz w:val="29"/>
        </w:rPr>
        <w:t>申請、実績報告、請求＞</w:t>
      </w:r>
      <w:r w:rsidR="0042188E">
        <w:rPr>
          <w:rFonts w:ascii="HG丸ｺﾞｼｯｸM-PRO" w:eastAsia="HG丸ｺﾞｼｯｸM-PRO" w:hAnsi="HG丸ｺﾞｼｯｸM-PRO" w:hint="eastAsia"/>
          <w:color w:val="FF0000"/>
          <w:sz w:val="29"/>
        </w:rPr>
        <w:t xml:space="preserve">　</w:t>
      </w:r>
      <w:r w:rsidR="00756BCC">
        <w:rPr>
          <w:rFonts w:ascii="HG丸ｺﾞｼｯｸM-PRO" w:eastAsia="HG丸ｺﾞｼｯｸM-PRO" w:hAnsi="HG丸ｺﾞｼｯｸM-PRO" w:hint="eastAsia"/>
          <w:color w:val="FF0000"/>
          <w:sz w:val="29"/>
        </w:rPr>
        <w:t>認定こども園</w:t>
      </w:r>
      <w:r w:rsidR="00627CEF">
        <w:rPr>
          <w:rFonts w:ascii="HG丸ｺﾞｼｯｸM-PRO" w:eastAsia="HG丸ｺﾞｼｯｸM-PRO" w:hAnsi="HG丸ｺﾞｼｯｸM-PRO" w:hint="eastAsia"/>
          <w:color w:val="FF0000"/>
          <w:sz w:val="29"/>
        </w:rPr>
        <w:t>用</w:t>
      </w:r>
    </w:p>
    <w:p w14:paraId="5A8662E6" w14:textId="65460651" w:rsidR="005751F0" w:rsidRPr="005751F0" w:rsidRDefault="00584232" w:rsidP="005751F0">
      <w:pPr>
        <w:ind w:firstLineChars="100" w:firstLine="210"/>
        <w:rPr>
          <w:rFonts w:ascii="HG丸ｺﾞｼｯｸM-PRO" w:eastAsia="HG丸ｺﾞｼｯｸM-PRO" w:hAnsi="HG丸ｺﾞｼｯｸM-PRO"/>
          <w:color w:val="FF0000"/>
          <w:sz w:val="33"/>
        </w:rPr>
      </w:pPr>
      <w:r>
        <w:rPr>
          <w:rFonts w:ascii="HG丸ｺﾞｼｯｸM-PRO" w:eastAsia="HG丸ｺﾞｼｯｸM-PRO" w:hAnsi="HG丸ｺﾞｼｯｸM-PRO" w:hint="eastAsia"/>
        </w:rPr>
        <w:t>令和</w:t>
      </w:r>
      <w:r w:rsidR="002E119F">
        <w:rPr>
          <w:rFonts w:ascii="HG丸ｺﾞｼｯｸM-PRO" w:eastAsia="HG丸ｺﾞｼｯｸM-PRO" w:hAnsi="HG丸ｺﾞｼｯｸM-PRO" w:hint="eastAsia"/>
        </w:rPr>
        <w:t>６</w:t>
      </w:r>
      <w:r w:rsidR="00263BBD">
        <w:rPr>
          <w:rFonts w:ascii="HG丸ｺﾞｼｯｸM-PRO" w:eastAsia="HG丸ｺﾞｼｯｸM-PRO" w:hAnsi="HG丸ｺﾞｼｯｸM-PRO" w:hint="eastAsia"/>
        </w:rPr>
        <w:t>年</w:t>
      </w:r>
      <w:r w:rsidR="005A5461">
        <w:rPr>
          <w:rFonts w:ascii="HG丸ｺﾞｼｯｸM-PRO" w:eastAsia="HG丸ｺﾞｼｯｸM-PRO" w:hAnsi="HG丸ｺﾞｼｯｸM-PRO" w:hint="eastAsia"/>
        </w:rPr>
        <w:t>度</w:t>
      </w:r>
      <w:r w:rsidR="005751F0" w:rsidRPr="005751F0">
        <w:rPr>
          <w:rFonts w:ascii="HG丸ｺﾞｼｯｸM-PRO" w:eastAsia="HG丸ｺﾞｼｯｸM-PRO" w:hAnsi="HG丸ｺﾞｼｯｸM-PRO" w:hint="eastAsia"/>
        </w:rPr>
        <w:t>補助金</w:t>
      </w:r>
      <w:r w:rsidR="006C3913">
        <w:rPr>
          <w:rFonts w:ascii="HG丸ｺﾞｼｯｸM-PRO" w:eastAsia="HG丸ｺﾞｼｯｸM-PRO" w:hAnsi="HG丸ｺﾞｼｯｸM-PRO" w:hint="eastAsia"/>
        </w:rPr>
        <w:t>交付</w:t>
      </w:r>
      <w:r w:rsidR="005751F0" w:rsidRPr="005751F0">
        <w:rPr>
          <w:rFonts w:ascii="HG丸ｺﾞｼｯｸM-PRO" w:eastAsia="HG丸ｺﾞｼｯｸM-PRO" w:hAnsi="HG丸ｺﾞｼｯｸM-PRO" w:hint="eastAsia"/>
        </w:rPr>
        <w:t>申請</w:t>
      </w:r>
      <w:r w:rsidR="006C3913">
        <w:rPr>
          <w:rFonts w:ascii="HG丸ｺﾞｼｯｸM-PRO" w:eastAsia="HG丸ｺﾞｼｯｸM-PRO" w:hAnsi="HG丸ｺﾞｼｯｸM-PRO" w:hint="eastAsia"/>
        </w:rPr>
        <w:t>書</w:t>
      </w:r>
      <w:r w:rsidR="006075C0">
        <w:rPr>
          <w:rFonts w:ascii="HG丸ｺﾞｼｯｸM-PRO" w:eastAsia="HG丸ｺﾞｼｯｸM-PRO" w:hAnsi="HG丸ｺﾞｼｯｸM-PRO" w:hint="eastAsia"/>
        </w:rPr>
        <w:t>、</w:t>
      </w:r>
      <w:r w:rsidR="005751F0">
        <w:rPr>
          <w:rFonts w:ascii="HG丸ｺﾞｼｯｸM-PRO" w:eastAsia="HG丸ｺﾞｼｯｸM-PRO" w:hAnsi="HG丸ｺﾞｼｯｸM-PRO" w:hint="eastAsia"/>
        </w:rPr>
        <w:t>請求書の作成にあたり</w:t>
      </w:r>
      <w:r w:rsidR="006C3913">
        <w:rPr>
          <w:rFonts w:ascii="HG丸ｺﾞｼｯｸM-PRO" w:eastAsia="HG丸ｺﾞｼｯｸM-PRO" w:hAnsi="HG丸ｺﾞｼｯｸM-PRO" w:hint="eastAsia"/>
        </w:rPr>
        <w:t>、</w:t>
      </w:r>
      <w:r w:rsidR="005751F0">
        <w:rPr>
          <w:rFonts w:ascii="HG丸ｺﾞｼｯｸM-PRO" w:eastAsia="HG丸ｺﾞｼｯｸM-PRO" w:hAnsi="HG丸ｺﾞｼｯｸM-PRO" w:hint="eastAsia"/>
        </w:rPr>
        <w:t>重要な部分</w:t>
      </w:r>
      <w:r w:rsidR="006C3913">
        <w:rPr>
          <w:rFonts w:ascii="HG丸ｺﾞｼｯｸM-PRO" w:eastAsia="HG丸ｺﾞｼｯｸM-PRO" w:hAnsi="HG丸ｺﾞｼｯｸM-PRO" w:hint="eastAsia"/>
        </w:rPr>
        <w:t>や間違いやすい部分</w:t>
      </w:r>
      <w:r w:rsidR="005751F0">
        <w:rPr>
          <w:rFonts w:ascii="HG丸ｺﾞｼｯｸM-PRO" w:eastAsia="HG丸ｺﾞｼｯｸM-PRO" w:hAnsi="HG丸ｺﾞｼｯｸM-PRO" w:hint="eastAsia"/>
        </w:rPr>
        <w:t>を</w:t>
      </w:r>
      <w:r w:rsidR="006C3913">
        <w:rPr>
          <w:rFonts w:ascii="HG丸ｺﾞｼｯｸM-PRO" w:eastAsia="HG丸ｺﾞｼｯｸM-PRO" w:hAnsi="HG丸ｺﾞｼｯｸM-PRO" w:hint="eastAsia"/>
        </w:rPr>
        <w:t>抽出して</w:t>
      </w:r>
      <w:r w:rsidR="005751F0">
        <w:rPr>
          <w:rFonts w:ascii="HG丸ｺﾞｼｯｸM-PRO" w:eastAsia="HG丸ｺﾞｼｯｸM-PRO" w:hAnsi="HG丸ｺﾞｼｯｸM-PRO" w:hint="eastAsia"/>
        </w:rPr>
        <w:t>説明して</w:t>
      </w:r>
      <w:r w:rsidR="006C3913">
        <w:rPr>
          <w:rFonts w:ascii="HG丸ｺﾞｼｯｸM-PRO" w:eastAsia="HG丸ｺﾞｼｯｸM-PRO" w:hAnsi="HG丸ｺﾞｼｯｸM-PRO" w:hint="eastAsia"/>
        </w:rPr>
        <w:t>い</w:t>
      </w:r>
      <w:r w:rsidR="005751F0">
        <w:rPr>
          <w:rFonts w:ascii="HG丸ｺﾞｼｯｸM-PRO" w:eastAsia="HG丸ｺﾞｼｯｸM-PRO" w:hAnsi="HG丸ｺﾞｼｯｸM-PRO" w:hint="eastAsia"/>
        </w:rPr>
        <w:t>ます。この資料に載っていない詳細な部分は、入力シートに載せ</w:t>
      </w:r>
      <w:r w:rsidR="006C3913">
        <w:rPr>
          <w:rFonts w:ascii="HG丸ｺﾞｼｯｸM-PRO" w:eastAsia="HG丸ｺﾞｼｯｸM-PRO" w:hAnsi="HG丸ｺﾞｼｯｸM-PRO" w:hint="eastAsia"/>
        </w:rPr>
        <w:t>て</w:t>
      </w:r>
      <w:r w:rsidR="005751F0">
        <w:rPr>
          <w:rFonts w:ascii="HG丸ｺﾞｼｯｸM-PRO" w:eastAsia="HG丸ｺﾞｼｯｸM-PRO" w:hAnsi="HG丸ｺﾞｼｯｸM-PRO" w:hint="eastAsia"/>
        </w:rPr>
        <w:t>いますのでご確認願います。</w:t>
      </w:r>
    </w:p>
    <w:p w14:paraId="708D0B16" w14:textId="77777777" w:rsidR="004A78BC" w:rsidRDefault="004A78BC">
      <w:pPr>
        <w:rPr>
          <w:rFonts w:ascii="HG丸ｺﾞｼｯｸM-PRO" w:eastAsia="HG丸ｺﾞｼｯｸM-PRO" w:hAnsi="HG丸ｺﾞｼｯｸM-PRO"/>
          <w:b/>
          <w:szCs w:val="21"/>
          <w:u w:val="double"/>
        </w:rPr>
      </w:pPr>
    </w:p>
    <w:p w14:paraId="6DEF3CA8" w14:textId="77777777" w:rsidR="000C6E30" w:rsidRDefault="000C6E30" w:rsidP="000C6E30">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なお、様式入力にあたっては、</w:t>
      </w:r>
    </w:p>
    <w:p w14:paraId="0DF6E801" w14:textId="77777777" w:rsidR="000C6E30" w:rsidRDefault="000C6E30" w:rsidP="000C6E30">
      <w:pPr>
        <w:ind w:firstLineChars="200" w:firstLine="420"/>
        <w:rPr>
          <w:rFonts w:ascii="HG丸ｺﾞｼｯｸM-PRO" w:eastAsia="HG丸ｺﾞｼｯｸM-PRO" w:hAnsi="HG丸ｺﾞｼｯｸM-PRO"/>
        </w:rPr>
      </w:pPr>
      <w:r w:rsidRPr="001344BD">
        <w:rPr>
          <w:rFonts w:ascii="HG丸ｺﾞｼｯｸM-PRO" w:eastAsia="HG丸ｺﾞｼｯｸM-PRO" w:hAnsi="HG丸ｺﾞｼｯｸM-PRO" w:hint="eastAsia"/>
          <w:highlight w:val="yellow"/>
        </w:rPr>
        <w:t>黄色</w:t>
      </w:r>
      <w:r>
        <w:rPr>
          <w:rFonts w:ascii="HG丸ｺﾞｼｯｸM-PRO" w:eastAsia="HG丸ｺﾞｼｯｸM-PRO" w:hAnsi="HG丸ｺﾞｼｯｸM-PRO" w:hint="eastAsia"/>
          <w:highlight w:val="yellow"/>
        </w:rPr>
        <w:t>セル</w:t>
      </w:r>
      <w:r>
        <w:rPr>
          <w:rFonts w:ascii="HG丸ｺﾞｼｯｸM-PRO" w:eastAsia="HG丸ｺﾞｼｯｸM-PRO" w:hAnsi="HG丸ｺﾞｼｯｸM-PRO" w:hint="eastAsia"/>
        </w:rPr>
        <w:t>の入力をお願いします。</w:t>
      </w:r>
    </w:p>
    <w:p w14:paraId="542F224A" w14:textId="77777777" w:rsidR="000C6E30" w:rsidRPr="001344BD" w:rsidRDefault="000C6E30" w:rsidP="000C6E30">
      <w:pPr>
        <w:ind w:firstLineChars="200" w:firstLine="420"/>
        <w:rPr>
          <w:rFonts w:ascii="HG丸ｺﾞｼｯｸM-PRO" w:eastAsia="HG丸ｺﾞｼｯｸM-PRO" w:hAnsi="HG丸ｺﾞｼｯｸM-PRO"/>
        </w:rPr>
      </w:pPr>
      <w:r w:rsidRPr="001344BD">
        <w:rPr>
          <w:rFonts w:ascii="HG丸ｺﾞｼｯｸM-PRO" w:eastAsia="HG丸ｺﾞｼｯｸM-PRO" w:hAnsi="HG丸ｺﾞｼｯｸM-PRO" w:hint="eastAsia"/>
          <w:highlight w:val="cyan"/>
        </w:rPr>
        <w:t>水色セル</w:t>
      </w:r>
      <w:r>
        <w:rPr>
          <w:rFonts w:ascii="HG丸ｺﾞｼｯｸM-PRO" w:eastAsia="HG丸ｺﾞｼｯｸM-PRO" w:hAnsi="HG丸ｺﾞｼｯｸM-PRO" w:hint="eastAsia"/>
        </w:rPr>
        <w:t>は、</w:t>
      </w:r>
      <w:r w:rsidRPr="001344BD">
        <w:rPr>
          <w:rFonts w:ascii="HG丸ｺﾞｼｯｸM-PRO" w:eastAsia="HG丸ｺﾞｼｯｸM-PRO" w:hAnsi="HG丸ｺﾞｼｯｸM-PRO" w:hint="eastAsia"/>
        </w:rPr>
        <w:t>「園毎の固有番号」に基づいて、千葉市が把握している情報が表示されます。</w:t>
      </w:r>
    </w:p>
    <w:p w14:paraId="2F434601" w14:textId="77777777" w:rsidR="000C6E30" w:rsidRPr="001344BD" w:rsidRDefault="000C6E30" w:rsidP="000C6E30">
      <w:pPr>
        <w:ind w:firstLineChars="200" w:firstLine="420"/>
        <w:rPr>
          <w:rFonts w:ascii="HG丸ｺﾞｼｯｸM-PRO" w:eastAsia="HG丸ｺﾞｼｯｸM-PRO" w:hAnsi="HG丸ｺﾞｼｯｸM-PRO"/>
        </w:rPr>
      </w:pPr>
      <w:r w:rsidRPr="001344BD">
        <w:rPr>
          <w:rFonts w:ascii="HG丸ｺﾞｼｯｸM-PRO" w:eastAsia="HG丸ｺﾞｼｯｸM-PRO" w:hAnsi="HG丸ｺﾞｼｯｸM-PRO" w:hint="eastAsia"/>
        </w:rPr>
        <w:t>念のためご確認いただき、</w:t>
      </w:r>
      <w:r w:rsidRPr="001344BD">
        <w:rPr>
          <w:rFonts w:ascii="HG丸ｺﾞｼｯｸM-PRO" w:eastAsia="HG丸ｺﾞｼｯｸM-PRO" w:hAnsi="HG丸ｺﾞｼｯｸM-PRO" w:hint="eastAsia"/>
          <w:b/>
          <w:bCs/>
          <w:color w:val="FF0000"/>
        </w:rPr>
        <w:t>万が一誤りがあれば、関数の上から赤字でご修正ください</w:t>
      </w:r>
    </w:p>
    <w:p w14:paraId="42E15507" w14:textId="77777777" w:rsidR="00584232" w:rsidRPr="00370D78" w:rsidRDefault="004A3EA1" w:rsidP="00584232">
      <w:pPr>
        <w:ind w:firstLineChars="200" w:firstLine="420"/>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732992" behindDoc="0" locked="0" layoutInCell="1" allowOverlap="1" wp14:anchorId="58FE680E" wp14:editId="32EAC9C3">
                <wp:simplePos x="0" y="0"/>
                <wp:positionH relativeFrom="column">
                  <wp:posOffset>2656840</wp:posOffset>
                </wp:positionH>
                <wp:positionV relativeFrom="paragraph">
                  <wp:posOffset>11431</wp:posOffset>
                </wp:positionV>
                <wp:extent cx="3876675" cy="55245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3876675" cy="552450"/>
                        </a:xfrm>
                        <a:prstGeom prst="rect">
                          <a:avLst/>
                        </a:prstGeom>
                        <a:solidFill>
                          <a:schemeClr val="lt1"/>
                        </a:solidFill>
                        <a:ln w="6350">
                          <a:solidFill>
                            <a:prstClr val="black"/>
                          </a:solidFill>
                        </a:ln>
                      </wps:spPr>
                      <wps:txbx>
                        <w:txbxContent>
                          <w:p w14:paraId="611F017E" w14:textId="77777777" w:rsidR="004A3EA1" w:rsidRPr="00692BC7" w:rsidRDefault="004A3EA1" w:rsidP="004A3EA1">
                            <w:pPr>
                              <w:spacing w:line="240" w:lineRule="exact"/>
                              <w:rPr>
                                <w:rFonts w:ascii="HG丸ｺﾞｼｯｸM-PRO" w:eastAsia="HG丸ｺﾞｼｯｸM-PRO" w:hAnsi="HG丸ｺﾞｼｯｸM-PRO"/>
                                <w:color w:val="000000" w:themeColor="text1"/>
                                <w:sz w:val="20"/>
                                <w:szCs w:val="20"/>
                              </w:rPr>
                            </w:pPr>
                            <w:r w:rsidRPr="00692BC7">
                              <w:rPr>
                                <w:rFonts w:ascii="HG丸ｺﾞｼｯｸM-PRO" w:eastAsia="HG丸ｺﾞｼｯｸM-PRO" w:hAnsi="HG丸ｺﾞｼｯｸM-PRO" w:hint="eastAsia"/>
                                <w:color w:val="000000" w:themeColor="text1"/>
                                <w:sz w:val="20"/>
                                <w:szCs w:val="20"/>
                              </w:rPr>
                              <w:t>要配慮児童が多数おり、必要な加配職員が複数名いる場合、</w:t>
                            </w:r>
                            <w:r>
                              <w:rPr>
                                <w:rFonts w:ascii="HG丸ｺﾞｼｯｸM-PRO" w:eastAsia="HG丸ｺﾞｼｯｸM-PRO" w:hAnsi="HG丸ｺﾞｼｯｸM-PRO" w:hint="eastAsia"/>
                                <w:color w:val="000000" w:themeColor="text1"/>
                                <w:sz w:val="20"/>
                                <w:szCs w:val="20"/>
                              </w:rPr>
                              <w:t>市の決定する加配職員数と実配置人数の範囲内で補助（</w:t>
                            </w:r>
                            <w:r>
                              <w:rPr>
                                <w:rFonts w:ascii="HG丸ｺﾞｼｯｸM-PRO" w:eastAsia="HG丸ｺﾞｼｯｸM-PRO" w:hAnsi="HG丸ｺﾞｼｯｸM-PRO" w:hint="eastAsia"/>
                                <w:color w:val="000000" w:themeColor="text1"/>
                                <w:sz w:val="20"/>
                                <w:szCs w:val="20"/>
                              </w:rPr>
                              <w:t>制度上の上限なし）します。</w:t>
                            </w:r>
                          </w:p>
                          <w:p w14:paraId="7D8921FA" w14:textId="77777777" w:rsidR="00584232" w:rsidRPr="004A3EA1" w:rsidRDefault="00584232" w:rsidP="00584232">
                            <w:pPr>
                              <w:spacing w:line="240" w:lineRule="exact"/>
                              <w:rPr>
                                <w:rFonts w:ascii="HG丸ｺﾞｼｯｸM-PRO" w:eastAsia="HG丸ｺﾞｼｯｸM-PRO" w:hAnsi="HG丸ｺﾞｼｯｸM-PRO"/>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E680E" id="テキスト ボックス 4" o:spid="_x0000_s1027" type="#_x0000_t202" style="position:absolute;left:0;text-align:left;margin-left:209.2pt;margin-top:.9pt;width:305.25pt;height:4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oROOAIAAIMEAAAOAAAAZHJzL2Uyb0RvYy54bWysVEtv2zAMvg/YfxB0X5ykebRGnCJLkWFA&#10;0BZIh54VWYqFyaImKbGzXz9KebbdadhFJkXqI/mR9OS+rTXZCecVmIL2Ol1KhOFQKrMp6I+XxZdb&#10;SnxgpmQajCjoXnh6P/38adLYXPShAl0KRxDE+LyxBa1CsHmWeV6JmvkOWGHQKMHVLKDqNlnpWIPo&#10;tc763e4oa8CV1gEX3uPtw8FIpwlfSsHDk5ReBKILirmFdLp0ruOZTScs3zhmK8WPabB/yKJmymDQ&#10;M9QDC4xsnfoAVSvuwIMMHQ51BlIqLlINWE2v+66aVcWsSLUgOd6eafL/D5Y/7lb22ZHQfoUWGxgJ&#10;aazPPV7Gelrp6vjFTAnakcL9mTbRBsLx8uZ2PBqNh5RwtA2H/cEw8ZpdXlvnwzcBNYlCQR22JbHF&#10;dksfMCK6nlxiMA9alQuldVLiKIi5dmTHsIk6pBzxxRsvbUhT0NENhv6AEKHP79ea8Z+xyrcIqGmD&#10;l5faoxTadUtUecXLGso90uXgMEne8oVC+CXz4Zk5HB1kCNchPOEhNWBOcJQoqcD9/tt99MeOopWS&#10;BkexoP7XljlBif5usNd3vcEgzm5SBsNxHxV3bVlfW8y2ngMS1cPFszyJ0T/okygd1K+4NbMYFU3M&#10;cIxd0HAS5+GwILh1XMxmyQmn1bKwNCvLI3TkONL60r4yZ49tDTgQj3AaWpa/6+7BN740MNsGkCq1&#10;PvJ8YPVIP0566s5xK+MqXevJ6/LvmP4BAAD//wMAUEsDBBQABgAIAAAAIQDCX6gx2wAAAAkBAAAP&#10;AAAAZHJzL2Rvd25yZXYueG1sTI/BTsMwEETvSPyDtUjcqNOqQm6IUwEqXDhREGc33joW8Tqy3TT8&#10;PdsTHFdvNPum2c5hEBOm7CNpWC4qEEhdtJ6chs+PlzsFIhdD1gyRUMMPZti211eNqW080ztO++IE&#10;l1CujYa+lLGWMnc9BpMXcURidowpmMJnctImc+byMMhVVd3LYDzxh96M+Nxj970/BQ27J7dxnTKp&#10;3ynr/TR/Hd/cq9a3N/PjA4iCc/kLw0Wf1aFlp0M8kc1i0LBeqjVHGfCCC69WagPioEEpBbJt5P8F&#10;7S8AAAD//wMAUEsBAi0AFAAGAAgAAAAhALaDOJL+AAAA4QEAABMAAAAAAAAAAAAAAAAAAAAAAFtD&#10;b250ZW50X1R5cGVzXS54bWxQSwECLQAUAAYACAAAACEAOP0h/9YAAACUAQAACwAAAAAAAAAAAAAA&#10;AAAvAQAAX3JlbHMvLnJlbHNQSwECLQAUAAYACAAAACEAx76ETjgCAACDBAAADgAAAAAAAAAAAAAA&#10;AAAuAgAAZHJzL2Uyb0RvYy54bWxQSwECLQAUAAYACAAAACEAwl+oMdsAAAAJAQAADwAAAAAAAAAA&#10;AAAAAACSBAAAZHJzL2Rvd25yZXYueG1sUEsFBgAAAAAEAAQA8wAAAJoFAAAAAA==&#10;" fillcolor="white [3201]" strokeweight=".5pt">
                <v:textbox>
                  <w:txbxContent>
                    <w:p w14:paraId="611F017E" w14:textId="77777777" w:rsidR="004A3EA1" w:rsidRPr="00692BC7" w:rsidRDefault="004A3EA1" w:rsidP="004A3EA1">
                      <w:pPr>
                        <w:spacing w:line="240" w:lineRule="exact"/>
                        <w:rPr>
                          <w:rFonts w:ascii="HG丸ｺﾞｼｯｸM-PRO" w:eastAsia="HG丸ｺﾞｼｯｸM-PRO" w:hAnsi="HG丸ｺﾞｼｯｸM-PRO"/>
                          <w:color w:val="000000" w:themeColor="text1"/>
                          <w:sz w:val="20"/>
                          <w:szCs w:val="20"/>
                        </w:rPr>
                      </w:pPr>
                      <w:r w:rsidRPr="00692BC7">
                        <w:rPr>
                          <w:rFonts w:ascii="HG丸ｺﾞｼｯｸM-PRO" w:eastAsia="HG丸ｺﾞｼｯｸM-PRO" w:hAnsi="HG丸ｺﾞｼｯｸM-PRO" w:hint="eastAsia"/>
                          <w:color w:val="000000" w:themeColor="text1"/>
                          <w:sz w:val="20"/>
                          <w:szCs w:val="20"/>
                        </w:rPr>
                        <w:t>要配慮児童が多数おり、必要な加配職員が複数名いる場合、</w:t>
                      </w:r>
                      <w:r>
                        <w:rPr>
                          <w:rFonts w:ascii="HG丸ｺﾞｼｯｸM-PRO" w:eastAsia="HG丸ｺﾞｼｯｸM-PRO" w:hAnsi="HG丸ｺﾞｼｯｸM-PRO" w:hint="eastAsia"/>
                          <w:color w:val="000000" w:themeColor="text1"/>
                          <w:sz w:val="20"/>
                          <w:szCs w:val="20"/>
                        </w:rPr>
                        <w:t>市の決定する加配職員数と実配置人数の範囲内で補助（制度上の上限なし）します。</w:t>
                      </w:r>
                    </w:p>
                    <w:p w14:paraId="7D8921FA" w14:textId="77777777" w:rsidR="00584232" w:rsidRPr="004A3EA1" w:rsidRDefault="00584232" w:rsidP="00584232">
                      <w:pPr>
                        <w:spacing w:line="240" w:lineRule="exact"/>
                        <w:rPr>
                          <w:rFonts w:ascii="HG丸ｺﾞｼｯｸM-PRO" w:eastAsia="HG丸ｺﾞｼｯｸM-PRO" w:hAnsi="HG丸ｺﾞｼｯｸM-PRO"/>
                          <w:color w:val="000000" w:themeColor="text1"/>
                          <w:sz w:val="20"/>
                          <w:szCs w:val="20"/>
                        </w:rPr>
                      </w:pPr>
                    </w:p>
                  </w:txbxContent>
                </v:textbox>
              </v:shape>
            </w:pict>
          </mc:Fallback>
        </mc:AlternateContent>
      </w:r>
      <w:r w:rsidR="000C6E30">
        <w:rPr>
          <w:rFonts w:ascii="HG丸ｺﾞｼｯｸM-PRO" w:eastAsia="HG丸ｺﾞｼｯｸM-PRO" w:hAnsi="HG丸ｺﾞｼｯｸM-PRO" w:hint="eastAsia"/>
        </w:rPr>
        <w:t>それ以外の部分は自動計算されます。</w:t>
      </w:r>
    </w:p>
    <w:p w14:paraId="5987BE04" w14:textId="77777777" w:rsidR="00584232" w:rsidRPr="00613EF2" w:rsidRDefault="00584232" w:rsidP="00584232">
      <w:pPr>
        <w:ind w:firstLineChars="100" w:firstLine="210"/>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731968" behindDoc="0" locked="0" layoutInCell="1" allowOverlap="1" wp14:anchorId="744B0E29" wp14:editId="7E6B304E">
                <wp:simplePos x="0" y="0"/>
                <wp:positionH relativeFrom="column">
                  <wp:posOffset>1866265</wp:posOffset>
                </wp:positionH>
                <wp:positionV relativeFrom="paragraph">
                  <wp:posOffset>220980</wp:posOffset>
                </wp:positionV>
                <wp:extent cx="676275" cy="542925"/>
                <wp:effectExtent l="0" t="38100" r="47625" b="28575"/>
                <wp:wrapNone/>
                <wp:docPr id="18" name="直線矢印コネクタ 18"/>
                <wp:cNvGraphicFramePr/>
                <a:graphic xmlns:a="http://schemas.openxmlformats.org/drawingml/2006/main">
                  <a:graphicData uri="http://schemas.microsoft.com/office/word/2010/wordprocessingShape">
                    <wps:wsp>
                      <wps:cNvCnPr/>
                      <wps:spPr>
                        <a:xfrm flipV="1">
                          <a:off x="0" y="0"/>
                          <a:ext cx="676275" cy="542925"/>
                        </a:xfrm>
                        <a:prstGeom prst="straightConnector1">
                          <a:avLst/>
                        </a:prstGeom>
                        <a:ln w="12700">
                          <a:prstDash val="sys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7333EC9" id="_x0000_t32" coordsize="21600,21600" o:spt="32" o:oned="t" path="m,l21600,21600e" filled="f">
                <v:path arrowok="t" fillok="f" o:connecttype="none"/>
                <o:lock v:ext="edit" shapetype="t"/>
              </v:shapetype>
              <v:shape id="直線矢印コネクタ 18" o:spid="_x0000_s1026" type="#_x0000_t32" style="position:absolute;left:0;text-align:left;margin-left:146.95pt;margin-top:17.4pt;width:53.25pt;height:42.75pt;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vfgEwIAACkEAAAOAAAAZHJzL2Uyb0RvYy54bWysU82qEzEU3gu+Q8jeznSwrZZO76JVN6LF&#10;v31uJukEM0lIYqezrev7Arq44AsoKLj0YYr0NTxJpqNcEUTchPyc7zvfd87J4mLfSLRj1gmtSjwe&#10;5RgxRXUl1LbEL188vHMPI+eJqojUipW4Yw5fLG/fWrRmzgpda1kxi4BEuXlrSlx7b+ZZ5mjNGuJG&#10;2jAFj1zbhng42m1WWdICeyOzIs+nWattZaymzDm4XadHvIz8nDPqn3LumEeyxKDNx9XG9TKs2XJB&#10;5ltLTC1oL4P8g4qGCAVJB6o18QS9seI3qkZQq53mfkR1k2nOBWXRA7gZ5zfcPK+JYdELFMeZoUzu&#10;/9HSJ7uNRaKC3kGnFGmgR6f3X05f352uP3y/+nQ8fD6+vToePh4P3xCEQL1a4+YAW6mN7U/ObGww&#10;v+e2QVwK8wroYjnAINrHandDtdneIwqX09m0mE0wovA0uVvcLyaBPUs0gc5Y5x8x3aCwKbHzloht&#10;7VdaKeirtikF2T12PgHPgACWCrWgopjleVQS3tbE1WhHYBRc58Ihtd8TIR+oCvnOgHtvBVFbyXox&#10;UoGmYDmZjDvfSZZyPGMcigdmkpY4tmwlbcpSvR4PLBAZIFxIOYCSsj+C+tgAY3GU/xY4RMeMWvkB&#10;2AilbazHjax+f5bKU/zZdfIabF/qqostj+WAeYzN6v9OGPhfzxH+84cvfwAAAP//AwBQSwMEFAAG&#10;AAgAAAAhANC/u3DeAAAACgEAAA8AAABkcnMvZG93bnJldi54bWxMj0FPhDAQhe8m/odmTLy57QJR&#10;QcrGYPRmoquHPXbpLBDpFGl3QX+940mPk/ny3vfKzeIGccIp9J40rFcKBFLjbU+thve3x6tbECEa&#10;smbwhBq+MMCmOj8rTWH9TK942sZWcAiFwmjoYhwLKUPToTNh5Uck/h385Ezkc2qlnczM4W6QiVLX&#10;0pmeuKEzI9YdNh/bo9Owe7Dz8wutP3N1+H7a3YxUb+tU68uL5f4ORMQl/sHwq8/qULHT3h/JBjFo&#10;SPI0Z1RDmvEEBjKlMhB7JhOVgqxK+X9C9QMAAP//AwBQSwECLQAUAAYACAAAACEAtoM4kv4AAADh&#10;AQAAEwAAAAAAAAAAAAAAAAAAAAAAW0NvbnRlbnRfVHlwZXNdLnhtbFBLAQItABQABgAIAAAAIQA4&#10;/SH/1gAAAJQBAAALAAAAAAAAAAAAAAAAAC8BAABfcmVscy8ucmVsc1BLAQItABQABgAIAAAAIQBI&#10;xvfgEwIAACkEAAAOAAAAAAAAAAAAAAAAAC4CAABkcnMvZTJvRG9jLnhtbFBLAQItABQABgAIAAAA&#10;IQDQv7tw3gAAAAoBAAAPAAAAAAAAAAAAAAAAAG0EAABkcnMvZG93bnJldi54bWxQSwUGAAAAAAQA&#10;BADzAAAAeAUAAAAA&#10;" strokecolor="black [3040]" strokeweight="1pt">
                <v:stroke dashstyle="3 1" endarrow="block"/>
              </v:shape>
            </w:pict>
          </mc:Fallback>
        </mc:AlternateContent>
      </w:r>
    </w:p>
    <w:p w14:paraId="47917C70" w14:textId="72B24777" w:rsidR="00584232" w:rsidRPr="00B3597E" w:rsidRDefault="002E119F" w:rsidP="00584232">
      <w:pPr>
        <w:rPr>
          <w:rFonts w:ascii="HG丸ｺﾞｼｯｸM-PRO" w:eastAsia="HG丸ｺﾞｼｯｸM-PRO" w:hAnsi="HG丸ｺﾞｼｯｸM-PRO"/>
          <w:b/>
          <w:szCs w:val="21"/>
        </w:rPr>
      </w:pPr>
      <w:r w:rsidRPr="001A51D8">
        <w:rPr>
          <w:rFonts w:ascii="HG丸ｺﾞｼｯｸM-PRO" w:eastAsia="HG丸ｺﾞｼｯｸM-PRO" w:hAnsi="HG丸ｺﾞｼｯｸM-PRO"/>
          <w:b/>
          <w:noProof/>
          <w:szCs w:val="21"/>
          <w:u w:val="double"/>
        </w:rPr>
        <w:drawing>
          <wp:anchor distT="0" distB="0" distL="114300" distR="114300" simplePos="0" relativeHeight="251741184" behindDoc="0" locked="0" layoutInCell="1" allowOverlap="1" wp14:anchorId="7791135C" wp14:editId="0BC756B2">
            <wp:simplePos x="0" y="0"/>
            <wp:positionH relativeFrom="column">
              <wp:posOffset>170121</wp:posOffset>
            </wp:positionH>
            <wp:positionV relativeFrom="paragraph">
              <wp:posOffset>372140</wp:posOffset>
            </wp:positionV>
            <wp:extent cx="5378726" cy="3714941"/>
            <wp:effectExtent l="0" t="0" r="0" b="0"/>
            <wp:wrapNone/>
            <wp:docPr id="449189428" name="図 1" descr="カレンダー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189428" name="図 1" descr="カレンダー が含まれている画像&#10;&#10;自動的に生成された説明"/>
                    <pic:cNvPicPr/>
                  </pic:nvPicPr>
                  <pic:blipFill>
                    <a:blip r:embed="rId8">
                      <a:extLst>
                        <a:ext uri="{28A0092B-C50C-407E-A947-70E740481C1C}">
                          <a14:useLocalDpi xmlns:a14="http://schemas.microsoft.com/office/drawing/2010/main" val="0"/>
                        </a:ext>
                      </a:extLst>
                    </a:blip>
                    <a:stretch>
                      <a:fillRect/>
                    </a:stretch>
                  </pic:blipFill>
                  <pic:spPr>
                    <a:xfrm>
                      <a:off x="0" y="0"/>
                      <a:ext cx="5378726" cy="3714941"/>
                    </a:xfrm>
                    <a:prstGeom prst="rect">
                      <a:avLst/>
                    </a:prstGeom>
                  </pic:spPr>
                </pic:pic>
              </a:graphicData>
            </a:graphic>
          </wp:anchor>
        </w:drawing>
      </w:r>
      <w:r w:rsidR="00584232" w:rsidRPr="000229BA">
        <w:rPr>
          <w:rFonts w:ascii="HG丸ｺﾞｼｯｸM-PRO" w:eastAsia="HG丸ｺﾞｼｯｸM-PRO" w:hAnsi="HG丸ｺﾞｼｯｸM-PRO" w:hint="eastAsia"/>
          <w:b/>
          <w:sz w:val="28"/>
          <w:szCs w:val="21"/>
          <w:u w:val="double"/>
        </w:rPr>
        <w:t>はじめに　～制度のイメージ図と考え方～</w:t>
      </w:r>
      <w:r w:rsidR="00584232" w:rsidRPr="00B3597E">
        <w:rPr>
          <w:rFonts w:ascii="HG丸ｺﾞｼｯｸM-PRO" w:eastAsia="HG丸ｺﾞｼｯｸM-PRO" w:hAnsi="HG丸ｺﾞｼｯｸM-PRO" w:hint="eastAsia"/>
          <w:b/>
          <w:sz w:val="10"/>
          <w:szCs w:val="21"/>
        </w:rPr>
        <w:t xml:space="preserve">　</w:t>
      </w:r>
      <w:r w:rsidR="00584232" w:rsidRPr="00B3597E">
        <w:rPr>
          <w:rFonts w:ascii="HG丸ｺﾞｼｯｸM-PRO" w:eastAsia="HG丸ｺﾞｼｯｸM-PRO" w:hAnsi="HG丸ｺﾞｼｯｸM-PRO" w:hint="eastAsia"/>
          <w:b/>
          <w:sz w:val="20"/>
          <w:szCs w:val="21"/>
        </w:rPr>
        <w:t>※当該資料末尾の具体例も合わせてご参照下さい。</w:t>
      </w:r>
    </w:p>
    <w:p w14:paraId="335FBE7D" w14:textId="15C99DAA" w:rsidR="00584232" w:rsidRPr="00361E5B" w:rsidRDefault="00584232" w:rsidP="00584232">
      <w:pPr>
        <w:rPr>
          <w:rFonts w:ascii="HG丸ｺﾞｼｯｸM-PRO" w:eastAsia="HG丸ｺﾞｼｯｸM-PRO" w:hAnsi="HG丸ｺﾞｼｯｸM-PRO"/>
          <w:b/>
          <w:szCs w:val="21"/>
          <w:u w:val="double"/>
        </w:rPr>
      </w:pPr>
    </w:p>
    <w:p w14:paraId="7B1B872A" w14:textId="77777777" w:rsidR="00584232" w:rsidRDefault="00584232" w:rsidP="00584232">
      <w:pPr>
        <w:rPr>
          <w:rFonts w:ascii="HG丸ｺﾞｼｯｸM-PRO" w:eastAsia="HG丸ｺﾞｼｯｸM-PRO" w:hAnsi="HG丸ｺﾞｼｯｸM-PRO"/>
          <w:b/>
          <w:szCs w:val="21"/>
          <w:u w:val="double"/>
        </w:rPr>
      </w:pPr>
    </w:p>
    <w:p w14:paraId="6A1D5A94" w14:textId="77777777" w:rsidR="00584232" w:rsidRDefault="00584232" w:rsidP="00584232">
      <w:pPr>
        <w:rPr>
          <w:rFonts w:ascii="HG丸ｺﾞｼｯｸM-PRO" w:eastAsia="HG丸ｺﾞｼｯｸM-PRO" w:hAnsi="HG丸ｺﾞｼｯｸM-PRO"/>
          <w:b/>
          <w:szCs w:val="21"/>
          <w:u w:val="double"/>
        </w:rPr>
      </w:pPr>
    </w:p>
    <w:p w14:paraId="0328D794" w14:textId="77777777" w:rsidR="00584232" w:rsidRDefault="00584232" w:rsidP="00584232">
      <w:pPr>
        <w:rPr>
          <w:rFonts w:ascii="HG丸ｺﾞｼｯｸM-PRO" w:eastAsia="HG丸ｺﾞｼｯｸM-PRO" w:hAnsi="HG丸ｺﾞｼｯｸM-PRO"/>
          <w:b/>
          <w:szCs w:val="21"/>
          <w:u w:val="double"/>
        </w:rPr>
      </w:pPr>
    </w:p>
    <w:p w14:paraId="50E30D40" w14:textId="77777777" w:rsidR="00584232" w:rsidRDefault="00584232" w:rsidP="00584232">
      <w:pPr>
        <w:rPr>
          <w:rFonts w:ascii="HG丸ｺﾞｼｯｸM-PRO" w:eastAsia="HG丸ｺﾞｼｯｸM-PRO" w:hAnsi="HG丸ｺﾞｼｯｸM-PRO"/>
          <w:b/>
          <w:szCs w:val="21"/>
          <w:u w:val="double"/>
        </w:rPr>
      </w:pPr>
    </w:p>
    <w:p w14:paraId="31802AD8" w14:textId="77777777" w:rsidR="00584232" w:rsidRDefault="00584232" w:rsidP="00584232">
      <w:pPr>
        <w:rPr>
          <w:rFonts w:ascii="HG丸ｺﾞｼｯｸM-PRO" w:eastAsia="HG丸ｺﾞｼｯｸM-PRO" w:hAnsi="HG丸ｺﾞｼｯｸM-PRO"/>
          <w:b/>
          <w:szCs w:val="21"/>
          <w:u w:val="double"/>
        </w:rPr>
      </w:pPr>
    </w:p>
    <w:p w14:paraId="1CF85BBD" w14:textId="77777777" w:rsidR="00584232" w:rsidRDefault="00584232" w:rsidP="00584232">
      <w:pPr>
        <w:rPr>
          <w:rFonts w:ascii="HG丸ｺﾞｼｯｸM-PRO" w:eastAsia="HG丸ｺﾞｼｯｸM-PRO" w:hAnsi="HG丸ｺﾞｼｯｸM-PRO"/>
          <w:b/>
          <w:szCs w:val="21"/>
          <w:u w:val="double"/>
        </w:rPr>
      </w:pPr>
    </w:p>
    <w:p w14:paraId="7EE42F22" w14:textId="77777777" w:rsidR="00584232" w:rsidRDefault="00584232" w:rsidP="00584232">
      <w:pPr>
        <w:rPr>
          <w:rFonts w:ascii="HG丸ｺﾞｼｯｸM-PRO" w:eastAsia="HG丸ｺﾞｼｯｸM-PRO" w:hAnsi="HG丸ｺﾞｼｯｸM-PRO"/>
          <w:b/>
          <w:szCs w:val="21"/>
          <w:u w:val="double"/>
        </w:rPr>
      </w:pPr>
    </w:p>
    <w:p w14:paraId="12F12484" w14:textId="77777777" w:rsidR="00584232" w:rsidRDefault="00584232" w:rsidP="00584232">
      <w:pPr>
        <w:rPr>
          <w:rFonts w:ascii="HG丸ｺﾞｼｯｸM-PRO" w:eastAsia="HG丸ｺﾞｼｯｸM-PRO" w:hAnsi="HG丸ｺﾞｼｯｸM-PRO"/>
          <w:b/>
          <w:szCs w:val="21"/>
          <w:u w:val="double"/>
        </w:rPr>
      </w:pPr>
    </w:p>
    <w:p w14:paraId="4812847D" w14:textId="77777777" w:rsidR="00584232" w:rsidRDefault="00584232" w:rsidP="00584232">
      <w:pPr>
        <w:rPr>
          <w:rFonts w:ascii="HG丸ｺﾞｼｯｸM-PRO" w:eastAsia="HG丸ｺﾞｼｯｸM-PRO" w:hAnsi="HG丸ｺﾞｼｯｸM-PRO"/>
          <w:b/>
          <w:szCs w:val="21"/>
          <w:u w:val="double"/>
        </w:rPr>
      </w:pPr>
    </w:p>
    <w:p w14:paraId="09719385" w14:textId="77777777" w:rsidR="00584232" w:rsidRDefault="00584232" w:rsidP="00584232">
      <w:pPr>
        <w:rPr>
          <w:rFonts w:ascii="HG丸ｺﾞｼｯｸM-PRO" w:eastAsia="HG丸ｺﾞｼｯｸM-PRO" w:hAnsi="HG丸ｺﾞｼｯｸM-PRO"/>
          <w:b/>
          <w:szCs w:val="21"/>
          <w:u w:val="double"/>
        </w:rPr>
      </w:pPr>
    </w:p>
    <w:p w14:paraId="6534FC34" w14:textId="77777777" w:rsidR="00584232" w:rsidRDefault="00584232" w:rsidP="00584232">
      <w:pPr>
        <w:rPr>
          <w:rFonts w:ascii="HG丸ｺﾞｼｯｸM-PRO" w:eastAsia="HG丸ｺﾞｼｯｸM-PRO" w:hAnsi="HG丸ｺﾞｼｯｸM-PRO"/>
          <w:b/>
          <w:szCs w:val="21"/>
          <w:u w:val="double"/>
        </w:rPr>
      </w:pPr>
    </w:p>
    <w:p w14:paraId="3CBC3B25" w14:textId="77777777" w:rsidR="00584232" w:rsidRDefault="00584232" w:rsidP="00584232">
      <w:pPr>
        <w:rPr>
          <w:rFonts w:ascii="HG丸ｺﾞｼｯｸM-PRO" w:eastAsia="HG丸ｺﾞｼｯｸM-PRO" w:hAnsi="HG丸ｺﾞｼｯｸM-PRO"/>
          <w:b/>
          <w:szCs w:val="21"/>
          <w:u w:val="double"/>
        </w:rPr>
      </w:pPr>
    </w:p>
    <w:p w14:paraId="1C35D5A2" w14:textId="77777777" w:rsidR="00584232" w:rsidRPr="000D15A0" w:rsidRDefault="00584232" w:rsidP="00584232">
      <w:pPr>
        <w:rPr>
          <w:rFonts w:ascii="HG丸ｺﾞｼｯｸM-PRO" w:eastAsia="HG丸ｺﾞｼｯｸM-PRO" w:hAnsi="HG丸ｺﾞｼｯｸM-PRO"/>
          <w:b/>
          <w:szCs w:val="21"/>
          <w:u w:val="double"/>
        </w:rPr>
      </w:pPr>
    </w:p>
    <w:p w14:paraId="58515D80" w14:textId="77777777" w:rsidR="00584232" w:rsidRDefault="00584232" w:rsidP="00584232">
      <w:pPr>
        <w:rPr>
          <w:rFonts w:ascii="HG丸ｺﾞｼｯｸM-PRO" w:eastAsia="HG丸ｺﾞｼｯｸM-PRO" w:hAnsi="HG丸ｺﾞｼｯｸM-PRO"/>
          <w:b/>
          <w:szCs w:val="21"/>
          <w:u w:val="double"/>
        </w:rPr>
      </w:pPr>
    </w:p>
    <w:p w14:paraId="447CD370" w14:textId="77777777" w:rsidR="00584232" w:rsidRDefault="00584232" w:rsidP="00584232">
      <w:pPr>
        <w:rPr>
          <w:rFonts w:ascii="HG丸ｺﾞｼｯｸM-PRO" w:eastAsia="HG丸ｺﾞｼｯｸM-PRO" w:hAnsi="HG丸ｺﾞｼｯｸM-PRO"/>
          <w:b/>
          <w:szCs w:val="21"/>
          <w:u w:val="double"/>
        </w:rPr>
      </w:pPr>
    </w:p>
    <w:p w14:paraId="03C844A9" w14:textId="77777777" w:rsidR="00584232" w:rsidRDefault="00584232" w:rsidP="00584232">
      <w:pPr>
        <w:rPr>
          <w:rFonts w:ascii="HG丸ｺﾞｼｯｸM-PRO" w:eastAsia="HG丸ｺﾞｼｯｸM-PRO" w:hAnsi="HG丸ｺﾞｼｯｸM-PRO"/>
          <w:b/>
          <w:szCs w:val="21"/>
          <w:u w:val="double"/>
        </w:rPr>
      </w:pPr>
      <w:r>
        <w:rPr>
          <w:rFonts w:ascii="HG丸ｺﾞｼｯｸM-PRO" w:eastAsia="HG丸ｺﾞｼｯｸM-PRO" w:hAnsi="HG丸ｺﾞｼｯｸM-PRO"/>
          <w:b/>
          <w:noProof/>
          <w:szCs w:val="21"/>
          <w:u w:val="double"/>
        </w:rPr>
        <mc:AlternateContent>
          <mc:Choice Requires="wps">
            <w:drawing>
              <wp:anchor distT="0" distB="0" distL="114300" distR="114300" simplePos="0" relativeHeight="251729920" behindDoc="0" locked="0" layoutInCell="1" allowOverlap="1" wp14:anchorId="096817BB" wp14:editId="0E965E42">
                <wp:simplePos x="0" y="0"/>
                <wp:positionH relativeFrom="margin">
                  <wp:posOffset>-86360</wp:posOffset>
                </wp:positionH>
                <wp:positionV relativeFrom="paragraph">
                  <wp:posOffset>49530</wp:posOffset>
                </wp:positionV>
                <wp:extent cx="6238875" cy="3019425"/>
                <wp:effectExtent l="0" t="0" r="28575" b="28575"/>
                <wp:wrapNone/>
                <wp:docPr id="10" name="テキスト ボックス 10"/>
                <wp:cNvGraphicFramePr/>
                <a:graphic xmlns:a="http://schemas.openxmlformats.org/drawingml/2006/main">
                  <a:graphicData uri="http://schemas.microsoft.com/office/word/2010/wordprocessingShape">
                    <wps:wsp>
                      <wps:cNvSpPr txBox="1"/>
                      <wps:spPr>
                        <a:xfrm>
                          <a:off x="0" y="0"/>
                          <a:ext cx="6238875" cy="3019425"/>
                        </a:xfrm>
                        <a:prstGeom prst="rect">
                          <a:avLst/>
                        </a:prstGeom>
                        <a:solidFill>
                          <a:schemeClr val="lt1"/>
                        </a:solidFill>
                        <a:ln w="6350">
                          <a:solidFill>
                            <a:prstClr val="black"/>
                          </a:solidFill>
                        </a:ln>
                      </wps:spPr>
                      <wps:txbx>
                        <w:txbxContent>
                          <w:p w14:paraId="64297D8D" w14:textId="77777777" w:rsidR="00584232" w:rsidRPr="00C12D20" w:rsidRDefault="00584232" w:rsidP="00584232">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【考え方】</w:t>
                            </w:r>
                          </w:p>
                          <w:p w14:paraId="26C267E3" w14:textId="77777777" w:rsidR="00584232" w:rsidRPr="00C12D20" w:rsidRDefault="00584232" w:rsidP="00584232">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w:t>
                            </w:r>
                            <w:r w:rsidRPr="00C12D20">
                              <w:rPr>
                                <w:rFonts w:ascii="HG丸ｺﾞｼｯｸM-PRO" w:eastAsia="HG丸ｺﾞｼｯｸM-PRO" w:hAnsi="HG丸ｺﾞｼｯｸM-PRO" w:hint="eastAsia"/>
                                <w:color w:val="FF0000"/>
                                <w:u w:val="single"/>
                              </w:rPr>
                              <w:t>原則、基本加算分１から取得</w:t>
                            </w:r>
                          </w:p>
                          <w:p w14:paraId="0B1824E4" w14:textId="77777777" w:rsidR="00584232" w:rsidRPr="00C12D20" w:rsidRDefault="00584232" w:rsidP="00584232">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 xml:space="preserve">　※基本加算分１の補助対象は全職種だが、給付費上求められている非常勤保育士との</w:t>
                            </w:r>
                          </w:p>
                          <w:p w14:paraId="384C05DC" w14:textId="77777777" w:rsidR="00584232" w:rsidRPr="00C12D20" w:rsidRDefault="00584232" w:rsidP="00584232">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 xml:space="preserve">　　関係上、保育士・要件緩和を優先して充てる必要有。</w:t>
                            </w:r>
                          </w:p>
                          <w:p w14:paraId="5789AA41" w14:textId="77777777" w:rsidR="00584232" w:rsidRPr="00C12D20" w:rsidRDefault="00584232" w:rsidP="00584232">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 xml:space="preserve">　 ※基本加算分１のみしか取得できず要配慮児童がいる場合、特定加算分１から取得可</w:t>
                            </w:r>
                          </w:p>
                          <w:p w14:paraId="57555794" w14:textId="77777777" w:rsidR="00584232" w:rsidRPr="00C12D20" w:rsidRDefault="00584232" w:rsidP="00584232">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w:t>
                            </w:r>
                            <w:r w:rsidRPr="00C12D20">
                              <w:rPr>
                                <w:rFonts w:ascii="HG丸ｺﾞｼｯｸM-PRO" w:eastAsia="HG丸ｺﾞｼｯｸM-PRO" w:hAnsi="HG丸ｺﾞｼｯｸM-PRO" w:hint="eastAsia"/>
                                <w:color w:val="FF0000"/>
                                <w:u w:val="single"/>
                              </w:rPr>
                              <w:t>基本加算分と一般加算分は合わせて４人工分まで</w:t>
                            </w:r>
                          </w:p>
                          <w:p w14:paraId="000DAC0D" w14:textId="77777777" w:rsidR="00584232" w:rsidRPr="00C12D20" w:rsidRDefault="00584232" w:rsidP="00584232">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w:t>
                            </w:r>
                            <w:r w:rsidRPr="00C12D20">
                              <w:rPr>
                                <w:rFonts w:ascii="HG丸ｺﾞｼｯｸM-PRO" w:eastAsia="HG丸ｺﾞｼｯｸM-PRO" w:hAnsi="HG丸ｺﾞｼｯｸM-PRO" w:hint="eastAsia"/>
                                <w:color w:val="FF0000"/>
                                <w:u w:val="single"/>
                              </w:rPr>
                              <w:t>基本加算分の看護師等</w:t>
                            </w:r>
                            <w:r w:rsidRPr="00C12D20">
                              <w:rPr>
                                <w:rFonts w:ascii="HG丸ｺﾞｼｯｸM-PRO" w:eastAsia="HG丸ｺﾞｼｯｸM-PRO" w:hAnsi="HG丸ｺﾞｼｯｸM-PRO" w:hint="eastAsia"/>
                              </w:rPr>
                              <w:t>（准看護師、保健師含む。以下同じ）</w:t>
                            </w:r>
                            <w:r w:rsidRPr="00C12D20">
                              <w:rPr>
                                <w:rFonts w:ascii="HG丸ｺﾞｼｯｸM-PRO" w:eastAsia="HG丸ｺﾞｼｯｸM-PRO" w:hAnsi="HG丸ｺﾞｼｯｸM-PRO" w:hint="eastAsia"/>
                                <w:color w:val="FF0000"/>
                                <w:u w:val="single"/>
                              </w:rPr>
                              <w:t>は１人工分まで</w:t>
                            </w:r>
                          </w:p>
                          <w:p w14:paraId="278E15B0" w14:textId="77777777" w:rsidR="00584232" w:rsidRPr="00C12D20" w:rsidRDefault="00584232" w:rsidP="00584232">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 xml:space="preserve">　※２人工以上配置される場合は、一般加算の補助対象とすることは可</w:t>
                            </w:r>
                          </w:p>
                          <w:p w14:paraId="10E2C5CD" w14:textId="77777777" w:rsidR="00584232" w:rsidRPr="00C12D20" w:rsidRDefault="00584232" w:rsidP="00584232">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 xml:space="preserve">　※０歳児が４人以上いる場合は、要件緩和としてみなすことが可</w:t>
                            </w:r>
                          </w:p>
                          <w:p w14:paraId="66CB07D0" w14:textId="77777777" w:rsidR="00584232" w:rsidRPr="00C12D20" w:rsidRDefault="00584232" w:rsidP="00584232">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w:t>
                            </w:r>
                            <w:r w:rsidRPr="00C12D20">
                              <w:rPr>
                                <w:rFonts w:ascii="HG丸ｺﾞｼｯｸM-PRO" w:eastAsia="HG丸ｺﾞｼｯｸM-PRO" w:hAnsi="HG丸ｺﾞｼｯｸM-PRO" w:hint="eastAsia"/>
                                <w:color w:val="FF0000"/>
                                <w:u w:val="single"/>
                              </w:rPr>
                              <w:t>事務、通訳、保育補助者は最大２人工分まで</w:t>
                            </w:r>
                          </w:p>
                          <w:p w14:paraId="15F79533" w14:textId="77777777" w:rsidR="00584232" w:rsidRPr="00C12D20" w:rsidRDefault="00584232" w:rsidP="00584232">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 xml:space="preserve">　※例：①事務が３人工いても基本加算分１と一般加算分１のみ（保育士等の配置がいない場合）</w:t>
                            </w:r>
                          </w:p>
                          <w:p w14:paraId="562388D0" w14:textId="77777777" w:rsidR="00584232" w:rsidRPr="00C12D20" w:rsidRDefault="00584232" w:rsidP="00584232">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C12D20">
                              <w:rPr>
                                <w:rFonts w:ascii="HG丸ｺﾞｼｯｸM-PRO" w:eastAsia="HG丸ｺﾞｼｯｸM-PRO" w:hAnsi="HG丸ｺﾞｼｯｸM-PRO" w:hint="eastAsia"/>
                              </w:rPr>
                              <w:t>②基本加算分１を「保育士、要件緩和、看護師」で取得し、</w:t>
                            </w:r>
                          </w:p>
                          <w:p w14:paraId="2C4471C0" w14:textId="77777777" w:rsidR="00584232" w:rsidRPr="00C12D20" w:rsidRDefault="00584232" w:rsidP="00584232">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 xml:space="preserve">　　　　　事務が２人いれば基本加算分１、一般加算分１・２を取得可</w:t>
                            </w:r>
                          </w:p>
                          <w:p w14:paraId="58CC9296" w14:textId="77777777" w:rsidR="00584232" w:rsidRPr="00C12D20" w:rsidRDefault="00584232" w:rsidP="00584232">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■特定加算分は基本加算分１～３を取得し要件を満たした場合に補助可</w:t>
                            </w:r>
                          </w:p>
                          <w:p w14:paraId="3B207B67" w14:textId="77777777" w:rsidR="00584232" w:rsidRPr="00C12D20" w:rsidRDefault="00584232" w:rsidP="00584232">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■栄養管理加算（配置）を取得している場合、一般加算分は減額</w:t>
                            </w:r>
                          </w:p>
                          <w:p w14:paraId="682B025F" w14:textId="77777777" w:rsidR="00584232" w:rsidRPr="00C12D20" w:rsidRDefault="00584232" w:rsidP="00584232">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■補助額は、人件費と基準額を比べ、低い方の額</w:t>
                            </w:r>
                          </w:p>
                          <w:p w14:paraId="5506DC30" w14:textId="77777777" w:rsidR="00584232" w:rsidRDefault="00584232" w:rsidP="00584232">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 xml:space="preserve">　※課外活動における外部講師や、嘱託医は除く</w:t>
                            </w:r>
                          </w:p>
                          <w:p w14:paraId="5B30CE8C" w14:textId="77777777" w:rsidR="003E74EA" w:rsidRPr="00651956" w:rsidRDefault="003E74EA" w:rsidP="00536FBC">
                            <w:pPr>
                              <w:spacing w:line="240" w:lineRule="exact"/>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rPr>
                              <w:t>■非正規職員の賃金単価を入力する際には、</w:t>
                            </w:r>
                            <w:r w:rsidRPr="00651956">
                              <w:rPr>
                                <w:rFonts w:ascii="HG丸ｺﾞｼｯｸM-PRO" w:eastAsia="HG丸ｺﾞｼｯｸM-PRO" w:hAnsi="HG丸ｺﾞｼｯｸM-PRO" w:hint="eastAsia"/>
                                <w:color w:val="FF0000"/>
                                <w:szCs w:val="21"/>
                              </w:rPr>
                              <w:t>処遇改善等加算Ⅰ～Ⅲや千葉市手当など、他制度による支援額を除いた額を入力ください。</w:t>
                            </w:r>
                          </w:p>
                          <w:p w14:paraId="51739BE7" w14:textId="77777777" w:rsidR="003E74EA" w:rsidRPr="003E74EA" w:rsidRDefault="003E74EA" w:rsidP="00584232">
                            <w:pPr>
                              <w:spacing w:line="240" w:lineRule="exac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6817BB" id="テキスト ボックス 10" o:spid="_x0000_s1028" type="#_x0000_t202" style="position:absolute;left:0;text-align:left;margin-left:-6.8pt;margin-top:3.9pt;width:491.25pt;height:237.75pt;z-index:2517299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UO3PgIAAIQEAAAOAAAAZHJzL2Uyb0RvYy54bWysVE1v2zAMvQ/YfxB0X+w4SZsacYosRYYB&#10;QVsgLXpWZDk2JouapMTOfv0o2flot9Owi0yJ1BP5+OjZfVtLchDGVqAyOhzElAjFIa/ULqOvL6sv&#10;U0qsYypnEpTI6FFYej///GnW6FQkUILMhSEIomza6IyWzuk0iiwvRc3sALRQ6CzA1Mzh1uyi3LAG&#10;0WsZJXF8EzVgcm2AC2vx9KFz0nnALwrB3VNRWOGIzCjm5sJqwrr1azSfsXRnmC4r3qfB/iGLmlUK&#10;Hz1DPTDHyN5Uf0DVFTdgoXADDnUERVFxEWrAaobxh2o2JdMi1ILkWH2myf4/WP542OhnQ1z7FVps&#10;oCek0Ta1eOjraQtT+y9mStCPFB7PtInWEY6HN8loOr2dUMLRN4qHd+Nk4nGiy3VtrPsmoCbeyKjB&#10;vgS62GFtXRd6CvGvWZBVvqqkDBuvBbGUhhwYdlG6kCSCv4uSijSYymgSB+B3Pg99vr+VjP/o07uK&#10;QjypMOdL8d5y7bYlVZ7R5ETMFvIj8mWgk5LVfFUh/JpZ98wMagcpwnlwT7gUEjAn6C1KSjC//nbu&#10;47Gl6KWkQS1m1P7cMyMokd8VNvtuOB578YbNeHKb4MZce7bXHrWvl4BEDXHyNA+mj3fyZBYG6jcc&#10;m4V/FV1McXw7o+5kLl03ITh2XCwWIQjlqplbq43mHto3xtP60r4xo/u2OlTEI5xUy9IP3e1i/U0F&#10;i72Dogqt9zx3rPb0o9SDePqx9LN0vQ9Rl5/H/DcAAAD//wMAUEsDBBQABgAIAAAAIQCoFlhg3QAA&#10;AAkBAAAPAAAAZHJzL2Rvd25yZXYueG1sTI8xT8MwFIR3JP6D9ZDYWqcEBSfkpQJUWJgoiNmNXdsi&#10;tqPYTcO/5zHBeLrT3XftdvEDm/WUXAwIm3UBTIc+KhcMwsf780oAS1kGJYcYNMK3TrDtLi9a2ah4&#10;Dm963mfDqCSkRiLYnMeG89Rb7WVax1EH8o5x8jKTnAxXkzxTuR/4TVFU3EsXaMHKUT9Z3X/tTx5h&#10;92hq0ws52Z1Qzs3L5/HVvCBeXy0P98CyXvJfGH7xCR06YjrEU1CJDQirTVlRFOGOHpBfV6IGdkC4&#10;FWUJvGv5/wfdDwAAAP//AwBQSwECLQAUAAYACAAAACEAtoM4kv4AAADhAQAAEwAAAAAAAAAAAAAA&#10;AAAAAAAAW0NvbnRlbnRfVHlwZXNdLnhtbFBLAQItABQABgAIAAAAIQA4/SH/1gAAAJQBAAALAAAA&#10;AAAAAAAAAAAAAC8BAABfcmVscy8ucmVsc1BLAQItABQABgAIAAAAIQCQ7UO3PgIAAIQEAAAOAAAA&#10;AAAAAAAAAAAAAC4CAABkcnMvZTJvRG9jLnhtbFBLAQItABQABgAIAAAAIQCoFlhg3QAAAAkBAAAP&#10;AAAAAAAAAAAAAAAAAJgEAABkcnMvZG93bnJldi54bWxQSwUGAAAAAAQABADzAAAAogUAAAAA&#10;" fillcolor="white [3201]" strokeweight=".5pt">
                <v:textbox>
                  <w:txbxContent>
                    <w:p w14:paraId="64297D8D" w14:textId="77777777" w:rsidR="00584232" w:rsidRPr="00C12D20" w:rsidRDefault="00584232" w:rsidP="00584232">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【考え方】</w:t>
                      </w:r>
                    </w:p>
                    <w:p w14:paraId="26C267E3" w14:textId="77777777" w:rsidR="00584232" w:rsidRPr="00C12D20" w:rsidRDefault="00584232" w:rsidP="00584232">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w:t>
                      </w:r>
                      <w:r w:rsidRPr="00C12D20">
                        <w:rPr>
                          <w:rFonts w:ascii="HG丸ｺﾞｼｯｸM-PRO" w:eastAsia="HG丸ｺﾞｼｯｸM-PRO" w:hAnsi="HG丸ｺﾞｼｯｸM-PRO" w:hint="eastAsia"/>
                          <w:color w:val="FF0000"/>
                          <w:u w:val="single"/>
                        </w:rPr>
                        <w:t>原則、基本加算分１から取得</w:t>
                      </w:r>
                    </w:p>
                    <w:p w14:paraId="0B1824E4" w14:textId="77777777" w:rsidR="00584232" w:rsidRPr="00C12D20" w:rsidRDefault="00584232" w:rsidP="00584232">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 xml:space="preserve">　※基本加算分１の補助対象は全職種だが、給付費上求められている非常勤保育士との</w:t>
                      </w:r>
                    </w:p>
                    <w:p w14:paraId="384C05DC" w14:textId="77777777" w:rsidR="00584232" w:rsidRPr="00C12D20" w:rsidRDefault="00584232" w:rsidP="00584232">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 xml:space="preserve">　　関係上、保育士・要件緩和を優先して充てる必要有。</w:t>
                      </w:r>
                    </w:p>
                    <w:p w14:paraId="5789AA41" w14:textId="77777777" w:rsidR="00584232" w:rsidRPr="00C12D20" w:rsidRDefault="00584232" w:rsidP="00584232">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 xml:space="preserve">　 ※基本加算分１のみしか取得できず要配慮児童がいる場合、特定加算分１から取得可</w:t>
                      </w:r>
                    </w:p>
                    <w:p w14:paraId="57555794" w14:textId="77777777" w:rsidR="00584232" w:rsidRPr="00C12D20" w:rsidRDefault="00584232" w:rsidP="00584232">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w:t>
                      </w:r>
                      <w:r w:rsidRPr="00C12D20">
                        <w:rPr>
                          <w:rFonts w:ascii="HG丸ｺﾞｼｯｸM-PRO" w:eastAsia="HG丸ｺﾞｼｯｸM-PRO" w:hAnsi="HG丸ｺﾞｼｯｸM-PRO" w:hint="eastAsia"/>
                          <w:color w:val="FF0000"/>
                          <w:u w:val="single"/>
                        </w:rPr>
                        <w:t>基本加算分と一般加算分は合わせて４人工分まで</w:t>
                      </w:r>
                    </w:p>
                    <w:p w14:paraId="000DAC0D" w14:textId="77777777" w:rsidR="00584232" w:rsidRPr="00C12D20" w:rsidRDefault="00584232" w:rsidP="00584232">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w:t>
                      </w:r>
                      <w:r w:rsidRPr="00C12D20">
                        <w:rPr>
                          <w:rFonts w:ascii="HG丸ｺﾞｼｯｸM-PRO" w:eastAsia="HG丸ｺﾞｼｯｸM-PRO" w:hAnsi="HG丸ｺﾞｼｯｸM-PRO" w:hint="eastAsia"/>
                          <w:color w:val="FF0000"/>
                          <w:u w:val="single"/>
                        </w:rPr>
                        <w:t>基本加算分の看護師等</w:t>
                      </w:r>
                      <w:r w:rsidRPr="00C12D20">
                        <w:rPr>
                          <w:rFonts w:ascii="HG丸ｺﾞｼｯｸM-PRO" w:eastAsia="HG丸ｺﾞｼｯｸM-PRO" w:hAnsi="HG丸ｺﾞｼｯｸM-PRO" w:hint="eastAsia"/>
                        </w:rPr>
                        <w:t>（准看護師、保健師含む。以下同じ）</w:t>
                      </w:r>
                      <w:r w:rsidRPr="00C12D20">
                        <w:rPr>
                          <w:rFonts w:ascii="HG丸ｺﾞｼｯｸM-PRO" w:eastAsia="HG丸ｺﾞｼｯｸM-PRO" w:hAnsi="HG丸ｺﾞｼｯｸM-PRO" w:hint="eastAsia"/>
                          <w:color w:val="FF0000"/>
                          <w:u w:val="single"/>
                        </w:rPr>
                        <w:t>は１人工分まで</w:t>
                      </w:r>
                    </w:p>
                    <w:p w14:paraId="278E15B0" w14:textId="77777777" w:rsidR="00584232" w:rsidRPr="00C12D20" w:rsidRDefault="00584232" w:rsidP="00584232">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 xml:space="preserve">　※２人工以上配置される場合は、一般加算の補助対象とすることは可</w:t>
                      </w:r>
                    </w:p>
                    <w:p w14:paraId="10E2C5CD" w14:textId="77777777" w:rsidR="00584232" w:rsidRPr="00C12D20" w:rsidRDefault="00584232" w:rsidP="00584232">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 xml:space="preserve">　※０歳児が４人以上いる場合は、要件緩和としてみなすことが可</w:t>
                      </w:r>
                    </w:p>
                    <w:p w14:paraId="66CB07D0" w14:textId="77777777" w:rsidR="00584232" w:rsidRPr="00C12D20" w:rsidRDefault="00584232" w:rsidP="00584232">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w:t>
                      </w:r>
                      <w:r w:rsidRPr="00C12D20">
                        <w:rPr>
                          <w:rFonts w:ascii="HG丸ｺﾞｼｯｸM-PRO" w:eastAsia="HG丸ｺﾞｼｯｸM-PRO" w:hAnsi="HG丸ｺﾞｼｯｸM-PRO" w:hint="eastAsia"/>
                          <w:color w:val="FF0000"/>
                          <w:u w:val="single"/>
                        </w:rPr>
                        <w:t>事務、通訳、保育補助者は最大２人工分まで</w:t>
                      </w:r>
                    </w:p>
                    <w:p w14:paraId="15F79533" w14:textId="77777777" w:rsidR="00584232" w:rsidRPr="00C12D20" w:rsidRDefault="00584232" w:rsidP="00584232">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 xml:space="preserve">　※例：①事務が３人工いても基本加算分１と一般加算分１のみ（保育士等の配置がいない場合）</w:t>
                      </w:r>
                    </w:p>
                    <w:p w14:paraId="562388D0" w14:textId="77777777" w:rsidR="00584232" w:rsidRPr="00C12D20" w:rsidRDefault="00584232" w:rsidP="00584232">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C12D20">
                        <w:rPr>
                          <w:rFonts w:ascii="HG丸ｺﾞｼｯｸM-PRO" w:eastAsia="HG丸ｺﾞｼｯｸM-PRO" w:hAnsi="HG丸ｺﾞｼｯｸM-PRO" w:hint="eastAsia"/>
                        </w:rPr>
                        <w:t>②基本加算分１を「保育士、要件緩和、看護師」で取得し、</w:t>
                      </w:r>
                    </w:p>
                    <w:p w14:paraId="2C4471C0" w14:textId="77777777" w:rsidR="00584232" w:rsidRPr="00C12D20" w:rsidRDefault="00584232" w:rsidP="00584232">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 xml:space="preserve">　　　　　事務が２人いれば基本加算分１、一般加算分１・２を取得可</w:t>
                      </w:r>
                    </w:p>
                    <w:p w14:paraId="58CC9296" w14:textId="77777777" w:rsidR="00584232" w:rsidRPr="00C12D20" w:rsidRDefault="00584232" w:rsidP="00584232">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■特定加算分は基本加算分１～３を取得し要件を満たした場合に補助可</w:t>
                      </w:r>
                    </w:p>
                    <w:p w14:paraId="3B207B67" w14:textId="77777777" w:rsidR="00584232" w:rsidRPr="00C12D20" w:rsidRDefault="00584232" w:rsidP="00584232">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■栄養管理加算（配置）を取得している場合、一般加算分は減額</w:t>
                      </w:r>
                    </w:p>
                    <w:p w14:paraId="682B025F" w14:textId="77777777" w:rsidR="00584232" w:rsidRPr="00C12D20" w:rsidRDefault="00584232" w:rsidP="00584232">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■補助額は、人件費と基準額を比べ、低い方の額</w:t>
                      </w:r>
                    </w:p>
                    <w:p w14:paraId="5506DC30" w14:textId="77777777" w:rsidR="00584232" w:rsidRDefault="00584232" w:rsidP="00584232">
                      <w:pPr>
                        <w:spacing w:line="240" w:lineRule="exact"/>
                        <w:rPr>
                          <w:rFonts w:ascii="HG丸ｺﾞｼｯｸM-PRO" w:eastAsia="HG丸ｺﾞｼｯｸM-PRO" w:hAnsi="HG丸ｺﾞｼｯｸM-PRO"/>
                        </w:rPr>
                      </w:pPr>
                      <w:r w:rsidRPr="00C12D20">
                        <w:rPr>
                          <w:rFonts w:ascii="HG丸ｺﾞｼｯｸM-PRO" w:eastAsia="HG丸ｺﾞｼｯｸM-PRO" w:hAnsi="HG丸ｺﾞｼｯｸM-PRO" w:hint="eastAsia"/>
                        </w:rPr>
                        <w:t xml:space="preserve">　※課外活動における外部講師や、嘱託医は除く</w:t>
                      </w:r>
                    </w:p>
                    <w:p w14:paraId="5B30CE8C" w14:textId="77777777" w:rsidR="003E74EA" w:rsidRPr="00651956" w:rsidRDefault="003E74EA" w:rsidP="00536FBC">
                      <w:pPr>
                        <w:spacing w:line="240" w:lineRule="exact"/>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rPr>
                        <w:t>■非正規職員の賃金単価を入力する際には、</w:t>
                      </w:r>
                      <w:r w:rsidRPr="00651956">
                        <w:rPr>
                          <w:rFonts w:ascii="HG丸ｺﾞｼｯｸM-PRO" w:eastAsia="HG丸ｺﾞｼｯｸM-PRO" w:hAnsi="HG丸ｺﾞｼｯｸM-PRO" w:hint="eastAsia"/>
                          <w:color w:val="FF0000"/>
                          <w:szCs w:val="21"/>
                        </w:rPr>
                        <w:t>処遇改善等加算Ⅰ～Ⅲや千葉市手当など、他制度による支援額を除いた額を入力ください。</w:t>
                      </w:r>
                    </w:p>
                    <w:p w14:paraId="51739BE7" w14:textId="77777777" w:rsidR="003E74EA" w:rsidRPr="003E74EA" w:rsidRDefault="003E74EA" w:rsidP="00584232">
                      <w:pPr>
                        <w:spacing w:line="240" w:lineRule="exact"/>
                        <w:rPr>
                          <w:rFonts w:ascii="HG丸ｺﾞｼｯｸM-PRO" w:eastAsia="HG丸ｺﾞｼｯｸM-PRO" w:hAnsi="HG丸ｺﾞｼｯｸM-PRO"/>
                        </w:rPr>
                      </w:pPr>
                    </w:p>
                  </w:txbxContent>
                </v:textbox>
                <w10:wrap anchorx="margin"/>
              </v:shape>
            </w:pict>
          </mc:Fallback>
        </mc:AlternateContent>
      </w:r>
    </w:p>
    <w:p w14:paraId="34FEBA1F" w14:textId="77777777" w:rsidR="00584232" w:rsidRDefault="00584232" w:rsidP="00584232">
      <w:pPr>
        <w:rPr>
          <w:rFonts w:ascii="HG丸ｺﾞｼｯｸM-PRO" w:eastAsia="HG丸ｺﾞｼｯｸM-PRO" w:hAnsi="HG丸ｺﾞｼｯｸM-PRO"/>
          <w:b/>
          <w:sz w:val="28"/>
          <w:u w:val="double"/>
        </w:rPr>
      </w:pPr>
    </w:p>
    <w:p w14:paraId="2B370FFA" w14:textId="77777777" w:rsidR="00584232" w:rsidRDefault="00584232" w:rsidP="00584232">
      <w:pPr>
        <w:rPr>
          <w:rFonts w:ascii="HG丸ｺﾞｼｯｸM-PRO" w:eastAsia="HG丸ｺﾞｼｯｸM-PRO" w:hAnsi="HG丸ｺﾞｼｯｸM-PRO"/>
          <w:b/>
          <w:sz w:val="28"/>
          <w:u w:val="double"/>
        </w:rPr>
      </w:pPr>
    </w:p>
    <w:p w14:paraId="7A6CC60E" w14:textId="77777777" w:rsidR="00584232" w:rsidRDefault="00584232" w:rsidP="00584232">
      <w:pPr>
        <w:widowControl/>
        <w:jc w:val="left"/>
        <w:rPr>
          <w:rFonts w:ascii="HG丸ｺﾞｼｯｸM-PRO" w:eastAsia="HG丸ｺﾞｼｯｸM-PRO" w:hAnsi="HG丸ｺﾞｼｯｸM-PRO"/>
          <w:b/>
          <w:sz w:val="28"/>
          <w:u w:val="double"/>
        </w:rPr>
      </w:pPr>
      <w:r>
        <w:rPr>
          <w:rFonts w:ascii="HG丸ｺﾞｼｯｸM-PRO" w:eastAsia="HG丸ｺﾞｼｯｸM-PRO" w:hAnsi="HG丸ｺﾞｼｯｸM-PRO"/>
          <w:b/>
          <w:sz w:val="28"/>
          <w:u w:val="double"/>
        </w:rPr>
        <w:br w:type="page"/>
      </w:r>
    </w:p>
    <w:p w14:paraId="39F6F7EE" w14:textId="77777777" w:rsidR="00123476" w:rsidRPr="00CE0F21" w:rsidRDefault="00123476" w:rsidP="00584232">
      <w:pPr>
        <w:ind w:firstLineChars="100" w:firstLine="281"/>
        <w:rPr>
          <w:rFonts w:ascii="HG丸ｺﾞｼｯｸM-PRO" w:eastAsia="HG丸ｺﾞｼｯｸM-PRO" w:hAnsi="HG丸ｺﾞｼｯｸM-PRO"/>
          <w:b/>
          <w:sz w:val="32"/>
          <w:u w:val="double"/>
        </w:rPr>
      </w:pPr>
      <w:r>
        <w:rPr>
          <w:rFonts w:ascii="HG丸ｺﾞｼｯｸM-PRO" w:eastAsia="HG丸ｺﾞｼｯｸM-PRO" w:hAnsi="HG丸ｺﾞｼｯｸM-PRO" w:hint="eastAsia"/>
          <w:b/>
          <w:sz w:val="28"/>
          <w:u w:val="double"/>
        </w:rPr>
        <w:lastRenderedPageBreak/>
        <w:t>０</w:t>
      </w:r>
      <w:r w:rsidRPr="00CE0F21">
        <w:rPr>
          <w:rFonts w:ascii="HG丸ｺﾞｼｯｸM-PRO" w:eastAsia="HG丸ｺﾞｼｯｸM-PRO" w:hAnsi="HG丸ｺﾞｼｯｸM-PRO" w:hint="eastAsia"/>
          <w:b/>
          <w:sz w:val="28"/>
          <w:u w:val="double"/>
        </w:rPr>
        <w:t xml:space="preserve">　</w:t>
      </w:r>
      <w:r>
        <w:rPr>
          <w:rFonts w:ascii="HG丸ｺﾞｼｯｸM-PRO" w:eastAsia="HG丸ｺﾞｼｯｸM-PRO" w:hAnsi="HG丸ｺﾞｼｯｸM-PRO" w:hint="eastAsia"/>
          <w:b/>
          <w:sz w:val="28"/>
          <w:u w:val="double"/>
        </w:rPr>
        <w:t>基本情報</w:t>
      </w:r>
      <w:r w:rsidRPr="00CE0F21">
        <w:rPr>
          <w:rFonts w:ascii="HG丸ｺﾞｼｯｸM-PRO" w:eastAsia="HG丸ｺﾞｼｯｸM-PRO" w:hAnsi="HG丸ｺﾞｼｯｸM-PRO" w:hint="eastAsia"/>
          <w:b/>
          <w:sz w:val="28"/>
          <w:u w:val="double"/>
        </w:rPr>
        <w:t>（シート</w:t>
      </w:r>
      <w:r>
        <w:rPr>
          <w:rFonts w:ascii="HG丸ｺﾞｼｯｸM-PRO" w:eastAsia="HG丸ｺﾞｼｯｸM-PRO" w:hAnsi="HG丸ｺﾞｼｯｸM-PRO" w:hint="eastAsia"/>
          <w:b/>
          <w:sz w:val="28"/>
          <w:u w:val="double"/>
        </w:rPr>
        <w:t>①</w:t>
      </w:r>
      <w:r w:rsidRPr="00CE0F21">
        <w:rPr>
          <w:rFonts w:ascii="HG丸ｺﾞｼｯｸM-PRO" w:eastAsia="HG丸ｺﾞｼｯｸM-PRO" w:hAnsi="HG丸ｺﾞｼｯｸM-PRO" w:hint="eastAsia"/>
          <w:b/>
          <w:sz w:val="28"/>
          <w:u w:val="double"/>
        </w:rPr>
        <w:t>）</w:t>
      </w:r>
    </w:p>
    <w:p w14:paraId="52922E37" w14:textId="77777777" w:rsidR="00123476" w:rsidRPr="00006720" w:rsidRDefault="00123476" w:rsidP="00123476">
      <w:pPr>
        <w:rPr>
          <w:rFonts w:ascii="HG丸ｺﾞｼｯｸM-PRO" w:eastAsia="HG丸ｺﾞｼｯｸM-PRO" w:hAnsi="HG丸ｺﾞｼｯｸM-PRO"/>
          <w:u w:val="single"/>
        </w:rPr>
      </w:pPr>
      <w:r w:rsidRPr="007C55EA">
        <w:rPr>
          <w:rFonts w:ascii="HG丸ｺﾞｼｯｸM-PRO" w:eastAsia="HG丸ｺﾞｼｯｸM-PRO" w:hAnsi="HG丸ｺﾞｼｯｸM-PRO" w:hint="eastAsia"/>
        </w:rPr>
        <w:t xml:space="preserve">　</w:t>
      </w:r>
      <w:r w:rsidRPr="00253616">
        <w:rPr>
          <w:rFonts w:ascii="HG丸ｺﾞｼｯｸM-PRO" w:eastAsia="HG丸ｺﾞｼｯｸM-PRO" w:hAnsi="HG丸ｺﾞｼｯｸM-PRO" w:hint="eastAsia"/>
          <w:u w:val="single"/>
        </w:rPr>
        <w:t>このシートの記載内容を、他のシートの計算根拠としているため、必ず最初に記入してください。</w:t>
      </w:r>
    </w:p>
    <w:p w14:paraId="4D03DC21" w14:textId="77777777" w:rsidR="00123476" w:rsidRDefault="00123476" w:rsidP="00006720">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・園名、</w:t>
      </w:r>
      <w:r w:rsidR="00006720">
        <w:rPr>
          <w:rFonts w:ascii="HG丸ｺﾞｼｯｸM-PRO" w:eastAsia="HG丸ｺﾞｼｯｸM-PRO" w:hAnsi="HG丸ｺﾞｼｯｸM-PRO" w:hint="eastAsia"/>
        </w:rPr>
        <w:t>園毎の固有番号等</w:t>
      </w:r>
      <w:r>
        <w:rPr>
          <w:rFonts w:ascii="HG丸ｺﾞｼｯｸM-PRO" w:eastAsia="HG丸ｺﾞｼｯｸM-PRO" w:hAnsi="HG丸ｺﾞｼｯｸM-PRO" w:hint="eastAsia"/>
        </w:rPr>
        <w:t>をそれぞれ記載してください。</w:t>
      </w:r>
    </w:p>
    <w:p w14:paraId="2820CA43" w14:textId="77777777" w:rsidR="00123476" w:rsidRDefault="00123476" w:rsidP="00123476">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・作成担当者欄は、提出内容に疑義等があった際に問い合わせをしますので、内容がわかる方を記載してください。</w:t>
      </w:r>
    </w:p>
    <w:p w14:paraId="6BB04CBD" w14:textId="17BCE482" w:rsidR="007211A5" w:rsidRPr="007211A5" w:rsidRDefault="007211A5" w:rsidP="00123476">
      <w:pPr>
        <w:ind w:left="210" w:hangingChars="100" w:hanging="210"/>
        <w:rPr>
          <w:rFonts w:ascii="HG丸ｺﾞｼｯｸM-PRO" w:eastAsia="HG丸ｺﾞｼｯｸM-PRO" w:hAnsi="HG丸ｺﾞｼｯｸM-PRO" w:hint="eastAsia"/>
        </w:rPr>
      </w:pPr>
      <w:r>
        <w:rPr>
          <w:rFonts w:ascii="HG丸ｺﾞｼｯｸM-PRO" w:eastAsia="HG丸ｺﾞｼｯｸM-PRO" w:hAnsi="HG丸ｺﾞｼｯｸM-PRO" w:hint="eastAsia"/>
        </w:rPr>
        <w:t>・</w:t>
      </w:r>
      <w:r w:rsidRPr="00CD5538">
        <w:rPr>
          <w:rFonts w:ascii="HG丸ｺﾞｼｯｸM-PRO" w:eastAsia="HG丸ｺﾞｼｯｸM-PRO" w:hAnsi="HG丸ｺﾞｼｯｸM-PRO" w:hint="eastAsia"/>
        </w:rPr>
        <w:t>水色セル</w:t>
      </w:r>
      <w:r>
        <w:rPr>
          <w:rFonts w:ascii="HG丸ｺﾞｼｯｸM-PRO" w:eastAsia="HG丸ｺﾞｼｯｸM-PRO" w:hAnsi="HG丸ｺﾞｼｯｸM-PRO" w:hint="eastAsia"/>
        </w:rPr>
        <w:t>について、</w:t>
      </w:r>
      <w:r w:rsidRPr="00CD5538">
        <w:rPr>
          <w:rFonts w:ascii="HG丸ｺﾞｼｯｸM-PRO" w:eastAsia="HG丸ｺﾞｼｯｸM-PRO" w:hAnsi="HG丸ｺﾞｼｯｸM-PRO" w:hint="eastAsia"/>
        </w:rPr>
        <w:t>「園毎の固有番号」に基づいて、千葉市が把握している情報が表示されます。　　　　　念のためご確認いただき、万が一誤りがあれば、関数の上からご修正ください</w:t>
      </w:r>
      <w:r>
        <w:rPr>
          <w:rFonts w:ascii="HG丸ｺﾞｼｯｸM-PRO" w:eastAsia="HG丸ｺﾞｼｯｸM-PRO" w:hAnsi="HG丸ｺﾞｼｯｸM-PRO" w:hint="eastAsia"/>
        </w:rPr>
        <w:t>。</w:t>
      </w:r>
    </w:p>
    <w:p w14:paraId="4D7F849F" w14:textId="77777777" w:rsidR="00123476" w:rsidRPr="00CE0F21" w:rsidRDefault="00123476" w:rsidP="00123476">
      <w:pPr>
        <w:rPr>
          <w:rFonts w:ascii="HG丸ｺﾞｼｯｸM-PRO" w:eastAsia="HG丸ｺﾞｼｯｸM-PRO" w:hAnsi="HG丸ｺﾞｼｯｸM-PRO"/>
          <w:b/>
          <w:sz w:val="32"/>
          <w:u w:val="double"/>
        </w:rPr>
      </w:pPr>
      <w:r w:rsidRPr="00CE0F21">
        <w:rPr>
          <w:rFonts w:ascii="HG丸ｺﾞｼｯｸM-PRO" w:eastAsia="HG丸ｺﾞｼｯｸM-PRO" w:hAnsi="HG丸ｺﾞｼｯｸM-PRO" w:hint="eastAsia"/>
          <w:b/>
          <w:sz w:val="28"/>
          <w:u w:val="double"/>
        </w:rPr>
        <w:t>１　職員在籍名簿（シート②</w:t>
      </w:r>
      <w:r>
        <w:rPr>
          <w:rFonts w:ascii="HG丸ｺﾞｼｯｸM-PRO" w:eastAsia="HG丸ｺﾞｼｯｸM-PRO" w:hAnsi="HG丸ｺﾞｼｯｸM-PRO" w:hint="eastAsia"/>
          <w:b/>
          <w:sz w:val="28"/>
          <w:u w:val="double"/>
        </w:rPr>
        <w:t>－１</w:t>
      </w:r>
      <w:r w:rsidRPr="00CE0F21">
        <w:rPr>
          <w:rFonts w:ascii="HG丸ｺﾞｼｯｸM-PRO" w:eastAsia="HG丸ｺﾞｼｯｸM-PRO" w:hAnsi="HG丸ｺﾞｼｯｸM-PRO" w:hint="eastAsia"/>
          <w:b/>
          <w:sz w:val="28"/>
          <w:u w:val="double"/>
        </w:rPr>
        <w:t>）</w:t>
      </w:r>
    </w:p>
    <w:p w14:paraId="300FA38D" w14:textId="77777777" w:rsidR="00123476" w:rsidRDefault="00123476" w:rsidP="00123476">
      <w:pPr>
        <w:rPr>
          <w:rFonts w:ascii="HG丸ｺﾞｼｯｸM-PRO" w:eastAsia="HG丸ｺﾞｼｯｸM-PRO" w:hAnsi="HG丸ｺﾞｼｯｸM-PRO"/>
        </w:rPr>
      </w:pPr>
      <w:r w:rsidRPr="007C55EA">
        <w:rPr>
          <w:rFonts w:ascii="HG丸ｺﾞｼｯｸM-PRO" w:eastAsia="HG丸ｺﾞｼｯｸM-PRO" w:hAnsi="HG丸ｺﾞｼｯｸM-PRO" w:hint="eastAsia"/>
        </w:rPr>
        <w:t xml:space="preserve">　このデータを基に各月の各職種の人数をカウント</w:t>
      </w:r>
      <w:r>
        <w:rPr>
          <w:rFonts w:ascii="HG丸ｺﾞｼｯｸM-PRO" w:eastAsia="HG丸ｺﾞｼｯｸM-PRO" w:hAnsi="HG丸ｺﾞｼｯｸM-PRO" w:hint="eastAsia"/>
        </w:rPr>
        <w:t>して補助金額の算定に使用している</w:t>
      </w:r>
      <w:r w:rsidRPr="007C55EA">
        <w:rPr>
          <w:rFonts w:ascii="HG丸ｺﾞｼｯｸM-PRO" w:eastAsia="HG丸ｺﾞｼｯｸM-PRO" w:hAnsi="HG丸ｺﾞｼｯｸM-PRO" w:hint="eastAsia"/>
        </w:rPr>
        <w:t>ため、非常に重要なデータとなります。</w:t>
      </w:r>
      <w:r>
        <w:rPr>
          <w:rFonts w:ascii="HG丸ｺﾞｼｯｸM-PRO" w:eastAsia="HG丸ｺﾞｼｯｸM-PRO" w:hAnsi="HG丸ｺﾞｼｯｸM-PRO" w:hint="eastAsia"/>
        </w:rPr>
        <w:t>間違いがないか、</w:t>
      </w:r>
      <w:r w:rsidRPr="007C55EA">
        <w:rPr>
          <w:rFonts w:ascii="HG丸ｺﾞｼｯｸM-PRO" w:eastAsia="HG丸ｺﾞｼｯｸM-PRO" w:hAnsi="HG丸ｺﾞｼｯｸM-PRO" w:hint="eastAsia"/>
        </w:rPr>
        <w:t>最低２回は見直しを</w:t>
      </w:r>
      <w:r>
        <w:rPr>
          <w:rFonts w:ascii="HG丸ｺﾞｼｯｸM-PRO" w:eastAsia="HG丸ｺﾞｼｯｸM-PRO" w:hAnsi="HG丸ｺﾞｼｯｸM-PRO" w:hint="eastAsia"/>
        </w:rPr>
        <w:t>お願いします。</w:t>
      </w:r>
    </w:p>
    <w:p w14:paraId="63021F41" w14:textId="77777777" w:rsidR="00B83994" w:rsidRPr="007C55EA" w:rsidRDefault="00B83994">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1312" behindDoc="0" locked="0" layoutInCell="1" allowOverlap="1" wp14:anchorId="68B3F615" wp14:editId="5AF471FF">
                <wp:simplePos x="0" y="0"/>
                <wp:positionH relativeFrom="column">
                  <wp:posOffset>17780</wp:posOffset>
                </wp:positionH>
                <wp:positionV relativeFrom="paragraph">
                  <wp:posOffset>138430</wp:posOffset>
                </wp:positionV>
                <wp:extent cx="3086100" cy="252095"/>
                <wp:effectExtent l="0" t="0" r="57150" b="5270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649BF043" w14:textId="77777777" w:rsidR="002614E7" w:rsidRPr="007C55EA" w:rsidRDefault="002614E7" w:rsidP="00B83994">
                            <w:pPr>
                              <w:rPr>
                                <w:rFonts w:ascii="HG丸ｺﾞｼｯｸM-PRO" w:eastAsia="HG丸ｺﾞｼｯｸM-PRO" w:hAnsi="HG丸ｺﾞｼｯｸM-PRO"/>
                              </w:rPr>
                            </w:pPr>
                            <w:r>
                              <w:rPr>
                                <w:rFonts w:ascii="HG丸ｺﾞｼｯｸM-PRO" w:eastAsia="HG丸ｺﾞｼｯｸM-PRO" w:hAnsi="HG丸ｺﾞｼｯｸM-PRO" w:hint="eastAsia"/>
                                <w:sz w:val="27"/>
                              </w:rPr>
                              <w:t>①</w:t>
                            </w:r>
                            <w:r w:rsidRPr="00A24F56">
                              <w:rPr>
                                <w:rFonts w:ascii="HG丸ｺﾞｼｯｸM-PRO" w:eastAsia="HG丸ｺﾞｼｯｸM-PRO" w:hAnsi="HG丸ｺﾞｼｯｸM-PRO" w:hint="eastAsia"/>
                                <w:sz w:val="27"/>
                              </w:rPr>
                              <w:t>職種欄、勤務形態欄</w:t>
                            </w:r>
                          </w:p>
                          <w:p w14:paraId="4D5D1D66" w14:textId="77777777" w:rsidR="002614E7" w:rsidRPr="008E2D85" w:rsidRDefault="002614E7" w:rsidP="00D95598">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3F615" id="テキスト ボックス 11" o:spid="_x0000_s1029" type="#_x0000_t202" style="position:absolute;left:0;text-align:left;margin-left:1.4pt;margin-top:10.9pt;width:243pt;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s39WgIAALYEAAAOAAAAZHJzL2Uyb0RvYy54bWysVN9v0zAQfkfif7D8zpJmdEujpdPYKEIa&#10;P6SBeHZtJ7FwfMZ2m3R/PWen7QqDF0QiWb6c/d3d993l6nrsNdlK5xWYms7Ockqk4SCUaWv69cvq&#10;VUmJD8wIpsHImu6kp9fLly+uBlvJAjrQQjqCIMZXg61pF4KtsszzTvbMn4GVBp0NuJ4FNF2bCccG&#10;RO91VuT5RTaAE9YBl97j17vJSZcJv2kkD5+axstAdE0xt5BWl9Z1XLPlFatax2yn+D4N9g9Z9EwZ&#10;DHqEumOBkY1Tz6B6xR14aMIZhz6DplFcphqwmln+WzUPHbMy1YLkeHukyf8/WP5x+2A/OxLGNzCi&#10;gKkIb++Bf/fEwG3HTCtvnIOhk0xg4FmkLBusr/ZXI9W+8hFkPXwAgSKzTYAENDauj6xgnQTRUYDd&#10;kXQ5BsLx43leXsxydHH0FfMiX8xTCFYdblvnwzsJPYmbmjoUNaGz7b0PMRtWHY7EYB60EiuldTJc&#10;u77VjmwZNsAKH4w0XfnlmDZkqOliXswnAv4KkafnTxC9CtjJWvU1LY+HWBVpe2tE6rPAlJ72mLI2&#10;MT+ZehTrSDRtEOKhEwMRKlZ6Pl8UM4oGNmxxOYESplucNB4cJQ7CNxW61CaR12cFl3l899nCAT0x&#10;dhI4qRkFnKQM43okSmD4eDGKuwaxQ3kxXNIQxx03HbhHSgYcnZr6HxvmJCX6vcEWuXxdoIYkJKMs&#10;F6itO3WsTxzMcASqaaBk2t6GaTo31qm2wzhTSxq4waZqVNL7Kad9K+JwpKL2gxyn79ROp55+N8uf&#10;AAAA//8DAFBLAwQUAAYACAAAACEAPnh+Md4AAAAHAQAADwAAAGRycy9kb3ducmV2LnhtbEyOzU7D&#10;MBCE70i8g7VIXBB1UpU0hDgVqoSQuFDCj3p0420SEa8j223D27M9wWl2NKuZr1xNdhBH9KF3pCCd&#10;JSCQGmd6ahV8vD/d5iBC1GT04AgV/GCAVXV5UerCuBO94bGOreASCoVW0MU4FlKGpkOrw8yNSJzt&#10;nbc6svWtNF6fuNwOcp4kmbS6J17o9IjrDpvv+mAVbOPG37ys9/XnMtPL5824uH/92ip1fTU9PoCI&#10;OMW/ZzjjMzpUzLRzBzJBDArmDB5ZUlaOF3nOx05Blt6BrEr5n7/6BQAA//8DAFBLAQItABQABgAI&#10;AAAAIQC2gziS/gAAAOEBAAATAAAAAAAAAAAAAAAAAAAAAABbQ29udGVudF9UeXBlc10ueG1sUEsB&#10;Ai0AFAAGAAgAAAAhADj9If/WAAAAlAEAAAsAAAAAAAAAAAAAAAAALwEAAF9yZWxzLy5yZWxzUEsB&#10;Ai0AFAAGAAgAAAAhALkWzf1aAgAAtgQAAA4AAAAAAAAAAAAAAAAALgIAAGRycy9lMm9Eb2MueG1s&#10;UEsBAi0AFAAGAAgAAAAhAD54fjHeAAAABwEAAA8AAAAAAAAAAAAAAAAAtAQAAGRycy9kb3ducmV2&#10;LnhtbFBLBQYAAAAABAAEAPMAAAC/BQAAAAA=&#10;" fillcolor="yellow">
                <v:shadow on="t"/>
                <v:textbox inset="5.85pt,.7pt,5.85pt,.7pt">
                  <w:txbxContent>
                    <w:p w14:paraId="649BF043" w14:textId="77777777" w:rsidR="002614E7" w:rsidRPr="007C55EA" w:rsidRDefault="002614E7" w:rsidP="00B83994">
                      <w:pPr>
                        <w:rPr>
                          <w:rFonts w:ascii="HG丸ｺﾞｼｯｸM-PRO" w:eastAsia="HG丸ｺﾞｼｯｸM-PRO" w:hAnsi="HG丸ｺﾞｼｯｸM-PRO"/>
                        </w:rPr>
                      </w:pPr>
                      <w:r>
                        <w:rPr>
                          <w:rFonts w:ascii="HG丸ｺﾞｼｯｸM-PRO" w:eastAsia="HG丸ｺﾞｼｯｸM-PRO" w:hAnsi="HG丸ｺﾞｼｯｸM-PRO" w:hint="eastAsia"/>
                          <w:sz w:val="27"/>
                        </w:rPr>
                        <w:t>①</w:t>
                      </w:r>
                      <w:r w:rsidRPr="00A24F56">
                        <w:rPr>
                          <w:rFonts w:ascii="HG丸ｺﾞｼｯｸM-PRO" w:eastAsia="HG丸ｺﾞｼｯｸM-PRO" w:hAnsi="HG丸ｺﾞｼｯｸM-PRO" w:hint="eastAsia"/>
                          <w:sz w:val="27"/>
                        </w:rPr>
                        <w:t>職種欄、勤務形態欄</w:t>
                      </w:r>
                    </w:p>
                    <w:p w14:paraId="4D5D1D66" w14:textId="77777777" w:rsidR="002614E7" w:rsidRPr="008E2D85" w:rsidRDefault="002614E7" w:rsidP="00D95598">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6375E1F1" w14:textId="77777777" w:rsidR="007C55EA" w:rsidRPr="007C55EA" w:rsidRDefault="007C55EA">
      <w:pPr>
        <w:rPr>
          <w:rFonts w:ascii="HG丸ｺﾞｼｯｸM-PRO" w:eastAsia="HG丸ｺﾞｼｯｸM-PRO" w:hAnsi="HG丸ｺﾞｼｯｸM-PRO"/>
        </w:rPr>
      </w:pPr>
    </w:p>
    <w:p w14:paraId="3C69D8E1" w14:textId="77777777" w:rsidR="007C55EA" w:rsidRPr="007C55EA" w:rsidRDefault="000C6E30" w:rsidP="007C55EA">
      <w:pPr>
        <w:rPr>
          <w:rFonts w:ascii="HG丸ｺﾞｼｯｸM-PRO" w:eastAsia="HG丸ｺﾞｼｯｸM-PRO" w:hAnsi="HG丸ｺﾞｼｯｸM-PRO"/>
        </w:rPr>
      </w:pPr>
      <w:r>
        <w:rPr>
          <w:rFonts w:hint="eastAsia"/>
          <w:noProof/>
        </w:rPr>
        <mc:AlternateContent>
          <mc:Choice Requires="wps">
            <w:drawing>
              <wp:anchor distT="0" distB="0" distL="114300" distR="114300" simplePos="0" relativeHeight="251659264" behindDoc="0" locked="0" layoutInCell="1" allowOverlap="1" wp14:anchorId="6EC632D4" wp14:editId="4498DE22">
                <wp:simplePos x="0" y="0"/>
                <wp:positionH relativeFrom="page">
                  <wp:align>right</wp:align>
                </wp:positionH>
                <wp:positionV relativeFrom="paragraph">
                  <wp:posOffset>259080</wp:posOffset>
                </wp:positionV>
                <wp:extent cx="6943725" cy="962025"/>
                <wp:effectExtent l="0" t="0" r="28575" b="28575"/>
                <wp:wrapNone/>
                <wp:docPr id="7" name="角丸四角形 7"/>
                <wp:cNvGraphicFramePr/>
                <a:graphic xmlns:a="http://schemas.openxmlformats.org/drawingml/2006/main">
                  <a:graphicData uri="http://schemas.microsoft.com/office/word/2010/wordprocessingShape">
                    <wps:wsp>
                      <wps:cNvSpPr/>
                      <wps:spPr>
                        <a:xfrm>
                          <a:off x="0" y="0"/>
                          <a:ext cx="6943725" cy="9620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F68B3D7" w14:textId="77777777" w:rsidR="002614E7" w:rsidRPr="001F4DB0" w:rsidRDefault="001F4DB0" w:rsidP="001F4DB0">
                            <w:pPr>
                              <w:rPr>
                                <w:rFonts w:ascii="HG丸ｺﾞｼｯｸM-PRO" w:eastAsia="HG丸ｺﾞｼｯｸM-PRO" w:hAnsi="HG丸ｺﾞｼｯｸM-PRO"/>
                              </w:rPr>
                            </w:pPr>
                            <w:r w:rsidRPr="007C55EA">
                              <w:rPr>
                                <w:rFonts w:ascii="HG丸ｺﾞｼｯｸM-PRO" w:eastAsia="HG丸ｺﾞｼｯｸM-PRO" w:hAnsi="HG丸ｺﾞｼｯｸM-PRO" w:hint="eastAsia"/>
                              </w:rPr>
                              <w:t xml:space="preserve">園長　</w:t>
                            </w:r>
                            <w:r>
                              <w:rPr>
                                <w:rFonts w:ascii="HG丸ｺﾞｼｯｸM-PRO" w:eastAsia="HG丸ｺﾞｼｯｸM-PRO" w:hAnsi="HG丸ｺﾞｼｯｸM-PRO" w:hint="eastAsia"/>
                              </w:rPr>
                              <w:t xml:space="preserve">副園長　教頭　</w:t>
                            </w:r>
                            <w:r w:rsidRPr="00BD13B6">
                              <w:rPr>
                                <w:rFonts w:ascii="HG丸ｺﾞｼｯｸM-PRO" w:eastAsia="HG丸ｺﾞｼｯｸM-PRO" w:hAnsi="HG丸ｺﾞｼｯｸM-PRO" w:hint="eastAsia"/>
                              </w:rPr>
                              <w:t>主幹保育教諭等</w:t>
                            </w:r>
                            <w:r>
                              <w:rPr>
                                <w:rFonts w:ascii="HG丸ｺﾞｼｯｸM-PRO" w:eastAsia="HG丸ｺﾞｼｯｸM-PRO" w:hAnsi="HG丸ｺﾞｼｯｸM-PRO" w:hint="eastAsia"/>
                              </w:rPr>
                              <w:t xml:space="preserve">　</w:t>
                            </w:r>
                            <w:r w:rsidRPr="00BD13B6">
                              <w:rPr>
                                <w:rFonts w:ascii="HG丸ｺﾞｼｯｸM-PRO" w:eastAsia="HG丸ｺﾞｼｯｸM-PRO" w:hAnsi="HG丸ｺﾞｼｯｸM-PRO" w:hint="eastAsia"/>
                              </w:rPr>
                              <w:t>指導保育教諭等</w:t>
                            </w:r>
                            <w:r>
                              <w:rPr>
                                <w:rFonts w:ascii="HG丸ｺﾞｼｯｸM-PRO" w:eastAsia="HG丸ｺﾞｼｯｸM-PRO" w:hAnsi="HG丸ｺﾞｼｯｸM-PRO" w:hint="eastAsia"/>
                              </w:rPr>
                              <w:t xml:space="preserve">　</w:t>
                            </w:r>
                            <w:r w:rsidRPr="00BD13B6">
                              <w:rPr>
                                <w:rFonts w:ascii="HG丸ｺﾞｼｯｸM-PRO" w:eastAsia="HG丸ｺﾞｼｯｸM-PRO" w:hAnsi="HG丸ｺﾞｼｯｸM-PRO" w:hint="eastAsia"/>
                              </w:rPr>
                              <w:t>保育教諭等</w:t>
                            </w:r>
                            <w:r>
                              <w:rPr>
                                <w:rFonts w:ascii="HG丸ｺﾞｼｯｸM-PRO" w:eastAsia="HG丸ｺﾞｼｯｸM-PRO" w:hAnsi="HG丸ｺﾞｼｯｸM-PRO" w:hint="eastAsia"/>
                              </w:rPr>
                              <w:t xml:space="preserve">　</w:t>
                            </w:r>
                            <w:r w:rsidRPr="00BD13B6">
                              <w:rPr>
                                <w:rFonts w:ascii="HG丸ｺﾞｼｯｸM-PRO" w:eastAsia="HG丸ｺﾞｼｯｸM-PRO" w:hAnsi="HG丸ｺﾞｼｯｸM-PRO" w:hint="eastAsia"/>
                              </w:rPr>
                              <w:t>助保育教諭等</w:t>
                            </w:r>
                            <w:r>
                              <w:rPr>
                                <w:rFonts w:ascii="HG丸ｺﾞｼｯｸM-PRO" w:eastAsia="HG丸ｺﾞｼｯｸM-PRO" w:hAnsi="HG丸ｺﾞｼｯｸM-PRO" w:hint="eastAsia"/>
                              </w:rPr>
                              <w:t xml:space="preserve">　</w:t>
                            </w:r>
                            <w:r w:rsidRPr="00BD13B6">
                              <w:rPr>
                                <w:rFonts w:ascii="HG丸ｺﾞｼｯｸM-PRO" w:eastAsia="HG丸ｺﾞｼｯｸM-PRO" w:hAnsi="HG丸ｺﾞｼｯｸM-PRO" w:hint="eastAsia"/>
                              </w:rPr>
                              <w:t>講師</w:t>
                            </w:r>
                            <w:r>
                              <w:rPr>
                                <w:rFonts w:ascii="HG丸ｺﾞｼｯｸM-PRO" w:eastAsia="HG丸ｺﾞｼｯｸM-PRO" w:hAnsi="HG丸ｺﾞｼｯｸM-PRO" w:hint="eastAsia"/>
                              </w:rPr>
                              <w:t xml:space="preserve">　要件緩和対象　</w:t>
                            </w:r>
                            <w:r w:rsidRPr="00BD13B6">
                              <w:rPr>
                                <w:rFonts w:ascii="HG丸ｺﾞｼｯｸM-PRO" w:eastAsia="HG丸ｺﾞｼｯｸM-PRO" w:hAnsi="HG丸ｺﾞｼｯｸM-PRO" w:hint="eastAsia"/>
                              </w:rPr>
                              <w:t>教育・保育補助</w:t>
                            </w:r>
                            <w:r>
                              <w:rPr>
                                <w:rFonts w:ascii="HG丸ｺﾞｼｯｸM-PRO" w:eastAsia="HG丸ｺﾞｼｯｸM-PRO" w:hAnsi="HG丸ｺﾞｼｯｸM-PRO" w:hint="eastAsia"/>
                              </w:rPr>
                              <w:t xml:space="preserve">者　</w:t>
                            </w:r>
                            <w:r w:rsidRPr="00BD13B6">
                              <w:rPr>
                                <w:rFonts w:ascii="HG丸ｺﾞｼｯｸM-PRO" w:eastAsia="HG丸ｺﾞｼｯｸM-PRO" w:hAnsi="HG丸ｺﾞｼｯｸM-PRO" w:hint="eastAsia"/>
                              </w:rPr>
                              <w:t>保健師</w:t>
                            </w:r>
                            <w:r>
                              <w:rPr>
                                <w:rFonts w:ascii="HG丸ｺﾞｼｯｸM-PRO" w:eastAsia="HG丸ｺﾞｼｯｸM-PRO" w:hAnsi="HG丸ｺﾞｼｯｸM-PRO" w:hint="eastAsia"/>
                              </w:rPr>
                              <w:t xml:space="preserve">　</w:t>
                            </w:r>
                            <w:r w:rsidRPr="00BD13B6">
                              <w:rPr>
                                <w:rFonts w:ascii="HG丸ｺﾞｼｯｸM-PRO" w:eastAsia="HG丸ｺﾞｼｯｸM-PRO" w:hAnsi="HG丸ｺﾞｼｯｸM-PRO" w:hint="eastAsia"/>
                              </w:rPr>
                              <w:t>看護師</w:t>
                            </w:r>
                            <w:r>
                              <w:rPr>
                                <w:rFonts w:ascii="HG丸ｺﾞｼｯｸM-PRO" w:eastAsia="HG丸ｺﾞｼｯｸM-PRO" w:hAnsi="HG丸ｺﾞｼｯｸM-PRO" w:hint="eastAsia"/>
                              </w:rPr>
                              <w:t xml:space="preserve">　</w:t>
                            </w:r>
                            <w:r w:rsidRPr="00BD13B6">
                              <w:rPr>
                                <w:rFonts w:ascii="HG丸ｺﾞｼｯｸM-PRO" w:eastAsia="HG丸ｺﾞｼｯｸM-PRO" w:hAnsi="HG丸ｺﾞｼｯｸM-PRO" w:hint="eastAsia"/>
                              </w:rPr>
                              <w:t>准看護師</w:t>
                            </w:r>
                            <w:r>
                              <w:rPr>
                                <w:rFonts w:ascii="HG丸ｺﾞｼｯｸM-PRO" w:eastAsia="HG丸ｺﾞｼｯｸM-PRO" w:hAnsi="HG丸ｺﾞｼｯｸM-PRO" w:hint="eastAsia"/>
                              </w:rPr>
                              <w:t xml:space="preserve">　</w:t>
                            </w:r>
                            <w:r w:rsidRPr="00BD13B6">
                              <w:rPr>
                                <w:rFonts w:ascii="HG丸ｺﾞｼｯｸM-PRO" w:eastAsia="HG丸ｺﾞｼｯｸM-PRO" w:hAnsi="HG丸ｺﾞｼｯｸM-PRO" w:hint="eastAsia"/>
                              </w:rPr>
                              <w:t>栄養士</w:t>
                            </w:r>
                            <w:r>
                              <w:rPr>
                                <w:rFonts w:ascii="HG丸ｺﾞｼｯｸM-PRO" w:eastAsia="HG丸ｺﾞｼｯｸM-PRO" w:hAnsi="HG丸ｺﾞｼｯｸM-PRO" w:hint="eastAsia"/>
                              </w:rPr>
                              <w:t xml:space="preserve">　</w:t>
                            </w:r>
                            <w:r w:rsidRPr="00BD13B6">
                              <w:rPr>
                                <w:rFonts w:ascii="HG丸ｺﾞｼｯｸM-PRO" w:eastAsia="HG丸ｺﾞｼｯｸM-PRO" w:hAnsi="HG丸ｺﾞｼｯｸM-PRO" w:hint="eastAsia"/>
                              </w:rPr>
                              <w:t>調理員</w:t>
                            </w:r>
                            <w:r>
                              <w:rPr>
                                <w:rFonts w:ascii="HG丸ｺﾞｼｯｸM-PRO" w:eastAsia="HG丸ｺﾞｼｯｸM-PRO" w:hAnsi="HG丸ｺﾞｼｯｸM-PRO" w:hint="eastAsia"/>
                              </w:rPr>
                              <w:t xml:space="preserve">　用務員　</w:t>
                            </w:r>
                            <w:r w:rsidRPr="00BD13B6">
                              <w:rPr>
                                <w:rFonts w:ascii="HG丸ｺﾞｼｯｸM-PRO" w:eastAsia="HG丸ｺﾞｼｯｸM-PRO" w:hAnsi="HG丸ｺﾞｼｯｸM-PRO" w:hint="eastAsia"/>
                              </w:rPr>
                              <w:t>事務職員</w:t>
                            </w:r>
                            <w:r>
                              <w:rPr>
                                <w:rFonts w:ascii="HG丸ｺﾞｼｯｸM-PRO" w:eastAsia="HG丸ｺﾞｼｯｸM-PRO" w:hAnsi="HG丸ｺﾞｼｯｸM-PRO" w:hint="eastAsia"/>
                              </w:rPr>
                              <w:t xml:space="preserve">　</w:t>
                            </w:r>
                            <w:r w:rsidRPr="00BD13B6">
                              <w:rPr>
                                <w:rFonts w:ascii="HG丸ｺﾞｼｯｸM-PRO" w:eastAsia="HG丸ｺﾞｼｯｸM-PRO" w:hAnsi="HG丸ｺﾞｼｯｸM-PRO" w:hint="eastAsia"/>
                              </w:rPr>
                              <w:t>その他</w:t>
                            </w:r>
                            <w:r w:rsidRPr="007C55EA">
                              <w:rPr>
                                <w:rFonts w:ascii="HG丸ｺﾞｼｯｸM-PRO" w:eastAsia="HG丸ｺﾞｼｯｸM-PRO" w:hAnsi="HG丸ｺﾞｼｯｸM-PRO" w:hint="eastAsia"/>
                              </w:rPr>
                              <w:t>（</w:t>
                            </w:r>
                            <w:r>
                              <w:rPr>
                                <w:rFonts w:ascii="HG丸ｺﾞｼｯｸM-PRO" w:eastAsia="HG丸ｺﾞｼｯｸM-PRO" w:hAnsi="HG丸ｺﾞｼｯｸM-PRO" w:hint="eastAsia"/>
                              </w:rPr>
                              <w:t>その他の場合は、</w:t>
                            </w:r>
                            <w:r w:rsidRPr="007C55EA">
                              <w:rPr>
                                <w:rFonts w:ascii="HG丸ｺﾞｼｯｸM-PRO" w:eastAsia="HG丸ｺﾞｼｯｸM-PRO" w:hAnsi="HG丸ｺﾞｼｯｸM-PRO" w:hint="eastAsia"/>
                              </w:rPr>
                              <w:t>備考欄にその職種を入力してください。）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C632D4" id="角丸四角形 7" o:spid="_x0000_s1030" style="position:absolute;left:0;text-align:left;margin-left:495.55pt;margin-top:20.4pt;width:546.75pt;height:75.7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UAIWgIAAAMFAAAOAAAAZHJzL2Uyb0RvYy54bWysVN9v2jAQfp+0/8Hy+xpglA7UUKFWnSZV&#10;LSqd+mwcu0RzfN7ZkLC/fmcnBNbxNO3FufPdd7/8Xa5vmsqwnUJfgs358GLAmbISitK+5fz7y/2n&#10;L5z5IGwhDFiV873y/Gb+8cN17WZqBBswhUJGQayf1S7nmxDcLMu83KhK+AtwypJRA1YikIpvWYGi&#10;puiVyUaDwSSrAQuHIJX3dHvXGvk8xddayfCktVeBmZxTbSGdmM51PLP5tZi9oXCbUnZliH+oohKl&#10;paR9qDsRBNti+VeoqpQIHnS4kFBloHUpVeqBuhkO3nWz2ginUi80HO/6Mfn/F1Y+7lZuiTSG2vmZ&#10;JzF20Wis4pfqY00a1r4flmoCk3Q5mY4/X40uOZNkm05GA5IpTHZEO/Thq4KKRSHnCFtbPNOLpEGJ&#10;3YMPrf/Bj8DHIpIU9kbFOox9VpqVBaUdJXTih7o1yHaCXlZIqWyYdPmTd4Tp0pgeODwHNGHYgTrf&#10;CFOJNz1wcA74Z8YekbKCDT24Ki3guQDFjz5z63/ovu05th+adUNN53wca4w3ayj2S2QILY+9k/cl&#10;zfZB+LAUSMQlitMyhic6tIE659BJnG0Af527j/7EJ7JyVtMi5Nz/3ApUnJlvlpg2HY7HcXOSMr68&#10;GpGCp5b1qcVuq1ugFxnS2juZxOgfzEHUCNUr7ewiZiWTsJJy51wGPCi3oV1Q2nqpFovkRtviRHiw&#10;Kydj8DjnSJuX5lWg6wgWiJqPcFgaMXtHsdY3Ii0stgF0mfh3nGv3ArRpicbdXyGu8qmevI7/rvlv&#10;AAAA//8DAFBLAwQUAAYACAAAACEAbTqs4dwAAAAIAQAADwAAAGRycy9kb3ducmV2LnhtbEyPQUvD&#10;QBCF74L/YRnBi9jdpra0MZsiShGPVsHrNLsmwexsyE7T+O+dnuztDW9473vFdgqdGv2Q2kgW5jMD&#10;ylMVXUu1hc+P3f0aVGIkh10kb+HXJ9iW11cF5i6e6N2Pe66VhFDK0ULD3Odap6rxAdMs9p7E+45D&#10;QJZzqLUb8CThodOZMSsdsCVpaLD3z42vfvbHYCF9jdndy4r1fEk7M2L/+rZmsvb2Znp6BMV+4v9n&#10;OOMLOpTCdIhHckl1FmQIW3gwwn92zWaxBHUQtckWoMtCXw4o/wAAAP//AwBQSwECLQAUAAYACAAA&#10;ACEAtoM4kv4AAADhAQAAEwAAAAAAAAAAAAAAAAAAAAAAW0NvbnRlbnRfVHlwZXNdLnhtbFBLAQIt&#10;ABQABgAIAAAAIQA4/SH/1gAAAJQBAAALAAAAAAAAAAAAAAAAAC8BAABfcmVscy8ucmVsc1BLAQIt&#10;ABQABgAIAAAAIQAlBUAIWgIAAAMFAAAOAAAAAAAAAAAAAAAAAC4CAABkcnMvZTJvRG9jLnhtbFBL&#10;AQItABQABgAIAAAAIQBtOqzh3AAAAAgBAAAPAAAAAAAAAAAAAAAAALQEAABkcnMvZG93bnJldi54&#10;bWxQSwUGAAAAAAQABADzAAAAvQUAAAAA&#10;" fillcolor="white [3201]" strokecolor="#f79646 [3209]" strokeweight="2pt">
                <v:textbox>
                  <w:txbxContent>
                    <w:p w14:paraId="3F68B3D7" w14:textId="77777777" w:rsidR="002614E7" w:rsidRPr="001F4DB0" w:rsidRDefault="001F4DB0" w:rsidP="001F4DB0">
                      <w:pPr>
                        <w:rPr>
                          <w:rFonts w:ascii="HG丸ｺﾞｼｯｸM-PRO" w:eastAsia="HG丸ｺﾞｼｯｸM-PRO" w:hAnsi="HG丸ｺﾞｼｯｸM-PRO"/>
                        </w:rPr>
                      </w:pPr>
                      <w:r w:rsidRPr="007C55EA">
                        <w:rPr>
                          <w:rFonts w:ascii="HG丸ｺﾞｼｯｸM-PRO" w:eastAsia="HG丸ｺﾞｼｯｸM-PRO" w:hAnsi="HG丸ｺﾞｼｯｸM-PRO" w:hint="eastAsia"/>
                        </w:rPr>
                        <w:t xml:space="preserve">園長　</w:t>
                      </w:r>
                      <w:r>
                        <w:rPr>
                          <w:rFonts w:ascii="HG丸ｺﾞｼｯｸM-PRO" w:eastAsia="HG丸ｺﾞｼｯｸM-PRO" w:hAnsi="HG丸ｺﾞｼｯｸM-PRO" w:hint="eastAsia"/>
                        </w:rPr>
                        <w:t xml:space="preserve">副園長　教頭　</w:t>
                      </w:r>
                      <w:r w:rsidRPr="00BD13B6">
                        <w:rPr>
                          <w:rFonts w:ascii="HG丸ｺﾞｼｯｸM-PRO" w:eastAsia="HG丸ｺﾞｼｯｸM-PRO" w:hAnsi="HG丸ｺﾞｼｯｸM-PRO" w:hint="eastAsia"/>
                        </w:rPr>
                        <w:t>主幹保育教諭等</w:t>
                      </w:r>
                      <w:r>
                        <w:rPr>
                          <w:rFonts w:ascii="HG丸ｺﾞｼｯｸM-PRO" w:eastAsia="HG丸ｺﾞｼｯｸM-PRO" w:hAnsi="HG丸ｺﾞｼｯｸM-PRO" w:hint="eastAsia"/>
                        </w:rPr>
                        <w:t xml:space="preserve">　</w:t>
                      </w:r>
                      <w:r w:rsidRPr="00BD13B6">
                        <w:rPr>
                          <w:rFonts w:ascii="HG丸ｺﾞｼｯｸM-PRO" w:eastAsia="HG丸ｺﾞｼｯｸM-PRO" w:hAnsi="HG丸ｺﾞｼｯｸM-PRO" w:hint="eastAsia"/>
                        </w:rPr>
                        <w:t>指導保育教諭等</w:t>
                      </w:r>
                      <w:r>
                        <w:rPr>
                          <w:rFonts w:ascii="HG丸ｺﾞｼｯｸM-PRO" w:eastAsia="HG丸ｺﾞｼｯｸM-PRO" w:hAnsi="HG丸ｺﾞｼｯｸM-PRO" w:hint="eastAsia"/>
                        </w:rPr>
                        <w:t xml:space="preserve">　</w:t>
                      </w:r>
                      <w:r w:rsidRPr="00BD13B6">
                        <w:rPr>
                          <w:rFonts w:ascii="HG丸ｺﾞｼｯｸM-PRO" w:eastAsia="HG丸ｺﾞｼｯｸM-PRO" w:hAnsi="HG丸ｺﾞｼｯｸM-PRO" w:hint="eastAsia"/>
                        </w:rPr>
                        <w:t>保育教諭等</w:t>
                      </w:r>
                      <w:r>
                        <w:rPr>
                          <w:rFonts w:ascii="HG丸ｺﾞｼｯｸM-PRO" w:eastAsia="HG丸ｺﾞｼｯｸM-PRO" w:hAnsi="HG丸ｺﾞｼｯｸM-PRO" w:hint="eastAsia"/>
                        </w:rPr>
                        <w:t xml:space="preserve">　</w:t>
                      </w:r>
                      <w:r w:rsidRPr="00BD13B6">
                        <w:rPr>
                          <w:rFonts w:ascii="HG丸ｺﾞｼｯｸM-PRO" w:eastAsia="HG丸ｺﾞｼｯｸM-PRO" w:hAnsi="HG丸ｺﾞｼｯｸM-PRO" w:hint="eastAsia"/>
                        </w:rPr>
                        <w:t>助保育教諭等</w:t>
                      </w:r>
                      <w:r>
                        <w:rPr>
                          <w:rFonts w:ascii="HG丸ｺﾞｼｯｸM-PRO" w:eastAsia="HG丸ｺﾞｼｯｸM-PRO" w:hAnsi="HG丸ｺﾞｼｯｸM-PRO" w:hint="eastAsia"/>
                        </w:rPr>
                        <w:t xml:space="preserve">　</w:t>
                      </w:r>
                      <w:r w:rsidRPr="00BD13B6">
                        <w:rPr>
                          <w:rFonts w:ascii="HG丸ｺﾞｼｯｸM-PRO" w:eastAsia="HG丸ｺﾞｼｯｸM-PRO" w:hAnsi="HG丸ｺﾞｼｯｸM-PRO" w:hint="eastAsia"/>
                        </w:rPr>
                        <w:t>講師</w:t>
                      </w:r>
                      <w:r>
                        <w:rPr>
                          <w:rFonts w:ascii="HG丸ｺﾞｼｯｸM-PRO" w:eastAsia="HG丸ｺﾞｼｯｸM-PRO" w:hAnsi="HG丸ｺﾞｼｯｸM-PRO" w:hint="eastAsia"/>
                        </w:rPr>
                        <w:t xml:space="preserve">　要件緩和対象　</w:t>
                      </w:r>
                      <w:r w:rsidRPr="00BD13B6">
                        <w:rPr>
                          <w:rFonts w:ascii="HG丸ｺﾞｼｯｸM-PRO" w:eastAsia="HG丸ｺﾞｼｯｸM-PRO" w:hAnsi="HG丸ｺﾞｼｯｸM-PRO" w:hint="eastAsia"/>
                        </w:rPr>
                        <w:t>教育・保育補助</w:t>
                      </w:r>
                      <w:r>
                        <w:rPr>
                          <w:rFonts w:ascii="HG丸ｺﾞｼｯｸM-PRO" w:eastAsia="HG丸ｺﾞｼｯｸM-PRO" w:hAnsi="HG丸ｺﾞｼｯｸM-PRO" w:hint="eastAsia"/>
                        </w:rPr>
                        <w:t xml:space="preserve">者　</w:t>
                      </w:r>
                      <w:r w:rsidRPr="00BD13B6">
                        <w:rPr>
                          <w:rFonts w:ascii="HG丸ｺﾞｼｯｸM-PRO" w:eastAsia="HG丸ｺﾞｼｯｸM-PRO" w:hAnsi="HG丸ｺﾞｼｯｸM-PRO" w:hint="eastAsia"/>
                        </w:rPr>
                        <w:t>保健師</w:t>
                      </w:r>
                      <w:r>
                        <w:rPr>
                          <w:rFonts w:ascii="HG丸ｺﾞｼｯｸM-PRO" w:eastAsia="HG丸ｺﾞｼｯｸM-PRO" w:hAnsi="HG丸ｺﾞｼｯｸM-PRO" w:hint="eastAsia"/>
                        </w:rPr>
                        <w:t xml:space="preserve">　</w:t>
                      </w:r>
                      <w:r w:rsidRPr="00BD13B6">
                        <w:rPr>
                          <w:rFonts w:ascii="HG丸ｺﾞｼｯｸM-PRO" w:eastAsia="HG丸ｺﾞｼｯｸM-PRO" w:hAnsi="HG丸ｺﾞｼｯｸM-PRO" w:hint="eastAsia"/>
                        </w:rPr>
                        <w:t>看護師</w:t>
                      </w:r>
                      <w:r>
                        <w:rPr>
                          <w:rFonts w:ascii="HG丸ｺﾞｼｯｸM-PRO" w:eastAsia="HG丸ｺﾞｼｯｸM-PRO" w:hAnsi="HG丸ｺﾞｼｯｸM-PRO" w:hint="eastAsia"/>
                        </w:rPr>
                        <w:t xml:space="preserve">　</w:t>
                      </w:r>
                      <w:r w:rsidRPr="00BD13B6">
                        <w:rPr>
                          <w:rFonts w:ascii="HG丸ｺﾞｼｯｸM-PRO" w:eastAsia="HG丸ｺﾞｼｯｸM-PRO" w:hAnsi="HG丸ｺﾞｼｯｸM-PRO" w:hint="eastAsia"/>
                        </w:rPr>
                        <w:t>准看護師</w:t>
                      </w:r>
                      <w:r>
                        <w:rPr>
                          <w:rFonts w:ascii="HG丸ｺﾞｼｯｸM-PRO" w:eastAsia="HG丸ｺﾞｼｯｸM-PRO" w:hAnsi="HG丸ｺﾞｼｯｸM-PRO" w:hint="eastAsia"/>
                        </w:rPr>
                        <w:t xml:space="preserve">　</w:t>
                      </w:r>
                      <w:r w:rsidRPr="00BD13B6">
                        <w:rPr>
                          <w:rFonts w:ascii="HG丸ｺﾞｼｯｸM-PRO" w:eastAsia="HG丸ｺﾞｼｯｸM-PRO" w:hAnsi="HG丸ｺﾞｼｯｸM-PRO" w:hint="eastAsia"/>
                        </w:rPr>
                        <w:t>栄養士</w:t>
                      </w:r>
                      <w:r>
                        <w:rPr>
                          <w:rFonts w:ascii="HG丸ｺﾞｼｯｸM-PRO" w:eastAsia="HG丸ｺﾞｼｯｸM-PRO" w:hAnsi="HG丸ｺﾞｼｯｸM-PRO" w:hint="eastAsia"/>
                        </w:rPr>
                        <w:t xml:space="preserve">　</w:t>
                      </w:r>
                      <w:r w:rsidRPr="00BD13B6">
                        <w:rPr>
                          <w:rFonts w:ascii="HG丸ｺﾞｼｯｸM-PRO" w:eastAsia="HG丸ｺﾞｼｯｸM-PRO" w:hAnsi="HG丸ｺﾞｼｯｸM-PRO" w:hint="eastAsia"/>
                        </w:rPr>
                        <w:t>調理員</w:t>
                      </w:r>
                      <w:r>
                        <w:rPr>
                          <w:rFonts w:ascii="HG丸ｺﾞｼｯｸM-PRO" w:eastAsia="HG丸ｺﾞｼｯｸM-PRO" w:hAnsi="HG丸ｺﾞｼｯｸM-PRO" w:hint="eastAsia"/>
                        </w:rPr>
                        <w:t xml:space="preserve">　用務員　</w:t>
                      </w:r>
                      <w:r w:rsidRPr="00BD13B6">
                        <w:rPr>
                          <w:rFonts w:ascii="HG丸ｺﾞｼｯｸM-PRO" w:eastAsia="HG丸ｺﾞｼｯｸM-PRO" w:hAnsi="HG丸ｺﾞｼｯｸM-PRO" w:hint="eastAsia"/>
                        </w:rPr>
                        <w:t>事務職員</w:t>
                      </w:r>
                      <w:r>
                        <w:rPr>
                          <w:rFonts w:ascii="HG丸ｺﾞｼｯｸM-PRO" w:eastAsia="HG丸ｺﾞｼｯｸM-PRO" w:hAnsi="HG丸ｺﾞｼｯｸM-PRO" w:hint="eastAsia"/>
                        </w:rPr>
                        <w:t xml:space="preserve">　</w:t>
                      </w:r>
                      <w:r w:rsidRPr="00BD13B6">
                        <w:rPr>
                          <w:rFonts w:ascii="HG丸ｺﾞｼｯｸM-PRO" w:eastAsia="HG丸ｺﾞｼｯｸM-PRO" w:hAnsi="HG丸ｺﾞｼｯｸM-PRO" w:hint="eastAsia"/>
                        </w:rPr>
                        <w:t>その他</w:t>
                      </w:r>
                      <w:r w:rsidRPr="007C55EA">
                        <w:rPr>
                          <w:rFonts w:ascii="HG丸ｺﾞｼｯｸM-PRO" w:eastAsia="HG丸ｺﾞｼｯｸM-PRO" w:hAnsi="HG丸ｺﾞｼｯｸM-PRO" w:hint="eastAsia"/>
                        </w:rPr>
                        <w:t>（</w:t>
                      </w:r>
                      <w:r>
                        <w:rPr>
                          <w:rFonts w:ascii="HG丸ｺﾞｼｯｸM-PRO" w:eastAsia="HG丸ｺﾞｼｯｸM-PRO" w:hAnsi="HG丸ｺﾞｼｯｸM-PRO" w:hint="eastAsia"/>
                        </w:rPr>
                        <w:t>その他の場合は、</w:t>
                      </w:r>
                      <w:r w:rsidRPr="007C55EA">
                        <w:rPr>
                          <w:rFonts w:ascii="HG丸ｺﾞｼｯｸM-PRO" w:eastAsia="HG丸ｺﾞｼｯｸM-PRO" w:hAnsi="HG丸ｺﾞｼｯｸM-PRO" w:hint="eastAsia"/>
                        </w:rPr>
                        <w:t>備考欄にその職種を入力してください。）</w:t>
                      </w:r>
                    </w:p>
                  </w:txbxContent>
                </v:textbox>
                <w10:wrap anchorx="page"/>
              </v:roundrect>
            </w:pict>
          </mc:Fallback>
        </mc:AlternateContent>
      </w:r>
      <w:r w:rsidR="007C55EA" w:rsidRPr="007C55EA">
        <w:rPr>
          <w:rFonts w:ascii="HG丸ｺﾞｼｯｸM-PRO" w:eastAsia="HG丸ｺﾞｼｯｸM-PRO" w:hAnsi="HG丸ｺﾞｼｯｸM-PRO" w:hint="eastAsia"/>
        </w:rPr>
        <w:t>人数カウントを</w:t>
      </w:r>
      <w:r w:rsidR="00E35ED3">
        <w:rPr>
          <w:rFonts w:ascii="HG丸ｺﾞｼｯｸM-PRO" w:eastAsia="HG丸ｺﾞｼｯｸM-PRO" w:hAnsi="HG丸ｺﾞｼｯｸM-PRO" w:hint="eastAsia"/>
        </w:rPr>
        <w:t>簡単に</w:t>
      </w:r>
      <w:r w:rsidR="007C55EA" w:rsidRPr="007C55EA">
        <w:rPr>
          <w:rFonts w:ascii="HG丸ｺﾞｼｯｸM-PRO" w:eastAsia="HG丸ｺﾞｼｯｸM-PRO" w:hAnsi="HG丸ｺﾞｼｯｸM-PRO" w:hint="eastAsia"/>
        </w:rPr>
        <w:t>するため、</w:t>
      </w:r>
      <w:r w:rsidR="00A23B19" w:rsidRPr="00A23B19">
        <w:rPr>
          <w:rFonts w:ascii="HG丸ｺﾞｼｯｸM-PRO" w:eastAsia="HG丸ｺﾞｼｯｸM-PRO" w:hAnsi="HG丸ｺﾞｼｯｸM-PRO" w:hint="eastAsia"/>
        </w:rPr>
        <w:t>選択式になっています。下記の中から選択してください。</w:t>
      </w:r>
    </w:p>
    <w:p w14:paraId="43B21305" w14:textId="77777777" w:rsidR="007C55EA" w:rsidRDefault="007C55EA" w:rsidP="007C55EA"/>
    <w:p w14:paraId="21907425" w14:textId="77777777" w:rsidR="007C55EA" w:rsidRDefault="007C55EA" w:rsidP="007C55EA"/>
    <w:p w14:paraId="3DC4744D" w14:textId="77777777" w:rsidR="007C55EA" w:rsidRDefault="007C55EA" w:rsidP="007C55EA"/>
    <w:p w14:paraId="34AE850A" w14:textId="77777777" w:rsidR="001F4DB0" w:rsidRDefault="001F4DB0" w:rsidP="000258DA">
      <w:pPr>
        <w:rPr>
          <w:rFonts w:ascii="HG丸ｺﾞｼｯｸM-PRO" w:eastAsia="HG丸ｺﾞｼｯｸM-PRO" w:hAnsi="HG丸ｺﾞｼｯｸM-PRO"/>
        </w:rPr>
      </w:pPr>
    </w:p>
    <w:p w14:paraId="2632AD05" w14:textId="77777777" w:rsidR="001F4DB0" w:rsidRDefault="001F4DB0" w:rsidP="000258DA">
      <w:pPr>
        <w:rPr>
          <w:rFonts w:ascii="HG丸ｺﾞｼｯｸM-PRO" w:eastAsia="HG丸ｺﾞｼｯｸM-PRO" w:hAnsi="HG丸ｺﾞｼｯｸM-PRO"/>
        </w:rPr>
      </w:pPr>
    </w:p>
    <w:p w14:paraId="0124713C" w14:textId="77777777" w:rsidR="000258DA" w:rsidRDefault="000258DA" w:rsidP="000258DA">
      <w:pPr>
        <w:rPr>
          <w:rFonts w:ascii="HG丸ｺﾞｼｯｸM-PRO" w:eastAsia="HG丸ｺﾞｼｯｸM-PRO" w:hAnsi="HG丸ｺﾞｼｯｸM-PRO"/>
        </w:rPr>
      </w:pPr>
      <w:r>
        <w:rPr>
          <w:rFonts w:ascii="HG丸ｺﾞｼｯｸM-PRO" w:eastAsia="HG丸ｺﾞｼｯｸM-PRO" w:hAnsi="HG丸ｺﾞｼｯｸM-PRO" w:hint="eastAsia"/>
        </w:rPr>
        <w:t>「正」は正規職員です。</w:t>
      </w:r>
    </w:p>
    <w:p w14:paraId="6E18CB28" w14:textId="77777777" w:rsidR="000258DA" w:rsidRDefault="000258DA" w:rsidP="000258DA">
      <w:pPr>
        <w:rPr>
          <w:rFonts w:ascii="HG丸ｺﾞｼｯｸM-PRO" w:eastAsia="HG丸ｺﾞｼｯｸM-PRO" w:hAnsi="HG丸ｺﾞｼｯｸM-PRO"/>
        </w:rPr>
      </w:pPr>
      <w:r>
        <w:rPr>
          <w:rFonts w:ascii="HG丸ｺﾞｼｯｸM-PRO" w:eastAsia="HG丸ｺﾞｼｯｸM-PRO" w:hAnsi="HG丸ｺﾞｼｯｸM-PRO" w:hint="eastAsia"/>
        </w:rPr>
        <w:t>「嘱託</w:t>
      </w:r>
      <w:r w:rsidR="002A3F4D">
        <w:rPr>
          <w:rFonts w:ascii="HG丸ｺﾞｼｯｸM-PRO" w:eastAsia="HG丸ｺﾞｼｯｸM-PRO" w:hAnsi="HG丸ｺﾞｼｯｸM-PRO" w:hint="eastAsia"/>
        </w:rPr>
        <w:t>等</w:t>
      </w:r>
      <w:r>
        <w:rPr>
          <w:rFonts w:ascii="HG丸ｺﾞｼｯｸM-PRO" w:eastAsia="HG丸ｺﾞｼｯｸM-PRO" w:hAnsi="HG丸ｺﾞｼｯｸM-PRO" w:hint="eastAsia"/>
        </w:rPr>
        <w:t>」は嘱託契約による非正規職員</w:t>
      </w:r>
      <w:r w:rsidR="002A3F4D">
        <w:rPr>
          <w:rFonts w:ascii="HG丸ｺﾞｼｯｸM-PRO" w:eastAsia="HG丸ｺﾞｼｯｸM-PRO" w:hAnsi="HG丸ｺﾞｼｯｸM-PRO" w:hint="eastAsia"/>
        </w:rPr>
        <w:t>等</w:t>
      </w:r>
      <w:r>
        <w:rPr>
          <w:rFonts w:ascii="HG丸ｺﾞｼｯｸM-PRO" w:eastAsia="HG丸ｺﾞｼｯｸM-PRO" w:hAnsi="HG丸ｺﾞｼｯｸM-PRO" w:hint="eastAsia"/>
        </w:rPr>
        <w:t>です。</w:t>
      </w:r>
    </w:p>
    <w:p w14:paraId="4836BEDC" w14:textId="77777777" w:rsidR="000258DA" w:rsidRDefault="000258DA" w:rsidP="000258DA">
      <w:pPr>
        <w:rPr>
          <w:rFonts w:ascii="HG丸ｺﾞｼｯｸM-PRO" w:eastAsia="HG丸ｺﾞｼｯｸM-PRO" w:hAnsi="HG丸ｺﾞｼｯｸM-PRO"/>
        </w:rPr>
      </w:pPr>
      <w:r>
        <w:rPr>
          <w:rFonts w:ascii="HG丸ｺﾞｼｯｸM-PRO" w:eastAsia="HG丸ｺﾞｼｯｸM-PRO" w:hAnsi="HG丸ｺﾞｼｯｸM-PRO" w:hint="eastAsia"/>
        </w:rPr>
        <w:t>「パート」は正規職員、嘱託職員以外の非正規職員です。</w:t>
      </w:r>
    </w:p>
    <w:p w14:paraId="7744D091" w14:textId="77777777" w:rsidR="000258DA" w:rsidRDefault="000258DA" w:rsidP="000258DA">
      <w:pPr>
        <w:rPr>
          <w:rFonts w:ascii="HG丸ｺﾞｼｯｸM-PRO" w:eastAsia="HG丸ｺﾞｼｯｸM-PRO" w:hAnsi="HG丸ｺﾞｼｯｸM-PRO"/>
        </w:rPr>
      </w:pPr>
      <w:r>
        <w:rPr>
          <w:rFonts w:ascii="HG丸ｺﾞｼｯｸM-PRO" w:eastAsia="HG丸ｺﾞｼｯｸM-PRO" w:hAnsi="HG丸ｺﾞｼｯｸM-PRO" w:hint="eastAsia"/>
        </w:rPr>
        <w:t>「常」は労働契約上、</w:t>
      </w:r>
      <w:r w:rsidR="007B0D40" w:rsidRPr="00401DE0">
        <w:rPr>
          <w:rFonts w:ascii="HG丸ｺﾞｼｯｸM-PRO" w:eastAsia="HG丸ｺﾞｼｯｸM-PRO" w:hAnsi="HG丸ｺﾞｼｯｸM-PRO" w:hint="eastAsia"/>
          <w:b/>
          <w:color w:val="FF0000"/>
        </w:rPr>
        <w:t>延長保育を除き</w:t>
      </w:r>
      <w:r w:rsidRPr="00257400">
        <w:rPr>
          <w:rFonts w:ascii="HG丸ｺﾞｼｯｸM-PRO" w:eastAsia="HG丸ｺﾞｼｯｸM-PRO" w:hAnsi="HG丸ｺﾞｼｯｸM-PRO" w:hint="eastAsia"/>
          <w:b/>
          <w:u w:val="single"/>
        </w:rPr>
        <w:t>園で定める常勤時間以上</w:t>
      </w:r>
      <w:r>
        <w:rPr>
          <w:rFonts w:ascii="HG丸ｺﾞｼｯｸM-PRO" w:eastAsia="HG丸ｺﾞｼｯｸM-PRO" w:hAnsi="HG丸ｺﾞｼｯｸM-PRO" w:hint="eastAsia"/>
        </w:rPr>
        <w:t>勤務の場合です。</w:t>
      </w:r>
    </w:p>
    <w:p w14:paraId="260231EE" w14:textId="77777777" w:rsidR="00F53F3B" w:rsidRDefault="000258DA" w:rsidP="0002749B">
      <w:pPr>
        <w:rPr>
          <w:rFonts w:ascii="HG丸ｺﾞｼｯｸM-PRO" w:eastAsia="HG丸ｺﾞｼｯｸM-PRO" w:hAnsi="HG丸ｺﾞｼｯｸM-PRO"/>
        </w:rPr>
      </w:pPr>
      <w:r>
        <w:rPr>
          <w:rFonts w:ascii="HG丸ｺﾞｼｯｸM-PRO" w:eastAsia="HG丸ｺﾞｼｯｸM-PRO" w:hAnsi="HG丸ｺﾞｼｯｸM-PRO" w:hint="eastAsia"/>
        </w:rPr>
        <w:t>「非」は労働契約上、</w:t>
      </w:r>
      <w:r w:rsidR="007B0D40" w:rsidRPr="00401DE0">
        <w:rPr>
          <w:rFonts w:ascii="HG丸ｺﾞｼｯｸM-PRO" w:eastAsia="HG丸ｺﾞｼｯｸM-PRO" w:hAnsi="HG丸ｺﾞｼｯｸM-PRO" w:hint="eastAsia"/>
          <w:b/>
          <w:color w:val="FF0000"/>
        </w:rPr>
        <w:t>延長保育を除き</w:t>
      </w:r>
      <w:r>
        <w:rPr>
          <w:rFonts w:ascii="HG丸ｺﾞｼｯｸM-PRO" w:eastAsia="HG丸ｺﾞｼｯｸM-PRO" w:hAnsi="HG丸ｺﾞｼｯｸM-PRO" w:hint="eastAsia"/>
          <w:b/>
          <w:u w:val="single"/>
        </w:rPr>
        <w:t>園で定める常勤時間未満</w:t>
      </w:r>
      <w:r>
        <w:rPr>
          <w:rFonts w:ascii="HG丸ｺﾞｼｯｸM-PRO" w:eastAsia="HG丸ｺﾞｼｯｸM-PRO" w:hAnsi="HG丸ｺﾞｼｯｸM-PRO" w:hint="eastAsia"/>
        </w:rPr>
        <w:t>勤務の場合です。</w:t>
      </w:r>
    </w:p>
    <w:p w14:paraId="3D4236A0" w14:textId="77777777" w:rsidR="0002749B" w:rsidRDefault="0002749B" w:rsidP="0002749B">
      <w:pPr>
        <w:rPr>
          <w:rFonts w:ascii="HG丸ｺﾞｼｯｸM-PRO" w:eastAsia="HG丸ｺﾞｼｯｸM-PRO" w:hAnsi="HG丸ｺﾞｼｯｸM-PRO"/>
        </w:rPr>
      </w:pPr>
    </w:p>
    <w:p w14:paraId="303676B0" w14:textId="77777777" w:rsidR="00F53F3B" w:rsidRDefault="00F53F3B" w:rsidP="00F53F3B">
      <w:pPr>
        <w:rPr>
          <w:rFonts w:ascii="HG丸ｺﾞｼｯｸM-PRO" w:eastAsia="HG丸ｺﾞｼｯｸM-PRO" w:hAnsi="HG丸ｺﾞｼｯｸM-PRO"/>
        </w:rPr>
      </w:pPr>
      <w:r>
        <w:rPr>
          <w:rFonts w:ascii="HG丸ｺﾞｼｯｸM-PRO" w:eastAsia="HG丸ｺﾞｼｯｸM-PRO" w:hAnsi="HG丸ｺﾞｼｯｸM-PRO" w:hint="eastAsia"/>
        </w:rPr>
        <w:t>■保育教諭等とは</w:t>
      </w:r>
    </w:p>
    <w:p w14:paraId="3473FA41" w14:textId="0E467AD5" w:rsidR="00F53F3B" w:rsidRPr="00A02630" w:rsidRDefault="00F53F3B" w:rsidP="00F53F3B">
      <w:pPr>
        <w:rPr>
          <w:rFonts w:ascii="HG丸ｺﾞｼｯｸM-PRO" w:eastAsia="HG丸ｺﾞｼｯｸM-PRO" w:hAnsi="HG丸ｺﾞｼｯｸM-PRO"/>
          <w:sz w:val="19"/>
        </w:rPr>
      </w:pPr>
      <w:r>
        <w:rPr>
          <w:rFonts w:ascii="HG丸ｺﾞｼｯｸM-PRO" w:eastAsia="HG丸ｺﾞｼｯｸM-PRO" w:hAnsi="HG丸ｺﾞｼｯｸM-PRO" w:hint="eastAsia"/>
        </w:rPr>
        <w:t xml:space="preserve">　</w:t>
      </w:r>
      <w:r w:rsidRPr="00BD13B6">
        <w:rPr>
          <w:rFonts w:ascii="HG丸ｺﾞｼｯｸM-PRO" w:eastAsia="HG丸ｺﾞｼｯｸM-PRO" w:hAnsi="HG丸ｺﾞｼｯｸM-PRO" w:hint="eastAsia"/>
        </w:rPr>
        <w:t>保育士資格又は幼稚園教諭免許を有する職員</w:t>
      </w:r>
      <w:r>
        <w:rPr>
          <w:rFonts w:ascii="HG丸ｺﾞｼｯｸM-PRO" w:eastAsia="HG丸ｺﾞｼｯｸM-PRO" w:hAnsi="HG丸ｺﾞｼｯｸM-PRO" w:hint="eastAsia"/>
        </w:rPr>
        <w:t>です。</w:t>
      </w:r>
      <w:r w:rsidRPr="00937B64">
        <w:rPr>
          <w:rFonts w:ascii="HG丸ｺﾞｼｯｸM-PRO" w:eastAsia="HG丸ｺﾞｼｯｸM-PRO" w:hAnsi="HG丸ｺﾞｼｯｸM-PRO" w:hint="eastAsia"/>
          <w:sz w:val="19"/>
        </w:rPr>
        <w:t>（幼保連携型認定こども園</w:t>
      </w:r>
      <w:r>
        <w:rPr>
          <w:rFonts w:ascii="HG丸ｺﾞｼｯｸM-PRO" w:eastAsia="HG丸ｺﾞｼｯｸM-PRO" w:hAnsi="HG丸ｺﾞｼｯｸM-PRO" w:hint="eastAsia"/>
          <w:sz w:val="19"/>
        </w:rPr>
        <w:t>の職員</w:t>
      </w:r>
      <w:r w:rsidRPr="00937B64">
        <w:rPr>
          <w:rFonts w:ascii="HG丸ｺﾞｼｯｸM-PRO" w:eastAsia="HG丸ｺﾞｼｯｸM-PRO" w:hAnsi="HG丸ｺﾞｼｯｸM-PRO" w:hint="eastAsia"/>
          <w:sz w:val="19"/>
        </w:rPr>
        <w:t>においては、</w:t>
      </w:r>
      <w:r>
        <w:rPr>
          <w:rFonts w:ascii="HG丸ｺﾞｼｯｸM-PRO" w:eastAsia="HG丸ｺﾞｼｯｸM-PRO" w:hAnsi="HG丸ｺﾞｼｯｸM-PRO" w:hint="eastAsia"/>
          <w:sz w:val="19"/>
        </w:rPr>
        <w:t>令和</w:t>
      </w:r>
      <w:r w:rsidR="002E119F">
        <w:rPr>
          <w:rFonts w:ascii="HG丸ｺﾞｼｯｸM-PRO" w:eastAsia="HG丸ｺﾞｼｯｸM-PRO" w:hAnsi="HG丸ｺﾞｼｯｸM-PRO" w:hint="eastAsia"/>
          <w:sz w:val="19"/>
        </w:rPr>
        <w:t>１２</w:t>
      </w:r>
      <w:r w:rsidRPr="00937B64">
        <w:rPr>
          <w:rFonts w:ascii="HG丸ｺﾞｼｯｸM-PRO" w:eastAsia="HG丸ｺﾞｼｯｸM-PRO" w:hAnsi="HG丸ｺﾞｼｯｸM-PRO" w:hint="eastAsia"/>
          <w:sz w:val="19"/>
        </w:rPr>
        <w:t>年４月1日以降は、保育士資格と幼稚園免許状の両方を有している必要があります。）</w:t>
      </w:r>
    </w:p>
    <w:p w14:paraId="605471EB" w14:textId="77777777" w:rsidR="00F53F3B" w:rsidRDefault="00F53F3B" w:rsidP="00F53F3B">
      <w:pPr>
        <w:rPr>
          <w:rFonts w:ascii="HG丸ｺﾞｼｯｸM-PRO" w:eastAsia="HG丸ｺﾞｼｯｸM-PRO" w:hAnsi="HG丸ｺﾞｼｯｸM-PRO"/>
        </w:rPr>
      </w:pPr>
      <w:r>
        <w:rPr>
          <w:rFonts w:ascii="HG丸ｺﾞｼｯｸM-PRO" w:eastAsia="HG丸ｺﾞｼｯｸM-PRO" w:hAnsi="HG丸ｺﾞｼｯｸM-PRO" w:hint="eastAsia"/>
        </w:rPr>
        <w:t xml:space="preserve">　勤務形態により以下のように分類します。</w:t>
      </w:r>
    </w:p>
    <w:p w14:paraId="22A32A33" w14:textId="77777777" w:rsidR="00B83994" w:rsidRDefault="000D5DF1" w:rsidP="00F53F3B">
      <w:pPr>
        <w:rPr>
          <w:rFonts w:ascii="HG丸ｺﾞｼｯｸM-PRO" w:eastAsia="HG丸ｺﾞｼｯｸM-PRO" w:hAnsi="HG丸ｺﾞｼｯｸM-PRO"/>
        </w:rPr>
      </w:pPr>
      <w:r w:rsidRPr="000D5DF1">
        <w:rPr>
          <w:noProof/>
        </w:rPr>
        <w:drawing>
          <wp:anchor distT="0" distB="0" distL="114300" distR="114300" simplePos="0" relativeHeight="251703296" behindDoc="1" locked="0" layoutInCell="1" allowOverlap="1" wp14:anchorId="378EA694" wp14:editId="769948A4">
            <wp:simplePos x="0" y="0"/>
            <wp:positionH relativeFrom="margin">
              <wp:align>right</wp:align>
            </wp:positionH>
            <wp:positionV relativeFrom="paragraph">
              <wp:posOffset>125730</wp:posOffset>
            </wp:positionV>
            <wp:extent cx="6263640" cy="2043430"/>
            <wp:effectExtent l="0" t="0" r="0"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63640" cy="2043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96BA98" w14:textId="77777777" w:rsidR="007B0D40" w:rsidRPr="002B3CF8" w:rsidRDefault="00514FFA" w:rsidP="000D15A0">
      <w:pPr>
        <w:ind w:leftChars="100" w:left="210"/>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84864" behindDoc="0" locked="0" layoutInCell="1" allowOverlap="1" wp14:anchorId="7184A35A" wp14:editId="087BA391">
                <wp:simplePos x="0" y="0"/>
                <wp:positionH relativeFrom="column">
                  <wp:posOffset>4952365</wp:posOffset>
                </wp:positionH>
                <wp:positionV relativeFrom="paragraph">
                  <wp:posOffset>201930</wp:posOffset>
                </wp:positionV>
                <wp:extent cx="1257300" cy="1590675"/>
                <wp:effectExtent l="19050" t="19050" r="19050" b="28575"/>
                <wp:wrapNone/>
                <wp:docPr id="1" name="正方形/長方形 1"/>
                <wp:cNvGraphicFramePr/>
                <a:graphic xmlns:a="http://schemas.openxmlformats.org/drawingml/2006/main">
                  <a:graphicData uri="http://schemas.microsoft.com/office/word/2010/wordprocessingShape">
                    <wps:wsp>
                      <wps:cNvSpPr/>
                      <wps:spPr>
                        <a:xfrm>
                          <a:off x="0" y="0"/>
                          <a:ext cx="1257300" cy="1590675"/>
                        </a:xfrm>
                        <a:prstGeom prst="rect">
                          <a:avLst/>
                        </a:prstGeom>
                        <a:noFill/>
                        <a:ln w="38100">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62546" id="正方形/長方形 1" o:spid="_x0000_s1026" style="position:absolute;left:0;text-align:left;margin-left:389.95pt;margin-top:15.9pt;width:99pt;height:12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LW8rgIAAI4FAAAOAAAAZHJzL2Uyb0RvYy54bWysVM1u1DAQviPxDpbvNMm225+o2WrVahFS&#10;VSpa1LPXcTYRjsfY3j/eAx4AzpwRBx6HSrwFYztJV6VcEHvIzng+f/Pv07NNK8lKGNuAKmi2l1Ii&#10;FIeyUYuCvr2dvTimxDqmSiZBiYJuhaVnk+fPTtc6FyOoQZbCECRRNl/rgtbO6TxJLK9Fy+weaKHQ&#10;WIFpmUPVLJLSsDWytzIZpelhsgZTagNcWIunF9FIJ4G/qgR3r6vKCkdkQTE2F74mfOf+m0xOWb4w&#10;TNcN78Jg/xBFyxqFTgeqC+YYWZrmD6q24QYsVG6PQ5tAVTVchBwwmyx9lM1NzbQIuWBxrB7KZP8f&#10;Lb9aXRvSlNg7ShRrsUX3X7/cf/r+88fn5NfHb1EimS/UWtsc8Tf62nSaRdFnvalM6/8xH7IJxd0O&#10;xRUbRzgeZqPx0X6KPeBoy8Yn6eHR2LMmD9e1se6lgJZ4oaAGuxeKylaX1kVoD/HeFMwaKfGc5VKR&#10;dUH3jzN04HULsim9NShmMT+XhqwYDsFsluKvc7wDwzCkwmh8kjGtILmtFNHBG1FhnTCRUfTgJ1QM&#10;tOW7LB7XrBTR03jXUY8O+UqFZJ61wggH3o6gR0YSzxsz77D+mgiDPVzsUv7bxQEdPIJyw8W2UWCe&#10;yka6wWvE94WJ5fCVmUO5xckxEFfKaj5rsGuXzLprZnCHsNP4LrjX+KkkYHegkyipwXx46tzjcbTR&#10;Sskad7Kg9v2SGUGJfKVw6E+ygwO/xEE5GB+NUDG7lvmuRS3bc8CO42BjdEH0eCd7sTLQ3uHzMfVe&#10;0cQUR98F5c70yrmLbwU+QFxMpwGGi6uZu1Q3mntyX1U/lbebO2Z0N7oOp/4K+v1l+aMJjlh/U8F0&#10;6aBqwng/1LWrNy59GJjugfKvyq4eUA/P6OQ3AAAA//8DAFBLAwQUAAYACAAAACEAe7o9C90AAAAK&#10;AQAADwAAAGRycy9kb3ducmV2LnhtbEyPwU6EMBCG7ya+QzMm3twCa2RBysaYqNGbqPHapSMQ2imh&#10;3QXf3vGkx5n58s/3V/vVWXHCOQyeFKSbBARS681AnYL3t4erHYgQNRltPaGCbwywr8/PKl0av9Ar&#10;nprYCQ6hUGoFfYxTKWVoe3Q6bPyExLcvPzsdeZw7aWa9cLizMkuSG+n0QPyh1xPe99iOzdEpeF4y&#10;O3x2+uWpGZuP0V8/pnnhlLq8WO9uQURc4x8Mv/qsDjU7HfyRTBBWQZ4XBaMKtilXYKDgDYiDgmyX&#10;bUHWlfxfof4BAAD//wMAUEsBAi0AFAAGAAgAAAAhALaDOJL+AAAA4QEAABMAAAAAAAAAAAAAAAAA&#10;AAAAAFtDb250ZW50X1R5cGVzXS54bWxQSwECLQAUAAYACAAAACEAOP0h/9YAAACUAQAACwAAAAAA&#10;AAAAAAAAAAAvAQAAX3JlbHMvLnJlbHNQSwECLQAUAAYACAAAACEAgyS1vK4CAACOBQAADgAAAAAA&#10;AAAAAAAAAAAuAgAAZHJzL2Uyb0RvYy54bWxQSwECLQAUAAYACAAAACEAe7o9C90AAAAKAQAADwAA&#10;AAAAAAAAAAAAAAAIBQAAZHJzL2Rvd25yZXYueG1sUEsFBgAAAAAEAAQA8wAAABIGAAAAAA==&#10;" filled="f" strokecolor="red" strokeweight="3pt"/>
            </w:pict>
          </mc:Fallback>
        </mc:AlternateContent>
      </w:r>
    </w:p>
    <w:p w14:paraId="798151C6" w14:textId="77777777" w:rsidR="007B0D40" w:rsidRDefault="007B0D40" w:rsidP="007B0D40">
      <w:pPr>
        <w:ind w:leftChars="100" w:left="210"/>
        <w:rPr>
          <w:rFonts w:ascii="HG丸ｺﾞｼｯｸM-PRO" w:eastAsia="HG丸ｺﾞｼｯｸM-PRO" w:hAnsi="HG丸ｺﾞｼｯｸM-PRO"/>
        </w:rPr>
      </w:pPr>
    </w:p>
    <w:p w14:paraId="712B2318" w14:textId="77777777" w:rsidR="007B0D40" w:rsidRPr="00514FFA" w:rsidRDefault="007B0D40" w:rsidP="007B0D40">
      <w:pPr>
        <w:ind w:leftChars="100" w:left="210"/>
        <w:rPr>
          <w:rFonts w:ascii="HG丸ｺﾞｼｯｸM-PRO" w:eastAsia="HG丸ｺﾞｼｯｸM-PRO" w:hAnsi="HG丸ｺﾞｼｯｸM-PRO"/>
        </w:rPr>
      </w:pPr>
    </w:p>
    <w:p w14:paraId="1EEE4DD3" w14:textId="77777777" w:rsidR="007B0D40" w:rsidRDefault="007B0D40" w:rsidP="007B0D40">
      <w:pPr>
        <w:ind w:leftChars="100" w:left="210"/>
        <w:rPr>
          <w:rFonts w:ascii="HG丸ｺﾞｼｯｸM-PRO" w:eastAsia="HG丸ｺﾞｼｯｸM-PRO" w:hAnsi="HG丸ｺﾞｼｯｸM-PRO"/>
        </w:rPr>
      </w:pPr>
    </w:p>
    <w:p w14:paraId="372C661A" w14:textId="77777777" w:rsidR="000258DA" w:rsidRDefault="000258DA" w:rsidP="0059059C">
      <w:pPr>
        <w:rPr>
          <w:rFonts w:ascii="HG丸ｺﾞｼｯｸM-PRO" w:eastAsia="HG丸ｺﾞｼｯｸM-PRO" w:hAnsi="HG丸ｺﾞｼｯｸM-PRO"/>
        </w:rPr>
      </w:pPr>
    </w:p>
    <w:p w14:paraId="3D55D41A" w14:textId="77777777" w:rsidR="000258DA" w:rsidRDefault="000258DA" w:rsidP="0059059C">
      <w:pPr>
        <w:rPr>
          <w:rFonts w:ascii="HG丸ｺﾞｼｯｸM-PRO" w:eastAsia="HG丸ｺﾞｼｯｸM-PRO" w:hAnsi="HG丸ｺﾞｼｯｸM-PRO"/>
        </w:rPr>
      </w:pPr>
    </w:p>
    <w:p w14:paraId="20B6CF6D" w14:textId="77777777" w:rsidR="000258DA" w:rsidRDefault="000258DA" w:rsidP="0059059C">
      <w:pPr>
        <w:rPr>
          <w:rFonts w:ascii="HG丸ｺﾞｼｯｸM-PRO" w:eastAsia="HG丸ｺﾞｼｯｸM-PRO" w:hAnsi="HG丸ｺﾞｼｯｸM-PRO"/>
        </w:rPr>
      </w:pPr>
    </w:p>
    <w:p w14:paraId="2040443E" w14:textId="77777777" w:rsidR="00514FFA" w:rsidRDefault="00514FFA" w:rsidP="0059059C">
      <w:pPr>
        <w:rPr>
          <w:rFonts w:ascii="HG丸ｺﾞｼｯｸM-PRO" w:eastAsia="HG丸ｺﾞｼｯｸM-PRO" w:hAnsi="HG丸ｺﾞｼｯｸM-PRO"/>
        </w:rPr>
      </w:pPr>
    </w:p>
    <w:p w14:paraId="5C86C87A" w14:textId="77777777" w:rsidR="000258DA" w:rsidRDefault="000258DA" w:rsidP="0059059C">
      <w:pPr>
        <w:rPr>
          <w:rFonts w:ascii="HG丸ｺﾞｼｯｸM-PRO" w:eastAsia="HG丸ｺﾞｼｯｸM-PRO" w:hAnsi="HG丸ｺﾞｼｯｸM-PRO"/>
        </w:rPr>
      </w:pPr>
    </w:p>
    <w:p w14:paraId="73EFFB4A" w14:textId="77777777" w:rsidR="007211A5" w:rsidRDefault="007211A5" w:rsidP="00F53F3B">
      <w:pPr>
        <w:rPr>
          <w:rFonts w:ascii="HG丸ｺﾞｼｯｸM-PRO" w:eastAsia="HG丸ｺﾞｼｯｸM-PRO" w:hAnsi="HG丸ｺﾞｼｯｸM-PRO"/>
        </w:rPr>
      </w:pPr>
    </w:p>
    <w:p w14:paraId="39C5D4E0" w14:textId="44971AE7" w:rsidR="00F53F3B" w:rsidRDefault="00F53F3B" w:rsidP="00F53F3B">
      <w:pPr>
        <w:rPr>
          <w:rFonts w:ascii="HG丸ｺﾞｼｯｸM-PRO" w:eastAsia="HG丸ｺﾞｼｯｸM-PRO" w:hAnsi="HG丸ｺﾞｼｯｸM-PRO"/>
        </w:rPr>
      </w:pPr>
      <w:r>
        <w:rPr>
          <w:rFonts w:ascii="HG丸ｺﾞｼｯｸM-PRO" w:eastAsia="HG丸ｺﾞｼｯｸM-PRO" w:hAnsi="HG丸ｺﾞｼｯｸM-PRO" w:hint="eastAsia"/>
        </w:rPr>
        <w:t>■助保育教諭等とは</w:t>
      </w:r>
    </w:p>
    <w:p w14:paraId="75846612" w14:textId="77777777" w:rsidR="00F53F3B" w:rsidRPr="00937B64" w:rsidRDefault="00F53F3B" w:rsidP="00F53F3B">
      <w:pPr>
        <w:rPr>
          <w:rFonts w:ascii="HG丸ｺﾞｼｯｸM-PRO" w:eastAsia="HG丸ｺﾞｼｯｸM-PRO" w:hAnsi="HG丸ｺﾞｼｯｸM-PRO"/>
          <w:sz w:val="19"/>
        </w:rPr>
      </w:pPr>
      <w:r>
        <w:rPr>
          <w:rFonts w:ascii="HG丸ｺﾞｼｯｸM-PRO" w:eastAsia="HG丸ｺﾞｼｯｸM-PRO" w:hAnsi="HG丸ｺﾞｼｯｸM-PRO" w:hint="eastAsia"/>
        </w:rPr>
        <w:t xml:space="preserve">　幼稚園の助教諭の臨時免許状を有し、保育教諭等の職務を助ける職員です。</w:t>
      </w:r>
      <w:r w:rsidRPr="00937B64">
        <w:rPr>
          <w:rFonts w:ascii="HG丸ｺﾞｼｯｸM-PRO" w:eastAsia="HG丸ｺﾞｼｯｸM-PRO" w:hAnsi="HG丸ｺﾞｼｯｸM-PRO" w:hint="eastAsia"/>
          <w:sz w:val="19"/>
        </w:rPr>
        <w:t>（幼保連携型認定こども園においては、</w:t>
      </w:r>
      <w:r>
        <w:rPr>
          <w:rFonts w:ascii="HG丸ｺﾞｼｯｸM-PRO" w:eastAsia="HG丸ｺﾞｼｯｸM-PRO" w:hAnsi="HG丸ｺﾞｼｯｸM-PRO" w:hint="eastAsia"/>
          <w:sz w:val="19"/>
        </w:rPr>
        <w:t>令和７</w:t>
      </w:r>
      <w:r w:rsidRPr="00937B64">
        <w:rPr>
          <w:rFonts w:ascii="HG丸ｺﾞｼｯｸM-PRO" w:eastAsia="HG丸ｺﾞｼｯｸM-PRO" w:hAnsi="HG丸ｺﾞｼｯｸM-PRO" w:hint="eastAsia"/>
          <w:sz w:val="19"/>
        </w:rPr>
        <w:t>年４月1日以降は、保育士資格と幼稚園</w:t>
      </w:r>
      <w:r>
        <w:rPr>
          <w:rFonts w:ascii="HG丸ｺﾞｼｯｸM-PRO" w:eastAsia="HG丸ｺﾞｼｯｸM-PRO" w:hAnsi="HG丸ｺﾞｼｯｸM-PRO" w:hint="eastAsia"/>
          <w:sz w:val="19"/>
        </w:rPr>
        <w:t>助教諭臨時</w:t>
      </w:r>
      <w:r w:rsidRPr="00937B64">
        <w:rPr>
          <w:rFonts w:ascii="HG丸ｺﾞｼｯｸM-PRO" w:eastAsia="HG丸ｺﾞｼｯｸM-PRO" w:hAnsi="HG丸ｺﾞｼｯｸM-PRO" w:hint="eastAsia"/>
          <w:sz w:val="19"/>
        </w:rPr>
        <w:t>免許状の両方を有している必要があります。）</w:t>
      </w:r>
    </w:p>
    <w:p w14:paraId="734CB26D" w14:textId="77777777" w:rsidR="00F53F3B" w:rsidRDefault="00F53F3B" w:rsidP="00F53F3B">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w:t>
      </w:r>
      <w:r w:rsidRPr="002E059A">
        <w:rPr>
          <w:rFonts w:ascii="HG丸ｺﾞｼｯｸM-PRO" w:eastAsia="HG丸ｺﾞｼｯｸM-PRO" w:hAnsi="HG丸ｺﾞｼｯｸM-PRO" w:hint="eastAsia"/>
        </w:rPr>
        <w:t>講師</w:t>
      </w:r>
      <w:r>
        <w:rPr>
          <w:rFonts w:ascii="HG丸ｺﾞｼｯｸM-PRO" w:eastAsia="HG丸ｺﾞｼｯｸM-PRO" w:hAnsi="HG丸ｺﾞｼｯｸM-PRO" w:hint="eastAsia"/>
        </w:rPr>
        <w:t>とは</w:t>
      </w:r>
    </w:p>
    <w:p w14:paraId="60660365" w14:textId="77777777" w:rsidR="006368B7" w:rsidRDefault="00F53F3B" w:rsidP="00F53F3B">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2E059A">
        <w:rPr>
          <w:rFonts w:ascii="HG丸ｺﾞｼｯｸM-PRO" w:eastAsia="HG丸ｺﾞｼｯｸM-PRO" w:hAnsi="HG丸ｺﾞｼｯｸM-PRO" w:hint="eastAsia"/>
        </w:rPr>
        <w:t>保育教諭</w:t>
      </w:r>
      <w:r>
        <w:rPr>
          <w:rFonts w:ascii="HG丸ｺﾞｼｯｸM-PRO" w:eastAsia="HG丸ｺﾞｼｯｸM-PRO" w:hAnsi="HG丸ｺﾞｼｯｸM-PRO" w:hint="eastAsia"/>
        </w:rPr>
        <w:t>等</w:t>
      </w:r>
      <w:r w:rsidRPr="002E059A">
        <w:rPr>
          <w:rFonts w:ascii="HG丸ｺﾞｼｯｸM-PRO" w:eastAsia="HG丸ｺﾞｼｯｸM-PRO" w:hAnsi="HG丸ｺﾞｼｯｸM-PRO" w:hint="eastAsia"/>
        </w:rPr>
        <w:t>又は助保育教諭</w:t>
      </w:r>
      <w:r>
        <w:rPr>
          <w:rFonts w:ascii="HG丸ｺﾞｼｯｸM-PRO" w:eastAsia="HG丸ｺﾞｼｯｸM-PRO" w:hAnsi="HG丸ｺﾞｼｯｸM-PRO" w:hint="eastAsia"/>
        </w:rPr>
        <w:t>等に準ずる職務に従事する職員です。</w:t>
      </w:r>
    </w:p>
    <w:p w14:paraId="449D2703" w14:textId="77777777" w:rsidR="00F53F3B" w:rsidRDefault="006368B7" w:rsidP="00F10985">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なお、</w:t>
      </w:r>
      <w:r w:rsidR="0031251F">
        <w:rPr>
          <w:rFonts w:ascii="HG丸ｺﾞｼｯｸM-PRO" w:eastAsia="HG丸ｺﾞｼｯｸM-PRO" w:hAnsi="HG丸ｺﾞｼｯｸM-PRO" w:hint="eastAsia"/>
        </w:rPr>
        <w:t>課外活動</w:t>
      </w:r>
      <w:r>
        <w:rPr>
          <w:rFonts w:ascii="HG丸ｺﾞｼｯｸM-PRO" w:eastAsia="HG丸ｺﾞｼｯｸM-PRO" w:hAnsi="HG丸ｺﾞｼｯｸM-PRO" w:hint="eastAsia"/>
        </w:rPr>
        <w:t>に係る外部講師は</w:t>
      </w:r>
      <w:r w:rsidR="00533A91">
        <w:rPr>
          <w:rFonts w:ascii="HG丸ｺﾞｼｯｸM-PRO" w:eastAsia="HG丸ｺﾞｼｯｸM-PRO" w:hAnsi="HG丸ｺﾞｼｯｸM-PRO" w:hint="eastAsia"/>
        </w:rPr>
        <w:t>補助</w:t>
      </w:r>
      <w:r w:rsidR="00754965">
        <w:rPr>
          <w:rFonts w:ascii="HG丸ｺﾞｼｯｸM-PRO" w:eastAsia="HG丸ｺﾞｼｯｸM-PRO" w:hAnsi="HG丸ｺﾞｼｯｸM-PRO" w:hint="eastAsia"/>
        </w:rPr>
        <w:t>の</w:t>
      </w:r>
      <w:r>
        <w:rPr>
          <w:rFonts w:ascii="HG丸ｺﾞｼｯｸM-PRO" w:eastAsia="HG丸ｺﾞｼｯｸM-PRO" w:hAnsi="HG丸ｺﾞｼｯｸM-PRO" w:hint="eastAsia"/>
        </w:rPr>
        <w:t>対象外です</w:t>
      </w:r>
      <w:r w:rsidR="00754965">
        <w:rPr>
          <w:rFonts w:ascii="HG丸ｺﾞｼｯｸM-PRO" w:eastAsia="HG丸ｺﾞｼｯｸM-PRO" w:hAnsi="HG丸ｺﾞｼｯｸM-PRO" w:hint="eastAsia"/>
        </w:rPr>
        <w:t>（名簿への記載は不要です）</w:t>
      </w:r>
      <w:r>
        <w:rPr>
          <w:rFonts w:ascii="HG丸ｺﾞｼｯｸM-PRO" w:eastAsia="HG丸ｺﾞｼｯｸM-PRO" w:hAnsi="HG丸ｺﾞｼｯｸM-PRO" w:hint="eastAsia"/>
        </w:rPr>
        <w:t>。</w:t>
      </w:r>
    </w:p>
    <w:p w14:paraId="5BEE7874" w14:textId="77777777" w:rsidR="00F53F3B" w:rsidRPr="0059059C" w:rsidRDefault="00F53F3B" w:rsidP="00F53F3B">
      <w:pPr>
        <w:rPr>
          <w:rFonts w:ascii="HG丸ｺﾞｼｯｸM-PRO" w:eastAsia="HG丸ｺﾞｼｯｸM-PRO" w:hAnsi="HG丸ｺﾞｼｯｸM-PRO"/>
        </w:rPr>
      </w:pPr>
      <w:r w:rsidRPr="0059059C">
        <w:rPr>
          <w:rFonts w:ascii="HG丸ｺﾞｼｯｸM-PRO" w:eastAsia="HG丸ｺﾞｼｯｸM-PRO" w:hAnsi="HG丸ｺﾞｼｯｸM-PRO" w:hint="eastAsia"/>
        </w:rPr>
        <w:t>■</w:t>
      </w:r>
      <w:r>
        <w:rPr>
          <w:rFonts w:ascii="HG丸ｺﾞｼｯｸM-PRO" w:eastAsia="HG丸ｺﾞｼｯｸM-PRO" w:hAnsi="HG丸ｺﾞｼｯｸM-PRO" w:hint="eastAsia"/>
        </w:rPr>
        <w:t>教育・</w:t>
      </w:r>
      <w:r w:rsidRPr="0059059C">
        <w:rPr>
          <w:rFonts w:ascii="HG丸ｺﾞｼｯｸM-PRO" w:eastAsia="HG丸ｺﾞｼｯｸM-PRO" w:hAnsi="HG丸ｺﾞｼｯｸM-PRO" w:hint="eastAsia"/>
        </w:rPr>
        <w:t>保育補助</w:t>
      </w:r>
      <w:r>
        <w:rPr>
          <w:rFonts w:ascii="HG丸ｺﾞｼｯｸM-PRO" w:eastAsia="HG丸ｺﾞｼｯｸM-PRO" w:hAnsi="HG丸ｺﾞｼｯｸM-PRO" w:hint="eastAsia"/>
        </w:rPr>
        <w:t>者とは</w:t>
      </w:r>
    </w:p>
    <w:p w14:paraId="668FD63A" w14:textId="77777777" w:rsidR="00F53F3B" w:rsidRDefault="00F53F3B" w:rsidP="00F53F3B">
      <w:pPr>
        <w:ind w:firstLineChars="100" w:firstLine="210"/>
        <w:rPr>
          <w:rFonts w:ascii="HG丸ｺﾞｼｯｸM-PRO" w:eastAsia="HG丸ｺﾞｼｯｸM-PRO" w:hAnsi="HG丸ｺﾞｼｯｸM-PRO"/>
        </w:rPr>
      </w:pPr>
      <w:r w:rsidRPr="00A24F56">
        <w:rPr>
          <w:rFonts w:ascii="HG丸ｺﾞｼｯｸM-PRO" w:eastAsia="HG丸ｺﾞｼｯｸM-PRO" w:hAnsi="HG丸ｺﾞｼｯｸM-PRO" w:hint="eastAsia"/>
        </w:rPr>
        <w:t>保育士資格</w:t>
      </w:r>
      <w:r>
        <w:rPr>
          <w:rFonts w:ascii="HG丸ｺﾞｼｯｸM-PRO" w:eastAsia="HG丸ｺﾞｼｯｸM-PRO" w:hAnsi="HG丸ｺﾞｼｯｸM-PRO" w:hint="eastAsia"/>
        </w:rPr>
        <w:t>や幼稚園教諭免許を有していない人で、教育・保育の補助をしている職員です。</w:t>
      </w:r>
    </w:p>
    <w:p w14:paraId="371A51FA" w14:textId="77777777" w:rsidR="00F53F3B" w:rsidRPr="001060F4" w:rsidRDefault="00F53F3B" w:rsidP="00F53F3B">
      <w:pPr>
        <w:rPr>
          <w:rFonts w:ascii="ＭＳ Ｐゴシック" w:eastAsia="ＭＳ Ｐゴシック" w:hAnsi="ＭＳ Ｐゴシック"/>
          <w:color w:val="FF0000"/>
        </w:rPr>
      </w:pPr>
      <w:r>
        <w:rPr>
          <w:rFonts w:ascii="ＭＳ Ｐゴシック" w:eastAsia="ＭＳ Ｐゴシック" w:hAnsi="ＭＳ Ｐゴシック" w:hint="eastAsia"/>
          <w:color w:val="FF0000"/>
        </w:rPr>
        <w:t>（教育・保育</w:t>
      </w:r>
      <w:r w:rsidRPr="001060F4">
        <w:rPr>
          <w:rFonts w:ascii="ＭＳ Ｐゴシック" w:eastAsia="ＭＳ Ｐゴシック" w:hAnsi="ＭＳ Ｐゴシック" w:hint="eastAsia"/>
          <w:color w:val="FF0000"/>
        </w:rPr>
        <w:t>補助者で要件緩和対象としている場合は、「要件緩和対象」を選択してください。</w:t>
      </w:r>
    </w:p>
    <w:p w14:paraId="07C7B4AC" w14:textId="77777777" w:rsidR="001F11C0" w:rsidRDefault="00F53F3B" w:rsidP="00F53F3B">
      <w:pPr>
        <w:rPr>
          <w:rFonts w:ascii="HG丸ｺﾞｼｯｸM-PRO" w:eastAsia="HG丸ｺﾞｼｯｸM-PRO" w:hAnsi="HG丸ｺﾞｼｯｸM-PRO"/>
        </w:rPr>
      </w:pPr>
      <w:r>
        <w:rPr>
          <w:rFonts w:ascii="ＭＳ Ｐゴシック" w:eastAsia="ＭＳ Ｐゴシック" w:hAnsi="ＭＳ Ｐゴシック" w:hint="eastAsia"/>
          <w:color w:val="FF0000"/>
        </w:rPr>
        <w:t>要件緩和適用開始</w:t>
      </w:r>
      <w:r w:rsidRPr="001060F4">
        <w:rPr>
          <w:rFonts w:ascii="ＭＳ Ｐゴシック" w:eastAsia="ＭＳ Ｐゴシック" w:hAnsi="ＭＳ Ｐゴシック" w:hint="eastAsia"/>
          <w:color w:val="FF0000"/>
        </w:rPr>
        <w:t>日をご記載いただきます）</w:t>
      </w:r>
    </w:p>
    <w:p w14:paraId="136ADD97" w14:textId="77777777" w:rsidR="00F53F3B" w:rsidRPr="00F53F3B" w:rsidRDefault="00F53F3B" w:rsidP="00F53F3B">
      <w:pPr>
        <w:rPr>
          <w:rFonts w:ascii="ＭＳ Ｐゴシック" w:eastAsia="ＭＳ Ｐゴシック" w:hAnsi="ＭＳ Ｐゴシック"/>
          <w:color w:val="FF0000"/>
        </w:rPr>
      </w:pPr>
    </w:p>
    <w:p w14:paraId="05C398B1" w14:textId="77777777" w:rsidR="005E7D37" w:rsidRDefault="005E7D37" w:rsidP="005E7D37">
      <w:pPr>
        <w:rPr>
          <w:rFonts w:ascii="HG丸ｺﾞｼｯｸM-PRO" w:eastAsia="HG丸ｺﾞｼｯｸM-PRO" w:hAnsi="HG丸ｺﾞｼｯｸM-PRO" w:cs="メイリオ"/>
        </w:rPr>
      </w:pPr>
      <w:r w:rsidRPr="00D10257">
        <w:rPr>
          <w:rFonts w:ascii="ＭＳ Ｐゴシック" w:eastAsia="ＭＳ Ｐゴシック" w:hAnsi="ＭＳ Ｐゴシック" w:hint="eastAsia"/>
        </w:rPr>
        <w:t>■</w:t>
      </w:r>
      <w:r>
        <w:rPr>
          <w:rFonts w:ascii="HG丸ｺﾞｼｯｸM-PRO" w:eastAsia="HG丸ｺﾞｼｯｸM-PRO" w:hAnsi="HG丸ｺﾞｼｯｸM-PRO" w:cs="メイリオ" w:hint="eastAsia"/>
        </w:rPr>
        <w:t>年度の途中で勤務形態・担当業務が変更となった場合</w:t>
      </w:r>
    </w:p>
    <w:p w14:paraId="3BC55F92" w14:textId="77777777" w:rsidR="005E7D37" w:rsidRDefault="005E7D37" w:rsidP="005E7D37">
      <w:pPr>
        <w:ind w:firstLineChars="100" w:firstLine="210"/>
        <w:rPr>
          <w:rFonts w:ascii="HG丸ｺﾞｼｯｸM-PRO" w:eastAsia="HG丸ｺﾞｼｯｸM-PRO" w:hAnsi="HG丸ｺﾞｼｯｸM-PRO" w:cs="メイリオ"/>
        </w:rPr>
      </w:pPr>
      <w:r>
        <w:rPr>
          <w:rFonts w:ascii="HG丸ｺﾞｼｯｸM-PRO" w:eastAsia="HG丸ｺﾞｼｯｸM-PRO" w:hAnsi="HG丸ｺﾞｼｯｸM-PRO" w:cs="メイリオ" w:hint="eastAsia"/>
        </w:rPr>
        <w:t>→　異動の都度、行を分けて記載してください</w:t>
      </w:r>
    </w:p>
    <w:p w14:paraId="1DF03065" w14:textId="77777777" w:rsidR="005E7D37" w:rsidRDefault="005E7D37" w:rsidP="005E7D37">
      <w:pPr>
        <w:ind w:leftChars="100" w:left="420" w:hangingChars="100" w:hanging="210"/>
        <w:rPr>
          <w:rFonts w:ascii="HG丸ｺﾞｼｯｸM-PRO" w:eastAsia="HG丸ｺﾞｼｯｸM-PRO" w:hAnsi="HG丸ｺﾞｼｯｸM-PRO" w:cs="メイリオ"/>
        </w:rPr>
      </w:pPr>
      <w:r>
        <w:rPr>
          <w:rFonts w:ascii="HG丸ｺﾞｼｯｸM-PRO" w:eastAsia="HG丸ｺﾞｼｯｸM-PRO" w:hAnsi="HG丸ｺﾞｼｯｸM-PRO" w:cs="メイリオ" w:hint="eastAsia"/>
        </w:rPr>
        <w:t>例）</w:t>
      </w:r>
      <w:bookmarkStart w:id="1" w:name="_Hlk65855350"/>
      <w:r>
        <w:rPr>
          <w:rFonts w:ascii="HG丸ｺﾞｼｯｸM-PRO" w:eastAsia="HG丸ｺﾞｼｯｸM-PRO" w:hAnsi="HG丸ｺﾞｼｯｸM-PRO" w:cs="メイリオ" w:hint="eastAsia"/>
        </w:rPr>
        <w:t>4月１日に</w:t>
      </w:r>
      <w:r w:rsidR="00895E4E">
        <w:rPr>
          <w:rFonts w:ascii="HG丸ｺﾞｼｯｸM-PRO" w:eastAsia="HG丸ｺﾞｼｯｸM-PRO" w:hAnsi="HG丸ｺﾞｼｯｸM-PRO" w:cs="メイリオ" w:hint="eastAsia"/>
        </w:rPr>
        <w:t>非常勤として</w:t>
      </w:r>
      <w:r>
        <w:rPr>
          <w:rFonts w:ascii="HG丸ｺﾞｼｯｸM-PRO" w:eastAsia="HG丸ｺﾞｼｯｸM-PRO" w:hAnsi="HG丸ｺﾞｼｯｸM-PRO" w:cs="メイリオ" w:hint="eastAsia"/>
        </w:rPr>
        <w:t>採用し、</w:t>
      </w:r>
      <w:bookmarkEnd w:id="1"/>
      <w:r>
        <w:rPr>
          <w:rFonts w:ascii="HG丸ｺﾞｼｯｸM-PRO" w:eastAsia="HG丸ｺﾞｼｯｸM-PRO" w:hAnsi="HG丸ｺﾞｼｯｸM-PRO" w:cs="メイリオ" w:hint="eastAsia"/>
        </w:rPr>
        <w:t>６月1日から正規職員となり、10月１日から</w:t>
      </w:r>
      <w:r w:rsidR="0001608B">
        <w:rPr>
          <w:rFonts w:ascii="HG丸ｺﾞｼｯｸM-PRO" w:eastAsia="HG丸ｺﾞｼｯｸM-PRO" w:hAnsi="HG丸ｺﾞｼｯｸM-PRO" w:cs="メイリオ" w:hint="eastAsia"/>
        </w:rPr>
        <w:t>延長</w:t>
      </w:r>
      <w:r>
        <w:rPr>
          <w:rFonts w:ascii="HG丸ｺﾞｼｯｸM-PRO" w:eastAsia="HG丸ｺﾞｼｯｸM-PRO" w:hAnsi="HG丸ｺﾞｼｯｸM-PRO" w:cs="メイリオ" w:hint="eastAsia"/>
        </w:rPr>
        <w:t>保育担当となった場合</w:t>
      </w:r>
    </w:p>
    <w:p w14:paraId="227D49B1" w14:textId="77777777" w:rsidR="005E7D37" w:rsidRDefault="005E7D37" w:rsidP="005E7D37">
      <w:pPr>
        <w:rPr>
          <w:rFonts w:ascii="HG丸ｺﾞｼｯｸM-PRO" w:eastAsia="HG丸ｺﾞｼｯｸM-PRO" w:hAnsi="HG丸ｺﾞｼｯｸM-PRO" w:cs="メイリオ"/>
        </w:rPr>
      </w:pPr>
      <w:r>
        <w:rPr>
          <w:rFonts w:hint="eastAsia"/>
          <w:noProof/>
        </w:rPr>
        <w:drawing>
          <wp:anchor distT="0" distB="0" distL="114300" distR="114300" simplePos="0" relativeHeight="251693056" behindDoc="0" locked="0" layoutInCell="1" allowOverlap="1" wp14:anchorId="0A3EAC80" wp14:editId="216C4E2B">
            <wp:simplePos x="0" y="0"/>
            <wp:positionH relativeFrom="column">
              <wp:posOffset>237490</wp:posOffset>
            </wp:positionH>
            <wp:positionV relativeFrom="paragraph">
              <wp:posOffset>30481</wp:posOffset>
            </wp:positionV>
            <wp:extent cx="3276600" cy="1751412"/>
            <wp:effectExtent l="0" t="0" r="0" b="127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82991" cy="1754828"/>
                    </a:xfrm>
                    <a:prstGeom prst="rect">
                      <a:avLst/>
                    </a:prstGeom>
                    <a:noFill/>
                  </pic:spPr>
                </pic:pic>
              </a:graphicData>
            </a:graphic>
            <wp14:sizeRelH relativeFrom="page">
              <wp14:pctWidth>0</wp14:pctWidth>
            </wp14:sizeRelH>
            <wp14:sizeRelV relativeFrom="page">
              <wp14:pctHeight>0</wp14:pctHeight>
            </wp14:sizeRelV>
          </wp:anchor>
        </w:drawing>
      </w:r>
    </w:p>
    <w:p w14:paraId="3B80CB37" w14:textId="77777777" w:rsidR="005E7D37" w:rsidRDefault="005E7D37" w:rsidP="005E7D37">
      <w:pPr>
        <w:rPr>
          <w:rFonts w:ascii="HG丸ｺﾞｼｯｸM-PRO" w:eastAsia="HG丸ｺﾞｼｯｸM-PRO" w:hAnsi="HG丸ｺﾞｼｯｸM-PRO" w:cs="メイリオ"/>
        </w:rPr>
      </w:pPr>
    </w:p>
    <w:p w14:paraId="5700D47F" w14:textId="77777777" w:rsidR="005E7D37" w:rsidRDefault="005E7D37" w:rsidP="005E7D37">
      <w:pPr>
        <w:rPr>
          <w:rFonts w:ascii="HG丸ｺﾞｼｯｸM-PRO" w:eastAsia="HG丸ｺﾞｼｯｸM-PRO" w:hAnsi="HG丸ｺﾞｼｯｸM-PRO" w:cs="メイリオ"/>
        </w:rPr>
      </w:pPr>
    </w:p>
    <w:p w14:paraId="55E4EBF8" w14:textId="77777777" w:rsidR="005E7D37" w:rsidRDefault="005E7D37" w:rsidP="005E7D37">
      <w:pPr>
        <w:rPr>
          <w:rFonts w:ascii="HG丸ｺﾞｼｯｸM-PRO" w:eastAsia="HG丸ｺﾞｼｯｸM-PRO" w:hAnsi="HG丸ｺﾞｼｯｸM-PRO" w:cs="メイリオ"/>
        </w:rPr>
      </w:pPr>
    </w:p>
    <w:p w14:paraId="4A3D6F25" w14:textId="77777777" w:rsidR="005E7D37" w:rsidRPr="0002749B" w:rsidRDefault="00E057AF" w:rsidP="005E7D37">
      <w:pPr>
        <w:rPr>
          <w:rFonts w:ascii="HG丸ｺﾞｼｯｸM-PRO" w:eastAsia="HG丸ｺﾞｼｯｸM-PRO" w:hAnsi="HG丸ｺﾞｼｯｸM-PRO" w:cs="メイリオ"/>
        </w:rPr>
      </w:pPr>
      <w:r>
        <w:rPr>
          <w:rFonts w:ascii="ＭＳ Ｐゴシック" w:eastAsia="ＭＳ Ｐゴシック" w:hAnsi="ＭＳ Ｐゴシック"/>
          <w:noProof/>
        </w:rPr>
        <mc:AlternateContent>
          <mc:Choice Requires="wps">
            <w:drawing>
              <wp:anchor distT="0" distB="0" distL="114300" distR="114300" simplePos="0" relativeHeight="251710464" behindDoc="0" locked="0" layoutInCell="1" allowOverlap="1" wp14:anchorId="52FF8CC7" wp14:editId="30C8A13C">
                <wp:simplePos x="0" y="0"/>
                <wp:positionH relativeFrom="margin">
                  <wp:posOffset>2787015</wp:posOffset>
                </wp:positionH>
                <wp:positionV relativeFrom="paragraph">
                  <wp:posOffset>78105</wp:posOffset>
                </wp:positionV>
                <wp:extent cx="831850" cy="279400"/>
                <wp:effectExtent l="0" t="0" r="6350" b="6350"/>
                <wp:wrapNone/>
                <wp:docPr id="25" name="テキスト ボックス 25"/>
                <wp:cNvGraphicFramePr/>
                <a:graphic xmlns:a="http://schemas.openxmlformats.org/drawingml/2006/main">
                  <a:graphicData uri="http://schemas.microsoft.com/office/word/2010/wordprocessingShape">
                    <wps:wsp>
                      <wps:cNvSpPr txBox="1"/>
                      <wps:spPr>
                        <a:xfrm>
                          <a:off x="0" y="0"/>
                          <a:ext cx="831850" cy="279400"/>
                        </a:xfrm>
                        <a:prstGeom prst="rect">
                          <a:avLst/>
                        </a:prstGeom>
                        <a:solidFill>
                          <a:schemeClr val="bg1"/>
                        </a:solidFill>
                        <a:ln w="6350">
                          <a:noFill/>
                        </a:ln>
                      </wps:spPr>
                      <wps:txbx>
                        <w:txbxContent>
                          <w:p w14:paraId="4CFBF2E3" w14:textId="77777777" w:rsidR="00895E4E" w:rsidRPr="00E057AF" w:rsidRDefault="00895E4E" w:rsidP="00895E4E">
                            <w:pPr>
                              <w:jc w:val="center"/>
                              <w:rPr>
                                <w:b/>
                                <w:sz w:val="12"/>
                              </w:rPr>
                            </w:pPr>
                            <w:r w:rsidRPr="00E057AF">
                              <w:rPr>
                                <w:rFonts w:hint="eastAsia"/>
                                <w:b/>
                                <w:sz w:val="12"/>
                              </w:rPr>
                              <w:t>通常保育・教育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FF8CC7" id="テキスト ボックス 25" o:spid="_x0000_s1031" type="#_x0000_t202" style="position:absolute;left:0;text-align:left;margin-left:219.45pt;margin-top:6.15pt;width:65.5pt;height:22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U0cMAIAAFoEAAAOAAAAZHJzL2Uyb0RvYy54bWysVEtv2zAMvg/YfxB0X5ykSZsacYosRYYB&#10;QVsgHXpWZCkWIIuapMTOfv0oOa92Ow27yKRI8fF9pKcPba3JXjivwBR00OtTIgyHUpltQX+8Lr9M&#10;KPGBmZJpMKKgB+Hpw+zzp2ljczGECnQpHMEgxueNLWgVgs2zzPNK1Mz3wAqDRgmuZgFVt81KxxqM&#10;Xuts2O/fZg240jrgwnu8feyMdJbiSyl4eJbSi0B0QbG2kE6Xzk08s9mU5VvHbKX4sQz2D1XUTBlM&#10;eg71yAIjO6f+CFUr7sCDDD0OdQZSKi5SD9jNoP+hm3XFrEi9IDjenmHy/y8sf9qv7Ysjof0KLRIY&#10;AWmszz1exn5a6er4xUoJ2hHCwxk20QbC8XJyM5iM0cLRNLy7H/UTrNnlsXU+fBNQkygU1CErCSy2&#10;X/mACdH15BJzedCqXCqtkxInQSy0I3uGHG62qUR88c5LG9IU9PYGy4iPDMTnXWRtMMGlpSiFdtMS&#10;VRZ0fGp3A+UBUXDQDYi3fKmw1hXz4YU5nAhsD6c8POMhNWAuOEqUVOB+/e0++iNRaKWkwQkrqP+5&#10;Y05Qor8bpPB+MBrFkUzKaHw3RMVdWzbXFrOrF4AADHCfLE9i9A/6JEoH9RsuwzxmRRMzHHMXNJzE&#10;RejmHpeJi/k8OeEQWhZWZm15DB2xi0y8tm/M2SNdAXl+gtMssvwDa51vh/p8F0CqRGnEuUP1CD8O&#10;cGL6uGxxQ6715HX5Jcx+AwAA//8DAFBLAwQUAAYACAAAACEAtlE6UN0AAAAJAQAADwAAAGRycy9k&#10;b3ducmV2LnhtbEyPQW/CMAyF75P4D5GRdhspdCDomiKYxnlau8OOofHajsapmgBdf/3Mid1sv6f3&#10;Pqfbwbbigr1vHCmYzyIQSKUzDVUKPovD0xqED5qMbh2hgl/0sM0mD6lOjLvSB17yUAkOIZ9oBXUI&#10;XSKlL2u02s9ch8Tat+utDrz2lTS9vnK4beUiilbS6oa4odYdvtZYnvKz5V5XvJ3GXZDFocR8b5bj&#10;z/vXqNTjdNi9gAg4hLsZbviMDhkzHd2ZjBetgud4vWErC4sYBBuWqw0fjrchBpml8v8H2R8AAAD/&#10;/wMAUEsBAi0AFAAGAAgAAAAhALaDOJL+AAAA4QEAABMAAAAAAAAAAAAAAAAAAAAAAFtDb250ZW50&#10;X1R5cGVzXS54bWxQSwECLQAUAAYACAAAACEAOP0h/9YAAACUAQAACwAAAAAAAAAAAAAAAAAvAQAA&#10;X3JlbHMvLnJlbHNQSwECLQAUAAYACAAAACEA4EVNHDACAABaBAAADgAAAAAAAAAAAAAAAAAuAgAA&#10;ZHJzL2Uyb0RvYy54bWxQSwECLQAUAAYACAAAACEAtlE6UN0AAAAJAQAADwAAAAAAAAAAAAAAAACK&#10;BAAAZHJzL2Rvd25yZXYueG1sUEsFBgAAAAAEAAQA8wAAAJQFAAAAAA==&#10;" fillcolor="white [3212]" stroked="f" strokeweight=".5pt">
                <v:textbox>
                  <w:txbxContent>
                    <w:p w14:paraId="4CFBF2E3" w14:textId="77777777" w:rsidR="00895E4E" w:rsidRPr="00E057AF" w:rsidRDefault="00895E4E" w:rsidP="00895E4E">
                      <w:pPr>
                        <w:jc w:val="center"/>
                        <w:rPr>
                          <w:b/>
                          <w:sz w:val="12"/>
                        </w:rPr>
                      </w:pPr>
                      <w:r w:rsidRPr="00E057AF">
                        <w:rPr>
                          <w:rFonts w:hint="eastAsia"/>
                          <w:b/>
                          <w:sz w:val="12"/>
                        </w:rPr>
                        <w:t>通常保育・教育</w:t>
                      </w:r>
                    </w:p>
                  </w:txbxContent>
                </v:textbox>
                <w10:wrap anchorx="margin"/>
              </v:shape>
            </w:pict>
          </mc:Fallback>
        </mc:AlternateContent>
      </w:r>
    </w:p>
    <w:p w14:paraId="31DDC76B" w14:textId="77777777" w:rsidR="005E7D37" w:rsidRDefault="00E057AF" w:rsidP="005E7D37">
      <w:pPr>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712512" behindDoc="0" locked="0" layoutInCell="1" allowOverlap="1" wp14:anchorId="1BDE46B4" wp14:editId="394B1AF1">
                <wp:simplePos x="0" y="0"/>
                <wp:positionH relativeFrom="margin">
                  <wp:posOffset>2787015</wp:posOffset>
                </wp:positionH>
                <wp:positionV relativeFrom="paragraph">
                  <wp:posOffset>141605</wp:posOffset>
                </wp:positionV>
                <wp:extent cx="812800" cy="266700"/>
                <wp:effectExtent l="0" t="0" r="6350" b="0"/>
                <wp:wrapNone/>
                <wp:docPr id="26" name="テキスト ボックス 26"/>
                <wp:cNvGraphicFramePr/>
                <a:graphic xmlns:a="http://schemas.openxmlformats.org/drawingml/2006/main">
                  <a:graphicData uri="http://schemas.microsoft.com/office/word/2010/wordprocessingShape">
                    <wps:wsp>
                      <wps:cNvSpPr txBox="1"/>
                      <wps:spPr>
                        <a:xfrm>
                          <a:off x="0" y="0"/>
                          <a:ext cx="812800" cy="266700"/>
                        </a:xfrm>
                        <a:prstGeom prst="rect">
                          <a:avLst/>
                        </a:prstGeom>
                        <a:solidFill>
                          <a:schemeClr val="bg1"/>
                        </a:solidFill>
                        <a:ln w="6350">
                          <a:noFill/>
                        </a:ln>
                      </wps:spPr>
                      <wps:txbx>
                        <w:txbxContent>
                          <w:p w14:paraId="73CFF003" w14:textId="77777777" w:rsidR="00895E4E" w:rsidRPr="00E057AF" w:rsidRDefault="00895E4E" w:rsidP="00895E4E">
                            <w:pPr>
                              <w:jc w:val="center"/>
                              <w:rPr>
                                <w:b/>
                                <w:sz w:val="12"/>
                              </w:rPr>
                            </w:pPr>
                            <w:r w:rsidRPr="00E057AF">
                              <w:rPr>
                                <w:rFonts w:hint="eastAsia"/>
                                <w:b/>
                                <w:sz w:val="12"/>
                              </w:rPr>
                              <w:t>通常保育・教育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E46B4" id="テキスト ボックス 26" o:spid="_x0000_s1032" type="#_x0000_t202" style="position:absolute;left:0;text-align:left;margin-left:219.45pt;margin-top:11.15pt;width:64pt;height:21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mS2LwIAAFoEAAAOAAAAZHJzL2Uyb0RvYy54bWysVFFv2jAQfp+0/2D5fSQwSmlEqBgV0yTU&#10;VqJTn41jE0uOz7MNCfv1OztQWLenaS/O2Xf+fPfdd5ndd40mB+G8AlPS4SCnRBgOlTK7kn5/WX2a&#10;UuIDMxXTYERJj8LT+/nHD7PWFmIENehKOIIgxhetLWkdgi2yzPNaNMwPwAqDTgmuYQG3bpdVjrWI&#10;3uhslOeTrAVXWQdceI+nD72TzhO+lIKHJym9CESXFHMLaXVp3cY1m89YsXPM1oqf0mD/kEXDlMFH&#10;36AeWGBk79QfUI3iDjzIMODQZCCl4iLVgNUM83fVbGpmRaoFyfH2jSb//2D542Fjnx0J3RfosIGR&#10;kNb6wuNhrKeTrolfzJSgHyk8vtEmukA4Hk6Ho2mOHo6u0WRyizaiZJfL1vnwVUBDolFSh11JZLHD&#10;2oc+9BwS3/KgVbVSWqdNVIJYakcODHu43aUUEfy3KG1IW9LJ55s8ARuI13tkbTCXS0nRCt22I6rC&#10;C+dyt1AdkQUHvUC85SuFua6ZD8/MoSKwPFR5eMJFasC34GRRUoP7+bfzGI+NQi8lLSqspP7HnjlB&#10;if5msIV3w/E4SjJtxje3I9y4a8/22mP2zRKQgCHOk+XJjPFBn03poHnFYVjEV9HFDMe3SxrO5jL0&#10;usdh4mKxSEEoQsvC2mwsj9CR8NiJl+6VOXtqV8A+P8JZi6x417U+Nt40sNgHkCq1NPLcs3qiHwWc&#10;RHEatjgh1/sUdfklzH8BAAD//wMAUEsDBBQABgAIAAAAIQAFvqSl3QAAAAkBAAAPAAAAZHJzL2Rv&#10;d25yZXYueG1sTI/BToNAEIbvJr7DZky82UVoSUWWphp7NgUPHrfsCFh2lrDbFnl6pyc9zsyX//8m&#10;30y2F2ccfedIweMiAoFUO9NRo+Cj2j2sQfigyejeESr4QQ+b4vYm15lxF9rjuQyN4BDymVbQhjBk&#10;Uvq6Rav9wg1IfPtyo9WBx7GRZtQXDre9jKMolVZ3xA2tHvC1xfpYniz3uurtOG+DrHY1li9mNX+/&#10;f85K3d9N22cQAafwB8NVn9WhYKeDO5HxolewTNZPjCqI4wQEA6s05cVBQbpMQBa5/P9B8QsAAP//&#10;AwBQSwECLQAUAAYACAAAACEAtoM4kv4AAADhAQAAEwAAAAAAAAAAAAAAAAAAAAAAW0NvbnRlbnRf&#10;VHlwZXNdLnhtbFBLAQItABQABgAIAAAAIQA4/SH/1gAAAJQBAAALAAAAAAAAAAAAAAAAAC8BAABf&#10;cmVscy8ucmVsc1BLAQItABQABgAIAAAAIQCMEmS2LwIAAFoEAAAOAAAAAAAAAAAAAAAAAC4CAABk&#10;cnMvZTJvRG9jLnhtbFBLAQItABQABgAIAAAAIQAFvqSl3QAAAAkBAAAPAAAAAAAAAAAAAAAAAIkE&#10;AABkcnMvZG93bnJldi54bWxQSwUGAAAAAAQABADzAAAAkwUAAAAA&#10;" fillcolor="white [3212]" stroked="f" strokeweight=".5pt">
                <v:textbox>
                  <w:txbxContent>
                    <w:p w14:paraId="73CFF003" w14:textId="77777777" w:rsidR="00895E4E" w:rsidRPr="00E057AF" w:rsidRDefault="00895E4E" w:rsidP="00895E4E">
                      <w:pPr>
                        <w:jc w:val="center"/>
                        <w:rPr>
                          <w:b/>
                          <w:sz w:val="12"/>
                        </w:rPr>
                      </w:pPr>
                      <w:r w:rsidRPr="00E057AF">
                        <w:rPr>
                          <w:rFonts w:hint="eastAsia"/>
                          <w:b/>
                          <w:sz w:val="12"/>
                        </w:rPr>
                        <w:t>通常保育・教育</w:t>
                      </w:r>
                    </w:p>
                  </w:txbxContent>
                </v:textbox>
                <w10:wrap anchorx="margin"/>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700224" behindDoc="0" locked="0" layoutInCell="1" allowOverlap="1" wp14:anchorId="11556832" wp14:editId="148AF512">
                <wp:simplePos x="0" y="0"/>
                <wp:positionH relativeFrom="margin">
                  <wp:posOffset>2139315</wp:posOffset>
                </wp:positionH>
                <wp:positionV relativeFrom="paragraph">
                  <wp:posOffset>128905</wp:posOffset>
                </wp:positionV>
                <wp:extent cx="660400" cy="247650"/>
                <wp:effectExtent l="0" t="0" r="6350" b="0"/>
                <wp:wrapNone/>
                <wp:docPr id="6" name="テキスト ボックス 6"/>
                <wp:cNvGraphicFramePr/>
                <a:graphic xmlns:a="http://schemas.openxmlformats.org/drawingml/2006/main">
                  <a:graphicData uri="http://schemas.microsoft.com/office/word/2010/wordprocessingShape">
                    <wps:wsp>
                      <wps:cNvSpPr txBox="1"/>
                      <wps:spPr>
                        <a:xfrm>
                          <a:off x="0" y="0"/>
                          <a:ext cx="660400" cy="247650"/>
                        </a:xfrm>
                        <a:prstGeom prst="rect">
                          <a:avLst/>
                        </a:prstGeom>
                        <a:solidFill>
                          <a:schemeClr val="bg1"/>
                        </a:solidFill>
                        <a:ln w="6350">
                          <a:noFill/>
                        </a:ln>
                      </wps:spPr>
                      <wps:txbx>
                        <w:txbxContent>
                          <w:p w14:paraId="6D0AEDD3" w14:textId="77777777" w:rsidR="00175456" w:rsidRPr="00E057AF" w:rsidRDefault="00175456" w:rsidP="00E057AF">
                            <w:pPr>
                              <w:spacing w:line="240" w:lineRule="exact"/>
                              <w:jc w:val="center"/>
                              <w:rPr>
                                <w:b/>
                                <w:sz w:val="12"/>
                              </w:rPr>
                            </w:pPr>
                            <w:r w:rsidRPr="00E057AF">
                              <w:rPr>
                                <w:rFonts w:hint="eastAsia"/>
                                <w:b/>
                                <w:sz w:val="12"/>
                              </w:rPr>
                              <w:t>担当業務変更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56832" id="テキスト ボックス 6" o:spid="_x0000_s1033" type="#_x0000_t202" style="position:absolute;left:0;text-align:left;margin-left:168.45pt;margin-top:10.15pt;width:52pt;height:19.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tA9LwIAAFoEAAAOAAAAZHJzL2Uyb0RvYy54bWysVEuP2jAQvlfqf7B8LwmUhTYirCgrqkpo&#10;dyW22rNxbGLJ8bi2IaG/vmOHV7c9Vb04M57xPL5vJrP7rtHkIJxXYEo6HOSUCMOhUmZX0u8vqw+f&#10;KPGBmYppMKKkR+Hp/fz9u1lrCzGCGnQlHMEgxhetLWkdgi2yzPNaNMwPwAqDRgmuYQFVt8sqx1qM&#10;3uhslOeTrAVXWQdceI+3D72RzlN8KQUPT1J6EYguKdYW0unSuY1nNp+xYueYrRU/lcH+oYqGKYNJ&#10;L6EeWGBk79QfoRrFHXiQYcChyUBKxUXqAbsZ5m+62dTMitQLguPtBSb//8Lyx8PGPjsSui/QIYER&#10;kNb6wuNl7KeTrolfrJSgHSE8XmATXSAcLyeTfJyjhaNpNJ5O7hKs2fWxdT58FdCQKJTUISsJLHZY&#10;+4AJ0fXsEnN50KpaKa2TEidBLLUjB4YcbnepRHzxm5c2pMVCPmLq+MhAfN5H1gYTXFuKUui2HVFV&#10;SafndrdQHREFB/2AeMtXCmtdMx+emcOJwPZwysMTHlID5oKTREkN7uff7qM/EoVWSlqcsJL6H3vm&#10;BCX6m0EKPw/H4ziSSRnfTUeouFvL9tZi9s0SEIAh7pPlSYz+QZ9F6aB5xWVYxKxoYoZj7pKGs7gM&#10;/dzjMnGxWCQnHELLwtpsLI+hI3aRiZfulTl7oisgz49wnkVWvGGt9+1RX+wDSJUojTj3qJ7gxwFO&#10;TJ+WLW7IrZ68rr+E+S8AAAD//wMAUEsDBBQABgAIAAAAIQDN18fr3QAAAAkBAAAPAAAAZHJzL2Rv&#10;d25yZXYueG1sTI/BTsMwDIbvSLxDZCRuLGHdJlaaTgOxM1rLgWPWmLascaom20qfHu8ER9uf/v9z&#10;thldJ844hNaThseZAoFUedtSreGj3D08gQjRkDWdJ9TwgwE2+e1NZlLrL7THcxFrwSEUUqOhibFP&#10;pQxVg86Eme+R+PblB2cij0Mt7WAuHO46OVdqJZ1piRsa0+Nrg9WxODnu9eXbcdpGWe4qLF7scvp+&#10;/5y0vr8bt88gIo7xD4arPqtDzk4HfyIbRKchSVZrRjXMVQKCgcVC8eKgYblOQOaZ/P9B/gsAAP//&#10;AwBQSwECLQAUAAYACAAAACEAtoM4kv4AAADhAQAAEwAAAAAAAAAAAAAAAAAAAAAAW0NvbnRlbnRf&#10;VHlwZXNdLnhtbFBLAQItABQABgAIAAAAIQA4/SH/1gAAAJQBAAALAAAAAAAAAAAAAAAAAC8BAABf&#10;cmVscy8ucmVsc1BLAQItABQABgAIAAAAIQAWHtA9LwIAAFoEAAAOAAAAAAAAAAAAAAAAAC4CAABk&#10;cnMvZTJvRG9jLnhtbFBLAQItABQABgAIAAAAIQDN18fr3QAAAAkBAAAPAAAAAAAAAAAAAAAAAIkE&#10;AABkcnMvZG93bnJldi54bWxQSwUGAAAAAAQABADzAAAAkwUAAAAA&#10;" fillcolor="white [3212]" stroked="f" strokeweight=".5pt">
                <v:textbox>
                  <w:txbxContent>
                    <w:p w14:paraId="6D0AEDD3" w14:textId="77777777" w:rsidR="00175456" w:rsidRPr="00E057AF" w:rsidRDefault="00175456" w:rsidP="00E057AF">
                      <w:pPr>
                        <w:spacing w:line="240" w:lineRule="exact"/>
                        <w:jc w:val="center"/>
                        <w:rPr>
                          <w:b/>
                          <w:sz w:val="12"/>
                        </w:rPr>
                      </w:pPr>
                      <w:r w:rsidRPr="00E057AF">
                        <w:rPr>
                          <w:rFonts w:hint="eastAsia"/>
                          <w:b/>
                          <w:sz w:val="12"/>
                        </w:rPr>
                        <w:t>担当業務変更</w:t>
                      </w:r>
                    </w:p>
                  </w:txbxContent>
                </v:textbox>
                <w10:wrap anchorx="margin"/>
              </v:shape>
            </w:pict>
          </mc:Fallback>
        </mc:AlternateContent>
      </w:r>
    </w:p>
    <w:p w14:paraId="243819B5" w14:textId="77777777" w:rsidR="005E7D37" w:rsidRDefault="00E057AF" w:rsidP="005E7D37">
      <w:pPr>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694080" behindDoc="0" locked="0" layoutInCell="1" allowOverlap="1" wp14:anchorId="31E88224" wp14:editId="3FD5674F">
                <wp:simplePos x="0" y="0"/>
                <wp:positionH relativeFrom="margin">
                  <wp:posOffset>2855595</wp:posOffset>
                </wp:positionH>
                <wp:positionV relativeFrom="paragraph">
                  <wp:posOffset>155839</wp:posOffset>
                </wp:positionV>
                <wp:extent cx="552450" cy="265430"/>
                <wp:effectExtent l="0" t="0" r="0" b="1270"/>
                <wp:wrapNone/>
                <wp:docPr id="14" name="テキスト ボックス 14"/>
                <wp:cNvGraphicFramePr/>
                <a:graphic xmlns:a="http://schemas.openxmlformats.org/drawingml/2006/main">
                  <a:graphicData uri="http://schemas.microsoft.com/office/word/2010/wordprocessingShape">
                    <wps:wsp>
                      <wps:cNvSpPr txBox="1"/>
                      <wps:spPr>
                        <a:xfrm>
                          <a:off x="0" y="0"/>
                          <a:ext cx="552450" cy="265430"/>
                        </a:xfrm>
                        <a:prstGeom prst="rect">
                          <a:avLst/>
                        </a:prstGeom>
                        <a:solidFill>
                          <a:schemeClr val="bg1"/>
                        </a:solidFill>
                        <a:ln w="6350">
                          <a:noFill/>
                        </a:ln>
                      </wps:spPr>
                      <wps:txbx>
                        <w:txbxContent>
                          <w:p w14:paraId="171CEFA8" w14:textId="77777777" w:rsidR="0001608B" w:rsidRPr="00E057AF" w:rsidRDefault="0001608B" w:rsidP="00175456">
                            <w:pPr>
                              <w:jc w:val="center"/>
                              <w:rPr>
                                <w:b/>
                                <w:sz w:val="12"/>
                              </w:rPr>
                            </w:pPr>
                            <w:r w:rsidRPr="00E057AF">
                              <w:rPr>
                                <w:rFonts w:hint="eastAsia"/>
                                <w:b/>
                                <w:sz w:val="12"/>
                              </w:rPr>
                              <w:t>延長保育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88224" id="テキスト ボックス 14" o:spid="_x0000_s1034" type="#_x0000_t202" style="position:absolute;left:0;text-align:left;margin-left:224.85pt;margin-top:12.25pt;width:43.5pt;height:20.9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4qMAIAAFoEAAAOAAAAZHJzL2Uyb0RvYy54bWysVEtv2zAMvg/YfxB0X5ykSdYacYosRYYB&#10;QVsgHXpWZCkWIIuapMTOfv0oOa+1PQ27yKRI8fF9pKf3ba3JXjivwBR00OtTIgyHUpltQX++LL/c&#10;UuIDMyXTYERBD8LT+9nnT9PG5mIIFehSOIJBjM8bW9AqBJtnmeeVqJnvgRUGjRJczQKqbpuVjjUY&#10;vdbZsN+fZA240jrgwnu8feiMdJbiSyl4eJLSi0B0QbG2kE6Xzk08s9mU5VvHbKX4sQz2D1XUTBlM&#10;eg71wAIjO6fehaoVd+BBhh6HOgMpFRepB+xm0H/TzbpiVqReEBxvzzD5/xeWP+7X9tmR0H6DFgmM&#10;gDTW5x4vYz+tdHX8YqUE7Qjh4QybaAPheDkeD0djtHA0DSfj0U2CNbs8ts6H7wJqEoWCOmQlgcX2&#10;Kx8wIbqeXGIuD1qVS6V1UuIkiIV2ZM+Qw802lYgv/vLShjQFndxgGfGRgfi8i6wNJri0FKXQblqi&#10;yoLentrdQHlAFBx0A+ItXyqsdcV8eGYOJwLbwykPT3hIDZgLjhIlFbjfH91HfyQKrZQ0OGEF9b92&#10;zAlK9A+DFN4NRqM4kkkZjb8OUXHXls21xezqBSAAA9wny5MY/YM+idJB/YrLMI9Z0cQMx9wFDSdx&#10;Ebq5x2XiYj5PTjiEloWVWVseQ0fsIhMv7Stz9khXQJ4f4TSLLH/DWufboT7fBZAqURpx7lA9wo8D&#10;nJg+LlvckGs9eV1+CbM/AAAA//8DAFBLAwQUAAYACAAAACEA5MmBKd0AAAAJAQAADwAAAGRycy9k&#10;b3ducmV2LnhtbEyPwU6DQBCG7ya+w2ZMvNnFFlCRpanGnhvBg8ctOwKWnSXstkWe3vFUjzPz5f+/&#10;ydeT7cUJR985UnC/iEAg1c501Cj4qLZ3jyB80GR07wgV/KCHdXF9levMuDO946kMjeAQ8plW0IYw&#10;ZFL6ukWr/cINSHz7cqPVgcexkWbUZw63vVxGUSqt7ogbWj3ga4v1oTxa7nXV22HeBFltayxfTDJ/&#10;7z5npW5vps0ziIBTuMDwp8/qULDT3h3JeNEriOOnB0YVLOMEBAPJKuXFXkGarkAWufz/QfELAAD/&#10;/wMAUEsBAi0AFAAGAAgAAAAhALaDOJL+AAAA4QEAABMAAAAAAAAAAAAAAAAAAAAAAFtDb250ZW50&#10;X1R5cGVzXS54bWxQSwECLQAUAAYACAAAACEAOP0h/9YAAACUAQAACwAAAAAAAAAAAAAAAAAvAQAA&#10;X3JlbHMvLnJlbHNQSwECLQAUAAYACAAAACEAJkf+KjACAABaBAAADgAAAAAAAAAAAAAAAAAuAgAA&#10;ZHJzL2Uyb0RvYy54bWxQSwECLQAUAAYACAAAACEA5MmBKd0AAAAJAQAADwAAAAAAAAAAAAAAAACK&#10;BAAAZHJzL2Rvd25yZXYueG1sUEsFBgAAAAAEAAQA8wAAAJQFAAAAAA==&#10;" fillcolor="white [3212]" stroked="f" strokeweight=".5pt">
                <v:textbox>
                  <w:txbxContent>
                    <w:p w14:paraId="171CEFA8" w14:textId="77777777" w:rsidR="0001608B" w:rsidRPr="00E057AF" w:rsidRDefault="0001608B" w:rsidP="00175456">
                      <w:pPr>
                        <w:jc w:val="center"/>
                        <w:rPr>
                          <w:b/>
                          <w:sz w:val="12"/>
                        </w:rPr>
                      </w:pPr>
                      <w:r w:rsidRPr="00E057AF">
                        <w:rPr>
                          <w:rFonts w:hint="eastAsia"/>
                          <w:b/>
                          <w:sz w:val="12"/>
                        </w:rPr>
                        <w:t>延長保育</w:t>
                      </w:r>
                    </w:p>
                  </w:txbxContent>
                </v:textbox>
                <w10:wrap anchorx="margin"/>
              </v:shape>
            </w:pict>
          </mc:Fallback>
        </mc:AlternateContent>
      </w:r>
    </w:p>
    <w:p w14:paraId="173EF352" w14:textId="77777777" w:rsidR="005E7D37" w:rsidRPr="00D10257" w:rsidRDefault="005E7D37" w:rsidP="005E7D37">
      <w:pPr>
        <w:rPr>
          <w:rFonts w:ascii="ＭＳ Ｐゴシック" w:eastAsia="ＭＳ Ｐゴシック" w:hAnsi="ＭＳ Ｐゴシック"/>
        </w:rPr>
      </w:pPr>
    </w:p>
    <w:p w14:paraId="65095DF7" w14:textId="77777777" w:rsidR="005E7D37" w:rsidRDefault="00E057AF" w:rsidP="005E7D37">
      <w:pPr>
        <w:widowControl/>
        <w:jc w:val="left"/>
        <w:rPr>
          <w:rFonts w:ascii="ＭＳ Ｐゴシック" w:eastAsia="ＭＳ Ｐゴシック" w:hAnsi="ＭＳ Ｐゴシック"/>
          <w:color w:val="FF0000"/>
        </w:rPr>
      </w:pPr>
      <w:r>
        <w:rPr>
          <w:rFonts w:ascii="ＭＳ Ｐゴシック" w:eastAsia="ＭＳ Ｐゴシック" w:hAnsi="ＭＳ Ｐゴシック"/>
          <w:noProof/>
          <w:color w:val="FF0000"/>
        </w:rPr>
        <mc:AlternateContent>
          <mc:Choice Requires="wps">
            <w:drawing>
              <wp:anchor distT="0" distB="0" distL="114300" distR="114300" simplePos="0" relativeHeight="251739136" behindDoc="0" locked="0" layoutInCell="1" allowOverlap="1" wp14:anchorId="78E91F6E" wp14:editId="2267C815">
                <wp:simplePos x="0" y="0"/>
                <wp:positionH relativeFrom="margin">
                  <wp:posOffset>270881</wp:posOffset>
                </wp:positionH>
                <wp:positionV relativeFrom="paragraph">
                  <wp:posOffset>2399892</wp:posOffset>
                </wp:positionV>
                <wp:extent cx="5581650" cy="2197290"/>
                <wp:effectExtent l="0" t="0" r="19050" b="12700"/>
                <wp:wrapNone/>
                <wp:docPr id="30" name="テキスト ボックス 30"/>
                <wp:cNvGraphicFramePr/>
                <a:graphic xmlns:a="http://schemas.openxmlformats.org/drawingml/2006/main">
                  <a:graphicData uri="http://schemas.microsoft.com/office/word/2010/wordprocessingShape">
                    <wps:wsp>
                      <wps:cNvSpPr txBox="1"/>
                      <wps:spPr>
                        <a:xfrm>
                          <a:off x="0" y="0"/>
                          <a:ext cx="5581650" cy="2197290"/>
                        </a:xfrm>
                        <a:prstGeom prst="rect">
                          <a:avLst/>
                        </a:prstGeom>
                        <a:solidFill>
                          <a:srgbClr val="FFFF00"/>
                        </a:solidFill>
                        <a:ln w="6350">
                          <a:solidFill>
                            <a:prstClr val="black"/>
                          </a:solidFill>
                        </a:ln>
                      </wps:spPr>
                      <wps:txbx>
                        <w:txbxContent>
                          <w:p w14:paraId="6BE86167" w14:textId="77777777" w:rsidR="00E057AF" w:rsidRDefault="00E057AF" w:rsidP="00E057AF">
                            <w:pPr>
                              <w:rPr>
                                <w:rFonts w:ascii="HG丸ｺﾞｼｯｸM-PRO" w:eastAsia="HG丸ｺﾞｼｯｸM-PRO" w:hAnsi="HG丸ｺﾞｼｯｸM-PRO"/>
                              </w:rPr>
                            </w:pPr>
                            <w:r w:rsidRPr="003F2FAE">
                              <w:rPr>
                                <w:rFonts w:ascii="HG丸ｺﾞｼｯｸM-PRO" w:eastAsia="HG丸ｺﾞｼｯｸM-PRO" w:hAnsi="HG丸ｺﾞｼｯｸM-PRO" w:hint="eastAsia"/>
                              </w:rPr>
                              <w:t>【注意点</w:t>
                            </w:r>
                            <w:r>
                              <w:rPr>
                                <w:rFonts w:ascii="HG丸ｺﾞｼｯｸM-PRO" w:eastAsia="HG丸ｺﾞｼｯｸM-PRO" w:hAnsi="HG丸ｺﾞｼｯｸM-PRO" w:hint="eastAsia"/>
                              </w:rPr>
                              <w:t>②</w:t>
                            </w:r>
                            <w:r w:rsidRPr="003F2FAE">
                              <w:rPr>
                                <w:rFonts w:ascii="HG丸ｺﾞｼｯｸM-PRO" w:eastAsia="HG丸ｺﾞｼｯｸM-PRO" w:hAnsi="HG丸ｺﾞｼｯｸM-PRO" w:hint="eastAsia"/>
                              </w:rPr>
                              <w:t>】</w:t>
                            </w:r>
                          </w:p>
                          <w:p w14:paraId="4CED9E4F" w14:textId="77777777" w:rsidR="00E057AF" w:rsidRDefault="00E057AF" w:rsidP="00E057AF">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130B7F">
                              <w:rPr>
                                <w:rFonts w:ascii="HG丸ｺﾞｼｯｸM-PRO" w:eastAsia="HG丸ｺﾞｼｯｸM-PRO" w:hAnsi="HG丸ｺﾞｼｯｸM-PRO" w:hint="eastAsia"/>
                                <w:b/>
                                <w:color w:val="FF0000"/>
                                <w:u w:val="single"/>
                              </w:rPr>
                              <w:t>１人の職員が複数の業務を兼務（例えば、通常保育と延長保育）する</w:t>
                            </w:r>
                            <w:r>
                              <w:rPr>
                                <w:rFonts w:ascii="HG丸ｺﾞｼｯｸM-PRO" w:eastAsia="HG丸ｺﾞｼｯｸM-PRO" w:hAnsi="HG丸ｺﾞｼｯｸM-PRO" w:hint="eastAsia"/>
                              </w:rPr>
                              <w:t>、あるいは</w:t>
                            </w:r>
                            <w:r w:rsidRPr="00130B7F">
                              <w:rPr>
                                <w:rFonts w:ascii="HG丸ｺﾞｼｯｸM-PRO" w:eastAsia="HG丸ｺﾞｼｯｸM-PRO" w:hAnsi="HG丸ｺﾞｼｯｸM-PRO" w:hint="eastAsia"/>
                                <w:b/>
                                <w:color w:val="FF0000"/>
                                <w:u w:val="single"/>
                              </w:rPr>
                              <w:t>他園でのヘルプなどをしている場合</w:t>
                            </w:r>
                            <w:r w:rsidRPr="00130B7F">
                              <w:rPr>
                                <w:rFonts w:ascii="HG丸ｺﾞｼｯｸM-PRO" w:eastAsia="HG丸ｺﾞｼｯｸM-PRO" w:hAnsi="HG丸ｺﾞｼｯｸM-PRO" w:hint="eastAsia"/>
                              </w:rPr>
                              <w:t>には</w:t>
                            </w:r>
                            <w:r>
                              <w:rPr>
                                <w:rFonts w:ascii="HG丸ｺﾞｼｯｸM-PRO" w:eastAsia="HG丸ｺﾞｼｯｸM-PRO" w:hAnsi="HG丸ｺﾞｼｯｸM-PRO" w:hint="eastAsia"/>
                              </w:rPr>
                              <w:t>、便宜上、勤務形態を「パート・非常勤」として、勤務時間を切り分けていただき、、後述の「</w:t>
                            </w:r>
                            <w:r w:rsidRPr="00130B7F">
                              <w:rPr>
                                <w:rFonts w:ascii="HG丸ｺﾞｼｯｸM-PRO" w:eastAsia="HG丸ｺﾞｼｯｸM-PRO" w:hAnsi="HG丸ｺﾞｼｯｸM-PRO" w:hint="eastAsia"/>
                              </w:rPr>
                              <w:t>勤務時間数入力シート（シート②－２）</w:t>
                            </w:r>
                            <w:r>
                              <w:rPr>
                                <w:rFonts w:ascii="HG丸ｺﾞｼｯｸM-PRO" w:eastAsia="HG丸ｺﾞｼｯｸM-PRO" w:hAnsi="HG丸ｺﾞｼｯｸM-PRO" w:hint="eastAsia"/>
                              </w:rPr>
                              <w:t>」に</w:t>
                            </w:r>
                            <w:r w:rsidRPr="00130B7F">
                              <w:rPr>
                                <w:rFonts w:ascii="HG丸ｺﾞｼｯｸM-PRO" w:eastAsia="HG丸ｺﾞｼｯｸM-PRO" w:hAnsi="HG丸ｺﾞｼｯｸM-PRO" w:hint="eastAsia"/>
                                <w:b/>
                                <w:color w:val="FF0000"/>
                                <w:u w:val="single"/>
                              </w:rPr>
                              <w:t>申請園における通常保育の勤務時間のみ</w:t>
                            </w:r>
                            <w:r w:rsidRPr="00225BC8">
                              <w:rPr>
                                <w:rFonts w:ascii="HG丸ｺﾞｼｯｸM-PRO" w:eastAsia="HG丸ｺﾞｼｯｸM-PRO" w:hAnsi="HG丸ｺﾞｼｯｸM-PRO" w:hint="eastAsia"/>
                                <w:b/>
                                <w:color w:val="FF0000"/>
                                <w:u w:val="single"/>
                              </w:rPr>
                              <w:t>を</w:t>
                            </w:r>
                            <w:r w:rsidRPr="00130B7F">
                              <w:rPr>
                                <w:rFonts w:ascii="HG丸ｺﾞｼｯｸM-PRO" w:eastAsia="HG丸ｺﾞｼｯｸM-PRO" w:hAnsi="HG丸ｺﾞｼｯｸM-PRO" w:hint="eastAsia"/>
                                <w:b/>
                                <w:color w:val="FF0000"/>
                                <w:u w:val="single"/>
                              </w:rPr>
                              <w:t>入力</w:t>
                            </w:r>
                            <w:r w:rsidRPr="00225BC8">
                              <w:rPr>
                                <w:rFonts w:ascii="HG丸ｺﾞｼｯｸM-PRO" w:eastAsia="HG丸ｺﾞｼｯｸM-PRO" w:hAnsi="HG丸ｺﾞｼｯｸM-PRO" w:hint="eastAsia"/>
                              </w:rPr>
                              <w:t>する必要</w:t>
                            </w:r>
                            <w:r>
                              <w:rPr>
                                <w:rFonts w:ascii="HG丸ｺﾞｼｯｸM-PRO" w:eastAsia="HG丸ｺﾞｼｯｸM-PRO" w:hAnsi="HG丸ｺﾞｼｯｸM-PRO" w:hint="eastAsia"/>
                              </w:rPr>
                              <w:t>があります。</w:t>
                            </w:r>
                          </w:p>
                          <w:p w14:paraId="52DF1A22" w14:textId="77777777" w:rsidR="00E057AF" w:rsidRDefault="00E057AF" w:rsidP="00E057AF">
                            <w:pPr>
                              <w:rPr>
                                <w:rFonts w:ascii="HG丸ｺﾞｼｯｸM-PRO" w:eastAsia="HG丸ｺﾞｼｯｸM-PRO" w:hAnsi="HG丸ｺﾞｼｯｸM-PRO"/>
                              </w:rPr>
                            </w:pPr>
                            <w:r>
                              <w:rPr>
                                <w:rFonts w:ascii="HG丸ｺﾞｼｯｸM-PRO" w:eastAsia="HG丸ｺﾞｼｯｸM-PRO" w:hAnsi="HG丸ｺﾞｼｯｸM-PRO" w:hint="eastAsia"/>
                              </w:rPr>
                              <w:t>（例）正規職員</w:t>
                            </w:r>
                            <w:r w:rsidRPr="00225BC8">
                              <w:rPr>
                                <w:rFonts w:ascii="HG丸ｺﾞｼｯｸM-PRO" w:eastAsia="HG丸ｺﾞｼｯｸM-PRO" w:hAnsi="HG丸ｺﾞｼｯｸM-PRO" w:hint="eastAsia"/>
                                <w:vertAlign w:val="superscript"/>
                              </w:rPr>
                              <w:t>※</w:t>
                            </w:r>
                            <w:r>
                              <w:rPr>
                                <w:rFonts w:ascii="HG丸ｺﾞｼｯｸM-PRO" w:eastAsia="HG丸ｺﾞｼｯｸM-PRO" w:hAnsi="HG丸ｺﾞｼｯｸM-PRO" w:hint="eastAsia"/>
                              </w:rPr>
                              <w:t>がある月において１００時間を申請園での通常保育、</w:t>
                            </w:r>
                          </w:p>
                          <w:p w14:paraId="53FA7799" w14:textId="77777777" w:rsidR="00E057AF" w:rsidRPr="003F2FAE" w:rsidRDefault="00E057AF" w:rsidP="00E057AF">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６０時間を延長保育（あるいは他園でのヘルプ）をしている場合</w:t>
                            </w:r>
                          </w:p>
                          <w:p w14:paraId="4ACAFBFA" w14:textId="77777777" w:rsidR="00E057AF" w:rsidRDefault="00E057AF" w:rsidP="00E057A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　便宜上、「パート・非常勤」として、１００時間のみ入力</w:t>
                            </w:r>
                          </w:p>
                          <w:p w14:paraId="68318607" w14:textId="77777777" w:rsidR="00E057AF" w:rsidRPr="00130B7F" w:rsidRDefault="00E057AF" w:rsidP="00E057A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225BC8">
                              <w:rPr>
                                <w:rFonts w:ascii="HG丸ｺﾞｼｯｸM-PRO" w:eastAsia="HG丸ｺﾞｼｯｸM-PRO" w:hAnsi="HG丸ｺﾞｼｯｸM-PRO" w:hint="eastAsia"/>
                                <w:sz w:val="16"/>
                              </w:rPr>
                              <w:t>※園で定める常勤時間数が１６０時間の場合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E91F6E" id="テキスト ボックス 30" o:spid="_x0000_s1035" type="#_x0000_t202" style="position:absolute;margin-left:21.35pt;margin-top:188.95pt;width:439.5pt;height:173pt;z-index:2517391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mhdPQIAAIUEAAAOAAAAZHJzL2Uyb0RvYy54bWysVFFv2jAQfp+0/2D5fYQwoCUiVIyKaVLV&#10;VqJTnx3HJtEcn2cbEvbrdzYEWLunaXlw7nyX7+6+u8v8rmsU2QvratA5TQdDSoTmUNZ6m9PvL+tP&#10;t5Q4z3TJFGiR04Nw9G7x8cO8NZkYQQWqFJYgiHZZa3JaeW+yJHG8Eg1zAzBCo1GCbZhH1W6T0rIW&#10;0RuVjIbDadKCLY0FLpzD2/ujkS4ivpSC+ycpnfBE5RRz8/G08SzCmSzmLNtaZqqan9Jg/5BFw2qN&#10;Qc9Q98wzsrP1O6im5hYcSD/g0CQgZc1FrAGrSYdvqtlUzIhYC5LjzJkm9/9g+eN+Y54t8d0X6LCB&#10;gZDWuMzhZaink7YJb8yUoB0pPJxpE50nHC8nk9t0OkETR9sond2MZpHY5PK5sc5/FdCQIOTUYl8i&#10;XWz/4DyGRNfeJURzoOpyXSsVFbstVsqSPcMervEZ9uh/uClN2pxOP2Mi7yAC9hmiUIz/CHVi0CsE&#10;1JTGy0v1QfJd0ZG6zOmsZ6aA8oCEWTjOkjN8XSP8A3P+mVkcHiQCF8I/4SEVYE5wkiipwP76233w&#10;x56ilZIWhzGn7ueOWUGJ+qax27N0PA7TG5Xx5GaEir22FNcWvWtWgFyluHqGRzH4e9WL0kLzinuz&#10;DFHRxDTH2Dn1vbjyxxXBveNiuYxOOK+G+Qe9MTxAB44DrS/dK7Pm1FePI/EI/diy7E17j77hSw3L&#10;nQdZx94Hno+snujHWY/dOe1lWKZrPXpd/h6L3wAAAP//AwBQSwMEFAAGAAgAAAAhAGGGiqfhAAAA&#10;CgEAAA8AAABkcnMvZG93bnJldi54bWxMj7FOwzAQhnck3sE6JDbqJK1qksapAKkgpC4tDB3d2I2j&#10;xudgu415e8wE4919+u/763U0A7kq53uLHPJZBkRha2WPHYfPj83DIxAfBEoxWFQcvpWHdXN7U4tK&#10;2gl36roPHUkh6CvBQYcwVpT6Visj/MyOCtPtZJ0RIY2uo9KJKYWbgRZZtqRG9Jg+aDGqF63a8/5i&#10;OLxvzvHwevLubbl4zhl+6Wm7i5zf38WnFZCgYviD4Vc/qUOTnI72gtKTgcOiYInkMGesBJKAssjT&#10;5siBFfMSaFPT/xWaHwAAAP//AwBQSwECLQAUAAYACAAAACEAtoM4kv4AAADhAQAAEwAAAAAAAAAA&#10;AAAAAAAAAAAAW0NvbnRlbnRfVHlwZXNdLnhtbFBLAQItABQABgAIAAAAIQA4/SH/1gAAAJQBAAAL&#10;AAAAAAAAAAAAAAAAAC8BAABfcmVscy8ucmVsc1BLAQItABQABgAIAAAAIQCl6mhdPQIAAIUEAAAO&#10;AAAAAAAAAAAAAAAAAC4CAABkcnMvZTJvRG9jLnhtbFBLAQItABQABgAIAAAAIQBhhoqn4QAAAAoB&#10;AAAPAAAAAAAAAAAAAAAAAJcEAABkcnMvZG93bnJldi54bWxQSwUGAAAAAAQABADzAAAApQUAAAAA&#10;" fillcolor="yellow" strokeweight=".5pt">
                <v:textbox>
                  <w:txbxContent>
                    <w:p w14:paraId="6BE86167" w14:textId="77777777" w:rsidR="00E057AF" w:rsidRDefault="00E057AF" w:rsidP="00E057AF">
                      <w:pPr>
                        <w:rPr>
                          <w:rFonts w:ascii="HG丸ｺﾞｼｯｸM-PRO" w:eastAsia="HG丸ｺﾞｼｯｸM-PRO" w:hAnsi="HG丸ｺﾞｼｯｸM-PRO"/>
                        </w:rPr>
                      </w:pPr>
                      <w:r w:rsidRPr="003F2FAE">
                        <w:rPr>
                          <w:rFonts w:ascii="HG丸ｺﾞｼｯｸM-PRO" w:eastAsia="HG丸ｺﾞｼｯｸM-PRO" w:hAnsi="HG丸ｺﾞｼｯｸM-PRO" w:hint="eastAsia"/>
                        </w:rPr>
                        <w:t>【注意点</w:t>
                      </w:r>
                      <w:r>
                        <w:rPr>
                          <w:rFonts w:ascii="HG丸ｺﾞｼｯｸM-PRO" w:eastAsia="HG丸ｺﾞｼｯｸM-PRO" w:hAnsi="HG丸ｺﾞｼｯｸM-PRO" w:hint="eastAsia"/>
                        </w:rPr>
                        <w:t>②</w:t>
                      </w:r>
                      <w:r w:rsidRPr="003F2FAE">
                        <w:rPr>
                          <w:rFonts w:ascii="HG丸ｺﾞｼｯｸM-PRO" w:eastAsia="HG丸ｺﾞｼｯｸM-PRO" w:hAnsi="HG丸ｺﾞｼｯｸM-PRO" w:hint="eastAsia"/>
                        </w:rPr>
                        <w:t>】</w:t>
                      </w:r>
                    </w:p>
                    <w:p w14:paraId="4CED9E4F" w14:textId="77777777" w:rsidR="00E057AF" w:rsidRDefault="00E057AF" w:rsidP="00E057AF">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130B7F">
                        <w:rPr>
                          <w:rFonts w:ascii="HG丸ｺﾞｼｯｸM-PRO" w:eastAsia="HG丸ｺﾞｼｯｸM-PRO" w:hAnsi="HG丸ｺﾞｼｯｸM-PRO" w:hint="eastAsia"/>
                          <w:b/>
                          <w:color w:val="FF0000"/>
                          <w:u w:val="single"/>
                        </w:rPr>
                        <w:t>１人の職員が複数の業務を兼務（例えば、通常保育と延長保育）する</w:t>
                      </w:r>
                      <w:r>
                        <w:rPr>
                          <w:rFonts w:ascii="HG丸ｺﾞｼｯｸM-PRO" w:eastAsia="HG丸ｺﾞｼｯｸM-PRO" w:hAnsi="HG丸ｺﾞｼｯｸM-PRO" w:hint="eastAsia"/>
                        </w:rPr>
                        <w:t>、あるいは</w:t>
                      </w:r>
                      <w:r w:rsidRPr="00130B7F">
                        <w:rPr>
                          <w:rFonts w:ascii="HG丸ｺﾞｼｯｸM-PRO" w:eastAsia="HG丸ｺﾞｼｯｸM-PRO" w:hAnsi="HG丸ｺﾞｼｯｸM-PRO" w:hint="eastAsia"/>
                          <w:b/>
                          <w:color w:val="FF0000"/>
                          <w:u w:val="single"/>
                        </w:rPr>
                        <w:t>他園でのヘルプなどをしている場合</w:t>
                      </w:r>
                      <w:r w:rsidRPr="00130B7F">
                        <w:rPr>
                          <w:rFonts w:ascii="HG丸ｺﾞｼｯｸM-PRO" w:eastAsia="HG丸ｺﾞｼｯｸM-PRO" w:hAnsi="HG丸ｺﾞｼｯｸM-PRO" w:hint="eastAsia"/>
                        </w:rPr>
                        <w:t>には</w:t>
                      </w:r>
                      <w:r>
                        <w:rPr>
                          <w:rFonts w:ascii="HG丸ｺﾞｼｯｸM-PRO" w:eastAsia="HG丸ｺﾞｼｯｸM-PRO" w:hAnsi="HG丸ｺﾞｼｯｸM-PRO" w:hint="eastAsia"/>
                        </w:rPr>
                        <w:t>、便宜上、勤務形態を「パート・非常勤」として、勤務時間を切り分けていただき、、後述の「</w:t>
                      </w:r>
                      <w:r w:rsidRPr="00130B7F">
                        <w:rPr>
                          <w:rFonts w:ascii="HG丸ｺﾞｼｯｸM-PRO" w:eastAsia="HG丸ｺﾞｼｯｸM-PRO" w:hAnsi="HG丸ｺﾞｼｯｸM-PRO" w:hint="eastAsia"/>
                        </w:rPr>
                        <w:t>勤務時間数入力シート（シート②－２）</w:t>
                      </w:r>
                      <w:r>
                        <w:rPr>
                          <w:rFonts w:ascii="HG丸ｺﾞｼｯｸM-PRO" w:eastAsia="HG丸ｺﾞｼｯｸM-PRO" w:hAnsi="HG丸ｺﾞｼｯｸM-PRO" w:hint="eastAsia"/>
                        </w:rPr>
                        <w:t>」に</w:t>
                      </w:r>
                      <w:r w:rsidRPr="00130B7F">
                        <w:rPr>
                          <w:rFonts w:ascii="HG丸ｺﾞｼｯｸM-PRO" w:eastAsia="HG丸ｺﾞｼｯｸM-PRO" w:hAnsi="HG丸ｺﾞｼｯｸM-PRO" w:hint="eastAsia"/>
                          <w:b/>
                          <w:color w:val="FF0000"/>
                          <w:u w:val="single"/>
                        </w:rPr>
                        <w:t>申請園における通常保育の勤務時間のみ</w:t>
                      </w:r>
                      <w:r w:rsidRPr="00225BC8">
                        <w:rPr>
                          <w:rFonts w:ascii="HG丸ｺﾞｼｯｸM-PRO" w:eastAsia="HG丸ｺﾞｼｯｸM-PRO" w:hAnsi="HG丸ｺﾞｼｯｸM-PRO" w:hint="eastAsia"/>
                          <w:b/>
                          <w:color w:val="FF0000"/>
                          <w:u w:val="single"/>
                        </w:rPr>
                        <w:t>を</w:t>
                      </w:r>
                      <w:r w:rsidRPr="00130B7F">
                        <w:rPr>
                          <w:rFonts w:ascii="HG丸ｺﾞｼｯｸM-PRO" w:eastAsia="HG丸ｺﾞｼｯｸM-PRO" w:hAnsi="HG丸ｺﾞｼｯｸM-PRO" w:hint="eastAsia"/>
                          <w:b/>
                          <w:color w:val="FF0000"/>
                          <w:u w:val="single"/>
                        </w:rPr>
                        <w:t>入力</w:t>
                      </w:r>
                      <w:r w:rsidRPr="00225BC8">
                        <w:rPr>
                          <w:rFonts w:ascii="HG丸ｺﾞｼｯｸM-PRO" w:eastAsia="HG丸ｺﾞｼｯｸM-PRO" w:hAnsi="HG丸ｺﾞｼｯｸM-PRO" w:hint="eastAsia"/>
                        </w:rPr>
                        <w:t>する必要</w:t>
                      </w:r>
                      <w:r>
                        <w:rPr>
                          <w:rFonts w:ascii="HG丸ｺﾞｼｯｸM-PRO" w:eastAsia="HG丸ｺﾞｼｯｸM-PRO" w:hAnsi="HG丸ｺﾞｼｯｸM-PRO" w:hint="eastAsia"/>
                        </w:rPr>
                        <w:t>があります。</w:t>
                      </w:r>
                    </w:p>
                    <w:p w14:paraId="52DF1A22" w14:textId="77777777" w:rsidR="00E057AF" w:rsidRDefault="00E057AF" w:rsidP="00E057AF">
                      <w:pPr>
                        <w:rPr>
                          <w:rFonts w:ascii="HG丸ｺﾞｼｯｸM-PRO" w:eastAsia="HG丸ｺﾞｼｯｸM-PRO" w:hAnsi="HG丸ｺﾞｼｯｸM-PRO"/>
                        </w:rPr>
                      </w:pPr>
                      <w:r>
                        <w:rPr>
                          <w:rFonts w:ascii="HG丸ｺﾞｼｯｸM-PRO" w:eastAsia="HG丸ｺﾞｼｯｸM-PRO" w:hAnsi="HG丸ｺﾞｼｯｸM-PRO" w:hint="eastAsia"/>
                        </w:rPr>
                        <w:t>（例）正規職員</w:t>
                      </w:r>
                      <w:r w:rsidRPr="00225BC8">
                        <w:rPr>
                          <w:rFonts w:ascii="HG丸ｺﾞｼｯｸM-PRO" w:eastAsia="HG丸ｺﾞｼｯｸM-PRO" w:hAnsi="HG丸ｺﾞｼｯｸM-PRO" w:hint="eastAsia"/>
                          <w:vertAlign w:val="superscript"/>
                        </w:rPr>
                        <w:t>※</w:t>
                      </w:r>
                      <w:r>
                        <w:rPr>
                          <w:rFonts w:ascii="HG丸ｺﾞｼｯｸM-PRO" w:eastAsia="HG丸ｺﾞｼｯｸM-PRO" w:hAnsi="HG丸ｺﾞｼｯｸM-PRO" w:hint="eastAsia"/>
                        </w:rPr>
                        <w:t>がある月において１００時間を申請園での通常保育、</w:t>
                      </w:r>
                    </w:p>
                    <w:p w14:paraId="53FA7799" w14:textId="77777777" w:rsidR="00E057AF" w:rsidRPr="003F2FAE" w:rsidRDefault="00E057AF" w:rsidP="00E057AF">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６０時間を延長保育（あるいは他園でのヘルプ）をしている場合</w:t>
                      </w:r>
                    </w:p>
                    <w:p w14:paraId="4ACAFBFA" w14:textId="77777777" w:rsidR="00E057AF" w:rsidRDefault="00E057AF" w:rsidP="00E057A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　便宜上、「パート・非常勤」として、１００時間のみ入力</w:t>
                      </w:r>
                    </w:p>
                    <w:p w14:paraId="68318607" w14:textId="77777777" w:rsidR="00E057AF" w:rsidRPr="00130B7F" w:rsidRDefault="00E057AF" w:rsidP="00E057A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225BC8">
                        <w:rPr>
                          <w:rFonts w:ascii="HG丸ｺﾞｼｯｸM-PRO" w:eastAsia="HG丸ｺﾞｼｯｸM-PRO" w:hAnsi="HG丸ｺﾞｼｯｸM-PRO" w:hint="eastAsia"/>
                          <w:sz w:val="16"/>
                        </w:rPr>
                        <w:t>※園で定める常勤時間数が１６０時間の場合</w:t>
                      </w:r>
                    </w:p>
                  </w:txbxContent>
                </v:textbox>
                <w10:wrap anchorx="margin"/>
              </v:shape>
            </w:pict>
          </mc:Fallback>
        </mc:AlternateContent>
      </w:r>
      <w:r w:rsidRPr="0002749B">
        <w:rPr>
          <w:rFonts w:ascii="ＭＳ Ｐゴシック" w:eastAsia="ＭＳ Ｐゴシック" w:hAnsi="ＭＳ Ｐゴシック"/>
          <w:noProof/>
        </w:rPr>
        <w:drawing>
          <wp:anchor distT="0" distB="0" distL="114300" distR="114300" simplePos="0" relativeHeight="251721728" behindDoc="0" locked="0" layoutInCell="1" allowOverlap="1" wp14:anchorId="027390B2" wp14:editId="26829F95">
            <wp:simplePos x="0" y="0"/>
            <wp:positionH relativeFrom="column">
              <wp:posOffset>291945</wp:posOffset>
            </wp:positionH>
            <wp:positionV relativeFrom="paragraph">
              <wp:posOffset>1240155</wp:posOffset>
            </wp:positionV>
            <wp:extent cx="2113472" cy="1025554"/>
            <wp:effectExtent l="0" t="0" r="1270" b="3175"/>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9987" cy="1028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749B">
        <w:rPr>
          <w:rFonts w:ascii="ＭＳ Ｐゴシック" w:eastAsia="ＭＳ Ｐゴシック" w:hAnsi="ＭＳ Ｐゴシック"/>
          <w:noProof/>
        </w:rPr>
        <mc:AlternateContent>
          <mc:Choice Requires="wps">
            <w:drawing>
              <wp:anchor distT="0" distB="0" distL="114300" distR="114300" simplePos="0" relativeHeight="251720704" behindDoc="0" locked="0" layoutInCell="1" allowOverlap="1" wp14:anchorId="7C30E354" wp14:editId="7A8E1A4D">
                <wp:simplePos x="0" y="0"/>
                <wp:positionH relativeFrom="column">
                  <wp:posOffset>247913</wp:posOffset>
                </wp:positionH>
                <wp:positionV relativeFrom="paragraph">
                  <wp:posOffset>47373</wp:posOffset>
                </wp:positionV>
                <wp:extent cx="5953125" cy="10858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5953125" cy="1085850"/>
                        </a:xfrm>
                        <a:prstGeom prst="rect">
                          <a:avLst/>
                        </a:prstGeom>
                        <a:solidFill>
                          <a:srgbClr val="FFFF00"/>
                        </a:solidFill>
                        <a:ln w="6350">
                          <a:solidFill>
                            <a:prstClr val="black"/>
                          </a:solidFill>
                        </a:ln>
                      </wps:spPr>
                      <wps:txbx>
                        <w:txbxContent>
                          <w:p w14:paraId="5969B645" w14:textId="77777777" w:rsidR="0002749B" w:rsidRDefault="0002749B" w:rsidP="0002749B">
                            <w:pPr>
                              <w:rPr>
                                <w:rFonts w:ascii="HG丸ｺﾞｼｯｸM-PRO" w:eastAsia="HG丸ｺﾞｼｯｸM-PRO" w:hAnsi="HG丸ｺﾞｼｯｸM-PRO"/>
                              </w:rPr>
                            </w:pPr>
                            <w:r w:rsidRPr="003F2FAE">
                              <w:rPr>
                                <w:rFonts w:ascii="HG丸ｺﾞｼｯｸM-PRO" w:eastAsia="HG丸ｺﾞｼｯｸM-PRO" w:hAnsi="HG丸ｺﾞｼｯｸM-PRO" w:hint="eastAsia"/>
                              </w:rPr>
                              <w:t>【注意点】</w:t>
                            </w:r>
                          </w:p>
                          <w:p w14:paraId="47826323" w14:textId="77777777" w:rsidR="0002749B" w:rsidRDefault="0002749B" w:rsidP="0002749B">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3F2FAE">
                              <w:rPr>
                                <w:rFonts w:ascii="HG丸ｺﾞｼｯｸM-PRO" w:eastAsia="HG丸ｺﾞｼｯｸM-PRO" w:hAnsi="HG丸ｺﾞｼｯｸM-PRO" w:hint="eastAsia"/>
                                <w:b/>
                                <w:color w:val="FF0000"/>
                                <w:u w:val="single"/>
                              </w:rPr>
                              <w:t>産休・育休の場合も</w:t>
                            </w:r>
                            <w:r>
                              <w:rPr>
                                <w:rFonts w:ascii="HG丸ｺﾞｼｯｸM-PRO" w:eastAsia="HG丸ｺﾞｼｯｸM-PRO" w:hAnsi="HG丸ｺﾞｼｯｸM-PRO" w:hint="eastAsia"/>
                              </w:rPr>
                              <w:t>、備考に記載いただくだけではなく、</w:t>
                            </w:r>
                            <w:r w:rsidRPr="003F2FAE">
                              <w:rPr>
                                <w:rFonts w:ascii="HG丸ｺﾞｼｯｸM-PRO" w:eastAsia="HG丸ｺﾞｼｯｸM-PRO" w:hAnsi="HG丸ｺﾞｼｯｸM-PRO" w:hint="eastAsia"/>
                                <w:b/>
                                <w:color w:val="FF0000"/>
                                <w:u w:val="single"/>
                              </w:rPr>
                              <w:t>上記と同様の処理が必要</w:t>
                            </w:r>
                            <w:r>
                              <w:rPr>
                                <w:rFonts w:ascii="HG丸ｺﾞｼｯｸM-PRO" w:eastAsia="HG丸ｺﾞｼｯｸM-PRO" w:hAnsi="HG丸ｺﾞｼｯｸM-PRO" w:hint="eastAsia"/>
                              </w:rPr>
                              <w:t>となります。</w:t>
                            </w:r>
                          </w:p>
                          <w:p w14:paraId="70220908" w14:textId="77777777" w:rsidR="0002749B" w:rsidRPr="003F2FAE" w:rsidRDefault="0002749B" w:rsidP="0002749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なお、その場合、</w:t>
                            </w:r>
                            <w:r w:rsidRPr="003F2FAE">
                              <w:rPr>
                                <w:rFonts w:ascii="HG丸ｺﾞｼｯｸM-PRO" w:eastAsia="HG丸ｺﾞｼｯｸM-PRO" w:hAnsi="HG丸ｺﾞｼｯｸM-PRO" w:hint="eastAsia"/>
                              </w:rPr>
                              <w:t>退職等年月日欄は、</w:t>
                            </w:r>
                            <w:r w:rsidRPr="00253616">
                              <w:rPr>
                                <w:rFonts w:ascii="HG丸ｺﾞｼｯｸM-PRO" w:eastAsia="HG丸ｺﾞｼｯｸM-PRO" w:hAnsi="HG丸ｺﾞｼｯｸM-PRO" w:hint="eastAsia"/>
                                <w:u w:val="single"/>
                              </w:rPr>
                              <w:t>実際に勤務を要した最後の日を記載してください。</w:t>
                            </w:r>
                            <w:r w:rsidRPr="00661D54">
                              <w:rPr>
                                <w:rFonts w:ascii="HG丸ｺﾞｼｯｸM-PRO" w:eastAsia="HG丸ｺﾞｼｯｸM-PRO" w:hAnsi="HG丸ｺﾞｼｯｸM-PRO" w:hint="eastAsia"/>
                              </w:rPr>
                              <w:t>令和３年４月３０日まで勤務し、同年５月１日から産・育休を取得する場合の例は以下のとおり。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0E354" id="テキスト ボックス 3" o:spid="_x0000_s1036" type="#_x0000_t202" style="position:absolute;margin-left:19.5pt;margin-top:3.75pt;width:468.75pt;height:8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akpPQIAAIYEAAAOAAAAZHJzL2Uyb0RvYy54bWysVMFu2zAMvQ/YPwi6L7bTuEuNOEWWIsOA&#10;oC2QDj3Lshwbk0VNUmJnXz9KiZOs3WmYDzIp0o/kI+nZfd9KshfGNqBymoxiSoTiUDZqm9PvL6tP&#10;U0qsY6pkEpTI6UFYej//+GHW6UyMoQZZCkMQRNms0zmtndNZFFlei5bZEWih0FiBaZlD1Wyj0rAO&#10;0VsZjeP4NurAlNoAF9bi7cPRSOcBv6oEd09VZYUjMqeYmwunCWfhz2g+Y9nWMF03/JQG+4csWtYo&#10;DHqGemCOkZ1p3kG1DTdgoXIjDm0EVdVwEWrAapL4TTWbmmkRakFyrD7TZP8fLH/cb/SzIa7/Aj02&#10;0BPSaZtZvPT19JVp/RszJWhHCg9n2kTvCMfL9C69ScYpJRxtSTxNp2kgNrp8ro11XwW0xAs5NdiX&#10;QBfbr63DkOg6uPhoFmRTrhopg2K2xVIasmfYwxU+8YD+h5tUpMvp7Q3Gfgfhsc8QhWT8h68Tg14h&#10;oCYVXl6q95Lri540pa9roKaA8oCMGTgOk9V81SD+mln3zAxOD5KEG+Ge8KgkYFJwkiipwfz62733&#10;x6ailZIOpzGn9ueOGUGJ/Kaw3XfJZOLHNyiT9PMYFXNtKa4tatcuAclKcPc0D6L3d3IQKwPtKy7O&#10;wkdFE1McY+fUDeLSHXcEF4+LxSI44cBq5tZqo7mH9iR7Xl/6V2b0qbEOZ+IRhrll2Zv+Hn39lwoW&#10;OwdVE5rviT6yeuIfhz2057SYfpuu9eB1+X3MfwMAAP//AwBQSwMEFAAGAAgAAAAhAKp0jozfAAAA&#10;CAEAAA8AAABkcnMvZG93bnJldi54bWxMj8FOwzAQRO9I/IO1SNyoU6BJG+JUgFRQJS4tPfToxm4c&#10;NV4H223M37Oc4LajGc2+qZbJ9uyifegcCphOMmAaG6c6bAXsPld3c2AhSlSyd6gFfOsAy/r6qpKl&#10;ciNu9GUbW0YlGEopwMQ4lJyHxmgrw8QNGsk7Om9lJOlbrrwcqdz2/D7Lcm5lh/TByEG/Gt2ctmcr&#10;YL06pf3bMfj3/PFlWuCXGT82SYjbm/T8BCzqFP/C8ItP6FAT08GdUQXWC3hY0JQooJgBI3tR5HQc&#10;KFfMZ8Driv8fUP8AAAD//wMAUEsBAi0AFAAGAAgAAAAhALaDOJL+AAAA4QEAABMAAAAAAAAAAAAA&#10;AAAAAAAAAFtDb250ZW50X1R5cGVzXS54bWxQSwECLQAUAAYACAAAACEAOP0h/9YAAACUAQAACwAA&#10;AAAAAAAAAAAAAAAvAQAAX3JlbHMvLnJlbHNQSwECLQAUAAYACAAAACEADAWpKT0CAACGBAAADgAA&#10;AAAAAAAAAAAAAAAuAgAAZHJzL2Uyb0RvYy54bWxQSwECLQAUAAYACAAAACEAqnSOjN8AAAAIAQAA&#10;DwAAAAAAAAAAAAAAAACXBAAAZHJzL2Rvd25yZXYueG1sUEsFBgAAAAAEAAQA8wAAAKMFAAAAAA==&#10;" fillcolor="yellow" strokeweight=".5pt">
                <v:textbox>
                  <w:txbxContent>
                    <w:p w14:paraId="5969B645" w14:textId="77777777" w:rsidR="0002749B" w:rsidRDefault="0002749B" w:rsidP="0002749B">
                      <w:pPr>
                        <w:rPr>
                          <w:rFonts w:ascii="HG丸ｺﾞｼｯｸM-PRO" w:eastAsia="HG丸ｺﾞｼｯｸM-PRO" w:hAnsi="HG丸ｺﾞｼｯｸM-PRO"/>
                        </w:rPr>
                      </w:pPr>
                      <w:r w:rsidRPr="003F2FAE">
                        <w:rPr>
                          <w:rFonts w:ascii="HG丸ｺﾞｼｯｸM-PRO" w:eastAsia="HG丸ｺﾞｼｯｸM-PRO" w:hAnsi="HG丸ｺﾞｼｯｸM-PRO" w:hint="eastAsia"/>
                        </w:rPr>
                        <w:t>【注意点】</w:t>
                      </w:r>
                    </w:p>
                    <w:p w14:paraId="47826323" w14:textId="77777777" w:rsidR="0002749B" w:rsidRDefault="0002749B" w:rsidP="0002749B">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3F2FAE">
                        <w:rPr>
                          <w:rFonts w:ascii="HG丸ｺﾞｼｯｸM-PRO" w:eastAsia="HG丸ｺﾞｼｯｸM-PRO" w:hAnsi="HG丸ｺﾞｼｯｸM-PRO" w:hint="eastAsia"/>
                          <w:b/>
                          <w:color w:val="FF0000"/>
                          <w:u w:val="single"/>
                        </w:rPr>
                        <w:t>産休・育休の場合も</w:t>
                      </w:r>
                      <w:r>
                        <w:rPr>
                          <w:rFonts w:ascii="HG丸ｺﾞｼｯｸM-PRO" w:eastAsia="HG丸ｺﾞｼｯｸM-PRO" w:hAnsi="HG丸ｺﾞｼｯｸM-PRO" w:hint="eastAsia"/>
                        </w:rPr>
                        <w:t>、備考に記載いただくだけではなく、</w:t>
                      </w:r>
                      <w:r w:rsidRPr="003F2FAE">
                        <w:rPr>
                          <w:rFonts w:ascii="HG丸ｺﾞｼｯｸM-PRO" w:eastAsia="HG丸ｺﾞｼｯｸM-PRO" w:hAnsi="HG丸ｺﾞｼｯｸM-PRO" w:hint="eastAsia"/>
                          <w:b/>
                          <w:color w:val="FF0000"/>
                          <w:u w:val="single"/>
                        </w:rPr>
                        <w:t>上記と同様の処理が必要</w:t>
                      </w:r>
                      <w:r>
                        <w:rPr>
                          <w:rFonts w:ascii="HG丸ｺﾞｼｯｸM-PRO" w:eastAsia="HG丸ｺﾞｼｯｸM-PRO" w:hAnsi="HG丸ｺﾞｼｯｸM-PRO" w:hint="eastAsia"/>
                        </w:rPr>
                        <w:t>となります。</w:t>
                      </w:r>
                    </w:p>
                    <w:p w14:paraId="70220908" w14:textId="77777777" w:rsidR="0002749B" w:rsidRPr="003F2FAE" w:rsidRDefault="0002749B" w:rsidP="0002749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なお、その場合、</w:t>
                      </w:r>
                      <w:r w:rsidRPr="003F2FAE">
                        <w:rPr>
                          <w:rFonts w:ascii="HG丸ｺﾞｼｯｸM-PRO" w:eastAsia="HG丸ｺﾞｼｯｸM-PRO" w:hAnsi="HG丸ｺﾞｼｯｸM-PRO" w:hint="eastAsia"/>
                        </w:rPr>
                        <w:t>退職等年月日欄は、</w:t>
                      </w:r>
                      <w:r w:rsidRPr="00253616">
                        <w:rPr>
                          <w:rFonts w:ascii="HG丸ｺﾞｼｯｸM-PRO" w:eastAsia="HG丸ｺﾞｼｯｸM-PRO" w:hAnsi="HG丸ｺﾞｼｯｸM-PRO" w:hint="eastAsia"/>
                          <w:u w:val="single"/>
                        </w:rPr>
                        <w:t>実際に勤務を要した最後の日を記載してください。</w:t>
                      </w:r>
                      <w:r w:rsidRPr="00661D54">
                        <w:rPr>
                          <w:rFonts w:ascii="HG丸ｺﾞｼｯｸM-PRO" w:eastAsia="HG丸ｺﾞｼｯｸM-PRO" w:hAnsi="HG丸ｺﾞｼｯｸM-PRO" w:hint="eastAsia"/>
                        </w:rPr>
                        <w:t>令和３年４月３０日まで勤務し、同年５月１日から産・育休を取得する場合の例は以下のとおり。</w:t>
                      </w:r>
                    </w:p>
                  </w:txbxContent>
                </v:textbox>
              </v:shape>
            </w:pict>
          </mc:Fallback>
        </mc:AlternateContent>
      </w:r>
      <w:r w:rsidR="005E7D37">
        <w:rPr>
          <w:rFonts w:ascii="ＭＳ Ｐゴシック" w:eastAsia="ＭＳ Ｐゴシック" w:hAnsi="ＭＳ Ｐゴシック"/>
          <w:color w:val="FF0000"/>
        </w:rPr>
        <w:br w:type="page"/>
      </w:r>
    </w:p>
    <w:p w14:paraId="3366AA04" w14:textId="77777777" w:rsidR="005E7D37" w:rsidRPr="00253616" w:rsidRDefault="005E7D37" w:rsidP="005E7D37">
      <w:pPr>
        <w:rPr>
          <w:rFonts w:ascii="HG丸ｺﾞｼｯｸM-PRO" w:eastAsia="HG丸ｺﾞｼｯｸM-PRO" w:hAnsi="HG丸ｺﾞｼｯｸM-PRO"/>
        </w:rPr>
      </w:pPr>
      <w:r w:rsidRPr="00F44898">
        <w:rPr>
          <w:rFonts w:ascii="HG丸ｺﾞｼｯｸM-PRO" w:eastAsia="HG丸ｺﾞｼｯｸM-PRO" w:hAnsi="HG丸ｺﾞｼｯｸM-PRO" w:hint="eastAsia"/>
          <w:noProof/>
        </w:rPr>
        <mc:AlternateContent>
          <mc:Choice Requires="wps">
            <w:drawing>
              <wp:anchor distT="0" distB="0" distL="114300" distR="114300" simplePos="0" relativeHeight="251645952" behindDoc="0" locked="0" layoutInCell="1" allowOverlap="1" wp14:anchorId="389407DD" wp14:editId="21FE87EC">
                <wp:simplePos x="0" y="0"/>
                <wp:positionH relativeFrom="column">
                  <wp:posOffset>-9525</wp:posOffset>
                </wp:positionH>
                <wp:positionV relativeFrom="paragraph">
                  <wp:posOffset>142875</wp:posOffset>
                </wp:positionV>
                <wp:extent cx="3086100" cy="252095"/>
                <wp:effectExtent l="0" t="0" r="57150" b="52705"/>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6D129CF3"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②保有する資格</w:t>
                            </w:r>
                            <w:r w:rsidRPr="00A24F56">
                              <w:rPr>
                                <w:rFonts w:ascii="HG丸ｺﾞｼｯｸM-PRO" w:eastAsia="HG丸ｺﾞｼｯｸM-PRO" w:hAnsi="HG丸ｺﾞｼｯｸM-PRO" w:hint="eastAsia"/>
                                <w:sz w:val="27"/>
                              </w:rPr>
                              <w:t>欄</w:t>
                            </w:r>
                          </w:p>
                          <w:p w14:paraId="7E1C179A"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407DD" id="テキスト ボックス 36" o:spid="_x0000_s1037" type="#_x0000_t202" style="position:absolute;left:0;text-align:left;margin-left:-.75pt;margin-top:11.25pt;width:243pt;height:19.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m92WgIAALcEAAAOAAAAZHJzL2Uyb0RvYy54bWysVN9v0zAQfkfif7D8zpJmdEujpdPYKEIa&#10;P6SBeHZtJ7FwfMZ2m3R/PWen7QqDF0QiWb6c/d3d993l6nrsNdlK5xWYms7Ockqk4SCUaWv69cvq&#10;VUmJD8wIpsHImu6kp9fLly+uBlvJAjrQQjqCIMZXg61pF4KtsszzTvbMn4GVBp0NuJ4FNF2bCccG&#10;RO91VuT5RTaAE9YBl97j17vJSZcJv2kkD5+axstAdE0xt5BWl9Z1XLPlFatax2yn+D4N9g9Z9EwZ&#10;DHqEumOBkY1Tz6B6xR14aMIZhz6DplFcphqwmln+WzUPHbMy1YLkeHukyf8/WP5x+2A/OxLGNzCi&#10;gKkIb++Bf/fEwG3HTCtvnIOhk0xg4FmkLBusr/ZXI9W+8hFkPXwAgSKzTYAENDauj6xgnQTRUYDd&#10;kXQ5BsLx43leXsxydHH0FfMiX8xTCFYdblvnwzsJPYmbmjoUNaGz7b0PMRtWHY7EYB60EiuldTJc&#10;u77VjmwZNsAKH4w0XfnlmDZkqOliXswnAv4KkafnTxC9CtjJWvU1LY+HWBVpe2tE6rPAlJ72mLI2&#10;MT+ZehTrSDRtEOKhEwMRKlZ6Pl8UM4oGNmxxOYESplucNB4cJQ7CNxW61CaR12cFl3l899nCAT0x&#10;dhI4qRkFnKQM43okSqDUSeuo7hrEDvXFeElEnHfcdOAeKRlwdmrqf2yYk5To9wZ75PJ1gSKSkIyy&#10;XKC47tSxPnEwwxGopoGSaXsbpvHcWKfaDuNMPWngBruqUUnwp5z2vYjTkaraT3Icv1M7nXr63yx/&#10;AgAA//8DAFBLAwQUAAYACAAAACEAeDqER+EAAAAIAQAADwAAAGRycy9kb3ducmV2LnhtbEyPT0vD&#10;QBDF74LfYRnBi7SbLjGtMZMiBRG8WOMfepxmt0kwuxuy2zZ+e8eTnmaG93jze8V6sr04mTF03iEs&#10;5gkI42qvO9cgvL89zlYgQiSnqffOIHybAOvy8qKgXPuzezWnKjaCQ1zICaGNccilDHVrLIW5H4xj&#10;7eBHS5HPsZF6pDOH216qJMmkpc7xh5YGs2lN/VUdLcIubseb582h+lhmtHzaDundy+cO8fpqergH&#10;Ec0U/8zwi8/oUDLT3h+dDqJHmC1u2YmgFE/W01XKyx4hUwpkWcj/BcofAAAA//8DAFBLAQItABQA&#10;BgAIAAAAIQC2gziS/gAAAOEBAAATAAAAAAAAAAAAAAAAAAAAAABbQ29udGVudF9UeXBlc10ueG1s&#10;UEsBAi0AFAAGAAgAAAAhADj9If/WAAAAlAEAAAsAAAAAAAAAAAAAAAAALwEAAF9yZWxzLy5yZWxz&#10;UEsBAi0AFAAGAAgAAAAhAKWub3ZaAgAAtwQAAA4AAAAAAAAAAAAAAAAALgIAAGRycy9lMm9Eb2Mu&#10;eG1sUEsBAi0AFAAGAAgAAAAhAHg6hEfhAAAACAEAAA8AAAAAAAAAAAAAAAAAtAQAAGRycy9kb3du&#10;cmV2LnhtbFBLBQYAAAAABAAEAPMAAADCBQAAAAA=&#10;" fillcolor="yellow">
                <v:shadow on="t"/>
                <v:textbox inset="5.85pt,.7pt,5.85pt,.7pt">
                  <w:txbxContent>
                    <w:p w14:paraId="6D129CF3"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②保有する資格</w:t>
                      </w:r>
                      <w:r w:rsidRPr="00A24F56">
                        <w:rPr>
                          <w:rFonts w:ascii="HG丸ｺﾞｼｯｸM-PRO" w:eastAsia="HG丸ｺﾞｼｯｸM-PRO" w:hAnsi="HG丸ｺﾞｼｯｸM-PRO" w:hint="eastAsia"/>
                          <w:sz w:val="27"/>
                        </w:rPr>
                        <w:t>欄</w:t>
                      </w:r>
                    </w:p>
                    <w:p w14:paraId="7E1C179A"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04953AC4" w14:textId="77777777" w:rsidR="001C17E9" w:rsidRPr="00253616" w:rsidRDefault="001C17E9" w:rsidP="001C17E9">
      <w:pPr>
        <w:rPr>
          <w:rFonts w:ascii="HG丸ｺﾞｼｯｸM-PRO" w:eastAsia="HG丸ｺﾞｼｯｸM-PRO" w:hAnsi="HG丸ｺﾞｼｯｸM-PRO"/>
        </w:rPr>
      </w:pPr>
    </w:p>
    <w:p w14:paraId="6BFC267A" w14:textId="77777777" w:rsidR="001C17E9" w:rsidRPr="00253616" w:rsidRDefault="001C17E9" w:rsidP="001C17E9">
      <w:pPr>
        <w:rPr>
          <w:rFonts w:ascii="HG丸ｺﾞｼｯｸM-PRO" w:eastAsia="HG丸ｺﾞｼｯｸM-PRO" w:hAnsi="HG丸ｺﾞｼｯｸM-PRO"/>
        </w:rPr>
      </w:pPr>
      <w:r>
        <w:rPr>
          <w:rFonts w:hint="eastAsia"/>
          <w:noProof/>
        </w:rPr>
        <mc:AlternateContent>
          <mc:Choice Requires="wps">
            <w:drawing>
              <wp:anchor distT="0" distB="0" distL="114300" distR="114300" simplePos="0" relativeHeight="251649024" behindDoc="0" locked="0" layoutInCell="1" allowOverlap="1" wp14:anchorId="3CB12C05" wp14:editId="73F29A00">
                <wp:simplePos x="0" y="0"/>
                <wp:positionH relativeFrom="column">
                  <wp:posOffset>-635</wp:posOffset>
                </wp:positionH>
                <wp:positionV relativeFrom="paragraph">
                  <wp:posOffset>230505</wp:posOffset>
                </wp:positionV>
                <wp:extent cx="6485255" cy="714375"/>
                <wp:effectExtent l="0" t="0" r="10795" b="28575"/>
                <wp:wrapNone/>
                <wp:docPr id="37" name="角丸四角形 7"/>
                <wp:cNvGraphicFramePr/>
                <a:graphic xmlns:a="http://schemas.openxmlformats.org/drawingml/2006/main">
                  <a:graphicData uri="http://schemas.microsoft.com/office/word/2010/wordprocessingShape">
                    <wps:wsp>
                      <wps:cNvSpPr/>
                      <wps:spPr>
                        <a:xfrm>
                          <a:off x="0" y="0"/>
                          <a:ext cx="6485255" cy="714375"/>
                        </a:xfrm>
                        <a:prstGeom prst="roundRect">
                          <a:avLst/>
                        </a:prstGeom>
                        <a:solidFill>
                          <a:sysClr val="window" lastClr="FFFFFF"/>
                        </a:solidFill>
                        <a:ln w="25400" cap="flat" cmpd="sng" algn="ctr">
                          <a:solidFill>
                            <a:srgbClr val="F79646"/>
                          </a:solidFill>
                          <a:prstDash val="solid"/>
                        </a:ln>
                        <a:effectLst/>
                      </wps:spPr>
                      <wps:txbx>
                        <w:txbxContent>
                          <w:p w14:paraId="3965F6A0" w14:textId="77777777" w:rsidR="002614E7" w:rsidRDefault="00706C4F" w:rsidP="001C17E9">
                            <w:pPr>
                              <w:rPr>
                                <w:rFonts w:ascii="HG丸ｺﾞｼｯｸM-PRO" w:eastAsia="HG丸ｺﾞｼｯｸM-PRO" w:hAnsi="HG丸ｺﾞｼｯｸM-PRO"/>
                              </w:rPr>
                            </w:pPr>
                            <w:r>
                              <w:rPr>
                                <w:rFonts w:ascii="HG丸ｺﾞｼｯｸM-PRO" w:eastAsia="HG丸ｺﾞｼｯｸM-PRO" w:hAnsi="HG丸ｺﾞｼｯｸM-PRO" w:hint="eastAsia"/>
                              </w:rPr>
                              <w:t>保育教諭</w:t>
                            </w:r>
                            <w:r w:rsidR="002614E7">
                              <w:rPr>
                                <w:rFonts w:ascii="HG丸ｺﾞｼｯｸM-PRO" w:eastAsia="HG丸ｺﾞｼｯｸM-PRO" w:hAnsi="HG丸ｺﾞｼｯｸM-PRO" w:hint="eastAsia"/>
                              </w:rPr>
                              <w:t>、小学校教諭、養護教諭、保健師、看護師、准看護師、（管理）栄養士、調理師</w:t>
                            </w:r>
                          </w:p>
                          <w:p w14:paraId="17B32AB3" w14:textId="77777777" w:rsidR="002614E7" w:rsidRPr="007C55EA"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rPr>
                              <w:t>※その他の資格については、「その他」の欄に記載してください。</w:t>
                            </w:r>
                          </w:p>
                          <w:p w14:paraId="4F79CEF2" w14:textId="77777777" w:rsidR="002614E7" w:rsidRPr="007C55EA" w:rsidRDefault="002614E7" w:rsidP="001C17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CB12C05" id="_x0000_s1038" style="position:absolute;left:0;text-align:left;margin-left:-.05pt;margin-top:18.15pt;width:510.65pt;height:56.25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0aAIAANwEAAAOAAAAZHJzL2Uyb0RvYy54bWysVN9P2zAQfp+0/8Hy+0jbpS1UpKgCdZqE&#10;AA0mnl3HbiI5Pu/sNun++p2d0ALjaVof3Dvf78/f5fKqawzbK/Q12IKPz0acKSuhrO224D+f1l/O&#10;OfNB2FIYsKrgB+X51fLzp8vWLdQEKjClQkZJrF+0ruBVCG6RZV5WqhH+DJyyZNSAjQik4jYrUbSU&#10;vTHZZDSaZS1g6RCk8p5ub3ojX6b8WisZ7rX2KjBTcOotpBPTuYlntrwUiy0KV9VyaEP8QxeNqC0V&#10;Paa6EUGwHdZ/pWpqieBBhzMJTQZa11KlGWia8ejdNI+VcCrNQuB4d4TJ/7+08m7/6B6QYGidX3gS&#10;4xSdxib+U3+sS2AdjmCpLjBJl7P8fDqZTjmTZJuP86/zaUQzO0U79OGbgoZFoeAIO1v+oBdJQIn9&#10;rQ+9/4tfrOjB1OW6NiYpB39tkO0FPR69eQktZ0b4QJcFX6ffUPJNmLGsLfhkmo/oxaUgVmkjAomN&#10;Kwvu7ZYzYbZEVxkw9fIm2uN2c6y6nl/M8tlHRWLTN8JXfXcpw+BmbOxdJfINM56wjVLoNh2rqZXx&#10;JIbEqw2UhwdkCD1BvZPrmgrc0rAPAomRNAltWbinQxug8WCQOKsAf390H/2JKGTlrCWG0+i/dgIV&#10;YfjdEoUuxnkeVyIp+XQ+IQVfWzavLXbXXAO9w5j22ckkRv9gXkSN0DzTMq5iVTIJK6l2D/KgXId+&#10;82idpVqtkhutgRPh1j46GZNH6CK0T92zQDcwJxDn7uBlG8TiHXd63xhpYbULoOtErBOuxMqo0Aol&#10;fg7rHnf0tZ68Th+l5R8AAAD//wMAUEsDBBQABgAIAAAAIQCEPpoG3gAAAAkBAAAPAAAAZHJzL2Rv&#10;d25yZXYueG1sTI/BTsMwEETvlfgHa5F6a+2kKEQhToWgReqpauEDnHhJosRrK3bb8Pe4J7jNakYz&#10;b8vtbEZ2xcn3liQkawEMqbG6p1bC1+d+lQPzQZFWoyWU8IMettXDolSFtjc64fUcWhZLyBdKQheC&#10;Kzj3TYdG+bV1SNH7tpNRIZ5Ty/WkbrHcjDwVIuNG9RQXOuXwrcNmOF+MhF12CPnzRz/wQR/ftagd&#10;HXZOyuXj/PoCLOAc/sJwx4/oUEWm2l5IezZKWCUxKGGTbYDdbZEmKbA6qqc8B16V/P8H1S8AAAD/&#10;/wMAUEsBAi0AFAAGAAgAAAAhALaDOJL+AAAA4QEAABMAAAAAAAAAAAAAAAAAAAAAAFtDb250ZW50&#10;X1R5cGVzXS54bWxQSwECLQAUAAYACAAAACEAOP0h/9YAAACUAQAACwAAAAAAAAAAAAAAAAAvAQAA&#10;X3JlbHMvLnJlbHNQSwECLQAUAAYACAAAACEAPvietGgCAADcBAAADgAAAAAAAAAAAAAAAAAuAgAA&#10;ZHJzL2Uyb0RvYy54bWxQSwECLQAUAAYACAAAACEAhD6aBt4AAAAJAQAADwAAAAAAAAAAAAAAAADC&#10;BAAAZHJzL2Rvd25yZXYueG1sUEsFBgAAAAAEAAQA8wAAAM0FAAAAAA==&#10;" fillcolor="window" strokecolor="#f79646" strokeweight="2pt">
                <v:textbox>
                  <w:txbxContent>
                    <w:p w14:paraId="3965F6A0" w14:textId="77777777" w:rsidR="002614E7" w:rsidRDefault="00706C4F" w:rsidP="001C17E9">
                      <w:pPr>
                        <w:rPr>
                          <w:rFonts w:ascii="HG丸ｺﾞｼｯｸM-PRO" w:eastAsia="HG丸ｺﾞｼｯｸM-PRO" w:hAnsi="HG丸ｺﾞｼｯｸM-PRO"/>
                        </w:rPr>
                      </w:pPr>
                      <w:r>
                        <w:rPr>
                          <w:rFonts w:ascii="HG丸ｺﾞｼｯｸM-PRO" w:eastAsia="HG丸ｺﾞｼｯｸM-PRO" w:hAnsi="HG丸ｺﾞｼｯｸM-PRO" w:hint="eastAsia"/>
                        </w:rPr>
                        <w:t>保育教諭</w:t>
                      </w:r>
                      <w:r w:rsidR="002614E7">
                        <w:rPr>
                          <w:rFonts w:ascii="HG丸ｺﾞｼｯｸM-PRO" w:eastAsia="HG丸ｺﾞｼｯｸM-PRO" w:hAnsi="HG丸ｺﾞｼｯｸM-PRO" w:hint="eastAsia"/>
                        </w:rPr>
                        <w:t>、小学校教諭、養護教諭、保健師、看護師、准看護師、（管理）栄養士、調理師</w:t>
                      </w:r>
                    </w:p>
                    <w:p w14:paraId="17B32AB3" w14:textId="77777777" w:rsidR="002614E7" w:rsidRPr="007C55EA"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rPr>
                        <w:t>※その他の資格については、「その他」の欄に記載してください。</w:t>
                      </w:r>
                    </w:p>
                    <w:p w14:paraId="4F79CEF2" w14:textId="77777777" w:rsidR="002614E7" w:rsidRPr="007C55EA" w:rsidRDefault="002614E7" w:rsidP="001C17E9">
                      <w:pPr>
                        <w:jc w:val="center"/>
                      </w:pPr>
                    </w:p>
                  </w:txbxContent>
                </v:textbox>
              </v:roundrect>
            </w:pict>
          </mc:Fallback>
        </mc:AlternateContent>
      </w:r>
      <w:r w:rsidRPr="00253616">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以下の資格について、資格を持つ場合には該当する欄で「有」を選択してください。</w:t>
      </w:r>
    </w:p>
    <w:p w14:paraId="435CF5C7" w14:textId="77777777" w:rsidR="001C17E9" w:rsidRDefault="001C17E9" w:rsidP="001C17E9">
      <w:pPr>
        <w:rPr>
          <w:rFonts w:ascii="HG丸ｺﾞｼｯｸM-PRO" w:eastAsia="HG丸ｺﾞｼｯｸM-PRO" w:hAnsi="HG丸ｺﾞｼｯｸM-PRO"/>
        </w:rPr>
      </w:pPr>
    </w:p>
    <w:p w14:paraId="604DBD04" w14:textId="77777777" w:rsidR="001C17E9" w:rsidRDefault="001C17E9" w:rsidP="001C17E9">
      <w:pPr>
        <w:rPr>
          <w:rFonts w:ascii="HG丸ｺﾞｼｯｸM-PRO" w:eastAsia="HG丸ｺﾞｼｯｸM-PRO" w:hAnsi="HG丸ｺﾞｼｯｸM-PRO"/>
        </w:rPr>
      </w:pPr>
    </w:p>
    <w:p w14:paraId="2159279C" w14:textId="77777777" w:rsidR="001C17E9" w:rsidRDefault="001C17E9" w:rsidP="001C17E9">
      <w:pPr>
        <w:rPr>
          <w:rFonts w:ascii="HG丸ｺﾞｼｯｸM-PRO" w:eastAsia="HG丸ｺﾞｼｯｸM-PRO" w:hAnsi="HG丸ｺﾞｼｯｸM-PRO"/>
        </w:rPr>
      </w:pPr>
    </w:p>
    <w:p w14:paraId="74514763" w14:textId="77777777" w:rsidR="001C17E9" w:rsidRPr="00253616" w:rsidRDefault="001C17E9" w:rsidP="001C17E9">
      <w:pPr>
        <w:rPr>
          <w:rFonts w:ascii="HG丸ｺﾞｼｯｸM-PRO" w:eastAsia="HG丸ｺﾞｼｯｸM-PRO" w:hAnsi="HG丸ｺﾞｼｯｸM-PRO"/>
        </w:rPr>
      </w:pPr>
    </w:p>
    <w:p w14:paraId="6D2C9840" w14:textId="77777777" w:rsidR="001C17E9" w:rsidRPr="000E3B0B" w:rsidRDefault="00E366FE" w:rsidP="001C17E9">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35040" behindDoc="0" locked="0" layoutInCell="1" allowOverlap="1" wp14:anchorId="3D0AD834" wp14:editId="64151370">
                <wp:simplePos x="0" y="0"/>
                <wp:positionH relativeFrom="column">
                  <wp:posOffset>4152900</wp:posOffset>
                </wp:positionH>
                <wp:positionV relativeFrom="paragraph">
                  <wp:posOffset>38100</wp:posOffset>
                </wp:positionV>
                <wp:extent cx="1619250" cy="542925"/>
                <wp:effectExtent l="0" t="0" r="19050" b="104775"/>
                <wp:wrapNone/>
                <wp:docPr id="28" name="吹き出し: 四角形 28"/>
                <wp:cNvGraphicFramePr/>
                <a:graphic xmlns:a="http://schemas.openxmlformats.org/drawingml/2006/main">
                  <a:graphicData uri="http://schemas.microsoft.com/office/word/2010/wordprocessingShape">
                    <wps:wsp>
                      <wps:cNvSpPr/>
                      <wps:spPr>
                        <a:xfrm>
                          <a:off x="0" y="0"/>
                          <a:ext cx="1619250" cy="542925"/>
                        </a:xfrm>
                        <a:prstGeom prst="wedgeRectCallout">
                          <a:avLst/>
                        </a:prstGeom>
                        <a:solidFill>
                          <a:schemeClr val="bg1"/>
                        </a:solidFill>
                        <a:ln w="6350">
                          <a:prstDash val="sysDash"/>
                        </a:ln>
                      </wps:spPr>
                      <wps:style>
                        <a:lnRef idx="2">
                          <a:schemeClr val="dk1">
                            <a:shade val="50000"/>
                          </a:schemeClr>
                        </a:lnRef>
                        <a:fillRef idx="1">
                          <a:schemeClr val="dk1"/>
                        </a:fillRef>
                        <a:effectRef idx="0">
                          <a:schemeClr val="dk1"/>
                        </a:effectRef>
                        <a:fontRef idx="minor">
                          <a:schemeClr val="lt1"/>
                        </a:fontRef>
                      </wps:style>
                      <wps:txbx>
                        <w:txbxContent>
                          <w:p w14:paraId="4E60C9C1" w14:textId="77777777" w:rsidR="00E366FE" w:rsidRDefault="00E366FE" w:rsidP="00E366FE">
                            <w:pPr>
                              <w:jc w:val="center"/>
                              <w:rPr>
                                <w:rFonts w:ascii="ＭＳ 明朝" w:eastAsia="ＭＳ 明朝" w:hAnsi="ＭＳ 明朝"/>
                                <w:color w:val="000000" w:themeColor="text1"/>
                                <w:sz w:val="18"/>
                              </w:rPr>
                            </w:pPr>
                            <w:r>
                              <w:rPr>
                                <w:rFonts w:ascii="ＭＳ 明朝" w:eastAsia="ＭＳ 明朝" w:hAnsi="ＭＳ 明朝" w:hint="eastAsia"/>
                                <w:color w:val="000000" w:themeColor="text1"/>
                                <w:sz w:val="18"/>
                              </w:rPr>
                              <w:t>０５</w:t>
                            </w:r>
                            <w:r w:rsidRPr="00FF3E87">
                              <w:rPr>
                                <w:rFonts w:ascii="ＭＳ 明朝" w:eastAsia="ＭＳ 明朝" w:hAnsi="ＭＳ 明朝" w:hint="eastAsia"/>
                                <w:color w:val="000000" w:themeColor="text1"/>
                                <w:sz w:val="18"/>
                              </w:rPr>
                              <w:t>のエクセルファイル</w:t>
                            </w:r>
                          </w:p>
                          <w:p w14:paraId="7228DF8E" w14:textId="77777777" w:rsidR="00E366FE" w:rsidRPr="00FF3E87" w:rsidRDefault="00E366FE" w:rsidP="00E366FE">
                            <w:pPr>
                              <w:jc w:val="center"/>
                              <w:rPr>
                                <w:rFonts w:ascii="ＭＳ 明朝" w:eastAsia="ＭＳ 明朝" w:hAnsi="ＭＳ 明朝"/>
                                <w:color w:val="000000" w:themeColor="text1"/>
                                <w:sz w:val="18"/>
                              </w:rPr>
                            </w:pPr>
                            <w:r w:rsidRPr="00FF3E87">
                              <w:rPr>
                                <w:rFonts w:ascii="ＭＳ 明朝" w:eastAsia="ＭＳ 明朝" w:hAnsi="ＭＳ 明朝" w:hint="eastAsia"/>
                                <w:color w:val="000000" w:themeColor="text1"/>
                                <w:sz w:val="18"/>
                              </w:rPr>
                              <w:t>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D0AD83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8" o:spid="_x0000_s1039" type="#_x0000_t61" style="position:absolute;left:0;text-align:left;margin-left:327pt;margin-top:3pt;width:127.5pt;height:42.75p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fcSmgIAAIoFAAAOAAAAZHJzL2Uyb0RvYy54bWysVMFu2zAMvQ/YPwi6r47TpFuDOkWQosOA&#10;og3aDj0rshQbk0VNUmJnXz9Ksp2u62lYDo4oko/kE8mr665R5CCsq0EXND+bUCI0h7LWu4J+f779&#10;9IUS55kumQItCnoUjl4vP364as1CTKECVQpLEES7RWsKWnlvFlnmeCUa5s7ACI1KCbZhHkW7y0rL&#10;WkRvVDadTC6yFmxpLHDhHN7eJCVdRnwpBfcPUjrhiSoo5ubj18bvNnyz5RVb7CwzVc37NNg/ZNGw&#10;WmPQEeqGeUb2tv4Lqqm5BQfSn3FoMpCy5iLWgNXkkzfVPFXMiFgLkuPMSJP7f7D8/vBkNhZpaI1b&#10;ODyGKjppm/CP+ZEuknUcyRKdJxwv84v8cjpHTjnq5rMpCoHN7ORtrPNfBTQkHArainInHvFF1kwp&#10;2PvIFzvcOZ/cBvMQ2IGqy9taqSiEZhBrZcmB4TNud3kf6A8rpUlb0ItzTCk4BbQb5qrk444uCL2f&#10;0pjnqd548kclgp/Sj0KSusQKpxEotuIpevkjT9cVK0UCn0/wN6Q05BqZiGABVWIpI24PMFgmkICb&#10;eOhtg5uIHTw6psreSSg5jtYxImg/Oja1BvteNcqPUZP9QEyiIzDju22HfOCDn4cEw9UWyuPGEgtp&#10;nJzhtzXSfcec3zCL84NdgTvBP+BHKsBngf5ESQX213v3wR7bGrWUtDiPBXU/98wKStQ3jQ1/mc9m&#10;YYCjMJt/nqJgX2u2rzV636wBeyXH7WN4PAZ7r4ajtNC84OpYhaioYppj7IJybwdh7dOewOXDxWoV&#10;zXBoDfN3+snwAB6IDo323L0wa/o+9zgh9zDMLlu8afFkGzw1rPYeZB37/8Rr/wQ48LGH+uUUNspr&#10;OVqdVujyNwAAAP//AwBQSwMEFAAGAAgAAAAhAE//fsndAAAACAEAAA8AAABkcnMvZG93bnJldi54&#10;bWxMj0FPwzAMhe9I/IfISNxYumkdrDSdEBIgcWKDIXHzGtNWS5yqybbu32NOcPKznvX8vXI1eqeO&#10;NMQusIHpJANFXAfbcWPg4/3p5g5UTMgWXWAycKYIq+ryosTChhOv6bhJjZIQjgUaaFPqC61j3ZLH&#10;OAk9sXjfYfCYZB0abQc8Sbh3epZlC+2xY/nQYk+PLdX7zcEbePly2/51Ns/35228feueP3msvTHX&#10;V+PDPahEY/o7hl98QYdKmHbhwDYqZ2CRz6VLEiFD/GW2FLETMc1BV6X+X6D6AQAA//8DAFBLAQIt&#10;ABQABgAIAAAAIQC2gziS/gAAAOEBAAATAAAAAAAAAAAAAAAAAAAAAABbQ29udGVudF9UeXBlc10u&#10;eG1sUEsBAi0AFAAGAAgAAAAhADj9If/WAAAAlAEAAAsAAAAAAAAAAAAAAAAALwEAAF9yZWxzLy5y&#10;ZWxzUEsBAi0AFAAGAAgAAAAhADep9xKaAgAAigUAAA4AAAAAAAAAAAAAAAAALgIAAGRycy9lMm9E&#10;b2MueG1sUEsBAi0AFAAGAAgAAAAhAE//fsndAAAACAEAAA8AAAAAAAAAAAAAAAAA9AQAAGRycy9k&#10;b3ducmV2LnhtbFBLBQYAAAAABAAEAPMAAAD+BQAAAAA=&#10;" adj="6300,24300" fillcolor="white [3212]" strokecolor="black [1600]" strokeweight=".5pt">
                <v:stroke dashstyle="3 1"/>
                <v:textbox>
                  <w:txbxContent>
                    <w:p w14:paraId="4E60C9C1" w14:textId="77777777" w:rsidR="00E366FE" w:rsidRDefault="00E366FE" w:rsidP="00E366FE">
                      <w:pPr>
                        <w:jc w:val="center"/>
                        <w:rPr>
                          <w:rFonts w:ascii="ＭＳ 明朝" w:eastAsia="ＭＳ 明朝" w:hAnsi="ＭＳ 明朝"/>
                          <w:color w:val="000000" w:themeColor="text1"/>
                          <w:sz w:val="18"/>
                        </w:rPr>
                      </w:pPr>
                      <w:r>
                        <w:rPr>
                          <w:rFonts w:ascii="ＭＳ 明朝" w:eastAsia="ＭＳ 明朝" w:hAnsi="ＭＳ 明朝" w:hint="eastAsia"/>
                          <w:color w:val="000000" w:themeColor="text1"/>
                          <w:sz w:val="18"/>
                        </w:rPr>
                        <w:t>０５</w:t>
                      </w:r>
                      <w:r w:rsidRPr="00FF3E87">
                        <w:rPr>
                          <w:rFonts w:ascii="ＭＳ 明朝" w:eastAsia="ＭＳ 明朝" w:hAnsi="ＭＳ 明朝" w:hint="eastAsia"/>
                          <w:color w:val="000000" w:themeColor="text1"/>
                          <w:sz w:val="18"/>
                        </w:rPr>
                        <w:t>のエクセルファイル</w:t>
                      </w:r>
                    </w:p>
                    <w:p w14:paraId="7228DF8E" w14:textId="77777777" w:rsidR="00E366FE" w:rsidRPr="00FF3E87" w:rsidRDefault="00E366FE" w:rsidP="00E366FE">
                      <w:pPr>
                        <w:jc w:val="center"/>
                        <w:rPr>
                          <w:rFonts w:ascii="ＭＳ 明朝" w:eastAsia="ＭＳ 明朝" w:hAnsi="ＭＳ 明朝"/>
                          <w:color w:val="000000" w:themeColor="text1"/>
                          <w:sz w:val="18"/>
                        </w:rPr>
                      </w:pPr>
                      <w:r w:rsidRPr="00FF3E87">
                        <w:rPr>
                          <w:rFonts w:ascii="ＭＳ 明朝" w:eastAsia="ＭＳ 明朝" w:hAnsi="ＭＳ 明朝" w:hint="eastAsia"/>
                          <w:color w:val="000000" w:themeColor="text1"/>
                          <w:sz w:val="18"/>
                        </w:rPr>
                        <w:t>となります。</w:t>
                      </w:r>
                    </w:p>
                  </w:txbxContent>
                </v:textbox>
              </v:shape>
            </w:pict>
          </mc:Fallback>
        </mc:AlternateContent>
      </w:r>
      <w:r w:rsidR="001C17E9" w:rsidRPr="00F44898">
        <w:rPr>
          <w:rFonts w:ascii="HG丸ｺﾞｼｯｸM-PRO" w:eastAsia="HG丸ｺﾞｼｯｸM-PRO" w:hAnsi="HG丸ｺﾞｼｯｸM-PRO" w:hint="eastAsia"/>
          <w:noProof/>
        </w:rPr>
        <mc:AlternateContent>
          <mc:Choice Requires="wps">
            <w:drawing>
              <wp:anchor distT="0" distB="0" distL="114300" distR="114300" simplePos="0" relativeHeight="251650048" behindDoc="0" locked="0" layoutInCell="1" allowOverlap="1" wp14:anchorId="179793A5" wp14:editId="2D07E042">
                <wp:simplePos x="0" y="0"/>
                <wp:positionH relativeFrom="column">
                  <wp:posOffset>-19050</wp:posOffset>
                </wp:positionH>
                <wp:positionV relativeFrom="paragraph">
                  <wp:posOffset>104775</wp:posOffset>
                </wp:positionV>
                <wp:extent cx="3086100" cy="252095"/>
                <wp:effectExtent l="0" t="0" r="57150" b="52705"/>
                <wp:wrapNone/>
                <wp:docPr id="3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3B61CA76"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③要件緩和適用開始日</w:t>
                            </w:r>
                          </w:p>
                          <w:p w14:paraId="31A0DA00"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793A5" id="テキスト ボックス 38" o:spid="_x0000_s1040" type="#_x0000_t202" style="position:absolute;left:0;text-align:left;margin-left:-1.5pt;margin-top:8.25pt;width:243pt;height:19.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mt6WwIAALcEAAAOAAAAZHJzL2Uyb0RvYy54bWysVN9v0zAQfkfif7D8zpJm65ZGS6exUYQ0&#10;fkgD8ezaTmLh+IztNil/PWen7QqDF0QiWb6c/d3d993l+mbsNdlK5xWYms7Ockqk4SCUaWv65fPq&#10;VUmJD8wIpsHImu6kpzfLly+uB1vJAjrQQjqCIMZXg61pF4KtsszzTvbMn4GVBp0NuJ4FNF2bCccG&#10;RO91VuT5ZTaAE9YBl97j1/vJSZcJv2kkDx+bxstAdE0xt5BWl9Z1XLPlNatax2yn+D4N9g9Z9EwZ&#10;DHqEumeBkY1Tz6B6xR14aMIZhz6DplFcphqwmln+WzWPHbMy1YLkeHukyf8/WP5h+2g/ORLG1zCi&#10;gKkIbx+Af/PEwF3HTCtvnYOhk0xg4FmkLBusr/ZXI9W+8hFkPbwHgSKzTYAENDauj6xgnQTRUYDd&#10;kXQ5BsLx43leXs5ydHH0FfMiX8xTCFYdblvnw1sJPYmbmjoUNaGz7YMPMRtWHY7EYB60EiuldTJc&#10;u77TjmwZNsAKH4w0XfnlmDZkqOliXswnAv4KkafnTxC9CtjJWvU1LY+HWBVpe2NE6rPAlJ72mLI2&#10;MT+ZehTrSDRtEOKxEwMRKlZ6Pl8UM4oGNmxxNYESplucNB4cJQ7CVxW61CaR12cFl3l899nCAT0x&#10;dhI4qRkFnKQM43okSqDUF/FmVHcNYof6YrwkIs47bjpwPygZcHZq6r9vmJOU6HcGe+TqokARSUhG&#10;WS5QXHfqWJ84mOEIVNNAybS9C9N4bqxTbYdxpp40cItd1agk+FNO+17E6UhV7Sc5jt+pnU49/W+W&#10;PwEAAP//AwBQSwMEFAAGAAgAAAAhAH4J3UTgAAAACAEAAA8AAABkcnMvZG93bnJldi54bWxMj81O&#10;wzAQhO9IvIO1SFxQ61DatIQ4FaqEkHqhhB/1uI23SUS8jmy3Td8e9wTHnRnNfpMvB9OJIznfWlZw&#10;P05AEFdWt1wr+Px4GS1A+ICssbNMCs7kYVlcX+WYaXvidzqWoRaxhH2GCpoQ+kxKXzVk0I9tTxy9&#10;vXUGQzxdLbXDUyw3nZwkSSoNthw/NNjTqqHqpzwYBduwcXfr1b78mqc4f93008e3761StzfD8xOI&#10;QEP4C8MFP6JDEZl29sDai07B6CFOCVFPZyCiP11chJ2CWToBWeTy/4DiFwAA//8DAFBLAQItABQA&#10;BgAIAAAAIQC2gziS/gAAAOEBAAATAAAAAAAAAAAAAAAAAAAAAABbQ29udGVudF9UeXBlc10ueG1s&#10;UEsBAi0AFAAGAAgAAAAhADj9If/WAAAAlAEAAAsAAAAAAAAAAAAAAAAALwEAAF9yZWxzLy5yZWxz&#10;UEsBAi0AFAAGAAgAAAAhAATWa3pbAgAAtwQAAA4AAAAAAAAAAAAAAAAALgIAAGRycy9lMm9Eb2Mu&#10;eG1sUEsBAi0AFAAGAAgAAAAhAH4J3UTgAAAACAEAAA8AAAAAAAAAAAAAAAAAtQQAAGRycy9kb3du&#10;cmV2LnhtbFBLBQYAAAAABAAEAPMAAADCBQAAAAA=&#10;" fillcolor="yellow">
                <v:shadow on="t"/>
                <v:textbox inset="5.85pt,.7pt,5.85pt,.7pt">
                  <w:txbxContent>
                    <w:p w14:paraId="3B61CA76"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③要件緩和適用開始日</w:t>
                      </w:r>
                    </w:p>
                    <w:p w14:paraId="31A0DA00"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62D9AFAE" w14:textId="77777777" w:rsidR="001C17E9" w:rsidRDefault="001C17E9" w:rsidP="001C17E9">
      <w:pPr>
        <w:rPr>
          <w:rFonts w:ascii="HG丸ｺﾞｼｯｸM-PRO" w:eastAsia="HG丸ｺﾞｼｯｸM-PRO" w:hAnsi="HG丸ｺﾞｼｯｸM-PRO"/>
        </w:rPr>
      </w:pPr>
    </w:p>
    <w:p w14:paraId="54359DB8" w14:textId="77777777" w:rsidR="001C17E9" w:rsidRDefault="001C17E9" w:rsidP="001C17E9">
      <w:pPr>
        <w:rPr>
          <w:rFonts w:ascii="HG丸ｺﾞｼｯｸM-PRO" w:eastAsia="HG丸ｺﾞｼｯｸM-PRO" w:hAnsi="HG丸ｺﾞｼｯｸM-PRO"/>
        </w:rPr>
      </w:pPr>
      <w:r>
        <w:rPr>
          <w:rFonts w:ascii="HG丸ｺﾞｼｯｸM-PRO" w:eastAsia="HG丸ｺﾞｼｯｸM-PRO" w:hAnsi="HG丸ｺﾞｼｯｸM-PRO" w:hint="eastAsia"/>
        </w:rPr>
        <w:t xml:space="preserve">　要件緩和職員の適用を開始した日を記載してください。</w:t>
      </w:r>
    </w:p>
    <w:p w14:paraId="27F0912F" w14:textId="77777777" w:rsidR="001C17E9" w:rsidRDefault="001C17E9" w:rsidP="001C17E9">
      <w:pPr>
        <w:ind w:firstLineChars="100" w:firstLine="210"/>
        <w:rPr>
          <w:rFonts w:ascii="HG丸ｺﾞｼｯｸM-PRO" w:eastAsia="HG丸ｺﾞｼｯｸM-PRO" w:hAnsi="HG丸ｺﾞｼｯｸM-PRO"/>
          <w:u w:val="single"/>
        </w:rPr>
      </w:pPr>
      <w:r>
        <w:rPr>
          <w:rFonts w:ascii="HG丸ｺﾞｼｯｸM-PRO" w:eastAsia="HG丸ｺﾞｼｯｸM-PRO" w:hAnsi="HG丸ｺﾞｼｯｸM-PRO" w:hint="eastAsia"/>
          <w:u w:val="single"/>
        </w:rPr>
        <w:t>新しく</w:t>
      </w:r>
      <w:r w:rsidRPr="001B72CF">
        <w:rPr>
          <w:rFonts w:ascii="HG丸ｺﾞｼｯｸM-PRO" w:eastAsia="HG丸ｺﾞｼｯｸM-PRO" w:hAnsi="HG丸ｺﾞｼｯｸM-PRO" w:hint="eastAsia"/>
          <w:u w:val="single"/>
        </w:rPr>
        <w:t>要件緩和対象とする為には、子育て支援員研修受講等に関する「</w:t>
      </w:r>
      <w:r w:rsidRPr="001B72CF">
        <w:rPr>
          <w:rFonts w:ascii="HGP創英角ｺﾞｼｯｸUB" w:eastAsia="HGP創英角ｺﾞｼｯｸUB" w:hAnsi="HGP創英角ｺﾞｼｯｸUB" w:hint="eastAsia"/>
          <w:color w:val="FF0000"/>
          <w:sz w:val="24"/>
          <w:u w:val="single"/>
        </w:rPr>
        <w:t>誓約書</w:t>
      </w:r>
      <w:r w:rsidRPr="001B72CF">
        <w:rPr>
          <w:rFonts w:ascii="HG丸ｺﾞｼｯｸM-PRO" w:eastAsia="HG丸ｺﾞｼｯｸM-PRO" w:hAnsi="HG丸ｺﾞｼｯｸM-PRO" w:hint="eastAsia"/>
          <w:u w:val="single"/>
        </w:rPr>
        <w:t>」が必要となります。</w:t>
      </w:r>
    </w:p>
    <w:p w14:paraId="52FE7CC8" w14:textId="77777777" w:rsidR="009C158F" w:rsidRDefault="009C158F" w:rsidP="001C17E9">
      <w:pPr>
        <w:rPr>
          <w:rFonts w:ascii="HG丸ｺﾞｼｯｸM-PRO" w:eastAsia="HG丸ｺﾞｼｯｸM-PRO" w:hAnsi="HG丸ｺﾞｼｯｸM-PRO"/>
        </w:rPr>
      </w:pPr>
    </w:p>
    <w:p w14:paraId="0805F427" w14:textId="77777777" w:rsidR="001C17E9" w:rsidRPr="00253616" w:rsidRDefault="001C17E9" w:rsidP="001C17E9">
      <w:pPr>
        <w:rPr>
          <w:rFonts w:ascii="HG丸ｺﾞｼｯｸM-PRO" w:eastAsia="HG丸ｺﾞｼｯｸM-PRO" w:hAnsi="HG丸ｺﾞｼｯｸM-PRO"/>
        </w:rPr>
      </w:pPr>
      <w:r w:rsidRPr="00F44898">
        <w:rPr>
          <w:rFonts w:ascii="HG丸ｺﾞｼｯｸM-PRO" w:eastAsia="HG丸ｺﾞｼｯｸM-PRO" w:hAnsi="HG丸ｺﾞｼｯｸM-PRO" w:hint="eastAsia"/>
          <w:noProof/>
        </w:rPr>
        <mc:AlternateContent>
          <mc:Choice Requires="wps">
            <w:drawing>
              <wp:anchor distT="0" distB="0" distL="114300" distR="114300" simplePos="0" relativeHeight="251646976" behindDoc="0" locked="0" layoutInCell="1" allowOverlap="1" wp14:anchorId="22330A1D" wp14:editId="1B17AE9D">
                <wp:simplePos x="0" y="0"/>
                <wp:positionH relativeFrom="column">
                  <wp:posOffset>-38735</wp:posOffset>
                </wp:positionH>
                <wp:positionV relativeFrom="paragraph">
                  <wp:posOffset>163830</wp:posOffset>
                </wp:positionV>
                <wp:extent cx="3333750" cy="252095"/>
                <wp:effectExtent l="0" t="0" r="57150" b="52705"/>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3129385F"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④</w:t>
                            </w:r>
                            <w:r w:rsidRPr="00A24F56">
                              <w:rPr>
                                <w:rFonts w:ascii="HG丸ｺﾞｼｯｸM-PRO" w:eastAsia="HG丸ｺﾞｼｯｸM-PRO" w:hAnsi="HG丸ｺﾞｼｯｸM-PRO" w:hint="eastAsia"/>
                                <w:sz w:val="27"/>
                              </w:rPr>
                              <w:t>採用年月日、退職年月日欄</w:t>
                            </w:r>
                            <w:r>
                              <w:rPr>
                                <w:rFonts w:ascii="HG丸ｺﾞｼｯｸM-PRO" w:eastAsia="HG丸ｺﾞｼｯｸM-PRO" w:hAnsi="HG丸ｺﾞｼｯｸM-PRO" w:hint="eastAsia"/>
                                <w:sz w:val="27"/>
                              </w:rPr>
                              <w:t>及び事由</w:t>
                            </w:r>
                          </w:p>
                          <w:p w14:paraId="15645BEC"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30A1D" id="テキスト ボックス 39" o:spid="_x0000_s1041" type="#_x0000_t202" style="position:absolute;left:0;text-align:left;margin-left:-3.05pt;margin-top:12.9pt;width:262.5pt;height:19.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AfXWwIAALcEAAAOAAAAZHJzL2Uyb0RvYy54bWysVE2P0zAQvSPxHyzf2aRZStuo6Wrpsghp&#10;+ZAK4uzaTmLheIztNim/nrHTdrusuCBcyfJk7Dcz7810eTN0muyl8wpMRSdXOSXScBDKNBX99vX+&#10;1ZwSH5gRTIORFT1IT29WL18se1vKAlrQQjqCIMaXva1oG4Its8zzVnbMX4GVBp01uI4FNF2TCcd6&#10;RO90VuT5m6wHJ6wDLr3Hr3ejk64Sfl1LHj7XtZeB6IpibiHtLu3buGerJSsbx2yr+DEN9g9ZdEwZ&#10;DHqGumOBkZ1Tz6A6xR14qMMVhy6DulZcphqwmkn+RzWbllmZakFyvD3T5P8fLP+039gvjoThLQwo&#10;YCrC2wfgPzwxsG6ZaeStc9C3kgkMPImUZb315fFppNqXPoJs+48gUGS2C5CAhtp1kRWskyA6CnA4&#10;ky6HQDh+vMY1m6KLo6+YFvlimkKw8vTaOh/eS+hIPFTUoagJne0ffIjZsPJ0JQbzoJW4V1onwzXb&#10;tXZkz7AB7nHlSXN88uSaNqSv6GJaTEcC/gqRp3VM8AlEpwJ2slZdRefnS6yMtL0zIvVZYEqPZ4yv&#10;TcxPph7FOhJNO4TYtKInQsVKr6eLYkLRwIYtZiMoYbrBSePBUeIgfFehTW0SeX1W8DyPv2O2cEJP&#10;jF0ETmpGAUcpw7AdiBIodRIiqrsFcUB9MV4SEecdDy24X5T0ODsV9T93zElK9AeDPTJ7XaCIJCRj&#10;Pl+guO7Ssb1wMMMRqKKBkvG4DuN47qxTTYtxxp40cItdVask+GNOx17E6UhVHSc5jt+lnW49/t+s&#10;fgMAAP//AwBQSwMEFAAGAAgAAAAhAGAp7CjhAAAACAEAAA8AAABkcnMvZG93bnJldi54bWxMj0FL&#10;w0AUhO+C/2F5ghdpNykmbWNeihRE8GKNtvT4mn1NgtndkN228d+7PelxmGHmm3w16k6ceXCtNQjx&#10;NALBprKqNTXC1+fLZAHCeTKKOmsY4YcdrIrbm5wyZS/mg8+lr0UoMS4jhMb7PpPSVQ1rclPbswne&#10;0Q6afJBDLdVAl1CuOzmLolRqak1YaKjndcPVd3nSCHu/GR7e1sdyO09p/rrpH5fvuz3i/d34/ATC&#10;8+j/wnDFD+hQBKaDPRnlRIcwSeOQRJgl4UHwk3ixBHFASJMEZJHL/weKXwAAAP//AwBQSwECLQAU&#10;AAYACAAAACEAtoM4kv4AAADhAQAAEwAAAAAAAAAAAAAAAAAAAAAAW0NvbnRlbnRfVHlwZXNdLnht&#10;bFBLAQItABQABgAIAAAAIQA4/SH/1gAAAJQBAAALAAAAAAAAAAAAAAAAAC8BAABfcmVscy8ucmVs&#10;c1BLAQItABQABgAIAAAAIQBTTAfXWwIAALcEAAAOAAAAAAAAAAAAAAAAAC4CAABkcnMvZTJvRG9j&#10;LnhtbFBLAQItABQABgAIAAAAIQBgKewo4QAAAAgBAAAPAAAAAAAAAAAAAAAAALUEAABkcnMvZG93&#10;bnJldi54bWxQSwUGAAAAAAQABADzAAAAwwUAAAAA&#10;" fillcolor="yellow">
                <v:shadow on="t"/>
                <v:textbox inset="5.85pt,.7pt,5.85pt,.7pt">
                  <w:txbxContent>
                    <w:p w14:paraId="3129385F"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④</w:t>
                      </w:r>
                      <w:r w:rsidRPr="00A24F56">
                        <w:rPr>
                          <w:rFonts w:ascii="HG丸ｺﾞｼｯｸM-PRO" w:eastAsia="HG丸ｺﾞｼｯｸM-PRO" w:hAnsi="HG丸ｺﾞｼｯｸM-PRO" w:hint="eastAsia"/>
                          <w:sz w:val="27"/>
                        </w:rPr>
                        <w:t>採用年月日、退職年月日欄</w:t>
                      </w:r>
                      <w:r>
                        <w:rPr>
                          <w:rFonts w:ascii="HG丸ｺﾞｼｯｸM-PRO" w:eastAsia="HG丸ｺﾞｼｯｸM-PRO" w:hAnsi="HG丸ｺﾞｼｯｸM-PRO" w:hint="eastAsia"/>
                          <w:sz w:val="27"/>
                        </w:rPr>
                        <w:t>及び事由</w:t>
                      </w:r>
                    </w:p>
                    <w:p w14:paraId="15645BEC"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67743A6E" w14:textId="77777777" w:rsidR="001C17E9" w:rsidRPr="00F44898" w:rsidRDefault="001C17E9" w:rsidP="001C17E9">
      <w:pPr>
        <w:rPr>
          <w:rFonts w:ascii="HG丸ｺﾞｼｯｸM-PRO" w:eastAsia="HG丸ｺﾞｼｯｸM-PRO" w:hAnsi="HG丸ｺﾞｼｯｸM-PRO"/>
        </w:rPr>
      </w:pPr>
    </w:p>
    <w:p w14:paraId="70F28BFD" w14:textId="77777777" w:rsidR="0002749B" w:rsidRDefault="0002749B" w:rsidP="0002749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採用等年月日欄は、</w:t>
      </w:r>
      <w:r w:rsidRPr="008D7ECD">
        <w:rPr>
          <w:rFonts w:ascii="HG丸ｺﾞｼｯｸM-PRO" w:eastAsia="HG丸ｺﾞｼｯｸM-PRO" w:hAnsi="HG丸ｺﾞｼｯｸM-PRO" w:hint="eastAsia"/>
        </w:rPr>
        <w:t>新規採用、系列園からの異動、担当業務の変更等、新たに業務に就くこととなった日を記載してください。</w:t>
      </w:r>
    </w:p>
    <w:p w14:paraId="23F156AF" w14:textId="77777777" w:rsidR="0002749B" w:rsidRDefault="0002749B" w:rsidP="0002749B">
      <w:pPr>
        <w:ind w:firstLineChars="100" w:firstLine="210"/>
        <w:rPr>
          <w:rFonts w:ascii="HG丸ｺﾞｼｯｸM-PRO" w:eastAsia="HG丸ｺﾞｼｯｸM-PRO" w:hAnsi="HG丸ｺﾞｼｯｸM-PRO"/>
        </w:rPr>
      </w:pPr>
      <w:bookmarkStart w:id="2" w:name="_Hlk94896333"/>
      <w:r>
        <w:rPr>
          <w:rFonts w:ascii="HG丸ｺﾞｼｯｸM-PRO" w:eastAsia="HG丸ｺﾞｼｯｸM-PRO" w:hAnsi="HG丸ｺﾞｼｯｸM-PRO" w:hint="eastAsia"/>
        </w:rPr>
        <w:t>退職等年月日欄は、</w:t>
      </w:r>
      <w:bookmarkEnd w:id="2"/>
      <w:r w:rsidRPr="00E46692">
        <w:rPr>
          <w:rFonts w:ascii="HG丸ｺﾞｼｯｸM-PRO" w:eastAsia="HG丸ｺﾞｼｯｸM-PRO" w:hAnsi="HG丸ｺﾞｼｯｸM-PRO" w:hint="eastAsia"/>
        </w:rPr>
        <w:t>退職、系列園への異動、担当業務の変更</w:t>
      </w:r>
      <w:r>
        <w:rPr>
          <w:rFonts w:ascii="HG丸ｺﾞｼｯｸM-PRO" w:eastAsia="HG丸ｺﾞｼｯｸM-PRO" w:hAnsi="HG丸ｺﾞｼｯｸM-PRO" w:hint="eastAsia"/>
        </w:rPr>
        <w:t>、</w:t>
      </w:r>
      <w:r w:rsidRPr="002A54D2">
        <w:rPr>
          <w:rFonts w:ascii="HG丸ｺﾞｼｯｸM-PRO" w:eastAsia="HG丸ｺﾞｼｯｸM-PRO" w:hAnsi="HG丸ｺﾞｼｯｸM-PRO" w:hint="eastAsia"/>
          <w:b/>
          <w:color w:val="FF0000"/>
          <w:u w:val="single"/>
        </w:rPr>
        <w:t>産休・育休</w:t>
      </w:r>
      <w:r w:rsidRPr="00E46692">
        <w:rPr>
          <w:rFonts w:ascii="HG丸ｺﾞｼｯｸM-PRO" w:eastAsia="HG丸ｺﾞｼｯｸM-PRO" w:hAnsi="HG丸ｺﾞｼｯｸM-PRO" w:hint="eastAsia"/>
        </w:rPr>
        <w:t>等、現在の業務を離れることとなった日を記載してください。</w:t>
      </w:r>
      <w:r w:rsidRPr="00253616">
        <w:rPr>
          <w:rFonts w:ascii="HG丸ｺﾞｼｯｸM-PRO" w:eastAsia="HG丸ｺﾞｼｯｸM-PRO" w:hAnsi="HG丸ｺﾞｼｯｸM-PRO" w:hint="eastAsia"/>
          <w:u w:val="single"/>
        </w:rPr>
        <w:t>退職日等は、実際に勤務を要した最後の日を記載してください。</w:t>
      </w:r>
    </w:p>
    <w:p w14:paraId="7C972F18" w14:textId="77777777" w:rsidR="0002749B" w:rsidRPr="00E46692" w:rsidRDefault="0002749B" w:rsidP="0002749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事由欄には、採用、退職等の異動事由についてプルダウンメニューから選択してください。</w:t>
      </w:r>
    </w:p>
    <w:p w14:paraId="4EF69C69" w14:textId="77777777" w:rsidR="001C17E9" w:rsidRDefault="001C17E9" w:rsidP="001C17E9">
      <w:pPr>
        <w:ind w:firstLineChars="100" w:firstLine="210"/>
        <w:rPr>
          <w:rFonts w:ascii="HG丸ｺﾞｼｯｸM-PRO" w:eastAsia="HG丸ｺﾞｼｯｸM-PRO" w:hAnsi="HG丸ｺﾞｼｯｸM-PRO"/>
        </w:rPr>
      </w:pPr>
      <w:r>
        <w:rPr>
          <w:rFonts w:hint="eastAsia"/>
          <w:noProof/>
        </w:rPr>
        <mc:AlternateContent>
          <mc:Choice Requires="wps">
            <w:drawing>
              <wp:anchor distT="0" distB="0" distL="114300" distR="114300" simplePos="0" relativeHeight="251651072" behindDoc="0" locked="0" layoutInCell="1" allowOverlap="1" wp14:anchorId="769279B9" wp14:editId="6C54B35A">
                <wp:simplePos x="0" y="0"/>
                <wp:positionH relativeFrom="column">
                  <wp:posOffset>18415</wp:posOffset>
                </wp:positionH>
                <wp:positionV relativeFrom="paragraph">
                  <wp:posOffset>59055</wp:posOffset>
                </wp:positionV>
                <wp:extent cx="6485255" cy="3200400"/>
                <wp:effectExtent l="0" t="0" r="10795" b="19050"/>
                <wp:wrapNone/>
                <wp:docPr id="43" name="角丸四角形 7"/>
                <wp:cNvGraphicFramePr/>
                <a:graphic xmlns:a="http://schemas.openxmlformats.org/drawingml/2006/main">
                  <a:graphicData uri="http://schemas.microsoft.com/office/word/2010/wordprocessingShape">
                    <wps:wsp>
                      <wps:cNvSpPr/>
                      <wps:spPr>
                        <a:xfrm>
                          <a:off x="0" y="0"/>
                          <a:ext cx="6485255" cy="3200400"/>
                        </a:xfrm>
                        <a:prstGeom prst="roundRect">
                          <a:avLst/>
                        </a:prstGeom>
                        <a:solidFill>
                          <a:sysClr val="window" lastClr="FFFFFF"/>
                        </a:solidFill>
                        <a:ln w="25400" cap="flat" cmpd="sng" algn="ctr">
                          <a:solidFill>
                            <a:srgbClr val="F79646"/>
                          </a:solidFill>
                          <a:prstDash val="solid"/>
                        </a:ln>
                        <a:effectLst/>
                      </wps:spPr>
                      <wps:txbx>
                        <w:txbxContent>
                          <w:p w14:paraId="6A165ABB" w14:textId="77777777" w:rsidR="002614E7" w:rsidRDefault="002614E7" w:rsidP="001C17E9">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※日付の入力について</w:t>
                            </w:r>
                          </w:p>
                          <w:p w14:paraId="76A39DE8" w14:textId="77777777" w:rsidR="002614E7" w:rsidRDefault="002614E7" w:rsidP="001C17E9">
                            <w:pPr>
                              <w:ind w:firstLineChars="100" w:firstLine="210"/>
                              <w:rPr>
                                <w:rFonts w:ascii="HG丸ｺﾞｼｯｸM-PRO" w:eastAsia="HG丸ｺﾞｼｯｸM-PRO" w:hAnsi="HG丸ｺﾞｼｯｸM-PRO"/>
                              </w:rPr>
                            </w:pPr>
                            <w:r w:rsidRPr="007C55EA">
                              <w:rPr>
                                <w:rFonts w:ascii="HG丸ｺﾞｼｯｸM-PRO" w:eastAsia="HG丸ｺﾞｼｯｸM-PRO" w:hAnsi="HG丸ｺﾞｼｯｸM-PRO" w:hint="eastAsia"/>
                              </w:rPr>
                              <w:t>正しい入力方法は、</w:t>
                            </w:r>
                            <w:r w:rsidRPr="007C55EA">
                              <w:rPr>
                                <w:rFonts w:ascii="HG丸ｺﾞｼｯｸM-PRO" w:eastAsia="HG丸ｺﾞｼｯｸM-PRO" w:hAnsi="HG丸ｺﾞｼｯｸM-PRO" w:hint="eastAsia"/>
                                <w:sz w:val="27"/>
                              </w:rPr>
                              <w:t>「</w:t>
                            </w:r>
                            <w:r>
                              <w:rPr>
                                <w:rFonts w:ascii="HG丸ｺﾞｼｯｸM-PRO" w:eastAsia="HG丸ｺﾞｼｯｸM-PRO" w:hAnsi="HG丸ｺﾞｼｯｸM-PRO"/>
                                <w:sz w:val="27"/>
                              </w:rPr>
                              <w:t>R</w:t>
                            </w:r>
                            <w:r w:rsidR="00485234">
                              <w:rPr>
                                <w:rFonts w:ascii="HG丸ｺﾞｼｯｸM-PRO" w:eastAsia="HG丸ｺﾞｼｯｸM-PRO" w:hAnsi="HG丸ｺﾞｼｯｸM-PRO" w:hint="eastAsia"/>
                                <w:sz w:val="27"/>
                              </w:rPr>
                              <w:t>５</w:t>
                            </w:r>
                            <w:r w:rsidRPr="007C55EA">
                              <w:rPr>
                                <w:rFonts w:ascii="HG丸ｺﾞｼｯｸM-PRO" w:eastAsia="HG丸ｺﾞｼｯｸM-PRO" w:hAnsi="HG丸ｺﾞｼｯｸM-PRO" w:hint="eastAsia"/>
                                <w:sz w:val="27"/>
                              </w:rPr>
                              <w:t>.4.1」</w:t>
                            </w:r>
                            <w:r>
                              <w:rPr>
                                <w:rFonts w:ascii="HG丸ｺﾞｼｯｸM-PRO" w:eastAsia="HG丸ｺﾞｼｯｸM-PRO" w:hAnsi="HG丸ｺﾞｼｯｸM-PRO" w:hint="eastAsia"/>
                              </w:rPr>
                              <w:t>です。</w:t>
                            </w:r>
                          </w:p>
                          <w:p w14:paraId="7DEDD5A6" w14:textId="77777777" w:rsidR="002614E7" w:rsidRPr="007C55EA" w:rsidRDefault="002614E7" w:rsidP="001C17E9">
                            <w:pPr>
                              <w:ind w:leftChars="100" w:left="210"/>
                              <w:rPr>
                                <w:rFonts w:ascii="HG丸ｺﾞｼｯｸM-PRO" w:eastAsia="HG丸ｺﾞｼｯｸM-PRO" w:hAnsi="HG丸ｺﾞｼｯｸM-PRO"/>
                              </w:rPr>
                            </w:pPr>
                            <w:r>
                              <w:rPr>
                                <w:rFonts w:ascii="HG丸ｺﾞｼｯｸM-PRO" w:eastAsia="HG丸ｺﾞｼｯｸM-PRO" w:hAnsi="HG丸ｺﾞｼｯｸM-PRO" w:hint="eastAsia"/>
                              </w:rPr>
                              <w:t>幼保運営課では、皆様に入力して頂いたデータを、人数や期間を計算するシステムに貼り付けして計算しています。</w:t>
                            </w:r>
                          </w:p>
                          <w:p w14:paraId="282A31A0" w14:textId="77777777" w:rsidR="002614E7" w:rsidRDefault="002614E7" w:rsidP="001C17E9">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以下のように入力してしまうと、きちんと計算されませんのでご注意願います。</w:t>
                            </w:r>
                          </w:p>
                          <w:p w14:paraId="75BE8563" w14:textId="77777777" w:rsidR="002614E7" w:rsidRPr="007C55EA" w:rsidRDefault="002614E7" w:rsidP="001C17E9">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【駄目な例】</w:t>
                            </w:r>
                            <w:r w:rsidRPr="007C55EA">
                              <w:rPr>
                                <w:rFonts w:ascii="HG丸ｺﾞｼｯｸM-PRO" w:eastAsia="HG丸ｺﾞｼｯｸM-PRO" w:hAnsi="HG丸ｺﾞｼｯｸM-PRO" w:hint="eastAsia"/>
                              </w:rPr>
                              <w:t>「</w:t>
                            </w:r>
                            <w:r>
                              <w:rPr>
                                <w:rFonts w:ascii="HG丸ｺﾞｼｯｸM-PRO" w:eastAsia="HG丸ｺﾞｼｯｸM-PRO" w:hAnsi="HG丸ｺﾞｼｯｸM-PRO" w:hint="eastAsia"/>
                              </w:rPr>
                              <w:t>H.30</w:t>
                            </w:r>
                            <w:r w:rsidRPr="007C55EA">
                              <w:rPr>
                                <w:rFonts w:ascii="HG丸ｺﾞｼｯｸM-PRO" w:eastAsia="HG丸ｺﾞｼｯｸM-PRO" w:hAnsi="HG丸ｺﾞｼｯｸM-PRO" w:hint="eastAsia"/>
                              </w:rPr>
                              <w:t>.4.1」</w:t>
                            </w:r>
                            <w:r>
                              <w:rPr>
                                <w:rFonts w:ascii="HG丸ｺﾞｼｯｸM-PRO" w:eastAsia="HG丸ｺﾞｼｯｸM-PRO" w:hAnsi="HG丸ｺﾞｼｯｸM-PRO" w:hint="eastAsia"/>
                              </w:rPr>
                              <w:t xml:space="preserve">　</w:t>
                            </w:r>
                            <w:r w:rsidRPr="007C55EA">
                              <w:rPr>
                                <w:rFonts w:ascii="HG丸ｺﾞｼｯｸM-PRO" w:eastAsia="HG丸ｺﾞｼｯｸM-PRO" w:hAnsi="HG丸ｺﾞｼｯｸM-PRO" w:hint="eastAsia"/>
                              </w:rPr>
                              <w:t>（Hの後ろに「．」がある。）</w:t>
                            </w:r>
                          </w:p>
                          <w:p w14:paraId="291024FF" w14:textId="77777777" w:rsidR="002614E7" w:rsidRPr="007C55EA" w:rsidRDefault="002614E7" w:rsidP="001C17E9">
                            <w:pPr>
                              <w:ind w:firstLineChars="600" w:firstLine="1260"/>
                              <w:rPr>
                                <w:rFonts w:ascii="HG丸ｺﾞｼｯｸM-PRO" w:eastAsia="HG丸ｺﾞｼｯｸM-PRO" w:hAnsi="HG丸ｺﾞｼｯｸM-PRO"/>
                              </w:rPr>
                            </w:pPr>
                            <w:r w:rsidRPr="007C55EA">
                              <w:rPr>
                                <w:rFonts w:ascii="HG丸ｺﾞｼｯｸM-PRO" w:eastAsia="HG丸ｺﾞｼｯｸM-PRO" w:hAnsi="HG丸ｺﾞｼｯｸM-PRO" w:hint="eastAsia"/>
                              </w:rPr>
                              <w:t>「</w:t>
                            </w:r>
                            <w:r>
                              <w:rPr>
                                <w:rFonts w:ascii="HG丸ｺﾞｼｯｸM-PRO" w:eastAsia="HG丸ｺﾞｼｯｸM-PRO" w:hAnsi="HG丸ｺﾞｼｯｸM-PRO" w:hint="eastAsia"/>
                              </w:rPr>
                              <w:t>H30</w:t>
                            </w:r>
                            <w:r w:rsidRPr="007C55EA">
                              <w:rPr>
                                <w:rFonts w:ascii="HG丸ｺﾞｼｯｸM-PRO" w:eastAsia="HG丸ｺﾞｼｯｸM-PRO" w:hAnsi="HG丸ｺﾞｼｯｸM-PRO" w:hint="eastAsia"/>
                              </w:rPr>
                              <w:t>.4.1.」</w:t>
                            </w:r>
                            <w:r>
                              <w:rPr>
                                <w:rFonts w:ascii="HG丸ｺﾞｼｯｸM-PRO" w:eastAsia="HG丸ｺﾞｼｯｸM-PRO" w:hAnsi="HG丸ｺﾞｼｯｸM-PRO" w:hint="eastAsia"/>
                              </w:rPr>
                              <w:t xml:space="preserve">　</w:t>
                            </w:r>
                            <w:r w:rsidRPr="007C55EA">
                              <w:rPr>
                                <w:rFonts w:ascii="HG丸ｺﾞｼｯｸM-PRO" w:eastAsia="HG丸ｺﾞｼｯｸM-PRO" w:hAnsi="HG丸ｺﾞｼｯｸM-PRO" w:hint="eastAsia"/>
                              </w:rPr>
                              <w:t>（１の後ろに「．」がある。）</w:t>
                            </w:r>
                          </w:p>
                          <w:p w14:paraId="6B681231" w14:textId="77777777" w:rsidR="002614E7" w:rsidRPr="007C55EA" w:rsidRDefault="002614E7" w:rsidP="001C17E9">
                            <w:pPr>
                              <w:ind w:firstLineChars="600" w:firstLine="1260"/>
                              <w:rPr>
                                <w:rFonts w:ascii="HG丸ｺﾞｼｯｸM-PRO" w:eastAsia="HG丸ｺﾞｼｯｸM-PRO" w:hAnsi="HG丸ｺﾞｼｯｸM-PRO"/>
                              </w:rPr>
                            </w:pPr>
                            <w:r w:rsidRPr="007C55EA">
                              <w:rPr>
                                <w:rFonts w:ascii="HG丸ｺﾞｼｯｸM-PRO" w:eastAsia="HG丸ｺﾞｼｯｸM-PRO" w:hAnsi="HG丸ｺﾞｼｯｸM-PRO" w:hint="eastAsia"/>
                              </w:rPr>
                              <w:t>「</w:t>
                            </w:r>
                            <w:r>
                              <w:rPr>
                                <w:rFonts w:ascii="HG丸ｺﾞｼｯｸM-PRO" w:eastAsia="HG丸ｺﾞｼｯｸM-PRO" w:hAnsi="HG丸ｺﾞｼｯｸM-PRO" w:hint="eastAsia"/>
                              </w:rPr>
                              <w:t>H30</w:t>
                            </w:r>
                            <w:r w:rsidRPr="007C55EA">
                              <w:rPr>
                                <w:rFonts w:ascii="HG丸ｺﾞｼｯｸM-PRO" w:eastAsia="HG丸ｺﾞｼｯｸM-PRO" w:hAnsi="HG丸ｺﾞｼｯｸM-PRO" w:hint="eastAsia"/>
                              </w:rPr>
                              <w:t>0401」「</w:t>
                            </w:r>
                            <w:r>
                              <w:rPr>
                                <w:rFonts w:ascii="HG丸ｺﾞｼｯｸM-PRO" w:eastAsia="HG丸ｺﾞｼｯｸM-PRO" w:hAnsi="HG丸ｺﾞｼｯｸM-PRO" w:hint="eastAsia"/>
                              </w:rPr>
                              <w:t>H30</w:t>
                            </w:r>
                            <w:r w:rsidRPr="007C55EA">
                              <w:rPr>
                                <w:rFonts w:ascii="HG丸ｺﾞｼｯｸM-PRO" w:eastAsia="HG丸ｺﾞｼｯｸM-PRO" w:hAnsi="HG丸ｺﾞｼｯｸM-PRO" w:hint="eastAsia"/>
                              </w:rPr>
                              <w:t xml:space="preserve">　4　1」</w:t>
                            </w:r>
                            <w:r>
                              <w:rPr>
                                <w:rFonts w:ascii="HG丸ｺﾞｼｯｸM-PRO" w:eastAsia="HG丸ｺﾞｼｯｸM-PRO" w:hAnsi="HG丸ｺﾞｼｯｸM-PRO" w:hint="eastAsia"/>
                              </w:rPr>
                              <w:t xml:space="preserve">　</w:t>
                            </w:r>
                            <w:r w:rsidRPr="007C55EA">
                              <w:rPr>
                                <w:rFonts w:ascii="HG丸ｺﾞｼｯｸM-PRO" w:eastAsia="HG丸ｺﾞｼｯｸM-PRO" w:hAnsi="HG丸ｺﾞｼｯｸM-PRO" w:hint="eastAsia"/>
                              </w:rPr>
                              <w:t>（「．」が無い。）</w:t>
                            </w:r>
                          </w:p>
                          <w:p w14:paraId="128ECD8D" w14:textId="77777777" w:rsidR="002614E7" w:rsidRDefault="002614E7" w:rsidP="001C17E9">
                            <w:pPr>
                              <w:ind w:firstLineChars="600" w:firstLine="1260"/>
                              <w:rPr>
                                <w:rFonts w:ascii="HG丸ｺﾞｼｯｸM-PRO" w:eastAsia="HG丸ｺﾞｼｯｸM-PRO" w:hAnsi="HG丸ｺﾞｼｯｸM-PRO"/>
                              </w:rPr>
                            </w:pPr>
                            <w:r w:rsidRPr="007C55EA">
                              <w:rPr>
                                <w:rFonts w:ascii="HG丸ｺﾞｼｯｸM-PRO" w:eastAsia="HG丸ｺﾞｼｯｸM-PRO" w:hAnsi="HG丸ｺﾞｼｯｸM-PRO" w:hint="eastAsia"/>
                              </w:rPr>
                              <w:t>「</w:t>
                            </w:r>
                            <w:r>
                              <w:rPr>
                                <w:rFonts w:ascii="HG丸ｺﾞｼｯｸM-PRO" w:eastAsia="HG丸ｺﾞｼｯｸM-PRO" w:hAnsi="HG丸ｺﾞｼｯｸM-PRO" w:hint="eastAsia"/>
                              </w:rPr>
                              <w:t>30</w:t>
                            </w:r>
                            <w:r w:rsidRPr="007C55EA">
                              <w:rPr>
                                <w:rFonts w:ascii="HG丸ｺﾞｼｯｸM-PRO" w:eastAsia="HG丸ｺﾞｼｯｸM-PRO" w:hAnsi="HG丸ｺﾞｼｯｸM-PRO" w:hint="eastAsia"/>
                              </w:rPr>
                              <w:t>0401」、「</w:t>
                            </w:r>
                            <w:r>
                              <w:rPr>
                                <w:rFonts w:ascii="HG丸ｺﾞｼｯｸM-PRO" w:eastAsia="HG丸ｺﾞｼｯｸM-PRO" w:hAnsi="HG丸ｺﾞｼｯｸM-PRO" w:hint="eastAsia"/>
                              </w:rPr>
                              <w:t>29</w:t>
                            </w:r>
                            <w:r w:rsidRPr="007C55EA">
                              <w:rPr>
                                <w:rFonts w:ascii="HG丸ｺﾞｼｯｸM-PRO" w:eastAsia="HG丸ｺﾞｼｯｸM-PRO" w:hAnsi="HG丸ｺﾞｼｯｸM-PRO" w:hint="eastAsia"/>
                              </w:rPr>
                              <w:t xml:space="preserve"> 4 1」</w:t>
                            </w:r>
                            <w:r>
                              <w:rPr>
                                <w:rFonts w:ascii="HG丸ｺﾞｼｯｸM-PRO" w:eastAsia="HG丸ｺﾞｼｯｸM-PRO" w:hAnsi="HG丸ｺﾞｼｯｸM-PRO" w:hint="eastAsia"/>
                              </w:rPr>
                              <w:t xml:space="preserve">　</w:t>
                            </w:r>
                            <w:r w:rsidRPr="007C55EA">
                              <w:rPr>
                                <w:rFonts w:ascii="HG丸ｺﾞｼｯｸM-PRO" w:eastAsia="HG丸ｺﾞｼｯｸM-PRO" w:hAnsi="HG丸ｺﾞｼｯｸM-PRO" w:hint="eastAsia"/>
                              </w:rPr>
                              <w:t>（「H」や「．」が無い。）</w:t>
                            </w:r>
                          </w:p>
                          <w:p w14:paraId="0B70557F" w14:textId="77777777" w:rsidR="002614E7" w:rsidRDefault="002614E7" w:rsidP="001C17E9">
                            <w:pPr>
                              <w:ind w:firstLineChars="600" w:firstLine="1260"/>
                              <w:rPr>
                                <w:rFonts w:ascii="HG丸ｺﾞｼｯｸM-PRO" w:eastAsia="HG丸ｺﾞｼｯｸM-PRO" w:hAnsi="HG丸ｺﾞｼｯｸM-PRO"/>
                              </w:rPr>
                            </w:pPr>
                            <w:r>
                              <w:rPr>
                                <w:rFonts w:ascii="HG丸ｺﾞｼｯｸM-PRO" w:eastAsia="HG丸ｺﾞｼｯｸM-PRO" w:hAnsi="HG丸ｺﾞｼｯｸM-PRO" w:hint="eastAsia"/>
                              </w:rPr>
                              <w:t>「,」カンマ入力も駄目です。</w:t>
                            </w:r>
                            <w:r w:rsidRPr="007C55EA">
                              <w:rPr>
                                <w:rFonts w:ascii="HG丸ｺﾞｼｯｸM-PRO" w:eastAsia="HG丸ｺﾞｼｯｸM-PRO" w:hAnsi="HG丸ｺﾞｼｯｸM-PRO" w:hint="eastAsia"/>
                              </w:rPr>
                              <w:t>「．」</w:t>
                            </w:r>
                            <w:r>
                              <w:rPr>
                                <w:rFonts w:ascii="HG丸ｺﾞｼｯｸM-PRO" w:eastAsia="HG丸ｺﾞｼｯｸM-PRO" w:hAnsi="HG丸ｺﾞｼｯｸM-PRO" w:hint="eastAsia"/>
                              </w:rPr>
                              <w:t>ドットで入力してください。</w:t>
                            </w:r>
                          </w:p>
                          <w:p w14:paraId="6F8C903F" w14:textId="77777777" w:rsidR="002614E7" w:rsidRPr="007C55EA" w:rsidRDefault="002614E7" w:rsidP="001C17E9">
                            <w:pPr>
                              <w:jc w:val="left"/>
                            </w:pPr>
                            <w:r>
                              <w:rPr>
                                <w:rFonts w:ascii="HG丸ｺﾞｼｯｸM-PRO" w:eastAsia="HG丸ｺﾞｼｯｸM-PRO" w:hAnsi="HG丸ｺﾞｼｯｸM-PRO" w:hint="eastAsia"/>
                              </w:rPr>
                              <w:t>参考までに、「ｈ30.4.1」</w:t>
                            </w:r>
                            <w:r w:rsidRPr="007F1265">
                              <w:rPr>
                                <w:rFonts w:ascii="HG丸ｺﾞｼｯｸM-PRO" w:eastAsia="HG丸ｺﾞｼｯｸM-PRO" w:hAnsi="HG丸ｺﾞｼｯｸM-PRO" w:hint="eastAsia"/>
                              </w:rPr>
                              <w:t>（ｈ</w:t>
                            </w:r>
                            <w:r>
                              <w:rPr>
                                <w:rFonts w:ascii="HG丸ｺﾞｼｯｸM-PRO" w:eastAsia="HG丸ｺﾞｼｯｸM-PRO" w:hAnsi="HG丸ｺﾞｼｯｸM-PRO" w:hint="eastAsia"/>
                              </w:rPr>
                              <w:t>が</w:t>
                            </w:r>
                            <w:r w:rsidRPr="007F1265">
                              <w:rPr>
                                <w:rFonts w:ascii="HG丸ｺﾞｼｯｸM-PRO" w:eastAsia="HG丸ｺﾞｼｯｸM-PRO" w:hAnsi="HG丸ｺﾞｼｯｸM-PRO" w:hint="eastAsia"/>
                              </w:rPr>
                              <w:t>小文字）</w:t>
                            </w:r>
                            <w:r>
                              <w:rPr>
                                <w:rFonts w:ascii="HG丸ｺﾞｼｯｸM-PRO" w:eastAsia="HG丸ｺﾞｼｯｸM-PRO" w:hAnsi="HG丸ｺﾞｼｯｸM-PRO" w:hint="eastAsia"/>
                              </w:rPr>
                              <w:t>で入力してエンターキーを押しても「H27.4.1」に変換されますので入力が少し楽です。</w:t>
                            </w: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69279B9" id="_x0000_s1042" style="position:absolute;left:0;text-align:left;margin-left:1.45pt;margin-top:4.65pt;width:510.65pt;height:252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0c1aQIAAN0EAAAOAAAAZHJzL2Uyb0RvYy54bWysVE1vGjEQvVfqf7B8LwsUSIKyRCgRVSWU&#10;oJIqZ+O12ZW8Hnds2KW/vmOzQJLmVJWDmfGM5+PNm729a2vD9gp9BTbng16fM2UlFJXd5vzn8+LL&#10;NWc+CFsIA1bl/KA8v5t9/nTbuKkaQgmmUMgoiPXTxuW8DMFNs8zLUtXC98ApS0YNWItAKm6zAkVD&#10;0WuTDfv9SdYAFg5BKu/p9uFo5LMUX2slw5PWXgVmck61hXRiOjfxzGa3YrpF4cpKdmWIf6iiFpWl&#10;pOdQDyIItsPqr1B1JRE86NCTUGegdSVV6oG6GfTfdbMuhVOpFwLHuzNM/v+FlY/7tVshwdA4P/Uk&#10;xi5ajXX8p/pYm8A6nMFSbWCSLiej6/FwPOZMku0rzWLUT3Bml+cOffimoGZRyDnCzhY/aCQJKbFf&#10;+kB5yf/kF1N6MFWxqIxJysHfG2R7QdOjoRfQcGaED3SZ80X6xQlSiDfPjGVNzofjWBGTgmiljQgk&#10;1q7IubdbzoTZEl9lwFTLm9cet5tz1sXVzWQ0+ShJLPpB+PJYXYrQuRkba1eJfV2PF3CjFNpNyyoq&#10;ZZAix6sNFIcVMoQjQ72Ti4oSLKnZlUCiJHVCaxae6NAGqD3oJM5KwN8f3Ud/YgpZOWuI4tT6r51A&#10;RRh+t8Shm8FoFHciKaPx1ZAUfG3ZvLbYXX0PNIcBLbSTSYz+wZxEjVC/0DbOY1YyCSsp9xHkTrkP&#10;x9WjfZZqPk9utAdOhKVdOxmDR+gitM/ti0DXMScQ6R7htA5i+o47R9/40sJ8F0BXiVgXXIkiUaEd&#10;SmTp9j0u6Ws9eV2+SrM/AAAA//8DAFBLAwQUAAYACAAAACEAII3VpN0AAAAIAQAADwAAAGRycy9k&#10;b3ducmV2LnhtbEyPwU7DMBBE70j8g7VI3KjdBEobsqkQFKSeEKUf4MTbJEq8jmK3DX+Pe6LH0Yxm&#10;3uTryfbiRKNvHSPMZwoEceVMyzXC/ufjYQnCB81G944J4Zc8rIvbm1xnxp35m067UItYwj7TCE0I&#10;Qyalrxqy2s/cQBy9gxutDlGOtTSjPsdy28tEqYW0uuW40OiB3hqqut3RImwW27B8/mw72Zmvd6PK&#10;gbebAfH+bnp9ARFoCv9huOBHdCgiU+mObLzoEZJVDCKsUhAXVyWPCYgS4WmepiCLXF4fKP4AAAD/&#10;/wMAUEsBAi0AFAAGAAgAAAAhALaDOJL+AAAA4QEAABMAAAAAAAAAAAAAAAAAAAAAAFtDb250ZW50&#10;X1R5cGVzXS54bWxQSwECLQAUAAYACAAAACEAOP0h/9YAAACUAQAACwAAAAAAAAAAAAAAAAAvAQAA&#10;X3JlbHMvLnJlbHNQSwECLQAUAAYACAAAACEA8FdHNWkCAADdBAAADgAAAAAAAAAAAAAAAAAuAgAA&#10;ZHJzL2Uyb0RvYy54bWxQSwECLQAUAAYACAAAACEAII3VpN0AAAAIAQAADwAAAAAAAAAAAAAAAADD&#10;BAAAZHJzL2Rvd25yZXYueG1sUEsFBgAAAAAEAAQA8wAAAM0FAAAAAA==&#10;" fillcolor="window" strokecolor="#f79646" strokeweight="2pt">
                <v:textbox>
                  <w:txbxContent>
                    <w:p w14:paraId="6A165ABB" w14:textId="77777777" w:rsidR="002614E7" w:rsidRDefault="002614E7" w:rsidP="001C17E9">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※日付の入力について</w:t>
                      </w:r>
                    </w:p>
                    <w:p w14:paraId="76A39DE8" w14:textId="77777777" w:rsidR="002614E7" w:rsidRDefault="002614E7" w:rsidP="001C17E9">
                      <w:pPr>
                        <w:ind w:firstLineChars="100" w:firstLine="210"/>
                        <w:rPr>
                          <w:rFonts w:ascii="HG丸ｺﾞｼｯｸM-PRO" w:eastAsia="HG丸ｺﾞｼｯｸM-PRO" w:hAnsi="HG丸ｺﾞｼｯｸM-PRO"/>
                        </w:rPr>
                      </w:pPr>
                      <w:r w:rsidRPr="007C55EA">
                        <w:rPr>
                          <w:rFonts w:ascii="HG丸ｺﾞｼｯｸM-PRO" w:eastAsia="HG丸ｺﾞｼｯｸM-PRO" w:hAnsi="HG丸ｺﾞｼｯｸM-PRO" w:hint="eastAsia"/>
                        </w:rPr>
                        <w:t>正しい入力方法は、</w:t>
                      </w:r>
                      <w:r w:rsidRPr="007C55EA">
                        <w:rPr>
                          <w:rFonts w:ascii="HG丸ｺﾞｼｯｸM-PRO" w:eastAsia="HG丸ｺﾞｼｯｸM-PRO" w:hAnsi="HG丸ｺﾞｼｯｸM-PRO" w:hint="eastAsia"/>
                          <w:sz w:val="27"/>
                        </w:rPr>
                        <w:t>「</w:t>
                      </w:r>
                      <w:r>
                        <w:rPr>
                          <w:rFonts w:ascii="HG丸ｺﾞｼｯｸM-PRO" w:eastAsia="HG丸ｺﾞｼｯｸM-PRO" w:hAnsi="HG丸ｺﾞｼｯｸM-PRO"/>
                          <w:sz w:val="27"/>
                        </w:rPr>
                        <w:t>R</w:t>
                      </w:r>
                      <w:r w:rsidR="00485234">
                        <w:rPr>
                          <w:rFonts w:ascii="HG丸ｺﾞｼｯｸM-PRO" w:eastAsia="HG丸ｺﾞｼｯｸM-PRO" w:hAnsi="HG丸ｺﾞｼｯｸM-PRO" w:hint="eastAsia"/>
                          <w:sz w:val="27"/>
                        </w:rPr>
                        <w:t>５</w:t>
                      </w:r>
                      <w:r w:rsidRPr="007C55EA">
                        <w:rPr>
                          <w:rFonts w:ascii="HG丸ｺﾞｼｯｸM-PRO" w:eastAsia="HG丸ｺﾞｼｯｸM-PRO" w:hAnsi="HG丸ｺﾞｼｯｸM-PRO" w:hint="eastAsia"/>
                          <w:sz w:val="27"/>
                        </w:rPr>
                        <w:t>.4.1」</w:t>
                      </w:r>
                      <w:r>
                        <w:rPr>
                          <w:rFonts w:ascii="HG丸ｺﾞｼｯｸM-PRO" w:eastAsia="HG丸ｺﾞｼｯｸM-PRO" w:hAnsi="HG丸ｺﾞｼｯｸM-PRO" w:hint="eastAsia"/>
                        </w:rPr>
                        <w:t>です。</w:t>
                      </w:r>
                    </w:p>
                    <w:p w14:paraId="7DEDD5A6" w14:textId="77777777" w:rsidR="002614E7" w:rsidRPr="007C55EA" w:rsidRDefault="002614E7" w:rsidP="001C17E9">
                      <w:pPr>
                        <w:ind w:leftChars="100" w:left="210"/>
                        <w:rPr>
                          <w:rFonts w:ascii="HG丸ｺﾞｼｯｸM-PRO" w:eastAsia="HG丸ｺﾞｼｯｸM-PRO" w:hAnsi="HG丸ｺﾞｼｯｸM-PRO"/>
                        </w:rPr>
                      </w:pPr>
                      <w:r>
                        <w:rPr>
                          <w:rFonts w:ascii="HG丸ｺﾞｼｯｸM-PRO" w:eastAsia="HG丸ｺﾞｼｯｸM-PRO" w:hAnsi="HG丸ｺﾞｼｯｸM-PRO" w:hint="eastAsia"/>
                        </w:rPr>
                        <w:t>幼保運営課では、皆様に入力して頂いたデータを、人数や期間を計算するシステムに貼り付けして計算しています。</w:t>
                      </w:r>
                    </w:p>
                    <w:p w14:paraId="282A31A0" w14:textId="77777777" w:rsidR="002614E7" w:rsidRDefault="002614E7" w:rsidP="001C17E9">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以下のように入力してしまうと、きちんと計算されませんのでご注意願います。</w:t>
                      </w:r>
                    </w:p>
                    <w:p w14:paraId="75BE8563" w14:textId="77777777" w:rsidR="002614E7" w:rsidRPr="007C55EA" w:rsidRDefault="002614E7" w:rsidP="001C17E9">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【駄目な例】</w:t>
                      </w:r>
                      <w:r w:rsidRPr="007C55EA">
                        <w:rPr>
                          <w:rFonts w:ascii="HG丸ｺﾞｼｯｸM-PRO" w:eastAsia="HG丸ｺﾞｼｯｸM-PRO" w:hAnsi="HG丸ｺﾞｼｯｸM-PRO" w:hint="eastAsia"/>
                        </w:rPr>
                        <w:t>「</w:t>
                      </w:r>
                      <w:r>
                        <w:rPr>
                          <w:rFonts w:ascii="HG丸ｺﾞｼｯｸM-PRO" w:eastAsia="HG丸ｺﾞｼｯｸM-PRO" w:hAnsi="HG丸ｺﾞｼｯｸM-PRO" w:hint="eastAsia"/>
                        </w:rPr>
                        <w:t>H.30</w:t>
                      </w:r>
                      <w:r w:rsidRPr="007C55EA">
                        <w:rPr>
                          <w:rFonts w:ascii="HG丸ｺﾞｼｯｸM-PRO" w:eastAsia="HG丸ｺﾞｼｯｸM-PRO" w:hAnsi="HG丸ｺﾞｼｯｸM-PRO" w:hint="eastAsia"/>
                        </w:rPr>
                        <w:t>.4.1」</w:t>
                      </w:r>
                      <w:r>
                        <w:rPr>
                          <w:rFonts w:ascii="HG丸ｺﾞｼｯｸM-PRO" w:eastAsia="HG丸ｺﾞｼｯｸM-PRO" w:hAnsi="HG丸ｺﾞｼｯｸM-PRO" w:hint="eastAsia"/>
                        </w:rPr>
                        <w:t xml:space="preserve">　</w:t>
                      </w:r>
                      <w:r w:rsidRPr="007C55EA">
                        <w:rPr>
                          <w:rFonts w:ascii="HG丸ｺﾞｼｯｸM-PRO" w:eastAsia="HG丸ｺﾞｼｯｸM-PRO" w:hAnsi="HG丸ｺﾞｼｯｸM-PRO" w:hint="eastAsia"/>
                        </w:rPr>
                        <w:t>（Hの後ろに「．」がある。）</w:t>
                      </w:r>
                    </w:p>
                    <w:p w14:paraId="291024FF" w14:textId="77777777" w:rsidR="002614E7" w:rsidRPr="007C55EA" w:rsidRDefault="002614E7" w:rsidP="001C17E9">
                      <w:pPr>
                        <w:ind w:firstLineChars="600" w:firstLine="1260"/>
                        <w:rPr>
                          <w:rFonts w:ascii="HG丸ｺﾞｼｯｸM-PRO" w:eastAsia="HG丸ｺﾞｼｯｸM-PRO" w:hAnsi="HG丸ｺﾞｼｯｸM-PRO"/>
                        </w:rPr>
                      </w:pPr>
                      <w:r w:rsidRPr="007C55EA">
                        <w:rPr>
                          <w:rFonts w:ascii="HG丸ｺﾞｼｯｸM-PRO" w:eastAsia="HG丸ｺﾞｼｯｸM-PRO" w:hAnsi="HG丸ｺﾞｼｯｸM-PRO" w:hint="eastAsia"/>
                        </w:rPr>
                        <w:t>「</w:t>
                      </w:r>
                      <w:r>
                        <w:rPr>
                          <w:rFonts w:ascii="HG丸ｺﾞｼｯｸM-PRO" w:eastAsia="HG丸ｺﾞｼｯｸM-PRO" w:hAnsi="HG丸ｺﾞｼｯｸM-PRO" w:hint="eastAsia"/>
                        </w:rPr>
                        <w:t>H30</w:t>
                      </w:r>
                      <w:r w:rsidRPr="007C55EA">
                        <w:rPr>
                          <w:rFonts w:ascii="HG丸ｺﾞｼｯｸM-PRO" w:eastAsia="HG丸ｺﾞｼｯｸM-PRO" w:hAnsi="HG丸ｺﾞｼｯｸM-PRO" w:hint="eastAsia"/>
                        </w:rPr>
                        <w:t>.4.1.」</w:t>
                      </w:r>
                      <w:r>
                        <w:rPr>
                          <w:rFonts w:ascii="HG丸ｺﾞｼｯｸM-PRO" w:eastAsia="HG丸ｺﾞｼｯｸM-PRO" w:hAnsi="HG丸ｺﾞｼｯｸM-PRO" w:hint="eastAsia"/>
                        </w:rPr>
                        <w:t xml:space="preserve">　</w:t>
                      </w:r>
                      <w:r w:rsidRPr="007C55EA">
                        <w:rPr>
                          <w:rFonts w:ascii="HG丸ｺﾞｼｯｸM-PRO" w:eastAsia="HG丸ｺﾞｼｯｸM-PRO" w:hAnsi="HG丸ｺﾞｼｯｸM-PRO" w:hint="eastAsia"/>
                        </w:rPr>
                        <w:t>（１の後ろに「．」がある。）</w:t>
                      </w:r>
                    </w:p>
                    <w:p w14:paraId="6B681231" w14:textId="77777777" w:rsidR="002614E7" w:rsidRPr="007C55EA" w:rsidRDefault="002614E7" w:rsidP="001C17E9">
                      <w:pPr>
                        <w:ind w:firstLineChars="600" w:firstLine="1260"/>
                        <w:rPr>
                          <w:rFonts w:ascii="HG丸ｺﾞｼｯｸM-PRO" w:eastAsia="HG丸ｺﾞｼｯｸM-PRO" w:hAnsi="HG丸ｺﾞｼｯｸM-PRO"/>
                        </w:rPr>
                      </w:pPr>
                      <w:r w:rsidRPr="007C55EA">
                        <w:rPr>
                          <w:rFonts w:ascii="HG丸ｺﾞｼｯｸM-PRO" w:eastAsia="HG丸ｺﾞｼｯｸM-PRO" w:hAnsi="HG丸ｺﾞｼｯｸM-PRO" w:hint="eastAsia"/>
                        </w:rPr>
                        <w:t>「</w:t>
                      </w:r>
                      <w:r>
                        <w:rPr>
                          <w:rFonts w:ascii="HG丸ｺﾞｼｯｸM-PRO" w:eastAsia="HG丸ｺﾞｼｯｸM-PRO" w:hAnsi="HG丸ｺﾞｼｯｸM-PRO" w:hint="eastAsia"/>
                        </w:rPr>
                        <w:t>H30</w:t>
                      </w:r>
                      <w:r w:rsidRPr="007C55EA">
                        <w:rPr>
                          <w:rFonts w:ascii="HG丸ｺﾞｼｯｸM-PRO" w:eastAsia="HG丸ｺﾞｼｯｸM-PRO" w:hAnsi="HG丸ｺﾞｼｯｸM-PRO" w:hint="eastAsia"/>
                        </w:rPr>
                        <w:t>0401」「</w:t>
                      </w:r>
                      <w:r>
                        <w:rPr>
                          <w:rFonts w:ascii="HG丸ｺﾞｼｯｸM-PRO" w:eastAsia="HG丸ｺﾞｼｯｸM-PRO" w:hAnsi="HG丸ｺﾞｼｯｸM-PRO" w:hint="eastAsia"/>
                        </w:rPr>
                        <w:t>H30</w:t>
                      </w:r>
                      <w:r w:rsidRPr="007C55EA">
                        <w:rPr>
                          <w:rFonts w:ascii="HG丸ｺﾞｼｯｸM-PRO" w:eastAsia="HG丸ｺﾞｼｯｸM-PRO" w:hAnsi="HG丸ｺﾞｼｯｸM-PRO" w:hint="eastAsia"/>
                        </w:rPr>
                        <w:t xml:space="preserve">　4　1」</w:t>
                      </w:r>
                      <w:r>
                        <w:rPr>
                          <w:rFonts w:ascii="HG丸ｺﾞｼｯｸM-PRO" w:eastAsia="HG丸ｺﾞｼｯｸM-PRO" w:hAnsi="HG丸ｺﾞｼｯｸM-PRO" w:hint="eastAsia"/>
                        </w:rPr>
                        <w:t xml:space="preserve">　</w:t>
                      </w:r>
                      <w:r w:rsidRPr="007C55EA">
                        <w:rPr>
                          <w:rFonts w:ascii="HG丸ｺﾞｼｯｸM-PRO" w:eastAsia="HG丸ｺﾞｼｯｸM-PRO" w:hAnsi="HG丸ｺﾞｼｯｸM-PRO" w:hint="eastAsia"/>
                        </w:rPr>
                        <w:t>（「．」が無い。）</w:t>
                      </w:r>
                    </w:p>
                    <w:p w14:paraId="128ECD8D" w14:textId="77777777" w:rsidR="002614E7" w:rsidRDefault="002614E7" w:rsidP="001C17E9">
                      <w:pPr>
                        <w:ind w:firstLineChars="600" w:firstLine="1260"/>
                        <w:rPr>
                          <w:rFonts w:ascii="HG丸ｺﾞｼｯｸM-PRO" w:eastAsia="HG丸ｺﾞｼｯｸM-PRO" w:hAnsi="HG丸ｺﾞｼｯｸM-PRO"/>
                        </w:rPr>
                      </w:pPr>
                      <w:r w:rsidRPr="007C55EA">
                        <w:rPr>
                          <w:rFonts w:ascii="HG丸ｺﾞｼｯｸM-PRO" w:eastAsia="HG丸ｺﾞｼｯｸM-PRO" w:hAnsi="HG丸ｺﾞｼｯｸM-PRO" w:hint="eastAsia"/>
                        </w:rPr>
                        <w:t>「</w:t>
                      </w:r>
                      <w:r>
                        <w:rPr>
                          <w:rFonts w:ascii="HG丸ｺﾞｼｯｸM-PRO" w:eastAsia="HG丸ｺﾞｼｯｸM-PRO" w:hAnsi="HG丸ｺﾞｼｯｸM-PRO" w:hint="eastAsia"/>
                        </w:rPr>
                        <w:t>30</w:t>
                      </w:r>
                      <w:r w:rsidRPr="007C55EA">
                        <w:rPr>
                          <w:rFonts w:ascii="HG丸ｺﾞｼｯｸM-PRO" w:eastAsia="HG丸ｺﾞｼｯｸM-PRO" w:hAnsi="HG丸ｺﾞｼｯｸM-PRO" w:hint="eastAsia"/>
                        </w:rPr>
                        <w:t>0401」、「</w:t>
                      </w:r>
                      <w:r>
                        <w:rPr>
                          <w:rFonts w:ascii="HG丸ｺﾞｼｯｸM-PRO" w:eastAsia="HG丸ｺﾞｼｯｸM-PRO" w:hAnsi="HG丸ｺﾞｼｯｸM-PRO" w:hint="eastAsia"/>
                        </w:rPr>
                        <w:t>29</w:t>
                      </w:r>
                      <w:r w:rsidRPr="007C55EA">
                        <w:rPr>
                          <w:rFonts w:ascii="HG丸ｺﾞｼｯｸM-PRO" w:eastAsia="HG丸ｺﾞｼｯｸM-PRO" w:hAnsi="HG丸ｺﾞｼｯｸM-PRO" w:hint="eastAsia"/>
                        </w:rPr>
                        <w:t xml:space="preserve"> 4 1」</w:t>
                      </w:r>
                      <w:r>
                        <w:rPr>
                          <w:rFonts w:ascii="HG丸ｺﾞｼｯｸM-PRO" w:eastAsia="HG丸ｺﾞｼｯｸM-PRO" w:hAnsi="HG丸ｺﾞｼｯｸM-PRO" w:hint="eastAsia"/>
                        </w:rPr>
                        <w:t xml:space="preserve">　</w:t>
                      </w:r>
                      <w:r w:rsidRPr="007C55EA">
                        <w:rPr>
                          <w:rFonts w:ascii="HG丸ｺﾞｼｯｸM-PRO" w:eastAsia="HG丸ｺﾞｼｯｸM-PRO" w:hAnsi="HG丸ｺﾞｼｯｸM-PRO" w:hint="eastAsia"/>
                        </w:rPr>
                        <w:t>（「H」や「．」が無い。）</w:t>
                      </w:r>
                    </w:p>
                    <w:p w14:paraId="0B70557F" w14:textId="77777777" w:rsidR="002614E7" w:rsidRDefault="002614E7" w:rsidP="001C17E9">
                      <w:pPr>
                        <w:ind w:firstLineChars="600" w:firstLine="1260"/>
                        <w:rPr>
                          <w:rFonts w:ascii="HG丸ｺﾞｼｯｸM-PRO" w:eastAsia="HG丸ｺﾞｼｯｸM-PRO" w:hAnsi="HG丸ｺﾞｼｯｸM-PRO"/>
                        </w:rPr>
                      </w:pPr>
                      <w:r>
                        <w:rPr>
                          <w:rFonts w:ascii="HG丸ｺﾞｼｯｸM-PRO" w:eastAsia="HG丸ｺﾞｼｯｸM-PRO" w:hAnsi="HG丸ｺﾞｼｯｸM-PRO" w:hint="eastAsia"/>
                        </w:rPr>
                        <w:t>「,」カンマ入力も駄目です。</w:t>
                      </w:r>
                      <w:r w:rsidRPr="007C55EA">
                        <w:rPr>
                          <w:rFonts w:ascii="HG丸ｺﾞｼｯｸM-PRO" w:eastAsia="HG丸ｺﾞｼｯｸM-PRO" w:hAnsi="HG丸ｺﾞｼｯｸM-PRO" w:hint="eastAsia"/>
                        </w:rPr>
                        <w:t>「．」</w:t>
                      </w:r>
                      <w:r>
                        <w:rPr>
                          <w:rFonts w:ascii="HG丸ｺﾞｼｯｸM-PRO" w:eastAsia="HG丸ｺﾞｼｯｸM-PRO" w:hAnsi="HG丸ｺﾞｼｯｸM-PRO" w:hint="eastAsia"/>
                        </w:rPr>
                        <w:t>ドットで入力してください。</w:t>
                      </w:r>
                    </w:p>
                    <w:p w14:paraId="6F8C903F" w14:textId="77777777" w:rsidR="002614E7" w:rsidRPr="007C55EA" w:rsidRDefault="002614E7" w:rsidP="001C17E9">
                      <w:pPr>
                        <w:jc w:val="left"/>
                      </w:pPr>
                      <w:r>
                        <w:rPr>
                          <w:rFonts w:ascii="HG丸ｺﾞｼｯｸM-PRO" w:eastAsia="HG丸ｺﾞｼｯｸM-PRO" w:hAnsi="HG丸ｺﾞｼｯｸM-PRO" w:hint="eastAsia"/>
                        </w:rPr>
                        <w:t>参考までに、「ｈ30.4.1」</w:t>
                      </w:r>
                      <w:r w:rsidRPr="007F1265">
                        <w:rPr>
                          <w:rFonts w:ascii="HG丸ｺﾞｼｯｸM-PRO" w:eastAsia="HG丸ｺﾞｼｯｸM-PRO" w:hAnsi="HG丸ｺﾞｼｯｸM-PRO" w:hint="eastAsia"/>
                        </w:rPr>
                        <w:t>（ｈ</w:t>
                      </w:r>
                      <w:r>
                        <w:rPr>
                          <w:rFonts w:ascii="HG丸ｺﾞｼｯｸM-PRO" w:eastAsia="HG丸ｺﾞｼｯｸM-PRO" w:hAnsi="HG丸ｺﾞｼｯｸM-PRO" w:hint="eastAsia"/>
                        </w:rPr>
                        <w:t>が</w:t>
                      </w:r>
                      <w:r w:rsidRPr="007F1265">
                        <w:rPr>
                          <w:rFonts w:ascii="HG丸ｺﾞｼｯｸM-PRO" w:eastAsia="HG丸ｺﾞｼｯｸM-PRO" w:hAnsi="HG丸ｺﾞｼｯｸM-PRO" w:hint="eastAsia"/>
                        </w:rPr>
                        <w:t>小文字）</w:t>
                      </w:r>
                      <w:r>
                        <w:rPr>
                          <w:rFonts w:ascii="HG丸ｺﾞｼｯｸM-PRO" w:eastAsia="HG丸ｺﾞｼｯｸM-PRO" w:hAnsi="HG丸ｺﾞｼｯｸM-PRO" w:hint="eastAsia"/>
                        </w:rPr>
                        <w:t>で入力してエンターキーを押しても「H27.4.1」に変換されますので入力が少し楽です。</w:t>
                      </w:r>
                      <w:r>
                        <w:rPr>
                          <w:rFonts w:hint="eastAsia"/>
                        </w:rPr>
                        <w:t xml:space="preserve">　　　</w:t>
                      </w:r>
                    </w:p>
                  </w:txbxContent>
                </v:textbox>
              </v:roundrect>
            </w:pict>
          </mc:Fallback>
        </mc:AlternateContent>
      </w:r>
    </w:p>
    <w:p w14:paraId="65DB492D" w14:textId="77777777" w:rsidR="001C17E9" w:rsidRDefault="001C17E9" w:rsidP="001C17E9"/>
    <w:p w14:paraId="289325CE" w14:textId="77777777" w:rsidR="001C17E9" w:rsidRDefault="001C17E9" w:rsidP="001C17E9"/>
    <w:p w14:paraId="301E1D3D" w14:textId="77777777" w:rsidR="001C17E9" w:rsidRDefault="001C17E9" w:rsidP="001C17E9"/>
    <w:p w14:paraId="0E5478FE" w14:textId="77777777" w:rsidR="001C17E9" w:rsidRDefault="001C17E9" w:rsidP="001C17E9"/>
    <w:p w14:paraId="59B254DB" w14:textId="77777777" w:rsidR="001C17E9" w:rsidRDefault="001C17E9" w:rsidP="001C17E9"/>
    <w:p w14:paraId="296E3252" w14:textId="77777777" w:rsidR="001C17E9" w:rsidRDefault="001C17E9" w:rsidP="001C17E9"/>
    <w:p w14:paraId="038D48B0" w14:textId="77777777" w:rsidR="001C17E9" w:rsidRDefault="001C17E9" w:rsidP="001C17E9"/>
    <w:p w14:paraId="5E2A33B2" w14:textId="77777777" w:rsidR="001C17E9" w:rsidRDefault="001C17E9" w:rsidP="001C17E9"/>
    <w:p w14:paraId="140E1081" w14:textId="77777777" w:rsidR="001C17E9" w:rsidRPr="00253616" w:rsidRDefault="001C17E9" w:rsidP="001C17E9">
      <w:pPr>
        <w:rPr>
          <w:rFonts w:ascii="HG丸ｺﾞｼｯｸM-PRO" w:eastAsia="HG丸ｺﾞｼｯｸM-PRO" w:hAnsi="HG丸ｺﾞｼｯｸM-PRO"/>
        </w:rPr>
      </w:pPr>
    </w:p>
    <w:p w14:paraId="7A9BDA5C" w14:textId="77777777" w:rsidR="001C17E9" w:rsidRPr="00253616" w:rsidRDefault="001C17E9" w:rsidP="001C17E9">
      <w:pPr>
        <w:rPr>
          <w:rFonts w:ascii="HG丸ｺﾞｼｯｸM-PRO" w:eastAsia="HG丸ｺﾞｼｯｸM-PRO" w:hAnsi="HG丸ｺﾞｼｯｸM-PRO"/>
        </w:rPr>
      </w:pPr>
    </w:p>
    <w:p w14:paraId="4814EFC9" w14:textId="77777777" w:rsidR="001C17E9" w:rsidRDefault="001C17E9" w:rsidP="001C17E9">
      <w:pPr>
        <w:rPr>
          <w:rFonts w:ascii="HG丸ｺﾞｼｯｸM-PRO" w:eastAsia="HG丸ｺﾞｼｯｸM-PRO" w:hAnsi="HG丸ｺﾞｼｯｸM-PRO"/>
        </w:rPr>
      </w:pPr>
    </w:p>
    <w:p w14:paraId="663FCF4E" w14:textId="77777777" w:rsidR="001C17E9" w:rsidRDefault="001C17E9" w:rsidP="001C17E9">
      <w:pPr>
        <w:rPr>
          <w:rFonts w:ascii="HG丸ｺﾞｼｯｸM-PRO" w:eastAsia="HG丸ｺﾞｼｯｸM-PRO" w:hAnsi="HG丸ｺﾞｼｯｸM-PRO"/>
        </w:rPr>
      </w:pPr>
    </w:p>
    <w:p w14:paraId="3900C2A5" w14:textId="77777777" w:rsidR="001C17E9" w:rsidRDefault="001C17E9" w:rsidP="001C17E9">
      <w:pPr>
        <w:rPr>
          <w:rFonts w:ascii="HG丸ｺﾞｼｯｸM-PRO" w:eastAsia="HG丸ｺﾞｼｯｸM-PRO" w:hAnsi="HG丸ｺﾞｼｯｸM-PRO"/>
        </w:rPr>
      </w:pPr>
    </w:p>
    <w:p w14:paraId="6D380F94" w14:textId="77777777" w:rsidR="001C17E9" w:rsidRDefault="001C17E9" w:rsidP="001C17E9">
      <w:pPr>
        <w:rPr>
          <w:rFonts w:ascii="HG丸ｺﾞｼｯｸM-PRO" w:eastAsia="HG丸ｺﾞｼｯｸM-PRO" w:hAnsi="HG丸ｺﾞｼｯｸM-PRO"/>
        </w:rPr>
      </w:pPr>
    </w:p>
    <w:p w14:paraId="1ABA803A" w14:textId="77777777" w:rsidR="001C17E9" w:rsidRPr="00E46692" w:rsidRDefault="001C17E9" w:rsidP="001C17E9">
      <w:pPr>
        <w:rPr>
          <w:rFonts w:ascii="HG丸ｺﾞｼｯｸM-PRO" w:eastAsia="HG丸ｺﾞｼｯｸM-PRO" w:hAnsi="HG丸ｺﾞｼｯｸM-PRO"/>
        </w:rPr>
      </w:pPr>
      <w:r w:rsidRPr="00BC36D6">
        <w:rPr>
          <w:rFonts w:ascii="HG丸ｺﾞｼｯｸM-PRO" w:eastAsia="HG丸ｺﾞｼｯｸM-PRO" w:hAnsi="HG丸ｺﾞｼｯｸM-PRO"/>
          <w:noProof/>
        </w:rPr>
        <mc:AlternateContent>
          <mc:Choice Requires="wps">
            <w:drawing>
              <wp:anchor distT="0" distB="0" distL="114300" distR="114300" simplePos="0" relativeHeight="251652096" behindDoc="0" locked="0" layoutInCell="1" allowOverlap="1" wp14:anchorId="08717B5C" wp14:editId="04962F0C">
                <wp:simplePos x="0" y="0"/>
                <wp:positionH relativeFrom="column">
                  <wp:posOffset>-19685</wp:posOffset>
                </wp:positionH>
                <wp:positionV relativeFrom="paragraph">
                  <wp:posOffset>106680</wp:posOffset>
                </wp:positionV>
                <wp:extent cx="3067050" cy="252095"/>
                <wp:effectExtent l="0" t="0" r="57150" b="52705"/>
                <wp:wrapNone/>
                <wp:docPr id="48"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119C2D43"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⑤主に従事する業務</w:t>
                            </w:r>
                          </w:p>
                          <w:p w14:paraId="2F812128"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17B5C" id="テキスト ボックス 48" o:spid="_x0000_s1043" type="#_x0000_t202" style="position:absolute;left:0;text-align:left;margin-left:-1.55pt;margin-top:8.4pt;width:241.5pt;height:19.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sl7XgIAALcEAAAOAAAAZHJzL2Uyb0RvYy54bWysVE1v2zAMvQ/YfxB0X+24S5MYcYouXYcB&#10;3QeQDTsrkmwLk0VNUmK3v36UnKTpil2G2YAgmtIj+R7p5fXQabKXziswFZ1c5JRIw0Eo01T0+7e7&#10;N3NKfGBGMA1GVvRBenq9ev1q2dtSFtCCFtIRBDG+7G1F2xBsmWWet7Jj/gKsNOiswXUsoOmaTDjW&#10;I3qnsyLPr7IenLAOuPQev96OTrpK+HUtefhS114GoiuKuYW0urRu45qtlqxsHLOt4oc02D9k0TFl&#10;MOgJ6pYFRnZOvYDqFHfgoQ4XHLoM6lpxmWrAaib5H9VsWmZlqgXJ8fZEk/9/sPzzfmO/OhKGdzCg&#10;gKkIb++B//TEwLplppE3zkHfSiYw8CRSlvXWl4erkWpf+giy7T+BQJHZLkACGmrXRVawToLoKMDD&#10;iXQ5BMLx42V+Ncun6OLoK6ZFvpimEKw83rbOhw8SOhI3FXUoakJn+3sfYjasPB6JwTxoJe6U1slw&#10;zXatHdkzbIA7fPKkOV55dkwb0ld0MS2mIwF/hcjTc0jwGUSnAnayVl1F56dDrIy0vTci9VlgSo97&#10;jK9NzE+mHsU6Ek07hNi0oidCxUovp4tiQtHAhi1mIyhhusFJ48FR4iD8UKFNbRJ5fVHwPI/vIVs4&#10;oifGzgInNaOAo5Rh2A5ECZR6Fm9GdbcgHlBfjJdExHnHTQvukZIeZ6ei/teOOUmJ/miwR2ZvCxSR&#10;hGTM5wsU1507tmcOZjgCVTRQMm7XYRzPnXWqaTHO2JMGbrCrapUEf8rp0Is4HamqwyTH8Tu306mn&#10;/83qNwAAAP//AwBQSwMEFAAGAAgAAAAhAH2UOwfhAAAACAEAAA8AAABkcnMvZG93bnJldi54bWxM&#10;j8FOwzAQRO9I/IO1SFxQ6xTahIQ4FaqEkLi0pAX1uI23SURsR7Hbhr9nOcFxZ0azb/LlaDpxpsG3&#10;ziqYTSMQZCunW1sr2G1fJo8gfECrsXOWFHyTh2VxfZVjpt3FvtO5DLXgEuszVNCE0GdS+qohg37q&#10;erLsHd1gMPA51FIPeOFy08n7KIqlwdbyhwZ7WjVUfZUno2AfNsPd2+pYfiQxJq+bfp6uP/dK3d6M&#10;z08gAo3hLwy/+IwOBTMd3MlqLzoFk4cZJ1mPeQH78yRNQRwULOIFyCKX/wcUPwAAAP//AwBQSwEC&#10;LQAUAAYACAAAACEAtoM4kv4AAADhAQAAEwAAAAAAAAAAAAAAAAAAAAAAW0NvbnRlbnRfVHlwZXNd&#10;LnhtbFBLAQItABQABgAIAAAAIQA4/SH/1gAAAJQBAAALAAAAAAAAAAAAAAAAAC8BAABfcmVscy8u&#10;cmVsc1BLAQItABQABgAIAAAAIQDycsl7XgIAALcEAAAOAAAAAAAAAAAAAAAAAC4CAABkcnMvZTJv&#10;RG9jLnhtbFBLAQItABQABgAIAAAAIQB9lDsH4QAAAAgBAAAPAAAAAAAAAAAAAAAAALgEAABkcnMv&#10;ZG93bnJldi54bWxQSwUGAAAAAAQABADzAAAAxgUAAAAA&#10;" fillcolor="yellow">
                <v:shadow on="t"/>
                <v:textbox inset="5.85pt,.7pt,5.85pt,.7pt">
                  <w:txbxContent>
                    <w:p w14:paraId="119C2D43"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⑤主に従事する業務</w:t>
                      </w:r>
                    </w:p>
                    <w:p w14:paraId="2F812128"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7FD5F46D" w14:textId="77777777" w:rsidR="001C17E9" w:rsidRPr="00253616" w:rsidRDefault="001C17E9" w:rsidP="001C17E9">
      <w:pPr>
        <w:rPr>
          <w:rFonts w:ascii="HG丸ｺﾞｼｯｸM-PRO" w:eastAsia="HG丸ｺﾞｼｯｸM-PRO" w:hAnsi="HG丸ｺﾞｼｯｸM-PRO"/>
        </w:rPr>
      </w:pPr>
    </w:p>
    <w:p w14:paraId="4E0F051D" w14:textId="77777777" w:rsidR="001C17E9" w:rsidRDefault="001C17E9" w:rsidP="001C17E9">
      <w:pPr>
        <w:rPr>
          <w:rFonts w:ascii="HG丸ｺﾞｼｯｸM-PRO" w:eastAsia="HG丸ｺﾞｼｯｸM-PRO" w:hAnsi="HG丸ｺﾞｼｯｸM-PRO"/>
        </w:rPr>
      </w:pPr>
      <w:r w:rsidRPr="00253616">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それぞれの職員が、主に従事している業務内容（対象となる加算、補助金の種別等）をプルダウンメニューから選択してください。</w:t>
      </w:r>
    </w:p>
    <w:p w14:paraId="31440BC4" w14:textId="77777777" w:rsidR="001C17E9" w:rsidRPr="00253616" w:rsidRDefault="001C17E9" w:rsidP="001C17E9">
      <w:pPr>
        <w:rPr>
          <w:rFonts w:ascii="HG丸ｺﾞｼｯｸM-PRO" w:eastAsia="HG丸ｺﾞｼｯｸM-PRO" w:hAnsi="HG丸ｺﾞｼｯｸM-PRO"/>
        </w:rPr>
      </w:pPr>
      <w:r>
        <w:rPr>
          <w:rFonts w:hint="eastAsia"/>
          <w:noProof/>
        </w:rPr>
        <mc:AlternateContent>
          <mc:Choice Requires="wps">
            <w:drawing>
              <wp:anchor distT="0" distB="0" distL="114300" distR="114300" simplePos="0" relativeHeight="251653120" behindDoc="0" locked="0" layoutInCell="1" allowOverlap="1" wp14:anchorId="1097A2CC" wp14:editId="244D31DF">
                <wp:simplePos x="0" y="0"/>
                <wp:positionH relativeFrom="margin">
                  <wp:posOffset>-635</wp:posOffset>
                </wp:positionH>
                <wp:positionV relativeFrom="paragraph">
                  <wp:posOffset>230505</wp:posOffset>
                </wp:positionV>
                <wp:extent cx="6734175" cy="952500"/>
                <wp:effectExtent l="0" t="0" r="28575" b="19050"/>
                <wp:wrapNone/>
                <wp:docPr id="49" name="角丸四角形 7"/>
                <wp:cNvGraphicFramePr/>
                <a:graphic xmlns:a="http://schemas.openxmlformats.org/drawingml/2006/main">
                  <a:graphicData uri="http://schemas.microsoft.com/office/word/2010/wordprocessingShape">
                    <wps:wsp>
                      <wps:cNvSpPr/>
                      <wps:spPr>
                        <a:xfrm>
                          <a:off x="0" y="0"/>
                          <a:ext cx="6734175" cy="952500"/>
                        </a:xfrm>
                        <a:prstGeom prst="roundRect">
                          <a:avLst/>
                        </a:prstGeom>
                        <a:solidFill>
                          <a:sysClr val="window" lastClr="FFFFFF"/>
                        </a:solidFill>
                        <a:ln w="25400" cap="flat" cmpd="sng" algn="ctr">
                          <a:solidFill>
                            <a:srgbClr val="F79646"/>
                          </a:solidFill>
                          <a:prstDash val="solid"/>
                        </a:ln>
                        <a:effectLst/>
                      </wps:spPr>
                      <wps:txbx>
                        <w:txbxContent>
                          <w:p w14:paraId="7CEBD8E1" w14:textId="77777777" w:rsidR="00706C4F" w:rsidRDefault="002614E7" w:rsidP="00A96FE8">
                            <w:pPr>
                              <w:rPr>
                                <w:rFonts w:ascii="HG丸ｺﾞｼｯｸM-PRO" w:eastAsia="HG丸ｺﾞｼｯｸM-PRO" w:hAnsi="HG丸ｺﾞｼｯｸM-PRO"/>
                              </w:rPr>
                            </w:pPr>
                            <w:r>
                              <w:rPr>
                                <w:rFonts w:ascii="HG丸ｺﾞｼｯｸM-PRO" w:eastAsia="HG丸ｺﾞｼｯｸM-PRO" w:hAnsi="HG丸ｺﾞｼｯｸM-PRO" w:hint="eastAsia"/>
                              </w:rPr>
                              <w:t>園長、副園長、</w:t>
                            </w:r>
                            <w:r w:rsidR="00706C4F">
                              <w:rPr>
                                <w:rFonts w:ascii="HG丸ｺﾞｼｯｸM-PRO" w:eastAsia="HG丸ｺﾞｼｯｸM-PRO" w:hAnsi="HG丸ｺﾞｼｯｸM-PRO" w:hint="eastAsia"/>
                              </w:rPr>
                              <w:t>教頭、主幹・指導教諭</w:t>
                            </w:r>
                            <w:r>
                              <w:rPr>
                                <w:rFonts w:ascii="HG丸ｺﾞｼｯｸM-PRO" w:eastAsia="HG丸ｺﾞｼｯｸM-PRO" w:hAnsi="HG丸ｺﾞｼｯｸM-PRO" w:hint="eastAsia"/>
                              </w:rPr>
                              <w:t>、通常</w:t>
                            </w:r>
                            <w:r w:rsidR="00706C4F">
                              <w:rPr>
                                <w:rFonts w:ascii="HG丸ｺﾞｼｯｸM-PRO" w:eastAsia="HG丸ｺﾞｼｯｸM-PRO" w:hAnsi="HG丸ｺﾞｼｯｸM-PRO" w:hint="eastAsia"/>
                              </w:rPr>
                              <w:t>教育・</w:t>
                            </w:r>
                            <w:r>
                              <w:rPr>
                                <w:rFonts w:ascii="HG丸ｺﾞｼｯｸM-PRO" w:eastAsia="HG丸ｺﾞｼｯｸM-PRO" w:hAnsi="HG丸ｺﾞｼｯｸM-PRO" w:hint="eastAsia"/>
                              </w:rPr>
                              <w:t>保育、一時預かり、要件緩和、チーム保育推進加算、</w:t>
                            </w:r>
                            <w:r w:rsidR="00370D78" w:rsidRPr="00370D78">
                              <w:rPr>
                                <w:rFonts w:ascii="HG丸ｺﾞｼｯｸM-PRO" w:eastAsia="HG丸ｺﾞｼｯｸM-PRO" w:hAnsi="HG丸ｺﾞｼｯｸM-PRO" w:hint="eastAsia"/>
                              </w:rPr>
                              <w:t>高齢者等活躍促進加算</w:t>
                            </w:r>
                            <w:r>
                              <w:rPr>
                                <w:rFonts w:ascii="HG丸ｺﾞｼｯｸM-PRO" w:eastAsia="HG丸ｺﾞｼｯｸM-PRO" w:hAnsi="HG丸ｺﾞｼｯｸM-PRO" w:hint="eastAsia"/>
                              </w:rPr>
                              <w:t>、支援センター、給食室（調理）、延長保育、</w:t>
                            </w:r>
                            <w:r w:rsidR="00706C4F">
                              <w:rPr>
                                <w:rFonts w:ascii="HG丸ｺﾞｼｯｸM-PRO" w:eastAsia="HG丸ｺﾞｼｯｸM-PRO" w:hAnsi="HG丸ｺﾞｼｯｸM-PRO" w:hint="eastAsia"/>
                              </w:rPr>
                              <w:t>教育・</w:t>
                            </w:r>
                            <w:r w:rsidR="00A96FE8">
                              <w:rPr>
                                <w:rFonts w:ascii="HG丸ｺﾞｼｯｸM-PRO" w:eastAsia="HG丸ｺﾞｼｯｸM-PRO" w:hAnsi="HG丸ｺﾞｼｯｸM-PRO" w:hint="eastAsia"/>
                              </w:rPr>
                              <w:t>保育補助、事務、通訳、</w:t>
                            </w:r>
                          </w:p>
                          <w:p w14:paraId="7EEC31A9" w14:textId="77777777" w:rsidR="002614E7" w:rsidRDefault="00706C4F" w:rsidP="00A96FE8">
                            <w:pPr>
                              <w:rPr>
                                <w:rFonts w:ascii="HG丸ｺﾞｼｯｸM-PRO" w:eastAsia="HG丸ｺﾞｼｯｸM-PRO" w:hAnsi="HG丸ｺﾞｼｯｸM-PRO"/>
                              </w:rPr>
                            </w:pPr>
                            <w:r>
                              <w:rPr>
                                <w:rFonts w:ascii="HG丸ｺﾞｼｯｸM-PRO" w:eastAsia="HG丸ｺﾞｼｯｸM-PRO" w:hAnsi="HG丸ｺﾞｼｯｸM-PRO" w:hint="eastAsia"/>
                              </w:rPr>
                              <w:t>県特別支援教育、幼稚園型一時預かり、未就学児プレ保育、</w:t>
                            </w:r>
                            <w:r w:rsidR="00370D78">
                              <w:rPr>
                                <w:rFonts w:ascii="HG丸ｺﾞｼｯｸM-PRO" w:eastAsia="HG丸ｺﾞｼｯｸM-PRO" w:hAnsi="HG丸ｺﾞｼｯｸM-PRO" w:hint="eastAsia"/>
                              </w:rPr>
                              <w:t>キッズガード、</w:t>
                            </w:r>
                            <w:r>
                              <w:rPr>
                                <w:rFonts w:ascii="HG丸ｺﾞｼｯｸM-PRO" w:eastAsia="HG丸ｺﾞｼｯｸM-PRO" w:hAnsi="HG丸ｺﾞｼｯｸM-PRO" w:hint="eastAsia"/>
                              </w:rPr>
                              <w:t>その他県費補助等該当</w:t>
                            </w:r>
                            <w:r w:rsidR="000134D7">
                              <w:rPr>
                                <w:rFonts w:ascii="HG丸ｺﾞｼｯｸM-PRO" w:eastAsia="HG丸ｺﾞｼｯｸM-PRO" w:hAnsi="HG丸ｺﾞｼｯｸM-PRO" w:hint="eastAsia"/>
                              </w:rPr>
                              <w:t>、その他</w:t>
                            </w:r>
                          </w:p>
                          <w:p w14:paraId="463A1F66" w14:textId="77777777" w:rsidR="00706C4F" w:rsidRPr="00A96FE8" w:rsidRDefault="00706C4F" w:rsidP="00A96FE8">
                            <w:pP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97A2CC" id="_x0000_s1044" style="position:absolute;left:0;text-align:left;margin-left:-.05pt;margin-top:18.15pt;width:530.25pt;height: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P0taQIAANwEAAAOAAAAZHJzL2Uyb0RvYy54bWysVEtvGjEQvlfqf7B8LwuUR0BZIpSIqhJK&#10;opIqZ+O12ZW8Hnds2KW/vmOzgSTNqSoHM+N5f/5mr2/a2rCDQl+Bzfmg1+dMWQlFZXc5//m0+nLF&#10;mQ/CFsKAVTk/Ks9vFp8/XTduroZQgikUMkpi/bxxOS9DcPMs87JUtfA9cMqSUQPWIpCKu6xA0VD2&#10;2mTDfn+SNYCFQ5DKe7q9Oxn5IuXXWsnwoLVXgZmcU28hnZjObTyzxbWY71C4spJdG+IfuqhFZano&#10;OdWdCILtsforVV1JBA869CTUGWhdSZVmoGkG/XfTbErhVJqFwPHuDJP/f2nl/WHjHpFgaJyfexLj&#10;FK3GOv5Tf6xNYB3PYKk2MEmXk+nX0WA65kySbTYejvsJzewS7dCHbwpqFoWcI+xt8YNeJAElDmsf&#10;qCz5v/jFih5MVawqY5Jy9LcG2UHQ49GbF9BwZoQPdJnzVfrFB6QUb8KMZU3Oh+MRdcSkIFZpIwKJ&#10;tSty7u2OM2F2RFcZMPXyJtrjbnuuuprOJqPJR0Vi03fCl6fuUobOzdjYu0rk62a8YBul0G5bVlEr&#10;g6sYEq+2UBwfkSGcCOqdXFVUYE3DPgokRtIktGXhgQ5tgMaDTuKsBPz90X30J6KQlbOGGE6j/9oL&#10;VIThd0sUmg1Go7gSSRmNp0NS8LVl+9pi9/Ut0DsMaJ+dTGL0D+ZF1Aj1My3jMlYlk7CSap9A7pTb&#10;cNo8WmeplsvkRmvgRFjbjZMxeYQuQvvUPgt0HXMCce4eXrZBzN9x5+QbIy0s9wF0lYh1wZUoEhVa&#10;oUSWbt3jjr7Wk9flo7T4AwAA//8DAFBLAwQUAAYACAAAACEASLimFdwAAAAJAQAADwAAAGRycy9k&#10;b3ducmV2LnhtbEyPwU7DMBBE70j8g7VI3Fq7FIUoxKkQFKSeEIUPcOIliRKvrdht07/v9gS33Z3R&#10;7JtyM7tRHHGKvScNq6UCgdR421Or4ef7fZGDiMmQNaMn1HDGCJvq9qY0hfUn+sLjPrWCQygWRkOX&#10;UiikjE2HzsSlD0is/frJmcTr1Eo7mROHu1E+KJVJZ3riD50J+NphM+wPTsM226X86aMf5GA/36yq&#10;A+22Qev7u/nlGUTCOf2Z4YrP6FAxU+0PZKMYNSxWbNSwztYgrrLK1COImqecT7Iq5f8G1QUAAP//&#10;AwBQSwECLQAUAAYACAAAACEAtoM4kv4AAADhAQAAEwAAAAAAAAAAAAAAAAAAAAAAW0NvbnRlbnRf&#10;VHlwZXNdLnhtbFBLAQItABQABgAIAAAAIQA4/SH/1gAAAJQBAAALAAAAAAAAAAAAAAAAAC8BAABf&#10;cmVscy8ucmVsc1BLAQItABQABgAIAAAAIQBwoP0taQIAANwEAAAOAAAAAAAAAAAAAAAAAC4CAABk&#10;cnMvZTJvRG9jLnhtbFBLAQItABQABgAIAAAAIQBIuKYV3AAAAAkBAAAPAAAAAAAAAAAAAAAAAMME&#10;AABkcnMvZG93bnJldi54bWxQSwUGAAAAAAQABADzAAAAzAUAAAAA&#10;" fillcolor="window" strokecolor="#f79646" strokeweight="2pt">
                <v:textbox>
                  <w:txbxContent>
                    <w:p w14:paraId="7CEBD8E1" w14:textId="77777777" w:rsidR="00706C4F" w:rsidRDefault="002614E7" w:rsidP="00A96FE8">
                      <w:pPr>
                        <w:rPr>
                          <w:rFonts w:ascii="HG丸ｺﾞｼｯｸM-PRO" w:eastAsia="HG丸ｺﾞｼｯｸM-PRO" w:hAnsi="HG丸ｺﾞｼｯｸM-PRO"/>
                        </w:rPr>
                      </w:pPr>
                      <w:r>
                        <w:rPr>
                          <w:rFonts w:ascii="HG丸ｺﾞｼｯｸM-PRO" w:eastAsia="HG丸ｺﾞｼｯｸM-PRO" w:hAnsi="HG丸ｺﾞｼｯｸM-PRO" w:hint="eastAsia"/>
                        </w:rPr>
                        <w:t>園長、副園長、</w:t>
                      </w:r>
                      <w:r w:rsidR="00706C4F">
                        <w:rPr>
                          <w:rFonts w:ascii="HG丸ｺﾞｼｯｸM-PRO" w:eastAsia="HG丸ｺﾞｼｯｸM-PRO" w:hAnsi="HG丸ｺﾞｼｯｸM-PRO" w:hint="eastAsia"/>
                        </w:rPr>
                        <w:t>教頭、主幹・指導教諭</w:t>
                      </w:r>
                      <w:r>
                        <w:rPr>
                          <w:rFonts w:ascii="HG丸ｺﾞｼｯｸM-PRO" w:eastAsia="HG丸ｺﾞｼｯｸM-PRO" w:hAnsi="HG丸ｺﾞｼｯｸM-PRO" w:hint="eastAsia"/>
                        </w:rPr>
                        <w:t>、通常</w:t>
                      </w:r>
                      <w:r w:rsidR="00706C4F">
                        <w:rPr>
                          <w:rFonts w:ascii="HG丸ｺﾞｼｯｸM-PRO" w:eastAsia="HG丸ｺﾞｼｯｸM-PRO" w:hAnsi="HG丸ｺﾞｼｯｸM-PRO" w:hint="eastAsia"/>
                        </w:rPr>
                        <w:t>教育・</w:t>
                      </w:r>
                      <w:r>
                        <w:rPr>
                          <w:rFonts w:ascii="HG丸ｺﾞｼｯｸM-PRO" w:eastAsia="HG丸ｺﾞｼｯｸM-PRO" w:hAnsi="HG丸ｺﾞｼｯｸM-PRO" w:hint="eastAsia"/>
                        </w:rPr>
                        <w:t>保育、一時預かり、要件緩和、チーム保育推進加算、</w:t>
                      </w:r>
                      <w:r w:rsidR="00370D78" w:rsidRPr="00370D78">
                        <w:rPr>
                          <w:rFonts w:ascii="HG丸ｺﾞｼｯｸM-PRO" w:eastAsia="HG丸ｺﾞｼｯｸM-PRO" w:hAnsi="HG丸ｺﾞｼｯｸM-PRO" w:hint="eastAsia"/>
                        </w:rPr>
                        <w:t>高齢者等活躍促進加算</w:t>
                      </w:r>
                      <w:r>
                        <w:rPr>
                          <w:rFonts w:ascii="HG丸ｺﾞｼｯｸM-PRO" w:eastAsia="HG丸ｺﾞｼｯｸM-PRO" w:hAnsi="HG丸ｺﾞｼｯｸM-PRO" w:hint="eastAsia"/>
                        </w:rPr>
                        <w:t>、支援センター、給食室（調理）、延長保育、</w:t>
                      </w:r>
                      <w:r w:rsidR="00706C4F">
                        <w:rPr>
                          <w:rFonts w:ascii="HG丸ｺﾞｼｯｸM-PRO" w:eastAsia="HG丸ｺﾞｼｯｸM-PRO" w:hAnsi="HG丸ｺﾞｼｯｸM-PRO" w:hint="eastAsia"/>
                        </w:rPr>
                        <w:t>教育・</w:t>
                      </w:r>
                      <w:r w:rsidR="00A96FE8">
                        <w:rPr>
                          <w:rFonts w:ascii="HG丸ｺﾞｼｯｸM-PRO" w:eastAsia="HG丸ｺﾞｼｯｸM-PRO" w:hAnsi="HG丸ｺﾞｼｯｸM-PRO" w:hint="eastAsia"/>
                        </w:rPr>
                        <w:t>保育補助、事務、通訳、</w:t>
                      </w:r>
                    </w:p>
                    <w:p w14:paraId="7EEC31A9" w14:textId="77777777" w:rsidR="002614E7" w:rsidRDefault="00706C4F" w:rsidP="00A96FE8">
                      <w:pPr>
                        <w:rPr>
                          <w:rFonts w:ascii="HG丸ｺﾞｼｯｸM-PRO" w:eastAsia="HG丸ｺﾞｼｯｸM-PRO" w:hAnsi="HG丸ｺﾞｼｯｸM-PRO"/>
                        </w:rPr>
                      </w:pPr>
                      <w:r>
                        <w:rPr>
                          <w:rFonts w:ascii="HG丸ｺﾞｼｯｸM-PRO" w:eastAsia="HG丸ｺﾞｼｯｸM-PRO" w:hAnsi="HG丸ｺﾞｼｯｸM-PRO" w:hint="eastAsia"/>
                        </w:rPr>
                        <w:t>県特別支援教育、幼稚園型一時預かり、未就学児プレ保育、</w:t>
                      </w:r>
                      <w:r w:rsidR="00370D78">
                        <w:rPr>
                          <w:rFonts w:ascii="HG丸ｺﾞｼｯｸM-PRO" w:eastAsia="HG丸ｺﾞｼｯｸM-PRO" w:hAnsi="HG丸ｺﾞｼｯｸM-PRO" w:hint="eastAsia"/>
                        </w:rPr>
                        <w:t>キッズガード、</w:t>
                      </w:r>
                      <w:r>
                        <w:rPr>
                          <w:rFonts w:ascii="HG丸ｺﾞｼｯｸM-PRO" w:eastAsia="HG丸ｺﾞｼｯｸM-PRO" w:hAnsi="HG丸ｺﾞｼｯｸM-PRO" w:hint="eastAsia"/>
                        </w:rPr>
                        <w:t>その他県費補助等該当</w:t>
                      </w:r>
                      <w:r w:rsidR="000134D7">
                        <w:rPr>
                          <w:rFonts w:ascii="HG丸ｺﾞｼｯｸM-PRO" w:eastAsia="HG丸ｺﾞｼｯｸM-PRO" w:hAnsi="HG丸ｺﾞｼｯｸM-PRO" w:hint="eastAsia"/>
                        </w:rPr>
                        <w:t>、その他</w:t>
                      </w:r>
                    </w:p>
                    <w:p w14:paraId="463A1F66" w14:textId="77777777" w:rsidR="00706C4F" w:rsidRPr="00A96FE8" w:rsidRDefault="00706C4F" w:rsidP="00A96FE8">
                      <w:pPr>
                        <w:rPr>
                          <w:rFonts w:ascii="HG丸ｺﾞｼｯｸM-PRO" w:eastAsia="HG丸ｺﾞｼｯｸM-PRO" w:hAnsi="HG丸ｺﾞｼｯｸM-PRO"/>
                        </w:rPr>
                      </w:pPr>
                    </w:p>
                  </w:txbxContent>
                </v:textbox>
                <w10:wrap anchorx="margin"/>
              </v:roundrect>
            </w:pict>
          </mc:Fallback>
        </mc:AlternateContent>
      </w:r>
      <w:r>
        <w:rPr>
          <w:rFonts w:ascii="HG丸ｺﾞｼｯｸM-PRO" w:eastAsia="HG丸ｺﾞｼｯｸM-PRO" w:hAnsi="HG丸ｺﾞｼｯｸM-PRO" w:hint="eastAsia"/>
        </w:rPr>
        <w:t xml:space="preserve">　※選択肢は以下の通りです。</w:t>
      </w:r>
    </w:p>
    <w:p w14:paraId="1A843D11" w14:textId="77777777" w:rsidR="001C17E9" w:rsidRPr="00253616" w:rsidRDefault="001C17E9" w:rsidP="001C17E9">
      <w:pPr>
        <w:rPr>
          <w:rFonts w:ascii="HG丸ｺﾞｼｯｸM-PRO" w:eastAsia="HG丸ｺﾞｼｯｸM-PRO" w:hAnsi="HG丸ｺﾞｼｯｸM-PRO"/>
        </w:rPr>
      </w:pPr>
    </w:p>
    <w:p w14:paraId="5E276700" w14:textId="77777777" w:rsidR="001C17E9" w:rsidRPr="00253616" w:rsidRDefault="001C17E9" w:rsidP="001C17E9">
      <w:pPr>
        <w:rPr>
          <w:rFonts w:ascii="HG丸ｺﾞｼｯｸM-PRO" w:eastAsia="HG丸ｺﾞｼｯｸM-PRO" w:hAnsi="HG丸ｺﾞｼｯｸM-PRO"/>
        </w:rPr>
      </w:pPr>
    </w:p>
    <w:p w14:paraId="28A76330" w14:textId="77777777" w:rsidR="0084261D" w:rsidRDefault="00464DB5" w:rsidP="001C17E9">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78720" behindDoc="0" locked="0" layoutInCell="1" allowOverlap="1" wp14:anchorId="407EEF9C" wp14:editId="60BB04F8">
                <wp:simplePos x="0" y="0"/>
                <wp:positionH relativeFrom="column">
                  <wp:posOffset>18415</wp:posOffset>
                </wp:positionH>
                <wp:positionV relativeFrom="paragraph">
                  <wp:posOffset>182880</wp:posOffset>
                </wp:positionV>
                <wp:extent cx="6600825" cy="4495800"/>
                <wp:effectExtent l="0" t="0" r="28575" b="28575"/>
                <wp:wrapNone/>
                <wp:docPr id="61" name="正方形/長方形 61"/>
                <wp:cNvGraphicFramePr/>
                <a:graphic xmlns:a="http://schemas.openxmlformats.org/drawingml/2006/main">
                  <a:graphicData uri="http://schemas.microsoft.com/office/word/2010/wordprocessingShape">
                    <wps:wsp>
                      <wps:cNvSpPr/>
                      <wps:spPr>
                        <a:xfrm>
                          <a:off x="0" y="0"/>
                          <a:ext cx="6600825" cy="4495800"/>
                        </a:xfrm>
                        <a:prstGeom prst="rect">
                          <a:avLst/>
                        </a:prstGeom>
                        <a:solidFill>
                          <a:sysClr val="window" lastClr="FFFFFF"/>
                        </a:solidFill>
                        <a:ln w="25400" cap="flat" cmpd="sng" algn="ctr">
                          <a:solidFill>
                            <a:srgbClr val="F79646"/>
                          </a:solidFill>
                          <a:prstDash val="solid"/>
                        </a:ln>
                        <a:effectLst/>
                      </wps:spPr>
                      <wps:txbx>
                        <w:txbxContent>
                          <w:p w14:paraId="4E4C5B9F" w14:textId="77777777" w:rsidR="002614E7" w:rsidRDefault="002614E7" w:rsidP="0084261D">
                            <w:pPr>
                              <w:rPr>
                                <w:rFonts w:ascii="HG丸ｺﾞｼｯｸM-PRO" w:eastAsia="HG丸ｺﾞｼｯｸM-PRO" w:hAnsi="HG丸ｺﾞｼｯｸM-PRO"/>
                                <w:u w:val="single"/>
                              </w:rPr>
                            </w:pPr>
                            <w:r>
                              <w:rPr>
                                <w:rFonts w:ascii="HG丸ｺﾞｼｯｸM-PRO" w:eastAsia="HG丸ｺﾞｼｯｸM-PRO" w:hAnsi="HG丸ｺﾞｼｯｸM-PRO" w:hint="eastAsia"/>
                                <w:sz w:val="28"/>
                                <w:szCs w:val="28"/>
                                <w:u w:val="single"/>
                              </w:rPr>
                              <w:t>【改正】</w:t>
                            </w:r>
                            <w:r w:rsidRPr="001E4AB9">
                              <w:rPr>
                                <w:rFonts w:ascii="HG丸ｺﾞｼｯｸM-PRO" w:eastAsia="HG丸ｺﾞｼｯｸM-PRO" w:hAnsi="HG丸ｺﾞｼｯｸM-PRO" w:hint="eastAsia"/>
                                <w:sz w:val="28"/>
                                <w:szCs w:val="28"/>
                                <w:u w:val="single"/>
                              </w:rPr>
                              <w:t>令和</w:t>
                            </w:r>
                            <w:r w:rsidRPr="001E4AB9">
                              <w:rPr>
                                <w:rFonts w:ascii="HG丸ｺﾞｼｯｸM-PRO" w:eastAsia="HG丸ｺﾞｼｯｸM-PRO" w:hAnsi="HG丸ｺﾞｼｯｸM-PRO"/>
                                <w:sz w:val="28"/>
                                <w:szCs w:val="28"/>
                                <w:u w:val="single"/>
                              </w:rPr>
                              <w:t>2年度から要件緩和職員も配置基準補助金の対象となります。</w:t>
                            </w:r>
                          </w:p>
                          <w:p w14:paraId="6263CD3C" w14:textId="77777777" w:rsidR="002614E7" w:rsidRDefault="002614E7" w:rsidP="001E4AB9">
                            <w:pPr>
                              <w:ind w:firstLineChars="100" w:firstLine="210"/>
                              <w:rPr>
                                <w:rFonts w:ascii="HG丸ｺﾞｼｯｸM-PRO" w:eastAsia="HG丸ｺﾞｼｯｸM-PRO" w:hAnsi="HG丸ｺﾞｼｯｸM-PRO"/>
                              </w:rPr>
                            </w:pPr>
                            <w:r w:rsidRPr="001E4AB9">
                              <w:rPr>
                                <w:rFonts w:ascii="HG丸ｺﾞｼｯｸM-PRO" w:eastAsia="HG丸ｺﾞｼｯｸM-PRO" w:hAnsi="HG丸ｺﾞｼｯｸM-PRO" w:hint="eastAsia"/>
                              </w:rPr>
                              <w:t>要件緩和職員も、</w:t>
                            </w:r>
                            <w:r w:rsidR="001A535B">
                              <w:rPr>
                                <w:rFonts w:ascii="HG丸ｺﾞｼｯｸM-PRO" w:eastAsia="HG丸ｺﾞｼｯｸM-PRO" w:hAnsi="HG丸ｺﾞｼｯｸM-PRO" w:hint="eastAsia"/>
                              </w:rPr>
                              <w:t>すべての</w:t>
                            </w:r>
                            <w:r w:rsidR="00216389">
                              <w:rPr>
                                <w:rFonts w:ascii="HG丸ｺﾞｼｯｸM-PRO" w:eastAsia="HG丸ｺﾞｼｯｸM-PRO" w:hAnsi="HG丸ｺﾞｼｯｸM-PRO" w:hint="eastAsia"/>
                              </w:rPr>
                              <w:t>補助金</w:t>
                            </w:r>
                            <w:r w:rsidRPr="001E4AB9">
                              <w:rPr>
                                <w:rFonts w:ascii="HG丸ｺﾞｼｯｸM-PRO" w:eastAsia="HG丸ｺﾞｼｯｸM-PRO" w:hAnsi="HG丸ｺﾞｼｯｸM-PRO" w:hint="eastAsia"/>
                              </w:rPr>
                              <w:t>の対象とできます。</w:t>
                            </w:r>
                          </w:p>
                          <w:p w14:paraId="29C554E9" w14:textId="77777777" w:rsidR="002614E7" w:rsidRDefault="002614E7" w:rsidP="0084261D">
                            <w:pPr>
                              <w:rPr>
                                <w:rFonts w:ascii="HG丸ｺﾞｼｯｸM-PRO" w:eastAsia="HG丸ｺﾞｼｯｸM-PRO" w:hAnsi="HG丸ｺﾞｼｯｸM-PRO"/>
                              </w:rPr>
                            </w:pPr>
                            <w:r>
                              <w:rPr>
                                <w:rFonts w:ascii="HG丸ｺﾞｼｯｸM-PRO" w:eastAsia="HG丸ｺﾞｼｯｸM-PRO" w:hAnsi="HG丸ｺﾞｼｯｸM-PRO" w:hint="eastAsia"/>
                              </w:rPr>
                              <w:t xml:space="preserve">　ただし、児童定員数により</w:t>
                            </w:r>
                            <w:r w:rsidR="001A535B">
                              <w:rPr>
                                <w:rFonts w:ascii="HG丸ｺﾞｼｯｸM-PRO" w:eastAsia="HG丸ｺﾞｼｯｸM-PRO" w:hAnsi="HG丸ｺﾞｼｯｸM-PRO" w:hint="eastAsia"/>
                              </w:rPr>
                              <w:t>基本加算分及び特定加算分において</w:t>
                            </w:r>
                            <w:r>
                              <w:rPr>
                                <w:rFonts w:ascii="HG丸ｺﾞｼｯｸM-PRO" w:eastAsia="HG丸ｺﾞｼｯｸM-PRO" w:hAnsi="HG丸ｺﾞｼｯｸM-PRO" w:hint="eastAsia"/>
                              </w:rPr>
                              <w:t>３人又は４人を限度とします（下表参照）。</w:t>
                            </w:r>
                          </w:p>
                          <w:p w14:paraId="12572785" w14:textId="77777777" w:rsidR="002614E7" w:rsidRDefault="002614E7" w:rsidP="0084261D">
                            <w:pPr>
                              <w:rPr>
                                <w:rFonts w:ascii="HG丸ｺﾞｼｯｸM-PRO" w:eastAsia="HG丸ｺﾞｼｯｸM-PRO" w:hAnsi="HG丸ｺﾞｼｯｸM-PRO"/>
                              </w:rPr>
                            </w:pPr>
                          </w:p>
                          <w:p w14:paraId="3493C7A0" w14:textId="77777777" w:rsidR="002614E7" w:rsidRPr="00253616" w:rsidRDefault="002614E7" w:rsidP="009C158F">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要件緩和職員を対象とする場合の限度数について</w:t>
                            </w:r>
                          </w:p>
                          <w:tbl>
                            <w:tblPr>
                              <w:tblW w:w="9679" w:type="dxa"/>
                              <w:tblInd w:w="383" w:type="dxa"/>
                              <w:tblLayout w:type="fixed"/>
                              <w:tblCellMar>
                                <w:left w:w="99" w:type="dxa"/>
                                <w:right w:w="99" w:type="dxa"/>
                              </w:tblCellMar>
                              <w:tblLook w:val="04A0" w:firstRow="1" w:lastRow="0" w:firstColumn="1" w:lastColumn="0" w:noHBand="0" w:noVBand="1"/>
                            </w:tblPr>
                            <w:tblGrid>
                              <w:gridCol w:w="3527"/>
                              <w:gridCol w:w="1434"/>
                              <w:gridCol w:w="1276"/>
                              <w:gridCol w:w="1701"/>
                              <w:gridCol w:w="1741"/>
                            </w:tblGrid>
                            <w:tr w:rsidR="002614E7" w:rsidRPr="008C08D5" w14:paraId="6A52E80A" w14:textId="77777777" w:rsidTr="002614E7">
                              <w:trPr>
                                <w:trHeight w:val="270"/>
                              </w:trPr>
                              <w:tc>
                                <w:tcPr>
                                  <w:tcW w:w="352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45E0258" w14:textId="77777777" w:rsidR="002614E7" w:rsidRPr="00253616" w:rsidRDefault="002614E7" w:rsidP="009C158F">
                                  <w:pPr>
                                    <w:widowControl/>
                                    <w:jc w:val="cente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対象者分類</w:t>
                                  </w:r>
                                </w:p>
                              </w:tc>
                              <w:tc>
                                <w:tcPr>
                                  <w:tcW w:w="1434" w:type="dxa"/>
                                  <w:tcBorders>
                                    <w:top w:val="single" w:sz="4" w:space="0" w:color="auto"/>
                                    <w:left w:val="nil"/>
                                    <w:bottom w:val="single" w:sz="4" w:space="0" w:color="auto"/>
                                    <w:right w:val="single" w:sz="4" w:space="0" w:color="auto"/>
                                  </w:tcBorders>
                                  <w:shd w:val="clear" w:color="000000" w:fill="F2F2F2"/>
                                </w:tcPr>
                                <w:p w14:paraId="458CACCE" w14:textId="77777777" w:rsidR="002614E7" w:rsidRDefault="002614E7" w:rsidP="009C158F">
                                  <w:pPr>
                                    <w:widowControl/>
                                    <w:jc w:val="cente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年齢別配置</w:t>
                                  </w:r>
                                </w:p>
                                <w:p w14:paraId="40CE3593" w14:textId="77777777" w:rsidR="002614E7" w:rsidRPr="008C08D5" w:rsidRDefault="002614E7" w:rsidP="009C158F">
                                  <w:pPr>
                                    <w:widowControl/>
                                    <w:jc w:val="cente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w:t>
                                  </w:r>
                                  <w:r>
                                    <w:rPr>
                                      <w:rFonts w:ascii="HG丸ｺﾞｼｯｸM-PRO" w:eastAsia="HG丸ｺﾞｼｯｸM-PRO" w:hAnsi="HG丸ｺﾞｼｯｸM-PRO" w:cs="ＭＳ Ｐゴシック"/>
                                      <w:kern w:val="0"/>
                                      <w:sz w:val="20"/>
                                      <w:szCs w:val="20"/>
                                    </w:rPr>
                                    <w:t>a)</w:t>
                                  </w:r>
                                </w:p>
                              </w:tc>
                              <w:tc>
                                <w:tcPr>
                                  <w:tcW w:w="1276" w:type="dxa"/>
                                  <w:tcBorders>
                                    <w:top w:val="single" w:sz="4" w:space="0" w:color="auto"/>
                                    <w:left w:val="single" w:sz="4" w:space="0" w:color="auto"/>
                                    <w:bottom w:val="single" w:sz="4" w:space="0" w:color="auto"/>
                                    <w:right w:val="single" w:sz="4" w:space="0" w:color="auto"/>
                                  </w:tcBorders>
                                  <w:shd w:val="clear" w:color="000000" w:fill="F2F2F2"/>
                                </w:tcPr>
                                <w:p w14:paraId="41EA20F8" w14:textId="77777777" w:rsidR="002614E7" w:rsidRPr="008C08D5" w:rsidRDefault="002614E7" w:rsidP="009C158F">
                                  <w:pPr>
                                    <w:widowControl/>
                                    <w:jc w:val="cente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保育標準時間対応(</w:t>
                                  </w:r>
                                  <w:r>
                                    <w:rPr>
                                      <w:rFonts w:ascii="HG丸ｺﾞｼｯｸM-PRO" w:eastAsia="HG丸ｺﾞｼｯｸM-PRO" w:hAnsi="HG丸ｺﾞｼｯｸM-PRO" w:cs="ＭＳ Ｐゴシック"/>
                                      <w:kern w:val="0"/>
                                      <w:sz w:val="20"/>
                                      <w:szCs w:val="20"/>
                                    </w:rPr>
                                    <w:t>b)</w:t>
                                  </w:r>
                                </w:p>
                              </w:tc>
                              <w:tc>
                                <w:tcPr>
                                  <w:tcW w:w="1701" w:type="dxa"/>
                                  <w:tcBorders>
                                    <w:top w:val="single" w:sz="4" w:space="0" w:color="auto"/>
                                    <w:left w:val="single" w:sz="4" w:space="0" w:color="auto"/>
                                    <w:bottom w:val="single" w:sz="4" w:space="0" w:color="auto"/>
                                    <w:right w:val="single" w:sz="4" w:space="0" w:color="auto"/>
                                  </w:tcBorders>
                                  <w:shd w:val="clear" w:color="000000" w:fill="F2F2F2"/>
                                </w:tcPr>
                                <w:p w14:paraId="4DFF9865" w14:textId="77777777" w:rsidR="002614E7" w:rsidRPr="00253616" w:rsidRDefault="002614E7" w:rsidP="009C158F">
                                  <w:pPr>
                                    <w:widowControl/>
                                    <w:jc w:val="center"/>
                                    <w:rPr>
                                      <w:rFonts w:ascii="HG丸ｺﾞｼｯｸM-PRO" w:eastAsia="HG丸ｺﾞｼｯｸM-PRO" w:hAnsi="HG丸ｺﾞｼｯｸM-PRO" w:cs="ＭＳ Ｐゴシック"/>
                                      <w:kern w:val="0"/>
                                      <w:sz w:val="18"/>
                                      <w:szCs w:val="18"/>
                                    </w:rPr>
                                  </w:pPr>
                                  <w:r w:rsidRPr="00253616">
                                    <w:rPr>
                                      <w:rFonts w:ascii="HG丸ｺﾞｼｯｸM-PRO" w:eastAsia="HG丸ｺﾞｼｯｸM-PRO" w:hAnsi="HG丸ｺﾞｼｯｸM-PRO" w:cs="ＭＳ Ｐゴシック"/>
                                      <w:kern w:val="0"/>
                                      <w:sz w:val="18"/>
                                      <w:szCs w:val="18"/>
                                    </w:rPr>
                                    <w:t>90</w:t>
                                  </w:r>
                                  <w:r w:rsidRPr="00253616">
                                    <w:rPr>
                                      <w:rFonts w:ascii="HG丸ｺﾞｼｯｸM-PRO" w:eastAsia="HG丸ｺﾞｼｯｸM-PRO" w:hAnsi="HG丸ｺﾞｼｯｸM-PRO" w:cs="ＭＳ Ｐゴシック" w:hint="eastAsia"/>
                                      <w:kern w:val="0"/>
                                      <w:sz w:val="18"/>
                                      <w:szCs w:val="18"/>
                                    </w:rPr>
                                    <w:t>人以下定員の場合の１人加配</w:t>
                                  </w:r>
                                  <w:r w:rsidRPr="00253616">
                                    <w:rPr>
                                      <w:rFonts w:ascii="HG丸ｺﾞｼｯｸM-PRO" w:eastAsia="HG丸ｺﾞｼｯｸM-PRO" w:hAnsi="HG丸ｺﾞｼｯｸM-PRO" w:cs="ＭＳ Ｐゴシック"/>
                                      <w:kern w:val="0"/>
                                      <w:sz w:val="18"/>
                                      <w:szCs w:val="18"/>
                                    </w:rPr>
                                    <w:t>(c)</w:t>
                                  </w:r>
                                </w:p>
                              </w:tc>
                              <w:tc>
                                <w:tcPr>
                                  <w:tcW w:w="174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1862D69" w14:textId="77777777" w:rsidR="002614E7" w:rsidRDefault="002614E7" w:rsidP="009C158F">
                                  <w:pPr>
                                    <w:widowControl/>
                                    <w:jc w:val="cente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最大対象者数</w:t>
                                  </w:r>
                                </w:p>
                                <w:p w14:paraId="7389035C" w14:textId="77777777" w:rsidR="002614E7" w:rsidRPr="00253616" w:rsidRDefault="002614E7" w:rsidP="009C158F">
                                  <w:pPr>
                                    <w:widowControl/>
                                    <w:jc w:val="cente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w:t>
                                  </w:r>
                                  <w:r>
                                    <w:rPr>
                                      <w:rFonts w:ascii="HG丸ｺﾞｼｯｸM-PRO" w:eastAsia="HG丸ｺﾞｼｯｸM-PRO" w:hAnsi="HG丸ｺﾞｼｯｸM-PRO" w:cs="ＭＳ Ｐゴシック"/>
                                      <w:kern w:val="0"/>
                                      <w:sz w:val="20"/>
                                      <w:szCs w:val="20"/>
                                    </w:rPr>
                                    <w:t>a)+(b)+(c)</w:t>
                                  </w:r>
                                </w:p>
                              </w:tc>
                            </w:tr>
                            <w:tr w:rsidR="002614E7" w:rsidRPr="008C08D5" w14:paraId="415FCCFA" w14:textId="77777777" w:rsidTr="002614E7">
                              <w:trPr>
                                <w:trHeight w:val="825"/>
                              </w:trPr>
                              <w:tc>
                                <w:tcPr>
                                  <w:tcW w:w="3527" w:type="dxa"/>
                                  <w:tcBorders>
                                    <w:top w:val="nil"/>
                                    <w:left w:val="single" w:sz="4" w:space="0" w:color="auto"/>
                                    <w:bottom w:val="single" w:sz="4" w:space="0" w:color="auto"/>
                                    <w:right w:val="single" w:sz="4" w:space="0" w:color="auto"/>
                                  </w:tcBorders>
                                  <w:shd w:val="clear" w:color="auto" w:fill="auto"/>
                                  <w:vAlign w:val="center"/>
                                  <w:hideMark/>
                                </w:tcPr>
                                <w:p w14:paraId="099CBF26" w14:textId="77777777" w:rsidR="002614E7" w:rsidRPr="00253616" w:rsidRDefault="002614E7" w:rsidP="009C158F">
                                  <w:pPr>
                                    <w:pStyle w:val="ab"/>
                                    <w:widowControl/>
                                    <w:numPr>
                                      <w:ilvl w:val="0"/>
                                      <w:numId w:val="2"/>
                                    </w:numPr>
                                    <w:ind w:leftChars="0"/>
                                    <w:jc w:val="left"/>
                                    <w:rPr>
                                      <w:rFonts w:ascii="HG丸ｺﾞｼｯｸM-PRO" w:eastAsia="HG丸ｺﾞｼｯｸM-PRO" w:hAnsi="HG丸ｺﾞｼｯｸM-PRO" w:cs="ＭＳ Ｐゴシック"/>
                                      <w:kern w:val="0"/>
                                      <w:sz w:val="20"/>
                                      <w:szCs w:val="20"/>
                                    </w:rPr>
                                  </w:pPr>
                                  <w:r w:rsidRPr="00253616">
                                    <w:rPr>
                                      <w:rFonts w:ascii="HG丸ｺﾞｼｯｸM-PRO" w:eastAsia="HG丸ｺﾞｼｯｸM-PRO" w:hAnsi="HG丸ｺﾞｼｯｸM-PRO" w:cs="ＭＳ Ｐゴシック" w:hint="eastAsia"/>
                                      <w:kern w:val="0"/>
                                      <w:sz w:val="20"/>
                                      <w:szCs w:val="20"/>
                                    </w:rPr>
                                    <w:t>幼稚園教諭・</w:t>
                                  </w:r>
                                  <w:r>
                                    <w:rPr>
                                      <w:rFonts w:ascii="HG丸ｺﾞｼｯｸM-PRO" w:eastAsia="HG丸ｺﾞｼｯｸM-PRO" w:hAnsi="HG丸ｺﾞｼｯｸM-PRO" w:cs="ＭＳ Ｐゴシック" w:hint="eastAsia"/>
                                      <w:kern w:val="0"/>
                                      <w:sz w:val="20"/>
                                      <w:szCs w:val="20"/>
                                    </w:rPr>
                                    <w:t>小学校教諭・養護教諭資格者</w:t>
                                  </w:r>
                                </w:p>
                              </w:tc>
                              <w:tc>
                                <w:tcPr>
                                  <w:tcW w:w="1434" w:type="dxa"/>
                                  <w:tcBorders>
                                    <w:top w:val="single" w:sz="4" w:space="0" w:color="auto"/>
                                    <w:left w:val="nil"/>
                                    <w:bottom w:val="single" w:sz="4" w:space="0" w:color="auto"/>
                                    <w:right w:val="single" w:sz="4" w:space="0" w:color="auto"/>
                                  </w:tcBorders>
                                  <w:vAlign w:val="center"/>
                                </w:tcPr>
                                <w:p w14:paraId="5D5DBD6A" w14:textId="77777777" w:rsidR="002614E7" w:rsidRPr="008C08D5" w:rsidRDefault="002614E7" w:rsidP="009C158F">
                                  <w:pPr>
                                    <w:widowControl/>
                                    <w:jc w:val="cente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２人</w:t>
                                  </w:r>
                                </w:p>
                              </w:tc>
                              <w:tc>
                                <w:tcPr>
                                  <w:tcW w:w="1276" w:type="dxa"/>
                                  <w:vMerge w:val="restart"/>
                                  <w:tcBorders>
                                    <w:top w:val="single" w:sz="4" w:space="0" w:color="auto"/>
                                    <w:left w:val="single" w:sz="4" w:space="0" w:color="auto"/>
                                    <w:right w:val="single" w:sz="4" w:space="0" w:color="auto"/>
                                  </w:tcBorders>
                                  <w:vAlign w:val="center"/>
                                </w:tcPr>
                                <w:p w14:paraId="70387694" w14:textId="77777777" w:rsidR="002614E7" w:rsidRPr="008C08D5" w:rsidRDefault="002614E7" w:rsidP="009C158F">
                                  <w:pPr>
                                    <w:widowControl/>
                                    <w:jc w:val="cente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１人</w:t>
                                  </w:r>
                                </w:p>
                              </w:tc>
                              <w:tc>
                                <w:tcPr>
                                  <w:tcW w:w="1701" w:type="dxa"/>
                                  <w:vMerge w:val="restart"/>
                                  <w:tcBorders>
                                    <w:top w:val="single" w:sz="4" w:space="0" w:color="auto"/>
                                    <w:left w:val="single" w:sz="4" w:space="0" w:color="auto"/>
                                    <w:right w:val="single" w:sz="4" w:space="0" w:color="auto"/>
                                  </w:tcBorders>
                                  <w:vAlign w:val="center"/>
                                </w:tcPr>
                                <w:p w14:paraId="4129FB42" w14:textId="77777777" w:rsidR="002614E7" w:rsidRPr="008C08D5" w:rsidRDefault="002614E7" w:rsidP="009C158F">
                                  <w:pPr>
                                    <w:widowControl/>
                                    <w:jc w:val="cente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１人</w:t>
                                  </w:r>
                                </w:p>
                              </w:tc>
                              <w:tc>
                                <w:tcPr>
                                  <w:tcW w:w="1741" w:type="dxa"/>
                                  <w:vMerge w:val="restart"/>
                                  <w:tcBorders>
                                    <w:top w:val="single" w:sz="4" w:space="0" w:color="auto"/>
                                    <w:left w:val="single" w:sz="4" w:space="0" w:color="auto"/>
                                    <w:right w:val="single" w:sz="4" w:space="0" w:color="auto"/>
                                  </w:tcBorders>
                                  <w:shd w:val="clear" w:color="auto" w:fill="auto"/>
                                  <w:vAlign w:val="center"/>
                                  <w:hideMark/>
                                </w:tcPr>
                                <w:p w14:paraId="0298F79C" w14:textId="77777777" w:rsidR="002614E7" w:rsidRPr="00253616" w:rsidRDefault="002614E7" w:rsidP="009C158F">
                                  <w:pPr>
                                    <w:widowControl/>
                                    <w:jc w:val="left"/>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４人（児童定員が９０人超の場合は３人）</w:t>
                                  </w:r>
                                </w:p>
                              </w:tc>
                            </w:tr>
                            <w:tr w:rsidR="002614E7" w:rsidRPr="008C08D5" w14:paraId="4EC3A4C2" w14:textId="77777777" w:rsidTr="002614E7">
                              <w:trPr>
                                <w:trHeight w:val="825"/>
                              </w:trPr>
                              <w:tc>
                                <w:tcPr>
                                  <w:tcW w:w="3527" w:type="dxa"/>
                                  <w:tcBorders>
                                    <w:top w:val="nil"/>
                                    <w:left w:val="single" w:sz="4" w:space="0" w:color="auto"/>
                                    <w:bottom w:val="single" w:sz="4" w:space="0" w:color="auto"/>
                                    <w:right w:val="single" w:sz="4" w:space="0" w:color="auto"/>
                                  </w:tcBorders>
                                  <w:shd w:val="clear" w:color="auto" w:fill="auto"/>
                                  <w:vAlign w:val="center"/>
                                </w:tcPr>
                                <w:p w14:paraId="13475A3B" w14:textId="77777777" w:rsidR="002614E7" w:rsidRPr="00253616" w:rsidRDefault="002614E7" w:rsidP="009C158F">
                                  <w:pPr>
                                    <w:pStyle w:val="ab"/>
                                    <w:widowControl/>
                                    <w:numPr>
                                      <w:ilvl w:val="0"/>
                                      <w:numId w:val="2"/>
                                    </w:numPr>
                                    <w:ind w:leftChars="0"/>
                                    <w:jc w:val="left"/>
                                    <w:rPr>
                                      <w:rFonts w:ascii="HG丸ｺﾞｼｯｸM-PRO" w:eastAsia="HG丸ｺﾞｼｯｸM-PRO" w:hAnsi="HG丸ｺﾞｼｯｸM-PRO" w:cs="ＭＳ Ｐゴシック"/>
                                      <w:kern w:val="0"/>
                                      <w:sz w:val="20"/>
                                      <w:szCs w:val="20"/>
                                    </w:rPr>
                                  </w:pPr>
                                  <w:r w:rsidRPr="00253616">
                                    <w:rPr>
                                      <w:rFonts w:ascii="HG丸ｺﾞｼｯｸM-PRO" w:eastAsia="HG丸ｺﾞｼｯｸM-PRO" w:hAnsi="HG丸ｺﾞｼｯｸM-PRO" w:cs="ＭＳ Ｐゴシック" w:hint="eastAsia"/>
                                      <w:kern w:val="0"/>
                                      <w:sz w:val="20"/>
                                      <w:szCs w:val="20"/>
                                    </w:rPr>
                                    <w:t>市長が保育士と同等の知識・経験を有すると</w:t>
                                  </w:r>
                                  <w:r>
                                    <w:rPr>
                                      <w:rFonts w:ascii="HG丸ｺﾞｼｯｸM-PRO" w:eastAsia="HG丸ｺﾞｼｯｸM-PRO" w:hAnsi="HG丸ｺﾞｼｯｸM-PRO" w:cs="ＭＳ Ｐゴシック" w:hint="eastAsia"/>
                                      <w:kern w:val="0"/>
                                      <w:sz w:val="20"/>
                                      <w:szCs w:val="20"/>
                                    </w:rPr>
                                    <w:t>認めるもの</w:t>
                                  </w:r>
                                </w:p>
                              </w:tc>
                              <w:tc>
                                <w:tcPr>
                                  <w:tcW w:w="1434" w:type="dxa"/>
                                  <w:tcBorders>
                                    <w:top w:val="single" w:sz="4" w:space="0" w:color="auto"/>
                                    <w:left w:val="nil"/>
                                    <w:bottom w:val="single" w:sz="4" w:space="0" w:color="auto"/>
                                    <w:right w:val="single" w:sz="4" w:space="0" w:color="auto"/>
                                  </w:tcBorders>
                                  <w:vAlign w:val="center"/>
                                </w:tcPr>
                                <w:p w14:paraId="335D57E2" w14:textId="77777777" w:rsidR="002614E7" w:rsidRPr="008C08D5" w:rsidRDefault="002614E7" w:rsidP="009C158F">
                                  <w:pPr>
                                    <w:widowControl/>
                                    <w:jc w:val="cente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w:t>
                                  </w:r>
                                </w:p>
                              </w:tc>
                              <w:tc>
                                <w:tcPr>
                                  <w:tcW w:w="1276" w:type="dxa"/>
                                  <w:vMerge/>
                                  <w:tcBorders>
                                    <w:left w:val="single" w:sz="4" w:space="0" w:color="auto"/>
                                    <w:bottom w:val="single" w:sz="4" w:space="0" w:color="auto"/>
                                    <w:right w:val="single" w:sz="4" w:space="0" w:color="auto"/>
                                  </w:tcBorders>
                                  <w:vAlign w:val="center"/>
                                </w:tcPr>
                                <w:p w14:paraId="1F0159C3" w14:textId="77777777" w:rsidR="002614E7" w:rsidRPr="008C08D5" w:rsidRDefault="002614E7" w:rsidP="009C158F">
                                  <w:pPr>
                                    <w:widowControl/>
                                    <w:jc w:val="left"/>
                                    <w:rPr>
                                      <w:rFonts w:ascii="HG丸ｺﾞｼｯｸM-PRO" w:eastAsia="HG丸ｺﾞｼｯｸM-PRO" w:hAnsi="HG丸ｺﾞｼｯｸM-PRO" w:cs="ＭＳ Ｐゴシック"/>
                                      <w:kern w:val="0"/>
                                      <w:sz w:val="20"/>
                                      <w:szCs w:val="20"/>
                                    </w:rPr>
                                  </w:pPr>
                                </w:p>
                              </w:tc>
                              <w:tc>
                                <w:tcPr>
                                  <w:tcW w:w="1701" w:type="dxa"/>
                                  <w:vMerge/>
                                  <w:tcBorders>
                                    <w:left w:val="single" w:sz="4" w:space="0" w:color="auto"/>
                                    <w:bottom w:val="single" w:sz="4" w:space="0" w:color="auto"/>
                                    <w:right w:val="single" w:sz="4" w:space="0" w:color="auto"/>
                                  </w:tcBorders>
                                  <w:vAlign w:val="center"/>
                                </w:tcPr>
                                <w:p w14:paraId="11DD4D75" w14:textId="77777777" w:rsidR="002614E7" w:rsidRPr="008C08D5" w:rsidRDefault="002614E7" w:rsidP="009C158F">
                                  <w:pPr>
                                    <w:widowControl/>
                                    <w:jc w:val="left"/>
                                    <w:rPr>
                                      <w:rFonts w:ascii="HG丸ｺﾞｼｯｸM-PRO" w:eastAsia="HG丸ｺﾞｼｯｸM-PRO" w:hAnsi="HG丸ｺﾞｼｯｸM-PRO" w:cs="ＭＳ Ｐゴシック"/>
                                      <w:kern w:val="0"/>
                                      <w:sz w:val="20"/>
                                      <w:szCs w:val="20"/>
                                    </w:rPr>
                                  </w:pPr>
                                </w:p>
                              </w:tc>
                              <w:tc>
                                <w:tcPr>
                                  <w:tcW w:w="1741" w:type="dxa"/>
                                  <w:vMerge/>
                                  <w:tcBorders>
                                    <w:left w:val="single" w:sz="4" w:space="0" w:color="auto"/>
                                    <w:bottom w:val="single" w:sz="4" w:space="0" w:color="auto"/>
                                    <w:right w:val="single" w:sz="4" w:space="0" w:color="auto"/>
                                  </w:tcBorders>
                                  <w:shd w:val="clear" w:color="auto" w:fill="auto"/>
                                  <w:vAlign w:val="center"/>
                                </w:tcPr>
                                <w:p w14:paraId="71F13D25" w14:textId="77777777" w:rsidR="002614E7" w:rsidRPr="008C08D5" w:rsidRDefault="002614E7" w:rsidP="009C158F">
                                  <w:pPr>
                                    <w:widowControl/>
                                    <w:jc w:val="left"/>
                                    <w:rPr>
                                      <w:rFonts w:ascii="HG丸ｺﾞｼｯｸM-PRO" w:eastAsia="HG丸ｺﾞｼｯｸM-PRO" w:hAnsi="HG丸ｺﾞｼｯｸM-PRO" w:cs="ＭＳ Ｐゴシック"/>
                                      <w:kern w:val="0"/>
                                      <w:sz w:val="20"/>
                                      <w:szCs w:val="20"/>
                                    </w:rPr>
                                  </w:pPr>
                                </w:p>
                              </w:tc>
                            </w:tr>
                            <w:tr w:rsidR="002614E7" w:rsidRPr="008C08D5" w14:paraId="11032262" w14:textId="77777777" w:rsidTr="002614E7">
                              <w:trPr>
                                <w:trHeight w:val="1080"/>
                              </w:trPr>
                              <w:tc>
                                <w:tcPr>
                                  <w:tcW w:w="3527" w:type="dxa"/>
                                  <w:tcBorders>
                                    <w:top w:val="nil"/>
                                    <w:left w:val="single" w:sz="4" w:space="0" w:color="auto"/>
                                    <w:bottom w:val="single" w:sz="4" w:space="0" w:color="auto"/>
                                    <w:right w:val="single" w:sz="4" w:space="0" w:color="auto"/>
                                  </w:tcBorders>
                                  <w:shd w:val="clear" w:color="auto" w:fill="auto"/>
                                  <w:vAlign w:val="center"/>
                                  <w:hideMark/>
                                </w:tcPr>
                                <w:p w14:paraId="42948B1B" w14:textId="77777777" w:rsidR="002614E7" w:rsidRPr="00253616" w:rsidRDefault="002614E7" w:rsidP="009C158F">
                                  <w:pPr>
                                    <w:widowControl/>
                                    <w:jc w:val="left"/>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考え方</w:t>
                                  </w:r>
                                </w:p>
                              </w:tc>
                              <w:tc>
                                <w:tcPr>
                                  <w:tcW w:w="6152" w:type="dxa"/>
                                  <w:gridSpan w:val="4"/>
                                  <w:tcBorders>
                                    <w:top w:val="single" w:sz="4" w:space="0" w:color="auto"/>
                                    <w:left w:val="nil"/>
                                    <w:bottom w:val="single" w:sz="4" w:space="0" w:color="auto"/>
                                    <w:right w:val="single" w:sz="4" w:space="0" w:color="auto"/>
                                  </w:tcBorders>
                                  <w:vAlign w:val="center"/>
                                </w:tcPr>
                                <w:p w14:paraId="57A96279" w14:textId="77777777" w:rsidR="002614E7" w:rsidRDefault="002614E7" w:rsidP="009C158F">
                                  <w:pPr>
                                    <w:widowControl/>
                                    <w:jc w:val="left"/>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・年齢別配置は、条例上は全体の１/３まで幼稚園教諭等を配置することができるが、無資格者が多くなると保育の質に疑念が生じるため、２人まで対象とすることを可能とする。</w:t>
                                  </w:r>
                                </w:p>
                                <w:p w14:paraId="1833A9BB" w14:textId="77777777" w:rsidR="002614E7" w:rsidRPr="00253616" w:rsidRDefault="002614E7" w:rsidP="009C158F">
                                  <w:pPr>
                                    <w:widowControl/>
                                    <w:jc w:val="left"/>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・「保育標準時間対応」及び「９０人以下定員の場合の１人加配」については、条例通り枠内で１人ずつを対象とする。</w:t>
                                  </w:r>
                                </w:p>
                              </w:tc>
                            </w:tr>
                          </w:tbl>
                          <w:p w14:paraId="404ACCF6" w14:textId="77777777" w:rsidR="002614E7" w:rsidRPr="001E4AB9" w:rsidRDefault="002614E7">
                            <w:pP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EEF9C" id="正方形/長方形 61" o:spid="_x0000_s1045" style="position:absolute;left:0;text-align:left;margin-left:1.45pt;margin-top:14.4pt;width:519.75pt;height:3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3+rZgIAANgEAAAOAAAAZHJzL2Uyb0RvYy54bWysVN9v2jAQfp+0/8Hy+5qAAi2ooUKtmCZV&#10;bSU69dk4Nonk+LyzIWF//c4mhbbr0zQezJ3v9+fvcn3Tt4btFfoGbMlHFzlnykqoGrst+c/n1bcr&#10;znwQthIGrCr5QXl+s/j65bpzczWGGkylkFES6+edK3kdgptnmZe1aoW/AKcsGTVgKwKpuM0qFB1l&#10;b002zvNp1gFWDkEq7+n27mjki5RfayXDo9ZeBWZKTr2FdGI6N/HMFtdivkXh6kYObYh/6KIVjaWi&#10;p1R3Igi2w+avVG0jETzocCGhzUDrRqo0A00zyj9Ms66FU2kWAse7E0z+/6WVD/u1e0KCoXN+7kmM&#10;U/Qa2/hP/bE+gXU4gaX6wCRdTqd5fjWecCbJVhSzyVWe4MzO4Q59+K6gZVEoOdJrJJDE/t4HKkmu&#10;ry6xmgfTVKvGmKQc/K1Bthf0cPTeFXScGeEDXZZ8lX7x8SjFuzBjWVfy8aSgZpgUxChtRCCxdVXJ&#10;vd1yJsyWqCoDpl7eRXvcbk5VV5ezaTH9rEhs+k74+thdyjC4GRt7V4l4w4xnXKMU+k3PGmplNIsh&#10;8WoD1eEJGcKRnN7JVUMF7mnYJ4HERpqENiw80qEN0HgwSJzVgL8/u4/+RBKyctYRu2n0XzuBijD8&#10;YYk+s1FRxHVISjG5HJOCby2btxa7a2+B3mFEu+xkEqN/MK+iRmhfaBGXsSqZhJVU+wjyoNyG49bR&#10;Kku1XCY3WgEnwr1dOxmTR+gitM/9i0A3kCYQ3x7gdRPE/AN3jr4x0sJyF0A3iVhnXIkiUaH1SWQZ&#10;Vj3u51s9eZ0/SIs/AAAA//8DAFBLAwQUAAYACAAAACEAcTN+/d0AAAAJAQAADwAAAGRycy9kb3du&#10;cmV2LnhtbEyPwU7DMBBE70j8g7VI3KjTUJUkxKkQiCNIhB7g5iZbJ6q9jmInDX/P9gSn1WhGs2/K&#10;3eKsmHEMvScF61UCAqnxbU9Gwf7z9S4DEaKmVltPqOAHA+yq66tSF60/0wfOdTSCSygUWkEX41BI&#10;GZoOnQ4rPyCxd/Sj05HlaGQ76jOXOyvTJNlKp3viD50e8LnD5lRPTsHLm8nnL7uPlo7LJM33VNf5&#10;u1K3N8vTI4iIS/wLwwWf0aFipoOfqA3CKkhzDvLJeMDFTjbpBsRBwcP9NgNZlfL/guoXAAD//wMA&#10;UEsBAi0AFAAGAAgAAAAhALaDOJL+AAAA4QEAABMAAAAAAAAAAAAAAAAAAAAAAFtDb250ZW50X1R5&#10;cGVzXS54bWxQSwECLQAUAAYACAAAACEAOP0h/9YAAACUAQAACwAAAAAAAAAAAAAAAAAvAQAAX3Jl&#10;bHMvLnJlbHNQSwECLQAUAAYACAAAACEAzFN/q2YCAADYBAAADgAAAAAAAAAAAAAAAAAuAgAAZHJz&#10;L2Uyb0RvYy54bWxQSwECLQAUAAYACAAAACEAcTN+/d0AAAAJAQAADwAAAAAAAAAAAAAAAADABAAA&#10;ZHJzL2Rvd25yZXYueG1sUEsFBgAAAAAEAAQA8wAAAMoFAAAAAA==&#10;" fillcolor="window" strokecolor="#f79646" strokeweight="2pt">
                <v:textbox>
                  <w:txbxContent>
                    <w:p w14:paraId="4E4C5B9F" w14:textId="77777777" w:rsidR="002614E7" w:rsidRDefault="002614E7" w:rsidP="0084261D">
                      <w:pPr>
                        <w:rPr>
                          <w:rFonts w:ascii="HG丸ｺﾞｼｯｸM-PRO" w:eastAsia="HG丸ｺﾞｼｯｸM-PRO" w:hAnsi="HG丸ｺﾞｼｯｸM-PRO"/>
                          <w:u w:val="single"/>
                        </w:rPr>
                      </w:pPr>
                      <w:r>
                        <w:rPr>
                          <w:rFonts w:ascii="HG丸ｺﾞｼｯｸM-PRO" w:eastAsia="HG丸ｺﾞｼｯｸM-PRO" w:hAnsi="HG丸ｺﾞｼｯｸM-PRO" w:hint="eastAsia"/>
                          <w:sz w:val="28"/>
                          <w:szCs w:val="28"/>
                          <w:u w:val="single"/>
                        </w:rPr>
                        <w:t>【改正】</w:t>
                      </w:r>
                      <w:r w:rsidRPr="001E4AB9">
                        <w:rPr>
                          <w:rFonts w:ascii="HG丸ｺﾞｼｯｸM-PRO" w:eastAsia="HG丸ｺﾞｼｯｸM-PRO" w:hAnsi="HG丸ｺﾞｼｯｸM-PRO" w:hint="eastAsia"/>
                          <w:sz w:val="28"/>
                          <w:szCs w:val="28"/>
                          <w:u w:val="single"/>
                        </w:rPr>
                        <w:t>令和</w:t>
                      </w:r>
                      <w:r w:rsidRPr="001E4AB9">
                        <w:rPr>
                          <w:rFonts w:ascii="HG丸ｺﾞｼｯｸM-PRO" w:eastAsia="HG丸ｺﾞｼｯｸM-PRO" w:hAnsi="HG丸ｺﾞｼｯｸM-PRO"/>
                          <w:sz w:val="28"/>
                          <w:szCs w:val="28"/>
                          <w:u w:val="single"/>
                        </w:rPr>
                        <w:t>2年度から要件緩和職員も配置基準補助金の対象となります。</w:t>
                      </w:r>
                    </w:p>
                    <w:p w14:paraId="6263CD3C" w14:textId="77777777" w:rsidR="002614E7" w:rsidRDefault="002614E7" w:rsidP="001E4AB9">
                      <w:pPr>
                        <w:ind w:firstLineChars="100" w:firstLine="210"/>
                        <w:rPr>
                          <w:rFonts w:ascii="HG丸ｺﾞｼｯｸM-PRO" w:eastAsia="HG丸ｺﾞｼｯｸM-PRO" w:hAnsi="HG丸ｺﾞｼｯｸM-PRO"/>
                        </w:rPr>
                      </w:pPr>
                      <w:r w:rsidRPr="001E4AB9">
                        <w:rPr>
                          <w:rFonts w:ascii="HG丸ｺﾞｼｯｸM-PRO" w:eastAsia="HG丸ｺﾞｼｯｸM-PRO" w:hAnsi="HG丸ｺﾞｼｯｸM-PRO" w:hint="eastAsia"/>
                        </w:rPr>
                        <w:t>要件緩和職員も、</w:t>
                      </w:r>
                      <w:r w:rsidR="001A535B">
                        <w:rPr>
                          <w:rFonts w:ascii="HG丸ｺﾞｼｯｸM-PRO" w:eastAsia="HG丸ｺﾞｼｯｸM-PRO" w:hAnsi="HG丸ｺﾞｼｯｸM-PRO" w:hint="eastAsia"/>
                        </w:rPr>
                        <w:t>すべての</w:t>
                      </w:r>
                      <w:r w:rsidR="00216389">
                        <w:rPr>
                          <w:rFonts w:ascii="HG丸ｺﾞｼｯｸM-PRO" w:eastAsia="HG丸ｺﾞｼｯｸM-PRO" w:hAnsi="HG丸ｺﾞｼｯｸM-PRO" w:hint="eastAsia"/>
                        </w:rPr>
                        <w:t>補助金</w:t>
                      </w:r>
                      <w:r w:rsidRPr="001E4AB9">
                        <w:rPr>
                          <w:rFonts w:ascii="HG丸ｺﾞｼｯｸM-PRO" w:eastAsia="HG丸ｺﾞｼｯｸM-PRO" w:hAnsi="HG丸ｺﾞｼｯｸM-PRO" w:hint="eastAsia"/>
                        </w:rPr>
                        <w:t>の対象とできます。</w:t>
                      </w:r>
                    </w:p>
                    <w:p w14:paraId="29C554E9" w14:textId="77777777" w:rsidR="002614E7" w:rsidRDefault="002614E7" w:rsidP="0084261D">
                      <w:pPr>
                        <w:rPr>
                          <w:rFonts w:ascii="HG丸ｺﾞｼｯｸM-PRO" w:eastAsia="HG丸ｺﾞｼｯｸM-PRO" w:hAnsi="HG丸ｺﾞｼｯｸM-PRO"/>
                        </w:rPr>
                      </w:pPr>
                      <w:r>
                        <w:rPr>
                          <w:rFonts w:ascii="HG丸ｺﾞｼｯｸM-PRO" w:eastAsia="HG丸ｺﾞｼｯｸM-PRO" w:hAnsi="HG丸ｺﾞｼｯｸM-PRO" w:hint="eastAsia"/>
                        </w:rPr>
                        <w:t xml:space="preserve">　ただし、児童定員数により</w:t>
                      </w:r>
                      <w:r w:rsidR="001A535B">
                        <w:rPr>
                          <w:rFonts w:ascii="HG丸ｺﾞｼｯｸM-PRO" w:eastAsia="HG丸ｺﾞｼｯｸM-PRO" w:hAnsi="HG丸ｺﾞｼｯｸM-PRO" w:hint="eastAsia"/>
                        </w:rPr>
                        <w:t>基本加算分及び特定加算分において</w:t>
                      </w:r>
                      <w:r>
                        <w:rPr>
                          <w:rFonts w:ascii="HG丸ｺﾞｼｯｸM-PRO" w:eastAsia="HG丸ｺﾞｼｯｸM-PRO" w:hAnsi="HG丸ｺﾞｼｯｸM-PRO" w:hint="eastAsia"/>
                        </w:rPr>
                        <w:t>３人又は４人を限度とします（下表参照）。</w:t>
                      </w:r>
                    </w:p>
                    <w:p w14:paraId="12572785" w14:textId="77777777" w:rsidR="002614E7" w:rsidRDefault="002614E7" w:rsidP="0084261D">
                      <w:pPr>
                        <w:rPr>
                          <w:rFonts w:ascii="HG丸ｺﾞｼｯｸM-PRO" w:eastAsia="HG丸ｺﾞｼｯｸM-PRO" w:hAnsi="HG丸ｺﾞｼｯｸM-PRO"/>
                        </w:rPr>
                      </w:pPr>
                    </w:p>
                    <w:p w14:paraId="3493C7A0" w14:textId="77777777" w:rsidR="002614E7" w:rsidRPr="00253616" w:rsidRDefault="002614E7" w:rsidP="009C158F">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要件緩和職員を対象とする場合の限度数について</w:t>
                      </w:r>
                    </w:p>
                    <w:tbl>
                      <w:tblPr>
                        <w:tblW w:w="9679" w:type="dxa"/>
                        <w:tblInd w:w="383" w:type="dxa"/>
                        <w:tblLayout w:type="fixed"/>
                        <w:tblCellMar>
                          <w:left w:w="99" w:type="dxa"/>
                          <w:right w:w="99" w:type="dxa"/>
                        </w:tblCellMar>
                        <w:tblLook w:val="04A0" w:firstRow="1" w:lastRow="0" w:firstColumn="1" w:lastColumn="0" w:noHBand="0" w:noVBand="1"/>
                      </w:tblPr>
                      <w:tblGrid>
                        <w:gridCol w:w="3527"/>
                        <w:gridCol w:w="1434"/>
                        <w:gridCol w:w="1276"/>
                        <w:gridCol w:w="1701"/>
                        <w:gridCol w:w="1741"/>
                      </w:tblGrid>
                      <w:tr w:rsidR="002614E7" w:rsidRPr="008C08D5" w14:paraId="6A52E80A" w14:textId="77777777" w:rsidTr="002614E7">
                        <w:trPr>
                          <w:trHeight w:val="270"/>
                        </w:trPr>
                        <w:tc>
                          <w:tcPr>
                            <w:tcW w:w="352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45E0258" w14:textId="77777777" w:rsidR="002614E7" w:rsidRPr="00253616" w:rsidRDefault="002614E7" w:rsidP="009C158F">
                            <w:pPr>
                              <w:widowControl/>
                              <w:jc w:val="cente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対象者分類</w:t>
                            </w:r>
                          </w:p>
                        </w:tc>
                        <w:tc>
                          <w:tcPr>
                            <w:tcW w:w="1434" w:type="dxa"/>
                            <w:tcBorders>
                              <w:top w:val="single" w:sz="4" w:space="0" w:color="auto"/>
                              <w:left w:val="nil"/>
                              <w:bottom w:val="single" w:sz="4" w:space="0" w:color="auto"/>
                              <w:right w:val="single" w:sz="4" w:space="0" w:color="auto"/>
                            </w:tcBorders>
                            <w:shd w:val="clear" w:color="000000" w:fill="F2F2F2"/>
                          </w:tcPr>
                          <w:p w14:paraId="458CACCE" w14:textId="77777777" w:rsidR="002614E7" w:rsidRDefault="002614E7" w:rsidP="009C158F">
                            <w:pPr>
                              <w:widowControl/>
                              <w:jc w:val="cente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年齢別配置</w:t>
                            </w:r>
                          </w:p>
                          <w:p w14:paraId="40CE3593" w14:textId="77777777" w:rsidR="002614E7" w:rsidRPr="008C08D5" w:rsidRDefault="002614E7" w:rsidP="009C158F">
                            <w:pPr>
                              <w:widowControl/>
                              <w:jc w:val="cente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w:t>
                            </w:r>
                            <w:r>
                              <w:rPr>
                                <w:rFonts w:ascii="HG丸ｺﾞｼｯｸM-PRO" w:eastAsia="HG丸ｺﾞｼｯｸM-PRO" w:hAnsi="HG丸ｺﾞｼｯｸM-PRO" w:cs="ＭＳ Ｐゴシック"/>
                                <w:kern w:val="0"/>
                                <w:sz w:val="20"/>
                                <w:szCs w:val="20"/>
                              </w:rPr>
                              <w:t>a)</w:t>
                            </w:r>
                          </w:p>
                        </w:tc>
                        <w:tc>
                          <w:tcPr>
                            <w:tcW w:w="1276" w:type="dxa"/>
                            <w:tcBorders>
                              <w:top w:val="single" w:sz="4" w:space="0" w:color="auto"/>
                              <w:left w:val="single" w:sz="4" w:space="0" w:color="auto"/>
                              <w:bottom w:val="single" w:sz="4" w:space="0" w:color="auto"/>
                              <w:right w:val="single" w:sz="4" w:space="0" w:color="auto"/>
                            </w:tcBorders>
                            <w:shd w:val="clear" w:color="000000" w:fill="F2F2F2"/>
                          </w:tcPr>
                          <w:p w14:paraId="41EA20F8" w14:textId="77777777" w:rsidR="002614E7" w:rsidRPr="008C08D5" w:rsidRDefault="002614E7" w:rsidP="009C158F">
                            <w:pPr>
                              <w:widowControl/>
                              <w:jc w:val="cente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保育標準時間対応(</w:t>
                            </w:r>
                            <w:r>
                              <w:rPr>
                                <w:rFonts w:ascii="HG丸ｺﾞｼｯｸM-PRO" w:eastAsia="HG丸ｺﾞｼｯｸM-PRO" w:hAnsi="HG丸ｺﾞｼｯｸM-PRO" w:cs="ＭＳ Ｐゴシック"/>
                                <w:kern w:val="0"/>
                                <w:sz w:val="20"/>
                                <w:szCs w:val="20"/>
                              </w:rPr>
                              <w:t>b)</w:t>
                            </w:r>
                          </w:p>
                        </w:tc>
                        <w:tc>
                          <w:tcPr>
                            <w:tcW w:w="1701" w:type="dxa"/>
                            <w:tcBorders>
                              <w:top w:val="single" w:sz="4" w:space="0" w:color="auto"/>
                              <w:left w:val="single" w:sz="4" w:space="0" w:color="auto"/>
                              <w:bottom w:val="single" w:sz="4" w:space="0" w:color="auto"/>
                              <w:right w:val="single" w:sz="4" w:space="0" w:color="auto"/>
                            </w:tcBorders>
                            <w:shd w:val="clear" w:color="000000" w:fill="F2F2F2"/>
                          </w:tcPr>
                          <w:p w14:paraId="4DFF9865" w14:textId="77777777" w:rsidR="002614E7" w:rsidRPr="00253616" w:rsidRDefault="002614E7" w:rsidP="009C158F">
                            <w:pPr>
                              <w:widowControl/>
                              <w:jc w:val="center"/>
                              <w:rPr>
                                <w:rFonts w:ascii="HG丸ｺﾞｼｯｸM-PRO" w:eastAsia="HG丸ｺﾞｼｯｸM-PRO" w:hAnsi="HG丸ｺﾞｼｯｸM-PRO" w:cs="ＭＳ Ｐゴシック"/>
                                <w:kern w:val="0"/>
                                <w:sz w:val="18"/>
                                <w:szCs w:val="18"/>
                              </w:rPr>
                            </w:pPr>
                            <w:r w:rsidRPr="00253616">
                              <w:rPr>
                                <w:rFonts w:ascii="HG丸ｺﾞｼｯｸM-PRO" w:eastAsia="HG丸ｺﾞｼｯｸM-PRO" w:hAnsi="HG丸ｺﾞｼｯｸM-PRO" w:cs="ＭＳ Ｐゴシック"/>
                                <w:kern w:val="0"/>
                                <w:sz w:val="18"/>
                                <w:szCs w:val="18"/>
                              </w:rPr>
                              <w:t>90</w:t>
                            </w:r>
                            <w:r w:rsidRPr="00253616">
                              <w:rPr>
                                <w:rFonts w:ascii="HG丸ｺﾞｼｯｸM-PRO" w:eastAsia="HG丸ｺﾞｼｯｸM-PRO" w:hAnsi="HG丸ｺﾞｼｯｸM-PRO" w:cs="ＭＳ Ｐゴシック" w:hint="eastAsia"/>
                                <w:kern w:val="0"/>
                                <w:sz w:val="18"/>
                                <w:szCs w:val="18"/>
                              </w:rPr>
                              <w:t>人以下定員の場合の１人加配</w:t>
                            </w:r>
                            <w:r w:rsidRPr="00253616">
                              <w:rPr>
                                <w:rFonts w:ascii="HG丸ｺﾞｼｯｸM-PRO" w:eastAsia="HG丸ｺﾞｼｯｸM-PRO" w:hAnsi="HG丸ｺﾞｼｯｸM-PRO" w:cs="ＭＳ Ｐゴシック"/>
                                <w:kern w:val="0"/>
                                <w:sz w:val="18"/>
                                <w:szCs w:val="18"/>
                              </w:rPr>
                              <w:t>(c)</w:t>
                            </w:r>
                          </w:p>
                        </w:tc>
                        <w:tc>
                          <w:tcPr>
                            <w:tcW w:w="174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1862D69" w14:textId="77777777" w:rsidR="002614E7" w:rsidRDefault="002614E7" w:rsidP="009C158F">
                            <w:pPr>
                              <w:widowControl/>
                              <w:jc w:val="cente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最大対象者数</w:t>
                            </w:r>
                          </w:p>
                          <w:p w14:paraId="7389035C" w14:textId="77777777" w:rsidR="002614E7" w:rsidRPr="00253616" w:rsidRDefault="002614E7" w:rsidP="009C158F">
                            <w:pPr>
                              <w:widowControl/>
                              <w:jc w:val="cente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w:t>
                            </w:r>
                            <w:r>
                              <w:rPr>
                                <w:rFonts w:ascii="HG丸ｺﾞｼｯｸM-PRO" w:eastAsia="HG丸ｺﾞｼｯｸM-PRO" w:hAnsi="HG丸ｺﾞｼｯｸM-PRO" w:cs="ＭＳ Ｐゴシック"/>
                                <w:kern w:val="0"/>
                                <w:sz w:val="20"/>
                                <w:szCs w:val="20"/>
                              </w:rPr>
                              <w:t>a)+(b)+(c)</w:t>
                            </w:r>
                          </w:p>
                        </w:tc>
                      </w:tr>
                      <w:tr w:rsidR="002614E7" w:rsidRPr="008C08D5" w14:paraId="415FCCFA" w14:textId="77777777" w:rsidTr="002614E7">
                        <w:trPr>
                          <w:trHeight w:val="825"/>
                        </w:trPr>
                        <w:tc>
                          <w:tcPr>
                            <w:tcW w:w="3527" w:type="dxa"/>
                            <w:tcBorders>
                              <w:top w:val="nil"/>
                              <w:left w:val="single" w:sz="4" w:space="0" w:color="auto"/>
                              <w:bottom w:val="single" w:sz="4" w:space="0" w:color="auto"/>
                              <w:right w:val="single" w:sz="4" w:space="0" w:color="auto"/>
                            </w:tcBorders>
                            <w:shd w:val="clear" w:color="auto" w:fill="auto"/>
                            <w:vAlign w:val="center"/>
                            <w:hideMark/>
                          </w:tcPr>
                          <w:p w14:paraId="099CBF26" w14:textId="77777777" w:rsidR="002614E7" w:rsidRPr="00253616" w:rsidRDefault="002614E7" w:rsidP="009C158F">
                            <w:pPr>
                              <w:pStyle w:val="ab"/>
                              <w:widowControl/>
                              <w:numPr>
                                <w:ilvl w:val="0"/>
                                <w:numId w:val="2"/>
                              </w:numPr>
                              <w:ind w:leftChars="0"/>
                              <w:jc w:val="left"/>
                              <w:rPr>
                                <w:rFonts w:ascii="HG丸ｺﾞｼｯｸM-PRO" w:eastAsia="HG丸ｺﾞｼｯｸM-PRO" w:hAnsi="HG丸ｺﾞｼｯｸM-PRO" w:cs="ＭＳ Ｐゴシック"/>
                                <w:kern w:val="0"/>
                                <w:sz w:val="20"/>
                                <w:szCs w:val="20"/>
                              </w:rPr>
                            </w:pPr>
                            <w:r w:rsidRPr="00253616">
                              <w:rPr>
                                <w:rFonts w:ascii="HG丸ｺﾞｼｯｸM-PRO" w:eastAsia="HG丸ｺﾞｼｯｸM-PRO" w:hAnsi="HG丸ｺﾞｼｯｸM-PRO" w:cs="ＭＳ Ｐゴシック" w:hint="eastAsia"/>
                                <w:kern w:val="0"/>
                                <w:sz w:val="20"/>
                                <w:szCs w:val="20"/>
                              </w:rPr>
                              <w:t>幼稚園教諭・</w:t>
                            </w:r>
                            <w:r>
                              <w:rPr>
                                <w:rFonts w:ascii="HG丸ｺﾞｼｯｸM-PRO" w:eastAsia="HG丸ｺﾞｼｯｸM-PRO" w:hAnsi="HG丸ｺﾞｼｯｸM-PRO" w:cs="ＭＳ Ｐゴシック" w:hint="eastAsia"/>
                                <w:kern w:val="0"/>
                                <w:sz w:val="20"/>
                                <w:szCs w:val="20"/>
                              </w:rPr>
                              <w:t>小学校教諭・養護教諭資格者</w:t>
                            </w:r>
                          </w:p>
                        </w:tc>
                        <w:tc>
                          <w:tcPr>
                            <w:tcW w:w="1434" w:type="dxa"/>
                            <w:tcBorders>
                              <w:top w:val="single" w:sz="4" w:space="0" w:color="auto"/>
                              <w:left w:val="nil"/>
                              <w:bottom w:val="single" w:sz="4" w:space="0" w:color="auto"/>
                              <w:right w:val="single" w:sz="4" w:space="0" w:color="auto"/>
                            </w:tcBorders>
                            <w:vAlign w:val="center"/>
                          </w:tcPr>
                          <w:p w14:paraId="5D5DBD6A" w14:textId="77777777" w:rsidR="002614E7" w:rsidRPr="008C08D5" w:rsidRDefault="002614E7" w:rsidP="009C158F">
                            <w:pPr>
                              <w:widowControl/>
                              <w:jc w:val="cente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２人</w:t>
                            </w:r>
                          </w:p>
                        </w:tc>
                        <w:tc>
                          <w:tcPr>
                            <w:tcW w:w="1276" w:type="dxa"/>
                            <w:vMerge w:val="restart"/>
                            <w:tcBorders>
                              <w:top w:val="single" w:sz="4" w:space="0" w:color="auto"/>
                              <w:left w:val="single" w:sz="4" w:space="0" w:color="auto"/>
                              <w:right w:val="single" w:sz="4" w:space="0" w:color="auto"/>
                            </w:tcBorders>
                            <w:vAlign w:val="center"/>
                          </w:tcPr>
                          <w:p w14:paraId="70387694" w14:textId="77777777" w:rsidR="002614E7" w:rsidRPr="008C08D5" w:rsidRDefault="002614E7" w:rsidP="009C158F">
                            <w:pPr>
                              <w:widowControl/>
                              <w:jc w:val="cente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１人</w:t>
                            </w:r>
                          </w:p>
                        </w:tc>
                        <w:tc>
                          <w:tcPr>
                            <w:tcW w:w="1701" w:type="dxa"/>
                            <w:vMerge w:val="restart"/>
                            <w:tcBorders>
                              <w:top w:val="single" w:sz="4" w:space="0" w:color="auto"/>
                              <w:left w:val="single" w:sz="4" w:space="0" w:color="auto"/>
                              <w:right w:val="single" w:sz="4" w:space="0" w:color="auto"/>
                            </w:tcBorders>
                            <w:vAlign w:val="center"/>
                          </w:tcPr>
                          <w:p w14:paraId="4129FB42" w14:textId="77777777" w:rsidR="002614E7" w:rsidRPr="008C08D5" w:rsidRDefault="002614E7" w:rsidP="009C158F">
                            <w:pPr>
                              <w:widowControl/>
                              <w:jc w:val="cente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１人</w:t>
                            </w:r>
                          </w:p>
                        </w:tc>
                        <w:tc>
                          <w:tcPr>
                            <w:tcW w:w="1741" w:type="dxa"/>
                            <w:vMerge w:val="restart"/>
                            <w:tcBorders>
                              <w:top w:val="single" w:sz="4" w:space="0" w:color="auto"/>
                              <w:left w:val="single" w:sz="4" w:space="0" w:color="auto"/>
                              <w:right w:val="single" w:sz="4" w:space="0" w:color="auto"/>
                            </w:tcBorders>
                            <w:shd w:val="clear" w:color="auto" w:fill="auto"/>
                            <w:vAlign w:val="center"/>
                            <w:hideMark/>
                          </w:tcPr>
                          <w:p w14:paraId="0298F79C" w14:textId="77777777" w:rsidR="002614E7" w:rsidRPr="00253616" w:rsidRDefault="002614E7" w:rsidP="009C158F">
                            <w:pPr>
                              <w:widowControl/>
                              <w:jc w:val="left"/>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４人（児童定員が９０人超の場合は３人）</w:t>
                            </w:r>
                          </w:p>
                        </w:tc>
                      </w:tr>
                      <w:tr w:rsidR="002614E7" w:rsidRPr="008C08D5" w14:paraId="4EC3A4C2" w14:textId="77777777" w:rsidTr="002614E7">
                        <w:trPr>
                          <w:trHeight w:val="825"/>
                        </w:trPr>
                        <w:tc>
                          <w:tcPr>
                            <w:tcW w:w="3527" w:type="dxa"/>
                            <w:tcBorders>
                              <w:top w:val="nil"/>
                              <w:left w:val="single" w:sz="4" w:space="0" w:color="auto"/>
                              <w:bottom w:val="single" w:sz="4" w:space="0" w:color="auto"/>
                              <w:right w:val="single" w:sz="4" w:space="0" w:color="auto"/>
                            </w:tcBorders>
                            <w:shd w:val="clear" w:color="auto" w:fill="auto"/>
                            <w:vAlign w:val="center"/>
                          </w:tcPr>
                          <w:p w14:paraId="13475A3B" w14:textId="77777777" w:rsidR="002614E7" w:rsidRPr="00253616" w:rsidRDefault="002614E7" w:rsidP="009C158F">
                            <w:pPr>
                              <w:pStyle w:val="ab"/>
                              <w:widowControl/>
                              <w:numPr>
                                <w:ilvl w:val="0"/>
                                <w:numId w:val="2"/>
                              </w:numPr>
                              <w:ind w:leftChars="0"/>
                              <w:jc w:val="left"/>
                              <w:rPr>
                                <w:rFonts w:ascii="HG丸ｺﾞｼｯｸM-PRO" w:eastAsia="HG丸ｺﾞｼｯｸM-PRO" w:hAnsi="HG丸ｺﾞｼｯｸM-PRO" w:cs="ＭＳ Ｐゴシック"/>
                                <w:kern w:val="0"/>
                                <w:sz w:val="20"/>
                                <w:szCs w:val="20"/>
                              </w:rPr>
                            </w:pPr>
                            <w:r w:rsidRPr="00253616">
                              <w:rPr>
                                <w:rFonts w:ascii="HG丸ｺﾞｼｯｸM-PRO" w:eastAsia="HG丸ｺﾞｼｯｸM-PRO" w:hAnsi="HG丸ｺﾞｼｯｸM-PRO" w:cs="ＭＳ Ｐゴシック" w:hint="eastAsia"/>
                                <w:kern w:val="0"/>
                                <w:sz w:val="20"/>
                                <w:szCs w:val="20"/>
                              </w:rPr>
                              <w:t>市長が保育士と同等の知識・経験を有すると</w:t>
                            </w:r>
                            <w:r>
                              <w:rPr>
                                <w:rFonts w:ascii="HG丸ｺﾞｼｯｸM-PRO" w:eastAsia="HG丸ｺﾞｼｯｸM-PRO" w:hAnsi="HG丸ｺﾞｼｯｸM-PRO" w:cs="ＭＳ Ｐゴシック" w:hint="eastAsia"/>
                                <w:kern w:val="0"/>
                                <w:sz w:val="20"/>
                                <w:szCs w:val="20"/>
                              </w:rPr>
                              <w:t>認めるもの</w:t>
                            </w:r>
                          </w:p>
                        </w:tc>
                        <w:tc>
                          <w:tcPr>
                            <w:tcW w:w="1434" w:type="dxa"/>
                            <w:tcBorders>
                              <w:top w:val="single" w:sz="4" w:space="0" w:color="auto"/>
                              <w:left w:val="nil"/>
                              <w:bottom w:val="single" w:sz="4" w:space="0" w:color="auto"/>
                              <w:right w:val="single" w:sz="4" w:space="0" w:color="auto"/>
                            </w:tcBorders>
                            <w:vAlign w:val="center"/>
                          </w:tcPr>
                          <w:p w14:paraId="335D57E2" w14:textId="77777777" w:rsidR="002614E7" w:rsidRPr="008C08D5" w:rsidRDefault="002614E7" w:rsidP="009C158F">
                            <w:pPr>
                              <w:widowControl/>
                              <w:jc w:val="cente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w:t>
                            </w:r>
                          </w:p>
                        </w:tc>
                        <w:tc>
                          <w:tcPr>
                            <w:tcW w:w="1276" w:type="dxa"/>
                            <w:vMerge/>
                            <w:tcBorders>
                              <w:left w:val="single" w:sz="4" w:space="0" w:color="auto"/>
                              <w:bottom w:val="single" w:sz="4" w:space="0" w:color="auto"/>
                              <w:right w:val="single" w:sz="4" w:space="0" w:color="auto"/>
                            </w:tcBorders>
                            <w:vAlign w:val="center"/>
                          </w:tcPr>
                          <w:p w14:paraId="1F0159C3" w14:textId="77777777" w:rsidR="002614E7" w:rsidRPr="008C08D5" w:rsidRDefault="002614E7" w:rsidP="009C158F">
                            <w:pPr>
                              <w:widowControl/>
                              <w:jc w:val="left"/>
                              <w:rPr>
                                <w:rFonts w:ascii="HG丸ｺﾞｼｯｸM-PRO" w:eastAsia="HG丸ｺﾞｼｯｸM-PRO" w:hAnsi="HG丸ｺﾞｼｯｸM-PRO" w:cs="ＭＳ Ｐゴシック"/>
                                <w:kern w:val="0"/>
                                <w:sz w:val="20"/>
                                <w:szCs w:val="20"/>
                              </w:rPr>
                            </w:pPr>
                          </w:p>
                        </w:tc>
                        <w:tc>
                          <w:tcPr>
                            <w:tcW w:w="1701" w:type="dxa"/>
                            <w:vMerge/>
                            <w:tcBorders>
                              <w:left w:val="single" w:sz="4" w:space="0" w:color="auto"/>
                              <w:bottom w:val="single" w:sz="4" w:space="0" w:color="auto"/>
                              <w:right w:val="single" w:sz="4" w:space="0" w:color="auto"/>
                            </w:tcBorders>
                            <w:vAlign w:val="center"/>
                          </w:tcPr>
                          <w:p w14:paraId="11DD4D75" w14:textId="77777777" w:rsidR="002614E7" w:rsidRPr="008C08D5" w:rsidRDefault="002614E7" w:rsidP="009C158F">
                            <w:pPr>
                              <w:widowControl/>
                              <w:jc w:val="left"/>
                              <w:rPr>
                                <w:rFonts w:ascii="HG丸ｺﾞｼｯｸM-PRO" w:eastAsia="HG丸ｺﾞｼｯｸM-PRO" w:hAnsi="HG丸ｺﾞｼｯｸM-PRO" w:cs="ＭＳ Ｐゴシック"/>
                                <w:kern w:val="0"/>
                                <w:sz w:val="20"/>
                                <w:szCs w:val="20"/>
                              </w:rPr>
                            </w:pPr>
                          </w:p>
                        </w:tc>
                        <w:tc>
                          <w:tcPr>
                            <w:tcW w:w="1741" w:type="dxa"/>
                            <w:vMerge/>
                            <w:tcBorders>
                              <w:left w:val="single" w:sz="4" w:space="0" w:color="auto"/>
                              <w:bottom w:val="single" w:sz="4" w:space="0" w:color="auto"/>
                              <w:right w:val="single" w:sz="4" w:space="0" w:color="auto"/>
                            </w:tcBorders>
                            <w:shd w:val="clear" w:color="auto" w:fill="auto"/>
                            <w:vAlign w:val="center"/>
                          </w:tcPr>
                          <w:p w14:paraId="71F13D25" w14:textId="77777777" w:rsidR="002614E7" w:rsidRPr="008C08D5" w:rsidRDefault="002614E7" w:rsidP="009C158F">
                            <w:pPr>
                              <w:widowControl/>
                              <w:jc w:val="left"/>
                              <w:rPr>
                                <w:rFonts w:ascii="HG丸ｺﾞｼｯｸM-PRO" w:eastAsia="HG丸ｺﾞｼｯｸM-PRO" w:hAnsi="HG丸ｺﾞｼｯｸM-PRO" w:cs="ＭＳ Ｐゴシック"/>
                                <w:kern w:val="0"/>
                                <w:sz w:val="20"/>
                                <w:szCs w:val="20"/>
                              </w:rPr>
                            </w:pPr>
                          </w:p>
                        </w:tc>
                      </w:tr>
                      <w:tr w:rsidR="002614E7" w:rsidRPr="008C08D5" w14:paraId="11032262" w14:textId="77777777" w:rsidTr="002614E7">
                        <w:trPr>
                          <w:trHeight w:val="1080"/>
                        </w:trPr>
                        <w:tc>
                          <w:tcPr>
                            <w:tcW w:w="3527" w:type="dxa"/>
                            <w:tcBorders>
                              <w:top w:val="nil"/>
                              <w:left w:val="single" w:sz="4" w:space="0" w:color="auto"/>
                              <w:bottom w:val="single" w:sz="4" w:space="0" w:color="auto"/>
                              <w:right w:val="single" w:sz="4" w:space="0" w:color="auto"/>
                            </w:tcBorders>
                            <w:shd w:val="clear" w:color="auto" w:fill="auto"/>
                            <w:vAlign w:val="center"/>
                            <w:hideMark/>
                          </w:tcPr>
                          <w:p w14:paraId="42948B1B" w14:textId="77777777" w:rsidR="002614E7" w:rsidRPr="00253616" w:rsidRDefault="002614E7" w:rsidP="009C158F">
                            <w:pPr>
                              <w:widowControl/>
                              <w:jc w:val="left"/>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考え方</w:t>
                            </w:r>
                          </w:p>
                        </w:tc>
                        <w:tc>
                          <w:tcPr>
                            <w:tcW w:w="6152" w:type="dxa"/>
                            <w:gridSpan w:val="4"/>
                            <w:tcBorders>
                              <w:top w:val="single" w:sz="4" w:space="0" w:color="auto"/>
                              <w:left w:val="nil"/>
                              <w:bottom w:val="single" w:sz="4" w:space="0" w:color="auto"/>
                              <w:right w:val="single" w:sz="4" w:space="0" w:color="auto"/>
                            </w:tcBorders>
                            <w:vAlign w:val="center"/>
                          </w:tcPr>
                          <w:p w14:paraId="57A96279" w14:textId="77777777" w:rsidR="002614E7" w:rsidRDefault="002614E7" w:rsidP="009C158F">
                            <w:pPr>
                              <w:widowControl/>
                              <w:jc w:val="left"/>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・年齢別配置は、条例上は全体の１/３まで幼稚園教諭等を配置することができるが、無資格者が多くなると保育の質に疑念が生じるため、２人まで対象とすることを可能とする。</w:t>
                            </w:r>
                          </w:p>
                          <w:p w14:paraId="1833A9BB" w14:textId="77777777" w:rsidR="002614E7" w:rsidRPr="00253616" w:rsidRDefault="002614E7" w:rsidP="009C158F">
                            <w:pPr>
                              <w:widowControl/>
                              <w:jc w:val="left"/>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・「保育標準時間対応」及び「９０人以下定員の場合の１人加配」については、条例通り枠内で１人ずつを対象とする。</w:t>
                            </w:r>
                          </w:p>
                        </w:tc>
                      </w:tr>
                    </w:tbl>
                    <w:p w14:paraId="404ACCF6" w14:textId="77777777" w:rsidR="002614E7" w:rsidRPr="001E4AB9" w:rsidRDefault="002614E7">
                      <w:pPr>
                        <w:rPr>
                          <w:rFonts w:ascii="HG丸ｺﾞｼｯｸM-PRO" w:eastAsia="HG丸ｺﾞｼｯｸM-PRO" w:hAnsi="HG丸ｺﾞｼｯｸM-PRO"/>
                        </w:rPr>
                      </w:pPr>
                    </w:p>
                  </w:txbxContent>
                </v:textbox>
              </v:rect>
            </w:pict>
          </mc:Fallback>
        </mc:AlternateContent>
      </w:r>
    </w:p>
    <w:p w14:paraId="3894E967" w14:textId="77777777" w:rsidR="0084261D" w:rsidRDefault="0084261D" w:rsidP="001C17E9">
      <w:pPr>
        <w:rPr>
          <w:rFonts w:ascii="HG丸ｺﾞｼｯｸM-PRO" w:eastAsia="HG丸ｺﾞｼｯｸM-PRO" w:hAnsi="HG丸ｺﾞｼｯｸM-PRO"/>
        </w:rPr>
      </w:pPr>
    </w:p>
    <w:p w14:paraId="43CADA67" w14:textId="77777777" w:rsidR="0084261D" w:rsidRDefault="0084261D" w:rsidP="001C17E9">
      <w:pPr>
        <w:rPr>
          <w:rFonts w:ascii="HG丸ｺﾞｼｯｸM-PRO" w:eastAsia="HG丸ｺﾞｼｯｸM-PRO" w:hAnsi="HG丸ｺﾞｼｯｸM-PRO"/>
        </w:rPr>
      </w:pPr>
    </w:p>
    <w:p w14:paraId="58296DEB" w14:textId="77777777" w:rsidR="0084261D" w:rsidRDefault="0084261D" w:rsidP="001C17E9">
      <w:pPr>
        <w:rPr>
          <w:rFonts w:ascii="HG丸ｺﾞｼｯｸM-PRO" w:eastAsia="HG丸ｺﾞｼｯｸM-PRO" w:hAnsi="HG丸ｺﾞｼｯｸM-PRO"/>
        </w:rPr>
      </w:pPr>
    </w:p>
    <w:p w14:paraId="486ABBAB" w14:textId="77777777" w:rsidR="00364CBD" w:rsidRDefault="00364CBD" w:rsidP="001C17E9">
      <w:pPr>
        <w:rPr>
          <w:rFonts w:ascii="HG丸ｺﾞｼｯｸM-PRO" w:eastAsia="HG丸ｺﾞｼｯｸM-PRO" w:hAnsi="HG丸ｺﾞｼｯｸM-PRO"/>
        </w:rPr>
      </w:pPr>
    </w:p>
    <w:p w14:paraId="41AE6D28" w14:textId="77777777" w:rsidR="00364CBD" w:rsidRDefault="00364CBD" w:rsidP="001C17E9">
      <w:pPr>
        <w:rPr>
          <w:rFonts w:ascii="HG丸ｺﾞｼｯｸM-PRO" w:eastAsia="HG丸ｺﾞｼｯｸM-PRO" w:hAnsi="HG丸ｺﾞｼｯｸM-PRO"/>
        </w:rPr>
      </w:pPr>
    </w:p>
    <w:p w14:paraId="5B9E6FCC" w14:textId="77777777" w:rsidR="00364CBD" w:rsidRDefault="00364CBD" w:rsidP="001C17E9">
      <w:pPr>
        <w:rPr>
          <w:rFonts w:ascii="HG丸ｺﾞｼｯｸM-PRO" w:eastAsia="HG丸ｺﾞｼｯｸM-PRO" w:hAnsi="HG丸ｺﾞｼｯｸM-PRO"/>
        </w:rPr>
      </w:pPr>
    </w:p>
    <w:p w14:paraId="6833BDE6" w14:textId="77777777" w:rsidR="00364CBD" w:rsidRDefault="00364CBD" w:rsidP="001C17E9">
      <w:pPr>
        <w:rPr>
          <w:rFonts w:ascii="HG丸ｺﾞｼｯｸM-PRO" w:eastAsia="HG丸ｺﾞｼｯｸM-PRO" w:hAnsi="HG丸ｺﾞｼｯｸM-PRO"/>
        </w:rPr>
      </w:pPr>
    </w:p>
    <w:p w14:paraId="240903C3" w14:textId="77777777" w:rsidR="00364CBD" w:rsidRDefault="00364CBD" w:rsidP="001C17E9">
      <w:pPr>
        <w:rPr>
          <w:rFonts w:ascii="HG丸ｺﾞｼｯｸM-PRO" w:eastAsia="HG丸ｺﾞｼｯｸM-PRO" w:hAnsi="HG丸ｺﾞｼｯｸM-PRO"/>
        </w:rPr>
      </w:pPr>
    </w:p>
    <w:p w14:paraId="08E21634" w14:textId="77777777" w:rsidR="00364CBD" w:rsidRDefault="00364CBD" w:rsidP="001C17E9">
      <w:pPr>
        <w:rPr>
          <w:rFonts w:ascii="HG丸ｺﾞｼｯｸM-PRO" w:eastAsia="HG丸ｺﾞｼｯｸM-PRO" w:hAnsi="HG丸ｺﾞｼｯｸM-PRO"/>
        </w:rPr>
      </w:pPr>
    </w:p>
    <w:p w14:paraId="647A6B81" w14:textId="77777777" w:rsidR="00364CBD" w:rsidRDefault="00364CBD" w:rsidP="001C17E9">
      <w:pPr>
        <w:rPr>
          <w:rFonts w:ascii="HG丸ｺﾞｼｯｸM-PRO" w:eastAsia="HG丸ｺﾞｼｯｸM-PRO" w:hAnsi="HG丸ｺﾞｼｯｸM-PRO"/>
        </w:rPr>
      </w:pPr>
    </w:p>
    <w:p w14:paraId="477B30EB" w14:textId="77777777" w:rsidR="00364CBD" w:rsidRDefault="00364CBD" w:rsidP="001C17E9">
      <w:pPr>
        <w:rPr>
          <w:rFonts w:ascii="HG丸ｺﾞｼｯｸM-PRO" w:eastAsia="HG丸ｺﾞｼｯｸM-PRO" w:hAnsi="HG丸ｺﾞｼｯｸM-PRO"/>
        </w:rPr>
      </w:pPr>
    </w:p>
    <w:p w14:paraId="5C108747" w14:textId="77777777" w:rsidR="00364CBD" w:rsidRDefault="00364CBD" w:rsidP="001C17E9">
      <w:pPr>
        <w:rPr>
          <w:rFonts w:ascii="HG丸ｺﾞｼｯｸM-PRO" w:eastAsia="HG丸ｺﾞｼｯｸM-PRO" w:hAnsi="HG丸ｺﾞｼｯｸM-PRO"/>
        </w:rPr>
      </w:pPr>
    </w:p>
    <w:p w14:paraId="01229BD1" w14:textId="77777777" w:rsidR="00364CBD" w:rsidRDefault="00364CBD" w:rsidP="001C17E9">
      <w:pPr>
        <w:rPr>
          <w:rFonts w:ascii="HG丸ｺﾞｼｯｸM-PRO" w:eastAsia="HG丸ｺﾞｼｯｸM-PRO" w:hAnsi="HG丸ｺﾞｼｯｸM-PRO"/>
        </w:rPr>
      </w:pPr>
    </w:p>
    <w:p w14:paraId="27C05F6B" w14:textId="77777777" w:rsidR="00364CBD" w:rsidRDefault="00364CBD" w:rsidP="001C17E9">
      <w:pPr>
        <w:rPr>
          <w:rFonts w:ascii="HG丸ｺﾞｼｯｸM-PRO" w:eastAsia="HG丸ｺﾞｼｯｸM-PRO" w:hAnsi="HG丸ｺﾞｼｯｸM-PRO"/>
        </w:rPr>
      </w:pPr>
    </w:p>
    <w:p w14:paraId="1A195215" w14:textId="77777777" w:rsidR="00364CBD" w:rsidRDefault="00364CBD" w:rsidP="001C17E9">
      <w:pPr>
        <w:rPr>
          <w:rFonts w:ascii="HG丸ｺﾞｼｯｸM-PRO" w:eastAsia="HG丸ｺﾞｼｯｸM-PRO" w:hAnsi="HG丸ｺﾞｼｯｸM-PRO"/>
        </w:rPr>
      </w:pPr>
    </w:p>
    <w:p w14:paraId="586EB62C" w14:textId="77777777" w:rsidR="00364CBD" w:rsidRDefault="00364CBD" w:rsidP="001C17E9">
      <w:pPr>
        <w:rPr>
          <w:rFonts w:ascii="HG丸ｺﾞｼｯｸM-PRO" w:eastAsia="HG丸ｺﾞｼｯｸM-PRO" w:hAnsi="HG丸ｺﾞｼｯｸM-PRO"/>
        </w:rPr>
      </w:pPr>
    </w:p>
    <w:p w14:paraId="2A4FA392" w14:textId="77777777" w:rsidR="00364CBD" w:rsidRDefault="00364CBD" w:rsidP="001C17E9">
      <w:pPr>
        <w:rPr>
          <w:rFonts w:ascii="HG丸ｺﾞｼｯｸM-PRO" w:eastAsia="HG丸ｺﾞｼｯｸM-PRO" w:hAnsi="HG丸ｺﾞｼｯｸM-PRO"/>
        </w:rPr>
      </w:pPr>
    </w:p>
    <w:p w14:paraId="4C42D149" w14:textId="77777777" w:rsidR="00364CBD" w:rsidRDefault="00364CBD" w:rsidP="001C17E9">
      <w:pPr>
        <w:rPr>
          <w:rFonts w:ascii="HG丸ｺﾞｼｯｸM-PRO" w:eastAsia="HG丸ｺﾞｼｯｸM-PRO" w:hAnsi="HG丸ｺﾞｼｯｸM-PRO"/>
        </w:rPr>
      </w:pPr>
    </w:p>
    <w:p w14:paraId="3A63AEAB" w14:textId="77777777" w:rsidR="00364CBD" w:rsidRDefault="00364CBD" w:rsidP="001C17E9">
      <w:pPr>
        <w:rPr>
          <w:rFonts w:ascii="HG丸ｺﾞｼｯｸM-PRO" w:eastAsia="HG丸ｺﾞｼｯｸM-PRO" w:hAnsi="HG丸ｺﾞｼｯｸM-PRO"/>
        </w:rPr>
      </w:pPr>
    </w:p>
    <w:p w14:paraId="1D30A519" w14:textId="77777777" w:rsidR="00364CBD" w:rsidRDefault="00364CBD" w:rsidP="001C17E9">
      <w:pPr>
        <w:rPr>
          <w:rFonts w:ascii="HG丸ｺﾞｼｯｸM-PRO" w:eastAsia="HG丸ｺﾞｼｯｸM-PRO" w:hAnsi="HG丸ｺﾞｼｯｸM-PRO"/>
        </w:rPr>
      </w:pPr>
    </w:p>
    <w:p w14:paraId="6E3A74CA" w14:textId="77777777" w:rsidR="001C17E9" w:rsidRPr="00253616" w:rsidRDefault="001C17E9" w:rsidP="001C17E9">
      <w:pPr>
        <w:rPr>
          <w:rFonts w:ascii="HG丸ｺﾞｼｯｸM-PRO" w:eastAsia="HG丸ｺﾞｼｯｸM-PRO" w:hAnsi="HG丸ｺﾞｼｯｸM-PRO"/>
        </w:rPr>
      </w:pPr>
      <w:r w:rsidRPr="00BC36D6">
        <w:rPr>
          <w:rFonts w:ascii="HG丸ｺﾞｼｯｸM-PRO" w:eastAsia="HG丸ｺﾞｼｯｸM-PRO" w:hAnsi="HG丸ｺﾞｼｯｸM-PRO"/>
          <w:noProof/>
        </w:rPr>
        <mc:AlternateContent>
          <mc:Choice Requires="wps">
            <w:drawing>
              <wp:anchor distT="0" distB="0" distL="114300" distR="114300" simplePos="0" relativeHeight="251648000" behindDoc="0" locked="0" layoutInCell="1" allowOverlap="1" wp14:anchorId="01BA7B02" wp14:editId="6A0DB831">
                <wp:simplePos x="0" y="0"/>
                <wp:positionH relativeFrom="column">
                  <wp:posOffset>16510</wp:posOffset>
                </wp:positionH>
                <wp:positionV relativeFrom="paragraph">
                  <wp:posOffset>207010</wp:posOffset>
                </wp:positionV>
                <wp:extent cx="3086100" cy="252095"/>
                <wp:effectExtent l="0" t="0" r="57150" b="52705"/>
                <wp:wrapNone/>
                <wp:docPr id="50"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46567666"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⑥備考</w:t>
                            </w:r>
                            <w:r w:rsidRPr="00A24F56">
                              <w:rPr>
                                <w:rFonts w:ascii="HG丸ｺﾞｼｯｸM-PRO" w:eastAsia="HG丸ｺﾞｼｯｸM-PRO" w:hAnsi="HG丸ｺﾞｼｯｸM-PRO" w:hint="eastAsia"/>
                                <w:sz w:val="27"/>
                              </w:rPr>
                              <w:t>欄</w:t>
                            </w:r>
                          </w:p>
                          <w:p w14:paraId="7E08F7F9"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A7B02" id="テキスト ボックス 50" o:spid="_x0000_s1046" type="#_x0000_t202" style="position:absolute;left:0;text-align:left;margin-left:1.3pt;margin-top:16.3pt;width:243pt;height:19.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PWjWgIAALcEAAAOAAAAZHJzL2Uyb0RvYy54bWysVN9v0zAQfkfif7D8zpJmdEujpdPYKEIa&#10;P6SBeHZtJ7FwfMZ2m3R/PWen7QqDF0QiWb6c/d3d993l6nrsNdlK5xWYms7Ockqk4SCUaWv69cvq&#10;VUmJD8wIpsHImu6kp9fLly+uBlvJAjrQQjqCIMZXg61pF4KtsszzTvbMn4GVBp0NuJ4FNF2bCccG&#10;RO91VuT5RTaAE9YBl97j17vJSZcJv2kkD5+axstAdE0xt5BWl9Z1XLPlFatax2yn+D4N9g9Z9EwZ&#10;DHqEumOBkY1Tz6B6xR14aMIZhz6DplFcphqwmln+WzUPHbMy1YLkeHukyf8/WP5x+2A/OxLGNzCi&#10;gKkIb++Bf/fEwG3HTCtvnIOhk0xg4FmkLBusr/ZXI9W+8hFkPXwAgSKzTYAENDauj6xgnQTRUYDd&#10;kXQ5BsLx43leXsxydHH0FfMiX8xTCFYdblvnwzsJPYmbmjoUNaGz7b0PMRtWHY7EYB60EiuldTJc&#10;u77VjmwZNsAKH4w0XfnlmDZkqOliXswnAv4KkafnTxC9CtjJWvU1LY+HWBVpe2tE6rPAlJ72mLI2&#10;MT+ZehTrSDRtEOKhEwMRKlZ6Pl8UM4oGNmxxOYESplucNB4cJQ7CNxW61CaR12cFl3l899nCAT0x&#10;dhI4qRkFnKQM43okSmDIdDOquwaxQ30xXhIR5x03HbhHSgacnZr6HxvmJCX6vcEeuXxdoIgkJKMs&#10;FyiuO3WsTxzMcASqaaBk2t6GaTw31qm2wzhTTxq4wa5qVBL8Kad9L+J0pKr2kxzH79ROp57+N8uf&#10;AAAA//8DAFBLAwQUAAYACAAAACEAeeZD+t4AAAAHAQAADwAAAGRycy9kb3ducmV2LnhtbEyOQUvD&#10;QBCF74L/YRnBi9iNaUlizKZIQQQv1thKj9PsNAlmd0N228Z/7/SkpzeP93jzFcvJ9OJEo++cVfAw&#10;i0CQrZ3ubKNg8/lyn4HwAa3G3llS8EMeluX1VYG5dmf7QacqNIJHrM9RQRvCkEvp65YM+pkbyHJ2&#10;cKPBwHZspB7xzOOml3EUJdJgZ/lDiwOtWqq/q6NRsAvr8e5tdai2aYLp63pYPL5/7ZS6vZmen0AE&#10;msJfGS74jA4lM+3d0WovegVxwkUF84tyvMgyPvYK0ngOsizkf/7yFwAA//8DAFBLAQItABQABgAI&#10;AAAAIQC2gziS/gAAAOEBAAATAAAAAAAAAAAAAAAAAAAAAABbQ29udGVudF9UeXBlc10ueG1sUEsB&#10;Ai0AFAAGAAgAAAAhADj9If/WAAAAlAEAAAsAAAAAAAAAAAAAAAAALwEAAF9yZWxzLy5yZWxzUEsB&#10;Ai0AFAAGAAgAAAAhAO1s9aNaAgAAtwQAAA4AAAAAAAAAAAAAAAAALgIAAGRycy9lMm9Eb2MueG1s&#10;UEsBAi0AFAAGAAgAAAAhAHnmQ/reAAAABwEAAA8AAAAAAAAAAAAAAAAAtAQAAGRycy9kb3ducmV2&#10;LnhtbFBLBQYAAAAABAAEAPMAAAC/BQAAAAA=&#10;" fillcolor="yellow">
                <v:shadow on="t"/>
                <v:textbox inset="5.85pt,.7pt,5.85pt,.7pt">
                  <w:txbxContent>
                    <w:p w14:paraId="46567666"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⑥備考</w:t>
                      </w:r>
                      <w:r w:rsidRPr="00A24F56">
                        <w:rPr>
                          <w:rFonts w:ascii="HG丸ｺﾞｼｯｸM-PRO" w:eastAsia="HG丸ｺﾞｼｯｸM-PRO" w:hAnsi="HG丸ｺﾞｼｯｸM-PRO" w:hint="eastAsia"/>
                          <w:sz w:val="27"/>
                        </w:rPr>
                        <w:t>欄</w:t>
                      </w:r>
                    </w:p>
                    <w:p w14:paraId="7E08F7F9"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539F58E0" w14:textId="77777777" w:rsidR="001C17E9" w:rsidRPr="00253616" w:rsidRDefault="001C17E9" w:rsidP="001C17E9">
      <w:pPr>
        <w:rPr>
          <w:rFonts w:ascii="HG丸ｺﾞｼｯｸM-PRO" w:eastAsia="HG丸ｺﾞｼｯｸM-PRO" w:hAnsi="HG丸ｺﾞｼｯｸM-PRO"/>
        </w:rPr>
      </w:pPr>
    </w:p>
    <w:p w14:paraId="23216E01" w14:textId="77777777" w:rsidR="001C17E9" w:rsidRPr="00253616" w:rsidRDefault="001C17E9" w:rsidP="001C17E9">
      <w:pPr>
        <w:rPr>
          <w:rFonts w:ascii="HG丸ｺﾞｼｯｸM-PRO" w:eastAsia="HG丸ｺﾞｼｯｸM-PRO" w:hAnsi="HG丸ｺﾞｼｯｸM-PRO"/>
        </w:rPr>
      </w:pPr>
    </w:p>
    <w:p w14:paraId="5485F407" w14:textId="77777777" w:rsidR="00646B41" w:rsidRPr="00646B41" w:rsidRDefault="001C17E9" w:rsidP="00646B41">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646B41" w:rsidRPr="00646B41">
        <w:rPr>
          <w:rFonts w:ascii="HG丸ｺﾞｼｯｸM-PRO" w:eastAsia="HG丸ｺﾞｼｯｸM-PRO" w:hAnsi="HG丸ｺﾞｼｯｸM-PRO" w:hint="eastAsia"/>
        </w:rPr>
        <w:t>「主に従事する業務」に「その他県費補助等該当」を選択した場合は、その内容を記載してください。</w:t>
      </w:r>
    </w:p>
    <w:p w14:paraId="31EF9E50" w14:textId="77777777" w:rsidR="00646B41" w:rsidRPr="00646B41" w:rsidRDefault="00646B41" w:rsidP="00646B41">
      <w:pPr>
        <w:ind w:firstLineChars="100" w:firstLine="210"/>
        <w:rPr>
          <w:rFonts w:ascii="HG丸ｺﾞｼｯｸM-PRO" w:eastAsia="HG丸ｺﾞｼｯｸM-PRO" w:hAnsi="HG丸ｺﾞｼｯｸM-PRO"/>
        </w:rPr>
      </w:pPr>
      <w:r w:rsidRPr="00646B41">
        <w:rPr>
          <w:rFonts w:ascii="HG丸ｺﾞｼｯｸM-PRO" w:eastAsia="HG丸ｺﾞｼｯｸM-PRO" w:hAnsi="HG丸ｺﾞｼｯｸM-PRO" w:hint="eastAsia"/>
        </w:rPr>
        <w:t>また、その他特記事項がある場合は記載してください。</w:t>
      </w:r>
    </w:p>
    <w:p w14:paraId="509940DF" w14:textId="77777777" w:rsidR="001C17E9" w:rsidRDefault="00646B41" w:rsidP="00646B41">
      <w:pPr>
        <w:rPr>
          <w:rFonts w:ascii="HG丸ｺﾞｼｯｸM-PRO" w:eastAsia="HG丸ｺﾞｼｯｸM-PRO" w:hAnsi="HG丸ｺﾞｼｯｸM-PRO"/>
        </w:rPr>
      </w:pPr>
      <w:r w:rsidRPr="00646B41">
        <w:rPr>
          <w:rFonts w:ascii="HG丸ｺﾞｼｯｸM-PRO" w:eastAsia="HG丸ｺﾞｼｯｸM-PRO" w:hAnsi="HG丸ｺﾞｼｯｸM-PRO" w:hint="eastAsia"/>
        </w:rPr>
        <w:t xml:space="preserve">　※関数の上から入力していただいて構いません。</w:t>
      </w:r>
    </w:p>
    <w:p w14:paraId="225A94BD" w14:textId="77777777" w:rsidR="009C158F" w:rsidRDefault="009C158F">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0808D574" w14:textId="77777777" w:rsidR="007C6FB3" w:rsidRPr="00CE0F21" w:rsidRDefault="007C6FB3" w:rsidP="007C6FB3">
      <w:pPr>
        <w:rPr>
          <w:rFonts w:ascii="HG丸ｺﾞｼｯｸM-PRO" w:eastAsia="HG丸ｺﾞｼｯｸM-PRO" w:hAnsi="HG丸ｺﾞｼｯｸM-PRO"/>
          <w:b/>
          <w:sz w:val="32"/>
          <w:u w:val="double"/>
        </w:rPr>
      </w:pPr>
      <w:r>
        <w:rPr>
          <w:rFonts w:ascii="HG丸ｺﾞｼｯｸM-PRO" w:eastAsia="HG丸ｺﾞｼｯｸM-PRO" w:hAnsi="HG丸ｺﾞｼｯｸM-PRO" w:hint="eastAsia"/>
          <w:b/>
          <w:sz w:val="28"/>
          <w:u w:val="double"/>
        </w:rPr>
        <w:t>２</w:t>
      </w:r>
      <w:r w:rsidRPr="00CE0F21">
        <w:rPr>
          <w:rFonts w:ascii="HG丸ｺﾞｼｯｸM-PRO" w:eastAsia="HG丸ｺﾞｼｯｸM-PRO" w:hAnsi="HG丸ｺﾞｼｯｸM-PRO" w:hint="eastAsia"/>
          <w:b/>
          <w:sz w:val="28"/>
          <w:u w:val="double"/>
        </w:rPr>
        <w:t xml:space="preserve">　</w:t>
      </w:r>
      <w:r>
        <w:rPr>
          <w:rFonts w:ascii="HG丸ｺﾞｼｯｸM-PRO" w:eastAsia="HG丸ｺﾞｼｯｸM-PRO" w:hAnsi="HG丸ｺﾞｼｯｸM-PRO" w:hint="eastAsia"/>
          <w:b/>
          <w:sz w:val="28"/>
          <w:u w:val="double"/>
        </w:rPr>
        <w:t>勤務時間数入力シート</w:t>
      </w:r>
      <w:r w:rsidRPr="00CE0F21">
        <w:rPr>
          <w:rFonts w:ascii="HG丸ｺﾞｼｯｸM-PRO" w:eastAsia="HG丸ｺﾞｼｯｸM-PRO" w:hAnsi="HG丸ｺﾞｼｯｸM-PRO" w:hint="eastAsia"/>
          <w:b/>
          <w:sz w:val="28"/>
          <w:u w:val="double"/>
        </w:rPr>
        <w:t>（シート②</w:t>
      </w:r>
      <w:r>
        <w:rPr>
          <w:rFonts w:ascii="HG丸ｺﾞｼｯｸM-PRO" w:eastAsia="HG丸ｺﾞｼｯｸM-PRO" w:hAnsi="HG丸ｺﾞｼｯｸM-PRO" w:hint="eastAsia"/>
          <w:b/>
          <w:sz w:val="28"/>
          <w:u w:val="double"/>
        </w:rPr>
        <w:t>－２</w:t>
      </w:r>
      <w:r w:rsidRPr="00CE0F21">
        <w:rPr>
          <w:rFonts w:ascii="HG丸ｺﾞｼｯｸM-PRO" w:eastAsia="HG丸ｺﾞｼｯｸM-PRO" w:hAnsi="HG丸ｺﾞｼｯｸM-PRO" w:hint="eastAsia"/>
          <w:b/>
          <w:sz w:val="28"/>
          <w:u w:val="double"/>
        </w:rPr>
        <w:t>）</w:t>
      </w:r>
    </w:p>
    <w:p w14:paraId="55F17EDC" w14:textId="77777777" w:rsidR="007C6FB3" w:rsidRDefault="007C6FB3" w:rsidP="007C6FB3">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9504" behindDoc="0" locked="0" layoutInCell="1" allowOverlap="1" wp14:anchorId="2B60200C" wp14:editId="21BA3A96">
                <wp:simplePos x="0" y="0"/>
                <wp:positionH relativeFrom="column">
                  <wp:posOffset>-635</wp:posOffset>
                </wp:positionH>
                <wp:positionV relativeFrom="paragraph">
                  <wp:posOffset>154305</wp:posOffset>
                </wp:positionV>
                <wp:extent cx="3886200" cy="252095"/>
                <wp:effectExtent l="0" t="0" r="57150" b="52705"/>
                <wp:wrapNone/>
                <wp:docPr id="51"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51AF18C3" w14:textId="77777777" w:rsidR="002614E7" w:rsidRPr="00253616" w:rsidRDefault="002614E7" w:rsidP="007C6FB3">
                            <w:pPr>
                              <w:pStyle w:val="ab"/>
                              <w:numPr>
                                <w:ilvl w:val="0"/>
                                <w:numId w:val="1"/>
                              </w:numPr>
                              <w:ind w:leftChars="0"/>
                              <w:rPr>
                                <w:rFonts w:ascii="HG丸ｺﾞｼｯｸM-PRO" w:eastAsia="HG丸ｺﾞｼｯｸM-PRO" w:hAnsi="HG丸ｺﾞｼｯｸM-PRO"/>
                                <w:sz w:val="27"/>
                              </w:rPr>
                            </w:pPr>
                            <w:r w:rsidRPr="00253616">
                              <w:rPr>
                                <w:rFonts w:ascii="HG丸ｺﾞｼｯｸM-PRO" w:eastAsia="HG丸ｺﾞｼｯｸM-PRO" w:hAnsi="HG丸ｺﾞｼｯｸM-PRO" w:hint="eastAsia"/>
                                <w:sz w:val="27"/>
                              </w:rPr>
                              <w:t>就業規則に定める</w:t>
                            </w:r>
                            <w:r>
                              <w:rPr>
                                <w:rFonts w:ascii="HG丸ｺﾞｼｯｸM-PRO" w:eastAsia="HG丸ｺﾞｼｯｸM-PRO" w:hAnsi="HG丸ｺﾞｼｯｸM-PRO" w:hint="eastAsia"/>
                                <w:sz w:val="27"/>
                              </w:rPr>
                              <w:t>月の「常勤時間数」</w:t>
                            </w:r>
                            <w:r w:rsidRPr="00253616">
                              <w:rPr>
                                <w:rFonts w:ascii="HG丸ｺﾞｼｯｸM-PRO" w:eastAsia="HG丸ｺﾞｼｯｸM-PRO" w:hAnsi="HG丸ｺﾞｼｯｸM-PRO" w:hint="eastAsia"/>
                                <w:sz w:val="27"/>
                              </w:rPr>
                              <w:t>欄</w:t>
                            </w:r>
                          </w:p>
                          <w:p w14:paraId="4555BFD0" w14:textId="77777777" w:rsidR="002614E7" w:rsidRPr="00652EAA" w:rsidRDefault="002614E7" w:rsidP="007C6FB3">
                            <w:pPr>
                              <w:rPr>
                                <w:rFonts w:ascii="HG丸ｺﾞｼｯｸM-PRO" w:eastAsia="HG丸ｺﾞｼｯｸM-PRO" w:hAnsi="HG丸ｺﾞｼｯｸM-PRO"/>
                              </w:rPr>
                            </w:pPr>
                          </w:p>
                          <w:p w14:paraId="05AC79A4" w14:textId="77777777" w:rsidR="002614E7" w:rsidRPr="008E2D85" w:rsidRDefault="002614E7" w:rsidP="007C6FB3">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0200C" id="テキスト ボックス 51" o:spid="_x0000_s1047" type="#_x0000_t202" style="position:absolute;left:0;text-align:left;margin-left:-.05pt;margin-top:12.15pt;width:306pt;height:19.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RNWWgIAALcEAAAOAAAAZHJzL2Uyb0RvYy54bWysVN9v0zAQfkfif7D8TpNmdEujpdPoGEIa&#10;P6SBeHZtJ7FwfMZ2m2x/PWen7QqDF0QiWb6c/d3d993l8mrsNdlJ5xWYms5nOSXScBDKtDX9+uX2&#10;VUmJD8wIpsHImj5IT69WL19cDraSBXSghXQEQYyvBlvTLgRbZZnnneyZn4GVBp0NuJ4FNF2bCccG&#10;RO91VuT5eTaAE9YBl97j15vJSVcJv2kkD5+axstAdE0xt5BWl9ZNXLPVJatax2yn+D4N9g9Z9EwZ&#10;DHqEumGBka1Tz6B6xR14aMKMQ59B0yguUw1YzTz/rZr7jlmZakFyvD3S5P8fLP+4u7efHQnjGxhR&#10;wFSEt3fAv3tiYN0x08pr52DoJBMYeB4pywbrq/3VSLWvfATZDB9AoMhsGyABjY3rIytYJ0F0FODh&#10;SLocA+H48awsz1FJSjj6ikWRLxcpBKsOt63z4Z2EnsRNTR2KmtDZ7s6HmA2rDkdiMA9aiVuldTJc&#10;u1lrR3YMG+AWH4w0XfnlmDZkqOlyUSwmAv4KkafnTxC9CtjJWvU1LY+HWBVpe2tE6rPAlJ72mLI2&#10;MT+ZehTrSDRtEeK+EwMRKlZ6tlgWc4oGNmxxMYESplucNB4cJQ7CNxW61CaR12cFl3l899nCAT0x&#10;dhI4qRkFnKQM42YkSmDIpHVUdwPiAfXFeElEnHfcdOAeKRlwdmrqf2yZk5To9wZ75OJ1gSKSkIyy&#10;XKK47tSxOXEwwxGopoGSabsO03hurVNth3GmnjRwjV3VqCT4U077XsTpSFXtJzmO36mdTj39b1Y/&#10;AQAA//8DAFBLAwQUAAYACAAAACEAdaAjUN8AAAAHAQAADwAAAGRycy9kb3ducmV2LnhtbEyOT0vD&#10;QBTE74LfYXmCF2k3qSG1MZsiBRG8WOMfenzNbpNg9m3Y3bbx2/s86W2GGWZ+5XqygzgZH3pHCtJ5&#10;AsJQ43RPrYL3t8fZHYgQkTQOjoyCbxNgXV1elFhod6ZXc6pjK3iEQoEKuhjHQsrQdMZimLvREGcH&#10;5y1Gtr6V2uOZx+0gF0mSS4s98UOHo9l0pvmqj1bBLm79zfPmUH8sc1w+bcds9fK5U+r6anq4BxHN&#10;FP/K8IvP6FAx094dSQcxKJilXFSwyG5BcJyn6QrEnkWWgKxK+Z+/+gEAAP//AwBQSwECLQAUAAYA&#10;CAAAACEAtoM4kv4AAADhAQAAEwAAAAAAAAAAAAAAAAAAAAAAW0NvbnRlbnRfVHlwZXNdLnhtbFBL&#10;AQItABQABgAIAAAAIQA4/SH/1gAAAJQBAAALAAAAAAAAAAAAAAAAAC8BAABfcmVscy8ucmVsc1BL&#10;AQItABQABgAIAAAAIQDJIRNWWgIAALcEAAAOAAAAAAAAAAAAAAAAAC4CAABkcnMvZTJvRG9jLnht&#10;bFBLAQItABQABgAIAAAAIQB1oCNQ3wAAAAcBAAAPAAAAAAAAAAAAAAAAALQEAABkcnMvZG93bnJl&#10;di54bWxQSwUGAAAAAAQABADzAAAAwAUAAAAA&#10;" fillcolor="yellow">
                <v:shadow on="t"/>
                <v:textbox inset="5.85pt,.7pt,5.85pt,.7pt">
                  <w:txbxContent>
                    <w:p w14:paraId="51AF18C3" w14:textId="77777777" w:rsidR="002614E7" w:rsidRPr="00253616" w:rsidRDefault="002614E7" w:rsidP="007C6FB3">
                      <w:pPr>
                        <w:pStyle w:val="ab"/>
                        <w:numPr>
                          <w:ilvl w:val="0"/>
                          <w:numId w:val="1"/>
                        </w:numPr>
                        <w:ind w:leftChars="0"/>
                        <w:rPr>
                          <w:rFonts w:ascii="HG丸ｺﾞｼｯｸM-PRO" w:eastAsia="HG丸ｺﾞｼｯｸM-PRO" w:hAnsi="HG丸ｺﾞｼｯｸM-PRO"/>
                          <w:sz w:val="27"/>
                        </w:rPr>
                      </w:pPr>
                      <w:r w:rsidRPr="00253616">
                        <w:rPr>
                          <w:rFonts w:ascii="HG丸ｺﾞｼｯｸM-PRO" w:eastAsia="HG丸ｺﾞｼｯｸM-PRO" w:hAnsi="HG丸ｺﾞｼｯｸM-PRO" w:hint="eastAsia"/>
                          <w:sz w:val="27"/>
                        </w:rPr>
                        <w:t>就業規則に定める</w:t>
                      </w:r>
                      <w:r>
                        <w:rPr>
                          <w:rFonts w:ascii="HG丸ｺﾞｼｯｸM-PRO" w:eastAsia="HG丸ｺﾞｼｯｸM-PRO" w:hAnsi="HG丸ｺﾞｼｯｸM-PRO" w:hint="eastAsia"/>
                          <w:sz w:val="27"/>
                        </w:rPr>
                        <w:t>月の「常勤時間数」</w:t>
                      </w:r>
                      <w:r w:rsidRPr="00253616">
                        <w:rPr>
                          <w:rFonts w:ascii="HG丸ｺﾞｼｯｸM-PRO" w:eastAsia="HG丸ｺﾞｼｯｸM-PRO" w:hAnsi="HG丸ｺﾞｼｯｸM-PRO" w:hint="eastAsia"/>
                          <w:sz w:val="27"/>
                        </w:rPr>
                        <w:t>欄</w:t>
                      </w:r>
                    </w:p>
                    <w:p w14:paraId="4555BFD0" w14:textId="77777777" w:rsidR="002614E7" w:rsidRPr="00652EAA" w:rsidRDefault="002614E7" w:rsidP="007C6FB3">
                      <w:pPr>
                        <w:rPr>
                          <w:rFonts w:ascii="HG丸ｺﾞｼｯｸM-PRO" w:eastAsia="HG丸ｺﾞｼｯｸM-PRO" w:hAnsi="HG丸ｺﾞｼｯｸM-PRO"/>
                        </w:rPr>
                      </w:pPr>
                    </w:p>
                    <w:p w14:paraId="05AC79A4" w14:textId="77777777" w:rsidR="002614E7" w:rsidRPr="008E2D85" w:rsidRDefault="002614E7" w:rsidP="007C6FB3">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2C9C8ED9" w14:textId="77777777" w:rsidR="007C6FB3" w:rsidRDefault="007C6FB3" w:rsidP="007C6FB3">
      <w:pPr>
        <w:rPr>
          <w:rFonts w:ascii="HG丸ｺﾞｼｯｸM-PRO" w:eastAsia="HG丸ｺﾞｼｯｸM-PRO" w:hAnsi="HG丸ｺﾞｼｯｸM-PRO"/>
        </w:rPr>
      </w:pPr>
    </w:p>
    <w:p w14:paraId="0D20D4E8" w14:textId="77777777" w:rsidR="00E87632" w:rsidRPr="008C2969" w:rsidRDefault="007C6FB3" w:rsidP="00401DE0">
      <w:pPr>
        <w:rPr>
          <w:rFonts w:ascii="HG丸ｺﾞｼｯｸM-PRO" w:eastAsia="HG丸ｺﾞｼｯｸM-PRO" w:hAnsi="HG丸ｺﾞｼｯｸM-PRO"/>
        </w:rPr>
      </w:pPr>
      <w:r>
        <w:rPr>
          <w:rFonts w:ascii="HG丸ｺﾞｼｯｸM-PRO" w:eastAsia="HG丸ｺﾞｼｯｸM-PRO" w:hAnsi="HG丸ｺﾞｼｯｸM-PRO" w:hint="eastAsia"/>
        </w:rPr>
        <w:t xml:space="preserve">　各園が定める常勤時間数を記載してください。</w:t>
      </w:r>
    </w:p>
    <w:p w14:paraId="3F9472FE" w14:textId="77777777" w:rsidR="007C6FB3" w:rsidRDefault="007C6FB3" w:rsidP="007C6FB3">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70528" behindDoc="0" locked="0" layoutInCell="1" allowOverlap="1" wp14:anchorId="00665840" wp14:editId="715434DC">
                <wp:simplePos x="0" y="0"/>
                <wp:positionH relativeFrom="column">
                  <wp:posOffset>18415</wp:posOffset>
                </wp:positionH>
                <wp:positionV relativeFrom="paragraph">
                  <wp:posOffset>173355</wp:posOffset>
                </wp:positionV>
                <wp:extent cx="3886200" cy="252095"/>
                <wp:effectExtent l="0" t="0" r="57150" b="52705"/>
                <wp:wrapNone/>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0E62B39A" w14:textId="77777777" w:rsidR="002614E7" w:rsidRPr="00253616" w:rsidRDefault="002614E7" w:rsidP="007C6FB3">
                            <w:pPr>
                              <w:pStyle w:val="ab"/>
                              <w:numPr>
                                <w:ilvl w:val="0"/>
                                <w:numId w:val="1"/>
                              </w:numPr>
                              <w:ind w:leftChars="0"/>
                              <w:rPr>
                                <w:rFonts w:ascii="HG丸ｺﾞｼｯｸM-PRO" w:eastAsia="HG丸ｺﾞｼｯｸM-PRO" w:hAnsi="HG丸ｺﾞｼｯｸM-PRO"/>
                                <w:sz w:val="27"/>
                              </w:rPr>
                            </w:pPr>
                            <w:r>
                              <w:rPr>
                                <w:rFonts w:ascii="HG丸ｺﾞｼｯｸM-PRO" w:eastAsia="HG丸ｺﾞｼｯｸM-PRO" w:hAnsi="HG丸ｺﾞｼｯｸM-PRO" w:hint="eastAsia"/>
                                <w:sz w:val="27"/>
                              </w:rPr>
                              <w:t>労働契約上の就業時間（１カ月あたり）</w:t>
                            </w:r>
                            <w:r w:rsidRPr="00253616">
                              <w:rPr>
                                <w:rFonts w:ascii="HG丸ｺﾞｼｯｸM-PRO" w:eastAsia="HG丸ｺﾞｼｯｸM-PRO" w:hAnsi="HG丸ｺﾞｼｯｸM-PRO" w:hint="eastAsia"/>
                                <w:sz w:val="27"/>
                              </w:rPr>
                              <w:t>欄</w:t>
                            </w:r>
                          </w:p>
                          <w:p w14:paraId="7B90CC3F" w14:textId="77777777" w:rsidR="002614E7" w:rsidRPr="00652EAA" w:rsidRDefault="002614E7" w:rsidP="007C6FB3">
                            <w:pPr>
                              <w:rPr>
                                <w:rFonts w:ascii="HG丸ｺﾞｼｯｸM-PRO" w:eastAsia="HG丸ｺﾞｼｯｸM-PRO" w:hAnsi="HG丸ｺﾞｼｯｸM-PRO"/>
                              </w:rPr>
                            </w:pPr>
                          </w:p>
                          <w:p w14:paraId="7CF87AA7" w14:textId="77777777" w:rsidR="002614E7" w:rsidRPr="008E2D85" w:rsidRDefault="002614E7" w:rsidP="007C6FB3">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65840" id="テキスト ボックス 54" o:spid="_x0000_s1048" type="#_x0000_t202" style="position:absolute;left:0;text-align:left;margin-left:1.45pt;margin-top:13.65pt;width:306pt;height:19.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hBSWwIAALcEAAAOAAAAZHJzL2Uyb0RvYy54bWysVN9v0zAQfkfif7D8TpNmdEujpdPoGEIa&#10;P6SBeHZtJ7FwfMZ2m2x/PWen7QqDF0QiWb6c/d3d993l8mrsNdlJ5xWYms5nOSXScBDKtDX9+uX2&#10;VUmJD8wIpsHImj5IT69WL19cDraSBXSghXQEQYyvBlvTLgRbZZnnneyZn4GVBp0NuJ4FNF2bCccG&#10;RO91VuT5eTaAE9YBl97j15vJSVcJv2kkD5+axstAdE0xt5BWl9ZNXLPVJatax2yn+D4N9g9Z9EwZ&#10;DHqEumGBka1Tz6B6xR14aMKMQ59B0yguUw1YzTz/rZr7jlmZakFyvD3S5P8fLP+4u7efHQnjGxhR&#10;wFSEt3fAv3tiYN0x08pr52DoJBMYeB4pywbrq/3VSLWvfATZDB9AoMhsGyABjY3rIytYJ0F0FODh&#10;SLocA+H48awsz1FJSjj6ikWRLxcpBKsOt63z4Z2EnsRNTR2KmtDZ7s6HmA2rDkdiMA9aiVuldTJc&#10;u1lrR3YMG+AWH4w0XfnlmDZkqOlyUSwmAv4KkafnTxC9CtjJWvU1LY+HWBVpe2tE6rPAlJ72mLI2&#10;MT+ZehTrSDRtEeK+EwMRKlZ6tlgWc4oGNmxxMYESplucNB4cJQ7CNxW61CaR12cFl3l899nCAT0x&#10;dhI4qRkFnKQM42YkSmDIIt6M6m5APKC+GC+JiPOOmw7cIyUDzk5N/Y8tc5IS/d5gj1y8LlBEEpJR&#10;lksU1506NicOZjgC1TRQMm3XYRrPrXWq7TDO1JMGrrGrGpUEf8pp34s4Hamq/STH8Tu106mn/83q&#10;JwAAAP//AwBQSwMEFAAGAAgAAAAhAGg5k9HeAAAABwEAAA8AAABkcnMvZG93bnJldi54bWxMjs1O&#10;wzAQhO9IvIO1SFwQdVqqhIY4FaqEkLhQQot63MbbJCK2I9ttw9uzPcFpf2Y08xXL0fTiRD50ziqY&#10;ThIQZGunO9so2Hy+3D+CCBGtxt5ZUvBDAZbl9VWBuXZn+0GnKjaCQ2zIUUEb45BLGeqWDIaJG8iy&#10;dnDeYOTTN1J7PHO46eUsSVJpsLPc0OJAq5bq7+poFOzi2t+9rQ7VNksxe10P88X7106p25vx+QlE&#10;pDH+meGCz+hQMtPeHa0OolcwW7CRR/YAguV0OufHnpcsAVkW8j9/+QsAAP//AwBQSwECLQAUAAYA&#10;CAAAACEAtoM4kv4AAADhAQAAEwAAAAAAAAAAAAAAAAAAAAAAW0NvbnRlbnRfVHlwZXNdLnhtbFBL&#10;AQItABQABgAIAAAAIQA4/SH/1gAAAJQBAAALAAAAAAAAAAAAAAAAAC8BAABfcmVscy8ucmVsc1BL&#10;AQItABQABgAIAAAAIQBW9hBSWwIAALcEAAAOAAAAAAAAAAAAAAAAAC4CAABkcnMvZTJvRG9jLnht&#10;bFBLAQItABQABgAIAAAAIQBoOZPR3gAAAAcBAAAPAAAAAAAAAAAAAAAAALUEAABkcnMvZG93bnJl&#10;di54bWxQSwUGAAAAAAQABADzAAAAwAUAAAAA&#10;" fillcolor="yellow">
                <v:shadow on="t"/>
                <v:textbox inset="5.85pt,.7pt,5.85pt,.7pt">
                  <w:txbxContent>
                    <w:p w14:paraId="0E62B39A" w14:textId="77777777" w:rsidR="002614E7" w:rsidRPr="00253616" w:rsidRDefault="002614E7" w:rsidP="007C6FB3">
                      <w:pPr>
                        <w:pStyle w:val="ab"/>
                        <w:numPr>
                          <w:ilvl w:val="0"/>
                          <w:numId w:val="1"/>
                        </w:numPr>
                        <w:ind w:leftChars="0"/>
                        <w:rPr>
                          <w:rFonts w:ascii="HG丸ｺﾞｼｯｸM-PRO" w:eastAsia="HG丸ｺﾞｼｯｸM-PRO" w:hAnsi="HG丸ｺﾞｼｯｸM-PRO"/>
                          <w:sz w:val="27"/>
                        </w:rPr>
                      </w:pPr>
                      <w:r>
                        <w:rPr>
                          <w:rFonts w:ascii="HG丸ｺﾞｼｯｸM-PRO" w:eastAsia="HG丸ｺﾞｼｯｸM-PRO" w:hAnsi="HG丸ｺﾞｼｯｸM-PRO" w:hint="eastAsia"/>
                          <w:sz w:val="27"/>
                        </w:rPr>
                        <w:t>労働契約上の就業時間（１カ月あたり）</w:t>
                      </w:r>
                      <w:r w:rsidRPr="00253616">
                        <w:rPr>
                          <w:rFonts w:ascii="HG丸ｺﾞｼｯｸM-PRO" w:eastAsia="HG丸ｺﾞｼｯｸM-PRO" w:hAnsi="HG丸ｺﾞｼｯｸM-PRO" w:hint="eastAsia"/>
                          <w:sz w:val="27"/>
                        </w:rPr>
                        <w:t>欄</w:t>
                      </w:r>
                    </w:p>
                    <w:p w14:paraId="7B90CC3F" w14:textId="77777777" w:rsidR="002614E7" w:rsidRPr="00652EAA" w:rsidRDefault="002614E7" w:rsidP="007C6FB3">
                      <w:pPr>
                        <w:rPr>
                          <w:rFonts w:ascii="HG丸ｺﾞｼｯｸM-PRO" w:eastAsia="HG丸ｺﾞｼｯｸM-PRO" w:hAnsi="HG丸ｺﾞｼｯｸM-PRO"/>
                        </w:rPr>
                      </w:pPr>
                    </w:p>
                    <w:p w14:paraId="7CF87AA7" w14:textId="77777777" w:rsidR="002614E7" w:rsidRPr="008E2D85" w:rsidRDefault="002614E7" w:rsidP="007C6FB3">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3D0C4248" w14:textId="77777777" w:rsidR="007C6FB3" w:rsidRDefault="007C6FB3" w:rsidP="007C6FB3">
      <w:pPr>
        <w:rPr>
          <w:rFonts w:ascii="HG丸ｺﾞｼｯｸM-PRO" w:eastAsia="HG丸ｺﾞｼｯｸM-PRO" w:hAnsi="HG丸ｺﾞｼｯｸM-PRO"/>
        </w:rPr>
      </w:pPr>
    </w:p>
    <w:p w14:paraId="1A578CFD" w14:textId="77777777" w:rsidR="007C6FB3" w:rsidRDefault="007C6FB3" w:rsidP="007C6FB3">
      <w:pPr>
        <w:rPr>
          <w:rFonts w:ascii="HG丸ｺﾞｼｯｸM-PRO" w:eastAsia="HG丸ｺﾞｼｯｸM-PRO" w:hAnsi="HG丸ｺﾞｼｯｸM-PRO"/>
        </w:rPr>
      </w:pPr>
      <w:r>
        <w:rPr>
          <w:rFonts w:ascii="HG丸ｺﾞｼｯｸM-PRO" w:eastAsia="HG丸ｺﾞｼｯｸM-PRO" w:hAnsi="HG丸ｺﾞｼｯｸM-PRO" w:hint="eastAsia"/>
        </w:rPr>
        <w:t xml:space="preserve">　非正規職員について、労働契約に定める１カ月当たりの勤務時間数を入力してください。</w:t>
      </w:r>
    </w:p>
    <w:p w14:paraId="2BC88EAB" w14:textId="77777777" w:rsidR="00401DE0" w:rsidRDefault="00401DE0" w:rsidP="00401DE0">
      <w:pPr>
        <w:rPr>
          <w:rFonts w:ascii="HG丸ｺﾞｼｯｸM-PRO" w:eastAsia="HG丸ｺﾞｼｯｸM-PRO" w:hAnsi="HG丸ｺﾞｼｯｸM-PRO"/>
        </w:rPr>
      </w:pPr>
      <w:r>
        <w:rPr>
          <w:rFonts w:ascii="HG丸ｺﾞｼｯｸM-PRO" w:eastAsia="HG丸ｺﾞｼｯｸM-PRO" w:hAnsi="HG丸ｺﾞｼｯｸM-PRO" w:hint="eastAsia"/>
        </w:rPr>
        <w:t xml:space="preserve">　※小数点は、</w:t>
      </w:r>
      <w:r>
        <w:rPr>
          <w:rFonts w:ascii="HG丸ｺﾞｼｯｸM-PRO" w:eastAsia="HG丸ｺﾞｼｯｸM-PRO" w:hAnsi="HG丸ｺﾞｼｯｸM-PRO" w:cs="メイリオ" w:hint="eastAsia"/>
          <w:kern w:val="0"/>
        </w:rPr>
        <w:t>例えば月の勤務時間数が８３時間３０分の場合であれば、「８３．５」を記載ください。</w:t>
      </w:r>
    </w:p>
    <w:p w14:paraId="4815F7E8" w14:textId="77777777" w:rsidR="007C6FB3" w:rsidRDefault="007C6FB3" w:rsidP="007C6FB3">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※各月ごとに勤務時間数が異なる場合は、以下の通りとしてください。</w:t>
      </w:r>
    </w:p>
    <w:p w14:paraId="0DD46B8E" w14:textId="77777777" w:rsidR="007C6FB3" w:rsidRPr="008C2969" w:rsidRDefault="007C6FB3" w:rsidP="007C6FB3">
      <w:pPr>
        <w:ind w:firstLineChars="200" w:firstLine="420"/>
        <w:rPr>
          <w:rFonts w:ascii="HG丸ｺﾞｼｯｸM-PRO" w:eastAsia="HG丸ｺﾞｼｯｸM-PRO" w:hAnsi="HG丸ｺﾞｼｯｸM-PRO"/>
        </w:rPr>
      </w:pPr>
      <w:r w:rsidRPr="008C2969">
        <w:rPr>
          <w:rFonts w:ascii="HG丸ｺﾞｼｯｸM-PRO" w:eastAsia="HG丸ｺﾞｼｯｸM-PRO" w:hAnsi="HG丸ｺﾞｼｯｸM-PRO" w:hint="eastAsia"/>
        </w:rPr>
        <w:t>・その者が「就業規則上の常勤時間数」以上勤務することとしている場合</w:t>
      </w:r>
    </w:p>
    <w:p w14:paraId="292EEC1F" w14:textId="77777777" w:rsidR="007C6FB3" w:rsidRPr="008C2969" w:rsidRDefault="007C6FB3" w:rsidP="007C6FB3">
      <w:pPr>
        <w:ind w:firstLineChars="200" w:firstLine="420"/>
        <w:rPr>
          <w:rFonts w:ascii="HG丸ｺﾞｼｯｸM-PRO" w:eastAsia="HG丸ｺﾞｼｯｸM-PRO" w:hAnsi="HG丸ｺﾞｼｯｸM-PRO"/>
        </w:rPr>
      </w:pPr>
      <w:r w:rsidRPr="008C2969">
        <w:rPr>
          <w:rFonts w:ascii="HG丸ｺﾞｼｯｸM-PRO" w:eastAsia="HG丸ｺﾞｼｯｸM-PRO" w:hAnsi="HG丸ｺﾞｼｯｸM-PRO" w:hint="eastAsia"/>
        </w:rPr>
        <w:t xml:space="preserve">　→　</w:t>
      </w:r>
      <w:r w:rsidR="00D21777">
        <w:rPr>
          <w:rFonts w:ascii="HG丸ｺﾞｼｯｸM-PRO" w:eastAsia="HG丸ｺﾞｼｯｸM-PRO" w:hAnsi="HG丸ｺﾞｼｯｸM-PRO" w:hint="eastAsia"/>
        </w:rPr>
        <w:t>各月の勤務時間数</w:t>
      </w:r>
      <w:r w:rsidR="003A6699">
        <w:rPr>
          <w:rFonts w:ascii="HG丸ｺﾞｼｯｸM-PRO" w:eastAsia="HG丸ｺﾞｼｯｸM-PRO" w:hAnsi="HG丸ｺﾞｼｯｸM-PRO" w:hint="eastAsia"/>
        </w:rPr>
        <w:t>（</w:t>
      </w:r>
      <w:r w:rsidR="00D21777">
        <w:rPr>
          <w:rFonts w:ascii="HG丸ｺﾞｼｯｸM-PRO" w:eastAsia="HG丸ｺﾞｼｯｸM-PRO" w:hAnsi="HG丸ｺﾞｼｯｸM-PRO" w:hint="eastAsia"/>
        </w:rPr>
        <w:t>見込み</w:t>
      </w:r>
      <w:r w:rsidR="003A6699">
        <w:rPr>
          <w:rFonts w:ascii="HG丸ｺﾞｼｯｸM-PRO" w:eastAsia="HG丸ｺﾞｼｯｸM-PRO" w:hAnsi="HG丸ｺﾞｼｯｸM-PRO" w:hint="eastAsia"/>
        </w:rPr>
        <w:t>）</w:t>
      </w:r>
      <w:r w:rsidRPr="008C2969">
        <w:rPr>
          <w:rFonts w:ascii="HG丸ｺﾞｼｯｸM-PRO" w:eastAsia="HG丸ｺﾞｼｯｸM-PRO" w:hAnsi="HG丸ｺﾞｼｯｸM-PRO" w:hint="eastAsia"/>
        </w:rPr>
        <w:t>のうち、最大の時間数</w:t>
      </w:r>
    </w:p>
    <w:p w14:paraId="08252A52" w14:textId="77777777" w:rsidR="007C6FB3" w:rsidRPr="008C2969" w:rsidRDefault="007C6FB3" w:rsidP="007C6FB3">
      <w:pPr>
        <w:ind w:firstLineChars="200" w:firstLine="420"/>
        <w:rPr>
          <w:rFonts w:ascii="HG丸ｺﾞｼｯｸM-PRO" w:eastAsia="HG丸ｺﾞｼｯｸM-PRO" w:hAnsi="HG丸ｺﾞｼｯｸM-PRO"/>
        </w:rPr>
      </w:pPr>
      <w:r w:rsidRPr="008C2969">
        <w:rPr>
          <w:rFonts w:ascii="HG丸ｺﾞｼｯｸM-PRO" w:eastAsia="HG丸ｺﾞｼｯｸM-PRO" w:hAnsi="HG丸ｺﾞｼｯｸM-PRO" w:hint="eastAsia"/>
        </w:rPr>
        <w:t>・その者が「就業規則上の常勤時間数」未満の勤務であるが、契約上時間数を固定していない場合</w:t>
      </w:r>
    </w:p>
    <w:p w14:paraId="14D54317" w14:textId="77777777" w:rsidR="007C6FB3" w:rsidRDefault="007C6FB3" w:rsidP="007C6FB3">
      <w:pPr>
        <w:rPr>
          <w:rFonts w:ascii="HG丸ｺﾞｼｯｸM-PRO" w:eastAsia="HG丸ｺﾞｼｯｸM-PRO" w:hAnsi="HG丸ｺﾞｼｯｸM-PRO"/>
        </w:rPr>
      </w:pPr>
      <w:r w:rsidRPr="008C2969">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8C2969">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便宜上</w:t>
      </w:r>
      <w:r w:rsidRPr="008C2969">
        <w:rPr>
          <w:rFonts w:ascii="HG丸ｺﾞｼｯｸM-PRO" w:eastAsia="HG丸ｺﾞｼｯｸM-PRO" w:hAnsi="HG丸ｺﾞｼｯｸM-PRO" w:hint="eastAsia"/>
        </w:rPr>
        <w:t>「1」を記載</w:t>
      </w:r>
    </w:p>
    <w:p w14:paraId="547B7EC7" w14:textId="77777777" w:rsidR="007C6FB3" w:rsidRDefault="007C6FB3" w:rsidP="007C6FB3">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71552" behindDoc="0" locked="0" layoutInCell="1" allowOverlap="1" wp14:anchorId="467CE32B" wp14:editId="4023CB9A">
                <wp:simplePos x="0" y="0"/>
                <wp:positionH relativeFrom="column">
                  <wp:posOffset>18415</wp:posOffset>
                </wp:positionH>
                <wp:positionV relativeFrom="paragraph">
                  <wp:posOffset>163830</wp:posOffset>
                </wp:positionV>
                <wp:extent cx="3886200" cy="252095"/>
                <wp:effectExtent l="0" t="0" r="57150" b="52705"/>
                <wp:wrapNone/>
                <wp:docPr id="55"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34A76DC7" w14:textId="77777777" w:rsidR="002614E7" w:rsidRPr="00253616" w:rsidRDefault="002614E7" w:rsidP="007C6FB3">
                            <w:pPr>
                              <w:pStyle w:val="ab"/>
                              <w:numPr>
                                <w:ilvl w:val="0"/>
                                <w:numId w:val="1"/>
                              </w:numPr>
                              <w:ind w:leftChars="0"/>
                              <w:rPr>
                                <w:rFonts w:ascii="HG丸ｺﾞｼｯｸM-PRO" w:eastAsia="HG丸ｺﾞｼｯｸM-PRO" w:hAnsi="HG丸ｺﾞｼｯｸM-PRO"/>
                                <w:sz w:val="27"/>
                              </w:rPr>
                            </w:pPr>
                            <w:r>
                              <w:rPr>
                                <w:rFonts w:ascii="HG丸ｺﾞｼｯｸM-PRO" w:eastAsia="HG丸ｺﾞｼｯｸM-PRO" w:hAnsi="HG丸ｺﾞｼｯｸM-PRO" w:hint="eastAsia"/>
                                <w:sz w:val="27"/>
                              </w:rPr>
                              <w:t>「</w:t>
                            </w:r>
                            <w:r w:rsidR="0002749B">
                              <w:rPr>
                                <w:rFonts w:ascii="HG丸ｺﾞｼｯｸM-PRO" w:eastAsia="HG丸ｺﾞｼｯｸM-PRO" w:hAnsi="HG丸ｺﾞｼｯｸM-PRO" w:hint="eastAsia"/>
                                <w:sz w:val="27"/>
                              </w:rPr>
                              <w:t>実績</w:t>
                            </w:r>
                            <w:r>
                              <w:rPr>
                                <w:rFonts w:ascii="HG丸ｺﾞｼｯｸM-PRO" w:eastAsia="HG丸ｺﾞｼｯｸM-PRO" w:hAnsi="HG丸ｺﾞｼｯｸM-PRO" w:hint="eastAsia"/>
                                <w:sz w:val="27"/>
                              </w:rPr>
                              <w:t>を入力」と表示されたセルについて</w:t>
                            </w:r>
                          </w:p>
                          <w:p w14:paraId="162B2CEF" w14:textId="77777777" w:rsidR="002614E7" w:rsidRPr="00652EAA" w:rsidRDefault="002614E7" w:rsidP="007C6FB3">
                            <w:pPr>
                              <w:rPr>
                                <w:rFonts w:ascii="HG丸ｺﾞｼｯｸM-PRO" w:eastAsia="HG丸ｺﾞｼｯｸM-PRO" w:hAnsi="HG丸ｺﾞｼｯｸM-PRO"/>
                              </w:rPr>
                            </w:pPr>
                          </w:p>
                          <w:p w14:paraId="116784CC" w14:textId="77777777" w:rsidR="002614E7" w:rsidRPr="008E2D85" w:rsidRDefault="002614E7" w:rsidP="007C6FB3">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CE32B" id="テキスト ボックス 55" o:spid="_x0000_s1049" type="#_x0000_t202" style="position:absolute;left:0;text-align:left;margin-left:1.45pt;margin-top:12.9pt;width:306pt;height:1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T7nWwIAALcEAAAOAAAAZHJzL2Uyb0RvYy54bWysVN9v0zAQfkfif7D8zpKmdEujpdPoGEIa&#10;P6SBeHZtJ7FwfMZ2m2x/PWen7QqDF0QiWb6c/d3d993l8mrsNdlJ5xWYms7Ockqk4SCUaWv69cvt&#10;q5ISH5gRTIORNX2Qnl6tXr64HGwlC+hAC+kIghhfDbamXQi2yjLPO9kzfwZWGnQ24HoW0HRtJhwb&#10;EL3XWZHn59kATlgHXHqPX28mJ10l/KaRPHxqGi8D0TXF3EJaXVo3cc1Wl6xqHbOd4vs02D9k0TNl&#10;MOgR6oYFRrZOPYPqFXfgoQlnHPoMmkZxmWrAamb5b9Xcd8zKVAuS4+2RJv//YPnH3b397EgY38CI&#10;AqYivL0D/t0TA+uOmVZeOwdDJ5nAwLNIWTZYX+2vRqp95SPIZvgAAkVm2wAJaGxcH1nBOgmiowAP&#10;R9LlGAjHj/OyPEclKeHoKxZFvlykEKw63LbOh3cSehI3NXUoakJnuzsfYjasOhyJwTxoJW6V1slw&#10;7WatHdkxbIBbfDDSdOWXY9qQoabLRbGYCPgrRJ6eP0H0KmAna9XXtDweYlWk7a0Rqc8CU3raY8ra&#10;xPxk6lGsI9G0RYj7TgxEqFjpfLEsZhQNbNjiYgIlTLc4aTw4ShyEbyp0qU0ir88KLvP47rOFA3pi&#10;7CRwUjMKOEkZxs1IlMCQ83gzqrsB8YD6YrwkIs47bjpwj5QMODs19T+2zElK9HuDPXLxukARSUhG&#10;WS5RXHfq2Jw4mOEIVNNAybRdh2k8t9aptsM4U08auMaualQS/CmnfS/idKSq9pMcx+/UTqee/jer&#10;nwAAAP//AwBQSwMEFAAGAAgAAAAhAPEgBuvfAAAABwEAAA8AAABkcnMvZG93bnJldi54bWxMj09L&#10;w0AQxe+C32EZwYvYTUuTtjGbIgURvFijlR6n2WkSzO6G3W0bv73jSU/z5z3e/KZYj6YXZ/Khc1bB&#10;dJKAIFs73dlGwcf70/0SRIhoNfbOkoJvCrAur68KzLW72Dc6V7ERHGJDjgraGIdcylC3ZDBM3ECW&#10;taPzBiOPvpHa44XDTS9nSZJJg53lCy0OtGmp/qpORsE+bv3dy+ZY7RYZLp63w3z1+rlX6vZmfHwA&#10;EWmMf2b4xWd0KJnp4E5WB9ErmK3YyCXlB1jOpnNeHLhJU5BlIf/zlz8AAAD//wMAUEsBAi0AFAAG&#10;AAgAAAAhALaDOJL+AAAA4QEAABMAAAAAAAAAAAAAAAAAAAAAAFtDb250ZW50X1R5cGVzXS54bWxQ&#10;SwECLQAUAAYACAAAACEAOP0h/9YAAACUAQAACwAAAAAAAAAAAAAAAAAvAQAAX3JlbHMvLnJlbHNQ&#10;SwECLQAUAAYACAAAACEAHLk+51sCAAC3BAAADgAAAAAAAAAAAAAAAAAuAgAAZHJzL2Uyb0RvYy54&#10;bWxQSwECLQAUAAYACAAAACEA8SAG698AAAAHAQAADwAAAAAAAAAAAAAAAAC1BAAAZHJzL2Rvd25y&#10;ZXYueG1sUEsFBgAAAAAEAAQA8wAAAMEFAAAAAA==&#10;" fillcolor="yellow">
                <v:shadow on="t"/>
                <v:textbox inset="5.85pt,.7pt,5.85pt,.7pt">
                  <w:txbxContent>
                    <w:p w14:paraId="34A76DC7" w14:textId="77777777" w:rsidR="002614E7" w:rsidRPr="00253616" w:rsidRDefault="002614E7" w:rsidP="007C6FB3">
                      <w:pPr>
                        <w:pStyle w:val="ab"/>
                        <w:numPr>
                          <w:ilvl w:val="0"/>
                          <w:numId w:val="1"/>
                        </w:numPr>
                        <w:ind w:leftChars="0"/>
                        <w:rPr>
                          <w:rFonts w:ascii="HG丸ｺﾞｼｯｸM-PRO" w:eastAsia="HG丸ｺﾞｼｯｸM-PRO" w:hAnsi="HG丸ｺﾞｼｯｸM-PRO"/>
                          <w:sz w:val="27"/>
                        </w:rPr>
                      </w:pPr>
                      <w:r>
                        <w:rPr>
                          <w:rFonts w:ascii="HG丸ｺﾞｼｯｸM-PRO" w:eastAsia="HG丸ｺﾞｼｯｸM-PRO" w:hAnsi="HG丸ｺﾞｼｯｸM-PRO" w:hint="eastAsia"/>
                          <w:sz w:val="27"/>
                        </w:rPr>
                        <w:t>「</w:t>
                      </w:r>
                      <w:r w:rsidR="0002749B">
                        <w:rPr>
                          <w:rFonts w:ascii="HG丸ｺﾞｼｯｸM-PRO" w:eastAsia="HG丸ｺﾞｼｯｸM-PRO" w:hAnsi="HG丸ｺﾞｼｯｸM-PRO" w:hint="eastAsia"/>
                          <w:sz w:val="27"/>
                        </w:rPr>
                        <w:t>実績</w:t>
                      </w:r>
                      <w:r>
                        <w:rPr>
                          <w:rFonts w:ascii="HG丸ｺﾞｼｯｸM-PRO" w:eastAsia="HG丸ｺﾞｼｯｸM-PRO" w:hAnsi="HG丸ｺﾞｼｯｸM-PRO" w:hint="eastAsia"/>
                          <w:sz w:val="27"/>
                        </w:rPr>
                        <w:t>を入力」と表示されたセルについて</w:t>
                      </w:r>
                    </w:p>
                    <w:p w14:paraId="162B2CEF" w14:textId="77777777" w:rsidR="002614E7" w:rsidRPr="00652EAA" w:rsidRDefault="002614E7" w:rsidP="007C6FB3">
                      <w:pPr>
                        <w:rPr>
                          <w:rFonts w:ascii="HG丸ｺﾞｼｯｸM-PRO" w:eastAsia="HG丸ｺﾞｼｯｸM-PRO" w:hAnsi="HG丸ｺﾞｼｯｸM-PRO"/>
                        </w:rPr>
                      </w:pPr>
                    </w:p>
                    <w:p w14:paraId="116784CC" w14:textId="77777777" w:rsidR="002614E7" w:rsidRPr="008E2D85" w:rsidRDefault="002614E7" w:rsidP="007C6FB3">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20BB85B1" w14:textId="77777777" w:rsidR="007C6FB3" w:rsidRDefault="007C6FB3" w:rsidP="007C6FB3">
      <w:pPr>
        <w:rPr>
          <w:rFonts w:ascii="HG丸ｺﾞｼｯｸM-PRO" w:eastAsia="HG丸ｺﾞｼｯｸM-PRO" w:hAnsi="HG丸ｺﾞｼｯｸM-PRO"/>
        </w:rPr>
      </w:pPr>
    </w:p>
    <w:p w14:paraId="55049245" w14:textId="77777777" w:rsidR="0002749B" w:rsidRPr="00401DE0" w:rsidRDefault="0002749B" w:rsidP="0002749B">
      <w:pPr>
        <w:rPr>
          <w:rFonts w:ascii="HG丸ｺﾞｼｯｸM-PRO" w:eastAsia="HG丸ｺﾞｼｯｸM-PRO" w:hAnsi="HG丸ｺﾞｼｯｸM-PRO"/>
        </w:rPr>
      </w:pPr>
      <w:r>
        <w:rPr>
          <w:rFonts w:ascii="HG丸ｺﾞｼｯｸM-PRO" w:eastAsia="HG丸ｺﾞｼｯｸM-PRO" w:hAnsi="HG丸ｺﾞｼｯｸM-PRO" w:hint="eastAsia"/>
        </w:rPr>
        <w:t xml:space="preserve">　上記①、②を入力した結果、「実績を入力」と表示されたセルに、勤務時間数を記載してください。3月分は見込みで構いません（小数点は、</w:t>
      </w:r>
      <w:r>
        <w:rPr>
          <w:rFonts w:ascii="HG丸ｺﾞｼｯｸM-PRO" w:eastAsia="HG丸ｺﾞｼｯｸM-PRO" w:hAnsi="HG丸ｺﾞｼｯｸM-PRO" w:cs="メイリオ" w:hint="eastAsia"/>
          <w:kern w:val="0"/>
        </w:rPr>
        <w:t>例えば月の勤務時間数が８３時間３０分の場合であれば、「８３．５」を記載ください。</w:t>
      </w:r>
      <w:r>
        <w:rPr>
          <w:rFonts w:ascii="HG丸ｺﾞｼｯｸM-PRO" w:eastAsia="HG丸ｺﾞｼｯｸM-PRO" w:hAnsi="HG丸ｺﾞｼｯｸM-PRO" w:hint="eastAsia"/>
        </w:rPr>
        <w:t>）。</w:t>
      </w:r>
    </w:p>
    <w:p w14:paraId="2B6C3909" w14:textId="77777777" w:rsidR="0002749B" w:rsidRDefault="0002749B" w:rsidP="0002749B">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723776" behindDoc="0" locked="0" layoutInCell="1" allowOverlap="1" wp14:anchorId="3846AAC3" wp14:editId="0A11D030">
                <wp:simplePos x="0" y="0"/>
                <wp:positionH relativeFrom="column">
                  <wp:posOffset>18415</wp:posOffset>
                </wp:positionH>
                <wp:positionV relativeFrom="paragraph">
                  <wp:posOffset>11430</wp:posOffset>
                </wp:positionV>
                <wp:extent cx="6273165" cy="1809750"/>
                <wp:effectExtent l="0" t="0" r="13335" b="19050"/>
                <wp:wrapNone/>
                <wp:docPr id="32" name="テキスト ボックス 32"/>
                <wp:cNvGraphicFramePr/>
                <a:graphic xmlns:a="http://schemas.openxmlformats.org/drawingml/2006/main">
                  <a:graphicData uri="http://schemas.microsoft.com/office/word/2010/wordprocessingShape">
                    <wps:wsp>
                      <wps:cNvSpPr txBox="1"/>
                      <wps:spPr>
                        <a:xfrm>
                          <a:off x="0" y="0"/>
                          <a:ext cx="6273165" cy="1809750"/>
                        </a:xfrm>
                        <a:prstGeom prst="rect">
                          <a:avLst/>
                        </a:prstGeom>
                        <a:solidFill>
                          <a:schemeClr val="lt1"/>
                        </a:solidFill>
                        <a:ln w="6350">
                          <a:solidFill>
                            <a:prstClr val="black"/>
                          </a:solidFill>
                          <a:prstDash val="sysDash"/>
                        </a:ln>
                      </wps:spPr>
                      <wps:txbx>
                        <w:txbxContent>
                          <w:p w14:paraId="7CC4F3C4" w14:textId="77777777" w:rsidR="0002749B" w:rsidRDefault="0002749B" w:rsidP="0002749B">
                            <w:pPr>
                              <w:spacing w:line="240" w:lineRule="exact"/>
                              <w:rPr>
                                <w:rFonts w:ascii="HG丸ｺﾞｼｯｸM-PRO" w:eastAsia="HG丸ｺﾞｼｯｸM-PRO" w:hAnsi="HG丸ｺﾞｼｯｸM-PRO"/>
                                <w:sz w:val="16"/>
                              </w:rPr>
                            </w:pPr>
                            <w:r>
                              <w:rPr>
                                <w:rFonts w:ascii="HG丸ｺﾞｼｯｸM-PRO" w:eastAsia="HG丸ｺﾞｼｯｸM-PRO" w:hAnsi="HG丸ｺﾞｼｯｸM-PRO" w:hint="eastAsia"/>
                                <w:sz w:val="16"/>
                              </w:rPr>
                              <w:t>〇勤務時間数に算入できないケース</w:t>
                            </w:r>
                          </w:p>
                          <w:p w14:paraId="2AC8B146" w14:textId="77777777" w:rsidR="0002749B" w:rsidRDefault="0002749B" w:rsidP="0002749B">
                            <w:pPr>
                              <w:spacing w:line="240" w:lineRule="exact"/>
                              <w:ind w:firstLineChars="100" w:firstLine="160"/>
                              <w:rPr>
                                <w:rFonts w:ascii="HG丸ｺﾞｼｯｸM-PRO" w:eastAsia="HG丸ｺﾞｼｯｸM-PRO" w:hAnsi="HG丸ｺﾞｼｯｸM-PRO"/>
                                <w:sz w:val="16"/>
                              </w:rPr>
                            </w:pPr>
                            <w:r>
                              <w:rPr>
                                <w:rFonts w:ascii="HG丸ｺﾞｼｯｸM-PRO" w:eastAsia="HG丸ｺﾞｼｯｸM-PRO" w:hAnsi="HG丸ｺﾞｼｯｸM-PRO" w:hint="eastAsia"/>
                                <w:sz w:val="16"/>
                              </w:rPr>
                              <w:t>・欠勤など、園が人件費を支払っていない場合</w:t>
                            </w:r>
                          </w:p>
                          <w:p w14:paraId="704582B3" w14:textId="77777777" w:rsidR="0002749B" w:rsidRDefault="0002749B" w:rsidP="0002749B">
                            <w:pPr>
                              <w:spacing w:line="240" w:lineRule="exact"/>
                              <w:ind w:firstLineChars="100" w:firstLine="160"/>
                              <w:rPr>
                                <w:rFonts w:ascii="HG丸ｺﾞｼｯｸM-PRO" w:eastAsia="HG丸ｺﾞｼｯｸM-PRO" w:hAnsi="HG丸ｺﾞｼｯｸM-PRO"/>
                                <w:sz w:val="16"/>
                              </w:rPr>
                            </w:pPr>
                            <w:r>
                              <w:rPr>
                                <w:rFonts w:ascii="HG丸ｺﾞｼｯｸM-PRO" w:eastAsia="HG丸ｺﾞｼｯｸM-PRO" w:hAnsi="HG丸ｺﾞｼｯｸM-PRO" w:hint="eastAsia"/>
                                <w:sz w:val="16"/>
                              </w:rPr>
                              <w:t>・国等からの補助金（ハローワークからの</w:t>
                            </w:r>
                            <w:r w:rsidRPr="00EC5556">
                              <w:rPr>
                                <w:rFonts w:ascii="HG丸ｺﾞｼｯｸM-PRO" w:eastAsia="HG丸ｺﾞｼｯｸM-PRO" w:hAnsi="HG丸ｺﾞｼｯｸM-PRO" w:hint="eastAsia"/>
                                <w:sz w:val="16"/>
                              </w:rPr>
                              <w:t>小学校休業等対応助成金</w:t>
                            </w:r>
                            <w:r>
                              <w:rPr>
                                <w:rFonts w:ascii="HG丸ｺﾞｼｯｸM-PRO" w:eastAsia="HG丸ｺﾞｼｯｸM-PRO" w:hAnsi="HG丸ｺﾞｼｯｸM-PRO" w:hint="eastAsia"/>
                                <w:sz w:val="16"/>
                              </w:rPr>
                              <w:t>など）が出ている場合</w:t>
                            </w:r>
                          </w:p>
                          <w:p w14:paraId="35B3F6AD" w14:textId="77777777" w:rsidR="0002749B" w:rsidRDefault="0002749B" w:rsidP="0002749B">
                            <w:pPr>
                              <w:spacing w:line="240" w:lineRule="exact"/>
                              <w:ind w:firstLineChars="100" w:firstLine="160"/>
                              <w:rPr>
                                <w:rFonts w:ascii="HG丸ｺﾞｼｯｸM-PRO" w:eastAsia="HG丸ｺﾞｼｯｸM-PRO" w:hAnsi="HG丸ｺﾞｼｯｸM-PRO"/>
                                <w:sz w:val="16"/>
                              </w:rPr>
                            </w:pPr>
                            <w:r>
                              <w:rPr>
                                <w:rFonts w:ascii="HG丸ｺﾞｼｯｸM-PRO" w:eastAsia="HG丸ｺﾞｼｯｸM-PRO" w:hAnsi="HG丸ｺﾞｼｯｸM-PRO" w:hint="eastAsia"/>
                                <w:sz w:val="16"/>
                              </w:rPr>
                              <w:t xml:space="preserve">　この場合は、勤務時間数から、国から出た補助金の金額を時給で割り返した時間数を、除いてください。</w:t>
                            </w:r>
                          </w:p>
                          <w:p w14:paraId="540B292E" w14:textId="77777777" w:rsidR="0002749B" w:rsidRDefault="0002749B" w:rsidP="0002749B">
                            <w:pPr>
                              <w:spacing w:line="240" w:lineRule="exact"/>
                              <w:ind w:firstLineChars="100" w:firstLine="160"/>
                              <w:rPr>
                                <w:rFonts w:ascii="HG丸ｺﾞｼｯｸM-PRO" w:eastAsia="HG丸ｺﾞｼｯｸM-PRO" w:hAnsi="HG丸ｺﾞｼｯｸM-PRO"/>
                                <w:sz w:val="16"/>
                              </w:rPr>
                            </w:pPr>
                            <w:r>
                              <w:rPr>
                                <w:rFonts w:ascii="HG丸ｺﾞｼｯｸM-PRO" w:eastAsia="HG丸ｺﾞｼｯｸM-PRO" w:hAnsi="HG丸ｺﾞｼｯｸM-PRO" w:hint="eastAsia"/>
                                <w:sz w:val="16"/>
                              </w:rPr>
                              <w:t xml:space="preserve">　例）勤務時間数１００時間、時給１千円、国から１万円補助が出た場合</w:t>
                            </w:r>
                          </w:p>
                          <w:p w14:paraId="4B37BDD9" w14:textId="77777777" w:rsidR="0002749B" w:rsidRDefault="0002749B" w:rsidP="0002749B">
                            <w:pPr>
                              <w:spacing w:line="240" w:lineRule="exact"/>
                              <w:ind w:firstLineChars="100" w:firstLine="160"/>
                              <w:rPr>
                                <w:rFonts w:ascii="HG丸ｺﾞｼｯｸM-PRO" w:eastAsia="HG丸ｺﾞｼｯｸM-PRO" w:hAnsi="HG丸ｺﾞｼｯｸM-PRO"/>
                                <w:sz w:val="16"/>
                              </w:rPr>
                            </w:pPr>
                            <w:r>
                              <w:rPr>
                                <w:rFonts w:ascii="HG丸ｺﾞｼｯｸM-PRO" w:eastAsia="HG丸ｺﾞｼｯｸM-PRO" w:hAnsi="HG丸ｺﾞｼｯｸM-PRO" w:hint="eastAsia"/>
                                <w:sz w:val="16"/>
                              </w:rPr>
                              <w:t xml:space="preserve">　　　→　１００時間　－　１万円÷１千円　＝　９０時間</w:t>
                            </w:r>
                          </w:p>
                          <w:p w14:paraId="347B1C81" w14:textId="77777777" w:rsidR="0002749B" w:rsidRDefault="0002749B" w:rsidP="0002749B">
                            <w:pPr>
                              <w:spacing w:line="240" w:lineRule="exact"/>
                              <w:rPr>
                                <w:rFonts w:ascii="HG丸ｺﾞｼｯｸM-PRO" w:eastAsia="HG丸ｺﾞｼｯｸM-PRO" w:hAnsi="HG丸ｺﾞｼｯｸM-PRO"/>
                                <w:sz w:val="16"/>
                              </w:rPr>
                            </w:pPr>
                            <w:r>
                              <w:rPr>
                                <w:rFonts w:ascii="HG丸ｺﾞｼｯｸM-PRO" w:eastAsia="HG丸ｺﾞｼｯｸM-PRO" w:hAnsi="HG丸ｺﾞｼｯｸM-PRO" w:hint="eastAsia"/>
                                <w:sz w:val="16"/>
                              </w:rPr>
                              <w:t>〇勤務時間数に算入できるケース</w:t>
                            </w:r>
                          </w:p>
                          <w:p w14:paraId="72013F33" w14:textId="77777777" w:rsidR="0002749B" w:rsidRDefault="0002749B" w:rsidP="0002749B">
                            <w:pPr>
                              <w:spacing w:line="240" w:lineRule="exact"/>
                              <w:rPr>
                                <w:rFonts w:ascii="HG丸ｺﾞｼｯｸM-PRO" w:eastAsia="HG丸ｺﾞｼｯｸM-PRO" w:hAnsi="HG丸ｺﾞｼｯｸM-PRO"/>
                                <w:sz w:val="16"/>
                              </w:rPr>
                            </w:pPr>
                            <w:r>
                              <w:rPr>
                                <w:rFonts w:ascii="HG丸ｺﾞｼｯｸM-PRO" w:eastAsia="HG丸ｺﾞｼｯｸM-PRO" w:hAnsi="HG丸ｺﾞｼｯｸM-PRO" w:hint="eastAsia"/>
                                <w:sz w:val="16"/>
                              </w:rPr>
                              <w:t xml:space="preserve">　・有給休暇や特別休暇など、園が人件費を支払っている場合</w:t>
                            </w:r>
                          </w:p>
                          <w:p w14:paraId="34E28C87" w14:textId="77777777" w:rsidR="0002749B" w:rsidRDefault="0002749B" w:rsidP="0002749B">
                            <w:pPr>
                              <w:spacing w:line="240" w:lineRule="exact"/>
                              <w:rPr>
                                <w:rFonts w:ascii="HG丸ｺﾞｼｯｸM-PRO" w:eastAsia="HG丸ｺﾞｼｯｸM-PRO" w:hAnsi="HG丸ｺﾞｼｯｸM-PRO"/>
                                <w:sz w:val="16"/>
                              </w:rPr>
                            </w:pPr>
                            <w:r>
                              <w:rPr>
                                <w:rFonts w:ascii="HG丸ｺﾞｼｯｸM-PRO" w:eastAsia="HG丸ｺﾞｼｯｸM-PRO" w:hAnsi="HG丸ｺﾞｼｯｸM-PRO" w:hint="eastAsia"/>
                                <w:sz w:val="16"/>
                              </w:rPr>
                              <w:t xml:space="preserve">　・休園中に休業手当を出した場合は、時給で割り返した時間数分を、勤務時間数としてください。</w:t>
                            </w:r>
                          </w:p>
                          <w:p w14:paraId="7235DA67" w14:textId="77777777" w:rsidR="0002749B" w:rsidRDefault="0002749B" w:rsidP="0002749B">
                            <w:pPr>
                              <w:spacing w:line="240" w:lineRule="exact"/>
                              <w:ind w:firstLineChars="100" w:firstLine="160"/>
                              <w:rPr>
                                <w:rFonts w:ascii="HG丸ｺﾞｼｯｸM-PRO" w:eastAsia="HG丸ｺﾞｼｯｸM-PRO" w:hAnsi="HG丸ｺﾞｼｯｸM-PRO"/>
                                <w:sz w:val="16"/>
                              </w:rPr>
                            </w:pPr>
                            <w:r>
                              <w:rPr>
                                <w:rFonts w:ascii="HG丸ｺﾞｼｯｸM-PRO" w:eastAsia="HG丸ｺﾞｼｯｸM-PRO" w:hAnsi="HG丸ｺﾞｼｯｸM-PRO" w:hint="eastAsia"/>
                                <w:sz w:val="16"/>
                              </w:rPr>
                              <w:t xml:space="preserve">　例）時給１千円、園から休業手当１万円を出した場合</w:t>
                            </w:r>
                          </w:p>
                          <w:p w14:paraId="17088693" w14:textId="77777777" w:rsidR="0002749B" w:rsidRDefault="0002749B" w:rsidP="0002749B">
                            <w:pPr>
                              <w:spacing w:line="240" w:lineRule="exact"/>
                              <w:ind w:firstLineChars="100" w:firstLine="160"/>
                              <w:rPr>
                                <w:rFonts w:ascii="HG丸ｺﾞｼｯｸM-PRO" w:eastAsia="HG丸ｺﾞｼｯｸM-PRO" w:hAnsi="HG丸ｺﾞｼｯｸM-PRO"/>
                                <w:sz w:val="16"/>
                              </w:rPr>
                            </w:pPr>
                            <w:r>
                              <w:rPr>
                                <w:rFonts w:ascii="HG丸ｺﾞｼｯｸM-PRO" w:eastAsia="HG丸ｺﾞｼｯｸM-PRO" w:hAnsi="HG丸ｺﾞｼｯｸM-PRO" w:hint="eastAsia"/>
                                <w:sz w:val="16"/>
                              </w:rPr>
                              <w:t xml:space="preserve">　　　→　１万円　÷　１千円　＝　１０時間</w:t>
                            </w:r>
                          </w:p>
                          <w:p w14:paraId="3D1F7145" w14:textId="77777777" w:rsidR="0002749B" w:rsidRPr="001E39EE" w:rsidRDefault="0002749B" w:rsidP="0002749B">
                            <w:pPr>
                              <w:spacing w:line="240" w:lineRule="exact"/>
                              <w:rPr>
                                <w:rFonts w:ascii="HG丸ｺﾞｼｯｸM-PRO" w:eastAsia="HG丸ｺﾞｼｯｸM-PRO" w:hAnsi="HG丸ｺﾞｼｯｸM-PRO"/>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46AAC3" id="テキスト ボックス 32" o:spid="_x0000_s1050" type="#_x0000_t202" style="position:absolute;left:0;text-align:left;margin-left:1.45pt;margin-top:.9pt;width:493.95pt;height:142.5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jOoRwIAAKAEAAAOAAAAZHJzL2Uyb0RvYy54bWysVEtv2zAMvg/YfxB0XxynebRGnCJLkGFA&#10;0BZIh54VWY6NyaImKbGzXz9Kdh5Ndxp2kUmR+kh+JD19bCpJDsLYElRK416fEqE4ZKXapfTH6+rL&#10;PSXWMZUxCUqk9CgsfZx9/jStdSIGUIDMhCEIomxS65QWzukkiiwvRMVsD7RQaMzBVMyhanZRZliN&#10;6JWMBv3+OKrBZNoAF9bi7bI10lnAz3PB3XOeW+GITCnm5sJpwrn1ZzSbsmRnmC5K3qXB/iGLipUK&#10;g56hlswxsjflB6iq5AYs5K7HoYogz0suQg1YTdy/qWZTMC1CLUiO1Wea7P+D5U+HjX4xxDVfocEG&#10;ekJqbROLl76eJjeV/2KmBO1I4fFMm2gc4Xg5Hkzu4vGIEo62+L7/MBkFYqPLc22s+yagIl5IqcG+&#10;BLrYYW0dhkTXk4uPZkGW2aqUMih+FsRCGnJg2EXpQpL44p2XVKTGVO4w9AcED31+v5WM//Rl3iJ4&#10;ryWzRRvGHq1XOkep0P/Ci5dcs21ImaV0MDyRtoXsiFwaaMfMar4qEXTNrHthBucK6cNdcc945BIw&#10;X+gkSgowv/927/2x3WilpMY5Tan9tWdGUCK/KxyEh3g49IMdlOFoMkDFXFu21xa1rxaAJMa4lZoH&#10;0fs7eRJzA9UbrtTcR0UTUxxjp9SdxIVrtwdXkov5PDjhKGvm1mqjuYf2/HsyX5s3ZnTXcofT8gSn&#10;iWbJTedbX/9SwXzvIC/DWHiiW1Y7/nENQue6lfV7dq0Hr8uPZfYHAAD//wMAUEsDBBQABgAIAAAA&#10;IQDkzCwC2gAAAAcBAAAPAAAAZHJzL2Rvd25yZXYueG1sTI5NS8QwEIbvgv8hzIIXcVNXWNradJFF&#10;T4LgVvCabWbbssmkNNk2+usdT3qb94N3nmqXnBUzTmHwpOB+nYFAar0ZqFPw0bzc5SBC1GS09YQK&#10;vjDArr6+qnRp/ELvOB9iJ3iEQqkV9DGOpZSh7dHpsPYjEmcnPzkdWU6dNJNeeNxZucmyrXR6IP7Q&#10;6xH3Pbbnw8UpsG/Nw3dK59d5aay7/Xx2+5F9dbNKT48gIqb4V4ZffEaHmpmO/kImCKtgU3CRbebn&#10;tCgyPo5s59scZF3J//z1DwAAAP//AwBQSwECLQAUAAYACAAAACEAtoM4kv4AAADhAQAAEwAAAAAA&#10;AAAAAAAAAAAAAAAAW0NvbnRlbnRfVHlwZXNdLnhtbFBLAQItABQABgAIAAAAIQA4/SH/1gAAAJQB&#10;AAALAAAAAAAAAAAAAAAAAC8BAABfcmVscy8ucmVsc1BLAQItABQABgAIAAAAIQABBjOoRwIAAKAE&#10;AAAOAAAAAAAAAAAAAAAAAC4CAABkcnMvZTJvRG9jLnhtbFBLAQItABQABgAIAAAAIQDkzCwC2gAA&#10;AAcBAAAPAAAAAAAAAAAAAAAAAKEEAABkcnMvZG93bnJldi54bWxQSwUGAAAAAAQABADzAAAAqAUA&#10;AAAA&#10;" fillcolor="white [3201]" strokeweight=".5pt">
                <v:stroke dashstyle="3 1"/>
                <v:textbox>
                  <w:txbxContent>
                    <w:p w14:paraId="7CC4F3C4" w14:textId="77777777" w:rsidR="0002749B" w:rsidRDefault="0002749B" w:rsidP="0002749B">
                      <w:pPr>
                        <w:spacing w:line="240" w:lineRule="exact"/>
                        <w:rPr>
                          <w:rFonts w:ascii="HG丸ｺﾞｼｯｸM-PRO" w:eastAsia="HG丸ｺﾞｼｯｸM-PRO" w:hAnsi="HG丸ｺﾞｼｯｸM-PRO"/>
                          <w:sz w:val="16"/>
                        </w:rPr>
                      </w:pPr>
                      <w:r>
                        <w:rPr>
                          <w:rFonts w:ascii="HG丸ｺﾞｼｯｸM-PRO" w:eastAsia="HG丸ｺﾞｼｯｸM-PRO" w:hAnsi="HG丸ｺﾞｼｯｸM-PRO" w:hint="eastAsia"/>
                          <w:sz w:val="16"/>
                        </w:rPr>
                        <w:t>〇勤務時間数に算入できないケース</w:t>
                      </w:r>
                    </w:p>
                    <w:p w14:paraId="2AC8B146" w14:textId="77777777" w:rsidR="0002749B" w:rsidRDefault="0002749B" w:rsidP="0002749B">
                      <w:pPr>
                        <w:spacing w:line="240" w:lineRule="exact"/>
                        <w:ind w:firstLineChars="100" w:firstLine="160"/>
                        <w:rPr>
                          <w:rFonts w:ascii="HG丸ｺﾞｼｯｸM-PRO" w:eastAsia="HG丸ｺﾞｼｯｸM-PRO" w:hAnsi="HG丸ｺﾞｼｯｸM-PRO"/>
                          <w:sz w:val="16"/>
                        </w:rPr>
                      </w:pPr>
                      <w:r>
                        <w:rPr>
                          <w:rFonts w:ascii="HG丸ｺﾞｼｯｸM-PRO" w:eastAsia="HG丸ｺﾞｼｯｸM-PRO" w:hAnsi="HG丸ｺﾞｼｯｸM-PRO" w:hint="eastAsia"/>
                          <w:sz w:val="16"/>
                        </w:rPr>
                        <w:t>・欠勤など、園が人件費を支払っていない場合</w:t>
                      </w:r>
                    </w:p>
                    <w:p w14:paraId="704582B3" w14:textId="77777777" w:rsidR="0002749B" w:rsidRDefault="0002749B" w:rsidP="0002749B">
                      <w:pPr>
                        <w:spacing w:line="240" w:lineRule="exact"/>
                        <w:ind w:firstLineChars="100" w:firstLine="160"/>
                        <w:rPr>
                          <w:rFonts w:ascii="HG丸ｺﾞｼｯｸM-PRO" w:eastAsia="HG丸ｺﾞｼｯｸM-PRO" w:hAnsi="HG丸ｺﾞｼｯｸM-PRO"/>
                          <w:sz w:val="16"/>
                        </w:rPr>
                      </w:pPr>
                      <w:r>
                        <w:rPr>
                          <w:rFonts w:ascii="HG丸ｺﾞｼｯｸM-PRO" w:eastAsia="HG丸ｺﾞｼｯｸM-PRO" w:hAnsi="HG丸ｺﾞｼｯｸM-PRO" w:hint="eastAsia"/>
                          <w:sz w:val="16"/>
                        </w:rPr>
                        <w:t>・国等からの補助金（ハローワークからの</w:t>
                      </w:r>
                      <w:r w:rsidRPr="00EC5556">
                        <w:rPr>
                          <w:rFonts w:ascii="HG丸ｺﾞｼｯｸM-PRO" w:eastAsia="HG丸ｺﾞｼｯｸM-PRO" w:hAnsi="HG丸ｺﾞｼｯｸM-PRO" w:hint="eastAsia"/>
                          <w:sz w:val="16"/>
                        </w:rPr>
                        <w:t>小学校休業等対応助成金</w:t>
                      </w:r>
                      <w:r>
                        <w:rPr>
                          <w:rFonts w:ascii="HG丸ｺﾞｼｯｸM-PRO" w:eastAsia="HG丸ｺﾞｼｯｸM-PRO" w:hAnsi="HG丸ｺﾞｼｯｸM-PRO" w:hint="eastAsia"/>
                          <w:sz w:val="16"/>
                        </w:rPr>
                        <w:t>など）が出ている場合</w:t>
                      </w:r>
                    </w:p>
                    <w:p w14:paraId="35B3F6AD" w14:textId="77777777" w:rsidR="0002749B" w:rsidRDefault="0002749B" w:rsidP="0002749B">
                      <w:pPr>
                        <w:spacing w:line="240" w:lineRule="exact"/>
                        <w:ind w:firstLineChars="100" w:firstLine="160"/>
                        <w:rPr>
                          <w:rFonts w:ascii="HG丸ｺﾞｼｯｸM-PRO" w:eastAsia="HG丸ｺﾞｼｯｸM-PRO" w:hAnsi="HG丸ｺﾞｼｯｸM-PRO"/>
                          <w:sz w:val="16"/>
                        </w:rPr>
                      </w:pPr>
                      <w:r>
                        <w:rPr>
                          <w:rFonts w:ascii="HG丸ｺﾞｼｯｸM-PRO" w:eastAsia="HG丸ｺﾞｼｯｸM-PRO" w:hAnsi="HG丸ｺﾞｼｯｸM-PRO" w:hint="eastAsia"/>
                          <w:sz w:val="16"/>
                        </w:rPr>
                        <w:t xml:space="preserve">　この場合は、勤務時間数から、国から出た補助金の金額を時給で割り返した時間数を、除いてください。</w:t>
                      </w:r>
                    </w:p>
                    <w:p w14:paraId="540B292E" w14:textId="77777777" w:rsidR="0002749B" w:rsidRDefault="0002749B" w:rsidP="0002749B">
                      <w:pPr>
                        <w:spacing w:line="240" w:lineRule="exact"/>
                        <w:ind w:firstLineChars="100" w:firstLine="160"/>
                        <w:rPr>
                          <w:rFonts w:ascii="HG丸ｺﾞｼｯｸM-PRO" w:eastAsia="HG丸ｺﾞｼｯｸM-PRO" w:hAnsi="HG丸ｺﾞｼｯｸM-PRO"/>
                          <w:sz w:val="16"/>
                        </w:rPr>
                      </w:pPr>
                      <w:r>
                        <w:rPr>
                          <w:rFonts w:ascii="HG丸ｺﾞｼｯｸM-PRO" w:eastAsia="HG丸ｺﾞｼｯｸM-PRO" w:hAnsi="HG丸ｺﾞｼｯｸM-PRO" w:hint="eastAsia"/>
                          <w:sz w:val="16"/>
                        </w:rPr>
                        <w:t xml:space="preserve">　例）勤務時間数１００時間、時給１千円、国から１万円補助が出た場合</w:t>
                      </w:r>
                    </w:p>
                    <w:p w14:paraId="4B37BDD9" w14:textId="77777777" w:rsidR="0002749B" w:rsidRDefault="0002749B" w:rsidP="0002749B">
                      <w:pPr>
                        <w:spacing w:line="240" w:lineRule="exact"/>
                        <w:ind w:firstLineChars="100" w:firstLine="160"/>
                        <w:rPr>
                          <w:rFonts w:ascii="HG丸ｺﾞｼｯｸM-PRO" w:eastAsia="HG丸ｺﾞｼｯｸM-PRO" w:hAnsi="HG丸ｺﾞｼｯｸM-PRO"/>
                          <w:sz w:val="16"/>
                        </w:rPr>
                      </w:pPr>
                      <w:r>
                        <w:rPr>
                          <w:rFonts w:ascii="HG丸ｺﾞｼｯｸM-PRO" w:eastAsia="HG丸ｺﾞｼｯｸM-PRO" w:hAnsi="HG丸ｺﾞｼｯｸM-PRO" w:hint="eastAsia"/>
                          <w:sz w:val="16"/>
                        </w:rPr>
                        <w:t xml:space="preserve">　　　→　１００時間　－　１万円÷１千円　＝　９０時間</w:t>
                      </w:r>
                    </w:p>
                    <w:p w14:paraId="347B1C81" w14:textId="77777777" w:rsidR="0002749B" w:rsidRDefault="0002749B" w:rsidP="0002749B">
                      <w:pPr>
                        <w:spacing w:line="240" w:lineRule="exact"/>
                        <w:rPr>
                          <w:rFonts w:ascii="HG丸ｺﾞｼｯｸM-PRO" w:eastAsia="HG丸ｺﾞｼｯｸM-PRO" w:hAnsi="HG丸ｺﾞｼｯｸM-PRO"/>
                          <w:sz w:val="16"/>
                        </w:rPr>
                      </w:pPr>
                      <w:r>
                        <w:rPr>
                          <w:rFonts w:ascii="HG丸ｺﾞｼｯｸM-PRO" w:eastAsia="HG丸ｺﾞｼｯｸM-PRO" w:hAnsi="HG丸ｺﾞｼｯｸM-PRO" w:hint="eastAsia"/>
                          <w:sz w:val="16"/>
                        </w:rPr>
                        <w:t>〇勤務時間数に算入できるケース</w:t>
                      </w:r>
                    </w:p>
                    <w:p w14:paraId="72013F33" w14:textId="77777777" w:rsidR="0002749B" w:rsidRDefault="0002749B" w:rsidP="0002749B">
                      <w:pPr>
                        <w:spacing w:line="240" w:lineRule="exact"/>
                        <w:rPr>
                          <w:rFonts w:ascii="HG丸ｺﾞｼｯｸM-PRO" w:eastAsia="HG丸ｺﾞｼｯｸM-PRO" w:hAnsi="HG丸ｺﾞｼｯｸM-PRO"/>
                          <w:sz w:val="16"/>
                        </w:rPr>
                      </w:pPr>
                      <w:r>
                        <w:rPr>
                          <w:rFonts w:ascii="HG丸ｺﾞｼｯｸM-PRO" w:eastAsia="HG丸ｺﾞｼｯｸM-PRO" w:hAnsi="HG丸ｺﾞｼｯｸM-PRO" w:hint="eastAsia"/>
                          <w:sz w:val="16"/>
                        </w:rPr>
                        <w:t xml:space="preserve">　・有給休暇や特別休暇など、園が人件費を支払っている場合</w:t>
                      </w:r>
                    </w:p>
                    <w:p w14:paraId="34E28C87" w14:textId="77777777" w:rsidR="0002749B" w:rsidRDefault="0002749B" w:rsidP="0002749B">
                      <w:pPr>
                        <w:spacing w:line="240" w:lineRule="exact"/>
                        <w:rPr>
                          <w:rFonts w:ascii="HG丸ｺﾞｼｯｸM-PRO" w:eastAsia="HG丸ｺﾞｼｯｸM-PRO" w:hAnsi="HG丸ｺﾞｼｯｸM-PRO"/>
                          <w:sz w:val="16"/>
                        </w:rPr>
                      </w:pPr>
                      <w:r>
                        <w:rPr>
                          <w:rFonts w:ascii="HG丸ｺﾞｼｯｸM-PRO" w:eastAsia="HG丸ｺﾞｼｯｸM-PRO" w:hAnsi="HG丸ｺﾞｼｯｸM-PRO" w:hint="eastAsia"/>
                          <w:sz w:val="16"/>
                        </w:rPr>
                        <w:t xml:space="preserve">　・休園中に休業手当を出した場合は、時給で割り返した時間数分を、勤務時間数としてください。</w:t>
                      </w:r>
                    </w:p>
                    <w:p w14:paraId="7235DA67" w14:textId="77777777" w:rsidR="0002749B" w:rsidRDefault="0002749B" w:rsidP="0002749B">
                      <w:pPr>
                        <w:spacing w:line="240" w:lineRule="exact"/>
                        <w:ind w:firstLineChars="100" w:firstLine="160"/>
                        <w:rPr>
                          <w:rFonts w:ascii="HG丸ｺﾞｼｯｸM-PRO" w:eastAsia="HG丸ｺﾞｼｯｸM-PRO" w:hAnsi="HG丸ｺﾞｼｯｸM-PRO"/>
                          <w:sz w:val="16"/>
                        </w:rPr>
                      </w:pPr>
                      <w:r>
                        <w:rPr>
                          <w:rFonts w:ascii="HG丸ｺﾞｼｯｸM-PRO" w:eastAsia="HG丸ｺﾞｼｯｸM-PRO" w:hAnsi="HG丸ｺﾞｼｯｸM-PRO" w:hint="eastAsia"/>
                          <w:sz w:val="16"/>
                        </w:rPr>
                        <w:t xml:space="preserve">　例）時給１千円、園から休業手当１万円を出した場合</w:t>
                      </w:r>
                    </w:p>
                    <w:p w14:paraId="17088693" w14:textId="77777777" w:rsidR="0002749B" w:rsidRDefault="0002749B" w:rsidP="0002749B">
                      <w:pPr>
                        <w:spacing w:line="240" w:lineRule="exact"/>
                        <w:ind w:firstLineChars="100" w:firstLine="160"/>
                        <w:rPr>
                          <w:rFonts w:ascii="HG丸ｺﾞｼｯｸM-PRO" w:eastAsia="HG丸ｺﾞｼｯｸM-PRO" w:hAnsi="HG丸ｺﾞｼｯｸM-PRO"/>
                          <w:sz w:val="16"/>
                        </w:rPr>
                      </w:pPr>
                      <w:r>
                        <w:rPr>
                          <w:rFonts w:ascii="HG丸ｺﾞｼｯｸM-PRO" w:eastAsia="HG丸ｺﾞｼｯｸM-PRO" w:hAnsi="HG丸ｺﾞｼｯｸM-PRO" w:hint="eastAsia"/>
                          <w:sz w:val="16"/>
                        </w:rPr>
                        <w:t xml:space="preserve">　　　→　１万円　÷　１千円　＝　１０時間</w:t>
                      </w:r>
                    </w:p>
                    <w:p w14:paraId="3D1F7145" w14:textId="77777777" w:rsidR="0002749B" w:rsidRPr="001E39EE" w:rsidRDefault="0002749B" w:rsidP="0002749B">
                      <w:pPr>
                        <w:spacing w:line="240" w:lineRule="exact"/>
                        <w:rPr>
                          <w:rFonts w:ascii="HG丸ｺﾞｼｯｸM-PRO" w:eastAsia="HG丸ｺﾞｼｯｸM-PRO" w:hAnsi="HG丸ｺﾞｼｯｸM-PRO"/>
                          <w:sz w:val="16"/>
                        </w:rPr>
                      </w:pPr>
                    </w:p>
                  </w:txbxContent>
                </v:textbox>
              </v:shape>
            </w:pict>
          </mc:Fallback>
        </mc:AlternateContent>
      </w:r>
    </w:p>
    <w:p w14:paraId="71D4CB2F" w14:textId="77777777" w:rsidR="009C158F" w:rsidRDefault="009C158F" w:rsidP="007C6FB3">
      <w:pPr>
        <w:rPr>
          <w:rFonts w:ascii="HG丸ｺﾞｼｯｸM-PRO" w:eastAsia="HG丸ｺﾞｼｯｸM-PRO" w:hAnsi="HG丸ｺﾞｼｯｸM-PRO"/>
        </w:rPr>
      </w:pPr>
    </w:p>
    <w:p w14:paraId="0B83BDC4" w14:textId="77777777" w:rsidR="005275E4" w:rsidRDefault="005275E4" w:rsidP="001E4AB9">
      <w:pPr>
        <w:widowControl/>
        <w:jc w:val="left"/>
        <w:rPr>
          <w:rFonts w:ascii="HG丸ｺﾞｼｯｸM-PRO" w:eastAsia="HG丸ｺﾞｼｯｸM-PRO" w:hAnsi="HG丸ｺﾞｼｯｸM-PRO"/>
          <w:b/>
          <w:sz w:val="28"/>
          <w:u w:val="double"/>
        </w:rPr>
      </w:pPr>
    </w:p>
    <w:p w14:paraId="5813CD10" w14:textId="77777777" w:rsidR="005275E4" w:rsidRDefault="005275E4" w:rsidP="001E4AB9">
      <w:pPr>
        <w:widowControl/>
        <w:jc w:val="left"/>
        <w:rPr>
          <w:rFonts w:ascii="HG丸ｺﾞｼｯｸM-PRO" w:eastAsia="HG丸ｺﾞｼｯｸM-PRO" w:hAnsi="HG丸ｺﾞｼｯｸM-PRO"/>
          <w:b/>
          <w:sz w:val="28"/>
          <w:u w:val="double"/>
        </w:rPr>
      </w:pPr>
    </w:p>
    <w:p w14:paraId="0AAEB5E2" w14:textId="77777777" w:rsidR="005275E4" w:rsidRDefault="005275E4" w:rsidP="001E4AB9">
      <w:pPr>
        <w:widowControl/>
        <w:jc w:val="left"/>
        <w:rPr>
          <w:rFonts w:ascii="HG丸ｺﾞｼｯｸM-PRO" w:eastAsia="HG丸ｺﾞｼｯｸM-PRO" w:hAnsi="HG丸ｺﾞｼｯｸM-PRO"/>
          <w:b/>
          <w:sz w:val="28"/>
          <w:u w:val="double"/>
        </w:rPr>
      </w:pPr>
    </w:p>
    <w:p w14:paraId="6B84551F" w14:textId="77777777" w:rsidR="007C6FB3" w:rsidRPr="0028411A" w:rsidRDefault="007C6FB3" w:rsidP="001E4AB9">
      <w:pPr>
        <w:widowControl/>
        <w:jc w:val="left"/>
        <w:rPr>
          <w:b/>
          <w:u w:val="double"/>
        </w:rPr>
      </w:pPr>
      <w:r>
        <w:rPr>
          <w:rFonts w:ascii="HG丸ｺﾞｼｯｸM-PRO" w:eastAsia="HG丸ｺﾞｼｯｸM-PRO" w:hAnsi="HG丸ｺﾞｼｯｸM-PRO" w:hint="eastAsia"/>
          <w:b/>
          <w:sz w:val="28"/>
          <w:u w:val="double"/>
        </w:rPr>
        <w:t>３</w:t>
      </w:r>
      <w:r w:rsidRPr="00CE0F21">
        <w:rPr>
          <w:rFonts w:ascii="HG丸ｺﾞｼｯｸM-PRO" w:eastAsia="HG丸ｺﾞｼｯｸM-PRO" w:hAnsi="HG丸ｺﾞｼｯｸM-PRO" w:hint="eastAsia"/>
          <w:b/>
          <w:sz w:val="28"/>
          <w:u w:val="double"/>
        </w:rPr>
        <w:t xml:space="preserve"> 千葉市施設型給付対象施設保育士等配置基準改善費算出内訳書</w:t>
      </w:r>
    </w:p>
    <w:p w14:paraId="4EC2850A" w14:textId="77777777" w:rsidR="007C6FB3" w:rsidRPr="0028411A" w:rsidRDefault="007C6FB3" w:rsidP="007C6FB3">
      <w:pPr>
        <w:rPr>
          <w:rFonts w:ascii="HG丸ｺﾞｼｯｸM-PRO" w:eastAsia="HG丸ｺﾞｼｯｸM-PRO" w:hAnsi="HG丸ｺﾞｼｯｸM-PRO"/>
          <w:sz w:val="25"/>
          <w:u w:val="single"/>
        </w:rPr>
      </w:pPr>
      <w:r w:rsidRPr="0028411A">
        <w:rPr>
          <w:rFonts w:ascii="HG丸ｺﾞｼｯｸM-PRO" w:eastAsia="HG丸ｺﾞｼｯｸM-PRO" w:hAnsi="HG丸ｺﾞｼｯｸM-PRO" w:hint="eastAsia"/>
          <w:sz w:val="25"/>
          <w:u w:val="single"/>
        </w:rPr>
        <w:t>★算出内訳書（２）－（１）「各月別入所児童数及び保育士定数（国基準）」</w:t>
      </w:r>
      <w:r>
        <w:rPr>
          <w:rFonts w:ascii="HG丸ｺﾞｼｯｸM-PRO" w:eastAsia="HG丸ｺﾞｼｯｸM-PRO" w:hAnsi="HG丸ｺﾞｼｯｸM-PRO" w:hint="eastAsia"/>
          <w:sz w:val="25"/>
          <w:u w:val="single"/>
        </w:rPr>
        <w:t>（シート③）</w:t>
      </w:r>
    </w:p>
    <w:p w14:paraId="1776B75D" w14:textId="77777777" w:rsidR="007C6FB3" w:rsidRDefault="007C6FB3" w:rsidP="007C6FB3">
      <w:r>
        <w:rPr>
          <w:rFonts w:ascii="HG丸ｺﾞｼｯｸM-PRO" w:eastAsia="HG丸ｺﾞｼｯｸM-PRO" w:hAnsi="HG丸ｺﾞｼｯｸM-PRO" w:hint="eastAsia"/>
          <w:noProof/>
        </w:rPr>
        <mc:AlternateContent>
          <mc:Choice Requires="wps">
            <w:drawing>
              <wp:anchor distT="0" distB="0" distL="114300" distR="114300" simplePos="0" relativeHeight="251672576" behindDoc="0" locked="0" layoutInCell="1" allowOverlap="1" wp14:anchorId="686C70A4" wp14:editId="232A2E0E">
                <wp:simplePos x="0" y="0"/>
                <wp:positionH relativeFrom="column">
                  <wp:posOffset>21515</wp:posOffset>
                </wp:positionH>
                <wp:positionV relativeFrom="paragraph">
                  <wp:posOffset>95944</wp:posOffset>
                </wp:positionV>
                <wp:extent cx="3221665" cy="252095"/>
                <wp:effectExtent l="0" t="0" r="55245" b="52705"/>
                <wp:wrapNone/>
                <wp:docPr id="52"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665"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67995649" w14:textId="77777777" w:rsidR="002614E7" w:rsidRPr="00CB33B6" w:rsidRDefault="002614E7" w:rsidP="007C6FB3">
                            <w:pPr>
                              <w:rPr>
                                <w:rFonts w:ascii="HG丸ｺﾞｼｯｸM-PRO" w:eastAsia="HG丸ｺﾞｼｯｸM-PRO" w:hAnsi="HG丸ｺﾞｼｯｸM-PRO"/>
                                <w:sz w:val="27"/>
                              </w:rPr>
                            </w:pPr>
                            <w:r>
                              <w:rPr>
                                <w:rFonts w:ascii="HG丸ｺﾞｼｯｸM-PRO" w:eastAsia="HG丸ｺﾞｼｯｸM-PRO" w:hAnsi="HG丸ｺﾞｼｯｸM-PRO" w:hint="eastAsia"/>
                                <w:sz w:val="27"/>
                              </w:rPr>
                              <w:t>①</w:t>
                            </w:r>
                            <w:r w:rsidRPr="00CB33B6">
                              <w:rPr>
                                <w:rFonts w:ascii="HG丸ｺﾞｼｯｸM-PRO" w:eastAsia="HG丸ｺﾞｼｯｸM-PRO" w:hAnsi="HG丸ｺﾞｼｯｸM-PRO" w:hint="eastAsia"/>
                                <w:sz w:val="27"/>
                              </w:rPr>
                              <w:t>年齢別児童数（</w:t>
                            </w:r>
                            <w:r w:rsidRPr="00CB33B6">
                              <w:rPr>
                                <w:rFonts w:ascii="HG丸ｺﾞｼｯｸM-PRO" w:eastAsia="HG丸ｺﾞｼｯｸM-PRO" w:hAnsi="HG丸ｺﾞｼｯｸM-PRO" w:hint="eastAsia"/>
                                <w:sz w:val="27"/>
                              </w:rPr>
                              <w:t>受託児童を含む）欄</w:t>
                            </w:r>
                          </w:p>
                          <w:p w14:paraId="009026C9" w14:textId="77777777" w:rsidR="002614E7" w:rsidRPr="00652EAA" w:rsidRDefault="002614E7" w:rsidP="007C6FB3">
                            <w:pPr>
                              <w:rPr>
                                <w:rFonts w:ascii="HG丸ｺﾞｼｯｸM-PRO" w:eastAsia="HG丸ｺﾞｼｯｸM-PRO" w:hAnsi="HG丸ｺﾞｼｯｸM-PRO"/>
                              </w:rPr>
                            </w:pPr>
                          </w:p>
                          <w:p w14:paraId="352C8E97" w14:textId="77777777" w:rsidR="002614E7" w:rsidRPr="008E2D85" w:rsidRDefault="002614E7" w:rsidP="007C6FB3">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C70A4" id="テキスト ボックス 52" o:spid="_x0000_s1051" type="#_x0000_t202" style="position:absolute;left:0;text-align:left;margin-left:1.7pt;margin-top:7.55pt;width:253.65pt;height:19.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MxhXgIAALcEAAAOAAAAZHJzL2Uyb0RvYy54bWysVE1v2zAMvQ/YfxB0X+24S5oYdYquXYYB&#10;3QfQDTsrkmwLk0VNUmK3v36U7KTpil2G2YAgmtIj+R7py6uh02QvnVdgKjo7yymRhoNQpqno92+b&#10;N0tKfGBGMA1GVvRBenq1fv3qsrelLKAFLaQjCGJ82duKtiHYMss8b2XH/BlYadBZg+tYQNM1mXCs&#10;R/ROZ0WeL7IenLAOuPQev96OTrpO+HUtefhS114GoiuKuYW0urRu45qtL1nZOGZbxac02D9k0TFl&#10;MOgR6pYFRnZOvYDqFHfgoQ5nHLoM6lpxmWrAamb5H9Xct8zKVAuS4+2RJv//YPnn/b396kgY3sGA&#10;AqYivL0D/tMTAzctM428dg76VjKBgWeRsqy3vpyuRqp96SPItv8EAkVmuwAJaKhdF1nBOgmiowAP&#10;R9LlEAjHj+dFMVss5pRw9BXzIl/NUwhWHm5b58MHCR2Jm4o6FDWhs/2dDzEbVh6OxGAetBIbpXUy&#10;XLO90Y7sGTbABp88aY5Xnh3ThvQVXc2L+UjAXyHy9EwJPoPoVMBO1qqr6PJ4iJWRtvdGpD4LTOlx&#10;j/G1ifnJ1KNYR6JphxD3reiJULHS8/mqmFE0sGGLixGUMN3gpPHgKHEQfqjQpjaJvL4oeJnHd8oW&#10;DuiJsZPASc0o4ChlGLYDUSKKEW9GdbcgHlBfjJdExHnHTQvukZIeZ6ei/teOOUmJ/miwRy7eFigi&#10;CclYLleouzt1bE8czHAEqmigZNzehHE8d9appsU4Y08auMauqlUS/CmnqRdxOlJV0yTH8Tu106mn&#10;/836NwAAAP//AwBQSwMEFAAGAAgAAAAhAGEC7/3fAAAABwEAAA8AAABkcnMvZG93bnJldi54bWxM&#10;js1OwzAQhO9IvIO1SFwQdQJpU0KcClVCSFwo4Uc9buNtEhHbke224e1ZTnCbnRnNfuVqMoM4kg+9&#10;swrSWQKCbON0b1sF72+P10sQIaLVODhLCr4pwKo6Pyux0O5kX+lYx1bwiA0FKuhiHAspQ9ORwTBz&#10;I1nO9s4bjHz6VmqPJx43g7xJkoU02Fv+0OFI646ar/pgFGzjxl89r/f1R77A/GkzZncvn1ulLi+m&#10;h3sQkab4V4ZffEaHipl27mB1EIOC24yLbM9TEBzP0yQHsWORLUFWpfzPX/0AAAD//wMAUEsBAi0A&#10;FAAGAAgAAAAhALaDOJL+AAAA4QEAABMAAAAAAAAAAAAAAAAAAAAAAFtDb250ZW50X1R5cGVzXS54&#10;bWxQSwECLQAUAAYACAAAACEAOP0h/9YAAACUAQAACwAAAAAAAAAAAAAAAAAvAQAAX3JlbHMvLnJl&#10;bHNQSwECLQAUAAYACAAAACEAoxTMYV4CAAC3BAAADgAAAAAAAAAAAAAAAAAuAgAAZHJzL2Uyb0Rv&#10;Yy54bWxQSwECLQAUAAYACAAAACEAYQLv/d8AAAAHAQAADwAAAAAAAAAAAAAAAAC4BAAAZHJzL2Rv&#10;d25yZXYueG1sUEsFBgAAAAAEAAQA8wAAAMQFAAAAAA==&#10;" fillcolor="yellow">
                <v:shadow on="t"/>
                <v:textbox inset="5.85pt,.7pt,5.85pt,.7pt">
                  <w:txbxContent>
                    <w:p w14:paraId="67995649" w14:textId="77777777" w:rsidR="002614E7" w:rsidRPr="00CB33B6" w:rsidRDefault="002614E7" w:rsidP="007C6FB3">
                      <w:pPr>
                        <w:rPr>
                          <w:rFonts w:ascii="HG丸ｺﾞｼｯｸM-PRO" w:eastAsia="HG丸ｺﾞｼｯｸM-PRO" w:hAnsi="HG丸ｺﾞｼｯｸM-PRO"/>
                          <w:sz w:val="27"/>
                        </w:rPr>
                      </w:pPr>
                      <w:r>
                        <w:rPr>
                          <w:rFonts w:ascii="HG丸ｺﾞｼｯｸM-PRO" w:eastAsia="HG丸ｺﾞｼｯｸM-PRO" w:hAnsi="HG丸ｺﾞｼｯｸM-PRO" w:hint="eastAsia"/>
                          <w:sz w:val="27"/>
                        </w:rPr>
                        <w:t>①</w:t>
                      </w:r>
                      <w:r w:rsidRPr="00CB33B6">
                        <w:rPr>
                          <w:rFonts w:ascii="HG丸ｺﾞｼｯｸM-PRO" w:eastAsia="HG丸ｺﾞｼｯｸM-PRO" w:hAnsi="HG丸ｺﾞｼｯｸM-PRO" w:hint="eastAsia"/>
                          <w:sz w:val="27"/>
                        </w:rPr>
                        <w:t>年齢別児童数（受託児童を含む）欄</w:t>
                      </w:r>
                    </w:p>
                    <w:p w14:paraId="009026C9" w14:textId="77777777" w:rsidR="002614E7" w:rsidRPr="00652EAA" w:rsidRDefault="002614E7" w:rsidP="007C6FB3">
                      <w:pPr>
                        <w:rPr>
                          <w:rFonts w:ascii="HG丸ｺﾞｼｯｸM-PRO" w:eastAsia="HG丸ｺﾞｼｯｸM-PRO" w:hAnsi="HG丸ｺﾞｼｯｸM-PRO"/>
                        </w:rPr>
                      </w:pPr>
                    </w:p>
                    <w:p w14:paraId="352C8E97" w14:textId="77777777" w:rsidR="002614E7" w:rsidRPr="008E2D85" w:rsidRDefault="002614E7" w:rsidP="007C6FB3">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40651F63" w14:textId="77777777" w:rsidR="007C6FB3" w:rsidRDefault="007C6FB3" w:rsidP="007C6FB3"/>
    <w:p w14:paraId="0271E013" w14:textId="77777777" w:rsidR="007C6FB3" w:rsidRDefault="007C6FB3" w:rsidP="007C6FB3">
      <w:pPr>
        <w:rPr>
          <w:rFonts w:ascii="HG丸ｺﾞｼｯｸM-PRO" w:eastAsia="HG丸ｺﾞｼｯｸM-PRO" w:hAnsi="HG丸ｺﾞｼｯｸM-PRO"/>
        </w:rPr>
      </w:pPr>
      <w:r w:rsidRPr="00CB33B6">
        <w:rPr>
          <w:rFonts w:ascii="HG丸ｺﾞｼｯｸM-PRO" w:eastAsia="HG丸ｺﾞｼｯｸM-PRO" w:hAnsi="HG丸ｺﾞｼｯｸM-PRO" w:hint="eastAsia"/>
        </w:rPr>
        <w:t>・児童数を入力してください。</w:t>
      </w:r>
      <w:r w:rsidRPr="00253616">
        <w:rPr>
          <w:rFonts w:ascii="HG丸ｺﾞｼｯｸM-PRO" w:eastAsia="HG丸ｺﾞｼｯｸM-PRO" w:hAnsi="HG丸ｺﾞｼｯｸM-PRO" w:hint="eastAsia"/>
          <w:u w:val="single"/>
        </w:rPr>
        <w:t>管外受託児童も含めて</w:t>
      </w:r>
      <w:r w:rsidRPr="00CB33B6">
        <w:rPr>
          <w:rFonts w:ascii="HG丸ｺﾞｼｯｸM-PRO" w:eastAsia="HG丸ｺﾞｼｯｸM-PRO" w:hAnsi="HG丸ｺﾞｼｯｸM-PRO" w:hint="eastAsia"/>
        </w:rPr>
        <w:t>ください。</w:t>
      </w:r>
    </w:p>
    <w:p w14:paraId="65ADFAD6" w14:textId="77777777" w:rsidR="007C6FB3" w:rsidRPr="008A2071" w:rsidRDefault="007C6FB3" w:rsidP="007C6FB3">
      <w:pPr>
        <w:rPr>
          <w:rFonts w:ascii="HG丸ｺﾞｼｯｸM-PRO" w:eastAsia="HG丸ｺﾞｼｯｸM-PRO" w:hAnsi="HG丸ｺﾞｼｯｸM-PRO"/>
        </w:rPr>
      </w:pPr>
      <w:r>
        <w:rPr>
          <w:rFonts w:ascii="HG丸ｺﾞｼｯｸM-PRO" w:eastAsia="HG丸ｺﾞｼｯｸM-PRO" w:hAnsi="HG丸ｺﾞｼｯｸM-PRO" w:hint="eastAsia"/>
        </w:rPr>
        <w:t>（月途中からの利用児童については、翌月分から入力してください。）</w:t>
      </w:r>
    </w:p>
    <w:p w14:paraId="5E7CDDF3" w14:textId="77777777" w:rsidR="008C6C51" w:rsidRDefault="007C6FB3" w:rsidP="007C6FB3">
      <w:pPr>
        <w:rPr>
          <w:rFonts w:ascii="HG丸ｺﾞｼｯｸM-PRO" w:eastAsia="HG丸ｺﾞｼｯｸM-PRO" w:hAnsi="HG丸ｺﾞｼｯｸM-PRO"/>
        </w:rPr>
      </w:pPr>
      <w:r w:rsidRPr="00CB33B6">
        <w:rPr>
          <w:rFonts w:ascii="HG丸ｺﾞｼｯｸM-PRO" w:eastAsia="HG丸ｺﾞｼｯｸM-PRO" w:hAnsi="HG丸ｺﾞｼｯｸM-PRO" w:hint="eastAsia"/>
        </w:rPr>
        <w:t>・通常保育を行っている児童数を入力してください。（</w:t>
      </w:r>
      <w:r w:rsidRPr="00253616">
        <w:rPr>
          <w:rFonts w:ascii="HG丸ｺﾞｼｯｸM-PRO" w:eastAsia="HG丸ｺﾞｼｯｸM-PRO" w:hAnsi="HG丸ｺﾞｼｯｸM-PRO" w:hint="eastAsia"/>
          <w:color w:val="FF0000"/>
        </w:rPr>
        <w:t>要配慮保育の対象児童を</w:t>
      </w:r>
      <w:r w:rsidRPr="00253616">
        <w:rPr>
          <w:rFonts w:ascii="HG丸ｺﾞｼｯｸM-PRO" w:eastAsia="HG丸ｺﾞｼｯｸM-PRO" w:hAnsi="HG丸ｺﾞｼｯｸM-PRO" w:hint="eastAsia"/>
          <w:b/>
          <w:color w:val="FF0000"/>
        </w:rPr>
        <w:t>含む</w:t>
      </w:r>
      <w:r w:rsidRPr="00253616">
        <w:rPr>
          <w:rFonts w:ascii="HG丸ｺﾞｼｯｸM-PRO" w:eastAsia="HG丸ｺﾞｼｯｸM-PRO" w:hAnsi="HG丸ｺﾞｼｯｸM-PRO" w:hint="eastAsia"/>
          <w:color w:val="FF0000"/>
        </w:rPr>
        <w:t>。</w:t>
      </w:r>
      <w:r w:rsidRPr="00253616">
        <w:rPr>
          <w:rFonts w:ascii="HG丸ｺﾞｼｯｸM-PRO" w:eastAsia="HG丸ｺﾞｼｯｸM-PRO" w:hAnsi="HG丸ｺﾞｼｯｸM-PRO" w:hint="eastAsia"/>
          <w:color w:val="FF0000"/>
          <w:u w:val="wave"/>
        </w:rPr>
        <w:t>一時預かりの利用児童は除きます。</w:t>
      </w:r>
      <w:r w:rsidRPr="00CB33B6">
        <w:rPr>
          <w:rFonts w:ascii="HG丸ｺﾞｼｯｸM-PRO" w:eastAsia="HG丸ｺﾞｼｯｸM-PRO" w:hAnsi="HG丸ｺﾞｼｯｸM-PRO" w:hint="eastAsia"/>
        </w:rPr>
        <w:t>）</w:t>
      </w:r>
    </w:p>
    <w:p w14:paraId="775BADEF" w14:textId="77777777" w:rsidR="009A0DBE" w:rsidRDefault="009A0DBE" w:rsidP="009A0DBE">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16608" behindDoc="0" locked="0" layoutInCell="1" allowOverlap="1" wp14:anchorId="243586D6" wp14:editId="3482789D">
                <wp:simplePos x="0" y="0"/>
                <wp:positionH relativeFrom="column">
                  <wp:posOffset>18415</wp:posOffset>
                </wp:positionH>
                <wp:positionV relativeFrom="paragraph">
                  <wp:posOffset>125730</wp:posOffset>
                </wp:positionV>
                <wp:extent cx="2371725" cy="276225"/>
                <wp:effectExtent l="0" t="0" r="66675" b="66675"/>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27622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4E608339" w14:textId="77777777" w:rsidR="009A0DBE" w:rsidRPr="008E2D85" w:rsidRDefault="009A0DBE" w:rsidP="009A0DBE">
                            <w:pPr>
                              <w:rPr>
                                <w:rFonts w:ascii="ＭＳ ゴシック" w:eastAsia="ＭＳ ゴシック" w:hAnsi="ＭＳ ゴシック"/>
                                <w:b/>
                                <w:sz w:val="20"/>
                                <w:szCs w:val="20"/>
                              </w:rPr>
                            </w:pPr>
                            <w:r>
                              <w:rPr>
                                <w:rFonts w:ascii="HG丸ｺﾞｼｯｸM-PRO" w:eastAsia="HG丸ｺﾞｼｯｸM-PRO" w:hAnsi="HG丸ｺﾞｼｯｸM-PRO" w:hint="eastAsia"/>
                                <w:sz w:val="27"/>
                              </w:rPr>
                              <w:t>②必要保育士数計算（a）</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586D6" id="テキスト ボックス 53" o:spid="_x0000_s1052" type="#_x0000_t202" style="position:absolute;left:0;text-align:left;margin-left:1.45pt;margin-top:9.9pt;width:186.75pt;height:21.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uOKWgIAALcEAAAOAAAAZHJzL2Uyb0RvYy54bWysVNtu2zAMfR+wfxD0vtpx11yMOkXXLsOA&#10;7gJkw54VSbaFyaImKbHbrx8lu2m6AnsYZgOCaFHnkDykL6+GTpODdF6BqejsLKdEGg5Cmaai379t&#10;3iwp8YEZwTQYWdF76enV+vWry96WsoAWtJCOIIjxZW8r2oZgyyzzvJUd82dgpcHDGlzHApquyYRj&#10;PaJ3OivyfJ714IR1wKX3+PV2PKTrhF/Xkocvde1lILqiGFtIq0vrLq7Z+pKVjWO2VXwKg/1DFB1T&#10;BkmPULcsMLJ36gVUp7gDD3U449BlUNeKy5QDZjPL/8hm2zIrUy5YHG+PZfL/D5Z/PmztV0fC8A4G&#10;FDAl4e0d8J+eGLhpmWnktXPQt5IJJJ7FkmW99eV0NZbalz6C7PpPIFBktg+QgIbadbEqmCdBdBTg&#10;/lh0OQTC8WNxvpgtigtKOJ4Vi3mB+0jBysfb1vnwQUJH4qaiDkVN6Oxw58Po+ugSyTxoJTZK62S4&#10;ZnejHTkwbIANPnnSHNGfuWlD+oquLpD77xB5eqYAn0F0KmAna9VVdHl0YmUs23sjUp8FpvS4R35t&#10;IpNMPYp5RAP2CLFtRU+EipmeX6yKGUUDG7ZYjKCE6QYnjQdHiYPwQ4U2tUms64uEl3l8p2iP6Km4&#10;J8RJzSjgKGUYdgNRAinn8WZUdwfiHvVFviQizjtuWnAPlPQ4OxX1v/bMSUr0R4M9snhbrFDQkIzl&#10;coW6u9OD3ckBMxyBKhooGbc3YRzPvXWqaZFn7EkD19hVtUqCP8U09SJOR8pqmuQ4fqd28nr636x/&#10;AwAA//8DAFBLAwQUAAYACAAAACEAlK5Cn98AAAAHAQAADwAAAGRycy9kb3ducmV2LnhtbEyPQUvD&#10;QBCF74L/YRnBi9iNTUlMzKZIQQQv1thKj9NkmwSzs2F328Z/7/Skxzfv8d43xXIygzhp53tLCh5m&#10;EQhNtW16ahVsPl/uH0H4gNTgYEkr+NEeluX1VYF5Y8/0oU9VaAWXkM9RQRfCmEvp604b9DM7amLv&#10;YJ3BwNK1snF45nIzyHkUJdJgT7zQ4ahXna6/q6NRsAtrd/e2OlTbNMH0dT0usvevnVK3N9PzE4ig&#10;p/AXhgs+o0PJTHt7pMaLQcE84yCfM36A7ThNFiD2CpI4BlkW8j9/+QsAAP//AwBQSwECLQAUAAYA&#10;CAAAACEAtoM4kv4AAADhAQAAEwAAAAAAAAAAAAAAAAAAAAAAW0NvbnRlbnRfVHlwZXNdLnhtbFBL&#10;AQItABQABgAIAAAAIQA4/SH/1gAAAJQBAAALAAAAAAAAAAAAAAAAAC8BAABfcmVscy8ucmVsc1BL&#10;AQItABQABgAIAAAAIQAZBuOKWgIAALcEAAAOAAAAAAAAAAAAAAAAAC4CAABkcnMvZTJvRG9jLnht&#10;bFBLAQItABQABgAIAAAAIQCUrkKf3wAAAAcBAAAPAAAAAAAAAAAAAAAAALQEAABkcnMvZG93bnJl&#10;di54bWxQSwUGAAAAAAQABADzAAAAwAUAAAAA&#10;" fillcolor="yellow">
                <v:shadow on="t"/>
                <v:textbox inset="5.85pt,.7pt,5.85pt,.7pt">
                  <w:txbxContent>
                    <w:p w14:paraId="4E608339" w14:textId="77777777" w:rsidR="009A0DBE" w:rsidRPr="008E2D85" w:rsidRDefault="009A0DBE" w:rsidP="009A0DBE">
                      <w:pPr>
                        <w:rPr>
                          <w:rFonts w:ascii="ＭＳ ゴシック" w:eastAsia="ＭＳ ゴシック" w:hAnsi="ＭＳ ゴシック"/>
                          <w:b/>
                          <w:sz w:val="20"/>
                          <w:szCs w:val="20"/>
                        </w:rPr>
                      </w:pPr>
                      <w:r>
                        <w:rPr>
                          <w:rFonts w:ascii="HG丸ｺﾞｼｯｸM-PRO" w:eastAsia="HG丸ｺﾞｼｯｸM-PRO" w:hAnsi="HG丸ｺﾞｼｯｸM-PRO" w:hint="eastAsia"/>
                          <w:sz w:val="27"/>
                        </w:rPr>
                        <w:t>②必要保育士数計算（a）</w:t>
                      </w:r>
                    </w:p>
                  </w:txbxContent>
                </v:textbox>
              </v:shape>
            </w:pict>
          </mc:Fallback>
        </mc:AlternateContent>
      </w:r>
    </w:p>
    <w:p w14:paraId="132C90EE" w14:textId="77777777" w:rsidR="009A0DBE" w:rsidRDefault="009A0DBE" w:rsidP="009A0DBE">
      <w:pPr>
        <w:rPr>
          <w:rFonts w:ascii="HG丸ｺﾞｼｯｸM-PRO" w:eastAsia="HG丸ｺﾞｼｯｸM-PRO" w:hAnsi="HG丸ｺﾞｼｯｸM-PRO"/>
        </w:rPr>
      </w:pPr>
    </w:p>
    <w:p w14:paraId="2FC0AB8A" w14:textId="77777777" w:rsidR="009A0DBE" w:rsidRPr="00CB33B6" w:rsidRDefault="009A0DBE" w:rsidP="009A0DBE">
      <w:pPr>
        <w:ind w:firstLineChars="100" w:firstLine="210"/>
        <w:rPr>
          <w:rFonts w:ascii="HG丸ｺﾞｼｯｸM-PRO" w:eastAsia="HG丸ｺﾞｼｯｸM-PRO" w:hAnsi="HG丸ｺﾞｼｯｸM-PRO"/>
        </w:rPr>
      </w:pPr>
      <w:r w:rsidRPr="00CB33B6">
        <w:rPr>
          <w:rFonts w:ascii="HG丸ｺﾞｼｯｸM-PRO" w:eastAsia="HG丸ｺﾞｼｯｸM-PRO" w:hAnsi="HG丸ｺﾞｼｯｸM-PRO" w:hint="eastAsia"/>
        </w:rPr>
        <w:t>自動計算になっています。小数点第二位を切捨</w:t>
      </w:r>
      <w:r>
        <w:rPr>
          <w:rFonts w:ascii="HG丸ｺﾞｼｯｸM-PRO" w:eastAsia="HG丸ｺﾞｼｯｸM-PRO" w:hAnsi="HG丸ｺﾞｼｯｸM-PRO" w:hint="eastAsia"/>
        </w:rPr>
        <w:t>て</w:t>
      </w:r>
      <w:r w:rsidRPr="00CB33B6">
        <w:rPr>
          <w:rFonts w:ascii="HG丸ｺﾞｼｯｸM-PRO" w:eastAsia="HG丸ｺﾞｼｯｸM-PRO" w:hAnsi="HG丸ｺﾞｼｯｸM-PRO" w:hint="eastAsia"/>
        </w:rPr>
        <w:t>ます。</w:t>
      </w:r>
    </w:p>
    <w:p w14:paraId="0D81A600" w14:textId="77777777" w:rsidR="007C6FB3" w:rsidRDefault="009A0DBE" w:rsidP="009A0DBE">
      <w:pPr>
        <w:ind w:firstLineChars="100" w:firstLine="210"/>
        <w:rPr>
          <w:rFonts w:ascii="HG丸ｺﾞｼｯｸM-PRO" w:eastAsia="HG丸ｺﾞｼｯｸM-PRO" w:hAnsi="HG丸ｺﾞｼｯｸM-PRO"/>
        </w:rPr>
      </w:pPr>
      <w:r w:rsidRPr="00CB33B6">
        <w:rPr>
          <w:rFonts w:ascii="HG丸ｺﾞｼｯｸM-PRO" w:eastAsia="HG丸ｺﾞｼｯｸM-PRO" w:hAnsi="HG丸ｺﾞｼｯｸM-PRO" w:hint="eastAsia"/>
        </w:rPr>
        <w:t>３歳児については、本来は２０：１ですが、給付費（国）の「３歳児配置改善加算（１５：１の配置）」を、市の配置基準補助金より先に受給</w:t>
      </w:r>
      <w:r>
        <w:rPr>
          <w:rFonts w:ascii="HG丸ｺﾞｼｯｸM-PRO" w:eastAsia="HG丸ｺﾞｼｯｸM-PRO" w:hAnsi="HG丸ｺﾞｼｯｸM-PRO" w:hint="eastAsia"/>
        </w:rPr>
        <w:t>していただく</w:t>
      </w:r>
      <w:r w:rsidRPr="00CB33B6">
        <w:rPr>
          <w:rFonts w:ascii="HG丸ｺﾞｼｯｸM-PRO" w:eastAsia="HG丸ｺﾞｼｯｸM-PRO" w:hAnsi="HG丸ｺﾞｼｯｸM-PRO" w:hint="eastAsia"/>
        </w:rPr>
        <w:t>ことになっているため、１５：１で計算しています。</w:t>
      </w:r>
    </w:p>
    <w:p w14:paraId="41CA11CF" w14:textId="77777777" w:rsidR="004700F9" w:rsidRDefault="004700F9" w:rsidP="004700F9">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05344" behindDoc="0" locked="0" layoutInCell="1" allowOverlap="1" wp14:anchorId="0C59F3B5" wp14:editId="71E723F8">
                <wp:simplePos x="0" y="0"/>
                <wp:positionH relativeFrom="column">
                  <wp:posOffset>15899</wp:posOffset>
                </wp:positionH>
                <wp:positionV relativeFrom="paragraph">
                  <wp:posOffset>88529</wp:posOffset>
                </wp:positionV>
                <wp:extent cx="4554747" cy="284671"/>
                <wp:effectExtent l="0" t="0" r="55880" b="5842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4747" cy="284671"/>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24C5DC73" w14:textId="77777777" w:rsidR="004700F9" w:rsidRPr="008E2D85" w:rsidRDefault="009A0DBE" w:rsidP="004700F9">
                            <w:pPr>
                              <w:rPr>
                                <w:rFonts w:ascii="ＭＳ ゴシック" w:eastAsia="ＭＳ ゴシック" w:hAnsi="ＭＳ ゴシック"/>
                                <w:b/>
                                <w:sz w:val="20"/>
                                <w:szCs w:val="20"/>
                              </w:rPr>
                            </w:pPr>
                            <w:r>
                              <w:rPr>
                                <w:rFonts w:ascii="HG丸ｺﾞｼｯｸM-PRO" w:eastAsia="HG丸ｺﾞｼｯｸM-PRO" w:hAnsi="HG丸ｺﾞｼｯｸM-PRO" w:hint="eastAsia"/>
                                <w:sz w:val="27"/>
                              </w:rPr>
                              <w:t>③</w:t>
                            </w:r>
                            <w:r w:rsidR="004700F9">
                              <w:rPr>
                                <w:rFonts w:ascii="HG丸ｺﾞｼｯｸM-PRO" w:eastAsia="HG丸ｺﾞｼｯｸM-PRO" w:hAnsi="HG丸ｺﾞｼｯｸM-PRO" w:hint="eastAsia"/>
                                <w:sz w:val="27"/>
                              </w:rPr>
                              <w:t>２・３号の</w:t>
                            </w:r>
                            <w:r w:rsidR="004700F9" w:rsidRPr="00CB33B6">
                              <w:rPr>
                                <w:rFonts w:ascii="HG丸ｺﾞｼｯｸM-PRO" w:eastAsia="HG丸ｺﾞｼｯｸM-PRO" w:hAnsi="HG丸ｺﾞｼｯｸM-PRO" w:hint="eastAsia"/>
                                <w:sz w:val="27"/>
                              </w:rPr>
                              <w:t>定員９０人以下の場合</w:t>
                            </w:r>
                            <w:r w:rsidR="004700F9">
                              <w:rPr>
                                <w:rFonts w:ascii="HG丸ｺﾞｼｯｸM-PRO" w:eastAsia="HG丸ｺﾞｼｯｸM-PRO" w:hAnsi="HG丸ｺﾞｼｯｸM-PRO" w:hint="eastAsia"/>
                                <w:sz w:val="27"/>
                              </w:rPr>
                              <w:t xml:space="preserve">１人加算欄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9F3B5" id="テキスト ボックス 21" o:spid="_x0000_s1053" type="#_x0000_t202" style="position:absolute;left:0;text-align:left;margin-left:1.25pt;margin-top:6.95pt;width:358.65pt;height:22.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0HuXgIAALcEAAAOAAAAZHJzL2Uyb0RvYy54bWysVE1v2zAMvQ/YfxB0X+x4SZMYdYouXYcB&#10;3QfQDTsrkmwLk0VNUmK3v36UnKRZi12G2YAgmtIj+R7py6uh02QvnVdgKjqd5JRIw0Eo01T0+7fb&#10;N0tKfGBGMA1GVvRBenq1fv3qsrelLKAFLaQjCGJ82duKtiHYMss8b2XH/ASsNOiswXUsoOmaTDjW&#10;I3qnsyLPL7IenLAOuPQev96MTrpO+HUtefhS114GoiuKuYW0urRu45qtL1nZOGZbxQ9psH/IomPK&#10;YNAT1A0LjOycegHVKe7AQx0mHLoM6lpxmWrAaqb5s2ruW2ZlqgXJ8fZEk/9/sPzz/t5+dSQM72BA&#10;AVMR3t4B/+mJgU3LTCOvnYO+lUxg4GmkLOutLw9XI9W+9BFk238CgSKzXYAENNSui6xgnQTRUYCH&#10;E+lyCITjx9l8PlvMFpRw9BXL2cViDMHK423rfPggoSNxU1GHoiZ0tr/zIWbDyuORGMyDVuJWaZ0M&#10;12w32pE9wwa4xSdPmuOVP45pQ/qKrubFfCTgrxB5ehIHzyA6FbCTteoqujwdYmWk7b0Rqc8CU3rc&#10;Y3xtYn4y9SjWkWjaIcR9K3oiVKz07XxVTCka2LDFYgQlTDc4aTw4ShyEHyq0qU0iry8KXubxPWQL&#10;R/TE2FngpGYUcJQyDNuBKBFDxptR3S2IB9QX4yURcd5x04J7pKTH2amo/7VjTlKiPxrskcWsWM1x&#10;2JKxXK5Qd3fu2J45mOEIVNFAybjdhHE8d9appsU4Y08auMauqlUS/CmnQy/idKSqDpMcx+/cTqee&#10;/jfr3wAAAP//AwBQSwMEFAAGAAgAAAAhAG01FkTgAAAABwEAAA8AAABkcnMvZG93bnJldi54bWxM&#10;j81OwzAQhO9IvIO1SFwQdVpo04Q4FaqEkLi0hB/16MbbJCJeR7bbhrdnOcFxdkYz3xar0fbihD50&#10;jhRMJwkIpNqZjhoF729Pt0sQIWoyuneECr4xwKq8vCh0btyZXvFUxUZwCYVcK2hjHHIpQ92i1WHi&#10;BiT2Ds5bHVn6Rhqvz1xuezlLkoW0uiNeaPWA6xbrr+poFezi1t+8rA/VR7rQ6fN2uM82nzulrq/G&#10;xwcQEcf4F4ZffEaHkpn27kgmiF7BbM5BPt9lINhOpxl/slcwX6Ygy0L+5y9/AAAA//8DAFBLAQIt&#10;ABQABgAIAAAAIQC2gziS/gAAAOEBAAATAAAAAAAAAAAAAAAAAAAAAABbQ29udGVudF9UeXBlc10u&#10;eG1sUEsBAi0AFAAGAAgAAAAhADj9If/WAAAAlAEAAAsAAAAAAAAAAAAAAAAALwEAAF9yZWxzLy5y&#10;ZWxzUEsBAi0AFAAGAAgAAAAhAAwTQe5eAgAAtwQAAA4AAAAAAAAAAAAAAAAALgIAAGRycy9lMm9E&#10;b2MueG1sUEsBAi0AFAAGAAgAAAAhAG01FkTgAAAABwEAAA8AAAAAAAAAAAAAAAAAuAQAAGRycy9k&#10;b3ducmV2LnhtbFBLBQYAAAAABAAEAPMAAADFBQAAAAA=&#10;" fillcolor="yellow">
                <v:shadow on="t"/>
                <v:textbox inset="5.85pt,.7pt,5.85pt,.7pt">
                  <w:txbxContent>
                    <w:p w14:paraId="24C5DC73" w14:textId="77777777" w:rsidR="004700F9" w:rsidRPr="008E2D85" w:rsidRDefault="009A0DBE" w:rsidP="004700F9">
                      <w:pPr>
                        <w:rPr>
                          <w:rFonts w:ascii="ＭＳ ゴシック" w:eastAsia="ＭＳ ゴシック" w:hAnsi="ＭＳ ゴシック"/>
                          <w:b/>
                          <w:sz w:val="20"/>
                          <w:szCs w:val="20"/>
                        </w:rPr>
                      </w:pPr>
                      <w:r>
                        <w:rPr>
                          <w:rFonts w:ascii="HG丸ｺﾞｼｯｸM-PRO" w:eastAsia="HG丸ｺﾞｼｯｸM-PRO" w:hAnsi="HG丸ｺﾞｼｯｸM-PRO" w:hint="eastAsia"/>
                          <w:sz w:val="27"/>
                        </w:rPr>
                        <w:t>③</w:t>
                      </w:r>
                      <w:r w:rsidR="004700F9">
                        <w:rPr>
                          <w:rFonts w:ascii="HG丸ｺﾞｼｯｸM-PRO" w:eastAsia="HG丸ｺﾞｼｯｸM-PRO" w:hAnsi="HG丸ｺﾞｼｯｸM-PRO" w:hint="eastAsia"/>
                          <w:sz w:val="27"/>
                        </w:rPr>
                        <w:t>２・３号の</w:t>
                      </w:r>
                      <w:r w:rsidR="004700F9" w:rsidRPr="00CB33B6">
                        <w:rPr>
                          <w:rFonts w:ascii="HG丸ｺﾞｼｯｸM-PRO" w:eastAsia="HG丸ｺﾞｼｯｸM-PRO" w:hAnsi="HG丸ｺﾞｼｯｸM-PRO" w:hint="eastAsia"/>
                          <w:sz w:val="27"/>
                        </w:rPr>
                        <w:t>定員９０人以下の場合</w:t>
                      </w:r>
                      <w:r w:rsidR="004700F9">
                        <w:rPr>
                          <w:rFonts w:ascii="HG丸ｺﾞｼｯｸM-PRO" w:eastAsia="HG丸ｺﾞｼｯｸM-PRO" w:hAnsi="HG丸ｺﾞｼｯｸM-PRO" w:hint="eastAsia"/>
                          <w:sz w:val="27"/>
                        </w:rPr>
                        <w:t xml:space="preserve">１人加算欄　</w:t>
                      </w:r>
                    </w:p>
                  </w:txbxContent>
                </v:textbox>
              </v:shape>
            </w:pict>
          </mc:Fallback>
        </mc:AlternateContent>
      </w:r>
    </w:p>
    <w:p w14:paraId="001A1ACE" w14:textId="77777777" w:rsidR="004700F9" w:rsidRDefault="004700F9" w:rsidP="004700F9">
      <w:pPr>
        <w:pStyle w:val="Web"/>
        <w:spacing w:before="0" w:beforeAutospacing="0" w:after="0" w:afterAutospacing="0"/>
        <w:rPr>
          <w:rFonts w:ascii="HG丸ｺﾞｼｯｸM-PRO" w:eastAsia="HG丸ｺﾞｼｯｸM-PRO" w:hAnsi="HG丸ｺﾞｼｯｸM-PRO" w:cstheme="minorBidi"/>
          <w:kern w:val="2"/>
          <w:sz w:val="21"/>
          <w:szCs w:val="22"/>
        </w:rPr>
      </w:pPr>
    </w:p>
    <w:p w14:paraId="0482F3D5" w14:textId="77777777" w:rsidR="004700F9" w:rsidRDefault="004700F9" w:rsidP="004700F9">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自動計算になっています。</w:t>
      </w:r>
    </w:p>
    <w:p w14:paraId="2ED0DF30" w14:textId="77777777" w:rsidR="004700F9" w:rsidRDefault="004700F9" w:rsidP="009A0DBE">
      <w:pPr>
        <w:ind w:firstLineChars="100" w:firstLine="210"/>
        <w:rPr>
          <w:rFonts w:ascii="HG丸ｺﾞｼｯｸM-PRO" w:eastAsia="HG丸ｺﾞｼｯｸM-PRO" w:hAnsi="HG丸ｺﾞｼｯｸM-PRO"/>
        </w:rPr>
      </w:pPr>
      <w:r w:rsidRPr="00B92F68">
        <w:rPr>
          <w:rFonts w:ascii="HG丸ｺﾞｼｯｸM-PRO" w:eastAsia="HG丸ｺﾞｼｯｸM-PRO" w:hAnsi="HG丸ｺﾞｼｯｸM-PRO" w:hint="eastAsia"/>
        </w:rPr>
        <w:t>給付費</w:t>
      </w:r>
      <w:r>
        <w:rPr>
          <w:rFonts w:ascii="HG丸ｺﾞｼｯｸM-PRO" w:eastAsia="HG丸ｺﾞｼｯｸM-PRO" w:hAnsi="HG丸ｺﾞｼｯｸM-PRO" w:hint="eastAsia"/>
        </w:rPr>
        <w:t>（委託費）</w:t>
      </w:r>
      <w:r w:rsidRPr="00B92F68">
        <w:rPr>
          <w:rFonts w:ascii="HG丸ｺﾞｼｯｸM-PRO" w:eastAsia="HG丸ｺﾞｼｯｸM-PRO" w:hAnsi="HG丸ｺﾞｼｯｸM-PRO" w:hint="eastAsia"/>
        </w:rPr>
        <w:t>で支給される人件費で、「保育認定こども（２号・３号）に係る利用定員が９０人以下の施設」については１人加算することとなっているものです。</w:t>
      </w:r>
    </w:p>
    <w:p w14:paraId="1E0F0E1D" w14:textId="77777777" w:rsidR="004700F9" w:rsidRDefault="004700F9" w:rsidP="004700F9">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06368" behindDoc="0" locked="0" layoutInCell="1" allowOverlap="1" wp14:anchorId="4B5BCA4B" wp14:editId="1B6C79FD">
                <wp:simplePos x="0" y="0"/>
                <wp:positionH relativeFrom="column">
                  <wp:posOffset>32121</wp:posOffset>
                </wp:positionH>
                <wp:positionV relativeFrom="paragraph">
                  <wp:posOffset>62230</wp:posOffset>
                </wp:positionV>
                <wp:extent cx="4960188" cy="301925"/>
                <wp:effectExtent l="0" t="0" r="50165" b="60325"/>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0188" cy="30192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7DC5D7D1" w14:textId="77777777" w:rsidR="004700F9" w:rsidRPr="0002749B" w:rsidRDefault="009A0DBE" w:rsidP="004700F9">
                            <w:pPr>
                              <w:rPr>
                                <w:rFonts w:ascii="ＭＳ ゴシック" w:eastAsia="ＭＳ ゴシック" w:hAnsi="ＭＳ ゴシック"/>
                                <w:b/>
                                <w:color w:val="000000" w:themeColor="text1"/>
                                <w:sz w:val="20"/>
                                <w:szCs w:val="20"/>
                              </w:rPr>
                            </w:pPr>
                            <w:r w:rsidRPr="0002749B">
                              <w:rPr>
                                <w:rFonts w:ascii="HG丸ｺﾞｼｯｸM-PRO" w:eastAsia="HG丸ｺﾞｼｯｸM-PRO" w:hAnsi="HG丸ｺﾞｼｯｸM-PRO" w:hint="eastAsia"/>
                                <w:color w:val="000000" w:themeColor="text1"/>
                                <w:sz w:val="27"/>
                              </w:rPr>
                              <w:t>④</w:t>
                            </w:r>
                            <w:r w:rsidR="004700F9" w:rsidRPr="0002749B">
                              <w:rPr>
                                <w:rFonts w:ascii="HG丸ｺﾞｼｯｸM-PRO" w:eastAsia="HG丸ｺﾞｼｯｸM-PRO" w:hAnsi="HG丸ｺﾞｼｯｸM-PRO" w:hint="eastAsia"/>
                                <w:color w:val="000000" w:themeColor="text1"/>
                                <w:sz w:val="27"/>
                              </w:rPr>
                              <w:t xml:space="preserve">保育標準時間認定子どもが利用する場合１人加算欄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BCA4B" id="テキスト ボックス 22" o:spid="_x0000_s1054" type="#_x0000_t202" style="position:absolute;left:0;text-align:left;margin-left:2.55pt;margin-top:4.9pt;width:390.55pt;height:23.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HD7XAIAALcEAAAOAAAAZHJzL2Uyb0RvYy54bWysVF1v2yAUfZ+0/4B4X+ykTetYcaouXaZJ&#10;3YeUTXsmgG00zGVAYne/fhecpukq7WGaI1lcA+fce8+5Wd4MnSYH6bwCU9HpJKdEGg5Cmaai375u&#10;3hSU+MCMYBqMrOiD9PRm9frVsrelnEELWkhHEMT4srcVbUOwZZZ53sqO+QlYaXCzBtexgKFrMuFY&#10;j+idzmZ5fpX14IR1wKX3+PVu3KSrhF/XkofPde1lILqimFtIb5feu/jOVktWNo7ZVvFjGuwfsuiY&#10;Mkh6grpjgZG9Uy+gOsUdeKjDhEOXQV0rLlMNWM00/6OabcusTLVgc7w9tcn/P1j+6bC1XxwJw1sY&#10;UMBUhLf3wH94YmDdMtPIW+egbyUTSDyNLct668vj1dhqX/oIsus/gkCR2T5AAhpq18WuYJ0E0VGA&#10;h1PT5RAIx4+Xi6t8WqBNOO5d5NPFbJ4oWPl42zof3kvoSFxU1KGoCZ0d7n2I2bDy8Ugk86CV2Cit&#10;U+Ca3Vo7cmBogA0+edIcrzw7pg3pK7qYI/ffIfL0HBN8BtGpgE7WqqtocTrEyti2d0YknwWm9LhG&#10;fm0ik0wexTpiAHuE2LaiJ0LFSi/mi9mUYoCGnV2PoITpBieNB0eJg/BdhTbZJPb1RcFFHn/HbE/o&#10;qWNnxEnNKOAoZRh2A1ECKYt4M6q7A/GA+iJfEhHnHRctuF+U9Dg7FfU/98xJSvQHgx65vpwt5jhs&#10;KSiKBeruzjd2ZxvMcASqaKBkXK7DOJ5761TTIs/oSQO36KpaJcGfcjp6EacjVXWc5Dh+53E69fR/&#10;s/oNAAD//wMAUEsDBBQABgAIAAAAIQCfsuwr3QAAAAYBAAAPAAAAZHJzL2Rvd25yZXYueG1sTI7N&#10;TsMwEITvSLyDtUhcEHVaIGlDnApVQkhcKGlBPbrxNomI15HttuHtWU5wnB/NfMVytL04oQ+dIwXT&#10;SQICqXamo0bBdvN8OwcRoiaje0eo4BsDLMvLi0Lnxp3pHU9VbASPUMi1gjbGIZcy1C1aHSZuQOLs&#10;4LzVkaVvpPH6zOO2l7MkSaXVHfFDqwdctVh/VUerYBfX/uZ1dag+slRnL+vhfvH2uVPq+mp8egQR&#10;cYx/ZfjFZ3QomWnvjmSC6BU8TLmoYMH8nGbzdAZiz3Z2B7Is5H/88gcAAP//AwBQSwECLQAUAAYA&#10;CAAAACEAtoM4kv4AAADhAQAAEwAAAAAAAAAAAAAAAAAAAAAAW0NvbnRlbnRfVHlwZXNdLnhtbFBL&#10;AQItABQABgAIAAAAIQA4/SH/1gAAAJQBAAALAAAAAAAAAAAAAAAAAC8BAABfcmVscy8ucmVsc1BL&#10;AQItABQABgAIAAAAIQAWUHD7XAIAALcEAAAOAAAAAAAAAAAAAAAAAC4CAABkcnMvZTJvRG9jLnht&#10;bFBLAQItABQABgAIAAAAIQCfsuwr3QAAAAYBAAAPAAAAAAAAAAAAAAAAALYEAABkcnMvZG93bnJl&#10;di54bWxQSwUGAAAAAAQABADzAAAAwAUAAAAA&#10;" fillcolor="yellow">
                <v:shadow on="t"/>
                <v:textbox inset="5.85pt,.7pt,5.85pt,.7pt">
                  <w:txbxContent>
                    <w:p w14:paraId="7DC5D7D1" w14:textId="77777777" w:rsidR="004700F9" w:rsidRPr="0002749B" w:rsidRDefault="009A0DBE" w:rsidP="004700F9">
                      <w:pPr>
                        <w:rPr>
                          <w:rFonts w:ascii="ＭＳ ゴシック" w:eastAsia="ＭＳ ゴシック" w:hAnsi="ＭＳ ゴシック"/>
                          <w:b/>
                          <w:color w:val="000000" w:themeColor="text1"/>
                          <w:sz w:val="20"/>
                          <w:szCs w:val="20"/>
                        </w:rPr>
                      </w:pPr>
                      <w:r w:rsidRPr="0002749B">
                        <w:rPr>
                          <w:rFonts w:ascii="HG丸ｺﾞｼｯｸM-PRO" w:eastAsia="HG丸ｺﾞｼｯｸM-PRO" w:hAnsi="HG丸ｺﾞｼｯｸM-PRO" w:hint="eastAsia"/>
                          <w:color w:val="000000" w:themeColor="text1"/>
                          <w:sz w:val="27"/>
                        </w:rPr>
                        <w:t>④</w:t>
                      </w:r>
                      <w:r w:rsidR="004700F9" w:rsidRPr="0002749B">
                        <w:rPr>
                          <w:rFonts w:ascii="HG丸ｺﾞｼｯｸM-PRO" w:eastAsia="HG丸ｺﾞｼｯｸM-PRO" w:hAnsi="HG丸ｺﾞｼｯｸM-PRO" w:hint="eastAsia"/>
                          <w:color w:val="000000" w:themeColor="text1"/>
                          <w:sz w:val="27"/>
                        </w:rPr>
                        <w:t xml:space="preserve">保育標準時間認定子どもが利用する場合１人加算欄　</w:t>
                      </w:r>
                    </w:p>
                  </w:txbxContent>
                </v:textbox>
              </v:shape>
            </w:pict>
          </mc:Fallback>
        </mc:AlternateContent>
      </w:r>
    </w:p>
    <w:p w14:paraId="429D41BE" w14:textId="77777777" w:rsidR="004700F9" w:rsidRDefault="004700F9" w:rsidP="004700F9">
      <w:pPr>
        <w:rPr>
          <w:rFonts w:ascii="HG丸ｺﾞｼｯｸM-PRO" w:eastAsia="HG丸ｺﾞｼｯｸM-PRO" w:hAnsi="HG丸ｺﾞｼｯｸM-PRO"/>
        </w:rPr>
      </w:pPr>
    </w:p>
    <w:p w14:paraId="25EFF7FE" w14:textId="77777777" w:rsidR="004700F9" w:rsidRDefault="004700F9" w:rsidP="004700F9">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自動計算になっています。</w:t>
      </w:r>
    </w:p>
    <w:p w14:paraId="0209A4E4" w14:textId="77777777" w:rsidR="004700F9" w:rsidRPr="00B92F68" w:rsidRDefault="004700F9" w:rsidP="004700F9">
      <w:pPr>
        <w:ind w:firstLineChars="100" w:firstLine="210"/>
        <w:rPr>
          <w:rFonts w:ascii="HG丸ｺﾞｼｯｸM-PRO" w:eastAsia="HG丸ｺﾞｼｯｸM-PRO" w:hAnsi="HG丸ｺﾞｼｯｸM-PRO"/>
        </w:rPr>
      </w:pPr>
      <w:r w:rsidRPr="00B92F68">
        <w:rPr>
          <w:rFonts w:ascii="HG丸ｺﾞｼｯｸM-PRO" w:eastAsia="HG丸ｺﾞｼｯｸM-PRO" w:hAnsi="HG丸ｺﾞｼｯｸM-PRO" w:hint="eastAsia"/>
        </w:rPr>
        <w:t>給付費</w:t>
      </w:r>
      <w:r>
        <w:rPr>
          <w:rFonts w:ascii="HG丸ｺﾞｼｯｸM-PRO" w:eastAsia="HG丸ｺﾞｼｯｸM-PRO" w:hAnsi="HG丸ｺﾞｼｯｸM-PRO" w:hint="eastAsia"/>
        </w:rPr>
        <w:t>（委託費）</w:t>
      </w:r>
      <w:r w:rsidRPr="00B92F68">
        <w:rPr>
          <w:rFonts w:ascii="HG丸ｺﾞｼｯｸM-PRO" w:eastAsia="HG丸ｺﾞｼｯｸM-PRO" w:hAnsi="HG丸ｺﾞｼｯｸM-PRO" w:hint="eastAsia"/>
        </w:rPr>
        <w:t>で支給される人件費で、「保育標準時間認定を受けた子どもが利用する施設」については１人加算することとなっているものです。</w:t>
      </w:r>
      <w:r w:rsidRPr="00CB33B6">
        <w:rPr>
          <w:rFonts w:ascii="HG丸ｺﾞｼｯｸM-PRO" w:eastAsia="HG丸ｺﾞｼｯｸM-PRO" w:hAnsi="HG丸ｺﾞｼｯｸM-PRO" w:hint="eastAsia"/>
        </w:rPr>
        <w:t>（千葉市では全</w:t>
      </w:r>
      <w:r w:rsidR="006368B7">
        <w:rPr>
          <w:rFonts w:ascii="HG丸ｺﾞｼｯｸM-PRO" w:eastAsia="HG丸ｺﾞｼｯｸM-PRO" w:hAnsi="HG丸ｺﾞｼｯｸM-PRO" w:hint="eastAsia"/>
        </w:rPr>
        <w:t>園</w:t>
      </w:r>
      <w:r w:rsidRPr="00CB33B6">
        <w:rPr>
          <w:rFonts w:ascii="HG丸ｺﾞｼｯｸM-PRO" w:eastAsia="HG丸ｺﾞｼｯｸM-PRO" w:hAnsi="HG丸ｺﾞｼｯｸM-PRO" w:hint="eastAsia"/>
        </w:rPr>
        <w:t>該当）</w:t>
      </w:r>
    </w:p>
    <w:p w14:paraId="47077B98" w14:textId="77777777" w:rsidR="004700F9" w:rsidRDefault="004700F9" w:rsidP="004700F9">
      <w:pPr>
        <w:rPr>
          <w:rFonts w:ascii="HG丸ｺﾞｼｯｸM-PRO" w:eastAsia="HG丸ｺﾞｼｯｸM-PRO" w:hAnsi="HG丸ｺﾞｼｯｸM-PRO"/>
        </w:rPr>
      </w:pPr>
    </w:p>
    <w:p w14:paraId="051D5BFA" w14:textId="77777777" w:rsidR="004700F9" w:rsidRDefault="004700F9" w:rsidP="004700F9">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07392" behindDoc="0" locked="0" layoutInCell="1" allowOverlap="1" wp14:anchorId="2B90911D" wp14:editId="641BD3D5">
                <wp:simplePos x="0" y="0"/>
                <wp:positionH relativeFrom="column">
                  <wp:posOffset>28558</wp:posOffset>
                </wp:positionH>
                <wp:positionV relativeFrom="paragraph">
                  <wp:posOffset>64498</wp:posOffset>
                </wp:positionV>
                <wp:extent cx="5569527" cy="301625"/>
                <wp:effectExtent l="0" t="0" r="50800" b="60325"/>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9527" cy="30162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4534F615" w14:textId="77777777" w:rsidR="004700F9" w:rsidRPr="004700F9" w:rsidRDefault="009A0DBE" w:rsidP="004700F9">
                            <w:pPr>
                              <w:rPr>
                                <w:rFonts w:ascii="ＭＳ ゴシック" w:eastAsia="ＭＳ ゴシック" w:hAnsi="ＭＳ ゴシック"/>
                                <w:sz w:val="20"/>
                                <w:szCs w:val="20"/>
                              </w:rPr>
                            </w:pPr>
                            <w:r>
                              <w:rPr>
                                <w:rFonts w:ascii="HG丸ｺﾞｼｯｸM-PRO" w:eastAsia="HG丸ｺﾞｼｯｸM-PRO" w:hAnsi="HG丸ｺﾞｼｯｸM-PRO" w:hint="eastAsia"/>
                                <w:sz w:val="27"/>
                              </w:rPr>
                              <w:t>⑤</w:t>
                            </w:r>
                            <w:r w:rsidR="004700F9" w:rsidRPr="004700F9">
                              <w:rPr>
                                <w:rFonts w:ascii="HG丸ｺﾞｼｯｸM-PRO" w:eastAsia="HG丸ｺﾞｼｯｸM-PRO" w:hAnsi="HG丸ｺﾞｼｯｸM-PRO" w:hint="eastAsia"/>
                                <w:sz w:val="27"/>
                              </w:rPr>
                              <w:t xml:space="preserve">主幹保育教諭等を専任化させるための代替保育教諭等欄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0911D" id="テキスト ボックス 23" o:spid="_x0000_s1055" type="#_x0000_t202" style="position:absolute;left:0;text-align:left;margin-left:2.25pt;margin-top:5.1pt;width:438.55pt;height:23.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m4QXgIAALcEAAAOAAAAZHJzL2Uyb0RvYy54bWysVE1v2zAMvQ/YfxB0X+y4c5sYdYouXYcB&#10;3QfQDTsrkmwLk0VNUmK3v36UnKTpil2G2YAgmtIj+R7py6ux12QnnVdgajqf5ZRIw0Eo09b0+7fb&#10;NwtKfGBGMA1G1vRBenq1ev3qcrCVLKADLaQjCGJ8NdiadiHYKss872TP/AysNOhswPUsoOnaTDg2&#10;IHqvsyLPz7MBnLAOuPQev95MTrpK+E0jefjSNF4GomuKuYW0urRu4pqtLlnVOmY7xfdpsH/IomfK&#10;YNAj1A0LjGydegHVK+7AQxNmHPoMmkZxmWrAaub5H9Xcd8zKVAuS4+2RJv//YPnn3b396kgY38GI&#10;AqYivL0D/tMTA+uOmVZeOwdDJ5nAwPNIWTZYX+2vRqp95SPIZvgEAkVm2wAJaGxcH1nBOgmiowAP&#10;R9LlGAjHj2V5viyLC0o4+s7y+XlRphCsOty2zocPEnoSNzV1KGpCZ7s7H2I2rDocicE8aCVuldbJ&#10;cO1mrR3ZMWyAW3zypDleeXZMGzLUFPMoJwL+CpGnZ5/gM4heBexkrfqaLo6HWBVpe29E6rPAlJ72&#10;GF+bmJ9MPYp1JJq2CHHfiYEIFSs9K5fFnKKBDVtcTKCE6RYnjQdHiYPwQ4UutUnk9UXBizy++2zh&#10;gJ4YOwmc1IwCTlKGcTMSJTDkMt6M6m5APKC+GC+JiPOOmw7cIyUDzk5N/a8tc5IS/dFgj1y8LZYl&#10;DlsyFosl6u5OHZsTBzMcgWoaKJm26zCN59Y61XYYZ+pJA9fYVY1Kgj/ltO9FnI5U1X6S4/id2unU&#10;0/9m9RsAAP//AwBQSwMEFAAGAAgAAAAhAMyFxTreAAAABwEAAA8AAABkcnMvZG93bnJldi54bWxM&#10;jktLw0AUhfeC/2G4ghuxk5Y2iTGTIgUR3Fjjgy6nmdskmLkTZqZt/PdeV7o8D875yvVkB3FCH3pH&#10;CuazBARS40xPrYL3t8fbHESImoweHKGCbwywri4vSl0Yd6ZXPNWxFTxCodAKuhjHQsrQdGh1mLkR&#10;ibOD81ZHlr6Vxuszj9tBLpIklVb3xA+dHnHTYfNVH62CXdz6m+fNof7IUp09bcfl3cvnTqnrq+nh&#10;HkTEKf6V4Ref0aFipr07kgliULBccZHtZAGC4zyfpyD2ClZZBrIq5X/+6gcAAP//AwBQSwECLQAU&#10;AAYACAAAACEAtoM4kv4AAADhAQAAEwAAAAAAAAAAAAAAAAAAAAAAW0NvbnRlbnRfVHlwZXNdLnht&#10;bFBLAQItABQABgAIAAAAIQA4/SH/1gAAAJQBAAALAAAAAAAAAAAAAAAAAC8BAABfcmVscy8ucmVs&#10;c1BLAQItABQABgAIAAAAIQDF6m4QXgIAALcEAAAOAAAAAAAAAAAAAAAAAC4CAABkcnMvZTJvRG9j&#10;LnhtbFBLAQItABQABgAIAAAAIQDMhcU63gAAAAcBAAAPAAAAAAAAAAAAAAAAALgEAABkcnMvZG93&#10;bnJldi54bWxQSwUGAAAAAAQABADzAAAAwwUAAAAA&#10;" fillcolor="yellow">
                <v:shadow on="t"/>
                <v:textbox inset="5.85pt,.7pt,5.85pt,.7pt">
                  <w:txbxContent>
                    <w:p w14:paraId="4534F615" w14:textId="77777777" w:rsidR="004700F9" w:rsidRPr="004700F9" w:rsidRDefault="009A0DBE" w:rsidP="004700F9">
                      <w:pPr>
                        <w:rPr>
                          <w:rFonts w:ascii="ＭＳ ゴシック" w:eastAsia="ＭＳ ゴシック" w:hAnsi="ＭＳ ゴシック"/>
                          <w:sz w:val="20"/>
                          <w:szCs w:val="20"/>
                        </w:rPr>
                      </w:pPr>
                      <w:r>
                        <w:rPr>
                          <w:rFonts w:ascii="HG丸ｺﾞｼｯｸM-PRO" w:eastAsia="HG丸ｺﾞｼｯｸM-PRO" w:hAnsi="HG丸ｺﾞｼｯｸM-PRO" w:hint="eastAsia"/>
                          <w:sz w:val="27"/>
                        </w:rPr>
                        <w:t>⑤</w:t>
                      </w:r>
                      <w:r w:rsidR="004700F9" w:rsidRPr="004700F9">
                        <w:rPr>
                          <w:rFonts w:ascii="HG丸ｺﾞｼｯｸM-PRO" w:eastAsia="HG丸ｺﾞｼｯｸM-PRO" w:hAnsi="HG丸ｺﾞｼｯｸM-PRO" w:hint="eastAsia"/>
                          <w:sz w:val="27"/>
                        </w:rPr>
                        <w:t xml:space="preserve">主幹保育教諭等を専任化させるための代替保育教諭等欄　</w:t>
                      </w:r>
                    </w:p>
                  </w:txbxContent>
                </v:textbox>
              </v:shape>
            </w:pict>
          </mc:Fallback>
        </mc:AlternateContent>
      </w:r>
    </w:p>
    <w:p w14:paraId="525E438F" w14:textId="77777777" w:rsidR="004700F9" w:rsidRDefault="004700F9" w:rsidP="004700F9">
      <w:pPr>
        <w:ind w:firstLineChars="100" w:firstLine="210"/>
        <w:rPr>
          <w:rFonts w:ascii="HG丸ｺﾞｼｯｸM-PRO" w:eastAsia="HG丸ｺﾞｼｯｸM-PRO" w:hAnsi="HG丸ｺﾞｼｯｸM-PRO"/>
        </w:rPr>
      </w:pPr>
    </w:p>
    <w:p w14:paraId="0552B891" w14:textId="77777777" w:rsidR="004700F9" w:rsidRDefault="004700F9" w:rsidP="004700F9">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自動計算になっています。</w:t>
      </w:r>
    </w:p>
    <w:p w14:paraId="517F5091" w14:textId="77777777" w:rsidR="004700F9" w:rsidRPr="004700F9" w:rsidRDefault="004700F9" w:rsidP="004700F9">
      <w:pPr>
        <w:ind w:firstLineChars="100" w:firstLine="210"/>
        <w:rPr>
          <w:rFonts w:ascii="HG丸ｺﾞｼｯｸM-PRO" w:eastAsia="HG丸ｺﾞｼｯｸM-PRO" w:hAnsi="HG丸ｺﾞｼｯｸM-PRO"/>
        </w:rPr>
      </w:pPr>
      <w:r w:rsidRPr="004700F9">
        <w:rPr>
          <w:rFonts w:ascii="HG丸ｺﾞｼｯｸM-PRO" w:eastAsia="HG丸ｺﾞｼｯｸM-PRO" w:hAnsi="HG丸ｺﾞｼｯｸM-PRO" w:hint="eastAsia"/>
        </w:rPr>
        <w:t>給付費（委託費）で支給される人件費で、「主幹保育教諭等を専任化させるための代替保育教諭等」について、２人加算することとなっているものです。</w:t>
      </w:r>
    </w:p>
    <w:p w14:paraId="1C42A5DE" w14:textId="77777777" w:rsidR="004700F9" w:rsidRDefault="004700F9" w:rsidP="004700F9">
      <w:pPr>
        <w:rPr>
          <w:rFonts w:ascii="HG丸ｺﾞｼｯｸM-PRO" w:eastAsia="HG丸ｺﾞｼｯｸM-PRO" w:hAnsi="HG丸ｺﾞｼｯｸM-PRO"/>
        </w:rPr>
      </w:pPr>
    </w:p>
    <w:p w14:paraId="43E1EB4C" w14:textId="77777777" w:rsidR="004700F9" w:rsidRDefault="004700F9" w:rsidP="004700F9">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08416" behindDoc="0" locked="0" layoutInCell="1" allowOverlap="1" wp14:anchorId="1A9A8B77" wp14:editId="35E51C16">
                <wp:simplePos x="0" y="0"/>
                <wp:positionH relativeFrom="column">
                  <wp:posOffset>24526</wp:posOffset>
                </wp:positionH>
                <wp:positionV relativeFrom="paragraph">
                  <wp:posOffset>79902</wp:posOffset>
                </wp:positionV>
                <wp:extent cx="2147978" cy="293298"/>
                <wp:effectExtent l="0" t="0" r="62230" b="50165"/>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7978" cy="293298"/>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4B462765" w14:textId="77777777" w:rsidR="004700F9" w:rsidRPr="008E2D85" w:rsidRDefault="009A0DBE" w:rsidP="004700F9">
                            <w:pPr>
                              <w:rPr>
                                <w:rFonts w:ascii="ＭＳ ゴシック" w:eastAsia="ＭＳ ゴシック" w:hAnsi="ＭＳ ゴシック"/>
                                <w:b/>
                                <w:sz w:val="20"/>
                                <w:szCs w:val="20"/>
                              </w:rPr>
                            </w:pPr>
                            <w:r>
                              <w:rPr>
                                <w:rFonts w:ascii="HG丸ｺﾞｼｯｸM-PRO" w:eastAsia="HG丸ｺﾞｼｯｸM-PRO" w:hAnsi="HG丸ｺﾞｼｯｸM-PRO" w:hint="eastAsia"/>
                                <w:sz w:val="27"/>
                              </w:rPr>
                              <w:t>⑥</w:t>
                            </w:r>
                            <w:r w:rsidR="004700F9">
                              <w:rPr>
                                <w:rFonts w:ascii="HG丸ｺﾞｼｯｸM-PRO" w:eastAsia="HG丸ｺﾞｼｯｸM-PRO" w:hAnsi="HG丸ｺﾞｼｯｸM-PRO" w:hint="eastAsia"/>
                                <w:sz w:val="27"/>
                              </w:rPr>
                              <w:t>職員</w:t>
                            </w:r>
                            <w:r w:rsidR="004700F9" w:rsidRPr="00CB33B6">
                              <w:rPr>
                                <w:rFonts w:ascii="HG丸ｺﾞｼｯｸM-PRO" w:eastAsia="HG丸ｺﾞｼｯｸM-PRO" w:hAnsi="HG丸ｺﾞｼｯｸM-PRO" w:hint="eastAsia"/>
                                <w:sz w:val="27"/>
                              </w:rPr>
                              <w:t>定数（国）A欄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A8B77" id="テキスト ボックス 24" o:spid="_x0000_s1056" type="#_x0000_t202" style="position:absolute;left:0;text-align:left;margin-left:1.95pt;margin-top:6.3pt;width:169.15pt;height:23.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qLJXgIAALcEAAAOAAAAZHJzL2Uyb0RvYy54bWysVF1v2yAUfZ+0/4B4X+24zRJbcaouXadJ&#10;3YfUTXsmgG00zGVAYre/fhecpumqvUyzJQQGzr33nHO9uhx7TfbSeQWmprOznBJpOAhl2pp+/3bz&#10;ZkmJD8wIpsHImt5LTy/Xr1+tBlvJAjrQQjqCIMZXg61pF4KtsszzTvbMn4GVBjcbcD0LuHRtJhwb&#10;EL3XWZHnb7MBnLAOuPQev15Pm3Sd8JtG8vClabwMRNcUcwtpdGncxjFbr1jVOmY7xQ9psH/IomfK&#10;YNAj1DULjOycegHVK+7AQxPOOPQZNI3iMtWA1czyP6q565iVqRYkx9sjTf7/wfLP+zv71ZEwvoMR&#10;BUxFeHsL/KcnBjYdM628cg6GTjKBgWeRsmywvjpcjVT7ykeQ7fAJBIrMdgES0Ni4PrKCdRJERwHu&#10;j6TLMRCOH4vZxaJcoE047hXleVEuUwhWPd62zocPEnoSJzV1KGpCZ/tbH2I2rHo8EoN50ErcKK3T&#10;wrXbjXZkz9AAN/jkSXO88uyYNmSoaTkv5hMBf4XI03NI8BlErwI6Wau+psvjIVZF2t4bkXwWmNLT&#10;HONrE/OTyaNYR6JphxB3nRiIULHS83lZzCgu0LDFYgIlTLfYaTw4ShyEHyp0ySaR1xcFL/P4HrKF&#10;R/TE2EngpGYUcJIyjNuRKIHh082o7hbEPeqL8ZKI2O846cA9UDJg79TU/9oxJynRHw16ZHFRlHNs&#10;trRYLkvU3Z1ubE82mOEIVNNAyTTdhKk9d9aptsM4kycNXKGrGpUEf8rp4EXsjlTVoZNj+52u06mn&#10;/836NwAAAP//AwBQSwMEFAAGAAgAAAAhAHwSbv/fAAAABwEAAA8AAABkcnMvZG93bnJldi54bWxM&#10;js1OwkAUhfcmvsPkmrgxMLVgKbVTYkiMiRuwqGE5dC5tY+dO0xmgvr3XlS7PT8758tVoO3HGwbeO&#10;FNxPIxBIlTMt1Qred8+TFIQPmozuHKGCb/SwKq6vcp0Zd6E3PJehFjxCPtMKmhD6TEpfNWi1n7oe&#10;ibOjG6wOLIdamkFfeNx2Mo6iRFrdEj80usd1g9VXebIK9mE73L2uj+XHItGLl20/X24+90rd3oxP&#10;jyACjuGvDL/4jA4FMx3ciYwXnYLZkotsxwkIjmfzOAZxUPCQpiCLXP7nL34AAAD//wMAUEsBAi0A&#10;FAAGAAgAAAAhALaDOJL+AAAA4QEAABMAAAAAAAAAAAAAAAAAAAAAAFtDb250ZW50X1R5cGVzXS54&#10;bWxQSwECLQAUAAYACAAAACEAOP0h/9YAAACUAQAACwAAAAAAAAAAAAAAAAAvAQAAX3JlbHMvLnJl&#10;bHNQSwECLQAUAAYACAAAACEAdD6iyV4CAAC3BAAADgAAAAAAAAAAAAAAAAAuAgAAZHJzL2Uyb0Rv&#10;Yy54bWxQSwECLQAUAAYACAAAACEAfBJu/98AAAAHAQAADwAAAAAAAAAAAAAAAAC4BAAAZHJzL2Rv&#10;d25yZXYueG1sUEsFBgAAAAAEAAQA8wAAAMQFAAAAAA==&#10;" fillcolor="yellow">
                <v:shadow on="t"/>
                <v:textbox inset="5.85pt,.7pt,5.85pt,.7pt">
                  <w:txbxContent>
                    <w:p w14:paraId="4B462765" w14:textId="77777777" w:rsidR="004700F9" w:rsidRPr="008E2D85" w:rsidRDefault="009A0DBE" w:rsidP="004700F9">
                      <w:pPr>
                        <w:rPr>
                          <w:rFonts w:ascii="ＭＳ ゴシック" w:eastAsia="ＭＳ ゴシック" w:hAnsi="ＭＳ ゴシック"/>
                          <w:b/>
                          <w:sz w:val="20"/>
                          <w:szCs w:val="20"/>
                        </w:rPr>
                      </w:pPr>
                      <w:r>
                        <w:rPr>
                          <w:rFonts w:ascii="HG丸ｺﾞｼｯｸM-PRO" w:eastAsia="HG丸ｺﾞｼｯｸM-PRO" w:hAnsi="HG丸ｺﾞｼｯｸM-PRO" w:hint="eastAsia"/>
                          <w:sz w:val="27"/>
                        </w:rPr>
                        <w:t>⑥</w:t>
                      </w:r>
                      <w:r w:rsidR="004700F9">
                        <w:rPr>
                          <w:rFonts w:ascii="HG丸ｺﾞｼｯｸM-PRO" w:eastAsia="HG丸ｺﾞｼｯｸM-PRO" w:hAnsi="HG丸ｺﾞｼｯｸM-PRO" w:hint="eastAsia"/>
                          <w:sz w:val="27"/>
                        </w:rPr>
                        <w:t>職員</w:t>
                      </w:r>
                      <w:r w:rsidR="004700F9" w:rsidRPr="00CB33B6">
                        <w:rPr>
                          <w:rFonts w:ascii="HG丸ｺﾞｼｯｸM-PRO" w:eastAsia="HG丸ｺﾞｼｯｸM-PRO" w:hAnsi="HG丸ｺﾞｼｯｸM-PRO" w:hint="eastAsia"/>
                          <w:sz w:val="27"/>
                        </w:rPr>
                        <w:t>定数（国）A欄</w:t>
                      </w:r>
                    </w:p>
                  </w:txbxContent>
                </v:textbox>
              </v:shape>
            </w:pict>
          </mc:Fallback>
        </mc:AlternateContent>
      </w:r>
    </w:p>
    <w:p w14:paraId="4D0C9E8C" w14:textId="77777777" w:rsidR="004700F9" w:rsidRDefault="004700F9" w:rsidP="004700F9">
      <w:pPr>
        <w:rPr>
          <w:rFonts w:ascii="HG丸ｺﾞｼｯｸM-PRO" w:eastAsia="HG丸ｺﾞｼｯｸM-PRO" w:hAnsi="HG丸ｺﾞｼｯｸM-PRO"/>
        </w:rPr>
      </w:pPr>
    </w:p>
    <w:p w14:paraId="782B35D3" w14:textId="77777777" w:rsidR="004700F9" w:rsidRDefault="004700F9" w:rsidP="004700F9">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自動計算となっています。</w:t>
      </w:r>
    </w:p>
    <w:p w14:paraId="2CBCDF1B" w14:textId="77777777" w:rsidR="004700F9" w:rsidRDefault="004700F9" w:rsidP="004700F9">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国の職員定数です。</w:t>
      </w:r>
    </w:p>
    <w:p w14:paraId="64C7E799" w14:textId="77777777" w:rsidR="005C1F97" w:rsidRDefault="005C1F97" w:rsidP="004700F9">
      <w:pPr>
        <w:ind w:firstLineChars="100" w:firstLine="210"/>
        <w:rPr>
          <w:rFonts w:ascii="HG丸ｺﾞｼｯｸM-PRO" w:eastAsia="HG丸ｺﾞｼｯｸM-PRO" w:hAnsi="HG丸ｺﾞｼｯｸM-PRO"/>
        </w:rPr>
      </w:pPr>
    </w:p>
    <w:p w14:paraId="640CBBC9" w14:textId="77777777" w:rsidR="005C1F97" w:rsidRDefault="005C1F97" w:rsidP="005C1F97">
      <w:pPr>
        <w:rPr>
          <w:rFonts w:ascii="HG丸ｺﾞｼｯｸM-PRO" w:eastAsia="HG丸ｺﾞｼｯｸM-PRO" w:hAnsi="HG丸ｺﾞｼｯｸM-PRO"/>
        </w:rPr>
      </w:pPr>
      <w:r>
        <w:rPr>
          <w:rFonts w:ascii="HG丸ｺﾞｼｯｸM-PRO" w:eastAsia="HG丸ｺﾞｼｯｸM-PRO" w:hAnsi="HG丸ｺﾞｼｯｸM-PRO" w:hint="eastAsia"/>
        </w:rPr>
        <w:t>■（参考）学級編制調整加配加算、チーム保育加配加算</w:t>
      </w:r>
    </w:p>
    <w:p w14:paraId="578CFABD" w14:textId="77777777" w:rsidR="005C1F97" w:rsidRDefault="005C1F97" w:rsidP="005C1F97">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職員定数等を基に、次ページの「</w:t>
      </w:r>
      <w:r w:rsidRPr="005C1F97">
        <w:rPr>
          <w:rFonts w:ascii="HG丸ｺﾞｼｯｸM-PRO" w:eastAsia="HG丸ｺﾞｼｯｸM-PRO" w:hAnsi="HG丸ｺﾞｼｯｸM-PRO" w:hint="eastAsia"/>
        </w:rPr>
        <w:t>④-1月別配置内訳書(2)-(2)-(A)</w:t>
      </w:r>
      <w:r>
        <w:rPr>
          <w:rFonts w:ascii="HG丸ｺﾞｼｯｸM-PRO" w:eastAsia="HG丸ｺﾞｼｯｸM-PRO" w:hAnsi="HG丸ｺﾞｼｯｸM-PRO" w:hint="eastAsia"/>
        </w:rPr>
        <w:t>」の中で自動計算しております。</w:t>
      </w:r>
    </w:p>
    <w:p w14:paraId="567C1401" w14:textId="77777777" w:rsidR="005C1F97" w:rsidRDefault="005C1F97" w:rsidP="005C1F97">
      <w:pPr>
        <w:ind w:firstLineChars="100" w:firstLine="210"/>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714560" behindDoc="0" locked="0" layoutInCell="1" allowOverlap="1" wp14:anchorId="31735940" wp14:editId="3133BD40">
                <wp:simplePos x="0" y="0"/>
                <wp:positionH relativeFrom="column">
                  <wp:posOffset>-47834</wp:posOffset>
                </wp:positionH>
                <wp:positionV relativeFrom="paragraph">
                  <wp:posOffset>117627</wp:posOffset>
                </wp:positionV>
                <wp:extent cx="6443932" cy="3698543"/>
                <wp:effectExtent l="0" t="0" r="14605" b="16510"/>
                <wp:wrapNone/>
                <wp:docPr id="27" name="正方形/長方形 27"/>
                <wp:cNvGraphicFramePr/>
                <a:graphic xmlns:a="http://schemas.openxmlformats.org/drawingml/2006/main">
                  <a:graphicData uri="http://schemas.microsoft.com/office/word/2010/wordprocessingShape">
                    <wps:wsp>
                      <wps:cNvSpPr/>
                      <wps:spPr>
                        <a:xfrm>
                          <a:off x="0" y="0"/>
                          <a:ext cx="6443932" cy="3698543"/>
                        </a:xfrm>
                        <a:prstGeom prst="rect">
                          <a:avLst/>
                        </a:prstGeom>
                        <a:noFill/>
                        <a:ln>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A6A73F" id="正方形/長方形 27" o:spid="_x0000_s1026" style="position:absolute;left:0;text-align:left;margin-left:-3.75pt;margin-top:9.25pt;width:507.4pt;height:291.2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lVElAIAAFEFAAAOAAAAZHJzL2Uyb0RvYy54bWysVM1uEzEQviPxDpbvdPPXtF11U0WNipCq&#10;UtGinl2v3V1he4ztZBPeAx4AzpwRBx6HSrwFY+9mW0pOiIs945lvxvN7fLLWiqyE8zWYgg73BpQI&#10;w6GszV1B316fvTikxAdmSqbAiIJuhKcns+fPjhubixFUoErhCBoxPm9sQasQbJ5lnldCM78HVhgU&#10;SnCaBWTdXVY61qB1rbLRYDDNGnCldcCF9/i6aIV0luxLKXh4LaUXgaiC4t9COl06b+OZzY5ZfueY&#10;rWrefYP9wy80qw067U0tWGBk6eq/TOmaO/Agwx4HnYGUNRcpBoxmOHgSzVXFrEixYHK87dPk/59Z&#10;frG6dKQuCzo6oMQwjTW6//rl/tP3nz8+Z78+fmspglJMVWN9jogre+k6ziMZ415Lp+ONEZF1Su+m&#10;T69YB8LxcTqZjI/GI0o4ysbTo8P9yThazR7g1vnwUoAmkSiow/qltLLVuQ+t6lYlejNwViuF7yxX&#10;Jp5RuGC+IiuGBfcbv4DQuYgKWQyg/XKiwkaJFvxGSMwCfnKU/KX+E6fKtYYY58KEaW8JtSNMovMe&#10;ONwFVGHYgTrdCBOpL3vgYBfwT489InkFE3qwrg24XQbKd73nVn8bfRtzDP8Wyg0W30E7Fd7ysxrz&#10;d858uGQOxwAHBkc7vMZDKmgKCh1FSQXuw673qI/diVJKGhwrLML7JXOCEvXKYN8eDSeTOIeJmewf&#10;jJBxjyW3jyVmqU8BCznEJWJ5IqN+UFtSOtA3uAHm0SuKmOHou6A8uC1zGtpxxx3CxXye1HD2LAvn&#10;5sryaDxmNXbO9fqGOdv1XsC2vYDtCLL8SQu2uhFpYL4MIOvUnw957fKNc5s6vNsxcTE85pPWwyac&#10;/QYAAP//AwBQSwMEFAAGAAgAAAAhAGBTEPjgAAAACgEAAA8AAABkcnMvZG93bnJldi54bWxMj81O&#10;wzAQhO9IvIO1SFxQa7eoP4Q4FUKCC+LQQMXVjZckEK8j20nD27M9wWm1O6PZb/Ld5DoxYoitJw2L&#10;uQKBVHnbUq3h/e1ptgURkyFrOk+o4Qcj7IrLi9xk1p9oj2OZasEhFDOjoUmpz6SMVYPOxLnvkVj7&#10;9MGZxGuopQ3mxOGuk0ul1tKZlvhDY3p8bLD6LgenwR3CYe9fxo9VeTPUfhGW6vXrWevrq+nhHkTC&#10;Kf2Z4YzP6FAw09EPZKPoNMw2K3byfcvzrCu1uQVx1LBW6g5kkcv/FYpfAAAA//8DAFBLAQItABQA&#10;BgAIAAAAIQC2gziS/gAAAOEBAAATAAAAAAAAAAAAAAAAAAAAAABbQ29udGVudF9UeXBlc10ueG1s&#10;UEsBAi0AFAAGAAgAAAAhADj9If/WAAAAlAEAAAsAAAAAAAAAAAAAAAAALwEAAF9yZWxzLy5yZWxz&#10;UEsBAi0AFAAGAAgAAAAhAC7yVUSUAgAAUQUAAA4AAAAAAAAAAAAAAAAALgIAAGRycy9lMm9Eb2Mu&#10;eG1sUEsBAi0AFAAGAAgAAAAhAGBTEPjgAAAACgEAAA8AAAAAAAAAAAAAAAAA7gQAAGRycy9kb3du&#10;cmV2LnhtbFBLBQYAAAAABAAEAPMAAAD7BQAAAAA=&#10;" filled="f" strokecolor="#f79646 [3209]" strokeweight="2pt">
                <v:stroke dashstyle="1 1"/>
              </v:rect>
            </w:pict>
          </mc:Fallback>
        </mc:AlternateContent>
      </w:r>
    </w:p>
    <w:p w14:paraId="7118410D" w14:textId="77777777" w:rsidR="005C1F97" w:rsidRPr="00D42139" w:rsidRDefault="005C1F97" w:rsidP="005C1F97">
      <w:pPr>
        <w:spacing w:line="240" w:lineRule="exact"/>
        <w:ind w:firstLineChars="100" w:firstLine="190"/>
        <w:rPr>
          <w:rFonts w:ascii="HG丸ｺﾞｼｯｸM-PRO" w:eastAsia="HG丸ｺﾞｼｯｸM-PRO" w:hAnsi="HG丸ｺﾞｼｯｸM-PRO"/>
          <w:sz w:val="19"/>
        </w:rPr>
      </w:pPr>
      <w:r w:rsidRPr="00D42139">
        <w:rPr>
          <w:rFonts w:ascii="HG丸ｺﾞｼｯｸM-PRO" w:eastAsia="HG丸ｺﾞｼｯｸM-PRO" w:hAnsi="HG丸ｺﾞｼｯｸM-PRO" w:hint="eastAsia"/>
          <w:sz w:val="19"/>
        </w:rPr>
        <w:t>＜学級編制調整加配加算＞</w:t>
      </w:r>
      <w:r>
        <w:rPr>
          <w:rFonts w:ascii="HG丸ｺﾞｼｯｸM-PRO" w:eastAsia="HG丸ｺﾞｼｯｸM-PRO" w:hAnsi="HG丸ｺﾞｼｯｸM-PRO" w:hint="eastAsia"/>
          <w:sz w:val="19"/>
        </w:rPr>
        <w:t xml:space="preserve">　　※１号認定子どもがいる場合に限ります。</w:t>
      </w:r>
    </w:p>
    <w:p w14:paraId="4A8495FE" w14:textId="77777777" w:rsidR="005C1F97" w:rsidRDefault="005C1F97" w:rsidP="005C1F97">
      <w:pPr>
        <w:spacing w:before="40" w:line="240" w:lineRule="exact"/>
        <w:ind w:firstLineChars="200" w:firstLine="400"/>
        <w:contextualSpacing/>
        <w:rPr>
          <w:rFonts w:ascii="HG丸ｺﾞｼｯｸM-PRO" w:eastAsia="HG丸ｺﾞｼｯｸM-PRO" w:hAnsi="HG丸ｺﾞｼｯｸM-PRO" w:cs="HGｺﾞｼｯｸM"/>
          <w:kern w:val="0"/>
          <w:sz w:val="20"/>
        </w:rPr>
      </w:pPr>
      <w:r w:rsidRPr="00D42139">
        <w:rPr>
          <w:rFonts w:ascii="HG丸ｺﾞｼｯｸM-PRO" w:eastAsia="HG丸ｺﾞｼｯｸM-PRO" w:hAnsi="HG丸ｺﾞｼｯｸM-PRO" w:cs="HGｺﾞｼｯｸM" w:hint="eastAsia"/>
          <w:kern w:val="0"/>
          <w:sz w:val="20"/>
        </w:rPr>
        <w:t>全ての学級に専任の学級担任を配置できるよう、１号認定子ども及び２号認定子どもに係る利用定員が</w:t>
      </w:r>
    </w:p>
    <w:p w14:paraId="5B7B1E4B" w14:textId="77777777" w:rsidR="005C1F97" w:rsidRPr="00D42139" w:rsidRDefault="005C1F97" w:rsidP="005C1F97">
      <w:pPr>
        <w:spacing w:before="40" w:line="240" w:lineRule="exact"/>
        <w:ind w:firstLineChars="200" w:firstLine="400"/>
        <w:contextualSpacing/>
        <w:rPr>
          <w:rFonts w:ascii="HG丸ｺﾞｼｯｸM-PRO" w:eastAsia="HG丸ｺﾞｼｯｸM-PRO" w:hAnsi="HG丸ｺﾞｼｯｸM-PRO" w:cs="HGｺﾞｼｯｸM"/>
          <w:kern w:val="0"/>
          <w:sz w:val="20"/>
        </w:rPr>
      </w:pPr>
      <w:r w:rsidRPr="00D42139">
        <w:rPr>
          <w:rFonts w:ascii="HG丸ｺﾞｼｯｸM-PRO" w:eastAsia="HG丸ｺﾞｼｯｸM-PRO" w:hAnsi="HG丸ｺﾞｼｯｸM-PRO" w:cs="HGｺﾞｼｯｸM" w:hint="eastAsia"/>
          <w:kern w:val="0"/>
          <w:sz w:val="20"/>
        </w:rPr>
        <w:t>36人以上300人以下の施設に加算する。</w:t>
      </w:r>
    </w:p>
    <w:p w14:paraId="1D46081A" w14:textId="77777777" w:rsidR="005C1F97" w:rsidRPr="00D42139" w:rsidRDefault="005C1F97" w:rsidP="005C1F97">
      <w:pPr>
        <w:spacing w:before="40" w:line="240" w:lineRule="exact"/>
        <w:ind w:firstLineChars="100" w:firstLine="200"/>
        <w:contextualSpacing/>
        <w:rPr>
          <w:rFonts w:ascii="HG丸ｺﾞｼｯｸM-PRO" w:eastAsia="HG丸ｺﾞｼｯｸM-PRO" w:hAnsi="HG丸ｺﾞｼｯｸM-PRO" w:cs="HGｺﾞｼｯｸM"/>
          <w:kern w:val="0"/>
          <w:sz w:val="20"/>
        </w:rPr>
      </w:pPr>
      <w:r w:rsidRPr="00D42139">
        <w:rPr>
          <w:rFonts w:ascii="HG丸ｺﾞｼｯｸM-PRO" w:eastAsia="HG丸ｺﾞｼｯｸM-PRO" w:hAnsi="HG丸ｺﾞｼｯｸM-PRO" w:cs="HGｺﾞｼｯｸM" w:hint="eastAsia"/>
          <w:kern w:val="0"/>
          <w:sz w:val="20"/>
        </w:rPr>
        <w:t>＜チーム保育加配加算＞</w:t>
      </w:r>
      <w:r>
        <w:rPr>
          <w:rFonts w:ascii="HG丸ｺﾞｼｯｸM-PRO" w:eastAsia="HG丸ｺﾞｼｯｸM-PRO" w:hAnsi="HG丸ｺﾞｼｯｸM-PRO" w:cs="HGｺﾞｼｯｸM" w:hint="eastAsia"/>
          <w:kern w:val="0"/>
          <w:sz w:val="20"/>
        </w:rPr>
        <w:t xml:space="preserve">　　※１号又は2号認定子どもがいる場合に限ります。</w:t>
      </w:r>
    </w:p>
    <w:p w14:paraId="22B193A8" w14:textId="77777777" w:rsidR="005C1F97" w:rsidRDefault="005C1F97" w:rsidP="005C1F97">
      <w:pPr>
        <w:autoSpaceDE w:val="0"/>
        <w:autoSpaceDN w:val="0"/>
        <w:adjustRightInd w:val="0"/>
        <w:spacing w:before="40" w:line="240" w:lineRule="exact"/>
        <w:ind w:firstLineChars="200" w:firstLine="400"/>
        <w:contextualSpacing/>
        <w:jc w:val="left"/>
        <w:rPr>
          <w:rFonts w:ascii="HG丸ｺﾞｼｯｸM-PRO" w:eastAsia="HG丸ｺﾞｼｯｸM-PRO" w:hAnsi="HG丸ｺﾞｼｯｸM-PRO" w:cs="HGｺﾞｼｯｸM"/>
          <w:color w:val="000000" w:themeColor="text1"/>
          <w:kern w:val="0"/>
          <w:sz w:val="20"/>
        </w:rPr>
      </w:pPr>
      <w:r w:rsidRPr="00D42139">
        <w:rPr>
          <w:rFonts w:ascii="HG丸ｺﾞｼｯｸM-PRO" w:eastAsia="HG丸ｺﾞｼｯｸM-PRO" w:hAnsi="HG丸ｺﾞｼｯｸM-PRO" w:cs="HGｺﾞｼｯｸM" w:hint="eastAsia"/>
          <w:color w:val="000000" w:themeColor="text1"/>
          <w:kern w:val="0"/>
          <w:sz w:val="20"/>
        </w:rPr>
        <w:t>他の加算等の認定に当たって求められる必要保育教諭等の数を超えて、保育教諭等を配置する施設に</w:t>
      </w:r>
    </w:p>
    <w:p w14:paraId="117A4F14" w14:textId="77777777" w:rsidR="005C1F97" w:rsidRDefault="005C1F97" w:rsidP="005C1F97">
      <w:pPr>
        <w:autoSpaceDE w:val="0"/>
        <w:autoSpaceDN w:val="0"/>
        <w:adjustRightInd w:val="0"/>
        <w:spacing w:before="40" w:line="240" w:lineRule="exact"/>
        <w:ind w:firstLineChars="200" w:firstLine="400"/>
        <w:contextualSpacing/>
        <w:jc w:val="left"/>
        <w:rPr>
          <w:rFonts w:ascii="HG丸ｺﾞｼｯｸM-PRO" w:eastAsia="HG丸ｺﾞｼｯｸM-PRO" w:hAnsi="HG丸ｺﾞｼｯｸM-PRO" w:cs="HGｺﾞｼｯｸM"/>
          <w:color w:val="000000" w:themeColor="text1"/>
          <w:kern w:val="0"/>
          <w:sz w:val="20"/>
        </w:rPr>
      </w:pPr>
      <w:r w:rsidRPr="00D42139">
        <w:rPr>
          <w:rFonts w:ascii="HG丸ｺﾞｼｯｸM-PRO" w:eastAsia="HG丸ｺﾞｼｯｸM-PRO" w:hAnsi="HG丸ｺﾞｼｯｸM-PRO" w:cs="HGｺﾞｼｯｸM" w:hint="eastAsia"/>
          <w:color w:val="000000" w:themeColor="text1"/>
          <w:kern w:val="0"/>
          <w:sz w:val="20"/>
        </w:rPr>
        <w:t>おいて、副担任等の学級担任以外の保育教諭等を配置する、少人数の学級編制を行うなど、低年齢児を</w:t>
      </w:r>
    </w:p>
    <w:p w14:paraId="1C386AD7" w14:textId="77777777" w:rsidR="005C1F97" w:rsidRPr="00D42139" w:rsidRDefault="005C1F97" w:rsidP="005C1F97">
      <w:pPr>
        <w:autoSpaceDE w:val="0"/>
        <w:autoSpaceDN w:val="0"/>
        <w:adjustRightInd w:val="0"/>
        <w:spacing w:before="40" w:line="240" w:lineRule="exact"/>
        <w:ind w:firstLineChars="200" w:firstLine="400"/>
        <w:contextualSpacing/>
        <w:jc w:val="left"/>
        <w:rPr>
          <w:rFonts w:ascii="HG丸ｺﾞｼｯｸM-PRO" w:eastAsia="HG丸ｺﾞｼｯｸM-PRO" w:hAnsi="HG丸ｺﾞｼｯｸM-PRO" w:cs="HGｺﾞｼｯｸM"/>
          <w:color w:val="000000" w:themeColor="text1"/>
          <w:kern w:val="0"/>
          <w:sz w:val="20"/>
        </w:rPr>
      </w:pPr>
      <w:r w:rsidRPr="00D42139">
        <w:rPr>
          <w:rFonts w:ascii="HG丸ｺﾞｼｯｸM-PRO" w:eastAsia="HG丸ｺﾞｼｯｸM-PRO" w:hAnsi="HG丸ｺﾞｼｯｸM-PRO" w:cs="HGｺﾞｼｯｸM" w:hint="eastAsia"/>
          <w:color w:val="000000" w:themeColor="text1"/>
          <w:kern w:val="0"/>
          <w:sz w:val="20"/>
        </w:rPr>
        <w:t>中心として小集団化したグループ教育を実施する場合に加算する。</w:t>
      </w:r>
    </w:p>
    <w:p w14:paraId="3B6772E7" w14:textId="77777777" w:rsidR="005C1F97" w:rsidRDefault="005C1F97" w:rsidP="005C1F97">
      <w:pPr>
        <w:autoSpaceDE w:val="0"/>
        <w:autoSpaceDN w:val="0"/>
        <w:adjustRightInd w:val="0"/>
        <w:spacing w:before="40" w:line="240" w:lineRule="exact"/>
        <w:ind w:firstLineChars="200" w:firstLine="400"/>
        <w:contextualSpacing/>
        <w:jc w:val="left"/>
        <w:rPr>
          <w:rFonts w:ascii="HG丸ｺﾞｼｯｸM-PRO" w:eastAsia="HG丸ｺﾞｼｯｸM-PRO" w:hAnsi="HG丸ｺﾞｼｯｸM-PRO" w:cs="HGｺﾞｼｯｸM"/>
          <w:color w:val="000000" w:themeColor="text1"/>
          <w:kern w:val="0"/>
          <w:sz w:val="20"/>
        </w:rPr>
      </w:pPr>
      <w:r w:rsidRPr="00D42139">
        <w:rPr>
          <w:rFonts w:ascii="HG丸ｺﾞｼｯｸM-PRO" w:eastAsia="HG丸ｺﾞｼｯｸM-PRO" w:hAnsi="HG丸ｺﾞｼｯｸM-PRO" w:cs="HGｺﾞｼｯｸM" w:hint="eastAsia"/>
          <w:color w:val="000000" w:themeColor="text1"/>
          <w:kern w:val="0"/>
          <w:sz w:val="20"/>
        </w:rPr>
        <w:t>なお、本加算の算定上の「加配人数」は、</w:t>
      </w:r>
      <w:r w:rsidRPr="00D42139">
        <w:rPr>
          <w:rFonts w:ascii="HG丸ｺﾞｼｯｸM-PRO" w:eastAsia="HG丸ｺﾞｼｯｸM-PRO" w:hAnsi="HG丸ｺﾞｼｯｸM-PRO" w:cs="HGｺﾞｼｯｸM" w:hint="eastAsia"/>
          <w:kern w:val="0"/>
          <w:sz w:val="20"/>
        </w:rPr>
        <w:t>１号認定子ども及び２号認定子どもに係る利用定員</w:t>
      </w:r>
      <w:r w:rsidRPr="00D42139">
        <w:rPr>
          <w:rFonts w:ascii="HG丸ｺﾞｼｯｸM-PRO" w:eastAsia="HG丸ｺﾞｼｯｸM-PRO" w:hAnsi="HG丸ｺﾞｼｯｸM-PRO" w:cs="HGｺﾞｼｯｸM" w:hint="eastAsia"/>
          <w:color w:val="000000" w:themeColor="text1"/>
          <w:kern w:val="0"/>
          <w:sz w:val="20"/>
        </w:rPr>
        <w:t>の区分ごと</w:t>
      </w:r>
    </w:p>
    <w:p w14:paraId="0AAFD59F" w14:textId="77777777" w:rsidR="005C1F97" w:rsidRPr="00462E18" w:rsidRDefault="005C1F97" w:rsidP="005C1F97">
      <w:pPr>
        <w:autoSpaceDE w:val="0"/>
        <w:autoSpaceDN w:val="0"/>
        <w:adjustRightInd w:val="0"/>
        <w:spacing w:before="40" w:line="240" w:lineRule="exact"/>
        <w:ind w:firstLineChars="200" w:firstLine="400"/>
        <w:contextualSpacing/>
        <w:jc w:val="left"/>
        <w:rPr>
          <w:rFonts w:ascii="HG丸ｺﾞｼｯｸM-PRO" w:eastAsia="HG丸ｺﾞｼｯｸM-PRO" w:hAnsi="HG丸ｺﾞｼｯｸM-PRO" w:cs="HGｺﾞｼｯｸM"/>
          <w:color w:val="000000" w:themeColor="text1"/>
          <w:kern w:val="0"/>
          <w:sz w:val="20"/>
        </w:rPr>
      </w:pPr>
      <w:r w:rsidRPr="00D42139">
        <w:rPr>
          <w:rFonts w:ascii="HG丸ｺﾞｼｯｸM-PRO" w:eastAsia="HG丸ｺﾞｼｯｸM-PRO" w:hAnsi="HG丸ｺﾞｼｯｸM-PRO" w:cs="HGｺﾞｼｯｸM" w:hint="eastAsia"/>
          <w:color w:val="000000" w:themeColor="text1"/>
          <w:kern w:val="0"/>
          <w:sz w:val="20"/>
        </w:rPr>
        <w:t>の上限人数の範囲内で、必要保育教諭等の数を超えて配置する保育教諭等の数とする。</w:t>
      </w:r>
    </w:p>
    <w:p w14:paraId="16A2F61A" w14:textId="77777777" w:rsidR="005C1F97" w:rsidRPr="00D42139" w:rsidRDefault="005C1F97" w:rsidP="005C1F97">
      <w:pPr>
        <w:autoSpaceDE w:val="0"/>
        <w:autoSpaceDN w:val="0"/>
        <w:adjustRightInd w:val="0"/>
        <w:spacing w:line="240" w:lineRule="exact"/>
        <w:jc w:val="left"/>
        <w:rPr>
          <w:rFonts w:ascii="HG丸ｺﾞｼｯｸM-PRO" w:eastAsia="HG丸ｺﾞｼｯｸM-PRO" w:hAnsi="HG丸ｺﾞｼｯｸM-PRO" w:cs="HGｺﾞｼｯｸM"/>
          <w:color w:val="000000" w:themeColor="text1"/>
          <w:kern w:val="0"/>
          <w:sz w:val="18"/>
          <w:szCs w:val="20"/>
        </w:rPr>
      </w:pPr>
      <w:r>
        <w:rPr>
          <w:rFonts w:ascii="HG丸ｺﾞｼｯｸM-PRO" w:eastAsia="HG丸ｺﾞｼｯｸM-PRO" w:hAnsi="HG丸ｺﾞｼｯｸM-PRO" w:cs="HGｺﾞｼｯｸM" w:hint="eastAsia"/>
          <w:color w:val="000000" w:themeColor="text1"/>
          <w:kern w:val="0"/>
          <w:sz w:val="18"/>
          <w:szCs w:val="20"/>
        </w:rPr>
        <w:t>（※）</w:t>
      </w:r>
      <w:r w:rsidRPr="00D42139">
        <w:rPr>
          <w:rFonts w:ascii="HG丸ｺﾞｼｯｸM-PRO" w:eastAsia="HG丸ｺﾞｼｯｸM-PRO" w:hAnsi="HG丸ｺﾞｼｯｸM-PRO" w:cs="HGｺﾞｼｯｸM" w:hint="eastAsia"/>
          <w:kern w:val="0"/>
          <w:sz w:val="18"/>
          <w:szCs w:val="20"/>
        </w:rPr>
        <w:t>１号認定子ども及び２号認定子どもに係る</w:t>
      </w:r>
      <w:r w:rsidRPr="00D42139">
        <w:rPr>
          <w:rFonts w:ascii="HG丸ｺﾞｼｯｸM-PRO" w:eastAsia="HG丸ｺﾞｼｯｸM-PRO" w:hAnsi="HG丸ｺﾞｼｯｸM-PRO" w:cs="HGｺﾞｼｯｸM" w:hint="eastAsia"/>
          <w:color w:val="000000" w:themeColor="text1"/>
          <w:kern w:val="0"/>
          <w:sz w:val="18"/>
          <w:szCs w:val="20"/>
        </w:rPr>
        <w:t>利用定員の区分ごとの上限人数</w:t>
      </w:r>
    </w:p>
    <w:p w14:paraId="04C805E9" w14:textId="77777777" w:rsidR="005C1F97" w:rsidRPr="00D42139" w:rsidRDefault="005C1F97" w:rsidP="005C1F97">
      <w:pPr>
        <w:autoSpaceDE w:val="0"/>
        <w:autoSpaceDN w:val="0"/>
        <w:adjustRightInd w:val="0"/>
        <w:spacing w:line="240" w:lineRule="exact"/>
        <w:ind w:firstLineChars="200" w:firstLine="360"/>
        <w:contextualSpacing/>
        <w:jc w:val="left"/>
        <w:rPr>
          <w:rFonts w:ascii="HG丸ｺﾞｼｯｸM-PRO" w:eastAsia="HG丸ｺﾞｼｯｸM-PRO" w:hAnsi="HG丸ｺﾞｼｯｸM-PRO" w:cs="HGｺﾞｼｯｸM"/>
          <w:color w:val="000000" w:themeColor="text1"/>
          <w:kern w:val="0"/>
          <w:sz w:val="18"/>
          <w:szCs w:val="20"/>
        </w:rPr>
      </w:pPr>
      <w:r w:rsidRPr="00D42139">
        <w:rPr>
          <w:rFonts w:ascii="HG丸ｺﾞｼｯｸM-PRO" w:eastAsia="HG丸ｺﾞｼｯｸM-PRO" w:hAnsi="HG丸ｺﾞｼｯｸM-PRO" w:cs="HGｺﾞｼｯｸM" w:hint="eastAsia"/>
          <w:color w:val="000000" w:themeColor="text1"/>
          <w:kern w:val="0"/>
          <w:sz w:val="18"/>
          <w:szCs w:val="20"/>
        </w:rPr>
        <w:t>45人以下：１人、46人以上150人以下：２人、151人以上240人以下：３人、</w:t>
      </w:r>
    </w:p>
    <w:p w14:paraId="0897738B" w14:textId="77777777" w:rsidR="005C1F97" w:rsidRPr="00D42139" w:rsidRDefault="005C1F97" w:rsidP="005C1F97">
      <w:pPr>
        <w:autoSpaceDE w:val="0"/>
        <w:autoSpaceDN w:val="0"/>
        <w:adjustRightInd w:val="0"/>
        <w:spacing w:line="240" w:lineRule="exact"/>
        <w:ind w:firstLineChars="200" w:firstLine="360"/>
        <w:contextualSpacing/>
        <w:jc w:val="left"/>
        <w:rPr>
          <w:rFonts w:ascii="HG丸ｺﾞｼｯｸM-PRO" w:eastAsia="HG丸ｺﾞｼｯｸM-PRO" w:hAnsi="HG丸ｺﾞｼｯｸM-PRO" w:cs="HGｺﾞｼｯｸM"/>
          <w:color w:val="000000" w:themeColor="text1"/>
          <w:kern w:val="0"/>
          <w:sz w:val="18"/>
          <w:szCs w:val="20"/>
        </w:rPr>
      </w:pPr>
      <w:r w:rsidRPr="00D42139">
        <w:rPr>
          <w:rFonts w:ascii="HG丸ｺﾞｼｯｸM-PRO" w:eastAsia="HG丸ｺﾞｼｯｸM-PRO" w:hAnsi="HG丸ｺﾞｼｯｸM-PRO" w:cs="HGｺﾞｼｯｸM" w:hint="eastAsia"/>
          <w:color w:val="000000" w:themeColor="text1"/>
          <w:kern w:val="0"/>
          <w:sz w:val="18"/>
          <w:szCs w:val="20"/>
        </w:rPr>
        <w:t>241人以上270人以下：３．５人、271人以上300人以下：５人、</w:t>
      </w:r>
    </w:p>
    <w:p w14:paraId="3538624E" w14:textId="77777777" w:rsidR="005C1F97" w:rsidRPr="00D42139" w:rsidRDefault="005C1F97" w:rsidP="005C1F97">
      <w:pPr>
        <w:autoSpaceDE w:val="0"/>
        <w:autoSpaceDN w:val="0"/>
        <w:adjustRightInd w:val="0"/>
        <w:spacing w:line="240" w:lineRule="exact"/>
        <w:ind w:firstLineChars="200" w:firstLine="360"/>
        <w:contextualSpacing/>
        <w:jc w:val="left"/>
        <w:rPr>
          <w:rFonts w:ascii="HG丸ｺﾞｼｯｸM-PRO" w:eastAsia="HG丸ｺﾞｼｯｸM-PRO" w:hAnsi="HG丸ｺﾞｼｯｸM-PRO" w:cs="HGｺﾞｼｯｸM"/>
          <w:color w:val="000000" w:themeColor="text1"/>
          <w:kern w:val="0"/>
          <w:sz w:val="18"/>
          <w:szCs w:val="20"/>
        </w:rPr>
      </w:pPr>
      <w:r w:rsidRPr="00D42139">
        <w:rPr>
          <w:rFonts w:ascii="HG丸ｺﾞｼｯｸM-PRO" w:eastAsia="HG丸ｺﾞｼｯｸM-PRO" w:hAnsi="HG丸ｺﾞｼｯｸM-PRO" w:cs="HGｺﾞｼｯｸM" w:hint="eastAsia"/>
          <w:color w:val="000000" w:themeColor="text1"/>
          <w:kern w:val="0"/>
          <w:sz w:val="18"/>
          <w:szCs w:val="20"/>
        </w:rPr>
        <w:t>301人以上450人以下：６人、451人以上：８人</w:t>
      </w:r>
    </w:p>
    <w:p w14:paraId="4F2016C3" w14:textId="77777777" w:rsidR="005C1F97" w:rsidRPr="00D42139" w:rsidRDefault="005C1F97" w:rsidP="005C1F97">
      <w:pPr>
        <w:autoSpaceDE w:val="0"/>
        <w:autoSpaceDN w:val="0"/>
        <w:adjustRightInd w:val="0"/>
        <w:spacing w:before="40" w:line="240" w:lineRule="exact"/>
        <w:ind w:firstLineChars="100" w:firstLine="180"/>
        <w:contextualSpacing/>
        <w:jc w:val="left"/>
        <w:rPr>
          <w:rFonts w:ascii="HG丸ｺﾞｼｯｸM-PRO" w:eastAsia="HG丸ｺﾞｼｯｸM-PRO" w:hAnsi="HG丸ｺﾞｼｯｸM-PRO" w:cs="HGｺﾞｼｯｸM"/>
          <w:color w:val="000000" w:themeColor="text1"/>
          <w:kern w:val="0"/>
          <w:sz w:val="18"/>
        </w:rPr>
      </w:pPr>
      <w:r w:rsidRPr="00D42139">
        <w:rPr>
          <w:rFonts w:ascii="HG丸ｺﾞｼｯｸM-PRO" w:eastAsia="HG丸ｺﾞｼｯｸM-PRO" w:hAnsi="HG丸ｺﾞｼｯｸM-PRO" w:cs="HGｺﾞｼｯｸM" w:hint="eastAsia"/>
          <w:color w:val="000000" w:themeColor="text1"/>
          <w:kern w:val="0"/>
          <w:sz w:val="18"/>
        </w:rPr>
        <w:t>「必要保育教諭等の数」を超えて配置する保育教諭等の数に応じ、以下のとおり取り扱うこととする。</w:t>
      </w:r>
    </w:p>
    <w:p w14:paraId="1D161B2C" w14:textId="77777777" w:rsidR="005C1F97" w:rsidRDefault="005C1F97" w:rsidP="005C1F97">
      <w:pPr>
        <w:pStyle w:val="ab"/>
        <w:numPr>
          <w:ilvl w:val="0"/>
          <w:numId w:val="3"/>
        </w:numPr>
        <w:autoSpaceDE w:val="0"/>
        <w:autoSpaceDN w:val="0"/>
        <w:adjustRightInd w:val="0"/>
        <w:spacing w:before="40" w:line="240" w:lineRule="exact"/>
        <w:ind w:leftChars="0"/>
        <w:contextualSpacing/>
        <w:jc w:val="left"/>
        <w:rPr>
          <w:rFonts w:ascii="HG丸ｺﾞｼｯｸM-PRO" w:eastAsia="HG丸ｺﾞｼｯｸM-PRO" w:hAnsi="HG丸ｺﾞｼｯｸM-PRO" w:cs="HGｺﾞｼｯｸM"/>
          <w:color w:val="000000" w:themeColor="text1"/>
          <w:kern w:val="0"/>
          <w:sz w:val="18"/>
        </w:rPr>
      </w:pPr>
      <w:r w:rsidRPr="00835700">
        <w:rPr>
          <w:rFonts w:ascii="HG丸ｺﾞｼｯｸM-PRO" w:eastAsia="HG丸ｺﾞｼｯｸM-PRO" w:hAnsi="HG丸ｺﾞｼｯｸM-PRO" w:cs="HGｺﾞｼｯｸM" w:hint="eastAsia"/>
          <w:color w:val="000000" w:themeColor="text1"/>
          <w:kern w:val="0"/>
          <w:sz w:val="18"/>
        </w:rPr>
        <w:t xml:space="preserve">　常勤換算人数（小数点第２位以下切り捨て、小数点第１位四捨五入前）による配置保育教諭等の数から必要保育</w:t>
      </w:r>
    </w:p>
    <w:p w14:paraId="741D22C6" w14:textId="77777777" w:rsidR="005C1F97" w:rsidRPr="00835700" w:rsidRDefault="005C1F97" w:rsidP="005C1F97">
      <w:pPr>
        <w:pStyle w:val="ab"/>
        <w:autoSpaceDE w:val="0"/>
        <w:autoSpaceDN w:val="0"/>
        <w:adjustRightInd w:val="0"/>
        <w:spacing w:before="40" w:line="240" w:lineRule="exact"/>
        <w:ind w:leftChars="0" w:left="540"/>
        <w:contextualSpacing/>
        <w:jc w:val="left"/>
        <w:rPr>
          <w:rFonts w:ascii="HG丸ｺﾞｼｯｸM-PRO" w:eastAsia="HG丸ｺﾞｼｯｸM-PRO" w:hAnsi="HG丸ｺﾞｼｯｸM-PRO" w:cs="HGｺﾞｼｯｸM"/>
          <w:color w:val="000000" w:themeColor="text1"/>
          <w:kern w:val="0"/>
          <w:sz w:val="18"/>
        </w:rPr>
      </w:pPr>
      <w:r w:rsidRPr="00835700">
        <w:rPr>
          <w:rFonts w:ascii="HG丸ｺﾞｼｯｸM-PRO" w:eastAsia="HG丸ｺﾞｼｯｸM-PRO" w:hAnsi="HG丸ｺﾞｼｯｸM-PRO" w:cs="HGｺﾞｼｯｸM" w:hint="eastAsia"/>
          <w:color w:val="000000" w:themeColor="text1"/>
          <w:kern w:val="0"/>
          <w:sz w:val="18"/>
        </w:rPr>
        <w:t>教諭等の数を減じて得た員数が３人未満の場合</w:t>
      </w:r>
    </w:p>
    <w:p w14:paraId="1CCC0430" w14:textId="77777777" w:rsidR="005C1F97" w:rsidRPr="00D42139" w:rsidRDefault="005C1F97" w:rsidP="005C1F97">
      <w:pPr>
        <w:autoSpaceDE w:val="0"/>
        <w:autoSpaceDN w:val="0"/>
        <w:adjustRightInd w:val="0"/>
        <w:spacing w:before="40" w:line="240" w:lineRule="exact"/>
        <w:ind w:firstLineChars="300" w:firstLine="540"/>
        <w:contextualSpacing/>
        <w:jc w:val="left"/>
        <w:rPr>
          <w:rFonts w:ascii="HG丸ｺﾞｼｯｸM-PRO" w:eastAsia="HG丸ｺﾞｼｯｸM-PRO" w:hAnsi="HG丸ｺﾞｼｯｸM-PRO" w:cs="HGｺﾞｼｯｸM"/>
          <w:color w:val="000000" w:themeColor="text1"/>
          <w:kern w:val="0"/>
          <w:sz w:val="18"/>
        </w:rPr>
      </w:pPr>
      <w:r w:rsidRPr="00D42139">
        <w:rPr>
          <w:rFonts w:ascii="HG丸ｺﾞｼｯｸM-PRO" w:eastAsia="HG丸ｺﾞｼｯｸM-PRO" w:hAnsi="HG丸ｺﾞｼｯｸM-PRO" w:cs="HGｺﾞｼｯｸM" w:hint="eastAsia"/>
          <w:color w:val="000000" w:themeColor="text1"/>
          <w:kern w:val="0"/>
          <w:sz w:val="18"/>
        </w:rPr>
        <w:t>小数点第１位を四捨五入した員数とする。</w:t>
      </w:r>
    </w:p>
    <w:p w14:paraId="59C95B76" w14:textId="77777777" w:rsidR="005C1F97" w:rsidRPr="00D42139" w:rsidRDefault="005C1F97" w:rsidP="005C1F97">
      <w:pPr>
        <w:autoSpaceDE w:val="0"/>
        <w:autoSpaceDN w:val="0"/>
        <w:adjustRightInd w:val="0"/>
        <w:spacing w:before="40" w:line="240" w:lineRule="exact"/>
        <w:ind w:firstLineChars="300" w:firstLine="540"/>
        <w:contextualSpacing/>
        <w:jc w:val="left"/>
        <w:rPr>
          <w:rFonts w:ascii="HG丸ｺﾞｼｯｸM-PRO" w:eastAsia="HG丸ｺﾞｼｯｸM-PRO" w:hAnsi="HG丸ｺﾞｼｯｸM-PRO" w:cs="HGｺﾞｼｯｸM"/>
          <w:color w:val="000000" w:themeColor="text1"/>
          <w:kern w:val="0"/>
          <w:sz w:val="18"/>
        </w:rPr>
      </w:pPr>
      <w:r w:rsidRPr="00D42139">
        <w:rPr>
          <w:rFonts w:ascii="HG丸ｺﾞｼｯｸM-PRO" w:eastAsia="HG丸ｺﾞｼｯｸM-PRO" w:hAnsi="HG丸ｺﾞｼｯｸM-PRO" w:cs="HGｺﾞｼｯｸM" w:hint="eastAsia"/>
          <w:color w:val="000000" w:themeColor="text1"/>
          <w:kern w:val="0"/>
          <w:sz w:val="18"/>
        </w:rPr>
        <w:t>（例）２．３人の場合、２人</w:t>
      </w:r>
    </w:p>
    <w:p w14:paraId="1CC69649" w14:textId="77777777" w:rsidR="005C1F97" w:rsidRDefault="005C1F97" w:rsidP="005C1F97">
      <w:pPr>
        <w:autoSpaceDE w:val="0"/>
        <w:autoSpaceDN w:val="0"/>
        <w:adjustRightInd w:val="0"/>
        <w:spacing w:before="40" w:line="240" w:lineRule="exact"/>
        <w:ind w:firstLineChars="100" w:firstLine="180"/>
        <w:contextualSpacing/>
        <w:jc w:val="left"/>
        <w:rPr>
          <w:rFonts w:ascii="HG丸ｺﾞｼｯｸM-PRO" w:eastAsia="HG丸ｺﾞｼｯｸM-PRO" w:hAnsi="HG丸ｺﾞｼｯｸM-PRO" w:cs="HGｺﾞｼｯｸM"/>
          <w:color w:val="000000" w:themeColor="text1"/>
          <w:kern w:val="0"/>
          <w:sz w:val="18"/>
        </w:rPr>
      </w:pPr>
      <w:r w:rsidRPr="00D42139">
        <w:rPr>
          <w:rFonts w:ascii="HG丸ｺﾞｼｯｸM-PRO" w:eastAsia="HG丸ｺﾞｼｯｸM-PRO" w:hAnsi="HG丸ｺﾞｼｯｸM-PRO" w:cs="HGｺﾞｼｯｸM" w:hint="eastAsia"/>
          <w:color w:val="000000" w:themeColor="text1"/>
          <w:kern w:val="0"/>
          <w:sz w:val="18"/>
        </w:rPr>
        <w:t>②　常勤換算人数（小数点第２位以下切り捨て、小数点第１位四捨五入前）による配置保育教諭等の数から必要保育</w:t>
      </w:r>
    </w:p>
    <w:p w14:paraId="09802EE3" w14:textId="77777777" w:rsidR="005C1F97" w:rsidRPr="00D42139" w:rsidRDefault="005C1F97" w:rsidP="005C1F97">
      <w:pPr>
        <w:autoSpaceDE w:val="0"/>
        <w:autoSpaceDN w:val="0"/>
        <w:adjustRightInd w:val="0"/>
        <w:spacing w:before="40" w:line="240" w:lineRule="exact"/>
        <w:ind w:firstLineChars="300" w:firstLine="540"/>
        <w:contextualSpacing/>
        <w:jc w:val="left"/>
        <w:rPr>
          <w:rFonts w:ascii="HG丸ｺﾞｼｯｸM-PRO" w:eastAsia="HG丸ｺﾞｼｯｸM-PRO" w:hAnsi="HG丸ｺﾞｼｯｸM-PRO" w:cs="HGｺﾞｼｯｸM"/>
          <w:color w:val="000000" w:themeColor="text1"/>
          <w:kern w:val="0"/>
          <w:sz w:val="18"/>
        </w:rPr>
      </w:pPr>
      <w:r w:rsidRPr="00D42139">
        <w:rPr>
          <w:rFonts w:ascii="HG丸ｺﾞｼｯｸM-PRO" w:eastAsia="HG丸ｺﾞｼｯｸM-PRO" w:hAnsi="HG丸ｺﾞｼｯｸM-PRO" w:cs="HGｺﾞｼｯｸM" w:hint="eastAsia"/>
          <w:color w:val="000000" w:themeColor="text1"/>
          <w:kern w:val="0"/>
          <w:sz w:val="18"/>
        </w:rPr>
        <w:t>教諭等の数を減じて得た員数が３人以上の場合</w:t>
      </w:r>
    </w:p>
    <w:p w14:paraId="15936F11" w14:textId="77777777" w:rsidR="005C1F97" w:rsidRDefault="005C1F97" w:rsidP="005C1F97">
      <w:pPr>
        <w:autoSpaceDE w:val="0"/>
        <w:autoSpaceDN w:val="0"/>
        <w:adjustRightInd w:val="0"/>
        <w:spacing w:before="40" w:line="240" w:lineRule="exact"/>
        <w:ind w:firstLineChars="300" w:firstLine="540"/>
        <w:contextualSpacing/>
        <w:jc w:val="left"/>
        <w:rPr>
          <w:rFonts w:ascii="HG丸ｺﾞｼｯｸM-PRO" w:eastAsia="HG丸ｺﾞｼｯｸM-PRO" w:hAnsi="HG丸ｺﾞｼｯｸM-PRO" w:cs="HGｺﾞｼｯｸM"/>
          <w:color w:val="000000" w:themeColor="text1"/>
          <w:kern w:val="0"/>
          <w:sz w:val="18"/>
        </w:rPr>
      </w:pPr>
      <w:r w:rsidRPr="00D42139">
        <w:rPr>
          <w:rFonts w:ascii="HG丸ｺﾞｼｯｸM-PRO" w:eastAsia="HG丸ｺﾞｼｯｸM-PRO" w:hAnsi="HG丸ｺﾞｼｯｸM-PRO" w:cs="HGｺﾞｼｯｸM" w:hint="eastAsia"/>
          <w:color w:val="000000" w:themeColor="text1"/>
          <w:kern w:val="0"/>
          <w:sz w:val="18"/>
        </w:rPr>
        <w:t>小数点第１位が１又は２のときは小数点第１位を切り捨て、小数点第１位が３又は４のときは小数点第１位を</w:t>
      </w:r>
    </w:p>
    <w:p w14:paraId="5418A648" w14:textId="77777777" w:rsidR="005C1F97" w:rsidRPr="00D42139" w:rsidRDefault="005C1F97" w:rsidP="005C1F97">
      <w:pPr>
        <w:autoSpaceDE w:val="0"/>
        <w:autoSpaceDN w:val="0"/>
        <w:adjustRightInd w:val="0"/>
        <w:spacing w:before="40" w:line="240" w:lineRule="exact"/>
        <w:ind w:firstLineChars="300" w:firstLine="540"/>
        <w:contextualSpacing/>
        <w:jc w:val="left"/>
        <w:rPr>
          <w:rFonts w:ascii="HG丸ｺﾞｼｯｸM-PRO" w:eastAsia="HG丸ｺﾞｼｯｸM-PRO" w:hAnsi="HG丸ｺﾞｼｯｸM-PRO" w:cs="HGｺﾞｼｯｸM"/>
          <w:color w:val="000000" w:themeColor="text1"/>
          <w:kern w:val="0"/>
          <w:sz w:val="18"/>
        </w:rPr>
      </w:pPr>
      <w:r w:rsidRPr="00D42139">
        <w:rPr>
          <w:rFonts w:ascii="HG丸ｺﾞｼｯｸM-PRO" w:eastAsia="HG丸ｺﾞｼｯｸM-PRO" w:hAnsi="HG丸ｺﾞｼｯｸM-PRO" w:cs="HGｺﾞｼｯｸM" w:hint="eastAsia"/>
          <w:color w:val="000000" w:themeColor="text1"/>
          <w:kern w:val="0"/>
          <w:sz w:val="18"/>
        </w:rPr>
        <w:t>０．５とし、小数点第１位が５以上のときは小数点第１位を切り上げて得た員数とする。</w:t>
      </w:r>
    </w:p>
    <w:p w14:paraId="50B00075" w14:textId="77777777" w:rsidR="005C1F97" w:rsidRPr="00D42139" w:rsidRDefault="005C1F97" w:rsidP="005C1F97">
      <w:pPr>
        <w:autoSpaceDE w:val="0"/>
        <w:autoSpaceDN w:val="0"/>
        <w:adjustRightInd w:val="0"/>
        <w:spacing w:before="40" w:line="240" w:lineRule="exact"/>
        <w:ind w:firstLineChars="300" w:firstLine="540"/>
        <w:contextualSpacing/>
        <w:jc w:val="left"/>
        <w:rPr>
          <w:rFonts w:ascii="HG丸ｺﾞｼｯｸM-PRO" w:eastAsia="HG丸ｺﾞｼｯｸM-PRO" w:hAnsi="HG丸ｺﾞｼｯｸM-PRO" w:cs="HGｺﾞｼｯｸM"/>
          <w:color w:val="000000" w:themeColor="text1"/>
          <w:kern w:val="0"/>
          <w:sz w:val="18"/>
        </w:rPr>
      </w:pPr>
      <w:r w:rsidRPr="00D42139">
        <w:rPr>
          <w:rFonts w:ascii="HG丸ｺﾞｼｯｸM-PRO" w:eastAsia="HG丸ｺﾞｼｯｸM-PRO" w:hAnsi="HG丸ｺﾞｼｯｸM-PRO" w:cs="HGｺﾞｼｯｸM" w:hint="eastAsia"/>
          <w:color w:val="000000" w:themeColor="text1"/>
          <w:kern w:val="0"/>
          <w:sz w:val="18"/>
        </w:rPr>
        <w:t>（例）3.2人の場合→3人、3.4人の場合→3.5人、3.6人の場合→4人</w:t>
      </w:r>
    </w:p>
    <w:p w14:paraId="0B0E5C5A" w14:textId="77777777" w:rsidR="005B3B58" w:rsidRDefault="005B3B58">
      <w:pPr>
        <w:widowControl/>
        <w:jc w:val="left"/>
      </w:pPr>
      <w:r>
        <w:br w:type="page"/>
      </w:r>
    </w:p>
    <w:p w14:paraId="40F9A5FD" w14:textId="77777777" w:rsidR="00B34BF9" w:rsidRPr="0028411A" w:rsidRDefault="00B34BF9" w:rsidP="00B34BF9">
      <w:pPr>
        <w:rPr>
          <w:rFonts w:ascii="HG丸ｺﾞｼｯｸM-PRO" w:eastAsia="HG丸ｺﾞｼｯｸM-PRO" w:hAnsi="HG丸ｺﾞｼｯｸM-PRO"/>
          <w:sz w:val="25"/>
          <w:u w:val="single"/>
        </w:rPr>
      </w:pPr>
      <w:r w:rsidRPr="0028411A">
        <w:rPr>
          <w:rFonts w:ascii="HG丸ｺﾞｼｯｸM-PRO" w:eastAsia="HG丸ｺﾞｼｯｸM-PRO" w:hAnsi="HG丸ｺﾞｼｯｸM-PRO" w:hint="eastAsia"/>
          <w:sz w:val="25"/>
          <w:u w:val="single"/>
        </w:rPr>
        <w:t>★算出内訳書（２）－（２）</w:t>
      </w:r>
      <w:r>
        <w:rPr>
          <w:rFonts w:ascii="HG丸ｺﾞｼｯｸM-PRO" w:eastAsia="HG丸ｺﾞｼｯｸM-PRO" w:hAnsi="HG丸ｺﾞｼｯｸM-PRO" w:hint="eastAsia"/>
          <w:sz w:val="25"/>
          <w:u w:val="single"/>
        </w:rPr>
        <w:t>－（A</w:t>
      </w:r>
      <w:r>
        <w:rPr>
          <w:rFonts w:ascii="HG丸ｺﾞｼｯｸM-PRO" w:eastAsia="HG丸ｺﾞｼｯｸM-PRO" w:hAnsi="HG丸ｺﾞｼｯｸM-PRO"/>
          <w:sz w:val="25"/>
          <w:u w:val="single"/>
        </w:rPr>
        <w:t>）</w:t>
      </w:r>
      <w:r>
        <w:rPr>
          <w:rFonts w:ascii="HG丸ｺﾞｼｯｸM-PRO" w:eastAsia="HG丸ｺﾞｼｯｸM-PRO" w:hAnsi="HG丸ｺﾞｼｯｸM-PRO" w:hint="eastAsia"/>
          <w:sz w:val="25"/>
          <w:u w:val="single"/>
        </w:rPr>
        <w:t>～（</w:t>
      </w:r>
      <w:r w:rsidR="00A96FE8">
        <w:rPr>
          <w:rFonts w:ascii="HG丸ｺﾞｼｯｸM-PRO" w:eastAsia="HG丸ｺﾞｼｯｸM-PRO" w:hAnsi="HG丸ｺﾞｼｯｸM-PRO" w:hint="eastAsia"/>
          <w:sz w:val="25"/>
          <w:u w:val="single"/>
        </w:rPr>
        <w:t>E</w:t>
      </w:r>
      <w:r>
        <w:rPr>
          <w:rFonts w:ascii="HG丸ｺﾞｼｯｸM-PRO" w:eastAsia="HG丸ｺﾞｼｯｸM-PRO" w:hAnsi="HG丸ｺﾞｼｯｸM-PRO"/>
          <w:sz w:val="25"/>
          <w:u w:val="single"/>
        </w:rPr>
        <w:t>）</w:t>
      </w:r>
      <w:r w:rsidRPr="0028411A">
        <w:rPr>
          <w:rFonts w:ascii="HG丸ｺﾞｼｯｸM-PRO" w:eastAsia="HG丸ｺﾞｼｯｸM-PRO" w:hAnsi="HG丸ｺﾞｼｯｸM-PRO" w:hint="eastAsia"/>
          <w:sz w:val="25"/>
          <w:u w:val="single"/>
        </w:rPr>
        <w:t>「月別配置内訳書」</w:t>
      </w:r>
      <w:r>
        <w:rPr>
          <w:rFonts w:ascii="HG丸ｺﾞｼｯｸM-PRO" w:eastAsia="HG丸ｺﾞｼｯｸM-PRO" w:hAnsi="HG丸ｺﾞｼｯｸM-PRO" w:hint="eastAsia"/>
          <w:sz w:val="25"/>
          <w:u w:val="single"/>
        </w:rPr>
        <w:t>（シート④-1～４）</w:t>
      </w:r>
    </w:p>
    <w:p w14:paraId="4461A4B7" w14:textId="77777777" w:rsidR="00B34BF9" w:rsidRPr="00253616" w:rsidRDefault="00B34BF9" w:rsidP="00B34BF9">
      <w:pPr>
        <w:rPr>
          <w:rFonts w:ascii="HG丸ｺﾞｼｯｸM-PRO" w:eastAsia="HG丸ｺﾞｼｯｸM-PRO" w:hAnsi="HG丸ｺﾞｼｯｸM-PRO"/>
        </w:rPr>
      </w:pPr>
      <w:r w:rsidRPr="00253616">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②－１職員名簿、②－２勤務時間数入力シートから、</w:t>
      </w:r>
      <w:r w:rsidRPr="00253616">
        <w:rPr>
          <w:rFonts w:ascii="HG丸ｺﾞｼｯｸM-PRO" w:eastAsia="HG丸ｺﾞｼｯｸM-PRO" w:hAnsi="HG丸ｺﾞｼｯｸM-PRO" w:hint="eastAsia"/>
        </w:rPr>
        <w:t>すべて自動計算します。</w:t>
      </w:r>
    </w:p>
    <w:p w14:paraId="70F8D718" w14:textId="77777777" w:rsidR="00B34BF9" w:rsidRPr="00253616" w:rsidRDefault="00B34BF9" w:rsidP="00B34BF9">
      <w:pPr>
        <w:rPr>
          <w:rFonts w:ascii="HG丸ｺﾞｼｯｸM-PRO" w:eastAsia="HG丸ｺﾞｼｯｸM-PRO" w:hAnsi="HG丸ｺﾞｼｯｸM-PRO"/>
        </w:rPr>
      </w:pPr>
      <w:r>
        <w:rPr>
          <w:rFonts w:ascii="HG丸ｺﾞｼｯｸM-PRO" w:eastAsia="HG丸ｺﾞｼｯｸM-PRO" w:hAnsi="HG丸ｺﾞｼｯｸM-PRO" w:hint="eastAsia"/>
        </w:rPr>
        <w:t xml:space="preserve">　記載内容を確認していただき、修正する場合は</w:t>
      </w:r>
      <w:r w:rsidRPr="007C41B7">
        <w:rPr>
          <w:rFonts w:ascii="HG丸ｺﾞｼｯｸM-PRO" w:eastAsia="HG丸ｺﾞｼｯｸM-PRO" w:hAnsi="HG丸ｺﾞｼｯｸM-PRO" w:hint="eastAsia"/>
        </w:rPr>
        <w:t>②－１職員名簿、②－２勤務時間数入力シート</w:t>
      </w:r>
      <w:r>
        <w:rPr>
          <w:rFonts w:ascii="HG丸ｺﾞｼｯｸM-PRO" w:eastAsia="HG丸ｺﾞｼｯｸM-PRO" w:hAnsi="HG丸ｺﾞｼｯｸM-PRO" w:hint="eastAsia"/>
        </w:rPr>
        <w:t>を修正してください。</w:t>
      </w:r>
    </w:p>
    <w:p w14:paraId="1560B306" w14:textId="77777777" w:rsidR="00B34BF9" w:rsidRPr="0074618E" w:rsidRDefault="00B34BF9" w:rsidP="00B34BF9"/>
    <w:p w14:paraId="39C0B809" w14:textId="77777777" w:rsidR="00B34BF9" w:rsidRDefault="00B34BF9" w:rsidP="00B34BF9">
      <w:r>
        <w:rPr>
          <w:rFonts w:ascii="HG丸ｺﾞｼｯｸM-PRO" w:eastAsia="HG丸ｺﾞｼｯｸM-PRO" w:hAnsi="HG丸ｺﾞｼｯｸM-PRO" w:hint="eastAsia"/>
          <w:noProof/>
        </w:rPr>
        <mc:AlternateContent>
          <mc:Choice Requires="wps">
            <w:drawing>
              <wp:anchor distT="0" distB="0" distL="114300" distR="114300" simplePos="0" relativeHeight="251677696" behindDoc="0" locked="0" layoutInCell="1" allowOverlap="1" wp14:anchorId="28F0014A" wp14:editId="1A6E40D6">
                <wp:simplePos x="0" y="0"/>
                <wp:positionH relativeFrom="column">
                  <wp:posOffset>24809</wp:posOffset>
                </wp:positionH>
                <wp:positionV relativeFrom="paragraph">
                  <wp:posOffset>52070</wp:posOffset>
                </wp:positionV>
                <wp:extent cx="3891516" cy="252095"/>
                <wp:effectExtent l="0" t="0" r="52070" b="52705"/>
                <wp:wrapNone/>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1516"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1779D644" w14:textId="77777777" w:rsidR="002614E7" w:rsidRPr="008E2D85" w:rsidRDefault="001D5EB4" w:rsidP="00B34BF9">
                            <w:pPr>
                              <w:rPr>
                                <w:rFonts w:ascii="ＭＳ ゴシック" w:eastAsia="ＭＳ ゴシック" w:hAnsi="ＭＳ ゴシック"/>
                                <w:b/>
                                <w:sz w:val="20"/>
                                <w:szCs w:val="20"/>
                              </w:rPr>
                            </w:pPr>
                            <w:r>
                              <w:rPr>
                                <w:rFonts w:ascii="HG丸ｺﾞｼｯｸM-PRO" w:eastAsia="HG丸ｺﾞｼｯｸM-PRO" w:hAnsi="HG丸ｺﾞｼｯｸM-PRO" w:hint="eastAsia"/>
                                <w:sz w:val="27"/>
                              </w:rPr>
                              <w:t>①</w:t>
                            </w:r>
                            <w:r w:rsidR="002614E7">
                              <w:rPr>
                                <w:rFonts w:ascii="HG丸ｺﾞｼｯｸM-PRO" w:eastAsia="HG丸ｺﾞｼｯｸM-PRO" w:hAnsi="HG丸ｺﾞｼｯｸM-PRO" w:hint="eastAsia"/>
                                <w:sz w:val="27"/>
                              </w:rPr>
                              <w:t>補助金対象者数欄（</w:t>
                            </w:r>
                            <w:r w:rsidR="002614E7">
                              <w:rPr>
                                <w:rFonts w:ascii="HG丸ｺﾞｼｯｸM-PRO" w:eastAsia="HG丸ｺﾞｼｯｸM-PRO" w:hAnsi="HG丸ｺﾞｼｯｸM-PRO"/>
                                <w:sz w:val="27"/>
                              </w:rPr>
                              <w:t>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0014A" id="テキスト ボックス 59" o:spid="_x0000_s1057" type="#_x0000_t202" style="position:absolute;left:0;text-align:left;margin-left:1.95pt;margin-top:4.1pt;width:306.4pt;height:19.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K/TXgIAALcEAAAOAAAAZHJzL2Uyb0RvYy54bWysVE1v2zAMvQ/YfxB0X+24S+sYdYquXYYB&#10;3QfQDTsrkmwLk0VNUmKnv36UnKTpil2G2YAgmtIj+R7pq+ux12QrnVdgajo7yymRhoNQpq3p92+r&#10;NyUlPjAjmAYja7qTnl4vX7+6GmwlC+hAC+kIghhfDbamXQi2yjLPO9kzfwZWGnQ24HoW0HRtJhwb&#10;EL3XWZHnF9kATlgHXHqPX+8mJ10m/KaRPHxpGi8D0TXF3EJaXVrXcc2WV6xqHbOd4vs02D9k0TNl&#10;MOgR6o4FRjZOvYDqFXfgoQlnHPoMmkZxmWrAamb5H9U8dMzKVAuS4+2RJv//YPnn7YP96kgY38GI&#10;AqYivL0H/tMTA7cdM628cQ6GTjKBgWeRsmywvtpfjVT7ykeQ9fAJBIrMNgES0Ni4PrKCdRJERwF2&#10;R9LlGAjHj+flYjafXVDC0VfMi3wxTyFYdbhtnQ8fJPQkbmrqUNSEzrb3PsRsWHU4EoN50EqslNbJ&#10;cO36VjuyZdgAK3zypDleeXZMGzLUdDEv5hMBf4XI07NP8BlErwJ2slZ9TcvjIVZF2t4bkfosMKWn&#10;PcbXJuYnU49iHYmmDUI8dGIgQsVKz+eLYkbRwIYtLidQwnSLk8aDo8RB+KFCl9ok8vqi4DKP7z5b&#10;OKAnxk4CJzWjgJOUYVyPRAkMn7SO6q5B7FBfjJdExHnHTQfukZIBZ6em/teGOUmJ/miwRy7fFigi&#10;CckoywXq7k4d6xMHMxyBahoomba3YRrPjXWq7TDO1JMGbrCrGpUEf8pp34s4Hamq/STH8Tu106mn&#10;/83yNwAAAP//AwBQSwMEFAAGAAgAAAAhAPKAaZ/fAAAABgEAAA8AAABkcnMvZG93bnJldi54bWxM&#10;jk1Lw0AURfeC/2F4ghuxk9aSNDGTIgUR3FjjB12+Zl6TYOZNmJm28d87rnR5uZdzT7mezCBO5Hxv&#10;WcF8loAgbqzuuVXw/vZ4uwLhA7LGwTIp+CYP6+ryosRC2zO/0qkOrYgQ9gUq6EIYCyl905FBP7Mj&#10;cewO1hkMMbpWaofnCDeDXCRJKg32HB86HGnTUfNVH42CXdi6m+fNof7IUsyetuMyf/ncKXV9NT3c&#10;gwg0hb8x/OpHdaii094eWXsxKLjL41DBagEituk8zUDsFSyzHGRVyv/61Q8AAAD//wMAUEsBAi0A&#10;FAAGAAgAAAAhALaDOJL+AAAA4QEAABMAAAAAAAAAAAAAAAAAAAAAAFtDb250ZW50X1R5cGVzXS54&#10;bWxQSwECLQAUAAYACAAAACEAOP0h/9YAAACUAQAACwAAAAAAAAAAAAAAAAAvAQAAX3JlbHMvLnJl&#10;bHNQSwECLQAUAAYACAAAACEAK4Sv014CAAC3BAAADgAAAAAAAAAAAAAAAAAuAgAAZHJzL2Uyb0Rv&#10;Yy54bWxQSwECLQAUAAYACAAAACEA8oBpn98AAAAGAQAADwAAAAAAAAAAAAAAAAC4BAAAZHJzL2Rv&#10;d25yZXYueG1sUEsFBgAAAAAEAAQA8wAAAMQFAAAAAA==&#10;" fillcolor="yellow">
                <v:shadow on="t"/>
                <v:textbox inset="5.85pt,.7pt,5.85pt,.7pt">
                  <w:txbxContent>
                    <w:p w14:paraId="1779D644" w14:textId="77777777" w:rsidR="002614E7" w:rsidRPr="008E2D85" w:rsidRDefault="001D5EB4" w:rsidP="00B34BF9">
                      <w:pPr>
                        <w:rPr>
                          <w:rFonts w:ascii="ＭＳ ゴシック" w:eastAsia="ＭＳ ゴシック" w:hAnsi="ＭＳ ゴシック"/>
                          <w:b/>
                          <w:sz w:val="20"/>
                          <w:szCs w:val="20"/>
                        </w:rPr>
                      </w:pPr>
                      <w:r>
                        <w:rPr>
                          <w:rFonts w:ascii="HG丸ｺﾞｼｯｸM-PRO" w:eastAsia="HG丸ｺﾞｼｯｸM-PRO" w:hAnsi="HG丸ｺﾞｼｯｸM-PRO" w:hint="eastAsia"/>
                          <w:sz w:val="27"/>
                        </w:rPr>
                        <w:t>①</w:t>
                      </w:r>
                      <w:r w:rsidR="002614E7">
                        <w:rPr>
                          <w:rFonts w:ascii="HG丸ｺﾞｼｯｸM-PRO" w:eastAsia="HG丸ｺﾞｼｯｸM-PRO" w:hAnsi="HG丸ｺﾞｼｯｸM-PRO" w:hint="eastAsia"/>
                          <w:sz w:val="27"/>
                        </w:rPr>
                        <w:t>補助金対象者数欄（</w:t>
                      </w:r>
                      <w:r w:rsidR="002614E7">
                        <w:rPr>
                          <w:rFonts w:ascii="HG丸ｺﾞｼｯｸM-PRO" w:eastAsia="HG丸ｺﾞｼｯｸM-PRO" w:hAnsi="HG丸ｺﾞｼｯｸM-PRO"/>
                          <w:sz w:val="27"/>
                        </w:rPr>
                        <w:t>E)</w:t>
                      </w:r>
                    </w:p>
                  </w:txbxContent>
                </v:textbox>
              </v:shape>
            </w:pict>
          </mc:Fallback>
        </mc:AlternateContent>
      </w:r>
    </w:p>
    <w:p w14:paraId="3160F65B" w14:textId="77777777" w:rsidR="00B34BF9" w:rsidRDefault="00B34BF9" w:rsidP="00B34BF9"/>
    <w:p w14:paraId="6FD7C6AA" w14:textId="77777777" w:rsidR="00B34BF9" w:rsidRDefault="00B34BF9" w:rsidP="00B34BF9">
      <w:pPr>
        <w:rPr>
          <w:rFonts w:ascii="HG丸ｺﾞｼｯｸM-PRO" w:eastAsia="HG丸ｺﾞｼｯｸM-PRO" w:hAnsi="HG丸ｺﾞｼｯｸM-PRO"/>
        </w:rPr>
      </w:pPr>
      <w:r>
        <w:rPr>
          <w:rFonts w:hint="eastAsia"/>
        </w:rPr>
        <w:t xml:space="preserve">　</w:t>
      </w:r>
      <w:r>
        <w:rPr>
          <w:rFonts w:ascii="HG丸ｺﾞｼｯｸM-PRO" w:eastAsia="HG丸ｺﾞｼｯｸM-PRO" w:hAnsi="HG丸ｺﾞｼｯｸM-PRO" w:hint="eastAsia"/>
        </w:rPr>
        <w:t>ここに算出される人数</w:t>
      </w:r>
      <w:r w:rsidR="00FD7540">
        <w:rPr>
          <w:rFonts w:ascii="HG丸ｺﾞｼｯｸM-PRO" w:eastAsia="HG丸ｺﾞｼｯｸM-PRO" w:hAnsi="HG丸ｺﾞｼｯｸM-PRO" w:hint="eastAsia"/>
        </w:rPr>
        <w:t>と、事務・通訳・補助者・調理員の人数</w:t>
      </w:r>
      <w:r>
        <w:rPr>
          <w:rFonts w:ascii="HG丸ｺﾞｼｯｸM-PRO" w:eastAsia="HG丸ｺﾞｼｯｸM-PRO" w:hAnsi="HG丸ｺﾞｼｯｸM-PRO" w:hint="eastAsia"/>
        </w:rPr>
        <w:t>に対し、補助金を支給します。</w:t>
      </w:r>
    </w:p>
    <w:p w14:paraId="43ED5E25" w14:textId="77777777" w:rsidR="00B34BF9" w:rsidRDefault="00B34BF9" w:rsidP="00B34BF9">
      <w:pPr>
        <w:rPr>
          <w:rFonts w:ascii="HG丸ｺﾞｼｯｸM-PRO" w:eastAsia="HG丸ｺﾞｼｯｸM-PRO" w:hAnsi="HG丸ｺﾞｼｯｸM-PRO"/>
        </w:rPr>
      </w:pPr>
      <w:r>
        <w:rPr>
          <w:rFonts w:hint="eastAsia"/>
        </w:rPr>
        <w:t xml:space="preserve">　</w:t>
      </w:r>
      <w:r w:rsidR="003F590E" w:rsidRPr="003F590E">
        <w:rPr>
          <w:rFonts w:ascii="HG丸ｺﾞｼｯｸM-PRO" w:eastAsia="HG丸ｺﾞｼｯｸM-PRO" w:hAnsi="HG丸ｺﾞｼｯｸM-PRO" w:hint="eastAsia"/>
        </w:rPr>
        <w:t>補助金対象者数</w:t>
      </w:r>
      <w:r w:rsidRPr="00D95598">
        <w:rPr>
          <w:rFonts w:ascii="HG丸ｺﾞｼｯｸM-PRO" w:eastAsia="HG丸ｺﾞｼｯｸM-PRO" w:hAnsi="HG丸ｺﾞｼｯｸM-PRO" w:hint="eastAsia"/>
        </w:rPr>
        <w:t>に応じて</w:t>
      </w:r>
      <w:r>
        <w:rPr>
          <w:rFonts w:ascii="HG丸ｺﾞｼｯｸM-PRO" w:eastAsia="HG丸ｺﾞｼｯｸM-PRO" w:hAnsi="HG丸ｺﾞｼｯｸM-PRO" w:hint="eastAsia"/>
        </w:rPr>
        <w:t>支給される補助金は下</w:t>
      </w:r>
      <w:r w:rsidRPr="00D95598">
        <w:rPr>
          <w:rFonts w:ascii="HG丸ｺﾞｼｯｸM-PRO" w:eastAsia="HG丸ｺﾞｼｯｸM-PRO" w:hAnsi="HG丸ｺﾞｼｯｸM-PRO" w:hint="eastAsia"/>
        </w:rPr>
        <w:t>表のとおりです。</w:t>
      </w:r>
    </w:p>
    <w:p w14:paraId="04418AFC" w14:textId="77777777" w:rsidR="000F1007" w:rsidRDefault="000F1007" w:rsidP="00B34BF9">
      <w:pPr>
        <w:rPr>
          <w:rFonts w:ascii="HG丸ｺﾞｼｯｸM-PRO" w:eastAsia="HG丸ｺﾞｼｯｸM-PRO" w:hAnsi="HG丸ｺﾞｼｯｸM-PRO"/>
        </w:rPr>
      </w:pPr>
    </w:p>
    <w:p w14:paraId="617D9B58" w14:textId="77777777" w:rsidR="00FF48A9" w:rsidRDefault="00FF48A9" w:rsidP="00B34BF9">
      <w:pPr>
        <w:rPr>
          <w:rFonts w:ascii="HG丸ｺﾞｼｯｸM-PRO" w:eastAsia="HG丸ｺﾞｼｯｸM-PRO" w:hAnsi="HG丸ｺﾞｼｯｸM-PRO"/>
        </w:rPr>
      </w:pPr>
      <w:r>
        <w:rPr>
          <w:rFonts w:ascii="HG丸ｺﾞｼｯｸM-PRO" w:eastAsia="HG丸ｺﾞｼｯｸM-PRO" w:hAnsi="HG丸ｺﾞｼｯｸM-PRO" w:hint="eastAsia"/>
        </w:rPr>
        <w:t xml:space="preserve">　　※凡例：基本１　　　・・・</w:t>
      </w:r>
      <w:r w:rsidR="000F1007">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基本加算分１</w:t>
      </w:r>
    </w:p>
    <w:p w14:paraId="2ABD68D8" w14:textId="77777777" w:rsidR="00FF48A9" w:rsidRDefault="00FF48A9" w:rsidP="00B34BF9">
      <w:pPr>
        <w:rPr>
          <w:rFonts w:ascii="HG丸ｺﾞｼｯｸM-PRO" w:eastAsia="HG丸ｺﾞｼｯｸM-PRO" w:hAnsi="HG丸ｺﾞｼｯｸM-PRO"/>
        </w:rPr>
      </w:pPr>
      <w:r>
        <w:rPr>
          <w:rFonts w:ascii="HG丸ｺﾞｼｯｸM-PRO" w:eastAsia="HG丸ｺﾞｼｯｸM-PRO" w:hAnsi="HG丸ｺﾞｼｯｸM-PRO" w:hint="eastAsia"/>
        </w:rPr>
        <w:t xml:space="preserve">　　　　　　基本１２　　・・・</w:t>
      </w:r>
      <w:r w:rsidR="000F1007">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基本加算分１、基本加算分２</w:t>
      </w:r>
    </w:p>
    <w:p w14:paraId="3F6BF332" w14:textId="77777777" w:rsidR="00FF48A9" w:rsidRDefault="00FF48A9" w:rsidP="00B34BF9">
      <w:pPr>
        <w:rPr>
          <w:rFonts w:ascii="HG丸ｺﾞｼｯｸM-PRO" w:eastAsia="HG丸ｺﾞｼｯｸM-PRO" w:hAnsi="HG丸ｺﾞｼｯｸM-PRO"/>
        </w:rPr>
      </w:pPr>
      <w:r>
        <w:rPr>
          <w:rFonts w:ascii="HG丸ｺﾞｼｯｸM-PRO" w:eastAsia="HG丸ｺﾞｼｯｸM-PRO" w:hAnsi="HG丸ｺﾞｼｯｸM-PRO" w:hint="eastAsia"/>
        </w:rPr>
        <w:t xml:space="preserve">　　　　　　基本１２３　・・・</w:t>
      </w:r>
      <w:r w:rsidR="000F1007">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基本加算分１、基本加算分２、基本加算分３</w:t>
      </w:r>
    </w:p>
    <w:p w14:paraId="2B5D9F01" w14:textId="77777777" w:rsidR="00FF48A9" w:rsidRDefault="00FF48A9" w:rsidP="00B34BF9">
      <w:pPr>
        <w:rPr>
          <w:rFonts w:ascii="HG丸ｺﾞｼｯｸM-PRO" w:eastAsia="HG丸ｺﾞｼｯｸM-PRO" w:hAnsi="HG丸ｺﾞｼｯｸM-PRO"/>
        </w:rPr>
      </w:pPr>
      <w:r>
        <w:rPr>
          <w:rFonts w:ascii="HG丸ｺﾞｼｯｸM-PRO" w:eastAsia="HG丸ｺﾞｼｯｸM-PRO" w:hAnsi="HG丸ｺﾞｼｯｸM-PRO" w:hint="eastAsia"/>
        </w:rPr>
        <w:t xml:space="preserve">　　　　　　一般１　　　・・・</w:t>
      </w:r>
      <w:r w:rsidR="000F1007">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一般加算分１</w:t>
      </w:r>
    </w:p>
    <w:p w14:paraId="41A9BB09" w14:textId="77777777" w:rsidR="00FF48A9" w:rsidRPr="00FF48A9" w:rsidRDefault="00FF48A9" w:rsidP="00B34BF9">
      <w:pPr>
        <w:rPr>
          <w:rFonts w:ascii="HG丸ｺﾞｼｯｸM-PRO" w:eastAsia="HG丸ｺﾞｼｯｸM-PRO" w:hAnsi="HG丸ｺﾞｼｯｸM-PRO"/>
        </w:rPr>
      </w:pPr>
      <w:r>
        <w:rPr>
          <w:rFonts w:ascii="HG丸ｺﾞｼｯｸM-PRO" w:eastAsia="HG丸ｺﾞｼｯｸM-PRO" w:hAnsi="HG丸ｺﾞｼｯｸM-PRO" w:hint="eastAsia"/>
        </w:rPr>
        <w:t xml:space="preserve">　　　　　　一般１２　　・・・</w:t>
      </w:r>
      <w:r w:rsidR="000F1007">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一般加算分１、一般加算分２</w:t>
      </w:r>
    </w:p>
    <w:p w14:paraId="277921A9" w14:textId="77777777" w:rsidR="009B601A" w:rsidRPr="00FF48A9" w:rsidRDefault="0036727D" w:rsidP="00B34BF9">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6D0D1E9E" w14:textId="77777777" w:rsidR="00FD7540" w:rsidRDefault="009A0DBE" w:rsidP="00B34BF9">
      <w:pPr>
        <w:rPr>
          <w:rFonts w:ascii="HG丸ｺﾞｼｯｸM-PRO" w:eastAsia="HG丸ｺﾞｼｯｸM-PRO" w:hAnsi="HG丸ｺﾞｼｯｸM-PRO"/>
        </w:rPr>
      </w:pPr>
      <w:r w:rsidRPr="009A0DBE">
        <w:rPr>
          <w:noProof/>
        </w:rPr>
        <w:drawing>
          <wp:inline distT="0" distB="0" distL="0" distR="0" wp14:anchorId="12BA1A20" wp14:editId="088902F0">
            <wp:extent cx="6263640" cy="3773650"/>
            <wp:effectExtent l="0" t="0" r="381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63640" cy="3773650"/>
                    </a:xfrm>
                    <a:prstGeom prst="rect">
                      <a:avLst/>
                    </a:prstGeom>
                    <a:noFill/>
                    <a:ln>
                      <a:noFill/>
                    </a:ln>
                  </pic:spPr>
                </pic:pic>
              </a:graphicData>
            </a:graphic>
          </wp:inline>
        </w:drawing>
      </w:r>
    </w:p>
    <w:p w14:paraId="2B5C8584" w14:textId="77777777" w:rsidR="00776147" w:rsidRDefault="00776147">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60B03F36" w14:textId="77777777" w:rsidR="0084261D" w:rsidRPr="0028411A" w:rsidRDefault="0084261D" w:rsidP="0084261D">
      <w:pPr>
        <w:rPr>
          <w:rFonts w:ascii="HG丸ｺﾞｼｯｸM-PRO" w:eastAsia="HG丸ｺﾞｼｯｸM-PRO" w:hAnsi="HG丸ｺﾞｼｯｸM-PRO"/>
          <w:sz w:val="25"/>
          <w:u w:val="single"/>
        </w:rPr>
      </w:pPr>
      <w:r w:rsidRPr="0028411A">
        <w:rPr>
          <w:rFonts w:ascii="HG丸ｺﾞｼｯｸM-PRO" w:eastAsia="HG丸ｺﾞｼｯｸM-PRO" w:hAnsi="HG丸ｺﾞｼｯｸM-PRO" w:hint="eastAsia"/>
          <w:sz w:val="25"/>
          <w:u w:val="single"/>
        </w:rPr>
        <w:t>★算出内訳書（３）「基本</w:t>
      </w:r>
      <w:r w:rsidR="00D37E77">
        <w:rPr>
          <w:rFonts w:ascii="HG丸ｺﾞｼｯｸM-PRO" w:eastAsia="HG丸ｺﾞｼｯｸM-PRO" w:hAnsi="HG丸ｺﾞｼｯｸM-PRO" w:hint="eastAsia"/>
          <w:sz w:val="25"/>
          <w:u w:val="single"/>
        </w:rPr>
        <w:t>加算１</w:t>
      </w:r>
      <w:r w:rsidRPr="0028411A">
        <w:rPr>
          <w:rFonts w:ascii="HG丸ｺﾞｼｯｸM-PRO" w:eastAsia="HG丸ｺﾞｼｯｸM-PRO" w:hAnsi="HG丸ｺﾞｼｯｸM-PRO" w:hint="eastAsia"/>
          <w:sz w:val="25"/>
          <w:u w:val="single"/>
        </w:rPr>
        <w:t>」</w:t>
      </w:r>
      <w:r>
        <w:rPr>
          <w:rFonts w:ascii="HG丸ｺﾞｼｯｸM-PRO" w:eastAsia="HG丸ｺﾞｼｯｸM-PRO" w:hAnsi="HG丸ｺﾞｼｯｸM-PRO" w:hint="eastAsia"/>
          <w:sz w:val="25"/>
          <w:u w:val="single"/>
        </w:rPr>
        <w:t>（シート⑤）</w:t>
      </w:r>
    </w:p>
    <w:p w14:paraId="6475F160" w14:textId="77777777" w:rsidR="0084261D" w:rsidRPr="0028411A" w:rsidRDefault="0084261D" w:rsidP="0084261D">
      <w:pPr>
        <w:ind w:firstLineChars="100" w:firstLine="250"/>
        <w:rPr>
          <w:rFonts w:ascii="HG丸ｺﾞｼｯｸM-PRO" w:eastAsia="HG丸ｺﾞｼｯｸM-PRO" w:hAnsi="HG丸ｺﾞｼｯｸM-PRO"/>
          <w:sz w:val="25"/>
          <w:u w:val="single"/>
        </w:rPr>
      </w:pPr>
      <w:r w:rsidRPr="0028411A">
        <w:rPr>
          <w:rFonts w:ascii="HG丸ｺﾞｼｯｸM-PRO" w:eastAsia="HG丸ｺﾞｼｯｸM-PRO" w:hAnsi="HG丸ｺﾞｼｯｸM-PRO" w:hint="eastAsia"/>
          <w:sz w:val="25"/>
          <w:u w:val="single"/>
        </w:rPr>
        <w:t>算出内訳書（４）「</w:t>
      </w:r>
      <w:r w:rsidR="00D37E77">
        <w:rPr>
          <w:rFonts w:ascii="HG丸ｺﾞｼｯｸM-PRO" w:eastAsia="HG丸ｺﾞｼｯｸM-PRO" w:hAnsi="HG丸ｺﾞｼｯｸM-PRO" w:hint="eastAsia"/>
          <w:sz w:val="25"/>
          <w:u w:val="single"/>
        </w:rPr>
        <w:t>基本加算２</w:t>
      </w:r>
      <w:r w:rsidRPr="0028411A">
        <w:rPr>
          <w:rFonts w:ascii="HG丸ｺﾞｼｯｸM-PRO" w:eastAsia="HG丸ｺﾞｼｯｸM-PRO" w:hAnsi="HG丸ｺﾞｼｯｸM-PRO" w:hint="eastAsia"/>
          <w:sz w:val="25"/>
          <w:u w:val="single"/>
        </w:rPr>
        <w:t>」</w:t>
      </w:r>
      <w:r>
        <w:rPr>
          <w:rFonts w:ascii="HG丸ｺﾞｼｯｸM-PRO" w:eastAsia="HG丸ｺﾞｼｯｸM-PRO" w:hAnsi="HG丸ｺﾞｼｯｸM-PRO" w:hint="eastAsia"/>
          <w:sz w:val="25"/>
          <w:u w:val="single"/>
        </w:rPr>
        <w:t>（シート⑥）</w:t>
      </w:r>
    </w:p>
    <w:p w14:paraId="1BB9EC42" w14:textId="77777777" w:rsidR="0084261D" w:rsidRPr="0028411A" w:rsidRDefault="0084261D" w:rsidP="0084261D">
      <w:pPr>
        <w:ind w:firstLineChars="100" w:firstLine="250"/>
        <w:rPr>
          <w:rFonts w:ascii="HG丸ｺﾞｼｯｸM-PRO" w:eastAsia="HG丸ｺﾞｼｯｸM-PRO" w:hAnsi="HG丸ｺﾞｼｯｸM-PRO"/>
          <w:sz w:val="25"/>
          <w:u w:val="single"/>
        </w:rPr>
      </w:pPr>
      <w:r w:rsidRPr="0028411A">
        <w:rPr>
          <w:rFonts w:ascii="HG丸ｺﾞｼｯｸM-PRO" w:eastAsia="HG丸ｺﾞｼｯｸM-PRO" w:hAnsi="HG丸ｺﾞｼｯｸM-PRO" w:hint="eastAsia"/>
          <w:sz w:val="25"/>
          <w:u w:val="single"/>
        </w:rPr>
        <w:t>算出内訳書（５）「</w:t>
      </w:r>
      <w:r w:rsidR="00D37E77">
        <w:rPr>
          <w:rFonts w:ascii="HG丸ｺﾞｼｯｸM-PRO" w:eastAsia="HG丸ｺﾞｼｯｸM-PRO" w:hAnsi="HG丸ｺﾞｼｯｸM-PRO" w:hint="eastAsia"/>
          <w:sz w:val="25"/>
          <w:u w:val="single"/>
        </w:rPr>
        <w:t>基本加算３</w:t>
      </w:r>
      <w:r w:rsidRPr="0028411A">
        <w:rPr>
          <w:rFonts w:ascii="HG丸ｺﾞｼｯｸM-PRO" w:eastAsia="HG丸ｺﾞｼｯｸM-PRO" w:hAnsi="HG丸ｺﾞｼｯｸM-PRO" w:hint="eastAsia"/>
          <w:sz w:val="25"/>
          <w:u w:val="single"/>
        </w:rPr>
        <w:t>」</w:t>
      </w:r>
      <w:r>
        <w:rPr>
          <w:rFonts w:ascii="HG丸ｺﾞｼｯｸM-PRO" w:eastAsia="HG丸ｺﾞｼｯｸM-PRO" w:hAnsi="HG丸ｺﾞｼｯｸM-PRO" w:hint="eastAsia"/>
          <w:sz w:val="25"/>
          <w:u w:val="single"/>
        </w:rPr>
        <w:t>（シート⑦）</w:t>
      </w:r>
    </w:p>
    <w:p w14:paraId="46A96788" w14:textId="77777777" w:rsidR="0084261D" w:rsidRPr="0028411A" w:rsidRDefault="0084261D" w:rsidP="0084261D">
      <w:pPr>
        <w:ind w:firstLineChars="100" w:firstLine="250"/>
        <w:rPr>
          <w:rFonts w:ascii="HG丸ｺﾞｼｯｸM-PRO" w:eastAsia="HG丸ｺﾞｼｯｸM-PRO" w:hAnsi="HG丸ｺﾞｼｯｸM-PRO"/>
          <w:sz w:val="25"/>
          <w:u w:val="single"/>
        </w:rPr>
      </w:pPr>
      <w:r>
        <w:rPr>
          <w:rFonts w:ascii="HG丸ｺﾞｼｯｸM-PRO" w:eastAsia="HG丸ｺﾞｼｯｸM-PRO" w:hAnsi="HG丸ｺﾞｼｯｸM-PRO" w:hint="eastAsia"/>
          <w:sz w:val="25"/>
          <w:u w:val="single"/>
        </w:rPr>
        <w:t>算出内訳書（６）「</w:t>
      </w:r>
      <w:r w:rsidR="00D37E77">
        <w:rPr>
          <w:rFonts w:ascii="HG丸ｺﾞｼｯｸM-PRO" w:eastAsia="HG丸ｺﾞｼｯｸM-PRO" w:hAnsi="HG丸ｺﾞｼｯｸM-PRO" w:hint="eastAsia"/>
          <w:sz w:val="25"/>
          <w:u w:val="single"/>
        </w:rPr>
        <w:t>一般加算１</w:t>
      </w:r>
      <w:r w:rsidRPr="0028411A">
        <w:rPr>
          <w:rFonts w:ascii="HG丸ｺﾞｼｯｸM-PRO" w:eastAsia="HG丸ｺﾞｼｯｸM-PRO" w:hAnsi="HG丸ｺﾞｼｯｸM-PRO" w:hint="eastAsia"/>
          <w:sz w:val="25"/>
          <w:u w:val="single"/>
        </w:rPr>
        <w:t>」</w:t>
      </w:r>
      <w:r>
        <w:rPr>
          <w:rFonts w:ascii="HG丸ｺﾞｼｯｸM-PRO" w:eastAsia="HG丸ｺﾞｼｯｸM-PRO" w:hAnsi="HG丸ｺﾞｼｯｸM-PRO" w:hint="eastAsia"/>
          <w:sz w:val="25"/>
          <w:u w:val="single"/>
        </w:rPr>
        <w:t>（シート⑧）</w:t>
      </w:r>
    </w:p>
    <w:p w14:paraId="6BF5B827" w14:textId="77777777" w:rsidR="0084261D" w:rsidRPr="0028411A" w:rsidRDefault="0084261D" w:rsidP="0084261D">
      <w:pPr>
        <w:ind w:firstLineChars="100" w:firstLine="250"/>
        <w:rPr>
          <w:rFonts w:ascii="HG丸ｺﾞｼｯｸM-PRO" w:eastAsia="HG丸ｺﾞｼｯｸM-PRO" w:hAnsi="HG丸ｺﾞｼｯｸM-PRO"/>
          <w:sz w:val="25"/>
          <w:u w:val="single"/>
        </w:rPr>
      </w:pPr>
      <w:r w:rsidRPr="0028411A">
        <w:rPr>
          <w:rFonts w:ascii="HG丸ｺﾞｼｯｸM-PRO" w:eastAsia="HG丸ｺﾞｼｯｸM-PRO" w:hAnsi="HG丸ｺﾞｼｯｸM-PRO" w:hint="eastAsia"/>
          <w:sz w:val="25"/>
          <w:u w:val="single"/>
        </w:rPr>
        <w:t>算出内訳書（７）「</w:t>
      </w:r>
      <w:r w:rsidR="00D37E77">
        <w:rPr>
          <w:rFonts w:ascii="HG丸ｺﾞｼｯｸM-PRO" w:eastAsia="HG丸ｺﾞｼｯｸM-PRO" w:hAnsi="HG丸ｺﾞｼｯｸM-PRO" w:hint="eastAsia"/>
          <w:sz w:val="25"/>
          <w:u w:val="single"/>
        </w:rPr>
        <w:t>一般加算２</w:t>
      </w:r>
      <w:r w:rsidRPr="0028411A">
        <w:rPr>
          <w:rFonts w:ascii="HG丸ｺﾞｼｯｸM-PRO" w:eastAsia="HG丸ｺﾞｼｯｸM-PRO" w:hAnsi="HG丸ｺﾞｼｯｸM-PRO" w:hint="eastAsia"/>
          <w:sz w:val="25"/>
          <w:u w:val="single"/>
        </w:rPr>
        <w:t>」</w:t>
      </w:r>
      <w:r>
        <w:rPr>
          <w:rFonts w:ascii="HG丸ｺﾞｼｯｸM-PRO" w:eastAsia="HG丸ｺﾞｼｯｸM-PRO" w:hAnsi="HG丸ｺﾞｼｯｸM-PRO" w:hint="eastAsia"/>
          <w:sz w:val="25"/>
          <w:u w:val="single"/>
        </w:rPr>
        <w:t>（シート⑨）</w:t>
      </w:r>
    </w:p>
    <w:p w14:paraId="4CA691A6" w14:textId="77777777" w:rsidR="00D37E77" w:rsidRPr="0028411A" w:rsidRDefault="00D37E77" w:rsidP="00D37E77">
      <w:pPr>
        <w:ind w:firstLineChars="100" w:firstLine="250"/>
        <w:rPr>
          <w:rFonts w:ascii="HG丸ｺﾞｼｯｸM-PRO" w:eastAsia="HG丸ｺﾞｼｯｸM-PRO" w:hAnsi="HG丸ｺﾞｼｯｸM-PRO"/>
          <w:sz w:val="25"/>
          <w:u w:val="single"/>
        </w:rPr>
      </w:pPr>
      <w:r w:rsidRPr="0028411A">
        <w:rPr>
          <w:rFonts w:ascii="HG丸ｺﾞｼｯｸM-PRO" w:eastAsia="HG丸ｺﾞｼｯｸM-PRO" w:hAnsi="HG丸ｺﾞｼｯｸM-PRO" w:hint="eastAsia"/>
          <w:sz w:val="25"/>
          <w:u w:val="single"/>
        </w:rPr>
        <w:t>算出内訳書（</w:t>
      </w:r>
      <w:r>
        <w:rPr>
          <w:rFonts w:ascii="HG丸ｺﾞｼｯｸM-PRO" w:eastAsia="HG丸ｺﾞｼｯｸM-PRO" w:hAnsi="HG丸ｺﾞｼｯｸM-PRO" w:hint="eastAsia"/>
          <w:sz w:val="25"/>
          <w:u w:val="single"/>
        </w:rPr>
        <w:t>８</w:t>
      </w:r>
      <w:r w:rsidRPr="0028411A">
        <w:rPr>
          <w:rFonts w:ascii="HG丸ｺﾞｼｯｸM-PRO" w:eastAsia="HG丸ｺﾞｼｯｸM-PRO" w:hAnsi="HG丸ｺﾞｼｯｸM-PRO" w:hint="eastAsia"/>
          <w:sz w:val="25"/>
          <w:u w:val="single"/>
        </w:rPr>
        <w:t>）「</w:t>
      </w:r>
      <w:r>
        <w:rPr>
          <w:rFonts w:ascii="HG丸ｺﾞｼｯｸM-PRO" w:eastAsia="HG丸ｺﾞｼｯｸM-PRO" w:hAnsi="HG丸ｺﾞｼｯｸM-PRO" w:hint="eastAsia"/>
          <w:sz w:val="25"/>
          <w:u w:val="single"/>
        </w:rPr>
        <w:t>特定加算１</w:t>
      </w:r>
      <w:r w:rsidRPr="0028411A">
        <w:rPr>
          <w:rFonts w:ascii="HG丸ｺﾞｼｯｸM-PRO" w:eastAsia="HG丸ｺﾞｼｯｸM-PRO" w:hAnsi="HG丸ｺﾞｼｯｸM-PRO" w:hint="eastAsia"/>
          <w:sz w:val="25"/>
          <w:u w:val="single"/>
        </w:rPr>
        <w:t>」</w:t>
      </w:r>
      <w:r>
        <w:rPr>
          <w:rFonts w:ascii="HG丸ｺﾞｼｯｸM-PRO" w:eastAsia="HG丸ｺﾞｼｯｸM-PRO" w:hAnsi="HG丸ｺﾞｼｯｸM-PRO" w:hint="eastAsia"/>
          <w:sz w:val="25"/>
          <w:u w:val="single"/>
        </w:rPr>
        <w:t>（シート⑩）</w:t>
      </w:r>
    </w:p>
    <w:p w14:paraId="2D2E7349" w14:textId="77777777" w:rsidR="00D37E77" w:rsidRPr="00D37E77" w:rsidRDefault="00D37E77" w:rsidP="00D37E77">
      <w:pPr>
        <w:ind w:firstLineChars="100" w:firstLine="250"/>
        <w:rPr>
          <w:rFonts w:ascii="HG丸ｺﾞｼｯｸM-PRO" w:eastAsia="HG丸ｺﾞｼｯｸM-PRO" w:hAnsi="HG丸ｺﾞｼｯｸM-PRO"/>
          <w:sz w:val="25"/>
          <w:u w:val="single"/>
        </w:rPr>
      </w:pPr>
      <w:r w:rsidRPr="00D37E77">
        <w:rPr>
          <w:rFonts w:ascii="HG丸ｺﾞｼｯｸM-PRO" w:eastAsia="HG丸ｺﾞｼｯｸM-PRO" w:hAnsi="HG丸ｺﾞｼｯｸM-PRO" w:hint="eastAsia"/>
          <w:sz w:val="25"/>
          <w:u w:val="single"/>
        </w:rPr>
        <w:t>算出内訳書（９）「特定</w:t>
      </w:r>
      <w:r w:rsidRPr="00D37E77">
        <w:rPr>
          <w:rFonts w:ascii="HG丸ｺﾞｼｯｸM-PRO" w:eastAsia="HG丸ｺﾞｼｯｸM-PRO" w:hAnsi="HG丸ｺﾞｼｯｸM-PRO" w:cs="ＭＳ 明朝" w:hint="eastAsia"/>
          <w:sz w:val="25"/>
          <w:u w:val="single"/>
        </w:rPr>
        <w:t>加算２</w:t>
      </w:r>
      <w:r w:rsidRPr="00D37E77">
        <w:rPr>
          <w:rFonts w:ascii="HG丸ｺﾞｼｯｸM-PRO" w:eastAsia="HG丸ｺﾞｼｯｸM-PRO" w:hAnsi="HG丸ｺﾞｼｯｸM-PRO" w:hint="eastAsia"/>
          <w:sz w:val="25"/>
          <w:u w:val="single"/>
        </w:rPr>
        <w:t>」（シート⑪）</w:t>
      </w:r>
    </w:p>
    <w:p w14:paraId="6A097329" w14:textId="77777777" w:rsidR="0084261D" w:rsidRDefault="0084261D" w:rsidP="0019175C">
      <w:pPr>
        <w:rPr>
          <w:rFonts w:ascii="HG丸ｺﾞｼｯｸM-PRO" w:eastAsia="HG丸ｺﾞｼｯｸM-PRO" w:hAnsi="HG丸ｺﾞｼｯｸM-PRO"/>
          <w:sz w:val="25"/>
        </w:rPr>
      </w:pPr>
    </w:p>
    <w:p w14:paraId="0793DC37" w14:textId="77777777" w:rsidR="007523B6" w:rsidRPr="00D37E77" w:rsidRDefault="007523B6" w:rsidP="0019175C">
      <w:pPr>
        <w:rPr>
          <w:rFonts w:ascii="HG丸ｺﾞｼｯｸM-PRO" w:eastAsia="HG丸ｺﾞｼｯｸM-PRO" w:hAnsi="HG丸ｺﾞｼｯｸM-PRO"/>
          <w:sz w:val="25"/>
        </w:rPr>
      </w:pPr>
      <w:r>
        <w:rPr>
          <w:rFonts w:ascii="HG丸ｺﾞｼｯｸM-PRO" w:eastAsia="HG丸ｺﾞｼｯｸM-PRO" w:hAnsi="HG丸ｺﾞｼｯｸM-PRO" w:hint="eastAsia"/>
          <w:sz w:val="25"/>
        </w:rPr>
        <w:t>・</w:t>
      </w:r>
      <w:r>
        <w:rPr>
          <w:rFonts w:ascii="HG丸ｺﾞｼｯｸM-PRO" w:eastAsia="HG丸ｺﾞｼｯｸM-PRO" w:hAnsi="HG丸ｺﾞｼｯｸM-PRO" w:hint="eastAsia"/>
          <w:szCs w:val="21"/>
        </w:rPr>
        <w:t>「補助人工」の欄に数字が入っている場合に</w:t>
      </w:r>
      <w:r w:rsidR="00E44D7A">
        <w:rPr>
          <w:rFonts w:ascii="HG丸ｺﾞｼｯｸM-PRO" w:eastAsia="HG丸ｺﾞｼｯｸM-PRO" w:hAnsi="HG丸ｺﾞｼｯｸM-PRO" w:hint="eastAsia"/>
          <w:szCs w:val="21"/>
        </w:rPr>
        <w:t>記載の人区分の</w:t>
      </w:r>
      <w:r>
        <w:rPr>
          <w:rFonts w:ascii="HG丸ｺﾞｼｯｸM-PRO" w:eastAsia="HG丸ｺﾞｼｯｸM-PRO" w:hAnsi="HG丸ｺﾞｼｯｸM-PRO" w:hint="eastAsia"/>
          <w:szCs w:val="21"/>
        </w:rPr>
        <w:t>補助が可能となっております。</w:t>
      </w:r>
    </w:p>
    <w:p w14:paraId="4E73E82C" w14:textId="77777777" w:rsidR="007523B6" w:rsidRDefault="0084261D" w:rsidP="0084261D">
      <w:pPr>
        <w:ind w:left="210" w:hangingChars="100" w:hanging="210"/>
        <w:rPr>
          <w:rFonts w:ascii="HG丸ｺﾞｼｯｸM-PRO" w:eastAsia="HG丸ｺﾞｼｯｸM-PRO" w:hAnsi="HG丸ｺﾞｼｯｸM-PRO"/>
          <w:szCs w:val="21"/>
        </w:rPr>
      </w:pPr>
      <w:r w:rsidRPr="00253616">
        <w:rPr>
          <w:rFonts w:ascii="HG丸ｺﾞｼｯｸM-PRO" w:eastAsia="HG丸ｺﾞｼｯｸM-PRO" w:hAnsi="HG丸ｺﾞｼｯｸM-PRO" w:hint="eastAsia"/>
          <w:szCs w:val="21"/>
        </w:rPr>
        <w:t>・対象者名</w:t>
      </w:r>
      <w:r>
        <w:rPr>
          <w:rFonts w:ascii="HG丸ｺﾞｼｯｸM-PRO" w:eastAsia="HG丸ｺﾞｼｯｸM-PRO" w:hAnsi="HG丸ｺﾞｼｯｸM-PRO" w:hint="eastAsia"/>
          <w:szCs w:val="21"/>
        </w:rPr>
        <w:t>欄は、②－１職員名簿から選択するようになっています</w:t>
      </w:r>
      <w:r w:rsidR="007523B6">
        <w:rPr>
          <w:rFonts w:ascii="HG丸ｺﾞｼｯｸM-PRO" w:eastAsia="HG丸ｺﾞｼｯｸM-PRO" w:hAnsi="HG丸ｺﾞｼｯｸM-PRO" w:hint="eastAsia"/>
          <w:szCs w:val="21"/>
        </w:rPr>
        <w:t>。</w:t>
      </w:r>
    </w:p>
    <w:p w14:paraId="4F9EB0AE" w14:textId="77777777" w:rsidR="007523B6" w:rsidRDefault="007523B6" w:rsidP="007523B6">
      <w:pPr>
        <w:ind w:leftChars="100" w:left="210"/>
        <w:rPr>
          <w:rFonts w:ascii="HG丸ｺﾞｼｯｸM-PRO" w:eastAsia="HG丸ｺﾞｼｯｸM-PRO" w:hAnsi="HG丸ｺﾞｼｯｸM-PRO"/>
          <w:szCs w:val="21"/>
        </w:rPr>
      </w:pPr>
      <w:r w:rsidRPr="007523B6">
        <w:rPr>
          <w:rFonts w:ascii="HG丸ｺﾞｼｯｸM-PRO" w:eastAsia="HG丸ｺﾞｼｯｸM-PRO" w:hAnsi="HG丸ｺﾞｼｯｸM-PRO" w:hint="eastAsia"/>
          <w:b/>
          <w:color w:val="FF0000"/>
          <w:szCs w:val="21"/>
        </w:rPr>
        <w:t>「補助対象職種」の欄</w:t>
      </w:r>
      <w:r w:rsidR="002A53FA">
        <w:rPr>
          <w:rFonts w:ascii="HG丸ｺﾞｼｯｸM-PRO" w:eastAsia="HG丸ｺﾞｼｯｸM-PRO" w:hAnsi="HG丸ｺﾞｼｯｸM-PRO" w:hint="eastAsia"/>
          <w:b/>
          <w:color w:val="FF0000"/>
          <w:szCs w:val="21"/>
        </w:rPr>
        <w:t>に記載された</w:t>
      </w:r>
      <w:r w:rsidRPr="007523B6">
        <w:rPr>
          <w:rFonts w:ascii="HG丸ｺﾞｼｯｸM-PRO" w:eastAsia="HG丸ｺﾞｼｯｸM-PRO" w:hAnsi="HG丸ｺﾞｼｯｸM-PRO" w:hint="eastAsia"/>
          <w:b/>
          <w:color w:val="FF0000"/>
          <w:szCs w:val="21"/>
        </w:rPr>
        <w:t>職種の方を優先的に</w:t>
      </w:r>
      <w:r w:rsidR="0084261D" w:rsidRPr="007523B6">
        <w:rPr>
          <w:rFonts w:ascii="HG丸ｺﾞｼｯｸM-PRO" w:eastAsia="HG丸ｺﾞｼｯｸM-PRO" w:hAnsi="HG丸ｺﾞｼｯｸM-PRO" w:hint="eastAsia"/>
          <w:b/>
          <w:color w:val="FF0000"/>
          <w:szCs w:val="21"/>
        </w:rPr>
        <w:t>選択</w:t>
      </w:r>
      <w:r w:rsidR="0084261D">
        <w:rPr>
          <w:rFonts w:ascii="HG丸ｺﾞｼｯｸM-PRO" w:eastAsia="HG丸ｺﾞｼｯｸM-PRO" w:hAnsi="HG丸ｺﾞｼｯｸM-PRO" w:hint="eastAsia"/>
          <w:szCs w:val="21"/>
        </w:rPr>
        <w:t>してください。</w:t>
      </w:r>
    </w:p>
    <w:p w14:paraId="15ECF51B" w14:textId="77777777" w:rsidR="007E588C" w:rsidRPr="00E44D7A" w:rsidRDefault="007E588C" w:rsidP="00E44D7A">
      <w:pPr>
        <w:ind w:leftChars="100" w:left="411" w:hangingChars="100" w:hanging="201"/>
        <w:rPr>
          <w:rFonts w:ascii="HG丸ｺﾞｼｯｸM-PRO" w:eastAsia="HG丸ｺﾞｼｯｸM-PRO" w:hAnsi="HG丸ｺﾞｼｯｸM-PRO"/>
          <w:b/>
          <w:color w:val="FF0000"/>
          <w:sz w:val="20"/>
          <w:szCs w:val="21"/>
          <w:u w:val="single"/>
        </w:rPr>
      </w:pPr>
      <w:r w:rsidRPr="00E44D7A">
        <w:rPr>
          <w:rFonts w:ascii="HG丸ｺﾞｼｯｸM-PRO" w:eastAsia="HG丸ｺﾞｼｯｸM-PRO" w:hAnsi="HG丸ｺﾞｼｯｸM-PRO" w:hint="eastAsia"/>
          <w:b/>
          <w:color w:val="FF0000"/>
          <w:sz w:val="20"/>
          <w:szCs w:val="21"/>
        </w:rPr>
        <w:t>※</w:t>
      </w:r>
      <w:r w:rsidR="00E44D7A" w:rsidRPr="00E44D7A">
        <w:rPr>
          <w:rFonts w:ascii="HG丸ｺﾞｼｯｸM-PRO" w:eastAsia="HG丸ｺﾞｼｯｸM-PRO" w:hAnsi="HG丸ｺﾞｼｯｸM-PRO" w:hint="eastAsia"/>
          <w:b/>
          <w:color w:val="FF0000"/>
          <w:sz w:val="20"/>
          <w:szCs w:val="21"/>
        </w:rPr>
        <w:t>記載された職種の方と異なる</w:t>
      </w:r>
      <w:r w:rsidR="00501AFD" w:rsidRPr="00E44D7A">
        <w:rPr>
          <w:rFonts w:ascii="HG丸ｺﾞｼｯｸM-PRO" w:eastAsia="HG丸ｺﾞｼｯｸM-PRO" w:hAnsi="HG丸ｺﾞｼｯｸM-PRO" w:hint="eastAsia"/>
          <w:b/>
          <w:color w:val="FF0000"/>
          <w:sz w:val="20"/>
          <w:szCs w:val="21"/>
        </w:rPr>
        <w:t>職種の方を選択することもできますが、</w:t>
      </w:r>
      <w:r w:rsidRPr="00E44D7A">
        <w:rPr>
          <w:rFonts w:ascii="HG丸ｺﾞｼｯｸM-PRO" w:eastAsia="HG丸ｺﾞｼｯｸM-PRO" w:hAnsi="HG丸ｺﾞｼｯｸM-PRO" w:hint="eastAsia"/>
          <w:b/>
          <w:color w:val="FF0000"/>
          <w:sz w:val="20"/>
          <w:szCs w:val="21"/>
          <w:u w:val="single"/>
        </w:rPr>
        <w:t>複数の職種の方の混在はできません。</w:t>
      </w:r>
    </w:p>
    <w:p w14:paraId="3E83C3E2" w14:textId="77777777" w:rsidR="003C1597" w:rsidRDefault="003C1597" w:rsidP="001D75BA">
      <w:pPr>
        <w:ind w:leftChars="100" w:left="411" w:hangingChars="100" w:hanging="201"/>
        <w:rPr>
          <w:rFonts w:ascii="HG丸ｺﾞｼｯｸM-PRO" w:eastAsia="HG丸ｺﾞｼｯｸM-PRO" w:hAnsi="HG丸ｺﾞｼｯｸM-PRO"/>
          <w:szCs w:val="21"/>
        </w:rPr>
      </w:pPr>
      <w:r w:rsidRPr="00E44D7A">
        <w:rPr>
          <w:rFonts w:ascii="HG丸ｺﾞｼｯｸM-PRO" w:eastAsia="HG丸ｺﾞｼｯｸM-PRO" w:hAnsi="HG丸ｺﾞｼｯｸM-PRO" w:hint="eastAsia"/>
          <w:b/>
          <w:color w:val="FF0000"/>
          <w:sz w:val="20"/>
          <w:szCs w:val="21"/>
        </w:rPr>
        <w:t xml:space="preserve">　例えば　「補助対象職種」が「</w:t>
      </w:r>
      <w:r w:rsidR="004700F9">
        <w:rPr>
          <w:rFonts w:ascii="HG丸ｺﾞｼｯｸM-PRO" w:eastAsia="HG丸ｺﾞｼｯｸM-PRO" w:hAnsi="HG丸ｺﾞｼｯｸM-PRO" w:hint="eastAsia"/>
          <w:b/>
          <w:color w:val="FF0000"/>
          <w:sz w:val="20"/>
          <w:szCs w:val="21"/>
        </w:rPr>
        <w:t>保育教諭等</w:t>
      </w:r>
      <w:r w:rsidRPr="00E44D7A">
        <w:rPr>
          <w:rFonts w:ascii="HG丸ｺﾞｼｯｸM-PRO" w:eastAsia="HG丸ｺﾞｼｯｸM-PRO" w:hAnsi="HG丸ｺﾞｼｯｸM-PRO" w:hint="eastAsia"/>
          <w:b/>
          <w:color w:val="FF0000"/>
          <w:sz w:val="20"/>
          <w:szCs w:val="21"/>
        </w:rPr>
        <w:t>」の時に「</w:t>
      </w:r>
      <w:r w:rsidR="004700F9">
        <w:rPr>
          <w:rFonts w:ascii="HG丸ｺﾞｼｯｸM-PRO" w:eastAsia="HG丸ｺﾞｼｯｸM-PRO" w:hAnsi="HG丸ｺﾞｼｯｸM-PRO" w:hint="eastAsia"/>
          <w:b/>
          <w:color w:val="FF0000"/>
          <w:sz w:val="20"/>
          <w:szCs w:val="21"/>
        </w:rPr>
        <w:t>保育教諭等</w:t>
      </w:r>
      <w:r w:rsidRPr="00E44D7A">
        <w:rPr>
          <w:rFonts w:ascii="HG丸ｺﾞｼｯｸM-PRO" w:eastAsia="HG丸ｺﾞｼｯｸM-PRO" w:hAnsi="HG丸ｺﾞｼｯｸM-PRO" w:hint="eastAsia"/>
          <w:b/>
          <w:color w:val="FF0000"/>
          <w:sz w:val="20"/>
          <w:szCs w:val="21"/>
        </w:rPr>
        <w:t>」と「</w:t>
      </w:r>
      <w:r w:rsidR="00E44D7A" w:rsidRPr="00E44D7A">
        <w:rPr>
          <w:rFonts w:ascii="HG丸ｺﾞｼｯｸM-PRO" w:eastAsia="HG丸ｺﾞｼｯｸM-PRO" w:hAnsi="HG丸ｺﾞｼｯｸM-PRO" w:hint="eastAsia"/>
          <w:b/>
          <w:color w:val="FF0000"/>
          <w:sz w:val="20"/>
          <w:szCs w:val="21"/>
        </w:rPr>
        <w:t>看護師</w:t>
      </w:r>
      <w:r w:rsidR="00D5537C">
        <w:rPr>
          <w:rFonts w:ascii="HG丸ｺﾞｼｯｸM-PRO" w:eastAsia="HG丸ｺﾞｼｯｸM-PRO" w:hAnsi="HG丸ｺﾞｼｯｸM-PRO" w:hint="eastAsia"/>
          <w:b/>
          <w:color w:val="FF0000"/>
          <w:sz w:val="20"/>
          <w:szCs w:val="21"/>
        </w:rPr>
        <w:t>等</w:t>
      </w:r>
      <w:r w:rsidRPr="00E44D7A">
        <w:rPr>
          <w:rFonts w:ascii="HG丸ｺﾞｼｯｸM-PRO" w:eastAsia="HG丸ｺﾞｼｯｸM-PRO" w:hAnsi="HG丸ｺﾞｼｯｸM-PRO" w:hint="eastAsia"/>
          <w:b/>
          <w:color w:val="FF0000"/>
          <w:sz w:val="20"/>
          <w:szCs w:val="21"/>
        </w:rPr>
        <w:t>」の方を「対象者名」に入力することはできません。</w:t>
      </w:r>
    </w:p>
    <w:p w14:paraId="5FFE7BFB" w14:textId="77777777" w:rsidR="0084261D" w:rsidRDefault="0084261D" w:rsidP="0084261D">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・非正規職員を補助対象とする場合、賃金単価を記載するよう表示が出ますので、賃金単価を記載してください。</w:t>
      </w:r>
    </w:p>
    <w:p w14:paraId="129A83DE" w14:textId="77777777" w:rsidR="00F467B9" w:rsidRPr="008C6DBA" w:rsidRDefault="00F467B9" w:rsidP="00F467B9">
      <w:pPr>
        <w:ind w:leftChars="100" w:left="210"/>
        <w:rPr>
          <w:rFonts w:ascii="HG丸ｺﾞｼｯｸM-PRO" w:eastAsia="HG丸ｺﾞｼｯｸM-PRO" w:hAnsi="HG丸ｺﾞｼｯｸM-PRO"/>
          <w:b/>
          <w:bCs/>
          <w:color w:val="FF0000"/>
          <w:szCs w:val="21"/>
        </w:rPr>
      </w:pPr>
      <w:r w:rsidRPr="008C6DBA">
        <w:rPr>
          <w:rFonts w:ascii="HG丸ｺﾞｼｯｸM-PRO" w:eastAsia="HG丸ｺﾞｼｯｸM-PRO" w:hAnsi="HG丸ｺﾞｼｯｸM-PRO" w:hint="eastAsia"/>
          <w:b/>
          <w:bCs/>
          <w:color w:val="FF0000"/>
          <w:szCs w:val="21"/>
        </w:rPr>
        <w:t>※園への公費支払いが重複した場合、千葉市へ重複部分の金額を返還いただく可能性があるため、処遇改善等加算Ⅰ～Ⅲや千葉市手当など、他制度による支援額を除いた額を入力ください。</w:t>
      </w:r>
    </w:p>
    <w:p w14:paraId="40E745F1" w14:textId="77777777" w:rsidR="0084261D" w:rsidRDefault="0084261D" w:rsidP="0084261D">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D37E77">
        <w:rPr>
          <w:rFonts w:ascii="HG丸ｺﾞｼｯｸM-PRO" w:eastAsia="HG丸ｺﾞｼｯｸM-PRO" w:hAnsi="HG丸ｺﾞｼｯｸM-PRO" w:hint="eastAsia"/>
          <w:szCs w:val="21"/>
        </w:rPr>
        <w:t>一般加算１、２</w:t>
      </w:r>
      <w:r>
        <w:rPr>
          <w:rFonts w:ascii="HG丸ｺﾞｼｯｸM-PRO" w:eastAsia="HG丸ｺﾞｼｯｸM-PRO" w:hAnsi="HG丸ｺﾞｼｯｸM-PRO" w:hint="eastAsia"/>
          <w:szCs w:val="21"/>
        </w:rPr>
        <w:t>で非正規職員を補助対象とする場合、勤務日数、交通費単価を記載するよう表示が出ますので、それぞれ記載してください。</w:t>
      </w:r>
    </w:p>
    <w:p w14:paraId="03730EC3" w14:textId="77777777" w:rsidR="00D37E77" w:rsidRDefault="0084261D" w:rsidP="0084261D">
      <w:pPr>
        <w:ind w:left="210" w:hangingChars="100" w:hanging="210"/>
        <w:rPr>
          <w:rFonts w:ascii="HG丸ｺﾞｼｯｸM-PRO" w:eastAsia="HG丸ｺﾞｼｯｸM-PRO" w:hAnsi="HG丸ｺﾞｼｯｸM-PRO"/>
        </w:rPr>
      </w:pPr>
      <w:r w:rsidRPr="00EE2A35">
        <w:rPr>
          <w:rFonts w:ascii="HG丸ｺﾞｼｯｸM-PRO" w:eastAsia="HG丸ｺﾞｼｯｸM-PRO" w:hAnsi="HG丸ｺﾞｼｯｸM-PRO" w:hint="eastAsia"/>
        </w:rPr>
        <w:t>・</w:t>
      </w:r>
      <w:r w:rsidR="00D37E77">
        <w:rPr>
          <w:rFonts w:ascii="HG丸ｺﾞｼｯｸM-PRO" w:eastAsia="HG丸ｺﾞｼｯｸM-PRO" w:hAnsi="HG丸ｺﾞｼｯｸM-PRO" w:hint="eastAsia"/>
        </w:rPr>
        <w:t>各補助の対象者については、当該留意事項１ページ目をご確認ください。</w:t>
      </w:r>
    </w:p>
    <w:p w14:paraId="700A0B01" w14:textId="77777777" w:rsidR="0084261D" w:rsidRDefault="0084261D" w:rsidP="0084261D">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CC4023">
        <w:rPr>
          <w:rFonts w:ascii="HG丸ｺﾞｼｯｸM-PRO" w:eastAsia="HG丸ｺﾞｼｯｸM-PRO" w:hAnsi="HG丸ｺﾞｼｯｸM-PRO" w:hint="eastAsia"/>
        </w:rPr>
        <w:t>正規以外の職員を</w:t>
      </w:r>
      <w:r>
        <w:rPr>
          <w:rFonts w:ascii="HG丸ｺﾞｼｯｸM-PRO" w:eastAsia="HG丸ｺﾞｼｯｸM-PRO" w:hAnsi="HG丸ｺﾞｼｯｸM-PRO" w:hint="eastAsia"/>
        </w:rPr>
        <w:t>補助</w:t>
      </w:r>
      <w:r w:rsidRPr="00CC4023">
        <w:rPr>
          <w:rFonts w:ascii="HG丸ｺﾞｼｯｸM-PRO" w:eastAsia="HG丸ｺﾞｼｯｸM-PRO" w:hAnsi="HG丸ｺﾞｼｯｸM-PRO" w:hint="eastAsia"/>
        </w:rPr>
        <w:t>対象とする場合は</w:t>
      </w:r>
      <w:r>
        <w:rPr>
          <w:rFonts w:ascii="HG丸ｺﾞｼｯｸM-PRO" w:eastAsia="HG丸ｺﾞｼｯｸM-PRO" w:hAnsi="HG丸ｺﾞｼｯｸM-PRO" w:hint="eastAsia"/>
        </w:rPr>
        <w:t>、</w:t>
      </w:r>
      <w:r w:rsidRPr="00CC4023">
        <w:rPr>
          <w:rFonts w:ascii="HG丸ｺﾞｼｯｸM-PRO" w:eastAsia="HG丸ｺﾞｼｯｸM-PRO" w:hAnsi="HG丸ｺﾞｼｯｸM-PRO" w:hint="eastAsia"/>
        </w:rPr>
        <w:t>雇用契約内容</w:t>
      </w:r>
      <w:r>
        <w:rPr>
          <w:rFonts w:ascii="HG丸ｺﾞｼｯｸM-PRO" w:eastAsia="HG丸ｺﾞｼｯｸM-PRO" w:hAnsi="HG丸ｺﾞｼｯｸM-PRO" w:hint="eastAsia"/>
        </w:rPr>
        <w:t>証明書を作成し、提出ください。（</w:t>
      </w:r>
      <w:r w:rsidRPr="00535126">
        <w:rPr>
          <w:rFonts w:ascii="HGP創英角ｺﾞｼｯｸUB" w:eastAsia="HGP創英角ｺﾞｼｯｸUB" w:hAnsi="HGP創英角ｺﾞｼｯｸUB" w:hint="eastAsia"/>
          <w:color w:val="FF0000"/>
        </w:rPr>
        <w:t>雇用契約内容証明書は必ず提出願います。</w:t>
      </w:r>
      <w:r>
        <w:rPr>
          <w:rFonts w:ascii="HGP創英角ｺﾞｼｯｸUB" w:eastAsia="HGP創英角ｺﾞｼｯｸUB" w:hAnsi="HGP創英角ｺﾞｼｯｸUB" w:hint="eastAsia"/>
          <w:color w:val="FF0000"/>
        </w:rPr>
        <w:t>特に、調理員の雇用契約内容証明書の提出漏れが多いので、ご注意ください。</w:t>
      </w:r>
      <w:r>
        <w:rPr>
          <w:rFonts w:ascii="HG丸ｺﾞｼｯｸM-PRO" w:eastAsia="HG丸ｺﾞｼｯｸM-PRO" w:hAnsi="HG丸ｺﾞｼｯｸM-PRO" w:hint="eastAsia"/>
        </w:rPr>
        <w:t>）</w:t>
      </w:r>
    </w:p>
    <w:p w14:paraId="4C552018" w14:textId="77777777" w:rsidR="0084261D" w:rsidRPr="000170EE" w:rsidRDefault="0084261D" w:rsidP="000170EE">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CC4023">
        <w:rPr>
          <w:rFonts w:ascii="HG丸ｺﾞｼｯｸM-PRO" w:eastAsia="HG丸ｺﾞｼｯｸM-PRO" w:hAnsi="HG丸ｺﾞｼｯｸM-PRO" w:hint="eastAsia"/>
        </w:rPr>
        <w:t>雇用契約内容</w:t>
      </w:r>
      <w:r>
        <w:rPr>
          <w:rFonts w:ascii="HG丸ｺﾞｼｯｸM-PRO" w:eastAsia="HG丸ｺﾞｼｯｸM-PRO" w:hAnsi="HG丸ｺﾞｼｯｸM-PRO" w:hint="eastAsia"/>
        </w:rPr>
        <w:t>証明書に代えて、労働契約書（写）の提出でも可</w:t>
      </w:r>
    </w:p>
    <w:p w14:paraId="0DB5CE9B" w14:textId="77777777" w:rsidR="00B23CDC" w:rsidRDefault="00B23CDC" w:rsidP="00B23CDC">
      <w:pPr>
        <w:rPr>
          <w:rFonts w:ascii="HG丸ｺﾞｼｯｸM-PRO" w:eastAsia="HG丸ｺﾞｼｯｸM-PRO" w:hAnsi="HG丸ｺﾞｼｯｸM-PRO"/>
          <w:sz w:val="25"/>
          <w:u w:val="single"/>
        </w:rPr>
      </w:pPr>
    </w:p>
    <w:p w14:paraId="216A5134" w14:textId="21BA9368" w:rsidR="00B23CDC" w:rsidRPr="0028411A" w:rsidRDefault="00B23CDC" w:rsidP="00B23CDC">
      <w:pPr>
        <w:rPr>
          <w:rFonts w:ascii="HG丸ｺﾞｼｯｸM-PRO" w:eastAsia="HG丸ｺﾞｼｯｸM-PRO" w:hAnsi="HG丸ｺﾞｼｯｸM-PRO"/>
          <w:sz w:val="25"/>
          <w:u w:val="single"/>
        </w:rPr>
      </w:pPr>
      <w:r w:rsidRPr="0028411A">
        <w:rPr>
          <w:rFonts w:ascii="HG丸ｺﾞｼｯｸM-PRO" w:eastAsia="HG丸ｺﾞｼｯｸM-PRO" w:hAnsi="HG丸ｺﾞｼｯｸM-PRO" w:hint="eastAsia"/>
          <w:sz w:val="25"/>
          <w:u w:val="single"/>
        </w:rPr>
        <w:t>★算出内訳書（</w:t>
      </w:r>
      <w:r>
        <w:rPr>
          <w:rFonts w:ascii="HG丸ｺﾞｼｯｸM-PRO" w:eastAsia="HG丸ｺﾞｼｯｸM-PRO" w:hAnsi="HG丸ｺﾞｼｯｸM-PRO" w:hint="eastAsia"/>
          <w:sz w:val="25"/>
          <w:u w:val="single"/>
        </w:rPr>
        <w:t>１０</w:t>
      </w:r>
      <w:r w:rsidRPr="0028411A">
        <w:rPr>
          <w:rFonts w:ascii="HG丸ｺﾞｼｯｸM-PRO" w:eastAsia="HG丸ｺﾞｼｯｸM-PRO" w:hAnsi="HG丸ｺﾞｼｯｸM-PRO" w:hint="eastAsia"/>
          <w:sz w:val="25"/>
          <w:u w:val="single"/>
        </w:rPr>
        <w:t>）「</w:t>
      </w:r>
      <w:r>
        <w:rPr>
          <w:rFonts w:ascii="HG丸ｺﾞｼｯｸM-PRO" w:eastAsia="HG丸ｺﾞｼｯｸM-PRO" w:hAnsi="HG丸ｺﾞｼｯｸM-PRO" w:hint="eastAsia"/>
          <w:sz w:val="25"/>
          <w:u w:val="single"/>
        </w:rPr>
        <w:t>公定価格加算分</w:t>
      </w:r>
      <w:r w:rsidRPr="0028411A">
        <w:rPr>
          <w:rFonts w:ascii="HG丸ｺﾞｼｯｸM-PRO" w:eastAsia="HG丸ｺﾞｼｯｸM-PRO" w:hAnsi="HG丸ｺﾞｼｯｸM-PRO" w:hint="eastAsia"/>
          <w:sz w:val="25"/>
          <w:u w:val="single"/>
        </w:rPr>
        <w:t>」</w:t>
      </w:r>
      <w:r>
        <w:rPr>
          <w:rFonts w:ascii="HG丸ｺﾞｼｯｸM-PRO" w:eastAsia="HG丸ｺﾞｼｯｸM-PRO" w:hAnsi="HG丸ｺﾞｼｯｸM-PRO" w:hint="eastAsia"/>
          <w:sz w:val="25"/>
          <w:u w:val="single"/>
        </w:rPr>
        <w:t>（シート⑫）</w:t>
      </w:r>
    </w:p>
    <w:p w14:paraId="06B9F243" w14:textId="77777777" w:rsidR="00B23CDC" w:rsidRDefault="00B23CDC" w:rsidP="00B23CDC">
      <w:pPr>
        <w:ind w:leftChars="100" w:left="210"/>
        <w:rPr>
          <w:rFonts w:ascii="HG丸ｺﾞｼｯｸM-PRO" w:eastAsia="HG丸ｺﾞｼｯｸM-PRO" w:hAnsi="HG丸ｺﾞｼｯｸM-PRO"/>
        </w:rPr>
      </w:pPr>
      <w:r w:rsidRPr="00297353">
        <w:rPr>
          <w:rFonts w:ascii="HG丸ｺﾞｼｯｸM-PRO" w:eastAsia="HG丸ｺﾞｼｯｸM-PRO" w:hAnsi="HG丸ｺﾞｼｯｸM-PRO" w:hint="eastAsia"/>
        </w:rPr>
        <w:t>千葉市が把握している情報が表示されますので、記載する必要はありません。</w:t>
      </w:r>
    </w:p>
    <w:p w14:paraId="268FBAED" w14:textId="77777777" w:rsidR="00B23CDC" w:rsidRDefault="00B23CDC" w:rsidP="00B23CDC">
      <w:pPr>
        <w:ind w:leftChars="100" w:left="210"/>
        <w:rPr>
          <w:rFonts w:ascii="HG丸ｺﾞｼｯｸM-PRO" w:eastAsia="HG丸ｺﾞｼｯｸM-PRO" w:hAnsi="HG丸ｺﾞｼｯｸM-PRO"/>
        </w:rPr>
      </w:pPr>
      <w:r w:rsidRPr="007055DB">
        <w:rPr>
          <w:rFonts w:ascii="HG丸ｺﾞｼｯｸM-PRO" w:eastAsia="HG丸ｺﾞｼｯｸM-PRO" w:hAnsi="HG丸ｺﾞｼｯｸM-PRO" w:hint="eastAsia"/>
        </w:rPr>
        <w:t>２月、３月の４・５歳児児童数については「③児童数及び保育士定数 (2)-(1)」から転記しています。</w:t>
      </w:r>
    </w:p>
    <w:p w14:paraId="7302CD9E" w14:textId="77777777" w:rsidR="00B23CDC" w:rsidRDefault="00B23CDC" w:rsidP="00B23CDC">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43232" behindDoc="0" locked="0" layoutInCell="1" allowOverlap="1" wp14:anchorId="6DE7F441" wp14:editId="76926615">
                <wp:simplePos x="0" y="0"/>
                <wp:positionH relativeFrom="margin">
                  <wp:align>left</wp:align>
                </wp:positionH>
                <wp:positionV relativeFrom="paragraph">
                  <wp:posOffset>121891</wp:posOffset>
                </wp:positionV>
                <wp:extent cx="3891516" cy="252095"/>
                <wp:effectExtent l="0" t="0" r="52070" b="52705"/>
                <wp:wrapNone/>
                <wp:docPr id="616685024" name="テキスト ボックス 616685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1516"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38C06725" w14:textId="77777777" w:rsidR="00B23CDC" w:rsidRDefault="00B23CDC" w:rsidP="00B23CDC">
                            <w:pPr>
                              <w:rPr>
                                <w:rFonts w:ascii="HG丸ｺﾞｼｯｸM-PRO" w:eastAsia="HG丸ｺﾞｼｯｸM-PRO" w:hAnsi="HG丸ｺﾞｼｯｸM-PRO"/>
                                <w:sz w:val="27"/>
                              </w:rPr>
                            </w:pPr>
                            <w:r>
                              <w:rPr>
                                <w:rFonts w:ascii="HG丸ｺﾞｼｯｸM-PRO" w:eastAsia="HG丸ｺﾞｼｯｸM-PRO" w:hAnsi="HG丸ｺﾞｼｯｸM-PRO" w:hint="eastAsia"/>
                                <w:sz w:val="27"/>
                              </w:rPr>
                              <w:t>①4歳以上児配置改善加算額相当額</w:t>
                            </w:r>
                          </w:p>
                          <w:p w14:paraId="4841CC4F" w14:textId="77777777" w:rsidR="00B23CDC" w:rsidRPr="008E2D85" w:rsidRDefault="00B23CDC" w:rsidP="00B23CDC">
                            <w:pPr>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7F441" id="テキスト ボックス 616685024" o:spid="_x0000_s1058" type="#_x0000_t202" style="position:absolute;left:0;text-align:left;margin-left:0;margin-top:9.6pt;width:306.4pt;height:19.85pt;z-index:251743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6zXXgIAALcEAAAOAAAAZHJzL2Uyb0RvYy54bWysVE1v2zAMvQ/YfxB0X+24S+sYdYquXYYB&#10;3QfQDTsrkmwLk0VNUmKnv36UnKTpil2G2YAgmtIj+R7pq+ux12QrnVdgajo7yymRhoNQpq3p92+r&#10;NyUlPjAjmAYja7qTnl4vX7+6GmwlC+hAC+kIghhfDbamXQi2yjLPO9kzfwZWGnQ24HoW0HRtJhwb&#10;EL3XWZHnF9kATlgHXHqPX+8mJ10m/KaRPHxpGi8D0TXF3EJaXVrXcc2WV6xqHbOd4vs02D9k0TNl&#10;MOgR6o4FRjZOvYDqFXfgoQlnHPoMmkZxmWrAamb5H9U8dMzKVAuS4+2RJv//YPnn7YP96kgY38GI&#10;AqYivL0H/tMTA7cdM628cQ6GTjKBgWeRsmywvtpfjVT7ykeQ9fAJBIrMNgES0Ni4PrKCdRJERwF2&#10;R9LlGAjHj+flYjafXVDC0VfMi3wxTyFYdbhtnQ8fJPQkbmrqUNSEzrb3PsRsWHU4EoN50EqslNbJ&#10;cO36VjuyZdgAK3zypDleeXZMGzLUdDEv5hMBf4XI07NP8BlErwJ2slZ9TcvjIVZF2t4bkfosMKWn&#10;PcbXJuYnU49iHYmmDUI8dGIgQsVKz+eLYkbRwIYtLidQwnSLk8aDo8RB+KFCl9ok8vqi4DKP7z5b&#10;OKAnxk4CJzWjgJOUYVyPRAkMX8SbUd01iB3qi/GSiDjvuOnAPVIy4OzU1P/aMCcp0R8N9sjl2wJF&#10;JCEZZblA3d2pY33iYIYjUE0DJdP2NkzjubFOtR3GmXrSwA12VaOS4E857XsRpyNVtZ/kOH6ndjr1&#10;9L9Z/gYAAP//AwBQSwMEFAAGAAgAAAAhAEUkT5ffAAAABgEAAA8AAABkcnMvZG93bnJldi54bWxM&#10;j81OwzAQhO9IvIO1SFwQdRpB2oQ4FaqEkLhQwo96dONtEhGvI9ttw9uzPcFxdlYz35SryQ7iiD70&#10;jhTMZwkIpMaZnloFH+9Pt0sQIWoyenCECn4wwKq6vCh1YdyJ3vBYx1ZwCIVCK+hiHAspQ9Oh1WHm&#10;RiT29s5bHVn6VhqvTxxuB5kmSSat7okbOj3iusPmuz5YBdu48Tcv6339ucj04nkz3uWvX1ulrq+m&#10;xwcQEaf49wxnfEaHipl27kAmiEEBD4l8zVMQ7GbzlIfsFNwvc5BVKf/jV78AAAD//wMAUEsBAi0A&#10;FAAGAAgAAAAhALaDOJL+AAAA4QEAABMAAAAAAAAAAAAAAAAAAAAAAFtDb250ZW50X1R5cGVzXS54&#10;bWxQSwECLQAUAAYACAAAACEAOP0h/9YAAACUAQAACwAAAAAAAAAAAAAAAAAvAQAAX3JlbHMvLnJl&#10;bHNQSwECLQAUAAYACAAAACEAtFOs114CAAC3BAAADgAAAAAAAAAAAAAAAAAuAgAAZHJzL2Uyb0Rv&#10;Yy54bWxQSwECLQAUAAYACAAAACEARSRPl98AAAAGAQAADwAAAAAAAAAAAAAAAAC4BAAAZHJzL2Rv&#10;d25yZXYueG1sUEsFBgAAAAAEAAQA8wAAAMQFAAAAAA==&#10;" fillcolor="yellow">
                <v:shadow on="t"/>
                <v:textbox inset="5.85pt,.7pt,5.85pt,.7pt">
                  <w:txbxContent>
                    <w:p w14:paraId="38C06725" w14:textId="77777777" w:rsidR="00B23CDC" w:rsidRDefault="00B23CDC" w:rsidP="00B23CDC">
                      <w:pPr>
                        <w:rPr>
                          <w:rFonts w:ascii="HG丸ｺﾞｼｯｸM-PRO" w:eastAsia="HG丸ｺﾞｼｯｸM-PRO" w:hAnsi="HG丸ｺﾞｼｯｸM-PRO"/>
                          <w:sz w:val="27"/>
                        </w:rPr>
                      </w:pPr>
                      <w:r>
                        <w:rPr>
                          <w:rFonts w:ascii="HG丸ｺﾞｼｯｸM-PRO" w:eastAsia="HG丸ｺﾞｼｯｸM-PRO" w:hAnsi="HG丸ｺﾞｼｯｸM-PRO" w:hint="eastAsia"/>
                          <w:sz w:val="27"/>
                        </w:rPr>
                        <w:t>①4歳以上児配置改善加算額相当額</w:t>
                      </w:r>
                    </w:p>
                    <w:p w14:paraId="4841CC4F" w14:textId="77777777" w:rsidR="00B23CDC" w:rsidRPr="008E2D85" w:rsidRDefault="00B23CDC" w:rsidP="00B23CDC">
                      <w:pPr>
                        <w:rPr>
                          <w:rFonts w:ascii="ＭＳ ゴシック" w:eastAsia="ＭＳ ゴシック" w:hAnsi="ＭＳ ゴシック"/>
                          <w:b/>
                          <w:sz w:val="20"/>
                          <w:szCs w:val="20"/>
                        </w:rPr>
                      </w:pPr>
                    </w:p>
                  </w:txbxContent>
                </v:textbox>
                <w10:wrap anchorx="margin"/>
              </v:shape>
            </w:pict>
          </mc:Fallback>
        </mc:AlternateContent>
      </w:r>
    </w:p>
    <w:p w14:paraId="4D971717" w14:textId="77777777" w:rsidR="00B23CDC" w:rsidRDefault="00B23CDC" w:rsidP="00B23CDC">
      <w:pPr>
        <w:ind w:left="210" w:hangingChars="100" w:hanging="210"/>
        <w:rPr>
          <w:rFonts w:ascii="HG丸ｺﾞｼｯｸM-PRO" w:eastAsia="HG丸ｺﾞｼｯｸM-PRO" w:hAnsi="HG丸ｺﾞｼｯｸM-PRO"/>
        </w:rPr>
      </w:pPr>
    </w:p>
    <w:p w14:paraId="385DAE63" w14:textId="77777777" w:rsidR="00B23CDC" w:rsidRDefault="00B23CDC" w:rsidP="00B23CDC">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C267CE">
        <w:rPr>
          <w:rFonts w:ascii="HG丸ｺﾞｼｯｸM-PRO" w:eastAsia="HG丸ｺﾞｼｯｸM-PRO" w:hAnsi="HG丸ｺﾞｼｯｸM-PRO" w:hint="eastAsia"/>
        </w:rPr>
        <w:t>令和６年４月から、国の基準改正に併せて、新たに「４歳以上児配置改善加算」が措置され</w:t>
      </w:r>
      <w:r>
        <w:rPr>
          <w:rFonts w:ascii="HG丸ｺﾞｼｯｸM-PRO" w:eastAsia="HG丸ｺﾞｼｯｸM-PRO" w:hAnsi="HG丸ｺﾞｼｯｸM-PRO" w:hint="eastAsia"/>
        </w:rPr>
        <w:t>ました。</w:t>
      </w:r>
    </w:p>
    <w:p w14:paraId="7CF7EE6B" w14:textId="77777777" w:rsidR="00B23CDC" w:rsidRDefault="00B23CDC" w:rsidP="00B23CDC">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C267CE">
        <w:rPr>
          <w:rFonts w:ascii="HG丸ｺﾞｼｯｸM-PRO" w:eastAsia="HG丸ｺﾞｼｯｸM-PRO" w:hAnsi="HG丸ｺﾞｼｯｸM-PRO" w:hint="eastAsia"/>
        </w:rPr>
        <w:t>当該加算は、30：１の配置に要する経費と、25：１の配置に要する経費との差額に相当する金額を加算するもの</w:t>
      </w:r>
      <w:r>
        <w:rPr>
          <w:rFonts w:ascii="HG丸ｺﾞｼｯｸM-PRO" w:eastAsia="HG丸ｺﾞｼｯｸM-PRO" w:hAnsi="HG丸ｺﾞｼｯｸM-PRO" w:hint="eastAsia"/>
        </w:rPr>
        <w:t>です</w:t>
      </w:r>
      <w:r w:rsidRPr="00C267CE">
        <w:rPr>
          <w:rFonts w:ascii="HG丸ｺﾞｼｯｸM-PRO" w:eastAsia="HG丸ｺﾞｼｯｸM-PRO" w:hAnsi="HG丸ｺﾞｼｯｸM-PRO" w:hint="eastAsia"/>
        </w:rPr>
        <w:t>。</w:t>
      </w:r>
    </w:p>
    <w:p w14:paraId="4E8272A2" w14:textId="0775D7D8" w:rsidR="00B23CDC" w:rsidRDefault="00B23CDC" w:rsidP="008C6DBA">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C267CE">
        <w:rPr>
          <w:rFonts w:ascii="HG丸ｺﾞｼｯｸM-PRO" w:eastAsia="HG丸ｺﾞｼｯｸM-PRO" w:hAnsi="HG丸ｺﾞｼｯｸM-PRO" w:hint="eastAsia"/>
        </w:rPr>
        <w:t>チーム保育加算</w:t>
      </w:r>
      <w:r w:rsidR="008C6DBA">
        <w:rPr>
          <w:rFonts w:ascii="HG丸ｺﾞｼｯｸM-PRO" w:eastAsia="HG丸ｺﾞｼｯｸM-PRO" w:hAnsi="HG丸ｺﾞｼｯｸM-PRO" w:hint="eastAsia"/>
        </w:rPr>
        <w:t>加配</w:t>
      </w:r>
      <w:r w:rsidRPr="00C267CE">
        <w:rPr>
          <w:rFonts w:ascii="HG丸ｺﾞｼｯｸM-PRO" w:eastAsia="HG丸ｺﾞｼｯｸM-PRO" w:hAnsi="HG丸ｺﾞｼｯｸM-PRO" w:hint="eastAsia"/>
        </w:rPr>
        <w:t>を取得している園には適用</w:t>
      </w:r>
      <w:r>
        <w:rPr>
          <w:rFonts w:ascii="HG丸ｺﾞｼｯｸM-PRO" w:eastAsia="HG丸ｺﾞｼｯｸM-PRO" w:hAnsi="HG丸ｺﾞｼｯｸM-PRO" w:hint="eastAsia"/>
        </w:rPr>
        <w:t>されません</w:t>
      </w:r>
      <w:r w:rsidRPr="00C267CE">
        <w:rPr>
          <w:rFonts w:ascii="HG丸ｺﾞｼｯｸM-PRO" w:eastAsia="HG丸ｺﾞｼｯｸM-PRO" w:hAnsi="HG丸ｺﾞｼｯｸM-PRO" w:hint="eastAsia"/>
        </w:rPr>
        <w:t>。</w:t>
      </w:r>
    </w:p>
    <w:p w14:paraId="7D74A31D" w14:textId="77777777" w:rsidR="00B23CDC" w:rsidRPr="00C267CE" w:rsidRDefault="00B23CDC" w:rsidP="00B23CDC">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C267CE">
        <w:rPr>
          <w:rFonts w:ascii="HG丸ｺﾞｼｯｸM-PRO" w:eastAsia="HG丸ｺﾞｼｯｸM-PRO" w:hAnsi="HG丸ｺﾞｼｯｸM-PRO" w:hint="eastAsia"/>
        </w:rPr>
        <w:t>４歳以上児配置改善加算を取得している場合は、４歳以上児配置改善加算額相当額を補助額から差し引</w:t>
      </w:r>
      <w:r>
        <w:rPr>
          <w:rFonts w:ascii="HG丸ｺﾞｼｯｸM-PRO" w:eastAsia="HG丸ｺﾞｼｯｸM-PRO" w:hAnsi="HG丸ｺﾞｼｯｸM-PRO" w:hint="eastAsia"/>
        </w:rPr>
        <w:t>きます</w:t>
      </w:r>
      <w:r w:rsidRPr="00C267CE">
        <w:rPr>
          <w:rFonts w:ascii="HG丸ｺﾞｼｯｸM-PRO" w:eastAsia="HG丸ｺﾞｼｯｸM-PRO" w:hAnsi="HG丸ｺﾞｼｯｸM-PRO" w:hint="eastAsia"/>
        </w:rPr>
        <w:t>。</w:t>
      </w:r>
    </w:p>
    <w:p w14:paraId="7EA28FCF" w14:textId="77777777" w:rsidR="00B23CDC" w:rsidRPr="00C267CE" w:rsidRDefault="00B23CDC" w:rsidP="00B23CDC">
      <w:pPr>
        <w:ind w:left="211" w:hangingChars="100" w:hanging="211"/>
        <w:rPr>
          <w:rFonts w:ascii="HG丸ｺﾞｼｯｸM-PRO" w:eastAsia="HG丸ｺﾞｼｯｸM-PRO" w:hAnsi="HG丸ｺﾞｼｯｸM-PRO"/>
        </w:rPr>
      </w:pPr>
      <w:r>
        <w:rPr>
          <w:rFonts w:ascii="HG丸ｺﾞｼｯｸM-PRO" w:eastAsia="HG丸ｺﾞｼｯｸM-PRO" w:hAnsi="HG丸ｺﾞｼｯｸM-PRO" w:hint="eastAsia"/>
          <w:b/>
          <w:bCs/>
        </w:rPr>
        <w:t>・</w:t>
      </w:r>
      <w:r w:rsidRPr="00C267CE">
        <w:rPr>
          <w:rFonts w:ascii="HG丸ｺﾞｼｯｸM-PRO" w:eastAsia="HG丸ｺﾞｼｯｸM-PRO" w:hAnsi="HG丸ｺﾞｼｯｸM-PRO" w:hint="eastAsia"/>
          <w:b/>
          <w:bCs/>
        </w:rPr>
        <w:t>4歳以上児配置改善加算相当額算出方法</w:t>
      </w:r>
    </w:p>
    <w:p w14:paraId="3D73F734" w14:textId="77777777" w:rsidR="00B23CDC" w:rsidRPr="00C267CE" w:rsidRDefault="00B23CDC" w:rsidP="00B23CDC">
      <w:pPr>
        <w:ind w:leftChars="100" w:left="210"/>
        <w:rPr>
          <w:rFonts w:ascii="HG丸ｺﾞｼｯｸM-PRO" w:eastAsia="HG丸ｺﾞｼｯｸM-PRO" w:hAnsi="HG丸ｺﾞｼｯｸM-PRO"/>
        </w:rPr>
      </w:pPr>
      <w:r w:rsidRPr="00C267CE">
        <w:rPr>
          <w:rFonts w:ascii="HG丸ｺﾞｼｯｸM-PRO" w:eastAsia="HG丸ｺﾞｼｯｸM-PRO" w:hAnsi="HG丸ｺﾞｼｯｸM-PRO" w:hint="eastAsia"/>
          <w:b/>
          <w:bCs/>
          <w:color w:val="FF0000"/>
          <w:u w:val="single"/>
        </w:rPr>
        <w:t>Ａ 4･5歳児児童数 × Ｂ 加算単価</w:t>
      </w:r>
    </w:p>
    <w:p w14:paraId="13B13E6D" w14:textId="77777777" w:rsidR="00B23CDC" w:rsidRDefault="00B23CDC" w:rsidP="00B23CDC">
      <w:pPr>
        <w:ind w:leftChars="100" w:left="210"/>
        <w:rPr>
          <w:rFonts w:ascii="HG丸ｺﾞｼｯｸM-PRO" w:eastAsia="HG丸ｺﾞｼｯｸM-PRO" w:hAnsi="HG丸ｺﾞｼｯｸM-PRO"/>
        </w:rPr>
      </w:pPr>
      <w:r w:rsidRPr="00C267CE">
        <w:rPr>
          <w:rFonts w:ascii="HG丸ｺﾞｼｯｸM-PRO" w:eastAsia="HG丸ｺﾞｼｯｸM-PRO" w:hAnsi="HG丸ｺﾞｼｯｸM-PRO" w:hint="eastAsia"/>
        </w:rPr>
        <w:t>Ａ　【４月～１月】　　給付で確定した児童数</w:t>
      </w:r>
    </w:p>
    <w:p w14:paraId="7784721A" w14:textId="4AA7AD11" w:rsidR="005758C9" w:rsidRDefault="00B23CDC" w:rsidP="005758C9">
      <w:pPr>
        <w:ind w:leftChars="100" w:left="210" w:firstLineChars="100" w:firstLine="210"/>
        <w:rPr>
          <w:rFonts w:ascii="HG丸ｺﾞｼｯｸM-PRO" w:eastAsia="HG丸ｺﾞｼｯｸM-PRO" w:hAnsi="HG丸ｺﾞｼｯｸM-PRO"/>
        </w:rPr>
      </w:pPr>
      <w:r w:rsidRPr="00C267CE">
        <w:rPr>
          <w:rFonts w:ascii="HG丸ｺﾞｼｯｸM-PRO" w:eastAsia="HG丸ｺﾞｼｯｸM-PRO" w:hAnsi="HG丸ｺﾞｼｯｸM-PRO" w:hint="eastAsia"/>
        </w:rPr>
        <w:t xml:space="preserve">　【２月、３月】　　</w:t>
      </w:r>
      <w:r w:rsidR="005758C9" w:rsidRPr="005758C9">
        <w:rPr>
          <w:rFonts w:ascii="HG丸ｺﾞｼｯｸM-PRO" w:eastAsia="HG丸ｺﾞｼｯｸM-PRO" w:hAnsi="HG丸ｺﾞｼｯｸM-PRO" w:hint="eastAsia"/>
        </w:rPr>
        <w:t>１月と同数</w:t>
      </w:r>
      <w:r w:rsidR="005758C9">
        <w:rPr>
          <w:rFonts w:ascii="HG丸ｺﾞｼｯｸM-PRO" w:eastAsia="HG丸ｺﾞｼｯｸM-PRO" w:hAnsi="HG丸ｺﾞｼｯｸM-PRO" w:hint="eastAsia"/>
        </w:rPr>
        <w:t>（１月から児童数が変わった場合は関数の上から修正してください。）</w:t>
      </w:r>
    </w:p>
    <w:p w14:paraId="1DD22F98" w14:textId="7DA9D605" w:rsidR="00B23CDC" w:rsidRPr="00B23CDC" w:rsidRDefault="00B23CDC" w:rsidP="005758C9">
      <w:pPr>
        <w:ind w:firstLineChars="100" w:firstLine="210"/>
        <w:rPr>
          <w:rFonts w:ascii="HG丸ｺﾞｼｯｸM-PRO" w:eastAsia="HG丸ｺﾞｼｯｸM-PRO" w:hAnsi="HG丸ｺﾞｼｯｸM-PRO"/>
          <w:sz w:val="25"/>
        </w:rPr>
      </w:pPr>
      <w:r w:rsidRPr="00C267CE">
        <w:rPr>
          <w:rFonts w:ascii="HG丸ｺﾞｼｯｸM-PRO" w:eastAsia="HG丸ｺﾞｼｯｸM-PRO" w:hAnsi="HG丸ｺﾞｼｯｸM-PRO" w:hint="eastAsia"/>
        </w:rPr>
        <w:t>Ｂ　園ごとの加算単価</w:t>
      </w:r>
      <w:r w:rsidRPr="00B23CDC">
        <w:rPr>
          <w:rFonts w:ascii="HG丸ｺﾞｼｯｸM-PRO" w:eastAsia="HG丸ｺﾞｼｯｸM-PRO" w:hAnsi="HG丸ｺﾞｼｯｸM-PRO"/>
          <w:sz w:val="25"/>
        </w:rPr>
        <w:br w:type="page"/>
      </w:r>
    </w:p>
    <w:p w14:paraId="0B8BA673" w14:textId="51CC186F" w:rsidR="00C148ED" w:rsidRPr="0028411A" w:rsidRDefault="00C148ED" w:rsidP="00C148ED">
      <w:pPr>
        <w:widowControl/>
        <w:jc w:val="left"/>
        <w:rPr>
          <w:rFonts w:ascii="HG丸ｺﾞｼｯｸM-PRO" w:eastAsia="HG丸ｺﾞｼｯｸM-PRO" w:hAnsi="HG丸ｺﾞｼｯｸM-PRO"/>
          <w:sz w:val="25"/>
          <w:u w:val="single"/>
        </w:rPr>
      </w:pPr>
      <w:r w:rsidRPr="0028411A">
        <w:rPr>
          <w:rFonts w:ascii="HG丸ｺﾞｼｯｸM-PRO" w:eastAsia="HG丸ｺﾞｼｯｸM-PRO" w:hAnsi="HG丸ｺﾞｼｯｸM-PRO" w:hint="eastAsia"/>
          <w:sz w:val="25"/>
          <w:u w:val="single"/>
        </w:rPr>
        <w:t>★様式第４号（変更交付申請書）、第６号（実績報告書）、第８号（差額請求書）</w:t>
      </w:r>
    </w:p>
    <w:p w14:paraId="077D3491" w14:textId="77777777" w:rsidR="00C148ED" w:rsidRDefault="00C148ED" w:rsidP="00C148ED">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26848" behindDoc="0" locked="0" layoutInCell="1" allowOverlap="1" wp14:anchorId="0B426557" wp14:editId="0D367E45">
                <wp:simplePos x="0" y="0"/>
                <wp:positionH relativeFrom="margin">
                  <wp:align>left</wp:align>
                </wp:positionH>
                <wp:positionV relativeFrom="paragraph">
                  <wp:posOffset>101468</wp:posOffset>
                </wp:positionV>
                <wp:extent cx="6251575" cy="560717"/>
                <wp:effectExtent l="0" t="0" r="15875" b="10795"/>
                <wp:wrapNone/>
                <wp:docPr id="33" name="角丸四角形 38"/>
                <wp:cNvGraphicFramePr/>
                <a:graphic xmlns:a="http://schemas.openxmlformats.org/drawingml/2006/main">
                  <a:graphicData uri="http://schemas.microsoft.com/office/word/2010/wordprocessingShape">
                    <wps:wsp>
                      <wps:cNvSpPr/>
                      <wps:spPr>
                        <a:xfrm>
                          <a:off x="0" y="0"/>
                          <a:ext cx="6251575" cy="560717"/>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9FF8E67" w14:textId="5B928680" w:rsidR="00C148ED" w:rsidRPr="002E119F" w:rsidRDefault="00C148ED" w:rsidP="002E119F">
                            <w:pPr>
                              <w:spacing w:line="300" w:lineRule="exact"/>
                              <w:rPr>
                                <w:rFonts w:ascii="HGP創英角ｺﾞｼｯｸUB" w:eastAsia="HGP創英角ｺﾞｼｯｸUB" w:hAnsi="HGP創英角ｺﾞｼｯｸUB"/>
                                <w:color w:val="FF0000"/>
                              </w:rPr>
                            </w:pPr>
                            <w:r>
                              <w:rPr>
                                <w:rFonts w:ascii="HG丸ｺﾞｼｯｸM-PRO" w:eastAsia="HG丸ｺﾞｼｯｸM-PRO" w:hAnsi="HG丸ｺﾞｼｯｸM-PRO" w:hint="eastAsia"/>
                              </w:rPr>
                              <w:t xml:space="preserve">【住所、法人名等　</w:t>
                            </w:r>
                            <w:r>
                              <w:rPr>
                                <w:rFonts w:ascii="HG丸ｺﾞｼｯｸM-PRO" w:eastAsia="HG丸ｺﾞｼｯｸM-PRO" w:hAnsi="HG丸ｺﾞｼｯｸM-PRO" w:hint="eastAsia"/>
                              </w:rPr>
                              <w:t>様式第４号、６号、８号】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B426557" id="角丸四角形 38" o:spid="_x0000_s1059" style="position:absolute;left:0;text-align:left;margin-left:0;margin-top:8pt;width:492.25pt;height:44.15pt;z-index:25172684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nX7WwIAAAQFAAAOAAAAZHJzL2Uyb0RvYy54bWysVE1v2zAMvQ/YfxB0Xx2nTbIFdYqgRYcB&#10;RRu0HXpWZKkxJosapcTOfv0o2XG6LqdhF5kU+filR19etbVhO4W+Alvw/GzEmbISysq+Fvz78+2n&#10;z5z5IGwpDFhV8L3y/Grx8cNl4+ZqDBswpUJGQayfN67gmxDcPMu83Kha+DNwypJRA9YikIqvWYmi&#10;oei1ycaj0TRrAEuHIJX3dHvTGfkixddayfCgtVeBmYJTbSGdmM51PLPFpZi/onCbSvZliH+oohaV&#10;paRDqBsRBNti9VeoupIIHnQ4k1BnoHUlVeqBuslH77p52ginUi80HO+GMfn/F1be757cCmkMjfNz&#10;T2LsotVYxy/Vx9o0rP0wLNUGJulyOp7kk9mEM0m2yXQ0y2dxmtkR7dCHrwpqFoWCI2xt+UgvkgYl&#10;dnc+dP4HPwIfi0hS2BsV6zD2UWlWlZR2nNCJH+raINsJelkhpbJh2udP3hGmK2MGYH4KaELeg3rf&#10;CFOJNwNwdAr4Z8YBkbKCDQO4rizgqQDljyFz53/ovus5th/adUtNF/z8PBYZr9ZQ7lfIEDoieydv&#10;KxrunfBhJZCYSxynbQwPdGgDTcGhlzjbAP46dR/9iVBk5ayhTSi4/7kVqDgz3yxR7Ut+cRFXJykX&#10;k9mYFHxrWb+12G19DfQkOe29k0mM/sEcRI1Qv9DSLmNWMgkrKXfBZcCDch26DaW1l2q5TG60Lk6E&#10;O/vkZAweBx1589y+CHQ9wwJx8x4OWyPm7zjW+UakheU2gK4SAY9z7Z+AVi3xuP8txF1+qyev489r&#10;8RsAAP//AwBQSwMEFAAGAAgAAAAhAGXR7YnbAAAABwEAAA8AAABkcnMvZG93bnJldi54bWxMj0FP&#10;wzAMhe9I/IfISFwQSza2qpSmEwJNiCMDiWvWmLaicarG68q/x5zYyfJ71vP3yu0cejXhmLpIFpYL&#10;Awqpjr6jxsLH++42B5XYkXd9JLTwgwm21eVF6QofT/SG054bJSGUCmehZR4KrVPdYnBpEQck8b7i&#10;GBzLOjbaj+4k4aHXK2MyHVxH8qF1Az61WH/vj8FC+pxWN88Z6+WGdmZyw8trzmTt9dX8+ACKceb/&#10;Y/jDF3SohOkQj+ST6i1IERY1kynufb7egDqIYNZ3oKtSn/NXvwAAAP//AwBQSwECLQAUAAYACAAA&#10;ACEAtoM4kv4AAADhAQAAEwAAAAAAAAAAAAAAAAAAAAAAW0NvbnRlbnRfVHlwZXNdLnhtbFBLAQIt&#10;ABQABgAIAAAAIQA4/SH/1gAAAJQBAAALAAAAAAAAAAAAAAAAAC8BAABfcmVscy8ucmVsc1BLAQIt&#10;ABQABgAIAAAAIQB51nX7WwIAAAQFAAAOAAAAAAAAAAAAAAAAAC4CAABkcnMvZTJvRG9jLnhtbFBL&#10;AQItABQABgAIAAAAIQBl0e2J2wAAAAcBAAAPAAAAAAAAAAAAAAAAALUEAABkcnMvZG93bnJldi54&#10;bWxQSwUGAAAAAAQABADzAAAAvQUAAAAA&#10;" fillcolor="white [3201]" strokecolor="#f79646 [3209]" strokeweight="2pt">
                <v:textbox>
                  <w:txbxContent>
                    <w:p w14:paraId="69FF8E67" w14:textId="5B928680" w:rsidR="00C148ED" w:rsidRPr="002E119F" w:rsidRDefault="00C148ED" w:rsidP="002E119F">
                      <w:pPr>
                        <w:spacing w:line="300" w:lineRule="exact"/>
                        <w:rPr>
                          <w:rFonts w:ascii="HGP創英角ｺﾞｼｯｸUB" w:eastAsia="HGP創英角ｺﾞｼｯｸUB" w:hAnsi="HGP創英角ｺﾞｼｯｸUB"/>
                          <w:color w:val="FF0000"/>
                        </w:rPr>
                      </w:pPr>
                      <w:r>
                        <w:rPr>
                          <w:rFonts w:ascii="HG丸ｺﾞｼｯｸM-PRO" w:eastAsia="HG丸ｺﾞｼｯｸM-PRO" w:hAnsi="HG丸ｺﾞｼｯｸM-PRO" w:hint="eastAsia"/>
                        </w:rPr>
                        <w:t>【住所、法人名等　様式第４号、６号、８号】</w:t>
                      </w:r>
                    </w:p>
                  </w:txbxContent>
                </v:textbox>
                <w10:wrap anchorx="margin"/>
              </v:roundrect>
            </w:pict>
          </mc:Fallback>
        </mc:AlternateContent>
      </w:r>
    </w:p>
    <w:p w14:paraId="69564749" w14:textId="77777777" w:rsidR="00C148ED" w:rsidRDefault="00C148ED" w:rsidP="00C148ED">
      <w:pPr>
        <w:rPr>
          <w:rFonts w:ascii="HG丸ｺﾞｼｯｸM-PRO" w:eastAsia="HG丸ｺﾞｼｯｸM-PRO" w:hAnsi="HG丸ｺﾞｼｯｸM-PRO"/>
        </w:rPr>
      </w:pPr>
    </w:p>
    <w:p w14:paraId="2DF9A698" w14:textId="77777777" w:rsidR="00C148ED" w:rsidRPr="00007E27" w:rsidRDefault="00C148ED" w:rsidP="00C148ED">
      <w:pPr>
        <w:rPr>
          <w:rFonts w:ascii="HG丸ｺﾞｼｯｸM-PRO" w:eastAsia="HG丸ｺﾞｼｯｸM-PRO" w:hAnsi="HG丸ｺﾞｼｯｸM-PRO"/>
        </w:rPr>
      </w:pPr>
    </w:p>
    <w:p w14:paraId="5D78DE59" w14:textId="77777777" w:rsidR="00C148ED" w:rsidRDefault="00C148ED" w:rsidP="00C148ED"/>
    <w:p w14:paraId="00F6E0F7" w14:textId="77777777" w:rsidR="00C148ED" w:rsidRPr="00465B96" w:rsidRDefault="00C148ED" w:rsidP="00C148ED">
      <w:pPr>
        <w:rPr>
          <w:rFonts w:ascii="HG丸ｺﾞｼｯｸM-PRO" w:eastAsia="HG丸ｺﾞｼｯｸM-PRO" w:hAnsi="HG丸ｺﾞｼｯｸM-PRO"/>
        </w:rPr>
      </w:pPr>
      <w:r w:rsidRPr="00465B96">
        <w:rPr>
          <w:rFonts w:ascii="HG丸ｺﾞｼｯｸM-PRO" w:eastAsia="HG丸ｺﾞｼｯｸM-PRO" w:hAnsi="HG丸ｺﾞｼｯｸM-PRO" w:hint="eastAsia"/>
          <w:sz w:val="29"/>
        </w:rPr>
        <w:t>■返還について</w:t>
      </w:r>
    </w:p>
    <w:p w14:paraId="1A211509" w14:textId="77777777" w:rsidR="00C148ED" w:rsidRPr="00465B96" w:rsidRDefault="00C148ED" w:rsidP="00C148ED">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【請求金額】</w:t>
      </w:r>
      <w:r w:rsidRPr="00465B96">
        <w:rPr>
          <w:rFonts w:ascii="HG丸ｺﾞｼｯｸM-PRO" w:eastAsia="HG丸ｺﾞｼｯｸM-PRO" w:hAnsi="HG丸ｺﾞｼｯｸM-PRO" w:hint="eastAsia"/>
        </w:rPr>
        <w:t>がマイナスになる施設様においては、その金額を５月上旬頃までに市へ返還していただく必要があります。返還の必要が出た施設様へは別途手続をお知らせします。</w:t>
      </w:r>
    </w:p>
    <w:p w14:paraId="0230C1AE" w14:textId="77777777" w:rsidR="00C148ED" w:rsidRPr="001344BD" w:rsidRDefault="00C148ED" w:rsidP="00C148ED">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727872" behindDoc="0" locked="0" layoutInCell="1" allowOverlap="1" wp14:anchorId="7E96D15D" wp14:editId="7AEAD4BE">
                <wp:simplePos x="0" y="0"/>
                <wp:positionH relativeFrom="column">
                  <wp:posOffset>136669</wp:posOffset>
                </wp:positionH>
                <wp:positionV relativeFrom="paragraph">
                  <wp:posOffset>256744</wp:posOffset>
                </wp:positionV>
                <wp:extent cx="5815965" cy="1138686"/>
                <wp:effectExtent l="0" t="0" r="13335" b="23495"/>
                <wp:wrapNone/>
                <wp:docPr id="40" name="角丸四角形 40"/>
                <wp:cNvGraphicFramePr/>
                <a:graphic xmlns:a="http://schemas.openxmlformats.org/drawingml/2006/main">
                  <a:graphicData uri="http://schemas.microsoft.com/office/word/2010/wordprocessingShape">
                    <wps:wsp>
                      <wps:cNvSpPr/>
                      <wps:spPr>
                        <a:xfrm>
                          <a:off x="0" y="0"/>
                          <a:ext cx="5815965" cy="1138686"/>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4BFF2D1" w14:textId="77777777" w:rsidR="00C148ED" w:rsidRDefault="00C148ED" w:rsidP="003E74EA">
                            <w:pPr>
                              <w:ind w:firstLineChars="200" w:firstLine="420"/>
                            </w:pPr>
                            <w:r>
                              <w:rPr>
                                <w:rFonts w:hint="eastAsia"/>
                              </w:rPr>
                              <w:t xml:space="preserve">〒２６０－８７２２　</w:t>
                            </w:r>
                            <w:r>
                              <w:rPr>
                                <w:rFonts w:hint="eastAsia"/>
                              </w:rPr>
                              <w:t>千葉市中央区千葉港</w:t>
                            </w:r>
                            <w:r w:rsidR="00485234">
                              <w:rPr>
                                <w:rFonts w:hint="eastAsia"/>
                              </w:rPr>
                              <w:t>１</w:t>
                            </w:r>
                            <w:r>
                              <w:rPr>
                                <w:rFonts w:hint="eastAsia"/>
                              </w:rPr>
                              <w:t xml:space="preserve">－１　</w:t>
                            </w:r>
                            <w:r w:rsidR="00485234">
                              <w:rPr>
                                <w:rFonts w:hint="eastAsia"/>
                              </w:rPr>
                              <w:t>本庁舎８</w:t>
                            </w:r>
                            <w:r>
                              <w:rPr>
                                <w:rFonts w:hint="eastAsia"/>
                              </w:rPr>
                              <w:t>階</w:t>
                            </w:r>
                          </w:p>
                          <w:p w14:paraId="52D2EEA7" w14:textId="0383B95C" w:rsidR="00C148ED" w:rsidRDefault="00C148ED" w:rsidP="003E74EA">
                            <w:pPr>
                              <w:ind w:firstLineChars="200" w:firstLine="420"/>
                            </w:pPr>
                            <w:r>
                              <w:rPr>
                                <w:rFonts w:hint="eastAsia"/>
                              </w:rPr>
                              <w:t>千葉市こども未来局</w:t>
                            </w:r>
                            <w:r w:rsidR="00485234">
                              <w:rPr>
                                <w:rFonts w:hint="eastAsia"/>
                              </w:rPr>
                              <w:t>幼児教育・保育</w:t>
                            </w:r>
                            <w:r>
                              <w:rPr>
                                <w:rFonts w:hint="eastAsia"/>
                              </w:rPr>
                              <w:t>部幼保運営課　助成第</w:t>
                            </w:r>
                            <w:r>
                              <w:rPr>
                                <w:rFonts w:hint="eastAsia"/>
                              </w:rPr>
                              <w:t>1</w:t>
                            </w:r>
                            <w:r>
                              <w:rPr>
                                <w:rFonts w:hint="eastAsia"/>
                              </w:rPr>
                              <w:t xml:space="preserve">班　</w:t>
                            </w:r>
                            <w:r w:rsidR="001F0551">
                              <w:rPr>
                                <w:rFonts w:hint="eastAsia"/>
                              </w:rPr>
                              <w:t>神谷</w:t>
                            </w:r>
                            <w:r>
                              <w:rPr>
                                <w:rFonts w:hint="eastAsia"/>
                              </w:rPr>
                              <w:t>・</w:t>
                            </w:r>
                            <w:r w:rsidR="00485234">
                              <w:rPr>
                                <w:rFonts w:hint="eastAsia"/>
                              </w:rPr>
                              <w:t>髙木</w:t>
                            </w:r>
                          </w:p>
                          <w:p w14:paraId="011A5563" w14:textId="77777777" w:rsidR="00C148ED" w:rsidRDefault="00C148ED" w:rsidP="00C148ED">
                            <w:pPr>
                              <w:ind w:firstLineChars="200" w:firstLine="420"/>
                            </w:pPr>
                            <w:r>
                              <w:rPr>
                                <w:rFonts w:hint="eastAsia"/>
                              </w:rPr>
                              <w:t xml:space="preserve">電話　０４３（２４５）５７２９　　</w:t>
                            </w:r>
                            <w:r>
                              <w:rPr>
                                <w:rFonts w:hint="eastAsia"/>
                              </w:rPr>
                              <w:t>FAX</w:t>
                            </w:r>
                            <w:r>
                              <w:rPr>
                                <w:rFonts w:hint="eastAsia"/>
                              </w:rPr>
                              <w:t xml:space="preserve">　０４３（２４５）５８９４</w:t>
                            </w:r>
                          </w:p>
                          <w:p w14:paraId="6A4A6CD6" w14:textId="77777777" w:rsidR="00C148ED" w:rsidRPr="00CA698A" w:rsidRDefault="00C148ED" w:rsidP="00C148ED">
                            <w:pPr>
                              <w:ind w:firstLineChars="200" w:firstLine="420"/>
                            </w:pPr>
                            <w:r w:rsidRPr="00CA698A">
                              <w:rPr>
                                <w:rFonts w:hint="eastAsia"/>
                              </w:rPr>
                              <w:t>Email</w:t>
                            </w:r>
                            <w:r w:rsidRPr="00CA698A">
                              <w:rPr>
                                <w:rFonts w:hint="eastAsia"/>
                              </w:rPr>
                              <w:t xml:space="preserve">　</w:t>
                            </w:r>
                            <w:hyperlink r:id="rId13" w:history="1">
                              <w:r w:rsidRPr="005A3944">
                                <w:rPr>
                                  <w:rStyle w:val="aa"/>
                                  <w:rFonts w:hint="eastAsia"/>
                                </w:rPr>
                                <w:t>unei-josei</w:t>
                              </w:r>
                              <w:r w:rsidRPr="005A3944">
                                <w:rPr>
                                  <w:rStyle w:val="aa"/>
                                </w:rPr>
                                <w:t>@city.</w:t>
                              </w:r>
                              <w:r w:rsidRPr="005C7172">
                                <w:rPr>
                                  <w:rStyle w:val="aa"/>
                                </w:rPr>
                                <w:t>chiba.lg.jp</w:t>
                              </w:r>
                            </w:hyperlink>
                            <w:r w:rsidRPr="00CA698A">
                              <w:rPr>
                                <w:rFonts w:hint="eastAsia"/>
                              </w:rPr>
                              <w:t>（幼保運営課</w:t>
                            </w:r>
                            <w:r>
                              <w:rPr>
                                <w:rFonts w:hint="eastAsia"/>
                              </w:rPr>
                              <w:t>助成班</w:t>
                            </w:r>
                            <w:r w:rsidRPr="00CA698A">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E96D15D" id="角丸四角形 40" o:spid="_x0000_s1060" style="position:absolute;left:0;text-align:left;margin-left:10.75pt;margin-top:20.2pt;width:457.95pt;height:89.65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gMeXAIAAAUFAAAOAAAAZHJzL2Uyb0RvYy54bWysVE1v2zAMvQ/YfxB0Xx2nSZYGdYqgRYcB&#10;RVe0HXpWZKkxJosapcTOfv0o2XG6LqdhF5kU+filR19etbVhO4W+Alvw/GzEmbISysq+Fvz78+2n&#10;OWc+CFsKA1YVfK88v1p+/HDZuIUawwZMqZBREOsXjSv4JgS3yDIvN6oW/gycsmTUgLUIpOJrVqJo&#10;KHptsvFoNMsawNIhSOU93d50Rr5M8bVWMnzT2qvATMGptpBOTOc6ntnyUixeUbhNJfsyxD9UUYvK&#10;UtIh1I0Igm2x+itUXUkEDzqcSagz0LqSKvVA3eSjd908bYRTqRcajnfDmPz/Cyvvd0/uAWkMjfML&#10;T2LsotVYxy/Vx9o0rP0wLNUGJulyOs+nF7MpZ5JseX4+n81ncZzZEe7Qhy8KahaFgiNsbflIT5Im&#10;JXZ3PnT+Bz8CH6tIUtgbFQsx9lFpVpWUd5zQiSDq2iDbCXpaIaWy4ZA/eUeYrowZgPkpoAl5X3Tv&#10;G2EqEWcAjk4B/8w4IFJWsGEA15UFPBWg/DFk7vwP3Xc9x/ZDu26p6YKfT2KR8WoN5f4BGULHZO/k&#10;bUXDvRM+PAgk6hLJaR3DNzq0gabg0EucbQB/nbqP/sQosnLW0CoU3P/cClScma+WuHaRTyZxd5Iy&#10;mX4ek4JvLeu3Frutr4GeJKfFdzKJ0T+Yg6gR6hfa2lXMSiZhJeUuuAx4UK5Dt6K091KtVsmN9sWJ&#10;cGefnIzB46Ajb57bF4GuZ1ggct7DYW3E4h3HOt+ItLDaBtBVIuBxrv0T0K4lHvf/hbjMb/Xkdfx7&#10;LX8DAAD//wMAUEsDBBQABgAIAAAAIQCa7lik3AAAAAkBAAAPAAAAZHJzL2Rvd25yZXYueG1sTI9N&#10;T8MwDIbvSPyHyEhcEEtb9lmaTgg0oR0ZSFy9xrQVjVM1WVf+Pd4JbraeV68fF9vJdWqkIbSeDaSz&#10;BBRx5W3LtYGP9939GlSIyBY7z2TghwJsy+urAnPrz/xG4yHWSko45GigibHPtQ5VQw7DzPfEwr78&#10;4DDKOtTaDniWctfpLEmW2mHLcqHBnp4bqr4PJ2cgfI7Z3csy6nTBu2TE/nW/jmzM7c309Agq0hT/&#10;wnDRF3UoxenoT2yD6gxk6UKSBubJHJTwzcNKhuMFbFagy0L//6D8BQAA//8DAFBLAQItABQABgAI&#10;AAAAIQC2gziS/gAAAOEBAAATAAAAAAAAAAAAAAAAAAAAAABbQ29udGVudF9UeXBlc10ueG1sUEsB&#10;Ai0AFAAGAAgAAAAhADj9If/WAAAAlAEAAAsAAAAAAAAAAAAAAAAALwEAAF9yZWxzLy5yZWxzUEsB&#10;Ai0AFAAGAAgAAAAhAHZ+Ax5cAgAABQUAAA4AAAAAAAAAAAAAAAAALgIAAGRycy9lMm9Eb2MueG1s&#10;UEsBAi0AFAAGAAgAAAAhAJruWKTcAAAACQEAAA8AAAAAAAAAAAAAAAAAtgQAAGRycy9kb3ducmV2&#10;LnhtbFBLBQYAAAAABAAEAPMAAAC/BQAAAAA=&#10;" fillcolor="white [3201]" strokecolor="#f79646 [3209]" strokeweight="2pt">
                <v:textbox>
                  <w:txbxContent>
                    <w:p w14:paraId="04BFF2D1" w14:textId="77777777" w:rsidR="00C148ED" w:rsidRDefault="00C148ED" w:rsidP="003E74EA">
                      <w:pPr>
                        <w:ind w:firstLineChars="200" w:firstLine="420"/>
                      </w:pPr>
                      <w:r>
                        <w:rPr>
                          <w:rFonts w:hint="eastAsia"/>
                        </w:rPr>
                        <w:t>〒２６０－８７２２　千葉市中央区千葉港</w:t>
                      </w:r>
                      <w:r w:rsidR="00485234">
                        <w:rPr>
                          <w:rFonts w:hint="eastAsia"/>
                        </w:rPr>
                        <w:t>１</w:t>
                      </w:r>
                      <w:r>
                        <w:rPr>
                          <w:rFonts w:hint="eastAsia"/>
                        </w:rPr>
                        <w:t xml:space="preserve">－１　</w:t>
                      </w:r>
                      <w:r w:rsidR="00485234">
                        <w:rPr>
                          <w:rFonts w:hint="eastAsia"/>
                        </w:rPr>
                        <w:t>本庁舎８</w:t>
                      </w:r>
                      <w:r>
                        <w:rPr>
                          <w:rFonts w:hint="eastAsia"/>
                        </w:rPr>
                        <w:t>階</w:t>
                      </w:r>
                    </w:p>
                    <w:p w14:paraId="52D2EEA7" w14:textId="0383B95C" w:rsidR="00C148ED" w:rsidRDefault="00C148ED" w:rsidP="003E74EA">
                      <w:pPr>
                        <w:ind w:firstLineChars="200" w:firstLine="420"/>
                      </w:pPr>
                      <w:r>
                        <w:rPr>
                          <w:rFonts w:hint="eastAsia"/>
                        </w:rPr>
                        <w:t>千葉市こども未来局</w:t>
                      </w:r>
                      <w:r w:rsidR="00485234">
                        <w:rPr>
                          <w:rFonts w:hint="eastAsia"/>
                        </w:rPr>
                        <w:t>幼児教育・保育</w:t>
                      </w:r>
                      <w:r>
                        <w:rPr>
                          <w:rFonts w:hint="eastAsia"/>
                        </w:rPr>
                        <w:t>部幼保運営課　助成第</w:t>
                      </w:r>
                      <w:r>
                        <w:rPr>
                          <w:rFonts w:hint="eastAsia"/>
                        </w:rPr>
                        <w:t>1</w:t>
                      </w:r>
                      <w:r>
                        <w:rPr>
                          <w:rFonts w:hint="eastAsia"/>
                        </w:rPr>
                        <w:t xml:space="preserve">班　</w:t>
                      </w:r>
                      <w:r w:rsidR="001F0551">
                        <w:rPr>
                          <w:rFonts w:hint="eastAsia"/>
                        </w:rPr>
                        <w:t>神谷</w:t>
                      </w:r>
                      <w:r>
                        <w:rPr>
                          <w:rFonts w:hint="eastAsia"/>
                        </w:rPr>
                        <w:t>・</w:t>
                      </w:r>
                      <w:r w:rsidR="00485234">
                        <w:rPr>
                          <w:rFonts w:hint="eastAsia"/>
                        </w:rPr>
                        <w:t>髙木</w:t>
                      </w:r>
                    </w:p>
                    <w:p w14:paraId="011A5563" w14:textId="77777777" w:rsidR="00C148ED" w:rsidRDefault="00C148ED" w:rsidP="00C148ED">
                      <w:pPr>
                        <w:ind w:firstLineChars="200" w:firstLine="420"/>
                      </w:pPr>
                      <w:r>
                        <w:rPr>
                          <w:rFonts w:hint="eastAsia"/>
                        </w:rPr>
                        <w:t xml:space="preserve">電話　０４３（２４５）５７２９　　</w:t>
                      </w:r>
                      <w:r>
                        <w:rPr>
                          <w:rFonts w:hint="eastAsia"/>
                        </w:rPr>
                        <w:t>FAX</w:t>
                      </w:r>
                      <w:r>
                        <w:rPr>
                          <w:rFonts w:hint="eastAsia"/>
                        </w:rPr>
                        <w:t xml:space="preserve">　０４３（２４５）５８９４</w:t>
                      </w:r>
                    </w:p>
                    <w:p w14:paraId="6A4A6CD6" w14:textId="77777777" w:rsidR="00C148ED" w:rsidRPr="00CA698A" w:rsidRDefault="00C148ED" w:rsidP="00C148ED">
                      <w:pPr>
                        <w:ind w:firstLineChars="200" w:firstLine="420"/>
                      </w:pPr>
                      <w:r w:rsidRPr="00CA698A">
                        <w:rPr>
                          <w:rFonts w:hint="eastAsia"/>
                        </w:rPr>
                        <w:t>Email</w:t>
                      </w:r>
                      <w:r w:rsidRPr="00CA698A">
                        <w:rPr>
                          <w:rFonts w:hint="eastAsia"/>
                        </w:rPr>
                        <w:t xml:space="preserve">　</w:t>
                      </w:r>
                      <w:hyperlink r:id="rId14" w:history="1">
                        <w:r w:rsidRPr="005A3944">
                          <w:rPr>
                            <w:rStyle w:val="aa"/>
                            <w:rFonts w:hint="eastAsia"/>
                          </w:rPr>
                          <w:t>unei-josei</w:t>
                        </w:r>
                        <w:r w:rsidRPr="005A3944">
                          <w:rPr>
                            <w:rStyle w:val="aa"/>
                          </w:rPr>
                          <w:t>@city.</w:t>
                        </w:r>
                        <w:r w:rsidRPr="005C7172">
                          <w:rPr>
                            <w:rStyle w:val="aa"/>
                          </w:rPr>
                          <w:t>chiba.lg.jp</w:t>
                        </w:r>
                      </w:hyperlink>
                      <w:r w:rsidRPr="00CA698A">
                        <w:rPr>
                          <w:rFonts w:hint="eastAsia"/>
                        </w:rPr>
                        <w:t>（幼保運営課</w:t>
                      </w:r>
                      <w:r>
                        <w:rPr>
                          <w:rFonts w:hint="eastAsia"/>
                        </w:rPr>
                        <w:t>助成班</w:t>
                      </w:r>
                      <w:r w:rsidRPr="00CA698A">
                        <w:rPr>
                          <w:rFonts w:hint="eastAsia"/>
                        </w:rPr>
                        <w:t>）</w:t>
                      </w:r>
                    </w:p>
                  </w:txbxContent>
                </v:textbox>
              </v:roundrect>
            </w:pict>
          </mc:Fallback>
        </mc:AlternateContent>
      </w:r>
    </w:p>
    <w:p w14:paraId="2382F329" w14:textId="77777777" w:rsidR="00C148ED" w:rsidRDefault="00C148ED" w:rsidP="00C148ED">
      <w:pPr>
        <w:widowControl/>
        <w:jc w:val="lef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725824" behindDoc="0" locked="0" layoutInCell="1" allowOverlap="1" wp14:anchorId="1DF075E3" wp14:editId="2CE7387E">
                <wp:simplePos x="0" y="0"/>
                <wp:positionH relativeFrom="column">
                  <wp:posOffset>4380865</wp:posOffset>
                </wp:positionH>
                <wp:positionV relativeFrom="paragraph">
                  <wp:posOffset>6402705</wp:posOffset>
                </wp:positionV>
                <wp:extent cx="1828800" cy="323850"/>
                <wp:effectExtent l="0" t="0" r="19050" b="19050"/>
                <wp:wrapNone/>
                <wp:docPr id="9" name="テキスト ボックス 9"/>
                <wp:cNvGraphicFramePr/>
                <a:graphic xmlns:a="http://schemas.openxmlformats.org/drawingml/2006/main">
                  <a:graphicData uri="http://schemas.microsoft.com/office/word/2010/wordprocessingShape">
                    <wps:wsp>
                      <wps:cNvSpPr txBox="1"/>
                      <wps:spPr>
                        <a:xfrm>
                          <a:off x="0" y="0"/>
                          <a:ext cx="1828800" cy="323850"/>
                        </a:xfrm>
                        <a:prstGeom prst="rect">
                          <a:avLst/>
                        </a:prstGeom>
                        <a:solidFill>
                          <a:schemeClr val="lt1"/>
                        </a:solidFill>
                        <a:ln w="6350">
                          <a:solidFill>
                            <a:prstClr val="black"/>
                          </a:solidFill>
                        </a:ln>
                      </wps:spPr>
                      <wps:txbx>
                        <w:txbxContent>
                          <w:p w14:paraId="22F3D490" w14:textId="77777777" w:rsidR="00C148ED" w:rsidRDefault="00C148ED" w:rsidP="00C148ED">
                            <w:pPr>
                              <w:jc w:val="center"/>
                            </w:pPr>
                            <w:r>
                              <w:rPr>
                                <w:rFonts w:hint="eastAsia"/>
                              </w:rPr>
                              <w:t>次ページ：具体例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F075E3" id="テキスト ボックス 9" o:spid="_x0000_s1061" type="#_x0000_t202" style="position:absolute;margin-left:344.95pt;margin-top:504.15pt;width:2in;height:25.5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K1SOAIAAIQEAAAOAAAAZHJzL2Uyb0RvYy54bWysVEtv2zAMvg/YfxB0X5xnlxlxiixFhgFB&#10;WyAdelZkKRYqi5qkxM5+/Sjl2XanoReZFKmP5EfSk9u21mQnnFdgCtrrdCkRhkOpzKagv54WX8aU&#10;+MBMyTQYUdC98PR2+vnTpLG56EMFuhSOIIjxeWMLWoVg8yzzvBI18x2wwqBRgqtZQNVtstKxBtFr&#10;nfW73ZusAVdaB1x4j7d3ByOdJnwpBQ8PUnoRiC4o5hbS6dK5jmc2nbB845itFD+mwf4ji5opg0HP&#10;UHcsMLJ16h1UrbgDDzJ0ONQZSKm4SDVgNb3um2pWFbMi1YLkeHumyX8cLL/freyjI6H9Di02MBLS&#10;WJ97vIz1tNLV8YuZErQjhfszbaINhMdH4/543EUTR9ugPxiPEq/Z5bV1PvwQUJMoFNRhWxJbbLf0&#10;ASOi68klBvOgVblQWicljoKYa0d2DJuoQ8oRX7zy0oY0Bb0ZYOh3CBH6/H6tGX+JVb5GQE0bvLzU&#10;HqXQrluiSqxqdCJmDeUe+XJwGCVv+UIh/pL58Mgczg7ygPsQHvCQGjApOEqUVOD+/Os++mNL0UpJ&#10;g7NYUP97y5ygRP802OxvveEwDm9ShqOvfVTctWV9bTHbeg7IVA83z/IkRv+gT6J0UD/j2sxiVDQx&#10;wzF2QcNJnIfDhuDacTGbJSccV8vC0qwsj9CR5MjrU/vMnD32NeBE3MNpaln+pr0H3/jSwGwbQKrU&#10;+0j0gdUj/zjqqT3HtYy7dK0nr8vPY/oXAAD//wMAUEsDBBQABgAIAAAAIQCWQyp+3QAAAA0BAAAP&#10;AAAAZHJzL2Rvd25yZXYueG1sTI9BTwMhFITvJv4H8ky8WdDGFtZlGzXViyer8UwXCsQFNkC367/3&#10;9aTHN/Nl3ky7mcNAJpOLT1HC7YIBMbFP2kcr4fPj5YYDKVVFrYYUjYQfU2DTXV60qtHpFN/NtKuW&#10;YEgsjZLgah0bSkvvTFBlkUYT0TukHFTFM1uqszpheBjoHWMrGpSP+MGp0Tw703/vjkHC9skK23OV&#10;3ZZr76f56/BmX6W8vpofH4BUM9c/GM71sTp02GmfjlEXMkhYcSEQRYMxvgSCiFivUdqfpXuxBNq1&#10;9P+K7hcAAP//AwBQSwECLQAUAAYACAAAACEAtoM4kv4AAADhAQAAEwAAAAAAAAAAAAAAAAAAAAAA&#10;W0NvbnRlbnRfVHlwZXNdLnhtbFBLAQItABQABgAIAAAAIQA4/SH/1gAAAJQBAAALAAAAAAAAAAAA&#10;AAAAAC8BAABfcmVscy8ucmVsc1BLAQItABQABgAIAAAAIQBaDK1SOAIAAIQEAAAOAAAAAAAAAAAA&#10;AAAAAC4CAABkcnMvZTJvRG9jLnhtbFBLAQItABQABgAIAAAAIQCWQyp+3QAAAA0BAAAPAAAAAAAA&#10;AAAAAAAAAJIEAABkcnMvZG93bnJldi54bWxQSwUGAAAAAAQABADzAAAAnAUAAAAA&#10;" fillcolor="white [3201]" strokeweight=".5pt">
                <v:textbox>
                  <w:txbxContent>
                    <w:p w14:paraId="22F3D490" w14:textId="77777777" w:rsidR="00C148ED" w:rsidRDefault="00C148ED" w:rsidP="00C148ED">
                      <w:pPr>
                        <w:jc w:val="center"/>
                      </w:pPr>
                      <w:r>
                        <w:rPr>
                          <w:rFonts w:hint="eastAsia"/>
                        </w:rPr>
                        <w:t>次ページ：具体例</w:t>
                      </w:r>
                    </w:p>
                  </w:txbxContent>
                </v:textbox>
              </v:shape>
            </w:pict>
          </mc:Fallback>
        </mc:AlternateContent>
      </w:r>
      <w:r>
        <w:rPr>
          <w:rFonts w:ascii="HG丸ｺﾞｼｯｸM-PRO" w:eastAsia="HG丸ｺﾞｼｯｸM-PRO" w:hAnsi="HG丸ｺﾞｼｯｸM-PRO"/>
        </w:rPr>
        <w:br w:type="page"/>
      </w:r>
    </w:p>
    <w:p w14:paraId="71B73DE7" w14:textId="1CCD9500" w:rsidR="00ED12D4" w:rsidRDefault="00557FD2" w:rsidP="00ED12D4">
      <w:pPr>
        <w:rPr>
          <w:rFonts w:ascii="HG丸ｺﾞｼｯｸM-PRO" w:eastAsia="HG丸ｺﾞｼｯｸM-PRO" w:hAnsi="HG丸ｺﾞｼｯｸM-PRO"/>
        </w:rPr>
      </w:pPr>
      <w:r w:rsidRPr="00F434CC">
        <w:rPr>
          <w:noProof/>
        </w:rPr>
        <w:drawing>
          <wp:inline distT="0" distB="0" distL="0" distR="0" wp14:anchorId="15D9D2FB" wp14:editId="607FA094">
            <wp:extent cx="6028055" cy="9972040"/>
            <wp:effectExtent l="0" t="0" r="0" b="0"/>
            <wp:docPr id="48538934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28055" cy="9972040"/>
                    </a:xfrm>
                    <a:prstGeom prst="rect">
                      <a:avLst/>
                    </a:prstGeom>
                    <a:noFill/>
                    <a:ln>
                      <a:noFill/>
                    </a:ln>
                  </pic:spPr>
                </pic:pic>
              </a:graphicData>
            </a:graphic>
          </wp:inline>
        </w:drawing>
      </w:r>
    </w:p>
    <w:p w14:paraId="202E5852" w14:textId="46A46232" w:rsidR="00552D70" w:rsidRDefault="00557FD2" w:rsidP="00ED12D4">
      <w:pPr>
        <w:rPr>
          <w:rFonts w:ascii="HG丸ｺﾞｼｯｸM-PRO" w:eastAsia="HG丸ｺﾞｼｯｸM-PRO" w:hAnsi="HG丸ｺﾞｼｯｸM-PRO"/>
        </w:rPr>
      </w:pPr>
      <w:r w:rsidRPr="00823297">
        <w:rPr>
          <w:noProof/>
        </w:rPr>
        <w:drawing>
          <wp:inline distT="0" distB="0" distL="0" distR="0" wp14:anchorId="2B57E378" wp14:editId="65BE3B1F">
            <wp:extent cx="5895340" cy="9972040"/>
            <wp:effectExtent l="0" t="0" r="0" b="0"/>
            <wp:docPr id="1469249268"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95340" cy="9972040"/>
                    </a:xfrm>
                    <a:prstGeom prst="rect">
                      <a:avLst/>
                    </a:prstGeom>
                    <a:noFill/>
                    <a:ln>
                      <a:noFill/>
                    </a:ln>
                  </pic:spPr>
                </pic:pic>
              </a:graphicData>
            </a:graphic>
          </wp:inline>
        </w:drawing>
      </w:r>
    </w:p>
    <w:p w14:paraId="6B13F573" w14:textId="073701BF" w:rsidR="00552D70" w:rsidRDefault="00557FD2" w:rsidP="00557FD2">
      <w:pPr>
        <w:ind w:firstLineChars="100" w:firstLine="210"/>
        <w:rPr>
          <w:rFonts w:ascii="HG丸ｺﾞｼｯｸM-PRO" w:eastAsia="HG丸ｺﾞｼｯｸM-PRO" w:hAnsi="HG丸ｺﾞｼｯｸM-PRO"/>
        </w:rPr>
      </w:pPr>
      <w:r w:rsidRPr="00E47A8A">
        <w:rPr>
          <w:noProof/>
        </w:rPr>
        <w:drawing>
          <wp:inline distT="0" distB="0" distL="0" distR="0" wp14:anchorId="417971CA" wp14:editId="6B0F1B70">
            <wp:extent cx="6179820" cy="7961630"/>
            <wp:effectExtent l="0" t="0" r="0" b="0"/>
            <wp:docPr id="869528254"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79820" cy="7961630"/>
                    </a:xfrm>
                    <a:prstGeom prst="rect">
                      <a:avLst/>
                    </a:prstGeom>
                    <a:noFill/>
                    <a:ln>
                      <a:noFill/>
                    </a:ln>
                  </pic:spPr>
                </pic:pic>
              </a:graphicData>
            </a:graphic>
          </wp:inline>
        </w:drawing>
      </w:r>
    </w:p>
    <w:p w14:paraId="77BC3A34" w14:textId="77777777" w:rsidR="00552D70" w:rsidRDefault="00552D70" w:rsidP="00552D70">
      <w:pPr>
        <w:rPr>
          <w:rFonts w:ascii="HG丸ｺﾞｼｯｸM-PRO" w:eastAsia="HG丸ｺﾞｼｯｸM-PRO" w:hAnsi="HG丸ｺﾞｼｯｸM-PRO"/>
        </w:rPr>
      </w:pPr>
    </w:p>
    <w:p w14:paraId="0B11DFCB" w14:textId="77777777" w:rsidR="00552D70" w:rsidRDefault="00552D70" w:rsidP="00552D70">
      <w:pPr>
        <w:rPr>
          <w:rFonts w:ascii="HG丸ｺﾞｼｯｸM-PRO" w:eastAsia="HG丸ｺﾞｼｯｸM-PRO" w:hAnsi="HG丸ｺﾞｼｯｸM-PRO"/>
        </w:rPr>
      </w:pPr>
    </w:p>
    <w:p w14:paraId="47C32ECF" w14:textId="77777777" w:rsidR="00552D70" w:rsidRDefault="00552D70" w:rsidP="00552D70">
      <w:pPr>
        <w:rPr>
          <w:rFonts w:ascii="HG丸ｺﾞｼｯｸM-PRO" w:eastAsia="HG丸ｺﾞｼｯｸM-PRO" w:hAnsi="HG丸ｺﾞｼｯｸM-PRO"/>
        </w:rPr>
      </w:pPr>
    </w:p>
    <w:p w14:paraId="25E7A0A7" w14:textId="77777777" w:rsidR="00552D70" w:rsidRDefault="00552D70" w:rsidP="00552D70">
      <w:pPr>
        <w:rPr>
          <w:rFonts w:ascii="HG丸ｺﾞｼｯｸM-PRO" w:eastAsia="HG丸ｺﾞｼｯｸM-PRO" w:hAnsi="HG丸ｺﾞｼｯｸM-PRO"/>
        </w:rPr>
      </w:pPr>
    </w:p>
    <w:p w14:paraId="420AFE42" w14:textId="77777777" w:rsidR="00552D70" w:rsidRPr="00465B96" w:rsidRDefault="00552D70" w:rsidP="00552D70">
      <w:pPr>
        <w:rPr>
          <w:rFonts w:ascii="HG丸ｺﾞｼｯｸM-PRO" w:eastAsia="HG丸ｺﾞｼｯｸM-PRO" w:hAnsi="HG丸ｺﾞｼｯｸM-PRO"/>
        </w:rPr>
      </w:pPr>
    </w:p>
    <w:sectPr w:rsidR="00552D70" w:rsidRPr="00465B96" w:rsidSect="00A31223">
      <w:footerReference w:type="default" r:id="rId18"/>
      <w:pgSz w:w="11906" w:h="16838" w:code="9"/>
      <w:pgMar w:top="567" w:right="1021" w:bottom="56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A1F8DF" w14:textId="77777777" w:rsidR="002614E7" w:rsidRDefault="002614E7" w:rsidP="00B04B80">
      <w:r>
        <w:separator/>
      </w:r>
    </w:p>
  </w:endnote>
  <w:endnote w:type="continuationSeparator" w:id="0">
    <w:p w14:paraId="116BB0F2" w14:textId="77777777" w:rsidR="002614E7" w:rsidRDefault="002614E7" w:rsidP="00B04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6515F" w14:textId="77777777" w:rsidR="002614E7" w:rsidRPr="006C3913" w:rsidRDefault="007211A5" w:rsidP="00557FD2">
    <w:pPr>
      <w:pStyle w:val="a7"/>
      <w:jc w:val="right"/>
      <w:rPr>
        <w:sz w:val="28"/>
        <w:szCs w:val="28"/>
      </w:rPr>
    </w:pPr>
    <w:sdt>
      <w:sdtPr>
        <w:id w:val="-226309263"/>
        <w:docPartObj>
          <w:docPartGallery w:val="Page Numbers (Bottom of Page)"/>
          <w:docPartUnique/>
        </w:docPartObj>
      </w:sdtPr>
      <w:sdtEndPr>
        <w:rPr>
          <w:sz w:val="28"/>
          <w:szCs w:val="28"/>
        </w:rPr>
      </w:sdtEndPr>
      <w:sdtContent>
        <w:r w:rsidR="002614E7" w:rsidRPr="00A31223">
          <w:rPr>
            <w:sz w:val="28"/>
            <w:szCs w:val="28"/>
          </w:rPr>
          <w:fldChar w:fldCharType="begin"/>
        </w:r>
        <w:r w:rsidR="002614E7" w:rsidRPr="00A31223">
          <w:rPr>
            <w:sz w:val="28"/>
            <w:szCs w:val="28"/>
          </w:rPr>
          <w:instrText>PAGE   \* MERGEFORMAT</w:instrText>
        </w:r>
        <w:r w:rsidR="002614E7" w:rsidRPr="00A31223">
          <w:rPr>
            <w:sz w:val="28"/>
            <w:szCs w:val="28"/>
          </w:rPr>
          <w:fldChar w:fldCharType="separate"/>
        </w:r>
        <w:r w:rsidR="002614E7" w:rsidRPr="00ED28A7">
          <w:rPr>
            <w:noProof/>
            <w:sz w:val="28"/>
            <w:szCs w:val="28"/>
            <w:lang w:val="ja-JP"/>
          </w:rPr>
          <w:t>6</w:t>
        </w:r>
        <w:r w:rsidR="002614E7" w:rsidRPr="00A31223">
          <w:rPr>
            <w:sz w:val="28"/>
            <w:szCs w:val="2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4E418" w14:textId="77777777" w:rsidR="002614E7" w:rsidRDefault="002614E7" w:rsidP="00B04B80">
      <w:r>
        <w:separator/>
      </w:r>
    </w:p>
  </w:footnote>
  <w:footnote w:type="continuationSeparator" w:id="0">
    <w:p w14:paraId="5AC5008F" w14:textId="77777777" w:rsidR="002614E7" w:rsidRDefault="002614E7" w:rsidP="00B04B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4247C2"/>
    <w:multiLevelType w:val="hybridMultilevel"/>
    <w:tmpl w:val="BE8C91B6"/>
    <w:lvl w:ilvl="0" w:tplc="1910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6501E3"/>
    <w:multiLevelType w:val="hybridMultilevel"/>
    <w:tmpl w:val="D998274C"/>
    <w:lvl w:ilvl="0" w:tplc="4B50A942">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558D39B0"/>
    <w:multiLevelType w:val="hybridMultilevel"/>
    <w:tmpl w:val="11DEF458"/>
    <w:lvl w:ilvl="0" w:tplc="8A600F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8031452">
    <w:abstractNumId w:val="0"/>
  </w:num>
  <w:num w:numId="2" w16cid:durableId="1140265640">
    <w:abstractNumId w:val="2"/>
  </w:num>
  <w:num w:numId="3" w16cid:durableId="1160392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40E"/>
    <w:rsid w:val="00006720"/>
    <w:rsid w:val="00007E27"/>
    <w:rsid w:val="000134D7"/>
    <w:rsid w:val="0001608B"/>
    <w:rsid w:val="000170EE"/>
    <w:rsid w:val="00020830"/>
    <w:rsid w:val="000229BA"/>
    <w:rsid w:val="000258DA"/>
    <w:rsid w:val="0002749B"/>
    <w:rsid w:val="000352EF"/>
    <w:rsid w:val="00037A5E"/>
    <w:rsid w:val="000440F8"/>
    <w:rsid w:val="00051528"/>
    <w:rsid w:val="000916E3"/>
    <w:rsid w:val="00096237"/>
    <w:rsid w:val="0009768E"/>
    <w:rsid w:val="000A3C5C"/>
    <w:rsid w:val="000A5A50"/>
    <w:rsid w:val="000B00F5"/>
    <w:rsid w:val="000C6E30"/>
    <w:rsid w:val="000D15A0"/>
    <w:rsid w:val="000D5DF1"/>
    <w:rsid w:val="000E3694"/>
    <w:rsid w:val="000E3CA0"/>
    <w:rsid w:val="000F1007"/>
    <w:rsid w:val="001225FB"/>
    <w:rsid w:val="00123476"/>
    <w:rsid w:val="00131505"/>
    <w:rsid w:val="001363A8"/>
    <w:rsid w:val="00141E5D"/>
    <w:rsid w:val="00165124"/>
    <w:rsid w:val="00175456"/>
    <w:rsid w:val="00185C08"/>
    <w:rsid w:val="0019175C"/>
    <w:rsid w:val="001A535B"/>
    <w:rsid w:val="001B2FA4"/>
    <w:rsid w:val="001B3365"/>
    <w:rsid w:val="001B5A80"/>
    <w:rsid w:val="001B6C06"/>
    <w:rsid w:val="001C17E9"/>
    <w:rsid w:val="001D1A44"/>
    <w:rsid w:val="001D2AAC"/>
    <w:rsid w:val="001D57B3"/>
    <w:rsid w:val="001D5EB4"/>
    <w:rsid w:val="001D6693"/>
    <w:rsid w:val="001D6BC8"/>
    <w:rsid w:val="001D75BA"/>
    <w:rsid w:val="001E4AB9"/>
    <w:rsid w:val="001E4FB9"/>
    <w:rsid w:val="001F0551"/>
    <w:rsid w:val="001F11C0"/>
    <w:rsid w:val="001F4DB0"/>
    <w:rsid w:val="00210F8C"/>
    <w:rsid w:val="00212A15"/>
    <w:rsid w:val="00216389"/>
    <w:rsid w:val="00217EA6"/>
    <w:rsid w:val="00223536"/>
    <w:rsid w:val="00227D0C"/>
    <w:rsid w:val="00227E7D"/>
    <w:rsid w:val="0023610B"/>
    <w:rsid w:val="00237C7E"/>
    <w:rsid w:val="0024458B"/>
    <w:rsid w:val="002535D1"/>
    <w:rsid w:val="00255CB8"/>
    <w:rsid w:val="00257400"/>
    <w:rsid w:val="00261202"/>
    <w:rsid w:val="002614E7"/>
    <w:rsid w:val="00263BBD"/>
    <w:rsid w:val="00265A83"/>
    <w:rsid w:val="00274198"/>
    <w:rsid w:val="00282491"/>
    <w:rsid w:val="00283FBA"/>
    <w:rsid w:val="0028411A"/>
    <w:rsid w:val="00284881"/>
    <w:rsid w:val="002A07F0"/>
    <w:rsid w:val="002A3F4D"/>
    <w:rsid w:val="002A53FA"/>
    <w:rsid w:val="002A546A"/>
    <w:rsid w:val="002A5820"/>
    <w:rsid w:val="002A672C"/>
    <w:rsid w:val="002B3CF8"/>
    <w:rsid w:val="002B7362"/>
    <w:rsid w:val="002B76B4"/>
    <w:rsid w:val="002C6973"/>
    <w:rsid w:val="002D0BC1"/>
    <w:rsid w:val="002E119F"/>
    <w:rsid w:val="002F7BDE"/>
    <w:rsid w:val="00303C46"/>
    <w:rsid w:val="003058DC"/>
    <w:rsid w:val="00310F27"/>
    <w:rsid w:val="00311AA2"/>
    <w:rsid w:val="003122B4"/>
    <w:rsid w:val="0031251F"/>
    <w:rsid w:val="003138B8"/>
    <w:rsid w:val="00313E1D"/>
    <w:rsid w:val="00333D60"/>
    <w:rsid w:val="00336976"/>
    <w:rsid w:val="00336B34"/>
    <w:rsid w:val="00343A2B"/>
    <w:rsid w:val="00361BB6"/>
    <w:rsid w:val="00361E5B"/>
    <w:rsid w:val="00364CBD"/>
    <w:rsid w:val="0036727D"/>
    <w:rsid w:val="00370D78"/>
    <w:rsid w:val="00387388"/>
    <w:rsid w:val="0039740E"/>
    <w:rsid w:val="003A477F"/>
    <w:rsid w:val="003A4E91"/>
    <w:rsid w:val="003A6331"/>
    <w:rsid w:val="003A6699"/>
    <w:rsid w:val="003B5CBF"/>
    <w:rsid w:val="003B66FE"/>
    <w:rsid w:val="003C1597"/>
    <w:rsid w:val="003C54EE"/>
    <w:rsid w:val="003C67CC"/>
    <w:rsid w:val="003C6C73"/>
    <w:rsid w:val="003E4978"/>
    <w:rsid w:val="003E74EA"/>
    <w:rsid w:val="003F154B"/>
    <w:rsid w:val="003F4967"/>
    <w:rsid w:val="003F590E"/>
    <w:rsid w:val="00401DE0"/>
    <w:rsid w:val="004040A3"/>
    <w:rsid w:val="00405D90"/>
    <w:rsid w:val="00413FB7"/>
    <w:rsid w:val="00420C0E"/>
    <w:rsid w:val="0042188E"/>
    <w:rsid w:val="00434F03"/>
    <w:rsid w:val="0045591E"/>
    <w:rsid w:val="004578B1"/>
    <w:rsid w:val="00464DB5"/>
    <w:rsid w:val="00464E9B"/>
    <w:rsid w:val="00465B96"/>
    <w:rsid w:val="004700F9"/>
    <w:rsid w:val="00484AE9"/>
    <w:rsid w:val="00485234"/>
    <w:rsid w:val="004853A9"/>
    <w:rsid w:val="004925FE"/>
    <w:rsid w:val="004A3EA1"/>
    <w:rsid w:val="004A4C5F"/>
    <w:rsid w:val="004A6AA2"/>
    <w:rsid w:val="004A78BC"/>
    <w:rsid w:val="004B7E4A"/>
    <w:rsid w:val="004C0A62"/>
    <w:rsid w:val="004D300B"/>
    <w:rsid w:val="004D64EF"/>
    <w:rsid w:val="004F1FCE"/>
    <w:rsid w:val="00501AFD"/>
    <w:rsid w:val="005027E1"/>
    <w:rsid w:val="00514FFA"/>
    <w:rsid w:val="005275E4"/>
    <w:rsid w:val="00527E6C"/>
    <w:rsid w:val="00533A91"/>
    <w:rsid w:val="00533D35"/>
    <w:rsid w:val="00535BD0"/>
    <w:rsid w:val="00536FBC"/>
    <w:rsid w:val="00552D70"/>
    <w:rsid w:val="00554228"/>
    <w:rsid w:val="00556771"/>
    <w:rsid w:val="00557FD2"/>
    <w:rsid w:val="005751F0"/>
    <w:rsid w:val="0057578B"/>
    <w:rsid w:val="005758C9"/>
    <w:rsid w:val="00584232"/>
    <w:rsid w:val="0059059C"/>
    <w:rsid w:val="005969D8"/>
    <w:rsid w:val="005A5461"/>
    <w:rsid w:val="005A6129"/>
    <w:rsid w:val="005B3B58"/>
    <w:rsid w:val="005C1F97"/>
    <w:rsid w:val="005C5ED9"/>
    <w:rsid w:val="005E7D37"/>
    <w:rsid w:val="005F1203"/>
    <w:rsid w:val="005F15D7"/>
    <w:rsid w:val="005F41A6"/>
    <w:rsid w:val="00601A79"/>
    <w:rsid w:val="0060269F"/>
    <w:rsid w:val="00607594"/>
    <w:rsid w:val="006075C0"/>
    <w:rsid w:val="00611F4C"/>
    <w:rsid w:val="00617615"/>
    <w:rsid w:val="00617F67"/>
    <w:rsid w:val="00627CEF"/>
    <w:rsid w:val="006356A1"/>
    <w:rsid w:val="006368B7"/>
    <w:rsid w:val="00645DA0"/>
    <w:rsid w:val="00646B15"/>
    <w:rsid w:val="00646B41"/>
    <w:rsid w:val="00652EAA"/>
    <w:rsid w:val="00675425"/>
    <w:rsid w:val="00677F96"/>
    <w:rsid w:val="00682912"/>
    <w:rsid w:val="00687E36"/>
    <w:rsid w:val="00692163"/>
    <w:rsid w:val="006C3913"/>
    <w:rsid w:val="006E10CB"/>
    <w:rsid w:val="006E2FDB"/>
    <w:rsid w:val="006F0699"/>
    <w:rsid w:val="006F4CCC"/>
    <w:rsid w:val="006F6F65"/>
    <w:rsid w:val="00706C4F"/>
    <w:rsid w:val="00713F11"/>
    <w:rsid w:val="0071663E"/>
    <w:rsid w:val="007211A5"/>
    <w:rsid w:val="00722ED4"/>
    <w:rsid w:val="007307EB"/>
    <w:rsid w:val="007523B6"/>
    <w:rsid w:val="00753FB0"/>
    <w:rsid w:val="00754965"/>
    <w:rsid w:val="00756BCC"/>
    <w:rsid w:val="007621BD"/>
    <w:rsid w:val="00776147"/>
    <w:rsid w:val="00777A48"/>
    <w:rsid w:val="0078047F"/>
    <w:rsid w:val="00782D9F"/>
    <w:rsid w:val="007B0D40"/>
    <w:rsid w:val="007B433B"/>
    <w:rsid w:val="007C55EA"/>
    <w:rsid w:val="007C6FB3"/>
    <w:rsid w:val="007D6D44"/>
    <w:rsid w:val="007D76A5"/>
    <w:rsid w:val="007E0D18"/>
    <w:rsid w:val="007E588C"/>
    <w:rsid w:val="007F1265"/>
    <w:rsid w:val="0081247B"/>
    <w:rsid w:val="008351C0"/>
    <w:rsid w:val="0084261D"/>
    <w:rsid w:val="008444E1"/>
    <w:rsid w:val="00872494"/>
    <w:rsid w:val="00873647"/>
    <w:rsid w:val="00873896"/>
    <w:rsid w:val="00885C2B"/>
    <w:rsid w:val="008922DC"/>
    <w:rsid w:val="00895E4E"/>
    <w:rsid w:val="008A2071"/>
    <w:rsid w:val="008B59DE"/>
    <w:rsid w:val="008C5526"/>
    <w:rsid w:val="008C6C51"/>
    <w:rsid w:val="008C6DBA"/>
    <w:rsid w:val="008E28C5"/>
    <w:rsid w:val="00901CE4"/>
    <w:rsid w:val="00913DD5"/>
    <w:rsid w:val="00920BFC"/>
    <w:rsid w:val="00923E48"/>
    <w:rsid w:val="00952130"/>
    <w:rsid w:val="009560FB"/>
    <w:rsid w:val="00967926"/>
    <w:rsid w:val="00967F7D"/>
    <w:rsid w:val="00985783"/>
    <w:rsid w:val="009A0DBE"/>
    <w:rsid w:val="009A149F"/>
    <w:rsid w:val="009A3073"/>
    <w:rsid w:val="009B601A"/>
    <w:rsid w:val="009B7BDA"/>
    <w:rsid w:val="009C158F"/>
    <w:rsid w:val="009C58E4"/>
    <w:rsid w:val="009D0CBB"/>
    <w:rsid w:val="009D38AB"/>
    <w:rsid w:val="009D6CCF"/>
    <w:rsid w:val="009E2870"/>
    <w:rsid w:val="009F1B52"/>
    <w:rsid w:val="009F2171"/>
    <w:rsid w:val="009F2DCA"/>
    <w:rsid w:val="00A00323"/>
    <w:rsid w:val="00A07D2F"/>
    <w:rsid w:val="00A12373"/>
    <w:rsid w:val="00A23B19"/>
    <w:rsid w:val="00A24F56"/>
    <w:rsid w:val="00A31223"/>
    <w:rsid w:val="00A6199D"/>
    <w:rsid w:val="00A6728A"/>
    <w:rsid w:val="00A95563"/>
    <w:rsid w:val="00A96FE8"/>
    <w:rsid w:val="00AB71C7"/>
    <w:rsid w:val="00AD31B2"/>
    <w:rsid w:val="00AF20CE"/>
    <w:rsid w:val="00AF55C3"/>
    <w:rsid w:val="00B04B80"/>
    <w:rsid w:val="00B14646"/>
    <w:rsid w:val="00B15485"/>
    <w:rsid w:val="00B154FB"/>
    <w:rsid w:val="00B16C16"/>
    <w:rsid w:val="00B23CDC"/>
    <w:rsid w:val="00B24C9C"/>
    <w:rsid w:val="00B325E5"/>
    <w:rsid w:val="00B34BF9"/>
    <w:rsid w:val="00B3597E"/>
    <w:rsid w:val="00B3710D"/>
    <w:rsid w:val="00B4335B"/>
    <w:rsid w:val="00B53CCF"/>
    <w:rsid w:val="00B6136C"/>
    <w:rsid w:val="00B63EFD"/>
    <w:rsid w:val="00B71B77"/>
    <w:rsid w:val="00B724CF"/>
    <w:rsid w:val="00B83994"/>
    <w:rsid w:val="00B97D71"/>
    <w:rsid w:val="00BC630D"/>
    <w:rsid w:val="00BD3256"/>
    <w:rsid w:val="00BF7F70"/>
    <w:rsid w:val="00C01A42"/>
    <w:rsid w:val="00C148ED"/>
    <w:rsid w:val="00C1547E"/>
    <w:rsid w:val="00C24DA0"/>
    <w:rsid w:val="00C45310"/>
    <w:rsid w:val="00C661B0"/>
    <w:rsid w:val="00C6692C"/>
    <w:rsid w:val="00C75A9B"/>
    <w:rsid w:val="00C82C54"/>
    <w:rsid w:val="00C9090A"/>
    <w:rsid w:val="00C90D74"/>
    <w:rsid w:val="00CA101E"/>
    <w:rsid w:val="00CA191F"/>
    <w:rsid w:val="00CA6D0C"/>
    <w:rsid w:val="00CB33B6"/>
    <w:rsid w:val="00CC2140"/>
    <w:rsid w:val="00CC4023"/>
    <w:rsid w:val="00CE6371"/>
    <w:rsid w:val="00D21777"/>
    <w:rsid w:val="00D30311"/>
    <w:rsid w:val="00D304BF"/>
    <w:rsid w:val="00D37E77"/>
    <w:rsid w:val="00D46A95"/>
    <w:rsid w:val="00D53337"/>
    <w:rsid w:val="00D538B9"/>
    <w:rsid w:val="00D5537C"/>
    <w:rsid w:val="00D75A53"/>
    <w:rsid w:val="00D95598"/>
    <w:rsid w:val="00D97D0B"/>
    <w:rsid w:val="00DA704A"/>
    <w:rsid w:val="00DB5D39"/>
    <w:rsid w:val="00DC1C2C"/>
    <w:rsid w:val="00DE0A01"/>
    <w:rsid w:val="00DF7801"/>
    <w:rsid w:val="00E003D1"/>
    <w:rsid w:val="00E057AF"/>
    <w:rsid w:val="00E11D79"/>
    <w:rsid w:val="00E20D73"/>
    <w:rsid w:val="00E27718"/>
    <w:rsid w:val="00E35ED3"/>
    <w:rsid w:val="00E366FE"/>
    <w:rsid w:val="00E41165"/>
    <w:rsid w:val="00E42FE0"/>
    <w:rsid w:val="00E44D7A"/>
    <w:rsid w:val="00E556C8"/>
    <w:rsid w:val="00E57FB8"/>
    <w:rsid w:val="00E65D8F"/>
    <w:rsid w:val="00E70E46"/>
    <w:rsid w:val="00E74DF0"/>
    <w:rsid w:val="00E759BC"/>
    <w:rsid w:val="00E87632"/>
    <w:rsid w:val="00EB2416"/>
    <w:rsid w:val="00EB2B2F"/>
    <w:rsid w:val="00EB52F0"/>
    <w:rsid w:val="00EC1C1D"/>
    <w:rsid w:val="00EC1E13"/>
    <w:rsid w:val="00EC5828"/>
    <w:rsid w:val="00ED12D4"/>
    <w:rsid w:val="00ED28A7"/>
    <w:rsid w:val="00EE12E0"/>
    <w:rsid w:val="00F00979"/>
    <w:rsid w:val="00F041C8"/>
    <w:rsid w:val="00F10930"/>
    <w:rsid w:val="00F10985"/>
    <w:rsid w:val="00F14C7F"/>
    <w:rsid w:val="00F22026"/>
    <w:rsid w:val="00F34F54"/>
    <w:rsid w:val="00F375BF"/>
    <w:rsid w:val="00F428CC"/>
    <w:rsid w:val="00F42CF1"/>
    <w:rsid w:val="00F467B9"/>
    <w:rsid w:val="00F53F3B"/>
    <w:rsid w:val="00F56951"/>
    <w:rsid w:val="00F5780A"/>
    <w:rsid w:val="00F734E7"/>
    <w:rsid w:val="00F74982"/>
    <w:rsid w:val="00F825F2"/>
    <w:rsid w:val="00FA303F"/>
    <w:rsid w:val="00FA524C"/>
    <w:rsid w:val="00FC1185"/>
    <w:rsid w:val="00FD7540"/>
    <w:rsid w:val="00FE53F4"/>
    <w:rsid w:val="00FF48A9"/>
    <w:rsid w:val="00FF65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0ED35952"/>
  <w15:docId w15:val="{F57303A9-C008-4720-8298-CE3A465E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5A8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65A83"/>
    <w:rPr>
      <w:rFonts w:asciiTheme="majorHAnsi" w:eastAsiaTheme="majorEastAsia" w:hAnsiTheme="majorHAnsi" w:cstheme="majorBidi"/>
      <w:sz w:val="18"/>
      <w:szCs w:val="18"/>
    </w:rPr>
  </w:style>
  <w:style w:type="paragraph" w:styleId="a5">
    <w:name w:val="header"/>
    <w:basedOn w:val="a"/>
    <w:link w:val="a6"/>
    <w:uiPriority w:val="99"/>
    <w:unhideWhenUsed/>
    <w:rsid w:val="00B04B80"/>
    <w:pPr>
      <w:tabs>
        <w:tab w:val="center" w:pos="4252"/>
        <w:tab w:val="right" w:pos="8504"/>
      </w:tabs>
      <w:snapToGrid w:val="0"/>
    </w:pPr>
  </w:style>
  <w:style w:type="character" w:customStyle="1" w:styleId="a6">
    <w:name w:val="ヘッダー (文字)"/>
    <w:basedOn w:val="a0"/>
    <w:link w:val="a5"/>
    <w:uiPriority w:val="99"/>
    <w:rsid w:val="00B04B80"/>
  </w:style>
  <w:style w:type="paragraph" w:styleId="a7">
    <w:name w:val="footer"/>
    <w:basedOn w:val="a"/>
    <w:link w:val="a8"/>
    <w:uiPriority w:val="99"/>
    <w:unhideWhenUsed/>
    <w:rsid w:val="00B04B80"/>
    <w:pPr>
      <w:tabs>
        <w:tab w:val="center" w:pos="4252"/>
        <w:tab w:val="right" w:pos="8504"/>
      </w:tabs>
      <w:snapToGrid w:val="0"/>
    </w:pPr>
  </w:style>
  <w:style w:type="character" w:customStyle="1" w:styleId="a8">
    <w:name w:val="フッター (文字)"/>
    <w:basedOn w:val="a0"/>
    <w:link w:val="a7"/>
    <w:uiPriority w:val="99"/>
    <w:rsid w:val="00B04B80"/>
  </w:style>
  <w:style w:type="table" w:styleId="a9">
    <w:name w:val="Table Grid"/>
    <w:basedOn w:val="a1"/>
    <w:uiPriority w:val="59"/>
    <w:rsid w:val="003A6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5F15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basedOn w:val="a0"/>
    <w:uiPriority w:val="99"/>
    <w:unhideWhenUsed/>
    <w:rsid w:val="00465B96"/>
    <w:rPr>
      <w:color w:val="0000FF" w:themeColor="hyperlink"/>
      <w:u w:val="single"/>
    </w:rPr>
  </w:style>
  <w:style w:type="paragraph" w:styleId="ab">
    <w:name w:val="List Paragraph"/>
    <w:basedOn w:val="a"/>
    <w:uiPriority w:val="34"/>
    <w:qFormat/>
    <w:rsid w:val="007C6FB3"/>
    <w:pPr>
      <w:ind w:leftChars="400" w:left="840"/>
    </w:pPr>
  </w:style>
  <w:style w:type="character" w:styleId="ac">
    <w:name w:val="annotation reference"/>
    <w:basedOn w:val="a0"/>
    <w:uiPriority w:val="99"/>
    <w:semiHidden/>
    <w:unhideWhenUsed/>
    <w:rsid w:val="004578B1"/>
    <w:rPr>
      <w:sz w:val="18"/>
      <w:szCs w:val="18"/>
    </w:rPr>
  </w:style>
  <w:style w:type="paragraph" w:styleId="ad">
    <w:name w:val="annotation text"/>
    <w:basedOn w:val="a"/>
    <w:link w:val="ae"/>
    <w:uiPriority w:val="99"/>
    <w:semiHidden/>
    <w:unhideWhenUsed/>
    <w:rsid w:val="004578B1"/>
    <w:pPr>
      <w:jc w:val="left"/>
    </w:pPr>
  </w:style>
  <w:style w:type="character" w:customStyle="1" w:styleId="ae">
    <w:name w:val="コメント文字列 (文字)"/>
    <w:basedOn w:val="a0"/>
    <w:link w:val="ad"/>
    <w:uiPriority w:val="99"/>
    <w:semiHidden/>
    <w:rsid w:val="004578B1"/>
  </w:style>
  <w:style w:type="paragraph" w:styleId="af">
    <w:name w:val="annotation subject"/>
    <w:basedOn w:val="ad"/>
    <w:next w:val="ad"/>
    <w:link w:val="af0"/>
    <w:uiPriority w:val="99"/>
    <w:semiHidden/>
    <w:unhideWhenUsed/>
    <w:rsid w:val="004578B1"/>
    <w:rPr>
      <w:b/>
      <w:bCs/>
    </w:rPr>
  </w:style>
  <w:style w:type="character" w:customStyle="1" w:styleId="af0">
    <w:name w:val="コメント内容 (文字)"/>
    <w:basedOn w:val="ae"/>
    <w:link w:val="af"/>
    <w:uiPriority w:val="99"/>
    <w:semiHidden/>
    <w:rsid w:val="004578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51306">
      <w:bodyDiv w:val="1"/>
      <w:marLeft w:val="0"/>
      <w:marRight w:val="0"/>
      <w:marTop w:val="0"/>
      <w:marBottom w:val="0"/>
      <w:divBdr>
        <w:top w:val="none" w:sz="0" w:space="0" w:color="auto"/>
        <w:left w:val="none" w:sz="0" w:space="0" w:color="auto"/>
        <w:bottom w:val="none" w:sz="0" w:space="0" w:color="auto"/>
        <w:right w:val="none" w:sz="0" w:space="0" w:color="auto"/>
      </w:divBdr>
    </w:div>
    <w:div w:id="242645287">
      <w:bodyDiv w:val="1"/>
      <w:marLeft w:val="0"/>
      <w:marRight w:val="0"/>
      <w:marTop w:val="0"/>
      <w:marBottom w:val="0"/>
      <w:divBdr>
        <w:top w:val="none" w:sz="0" w:space="0" w:color="auto"/>
        <w:left w:val="none" w:sz="0" w:space="0" w:color="auto"/>
        <w:bottom w:val="none" w:sz="0" w:space="0" w:color="auto"/>
        <w:right w:val="none" w:sz="0" w:space="0" w:color="auto"/>
      </w:divBdr>
    </w:div>
    <w:div w:id="246237136">
      <w:bodyDiv w:val="1"/>
      <w:marLeft w:val="0"/>
      <w:marRight w:val="0"/>
      <w:marTop w:val="0"/>
      <w:marBottom w:val="0"/>
      <w:divBdr>
        <w:top w:val="none" w:sz="0" w:space="0" w:color="auto"/>
        <w:left w:val="none" w:sz="0" w:space="0" w:color="auto"/>
        <w:bottom w:val="none" w:sz="0" w:space="0" w:color="auto"/>
        <w:right w:val="none" w:sz="0" w:space="0" w:color="auto"/>
      </w:divBdr>
    </w:div>
    <w:div w:id="608511792">
      <w:bodyDiv w:val="1"/>
      <w:marLeft w:val="0"/>
      <w:marRight w:val="0"/>
      <w:marTop w:val="0"/>
      <w:marBottom w:val="0"/>
      <w:divBdr>
        <w:top w:val="none" w:sz="0" w:space="0" w:color="auto"/>
        <w:left w:val="none" w:sz="0" w:space="0" w:color="auto"/>
        <w:bottom w:val="none" w:sz="0" w:space="0" w:color="auto"/>
        <w:right w:val="none" w:sz="0" w:space="0" w:color="auto"/>
      </w:divBdr>
    </w:div>
    <w:div w:id="716860525">
      <w:bodyDiv w:val="1"/>
      <w:marLeft w:val="0"/>
      <w:marRight w:val="0"/>
      <w:marTop w:val="0"/>
      <w:marBottom w:val="0"/>
      <w:divBdr>
        <w:top w:val="none" w:sz="0" w:space="0" w:color="auto"/>
        <w:left w:val="none" w:sz="0" w:space="0" w:color="auto"/>
        <w:bottom w:val="none" w:sz="0" w:space="0" w:color="auto"/>
        <w:right w:val="none" w:sz="0" w:space="0" w:color="auto"/>
      </w:divBdr>
    </w:div>
    <w:div w:id="1379668520">
      <w:bodyDiv w:val="1"/>
      <w:marLeft w:val="0"/>
      <w:marRight w:val="0"/>
      <w:marTop w:val="0"/>
      <w:marBottom w:val="0"/>
      <w:divBdr>
        <w:top w:val="none" w:sz="0" w:space="0" w:color="auto"/>
        <w:left w:val="none" w:sz="0" w:space="0" w:color="auto"/>
        <w:bottom w:val="none" w:sz="0" w:space="0" w:color="auto"/>
        <w:right w:val="none" w:sz="0" w:space="0" w:color="auto"/>
      </w:divBdr>
    </w:div>
    <w:div w:id="1389959896">
      <w:bodyDiv w:val="1"/>
      <w:marLeft w:val="0"/>
      <w:marRight w:val="0"/>
      <w:marTop w:val="0"/>
      <w:marBottom w:val="0"/>
      <w:divBdr>
        <w:top w:val="none" w:sz="0" w:space="0" w:color="auto"/>
        <w:left w:val="none" w:sz="0" w:space="0" w:color="auto"/>
        <w:bottom w:val="none" w:sz="0" w:space="0" w:color="auto"/>
        <w:right w:val="none" w:sz="0" w:space="0" w:color="auto"/>
      </w:divBdr>
    </w:div>
    <w:div w:id="1408961469">
      <w:bodyDiv w:val="1"/>
      <w:marLeft w:val="0"/>
      <w:marRight w:val="0"/>
      <w:marTop w:val="0"/>
      <w:marBottom w:val="0"/>
      <w:divBdr>
        <w:top w:val="none" w:sz="0" w:space="0" w:color="auto"/>
        <w:left w:val="none" w:sz="0" w:space="0" w:color="auto"/>
        <w:bottom w:val="none" w:sz="0" w:space="0" w:color="auto"/>
        <w:right w:val="none" w:sz="0" w:space="0" w:color="auto"/>
      </w:divBdr>
    </w:div>
    <w:div w:id="1972400281">
      <w:bodyDiv w:val="1"/>
      <w:marLeft w:val="0"/>
      <w:marRight w:val="0"/>
      <w:marTop w:val="0"/>
      <w:marBottom w:val="0"/>
      <w:divBdr>
        <w:top w:val="none" w:sz="0" w:space="0" w:color="auto"/>
        <w:left w:val="none" w:sz="0" w:space="0" w:color="auto"/>
        <w:bottom w:val="none" w:sz="0" w:space="0" w:color="auto"/>
        <w:right w:val="none" w:sz="0" w:space="0" w:color="auto"/>
      </w:divBdr>
    </w:div>
    <w:div w:id="211184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unei-josei@city.chiba.lg.jp"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unei-josei@city.chib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B3C57-9FBA-4559-90AA-84296053D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825</TotalTime>
  <Pages>13</Pages>
  <Words>832</Words>
  <Characters>4748</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白壁　知義</dc:creator>
  <cp:lastModifiedBy>髙木　章友</cp:lastModifiedBy>
  <cp:revision>106</cp:revision>
  <cp:lastPrinted>2023-02-22T02:35:00Z</cp:lastPrinted>
  <dcterms:created xsi:type="dcterms:W3CDTF">2020-03-12T10:49:00Z</dcterms:created>
  <dcterms:modified xsi:type="dcterms:W3CDTF">2025-02-18T09:28:00Z</dcterms:modified>
</cp:coreProperties>
</file>