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2098" w14:textId="77777777" w:rsidR="00AD673D" w:rsidRDefault="00AD673D" w:rsidP="00C843C1">
      <w:pPr>
        <w:jc w:val="center"/>
        <w:rPr>
          <w:rFonts w:ascii="ＭＳ ゴシック" w:eastAsia="ＭＳ ゴシック" w:hAnsi="ＭＳ ゴシック"/>
          <w:sz w:val="48"/>
          <w:szCs w:val="48"/>
        </w:rPr>
      </w:pPr>
    </w:p>
    <w:p w14:paraId="355B4E05" w14:textId="77777777" w:rsidR="00AD673D" w:rsidRDefault="00AD673D" w:rsidP="00C843C1">
      <w:pPr>
        <w:jc w:val="center"/>
        <w:rPr>
          <w:rFonts w:ascii="ＭＳ ゴシック" w:eastAsia="ＭＳ ゴシック" w:hAnsi="ＭＳ ゴシック"/>
          <w:sz w:val="48"/>
          <w:szCs w:val="48"/>
        </w:rPr>
      </w:pPr>
    </w:p>
    <w:p w14:paraId="0ACCF7C0"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千葉市</w:t>
      </w:r>
    </w:p>
    <w:p w14:paraId="744943BC"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保育所（園）防災マニュアル</w:t>
      </w:r>
    </w:p>
    <w:p w14:paraId="39B86BF9"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w:t>
      </w:r>
      <w:r w:rsidR="00B7042C">
        <w:rPr>
          <w:rFonts w:ascii="ＭＳ ゴシック" w:eastAsia="ＭＳ ゴシック" w:hAnsi="ＭＳ ゴシック" w:hint="eastAsia"/>
          <w:sz w:val="48"/>
          <w:szCs w:val="48"/>
        </w:rPr>
        <w:t>地震</w:t>
      </w:r>
      <w:r w:rsidRPr="00C843C1">
        <w:rPr>
          <w:rFonts w:ascii="ＭＳ ゴシック" w:eastAsia="ＭＳ ゴシック" w:hAnsi="ＭＳ ゴシック" w:hint="eastAsia"/>
          <w:sz w:val="48"/>
          <w:szCs w:val="48"/>
        </w:rPr>
        <w:t>対策編】</w:t>
      </w:r>
    </w:p>
    <w:p w14:paraId="7312FFDA" w14:textId="77777777" w:rsidR="00C843C1" w:rsidRDefault="00C843C1">
      <w:pPr>
        <w:rPr>
          <w:rFonts w:ascii="ＭＳ ゴシック" w:eastAsia="ＭＳ ゴシック" w:hAnsi="ＭＳ ゴシック"/>
          <w:b/>
          <w:sz w:val="24"/>
          <w:szCs w:val="24"/>
        </w:rPr>
      </w:pPr>
    </w:p>
    <w:p w14:paraId="3AEE4A94" w14:textId="77777777" w:rsidR="00C843C1" w:rsidRDefault="00C843C1">
      <w:pPr>
        <w:rPr>
          <w:rFonts w:ascii="ＭＳ ゴシック" w:eastAsia="ＭＳ ゴシック" w:hAnsi="ＭＳ ゴシック"/>
          <w:b/>
          <w:sz w:val="24"/>
          <w:szCs w:val="24"/>
        </w:rPr>
      </w:pPr>
    </w:p>
    <w:p w14:paraId="62AFD752" w14:textId="77777777" w:rsidR="00C843C1" w:rsidRDefault="00C843C1">
      <w:pPr>
        <w:rPr>
          <w:rFonts w:ascii="ＭＳ ゴシック" w:eastAsia="ＭＳ ゴシック" w:hAnsi="ＭＳ ゴシック"/>
          <w:b/>
          <w:sz w:val="24"/>
          <w:szCs w:val="24"/>
        </w:rPr>
      </w:pPr>
    </w:p>
    <w:p w14:paraId="0EE4508A" w14:textId="77777777" w:rsidR="00C843C1" w:rsidRDefault="00C843C1">
      <w:pPr>
        <w:rPr>
          <w:rFonts w:ascii="ＭＳ ゴシック" w:eastAsia="ＭＳ ゴシック" w:hAnsi="ＭＳ ゴシック"/>
          <w:b/>
          <w:sz w:val="24"/>
          <w:szCs w:val="24"/>
        </w:rPr>
      </w:pPr>
    </w:p>
    <w:p w14:paraId="67F27940" w14:textId="77777777" w:rsidR="00C843C1" w:rsidRDefault="00C843C1">
      <w:pPr>
        <w:rPr>
          <w:rFonts w:ascii="ＭＳ ゴシック" w:eastAsia="ＭＳ ゴシック" w:hAnsi="ＭＳ ゴシック"/>
          <w:b/>
          <w:sz w:val="24"/>
          <w:szCs w:val="24"/>
        </w:rPr>
      </w:pPr>
    </w:p>
    <w:p w14:paraId="5C227227" w14:textId="77777777" w:rsidR="00C843C1" w:rsidRDefault="00C843C1">
      <w:pPr>
        <w:rPr>
          <w:rFonts w:ascii="ＭＳ ゴシック" w:eastAsia="ＭＳ ゴシック" w:hAnsi="ＭＳ ゴシック"/>
          <w:b/>
          <w:sz w:val="24"/>
          <w:szCs w:val="24"/>
        </w:rPr>
      </w:pPr>
    </w:p>
    <w:p w14:paraId="30821D35" w14:textId="77777777" w:rsidR="00C843C1" w:rsidRDefault="00C843C1">
      <w:pPr>
        <w:rPr>
          <w:rFonts w:ascii="ＭＳ ゴシック" w:eastAsia="ＭＳ ゴシック" w:hAnsi="ＭＳ ゴシック"/>
          <w:b/>
          <w:sz w:val="24"/>
          <w:szCs w:val="24"/>
        </w:rPr>
      </w:pPr>
    </w:p>
    <w:p w14:paraId="0AA74855" w14:textId="77777777" w:rsidR="00C843C1" w:rsidRDefault="00C843C1">
      <w:pPr>
        <w:rPr>
          <w:rFonts w:ascii="ＭＳ ゴシック" w:eastAsia="ＭＳ ゴシック" w:hAnsi="ＭＳ ゴシック"/>
          <w:b/>
          <w:sz w:val="24"/>
          <w:szCs w:val="24"/>
        </w:rPr>
      </w:pPr>
    </w:p>
    <w:p w14:paraId="4E8EA2B2" w14:textId="77777777" w:rsidR="00C843C1" w:rsidRDefault="00C843C1">
      <w:pPr>
        <w:rPr>
          <w:rFonts w:ascii="ＭＳ ゴシック" w:eastAsia="ＭＳ ゴシック" w:hAnsi="ＭＳ ゴシック"/>
          <w:b/>
          <w:sz w:val="24"/>
          <w:szCs w:val="24"/>
        </w:rPr>
      </w:pPr>
    </w:p>
    <w:p w14:paraId="51045AE2" w14:textId="77777777" w:rsidR="00C843C1" w:rsidRDefault="00C843C1">
      <w:pPr>
        <w:rPr>
          <w:rFonts w:ascii="ＭＳ ゴシック" w:eastAsia="ＭＳ ゴシック" w:hAnsi="ＭＳ ゴシック"/>
          <w:b/>
          <w:sz w:val="24"/>
          <w:szCs w:val="24"/>
        </w:rPr>
      </w:pPr>
    </w:p>
    <w:p w14:paraId="2F1F703C" w14:textId="77777777" w:rsidR="00C843C1" w:rsidRDefault="00C843C1">
      <w:pPr>
        <w:rPr>
          <w:rFonts w:ascii="ＭＳ ゴシック" w:eastAsia="ＭＳ ゴシック" w:hAnsi="ＭＳ ゴシック"/>
          <w:b/>
          <w:sz w:val="24"/>
          <w:szCs w:val="24"/>
        </w:rPr>
      </w:pPr>
    </w:p>
    <w:p w14:paraId="6421895B" w14:textId="77777777" w:rsidR="00C843C1" w:rsidRDefault="00C843C1">
      <w:pPr>
        <w:rPr>
          <w:rFonts w:ascii="ＭＳ ゴシック" w:eastAsia="ＭＳ ゴシック" w:hAnsi="ＭＳ ゴシック"/>
          <w:b/>
          <w:sz w:val="24"/>
          <w:szCs w:val="24"/>
        </w:rPr>
      </w:pPr>
    </w:p>
    <w:p w14:paraId="759F66E9" w14:textId="77777777" w:rsidR="00C843C1" w:rsidRDefault="00C843C1">
      <w:pPr>
        <w:rPr>
          <w:rFonts w:ascii="ＭＳ ゴシック" w:eastAsia="ＭＳ ゴシック" w:hAnsi="ＭＳ ゴシック"/>
          <w:b/>
          <w:sz w:val="24"/>
          <w:szCs w:val="24"/>
        </w:rPr>
      </w:pPr>
    </w:p>
    <w:p w14:paraId="7F3BE656" w14:textId="77777777" w:rsidR="00C843C1" w:rsidRDefault="00C843C1">
      <w:pPr>
        <w:rPr>
          <w:rFonts w:ascii="ＭＳ ゴシック" w:eastAsia="ＭＳ ゴシック" w:hAnsi="ＭＳ ゴシック"/>
          <w:b/>
          <w:sz w:val="24"/>
          <w:szCs w:val="24"/>
        </w:rPr>
      </w:pPr>
    </w:p>
    <w:p w14:paraId="38006E73" w14:textId="77777777" w:rsidR="00C843C1" w:rsidRDefault="00C843C1">
      <w:pPr>
        <w:rPr>
          <w:rFonts w:ascii="ＭＳ ゴシック" w:eastAsia="ＭＳ ゴシック" w:hAnsi="ＭＳ ゴシック"/>
          <w:b/>
          <w:sz w:val="24"/>
          <w:szCs w:val="24"/>
        </w:rPr>
      </w:pPr>
    </w:p>
    <w:p w14:paraId="0399F956" w14:textId="77777777" w:rsidR="00C843C1" w:rsidRDefault="00C843C1">
      <w:pPr>
        <w:rPr>
          <w:rFonts w:ascii="ＭＳ ゴシック" w:eastAsia="ＭＳ ゴシック" w:hAnsi="ＭＳ ゴシック"/>
          <w:b/>
          <w:sz w:val="24"/>
          <w:szCs w:val="24"/>
        </w:rPr>
      </w:pPr>
    </w:p>
    <w:p w14:paraId="44FF1DA0" w14:textId="77777777" w:rsidR="00C843C1" w:rsidRDefault="00C843C1">
      <w:pPr>
        <w:rPr>
          <w:rFonts w:ascii="ＭＳ ゴシック" w:eastAsia="ＭＳ ゴシック" w:hAnsi="ＭＳ ゴシック"/>
          <w:b/>
          <w:sz w:val="24"/>
          <w:szCs w:val="24"/>
        </w:rPr>
      </w:pPr>
    </w:p>
    <w:p w14:paraId="0A20649C" w14:textId="77777777" w:rsidR="00C843C1" w:rsidRDefault="00C843C1">
      <w:pPr>
        <w:rPr>
          <w:rFonts w:ascii="ＭＳ ゴシック" w:eastAsia="ＭＳ ゴシック" w:hAnsi="ＭＳ ゴシック"/>
          <w:b/>
          <w:sz w:val="24"/>
          <w:szCs w:val="24"/>
        </w:rPr>
      </w:pPr>
    </w:p>
    <w:p w14:paraId="17C07437" w14:textId="77777777" w:rsidR="00C843C1" w:rsidRDefault="00C843C1">
      <w:pPr>
        <w:rPr>
          <w:rFonts w:ascii="ＭＳ ゴシック" w:eastAsia="ＭＳ ゴシック" w:hAnsi="ＭＳ ゴシック"/>
          <w:b/>
          <w:sz w:val="24"/>
          <w:szCs w:val="24"/>
        </w:rPr>
      </w:pPr>
    </w:p>
    <w:p w14:paraId="4D3716A8" w14:textId="77777777" w:rsidR="00C843C1" w:rsidRDefault="00C843C1">
      <w:pPr>
        <w:rPr>
          <w:rFonts w:ascii="ＭＳ ゴシック" w:eastAsia="ＭＳ ゴシック" w:hAnsi="ＭＳ ゴシック"/>
          <w:b/>
          <w:sz w:val="24"/>
          <w:szCs w:val="24"/>
        </w:rPr>
      </w:pPr>
    </w:p>
    <w:p w14:paraId="556CF91B" w14:textId="77777777" w:rsidR="00C843C1" w:rsidRPr="00AD673D" w:rsidRDefault="00C843C1" w:rsidP="00AD673D">
      <w:pPr>
        <w:jc w:val="center"/>
        <w:rPr>
          <w:rFonts w:ascii="ＭＳ ゴシック" w:eastAsia="ＭＳ ゴシック" w:hAnsi="ＭＳ ゴシック"/>
          <w:sz w:val="44"/>
          <w:szCs w:val="44"/>
        </w:rPr>
      </w:pPr>
      <w:r w:rsidRPr="00AD673D">
        <w:rPr>
          <w:rFonts w:ascii="ＭＳ ゴシック" w:eastAsia="ＭＳ ゴシック" w:hAnsi="ＭＳ ゴシック" w:hint="eastAsia"/>
          <w:sz w:val="44"/>
          <w:szCs w:val="44"/>
        </w:rPr>
        <w:t>千葉市こども未来局幼保運営課</w:t>
      </w:r>
    </w:p>
    <w:p w14:paraId="509D64FD" w14:textId="77777777" w:rsidR="00C843C1" w:rsidRPr="00AD673D" w:rsidRDefault="00C843C1" w:rsidP="00AD673D">
      <w:pPr>
        <w:jc w:val="center"/>
        <w:rPr>
          <w:rFonts w:ascii="ＭＳ ゴシック" w:eastAsia="ＭＳ ゴシック" w:hAnsi="ＭＳ ゴシック"/>
          <w:sz w:val="44"/>
          <w:szCs w:val="44"/>
        </w:rPr>
      </w:pPr>
      <w:r w:rsidRPr="00AD673D">
        <w:rPr>
          <w:rFonts w:ascii="ＭＳ ゴシック" w:eastAsia="ＭＳ ゴシック" w:hAnsi="ＭＳ ゴシック" w:hint="eastAsia"/>
          <w:sz w:val="44"/>
          <w:szCs w:val="44"/>
        </w:rPr>
        <w:t>令和</w:t>
      </w:r>
      <w:r w:rsidR="003A36EF">
        <w:rPr>
          <w:rFonts w:ascii="ＭＳ ゴシック" w:eastAsia="ＭＳ ゴシック" w:hAnsi="ＭＳ ゴシック" w:hint="eastAsia"/>
          <w:sz w:val="44"/>
          <w:szCs w:val="44"/>
        </w:rPr>
        <w:t>５</w:t>
      </w:r>
      <w:r w:rsidRPr="00AD673D">
        <w:rPr>
          <w:rFonts w:ascii="ＭＳ ゴシック" w:eastAsia="ＭＳ ゴシック" w:hAnsi="ＭＳ ゴシック" w:hint="eastAsia"/>
          <w:sz w:val="44"/>
          <w:szCs w:val="44"/>
        </w:rPr>
        <w:t>年</w:t>
      </w:r>
      <w:r w:rsidR="003A36EF">
        <w:rPr>
          <w:rFonts w:ascii="ＭＳ ゴシック" w:eastAsia="ＭＳ ゴシック" w:hAnsi="ＭＳ ゴシック" w:hint="eastAsia"/>
          <w:sz w:val="44"/>
          <w:szCs w:val="44"/>
        </w:rPr>
        <w:t>４</w:t>
      </w:r>
      <w:r w:rsidR="00AD673D" w:rsidRPr="00AD673D">
        <w:rPr>
          <w:rFonts w:ascii="ＭＳ ゴシック" w:eastAsia="ＭＳ ゴシック" w:hAnsi="ＭＳ ゴシック" w:hint="eastAsia"/>
          <w:sz w:val="44"/>
          <w:szCs w:val="44"/>
        </w:rPr>
        <w:t>月</w:t>
      </w:r>
      <w:r w:rsidR="00962414">
        <w:rPr>
          <w:rFonts w:ascii="ＭＳ ゴシック" w:eastAsia="ＭＳ ゴシック" w:hAnsi="ＭＳ ゴシック" w:hint="eastAsia"/>
          <w:sz w:val="44"/>
          <w:szCs w:val="44"/>
        </w:rPr>
        <w:t>１</w:t>
      </w:r>
      <w:r w:rsidR="00AD673D" w:rsidRPr="00AD673D">
        <w:rPr>
          <w:rFonts w:ascii="ＭＳ ゴシック" w:eastAsia="ＭＳ ゴシック" w:hAnsi="ＭＳ ゴシック" w:hint="eastAsia"/>
          <w:sz w:val="44"/>
          <w:szCs w:val="44"/>
        </w:rPr>
        <w:t>日</w:t>
      </w:r>
    </w:p>
    <w:p w14:paraId="41381221" w14:textId="77777777" w:rsidR="00C843C1" w:rsidRDefault="00C843C1">
      <w:pPr>
        <w:rPr>
          <w:rFonts w:ascii="ＭＳ ゴシック" w:eastAsia="ＭＳ ゴシック" w:hAnsi="ＭＳ ゴシック"/>
          <w:b/>
          <w:sz w:val="24"/>
          <w:szCs w:val="24"/>
        </w:rPr>
      </w:pPr>
    </w:p>
    <w:p w14:paraId="1F1C5C20" w14:textId="77777777" w:rsidR="00C843C1" w:rsidRDefault="00C843C1">
      <w:pPr>
        <w:rPr>
          <w:rFonts w:ascii="ＭＳ ゴシック" w:eastAsia="ＭＳ ゴシック" w:hAnsi="ＭＳ ゴシック"/>
          <w:b/>
          <w:sz w:val="24"/>
          <w:szCs w:val="24"/>
        </w:rPr>
      </w:pPr>
    </w:p>
    <w:sdt>
      <w:sdtPr>
        <w:rPr>
          <w:rFonts w:asciiTheme="minorHAnsi" w:eastAsiaTheme="minorEastAsia" w:hAnsiTheme="minorHAnsi" w:cstheme="minorBidi"/>
          <w:color w:val="auto"/>
          <w:kern w:val="2"/>
          <w:sz w:val="21"/>
          <w:szCs w:val="22"/>
          <w:lang w:val="ja-JP"/>
        </w:rPr>
        <w:id w:val="1491684290"/>
        <w:docPartObj>
          <w:docPartGallery w:val="Table of Contents"/>
          <w:docPartUnique/>
        </w:docPartObj>
      </w:sdtPr>
      <w:sdtEndPr>
        <w:rPr>
          <w:b/>
          <w:bCs/>
        </w:rPr>
      </w:sdtEndPr>
      <w:sdtContent>
        <w:p w14:paraId="1E06ECD4" w14:textId="77777777" w:rsidR="00212F33" w:rsidRDefault="00212F33">
          <w:pPr>
            <w:pStyle w:val="ab"/>
          </w:pPr>
          <w:r>
            <w:rPr>
              <w:lang w:val="ja-JP"/>
            </w:rPr>
            <w:t>目次</w:t>
          </w:r>
        </w:p>
        <w:p w14:paraId="0BCFF0BC" w14:textId="1740F8A7" w:rsidR="0036640C" w:rsidRDefault="00212F33">
          <w:pPr>
            <w:pStyle w:val="11"/>
            <w:tabs>
              <w:tab w:val="right" w:leader="hyphen" w:pos="8494"/>
            </w:tabs>
            <w:rPr>
              <w:rFonts w:cstheme="minorBidi"/>
              <w:noProof/>
              <w:kern w:val="2"/>
              <w:sz w:val="21"/>
            </w:rPr>
          </w:pPr>
          <w:r w:rsidRPr="00212F33">
            <w:fldChar w:fldCharType="begin"/>
          </w:r>
          <w:r w:rsidRPr="00212F33">
            <w:instrText xml:space="preserve"> TOC \o "1-3" \h \z \u </w:instrText>
          </w:r>
          <w:r w:rsidRPr="00212F33">
            <w:fldChar w:fldCharType="separate"/>
          </w:r>
          <w:hyperlink w:anchor="_Toc129944408" w:history="1">
            <w:r w:rsidR="0036640C" w:rsidRPr="00774A8F">
              <w:rPr>
                <w:rStyle w:val="a3"/>
                <w:rFonts w:ascii="ＭＳ ゴシック" w:eastAsia="ＭＳ ゴシック" w:hAnsi="ＭＳ ゴシック"/>
                <w:b/>
                <w:noProof/>
              </w:rPr>
              <w:t>１　基本的事項</w:t>
            </w:r>
            <w:r w:rsidR="0036640C">
              <w:rPr>
                <w:noProof/>
                <w:webHidden/>
              </w:rPr>
              <w:tab/>
            </w:r>
            <w:r w:rsidR="0036640C">
              <w:rPr>
                <w:noProof/>
                <w:webHidden/>
              </w:rPr>
              <w:fldChar w:fldCharType="begin"/>
            </w:r>
            <w:r w:rsidR="0036640C">
              <w:rPr>
                <w:noProof/>
                <w:webHidden/>
              </w:rPr>
              <w:instrText xml:space="preserve"> PAGEREF _Toc129944408 \h </w:instrText>
            </w:r>
            <w:r w:rsidR="0036640C">
              <w:rPr>
                <w:noProof/>
                <w:webHidden/>
              </w:rPr>
            </w:r>
            <w:r w:rsidR="0036640C">
              <w:rPr>
                <w:noProof/>
                <w:webHidden/>
              </w:rPr>
              <w:fldChar w:fldCharType="separate"/>
            </w:r>
            <w:r w:rsidR="002F64A2">
              <w:rPr>
                <w:noProof/>
                <w:webHidden/>
              </w:rPr>
              <w:t>１</w:t>
            </w:r>
            <w:r w:rsidR="0036640C">
              <w:rPr>
                <w:noProof/>
                <w:webHidden/>
              </w:rPr>
              <w:fldChar w:fldCharType="end"/>
            </w:r>
          </w:hyperlink>
        </w:p>
        <w:p w14:paraId="43531C96" w14:textId="022EFC53" w:rsidR="0036640C" w:rsidRDefault="00A32B91">
          <w:pPr>
            <w:pStyle w:val="11"/>
            <w:tabs>
              <w:tab w:val="right" w:leader="hyphen" w:pos="8494"/>
            </w:tabs>
            <w:rPr>
              <w:rFonts w:cstheme="minorBidi"/>
              <w:noProof/>
              <w:kern w:val="2"/>
              <w:sz w:val="21"/>
            </w:rPr>
          </w:pPr>
          <w:hyperlink w:anchor="_Toc129944409" w:history="1">
            <w:r w:rsidR="0036640C" w:rsidRPr="00774A8F">
              <w:rPr>
                <w:rStyle w:val="a3"/>
                <w:rFonts w:ascii="ＭＳ ゴシック" w:eastAsia="ＭＳ ゴシック" w:hAnsi="ＭＳ ゴシック"/>
                <w:b/>
                <w:noProof/>
              </w:rPr>
              <w:t>２　事前の準備</w:t>
            </w:r>
            <w:r w:rsidR="0036640C">
              <w:rPr>
                <w:noProof/>
                <w:webHidden/>
              </w:rPr>
              <w:tab/>
            </w:r>
            <w:r w:rsidR="0036640C">
              <w:rPr>
                <w:noProof/>
                <w:webHidden/>
              </w:rPr>
              <w:fldChar w:fldCharType="begin"/>
            </w:r>
            <w:r w:rsidR="0036640C">
              <w:rPr>
                <w:noProof/>
                <w:webHidden/>
              </w:rPr>
              <w:instrText xml:space="preserve"> PAGEREF _Toc129944409 \h </w:instrText>
            </w:r>
            <w:r w:rsidR="0036640C">
              <w:rPr>
                <w:noProof/>
                <w:webHidden/>
              </w:rPr>
            </w:r>
            <w:r w:rsidR="0036640C">
              <w:rPr>
                <w:noProof/>
                <w:webHidden/>
              </w:rPr>
              <w:fldChar w:fldCharType="separate"/>
            </w:r>
            <w:r w:rsidR="002F64A2">
              <w:rPr>
                <w:noProof/>
                <w:webHidden/>
              </w:rPr>
              <w:t>４</w:t>
            </w:r>
            <w:r w:rsidR="0036640C">
              <w:rPr>
                <w:noProof/>
                <w:webHidden/>
              </w:rPr>
              <w:fldChar w:fldCharType="end"/>
            </w:r>
          </w:hyperlink>
        </w:p>
        <w:p w14:paraId="667C7A7C" w14:textId="73BA1E2F" w:rsidR="0036640C" w:rsidRDefault="00A32B91">
          <w:pPr>
            <w:pStyle w:val="11"/>
            <w:tabs>
              <w:tab w:val="right" w:leader="hyphen" w:pos="8494"/>
            </w:tabs>
            <w:rPr>
              <w:rFonts w:cstheme="minorBidi"/>
              <w:noProof/>
              <w:kern w:val="2"/>
              <w:sz w:val="21"/>
            </w:rPr>
          </w:pPr>
          <w:hyperlink w:anchor="_Toc129944410" w:history="1">
            <w:r w:rsidR="0036640C" w:rsidRPr="00774A8F">
              <w:rPr>
                <w:rStyle w:val="a3"/>
                <w:rFonts w:ascii="ＭＳ ゴシック" w:eastAsia="ＭＳ ゴシック" w:hAnsi="ＭＳ ゴシック"/>
                <w:b/>
                <w:noProof/>
              </w:rPr>
              <w:t>３　情報収集</w:t>
            </w:r>
            <w:r w:rsidR="0036640C">
              <w:rPr>
                <w:noProof/>
                <w:webHidden/>
              </w:rPr>
              <w:tab/>
            </w:r>
            <w:r w:rsidR="0036640C">
              <w:rPr>
                <w:noProof/>
                <w:webHidden/>
              </w:rPr>
              <w:fldChar w:fldCharType="begin"/>
            </w:r>
            <w:r w:rsidR="0036640C">
              <w:rPr>
                <w:noProof/>
                <w:webHidden/>
              </w:rPr>
              <w:instrText xml:space="preserve"> PAGEREF _Toc129944410 \h </w:instrText>
            </w:r>
            <w:r w:rsidR="0036640C">
              <w:rPr>
                <w:noProof/>
                <w:webHidden/>
              </w:rPr>
            </w:r>
            <w:r w:rsidR="0036640C">
              <w:rPr>
                <w:noProof/>
                <w:webHidden/>
              </w:rPr>
              <w:fldChar w:fldCharType="separate"/>
            </w:r>
            <w:r w:rsidR="002F64A2">
              <w:rPr>
                <w:noProof/>
                <w:webHidden/>
              </w:rPr>
              <w:t>５</w:t>
            </w:r>
            <w:r w:rsidR="0036640C">
              <w:rPr>
                <w:noProof/>
                <w:webHidden/>
              </w:rPr>
              <w:fldChar w:fldCharType="end"/>
            </w:r>
          </w:hyperlink>
        </w:p>
        <w:p w14:paraId="5073D8A3" w14:textId="4D644634" w:rsidR="0036640C" w:rsidRDefault="00A32B91">
          <w:pPr>
            <w:pStyle w:val="11"/>
            <w:tabs>
              <w:tab w:val="right" w:leader="hyphen" w:pos="8494"/>
            </w:tabs>
            <w:rPr>
              <w:rFonts w:cstheme="minorBidi"/>
              <w:noProof/>
              <w:kern w:val="2"/>
              <w:sz w:val="21"/>
            </w:rPr>
          </w:pPr>
          <w:hyperlink w:anchor="_Toc129944411" w:history="1">
            <w:r w:rsidR="0036640C" w:rsidRPr="00774A8F">
              <w:rPr>
                <w:rStyle w:val="a3"/>
                <w:rFonts w:ascii="ＭＳ ゴシック" w:eastAsia="ＭＳ ゴシック" w:hAnsi="ＭＳ ゴシック"/>
                <w:b/>
                <w:noProof/>
              </w:rPr>
              <w:t>４　避難行動（安全確保行動）</w:t>
            </w:r>
            <w:r w:rsidR="0036640C">
              <w:rPr>
                <w:noProof/>
                <w:webHidden/>
              </w:rPr>
              <w:tab/>
            </w:r>
            <w:r w:rsidR="0036640C">
              <w:rPr>
                <w:noProof/>
                <w:webHidden/>
              </w:rPr>
              <w:fldChar w:fldCharType="begin"/>
            </w:r>
            <w:r w:rsidR="0036640C">
              <w:rPr>
                <w:noProof/>
                <w:webHidden/>
              </w:rPr>
              <w:instrText xml:space="preserve"> PAGEREF _Toc129944411 \h </w:instrText>
            </w:r>
            <w:r w:rsidR="0036640C">
              <w:rPr>
                <w:noProof/>
                <w:webHidden/>
              </w:rPr>
            </w:r>
            <w:r w:rsidR="0036640C">
              <w:rPr>
                <w:noProof/>
                <w:webHidden/>
              </w:rPr>
              <w:fldChar w:fldCharType="separate"/>
            </w:r>
            <w:r w:rsidR="002F64A2">
              <w:rPr>
                <w:noProof/>
                <w:webHidden/>
              </w:rPr>
              <w:t>７</w:t>
            </w:r>
            <w:r w:rsidR="0036640C">
              <w:rPr>
                <w:noProof/>
                <w:webHidden/>
              </w:rPr>
              <w:fldChar w:fldCharType="end"/>
            </w:r>
          </w:hyperlink>
        </w:p>
        <w:p w14:paraId="074ACD25" w14:textId="29EBF843" w:rsidR="0036640C" w:rsidRDefault="00A32B91">
          <w:pPr>
            <w:pStyle w:val="11"/>
            <w:tabs>
              <w:tab w:val="right" w:leader="hyphen" w:pos="8494"/>
            </w:tabs>
            <w:rPr>
              <w:rFonts w:cstheme="minorBidi"/>
              <w:noProof/>
              <w:kern w:val="2"/>
              <w:sz w:val="21"/>
            </w:rPr>
          </w:pPr>
          <w:hyperlink w:anchor="_Toc129944412" w:history="1">
            <w:r w:rsidR="0036640C" w:rsidRPr="00774A8F">
              <w:rPr>
                <w:rStyle w:val="a3"/>
                <w:rFonts w:ascii="ＭＳ ゴシック" w:eastAsia="ＭＳ ゴシック" w:hAnsi="ＭＳ ゴシック"/>
                <w:b/>
                <w:noProof/>
              </w:rPr>
              <w:t>５　災害時の連絡方法</w:t>
            </w:r>
            <w:r w:rsidR="0036640C">
              <w:rPr>
                <w:noProof/>
                <w:webHidden/>
              </w:rPr>
              <w:tab/>
            </w:r>
            <w:r w:rsidR="0036640C">
              <w:rPr>
                <w:noProof/>
                <w:webHidden/>
              </w:rPr>
              <w:fldChar w:fldCharType="begin"/>
            </w:r>
            <w:r w:rsidR="0036640C">
              <w:rPr>
                <w:noProof/>
                <w:webHidden/>
              </w:rPr>
              <w:instrText xml:space="preserve"> PAGEREF _Toc129944412 \h </w:instrText>
            </w:r>
            <w:r w:rsidR="0036640C">
              <w:rPr>
                <w:noProof/>
                <w:webHidden/>
              </w:rPr>
            </w:r>
            <w:r w:rsidR="0036640C">
              <w:rPr>
                <w:noProof/>
                <w:webHidden/>
              </w:rPr>
              <w:fldChar w:fldCharType="separate"/>
            </w:r>
            <w:r w:rsidR="002F64A2">
              <w:rPr>
                <w:noProof/>
                <w:webHidden/>
              </w:rPr>
              <w:t>１３</w:t>
            </w:r>
            <w:r w:rsidR="0036640C">
              <w:rPr>
                <w:noProof/>
                <w:webHidden/>
              </w:rPr>
              <w:fldChar w:fldCharType="end"/>
            </w:r>
          </w:hyperlink>
        </w:p>
        <w:p w14:paraId="5BACB571" w14:textId="11CFABC1" w:rsidR="0036640C" w:rsidRDefault="00A32B91">
          <w:pPr>
            <w:pStyle w:val="11"/>
            <w:tabs>
              <w:tab w:val="right" w:leader="hyphen" w:pos="8494"/>
            </w:tabs>
            <w:rPr>
              <w:rFonts w:cstheme="minorBidi"/>
              <w:noProof/>
              <w:kern w:val="2"/>
              <w:sz w:val="21"/>
            </w:rPr>
          </w:pPr>
          <w:hyperlink w:anchor="_Toc129944413" w:history="1">
            <w:r w:rsidR="0036640C" w:rsidRPr="00774A8F">
              <w:rPr>
                <w:rStyle w:val="a3"/>
                <w:rFonts w:ascii="ＭＳ ゴシック" w:eastAsia="ＭＳ ゴシック" w:hAnsi="ＭＳ ゴシック"/>
                <w:b/>
                <w:noProof/>
              </w:rPr>
              <w:t>６　児童の引渡し</w:t>
            </w:r>
            <w:r w:rsidR="0036640C">
              <w:rPr>
                <w:noProof/>
                <w:webHidden/>
              </w:rPr>
              <w:tab/>
            </w:r>
            <w:r w:rsidR="0036640C">
              <w:rPr>
                <w:noProof/>
                <w:webHidden/>
              </w:rPr>
              <w:fldChar w:fldCharType="begin"/>
            </w:r>
            <w:r w:rsidR="0036640C">
              <w:rPr>
                <w:noProof/>
                <w:webHidden/>
              </w:rPr>
              <w:instrText xml:space="preserve"> PAGEREF _Toc129944413 \h </w:instrText>
            </w:r>
            <w:r w:rsidR="0036640C">
              <w:rPr>
                <w:noProof/>
                <w:webHidden/>
              </w:rPr>
            </w:r>
            <w:r w:rsidR="0036640C">
              <w:rPr>
                <w:noProof/>
                <w:webHidden/>
              </w:rPr>
              <w:fldChar w:fldCharType="separate"/>
            </w:r>
            <w:r w:rsidR="002F64A2">
              <w:rPr>
                <w:noProof/>
                <w:webHidden/>
              </w:rPr>
              <w:t>１７</w:t>
            </w:r>
            <w:r w:rsidR="0036640C">
              <w:rPr>
                <w:noProof/>
                <w:webHidden/>
              </w:rPr>
              <w:fldChar w:fldCharType="end"/>
            </w:r>
          </w:hyperlink>
        </w:p>
        <w:p w14:paraId="0BB9A850" w14:textId="5E8DBF00" w:rsidR="0036640C" w:rsidRDefault="00A32B91">
          <w:pPr>
            <w:pStyle w:val="11"/>
            <w:tabs>
              <w:tab w:val="right" w:leader="hyphen" w:pos="8494"/>
            </w:tabs>
            <w:rPr>
              <w:rFonts w:cstheme="minorBidi"/>
              <w:noProof/>
              <w:kern w:val="2"/>
              <w:sz w:val="21"/>
            </w:rPr>
          </w:pPr>
          <w:hyperlink w:anchor="_Toc129944414" w:history="1">
            <w:r w:rsidR="0036640C" w:rsidRPr="00774A8F">
              <w:rPr>
                <w:rStyle w:val="a3"/>
                <w:rFonts w:ascii="ＭＳ ゴシック" w:eastAsia="ＭＳ ゴシック" w:hAnsi="ＭＳ ゴシック"/>
                <w:b/>
                <w:noProof/>
              </w:rPr>
              <w:t>７　被害報告</w:t>
            </w:r>
            <w:r w:rsidR="0036640C">
              <w:rPr>
                <w:noProof/>
                <w:webHidden/>
              </w:rPr>
              <w:tab/>
            </w:r>
            <w:r w:rsidR="0036640C">
              <w:rPr>
                <w:noProof/>
                <w:webHidden/>
              </w:rPr>
              <w:fldChar w:fldCharType="begin"/>
            </w:r>
            <w:r w:rsidR="0036640C">
              <w:rPr>
                <w:noProof/>
                <w:webHidden/>
              </w:rPr>
              <w:instrText xml:space="preserve"> PAGEREF _Toc129944414 \h </w:instrText>
            </w:r>
            <w:r w:rsidR="0036640C">
              <w:rPr>
                <w:noProof/>
                <w:webHidden/>
              </w:rPr>
            </w:r>
            <w:r w:rsidR="0036640C">
              <w:rPr>
                <w:noProof/>
                <w:webHidden/>
              </w:rPr>
              <w:fldChar w:fldCharType="separate"/>
            </w:r>
            <w:r w:rsidR="002F64A2">
              <w:rPr>
                <w:noProof/>
                <w:webHidden/>
              </w:rPr>
              <w:t>１８</w:t>
            </w:r>
            <w:r w:rsidR="0036640C">
              <w:rPr>
                <w:noProof/>
                <w:webHidden/>
              </w:rPr>
              <w:fldChar w:fldCharType="end"/>
            </w:r>
          </w:hyperlink>
        </w:p>
        <w:p w14:paraId="6373EF4E" w14:textId="55BB4196" w:rsidR="00212F33" w:rsidRDefault="00212F33">
          <w:r w:rsidRPr="00212F33">
            <w:rPr>
              <w:bCs/>
              <w:lang w:val="ja-JP"/>
            </w:rPr>
            <w:fldChar w:fldCharType="end"/>
          </w:r>
        </w:p>
      </w:sdtContent>
    </w:sdt>
    <w:p w14:paraId="71B065A4" w14:textId="77777777" w:rsidR="00C843C1" w:rsidRPr="00224869" w:rsidRDefault="00C843C1">
      <w:pPr>
        <w:rPr>
          <w:rFonts w:ascii="ＭＳ ゴシック" w:eastAsia="ＭＳ ゴシック" w:hAnsi="ＭＳ ゴシック"/>
          <w:sz w:val="24"/>
          <w:szCs w:val="24"/>
        </w:rPr>
      </w:pPr>
    </w:p>
    <w:p w14:paraId="17382A69" w14:textId="77777777" w:rsidR="00C843C1" w:rsidRDefault="00C843C1">
      <w:pPr>
        <w:rPr>
          <w:rFonts w:ascii="ＭＳ ゴシック" w:eastAsia="ＭＳ ゴシック" w:hAnsi="ＭＳ ゴシック"/>
          <w:b/>
          <w:sz w:val="24"/>
          <w:szCs w:val="24"/>
        </w:rPr>
      </w:pPr>
    </w:p>
    <w:p w14:paraId="60BFABED" w14:textId="77777777" w:rsidR="00874366" w:rsidRDefault="00874366">
      <w:pPr>
        <w:rPr>
          <w:rFonts w:ascii="ＭＳ ゴシック" w:eastAsia="ＭＳ ゴシック" w:hAnsi="ＭＳ ゴシック"/>
          <w:b/>
          <w:sz w:val="24"/>
          <w:szCs w:val="24"/>
        </w:rPr>
      </w:pPr>
    </w:p>
    <w:p w14:paraId="34337C43" w14:textId="77777777" w:rsidR="00874366" w:rsidRDefault="00874366">
      <w:pPr>
        <w:rPr>
          <w:rFonts w:ascii="ＭＳ ゴシック" w:eastAsia="ＭＳ ゴシック" w:hAnsi="ＭＳ ゴシック"/>
          <w:b/>
          <w:sz w:val="24"/>
          <w:szCs w:val="24"/>
        </w:rPr>
      </w:pPr>
    </w:p>
    <w:p w14:paraId="3632F606" w14:textId="77777777" w:rsidR="00874366" w:rsidRDefault="00874366">
      <w:pPr>
        <w:rPr>
          <w:rFonts w:ascii="ＭＳ ゴシック" w:eastAsia="ＭＳ ゴシック" w:hAnsi="ＭＳ ゴシック"/>
          <w:b/>
          <w:sz w:val="24"/>
          <w:szCs w:val="24"/>
        </w:rPr>
      </w:pPr>
    </w:p>
    <w:p w14:paraId="5C151C4B" w14:textId="77777777" w:rsidR="00874366" w:rsidRDefault="00874366">
      <w:pPr>
        <w:rPr>
          <w:rFonts w:ascii="ＭＳ ゴシック" w:eastAsia="ＭＳ ゴシック" w:hAnsi="ＭＳ ゴシック"/>
          <w:b/>
          <w:sz w:val="24"/>
          <w:szCs w:val="24"/>
        </w:rPr>
      </w:pPr>
    </w:p>
    <w:p w14:paraId="30EB5A77" w14:textId="77777777" w:rsidR="00874366" w:rsidRDefault="00874366">
      <w:pPr>
        <w:rPr>
          <w:rFonts w:ascii="ＭＳ ゴシック" w:eastAsia="ＭＳ ゴシック" w:hAnsi="ＭＳ ゴシック"/>
          <w:b/>
          <w:sz w:val="24"/>
          <w:szCs w:val="24"/>
        </w:rPr>
      </w:pPr>
    </w:p>
    <w:p w14:paraId="504E8509" w14:textId="4C0EC951" w:rsidR="00874366" w:rsidRDefault="00874366">
      <w:pPr>
        <w:rPr>
          <w:rFonts w:ascii="ＭＳ ゴシック" w:eastAsia="ＭＳ ゴシック" w:hAnsi="ＭＳ ゴシック"/>
          <w:b/>
          <w:sz w:val="24"/>
          <w:szCs w:val="24"/>
        </w:rPr>
      </w:pPr>
    </w:p>
    <w:p w14:paraId="6E4E119F" w14:textId="440701DD" w:rsidR="0036640C" w:rsidRDefault="0036640C">
      <w:pPr>
        <w:rPr>
          <w:rFonts w:ascii="ＭＳ ゴシック" w:eastAsia="ＭＳ ゴシック" w:hAnsi="ＭＳ ゴシック"/>
          <w:b/>
          <w:sz w:val="24"/>
          <w:szCs w:val="24"/>
        </w:rPr>
      </w:pPr>
    </w:p>
    <w:p w14:paraId="5BDF53ED" w14:textId="21A3805E" w:rsidR="0036640C" w:rsidRDefault="0036640C">
      <w:pPr>
        <w:rPr>
          <w:rFonts w:ascii="ＭＳ ゴシック" w:eastAsia="ＭＳ ゴシック" w:hAnsi="ＭＳ ゴシック"/>
          <w:b/>
          <w:sz w:val="24"/>
          <w:szCs w:val="24"/>
        </w:rPr>
      </w:pPr>
    </w:p>
    <w:p w14:paraId="188064C0" w14:textId="77777777" w:rsidR="0036640C" w:rsidRDefault="0036640C">
      <w:pPr>
        <w:rPr>
          <w:rFonts w:ascii="ＭＳ ゴシック" w:eastAsia="ＭＳ ゴシック" w:hAnsi="ＭＳ ゴシック"/>
          <w:b/>
          <w:sz w:val="24"/>
          <w:szCs w:val="24"/>
        </w:rPr>
      </w:pPr>
    </w:p>
    <w:p w14:paraId="6F527A4A" w14:textId="77777777" w:rsidR="00874366" w:rsidRDefault="00874366">
      <w:pPr>
        <w:rPr>
          <w:rFonts w:ascii="ＭＳ ゴシック" w:eastAsia="ＭＳ ゴシック" w:hAnsi="ＭＳ ゴシック"/>
          <w:b/>
          <w:sz w:val="24"/>
          <w:szCs w:val="24"/>
        </w:rPr>
      </w:pPr>
    </w:p>
    <w:p w14:paraId="4A2A68C9" w14:textId="77777777" w:rsidR="00874366" w:rsidRDefault="00874366">
      <w:pPr>
        <w:rPr>
          <w:rFonts w:ascii="ＭＳ ゴシック" w:eastAsia="ＭＳ ゴシック" w:hAnsi="ＭＳ ゴシック"/>
          <w:b/>
          <w:sz w:val="24"/>
          <w:szCs w:val="24"/>
        </w:rPr>
      </w:pPr>
    </w:p>
    <w:p w14:paraId="5802C341" w14:textId="77777777" w:rsidR="00874366" w:rsidRDefault="00874366">
      <w:pPr>
        <w:rPr>
          <w:rFonts w:ascii="ＭＳ ゴシック" w:eastAsia="ＭＳ ゴシック" w:hAnsi="ＭＳ ゴシック"/>
          <w:b/>
          <w:sz w:val="24"/>
          <w:szCs w:val="24"/>
        </w:rPr>
      </w:pPr>
    </w:p>
    <w:p w14:paraId="7D098574" w14:textId="77777777" w:rsidR="00874366" w:rsidRDefault="00874366">
      <w:pPr>
        <w:rPr>
          <w:rFonts w:ascii="ＭＳ ゴシック" w:eastAsia="ＭＳ ゴシック" w:hAnsi="ＭＳ ゴシック"/>
          <w:b/>
          <w:sz w:val="24"/>
          <w:szCs w:val="24"/>
        </w:rPr>
      </w:pPr>
    </w:p>
    <w:p w14:paraId="7151A21B" w14:textId="7D0F334E" w:rsidR="00C843C1" w:rsidRDefault="00C843C1">
      <w:pPr>
        <w:rPr>
          <w:rFonts w:ascii="ＭＳ ゴシック" w:eastAsia="ＭＳ ゴシック" w:hAnsi="ＭＳ ゴシック"/>
          <w:b/>
          <w:sz w:val="24"/>
          <w:szCs w:val="24"/>
        </w:rPr>
      </w:pPr>
    </w:p>
    <w:p w14:paraId="4CF3A4CA" w14:textId="77777777" w:rsidR="002F64A2" w:rsidRDefault="002F64A2">
      <w:pPr>
        <w:rPr>
          <w:rFonts w:ascii="ＭＳ ゴシック" w:eastAsia="ＭＳ ゴシック" w:hAnsi="ＭＳ ゴシック"/>
          <w:b/>
          <w:sz w:val="24"/>
          <w:szCs w:val="24"/>
        </w:rPr>
        <w:sectPr w:rsidR="002F64A2" w:rsidSect="00A552CE">
          <w:footerReference w:type="default" r:id="rId8"/>
          <w:pgSz w:w="11906" w:h="16838"/>
          <w:pgMar w:top="1985" w:right="1701" w:bottom="1701" w:left="1701" w:header="851" w:footer="992" w:gutter="0"/>
          <w:pgNumType w:fmt="decimalFullWidth"/>
          <w:cols w:space="425"/>
          <w:docGrid w:type="lines" w:linePitch="360"/>
        </w:sectPr>
      </w:pPr>
    </w:p>
    <w:p w14:paraId="63C4E675" w14:textId="77777777" w:rsidR="003041C8" w:rsidRPr="00206AAA" w:rsidRDefault="00F278DE" w:rsidP="00212F33">
      <w:pPr>
        <w:pStyle w:val="1"/>
        <w:rPr>
          <w:rFonts w:ascii="ＭＳ ゴシック" w:eastAsia="ＭＳ ゴシック" w:hAnsi="ＭＳ ゴシック"/>
          <w:b/>
        </w:rPr>
      </w:pPr>
      <w:bookmarkStart w:id="0" w:name="_Toc129944408"/>
      <w:r w:rsidRPr="00206AAA">
        <w:rPr>
          <w:rFonts w:ascii="ＭＳ ゴシック" w:eastAsia="ＭＳ ゴシック" w:hAnsi="ＭＳ ゴシック" w:hint="eastAsia"/>
          <w:b/>
        </w:rPr>
        <w:lastRenderedPageBreak/>
        <w:t>１　基本的事項</w:t>
      </w:r>
      <w:bookmarkEnd w:id="0"/>
    </w:p>
    <w:p w14:paraId="13CA1210" w14:textId="77777777" w:rsidR="000C11E9" w:rsidRPr="00857229" w:rsidRDefault="000C11E9">
      <w:pPr>
        <w:rPr>
          <w:rFonts w:ascii="ＭＳ ゴシック" w:eastAsia="ＭＳ ゴシック" w:hAnsi="ＭＳ ゴシック"/>
        </w:rPr>
      </w:pPr>
    </w:p>
    <w:p w14:paraId="4A23B772"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◇本マニュアルの位置付け</w:t>
      </w:r>
    </w:p>
    <w:p w14:paraId="57415CC4"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【公立の保育所・認定こども園】</w:t>
      </w:r>
    </w:p>
    <w:p w14:paraId="0190A891" w14:textId="77777777" w:rsidR="000C11E9" w:rsidRDefault="00D61F7B"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C11E9">
        <w:rPr>
          <w:rFonts w:ascii="ＭＳ ゴシック" w:eastAsia="ＭＳ ゴシック" w:hAnsi="ＭＳ ゴシック" w:hint="eastAsia"/>
        </w:rPr>
        <w:t>公立の保育所・認定こども園においては、本マニュアルを共通の防災マニュアルとして位置付け</w:t>
      </w:r>
      <w:r w:rsidR="00100F86">
        <w:rPr>
          <w:rFonts w:ascii="ＭＳ ゴシック" w:eastAsia="ＭＳ ゴシック" w:hAnsi="ＭＳ ゴシック" w:hint="eastAsia"/>
        </w:rPr>
        <w:t>ます</w:t>
      </w:r>
      <w:r w:rsidR="000C11E9">
        <w:rPr>
          <w:rFonts w:ascii="ＭＳ ゴシック" w:eastAsia="ＭＳ ゴシック" w:hAnsi="ＭＳ ゴシック" w:hint="eastAsia"/>
        </w:rPr>
        <w:t>。</w:t>
      </w:r>
      <w:r w:rsidR="00965E2C">
        <w:rPr>
          <w:rFonts w:ascii="ＭＳ ゴシック" w:eastAsia="ＭＳ ゴシック" w:hAnsi="ＭＳ ゴシック" w:hint="eastAsia"/>
        </w:rPr>
        <w:t>（以下、（園）は公立の「認定こども園」を指します</w:t>
      </w:r>
      <w:r w:rsidR="00670E6B">
        <w:rPr>
          <w:rFonts w:ascii="ＭＳ ゴシック" w:eastAsia="ＭＳ ゴシック" w:hAnsi="ＭＳ ゴシック" w:hint="eastAsia"/>
        </w:rPr>
        <w:t>）</w:t>
      </w:r>
    </w:p>
    <w:p w14:paraId="259F8297" w14:textId="77777777" w:rsidR="000C11E9" w:rsidRPr="000F45F3" w:rsidRDefault="000C11E9">
      <w:pPr>
        <w:rPr>
          <w:rFonts w:ascii="ＭＳ ゴシック" w:eastAsia="ＭＳ ゴシック" w:hAnsi="ＭＳ ゴシック"/>
        </w:rPr>
      </w:pPr>
    </w:p>
    <w:p w14:paraId="7361B25F"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【民間の保育園・認定こども園・地域型保育事業】</w:t>
      </w:r>
    </w:p>
    <w:p w14:paraId="0604D1DA" w14:textId="77777777" w:rsidR="000C11E9" w:rsidRDefault="00D61F7B">
      <w:pPr>
        <w:rPr>
          <w:rFonts w:ascii="ＭＳ ゴシック" w:eastAsia="ＭＳ ゴシック" w:hAnsi="ＭＳ ゴシック"/>
        </w:rPr>
      </w:pPr>
      <w:r>
        <w:rPr>
          <w:rFonts w:ascii="ＭＳ ゴシック" w:eastAsia="ＭＳ ゴシック" w:hAnsi="ＭＳ ゴシック" w:hint="eastAsia"/>
        </w:rPr>
        <w:t>◆</w:t>
      </w:r>
      <w:r w:rsidR="000F45F3">
        <w:rPr>
          <w:rFonts w:ascii="ＭＳ ゴシック" w:eastAsia="ＭＳ ゴシック" w:hAnsi="ＭＳ ゴシック" w:hint="eastAsia"/>
        </w:rPr>
        <w:t>民間の保育園・認定こども園・地域型保育事業においては、次の取扱いと</w:t>
      </w:r>
      <w:r w:rsidR="00100F86">
        <w:rPr>
          <w:rFonts w:ascii="ＭＳ ゴシック" w:eastAsia="ＭＳ ゴシック" w:hAnsi="ＭＳ ゴシック" w:hint="eastAsia"/>
        </w:rPr>
        <w:t>します</w:t>
      </w:r>
      <w:r w:rsidR="000F45F3">
        <w:rPr>
          <w:rFonts w:ascii="ＭＳ ゴシック" w:eastAsia="ＭＳ ゴシック" w:hAnsi="ＭＳ ゴシック" w:hint="eastAsia"/>
        </w:rPr>
        <w:t>。</w:t>
      </w:r>
    </w:p>
    <w:p w14:paraId="01F34049" w14:textId="77777777" w:rsidR="000F45F3" w:rsidRDefault="000F45F3"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・既に</w:t>
      </w:r>
      <w:r w:rsidR="00965E2C">
        <w:rPr>
          <w:rFonts w:ascii="ＭＳ ゴシック" w:eastAsia="ＭＳ ゴシック" w:hAnsi="ＭＳ ゴシック" w:hint="eastAsia"/>
        </w:rPr>
        <w:t>施設での</w:t>
      </w:r>
      <w:r>
        <w:rPr>
          <w:rFonts w:ascii="ＭＳ ゴシック" w:eastAsia="ＭＳ ゴシック" w:hAnsi="ＭＳ ゴシック" w:hint="eastAsia"/>
        </w:rPr>
        <w:t>防災マニュアルを作成している場合は、見直しにあたっての参考と</w:t>
      </w:r>
      <w:r w:rsidR="00965E2C">
        <w:rPr>
          <w:rFonts w:ascii="ＭＳ ゴシック" w:eastAsia="ＭＳ ゴシック" w:hAnsi="ＭＳ ゴシック" w:hint="eastAsia"/>
        </w:rPr>
        <w:t>するとともに、未作成の場合には</w:t>
      </w:r>
      <w:r w:rsidR="002D6CA2">
        <w:rPr>
          <w:rFonts w:ascii="ＭＳ ゴシック" w:eastAsia="ＭＳ ゴシック" w:hAnsi="ＭＳ ゴシック" w:hint="eastAsia"/>
        </w:rPr>
        <w:t>作成時の</w:t>
      </w:r>
      <w:r w:rsidR="00965E2C">
        <w:rPr>
          <w:rFonts w:ascii="ＭＳ ゴシック" w:eastAsia="ＭＳ ゴシック" w:hAnsi="ＭＳ ゴシック" w:hint="eastAsia"/>
        </w:rPr>
        <w:t>参考としてください。</w:t>
      </w:r>
    </w:p>
    <w:p w14:paraId="6BF5EAD0" w14:textId="295E09E6" w:rsidR="00965E2C" w:rsidRPr="000C11E9" w:rsidRDefault="00965E2C">
      <w:pPr>
        <w:rPr>
          <w:rFonts w:ascii="ＭＳ ゴシック" w:eastAsia="ＭＳ ゴシック" w:hAnsi="ＭＳ ゴシック"/>
        </w:rPr>
      </w:pPr>
      <w:r>
        <w:rPr>
          <w:rFonts w:ascii="ＭＳ ゴシック" w:eastAsia="ＭＳ ゴシック" w:hAnsi="ＭＳ ゴシック" w:hint="eastAsia"/>
        </w:rPr>
        <w:t>・</w:t>
      </w:r>
      <w:r w:rsidR="002D6CA2">
        <w:rPr>
          <w:rFonts w:ascii="ＭＳ ゴシック" w:eastAsia="ＭＳ ゴシック" w:hAnsi="ＭＳ ゴシック" w:hint="eastAsia"/>
        </w:rPr>
        <w:t>７</w:t>
      </w:r>
      <w:r>
        <w:rPr>
          <w:rFonts w:ascii="ＭＳ ゴシック" w:eastAsia="ＭＳ ゴシック" w:hAnsi="ＭＳ ゴシック" w:hint="eastAsia"/>
        </w:rPr>
        <w:t>「被害報告」については、公立・民間共通のルールと</w:t>
      </w:r>
      <w:r w:rsidR="00BF0F21">
        <w:rPr>
          <w:rFonts w:ascii="ＭＳ ゴシック" w:eastAsia="ＭＳ ゴシック" w:hAnsi="ＭＳ ゴシック" w:hint="eastAsia"/>
        </w:rPr>
        <w:t>なります</w:t>
      </w:r>
      <w:r>
        <w:rPr>
          <w:rFonts w:ascii="ＭＳ ゴシック" w:eastAsia="ＭＳ ゴシック" w:hAnsi="ＭＳ ゴシック" w:hint="eastAsia"/>
        </w:rPr>
        <w:t>。</w:t>
      </w:r>
    </w:p>
    <w:p w14:paraId="543E138B" w14:textId="77777777" w:rsidR="000C11E9" w:rsidRPr="00BF0F21" w:rsidRDefault="000C11E9">
      <w:pPr>
        <w:rPr>
          <w:rFonts w:ascii="ＭＳ ゴシック" w:eastAsia="ＭＳ ゴシック" w:hAnsi="ＭＳ ゴシック"/>
        </w:rPr>
      </w:pPr>
    </w:p>
    <w:p w14:paraId="6C808E24" w14:textId="77777777" w:rsidR="00F278DE" w:rsidRDefault="00C230CD">
      <w:pPr>
        <w:rPr>
          <w:rFonts w:ascii="ＭＳ ゴシック" w:eastAsia="ＭＳ ゴシック" w:hAnsi="ＭＳ ゴシック"/>
        </w:rPr>
      </w:pPr>
      <w:r>
        <w:rPr>
          <w:rFonts w:ascii="ＭＳ ゴシック" w:eastAsia="ＭＳ ゴシック" w:hAnsi="ＭＳ ゴシック" w:hint="eastAsia"/>
        </w:rPr>
        <w:t>■</w:t>
      </w:r>
      <w:r w:rsidR="00524AE6">
        <w:rPr>
          <w:rFonts w:ascii="ＭＳ ゴシック" w:eastAsia="ＭＳ ゴシック" w:hAnsi="ＭＳ ゴシック" w:hint="eastAsia"/>
        </w:rPr>
        <w:t>地域防災計画に記載の</w:t>
      </w:r>
      <w:r w:rsidR="000C703A">
        <w:rPr>
          <w:rFonts w:ascii="ＭＳ ゴシック" w:eastAsia="ＭＳ ゴシック" w:hAnsi="ＭＳ ゴシック" w:hint="eastAsia"/>
        </w:rPr>
        <w:t>社会福祉施設</w:t>
      </w:r>
      <w:r w:rsidR="00BF5643">
        <w:rPr>
          <w:rFonts w:ascii="ＭＳ ゴシック" w:eastAsia="ＭＳ ゴシック" w:hAnsi="ＭＳ ゴシック" w:hint="eastAsia"/>
        </w:rPr>
        <w:t>等</w:t>
      </w:r>
      <w:r w:rsidR="000C703A">
        <w:rPr>
          <w:rFonts w:ascii="ＭＳ ゴシック" w:eastAsia="ＭＳ ゴシック" w:hAnsi="ＭＳ ゴシック" w:hint="eastAsia"/>
        </w:rPr>
        <w:t>（保育所（園）</w:t>
      </w:r>
      <w:r w:rsidR="00BF5643">
        <w:rPr>
          <w:rFonts w:ascii="ＭＳ ゴシック" w:eastAsia="ＭＳ ゴシック" w:hAnsi="ＭＳ ゴシック" w:hint="eastAsia"/>
        </w:rPr>
        <w:t>）における対策</w:t>
      </w:r>
    </w:p>
    <w:p w14:paraId="1AD9E255" w14:textId="77777777" w:rsidR="00BF5643" w:rsidRDefault="00BF5643">
      <w:pPr>
        <w:rPr>
          <w:rFonts w:ascii="ＭＳ ゴシック" w:eastAsia="ＭＳ ゴシック" w:hAnsi="ＭＳ ゴシック"/>
        </w:rPr>
      </w:pPr>
      <w:r>
        <w:rPr>
          <w:rFonts w:ascii="ＭＳ ゴシック" w:eastAsia="ＭＳ ゴシック" w:hAnsi="ＭＳ ゴシック" w:hint="eastAsia"/>
        </w:rPr>
        <w:t>・千葉市地域防災計画において、社会福祉施設等における対策として、「避難計画の策定」、</w:t>
      </w:r>
    </w:p>
    <w:p w14:paraId="33CC960B" w14:textId="77777777" w:rsidR="00BF5643" w:rsidRDefault="00BF5643" w:rsidP="00BF5643">
      <w:pPr>
        <w:ind w:left="105" w:hangingChars="50" w:hanging="105"/>
        <w:rPr>
          <w:rFonts w:ascii="ＭＳ ゴシック" w:eastAsia="ＭＳ ゴシック" w:hAnsi="ＭＳ ゴシック"/>
        </w:rPr>
      </w:pPr>
      <w:r>
        <w:rPr>
          <w:rFonts w:ascii="ＭＳ ゴシック" w:eastAsia="ＭＳ ゴシック" w:hAnsi="ＭＳ ゴシック" w:hint="eastAsia"/>
        </w:rPr>
        <w:t>「防災教育・訓練の実施」を講じるよう規定されています。</w:t>
      </w:r>
    </w:p>
    <w:p w14:paraId="4AA5028E" w14:textId="77777777" w:rsidR="000152F3" w:rsidRDefault="000152F3" w:rsidP="00BF5643">
      <w:pPr>
        <w:ind w:left="105" w:hangingChars="50" w:hanging="105"/>
        <w:rPr>
          <w:rFonts w:ascii="ＭＳ ゴシック" w:eastAsia="ＭＳ ゴシック" w:hAnsi="ＭＳ ゴシック"/>
        </w:rPr>
      </w:pPr>
    </w:p>
    <w:p w14:paraId="375FE444" w14:textId="77777777" w:rsidR="000152F3" w:rsidRDefault="000152F3" w:rsidP="00BF5643">
      <w:pPr>
        <w:ind w:left="105" w:hangingChars="50" w:hanging="105"/>
        <w:rPr>
          <w:rFonts w:ascii="ＭＳ ゴシック" w:eastAsia="ＭＳ ゴシック" w:hAnsi="ＭＳ ゴシック"/>
        </w:rPr>
      </w:pPr>
      <w:r>
        <w:rPr>
          <w:rFonts w:ascii="ＭＳ ゴシック" w:eastAsia="ＭＳ ゴシック" w:hAnsi="ＭＳ ゴシック" w:hint="eastAsia"/>
        </w:rPr>
        <w:t>【避難計画の策定】</w:t>
      </w:r>
    </w:p>
    <w:p w14:paraId="74C4E702" w14:textId="77777777" w:rsidR="000152F3" w:rsidRDefault="000152F3" w:rsidP="000152F3">
      <w:pPr>
        <w:ind w:left="105" w:hangingChars="50" w:hanging="105"/>
        <w:rPr>
          <w:rFonts w:ascii="ＭＳ ゴシック" w:eastAsia="ＭＳ ゴシック" w:hAnsi="ＭＳ ゴシック"/>
        </w:rPr>
      </w:pPr>
      <w:r>
        <w:rPr>
          <w:rFonts w:ascii="ＭＳ ゴシック" w:eastAsia="ＭＳ ゴシック" w:hAnsi="ＭＳ ゴシック" w:hint="eastAsia"/>
        </w:rPr>
        <w:t>・保育所（園）の住所を基にハザードマップを確認し、避難計画を策定</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40DF1D8E"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w:t>
      </w:r>
      <w:r w:rsidR="00C84C9E">
        <w:rPr>
          <w:rFonts w:ascii="ＭＳ ゴシック" w:eastAsia="ＭＳ ゴシック" w:hAnsi="ＭＳ ゴシック" w:hint="eastAsia"/>
        </w:rPr>
        <w:t>避難経路</w:t>
      </w:r>
      <w:r w:rsidR="00B7042C">
        <w:rPr>
          <w:rFonts w:ascii="ＭＳ ゴシック" w:eastAsia="ＭＳ ゴシック" w:hAnsi="ＭＳ ゴシック" w:hint="eastAsia"/>
        </w:rPr>
        <w:t>・</w:t>
      </w:r>
      <w:r w:rsidR="00C84C9E">
        <w:rPr>
          <w:rFonts w:ascii="ＭＳ ゴシック" w:eastAsia="ＭＳ ゴシック" w:hAnsi="ＭＳ ゴシック" w:hint="eastAsia"/>
        </w:rPr>
        <w:t>避難場所を検討し、避難計画書を作成</w:t>
      </w:r>
      <w:r w:rsidR="007724AB">
        <w:rPr>
          <w:rFonts w:ascii="ＭＳ ゴシック" w:eastAsia="ＭＳ ゴシック" w:hAnsi="ＭＳ ゴシック" w:hint="eastAsia"/>
        </w:rPr>
        <w:t>してください</w:t>
      </w:r>
      <w:r w:rsidR="00C84C9E">
        <w:rPr>
          <w:rFonts w:ascii="ＭＳ ゴシック" w:eastAsia="ＭＳ ゴシック" w:hAnsi="ＭＳ ゴシック" w:hint="eastAsia"/>
        </w:rPr>
        <w:t>。</w:t>
      </w:r>
    </w:p>
    <w:p w14:paraId="4A7DA4BB" w14:textId="77777777" w:rsidR="00482557" w:rsidRDefault="00C11580" w:rsidP="00FA7037">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482557">
        <w:rPr>
          <w:rFonts w:ascii="ＭＳ ゴシック" w:eastAsia="ＭＳ ゴシック" w:hAnsi="ＭＳ ゴシック" w:hint="eastAsia"/>
        </w:rPr>
        <w:t>千葉市ハザードマップＵＲＬ</w:t>
      </w:r>
      <w:r>
        <w:rPr>
          <w:rFonts w:ascii="ＭＳ ゴシック" w:eastAsia="ＭＳ ゴシック" w:hAnsi="ＭＳ ゴシック" w:hint="eastAsia"/>
        </w:rPr>
        <w:t>]</w:t>
      </w:r>
    </w:p>
    <w:p w14:paraId="51257319" w14:textId="77777777" w:rsidR="00482557" w:rsidRDefault="00482557" w:rsidP="00FA7037">
      <w:pPr>
        <w:ind w:firstLineChars="200" w:firstLine="420"/>
        <w:rPr>
          <w:rFonts w:ascii="ＭＳ ゴシック" w:eastAsia="ＭＳ ゴシック" w:hAnsi="ＭＳ ゴシック"/>
        </w:rPr>
      </w:pPr>
      <w:r w:rsidRPr="00482557">
        <w:rPr>
          <w:rFonts w:ascii="ＭＳ ゴシック" w:eastAsia="ＭＳ ゴシック" w:hAnsi="ＭＳ ゴシック"/>
        </w:rPr>
        <w:t>https://www.city.chiba.jp/other/jf_hazardmap/index.html</w:t>
      </w:r>
    </w:p>
    <w:p w14:paraId="24BD65C4" w14:textId="77777777" w:rsidR="000152F3" w:rsidRPr="007724AB" w:rsidRDefault="000152F3" w:rsidP="000152F3">
      <w:pPr>
        <w:rPr>
          <w:rFonts w:ascii="ＭＳ ゴシック" w:eastAsia="ＭＳ ゴシック" w:hAnsi="ＭＳ ゴシック"/>
        </w:rPr>
      </w:pPr>
    </w:p>
    <w:p w14:paraId="10F5E852"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【防災教育・訓練の実施】</w:t>
      </w:r>
    </w:p>
    <w:p w14:paraId="44DE5CA4"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・防災教育を実施</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2194EB07"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・実践的な避難訓練を年1回以上実施</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69093126" w14:textId="77777777" w:rsidR="000152F3" w:rsidRPr="007724AB" w:rsidRDefault="000152F3" w:rsidP="000152F3">
      <w:pPr>
        <w:rPr>
          <w:rFonts w:ascii="ＭＳ ゴシック" w:eastAsia="ＭＳ ゴシック" w:hAnsi="ＭＳ ゴシック"/>
        </w:rPr>
      </w:pPr>
    </w:p>
    <w:p w14:paraId="20AF7532" w14:textId="77777777" w:rsidR="000152F3" w:rsidRDefault="00C230CD" w:rsidP="000152F3">
      <w:pPr>
        <w:rPr>
          <w:rFonts w:ascii="ＭＳ ゴシック" w:eastAsia="ＭＳ ゴシック" w:hAnsi="ＭＳ ゴシック"/>
        </w:rPr>
      </w:pPr>
      <w:r>
        <w:rPr>
          <w:rFonts w:ascii="ＭＳ ゴシック" w:eastAsia="ＭＳ ゴシック" w:hAnsi="ＭＳ ゴシック" w:hint="eastAsia"/>
        </w:rPr>
        <w:t>■災害に備えた事前の対応</w:t>
      </w:r>
    </w:p>
    <w:p w14:paraId="062FB258" w14:textId="77777777" w:rsidR="00C230CD" w:rsidRDefault="00C230CD"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・災害時の保護者等との連絡方法や児童の受渡し方法等を定め、その周知を図</w:t>
      </w:r>
      <w:r w:rsidR="00B06E0B">
        <w:rPr>
          <w:rFonts w:ascii="ＭＳ ゴシック" w:eastAsia="ＭＳ ゴシック" w:hAnsi="ＭＳ ゴシック" w:hint="eastAsia"/>
        </w:rPr>
        <w:t>ってください</w:t>
      </w:r>
      <w:r>
        <w:rPr>
          <w:rFonts w:ascii="ＭＳ ゴシック" w:eastAsia="ＭＳ ゴシック" w:hAnsi="ＭＳ ゴシック" w:hint="eastAsia"/>
        </w:rPr>
        <w:t>。</w:t>
      </w:r>
    </w:p>
    <w:p w14:paraId="6ED98FC4" w14:textId="77777777" w:rsidR="00C230CD" w:rsidRDefault="00C230CD"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・交通機関の乱れ等に</w:t>
      </w:r>
      <w:r w:rsidR="00B06E0B">
        <w:rPr>
          <w:rFonts w:ascii="ＭＳ ゴシック" w:eastAsia="ＭＳ ゴシック" w:hAnsi="ＭＳ ゴシック" w:hint="eastAsia"/>
        </w:rPr>
        <w:t>起因する、</w:t>
      </w:r>
      <w:r>
        <w:rPr>
          <w:rFonts w:ascii="ＭＳ ゴシック" w:eastAsia="ＭＳ ゴシック" w:hAnsi="ＭＳ ゴシック" w:hint="eastAsia"/>
        </w:rPr>
        <w:t>保護者の迎えが困難な場合を想定し、</w:t>
      </w:r>
      <w:r w:rsidR="00786C41">
        <w:rPr>
          <w:rFonts w:ascii="ＭＳ ゴシック" w:eastAsia="ＭＳ ゴシック" w:hAnsi="ＭＳ ゴシック" w:hint="eastAsia"/>
        </w:rPr>
        <w:t>一定期間児童を預かるために必要な非常食、飲料水等の非常物資を</w:t>
      </w:r>
      <w:r w:rsidR="00B06E0B">
        <w:rPr>
          <w:rFonts w:ascii="ＭＳ ゴシック" w:eastAsia="ＭＳ ゴシック" w:hAnsi="ＭＳ ゴシック" w:hint="eastAsia"/>
        </w:rPr>
        <w:t>常時</w:t>
      </w:r>
      <w:r w:rsidR="00786C41">
        <w:rPr>
          <w:rFonts w:ascii="ＭＳ ゴシック" w:eastAsia="ＭＳ ゴシック" w:hAnsi="ＭＳ ゴシック" w:hint="eastAsia"/>
        </w:rPr>
        <w:t>確保して</w:t>
      </w:r>
      <w:r w:rsidR="00B06E0B">
        <w:rPr>
          <w:rFonts w:ascii="ＭＳ ゴシック" w:eastAsia="ＭＳ ゴシック" w:hAnsi="ＭＳ ゴシック" w:hint="eastAsia"/>
        </w:rPr>
        <w:t>ください。</w:t>
      </w:r>
    </w:p>
    <w:p w14:paraId="2B6D3C14" w14:textId="77777777" w:rsidR="00786C41" w:rsidRDefault="00786C41" w:rsidP="000152F3">
      <w:pPr>
        <w:rPr>
          <w:rFonts w:ascii="ＭＳ ゴシック" w:eastAsia="ＭＳ ゴシック" w:hAnsi="ＭＳ ゴシック"/>
        </w:rPr>
      </w:pPr>
      <w:r>
        <w:rPr>
          <w:rFonts w:ascii="ＭＳ ゴシック" w:eastAsia="ＭＳ ゴシック" w:hAnsi="ＭＳ ゴシック" w:hint="eastAsia"/>
        </w:rPr>
        <w:t>・停電に備え、懐中電灯やラジオ、電池の準備をし</w:t>
      </w:r>
      <w:r w:rsidR="00B06E0B">
        <w:rPr>
          <w:rFonts w:ascii="ＭＳ ゴシック" w:eastAsia="ＭＳ ゴシック" w:hAnsi="ＭＳ ゴシック" w:hint="eastAsia"/>
        </w:rPr>
        <w:t>てください。</w:t>
      </w:r>
    </w:p>
    <w:p w14:paraId="18A69812" w14:textId="77777777" w:rsidR="00786C41" w:rsidRDefault="00786C41" w:rsidP="000152F3">
      <w:pPr>
        <w:rPr>
          <w:rFonts w:ascii="ＭＳ ゴシック" w:eastAsia="ＭＳ ゴシック" w:hAnsi="ＭＳ ゴシック"/>
        </w:rPr>
      </w:pPr>
      <w:r>
        <w:rPr>
          <w:rFonts w:ascii="ＭＳ ゴシック" w:eastAsia="ＭＳ ゴシック" w:hAnsi="ＭＳ ゴシック" w:hint="eastAsia"/>
        </w:rPr>
        <w:t>・可能な限り、近隣園と</w:t>
      </w:r>
      <w:r w:rsidR="00B06E0B">
        <w:rPr>
          <w:rFonts w:ascii="ＭＳ ゴシック" w:eastAsia="ＭＳ ゴシック" w:hAnsi="ＭＳ ゴシック" w:hint="eastAsia"/>
        </w:rPr>
        <w:t>非常時の</w:t>
      </w:r>
      <w:r>
        <w:rPr>
          <w:rFonts w:ascii="ＭＳ ゴシック" w:eastAsia="ＭＳ ゴシック" w:hAnsi="ＭＳ ゴシック" w:hint="eastAsia"/>
        </w:rPr>
        <w:t>協力体制について協議</w:t>
      </w:r>
      <w:r w:rsidR="00641B98">
        <w:rPr>
          <w:rFonts w:ascii="ＭＳ ゴシック" w:eastAsia="ＭＳ ゴシック" w:hAnsi="ＭＳ ゴシック" w:hint="eastAsia"/>
        </w:rPr>
        <w:t>を進めて</w:t>
      </w:r>
      <w:r w:rsidR="00B06E0B">
        <w:rPr>
          <w:rFonts w:ascii="ＭＳ ゴシック" w:eastAsia="ＭＳ ゴシック" w:hAnsi="ＭＳ ゴシック" w:hint="eastAsia"/>
        </w:rPr>
        <w:t>ください。</w:t>
      </w:r>
    </w:p>
    <w:p w14:paraId="4A24A4FC" w14:textId="77777777" w:rsidR="00786C41" w:rsidRDefault="00786C41" w:rsidP="00FA7037">
      <w:pPr>
        <w:ind w:firstLineChars="100" w:firstLine="210"/>
        <w:rPr>
          <w:rFonts w:ascii="ＭＳ ゴシック" w:eastAsia="ＭＳ ゴシック" w:hAnsi="ＭＳ ゴシック"/>
        </w:rPr>
      </w:pPr>
      <w:r>
        <w:rPr>
          <w:rFonts w:ascii="ＭＳ ゴシック" w:eastAsia="ＭＳ ゴシック" w:hAnsi="ＭＳ ゴシック" w:hint="eastAsia"/>
        </w:rPr>
        <w:t>※社会福祉施設等については、災害時でも最低限のサービス提供の維持が</w:t>
      </w:r>
      <w:r w:rsidR="000F66AA">
        <w:rPr>
          <w:rFonts w:ascii="ＭＳ ゴシック" w:eastAsia="ＭＳ ゴシック" w:hAnsi="ＭＳ ゴシック" w:hint="eastAsia"/>
        </w:rPr>
        <w:t>求められます。</w:t>
      </w:r>
    </w:p>
    <w:p w14:paraId="7ADA2518" w14:textId="77777777" w:rsidR="00672515" w:rsidRDefault="00672515" w:rsidP="00672515">
      <w:pPr>
        <w:ind w:left="210" w:hangingChars="100" w:hanging="210"/>
        <w:rPr>
          <w:rFonts w:ascii="ＭＳ ゴシック" w:eastAsia="ＭＳ ゴシック" w:hAnsi="ＭＳ ゴシック"/>
        </w:rPr>
      </w:pPr>
      <w:r>
        <w:rPr>
          <w:rFonts w:ascii="ＭＳ ゴシック" w:eastAsia="ＭＳ ゴシック" w:hAnsi="ＭＳ ゴシック"/>
        </w:rPr>
        <w:t>・業務継続計画を策定・周知し、</w:t>
      </w:r>
      <w:r>
        <w:rPr>
          <w:rFonts w:ascii="ＭＳ ゴシック" w:eastAsia="ＭＳ ゴシック" w:hAnsi="ＭＳ ゴシック" w:hint="eastAsia"/>
        </w:rPr>
        <w:t>必要な研修及び訓練を定期的に実施してください。</w:t>
      </w:r>
    </w:p>
    <w:p w14:paraId="1DCE09D9" w14:textId="1DDB28BD" w:rsidR="000F66AA" w:rsidRDefault="000F66AA"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BF0F21">
        <w:rPr>
          <w:rFonts w:ascii="ＭＳ ゴシック" w:eastAsia="ＭＳ ゴシック" w:hAnsi="ＭＳ ゴシック" w:hint="eastAsia"/>
        </w:rPr>
        <w:t>R</w:t>
      </w:r>
      <w:r w:rsidR="00672515">
        <w:rPr>
          <w:rFonts w:ascii="ＭＳ ゴシック" w:eastAsia="ＭＳ ゴシック" w:hAnsi="ＭＳ ゴシック" w:hint="eastAsia"/>
        </w:rPr>
        <w:t>5</w:t>
      </w:r>
      <w:r w:rsidR="00B06E0B">
        <w:rPr>
          <w:rFonts w:ascii="ＭＳ ゴシック" w:eastAsia="ＭＳ ゴシック" w:hAnsi="ＭＳ ゴシック" w:hint="eastAsia"/>
        </w:rPr>
        <w:t>年度</w:t>
      </w:r>
      <w:r w:rsidR="00672515">
        <w:rPr>
          <w:rFonts w:ascii="ＭＳ ゴシック" w:eastAsia="ＭＳ ゴシック" w:hAnsi="ＭＳ ゴシック" w:hint="eastAsia"/>
        </w:rPr>
        <w:t>より新たに</w:t>
      </w:r>
      <w:r>
        <w:rPr>
          <w:rFonts w:ascii="ＭＳ ゴシック" w:eastAsia="ＭＳ ゴシック" w:hAnsi="ＭＳ ゴシック" w:hint="eastAsia"/>
        </w:rPr>
        <w:t>保育施設に対して</w:t>
      </w:r>
      <w:r w:rsidR="00672515">
        <w:rPr>
          <w:rFonts w:ascii="ＭＳ ゴシック" w:eastAsia="ＭＳ ゴシック" w:hAnsi="ＭＳ ゴシック" w:hint="eastAsia"/>
        </w:rPr>
        <w:t>も業務継続計画の策定が</w:t>
      </w:r>
      <w:r>
        <w:rPr>
          <w:rFonts w:ascii="ＭＳ ゴシック" w:eastAsia="ＭＳ ゴシック" w:hAnsi="ＭＳ ゴシック" w:hint="eastAsia"/>
        </w:rPr>
        <w:t>「努力義務</w:t>
      </w:r>
      <w:r w:rsidR="00672515">
        <w:rPr>
          <w:rFonts w:ascii="ＭＳ ゴシック" w:eastAsia="ＭＳ ゴシック" w:hAnsi="ＭＳ ゴシック" w:hint="eastAsia"/>
        </w:rPr>
        <w:t>化</w:t>
      </w:r>
      <w:r>
        <w:rPr>
          <w:rFonts w:ascii="ＭＳ ゴシック" w:eastAsia="ＭＳ ゴシック" w:hAnsi="ＭＳ ゴシック" w:hint="eastAsia"/>
        </w:rPr>
        <w:t>」</w:t>
      </w:r>
      <w:r w:rsidR="00BF0F21">
        <w:rPr>
          <w:rFonts w:ascii="ＭＳ ゴシック" w:eastAsia="ＭＳ ゴシック" w:hAnsi="ＭＳ ゴシック" w:hint="eastAsia"/>
        </w:rPr>
        <w:t>となりました</w:t>
      </w:r>
      <w:r>
        <w:rPr>
          <w:rFonts w:ascii="ＭＳ ゴシック" w:eastAsia="ＭＳ ゴシック" w:hAnsi="ＭＳ ゴシック" w:hint="eastAsia"/>
        </w:rPr>
        <w:t>。）</w:t>
      </w:r>
    </w:p>
    <w:p w14:paraId="045C94B0" w14:textId="77777777" w:rsidR="000F66AA" w:rsidRDefault="000F66AA" w:rsidP="000152F3">
      <w:pPr>
        <w:rPr>
          <w:rFonts w:ascii="ＭＳ ゴシック" w:eastAsia="ＭＳ ゴシック" w:hAnsi="ＭＳ ゴシック"/>
        </w:rPr>
      </w:pPr>
      <w:r>
        <w:rPr>
          <w:rFonts w:ascii="ＭＳ ゴシック" w:eastAsia="ＭＳ ゴシック" w:hAnsi="ＭＳ ゴシック" w:hint="eastAsia"/>
        </w:rPr>
        <w:t>下記</w:t>
      </w:r>
      <w:r w:rsidR="002A2D66">
        <w:rPr>
          <w:rFonts w:ascii="ＭＳ ゴシック" w:eastAsia="ＭＳ ゴシック" w:hAnsi="ＭＳ ゴシック" w:hint="eastAsia"/>
        </w:rPr>
        <w:t>厚生労働省が取りまとめました資料を</w:t>
      </w:r>
      <w:r>
        <w:rPr>
          <w:rFonts w:ascii="ＭＳ ゴシック" w:eastAsia="ＭＳ ゴシック" w:hAnsi="ＭＳ ゴシック" w:hint="eastAsia"/>
        </w:rPr>
        <w:t>参考に、災害時の事業継続計画（ＢＣＰ）策定をご検討ください。</w:t>
      </w:r>
    </w:p>
    <w:p w14:paraId="6EC0E905" w14:textId="77777777" w:rsidR="00411359" w:rsidRDefault="00A32B91" w:rsidP="000152F3">
      <w:pPr>
        <w:rPr>
          <w:rFonts w:ascii="ＭＳ ゴシック" w:eastAsia="ＭＳ ゴシック" w:hAnsi="ＭＳ ゴシック"/>
        </w:rPr>
      </w:pPr>
      <w:hyperlink r:id="rId9" w:history="1">
        <w:r w:rsidR="000A7A1B" w:rsidRPr="005C404C">
          <w:rPr>
            <w:rStyle w:val="a3"/>
            <w:rFonts w:ascii="ＭＳ ゴシック" w:eastAsia="ＭＳ ゴシック" w:hAnsi="ＭＳ ゴシック"/>
          </w:rPr>
          <w:t>https://www2.deloitte.com/content/dam/Deloitte/jp/Documents/public-sector/gv/jp-gv-business-continuity-guidelines.pdf</w:t>
        </w:r>
      </w:hyperlink>
    </w:p>
    <w:p w14:paraId="79B850C9" w14:textId="77777777" w:rsidR="000F66AA" w:rsidRDefault="000F66AA" w:rsidP="000152F3">
      <w:pPr>
        <w:rPr>
          <w:rFonts w:ascii="ＭＳ ゴシック" w:eastAsia="ＭＳ ゴシック" w:hAnsi="ＭＳ ゴシック"/>
        </w:rPr>
      </w:pPr>
    </w:p>
    <w:p w14:paraId="2F00257C" w14:textId="77777777" w:rsidR="00587EB8" w:rsidRDefault="00E1778C" w:rsidP="000152F3">
      <w:pPr>
        <w:rPr>
          <w:rFonts w:ascii="ＭＳ ゴシック" w:eastAsia="ＭＳ ゴシック" w:hAnsi="ＭＳ ゴシック"/>
        </w:rPr>
      </w:pPr>
      <w:bookmarkStart w:id="1" w:name="_Hlk125633403"/>
      <w:r>
        <w:rPr>
          <w:rFonts w:ascii="ＭＳ ゴシック" w:eastAsia="ＭＳ ゴシック" w:hAnsi="ＭＳ ゴシック" w:hint="eastAsia"/>
        </w:rPr>
        <w:t>※</w:t>
      </w:r>
      <w:r w:rsidR="009B1B6C">
        <w:rPr>
          <w:rFonts w:ascii="ＭＳ ゴシック" w:eastAsia="ＭＳ ゴシック" w:hAnsi="ＭＳ ゴシック" w:hint="eastAsia"/>
        </w:rPr>
        <w:t>事業継続計画（ＢＣＰ）</w:t>
      </w:r>
      <w:r>
        <w:rPr>
          <w:rFonts w:ascii="ＭＳ ゴシック" w:eastAsia="ＭＳ ゴシック" w:hAnsi="ＭＳ ゴシック" w:hint="eastAsia"/>
        </w:rPr>
        <w:t>の</w:t>
      </w:r>
      <w:r w:rsidR="009B1B6C">
        <w:rPr>
          <w:rFonts w:ascii="ＭＳ ゴシック" w:eastAsia="ＭＳ ゴシック" w:hAnsi="ＭＳ ゴシック" w:hint="eastAsia"/>
        </w:rPr>
        <w:t>ひな形</w:t>
      </w:r>
      <w:r>
        <w:rPr>
          <w:rFonts w:ascii="ＭＳ ゴシック" w:eastAsia="ＭＳ ゴシック" w:hAnsi="ＭＳ ゴシック" w:hint="eastAsia"/>
        </w:rPr>
        <w:t>については、</w:t>
      </w:r>
      <w:r w:rsidR="00BF0F21">
        <w:rPr>
          <w:rFonts w:ascii="ＭＳ ゴシック" w:eastAsia="ＭＳ ゴシック" w:hAnsi="ＭＳ ゴシック" w:hint="eastAsia"/>
        </w:rPr>
        <w:t>R4年度中に</w:t>
      </w:r>
      <w:r w:rsidR="00587EB8">
        <w:rPr>
          <w:rFonts w:ascii="ＭＳ ゴシック" w:eastAsia="ＭＳ ゴシック" w:hAnsi="ＭＳ ゴシック" w:hint="eastAsia"/>
        </w:rPr>
        <w:t>展開済です。</w:t>
      </w:r>
    </w:p>
    <w:p w14:paraId="33AAC044" w14:textId="77777777" w:rsidR="000A20A0" w:rsidRDefault="00587EB8" w:rsidP="000152F3">
      <w:pPr>
        <w:rPr>
          <w:rFonts w:ascii="ＭＳ ゴシック" w:eastAsia="ＭＳ ゴシック" w:hAnsi="ＭＳ ゴシック"/>
        </w:rPr>
      </w:pPr>
      <w:r>
        <w:rPr>
          <w:rFonts w:ascii="ＭＳ ゴシック" w:eastAsia="ＭＳ ゴシック" w:hAnsi="ＭＳ ゴシック" w:hint="eastAsia"/>
        </w:rPr>
        <w:t>（ご依頼いただければ再送</w:t>
      </w:r>
      <w:r w:rsidR="00E1778C">
        <w:rPr>
          <w:rFonts w:ascii="ＭＳ ゴシック" w:eastAsia="ＭＳ ゴシック" w:hAnsi="ＭＳ ゴシック" w:hint="eastAsia"/>
        </w:rPr>
        <w:t>いたします。</w:t>
      </w:r>
      <w:r>
        <w:rPr>
          <w:rFonts w:ascii="ＭＳ ゴシック" w:eastAsia="ＭＳ ゴシック" w:hAnsi="ＭＳ ゴシック" w:hint="eastAsia"/>
        </w:rPr>
        <w:t>）</w:t>
      </w:r>
    </w:p>
    <w:bookmarkEnd w:id="1"/>
    <w:p w14:paraId="389ECFB7" w14:textId="77777777" w:rsidR="000A20A0" w:rsidRDefault="000A20A0" w:rsidP="000152F3">
      <w:pPr>
        <w:rPr>
          <w:rFonts w:ascii="ＭＳ ゴシック" w:eastAsia="ＭＳ ゴシック" w:hAnsi="ＭＳ ゴシック"/>
        </w:rPr>
      </w:pPr>
    </w:p>
    <w:p w14:paraId="3F935F3F" w14:textId="77777777" w:rsidR="00E1778C" w:rsidRDefault="00E1778C" w:rsidP="000152F3">
      <w:pPr>
        <w:rPr>
          <w:rFonts w:ascii="ＭＳ ゴシック" w:eastAsia="ＭＳ ゴシック" w:hAnsi="ＭＳ ゴシック"/>
        </w:rPr>
      </w:pPr>
    </w:p>
    <w:p w14:paraId="13B9BD78" w14:textId="77777777" w:rsidR="00E84B32" w:rsidRDefault="00EA5FE4" w:rsidP="000152F3">
      <w:pPr>
        <w:rPr>
          <w:rFonts w:ascii="ＭＳ ゴシック" w:eastAsia="ＭＳ ゴシック" w:hAnsi="ＭＳ ゴシック"/>
        </w:rPr>
      </w:pPr>
      <w:r>
        <w:rPr>
          <w:rFonts w:ascii="ＭＳ ゴシック" w:eastAsia="ＭＳ ゴシック" w:hAnsi="ＭＳ ゴシック" w:hint="eastAsia"/>
        </w:rPr>
        <w:t>■施設の破損等により、臨時</w:t>
      </w:r>
      <w:r w:rsidR="009672CA">
        <w:rPr>
          <w:rFonts w:ascii="ＭＳ ゴシック" w:eastAsia="ＭＳ ゴシック" w:hAnsi="ＭＳ ゴシック" w:hint="eastAsia"/>
        </w:rPr>
        <w:t>休園</w:t>
      </w:r>
      <w:r>
        <w:rPr>
          <w:rFonts w:ascii="ＭＳ ゴシック" w:eastAsia="ＭＳ ゴシック" w:hAnsi="ＭＳ ゴシック" w:hint="eastAsia"/>
        </w:rPr>
        <w:t>とする場合</w:t>
      </w:r>
      <w:r w:rsidR="009672CA">
        <w:rPr>
          <w:rFonts w:ascii="ＭＳ ゴシック" w:eastAsia="ＭＳ ゴシック" w:hAnsi="ＭＳ ゴシック" w:hint="eastAsia"/>
        </w:rPr>
        <w:t>について</w:t>
      </w:r>
    </w:p>
    <w:p w14:paraId="3E695070" w14:textId="21AB1093" w:rsidR="00937EA9" w:rsidRDefault="009D2D21" w:rsidP="00937EA9">
      <w:pPr>
        <w:ind w:left="210" w:hangingChars="100" w:hanging="210"/>
        <w:rPr>
          <w:rFonts w:ascii="ＭＳ ゴシック" w:eastAsia="ＭＳ ゴシック" w:hAnsi="ＭＳ ゴシック"/>
        </w:rPr>
      </w:pPr>
      <w:r>
        <w:rPr>
          <w:rFonts w:ascii="ＭＳ ゴシック" w:eastAsia="ＭＳ ゴシック" w:hAnsi="ＭＳ ゴシック" w:hint="eastAsia"/>
        </w:rPr>
        <w:t>・施設の損壊等により保育の実施が不可と判断</w:t>
      </w:r>
      <w:r w:rsidR="00983663">
        <w:rPr>
          <w:rFonts w:ascii="ＭＳ ゴシック" w:eastAsia="ＭＳ ゴシック" w:hAnsi="ＭＳ ゴシック" w:hint="eastAsia"/>
        </w:rPr>
        <w:t>され</w:t>
      </w:r>
      <w:r w:rsidR="001E355A">
        <w:rPr>
          <w:rFonts w:ascii="ＭＳ ゴシック" w:eastAsia="ＭＳ ゴシック" w:hAnsi="ＭＳ ゴシック" w:hint="eastAsia"/>
        </w:rPr>
        <w:t>、急遽臨時休園の対応</w:t>
      </w:r>
      <w:r w:rsidR="002F08B4">
        <w:rPr>
          <w:rFonts w:ascii="ＭＳ ゴシック" w:eastAsia="ＭＳ ゴシック" w:hAnsi="ＭＳ ゴシック" w:hint="eastAsia"/>
        </w:rPr>
        <w:t>が必要となった</w:t>
      </w:r>
      <w:r>
        <w:rPr>
          <w:rFonts w:ascii="ＭＳ ゴシック" w:eastAsia="ＭＳ ゴシック" w:hAnsi="ＭＳ ゴシック" w:hint="eastAsia"/>
        </w:rPr>
        <w:t>場合には、幼保運営課へ連絡を入れ、判断を仰</w:t>
      </w:r>
      <w:r w:rsidR="00C674E8">
        <w:rPr>
          <w:rFonts w:ascii="ＭＳ ゴシック" w:eastAsia="ＭＳ ゴシック" w:hAnsi="ＭＳ ゴシック" w:hint="eastAsia"/>
        </w:rPr>
        <w:t>いでください</w:t>
      </w:r>
      <w:r>
        <w:rPr>
          <w:rFonts w:ascii="ＭＳ ゴシック" w:eastAsia="ＭＳ ゴシック" w:hAnsi="ＭＳ ゴシック" w:hint="eastAsia"/>
        </w:rPr>
        <w:t>。</w:t>
      </w:r>
    </w:p>
    <w:p w14:paraId="25AFA3A4" w14:textId="21E43A8C" w:rsidR="002D1E36" w:rsidRDefault="009D2D21" w:rsidP="00937EA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2D1E36">
        <w:rPr>
          <w:rFonts w:ascii="ＭＳ ゴシック" w:eastAsia="ＭＳ ゴシック" w:hAnsi="ＭＳ ゴシック" w:hint="eastAsia"/>
        </w:rPr>
        <w:t xml:space="preserve">　</w:t>
      </w:r>
      <w:r>
        <w:rPr>
          <w:rFonts w:ascii="ＭＳ ゴシック" w:eastAsia="ＭＳ ゴシック" w:hAnsi="ＭＳ ゴシック" w:hint="eastAsia"/>
        </w:rPr>
        <w:t>ただし、</w:t>
      </w:r>
      <w:r w:rsidR="00937EA9">
        <w:rPr>
          <w:rFonts w:ascii="ＭＳ ゴシック" w:eastAsia="ＭＳ ゴシック" w:hAnsi="ＭＳ ゴシック" w:hint="eastAsia"/>
        </w:rPr>
        <w:t>電話回線等の不通により</w:t>
      </w:r>
      <w:r w:rsidR="002D1E36">
        <w:rPr>
          <w:rFonts w:ascii="ＭＳ ゴシック" w:eastAsia="ＭＳ ゴシック" w:hAnsi="ＭＳ ゴシック" w:hint="eastAsia"/>
        </w:rPr>
        <w:t>判断を仰ぐことが不可である場合には、</w:t>
      </w:r>
      <w:r w:rsidR="00937EA9">
        <w:rPr>
          <w:rFonts w:ascii="ＭＳ ゴシック" w:eastAsia="ＭＳ ゴシック" w:hAnsi="ＭＳ ゴシック" w:hint="eastAsia"/>
        </w:rPr>
        <w:t>施設長の判断で休園を決定し、</w:t>
      </w:r>
      <w:r w:rsidR="002D1E36">
        <w:rPr>
          <w:rFonts w:ascii="ＭＳ ゴシック" w:eastAsia="ＭＳ ゴシック" w:hAnsi="ＭＳ ゴシック" w:hint="eastAsia"/>
        </w:rPr>
        <w:t>保護者への連絡を最優先とし、運営課には保護者対応</w:t>
      </w:r>
      <w:r w:rsidR="00937EA9">
        <w:rPr>
          <w:rFonts w:ascii="ＭＳ ゴシック" w:eastAsia="ＭＳ ゴシック" w:hAnsi="ＭＳ ゴシック" w:hint="eastAsia"/>
        </w:rPr>
        <w:t>の</w:t>
      </w:r>
      <w:r w:rsidR="002D1E36">
        <w:rPr>
          <w:rFonts w:ascii="ＭＳ ゴシック" w:eastAsia="ＭＳ ゴシック" w:hAnsi="ＭＳ ゴシック" w:hint="eastAsia"/>
        </w:rPr>
        <w:t>終了</w:t>
      </w:r>
      <w:r w:rsidR="00937EA9">
        <w:rPr>
          <w:rFonts w:ascii="ＭＳ ゴシック" w:eastAsia="ＭＳ ゴシック" w:hAnsi="ＭＳ ゴシック" w:hint="eastAsia"/>
        </w:rPr>
        <w:t>後、電話回線等の復旧次第</w:t>
      </w:r>
      <w:r w:rsidR="002D1E36">
        <w:rPr>
          <w:rFonts w:ascii="ＭＳ ゴシック" w:eastAsia="ＭＳ ゴシック" w:hAnsi="ＭＳ ゴシック" w:hint="eastAsia"/>
        </w:rPr>
        <w:t>速やかに連絡を入れ</w:t>
      </w:r>
      <w:r w:rsidR="00C674E8">
        <w:rPr>
          <w:rFonts w:ascii="ＭＳ ゴシック" w:eastAsia="ＭＳ ゴシック" w:hAnsi="ＭＳ ゴシック" w:hint="eastAsia"/>
        </w:rPr>
        <w:t>てください</w:t>
      </w:r>
      <w:r w:rsidR="002D1E36">
        <w:rPr>
          <w:rFonts w:ascii="ＭＳ ゴシック" w:eastAsia="ＭＳ ゴシック" w:hAnsi="ＭＳ ゴシック" w:hint="eastAsia"/>
        </w:rPr>
        <w:t>。</w:t>
      </w:r>
    </w:p>
    <w:p w14:paraId="5E25943B" w14:textId="77777777" w:rsidR="002D1E36" w:rsidRDefault="002D1E36" w:rsidP="002D1E3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（電話回線</w:t>
      </w:r>
      <w:r w:rsidR="00C674E8">
        <w:rPr>
          <w:rFonts w:ascii="ＭＳ ゴシック" w:eastAsia="ＭＳ ゴシック" w:hAnsi="ＭＳ ゴシック" w:hint="eastAsia"/>
        </w:rPr>
        <w:t>等</w:t>
      </w:r>
      <w:r>
        <w:rPr>
          <w:rFonts w:ascii="ＭＳ ゴシック" w:eastAsia="ＭＳ ゴシック" w:hAnsi="ＭＳ ゴシック" w:hint="eastAsia"/>
        </w:rPr>
        <w:t>が不通となっていることも想定されるため、門の前</w:t>
      </w:r>
      <w:r w:rsidR="00C674E8">
        <w:rPr>
          <w:rFonts w:ascii="ＭＳ ゴシック" w:eastAsia="ＭＳ ゴシック" w:hAnsi="ＭＳ ゴシック" w:hint="eastAsia"/>
        </w:rPr>
        <w:t>や園舎前</w:t>
      </w:r>
      <w:r>
        <w:rPr>
          <w:rFonts w:ascii="ＭＳ ゴシック" w:eastAsia="ＭＳ ゴシック" w:hAnsi="ＭＳ ゴシック" w:hint="eastAsia"/>
        </w:rPr>
        <w:t>での対応を基本と</w:t>
      </w:r>
      <w:r w:rsidR="00C674E8">
        <w:rPr>
          <w:rFonts w:ascii="ＭＳ ゴシック" w:eastAsia="ＭＳ ゴシック" w:hAnsi="ＭＳ ゴシック" w:hint="eastAsia"/>
        </w:rPr>
        <w:t>するが、損壊により危険が想定される場合には、複数か所への貼り紙を行うなど、可能な限りの連絡手段を確実に行ってください。）</w:t>
      </w:r>
    </w:p>
    <w:p w14:paraId="62B48A7A" w14:textId="77777777" w:rsidR="002D1E36" w:rsidRDefault="002D1E36" w:rsidP="001E355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※保護者への連絡時には、「休園せざるを得ない理由」</w:t>
      </w:r>
      <w:r w:rsidR="00C674E8">
        <w:rPr>
          <w:rFonts w:ascii="ＭＳ ゴシック" w:eastAsia="ＭＳ ゴシック" w:hAnsi="ＭＳ ゴシック" w:hint="eastAsia"/>
        </w:rPr>
        <w:t>、</w:t>
      </w:r>
      <w:r w:rsidR="001E355A">
        <w:rPr>
          <w:rFonts w:ascii="ＭＳ ゴシック" w:eastAsia="ＭＳ ゴシック" w:hAnsi="ＭＳ ゴシック" w:hint="eastAsia"/>
        </w:rPr>
        <w:t>「施設の状況」、</w:t>
      </w:r>
      <w:r>
        <w:rPr>
          <w:rFonts w:ascii="ＭＳ ゴシック" w:eastAsia="ＭＳ ゴシック" w:hAnsi="ＭＳ ゴシック" w:hint="eastAsia"/>
        </w:rPr>
        <w:t>「翌日以降</w:t>
      </w:r>
      <w:r w:rsidR="00C674E8">
        <w:rPr>
          <w:rFonts w:ascii="ＭＳ ゴシック" w:eastAsia="ＭＳ ゴシック" w:hAnsi="ＭＳ ゴシック" w:hint="eastAsia"/>
        </w:rPr>
        <w:t>の対応」などを</w:t>
      </w:r>
      <w:r w:rsidR="001E355A">
        <w:rPr>
          <w:rFonts w:ascii="ＭＳ ゴシック" w:eastAsia="ＭＳ ゴシック" w:hAnsi="ＭＳ ゴシック" w:hint="eastAsia"/>
        </w:rPr>
        <w:t>連絡してください。</w:t>
      </w:r>
    </w:p>
    <w:p w14:paraId="43314B81" w14:textId="77777777" w:rsidR="001E355A" w:rsidRDefault="001E355A" w:rsidP="001E355A">
      <w:pPr>
        <w:ind w:left="420" w:hangingChars="200" w:hanging="420"/>
        <w:rPr>
          <w:rFonts w:ascii="ＭＳ ゴシック" w:eastAsia="ＭＳ ゴシック" w:hAnsi="ＭＳ ゴシック"/>
        </w:rPr>
      </w:pPr>
    </w:p>
    <w:p w14:paraId="552A5DE4"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w:t>
      </w:r>
      <w:r w:rsidR="006E2AC1">
        <w:rPr>
          <w:rFonts w:ascii="ＭＳ ゴシック" w:eastAsia="ＭＳ ゴシック" w:hAnsi="ＭＳ ゴシック" w:hint="eastAsia"/>
        </w:rPr>
        <w:t>地震</w:t>
      </w:r>
      <w:r w:rsidR="005113F4">
        <w:rPr>
          <w:rFonts w:ascii="ＭＳ ゴシック" w:eastAsia="ＭＳ ゴシック" w:hAnsi="ＭＳ ゴシック" w:hint="eastAsia"/>
        </w:rPr>
        <w:t>による建物や人的被害発生後の対応</w:t>
      </w:r>
    </w:p>
    <w:p w14:paraId="5560DF59"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【被害報告について】</w:t>
      </w:r>
    </w:p>
    <w:p w14:paraId="00654C47" w14:textId="77777777" w:rsidR="005113F4" w:rsidRDefault="005113F4"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D2781">
        <w:rPr>
          <w:rFonts w:ascii="ＭＳ ゴシック" w:eastAsia="ＭＳ ゴシック" w:hAnsi="ＭＳ ゴシック" w:hint="eastAsia"/>
        </w:rPr>
        <w:t>「防災気象情報等に応じた保育園・認定こども園等の対応について」（令和4年度版・一部改正）に従い、被害を受けた場合は、「災害時情報共有システム」を利用し、被害状況をご報告ください。</w:t>
      </w:r>
    </w:p>
    <w:p w14:paraId="492BE555" w14:textId="77777777" w:rsidR="00E6676E" w:rsidRDefault="00E6676E" w:rsidP="00FA7037">
      <w:pPr>
        <w:ind w:firstLineChars="100" w:firstLine="200"/>
        <w:rPr>
          <w:rFonts w:ascii="ＭＳ ゴシック" w:eastAsia="ＭＳ ゴシック" w:hAnsi="ＭＳ ゴシック"/>
        </w:rPr>
      </w:pPr>
      <w:r w:rsidRPr="00E6676E">
        <w:rPr>
          <w:rFonts w:ascii="ＭＳ ゴシック" w:eastAsia="ＭＳ ゴシック" w:hAnsi="ＭＳ ゴシック" w:hint="eastAsia"/>
          <w:sz w:val="20"/>
          <w:szCs w:val="20"/>
        </w:rPr>
        <w:t>災害時情報共有システムＵＲＬ</w:t>
      </w:r>
      <w:r>
        <w:rPr>
          <w:rFonts w:ascii="ＭＳ ゴシック" w:eastAsia="ＭＳ ゴシック" w:hAnsi="ＭＳ ゴシック" w:hint="eastAsia"/>
        </w:rPr>
        <w:t>：</w:t>
      </w:r>
      <w:hyperlink r:id="rId10" w:history="1">
        <w:r w:rsidRPr="007C5D8B">
          <w:rPr>
            <w:rStyle w:val="a3"/>
            <w:rFonts w:ascii="ＭＳ ゴシック" w:eastAsia="ＭＳ ゴシック" w:hAnsi="ＭＳ ゴシック"/>
          </w:rPr>
          <w:t>https://www2.wam.go.jp/jido-saigai/COP000001E00.do</w:t>
        </w:r>
      </w:hyperlink>
    </w:p>
    <w:p w14:paraId="3409C7CC" w14:textId="77777777" w:rsidR="00E6676E" w:rsidRDefault="00461834"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・「災害時情報共有システム」が</w:t>
      </w:r>
      <w:r w:rsidR="00AF3F63">
        <w:rPr>
          <w:rFonts w:ascii="ＭＳ ゴシック" w:eastAsia="ＭＳ ゴシック" w:hAnsi="ＭＳ ゴシック" w:hint="eastAsia"/>
        </w:rPr>
        <w:t>使用不可である場合は、「保育園・認定こども園等被災状況報告書」を使用し、Ｅメール又はＦＡＸにて幼保運営課へご報告ください。</w:t>
      </w:r>
    </w:p>
    <w:p w14:paraId="76429DC5" w14:textId="0AEB8D9E" w:rsidR="00AF3F63" w:rsidRDefault="00AF3F63" w:rsidP="00DE5CE8">
      <w:pPr>
        <w:ind w:firstLineChars="100" w:firstLine="210"/>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Pr>
          <w:rFonts w:ascii="ＭＳ ゴシック" w:eastAsia="ＭＳ ゴシック" w:hAnsi="ＭＳ ゴシック" w:hint="eastAsia"/>
        </w:rPr>
        <w:t>：</w:t>
      </w:r>
      <w:hyperlink r:id="rId11" w:history="1">
        <w:r w:rsidR="00A32B91" w:rsidRPr="00D518DF">
          <w:rPr>
            <w:rStyle w:val="a3"/>
            <w:rFonts w:ascii="ＭＳ ゴシック" w:eastAsia="ＭＳ ゴシック" w:hAnsi="ＭＳ ゴシック"/>
          </w:rPr>
          <w:t>unei.CFE@city.chiba.lg.jp</w:t>
        </w:r>
      </w:hyperlink>
    </w:p>
    <w:p w14:paraId="74AB8566" w14:textId="338751C8" w:rsidR="00AF3F63" w:rsidRDefault="00AF3F63" w:rsidP="00DE5CE8">
      <w:pPr>
        <w:ind w:firstLineChars="100" w:firstLine="210"/>
        <w:rPr>
          <w:rFonts w:ascii="ＭＳ ゴシック" w:eastAsia="ＭＳ ゴシック" w:hAnsi="ＭＳ ゴシック"/>
        </w:rPr>
      </w:pPr>
      <w:r>
        <w:rPr>
          <w:rFonts w:ascii="ＭＳ ゴシック" w:eastAsia="ＭＳ ゴシック" w:hAnsi="ＭＳ ゴシック" w:hint="eastAsia"/>
        </w:rPr>
        <w:t>FAX番号：043-245-5</w:t>
      </w:r>
      <w:r w:rsidR="00A32B91">
        <w:rPr>
          <w:rFonts w:ascii="ＭＳ ゴシック" w:eastAsia="ＭＳ ゴシック" w:hAnsi="ＭＳ ゴシック"/>
        </w:rPr>
        <w:t>995</w:t>
      </w:r>
    </w:p>
    <w:p w14:paraId="73299D8D" w14:textId="77777777" w:rsidR="00AF3F63" w:rsidRDefault="00AF3F63" w:rsidP="000152F3">
      <w:pPr>
        <w:rPr>
          <w:rFonts w:ascii="ＭＳ ゴシック" w:eastAsia="ＭＳ ゴシック" w:hAnsi="ＭＳ ゴシック"/>
        </w:rPr>
      </w:pPr>
    </w:p>
    <w:p w14:paraId="1E8E2209"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w:t>
      </w:r>
      <w:r w:rsidR="006E2AC1">
        <w:rPr>
          <w:rFonts w:ascii="ＭＳ ゴシック" w:eastAsia="ＭＳ ゴシック" w:hAnsi="ＭＳ ゴシック" w:hint="eastAsia"/>
        </w:rPr>
        <w:t>地震</w:t>
      </w:r>
      <w:r>
        <w:rPr>
          <w:rFonts w:ascii="ＭＳ ゴシック" w:eastAsia="ＭＳ ゴシック" w:hAnsi="ＭＳ ゴシック" w:hint="eastAsia"/>
        </w:rPr>
        <w:t>による災害</w:t>
      </w:r>
      <w:r w:rsidR="00206AAA">
        <w:rPr>
          <w:rFonts w:ascii="ＭＳ ゴシック" w:eastAsia="ＭＳ ゴシック" w:hAnsi="ＭＳ ゴシック" w:hint="eastAsia"/>
        </w:rPr>
        <w:t>後の</w:t>
      </w:r>
      <w:r>
        <w:rPr>
          <w:rFonts w:ascii="ＭＳ ゴシック" w:eastAsia="ＭＳ ゴシック" w:hAnsi="ＭＳ ゴシック" w:hint="eastAsia"/>
        </w:rPr>
        <w:t>保育について】</w:t>
      </w:r>
    </w:p>
    <w:p w14:paraId="4DBC77D4" w14:textId="77777777" w:rsidR="00AF3F63" w:rsidRDefault="00641B98" w:rsidP="000152F3">
      <w:pPr>
        <w:rPr>
          <w:rFonts w:ascii="ＭＳ ゴシック" w:eastAsia="ＭＳ ゴシック" w:hAnsi="ＭＳ ゴシック"/>
        </w:rPr>
      </w:pPr>
      <w:r>
        <w:rPr>
          <w:rFonts w:ascii="ＭＳ ゴシック" w:eastAsia="ＭＳ ゴシック" w:hAnsi="ＭＳ ゴシック" w:hint="eastAsia"/>
        </w:rPr>
        <w:t>・被害状況を確認し、保育が可能か判断</w:t>
      </w:r>
      <w:r w:rsidR="00B06E0B">
        <w:rPr>
          <w:rFonts w:ascii="ＭＳ ゴシック" w:eastAsia="ＭＳ ゴシック" w:hAnsi="ＭＳ ゴシック" w:hint="eastAsia"/>
        </w:rPr>
        <w:t>してください。</w:t>
      </w:r>
    </w:p>
    <w:p w14:paraId="524DE192" w14:textId="78731B25" w:rsidR="00641B98" w:rsidRDefault="00A93941" w:rsidP="001E355A">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1E355A">
        <w:rPr>
          <w:rFonts w:ascii="ＭＳ ゴシック" w:eastAsia="ＭＳ ゴシック" w:hAnsi="ＭＳ ゴシック" w:hint="eastAsia"/>
        </w:rPr>
        <w:t>建物</w:t>
      </w:r>
      <w:r w:rsidR="00641B98">
        <w:rPr>
          <w:rFonts w:ascii="ＭＳ ゴシック" w:eastAsia="ＭＳ ゴシック" w:hAnsi="ＭＳ ゴシック" w:hint="eastAsia"/>
        </w:rPr>
        <w:t>等に甚大な被害を受けた場合、ライフライン（電気・ガス・水道）</w:t>
      </w:r>
      <w:r w:rsidR="002F08B4">
        <w:rPr>
          <w:rFonts w:ascii="ＭＳ ゴシック" w:eastAsia="ＭＳ ゴシック" w:hAnsi="ＭＳ ゴシック" w:hint="eastAsia"/>
        </w:rPr>
        <w:t>が</w:t>
      </w:r>
      <w:r w:rsidR="00641B98">
        <w:rPr>
          <w:rFonts w:ascii="ＭＳ ゴシック" w:eastAsia="ＭＳ ゴシック" w:hAnsi="ＭＳ ゴシック" w:hint="eastAsia"/>
        </w:rPr>
        <w:t>停止している場合等、</w:t>
      </w:r>
      <w:r w:rsidR="00206AAA">
        <w:rPr>
          <w:rFonts w:ascii="ＭＳ ゴシック" w:eastAsia="ＭＳ ゴシック" w:hAnsi="ＭＳ ゴシック" w:hint="eastAsia"/>
        </w:rPr>
        <w:t>安全に保育が行えない場合は休園の判断を幼保運営課と協議し、その結果を保護者へ速やかに連絡してください。</w:t>
      </w:r>
    </w:p>
    <w:p w14:paraId="10D38AEA" w14:textId="77777777" w:rsidR="00206AAA" w:rsidRDefault="00206AAA" w:rsidP="000152F3">
      <w:pPr>
        <w:rPr>
          <w:rFonts w:ascii="ＭＳ ゴシック" w:eastAsia="ＭＳ ゴシック" w:hAnsi="ＭＳ ゴシック"/>
        </w:rPr>
      </w:pPr>
      <w:r>
        <w:rPr>
          <w:rFonts w:ascii="ＭＳ ゴシック" w:eastAsia="ＭＳ ゴシック" w:hAnsi="ＭＳ ゴシック" w:hint="eastAsia"/>
        </w:rPr>
        <w:t>・保育所（園）の状況、再開見込等について随時周知を行ってください。</w:t>
      </w:r>
    </w:p>
    <w:p w14:paraId="1E84E390" w14:textId="77777777" w:rsidR="00206AAA" w:rsidRDefault="00206AAA" w:rsidP="00A607B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A607BF">
        <w:rPr>
          <w:rFonts w:ascii="ＭＳ ゴシック" w:eastAsia="ＭＳ ゴシック" w:hAnsi="ＭＳ ゴシック" w:hint="eastAsia"/>
        </w:rPr>
        <w:t>長期での休園を要する場合においても、</w:t>
      </w:r>
      <w:r w:rsidRPr="00206AAA">
        <w:rPr>
          <w:rFonts w:ascii="ＭＳ ゴシック" w:eastAsia="ＭＳ ゴシック" w:hAnsi="ＭＳ ゴシック" w:hint="eastAsia"/>
          <w:u w:val="single"/>
        </w:rPr>
        <w:t>概ね1か月以内</w:t>
      </w:r>
      <w:r>
        <w:rPr>
          <w:rFonts w:ascii="ＭＳ ゴシック" w:eastAsia="ＭＳ ゴシック" w:hAnsi="ＭＳ ゴシック" w:hint="eastAsia"/>
        </w:rPr>
        <w:t>の保育再開を目指し、施設設備の早期復旧や職員確保に努めてください。</w:t>
      </w:r>
    </w:p>
    <w:p w14:paraId="6B1AD9C3" w14:textId="77777777" w:rsidR="00E1778C" w:rsidRDefault="00E1778C" w:rsidP="00A607BF">
      <w:pPr>
        <w:ind w:left="210" w:hangingChars="100" w:hanging="210"/>
        <w:rPr>
          <w:rFonts w:ascii="ＭＳ ゴシック" w:eastAsia="ＭＳ ゴシック" w:hAnsi="ＭＳ ゴシック"/>
        </w:rPr>
      </w:pPr>
    </w:p>
    <w:p w14:paraId="0020EE80" w14:textId="77777777" w:rsidR="00E1778C" w:rsidRDefault="00E1778C" w:rsidP="00A607BF">
      <w:pPr>
        <w:ind w:left="210" w:hangingChars="100" w:hanging="210"/>
        <w:rPr>
          <w:rFonts w:ascii="ＭＳ ゴシック" w:eastAsia="ＭＳ ゴシック" w:hAnsi="ＭＳ ゴシック"/>
        </w:rPr>
      </w:pPr>
    </w:p>
    <w:p w14:paraId="0A6A6444" w14:textId="77777777" w:rsidR="00E1778C" w:rsidRDefault="00E1778C" w:rsidP="00A607BF">
      <w:pPr>
        <w:ind w:left="210" w:hangingChars="100" w:hanging="210"/>
        <w:rPr>
          <w:rFonts w:ascii="ＭＳ ゴシック" w:eastAsia="ＭＳ ゴシック" w:hAnsi="ＭＳ ゴシック"/>
        </w:rPr>
      </w:pPr>
    </w:p>
    <w:p w14:paraId="2E954E49" w14:textId="77777777" w:rsidR="00E1778C" w:rsidRDefault="00E1778C" w:rsidP="00A607BF">
      <w:pPr>
        <w:ind w:left="210" w:hangingChars="100" w:hanging="210"/>
        <w:rPr>
          <w:rFonts w:ascii="ＭＳ ゴシック" w:eastAsia="ＭＳ ゴシック" w:hAnsi="ＭＳ ゴシック"/>
        </w:rPr>
      </w:pPr>
    </w:p>
    <w:p w14:paraId="30E9169C" w14:textId="77777777" w:rsidR="00E1778C" w:rsidRDefault="00E1778C" w:rsidP="00A607BF">
      <w:pPr>
        <w:ind w:left="210" w:hangingChars="100" w:hanging="210"/>
        <w:rPr>
          <w:rFonts w:ascii="ＭＳ ゴシック" w:eastAsia="ＭＳ ゴシック" w:hAnsi="ＭＳ ゴシック"/>
        </w:rPr>
      </w:pPr>
    </w:p>
    <w:p w14:paraId="79152FEE" w14:textId="77777777" w:rsidR="00E1778C" w:rsidRDefault="00E1778C" w:rsidP="00A607BF">
      <w:pPr>
        <w:ind w:left="210" w:hangingChars="100" w:hanging="210"/>
        <w:rPr>
          <w:rFonts w:ascii="ＭＳ ゴシック" w:eastAsia="ＭＳ ゴシック" w:hAnsi="ＭＳ ゴシック"/>
        </w:rPr>
      </w:pPr>
    </w:p>
    <w:p w14:paraId="3CDCAA12" w14:textId="77777777" w:rsidR="00E1778C" w:rsidRDefault="00E1778C" w:rsidP="00A607BF">
      <w:pPr>
        <w:ind w:left="210" w:hangingChars="100" w:hanging="210"/>
        <w:rPr>
          <w:rFonts w:ascii="ＭＳ ゴシック" w:eastAsia="ＭＳ ゴシック" w:hAnsi="ＭＳ ゴシック"/>
        </w:rPr>
      </w:pPr>
    </w:p>
    <w:p w14:paraId="78754648" w14:textId="77777777" w:rsidR="00E1778C" w:rsidRDefault="00E1778C" w:rsidP="00A607BF">
      <w:pPr>
        <w:ind w:left="210" w:hangingChars="100" w:hanging="210"/>
        <w:rPr>
          <w:rFonts w:ascii="ＭＳ ゴシック" w:eastAsia="ＭＳ ゴシック" w:hAnsi="ＭＳ ゴシック"/>
        </w:rPr>
      </w:pPr>
    </w:p>
    <w:p w14:paraId="46163EE1" w14:textId="77777777" w:rsidR="00E1778C" w:rsidRDefault="00E1778C" w:rsidP="00A607BF">
      <w:pPr>
        <w:ind w:left="210" w:hangingChars="100" w:hanging="210"/>
        <w:rPr>
          <w:rFonts w:ascii="ＭＳ ゴシック" w:eastAsia="ＭＳ ゴシック" w:hAnsi="ＭＳ ゴシック"/>
        </w:rPr>
      </w:pPr>
    </w:p>
    <w:p w14:paraId="5E7707FE" w14:textId="77777777" w:rsidR="00E1778C" w:rsidRDefault="00E1778C" w:rsidP="00A607BF">
      <w:pPr>
        <w:ind w:left="210" w:hangingChars="100" w:hanging="210"/>
        <w:rPr>
          <w:rFonts w:ascii="ＭＳ ゴシック" w:eastAsia="ＭＳ ゴシック" w:hAnsi="ＭＳ ゴシック"/>
        </w:rPr>
      </w:pPr>
    </w:p>
    <w:p w14:paraId="177A7557" w14:textId="77777777" w:rsidR="00E1778C" w:rsidRDefault="00E1778C" w:rsidP="00A607BF">
      <w:pPr>
        <w:ind w:left="210" w:hangingChars="100" w:hanging="210"/>
        <w:rPr>
          <w:rFonts w:ascii="ＭＳ ゴシック" w:eastAsia="ＭＳ ゴシック" w:hAnsi="ＭＳ ゴシック"/>
        </w:rPr>
      </w:pPr>
    </w:p>
    <w:p w14:paraId="4FF44AD2" w14:textId="77777777" w:rsidR="00E1778C" w:rsidRDefault="00E1778C" w:rsidP="00A607BF">
      <w:pPr>
        <w:ind w:left="210" w:hangingChars="100" w:hanging="210"/>
        <w:rPr>
          <w:rFonts w:ascii="ＭＳ ゴシック" w:eastAsia="ＭＳ ゴシック" w:hAnsi="ＭＳ ゴシック"/>
        </w:rPr>
      </w:pPr>
    </w:p>
    <w:p w14:paraId="69E72750" w14:textId="77777777" w:rsidR="00E1778C" w:rsidRDefault="00E1778C" w:rsidP="00A607BF">
      <w:pPr>
        <w:ind w:left="210" w:hangingChars="100" w:hanging="210"/>
        <w:rPr>
          <w:rFonts w:ascii="ＭＳ ゴシック" w:eastAsia="ＭＳ ゴシック" w:hAnsi="ＭＳ ゴシック"/>
        </w:rPr>
      </w:pPr>
    </w:p>
    <w:p w14:paraId="63DC1DC6" w14:textId="77777777" w:rsidR="00E1778C" w:rsidRDefault="00E1778C" w:rsidP="00A607BF">
      <w:pPr>
        <w:ind w:left="210" w:hangingChars="100" w:hanging="210"/>
        <w:rPr>
          <w:rFonts w:ascii="ＭＳ ゴシック" w:eastAsia="ＭＳ ゴシック" w:hAnsi="ＭＳ ゴシック"/>
        </w:rPr>
      </w:pPr>
    </w:p>
    <w:p w14:paraId="0E6F1C7C" w14:textId="77777777" w:rsidR="00E1778C" w:rsidRDefault="00E1778C" w:rsidP="00A607BF">
      <w:pPr>
        <w:ind w:left="210" w:hangingChars="100" w:hanging="210"/>
        <w:rPr>
          <w:rFonts w:ascii="ＭＳ ゴシック" w:eastAsia="ＭＳ ゴシック" w:hAnsi="ＭＳ ゴシック"/>
        </w:rPr>
      </w:pPr>
    </w:p>
    <w:p w14:paraId="57A47592" w14:textId="77777777" w:rsidR="00E1778C" w:rsidRDefault="00E1778C" w:rsidP="00A607BF">
      <w:pPr>
        <w:ind w:left="210" w:hangingChars="100" w:hanging="210"/>
        <w:rPr>
          <w:rFonts w:ascii="ＭＳ ゴシック" w:eastAsia="ＭＳ ゴシック" w:hAnsi="ＭＳ ゴシック"/>
        </w:rPr>
      </w:pPr>
    </w:p>
    <w:p w14:paraId="5B3F488A" w14:textId="77777777" w:rsidR="00E1778C" w:rsidRDefault="00E1778C" w:rsidP="00A607BF">
      <w:pPr>
        <w:ind w:left="210" w:hangingChars="100" w:hanging="210"/>
        <w:rPr>
          <w:rFonts w:ascii="ＭＳ ゴシック" w:eastAsia="ＭＳ ゴシック" w:hAnsi="ＭＳ ゴシック"/>
        </w:rPr>
      </w:pPr>
    </w:p>
    <w:p w14:paraId="25CEC28E" w14:textId="77777777" w:rsidR="00E1778C" w:rsidRDefault="00E1778C" w:rsidP="00A607BF">
      <w:pPr>
        <w:ind w:left="210" w:hangingChars="100" w:hanging="210"/>
        <w:rPr>
          <w:rFonts w:ascii="ＭＳ ゴシック" w:eastAsia="ＭＳ ゴシック" w:hAnsi="ＭＳ ゴシック"/>
        </w:rPr>
      </w:pPr>
    </w:p>
    <w:p w14:paraId="080A950F" w14:textId="77777777" w:rsidR="00E1778C" w:rsidRDefault="00E1778C" w:rsidP="00A607BF">
      <w:pPr>
        <w:ind w:left="210" w:hangingChars="100" w:hanging="210"/>
        <w:rPr>
          <w:rFonts w:ascii="ＭＳ ゴシック" w:eastAsia="ＭＳ ゴシック" w:hAnsi="ＭＳ ゴシック"/>
        </w:rPr>
      </w:pPr>
    </w:p>
    <w:p w14:paraId="19052144" w14:textId="77777777" w:rsidR="00E1778C" w:rsidRDefault="00E1778C" w:rsidP="00A607BF">
      <w:pPr>
        <w:ind w:left="210" w:hangingChars="100" w:hanging="210"/>
        <w:rPr>
          <w:rFonts w:ascii="ＭＳ ゴシック" w:eastAsia="ＭＳ ゴシック" w:hAnsi="ＭＳ ゴシック"/>
        </w:rPr>
      </w:pPr>
    </w:p>
    <w:p w14:paraId="74D9E5BF" w14:textId="77777777" w:rsidR="00E1778C" w:rsidRDefault="00E1778C" w:rsidP="00A607BF">
      <w:pPr>
        <w:ind w:left="210" w:hangingChars="100" w:hanging="210"/>
        <w:rPr>
          <w:rFonts w:ascii="ＭＳ ゴシック" w:eastAsia="ＭＳ ゴシック" w:hAnsi="ＭＳ ゴシック"/>
        </w:rPr>
      </w:pPr>
    </w:p>
    <w:p w14:paraId="664FCB7E" w14:textId="77777777" w:rsidR="00E1778C" w:rsidRDefault="00E1778C" w:rsidP="00A607BF">
      <w:pPr>
        <w:ind w:left="210" w:hangingChars="100" w:hanging="210"/>
        <w:rPr>
          <w:rFonts w:ascii="ＭＳ ゴシック" w:eastAsia="ＭＳ ゴシック" w:hAnsi="ＭＳ ゴシック"/>
        </w:rPr>
      </w:pPr>
    </w:p>
    <w:p w14:paraId="1E3E8B66" w14:textId="77777777" w:rsidR="00E1778C" w:rsidRDefault="00E1778C" w:rsidP="00A607BF">
      <w:pPr>
        <w:ind w:left="210" w:hangingChars="100" w:hanging="210"/>
        <w:rPr>
          <w:rFonts w:ascii="ＭＳ ゴシック" w:eastAsia="ＭＳ ゴシック" w:hAnsi="ＭＳ ゴシック"/>
        </w:rPr>
      </w:pPr>
    </w:p>
    <w:p w14:paraId="60768DBD" w14:textId="77777777" w:rsidR="00E1778C" w:rsidRDefault="00E1778C" w:rsidP="00A607BF">
      <w:pPr>
        <w:ind w:left="210" w:hangingChars="100" w:hanging="210"/>
        <w:rPr>
          <w:rFonts w:ascii="ＭＳ ゴシック" w:eastAsia="ＭＳ ゴシック" w:hAnsi="ＭＳ ゴシック"/>
        </w:rPr>
      </w:pPr>
    </w:p>
    <w:p w14:paraId="3F2862A7" w14:textId="77777777" w:rsidR="00E1778C" w:rsidRDefault="00E1778C" w:rsidP="00A607BF">
      <w:pPr>
        <w:ind w:left="210" w:hangingChars="100" w:hanging="210"/>
        <w:rPr>
          <w:rFonts w:ascii="ＭＳ ゴシック" w:eastAsia="ＭＳ ゴシック" w:hAnsi="ＭＳ ゴシック"/>
        </w:rPr>
      </w:pPr>
    </w:p>
    <w:p w14:paraId="0B5D7617" w14:textId="77777777" w:rsidR="00E1778C" w:rsidRDefault="00E1778C" w:rsidP="00A607BF">
      <w:pPr>
        <w:ind w:left="210" w:hangingChars="100" w:hanging="210"/>
        <w:rPr>
          <w:rFonts w:ascii="ＭＳ ゴシック" w:eastAsia="ＭＳ ゴシック" w:hAnsi="ＭＳ ゴシック"/>
        </w:rPr>
      </w:pPr>
    </w:p>
    <w:p w14:paraId="1B880688" w14:textId="77777777" w:rsidR="00E1778C" w:rsidRDefault="00E1778C" w:rsidP="00A607BF">
      <w:pPr>
        <w:ind w:left="210" w:hangingChars="100" w:hanging="210"/>
        <w:rPr>
          <w:rFonts w:ascii="ＭＳ ゴシック" w:eastAsia="ＭＳ ゴシック" w:hAnsi="ＭＳ ゴシック"/>
        </w:rPr>
      </w:pPr>
    </w:p>
    <w:p w14:paraId="4C6F4F65" w14:textId="77777777" w:rsidR="00E1778C" w:rsidRDefault="00E1778C" w:rsidP="00A607BF">
      <w:pPr>
        <w:ind w:left="210" w:hangingChars="100" w:hanging="210"/>
        <w:rPr>
          <w:rFonts w:ascii="ＭＳ ゴシック" w:eastAsia="ＭＳ ゴシック" w:hAnsi="ＭＳ ゴシック"/>
        </w:rPr>
      </w:pPr>
    </w:p>
    <w:p w14:paraId="6545B42D" w14:textId="77777777" w:rsidR="00E1778C" w:rsidRDefault="00E1778C" w:rsidP="00A607BF">
      <w:pPr>
        <w:ind w:left="210" w:hangingChars="100" w:hanging="210"/>
        <w:rPr>
          <w:rFonts w:ascii="ＭＳ ゴシック" w:eastAsia="ＭＳ ゴシック" w:hAnsi="ＭＳ ゴシック"/>
        </w:rPr>
      </w:pPr>
    </w:p>
    <w:p w14:paraId="3E1DFE0F" w14:textId="77777777" w:rsidR="00E1778C" w:rsidRDefault="00E1778C" w:rsidP="00A607BF">
      <w:pPr>
        <w:ind w:left="210" w:hangingChars="100" w:hanging="210"/>
        <w:rPr>
          <w:rFonts w:ascii="ＭＳ ゴシック" w:eastAsia="ＭＳ ゴシック" w:hAnsi="ＭＳ ゴシック"/>
        </w:rPr>
      </w:pPr>
    </w:p>
    <w:p w14:paraId="67CC7D9B" w14:textId="77777777" w:rsidR="005B147B" w:rsidRPr="0077144D" w:rsidRDefault="005B147B" w:rsidP="00212F33">
      <w:pPr>
        <w:pStyle w:val="1"/>
        <w:rPr>
          <w:rFonts w:ascii="ＭＳ ゴシック" w:eastAsia="ＭＳ ゴシック" w:hAnsi="ＭＳ ゴシック"/>
          <w:b/>
          <w:color w:val="000000" w:themeColor="text1"/>
        </w:rPr>
      </w:pPr>
      <w:bookmarkStart w:id="2" w:name="_Toc129944409"/>
      <w:r w:rsidRPr="0077144D">
        <w:rPr>
          <w:rFonts w:ascii="ＭＳ ゴシック" w:eastAsia="ＭＳ ゴシック" w:hAnsi="ＭＳ ゴシック" w:hint="eastAsia"/>
          <w:b/>
          <w:color w:val="000000" w:themeColor="text1"/>
        </w:rPr>
        <w:lastRenderedPageBreak/>
        <w:t>２　事前の準備</w:t>
      </w:r>
      <w:bookmarkEnd w:id="2"/>
    </w:p>
    <w:p w14:paraId="2AFB8A1D" w14:textId="77777777" w:rsidR="005B147B" w:rsidRDefault="005B147B" w:rsidP="005B147B">
      <w:pPr>
        <w:ind w:left="1680" w:hangingChars="800" w:hanging="1680"/>
        <w:rPr>
          <w:rFonts w:ascii="ＭＳ ゴシック" w:eastAsia="ＭＳ ゴシック" w:hAnsi="ＭＳ ゴシック"/>
        </w:rPr>
      </w:pPr>
    </w:p>
    <w:p w14:paraId="0EEE361B" w14:textId="77777777" w:rsidR="005B147B" w:rsidRDefault="005B147B" w:rsidP="005B147B">
      <w:pPr>
        <w:ind w:left="1680" w:hangingChars="800" w:hanging="1680"/>
        <w:rPr>
          <w:rFonts w:ascii="ＭＳ ゴシック" w:eastAsia="ＭＳ ゴシック" w:hAnsi="ＭＳ ゴシック"/>
        </w:rPr>
      </w:pPr>
      <w:r>
        <w:rPr>
          <w:rFonts w:ascii="ＭＳ ゴシック" w:eastAsia="ＭＳ ゴシック" w:hAnsi="ＭＳ ゴシック" w:hint="eastAsia"/>
        </w:rPr>
        <w:t>【職員の役割分担の明確化】</w:t>
      </w:r>
    </w:p>
    <w:p w14:paraId="639E6CCB" w14:textId="77777777" w:rsidR="005B147B" w:rsidRDefault="005B147B" w:rsidP="005B147B">
      <w:pPr>
        <w:ind w:left="1680" w:hangingChars="800" w:hanging="1680"/>
        <w:rPr>
          <w:rFonts w:ascii="ＭＳ ゴシック" w:eastAsia="ＭＳ ゴシック" w:hAnsi="ＭＳ ゴシック"/>
        </w:rPr>
      </w:pPr>
      <w:r>
        <w:rPr>
          <w:rFonts w:ascii="ＭＳ ゴシック" w:eastAsia="ＭＳ ゴシック" w:hAnsi="ＭＳ ゴシック" w:hint="eastAsia"/>
        </w:rPr>
        <w:t>・災害時に速やかに対応できるよう、マニュアルを共有すると共に、保育所（園）職員それ</w:t>
      </w:r>
    </w:p>
    <w:p w14:paraId="4FC0906C" w14:textId="77777777" w:rsidR="005B147B" w:rsidRDefault="005B147B" w:rsidP="005B147B">
      <w:pPr>
        <w:ind w:leftChars="100" w:left="1680" w:hangingChars="700" w:hanging="1470"/>
        <w:rPr>
          <w:rFonts w:ascii="ＭＳ ゴシック" w:eastAsia="ＭＳ ゴシック" w:hAnsi="ＭＳ ゴシック"/>
        </w:rPr>
      </w:pPr>
      <w:r>
        <w:rPr>
          <w:rFonts w:ascii="ＭＳ ゴシック" w:eastAsia="ＭＳ ゴシック" w:hAnsi="ＭＳ ゴシック" w:hint="eastAsia"/>
        </w:rPr>
        <w:t>ぞれの役割分担を明確化し、各自の役割について周知徹底を図ってください。</w:t>
      </w:r>
    </w:p>
    <w:p w14:paraId="29714F8F" w14:textId="77777777" w:rsidR="005B147B" w:rsidRDefault="005B147B" w:rsidP="005B147B">
      <w:pPr>
        <w:rPr>
          <w:rFonts w:ascii="ＭＳ ゴシック" w:eastAsia="ＭＳ ゴシック" w:hAnsi="ＭＳ ゴシック"/>
        </w:rPr>
      </w:pPr>
    </w:p>
    <w:p w14:paraId="7B05EFFF" w14:textId="77777777" w:rsidR="005B147B" w:rsidRDefault="005B147B" w:rsidP="005B147B">
      <w:pPr>
        <w:rPr>
          <w:rFonts w:ascii="ＭＳ ゴシック" w:eastAsia="ＭＳ ゴシック" w:hAnsi="ＭＳ ゴシック"/>
        </w:rPr>
      </w:pPr>
      <w:r>
        <w:rPr>
          <w:rFonts w:ascii="ＭＳ ゴシック" w:eastAsia="ＭＳ ゴシック" w:hAnsi="ＭＳ ゴシック" w:hint="eastAsia"/>
        </w:rPr>
        <w:t>【保護者との情報共有】</w:t>
      </w:r>
    </w:p>
    <w:p w14:paraId="2DD4FBAE" w14:textId="2C8BF74A" w:rsidR="005B147B" w:rsidRPr="005B147B" w:rsidRDefault="00800102" w:rsidP="00800102">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・災害時の保育所（園）の対応や避難先、電話等不通時の連絡方法等について、</w:t>
      </w:r>
      <w:r w:rsidR="0031527C">
        <w:rPr>
          <w:rFonts w:ascii="ＭＳ ゴシック" w:eastAsia="ＭＳ ゴシック" w:hAnsi="ＭＳ ゴシック" w:hint="eastAsia"/>
        </w:rPr>
        <w:t>あらかじ</w:t>
      </w:r>
      <w:r>
        <w:rPr>
          <w:rFonts w:ascii="ＭＳ ゴシック" w:eastAsia="ＭＳ ゴシック" w:hAnsi="ＭＳ ゴシック" w:hint="eastAsia"/>
        </w:rPr>
        <w:t>め、文書にて保護者に十分周知をしてください。</w:t>
      </w:r>
    </w:p>
    <w:p w14:paraId="5EC8075E" w14:textId="77777777" w:rsidR="009C1911" w:rsidRDefault="009C1911"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A93941">
        <w:rPr>
          <w:rFonts w:ascii="ＭＳ ゴシック" w:eastAsia="ＭＳ ゴシック" w:hAnsi="ＭＳ ゴシック" w:hint="eastAsia"/>
        </w:rPr>
        <w:t>災害時に</w:t>
      </w:r>
      <w:r w:rsidR="00482557">
        <w:rPr>
          <w:rFonts w:ascii="ＭＳ ゴシック" w:eastAsia="ＭＳ ゴシック" w:hAnsi="ＭＳ ゴシック" w:hint="eastAsia"/>
        </w:rPr>
        <w:t>おいて</w:t>
      </w:r>
      <w:r>
        <w:rPr>
          <w:rFonts w:ascii="ＭＳ ゴシック" w:eastAsia="ＭＳ ゴシック" w:hAnsi="ＭＳ ゴシック" w:hint="eastAsia"/>
        </w:rPr>
        <w:t>代理者の送迎登録を希望する場合は、あらかじめ「</w:t>
      </w:r>
      <w:r w:rsidR="00E7093B">
        <w:rPr>
          <w:rFonts w:ascii="ＭＳ ゴシック" w:eastAsia="ＭＳ ゴシック" w:hAnsi="ＭＳ ゴシック" w:hint="eastAsia"/>
        </w:rPr>
        <w:t>お迎え者カード（災害時用）</w:t>
      </w:r>
      <w:r>
        <w:rPr>
          <w:rFonts w:ascii="ＭＳ ゴシック" w:eastAsia="ＭＳ ゴシック" w:hAnsi="ＭＳ ゴシック" w:hint="eastAsia"/>
        </w:rPr>
        <w:t>」</w:t>
      </w:r>
      <w:r w:rsidR="00E7093B">
        <w:rPr>
          <w:rFonts w:ascii="ＭＳ ゴシック" w:eastAsia="ＭＳ ゴシック" w:hAnsi="ＭＳ ゴシック" w:hint="eastAsia"/>
        </w:rPr>
        <w:t>、「お迎え者カード（災害時用）の提出について」</w:t>
      </w:r>
      <w:r>
        <w:rPr>
          <w:rFonts w:ascii="ＭＳ ゴシック" w:eastAsia="ＭＳ ゴシック" w:hAnsi="ＭＳ ゴシック" w:hint="eastAsia"/>
        </w:rPr>
        <w:t>に必要事項を全て記載のうえ、保育所</w:t>
      </w:r>
      <w:r w:rsidR="008F1FE6">
        <w:rPr>
          <w:rFonts w:ascii="ＭＳ ゴシック" w:eastAsia="ＭＳ ゴシック" w:hAnsi="ＭＳ ゴシック" w:hint="eastAsia"/>
        </w:rPr>
        <w:t>（園）</w:t>
      </w:r>
      <w:r>
        <w:rPr>
          <w:rFonts w:ascii="ＭＳ ゴシック" w:eastAsia="ＭＳ ゴシック" w:hAnsi="ＭＳ ゴシック" w:hint="eastAsia"/>
        </w:rPr>
        <w:t>に提出させてください。</w:t>
      </w:r>
    </w:p>
    <w:p w14:paraId="3ACF9417" w14:textId="77777777" w:rsidR="009C1911" w:rsidRPr="00E7093B" w:rsidRDefault="009C1911" w:rsidP="009C1911">
      <w:pPr>
        <w:ind w:left="210" w:hangingChars="100" w:hanging="210"/>
        <w:rPr>
          <w:rFonts w:ascii="ＭＳ ゴシック" w:eastAsia="ＭＳ ゴシック" w:hAnsi="ＭＳ ゴシック"/>
        </w:rPr>
      </w:pPr>
    </w:p>
    <w:p w14:paraId="48710242" w14:textId="77777777" w:rsidR="009C1911" w:rsidRDefault="009C1911"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【避難経路、避難場所等の検討】</w:t>
      </w:r>
    </w:p>
    <w:p w14:paraId="327077E4" w14:textId="77777777" w:rsidR="000D01B0" w:rsidRDefault="000D01B0"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1527C">
        <w:rPr>
          <w:rFonts w:ascii="ＭＳ ゴシック" w:eastAsia="ＭＳ ゴシック" w:hAnsi="ＭＳ ゴシック" w:hint="eastAsia"/>
        </w:rPr>
        <w:t>あらかじ</w:t>
      </w:r>
      <w:r w:rsidR="004A2E33">
        <w:rPr>
          <w:rFonts w:ascii="ＭＳ ゴシック" w:eastAsia="ＭＳ ゴシック" w:hAnsi="ＭＳ ゴシック" w:hint="eastAsia"/>
        </w:rPr>
        <w:t>め、避難経路、避難場所等を検討し定めておくとともに、避難訓練をとおして避難路周辺の状況について習熟してお</w:t>
      </w:r>
      <w:r w:rsidR="00B80CE8">
        <w:rPr>
          <w:rFonts w:ascii="ＭＳ ゴシック" w:eastAsia="ＭＳ ゴシック" w:hAnsi="ＭＳ ゴシック" w:hint="eastAsia"/>
        </w:rPr>
        <w:t>いてください。</w:t>
      </w:r>
    </w:p>
    <w:p w14:paraId="1FB43E78" w14:textId="77777777" w:rsidR="004A2E33" w:rsidRDefault="004A2E33" w:rsidP="009C1911">
      <w:pPr>
        <w:ind w:left="210" w:hangingChars="100" w:hanging="210"/>
        <w:rPr>
          <w:rFonts w:ascii="ＭＳ ゴシック" w:eastAsia="ＭＳ ゴシック" w:hAnsi="ＭＳ ゴシック"/>
        </w:rPr>
      </w:pPr>
    </w:p>
    <w:p w14:paraId="60CD56DC" w14:textId="77777777" w:rsidR="004A2E33" w:rsidRDefault="004A2E33"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【非常食等の準備】</w:t>
      </w:r>
    </w:p>
    <w:p w14:paraId="408A2AE3" w14:textId="77777777" w:rsidR="004A2E33" w:rsidRDefault="004A2E33"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・保護者の帰宅困難等により、児童の</w:t>
      </w:r>
      <w:r w:rsidR="00BA3B2C">
        <w:rPr>
          <w:rFonts w:ascii="ＭＳ ゴシック" w:eastAsia="ＭＳ ゴシック" w:hAnsi="ＭＳ ゴシック" w:hint="eastAsia"/>
        </w:rPr>
        <w:t>お迎えが遅れること等を想定し、３日分を</w:t>
      </w:r>
      <w:r w:rsidR="00B80CE8">
        <w:rPr>
          <w:rFonts w:ascii="ＭＳ ゴシック" w:eastAsia="ＭＳ ゴシック" w:hAnsi="ＭＳ ゴシック" w:hint="eastAsia"/>
        </w:rPr>
        <w:t>基本として、児童数、年齢等に応じた水・食糧等を準備しておいてください。</w:t>
      </w:r>
    </w:p>
    <w:p w14:paraId="0F9C0EB3" w14:textId="77777777" w:rsidR="00667D91" w:rsidRDefault="00667D91" w:rsidP="00FA7037">
      <w:pPr>
        <w:ind w:leftChars="50" w:left="210" w:hangingChars="50" w:hanging="105"/>
        <w:rPr>
          <w:rFonts w:ascii="ＭＳ ゴシック" w:eastAsia="ＭＳ ゴシック" w:hAnsi="ＭＳ ゴシック"/>
        </w:rPr>
      </w:pPr>
      <w:r>
        <w:rPr>
          <w:rFonts w:ascii="ＭＳ ゴシック" w:eastAsia="ＭＳ ゴシック" w:hAnsi="ＭＳ ゴシック" w:hint="eastAsia"/>
        </w:rPr>
        <w:t>（１日目：100％、２日目：50％、３日目：25％ の量を確保すること）</w:t>
      </w:r>
    </w:p>
    <w:p w14:paraId="70ECA066" w14:textId="77777777" w:rsidR="00E71E07" w:rsidRDefault="00E71E07"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・避難時</w:t>
      </w:r>
      <w:r w:rsidR="0077144D">
        <w:rPr>
          <w:rFonts w:ascii="ＭＳ ゴシック" w:eastAsia="ＭＳ ゴシック" w:hAnsi="ＭＳ ゴシック" w:hint="eastAsia"/>
        </w:rPr>
        <w:t>に必要となる物資を</w:t>
      </w:r>
      <w:r w:rsidR="0031527C">
        <w:rPr>
          <w:rFonts w:ascii="ＭＳ ゴシック" w:eastAsia="ＭＳ ゴシック" w:hAnsi="ＭＳ ゴシック" w:hint="eastAsia"/>
        </w:rPr>
        <w:t>あらかじ</w:t>
      </w:r>
      <w:r w:rsidR="0077144D">
        <w:rPr>
          <w:rFonts w:ascii="ＭＳ ゴシック" w:eastAsia="ＭＳ ゴシック" w:hAnsi="ＭＳ ゴシック" w:hint="eastAsia"/>
        </w:rPr>
        <w:t>め検討・準備し、非常時持出し袋に入れて常備してください。</w:t>
      </w:r>
    </w:p>
    <w:p w14:paraId="40D24BCF" w14:textId="77777777" w:rsidR="00667D91" w:rsidRDefault="00667D91" w:rsidP="00667D91">
      <w:pPr>
        <w:rPr>
          <w:rFonts w:ascii="ＭＳ ゴシック" w:eastAsia="ＭＳ ゴシック" w:hAnsi="ＭＳ ゴシック"/>
        </w:rPr>
      </w:pPr>
    </w:p>
    <w:p w14:paraId="5EB32D9F" w14:textId="77777777" w:rsidR="0077144D" w:rsidRDefault="0077144D" w:rsidP="004A2E33">
      <w:pPr>
        <w:ind w:left="210" w:hangingChars="100" w:hanging="210"/>
        <w:rPr>
          <w:rFonts w:ascii="ＭＳ ゴシック" w:eastAsia="ＭＳ ゴシック" w:hAnsi="ＭＳ ゴシック"/>
        </w:rPr>
      </w:pPr>
    </w:p>
    <w:p w14:paraId="1AEA1C68" w14:textId="77777777" w:rsidR="0077144D" w:rsidRDefault="0077144D" w:rsidP="004A2E33">
      <w:pPr>
        <w:ind w:left="210" w:hangingChars="100" w:hanging="210"/>
        <w:rPr>
          <w:rFonts w:ascii="ＭＳ ゴシック" w:eastAsia="ＭＳ ゴシック" w:hAnsi="ＭＳ ゴシック"/>
        </w:rPr>
      </w:pPr>
    </w:p>
    <w:p w14:paraId="22508DFC" w14:textId="77777777" w:rsidR="0077144D" w:rsidRDefault="0077144D" w:rsidP="004A2E33">
      <w:pPr>
        <w:ind w:left="210" w:hangingChars="100" w:hanging="210"/>
        <w:rPr>
          <w:rFonts w:ascii="ＭＳ ゴシック" w:eastAsia="ＭＳ ゴシック" w:hAnsi="ＭＳ ゴシック"/>
        </w:rPr>
      </w:pPr>
    </w:p>
    <w:p w14:paraId="0763CBFA" w14:textId="77777777" w:rsidR="0077144D" w:rsidRDefault="0077144D" w:rsidP="004A2E33">
      <w:pPr>
        <w:ind w:left="210" w:hangingChars="100" w:hanging="210"/>
        <w:rPr>
          <w:rFonts w:ascii="ＭＳ ゴシック" w:eastAsia="ＭＳ ゴシック" w:hAnsi="ＭＳ ゴシック"/>
        </w:rPr>
      </w:pPr>
    </w:p>
    <w:p w14:paraId="1A94D79E" w14:textId="77777777" w:rsidR="0077144D" w:rsidRDefault="0077144D" w:rsidP="004A2E33">
      <w:pPr>
        <w:ind w:left="210" w:hangingChars="100" w:hanging="210"/>
        <w:rPr>
          <w:rFonts w:ascii="ＭＳ ゴシック" w:eastAsia="ＭＳ ゴシック" w:hAnsi="ＭＳ ゴシック"/>
        </w:rPr>
      </w:pPr>
    </w:p>
    <w:p w14:paraId="5B2078CD" w14:textId="77777777" w:rsidR="0077144D" w:rsidRDefault="0077144D" w:rsidP="004A2E33">
      <w:pPr>
        <w:ind w:left="210" w:hangingChars="100" w:hanging="210"/>
        <w:rPr>
          <w:rFonts w:ascii="ＭＳ ゴシック" w:eastAsia="ＭＳ ゴシック" w:hAnsi="ＭＳ ゴシック"/>
        </w:rPr>
      </w:pPr>
    </w:p>
    <w:p w14:paraId="07C7375A" w14:textId="77777777" w:rsidR="0077144D" w:rsidRDefault="0077144D" w:rsidP="004A2E33">
      <w:pPr>
        <w:ind w:left="210" w:hangingChars="100" w:hanging="210"/>
        <w:rPr>
          <w:rFonts w:ascii="ＭＳ ゴシック" w:eastAsia="ＭＳ ゴシック" w:hAnsi="ＭＳ ゴシック"/>
        </w:rPr>
      </w:pPr>
    </w:p>
    <w:p w14:paraId="00A33A3C" w14:textId="77777777" w:rsidR="0077144D" w:rsidRDefault="0077144D" w:rsidP="004A2E33">
      <w:pPr>
        <w:ind w:left="210" w:hangingChars="100" w:hanging="210"/>
        <w:rPr>
          <w:rFonts w:ascii="ＭＳ ゴシック" w:eastAsia="ＭＳ ゴシック" w:hAnsi="ＭＳ ゴシック"/>
        </w:rPr>
      </w:pPr>
    </w:p>
    <w:p w14:paraId="10FDCEAA" w14:textId="77777777" w:rsidR="0077144D" w:rsidRDefault="0077144D" w:rsidP="004A2E33">
      <w:pPr>
        <w:ind w:left="210" w:hangingChars="100" w:hanging="210"/>
        <w:rPr>
          <w:rFonts w:ascii="ＭＳ ゴシック" w:eastAsia="ＭＳ ゴシック" w:hAnsi="ＭＳ ゴシック"/>
        </w:rPr>
      </w:pPr>
    </w:p>
    <w:p w14:paraId="73EE1271" w14:textId="77777777" w:rsidR="0077144D" w:rsidRDefault="0077144D" w:rsidP="004A2E33">
      <w:pPr>
        <w:ind w:left="210" w:hangingChars="100" w:hanging="210"/>
        <w:rPr>
          <w:rFonts w:ascii="ＭＳ ゴシック" w:eastAsia="ＭＳ ゴシック" w:hAnsi="ＭＳ ゴシック"/>
        </w:rPr>
      </w:pPr>
    </w:p>
    <w:p w14:paraId="0F4677B8" w14:textId="77777777" w:rsidR="0077144D" w:rsidRDefault="0077144D" w:rsidP="004A2E33">
      <w:pPr>
        <w:ind w:left="210" w:hangingChars="100" w:hanging="210"/>
        <w:rPr>
          <w:rFonts w:ascii="ＭＳ ゴシック" w:eastAsia="ＭＳ ゴシック" w:hAnsi="ＭＳ ゴシック"/>
        </w:rPr>
      </w:pPr>
    </w:p>
    <w:p w14:paraId="1D6B970D" w14:textId="77777777" w:rsidR="00482557" w:rsidRPr="00482557" w:rsidRDefault="00482557" w:rsidP="004A2E33">
      <w:pPr>
        <w:ind w:left="210" w:hangingChars="100" w:hanging="210"/>
        <w:rPr>
          <w:rFonts w:ascii="ＭＳ ゴシック" w:eastAsia="ＭＳ ゴシック" w:hAnsi="ＭＳ ゴシック"/>
        </w:rPr>
      </w:pPr>
    </w:p>
    <w:p w14:paraId="438E92F5" w14:textId="77777777" w:rsidR="00113B39" w:rsidRDefault="0077144D" w:rsidP="00212F33">
      <w:pPr>
        <w:pStyle w:val="1"/>
        <w:rPr>
          <w:rFonts w:ascii="ＭＳ ゴシック" w:eastAsia="ＭＳ ゴシック" w:hAnsi="ＭＳ ゴシック"/>
          <w:b/>
        </w:rPr>
      </w:pPr>
      <w:bookmarkStart w:id="3" w:name="_Toc129944410"/>
      <w:r>
        <w:rPr>
          <w:rFonts w:ascii="ＭＳ ゴシック" w:eastAsia="ＭＳ ゴシック" w:hAnsi="ＭＳ ゴシック" w:hint="eastAsia"/>
          <w:b/>
        </w:rPr>
        <w:lastRenderedPageBreak/>
        <w:t>３</w:t>
      </w:r>
      <w:r w:rsidR="00113B39" w:rsidRPr="00206AAA">
        <w:rPr>
          <w:rFonts w:ascii="ＭＳ ゴシック" w:eastAsia="ＭＳ ゴシック" w:hAnsi="ＭＳ ゴシック" w:hint="eastAsia"/>
          <w:b/>
        </w:rPr>
        <w:t xml:space="preserve">　</w:t>
      </w:r>
      <w:r w:rsidR="005E6659">
        <w:rPr>
          <w:rFonts w:ascii="ＭＳ ゴシック" w:eastAsia="ＭＳ ゴシック" w:hAnsi="ＭＳ ゴシック" w:hint="eastAsia"/>
          <w:b/>
        </w:rPr>
        <w:t>情報収集</w:t>
      </w:r>
      <w:bookmarkEnd w:id="3"/>
    </w:p>
    <w:p w14:paraId="4FA8948C" w14:textId="77777777" w:rsidR="0035341D" w:rsidRPr="00206AAA" w:rsidRDefault="0035341D" w:rsidP="00113B39">
      <w:pPr>
        <w:rPr>
          <w:rFonts w:ascii="ＭＳ ゴシック" w:eastAsia="ＭＳ ゴシック" w:hAnsi="ＭＳ ゴシック"/>
          <w:b/>
          <w:sz w:val="24"/>
          <w:szCs w:val="24"/>
        </w:rPr>
      </w:pPr>
    </w:p>
    <w:p w14:paraId="1157AD02" w14:textId="77777777" w:rsidR="00630AFF" w:rsidRDefault="0035341D" w:rsidP="000152F3">
      <w:pPr>
        <w:rPr>
          <w:rFonts w:ascii="ＭＳ ゴシック" w:eastAsia="ＭＳ ゴシック" w:hAnsi="ＭＳ ゴシック"/>
        </w:rPr>
      </w:pPr>
      <w:r>
        <w:rPr>
          <w:rFonts w:ascii="ＭＳ ゴシック" w:eastAsia="ＭＳ ゴシック" w:hAnsi="ＭＳ ゴシック" w:hint="eastAsia"/>
        </w:rPr>
        <w:t>【千葉市防災部門から</w:t>
      </w:r>
      <w:r w:rsidR="00393436">
        <w:rPr>
          <w:rFonts w:ascii="ＭＳ ゴシック" w:eastAsia="ＭＳ ゴシック" w:hAnsi="ＭＳ ゴシック" w:hint="eastAsia"/>
        </w:rPr>
        <w:t>、「高齢者等避難以上の避難情報」発令時の情報確認方法</w:t>
      </w:r>
      <w:r>
        <w:rPr>
          <w:rFonts w:ascii="ＭＳ ゴシック" w:eastAsia="ＭＳ ゴシック" w:hAnsi="ＭＳ ゴシック" w:hint="eastAsia"/>
        </w:rPr>
        <w:t>】</w:t>
      </w:r>
    </w:p>
    <w:p w14:paraId="6B94D9A6" w14:textId="77777777" w:rsidR="00393436" w:rsidRDefault="00393436" w:rsidP="000152F3">
      <w:pPr>
        <w:rPr>
          <w:rFonts w:ascii="ＭＳ ゴシック" w:eastAsia="ＭＳ ゴシック" w:hAnsi="ＭＳ ゴシック"/>
        </w:rPr>
      </w:pPr>
      <w:r>
        <w:rPr>
          <w:rFonts w:ascii="ＭＳ ゴシック" w:eastAsia="ＭＳ ゴシック" w:hAnsi="ＭＳ ゴシック" w:hint="eastAsia"/>
        </w:rPr>
        <w:t xml:space="preserve">　千葉市防災部門からは「災害情報配信システム（ＲＡＩＤＥＮ）」を介して、受信設定をしているアプリやメールアドレスへ配信が行われるほか、防災部門職員によるＨＰ掲載など周知が行われます。日頃より情報収集可能な態勢</w:t>
      </w:r>
      <w:r w:rsidR="00314A2E">
        <w:rPr>
          <w:rFonts w:ascii="ＭＳ ゴシック" w:eastAsia="ＭＳ ゴシック" w:hAnsi="ＭＳ ゴシック" w:hint="eastAsia"/>
        </w:rPr>
        <w:t>の準備をお願いします。</w:t>
      </w:r>
    </w:p>
    <w:p w14:paraId="486EB0C9" w14:textId="77777777" w:rsidR="00314A2E" w:rsidRDefault="00314A2E" w:rsidP="000152F3">
      <w:pPr>
        <w:rPr>
          <w:rFonts w:ascii="ＭＳ ゴシック" w:eastAsia="ＭＳ ゴシック" w:hAnsi="ＭＳ ゴシック"/>
        </w:rPr>
      </w:pPr>
      <w:r>
        <w:rPr>
          <w:noProof/>
        </w:rPr>
        <w:drawing>
          <wp:inline distT="0" distB="0" distL="0" distR="0" wp14:anchorId="599F6C4E" wp14:editId="540ACDE4">
            <wp:extent cx="5399405" cy="3829050"/>
            <wp:effectExtent l="0" t="0" r="0" b="0"/>
            <wp:docPr id="3" name="図 1">
              <a:extLst xmlns:a="http://schemas.openxmlformats.org/drawingml/2006/main">
                <a:ext uri="{FF2B5EF4-FFF2-40B4-BE49-F238E27FC236}">
                  <a16:creationId xmlns:a16="http://schemas.microsoft.com/office/drawing/2014/main" id="{1F9D13C6-81E2-43B5-9B7B-EAFDBB6E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1F9D13C6-81E2-43B5-9B7B-EAFDBB6E1105}"/>
                        </a:ext>
                      </a:extLst>
                    </pic:cNvPr>
                    <pic:cNvPicPr>
                      <a:picLocks noChangeAspect="1" noChangeArrowheads="1"/>
                      <a:extLst>
                        <a:ext uri="{84589F7E-364E-4C9E-8A38-B11213B215E9}">
                          <a14:cameraTool xmlns:a14="http://schemas.microsoft.com/office/drawing/2010/main" cellRange="$A$1:$C$9" spid="_x0000_s1041"/>
                        </a:ext>
                      </a:extLst>
                    </pic:cNvPicPr>
                  </pic:nvPicPr>
                  <pic:blipFill>
                    <a:blip r:embed="rId12"/>
                    <a:srcRect/>
                    <a:stretch>
                      <a:fillRect/>
                    </a:stretch>
                  </pic:blipFill>
                  <pic:spPr bwMode="auto">
                    <a:xfrm>
                      <a:off x="0" y="0"/>
                      <a:ext cx="5407425" cy="3834737"/>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5980F60B" w14:textId="77777777" w:rsidR="0073458F" w:rsidRDefault="0073458F" w:rsidP="000152F3">
      <w:pPr>
        <w:rPr>
          <w:rFonts w:ascii="ＭＳ ゴシック" w:eastAsia="ＭＳ ゴシック" w:hAnsi="ＭＳ ゴシック"/>
        </w:rPr>
      </w:pPr>
    </w:p>
    <w:p w14:paraId="436BFAD5" w14:textId="77777777" w:rsidR="0073458F" w:rsidRDefault="0073458F" w:rsidP="000152F3">
      <w:pPr>
        <w:rPr>
          <w:rFonts w:ascii="ＭＳ ゴシック" w:eastAsia="ＭＳ ゴシック" w:hAnsi="ＭＳ ゴシック"/>
        </w:rPr>
      </w:pPr>
    </w:p>
    <w:p w14:paraId="20829A5E" w14:textId="77777777" w:rsidR="0073458F" w:rsidRDefault="0073458F" w:rsidP="000152F3">
      <w:pPr>
        <w:rPr>
          <w:rFonts w:ascii="ＭＳ ゴシック" w:eastAsia="ＭＳ ゴシック" w:hAnsi="ＭＳ ゴシック"/>
        </w:rPr>
      </w:pPr>
    </w:p>
    <w:p w14:paraId="4D68CB95" w14:textId="77777777" w:rsidR="0073458F" w:rsidRDefault="0073458F" w:rsidP="000152F3">
      <w:pPr>
        <w:rPr>
          <w:rFonts w:ascii="ＭＳ ゴシック" w:eastAsia="ＭＳ ゴシック" w:hAnsi="ＭＳ ゴシック"/>
        </w:rPr>
      </w:pPr>
    </w:p>
    <w:p w14:paraId="4856FF40" w14:textId="77777777" w:rsidR="0073458F" w:rsidRDefault="0073458F" w:rsidP="000152F3">
      <w:pPr>
        <w:rPr>
          <w:rFonts w:ascii="ＭＳ ゴシック" w:eastAsia="ＭＳ ゴシック" w:hAnsi="ＭＳ ゴシック"/>
        </w:rPr>
      </w:pPr>
    </w:p>
    <w:p w14:paraId="4C8B1836" w14:textId="77777777" w:rsidR="0073458F" w:rsidRDefault="0073458F" w:rsidP="000152F3">
      <w:pPr>
        <w:rPr>
          <w:rFonts w:ascii="ＭＳ ゴシック" w:eastAsia="ＭＳ ゴシック" w:hAnsi="ＭＳ ゴシック"/>
        </w:rPr>
      </w:pPr>
    </w:p>
    <w:p w14:paraId="0F2CA0EB" w14:textId="77777777" w:rsidR="0073458F" w:rsidRDefault="0073458F" w:rsidP="000152F3">
      <w:pPr>
        <w:rPr>
          <w:rFonts w:ascii="ＭＳ ゴシック" w:eastAsia="ＭＳ ゴシック" w:hAnsi="ＭＳ ゴシック"/>
        </w:rPr>
      </w:pPr>
    </w:p>
    <w:p w14:paraId="3E260DEB" w14:textId="77777777" w:rsidR="0073458F" w:rsidRDefault="0073458F" w:rsidP="000152F3">
      <w:pPr>
        <w:rPr>
          <w:rFonts w:ascii="ＭＳ ゴシック" w:eastAsia="ＭＳ ゴシック" w:hAnsi="ＭＳ ゴシック"/>
        </w:rPr>
      </w:pPr>
    </w:p>
    <w:p w14:paraId="54F0D333" w14:textId="77777777" w:rsidR="00BD7AC1" w:rsidRDefault="00BD7AC1" w:rsidP="000152F3">
      <w:pPr>
        <w:rPr>
          <w:rFonts w:ascii="ＭＳ ゴシック" w:eastAsia="ＭＳ ゴシック" w:hAnsi="ＭＳ ゴシック"/>
        </w:rPr>
      </w:pPr>
    </w:p>
    <w:p w14:paraId="35E33BC5" w14:textId="77777777" w:rsidR="00BD7AC1" w:rsidRDefault="00BD7AC1" w:rsidP="000152F3">
      <w:pPr>
        <w:rPr>
          <w:rFonts w:ascii="ＭＳ ゴシック" w:eastAsia="ＭＳ ゴシック" w:hAnsi="ＭＳ ゴシック"/>
        </w:rPr>
      </w:pPr>
    </w:p>
    <w:p w14:paraId="6978D226" w14:textId="77777777" w:rsidR="00BD7AC1" w:rsidRDefault="00BD7AC1" w:rsidP="000152F3">
      <w:pPr>
        <w:rPr>
          <w:rFonts w:ascii="ＭＳ ゴシック" w:eastAsia="ＭＳ ゴシック" w:hAnsi="ＭＳ ゴシック"/>
        </w:rPr>
      </w:pPr>
    </w:p>
    <w:p w14:paraId="5B22F6FC" w14:textId="77777777" w:rsidR="0073458F" w:rsidRDefault="0073458F" w:rsidP="000152F3">
      <w:pPr>
        <w:rPr>
          <w:rFonts w:ascii="ＭＳ ゴシック" w:eastAsia="ＭＳ ゴシック" w:hAnsi="ＭＳ ゴシック"/>
        </w:rPr>
      </w:pPr>
    </w:p>
    <w:p w14:paraId="676A1310" w14:textId="77777777" w:rsidR="0073458F" w:rsidRDefault="0073458F" w:rsidP="000152F3">
      <w:pPr>
        <w:rPr>
          <w:rFonts w:ascii="ＭＳ ゴシック" w:eastAsia="ＭＳ ゴシック" w:hAnsi="ＭＳ ゴシック"/>
        </w:rPr>
      </w:pPr>
    </w:p>
    <w:p w14:paraId="6B6A2DC4" w14:textId="77777777" w:rsidR="00314A2E" w:rsidRDefault="00314A2E" w:rsidP="000152F3">
      <w:pPr>
        <w:rPr>
          <w:rFonts w:ascii="ＭＳ ゴシック" w:eastAsia="ＭＳ ゴシック" w:hAnsi="ＭＳ ゴシック"/>
        </w:rPr>
      </w:pPr>
      <w:r>
        <w:rPr>
          <w:rFonts w:ascii="ＭＳ ゴシック" w:eastAsia="ＭＳ ゴシック" w:hAnsi="ＭＳ ゴシック" w:hint="eastAsia"/>
        </w:rPr>
        <w:lastRenderedPageBreak/>
        <w:t>【各情報ツール登録の徹底】</w:t>
      </w:r>
    </w:p>
    <w:p w14:paraId="636ABA0D" w14:textId="77777777" w:rsidR="00314A2E" w:rsidRDefault="00314A2E" w:rsidP="000152F3">
      <w:pPr>
        <w:rPr>
          <w:rFonts w:ascii="ＭＳ ゴシック" w:eastAsia="ＭＳ ゴシック" w:hAnsi="ＭＳ ゴシック"/>
        </w:rPr>
      </w:pPr>
      <w:r>
        <w:rPr>
          <w:rFonts w:ascii="ＭＳ ゴシック" w:eastAsia="ＭＳ ゴシック" w:hAnsi="ＭＳ ゴシック" w:hint="eastAsia"/>
        </w:rPr>
        <w:t xml:space="preserve">　各施設にお</w:t>
      </w:r>
      <w:r w:rsidR="0071364E">
        <w:rPr>
          <w:rFonts w:ascii="ＭＳ ゴシック" w:eastAsia="ＭＳ ゴシック" w:hAnsi="ＭＳ ゴシック" w:hint="eastAsia"/>
        </w:rPr>
        <w:t>い</w:t>
      </w:r>
      <w:r>
        <w:rPr>
          <w:rFonts w:ascii="ＭＳ ゴシック" w:eastAsia="ＭＳ ゴシック" w:hAnsi="ＭＳ ゴシック" w:hint="eastAsia"/>
        </w:rPr>
        <w:t>ては</w:t>
      </w:r>
      <w:r w:rsidR="00113D08">
        <w:rPr>
          <w:rFonts w:ascii="ＭＳ ゴシック" w:eastAsia="ＭＳ ゴシック" w:hAnsi="ＭＳ ゴシック" w:hint="eastAsia"/>
        </w:rPr>
        <w:t>ツールを登録し、情報収集に努めてください。</w:t>
      </w:r>
    </w:p>
    <w:p w14:paraId="10707CB0" w14:textId="77777777" w:rsidR="00CB236F" w:rsidRPr="00492C7C" w:rsidRDefault="00CB236F" w:rsidP="00492C7C">
      <w:pPr>
        <w:rPr>
          <w:rFonts w:ascii="ＭＳ ゴシック" w:eastAsia="ＭＳ ゴシック" w:hAnsi="ＭＳ ゴシック"/>
        </w:rPr>
      </w:pPr>
      <w:r>
        <w:rPr>
          <w:noProof/>
        </w:rPr>
        <w:drawing>
          <wp:anchor distT="0" distB="0" distL="114300" distR="114300" simplePos="0" relativeHeight="251659264" behindDoc="0" locked="0" layoutInCell="1" allowOverlap="1" wp14:anchorId="3D8990B3" wp14:editId="6180F9F1">
            <wp:simplePos x="0" y="0"/>
            <wp:positionH relativeFrom="column">
              <wp:posOffset>4472940</wp:posOffset>
            </wp:positionH>
            <wp:positionV relativeFrom="paragraph">
              <wp:posOffset>433675</wp:posOffset>
            </wp:positionV>
            <wp:extent cx="529860" cy="535508"/>
            <wp:effectExtent l="0" t="0" r="3810" b="0"/>
            <wp:wrapNone/>
            <wp:docPr id="29" name="図 28">
              <a:extLst xmlns:a="http://schemas.openxmlformats.org/drawingml/2006/main">
                <a:ext uri="{FF2B5EF4-FFF2-40B4-BE49-F238E27FC236}">
                  <a16:creationId xmlns:a16="http://schemas.microsoft.com/office/drawing/2014/main" id="{7B382A4B-0B72-4AB5-B873-6089E3CB8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7B382A4B-0B72-4AB5-B873-6089E3CB8B8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860" cy="5355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01875E" wp14:editId="51B2DB71">
            <wp:simplePos x="0" y="0"/>
            <wp:positionH relativeFrom="column">
              <wp:posOffset>4472305</wp:posOffset>
            </wp:positionH>
            <wp:positionV relativeFrom="paragraph">
              <wp:posOffset>1217575</wp:posOffset>
            </wp:positionV>
            <wp:extent cx="530338" cy="495300"/>
            <wp:effectExtent l="0" t="0" r="3175" b="0"/>
            <wp:wrapNone/>
            <wp:docPr id="30" name="図 29">
              <a:extLst xmlns:a="http://schemas.openxmlformats.org/drawingml/2006/main">
                <a:ext uri="{FF2B5EF4-FFF2-40B4-BE49-F238E27FC236}">
                  <a16:creationId xmlns:a16="http://schemas.microsoft.com/office/drawing/2014/main" id="{320EA813-9D0F-4D9B-A6F5-CE700BEAE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320EA813-9D0F-4D9B-A6F5-CE700BEAEB0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38" cy="495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55996407" wp14:editId="789F428C">
                <wp:simplePos x="0" y="0"/>
                <wp:positionH relativeFrom="column">
                  <wp:posOffset>4246880</wp:posOffset>
                </wp:positionH>
                <wp:positionV relativeFrom="paragraph">
                  <wp:posOffset>1890897</wp:posOffset>
                </wp:positionV>
                <wp:extent cx="1209675" cy="752475"/>
                <wp:effectExtent l="0" t="0" r="9525" b="9525"/>
                <wp:wrapNone/>
                <wp:docPr id="4" name="グループ化 3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09675" cy="752475"/>
                          <a:chOff x="0" y="0"/>
                          <a:chExt cx="1055808" cy="544342"/>
                        </a:xfrm>
                      </wpg:grpSpPr>
                      <pic:pic xmlns:pic="http://schemas.openxmlformats.org/drawingml/2006/picture">
                        <pic:nvPicPr>
                          <pic:cNvPr id="5" name="図 5">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781" cy="41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図 6">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507" y="1417"/>
                            <a:ext cx="410307"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正方形/長方形 7">
                          <a:extLst/>
                        </wps:cNvPr>
                        <wps:cNvSpPr/>
                        <wps:spPr>
                          <a:xfrm>
                            <a:off x="35167" y="315742"/>
                            <a:ext cx="365614" cy="219075"/>
                          </a:xfrm>
                          <a:prstGeom prst="rect">
                            <a:avLst/>
                          </a:prstGeom>
                          <a:noFill/>
                          <a:ln w="6350" cap="flat" cmpd="sng" algn="ctr">
                            <a:noFill/>
                            <a:prstDash val="solid"/>
                            <a:miter lim="800000"/>
                          </a:ln>
                          <a:effectLst/>
                        </wps:spPr>
                        <wps:txbx>
                          <w:txbxContent>
                            <w:p w14:paraId="1E20EABC" w14:textId="77777777" w:rsidR="00376D8A" w:rsidRDefault="00376D8A"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iOS</w:t>
                              </w:r>
                            </w:p>
                          </w:txbxContent>
                        </wps:txbx>
                        <wps:bodyPr lIns="0" tIns="0" rIns="0" bIns="0" rtlCol="0" anchor="ctr" anchorCtr="0"/>
                      </wps:wsp>
                      <wps:wsp>
                        <wps:cNvPr id="8" name="正方形/長方形 8">
                          <a:extLst/>
                        </wps:cNvPr>
                        <wps:cNvSpPr/>
                        <wps:spPr>
                          <a:xfrm>
                            <a:off x="346561" y="315742"/>
                            <a:ext cx="709247" cy="228600"/>
                          </a:xfrm>
                          <a:prstGeom prst="rect">
                            <a:avLst/>
                          </a:prstGeom>
                          <a:noFill/>
                          <a:ln w="6350" cap="flat" cmpd="sng" algn="ctr">
                            <a:noFill/>
                            <a:prstDash val="solid"/>
                            <a:miter lim="800000"/>
                          </a:ln>
                          <a:effectLst/>
                        </wps:spPr>
                        <wps:txbx>
                          <w:txbxContent>
                            <w:p w14:paraId="14E53889" w14:textId="77777777" w:rsidR="00376D8A" w:rsidRDefault="00376D8A"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Android</w:t>
                              </w:r>
                            </w:p>
                          </w:txbxContent>
                        </wps:txbx>
                        <wps:bodyPr lIns="0" tIns="0" rIns="0" bIns="0" rtlCol="0" anchor="ctr" anchorCtr="0"/>
                      </wps:wsp>
                    </wpg:wgp>
                  </a:graphicData>
                </a:graphic>
                <wp14:sizeRelH relativeFrom="margin">
                  <wp14:pctWidth>0</wp14:pctWidth>
                </wp14:sizeRelH>
                <wp14:sizeRelV relativeFrom="margin">
                  <wp14:pctHeight>0</wp14:pctHeight>
                </wp14:sizeRelV>
              </wp:anchor>
            </w:drawing>
          </mc:Choice>
          <mc:Fallback>
            <w:pict>
              <v:group w14:anchorId="55996407" id="グループ化 30" o:spid="_x0000_s1026" style="position:absolute;left:0;text-align:left;margin-left:334.4pt;margin-top:148.9pt;width:95.25pt;height:59.25pt;z-index:251663360;mso-width-relative:margin;mso-height-relative:margin" coordsize="10558,54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4007;height:4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">
                  <v:imagedata r:id="rId17" o:title=""/>
                </v:shape>
                <v:shape id="図 6" o:spid="_x0000_s1028" type="#_x0000_t75" style="position:absolute;left:4865;top:14;width:410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">
                  <v:imagedata r:id="rId18" o:title=""/>
                </v:shape>
                <v:rect id="正方形/長方形 7" o:spid="_x0000_s1029" style="position:absolute;left:351;top:3157;width:365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" filled="f" stroked="f" strokeweight=".5pt">
                  <v:textbox inset="0,0,0,0">
                    <w:txbxContent>
                      <w:p w14:paraId="1E20EABC" w14:textId="77777777" w:rsidR="00376D8A" w:rsidRDefault="00376D8A"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iOS</w:t>
                        </w:r>
                      </w:p>
                    </w:txbxContent>
                  </v:textbox>
                </v:rect>
                <v:rect id="正方形/長方形 8" o:spid="_x0000_s1030" style="position:absolute;left:3465;top:3157;width:709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" filled="f" stroked="f" strokeweight=".5pt">
                  <v:textbox inset="0,0,0,0">
                    <w:txbxContent>
                      <w:p w14:paraId="14E53889" w14:textId="77777777" w:rsidR="00376D8A" w:rsidRDefault="00376D8A"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Android</w:t>
                        </w:r>
                      </w:p>
                    </w:txbxContent>
                  </v:textbox>
                </v:rect>
              </v:group>
            </w:pict>
          </mc:Fallback>
        </mc:AlternateContent>
      </w:r>
      <w:r>
        <w:rPr>
          <w:noProof/>
        </w:rPr>
        <w:drawing>
          <wp:anchor distT="0" distB="0" distL="114300" distR="114300" simplePos="0" relativeHeight="251665408" behindDoc="0" locked="0" layoutInCell="1" allowOverlap="1" wp14:anchorId="10C8E52E" wp14:editId="060CD3FB">
            <wp:simplePos x="0" y="0"/>
            <wp:positionH relativeFrom="column">
              <wp:posOffset>4467845</wp:posOffset>
            </wp:positionH>
            <wp:positionV relativeFrom="paragraph">
              <wp:posOffset>2715024</wp:posOffset>
            </wp:positionV>
            <wp:extent cx="632934" cy="581025"/>
            <wp:effectExtent l="0" t="0" r="0" b="0"/>
            <wp:wrapNone/>
            <wp:docPr id="36" name="図 35">
              <a:extLst xmlns:a="http://schemas.openxmlformats.org/drawingml/2006/main">
                <a:ext uri="{FF2B5EF4-FFF2-40B4-BE49-F238E27FC236}">
                  <a16:creationId xmlns:a16="http://schemas.microsoft.com/office/drawing/2014/main" id="{AB9F1871-9DAC-414C-87C2-95120B1509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AB9F1871-9DAC-414C-87C2-95120B15090D}"/>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934" cy="581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13D08">
        <w:rPr>
          <w:noProof/>
        </w:rPr>
        <w:drawing>
          <wp:inline distT="0" distB="0" distL="0" distR="0" wp14:anchorId="352CF57D" wp14:editId="18D283D2">
            <wp:extent cx="5366952" cy="3286125"/>
            <wp:effectExtent l="0" t="0" r="5715" b="0"/>
            <wp:docPr id="28" name="図 27">
              <a:extLst xmlns:a="http://schemas.openxmlformats.org/drawingml/2006/main">
                <a:ext uri="{FF2B5EF4-FFF2-40B4-BE49-F238E27FC236}">
                  <a16:creationId xmlns:a16="http://schemas.microsoft.com/office/drawing/2014/main" id="{46141B6D-5353-4C1C-A5B1-A3C1ABC59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46141B6D-5353-4C1C-A5B1-A3C1ABC59D46}"/>
                        </a:ext>
                      </a:extLst>
                    </pic:cNvPr>
                    <pic:cNvPicPr>
                      <a:picLocks noChangeAspect="1" noChangeArrowheads="1"/>
                      <a:extLst>
                        <a:ext uri="{84589F7E-364E-4C9E-8A38-B11213B215E9}">
                          <a14:cameraTool xmlns:a14="http://schemas.microsoft.com/office/drawing/2010/main" cellRange="カメラ①!$F$12:$I$16" spid="_x0000_s1889"/>
                        </a:ext>
                      </a:extLst>
                    </pic:cNvPicPr>
                  </pic:nvPicPr>
                  <pic:blipFill>
                    <a:blip r:embed="rId20"/>
                    <a:srcRect/>
                    <a:stretch>
                      <a:fillRect/>
                    </a:stretch>
                  </pic:blipFill>
                  <pic:spPr bwMode="auto">
                    <a:xfrm>
                      <a:off x="0" y="0"/>
                      <a:ext cx="5382740" cy="3295792"/>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466C17FF" w14:textId="77777777" w:rsidR="009334A2" w:rsidRDefault="009334A2" w:rsidP="000152F3">
      <w:pPr>
        <w:rPr>
          <w:rFonts w:ascii="ＭＳ ゴシック" w:eastAsia="ＭＳ ゴシック" w:hAnsi="ＭＳ ゴシック"/>
        </w:rPr>
      </w:pPr>
    </w:p>
    <w:p w14:paraId="3BE163FC" w14:textId="77777777" w:rsidR="009334A2" w:rsidRDefault="009334A2" w:rsidP="000152F3">
      <w:pPr>
        <w:rPr>
          <w:rFonts w:ascii="ＭＳ ゴシック" w:eastAsia="ＭＳ ゴシック" w:hAnsi="ＭＳ ゴシック"/>
        </w:rPr>
      </w:pPr>
    </w:p>
    <w:p w14:paraId="50C585ED" w14:textId="77777777" w:rsidR="009334A2" w:rsidRDefault="009334A2" w:rsidP="000152F3">
      <w:pPr>
        <w:rPr>
          <w:rFonts w:ascii="ＭＳ ゴシック" w:eastAsia="ＭＳ ゴシック" w:hAnsi="ＭＳ ゴシック"/>
        </w:rPr>
      </w:pPr>
    </w:p>
    <w:p w14:paraId="44AFA499" w14:textId="77777777" w:rsidR="009334A2" w:rsidRDefault="009334A2" w:rsidP="000152F3">
      <w:pPr>
        <w:rPr>
          <w:rFonts w:ascii="ＭＳ ゴシック" w:eastAsia="ＭＳ ゴシック" w:hAnsi="ＭＳ ゴシック"/>
        </w:rPr>
      </w:pPr>
    </w:p>
    <w:p w14:paraId="214A50B5" w14:textId="77777777" w:rsidR="009334A2" w:rsidRDefault="009334A2" w:rsidP="000152F3">
      <w:pPr>
        <w:rPr>
          <w:rFonts w:ascii="ＭＳ ゴシック" w:eastAsia="ＭＳ ゴシック" w:hAnsi="ＭＳ ゴシック"/>
        </w:rPr>
      </w:pPr>
    </w:p>
    <w:p w14:paraId="3B070267" w14:textId="77777777" w:rsidR="009334A2" w:rsidRDefault="009334A2" w:rsidP="000152F3">
      <w:pPr>
        <w:rPr>
          <w:rFonts w:ascii="ＭＳ ゴシック" w:eastAsia="ＭＳ ゴシック" w:hAnsi="ＭＳ ゴシック"/>
        </w:rPr>
      </w:pPr>
    </w:p>
    <w:p w14:paraId="16F3EA4F" w14:textId="77777777" w:rsidR="009334A2" w:rsidRDefault="009334A2" w:rsidP="000152F3">
      <w:pPr>
        <w:rPr>
          <w:rFonts w:ascii="ＭＳ ゴシック" w:eastAsia="ＭＳ ゴシック" w:hAnsi="ＭＳ ゴシック"/>
        </w:rPr>
      </w:pPr>
    </w:p>
    <w:p w14:paraId="267097B7" w14:textId="77777777" w:rsidR="009334A2" w:rsidRDefault="009334A2" w:rsidP="000152F3">
      <w:pPr>
        <w:rPr>
          <w:rFonts w:ascii="ＭＳ ゴシック" w:eastAsia="ＭＳ ゴシック" w:hAnsi="ＭＳ ゴシック"/>
        </w:rPr>
      </w:pPr>
    </w:p>
    <w:p w14:paraId="4879181A" w14:textId="77777777" w:rsidR="00492C7C" w:rsidRDefault="00492C7C" w:rsidP="000152F3">
      <w:pPr>
        <w:rPr>
          <w:rFonts w:ascii="ＭＳ ゴシック" w:eastAsia="ＭＳ ゴシック" w:hAnsi="ＭＳ ゴシック"/>
        </w:rPr>
      </w:pPr>
    </w:p>
    <w:p w14:paraId="689E885E" w14:textId="77777777" w:rsidR="00492C7C" w:rsidRDefault="00492C7C" w:rsidP="000152F3">
      <w:pPr>
        <w:rPr>
          <w:rFonts w:ascii="ＭＳ ゴシック" w:eastAsia="ＭＳ ゴシック" w:hAnsi="ＭＳ ゴシック"/>
        </w:rPr>
      </w:pPr>
    </w:p>
    <w:p w14:paraId="24E25FB5" w14:textId="77777777" w:rsidR="00492C7C" w:rsidRDefault="00492C7C" w:rsidP="000152F3">
      <w:pPr>
        <w:rPr>
          <w:rFonts w:ascii="ＭＳ ゴシック" w:eastAsia="ＭＳ ゴシック" w:hAnsi="ＭＳ ゴシック"/>
        </w:rPr>
      </w:pPr>
    </w:p>
    <w:p w14:paraId="1B7E6944" w14:textId="77777777" w:rsidR="00492C7C" w:rsidRDefault="00492C7C" w:rsidP="000152F3">
      <w:pPr>
        <w:rPr>
          <w:rFonts w:ascii="ＭＳ ゴシック" w:eastAsia="ＭＳ ゴシック" w:hAnsi="ＭＳ ゴシック"/>
        </w:rPr>
      </w:pPr>
    </w:p>
    <w:p w14:paraId="5B990641" w14:textId="77777777" w:rsidR="00492C7C" w:rsidRDefault="00492C7C" w:rsidP="000152F3">
      <w:pPr>
        <w:rPr>
          <w:rFonts w:ascii="ＭＳ ゴシック" w:eastAsia="ＭＳ ゴシック" w:hAnsi="ＭＳ ゴシック"/>
        </w:rPr>
      </w:pPr>
    </w:p>
    <w:p w14:paraId="1891E06E" w14:textId="77777777" w:rsidR="00492C7C" w:rsidRDefault="00492C7C" w:rsidP="000152F3">
      <w:pPr>
        <w:rPr>
          <w:rFonts w:ascii="ＭＳ ゴシック" w:eastAsia="ＭＳ ゴシック" w:hAnsi="ＭＳ ゴシック"/>
        </w:rPr>
      </w:pPr>
    </w:p>
    <w:p w14:paraId="2F5B9642" w14:textId="77777777" w:rsidR="00492C7C" w:rsidRDefault="00492C7C" w:rsidP="000152F3">
      <w:pPr>
        <w:rPr>
          <w:rFonts w:ascii="ＭＳ ゴシック" w:eastAsia="ＭＳ ゴシック" w:hAnsi="ＭＳ ゴシック"/>
        </w:rPr>
      </w:pPr>
    </w:p>
    <w:p w14:paraId="67A02197" w14:textId="77777777" w:rsidR="00492C7C" w:rsidRDefault="00492C7C" w:rsidP="000152F3">
      <w:pPr>
        <w:rPr>
          <w:rFonts w:ascii="ＭＳ ゴシック" w:eastAsia="ＭＳ ゴシック" w:hAnsi="ＭＳ ゴシック"/>
        </w:rPr>
      </w:pPr>
    </w:p>
    <w:p w14:paraId="05357FDE" w14:textId="77777777" w:rsidR="009334A2" w:rsidRDefault="009334A2" w:rsidP="000152F3">
      <w:pPr>
        <w:rPr>
          <w:rFonts w:ascii="ＭＳ ゴシック" w:eastAsia="ＭＳ ゴシック" w:hAnsi="ＭＳ ゴシック"/>
        </w:rPr>
      </w:pPr>
    </w:p>
    <w:p w14:paraId="70770B3D" w14:textId="77777777" w:rsidR="009334A2" w:rsidRDefault="009334A2" w:rsidP="000152F3">
      <w:pPr>
        <w:rPr>
          <w:rFonts w:ascii="ＭＳ ゴシック" w:eastAsia="ＭＳ ゴシック" w:hAnsi="ＭＳ ゴシック"/>
        </w:rPr>
      </w:pPr>
    </w:p>
    <w:p w14:paraId="21F707B7" w14:textId="77777777" w:rsidR="00810469" w:rsidRDefault="0077144D" w:rsidP="00212F33">
      <w:pPr>
        <w:pStyle w:val="1"/>
        <w:rPr>
          <w:rFonts w:ascii="ＭＳ ゴシック" w:eastAsia="ＭＳ ゴシック" w:hAnsi="ＭＳ ゴシック"/>
          <w:b/>
        </w:rPr>
      </w:pPr>
      <w:bookmarkStart w:id="4" w:name="_Toc129944411"/>
      <w:r>
        <w:rPr>
          <w:rFonts w:ascii="ＭＳ ゴシック" w:eastAsia="ＭＳ ゴシック" w:hAnsi="ＭＳ ゴシック" w:hint="eastAsia"/>
          <w:b/>
        </w:rPr>
        <w:lastRenderedPageBreak/>
        <w:t>４</w:t>
      </w:r>
      <w:r w:rsidR="00810469" w:rsidRPr="00206AAA">
        <w:rPr>
          <w:rFonts w:ascii="ＭＳ ゴシック" w:eastAsia="ＭＳ ゴシック" w:hAnsi="ＭＳ ゴシック" w:hint="eastAsia"/>
          <w:b/>
        </w:rPr>
        <w:t xml:space="preserve">　</w:t>
      </w:r>
      <w:r w:rsidR="00810469">
        <w:rPr>
          <w:rFonts w:ascii="ＭＳ ゴシック" w:eastAsia="ＭＳ ゴシック" w:hAnsi="ＭＳ ゴシック" w:hint="eastAsia"/>
          <w:b/>
        </w:rPr>
        <w:t>避難</w:t>
      </w:r>
      <w:r w:rsidR="00FB0E48">
        <w:rPr>
          <w:rFonts w:ascii="ＭＳ ゴシック" w:eastAsia="ＭＳ ゴシック" w:hAnsi="ＭＳ ゴシック" w:hint="eastAsia"/>
          <w:b/>
        </w:rPr>
        <w:t>行動（安全確保行動）</w:t>
      </w:r>
      <w:bookmarkEnd w:id="4"/>
    </w:p>
    <w:p w14:paraId="1CEFC855" w14:textId="77777777" w:rsidR="009334A2" w:rsidRDefault="009334A2" w:rsidP="000152F3">
      <w:pPr>
        <w:rPr>
          <w:rFonts w:ascii="ＭＳ ゴシック" w:eastAsia="ＭＳ ゴシック" w:hAnsi="ＭＳ ゴシック"/>
        </w:rPr>
      </w:pPr>
    </w:p>
    <w:p w14:paraId="35E517FB" w14:textId="77777777" w:rsidR="008213C5" w:rsidRDefault="008213C5" w:rsidP="000152F3">
      <w:pPr>
        <w:rPr>
          <w:rFonts w:ascii="ＭＳ ゴシック" w:eastAsia="ＭＳ ゴシック" w:hAnsi="ＭＳ ゴシック"/>
        </w:rPr>
      </w:pPr>
      <w:r>
        <w:rPr>
          <w:rFonts w:ascii="ＭＳ ゴシック" w:eastAsia="ＭＳ ゴシック" w:hAnsi="ＭＳ ゴシック" w:hint="eastAsia"/>
        </w:rPr>
        <w:t>【地震発生直後の対応】</w:t>
      </w:r>
    </w:p>
    <w:p w14:paraId="30D5CD61" w14:textId="77777777" w:rsidR="004809CB" w:rsidRDefault="008213C5" w:rsidP="000152F3">
      <w:pPr>
        <w:rPr>
          <w:rFonts w:ascii="ＭＳ ゴシック" w:eastAsia="ＭＳ ゴシック" w:hAnsi="ＭＳ ゴシック"/>
        </w:rPr>
      </w:pPr>
      <w:r>
        <w:rPr>
          <w:rFonts w:ascii="ＭＳ ゴシック" w:eastAsia="ＭＳ ゴシック" w:hAnsi="ＭＳ ゴシック" w:hint="eastAsia"/>
        </w:rPr>
        <w:t>■建物内の場合</w:t>
      </w:r>
    </w:p>
    <w:p w14:paraId="1534C9DF" w14:textId="77777777" w:rsidR="008213C5" w:rsidRDefault="008213C5" w:rsidP="00B73648">
      <w:pPr>
        <w:ind w:left="210" w:hangingChars="100" w:hanging="210"/>
        <w:rPr>
          <w:rFonts w:ascii="ＭＳ ゴシック" w:eastAsia="ＭＳ ゴシック" w:hAnsi="ＭＳ ゴシック"/>
        </w:rPr>
      </w:pPr>
      <w:r>
        <w:rPr>
          <w:rFonts w:ascii="ＭＳ ゴシック" w:eastAsia="ＭＳ ゴシック" w:hAnsi="ＭＳ ゴシック" w:hint="eastAsia"/>
        </w:rPr>
        <w:t>・机の下に潜るか、または落下物の無い場所に集合させ姿勢を低くするよう指示</w:t>
      </w:r>
      <w:r w:rsidR="00B73648">
        <w:rPr>
          <w:rFonts w:ascii="ＭＳ ゴシック" w:eastAsia="ＭＳ ゴシック" w:hAnsi="ＭＳ ゴシック" w:hint="eastAsia"/>
        </w:rPr>
        <w:t>してください</w:t>
      </w:r>
      <w:r>
        <w:rPr>
          <w:rFonts w:ascii="ＭＳ ゴシック" w:eastAsia="ＭＳ ゴシック" w:hAnsi="ＭＳ ゴシック" w:hint="eastAsia"/>
        </w:rPr>
        <w:t>。</w:t>
      </w:r>
    </w:p>
    <w:p w14:paraId="25313C5E" w14:textId="77777777" w:rsidR="008213C5" w:rsidRDefault="008213C5" w:rsidP="000152F3">
      <w:pPr>
        <w:rPr>
          <w:rFonts w:ascii="ＭＳ ゴシック" w:eastAsia="ＭＳ ゴシック" w:hAnsi="ＭＳ ゴシック"/>
        </w:rPr>
      </w:pPr>
      <w:r>
        <w:rPr>
          <w:rFonts w:ascii="ＭＳ ゴシック" w:eastAsia="ＭＳ ゴシック" w:hAnsi="ＭＳ ゴシック" w:hint="eastAsia"/>
        </w:rPr>
        <w:t>・カバン、帽子、布団など身近にある物で落下物から頭部を保護</w:t>
      </w:r>
      <w:r w:rsidR="00B73648">
        <w:rPr>
          <w:rFonts w:ascii="ＭＳ ゴシック" w:eastAsia="ＭＳ ゴシック" w:hAnsi="ＭＳ ゴシック" w:hint="eastAsia"/>
        </w:rPr>
        <w:t>してください</w:t>
      </w:r>
      <w:r>
        <w:rPr>
          <w:rFonts w:ascii="ＭＳ ゴシック" w:eastAsia="ＭＳ ゴシック" w:hAnsi="ＭＳ ゴシック" w:hint="eastAsia"/>
        </w:rPr>
        <w:t>。</w:t>
      </w:r>
    </w:p>
    <w:p w14:paraId="6CE59925" w14:textId="77777777" w:rsidR="008213C5" w:rsidRDefault="008213C5" w:rsidP="000152F3">
      <w:pPr>
        <w:rPr>
          <w:rFonts w:ascii="ＭＳ ゴシック" w:eastAsia="ＭＳ ゴシック" w:hAnsi="ＭＳ ゴシック"/>
        </w:rPr>
      </w:pPr>
      <w:r>
        <w:rPr>
          <w:rFonts w:ascii="ＭＳ ゴシック" w:eastAsia="ＭＳ ゴシック" w:hAnsi="ＭＳ ゴシック" w:hint="eastAsia"/>
        </w:rPr>
        <w:t>・速やかに戸口やドアを開け避難口を確保</w:t>
      </w:r>
      <w:r w:rsidR="00B73648">
        <w:rPr>
          <w:rFonts w:ascii="ＭＳ ゴシック" w:eastAsia="ＭＳ ゴシック" w:hAnsi="ＭＳ ゴシック" w:hint="eastAsia"/>
        </w:rPr>
        <w:t>してください。</w:t>
      </w:r>
    </w:p>
    <w:p w14:paraId="3F3106B8" w14:textId="77777777" w:rsidR="00B73648" w:rsidRDefault="00B73648" w:rsidP="000152F3">
      <w:pPr>
        <w:rPr>
          <w:rFonts w:ascii="ＭＳ ゴシック" w:eastAsia="ＭＳ ゴシック" w:hAnsi="ＭＳ ゴシック"/>
        </w:rPr>
      </w:pPr>
      <w:r>
        <w:rPr>
          <w:rFonts w:ascii="ＭＳ ゴシック" w:eastAsia="ＭＳ ゴシック" w:hAnsi="ＭＳ ゴシック" w:hint="eastAsia"/>
        </w:rPr>
        <w:t>・ガスの元栓等を閉め</w:t>
      </w:r>
      <w:r w:rsidR="00970194">
        <w:rPr>
          <w:rFonts w:ascii="ＭＳ ゴシック" w:eastAsia="ＭＳ ゴシック" w:hAnsi="ＭＳ ゴシック" w:hint="eastAsia"/>
        </w:rPr>
        <w:t>てください</w:t>
      </w:r>
      <w:r w:rsidR="00C4271E">
        <w:rPr>
          <w:rFonts w:ascii="ＭＳ ゴシック" w:eastAsia="ＭＳ ゴシック" w:hAnsi="ＭＳ ゴシック" w:hint="eastAsia"/>
        </w:rPr>
        <w:t>。（避難時にはブレーカーも切ること）</w:t>
      </w:r>
    </w:p>
    <w:p w14:paraId="56DB986F" w14:textId="77777777" w:rsidR="00C4271E" w:rsidRDefault="00C4271E" w:rsidP="000152F3">
      <w:pPr>
        <w:rPr>
          <w:rFonts w:ascii="ＭＳ ゴシック" w:eastAsia="ＭＳ ゴシック" w:hAnsi="ＭＳ ゴシック"/>
        </w:rPr>
      </w:pPr>
      <w:r>
        <w:rPr>
          <w:rFonts w:ascii="ＭＳ ゴシック" w:eastAsia="ＭＳ ゴシック" w:hAnsi="ＭＳ ゴシック" w:hint="eastAsia"/>
        </w:rPr>
        <w:t>・</w:t>
      </w:r>
      <w:r w:rsidR="00A26EDC">
        <w:rPr>
          <w:rFonts w:ascii="ＭＳ ゴシック" w:eastAsia="ＭＳ ゴシック" w:hAnsi="ＭＳ ゴシック" w:hint="eastAsia"/>
        </w:rPr>
        <w:t>揺れが収まったら</w:t>
      </w:r>
      <w:r w:rsidR="00F07CEE">
        <w:rPr>
          <w:rFonts w:ascii="ＭＳ ゴシック" w:eastAsia="ＭＳ ゴシック" w:hAnsi="ＭＳ ゴシック" w:hint="eastAsia"/>
        </w:rPr>
        <w:t>、所（園）庭に避難し、児童と職員の安全確認を行ってください。</w:t>
      </w:r>
    </w:p>
    <w:p w14:paraId="4173C120" w14:textId="77777777" w:rsidR="00F07CEE" w:rsidRDefault="00F07CEE" w:rsidP="000152F3">
      <w:pPr>
        <w:rPr>
          <w:rFonts w:ascii="ＭＳ ゴシック" w:eastAsia="ＭＳ ゴシック" w:hAnsi="ＭＳ ゴシック"/>
        </w:rPr>
      </w:pPr>
      <w:r>
        <w:rPr>
          <w:rFonts w:ascii="ＭＳ ゴシック" w:eastAsia="ＭＳ ゴシック" w:hAnsi="ＭＳ ゴシック" w:hint="eastAsia"/>
        </w:rPr>
        <w:t>※</w:t>
      </w:r>
      <w:r w:rsidR="009B5812">
        <w:rPr>
          <w:rFonts w:ascii="ＭＳ ゴシック" w:eastAsia="ＭＳ ゴシック" w:hAnsi="ＭＳ ゴシック" w:hint="eastAsia"/>
        </w:rPr>
        <w:t>所（</w:t>
      </w:r>
      <w:r>
        <w:rPr>
          <w:rFonts w:ascii="ＭＳ ゴシック" w:eastAsia="ＭＳ ゴシック" w:hAnsi="ＭＳ ゴシック" w:hint="eastAsia"/>
        </w:rPr>
        <w:t>園</w:t>
      </w:r>
      <w:r w:rsidR="009B5812">
        <w:rPr>
          <w:rFonts w:ascii="ＭＳ ゴシック" w:eastAsia="ＭＳ ゴシック" w:hAnsi="ＭＳ ゴシック" w:hint="eastAsia"/>
        </w:rPr>
        <w:t>）</w:t>
      </w:r>
      <w:r>
        <w:rPr>
          <w:rFonts w:ascii="ＭＳ ゴシック" w:eastAsia="ＭＳ ゴシック" w:hAnsi="ＭＳ ゴシック" w:hint="eastAsia"/>
        </w:rPr>
        <w:t>庭が無い場合は、近隣の公園やオープンスペース等</w:t>
      </w:r>
    </w:p>
    <w:p w14:paraId="10C4CA8F" w14:textId="77777777" w:rsidR="00C4271E" w:rsidRDefault="00C4271E" w:rsidP="000152F3">
      <w:pPr>
        <w:rPr>
          <w:rFonts w:ascii="ＭＳ ゴシック" w:eastAsia="ＭＳ ゴシック" w:hAnsi="ＭＳ ゴシック"/>
        </w:rPr>
      </w:pPr>
    </w:p>
    <w:p w14:paraId="689B92EF" w14:textId="77777777" w:rsidR="00F07CEE" w:rsidRDefault="00F07CEE" w:rsidP="000152F3">
      <w:pPr>
        <w:rPr>
          <w:rFonts w:ascii="ＭＳ ゴシック" w:eastAsia="ＭＳ ゴシック" w:hAnsi="ＭＳ ゴシック"/>
        </w:rPr>
      </w:pPr>
      <w:r>
        <w:rPr>
          <w:rFonts w:ascii="ＭＳ ゴシック" w:eastAsia="ＭＳ ゴシック" w:hAnsi="ＭＳ ゴシック" w:hint="eastAsia"/>
        </w:rPr>
        <w:t>■所（園）庭の場合</w:t>
      </w:r>
    </w:p>
    <w:p w14:paraId="3360C380" w14:textId="77777777" w:rsidR="00F07CEE" w:rsidRDefault="00F07CEE" w:rsidP="000152F3">
      <w:pPr>
        <w:rPr>
          <w:rFonts w:ascii="ＭＳ ゴシック" w:eastAsia="ＭＳ ゴシック" w:hAnsi="ＭＳ ゴシック"/>
        </w:rPr>
      </w:pPr>
      <w:r>
        <w:rPr>
          <w:rFonts w:ascii="ＭＳ ゴシック" w:eastAsia="ＭＳ ゴシック" w:hAnsi="ＭＳ ゴシック" w:hint="eastAsia"/>
        </w:rPr>
        <w:t>・塀、建物からは遠ざかり、中央の安全な場所に</w:t>
      </w:r>
      <w:r w:rsidR="00831A68">
        <w:rPr>
          <w:rFonts w:ascii="ＭＳ ゴシック" w:eastAsia="ＭＳ ゴシック" w:hAnsi="ＭＳ ゴシック" w:hint="eastAsia"/>
        </w:rPr>
        <w:t>屈み</w:t>
      </w:r>
      <w:r>
        <w:rPr>
          <w:rFonts w:ascii="ＭＳ ゴシック" w:eastAsia="ＭＳ ゴシック" w:hAnsi="ＭＳ ゴシック" w:hint="eastAsia"/>
        </w:rPr>
        <w:t>、揺れが収まるまで待ってください。</w:t>
      </w:r>
    </w:p>
    <w:p w14:paraId="2238D5D3" w14:textId="77777777" w:rsidR="00F07CEE" w:rsidRDefault="00F07CEE" w:rsidP="000152F3">
      <w:pPr>
        <w:rPr>
          <w:rFonts w:ascii="ＭＳ ゴシック" w:eastAsia="ＭＳ ゴシック" w:hAnsi="ＭＳ ゴシック"/>
        </w:rPr>
      </w:pPr>
      <w:r>
        <w:rPr>
          <w:rFonts w:ascii="ＭＳ ゴシック" w:eastAsia="ＭＳ ゴシック" w:hAnsi="ＭＳ ゴシック" w:hint="eastAsia"/>
        </w:rPr>
        <w:t>・地面の陥没、頭上の落下物に注意してください。</w:t>
      </w:r>
    </w:p>
    <w:p w14:paraId="796FCEB3" w14:textId="77777777" w:rsidR="00F07CEE" w:rsidRDefault="00F07CEE" w:rsidP="000152F3">
      <w:pPr>
        <w:rPr>
          <w:rFonts w:ascii="ＭＳ ゴシック" w:eastAsia="ＭＳ ゴシック" w:hAnsi="ＭＳ ゴシック"/>
        </w:rPr>
      </w:pPr>
      <w:r>
        <w:rPr>
          <w:rFonts w:ascii="ＭＳ ゴシック" w:eastAsia="ＭＳ ゴシック" w:hAnsi="ＭＳ ゴシック" w:hint="eastAsia"/>
        </w:rPr>
        <w:t>・揺れが収まったら、児童と職員の安全確認を行ってください。</w:t>
      </w:r>
    </w:p>
    <w:p w14:paraId="51599B11" w14:textId="77777777" w:rsidR="00F07CEE" w:rsidRDefault="00F07CEE" w:rsidP="000152F3">
      <w:pPr>
        <w:rPr>
          <w:rFonts w:ascii="ＭＳ ゴシック" w:eastAsia="ＭＳ ゴシック" w:hAnsi="ＭＳ ゴシック"/>
        </w:rPr>
      </w:pPr>
    </w:p>
    <w:p w14:paraId="759EC6B2" w14:textId="77777777" w:rsidR="00831A68" w:rsidRDefault="00831A68" w:rsidP="000152F3">
      <w:pPr>
        <w:rPr>
          <w:rFonts w:ascii="ＭＳ ゴシック" w:eastAsia="ＭＳ ゴシック" w:hAnsi="ＭＳ ゴシック"/>
        </w:rPr>
      </w:pPr>
      <w:r>
        <w:rPr>
          <w:rFonts w:ascii="ＭＳ ゴシック" w:eastAsia="ＭＳ ゴシック" w:hAnsi="ＭＳ ゴシック" w:hint="eastAsia"/>
        </w:rPr>
        <w:t>■散歩中など敷地外の場合</w:t>
      </w:r>
    </w:p>
    <w:p w14:paraId="67398D9A" w14:textId="77777777" w:rsidR="00831A68" w:rsidRDefault="00831A68"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・塀、建物からは遠ざかり、できるだけ安全な場所に屈み、揺れが収まるまで待ってください。</w:t>
      </w:r>
    </w:p>
    <w:p w14:paraId="25FA3F5D" w14:textId="77777777" w:rsidR="00831A68" w:rsidRDefault="00831A68"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・道路の陥没、頭上の落下物に注意するとともに、切れた電線</w:t>
      </w:r>
      <w:r w:rsidR="00D67C9B">
        <w:rPr>
          <w:rFonts w:ascii="ＭＳ ゴシック" w:eastAsia="ＭＳ ゴシック" w:hAnsi="ＭＳ ゴシック" w:hint="eastAsia"/>
        </w:rPr>
        <w:t>には絶対に触らないよう注意してください。</w:t>
      </w:r>
    </w:p>
    <w:p w14:paraId="0C5D9447" w14:textId="77777777" w:rsidR="00D67C9B" w:rsidRDefault="00D67C9B"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・揺れが収まったら、児童と職員の安全確認を行ってください。</w:t>
      </w:r>
    </w:p>
    <w:p w14:paraId="7D0E11D3" w14:textId="77777777" w:rsidR="00D67C9B"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・安全を十分に確認しつつ、保育所（園）に戻ってください。</w:t>
      </w:r>
    </w:p>
    <w:p w14:paraId="1FCEC809" w14:textId="77777777" w:rsidR="00075EAA"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・けが人等の発生により応援が必要な場合は、携帯電話や公衆電話等で保育所（園）に要請をしてください。（通信不通の場合は、職員１名が直接保育所（園）まで知らせてください。）</w:t>
      </w:r>
    </w:p>
    <w:p w14:paraId="5ADCC8D3" w14:textId="77777777" w:rsidR="00075EAA" w:rsidRDefault="00075EAA" w:rsidP="00831A68">
      <w:pPr>
        <w:ind w:left="210" w:hangingChars="100" w:hanging="210"/>
        <w:rPr>
          <w:rFonts w:ascii="ＭＳ ゴシック" w:eastAsia="ＭＳ ゴシック" w:hAnsi="ＭＳ ゴシック"/>
        </w:rPr>
      </w:pPr>
    </w:p>
    <w:p w14:paraId="63113266" w14:textId="77777777" w:rsidR="00075EAA"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■けが人が発生した場合</w:t>
      </w:r>
    </w:p>
    <w:p w14:paraId="25C7548A" w14:textId="77777777" w:rsidR="00075EAA"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・応急手当を行い、安全な場所に移動させてください。</w:t>
      </w:r>
    </w:p>
    <w:p w14:paraId="6B02F1AB" w14:textId="77777777" w:rsidR="00075EAA"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・けがの程度により１１９番へ通報又は近傍の病院へ搬送してください。</w:t>
      </w:r>
    </w:p>
    <w:p w14:paraId="6AFE2E85" w14:textId="77777777" w:rsidR="00075EAA" w:rsidRDefault="00075EAA"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※大規模震災の場合、救急隊の対応不能が想定されることから、</w:t>
      </w:r>
      <w:r w:rsidR="008B3E2C">
        <w:rPr>
          <w:rFonts w:ascii="ＭＳ ゴシック" w:eastAsia="ＭＳ ゴシック" w:hAnsi="ＭＳ ゴシック" w:hint="eastAsia"/>
        </w:rPr>
        <w:t>日頃から</w:t>
      </w:r>
      <w:r>
        <w:rPr>
          <w:rFonts w:ascii="ＭＳ ゴシック" w:eastAsia="ＭＳ ゴシック" w:hAnsi="ＭＳ ゴシック" w:hint="eastAsia"/>
        </w:rPr>
        <w:t>近傍の病院の位置の把握に努めてください。</w:t>
      </w:r>
    </w:p>
    <w:p w14:paraId="344B98D5" w14:textId="77777777" w:rsidR="00075EAA" w:rsidRDefault="00075EAA" w:rsidP="00831A68">
      <w:pPr>
        <w:ind w:left="210" w:hangingChars="100" w:hanging="210"/>
        <w:rPr>
          <w:rFonts w:ascii="ＭＳ ゴシック" w:eastAsia="ＭＳ ゴシック" w:hAnsi="ＭＳ ゴシック"/>
        </w:rPr>
      </w:pPr>
    </w:p>
    <w:p w14:paraId="5332E83D" w14:textId="77777777" w:rsidR="00722787" w:rsidRDefault="003878E8"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22787">
        <w:rPr>
          <w:rFonts w:ascii="ＭＳ ゴシック" w:eastAsia="ＭＳ ゴシック" w:hAnsi="ＭＳ ゴシック" w:hint="eastAsia"/>
        </w:rPr>
        <w:t>緊急地震速報が放送された場合</w:t>
      </w:r>
    </w:p>
    <w:p w14:paraId="6304433A" w14:textId="77777777" w:rsidR="00075EAA" w:rsidRDefault="00722787"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878E8">
        <w:rPr>
          <w:rFonts w:ascii="ＭＳ ゴシック" w:eastAsia="ＭＳ ゴシック" w:hAnsi="ＭＳ ゴシック" w:hint="eastAsia"/>
        </w:rPr>
        <w:t>携帯電話</w:t>
      </w:r>
      <w:r>
        <w:rPr>
          <w:rFonts w:ascii="ＭＳ ゴシック" w:eastAsia="ＭＳ ゴシック" w:hAnsi="ＭＳ ゴシック" w:hint="eastAsia"/>
        </w:rPr>
        <w:t>・</w:t>
      </w:r>
      <w:r w:rsidR="003878E8">
        <w:rPr>
          <w:rFonts w:ascii="ＭＳ ゴシック" w:eastAsia="ＭＳ ゴシック" w:hAnsi="ＭＳ ゴシック" w:hint="eastAsia"/>
        </w:rPr>
        <w:t>防災行政無線等により、千葉市域に対する</w:t>
      </w:r>
      <w:r>
        <w:rPr>
          <w:rFonts w:ascii="ＭＳ ゴシック" w:eastAsia="ＭＳ ゴシック" w:hAnsi="ＭＳ ゴシック" w:hint="eastAsia"/>
        </w:rPr>
        <w:t>緊急地震速報が放送された場合には、</w:t>
      </w:r>
      <w:r>
        <w:rPr>
          <w:rFonts w:ascii="ＭＳ ゴシック" w:eastAsia="ＭＳ ゴシック" w:hAnsi="ＭＳ ゴシック" w:hint="eastAsia"/>
        </w:rPr>
        <w:lastRenderedPageBreak/>
        <w:t>速やかに上記の防御姿勢を取ってください。</w:t>
      </w:r>
    </w:p>
    <w:p w14:paraId="3593E475" w14:textId="77777777" w:rsidR="003D71F1" w:rsidRDefault="003D71F1" w:rsidP="00831A68">
      <w:pPr>
        <w:ind w:left="210" w:hangingChars="100" w:hanging="210"/>
        <w:rPr>
          <w:rFonts w:ascii="ＭＳ ゴシック" w:eastAsia="ＭＳ ゴシック" w:hAnsi="ＭＳ ゴシック"/>
        </w:rPr>
      </w:pPr>
    </w:p>
    <w:p w14:paraId="05B034EC" w14:textId="77777777" w:rsidR="003D71F1" w:rsidRDefault="003D71F1"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【避難行動】</w:t>
      </w:r>
    </w:p>
    <w:p w14:paraId="53EB0219" w14:textId="77777777" w:rsidR="003D71F1" w:rsidRDefault="003D71F1" w:rsidP="00831A6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A05C0">
        <w:rPr>
          <w:rFonts w:ascii="ＭＳ ゴシック" w:eastAsia="ＭＳ ゴシック" w:hAnsi="ＭＳ ゴシック" w:hint="eastAsia"/>
        </w:rPr>
        <w:t xml:space="preserve"> [第１避難場所]所（園）庭への避難</w:t>
      </w:r>
    </w:p>
    <w:p w14:paraId="79BC540B" w14:textId="77777777" w:rsidR="007A05C0" w:rsidRDefault="007A05C0" w:rsidP="00F32818">
      <w:pPr>
        <w:ind w:left="210" w:hangingChars="100" w:hanging="210"/>
        <w:rPr>
          <w:rFonts w:ascii="ＭＳ ゴシック" w:eastAsia="ＭＳ ゴシック" w:hAnsi="ＭＳ ゴシック"/>
        </w:rPr>
      </w:pPr>
      <w:r>
        <w:rPr>
          <w:rFonts w:ascii="ＭＳ ゴシック" w:eastAsia="ＭＳ ゴシック" w:hAnsi="ＭＳ ゴシック" w:hint="eastAsia"/>
        </w:rPr>
        <w:t>・最初の揺れが収まったあと、所（園）庭に</w:t>
      </w:r>
      <w:r w:rsidR="00F32818">
        <w:rPr>
          <w:rFonts w:ascii="ＭＳ ゴシック" w:eastAsia="ＭＳ ゴシック" w:hAnsi="ＭＳ ゴシック" w:hint="eastAsia"/>
        </w:rPr>
        <w:t>避難し、児童と職員の安全確認を行ってください。</w:t>
      </w:r>
    </w:p>
    <w:p w14:paraId="48F11777" w14:textId="77777777" w:rsidR="00F32818" w:rsidRDefault="00F32818" w:rsidP="00F3281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2554A">
        <w:rPr>
          <w:rFonts w:ascii="ＭＳ ゴシック" w:eastAsia="ＭＳ ゴシック" w:hAnsi="ＭＳ ゴシック" w:hint="eastAsia"/>
        </w:rPr>
        <w:t>余震が続き、建物内が危険と判断される場合には、所（園）庭での避難を続けてください。</w:t>
      </w:r>
    </w:p>
    <w:p w14:paraId="641E189B" w14:textId="77777777" w:rsidR="0022554A" w:rsidRDefault="0022554A" w:rsidP="0022554A">
      <w:pPr>
        <w:rPr>
          <w:rFonts w:ascii="ＭＳ ゴシック" w:eastAsia="ＭＳ ゴシック" w:hAnsi="ＭＳ ゴシック"/>
        </w:rPr>
      </w:pPr>
      <w:r>
        <w:rPr>
          <w:rFonts w:ascii="ＭＳ ゴシック" w:eastAsia="ＭＳ ゴシック" w:hAnsi="ＭＳ ゴシック" w:hint="eastAsia"/>
        </w:rPr>
        <w:t>※</w:t>
      </w:r>
      <w:r w:rsidR="009B5812">
        <w:rPr>
          <w:rFonts w:ascii="ＭＳ ゴシック" w:eastAsia="ＭＳ ゴシック" w:hAnsi="ＭＳ ゴシック" w:hint="eastAsia"/>
        </w:rPr>
        <w:t>所（</w:t>
      </w:r>
      <w:r>
        <w:rPr>
          <w:rFonts w:ascii="ＭＳ ゴシック" w:eastAsia="ＭＳ ゴシック" w:hAnsi="ＭＳ ゴシック" w:hint="eastAsia"/>
        </w:rPr>
        <w:t>園</w:t>
      </w:r>
      <w:r w:rsidR="009B5812">
        <w:rPr>
          <w:rFonts w:ascii="ＭＳ ゴシック" w:eastAsia="ＭＳ ゴシック" w:hAnsi="ＭＳ ゴシック" w:hint="eastAsia"/>
        </w:rPr>
        <w:t>）</w:t>
      </w:r>
      <w:r>
        <w:rPr>
          <w:rFonts w:ascii="ＭＳ ゴシック" w:eastAsia="ＭＳ ゴシック" w:hAnsi="ＭＳ ゴシック" w:hint="eastAsia"/>
        </w:rPr>
        <w:t>庭が無い場合は、近隣の公園やオープンスペース等</w:t>
      </w:r>
    </w:p>
    <w:p w14:paraId="71A2CD1E" w14:textId="77777777" w:rsidR="0022554A" w:rsidRPr="0022554A" w:rsidRDefault="0022554A" w:rsidP="00F3281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A5DB4">
        <w:rPr>
          <w:rFonts w:ascii="ＭＳ ゴシック" w:eastAsia="ＭＳ ゴシック" w:hAnsi="ＭＳ ゴシック" w:hint="eastAsia"/>
        </w:rPr>
        <w:t>各施設において、避難経路図を作成しておいてください。</w:t>
      </w:r>
    </w:p>
    <w:p w14:paraId="0DA3FDCC" w14:textId="77777777" w:rsidR="00075EAA" w:rsidRDefault="00075EAA" w:rsidP="00831A68">
      <w:pPr>
        <w:ind w:left="210" w:hangingChars="100" w:hanging="210"/>
        <w:rPr>
          <w:rFonts w:ascii="ＭＳ ゴシック" w:eastAsia="ＭＳ ゴシック" w:hAnsi="ＭＳ ゴシック"/>
        </w:rPr>
      </w:pPr>
    </w:p>
    <w:p w14:paraId="674C455C" w14:textId="77777777" w:rsidR="008A5DB4" w:rsidRDefault="005A1210" w:rsidP="008A5DB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A5DB4">
        <w:rPr>
          <w:rFonts w:ascii="ＭＳ ゴシック" w:eastAsia="ＭＳ ゴシック" w:hAnsi="ＭＳ ゴシック" w:hint="eastAsia"/>
        </w:rPr>
        <w:t>[第２避難場所]避難場所（公園、小中学校校庭）への避難</w:t>
      </w:r>
    </w:p>
    <w:p w14:paraId="740DDAD9" w14:textId="77777777" w:rsidR="004777E1" w:rsidRDefault="008A5DB4" w:rsidP="00EA44C0">
      <w:pPr>
        <w:ind w:left="210" w:hangingChars="100" w:hanging="210"/>
        <w:rPr>
          <w:rFonts w:ascii="ＭＳ ゴシック" w:eastAsia="ＭＳ ゴシック" w:hAnsi="ＭＳ ゴシック"/>
        </w:rPr>
      </w:pPr>
      <w:r>
        <w:rPr>
          <w:rFonts w:ascii="ＭＳ ゴシック" w:eastAsia="ＭＳ ゴシック" w:hAnsi="ＭＳ ゴシック" w:hint="eastAsia"/>
        </w:rPr>
        <w:t>・周囲の状況を確認し、所（園）庭では安全を確保できないと判断した場合や、市から</w:t>
      </w:r>
      <w:r w:rsidR="00362E2C">
        <w:rPr>
          <w:rFonts w:ascii="ＭＳ ゴシック" w:eastAsia="ＭＳ ゴシック" w:hAnsi="ＭＳ ゴシック" w:hint="eastAsia"/>
        </w:rPr>
        <w:t>現在の避難場所からの</w:t>
      </w:r>
      <w:r>
        <w:rPr>
          <w:rFonts w:ascii="ＭＳ ゴシック" w:eastAsia="ＭＳ ゴシック" w:hAnsi="ＭＳ ゴシック" w:hint="eastAsia"/>
        </w:rPr>
        <w:t>避難</w:t>
      </w:r>
      <w:r w:rsidR="00D95BFF">
        <w:rPr>
          <w:rFonts w:ascii="ＭＳ ゴシック" w:eastAsia="ＭＳ ゴシック" w:hAnsi="ＭＳ ゴシック" w:hint="eastAsia"/>
        </w:rPr>
        <w:t>情報</w:t>
      </w:r>
      <w:r>
        <w:rPr>
          <w:rFonts w:ascii="ＭＳ ゴシック" w:eastAsia="ＭＳ ゴシック" w:hAnsi="ＭＳ ゴシック" w:hint="eastAsia"/>
        </w:rPr>
        <w:t>が発令された場合は、</w:t>
      </w:r>
      <w:r w:rsidR="0031527C">
        <w:rPr>
          <w:rFonts w:ascii="ＭＳ ゴシック" w:eastAsia="ＭＳ ゴシック" w:hAnsi="ＭＳ ゴシック" w:hint="eastAsia"/>
        </w:rPr>
        <w:t>あらかじ</w:t>
      </w:r>
      <w:r>
        <w:rPr>
          <w:rFonts w:ascii="ＭＳ ゴシック" w:eastAsia="ＭＳ ゴシック" w:hAnsi="ＭＳ ゴシック" w:hint="eastAsia"/>
        </w:rPr>
        <w:t>め定めた避難所</w:t>
      </w:r>
      <w:r w:rsidR="00362E2C">
        <w:rPr>
          <w:rFonts w:ascii="ＭＳ ゴシック" w:eastAsia="ＭＳ ゴシック" w:hAnsi="ＭＳ ゴシック" w:hint="eastAsia"/>
        </w:rPr>
        <w:t>又は広域避難所</w:t>
      </w:r>
      <w:r>
        <w:rPr>
          <w:rFonts w:ascii="ＭＳ ゴシック" w:eastAsia="ＭＳ ゴシック" w:hAnsi="ＭＳ ゴシック" w:hint="eastAsia"/>
        </w:rPr>
        <w:t>へ避難してください。</w:t>
      </w:r>
    </w:p>
    <w:p w14:paraId="52919D68" w14:textId="77777777" w:rsidR="00D95BFF" w:rsidRPr="00362E2C" w:rsidRDefault="00D95BFF" w:rsidP="000152F3">
      <w:pPr>
        <w:rPr>
          <w:rFonts w:ascii="ＭＳ ゴシック" w:eastAsia="ＭＳ ゴシック" w:hAnsi="ＭＳ ゴシック"/>
        </w:rPr>
      </w:pPr>
    </w:p>
    <w:p w14:paraId="3750923F" w14:textId="77777777" w:rsidR="00C1519D" w:rsidRDefault="00C1519D" w:rsidP="00C1519D">
      <w:pPr>
        <w:rPr>
          <w:rFonts w:ascii="ＭＳ ゴシック" w:eastAsia="ＭＳ ゴシック" w:hAnsi="ＭＳ ゴシック"/>
        </w:rPr>
      </w:pPr>
      <w:r>
        <w:rPr>
          <w:rFonts w:ascii="ＭＳ ゴシック" w:eastAsia="ＭＳ ゴシック" w:hAnsi="ＭＳ ゴシック" w:hint="eastAsia"/>
        </w:rPr>
        <w:t>■避難所（小中学校体育館等）への避難</w:t>
      </w:r>
    </w:p>
    <w:p w14:paraId="29075135" w14:textId="77777777" w:rsidR="00C1519D" w:rsidRDefault="00C1519D" w:rsidP="00C1519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・保護者が帰宅困難者等になり、児童をお迎えまでの間保育をする必要があるが、保育所（園）も大きな被害を受け、安全が確保できない場合にはあらかじめ定めた避難所へ避難　</w:t>
      </w:r>
    </w:p>
    <w:p w14:paraId="18C31B53" w14:textId="77777777" w:rsidR="00C1519D" w:rsidRDefault="00C1519D" w:rsidP="00C1519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をしてください。</w:t>
      </w:r>
    </w:p>
    <w:p w14:paraId="0FFBF40E" w14:textId="77777777" w:rsidR="00362E2C" w:rsidRDefault="00362E2C" w:rsidP="00C1519D">
      <w:pPr>
        <w:ind w:left="210" w:hangingChars="100" w:hanging="210"/>
        <w:rPr>
          <w:rFonts w:ascii="ＭＳ ゴシック" w:eastAsia="ＭＳ ゴシック" w:hAnsi="ＭＳ ゴシック"/>
        </w:rPr>
      </w:pPr>
      <w:r>
        <w:rPr>
          <w:rFonts w:ascii="ＭＳ ゴシック" w:eastAsia="ＭＳ ゴシック" w:hAnsi="ＭＳ ゴシック" w:hint="eastAsia"/>
        </w:rPr>
        <w:t>・市から現在の避難所からの避難情報が発令された場合は、広域避難所へ避難してください。</w:t>
      </w:r>
    </w:p>
    <w:p w14:paraId="4FCE79B4" w14:textId="77777777" w:rsidR="00C1519D" w:rsidRPr="00D95BFF" w:rsidRDefault="00C1519D" w:rsidP="000152F3">
      <w:pPr>
        <w:rPr>
          <w:rFonts w:ascii="ＭＳ ゴシック" w:eastAsia="ＭＳ ゴシック" w:hAnsi="ＭＳ ゴシック"/>
        </w:rPr>
      </w:pPr>
    </w:p>
    <w:p w14:paraId="3F1FC635" w14:textId="77777777" w:rsidR="004777E1" w:rsidRDefault="00C04C03" w:rsidP="000152F3">
      <w:pPr>
        <w:rPr>
          <w:rFonts w:ascii="ＭＳ ゴシック" w:eastAsia="ＭＳ ゴシック" w:hAnsi="ＭＳ ゴシック"/>
        </w:rPr>
      </w:pPr>
      <w:r>
        <w:rPr>
          <w:rFonts w:ascii="ＭＳ ゴシック" w:eastAsia="ＭＳ ゴシック" w:hAnsi="ＭＳ ゴシック" w:hint="eastAsia"/>
        </w:rPr>
        <w:t>■</w:t>
      </w:r>
      <w:r w:rsidR="00D95BFF">
        <w:rPr>
          <w:rFonts w:ascii="ＭＳ ゴシック" w:eastAsia="ＭＳ ゴシック" w:hAnsi="ＭＳ ゴシック" w:hint="eastAsia"/>
        </w:rPr>
        <w:t>広域避難場所（大規模グラウンド等）への避難</w:t>
      </w:r>
    </w:p>
    <w:p w14:paraId="4103B499" w14:textId="77777777" w:rsidR="005559E1" w:rsidRDefault="00D95BFF" w:rsidP="00D95BFF">
      <w:pPr>
        <w:ind w:left="210" w:hangingChars="100" w:hanging="210"/>
        <w:rPr>
          <w:rFonts w:ascii="ＭＳ ゴシック" w:eastAsia="ＭＳ ゴシック" w:hAnsi="ＭＳ ゴシック"/>
        </w:rPr>
      </w:pPr>
      <w:r>
        <w:rPr>
          <w:rFonts w:ascii="ＭＳ ゴシック" w:eastAsia="ＭＳ ゴシック" w:hAnsi="ＭＳ ゴシック" w:hint="eastAsia"/>
        </w:rPr>
        <w:t>・広域延焼火災などが発生し、第１</w:t>
      </w:r>
      <w:r w:rsidR="00362E2C">
        <w:rPr>
          <w:rFonts w:ascii="ＭＳ ゴシック" w:eastAsia="ＭＳ ゴシック" w:hAnsi="ＭＳ ゴシック" w:hint="eastAsia"/>
        </w:rPr>
        <w:t>、</w:t>
      </w:r>
      <w:r>
        <w:rPr>
          <w:rFonts w:ascii="ＭＳ ゴシック" w:eastAsia="ＭＳ ゴシック" w:hAnsi="ＭＳ ゴシック" w:hint="eastAsia"/>
        </w:rPr>
        <w:t>第２避難場所</w:t>
      </w:r>
      <w:r w:rsidR="00362E2C">
        <w:rPr>
          <w:rFonts w:ascii="ＭＳ ゴシック" w:eastAsia="ＭＳ ゴシック" w:hAnsi="ＭＳ ゴシック" w:hint="eastAsia"/>
        </w:rPr>
        <w:t>、避難所</w:t>
      </w:r>
      <w:r>
        <w:rPr>
          <w:rFonts w:ascii="ＭＳ ゴシック" w:eastAsia="ＭＳ ゴシック" w:hAnsi="ＭＳ ゴシック" w:hint="eastAsia"/>
        </w:rPr>
        <w:t>では安全を確保できないと判断した場合や、市から</w:t>
      </w:r>
      <w:r w:rsidR="00362E2C">
        <w:rPr>
          <w:rFonts w:ascii="ＭＳ ゴシック" w:eastAsia="ＭＳ ゴシック" w:hAnsi="ＭＳ ゴシック" w:hint="eastAsia"/>
        </w:rPr>
        <w:t>現在の避難場所からの</w:t>
      </w:r>
      <w:r>
        <w:rPr>
          <w:rFonts w:ascii="ＭＳ ゴシック" w:eastAsia="ＭＳ ゴシック" w:hAnsi="ＭＳ ゴシック" w:hint="eastAsia"/>
        </w:rPr>
        <w:t>避難情報が発令された場合は、</w:t>
      </w:r>
      <w:r w:rsidR="0031527C">
        <w:rPr>
          <w:rFonts w:ascii="ＭＳ ゴシック" w:eastAsia="ＭＳ ゴシック" w:hAnsi="ＭＳ ゴシック" w:hint="eastAsia"/>
        </w:rPr>
        <w:t>あらかじ</w:t>
      </w:r>
      <w:r>
        <w:rPr>
          <w:rFonts w:ascii="ＭＳ ゴシック" w:eastAsia="ＭＳ ゴシック" w:hAnsi="ＭＳ ゴシック" w:hint="eastAsia"/>
        </w:rPr>
        <w:t>め定めた広域避難場所へ避難してください。</w:t>
      </w:r>
    </w:p>
    <w:p w14:paraId="46342726" w14:textId="77777777" w:rsidR="00E76AA3" w:rsidRPr="00CC23E4" w:rsidRDefault="00E76AA3" w:rsidP="00E76AA3">
      <w:pPr>
        <w:rPr>
          <w:rFonts w:ascii="ＭＳ ゴシック" w:eastAsia="ＭＳ ゴシック" w:hAnsi="ＭＳ ゴシック"/>
        </w:rPr>
      </w:pPr>
    </w:p>
    <w:p w14:paraId="59CEC747" w14:textId="77777777" w:rsidR="00414BDC" w:rsidRDefault="00287D02" w:rsidP="00414BD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4BDC">
        <w:rPr>
          <w:rFonts w:ascii="ＭＳ ゴシック" w:eastAsia="ＭＳ ゴシック" w:hAnsi="ＭＳ ゴシック" w:hint="eastAsia"/>
        </w:rPr>
        <w:t>全ての避難行動</w:t>
      </w:r>
      <w:r>
        <w:rPr>
          <w:rFonts w:ascii="ＭＳ ゴシック" w:eastAsia="ＭＳ ゴシック" w:hAnsi="ＭＳ ゴシック" w:hint="eastAsia"/>
        </w:rPr>
        <w:t>での</w:t>
      </w:r>
      <w:r w:rsidR="00414BDC">
        <w:rPr>
          <w:rFonts w:ascii="ＭＳ ゴシック" w:eastAsia="ＭＳ ゴシック" w:hAnsi="ＭＳ ゴシック" w:hint="eastAsia"/>
        </w:rPr>
        <w:t>共通</w:t>
      </w:r>
      <w:r>
        <w:rPr>
          <w:rFonts w:ascii="ＭＳ ゴシック" w:eastAsia="ＭＳ ゴシック" w:hAnsi="ＭＳ ゴシック" w:hint="eastAsia"/>
        </w:rPr>
        <w:t>項目]</w:t>
      </w:r>
    </w:p>
    <w:p w14:paraId="6CBFCCE7" w14:textId="77777777" w:rsidR="00414BDC" w:rsidRDefault="00414BDC" w:rsidP="00414BDC">
      <w:pPr>
        <w:ind w:left="210" w:hangingChars="100" w:hanging="210"/>
        <w:rPr>
          <w:rFonts w:ascii="ＭＳ ゴシック" w:eastAsia="ＭＳ ゴシック" w:hAnsi="ＭＳ ゴシック"/>
        </w:rPr>
      </w:pPr>
      <w:r>
        <w:rPr>
          <w:rFonts w:ascii="ＭＳ ゴシック" w:eastAsia="ＭＳ ゴシック" w:hAnsi="ＭＳ ゴシック" w:hint="eastAsia"/>
        </w:rPr>
        <w:t>◆避難時には、火災などの二次災害を防ぐため、可能な限りガスの元栓、電気のブレーカーを落としてから避難をしてください。</w:t>
      </w:r>
    </w:p>
    <w:p w14:paraId="15249928" w14:textId="77777777" w:rsidR="00414BDC" w:rsidRDefault="00414BDC" w:rsidP="00D23467">
      <w:pPr>
        <w:ind w:left="210" w:hangingChars="100" w:hanging="210"/>
        <w:rPr>
          <w:rFonts w:ascii="ＭＳ ゴシック" w:eastAsia="ＭＳ ゴシック" w:hAnsi="ＭＳ ゴシック"/>
        </w:rPr>
      </w:pPr>
      <w:r>
        <w:rPr>
          <w:rFonts w:ascii="ＭＳ ゴシック" w:eastAsia="ＭＳ ゴシック" w:hAnsi="ＭＳ ゴシック" w:hint="eastAsia"/>
        </w:rPr>
        <w:t>◆「お迎え者カード」等必要書類、</w:t>
      </w:r>
      <w:r w:rsidR="0031527C">
        <w:rPr>
          <w:rFonts w:ascii="ＭＳ ゴシック" w:eastAsia="ＭＳ ゴシック" w:hAnsi="ＭＳ ゴシック" w:hint="eastAsia"/>
        </w:rPr>
        <w:t>あらかじ</w:t>
      </w:r>
      <w:r>
        <w:rPr>
          <w:rFonts w:ascii="ＭＳ ゴシック" w:eastAsia="ＭＳ ゴシック" w:hAnsi="ＭＳ ゴシック" w:hint="eastAsia"/>
        </w:rPr>
        <w:t>め準備していた非常持出し袋等を携行してください。</w:t>
      </w:r>
    </w:p>
    <w:p w14:paraId="381441EA" w14:textId="77777777" w:rsidR="00414BDC" w:rsidRDefault="00414BDC" w:rsidP="00414BD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E1778C">
        <w:rPr>
          <w:rFonts w:ascii="ＭＳ ゴシック" w:eastAsia="ＭＳ ゴシック" w:hAnsi="ＭＳ ゴシック" w:hint="eastAsia"/>
          <w:u w:val="single"/>
        </w:rPr>
        <w:t>保育所（園）の見やすい場所に避難先を掲示</w:t>
      </w:r>
      <w:r>
        <w:rPr>
          <w:rFonts w:ascii="ＭＳ ゴシック" w:eastAsia="ＭＳ ゴシック" w:hAnsi="ＭＳ ゴシック" w:hint="eastAsia"/>
        </w:rPr>
        <w:t>すると共に、ＮＴＴ災害用伝言ダイヤル・ＮＴＴ災害用伝言板（ｗｅｂ171）を活用してください。</w:t>
      </w:r>
    </w:p>
    <w:p w14:paraId="7C317230" w14:textId="77777777" w:rsidR="00414BDC" w:rsidRDefault="00414BDC" w:rsidP="00414BDC">
      <w:pPr>
        <w:ind w:left="210" w:hangingChars="100" w:hanging="210"/>
        <w:rPr>
          <w:rFonts w:ascii="ＭＳ ゴシック" w:eastAsia="ＭＳ ゴシック" w:hAnsi="ＭＳ ゴシック"/>
        </w:rPr>
      </w:pPr>
      <w:r>
        <w:rPr>
          <w:rFonts w:ascii="ＭＳ ゴシック" w:eastAsia="ＭＳ ゴシック" w:hAnsi="ＭＳ ゴシック" w:hint="eastAsia"/>
        </w:rPr>
        <w:t>※被害状況等により、</w:t>
      </w:r>
      <w:r w:rsidR="0031527C">
        <w:rPr>
          <w:rFonts w:ascii="ＭＳ ゴシック" w:eastAsia="ＭＳ ゴシック" w:hAnsi="ＭＳ ゴシック" w:hint="eastAsia"/>
        </w:rPr>
        <w:t>あらかじ</w:t>
      </w:r>
      <w:r>
        <w:rPr>
          <w:rFonts w:ascii="ＭＳ ゴシック" w:eastAsia="ＭＳ ゴシック" w:hAnsi="ＭＳ ゴシック" w:hint="eastAsia"/>
        </w:rPr>
        <w:t>め定めていた避難場所からやむを得ず変更する場合は、速やかに災害用伝言ダイヤル・災害用伝言版（ｗｅｂ171）へ新たな避難先を登録すると共に、</w:t>
      </w:r>
      <w:r>
        <w:rPr>
          <w:rFonts w:ascii="ＭＳ ゴシック" w:eastAsia="ＭＳ ゴシック" w:hAnsi="ＭＳ ゴシック" w:hint="eastAsia"/>
        </w:rPr>
        <w:lastRenderedPageBreak/>
        <w:t>あらゆる手段を利用して保護者へ連絡をしてください。</w:t>
      </w:r>
    </w:p>
    <w:p w14:paraId="0FF6A6E2" w14:textId="77777777" w:rsidR="00757571" w:rsidRDefault="00757571" w:rsidP="00414BDC">
      <w:pPr>
        <w:ind w:left="210" w:hangingChars="100" w:hanging="210"/>
        <w:rPr>
          <w:rFonts w:ascii="ＭＳ ゴシック" w:eastAsia="ＭＳ ゴシック" w:hAnsi="ＭＳ ゴシック"/>
        </w:rPr>
      </w:pPr>
    </w:p>
    <w:p w14:paraId="046CE0EE" w14:textId="77777777" w:rsidR="00757571" w:rsidRDefault="00757571" w:rsidP="00414BDC">
      <w:pPr>
        <w:ind w:left="210" w:hangingChars="100" w:hanging="210"/>
        <w:rPr>
          <w:rFonts w:ascii="ＭＳ ゴシック" w:eastAsia="ＭＳ ゴシック" w:hAnsi="ＭＳ ゴシック"/>
        </w:rPr>
      </w:pPr>
      <w:r>
        <w:rPr>
          <w:rFonts w:ascii="ＭＳ ゴシック" w:eastAsia="ＭＳ ゴシック" w:hAnsi="ＭＳ ゴシック" w:hint="eastAsia"/>
        </w:rPr>
        <w:t>《参考》消防庁防災マニュアルより抜粋</w:t>
      </w:r>
    </w:p>
    <w:p w14:paraId="5FFDC01C" w14:textId="77777777" w:rsidR="00414BDC" w:rsidRDefault="00757571" w:rsidP="00414BDC">
      <w:pPr>
        <w:ind w:left="210" w:hangingChars="100" w:hanging="210"/>
        <w:rPr>
          <w:rFonts w:ascii="ＭＳ ゴシック" w:eastAsia="ＭＳ ゴシック" w:hAnsi="ＭＳ ゴシック"/>
        </w:rPr>
      </w:pPr>
      <w:r>
        <w:rPr>
          <w:noProof/>
        </w:rPr>
        <w:drawing>
          <wp:inline distT="0" distB="0" distL="0" distR="0" wp14:anchorId="5F17C6BC" wp14:editId="2E300406">
            <wp:extent cx="5400040" cy="3686175"/>
            <wp:effectExtent l="0" t="0" r="0" b="9525"/>
            <wp:docPr id="9" name="図 3">
              <a:extLst xmlns:a="http://schemas.openxmlformats.org/drawingml/2006/main">
                <a:ext uri="{FF2B5EF4-FFF2-40B4-BE49-F238E27FC236}">
                  <a16:creationId xmlns:a16="http://schemas.microsoft.com/office/drawing/2014/main" id="{CF597AAD-8375-4158-BD47-FED159725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CF597AAD-8375-4158-BD47-FED159725F5E}"/>
                        </a:ext>
                      </a:extLst>
                    </pic:cNvPr>
                    <pic:cNvPicPr>
                      <a:picLocks noChangeAspect="1" noChangeArrowheads="1"/>
                      <a:extLst>
                        <a:ext uri="{84589F7E-364E-4C9E-8A38-B11213B215E9}">
                          <a14:cameraTool xmlns:a14="http://schemas.microsoft.com/office/drawing/2010/main" cellRange="$V$21:$X$23"/>
                        </a:ext>
                      </a:extLst>
                    </pic:cNvPicPr>
                  </pic:nvPicPr>
                  <pic:blipFill>
                    <a:blip r:embed="rId21"/>
                    <a:srcRect/>
                    <a:stretch>
                      <a:fillRect/>
                    </a:stretch>
                  </pic:blipFill>
                  <pic:spPr bwMode="auto">
                    <a:xfrm>
                      <a:off x="0" y="0"/>
                      <a:ext cx="5400040" cy="3686175"/>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24BFCE1C" w14:textId="77777777" w:rsidR="00E73AA8" w:rsidRDefault="00E73AA8" w:rsidP="00E76AA3">
      <w:pPr>
        <w:rPr>
          <w:rFonts w:ascii="ＭＳ ゴシック" w:eastAsia="ＭＳ ゴシック" w:hAnsi="ＭＳ ゴシック"/>
        </w:rPr>
      </w:pPr>
    </w:p>
    <w:p w14:paraId="6D52DD23" w14:textId="77777777" w:rsidR="007B6BD2" w:rsidRDefault="007B6BD2" w:rsidP="00E76AA3">
      <w:pPr>
        <w:rPr>
          <w:rFonts w:ascii="ＭＳ ゴシック" w:eastAsia="ＭＳ ゴシック" w:hAnsi="ＭＳ ゴシック"/>
        </w:rPr>
      </w:pPr>
      <w:r>
        <w:rPr>
          <w:rFonts w:ascii="ＭＳ ゴシック" w:eastAsia="ＭＳ ゴシック" w:hAnsi="ＭＳ ゴシック" w:hint="eastAsia"/>
        </w:rPr>
        <w:t>【</w:t>
      </w:r>
      <w:r w:rsidR="0021271E">
        <w:rPr>
          <w:rFonts w:ascii="ＭＳ ゴシック" w:eastAsia="ＭＳ ゴシック" w:hAnsi="ＭＳ ゴシック" w:hint="eastAsia"/>
        </w:rPr>
        <w:t>地震：</w:t>
      </w:r>
      <w:r>
        <w:rPr>
          <w:rFonts w:ascii="ＭＳ ゴシック" w:eastAsia="ＭＳ ゴシック" w:hAnsi="ＭＳ ゴシック" w:hint="eastAsia"/>
        </w:rPr>
        <w:t>避難</w:t>
      </w:r>
      <w:r w:rsidR="00890C54">
        <w:rPr>
          <w:rFonts w:ascii="ＭＳ ゴシック" w:eastAsia="ＭＳ ゴシック" w:hAnsi="ＭＳ ゴシック" w:hint="eastAsia"/>
        </w:rPr>
        <w:t>路・避難</w:t>
      </w:r>
      <w:r>
        <w:rPr>
          <w:rFonts w:ascii="ＭＳ ゴシック" w:eastAsia="ＭＳ ゴシック" w:hAnsi="ＭＳ ゴシック" w:hint="eastAsia"/>
        </w:rPr>
        <w:t>場所の設定】</w:t>
      </w:r>
    </w:p>
    <w:p w14:paraId="1EFA872C" w14:textId="77777777" w:rsidR="00EF3B74" w:rsidRDefault="00EF3B74"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B6BD2">
        <w:rPr>
          <w:rFonts w:ascii="ＭＳ ゴシック" w:eastAsia="ＭＳ ゴシック" w:hAnsi="ＭＳ ゴシック" w:hint="eastAsia"/>
        </w:rPr>
        <w:t>避難場所の設定は、</w:t>
      </w:r>
      <w:r>
        <w:rPr>
          <w:rFonts w:ascii="ＭＳ ゴシック" w:eastAsia="ＭＳ ゴシック" w:hAnsi="ＭＳ ゴシック" w:hint="eastAsia"/>
        </w:rPr>
        <w:t>①</w:t>
      </w:r>
      <w:r w:rsidR="00D85DED">
        <w:rPr>
          <w:rFonts w:ascii="ＭＳ ゴシック" w:eastAsia="ＭＳ ゴシック" w:hAnsi="ＭＳ ゴシック" w:hint="eastAsia"/>
        </w:rPr>
        <w:t>第１避難場所</w:t>
      </w:r>
      <w:r>
        <w:rPr>
          <w:rFonts w:ascii="ＭＳ ゴシック" w:eastAsia="ＭＳ ゴシック" w:hAnsi="ＭＳ ゴシック" w:hint="eastAsia"/>
        </w:rPr>
        <w:t>、②</w:t>
      </w:r>
      <w:r w:rsidR="00D85DED">
        <w:rPr>
          <w:rFonts w:ascii="ＭＳ ゴシック" w:eastAsia="ＭＳ ゴシック" w:hAnsi="ＭＳ ゴシック" w:hint="eastAsia"/>
        </w:rPr>
        <w:t>第２避難場所、③</w:t>
      </w:r>
      <w:r w:rsidR="0036438A">
        <w:rPr>
          <w:rFonts w:ascii="ＭＳ ゴシック" w:eastAsia="ＭＳ ゴシック" w:hAnsi="ＭＳ ゴシック" w:hint="eastAsia"/>
        </w:rPr>
        <w:t>避難所及び広域避難場所</w:t>
      </w:r>
      <w:r>
        <w:rPr>
          <w:rFonts w:ascii="ＭＳ ゴシック" w:eastAsia="ＭＳ ゴシック" w:hAnsi="ＭＳ ゴシック" w:hint="eastAsia"/>
        </w:rPr>
        <w:t>の順に検討してください。</w:t>
      </w:r>
    </w:p>
    <w:p w14:paraId="0C20556A" w14:textId="77777777" w:rsidR="00EF3B74" w:rsidRDefault="00EF3B74" w:rsidP="003229D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36438A">
        <w:rPr>
          <w:rFonts w:ascii="ＭＳ ゴシック" w:eastAsia="ＭＳ ゴシック" w:hAnsi="ＭＳ ゴシック" w:hint="eastAsia"/>
        </w:rPr>
        <w:t>※災害時には想定外のことが起こり得るため、設定した避難場所</w:t>
      </w:r>
      <w:r w:rsidR="0045059F">
        <w:rPr>
          <w:rFonts w:ascii="ＭＳ ゴシック" w:eastAsia="ＭＳ ゴシック" w:hAnsi="ＭＳ ゴシック" w:hint="eastAsia"/>
        </w:rPr>
        <w:t>が被災</w:t>
      </w:r>
      <w:r w:rsidR="003229D3">
        <w:rPr>
          <w:rFonts w:ascii="ＭＳ ゴシック" w:eastAsia="ＭＳ ゴシック" w:hAnsi="ＭＳ ゴシック" w:hint="eastAsia"/>
        </w:rPr>
        <w:t>により使用できないことも想定されます。臨機応変に対応すると共に、保護者への避難場所の周知は事前に確実に行ってください。</w:t>
      </w:r>
    </w:p>
    <w:p w14:paraId="4F798059" w14:textId="77777777" w:rsidR="00AF0B3D" w:rsidRDefault="00AF0B3D" w:rsidP="00AF0B3D">
      <w:pPr>
        <w:spacing w:line="240" w:lineRule="exact"/>
        <w:rPr>
          <w:rFonts w:ascii="ＭＳ ゴシック" w:eastAsia="ＭＳ ゴシック" w:hAnsi="ＭＳ ゴシック"/>
          <w:szCs w:val="21"/>
        </w:rPr>
      </w:pPr>
    </w:p>
    <w:p w14:paraId="033DC30F" w14:textId="77777777" w:rsidR="00AF0B3D" w:rsidRPr="00AF0B3D" w:rsidRDefault="00AF0B3D" w:rsidP="00AF0B3D">
      <w:pPr>
        <w:spacing w:line="240" w:lineRule="exact"/>
        <w:rPr>
          <w:rFonts w:ascii="ＭＳ ゴシック" w:eastAsia="ＭＳ ゴシック" w:hAnsi="ＭＳ ゴシック"/>
          <w:szCs w:val="21"/>
        </w:rPr>
      </w:pPr>
      <w:r w:rsidRPr="00AF0B3D">
        <w:rPr>
          <w:rFonts w:ascii="ＭＳ ゴシック" w:eastAsia="ＭＳ ゴシック" w:hAnsi="ＭＳ ゴシック" w:hint="eastAsia"/>
          <w:szCs w:val="21"/>
        </w:rPr>
        <w:t xml:space="preserve">　＜参考＞指定緊急避難場所等について（市H</w:t>
      </w:r>
      <w:r w:rsidRPr="00AF0B3D">
        <w:rPr>
          <w:rFonts w:ascii="ＭＳ ゴシック" w:eastAsia="ＭＳ ゴシック" w:hAnsi="ＭＳ ゴシック"/>
          <w:szCs w:val="21"/>
        </w:rPr>
        <w:t>P</w:t>
      </w:r>
      <w:r w:rsidRPr="00AF0B3D">
        <w:rPr>
          <w:rFonts w:ascii="ＭＳ ゴシック" w:eastAsia="ＭＳ ゴシック" w:hAnsi="ＭＳ ゴシック" w:hint="eastAsia"/>
          <w:szCs w:val="21"/>
        </w:rPr>
        <w:t>）</w:t>
      </w:r>
    </w:p>
    <w:p w14:paraId="7370B910" w14:textId="77777777" w:rsidR="00AF0B3D" w:rsidRPr="00AF0B3D" w:rsidRDefault="00A32B91" w:rsidP="00AF0B3D">
      <w:pPr>
        <w:pStyle w:val="a9"/>
        <w:spacing w:line="280" w:lineRule="exact"/>
        <w:ind w:leftChars="0" w:left="992"/>
        <w:rPr>
          <w:rFonts w:ascii="ＭＳ ゴシック" w:eastAsia="ＭＳ ゴシック" w:hAnsi="ＭＳ ゴシック"/>
          <w:color w:val="0563C1" w:themeColor="hyperlink"/>
          <w:szCs w:val="21"/>
          <w:u w:val="single"/>
        </w:rPr>
      </w:pPr>
      <w:hyperlink r:id="rId22" w:history="1">
        <w:r w:rsidR="00AF0B3D" w:rsidRPr="00AF0B3D">
          <w:rPr>
            <w:rStyle w:val="a3"/>
            <w:rFonts w:ascii="ＭＳ ゴシック" w:eastAsia="ＭＳ ゴシック" w:hAnsi="ＭＳ ゴシック"/>
            <w:szCs w:val="21"/>
          </w:rPr>
          <w:t>https://www.city.chiba.jp/somu/kikikanri/bosai/hinanbasyoichiran.html</w:t>
        </w:r>
      </w:hyperlink>
    </w:p>
    <w:p w14:paraId="467897DF" w14:textId="77777777" w:rsidR="00492C7C" w:rsidRPr="00492C7C" w:rsidRDefault="00492C7C" w:rsidP="00492C7C">
      <w:pPr>
        <w:ind w:leftChars="100" w:left="210" w:firstLineChars="300" w:firstLine="630"/>
        <w:rPr>
          <w:rFonts w:ascii="ＭＳ ゴシック" w:eastAsia="ＭＳ ゴシック" w:hAnsi="ＭＳ ゴシック"/>
        </w:rPr>
      </w:pPr>
      <w:r>
        <w:rPr>
          <w:rFonts w:ascii="ＭＳ ゴシック" w:eastAsia="ＭＳ ゴシック" w:hAnsi="ＭＳ ゴシック" w:hint="eastAsia"/>
          <w:szCs w:val="21"/>
        </w:rPr>
        <w:t>（</w:t>
      </w:r>
      <w:r w:rsidRPr="00AF0B3D">
        <w:rPr>
          <w:rFonts w:ascii="ＭＳ ゴシック" w:eastAsia="ＭＳ ゴシック" w:hAnsi="ＭＳ ゴシック" w:hint="eastAsia"/>
          <w:szCs w:val="21"/>
        </w:rPr>
        <w:t>該当する区の「指定緊急避難場所・指定避難所」から確認できます。</w:t>
      </w:r>
      <w:r>
        <w:rPr>
          <w:rFonts w:ascii="ＭＳ ゴシック" w:eastAsia="ＭＳ ゴシック" w:hAnsi="ＭＳ ゴシック" w:hint="eastAsia"/>
          <w:szCs w:val="21"/>
        </w:rPr>
        <w:t>）</w:t>
      </w:r>
    </w:p>
    <w:p w14:paraId="1B671690" w14:textId="77777777" w:rsidR="00492C7C" w:rsidRDefault="00492C7C" w:rsidP="00EF3B74">
      <w:pPr>
        <w:ind w:left="210" w:hangingChars="100" w:hanging="210"/>
        <w:rPr>
          <w:rFonts w:ascii="ＭＳ ゴシック" w:eastAsia="ＭＳ ゴシック" w:hAnsi="ＭＳ ゴシック"/>
        </w:rPr>
      </w:pPr>
    </w:p>
    <w:p w14:paraId="5CD94FE7" w14:textId="77777777" w:rsidR="00492C7C" w:rsidRDefault="00492C7C"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＜参考＞</w:t>
      </w:r>
      <w:r w:rsidR="00F73C60">
        <w:rPr>
          <w:rFonts w:ascii="ＭＳ ゴシック" w:eastAsia="ＭＳ ゴシック" w:hAnsi="ＭＳ ゴシック" w:hint="eastAsia"/>
        </w:rPr>
        <w:t>千葉市ハザードマップ</w:t>
      </w:r>
    </w:p>
    <w:p w14:paraId="17DB3699" w14:textId="77777777" w:rsidR="00492C7C" w:rsidRDefault="00A32B91" w:rsidP="00F73C60">
      <w:pPr>
        <w:ind w:leftChars="100" w:left="210" w:firstLineChars="400" w:firstLine="840"/>
        <w:rPr>
          <w:rFonts w:ascii="ＭＳ ゴシック" w:eastAsia="ＭＳ ゴシック" w:hAnsi="ＭＳ ゴシック"/>
        </w:rPr>
      </w:pPr>
      <w:hyperlink r:id="rId23" w:history="1">
        <w:r w:rsidR="00F73C60" w:rsidRPr="005C404C">
          <w:rPr>
            <w:rStyle w:val="a3"/>
            <w:rFonts w:ascii="ＭＳ ゴシック" w:eastAsia="ＭＳ ゴシック" w:hAnsi="ＭＳ ゴシック"/>
          </w:rPr>
          <w:t>https://www.city.chiba.jp/other/jf_hazardmap/index.html</w:t>
        </w:r>
      </w:hyperlink>
    </w:p>
    <w:p w14:paraId="4FCA51B7" w14:textId="77777777" w:rsidR="00492C7C" w:rsidRPr="00492C7C" w:rsidRDefault="00492C7C" w:rsidP="00EF3B74">
      <w:pPr>
        <w:ind w:left="210" w:hangingChars="100" w:hanging="210"/>
        <w:rPr>
          <w:rFonts w:ascii="ＭＳ ゴシック" w:eastAsia="ＭＳ ゴシック" w:hAnsi="ＭＳ ゴシック"/>
        </w:rPr>
      </w:pPr>
    </w:p>
    <w:p w14:paraId="1FADB3EC" w14:textId="77777777" w:rsidR="00492C7C" w:rsidRPr="00492C7C" w:rsidRDefault="00492C7C" w:rsidP="00EF3B74">
      <w:pPr>
        <w:ind w:left="210" w:hangingChars="100" w:hanging="210"/>
        <w:rPr>
          <w:rFonts w:ascii="ＭＳ ゴシック" w:eastAsia="ＭＳ ゴシック" w:hAnsi="ＭＳ ゴシック"/>
        </w:rPr>
      </w:pPr>
    </w:p>
    <w:p w14:paraId="65DC216D" w14:textId="77777777" w:rsidR="00492C7C" w:rsidRDefault="00492C7C" w:rsidP="00EF3B74">
      <w:pPr>
        <w:ind w:left="210" w:hangingChars="100" w:hanging="210"/>
        <w:rPr>
          <w:rFonts w:ascii="ＭＳ ゴシック" w:eastAsia="ＭＳ ゴシック" w:hAnsi="ＭＳ ゴシック"/>
        </w:rPr>
      </w:pPr>
    </w:p>
    <w:p w14:paraId="48FB3162" w14:textId="77777777" w:rsidR="00EF3B74" w:rsidRDefault="00A444C3"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【施設周辺の避難地図】</w:t>
      </w:r>
    </w:p>
    <w:p w14:paraId="67A24DD2" w14:textId="77777777" w:rsidR="00A444C3" w:rsidRDefault="00774D7E"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F73C60">
        <w:rPr>
          <w:rFonts w:ascii="ＭＳ ゴシック" w:eastAsia="ＭＳ ゴシック" w:hAnsi="ＭＳ ゴシック" w:hint="eastAsia"/>
        </w:rPr>
        <w:t>地震発生</w:t>
      </w:r>
      <w:r>
        <w:rPr>
          <w:rFonts w:ascii="ＭＳ ゴシック" w:eastAsia="ＭＳ ゴシック" w:hAnsi="ＭＳ ゴシック" w:hint="eastAsia"/>
        </w:rPr>
        <w:t>時に伴う、避難場所</w:t>
      </w:r>
      <w:r w:rsidR="00F73C60">
        <w:rPr>
          <w:rFonts w:ascii="ＭＳ ゴシック" w:eastAsia="ＭＳ ゴシック" w:hAnsi="ＭＳ ゴシック" w:hint="eastAsia"/>
        </w:rPr>
        <w:t>・</w:t>
      </w:r>
      <w:r>
        <w:rPr>
          <w:rFonts w:ascii="ＭＳ ゴシック" w:eastAsia="ＭＳ ゴシック" w:hAnsi="ＭＳ ゴシック" w:hint="eastAsia"/>
        </w:rPr>
        <w:t>避難経路は以下のものとする。</w:t>
      </w:r>
    </w:p>
    <w:tbl>
      <w:tblPr>
        <w:tblStyle w:val="aa"/>
        <w:tblW w:w="0" w:type="auto"/>
        <w:tblInd w:w="210" w:type="dxa"/>
        <w:tblLook w:val="04A0" w:firstRow="1" w:lastRow="0" w:firstColumn="1" w:lastColumn="0" w:noHBand="0" w:noVBand="1"/>
      </w:tblPr>
      <w:tblGrid>
        <w:gridCol w:w="1486"/>
        <w:gridCol w:w="6798"/>
      </w:tblGrid>
      <w:tr w:rsidR="00CE429D" w14:paraId="3FBC2C7D" w14:textId="77777777" w:rsidTr="00CE429D">
        <w:tc>
          <w:tcPr>
            <w:tcW w:w="1486" w:type="dxa"/>
            <w:vMerge w:val="restart"/>
            <w:vAlign w:val="center"/>
          </w:tcPr>
          <w:p w14:paraId="58906D98" w14:textId="77777777" w:rsidR="00CE429D" w:rsidRDefault="00CE429D" w:rsidP="00CE429D">
            <w:pPr>
              <w:jc w:val="center"/>
              <w:rPr>
                <w:rFonts w:ascii="ＭＳ ゴシック" w:eastAsia="ＭＳ ゴシック" w:hAnsi="ＭＳ ゴシック"/>
              </w:rPr>
            </w:pPr>
            <w:bookmarkStart w:id="5" w:name="_Hlk125652513"/>
            <w:r>
              <w:rPr>
                <w:rFonts w:ascii="ＭＳ ゴシック" w:eastAsia="ＭＳ ゴシック" w:hAnsi="ＭＳ ゴシック" w:hint="eastAsia"/>
              </w:rPr>
              <w:t>第1避難場所</w:t>
            </w:r>
          </w:p>
        </w:tc>
        <w:tc>
          <w:tcPr>
            <w:tcW w:w="6798" w:type="dxa"/>
            <w:vAlign w:val="center"/>
          </w:tcPr>
          <w:p w14:paraId="37C9472C" w14:textId="77777777" w:rsidR="00CE429D" w:rsidRDefault="00CE429D" w:rsidP="00CE429D">
            <w:pPr>
              <w:rPr>
                <w:rFonts w:ascii="ＭＳ ゴシック" w:eastAsia="ＭＳ ゴシック" w:hAnsi="ＭＳ ゴシック"/>
              </w:rPr>
            </w:pPr>
            <w:r>
              <w:rPr>
                <w:rFonts w:ascii="ＭＳ ゴシック" w:eastAsia="ＭＳ ゴシック" w:hAnsi="ＭＳ ゴシック" w:hint="eastAsia"/>
              </w:rPr>
              <w:t>住所：</w:t>
            </w:r>
          </w:p>
        </w:tc>
      </w:tr>
      <w:tr w:rsidR="00CE429D" w14:paraId="5B4BF784" w14:textId="77777777" w:rsidTr="00CE429D">
        <w:tc>
          <w:tcPr>
            <w:tcW w:w="1486" w:type="dxa"/>
            <w:vMerge/>
            <w:vAlign w:val="center"/>
          </w:tcPr>
          <w:p w14:paraId="31039885" w14:textId="77777777" w:rsidR="00CE429D" w:rsidRDefault="00CE429D" w:rsidP="00CE429D">
            <w:pPr>
              <w:jc w:val="center"/>
              <w:rPr>
                <w:rFonts w:ascii="ＭＳ ゴシック" w:eastAsia="ＭＳ ゴシック" w:hAnsi="ＭＳ ゴシック"/>
              </w:rPr>
            </w:pPr>
          </w:p>
        </w:tc>
        <w:tc>
          <w:tcPr>
            <w:tcW w:w="6798" w:type="dxa"/>
            <w:vAlign w:val="center"/>
          </w:tcPr>
          <w:p w14:paraId="71FEE960" w14:textId="77777777" w:rsidR="00CE429D" w:rsidRDefault="00CE429D" w:rsidP="00EF3B74">
            <w:pPr>
              <w:rPr>
                <w:rFonts w:ascii="ＭＳ ゴシック" w:eastAsia="ＭＳ ゴシック" w:hAnsi="ＭＳ ゴシック"/>
              </w:rPr>
            </w:pPr>
            <w:r>
              <w:rPr>
                <w:rFonts w:ascii="ＭＳ ゴシック" w:eastAsia="ＭＳ ゴシック" w:hAnsi="ＭＳ ゴシック" w:hint="eastAsia"/>
              </w:rPr>
              <w:t>名称：</w:t>
            </w:r>
          </w:p>
        </w:tc>
      </w:tr>
      <w:bookmarkEnd w:id="5"/>
      <w:tr w:rsidR="00CE429D" w14:paraId="21209AF7" w14:textId="77777777" w:rsidTr="00CE429D">
        <w:tc>
          <w:tcPr>
            <w:tcW w:w="1486" w:type="dxa"/>
            <w:vMerge w:val="restart"/>
            <w:vAlign w:val="center"/>
          </w:tcPr>
          <w:p w14:paraId="0C6375AC" w14:textId="77777777" w:rsidR="00CE429D" w:rsidRDefault="00CE429D" w:rsidP="00CE429D">
            <w:pPr>
              <w:jc w:val="center"/>
              <w:rPr>
                <w:rFonts w:ascii="ＭＳ ゴシック" w:eastAsia="ＭＳ ゴシック" w:hAnsi="ＭＳ ゴシック"/>
              </w:rPr>
            </w:pPr>
            <w:r>
              <w:rPr>
                <w:rFonts w:ascii="ＭＳ ゴシック" w:eastAsia="ＭＳ ゴシック" w:hAnsi="ＭＳ ゴシック" w:hint="eastAsia"/>
              </w:rPr>
              <w:t>第2避難場所</w:t>
            </w:r>
          </w:p>
        </w:tc>
        <w:tc>
          <w:tcPr>
            <w:tcW w:w="6798" w:type="dxa"/>
            <w:vAlign w:val="center"/>
          </w:tcPr>
          <w:p w14:paraId="5EA5FE7B"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住所：</w:t>
            </w:r>
          </w:p>
        </w:tc>
      </w:tr>
      <w:tr w:rsidR="00CE429D" w14:paraId="4F16B5F3" w14:textId="77777777" w:rsidTr="00CE429D">
        <w:tc>
          <w:tcPr>
            <w:tcW w:w="1486" w:type="dxa"/>
            <w:vMerge/>
            <w:vAlign w:val="center"/>
          </w:tcPr>
          <w:p w14:paraId="7AE5A6E1" w14:textId="77777777" w:rsidR="00CE429D" w:rsidRDefault="00CE429D" w:rsidP="00CE429D">
            <w:pPr>
              <w:jc w:val="center"/>
              <w:rPr>
                <w:rFonts w:ascii="ＭＳ ゴシック" w:eastAsia="ＭＳ ゴシック" w:hAnsi="ＭＳ ゴシック"/>
              </w:rPr>
            </w:pPr>
          </w:p>
        </w:tc>
        <w:tc>
          <w:tcPr>
            <w:tcW w:w="6798" w:type="dxa"/>
            <w:vAlign w:val="center"/>
          </w:tcPr>
          <w:p w14:paraId="57400BEF"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名称：</w:t>
            </w:r>
          </w:p>
        </w:tc>
      </w:tr>
      <w:tr w:rsidR="00CE429D" w14:paraId="022CBD2E" w14:textId="77777777" w:rsidTr="00CE429D">
        <w:tc>
          <w:tcPr>
            <w:tcW w:w="1486" w:type="dxa"/>
            <w:vMerge w:val="restart"/>
            <w:vAlign w:val="center"/>
          </w:tcPr>
          <w:p w14:paraId="354F1B39" w14:textId="77777777" w:rsidR="00CE429D" w:rsidRDefault="00CE429D" w:rsidP="00CE429D">
            <w:pPr>
              <w:jc w:val="center"/>
              <w:rPr>
                <w:rFonts w:ascii="ＭＳ ゴシック" w:eastAsia="ＭＳ ゴシック" w:hAnsi="ＭＳ ゴシック"/>
              </w:rPr>
            </w:pPr>
            <w:r>
              <w:rPr>
                <w:rFonts w:ascii="ＭＳ ゴシック" w:eastAsia="ＭＳ ゴシック" w:hAnsi="ＭＳ ゴシック" w:hint="eastAsia"/>
              </w:rPr>
              <w:t>避難所</w:t>
            </w:r>
          </w:p>
        </w:tc>
        <w:tc>
          <w:tcPr>
            <w:tcW w:w="6798" w:type="dxa"/>
            <w:vAlign w:val="center"/>
          </w:tcPr>
          <w:p w14:paraId="36D41B6C"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住所：</w:t>
            </w:r>
          </w:p>
        </w:tc>
      </w:tr>
      <w:tr w:rsidR="00CE429D" w14:paraId="4580EA2C" w14:textId="77777777" w:rsidTr="00CE429D">
        <w:tc>
          <w:tcPr>
            <w:tcW w:w="1486" w:type="dxa"/>
            <w:vMerge/>
            <w:vAlign w:val="center"/>
          </w:tcPr>
          <w:p w14:paraId="09623101" w14:textId="77777777" w:rsidR="00CE429D" w:rsidRDefault="00CE429D" w:rsidP="00CE429D">
            <w:pPr>
              <w:jc w:val="center"/>
              <w:rPr>
                <w:rFonts w:ascii="ＭＳ ゴシック" w:eastAsia="ＭＳ ゴシック" w:hAnsi="ＭＳ ゴシック"/>
              </w:rPr>
            </w:pPr>
          </w:p>
        </w:tc>
        <w:tc>
          <w:tcPr>
            <w:tcW w:w="6798" w:type="dxa"/>
            <w:vAlign w:val="center"/>
          </w:tcPr>
          <w:p w14:paraId="16FEBC0D"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名称：</w:t>
            </w:r>
          </w:p>
        </w:tc>
      </w:tr>
      <w:tr w:rsidR="00CE429D" w14:paraId="4F6B1C2D" w14:textId="77777777" w:rsidTr="00CE429D">
        <w:tc>
          <w:tcPr>
            <w:tcW w:w="1486" w:type="dxa"/>
            <w:vMerge w:val="restart"/>
            <w:vAlign w:val="center"/>
          </w:tcPr>
          <w:p w14:paraId="7DA4720F" w14:textId="77777777" w:rsidR="00CE429D" w:rsidRDefault="00CE429D" w:rsidP="00CE429D">
            <w:pPr>
              <w:jc w:val="center"/>
              <w:rPr>
                <w:rFonts w:ascii="ＭＳ ゴシック" w:eastAsia="ＭＳ ゴシック" w:hAnsi="ＭＳ ゴシック"/>
              </w:rPr>
            </w:pPr>
            <w:r>
              <w:rPr>
                <w:rFonts w:ascii="ＭＳ ゴシック" w:eastAsia="ＭＳ ゴシック" w:hAnsi="ＭＳ ゴシック" w:hint="eastAsia"/>
              </w:rPr>
              <w:t>広域避難場所</w:t>
            </w:r>
          </w:p>
        </w:tc>
        <w:tc>
          <w:tcPr>
            <w:tcW w:w="6798" w:type="dxa"/>
            <w:vAlign w:val="center"/>
          </w:tcPr>
          <w:p w14:paraId="28B8AA54"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住所：</w:t>
            </w:r>
          </w:p>
        </w:tc>
      </w:tr>
      <w:tr w:rsidR="00CE429D" w14:paraId="1760935D" w14:textId="77777777" w:rsidTr="00CE429D">
        <w:tc>
          <w:tcPr>
            <w:tcW w:w="1486" w:type="dxa"/>
            <w:vMerge/>
            <w:vAlign w:val="center"/>
          </w:tcPr>
          <w:p w14:paraId="5B24C502" w14:textId="77777777" w:rsidR="00CE429D" w:rsidRDefault="00CE429D" w:rsidP="00CE429D">
            <w:pPr>
              <w:jc w:val="center"/>
              <w:rPr>
                <w:rFonts w:ascii="ＭＳ ゴシック" w:eastAsia="ＭＳ ゴシック" w:hAnsi="ＭＳ ゴシック"/>
              </w:rPr>
            </w:pPr>
          </w:p>
        </w:tc>
        <w:tc>
          <w:tcPr>
            <w:tcW w:w="6798" w:type="dxa"/>
            <w:vAlign w:val="center"/>
          </w:tcPr>
          <w:p w14:paraId="2CA6D5B0"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名称：</w:t>
            </w:r>
          </w:p>
        </w:tc>
      </w:tr>
      <w:tr w:rsidR="00CE429D" w14:paraId="68AB325F" w14:textId="77777777" w:rsidTr="00CE429D">
        <w:tc>
          <w:tcPr>
            <w:tcW w:w="1486" w:type="dxa"/>
            <w:vMerge w:val="restart"/>
            <w:vAlign w:val="center"/>
          </w:tcPr>
          <w:p w14:paraId="6F0202C4" w14:textId="77777777" w:rsidR="00CE429D" w:rsidRDefault="00CE429D" w:rsidP="00CE429D">
            <w:pPr>
              <w:jc w:val="center"/>
              <w:rPr>
                <w:rFonts w:ascii="ＭＳ ゴシック" w:eastAsia="ＭＳ ゴシック" w:hAnsi="ＭＳ ゴシック"/>
              </w:rPr>
            </w:pPr>
            <w:r>
              <w:rPr>
                <w:rFonts w:ascii="ＭＳ ゴシック" w:eastAsia="ＭＳ ゴシック" w:hAnsi="ＭＳ ゴシック" w:hint="eastAsia"/>
              </w:rPr>
              <w:t>その他</w:t>
            </w:r>
          </w:p>
          <w:p w14:paraId="3B310AF2" w14:textId="77777777" w:rsidR="00CE429D" w:rsidRDefault="00CE429D" w:rsidP="00CE429D">
            <w:pPr>
              <w:jc w:val="center"/>
              <w:rPr>
                <w:rFonts w:ascii="ＭＳ ゴシック" w:eastAsia="ＭＳ ゴシック" w:hAnsi="ＭＳ ゴシック"/>
              </w:rPr>
            </w:pPr>
            <w:r>
              <w:rPr>
                <w:rFonts w:ascii="ＭＳ ゴシック" w:eastAsia="ＭＳ ゴシック" w:hAnsi="ＭＳ ゴシック" w:hint="eastAsia"/>
              </w:rPr>
              <w:t>避難場所</w:t>
            </w:r>
          </w:p>
        </w:tc>
        <w:tc>
          <w:tcPr>
            <w:tcW w:w="6798" w:type="dxa"/>
          </w:tcPr>
          <w:p w14:paraId="637DB590"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住所：</w:t>
            </w:r>
          </w:p>
        </w:tc>
      </w:tr>
      <w:tr w:rsidR="00CE429D" w14:paraId="5D521814" w14:textId="77777777" w:rsidTr="00CE429D">
        <w:tc>
          <w:tcPr>
            <w:tcW w:w="1486" w:type="dxa"/>
            <w:vMerge/>
          </w:tcPr>
          <w:p w14:paraId="0AB85748" w14:textId="77777777" w:rsidR="00CE429D" w:rsidRDefault="00CE429D" w:rsidP="009B5812">
            <w:pPr>
              <w:rPr>
                <w:rFonts w:ascii="ＭＳ ゴシック" w:eastAsia="ＭＳ ゴシック" w:hAnsi="ＭＳ ゴシック"/>
              </w:rPr>
            </w:pPr>
          </w:p>
        </w:tc>
        <w:tc>
          <w:tcPr>
            <w:tcW w:w="6798" w:type="dxa"/>
          </w:tcPr>
          <w:p w14:paraId="5CF926CB" w14:textId="77777777" w:rsidR="00CE429D" w:rsidRDefault="00CE429D" w:rsidP="009B5812">
            <w:pPr>
              <w:rPr>
                <w:rFonts w:ascii="ＭＳ ゴシック" w:eastAsia="ＭＳ ゴシック" w:hAnsi="ＭＳ ゴシック"/>
              </w:rPr>
            </w:pPr>
            <w:r>
              <w:rPr>
                <w:rFonts w:ascii="ＭＳ ゴシック" w:eastAsia="ＭＳ ゴシック" w:hAnsi="ＭＳ ゴシック" w:hint="eastAsia"/>
              </w:rPr>
              <w:t>名称：</w:t>
            </w:r>
          </w:p>
        </w:tc>
      </w:tr>
    </w:tbl>
    <w:p w14:paraId="3172AB68" w14:textId="77777777" w:rsidR="00890C54" w:rsidRDefault="00890C54" w:rsidP="00890C54">
      <w:pPr>
        <w:rPr>
          <w:rFonts w:ascii="ＭＳ ゴシック" w:eastAsia="ＭＳ ゴシック" w:hAnsi="ＭＳ ゴシック"/>
        </w:rPr>
      </w:pPr>
    </w:p>
    <w:p w14:paraId="17267D17" w14:textId="77777777" w:rsidR="00890C54" w:rsidRPr="00890C54" w:rsidRDefault="00890C54" w:rsidP="00890C5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031718F9" wp14:editId="2825C42D">
                <wp:simplePos x="0" y="0"/>
                <wp:positionH relativeFrom="column">
                  <wp:posOffset>153242</wp:posOffset>
                </wp:positionH>
                <wp:positionV relativeFrom="paragraph">
                  <wp:posOffset>78489</wp:posOffset>
                </wp:positionV>
                <wp:extent cx="5252483" cy="5220586"/>
                <wp:effectExtent l="0" t="0" r="24765" b="18415"/>
                <wp:wrapNone/>
                <wp:docPr id="11" name="テキスト ボックス 11"/>
                <wp:cNvGraphicFramePr/>
                <a:graphic xmlns:a="http://schemas.openxmlformats.org/drawingml/2006/main">
                  <a:graphicData uri="http://schemas.microsoft.com/office/word/2010/wordprocessingShape">
                    <wps:wsp>
                      <wps:cNvSpPr txBox="1"/>
                      <wps:spPr>
                        <a:xfrm>
                          <a:off x="0" y="0"/>
                          <a:ext cx="5252483" cy="5220586"/>
                        </a:xfrm>
                        <a:prstGeom prst="rect">
                          <a:avLst/>
                        </a:prstGeom>
                        <a:solidFill>
                          <a:schemeClr val="lt1"/>
                        </a:solidFill>
                        <a:ln w="6350">
                          <a:solidFill>
                            <a:prstClr val="black"/>
                          </a:solidFill>
                        </a:ln>
                      </wps:spPr>
                      <wps:txbx>
                        <w:txbxContent>
                          <w:p w14:paraId="50CE1774" w14:textId="79C20A19" w:rsidR="00376D8A" w:rsidRPr="00890C54" w:rsidRDefault="00376D8A">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718F9" id="_x0000_t202" coordsize="21600,21600" o:spt="202" path="m,l,21600r21600,l21600,xe">
                <v:stroke joinstyle="miter"/>
                <v:path gradientshapeok="t" o:connecttype="rect"/>
              </v:shapetype>
              <v:shape id="テキスト ボックス 11" o:spid="_x0000_s1031" type="#_x0000_t202" style="position:absolute;left:0;text-align:left;margin-left:12.05pt;margin-top:6.2pt;width:413.6pt;height:41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" fillcolor="white [3201]" strokeweight=".5pt">
                <v:textbox>
                  <w:txbxContent>
                    <w:p w14:paraId="50CE1774" w14:textId="79C20A19" w:rsidR="00376D8A" w:rsidRPr="00890C54" w:rsidRDefault="00376D8A">
                      <w:pPr>
                        <w:rPr>
                          <w:rFonts w:ascii="ＭＳ ゴシック" w:eastAsia="ＭＳ ゴシック" w:hAnsi="ＭＳ ゴシック"/>
                          <w:sz w:val="22"/>
                        </w:rPr>
                      </w:pPr>
                    </w:p>
                  </w:txbxContent>
                </v:textbox>
              </v:shape>
            </w:pict>
          </mc:Fallback>
        </mc:AlternateContent>
      </w:r>
    </w:p>
    <w:p w14:paraId="3A9999B2" w14:textId="77777777" w:rsidR="00890C54" w:rsidRPr="00890C54" w:rsidRDefault="00890C54" w:rsidP="00890C54">
      <w:pPr>
        <w:rPr>
          <w:rFonts w:ascii="ＭＳ ゴシック" w:eastAsia="ＭＳ ゴシック" w:hAnsi="ＭＳ ゴシック"/>
        </w:rPr>
      </w:pPr>
    </w:p>
    <w:p w14:paraId="31AA204D" w14:textId="77777777" w:rsidR="00890C54" w:rsidRPr="00890C54" w:rsidRDefault="00890C54" w:rsidP="00890C54">
      <w:pPr>
        <w:rPr>
          <w:rFonts w:ascii="ＭＳ ゴシック" w:eastAsia="ＭＳ ゴシック" w:hAnsi="ＭＳ ゴシック"/>
        </w:rPr>
      </w:pPr>
    </w:p>
    <w:p w14:paraId="66A5ED42" w14:textId="77777777" w:rsidR="00890C54" w:rsidRPr="00890C54" w:rsidRDefault="00890C54" w:rsidP="00890C54">
      <w:pPr>
        <w:rPr>
          <w:rFonts w:ascii="ＭＳ ゴシック" w:eastAsia="ＭＳ ゴシック" w:hAnsi="ＭＳ ゴシック"/>
        </w:rPr>
      </w:pPr>
    </w:p>
    <w:p w14:paraId="068BDB2A" w14:textId="77777777" w:rsidR="00890C54" w:rsidRPr="00890C54" w:rsidRDefault="00890C54" w:rsidP="00890C54">
      <w:pPr>
        <w:rPr>
          <w:rFonts w:ascii="ＭＳ ゴシック" w:eastAsia="ＭＳ ゴシック" w:hAnsi="ＭＳ ゴシック"/>
        </w:rPr>
      </w:pPr>
    </w:p>
    <w:p w14:paraId="3E639A19" w14:textId="77777777" w:rsidR="00890C54" w:rsidRPr="00890C54" w:rsidRDefault="00890C54" w:rsidP="00890C54">
      <w:pPr>
        <w:rPr>
          <w:rFonts w:ascii="ＭＳ ゴシック" w:eastAsia="ＭＳ ゴシック" w:hAnsi="ＭＳ ゴシック"/>
        </w:rPr>
      </w:pPr>
    </w:p>
    <w:p w14:paraId="0E1B81A2" w14:textId="77777777" w:rsidR="00890C54" w:rsidRPr="00890C54" w:rsidRDefault="00890C54" w:rsidP="00890C54">
      <w:pPr>
        <w:rPr>
          <w:rFonts w:ascii="ＭＳ ゴシック" w:eastAsia="ＭＳ ゴシック" w:hAnsi="ＭＳ ゴシック"/>
        </w:rPr>
      </w:pPr>
    </w:p>
    <w:p w14:paraId="5048E171" w14:textId="77777777" w:rsidR="00890C54" w:rsidRPr="00890C54" w:rsidRDefault="00890C54" w:rsidP="00890C54">
      <w:pPr>
        <w:rPr>
          <w:rFonts w:ascii="ＭＳ ゴシック" w:eastAsia="ＭＳ ゴシック" w:hAnsi="ＭＳ ゴシック"/>
        </w:rPr>
      </w:pPr>
    </w:p>
    <w:p w14:paraId="16FD91BB" w14:textId="77777777" w:rsidR="00890C54" w:rsidRPr="00890C54" w:rsidRDefault="00890C54" w:rsidP="00890C54">
      <w:pPr>
        <w:rPr>
          <w:rFonts w:ascii="ＭＳ ゴシック" w:eastAsia="ＭＳ ゴシック" w:hAnsi="ＭＳ ゴシック"/>
        </w:rPr>
      </w:pPr>
    </w:p>
    <w:p w14:paraId="18CC7912" w14:textId="77777777" w:rsidR="00890C54" w:rsidRPr="00890C54" w:rsidRDefault="00890C54" w:rsidP="00890C54">
      <w:pPr>
        <w:rPr>
          <w:rFonts w:ascii="ＭＳ ゴシック" w:eastAsia="ＭＳ ゴシック" w:hAnsi="ＭＳ ゴシック"/>
        </w:rPr>
      </w:pPr>
    </w:p>
    <w:p w14:paraId="774D5B9C" w14:textId="77777777" w:rsidR="00890C54" w:rsidRPr="00890C54" w:rsidRDefault="00890C54" w:rsidP="00890C54">
      <w:pPr>
        <w:rPr>
          <w:rFonts w:ascii="ＭＳ ゴシック" w:eastAsia="ＭＳ ゴシック" w:hAnsi="ＭＳ ゴシック"/>
        </w:rPr>
      </w:pPr>
    </w:p>
    <w:p w14:paraId="6DC07917" w14:textId="77777777" w:rsidR="00890C54" w:rsidRDefault="00890C54" w:rsidP="00890C54">
      <w:pPr>
        <w:rPr>
          <w:rFonts w:ascii="ＭＳ ゴシック" w:eastAsia="ＭＳ ゴシック" w:hAnsi="ＭＳ ゴシック"/>
        </w:rPr>
      </w:pPr>
    </w:p>
    <w:p w14:paraId="0BF2464B" w14:textId="77777777" w:rsidR="00774D7E" w:rsidRDefault="00774D7E" w:rsidP="00890C54">
      <w:pPr>
        <w:rPr>
          <w:rFonts w:ascii="ＭＳ ゴシック" w:eastAsia="ＭＳ ゴシック" w:hAnsi="ＭＳ ゴシック"/>
        </w:rPr>
      </w:pPr>
    </w:p>
    <w:p w14:paraId="687F641D" w14:textId="77777777" w:rsidR="00890C54" w:rsidRDefault="00890C54" w:rsidP="00890C54">
      <w:pPr>
        <w:rPr>
          <w:rFonts w:ascii="ＭＳ ゴシック" w:eastAsia="ＭＳ ゴシック" w:hAnsi="ＭＳ ゴシック"/>
        </w:rPr>
      </w:pPr>
    </w:p>
    <w:p w14:paraId="7A30A790" w14:textId="77777777" w:rsidR="00890C54" w:rsidRDefault="00890C54" w:rsidP="00890C54">
      <w:pPr>
        <w:rPr>
          <w:rFonts w:ascii="ＭＳ ゴシック" w:eastAsia="ＭＳ ゴシック" w:hAnsi="ＭＳ ゴシック"/>
        </w:rPr>
      </w:pPr>
    </w:p>
    <w:p w14:paraId="37994942" w14:textId="77777777" w:rsidR="00890C54" w:rsidRDefault="00890C54" w:rsidP="00890C54">
      <w:pPr>
        <w:rPr>
          <w:rFonts w:ascii="ＭＳ ゴシック" w:eastAsia="ＭＳ ゴシック" w:hAnsi="ＭＳ ゴシック"/>
        </w:rPr>
      </w:pPr>
    </w:p>
    <w:p w14:paraId="0E9C2BE4" w14:textId="77777777" w:rsidR="00890C54" w:rsidRDefault="00890C54" w:rsidP="00890C54">
      <w:pPr>
        <w:rPr>
          <w:rFonts w:ascii="ＭＳ ゴシック" w:eastAsia="ＭＳ ゴシック" w:hAnsi="ＭＳ ゴシック"/>
        </w:rPr>
      </w:pPr>
    </w:p>
    <w:p w14:paraId="184C852D" w14:textId="77777777" w:rsidR="00890C54" w:rsidRDefault="00890C54" w:rsidP="00890C54">
      <w:pPr>
        <w:rPr>
          <w:rFonts w:ascii="ＭＳ ゴシック" w:eastAsia="ＭＳ ゴシック" w:hAnsi="ＭＳ ゴシック"/>
        </w:rPr>
      </w:pPr>
    </w:p>
    <w:p w14:paraId="4A9DBD6E" w14:textId="77777777" w:rsidR="00890C54" w:rsidRDefault="00890C54" w:rsidP="00890C54">
      <w:pPr>
        <w:rPr>
          <w:rFonts w:ascii="ＭＳ ゴシック" w:eastAsia="ＭＳ ゴシック" w:hAnsi="ＭＳ ゴシック"/>
        </w:rPr>
      </w:pPr>
    </w:p>
    <w:p w14:paraId="2078F3A3" w14:textId="77777777" w:rsidR="00890C54" w:rsidRDefault="00890C54" w:rsidP="00890C54">
      <w:pPr>
        <w:rPr>
          <w:rFonts w:ascii="ＭＳ ゴシック" w:eastAsia="ＭＳ ゴシック" w:hAnsi="ＭＳ ゴシック"/>
        </w:rPr>
      </w:pPr>
    </w:p>
    <w:p w14:paraId="5B27836A" w14:textId="77777777" w:rsidR="00CE429D" w:rsidRDefault="00CE429D" w:rsidP="00890C54">
      <w:pPr>
        <w:rPr>
          <w:rFonts w:ascii="ＭＳ ゴシック" w:eastAsia="ＭＳ ゴシック" w:hAnsi="ＭＳ ゴシック"/>
        </w:rPr>
      </w:pPr>
    </w:p>
    <w:p w14:paraId="15E95320" w14:textId="77777777" w:rsidR="00CE429D" w:rsidRDefault="00CE429D" w:rsidP="00890C54">
      <w:pPr>
        <w:rPr>
          <w:rFonts w:ascii="ＭＳ ゴシック" w:eastAsia="ＭＳ ゴシック" w:hAnsi="ＭＳ ゴシック"/>
        </w:rPr>
      </w:pPr>
    </w:p>
    <w:p w14:paraId="3326AF65" w14:textId="77777777" w:rsidR="00890C54" w:rsidRDefault="00890C54" w:rsidP="00890C54">
      <w:pPr>
        <w:rPr>
          <w:rFonts w:ascii="ＭＳ ゴシック" w:eastAsia="ＭＳ ゴシック" w:hAnsi="ＭＳ ゴシック"/>
        </w:rPr>
      </w:pPr>
    </w:p>
    <w:p w14:paraId="6E237514" w14:textId="77777777" w:rsidR="00890C54" w:rsidRDefault="00890C54" w:rsidP="00890C54">
      <w:pPr>
        <w:rPr>
          <w:rFonts w:ascii="ＭＳ ゴシック" w:eastAsia="ＭＳ ゴシック" w:hAnsi="ＭＳ ゴシック"/>
        </w:rPr>
      </w:pPr>
      <w:r>
        <w:rPr>
          <w:rFonts w:ascii="ＭＳ ゴシック" w:eastAsia="ＭＳ ゴシック" w:hAnsi="ＭＳ ゴシック" w:hint="eastAsia"/>
        </w:rPr>
        <w:lastRenderedPageBreak/>
        <w:t>※施設の位置、避難場所の位置、避難経路を記載</w:t>
      </w:r>
    </w:p>
    <w:p w14:paraId="614F73BA" w14:textId="7524B518" w:rsidR="00890C54" w:rsidRDefault="00890C54" w:rsidP="00CE429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避難場所については、避難訓練時等に避難可能か</w:t>
      </w:r>
      <w:r w:rsidR="009A2DAC">
        <w:rPr>
          <w:rFonts w:ascii="ＭＳ ゴシック" w:eastAsia="ＭＳ ゴシック" w:hAnsi="ＭＳ ゴシック" w:hint="eastAsia"/>
        </w:rPr>
        <w:t>を</w:t>
      </w:r>
      <w:r>
        <w:rPr>
          <w:rFonts w:ascii="ＭＳ ゴシック" w:eastAsia="ＭＳ ゴシック" w:hAnsi="ＭＳ ゴシック" w:hint="eastAsia"/>
        </w:rPr>
        <w:t>確かめ、必要に応じ見直しを行</w:t>
      </w:r>
      <w:r w:rsidR="00CE429D">
        <w:rPr>
          <w:rFonts w:ascii="ＭＳ ゴシック" w:eastAsia="ＭＳ ゴシック" w:hAnsi="ＭＳ ゴシック" w:hint="eastAsia"/>
        </w:rPr>
        <w:t>ってください</w:t>
      </w:r>
      <w:r w:rsidR="00DE5CE8">
        <w:rPr>
          <w:rFonts w:ascii="ＭＳ ゴシック" w:eastAsia="ＭＳ ゴシック" w:hAnsi="ＭＳ ゴシック" w:hint="eastAsia"/>
        </w:rPr>
        <w:t>。</w:t>
      </w:r>
      <w:r>
        <w:rPr>
          <w:rFonts w:ascii="ＭＳ ゴシック" w:eastAsia="ＭＳ ゴシック" w:hAnsi="ＭＳ ゴシック" w:hint="eastAsia"/>
        </w:rPr>
        <w:t>手書きの代わりに、地図の貼付等でも構いません。</w:t>
      </w:r>
    </w:p>
    <w:p w14:paraId="4017A354" w14:textId="77777777" w:rsidR="00CE429D" w:rsidRDefault="00CE429D" w:rsidP="00890C54">
      <w:pPr>
        <w:rPr>
          <w:rFonts w:ascii="ＭＳ ゴシック" w:eastAsia="ＭＳ ゴシック" w:hAnsi="ＭＳ ゴシック"/>
        </w:rPr>
      </w:pPr>
      <w:r>
        <w:rPr>
          <w:rFonts w:ascii="ＭＳ ゴシック" w:eastAsia="ＭＳ ゴシック" w:hAnsi="ＭＳ ゴシック" w:hint="eastAsia"/>
        </w:rPr>
        <w:t>※その他避難場所については、第１・第２避難場所、避難所、広域避難場所以外にも避難場</w:t>
      </w:r>
    </w:p>
    <w:p w14:paraId="65E1918C" w14:textId="77777777" w:rsidR="00CE429D" w:rsidRDefault="00CE429D" w:rsidP="00890C54">
      <w:pPr>
        <w:rPr>
          <w:rFonts w:ascii="ＭＳ ゴシック" w:eastAsia="ＭＳ ゴシック" w:hAnsi="ＭＳ ゴシック"/>
        </w:rPr>
      </w:pPr>
      <w:r>
        <w:rPr>
          <w:rFonts w:ascii="ＭＳ ゴシック" w:eastAsia="ＭＳ ゴシック" w:hAnsi="ＭＳ ゴシック" w:hint="eastAsia"/>
        </w:rPr>
        <w:t xml:space="preserve">　所がある場合に記載してください。</w:t>
      </w:r>
    </w:p>
    <w:p w14:paraId="1999A55E" w14:textId="77777777" w:rsidR="00CE429D" w:rsidRDefault="00CE429D" w:rsidP="00890C54">
      <w:pPr>
        <w:rPr>
          <w:rFonts w:ascii="ＭＳ ゴシック" w:eastAsia="ＭＳ ゴシック" w:hAnsi="ＭＳ ゴシック"/>
        </w:rPr>
      </w:pPr>
    </w:p>
    <w:p w14:paraId="3669C424" w14:textId="77777777" w:rsidR="000150A2" w:rsidRDefault="00CE429D" w:rsidP="00CE429D">
      <w:pPr>
        <w:rPr>
          <w:rFonts w:ascii="ＭＳ ゴシック" w:eastAsia="ＭＳ ゴシック" w:hAnsi="ＭＳ ゴシック"/>
        </w:rPr>
      </w:pPr>
      <w:r>
        <w:rPr>
          <w:rFonts w:ascii="ＭＳ ゴシック" w:eastAsia="ＭＳ ゴシック" w:hAnsi="ＭＳ ゴシック" w:hint="eastAsia"/>
        </w:rPr>
        <w:t>【津波</w:t>
      </w:r>
      <w:r w:rsidR="00EA2EE1">
        <w:rPr>
          <w:rFonts w:ascii="ＭＳ ゴシック" w:eastAsia="ＭＳ ゴシック" w:hAnsi="ＭＳ ゴシック" w:hint="eastAsia"/>
        </w:rPr>
        <w:t>からの避難について</w:t>
      </w:r>
      <w:r>
        <w:rPr>
          <w:rFonts w:ascii="ＭＳ ゴシック" w:eastAsia="ＭＳ ゴシック" w:hAnsi="ＭＳ ゴシック" w:hint="eastAsia"/>
        </w:rPr>
        <w:t>】</w:t>
      </w:r>
    </w:p>
    <w:p w14:paraId="12966D60" w14:textId="77777777" w:rsidR="00CE429D" w:rsidRDefault="00CE429D" w:rsidP="00CE429D">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05D66">
        <w:rPr>
          <w:rFonts w:ascii="ＭＳ ゴシック" w:eastAsia="ＭＳ ゴシック" w:hAnsi="ＭＳ ゴシック" w:hint="eastAsia"/>
        </w:rPr>
        <w:t>地震発生後、</w:t>
      </w:r>
      <w:r w:rsidR="00EA2EE1">
        <w:rPr>
          <w:rFonts w:ascii="ＭＳ ゴシック" w:eastAsia="ＭＳ ゴシック" w:hAnsi="ＭＳ ゴシック" w:hint="eastAsia"/>
        </w:rPr>
        <w:t>津波</w:t>
      </w:r>
      <w:r w:rsidR="00905D66">
        <w:rPr>
          <w:rFonts w:ascii="ＭＳ ゴシック" w:eastAsia="ＭＳ ゴシック" w:hAnsi="ＭＳ ゴシック" w:hint="eastAsia"/>
        </w:rPr>
        <w:t>到達の恐れがある情報を入手した場合には、避難の判断をしてください。津波</w:t>
      </w:r>
      <w:r w:rsidR="00EA2EE1">
        <w:rPr>
          <w:rFonts w:ascii="ＭＳ ゴシック" w:eastAsia="ＭＳ ゴシック" w:hAnsi="ＭＳ ゴシック" w:hint="eastAsia"/>
        </w:rPr>
        <w:t>からの避難</w:t>
      </w:r>
      <w:r w:rsidR="000150A2">
        <w:rPr>
          <w:rFonts w:ascii="ＭＳ ゴシック" w:eastAsia="ＭＳ ゴシック" w:hAnsi="ＭＳ ゴシック" w:hint="eastAsia"/>
        </w:rPr>
        <w:t>は</w:t>
      </w:r>
      <w:r w:rsidR="00EA2EE1" w:rsidRPr="000150A2">
        <w:rPr>
          <w:rFonts w:ascii="ＭＳ ゴシック" w:eastAsia="ＭＳ ゴシック" w:hAnsi="ＭＳ ゴシック" w:hint="eastAsia"/>
          <w:u w:val="single"/>
        </w:rPr>
        <w:t>「まず、高台へ避難」</w:t>
      </w:r>
      <w:r w:rsidR="000150A2" w:rsidRPr="000150A2">
        <w:rPr>
          <w:rFonts w:ascii="ＭＳ ゴシック" w:eastAsia="ＭＳ ゴシック" w:hAnsi="ＭＳ ゴシック" w:hint="eastAsia"/>
          <w:u w:val="single"/>
        </w:rPr>
        <w:t>が大原則</w:t>
      </w:r>
      <w:r w:rsidR="00EA2EE1">
        <w:rPr>
          <w:rFonts w:ascii="ＭＳ ゴシック" w:eastAsia="ＭＳ ゴシック" w:hAnsi="ＭＳ ゴシック" w:hint="eastAsia"/>
        </w:rPr>
        <w:t>です。地震情報・津波情報を正しく入手し、津波到達時間・到達津波高を確認して、余裕を持って徒歩による高台への避難をしてください。</w:t>
      </w:r>
    </w:p>
    <w:p w14:paraId="2FEEBC9D" w14:textId="77777777" w:rsidR="000150A2" w:rsidRDefault="000150A2" w:rsidP="00890C54">
      <w:pPr>
        <w:rPr>
          <w:rFonts w:ascii="ＭＳ ゴシック" w:eastAsia="ＭＳ ゴシック" w:hAnsi="ＭＳ ゴシック"/>
        </w:rPr>
      </w:pPr>
    </w:p>
    <w:p w14:paraId="74C6AA79" w14:textId="77777777" w:rsidR="00EA2EE1" w:rsidRDefault="00EA2EE1" w:rsidP="00890C54">
      <w:pPr>
        <w:rPr>
          <w:rFonts w:ascii="ＭＳ ゴシック" w:eastAsia="ＭＳ ゴシック" w:hAnsi="ＭＳ ゴシック"/>
        </w:rPr>
      </w:pPr>
      <w:r>
        <w:rPr>
          <w:rFonts w:ascii="ＭＳ ゴシック" w:eastAsia="ＭＳ ゴシック" w:hAnsi="ＭＳ ゴシック" w:hint="eastAsia"/>
        </w:rPr>
        <w:t>■</w:t>
      </w:r>
      <w:r w:rsidR="00905D66">
        <w:rPr>
          <w:rFonts w:ascii="ＭＳ ゴシック" w:eastAsia="ＭＳ ゴシック" w:hAnsi="ＭＳ ゴシック" w:hint="eastAsia"/>
        </w:rPr>
        <w:t>津波避難ビルの利用</w:t>
      </w:r>
    </w:p>
    <w:p w14:paraId="0486E330" w14:textId="77777777" w:rsidR="00905D66" w:rsidRDefault="000150A2" w:rsidP="00890C54">
      <w:pPr>
        <w:rPr>
          <w:rFonts w:ascii="ＭＳ ゴシック" w:eastAsia="ＭＳ ゴシック" w:hAnsi="ＭＳ ゴシック"/>
        </w:rPr>
      </w:pPr>
      <w:r>
        <w:rPr>
          <w:rFonts w:ascii="ＭＳ ゴシック" w:eastAsia="ＭＳ ゴシック" w:hAnsi="ＭＳ ゴシック" w:hint="eastAsia"/>
        </w:rPr>
        <w:t>・千葉市沿岸を含む「東京湾内湾」に「津波警報」、「大津波警報」が発表された時から</w:t>
      </w:r>
      <w:r w:rsidR="00905D66">
        <w:rPr>
          <w:rFonts w:ascii="ＭＳ ゴシック" w:eastAsia="ＭＳ ゴシック" w:hAnsi="ＭＳ ゴシック" w:hint="eastAsia"/>
        </w:rPr>
        <w:t>、警</w:t>
      </w:r>
    </w:p>
    <w:p w14:paraId="45C66C66" w14:textId="77777777" w:rsidR="000150A2" w:rsidRDefault="00905D66" w:rsidP="00890C54">
      <w:pPr>
        <w:rPr>
          <w:rFonts w:ascii="ＭＳ ゴシック" w:eastAsia="ＭＳ ゴシック" w:hAnsi="ＭＳ ゴシック"/>
        </w:rPr>
      </w:pPr>
      <w:r>
        <w:rPr>
          <w:rFonts w:ascii="ＭＳ ゴシック" w:eastAsia="ＭＳ ゴシック" w:hAnsi="ＭＳ ゴシック" w:hint="eastAsia"/>
        </w:rPr>
        <w:t xml:space="preserve">　報解除までの期間、開設（開放）し、警報発表中の一時避難が可能となります。</w:t>
      </w:r>
    </w:p>
    <w:p w14:paraId="6839553A" w14:textId="77777777" w:rsidR="00905D66" w:rsidRPr="00CE429D" w:rsidRDefault="00905D66" w:rsidP="00890C54">
      <w:pPr>
        <w:rPr>
          <w:rFonts w:ascii="ＭＳ ゴシック" w:eastAsia="ＭＳ ゴシック" w:hAnsi="ＭＳ ゴシック"/>
        </w:rPr>
      </w:pPr>
      <w:r>
        <w:rPr>
          <w:rFonts w:ascii="ＭＳ ゴシック" w:eastAsia="ＭＳ ゴシック" w:hAnsi="ＭＳ ゴシック" w:hint="eastAsia"/>
        </w:rPr>
        <w:t xml:space="preserve">　※警報解除と共に閉鎖となります。</w:t>
      </w:r>
    </w:p>
    <w:p w14:paraId="7A87798B" w14:textId="77777777" w:rsidR="00CE429D" w:rsidRDefault="00CE429D" w:rsidP="00890C54">
      <w:pPr>
        <w:rPr>
          <w:rFonts w:ascii="ＭＳ ゴシック" w:eastAsia="ＭＳ ゴシック" w:hAnsi="ＭＳ ゴシック"/>
        </w:rPr>
      </w:pPr>
    </w:p>
    <w:p w14:paraId="3A4EC3C8" w14:textId="77777777" w:rsidR="00905D66" w:rsidRDefault="00905D66" w:rsidP="00905D6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＜参考＞千葉市における津波避難ビル</w:t>
      </w:r>
    </w:p>
    <w:p w14:paraId="7AB993EA" w14:textId="77777777" w:rsidR="00905D66" w:rsidRDefault="00905D66" w:rsidP="00905D6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hyperlink r:id="rId24" w:history="1">
        <w:r w:rsidRPr="005C404C">
          <w:rPr>
            <w:rStyle w:val="a3"/>
            <w:rFonts w:ascii="ＭＳ ゴシック" w:eastAsia="ＭＳ ゴシック" w:hAnsi="ＭＳ ゴシック"/>
          </w:rPr>
          <w:t>https://www.city.chiba.jp/somu/kikikanri/bosai/tunamihinanbiruitiran.html</w:t>
        </w:r>
      </w:hyperlink>
    </w:p>
    <w:p w14:paraId="3C6C640E" w14:textId="77777777" w:rsidR="00905D66" w:rsidRDefault="00905D66" w:rsidP="00905D66">
      <w:pPr>
        <w:ind w:left="210" w:hangingChars="100" w:hanging="210"/>
        <w:rPr>
          <w:rFonts w:ascii="ＭＳ ゴシック" w:eastAsia="ＭＳ ゴシック" w:hAnsi="ＭＳ ゴシック"/>
        </w:rPr>
      </w:pPr>
    </w:p>
    <w:p w14:paraId="2547443B" w14:textId="77777777" w:rsidR="00905D66" w:rsidRDefault="00905D66" w:rsidP="00905D66">
      <w:pPr>
        <w:ind w:left="210" w:hangingChars="100" w:hanging="210"/>
        <w:rPr>
          <w:rFonts w:ascii="ＭＳ ゴシック" w:eastAsia="ＭＳ ゴシック" w:hAnsi="ＭＳ ゴシック"/>
        </w:rPr>
      </w:pPr>
      <w:r>
        <w:rPr>
          <w:rFonts w:ascii="ＭＳ ゴシック" w:eastAsia="ＭＳ ゴシック" w:hAnsi="ＭＳ ゴシック" w:hint="eastAsia"/>
        </w:rPr>
        <w:t>■緊急の場合</w:t>
      </w:r>
    </w:p>
    <w:p w14:paraId="3A11486D" w14:textId="13B2E3D2" w:rsidR="00905D66" w:rsidRPr="00905D66" w:rsidRDefault="00905D66" w:rsidP="00905D6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85749">
        <w:rPr>
          <w:rFonts w:ascii="ＭＳ ゴシック" w:eastAsia="ＭＳ ゴシック" w:hAnsi="ＭＳ ゴシック" w:hint="eastAsia"/>
        </w:rPr>
        <w:t>緊急の場合は</w:t>
      </w:r>
      <w:r w:rsidR="009B5812">
        <w:rPr>
          <w:rFonts w:ascii="ＭＳ ゴシック" w:eastAsia="ＭＳ ゴシック" w:hAnsi="ＭＳ ゴシック" w:hint="eastAsia"/>
        </w:rPr>
        <w:t>、</w:t>
      </w:r>
      <w:r w:rsidR="00B85749">
        <w:rPr>
          <w:rFonts w:ascii="ＭＳ ゴシック" w:eastAsia="ＭＳ ゴシック" w:hAnsi="ＭＳ ゴシック" w:hint="eastAsia"/>
        </w:rPr>
        <w:t>津波避難ビルの指定に関わらず、高く堅牢な建物へ避難をしてください。また、既に高台にある施設や、マンション等の高層階の施設である場合、無理に津波避難ビルに避難をする必要はありません。</w:t>
      </w:r>
    </w:p>
    <w:p w14:paraId="441451E4" w14:textId="77777777" w:rsidR="00905D66" w:rsidRPr="00905D66" w:rsidRDefault="00905D66" w:rsidP="00890C54">
      <w:pPr>
        <w:rPr>
          <w:rFonts w:ascii="ＭＳ ゴシック" w:eastAsia="ＭＳ ゴシック" w:hAnsi="ＭＳ ゴシック"/>
        </w:rPr>
      </w:pPr>
    </w:p>
    <w:p w14:paraId="5A967EEE" w14:textId="77777777" w:rsidR="0083227A" w:rsidRDefault="0083227A" w:rsidP="0083227A">
      <w:pPr>
        <w:rPr>
          <w:rFonts w:ascii="ＭＳ ゴシック" w:eastAsia="ＭＳ ゴシック" w:hAnsi="ＭＳ ゴシック"/>
        </w:rPr>
      </w:pPr>
      <w:r>
        <w:rPr>
          <w:rFonts w:ascii="ＭＳ ゴシック" w:eastAsia="ＭＳ ゴシック" w:hAnsi="ＭＳ ゴシック" w:hint="eastAsia"/>
        </w:rPr>
        <w:t>【</w:t>
      </w:r>
      <w:r w:rsidR="0021271E">
        <w:rPr>
          <w:rFonts w:ascii="ＭＳ ゴシック" w:eastAsia="ＭＳ ゴシック" w:hAnsi="ＭＳ ゴシック" w:hint="eastAsia"/>
        </w:rPr>
        <w:t>津波：</w:t>
      </w:r>
      <w:r>
        <w:rPr>
          <w:rFonts w:ascii="ＭＳ ゴシック" w:eastAsia="ＭＳ ゴシック" w:hAnsi="ＭＳ ゴシック" w:hint="eastAsia"/>
        </w:rPr>
        <w:t>避難路・避難場所の設定】</w:t>
      </w:r>
    </w:p>
    <w:p w14:paraId="5A9047E7" w14:textId="77777777" w:rsidR="0083227A" w:rsidRDefault="0083227A" w:rsidP="0083227A">
      <w:pPr>
        <w:ind w:left="210" w:hangingChars="100" w:hanging="210"/>
        <w:rPr>
          <w:rFonts w:ascii="ＭＳ ゴシック" w:eastAsia="ＭＳ ゴシック" w:hAnsi="ＭＳ ゴシック"/>
        </w:rPr>
      </w:pPr>
      <w:r>
        <w:rPr>
          <w:rFonts w:ascii="ＭＳ ゴシック" w:eastAsia="ＭＳ ゴシック" w:hAnsi="ＭＳ ゴシック" w:hint="eastAsia"/>
        </w:rPr>
        <w:t>■避難場所の設定は、①</w:t>
      </w:r>
      <w:r w:rsidR="0021271E">
        <w:rPr>
          <w:rFonts w:ascii="ＭＳ ゴシック" w:eastAsia="ＭＳ ゴシック" w:hAnsi="ＭＳ ゴシック" w:hint="eastAsia"/>
        </w:rPr>
        <w:t>近隣の高台</w:t>
      </w:r>
      <w:r>
        <w:rPr>
          <w:rFonts w:ascii="ＭＳ ゴシック" w:eastAsia="ＭＳ ゴシック" w:hAnsi="ＭＳ ゴシック" w:hint="eastAsia"/>
        </w:rPr>
        <w:t>、②</w:t>
      </w:r>
      <w:r w:rsidR="0021271E">
        <w:rPr>
          <w:rFonts w:ascii="ＭＳ ゴシック" w:eastAsia="ＭＳ ゴシック" w:hAnsi="ＭＳ ゴシック" w:hint="eastAsia"/>
        </w:rPr>
        <w:t>津波避難ビル</w:t>
      </w:r>
      <w:r>
        <w:rPr>
          <w:rFonts w:ascii="ＭＳ ゴシック" w:eastAsia="ＭＳ ゴシック" w:hAnsi="ＭＳ ゴシック" w:hint="eastAsia"/>
        </w:rPr>
        <w:t>、③</w:t>
      </w:r>
      <w:r w:rsidR="0021271E">
        <w:rPr>
          <w:rFonts w:ascii="ＭＳ ゴシック" w:eastAsia="ＭＳ ゴシック" w:hAnsi="ＭＳ ゴシック" w:hint="eastAsia"/>
        </w:rPr>
        <w:t>緊急時時の近隣の堅牢な建物</w:t>
      </w:r>
      <w:r>
        <w:rPr>
          <w:rFonts w:ascii="ＭＳ ゴシック" w:eastAsia="ＭＳ ゴシック" w:hAnsi="ＭＳ ゴシック" w:hint="eastAsia"/>
        </w:rPr>
        <w:t>順に検討してください。</w:t>
      </w:r>
    </w:p>
    <w:p w14:paraId="6C2341C8" w14:textId="77777777" w:rsidR="0083227A" w:rsidRDefault="0083227A" w:rsidP="0083227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※災害時には想定外のことが起こり得るため、設定した避難場所が被災により使用できないことも想定されます。臨機応変に対応すると共に、保護者への避難場所の周知は事前に確実に行ってください。</w:t>
      </w:r>
    </w:p>
    <w:p w14:paraId="1F9F7FD5" w14:textId="77777777" w:rsidR="00905D66" w:rsidRPr="0083227A" w:rsidRDefault="00905D66" w:rsidP="00890C54">
      <w:pPr>
        <w:rPr>
          <w:rFonts w:ascii="ＭＳ ゴシック" w:eastAsia="ＭＳ ゴシック" w:hAnsi="ＭＳ ゴシック"/>
        </w:rPr>
      </w:pPr>
    </w:p>
    <w:p w14:paraId="44F7D0B1" w14:textId="77777777" w:rsidR="00B85749" w:rsidRDefault="00B85749" w:rsidP="00890C54">
      <w:pPr>
        <w:rPr>
          <w:rFonts w:ascii="ＭＳ ゴシック" w:eastAsia="ＭＳ ゴシック" w:hAnsi="ＭＳ ゴシック"/>
        </w:rPr>
      </w:pPr>
    </w:p>
    <w:p w14:paraId="720DE69F" w14:textId="77777777" w:rsidR="00B85749" w:rsidRDefault="00B85749" w:rsidP="00890C54">
      <w:pPr>
        <w:rPr>
          <w:rFonts w:ascii="ＭＳ ゴシック" w:eastAsia="ＭＳ ゴシック" w:hAnsi="ＭＳ ゴシック"/>
        </w:rPr>
      </w:pPr>
    </w:p>
    <w:p w14:paraId="1A55572D" w14:textId="77777777" w:rsidR="00B85749" w:rsidRDefault="00B85749" w:rsidP="00890C54">
      <w:pPr>
        <w:rPr>
          <w:rFonts w:ascii="ＭＳ ゴシック" w:eastAsia="ＭＳ ゴシック" w:hAnsi="ＭＳ ゴシック"/>
        </w:rPr>
      </w:pPr>
    </w:p>
    <w:p w14:paraId="56FE2519" w14:textId="77777777" w:rsidR="00B85749" w:rsidRDefault="00B85749" w:rsidP="00890C54">
      <w:pPr>
        <w:rPr>
          <w:rFonts w:ascii="ＭＳ ゴシック" w:eastAsia="ＭＳ ゴシック" w:hAnsi="ＭＳ ゴシック"/>
        </w:rPr>
      </w:pPr>
    </w:p>
    <w:p w14:paraId="6EE2226C" w14:textId="77777777" w:rsidR="0021271E" w:rsidRDefault="0021271E" w:rsidP="0021271E">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【施設周辺の避難地図】</w:t>
      </w:r>
    </w:p>
    <w:p w14:paraId="744F6A1D" w14:textId="77777777" w:rsidR="0021271E" w:rsidRDefault="0021271E" w:rsidP="0021271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津波情報発生時に伴う、避難場所・避難経路は以下のものとする。</w:t>
      </w:r>
    </w:p>
    <w:tbl>
      <w:tblPr>
        <w:tblStyle w:val="aa"/>
        <w:tblW w:w="0" w:type="auto"/>
        <w:tblInd w:w="210" w:type="dxa"/>
        <w:tblLook w:val="04A0" w:firstRow="1" w:lastRow="0" w:firstColumn="1" w:lastColumn="0" w:noHBand="0" w:noVBand="1"/>
      </w:tblPr>
      <w:tblGrid>
        <w:gridCol w:w="1486"/>
        <w:gridCol w:w="6798"/>
      </w:tblGrid>
      <w:tr w:rsidR="0021271E" w14:paraId="5218BFCB" w14:textId="77777777" w:rsidTr="009B5812">
        <w:tc>
          <w:tcPr>
            <w:tcW w:w="1486" w:type="dxa"/>
            <w:vMerge w:val="restart"/>
            <w:vAlign w:val="center"/>
          </w:tcPr>
          <w:p w14:paraId="25A6D57F" w14:textId="77777777" w:rsidR="0021271E" w:rsidRDefault="0021271E" w:rsidP="0021271E">
            <w:pPr>
              <w:jc w:val="center"/>
              <w:rPr>
                <w:rFonts w:ascii="ＭＳ ゴシック" w:eastAsia="ＭＳ ゴシック" w:hAnsi="ＭＳ ゴシック"/>
              </w:rPr>
            </w:pPr>
            <w:r>
              <w:rPr>
                <w:rFonts w:ascii="ＭＳ ゴシック" w:eastAsia="ＭＳ ゴシック" w:hAnsi="ＭＳ ゴシック" w:hint="eastAsia"/>
              </w:rPr>
              <w:t>近隣の高台</w:t>
            </w:r>
          </w:p>
        </w:tc>
        <w:tc>
          <w:tcPr>
            <w:tcW w:w="6798" w:type="dxa"/>
            <w:vAlign w:val="center"/>
          </w:tcPr>
          <w:p w14:paraId="0C591F77"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住所：</w:t>
            </w:r>
          </w:p>
        </w:tc>
      </w:tr>
      <w:tr w:rsidR="0021271E" w14:paraId="2597CDE6" w14:textId="77777777" w:rsidTr="009B5812">
        <w:tc>
          <w:tcPr>
            <w:tcW w:w="1486" w:type="dxa"/>
            <w:vMerge/>
            <w:vAlign w:val="center"/>
          </w:tcPr>
          <w:p w14:paraId="1A82A4FE" w14:textId="77777777" w:rsidR="0021271E" w:rsidRDefault="0021271E" w:rsidP="009B5812">
            <w:pPr>
              <w:jc w:val="center"/>
              <w:rPr>
                <w:rFonts w:ascii="ＭＳ ゴシック" w:eastAsia="ＭＳ ゴシック" w:hAnsi="ＭＳ ゴシック"/>
              </w:rPr>
            </w:pPr>
          </w:p>
        </w:tc>
        <w:tc>
          <w:tcPr>
            <w:tcW w:w="6798" w:type="dxa"/>
            <w:vAlign w:val="center"/>
          </w:tcPr>
          <w:p w14:paraId="21005A60"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名称：</w:t>
            </w:r>
          </w:p>
        </w:tc>
      </w:tr>
      <w:tr w:rsidR="0021271E" w14:paraId="74E7A45C" w14:textId="77777777" w:rsidTr="009B5812">
        <w:tc>
          <w:tcPr>
            <w:tcW w:w="1486" w:type="dxa"/>
            <w:vMerge w:val="restart"/>
            <w:vAlign w:val="center"/>
          </w:tcPr>
          <w:p w14:paraId="4BC2ACCC" w14:textId="77777777" w:rsidR="0021271E" w:rsidRDefault="0021271E" w:rsidP="009B5812">
            <w:pPr>
              <w:jc w:val="center"/>
              <w:rPr>
                <w:rFonts w:ascii="ＭＳ ゴシック" w:eastAsia="ＭＳ ゴシック" w:hAnsi="ＭＳ ゴシック"/>
              </w:rPr>
            </w:pPr>
            <w:r>
              <w:rPr>
                <w:rFonts w:ascii="ＭＳ ゴシック" w:eastAsia="ＭＳ ゴシック" w:hAnsi="ＭＳ ゴシック" w:hint="eastAsia"/>
              </w:rPr>
              <w:t>津波避難ビル</w:t>
            </w:r>
          </w:p>
        </w:tc>
        <w:tc>
          <w:tcPr>
            <w:tcW w:w="6798" w:type="dxa"/>
            <w:vAlign w:val="center"/>
          </w:tcPr>
          <w:p w14:paraId="066BE973"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住所：</w:t>
            </w:r>
          </w:p>
        </w:tc>
      </w:tr>
      <w:tr w:rsidR="0021271E" w14:paraId="0D33246A" w14:textId="77777777" w:rsidTr="009B5812">
        <w:tc>
          <w:tcPr>
            <w:tcW w:w="1486" w:type="dxa"/>
            <w:vMerge/>
            <w:vAlign w:val="center"/>
          </w:tcPr>
          <w:p w14:paraId="7599577A" w14:textId="77777777" w:rsidR="0021271E" w:rsidRDefault="0021271E" w:rsidP="009B5812">
            <w:pPr>
              <w:jc w:val="center"/>
              <w:rPr>
                <w:rFonts w:ascii="ＭＳ ゴシック" w:eastAsia="ＭＳ ゴシック" w:hAnsi="ＭＳ ゴシック"/>
              </w:rPr>
            </w:pPr>
          </w:p>
        </w:tc>
        <w:tc>
          <w:tcPr>
            <w:tcW w:w="6798" w:type="dxa"/>
            <w:vAlign w:val="center"/>
          </w:tcPr>
          <w:p w14:paraId="16BDDF7B"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名称：</w:t>
            </w:r>
          </w:p>
        </w:tc>
      </w:tr>
      <w:tr w:rsidR="0021271E" w14:paraId="4A639A5A" w14:textId="77777777" w:rsidTr="009B5812">
        <w:tc>
          <w:tcPr>
            <w:tcW w:w="1486" w:type="dxa"/>
            <w:vMerge w:val="restart"/>
            <w:vAlign w:val="center"/>
          </w:tcPr>
          <w:p w14:paraId="7E08A8DB" w14:textId="77777777" w:rsidR="0021271E" w:rsidRDefault="0021271E" w:rsidP="009B5812">
            <w:pPr>
              <w:jc w:val="center"/>
              <w:rPr>
                <w:rFonts w:ascii="ＭＳ ゴシック" w:eastAsia="ＭＳ ゴシック" w:hAnsi="ＭＳ ゴシック"/>
              </w:rPr>
            </w:pPr>
            <w:r>
              <w:rPr>
                <w:rFonts w:ascii="ＭＳ ゴシック" w:eastAsia="ＭＳ ゴシック" w:hAnsi="ＭＳ ゴシック" w:hint="eastAsia"/>
              </w:rPr>
              <w:t>近隣の堅牢な</w:t>
            </w:r>
          </w:p>
          <w:p w14:paraId="2D42DC29" w14:textId="77777777" w:rsidR="0021271E" w:rsidRDefault="0021271E" w:rsidP="009B5812">
            <w:pPr>
              <w:jc w:val="center"/>
              <w:rPr>
                <w:rFonts w:ascii="ＭＳ ゴシック" w:eastAsia="ＭＳ ゴシック" w:hAnsi="ＭＳ ゴシック"/>
              </w:rPr>
            </w:pPr>
            <w:r>
              <w:rPr>
                <w:rFonts w:ascii="ＭＳ ゴシック" w:eastAsia="ＭＳ ゴシック" w:hAnsi="ＭＳ ゴシック" w:hint="eastAsia"/>
              </w:rPr>
              <w:t>建物</w:t>
            </w:r>
          </w:p>
        </w:tc>
        <w:tc>
          <w:tcPr>
            <w:tcW w:w="6798" w:type="dxa"/>
            <w:vAlign w:val="center"/>
          </w:tcPr>
          <w:p w14:paraId="7904DB72"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住所：</w:t>
            </w:r>
          </w:p>
        </w:tc>
      </w:tr>
      <w:tr w:rsidR="0021271E" w14:paraId="51AACAB0" w14:textId="77777777" w:rsidTr="009B5812">
        <w:tc>
          <w:tcPr>
            <w:tcW w:w="1486" w:type="dxa"/>
            <w:vMerge/>
            <w:vAlign w:val="center"/>
          </w:tcPr>
          <w:p w14:paraId="6A2544EF" w14:textId="77777777" w:rsidR="0021271E" w:rsidRDefault="0021271E" w:rsidP="009B5812">
            <w:pPr>
              <w:jc w:val="center"/>
              <w:rPr>
                <w:rFonts w:ascii="ＭＳ ゴシック" w:eastAsia="ＭＳ ゴシック" w:hAnsi="ＭＳ ゴシック"/>
              </w:rPr>
            </w:pPr>
          </w:p>
        </w:tc>
        <w:tc>
          <w:tcPr>
            <w:tcW w:w="6798" w:type="dxa"/>
            <w:vAlign w:val="center"/>
          </w:tcPr>
          <w:p w14:paraId="32D287A6"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名称：</w:t>
            </w:r>
          </w:p>
        </w:tc>
      </w:tr>
      <w:tr w:rsidR="0021271E" w14:paraId="1BAF6637" w14:textId="77777777" w:rsidTr="009B5812">
        <w:tc>
          <w:tcPr>
            <w:tcW w:w="1486" w:type="dxa"/>
            <w:vMerge w:val="restart"/>
            <w:vAlign w:val="center"/>
          </w:tcPr>
          <w:p w14:paraId="202EA48C" w14:textId="77777777" w:rsidR="0021271E" w:rsidRDefault="0021271E" w:rsidP="009B5812">
            <w:pPr>
              <w:jc w:val="center"/>
              <w:rPr>
                <w:rFonts w:ascii="ＭＳ ゴシック" w:eastAsia="ＭＳ ゴシック" w:hAnsi="ＭＳ ゴシック"/>
              </w:rPr>
            </w:pPr>
            <w:r>
              <w:rPr>
                <w:rFonts w:ascii="ＭＳ ゴシック" w:eastAsia="ＭＳ ゴシック" w:hAnsi="ＭＳ ゴシック" w:hint="eastAsia"/>
              </w:rPr>
              <w:t>その他</w:t>
            </w:r>
          </w:p>
          <w:p w14:paraId="386B43D6" w14:textId="77777777" w:rsidR="0021271E" w:rsidRDefault="0021271E" w:rsidP="009B5812">
            <w:pPr>
              <w:jc w:val="center"/>
              <w:rPr>
                <w:rFonts w:ascii="ＭＳ ゴシック" w:eastAsia="ＭＳ ゴシック" w:hAnsi="ＭＳ ゴシック"/>
              </w:rPr>
            </w:pPr>
            <w:r>
              <w:rPr>
                <w:rFonts w:ascii="ＭＳ ゴシック" w:eastAsia="ＭＳ ゴシック" w:hAnsi="ＭＳ ゴシック" w:hint="eastAsia"/>
              </w:rPr>
              <w:t>避難場所</w:t>
            </w:r>
          </w:p>
        </w:tc>
        <w:tc>
          <w:tcPr>
            <w:tcW w:w="6798" w:type="dxa"/>
          </w:tcPr>
          <w:p w14:paraId="06162C55"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住所：</w:t>
            </w:r>
          </w:p>
        </w:tc>
      </w:tr>
      <w:tr w:rsidR="0021271E" w14:paraId="71D0C0BF" w14:textId="77777777" w:rsidTr="009B5812">
        <w:tc>
          <w:tcPr>
            <w:tcW w:w="1486" w:type="dxa"/>
            <w:vMerge/>
          </w:tcPr>
          <w:p w14:paraId="32F0FB56" w14:textId="77777777" w:rsidR="0021271E" w:rsidRDefault="0021271E" w:rsidP="009B5812">
            <w:pPr>
              <w:rPr>
                <w:rFonts w:ascii="ＭＳ ゴシック" w:eastAsia="ＭＳ ゴシック" w:hAnsi="ＭＳ ゴシック"/>
              </w:rPr>
            </w:pPr>
          </w:p>
        </w:tc>
        <w:tc>
          <w:tcPr>
            <w:tcW w:w="6798" w:type="dxa"/>
          </w:tcPr>
          <w:p w14:paraId="61E6E449" w14:textId="77777777" w:rsidR="0021271E" w:rsidRDefault="0021271E" w:rsidP="009B5812">
            <w:pPr>
              <w:rPr>
                <w:rFonts w:ascii="ＭＳ ゴシック" w:eastAsia="ＭＳ ゴシック" w:hAnsi="ＭＳ ゴシック"/>
              </w:rPr>
            </w:pPr>
            <w:r>
              <w:rPr>
                <w:rFonts w:ascii="ＭＳ ゴシック" w:eastAsia="ＭＳ ゴシック" w:hAnsi="ＭＳ ゴシック" w:hint="eastAsia"/>
              </w:rPr>
              <w:t>名称：</w:t>
            </w:r>
          </w:p>
        </w:tc>
      </w:tr>
    </w:tbl>
    <w:p w14:paraId="707F65BB" w14:textId="77777777" w:rsidR="00B85749" w:rsidRDefault="00B85749" w:rsidP="00890C54">
      <w:pPr>
        <w:rPr>
          <w:rFonts w:ascii="ＭＳ ゴシック" w:eastAsia="ＭＳ ゴシック" w:hAnsi="ＭＳ ゴシック"/>
        </w:rPr>
      </w:pPr>
    </w:p>
    <w:p w14:paraId="626EAAFF" w14:textId="77777777" w:rsidR="00B85749" w:rsidRDefault="0021271E" w:rsidP="00890C5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4BE3C346" wp14:editId="7BC72580">
                <wp:simplePos x="0" y="0"/>
                <wp:positionH relativeFrom="column">
                  <wp:posOffset>142609</wp:posOffset>
                </wp:positionH>
                <wp:positionV relativeFrom="paragraph">
                  <wp:posOffset>6129</wp:posOffset>
                </wp:positionV>
                <wp:extent cx="5252085" cy="4253024"/>
                <wp:effectExtent l="0" t="0" r="24765" b="14605"/>
                <wp:wrapNone/>
                <wp:docPr id="17" name="テキスト ボックス 17"/>
                <wp:cNvGraphicFramePr/>
                <a:graphic xmlns:a="http://schemas.openxmlformats.org/drawingml/2006/main">
                  <a:graphicData uri="http://schemas.microsoft.com/office/word/2010/wordprocessingShape">
                    <wps:wsp>
                      <wps:cNvSpPr txBox="1"/>
                      <wps:spPr>
                        <a:xfrm>
                          <a:off x="0" y="0"/>
                          <a:ext cx="5252085" cy="4253024"/>
                        </a:xfrm>
                        <a:prstGeom prst="rect">
                          <a:avLst/>
                        </a:prstGeom>
                        <a:solidFill>
                          <a:schemeClr val="lt1"/>
                        </a:solidFill>
                        <a:ln w="6350">
                          <a:solidFill>
                            <a:prstClr val="black"/>
                          </a:solidFill>
                        </a:ln>
                      </wps:spPr>
                      <wps:txbx>
                        <w:txbxContent>
                          <w:p w14:paraId="33703038" w14:textId="77777777" w:rsidR="00376D8A" w:rsidRPr="00890C54" w:rsidRDefault="00376D8A" w:rsidP="0021271E">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3C346" id="テキスト ボックス 17" o:spid="_x0000_s1032" type="#_x0000_t202" style="position:absolute;left:0;text-align:left;margin-left:11.25pt;margin-top:.5pt;width:413.55pt;height:334.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" fillcolor="white [3201]" strokeweight=".5pt">
                <v:textbox>
                  <w:txbxContent>
                    <w:p w14:paraId="33703038" w14:textId="77777777" w:rsidR="00376D8A" w:rsidRPr="00890C54" w:rsidRDefault="00376D8A" w:rsidP="0021271E">
                      <w:pPr>
                        <w:rPr>
                          <w:rFonts w:ascii="ＭＳ ゴシック" w:eastAsia="ＭＳ ゴシック" w:hAnsi="ＭＳ ゴシック"/>
                          <w:sz w:val="22"/>
                        </w:rPr>
                      </w:pPr>
                    </w:p>
                  </w:txbxContent>
                </v:textbox>
              </v:shape>
            </w:pict>
          </mc:Fallback>
        </mc:AlternateContent>
      </w:r>
    </w:p>
    <w:p w14:paraId="4AA2E069" w14:textId="77777777" w:rsidR="0021271E" w:rsidRDefault="0021271E" w:rsidP="00890C54">
      <w:pPr>
        <w:rPr>
          <w:rFonts w:ascii="ＭＳ ゴシック" w:eastAsia="ＭＳ ゴシック" w:hAnsi="ＭＳ ゴシック"/>
        </w:rPr>
      </w:pPr>
    </w:p>
    <w:p w14:paraId="65880BF0" w14:textId="77777777" w:rsidR="0021271E" w:rsidRDefault="0021271E" w:rsidP="00890C54">
      <w:pPr>
        <w:rPr>
          <w:rFonts w:ascii="ＭＳ ゴシック" w:eastAsia="ＭＳ ゴシック" w:hAnsi="ＭＳ ゴシック"/>
        </w:rPr>
      </w:pPr>
    </w:p>
    <w:p w14:paraId="2F3ED054" w14:textId="77777777" w:rsidR="0021271E" w:rsidRDefault="0021271E" w:rsidP="00890C54">
      <w:pPr>
        <w:rPr>
          <w:rFonts w:ascii="ＭＳ ゴシック" w:eastAsia="ＭＳ ゴシック" w:hAnsi="ＭＳ ゴシック"/>
        </w:rPr>
      </w:pPr>
    </w:p>
    <w:p w14:paraId="17CAEDB3" w14:textId="77777777" w:rsidR="0021271E" w:rsidRDefault="0021271E" w:rsidP="00890C54">
      <w:pPr>
        <w:rPr>
          <w:rFonts w:ascii="ＭＳ ゴシック" w:eastAsia="ＭＳ ゴシック" w:hAnsi="ＭＳ ゴシック"/>
        </w:rPr>
      </w:pPr>
    </w:p>
    <w:p w14:paraId="5F0DB4EE" w14:textId="77777777" w:rsidR="0021271E" w:rsidRDefault="0021271E" w:rsidP="00890C54">
      <w:pPr>
        <w:rPr>
          <w:rFonts w:ascii="ＭＳ ゴシック" w:eastAsia="ＭＳ ゴシック" w:hAnsi="ＭＳ ゴシック"/>
        </w:rPr>
      </w:pPr>
    </w:p>
    <w:p w14:paraId="2BE3048D" w14:textId="77777777" w:rsidR="0021271E" w:rsidRDefault="0021271E" w:rsidP="00890C54">
      <w:pPr>
        <w:rPr>
          <w:rFonts w:ascii="ＭＳ ゴシック" w:eastAsia="ＭＳ ゴシック" w:hAnsi="ＭＳ ゴシック"/>
        </w:rPr>
      </w:pPr>
    </w:p>
    <w:p w14:paraId="3F3252E4" w14:textId="77777777" w:rsidR="0021271E" w:rsidRDefault="0021271E" w:rsidP="00890C54">
      <w:pPr>
        <w:rPr>
          <w:rFonts w:ascii="ＭＳ ゴシック" w:eastAsia="ＭＳ ゴシック" w:hAnsi="ＭＳ ゴシック"/>
        </w:rPr>
      </w:pPr>
    </w:p>
    <w:p w14:paraId="08A2BB1D" w14:textId="77777777" w:rsidR="0021271E" w:rsidRDefault="0021271E" w:rsidP="00890C54">
      <w:pPr>
        <w:rPr>
          <w:rFonts w:ascii="ＭＳ ゴシック" w:eastAsia="ＭＳ ゴシック" w:hAnsi="ＭＳ ゴシック"/>
        </w:rPr>
      </w:pPr>
    </w:p>
    <w:p w14:paraId="65F1098C" w14:textId="77777777" w:rsidR="0021271E" w:rsidRDefault="0021271E" w:rsidP="00890C54">
      <w:pPr>
        <w:rPr>
          <w:rFonts w:ascii="ＭＳ ゴシック" w:eastAsia="ＭＳ ゴシック" w:hAnsi="ＭＳ ゴシック"/>
        </w:rPr>
      </w:pPr>
    </w:p>
    <w:p w14:paraId="6B081AAC" w14:textId="77777777" w:rsidR="0021271E" w:rsidRDefault="0021271E" w:rsidP="00890C54">
      <w:pPr>
        <w:rPr>
          <w:rFonts w:ascii="ＭＳ ゴシック" w:eastAsia="ＭＳ ゴシック" w:hAnsi="ＭＳ ゴシック"/>
        </w:rPr>
      </w:pPr>
    </w:p>
    <w:p w14:paraId="30F41805" w14:textId="77777777" w:rsidR="0021271E" w:rsidRDefault="0021271E" w:rsidP="00890C54">
      <w:pPr>
        <w:rPr>
          <w:rFonts w:ascii="ＭＳ ゴシック" w:eastAsia="ＭＳ ゴシック" w:hAnsi="ＭＳ ゴシック"/>
        </w:rPr>
      </w:pPr>
    </w:p>
    <w:p w14:paraId="1F4A4213" w14:textId="77777777" w:rsidR="0021271E" w:rsidRDefault="0021271E" w:rsidP="00890C54">
      <w:pPr>
        <w:rPr>
          <w:rFonts w:ascii="ＭＳ ゴシック" w:eastAsia="ＭＳ ゴシック" w:hAnsi="ＭＳ ゴシック"/>
        </w:rPr>
      </w:pPr>
    </w:p>
    <w:p w14:paraId="7ED58699" w14:textId="77777777" w:rsidR="0021271E" w:rsidRDefault="0021271E" w:rsidP="00890C54">
      <w:pPr>
        <w:rPr>
          <w:rFonts w:ascii="ＭＳ ゴシック" w:eastAsia="ＭＳ ゴシック" w:hAnsi="ＭＳ ゴシック"/>
        </w:rPr>
      </w:pPr>
    </w:p>
    <w:p w14:paraId="6099A885" w14:textId="77777777" w:rsidR="0021271E" w:rsidRDefault="0021271E" w:rsidP="00890C54">
      <w:pPr>
        <w:rPr>
          <w:rFonts w:ascii="ＭＳ ゴシック" w:eastAsia="ＭＳ ゴシック" w:hAnsi="ＭＳ ゴシック"/>
        </w:rPr>
      </w:pPr>
    </w:p>
    <w:p w14:paraId="01E2E9C9" w14:textId="77777777" w:rsidR="0021271E" w:rsidRDefault="0021271E" w:rsidP="00890C54">
      <w:pPr>
        <w:rPr>
          <w:rFonts w:ascii="ＭＳ ゴシック" w:eastAsia="ＭＳ ゴシック" w:hAnsi="ＭＳ ゴシック"/>
        </w:rPr>
      </w:pPr>
    </w:p>
    <w:p w14:paraId="792F73F8" w14:textId="77777777" w:rsidR="0021271E" w:rsidRDefault="0021271E" w:rsidP="00890C54">
      <w:pPr>
        <w:rPr>
          <w:rFonts w:ascii="ＭＳ ゴシック" w:eastAsia="ＭＳ ゴシック" w:hAnsi="ＭＳ ゴシック"/>
        </w:rPr>
      </w:pPr>
    </w:p>
    <w:p w14:paraId="2C80FAE4" w14:textId="77777777" w:rsidR="00B85749" w:rsidRDefault="00B85749" w:rsidP="00890C54">
      <w:pPr>
        <w:rPr>
          <w:rFonts w:ascii="ＭＳ ゴシック" w:eastAsia="ＭＳ ゴシック" w:hAnsi="ＭＳ ゴシック"/>
        </w:rPr>
      </w:pPr>
    </w:p>
    <w:p w14:paraId="6B25C8BA" w14:textId="77777777" w:rsidR="00B85749" w:rsidRDefault="00B85749" w:rsidP="00890C54">
      <w:pPr>
        <w:rPr>
          <w:rFonts w:ascii="ＭＳ ゴシック" w:eastAsia="ＭＳ ゴシック" w:hAnsi="ＭＳ ゴシック"/>
        </w:rPr>
      </w:pPr>
    </w:p>
    <w:p w14:paraId="239287D9" w14:textId="77777777" w:rsidR="0021271E" w:rsidRDefault="0021271E" w:rsidP="0021271E">
      <w:pPr>
        <w:rPr>
          <w:rFonts w:ascii="ＭＳ ゴシック" w:eastAsia="ＭＳ ゴシック" w:hAnsi="ＭＳ ゴシック"/>
        </w:rPr>
      </w:pPr>
      <w:r>
        <w:rPr>
          <w:rFonts w:ascii="ＭＳ ゴシック" w:eastAsia="ＭＳ ゴシック" w:hAnsi="ＭＳ ゴシック" w:hint="eastAsia"/>
        </w:rPr>
        <w:t>※施設の位置、避難場所の位置、避難経路を記載</w:t>
      </w:r>
    </w:p>
    <w:p w14:paraId="47726879" w14:textId="77777777" w:rsidR="0021271E" w:rsidRDefault="0021271E" w:rsidP="0021271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避難場所については、避難訓練時等に避難可能かを確かめ、必要に応じ見直しを行ってください。手書きの代わりに、地図の貼付等でも構いません。</w:t>
      </w:r>
    </w:p>
    <w:p w14:paraId="0B1EBF3B" w14:textId="77777777" w:rsidR="0021271E" w:rsidRDefault="0021271E" w:rsidP="0021271E">
      <w:pPr>
        <w:ind w:left="210" w:hangingChars="100" w:hanging="210"/>
        <w:rPr>
          <w:rFonts w:ascii="ＭＳ ゴシック" w:eastAsia="ＭＳ ゴシック" w:hAnsi="ＭＳ ゴシック"/>
        </w:rPr>
      </w:pPr>
      <w:r>
        <w:rPr>
          <w:rFonts w:ascii="ＭＳ ゴシック" w:eastAsia="ＭＳ ゴシック" w:hAnsi="ＭＳ ゴシック" w:hint="eastAsia"/>
        </w:rPr>
        <w:t>※近隣の高台が無い場合には記載不要です。</w:t>
      </w:r>
    </w:p>
    <w:p w14:paraId="359AE2AC" w14:textId="77777777" w:rsidR="0021271E" w:rsidRDefault="0021271E" w:rsidP="0021271E">
      <w:pPr>
        <w:ind w:left="210" w:hangingChars="100" w:hanging="210"/>
        <w:rPr>
          <w:rFonts w:ascii="ＭＳ ゴシック" w:eastAsia="ＭＳ ゴシック" w:hAnsi="ＭＳ ゴシック"/>
        </w:rPr>
      </w:pPr>
      <w:r>
        <w:rPr>
          <w:rFonts w:ascii="ＭＳ ゴシック" w:eastAsia="ＭＳ ゴシック" w:hAnsi="ＭＳ ゴシック" w:hint="eastAsia"/>
        </w:rPr>
        <w:t>※その他避難場所については津波避難ビル、近隣の堅牢な建物以外にも避難場所がある場合に記載してください。</w:t>
      </w:r>
    </w:p>
    <w:p w14:paraId="11F6A8B8" w14:textId="77777777" w:rsidR="00270EDE" w:rsidRDefault="0077144D" w:rsidP="00212F33">
      <w:pPr>
        <w:pStyle w:val="1"/>
        <w:rPr>
          <w:rFonts w:ascii="ＭＳ ゴシック" w:eastAsia="ＭＳ ゴシック" w:hAnsi="ＭＳ ゴシック"/>
          <w:b/>
        </w:rPr>
      </w:pPr>
      <w:bookmarkStart w:id="6" w:name="_Toc129944412"/>
      <w:r>
        <w:rPr>
          <w:rFonts w:ascii="ＭＳ ゴシック" w:eastAsia="ＭＳ ゴシック" w:hAnsi="ＭＳ ゴシック" w:hint="eastAsia"/>
          <w:b/>
        </w:rPr>
        <w:lastRenderedPageBreak/>
        <w:t>５</w:t>
      </w:r>
      <w:r w:rsidR="00270EDE" w:rsidRPr="00206AAA">
        <w:rPr>
          <w:rFonts w:ascii="ＭＳ ゴシック" w:eastAsia="ＭＳ ゴシック" w:hAnsi="ＭＳ ゴシック" w:hint="eastAsia"/>
          <w:b/>
        </w:rPr>
        <w:t xml:space="preserve">　</w:t>
      </w:r>
      <w:r w:rsidR="00BB2E74">
        <w:rPr>
          <w:rFonts w:ascii="ＭＳ ゴシック" w:eastAsia="ＭＳ ゴシック" w:hAnsi="ＭＳ ゴシック" w:hint="eastAsia"/>
          <w:b/>
        </w:rPr>
        <w:t>災害時の連絡方法</w:t>
      </w:r>
      <w:bookmarkEnd w:id="6"/>
    </w:p>
    <w:p w14:paraId="3EB35237" w14:textId="77777777" w:rsidR="00DF62B9" w:rsidRDefault="00DF62B9" w:rsidP="00890C54">
      <w:pPr>
        <w:rPr>
          <w:rFonts w:ascii="ＭＳ ゴシック" w:eastAsia="ＭＳ ゴシック" w:hAnsi="ＭＳ ゴシック"/>
        </w:rPr>
      </w:pPr>
    </w:p>
    <w:p w14:paraId="0065EABD" w14:textId="77777777" w:rsidR="001854CE" w:rsidRDefault="001854CE" w:rsidP="00890C54">
      <w:pPr>
        <w:rPr>
          <w:rFonts w:ascii="ＭＳ ゴシック" w:eastAsia="ＭＳ ゴシック" w:hAnsi="ＭＳ ゴシック"/>
        </w:rPr>
      </w:pPr>
      <w:r>
        <w:rPr>
          <w:rFonts w:ascii="ＭＳ ゴシック" w:eastAsia="ＭＳ ゴシック" w:hAnsi="ＭＳ ゴシック" w:hint="eastAsia"/>
        </w:rPr>
        <w:t>■ＮＴＴ災害用伝言ダイヤルの活用</w:t>
      </w:r>
    </w:p>
    <w:p w14:paraId="60EB1792" w14:textId="77777777" w:rsidR="001854CE" w:rsidRDefault="001854CE" w:rsidP="00890C54">
      <w:pPr>
        <w:rPr>
          <w:rFonts w:ascii="ＭＳ ゴシック" w:eastAsia="ＭＳ ゴシック" w:hAnsi="ＭＳ ゴシック"/>
        </w:rPr>
      </w:pPr>
      <w:r>
        <w:rPr>
          <w:rFonts w:ascii="ＭＳ ゴシック" w:eastAsia="ＭＳ ゴシック" w:hAnsi="ＭＳ ゴシック" w:hint="eastAsia"/>
        </w:rPr>
        <w:t xml:space="preserve">　大規模水害の発生により、電話・携帯電話が不通となった場合は、ＮＴＴ災害用伝言ダイ</w:t>
      </w:r>
    </w:p>
    <w:p w14:paraId="35F41DBF" w14:textId="77777777" w:rsidR="001854CE" w:rsidRDefault="001854CE" w:rsidP="001854CE">
      <w:pPr>
        <w:ind w:firstLineChars="100" w:firstLine="210"/>
        <w:rPr>
          <w:rFonts w:ascii="ＭＳ ゴシック" w:eastAsia="ＭＳ ゴシック" w:hAnsi="ＭＳ ゴシック"/>
        </w:rPr>
      </w:pPr>
      <w:r>
        <w:rPr>
          <w:rFonts w:ascii="ＭＳ ゴシック" w:eastAsia="ＭＳ ゴシック" w:hAnsi="ＭＳ ゴシック" w:hint="eastAsia"/>
        </w:rPr>
        <w:t>ヤルを活用</w:t>
      </w:r>
      <w:r w:rsidR="00F63629">
        <w:rPr>
          <w:rFonts w:ascii="ＭＳ ゴシック" w:eastAsia="ＭＳ ゴシック" w:hAnsi="ＭＳ ゴシック" w:hint="eastAsia"/>
        </w:rPr>
        <w:t>してください。</w:t>
      </w:r>
    </w:p>
    <w:p w14:paraId="71260B37" w14:textId="77777777" w:rsidR="00AC36A4" w:rsidRDefault="009F5E1A" w:rsidP="001854CE">
      <w:pPr>
        <w:ind w:firstLineChars="100" w:firstLine="210"/>
        <w:rPr>
          <w:rFonts w:ascii="ＭＳ ゴシック" w:eastAsia="ＭＳ ゴシック" w:hAnsi="ＭＳ ゴシック"/>
        </w:rPr>
      </w:pPr>
      <w:r>
        <w:rPr>
          <w:noProof/>
        </w:rPr>
        <w:drawing>
          <wp:inline distT="0" distB="0" distL="0" distR="0" wp14:anchorId="21F68DDF" wp14:editId="0AAD6CEC">
            <wp:extent cx="5071110" cy="1935125"/>
            <wp:effectExtent l="0" t="0" r="0" b="8255"/>
            <wp:docPr id="12" name="図 2">
              <a:extLst xmlns:a="http://schemas.openxmlformats.org/drawingml/2006/main">
                <a:ext uri="{FF2B5EF4-FFF2-40B4-BE49-F238E27FC236}">
                  <a16:creationId xmlns:a16="http://schemas.microsoft.com/office/drawing/2014/main" id="{117E538E-9679-4F58-9C2A-4AB2E1F7D0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17E538E-9679-4F58-9C2A-4AB2E1F7D084}"/>
                        </a:ext>
                      </a:extLst>
                    </pic:cNvPr>
                    <pic:cNvPicPr>
                      <a:picLocks noChangeAspect="1" noChangeArrowheads="1"/>
                      <a:extLst>
                        <a:ext uri="{84589F7E-364E-4C9E-8A38-B11213B215E9}">
                          <a14:cameraTool xmlns:a14="http://schemas.microsoft.com/office/drawing/2010/main" cellRange="$I$11:$J$16"/>
                        </a:ext>
                      </a:extLst>
                    </pic:cNvPicPr>
                  </pic:nvPicPr>
                  <pic:blipFill>
                    <a:blip r:embed="rId25"/>
                    <a:srcRect/>
                    <a:stretch>
                      <a:fillRect/>
                    </a:stretch>
                  </pic:blipFill>
                  <pic:spPr bwMode="auto">
                    <a:xfrm>
                      <a:off x="0" y="0"/>
                      <a:ext cx="5104779" cy="1947973"/>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5B892D39" w14:textId="77777777" w:rsidR="002656B5" w:rsidRDefault="002656B5" w:rsidP="001854C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60A45">
        <w:rPr>
          <w:rFonts w:ascii="ＭＳ ゴシック" w:eastAsia="ＭＳ ゴシック" w:hAnsi="ＭＳ ゴシック" w:hint="eastAsia"/>
        </w:rPr>
        <w:t>利用条件</w:t>
      </w:r>
      <w:r>
        <w:rPr>
          <w:rFonts w:ascii="ＭＳ ゴシック" w:eastAsia="ＭＳ ゴシック" w:hAnsi="ＭＳ ゴシック" w:hint="eastAsia"/>
        </w:rPr>
        <w:t>]</w:t>
      </w:r>
    </w:p>
    <w:p w14:paraId="3898C171" w14:textId="77777777" w:rsidR="002656B5" w:rsidRDefault="00160A45" w:rsidP="002656B5">
      <w:pPr>
        <w:ind w:firstLineChars="200" w:firstLine="420"/>
        <w:rPr>
          <w:rFonts w:ascii="ＭＳ ゴシック" w:eastAsia="ＭＳ ゴシック" w:hAnsi="ＭＳ ゴシック"/>
        </w:rPr>
      </w:pPr>
      <w:r>
        <w:rPr>
          <w:rFonts w:ascii="ＭＳ ゴシック" w:eastAsia="ＭＳ ゴシック" w:hAnsi="ＭＳ ゴシック" w:hint="eastAsia"/>
        </w:rPr>
        <w:t>災害発生時に被災地への通話が増加し、繋がりにくい状況になった場合</w:t>
      </w:r>
      <w:r w:rsidR="002656B5">
        <w:rPr>
          <w:rFonts w:ascii="ＭＳ ゴシック" w:eastAsia="ＭＳ ゴシック" w:hAnsi="ＭＳ ゴシック" w:hint="eastAsia"/>
        </w:rPr>
        <w:t>にＮＴＴが運</w:t>
      </w:r>
    </w:p>
    <w:p w14:paraId="5741EECE" w14:textId="77777777" w:rsidR="002D1877" w:rsidRDefault="002656B5" w:rsidP="002656B5">
      <w:pPr>
        <w:ind w:firstLineChars="200" w:firstLine="420"/>
        <w:rPr>
          <w:rFonts w:ascii="ＭＳ ゴシック" w:eastAsia="ＭＳ ゴシック" w:hAnsi="ＭＳ ゴシック"/>
        </w:rPr>
      </w:pPr>
      <w:r>
        <w:rPr>
          <w:rFonts w:ascii="ＭＳ ゴシック" w:eastAsia="ＭＳ ゴシック" w:hAnsi="ＭＳ ゴシック" w:hint="eastAsia"/>
        </w:rPr>
        <w:t>用を開始。</w:t>
      </w:r>
    </w:p>
    <w:p w14:paraId="17733E1D" w14:textId="77777777" w:rsidR="00605A7D" w:rsidRDefault="00605A7D" w:rsidP="002656B5">
      <w:pPr>
        <w:ind w:firstLineChars="200" w:firstLine="420"/>
        <w:rPr>
          <w:rFonts w:ascii="ＭＳ ゴシック" w:eastAsia="ＭＳ ゴシック" w:hAnsi="ＭＳ ゴシック"/>
        </w:rPr>
      </w:pPr>
    </w:p>
    <w:p w14:paraId="3B2299E1" w14:textId="77777777" w:rsidR="002656B5" w:rsidRDefault="002656B5" w:rsidP="002656B5">
      <w:pPr>
        <w:rPr>
          <w:rFonts w:ascii="ＭＳ ゴシック" w:eastAsia="ＭＳ ゴシック" w:hAnsi="ＭＳ ゴシック"/>
        </w:rPr>
      </w:pPr>
      <w:r>
        <w:rPr>
          <w:rFonts w:ascii="ＭＳ ゴシック" w:eastAsia="ＭＳ ゴシック" w:hAnsi="ＭＳ ゴシック" w:hint="eastAsia"/>
        </w:rPr>
        <w:t xml:space="preserve">　</w:t>
      </w:r>
      <w:r w:rsidR="000C3706">
        <w:rPr>
          <w:rFonts w:ascii="ＭＳ ゴシック" w:eastAsia="ＭＳ ゴシック" w:hAnsi="ＭＳ ゴシック" w:hint="eastAsia"/>
        </w:rPr>
        <w:t>[登録可能な</w:t>
      </w:r>
      <w:r w:rsidR="00676551">
        <w:rPr>
          <w:rFonts w:ascii="ＭＳ ゴシック" w:eastAsia="ＭＳ ゴシック" w:hAnsi="ＭＳ ゴシック" w:hint="eastAsia"/>
        </w:rPr>
        <w:t>電話</w:t>
      </w:r>
      <w:r w:rsidR="000C3706">
        <w:rPr>
          <w:rFonts w:ascii="ＭＳ ゴシック" w:eastAsia="ＭＳ ゴシック" w:hAnsi="ＭＳ ゴシック" w:hint="eastAsia"/>
        </w:rPr>
        <w:t>番号]</w:t>
      </w:r>
    </w:p>
    <w:p w14:paraId="3976212F"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固定電話、携帯電話も可能</w:t>
      </w:r>
    </w:p>
    <w:p w14:paraId="03E3D6C1"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※固定電話の場合は、市外局番から入力</w:t>
      </w:r>
    </w:p>
    <w:p w14:paraId="56B252F3"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※伝言の再生は、携帯電話からも再生可能</w:t>
      </w:r>
    </w:p>
    <w:p w14:paraId="12250DE5" w14:textId="77777777" w:rsidR="00605A7D" w:rsidRDefault="00605A7D" w:rsidP="002656B5">
      <w:pPr>
        <w:rPr>
          <w:rFonts w:ascii="ＭＳ ゴシック" w:eastAsia="ＭＳ ゴシック" w:hAnsi="ＭＳ ゴシック"/>
        </w:rPr>
      </w:pPr>
    </w:p>
    <w:p w14:paraId="3292C6F6"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[伝言録音時間、伝言保存期間、伝言保存件数]</w:t>
      </w:r>
    </w:p>
    <w:p w14:paraId="43E78AC2"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sidR="003E7DB7">
        <w:rPr>
          <w:rFonts w:ascii="ＭＳ ゴシック" w:eastAsia="ＭＳ ゴシック" w:hAnsi="ＭＳ ゴシック" w:hint="eastAsia"/>
        </w:rPr>
        <w:t>伝言録音時間：1伝言あたり30秒以内</w:t>
      </w:r>
    </w:p>
    <w:p w14:paraId="24C30194" w14:textId="77777777" w:rsidR="003E7DB7" w:rsidRDefault="003E7DB7"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伝言保存期間：災害伝言ダイヤル</w:t>
      </w:r>
      <w:r w:rsidR="00B04E15">
        <w:rPr>
          <w:rFonts w:ascii="ＭＳ ゴシック" w:eastAsia="ＭＳ ゴシック" w:hAnsi="ＭＳ ゴシック" w:hint="eastAsia"/>
        </w:rPr>
        <w:t>（171）の</w:t>
      </w:r>
      <w:r w:rsidR="00205C0E">
        <w:rPr>
          <w:rFonts w:ascii="ＭＳ ゴシック" w:eastAsia="ＭＳ ゴシック" w:hAnsi="ＭＳ ゴシック" w:hint="eastAsia"/>
        </w:rPr>
        <w:t>運用期間終了まで</w:t>
      </w:r>
    </w:p>
    <w:p w14:paraId="68206115" w14:textId="77777777" w:rsidR="00205C0E" w:rsidRDefault="00205C0E"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伝言保存件数：1～</w:t>
      </w:r>
      <w:r w:rsidR="001C0714">
        <w:rPr>
          <w:rFonts w:ascii="ＭＳ ゴシック" w:eastAsia="ＭＳ ゴシック" w:hAnsi="ＭＳ ゴシック" w:hint="eastAsia"/>
        </w:rPr>
        <w:t>最大</w:t>
      </w:r>
      <w:r>
        <w:rPr>
          <w:rFonts w:ascii="ＭＳ ゴシック" w:eastAsia="ＭＳ ゴシック" w:hAnsi="ＭＳ ゴシック" w:hint="eastAsia"/>
        </w:rPr>
        <w:t>20伝言（サービス提供時に</w:t>
      </w:r>
      <w:r w:rsidR="00605A7D">
        <w:rPr>
          <w:rFonts w:ascii="ＭＳ ゴシック" w:eastAsia="ＭＳ ゴシック" w:hAnsi="ＭＳ ゴシック" w:hint="eastAsia"/>
        </w:rPr>
        <w:t>判明）</w:t>
      </w:r>
    </w:p>
    <w:p w14:paraId="3D39460F" w14:textId="77777777" w:rsidR="00605A7D" w:rsidRDefault="00605A7D" w:rsidP="002656B5">
      <w:pPr>
        <w:rPr>
          <w:rFonts w:ascii="ＭＳ ゴシック" w:eastAsia="ＭＳ ゴシック" w:hAnsi="ＭＳ ゴシック"/>
        </w:rPr>
      </w:pPr>
    </w:p>
    <w:p w14:paraId="594188B6" w14:textId="77777777" w:rsidR="00605A7D" w:rsidRDefault="00605A7D" w:rsidP="002656B5">
      <w:pPr>
        <w:rPr>
          <w:rFonts w:ascii="ＭＳ ゴシック" w:eastAsia="ＭＳ ゴシック" w:hAnsi="ＭＳ ゴシック"/>
        </w:rPr>
      </w:pPr>
      <w:r>
        <w:rPr>
          <w:rFonts w:ascii="ＭＳ ゴシック" w:eastAsia="ＭＳ ゴシック" w:hAnsi="ＭＳ ゴシック" w:hint="eastAsia"/>
        </w:rPr>
        <w:t xml:space="preserve">　[災害用伝言板（ｗｅｂ171）との連携]</w:t>
      </w:r>
    </w:p>
    <w:p w14:paraId="42269119" w14:textId="77777777" w:rsidR="005A6DC3" w:rsidRDefault="00605A7D" w:rsidP="002656B5">
      <w:pPr>
        <w:rPr>
          <w:rFonts w:ascii="ＭＳ ゴシック" w:eastAsia="ＭＳ ゴシック" w:hAnsi="ＭＳ ゴシック"/>
        </w:rPr>
      </w:pPr>
      <w:r>
        <w:rPr>
          <w:rFonts w:ascii="ＭＳ ゴシック" w:eastAsia="ＭＳ ゴシック" w:hAnsi="ＭＳ ゴシック" w:hint="eastAsia"/>
        </w:rPr>
        <w:t xml:space="preserve">　</w:t>
      </w:r>
      <w:r w:rsidR="005A6DC3">
        <w:rPr>
          <w:rFonts w:ascii="ＭＳ ゴシック" w:eastAsia="ＭＳ ゴシック" w:hAnsi="ＭＳ ゴシック" w:hint="eastAsia"/>
        </w:rPr>
        <w:t>・災害用伝言ダイヤルに登録した伝言を「災害用伝言板（ｗｅｂ171）」で音声ファイル</w:t>
      </w:r>
    </w:p>
    <w:p w14:paraId="5C9943E6" w14:textId="77777777" w:rsidR="00605A7D" w:rsidRDefault="005A6DC3" w:rsidP="005A6DC3">
      <w:pPr>
        <w:ind w:firstLineChars="200" w:firstLine="420"/>
        <w:rPr>
          <w:rFonts w:ascii="ＭＳ ゴシック" w:eastAsia="ＭＳ ゴシック" w:hAnsi="ＭＳ ゴシック"/>
        </w:rPr>
      </w:pPr>
      <w:r>
        <w:rPr>
          <w:rFonts w:ascii="ＭＳ ゴシック" w:eastAsia="ＭＳ ゴシック" w:hAnsi="ＭＳ ゴシック" w:hint="eastAsia"/>
        </w:rPr>
        <w:t>として再生可能</w:t>
      </w:r>
    </w:p>
    <w:p w14:paraId="7ECEA3E5" w14:textId="77777777" w:rsidR="005A6DC3" w:rsidRDefault="005A6DC3" w:rsidP="005A6DC3">
      <w:pPr>
        <w:rPr>
          <w:rFonts w:ascii="ＭＳ ゴシック" w:eastAsia="ＭＳ ゴシック" w:hAnsi="ＭＳ ゴシック"/>
        </w:rPr>
      </w:pPr>
      <w:r>
        <w:rPr>
          <w:rFonts w:ascii="ＭＳ ゴシック" w:eastAsia="ＭＳ ゴシック" w:hAnsi="ＭＳ ゴシック" w:hint="eastAsia"/>
        </w:rPr>
        <w:t xml:space="preserve">　・「災害用伝言板（ｗｅｂ171）」に登録した伝言（テキスト）を音声変換の上、災害用</w:t>
      </w:r>
    </w:p>
    <w:p w14:paraId="5872841F" w14:textId="77777777" w:rsidR="005A6DC3" w:rsidRDefault="005A6DC3" w:rsidP="005A6DC3">
      <w:pPr>
        <w:ind w:firstLineChars="200" w:firstLine="420"/>
        <w:rPr>
          <w:rFonts w:ascii="ＭＳ ゴシック" w:eastAsia="ＭＳ ゴシック" w:hAnsi="ＭＳ ゴシック"/>
        </w:rPr>
      </w:pPr>
      <w:r>
        <w:rPr>
          <w:rFonts w:ascii="ＭＳ ゴシック" w:eastAsia="ＭＳ ゴシック" w:hAnsi="ＭＳ ゴシック" w:hint="eastAsia"/>
        </w:rPr>
        <w:t>伝言ダイヤルで再生可能</w:t>
      </w:r>
    </w:p>
    <w:p w14:paraId="3C4383E3" w14:textId="77777777" w:rsidR="005A6DC3" w:rsidRDefault="005A6DC3" w:rsidP="005A6DC3">
      <w:pPr>
        <w:rPr>
          <w:rFonts w:ascii="ＭＳ ゴシック" w:eastAsia="ＭＳ ゴシック" w:hAnsi="ＭＳ ゴシック"/>
        </w:rPr>
      </w:pPr>
    </w:p>
    <w:p w14:paraId="05276127" w14:textId="77777777" w:rsidR="001C0714" w:rsidRDefault="001C0714" w:rsidP="005A6DC3">
      <w:pPr>
        <w:rPr>
          <w:rFonts w:ascii="ＭＳ ゴシック" w:eastAsia="ＭＳ ゴシック" w:hAnsi="ＭＳ ゴシック"/>
        </w:rPr>
      </w:pPr>
      <w:r>
        <w:rPr>
          <w:rFonts w:ascii="ＭＳ ゴシック" w:eastAsia="ＭＳ ゴシック" w:hAnsi="ＭＳ ゴシック" w:hint="eastAsia"/>
        </w:rPr>
        <w:t>【保育所</w:t>
      </w:r>
      <w:r w:rsidR="008F1FE6">
        <w:rPr>
          <w:rFonts w:ascii="ＭＳ ゴシック" w:eastAsia="ＭＳ ゴシック" w:hAnsi="ＭＳ ゴシック" w:hint="eastAsia"/>
        </w:rPr>
        <w:t>（園）</w:t>
      </w:r>
      <w:r>
        <w:rPr>
          <w:rFonts w:ascii="ＭＳ ゴシック" w:eastAsia="ＭＳ ゴシック" w:hAnsi="ＭＳ ゴシック" w:hint="eastAsia"/>
        </w:rPr>
        <w:t>から保護者への災害用伝言ダイヤルを利用した連絡】</w:t>
      </w:r>
    </w:p>
    <w:p w14:paraId="52C6C5CC" w14:textId="3D3749B1" w:rsidR="005A6DC3" w:rsidRDefault="001C0714" w:rsidP="002C14A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2C14A7">
        <w:rPr>
          <w:rFonts w:ascii="ＭＳ ゴシック" w:eastAsia="ＭＳ ゴシック" w:hAnsi="ＭＳ ゴシック" w:hint="eastAsia"/>
        </w:rPr>
        <w:t>・災害発生後、可能な限り速やかに保育所</w:t>
      </w:r>
      <w:r w:rsidR="00973E2D">
        <w:rPr>
          <w:rFonts w:ascii="ＭＳ ゴシック" w:eastAsia="ＭＳ ゴシック" w:hAnsi="ＭＳ ゴシック" w:hint="eastAsia"/>
        </w:rPr>
        <w:t>（園）</w:t>
      </w:r>
      <w:r w:rsidR="002C14A7">
        <w:rPr>
          <w:rFonts w:ascii="ＭＳ ゴシック" w:eastAsia="ＭＳ ゴシック" w:hAnsi="ＭＳ ゴシック" w:hint="eastAsia"/>
        </w:rPr>
        <w:t>の電話番号</w:t>
      </w:r>
      <w:r w:rsidR="00D41023">
        <w:rPr>
          <w:rFonts w:ascii="ＭＳ ゴシック" w:eastAsia="ＭＳ ゴシック" w:hAnsi="ＭＳ ゴシック" w:hint="eastAsia"/>
        </w:rPr>
        <w:t>を利用し、</w:t>
      </w:r>
      <w:r w:rsidR="002C14A7">
        <w:rPr>
          <w:rFonts w:ascii="ＭＳ ゴシック" w:eastAsia="ＭＳ ゴシック" w:hAnsi="ＭＳ ゴシック" w:hint="eastAsia"/>
        </w:rPr>
        <w:t>ＮＴＴ災害用伝言</w:t>
      </w:r>
      <w:r w:rsidR="002C14A7">
        <w:rPr>
          <w:rFonts w:ascii="ＭＳ ゴシック" w:eastAsia="ＭＳ ゴシック" w:hAnsi="ＭＳ ゴシック" w:hint="eastAsia"/>
        </w:rPr>
        <w:lastRenderedPageBreak/>
        <w:t>ダイヤルへ保護者宛に保育所</w:t>
      </w:r>
      <w:r w:rsidR="008F1FE6">
        <w:rPr>
          <w:rFonts w:ascii="ＭＳ ゴシック" w:eastAsia="ＭＳ ゴシック" w:hAnsi="ＭＳ ゴシック" w:hint="eastAsia"/>
        </w:rPr>
        <w:t>（園）</w:t>
      </w:r>
      <w:r w:rsidR="002C14A7">
        <w:rPr>
          <w:rFonts w:ascii="ＭＳ ゴシック" w:eastAsia="ＭＳ ゴシック" w:hAnsi="ＭＳ ゴシック" w:hint="eastAsia"/>
        </w:rPr>
        <w:t>の状況を録音</w:t>
      </w:r>
      <w:r w:rsidR="00FA306E">
        <w:rPr>
          <w:rFonts w:ascii="ＭＳ ゴシック" w:eastAsia="ＭＳ ゴシック" w:hAnsi="ＭＳ ゴシック" w:hint="eastAsia"/>
        </w:rPr>
        <w:t>してください。</w:t>
      </w:r>
    </w:p>
    <w:p w14:paraId="2E9EF887" w14:textId="77777777" w:rsidR="002C14A7" w:rsidRDefault="002C14A7" w:rsidP="002C14A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・1件あたりの録音可能時間が短いため、要点</w:t>
      </w:r>
      <w:r w:rsidR="00FA306E">
        <w:rPr>
          <w:rFonts w:ascii="ＭＳ ゴシック" w:eastAsia="ＭＳ ゴシック" w:hAnsi="ＭＳ ゴシック" w:hint="eastAsia"/>
        </w:rPr>
        <w:t>を</w:t>
      </w:r>
      <w:r>
        <w:rPr>
          <w:rFonts w:ascii="ＭＳ ゴシック" w:eastAsia="ＭＳ ゴシック" w:hAnsi="ＭＳ ゴシック" w:hint="eastAsia"/>
        </w:rPr>
        <w:t>簡潔に録音</w:t>
      </w:r>
      <w:r w:rsidR="00FA306E">
        <w:rPr>
          <w:rFonts w:ascii="ＭＳ ゴシック" w:eastAsia="ＭＳ ゴシック" w:hAnsi="ＭＳ ゴシック" w:hint="eastAsia"/>
        </w:rPr>
        <w:t>してください</w:t>
      </w:r>
      <w:r>
        <w:rPr>
          <w:rFonts w:ascii="ＭＳ ゴシック" w:eastAsia="ＭＳ ゴシック" w:hAnsi="ＭＳ ゴシック" w:hint="eastAsia"/>
        </w:rPr>
        <w:t>（30秒以内）</w:t>
      </w:r>
      <w:r w:rsidR="00FA306E">
        <w:rPr>
          <w:rFonts w:ascii="ＭＳ ゴシック" w:eastAsia="ＭＳ ゴシック" w:hAnsi="ＭＳ ゴシック" w:hint="eastAsia"/>
        </w:rPr>
        <w:t>。</w:t>
      </w:r>
    </w:p>
    <w:p w14:paraId="23B12F95" w14:textId="413EF403" w:rsidR="002D26AC" w:rsidRDefault="00382402" w:rsidP="002C14A7">
      <w:pPr>
        <w:ind w:left="420" w:hangingChars="200" w:hanging="420"/>
        <w:rPr>
          <w:rFonts w:ascii="ＭＳ ゴシック" w:eastAsia="ＭＳ ゴシック" w:hAnsi="ＭＳ ゴシック"/>
        </w:rPr>
      </w:pPr>
      <w:r w:rsidRPr="00382402">
        <w:rPr>
          <w:rFonts w:ascii="ＭＳ ゴシック" w:eastAsia="ＭＳ ゴシック" w:hAnsi="ＭＳ ゴシック"/>
          <w:noProof/>
        </w:rPr>
        <mc:AlternateContent>
          <mc:Choice Requires="wps">
            <w:drawing>
              <wp:anchor distT="45720" distB="45720" distL="114300" distR="114300" simplePos="0" relativeHeight="251668480" behindDoc="0" locked="0" layoutInCell="1" allowOverlap="1" wp14:anchorId="3A384318" wp14:editId="1B72D3C0">
                <wp:simplePos x="0" y="0"/>
                <wp:positionH relativeFrom="column">
                  <wp:posOffset>110490</wp:posOffset>
                </wp:positionH>
                <wp:positionV relativeFrom="paragraph">
                  <wp:posOffset>408305</wp:posOffset>
                </wp:positionV>
                <wp:extent cx="5198745" cy="3636010"/>
                <wp:effectExtent l="0" t="0" r="2095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636010"/>
                        </a:xfrm>
                        <a:prstGeom prst="rect">
                          <a:avLst/>
                        </a:prstGeom>
                        <a:solidFill>
                          <a:srgbClr val="FFFFFF"/>
                        </a:solidFill>
                        <a:ln w="9525">
                          <a:solidFill>
                            <a:srgbClr val="000000"/>
                          </a:solidFill>
                          <a:miter lim="800000"/>
                          <a:headEnd/>
                          <a:tailEnd/>
                        </a:ln>
                      </wps:spPr>
                      <wps:txbx>
                        <w:txbxContent>
                          <w:p w14:paraId="1E43213C" w14:textId="77777777" w:rsidR="00376D8A" w:rsidRDefault="00376D8A"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[録音例]</w:t>
                            </w:r>
                          </w:p>
                          <w:p w14:paraId="105EAF2D" w14:textId="77777777" w:rsidR="00376D8A" w:rsidRDefault="00376D8A" w:rsidP="00382402">
                            <w:pPr>
                              <w:ind w:left="420" w:hangingChars="200" w:hanging="420"/>
                              <w:rPr>
                                <w:rFonts w:ascii="ＭＳ ゴシック" w:eastAsia="ＭＳ ゴシック" w:hAnsi="ＭＳ ゴシック"/>
                              </w:rPr>
                            </w:pPr>
                          </w:p>
                          <w:p w14:paraId="1B73038D" w14:textId="77777777" w:rsidR="00376D8A" w:rsidRDefault="00376D8A"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◇千葉保育所です。現在、地震による被害はなく、児童にけが人も出ておりません。</w:t>
                            </w:r>
                          </w:p>
                          <w:p w14:paraId="265C0686" w14:textId="77777777" w:rsidR="00376D8A" w:rsidRDefault="00376D8A"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可能な限り早めのお迎えをお願いいたしますが、お迎えが遅れる場合にも、責任を</w:t>
                            </w:r>
                          </w:p>
                          <w:p w14:paraId="33731567" w14:textId="77777777" w:rsidR="00376D8A" w:rsidRDefault="00376D8A"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もってお預かりしますので、ご安心ください。</w:t>
                            </w:r>
                          </w:p>
                          <w:p w14:paraId="6108D846" w14:textId="77777777" w:rsidR="00376D8A" w:rsidRPr="00382402" w:rsidRDefault="00376D8A" w:rsidP="00382402">
                            <w:pPr>
                              <w:ind w:left="420" w:hangingChars="200" w:hanging="420"/>
                              <w:rPr>
                                <w:rFonts w:ascii="ＭＳ ゴシック" w:eastAsia="ＭＳ ゴシック" w:hAnsi="ＭＳ ゴシック"/>
                              </w:rPr>
                            </w:pPr>
                          </w:p>
                          <w:p w14:paraId="2B5DD6B0" w14:textId="77777777" w:rsidR="00376D8A" w:rsidRDefault="00376D8A"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◇千葉保育所です。現在、児童にけが人は出ておりませんが、建物に一部被害が生じ</w:t>
                            </w:r>
                          </w:p>
                          <w:p w14:paraId="4A01EEEF"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たため、○○小学校に避難しています。可能な限り早めのお迎えをお願いいたしま</w:t>
                            </w:r>
                          </w:p>
                          <w:p w14:paraId="47382E3A"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すが、お迎えが遅れる場合にも、責任を持ってお預かりしますので、ご安心くださ</w:t>
                            </w:r>
                          </w:p>
                          <w:p w14:paraId="51523405"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い。</w:t>
                            </w:r>
                          </w:p>
                          <w:p w14:paraId="59A2928F" w14:textId="77777777" w:rsidR="00376D8A" w:rsidRDefault="00376D8A" w:rsidP="00382402">
                            <w:pPr>
                              <w:ind w:left="630" w:hangingChars="300" w:hanging="630"/>
                              <w:rPr>
                                <w:rFonts w:ascii="ＭＳ ゴシック" w:eastAsia="ＭＳ ゴシック" w:hAnsi="ＭＳ ゴシック"/>
                              </w:rPr>
                            </w:pPr>
                          </w:p>
                          <w:p w14:paraId="4CDD639F" w14:textId="77777777" w:rsidR="00376D8A" w:rsidRDefault="00376D8A"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◇千葉保育所です。現在、○○小学校の体育館に避難しています。体調不良の児童が</w:t>
                            </w:r>
                          </w:p>
                          <w:p w14:paraId="6443A546" w14:textId="77777777" w:rsidR="00376D8A" w:rsidRDefault="00376D8A" w:rsidP="00382402">
                            <w:pPr>
                              <w:ind w:leftChars="133" w:left="279"/>
                              <w:rPr>
                                <w:rFonts w:ascii="ＭＳ ゴシック" w:eastAsia="ＭＳ ゴシック" w:hAnsi="ＭＳ ゴシック"/>
                              </w:rPr>
                            </w:pPr>
                            <w:r>
                              <w:rPr>
                                <w:rFonts w:ascii="ＭＳ ゴシック" w:eastAsia="ＭＳ ゴシック" w:hAnsi="ＭＳ ゴシック" w:hint="eastAsia"/>
                              </w:rPr>
                              <w:t>数人出ていますが、命に別状はありません。可能な限り早めのお迎えをお願いいたしますが、お迎えが遅れる場合にも、責任をもってお預かりしますので、ご安心ください。</w:t>
                            </w:r>
                          </w:p>
                          <w:p w14:paraId="12285875" w14:textId="77777777" w:rsidR="00376D8A" w:rsidRPr="00382402" w:rsidRDefault="0037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4318" id="テキスト ボックス 2" o:spid="_x0000_s1033" type="#_x0000_t202" style="position:absolute;left:0;text-align:left;margin-left:8.7pt;margin-top:32.15pt;width:409.35pt;height:28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">
                <v:textbox>
                  <w:txbxContent>
                    <w:p w14:paraId="1E43213C" w14:textId="77777777" w:rsidR="00376D8A" w:rsidRDefault="00376D8A"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[録音例]</w:t>
                      </w:r>
                    </w:p>
                    <w:p w14:paraId="105EAF2D" w14:textId="77777777" w:rsidR="00376D8A" w:rsidRDefault="00376D8A" w:rsidP="00382402">
                      <w:pPr>
                        <w:ind w:left="420" w:hangingChars="200" w:hanging="420"/>
                        <w:rPr>
                          <w:rFonts w:ascii="ＭＳ ゴシック" w:eastAsia="ＭＳ ゴシック" w:hAnsi="ＭＳ ゴシック"/>
                        </w:rPr>
                      </w:pPr>
                    </w:p>
                    <w:p w14:paraId="1B73038D" w14:textId="77777777" w:rsidR="00376D8A" w:rsidRDefault="00376D8A"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◇千葉保育所です。現在、地震による被害はなく、児童にけが人も出ておりません。</w:t>
                      </w:r>
                    </w:p>
                    <w:p w14:paraId="265C0686" w14:textId="77777777" w:rsidR="00376D8A" w:rsidRDefault="00376D8A"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可能な限り早めのお迎えをお願いいたしますが、お迎えが遅れる場合にも、責任を</w:t>
                      </w:r>
                    </w:p>
                    <w:p w14:paraId="33731567" w14:textId="77777777" w:rsidR="00376D8A" w:rsidRDefault="00376D8A"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もってお預かりしますので、ご安心ください。</w:t>
                      </w:r>
                    </w:p>
                    <w:p w14:paraId="6108D846" w14:textId="77777777" w:rsidR="00376D8A" w:rsidRPr="00382402" w:rsidRDefault="00376D8A" w:rsidP="00382402">
                      <w:pPr>
                        <w:ind w:left="420" w:hangingChars="200" w:hanging="420"/>
                        <w:rPr>
                          <w:rFonts w:ascii="ＭＳ ゴシック" w:eastAsia="ＭＳ ゴシック" w:hAnsi="ＭＳ ゴシック"/>
                        </w:rPr>
                      </w:pPr>
                    </w:p>
                    <w:p w14:paraId="2B5DD6B0" w14:textId="77777777" w:rsidR="00376D8A" w:rsidRDefault="00376D8A"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◇千葉保育所です。現在、児童にけが人は出ておりませんが、建物に一部被害が生じ</w:t>
                      </w:r>
                    </w:p>
                    <w:p w14:paraId="4A01EEEF"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たため、○○小学校に避難しています。可能な限り早めのお迎えをお願いいたしま</w:t>
                      </w:r>
                    </w:p>
                    <w:p w14:paraId="47382E3A"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すが、お迎えが遅れる場合にも、責任を持ってお預かりしますので、ご安心くださ</w:t>
                      </w:r>
                    </w:p>
                    <w:p w14:paraId="51523405" w14:textId="77777777" w:rsidR="00376D8A" w:rsidRDefault="00376D8A"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い。</w:t>
                      </w:r>
                    </w:p>
                    <w:p w14:paraId="59A2928F" w14:textId="77777777" w:rsidR="00376D8A" w:rsidRDefault="00376D8A" w:rsidP="00382402">
                      <w:pPr>
                        <w:ind w:left="630" w:hangingChars="300" w:hanging="630"/>
                        <w:rPr>
                          <w:rFonts w:ascii="ＭＳ ゴシック" w:eastAsia="ＭＳ ゴシック" w:hAnsi="ＭＳ ゴシック"/>
                        </w:rPr>
                      </w:pPr>
                    </w:p>
                    <w:p w14:paraId="4CDD639F" w14:textId="77777777" w:rsidR="00376D8A" w:rsidRDefault="00376D8A"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◇千葉保育所です。現在、○○小学校の体育館に避難しています。体調不良の児童が</w:t>
                      </w:r>
                    </w:p>
                    <w:p w14:paraId="6443A546" w14:textId="77777777" w:rsidR="00376D8A" w:rsidRDefault="00376D8A" w:rsidP="00382402">
                      <w:pPr>
                        <w:ind w:leftChars="133" w:left="279"/>
                        <w:rPr>
                          <w:rFonts w:ascii="ＭＳ ゴシック" w:eastAsia="ＭＳ ゴシック" w:hAnsi="ＭＳ ゴシック"/>
                        </w:rPr>
                      </w:pPr>
                      <w:r>
                        <w:rPr>
                          <w:rFonts w:ascii="ＭＳ ゴシック" w:eastAsia="ＭＳ ゴシック" w:hAnsi="ＭＳ ゴシック" w:hint="eastAsia"/>
                        </w:rPr>
                        <w:t>数人出ていますが、命に別状はありません。可能な限り早めのお迎えをお願いいたしますが、お迎えが遅れる場合にも、責任をもってお預かりしますので、ご安心ください。</w:t>
                      </w:r>
                    </w:p>
                    <w:p w14:paraId="12285875" w14:textId="77777777" w:rsidR="00376D8A" w:rsidRPr="00382402" w:rsidRDefault="00376D8A"/>
                  </w:txbxContent>
                </v:textbox>
                <w10:wrap type="square"/>
              </v:shape>
            </w:pict>
          </mc:Fallback>
        </mc:AlternateContent>
      </w:r>
      <w:r w:rsidR="002D26AC">
        <w:rPr>
          <w:rFonts w:ascii="ＭＳ ゴシック" w:eastAsia="ＭＳ ゴシック" w:hAnsi="ＭＳ ゴシック" w:hint="eastAsia"/>
        </w:rPr>
        <w:t xml:space="preserve">　・状況の変化が起きた場合には、最新情報の録音</w:t>
      </w:r>
      <w:r w:rsidR="00D41023">
        <w:rPr>
          <w:rFonts w:ascii="ＭＳ ゴシック" w:eastAsia="ＭＳ ゴシック" w:hAnsi="ＭＳ ゴシック" w:hint="eastAsia"/>
        </w:rPr>
        <w:t>に</w:t>
      </w:r>
      <w:r w:rsidR="002D26AC">
        <w:rPr>
          <w:rFonts w:ascii="ＭＳ ゴシック" w:eastAsia="ＭＳ ゴシック" w:hAnsi="ＭＳ ゴシック" w:hint="eastAsia"/>
        </w:rPr>
        <w:t>更新して</w:t>
      </w:r>
      <w:r w:rsidR="00FA306E">
        <w:rPr>
          <w:rFonts w:ascii="ＭＳ ゴシック" w:eastAsia="ＭＳ ゴシック" w:hAnsi="ＭＳ ゴシック" w:hint="eastAsia"/>
        </w:rPr>
        <w:t>ください。</w:t>
      </w:r>
    </w:p>
    <w:p w14:paraId="5F7B271E" w14:textId="77777777" w:rsidR="0013475C" w:rsidRDefault="002C14A7"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p>
    <w:p w14:paraId="12988863" w14:textId="77777777" w:rsidR="0013475C" w:rsidRDefault="0013475C" w:rsidP="0013475C">
      <w:pPr>
        <w:rPr>
          <w:rFonts w:ascii="ＭＳ ゴシック" w:eastAsia="ＭＳ ゴシック" w:hAnsi="ＭＳ ゴシック"/>
        </w:rPr>
      </w:pPr>
      <w:r>
        <w:rPr>
          <w:rFonts w:ascii="ＭＳ ゴシック" w:eastAsia="ＭＳ ゴシック" w:hAnsi="ＭＳ ゴシック" w:hint="eastAsia"/>
        </w:rPr>
        <w:t>【保護者から保育所</w:t>
      </w:r>
      <w:r w:rsidR="008F1FE6">
        <w:rPr>
          <w:rFonts w:ascii="ＭＳ ゴシック" w:eastAsia="ＭＳ ゴシック" w:hAnsi="ＭＳ ゴシック" w:hint="eastAsia"/>
        </w:rPr>
        <w:t>（園）</w:t>
      </w:r>
      <w:r>
        <w:rPr>
          <w:rFonts w:ascii="ＭＳ ゴシック" w:eastAsia="ＭＳ ゴシック" w:hAnsi="ＭＳ ゴシック" w:hint="eastAsia"/>
        </w:rPr>
        <w:t>への災害用伝言ダイヤルを利用した連絡】</w:t>
      </w:r>
    </w:p>
    <w:p w14:paraId="00B4F351" w14:textId="77777777" w:rsidR="001932F5" w:rsidRDefault="001932F5" w:rsidP="004868E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DE5CE8">
        <w:rPr>
          <w:rFonts w:ascii="ＭＳ ゴシック" w:eastAsia="ＭＳ ゴシック" w:hAnsi="ＭＳ ゴシック" w:hint="eastAsia"/>
          <w:u w:val="single"/>
        </w:rPr>
        <w:t>・保護者から保育所</w:t>
      </w:r>
      <w:r w:rsidR="008F1FE6">
        <w:rPr>
          <w:rFonts w:ascii="ＭＳ ゴシック" w:eastAsia="ＭＳ ゴシック" w:hAnsi="ＭＳ ゴシック" w:hint="eastAsia"/>
          <w:u w:val="single"/>
        </w:rPr>
        <w:t>（園）</w:t>
      </w:r>
      <w:r w:rsidRPr="00DE5CE8">
        <w:rPr>
          <w:rFonts w:ascii="ＭＳ ゴシック" w:eastAsia="ＭＳ ゴシック" w:hAnsi="ＭＳ ゴシック" w:hint="eastAsia"/>
          <w:u w:val="single"/>
        </w:rPr>
        <w:t>への連絡時には、</w:t>
      </w:r>
      <w:r w:rsidR="004868EE">
        <w:rPr>
          <w:rFonts w:ascii="ＭＳ ゴシック" w:eastAsia="ＭＳ ゴシック" w:hAnsi="ＭＳ ゴシック" w:hint="eastAsia"/>
          <w:u w:val="single"/>
        </w:rPr>
        <w:t>保育所</w:t>
      </w:r>
      <w:r w:rsidR="008F1FE6">
        <w:rPr>
          <w:rFonts w:ascii="ＭＳ ゴシック" w:eastAsia="ＭＳ ゴシック" w:hAnsi="ＭＳ ゴシック" w:hint="eastAsia"/>
          <w:u w:val="single"/>
        </w:rPr>
        <w:t>（園）</w:t>
      </w:r>
      <w:r w:rsidR="004868EE">
        <w:rPr>
          <w:rFonts w:ascii="ＭＳ ゴシック" w:eastAsia="ＭＳ ゴシック" w:hAnsi="ＭＳ ゴシック" w:hint="eastAsia"/>
          <w:u w:val="single"/>
        </w:rPr>
        <w:t>電話番号への</w:t>
      </w:r>
      <w:r w:rsidRPr="00DE5CE8">
        <w:rPr>
          <w:rFonts w:ascii="ＭＳ ゴシック" w:eastAsia="ＭＳ ゴシック" w:hAnsi="ＭＳ ゴシック" w:hint="eastAsia"/>
          <w:u w:val="single"/>
        </w:rPr>
        <w:t>災害用伝言ダイヤルを利用</w:t>
      </w:r>
      <w:r w:rsidR="001D203B" w:rsidRPr="00DE5CE8">
        <w:rPr>
          <w:rFonts w:ascii="ＭＳ ゴシック" w:eastAsia="ＭＳ ゴシック" w:hAnsi="ＭＳ ゴシック" w:hint="eastAsia"/>
          <w:u w:val="single"/>
        </w:rPr>
        <w:t>することは控えるよう</w:t>
      </w:r>
      <w:r w:rsidR="004868EE">
        <w:rPr>
          <w:rFonts w:ascii="ＭＳ ゴシック" w:eastAsia="ＭＳ ゴシック" w:hAnsi="ＭＳ ゴシック" w:hint="eastAsia"/>
          <w:u w:val="single"/>
        </w:rPr>
        <w:t>、</w:t>
      </w:r>
      <w:r w:rsidR="001D203B" w:rsidRPr="00DE5CE8">
        <w:rPr>
          <w:rFonts w:ascii="ＭＳ ゴシック" w:eastAsia="ＭＳ ゴシック" w:hAnsi="ＭＳ ゴシック" w:hint="eastAsia"/>
          <w:u w:val="single"/>
        </w:rPr>
        <w:t>事前に十分周知して</w:t>
      </w:r>
      <w:r w:rsidR="00CB6AB5" w:rsidRPr="00DE5CE8">
        <w:rPr>
          <w:rFonts w:ascii="ＭＳ ゴシック" w:eastAsia="ＭＳ ゴシック" w:hAnsi="ＭＳ ゴシック" w:hint="eastAsia"/>
          <w:u w:val="single"/>
        </w:rPr>
        <w:t>ください</w:t>
      </w:r>
      <w:r w:rsidR="001D203B" w:rsidRPr="00DE5CE8">
        <w:rPr>
          <w:rFonts w:ascii="ＭＳ ゴシック" w:eastAsia="ＭＳ ゴシック" w:hAnsi="ＭＳ ゴシック" w:hint="eastAsia"/>
          <w:u w:val="single"/>
        </w:rPr>
        <w:t>。</w:t>
      </w:r>
    </w:p>
    <w:p w14:paraId="38E72A7D" w14:textId="77777777" w:rsidR="001D203B" w:rsidRDefault="001D203B" w:rsidP="001D203B">
      <w:pPr>
        <w:rPr>
          <w:rFonts w:ascii="ＭＳ ゴシック" w:eastAsia="ＭＳ ゴシック" w:hAnsi="ＭＳ ゴシック"/>
        </w:rPr>
      </w:pPr>
      <w:r>
        <w:rPr>
          <w:rFonts w:ascii="ＭＳ ゴシック" w:eastAsia="ＭＳ ゴシック" w:hAnsi="ＭＳ ゴシック" w:hint="eastAsia"/>
        </w:rPr>
        <w:t xml:space="preserve">　　〈保護者から保育所</w:t>
      </w:r>
      <w:r w:rsidR="008F1FE6">
        <w:rPr>
          <w:rFonts w:ascii="ＭＳ ゴシック" w:eastAsia="ＭＳ ゴシック" w:hAnsi="ＭＳ ゴシック" w:hint="eastAsia"/>
        </w:rPr>
        <w:t>（園）</w:t>
      </w:r>
      <w:r>
        <w:rPr>
          <w:rFonts w:ascii="ＭＳ ゴシック" w:eastAsia="ＭＳ ゴシック" w:hAnsi="ＭＳ ゴシック" w:hint="eastAsia"/>
        </w:rPr>
        <w:t>への連絡ツールとして</w:t>
      </w:r>
      <w:r w:rsidR="00F8468A">
        <w:rPr>
          <w:rFonts w:ascii="ＭＳ ゴシック" w:eastAsia="ＭＳ ゴシック" w:hAnsi="ＭＳ ゴシック" w:hint="eastAsia"/>
        </w:rPr>
        <w:t>相応しくない</w:t>
      </w:r>
      <w:r>
        <w:rPr>
          <w:rFonts w:ascii="ＭＳ ゴシック" w:eastAsia="ＭＳ ゴシック" w:hAnsi="ＭＳ ゴシック" w:hint="eastAsia"/>
        </w:rPr>
        <w:t>理由〉</w:t>
      </w:r>
    </w:p>
    <w:p w14:paraId="1755E2DE" w14:textId="77777777" w:rsidR="008E04D4" w:rsidRDefault="008E04D4" w:rsidP="008E04D4">
      <w:pPr>
        <w:ind w:firstLineChars="300" w:firstLine="630"/>
        <w:rPr>
          <w:rFonts w:ascii="ＭＳ ゴシック" w:eastAsia="ＭＳ ゴシック" w:hAnsi="ＭＳ ゴシック"/>
          <w:u w:val="single"/>
        </w:rPr>
      </w:pPr>
      <w:r>
        <w:rPr>
          <w:rFonts w:ascii="ＭＳ ゴシック" w:eastAsia="ＭＳ ゴシック" w:hAnsi="ＭＳ ゴシック" w:hint="eastAsia"/>
        </w:rPr>
        <w:t>○</w:t>
      </w:r>
      <w:r w:rsidRPr="00F8468A">
        <w:rPr>
          <w:rFonts w:ascii="ＭＳ ゴシック" w:eastAsia="ＭＳ ゴシック" w:hAnsi="ＭＳ ゴシック" w:hint="eastAsia"/>
          <w:u w:val="single"/>
        </w:rPr>
        <w:t>保育所</w:t>
      </w:r>
      <w:r w:rsidR="008F1FE6">
        <w:rPr>
          <w:rFonts w:ascii="ＭＳ ゴシック" w:eastAsia="ＭＳ ゴシック" w:hAnsi="ＭＳ ゴシック" w:hint="eastAsia"/>
          <w:u w:val="single"/>
        </w:rPr>
        <w:t>（園）</w:t>
      </w:r>
      <w:r w:rsidRPr="00F8468A">
        <w:rPr>
          <w:rFonts w:ascii="ＭＳ ゴシック" w:eastAsia="ＭＳ ゴシック" w:hAnsi="ＭＳ ゴシック" w:hint="eastAsia"/>
          <w:u w:val="single"/>
        </w:rPr>
        <w:t>から全保護者向けへの伝言が上書きされてしまう</w:t>
      </w:r>
    </w:p>
    <w:p w14:paraId="54ED1B57" w14:textId="77777777" w:rsidR="008E04D4" w:rsidRDefault="008E04D4" w:rsidP="008E04D4">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Pr="00F8468A">
        <w:rPr>
          <w:rFonts w:ascii="ＭＳ ゴシック" w:eastAsia="ＭＳ ゴシック" w:hAnsi="ＭＳ ゴシック" w:hint="eastAsia"/>
          <w:u w:val="single"/>
        </w:rPr>
        <w:t>他の保護者も伝言内容を聞くことができてしまう</w:t>
      </w:r>
    </w:p>
    <w:p w14:paraId="273EB764" w14:textId="77777777" w:rsidR="001D203B" w:rsidRDefault="001D203B" w:rsidP="008E04D4">
      <w:pPr>
        <w:ind w:firstLineChars="300" w:firstLine="630"/>
        <w:rPr>
          <w:rFonts w:ascii="ＭＳ ゴシック" w:eastAsia="ＭＳ ゴシック" w:hAnsi="ＭＳ ゴシック"/>
        </w:rPr>
      </w:pPr>
      <w:r>
        <w:rPr>
          <w:rFonts w:ascii="ＭＳ ゴシック" w:eastAsia="ＭＳ ゴシック" w:hAnsi="ＭＳ ゴシック" w:hint="eastAsia"/>
        </w:rPr>
        <w:t>○最大で20件の伝言しか残せない</w:t>
      </w:r>
      <w:r w:rsidR="00527047">
        <w:rPr>
          <w:rFonts w:ascii="ＭＳ ゴシック" w:eastAsia="ＭＳ ゴシック" w:hAnsi="ＭＳ ゴシック" w:hint="eastAsia"/>
        </w:rPr>
        <w:t>ため、全ての伝言を確認できない恐れ</w:t>
      </w:r>
    </w:p>
    <w:p w14:paraId="2C0E488D" w14:textId="77777777" w:rsidR="00527047" w:rsidRDefault="00527047" w:rsidP="001D203B">
      <w:pPr>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w:t>
      </w:r>
      <w:r>
        <w:rPr>
          <w:rFonts w:ascii="ＭＳ ゴシック" w:eastAsia="ＭＳ ゴシック" w:hAnsi="ＭＳ ゴシック" w:hint="eastAsia"/>
        </w:rPr>
        <w:t>最大数になった段階で、古い伝言から自動的に上書きされる</w:t>
      </w:r>
    </w:p>
    <w:p w14:paraId="3B021F2B" w14:textId="77777777" w:rsidR="00B9737B" w:rsidRDefault="00376A91" w:rsidP="008E04D4">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 xml:space="preserve">　※上記を</w:t>
      </w:r>
      <w:r w:rsidR="008E04D4">
        <w:rPr>
          <w:rFonts w:ascii="ＭＳ ゴシック" w:eastAsia="ＭＳ ゴシック" w:hAnsi="ＭＳ ゴシック" w:hint="eastAsia"/>
        </w:rPr>
        <w:t>十分</w:t>
      </w:r>
      <w:r w:rsidR="00B9737B">
        <w:rPr>
          <w:rFonts w:ascii="ＭＳ ゴシック" w:eastAsia="ＭＳ ゴシック" w:hAnsi="ＭＳ ゴシック" w:hint="eastAsia"/>
        </w:rPr>
        <w:t>理解した上で、それでも尚、保育所</w:t>
      </w:r>
      <w:r w:rsidR="008F1FE6">
        <w:rPr>
          <w:rFonts w:ascii="ＭＳ ゴシック" w:eastAsia="ＭＳ ゴシック" w:hAnsi="ＭＳ ゴシック" w:hint="eastAsia"/>
        </w:rPr>
        <w:t>（園）</w:t>
      </w:r>
      <w:r w:rsidR="00B9737B">
        <w:rPr>
          <w:rFonts w:ascii="ＭＳ ゴシック" w:eastAsia="ＭＳ ゴシック" w:hAnsi="ＭＳ ゴシック" w:hint="eastAsia"/>
        </w:rPr>
        <w:t>へ緊急を要する連絡がある場合にのみ、利用を可とする。</w:t>
      </w:r>
    </w:p>
    <w:p w14:paraId="5B727535" w14:textId="77777777" w:rsidR="00B9737B" w:rsidRPr="001932F5" w:rsidRDefault="00B9737B" w:rsidP="00B9737B">
      <w:pPr>
        <w:ind w:left="840" w:hangingChars="400" w:hanging="840"/>
        <w:rPr>
          <w:rFonts w:ascii="ＭＳ ゴシック" w:eastAsia="ＭＳ ゴシック" w:hAnsi="ＭＳ ゴシック"/>
        </w:rPr>
      </w:pPr>
    </w:p>
    <w:p w14:paraId="5107621F" w14:textId="77777777" w:rsidR="0013475C" w:rsidRPr="0013475C" w:rsidRDefault="0013475C" w:rsidP="002C14A7">
      <w:pPr>
        <w:ind w:left="630" w:hangingChars="300" w:hanging="630"/>
        <w:rPr>
          <w:rFonts w:ascii="ＭＳ ゴシック" w:eastAsia="ＭＳ ゴシック" w:hAnsi="ＭＳ ゴシック"/>
        </w:rPr>
      </w:pPr>
    </w:p>
    <w:p w14:paraId="234C205F" w14:textId="77777777" w:rsidR="005A6DC3" w:rsidRDefault="005A6DC3" w:rsidP="005A6DC3">
      <w:pPr>
        <w:rPr>
          <w:rFonts w:ascii="ＭＳ ゴシック" w:eastAsia="ＭＳ ゴシック" w:hAnsi="ＭＳ ゴシック"/>
        </w:rPr>
      </w:pPr>
      <w:r>
        <w:rPr>
          <w:rFonts w:ascii="ＭＳ ゴシック" w:eastAsia="ＭＳ ゴシック" w:hAnsi="ＭＳ ゴシック" w:hint="eastAsia"/>
        </w:rPr>
        <w:t>■ＮＴＴ災害用伝言板（ｗｅｂ171）の活用</w:t>
      </w:r>
    </w:p>
    <w:p w14:paraId="3A829F93" w14:textId="77777777" w:rsidR="005A6DC3" w:rsidRDefault="005A6DC3" w:rsidP="00282A2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大規模</w:t>
      </w:r>
      <w:r w:rsidR="008F1FE6">
        <w:rPr>
          <w:rFonts w:ascii="ＭＳ ゴシック" w:eastAsia="ＭＳ ゴシック" w:hAnsi="ＭＳ ゴシック" w:hint="eastAsia"/>
        </w:rPr>
        <w:t>災害</w:t>
      </w:r>
      <w:r>
        <w:rPr>
          <w:rFonts w:ascii="ＭＳ ゴシック" w:eastAsia="ＭＳ ゴシック" w:hAnsi="ＭＳ ゴシック" w:hint="eastAsia"/>
        </w:rPr>
        <w:t>の発生により、電話・携帯電話が不通となった場合は、ＮＴＴ災害用伝言板</w:t>
      </w:r>
      <w:r w:rsidR="00F63629">
        <w:rPr>
          <w:rFonts w:ascii="ＭＳ ゴシック" w:eastAsia="ＭＳ ゴシック" w:hAnsi="ＭＳ ゴシック" w:hint="eastAsia"/>
        </w:rPr>
        <w:t>も</w:t>
      </w:r>
      <w:r>
        <w:rPr>
          <w:rFonts w:ascii="ＭＳ ゴシック" w:eastAsia="ＭＳ ゴシック" w:hAnsi="ＭＳ ゴシック" w:hint="eastAsia"/>
        </w:rPr>
        <w:t>活用</w:t>
      </w:r>
      <w:r w:rsidR="00F63629">
        <w:rPr>
          <w:rFonts w:ascii="ＭＳ ゴシック" w:eastAsia="ＭＳ ゴシック" w:hAnsi="ＭＳ ゴシック" w:hint="eastAsia"/>
        </w:rPr>
        <w:t>してください。</w:t>
      </w:r>
    </w:p>
    <w:p w14:paraId="403093AF" w14:textId="77777777" w:rsidR="0029578C" w:rsidRDefault="0029578C" w:rsidP="0029578C">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[利用条件]</w:t>
      </w:r>
    </w:p>
    <w:p w14:paraId="229E6CC7"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災害発生時に被災地への通話が増加し、繋がりにくい状況になった場合にＮＴＴが運</w:t>
      </w:r>
    </w:p>
    <w:p w14:paraId="32BFDDB8"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用を開始。</w:t>
      </w:r>
    </w:p>
    <w:p w14:paraId="05A9A401"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[利用方法]</w:t>
      </w:r>
    </w:p>
    <w:p w14:paraId="58056AC4" w14:textId="77777777" w:rsidR="0029578C" w:rsidRDefault="0029578C" w:rsidP="002957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①パソコン、スマートフォン、タブレットから、「災害用伝言板」と検索するか、</w:t>
      </w:r>
    </w:p>
    <w:p w14:paraId="62DDC814" w14:textId="77777777" w:rsidR="0029578C" w:rsidRDefault="0029578C" w:rsidP="00F63629">
      <w:pPr>
        <w:ind w:firstLineChars="250" w:firstLine="525"/>
        <w:rPr>
          <w:rFonts w:ascii="ＭＳ ゴシック" w:eastAsia="ＭＳ ゴシック" w:hAnsi="ＭＳ ゴシック"/>
        </w:rPr>
      </w:pPr>
      <w:r>
        <w:rPr>
          <w:rFonts w:ascii="ＭＳ ゴシック" w:eastAsia="ＭＳ ゴシック" w:hAnsi="ＭＳ ゴシック" w:hint="eastAsia"/>
        </w:rPr>
        <w:t xml:space="preserve">右記アドレスを入力　→　</w:t>
      </w:r>
      <w:r w:rsidRPr="0029578C">
        <w:rPr>
          <w:rFonts w:ascii="ＭＳ ゴシック" w:eastAsia="ＭＳ ゴシック" w:hAnsi="ＭＳ ゴシック"/>
        </w:rPr>
        <w:t>https://www.ntt-east.co.jp/saigai/web171/</w:t>
      </w:r>
    </w:p>
    <w:p w14:paraId="7151902A"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②伝言を残したい“電話番号”を入力後、「登録」を選択すると、伝言入力画面へ</w:t>
      </w:r>
    </w:p>
    <w:p w14:paraId="6114807C"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③伝言を入力後、「登録」を選択</w:t>
      </w:r>
    </w:p>
    <w:p w14:paraId="6A91FE2B" w14:textId="77777777" w:rsidR="0029578C" w:rsidRDefault="0029578C" w:rsidP="0029578C">
      <w:pPr>
        <w:rPr>
          <w:rFonts w:ascii="ＭＳ ゴシック" w:eastAsia="ＭＳ ゴシック" w:hAnsi="ＭＳ ゴシック"/>
        </w:rPr>
      </w:pPr>
    </w:p>
    <w:p w14:paraId="7DD0B1C0"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[伝言</w:t>
      </w:r>
      <w:r w:rsidR="001C0714">
        <w:rPr>
          <w:rFonts w:ascii="ＭＳ ゴシック" w:eastAsia="ＭＳ ゴシック" w:hAnsi="ＭＳ ゴシック" w:hint="eastAsia"/>
        </w:rPr>
        <w:t>文字数</w:t>
      </w:r>
      <w:r>
        <w:rPr>
          <w:rFonts w:ascii="ＭＳ ゴシック" w:eastAsia="ＭＳ ゴシック" w:hAnsi="ＭＳ ゴシック" w:hint="eastAsia"/>
        </w:rPr>
        <w:t>、伝言保存期間、伝言保存件数]</w:t>
      </w:r>
    </w:p>
    <w:p w14:paraId="4A4015CD" w14:textId="77777777" w:rsidR="001C0714"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w:t>
      </w:r>
      <w:r w:rsidR="001C0714">
        <w:rPr>
          <w:rFonts w:ascii="ＭＳ ゴシック" w:eastAsia="ＭＳ ゴシック" w:hAnsi="ＭＳ ゴシック" w:hint="eastAsia"/>
        </w:rPr>
        <w:t xml:space="preserve">文字数　</w:t>
      </w:r>
      <w:r>
        <w:rPr>
          <w:rFonts w:ascii="ＭＳ ゴシック" w:eastAsia="ＭＳ ゴシック" w:hAnsi="ＭＳ ゴシック" w:hint="eastAsia"/>
        </w:rPr>
        <w:t>：1伝言あたり</w:t>
      </w:r>
      <w:r w:rsidR="001C0714">
        <w:rPr>
          <w:rFonts w:ascii="ＭＳ ゴシック" w:eastAsia="ＭＳ ゴシック" w:hAnsi="ＭＳ ゴシック" w:hint="eastAsia"/>
        </w:rPr>
        <w:t>100文字以内</w:t>
      </w:r>
    </w:p>
    <w:p w14:paraId="1791277A"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伝言保存期間：災害伝言ダイヤル（171）の運用期間終了まで</w:t>
      </w:r>
      <w:r w:rsidR="001C0714">
        <w:rPr>
          <w:rFonts w:ascii="ＭＳ ゴシック" w:eastAsia="ＭＳ ゴシック" w:hAnsi="ＭＳ ゴシック" w:hint="eastAsia"/>
        </w:rPr>
        <w:t>又は最大6か月</w:t>
      </w:r>
    </w:p>
    <w:p w14:paraId="36A42A2B"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伝言保存件数：</w:t>
      </w:r>
      <w:r w:rsidR="001C0714">
        <w:rPr>
          <w:rFonts w:ascii="ＭＳ ゴシック" w:eastAsia="ＭＳ ゴシック" w:hAnsi="ＭＳ ゴシック" w:hint="eastAsia"/>
        </w:rPr>
        <w:t>最大20件</w:t>
      </w:r>
    </w:p>
    <w:p w14:paraId="52F28BF6" w14:textId="77777777" w:rsidR="0029578C" w:rsidRDefault="0029578C" w:rsidP="0029578C">
      <w:pPr>
        <w:rPr>
          <w:rFonts w:ascii="ＭＳ ゴシック" w:eastAsia="ＭＳ ゴシック" w:hAnsi="ＭＳ ゴシック"/>
        </w:rPr>
      </w:pPr>
    </w:p>
    <w:p w14:paraId="3DF03C20"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[災害用伝言板（ｗｅｂ171）との連携]</w:t>
      </w:r>
    </w:p>
    <w:p w14:paraId="443F76B6"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・災害用伝言ダイヤルに登録した伝言を「災害用伝言板（ｗｅｂ171）」で音声ファイル</w:t>
      </w:r>
    </w:p>
    <w:p w14:paraId="51B9EAD9"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として再生可能</w:t>
      </w:r>
    </w:p>
    <w:p w14:paraId="647372A7"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・「災害用伝言板（ｗｅｂ171）」に登録した伝言（テキスト）を音声変換の上、災害用</w:t>
      </w:r>
    </w:p>
    <w:p w14:paraId="3C02591E"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伝言ダイヤルで再生可能</w:t>
      </w:r>
    </w:p>
    <w:p w14:paraId="4121B5AE" w14:textId="77777777" w:rsidR="00F560A2" w:rsidRDefault="00F560A2" w:rsidP="0029578C">
      <w:pPr>
        <w:ind w:firstLineChars="200" w:firstLine="420"/>
        <w:rPr>
          <w:rFonts w:ascii="ＭＳ ゴシック" w:eastAsia="ＭＳ ゴシック" w:hAnsi="ＭＳ ゴシック"/>
        </w:rPr>
      </w:pPr>
    </w:p>
    <w:p w14:paraId="4543AFA0" w14:textId="77777777" w:rsidR="00F560A2" w:rsidRDefault="00F560A2" w:rsidP="00F560A2">
      <w:pPr>
        <w:rPr>
          <w:rFonts w:ascii="ＭＳ ゴシック" w:eastAsia="ＭＳ ゴシック" w:hAnsi="ＭＳ ゴシック"/>
        </w:rPr>
      </w:pPr>
      <w:r>
        <w:rPr>
          <w:rFonts w:ascii="ＭＳ ゴシック" w:eastAsia="ＭＳ ゴシック" w:hAnsi="ＭＳ ゴシック" w:hint="eastAsia"/>
        </w:rPr>
        <w:t>【保育所</w:t>
      </w:r>
      <w:r w:rsidR="008F1FE6">
        <w:rPr>
          <w:rFonts w:ascii="ＭＳ ゴシック" w:eastAsia="ＭＳ ゴシック" w:hAnsi="ＭＳ ゴシック" w:hint="eastAsia"/>
        </w:rPr>
        <w:t>（園）</w:t>
      </w:r>
      <w:r>
        <w:rPr>
          <w:rFonts w:ascii="ＭＳ ゴシック" w:eastAsia="ＭＳ ゴシック" w:hAnsi="ＭＳ ゴシック" w:hint="eastAsia"/>
        </w:rPr>
        <w:t>から保護者への災害用伝言</w:t>
      </w:r>
      <w:r w:rsidR="00A04FDA">
        <w:rPr>
          <w:rFonts w:ascii="ＭＳ ゴシック" w:eastAsia="ＭＳ ゴシック" w:hAnsi="ＭＳ ゴシック" w:hint="eastAsia"/>
        </w:rPr>
        <w:t>板</w:t>
      </w:r>
      <w:r>
        <w:rPr>
          <w:rFonts w:ascii="ＭＳ ゴシック" w:eastAsia="ＭＳ ゴシック" w:hAnsi="ＭＳ ゴシック" w:hint="eastAsia"/>
        </w:rPr>
        <w:t>を利用した連絡】</w:t>
      </w:r>
    </w:p>
    <w:p w14:paraId="50B557AE" w14:textId="77777777" w:rsidR="00D02822" w:rsidRDefault="00F560A2" w:rsidP="00D0282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D02822">
        <w:rPr>
          <w:rFonts w:ascii="ＭＳ ゴシック" w:eastAsia="ＭＳ ゴシック" w:hAnsi="ＭＳ ゴシック" w:hint="eastAsia"/>
        </w:rPr>
        <w:t>・災害発生後、可能な限り速やかに保育所</w:t>
      </w:r>
      <w:r w:rsidR="008F1FE6">
        <w:rPr>
          <w:rFonts w:ascii="ＭＳ ゴシック" w:eastAsia="ＭＳ ゴシック" w:hAnsi="ＭＳ ゴシック" w:hint="eastAsia"/>
        </w:rPr>
        <w:t>（園）</w:t>
      </w:r>
      <w:r w:rsidR="00D02822">
        <w:rPr>
          <w:rFonts w:ascii="ＭＳ ゴシック" w:eastAsia="ＭＳ ゴシック" w:hAnsi="ＭＳ ゴシック" w:hint="eastAsia"/>
        </w:rPr>
        <w:t>の電話番号から「災害用伝言板（ｗｅｂ171）」へ保護者あてに、保育所</w:t>
      </w:r>
      <w:r w:rsidR="008F1FE6">
        <w:rPr>
          <w:rFonts w:ascii="ＭＳ ゴシック" w:eastAsia="ＭＳ ゴシック" w:hAnsi="ＭＳ ゴシック" w:hint="eastAsia"/>
        </w:rPr>
        <w:t>（園）</w:t>
      </w:r>
      <w:r w:rsidR="00D02822">
        <w:rPr>
          <w:rFonts w:ascii="ＭＳ ゴシック" w:eastAsia="ＭＳ ゴシック" w:hAnsi="ＭＳ ゴシック" w:hint="eastAsia"/>
        </w:rPr>
        <w:t>の最新の状況を書き込む</w:t>
      </w:r>
    </w:p>
    <w:p w14:paraId="57F17DC9" w14:textId="77777777" w:rsidR="00D02822" w:rsidRDefault="00D02822" w:rsidP="00D0282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・1伝言あたり100文字以内であるため、要点を簡潔に書き込むこと</w:t>
      </w:r>
    </w:p>
    <w:p w14:paraId="66735E1C" w14:textId="77777777" w:rsidR="005A6DC3" w:rsidRDefault="00382402" w:rsidP="00D02822">
      <w:pPr>
        <w:rPr>
          <w:rFonts w:ascii="ＭＳ ゴシック" w:eastAsia="ＭＳ ゴシック" w:hAnsi="ＭＳ ゴシック"/>
        </w:rPr>
      </w:pPr>
      <w:r>
        <w:rPr>
          <w:rFonts w:ascii="ＭＳ ゴシック" w:eastAsia="ＭＳ ゴシック" w:hAnsi="ＭＳ ゴシック" w:hint="eastAsia"/>
        </w:rPr>
        <w:t xml:space="preserve">　※伝言の入力は、上記[録音例]を参考に簡潔にすること。</w:t>
      </w:r>
    </w:p>
    <w:p w14:paraId="72EE4D0F" w14:textId="77777777" w:rsidR="00382402" w:rsidRDefault="00382402" w:rsidP="00D02822">
      <w:pPr>
        <w:rPr>
          <w:rFonts w:ascii="ＭＳ ゴシック" w:eastAsia="ＭＳ ゴシック" w:hAnsi="ＭＳ ゴシック"/>
        </w:rPr>
      </w:pPr>
    </w:p>
    <w:p w14:paraId="3B0F2013"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【保護者から保育所</w:t>
      </w:r>
      <w:r w:rsidR="008F1FE6">
        <w:rPr>
          <w:rFonts w:ascii="ＭＳ ゴシック" w:eastAsia="ＭＳ ゴシック" w:hAnsi="ＭＳ ゴシック" w:hint="eastAsia"/>
        </w:rPr>
        <w:t>（園）</w:t>
      </w:r>
      <w:r>
        <w:rPr>
          <w:rFonts w:ascii="ＭＳ ゴシック" w:eastAsia="ＭＳ ゴシック" w:hAnsi="ＭＳ ゴシック" w:hint="eastAsia"/>
        </w:rPr>
        <w:t>への災害用伝言板を利用した連絡】</w:t>
      </w:r>
    </w:p>
    <w:p w14:paraId="4E4E5AD5" w14:textId="77777777" w:rsidR="00382402" w:rsidRDefault="00382402" w:rsidP="008E04D4">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DE5CE8">
        <w:rPr>
          <w:rFonts w:ascii="ＭＳ ゴシック" w:eastAsia="ＭＳ ゴシック" w:hAnsi="ＭＳ ゴシック" w:hint="eastAsia"/>
          <w:u w:val="single"/>
        </w:rPr>
        <w:t>・保護者から保育所</w:t>
      </w:r>
      <w:r w:rsidR="008F1FE6">
        <w:rPr>
          <w:rFonts w:ascii="ＭＳ ゴシック" w:eastAsia="ＭＳ ゴシック" w:hAnsi="ＭＳ ゴシック" w:hint="eastAsia"/>
          <w:u w:val="single"/>
        </w:rPr>
        <w:t>（園）</w:t>
      </w:r>
      <w:r w:rsidRPr="00DE5CE8">
        <w:rPr>
          <w:rFonts w:ascii="ＭＳ ゴシック" w:eastAsia="ＭＳ ゴシック" w:hAnsi="ＭＳ ゴシック" w:hint="eastAsia"/>
          <w:u w:val="single"/>
        </w:rPr>
        <w:t>への連絡時には、</w:t>
      </w:r>
      <w:r w:rsidR="008E04D4">
        <w:rPr>
          <w:rFonts w:ascii="ＭＳ ゴシック" w:eastAsia="ＭＳ ゴシック" w:hAnsi="ＭＳ ゴシック" w:hint="eastAsia"/>
          <w:u w:val="single"/>
        </w:rPr>
        <w:t>保育所</w:t>
      </w:r>
      <w:r w:rsidR="008F1FE6">
        <w:rPr>
          <w:rFonts w:ascii="ＭＳ ゴシック" w:eastAsia="ＭＳ ゴシック" w:hAnsi="ＭＳ ゴシック" w:hint="eastAsia"/>
          <w:u w:val="single"/>
        </w:rPr>
        <w:t>（園）</w:t>
      </w:r>
      <w:r w:rsidR="008E04D4">
        <w:rPr>
          <w:rFonts w:ascii="ＭＳ ゴシック" w:eastAsia="ＭＳ ゴシック" w:hAnsi="ＭＳ ゴシック" w:hint="eastAsia"/>
          <w:u w:val="single"/>
        </w:rPr>
        <w:t>電話番号への</w:t>
      </w:r>
      <w:r w:rsidRPr="00DE5CE8">
        <w:rPr>
          <w:rFonts w:ascii="ＭＳ ゴシック" w:eastAsia="ＭＳ ゴシック" w:hAnsi="ＭＳ ゴシック" w:hint="eastAsia"/>
          <w:u w:val="single"/>
        </w:rPr>
        <w:t>災害用伝言板を利用することは控えるように事前に十分周知しておくこと。</w:t>
      </w:r>
    </w:p>
    <w:p w14:paraId="2EFF86BB"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〈保護者から保育所</w:t>
      </w:r>
      <w:r w:rsidR="008F1FE6">
        <w:rPr>
          <w:rFonts w:ascii="ＭＳ ゴシック" w:eastAsia="ＭＳ ゴシック" w:hAnsi="ＭＳ ゴシック" w:hint="eastAsia"/>
        </w:rPr>
        <w:t>（園）</w:t>
      </w:r>
      <w:r>
        <w:rPr>
          <w:rFonts w:ascii="ＭＳ ゴシック" w:eastAsia="ＭＳ ゴシック" w:hAnsi="ＭＳ ゴシック" w:hint="eastAsia"/>
        </w:rPr>
        <w:t>への連絡ツールとして</w:t>
      </w:r>
      <w:r w:rsidR="00427138">
        <w:rPr>
          <w:rFonts w:ascii="ＭＳ ゴシック" w:eastAsia="ＭＳ ゴシック" w:hAnsi="ＭＳ ゴシック" w:hint="eastAsia"/>
        </w:rPr>
        <w:t>相応しくない</w:t>
      </w:r>
      <w:r>
        <w:rPr>
          <w:rFonts w:ascii="ＭＳ ゴシック" w:eastAsia="ＭＳ ゴシック" w:hAnsi="ＭＳ ゴシック" w:hint="eastAsia"/>
        </w:rPr>
        <w:t>理由〉</w:t>
      </w:r>
    </w:p>
    <w:p w14:paraId="1BE0763F" w14:textId="77777777" w:rsidR="008E04D4" w:rsidRDefault="008E04D4" w:rsidP="008E04D4">
      <w:pPr>
        <w:ind w:firstLineChars="200" w:firstLine="420"/>
        <w:rPr>
          <w:rFonts w:ascii="ＭＳ ゴシック" w:eastAsia="ＭＳ ゴシック" w:hAnsi="ＭＳ ゴシック"/>
          <w:u w:val="single"/>
        </w:rPr>
      </w:pPr>
      <w:r>
        <w:rPr>
          <w:rFonts w:ascii="ＭＳ ゴシック" w:eastAsia="ＭＳ ゴシック" w:hAnsi="ＭＳ ゴシック" w:hint="eastAsia"/>
        </w:rPr>
        <w:t>○</w:t>
      </w:r>
      <w:r w:rsidRPr="00427138">
        <w:rPr>
          <w:rFonts w:ascii="ＭＳ ゴシック" w:eastAsia="ＭＳ ゴシック" w:hAnsi="ＭＳ ゴシック" w:hint="eastAsia"/>
          <w:u w:val="single"/>
        </w:rPr>
        <w:t>保育所</w:t>
      </w:r>
      <w:r w:rsidR="008F1FE6">
        <w:rPr>
          <w:rFonts w:ascii="ＭＳ ゴシック" w:eastAsia="ＭＳ ゴシック" w:hAnsi="ＭＳ ゴシック" w:hint="eastAsia"/>
          <w:u w:val="single"/>
        </w:rPr>
        <w:t>（園）</w:t>
      </w:r>
      <w:r w:rsidRPr="00427138">
        <w:rPr>
          <w:rFonts w:ascii="ＭＳ ゴシック" w:eastAsia="ＭＳ ゴシック" w:hAnsi="ＭＳ ゴシック" w:hint="eastAsia"/>
          <w:u w:val="single"/>
        </w:rPr>
        <w:t>から全保護者向けへの伝言が上書きされてしまう</w:t>
      </w:r>
    </w:p>
    <w:p w14:paraId="0D251F37" w14:textId="77777777" w:rsidR="008E04D4" w:rsidRDefault="008E04D4" w:rsidP="008E04D4">
      <w:pPr>
        <w:rPr>
          <w:rFonts w:ascii="ＭＳ ゴシック" w:eastAsia="ＭＳ ゴシック" w:hAnsi="ＭＳ ゴシック"/>
        </w:rPr>
      </w:pPr>
      <w:r>
        <w:rPr>
          <w:rFonts w:ascii="ＭＳ ゴシック" w:eastAsia="ＭＳ ゴシック" w:hAnsi="ＭＳ ゴシック" w:hint="eastAsia"/>
        </w:rPr>
        <w:t xml:space="preserve">　　○</w:t>
      </w:r>
      <w:r w:rsidRPr="00427138">
        <w:rPr>
          <w:rFonts w:ascii="ＭＳ ゴシック" w:eastAsia="ＭＳ ゴシック" w:hAnsi="ＭＳ ゴシック" w:hint="eastAsia"/>
          <w:u w:val="single"/>
        </w:rPr>
        <w:t>他の保護者も伝言内容が読むことができ</w:t>
      </w:r>
      <w:r>
        <w:rPr>
          <w:rFonts w:ascii="ＭＳ ゴシック" w:eastAsia="ＭＳ ゴシック" w:hAnsi="ＭＳ ゴシック" w:hint="eastAsia"/>
          <w:u w:val="single"/>
        </w:rPr>
        <w:t>てしまう</w:t>
      </w:r>
    </w:p>
    <w:p w14:paraId="642B29AA"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○最大で20件の伝言しか残せないため、全ての伝言を確認できない恐れ</w:t>
      </w:r>
    </w:p>
    <w:p w14:paraId="66EA50CC"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w:t>
      </w:r>
      <w:r w:rsidR="008E04D4">
        <w:rPr>
          <w:rFonts w:ascii="ＭＳ ゴシック" w:eastAsia="ＭＳ ゴシック" w:hAnsi="ＭＳ ゴシック" w:hint="eastAsia"/>
        </w:rPr>
        <w:t>＊</w:t>
      </w:r>
      <w:r>
        <w:rPr>
          <w:rFonts w:ascii="ＭＳ ゴシック" w:eastAsia="ＭＳ ゴシック" w:hAnsi="ＭＳ ゴシック" w:hint="eastAsia"/>
        </w:rPr>
        <w:t>最大数になった段階で、古い伝言から自動的に上書きされる</w:t>
      </w:r>
    </w:p>
    <w:p w14:paraId="462A8D7B" w14:textId="77777777" w:rsidR="00B9737B" w:rsidRDefault="00382402" w:rsidP="008F1FE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03ECE">
        <w:rPr>
          <w:rFonts w:ascii="ＭＳ ゴシック" w:eastAsia="ＭＳ ゴシック" w:hAnsi="ＭＳ ゴシック" w:hint="eastAsia"/>
        </w:rPr>
        <w:t xml:space="preserve">　</w:t>
      </w:r>
      <w:r w:rsidR="00B9737B">
        <w:rPr>
          <w:rFonts w:ascii="ＭＳ ゴシック" w:eastAsia="ＭＳ ゴシック" w:hAnsi="ＭＳ ゴシック" w:hint="eastAsia"/>
        </w:rPr>
        <w:t>※上記を</w:t>
      </w:r>
      <w:r w:rsidR="008E04D4">
        <w:rPr>
          <w:rFonts w:ascii="ＭＳ ゴシック" w:eastAsia="ＭＳ ゴシック" w:hAnsi="ＭＳ ゴシック" w:hint="eastAsia"/>
        </w:rPr>
        <w:t>十分</w:t>
      </w:r>
      <w:r w:rsidR="00B9737B">
        <w:rPr>
          <w:rFonts w:ascii="ＭＳ ゴシック" w:eastAsia="ＭＳ ゴシック" w:hAnsi="ＭＳ ゴシック" w:hint="eastAsia"/>
        </w:rPr>
        <w:t>理解した上で、それでも尚、保育所</w:t>
      </w:r>
      <w:r w:rsidR="008F1FE6">
        <w:rPr>
          <w:rFonts w:ascii="ＭＳ ゴシック" w:eastAsia="ＭＳ ゴシック" w:hAnsi="ＭＳ ゴシック" w:hint="eastAsia"/>
        </w:rPr>
        <w:t>（園）</w:t>
      </w:r>
      <w:r w:rsidR="00B9737B">
        <w:rPr>
          <w:rFonts w:ascii="ＭＳ ゴシック" w:eastAsia="ＭＳ ゴシック" w:hAnsi="ＭＳ ゴシック" w:hint="eastAsia"/>
        </w:rPr>
        <w:t>へ緊急を要する連絡がある場合にのみ、利用を可とする。</w:t>
      </w:r>
    </w:p>
    <w:p w14:paraId="69828CAF" w14:textId="77777777" w:rsidR="003436AD" w:rsidRDefault="003436AD" w:rsidP="00D02822">
      <w:pPr>
        <w:rPr>
          <w:rFonts w:ascii="ＭＳ ゴシック" w:eastAsia="ＭＳ ゴシック" w:hAnsi="ＭＳ ゴシック"/>
        </w:rPr>
      </w:pPr>
      <w:r>
        <w:rPr>
          <w:rFonts w:ascii="ＭＳ ゴシック" w:eastAsia="ＭＳ ゴシック" w:hAnsi="ＭＳ ゴシック" w:hint="eastAsia"/>
        </w:rPr>
        <w:lastRenderedPageBreak/>
        <w:t>【その他】</w:t>
      </w:r>
    </w:p>
    <w:p w14:paraId="505C1015" w14:textId="77777777" w:rsidR="003436AD" w:rsidRDefault="003436AD" w:rsidP="00D02822">
      <w:pPr>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・マチコミメールの活用</w:t>
      </w:r>
    </w:p>
    <w:p w14:paraId="76E1CECA" w14:textId="77777777" w:rsidR="00B9737B" w:rsidRDefault="00B9737B" w:rsidP="00D02822">
      <w:pPr>
        <w:rPr>
          <w:rFonts w:ascii="ＭＳ ゴシック" w:eastAsia="ＭＳ ゴシック" w:hAnsi="ＭＳ ゴシック"/>
        </w:rPr>
      </w:pPr>
      <w:r>
        <w:rPr>
          <w:rFonts w:ascii="ＭＳ ゴシック" w:eastAsia="ＭＳ ゴシック" w:hAnsi="ＭＳ ゴシック" w:hint="eastAsia"/>
        </w:rPr>
        <w:t xml:space="preserve">　・ＨＯＩＣＴメールの活用</w:t>
      </w:r>
    </w:p>
    <w:p w14:paraId="4FC7216E" w14:textId="77777777" w:rsidR="00B9737B" w:rsidRDefault="00F63629" w:rsidP="00F63629">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9737B">
        <w:rPr>
          <w:rFonts w:ascii="ＭＳ ゴシック" w:eastAsia="ＭＳ ゴシック" w:hAnsi="ＭＳ ゴシック" w:hint="eastAsia"/>
        </w:rPr>
        <w:t>使用</w:t>
      </w:r>
      <w:r w:rsidR="009B0DD2">
        <w:rPr>
          <w:rFonts w:ascii="ＭＳ ゴシック" w:eastAsia="ＭＳ ゴシック" w:hAnsi="ＭＳ ゴシック" w:hint="eastAsia"/>
        </w:rPr>
        <w:t>可能な</w:t>
      </w:r>
      <w:r w:rsidR="00B9737B">
        <w:rPr>
          <w:rFonts w:ascii="ＭＳ ゴシック" w:eastAsia="ＭＳ ゴシック" w:hAnsi="ＭＳ ゴシック" w:hint="eastAsia"/>
        </w:rPr>
        <w:t>ツールは全て利用し、保護者へ情報を届ける</w:t>
      </w:r>
      <w:r w:rsidR="009B0DD2">
        <w:rPr>
          <w:rFonts w:ascii="ＭＳ ゴシック" w:eastAsia="ＭＳ ゴシック" w:hAnsi="ＭＳ ゴシック" w:hint="eastAsia"/>
        </w:rPr>
        <w:t>よう努める</w:t>
      </w:r>
      <w:r w:rsidR="00B9737B">
        <w:rPr>
          <w:rFonts w:ascii="ＭＳ ゴシック" w:eastAsia="ＭＳ ゴシック" w:hAnsi="ＭＳ ゴシック" w:hint="eastAsia"/>
        </w:rPr>
        <w:t>こと。</w:t>
      </w:r>
    </w:p>
    <w:p w14:paraId="255A5127" w14:textId="77777777" w:rsidR="00B9737B" w:rsidRPr="00F63629" w:rsidRDefault="00B9737B" w:rsidP="00D02822">
      <w:pPr>
        <w:rPr>
          <w:rFonts w:ascii="ＭＳ ゴシック" w:eastAsia="ＭＳ ゴシック" w:hAnsi="ＭＳ ゴシック"/>
        </w:rPr>
      </w:pPr>
    </w:p>
    <w:p w14:paraId="14E816FE" w14:textId="77777777" w:rsidR="009B0DD2" w:rsidRDefault="009B0DD2" w:rsidP="00D02822">
      <w:pPr>
        <w:rPr>
          <w:rFonts w:ascii="ＭＳ ゴシック" w:eastAsia="ＭＳ ゴシック" w:hAnsi="ＭＳ ゴシック"/>
        </w:rPr>
      </w:pPr>
      <w:r>
        <w:rPr>
          <w:rFonts w:ascii="ＭＳ ゴシック" w:eastAsia="ＭＳ ゴシック" w:hAnsi="ＭＳ ゴシック" w:hint="eastAsia"/>
        </w:rPr>
        <w:t>【災害用伝言ダイヤル、災害用伝言板（ｗｅｂ171）の体験利用】</w:t>
      </w:r>
    </w:p>
    <w:p w14:paraId="26C6CF3D" w14:textId="2723F847" w:rsidR="009B0DD2" w:rsidRDefault="009B0DD2" w:rsidP="00D02822">
      <w:pPr>
        <w:rPr>
          <w:rFonts w:ascii="ＭＳ ゴシック" w:eastAsia="ＭＳ ゴシック" w:hAnsi="ＭＳ ゴシック"/>
        </w:rPr>
      </w:pPr>
      <w:r>
        <w:rPr>
          <w:rFonts w:ascii="ＭＳ ゴシック" w:eastAsia="ＭＳ ゴシック" w:hAnsi="ＭＳ ゴシック" w:hint="eastAsia"/>
        </w:rPr>
        <w:t xml:space="preserve">　災害時以外にも災害用伝言ダイヤル、災害用伝言板（ｗｅｂ171）を体験できる「体験利用日」が設定されています。</w:t>
      </w:r>
      <w:r w:rsidR="00F63629">
        <w:rPr>
          <w:rFonts w:ascii="ＭＳ ゴシック" w:eastAsia="ＭＳ ゴシック" w:hAnsi="ＭＳ ゴシック" w:hint="eastAsia"/>
        </w:rPr>
        <w:t>積極的に下記期間中に</w:t>
      </w:r>
      <w:r>
        <w:rPr>
          <w:rFonts w:ascii="ＭＳ ゴシック" w:eastAsia="ＭＳ ゴシック" w:hAnsi="ＭＳ ゴシック" w:hint="eastAsia"/>
        </w:rPr>
        <w:t>操作を</w:t>
      </w:r>
      <w:r w:rsidR="00F63629">
        <w:rPr>
          <w:rFonts w:ascii="ＭＳ ゴシック" w:eastAsia="ＭＳ ゴシック" w:hAnsi="ＭＳ ゴシック" w:hint="eastAsia"/>
        </w:rPr>
        <w:t>行い、操作方法等を習熟してください。</w:t>
      </w:r>
    </w:p>
    <w:p w14:paraId="29F87677" w14:textId="4C69D7D8" w:rsidR="00D41023" w:rsidRDefault="00D41023" w:rsidP="00D02822">
      <w:pPr>
        <w:rPr>
          <w:rFonts w:ascii="ＭＳ ゴシック" w:eastAsia="ＭＳ ゴシック" w:hAnsi="ＭＳ ゴシック"/>
        </w:rPr>
      </w:pPr>
      <w:r>
        <w:rPr>
          <w:rFonts w:ascii="ＭＳ ゴシック" w:eastAsia="ＭＳ ゴシック" w:hAnsi="ＭＳ ゴシック" w:hint="eastAsia"/>
        </w:rPr>
        <w:t xml:space="preserve">　また、体験利用日以外でもＮＴＴのホームページでも利用方法の説明が掲載されております。必ず一度は目を通していただくようお願いします。</w:t>
      </w:r>
    </w:p>
    <w:p w14:paraId="138A557C" w14:textId="77777777" w:rsidR="00D41023" w:rsidRDefault="00D41023" w:rsidP="00D02822">
      <w:pPr>
        <w:rPr>
          <w:rFonts w:ascii="ＭＳ ゴシック" w:eastAsia="ＭＳ ゴシック" w:hAnsi="ＭＳ ゴシック"/>
        </w:rPr>
      </w:pPr>
    </w:p>
    <w:p w14:paraId="34091D25" w14:textId="77777777" w:rsidR="009B0DD2" w:rsidRPr="006237DD"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[体験利用日]</w:t>
      </w:r>
    </w:p>
    <w:p w14:paraId="5CAFE0F1" w14:textId="77777777" w:rsidR="009B0DD2"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・毎月1日、15日</w:t>
      </w:r>
      <w:r w:rsidR="003C5A54">
        <w:rPr>
          <w:rFonts w:ascii="ＭＳ ゴシック" w:eastAsia="ＭＳ ゴシック" w:hAnsi="ＭＳ ゴシック" w:hint="eastAsia"/>
        </w:rPr>
        <w:t xml:space="preserve"> </w:t>
      </w:r>
      <w:r w:rsidR="003C5A54">
        <w:rPr>
          <w:rFonts w:ascii="ＭＳ ゴシック" w:eastAsia="ＭＳ ゴシック" w:hAnsi="ＭＳ ゴシック"/>
        </w:rPr>
        <w:t xml:space="preserve">      </w:t>
      </w:r>
      <w:r>
        <w:rPr>
          <w:rFonts w:ascii="ＭＳ ゴシック" w:eastAsia="ＭＳ ゴシック" w:hAnsi="ＭＳ ゴシック" w:hint="eastAsia"/>
        </w:rPr>
        <w:t>：0：00～24：00</w:t>
      </w:r>
    </w:p>
    <w:p w14:paraId="625568D9" w14:textId="77777777" w:rsidR="003C5A54"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・正月三が日　　</w:t>
      </w:r>
      <w:r w:rsidR="003C5A54">
        <w:rPr>
          <w:rFonts w:ascii="ＭＳ ゴシック" w:eastAsia="ＭＳ ゴシック" w:hAnsi="ＭＳ ゴシック" w:hint="eastAsia"/>
        </w:rPr>
        <w:t xml:space="preserve"> </w:t>
      </w:r>
      <w:r w:rsidR="003C5A54">
        <w:rPr>
          <w:rFonts w:ascii="ＭＳ ゴシック" w:eastAsia="ＭＳ ゴシック" w:hAnsi="ＭＳ ゴシック"/>
        </w:rPr>
        <w:t xml:space="preserve">       </w:t>
      </w:r>
      <w:r w:rsidR="003C5A54">
        <w:rPr>
          <w:rFonts w:ascii="ＭＳ ゴシック" w:eastAsia="ＭＳ ゴシック" w:hAnsi="ＭＳ ゴシック" w:hint="eastAsia"/>
        </w:rPr>
        <w:t>：1月1日0：00～1月3日24：00</w:t>
      </w:r>
    </w:p>
    <w:p w14:paraId="01A42ADF" w14:textId="50DAA71C" w:rsidR="003C5A54" w:rsidRDefault="003C5A54" w:rsidP="00D02822">
      <w:pPr>
        <w:rPr>
          <w:rFonts w:ascii="ＭＳ ゴシック" w:eastAsia="ＭＳ ゴシック" w:hAnsi="ＭＳ ゴシック"/>
        </w:rPr>
      </w:pPr>
      <w:r>
        <w:rPr>
          <w:rFonts w:ascii="ＭＳ ゴシック" w:eastAsia="ＭＳ ゴシック" w:hAnsi="ＭＳ ゴシック" w:hint="eastAsia"/>
        </w:rPr>
        <w:t xml:space="preserve">　・防災週間　　　 　　　 ：8月30日9：00～9月5日17：00</w:t>
      </w:r>
    </w:p>
    <w:p w14:paraId="120D5EEB" w14:textId="6F49C35F" w:rsidR="003C5A54" w:rsidRDefault="003C5A54" w:rsidP="00D02822">
      <w:pPr>
        <w:rPr>
          <w:rFonts w:ascii="ＭＳ ゴシック" w:eastAsia="ＭＳ ゴシック" w:hAnsi="ＭＳ ゴシック"/>
        </w:rPr>
      </w:pPr>
      <w:r>
        <w:rPr>
          <w:rFonts w:ascii="ＭＳ ゴシック" w:eastAsia="ＭＳ ゴシック" w:hAnsi="ＭＳ ゴシック" w:hint="eastAsia"/>
        </w:rPr>
        <w:t xml:space="preserve">　・防災とボランティア週間：1月15日9：00～1月21日17：00</w:t>
      </w:r>
    </w:p>
    <w:p w14:paraId="25FF0FCD" w14:textId="77777777" w:rsidR="009B0DD2" w:rsidRDefault="0002533F" w:rsidP="00D02822">
      <w:pPr>
        <w:rPr>
          <w:rFonts w:ascii="ＭＳ ゴシック" w:eastAsia="ＭＳ ゴシック" w:hAnsi="ＭＳ ゴシック"/>
        </w:rPr>
      </w:pPr>
      <w:r>
        <w:rPr>
          <w:rFonts w:ascii="ＭＳ ゴシック" w:eastAsia="ＭＳ ゴシック" w:hAnsi="ＭＳ ゴシック" w:hint="eastAsia"/>
        </w:rPr>
        <w:t xml:space="preserve">　※災害が発生した際には、体験利用不可の場合があります。</w:t>
      </w:r>
    </w:p>
    <w:p w14:paraId="450DF3D1" w14:textId="77777777" w:rsidR="0002533F" w:rsidRDefault="0002533F" w:rsidP="00D02822">
      <w:pPr>
        <w:rPr>
          <w:rFonts w:ascii="ＭＳ ゴシック" w:eastAsia="ＭＳ ゴシック" w:hAnsi="ＭＳ ゴシック"/>
        </w:rPr>
      </w:pPr>
      <w:r>
        <w:rPr>
          <w:rFonts w:ascii="ＭＳ ゴシック" w:eastAsia="ＭＳ ゴシック" w:hAnsi="ＭＳ ゴシック" w:hint="eastAsia"/>
        </w:rPr>
        <w:t xml:space="preserve">　※体験利用の開始・終了時間は変更になる場合があります。</w:t>
      </w:r>
    </w:p>
    <w:p w14:paraId="434F6DEF" w14:textId="77777777" w:rsidR="009B0DD2" w:rsidRDefault="009B0DD2" w:rsidP="00D02822">
      <w:pPr>
        <w:rPr>
          <w:rFonts w:ascii="ＭＳ ゴシック" w:eastAsia="ＭＳ ゴシック" w:hAnsi="ＭＳ ゴシック"/>
        </w:rPr>
      </w:pPr>
    </w:p>
    <w:p w14:paraId="59393341" w14:textId="77777777" w:rsidR="009B0DD2" w:rsidRDefault="009B0DD2" w:rsidP="00D02822">
      <w:pPr>
        <w:rPr>
          <w:rFonts w:ascii="ＭＳ ゴシック" w:eastAsia="ＭＳ ゴシック" w:hAnsi="ＭＳ ゴシック"/>
        </w:rPr>
      </w:pPr>
    </w:p>
    <w:p w14:paraId="02701EC2" w14:textId="77777777" w:rsidR="009B0DD2" w:rsidRDefault="009B0DD2" w:rsidP="00D02822">
      <w:pPr>
        <w:rPr>
          <w:rFonts w:ascii="ＭＳ ゴシック" w:eastAsia="ＭＳ ゴシック" w:hAnsi="ＭＳ ゴシック"/>
        </w:rPr>
      </w:pPr>
    </w:p>
    <w:p w14:paraId="2258994C" w14:textId="77777777" w:rsidR="009B0DD2" w:rsidRDefault="009B0DD2" w:rsidP="00D02822">
      <w:pPr>
        <w:rPr>
          <w:rFonts w:ascii="ＭＳ ゴシック" w:eastAsia="ＭＳ ゴシック" w:hAnsi="ＭＳ ゴシック"/>
        </w:rPr>
      </w:pPr>
    </w:p>
    <w:p w14:paraId="3BFDC184" w14:textId="77777777" w:rsidR="009B0DD2" w:rsidRDefault="009B0DD2" w:rsidP="00D02822">
      <w:pPr>
        <w:rPr>
          <w:rFonts w:ascii="ＭＳ ゴシック" w:eastAsia="ＭＳ ゴシック" w:hAnsi="ＭＳ ゴシック"/>
        </w:rPr>
      </w:pPr>
    </w:p>
    <w:p w14:paraId="10F5CBAF" w14:textId="77777777" w:rsidR="009B0DD2" w:rsidRDefault="009B0DD2" w:rsidP="00D02822">
      <w:pPr>
        <w:rPr>
          <w:rFonts w:ascii="ＭＳ ゴシック" w:eastAsia="ＭＳ ゴシック" w:hAnsi="ＭＳ ゴシック"/>
        </w:rPr>
      </w:pPr>
    </w:p>
    <w:p w14:paraId="4093AD2D" w14:textId="77777777" w:rsidR="009B0DD2" w:rsidRDefault="009B0DD2" w:rsidP="00D02822">
      <w:pPr>
        <w:rPr>
          <w:rFonts w:ascii="ＭＳ ゴシック" w:eastAsia="ＭＳ ゴシック" w:hAnsi="ＭＳ ゴシック"/>
        </w:rPr>
      </w:pPr>
    </w:p>
    <w:p w14:paraId="7C675E74" w14:textId="77777777" w:rsidR="009B0DD2" w:rsidRDefault="009B0DD2" w:rsidP="00D02822">
      <w:pPr>
        <w:rPr>
          <w:rFonts w:ascii="ＭＳ ゴシック" w:eastAsia="ＭＳ ゴシック" w:hAnsi="ＭＳ ゴシック"/>
        </w:rPr>
      </w:pPr>
    </w:p>
    <w:p w14:paraId="249F7071" w14:textId="77777777" w:rsidR="009B0DD2" w:rsidRDefault="009B0DD2" w:rsidP="00D02822">
      <w:pPr>
        <w:rPr>
          <w:rFonts w:ascii="ＭＳ ゴシック" w:eastAsia="ＭＳ ゴシック" w:hAnsi="ＭＳ ゴシック"/>
        </w:rPr>
      </w:pPr>
    </w:p>
    <w:p w14:paraId="13A972E6" w14:textId="77777777" w:rsidR="009B0DD2" w:rsidRDefault="009B0DD2" w:rsidP="00D02822">
      <w:pPr>
        <w:rPr>
          <w:rFonts w:ascii="ＭＳ ゴシック" w:eastAsia="ＭＳ ゴシック" w:hAnsi="ＭＳ ゴシック"/>
        </w:rPr>
      </w:pPr>
    </w:p>
    <w:p w14:paraId="66A99ED8" w14:textId="77777777" w:rsidR="009B0DD2" w:rsidRDefault="009B0DD2" w:rsidP="00D02822">
      <w:pPr>
        <w:rPr>
          <w:rFonts w:ascii="ＭＳ ゴシック" w:eastAsia="ＭＳ ゴシック" w:hAnsi="ＭＳ ゴシック"/>
        </w:rPr>
      </w:pPr>
    </w:p>
    <w:p w14:paraId="143FB4A4" w14:textId="77777777" w:rsidR="009B0DD2" w:rsidRDefault="009B0DD2" w:rsidP="00D02822">
      <w:pPr>
        <w:rPr>
          <w:rFonts w:ascii="ＭＳ ゴシック" w:eastAsia="ＭＳ ゴシック" w:hAnsi="ＭＳ ゴシック"/>
        </w:rPr>
      </w:pPr>
    </w:p>
    <w:p w14:paraId="6B01A7D4" w14:textId="77777777" w:rsidR="009B0DD2" w:rsidRDefault="009B0DD2" w:rsidP="00D02822">
      <w:pPr>
        <w:rPr>
          <w:rFonts w:ascii="ＭＳ ゴシック" w:eastAsia="ＭＳ ゴシック" w:hAnsi="ＭＳ ゴシック"/>
        </w:rPr>
      </w:pPr>
    </w:p>
    <w:p w14:paraId="39906F52" w14:textId="77777777" w:rsidR="009B0DD2" w:rsidRDefault="009B0DD2" w:rsidP="00D02822">
      <w:pPr>
        <w:rPr>
          <w:rFonts w:ascii="ＭＳ ゴシック" w:eastAsia="ＭＳ ゴシック" w:hAnsi="ＭＳ ゴシック"/>
        </w:rPr>
      </w:pPr>
    </w:p>
    <w:p w14:paraId="750B67A4" w14:textId="77777777" w:rsidR="009B0DD2" w:rsidRDefault="009B0DD2" w:rsidP="00D02822">
      <w:pPr>
        <w:rPr>
          <w:rFonts w:ascii="ＭＳ ゴシック" w:eastAsia="ＭＳ ゴシック" w:hAnsi="ＭＳ ゴシック"/>
        </w:rPr>
      </w:pPr>
    </w:p>
    <w:p w14:paraId="5193EA06" w14:textId="77777777" w:rsidR="009B0DD2" w:rsidRDefault="009B0DD2" w:rsidP="00D02822">
      <w:pPr>
        <w:rPr>
          <w:rFonts w:ascii="ＭＳ ゴシック" w:eastAsia="ＭＳ ゴシック" w:hAnsi="ＭＳ ゴシック"/>
        </w:rPr>
      </w:pPr>
    </w:p>
    <w:p w14:paraId="3285D44D" w14:textId="77777777" w:rsidR="009B0DD2" w:rsidRDefault="009B0DD2" w:rsidP="00D02822">
      <w:pPr>
        <w:rPr>
          <w:rFonts w:ascii="ＭＳ ゴシック" w:eastAsia="ＭＳ ゴシック" w:hAnsi="ＭＳ ゴシック"/>
        </w:rPr>
      </w:pPr>
    </w:p>
    <w:p w14:paraId="3D04FDD1" w14:textId="77777777" w:rsidR="009B0DD2" w:rsidRDefault="0077144D" w:rsidP="00212F33">
      <w:pPr>
        <w:pStyle w:val="1"/>
        <w:rPr>
          <w:rFonts w:ascii="ＭＳ ゴシック" w:eastAsia="ＭＳ ゴシック" w:hAnsi="ＭＳ ゴシック"/>
          <w:b/>
        </w:rPr>
      </w:pPr>
      <w:bookmarkStart w:id="7" w:name="_Toc129944413"/>
      <w:r>
        <w:rPr>
          <w:rFonts w:ascii="ＭＳ ゴシック" w:eastAsia="ＭＳ ゴシック" w:hAnsi="ＭＳ ゴシック" w:hint="eastAsia"/>
          <w:b/>
        </w:rPr>
        <w:lastRenderedPageBreak/>
        <w:t>６</w:t>
      </w:r>
      <w:r w:rsidR="009B0DD2" w:rsidRPr="00206AAA">
        <w:rPr>
          <w:rFonts w:ascii="ＭＳ ゴシック" w:eastAsia="ＭＳ ゴシック" w:hAnsi="ＭＳ ゴシック" w:hint="eastAsia"/>
          <w:b/>
        </w:rPr>
        <w:t xml:space="preserve">　</w:t>
      </w:r>
      <w:r w:rsidR="009B0DD2">
        <w:rPr>
          <w:rFonts w:ascii="ＭＳ ゴシック" w:eastAsia="ＭＳ ゴシック" w:hAnsi="ＭＳ ゴシック" w:hint="eastAsia"/>
          <w:b/>
        </w:rPr>
        <w:t>児童の引渡し</w:t>
      </w:r>
      <w:bookmarkEnd w:id="7"/>
    </w:p>
    <w:p w14:paraId="038A04CF" w14:textId="77777777" w:rsidR="009B0DD2" w:rsidRDefault="009B0DD2" w:rsidP="009B0DD2">
      <w:pPr>
        <w:rPr>
          <w:rFonts w:ascii="ＭＳ ゴシック" w:eastAsia="ＭＳ ゴシック" w:hAnsi="ＭＳ ゴシック"/>
        </w:rPr>
      </w:pPr>
    </w:p>
    <w:p w14:paraId="60E7306B" w14:textId="77777777" w:rsidR="00B9737B" w:rsidRDefault="006D714C" w:rsidP="00D02822">
      <w:pPr>
        <w:rPr>
          <w:rFonts w:ascii="ＭＳ ゴシック" w:eastAsia="ＭＳ ゴシック" w:hAnsi="ＭＳ ゴシック"/>
        </w:rPr>
      </w:pPr>
      <w:r>
        <w:rPr>
          <w:rFonts w:ascii="ＭＳ ゴシック" w:eastAsia="ＭＳ ゴシック" w:hAnsi="ＭＳ ゴシック" w:hint="eastAsia"/>
        </w:rPr>
        <w:t>■</w:t>
      </w:r>
      <w:r w:rsidR="0038776C">
        <w:rPr>
          <w:rFonts w:ascii="ＭＳ ゴシック" w:eastAsia="ＭＳ ゴシック" w:hAnsi="ＭＳ ゴシック" w:hint="eastAsia"/>
        </w:rPr>
        <w:t>災害時の特例</w:t>
      </w:r>
    </w:p>
    <w:p w14:paraId="2039740E" w14:textId="77777777" w:rsidR="0038776C" w:rsidRDefault="0038776C" w:rsidP="007459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児童の引渡しは保護者、若しくは、</w:t>
      </w:r>
      <w:r w:rsidRPr="0038776C">
        <w:rPr>
          <w:rFonts w:ascii="ＭＳ ゴシック" w:eastAsia="ＭＳ ゴシック" w:hAnsi="ＭＳ ゴシック" w:hint="eastAsia"/>
          <w:u w:val="single"/>
        </w:rPr>
        <w:t>保護者から</w:t>
      </w:r>
      <w:r>
        <w:rPr>
          <w:rFonts w:ascii="ＭＳ ゴシック" w:eastAsia="ＭＳ ゴシック" w:hAnsi="ＭＳ ゴシック" w:hint="eastAsia"/>
          <w:u w:val="single"/>
        </w:rPr>
        <w:t>事前に</w:t>
      </w:r>
      <w:r w:rsidRPr="0038776C">
        <w:rPr>
          <w:rFonts w:ascii="ＭＳ ゴシック" w:eastAsia="ＭＳ ゴシック" w:hAnsi="ＭＳ ゴシック" w:hint="eastAsia"/>
          <w:u w:val="single"/>
        </w:rPr>
        <w:t>連絡のあった場合に代理者に引渡す</w:t>
      </w:r>
      <w:r>
        <w:rPr>
          <w:rFonts w:ascii="ＭＳ ゴシック" w:eastAsia="ＭＳ ゴシック" w:hAnsi="ＭＳ ゴシック" w:hint="eastAsia"/>
        </w:rPr>
        <w:t>のが原則で</w:t>
      </w:r>
      <w:r w:rsidR="007725A6">
        <w:rPr>
          <w:rFonts w:ascii="ＭＳ ゴシック" w:eastAsia="ＭＳ ゴシック" w:hAnsi="ＭＳ ゴシック" w:hint="eastAsia"/>
        </w:rPr>
        <w:t>す</w:t>
      </w:r>
      <w:r>
        <w:rPr>
          <w:rFonts w:ascii="ＭＳ ゴシック" w:eastAsia="ＭＳ ゴシック" w:hAnsi="ＭＳ ゴシック" w:hint="eastAsia"/>
        </w:rPr>
        <w:t>が、災害時には帰宅困難・</w:t>
      </w:r>
      <w:r w:rsidR="006838A5">
        <w:rPr>
          <w:rFonts w:ascii="ＭＳ ゴシック" w:eastAsia="ＭＳ ゴシック" w:hAnsi="ＭＳ ゴシック" w:hint="eastAsia"/>
        </w:rPr>
        <w:t>通信状況の</w:t>
      </w:r>
      <w:r>
        <w:rPr>
          <w:rFonts w:ascii="ＭＳ ゴシック" w:eastAsia="ＭＳ ゴシック" w:hAnsi="ＭＳ ゴシック" w:hint="eastAsia"/>
        </w:rPr>
        <w:t>不通等により、連絡が不可能な事態が想定されることから、</w:t>
      </w:r>
      <w:r w:rsidRPr="007459C4">
        <w:rPr>
          <w:rFonts w:ascii="ＭＳ ゴシック" w:eastAsia="ＭＳ ゴシック" w:hAnsi="ＭＳ ゴシック" w:hint="eastAsia"/>
          <w:u w:val="single"/>
        </w:rPr>
        <w:t>保護者が事前に代理者を登録している場合は、その代理者に限り、保護者からの事前連絡無しで引渡すことができるものと</w:t>
      </w:r>
      <w:r w:rsidR="007725A6">
        <w:rPr>
          <w:rFonts w:ascii="ＭＳ ゴシック" w:eastAsia="ＭＳ ゴシック" w:hAnsi="ＭＳ ゴシック" w:hint="eastAsia"/>
          <w:u w:val="single"/>
        </w:rPr>
        <w:t>します</w:t>
      </w:r>
      <w:r>
        <w:rPr>
          <w:rFonts w:ascii="ＭＳ ゴシック" w:eastAsia="ＭＳ ゴシック" w:hAnsi="ＭＳ ゴシック" w:hint="eastAsia"/>
        </w:rPr>
        <w:t>（災害時且つ通信</w:t>
      </w:r>
      <w:r w:rsidR="004F7AEC">
        <w:rPr>
          <w:rFonts w:ascii="ＭＳ ゴシック" w:eastAsia="ＭＳ ゴシック" w:hAnsi="ＭＳ ゴシック" w:hint="eastAsia"/>
        </w:rPr>
        <w:t>不通</w:t>
      </w:r>
      <w:r>
        <w:rPr>
          <w:rFonts w:ascii="ＭＳ ゴシック" w:eastAsia="ＭＳ ゴシック" w:hAnsi="ＭＳ ゴシック" w:hint="eastAsia"/>
        </w:rPr>
        <w:t>時の特例）。</w:t>
      </w:r>
    </w:p>
    <w:p w14:paraId="5726083D" w14:textId="77777777" w:rsidR="0038776C" w:rsidRPr="007725A6" w:rsidRDefault="0038776C" w:rsidP="00D02822">
      <w:pPr>
        <w:rPr>
          <w:rFonts w:ascii="ＭＳ ゴシック" w:eastAsia="ＭＳ ゴシック" w:hAnsi="ＭＳ ゴシック"/>
        </w:rPr>
      </w:pPr>
    </w:p>
    <w:p w14:paraId="6916ED1D" w14:textId="77777777" w:rsidR="0038776C" w:rsidRDefault="0038776C" w:rsidP="00D02822">
      <w:pPr>
        <w:rPr>
          <w:rFonts w:ascii="ＭＳ ゴシック" w:eastAsia="ＭＳ ゴシック" w:hAnsi="ＭＳ ゴシック"/>
        </w:rPr>
      </w:pPr>
      <w:r>
        <w:rPr>
          <w:rFonts w:ascii="ＭＳ ゴシック" w:eastAsia="ＭＳ ゴシック" w:hAnsi="ＭＳ ゴシック" w:hint="eastAsia"/>
        </w:rPr>
        <w:t>■</w:t>
      </w:r>
      <w:r w:rsidR="00BF5DA1">
        <w:rPr>
          <w:rFonts w:ascii="ＭＳ ゴシック" w:eastAsia="ＭＳ ゴシック" w:hAnsi="ＭＳ ゴシック" w:hint="eastAsia"/>
        </w:rPr>
        <w:t>代理者の事前登録</w:t>
      </w:r>
    </w:p>
    <w:p w14:paraId="2F937363" w14:textId="77777777" w:rsidR="007459C4" w:rsidRDefault="007459C4"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・保護者が上記代理者の登録を希望する場合は、あらかじめ「</w:t>
      </w:r>
      <w:r w:rsidR="00FB4D46">
        <w:rPr>
          <w:rFonts w:ascii="ＭＳ ゴシック" w:eastAsia="ＭＳ ゴシック" w:hAnsi="ＭＳ ゴシック" w:hint="eastAsia"/>
        </w:rPr>
        <w:t>お迎え者カード（災害時用）</w:t>
      </w:r>
      <w:r w:rsidR="007725A6">
        <w:rPr>
          <w:rFonts w:ascii="ＭＳ ゴシック" w:eastAsia="ＭＳ ゴシック" w:hAnsi="ＭＳ ゴシック" w:hint="eastAsia"/>
        </w:rPr>
        <w:t>」</w:t>
      </w:r>
      <w:r w:rsidR="00FB4D46">
        <w:rPr>
          <w:rFonts w:ascii="ＭＳ ゴシック" w:eastAsia="ＭＳ ゴシック" w:hAnsi="ＭＳ ゴシック" w:hint="eastAsia"/>
        </w:rPr>
        <w:t>及び「お迎え者カード（災害時用）の提出について」</w:t>
      </w:r>
      <w:r w:rsidR="007725A6">
        <w:rPr>
          <w:rFonts w:ascii="ＭＳ ゴシック" w:eastAsia="ＭＳ ゴシック" w:hAnsi="ＭＳ ゴシック" w:hint="eastAsia"/>
        </w:rPr>
        <w:t>に必要事項を全て記載のうえ、保育所</w:t>
      </w:r>
      <w:r w:rsidR="00973E2D">
        <w:rPr>
          <w:rFonts w:ascii="ＭＳ ゴシック" w:eastAsia="ＭＳ ゴシック" w:hAnsi="ＭＳ ゴシック" w:hint="eastAsia"/>
        </w:rPr>
        <w:t>（園）</w:t>
      </w:r>
      <w:r w:rsidR="007725A6">
        <w:rPr>
          <w:rFonts w:ascii="ＭＳ ゴシック" w:eastAsia="ＭＳ ゴシック" w:hAnsi="ＭＳ ゴシック" w:hint="eastAsia"/>
        </w:rPr>
        <w:t>に提出させてください。</w:t>
      </w:r>
    </w:p>
    <w:p w14:paraId="46BE6E7D"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」は、当該児童の「緊急連絡カード」</w:t>
      </w:r>
      <w:r w:rsidR="00965E43">
        <w:rPr>
          <w:rFonts w:ascii="ＭＳ ゴシック" w:eastAsia="ＭＳ ゴシック" w:hAnsi="ＭＳ ゴシック" w:hint="eastAsia"/>
        </w:rPr>
        <w:t>等</w:t>
      </w:r>
      <w:r>
        <w:rPr>
          <w:rFonts w:ascii="ＭＳ ゴシック" w:eastAsia="ＭＳ ゴシック" w:hAnsi="ＭＳ ゴシック" w:hint="eastAsia"/>
        </w:rPr>
        <w:t>に添付し、</w:t>
      </w:r>
      <w:r w:rsidR="00FB4D46">
        <w:rPr>
          <w:rFonts w:ascii="ＭＳ ゴシック" w:eastAsia="ＭＳ ゴシック" w:hAnsi="ＭＳ ゴシック" w:hint="eastAsia"/>
        </w:rPr>
        <w:t>避難時に持ち出し可能な場所に</w:t>
      </w:r>
      <w:r>
        <w:rPr>
          <w:rFonts w:ascii="ＭＳ ゴシック" w:eastAsia="ＭＳ ゴシック" w:hAnsi="ＭＳ ゴシック" w:hint="eastAsia"/>
        </w:rPr>
        <w:t>保管してください。</w:t>
      </w:r>
    </w:p>
    <w:p w14:paraId="12A17CDE" w14:textId="77777777" w:rsidR="00FB4D46" w:rsidRPr="00FB4D46" w:rsidRDefault="00FB4D4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※「お迎え者カード（災害時用）の提出について」</w:t>
      </w:r>
      <w:r w:rsidR="00282A28">
        <w:rPr>
          <w:rFonts w:ascii="ＭＳ ゴシック" w:eastAsia="ＭＳ ゴシック" w:hAnsi="ＭＳ ゴシック" w:hint="eastAsia"/>
        </w:rPr>
        <w:t>様式</w:t>
      </w:r>
      <w:r>
        <w:rPr>
          <w:rFonts w:ascii="ＭＳ ゴシック" w:eastAsia="ＭＳ ゴシック" w:hAnsi="ＭＳ ゴシック" w:hint="eastAsia"/>
        </w:rPr>
        <w:t>は、避難時の持ち出しは不要のため、事務室内等に保管してください。</w:t>
      </w:r>
    </w:p>
    <w:p w14:paraId="584000C0"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」の提出は、</w:t>
      </w:r>
      <w:r w:rsidRPr="007725A6">
        <w:rPr>
          <w:rFonts w:ascii="ＭＳ ゴシック" w:eastAsia="ＭＳ ゴシック" w:hAnsi="ＭＳ ゴシック" w:hint="eastAsia"/>
          <w:u w:val="single"/>
        </w:rPr>
        <w:t>あくまでも保護者の希望によるもの</w:t>
      </w:r>
      <w:r>
        <w:rPr>
          <w:rFonts w:ascii="ＭＳ ゴシック" w:eastAsia="ＭＳ ゴシック" w:hAnsi="ＭＳ ゴシック" w:hint="eastAsia"/>
        </w:rPr>
        <w:t>であり</w:t>
      </w:r>
      <w:r w:rsidR="00FB4D46">
        <w:rPr>
          <w:rFonts w:ascii="ＭＳ ゴシック" w:eastAsia="ＭＳ ゴシック" w:hAnsi="ＭＳ ゴシック" w:hint="eastAsia"/>
        </w:rPr>
        <w:t>、</w:t>
      </w:r>
      <w:r>
        <w:rPr>
          <w:rFonts w:ascii="ＭＳ ゴシック" w:eastAsia="ＭＳ ゴシック" w:hAnsi="ＭＳ ゴシック" w:hint="eastAsia"/>
        </w:rPr>
        <w:t>強制ではないこと、また、交通機関の乱れ等により保護者による児童のお迎えが遅れたとしても</w:t>
      </w:r>
      <w:r w:rsidR="00CB6AB5">
        <w:rPr>
          <w:rFonts w:ascii="ＭＳ ゴシック" w:eastAsia="ＭＳ ゴシック" w:hAnsi="ＭＳ ゴシック" w:hint="eastAsia"/>
        </w:rPr>
        <w:t>、</w:t>
      </w:r>
      <w:r>
        <w:rPr>
          <w:rFonts w:ascii="ＭＳ ゴシック" w:eastAsia="ＭＳ ゴシック" w:hAnsi="ＭＳ ゴシック" w:hint="eastAsia"/>
        </w:rPr>
        <w:t>責任をもって</w:t>
      </w:r>
      <w:r w:rsidR="004F7AEC">
        <w:rPr>
          <w:rFonts w:ascii="ＭＳ ゴシック" w:eastAsia="ＭＳ ゴシック" w:hAnsi="ＭＳ ゴシック" w:hint="eastAsia"/>
        </w:rPr>
        <w:t>お迎えに来るまで</w:t>
      </w:r>
      <w:r>
        <w:rPr>
          <w:rFonts w:ascii="ＭＳ ゴシック" w:eastAsia="ＭＳ ゴシック" w:hAnsi="ＭＳ ゴシック" w:hint="eastAsia"/>
        </w:rPr>
        <w:t>預かることを十分周知してください。</w:t>
      </w:r>
    </w:p>
    <w:p w14:paraId="2A69B71E" w14:textId="77777777" w:rsidR="007725A6" w:rsidRPr="00FB4D46" w:rsidRDefault="007725A6" w:rsidP="007725A6">
      <w:pPr>
        <w:ind w:left="210" w:hangingChars="100" w:hanging="210"/>
        <w:rPr>
          <w:rFonts w:ascii="ＭＳ ゴシック" w:eastAsia="ＭＳ ゴシック" w:hAnsi="ＭＳ ゴシック"/>
        </w:rPr>
      </w:pPr>
    </w:p>
    <w:p w14:paraId="34A2CCEC"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■代理者への引渡し</w:t>
      </w:r>
    </w:p>
    <w:p w14:paraId="649C3719"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・災害時に、当該代理者が児童のお迎えに来た場合には、</w:t>
      </w:r>
      <w:r w:rsidR="00047847">
        <w:rPr>
          <w:rFonts w:ascii="ＭＳ ゴシック" w:eastAsia="ＭＳ ゴシック" w:hAnsi="ＭＳ ゴシック" w:hint="eastAsia"/>
        </w:rPr>
        <w:t>事前申請</w:t>
      </w:r>
      <w:r w:rsidR="00FB4D46">
        <w:rPr>
          <w:rFonts w:ascii="ＭＳ ゴシック" w:eastAsia="ＭＳ ゴシック" w:hAnsi="ＭＳ ゴシック" w:hint="eastAsia"/>
        </w:rPr>
        <w:t>（「お迎え者カード（災害時用）に記載）</w:t>
      </w:r>
      <w:r w:rsidR="00047847">
        <w:rPr>
          <w:rFonts w:ascii="ＭＳ ゴシック" w:eastAsia="ＭＳ ゴシック" w:hAnsi="ＭＳ ゴシック" w:hint="eastAsia"/>
        </w:rPr>
        <w:t>をしている身分証の確認</w:t>
      </w:r>
      <w:r w:rsidR="00FB4D46">
        <w:rPr>
          <w:rFonts w:ascii="ＭＳ ゴシック" w:eastAsia="ＭＳ ゴシック" w:hAnsi="ＭＳ ゴシック" w:hint="eastAsia"/>
        </w:rPr>
        <w:t>に加え、</w:t>
      </w:r>
      <w:r w:rsidR="008D1B25">
        <w:rPr>
          <w:rFonts w:ascii="ＭＳ ゴシック" w:eastAsia="ＭＳ ゴシック" w:hAnsi="ＭＳ ゴシック" w:hint="eastAsia"/>
        </w:rPr>
        <w:t>代理者の生年月日等に</w:t>
      </w:r>
      <w:r>
        <w:rPr>
          <w:rFonts w:ascii="ＭＳ ゴシック" w:eastAsia="ＭＳ ゴシック" w:hAnsi="ＭＳ ゴシック" w:hint="eastAsia"/>
        </w:rPr>
        <w:t>より本人確認を行</w:t>
      </w:r>
      <w:r w:rsidR="00417603">
        <w:rPr>
          <w:rFonts w:ascii="ＭＳ ゴシック" w:eastAsia="ＭＳ ゴシック" w:hAnsi="ＭＳ ゴシック" w:hint="eastAsia"/>
        </w:rPr>
        <w:t>ってください。</w:t>
      </w:r>
    </w:p>
    <w:p w14:paraId="57FAB138" w14:textId="77777777" w:rsidR="00417603" w:rsidRDefault="00417603"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・本人確認ができない場合には、児童の引渡しは拒否してください。</w:t>
      </w:r>
    </w:p>
    <w:p w14:paraId="476D83D7" w14:textId="77777777" w:rsidR="00417603" w:rsidRDefault="00417603"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・代理者に引渡した際には、「</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」の</w:t>
      </w:r>
      <w:r w:rsidR="008D1B25">
        <w:rPr>
          <w:rFonts w:ascii="ＭＳ ゴシック" w:eastAsia="ＭＳ ゴシック" w:hAnsi="ＭＳ ゴシック" w:hint="eastAsia"/>
        </w:rPr>
        <w:t>裏面</w:t>
      </w:r>
      <w:r>
        <w:rPr>
          <w:rFonts w:ascii="ＭＳ ゴシック" w:eastAsia="ＭＳ ゴシック" w:hAnsi="ＭＳ ゴシック" w:hint="eastAsia"/>
        </w:rPr>
        <w:t>に</w:t>
      </w:r>
      <w:r w:rsidR="008D1B25">
        <w:rPr>
          <w:rFonts w:ascii="ＭＳ ゴシック" w:eastAsia="ＭＳ ゴシック" w:hAnsi="ＭＳ ゴシック" w:hint="eastAsia"/>
        </w:rPr>
        <w:t>、日付、児童氏名、</w:t>
      </w:r>
      <w:r>
        <w:rPr>
          <w:rFonts w:ascii="ＭＳ ゴシック" w:eastAsia="ＭＳ ゴシック" w:hAnsi="ＭＳ ゴシック" w:hint="eastAsia"/>
        </w:rPr>
        <w:t>代理者</w:t>
      </w:r>
      <w:r w:rsidR="008D1B25">
        <w:rPr>
          <w:rFonts w:ascii="ＭＳ ゴシック" w:eastAsia="ＭＳ ゴシック" w:hAnsi="ＭＳ ゴシック" w:hint="eastAsia"/>
        </w:rPr>
        <w:t>氏名の記載をお願いしてください</w:t>
      </w:r>
      <w:r>
        <w:rPr>
          <w:rFonts w:ascii="ＭＳ ゴシック" w:eastAsia="ＭＳ ゴシック" w:hAnsi="ＭＳ ゴシック" w:hint="eastAsia"/>
        </w:rPr>
        <w:t>。</w:t>
      </w:r>
    </w:p>
    <w:p w14:paraId="4F67A86B" w14:textId="77777777" w:rsidR="00417603" w:rsidRDefault="00417603" w:rsidP="00C46D35">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・災害時であり、「</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」を持ち出せない等の不測の事態も想定されることから、代理者へ児童の引渡しができない可能性もあることを</w:t>
      </w:r>
      <w:r w:rsidR="00CB6AB5">
        <w:rPr>
          <w:rFonts w:ascii="ＭＳ ゴシック" w:eastAsia="ＭＳ ゴシック" w:hAnsi="ＭＳ ゴシック" w:hint="eastAsia"/>
        </w:rPr>
        <w:t>説明し</w:t>
      </w:r>
      <w:r>
        <w:rPr>
          <w:rFonts w:ascii="ＭＳ ゴシック" w:eastAsia="ＭＳ ゴシック" w:hAnsi="ＭＳ ゴシック" w:hint="eastAsia"/>
        </w:rPr>
        <w:t>、保護者が</w:t>
      </w:r>
      <w:r w:rsidR="00C46D35">
        <w:rPr>
          <w:rFonts w:ascii="ＭＳ ゴシック" w:eastAsia="ＭＳ ゴシック" w:hAnsi="ＭＳ ゴシック" w:hint="eastAsia"/>
        </w:rPr>
        <w:t>理解</w:t>
      </w:r>
      <w:r>
        <w:rPr>
          <w:rFonts w:ascii="ＭＳ ゴシック" w:eastAsia="ＭＳ ゴシック" w:hAnsi="ＭＳ ゴシック" w:hint="eastAsia"/>
        </w:rPr>
        <w:t>のうえで受付をしてください。</w:t>
      </w:r>
    </w:p>
    <w:p w14:paraId="56B4FE7D" w14:textId="77777777" w:rsidR="008D1B25" w:rsidRDefault="008D1B25" w:rsidP="00C46D35">
      <w:pPr>
        <w:ind w:left="210" w:hangingChars="100" w:hanging="210"/>
        <w:rPr>
          <w:rFonts w:ascii="ＭＳ ゴシック" w:eastAsia="ＭＳ ゴシック" w:hAnsi="ＭＳ ゴシック"/>
        </w:rPr>
      </w:pPr>
    </w:p>
    <w:p w14:paraId="7893F7A5" w14:textId="77777777" w:rsidR="008D1B25" w:rsidRDefault="008D1B25" w:rsidP="00C46D35">
      <w:pPr>
        <w:ind w:left="210" w:hangingChars="100" w:hanging="210"/>
        <w:rPr>
          <w:rFonts w:ascii="ＭＳ ゴシック" w:eastAsia="ＭＳ ゴシック" w:hAnsi="ＭＳ ゴシック"/>
        </w:rPr>
      </w:pPr>
    </w:p>
    <w:p w14:paraId="5F9066E8" w14:textId="77777777" w:rsidR="008D1B25" w:rsidRDefault="008D1B25" w:rsidP="00C46D35">
      <w:pPr>
        <w:ind w:left="210" w:hangingChars="100" w:hanging="210"/>
        <w:rPr>
          <w:rFonts w:ascii="ＭＳ ゴシック" w:eastAsia="ＭＳ ゴシック" w:hAnsi="ＭＳ ゴシック"/>
        </w:rPr>
      </w:pPr>
    </w:p>
    <w:p w14:paraId="41C8B6C3" w14:textId="77777777" w:rsidR="008D1B25" w:rsidRDefault="008D1B25" w:rsidP="00C46D35">
      <w:pPr>
        <w:ind w:left="210" w:hangingChars="100" w:hanging="210"/>
        <w:rPr>
          <w:rFonts w:ascii="ＭＳ ゴシック" w:eastAsia="ＭＳ ゴシック" w:hAnsi="ＭＳ ゴシック"/>
        </w:rPr>
      </w:pPr>
    </w:p>
    <w:p w14:paraId="4C182092" w14:textId="77777777" w:rsidR="008D1B25" w:rsidRDefault="008D1B25" w:rsidP="00C46D35">
      <w:pPr>
        <w:ind w:left="210" w:hangingChars="100" w:hanging="210"/>
        <w:rPr>
          <w:rFonts w:ascii="ＭＳ ゴシック" w:eastAsia="ＭＳ ゴシック" w:hAnsi="ＭＳ ゴシック"/>
        </w:rPr>
      </w:pPr>
    </w:p>
    <w:p w14:paraId="54A650B0" w14:textId="77777777" w:rsidR="0060391A" w:rsidRDefault="0077144D" w:rsidP="00212F33">
      <w:pPr>
        <w:pStyle w:val="1"/>
        <w:rPr>
          <w:rFonts w:ascii="ＭＳ ゴシック" w:eastAsia="ＭＳ ゴシック" w:hAnsi="ＭＳ ゴシック"/>
          <w:b/>
        </w:rPr>
      </w:pPr>
      <w:bookmarkStart w:id="8" w:name="_Toc129944414"/>
      <w:r>
        <w:rPr>
          <w:rFonts w:ascii="ＭＳ ゴシック" w:eastAsia="ＭＳ ゴシック" w:hAnsi="ＭＳ ゴシック" w:hint="eastAsia"/>
          <w:b/>
        </w:rPr>
        <w:lastRenderedPageBreak/>
        <w:t>７</w:t>
      </w:r>
      <w:r w:rsidR="0060391A" w:rsidRPr="00206AAA">
        <w:rPr>
          <w:rFonts w:ascii="ＭＳ ゴシック" w:eastAsia="ＭＳ ゴシック" w:hAnsi="ＭＳ ゴシック" w:hint="eastAsia"/>
          <w:b/>
        </w:rPr>
        <w:t xml:space="preserve">　</w:t>
      </w:r>
      <w:r w:rsidR="0060391A">
        <w:rPr>
          <w:rFonts w:ascii="ＭＳ ゴシック" w:eastAsia="ＭＳ ゴシック" w:hAnsi="ＭＳ ゴシック" w:hint="eastAsia"/>
          <w:b/>
        </w:rPr>
        <w:t>被害報告</w:t>
      </w:r>
      <w:bookmarkEnd w:id="8"/>
    </w:p>
    <w:p w14:paraId="0B724D01" w14:textId="77777777" w:rsidR="0060391A" w:rsidRDefault="0060391A" w:rsidP="0060391A">
      <w:pPr>
        <w:rPr>
          <w:rFonts w:ascii="ＭＳ ゴシック" w:eastAsia="ＭＳ ゴシック" w:hAnsi="ＭＳ ゴシック"/>
          <w:b/>
          <w:sz w:val="24"/>
          <w:szCs w:val="24"/>
        </w:rPr>
      </w:pPr>
    </w:p>
    <w:p w14:paraId="3B00C368" w14:textId="77777777" w:rsidR="0060391A" w:rsidRDefault="0060391A" w:rsidP="0060391A">
      <w:pPr>
        <w:rPr>
          <w:rFonts w:ascii="ＭＳ ゴシック" w:eastAsia="ＭＳ ゴシック" w:hAnsi="ＭＳ ゴシック"/>
        </w:rPr>
      </w:pPr>
      <w:r>
        <w:rPr>
          <w:rFonts w:ascii="ＭＳ ゴシック" w:eastAsia="ＭＳ ゴシック" w:hAnsi="ＭＳ ゴシック" w:hint="eastAsia"/>
        </w:rPr>
        <w:t>■被害状況の報告</w:t>
      </w:r>
    </w:p>
    <w:p w14:paraId="27552E6C" w14:textId="304DF93C" w:rsidR="0060391A" w:rsidRDefault="0060391A" w:rsidP="0060391A">
      <w:pPr>
        <w:rPr>
          <w:rFonts w:ascii="ＭＳ ゴシック" w:eastAsia="ＭＳ ゴシック" w:hAnsi="ＭＳ ゴシック"/>
        </w:rPr>
      </w:pPr>
      <w:r>
        <w:rPr>
          <w:rFonts w:ascii="ＭＳ ゴシック" w:eastAsia="ＭＳ ゴシック" w:hAnsi="ＭＳ ゴシック" w:hint="eastAsia"/>
        </w:rPr>
        <w:t xml:space="preserve">　</w:t>
      </w:r>
      <w:r w:rsidR="00D23467">
        <w:rPr>
          <w:rFonts w:ascii="ＭＳ ゴシック" w:eastAsia="ＭＳ ゴシック" w:hAnsi="ＭＳ ゴシック" w:hint="eastAsia"/>
        </w:rPr>
        <w:t>地震</w:t>
      </w:r>
      <w:r>
        <w:rPr>
          <w:rFonts w:ascii="ＭＳ ゴシック" w:eastAsia="ＭＳ ゴシック" w:hAnsi="ＭＳ ゴシック" w:hint="eastAsia"/>
        </w:rPr>
        <w:t>による被害が発生した場合、保育所</w:t>
      </w:r>
      <w:r w:rsidR="00973E2D">
        <w:rPr>
          <w:rFonts w:ascii="ＭＳ ゴシック" w:eastAsia="ＭＳ ゴシック" w:hAnsi="ＭＳ ゴシック" w:hint="eastAsia"/>
        </w:rPr>
        <w:t>（園）</w:t>
      </w:r>
      <w:r>
        <w:rPr>
          <w:rFonts w:ascii="ＭＳ ゴシック" w:eastAsia="ＭＳ ゴシック" w:hAnsi="ＭＳ ゴシック" w:hint="eastAsia"/>
        </w:rPr>
        <w:t>の被害状況について、安全点検等</w:t>
      </w:r>
      <w:r w:rsidR="00221946">
        <w:rPr>
          <w:rFonts w:ascii="ＭＳ ゴシック" w:eastAsia="ＭＳ ゴシック" w:hAnsi="ＭＳ ゴシック" w:hint="eastAsia"/>
        </w:rPr>
        <w:t>を</w:t>
      </w:r>
      <w:r>
        <w:rPr>
          <w:rFonts w:ascii="ＭＳ ゴシック" w:eastAsia="ＭＳ ゴシック" w:hAnsi="ＭＳ ゴシック" w:hint="eastAsia"/>
        </w:rPr>
        <w:t>実施し、災害時情報共有システムへの登録又は別紙報告様式</w:t>
      </w:r>
      <w:r w:rsidR="0040320F">
        <w:rPr>
          <w:rFonts w:ascii="ＭＳ ゴシック" w:eastAsia="ＭＳ ゴシック" w:hAnsi="ＭＳ ゴシック" w:hint="eastAsia"/>
        </w:rPr>
        <w:t>（幼保運営課へ報告）により、報告をしてください。</w:t>
      </w:r>
    </w:p>
    <w:p w14:paraId="09E29D36" w14:textId="77777777" w:rsidR="0040320F" w:rsidRDefault="0040320F" w:rsidP="0060391A">
      <w:pPr>
        <w:rPr>
          <w:rFonts w:ascii="ＭＳ ゴシック" w:eastAsia="ＭＳ ゴシック" w:hAnsi="ＭＳ ゴシック"/>
        </w:rPr>
      </w:pPr>
    </w:p>
    <w:p w14:paraId="55B5C807" w14:textId="77777777" w:rsidR="0040320F" w:rsidRDefault="00C25D50" w:rsidP="0060391A">
      <w:pPr>
        <w:rPr>
          <w:rFonts w:ascii="ＭＳ ゴシック" w:eastAsia="ＭＳ ゴシック" w:hAnsi="ＭＳ ゴシック"/>
        </w:rPr>
      </w:pPr>
      <w:r>
        <w:rPr>
          <w:rFonts w:ascii="ＭＳ ゴシック" w:eastAsia="ＭＳ ゴシック" w:hAnsi="ＭＳ ゴシック" w:hint="eastAsia"/>
        </w:rPr>
        <w:t>【</w:t>
      </w:r>
      <w:r w:rsidR="0040320F">
        <w:rPr>
          <w:rFonts w:ascii="ＭＳ ゴシック" w:eastAsia="ＭＳ ゴシック" w:hAnsi="ＭＳ ゴシック" w:hint="eastAsia"/>
        </w:rPr>
        <w:t>災害時情報共有システムによる報告</w:t>
      </w:r>
      <w:r>
        <w:rPr>
          <w:rFonts w:ascii="ＭＳ ゴシック" w:eastAsia="ＭＳ ゴシック" w:hAnsi="ＭＳ ゴシック" w:hint="eastAsia"/>
        </w:rPr>
        <w:t>】</w:t>
      </w:r>
    </w:p>
    <w:p w14:paraId="39C7A336" w14:textId="77777777" w:rsidR="0040320F" w:rsidRDefault="0040320F"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・災害時情報共有システムへ入力すると、千葉市・千葉県・厚生労働省が被害状況確認可能となります。</w:t>
      </w:r>
    </w:p>
    <w:p w14:paraId="3ACD3352" w14:textId="77777777" w:rsidR="0040320F" w:rsidRDefault="0040320F"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報告する際には、災害時情報共有システム専用のＵＲＬからの報告となります。報告時にＵＲＬが届いていない場合や、パソコンやスマートフォンが使用できない状況の場合、別紙報告様式を使用してください。</w:t>
      </w:r>
    </w:p>
    <w:p w14:paraId="6D36AF6C" w14:textId="77777777" w:rsidR="00C25D50" w:rsidRDefault="00C25D50" w:rsidP="0040320F">
      <w:pPr>
        <w:ind w:left="210" w:hangingChars="100" w:hanging="210"/>
        <w:rPr>
          <w:rFonts w:ascii="ＭＳ ゴシック" w:eastAsia="ＭＳ ゴシック" w:hAnsi="ＭＳ ゴシック"/>
        </w:rPr>
      </w:pPr>
    </w:p>
    <w:p w14:paraId="65F4ABE2" w14:textId="77777777" w:rsidR="00C25D50" w:rsidRDefault="00C25D50" w:rsidP="00FA703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[報告方法]</w:t>
      </w:r>
    </w:p>
    <w:p w14:paraId="7672DB6F" w14:textId="77777777" w:rsidR="00C25D50" w:rsidRDefault="00C25D50" w:rsidP="00FA703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・前述のとおり、パソコン又はスマートフォンから専用のＵＲＬへアクセスしていただき、被害報告の入力をしてください。</w:t>
      </w:r>
    </w:p>
    <w:p w14:paraId="2F592577" w14:textId="77777777" w:rsidR="0040320F" w:rsidRDefault="0040320F" w:rsidP="0040320F">
      <w:pPr>
        <w:ind w:left="210" w:hangingChars="100" w:hanging="210"/>
        <w:rPr>
          <w:rFonts w:ascii="ＭＳ ゴシック" w:eastAsia="ＭＳ ゴシック" w:hAnsi="ＭＳ ゴシック"/>
        </w:rPr>
      </w:pPr>
    </w:p>
    <w:p w14:paraId="09FF0EB1" w14:textId="77777777" w:rsidR="0040320F" w:rsidRDefault="00C25D50"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【報告様式を使用する報告】</w:t>
      </w:r>
    </w:p>
    <w:p w14:paraId="18E34238" w14:textId="77777777" w:rsidR="00C25D50" w:rsidRDefault="00C25D50"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・ＵＲＬが届いていない、パソコン・スマートフォンが使用できない状況時等にご利用ください。</w:t>
      </w:r>
    </w:p>
    <w:p w14:paraId="222295DA" w14:textId="6743A437" w:rsidR="00297DEC" w:rsidRDefault="00376D8A" w:rsidP="00297DE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44F0E7DD" w14:textId="68FBE239" w:rsidR="00297DEC" w:rsidRPr="00C25D50" w:rsidRDefault="00297DEC" w:rsidP="00297DE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[報告方法]</w:t>
      </w:r>
    </w:p>
    <w:p w14:paraId="39897B1C" w14:textId="218E6EDD" w:rsidR="00297DEC" w:rsidRDefault="00297DEC" w:rsidP="00297DE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・エクセルへ入力後メールで</w:t>
      </w:r>
      <w:r w:rsidRPr="00305DD7">
        <w:rPr>
          <w:rFonts w:ascii="ＭＳ ゴシック" w:eastAsia="ＭＳ ゴシック" w:hAnsi="ＭＳ ゴシック" w:hint="eastAsia"/>
          <w:u w:val="single"/>
        </w:rPr>
        <w:t>幼保</w:t>
      </w:r>
      <w:r w:rsidR="00305DD7" w:rsidRPr="00305DD7">
        <w:rPr>
          <w:rFonts w:ascii="ＭＳ ゴシック" w:eastAsia="ＭＳ ゴシック" w:hAnsi="ＭＳ ゴシック" w:hint="eastAsia"/>
          <w:u w:val="single"/>
        </w:rPr>
        <w:t>運営</w:t>
      </w:r>
      <w:r w:rsidRPr="00305DD7">
        <w:rPr>
          <w:rFonts w:ascii="ＭＳ ゴシック" w:eastAsia="ＭＳ ゴシック" w:hAnsi="ＭＳ ゴシック" w:hint="eastAsia"/>
          <w:u w:val="single"/>
        </w:rPr>
        <w:t>課</w:t>
      </w:r>
      <w:r>
        <w:rPr>
          <w:rFonts w:ascii="ＭＳ ゴシック" w:eastAsia="ＭＳ ゴシック" w:hAnsi="ＭＳ ゴシック" w:hint="eastAsia"/>
        </w:rPr>
        <w:t>へ提出又は、手書きによる記入後ＦＡＸで幼保運営課へ提出してください。</w:t>
      </w:r>
    </w:p>
    <w:p w14:paraId="6A44B850" w14:textId="41AC547A" w:rsidR="00297DEC" w:rsidRDefault="00297DEC" w:rsidP="00297DE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メール：</w:t>
      </w:r>
      <w:hyperlink r:id="rId26" w:history="1">
        <w:r w:rsidR="00A32B91" w:rsidRPr="00D518DF">
          <w:rPr>
            <w:rStyle w:val="a3"/>
            <w:rFonts w:ascii="ＭＳ ゴシック" w:eastAsia="ＭＳ ゴシック" w:hAnsi="ＭＳ ゴシック"/>
          </w:rPr>
          <w:t>unei.CFE@city.chiba.lg.jp</w:t>
        </w:r>
      </w:hyperlink>
    </w:p>
    <w:p w14:paraId="695FB86A" w14:textId="0B251412" w:rsidR="00297DEC" w:rsidRDefault="00297DEC" w:rsidP="00297DE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ＦＡＸ：</w:t>
      </w:r>
      <w:r w:rsidR="00305DD7">
        <w:rPr>
          <w:rFonts w:ascii="ＭＳ ゴシック" w:eastAsia="ＭＳ ゴシック" w:hAnsi="ＭＳ ゴシック" w:hint="eastAsia"/>
        </w:rPr>
        <w:t>043-245-5</w:t>
      </w:r>
      <w:r w:rsidR="00A32B91">
        <w:rPr>
          <w:rFonts w:ascii="ＭＳ ゴシック" w:eastAsia="ＭＳ ゴシック" w:hAnsi="ＭＳ ゴシック"/>
        </w:rPr>
        <w:t>995</w:t>
      </w:r>
    </w:p>
    <w:p w14:paraId="1832B52B" w14:textId="77777777" w:rsidR="00297DEC" w:rsidRDefault="00297DEC" w:rsidP="00297DE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・停電等により通信手段が遮断された場合には、近隣園の協力を得て報告をしてください。</w:t>
      </w:r>
      <w:bookmarkStart w:id="9" w:name="_GoBack"/>
      <w:bookmarkEnd w:id="9"/>
    </w:p>
    <w:sectPr w:rsidR="00297DEC" w:rsidSect="002F64A2">
      <w:footerReference w:type="default" r:id="rId27"/>
      <w:pgSz w:w="11906" w:h="16838"/>
      <w:pgMar w:top="1985" w:right="1701" w:bottom="1701"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0CBD" w14:textId="77777777" w:rsidR="004229B8" w:rsidRDefault="004229B8" w:rsidP="005D2B61">
      <w:r>
        <w:separator/>
      </w:r>
    </w:p>
  </w:endnote>
  <w:endnote w:type="continuationSeparator" w:id="0">
    <w:p w14:paraId="35DC71A0" w14:textId="77777777" w:rsidR="004229B8" w:rsidRDefault="004229B8" w:rsidP="005D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B8AA" w14:textId="4A56BFF7" w:rsidR="00376D8A" w:rsidRDefault="00376D8A">
    <w:pPr>
      <w:pStyle w:val="a7"/>
      <w:jc w:val="center"/>
    </w:pPr>
  </w:p>
  <w:p w14:paraId="00C5321F" w14:textId="77777777" w:rsidR="00376D8A" w:rsidRDefault="00376D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84669"/>
      <w:docPartObj>
        <w:docPartGallery w:val="Page Numbers (Bottom of Page)"/>
        <w:docPartUnique/>
      </w:docPartObj>
    </w:sdtPr>
    <w:sdtEndPr/>
    <w:sdtContent>
      <w:p w14:paraId="3E941D42" w14:textId="7110F304" w:rsidR="002F64A2" w:rsidRDefault="002F64A2">
        <w:pPr>
          <w:pStyle w:val="a7"/>
          <w:jc w:val="center"/>
        </w:pPr>
        <w:r>
          <w:fldChar w:fldCharType="begin"/>
        </w:r>
        <w:r>
          <w:instrText>PAGE   \* MERGEFORMAT</w:instrText>
        </w:r>
        <w:r>
          <w:fldChar w:fldCharType="separate"/>
        </w:r>
        <w:r>
          <w:rPr>
            <w:lang w:val="ja-JP"/>
          </w:rPr>
          <w:t>2</w:t>
        </w:r>
        <w:r>
          <w:fldChar w:fldCharType="end"/>
        </w:r>
      </w:p>
    </w:sdtContent>
  </w:sdt>
  <w:p w14:paraId="3AB33D5F" w14:textId="77777777" w:rsidR="002F64A2" w:rsidRDefault="002F64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70F5" w14:textId="77777777" w:rsidR="004229B8" w:rsidRDefault="004229B8" w:rsidP="005D2B61">
      <w:r>
        <w:separator/>
      </w:r>
    </w:p>
  </w:footnote>
  <w:footnote w:type="continuationSeparator" w:id="0">
    <w:p w14:paraId="1BF42684" w14:textId="77777777" w:rsidR="004229B8" w:rsidRDefault="004229B8" w:rsidP="005D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20C4B"/>
    <w:multiLevelType w:val="hybridMultilevel"/>
    <w:tmpl w:val="53C06AF2"/>
    <w:lvl w:ilvl="0" w:tplc="54EA047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DE"/>
    <w:rsid w:val="000150A2"/>
    <w:rsid w:val="000152F3"/>
    <w:rsid w:val="000221D6"/>
    <w:rsid w:val="00024B7E"/>
    <w:rsid w:val="0002533F"/>
    <w:rsid w:val="0003784A"/>
    <w:rsid w:val="00041B5B"/>
    <w:rsid w:val="00047847"/>
    <w:rsid w:val="000544FB"/>
    <w:rsid w:val="0006287A"/>
    <w:rsid w:val="00074F84"/>
    <w:rsid w:val="00075EAA"/>
    <w:rsid w:val="000815CC"/>
    <w:rsid w:val="000859B5"/>
    <w:rsid w:val="000A20A0"/>
    <w:rsid w:val="000A7A1B"/>
    <w:rsid w:val="000B00DF"/>
    <w:rsid w:val="000C11E9"/>
    <w:rsid w:val="000C3706"/>
    <w:rsid w:val="000C613A"/>
    <w:rsid w:val="000C703A"/>
    <w:rsid w:val="000D01B0"/>
    <w:rsid w:val="000D34D5"/>
    <w:rsid w:val="000E1E06"/>
    <w:rsid w:val="000F45F3"/>
    <w:rsid w:val="000F66AA"/>
    <w:rsid w:val="00100244"/>
    <w:rsid w:val="0010037D"/>
    <w:rsid w:val="00100F86"/>
    <w:rsid w:val="0010169F"/>
    <w:rsid w:val="00104221"/>
    <w:rsid w:val="00106502"/>
    <w:rsid w:val="00113B39"/>
    <w:rsid w:val="00113D08"/>
    <w:rsid w:val="00114F92"/>
    <w:rsid w:val="00130D59"/>
    <w:rsid w:val="0013475C"/>
    <w:rsid w:val="001438A3"/>
    <w:rsid w:val="001452F9"/>
    <w:rsid w:val="00146AFF"/>
    <w:rsid w:val="001538BE"/>
    <w:rsid w:val="00155BF8"/>
    <w:rsid w:val="00160A45"/>
    <w:rsid w:val="001854CE"/>
    <w:rsid w:val="001931ED"/>
    <w:rsid w:val="001932F5"/>
    <w:rsid w:val="00195DC4"/>
    <w:rsid w:val="001A305C"/>
    <w:rsid w:val="001C0714"/>
    <w:rsid w:val="001C1D50"/>
    <w:rsid w:val="001D203B"/>
    <w:rsid w:val="001E355A"/>
    <w:rsid w:val="001F059F"/>
    <w:rsid w:val="001F25C5"/>
    <w:rsid w:val="001F424B"/>
    <w:rsid w:val="00205C0E"/>
    <w:rsid w:val="002060BD"/>
    <w:rsid w:val="00206AAA"/>
    <w:rsid w:val="0021271E"/>
    <w:rsid w:val="00212F33"/>
    <w:rsid w:val="00215AB3"/>
    <w:rsid w:val="00215ED8"/>
    <w:rsid w:val="00221946"/>
    <w:rsid w:val="00224869"/>
    <w:rsid w:val="0022554A"/>
    <w:rsid w:val="0022633A"/>
    <w:rsid w:val="0023134B"/>
    <w:rsid w:val="0023293A"/>
    <w:rsid w:val="00232DFA"/>
    <w:rsid w:val="002358BC"/>
    <w:rsid w:val="00235E59"/>
    <w:rsid w:val="00255295"/>
    <w:rsid w:val="0025737B"/>
    <w:rsid w:val="00257ED9"/>
    <w:rsid w:val="0026431F"/>
    <w:rsid w:val="002656B5"/>
    <w:rsid w:val="00270EDE"/>
    <w:rsid w:val="00274B2C"/>
    <w:rsid w:val="0027586A"/>
    <w:rsid w:val="00282A28"/>
    <w:rsid w:val="00284E54"/>
    <w:rsid w:val="00287D02"/>
    <w:rsid w:val="00291333"/>
    <w:rsid w:val="002918A6"/>
    <w:rsid w:val="002940D5"/>
    <w:rsid w:val="0029578C"/>
    <w:rsid w:val="00297DEC"/>
    <w:rsid w:val="002A2D66"/>
    <w:rsid w:val="002B11DB"/>
    <w:rsid w:val="002B28B8"/>
    <w:rsid w:val="002C0548"/>
    <w:rsid w:val="002C14A7"/>
    <w:rsid w:val="002C6EF4"/>
    <w:rsid w:val="002D1877"/>
    <w:rsid w:val="002D1E36"/>
    <w:rsid w:val="002D26AC"/>
    <w:rsid w:val="002D3E50"/>
    <w:rsid w:val="002D6CA2"/>
    <w:rsid w:val="002E0C33"/>
    <w:rsid w:val="002F08B4"/>
    <w:rsid w:val="002F11BF"/>
    <w:rsid w:val="002F5DA9"/>
    <w:rsid w:val="002F64A2"/>
    <w:rsid w:val="00303BA6"/>
    <w:rsid w:val="003041C8"/>
    <w:rsid w:val="00305DD7"/>
    <w:rsid w:val="00314A2E"/>
    <w:rsid w:val="0031527C"/>
    <w:rsid w:val="003229D3"/>
    <w:rsid w:val="00324D4E"/>
    <w:rsid w:val="003358C6"/>
    <w:rsid w:val="00340906"/>
    <w:rsid w:val="003413DB"/>
    <w:rsid w:val="003436AD"/>
    <w:rsid w:val="0035341D"/>
    <w:rsid w:val="00356896"/>
    <w:rsid w:val="00362E2C"/>
    <w:rsid w:val="0036438A"/>
    <w:rsid w:val="0036640C"/>
    <w:rsid w:val="0036686E"/>
    <w:rsid w:val="00367000"/>
    <w:rsid w:val="003736AF"/>
    <w:rsid w:val="00376A91"/>
    <w:rsid w:val="00376D8A"/>
    <w:rsid w:val="00377F9B"/>
    <w:rsid w:val="00382402"/>
    <w:rsid w:val="0038776C"/>
    <w:rsid w:val="003878E8"/>
    <w:rsid w:val="00393436"/>
    <w:rsid w:val="00397776"/>
    <w:rsid w:val="00397A03"/>
    <w:rsid w:val="003A36EF"/>
    <w:rsid w:val="003C33C3"/>
    <w:rsid w:val="003C5A54"/>
    <w:rsid w:val="003D0DC0"/>
    <w:rsid w:val="003D481A"/>
    <w:rsid w:val="003D71F1"/>
    <w:rsid w:val="003E7DB7"/>
    <w:rsid w:val="003F5436"/>
    <w:rsid w:val="004017FD"/>
    <w:rsid w:val="00402D45"/>
    <w:rsid w:val="0040320F"/>
    <w:rsid w:val="00411359"/>
    <w:rsid w:val="00414BDC"/>
    <w:rsid w:val="00415B26"/>
    <w:rsid w:val="00417603"/>
    <w:rsid w:val="004229B8"/>
    <w:rsid w:val="00425E5E"/>
    <w:rsid w:val="00426F47"/>
    <w:rsid w:val="00427138"/>
    <w:rsid w:val="00445E30"/>
    <w:rsid w:val="0045059F"/>
    <w:rsid w:val="00460A5F"/>
    <w:rsid w:val="00461834"/>
    <w:rsid w:val="00462106"/>
    <w:rsid w:val="004651CF"/>
    <w:rsid w:val="004777E1"/>
    <w:rsid w:val="00480424"/>
    <w:rsid w:val="004809CB"/>
    <w:rsid w:val="00482557"/>
    <w:rsid w:val="004868EE"/>
    <w:rsid w:val="00492C7C"/>
    <w:rsid w:val="0049481D"/>
    <w:rsid w:val="004968B0"/>
    <w:rsid w:val="004A2E33"/>
    <w:rsid w:val="004A57A8"/>
    <w:rsid w:val="004B38C1"/>
    <w:rsid w:val="004B43BD"/>
    <w:rsid w:val="004C3087"/>
    <w:rsid w:val="004D40EB"/>
    <w:rsid w:val="004E6A04"/>
    <w:rsid w:val="004E773D"/>
    <w:rsid w:val="004F7AEC"/>
    <w:rsid w:val="00501212"/>
    <w:rsid w:val="005113F4"/>
    <w:rsid w:val="00517659"/>
    <w:rsid w:val="00524AE6"/>
    <w:rsid w:val="00527047"/>
    <w:rsid w:val="00535B62"/>
    <w:rsid w:val="005453AC"/>
    <w:rsid w:val="005475F9"/>
    <w:rsid w:val="00551CA5"/>
    <w:rsid w:val="005559E1"/>
    <w:rsid w:val="005609BE"/>
    <w:rsid w:val="005631D8"/>
    <w:rsid w:val="00584885"/>
    <w:rsid w:val="0058770A"/>
    <w:rsid w:val="00587EB8"/>
    <w:rsid w:val="00597CFC"/>
    <w:rsid w:val="005A019F"/>
    <w:rsid w:val="005A1210"/>
    <w:rsid w:val="005A6DC3"/>
    <w:rsid w:val="005B147B"/>
    <w:rsid w:val="005B202A"/>
    <w:rsid w:val="005B6E1A"/>
    <w:rsid w:val="005C1B20"/>
    <w:rsid w:val="005C377B"/>
    <w:rsid w:val="005D2123"/>
    <w:rsid w:val="005D29AB"/>
    <w:rsid w:val="005D2B61"/>
    <w:rsid w:val="005D79B5"/>
    <w:rsid w:val="005E5604"/>
    <w:rsid w:val="005E6659"/>
    <w:rsid w:val="005F0AEB"/>
    <w:rsid w:val="005F1A2A"/>
    <w:rsid w:val="005F665A"/>
    <w:rsid w:val="0060391A"/>
    <w:rsid w:val="00605A7D"/>
    <w:rsid w:val="0061183C"/>
    <w:rsid w:val="00615122"/>
    <w:rsid w:val="00621055"/>
    <w:rsid w:val="006237DD"/>
    <w:rsid w:val="00630AFF"/>
    <w:rsid w:val="00640079"/>
    <w:rsid w:val="00641B98"/>
    <w:rsid w:val="006433FD"/>
    <w:rsid w:val="00643437"/>
    <w:rsid w:val="00644445"/>
    <w:rsid w:val="0065594B"/>
    <w:rsid w:val="00667D91"/>
    <w:rsid w:val="00670E6B"/>
    <w:rsid w:val="00672515"/>
    <w:rsid w:val="00676551"/>
    <w:rsid w:val="006838A5"/>
    <w:rsid w:val="00686657"/>
    <w:rsid w:val="006B359F"/>
    <w:rsid w:val="006C2EE8"/>
    <w:rsid w:val="006C3B85"/>
    <w:rsid w:val="006C439E"/>
    <w:rsid w:val="006C6CAC"/>
    <w:rsid w:val="006C7951"/>
    <w:rsid w:val="006D2781"/>
    <w:rsid w:val="006D62E6"/>
    <w:rsid w:val="006D714C"/>
    <w:rsid w:val="006E2AC1"/>
    <w:rsid w:val="006F0F40"/>
    <w:rsid w:val="006F4869"/>
    <w:rsid w:val="006F5BE4"/>
    <w:rsid w:val="00701B88"/>
    <w:rsid w:val="00702243"/>
    <w:rsid w:val="00703509"/>
    <w:rsid w:val="007056CE"/>
    <w:rsid w:val="0071364E"/>
    <w:rsid w:val="00722787"/>
    <w:rsid w:val="007318F4"/>
    <w:rsid w:val="0073440A"/>
    <w:rsid w:val="0073458F"/>
    <w:rsid w:val="007459C4"/>
    <w:rsid w:val="00745F45"/>
    <w:rsid w:val="00746FDC"/>
    <w:rsid w:val="00757571"/>
    <w:rsid w:val="0077144D"/>
    <w:rsid w:val="007724AB"/>
    <w:rsid w:val="007725A6"/>
    <w:rsid w:val="00774D7E"/>
    <w:rsid w:val="00786C41"/>
    <w:rsid w:val="007909BE"/>
    <w:rsid w:val="00790D2D"/>
    <w:rsid w:val="00795667"/>
    <w:rsid w:val="00796812"/>
    <w:rsid w:val="007A05C0"/>
    <w:rsid w:val="007B1F6C"/>
    <w:rsid w:val="007B6BD2"/>
    <w:rsid w:val="007D5020"/>
    <w:rsid w:val="007D5BAF"/>
    <w:rsid w:val="007D76D0"/>
    <w:rsid w:val="007F48B6"/>
    <w:rsid w:val="007F4FC7"/>
    <w:rsid w:val="007F778D"/>
    <w:rsid w:val="00800102"/>
    <w:rsid w:val="00810469"/>
    <w:rsid w:val="00813453"/>
    <w:rsid w:val="008213C5"/>
    <w:rsid w:val="008271C0"/>
    <w:rsid w:val="00831A68"/>
    <w:rsid w:val="0083227A"/>
    <w:rsid w:val="00832C1A"/>
    <w:rsid w:val="0085671C"/>
    <w:rsid w:val="00857229"/>
    <w:rsid w:val="00865890"/>
    <w:rsid w:val="008660D7"/>
    <w:rsid w:val="00874366"/>
    <w:rsid w:val="008752A2"/>
    <w:rsid w:val="00890C54"/>
    <w:rsid w:val="008A5DB4"/>
    <w:rsid w:val="008A673E"/>
    <w:rsid w:val="008B3E2C"/>
    <w:rsid w:val="008C2114"/>
    <w:rsid w:val="008C7C7C"/>
    <w:rsid w:val="008D1B25"/>
    <w:rsid w:val="008E04D4"/>
    <w:rsid w:val="008F1FE6"/>
    <w:rsid w:val="008F56F0"/>
    <w:rsid w:val="00905D66"/>
    <w:rsid w:val="00922BE6"/>
    <w:rsid w:val="009334A2"/>
    <w:rsid w:val="00937EA9"/>
    <w:rsid w:val="00941272"/>
    <w:rsid w:val="00953360"/>
    <w:rsid w:val="00962414"/>
    <w:rsid w:val="00965E2C"/>
    <w:rsid w:val="00965E43"/>
    <w:rsid w:val="009672CA"/>
    <w:rsid w:val="00970194"/>
    <w:rsid w:val="00971EE8"/>
    <w:rsid w:val="00973E2D"/>
    <w:rsid w:val="009832DE"/>
    <w:rsid w:val="00983663"/>
    <w:rsid w:val="00994D33"/>
    <w:rsid w:val="009A2DAC"/>
    <w:rsid w:val="009A4F08"/>
    <w:rsid w:val="009B0DD2"/>
    <w:rsid w:val="009B1B6C"/>
    <w:rsid w:val="009B5812"/>
    <w:rsid w:val="009C1911"/>
    <w:rsid w:val="009C47C8"/>
    <w:rsid w:val="009D2D21"/>
    <w:rsid w:val="009F3470"/>
    <w:rsid w:val="009F5E1A"/>
    <w:rsid w:val="00A04D0C"/>
    <w:rsid w:val="00A04FDA"/>
    <w:rsid w:val="00A06FDD"/>
    <w:rsid w:val="00A14E64"/>
    <w:rsid w:val="00A241E2"/>
    <w:rsid w:val="00A26EDC"/>
    <w:rsid w:val="00A32B91"/>
    <w:rsid w:val="00A444C3"/>
    <w:rsid w:val="00A51FE1"/>
    <w:rsid w:val="00A552CE"/>
    <w:rsid w:val="00A607BF"/>
    <w:rsid w:val="00A653BB"/>
    <w:rsid w:val="00A82D63"/>
    <w:rsid w:val="00A90801"/>
    <w:rsid w:val="00A93941"/>
    <w:rsid w:val="00A93C1D"/>
    <w:rsid w:val="00AA4F2B"/>
    <w:rsid w:val="00AA6272"/>
    <w:rsid w:val="00AC36A4"/>
    <w:rsid w:val="00AC4432"/>
    <w:rsid w:val="00AC6D14"/>
    <w:rsid w:val="00AC715A"/>
    <w:rsid w:val="00AC7285"/>
    <w:rsid w:val="00AC77FD"/>
    <w:rsid w:val="00AD673D"/>
    <w:rsid w:val="00AD790A"/>
    <w:rsid w:val="00AE4F85"/>
    <w:rsid w:val="00AF0B3D"/>
    <w:rsid w:val="00AF3F63"/>
    <w:rsid w:val="00B02DDF"/>
    <w:rsid w:val="00B04E15"/>
    <w:rsid w:val="00B06E0B"/>
    <w:rsid w:val="00B32359"/>
    <w:rsid w:val="00B337BA"/>
    <w:rsid w:val="00B553E3"/>
    <w:rsid w:val="00B61122"/>
    <w:rsid w:val="00B62C1D"/>
    <w:rsid w:val="00B643B1"/>
    <w:rsid w:val="00B67677"/>
    <w:rsid w:val="00B7042C"/>
    <w:rsid w:val="00B73648"/>
    <w:rsid w:val="00B80CE8"/>
    <w:rsid w:val="00B831D2"/>
    <w:rsid w:val="00B855EC"/>
    <w:rsid w:val="00B85749"/>
    <w:rsid w:val="00B85B21"/>
    <w:rsid w:val="00B8653C"/>
    <w:rsid w:val="00B87F6A"/>
    <w:rsid w:val="00B9737B"/>
    <w:rsid w:val="00BA2F09"/>
    <w:rsid w:val="00BA3B2C"/>
    <w:rsid w:val="00BA738E"/>
    <w:rsid w:val="00BB2E74"/>
    <w:rsid w:val="00BC5450"/>
    <w:rsid w:val="00BD7AC1"/>
    <w:rsid w:val="00BF0F21"/>
    <w:rsid w:val="00BF5643"/>
    <w:rsid w:val="00BF5DA1"/>
    <w:rsid w:val="00BF7B3A"/>
    <w:rsid w:val="00C044BB"/>
    <w:rsid w:val="00C04C03"/>
    <w:rsid w:val="00C0677C"/>
    <w:rsid w:val="00C111FA"/>
    <w:rsid w:val="00C11580"/>
    <w:rsid w:val="00C11ED4"/>
    <w:rsid w:val="00C12468"/>
    <w:rsid w:val="00C1519D"/>
    <w:rsid w:val="00C21648"/>
    <w:rsid w:val="00C230CD"/>
    <w:rsid w:val="00C25D50"/>
    <w:rsid w:val="00C278D6"/>
    <w:rsid w:val="00C40690"/>
    <w:rsid w:val="00C41443"/>
    <w:rsid w:val="00C4271E"/>
    <w:rsid w:val="00C46D35"/>
    <w:rsid w:val="00C5168F"/>
    <w:rsid w:val="00C55C63"/>
    <w:rsid w:val="00C662AC"/>
    <w:rsid w:val="00C666DD"/>
    <w:rsid w:val="00C674E8"/>
    <w:rsid w:val="00C67E95"/>
    <w:rsid w:val="00C76DD7"/>
    <w:rsid w:val="00C77451"/>
    <w:rsid w:val="00C823E7"/>
    <w:rsid w:val="00C843C1"/>
    <w:rsid w:val="00C847D5"/>
    <w:rsid w:val="00C84C9E"/>
    <w:rsid w:val="00C9434E"/>
    <w:rsid w:val="00CA600B"/>
    <w:rsid w:val="00CA64FE"/>
    <w:rsid w:val="00CB236F"/>
    <w:rsid w:val="00CB6AB5"/>
    <w:rsid w:val="00CB6F7F"/>
    <w:rsid w:val="00CC23E4"/>
    <w:rsid w:val="00CD1334"/>
    <w:rsid w:val="00CD47E2"/>
    <w:rsid w:val="00CD6006"/>
    <w:rsid w:val="00CD6EB6"/>
    <w:rsid w:val="00CD7772"/>
    <w:rsid w:val="00CE1D74"/>
    <w:rsid w:val="00CE429D"/>
    <w:rsid w:val="00D02822"/>
    <w:rsid w:val="00D03ECE"/>
    <w:rsid w:val="00D05904"/>
    <w:rsid w:val="00D2170D"/>
    <w:rsid w:val="00D23467"/>
    <w:rsid w:val="00D41023"/>
    <w:rsid w:val="00D61F7B"/>
    <w:rsid w:val="00D672E2"/>
    <w:rsid w:val="00D67C9B"/>
    <w:rsid w:val="00D810BD"/>
    <w:rsid w:val="00D81577"/>
    <w:rsid w:val="00D8415F"/>
    <w:rsid w:val="00D84B8D"/>
    <w:rsid w:val="00D85DED"/>
    <w:rsid w:val="00D87596"/>
    <w:rsid w:val="00D95BFF"/>
    <w:rsid w:val="00DC551C"/>
    <w:rsid w:val="00DE5CE8"/>
    <w:rsid w:val="00DF0E68"/>
    <w:rsid w:val="00DF62B9"/>
    <w:rsid w:val="00E130B3"/>
    <w:rsid w:val="00E1778C"/>
    <w:rsid w:val="00E17B83"/>
    <w:rsid w:val="00E22B40"/>
    <w:rsid w:val="00E276AA"/>
    <w:rsid w:val="00E378E8"/>
    <w:rsid w:val="00E6676E"/>
    <w:rsid w:val="00E7093B"/>
    <w:rsid w:val="00E70D51"/>
    <w:rsid w:val="00E71E07"/>
    <w:rsid w:val="00E73AA8"/>
    <w:rsid w:val="00E763EC"/>
    <w:rsid w:val="00E76AA3"/>
    <w:rsid w:val="00E84B32"/>
    <w:rsid w:val="00E85635"/>
    <w:rsid w:val="00E85AFD"/>
    <w:rsid w:val="00E90D44"/>
    <w:rsid w:val="00E95E19"/>
    <w:rsid w:val="00EA2EE1"/>
    <w:rsid w:val="00EA369C"/>
    <w:rsid w:val="00EA4084"/>
    <w:rsid w:val="00EA44C0"/>
    <w:rsid w:val="00EA5FE4"/>
    <w:rsid w:val="00EB43B4"/>
    <w:rsid w:val="00EC2DEF"/>
    <w:rsid w:val="00ED7347"/>
    <w:rsid w:val="00EE6313"/>
    <w:rsid w:val="00EF0415"/>
    <w:rsid w:val="00EF3B74"/>
    <w:rsid w:val="00EF6C5F"/>
    <w:rsid w:val="00F022A1"/>
    <w:rsid w:val="00F0661F"/>
    <w:rsid w:val="00F07CEE"/>
    <w:rsid w:val="00F22D37"/>
    <w:rsid w:val="00F278DE"/>
    <w:rsid w:val="00F32818"/>
    <w:rsid w:val="00F360D1"/>
    <w:rsid w:val="00F44B15"/>
    <w:rsid w:val="00F51C4D"/>
    <w:rsid w:val="00F560A2"/>
    <w:rsid w:val="00F61ADD"/>
    <w:rsid w:val="00F63629"/>
    <w:rsid w:val="00F73C60"/>
    <w:rsid w:val="00F8468A"/>
    <w:rsid w:val="00FA306E"/>
    <w:rsid w:val="00FA6825"/>
    <w:rsid w:val="00FA7037"/>
    <w:rsid w:val="00FB0E48"/>
    <w:rsid w:val="00FB4D46"/>
    <w:rsid w:val="00FC1DFB"/>
    <w:rsid w:val="00FC3AA0"/>
    <w:rsid w:val="00FE2426"/>
    <w:rsid w:val="00FE2E84"/>
    <w:rsid w:val="00FE6282"/>
    <w:rsid w:val="00FF4A46"/>
    <w:rsid w:val="00FF5E41"/>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0C9BB"/>
  <w15:chartTrackingRefBased/>
  <w15:docId w15:val="{5434A4E9-A634-457A-B122-01283A69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71E"/>
    <w:pPr>
      <w:widowControl w:val="0"/>
      <w:jc w:val="both"/>
    </w:pPr>
  </w:style>
  <w:style w:type="paragraph" w:styleId="1">
    <w:name w:val="heading 1"/>
    <w:basedOn w:val="a"/>
    <w:next w:val="a"/>
    <w:link w:val="10"/>
    <w:uiPriority w:val="9"/>
    <w:qFormat/>
    <w:rsid w:val="008572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6AA"/>
    <w:rPr>
      <w:color w:val="0563C1" w:themeColor="hyperlink"/>
      <w:u w:val="single"/>
    </w:rPr>
  </w:style>
  <w:style w:type="character" w:styleId="a4">
    <w:name w:val="Unresolved Mention"/>
    <w:basedOn w:val="a0"/>
    <w:uiPriority w:val="99"/>
    <w:semiHidden/>
    <w:unhideWhenUsed/>
    <w:rsid w:val="000F66AA"/>
    <w:rPr>
      <w:color w:val="605E5C"/>
      <w:shd w:val="clear" w:color="auto" w:fill="E1DFDD"/>
    </w:rPr>
  </w:style>
  <w:style w:type="paragraph" w:styleId="a5">
    <w:name w:val="header"/>
    <w:basedOn w:val="a"/>
    <w:link w:val="a6"/>
    <w:uiPriority w:val="99"/>
    <w:unhideWhenUsed/>
    <w:rsid w:val="005D2B61"/>
    <w:pPr>
      <w:tabs>
        <w:tab w:val="center" w:pos="4252"/>
        <w:tab w:val="right" w:pos="8504"/>
      </w:tabs>
      <w:snapToGrid w:val="0"/>
    </w:pPr>
  </w:style>
  <w:style w:type="character" w:customStyle="1" w:styleId="a6">
    <w:name w:val="ヘッダー (文字)"/>
    <w:basedOn w:val="a0"/>
    <w:link w:val="a5"/>
    <w:uiPriority w:val="99"/>
    <w:rsid w:val="005D2B61"/>
  </w:style>
  <w:style w:type="paragraph" w:styleId="a7">
    <w:name w:val="footer"/>
    <w:basedOn w:val="a"/>
    <w:link w:val="a8"/>
    <w:uiPriority w:val="99"/>
    <w:unhideWhenUsed/>
    <w:rsid w:val="005D2B61"/>
    <w:pPr>
      <w:tabs>
        <w:tab w:val="center" w:pos="4252"/>
        <w:tab w:val="right" w:pos="8504"/>
      </w:tabs>
      <w:snapToGrid w:val="0"/>
    </w:pPr>
  </w:style>
  <w:style w:type="character" w:customStyle="1" w:styleId="a8">
    <w:name w:val="フッター (文字)"/>
    <w:basedOn w:val="a0"/>
    <w:link w:val="a7"/>
    <w:uiPriority w:val="99"/>
    <w:rsid w:val="005D2B61"/>
  </w:style>
  <w:style w:type="paragraph" w:styleId="Web">
    <w:name w:val="Normal (Web)"/>
    <w:basedOn w:val="a"/>
    <w:uiPriority w:val="99"/>
    <w:semiHidden/>
    <w:unhideWhenUsed/>
    <w:rsid w:val="0011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B236F"/>
    <w:pPr>
      <w:ind w:leftChars="400" w:left="840"/>
    </w:pPr>
  </w:style>
  <w:style w:type="table" w:styleId="aa">
    <w:name w:val="Table Grid"/>
    <w:basedOn w:val="a1"/>
    <w:uiPriority w:val="39"/>
    <w:rsid w:val="0077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7229"/>
    <w:rPr>
      <w:rFonts w:asciiTheme="majorHAnsi" w:eastAsiaTheme="majorEastAsia" w:hAnsiTheme="majorHAnsi" w:cstheme="majorBidi"/>
      <w:sz w:val="24"/>
      <w:szCs w:val="24"/>
    </w:rPr>
  </w:style>
  <w:style w:type="paragraph" w:styleId="ab">
    <w:name w:val="TOC Heading"/>
    <w:basedOn w:val="1"/>
    <w:next w:val="a"/>
    <w:uiPriority w:val="39"/>
    <w:unhideWhenUsed/>
    <w:qFormat/>
    <w:rsid w:val="00857229"/>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22486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2486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24869"/>
    <w:pPr>
      <w:widowControl/>
      <w:spacing w:after="100" w:line="259" w:lineRule="auto"/>
      <w:ind w:left="440"/>
      <w:jc w:val="left"/>
    </w:pPr>
    <w:rPr>
      <w:rFonts w:cs="Times New Roman"/>
      <w:kern w:val="0"/>
      <w:sz w:val="22"/>
    </w:rPr>
  </w:style>
  <w:style w:type="paragraph" w:styleId="ac">
    <w:name w:val="Balloon Text"/>
    <w:basedOn w:val="a"/>
    <w:link w:val="ad"/>
    <w:uiPriority w:val="99"/>
    <w:semiHidden/>
    <w:unhideWhenUsed/>
    <w:rsid w:val="00F73C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C60"/>
    <w:rPr>
      <w:rFonts w:asciiTheme="majorHAnsi" w:eastAsiaTheme="majorEastAsia" w:hAnsiTheme="majorHAnsi" w:cstheme="majorBidi"/>
      <w:sz w:val="18"/>
      <w:szCs w:val="18"/>
    </w:rPr>
  </w:style>
  <w:style w:type="character" w:styleId="ae">
    <w:name w:val="FollowedHyperlink"/>
    <w:basedOn w:val="a0"/>
    <w:uiPriority w:val="99"/>
    <w:semiHidden/>
    <w:unhideWhenUsed/>
    <w:rsid w:val="00905D66"/>
    <w:rPr>
      <w:color w:val="954F72" w:themeColor="followedHyperlink"/>
      <w:u w:val="single"/>
    </w:rPr>
  </w:style>
  <w:style w:type="character" w:styleId="af">
    <w:name w:val="annotation reference"/>
    <w:basedOn w:val="a0"/>
    <w:uiPriority w:val="99"/>
    <w:semiHidden/>
    <w:unhideWhenUsed/>
    <w:rsid w:val="00BF0F21"/>
    <w:rPr>
      <w:sz w:val="18"/>
      <w:szCs w:val="18"/>
    </w:rPr>
  </w:style>
  <w:style w:type="paragraph" w:styleId="af0">
    <w:name w:val="annotation text"/>
    <w:basedOn w:val="a"/>
    <w:link w:val="af1"/>
    <w:uiPriority w:val="99"/>
    <w:semiHidden/>
    <w:unhideWhenUsed/>
    <w:rsid w:val="00BF0F21"/>
    <w:pPr>
      <w:jc w:val="left"/>
    </w:pPr>
  </w:style>
  <w:style w:type="character" w:customStyle="1" w:styleId="af1">
    <w:name w:val="コメント文字列 (文字)"/>
    <w:basedOn w:val="a0"/>
    <w:link w:val="af0"/>
    <w:uiPriority w:val="99"/>
    <w:semiHidden/>
    <w:rsid w:val="00BF0F21"/>
  </w:style>
  <w:style w:type="paragraph" w:styleId="af2">
    <w:name w:val="annotation subject"/>
    <w:basedOn w:val="af0"/>
    <w:next w:val="af0"/>
    <w:link w:val="af3"/>
    <w:uiPriority w:val="99"/>
    <w:semiHidden/>
    <w:unhideWhenUsed/>
    <w:rsid w:val="00BF0F21"/>
    <w:rPr>
      <w:b/>
      <w:bCs/>
    </w:rPr>
  </w:style>
  <w:style w:type="character" w:customStyle="1" w:styleId="af3">
    <w:name w:val="コメント内容 (文字)"/>
    <w:basedOn w:val="af1"/>
    <w:link w:val="af2"/>
    <w:uiPriority w:val="99"/>
    <w:semiHidden/>
    <w:rsid w:val="00BF0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9588">
      <w:bodyDiv w:val="1"/>
      <w:marLeft w:val="0"/>
      <w:marRight w:val="0"/>
      <w:marTop w:val="0"/>
      <w:marBottom w:val="0"/>
      <w:divBdr>
        <w:top w:val="none" w:sz="0" w:space="0" w:color="auto"/>
        <w:left w:val="none" w:sz="0" w:space="0" w:color="auto"/>
        <w:bottom w:val="none" w:sz="0" w:space="0" w:color="auto"/>
        <w:right w:val="none" w:sz="0" w:space="0" w:color="auto"/>
      </w:divBdr>
    </w:div>
    <w:div w:id="17054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mailto:unei.CFE@city.chiba.lg.jp"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ei.CFE@city.chiba.lg.jp" TargetMode="External"/><Relationship Id="rId24" Type="http://schemas.openxmlformats.org/officeDocument/2006/relationships/hyperlink" Target="https://www.city.chiba.jp/somu/kikikanri/bosai/tunamihinanbiruitiran.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city.chiba.jp/other/jf_hazardmap/index.html" TargetMode="External"/><Relationship Id="rId28" Type="http://schemas.openxmlformats.org/officeDocument/2006/relationships/fontTable" Target="fontTable.xml"/><Relationship Id="rId10" Type="http://schemas.openxmlformats.org/officeDocument/2006/relationships/hyperlink" Target="https://www2.wam.go.jp/jido-saigai/COP000001E00.do"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2.deloitte.com/content/dam/Deloitte/jp/Documents/public-sector/gv/jp-gv-business-continuity-guidelines.pdf" TargetMode="External"/><Relationship Id="rId14" Type="http://schemas.openxmlformats.org/officeDocument/2006/relationships/image" Target="media/image3.png"/><Relationship Id="rId22" Type="http://schemas.openxmlformats.org/officeDocument/2006/relationships/hyperlink" Target="https://www.city.chiba.jp/somu/kikikanri/bosai/hinanbasyoichiran.html"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A552-3DAE-409C-81BA-45A46963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1663</Words>
  <Characters>9483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俊介</dc:creator>
  <cp:keywords/>
  <dc:description/>
  <cp:lastModifiedBy>佐々木　俊介</cp:lastModifiedBy>
  <cp:revision>21</cp:revision>
  <cp:lastPrinted>2023-01-26T09:57:00Z</cp:lastPrinted>
  <dcterms:created xsi:type="dcterms:W3CDTF">2023-02-06T08:26:00Z</dcterms:created>
  <dcterms:modified xsi:type="dcterms:W3CDTF">2023-03-20T09:20:00Z</dcterms:modified>
</cp:coreProperties>
</file>