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248D7" w14:textId="25080ED0" w:rsidR="003836DD" w:rsidRPr="00310611" w:rsidRDefault="00090F78" w:rsidP="005A0081">
      <w:pPr>
        <w:jc w:val="right"/>
        <w:rPr>
          <w:sz w:val="22"/>
          <w:szCs w:val="22"/>
        </w:rPr>
      </w:pPr>
      <w:r>
        <w:rPr>
          <w:rFonts w:hint="eastAsia"/>
          <w:sz w:val="22"/>
          <w:szCs w:val="22"/>
        </w:rPr>
        <w:t>令和</w:t>
      </w:r>
      <w:r w:rsidR="00CD03C2">
        <w:rPr>
          <w:rFonts w:hint="eastAsia"/>
          <w:sz w:val="22"/>
          <w:szCs w:val="22"/>
        </w:rPr>
        <w:t>７</w:t>
      </w:r>
      <w:r w:rsidR="00322B45" w:rsidRPr="00310611">
        <w:rPr>
          <w:rFonts w:hint="eastAsia"/>
          <w:sz w:val="22"/>
          <w:szCs w:val="22"/>
        </w:rPr>
        <w:t>年</w:t>
      </w:r>
      <w:r w:rsidR="00914625">
        <w:rPr>
          <w:rFonts w:hint="eastAsia"/>
          <w:sz w:val="22"/>
          <w:szCs w:val="22"/>
        </w:rPr>
        <w:t>６</w:t>
      </w:r>
      <w:r w:rsidR="003836DD" w:rsidRPr="00310611">
        <w:rPr>
          <w:rFonts w:hint="eastAsia"/>
          <w:sz w:val="22"/>
          <w:szCs w:val="22"/>
        </w:rPr>
        <w:t>月</w:t>
      </w:r>
      <w:r w:rsidR="00CD03C2">
        <w:rPr>
          <w:rFonts w:hint="eastAsia"/>
          <w:sz w:val="22"/>
          <w:szCs w:val="22"/>
        </w:rPr>
        <w:t>３０</w:t>
      </w:r>
      <w:r w:rsidR="00322B45" w:rsidRPr="00310611">
        <w:rPr>
          <w:rFonts w:hint="eastAsia"/>
          <w:sz w:val="22"/>
          <w:szCs w:val="22"/>
        </w:rPr>
        <w:t>日</w:t>
      </w:r>
    </w:p>
    <w:p w14:paraId="711131A0" w14:textId="77777777" w:rsidR="00387441" w:rsidRPr="00310611" w:rsidRDefault="00387441">
      <w:pPr>
        <w:rPr>
          <w:sz w:val="22"/>
          <w:szCs w:val="22"/>
        </w:rPr>
      </w:pPr>
    </w:p>
    <w:p w14:paraId="3BA9B8F1" w14:textId="77777777" w:rsidR="00727F5E" w:rsidRPr="00C60005" w:rsidRDefault="007E3F9E" w:rsidP="00727F5E">
      <w:pPr>
        <w:rPr>
          <w:rFonts w:ascii="ＭＳ 明朝"/>
          <w:sz w:val="22"/>
          <w:szCs w:val="22"/>
        </w:rPr>
      </w:pPr>
      <w:r>
        <w:rPr>
          <w:rFonts w:ascii="ＭＳ 明朝" w:hint="eastAsia"/>
          <w:sz w:val="22"/>
          <w:szCs w:val="22"/>
        </w:rPr>
        <w:t>各園　代表者　様</w:t>
      </w:r>
      <w:r w:rsidR="00FF3372">
        <w:rPr>
          <w:rFonts w:ascii="ＭＳ 明朝" w:hint="eastAsia"/>
          <w:sz w:val="22"/>
          <w:szCs w:val="22"/>
        </w:rPr>
        <w:t xml:space="preserve">　</w:t>
      </w:r>
    </w:p>
    <w:p w14:paraId="7928CC17" w14:textId="77777777" w:rsidR="007E3F9E" w:rsidRDefault="00727F5E" w:rsidP="00727F5E">
      <w:pPr>
        <w:jc w:val="right"/>
        <w:rPr>
          <w:sz w:val="22"/>
          <w:szCs w:val="22"/>
        </w:rPr>
      </w:pPr>
      <w:r>
        <w:rPr>
          <w:rFonts w:hint="eastAsia"/>
          <w:sz w:val="22"/>
          <w:szCs w:val="22"/>
        </w:rPr>
        <w:t xml:space="preserve">　　</w:t>
      </w:r>
      <w:r w:rsidR="007E3F9E">
        <w:rPr>
          <w:rFonts w:hint="eastAsia"/>
          <w:sz w:val="22"/>
          <w:szCs w:val="22"/>
        </w:rPr>
        <w:t>千葉市こども未来局</w:t>
      </w:r>
    </w:p>
    <w:p w14:paraId="2D2A86B1" w14:textId="77777777" w:rsidR="00310611" w:rsidRPr="00310611" w:rsidRDefault="00FF3372" w:rsidP="00727F5E">
      <w:pPr>
        <w:jc w:val="right"/>
        <w:rPr>
          <w:sz w:val="22"/>
          <w:szCs w:val="22"/>
        </w:rPr>
      </w:pPr>
      <w:r w:rsidRPr="00FF3372">
        <w:rPr>
          <w:rFonts w:hint="eastAsia"/>
          <w:sz w:val="22"/>
          <w:szCs w:val="22"/>
        </w:rPr>
        <w:t>幼児教育・保育部</w:t>
      </w:r>
      <w:r w:rsidR="00EB7362">
        <w:rPr>
          <w:rFonts w:hint="eastAsia"/>
          <w:sz w:val="22"/>
          <w:szCs w:val="22"/>
        </w:rPr>
        <w:t>幼保運営課</w:t>
      </w:r>
    </w:p>
    <w:p w14:paraId="537E0359" w14:textId="77777777" w:rsidR="00D033D9" w:rsidRPr="00310611" w:rsidRDefault="00BC4CAF">
      <w:pPr>
        <w:rPr>
          <w:sz w:val="22"/>
          <w:szCs w:val="22"/>
        </w:rPr>
      </w:pPr>
      <w:r>
        <w:rPr>
          <w:rFonts w:hint="eastAsia"/>
          <w:sz w:val="22"/>
          <w:szCs w:val="22"/>
        </w:rPr>
        <w:t xml:space="preserve">　</w:t>
      </w:r>
    </w:p>
    <w:p w14:paraId="24535F60" w14:textId="20807303" w:rsidR="003836DD" w:rsidRPr="00E24F9F" w:rsidRDefault="005A0081" w:rsidP="00387441">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CD03C2">
        <w:rPr>
          <w:rFonts w:ascii="ＭＳ ゴシック" w:eastAsia="ＭＳ ゴシック" w:hAnsi="ＭＳ ゴシック" w:hint="eastAsia"/>
          <w:b/>
          <w:sz w:val="24"/>
        </w:rPr>
        <w:t>７</w:t>
      </w:r>
      <w:r>
        <w:rPr>
          <w:rFonts w:ascii="ＭＳ ゴシック" w:eastAsia="ＭＳ ゴシック" w:hAnsi="ＭＳ ゴシック" w:hint="eastAsia"/>
          <w:b/>
          <w:sz w:val="24"/>
        </w:rPr>
        <w:t xml:space="preserve">年度　</w:t>
      </w:r>
      <w:r w:rsidR="00E24F9F" w:rsidRPr="00E24F9F">
        <w:rPr>
          <w:rFonts w:ascii="ＭＳ ゴシック" w:eastAsia="ＭＳ ゴシック" w:hAnsi="ＭＳ ゴシック" w:hint="eastAsia"/>
          <w:b/>
          <w:sz w:val="24"/>
        </w:rPr>
        <w:t>保育士等</w:t>
      </w:r>
      <w:r w:rsidR="007C252C">
        <w:rPr>
          <w:rFonts w:ascii="ＭＳ ゴシック" w:eastAsia="ＭＳ ゴシック" w:hAnsi="ＭＳ ゴシック" w:hint="eastAsia"/>
          <w:b/>
          <w:sz w:val="24"/>
        </w:rPr>
        <w:t>研修代替職員雇用費補助金</w:t>
      </w:r>
      <w:r w:rsidR="00354617">
        <w:rPr>
          <w:rFonts w:ascii="ＭＳ ゴシック" w:eastAsia="ＭＳ ゴシック" w:hAnsi="ＭＳ ゴシック" w:hint="eastAsia"/>
          <w:b/>
          <w:sz w:val="24"/>
        </w:rPr>
        <w:t>の</w:t>
      </w:r>
      <w:r>
        <w:rPr>
          <w:rFonts w:ascii="ＭＳ ゴシック" w:eastAsia="ＭＳ ゴシック" w:hAnsi="ＭＳ ゴシック" w:hint="eastAsia"/>
          <w:b/>
          <w:sz w:val="24"/>
        </w:rPr>
        <w:t>申請書等の提出について</w:t>
      </w:r>
      <w:r w:rsidR="00310611" w:rsidRPr="00E24F9F">
        <w:rPr>
          <w:rFonts w:ascii="ＭＳ ゴシック" w:eastAsia="ＭＳ ゴシック" w:hAnsi="ＭＳ ゴシック" w:hint="eastAsia"/>
          <w:b/>
          <w:sz w:val="24"/>
        </w:rPr>
        <w:t>（依頼）</w:t>
      </w:r>
    </w:p>
    <w:p w14:paraId="2D7EAAE3" w14:textId="77777777" w:rsidR="00387441" w:rsidRPr="00B75EDA" w:rsidRDefault="00387441" w:rsidP="00310611">
      <w:pPr>
        <w:ind w:firstLineChars="100" w:firstLine="220"/>
        <w:rPr>
          <w:sz w:val="22"/>
          <w:szCs w:val="22"/>
        </w:rPr>
      </w:pPr>
    </w:p>
    <w:p w14:paraId="6F6E851A" w14:textId="77777777" w:rsidR="005A0081" w:rsidRPr="005A0081" w:rsidRDefault="005A0081" w:rsidP="005A0081">
      <w:pPr>
        <w:ind w:firstLineChars="100" w:firstLine="220"/>
        <w:rPr>
          <w:sz w:val="22"/>
          <w:szCs w:val="22"/>
        </w:rPr>
      </w:pPr>
      <w:r w:rsidRPr="005A0081">
        <w:rPr>
          <w:rFonts w:hint="eastAsia"/>
          <w:sz w:val="22"/>
          <w:szCs w:val="22"/>
        </w:rPr>
        <w:t>日頃から、本市保育行政にご理解、ご協力を賜り、厚くお礼申し上げます。</w:t>
      </w:r>
    </w:p>
    <w:p w14:paraId="7DF530F3" w14:textId="77777777" w:rsidR="003836DD" w:rsidRPr="00310611" w:rsidRDefault="005A0081" w:rsidP="005A0081">
      <w:pPr>
        <w:ind w:firstLineChars="100" w:firstLine="220"/>
        <w:rPr>
          <w:sz w:val="22"/>
          <w:szCs w:val="22"/>
        </w:rPr>
      </w:pPr>
      <w:r w:rsidRPr="005A0081">
        <w:rPr>
          <w:rFonts w:hint="eastAsia"/>
          <w:sz w:val="22"/>
          <w:szCs w:val="22"/>
        </w:rPr>
        <w:t>さて、標記につきまして、補助の申請をされる場合は、以下のとおり書類等の提出をお願いいたします。</w:t>
      </w:r>
      <w:r w:rsidR="00507C9A" w:rsidRPr="002F2536">
        <w:rPr>
          <w:rFonts w:ascii="ＭＳ 明朝" w:hAnsi="ＭＳ 明朝" w:hint="eastAsia"/>
        </w:rPr>
        <w:t>（</w:t>
      </w:r>
      <w:r w:rsidR="00507C9A" w:rsidRPr="002F2536">
        <w:rPr>
          <w:rFonts w:ascii="ＭＳ 明朝" w:hAnsi="ＭＳ 明朝" w:hint="eastAsia"/>
          <w:b/>
          <w:color w:val="FF0000"/>
          <w:u w:val="single"/>
        </w:rPr>
        <w:t>申請を行わな</w:t>
      </w:r>
      <w:r w:rsidR="00507C9A">
        <w:rPr>
          <w:rFonts w:ascii="ＭＳ 明朝" w:hAnsi="ＭＳ 明朝" w:hint="eastAsia"/>
          <w:b/>
          <w:color w:val="FF0000"/>
          <w:u w:val="single"/>
        </w:rPr>
        <w:t>い</w:t>
      </w:r>
      <w:r w:rsidR="00507C9A" w:rsidRPr="002F2536">
        <w:rPr>
          <w:rFonts w:ascii="ＭＳ 明朝" w:hAnsi="ＭＳ 明朝" w:hint="eastAsia"/>
          <w:b/>
          <w:color w:val="FF0000"/>
          <w:u w:val="single"/>
        </w:rPr>
        <w:t>場合は提出不要</w:t>
      </w:r>
      <w:r w:rsidR="00507C9A" w:rsidRPr="002F2536">
        <w:rPr>
          <w:rFonts w:ascii="ＭＳ 明朝" w:hAnsi="ＭＳ 明朝" w:hint="eastAsia"/>
        </w:rPr>
        <w:t>です）。</w:t>
      </w:r>
    </w:p>
    <w:p w14:paraId="4263D9E1" w14:textId="77777777" w:rsidR="00387441" w:rsidRPr="00507C9A" w:rsidRDefault="00387441" w:rsidP="00387441">
      <w:pPr>
        <w:jc w:val="center"/>
        <w:rPr>
          <w:sz w:val="22"/>
          <w:szCs w:val="22"/>
        </w:rPr>
      </w:pPr>
    </w:p>
    <w:p w14:paraId="0BAA7378" w14:textId="77777777" w:rsidR="00C7180D" w:rsidRDefault="00310611" w:rsidP="00C7180D">
      <w:pPr>
        <w:pStyle w:val="a3"/>
      </w:pPr>
      <w:r>
        <w:rPr>
          <w:rFonts w:hint="eastAsia"/>
        </w:rPr>
        <w:t>記</w:t>
      </w:r>
    </w:p>
    <w:p w14:paraId="251C7732" w14:textId="77777777" w:rsidR="00C7180D" w:rsidRDefault="00C7180D" w:rsidP="00C7180D"/>
    <w:p w14:paraId="50158045" w14:textId="77777777" w:rsidR="003836DD" w:rsidRPr="003E3B1F" w:rsidRDefault="00EB4302">
      <w:pPr>
        <w:rPr>
          <w:rFonts w:ascii="ＭＳ ゴシック" w:eastAsia="ＭＳ ゴシック" w:hAnsi="ＭＳ ゴシック"/>
          <w:b/>
          <w:sz w:val="22"/>
          <w:szCs w:val="22"/>
        </w:rPr>
      </w:pPr>
      <w:r w:rsidRPr="003E3B1F">
        <w:rPr>
          <w:rFonts w:ascii="ＭＳ ゴシック" w:eastAsia="ＭＳ ゴシック" w:hAnsi="ＭＳ ゴシック" w:hint="eastAsia"/>
          <w:b/>
          <w:sz w:val="22"/>
          <w:szCs w:val="22"/>
        </w:rPr>
        <w:t>１</w:t>
      </w:r>
      <w:r w:rsidR="007C252C">
        <w:rPr>
          <w:rFonts w:ascii="ＭＳ ゴシック" w:eastAsia="ＭＳ ゴシック" w:hAnsi="ＭＳ ゴシック" w:hint="eastAsia"/>
          <w:b/>
          <w:sz w:val="22"/>
          <w:szCs w:val="22"/>
        </w:rPr>
        <w:t xml:space="preserve">　提出書類</w:t>
      </w:r>
    </w:p>
    <w:p w14:paraId="63E6BF5D" w14:textId="77777777" w:rsidR="000845C0" w:rsidRDefault="00507C9A" w:rsidP="00090F78">
      <w:pPr>
        <w:rPr>
          <w:sz w:val="22"/>
          <w:szCs w:val="22"/>
        </w:rPr>
      </w:pPr>
      <w:r>
        <w:rPr>
          <w:rFonts w:hint="eastAsia"/>
          <w:sz w:val="22"/>
          <w:szCs w:val="22"/>
        </w:rPr>
        <w:t xml:space="preserve">　次の書類をデータ</w:t>
      </w:r>
      <w:r w:rsidR="002A0F21">
        <w:rPr>
          <w:rFonts w:hint="eastAsia"/>
          <w:sz w:val="22"/>
          <w:szCs w:val="22"/>
        </w:rPr>
        <w:t>で</w:t>
      </w:r>
      <w:r>
        <w:rPr>
          <w:rFonts w:hint="eastAsia"/>
          <w:sz w:val="22"/>
          <w:szCs w:val="22"/>
        </w:rPr>
        <w:t>提出</w:t>
      </w:r>
      <w:r w:rsidR="002A0F21">
        <w:rPr>
          <w:rFonts w:hint="eastAsia"/>
          <w:sz w:val="22"/>
          <w:szCs w:val="22"/>
        </w:rPr>
        <w:t>してください。</w:t>
      </w:r>
    </w:p>
    <w:p w14:paraId="26484CFF" w14:textId="3B709FA4" w:rsidR="00507C9A" w:rsidRDefault="000845C0" w:rsidP="000845C0">
      <w:pPr>
        <w:ind w:firstLineChars="100" w:firstLine="220"/>
        <w:rPr>
          <w:sz w:val="22"/>
          <w:szCs w:val="22"/>
        </w:rPr>
      </w:pPr>
      <w:r>
        <w:rPr>
          <w:rFonts w:hint="eastAsia"/>
          <w:sz w:val="22"/>
          <w:szCs w:val="22"/>
        </w:rPr>
        <w:t>※（１）～（８）は全て</w:t>
      </w:r>
      <w:r w:rsidR="009B3F3A">
        <w:rPr>
          <w:rFonts w:hint="eastAsia"/>
          <w:sz w:val="22"/>
          <w:szCs w:val="22"/>
        </w:rPr>
        <w:t>同じエクセル「</w:t>
      </w:r>
      <w:r w:rsidR="009B3F3A" w:rsidRPr="009B3F3A">
        <w:rPr>
          <w:rFonts w:hint="eastAsia"/>
          <w:sz w:val="22"/>
          <w:szCs w:val="22"/>
        </w:rPr>
        <w:t>01_R</w:t>
      </w:r>
      <w:r w:rsidR="00DA59AA">
        <w:rPr>
          <w:rFonts w:hint="eastAsia"/>
          <w:sz w:val="22"/>
          <w:szCs w:val="22"/>
        </w:rPr>
        <w:t>7</w:t>
      </w:r>
      <w:r w:rsidR="009B3F3A" w:rsidRPr="009B3F3A">
        <w:rPr>
          <w:rFonts w:hint="eastAsia"/>
          <w:sz w:val="22"/>
          <w:szCs w:val="22"/>
        </w:rPr>
        <w:t>所要額調書</w:t>
      </w:r>
      <w:r w:rsidR="009B3F3A">
        <w:rPr>
          <w:rFonts w:hint="eastAsia"/>
          <w:sz w:val="22"/>
          <w:szCs w:val="22"/>
        </w:rPr>
        <w:t>」に入っています</w:t>
      </w:r>
      <w:r>
        <w:rPr>
          <w:rFonts w:hint="eastAsia"/>
          <w:sz w:val="22"/>
          <w:szCs w:val="22"/>
        </w:rPr>
        <w:t>。</w:t>
      </w:r>
    </w:p>
    <w:p w14:paraId="3EBE8FEE" w14:textId="77777777" w:rsidR="000845C0" w:rsidRDefault="000845C0" w:rsidP="000845C0">
      <w:pPr>
        <w:ind w:left="221" w:hangingChars="100" w:hanging="221"/>
        <w:rPr>
          <w:sz w:val="22"/>
          <w:szCs w:val="22"/>
        </w:rPr>
      </w:pPr>
      <w:r>
        <w:rPr>
          <w:rFonts w:hint="eastAsia"/>
          <w:b/>
          <w:color w:val="FF0000"/>
          <w:sz w:val="22"/>
          <w:szCs w:val="22"/>
        </w:rPr>
        <w:t xml:space="preserve">　</w:t>
      </w:r>
      <w:r>
        <w:rPr>
          <w:rFonts w:hint="eastAsia"/>
          <w:sz w:val="22"/>
          <w:szCs w:val="22"/>
        </w:rPr>
        <w:t xml:space="preserve">　入力方法については、「</w:t>
      </w:r>
      <w:r w:rsidR="009B3F3A">
        <w:rPr>
          <w:rFonts w:hint="eastAsia"/>
          <w:sz w:val="22"/>
          <w:szCs w:val="22"/>
        </w:rPr>
        <w:t>0</w:t>
      </w:r>
      <w:r w:rsidR="009B3F3A">
        <w:rPr>
          <w:sz w:val="22"/>
          <w:szCs w:val="22"/>
        </w:rPr>
        <w:t>2_</w:t>
      </w:r>
      <w:r w:rsidRPr="00A54F04">
        <w:rPr>
          <w:rFonts w:hint="eastAsia"/>
          <w:sz w:val="22"/>
          <w:szCs w:val="22"/>
        </w:rPr>
        <w:t>所要額調書の作成方法</w:t>
      </w:r>
      <w:r>
        <w:rPr>
          <w:rFonts w:hint="eastAsia"/>
          <w:sz w:val="22"/>
          <w:szCs w:val="22"/>
        </w:rPr>
        <w:t>」を参考にしてください。</w:t>
      </w:r>
    </w:p>
    <w:p w14:paraId="511A7252" w14:textId="77777777" w:rsidR="00507C9A" w:rsidRDefault="000845C0" w:rsidP="000845C0">
      <w:pPr>
        <w:rPr>
          <w:sz w:val="22"/>
          <w:szCs w:val="22"/>
        </w:rPr>
      </w:pPr>
      <w:r>
        <w:rPr>
          <w:rFonts w:hint="eastAsia"/>
          <w:sz w:val="22"/>
          <w:szCs w:val="22"/>
        </w:rPr>
        <w:t>（１）</w:t>
      </w:r>
      <w:r w:rsidR="00A00E6F">
        <w:rPr>
          <w:rFonts w:hint="eastAsia"/>
          <w:sz w:val="22"/>
          <w:szCs w:val="22"/>
        </w:rPr>
        <w:t>研修</w:t>
      </w:r>
      <w:r w:rsidR="00090F78" w:rsidRPr="00090F78">
        <w:rPr>
          <w:rFonts w:hint="eastAsia"/>
          <w:sz w:val="22"/>
          <w:szCs w:val="22"/>
        </w:rPr>
        <w:t>調書</w:t>
      </w:r>
    </w:p>
    <w:p w14:paraId="7EA08CBA" w14:textId="77777777" w:rsidR="00507C9A" w:rsidRDefault="000845C0" w:rsidP="000845C0">
      <w:pPr>
        <w:rPr>
          <w:sz w:val="22"/>
          <w:szCs w:val="22"/>
        </w:rPr>
      </w:pPr>
      <w:r>
        <w:rPr>
          <w:rFonts w:hint="eastAsia"/>
          <w:sz w:val="22"/>
          <w:szCs w:val="22"/>
        </w:rPr>
        <w:t>（２）研修記録</w:t>
      </w:r>
    </w:p>
    <w:p w14:paraId="7043ACB6" w14:textId="77777777" w:rsidR="000845C0" w:rsidRDefault="000845C0" w:rsidP="000845C0">
      <w:pPr>
        <w:rPr>
          <w:sz w:val="22"/>
          <w:szCs w:val="22"/>
        </w:rPr>
      </w:pPr>
      <w:r>
        <w:rPr>
          <w:rFonts w:hint="eastAsia"/>
          <w:sz w:val="22"/>
          <w:szCs w:val="22"/>
        </w:rPr>
        <w:t>（３）公定価格に含まれる人数</w:t>
      </w:r>
    </w:p>
    <w:p w14:paraId="6F45A6BE" w14:textId="77777777" w:rsidR="000845C0" w:rsidRDefault="000845C0" w:rsidP="000845C0">
      <w:pPr>
        <w:rPr>
          <w:sz w:val="22"/>
          <w:szCs w:val="22"/>
        </w:rPr>
      </w:pPr>
      <w:r>
        <w:rPr>
          <w:rFonts w:hint="eastAsia"/>
          <w:sz w:val="22"/>
          <w:szCs w:val="22"/>
        </w:rPr>
        <w:t>（４）代替職員調書（全研修）</w:t>
      </w:r>
    </w:p>
    <w:p w14:paraId="5E1AC520" w14:textId="77777777" w:rsidR="000845C0" w:rsidRDefault="000845C0" w:rsidP="000845C0">
      <w:pPr>
        <w:rPr>
          <w:sz w:val="22"/>
          <w:szCs w:val="22"/>
        </w:rPr>
      </w:pPr>
      <w:r>
        <w:rPr>
          <w:rFonts w:hint="eastAsia"/>
          <w:sz w:val="22"/>
          <w:szCs w:val="22"/>
        </w:rPr>
        <w:t>（５）基準額算出シート</w:t>
      </w:r>
    </w:p>
    <w:p w14:paraId="44095170" w14:textId="77777777" w:rsidR="000845C0" w:rsidRDefault="000845C0" w:rsidP="000845C0">
      <w:pPr>
        <w:rPr>
          <w:sz w:val="22"/>
          <w:szCs w:val="22"/>
        </w:rPr>
      </w:pPr>
      <w:r>
        <w:rPr>
          <w:rFonts w:hint="eastAsia"/>
          <w:sz w:val="22"/>
          <w:szCs w:val="22"/>
        </w:rPr>
        <w:t>（６）代替職員調書（対象時間）</w:t>
      </w:r>
    </w:p>
    <w:p w14:paraId="34861659" w14:textId="77777777" w:rsidR="000845C0" w:rsidRDefault="000845C0" w:rsidP="000845C0">
      <w:pPr>
        <w:rPr>
          <w:sz w:val="22"/>
          <w:szCs w:val="22"/>
        </w:rPr>
      </w:pPr>
      <w:r>
        <w:rPr>
          <w:rFonts w:hint="eastAsia"/>
          <w:sz w:val="22"/>
          <w:szCs w:val="22"/>
        </w:rPr>
        <w:t>（７）所要額調書</w:t>
      </w:r>
    </w:p>
    <w:p w14:paraId="171413F3" w14:textId="77777777" w:rsidR="000845C0" w:rsidRPr="000845C0" w:rsidRDefault="000845C0" w:rsidP="000845C0">
      <w:pPr>
        <w:rPr>
          <w:sz w:val="22"/>
          <w:szCs w:val="22"/>
        </w:rPr>
      </w:pPr>
      <w:r>
        <w:rPr>
          <w:rFonts w:hint="eastAsia"/>
          <w:sz w:val="22"/>
          <w:szCs w:val="22"/>
        </w:rPr>
        <w:t>（８）交付申請書（様式第１号）</w:t>
      </w:r>
    </w:p>
    <w:p w14:paraId="784E0CEB" w14:textId="77777777" w:rsidR="000845C0" w:rsidRDefault="000845C0" w:rsidP="000845C0">
      <w:pPr>
        <w:rPr>
          <w:sz w:val="22"/>
          <w:szCs w:val="22"/>
        </w:rPr>
      </w:pPr>
    </w:p>
    <w:p w14:paraId="655283B0" w14:textId="77777777" w:rsidR="002A0F21" w:rsidRDefault="002A0F21" w:rsidP="002A0F21">
      <w:pPr>
        <w:rPr>
          <w:rFonts w:ascii="ＭＳ ゴシック" w:eastAsia="ＭＳ ゴシック" w:hAnsi="ＭＳ ゴシック"/>
          <w:b/>
          <w:sz w:val="22"/>
          <w:szCs w:val="22"/>
        </w:rPr>
      </w:pPr>
      <w:r w:rsidRPr="003E3B1F">
        <w:rPr>
          <w:rFonts w:ascii="ＭＳ ゴシック" w:eastAsia="ＭＳ ゴシック" w:hAnsi="ＭＳ ゴシック" w:hint="eastAsia"/>
          <w:b/>
          <w:sz w:val="22"/>
          <w:szCs w:val="22"/>
        </w:rPr>
        <w:t xml:space="preserve">２　</w:t>
      </w:r>
      <w:r>
        <w:rPr>
          <w:rFonts w:ascii="ＭＳ ゴシック" w:eastAsia="ＭＳ ゴシック" w:hAnsi="ＭＳ ゴシック" w:hint="eastAsia"/>
          <w:b/>
          <w:sz w:val="22"/>
          <w:szCs w:val="22"/>
        </w:rPr>
        <w:t>データ</w:t>
      </w:r>
      <w:r w:rsidRPr="003E3B1F">
        <w:rPr>
          <w:rFonts w:ascii="ＭＳ ゴシック" w:eastAsia="ＭＳ ゴシック" w:hAnsi="ＭＳ ゴシック" w:hint="eastAsia"/>
          <w:b/>
          <w:sz w:val="22"/>
          <w:szCs w:val="22"/>
        </w:rPr>
        <w:t>提出期限</w:t>
      </w:r>
    </w:p>
    <w:p w14:paraId="2992DB91" w14:textId="31E8FB0B" w:rsidR="002A0F21" w:rsidRPr="007F7D7D" w:rsidRDefault="002A0F21" w:rsidP="002A0F21">
      <w:pPr>
        <w:rPr>
          <w:b/>
          <w:color w:val="FF0000"/>
          <w:sz w:val="22"/>
          <w:szCs w:val="22"/>
        </w:rPr>
      </w:pPr>
      <w:r w:rsidRPr="00310611">
        <w:rPr>
          <w:rFonts w:hint="eastAsia"/>
          <w:sz w:val="22"/>
          <w:szCs w:val="22"/>
        </w:rPr>
        <w:t xml:space="preserve">　</w:t>
      </w:r>
      <w:r w:rsidRPr="007F7D7D">
        <w:rPr>
          <w:rFonts w:hint="eastAsia"/>
          <w:b/>
          <w:color w:val="FF0000"/>
          <w:sz w:val="22"/>
          <w:szCs w:val="22"/>
          <w:highlight w:val="yellow"/>
        </w:rPr>
        <w:t>令和</w:t>
      </w:r>
      <w:r w:rsidR="00CD03C2">
        <w:rPr>
          <w:rFonts w:hint="eastAsia"/>
          <w:b/>
          <w:color w:val="FF0000"/>
          <w:sz w:val="22"/>
          <w:szCs w:val="22"/>
          <w:highlight w:val="yellow"/>
        </w:rPr>
        <w:t>７</w:t>
      </w:r>
      <w:r w:rsidRPr="007F7D7D">
        <w:rPr>
          <w:rFonts w:hint="eastAsia"/>
          <w:b/>
          <w:color w:val="FF0000"/>
          <w:sz w:val="22"/>
          <w:szCs w:val="22"/>
          <w:highlight w:val="yellow"/>
        </w:rPr>
        <w:t>年</w:t>
      </w:r>
      <w:r w:rsidR="00CD03C2">
        <w:rPr>
          <w:rFonts w:hint="eastAsia"/>
          <w:b/>
          <w:color w:val="FF0000"/>
          <w:sz w:val="22"/>
          <w:szCs w:val="22"/>
          <w:highlight w:val="yellow"/>
        </w:rPr>
        <w:t>８</w:t>
      </w:r>
      <w:r w:rsidRPr="007F7D7D">
        <w:rPr>
          <w:rFonts w:hint="eastAsia"/>
          <w:b/>
          <w:color w:val="FF0000"/>
          <w:sz w:val="22"/>
          <w:szCs w:val="22"/>
          <w:highlight w:val="yellow"/>
        </w:rPr>
        <w:t>月</w:t>
      </w:r>
      <w:r w:rsidR="00914625">
        <w:rPr>
          <w:rFonts w:hint="eastAsia"/>
          <w:b/>
          <w:color w:val="FF0000"/>
          <w:sz w:val="22"/>
          <w:szCs w:val="22"/>
          <w:highlight w:val="yellow"/>
        </w:rPr>
        <w:t>１日</w:t>
      </w:r>
      <w:r w:rsidRPr="007F7D7D">
        <w:rPr>
          <w:rFonts w:hint="eastAsia"/>
          <w:b/>
          <w:color w:val="FF0000"/>
          <w:sz w:val="22"/>
          <w:szCs w:val="22"/>
          <w:highlight w:val="yellow"/>
        </w:rPr>
        <w:t>（</w:t>
      </w:r>
      <w:r w:rsidR="00914625">
        <w:rPr>
          <w:rFonts w:hint="eastAsia"/>
          <w:b/>
          <w:color w:val="FF0000"/>
          <w:sz w:val="22"/>
          <w:szCs w:val="22"/>
          <w:highlight w:val="yellow"/>
        </w:rPr>
        <w:t>金</w:t>
      </w:r>
      <w:r w:rsidRPr="007F7D7D">
        <w:rPr>
          <w:rFonts w:hint="eastAsia"/>
          <w:b/>
          <w:color w:val="FF0000"/>
          <w:sz w:val="22"/>
          <w:szCs w:val="22"/>
          <w:highlight w:val="yellow"/>
        </w:rPr>
        <w:t>）</w:t>
      </w:r>
    </w:p>
    <w:p w14:paraId="01FE2159" w14:textId="77777777" w:rsidR="00507C9A" w:rsidRDefault="00CC3494" w:rsidP="002A0F21">
      <w:pPr>
        <w:rPr>
          <w:sz w:val="22"/>
          <w:szCs w:val="22"/>
        </w:rPr>
      </w:pPr>
      <w:r>
        <w:rPr>
          <w:rFonts w:hint="eastAsia"/>
          <w:sz w:val="22"/>
          <w:szCs w:val="22"/>
        </w:rPr>
        <w:t xml:space="preserve">　提出先：</w:t>
      </w:r>
      <w:hyperlink r:id="rId7" w:history="1">
        <w:r>
          <w:rPr>
            <w:rStyle w:val="ab"/>
            <w:rFonts w:hint="eastAsia"/>
            <w:sz w:val="22"/>
            <w:szCs w:val="22"/>
          </w:rPr>
          <w:t>unei-josei@city.chiba.lg.jp</w:t>
        </w:r>
      </w:hyperlink>
    </w:p>
    <w:p w14:paraId="0D51F461" w14:textId="77777777" w:rsidR="00CC3494" w:rsidRDefault="00CC3494" w:rsidP="00CC3494">
      <w:pPr>
        <w:ind w:firstLineChars="100" w:firstLine="220"/>
        <w:rPr>
          <w:sz w:val="22"/>
          <w:szCs w:val="22"/>
        </w:rPr>
      </w:pPr>
      <w:r>
        <w:rPr>
          <w:rFonts w:hint="eastAsia"/>
          <w:sz w:val="22"/>
          <w:szCs w:val="22"/>
        </w:rPr>
        <w:t>※メールの表題は変更せず、そのまま送信してください。</w:t>
      </w:r>
    </w:p>
    <w:p w14:paraId="020A0E4C" w14:textId="77777777" w:rsidR="00085F6D" w:rsidRDefault="00085F6D" w:rsidP="002A0F21">
      <w:pPr>
        <w:rPr>
          <w:sz w:val="22"/>
          <w:szCs w:val="22"/>
        </w:rPr>
      </w:pPr>
    </w:p>
    <w:p w14:paraId="56D32016" w14:textId="77777777" w:rsidR="00D84A38" w:rsidRPr="007F7D7D" w:rsidRDefault="00D84A38" w:rsidP="00D84A38">
      <w:pPr>
        <w:rPr>
          <w:rFonts w:ascii="ＭＳ ゴシック" w:eastAsia="ＭＳ ゴシック" w:hAnsi="ＭＳ ゴシック"/>
          <w:b/>
          <w:sz w:val="22"/>
          <w:szCs w:val="22"/>
        </w:rPr>
      </w:pPr>
      <w:r w:rsidRPr="007F7D7D">
        <w:rPr>
          <w:rFonts w:ascii="ＭＳ ゴシック" w:eastAsia="ＭＳ ゴシック" w:hAnsi="ＭＳ ゴシック" w:hint="eastAsia"/>
          <w:b/>
          <w:sz w:val="22"/>
          <w:szCs w:val="22"/>
        </w:rPr>
        <w:t xml:space="preserve">３　</w:t>
      </w:r>
      <w:r w:rsidR="007F7D7D" w:rsidRPr="007F7D7D">
        <w:rPr>
          <w:rFonts w:ascii="ＭＳ ゴシック" w:eastAsia="ＭＳ ゴシック" w:hAnsi="ＭＳ ゴシック" w:hint="eastAsia"/>
          <w:b/>
          <w:sz w:val="22"/>
          <w:szCs w:val="22"/>
        </w:rPr>
        <w:t>研修日等が未定の場合</w:t>
      </w:r>
      <w:r w:rsidRPr="007F7D7D">
        <w:rPr>
          <w:rFonts w:ascii="ＭＳ ゴシック" w:eastAsia="ＭＳ ゴシック" w:hAnsi="ＭＳ ゴシック" w:hint="eastAsia"/>
          <w:b/>
          <w:sz w:val="22"/>
          <w:szCs w:val="22"/>
        </w:rPr>
        <w:t>について</w:t>
      </w:r>
    </w:p>
    <w:p w14:paraId="7C82BD1A" w14:textId="76D5F47F" w:rsidR="00231135" w:rsidRDefault="00D84A38" w:rsidP="002A0F21">
      <w:pPr>
        <w:rPr>
          <w:sz w:val="22"/>
          <w:szCs w:val="22"/>
        </w:rPr>
      </w:pPr>
      <w:r>
        <w:rPr>
          <w:rFonts w:hint="eastAsia"/>
          <w:sz w:val="22"/>
          <w:szCs w:val="22"/>
        </w:rPr>
        <w:t xml:space="preserve">　</w:t>
      </w:r>
      <w:r w:rsidR="00231135">
        <w:rPr>
          <w:rFonts w:hint="eastAsia"/>
          <w:sz w:val="22"/>
          <w:szCs w:val="22"/>
        </w:rPr>
        <w:t>研修日や受講者が確定していない</w:t>
      </w:r>
      <w:r w:rsidR="00EC207E">
        <w:rPr>
          <w:rFonts w:hint="eastAsia"/>
          <w:sz w:val="22"/>
          <w:szCs w:val="22"/>
        </w:rPr>
        <w:t>、何か研修を受ける予定だが何を受けるか決まっていない等の</w:t>
      </w:r>
      <w:r w:rsidR="00231135">
        <w:rPr>
          <w:rFonts w:hint="eastAsia"/>
          <w:sz w:val="22"/>
          <w:szCs w:val="22"/>
        </w:rPr>
        <w:t>場合でも、仮の予定として「</w:t>
      </w:r>
      <w:r w:rsidR="00231135" w:rsidRPr="00090F78">
        <w:rPr>
          <w:rFonts w:hint="eastAsia"/>
          <w:sz w:val="22"/>
          <w:szCs w:val="22"/>
        </w:rPr>
        <w:t>01</w:t>
      </w:r>
      <w:r w:rsidR="00231135">
        <w:rPr>
          <w:sz w:val="22"/>
          <w:szCs w:val="22"/>
        </w:rPr>
        <w:t>_</w:t>
      </w:r>
      <w:r w:rsidR="00231135">
        <w:rPr>
          <w:rFonts w:hint="eastAsia"/>
          <w:sz w:val="22"/>
          <w:szCs w:val="22"/>
        </w:rPr>
        <w:t>R</w:t>
      </w:r>
      <w:r w:rsidR="00DA59AA">
        <w:rPr>
          <w:rFonts w:hint="eastAsia"/>
          <w:sz w:val="22"/>
          <w:szCs w:val="22"/>
        </w:rPr>
        <w:t>7</w:t>
      </w:r>
      <w:r w:rsidR="00231135" w:rsidRPr="00090F78">
        <w:rPr>
          <w:rFonts w:hint="eastAsia"/>
          <w:sz w:val="22"/>
          <w:szCs w:val="22"/>
        </w:rPr>
        <w:t>所要額調書</w:t>
      </w:r>
      <w:r w:rsidR="00231135">
        <w:rPr>
          <w:rFonts w:hint="eastAsia"/>
          <w:sz w:val="22"/>
          <w:szCs w:val="22"/>
        </w:rPr>
        <w:t>」に</w:t>
      </w:r>
      <w:r w:rsidR="00231135" w:rsidRPr="00F55A22">
        <w:rPr>
          <w:rFonts w:hint="eastAsia"/>
          <w:b/>
          <w:color w:val="FF0000"/>
          <w:sz w:val="22"/>
          <w:szCs w:val="22"/>
        </w:rPr>
        <w:t>必ず入力してください</w:t>
      </w:r>
      <w:r w:rsidR="00393177">
        <w:rPr>
          <w:rFonts w:hint="eastAsia"/>
          <w:sz w:val="22"/>
          <w:szCs w:val="22"/>
        </w:rPr>
        <w:t>（後から変更可能です）</w:t>
      </w:r>
      <w:r w:rsidR="006003B7">
        <w:rPr>
          <w:rFonts w:hint="eastAsia"/>
          <w:sz w:val="22"/>
          <w:szCs w:val="22"/>
        </w:rPr>
        <w:t>。</w:t>
      </w:r>
    </w:p>
    <w:p w14:paraId="3E9D8415" w14:textId="77777777" w:rsidR="00127186" w:rsidRPr="007F7D7D" w:rsidRDefault="00127186" w:rsidP="00231135">
      <w:pPr>
        <w:ind w:firstLineChars="100" w:firstLine="221"/>
        <w:rPr>
          <w:b/>
          <w:sz w:val="22"/>
          <w:szCs w:val="22"/>
        </w:rPr>
      </w:pPr>
    </w:p>
    <w:p w14:paraId="24AD17B5" w14:textId="1F73356D" w:rsidR="006003B7" w:rsidRPr="00275B3E" w:rsidRDefault="00C326EB" w:rsidP="00C326EB">
      <w:pPr>
        <w:widowControl/>
        <w:jc w:val="left"/>
        <w:rPr>
          <w:rFonts w:ascii="ＭＳ ゴシック" w:eastAsia="ＭＳ ゴシック" w:hAnsi="ＭＳ ゴシック" w:hint="eastAsia"/>
          <w:b/>
          <w:sz w:val="22"/>
          <w:szCs w:val="22"/>
        </w:rPr>
      </w:pPr>
      <w:r>
        <w:rPr>
          <w:rFonts w:ascii="ＭＳ ゴシック" w:eastAsia="ＭＳ ゴシック" w:hAnsi="ＭＳ ゴシック"/>
          <w:b/>
          <w:sz w:val="22"/>
          <w:szCs w:val="22"/>
        </w:rPr>
        <w:br w:type="page"/>
      </w:r>
    </w:p>
    <w:p w14:paraId="40F1885E" w14:textId="77777777" w:rsidR="00CC3494" w:rsidRDefault="00FA1669" w:rsidP="00CC349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４</w:t>
      </w:r>
      <w:r w:rsidR="00CC3494" w:rsidRPr="003E3B1F">
        <w:rPr>
          <w:rFonts w:ascii="ＭＳ ゴシック" w:eastAsia="ＭＳ ゴシック" w:hAnsi="ＭＳ ゴシック" w:hint="eastAsia"/>
          <w:b/>
          <w:sz w:val="22"/>
          <w:szCs w:val="22"/>
        </w:rPr>
        <w:t xml:space="preserve">　</w:t>
      </w:r>
      <w:r w:rsidR="00CC3494">
        <w:rPr>
          <w:rFonts w:ascii="ＭＳ ゴシック" w:eastAsia="ＭＳ ゴシック" w:hAnsi="ＭＳ ゴシック" w:hint="eastAsia"/>
          <w:b/>
          <w:sz w:val="22"/>
          <w:szCs w:val="22"/>
        </w:rPr>
        <w:t>補助対象経費</w:t>
      </w:r>
      <w:r w:rsidR="00127186" w:rsidRPr="00127186">
        <w:rPr>
          <w:rFonts w:ascii="ＭＳ ゴシック" w:eastAsia="ＭＳ ゴシック" w:hAnsi="ＭＳ ゴシック" w:hint="eastAsia"/>
          <w:b/>
          <w:sz w:val="22"/>
          <w:szCs w:val="22"/>
        </w:rPr>
        <w:t>、補助基準額、補助額</w:t>
      </w:r>
    </w:p>
    <w:p w14:paraId="0D095C09" w14:textId="77777777" w:rsidR="002A0F21" w:rsidRPr="00C60005" w:rsidRDefault="00CC3494" w:rsidP="0028149F">
      <w:pPr>
        <w:ind w:firstLineChars="100" w:firstLine="220"/>
        <w:rPr>
          <w:sz w:val="22"/>
          <w:szCs w:val="22"/>
        </w:rPr>
      </w:pPr>
      <w:r w:rsidRPr="00C60005">
        <w:rPr>
          <w:rFonts w:hint="eastAsia"/>
          <w:sz w:val="22"/>
          <w:szCs w:val="22"/>
        </w:rPr>
        <w:t>保育士等がキャリアアップ研修及びサバティカル研修を受講するために、社会福祉法人等が雇用した研修代替職員に係る次に掲げる額（ただし、公定価格で支弁される研修代替職員雇上費用に含まれる分は補助対象としない。）</w:t>
      </w:r>
    </w:p>
    <w:p w14:paraId="3B1C8F99" w14:textId="77777777" w:rsidR="002A0F21" w:rsidRPr="00C60005" w:rsidRDefault="00085F6D" w:rsidP="0028149F">
      <w:pPr>
        <w:rPr>
          <w:sz w:val="22"/>
          <w:szCs w:val="22"/>
        </w:rPr>
      </w:pPr>
      <w:r w:rsidRPr="00C60005">
        <w:rPr>
          <w:rFonts w:hint="eastAsia"/>
          <w:sz w:val="22"/>
          <w:szCs w:val="22"/>
        </w:rPr>
        <w:t>（１）補助対象経費　研修代替職員に係る賃金及び交通費（※）</w:t>
      </w:r>
    </w:p>
    <w:p w14:paraId="51BDC19D" w14:textId="77777777" w:rsidR="00C60005" w:rsidRDefault="00085F6D" w:rsidP="00C60005">
      <w:pPr>
        <w:rPr>
          <w:sz w:val="22"/>
          <w:szCs w:val="22"/>
        </w:rPr>
      </w:pPr>
      <w:r w:rsidRPr="00C60005">
        <w:rPr>
          <w:rFonts w:hint="eastAsia"/>
          <w:sz w:val="22"/>
          <w:szCs w:val="22"/>
        </w:rPr>
        <w:t>（２）補助基準額</w:t>
      </w:r>
      <w:r w:rsidR="00127186" w:rsidRPr="00C60005">
        <w:rPr>
          <w:rFonts w:hint="eastAsia"/>
          <w:sz w:val="22"/>
          <w:szCs w:val="22"/>
        </w:rPr>
        <w:t xml:space="preserve">　　</w:t>
      </w:r>
      <w:r w:rsidRPr="00C60005">
        <w:rPr>
          <w:rFonts w:hint="eastAsia"/>
          <w:sz w:val="22"/>
          <w:szCs w:val="22"/>
        </w:rPr>
        <w:t>対象となる研修（※）に要した時間に１日（７時間４５分）</w:t>
      </w:r>
    </w:p>
    <w:p w14:paraId="77B9867D" w14:textId="77777777" w:rsidR="00085F6D" w:rsidRPr="00C60005" w:rsidRDefault="00085F6D" w:rsidP="00C60005">
      <w:pPr>
        <w:ind w:leftChars="1000" w:left="2100"/>
        <w:rPr>
          <w:sz w:val="22"/>
          <w:szCs w:val="22"/>
        </w:rPr>
      </w:pPr>
      <w:r w:rsidRPr="00C60005">
        <w:rPr>
          <w:rFonts w:hint="eastAsia"/>
          <w:sz w:val="22"/>
          <w:szCs w:val="22"/>
        </w:rPr>
        <w:t>当たり１万円を乗じた額</w:t>
      </w:r>
    </w:p>
    <w:p w14:paraId="23695D2D" w14:textId="77777777" w:rsidR="002A0F21" w:rsidRPr="00C60005" w:rsidRDefault="00127186" w:rsidP="0028149F">
      <w:pPr>
        <w:rPr>
          <w:sz w:val="22"/>
          <w:szCs w:val="22"/>
        </w:rPr>
      </w:pPr>
      <w:r w:rsidRPr="00C60005">
        <w:rPr>
          <w:rFonts w:hint="eastAsia"/>
          <w:sz w:val="22"/>
          <w:szCs w:val="22"/>
        </w:rPr>
        <w:t>（３）補助額　　　（１）と（２）のいずれか低い額（千円未満切捨）</w:t>
      </w:r>
    </w:p>
    <w:p w14:paraId="1C285341" w14:textId="77777777" w:rsidR="002A0F21" w:rsidRDefault="00D301F1" w:rsidP="002A0F21">
      <w:pPr>
        <w:rPr>
          <w:sz w:val="22"/>
          <w:szCs w:val="22"/>
        </w:rPr>
      </w:pPr>
      <w:r>
        <w:rPr>
          <w:noProof/>
        </w:rPr>
        <mc:AlternateContent>
          <mc:Choice Requires="wps">
            <w:drawing>
              <wp:anchor distT="0" distB="0" distL="114300" distR="114300" simplePos="0" relativeHeight="251657216" behindDoc="0" locked="0" layoutInCell="1" allowOverlap="1" wp14:anchorId="399A044A" wp14:editId="64A35E20">
                <wp:simplePos x="0" y="0"/>
                <wp:positionH relativeFrom="column">
                  <wp:posOffset>190500</wp:posOffset>
                </wp:positionH>
                <wp:positionV relativeFrom="paragraph">
                  <wp:posOffset>33655</wp:posOffset>
                </wp:positionV>
                <wp:extent cx="5276850" cy="306070"/>
                <wp:effectExtent l="0" t="0" r="0" b="0"/>
                <wp:wrapNone/>
                <wp:docPr id="4"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6850" cy="306070"/>
                        </a:xfrm>
                        <a:prstGeom prst="roundRect">
                          <a:avLst/>
                        </a:prstGeom>
                        <a:solidFill>
                          <a:sysClr val="window" lastClr="FFFFFF"/>
                        </a:solidFill>
                        <a:ln w="12700" cap="flat" cmpd="sng" algn="ctr">
                          <a:solidFill>
                            <a:sysClr val="windowText" lastClr="000000"/>
                          </a:solidFill>
                          <a:prstDash val="sysDot"/>
                          <a:miter lim="800000"/>
                        </a:ln>
                        <a:effectLst/>
                      </wps:spPr>
                      <wps:txbx>
                        <w:txbxContent>
                          <w:p w14:paraId="0FD9E5AC" w14:textId="77777777" w:rsidR="00127186" w:rsidRPr="00A06024" w:rsidRDefault="00127186" w:rsidP="00127186">
                            <w:pPr>
                              <w:spacing w:line="260" w:lineRule="exact"/>
                              <w:jc w:val="left"/>
                            </w:pPr>
                            <w:r w:rsidRPr="00A06024">
                              <w:rPr>
                                <w:rFonts w:hint="eastAsia"/>
                                <w:sz w:val="18"/>
                                <w:szCs w:val="18"/>
                              </w:rPr>
                              <w:t>（※）</w:t>
                            </w:r>
                            <w:r>
                              <w:rPr>
                                <w:rFonts w:hint="eastAsia"/>
                                <w:sz w:val="18"/>
                                <w:szCs w:val="18"/>
                              </w:rPr>
                              <w:t>「</w:t>
                            </w:r>
                            <w:r w:rsidRPr="00A06024">
                              <w:rPr>
                                <w:rFonts w:hint="eastAsia"/>
                                <w:sz w:val="18"/>
                                <w:szCs w:val="18"/>
                              </w:rPr>
                              <w:t>公定価格を超えた分</w:t>
                            </w:r>
                            <w:r>
                              <w:rPr>
                                <w:rFonts w:hint="eastAsia"/>
                                <w:sz w:val="18"/>
                                <w:szCs w:val="18"/>
                              </w:rPr>
                              <w:t>」</w:t>
                            </w:r>
                            <w:r w:rsidRPr="00A06024">
                              <w:rPr>
                                <w:rFonts w:hint="eastAsia"/>
                                <w:sz w:val="18"/>
                                <w:szCs w:val="18"/>
                              </w:rPr>
                              <w:t>、かつ、</w:t>
                            </w:r>
                            <w:r>
                              <w:rPr>
                                <w:rFonts w:hint="eastAsia"/>
                                <w:sz w:val="18"/>
                                <w:szCs w:val="18"/>
                              </w:rPr>
                              <w:t>「</w:t>
                            </w:r>
                            <w:r w:rsidRPr="00A06024">
                              <w:rPr>
                                <w:rFonts w:hint="eastAsia"/>
                                <w:sz w:val="18"/>
                                <w:szCs w:val="18"/>
                              </w:rPr>
                              <w:t>キャリアアップ研修またはサバティカル研修</w:t>
                            </w:r>
                            <w:r>
                              <w:rPr>
                                <w:rFonts w:hint="eastAsia"/>
                                <w:sz w:val="18"/>
                                <w:szCs w:val="18"/>
                              </w:rPr>
                              <w:t>」に係るもの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A044A" id="角丸四角形 2" o:spid="_x0000_s1026" style="position:absolute;left:0;text-align:left;margin-left:15pt;margin-top:2.65pt;width:415.5pt;height:2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1YUfAIAABkFAAAOAAAAZHJzL2Uyb0RvYy54bWysVE1v2zAMvQ/YfxB0X+1kbdMZdYqgQYYB&#10;QVusHXpmZDk2JomapMTJfv0o2UmztqdhPhikSPHj8VHXNzut2FY636Ip+egs50wagVVr1iX/8bT4&#10;dMWZD2AqUGhkyffS85vpxw/XnS3kGBtUlXSMghhfdLbkTQi2yDIvGqnBn6GVhow1Og2BVLfOKgcd&#10;RdcqG+f5Zdahq6xDIb2n03lv5NMUv66lCPd17WVgquRUW0h/l/6r+M+m11CsHdimFUMZ8A9VaGgN&#10;JT2GmkMAtnHtm1C6FQ491uFMoM6wrlshUw/UzSh/1c1jA1amXggcb48w+f8XVtxtH+2Di6V7u0Tx&#10;0xMiWWd9cbRExQ8+u9rp6EuFs11CcX9EUe4CE3R4MZ5cXl0Q2IJsn/PLfJJgzqA43LbOh68SNYtC&#10;yR1uTPWdRpUQhO3Sh1gEFAe/VB2qtlq0SiVl72+VY1ugqRIZKuw4U+ADHZZ8kb44WQrhT68pwzoi&#10;6XiSx+qA6FYrCCRqW5XcmzVnoNbEYxFcquWv2/5N0idq+SRxnr73EsdG5uCbvmIKNMfQU0+3gfiv&#10;Wl3yq9PrysQ+ZWLwgMfLHKIUdqsdtRjFFVb7B8cc9uz2VixaSrgkQB7AEZ2pW1rRcE+/WiFBgIPE&#10;WYPu93vn0Z9YRlbOOloPgufXBpykdr8Z4t+X0fl53KeknF9MxqS4U8vq1GI2+hZpViN6DKxIYvQP&#10;6iDWDvUzbfIsZiUTGEG5+0EMym3o15beAiFns+RGO2QhLM2jFTF4hCxC/bR7BmcHdgUa0h0eVgmK&#10;V/zqfeNNg7NNwLpN5HvBdVgH2r9EqOGtiAt+qievlxdt+gcAAP//AwBQSwMEFAAGAAgAAAAhAI8G&#10;BTLbAAAABwEAAA8AAABkcnMvZG93bnJldi54bWxMj0FLw0AQhe+C/2GZgje7aWtLiNkUESyehFSR&#10;HjfZSTY0Oxuy2zT+e6cnPX684b1v8v3sejHhGDpPClbLBARS7U1HrYKvz7fHFESImozuPaGCHwyw&#10;L+7vcp0Zf6USp2NsBZdQyLQCG+OQSRlqi06HpR+QOGv86HRkHFtpRn3lctfLdZLspNMd8YLVA75a&#10;rM/Hi1NgTlR+P1WpLT+adTcdDqf3tvFKPSzml2cQEef4dww3fVaHgp0qfyETRK9gk/ArUcF2A4Lj&#10;dLdirm68BVnk8r9/8QsAAP//AwBQSwECLQAUAAYACAAAACEAtoM4kv4AAADhAQAAEwAAAAAAAAAA&#10;AAAAAAAAAAAAW0NvbnRlbnRfVHlwZXNdLnhtbFBLAQItABQABgAIAAAAIQA4/SH/1gAAAJQBAAAL&#10;AAAAAAAAAAAAAAAAAC8BAABfcmVscy8ucmVsc1BLAQItABQABgAIAAAAIQC6v1YUfAIAABkFAAAO&#10;AAAAAAAAAAAAAAAAAC4CAABkcnMvZTJvRG9jLnhtbFBLAQItABQABgAIAAAAIQCPBgUy2wAAAAcB&#10;AAAPAAAAAAAAAAAAAAAAANYEAABkcnMvZG93bnJldi54bWxQSwUGAAAAAAQABADzAAAA3gUAAAAA&#10;" fillcolor="window" strokecolor="windowText" strokeweight="1pt">
                <v:stroke dashstyle="1 1" joinstyle="miter"/>
                <v:path arrowok="t"/>
                <v:textbox>
                  <w:txbxContent>
                    <w:p w14:paraId="0FD9E5AC" w14:textId="77777777" w:rsidR="00127186" w:rsidRPr="00A06024" w:rsidRDefault="00127186" w:rsidP="00127186">
                      <w:pPr>
                        <w:spacing w:line="260" w:lineRule="exact"/>
                        <w:jc w:val="left"/>
                      </w:pPr>
                      <w:r w:rsidRPr="00A06024">
                        <w:rPr>
                          <w:rFonts w:hint="eastAsia"/>
                          <w:sz w:val="18"/>
                          <w:szCs w:val="18"/>
                        </w:rPr>
                        <w:t>（※）</w:t>
                      </w:r>
                      <w:r>
                        <w:rPr>
                          <w:rFonts w:hint="eastAsia"/>
                          <w:sz w:val="18"/>
                          <w:szCs w:val="18"/>
                        </w:rPr>
                        <w:t>「</w:t>
                      </w:r>
                      <w:r w:rsidRPr="00A06024">
                        <w:rPr>
                          <w:rFonts w:hint="eastAsia"/>
                          <w:sz w:val="18"/>
                          <w:szCs w:val="18"/>
                        </w:rPr>
                        <w:t>公定価格を超えた分</w:t>
                      </w:r>
                      <w:r>
                        <w:rPr>
                          <w:rFonts w:hint="eastAsia"/>
                          <w:sz w:val="18"/>
                          <w:szCs w:val="18"/>
                        </w:rPr>
                        <w:t>」</w:t>
                      </w:r>
                      <w:r w:rsidRPr="00A06024">
                        <w:rPr>
                          <w:rFonts w:hint="eastAsia"/>
                          <w:sz w:val="18"/>
                          <w:szCs w:val="18"/>
                        </w:rPr>
                        <w:t>、かつ、</w:t>
                      </w:r>
                      <w:r>
                        <w:rPr>
                          <w:rFonts w:hint="eastAsia"/>
                          <w:sz w:val="18"/>
                          <w:szCs w:val="18"/>
                        </w:rPr>
                        <w:t>「</w:t>
                      </w:r>
                      <w:r w:rsidRPr="00A06024">
                        <w:rPr>
                          <w:rFonts w:hint="eastAsia"/>
                          <w:sz w:val="18"/>
                          <w:szCs w:val="18"/>
                        </w:rPr>
                        <w:t>キャリアアップ研修またはサバティカル研修</w:t>
                      </w:r>
                      <w:r>
                        <w:rPr>
                          <w:rFonts w:hint="eastAsia"/>
                          <w:sz w:val="18"/>
                          <w:szCs w:val="18"/>
                        </w:rPr>
                        <w:t>」に係るもの</w:t>
                      </w:r>
                    </w:p>
                  </w:txbxContent>
                </v:textbox>
              </v:roundrect>
            </w:pict>
          </mc:Fallback>
        </mc:AlternateContent>
      </w:r>
    </w:p>
    <w:p w14:paraId="520E982A" w14:textId="77777777" w:rsidR="00127186" w:rsidRDefault="00127186" w:rsidP="002A0F21">
      <w:pPr>
        <w:rPr>
          <w:sz w:val="22"/>
          <w:szCs w:val="22"/>
        </w:rPr>
      </w:pPr>
    </w:p>
    <w:p w14:paraId="14F05BE7" w14:textId="77777777" w:rsidR="00127186" w:rsidRDefault="00127186" w:rsidP="002A0F21">
      <w:pPr>
        <w:rPr>
          <w:sz w:val="22"/>
          <w:szCs w:val="22"/>
        </w:rPr>
      </w:pPr>
    </w:p>
    <w:p w14:paraId="64025BD2" w14:textId="77777777" w:rsidR="006003B7" w:rsidRDefault="006003B7" w:rsidP="002A0F21">
      <w:pPr>
        <w:rPr>
          <w:sz w:val="22"/>
          <w:szCs w:val="22"/>
        </w:rPr>
      </w:pPr>
    </w:p>
    <w:p w14:paraId="49897C40" w14:textId="77777777" w:rsidR="00127186" w:rsidRPr="00C60005" w:rsidRDefault="00127186" w:rsidP="00127186">
      <w:pPr>
        <w:rPr>
          <w:sz w:val="22"/>
        </w:rPr>
      </w:pPr>
      <w:r w:rsidRPr="00C60005">
        <w:rPr>
          <w:rFonts w:hint="eastAsia"/>
          <w:sz w:val="22"/>
        </w:rPr>
        <w:t>＜イメージ図１＞　その他研修が「公定価格に含まれる研修代替時間」を超える場合</w:t>
      </w:r>
    </w:p>
    <w:p w14:paraId="3A7091D8" w14:textId="77777777" w:rsidR="00127186" w:rsidRPr="00FB61A1" w:rsidRDefault="00D301F1" w:rsidP="00127186">
      <w:r w:rsidRPr="00575984">
        <w:rPr>
          <w:noProof/>
        </w:rPr>
        <w:drawing>
          <wp:inline distT="0" distB="0" distL="0" distR="0" wp14:anchorId="6A5EEA42" wp14:editId="564DD0C0">
            <wp:extent cx="5924550" cy="1771650"/>
            <wp:effectExtent l="0" t="0" r="0" b="0"/>
            <wp:docPr id="1"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pic:cNvPicPr>
                      <a:picLocks noChangeAspect="1" noChangeArrowheads="1"/>
                    </pic:cNvPicPr>
                  </pic:nvPicPr>
                  <pic:blipFill>
                    <a:blip r:embed="rId8" cstate="print">
                      <a:extLst>
                        <a:ext uri="{28A0092B-C50C-407E-A947-70E740481C1C}">
                          <a14:useLocalDpi xmlns:a14="http://schemas.microsoft.com/office/drawing/2010/main" val="0"/>
                        </a:ext>
                      </a:extLst>
                    </a:blip>
                    <a:srcRect b="12054"/>
                    <a:stretch>
                      <a:fillRect/>
                    </a:stretch>
                  </pic:blipFill>
                  <pic:spPr bwMode="auto">
                    <a:xfrm>
                      <a:off x="0" y="0"/>
                      <a:ext cx="5924550" cy="1771650"/>
                    </a:xfrm>
                    <a:prstGeom prst="rect">
                      <a:avLst/>
                    </a:prstGeom>
                    <a:noFill/>
                    <a:ln>
                      <a:noFill/>
                    </a:ln>
                  </pic:spPr>
                </pic:pic>
              </a:graphicData>
            </a:graphic>
          </wp:inline>
        </w:drawing>
      </w:r>
    </w:p>
    <w:p w14:paraId="0B97E935" w14:textId="77777777" w:rsidR="00127186" w:rsidRDefault="00127186" w:rsidP="00127186"/>
    <w:p w14:paraId="5DDA52A5" w14:textId="77777777" w:rsidR="00127186" w:rsidRPr="00C60005" w:rsidRDefault="00127186" w:rsidP="00127186">
      <w:pPr>
        <w:rPr>
          <w:sz w:val="22"/>
        </w:rPr>
      </w:pPr>
      <w:r w:rsidRPr="00C60005">
        <w:rPr>
          <w:rFonts w:hint="eastAsia"/>
          <w:sz w:val="22"/>
        </w:rPr>
        <w:t>＜イメージ図２＞　その他研修が「公定価格に含まれる研修代替時間」を超えない場合</w:t>
      </w:r>
    </w:p>
    <w:p w14:paraId="1BA16D38" w14:textId="77777777" w:rsidR="00127186" w:rsidRPr="00FB61A1" w:rsidRDefault="00D301F1" w:rsidP="00127186">
      <w:r w:rsidRPr="00575984">
        <w:rPr>
          <w:noProof/>
        </w:rPr>
        <w:drawing>
          <wp:inline distT="0" distB="0" distL="0" distR="0" wp14:anchorId="024E2960" wp14:editId="0B95F044">
            <wp:extent cx="5867400" cy="2219325"/>
            <wp:effectExtent l="0" t="0" r="0" b="0"/>
            <wp:docPr id="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2219325"/>
                    </a:xfrm>
                    <a:prstGeom prst="rect">
                      <a:avLst/>
                    </a:prstGeom>
                    <a:noFill/>
                    <a:ln>
                      <a:noFill/>
                    </a:ln>
                  </pic:spPr>
                </pic:pic>
              </a:graphicData>
            </a:graphic>
          </wp:inline>
        </w:drawing>
      </w:r>
    </w:p>
    <w:p w14:paraId="1AE7B8B1" w14:textId="77777777" w:rsidR="002A0F21" w:rsidRDefault="002A0F21" w:rsidP="002A0F21">
      <w:pPr>
        <w:rPr>
          <w:sz w:val="22"/>
          <w:szCs w:val="22"/>
        </w:rPr>
      </w:pPr>
    </w:p>
    <w:p w14:paraId="46A50C62" w14:textId="77777777" w:rsidR="006003B7" w:rsidRDefault="006003B7" w:rsidP="002A0F21">
      <w:pPr>
        <w:rPr>
          <w:sz w:val="22"/>
          <w:szCs w:val="22"/>
        </w:rPr>
      </w:pPr>
    </w:p>
    <w:p w14:paraId="44D8DA47" w14:textId="77777777" w:rsidR="00E04979" w:rsidRDefault="00E04979" w:rsidP="002A0F21">
      <w:pPr>
        <w:rPr>
          <w:sz w:val="22"/>
          <w:szCs w:val="22"/>
        </w:rPr>
      </w:pPr>
    </w:p>
    <w:p w14:paraId="4E3AA4FE" w14:textId="77777777" w:rsidR="007500FC" w:rsidRDefault="007500FC" w:rsidP="002A0F21">
      <w:pPr>
        <w:rPr>
          <w:sz w:val="22"/>
          <w:szCs w:val="22"/>
        </w:rPr>
      </w:pPr>
    </w:p>
    <w:p w14:paraId="3AD87DE3" w14:textId="77777777" w:rsidR="007500FC" w:rsidRDefault="007500FC" w:rsidP="002A0F21">
      <w:pPr>
        <w:rPr>
          <w:sz w:val="22"/>
          <w:szCs w:val="22"/>
        </w:rPr>
      </w:pPr>
    </w:p>
    <w:p w14:paraId="1E625099" w14:textId="77777777" w:rsidR="00127186" w:rsidRPr="00127186" w:rsidRDefault="00FA1669" w:rsidP="00127186">
      <w:pPr>
        <w:rPr>
          <w:sz w:val="22"/>
          <w:szCs w:val="22"/>
        </w:rPr>
      </w:pPr>
      <w:r>
        <w:rPr>
          <w:rFonts w:ascii="ＭＳ ゴシック" w:eastAsia="ＭＳ ゴシック" w:hAnsi="ＭＳ ゴシック" w:hint="eastAsia"/>
          <w:b/>
          <w:sz w:val="22"/>
          <w:szCs w:val="22"/>
        </w:rPr>
        <w:lastRenderedPageBreak/>
        <w:t>５</w:t>
      </w:r>
      <w:r w:rsidR="00970D7B" w:rsidRPr="00970D7B">
        <w:rPr>
          <w:rFonts w:ascii="ＭＳ ゴシック" w:eastAsia="ＭＳ ゴシック" w:hAnsi="ＭＳ ゴシック" w:hint="eastAsia"/>
          <w:b/>
          <w:sz w:val="22"/>
          <w:szCs w:val="22"/>
        </w:rPr>
        <w:t xml:space="preserve">　補助対象施設</w:t>
      </w:r>
    </w:p>
    <w:p w14:paraId="3CBABCF9" w14:textId="77777777" w:rsidR="00127186" w:rsidRPr="00127186" w:rsidRDefault="00127186" w:rsidP="00127186">
      <w:pPr>
        <w:rPr>
          <w:sz w:val="22"/>
          <w:szCs w:val="22"/>
        </w:rPr>
      </w:pPr>
      <w:r w:rsidRPr="00127186">
        <w:rPr>
          <w:rFonts w:hint="eastAsia"/>
          <w:sz w:val="22"/>
          <w:szCs w:val="22"/>
        </w:rPr>
        <w:t>（１）保育所</w:t>
      </w:r>
    </w:p>
    <w:p w14:paraId="62F0698E" w14:textId="77777777" w:rsidR="00127186" w:rsidRPr="00127186" w:rsidRDefault="00127186" w:rsidP="00127186">
      <w:pPr>
        <w:rPr>
          <w:sz w:val="22"/>
          <w:szCs w:val="22"/>
        </w:rPr>
      </w:pPr>
      <w:r w:rsidRPr="00127186">
        <w:rPr>
          <w:rFonts w:hint="eastAsia"/>
          <w:sz w:val="22"/>
          <w:szCs w:val="22"/>
        </w:rPr>
        <w:t>（２）認定こども園</w:t>
      </w:r>
    </w:p>
    <w:p w14:paraId="3C0E6944" w14:textId="77777777" w:rsidR="00127186" w:rsidRPr="00127186" w:rsidRDefault="00127186" w:rsidP="00127186">
      <w:pPr>
        <w:rPr>
          <w:sz w:val="22"/>
          <w:szCs w:val="22"/>
        </w:rPr>
      </w:pPr>
      <w:r w:rsidRPr="00127186">
        <w:rPr>
          <w:rFonts w:hint="eastAsia"/>
          <w:sz w:val="22"/>
          <w:szCs w:val="22"/>
        </w:rPr>
        <w:t>（３）小規模保育事業所</w:t>
      </w:r>
    </w:p>
    <w:p w14:paraId="0FE93923" w14:textId="77777777" w:rsidR="00127186" w:rsidRPr="00127186" w:rsidRDefault="00127186" w:rsidP="00127186">
      <w:pPr>
        <w:rPr>
          <w:sz w:val="22"/>
          <w:szCs w:val="22"/>
        </w:rPr>
      </w:pPr>
      <w:r w:rsidRPr="00127186">
        <w:rPr>
          <w:rFonts w:hint="eastAsia"/>
          <w:sz w:val="22"/>
          <w:szCs w:val="22"/>
        </w:rPr>
        <w:t>（４）事業所内保育事業所</w:t>
      </w:r>
    </w:p>
    <w:p w14:paraId="0141A89E" w14:textId="77777777" w:rsidR="00127186" w:rsidRPr="00127186" w:rsidRDefault="00127186" w:rsidP="00127186">
      <w:pPr>
        <w:rPr>
          <w:sz w:val="22"/>
          <w:szCs w:val="22"/>
        </w:rPr>
      </w:pPr>
      <w:r w:rsidRPr="00127186">
        <w:rPr>
          <w:rFonts w:hint="eastAsia"/>
          <w:sz w:val="22"/>
          <w:szCs w:val="22"/>
        </w:rPr>
        <w:t>（５）家庭的保育事業所</w:t>
      </w:r>
    </w:p>
    <w:p w14:paraId="4EEE7204" w14:textId="77777777" w:rsidR="00127186" w:rsidRPr="00127186" w:rsidRDefault="00127186" w:rsidP="00127186">
      <w:pPr>
        <w:rPr>
          <w:sz w:val="22"/>
          <w:szCs w:val="22"/>
        </w:rPr>
      </w:pPr>
    </w:p>
    <w:p w14:paraId="2C98DB46" w14:textId="77777777" w:rsidR="00127186" w:rsidRPr="00127186" w:rsidRDefault="00FA1669" w:rsidP="00127186">
      <w:pPr>
        <w:rPr>
          <w:sz w:val="22"/>
          <w:szCs w:val="22"/>
        </w:rPr>
      </w:pPr>
      <w:r>
        <w:rPr>
          <w:rFonts w:ascii="ＭＳ ゴシック" w:eastAsia="ＭＳ ゴシック" w:hAnsi="ＭＳ ゴシック" w:hint="eastAsia"/>
          <w:b/>
          <w:sz w:val="22"/>
          <w:szCs w:val="22"/>
        </w:rPr>
        <w:t>６</w:t>
      </w:r>
      <w:r w:rsidR="00970D7B" w:rsidRPr="00970D7B">
        <w:rPr>
          <w:rFonts w:ascii="ＭＳ ゴシック" w:eastAsia="ＭＳ ゴシック" w:hAnsi="ＭＳ ゴシック" w:hint="eastAsia"/>
          <w:b/>
          <w:sz w:val="22"/>
          <w:szCs w:val="22"/>
        </w:rPr>
        <w:t xml:space="preserve">　補助対象職員（研修受講対象者）</w:t>
      </w:r>
    </w:p>
    <w:p w14:paraId="7F20C6DF" w14:textId="77777777" w:rsidR="00127186" w:rsidRPr="00127186" w:rsidRDefault="00127186" w:rsidP="00127186">
      <w:pPr>
        <w:rPr>
          <w:sz w:val="22"/>
          <w:szCs w:val="22"/>
        </w:rPr>
      </w:pPr>
      <w:r w:rsidRPr="00127186">
        <w:rPr>
          <w:rFonts w:hint="eastAsia"/>
          <w:sz w:val="22"/>
          <w:szCs w:val="22"/>
        </w:rPr>
        <w:t xml:space="preserve">　「</w:t>
      </w:r>
      <w:r w:rsidR="006003B7">
        <w:rPr>
          <w:rFonts w:hint="eastAsia"/>
          <w:sz w:val="22"/>
          <w:szCs w:val="22"/>
        </w:rPr>
        <w:t>５</w:t>
      </w:r>
      <w:r w:rsidRPr="00127186">
        <w:rPr>
          <w:rFonts w:hint="eastAsia"/>
          <w:sz w:val="22"/>
          <w:szCs w:val="22"/>
        </w:rPr>
        <w:t xml:space="preserve">　補助対象施設」に勤務する全ての職員（短時間勤務職員を含む。）</w:t>
      </w:r>
    </w:p>
    <w:p w14:paraId="277A4CED" w14:textId="77777777" w:rsidR="00127186" w:rsidRPr="00127186" w:rsidRDefault="00127186" w:rsidP="00127186">
      <w:pPr>
        <w:rPr>
          <w:sz w:val="22"/>
          <w:szCs w:val="22"/>
        </w:rPr>
      </w:pPr>
    </w:p>
    <w:p w14:paraId="19E5F9F0" w14:textId="77777777" w:rsidR="00127186" w:rsidRPr="00127186" w:rsidRDefault="00FA1669" w:rsidP="00127186">
      <w:pPr>
        <w:rPr>
          <w:sz w:val="22"/>
          <w:szCs w:val="22"/>
        </w:rPr>
      </w:pPr>
      <w:r>
        <w:rPr>
          <w:rFonts w:ascii="ＭＳ ゴシック" w:eastAsia="ＭＳ ゴシック" w:hAnsi="ＭＳ ゴシック" w:hint="eastAsia"/>
          <w:b/>
          <w:sz w:val="22"/>
          <w:szCs w:val="22"/>
        </w:rPr>
        <w:t>７</w:t>
      </w:r>
      <w:r w:rsidR="00970D7B" w:rsidRPr="00970D7B">
        <w:rPr>
          <w:rFonts w:ascii="ＭＳ ゴシック" w:eastAsia="ＭＳ ゴシック" w:hAnsi="ＭＳ ゴシック" w:hint="eastAsia"/>
          <w:b/>
          <w:sz w:val="22"/>
          <w:szCs w:val="22"/>
        </w:rPr>
        <w:t xml:space="preserve">　研修代替職員</w:t>
      </w:r>
    </w:p>
    <w:p w14:paraId="26B23DDC" w14:textId="77777777" w:rsidR="00127186" w:rsidRPr="00127186" w:rsidRDefault="00127186" w:rsidP="00127186">
      <w:pPr>
        <w:rPr>
          <w:sz w:val="22"/>
          <w:szCs w:val="22"/>
        </w:rPr>
      </w:pPr>
      <w:r w:rsidRPr="00127186">
        <w:rPr>
          <w:rFonts w:hint="eastAsia"/>
          <w:sz w:val="22"/>
          <w:szCs w:val="22"/>
        </w:rPr>
        <w:t xml:space="preserve">　研修を受講する職員に代わって教育・保育を行う職員</w:t>
      </w:r>
    </w:p>
    <w:p w14:paraId="1EFBFA50" w14:textId="77777777" w:rsidR="002A0F21" w:rsidRPr="00127186" w:rsidRDefault="00127186" w:rsidP="00970D7B">
      <w:pPr>
        <w:ind w:leftChars="200" w:left="640" w:hangingChars="100" w:hanging="220"/>
        <w:rPr>
          <w:sz w:val="22"/>
          <w:szCs w:val="22"/>
        </w:rPr>
      </w:pPr>
      <w:r w:rsidRPr="00127186">
        <w:rPr>
          <w:rFonts w:hint="eastAsia"/>
          <w:sz w:val="22"/>
          <w:szCs w:val="22"/>
        </w:rPr>
        <w:t>※新たに雇用される職員のみならず、既に雇用している職員の勤務時間数を増やすことにより代替する場合も対象とする。</w:t>
      </w:r>
    </w:p>
    <w:p w14:paraId="43BE9D4A" w14:textId="77777777" w:rsidR="002A0F21" w:rsidRDefault="002A0F21" w:rsidP="002A0F21">
      <w:pPr>
        <w:rPr>
          <w:sz w:val="22"/>
          <w:szCs w:val="22"/>
        </w:rPr>
      </w:pPr>
    </w:p>
    <w:p w14:paraId="02A4EBA4" w14:textId="77777777" w:rsidR="00127186" w:rsidRDefault="00FA1669" w:rsidP="002A0F21">
      <w:pPr>
        <w:rPr>
          <w:sz w:val="22"/>
          <w:szCs w:val="22"/>
        </w:rPr>
      </w:pPr>
      <w:r>
        <w:rPr>
          <w:rFonts w:ascii="ＭＳ ゴシック" w:eastAsia="ＭＳ ゴシック" w:hAnsi="ＭＳ ゴシック" w:hint="eastAsia"/>
          <w:b/>
          <w:sz w:val="22"/>
          <w:szCs w:val="22"/>
        </w:rPr>
        <w:t>８</w:t>
      </w:r>
      <w:r w:rsidR="00970D7B" w:rsidRPr="00970D7B">
        <w:rPr>
          <w:rFonts w:ascii="ＭＳ ゴシック" w:eastAsia="ＭＳ ゴシック" w:hAnsi="ＭＳ ゴシック" w:hint="eastAsia"/>
          <w:b/>
          <w:sz w:val="22"/>
          <w:szCs w:val="22"/>
        </w:rPr>
        <w:t xml:space="preserve">　書類の保管について</w:t>
      </w:r>
    </w:p>
    <w:p w14:paraId="0BF09832" w14:textId="77777777" w:rsidR="00970D7B" w:rsidRPr="00C60005" w:rsidRDefault="00970D7B" w:rsidP="0028149F">
      <w:pPr>
        <w:ind w:firstLineChars="100" w:firstLine="220"/>
        <w:rPr>
          <w:sz w:val="22"/>
          <w:szCs w:val="22"/>
        </w:rPr>
      </w:pPr>
      <w:r w:rsidRPr="00C60005">
        <w:rPr>
          <w:rFonts w:hint="eastAsia"/>
          <w:sz w:val="22"/>
          <w:szCs w:val="22"/>
        </w:rPr>
        <w:t>後日実績報告書等と合わせて提出依頼をさせていただきますので、以下の書類の保管をお願いいたします（今回の提出は不要）。</w:t>
      </w:r>
    </w:p>
    <w:p w14:paraId="280B70B0" w14:textId="77777777" w:rsidR="00F1244D" w:rsidRDefault="00970D7B" w:rsidP="00970D7B">
      <w:pPr>
        <w:rPr>
          <w:sz w:val="22"/>
          <w:szCs w:val="22"/>
        </w:rPr>
      </w:pPr>
      <w:r w:rsidRPr="00C60005">
        <w:rPr>
          <w:rFonts w:hint="eastAsia"/>
          <w:sz w:val="22"/>
          <w:szCs w:val="22"/>
        </w:rPr>
        <w:t>（１）</w:t>
      </w:r>
      <w:r w:rsidR="0028149F" w:rsidRPr="00C60005">
        <w:rPr>
          <w:rFonts w:hint="eastAsia"/>
          <w:sz w:val="22"/>
          <w:szCs w:val="22"/>
        </w:rPr>
        <w:t>研修受講を証する書類</w:t>
      </w:r>
      <w:r w:rsidR="00F1244D">
        <w:rPr>
          <w:rFonts w:hint="eastAsia"/>
          <w:sz w:val="22"/>
          <w:szCs w:val="22"/>
        </w:rPr>
        <w:t>の写し</w:t>
      </w:r>
    </w:p>
    <w:p w14:paraId="59EED516" w14:textId="77777777" w:rsidR="0028149F" w:rsidRPr="00C60005" w:rsidRDefault="0028149F" w:rsidP="00F1244D">
      <w:pPr>
        <w:ind w:firstLineChars="200" w:firstLine="440"/>
        <w:rPr>
          <w:sz w:val="22"/>
          <w:szCs w:val="22"/>
        </w:rPr>
      </w:pPr>
      <w:r w:rsidRPr="00C60005">
        <w:rPr>
          <w:rFonts w:hint="eastAsia"/>
          <w:sz w:val="22"/>
          <w:szCs w:val="22"/>
        </w:rPr>
        <w:t>（</w:t>
      </w:r>
      <w:r w:rsidR="00F1244D">
        <w:rPr>
          <w:rFonts w:hint="eastAsia"/>
          <w:sz w:val="22"/>
          <w:szCs w:val="22"/>
        </w:rPr>
        <w:t>修了証や</w:t>
      </w:r>
      <w:r w:rsidRPr="00C60005">
        <w:rPr>
          <w:rFonts w:hint="eastAsia"/>
          <w:sz w:val="22"/>
          <w:szCs w:val="22"/>
        </w:rPr>
        <w:t>研修報告書等</w:t>
      </w:r>
      <w:r w:rsidR="00F1244D">
        <w:rPr>
          <w:rFonts w:hint="eastAsia"/>
          <w:sz w:val="22"/>
          <w:szCs w:val="22"/>
        </w:rPr>
        <w:t>、</w:t>
      </w:r>
      <w:r w:rsidRPr="00C60005">
        <w:rPr>
          <w:rFonts w:hint="eastAsia"/>
          <w:sz w:val="22"/>
          <w:szCs w:val="22"/>
        </w:rPr>
        <w:t>日時や受講者が確認できる</w:t>
      </w:r>
      <w:r w:rsidR="00F1244D">
        <w:rPr>
          <w:rFonts w:hint="eastAsia"/>
          <w:sz w:val="22"/>
          <w:szCs w:val="22"/>
        </w:rPr>
        <w:t>もの</w:t>
      </w:r>
      <w:r w:rsidRPr="00C60005">
        <w:rPr>
          <w:rFonts w:hint="eastAsia"/>
          <w:sz w:val="22"/>
          <w:szCs w:val="22"/>
        </w:rPr>
        <w:t>）</w:t>
      </w:r>
    </w:p>
    <w:p w14:paraId="3A7190AF" w14:textId="77777777" w:rsidR="00F1244D" w:rsidRDefault="00970D7B" w:rsidP="00970D7B">
      <w:pPr>
        <w:rPr>
          <w:sz w:val="22"/>
          <w:szCs w:val="22"/>
        </w:rPr>
      </w:pPr>
      <w:r w:rsidRPr="00C60005">
        <w:rPr>
          <w:rFonts w:hint="eastAsia"/>
          <w:sz w:val="22"/>
          <w:szCs w:val="22"/>
        </w:rPr>
        <w:t>（２）</w:t>
      </w:r>
      <w:r w:rsidR="0028149F" w:rsidRPr="00C60005">
        <w:rPr>
          <w:rFonts w:hint="eastAsia"/>
          <w:sz w:val="22"/>
          <w:szCs w:val="22"/>
        </w:rPr>
        <w:t>研修代替職員の出勤簿の写</w:t>
      </w:r>
      <w:r w:rsidR="00F1244D">
        <w:rPr>
          <w:rFonts w:hint="eastAsia"/>
          <w:sz w:val="22"/>
          <w:szCs w:val="22"/>
        </w:rPr>
        <w:t>し</w:t>
      </w:r>
    </w:p>
    <w:p w14:paraId="31C86A15" w14:textId="77777777" w:rsidR="00127186" w:rsidRPr="00C60005" w:rsidRDefault="0028149F" w:rsidP="00F1244D">
      <w:pPr>
        <w:ind w:firstLineChars="200" w:firstLine="440"/>
        <w:rPr>
          <w:sz w:val="22"/>
          <w:szCs w:val="22"/>
        </w:rPr>
      </w:pPr>
      <w:r w:rsidRPr="00C60005">
        <w:rPr>
          <w:rFonts w:hint="eastAsia"/>
          <w:sz w:val="22"/>
          <w:szCs w:val="22"/>
        </w:rPr>
        <w:t>（研修受講者の代わりに勤務したことがわかるもの）</w:t>
      </w:r>
    </w:p>
    <w:p w14:paraId="709A7FAB" w14:textId="77777777" w:rsidR="00C15B53" w:rsidRPr="00C60005" w:rsidRDefault="0028149F" w:rsidP="00970D7B">
      <w:pPr>
        <w:rPr>
          <w:sz w:val="22"/>
          <w:szCs w:val="22"/>
        </w:rPr>
      </w:pPr>
      <w:r w:rsidRPr="00C60005">
        <w:rPr>
          <w:rFonts w:hint="eastAsia"/>
          <w:sz w:val="22"/>
          <w:szCs w:val="22"/>
        </w:rPr>
        <w:t>（３）研修代替職員への賃金</w:t>
      </w:r>
      <w:r w:rsidR="00C15B53" w:rsidRPr="00C60005">
        <w:rPr>
          <w:rFonts w:hint="eastAsia"/>
          <w:sz w:val="22"/>
          <w:szCs w:val="22"/>
        </w:rPr>
        <w:t>及び交通費の支払を証する書類</w:t>
      </w:r>
      <w:r w:rsidR="00F1244D">
        <w:rPr>
          <w:rFonts w:hint="eastAsia"/>
          <w:sz w:val="22"/>
          <w:szCs w:val="22"/>
        </w:rPr>
        <w:t>の写し</w:t>
      </w:r>
    </w:p>
    <w:p w14:paraId="7220AD5E" w14:textId="77777777" w:rsidR="00C15B53" w:rsidRPr="00C60005" w:rsidRDefault="00C15B53" w:rsidP="00C15B53">
      <w:pPr>
        <w:ind w:firstLineChars="300" w:firstLine="660"/>
        <w:rPr>
          <w:sz w:val="22"/>
          <w:szCs w:val="22"/>
        </w:rPr>
      </w:pPr>
      <w:r w:rsidRPr="00C60005">
        <w:rPr>
          <w:rFonts w:hint="eastAsia"/>
          <w:sz w:val="22"/>
          <w:szCs w:val="22"/>
        </w:rPr>
        <w:t>賃金……所要額調書に入力した時給金額の根拠となるもの</w:t>
      </w:r>
    </w:p>
    <w:p w14:paraId="6AA7DEDD" w14:textId="77777777" w:rsidR="0028149F" w:rsidRDefault="00C15B53" w:rsidP="00C15B53">
      <w:pPr>
        <w:ind w:firstLineChars="300" w:firstLine="660"/>
        <w:rPr>
          <w:sz w:val="22"/>
          <w:szCs w:val="22"/>
        </w:rPr>
      </w:pPr>
      <w:r w:rsidRPr="00C60005">
        <w:rPr>
          <w:rFonts w:hint="eastAsia"/>
          <w:sz w:val="22"/>
          <w:szCs w:val="22"/>
        </w:rPr>
        <w:t>交通費…代替で勤務した日で定期券以外に</w:t>
      </w:r>
      <w:r w:rsidR="00C7272B" w:rsidRPr="00C60005">
        <w:rPr>
          <w:rFonts w:hint="eastAsia"/>
          <w:sz w:val="22"/>
          <w:szCs w:val="22"/>
        </w:rPr>
        <w:t>支給</w:t>
      </w:r>
      <w:r w:rsidRPr="00C60005">
        <w:rPr>
          <w:rFonts w:hint="eastAsia"/>
          <w:sz w:val="22"/>
          <w:szCs w:val="22"/>
        </w:rPr>
        <w:t>があったもの</w:t>
      </w:r>
    </w:p>
    <w:p w14:paraId="451DBDE5" w14:textId="77777777" w:rsidR="006827C2" w:rsidRDefault="006827C2" w:rsidP="006827C2">
      <w:pPr>
        <w:ind w:left="440" w:hangingChars="200" w:hanging="440"/>
        <w:rPr>
          <w:sz w:val="22"/>
          <w:szCs w:val="22"/>
        </w:rPr>
      </w:pPr>
      <w:r>
        <w:rPr>
          <w:rFonts w:hint="eastAsia"/>
          <w:sz w:val="22"/>
          <w:szCs w:val="22"/>
        </w:rPr>
        <w:t>（４）</w:t>
      </w:r>
      <w:r w:rsidRPr="00507C9A">
        <w:rPr>
          <w:rFonts w:hint="eastAsia"/>
          <w:sz w:val="22"/>
          <w:szCs w:val="22"/>
        </w:rPr>
        <w:t>研修を受講する職員に代わって新たに</w:t>
      </w:r>
      <w:r>
        <w:rPr>
          <w:rFonts w:hint="eastAsia"/>
          <w:sz w:val="22"/>
          <w:szCs w:val="22"/>
        </w:rPr>
        <w:t>職員を</w:t>
      </w:r>
      <w:r w:rsidRPr="00507C9A">
        <w:rPr>
          <w:rFonts w:hint="eastAsia"/>
          <w:sz w:val="22"/>
          <w:szCs w:val="22"/>
        </w:rPr>
        <w:t>雇用</w:t>
      </w:r>
      <w:r>
        <w:rPr>
          <w:rFonts w:hint="eastAsia"/>
          <w:sz w:val="22"/>
          <w:szCs w:val="22"/>
        </w:rPr>
        <w:t>した場合</w:t>
      </w:r>
    </w:p>
    <w:p w14:paraId="210ACC77" w14:textId="77777777" w:rsidR="006827C2" w:rsidRDefault="006827C2" w:rsidP="006827C2">
      <w:pPr>
        <w:ind w:left="440" w:hangingChars="200" w:hanging="440"/>
        <w:rPr>
          <w:sz w:val="22"/>
          <w:szCs w:val="22"/>
        </w:rPr>
      </w:pPr>
      <w:r>
        <w:rPr>
          <w:rFonts w:hint="eastAsia"/>
          <w:sz w:val="22"/>
          <w:szCs w:val="22"/>
        </w:rPr>
        <w:t xml:space="preserve">　　　研修代替職員の資格証明書（保育士証等）</w:t>
      </w:r>
    </w:p>
    <w:p w14:paraId="3652B5A4" w14:textId="77777777" w:rsidR="006827C2" w:rsidRDefault="006827C2" w:rsidP="006827C2">
      <w:pPr>
        <w:ind w:leftChars="200" w:left="420" w:firstLineChars="200" w:firstLine="440"/>
        <w:rPr>
          <w:sz w:val="22"/>
          <w:szCs w:val="22"/>
        </w:rPr>
      </w:pPr>
      <w:r>
        <w:rPr>
          <w:rFonts w:hint="eastAsia"/>
          <w:sz w:val="22"/>
          <w:szCs w:val="22"/>
        </w:rPr>
        <w:t>※既存の保育士等で対応</w:t>
      </w:r>
      <w:r w:rsidR="00DC3BE3">
        <w:rPr>
          <w:rFonts w:hint="eastAsia"/>
          <w:sz w:val="22"/>
          <w:szCs w:val="22"/>
        </w:rPr>
        <w:t>した</w:t>
      </w:r>
      <w:r>
        <w:rPr>
          <w:rFonts w:hint="eastAsia"/>
          <w:sz w:val="22"/>
          <w:szCs w:val="22"/>
        </w:rPr>
        <w:t>場合は不要</w:t>
      </w:r>
    </w:p>
    <w:p w14:paraId="1E0F2833" w14:textId="77777777" w:rsidR="00037EC2" w:rsidRDefault="00037EC2" w:rsidP="00037EC2">
      <w:pPr>
        <w:rPr>
          <w:sz w:val="22"/>
          <w:szCs w:val="22"/>
        </w:rPr>
      </w:pPr>
    </w:p>
    <w:p w14:paraId="4685FB47" w14:textId="77777777" w:rsidR="00037EC2" w:rsidRDefault="00FA1669" w:rsidP="00037EC2">
      <w:pPr>
        <w:rPr>
          <w:sz w:val="22"/>
          <w:szCs w:val="22"/>
        </w:rPr>
      </w:pPr>
      <w:r>
        <w:rPr>
          <w:rFonts w:ascii="ＭＳ ゴシック" w:eastAsia="ＭＳ ゴシック" w:hAnsi="ＭＳ ゴシック" w:hint="eastAsia"/>
          <w:b/>
          <w:sz w:val="22"/>
          <w:szCs w:val="22"/>
        </w:rPr>
        <w:t>９</w:t>
      </w:r>
      <w:r w:rsidR="00037EC2" w:rsidRPr="00970D7B">
        <w:rPr>
          <w:rFonts w:ascii="ＭＳ ゴシック" w:eastAsia="ＭＳ ゴシック" w:hAnsi="ＭＳ ゴシック" w:hint="eastAsia"/>
          <w:b/>
          <w:sz w:val="22"/>
          <w:szCs w:val="22"/>
        </w:rPr>
        <w:t xml:space="preserve">　</w:t>
      </w:r>
      <w:r w:rsidR="00037EC2">
        <w:rPr>
          <w:rFonts w:ascii="ＭＳ ゴシック" w:eastAsia="ＭＳ ゴシック" w:hAnsi="ＭＳ ゴシック" w:hint="eastAsia"/>
          <w:b/>
          <w:sz w:val="22"/>
          <w:szCs w:val="22"/>
        </w:rPr>
        <w:t>オンラインによる研修について</w:t>
      </w:r>
    </w:p>
    <w:p w14:paraId="1D05A8F7" w14:textId="7724B7BA" w:rsidR="00037EC2" w:rsidRDefault="00037EC2" w:rsidP="00037EC2">
      <w:pPr>
        <w:rPr>
          <w:sz w:val="22"/>
          <w:szCs w:val="22"/>
        </w:rPr>
      </w:pPr>
      <w:r>
        <w:rPr>
          <w:rFonts w:hint="eastAsia"/>
          <w:sz w:val="22"/>
          <w:szCs w:val="22"/>
        </w:rPr>
        <w:t xml:space="preserve">　</w:t>
      </w:r>
      <w:r w:rsidR="00E152B9">
        <w:rPr>
          <w:rFonts w:hint="eastAsia"/>
          <w:sz w:val="22"/>
          <w:szCs w:val="22"/>
        </w:rPr>
        <w:t>「</w:t>
      </w:r>
      <w:r w:rsidR="00E152B9" w:rsidRPr="00090F78">
        <w:rPr>
          <w:rFonts w:hint="eastAsia"/>
          <w:sz w:val="22"/>
          <w:szCs w:val="22"/>
        </w:rPr>
        <w:t>01</w:t>
      </w:r>
      <w:r w:rsidR="00501006">
        <w:rPr>
          <w:sz w:val="22"/>
          <w:szCs w:val="22"/>
        </w:rPr>
        <w:t>_</w:t>
      </w:r>
      <w:r w:rsidR="00E152B9">
        <w:rPr>
          <w:rFonts w:hint="eastAsia"/>
          <w:sz w:val="22"/>
          <w:szCs w:val="22"/>
        </w:rPr>
        <w:t>R</w:t>
      </w:r>
      <w:r w:rsidR="00DA59AA">
        <w:rPr>
          <w:rFonts w:hint="eastAsia"/>
          <w:sz w:val="22"/>
          <w:szCs w:val="22"/>
        </w:rPr>
        <w:t>7</w:t>
      </w:r>
      <w:r w:rsidR="00E152B9" w:rsidRPr="00090F78">
        <w:rPr>
          <w:rFonts w:hint="eastAsia"/>
          <w:sz w:val="22"/>
          <w:szCs w:val="22"/>
        </w:rPr>
        <w:t>所要額調書</w:t>
      </w:r>
      <w:r w:rsidR="00E152B9">
        <w:rPr>
          <w:rFonts w:hint="eastAsia"/>
          <w:sz w:val="22"/>
          <w:szCs w:val="22"/>
        </w:rPr>
        <w:t>」へ記載する研修は、オンラインによる研修も含めることができます。</w:t>
      </w:r>
    </w:p>
    <w:p w14:paraId="7D2FBADB" w14:textId="77777777" w:rsidR="00E152B9" w:rsidRPr="00F1244D" w:rsidRDefault="00F1244D" w:rsidP="00501006">
      <w:pPr>
        <w:rPr>
          <w:sz w:val="22"/>
          <w:szCs w:val="22"/>
        </w:rPr>
      </w:pPr>
      <w:r>
        <w:rPr>
          <w:rFonts w:hint="eastAsia"/>
          <w:sz w:val="22"/>
          <w:szCs w:val="22"/>
        </w:rPr>
        <w:t xml:space="preserve">　オンラインによる研修受講後、データにより修了証が発行される場合は忘れずにダウンロードし、修了証が発行されない場合は研修報告書等を作成いただきますようお願いいたします。実績報告時の</w:t>
      </w:r>
      <w:r w:rsidRPr="00C60005">
        <w:rPr>
          <w:rFonts w:hint="eastAsia"/>
          <w:sz w:val="22"/>
          <w:szCs w:val="22"/>
        </w:rPr>
        <w:t>研修受講を証する書類</w:t>
      </w:r>
      <w:r>
        <w:rPr>
          <w:rFonts w:hint="eastAsia"/>
          <w:sz w:val="22"/>
          <w:szCs w:val="22"/>
        </w:rPr>
        <w:t>として必要となります。</w:t>
      </w:r>
    </w:p>
    <w:p w14:paraId="2B206D6E" w14:textId="77777777" w:rsidR="00127186" w:rsidRDefault="00127186" w:rsidP="002A0F21">
      <w:pPr>
        <w:rPr>
          <w:sz w:val="22"/>
          <w:szCs w:val="22"/>
        </w:rPr>
      </w:pPr>
    </w:p>
    <w:p w14:paraId="1612D0D5" w14:textId="77777777" w:rsidR="007500FC" w:rsidRDefault="007500FC" w:rsidP="002A0F21">
      <w:pPr>
        <w:rPr>
          <w:sz w:val="22"/>
          <w:szCs w:val="22"/>
        </w:rPr>
      </w:pPr>
    </w:p>
    <w:p w14:paraId="6AE233DF" w14:textId="77777777" w:rsidR="007500FC" w:rsidRDefault="007500FC" w:rsidP="002A0F21">
      <w:pPr>
        <w:rPr>
          <w:sz w:val="22"/>
          <w:szCs w:val="22"/>
        </w:rPr>
      </w:pPr>
    </w:p>
    <w:p w14:paraId="02ECF092" w14:textId="77777777" w:rsidR="007500FC" w:rsidRDefault="007500FC" w:rsidP="002A0F21">
      <w:pPr>
        <w:rPr>
          <w:sz w:val="22"/>
          <w:szCs w:val="22"/>
        </w:rPr>
      </w:pPr>
    </w:p>
    <w:p w14:paraId="56D5BC92" w14:textId="77777777" w:rsidR="00127186" w:rsidRDefault="00FA1669" w:rsidP="002A0F21">
      <w:pPr>
        <w:rPr>
          <w:sz w:val="22"/>
          <w:szCs w:val="22"/>
        </w:rPr>
      </w:pPr>
      <w:r>
        <w:rPr>
          <w:rFonts w:ascii="ＭＳ ゴシック" w:eastAsia="ＭＳ ゴシック" w:hAnsi="ＭＳ ゴシック" w:hint="eastAsia"/>
          <w:b/>
          <w:sz w:val="22"/>
          <w:szCs w:val="22"/>
        </w:rPr>
        <w:lastRenderedPageBreak/>
        <w:t>１０</w:t>
      </w:r>
      <w:r w:rsidR="00970D7B" w:rsidRPr="00970D7B">
        <w:rPr>
          <w:rFonts w:ascii="ＭＳ ゴシック" w:eastAsia="ＭＳ ゴシック" w:hAnsi="ＭＳ ゴシック" w:hint="eastAsia"/>
          <w:b/>
          <w:sz w:val="22"/>
          <w:szCs w:val="22"/>
        </w:rPr>
        <w:t xml:space="preserve">　その他</w:t>
      </w:r>
    </w:p>
    <w:p w14:paraId="60B01B56" w14:textId="77777777" w:rsidR="00127186" w:rsidRDefault="00970D7B" w:rsidP="00C7272B">
      <w:pPr>
        <w:ind w:firstLineChars="100" w:firstLine="220"/>
        <w:rPr>
          <w:sz w:val="22"/>
          <w:szCs w:val="22"/>
        </w:rPr>
      </w:pPr>
      <w:r w:rsidRPr="00970D7B">
        <w:rPr>
          <w:rFonts w:hint="eastAsia"/>
          <w:sz w:val="22"/>
          <w:szCs w:val="22"/>
        </w:rPr>
        <w:t>交付申請書等を提出後に変更が生じた場合は、実績報告の際にその内容を反映していただければ結構です（既にご提出いただいている交付申請書等を差し替えていただく必要はございません。）。</w:t>
      </w:r>
    </w:p>
    <w:p w14:paraId="5F158B1B" w14:textId="5223515F" w:rsidR="00127186" w:rsidRDefault="00C7272B" w:rsidP="002A0F21">
      <w:pPr>
        <w:rPr>
          <w:sz w:val="22"/>
          <w:szCs w:val="22"/>
        </w:rPr>
      </w:pPr>
      <w:r>
        <w:rPr>
          <w:rFonts w:hint="eastAsia"/>
          <w:sz w:val="22"/>
          <w:szCs w:val="22"/>
        </w:rPr>
        <w:t xml:space="preserve">　実績報告時に使用するため、交付申請で使用した「</w:t>
      </w:r>
      <w:r w:rsidRPr="00090F78">
        <w:rPr>
          <w:rFonts w:hint="eastAsia"/>
          <w:sz w:val="22"/>
          <w:szCs w:val="22"/>
        </w:rPr>
        <w:t>01</w:t>
      </w:r>
      <w:r w:rsidR="00501006">
        <w:rPr>
          <w:sz w:val="22"/>
          <w:szCs w:val="22"/>
        </w:rPr>
        <w:t>_</w:t>
      </w:r>
      <w:r>
        <w:rPr>
          <w:rFonts w:hint="eastAsia"/>
          <w:sz w:val="22"/>
          <w:szCs w:val="22"/>
        </w:rPr>
        <w:t>R</w:t>
      </w:r>
      <w:r w:rsidR="00DA59AA">
        <w:rPr>
          <w:rFonts w:hint="eastAsia"/>
          <w:sz w:val="22"/>
          <w:szCs w:val="22"/>
        </w:rPr>
        <w:t>7</w:t>
      </w:r>
      <w:r w:rsidRPr="00090F78">
        <w:rPr>
          <w:rFonts w:hint="eastAsia"/>
          <w:sz w:val="22"/>
          <w:szCs w:val="22"/>
        </w:rPr>
        <w:t>所要額調書</w:t>
      </w:r>
      <w:r>
        <w:rPr>
          <w:rFonts w:hint="eastAsia"/>
          <w:sz w:val="22"/>
          <w:szCs w:val="22"/>
        </w:rPr>
        <w:t>」には、引き続き研修受講の記録を取ってください。</w:t>
      </w:r>
    </w:p>
    <w:p w14:paraId="588674FB" w14:textId="77777777" w:rsidR="00843D08" w:rsidRDefault="00843D08" w:rsidP="00310611">
      <w:pPr>
        <w:ind w:left="440" w:hangingChars="200" w:hanging="440"/>
        <w:rPr>
          <w:sz w:val="22"/>
          <w:szCs w:val="22"/>
        </w:rPr>
      </w:pPr>
    </w:p>
    <w:p w14:paraId="3942A9C9" w14:textId="77777777" w:rsidR="006003B7" w:rsidRPr="00B75EDA" w:rsidRDefault="006003B7" w:rsidP="00310611">
      <w:pPr>
        <w:ind w:left="440" w:hangingChars="200" w:hanging="440"/>
        <w:rPr>
          <w:sz w:val="22"/>
          <w:szCs w:val="22"/>
        </w:rPr>
      </w:pPr>
    </w:p>
    <w:p w14:paraId="4D784D60" w14:textId="77777777" w:rsidR="00843D08" w:rsidRDefault="00843D08" w:rsidP="00310611">
      <w:pPr>
        <w:ind w:left="440" w:hangingChars="200" w:hanging="440"/>
        <w:rPr>
          <w:sz w:val="22"/>
          <w:szCs w:val="22"/>
        </w:rPr>
      </w:pPr>
    </w:p>
    <w:p w14:paraId="1B3D2F0C" w14:textId="77777777" w:rsidR="00ED047F" w:rsidRDefault="00D301F1" w:rsidP="00310611">
      <w:pPr>
        <w:ind w:left="440" w:hangingChars="200" w:hanging="440"/>
        <w:rPr>
          <w:sz w:val="22"/>
          <w:szCs w:val="22"/>
        </w:rPr>
      </w:pPr>
      <w:r>
        <w:rPr>
          <w:noProof/>
          <w:sz w:val="22"/>
          <w:szCs w:val="22"/>
        </w:rPr>
        <mc:AlternateContent>
          <mc:Choice Requires="wps">
            <w:drawing>
              <wp:anchor distT="0" distB="0" distL="114300" distR="114300" simplePos="0" relativeHeight="251658240" behindDoc="0" locked="0" layoutInCell="1" allowOverlap="1" wp14:anchorId="122F1083" wp14:editId="329937B7">
                <wp:simplePos x="0" y="0"/>
                <wp:positionH relativeFrom="column">
                  <wp:posOffset>3143250</wp:posOffset>
                </wp:positionH>
                <wp:positionV relativeFrom="paragraph">
                  <wp:posOffset>152400</wp:posOffset>
                </wp:positionV>
                <wp:extent cx="3019425" cy="1219200"/>
                <wp:effectExtent l="0" t="0" r="28575" b="1905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219200"/>
                        </a:xfrm>
                        <a:prstGeom prst="rect">
                          <a:avLst/>
                        </a:prstGeom>
                        <a:solidFill>
                          <a:srgbClr val="FFFFFF"/>
                        </a:solidFill>
                        <a:ln w="19050">
                          <a:solidFill>
                            <a:srgbClr val="000000"/>
                          </a:solidFill>
                          <a:miter lim="800000"/>
                          <a:headEnd/>
                          <a:tailEnd/>
                        </a:ln>
                      </wps:spPr>
                      <wps:txbx>
                        <w:txbxContent>
                          <w:p w14:paraId="58B1F7C3" w14:textId="77777777" w:rsidR="000A2178" w:rsidRDefault="000A2178" w:rsidP="00C85AF2">
                            <w:pPr>
                              <w:spacing w:line="260" w:lineRule="exact"/>
                              <w:ind w:left="440" w:hangingChars="200" w:hanging="440"/>
                              <w:jc w:val="left"/>
                              <w:rPr>
                                <w:sz w:val="22"/>
                                <w:szCs w:val="22"/>
                              </w:rPr>
                            </w:pPr>
                          </w:p>
                          <w:p w14:paraId="3E7AE3B5" w14:textId="77777777" w:rsidR="00FF3372" w:rsidRDefault="00C85AF2" w:rsidP="000A2178">
                            <w:pPr>
                              <w:spacing w:line="260" w:lineRule="exact"/>
                              <w:ind w:leftChars="100" w:left="650" w:hangingChars="200" w:hanging="440"/>
                              <w:jc w:val="left"/>
                              <w:rPr>
                                <w:sz w:val="22"/>
                                <w:szCs w:val="22"/>
                              </w:rPr>
                            </w:pPr>
                            <w:r w:rsidRPr="00BC4CAF">
                              <w:rPr>
                                <w:rFonts w:hint="eastAsia"/>
                                <w:sz w:val="22"/>
                                <w:szCs w:val="22"/>
                              </w:rPr>
                              <w:t>千葉市</w:t>
                            </w:r>
                            <w:r>
                              <w:rPr>
                                <w:rFonts w:hint="eastAsia"/>
                                <w:sz w:val="22"/>
                                <w:szCs w:val="22"/>
                              </w:rPr>
                              <w:t>役所</w:t>
                            </w:r>
                            <w:r>
                              <w:rPr>
                                <w:rFonts w:hint="eastAsia"/>
                                <w:sz w:val="22"/>
                                <w:szCs w:val="22"/>
                              </w:rPr>
                              <w:t xml:space="preserve"> </w:t>
                            </w:r>
                            <w:r w:rsidRPr="00BC4CAF">
                              <w:rPr>
                                <w:rFonts w:hint="eastAsia"/>
                                <w:sz w:val="22"/>
                                <w:szCs w:val="22"/>
                              </w:rPr>
                              <w:t>こども未来局</w:t>
                            </w:r>
                          </w:p>
                          <w:p w14:paraId="0B7E77DD" w14:textId="77777777" w:rsidR="00C85AF2" w:rsidRDefault="00FF3372" w:rsidP="000A2178">
                            <w:pPr>
                              <w:spacing w:line="260" w:lineRule="exact"/>
                              <w:ind w:leftChars="100" w:left="650" w:hangingChars="200" w:hanging="440"/>
                              <w:jc w:val="left"/>
                              <w:rPr>
                                <w:sz w:val="22"/>
                                <w:szCs w:val="22"/>
                              </w:rPr>
                            </w:pPr>
                            <w:r w:rsidRPr="00FF3372">
                              <w:rPr>
                                <w:rFonts w:hint="eastAsia"/>
                                <w:sz w:val="22"/>
                                <w:szCs w:val="22"/>
                              </w:rPr>
                              <w:t>幼児教育・保育部</w:t>
                            </w:r>
                          </w:p>
                          <w:p w14:paraId="0DC91C59" w14:textId="77777777" w:rsidR="00C85AF2" w:rsidRDefault="00C85AF2" w:rsidP="000A2178">
                            <w:pPr>
                              <w:spacing w:line="260" w:lineRule="exact"/>
                              <w:ind w:leftChars="100" w:left="210"/>
                              <w:jc w:val="left"/>
                              <w:rPr>
                                <w:sz w:val="22"/>
                                <w:szCs w:val="22"/>
                              </w:rPr>
                            </w:pPr>
                            <w:r w:rsidRPr="00BC4CAF">
                              <w:rPr>
                                <w:rFonts w:hint="eastAsia"/>
                                <w:sz w:val="22"/>
                                <w:szCs w:val="22"/>
                              </w:rPr>
                              <w:t>幼保運営課</w:t>
                            </w:r>
                            <w:r>
                              <w:rPr>
                                <w:rFonts w:hint="eastAsia"/>
                                <w:sz w:val="22"/>
                                <w:szCs w:val="22"/>
                              </w:rPr>
                              <w:t xml:space="preserve">　</w:t>
                            </w:r>
                            <w:r w:rsidRPr="00BC4CAF">
                              <w:rPr>
                                <w:rFonts w:hint="eastAsia"/>
                                <w:sz w:val="22"/>
                                <w:szCs w:val="22"/>
                              </w:rPr>
                              <w:t>助成第</w:t>
                            </w:r>
                            <w:r>
                              <w:rPr>
                                <w:rFonts w:hint="eastAsia"/>
                                <w:sz w:val="22"/>
                                <w:szCs w:val="22"/>
                              </w:rPr>
                              <w:t>１</w:t>
                            </w:r>
                            <w:r w:rsidRPr="00BC4CAF">
                              <w:rPr>
                                <w:rFonts w:hint="eastAsia"/>
                                <w:sz w:val="22"/>
                                <w:szCs w:val="22"/>
                              </w:rPr>
                              <w:t>班</w:t>
                            </w:r>
                          </w:p>
                          <w:p w14:paraId="77514B9C" w14:textId="49542308" w:rsidR="00C85AF2" w:rsidRDefault="00C85AF2" w:rsidP="000A2178">
                            <w:pPr>
                              <w:spacing w:line="260" w:lineRule="exact"/>
                              <w:ind w:leftChars="100" w:left="210"/>
                              <w:jc w:val="left"/>
                              <w:rPr>
                                <w:sz w:val="22"/>
                                <w:szCs w:val="22"/>
                              </w:rPr>
                            </w:pPr>
                            <w:r>
                              <w:rPr>
                                <w:rFonts w:hint="eastAsia"/>
                                <w:sz w:val="22"/>
                                <w:szCs w:val="22"/>
                              </w:rPr>
                              <w:t>担当：</w:t>
                            </w:r>
                            <w:r w:rsidR="00DA59AA">
                              <w:rPr>
                                <w:rFonts w:hint="eastAsia"/>
                                <w:sz w:val="22"/>
                                <w:szCs w:val="22"/>
                              </w:rPr>
                              <w:t>本藤</w:t>
                            </w:r>
                          </w:p>
                          <w:p w14:paraId="04CE923E" w14:textId="77777777" w:rsidR="00C85AF2" w:rsidRPr="00C85AF2" w:rsidRDefault="00C85AF2" w:rsidP="000A2178">
                            <w:pPr>
                              <w:spacing w:line="260" w:lineRule="exact"/>
                              <w:ind w:leftChars="100" w:left="210"/>
                              <w:jc w:val="left"/>
                              <w:rPr>
                                <w:sz w:val="22"/>
                                <w:szCs w:val="22"/>
                              </w:rPr>
                            </w:pPr>
                            <w:r w:rsidRPr="00BC4CAF">
                              <w:rPr>
                                <w:rFonts w:hint="eastAsia"/>
                                <w:sz w:val="22"/>
                                <w:szCs w:val="22"/>
                              </w:rPr>
                              <w:t>電話</w:t>
                            </w:r>
                            <w:r>
                              <w:rPr>
                                <w:rFonts w:hint="eastAsia"/>
                                <w:sz w:val="22"/>
                                <w:szCs w:val="22"/>
                              </w:rPr>
                              <w:t>：</w:t>
                            </w:r>
                            <w:r w:rsidRPr="00BC4CAF">
                              <w:rPr>
                                <w:rFonts w:hint="eastAsia"/>
                                <w:sz w:val="22"/>
                                <w:szCs w:val="22"/>
                              </w:rPr>
                              <w:t>０４３（２４５）５７２９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F1083" id="_x0000_t202" coordsize="21600,21600" o:spt="202" path="m,l,21600r21600,l21600,xe">
                <v:stroke joinstyle="miter"/>
                <v:path gradientshapeok="t" o:connecttype="rect"/>
              </v:shapetype>
              <v:shape id="Text Box 15" o:spid="_x0000_s1027" type="#_x0000_t202" style="position:absolute;left:0;text-align:left;margin-left:247.5pt;margin-top:12pt;width:237.7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OPGgIAADIEAAAOAAAAZHJzL2Uyb0RvYy54bWysk9tu2zAMhu8H7B0E3S+2s3ZLjDhFly7D&#10;gO4AdHsAWZZtYbKoUUrs7ulLy26anW6G6UKQROkn+ZHaXA2dYUeFXoMteLZIOVNWQqVtU/CvX/Yv&#10;Vpz5IGwlDFhV8Hvl+dX2+bNN73K1hBZMpZCRiPV57wrehuDyJPGyVZ3wC3DKkrEG7ESgLTZJhaIn&#10;9c4kyzR9lfSAlUOQyns6vZmMfBv161rJ8KmuvQrMFJxiC3HGOJfjnGw3Im9QuFbLOQzxD1F0Qlty&#10;epK6EUGwA+rfpDotETzUYSGhS6CutVQxB8omS3/J5q4VTsVcCI53J0z+/8nKj8c79xlZGN7AQAWM&#10;SXh3C/KbZxZ2rbCNukaEvlWiIsfZiCzpnc/npyNqn/tRpOw/QEVFFocAUWiosRupUJ6M1KkA9yfo&#10;aghM0uHLNFtfLC85k2TLltmayhp9iPzxuUMf3ino2LgoOFJVo7w43vowhiPyxyujNw9GV3ttTNxg&#10;U+4MsqOgDtjHMav/dM1Y1pP7dXqZTgj+qpHG8SeNTgfqZaO7gq9Ol0Q+gntrq9hpQWgzrSlmY2eS&#10;I7wJYxjKgelqxjyCLaG6J7QIU+vSV6NFC/iDs57atuD++0Gg4sy8t1Se1xfLNbEMcbNarQk5nhvK&#10;M4OwkoQKHjiblrsw/YyDQ9205GdqBwvXVNBaR9RPMc3BU2PGCsyfaOz883289fTVtw8AAAD//wMA&#10;UEsDBBQABgAIAAAAIQA+iNLJ4gAAAAoBAAAPAAAAZHJzL2Rvd25yZXYueG1sTI/NTsMwEITvSLyD&#10;tUhcELVb+pcQp6pAiIgDEi0P4MZLHIjtJHaa8PYsJzitdmc0+022m2zDztiH2jsJ85kAhq70unaV&#10;hPfj0+0WWIjKadV4hxK+McAuv7zIVKr96N7wfIgVoxAXUiXBxNimnIfSoFVh5lt0pH343qpIa19x&#10;3auRwm3DF0KsuVW1ow9GtfhgsPw6DFZC8VmMSdVVr4/FS2eeb/bl0N1tpby+mvb3wCJO8c8Mv/iE&#10;DjkxnfzgdGCNhGWyoi5RwmJJkwzJRqyAnegwXwvgecb/V8h/AAAA//8DAFBLAQItABQABgAIAAAA&#10;IQC2gziS/gAAAOEBAAATAAAAAAAAAAAAAAAAAAAAAABbQ29udGVudF9UeXBlc10ueG1sUEsBAi0A&#10;FAAGAAgAAAAhADj9If/WAAAAlAEAAAsAAAAAAAAAAAAAAAAALwEAAF9yZWxzLy5yZWxzUEsBAi0A&#10;FAAGAAgAAAAhAIkSc48aAgAAMgQAAA4AAAAAAAAAAAAAAAAALgIAAGRycy9lMm9Eb2MueG1sUEsB&#10;Ai0AFAAGAAgAAAAhAD6I0sniAAAACgEAAA8AAAAAAAAAAAAAAAAAdAQAAGRycy9kb3ducmV2Lnht&#10;bFBLBQYAAAAABAAEAPMAAACDBQAAAAA=&#10;" strokeweight="1.5pt">
                <v:textbox inset="5.85pt,.7pt,5.85pt,.7pt">
                  <w:txbxContent>
                    <w:p w14:paraId="58B1F7C3" w14:textId="77777777" w:rsidR="000A2178" w:rsidRDefault="000A2178" w:rsidP="00C85AF2">
                      <w:pPr>
                        <w:spacing w:line="260" w:lineRule="exact"/>
                        <w:ind w:left="440" w:hangingChars="200" w:hanging="440"/>
                        <w:jc w:val="left"/>
                        <w:rPr>
                          <w:sz w:val="22"/>
                          <w:szCs w:val="22"/>
                        </w:rPr>
                      </w:pPr>
                    </w:p>
                    <w:p w14:paraId="3E7AE3B5" w14:textId="77777777" w:rsidR="00FF3372" w:rsidRDefault="00C85AF2" w:rsidP="000A2178">
                      <w:pPr>
                        <w:spacing w:line="260" w:lineRule="exact"/>
                        <w:ind w:leftChars="100" w:left="650" w:hangingChars="200" w:hanging="440"/>
                        <w:jc w:val="left"/>
                        <w:rPr>
                          <w:sz w:val="22"/>
                          <w:szCs w:val="22"/>
                        </w:rPr>
                      </w:pPr>
                      <w:r w:rsidRPr="00BC4CAF">
                        <w:rPr>
                          <w:rFonts w:hint="eastAsia"/>
                          <w:sz w:val="22"/>
                          <w:szCs w:val="22"/>
                        </w:rPr>
                        <w:t>千葉市</w:t>
                      </w:r>
                      <w:r>
                        <w:rPr>
                          <w:rFonts w:hint="eastAsia"/>
                          <w:sz w:val="22"/>
                          <w:szCs w:val="22"/>
                        </w:rPr>
                        <w:t>役所</w:t>
                      </w:r>
                      <w:r>
                        <w:rPr>
                          <w:rFonts w:hint="eastAsia"/>
                          <w:sz w:val="22"/>
                          <w:szCs w:val="22"/>
                        </w:rPr>
                        <w:t xml:space="preserve"> </w:t>
                      </w:r>
                      <w:r w:rsidRPr="00BC4CAF">
                        <w:rPr>
                          <w:rFonts w:hint="eastAsia"/>
                          <w:sz w:val="22"/>
                          <w:szCs w:val="22"/>
                        </w:rPr>
                        <w:t>こども未来局</w:t>
                      </w:r>
                    </w:p>
                    <w:p w14:paraId="0B7E77DD" w14:textId="77777777" w:rsidR="00C85AF2" w:rsidRDefault="00FF3372" w:rsidP="000A2178">
                      <w:pPr>
                        <w:spacing w:line="260" w:lineRule="exact"/>
                        <w:ind w:leftChars="100" w:left="650" w:hangingChars="200" w:hanging="440"/>
                        <w:jc w:val="left"/>
                        <w:rPr>
                          <w:sz w:val="22"/>
                          <w:szCs w:val="22"/>
                        </w:rPr>
                      </w:pPr>
                      <w:r w:rsidRPr="00FF3372">
                        <w:rPr>
                          <w:rFonts w:hint="eastAsia"/>
                          <w:sz w:val="22"/>
                          <w:szCs w:val="22"/>
                        </w:rPr>
                        <w:t>幼児教育・保育部</w:t>
                      </w:r>
                    </w:p>
                    <w:p w14:paraId="0DC91C59" w14:textId="77777777" w:rsidR="00C85AF2" w:rsidRDefault="00C85AF2" w:rsidP="000A2178">
                      <w:pPr>
                        <w:spacing w:line="260" w:lineRule="exact"/>
                        <w:ind w:leftChars="100" w:left="210"/>
                        <w:jc w:val="left"/>
                        <w:rPr>
                          <w:sz w:val="22"/>
                          <w:szCs w:val="22"/>
                        </w:rPr>
                      </w:pPr>
                      <w:r w:rsidRPr="00BC4CAF">
                        <w:rPr>
                          <w:rFonts w:hint="eastAsia"/>
                          <w:sz w:val="22"/>
                          <w:szCs w:val="22"/>
                        </w:rPr>
                        <w:t>幼保運営課</w:t>
                      </w:r>
                      <w:r>
                        <w:rPr>
                          <w:rFonts w:hint="eastAsia"/>
                          <w:sz w:val="22"/>
                          <w:szCs w:val="22"/>
                        </w:rPr>
                        <w:t xml:space="preserve">　</w:t>
                      </w:r>
                      <w:r w:rsidRPr="00BC4CAF">
                        <w:rPr>
                          <w:rFonts w:hint="eastAsia"/>
                          <w:sz w:val="22"/>
                          <w:szCs w:val="22"/>
                        </w:rPr>
                        <w:t>助成第</w:t>
                      </w:r>
                      <w:r>
                        <w:rPr>
                          <w:rFonts w:hint="eastAsia"/>
                          <w:sz w:val="22"/>
                          <w:szCs w:val="22"/>
                        </w:rPr>
                        <w:t>１</w:t>
                      </w:r>
                      <w:r w:rsidRPr="00BC4CAF">
                        <w:rPr>
                          <w:rFonts w:hint="eastAsia"/>
                          <w:sz w:val="22"/>
                          <w:szCs w:val="22"/>
                        </w:rPr>
                        <w:t>班</w:t>
                      </w:r>
                    </w:p>
                    <w:p w14:paraId="77514B9C" w14:textId="49542308" w:rsidR="00C85AF2" w:rsidRDefault="00C85AF2" w:rsidP="000A2178">
                      <w:pPr>
                        <w:spacing w:line="260" w:lineRule="exact"/>
                        <w:ind w:leftChars="100" w:left="210"/>
                        <w:jc w:val="left"/>
                        <w:rPr>
                          <w:sz w:val="22"/>
                          <w:szCs w:val="22"/>
                        </w:rPr>
                      </w:pPr>
                      <w:r>
                        <w:rPr>
                          <w:rFonts w:hint="eastAsia"/>
                          <w:sz w:val="22"/>
                          <w:szCs w:val="22"/>
                        </w:rPr>
                        <w:t>担当：</w:t>
                      </w:r>
                      <w:r w:rsidR="00DA59AA">
                        <w:rPr>
                          <w:rFonts w:hint="eastAsia"/>
                          <w:sz w:val="22"/>
                          <w:szCs w:val="22"/>
                        </w:rPr>
                        <w:t>本藤</w:t>
                      </w:r>
                    </w:p>
                    <w:p w14:paraId="04CE923E" w14:textId="77777777" w:rsidR="00C85AF2" w:rsidRPr="00C85AF2" w:rsidRDefault="00C85AF2" w:rsidP="000A2178">
                      <w:pPr>
                        <w:spacing w:line="260" w:lineRule="exact"/>
                        <w:ind w:leftChars="100" w:left="210"/>
                        <w:jc w:val="left"/>
                        <w:rPr>
                          <w:sz w:val="22"/>
                          <w:szCs w:val="22"/>
                        </w:rPr>
                      </w:pPr>
                      <w:r w:rsidRPr="00BC4CAF">
                        <w:rPr>
                          <w:rFonts w:hint="eastAsia"/>
                          <w:sz w:val="22"/>
                          <w:szCs w:val="22"/>
                        </w:rPr>
                        <w:t>電話</w:t>
                      </w:r>
                      <w:r>
                        <w:rPr>
                          <w:rFonts w:hint="eastAsia"/>
                          <w:sz w:val="22"/>
                          <w:szCs w:val="22"/>
                        </w:rPr>
                        <w:t>：</w:t>
                      </w:r>
                      <w:r w:rsidRPr="00BC4CAF">
                        <w:rPr>
                          <w:rFonts w:hint="eastAsia"/>
                          <w:sz w:val="22"/>
                          <w:szCs w:val="22"/>
                        </w:rPr>
                        <w:t>０４３（２４５）５７２９</w:t>
                      </w:r>
                    </w:p>
                  </w:txbxContent>
                </v:textbox>
              </v:shape>
            </w:pict>
          </mc:Fallback>
        </mc:AlternateContent>
      </w:r>
    </w:p>
    <w:p w14:paraId="1542AAAA" w14:textId="77777777" w:rsidR="00C85AF2" w:rsidRDefault="00C85AF2" w:rsidP="00C85AF2">
      <w:pPr>
        <w:spacing w:line="260" w:lineRule="exact"/>
        <w:ind w:left="440" w:hangingChars="200" w:hanging="440"/>
        <w:rPr>
          <w:sz w:val="22"/>
          <w:szCs w:val="22"/>
        </w:rPr>
      </w:pPr>
    </w:p>
    <w:sectPr w:rsidR="00C85AF2" w:rsidSect="0035461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9B5D0" w14:textId="77777777" w:rsidR="00A82F5B" w:rsidRDefault="00A82F5B" w:rsidP="002A7A59">
      <w:r>
        <w:separator/>
      </w:r>
    </w:p>
  </w:endnote>
  <w:endnote w:type="continuationSeparator" w:id="0">
    <w:p w14:paraId="166F6A1F" w14:textId="77777777" w:rsidR="00A82F5B" w:rsidRDefault="00A82F5B" w:rsidP="002A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3C1BE" w14:textId="77777777" w:rsidR="00A82F5B" w:rsidRDefault="00A82F5B" w:rsidP="002A7A59">
      <w:r>
        <w:separator/>
      </w:r>
    </w:p>
  </w:footnote>
  <w:footnote w:type="continuationSeparator" w:id="0">
    <w:p w14:paraId="31EDC27F" w14:textId="77777777" w:rsidR="00A82F5B" w:rsidRDefault="00A82F5B" w:rsidP="002A7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DD"/>
    <w:rsid w:val="00010057"/>
    <w:rsid w:val="00037EC2"/>
    <w:rsid w:val="00050A46"/>
    <w:rsid w:val="000640F9"/>
    <w:rsid w:val="00064AFA"/>
    <w:rsid w:val="000845C0"/>
    <w:rsid w:val="0008559C"/>
    <w:rsid w:val="00085F6D"/>
    <w:rsid w:val="00090F78"/>
    <w:rsid w:val="000A2178"/>
    <w:rsid w:val="000B4713"/>
    <w:rsid w:val="000B5EC6"/>
    <w:rsid w:val="000D5F56"/>
    <w:rsid w:val="000E5A1C"/>
    <w:rsid w:val="000E772C"/>
    <w:rsid w:val="000F0CEE"/>
    <w:rsid w:val="000F70F7"/>
    <w:rsid w:val="001025BC"/>
    <w:rsid w:val="00105922"/>
    <w:rsid w:val="00107770"/>
    <w:rsid w:val="00127186"/>
    <w:rsid w:val="001377B7"/>
    <w:rsid w:val="00143543"/>
    <w:rsid w:val="0014683B"/>
    <w:rsid w:val="00157F7B"/>
    <w:rsid w:val="00162C17"/>
    <w:rsid w:val="001725E2"/>
    <w:rsid w:val="00176817"/>
    <w:rsid w:val="001C4928"/>
    <w:rsid w:val="001E061A"/>
    <w:rsid w:val="001F4049"/>
    <w:rsid w:val="00205AE4"/>
    <w:rsid w:val="002065E1"/>
    <w:rsid w:val="00207406"/>
    <w:rsid w:val="00217E10"/>
    <w:rsid w:val="00231135"/>
    <w:rsid w:val="00234D38"/>
    <w:rsid w:val="002433A9"/>
    <w:rsid w:val="00250EAA"/>
    <w:rsid w:val="00275B3E"/>
    <w:rsid w:val="0028149F"/>
    <w:rsid w:val="00297078"/>
    <w:rsid w:val="002A0F21"/>
    <w:rsid w:val="002A53D7"/>
    <w:rsid w:val="002A7A59"/>
    <w:rsid w:val="002C0BE8"/>
    <w:rsid w:val="00306630"/>
    <w:rsid w:val="00310611"/>
    <w:rsid w:val="0031103D"/>
    <w:rsid w:val="0031414A"/>
    <w:rsid w:val="00322B45"/>
    <w:rsid w:val="0032432A"/>
    <w:rsid w:val="00330E26"/>
    <w:rsid w:val="00331AC2"/>
    <w:rsid w:val="00333FBB"/>
    <w:rsid w:val="00354617"/>
    <w:rsid w:val="003836DD"/>
    <w:rsid w:val="00384D84"/>
    <w:rsid w:val="00387441"/>
    <w:rsid w:val="00393177"/>
    <w:rsid w:val="00394E0B"/>
    <w:rsid w:val="003E3B1F"/>
    <w:rsid w:val="00400EA5"/>
    <w:rsid w:val="004129E9"/>
    <w:rsid w:val="00420965"/>
    <w:rsid w:val="004221A0"/>
    <w:rsid w:val="004319F3"/>
    <w:rsid w:val="00436DC3"/>
    <w:rsid w:val="0045437F"/>
    <w:rsid w:val="00473228"/>
    <w:rsid w:val="004C084D"/>
    <w:rsid w:val="004C2FFC"/>
    <w:rsid w:val="004D3CC5"/>
    <w:rsid w:val="004E32FE"/>
    <w:rsid w:val="004F13B9"/>
    <w:rsid w:val="004F3DB8"/>
    <w:rsid w:val="004F7C72"/>
    <w:rsid w:val="00501006"/>
    <w:rsid w:val="0050547E"/>
    <w:rsid w:val="00505D92"/>
    <w:rsid w:val="00507C9A"/>
    <w:rsid w:val="00513AD0"/>
    <w:rsid w:val="005176DD"/>
    <w:rsid w:val="00524914"/>
    <w:rsid w:val="005513F5"/>
    <w:rsid w:val="00560431"/>
    <w:rsid w:val="005715CA"/>
    <w:rsid w:val="00573160"/>
    <w:rsid w:val="00581F1C"/>
    <w:rsid w:val="00582A61"/>
    <w:rsid w:val="00593905"/>
    <w:rsid w:val="005A0081"/>
    <w:rsid w:val="005E0FE4"/>
    <w:rsid w:val="005E6096"/>
    <w:rsid w:val="005F00BE"/>
    <w:rsid w:val="006003B7"/>
    <w:rsid w:val="0060499B"/>
    <w:rsid w:val="006219CE"/>
    <w:rsid w:val="00625C8A"/>
    <w:rsid w:val="0063558B"/>
    <w:rsid w:val="00636425"/>
    <w:rsid w:val="00654E98"/>
    <w:rsid w:val="00661C3C"/>
    <w:rsid w:val="00681EF0"/>
    <w:rsid w:val="006827C2"/>
    <w:rsid w:val="0069434F"/>
    <w:rsid w:val="006E33F9"/>
    <w:rsid w:val="00727F5E"/>
    <w:rsid w:val="00742CAA"/>
    <w:rsid w:val="0074575E"/>
    <w:rsid w:val="007500FC"/>
    <w:rsid w:val="00756BBE"/>
    <w:rsid w:val="00762F06"/>
    <w:rsid w:val="00772EA0"/>
    <w:rsid w:val="00793778"/>
    <w:rsid w:val="007C17CF"/>
    <w:rsid w:val="007C252C"/>
    <w:rsid w:val="007C51A7"/>
    <w:rsid w:val="007E3F9E"/>
    <w:rsid w:val="007F7D7D"/>
    <w:rsid w:val="0081030B"/>
    <w:rsid w:val="00820408"/>
    <w:rsid w:val="008334B5"/>
    <w:rsid w:val="008407E7"/>
    <w:rsid w:val="00843D08"/>
    <w:rsid w:val="00875793"/>
    <w:rsid w:val="008A7C85"/>
    <w:rsid w:val="008D42A6"/>
    <w:rsid w:val="008E71A2"/>
    <w:rsid w:val="008F519B"/>
    <w:rsid w:val="00907594"/>
    <w:rsid w:val="00914625"/>
    <w:rsid w:val="00941386"/>
    <w:rsid w:val="00943EAF"/>
    <w:rsid w:val="00962B38"/>
    <w:rsid w:val="00967B43"/>
    <w:rsid w:val="00970D7B"/>
    <w:rsid w:val="009A322A"/>
    <w:rsid w:val="009B3F3A"/>
    <w:rsid w:val="009E1641"/>
    <w:rsid w:val="009E2066"/>
    <w:rsid w:val="009E3EA3"/>
    <w:rsid w:val="00A00E6F"/>
    <w:rsid w:val="00A154D8"/>
    <w:rsid w:val="00A175FC"/>
    <w:rsid w:val="00A23705"/>
    <w:rsid w:val="00A46D93"/>
    <w:rsid w:val="00A512C9"/>
    <w:rsid w:val="00A53580"/>
    <w:rsid w:val="00A54F04"/>
    <w:rsid w:val="00A62A34"/>
    <w:rsid w:val="00A6457E"/>
    <w:rsid w:val="00A75A9B"/>
    <w:rsid w:val="00A82F5B"/>
    <w:rsid w:val="00A939D4"/>
    <w:rsid w:val="00AC59BE"/>
    <w:rsid w:val="00AD193B"/>
    <w:rsid w:val="00AE5007"/>
    <w:rsid w:val="00AF6AA4"/>
    <w:rsid w:val="00B04063"/>
    <w:rsid w:val="00B36B2F"/>
    <w:rsid w:val="00B412E6"/>
    <w:rsid w:val="00B41BF4"/>
    <w:rsid w:val="00B75EDA"/>
    <w:rsid w:val="00BC1538"/>
    <w:rsid w:val="00BC4CAF"/>
    <w:rsid w:val="00BF57A7"/>
    <w:rsid w:val="00C15B53"/>
    <w:rsid w:val="00C30218"/>
    <w:rsid w:val="00C326EB"/>
    <w:rsid w:val="00C60005"/>
    <w:rsid w:val="00C7180D"/>
    <w:rsid w:val="00C7272B"/>
    <w:rsid w:val="00C74931"/>
    <w:rsid w:val="00C84BAA"/>
    <w:rsid w:val="00C85AF2"/>
    <w:rsid w:val="00C927A4"/>
    <w:rsid w:val="00CA11E6"/>
    <w:rsid w:val="00CC137F"/>
    <w:rsid w:val="00CC3494"/>
    <w:rsid w:val="00CD03C2"/>
    <w:rsid w:val="00D033D9"/>
    <w:rsid w:val="00D04E80"/>
    <w:rsid w:val="00D115B1"/>
    <w:rsid w:val="00D1249E"/>
    <w:rsid w:val="00D1384E"/>
    <w:rsid w:val="00D2056A"/>
    <w:rsid w:val="00D301F1"/>
    <w:rsid w:val="00D523B4"/>
    <w:rsid w:val="00D54307"/>
    <w:rsid w:val="00D84A38"/>
    <w:rsid w:val="00DA59AA"/>
    <w:rsid w:val="00DB6797"/>
    <w:rsid w:val="00DC3BE3"/>
    <w:rsid w:val="00DC5712"/>
    <w:rsid w:val="00E04979"/>
    <w:rsid w:val="00E11E31"/>
    <w:rsid w:val="00E152B9"/>
    <w:rsid w:val="00E24F9F"/>
    <w:rsid w:val="00E27839"/>
    <w:rsid w:val="00E52E2B"/>
    <w:rsid w:val="00E60120"/>
    <w:rsid w:val="00E81658"/>
    <w:rsid w:val="00E8447D"/>
    <w:rsid w:val="00E945C5"/>
    <w:rsid w:val="00EA0334"/>
    <w:rsid w:val="00EA1B27"/>
    <w:rsid w:val="00EA219C"/>
    <w:rsid w:val="00EB4302"/>
    <w:rsid w:val="00EB7362"/>
    <w:rsid w:val="00EC207E"/>
    <w:rsid w:val="00ED047F"/>
    <w:rsid w:val="00ED519A"/>
    <w:rsid w:val="00EF3329"/>
    <w:rsid w:val="00F00A95"/>
    <w:rsid w:val="00F1244D"/>
    <w:rsid w:val="00F2538E"/>
    <w:rsid w:val="00F55A22"/>
    <w:rsid w:val="00F56541"/>
    <w:rsid w:val="00F921DE"/>
    <w:rsid w:val="00FA1669"/>
    <w:rsid w:val="00FA47FD"/>
    <w:rsid w:val="00FC031E"/>
    <w:rsid w:val="00FC6C13"/>
    <w:rsid w:val="00FE6D29"/>
    <w:rsid w:val="00FF3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84B2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836DD"/>
    <w:pPr>
      <w:jc w:val="center"/>
    </w:pPr>
    <w:rPr>
      <w:sz w:val="24"/>
    </w:rPr>
  </w:style>
  <w:style w:type="paragraph" w:styleId="a4">
    <w:name w:val="Closing"/>
    <w:basedOn w:val="a"/>
    <w:rsid w:val="003836DD"/>
    <w:pPr>
      <w:jc w:val="right"/>
    </w:pPr>
    <w:rPr>
      <w:sz w:val="24"/>
    </w:rPr>
  </w:style>
  <w:style w:type="paragraph" w:styleId="a5">
    <w:name w:val="Date"/>
    <w:basedOn w:val="a"/>
    <w:next w:val="a"/>
    <w:rsid w:val="00322B45"/>
  </w:style>
  <w:style w:type="paragraph" w:styleId="a6">
    <w:name w:val="Balloon Text"/>
    <w:basedOn w:val="a"/>
    <w:semiHidden/>
    <w:rsid w:val="00322B45"/>
    <w:rPr>
      <w:rFonts w:ascii="Arial" w:eastAsia="ＭＳ ゴシック" w:hAnsi="Arial"/>
      <w:sz w:val="18"/>
      <w:szCs w:val="18"/>
    </w:rPr>
  </w:style>
  <w:style w:type="paragraph" w:styleId="a7">
    <w:name w:val="header"/>
    <w:basedOn w:val="a"/>
    <w:link w:val="a8"/>
    <w:uiPriority w:val="99"/>
    <w:unhideWhenUsed/>
    <w:rsid w:val="002A7A59"/>
    <w:pPr>
      <w:tabs>
        <w:tab w:val="center" w:pos="4252"/>
        <w:tab w:val="right" w:pos="8504"/>
      </w:tabs>
      <w:snapToGrid w:val="0"/>
    </w:pPr>
  </w:style>
  <w:style w:type="character" w:customStyle="1" w:styleId="a8">
    <w:name w:val="ヘッダー (文字)"/>
    <w:link w:val="a7"/>
    <w:uiPriority w:val="99"/>
    <w:rsid w:val="002A7A59"/>
    <w:rPr>
      <w:kern w:val="2"/>
      <w:sz w:val="21"/>
      <w:szCs w:val="24"/>
    </w:rPr>
  </w:style>
  <w:style w:type="paragraph" w:styleId="a9">
    <w:name w:val="footer"/>
    <w:basedOn w:val="a"/>
    <w:link w:val="aa"/>
    <w:uiPriority w:val="99"/>
    <w:unhideWhenUsed/>
    <w:rsid w:val="002A7A59"/>
    <w:pPr>
      <w:tabs>
        <w:tab w:val="center" w:pos="4252"/>
        <w:tab w:val="right" w:pos="8504"/>
      </w:tabs>
      <w:snapToGrid w:val="0"/>
    </w:pPr>
  </w:style>
  <w:style w:type="character" w:customStyle="1" w:styleId="aa">
    <w:name w:val="フッター (文字)"/>
    <w:link w:val="a9"/>
    <w:uiPriority w:val="99"/>
    <w:rsid w:val="002A7A59"/>
    <w:rPr>
      <w:kern w:val="2"/>
      <w:sz w:val="21"/>
      <w:szCs w:val="24"/>
    </w:rPr>
  </w:style>
  <w:style w:type="character" w:styleId="ab">
    <w:name w:val="Hyperlink"/>
    <w:uiPriority w:val="99"/>
    <w:unhideWhenUsed/>
    <w:rsid w:val="00BC4CAF"/>
    <w:rPr>
      <w:color w:val="0000FF"/>
      <w:u w:val="single"/>
    </w:rPr>
  </w:style>
  <w:style w:type="table" w:styleId="ac">
    <w:name w:val="Table Grid"/>
    <w:basedOn w:val="a1"/>
    <w:uiPriority w:val="59"/>
    <w:rsid w:val="00D2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rsid w:val="00384D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374340">
      <w:bodyDiv w:val="1"/>
      <w:marLeft w:val="0"/>
      <w:marRight w:val="0"/>
      <w:marTop w:val="0"/>
      <w:marBottom w:val="0"/>
      <w:divBdr>
        <w:top w:val="none" w:sz="0" w:space="0" w:color="auto"/>
        <w:left w:val="none" w:sz="0" w:space="0" w:color="auto"/>
        <w:bottom w:val="none" w:sz="0" w:space="0" w:color="auto"/>
        <w:right w:val="none" w:sz="0" w:space="0" w:color="auto"/>
      </w:divBdr>
    </w:div>
    <w:div w:id="1245140894">
      <w:bodyDiv w:val="1"/>
      <w:marLeft w:val="0"/>
      <w:marRight w:val="0"/>
      <w:marTop w:val="0"/>
      <w:marBottom w:val="0"/>
      <w:divBdr>
        <w:top w:val="none" w:sz="0" w:space="0" w:color="auto"/>
        <w:left w:val="none" w:sz="0" w:space="0" w:color="auto"/>
        <w:bottom w:val="none" w:sz="0" w:space="0" w:color="auto"/>
        <w:right w:val="none" w:sz="0" w:space="0" w:color="auto"/>
      </w:divBdr>
    </w:div>
    <w:div w:id="131800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unei-josei@city.chib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B495-AA28-4814-81A8-422092C5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236</Characters>
  <Application>Microsoft Office Word</Application>
  <DocSecurity>0</DocSecurity>
  <Lines>1</Lines>
  <Paragraphs>3</Paragraphs>
  <ScaleCrop>false</ScaleCrop>
  <Company/>
  <LinksUpToDate>false</LinksUpToDate>
  <CharactersWithSpaces>1837</CharactersWithSpaces>
  <SharedDoc>false</SharedDoc>
  <HLinks>
    <vt:vector size="6" baseType="variant">
      <vt:variant>
        <vt:i4>6029357</vt:i4>
      </vt:variant>
      <vt:variant>
        <vt:i4>0</vt:i4>
      </vt:variant>
      <vt:variant>
        <vt:i4>0</vt:i4>
      </vt:variant>
      <vt:variant>
        <vt:i4>5</vt:i4>
      </vt:variant>
      <vt:variant>
        <vt:lpwstr>mailto:unei-josei@city.chiba.lg.jp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2025-06-30T00:38:00Z</dcterms:created>
  <dcterms:modified xsi:type="dcterms:W3CDTF">2025-06-30T00:38:00Z</dcterms:modified>
</cp:coreProperties>
</file>