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7F7" w:rsidRPr="00F007F7" w:rsidRDefault="00F007F7" w:rsidP="00F007F7">
      <w:pPr>
        <w:jc w:val="center"/>
        <w:rPr>
          <w:rFonts w:ascii="ＭＳ 明朝" w:eastAsia="ＭＳ 明朝" w:hAnsi="ＭＳ 明朝"/>
          <w:sz w:val="28"/>
          <w:szCs w:val="28"/>
        </w:rPr>
      </w:pPr>
      <w:r w:rsidRPr="00F007F7">
        <w:rPr>
          <w:rFonts w:ascii="ＭＳ 明朝" w:eastAsia="ＭＳ 明朝" w:hAnsi="ＭＳ 明朝" w:hint="eastAsia"/>
          <w:sz w:val="28"/>
          <w:szCs w:val="28"/>
        </w:rPr>
        <w:t>仕　様　書</w:t>
      </w:r>
    </w:p>
    <w:p w:rsidR="00F007F7" w:rsidRPr="00F007F7" w:rsidRDefault="00F007F7" w:rsidP="00F007F7">
      <w:pPr>
        <w:jc w:val="right"/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>千葉市教育委員会　学校教育部　教育指導課</w:t>
      </w:r>
    </w:p>
    <w:p w:rsidR="00F007F7" w:rsidRPr="00F007F7" w:rsidRDefault="00F007F7" w:rsidP="00F007F7">
      <w:pPr>
        <w:rPr>
          <w:rFonts w:ascii="ＭＳ 明朝" w:eastAsia="ＭＳ 明朝" w:hAnsi="ＭＳ 明朝"/>
          <w:b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 xml:space="preserve">　</w:t>
      </w:r>
      <w:r w:rsidRPr="00F007F7">
        <w:rPr>
          <w:rFonts w:ascii="ＭＳ 明朝" w:eastAsia="ＭＳ 明朝" w:hAnsi="ＭＳ 明朝" w:hint="eastAsia"/>
          <w:b/>
          <w:sz w:val="22"/>
        </w:rPr>
        <w:t xml:space="preserve">１　契約名称　　　</w:t>
      </w:r>
    </w:p>
    <w:p w:rsidR="00F007F7" w:rsidRPr="00F007F7" w:rsidRDefault="00565E9D" w:rsidP="00A90B1E">
      <w:pPr>
        <w:ind w:leftChars="300" w:left="68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小学校</w:t>
      </w:r>
      <w:r w:rsidR="0069221C">
        <w:rPr>
          <w:rFonts w:ascii="ＭＳ 明朝" w:eastAsia="ＭＳ 明朝" w:hAnsi="ＭＳ 明朝" w:hint="eastAsia"/>
          <w:sz w:val="22"/>
        </w:rPr>
        <w:t>英語</w:t>
      </w:r>
      <w:r w:rsidR="00863FAD">
        <w:rPr>
          <w:rFonts w:ascii="ＭＳ 明朝" w:eastAsia="ＭＳ 明朝" w:hAnsi="ＭＳ 明朝" w:hint="eastAsia"/>
          <w:sz w:val="22"/>
        </w:rPr>
        <w:t>活動</w:t>
      </w:r>
      <w:r w:rsidR="0069221C">
        <w:rPr>
          <w:rFonts w:ascii="ＭＳ 明朝" w:eastAsia="ＭＳ 明朝" w:hAnsi="ＭＳ 明朝" w:hint="eastAsia"/>
          <w:sz w:val="22"/>
        </w:rPr>
        <w:t>推進事業</w:t>
      </w:r>
      <w:r w:rsidR="00863FAD">
        <w:rPr>
          <w:rFonts w:ascii="ＭＳ 明朝" w:eastAsia="ＭＳ 明朝" w:hAnsi="ＭＳ 明朝" w:hint="eastAsia"/>
          <w:sz w:val="22"/>
        </w:rPr>
        <w:t>に</w:t>
      </w:r>
      <w:r w:rsidR="0069221C">
        <w:rPr>
          <w:rFonts w:ascii="ＭＳ 明朝" w:eastAsia="ＭＳ 明朝" w:hAnsi="ＭＳ 明朝" w:hint="eastAsia"/>
          <w:sz w:val="22"/>
        </w:rPr>
        <w:t>伴う</w:t>
      </w:r>
      <w:r w:rsidR="00863FAD">
        <w:rPr>
          <w:rFonts w:ascii="ＭＳ 明朝" w:eastAsia="ＭＳ 明朝" w:hAnsi="ＭＳ 明朝" w:hint="eastAsia"/>
          <w:sz w:val="22"/>
        </w:rPr>
        <w:t>外国</w:t>
      </w:r>
      <w:r w:rsidR="0069221C">
        <w:rPr>
          <w:rFonts w:ascii="ＭＳ 明朝" w:eastAsia="ＭＳ 明朝" w:hAnsi="ＭＳ 明朝" w:hint="eastAsia"/>
          <w:sz w:val="22"/>
        </w:rPr>
        <w:t>人講師</w:t>
      </w:r>
      <w:bookmarkStart w:id="0" w:name="_GoBack"/>
      <w:bookmarkEnd w:id="0"/>
      <w:r w:rsidR="00F007F7" w:rsidRPr="00F007F7">
        <w:rPr>
          <w:rFonts w:ascii="ＭＳ 明朝" w:eastAsia="ＭＳ 明朝" w:hAnsi="ＭＳ 明朝" w:hint="eastAsia"/>
          <w:sz w:val="22"/>
        </w:rPr>
        <w:t>（以下「ＡＬＴ」という。）派遣業務</w:t>
      </w:r>
      <w:r w:rsidR="00A90B1E">
        <w:rPr>
          <w:rFonts w:ascii="ＭＳ 明朝" w:eastAsia="ＭＳ 明朝" w:hAnsi="ＭＳ 明朝" w:hint="eastAsia"/>
          <w:sz w:val="22"/>
        </w:rPr>
        <w:t>（Ｂ</w:t>
      </w:r>
      <w:r w:rsidR="00A90B1E" w:rsidRPr="006C7320">
        <w:rPr>
          <w:rFonts w:ascii="ＭＳ 明朝" w:eastAsia="ＭＳ 明朝" w:hAnsi="ＭＳ 明朝" w:hint="eastAsia"/>
          <w:sz w:val="22"/>
        </w:rPr>
        <w:t>エリア</w:t>
      </w:r>
      <w:r w:rsidR="00A90B1E">
        <w:rPr>
          <w:rFonts w:ascii="ＭＳ 明朝" w:eastAsia="ＭＳ 明朝" w:hAnsi="ＭＳ 明朝" w:hint="eastAsia"/>
          <w:sz w:val="22"/>
        </w:rPr>
        <w:t>：</w:t>
      </w:r>
      <w:r w:rsidR="00A90B1E">
        <w:rPr>
          <w:rFonts w:ascii="ＭＳ 明朝" w:hAnsi="ＭＳ 明朝" w:hint="eastAsia"/>
        </w:rPr>
        <w:t>中央区・</w:t>
      </w:r>
      <w:r w:rsidR="00145149">
        <w:rPr>
          <w:rFonts w:ascii="ＭＳ 明朝" w:hAnsi="ＭＳ 明朝" w:hint="eastAsia"/>
        </w:rPr>
        <w:t>緑</w:t>
      </w:r>
      <w:r w:rsidR="00A90B1E">
        <w:rPr>
          <w:rFonts w:ascii="ＭＳ 明朝" w:hAnsi="ＭＳ 明朝" w:hint="eastAsia"/>
        </w:rPr>
        <w:t>区・</w:t>
      </w:r>
      <w:r w:rsidR="00145149">
        <w:rPr>
          <w:rFonts w:ascii="ＭＳ 明朝" w:hAnsi="ＭＳ 明朝" w:hint="eastAsia"/>
        </w:rPr>
        <w:t>美浜</w:t>
      </w:r>
      <w:r w:rsidR="00A90B1E">
        <w:rPr>
          <w:rFonts w:ascii="ＭＳ 明朝" w:hAnsi="ＭＳ 明朝" w:hint="eastAsia"/>
        </w:rPr>
        <w:t>区</w:t>
      </w:r>
      <w:r w:rsidR="00A90B1E">
        <w:rPr>
          <w:rFonts w:ascii="ＭＳ 明朝" w:eastAsia="ＭＳ 明朝" w:hAnsi="ＭＳ 明朝" w:hint="eastAsia"/>
          <w:sz w:val="22"/>
        </w:rPr>
        <w:t>）</w:t>
      </w:r>
    </w:p>
    <w:p w:rsidR="00F007F7" w:rsidRPr="00F007F7" w:rsidRDefault="00F007F7" w:rsidP="00F007F7">
      <w:pPr>
        <w:rPr>
          <w:rFonts w:ascii="ＭＳ 明朝" w:eastAsia="ＭＳ 明朝" w:hAnsi="ＭＳ 明朝"/>
          <w:sz w:val="22"/>
        </w:rPr>
      </w:pPr>
    </w:p>
    <w:p w:rsidR="00F007F7" w:rsidRPr="00F007F7" w:rsidRDefault="00F007F7" w:rsidP="00F007F7">
      <w:pPr>
        <w:rPr>
          <w:rFonts w:ascii="ＭＳ 明朝" w:eastAsia="ＭＳ 明朝" w:hAnsi="ＭＳ 明朝"/>
          <w:b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 xml:space="preserve">　</w:t>
      </w:r>
      <w:r w:rsidRPr="00F007F7">
        <w:rPr>
          <w:rFonts w:ascii="ＭＳ 明朝" w:eastAsia="ＭＳ 明朝" w:hAnsi="ＭＳ 明朝" w:hint="eastAsia"/>
          <w:b/>
          <w:sz w:val="22"/>
        </w:rPr>
        <w:t>２　派遣業務予定期間</w:t>
      </w:r>
    </w:p>
    <w:p w:rsidR="00F007F7" w:rsidRPr="00F007F7" w:rsidRDefault="002454C3" w:rsidP="00F007F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523532">
        <w:rPr>
          <w:rFonts w:ascii="ＭＳ 明朝" w:eastAsia="ＭＳ 明朝" w:hAnsi="ＭＳ 明朝" w:hint="eastAsia"/>
          <w:sz w:val="22"/>
        </w:rPr>
        <w:t>令和２</w:t>
      </w:r>
      <w:r w:rsidR="00F007F7" w:rsidRPr="00F007F7">
        <w:rPr>
          <w:rFonts w:ascii="ＭＳ 明朝" w:eastAsia="ＭＳ 明朝" w:hAnsi="ＭＳ 明朝" w:hint="eastAsia"/>
          <w:sz w:val="22"/>
        </w:rPr>
        <w:t>年４月１日から</w:t>
      </w:r>
      <w:r w:rsidR="00523532">
        <w:rPr>
          <w:rFonts w:ascii="ＭＳ 明朝" w:eastAsia="ＭＳ 明朝" w:hAnsi="ＭＳ 明朝" w:hint="eastAsia"/>
          <w:sz w:val="22"/>
        </w:rPr>
        <w:t>令和</w:t>
      </w:r>
      <w:r w:rsidR="00BE246D">
        <w:rPr>
          <w:rFonts w:ascii="ＭＳ 明朝" w:eastAsia="ＭＳ 明朝" w:hAnsi="ＭＳ 明朝" w:hint="eastAsia"/>
          <w:sz w:val="22"/>
        </w:rPr>
        <w:t>５</w:t>
      </w:r>
      <w:r w:rsidR="00F007F7" w:rsidRPr="00F007F7">
        <w:rPr>
          <w:rFonts w:ascii="ＭＳ 明朝" w:eastAsia="ＭＳ 明朝" w:hAnsi="ＭＳ 明朝" w:hint="eastAsia"/>
          <w:sz w:val="22"/>
        </w:rPr>
        <w:t>年３月３１日までとする。</w:t>
      </w:r>
    </w:p>
    <w:p w:rsidR="00F007F7" w:rsidRPr="00F007F7" w:rsidRDefault="00F007F7" w:rsidP="00F007F7">
      <w:pPr>
        <w:rPr>
          <w:rFonts w:ascii="ＭＳ 明朝" w:eastAsia="ＭＳ 明朝" w:hAnsi="ＭＳ 明朝"/>
          <w:sz w:val="22"/>
        </w:rPr>
      </w:pPr>
    </w:p>
    <w:p w:rsidR="008A4819" w:rsidRDefault="00F007F7" w:rsidP="00F007F7">
      <w:pPr>
        <w:rPr>
          <w:rFonts w:ascii="ＭＳ 明朝" w:eastAsia="ＭＳ 明朝" w:hAnsi="ＭＳ 明朝"/>
          <w:b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 xml:space="preserve">　</w:t>
      </w:r>
      <w:r w:rsidR="008A4819">
        <w:rPr>
          <w:rFonts w:ascii="ＭＳ 明朝" w:eastAsia="ＭＳ 明朝" w:hAnsi="ＭＳ 明朝" w:hint="eastAsia"/>
          <w:b/>
          <w:sz w:val="22"/>
        </w:rPr>
        <w:t>３</w:t>
      </w:r>
      <w:r w:rsidR="008A4819" w:rsidRPr="00F007F7">
        <w:rPr>
          <w:rFonts w:ascii="ＭＳ 明朝" w:eastAsia="ＭＳ 明朝" w:hAnsi="ＭＳ 明朝" w:hint="eastAsia"/>
          <w:b/>
          <w:sz w:val="22"/>
        </w:rPr>
        <w:t xml:space="preserve">　</w:t>
      </w:r>
      <w:r w:rsidR="008A4819">
        <w:rPr>
          <w:rFonts w:ascii="ＭＳ 明朝" w:eastAsia="ＭＳ 明朝" w:hAnsi="ＭＳ 明朝" w:hint="eastAsia"/>
          <w:b/>
          <w:sz w:val="22"/>
        </w:rPr>
        <w:t>ＡＬＴの</w:t>
      </w:r>
      <w:r w:rsidR="008A4819" w:rsidRPr="00F007F7">
        <w:rPr>
          <w:rFonts w:ascii="ＭＳ 明朝" w:eastAsia="ＭＳ 明朝" w:hAnsi="ＭＳ 明朝" w:hint="eastAsia"/>
          <w:b/>
          <w:sz w:val="22"/>
        </w:rPr>
        <w:t>派遣</w:t>
      </w:r>
      <w:r w:rsidR="008A4819">
        <w:rPr>
          <w:rFonts w:ascii="ＭＳ 明朝" w:eastAsia="ＭＳ 明朝" w:hAnsi="ＭＳ 明朝" w:hint="eastAsia"/>
          <w:b/>
          <w:sz w:val="22"/>
        </w:rPr>
        <w:t>人数</w:t>
      </w:r>
    </w:p>
    <w:p w:rsidR="008A4819" w:rsidRPr="008A4819" w:rsidRDefault="008A4819" w:rsidP="00F007F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 xml:space="preserve">　　</w:t>
      </w:r>
      <w:r w:rsidRPr="008A4819">
        <w:rPr>
          <w:rFonts w:ascii="ＭＳ 明朝" w:eastAsia="ＭＳ 明朝" w:hAnsi="ＭＳ 明朝" w:hint="eastAsia"/>
          <w:sz w:val="22"/>
        </w:rPr>
        <w:t xml:space="preserve">　</w:t>
      </w:r>
      <w:r w:rsidR="00E16AE9">
        <w:rPr>
          <w:rFonts w:ascii="ＭＳ 明朝" w:eastAsia="ＭＳ 明朝" w:hAnsi="ＭＳ 明朝" w:hint="eastAsia"/>
          <w:sz w:val="22"/>
        </w:rPr>
        <w:t>１７</w:t>
      </w:r>
      <w:r w:rsidRPr="008A4819">
        <w:rPr>
          <w:rFonts w:ascii="ＭＳ 明朝" w:eastAsia="ＭＳ 明朝" w:hAnsi="ＭＳ 明朝" w:hint="eastAsia"/>
          <w:sz w:val="22"/>
        </w:rPr>
        <w:t>人以上</w:t>
      </w:r>
    </w:p>
    <w:p w:rsidR="008A4819" w:rsidRDefault="008A4819" w:rsidP="00F007F7">
      <w:pPr>
        <w:rPr>
          <w:rFonts w:ascii="ＭＳ 明朝" w:eastAsia="ＭＳ 明朝" w:hAnsi="ＭＳ 明朝"/>
          <w:b/>
          <w:sz w:val="22"/>
        </w:rPr>
      </w:pPr>
    </w:p>
    <w:p w:rsidR="00F007F7" w:rsidRPr="00F007F7" w:rsidRDefault="008A4819" w:rsidP="008A4819">
      <w:pPr>
        <w:ind w:firstLineChars="100" w:firstLine="240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４</w:t>
      </w:r>
      <w:r w:rsidR="00F007F7" w:rsidRPr="00F007F7">
        <w:rPr>
          <w:rFonts w:ascii="ＭＳ 明朝" w:eastAsia="ＭＳ 明朝" w:hAnsi="ＭＳ 明朝" w:hint="eastAsia"/>
          <w:b/>
          <w:sz w:val="22"/>
        </w:rPr>
        <w:t xml:space="preserve">　ＡＬＴの配置日及び就業時間</w:t>
      </w:r>
    </w:p>
    <w:p w:rsidR="00990B5C" w:rsidRPr="00F007F7" w:rsidRDefault="005E3371" w:rsidP="00990B5C">
      <w:pPr>
        <w:ind w:left="718" w:hangingChars="300" w:hanging="71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（１）原則として月曜日から金曜日まで</w:t>
      </w:r>
      <w:r w:rsidR="00990B5C" w:rsidRPr="00F007F7">
        <w:rPr>
          <w:rFonts w:ascii="ＭＳ 明朝" w:eastAsia="ＭＳ 明朝" w:hAnsi="ＭＳ 明朝" w:hint="eastAsia"/>
          <w:sz w:val="22"/>
        </w:rPr>
        <w:t>、就業時間は午前８時３０分から午後３時２０分まで（休憩時間６０分を除く）</w:t>
      </w:r>
      <w:r w:rsidR="00990B5C">
        <w:rPr>
          <w:rFonts w:ascii="ＭＳ 明朝" w:eastAsia="ＭＳ 明朝" w:hAnsi="ＭＳ 明朝" w:hint="eastAsia"/>
          <w:sz w:val="22"/>
        </w:rPr>
        <w:t>とし、１日複数校に配置する場合の移動時間を含む</w:t>
      </w:r>
      <w:r w:rsidR="00990B5C" w:rsidRPr="00F007F7">
        <w:rPr>
          <w:rFonts w:ascii="ＭＳ 明朝" w:eastAsia="ＭＳ 明朝" w:hAnsi="ＭＳ 明朝" w:hint="eastAsia"/>
          <w:sz w:val="22"/>
        </w:rPr>
        <w:t>。</w:t>
      </w:r>
      <w:r w:rsidR="00990B5C">
        <w:rPr>
          <w:rFonts w:ascii="ＭＳ 明朝" w:eastAsia="ＭＳ 明朝" w:hAnsi="ＭＳ 明朝" w:hint="eastAsia"/>
          <w:sz w:val="22"/>
        </w:rPr>
        <w:t>ただし、派遣校において、複数の</w:t>
      </w:r>
      <w:r w:rsidR="00990B5C" w:rsidRPr="00F007F7">
        <w:rPr>
          <w:rFonts w:ascii="ＭＳ 明朝" w:eastAsia="ＭＳ 明朝" w:hAnsi="ＭＳ 明朝" w:hint="eastAsia"/>
          <w:sz w:val="22"/>
        </w:rPr>
        <w:t>ＡＬＴ</w:t>
      </w:r>
      <w:r w:rsidR="00990B5C">
        <w:rPr>
          <w:rFonts w:ascii="ＭＳ 明朝" w:eastAsia="ＭＳ 明朝" w:hAnsi="ＭＳ 明朝" w:hint="eastAsia"/>
          <w:sz w:val="22"/>
        </w:rPr>
        <w:t>が週内の曜日を分けて勤務することがないようにする。</w:t>
      </w:r>
    </w:p>
    <w:p w:rsidR="00990B5C" w:rsidRDefault="00990B5C" w:rsidP="00990B5C">
      <w:pPr>
        <w:ind w:leftChars="2" w:left="723" w:hangingChars="300" w:hanging="71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（２）派遣に当たっては</w:t>
      </w:r>
      <w:r w:rsidRPr="00F007F7">
        <w:rPr>
          <w:rFonts w:ascii="ＭＳ 明朝" w:eastAsia="ＭＳ 明朝" w:hAnsi="ＭＳ 明朝" w:hint="eastAsia"/>
          <w:sz w:val="22"/>
        </w:rPr>
        <w:t>派遣業務事業者（以下「乙」という。）</w:t>
      </w:r>
      <w:r>
        <w:rPr>
          <w:rFonts w:ascii="ＭＳ 明朝" w:eastAsia="ＭＳ 明朝" w:hAnsi="ＭＳ 明朝" w:hint="eastAsia"/>
          <w:sz w:val="22"/>
        </w:rPr>
        <w:t>は別表１のとおり派遣する。</w:t>
      </w:r>
    </w:p>
    <w:p w:rsidR="00990B5C" w:rsidRPr="00F007F7" w:rsidRDefault="00990B5C" w:rsidP="00990B5C">
      <w:pPr>
        <w:ind w:leftChars="2" w:left="723" w:hangingChars="300" w:hanging="71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（３</w:t>
      </w:r>
      <w:r w:rsidRPr="00F007F7">
        <w:rPr>
          <w:rFonts w:ascii="ＭＳ 明朝" w:eastAsia="ＭＳ 明朝" w:hAnsi="ＭＳ 明朝" w:hint="eastAsia"/>
          <w:sz w:val="22"/>
        </w:rPr>
        <w:t>）</w:t>
      </w:r>
      <w:r>
        <w:rPr>
          <w:rFonts w:ascii="ＭＳ 明朝" w:eastAsia="ＭＳ 明朝" w:hAnsi="ＭＳ 明朝" w:hint="eastAsia"/>
          <w:sz w:val="22"/>
        </w:rPr>
        <w:t>千葉市（以下「甲」という。）</w:t>
      </w:r>
      <w:r w:rsidRPr="00F007F7">
        <w:rPr>
          <w:rFonts w:ascii="ＭＳ 明朝" w:eastAsia="ＭＳ 明朝" w:hAnsi="ＭＳ 明朝" w:hint="eastAsia"/>
          <w:sz w:val="22"/>
        </w:rPr>
        <w:t>の各</w:t>
      </w:r>
      <w:r>
        <w:rPr>
          <w:rFonts w:ascii="ＭＳ 明朝" w:eastAsia="ＭＳ 明朝" w:hAnsi="ＭＳ 明朝" w:hint="eastAsia"/>
          <w:sz w:val="22"/>
        </w:rPr>
        <w:t>学校における配置日時は、甲と乙</w:t>
      </w:r>
      <w:r w:rsidRPr="00F007F7">
        <w:rPr>
          <w:rFonts w:ascii="ＭＳ 明朝" w:eastAsia="ＭＳ 明朝" w:hAnsi="ＭＳ 明朝" w:hint="eastAsia"/>
          <w:sz w:val="22"/>
        </w:rPr>
        <w:t>との調整の上、甲から乙に通知する。また甲と乙とは事前に協議の上、</w:t>
      </w:r>
      <w:r>
        <w:rPr>
          <w:rFonts w:ascii="ＭＳ 明朝" w:eastAsia="ＭＳ 明朝" w:hAnsi="ＭＳ 明朝" w:hint="eastAsia"/>
          <w:sz w:val="22"/>
        </w:rPr>
        <w:t>予定した配置日時を</w:t>
      </w:r>
      <w:r w:rsidRPr="00F007F7">
        <w:rPr>
          <w:rFonts w:ascii="ＭＳ 明朝" w:eastAsia="ＭＳ 明朝" w:hAnsi="ＭＳ 明朝" w:hint="eastAsia"/>
          <w:sz w:val="22"/>
        </w:rPr>
        <w:t>変更することができる。</w:t>
      </w:r>
    </w:p>
    <w:p w:rsidR="00990B5C" w:rsidRDefault="00990B5C" w:rsidP="00990B5C">
      <w:pPr>
        <w:ind w:left="718" w:hangingChars="300" w:hanging="71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（４</w:t>
      </w:r>
      <w:r w:rsidRPr="00F007F7">
        <w:rPr>
          <w:rFonts w:ascii="ＭＳ 明朝" w:eastAsia="ＭＳ 明朝" w:hAnsi="ＭＳ 明朝" w:hint="eastAsia"/>
          <w:sz w:val="22"/>
        </w:rPr>
        <w:t>）乙の都合により、担当ＡＬＴによる業務を実施できないとき、乙は代わりのＡＬＴを配置するか、または未実施分を甲と調整の上、ＡＬＴ契約期間中の別日に実施する。</w:t>
      </w:r>
    </w:p>
    <w:p w:rsidR="00990B5C" w:rsidRPr="00F007F7" w:rsidRDefault="00990B5C" w:rsidP="00990B5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（５</w:t>
      </w:r>
      <w:r w:rsidRPr="00F007F7">
        <w:rPr>
          <w:rFonts w:ascii="ＭＳ 明朝" w:eastAsia="ＭＳ 明朝" w:hAnsi="ＭＳ 明朝" w:hint="eastAsia"/>
          <w:sz w:val="22"/>
        </w:rPr>
        <w:t>）甲は、原則として以下の休業日は配置を要さない日とする。</w:t>
      </w:r>
    </w:p>
    <w:p w:rsidR="009A2A99" w:rsidRDefault="009A2A99" w:rsidP="009A2A99">
      <w:pPr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①学年始め休業日　：４月１日から４月</w:t>
      </w:r>
      <w:r w:rsidR="00BE246D">
        <w:rPr>
          <w:rFonts w:ascii="ＭＳ 明朝" w:eastAsia="ＭＳ 明朝" w:hAnsi="ＭＳ 明朝" w:hint="eastAsia"/>
          <w:sz w:val="22"/>
        </w:rPr>
        <w:t>５</w:t>
      </w:r>
      <w:r>
        <w:rPr>
          <w:rFonts w:ascii="ＭＳ 明朝" w:eastAsia="ＭＳ 明朝" w:hAnsi="ＭＳ 明朝" w:hint="eastAsia"/>
          <w:sz w:val="22"/>
        </w:rPr>
        <w:t>日</w:t>
      </w:r>
      <w:r w:rsidR="00523532">
        <w:rPr>
          <w:rFonts w:ascii="ＭＳ 明朝" w:eastAsia="ＭＳ 明朝" w:hAnsi="ＭＳ 明朝" w:hint="eastAsia"/>
          <w:sz w:val="22"/>
        </w:rPr>
        <w:t>まで</w:t>
      </w:r>
    </w:p>
    <w:p w:rsidR="009A2A99" w:rsidRPr="00F007F7" w:rsidRDefault="009A2A99" w:rsidP="009A2A99">
      <w:pPr>
        <w:ind w:leftChars="200" w:left="2854" w:hangingChars="1000" w:hanging="239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②夏季休業日</w:t>
      </w:r>
      <w:r w:rsidRPr="00F007F7">
        <w:rPr>
          <w:rFonts w:ascii="ＭＳ 明朝" w:eastAsia="ＭＳ 明朝" w:hAnsi="ＭＳ 明朝" w:hint="eastAsia"/>
          <w:sz w:val="22"/>
        </w:rPr>
        <w:t xml:space="preserve">　　　：</w:t>
      </w:r>
      <w:r w:rsidRPr="009C7FE1">
        <w:rPr>
          <w:rFonts w:ascii="ＭＳ 明朝" w:eastAsia="ＭＳ 明朝" w:hAnsi="ＭＳ 明朝" w:hint="eastAsia"/>
          <w:sz w:val="22"/>
        </w:rPr>
        <w:t>７月</w:t>
      </w:r>
      <w:r w:rsidR="00BE246D">
        <w:rPr>
          <w:rFonts w:ascii="ＭＳ 明朝" w:eastAsia="ＭＳ 明朝" w:hAnsi="ＭＳ 明朝" w:hint="eastAsia"/>
          <w:sz w:val="22"/>
        </w:rPr>
        <w:t>の第２月曜日から８月３１日までの間において４８日以内で、あらかじめ教育委員会が定める日</w:t>
      </w:r>
    </w:p>
    <w:p w:rsidR="009A2A99" w:rsidRPr="00F007F7" w:rsidRDefault="009A2A99" w:rsidP="009A2A99">
      <w:pPr>
        <w:ind w:left="2874" w:hangingChars="1200" w:hanging="287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③秋季休業日　　　</w:t>
      </w:r>
      <w:r w:rsidRPr="00F007F7">
        <w:rPr>
          <w:rFonts w:ascii="ＭＳ 明朝" w:eastAsia="ＭＳ 明朝" w:hAnsi="ＭＳ 明朝" w:hint="eastAsia"/>
          <w:sz w:val="22"/>
        </w:rPr>
        <w:t>：</w:t>
      </w:r>
      <w:r w:rsidRPr="009C7FE1">
        <w:rPr>
          <w:rFonts w:ascii="ＭＳ 明朝" w:eastAsia="ＭＳ 明朝" w:hAnsi="ＭＳ 明朝" w:hint="eastAsia"/>
          <w:sz w:val="22"/>
        </w:rPr>
        <w:t>１０月</w:t>
      </w:r>
      <w:r w:rsidR="00BE246D">
        <w:rPr>
          <w:rFonts w:ascii="ＭＳ 明朝" w:eastAsia="ＭＳ 明朝" w:hAnsi="ＭＳ 明朝" w:hint="eastAsia"/>
          <w:sz w:val="22"/>
        </w:rPr>
        <w:t>の第２月曜日の２日前の日から１０月の第２月曜日</w:t>
      </w:r>
      <w:r w:rsidR="00BE246D" w:rsidRPr="009C7FE1">
        <w:rPr>
          <w:rFonts w:ascii="ＭＳ 明朝" w:eastAsia="ＭＳ 明朝" w:hAnsi="ＭＳ 明朝" w:hint="eastAsia"/>
          <w:sz w:val="22"/>
        </w:rPr>
        <w:t>まで</w:t>
      </w:r>
    </w:p>
    <w:p w:rsidR="009A2A99" w:rsidRPr="00F007F7" w:rsidRDefault="009A2A99" w:rsidP="009A2A9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④冬季休業日</w:t>
      </w:r>
      <w:r w:rsidRPr="00F007F7">
        <w:rPr>
          <w:rFonts w:ascii="ＭＳ 明朝" w:eastAsia="ＭＳ 明朝" w:hAnsi="ＭＳ 明朝" w:hint="eastAsia"/>
          <w:sz w:val="22"/>
        </w:rPr>
        <w:t xml:space="preserve">　　　：</w:t>
      </w:r>
      <w:r w:rsidRPr="009C7FE1">
        <w:rPr>
          <w:rFonts w:ascii="ＭＳ 明朝" w:eastAsia="ＭＳ 明朝" w:hAnsi="ＭＳ 明朝" w:hint="eastAsia"/>
          <w:sz w:val="22"/>
        </w:rPr>
        <w:t>１２月２６日から翌年１月５日まで</w:t>
      </w:r>
    </w:p>
    <w:p w:rsidR="009A2A99" w:rsidRPr="00E37E89" w:rsidRDefault="009A2A99" w:rsidP="009A2A99">
      <w:pPr>
        <w:ind w:firstLineChars="200" w:firstLine="47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⑤学年末休業日　　：３月２５日から３月３１</w:t>
      </w:r>
      <w:r w:rsidRPr="00E37E89">
        <w:rPr>
          <w:rFonts w:ascii="ＭＳ 明朝" w:eastAsia="ＭＳ 明朝" w:hAnsi="ＭＳ 明朝" w:hint="eastAsia"/>
          <w:sz w:val="22"/>
        </w:rPr>
        <w:t>日まで</w:t>
      </w:r>
    </w:p>
    <w:p w:rsidR="009A2A99" w:rsidRDefault="009A2A99" w:rsidP="009A2A99">
      <w:pPr>
        <w:ind w:left="2874" w:hangingChars="1200" w:hanging="287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⑥臨時休業日　　　：学年を通じて７日以内で、校長があらかじめ教育委員会の承認を得て定める日</w:t>
      </w:r>
    </w:p>
    <w:p w:rsidR="009A2A99" w:rsidRPr="00444C20" w:rsidRDefault="009A2A99" w:rsidP="009A2A9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⑦非常変災等による臨時休業日</w:t>
      </w:r>
    </w:p>
    <w:p w:rsidR="009A2A99" w:rsidRDefault="009A2A99" w:rsidP="009A2A9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⑧国民の祝日に関する法律に規定する休日</w:t>
      </w:r>
    </w:p>
    <w:p w:rsidR="00990B5C" w:rsidRPr="00F007F7" w:rsidRDefault="00990B5C" w:rsidP="00990B5C">
      <w:pPr>
        <w:ind w:left="718" w:hangingChars="300" w:hanging="71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（６）「（５）⑦非常変災等による臨時休業日」による臨時休業の場合は、甲と乙は調整を図りながら柔軟に対応するものとする。</w:t>
      </w:r>
    </w:p>
    <w:p w:rsidR="00F007F7" w:rsidRPr="00F007F7" w:rsidRDefault="00F007F7" w:rsidP="00F007F7">
      <w:pPr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 xml:space="preserve">　　　</w:t>
      </w:r>
    </w:p>
    <w:p w:rsidR="006C7320" w:rsidRDefault="00F007F7" w:rsidP="006C7320">
      <w:pPr>
        <w:rPr>
          <w:rFonts w:ascii="ＭＳ 明朝" w:eastAsia="ＭＳ 明朝" w:hAnsi="ＭＳ 明朝"/>
          <w:b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 xml:space="preserve">　</w:t>
      </w:r>
      <w:r w:rsidR="00690CA6">
        <w:rPr>
          <w:rFonts w:ascii="ＭＳ 明朝" w:eastAsia="ＭＳ 明朝" w:hAnsi="ＭＳ 明朝" w:hint="eastAsia"/>
          <w:b/>
          <w:sz w:val="22"/>
        </w:rPr>
        <w:t>５</w:t>
      </w:r>
      <w:r w:rsidRPr="00F007F7">
        <w:rPr>
          <w:rFonts w:ascii="ＭＳ 明朝" w:eastAsia="ＭＳ 明朝" w:hAnsi="ＭＳ 明朝" w:hint="eastAsia"/>
          <w:b/>
          <w:sz w:val="22"/>
        </w:rPr>
        <w:t xml:space="preserve">　ＡＬＴの配置予定場所</w:t>
      </w:r>
    </w:p>
    <w:p w:rsidR="006C7320" w:rsidRPr="00A90B1E" w:rsidRDefault="006C7320" w:rsidP="00A90B1E">
      <w:pPr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sz w:val="22"/>
        </w:rPr>
        <w:t>（１）</w:t>
      </w:r>
      <w:r w:rsidR="00A90B1E">
        <w:rPr>
          <w:rFonts w:ascii="ＭＳ 明朝" w:hAnsi="ＭＳ 明朝" w:hint="eastAsia"/>
        </w:rPr>
        <w:t>中央区・</w:t>
      </w:r>
      <w:r w:rsidR="00145149">
        <w:rPr>
          <w:rFonts w:ascii="ＭＳ 明朝" w:hAnsi="ＭＳ 明朝" w:hint="eastAsia"/>
        </w:rPr>
        <w:t>緑</w:t>
      </w:r>
      <w:r w:rsidR="00A90B1E">
        <w:rPr>
          <w:rFonts w:ascii="ＭＳ 明朝" w:hAnsi="ＭＳ 明朝" w:hint="eastAsia"/>
        </w:rPr>
        <w:t>区・</w:t>
      </w:r>
      <w:r w:rsidR="00145149">
        <w:rPr>
          <w:rFonts w:ascii="ＭＳ 明朝" w:hAnsi="ＭＳ 明朝" w:hint="eastAsia"/>
        </w:rPr>
        <w:t>美浜</w:t>
      </w:r>
      <w:r w:rsidR="00A90B1E">
        <w:rPr>
          <w:rFonts w:ascii="ＭＳ 明朝" w:hAnsi="ＭＳ 明朝" w:hint="eastAsia"/>
        </w:rPr>
        <w:t>区の</w:t>
      </w:r>
      <w:r w:rsidR="00A90B1E">
        <w:rPr>
          <w:rFonts w:ascii="ＭＳ 明朝" w:eastAsia="ＭＳ 明朝" w:hAnsi="ＭＳ 明朝" w:hint="eastAsia"/>
          <w:sz w:val="22"/>
        </w:rPr>
        <w:t>千葉市立小学校（別表１のとおり）</w:t>
      </w:r>
    </w:p>
    <w:p w:rsidR="00F007F7" w:rsidRPr="00F007F7" w:rsidRDefault="006C7320" w:rsidP="006C732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F007F7" w:rsidRPr="00F007F7">
        <w:rPr>
          <w:rFonts w:ascii="ＭＳ 明朝" w:eastAsia="ＭＳ 明朝" w:hAnsi="ＭＳ 明朝" w:hint="eastAsia"/>
          <w:sz w:val="22"/>
        </w:rPr>
        <w:t>２）他甲が指定する場所</w:t>
      </w:r>
    </w:p>
    <w:p w:rsidR="00F007F7" w:rsidRPr="00F007F7" w:rsidRDefault="00F007F7" w:rsidP="00F007F7">
      <w:pPr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 xml:space="preserve">　　</w:t>
      </w:r>
    </w:p>
    <w:p w:rsidR="00F007F7" w:rsidRPr="00F007F7" w:rsidRDefault="00F007F7" w:rsidP="00F007F7">
      <w:pPr>
        <w:rPr>
          <w:rFonts w:ascii="ＭＳ 明朝" w:eastAsia="ＭＳ 明朝" w:hAnsi="ＭＳ 明朝"/>
          <w:b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 xml:space="preserve">　</w:t>
      </w:r>
      <w:r w:rsidR="00690CA6">
        <w:rPr>
          <w:rFonts w:ascii="ＭＳ 明朝" w:eastAsia="ＭＳ 明朝" w:hAnsi="ＭＳ 明朝" w:hint="eastAsia"/>
          <w:b/>
          <w:sz w:val="22"/>
        </w:rPr>
        <w:t>６</w:t>
      </w:r>
      <w:r w:rsidRPr="00F007F7">
        <w:rPr>
          <w:rFonts w:ascii="ＭＳ 明朝" w:eastAsia="ＭＳ 明朝" w:hAnsi="ＭＳ 明朝" w:hint="eastAsia"/>
          <w:b/>
          <w:sz w:val="22"/>
        </w:rPr>
        <w:t xml:space="preserve">　ＡＬＴの業務内容　</w:t>
      </w:r>
    </w:p>
    <w:p w:rsidR="0051317D" w:rsidRPr="00F007F7" w:rsidRDefault="0051317D" w:rsidP="0051317D">
      <w:pPr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lastRenderedPageBreak/>
        <w:t xml:space="preserve">　 </w:t>
      </w:r>
      <w:r>
        <w:rPr>
          <w:rFonts w:ascii="ＭＳ 明朝" w:eastAsia="ＭＳ 明朝" w:hAnsi="ＭＳ 明朝" w:hint="eastAsia"/>
          <w:sz w:val="22"/>
        </w:rPr>
        <w:t>ＡＬＴは、５「ＡＬＴの配置予定場所」において、</w:t>
      </w:r>
      <w:r w:rsidRPr="00F007F7">
        <w:rPr>
          <w:rFonts w:ascii="ＭＳ 明朝" w:eastAsia="ＭＳ 明朝" w:hAnsi="ＭＳ 明朝" w:hint="eastAsia"/>
          <w:sz w:val="22"/>
        </w:rPr>
        <w:t>以下の業務に従事する。</w:t>
      </w:r>
    </w:p>
    <w:p w:rsidR="0051317D" w:rsidRPr="00F007F7" w:rsidRDefault="0051317D" w:rsidP="0051317D">
      <w:pPr>
        <w:ind w:left="479" w:hangingChars="200" w:hanging="47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</w:t>
      </w:r>
      <w:r w:rsidR="00490070">
        <w:rPr>
          <w:rFonts w:ascii="ＭＳ 明朝" w:eastAsia="ＭＳ 明朝" w:hAnsi="ＭＳ 明朝" w:hint="eastAsia"/>
          <w:sz w:val="22"/>
        </w:rPr>
        <w:t>外国語科・</w:t>
      </w:r>
      <w:r w:rsidRPr="00F007F7">
        <w:rPr>
          <w:rFonts w:ascii="ＭＳ 明朝" w:eastAsia="ＭＳ 明朝" w:hAnsi="ＭＳ 明朝" w:hint="eastAsia"/>
          <w:sz w:val="22"/>
        </w:rPr>
        <w:t>外国語活動及び国際理解教育に関わる授業で、学級担任等ティームティーチングによる指導及び指導の助手を務める。</w:t>
      </w:r>
    </w:p>
    <w:p w:rsidR="0051317D" w:rsidRPr="00F007F7" w:rsidRDefault="0051317D" w:rsidP="0051317D">
      <w:pPr>
        <w:ind w:leftChars="5" w:left="490" w:hangingChars="200" w:hanging="47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（２）小学校の</w:t>
      </w:r>
      <w:r w:rsidR="00490070">
        <w:rPr>
          <w:rFonts w:ascii="ＭＳ 明朝" w:eastAsia="ＭＳ 明朝" w:hAnsi="ＭＳ 明朝" w:hint="eastAsia"/>
          <w:sz w:val="22"/>
        </w:rPr>
        <w:t>外国語科・</w:t>
      </w:r>
      <w:r w:rsidRPr="00F007F7">
        <w:rPr>
          <w:rFonts w:ascii="ＭＳ 明朝" w:eastAsia="ＭＳ 明朝" w:hAnsi="ＭＳ 明朝" w:hint="eastAsia"/>
          <w:sz w:val="22"/>
        </w:rPr>
        <w:t>外国語活動の授業において</w:t>
      </w:r>
      <w:r w:rsidR="000C74AC">
        <w:rPr>
          <w:rFonts w:ascii="ＭＳ 明朝" w:eastAsia="ＭＳ 明朝" w:hAnsi="ＭＳ 明朝" w:hint="eastAsia"/>
          <w:sz w:val="22"/>
        </w:rPr>
        <w:t>行う</w:t>
      </w:r>
      <w:r w:rsidRPr="00F007F7">
        <w:rPr>
          <w:rFonts w:ascii="ＭＳ 明朝" w:eastAsia="ＭＳ 明朝" w:hAnsi="ＭＳ 明朝" w:hint="eastAsia"/>
          <w:sz w:val="22"/>
        </w:rPr>
        <w:t>教材研究と教材作成の補助及び打合せを含む授業準備を行う。</w:t>
      </w:r>
    </w:p>
    <w:p w:rsidR="0051317D" w:rsidRPr="00F007F7" w:rsidRDefault="0051317D" w:rsidP="0051317D">
      <w:pPr>
        <w:ind w:leftChars="8" w:left="497" w:hangingChars="200" w:hanging="47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Pr="00F007F7">
        <w:rPr>
          <w:rFonts w:ascii="ＭＳ 明朝" w:eastAsia="ＭＳ 明朝" w:hAnsi="ＭＳ 明朝" w:hint="eastAsia"/>
          <w:sz w:val="22"/>
        </w:rPr>
        <w:t>３）新学習指導要領に基づく年間指導計画、学習指導案、授業設計等作成への協力及び情報提供・企画立案を行う。</w:t>
      </w:r>
    </w:p>
    <w:p w:rsidR="0051317D" w:rsidRPr="00F007F7" w:rsidRDefault="0051317D" w:rsidP="0051317D">
      <w:pPr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>（４）児童に課すワークシートなどの添削指導の補助を行う。</w:t>
      </w:r>
    </w:p>
    <w:p w:rsidR="0051317D" w:rsidRPr="00F007F7" w:rsidRDefault="0051317D" w:rsidP="0051317D">
      <w:pPr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>（５）</w:t>
      </w:r>
      <w:r>
        <w:rPr>
          <w:rFonts w:ascii="ＭＳ 明朝" w:eastAsia="ＭＳ 明朝" w:hAnsi="ＭＳ 明朝" w:hint="eastAsia"/>
          <w:sz w:val="22"/>
        </w:rPr>
        <w:t>多文化・異文化理解</w:t>
      </w:r>
      <w:r w:rsidRPr="00F007F7">
        <w:rPr>
          <w:rFonts w:ascii="ＭＳ 明朝" w:eastAsia="ＭＳ 明朝" w:hAnsi="ＭＳ 明朝" w:hint="eastAsia"/>
          <w:sz w:val="22"/>
        </w:rPr>
        <w:t>を促すための指導をする。</w:t>
      </w:r>
    </w:p>
    <w:p w:rsidR="0051317D" w:rsidRPr="00F007F7" w:rsidRDefault="0051317D" w:rsidP="0051317D">
      <w:pPr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>（６）</w:t>
      </w:r>
      <w:r>
        <w:rPr>
          <w:rFonts w:ascii="ＭＳ 明朝" w:eastAsia="ＭＳ 明朝" w:hAnsi="ＭＳ 明朝" w:hint="eastAsia"/>
          <w:sz w:val="22"/>
        </w:rPr>
        <w:t>学校行事や特別活動</w:t>
      </w:r>
      <w:r w:rsidRPr="00F007F7">
        <w:rPr>
          <w:rFonts w:ascii="ＭＳ 明朝" w:eastAsia="ＭＳ 明朝" w:hAnsi="ＭＳ 明朝" w:hint="eastAsia"/>
          <w:sz w:val="22"/>
        </w:rPr>
        <w:t>等の教育活動における外国語指導及び児童との交流を行う。</w:t>
      </w:r>
    </w:p>
    <w:p w:rsidR="0051317D" w:rsidRPr="00F007F7" w:rsidRDefault="0051317D" w:rsidP="0051317D">
      <w:pPr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>（７）甲の教職員に対して、授業実践</w:t>
      </w:r>
      <w:r>
        <w:rPr>
          <w:rFonts w:ascii="ＭＳ 明朝" w:eastAsia="ＭＳ 明朝" w:hAnsi="ＭＳ 明朝" w:hint="eastAsia"/>
          <w:sz w:val="22"/>
        </w:rPr>
        <w:t>の際の</w:t>
      </w:r>
      <w:r w:rsidRPr="00F007F7">
        <w:rPr>
          <w:rFonts w:ascii="ＭＳ 明朝" w:eastAsia="ＭＳ 明朝" w:hAnsi="ＭＳ 明朝" w:hint="eastAsia"/>
          <w:sz w:val="22"/>
        </w:rPr>
        <w:t>支援及び情報提供をする。</w:t>
      </w:r>
    </w:p>
    <w:p w:rsidR="0051317D" w:rsidRDefault="0051317D" w:rsidP="0051317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（８</w:t>
      </w:r>
      <w:r w:rsidRPr="00F007F7">
        <w:rPr>
          <w:rFonts w:ascii="ＭＳ 明朝" w:eastAsia="ＭＳ 明朝" w:hAnsi="ＭＳ 明朝" w:hint="eastAsia"/>
          <w:sz w:val="22"/>
        </w:rPr>
        <w:t>）甲が依頼する研究会及び研修会において、教員対象の英語研修</w:t>
      </w:r>
      <w:r w:rsidR="006A0F73">
        <w:rPr>
          <w:rFonts w:ascii="ＭＳ 明朝" w:eastAsia="ＭＳ 明朝" w:hAnsi="ＭＳ 明朝" w:hint="eastAsia"/>
          <w:sz w:val="22"/>
        </w:rPr>
        <w:t>の補助</w:t>
      </w:r>
      <w:r w:rsidRPr="00F007F7">
        <w:rPr>
          <w:rFonts w:ascii="ＭＳ 明朝" w:eastAsia="ＭＳ 明朝" w:hAnsi="ＭＳ 明朝" w:hint="eastAsia"/>
          <w:sz w:val="22"/>
        </w:rPr>
        <w:t>を行う。</w:t>
      </w:r>
    </w:p>
    <w:p w:rsidR="0051317D" w:rsidRPr="00F007F7" w:rsidRDefault="0051317D" w:rsidP="0051317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（９</w:t>
      </w:r>
      <w:r>
        <w:rPr>
          <w:rFonts w:ascii="ＭＳ 明朝" w:eastAsia="ＭＳ 明朝" w:hAnsi="ＭＳ 明朝"/>
          <w:sz w:val="22"/>
        </w:rPr>
        <w:t>）</w:t>
      </w:r>
      <w:r>
        <w:rPr>
          <w:rFonts w:ascii="ＭＳ 明朝" w:eastAsia="ＭＳ 明朝" w:hAnsi="ＭＳ 明朝" w:hint="eastAsia"/>
          <w:sz w:val="22"/>
        </w:rPr>
        <w:t>甲が主催する外国人講師連絡協議会や研修会（年２回程度）に参加する。</w:t>
      </w:r>
    </w:p>
    <w:p w:rsidR="0051317D" w:rsidRPr="00F007F7" w:rsidRDefault="0051317D" w:rsidP="0051317D">
      <w:pPr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10</w:t>
      </w:r>
      <w:r>
        <w:rPr>
          <w:rFonts w:ascii="ＭＳ 明朝" w:eastAsia="ＭＳ 明朝" w:hAnsi="ＭＳ 明朝"/>
          <w:sz w:val="22"/>
        </w:rPr>
        <w:t>）</w:t>
      </w:r>
      <w:r w:rsidRPr="00F007F7">
        <w:rPr>
          <w:rFonts w:ascii="ＭＳ 明朝" w:eastAsia="ＭＳ 明朝" w:hAnsi="ＭＳ 明朝" w:hint="eastAsia"/>
          <w:sz w:val="22"/>
        </w:rPr>
        <w:t>その他、甲が必要と認め、乙が合意した業務を行うこと。</w:t>
      </w:r>
    </w:p>
    <w:p w:rsidR="0051317D" w:rsidRPr="00F007F7" w:rsidRDefault="0051317D" w:rsidP="0051317D">
      <w:pPr>
        <w:rPr>
          <w:rFonts w:ascii="ＭＳ 明朝" w:eastAsia="ＭＳ 明朝" w:hAnsi="ＭＳ 明朝"/>
          <w:sz w:val="22"/>
        </w:rPr>
      </w:pPr>
    </w:p>
    <w:p w:rsidR="00F007F7" w:rsidRPr="00F007F7" w:rsidRDefault="00690CA6" w:rsidP="00F007F7">
      <w:pPr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７</w:t>
      </w:r>
      <w:r w:rsidR="00F007F7" w:rsidRPr="00F007F7">
        <w:rPr>
          <w:rFonts w:ascii="ＭＳ 明朝" w:eastAsia="ＭＳ 明朝" w:hAnsi="ＭＳ 明朝" w:hint="eastAsia"/>
          <w:b/>
          <w:sz w:val="22"/>
        </w:rPr>
        <w:t xml:space="preserve">　ＡＬＴの資格及び条件</w:t>
      </w:r>
    </w:p>
    <w:p w:rsidR="00F007F7" w:rsidRPr="00F007F7" w:rsidRDefault="00F007F7" w:rsidP="00F007F7">
      <w:pPr>
        <w:ind w:left="479" w:hangingChars="200" w:hanging="47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F007F7">
        <w:rPr>
          <w:rFonts w:ascii="ＭＳ 明朝" w:eastAsia="ＭＳ 明朝" w:hAnsi="ＭＳ 明朝" w:hint="eastAsia"/>
          <w:sz w:val="22"/>
        </w:rPr>
        <w:t>業務を履行するにあたり、乙は業務実施担当ＡＬＴを定め、甲へ事前に通知することとする。配置するＡＬＴは、次に掲げる要件を満たすと認められた者であること。</w:t>
      </w:r>
    </w:p>
    <w:p w:rsidR="00F007F7" w:rsidRPr="00F007F7" w:rsidRDefault="00F007F7" w:rsidP="00F007F7">
      <w:pPr>
        <w:ind w:left="479" w:hangingChars="200" w:hanging="479"/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>（１）英語を母語とし、標準的な英語の発音、リズム、イントネーションができ、かつ指導できる者。</w:t>
      </w:r>
    </w:p>
    <w:p w:rsidR="00F007F7" w:rsidRPr="00F007F7" w:rsidRDefault="00F007F7" w:rsidP="00F007F7">
      <w:pPr>
        <w:ind w:left="479" w:hangingChars="200" w:hanging="479"/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>（２）大学以上の教育機関を卒業した者で、外国語としての英語教育に関する資格（ＴＥＳＯＬなど）、能力又は適性がある者。</w:t>
      </w:r>
    </w:p>
    <w:p w:rsidR="00F007F7" w:rsidRPr="00F007F7" w:rsidRDefault="00F007F7" w:rsidP="00F007F7">
      <w:pPr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>（３）業務の実施に支障のない就労ビザを有する者。</w:t>
      </w:r>
    </w:p>
    <w:p w:rsidR="00F007F7" w:rsidRPr="00F007F7" w:rsidRDefault="00F007F7" w:rsidP="00F007F7">
      <w:pPr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>（４）健康診断・予防接種を受けた心身ともに健康であり、１年を通して勤務できる者。</w:t>
      </w:r>
    </w:p>
    <w:p w:rsidR="00F007F7" w:rsidRPr="00F007F7" w:rsidRDefault="00F007F7" w:rsidP="00F007F7">
      <w:pPr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>（５）業務の履行に必要な水準の資質、能力、教授技術を有する者。</w:t>
      </w:r>
    </w:p>
    <w:p w:rsidR="00F007F7" w:rsidRPr="00F007F7" w:rsidRDefault="00F007F7" w:rsidP="00F007F7">
      <w:pPr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 xml:space="preserve">　　①日本の英語教育におけるＡＬＴの役割を理解していること。</w:t>
      </w:r>
    </w:p>
    <w:p w:rsidR="00F007F7" w:rsidRPr="00F007F7" w:rsidRDefault="00F007F7" w:rsidP="00F007F7">
      <w:pPr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 xml:space="preserve">　　②小学校の教職員と日本語で打合せができること。</w:t>
      </w:r>
    </w:p>
    <w:p w:rsidR="00F007F7" w:rsidRPr="00F007F7" w:rsidRDefault="00F007F7" w:rsidP="00F007F7">
      <w:pPr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 xml:space="preserve">　　③日本の新学習指導要領を理解していること。</w:t>
      </w:r>
    </w:p>
    <w:p w:rsidR="00F007F7" w:rsidRPr="00F007F7" w:rsidRDefault="00F007F7" w:rsidP="00F007F7">
      <w:pPr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 xml:space="preserve">　　④学習指導案の作成能力や教材開発能力があること。</w:t>
      </w:r>
    </w:p>
    <w:p w:rsidR="00F007F7" w:rsidRPr="00F007F7" w:rsidRDefault="00F007F7" w:rsidP="00F007F7">
      <w:pPr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 xml:space="preserve">　　⑤積極的に児童と交流し、熱意を持って指導にあたること。</w:t>
      </w:r>
    </w:p>
    <w:p w:rsidR="00F007F7" w:rsidRPr="00F007F7" w:rsidRDefault="00F007F7" w:rsidP="00F007F7">
      <w:pPr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 xml:space="preserve">　　⑥配置校において他の職員と協調し、業務を遂行できること。</w:t>
      </w:r>
    </w:p>
    <w:p w:rsidR="00F007F7" w:rsidRPr="00F007F7" w:rsidRDefault="00F007F7" w:rsidP="00F007F7">
      <w:pPr>
        <w:ind w:left="718" w:hangingChars="300" w:hanging="718"/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 xml:space="preserve">　　⑦派遣するＡＬＴの中に、業務経験豊かで、他のＡ</w:t>
      </w:r>
      <w:r w:rsidR="00B97B4A">
        <w:rPr>
          <w:rFonts w:ascii="ＭＳ 明朝" w:eastAsia="ＭＳ 明朝" w:hAnsi="ＭＳ 明朝" w:hint="eastAsia"/>
          <w:sz w:val="22"/>
        </w:rPr>
        <w:t>ＬＴを指導する立場（トレーナー或いはヘッドティーチャー）の者が１</w:t>
      </w:r>
      <w:r w:rsidRPr="00F007F7">
        <w:rPr>
          <w:rFonts w:ascii="ＭＳ 明朝" w:eastAsia="ＭＳ 明朝" w:hAnsi="ＭＳ 明朝" w:hint="eastAsia"/>
          <w:sz w:val="22"/>
        </w:rPr>
        <w:t>名以上含まれること。</w:t>
      </w:r>
    </w:p>
    <w:p w:rsidR="00F007F7" w:rsidRPr="00F007F7" w:rsidRDefault="00F007F7" w:rsidP="00F007F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 </w:t>
      </w:r>
      <w:r w:rsidRPr="00F007F7">
        <w:rPr>
          <w:rFonts w:ascii="ＭＳ 明朝" w:eastAsia="ＭＳ 明朝" w:hAnsi="ＭＳ 明朝" w:hint="eastAsia"/>
          <w:sz w:val="22"/>
        </w:rPr>
        <w:t xml:space="preserve"> ⑧その他、甲と乙とで同意する事柄。</w:t>
      </w:r>
    </w:p>
    <w:p w:rsidR="00F007F7" w:rsidRPr="00F007F7" w:rsidRDefault="00F007F7" w:rsidP="00F007F7">
      <w:pPr>
        <w:rPr>
          <w:rFonts w:ascii="ＭＳ 明朝" w:eastAsia="ＭＳ 明朝" w:hAnsi="ＭＳ 明朝"/>
          <w:sz w:val="22"/>
        </w:rPr>
      </w:pPr>
    </w:p>
    <w:p w:rsidR="00F007F7" w:rsidRPr="00F007F7" w:rsidRDefault="00690CA6" w:rsidP="00F007F7">
      <w:pPr>
        <w:rPr>
          <w:rFonts w:ascii="ＭＳ 明朝" w:eastAsia="ＭＳ 明朝" w:hAnsi="ＭＳ 明朝"/>
          <w:b/>
          <w:sz w:val="22"/>
        </w:rPr>
      </w:pPr>
      <w:r w:rsidRPr="00690CA6">
        <w:rPr>
          <w:rFonts w:ascii="ＭＳ 明朝" w:eastAsia="ＭＳ 明朝" w:hAnsi="ＭＳ 明朝" w:hint="eastAsia"/>
          <w:b/>
          <w:sz w:val="22"/>
        </w:rPr>
        <w:t>８</w:t>
      </w:r>
      <w:r w:rsidR="00F007F7" w:rsidRPr="00690CA6">
        <w:rPr>
          <w:rFonts w:ascii="ＭＳ 明朝" w:eastAsia="ＭＳ 明朝" w:hAnsi="ＭＳ 明朝" w:hint="eastAsia"/>
          <w:b/>
          <w:sz w:val="22"/>
        </w:rPr>
        <w:t xml:space="preserve">　</w:t>
      </w:r>
      <w:r w:rsidR="00F007F7" w:rsidRPr="00F007F7">
        <w:rPr>
          <w:rFonts w:ascii="ＭＳ 明朝" w:eastAsia="ＭＳ 明朝" w:hAnsi="ＭＳ 明朝" w:hint="eastAsia"/>
          <w:b/>
          <w:sz w:val="22"/>
        </w:rPr>
        <w:t>派遣業務事業者の業務</w:t>
      </w:r>
    </w:p>
    <w:p w:rsidR="00F007F7" w:rsidRPr="00F007F7" w:rsidRDefault="00F007F7" w:rsidP="00F007F7">
      <w:pPr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 xml:space="preserve">　（１）乙は、労働関係法条の責任を果たすとともに、適切な教育指導と業務命令を行う。</w:t>
      </w:r>
    </w:p>
    <w:p w:rsidR="00F007F7" w:rsidRPr="00F007F7" w:rsidRDefault="00F007F7" w:rsidP="00F007F7">
      <w:pPr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 xml:space="preserve">　　　①配置校までの通勤方法などの確認</w:t>
      </w:r>
    </w:p>
    <w:p w:rsidR="00F007F7" w:rsidRPr="00F007F7" w:rsidRDefault="00F007F7" w:rsidP="00F007F7">
      <w:pPr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 xml:space="preserve">　　　②研修の実施</w:t>
      </w:r>
    </w:p>
    <w:p w:rsidR="00F007F7" w:rsidRPr="00F007F7" w:rsidRDefault="00F007F7" w:rsidP="00F007F7">
      <w:pPr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 xml:space="preserve">　　　③服務指導及び労務管理</w:t>
      </w:r>
    </w:p>
    <w:p w:rsidR="00F007F7" w:rsidRPr="00F007F7" w:rsidRDefault="00F007F7" w:rsidP="00F007F7">
      <w:pPr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 xml:space="preserve">　　　④教育委員会及び学校、ＡＬＴとの連絡・調整</w:t>
      </w:r>
    </w:p>
    <w:p w:rsidR="00F007F7" w:rsidRPr="00F007F7" w:rsidRDefault="00F007F7" w:rsidP="00F007F7">
      <w:pPr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 xml:space="preserve">　　　⑤ＡＬＴが遅刻・欠勤する場合の連絡や代替え等の対応</w:t>
      </w:r>
    </w:p>
    <w:p w:rsidR="00F007F7" w:rsidRPr="00F007F7" w:rsidRDefault="00F007F7" w:rsidP="00F007F7">
      <w:pPr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 xml:space="preserve">　　　⑥就業時間中（業務のための移動中も含む）の事故への対応</w:t>
      </w:r>
    </w:p>
    <w:p w:rsidR="00F007F7" w:rsidRPr="00F007F7" w:rsidRDefault="00F007F7" w:rsidP="00F007F7">
      <w:pPr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 xml:space="preserve">　　　⑦</w:t>
      </w:r>
      <w:r w:rsidR="00D34509">
        <w:rPr>
          <w:rFonts w:ascii="ＭＳ 明朝" w:eastAsia="ＭＳ 明朝" w:hAnsi="ＭＳ 明朝" w:hint="eastAsia"/>
          <w:sz w:val="22"/>
        </w:rPr>
        <w:t>ＡＬＴが行う</w:t>
      </w:r>
      <w:r w:rsidRPr="00F007F7">
        <w:rPr>
          <w:rFonts w:ascii="ＭＳ 明朝" w:eastAsia="ＭＳ 明朝" w:hAnsi="ＭＳ 明朝" w:hint="eastAsia"/>
          <w:sz w:val="22"/>
        </w:rPr>
        <w:t>業務</w:t>
      </w:r>
      <w:r w:rsidR="00D34509">
        <w:rPr>
          <w:rFonts w:ascii="ＭＳ 明朝" w:eastAsia="ＭＳ 明朝" w:hAnsi="ＭＳ 明朝" w:hint="eastAsia"/>
          <w:sz w:val="22"/>
        </w:rPr>
        <w:t>について</w:t>
      </w:r>
      <w:r w:rsidRPr="00F007F7">
        <w:rPr>
          <w:rFonts w:ascii="ＭＳ 明朝" w:eastAsia="ＭＳ 明朝" w:hAnsi="ＭＳ 明朝" w:hint="eastAsia"/>
          <w:sz w:val="22"/>
        </w:rPr>
        <w:t>改善</w:t>
      </w:r>
      <w:r w:rsidR="00D34509">
        <w:rPr>
          <w:rFonts w:ascii="ＭＳ 明朝" w:eastAsia="ＭＳ 明朝" w:hAnsi="ＭＳ 明朝" w:hint="eastAsia"/>
          <w:sz w:val="22"/>
        </w:rPr>
        <w:t>を要する場合の指導等の</w:t>
      </w:r>
      <w:r w:rsidRPr="00F007F7">
        <w:rPr>
          <w:rFonts w:ascii="ＭＳ 明朝" w:eastAsia="ＭＳ 明朝" w:hAnsi="ＭＳ 明朝" w:hint="eastAsia"/>
          <w:sz w:val="22"/>
        </w:rPr>
        <w:t>対応</w:t>
      </w:r>
    </w:p>
    <w:p w:rsidR="00F007F7" w:rsidRPr="00F007F7" w:rsidRDefault="00F007F7" w:rsidP="00F007F7">
      <w:pPr>
        <w:ind w:left="958" w:hangingChars="400" w:hanging="958"/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lastRenderedPageBreak/>
        <w:t xml:space="preserve">　（２）甲は、乙が業務を履行するにあたり、業務の詳細等を当該業務履行前までに乙へ送付する。</w:t>
      </w:r>
    </w:p>
    <w:p w:rsidR="00F007F7" w:rsidRPr="00F007F7" w:rsidRDefault="00F007F7" w:rsidP="00F007F7">
      <w:pPr>
        <w:ind w:left="958" w:hangingChars="400" w:hanging="958"/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 xml:space="preserve">　（３</w:t>
      </w:r>
      <w:r w:rsidR="00990B5C">
        <w:rPr>
          <w:rFonts w:ascii="ＭＳ 明朝" w:eastAsia="ＭＳ 明朝" w:hAnsi="ＭＳ 明朝" w:hint="eastAsia"/>
          <w:sz w:val="22"/>
        </w:rPr>
        <w:t>）派遣されたＡＬＴに次に該当する事由が生じた場合、乙は直ちに第７</w:t>
      </w:r>
      <w:r w:rsidRPr="00F007F7">
        <w:rPr>
          <w:rFonts w:ascii="ＭＳ 明朝" w:eastAsia="ＭＳ 明朝" w:hAnsi="ＭＳ 明朝" w:hint="eastAsia"/>
          <w:sz w:val="22"/>
        </w:rPr>
        <w:t>項の要件を満たす代替のＡＬＴを派遣すること。</w:t>
      </w:r>
    </w:p>
    <w:p w:rsidR="00F007F7" w:rsidRPr="00F007F7" w:rsidRDefault="00F007F7" w:rsidP="00F007F7">
      <w:pPr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 xml:space="preserve">　　　①刑事事件に関し起訴された場合</w:t>
      </w:r>
    </w:p>
    <w:p w:rsidR="00F007F7" w:rsidRPr="00F007F7" w:rsidRDefault="00F007F7" w:rsidP="00F007F7">
      <w:pPr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 xml:space="preserve">　　　②身体又は精神の障害により、業務に耐えられないと認められる場合</w:t>
      </w:r>
    </w:p>
    <w:p w:rsidR="00F007F7" w:rsidRPr="00F007F7" w:rsidRDefault="00F007F7" w:rsidP="00F007F7">
      <w:pPr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 xml:space="preserve">　　　③業務実施態度が不良で、改善の見込みがないと認められる場合</w:t>
      </w:r>
    </w:p>
    <w:p w:rsidR="00F007F7" w:rsidRPr="00F007F7" w:rsidRDefault="00F007F7" w:rsidP="00F007F7">
      <w:pPr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 xml:space="preserve">　　　④療養のため、長期の休暇を取る必要が生じた場合</w:t>
      </w:r>
    </w:p>
    <w:p w:rsidR="00F007F7" w:rsidRPr="00F007F7" w:rsidRDefault="00F007F7" w:rsidP="00F007F7">
      <w:pPr>
        <w:ind w:left="958" w:hangingChars="400" w:hanging="958"/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 xml:space="preserve">　　　⑤前各号に掲げるもののほか、当該ＡＬＴがその担当する業務に関し、必要な適格性を欠くと認められた場合</w:t>
      </w:r>
    </w:p>
    <w:p w:rsidR="00F007F7" w:rsidRPr="00F007F7" w:rsidRDefault="00F007F7" w:rsidP="00F007F7">
      <w:pPr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/>
          <w:sz w:val="22"/>
        </w:rPr>
        <w:t xml:space="preserve"> </w:t>
      </w:r>
    </w:p>
    <w:p w:rsidR="00F007F7" w:rsidRPr="00F007F7" w:rsidRDefault="00690CA6" w:rsidP="00F007F7">
      <w:pPr>
        <w:rPr>
          <w:rFonts w:ascii="ＭＳ 明朝" w:eastAsia="ＭＳ 明朝" w:hAnsi="ＭＳ 明朝"/>
          <w:b/>
          <w:sz w:val="22"/>
        </w:rPr>
      </w:pPr>
      <w:r w:rsidRPr="00690CA6">
        <w:rPr>
          <w:rFonts w:ascii="ＭＳ 明朝" w:eastAsia="ＭＳ 明朝" w:hAnsi="ＭＳ 明朝" w:hint="eastAsia"/>
          <w:b/>
          <w:sz w:val="22"/>
        </w:rPr>
        <w:t>９</w:t>
      </w:r>
      <w:r w:rsidR="00F007F7" w:rsidRPr="00F007F7">
        <w:rPr>
          <w:rFonts w:ascii="ＭＳ 明朝" w:eastAsia="ＭＳ 明朝" w:hAnsi="ＭＳ 明朝" w:hint="eastAsia"/>
          <w:b/>
          <w:sz w:val="22"/>
        </w:rPr>
        <w:t xml:space="preserve">　契約料</w:t>
      </w:r>
    </w:p>
    <w:p w:rsidR="00F007F7" w:rsidRPr="00F007F7" w:rsidRDefault="00F007F7" w:rsidP="00F007F7">
      <w:pPr>
        <w:ind w:left="958" w:hangingChars="400" w:hanging="958"/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 xml:space="preserve">　（１）契約料には、ＡＬＴへの報酬、配置先への交通費、日当等の旅費、保険料、研修費その他諸経費及びＡＬＴ労務管理費などコンサルタント料を含むものとする。</w:t>
      </w:r>
    </w:p>
    <w:p w:rsidR="00F007F7" w:rsidRPr="00F007F7" w:rsidRDefault="00F007F7" w:rsidP="00F007F7">
      <w:pPr>
        <w:ind w:left="958" w:hangingChars="400" w:hanging="958"/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 xml:space="preserve">　（２）支払方法については、契約期間中の月額支払いとし、乙は甲による派遣業務の検査を受け、検査に合格した時は、契約料の請求ができるものとする。</w:t>
      </w:r>
    </w:p>
    <w:p w:rsidR="00F007F7" w:rsidRPr="00F007F7" w:rsidRDefault="00F007F7" w:rsidP="00F007F7">
      <w:pPr>
        <w:rPr>
          <w:rFonts w:ascii="ＭＳ 明朝" w:eastAsia="ＭＳ 明朝" w:hAnsi="ＭＳ 明朝"/>
          <w:sz w:val="22"/>
        </w:rPr>
      </w:pPr>
    </w:p>
    <w:p w:rsidR="00F007F7" w:rsidRPr="00F007F7" w:rsidRDefault="00690CA6" w:rsidP="00F007F7">
      <w:pPr>
        <w:rPr>
          <w:rFonts w:ascii="ＭＳ 明朝" w:eastAsia="ＭＳ 明朝" w:hAnsi="ＭＳ 明朝"/>
          <w:b/>
          <w:sz w:val="22"/>
        </w:rPr>
      </w:pPr>
      <w:r w:rsidRPr="00690CA6">
        <w:rPr>
          <w:rFonts w:ascii="ＭＳ 明朝" w:eastAsia="ＭＳ 明朝" w:hAnsi="ＭＳ 明朝" w:hint="eastAsia"/>
          <w:b/>
          <w:sz w:val="22"/>
        </w:rPr>
        <w:t>１０</w:t>
      </w:r>
      <w:r w:rsidR="00F007F7" w:rsidRPr="00690CA6">
        <w:rPr>
          <w:rFonts w:ascii="ＭＳ 明朝" w:eastAsia="ＭＳ 明朝" w:hAnsi="ＭＳ 明朝" w:hint="eastAsia"/>
          <w:b/>
          <w:sz w:val="22"/>
        </w:rPr>
        <w:t xml:space="preserve">　</w:t>
      </w:r>
      <w:r w:rsidR="00F007F7" w:rsidRPr="00F007F7">
        <w:rPr>
          <w:rFonts w:ascii="ＭＳ 明朝" w:eastAsia="ＭＳ 明朝" w:hAnsi="ＭＳ 明朝" w:hint="eastAsia"/>
          <w:b/>
          <w:sz w:val="22"/>
        </w:rPr>
        <w:t>その他</w:t>
      </w:r>
    </w:p>
    <w:p w:rsidR="00F007F7" w:rsidRPr="00F007F7" w:rsidRDefault="00F007F7" w:rsidP="00F007F7">
      <w:pPr>
        <w:ind w:firstLineChars="100" w:firstLine="239"/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>（</w:t>
      </w:r>
      <w:r w:rsidR="00990B5C">
        <w:rPr>
          <w:rFonts w:ascii="ＭＳ 明朝" w:eastAsia="ＭＳ 明朝" w:hAnsi="ＭＳ 明朝" w:hint="eastAsia"/>
          <w:sz w:val="22"/>
        </w:rPr>
        <w:t>１）業務履行にあたり、必要な関係法令を順守するための経費は乙</w:t>
      </w:r>
      <w:r w:rsidRPr="00F007F7">
        <w:rPr>
          <w:rFonts w:ascii="ＭＳ 明朝" w:eastAsia="ＭＳ 明朝" w:hAnsi="ＭＳ 明朝" w:hint="eastAsia"/>
          <w:sz w:val="22"/>
        </w:rPr>
        <w:t>の負担とする。</w:t>
      </w:r>
    </w:p>
    <w:p w:rsidR="00F007F7" w:rsidRPr="00F007F7" w:rsidRDefault="00A90B1E" w:rsidP="00F007F7">
      <w:pPr>
        <w:ind w:leftChars="100" w:left="947" w:hangingChars="300" w:hanging="71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（２）業務履行にあたり、乙</w:t>
      </w:r>
      <w:r w:rsidR="00F007F7" w:rsidRPr="00F007F7">
        <w:rPr>
          <w:rFonts w:ascii="ＭＳ 明朝" w:eastAsia="ＭＳ 明朝" w:hAnsi="ＭＳ 明朝" w:hint="eastAsia"/>
          <w:sz w:val="22"/>
        </w:rPr>
        <w:t>は本市個人情報保護条例を順守するとともに、ＡＬＴにも指導を徹底する。</w:t>
      </w:r>
    </w:p>
    <w:p w:rsidR="00F007F7" w:rsidRPr="00F007F7" w:rsidRDefault="00F007F7" w:rsidP="00F007F7">
      <w:pPr>
        <w:ind w:firstLineChars="100" w:firstLine="239"/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>（３）本仕様書に記載なき事項で疑義が生じた場合は、甲乙双方協議の上、決定する。</w:t>
      </w:r>
    </w:p>
    <w:p w:rsidR="00C67AE7" w:rsidRDefault="00C67AE7">
      <w:pPr>
        <w:widowControl/>
        <w:jc w:val="left"/>
        <w:rPr>
          <w:rFonts w:ascii="ＭＳ 明朝" w:eastAsia="ＭＳ 明朝" w:hAnsi="ＭＳ 明朝"/>
          <w:sz w:val="22"/>
        </w:rPr>
      </w:pPr>
    </w:p>
    <w:p w:rsidR="00F007F7" w:rsidRPr="00C67AE7" w:rsidRDefault="00F007F7" w:rsidP="00F007F7">
      <w:pPr>
        <w:rPr>
          <w:rFonts w:ascii="ＭＳ 明朝" w:eastAsia="ＭＳ 明朝" w:hAnsi="ＭＳ 明朝"/>
          <w:sz w:val="22"/>
        </w:rPr>
      </w:pPr>
    </w:p>
    <w:p w:rsidR="001E64EF" w:rsidRDefault="001E64EF" w:rsidP="00F007F7">
      <w:pPr>
        <w:rPr>
          <w:rFonts w:ascii="ＭＳ 明朝" w:eastAsia="ＭＳ 明朝" w:hAnsi="ＭＳ 明朝"/>
          <w:sz w:val="22"/>
        </w:rPr>
      </w:pPr>
    </w:p>
    <w:p w:rsidR="00C20DAE" w:rsidRDefault="00C20DAE" w:rsidP="00F007F7">
      <w:pPr>
        <w:rPr>
          <w:rFonts w:ascii="ＭＳ 明朝" w:eastAsia="ＭＳ 明朝" w:hAnsi="ＭＳ 明朝"/>
          <w:sz w:val="22"/>
        </w:rPr>
      </w:pPr>
    </w:p>
    <w:p w:rsidR="00C20DAE" w:rsidRDefault="00C20DAE" w:rsidP="00F007F7">
      <w:pPr>
        <w:rPr>
          <w:rFonts w:ascii="ＭＳ 明朝" w:eastAsia="ＭＳ 明朝" w:hAnsi="ＭＳ 明朝"/>
          <w:sz w:val="22"/>
        </w:rPr>
      </w:pPr>
    </w:p>
    <w:p w:rsidR="00C20DAE" w:rsidRDefault="00C20DAE" w:rsidP="00F007F7">
      <w:pPr>
        <w:rPr>
          <w:rFonts w:ascii="ＭＳ 明朝" w:eastAsia="ＭＳ 明朝" w:hAnsi="ＭＳ 明朝"/>
          <w:sz w:val="22"/>
        </w:rPr>
      </w:pPr>
    </w:p>
    <w:p w:rsidR="00C20DAE" w:rsidRDefault="00C20DAE" w:rsidP="00F007F7">
      <w:pPr>
        <w:rPr>
          <w:rFonts w:ascii="ＭＳ 明朝" w:eastAsia="ＭＳ 明朝" w:hAnsi="ＭＳ 明朝"/>
          <w:sz w:val="22"/>
        </w:rPr>
      </w:pPr>
    </w:p>
    <w:p w:rsidR="00C20DAE" w:rsidRDefault="00C20DAE" w:rsidP="00F007F7">
      <w:pPr>
        <w:rPr>
          <w:rFonts w:ascii="ＭＳ 明朝" w:eastAsia="ＭＳ 明朝" w:hAnsi="ＭＳ 明朝"/>
          <w:sz w:val="22"/>
        </w:rPr>
      </w:pPr>
    </w:p>
    <w:p w:rsidR="00C20DAE" w:rsidRDefault="00C20DAE" w:rsidP="00F007F7">
      <w:pPr>
        <w:rPr>
          <w:rFonts w:ascii="ＭＳ 明朝" w:eastAsia="ＭＳ 明朝" w:hAnsi="ＭＳ 明朝"/>
          <w:sz w:val="22"/>
        </w:rPr>
      </w:pPr>
    </w:p>
    <w:p w:rsidR="00C20DAE" w:rsidRDefault="00C20DAE" w:rsidP="00F007F7">
      <w:pPr>
        <w:rPr>
          <w:rFonts w:ascii="ＭＳ 明朝" w:eastAsia="ＭＳ 明朝" w:hAnsi="ＭＳ 明朝"/>
          <w:sz w:val="22"/>
        </w:rPr>
      </w:pPr>
    </w:p>
    <w:p w:rsidR="00C20DAE" w:rsidRDefault="00C20DAE" w:rsidP="00F007F7">
      <w:pPr>
        <w:rPr>
          <w:rFonts w:ascii="ＭＳ 明朝" w:eastAsia="ＭＳ 明朝" w:hAnsi="ＭＳ 明朝"/>
          <w:sz w:val="22"/>
        </w:rPr>
      </w:pPr>
    </w:p>
    <w:p w:rsidR="00C20DAE" w:rsidRDefault="00C20DAE" w:rsidP="00F007F7">
      <w:pPr>
        <w:rPr>
          <w:rFonts w:ascii="ＭＳ 明朝" w:eastAsia="ＭＳ 明朝" w:hAnsi="ＭＳ 明朝"/>
          <w:sz w:val="22"/>
        </w:rPr>
      </w:pPr>
    </w:p>
    <w:p w:rsidR="00C20DAE" w:rsidRDefault="00C20DAE" w:rsidP="00F007F7">
      <w:pPr>
        <w:rPr>
          <w:rFonts w:ascii="ＭＳ 明朝" w:eastAsia="ＭＳ 明朝" w:hAnsi="ＭＳ 明朝"/>
          <w:sz w:val="22"/>
        </w:rPr>
      </w:pPr>
    </w:p>
    <w:p w:rsidR="00C20DAE" w:rsidRDefault="00C20DAE" w:rsidP="00F007F7">
      <w:pPr>
        <w:rPr>
          <w:rFonts w:ascii="ＭＳ 明朝" w:eastAsia="ＭＳ 明朝" w:hAnsi="ＭＳ 明朝"/>
          <w:sz w:val="22"/>
        </w:rPr>
      </w:pPr>
    </w:p>
    <w:p w:rsidR="00C20DAE" w:rsidRDefault="00C20DAE" w:rsidP="00F007F7">
      <w:pPr>
        <w:rPr>
          <w:rFonts w:ascii="ＭＳ 明朝" w:eastAsia="ＭＳ 明朝" w:hAnsi="ＭＳ 明朝"/>
          <w:sz w:val="22"/>
        </w:rPr>
      </w:pPr>
    </w:p>
    <w:p w:rsidR="00C20DAE" w:rsidRDefault="00C20DAE" w:rsidP="00F007F7">
      <w:pPr>
        <w:rPr>
          <w:rFonts w:ascii="ＭＳ 明朝" w:eastAsia="ＭＳ 明朝" w:hAnsi="ＭＳ 明朝"/>
          <w:sz w:val="22"/>
        </w:rPr>
      </w:pPr>
    </w:p>
    <w:p w:rsidR="00C20DAE" w:rsidRDefault="00C20DAE" w:rsidP="00F007F7">
      <w:pPr>
        <w:rPr>
          <w:rFonts w:ascii="ＭＳ 明朝" w:eastAsia="ＭＳ 明朝" w:hAnsi="ＭＳ 明朝"/>
          <w:sz w:val="22"/>
        </w:rPr>
      </w:pPr>
    </w:p>
    <w:p w:rsidR="00C20DAE" w:rsidRDefault="00C20DAE" w:rsidP="00F007F7">
      <w:pPr>
        <w:rPr>
          <w:rFonts w:ascii="ＭＳ 明朝" w:eastAsia="ＭＳ 明朝" w:hAnsi="ＭＳ 明朝"/>
          <w:sz w:val="22"/>
        </w:rPr>
      </w:pPr>
    </w:p>
    <w:p w:rsidR="00C20DAE" w:rsidRDefault="00C20DAE" w:rsidP="00F007F7">
      <w:pPr>
        <w:rPr>
          <w:rFonts w:ascii="ＭＳ 明朝" w:eastAsia="ＭＳ 明朝" w:hAnsi="ＭＳ 明朝"/>
          <w:sz w:val="22"/>
        </w:rPr>
      </w:pPr>
    </w:p>
    <w:p w:rsidR="00C20DAE" w:rsidRDefault="00C20DAE" w:rsidP="00F007F7">
      <w:pPr>
        <w:rPr>
          <w:rFonts w:ascii="ＭＳ 明朝" w:eastAsia="ＭＳ 明朝" w:hAnsi="ＭＳ 明朝"/>
          <w:sz w:val="22"/>
        </w:rPr>
      </w:pPr>
    </w:p>
    <w:p w:rsidR="00C20DAE" w:rsidRDefault="00C20DAE" w:rsidP="00F007F7">
      <w:pPr>
        <w:rPr>
          <w:rFonts w:ascii="ＭＳ 明朝" w:eastAsia="ＭＳ 明朝" w:hAnsi="ＭＳ 明朝"/>
          <w:sz w:val="22"/>
        </w:rPr>
      </w:pPr>
    </w:p>
    <w:p w:rsidR="00C20DAE" w:rsidRDefault="00C20DAE" w:rsidP="00F007F7">
      <w:pPr>
        <w:rPr>
          <w:rFonts w:ascii="ＭＳ 明朝" w:eastAsia="ＭＳ 明朝" w:hAnsi="ＭＳ 明朝"/>
          <w:sz w:val="22"/>
        </w:rPr>
      </w:pPr>
    </w:p>
    <w:p w:rsidR="00C20DAE" w:rsidRDefault="00C20DAE" w:rsidP="00F007F7">
      <w:pPr>
        <w:rPr>
          <w:rFonts w:ascii="ＭＳ 明朝" w:eastAsia="ＭＳ 明朝" w:hAnsi="ＭＳ 明朝"/>
          <w:sz w:val="22"/>
        </w:rPr>
      </w:pPr>
    </w:p>
    <w:p w:rsidR="00C20DAE" w:rsidRPr="00F007F7" w:rsidRDefault="000621F1" w:rsidP="00F007F7">
      <w:pPr>
        <w:rPr>
          <w:rFonts w:ascii="ＭＳ 明朝" w:eastAsia="ＭＳ 明朝" w:hAnsi="ＭＳ 明朝"/>
          <w:sz w:val="22"/>
        </w:rPr>
      </w:pPr>
      <w:r w:rsidRPr="000621F1">
        <w:rPr>
          <w:noProof/>
        </w:rPr>
        <w:drawing>
          <wp:inline distT="0" distB="0" distL="0" distR="0">
            <wp:extent cx="6120130" cy="6333073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333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0DAE" w:rsidRPr="00F007F7" w:rsidSect="00F007F7">
      <w:pgSz w:w="11906" w:h="16838" w:code="9"/>
      <w:pgMar w:top="1134" w:right="1134" w:bottom="1134" w:left="1134" w:header="851" w:footer="992" w:gutter="0"/>
      <w:cols w:space="425"/>
      <w:docGrid w:type="linesAndChars" w:linePitch="331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D56" w:rsidRDefault="00560D56" w:rsidP="006C7320">
      <w:r>
        <w:separator/>
      </w:r>
    </w:p>
  </w:endnote>
  <w:endnote w:type="continuationSeparator" w:id="0">
    <w:p w:rsidR="00560D56" w:rsidRDefault="00560D56" w:rsidP="006C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D56" w:rsidRDefault="00560D56" w:rsidP="006C7320">
      <w:r>
        <w:separator/>
      </w:r>
    </w:p>
  </w:footnote>
  <w:footnote w:type="continuationSeparator" w:id="0">
    <w:p w:rsidR="00560D56" w:rsidRDefault="00560D56" w:rsidP="006C7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02BA"/>
    <w:multiLevelType w:val="hybridMultilevel"/>
    <w:tmpl w:val="64D2649C"/>
    <w:lvl w:ilvl="0" w:tplc="A8F8B376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A6D7D4F"/>
    <w:multiLevelType w:val="hybridMultilevel"/>
    <w:tmpl w:val="A0F68128"/>
    <w:lvl w:ilvl="0" w:tplc="19540E30">
      <w:start w:val="4"/>
      <w:numFmt w:val="decimalEnclosedCircle"/>
      <w:lvlText w:val="%1"/>
      <w:lvlJc w:val="left"/>
      <w:pPr>
        <w:ind w:left="84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B1A488F"/>
    <w:multiLevelType w:val="hybridMultilevel"/>
    <w:tmpl w:val="662ADDDE"/>
    <w:lvl w:ilvl="0" w:tplc="1EE21016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3" w15:restartNumberingAfterBreak="0">
    <w:nsid w:val="49AB757F"/>
    <w:multiLevelType w:val="hybridMultilevel"/>
    <w:tmpl w:val="ACF478C2"/>
    <w:lvl w:ilvl="0" w:tplc="0860BF18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9"/>
  <w:drawingGridVerticalSpacing w:val="33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7F7"/>
    <w:rsid w:val="000621F1"/>
    <w:rsid w:val="000C74AC"/>
    <w:rsid w:val="00145149"/>
    <w:rsid w:val="001E64EF"/>
    <w:rsid w:val="002454C3"/>
    <w:rsid w:val="002C39CB"/>
    <w:rsid w:val="00490070"/>
    <w:rsid w:val="0051317D"/>
    <w:rsid w:val="00523532"/>
    <w:rsid w:val="00524049"/>
    <w:rsid w:val="00560D56"/>
    <w:rsid w:val="00565E9D"/>
    <w:rsid w:val="005E3371"/>
    <w:rsid w:val="005E4A37"/>
    <w:rsid w:val="00690CA6"/>
    <w:rsid w:val="0069221C"/>
    <w:rsid w:val="006A0F73"/>
    <w:rsid w:val="006C7320"/>
    <w:rsid w:val="00863FAD"/>
    <w:rsid w:val="008A4819"/>
    <w:rsid w:val="008C3093"/>
    <w:rsid w:val="00990B5C"/>
    <w:rsid w:val="009A2A99"/>
    <w:rsid w:val="009F70ED"/>
    <w:rsid w:val="00A90B1E"/>
    <w:rsid w:val="00AA498F"/>
    <w:rsid w:val="00B409C8"/>
    <w:rsid w:val="00B97B4A"/>
    <w:rsid w:val="00BE246D"/>
    <w:rsid w:val="00C20DAE"/>
    <w:rsid w:val="00C25E2A"/>
    <w:rsid w:val="00C67AE7"/>
    <w:rsid w:val="00CF6D6F"/>
    <w:rsid w:val="00D34509"/>
    <w:rsid w:val="00E01A6B"/>
    <w:rsid w:val="00E125C0"/>
    <w:rsid w:val="00E16AE9"/>
    <w:rsid w:val="00E37E89"/>
    <w:rsid w:val="00F007F7"/>
    <w:rsid w:val="00FF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7668F4F"/>
  <w15:docId w15:val="{C21CD618-82E7-4A36-8545-483D7576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9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49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7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320"/>
  </w:style>
  <w:style w:type="paragraph" w:styleId="a7">
    <w:name w:val="footer"/>
    <w:basedOn w:val="a"/>
    <w:link w:val="a8"/>
    <w:uiPriority w:val="99"/>
    <w:unhideWhenUsed/>
    <w:rsid w:val="006C73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320"/>
  </w:style>
  <w:style w:type="paragraph" w:styleId="a9">
    <w:name w:val="List Paragraph"/>
    <w:basedOn w:val="a"/>
    <w:uiPriority w:val="34"/>
    <w:qFormat/>
    <w:rsid w:val="006C73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0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佐久間　暁子</dc:creator>
  <cp:lastModifiedBy>丸山　武</cp:lastModifiedBy>
  <cp:revision>7</cp:revision>
  <cp:lastPrinted>2020-01-30T21:36:00Z</cp:lastPrinted>
  <dcterms:created xsi:type="dcterms:W3CDTF">2020-01-08T00:31:00Z</dcterms:created>
  <dcterms:modified xsi:type="dcterms:W3CDTF">2020-02-03T11:47:00Z</dcterms:modified>
</cp:coreProperties>
</file>