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EA7B9" w14:textId="6035494D" w:rsidR="001513E7" w:rsidRPr="00760696" w:rsidRDefault="001513E7" w:rsidP="007E1741">
      <w:pPr>
        <w:jc w:val="right"/>
        <w:rPr>
          <w:rFonts w:ascii="BIZ UDP明朝 Medium" w:eastAsia="BIZ UDP明朝 Medium" w:hAnsi="BIZ UDP明朝 Medium"/>
          <w:szCs w:val="21"/>
        </w:rPr>
      </w:pPr>
      <w:r w:rsidRPr="00760696">
        <w:rPr>
          <w:rFonts w:ascii="BIZ UDP明朝 Medium" w:eastAsia="BIZ UDP明朝 Medium" w:hAnsi="BIZ UDP明朝 Medium" w:hint="eastAsia"/>
          <w:szCs w:val="21"/>
        </w:rPr>
        <w:t>（様式</w:t>
      </w:r>
      <w:r w:rsidR="002D441D" w:rsidRPr="00760696">
        <w:rPr>
          <w:rFonts w:ascii="BIZ UDP明朝 Medium" w:eastAsia="BIZ UDP明朝 Medium" w:hAnsi="BIZ UDP明朝 Medium" w:hint="eastAsia"/>
          <w:szCs w:val="21"/>
        </w:rPr>
        <w:t>１</w:t>
      </w:r>
      <w:r w:rsidR="00A54E0D">
        <w:rPr>
          <w:rFonts w:ascii="BIZ UDP明朝 Medium" w:eastAsia="BIZ UDP明朝 Medium" w:hAnsi="BIZ UDP明朝 Medium" w:hint="eastAsia"/>
          <w:szCs w:val="21"/>
        </w:rPr>
        <w:t>）</w:t>
      </w:r>
    </w:p>
    <w:p w14:paraId="1F5454C7" w14:textId="77777777" w:rsidR="00240F33" w:rsidRPr="00760696" w:rsidRDefault="00240F33" w:rsidP="007E1741">
      <w:pPr>
        <w:jc w:val="right"/>
        <w:rPr>
          <w:rFonts w:ascii="BIZ UDP明朝 Medium" w:eastAsia="BIZ UDP明朝 Medium" w:hAnsi="BIZ UDP明朝 Medium"/>
          <w:szCs w:val="21"/>
        </w:rPr>
      </w:pPr>
      <w:bookmarkStart w:id="0" w:name="_Hlk86351488"/>
      <w:r w:rsidRPr="00760696">
        <w:rPr>
          <w:rFonts w:ascii="BIZ UDP明朝 Medium" w:eastAsia="BIZ UDP明朝 Medium" w:hAnsi="BIZ UDP明朝 Medium" w:hint="eastAsia"/>
          <w:szCs w:val="21"/>
        </w:rPr>
        <w:t xml:space="preserve">令和　</w:t>
      </w:r>
      <w:r w:rsidRPr="00760696">
        <w:rPr>
          <w:rFonts w:ascii="BIZ UDP明朝 Medium" w:eastAsia="BIZ UDP明朝 Medium" w:hAnsi="BIZ UDP明朝 Medium"/>
          <w:szCs w:val="21"/>
        </w:rPr>
        <w:t>年</w:t>
      </w:r>
      <w:r w:rsidRPr="00760696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760696">
        <w:rPr>
          <w:rFonts w:ascii="BIZ UDP明朝 Medium" w:eastAsia="BIZ UDP明朝 Medium" w:hAnsi="BIZ UDP明朝 Medium"/>
          <w:szCs w:val="21"/>
        </w:rPr>
        <w:t>月</w:t>
      </w:r>
      <w:r w:rsidRPr="00760696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760696">
        <w:rPr>
          <w:rFonts w:ascii="BIZ UDP明朝 Medium" w:eastAsia="BIZ UDP明朝 Medium" w:hAnsi="BIZ UDP明朝 Medium"/>
          <w:szCs w:val="21"/>
        </w:rPr>
        <w:t>日</w:t>
      </w:r>
    </w:p>
    <w:bookmarkEnd w:id="0"/>
    <w:p w14:paraId="08DA9145" w14:textId="2B066407" w:rsidR="000A7E46" w:rsidRPr="00760696" w:rsidRDefault="000A7E46" w:rsidP="007E1741">
      <w:pPr>
        <w:jc w:val="right"/>
        <w:rPr>
          <w:rFonts w:ascii="BIZ UDP明朝 Medium" w:eastAsia="BIZ UDP明朝 Medium" w:hAnsi="BIZ UDP明朝 Medium"/>
          <w:szCs w:val="21"/>
        </w:rPr>
      </w:pPr>
    </w:p>
    <w:p w14:paraId="149FEE05" w14:textId="37F40C69" w:rsidR="007351EE" w:rsidRPr="00760696" w:rsidRDefault="000A4D31" w:rsidP="007E1741">
      <w:pPr>
        <w:ind w:firstLineChars="177" w:firstLine="372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現地見学会・</w:t>
      </w:r>
      <w:r w:rsidR="00175ED2" w:rsidRPr="00760696">
        <w:rPr>
          <w:rFonts w:ascii="BIZ UDP明朝 Medium" w:eastAsia="BIZ UDP明朝 Medium" w:hAnsi="BIZ UDP明朝 Medium" w:hint="eastAsia"/>
          <w:szCs w:val="21"/>
        </w:rPr>
        <w:t>実施方針</w:t>
      </w:r>
      <w:r w:rsidR="00F049D9" w:rsidRPr="00760696">
        <w:rPr>
          <w:rFonts w:ascii="BIZ UDP明朝 Medium" w:eastAsia="BIZ UDP明朝 Medium" w:hAnsi="BIZ UDP明朝 Medium" w:hint="eastAsia"/>
          <w:szCs w:val="21"/>
        </w:rPr>
        <w:t>等に</w:t>
      </w:r>
      <w:r w:rsidR="00175ED2" w:rsidRPr="00760696">
        <w:rPr>
          <w:rFonts w:ascii="BIZ UDP明朝 Medium" w:eastAsia="BIZ UDP明朝 Medium" w:hAnsi="BIZ UDP明朝 Medium" w:hint="eastAsia"/>
          <w:szCs w:val="21"/>
        </w:rPr>
        <w:t>関する説明会</w:t>
      </w:r>
      <w:r w:rsidR="000A7E46" w:rsidRPr="00760696">
        <w:rPr>
          <w:rFonts w:ascii="BIZ UDP明朝 Medium" w:eastAsia="BIZ UDP明朝 Medium" w:hAnsi="BIZ UDP明朝 Medium" w:hint="eastAsia"/>
          <w:szCs w:val="21"/>
        </w:rPr>
        <w:t>参加申込書</w:t>
      </w:r>
    </w:p>
    <w:p w14:paraId="46AC2432" w14:textId="77777777" w:rsidR="001513E7" w:rsidRPr="00760696" w:rsidRDefault="001513E7" w:rsidP="007E1741">
      <w:pPr>
        <w:ind w:firstLineChars="177" w:firstLine="372"/>
        <w:rPr>
          <w:rFonts w:ascii="BIZ UDP明朝 Medium" w:eastAsia="BIZ UDP明朝 Medium" w:hAnsi="BIZ UDP明朝 Medium"/>
          <w:szCs w:val="21"/>
        </w:rPr>
      </w:pPr>
    </w:p>
    <w:p w14:paraId="2B0E4CB2" w14:textId="58F7B92B" w:rsidR="000A7E46" w:rsidRDefault="00DA778C" w:rsidP="007E1741">
      <w:pPr>
        <w:jc w:val="left"/>
        <w:rPr>
          <w:rFonts w:ascii="BIZ UDP明朝 Medium" w:eastAsia="BIZ UDP明朝 Medium" w:hAnsi="BIZ UDP明朝 Medium"/>
          <w:szCs w:val="21"/>
        </w:rPr>
      </w:pPr>
      <w:r w:rsidRPr="00760696">
        <w:rPr>
          <w:rFonts w:ascii="BIZ UDP明朝 Medium" w:eastAsia="BIZ UDP明朝 Medium" w:hAnsi="BIZ UDP明朝 Medium" w:hint="eastAsia"/>
          <w:szCs w:val="21"/>
        </w:rPr>
        <w:t>千葉</w:t>
      </w:r>
      <w:r w:rsidR="00F049D9" w:rsidRPr="00760696">
        <w:rPr>
          <w:rFonts w:ascii="BIZ UDP明朝 Medium" w:eastAsia="BIZ UDP明朝 Medium" w:hAnsi="BIZ UDP明朝 Medium" w:hint="eastAsia"/>
          <w:szCs w:val="21"/>
        </w:rPr>
        <w:t>市　御中</w:t>
      </w:r>
    </w:p>
    <w:p w14:paraId="32877D2A" w14:textId="18F38E7A" w:rsidR="00522F06" w:rsidRDefault="002A661F" w:rsidP="007E1741">
      <w:pPr>
        <w:pStyle w:val="a7"/>
        <w:spacing w:line="240" w:lineRule="auto"/>
        <w:ind w:firstLine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当社は、</w:t>
      </w:r>
      <w:r w:rsidR="001E2196" w:rsidRPr="00760696">
        <w:rPr>
          <w:rFonts w:ascii="BIZ UDP明朝 Medium" w:eastAsia="BIZ UDP明朝 Medium" w:hAnsi="BIZ UDP明朝 Medium" w:hint="eastAsia"/>
        </w:rPr>
        <w:t>特別史跡加</w:t>
      </w:r>
      <w:r w:rsidR="001E2196" w:rsidRPr="001E2196">
        <w:rPr>
          <w:rFonts w:ascii="BIZ UDP明朝 Medium" w:eastAsia="BIZ UDP明朝 Medium" w:hAnsi="BIZ UDP明朝 Medium" w:hint="eastAsia"/>
          <w:color w:val="000000" w:themeColor="text1"/>
        </w:rPr>
        <w:t>曽利</w:t>
      </w:r>
      <w:r w:rsidR="001E2196" w:rsidRPr="00760696">
        <w:rPr>
          <w:rFonts w:ascii="BIZ UDP明朝 Medium" w:eastAsia="BIZ UDP明朝 Medium" w:hAnsi="BIZ UDP明朝 Medium" w:hint="eastAsia"/>
        </w:rPr>
        <w:t>貝塚新博物</w:t>
      </w:r>
      <w:r w:rsidR="001E2196" w:rsidRPr="001E2196">
        <w:rPr>
          <w:rFonts w:ascii="BIZ UDP明朝 Medium" w:eastAsia="BIZ UDP明朝 Medium" w:hAnsi="BIZ UDP明朝 Medium" w:hint="eastAsia"/>
          <w:color w:val="000000" w:themeColor="text1"/>
        </w:rPr>
        <w:t>館（仮称）</w:t>
      </w:r>
      <w:r w:rsidR="001E2196" w:rsidRPr="00760696">
        <w:rPr>
          <w:rFonts w:ascii="BIZ UDP明朝 Medium" w:eastAsia="BIZ UDP明朝 Medium" w:hAnsi="BIZ UDP明朝 Medium" w:hint="eastAsia"/>
        </w:rPr>
        <w:t>の整備・運営事業実施方針</w:t>
      </w:r>
      <w:r w:rsidR="001E2196">
        <w:rPr>
          <w:rFonts w:ascii="BIZ UDP明朝 Medium" w:eastAsia="BIZ UDP明朝 Medium" w:hAnsi="BIZ UDP明朝 Medium" w:hint="eastAsia"/>
        </w:rPr>
        <w:t>に示す</w:t>
      </w:r>
      <w:r w:rsidR="00F972B5">
        <w:rPr>
          <w:rFonts w:ascii="BIZ UDP明朝 Medium" w:eastAsia="BIZ UDP明朝 Medium" w:hAnsi="BIZ UDP明朝 Medium" w:hint="eastAsia"/>
        </w:rPr>
        <w:t>、</w:t>
      </w:r>
      <w:r w:rsidR="000A4D31">
        <w:rPr>
          <w:rFonts w:ascii="BIZ UDP明朝 Medium" w:eastAsia="BIZ UDP明朝 Medium" w:hAnsi="BIZ UDP明朝 Medium" w:hint="eastAsia"/>
        </w:rPr>
        <w:t>現地見学会及び</w:t>
      </w:r>
      <w:r w:rsidR="00F972B5">
        <w:rPr>
          <w:rFonts w:ascii="BIZ UDP明朝 Medium" w:eastAsia="BIZ UDP明朝 Medium" w:hAnsi="BIZ UDP明朝 Medium" w:hint="eastAsia"/>
        </w:rPr>
        <w:t>実施</w:t>
      </w:r>
      <w:r w:rsidR="001E2196" w:rsidRPr="00760696">
        <w:rPr>
          <w:rFonts w:ascii="BIZ UDP明朝 Medium" w:eastAsia="BIZ UDP明朝 Medium" w:hAnsi="BIZ UDP明朝 Medium" w:hint="eastAsia"/>
        </w:rPr>
        <w:t>方針等に関する説明会</w:t>
      </w:r>
      <w:r w:rsidR="000A4D31">
        <w:rPr>
          <w:rFonts w:ascii="BIZ UDP明朝 Medium" w:eastAsia="BIZ UDP明朝 Medium" w:hAnsi="BIZ UDP明朝 Medium" w:hint="eastAsia"/>
        </w:rPr>
        <w:t>を</w:t>
      </w:r>
      <w:r w:rsidR="00522F06" w:rsidRPr="00522F06">
        <w:rPr>
          <w:rFonts w:ascii="BIZ UDP明朝 Medium" w:eastAsia="BIZ UDP明朝 Medium" w:hAnsi="BIZ UDP明朝 Medium" w:hint="eastAsia"/>
        </w:rPr>
        <w:t>下記のとおり申込みます。</w:t>
      </w:r>
    </w:p>
    <w:p w14:paraId="066AAEC1" w14:textId="77777777" w:rsidR="007E1741" w:rsidRPr="001E2196" w:rsidRDefault="007E1741" w:rsidP="007E1741">
      <w:pPr>
        <w:pStyle w:val="a7"/>
        <w:spacing w:line="240" w:lineRule="auto"/>
        <w:ind w:firstLineChars="0"/>
        <w:rPr>
          <w:rFonts w:ascii="BIZ UDP明朝 Medium" w:eastAsia="BIZ UDP明朝 Medium" w:hAnsi="BIZ UDP明朝 Medium"/>
        </w:rPr>
      </w:pPr>
    </w:p>
    <w:tbl>
      <w:tblPr>
        <w:tblStyle w:val="a6"/>
        <w:tblW w:w="10195" w:type="dxa"/>
        <w:tblLayout w:type="fixed"/>
        <w:tblLook w:val="04A0" w:firstRow="1" w:lastRow="0" w:firstColumn="1" w:lastColumn="0" w:noHBand="0" w:noVBand="1"/>
      </w:tblPr>
      <w:tblGrid>
        <w:gridCol w:w="2971"/>
        <w:gridCol w:w="2836"/>
        <w:gridCol w:w="4388"/>
      </w:tblGrid>
      <w:tr w:rsidR="00760696" w:rsidRPr="00760696" w14:paraId="2F58C6FA" w14:textId="6B5C3CE8" w:rsidTr="002277D8">
        <w:trPr>
          <w:cantSplit/>
          <w:trHeight w:val="454"/>
        </w:trPr>
        <w:tc>
          <w:tcPr>
            <w:tcW w:w="2971" w:type="dxa"/>
            <w:shd w:val="clear" w:color="auto" w:fill="F2F2F2" w:themeFill="background1" w:themeFillShade="F2"/>
          </w:tcPr>
          <w:p w14:paraId="62DE842A" w14:textId="4A518663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7224" w:type="dxa"/>
            <w:gridSpan w:val="2"/>
          </w:tcPr>
          <w:p w14:paraId="4C996E04" w14:textId="77777777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60696" w:rsidRPr="00760696" w14:paraId="48FB1514" w14:textId="351E7249" w:rsidTr="002277D8">
        <w:trPr>
          <w:cantSplit/>
          <w:trHeight w:val="454"/>
        </w:trPr>
        <w:tc>
          <w:tcPr>
            <w:tcW w:w="2971" w:type="dxa"/>
            <w:shd w:val="clear" w:color="auto" w:fill="F2F2F2" w:themeFill="background1" w:themeFillShade="F2"/>
            <w:hideMark/>
          </w:tcPr>
          <w:p w14:paraId="7BD6287A" w14:textId="32157A6B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事業者名（商号又は名称）</w:t>
            </w:r>
          </w:p>
        </w:tc>
        <w:tc>
          <w:tcPr>
            <w:tcW w:w="7224" w:type="dxa"/>
            <w:gridSpan w:val="2"/>
          </w:tcPr>
          <w:p w14:paraId="6C132465" w14:textId="77777777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60696" w:rsidRPr="00760696" w14:paraId="4BED3252" w14:textId="35683AA4" w:rsidTr="002277D8">
        <w:trPr>
          <w:cantSplit/>
          <w:trHeight w:val="454"/>
        </w:trPr>
        <w:tc>
          <w:tcPr>
            <w:tcW w:w="2971" w:type="dxa"/>
            <w:shd w:val="clear" w:color="auto" w:fill="F2F2F2" w:themeFill="background1" w:themeFillShade="F2"/>
          </w:tcPr>
          <w:p w14:paraId="21A7443B" w14:textId="0D0D56CF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担当者所属</w:t>
            </w:r>
          </w:p>
        </w:tc>
        <w:tc>
          <w:tcPr>
            <w:tcW w:w="7224" w:type="dxa"/>
            <w:gridSpan w:val="2"/>
          </w:tcPr>
          <w:p w14:paraId="7A9E7A78" w14:textId="77777777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60696" w:rsidRPr="00760696" w14:paraId="2AD76769" w14:textId="2CCD4614" w:rsidTr="002277D8">
        <w:trPr>
          <w:cantSplit/>
          <w:trHeight w:val="454"/>
        </w:trPr>
        <w:tc>
          <w:tcPr>
            <w:tcW w:w="2971" w:type="dxa"/>
            <w:shd w:val="clear" w:color="auto" w:fill="F2F2F2" w:themeFill="background1" w:themeFillShade="F2"/>
            <w:hideMark/>
          </w:tcPr>
          <w:p w14:paraId="37376FD1" w14:textId="3940BD2B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担当者氏名</w:t>
            </w:r>
          </w:p>
        </w:tc>
        <w:tc>
          <w:tcPr>
            <w:tcW w:w="7224" w:type="dxa"/>
            <w:gridSpan w:val="2"/>
          </w:tcPr>
          <w:p w14:paraId="5A064A1A" w14:textId="77777777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60696" w:rsidRPr="00760696" w14:paraId="2DB6EC3A" w14:textId="3E55A34F" w:rsidTr="002277D8">
        <w:trPr>
          <w:cantSplit/>
          <w:trHeight w:val="454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56FDD4" w14:textId="0DE5A3F8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担当者電話番号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</w:tcPr>
          <w:p w14:paraId="7666DBB2" w14:textId="77777777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60696" w:rsidRPr="00760696" w14:paraId="77EB7D7C" w14:textId="63073F3C" w:rsidTr="002277D8">
        <w:trPr>
          <w:cantSplit/>
          <w:trHeight w:val="454"/>
        </w:trPr>
        <w:tc>
          <w:tcPr>
            <w:tcW w:w="2971" w:type="dxa"/>
            <w:tcBorders>
              <w:bottom w:val="double" w:sz="4" w:space="0" w:color="auto"/>
            </w:tcBorders>
            <w:shd w:val="clear" w:color="auto" w:fill="F2F2F2" w:themeFill="background1" w:themeFillShade="F2"/>
            <w:hideMark/>
          </w:tcPr>
          <w:p w14:paraId="247AA272" w14:textId="733910A1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担当者メールアドレス</w:t>
            </w:r>
          </w:p>
        </w:tc>
        <w:tc>
          <w:tcPr>
            <w:tcW w:w="7224" w:type="dxa"/>
            <w:gridSpan w:val="2"/>
            <w:tcBorders>
              <w:bottom w:val="double" w:sz="4" w:space="0" w:color="auto"/>
            </w:tcBorders>
            <w:hideMark/>
          </w:tcPr>
          <w:p w14:paraId="2811DF81" w14:textId="77777777" w:rsidR="00760696" w:rsidRPr="00760696" w:rsidRDefault="00760696" w:rsidP="007E17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52B13" w:rsidRPr="00760696" w14:paraId="14F56DCC" w14:textId="77777777" w:rsidTr="001F28FF">
        <w:trPr>
          <w:cantSplit/>
          <w:trHeight w:val="454"/>
        </w:trPr>
        <w:tc>
          <w:tcPr>
            <w:tcW w:w="2971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76B2721" w14:textId="4E21A7B7" w:rsidR="00852B13" w:rsidRPr="00283880" w:rsidRDefault="00852B13" w:rsidP="007E1741">
            <w:pPr>
              <w:rPr>
                <w:rFonts w:ascii="BIZ UDP明朝 Medium" w:eastAsia="BIZ UDP明朝 Medium" w:hAnsi="BIZ UDP明朝 Medium"/>
                <w:szCs w:val="21"/>
                <w:highlight w:val="cyan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①</w:t>
            </w: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現地見学会</w:t>
            </w:r>
            <w:r>
              <w:rPr>
                <w:rFonts w:ascii="BIZ UDP明朝 Medium" w:eastAsia="BIZ UDP明朝 Medium" w:hAnsi="BIZ UDP明朝 Medium"/>
                <w:szCs w:val="21"/>
              </w:rPr>
              <w:br/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時間：</w:t>
            </w: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令和5年</w:t>
            </w:r>
            <w:r w:rsidR="00D1672E">
              <w:rPr>
                <w:rFonts w:ascii="BIZ UDP明朝 Medium" w:eastAsia="BIZ UDP明朝 Medium" w:hAnsi="BIZ UDP明朝 Medium"/>
                <w:szCs w:val="21"/>
              </w:rPr>
              <w:t>3</w:t>
            </w: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D1672E">
              <w:rPr>
                <w:rFonts w:ascii="BIZ UDP明朝 Medium" w:eastAsia="BIZ UDP明朝 Medium" w:hAnsi="BIZ UDP明朝 Medium"/>
                <w:szCs w:val="21"/>
              </w:rPr>
              <w:t>3</w:t>
            </w: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="00D1672E">
              <w:rPr>
                <w:rFonts w:ascii="BIZ UDP明朝 Medium" w:eastAsia="BIZ UDP明朝 Medium" w:hAnsi="BIZ UDP明朝 Medium" w:hint="eastAsia"/>
              </w:rPr>
              <w:t>金</w:t>
            </w:r>
            <w:r>
              <w:rPr>
                <w:rFonts w:ascii="BIZ UDP明朝 Medium" w:eastAsia="BIZ UDP明朝 Medium" w:hAnsi="BIZ UDP明朝 Medium" w:hint="eastAsia"/>
              </w:rPr>
              <w:t>）1</w:t>
            </w:r>
            <w:r>
              <w:rPr>
                <w:rFonts w:ascii="BIZ UDP明朝 Medium" w:eastAsia="BIZ UDP明朝 Medium" w:hAnsi="BIZ UDP明朝 Medium"/>
              </w:rPr>
              <w:t>0</w:t>
            </w:r>
            <w:r w:rsidRPr="00892AF4">
              <w:rPr>
                <w:rFonts w:ascii="BIZ UDP明朝 Medium" w:eastAsia="BIZ UDP明朝 Medium" w:hAnsi="BIZ UDP明朝 Medium" w:hint="eastAsia"/>
              </w:rPr>
              <w:t>時～</w:t>
            </w: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6F0447">
              <w:rPr>
                <w:rFonts w:ascii="BIZ UDP明朝 Medium" w:eastAsia="BIZ UDP明朝 Medium" w:hAnsi="BIZ UDP明朝 Medium" w:hint="eastAsia"/>
              </w:rPr>
              <w:t>１</w:t>
            </w:r>
            <w:r w:rsidRPr="00892AF4">
              <w:rPr>
                <w:rFonts w:ascii="BIZ UDP明朝 Medium" w:eastAsia="BIZ UDP明朝 Medium" w:hAnsi="BIZ UDP明朝 Medium" w:hint="eastAsia"/>
              </w:rPr>
              <w:t>時</w:t>
            </w:r>
            <w:r>
              <w:rPr>
                <w:rFonts w:ascii="BIZ UDP明朝 Medium" w:eastAsia="BIZ UDP明朝 Medium" w:hAnsi="BIZ UDP明朝 Medium" w:hint="eastAsia"/>
              </w:rPr>
              <w:t>3</w:t>
            </w:r>
            <w:r>
              <w:rPr>
                <w:rFonts w:ascii="BIZ UDP明朝 Medium" w:eastAsia="BIZ UDP明朝 Medium" w:hAnsi="BIZ UDP明朝 Medium"/>
              </w:rPr>
              <w:t>0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  <w:r w:rsidRPr="00760696">
              <w:rPr>
                <w:rFonts w:ascii="BIZ UDP明朝 Medium" w:eastAsia="BIZ UDP明朝 Medium" w:hAnsi="BIZ UDP明朝 Medium"/>
                <w:szCs w:val="21"/>
              </w:rPr>
              <w:br/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場所：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事業予定地（千葉市若葉区小倉町</w:t>
            </w:r>
            <w:r w:rsidRPr="00283880">
              <w:rPr>
                <w:rFonts w:ascii="BIZ UDP明朝 Medium" w:eastAsia="BIZ UDP明朝 Medium" w:hAnsi="BIZ UDP明朝 Medium"/>
                <w:szCs w:val="21"/>
              </w:rPr>
              <w:t xml:space="preserve"> 937番地外）</w:t>
            </w:r>
            <w:r w:rsidRPr="00283880"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72A5CC17" wp14:editId="5D938B69">
                      <wp:simplePos x="0" y="0"/>
                      <wp:positionH relativeFrom="column">
                        <wp:posOffset>587755</wp:posOffset>
                      </wp:positionH>
                      <wp:positionV relativeFrom="paragraph">
                        <wp:posOffset>86560</wp:posOffset>
                      </wp:positionV>
                      <wp:extent cx="360" cy="360"/>
                      <wp:effectExtent l="38100" t="38100" r="57150" b="57150"/>
                      <wp:wrapNone/>
                      <wp:docPr id="1" name="インク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67648B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1" o:spid="_x0000_s1026" type="#_x0000_t75" style="position:absolute;left:0;text-align:left;margin-left:45.6pt;margin-top:6.1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C8AdLYxwEAAGgEAAAQAAAAAAAAAAAAAAAAANADAABkcnMv&#10;aW5rL2luazEueG1sUEsBAi0AFAAGAAgAAAAhACiL1kjfAAAABwEAAA8AAAAAAAAAAAAAAAAAxQUA&#10;AGRycy9kb3ducmV2LnhtbFBLAQItABQABgAIAAAAIQB5GLydvwAAACEBAAAZAAAAAAAAAAAAAAAA&#10;ANEGAABkcnMvX3JlbHMvZTJvRG9jLnhtbC5yZWxzUEsFBgAAAAAGAAYAeAEAAMcH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7224" w:type="dxa"/>
            <w:gridSpan w:val="2"/>
            <w:tcBorders>
              <w:top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4C8C334" w14:textId="2E2A20A7" w:rsidR="00852B13" w:rsidRDefault="001F28FF" w:rsidP="002277D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参加有無について、</w:t>
            </w:r>
            <w:r w:rsidR="00852B13" w:rsidRPr="00760696">
              <w:rPr>
                <w:rFonts w:ascii="BIZ UDP明朝 Medium" w:eastAsia="BIZ UDP明朝 Medium" w:hAnsi="BIZ UDP明朝 Medium" w:hint="eastAsia"/>
                <w:szCs w:val="21"/>
              </w:rPr>
              <w:t>いずれ</w:t>
            </w:r>
            <w:r w:rsidR="00852B13">
              <w:rPr>
                <w:rFonts w:ascii="BIZ UDP明朝 Medium" w:eastAsia="BIZ UDP明朝 Medium" w:hAnsi="BIZ UDP明朝 Medium" w:hint="eastAsia"/>
                <w:szCs w:val="21"/>
              </w:rPr>
              <w:t>かに〇をつけてご回答ください。</w:t>
            </w:r>
          </w:p>
        </w:tc>
      </w:tr>
      <w:tr w:rsidR="00852B13" w:rsidRPr="00760696" w14:paraId="1A849A23" w14:textId="77777777" w:rsidTr="00F771CC">
        <w:trPr>
          <w:cantSplit/>
          <w:trHeight w:val="850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61022BE2" w14:textId="77777777" w:rsidR="00852B13" w:rsidRPr="00760696" w:rsidRDefault="00852B13" w:rsidP="007E17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</w:tcPr>
          <w:p w14:paraId="2B5A66AD" w14:textId="31F84CAC" w:rsidR="00852B13" w:rsidRDefault="00852B13" w:rsidP="002277D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参加します</w:t>
            </w:r>
          </w:p>
        </w:tc>
        <w:tc>
          <w:tcPr>
            <w:tcW w:w="4388" w:type="dxa"/>
            <w:shd w:val="clear" w:color="auto" w:fill="FFFFFF" w:themeFill="background1"/>
          </w:tcPr>
          <w:p w14:paraId="4621D210" w14:textId="77777777" w:rsidR="00852B13" w:rsidRPr="00C0161C" w:rsidRDefault="00852B13" w:rsidP="002277D8">
            <w:pPr>
              <w:jc w:val="left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6F0447" w:rsidRPr="00760696" w14:paraId="0D9E6B9F" w14:textId="77777777" w:rsidTr="006150CC">
        <w:trPr>
          <w:cantSplit/>
          <w:trHeight w:val="958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30F32EBD" w14:textId="77777777" w:rsidR="006F0447" w:rsidRPr="00760696" w:rsidRDefault="006F0447" w:rsidP="007E174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</w:tcPr>
          <w:p w14:paraId="3FB778FF" w14:textId="77777777" w:rsidR="006F0447" w:rsidRPr="00760696" w:rsidRDefault="006F0447" w:rsidP="002277D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参加しません</w:t>
            </w:r>
          </w:p>
          <w:p w14:paraId="56D03BE5" w14:textId="6C8A5E1A" w:rsidR="006F0447" w:rsidRPr="00760696" w:rsidRDefault="006F0447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</w:tcPr>
          <w:p w14:paraId="5E76C633" w14:textId="6DCBC7A9" w:rsidR="006F0447" w:rsidRPr="00C0161C" w:rsidRDefault="006F0447" w:rsidP="00852B13">
            <w:pPr>
              <w:jc w:val="left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852B13" w:rsidRPr="00760696" w14:paraId="7D438A1F" w14:textId="77777777" w:rsidTr="006150CC">
        <w:trPr>
          <w:cantSplit/>
          <w:trHeight w:val="454"/>
        </w:trPr>
        <w:tc>
          <w:tcPr>
            <w:tcW w:w="2971" w:type="dxa"/>
            <w:vMerge w:val="restart"/>
            <w:shd w:val="clear" w:color="auto" w:fill="F2F2F2" w:themeFill="background1" w:themeFillShade="F2"/>
          </w:tcPr>
          <w:p w14:paraId="67CA6E0A" w14:textId="3C92EE38" w:rsidR="00852B13" w:rsidRPr="00760696" w:rsidRDefault="00852B13" w:rsidP="00852B13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・出席者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5BEC67F9" w14:textId="63AB38D4" w:rsidR="00852B13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4388" w:type="dxa"/>
            <w:shd w:val="clear" w:color="auto" w:fill="F2F2F2" w:themeFill="background1" w:themeFillShade="F2"/>
          </w:tcPr>
          <w:p w14:paraId="175D9C58" w14:textId="3AB0199F" w:rsidR="00852B13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所属部署・役職</w:t>
            </w:r>
          </w:p>
        </w:tc>
      </w:tr>
      <w:tr w:rsidR="00852B13" w:rsidRPr="00760696" w14:paraId="45A0B6F5" w14:textId="77777777" w:rsidTr="006150CC">
        <w:trPr>
          <w:cantSplit/>
          <w:trHeight w:val="454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1114093E" w14:textId="77777777" w:rsidR="00852B13" w:rsidRPr="00760696" w:rsidRDefault="00852B13" w:rsidP="00852B1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</w:tcPr>
          <w:p w14:paraId="48B34FF6" w14:textId="77777777" w:rsidR="00852B13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388" w:type="dxa"/>
          </w:tcPr>
          <w:p w14:paraId="220F724D" w14:textId="77777777" w:rsidR="00852B13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52B13" w:rsidRPr="00760696" w14:paraId="6DB7CE50" w14:textId="77777777" w:rsidTr="006150CC">
        <w:trPr>
          <w:cantSplit/>
          <w:trHeight w:val="454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105AC860" w14:textId="77777777" w:rsidR="00852B13" w:rsidRPr="00760696" w:rsidRDefault="00852B13" w:rsidP="00852B1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</w:tcPr>
          <w:p w14:paraId="05C5B9B6" w14:textId="77777777" w:rsidR="00852B13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388" w:type="dxa"/>
          </w:tcPr>
          <w:p w14:paraId="0D721C64" w14:textId="77777777" w:rsidR="00852B13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52B13" w:rsidRPr="00760696" w14:paraId="387F01ED" w14:textId="77777777" w:rsidTr="006150CC">
        <w:trPr>
          <w:cantSplit/>
          <w:trHeight w:val="454"/>
        </w:trPr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2E5D42" w14:textId="77777777" w:rsidR="00852B13" w:rsidRPr="00760696" w:rsidRDefault="00852B13" w:rsidP="00852B1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tcBorders>
              <w:bottom w:val="double" w:sz="4" w:space="0" w:color="auto"/>
            </w:tcBorders>
          </w:tcPr>
          <w:p w14:paraId="64BC8996" w14:textId="77777777" w:rsidR="00852B13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388" w:type="dxa"/>
            <w:tcBorders>
              <w:bottom w:val="double" w:sz="4" w:space="0" w:color="auto"/>
            </w:tcBorders>
          </w:tcPr>
          <w:p w14:paraId="2FF72CD0" w14:textId="77777777" w:rsidR="00852B13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52B13" w:rsidRPr="00760696" w14:paraId="599FF454" w14:textId="77777777" w:rsidTr="002277D8">
        <w:trPr>
          <w:trHeight w:val="158"/>
        </w:trPr>
        <w:tc>
          <w:tcPr>
            <w:tcW w:w="2971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04A3198" w14:textId="281D270A" w:rsidR="00852B13" w:rsidRPr="00760696" w:rsidRDefault="00852B13" w:rsidP="00852B13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②</w:t>
            </w:r>
            <w:r w:rsidR="001F28FF">
              <w:rPr>
                <w:rFonts w:ascii="BIZ UDP明朝 Medium" w:eastAsia="BIZ UDP明朝 Medium" w:hAnsi="BIZ UDP明朝 Medium" w:hint="eastAsia"/>
                <w:szCs w:val="21"/>
              </w:rPr>
              <w:t>実施方針等に関する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説明会</w:t>
            </w:r>
            <w:r w:rsidRPr="00283880">
              <w:rPr>
                <w:rFonts w:ascii="BIZ UDP明朝 Medium" w:eastAsia="BIZ UDP明朝 Medium" w:hAnsi="BIZ UDP明朝 Medium"/>
                <w:szCs w:val="21"/>
              </w:rPr>
              <w:br/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時間：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令和5年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D1672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 w:rsidR="00D1672E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 w:rsidR="00D1672E">
              <w:rPr>
                <w:rFonts w:ascii="BIZ UDP明朝 Medium" w:eastAsia="BIZ UDP明朝 Medium" w:hAnsi="BIZ UDP明朝 Medium"/>
                <w:szCs w:val="21"/>
              </w:rPr>
              <w:br/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  <w:r>
              <w:rPr>
                <w:rFonts w:ascii="BIZ UDP明朝 Medium" w:eastAsia="BIZ UDP明朝 Medium" w:hAnsi="BIZ UDP明朝 Medium"/>
                <w:szCs w:val="21"/>
              </w:rPr>
              <w:t>0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分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～1</w:t>
            </w:r>
            <w:r>
              <w:rPr>
                <w:rFonts w:ascii="BIZ UDP明朝 Medium" w:eastAsia="BIZ UDP明朝 Medium" w:hAnsi="BIZ UDP明朝 Medium"/>
                <w:szCs w:val="21"/>
              </w:rPr>
              <w:t>4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  <w:r>
              <w:rPr>
                <w:rFonts w:ascii="BIZ UDP明朝 Medium" w:eastAsia="BIZ UDP明朝 Medium" w:hAnsi="BIZ UDP明朝 Medium"/>
                <w:szCs w:val="21"/>
              </w:rPr>
              <w:t>0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分</w:t>
            </w:r>
            <w:r w:rsidRPr="00283880">
              <w:rPr>
                <w:rFonts w:ascii="BIZ UDP明朝 Medium" w:eastAsia="BIZ UDP明朝 Medium" w:hAnsi="BIZ UDP明朝 Medium"/>
                <w:szCs w:val="21"/>
              </w:rPr>
              <w:br/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場所：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若葉区都賀コミュニティセンター　ホール（</w:t>
            </w:r>
            <w:r w:rsidRPr="00283880">
              <w:rPr>
                <w:rFonts w:ascii="BIZ UDP明朝 Medium" w:eastAsia="BIZ UDP明朝 Medium" w:hAnsi="BIZ UDP明朝 Medium"/>
                <w:szCs w:val="21"/>
              </w:rPr>
              <w:t>千葉市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若葉区都賀</w:t>
            </w:r>
            <w:r w:rsidRPr="00283880">
              <w:rPr>
                <w:rFonts w:ascii="BIZ UDP明朝 Medium" w:eastAsia="BIZ UDP明朝 Medium" w:hAnsi="BIZ UDP明朝 Medium"/>
                <w:szCs w:val="21"/>
              </w:rPr>
              <w:t>4丁目20番1号</w:t>
            </w:r>
            <w:r w:rsidRPr="00283880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  <w:tc>
          <w:tcPr>
            <w:tcW w:w="7224" w:type="dxa"/>
            <w:gridSpan w:val="2"/>
            <w:tcBorders>
              <w:top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95D4154" w14:textId="01B8A5AD" w:rsidR="00852B13" w:rsidRPr="005354B0" w:rsidRDefault="001F28FF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参加有無について、</w:t>
            </w:r>
            <w:r w:rsidR="00852B13" w:rsidRPr="00760696">
              <w:rPr>
                <w:rFonts w:ascii="BIZ UDP明朝 Medium" w:eastAsia="BIZ UDP明朝 Medium" w:hAnsi="BIZ UDP明朝 Medium" w:hint="eastAsia"/>
                <w:szCs w:val="21"/>
              </w:rPr>
              <w:t>いずれ</w:t>
            </w:r>
            <w:r w:rsidR="00852B13">
              <w:rPr>
                <w:rFonts w:ascii="BIZ UDP明朝 Medium" w:eastAsia="BIZ UDP明朝 Medium" w:hAnsi="BIZ UDP明朝 Medium" w:hint="eastAsia"/>
                <w:szCs w:val="21"/>
              </w:rPr>
              <w:t>かに〇をつけてご回答ください。</w:t>
            </w:r>
          </w:p>
        </w:tc>
      </w:tr>
      <w:tr w:rsidR="00852B13" w:rsidRPr="00760696" w14:paraId="3542C954" w14:textId="77777777" w:rsidTr="006150CC">
        <w:trPr>
          <w:cantSplit/>
          <w:trHeight w:val="850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2D11B901" w14:textId="77777777" w:rsidR="00852B13" w:rsidRPr="00760696" w:rsidRDefault="00852B13" w:rsidP="00852B1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BF33368" w14:textId="31436629" w:rsidR="00852B13" w:rsidRDefault="00852B13" w:rsidP="00852B13">
            <w:pPr>
              <w:tabs>
                <w:tab w:val="center" w:pos="3786"/>
                <w:tab w:val="left" w:pos="5651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参加します</w:t>
            </w:r>
          </w:p>
        </w:tc>
        <w:tc>
          <w:tcPr>
            <w:tcW w:w="4388" w:type="dxa"/>
            <w:tcBorders>
              <w:top w:val="single" w:sz="8" w:space="0" w:color="auto"/>
            </w:tcBorders>
          </w:tcPr>
          <w:p w14:paraId="5C07E0AA" w14:textId="77777777" w:rsidR="00852B13" w:rsidRPr="00760696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52B13" w:rsidRPr="00760696" w14:paraId="564B7DDA" w14:textId="77777777" w:rsidTr="006150CC">
        <w:trPr>
          <w:cantSplit/>
          <w:trHeight w:val="850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45FE849F" w14:textId="473657A0" w:rsidR="00852B13" w:rsidRPr="00760696" w:rsidRDefault="00852B13" w:rsidP="00852B1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1E8BCCC" w14:textId="1BB4D2A9" w:rsidR="00852B13" w:rsidRPr="00760696" w:rsidRDefault="00852B13" w:rsidP="00852B13">
            <w:pPr>
              <w:tabs>
                <w:tab w:val="center" w:pos="3786"/>
                <w:tab w:val="left" w:pos="5651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参加しません</w:t>
            </w:r>
          </w:p>
        </w:tc>
        <w:tc>
          <w:tcPr>
            <w:tcW w:w="4388" w:type="dxa"/>
            <w:tcBorders>
              <w:top w:val="single" w:sz="8" w:space="0" w:color="auto"/>
              <w:bottom w:val="single" w:sz="8" w:space="0" w:color="auto"/>
            </w:tcBorders>
          </w:tcPr>
          <w:p w14:paraId="428DD5AF" w14:textId="289F91F6" w:rsidR="00852B13" w:rsidRPr="00760696" w:rsidRDefault="00852B13" w:rsidP="00852B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462F5" w:rsidRPr="00760696" w14:paraId="703A632D" w14:textId="77777777" w:rsidTr="006150CC">
        <w:trPr>
          <w:cantSplit/>
          <w:trHeight w:val="454"/>
        </w:trPr>
        <w:tc>
          <w:tcPr>
            <w:tcW w:w="2971" w:type="dxa"/>
            <w:vMerge w:val="restart"/>
            <w:shd w:val="clear" w:color="auto" w:fill="F2F2F2" w:themeFill="background1" w:themeFillShade="F2"/>
          </w:tcPr>
          <w:p w14:paraId="1FA6D929" w14:textId="0D1024EC" w:rsidR="003462F5" w:rsidRPr="00760696" w:rsidRDefault="003462F5" w:rsidP="003462F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・出席者</w:t>
            </w:r>
          </w:p>
        </w:tc>
        <w:tc>
          <w:tcPr>
            <w:tcW w:w="2836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5EE5C220" w14:textId="3F651999" w:rsidR="003462F5" w:rsidRDefault="003462F5" w:rsidP="003462F5">
            <w:pPr>
              <w:tabs>
                <w:tab w:val="center" w:pos="3786"/>
                <w:tab w:val="left" w:pos="5651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438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2F55235D" w14:textId="2493CE56" w:rsidR="003462F5" w:rsidRPr="00760696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所属部署・役職</w:t>
            </w:r>
          </w:p>
        </w:tc>
      </w:tr>
      <w:tr w:rsidR="003462F5" w:rsidRPr="00760696" w14:paraId="5D93A71B" w14:textId="77777777" w:rsidTr="006150CC">
        <w:trPr>
          <w:cantSplit/>
          <w:trHeight w:val="454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001C8D81" w14:textId="77777777" w:rsidR="003462F5" w:rsidRDefault="003462F5" w:rsidP="003462F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tcBorders>
              <w:top w:val="single" w:sz="8" w:space="0" w:color="auto"/>
            </w:tcBorders>
            <w:shd w:val="clear" w:color="auto" w:fill="auto"/>
          </w:tcPr>
          <w:p w14:paraId="626D3294" w14:textId="77777777" w:rsidR="003462F5" w:rsidRPr="00760696" w:rsidRDefault="003462F5" w:rsidP="003462F5">
            <w:pPr>
              <w:tabs>
                <w:tab w:val="center" w:pos="3786"/>
                <w:tab w:val="left" w:pos="5651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388" w:type="dxa"/>
            <w:tcBorders>
              <w:top w:val="single" w:sz="8" w:space="0" w:color="auto"/>
            </w:tcBorders>
          </w:tcPr>
          <w:p w14:paraId="123A31C2" w14:textId="77777777" w:rsidR="003462F5" w:rsidRPr="00760696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462F5" w:rsidRPr="00760696" w14:paraId="7EDD3BBC" w14:textId="77777777" w:rsidTr="006150CC">
        <w:trPr>
          <w:cantSplit/>
          <w:trHeight w:val="454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1571C22A" w14:textId="77777777" w:rsidR="003462F5" w:rsidRDefault="003462F5" w:rsidP="003462F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tcBorders>
              <w:top w:val="single" w:sz="8" w:space="0" w:color="auto"/>
            </w:tcBorders>
            <w:shd w:val="clear" w:color="auto" w:fill="auto"/>
          </w:tcPr>
          <w:p w14:paraId="48327EBA" w14:textId="77777777" w:rsidR="003462F5" w:rsidRPr="00760696" w:rsidRDefault="003462F5" w:rsidP="003462F5">
            <w:pPr>
              <w:tabs>
                <w:tab w:val="center" w:pos="3786"/>
                <w:tab w:val="left" w:pos="5651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388" w:type="dxa"/>
            <w:tcBorders>
              <w:top w:val="single" w:sz="8" w:space="0" w:color="auto"/>
            </w:tcBorders>
          </w:tcPr>
          <w:p w14:paraId="54348B9F" w14:textId="77777777" w:rsidR="003462F5" w:rsidRPr="00760696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462F5" w:rsidRPr="00760696" w14:paraId="3436CE82" w14:textId="77777777" w:rsidTr="006150CC">
        <w:trPr>
          <w:cantSplit/>
          <w:trHeight w:val="454"/>
        </w:trPr>
        <w:tc>
          <w:tcPr>
            <w:tcW w:w="297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B019EF6" w14:textId="77777777" w:rsidR="003462F5" w:rsidRDefault="003462F5" w:rsidP="003462F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483C22AD" w14:textId="77777777" w:rsidR="003462F5" w:rsidRPr="00760696" w:rsidRDefault="003462F5" w:rsidP="003462F5">
            <w:pPr>
              <w:tabs>
                <w:tab w:val="center" w:pos="3786"/>
                <w:tab w:val="left" w:pos="5651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388" w:type="dxa"/>
            <w:tcBorders>
              <w:top w:val="single" w:sz="8" w:space="0" w:color="auto"/>
            </w:tcBorders>
          </w:tcPr>
          <w:p w14:paraId="460B227C" w14:textId="77777777" w:rsidR="003462F5" w:rsidRPr="00760696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462F5" w:rsidRPr="00760696" w14:paraId="54845E42" w14:textId="77777777" w:rsidTr="003462F5">
        <w:trPr>
          <w:cantSplit/>
          <w:trHeight w:val="680"/>
        </w:trPr>
        <w:tc>
          <w:tcPr>
            <w:tcW w:w="2971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2E0BDB3" w14:textId="7520F605" w:rsidR="003462F5" w:rsidRDefault="003462F5" w:rsidP="003462F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lastRenderedPageBreak/>
              <w:t>実施方針等に関する</w:t>
            </w:r>
            <w:r>
              <w:rPr>
                <w:rFonts w:ascii="BIZ UDP明朝 Medium" w:eastAsia="BIZ UDP明朝 Medium" w:hAnsi="BIZ UDP明朝 Medium"/>
                <w:szCs w:val="21"/>
              </w:rPr>
              <w:br/>
            </w: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説明会参加者名簿の</w:t>
            </w:r>
            <w:r>
              <w:rPr>
                <w:rFonts w:ascii="BIZ UDP明朝 Medium" w:eastAsia="BIZ UDP明朝 Medium" w:hAnsi="BIZ UDP明朝 Medium"/>
                <w:szCs w:val="21"/>
              </w:rPr>
              <w:br/>
            </w: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公表について</w:t>
            </w:r>
          </w:p>
        </w:tc>
        <w:tc>
          <w:tcPr>
            <w:tcW w:w="722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7182479" w14:textId="6FB80989" w:rsidR="003462F5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事業機会の創出のため、希望する場合には、事業者名を、実施方針等に関する説明会参加者名簿に掲載し、市ホームページに公表する予定です。掲載期間は</w:t>
            </w:r>
            <w:r w:rsidR="0015028A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  <w:bookmarkStart w:id="1" w:name="_GoBack"/>
            <w:bookmarkEnd w:id="1"/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15028A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日から募集要項公表頃までです。</w:t>
            </w:r>
          </w:p>
          <w:p w14:paraId="19686200" w14:textId="743C2E37" w:rsidR="003462F5" w:rsidRPr="00760696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事業者名の掲載可否について、下記の選択肢いずれかに〇をつけてご回答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くだ</w:t>
            </w: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さい。</w:t>
            </w:r>
          </w:p>
        </w:tc>
      </w:tr>
      <w:tr w:rsidR="003462F5" w:rsidRPr="00760696" w14:paraId="6ADF6E2C" w14:textId="77777777" w:rsidTr="006150CC">
        <w:trPr>
          <w:cantSplit/>
          <w:trHeight w:val="794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180B5490" w14:textId="77777777" w:rsidR="003462F5" w:rsidRPr="00760696" w:rsidRDefault="003462F5" w:rsidP="003462F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B7C3C6" w14:textId="18928101" w:rsidR="003462F5" w:rsidRPr="00760696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掲載を可とする</w:t>
            </w:r>
          </w:p>
        </w:tc>
        <w:tc>
          <w:tcPr>
            <w:tcW w:w="4388" w:type="dxa"/>
            <w:tcBorders>
              <w:top w:val="single" w:sz="8" w:space="0" w:color="auto"/>
            </w:tcBorders>
            <w:vAlign w:val="center"/>
          </w:tcPr>
          <w:p w14:paraId="75DE43E4" w14:textId="77777777" w:rsidR="003462F5" w:rsidRPr="00760696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462F5" w:rsidRPr="00760696" w14:paraId="402764E7" w14:textId="77777777" w:rsidTr="006150CC">
        <w:trPr>
          <w:cantSplit/>
          <w:trHeight w:val="794"/>
        </w:trPr>
        <w:tc>
          <w:tcPr>
            <w:tcW w:w="2971" w:type="dxa"/>
            <w:vMerge/>
            <w:shd w:val="clear" w:color="auto" w:fill="F2F2F2" w:themeFill="background1" w:themeFillShade="F2"/>
          </w:tcPr>
          <w:p w14:paraId="79E7F324" w14:textId="77777777" w:rsidR="003462F5" w:rsidRPr="00760696" w:rsidRDefault="003462F5" w:rsidP="003462F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67AF47" w14:textId="4256CB28" w:rsidR="003462F5" w:rsidRPr="00760696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60696">
              <w:rPr>
                <w:rFonts w:ascii="BIZ UDP明朝 Medium" w:eastAsia="BIZ UDP明朝 Medium" w:hAnsi="BIZ UDP明朝 Medium" w:hint="eastAsia"/>
                <w:szCs w:val="21"/>
              </w:rPr>
              <w:t>掲載を不可とする</w:t>
            </w:r>
          </w:p>
        </w:tc>
        <w:tc>
          <w:tcPr>
            <w:tcW w:w="4388" w:type="dxa"/>
            <w:tcBorders>
              <w:top w:val="single" w:sz="8" w:space="0" w:color="auto"/>
            </w:tcBorders>
            <w:vAlign w:val="center"/>
          </w:tcPr>
          <w:p w14:paraId="6EBC12BA" w14:textId="77777777" w:rsidR="003462F5" w:rsidRPr="00760696" w:rsidRDefault="003462F5" w:rsidP="003462F5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6ADA722" w14:textId="0C6E342D" w:rsidR="005354B0" w:rsidRDefault="005354B0" w:rsidP="007E1741">
      <w:pPr>
        <w:pStyle w:val="a7"/>
        <w:spacing w:line="240" w:lineRule="auto"/>
        <w:ind w:firstLineChars="0" w:firstLine="0"/>
        <w:jc w:val="left"/>
        <w:rPr>
          <w:rFonts w:ascii="BIZ UDP明朝 Medium" w:eastAsia="BIZ UDP明朝 Medium" w:hAnsi="BIZ UDP明朝 Medium"/>
        </w:rPr>
      </w:pPr>
    </w:p>
    <w:p w14:paraId="169C3978" w14:textId="575E45EE" w:rsidR="005354B0" w:rsidRPr="00760696" w:rsidRDefault="005354B0" w:rsidP="007E1741">
      <w:pPr>
        <w:pStyle w:val="a7"/>
        <w:spacing w:line="240" w:lineRule="auto"/>
        <w:ind w:firstLineChars="0" w:firstLine="0"/>
        <w:jc w:val="left"/>
        <w:rPr>
          <w:rFonts w:ascii="BIZ UDP明朝 Medium" w:eastAsia="BIZ UDP明朝 Medium" w:hAnsi="BIZ UDP明朝 Medium"/>
        </w:rPr>
      </w:pPr>
      <w:r w:rsidRPr="00760696">
        <w:rPr>
          <w:rFonts w:ascii="BIZ UDP明朝 Medium" w:eastAsia="BIZ UDP明朝 Medium" w:hAnsi="BIZ UDP明朝 Medium" w:hint="eastAsia"/>
        </w:rPr>
        <w:t>※参加は3名までとします。会場の収容人数の都合により、申込後に、更に人数制限を設ける可能性がありますが、その場合には、事務局よりご連絡します。</w:t>
      </w:r>
    </w:p>
    <w:p w14:paraId="02557A41" w14:textId="77777777" w:rsidR="005354B0" w:rsidRPr="00760696" w:rsidRDefault="005354B0" w:rsidP="007E1741">
      <w:pPr>
        <w:pStyle w:val="a7"/>
        <w:spacing w:line="240" w:lineRule="auto"/>
        <w:ind w:firstLineChars="0" w:firstLine="0"/>
        <w:jc w:val="left"/>
        <w:rPr>
          <w:rFonts w:ascii="BIZ UDP明朝 Medium" w:eastAsia="BIZ UDP明朝 Medium" w:hAnsi="BIZ UDP明朝 Medium"/>
        </w:rPr>
      </w:pPr>
      <w:r w:rsidRPr="00760696">
        <w:rPr>
          <w:rFonts w:ascii="BIZ UDP明朝 Medium" w:eastAsia="BIZ UDP明朝 Medium" w:hAnsi="BIZ UDP明朝 Medium" w:hint="eastAsia"/>
        </w:rPr>
        <w:t>※当日は、実施方針等の資料の配付はありませんので、実施方針等の資料をご持参下さい。</w:t>
      </w:r>
    </w:p>
    <w:p w14:paraId="2E5A88C9" w14:textId="18884B01" w:rsidR="000F2D19" w:rsidRDefault="005354B0" w:rsidP="007E1741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60696">
        <w:rPr>
          <w:rFonts w:ascii="BIZ UDP明朝 Medium" w:eastAsia="BIZ UDP明朝 Medium" w:hAnsi="BIZ UDP明朝 Medium" w:hint="eastAsia"/>
          <w:szCs w:val="21"/>
        </w:rPr>
        <w:t>※当日は、受付確認のため、参加者は名刺を必ずご持参下さい。</w:t>
      </w:r>
    </w:p>
    <w:p w14:paraId="7EBFD07A" w14:textId="77777777" w:rsidR="001E2196" w:rsidRPr="00760696" w:rsidRDefault="001E2196" w:rsidP="007E1741">
      <w:pPr>
        <w:tabs>
          <w:tab w:val="left" w:pos="2730"/>
        </w:tabs>
        <w:rPr>
          <w:rFonts w:ascii="BIZ UDP明朝 Medium" w:eastAsia="BIZ UDP明朝 Medium" w:hAnsi="BIZ UDP明朝 Medium"/>
          <w:szCs w:val="21"/>
          <w:u w:val="single"/>
        </w:rPr>
      </w:pPr>
    </w:p>
    <w:sectPr w:rsidR="001E2196" w:rsidRPr="00760696" w:rsidSect="000A7E46">
      <w:pgSz w:w="11906" w:h="16838"/>
      <w:pgMar w:top="851" w:right="851" w:bottom="567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E43BA" w14:textId="77777777" w:rsidR="00E0758E" w:rsidRDefault="00E0758E">
      <w:r>
        <w:separator/>
      </w:r>
    </w:p>
  </w:endnote>
  <w:endnote w:type="continuationSeparator" w:id="0">
    <w:p w14:paraId="3D368EBF" w14:textId="77777777" w:rsidR="00E0758E" w:rsidRDefault="00E0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7C73A" w14:textId="77777777" w:rsidR="00E0758E" w:rsidRDefault="00E0758E">
      <w:r>
        <w:separator/>
      </w:r>
    </w:p>
  </w:footnote>
  <w:footnote w:type="continuationSeparator" w:id="0">
    <w:p w14:paraId="25913A4A" w14:textId="77777777" w:rsidR="00E0758E" w:rsidRDefault="00E0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2A"/>
    <w:multiLevelType w:val="hybridMultilevel"/>
    <w:tmpl w:val="AD9E0B32"/>
    <w:lvl w:ilvl="0" w:tplc="131C5A50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22235D5F"/>
    <w:multiLevelType w:val="hybridMultilevel"/>
    <w:tmpl w:val="569E4B08"/>
    <w:lvl w:ilvl="0" w:tplc="2ABE3800">
      <w:start w:val="1"/>
      <w:numFmt w:val="decimal"/>
      <w:lvlText w:val="（%1）　"/>
      <w:lvlJc w:val="left"/>
      <w:pPr>
        <w:ind w:left="420" w:hanging="420"/>
      </w:pPr>
      <w:rPr>
        <w:rFonts w:asciiTheme="minorEastAsia" w:eastAsia="ＭＳ 明朝" w:hint="default"/>
        <w:b w:val="0"/>
        <w:i w:val="0"/>
        <w:spacing w:val="-2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7A0C2E"/>
    <w:multiLevelType w:val="hybridMultilevel"/>
    <w:tmpl w:val="E89AEF10"/>
    <w:lvl w:ilvl="0" w:tplc="B5C27D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B77CFB"/>
    <w:multiLevelType w:val="hybridMultilevel"/>
    <w:tmpl w:val="A964E4C2"/>
    <w:lvl w:ilvl="0" w:tplc="131C5A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46"/>
    <w:rsid w:val="000111CF"/>
    <w:rsid w:val="00014C0C"/>
    <w:rsid w:val="0003608D"/>
    <w:rsid w:val="000373D1"/>
    <w:rsid w:val="00041681"/>
    <w:rsid w:val="000832EF"/>
    <w:rsid w:val="0008635E"/>
    <w:rsid w:val="000A4D31"/>
    <w:rsid w:val="000A7E46"/>
    <w:rsid w:val="000E0E33"/>
    <w:rsid w:val="000F2D19"/>
    <w:rsid w:val="00120FDD"/>
    <w:rsid w:val="0015028A"/>
    <w:rsid w:val="001513E7"/>
    <w:rsid w:val="00175ED2"/>
    <w:rsid w:val="0018548A"/>
    <w:rsid w:val="001B6AB8"/>
    <w:rsid w:val="001C78EB"/>
    <w:rsid w:val="001E19F0"/>
    <w:rsid w:val="001E2196"/>
    <w:rsid w:val="001F28FF"/>
    <w:rsid w:val="001F42F8"/>
    <w:rsid w:val="00221649"/>
    <w:rsid w:val="002277D8"/>
    <w:rsid w:val="00232268"/>
    <w:rsid w:val="00235DDE"/>
    <w:rsid w:val="00240F33"/>
    <w:rsid w:val="00273DBA"/>
    <w:rsid w:val="00283880"/>
    <w:rsid w:val="00295D6E"/>
    <w:rsid w:val="002A661F"/>
    <w:rsid w:val="002B7A14"/>
    <w:rsid w:val="002D441D"/>
    <w:rsid w:val="003462F5"/>
    <w:rsid w:val="003478F0"/>
    <w:rsid w:val="003575B0"/>
    <w:rsid w:val="00440FCD"/>
    <w:rsid w:val="00473477"/>
    <w:rsid w:val="00484598"/>
    <w:rsid w:val="004969A3"/>
    <w:rsid w:val="004B2AC2"/>
    <w:rsid w:val="004C2809"/>
    <w:rsid w:val="004D0A4A"/>
    <w:rsid w:val="004D557E"/>
    <w:rsid w:val="004D6310"/>
    <w:rsid w:val="00522F06"/>
    <w:rsid w:val="005253AA"/>
    <w:rsid w:val="005354B0"/>
    <w:rsid w:val="00536BA3"/>
    <w:rsid w:val="00565232"/>
    <w:rsid w:val="0056794D"/>
    <w:rsid w:val="00581AD2"/>
    <w:rsid w:val="005C44D6"/>
    <w:rsid w:val="006121D0"/>
    <w:rsid w:val="006150CC"/>
    <w:rsid w:val="006260E8"/>
    <w:rsid w:val="006A1C51"/>
    <w:rsid w:val="006B44D4"/>
    <w:rsid w:val="006F0447"/>
    <w:rsid w:val="0070173D"/>
    <w:rsid w:val="0070190E"/>
    <w:rsid w:val="00712D15"/>
    <w:rsid w:val="007230AE"/>
    <w:rsid w:val="007232C7"/>
    <w:rsid w:val="007351EE"/>
    <w:rsid w:val="00760696"/>
    <w:rsid w:val="00773408"/>
    <w:rsid w:val="00774E57"/>
    <w:rsid w:val="007A62A2"/>
    <w:rsid w:val="007E1741"/>
    <w:rsid w:val="00852B13"/>
    <w:rsid w:val="00892AF4"/>
    <w:rsid w:val="008F13E7"/>
    <w:rsid w:val="0092424C"/>
    <w:rsid w:val="00924C69"/>
    <w:rsid w:val="00962FE6"/>
    <w:rsid w:val="00A41698"/>
    <w:rsid w:val="00A54E0D"/>
    <w:rsid w:val="00AA04CF"/>
    <w:rsid w:val="00B72F5D"/>
    <w:rsid w:val="00C0161C"/>
    <w:rsid w:val="00C15DA5"/>
    <w:rsid w:val="00C23942"/>
    <w:rsid w:val="00C30FD3"/>
    <w:rsid w:val="00C35AE2"/>
    <w:rsid w:val="00C83F29"/>
    <w:rsid w:val="00C87F47"/>
    <w:rsid w:val="00CB4AA5"/>
    <w:rsid w:val="00CC4DDF"/>
    <w:rsid w:val="00D1672E"/>
    <w:rsid w:val="00D461A4"/>
    <w:rsid w:val="00D76702"/>
    <w:rsid w:val="00DA778C"/>
    <w:rsid w:val="00E000CA"/>
    <w:rsid w:val="00E0758E"/>
    <w:rsid w:val="00EB2D95"/>
    <w:rsid w:val="00EB5260"/>
    <w:rsid w:val="00F049D9"/>
    <w:rsid w:val="00F05BF7"/>
    <w:rsid w:val="00F555DA"/>
    <w:rsid w:val="00F6052F"/>
    <w:rsid w:val="00F771CC"/>
    <w:rsid w:val="00F972B5"/>
    <w:rsid w:val="00F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38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7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A7E46"/>
  </w:style>
  <w:style w:type="paragraph" w:styleId="a5">
    <w:name w:val="List Paragraph"/>
    <w:basedOn w:val="a"/>
    <w:uiPriority w:val="34"/>
    <w:qFormat/>
    <w:rsid w:val="000A7E46"/>
    <w:pPr>
      <w:ind w:leftChars="400" w:left="840"/>
    </w:pPr>
  </w:style>
  <w:style w:type="table" w:styleId="a6">
    <w:name w:val="Table Grid"/>
    <w:basedOn w:val="a1"/>
    <w:uiPriority w:val="39"/>
    <w:rsid w:val="000A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unhideWhenUsed/>
    <w:qFormat/>
    <w:rsid w:val="000A7E46"/>
    <w:pPr>
      <w:snapToGrid w:val="0"/>
      <w:spacing w:line="288" w:lineRule="auto"/>
      <w:ind w:firstLineChars="100" w:firstLine="100"/>
    </w:pPr>
    <w:rPr>
      <w:rFonts w:ascii="Century" w:eastAsia="ＭＳ 明朝" w:hAnsi="Century" w:cs="Times New Roman"/>
      <w:szCs w:val="21"/>
    </w:rPr>
  </w:style>
  <w:style w:type="character" w:customStyle="1" w:styleId="a8">
    <w:name w:val="本文 (文字)"/>
    <w:basedOn w:val="a0"/>
    <w:link w:val="a7"/>
    <w:uiPriority w:val="1"/>
    <w:rsid w:val="000A7E46"/>
    <w:rPr>
      <w:rFonts w:ascii="Century" w:eastAsia="ＭＳ 明朝" w:hAnsi="Century" w:cs="Times New Roman"/>
      <w:szCs w:val="21"/>
    </w:rPr>
  </w:style>
  <w:style w:type="character" w:styleId="a9">
    <w:name w:val="annotation reference"/>
    <w:basedOn w:val="a0"/>
    <w:uiPriority w:val="99"/>
    <w:semiHidden/>
    <w:unhideWhenUsed/>
    <w:rsid w:val="00175ED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75ED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75ED2"/>
  </w:style>
  <w:style w:type="paragraph" w:styleId="ac">
    <w:name w:val="annotation subject"/>
    <w:basedOn w:val="aa"/>
    <w:next w:val="aa"/>
    <w:link w:val="ad"/>
    <w:uiPriority w:val="99"/>
    <w:semiHidden/>
    <w:unhideWhenUsed/>
    <w:rsid w:val="00175ED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5ED2"/>
    <w:rPr>
      <w:b/>
      <w:bCs/>
    </w:rPr>
  </w:style>
  <w:style w:type="paragraph" w:styleId="ae">
    <w:name w:val="header"/>
    <w:basedOn w:val="a"/>
    <w:link w:val="af"/>
    <w:uiPriority w:val="99"/>
    <w:unhideWhenUsed/>
    <w:rsid w:val="006A1C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A1C51"/>
  </w:style>
  <w:style w:type="paragraph" w:styleId="af0">
    <w:name w:val="Balloon Text"/>
    <w:basedOn w:val="a"/>
    <w:link w:val="af1"/>
    <w:uiPriority w:val="99"/>
    <w:semiHidden/>
    <w:unhideWhenUsed/>
    <w:rsid w:val="00565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6523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1E2196"/>
    <w:pPr>
      <w:jc w:val="center"/>
    </w:pPr>
    <w:rPr>
      <w:rFonts w:ascii="BIZ UDP明朝 Medium" w:eastAsia="BIZ UDP明朝 Medium" w:hAnsi="BIZ UDP明朝 Medium"/>
    </w:rPr>
  </w:style>
  <w:style w:type="character" w:customStyle="1" w:styleId="af3">
    <w:name w:val="記 (文字)"/>
    <w:basedOn w:val="a0"/>
    <w:link w:val="af2"/>
    <w:uiPriority w:val="99"/>
    <w:rsid w:val="001E2196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8T07:23:35.3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E99B-CD8E-48A9-826A-D2161411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2023-01-16T04:39:00Z</dcterms:created>
  <dcterms:modified xsi:type="dcterms:W3CDTF">2023-02-20T04:10:00Z</dcterms:modified>
</cp:coreProperties>
</file>