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pPr w:vertAnchor="page" w:horzAnchor="margin" w:tblpXSpec="center" w:leftFromText="142" w:rightFromText="142" w:tblpY="1051"/>
        <w:tblW w:w="82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23"/>
      </w:tblGrid>
      <w:tr>
        <w:trPr>
          <w:trHeight w:val="699" w:hRule="atLeast"/>
        </w:trPr>
        <w:tc>
          <w:tcPr>
            <w:tcW w:w="8223" w:type="dxa"/>
            <w:tcBorders/>
            <w:vAlign w:val="bottom"/>
          </w:tcPr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40"/>
                <w:szCs w:val="40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40"/>
                <w:szCs w:val="40"/>
                <w:lang w:val="en-US" w:eastAsia="ja-JP" w:bidi="ar-SA"/>
              </w:rPr>
              <w:t>まちカフェライブ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40"/>
                <w:szCs w:val="40"/>
                <w:lang w:val="en-US" w:eastAsia="ja-JP" w:bidi="ar-SA"/>
              </w:rPr>
              <w:t xml:space="preserve">2026 </w:t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40"/>
                <w:szCs w:val="40"/>
                <w:lang w:val="en-US" w:eastAsia="ja-JP" w:bidi="ar-SA"/>
              </w:rPr>
              <w:t>スタッフ募集要領</w:t>
            </w:r>
            <w:bookmarkStart w:id="0" w:name="_Hlk104034282"/>
            <w:bookmarkEnd w:id="0"/>
          </w:p>
        </w:tc>
      </w:tr>
    </w:tbl>
    <w:p>
      <w:pPr>
        <w:pStyle w:val="Normal"/>
        <w:snapToGrid w:val="false"/>
        <w:spacing w:lineRule="auto" w:line="180"/>
        <w:jc w:val="center"/>
        <w:rPr>
          <w:rFonts w:ascii="メイリオ" w:hAnsi="メイリオ" w:eastAsia="メイリオ"/>
          <w:b/>
          <w:bCs/>
          <w:sz w:val="22"/>
        </w:rPr>
      </w:pPr>
      <w:r>
        <w:rPr>
          <w:rFonts w:eastAsia="メイリオ" w:ascii="メイリオ" w:hAnsi="メイリオ"/>
          <w:b/>
          <w:bCs/>
          <w:sz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-234950</wp:posOffset>
            </wp:positionH>
            <wp:positionV relativeFrom="paragraph">
              <wp:posOffset>-31750</wp:posOffset>
            </wp:positionV>
            <wp:extent cx="723900" cy="570230"/>
            <wp:effectExtent l="0" t="0" r="0" b="0"/>
            <wp:wrapNone/>
            <wp:docPr id="1" name="図 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3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napToGrid w:val="false"/>
        <w:spacing w:lineRule="auto" w:line="180"/>
        <w:jc w:val="center"/>
        <w:rPr>
          <w:rFonts w:ascii="メイリオ" w:hAnsi="メイリオ" w:eastAsia="メイリオ"/>
          <w:b/>
          <w:bCs/>
          <w:sz w:val="22"/>
        </w:rPr>
      </w:pPr>
      <w:r>
        <w:rPr>
          <w:rFonts w:eastAsia="メイリオ" w:ascii="メイリオ" w:hAnsi="メイリオ"/>
          <w:b/>
          <w:bCs/>
          <w:sz w:val="22"/>
        </w:rPr>
      </w:r>
    </w:p>
    <w:p>
      <w:pPr>
        <w:pStyle w:val="Normal"/>
        <w:snapToGrid w:val="false"/>
        <w:spacing w:lineRule="auto" w:line="180"/>
        <w:jc w:val="center"/>
        <w:rPr>
          <w:rFonts w:ascii="メイリオ" w:hAnsi="メイリオ" w:eastAsia="メイリオ"/>
          <w:b/>
          <w:bCs/>
          <w:sz w:val="22"/>
        </w:rPr>
      </w:pPr>
      <w:r>
        <w:rPr>
          <w:rFonts w:eastAsia="メイリオ" w:ascii="メイリオ" w:hAnsi="メイリオ"/>
          <w:b/>
          <w:bCs/>
          <w:sz w:val="22"/>
        </w:rPr>
      </w:r>
    </w:p>
    <w:p>
      <w:pPr>
        <w:pStyle w:val="Normal"/>
        <w:snapToGrid w:val="false"/>
        <w:spacing w:lineRule="auto" w:line="180"/>
        <w:jc w:val="center"/>
        <w:rPr>
          <w:rFonts w:ascii="メイリオ" w:hAnsi="メイリオ" w:eastAsia="メイリオ"/>
          <w:b/>
          <w:bCs/>
          <w:sz w:val="12"/>
          <w:szCs w:val="12"/>
        </w:rPr>
      </w:pPr>
      <w:r>
        <w:rPr>
          <w:rFonts w:eastAsia="メイリオ" w:ascii="メイリオ" w:hAnsi="メイリオ"/>
          <w:b/>
          <w:bCs/>
          <w:sz w:val="12"/>
          <w:szCs w:val="12"/>
        </w:rPr>
      </w:r>
    </w:p>
    <w:p>
      <w:pPr>
        <w:pStyle w:val="Normal"/>
        <w:snapToGrid w:val="false"/>
        <w:spacing w:lineRule="auto" w:line="204"/>
        <w:ind w:firstLine="281" w:left="283" w:right="422"/>
        <w:jc w:val="left"/>
        <w:rPr>
          <w:rFonts w:ascii="メイリオ" w:hAnsi="メイリオ" w:eastAsia="メイリオ"/>
        </w:rPr>
      </w:pPr>
      <w:r>
        <w:rPr>
          <w:rFonts w:ascii="メイリオ" w:hAnsi="メイリオ" w:eastAsia="メイリオ"/>
        </w:rPr>
        <w:t>お茶をしながら音楽を！の合言葉で始まった</w:t>
      </w:r>
      <w:r>
        <w:rPr>
          <w:rFonts w:ascii="メイリオ" w:hAnsi="メイリオ" w:eastAsia="メイリオ"/>
          <w:b/>
          <w:bCs/>
        </w:rPr>
        <w:t>まちカフェライブ</w:t>
      </w:r>
      <w:r>
        <w:rPr>
          <w:rFonts w:ascii="メイリオ" w:hAnsi="メイリオ" w:eastAsia="メイリオ"/>
        </w:rPr>
        <w:t>は、音楽のあふれるまちをつくり、音楽を通じて人々がつながることを目指しています。今年はライブ演奏と動画配信の</w:t>
      </w:r>
      <w:r>
        <w:rPr>
          <w:rFonts w:eastAsia="メイリオ" w:ascii="メイリオ" w:hAnsi="メイリオ"/>
        </w:rPr>
        <w:t>2</w:t>
      </w:r>
      <w:r>
        <w:rPr>
          <w:rFonts w:ascii="メイリオ" w:hAnsi="メイリオ" w:eastAsia="メイリオ"/>
        </w:rPr>
        <w:t>本立てです。ライブは</w:t>
      </w:r>
      <w:r>
        <w:rPr>
          <w:rFonts w:eastAsia="メイリオ" w:ascii="メイリオ" w:hAnsi="メイリオ"/>
        </w:rPr>
        <w:t>3</w:t>
      </w:r>
      <w:r>
        <w:rPr>
          <w:rFonts w:ascii="メイリオ" w:hAnsi="メイリオ" w:eastAsia="メイリオ"/>
        </w:rPr>
        <w:t>会場で開催。鎌取コミュニティセンター会場では、キッチンカーも参加するマルシェ広場を開いてカフェの雰囲気を盛り上げます。</w:t>
      </w:r>
    </w:p>
    <w:p>
      <w:pPr>
        <w:pStyle w:val="Normal"/>
        <w:snapToGrid w:val="false"/>
        <w:spacing w:lineRule="auto" w:line="180" w:before="0" w:after="90"/>
        <w:ind w:firstLine="271" w:left="283" w:right="422"/>
        <w:jc w:val="left"/>
        <w:rPr>
          <w:rFonts w:ascii="メイリオ" w:hAnsi="メイリオ" w:eastAsia="メイリオ"/>
          <w:szCs w:val="21"/>
        </w:rPr>
      </w:pPr>
      <w:r>
        <w:rPr>
          <w:rFonts w:ascii="メイリオ" w:hAnsi="メイリオ" w:eastAsia="メイリオ"/>
          <w:b/>
          <w:bCs/>
          <w:szCs w:val="21"/>
        </w:rPr>
        <w:t>まちカフェライブ</w:t>
      </w:r>
      <w:r>
        <w:rPr>
          <w:rFonts w:ascii="メイリオ" w:hAnsi="メイリオ" w:eastAsia="メイリオ"/>
          <w:szCs w:val="21"/>
        </w:rPr>
        <w:t>を共に楽しみ盛り上げてくださるスタッフを募集しています。会場の設営や運営、動画撮影や音響･照明操作だけではなく、広報活動などに関心があり</w:t>
      </w:r>
      <w:r>
        <w:rPr>
          <w:rFonts w:eastAsia="メイリオ" w:ascii="メイリオ" w:hAnsi="メイリオ"/>
          <w:szCs w:val="21"/>
        </w:rPr>
        <w:t>SNS</w:t>
      </w:r>
      <w:r>
        <w:rPr>
          <w:rFonts w:ascii="メイリオ" w:hAnsi="メイリオ" w:eastAsia="メイリオ"/>
          <w:szCs w:val="21"/>
        </w:rPr>
        <w:t>作業や動画編集・配信などのスキルを持つスタッフも募集します。</w:t>
      </w:r>
    </w:p>
    <w:p>
      <w:pPr>
        <w:pStyle w:val="Normal"/>
        <w:snapToGrid w:val="false"/>
        <w:spacing w:lineRule="auto" w:line="180" w:before="0" w:after="90"/>
        <w:ind w:firstLine="155" w:left="283" w:right="422"/>
        <w:jc w:val="left"/>
        <w:rPr>
          <w:rFonts w:ascii="メイリオ" w:hAnsi="メイリオ" w:eastAsia="メイリオ"/>
          <w:sz w:val="12"/>
          <w:szCs w:val="12"/>
        </w:rPr>
      </w:pPr>
      <w:r>
        <w:rPr>
          <w:rFonts w:eastAsia="メイリオ" w:ascii="メイリオ" w:hAnsi="メイリオ"/>
          <w:sz w:val="12"/>
          <w:szCs w:val="12"/>
        </w:rPr>
      </w:r>
    </w:p>
    <w:p>
      <w:pPr>
        <w:pStyle w:val="ListParagraph"/>
        <w:numPr>
          <w:ilvl w:val="0"/>
          <w:numId w:val="2"/>
        </w:numPr>
        <w:snapToGrid w:val="false"/>
        <w:rPr>
          <w:rFonts w:ascii="メイリオ" w:hAnsi="メイリオ" w:eastAsia="メイリオ"/>
          <w:sz w:val="28"/>
          <w:szCs w:val="32"/>
        </w:rPr>
      </w:pPr>
      <w:r>
        <w:rPr>
          <w:rFonts w:ascii="メイリオ" w:hAnsi="メイリオ" w:eastAsia="メイリオ"/>
          <w:b/>
          <w:bCs/>
          <w:sz w:val="28"/>
          <w:szCs w:val="32"/>
        </w:rPr>
        <w:t>イベント概要</w:t>
      </w:r>
    </w:p>
    <w:tbl>
      <w:tblPr>
        <w:tblStyle w:val="a3"/>
        <w:tblW w:w="9287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7874"/>
      </w:tblGrid>
      <w:tr>
        <w:trPr>
          <w:trHeight w:val="478" w:hRule="atLeast"/>
        </w:trPr>
        <w:tc>
          <w:tcPr>
            <w:tcW w:w="1412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ライブ演奏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16"/>
                <w:szCs w:val="18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16"/>
                <w:szCs w:val="18"/>
                <w:lang w:val="en-US" w:eastAsia="ja-JP" w:bidi="ar-SA"/>
              </w:rPr>
              <w:t>時間は予定</w:t>
            </w:r>
            <w:r>
              <w:rPr>
                <w:rFonts w:eastAsia="メイリオ" w:cs="" w:ascii="メイリオ" w:hAnsi="メイリオ"/>
                <w:kern w:val="2"/>
                <w:sz w:val="16"/>
                <w:szCs w:val="18"/>
                <w:lang w:val="en-US" w:eastAsia="ja-JP" w:bidi="ar-SA"/>
              </w:rPr>
              <w:t>)</w:t>
            </w:r>
          </w:p>
        </w:tc>
        <w:tc>
          <w:tcPr>
            <w:tcW w:w="7874" w:type="dxa"/>
            <w:tcBorders/>
            <w:vAlign w:val="center"/>
          </w:tcPr>
          <w:p>
            <w:pPr>
              <w:pStyle w:val="Normal"/>
              <w:tabs>
                <w:tab w:val="clear" w:pos="840"/>
                <w:tab w:val="left" w:pos="1879" w:leader="none"/>
              </w:tabs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月 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4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 13:00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～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16:30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　イオンタウンおゆみ野</w:t>
            </w:r>
          </w:p>
        </w:tc>
      </w:tr>
      <w:tr>
        <w:trPr>
          <w:trHeight w:val="810" w:hRule="atLeast"/>
        </w:trPr>
        <w:tc>
          <w:tcPr>
            <w:tcW w:w="1412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7874" w:type="dxa"/>
            <w:tcBorders/>
            <w:vAlign w:val="center"/>
          </w:tcPr>
          <w:p>
            <w:pPr>
              <w:pStyle w:val="Normal"/>
              <w:tabs>
                <w:tab w:val="clear" w:pos="840"/>
                <w:tab w:val="left" w:pos="1879" w:leader="none"/>
              </w:tabs>
              <w:snapToGrid w:val="false"/>
              <w:spacing w:lineRule="auto" w:line="228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 11:00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～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17:00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　鎌取コミュニティセンター </w:t>
            </w:r>
          </w:p>
          <w:p>
            <w:pPr>
              <w:pStyle w:val="Normal"/>
              <w:tabs>
                <w:tab w:val="clear" w:pos="840"/>
                <w:tab w:val="left" w:pos="1879" w:leader="none"/>
              </w:tabs>
              <w:snapToGrid w:val="false"/>
              <w:spacing w:lineRule="auto" w:line="228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 12:30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～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15:00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　大多喜ガス ショールーム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BeE</w:t>
            </w:r>
          </w:p>
        </w:tc>
      </w:tr>
      <w:tr>
        <w:trPr>
          <w:trHeight w:val="478" w:hRule="atLeast"/>
        </w:trPr>
        <w:tc>
          <w:tcPr>
            <w:tcW w:w="1412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動画配信</w:t>
            </w:r>
          </w:p>
        </w:tc>
        <w:tc>
          <w:tcPr>
            <w:tcW w:w="7874" w:type="dxa"/>
            <w:tcBorders/>
            <w:vAlign w:val="center"/>
          </w:tcPr>
          <w:p>
            <w:pPr>
              <w:pStyle w:val="Normal"/>
              <w:tabs>
                <w:tab w:val="clear" w:pos="840"/>
                <w:tab w:val="left" w:pos="1879" w:leader="none"/>
              </w:tabs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18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～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YouTube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「</w:t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21"/>
                <w:szCs w:val="22"/>
                <w:lang w:val="en-US" w:eastAsia="ja-JP" w:bidi="ar-SA"/>
              </w:rPr>
              <w:t>まちカフェライブ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」チャンネルで約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年間配信</w:t>
            </w:r>
          </w:p>
        </w:tc>
      </w:tr>
      <w:tr>
        <w:trPr>
          <w:trHeight w:val="1249" w:hRule="atLeast"/>
        </w:trPr>
        <w:tc>
          <w:tcPr>
            <w:tcW w:w="1412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準備スケジュール</w:t>
            </w:r>
          </w:p>
        </w:tc>
        <w:tc>
          <w:tcPr>
            <w:tcW w:w="787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7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月頃から、必要に応じて随時（参加は任意です）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9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5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) 13:30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～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14:30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　説明会（出演者､スタッフ､実行委員の顔合わせ）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9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5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日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日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 xml:space="preserve">) 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フライヤー配布とサポーターズカード販売を開始</w:t>
            </w:r>
          </w:p>
        </w:tc>
      </w:tr>
      <w:tr>
        <w:trPr>
          <w:trHeight w:val="3073" w:hRule="atLeast"/>
        </w:trPr>
        <w:tc>
          <w:tcPr>
            <w:tcW w:w="1412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作業内容</w:t>
            </w:r>
          </w:p>
        </w:tc>
        <w:tc>
          <w:tcPr>
            <w:tcW w:w="787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・前日･当日の会場設営、機材搬入･搬出、撤収作業など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・会場の受付･案内、来場者の誘導･案内など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・音響･照明作業などの補助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・マルシェ広場の設営･撤収作業、来場者の案内など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・広報活動（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SNS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投稿や更新など）</w:t>
            </w:r>
          </w:p>
          <w:p>
            <w:pPr>
              <w:pStyle w:val="Normal"/>
              <w:snapToGrid w:val="false"/>
              <w:spacing w:lineRule="auto" w:line="180" w:before="0" w:after="0"/>
              <w:ind w:firstLine="21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YouTube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動画撮影･編集</w:t>
            </w:r>
          </w:p>
          <w:p>
            <w:pPr>
              <w:pStyle w:val="Normal"/>
              <w:snapToGrid w:val="false"/>
              <w:spacing w:lineRule="auto" w:line="180" w:before="0" w:after="0"/>
              <w:ind w:firstLine="21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Instagram/Facebook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リールや投稿アップなど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開催前後の｢実行委員／演者さん裏日記｣的な動画、｢出演者トリビュート｣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(tribute)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｣など独自の切り口での画像･動画編集などのアイデアも募集します！</w:t>
            </w:r>
          </w:p>
        </w:tc>
      </w:tr>
    </w:tbl>
    <w:p>
      <w:pPr>
        <w:pStyle w:val="Normal"/>
        <w:snapToGrid w:val="false"/>
        <w:ind w:left="567"/>
        <w:rPr>
          <w:rFonts w:ascii="メイリオ" w:hAnsi="メイリオ" w:eastAsia="メイリオ"/>
          <w:sz w:val="16"/>
          <w:szCs w:val="18"/>
        </w:rPr>
      </w:pPr>
      <w:r>
        <w:rPr>
          <w:rFonts w:eastAsia="メイリオ" w:ascii="メイリオ" w:hAnsi="メイリオ"/>
          <w:sz w:val="16"/>
          <w:szCs w:val="18"/>
        </w:rPr>
      </w:r>
    </w:p>
    <w:p>
      <w:pPr>
        <w:pStyle w:val="ListParagraph"/>
        <w:numPr>
          <w:ilvl w:val="0"/>
          <w:numId w:val="2"/>
        </w:numPr>
        <w:snapToGrid w:val="false"/>
        <w:rPr>
          <w:rFonts w:ascii="メイリオ" w:hAnsi="メイリオ" w:eastAsia="メイリオ"/>
          <w:sz w:val="28"/>
          <w:szCs w:val="32"/>
          <w:u w:val="single"/>
        </w:rPr>
      </w:pPr>
      <w:r>
        <w:rPr>
          <w:rFonts w:ascii="メイリオ" w:hAnsi="メイリオ" w:eastAsia="メイリオ"/>
          <w:b/>
          <w:bCs/>
          <w:sz w:val="28"/>
          <w:szCs w:val="32"/>
        </w:rPr>
        <w:t>応募要領</w:t>
      </w:r>
    </w:p>
    <w:tbl>
      <w:tblPr>
        <w:tblStyle w:val="a3"/>
        <w:tblW w:w="9293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8"/>
        <w:gridCol w:w="7874"/>
      </w:tblGrid>
      <w:tr>
        <w:trPr>
          <w:trHeight w:val="508" w:hRule="atLeast"/>
        </w:trPr>
        <w:tc>
          <w:tcPr>
            <w:tcW w:w="1418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募集期間</w:t>
            </w:r>
          </w:p>
        </w:tc>
        <w:tc>
          <w:tcPr>
            <w:tcW w:w="787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随時受付 </w:t>
            </w:r>
            <w:r>
              <w:rPr>
                <w:rFonts w:ascii="メイリオ" w:hAnsi="メイリオ" w:cs="" w:eastAsia="メイリオ"/>
                <w:kern w:val="2"/>
                <w:sz w:val="18"/>
                <w:szCs w:val="20"/>
                <w:lang w:val="en-US" w:eastAsia="ja-JP" w:bidi="ar-SA"/>
              </w:rPr>
              <w:t>（ただし、本格的な活動は</w:t>
            </w:r>
            <w:r>
              <w:rPr>
                <w:rFonts w:eastAsia="メイリオ" w:cs="" w:ascii="メイリオ" w:hAnsi="メイリオ"/>
                <w:kern w:val="2"/>
                <w:sz w:val="18"/>
                <w:szCs w:val="20"/>
                <w:lang w:val="en-US" w:eastAsia="ja-JP" w:bidi="ar-SA"/>
              </w:rPr>
              <w:t>7</w:t>
            </w:r>
            <w:r>
              <w:rPr>
                <w:rFonts w:ascii="メイリオ" w:hAnsi="メイリオ" w:cs="" w:eastAsia="メイリオ"/>
                <w:kern w:val="2"/>
                <w:sz w:val="18"/>
                <w:szCs w:val="20"/>
                <w:lang w:val="en-US" w:eastAsia="ja-JP" w:bidi="ar-SA"/>
              </w:rPr>
              <w:t>月から始まるので、お早めに）</w:t>
            </w:r>
          </w:p>
        </w:tc>
      </w:tr>
      <w:tr>
        <w:trPr>
          <w:trHeight w:val="838" w:hRule="atLeast"/>
        </w:trPr>
        <w:tc>
          <w:tcPr>
            <w:tcW w:w="1418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応募用紙</w:t>
            </w:r>
          </w:p>
        </w:tc>
        <w:tc>
          <w:tcPr>
            <w:tcW w:w="787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ind w:hanging="1470" w:left="1470"/>
              <w:rPr>
                <w:rFonts w:ascii="メイリオ" w:hAnsi="メイリオ" w:eastAsia="メイリオ"/>
              </w:rPr>
            </w:pPr>
            <w:r>
              <w:drawing>
                <wp:anchor behindDoc="0" distT="0" distB="0" distL="114300" distR="114300" simplePos="0" locked="0" layoutInCell="1" allowOverlap="1" relativeHeight="4">
                  <wp:simplePos x="0" y="0"/>
                  <wp:positionH relativeFrom="column">
                    <wp:posOffset>3303905</wp:posOffset>
                  </wp:positionH>
                  <wp:positionV relativeFrom="paragraph">
                    <wp:posOffset>187325</wp:posOffset>
                  </wp:positionV>
                  <wp:extent cx="1191260" cy="161925"/>
                  <wp:effectExtent l="0" t="0" r="0" b="0"/>
                  <wp:wrapTight wrapText="bothSides">
                    <wp:wrapPolygon edited="0">
                      <wp:start x="-9" y="0"/>
                      <wp:lineTo x="-9" y="20285"/>
                      <wp:lineTo x="21408" y="20285"/>
                      <wp:lineTo x="21408" y="0"/>
                      <wp:lineTo x="-9" y="0"/>
                    </wp:wrapPolygon>
                  </wp:wrapTight>
                  <wp:docPr id="2" name="図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緑区地域づくり支援課で配布、または</w:t>
            </w:r>
          </w:p>
          <w:p>
            <w:pPr>
              <w:pStyle w:val="Normal"/>
              <w:snapToGrid w:val="false"/>
              <w:spacing w:lineRule="auto" w:line="180" w:before="0" w:after="0"/>
              <w:ind w:hanging="1470" w:left="147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千葉市ホームページからダウンロードまたは印刷</w:t>
            </w:r>
          </w:p>
        </w:tc>
      </w:tr>
      <w:tr>
        <w:trPr>
          <w:trHeight w:val="1796" w:hRule="atLeast"/>
        </w:trPr>
        <w:tc>
          <w:tcPr>
            <w:tcW w:w="1418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提出方法</w:t>
            </w:r>
          </w:p>
        </w:tc>
        <w:tc>
          <w:tcPr>
            <w:tcW w:w="7874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 w:val="18"/>
                <w:szCs w:val="20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応募用紙を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Word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形式でメール。</w:t>
            </w:r>
            <w:r>
              <w:rPr>
                <w:rFonts w:eastAsia="メイリオ" w:cs="" w:ascii="メイリオ" w:hAnsi="メイリオ"/>
                <w:kern w:val="2"/>
                <w:sz w:val="16"/>
                <w:szCs w:val="18"/>
                <w:lang w:val="en-US" w:eastAsia="ja-JP" w:bidi="ar-SA"/>
              </w:rPr>
              <w:t>*</w:t>
            </w:r>
            <w:r>
              <w:rPr>
                <w:rFonts w:ascii="メイリオ" w:hAnsi="メイリオ" w:cs="" w:eastAsia="メイリオ"/>
                <w:kern w:val="2"/>
                <w:sz w:val="16"/>
                <w:szCs w:val="18"/>
                <w:lang w:val="en-US" w:eastAsia="ja-JP" w:bidi="ar-SA"/>
              </w:rPr>
              <w:t>メールの表題は「まちカフェライブ応募」にして下さい。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・宛先アドレス：　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midori-chiikizukuri@city.chiba.lg.jp</w:t>
            </w:r>
          </w:p>
          <w:p>
            <w:pPr>
              <w:pStyle w:val="Normal"/>
              <w:snapToGrid w:val="false"/>
              <w:spacing w:lineRule="auto" w:line="180" w:before="0" w:after="0"/>
              <w:rPr>
                <w:rFonts w:ascii="メイリオ" w:hAnsi="メイリオ" w:eastAsia="メイリオ"/>
                <w:sz w:val="16"/>
                <w:szCs w:val="18"/>
              </w:rPr>
            </w:pPr>
            <w:r>
              <w:rPr>
                <w:rFonts w:eastAsia="メイリオ" w:cs="" w:ascii="メイリオ" w:hAnsi="メイリオ"/>
                <w:kern w:val="2"/>
                <w:sz w:val="16"/>
                <w:szCs w:val="18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ind w:left="176"/>
              <w:rPr>
                <w:rFonts w:ascii="メイリオ" w:hAnsi="メイリオ" w:eastAsia="メイリオ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 xml:space="preserve">* 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メール提出が無理な方は緑区地域づくり支援課へ提出、郵送または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Fax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。</w:t>
            </w:r>
          </w:p>
          <w:p>
            <w:pPr>
              <w:pStyle w:val="Normal"/>
              <w:snapToGrid w:val="false"/>
              <w:spacing w:lineRule="auto" w:line="180" w:before="0" w:after="0"/>
              <w:ind w:left="462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・郵送：  〒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266-8733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千葉市緑区おゆみ野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3-15-3</w:t>
            </w:r>
          </w:p>
          <w:p>
            <w:pPr>
              <w:pStyle w:val="Normal"/>
              <w:snapToGrid w:val="false"/>
              <w:spacing w:lineRule="auto" w:line="180" w:before="0" w:after="0"/>
              <w:ind w:left="462"/>
              <w:rPr>
                <w:rFonts w:ascii="メイリオ" w:hAnsi="メイリオ" w:eastAsia="メイリオ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>・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FAX</w:t>
            </w:r>
            <w:r>
              <w:rPr>
                <w:rFonts w:ascii="メイリオ" w:hAnsi="メイリオ" w:cs="" w:eastAsia="メイリオ"/>
                <w:kern w:val="2"/>
                <w:sz w:val="21"/>
                <w:szCs w:val="22"/>
                <w:lang w:val="en-US" w:eastAsia="ja-JP" w:bidi="ar-SA"/>
              </w:rPr>
              <w:t xml:space="preserve">：   </w:t>
            </w:r>
            <w:r>
              <w:rPr>
                <w:rFonts w:eastAsia="メイリオ" w:cs="" w:ascii="メイリオ" w:hAnsi="メイリオ"/>
                <w:kern w:val="2"/>
                <w:sz w:val="21"/>
                <w:szCs w:val="22"/>
                <w:lang w:val="en-US" w:eastAsia="ja-JP" w:bidi="ar-SA"/>
              </w:rPr>
              <w:t>043-292-8159</w:t>
            </w:r>
          </w:p>
        </w:tc>
      </w:tr>
    </w:tbl>
    <w:p>
      <w:pPr>
        <w:pStyle w:val="Normal"/>
        <w:snapToGrid w:val="false"/>
        <w:rPr>
          <w:rFonts w:ascii="メイリオ" w:hAnsi="メイリオ" w:eastAsia="メイリオ"/>
          <w:b/>
          <w:bCs/>
          <w:sz w:val="24"/>
          <w:szCs w:val="28"/>
        </w:rPr>
      </w:pPr>
      <w:r>
        <w:rPr>
          <w:rFonts w:eastAsia="メイリオ" w:ascii="メイリオ" w:hAnsi="メイリオ"/>
          <w:b/>
          <w:bCs/>
          <w:sz w:val="24"/>
          <w:szCs w:val="28"/>
        </w:rPr>
      </w:r>
    </w:p>
    <w:p>
      <w:pPr>
        <w:pStyle w:val="Normal"/>
        <w:snapToGrid w:val="false"/>
        <w:rPr>
          <w:rFonts w:ascii="メイリオ" w:hAnsi="メイリオ" w:eastAsia="メイリオ"/>
          <w:b/>
          <w:bCs/>
          <w:sz w:val="24"/>
          <w:szCs w:val="28"/>
        </w:rPr>
      </w:pPr>
      <w:r>
        <w:rPr>
          <w:rFonts w:eastAsia="メイリオ" w:ascii="メイリオ" w:hAnsi="メイリオ"/>
          <w:b/>
          <w:bCs/>
          <w:sz w:val="24"/>
          <w:szCs w:val="28"/>
        </w:rPr>
      </w:r>
    </w:p>
    <w:p>
      <w:pPr>
        <w:pStyle w:val="Normal"/>
        <w:snapToGrid w:val="false"/>
        <w:rPr>
          <w:rFonts w:ascii="メイリオ" w:hAnsi="メイリオ" w:eastAsia="メイリオ"/>
          <w:b/>
          <w:bCs/>
          <w:sz w:val="24"/>
          <w:szCs w:val="28"/>
        </w:rPr>
      </w:pPr>
      <w:r>
        <w:rPr>
          <w:rFonts w:eastAsia="メイリオ" w:ascii="メイリオ" w:hAnsi="メイリオ"/>
          <w:b/>
          <w:bCs/>
          <w:sz w:val="24"/>
          <w:szCs w:val="28"/>
        </w:rPr>
      </w:r>
    </w:p>
    <w:p>
      <w:pPr>
        <w:pStyle w:val="Normal"/>
        <w:snapToGrid w:val="false"/>
        <w:rPr>
          <w:rFonts w:ascii="メイリオ" w:hAnsi="メイリオ" w:eastAsia="メイリオ"/>
          <w:b/>
          <w:bCs/>
          <w:sz w:val="24"/>
          <w:szCs w:val="28"/>
        </w:rPr>
      </w:pPr>
      <w:r>
        <w:rPr>
          <w:rFonts w:eastAsia="メイリオ" w:ascii="メイリオ" w:hAnsi="メイリオ"/>
          <w:b/>
          <w:bCs/>
          <w:sz w:val="24"/>
          <w:szCs w:val="28"/>
        </w:rPr>
      </w:r>
    </w:p>
    <w:p>
      <w:pPr>
        <w:pStyle w:val="Normal"/>
        <w:snapToGrid w:val="false"/>
        <w:rPr>
          <w:rFonts w:ascii="メイリオ" w:hAnsi="メイリオ" w:eastAsia="メイリオ"/>
          <w:b/>
          <w:bCs/>
          <w:sz w:val="24"/>
          <w:szCs w:val="28"/>
        </w:rPr>
      </w:pPr>
      <w:r>
        <w:rPr>
          <w:rFonts w:eastAsia="メイリオ" w:ascii="メイリオ" w:hAnsi="メイリオ"/>
          <w:b/>
          <w:bCs/>
          <w:sz w:val="24"/>
          <w:szCs w:val="28"/>
        </w:rPr>
      </w:r>
    </w:p>
    <w:p>
      <w:pPr>
        <w:pStyle w:val="Normal"/>
        <w:snapToGrid w:val="false"/>
        <w:spacing w:lineRule="auto" w:line="180"/>
        <w:jc w:val="right"/>
        <w:rPr>
          <w:rFonts w:ascii="メイリオ" w:hAnsi="メイリオ" w:eastAsia="メイリオ"/>
          <w:b/>
          <w:bCs/>
          <w:sz w:val="24"/>
          <w:szCs w:val="24"/>
          <w:bdr w:val="single" w:sz="4" w:space="0" w:color="000000"/>
        </w:rPr>
      </w:pPr>
      <w:r>
        <w:rPr>
          <w:rFonts w:ascii="メイリオ" w:hAnsi="メイリオ" w:eastAsia="メイリオ"/>
          <w:b/>
          <w:bCs/>
          <w:sz w:val="28"/>
          <w:szCs w:val="28"/>
        </w:rPr>
        <w:t xml:space="preserve"> </w:t>
      </w:r>
      <w:r>
        <w:rPr>
          <w:rFonts w:ascii="メイリオ" w:hAnsi="メイリオ" w:eastAsia="メイリオ"/>
          <w:b/>
          <w:bCs/>
          <w:sz w:val="28"/>
          <w:szCs w:val="28"/>
        </w:rPr>
        <w:t>　</w:t>
      </w:r>
      <w:r>
        <w:rPr>
          <w:rFonts w:ascii="メイリオ" w:hAnsi="メイリオ" w:eastAsia="メイリオ"/>
          <w:b/>
          <w:bCs/>
          <w:sz w:val="24"/>
          <w:szCs w:val="24"/>
          <w:bdr w:val="single" w:sz="4" w:space="0" w:color="000000"/>
        </w:rPr>
        <w:t>個人情報･取扱注意</w:t>
      </w:r>
    </w:p>
    <w:p>
      <w:pPr>
        <w:pStyle w:val="Normal"/>
        <w:snapToGrid w:val="false"/>
        <w:ind w:right="-1"/>
        <w:jc w:val="right"/>
        <w:rPr>
          <w:rFonts w:ascii="メイリオ" w:hAnsi="メイリオ" w:eastAsia="メイリオ"/>
          <w:sz w:val="14"/>
          <w:szCs w:val="14"/>
        </w:rPr>
      </w:pPr>
      <w:r>
        <w:rPr/>
      </w:r>
    </w:p>
    <w:p>
      <w:pPr>
        <w:pStyle w:val="Normal"/>
        <w:snapToGrid w:val="false"/>
        <w:ind w:right="-1"/>
        <w:jc w:val="right"/>
        <w:rPr>
          <w:rFonts w:ascii="メイリオ" w:hAnsi="メイリオ" w:eastAsia="メイリオ"/>
          <w:sz w:val="14"/>
          <w:szCs w:val="14"/>
        </w:rPr>
      </w:pPr>
      <w:r>
        <w:rPr>
          <w:rFonts w:ascii="メイリオ" w:hAnsi="メイリオ" w:eastAsia="メイリオ"/>
          <w:sz w:val="14"/>
          <w:szCs w:val="14"/>
        </w:rPr>
        <w:t>＊まちカフェライブの連絡のみに使用</w:t>
      </w:r>
    </w:p>
    <w:p>
      <w:pPr>
        <w:pStyle w:val="Normal"/>
        <w:snapToGrid w:val="false"/>
        <w:spacing w:lineRule="auto" w:line="180"/>
        <w:jc w:val="right"/>
        <w:rPr>
          <w:rFonts w:ascii="メイリオ" w:hAnsi="メイリオ" w:eastAsia="メイリオ"/>
          <w:b/>
          <w:bCs/>
          <w:sz w:val="14"/>
          <w:szCs w:val="14"/>
          <w:bdr w:val="single" w:sz="4" w:space="0" w:color="000000"/>
        </w:rPr>
      </w:pPr>
      <w:r>
        <w:rPr>
          <w:rFonts w:eastAsia="メイリオ" w:ascii="メイリオ" w:hAnsi="メイリオ"/>
          <w:b/>
          <w:bCs/>
          <w:sz w:val="14"/>
          <w:szCs w:val="14"/>
          <w:bdr w:val="single" w:sz="4" w:space="0" w:color="000000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203200</wp:posOffset>
            </wp:positionH>
            <wp:positionV relativeFrom="paragraph">
              <wp:posOffset>106045</wp:posOffset>
            </wp:positionV>
            <wp:extent cx="723900" cy="570230"/>
            <wp:effectExtent l="0" t="0" r="0" b="0"/>
            <wp:wrapNone/>
            <wp:docPr id="3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3"/>
        <w:tblW w:w="5388" w:type="dxa"/>
        <w:jc w:val="left"/>
        <w:tblInd w:w="22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88"/>
      </w:tblGrid>
      <w:tr>
        <w:trPr/>
        <w:tc>
          <w:tcPr>
            <w:tcW w:w="5388" w:type="dxa"/>
            <w:tcBorders/>
          </w:tcPr>
          <w:p>
            <w:pPr>
              <w:pStyle w:val="Normal"/>
              <w:snapToGrid w:val="false"/>
              <w:spacing w:lineRule="auto" w:line="165" w:before="72" w:after="0"/>
              <w:jc w:val="center"/>
              <w:rPr>
                <w:rFonts w:ascii="メイリオ" w:hAnsi="メイリオ" w:eastAsia="メイリオ"/>
                <w:b/>
                <w:bCs/>
                <w:sz w:val="24"/>
                <w:szCs w:val="24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4"/>
                <w:szCs w:val="24"/>
                <w:lang w:val="en-US" w:eastAsia="ja-JP" w:bidi="ar-SA"/>
              </w:rPr>
              <w:t>まちカフェライブ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24"/>
                <w:szCs w:val="24"/>
                <w:lang w:val="en-US" w:eastAsia="ja-JP" w:bidi="ar-SA"/>
              </w:rPr>
              <w:t>2026</w:t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36"/>
                <w:szCs w:val="36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36"/>
                <w:szCs w:val="36"/>
                <w:lang w:val="en-US" w:eastAsia="ja-JP" w:bidi="ar-SA"/>
              </w:rPr>
              <w:t>スタッフ応募用紙</w:t>
            </w:r>
            <w:r>
              <w:rPr>
                <w:rFonts w:ascii="メイリオ" w:hAnsi="メイリオ" w:cs="" w:eastAsia="メイリオ"/>
                <w:b/>
                <w:bCs/>
                <w:spacing w:val="40"/>
                <w:kern w:val="2"/>
                <w:sz w:val="36"/>
                <w:szCs w:val="36"/>
                <w:lang w:val="en-US" w:eastAsia="ja-JP" w:bidi="ar-SA"/>
              </w:rPr>
              <w:t xml:space="preserve"> </w:t>
            </w:r>
            <w:r>
              <w:rPr>
                <w:rFonts w:eastAsia="メイリオ" w:cs="" w:ascii="メイリオ" w:hAnsi="メイリオ"/>
                <w:b/>
                <w:bCs/>
                <w:spacing w:val="40"/>
                <w:kern w:val="2"/>
                <w:sz w:val="36"/>
                <w:szCs w:val="36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b/>
                <w:bCs/>
                <w:kern w:val="2"/>
                <w:sz w:val="36"/>
                <w:szCs w:val="36"/>
                <w:lang w:val="en-US" w:eastAsia="ja-JP" w:bidi="ar-SA"/>
              </w:rPr>
              <w:t>提出用</w:t>
            </w:r>
            <w:r>
              <w:rPr>
                <w:rFonts w:eastAsia="メイリオ" w:cs="" w:ascii="メイリオ" w:hAnsi="メイリオ"/>
                <w:b/>
                <w:bCs/>
                <w:spacing w:val="40"/>
                <w:kern w:val="2"/>
                <w:sz w:val="36"/>
                <w:szCs w:val="36"/>
                <w:lang w:val="en-US" w:eastAsia="ja-JP" w:bidi="ar-SA"/>
              </w:rPr>
              <w:t>)</w:t>
            </w:r>
          </w:p>
        </w:tc>
      </w:tr>
    </w:tbl>
    <w:p>
      <w:pPr>
        <w:pStyle w:val="Normal"/>
        <w:snapToGrid w:val="false"/>
        <w:jc w:val="left"/>
        <w:rPr>
          <w:rFonts w:ascii="メイリオ" w:hAnsi="メイリオ" w:eastAsia="メイリオ"/>
          <w:sz w:val="12"/>
          <w:szCs w:val="12"/>
        </w:rPr>
      </w:pPr>
      <w:r>
        <w:rPr>
          <w:rFonts w:eastAsia="メイリオ" w:ascii="メイリオ" w:hAnsi="メイリオ"/>
          <w:sz w:val="12"/>
          <w:szCs w:val="12"/>
        </w:rPr>
      </w:r>
    </w:p>
    <w:p>
      <w:pPr>
        <w:pStyle w:val="Normal"/>
        <w:snapToGrid w:val="false"/>
        <w:jc w:val="left"/>
        <w:rPr>
          <w:rFonts w:ascii="メイリオ" w:hAnsi="メイリオ" w:eastAsia="メイリオ"/>
          <w:sz w:val="20"/>
          <w:szCs w:val="20"/>
        </w:rPr>
      </w:pPr>
      <w:r>
        <w:rPr>
          <w:rFonts w:ascii="メイリオ" w:hAnsi="メイリオ" w:eastAsia="メイリオ"/>
          <w:sz w:val="20"/>
          <w:szCs w:val="20"/>
        </w:rPr>
        <w:t>＊必須項目</w:t>
      </w:r>
    </w:p>
    <w:tbl>
      <w:tblPr>
        <w:tblStyle w:val="a3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7938"/>
      </w:tblGrid>
      <w:tr>
        <w:trPr>
          <w:trHeight w:val="752" w:hRule="atLeast"/>
        </w:trPr>
        <w:tc>
          <w:tcPr>
            <w:tcW w:w="2121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氏　　名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*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</w:tc>
      </w:tr>
      <w:tr>
        <w:trPr>
          <w:trHeight w:val="952" w:hRule="atLeast"/>
        </w:trPr>
        <w:tc>
          <w:tcPr>
            <w:tcW w:w="2121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連 絡 先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*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電話番号</w:t>
            </w:r>
          </w:p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 xml:space="preserve">メールアドレス  　　　　　　　　　　          </w:t>
            </w: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  <w:t>@</w:t>
            </w:r>
          </w:p>
        </w:tc>
      </w:tr>
      <w:tr>
        <w:trPr>
          <w:trHeight w:val="697" w:hRule="atLeast"/>
        </w:trPr>
        <w:tc>
          <w:tcPr>
            <w:tcW w:w="2121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住　　所</w:t>
            </w:r>
            <w:r>
              <w:rPr>
                <w:rFonts w:eastAsia="メイリオ" w:cs="" w:ascii="メイリオ" w:hAnsi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*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〒</w:t>
            </w:r>
          </w:p>
        </w:tc>
      </w:tr>
      <w:tr>
        <w:trPr>
          <w:trHeight w:val="2582" w:hRule="atLeast"/>
        </w:trPr>
        <w:tc>
          <w:tcPr>
            <w:tcW w:w="2121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まちカフェライブとの関りについて</w:t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22"/>
              </w:rPr>
            </w:pPr>
            <w:r>
              <w:rPr>
                <w:rFonts w:eastAsia="メイリオ" w:cs="" w:ascii="メイリオ" w:hAnsi="メイリオ"/>
                <w:kern w:val="2"/>
                <w:sz w:val="16"/>
                <w:szCs w:val="16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16"/>
                <w:szCs w:val="16"/>
                <w:lang w:val="en-US" w:eastAsia="ja-JP" w:bidi="ar-SA"/>
              </w:rPr>
              <w:t>複数回答可</w:t>
            </w:r>
            <w:r>
              <w:rPr>
                <w:rFonts w:eastAsia="メイリオ" w:cs="" w:ascii="メイリオ" w:hAnsi="メイリオ"/>
                <w:kern w:val="2"/>
                <w:sz w:val="16"/>
                <w:szCs w:val="16"/>
                <w:lang w:val="en-US" w:eastAsia="ja-JP" w:bidi="ar-SA"/>
              </w:rPr>
              <w:t>)</w:t>
            </w:r>
          </w:p>
        </w:tc>
        <w:tc>
          <w:tcPr>
            <w:tcW w:w="7938" w:type="dxa"/>
            <w:tcBorders/>
          </w:tcPr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 xml:space="preserve">□  </w:t>
            </w: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以前から知っている　　　　　　　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　観覧したことがある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 xml:space="preserve">□  </w:t>
            </w: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ボランティアをしたことがある　　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　出演したことがある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　知らなかった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□</w:t>
            </w: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　その他（　　　　　　　　　　　　　　　　　　　　　　　　　　　　　）</w:t>
            </w:r>
          </w:p>
        </w:tc>
      </w:tr>
      <w:tr>
        <w:trPr>
          <w:trHeight w:val="2161" w:hRule="atLeast"/>
        </w:trPr>
        <w:tc>
          <w:tcPr>
            <w:tcW w:w="2121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参加理由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  <w:sz w:val="20"/>
                <w:szCs w:val="20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0"/>
                <w:szCs w:val="20"/>
                <w:lang w:val="en-US" w:eastAsia="ja-JP" w:bidi="ar-SA"/>
              </w:rPr>
              <w:t>関心､興味があること</w:t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メイリオ" w:hAnsi="メイリオ" w:eastAsia="メイリオ"/>
                <w:b/>
                <w:bCs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kern w:val="2"/>
                <w:sz w:val="16"/>
                <w:szCs w:val="16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16"/>
                <w:szCs w:val="16"/>
                <w:lang w:val="en-US" w:eastAsia="ja-JP" w:bidi="ar-SA"/>
              </w:rPr>
              <w:t>複数回答可</w:t>
            </w:r>
            <w:r>
              <w:rPr>
                <w:rFonts w:eastAsia="メイリオ" w:cs="" w:ascii="メイリオ" w:hAnsi="メイリオ"/>
                <w:kern w:val="2"/>
                <w:sz w:val="16"/>
                <w:szCs w:val="16"/>
                <w:lang w:val="en-US" w:eastAsia="ja-JP" w:bidi="ar-SA"/>
              </w:rPr>
              <w:t>)</w:t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b/>
                <w:bCs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b/>
                <w:bCs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before="0" w:after="0"/>
              <w:jc w:val="left"/>
              <w:rPr>
                <w:rFonts w:ascii="メイリオ" w:hAnsi="メイリオ" w:eastAsia="メイリオ"/>
                <w:b/>
                <w:bCs/>
                <w:sz w:val="20"/>
                <w:szCs w:val="20"/>
              </w:rPr>
            </w:pPr>
            <w:r>
              <w:rPr>
                <w:rFonts w:eastAsia="メイリオ" w:cs="" w:ascii="メイリオ" w:hAnsi="メイリオ"/>
                <w:b/>
                <w:bCs/>
                <w:kern w:val="2"/>
                <w:sz w:val="20"/>
                <w:szCs w:val="20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before="0" w:after="0"/>
              <w:jc w:val="center"/>
              <w:rPr>
                <w:rFonts w:ascii="メイリオ" w:hAnsi="メイリオ" w:eastAsia="メイリオ"/>
                <w:b/>
                <w:bCs/>
                <w:sz w:val="20"/>
                <w:szCs w:val="20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0"/>
                <w:szCs w:val="20"/>
                <w:lang w:val="en-US" w:eastAsia="ja-JP" w:bidi="ar-SA"/>
              </w:rPr>
              <w:t>期待すること</w:t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sz w:val="16"/>
                <w:szCs w:val="16"/>
              </w:rPr>
            </w:pPr>
            <w:r>
              <w:rPr>
                <w:rFonts w:eastAsia="メイリオ" w:cs="" w:ascii="メイリオ" w:hAnsi="メイリオ"/>
                <w:kern w:val="2"/>
                <w:sz w:val="16"/>
                <w:szCs w:val="16"/>
                <w:lang w:val="en-US" w:eastAsia="ja-JP" w:bidi="ar-SA"/>
              </w:rPr>
              <w:t>(</w:t>
            </w:r>
            <w:r>
              <w:rPr>
                <w:rFonts w:ascii="メイリオ" w:hAnsi="メイリオ" w:cs="" w:eastAsia="メイリオ"/>
                <w:kern w:val="2"/>
                <w:sz w:val="16"/>
                <w:szCs w:val="16"/>
                <w:lang w:val="en-US" w:eastAsia="ja-JP" w:bidi="ar-SA"/>
              </w:rPr>
              <w:t>複数回答可</w:t>
            </w:r>
            <w:r>
              <w:rPr>
                <w:rFonts w:eastAsia="メイリオ" w:cs="" w:ascii="メイリオ" w:hAnsi="メイリオ"/>
                <w:kern w:val="2"/>
                <w:sz w:val="16"/>
                <w:szCs w:val="16"/>
                <w:lang w:val="en-US" w:eastAsia="ja-JP" w:bidi="ar-SA"/>
              </w:rPr>
              <w:t>)</w:t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16"/>
                <w:szCs w:val="16"/>
              </w:rPr>
            </w:pPr>
            <w:r>
              <w:rPr>
                <w:rFonts w:eastAsia="メイリオ" w:cs="" w:ascii="メイリオ" w:hAnsi="メイリオ"/>
                <w:b/>
                <w:bCs/>
                <w:kern w:val="2"/>
                <w:sz w:val="16"/>
                <w:szCs w:val="16"/>
                <w:lang w:val="en-US" w:eastAsia="ja-JP" w:bidi="ar-SA"/>
              </w:rPr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eastAsia="メイリオ" w:cs="" w:ascii="メイリオ" w:hAnsi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793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会場設営・撤収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会場運営（イベント案内、観客誘導など）　　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会場音響</w:t>
            </w: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  <w:t>(PA)</w:t>
            </w: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、照明の手伝い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 xml:space="preserve">動画撮影･編集･配信   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広報（広報資料作成、情報発信、地域･出演者との連携など）</w:t>
            </w:r>
          </w:p>
        </w:tc>
      </w:tr>
      <w:tr>
        <w:trPr>
          <w:trHeight w:val="1696" w:hRule="atLeast"/>
        </w:trPr>
        <w:tc>
          <w:tcPr>
            <w:tcW w:w="2121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eastAsia="メイリオ" w:cs="" w:ascii="メイリオ" w:hAnsi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</w:r>
          </w:p>
        </w:tc>
        <w:tc>
          <w:tcPr>
            <w:tcW w:w="7938" w:type="dxa"/>
            <w:tcBorders/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 xml:space="preserve">まちおこし 　     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 xml:space="preserve">新たな人とのつながり 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新しい体験</w:t>
            </w:r>
          </w:p>
          <w:p>
            <w:pPr>
              <w:pStyle w:val="ListParagraph"/>
              <w:numPr>
                <w:ilvl w:val="0"/>
                <w:numId w:val="1"/>
              </w:numPr>
              <w:snapToGrid w:val="false"/>
              <w:spacing w:before="0" w:after="0"/>
              <w:jc w:val="left"/>
              <w:rPr>
                <w:rFonts w:ascii="メイリオ" w:hAnsi="メイリオ" w:eastAsia="メイリオ"/>
                <w:szCs w:val="21"/>
              </w:rPr>
            </w:pPr>
            <w:r>
              <w:rPr>
                <w:rFonts w:ascii="メイリオ" w:hAnsi="メイリオ" w:cs="" w:eastAsia="メイリオ"/>
                <w:kern w:val="2"/>
                <w:sz w:val="21"/>
                <w:szCs w:val="21"/>
                <w:lang w:val="en-US" w:eastAsia="ja-JP" w:bidi="ar-SA"/>
              </w:rPr>
              <w:t>その他（　　　　　　　　　　　　　　　　　　　　　　　　　　　　　　）</w:t>
            </w:r>
          </w:p>
        </w:tc>
      </w:tr>
      <w:tr>
        <w:trPr>
          <w:trHeight w:val="1924" w:hRule="atLeast"/>
        </w:trPr>
        <w:tc>
          <w:tcPr>
            <w:tcW w:w="2121" w:type="dxa"/>
            <w:tcBorders/>
            <w:vAlign w:val="center"/>
          </w:tcPr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2"/>
                <w:szCs w:val="22"/>
                <w:lang w:val="en-US" w:eastAsia="ja-JP" w:bidi="ar-SA"/>
              </w:rPr>
              <w:t>その他</w:t>
            </w:r>
          </w:p>
          <w:p>
            <w:pPr>
              <w:pStyle w:val="Normal"/>
              <w:snapToGrid w:val="false"/>
              <w:spacing w:lineRule="auto" w:line="180" w:before="0" w:after="0"/>
              <w:jc w:val="center"/>
              <w:rPr>
                <w:rFonts w:ascii="メイリオ" w:hAnsi="メイリオ" w:eastAsia="メイリオ"/>
                <w:b/>
                <w:bCs/>
                <w:sz w:val="22"/>
              </w:rPr>
            </w:pPr>
            <w:r>
              <w:rPr>
                <w:rFonts w:ascii="メイリオ" w:hAnsi="メイリオ" w:cs="" w:eastAsia="メイリオ"/>
                <w:b/>
                <w:bCs/>
                <w:kern w:val="2"/>
                <w:sz w:val="20"/>
                <w:szCs w:val="20"/>
                <w:lang w:val="en-US" w:eastAsia="ja-JP" w:bidi="ar-SA"/>
              </w:rPr>
              <w:t>意見､質問､要望など</w:t>
            </w:r>
          </w:p>
        </w:tc>
        <w:tc>
          <w:tcPr>
            <w:tcW w:w="793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メイリオ" w:hAnsi="メイリオ" w:eastAsia="メイリオ"/>
                <w:szCs w:val="21"/>
              </w:rPr>
            </w:pPr>
            <w:r>
              <w:rPr>
                <w:rFonts w:eastAsia="メイリオ" w:cs="" w:ascii="メイリオ" w:hAnsi="メイリオ"/>
                <w:kern w:val="2"/>
                <w:sz w:val="21"/>
                <w:szCs w:val="21"/>
                <w:lang w:val="en-US" w:eastAsia="ja-JP" w:bidi="ar-SA"/>
              </w:rPr>
            </w:r>
          </w:p>
        </w:tc>
      </w:tr>
    </w:tbl>
    <w:p>
      <w:pPr>
        <w:pStyle w:val="Normal"/>
        <w:snapToGrid w:val="false"/>
        <w:ind w:right="630"/>
        <w:rPr>
          <w:rFonts w:ascii="メイリオ" w:hAnsi="メイリオ" w:eastAsia="メイリオ"/>
          <w:szCs w:val="21"/>
        </w:rPr>
      </w:pPr>
      <w:r>
        <w:rPr>
          <w:rFonts w:eastAsia="メイリオ" w:ascii="メイリオ" w:hAnsi="メイリオ"/>
          <w:szCs w:val="21"/>
        </w:rPr>
      </w:r>
    </w:p>
    <w:p>
      <w:pPr>
        <w:pStyle w:val="Normal"/>
        <w:tabs>
          <w:tab w:val="clear" w:pos="840"/>
          <w:tab w:val="left" w:pos="4820" w:leader="none"/>
        </w:tabs>
        <w:snapToGrid w:val="false"/>
        <w:spacing w:lineRule="auto" w:line="204"/>
        <w:ind w:right="629"/>
        <w:jc w:val="left"/>
        <w:rPr>
          <w:rFonts w:ascii="メイリオ" w:hAnsi="メイリオ" w:eastAsia="メイリオ"/>
          <w:szCs w:val="21"/>
        </w:rPr>
      </w:pPr>
      <w:r>
        <w:rPr>
          <w:rFonts w:ascii="メイリオ" w:hAnsi="メイリオ" w:eastAsia="メイリオ"/>
          <w:b/>
          <w:bCs/>
          <w:szCs w:val="21"/>
        </w:rPr>
        <w:t>問い合わせ</w:t>
      </w:r>
      <w:r>
        <w:rPr>
          <w:rFonts w:ascii="メイリオ" w:hAnsi="メイリオ" w:eastAsia="メイリオ"/>
          <w:szCs w:val="21"/>
        </w:rPr>
        <w:t>：　　まちカフェライブ実行委員会：</w:t>
      </w:r>
      <w:r>
        <w:rPr>
          <w:rFonts w:eastAsia="メイリオ" w:ascii="メイリオ" w:hAnsi="メイリオ"/>
          <w:szCs w:val="21"/>
        </w:rPr>
        <w:tab/>
        <w:t>090-2559-5846 (</w:t>
      </w:r>
      <w:r>
        <w:rPr>
          <w:rFonts w:ascii="メイリオ" w:hAnsi="メイリオ" w:eastAsia="メイリオ"/>
          <w:szCs w:val="21"/>
        </w:rPr>
        <w:t>鈴木</w:t>
      </w:r>
      <w:r>
        <w:rPr>
          <w:rFonts w:eastAsia="メイリオ" w:ascii="メイリオ" w:hAnsi="メイリオ"/>
          <w:szCs w:val="21"/>
        </w:rPr>
        <w:t>)</w:t>
      </w:r>
    </w:p>
    <w:p>
      <w:pPr>
        <w:pStyle w:val="Normal"/>
        <w:tabs>
          <w:tab w:val="clear" w:pos="840"/>
          <w:tab w:val="left" w:pos="4820" w:leader="none"/>
        </w:tabs>
        <w:snapToGrid w:val="false"/>
        <w:spacing w:lineRule="auto" w:line="204"/>
        <w:ind w:firstLine="840" w:left="840" w:right="629"/>
        <w:jc w:val="left"/>
        <w:rPr>
          <w:rFonts w:ascii="メイリオ" w:hAnsi="メイリオ" w:eastAsia="メイリオ"/>
          <w:szCs w:val="21"/>
        </w:rPr>
      </w:pPr>
      <w:r>
        <w:rPr>
          <w:rFonts w:ascii="メイリオ" w:hAnsi="メイリオ" w:eastAsia="メイリオ"/>
          <w:szCs w:val="21"/>
        </w:rPr>
        <w:t xml:space="preserve">緑区地域づくり支援課：      </w:t>
      </w:r>
      <w:r>
        <w:rPr>
          <w:rFonts w:eastAsia="メイリオ" w:ascii="メイリオ" w:hAnsi="メイリオ"/>
          <w:szCs w:val="21"/>
        </w:rPr>
        <w:tab/>
        <w:t>043-292-8105</w:t>
        <w:br/>
      </w:r>
      <w:r>
        <w:rPr>
          <w:rFonts w:ascii="メイリオ" w:hAnsi="メイリオ" w:eastAsia="メイリオ"/>
          <w:szCs w:val="21"/>
        </w:rPr>
        <w:t>　</w:t>
      </w:r>
      <w:r>
        <w:rPr>
          <w:rFonts w:eastAsia="メイリオ" w:ascii="メイリオ" w:hAnsi="メイリオ"/>
          <w:szCs w:val="21"/>
        </w:rPr>
        <w:tab/>
        <w:t>midori-chiikizukuri@city.chiba.lg.jp</w:t>
      </w:r>
    </w:p>
    <w:p>
      <w:pPr>
        <w:pStyle w:val="Normal"/>
        <w:snapToGrid w:val="false"/>
        <w:ind w:right="630"/>
        <w:jc w:val="left"/>
        <w:rPr>
          <w:rFonts w:ascii="メイリオ" w:hAnsi="メイリオ" w:eastAsia="メイリオ"/>
          <w:szCs w:val="21"/>
        </w:rPr>
      </w:pPr>
      <w:r>
        <w:rPr>
          <w:rFonts w:eastAsia="メイリオ" w:ascii="メイリオ" w:hAnsi="メイリオ"/>
          <w:szCs w:val="21"/>
        </w:rPr>
      </w:r>
    </w:p>
    <w:sectPr>
      <w:type w:val="nextPage"/>
      <w:pgSz w:w="11906" w:h="16838"/>
      <w:pgMar w:left="1134" w:right="567" w:gutter="0" w:header="0" w:top="992" w:footer="0" w:bottom="567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メイリオ">
    <w:charset w:val="80"/>
    <w:family w:val="roman"/>
    <w:pitch w:val="variable"/>
  </w:font>
  <w:font w:name="メイリオ">
    <w:charset w:val="01"/>
    <w:family w:val="moder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メイリオ" w:hAnsi="メイリオ" w:cs="メイリオ" w:hint="default"/>
        <w:rFonts w:cstheme="minorBidi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80" w:hanging="44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32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200" w:hanging="44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64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520" w:hanging="44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960" w:hanging="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1f1bf9"/>
    <w:rPr/>
  </w:style>
  <w:style w:type="character" w:styleId="Style15" w:customStyle="1">
    <w:name w:val="フッター (文字)"/>
    <w:basedOn w:val="DefaultParagraphFont"/>
    <w:uiPriority w:val="99"/>
    <w:qFormat/>
    <w:rsid w:val="001f1bf9"/>
    <w:rPr/>
  </w:style>
  <w:style w:type="character" w:styleId="Hyperlink">
    <w:name w:val="Hyperlink"/>
    <w:basedOn w:val="DefaultParagraphFont"/>
    <w:uiPriority w:val="99"/>
    <w:unhideWhenUsed/>
    <w:rsid w:val="003702a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13fb9"/>
    <w:rPr>
      <w:color w:val="605E5C"/>
      <w:shd w:fill="E1DFDD" w:val="clear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5150a"/>
    <w:pPr>
      <w:ind w:left="840"/>
    </w:pPr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f1bf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1f1bf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枠の内容"/>
    <w:basedOn w:val="Normal"/>
    <w:qFormat/>
    <w:pPr/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f74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1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LibreOffice/24.8.7.2$Windows_X86_64 LibreOffice_project/e07d0a63a46349d29051da79b1fde8160bab2a89</Application>
  <AppVersion>15.0000</AppVersion>
  <Pages>2</Pages>
  <Words>1222</Words>
  <Characters>1438</Characters>
  <CharactersWithSpaces>1601</CharactersWithSpaces>
  <Paragraphs>73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2026-05-27T06:46:00Z</dcterms:created>
  <dc:creator>-</dc:creator>
  <dc:description>-</dc:description>
  <dc:language>ja-JP</dc:language>
  <cp:lastModifiedBy/>
  <cp:lastPrinted>2026-05-20T11:29:00Z</cp:lastPrinted>
  <dcterms:modified xsi:type="dcterms:W3CDTF">2026-05-29T09:56:34Z</dcterms:modified>
  <cp:revision>1</cp:revision>
  <dc:subject>-</dc:subject>
  <dc:title>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