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3A" w:rsidRPr="00DE1DA8" w:rsidRDefault="003F133A" w:rsidP="00B8203A">
      <w:pPr>
        <w:jc w:val="center"/>
      </w:pPr>
      <w:r>
        <w:rPr>
          <w:rFonts w:hint="eastAsia"/>
        </w:rPr>
        <w:t>平成２７</w:t>
      </w:r>
      <w:r w:rsidR="00B8203A" w:rsidRPr="00DE1DA8">
        <w:rPr>
          <w:rFonts w:hint="eastAsia"/>
        </w:rPr>
        <w:t>年度第</w:t>
      </w:r>
      <w:r>
        <w:rPr>
          <w:rFonts w:hint="eastAsia"/>
        </w:rPr>
        <w:t>１</w:t>
      </w:r>
      <w:r w:rsidR="00AB026C">
        <w:rPr>
          <w:rFonts w:hint="eastAsia"/>
        </w:rPr>
        <w:t>回千葉市障害者介護給付判定審査会緑区審査部会議事要旨</w:t>
      </w:r>
      <w:bookmarkStart w:id="0" w:name="_GoBack"/>
      <w:bookmarkEnd w:id="0"/>
    </w:p>
    <w:p w:rsidR="00B8203A" w:rsidRPr="00DE1DA8" w:rsidRDefault="00B8203A" w:rsidP="00B8203A"/>
    <w:p w:rsidR="00B8203A" w:rsidRPr="00DE1DA8" w:rsidRDefault="00B8203A" w:rsidP="00B8203A">
      <w:r w:rsidRPr="00DE1DA8">
        <w:rPr>
          <w:rFonts w:hint="eastAsia"/>
        </w:rPr>
        <w:t>１　日　時　　平成２</w:t>
      </w:r>
      <w:r w:rsidR="003F133A">
        <w:rPr>
          <w:rFonts w:hint="eastAsia"/>
        </w:rPr>
        <w:t>７年　４</w:t>
      </w:r>
      <w:r w:rsidRPr="00DE1DA8">
        <w:rPr>
          <w:rFonts w:hint="eastAsia"/>
        </w:rPr>
        <w:t>月</w:t>
      </w:r>
      <w:r w:rsidR="003F133A">
        <w:rPr>
          <w:rFonts w:hint="eastAsia"/>
        </w:rPr>
        <w:t>２１</w:t>
      </w:r>
      <w:r w:rsidRPr="00DE1DA8">
        <w:rPr>
          <w:rFonts w:hint="eastAsia"/>
        </w:rPr>
        <w:t>日（火）１９時３０分～</w:t>
      </w:r>
      <w:r w:rsidR="008C1C94" w:rsidRPr="00DE1DA8">
        <w:rPr>
          <w:rFonts w:hint="eastAsia"/>
        </w:rPr>
        <w:t>２１</w:t>
      </w:r>
      <w:r w:rsidRPr="00DE1DA8">
        <w:rPr>
          <w:rFonts w:hint="eastAsia"/>
        </w:rPr>
        <w:t>時</w:t>
      </w:r>
      <w:r w:rsidR="003F133A">
        <w:rPr>
          <w:rFonts w:hint="eastAsia"/>
        </w:rPr>
        <w:t>２５</w:t>
      </w:r>
      <w:r w:rsidRPr="00DE1DA8">
        <w:rPr>
          <w:rFonts w:hint="eastAsia"/>
        </w:rPr>
        <w:t>分</w:t>
      </w:r>
    </w:p>
    <w:p w:rsidR="00B8203A" w:rsidRPr="00DE1DA8" w:rsidRDefault="00B8203A" w:rsidP="00B8203A"/>
    <w:p w:rsidR="00B8203A" w:rsidRPr="00DE1DA8" w:rsidRDefault="00B8203A" w:rsidP="00B8203A">
      <w:r w:rsidRPr="00DE1DA8">
        <w:rPr>
          <w:rFonts w:hint="eastAsia"/>
        </w:rPr>
        <w:t>２　場　所　　千葉市緑保健福祉センター１階会議室</w:t>
      </w:r>
    </w:p>
    <w:p w:rsidR="00B8203A" w:rsidRPr="00DE1DA8" w:rsidRDefault="00B8203A" w:rsidP="00B8203A"/>
    <w:p w:rsidR="00B8203A" w:rsidRPr="00DE1DA8" w:rsidRDefault="00B8203A" w:rsidP="00B8203A">
      <w:r w:rsidRPr="00DE1DA8">
        <w:rPr>
          <w:rFonts w:hint="eastAsia"/>
        </w:rPr>
        <w:t>３　出席者　　（委員）</w:t>
      </w:r>
    </w:p>
    <w:p w:rsidR="00B8203A" w:rsidRPr="00DE1DA8" w:rsidRDefault="00175C18" w:rsidP="00B8203A">
      <w:r w:rsidRPr="00DE1DA8">
        <w:rPr>
          <w:rFonts w:hint="eastAsia"/>
        </w:rPr>
        <w:t xml:space="preserve">　　　　　　　　小田委員、</w:t>
      </w:r>
      <w:r w:rsidR="003F133A">
        <w:rPr>
          <w:rFonts w:hint="eastAsia"/>
        </w:rPr>
        <w:t>佐久川委員、</w:t>
      </w:r>
      <w:r w:rsidR="0031300A">
        <w:rPr>
          <w:rFonts w:hint="eastAsia"/>
        </w:rPr>
        <w:t>髙</w:t>
      </w:r>
      <w:r w:rsidR="008C1C94" w:rsidRPr="00DE1DA8">
        <w:rPr>
          <w:rFonts w:hint="eastAsia"/>
        </w:rPr>
        <w:t>野委員、</w:t>
      </w:r>
      <w:r w:rsidR="00B8203A" w:rsidRPr="00DE1DA8">
        <w:rPr>
          <w:rFonts w:hint="eastAsia"/>
        </w:rPr>
        <w:t>西尾委員、山田委員</w:t>
      </w:r>
      <w:r w:rsidR="00070E20" w:rsidRPr="00DE1DA8">
        <w:rPr>
          <w:rFonts w:hint="eastAsia"/>
        </w:rPr>
        <w:t xml:space="preserve">　　計５</w:t>
      </w:r>
      <w:r w:rsidR="00B8203A" w:rsidRPr="00DE1DA8">
        <w:rPr>
          <w:rFonts w:hint="eastAsia"/>
        </w:rPr>
        <w:t>人</w:t>
      </w:r>
    </w:p>
    <w:p w:rsidR="00B8203A" w:rsidRDefault="00B8203A" w:rsidP="00B8203A">
      <w:r w:rsidRPr="00DE1DA8">
        <w:rPr>
          <w:rFonts w:hint="eastAsia"/>
        </w:rPr>
        <w:t xml:space="preserve">　　　　　　　（事務局）</w:t>
      </w:r>
    </w:p>
    <w:p w:rsidR="003F133A" w:rsidRPr="00DE1DA8" w:rsidRDefault="003F133A" w:rsidP="003F133A">
      <w:pPr>
        <w:ind w:firstLineChars="800" w:firstLine="1680"/>
      </w:pPr>
      <w:r>
        <w:rPr>
          <w:rFonts w:hint="eastAsia"/>
        </w:rPr>
        <w:t>喜多見</w:t>
      </w:r>
      <w:r w:rsidR="00BA2D7E">
        <w:rPr>
          <w:rFonts w:hint="eastAsia"/>
        </w:rPr>
        <w:t>緑区長</w:t>
      </w:r>
    </w:p>
    <w:p w:rsidR="00B8203A" w:rsidRDefault="00B8203A" w:rsidP="003F133A">
      <w:pPr>
        <w:ind w:firstLineChars="800" w:firstLine="1680"/>
      </w:pPr>
      <w:r w:rsidRPr="00DE1DA8">
        <w:rPr>
          <w:rFonts w:hint="eastAsia"/>
        </w:rPr>
        <w:t>緑保健福祉センター高齢障害支援課</w:t>
      </w:r>
      <w:r w:rsidR="003F133A">
        <w:rPr>
          <w:rFonts w:hint="eastAsia"/>
        </w:rPr>
        <w:t xml:space="preserve">　　計</w:t>
      </w:r>
      <w:r w:rsidR="00BA2D7E">
        <w:rPr>
          <w:rFonts w:hint="eastAsia"/>
        </w:rPr>
        <w:t>７</w:t>
      </w:r>
      <w:r w:rsidR="003F133A">
        <w:rPr>
          <w:rFonts w:hint="eastAsia"/>
        </w:rPr>
        <w:t>人</w:t>
      </w:r>
    </w:p>
    <w:p w:rsidR="00BA2D7E" w:rsidRDefault="00BA2D7E" w:rsidP="003F133A">
      <w:pPr>
        <w:ind w:firstLineChars="800" w:firstLine="1680"/>
      </w:pPr>
      <w:r>
        <w:rPr>
          <w:rFonts w:hint="eastAsia"/>
        </w:rPr>
        <w:t>柴田所長（課長兼務）、</w:t>
      </w:r>
      <w:r w:rsidR="003F133A">
        <w:rPr>
          <w:rFonts w:hint="eastAsia"/>
        </w:rPr>
        <w:t>鈴木主査、高橋主任主事、鈴木主任主事、</w:t>
      </w:r>
    </w:p>
    <w:p w:rsidR="00B8203A" w:rsidRPr="00DE1DA8" w:rsidRDefault="003F133A" w:rsidP="00BA2D7E">
      <w:pPr>
        <w:ind w:firstLineChars="800" w:firstLine="1680"/>
      </w:pPr>
      <w:r>
        <w:rPr>
          <w:rFonts w:hint="eastAsia"/>
        </w:rPr>
        <w:t>吉賀</w:t>
      </w:r>
      <w:r w:rsidR="00B8203A" w:rsidRPr="00DE1DA8">
        <w:rPr>
          <w:rFonts w:hint="eastAsia"/>
        </w:rPr>
        <w:t>主事、</w:t>
      </w:r>
      <w:r>
        <w:rPr>
          <w:rFonts w:hint="eastAsia"/>
        </w:rPr>
        <w:t>鈴木主事、</w:t>
      </w:r>
      <w:r w:rsidR="00B8203A" w:rsidRPr="00DE1DA8">
        <w:rPr>
          <w:rFonts w:hint="eastAsia"/>
        </w:rPr>
        <w:t>高橋コーディネーター</w:t>
      </w:r>
    </w:p>
    <w:p w:rsidR="00B8203A" w:rsidRPr="00DE1DA8" w:rsidRDefault="00B8203A" w:rsidP="00B8203A"/>
    <w:p w:rsidR="00B8203A" w:rsidRDefault="00B8203A" w:rsidP="00B8203A">
      <w:r w:rsidRPr="00DE1DA8">
        <w:rPr>
          <w:rFonts w:hint="eastAsia"/>
        </w:rPr>
        <w:t>４　議　題</w:t>
      </w:r>
    </w:p>
    <w:p w:rsidR="00BA2D7E" w:rsidRDefault="00BA2D7E" w:rsidP="00BA2D7E">
      <w:pPr>
        <w:ind w:firstLineChars="100" w:firstLine="210"/>
      </w:pPr>
      <w:r>
        <w:rPr>
          <w:rFonts w:hint="eastAsia"/>
        </w:rPr>
        <w:t>（１）部会長の選出について</w:t>
      </w:r>
    </w:p>
    <w:p w:rsidR="00BA2D7E" w:rsidRPr="00DE1DA8" w:rsidRDefault="00BA2D7E" w:rsidP="00BA2D7E">
      <w:pPr>
        <w:ind w:firstLineChars="100" w:firstLine="210"/>
      </w:pPr>
      <w:r>
        <w:rPr>
          <w:rFonts w:hint="eastAsia"/>
        </w:rPr>
        <w:t>（２）職務代理者の指名について</w:t>
      </w:r>
    </w:p>
    <w:p w:rsidR="00B8203A" w:rsidRPr="00DE1DA8" w:rsidRDefault="00BA2D7E" w:rsidP="00B8203A">
      <w:r>
        <w:rPr>
          <w:rFonts w:hint="eastAsia"/>
        </w:rPr>
        <w:t xml:space="preserve">　（３）障害支援区分の審査判定について（１７</w:t>
      </w:r>
      <w:r w:rsidR="00B8203A" w:rsidRPr="00DE1DA8">
        <w:rPr>
          <w:rFonts w:hint="eastAsia"/>
        </w:rPr>
        <w:t>件）</w:t>
      </w:r>
    </w:p>
    <w:p w:rsidR="00B8203A" w:rsidRPr="00DE1DA8" w:rsidRDefault="00BA2D7E" w:rsidP="00B8203A">
      <w:pPr>
        <w:ind w:left="210"/>
      </w:pPr>
      <w:r>
        <w:rPr>
          <w:rFonts w:hint="eastAsia"/>
        </w:rPr>
        <w:t>（４）支給決定案への意見について（３</w:t>
      </w:r>
      <w:r w:rsidR="00175C18" w:rsidRPr="00DE1DA8">
        <w:rPr>
          <w:rFonts w:hint="eastAsia"/>
        </w:rPr>
        <w:t>件）</w:t>
      </w:r>
    </w:p>
    <w:p w:rsidR="00B8203A" w:rsidRPr="00DE1DA8" w:rsidRDefault="00BA2D7E" w:rsidP="00175C18">
      <w:pPr>
        <w:ind w:firstLineChars="100" w:firstLine="210"/>
      </w:pPr>
      <w:r>
        <w:rPr>
          <w:rFonts w:hint="eastAsia"/>
        </w:rPr>
        <w:t>（５</w:t>
      </w:r>
      <w:r w:rsidR="00175C18" w:rsidRPr="00DE1DA8">
        <w:rPr>
          <w:rFonts w:hint="eastAsia"/>
        </w:rPr>
        <w:t>）その他</w:t>
      </w:r>
    </w:p>
    <w:p w:rsidR="00B8203A" w:rsidRPr="00DE1DA8" w:rsidRDefault="00B8203A" w:rsidP="00B8203A"/>
    <w:p w:rsidR="00B8203A" w:rsidRDefault="00B8203A" w:rsidP="00B8203A">
      <w:r w:rsidRPr="00DE1DA8">
        <w:rPr>
          <w:rFonts w:hint="eastAsia"/>
        </w:rPr>
        <w:t>５　議事の概要</w:t>
      </w:r>
    </w:p>
    <w:p w:rsidR="003337BE" w:rsidRDefault="003337BE" w:rsidP="003337BE">
      <w:pPr>
        <w:ind w:firstLineChars="100" w:firstLine="210"/>
      </w:pPr>
      <w:r>
        <w:rPr>
          <w:rFonts w:hint="eastAsia"/>
        </w:rPr>
        <w:t>（１）部会長の選出について</w:t>
      </w:r>
    </w:p>
    <w:p w:rsidR="003337BE" w:rsidRDefault="003337BE" w:rsidP="00B91F2F">
      <w:pPr>
        <w:ind w:leftChars="100" w:left="420" w:hangingChars="100" w:hanging="210"/>
      </w:pPr>
      <w:r>
        <w:rPr>
          <w:rFonts w:hint="eastAsia"/>
        </w:rPr>
        <w:t xml:space="preserve">　　</w:t>
      </w:r>
      <w:r w:rsidR="00B91F2F">
        <w:rPr>
          <w:rFonts w:hint="eastAsia"/>
        </w:rPr>
        <w:t>障害者の日常生活及び社会生活を総合的に支援するための法律施行令第８条第２項の規定により委員による互選の結果、</w:t>
      </w:r>
      <w:r>
        <w:rPr>
          <w:rFonts w:hint="eastAsia"/>
        </w:rPr>
        <w:t>西尾委員が部会長に</w:t>
      </w:r>
      <w:r w:rsidR="0031300A">
        <w:rPr>
          <w:rFonts w:hint="eastAsia"/>
        </w:rPr>
        <w:t>選出</w:t>
      </w:r>
      <w:r w:rsidR="00BB7A3C">
        <w:rPr>
          <w:rFonts w:hint="eastAsia"/>
        </w:rPr>
        <w:t>された</w:t>
      </w:r>
      <w:r w:rsidR="00B91F2F">
        <w:rPr>
          <w:rFonts w:hint="eastAsia"/>
        </w:rPr>
        <w:t>。</w:t>
      </w:r>
    </w:p>
    <w:p w:rsidR="00BB7A3C" w:rsidRDefault="00BB7A3C" w:rsidP="003337BE">
      <w:pPr>
        <w:ind w:firstLineChars="100" w:firstLine="210"/>
      </w:pPr>
      <w:r>
        <w:rPr>
          <w:rFonts w:hint="eastAsia"/>
        </w:rPr>
        <w:t>（２）職務代理者の指名について</w:t>
      </w:r>
    </w:p>
    <w:p w:rsidR="00BB7A3C" w:rsidRPr="00BB7A3C" w:rsidRDefault="00BB7A3C" w:rsidP="00B91F2F">
      <w:pPr>
        <w:ind w:leftChars="100" w:left="420" w:hangingChars="100" w:hanging="210"/>
      </w:pPr>
      <w:r>
        <w:rPr>
          <w:rFonts w:hint="eastAsia"/>
        </w:rPr>
        <w:t xml:space="preserve">　　</w:t>
      </w:r>
      <w:r w:rsidR="00B91F2F">
        <w:rPr>
          <w:rStyle w:val="cm30"/>
          <w:rFonts w:ascii="ＭＳ 明朝" w:hAnsi="ＭＳ 明朝" w:hint="eastAsia"/>
          <w:color w:val="000000"/>
          <w:szCs w:val="21"/>
        </w:rPr>
        <w:t>千葉市障害者の日常生活及び社会生活を総合的に支援するための法律施行細則第５条の規定により</w:t>
      </w:r>
      <w:r w:rsidR="0099441A">
        <w:rPr>
          <w:rStyle w:val="cm30"/>
          <w:rFonts w:ascii="ＭＳ 明朝" w:hAnsi="ＭＳ 明朝" w:hint="eastAsia"/>
          <w:color w:val="000000"/>
          <w:szCs w:val="21"/>
        </w:rPr>
        <w:t>西尾部会長が</w:t>
      </w:r>
      <w:r w:rsidR="0020555A">
        <w:rPr>
          <w:rFonts w:hint="eastAsia"/>
        </w:rPr>
        <w:t>髙野委員</w:t>
      </w:r>
      <w:r w:rsidR="0099441A">
        <w:rPr>
          <w:rFonts w:hint="eastAsia"/>
        </w:rPr>
        <w:t>を</w:t>
      </w:r>
      <w:r w:rsidR="0020555A">
        <w:rPr>
          <w:rFonts w:hint="eastAsia"/>
        </w:rPr>
        <w:t>職務代理者に</w:t>
      </w:r>
      <w:r w:rsidR="00CD4595">
        <w:rPr>
          <w:rFonts w:hint="eastAsia"/>
        </w:rPr>
        <w:t>指名</w:t>
      </w:r>
      <w:r w:rsidR="0099441A">
        <w:rPr>
          <w:rFonts w:hint="eastAsia"/>
        </w:rPr>
        <w:t>した</w:t>
      </w:r>
      <w:r w:rsidR="0020555A">
        <w:rPr>
          <w:rFonts w:hint="eastAsia"/>
        </w:rPr>
        <w:t>。</w:t>
      </w:r>
    </w:p>
    <w:p w:rsidR="00B8203A" w:rsidRPr="00DE1DA8" w:rsidRDefault="00CB28A9" w:rsidP="00B8203A">
      <w:pPr>
        <w:ind w:left="210"/>
      </w:pPr>
      <w:r>
        <w:rPr>
          <w:rFonts w:hint="eastAsia"/>
        </w:rPr>
        <w:t>（３</w:t>
      </w:r>
      <w:r w:rsidR="00B8203A" w:rsidRPr="00DE1DA8">
        <w:rPr>
          <w:rFonts w:hint="eastAsia"/>
        </w:rPr>
        <w:t>）審査判定結果</w:t>
      </w:r>
    </w:p>
    <w:p w:rsidR="00B8203A" w:rsidRPr="00DE1DA8" w:rsidRDefault="00B8203A" w:rsidP="00B8203A">
      <w:pPr>
        <w:ind w:left="210"/>
      </w:pPr>
      <w:r w:rsidRPr="00DE1DA8">
        <w:rPr>
          <w:rFonts w:hint="eastAsia"/>
        </w:rPr>
        <w:t xml:space="preserve">　　①　一次判定について</w:t>
      </w:r>
    </w:p>
    <w:p w:rsidR="00B8203A" w:rsidRPr="00DE1DA8" w:rsidRDefault="00B8203A" w:rsidP="00B8203A">
      <w:pPr>
        <w:ind w:left="210"/>
      </w:pPr>
      <w:r w:rsidRPr="00DE1DA8">
        <w:rPr>
          <w:rFonts w:hint="eastAsia"/>
        </w:rPr>
        <w:t xml:space="preserve">　　　ア　一次判定を修正しなかったもの　　　　　　　　　　　　　　　</w:t>
      </w:r>
      <w:r w:rsidR="003337BE">
        <w:rPr>
          <w:rFonts w:hint="eastAsia"/>
        </w:rPr>
        <w:t xml:space="preserve">　１６</w:t>
      </w:r>
      <w:r w:rsidRPr="00DE1DA8">
        <w:rPr>
          <w:rFonts w:hint="eastAsia"/>
        </w:rPr>
        <w:t>件</w:t>
      </w:r>
    </w:p>
    <w:p w:rsidR="00B8203A" w:rsidRPr="00DE1DA8" w:rsidRDefault="00B8203A" w:rsidP="00B8203A">
      <w:pPr>
        <w:ind w:left="210"/>
      </w:pPr>
      <w:r w:rsidRPr="00DE1DA8">
        <w:rPr>
          <w:rFonts w:hint="eastAsia"/>
        </w:rPr>
        <w:t xml:space="preserve">　　　イ　一次判定を修正したが、一次判定結果に変化がなかったもの　　　　</w:t>
      </w:r>
      <w:r w:rsidR="003337BE">
        <w:rPr>
          <w:rFonts w:hint="eastAsia"/>
        </w:rPr>
        <w:t>１</w:t>
      </w:r>
      <w:r w:rsidRPr="00DE1DA8">
        <w:rPr>
          <w:rFonts w:hint="eastAsia"/>
        </w:rPr>
        <w:t>件</w:t>
      </w:r>
    </w:p>
    <w:p w:rsidR="00B8203A" w:rsidRPr="00DE1DA8" w:rsidRDefault="00B8203A" w:rsidP="00357DE9">
      <w:pPr>
        <w:ind w:left="210"/>
      </w:pPr>
      <w:r w:rsidRPr="00DE1DA8">
        <w:rPr>
          <w:rFonts w:hint="eastAsia"/>
        </w:rPr>
        <w:t xml:space="preserve">　　　ウ　一次判定を修正し、一次判定結果に変化があったもの　　　　　　　０件</w:t>
      </w:r>
    </w:p>
    <w:p w:rsidR="00B8203A" w:rsidRPr="00DE1DA8" w:rsidRDefault="00B8203A" w:rsidP="00B8203A">
      <w:pPr>
        <w:ind w:left="210"/>
      </w:pPr>
      <w:r w:rsidRPr="00DE1DA8">
        <w:rPr>
          <w:rFonts w:hint="eastAsia"/>
        </w:rPr>
        <w:t xml:space="preserve">　　②　二次判定について</w:t>
      </w:r>
    </w:p>
    <w:p w:rsidR="00B8203A" w:rsidRPr="00DE1DA8" w:rsidRDefault="00B8203A" w:rsidP="00B8203A">
      <w:pPr>
        <w:ind w:left="210"/>
      </w:pPr>
      <w:r w:rsidRPr="00DE1DA8">
        <w:rPr>
          <w:rFonts w:hint="eastAsia"/>
        </w:rPr>
        <w:t xml:space="preserve">　　　ア　</w:t>
      </w:r>
      <w:r w:rsidR="003337BE">
        <w:rPr>
          <w:rFonts w:hint="eastAsia"/>
        </w:rPr>
        <w:t>一次判定を変更しなかったもの　　　　　　　　　　　　　　　　１１</w:t>
      </w:r>
      <w:r w:rsidRPr="00DE1DA8">
        <w:rPr>
          <w:rFonts w:hint="eastAsia"/>
        </w:rPr>
        <w:t>件</w:t>
      </w:r>
    </w:p>
    <w:p w:rsidR="00B8203A" w:rsidRPr="00DE1DA8" w:rsidRDefault="00B8203A" w:rsidP="00357DE9">
      <w:pPr>
        <w:ind w:leftChars="100" w:left="210" w:firstLineChars="100" w:firstLine="210"/>
      </w:pPr>
      <w:r w:rsidRPr="00DE1DA8">
        <w:rPr>
          <w:rFonts w:hint="eastAsia"/>
        </w:rPr>
        <w:t xml:space="preserve">　　イ　</w:t>
      </w:r>
      <w:r w:rsidR="003337BE">
        <w:rPr>
          <w:rFonts w:hint="eastAsia"/>
        </w:rPr>
        <w:t>一次判定を変更したもの　　　　　　　　　　　　　　　　　　　　６</w:t>
      </w:r>
      <w:r w:rsidRPr="00DE1DA8">
        <w:rPr>
          <w:rFonts w:hint="eastAsia"/>
        </w:rPr>
        <w:t>件</w:t>
      </w:r>
    </w:p>
    <w:p w:rsidR="00B8203A" w:rsidRPr="00DE1DA8" w:rsidRDefault="00B8203A" w:rsidP="00B8203A">
      <w:pPr>
        <w:ind w:left="210"/>
      </w:pPr>
      <w:r w:rsidRPr="00DE1DA8">
        <w:rPr>
          <w:rFonts w:hint="eastAsia"/>
        </w:rPr>
        <w:t xml:space="preserve">　　③　その他</w:t>
      </w:r>
    </w:p>
    <w:p w:rsidR="00626350" w:rsidRPr="00DE1DA8" w:rsidRDefault="00B8203A" w:rsidP="00B8203A">
      <w:pPr>
        <w:ind w:leftChars="100" w:left="1050" w:hangingChars="400" w:hanging="840"/>
      </w:pPr>
      <w:r w:rsidRPr="00DE1DA8">
        <w:rPr>
          <w:rFonts w:hint="eastAsia"/>
        </w:rPr>
        <w:t xml:space="preserve">　　　ア　判定結果の有効期限を３か月以上３年以内に変更することが適当で</w:t>
      </w:r>
    </w:p>
    <w:p w:rsidR="00B8203A" w:rsidRPr="00DE1DA8" w:rsidRDefault="00626350" w:rsidP="00626350">
      <w:pPr>
        <w:ind w:leftChars="500" w:left="1050"/>
      </w:pPr>
      <w:r w:rsidRPr="00DE1DA8">
        <w:rPr>
          <w:rFonts w:hint="eastAsia"/>
        </w:rPr>
        <w:t xml:space="preserve">あると判定したもの　　　　　　　　　　　　　　　　　　</w:t>
      </w:r>
      <w:r w:rsidR="00B8203A" w:rsidRPr="00DE1DA8">
        <w:rPr>
          <w:rFonts w:hint="eastAsia"/>
        </w:rPr>
        <w:t xml:space="preserve">　　　　　０件</w:t>
      </w:r>
    </w:p>
    <w:p w:rsidR="00626350" w:rsidRPr="00DE1DA8" w:rsidRDefault="00B8203A" w:rsidP="00626350">
      <w:pPr>
        <w:ind w:leftChars="100" w:left="1050" w:hangingChars="400" w:hanging="840"/>
      </w:pPr>
      <w:r w:rsidRPr="00DE1DA8">
        <w:rPr>
          <w:rFonts w:hint="eastAsia"/>
        </w:rPr>
        <w:t xml:space="preserve">　　　イ　判定結果が非該当となったが、訓練等給付</w:t>
      </w:r>
      <w:r w:rsidR="00357DE9" w:rsidRPr="00DE1DA8">
        <w:rPr>
          <w:rFonts w:hint="eastAsia"/>
        </w:rPr>
        <w:t>等</w:t>
      </w:r>
      <w:r w:rsidRPr="00DE1DA8">
        <w:rPr>
          <w:rFonts w:hint="eastAsia"/>
        </w:rPr>
        <w:t>のサービス利用が適当</w:t>
      </w:r>
    </w:p>
    <w:p w:rsidR="00B8203A" w:rsidRPr="00DE1DA8" w:rsidRDefault="00626350" w:rsidP="00626350">
      <w:pPr>
        <w:ind w:leftChars="500" w:left="1050"/>
      </w:pPr>
      <w:r w:rsidRPr="00DE1DA8">
        <w:rPr>
          <w:rFonts w:hint="eastAsia"/>
        </w:rPr>
        <w:t xml:space="preserve">との意見を付したもの　　　　</w:t>
      </w:r>
      <w:r w:rsidR="00B8203A" w:rsidRPr="00DE1DA8">
        <w:rPr>
          <w:rFonts w:hint="eastAsia"/>
        </w:rPr>
        <w:t xml:space="preserve">　　　　　　</w:t>
      </w:r>
      <w:r w:rsidR="00357DE9" w:rsidRPr="00DE1DA8">
        <w:rPr>
          <w:rFonts w:hint="eastAsia"/>
        </w:rPr>
        <w:t xml:space="preserve">　</w:t>
      </w:r>
      <w:r w:rsidR="00B8203A" w:rsidRPr="00DE1DA8">
        <w:rPr>
          <w:rFonts w:hint="eastAsia"/>
        </w:rPr>
        <w:t xml:space="preserve">　　　　　　</w:t>
      </w:r>
      <w:r w:rsidRPr="00DE1DA8">
        <w:rPr>
          <w:rFonts w:hint="eastAsia"/>
        </w:rPr>
        <w:t xml:space="preserve">　</w:t>
      </w:r>
      <w:r w:rsidR="00B8203A" w:rsidRPr="00DE1DA8">
        <w:rPr>
          <w:rFonts w:hint="eastAsia"/>
        </w:rPr>
        <w:t xml:space="preserve">　　　　０件</w:t>
      </w:r>
    </w:p>
    <w:p w:rsidR="00B8203A" w:rsidRPr="00DE1DA8" w:rsidRDefault="00B50C92" w:rsidP="00B8203A">
      <w:pPr>
        <w:ind w:leftChars="100" w:left="1050" w:hangingChars="400" w:hanging="840"/>
      </w:pPr>
      <w:r w:rsidRPr="00DE1DA8">
        <w:rPr>
          <w:rFonts w:hint="eastAsia"/>
        </w:rPr>
        <w:t xml:space="preserve">　　　ウ　再調査が必要であると判断したもの　　　　　　　　　　　　　　　</w:t>
      </w:r>
      <w:r w:rsidR="00B8203A" w:rsidRPr="00DE1DA8">
        <w:rPr>
          <w:rFonts w:hint="eastAsia"/>
        </w:rPr>
        <w:t>０件</w:t>
      </w:r>
    </w:p>
    <w:p w:rsidR="00B50C92" w:rsidRPr="00DE1DA8" w:rsidRDefault="00CB28A9" w:rsidP="00B8203A">
      <w:pPr>
        <w:ind w:left="210"/>
      </w:pPr>
      <w:r>
        <w:rPr>
          <w:rFonts w:hint="eastAsia"/>
        </w:rPr>
        <w:t>（４</w:t>
      </w:r>
      <w:r w:rsidR="00B50C92" w:rsidRPr="00DE1DA8">
        <w:rPr>
          <w:rFonts w:hint="eastAsia"/>
        </w:rPr>
        <w:t>）支給決定案への意見</w:t>
      </w:r>
    </w:p>
    <w:p w:rsidR="00B50C92" w:rsidRPr="00DE1DA8" w:rsidRDefault="00B50C92" w:rsidP="00B50C92">
      <w:pPr>
        <w:ind w:left="210" w:firstLineChars="300" w:firstLine="630"/>
      </w:pPr>
      <w:r w:rsidRPr="00DE1DA8">
        <w:rPr>
          <w:rFonts w:hint="eastAsia"/>
        </w:rPr>
        <w:t xml:space="preserve">ア　</w:t>
      </w:r>
      <w:r w:rsidR="003337BE">
        <w:rPr>
          <w:rFonts w:hint="eastAsia"/>
        </w:rPr>
        <w:t>支給決定案を妥当と認めたもの　　　　　　　　　　　　　　　　　３</w:t>
      </w:r>
      <w:r w:rsidRPr="00DE1DA8">
        <w:rPr>
          <w:rFonts w:hint="eastAsia"/>
        </w:rPr>
        <w:t>件</w:t>
      </w:r>
    </w:p>
    <w:p w:rsidR="00B50C92" w:rsidRPr="00DE1DA8" w:rsidRDefault="00B50C92" w:rsidP="00B50C92">
      <w:pPr>
        <w:ind w:left="210" w:firstLineChars="300" w:firstLine="630"/>
      </w:pPr>
      <w:r w:rsidRPr="00DE1DA8">
        <w:rPr>
          <w:rFonts w:hint="eastAsia"/>
        </w:rPr>
        <w:t>イ　支給決定案から変更することが妥当であると認めたもの　　　　　　０件</w:t>
      </w:r>
    </w:p>
    <w:p w:rsidR="00B50C92" w:rsidRPr="00DE1DA8" w:rsidRDefault="00B50C92" w:rsidP="00B50C92">
      <w:pPr>
        <w:ind w:left="210" w:firstLineChars="300" w:firstLine="630"/>
      </w:pPr>
      <w:r w:rsidRPr="00DE1DA8">
        <w:rPr>
          <w:rFonts w:hint="eastAsia"/>
        </w:rPr>
        <w:t>ウ　１２５％を超える支給決定は不要と認めたもの　　　　　　　　　　０件</w:t>
      </w:r>
    </w:p>
    <w:p w:rsidR="00626350" w:rsidRPr="00DE1DA8" w:rsidRDefault="00CB28A9" w:rsidP="00626350">
      <w:pPr>
        <w:ind w:left="210"/>
      </w:pPr>
      <w:r>
        <w:rPr>
          <w:rFonts w:hint="eastAsia"/>
        </w:rPr>
        <w:t>（５</w:t>
      </w:r>
      <w:r w:rsidR="00B8203A" w:rsidRPr="00DE1DA8">
        <w:rPr>
          <w:rFonts w:hint="eastAsia"/>
        </w:rPr>
        <w:t>）その他</w:t>
      </w:r>
    </w:p>
    <w:p w:rsidR="00FF47A9" w:rsidRPr="0029360A" w:rsidRDefault="00B8203A" w:rsidP="00AB026C">
      <w:pPr>
        <w:ind w:firstLineChars="400" w:firstLine="840"/>
      </w:pPr>
      <w:r w:rsidRPr="00DE1DA8">
        <w:rPr>
          <w:rFonts w:hint="eastAsia"/>
        </w:rPr>
        <w:t>次回の審査部会の開催は、平成２７年</w:t>
      </w:r>
      <w:r w:rsidR="003337BE">
        <w:rPr>
          <w:rFonts w:hint="eastAsia"/>
        </w:rPr>
        <w:t xml:space="preserve">　５</w:t>
      </w:r>
      <w:r w:rsidRPr="00DE1DA8">
        <w:rPr>
          <w:rFonts w:hint="eastAsia"/>
        </w:rPr>
        <w:t>月</w:t>
      </w:r>
      <w:r w:rsidR="003337BE">
        <w:rPr>
          <w:rFonts w:hint="eastAsia"/>
        </w:rPr>
        <w:t>１９</w:t>
      </w:r>
      <w:r w:rsidRPr="00DE1DA8">
        <w:rPr>
          <w:rFonts w:hint="eastAsia"/>
        </w:rPr>
        <w:t>日（火）と決定した。</w:t>
      </w:r>
    </w:p>
    <w:sectPr w:rsidR="00FF47A9" w:rsidRPr="0029360A" w:rsidSect="007A7BFB">
      <w:pgSz w:w="11906" w:h="16838" w:code="9"/>
      <w:pgMar w:top="1418" w:right="1701" w:bottom="993"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6C" w:rsidRDefault="00AB026C" w:rsidP="00AB026C">
      <w:r>
        <w:separator/>
      </w:r>
    </w:p>
  </w:endnote>
  <w:endnote w:type="continuationSeparator" w:id="0">
    <w:p w:rsidR="00AB026C" w:rsidRDefault="00AB026C" w:rsidP="00AB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6C" w:rsidRDefault="00AB026C" w:rsidP="00AB026C">
      <w:r>
        <w:separator/>
      </w:r>
    </w:p>
  </w:footnote>
  <w:footnote w:type="continuationSeparator" w:id="0">
    <w:p w:rsidR="00AB026C" w:rsidRDefault="00AB026C" w:rsidP="00AB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3A"/>
    <w:rsid w:val="00070E20"/>
    <w:rsid w:val="00175C18"/>
    <w:rsid w:val="0020555A"/>
    <w:rsid w:val="0029360A"/>
    <w:rsid w:val="0031300A"/>
    <w:rsid w:val="003337BE"/>
    <w:rsid w:val="00357DE9"/>
    <w:rsid w:val="003F133A"/>
    <w:rsid w:val="00626350"/>
    <w:rsid w:val="00627D63"/>
    <w:rsid w:val="00741BBE"/>
    <w:rsid w:val="008C1C94"/>
    <w:rsid w:val="0099441A"/>
    <w:rsid w:val="00A116A3"/>
    <w:rsid w:val="00AB026C"/>
    <w:rsid w:val="00AB2CCA"/>
    <w:rsid w:val="00B50C92"/>
    <w:rsid w:val="00B768BF"/>
    <w:rsid w:val="00B77CC3"/>
    <w:rsid w:val="00B8203A"/>
    <w:rsid w:val="00B91F2F"/>
    <w:rsid w:val="00BA2D7E"/>
    <w:rsid w:val="00BB7A3C"/>
    <w:rsid w:val="00BC60B3"/>
    <w:rsid w:val="00CB28A9"/>
    <w:rsid w:val="00CD4595"/>
    <w:rsid w:val="00DE1DA8"/>
    <w:rsid w:val="00E14216"/>
    <w:rsid w:val="00EE0E20"/>
    <w:rsid w:val="00F804E6"/>
    <w:rsid w:val="00FF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B91F2F"/>
  </w:style>
  <w:style w:type="paragraph" w:styleId="a3">
    <w:name w:val="header"/>
    <w:basedOn w:val="a"/>
    <w:link w:val="a4"/>
    <w:uiPriority w:val="99"/>
    <w:unhideWhenUsed/>
    <w:rsid w:val="00AB026C"/>
    <w:pPr>
      <w:tabs>
        <w:tab w:val="center" w:pos="4252"/>
        <w:tab w:val="right" w:pos="8504"/>
      </w:tabs>
      <w:snapToGrid w:val="0"/>
    </w:pPr>
  </w:style>
  <w:style w:type="character" w:customStyle="1" w:styleId="a4">
    <w:name w:val="ヘッダー (文字)"/>
    <w:basedOn w:val="a0"/>
    <w:link w:val="a3"/>
    <w:uiPriority w:val="99"/>
    <w:rsid w:val="00AB026C"/>
    <w:rPr>
      <w:rFonts w:ascii="Century" w:eastAsia="ＭＳ 明朝" w:hAnsi="Century" w:cs="Times New Roman"/>
      <w:szCs w:val="24"/>
    </w:rPr>
  </w:style>
  <w:style w:type="paragraph" w:styleId="a5">
    <w:name w:val="footer"/>
    <w:basedOn w:val="a"/>
    <w:link w:val="a6"/>
    <w:uiPriority w:val="99"/>
    <w:unhideWhenUsed/>
    <w:rsid w:val="00AB026C"/>
    <w:pPr>
      <w:tabs>
        <w:tab w:val="center" w:pos="4252"/>
        <w:tab w:val="right" w:pos="8504"/>
      </w:tabs>
      <w:snapToGrid w:val="0"/>
    </w:pPr>
  </w:style>
  <w:style w:type="character" w:customStyle="1" w:styleId="a6">
    <w:name w:val="フッター (文字)"/>
    <w:basedOn w:val="a0"/>
    <w:link w:val="a5"/>
    <w:uiPriority w:val="99"/>
    <w:rsid w:val="00AB026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B91F2F"/>
  </w:style>
  <w:style w:type="paragraph" w:styleId="a3">
    <w:name w:val="header"/>
    <w:basedOn w:val="a"/>
    <w:link w:val="a4"/>
    <w:uiPriority w:val="99"/>
    <w:unhideWhenUsed/>
    <w:rsid w:val="00AB026C"/>
    <w:pPr>
      <w:tabs>
        <w:tab w:val="center" w:pos="4252"/>
        <w:tab w:val="right" w:pos="8504"/>
      </w:tabs>
      <w:snapToGrid w:val="0"/>
    </w:pPr>
  </w:style>
  <w:style w:type="character" w:customStyle="1" w:styleId="a4">
    <w:name w:val="ヘッダー (文字)"/>
    <w:basedOn w:val="a0"/>
    <w:link w:val="a3"/>
    <w:uiPriority w:val="99"/>
    <w:rsid w:val="00AB026C"/>
    <w:rPr>
      <w:rFonts w:ascii="Century" w:eastAsia="ＭＳ 明朝" w:hAnsi="Century" w:cs="Times New Roman"/>
      <w:szCs w:val="24"/>
    </w:rPr>
  </w:style>
  <w:style w:type="paragraph" w:styleId="a5">
    <w:name w:val="footer"/>
    <w:basedOn w:val="a"/>
    <w:link w:val="a6"/>
    <w:uiPriority w:val="99"/>
    <w:unhideWhenUsed/>
    <w:rsid w:val="00AB026C"/>
    <w:pPr>
      <w:tabs>
        <w:tab w:val="center" w:pos="4252"/>
        <w:tab w:val="right" w:pos="8504"/>
      </w:tabs>
      <w:snapToGrid w:val="0"/>
    </w:pPr>
  </w:style>
  <w:style w:type="character" w:customStyle="1" w:styleId="a6">
    <w:name w:val="フッター (文字)"/>
    <w:basedOn w:val="a0"/>
    <w:link w:val="a5"/>
    <w:uiPriority w:val="99"/>
    <w:rsid w:val="00AB02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BE24-9A43-4FFD-99B0-18C26A56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緑区役所保健福祉センター高齢障害支援課</dc:creator>
  <cp:lastModifiedBy>鈴木　康規</cp:lastModifiedBy>
  <cp:revision>5</cp:revision>
  <cp:lastPrinted>2015-05-15T01:19:00Z</cp:lastPrinted>
  <dcterms:created xsi:type="dcterms:W3CDTF">2015-05-15T00:27:00Z</dcterms:created>
  <dcterms:modified xsi:type="dcterms:W3CDTF">2015-05-15T01:20:00Z</dcterms:modified>
</cp:coreProperties>
</file>