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064"/>
        <w:gridCol w:w="2086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50079D">
              <w:rPr>
                <w:rFonts w:hAnsi="ＭＳ 明朝" w:hint="eastAsia"/>
                <w:szCs w:val="22"/>
              </w:rPr>
              <w:t>９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50079D">
              <w:rPr>
                <w:rFonts w:hAnsi="ＭＳ 明朝" w:hint="eastAsia"/>
                <w:szCs w:val="22"/>
              </w:rPr>
              <w:t>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1E31EF">
              <w:rPr>
                <w:rFonts w:hAnsi="ＭＳ 明朝" w:hint="eastAsia"/>
                <w:szCs w:val="22"/>
              </w:rPr>
              <w:t>２</w:t>
            </w:r>
            <w:r w:rsidR="0050079D">
              <w:rPr>
                <w:rFonts w:hAnsi="ＭＳ 明朝" w:hint="eastAsia"/>
                <w:szCs w:val="22"/>
              </w:rPr>
              <w:t>０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FA3648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0079D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0079D" w:rsidRDefault="0050079D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2624B9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2624B9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</w:tr>
      <w:tr w:rsidR="0050079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062CB0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062CB0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7941F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2C7C99" w:rsidRDefault="0050079D" w:rsidP="007941F3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0079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C772A3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C772A3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0079D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0079D" w:rsidRDefault="0050079D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0079D" w:rsidRDefault="0050079D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>
            <w:r>
              <w:rPr>
                <w:rFonts w:hint="eastAsia"/>
              </w:rPr>
              <w:t>報告第１号</w:t>
            </w:r>
          </w:p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千葉市美浜区選挙管理委員会規程の一部改正について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/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Pr="00F065BC" w:rsidRDefault="0050079D" w:rsidP="00A717D8">
            <w:r>
              <w:rPr>
                <w:rFonts w:hint="eastAsia"/>
              </w:rPr>
              <w:t>決定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>
            <w:r>
              <w:rPr>
                <w:rFonts w:hint="eastAsia"/>
              </w:rPr>
              <w:t>議案第１号</w:t>
            </w:r>
          </w:p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/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決定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>
            <w:r>
              <w:rPr>
                <w:rFonts w:hint="eastAsia"/>
              </w:rPr>
              <w:t>議案第２号</w:t>
            </w:r>
          </w:p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/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決定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>
            <w:r>
              <w:rPr>
                <w:rFonts w:hint="eastAsia"/>
              </w:rPr>
              <w:t>議案第３号</w:t>
            </w:r>
          </w:p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50079D" w:rsidTr="0050079D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276665"/>
        </w:tc>
        <w:tc>
          <w:tcPr>
            <w:tcW w:w="5971" w:type="dxa"/>
            <w:gridSpan w:val="3"/>
            <w:tcMar>
              <w:top w:w="57" w:type="dxa"/>
              <w:bottom w:w="57" w:type="dxa"/>
            </w:tcMar>
          </w:tcPr>
          <w:p w:rsidR="0050079D" w:rsidRDefault="0050079D" w:rsidP="00A717D8">
            <w:r>
              <w:rPr>
                <w:rFonts w:hint="eastAsia"/>
              </w:rPr>
              <w:t>決定</w:t>
            </w:r>
          </w:p>
        </w:tc>
      </w:tr>
      <w:tr w:rsidR="0050079D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4D3EF4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bookmarkStart w:id="0" w:name="_GoBack"/>
            <w:bookmarkEnd w:id="0"/>
            <w:r w:rsidR="0050079D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1EF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0210"/>
    <w:rsid w:val="00453B92"/>
    <w:rsid w:val="00463899"/>
    <w:rsid w:val="00463D04"/>
    <w:rsid w:val="00465979"/>
    <w:rsid w:val="004A6A52"/>
    <w:rsid w:val="004B0EAF"/>
    <w:rsid w:val="004C4C2C"/>
    <w:rsid w:val="004D3EF4"/>
    <w:rsid w:val="004D75C6"/>
    <w:rsid w:val="004E0497"/>
    <w:rsid w:val="004F2495"/>
    <w:rsid w:val="0050079D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C7D8C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37E8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79C7-77A4-4467-9FCB-E5E96FD0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316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77</cp:revision>
  <cp:lastPrinted>2016-12-02T05:26:00Z</cp:lastPrinted>
  <dcterms:created xsi:type="dcterms:W3CDTF">2013-05-16T04:41:00Z</dcterms:created>
  <dcterms:modified xsi:type="dcterms:W3CDTF">2017-01-20T05:42:00Z</dcterms:modified>
</cp:coreProperties>
</file>