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bookmarkStart w:id="0" w:name="_GoBack"/>
      <w:bookmarkEnd w:id="0"/>
    </w:p>
    <w:tbl>
      <w:tblPr>
        <w:tblStyle w:val="a4"/>
        <w:tblW w:w="9989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868"/>
        <w:gridCol w:w="2282"/>
        <w:gridCol w:w="567"/>
        <w:gridCol w:w="3380"/>
      </w:tblGrid>
      <w:tr w:rsidR="00C7673F" w:rsidTr="00DA6244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97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50079D">
              <w:rPr>
                <w:rFonts w:hAnsi="ＭＳ 明朝" w:hint="eastAsia"/>
                <w:szCs w:val="22"/>
              </w:rPr>
              <w:t>９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DA6244">
              <w:rPr>
                <w:rFonts w:hAnsi="ＭＳ 明朝" w:hint="eastAsia"/>
                <w:szCs w:val="22"/>
              </w:rPr>
              <w:t>２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DA6244">
              <w:rPr>
                <w:rFonts w:hAnsi="ＭＳ 明朝" w:hint="eastAsia"/>
                <w:szCs w:val="22"/>
              </w:rPr>
              <w:t>１５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DA6244">
              <w:rPr>
                <w:rFonts w:hAnsi="ＭＳ 明朝" w:hint="eastAsia"/>
                <w:szCs w:val="22"/>
              </w:rPr>
              <w:t>水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DA6244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97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DA6244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8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0033BE">
              <w:rPr>
                <w:rFonts w:hint="eastAsia"/>
              </w:rPr>
              <w:t>安藤　薫</w:t>
            </w:r>
          </w:p>
        </w:tc>
      </w:tr>
      <w:tr w:rsidR="005A6018" w:rsidTr="00DA6244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80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50079D" w:rsidTr="00DA6244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0079D" w:rsidRDefault="0050079D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2624B9"/>
        </w:tc>
        <w:tc>
          <w:tcPr>
            <w:tcW w:w="338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DA6244" w:rsidP="002624B9">
            <w:pPr>
              <w:tabs>
                <w:tab w:val="left" w:pos="1470"/>
              </w:tabs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50079D" w:rsidTr="00DA6244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0079D" w:rsidRDefault="0050079D" w:rsidP="00062CB0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DA6244" w:rsidP="00DA6244"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>
              <w:rPr>
                <w:rFonts w:hint="eastAsia"/>
              </w:rPr>
              <w:t xml:space="preserve">　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7941F3"/>
        </w:tc>
        <w:tc>
          <w:tcPr>
            <w:tcW w:w="338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2C7C99" w:rsidRDefault="00DA6244" w:rsidP="007941F3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50079D" w:rsidTr="00DA6244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0079D" w:rsidRDefault="0050079D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0079D" w:rsidRDefault="0050079D" w:rsidP="00C772A3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DA6244" w:rsidP="00C772A3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向井　竜樹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3937B1"/>
        </w:tc>
        <w:tc>
          <w:tcPr>
            <w:tcW w:w="338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0079D" w:rsidRPr="00781FA3" w:rsidRDefault="0050079D" w:rsidP="003937B1">
            <w:pPr>
              <w:tabs>
                <w:tab w:val="left" w:pos="1470"/>
              </w:tabs>
            </w:pPr>
          </w:p>
        </w:tc>
      </w:tr>
      <w:tr w:rsidR="00DA6244" w:rsidTr="00DA6244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6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A6244" w:rsidRDefault="00DA6244" w:rsidP="00DA6244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DA6244" w:rsidRDefault="00DA6244" w:rsidP="00DA6244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>
            <w:r>
              <w:rPr>
                <w:rFonts w:hint="eastAsia"/>
              </w:rPr>
              <w:t>議案第４号</w:t>
            </w:r>
          </w:p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Default="00DA6244" w:rsidP="00A717D8">
            <w:r>
              <w:rPr>
                <w:rFonts w:hint="eastAsia"/>
              </w:rPr>
              <w:t>選挙人名簿の登録の移替えの延期を定めることについて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/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Pr="00F065BC" w:rsidRDefault="00DA6244" w:rsidP="00A717D8">
            <w:r>
              <w:rPr>
                <w:rFonts w:hint="eastAsia"/>
              </w:rPr>
              <w:t>決定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>
            <w:r>
              <w:rPr>
                <w:rFonts w:hint="eastAsia"/>
              </w:rPr>
              <w:t>議案第５号</w:t>
            </w:r>
          </w:p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Default="00DA6244" w:rsidP="00A717D8">
            <w:r>
              <w:rPr>
                <w:rFonts w:hint="eastAsia"/>
              </w:rPr>
              <w:t>選挙人名簿の縦覧場所について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/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Default="00DA6244" w:rsidP="00A717D8">
            <w:r>
              <w:rPr>
                <w:rFonts w:hint="eastAsia"/>
              </w:rPr>
              <w:t>決定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>
            <w:r>
              <w:rPr>
                <w:rFonts w:hint="eastAsia"/>
              </w:rPr>
              <w:t>議案第６号</w:t>
            </w:r>
          </w:p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Default="00DA6244" w:rsidP="00A717D8">
            <w:r>
              <w:rPr>
                <w:rFonts w:hint="eastAsia"/>
              </w:rPr>
              <w:t>在外選挙人名簿の縦覧場所について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/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Default="00DA6244" w:rsidP="00A717D8">
            <w:r>
              <w:rPr>
                <w:rFonts w:hint="eastAsia"/>
              </w:rPr>
              <w:t>決定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>
            <w:r>
              <w:rPr>
                <w:rFonts w:hint="eastAsia"/>
              </w:rPr>
              <w:t>議案第７号</w:t>
            </w:r>
          </w:p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Default="00DA6244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/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Default="00DA6244" w:rsidP="00A717D8">
            <w:r>
              <w:rPr>
                <w:rFonts w:hint="eastAsia"/>
              </w:rPr>
              <w:t>決定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>
            <w:r>
              <w:rPr>
                <w:rFonts w:hint="eastAsia"/>
              </w:rPr>
              <w:t>議案第８号</w:t>
            </w:r>
          </w:p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Default="00DA6244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/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Default="00DA6244" w:rsidP="00A717D8">
            <w:r>
              <w:rPr>
                <w:rFonts w:hint="eastAsia"/>
              </w:rPr>
              <w:t>決定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>
            <w:r>
              <w:rPr>
                <w:rFonts w:hint="eastAsia"/>
              </w:rPr>
              <w:t>議案第９号</w:t>
            </w:r>
          </w:p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Default="00DA6244" w:rsidP="00A717D8">
            <w:r>
              <w:rPr>
                <w:rFonts w:hint="eastAsia"/>
              </w:rPr>
              <w:t>在外選挙人名簿抹消者について</w:t>
            </w:r>
          </w:p>
        </w:tc>
      </w:tr>
      <w:tr w:rsidR="00DA6244" w:rsidTr="00DA6244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A6244" w:rsidRDefault="00DA6244" w:rsidP="00276665"/>
        </w:tc>
        <w:tc>
          <w:tcPr>
            <w:tcW w:w="6229" w:type="dxa"/>
            <w:gridSpan w:val="3"/>
            <w:tcMar>
              <w:top w:w="57" w:type="dxa"/>
              <w:bottom w:w="57" w:type="dxa"/>
            </w:tcMar>
          </w:tcPr>
          <w:p w:rsidR="00DA6244" w:rsidRDefault="00DA6244" w:rsidP="00A717D8">
            <w:r>
              <w:rPr>
                <w:rFonts w:hint="eastAsia"/>
              </w:rPr>
              <w:t>決定</w:t>
            </w:r>
          </w:p>
        </w:tc>
      </w:tr>
      <w:tr w:rsidR="0050079D" w:rsidTr="00DA6244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50079D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64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0079D" w:rsidRDefault="004D3EF4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午後２時３０</w:t>
            </w:r>
            <w:r w:rsidR="0050079D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4FA"/>
    <w:rsid w:val="00130835"/>
    <w:rsid w:val="00147901"/>
    <w:rsid w:val="00151E69"/>
    <w:rsid w:val="00154ACD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1EF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9431B"/>
    <w:rsid w:val="003A7F04"/>
    <w:rsid w:val="003B108A"/>
    <w:rsid w:val="003B1967"/>
    <w:rsid w:val="003B2388"/>
    <w:rsid w:val="003C3613"/>
    <w:rsid w:val="003D07C9"/>
    <w:rsid w:val="003D7FF7"/>
    <w:rsid w:val="003E07E8"/>
    <w:rsid w:val="003F0B26"/>
    <w:rsid w:val="003F191A"/>
    <w:rsid w:val="004137C7"/>
    <w:rsid w:val="004471D4"/>
    <w:rsid w:val="00450210"/>
    <w:rsid w:val="00453B92"/>
    <w:rsid w:val="00463899"/>
    <w:rsid w:val="00463D04"/>
    <w:rsid w:val="00465979"/>
    <w:rsid w:val="004A6A52"/>
    <w:rsid w:val="004B0EAF"/>
    <w:rsid w:val="004C4C2C"/>
    <w:rsid w:val="004D3EF4"/>
    <w:rsid w:val="004D75C6"/>
    <w:rsid w:val="004E0497"/>
    <w:rsid w:val="004F2495"/>
    <w:rsid w:val="0050079D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C7D8C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971BF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C18"/>
    <w:rsid w:val="00781FA3"/>
    <w:rsid w:val="0078245E"/>
    <w:rsid w:val="0078293C"/>
    <w:rsid w:val="007834D6"/>
    <w:rsid w:val="0079678E"/>
    <w:rsid w:val="007E7362"/>
    <w:rsid w:val="007F1537"/>
    <w:rsid w:val="007F1598"/>
    <w:rsid w:val="007F5277"/>
    <w:rsid w:val="007F633A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4521"/>
    <w:rsid w:val="00D65486"/>
    <w:rsid w:val="00D74F8C"/>
    <w:rsid w:val="00D774D6"/>
    <w:rsid w:val="00D80684"/>
    <w:rsid w:val="00D878C8"/>
    <w:rsid w:val="00D945CA"/>
    <w:rsid w:val="00DA0D29"/>
    <w:rsid w:val="00DA426A"/>
    <w:rsid w:val="00DA6244"/>
    <w:rsid w:val="00DB00E9"/>
    <w:rsid w:val="00DB37E8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A3648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44B0-7EA8-41A1-843E-82ECC349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351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79</cp:revision>
  <cp:lastPrinted>2016-12-02T05:26:00Z</cp:lastPrinted>
  <dcterms:created xsi:type="dcterms:W3CDTF">2013-05-16T04:41:00Z</dcterms:created>
  <dcterms:modified xsi:type="dcterms:W3CDTF">2017-02-15T05:32:00Z</dcterms:modified>
</cp:coreProperties>
</file>