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83" w:rsidRPr="00B57F29" w:rsidRDefault="004E7283" w:rsidP="004E7283">
      <w:pPr>
        <w:widowControl/>
        <w:jc w:val="left"/>
        <w:rPr>
          <w:rFonts w:ascii="ＭＳ 明朝" w:eastAsia="ＭＳ 明朝" w:hAnsi="Times New Roman" w:cs="ＭＳ 明朝"/>
          <w:b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Times New Roman" w:hint="eastAsia"/>
          <w:b/>
          <w:spacing w:val="2"/>
          <w:kern w:val="0"/>
          <w:sz w:val="26"/>
          <w:szCs w:val="26"/>
        </w:rPr>
        <w:t>様式第１６号</w:t>
      </w:r>
    </w:p>
    <w:p w:rsidR="004E7283" w:rsidRPr="001E00C8" w:rsidRDefault="004E7283" w:rsidP="004E7283">
      <w:pPr>
        <w:suppressAutoHyphens/>
        <w:wordWrap w:val="0"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32"/>
          <w:szCs w:val="24"/>
        </w:rPr>
      </w:pPr>
      <w:r>
        <w:rPr>
          <w:rFonts w:ascii="ＭＳ 明朝" w:eastAsia="ＭＳ 明朝" w:hAnsi="ＭＳ 明朝" w:cs="ＭＳ ゴシック" w:hint="eastAsia"/>
          <w:bCs/>
          <w:kern w:val="0"/>
          <w:sz w:val="32"/>
          <w:szCs w:val="24"/>
        </w:rPr>
        <w:t>火薬庫共同使用廃止届</w:t>
      </w:r>
    </w:p>
    <w:p w:rsidR="004E7283" w:rsidRPr="00113580" w:rsidRDefault="004E7283" w:rsidP="004E7283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113580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4E7283" w:rsidRPr="00113580" w:rsidRDefault="004E7283" w:rsidP="004E72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113580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4E7283" w:rsidRPr="0003478A" w:rsidRDefault="004E7283" w:rsidP="004E7283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届出者</w:t>
      </w:r>
    </w:p>
    <w:p w:rsidR="004E7283" w:rsidRPr="002C4D9D" w:rsidRDefault="004E7283" w:rsidP="004E728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4E7283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32250"/>
        </w:rPr>
        <w:t>所在地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4E7283" w:rsidRPr="002C4D9D" w:rsidRDefault="004E7283" w:rsidP="004E728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4E7283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32249"/>
        </w:rPr>
        <w:t>名　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4E7283" w:rsidRPr="002C4D9D" w:rsidRDefault="004E7283" w:rsidP="004E728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4E7283" w:rsidRDefault="004E7283" w:rsidP="004E7283">
      <w:pPr>
        <w:suppressAutoHyphens/>
        <w:wordWrap w:val="0"/>
        <w:autoSpaceDE w:val="0"/>
        <w:autoSpaceDN w:val="0"/>
        <w:spacing w:line="170" w:lineRule="exact"/>
        <w:jc w:val="left"/>
        <w:textAlignment w:val="baseline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4E7283" w:rsidRDefault="004E7283" w:rsidP="004E7283">
      <w:pPr>
        <w:suppressAutoHyphens/>
        <w:wordWrap w:val="0"/>
        <w:autoSpaceDE w:val="0"/>
        <w:autoSpaceDN w:val="0"/>
        <w:spacing w:line="17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4E7283" w:rsidRPr="003B50F1" w:rsidRDefault="004E7283" w:rsidP="004E7283">
      <w:pPr>
        <w:suppressAutoHyphens/>
        <w:wordWrap w:val="0"/>
        <w:autoSpaceDE w:val="0"/>
        <w:autoSpaceDN w:val="0"/>
        <w:spacing w:line="17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4E7283" w:rsidRPr="003B50F1" w:rsidRDefault="004E7283" w:rsidP="004E72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</w:t>
      </w:r>
      <w:r w:rsidRPr="005E244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Pr="002C4D9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年　　　月　　　日付け　　　　第　　　号</w:t>
      </w:r>
      <w:r w:rsidRPr="002C4D9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により許可を受け</w:t>
      </w: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た</w:t>
      </w:r>
      <w:r w:rsidRPr="006F2C4D">
        <w:rPr>
          <w:rFonts w:ascii="ＭＳ 明朝" w:eastAsia="ＭＳ 明朝" w:hAnsi="ＭＳ 明朝" w:cs="ＭＳ 明朝" w:hint="eastAsia"/>
          <w:kern w:val="0"/>
          <w:sz w:val="24"/>
          <w:szCs w:val="24"/>
        </w:rPr>
        <w:t>火薬庫の共同使用を廃止したので届け出ます。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1707"/>
        <w:gridCol w:w="4405"/>
      </w:tblGrid>
      <w:tr w:rsidR="004E7283" w:rsidRPr="003B50F1" w:rsidTr="00200106">
        <w:trPr>
          <w:trHeight w:val="624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7283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火薬庫の所有者又は</w:t>
            </w:r>
          </w:p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占有者の名称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E7283" w:rsidRPr="003B50F1" w:rsidTr="00200106">
        <w:trPr>
          <w:trHeight w:val="907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7283" w:rsidRPr="0002550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E3CD4">
              <w:rPr>
                <w:rFonts w:ascii="ＭＳ 明朝" w:eastAsia="ＭＳ 明朝" w:hAnsi="ＭＳ 明朝" w:cs="Times New Roman" w:hint="eastAsia"/>
                <w:w w:val="76"/>
                <w:kern w:val="0"/>
                <w:sz w:val="24"/>
                <w:szCs w:val="24"/>
                <w:fitText w:val="2400" w:id="-1934432248"/>
              </w:rPr>
              <w:t>火薬庫の所有者又は占有者</w:t>
            </w:r>
            <w:r w:rsidRPr="00DE3CD4">
              <w:rPr>
                <w:rFonts w:ascii="ＭＳ 明朝" w:eastAsia="ＭＳ 明朝" w:hAnsi="ＭＳ 明朝" w:cs="Times New Roman" w:hint="eastAsia"/>
                <w:spacing w:val="17"/>
                <w:w w:val="76"/>
                <w:kern w:val="0"/>
                <w:sz w:val="24"/>
                <w:szCs w:val="24"/>
                <w:fitText w:val="2400" w:id="-1934432248"/>
              </w:rPr>
              <w:t>の</w:t>
            </w:r>
          </w:p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1E00C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事務所所在地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7283" w:rsidRPr="00793F01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E7283" w:rsidRPr="00793F01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4E7283" w:rsidRPr="003B50F1" w:rsidTr="00200106">
        <w:trPr>
          <w:trHeight w:val="624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7283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共同使用した</w:t>
            </w:r>
          </w:p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火薬庫の所在地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E7283" w:rsidRPr="003B50F1" w:rsidTr="00200106">
        <w:trPr>
          <w:trHeight w:val="624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火薬庫の種類及び棟数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E7283" w:rsidRPr="003B50F1" w:rsidTr="00200106">
        <w:trPr>
          <w:trHeight w:val="624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283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火薬庫設置許可年月日</w:t>
            </w:r>
          </w:p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及び設置許可番号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E7283" w:rsidRPr="003B50F1" w:rsidTr="00200106">
        <w:trPr>
          <w:trHeight w:val="624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E7283" w:rsidRPr="003B50F1" w:rsidTr="00200106">
        <w:trPr>
          <w:trHeight w:val="624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283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共同使用者の名称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793F01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E7283" w:rsidRPr="003B50F1" w:rsidTr="00200106">
        <w:trPr>
          <w:trHeight w:val="90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283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共同使用者の</w:t>
            </w:r>
          </w:p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事務所所在地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793F01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E7283" w:rsidRPr="00793F01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4E7283" w:rsidRPr="001E00C8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4E7283" w:rsidRPr="003B50F1" w:rsidTr="00200106">
        <w:trPr>
          <w:trHeight w:val="90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283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廃止理由</w:t>
            </w:r>
          </w:p>
          <w:p w:rsidR="004E7283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（備考）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793F01" w:rsidRDefault="004E7283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E7283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283" w:rsidRPr="001E00C8" w:rsidRDefault="004E7283" w:rsidP="00200106">
            <w:pPr>
              <w:jc w:val="center"/>
              <w:rPr>
                <w:sz w:val="24"/>
                <w:szCs w:val="24"/>
              </w:rPr>
            </w:pPr>
            <w:r w:rsidRPr="001E00C8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1E00C8" w:rsidRDefault="004E7283" w:rsidP="002001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※備考欄</w:t>
            </w:r>
          </w:p>
        </w:tc>
      </w:tr>
      <w:tr w:rsidR="004E7283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417"/>
          <w:jc w:val="center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283" w:rsidRPr="001E00C8" w:rsidRDefault="004E7283" w:rsidP="00200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283" w:rsidRPr="001E00C8" w:rsidRDefault="004E7283" w:rsidP="002001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7283" w:rsidRDefault="004E7283" w:rsidP="004E7283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CC00D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業規格Ａ列４番としてください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DE3CD4" w:rsidRPr="00DE3CD4" w:rsidRDefault="00DE3CD4" w:rsidP="00DE3CD4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4E7283" w:rsidRPr="004E7283" w:rsidRDefault="004E7283" w:rsidP="00DE3CD4">
      <w:pPr>
        <w:widowControl/>
        <w:ind w:firstLineChars="100" w:firstLine="200"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DE3CD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4E7283" w:rsidRPr="004E7283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0A" w:rsidRDefault="0059110A" w:rsidP="0016791D">
      <w:r>
        <w:separator/>
      </w:r>
    </w:p>
  </w:endnote>
  <w:endnote w:type="continuationSeparator" w:id="0">
    <w:p w:rsidR="0059110A" w:rsidRDefault="0059110A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0A" w:rsidRDefault="0059110A" w:rsidP="0016791D">
      <w:r>
        <w:separator/>
      </w:r>
    </w:p>
  </w:footnote>
  <w:footnote w:type="continuationSeparator" w:id="0">
    <w:p w:rsidR="0059110A" w:rsidRDefault="0059110A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283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10A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00DC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36C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3CD4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2266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00A6-60AE-48E1-A5B3-C2145A9F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2021-03-25T10:29:00Z</dcterms:modified>
</cp:coreProperties>
</file>