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BD0D" w14:textId="2E3E62E6" w:rsidR="00A024A3" w:rsidRDefault="00A024A3" w:rsidP="00A024A3">
      <w:pPr>
        <w:overflowPunct w:val="0"/>
        <w:spacing w:line="340" w:lineRule="exac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947592">
        <w:rPr>
          <w:rFonts w:ascii="ＭＳ 明朝" w:hAnsi="ＭＳ 明朝" w:cs="ＭＳ 明朝" w:hint="eastAsia"/>
          <w:color w:val="000000"/>
          <w:kern w:val="0"/>
          <w:sz w:val="24"/>
        </w:rPr>
        <w:t>様式第１号</w:t>
      </w:r>
      <w:r w:rsidR="003A3743" w:rsidRPr="003A3743">
        <w:rPr>
          <w:rFonts w:ascii="ＭＳ 明朝" w:hAnsi="ＭＳ 明朝" w:cs="ＭＳ 明朝" w:hint="eastAsia"/>
          <w:color w:val="000000"/>
          <w:kern w:val="0"/>
          <w:sz w:val="24"/>
        </w:rPr>
        <w:t>（第４条関係）</w:t>
      </w:r>
    </w:p>
    <w:p w14:paraId="1A828539" w14:textId="77777777" w:rsidR="00A024A3" w:rsidRPr="000357C0" w:rsidRDefault="00A024A3" w:rsidP="00A024A3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10"/>
          <w:kern w:val="0"/>
          <w:sz w:val="24"/>
          <w:u w:val="single"/>
        </w:rPr>
      </w:pPr>
    </w:p>
    <w:p w14:paraId="1C3DABF5" w14:textId="77777777" w:rsidR="00A024A3" w:rsidRPr="00A024A3" w:rsidRDefault="00A024A3" w:rsidP="00A024A3">
      <w:pPr>
        <w:overflowPunct w:val="0"/>
        <w:spacing w:line="340" w:lineRule="exact"/>
        <w:ind w:rightChars="200" w:right="42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47592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14:paraId="04FA9E17" w14:textId="77777777" w:rsidR="00A024A3" w:rsidRPr="00947592" w:rsidRDefault="00A024A3" w:rsidP="00A024A3">
      <w:pPr>
        <w:overflowPunct w:val="0"/>
        <w:spacing w:line="340" w:lineRule="exact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1D8F81CB" w14:textId="77777777" w:rsidR="00A024A3" w:rsidRPr="00947592" w:rsidRDefault="00A024A3" w:rsidP="00A024A3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47592">
        <w:rPr>
          <w:rFonts w:ascii="ＭＳ 明朝" w:hAnsi="ＭＳ 明朝" w:cs="ＭＳ 明朝" w:hint="eastAsia"/>
          <w:color w:val="000000"/>
          <w:spacing w:val="2"/>
          <w:kern w:val="0"/>
          <w:sz w:val="30"/>
          <w:szCs w:val="30"/>
        </w:rPr>
        <w:t>防災井戸指定申出書</w:t>
      </w:r>
    </w:p>
    <w:p w14:paraId="25730D62" w14:textId="77777777" w:rsidR="00A024A3" w:rsidRPr="00947592" w:rsidRDefault="00A024A3" w:rsidP="00A024A3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9D52AC3" w14:textId="77777777" w:rsidR="00A024A3" w:rsidRPr="00947592" w:rsidRDefault="00A024A3" w:rsidP="00A024A3">
      <w:pPr>
        <w:overflowPunct w:val="0"/>
        <w:spacing w:line="340" w:lineRule="exact"/>
        <w:ind w:firstLineChars="100" w:firstLine="26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（あて先）</w:t>
      </w:r>
      <w:r w:rsidRPr="00947592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千葉市長</w:t>
      </w:r>
    </w:p>
    <w:p w14:paraId="11D66398" w14:textId="77777777" w:rsidR="00A024A3" w:rsidRPr="00947592" w:rsidRDefault="00A024A3" w:rsidP="00A024A3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8B76F25" w14:textId="617056A5" w:rsidR="00A024A3" w:rsidRDefault="00A024A3" w:rsidP="00A024A3">
      <w:pPr>
        <w:overflowPunct w:val="0"/>
        <w:spacing w:line="340" w:lineRule="exact"/>
        <w:ind w:leftChars="1500" w:left="315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A024A3">
        <w:rPr>
          <w:rFonts w:ascii="ＭＳ 明朝" w:hAnsi="ＭＳ 明朝" w:cs="ＭＳ 明朝" w:hint="eastAsia"/>
          <w:color w:val="000000"/>
          <w:spacing w:val="130"/>
          <w:kern w:val="0"/>
          <w:sz w:val="26"/>
          <w:szCs w:val="26"/>
          <w:fitText w:val="780" w:id="-1316206080"/>
        </w:rPr>
        <w:t>住</w:t>
      </w:r>
      <w:r w:rsidRPr="00A024A3">
        <w:rPr>
          <w:rFonts w:ascii="ＭＳ 明朝" w:hAnsi="ＭＳ 明朝" w:cs="ＭＳ 明朝" w:hint="eastAsia"/>
          <w:color w:val="000000"/>
          <w:kern w:val="0"/>
          <w:sz w:val="26"/>
          <w:szCs w:val="26"/>
          <w:fitText w:val="780" w:id="-1316206080"/>
        </w:rPr>
        <w:t>所</w:t>
      </w:r>
      <w:r w:rsidRPr="00947592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（所在地）</w:t>
      </w:r>
    </w:p>
    <w:p w14:paraId="602FCFBB" w14:textId="77777777" w:rsidR="00A024A3" w:rsidRPr="00947592" w:rsidRDefault="00A024A3" w:rsidP="00A024A3">
      <w:pPr>
        <w:overflowPunct w:val="0"/>
        <w:spacing w:line="340" w:lineRule="exact"/>
        <w:ind w:leftChars="1500" w:left="315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A024A3">
        <w:rPr>
          <w:rFonts w:ascii="ＭＳ 明朝" w:hAnsi="ＭＳ 明朝" w:cs="ＭＳ 明朝" w:hint="eastAsia"/>
          <w:color w:val="000000"/>
          <w:spacing w:val="130"/>
          <w:kern w:val="0"/>
          <w:sz w:val="26"/>
          <w:szCs w:val="26"/>
          <w:fitText w:val="780" w:id="-1316206079"/>
        </w:rPr>
        <w:t>氏</w:t>
      </w:r>
      <w:r w:rsidRPr="00A024A3">
        <w:rPr>
          <w:rFonts w:ascii="ＭＳ 明朝" w:hAnsi="ＭＳ 明朝" w:cs="ＭＳ 明朝" w:hint="eastAsia"/>
          <w:color w:val="000000"/>
          <w:kern w:val="0"/>
          <w:sz w:val="26"/>
          <w:szCs w:val="26"/>
          <w:fitText w:val="780" w:id="-1316206079"/>
        </w:rPr>
        <w:t>名</w:t>
      </w:r>
      <w:r w:rsidRPr="00947592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（代表者）</w:t>
      </w:r>
    </w:p>
    <w:p w14:paraId="25412B5A" w14:textId="77777777" w:rsidR="00A024A3" w:rsidRPr="00A024A3" w:rsidRDefault="00A024A3" w:rsidP="00A024A3">
      <w:pPr>
        <w:overflowPunct w:val="0"/>
        <w:spacing w:line="340" w:lineRule="exact"/>
        <w:ind w:leftChars="1500" w:left="3150"/>
        <w:jc w:val="left"/>
        <w:textAlignment w:val="baseline"/>
        <w:rPr>
          <w:rFonts w:ascii="ＭＳ 明朝" w:hAnsi="ＭＳ 明朝" w:cs="ＭＳ 明朝"/>
          <w:color w:val="000000" w:themeColor="text1"/>
          <w:spacing w:val="-2"/>
          <w:kern w:val="0"/>
          <w:sz w:val="30"/>
          <w:szCs w:val="30"/>
          <w:vertAlign w:val="subscript"/>
        </w:rPr>
      </w:pPr>
      <w:r w:rsidRPr="00A024A3">
        <w:rPr>
          <w:rFonts w:ascii="ＭＳ 明朝" w:hAnsi="ＭＳ 明朝" w:cs="ＭＳ 明朝" w:hint="eastAsia"/>
          <w:color w:val="000000" w:themeColor="text1"/>
          <w:spacing w:val="-2"/>
          <w:kern w:val="0"/>
          <w:sz w:val="30"/>
          <w:szCs w:val="30"/>
          <w:vertAlign w:val="subscript"/>
        </w:rPr>
        <w:t>（※）記名押印又は本人（代表者）が署名してください。</w:t>
      </w:r>
    </w:p>
    <w:p w14:paraId="5028DD2F" w14:textId="77777777" w:rsidR="00A024A3" w:rsidRPr="00694CCA" w:rsidRDefault="00A024A3" w:rsidP="00A024A3">
      <w:pPr>
        <w:overflowPunct w:val="0"/>
        <w:spacing w:line="340" w:lineRule="exact"/>
        <w:ind w:leftChars="1750" w:left="3675"/>
        <w:jc w:val="left"/>
        <w:textAlignment w:val="baseline"/>
        <w:rPr>
          <w:rFonts w:ascii="ＭＳ 明朝" w:hAnsi="ＭＳ 明朝" w:cs="ＭＳ 明朝"/>
          <w:color w:val="FF0000"/>
          <w:spacing w:val="-2"/>
          <w:kern w:val="0"/>
          <w:sz w:val="30"/>
          <w:szCs w:val="30"/>
          <w:vertAlign w:val="subscript"/>
        </w:rPr>
      </w:pPr>
      <w:r w:rsidRPr="00A024A3">
        <w:rPr>
          <w:rFonts w:ascii="ＭＳ 明朝" w:hAnsi="ＭＳ 明朝" w:cs="ＭＳ 明朝" w:hint="eastAsia"/>
          <w:color w:val="000000" w:themeColor="text1"/>
          <w:spacing w:val="-2"/>
          <w:kern w:val="0"/>
          <w:sz w:val="30"/>
          <w:szCs w:val="30"/>
          <w:vertAlign w:val="subscript"/>
        </w:rPr>
        <w:t>ただし、押印又は署名以外の方法により本人（代表者）からの申請であることを確認できる場合は記名のみで可。</w:t>
      </w:r>
    </w:p>
    <w:p w14:paraId="4ABA2479" w14:textId="77777777" w:rsidR="00A024A3" w:rsidRPr="00947592" w:rsidRDefault="00A024A3" w:rsidP="00A024A3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2160BF9" w14:textId="500E65C2" w:rsidR="00A024A3" w:rsidRPr="00947592" w:rsidRDefault="00A024A3" w:rsidP="00A024A3">
      <w:pPr>
        <w:overflowPunct w:val="0"/>
        <w:spacing w:line="340" w:lineRule="exact"/>
        <w:ind w:firstLineChars="100" w:firstLine="24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47592">
        <w:rPr>
          <w:rFonts w:ascii="ＭＳ 明朝" w:hAnsi="ＭＳ 明朝" w:cs="ＭＳ 明朝" w:hint="eastAsia"/>
          <w:color w:val="000000"/>
          <w:kern w:val="0"/>
          <w:sz w:val="24"/>
        </w:rPr>
        <w:t>防災井戸の指定を希望しますので、千葉市防災井戸の指定等の取扱いに関する要綱第４条に基づき次のとおり申し出ます。</w:t>
      </w:r>
    </w:p>
    <w:p w14:paraId="6FFD779F" w14:textId="77777777" w:rsidR="00A024A3" w:rsidRPr="00947592" w:rsidRDefault="00A024A3" w:rsidP="00A024A3">
      <w:pPr>
        <w:overflowPunct w:val="0"/>
        <w:spacing w:line="340" w:lineRule="exact"/>
        <w:ind w:firstLineChars="50" w:firstLine="12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47592">
        <w:rPr>
          <w:rFonts w:ascii="ＭＳ 明朝" w:hAnsi="ＭＳ 明朝" w:cs="ＭＳ 明朝" w:hint="eastAsia"/>
          <w:color w:val="000000"/>
          <w:kern w:val="0"/>
          <w:sz w:val="24"/>
        </w:rPr>
        <w:t>なお、防災井戸と指定された場合には、井戸の所在地等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を</w:t>
      </w:r>
      <w:r w:rsidRPr="00947592">
        <w:rPr>
          <w:rFonts w:ascii="ＭＳ 明朝" w:hAnsi="ＭＳ 明朝" w:cs="ＭＳ 明朝" w:hint="eastAsia"/>
          <w:color w:val="000000"/>
          <w:kern w:val="0"/>
          <w:sz w:val="24"/>
        </w:rPr>
        <w:t>広く市民に活用できるよう公表することに同意します。</w:t>
      </w:r>
    </w:p>
    <w:p w14:paraId="69E2F03E" w14:textId="77777777" w:rsidR="00A024A3" w:rsidRPr="00947592" w:rsidRDefault="00A024A3" w:rsidP="00A024A3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4"/>
        <w:gridCol w:w="3646"/>
        <w:gridCol w:w="3777"/>
      </w:tblGrid>
      <w:tr w:rsidR="00A024A3" w:rsidRPr="00947592" w14:paraId="2B1B07BA" w14:textId="77777777" w:rsidTr="00990009">
        <w:trPr>
          <w:trHeight w:val="680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7776E" w14:textId="77777777" w:rsidR="00A024A3" w:rsidRPr="003F1673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024A3">
              <w:rPr>
                <w:rFonts w:ascii="ＭＳ 明朝" w:hAnsi="ＭＳ 明朝" w:cs="ＭＳ 明朝" w:hint="eastAsia"/>
                <w:color w:val="000000"/>
                <w:spacing w:val="120"/>
                <w:kern w:val="0"/>
                <w:sz w:val="24"/>
                <w:fitText w:val="1200" w:id="-1316206078"/>
              </w:rPr>
              <w:t>連絡</w:t>
            </w:r>
            <w:r w:rsidRPr="00A024A3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200" w:id="-1316206078"/>
              </w:rPr>
              <w:t>先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D88EE" w14:textId="74F12EDF" w:rsidR="00A024A3" w:rsidRPr="00947592" w:rsidRDefault="00B30419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固定</w:t>
            </w:r>
            <w:r w:rsidR="00A024A3"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電話</w:t>
            </w:r>
            <w:r w:rsidR="00AA74D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="00A024A3"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携帯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電話</w:t>
            </w:r>
          </w:p>
        </w:tc>
      </w:tr>
      <w:tr w:rsidR="00A024A3" w:rsidRPr="00947592" w14:paraId="3B281535" w14:textId="77777777" w:rsidTr="00990009">
        <w:trPr>
          <w:trHeight w:val="680"/>
        </w:trPr>
        <w:tc>
          <w:tcPr>
            <w:tcW w:w="20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042863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E3230" w14:textId="77777777" w:rsidR="00A024A3" w:rsidRPr="003B0015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電子</w:t>
            </w:r>
            <w:r w:rsidRPr="003B0015">
              <w:rPr>
                <w:rFonts w:ascii="ＭＳ 明朝" w:hAnsi="Times New Roman" w:hint="eastAsia"/>
                <w:color w:val="000000"/>
                <w:kern w:val="0"/>
                <w:sz w:val="24"/>
              </w:rPr>
              <w:t>メールアドレス</w:t>
            </w:r>
          </w:p>
        </w:tc>
      </w:tr>
      <w:tr w:rsidR="00A024A3" w:rsidRPr="00947592" w14:paraId="2184A734" w14:textId="77777777" w:rsidTr="00990009">
        <w:trPr>
          <w:trHeight w:val="68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26DD2" w14:textId="6A3D2EBC" w:rsidR="00A024A3" w:rsidRPr="00947592" w:rsidRDefault="00AB195B" w:rsidP="00AB19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住所（所在地）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BC36B" w14:textId="76430EB3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A024A3" w:rsidRPr="00947592" w14:paraId="193BAA39" w14:textId="77777777" w:rsidTr="00990009">
        <w:trPr>
          <w:trHeight w:val="68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F4CBB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井戸所在地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F8FC7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千葉市</w:t>
            </w:r>
            <w:r w:rsidR="00AA74D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区</w:t>
            </w:r>
          </w:p>
        </w:tc>
      </w:tr>
      <w:tr w:rsidR="00A024A3" w:rsidRPr="00947592" w14:paraId="31446A11" w14:textId="77777777" w:rsidTr="00990009">
        <w:trPr>
          <w:trHeight w:val="680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9E3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＊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井戸の深度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F33D063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①</w:t>
            </w:r>
            <w:r w:rsidRPr="0094759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１０ｍ未満</w:t>
            </w:r>
          </w:p>
        </w:tc>
        <w:tc>
          <w:tcPr>
            <w:tcW w:w="377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1CE4547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②</w:t>
            </w:r>
            <w:r w:rsidR="00AA74D0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="00AA74D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２０ｍ位</w:t>
            </w:r>
          </w:p>
        </w:tc>
      </w:tr>
      <w:tr w:rsidR="00A024A3" w:rsidRPr="00947592" w14:paraId="215562E4" w14:textId="77777777" w:rsidTr="00990009">
        <w:trPr>
          <w:trHeight w:val="680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5EDA3" w14:textId="77777777" w:rsidR="00A024A3" w:rsidRPr="00947592" w:rsidRDefault="00A024A3" w:rsidP="00A024A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364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09A496E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③</w:t>
            </w:r>
            <w:r w:rsidRPr="0094759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３０ｍ位</w:t>
            </w:r>
          </w:p>
        </w:tc>
        <w:tc>
          <w:tcPr>
            <w:tcW w:w="3777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9FFB1D1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④</w:t>
            </w:r>
            <w:r w:rsidRPr="0094759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="00AA74D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４０ｍ以上（　　　ｍ位）</w:t>
            </w:r>
          </w:p>
        </w:tc>
      </w:tr>
      <w:tr w:rsidR="00A024A3" w:rsidRPr="00947592" w14:paraId="7E5909FD" w14:textId="77777777" w:rsidTr="00990009">
        <w:trPr>
          <w:trHeight w:val="680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7A1A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＊</w:t>
            </w:r>
            <w:r w:rsidRPr="0094759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汲み上げ方法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3BC16E7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①</w:t>
            </w:r>
            <w:r w:rsidRPr="0094759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電動ポンプ</w:t>
            </w:r>
          </w:p>
        </w:tc>
        <w:tc>
          <w:tcPr>
            <w:tcW w:w="377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1C7857E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②</w:t>
            </w:r>
            <w:r w:rsidRPr="0094759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B40F1F">
              <w:rPr>
                <w:rFonts w:ascii="ＭＳ 明朝" w:hAnsi="ＭＳ 明朝" w:cs="ＭＳ 明朝" w:hint="eastAsia"/>
                <w:color w:val="FF0000"/>
                <w:kern w:val="0"/>
                <w:sz w:val="24"/>
              </w:rPr>
              <w:t xml:space="preserve">　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手押しポンプ</w:t>
            </w:r>
          </w:p>
        </w:tc>
      </w:tr>
      <w:tr w:rsidR="00A024A3" w:rsidRPr="00947592" w14:paraId="3B83BDDA" w14:textId="77777777" w:rsidTr="00990009">
        <w:trPr>
          <w:trHeight w:val="680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1193C" w14:textId="77777777" w:rsidR="00A024A3" w:rsidRPr="00947592" w:rsidRDefault="00A024A3" w:rsidP="00A024A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364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E91E30C" w14:textId="77777777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③</w:t>
            </w:r>
            <w:r w:rsidRPr="0094759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その他（</w:t>
            </w:r>
            <w:r w:rsidR="00AA74D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777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DC00B71" w14:textId="77777777" w:rsidR="00A024A3" w:rsidRPr="00AA74D0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A024A3" w:rsidRPr="00947592" w14:paraId="12A68065" w14:textId="77777777" w:rsidTr="00990009">
        <w:trPr>
          <w:trHeight w:val="68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18D4" w14:textId="5FEF4505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920658B" w14:textId="5B6DF5EE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47E2" w14:textId="1FCD07FD" w:rsidR="00A024A3" w:rsidRPr="00947592" w:rsidRDefault="00A024A3" w:rsidP="00A024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</w:tbl>
    <w:p w14:paraId="18986D9F" w14:textId="77777777" w:rsidR="00A024A3" w:rsidRDefault="00A024A3" w:rsidP="00A024A3">
      <w:pPr>
        <w:wordWrap w:val="0"/>
        <w:autoSpaceDE w:val="0"/>
        <w:autoSpaceDN w:val="0"/>
        <w:ind w:firstLineChars="100" w:firstLine="240"/>
        <w:rPr>
          <w:rFonts w:ascii="ＭＳ 明朝" w:hAnsi="ＭＳ 明朝" w:cs="ＭＳ 明朝"/>
          <w:color w:val="000000"/>
          <w:kern w:val="0"/>
          <w:sz w:val="24"/>
        </w:rPr>
      </w:pPr>
      <w:r w:rsidRPr="00947592">
        <w:rPr>
          <w:rFonts w:ascii="ＭＳ 明朝" w:hAnsi="ＭＳ 明朝" w:cs="ＭＳ 明朝" w:hint="eastAsia"/>
          <w:color w:val="000000"/>
          <w:kern w:val="0"/>
          <w:sz w:val="24"/>
        </w:rPr>
        <w:t>＊　該当する番号に○をつけてください。</w:t>
      </w:r>
    </w:p>
    <w:p w14:paraId="3CFA92BB" w14:textId="396DF542" w:rsidR="00227E0F" w:rsidRDefault="00227E0F" w:rsidP="00A21D20">
      <w:pPr>
        <w:widowControl/>
        <w:jc w:val="left"/>
      </w:pPr>
    </w:p>
    <w:sectPr w:rsidR="00227E0F" w:rsidSect="00876870">
      <w:type w:val="continuous"/>
      <w:pgSz w:w="11906" w:h="16838" w:code="9"/>
      <w:pgMar w:top="1134" w:right="851" w:bottom="1134" w:left="85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C1888" w14:textId="77777777" w:rsidR="00A5152F" w:rsidRDefault="00A5152F" w:rsidP="00ED00D0">
      <w:r>
        <w:separator/>
      </w:r>
    </w:p>
  </w:endnote>
  <w:endnote w:type="continuationSeparator" w:id="0">
    <w:p w14:paraId="26D475BC" w14:textId="77777777" w:rsidR="00A5152F" w:rsidRDefault="00A5152F" w:rsidP="00ED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77C5" w14:textId="77777777" w:rsidR="00A5152F" w:rsidRDefault="00A5152F" w:rsidP="00ED00D0">
      <w:r>
        <w:separator/>
      </w:r>
    </w:p>
  </w:footnote>
  <w:footnote w:type="continuationSeparator" w:id="0">
    <w:p w14:paraId="0F9A0FF6" w14:textId="77777777" w:rsidR="00A5152F" w:rsidRDefault="00A5152F" w:rsidP="00ED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623A6"/>
    <w:multiLevelType w:val="hybridMultilevel"/>
    <w:tmpl w:val="51EC5B7A"/>
    <w:lvl w:ilvl="0" w:tplc="07EC5A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6A0DEB"/>
    <w:multiLevelType w:val="hybridMultilevel"/>
    <w:tmpl w:val="FAC4E7C2"/>
    <w:lvl w:ilvl="0" w:tplc="E7EAA478">
      <w:start w:val="4"/>
      <w:numFmt w:val="bullet"/>
      <w:lvlText w:val="○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576669386">
    <w:abstractNumId w:val="1"/>
  </w:num>
  <w:num w:numId="2" w16cid:durableId="6896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92"/>
    <w:rsid w:val="000D2D90"/>
    <w:rsid w:val="000F02B9"/>
    <w:rsid w:val="001124D7"/>
    <w:rsid w:val="001D5EFC"/>
    <w:rsid w:val="00227E0F"/>
    <w:rsid w:val="002838D6"/>
    <w:rsid w:val="0028538C"/>
    <w:rsid w:val="00292C21"/>
    <w:rsid w:val="002A2B36"/>
    <w:rsid w:val="002A4AE5"/>
    <w:rsid w:val="002D45A4"/>
    <w:rsid w:val="003429C8"/>
    <w:rsid w:val="0036614E"/>
    <w:rsid w:val="0037303B"/>
    <w:rsid w:val="003A3743"/>
    <w:rsid w:val="003E248A"/>
    <w:rsid w:val="003F1673"/>
    <w:rsid w:val="003F1F08"/>
    <w:rsid w:val="00436943"/>
    <w:rsid w:val="004376AB"/>
    <w:rsid w:val="00504DC2"/>
    <w:rsid w:val="005300F8"/>
    <w:rsid w:val="005355F9"/>
    <w:rsid w:val="005442C5"/>
    <w:rsid w:val="00576CAE"/>
    <w:rsid w:val="005B78BE"/>
    <w:rsid w:val="005E4F01"/>
    <w:rsid w:val="00647AEF"/>
    <w:rsid w:val="006E08AF"/>
    <w:rsid w:val="006F1F5B"/>
    <w:rsid w:val="007306A5"/>
    <w:rsid w:val="00735ED5"/>
    <w:rsid w:val="0074626A"/>
    <w:rsid w:val="007E566D"/>
    <w:rsid w:val="007F2A4A"/>
    <w:rsid w:val="008301B7"/>
    <w:rsid w:val="008547D2"/>
    <w:rsid w:val="00876870"/>
    <w:rsid w:val="008B33B7"/>
    <w:rsid w:val="008B6339"/>
    <w:rsid w:val="00920B95"/>
    <w:rsid w:val="00947592"/>
    <w:rsid w:val="00974DC8"/>
    <w:rsid w:val="00975969"/>
    <w:rsid w:val="009A66F4"/>
    <w:rsid w:val="009F5D2A"/>
    <w:rsid w:val="00A024A3"/>
    <w:rsid w:val="00A21D20"/>
    <w:rsid w:val="00A5152F"/>
    <w:rsid w:val="00AA4C0E"/>
    <w:rsid w:val="00AA74D0"/>
    <w:rsid w:val="00AB195B"/>
    <w:rsid w:val="00B02CFE"/>
    <w:rsid w:val="00B10D31"/>
    <w:rsid w:val="00B30419"/>
    <w:rsid w:val="00B40F1F"/>
    <w:rsid w:val="00B50064"/>
    <w:rsid w:val="00BD3A8C"/>
    <w:rsid w:val="00BF345B"/>
    <w:rsid w:val="00C30B52"/>
    <w:rsid w:val="00CE0550"/>
    <w:rsid w:val="00D42158"/>
    <w:rsid w:val="00DB5924"/>
    <w:rsid w:val="00EC2C03"/>
    <w:rsid w:val="00EC5CF5"/>
    <w:rsid w:val="00ED00D0"/>
    <w:rsid w:val="00ED5E41"/>
    <w:rsid w:val="00EE15C2"/>
    <w:rsid w:val="00EE620A"/>
    <w:rsid w:val="00F0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2F933A6"/>
  <w15:docId w15:val="{1C76B9C4-917A-4937-BC6E-96DA0892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0D0"/>
  </w:style>
  <w:style w:type="paragraph" w:styleId="a5">
    <w:name w:val="footer"/>
    <w:basedOn w:val="a"/>
    <w:link w:val="a6"/>
    <w:uiPriority w:val="99"/>
    <w:unhideWhenUsed/>
    <w:rsid w:val="00ED0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0D0"/>
  </w:style>
  <w:style w:type="paragraph" w:customStyle="1" w:styleId="Default">
    <w:name w:val="Default"/>
    <w:rsid w:val="000D2D90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C30B52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C30B52"/>
    <w:pPr>
      <w:ind w:leftChars="400" w:left="840"/>
    </w:pPr>
    <w:rPr>
      <w:rFonts w:ascii="Century" w:eastAsia="ＭＳ 明朝" w:hAnsi="Century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30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B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4DC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4DC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4D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D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4DC8"/>
    <w:rPr>
      <w:b/>
      <w:bCs/>
    </w:rPr>
  </w:style>
  <w:style w:type="paragraph" w:styleId="af0">
    <w:name w:val="Revision"/>
    <w:hidden/>
    <w:uiPriority w:val="99"/>
    <w:semiHidden/>
    <w:rsid w:val="00F047F4"/>
    <w:pPr>
      <w:jc w:val="left"/>
    </w:pPr>
  </w:style>
  <w:style w:type="table" w:styleId="af1">
    <w:name w:val="Table Grid"/>
    <w:basedOn w:val="a1"/>
    <w:uiPriority w:val="59"/>
    <w:rsid w:val="00576CAE"/>
    <w:pPr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1846-4E8B-4DA3-A4A1-48813789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山田　佳奈</cp:lastModifiedBy>
  <cp:revision>3</cp:revision>
  <cp:lastPrinted>2025-03-14T04:23:00Z</cp:lastPrinted>
  <dcterms:created xsi:type="dcterms:W3CDTF">2025-03-31T04:21:00Z</dcterms:created>
  <dcterms:modified xsi:type="dcterms:W3CDTF">2025-03-31T04:22:00Z</dcterms:modified>
</cp:coreProperties>
</file>