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B2218B1" w14:textId="490B4107" w:rsidR="00692455" w:rsidRDefault="00692455" w:rsidP="00BD695F">
      <w:pPr>
        <w:rPr>
          <w:rFonts w:ascii="HG丸ｺﾞｼｯｸM-PRO" w:eastAsia="HG丸ｺﾞｼｯｸM-PRO" w:hAnsi="HG丸ｺﾞｼｯｸM-PRO"/>
          <w:sz w:val="40"/>
        </w:rPr>
      </w:pPr>
    </w:p>
    <w:p w14:paraId="508D60BA" w14:textId="787F9EEC" w:rsidR="00692455" w:rsidRDefault="00692455" w:rsidP="00BD695F">
      <w:pPr>
        <w:rPr>
          <w:rFonts w:ascii="HG丸ｺﾞｼｯｸM-PRO" w:eastAsia="HG丸ｺﾞｼｯｸM-PRO" w:hAnsi="HG丸ｺﾞｼｯｸM-PRO"/>
          <w:sz w:val="40"/>
        </w:rPr>
      </w:pPr>
    </w:p>
    <w:p w14:paraId="42C8481E" w14:textId="77777777" w:rsidR="00692455" w:rsidRDefault="00692455" w:rsidP="00BD695F">
      <w:pPr>
        <w:rPr>
          <w:rFonts w:ascii="HG丸ｺﾞｼｯｸM-PRO" w:eastAsia="HG丸ｺﾞｼｯｸM-PRO" w:hAnsi="HG丸ｺﾞｼｯｸM-PRO"/>
          <w:sz w:val="40"/>
        </w:rPr>
      </w:pPr>
    </w:p>
    <w:p w14:paraId="62DBE5D5" w14:textId="77777777" w:rsidR="00BD695F" w:rsidRPr="008D58B6" w:rsidRDefault="00BD695F" w:rsidP="00BD695F">
      <w:pPr>
        <w:jc w:val="center"/>
        <w:rPr>
          <w:rFonts w:ascii="HG丸ｺﾞｼｯｸM-PRO" w:eastAsia="HG丸ｺﾞｼｯｸM-PRO" w:hAnsi="HG丸ｺﾞｼｯｸM-PRO"/>
          <w:color w:val="000000" w:themeColor="text1"/>
          <w:sz w:val="60"/>
          <w:szCs w:val="60"/>
        </w:rPr>
      </w:pPr>
      <w:r w:rsidRPr="008D58B6">
        <w:rPr>
          <w:rFonts w:ascii="HG丸ｺﾞｼｯｸM-PRO" w:eastAsia="HG丸ｺﾞｼｯｸM-PRO" w:hAnsi="HG丸ｺﾞｼｯｸM-PRO" w:hint="eastAsia"/>
          <w:color w:val="000000" w:themeColor="text1"/>
          <w:sz w:val="60"/>
          <w:szCs w:val="60"/>
        </w:rPr>
        <w:t>避難所開設・運営マニュアル</w:t>
      </w:r>
    </w:p>
    <w:p w14:paraId="16E08D4B" w14:textId="6737CDB7" w:rsidR="00BD695F" w:rsidRPr="008D58B6" w:rsidRDefault="00BD695F" w:rsidP="00BD695F">
      <w:pPr>
        <w:jc w:val="center"/>
        <w:rPr>
          <w:rFonts w:ascii="HG丸ｺﾞｼｯｸM-PRO" w:eastAsia="HG丸ｺﾞｼｯｸM-PRO" w:hAnsi="HG丸ｺﾞｼｯｸM-PRO"/>
          <w:color w:val="000000" w:themeColor="text1"/>
          <w:sz w:val="60"/>
          <w:szCs w:val="60"/>
        </w:rPr>
      </w:pPr>
      <w:r w:rsidRPr="008D58B6">
        <w:rPr>
          <w:rFonts w:ascii="HG丸ｺﾞｼｯｸM-PRO" w:eastAsia="HG丸ｺﾞｼｯｸM-PRO" w:hAnsi="HG丸ｺﾞｼｯｸM-PRO" w:hint="eastAsia"/>
          <w:color w:val="000000" w:themeColor="text1"/>
          <w:sz w:val="52"/>
          <w:szCs w:val="60"/>
        </w:rPr>
        <w:t>【平常時編】</w:t>
      </w:r>
    </w:p>
    <w:p w14:paraId="358BFBBE" w14:textId="77777777" w:rsidR="00963E85" w:rsidRPr="008D58B6" w:rsidRDefault="00963E85">
      <w:pPr>
        <w:rPr>
          <w:rFonts w:ascii="HG丸ｺﾞｼｯｸM-PRO" w:eastAsia="HG丸ｺﾞｼｯｸM-PRO" w:hAnsi="HG丸ｺﾞｼｯｸM-PRO"/>
        </w:rPr>
      </w:pPr>
    </w:p>
    <w:p w14:paraId="5645872E" w14:textId="77777777" w:rsidR="00963E85" w:rsidRPr="008D58B6" w:rsidRDefault="00963E85">
      <w:pPr>
        <w:rPr>
          <w:rFonts w:ascii="HG丸ｺﾞｼｯｸM-PRO" w:eastAsia="HG丸ｺﾞｼｯｸM-PRO" w:hAnsi="HG丸ｺﾞｼｯｸM-PRO"/>
        </w:rPr>
      </w:pPr>
    </w:p>
    <w:p w14:paraId="445FE3C6" w14:textId="77777777" w:rsidR="00963E85" w:rsidRPr="008D58B6" w:rsidRDefault="00963E85">
      <w:pPr>
        <w:rPr>
          <w:rFonts w:ascii="HG丸ｺﾞｼｯｸM-PRO" w:eastAsia="HG丸ｺﾞｼｯｸM-PRO" w:hAnsi="HG丸ｺﾞｼｯｸM-PRO"/>
        </w:rPr>
      </w:pPr>
    </w:p>
    <w:p w14:paraId="7FECA40E" w14:textId="2AE45609" w:rsidR="00963E85" w:rsidRPr="008D58B6" w:rsidRDefault="00963E85">
      <w:pPr>
        <w:rPr>
          <w:rFonts w:ascii="HG丸ｺﾞｼｯｸM-PRO" w:eastAsia="HG丸ｺﾞｼｯｸM-PRO" w:hAnsi="HG丸ｺﾞｼｯｸM-PRO"/>
        </w:rPr>
      </w:pPr>
    </w:p>
    <w:p w14:paraId="14C56FD6" w14:textId="7560330A" w:rsidR="00692455" w:rsidRPr="008D58B6" w:rsidRDefault="00692455">
      <w:pPr>
        <w:rPr>
          <w:rFonts w:ascii="HG丸ｺﾞｼｯｸM-PRO" w:eastAsia="HG丸ｺﾞｼｯｸM-PRO" w:hAnsi="HG丸ｺﾞｼｯｸM-PRO"/>
        </w:rPr>
      </w:pPr>
    </w:p>
    <w:p w14:paraId="345EAB57" w14:textId="77777777" w:rsidR="00963E85" w:rsidRPr="008D58B6" w:rsidRDefault="00963E85">
      <w:pPr>
        <w:rPr>
          <w:rFonts w:ascii="HG丸ｺﾞｼｯｸM-PRO" w:eastAsia="HG丸ｺﾞｼｯｸM-PRO" w:hAnsi="HG丸ｺﾞｼｯｸM-PRO"/>
        </w:rPr>
      </w:pPr>
    </w:p>
    <w:p w14:paraId="2EE004FE" w14:textId="77777777" w:rsidR="00963E85" w:rsidRPr="008D58B6" w:rsidRDefault="00963E85">
      <w:pPr>
        <w:rPr>
          <w:rFonts w:ascii="HG丸ｺﾞｼｯｸM-PRO" w:eastAsia="HG丸ｺﾞｼｯｸM-PRO" w:hAnsi="HG丸ｺﾞｼｯｸM-PRO"/>
        </w:rPr>
      </w:pPr>
    </w:p>
    <w:p w14:paraId="632C5CB0" w14:textId="77777777" w:rsidR="00963E85" w:rsidRPr="008D58B6" w:rsidRDefault="004A0A6C" w:rsidP="004A0A6C">
      <w:pPr>
        <w:jc w:val="center"/>
        <w:rPr>
          <w:rFonts w:ascii="HG丸ｺﾞｼｯｸM-PRO" w:eastAsia="HG丸ｺﾞｼｯｸM-PRO" w:hAnsi="HG丸ｺﾞｼｯｸM-PRO"/>
        </w:rPr>
      </w:pPr>
      <w:r w:rsidRPr="008D58B6">
        <w:rPr>
          <w:rFonts w:ascii="HG丸ｺﾞｼｯｸM-PRO" w:eastAsia="HG丸ｺﾞｼｯｸM-PRO" w:hAnsi="HG丸ｺﾞｼｯｸM-PRO"/>
          <w:noProof/>
        </w:rPr>
        <w:drawing>
          <wp:inline distT="0" distB="0" distL="0" distR="0" wp14:anchorId="234A4852" wp14:editId="73C52B2E">
            <wp:extent cx="1708219" cy="1750197"/>
            <wp:effectExtent l="0" t="0" r="6350" b="2540"/>
            <wp:docPr id="16" name="図 16" descr="N:\11_総務局\11301000_総務局総務部総務課\170_市旗・市章\市章\02 電子データ\市章（緑DIC388）.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11_総務局\11301000_総務局総務部総務課\170_市旗・市章\市章\02 電子データ\市章（緑DIC388）.bmp"/>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708319" cy="1750299"/>
                    </a:xfrm>
                    <a:prstGeom prst="rect">
                      <a:avLst/>
                    </a:prstGeom>
                    <a:noFill/>
                    <a:ln>
                      <a:noFill/>
                    </a:ln>
                  </pic:spPr>
                </pic:pic>
              </a:graphicData>
            </a:graphic>
          </wp:inline>
        </w:drawing>
      </w:r>
    </w:p>
    <w:p w14:paraId="37ECB2AA" w14:textId="77777777" w:rsidR="00963E85" w:rsidRPr="008D58B6" w:rsidRDefault="00963E85">
      <w:pPr>
        <w:rPr>
          <w:rFonts w:ascii="HG丸ｺﾞｼｯｸM-PRO" w:eastAsia="HG丸ｺﾞｼｯｸM-PRO" w:hAnsi="HG丸ｺﾞｼｯｸM-PRO"/>
        </w:rPr>
      </w:pPr>
    </w:p>
    <w:p w14:paraId="062D115C" w14:textId="09FF9D03" w:rsidR="00692455" w:rsidRPr="008D58B6" w:rsidRDefault="00692455">
      <w:pPr>
        <w:rPr>
          <w:rFonts w:ascii="HG丸ｺﾞｼｯｸM-PRO" w:eastAsia="HG丸ｺﾞｼｯｸM-PRO" w:hAnsi="HG丸ｺﾞｼｯｸM-PRO"/>
        </w:rPr>
      </w:pPr>
    </w:p>
    <w:p w14:paraId="2E374479" w14:textId="194A9B45" w:rsidR="00692455" w:rsidRPr="008D58B6" w:rsidRDefault="00692455">
      <w:pPr>
        <w:rPr>
          <w:rFonts w:ascii="HG丸ｺﾞｼｯｸM-PRO" w:eastAsia="HG丸ｺﾞｼｯｸM-PRO" w:hAnsi="HG丸ｺﾞｼｯｸM-PRO"/>
        </w:rPr>
      </w:pPr>
    </w:p>
    <w:p w14:paraId="0A306A57" w14:textId="77777777" w:rsidR="00692455" w:rsidRPr="008D58B6" w:rsidRDefault="00692455">
      <w:pPr>
        <w:rPr>
          <w:rFonts w:ascii="HG丸ｺﾞｼｯｸM-PRO" w:eastAsia="HG丸ｺﾞｼｯｸM-PRO" w:hAnsi="HG丸ｺﾞｼｯｸM-PRO"/>
        </w:rPr>
      </w:pPr>
    </w:p>
    <w:p w14:paraId="1ECEC651" w14:textId="211F8947" w:rsidR="00963E85" w:rsidRPr="008D58B6" w:rsidRDefault="00E73948" w:rsidP="009305AC">
      <w:pPr>
        <w:jc w:val="center"/>
        <w:rPr>
          <w:rFonts w:ascii="HG丸ｺﾞｼｯｸM-PRO" w:eastAsia="HG丸ｺﾞｼｯｸM-PRO" w:hAnsi="HG丸ｺﾞｼｯｸM-PRO"/>
          <w:sz w:val="28"/>
          <w:lang w:eastAsia="zh-TW"/>
        </w:rPr>
      </w:pPr>
      <w:r w:rsidRPr="008D58B6">
        <w:rPr>
          <w:rFonts w:ascii="HG丸ｺﾞｼｯｸM-PRO" w:eastAsia="HG丸ｺﾞｼｯｸM-PRO" w:hAnsi="HG丸ｺﾞｼｯｸM-PRO" w:hint="eastAsia"/>
          <w:sz w:val="28"/>
          <w:lang w:eastAsia="zh-TW"/>
        </w:rPr>
        <w:t>平成３０</w:t>
      </w:r>
      <w:r w:rsidR="009A1B41" w:rsidRPr="008D58B6">
        <w:rPr>
          <w:rFonts w:ascii="HG丸ｺﾞｼｯｸM-PRO" w:eastAsia="HG丸ｺﾞｼｯｸM-PRO" w:hAnsi="HG丸ｺﾞｼｯｸM-PRO" w:hint="eastAsia"/>
          <w:sz w:val="28"/>
          <w:lang w:eastAsia="zh-TW"/>
        </w:rPr>
        <w:t>年７</w:t>
      </w:r>
      <w:r w:rsidR="00963E85" w:rsidRPr="008D58B6">
        <w:rPr>
          <w:rFonts w:ascii="HG丸ｺﾞｼｯｸM-PRO" w:eastAsia="HG丸ｺﾞｼｯｸM-PRO" w:hAnsi="HG丸ｺﾞｼｯｸM-PRO" w:hint="eastAsia"/>
          <w:sz w:val="28"/>
          <w:lang w:eastAsia="zh-TW"/>
        </w:rPr>
        <w:t>月</w:t>
      </w:r>
    </w:p>
    <w:p w14:paraId="51E21AEB" w14:textId="45178CA9" w:rsidR="001F174F" w:rsidRPr="008D58B6" w:rsidRDefault="001F174F" w:rsidP="009305AC">
      <w:pPr>
        <w:jc w:val="center"/>
        <w:rPr>
          <w:rFonts w:ascii="HG丸ｺﾞｼｯｸM-PRO" w:eastAsia="HG丸ｺﾞｼｯｸM-PRO" w:hAnsi="HG丸ｺﾞｼｯｸM-PRO"/>
          <w:color w:val="000000" w:themeColor="text1"/>
          <w:sz w:val="28"/>
          <w:lang w:eastAsia="zh-TW"/>
        </w:rPr>
      </w:pPr>
      <w:r w:rsidRPr="008D58B6">
        <w:rPr>
          <w:rFonts w:ascii="HG丸ｺﾞｼｯｸM-PRO" w:eastAsia="HG丸ｺﾞｼｯｸM-PRO" w:hAnsi="HG丸ｺﾞｼｯｸM-PRO" w:hint="eastAsia"/>
          <w:color w:val="000000" w:themeColor="text1"/>
          <w:sz w:val="28"/>
          <w:lang w:eastAsia="zh-TW"/>
        </w:rPr>
        <w:t>令和</w:t>
      </w:r>
      <w:r w:rsidR="009305AC" w:rsidRPr="008D58B6">
        <w:rPr>
          <w:rFonts w:ascii="HG丸ｺﾞｼｯｸM-PRO" w:eastAsia="HG丸ｺﾞｼｯｸM-PRO" w:hAnsi="HG丸ｺﾞｼｯｸM-PRO" w:hint="eastAsia"/>
          <w:color w:val="000000" w:themeColor="text1"/>
          <w:sz w:val="28"/>
          <w:lang w:eastAsia="zh-TW"/>
        </w:rPr>
        <w:t>４</w:t>
      </w:r>
      <w:r w:rsidRPr="008D58B6">
        <w:rPr>
          <w:rFonts w:ascii="HG丸ｺﾞｼｯｸM-PRO" w:eastAsia="HG丸ｺﾞｼｯｸM-PRO" w:hAnsi="HG丸ｺﾞｼｯｸM-PRO" w:hint="eastAsia"/>
          <w:color w:val="000000" w:themeColor="text1"/>
          <w:sz w:val="28"/>
          <w:lang w:eastAsia="zh-TW"/>
        </w:rPr>
        <w:t>年</w:t>
      </w:r>
      <w:r w:rsidR="00410CFE" w:rsidRPr="008D58B6">
        <w:rPr>
          <w:rFonts w:ascii="HG丸ｺﾞｼｯｸM-PRO" w:eastAsia="HG丸ｺﾞｼｯｸM-PRO" w:hAnsi="HG丸ｺﾞｼｯｸM-PRO" w:hint="eastAsia"/>
          <w:color w:val="000000" w:themeColor="text1"/>
          <w:sz w:val="28"/>
          <w:lang w:eastAsia="zh-TW"/>
        </w:rPr>
        <w:t>４</w:t>
      </w:r>
      <w:r w:rsidRPr="008D58B6">
        <w:rPr>
          <w:rFonts w:ascii="HG丸ｺﾞｼｯｸM-PRO" w:eastAsia="HG丸ｺﾞｼｯｸM-PRO" w:hAnsi="HG丸ｺﾞｼｯｸM-PRO" w:hint="eastAsia"/>
          <w:color w:val="000000" w:themeColor="text1"/>
          <w:sz w:val="28"/>
          <w:lang w:eastAsia="zh-TW"/>
        </w:rPr>
        <w:t>月改訂</w:t>
      </w:r>
    </w:p>
    <w:p w14:paraId="341EF5CB" w14:textId="22C8464A" w:rsidR="001C6A4E" w:rsidRDefault="00EF6C53" w:rsidP="001C6A4E">
      <w:pPr>
        <w:jc w:val="center"/>
        <w:rPr>
          <w:rFonts w:ascii="HG丸ｺﾞｼｯｸM-PRO" w:eastAsia="HG丸ｺﾞｼｯｸM-PRO" w:hAnsi="HG丸ｺﾞｼｯｸM-PRO"/>
          <w:color w:val="000000" w:themeColor="text1"/>
          <w:sz w:val="28"/>
          <w:lang w:eastAsia="zh-TW"/>
        </w:rPr>
      </w:pPr>
      <w:r w:rsidRPr="008D58B6">
        <w:rPr>
          <w:rFonts w:ascii="HG丸ｺﾞｼｯｸM-PRO" w:eastAsia="HG丸ｺﾞｼｯｸM-PRO" w:hAnsi="HG丸ｺﾞｼｯｸM-PRO" w:hint="eastAsia"/>
          <w:color w:val="000000" w:themeColor="text1"/>
          <w:sz w:val="28"/>
          <w:lang w:eastAsia="zh-TW"/>
        </w:rPr>
        <w:t>令和６年８月改訂</w:t>
      </w:r>
    </w:p>
    <w:p w14:paraId="60010F15" w14:textId="56544F43" w:rsidR="001C6A4E" w:rsidRPr="008D58B6" w:rsidRDefault="001C6A4E" w:rsidP="001C6A4E">
      <w:pPr>
        <w:jc w:val="center"/>
        <w:rPr>
          <w:rFonts w:ascii="HG丸ｺﾞｼｯｸM-PRO" w:eastAsia="HG丸ｺﾞｼｯｸM-PRO" w:hAnsi="HG丸ｺﾞｼｯｸM-PRO"/>
          <w:color w:val="000000" w:themeColor="text1"/>
          <w:sz w:val="28"/>
          <w:lang w:eastAsia="zh-TW"/>
        </w:rPr>
      </w:pPr>
      <w:r>
        <w:rPr>
          <w:rFonts w:ascii="HG丸ｺﾞｼｯｸM-PRO" w:eastAsia="HG丸ｺﾞｼｯｸM-PRO" w:hAnsi="HG丸ｺﾞｼｯｸM-PRO" w:hint="eastAsia"/>
          <w:color w:val="000000" w:themeColor="text1"/>
          <w:sz w:val="28"/>
          <w:lang w:eastAsia="zh-TW"/>
        </w:rPr>
        <w:t>令和</w:t>
      </w:r>
      <w:r w:rsidR="00376B87">
        <w:rPr>
          <w:rFonts w:ascii="HG丸ｺﾞｼｯｸM-PRO" w:eastAsia="HG丸ｺﾞｼｯｸM-PRO" w:hAnsi="HG丸ｺﾞｼｯｸM-PRO" w:hint="eastAsia"/>
          <w:color w:val="000000" w:themeColor="text1"/>
          <w:sz w:val="28"/>
          <w:lang w:eastAsia="zh-TW"/>
        </w:rPr>
        <w:t>８</w:t>
      </w:r>
      <w:r>
        <w:rPr>
          <w:rFonts w:ascii="HG丸ｺﾞｼｯｸM-PRO" w:eastAsia="HG丸ｺﾞｼｯｸM-PRO" w:hAnsi="HG丸ｺﾞｼｯｸM-PRO" w:hint="eastAsia"/>
          <w:color w:val="000000" w:themeColor="text1"/>
          <w:sz w:val="28"/>
          <w:lang w:eastAsia="zh-TW"/>
        </w:rPr>
        <w:t>年</w:t>
      </w:r>
      <w:r w:rsidR="00376B87">
        <w:rPr>
          <w:rFonts w:ascii="HG丸ｺﾞｼｯｸM-PRO" w:eastAsia="HG丸ｺﾞｼｯｸM-PRO" w:hAnsi="HG丸ｺﾞｼｯｸM-PRO" w:hint="eastAsia"/>
          <w:color w:val="000000" w:themeColor="text1"/>
          <w:sz w:val="28"/>
          <w:lang w:eastAsia="zh-TW"/>
        </w:rPr>
        <w:t>３</w:t>
      </w:r>
      <w:r>
        <w:rPr>
          <w:rFonts w:ascii="HG丸ｺﾞｼｯｸM-PRO" w:eastAsia="HG丸ｺﾞｼｯｸM-PRO" w:hAnsi="HG丸ｺﾞｼｯｸM-PRO" w:hint="eastAsia"/>
          <w:color w:val="000000" w:themeColor="text1"/>
          <w:sz w:val="28"/>
          <w:lang w:eastAsia="zh-TW"/>
        </w:rPr>
        <w:t>月改訂</w:t>
      </w:r>
    </w:p>
    <w:p w14:paraId="37AB6AA1" w14:textId="72566838" w:rsidR="001250DE" w:rsidRPr="008D58B6" w:rsidRDefault="00963E85" w:rsidP="009305AC">
      <w:pPr>
        <w:jc w:val="center"/>
        <w:rPr>
          <w:rFonts w:ascii="HG丸ｺﾞｼｯｸM-PRO" w:eastAsia="HG丸ｺﾞｼｯｸM-PRO" w:hAnsi="HG丸ｺﾞｼｯｸM-PRO"/>
          <w:sz w:val="28"/>
          <w:lang w:eastAsia="zh-TW"/>
        </w:rPr>
      </w:pPr>
      <w:r w:rsidRPr="008D58B6">
        <w:rPr>
          <w:rFonts w:ascii="HG丸ｺﾞｼｯｸM-PRO" w:eastAsia="HG丸ｺﾞｼｯｸM-PRO" w:hAnsi="HG丸ｺﾞｼｯｸM-PRO" w:hint="eastAsia"/>
          <w:color w:val="000000" w:themeColor="text1"/>
          <w:sz w:val="28"/>
          <w:lang w:eastAsia="zh-TW"/>
        </w:rPr>
        <w:t>千葉市</w:t>
      </w:r>
      <w:r w:rsidR="009305AC" w:rsidRPr="008D58B6">
        <w:rPr>
          <w:rFonts w:ascii="HG丸ｺﾞｼｯｸM-PRO" w:eastAsia="HG丸ｺﾞｼｯｸM-PRO" w:hAnsi="HG丸ｺﾞｼｯｸM-PRO" w:hint="eastAsia"/>
          <w:color w:val="000000" w:themeColor="text1"/>
          <w:sz w:val="28"/>
          <w:lang w:eastAsia="zh-TW"/>
        </w:rPr>
        <w:t xml:space="preserve"> </w:t>
      </w:r>
      <w:r w:rsidR="006243F6" w:rsidRPr="008D58B6">
        <w:rPr>
          <w:rFonts w:ascii="HG丸ｺﾞｼｯｸM-PRO" w:eastAsia="HG丸ｺﾞｼｯｸM-PRO" w:hAnsi="HG丸ｺﾞｼｯｸM-PRO" w:hint="eastAsia"/>
          <w:color w:val="000000" w:themeColor="text1"/>
          <w:sz w:val="28"/>
          <w:lang w:eastAsia="zh-TW"/>
        </w:rPr>
        <w:t>総合政策</w:t>
      </w:r>
      <w:r w:rsidRPr="008D58B6">
        <w:rPr>
          <w:rFonts w:ascii="HG丸ｺﾞｼｯｸM-PRO" w:eastAsia="HG丸ｺﾞｼｯｸM-PRO" w:hAnsi="HG丸ｺﾞｼｯｸM-PRO" w:hint="eastAsia"/>
          <w:color w:val="000000" w:themeColor="text1"/>
          <w:sz w:val="28"/>
          <w:lang w:eastAsia="zh-TW"/>
        </w:rPr>
        <w:t>局</w:t>
      </w:r>
      <w:r w:rsidR="009305AC" w:rsidRPr="008D58B6">
        <w:rPr>
          <w:rFonts w:ascii="HG丸ｺﾞｼｯｸM-PRO" w:eastAsia="HG丸ｺﾞｼｯｸM-PRO" w:hAnsi="HG丸ｺﾞｼｯｸM-PRO" w:hint="eastAsia"/>
          <w:color w:val="000000" w:themeColor="text1"/>
          <w:sz w:val="28"/>
          <w:lang w:eastAsia="zh-TW"/>
        </w:rPr>
        <w:t xml:space="preserve"> 危機管理部 </w:t>
      </w:r>
      <w:r w:rsidRPr="008D58B6">
        <w:rPr>
          <w:rFonts w:ascii="HG丸ｺﾞｼｯｸM-PRO" w:eastAsia="HG丸ｺﾞｼｯｸM-PRO" w:hAnsi="HG丸ｺﾞｼｯｸM-PRO" w:hint="eastAsia"/>
          <w:sz w:val="28"/>
          <w:lang w:eastAsia="zh-TW"/>
        </w:rPr>
        <w:t>防災対策課</w:t>
      </w:r>
    </w:p>
    <w:p w14:paraId="46268638" w14:textId="77777777" w:rsidR="0068447A" w:rsidRPr="008D58B6" w:rsidRDefault="00CB5420" w:rsidP="00AB560A">
      <w:pPr>
        <w:widowControl/>
        <w:jc w:val="center"/>
        <w:rPr>
          <w:rFonts w:ascii="HG丸ｺﾞｼｯｸM-PRO" w:eastAsia="HG丸ｺﾞｼｯｸM-PRO" w:hAnsi="HG丸ｺﾞｼｯｸM-PRO"/>
          <w:sz w:val="36"/>
        </w:rPr>
      </w:pPr>
      <w:r w:rsidRPr="008D58B6">
        <w:rPr>
          <w:rFonts w:ascii="HG丸ｺﾞｼｯｸM-PRO" w:eastAsia="HG丸ｺﾞｼｯｸM-PRO" w:hAnsi="HG丸ｺﾞｼｯｸM-PRO" w:hint="eastAsia"/>
          <w:sz w:val="36"/>
        </w:rPr>
        <w:lastRenderedPageBreak/>
        <w:t>はじめに</w:t>
      </w:r>
    </w:p>
    <w:p w14:paraId="61F2DC96" w14:textId="76184906" w:rsidR="008B35EC" w:rsidRPr="008D58B6" w:rsidRDefault="008B35EC" w:rsidP="00B3036E">
      <w:pPr>
        <w:widowControl/>
        <w:jc w:val="left"/>
        <w:rPr>
          <w:rFonts w:ascii="HG丸ｺﾞｼｯｸM-PRO" w:eastAsia="HG丸ｺﾞｼｯｸM-PRO" w:hAnsi="HG丸ｺﾞｼｯｸM-PRO"/>
          <w:sz w:val="24"/>
        </w:rPr>
      </w:pPr>
    </w:p>
    <w:p w14:paraId="16D0C866" w14:textId="2A51F068" w:rsidR="00CB5420" w:rsidRPr="008D58B6" w:rsidRDefault="00CB5420" w:rsidP="00F10B04">
      <w:pPr>
        <w:widowControl/>
        <w:ind w:firstLineChars="100" w:firstLine="226"/>
        <w:jc w:val="left"/>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千葉</w:t>
      </w:r>
      <w:r w:rsidR="008642A0" w:rsidRPr="008D58B6">
        <w:rPr>
          <w:rFonts w:ascii="HG丸ｺﾞｼｯｸM-PRO" w:eastAsia="HG丸ｺﾞｼｯｸM-PRO" w:hAnsi="HG丸ｺﾞｼｯｸM-PRO" w:hint="eastAsia"/>
          <w:sz w:val="24"/>
        </w:rPr>
        <w:t>市では、災害発生時に</w:t>
      </w:r>
      <w:r w:rsidRPr="008D58B6">
        <w:rPr>
          <w:rFonts w:ascii="HG丸ｺﾞｼｯｸM-PRO" w:eastAsia="HG丸ｺﾞｼｯｸM-PRO" w:hAnsi="HG丸ｺﾞｼｯｸM-PRO" w:hint="eastAsia"/>
          <w:sz w:val="24"/>
        </w:rPr>
        <w:t>住民が一時的に避難する必</w:t>
      </w:r>
      <w:r w:rsidR="003E587D" w:rsidRPr="008D58B6">
        <w:rPr>
          <w:rFonts w:ascii="HG丸ｺﾞｼｯｸM-PRO" w:eastAsia="HG丸ｺﾞｼｯｸM-PRO" w:hAnsi="HG丸ｺﾞｼｯｸM-PRO" w:hint="eastAsia"/>
          <w:sz w:val="24"/>
        </w:rPr>
        <w:t>要がある場合、学校など</w:t>
      </w:r>
      <w:r w:rsidRPr="008D58B6">
        <w:rPr>
          <w:rFonts w:ascii="HG丸ｺﾞｼｯｸM-PRO" w:eastAsia="HG丸ｺﾞｼｯｸM-PRO" w:hAnsi="HG丸ｺﾞｼｯｸM-PRO" w:hint="eastAsia"/>
          <w:sz w:val="24"/>
        </w:rPr>
        <w:t>に避難所を開設します。</w:t>
      </w:r>
    </w:p>
    <w:p w14:paraId="62A4A401" w14:textId="77777777" w:rsidR="00CB5420" w:rsidRPr="008D58B6" w:rsidRDefault="00CB5420" w:rsidP="00D0084E">
      <w:pPr>
        <w:widowControl/>
        <w:ind w:firstLineChars="100" w:firstLine="226"/>
        <w:jc w:val="left"/>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突如として発生する災害に対し、避難所を開設し、先ずは発災直後から3日間・72時間の混乱期においては、住民自らが、生き残るための最低限のことを、自分たちで最優先に行っていく必要があります。</w:t>
      </w:r>
    </w:p>
    <w:p w14:paraId="6134A7FB" w14:textId="0E1B9DA3" w:rsidR="00AB560A" w:rsidRPr="008D58B6" w:rsidRDefault="008642A0" w:rsidP="00D0084E">
      <w:pPr>
        <w:widowControl/>
        <w:ind w:firstLineChars="100" w:firstLine="226"/>
        <w:jc w:val="left"/>
        <w:rPr>
          <w:rFonts w:ascii="HG丸ｺﾞｼｯｸM-PRO" w:eastAsia="HG丸ｺﾞｼｯｸM-PRO" w:hAnsi="HG丸ｺﾞｼｯｸM-PRO"/>
          <w:color w:val="000000" w:themeColor="text1"/>
          <w:sz w:val="24"/>
        </w:rPr>
      </w:pPr>
      <w:r w:rsidRPr="008D58B6">
        <w:rPr>
          <w:rFonts w:ascii="HG丸ｺﾞｼｯｸM-PRO" w:eastAsia="HG丸ｺﾞｼｯｸM-PRO" w:hAnsi="HG丸ｺﾞｼｯｸM-PRO" w:hint="eastAsia"/>
          <w:sz w:val="24"/>
        </w:rPr>
        <w:t>そのために</w:t>
      </w:r>
      <w:r w:rsidR="00D818B1" w:rsidRPr="008D58B6">
        <w:rPr>
          <w:rFonts w:ascii="HG丸ｺﾞｼｯｸM-PRO" w:eastAsia="HG丸ｺﾞｼｯｸM-PRO" w:hAnsi="HG丸ｺﾞｼｯｸM-PRO" w:hint="eastAsia"/>
          <w:sz w:val="24"/>
        </w:rPr>
        <w:t>、事前に地域</w:t>
      </w:r>
      <w:r w:rsidR="001F174F" w:rsidRPr="008D58B6">
        <w:rPr>
          <w:rFonts w:ascii="HG丸ｺﾞｼｯｸM-PRO" w:eastAsia="HG丸ｺﾞｼｯｸM-PRO" w:hAnsi="HG丸ｺﾞｼｯｸM-PRO" w:hint="eastAsia"/>
          <w:color w:val="000000" w:themeColor="text1"/>
          <w:sz w:val="24"/>
        </w:rPr>
        <w:t>住民（</w:t>
      </w:r>
      <w:r w:rsidR="00D818B1" w:rsidRPr="008D58B6">
        <w:rPr>
          <w:rFonts w:ascii="HG丸ｺﾞｼｯｸM-PRO" w:eastAsia="HG丸ｺﾞｼｯｸM-PRO" w:hAnsi="HG丸ｺﾞｼｯｸM-PRO" w:hint="eastAsia"/>
          <w:color w:val="000000" w:themeColor="text1"/>
          <w:sz w:val="24"/>
        </w:rPr>
        <w:t>町内自治会</w:t>
      </w:r>
      <w:r w:rsidR="001F174F" w:rsidRPr="008D58B6">
        <w:rPr>
          <w:rFonts w:ascii="HG丸ｺﾞｼｯｸM-PRO" w:eastAsia="HG丸ｺﾞｼｯｸM-PRO" w:hAnsi="HG丸ｺﾞｼｯｸM-PRO" w:hint="eastAsia"/>
          <w:color w:val="000000" w:themeColor="text1"/>
          <w:sz w:val="24"/>
        </w:rPr>
        <w:t>、</w:t>
      </w:r>
      <w:r w:rsidR="003E587D" w:rsidRPr="008D58B6">
        <w:rPr>
          <w:rFonts w:ascii="HG丸ｺﾞｼｯｸM-PRO" w:eastAsia="HG丸ｺﾞｼｯｸM-PRO" w:hAnsi="HG丸ｺﾞｼｯｸM-PRO" w:hint="eastAsia"/>
          <w:color w:val="000000" w:themeColor="text1"/>
          <w:sz w:val="24"/>
        </w:rPr>
        <w:t>自主防災</w:t>
      </w:r>
      <w:r w:rsidR="003F497B" w:rsidRPr="008D58B6">
        <w:rPr>
          <w:rFonts w:ascii="HG丸ｺﾞｼｯｸM-PRO" w:eastAsia="HG丸ｺﾞｼｯｸM-PRO" w:hAnsi="HG丸ｺﾞｼｯｸM-PRO" w:hint="eastAsia"/>
          <w:color w:val="000000" w:themeColor="text1"/>
          <w:sz w:val="24"/>
        </w:rPr>
        <w:t>組織</w:t>
      </w:r>
      <w:r w:rsidR="00D818B1" w:rsidRPr="008D58B6">
        <w:rPr>
          <w:rFonts w:ascii="HG丸ｺﾞｼｯｸM-PRO" w:eastAsia="HG丸ｺﾞｼｯｸM-PRO" w:hAnsi="HG丸ｺﾞｼｯｸM-PRO" w:hint="eastAsia"/>
          <w:color w:val="000000" w:themeColor="text1"/>
          <w:sz w:val="24"/>
        </w:rPr>
        <w:t>、</w:t>
      </w:r>
      <w:r w:rsidR="009B3028" w:rsidRPr="008D58B6">
        <w:rPr>
          <w:rFonts w:ascii="HG丸ｺﾞｼｯｸM-PRO" w:eastAsia="HG丸ｺﾞｼｯｸM-PRO" w:hAnsi="HG丸ｺﾞｼｯｸM-PRO" w:hint="eastAsia"/>
          <w:color w:val="000000" w:themeColor="text1"/>
          <w:sz w:val="24"/>
        </w:rPr>
        <w:t>防災ライセンス</w:t>
      </w:r>
      <w:r w:rsidR="00F77F10" w:rsidRPr="008D58B6">
        <w:rPr>
          <w:rFonts w:ascii="HG丸ｺﾞｼｯｸM-PRO" w:eastAsia="HG丸ｺﾞｼｯｸM-PRO" w:hAnsi="HG丸ｺﾞｼｯｸM-PRO" w:hint="eastAsia"/>
          <w:color w:val="000000" w:themeColor="text1"/>
          <w:sz w:val="24"/>
        </w:rPr>
        <w:t>講座</w:t>
      </w:r>
      <w:r w:rsidR="009B3028" w:rsidRPr="008D58B6">
        <w:rPr>
          <w:rFonts w:ascii="HG丸ｺﾞｼｯｸM-PRO" w:eastAsia="HG丸ｺﾞｼｯｸM-PRO" w:hAnsi="HG丸ｺﾞｼｯｸM-PRO" w:hint="eastAsia"/>
          <w:color w:val="000000" w:themeColor="text1"/>
          <w:sz w:val="24"/>
        </w:rPr>
        <w:t>受講者、防災ライセンススキルアップ</w:t>
      </w:r>
      <w:r w:rsidR="00F77F10" w:rsidRPr="008D58B6">
        <w:rPr>
          <w:rFonts w:ascii="HG丸ｺﾞｼｯｸM-PRO" w:eastAsia="HG丸ｺﾞｼｯｸM-PRO" w:hAnsi="HG丸ｺﾞｼｯｸM-PRO" w:hint="eastAsia"/>
          <w:color w:val="000000" w:themeColor="text1"/>
          <w:sz w:val="24"/>
        </w:rPr>
        <w:t>講座</w:t>
      </w:r>
      <w:r w:rsidR="009B3028" w:rsidRPr="008D58B6">
        <w:rPr>
          <w:rFonts w:ascii="HG丸ｺﾞｼｯｸM-PRO" w:eastAsia="HG丸ｺﾞｼｯｸM-PRO" w:hAnsi="HG丸ｺﾞｼｯｸM-PRO" w:hint="eastAsia"/>
          <w:color w:val="000000" w:themeColor="text1"/>
          <w:sz w:val="24"/>
        </w:rPr>
        <w:t>受講者</w:t>
      </w:r>
      <w:r w:rsidR="004641A9" w:rsidRPr="008D58B6">
        <w:rPr>
          <w:rFonts w:ascii="HG丸ｺﾞｼｯｸM-PRO" w:eastAsia="HG丸ｺﾞｼｯｸM-PRO" w:hAnsi="HG丸ｺﾞｼｯｸM-PRO" w:hint="eastAsia"/>
          <w:color w:val="000000" w:themeColor="text1"/>
          <w:sz w:val="24"/>
        </w:rPr>
        <w:t>、</w:t>
      </w:r>
      <w:r w:rsidR="003528FC" w:rsidRPr="008D58B6">
        <w:rPr>
          <w:rFonts w:ascii="HG丸ｺﾞｼｯｸM-PRO" w:eastAsia="HG丸ｺﾞｼｯｸM-PRO" w:hAnsi="HG丸ｺﾞｼｯｸM-PRO" w:hint="eastAsia"/>
          <w:color w:val="000000" w:themeColor="text1"/>
          <w:sz w:val="24"/>
        </w:rPr>
        <w:t>消防団、</w:t>
      </w:r>
      <w:r w:rsidR="004641A9" w:rsidRPr="008D58B6">
        <w:rPr>
          <w:rFonts w:ascii="HG丸ｺﾞｼｯｸM-PRO" w:eastAsia="HG丸ｺﾞｼｯｸM-PRO" w:hAnsi="HG丸ｺﾞｼｯｸM-PRO" w:hint="eastAsia"/>
          <w:color w:val="000000" w:themeColor="text1"/>
          <w:sz w:val="24"/>
        </w:rPr>
        <w:t>防災活動に</w:t>
      </w:r>
      <w:r w:rsidR="00FE2F78" w:rsidRPr="008D58B6">
        <w:rPr>
          <w:rFonts w:ascii="HG丸ｺﾞｼｯｸM-PRO" w:eastAsia="HG丸ｺﾞｼｯｸM-PRO" w:hAnsi="HG丸ｺﾞｼｯｸM-PRO" w:hint="eastAsia"/>
          <w:color w:val="000000" w:themeColor="text1"/>
          <w:sz w:val="24"/>
        </w:rPr>
        <w:t>協力いただける</w:t>
      </w:r>
      <w:r w:rsidR="004641A9" w:rsidRPr="008D58B6">
        <w:rPr>
          <w:rFonts w:ascii="HG丸ｺﾞｼｯｸM-PRO" w:eastAsia="HG丸ｺﾞｼｯｸM-PRO" w:hAnsi="HG丸ｺﾞｼｯｸM-PRO" w:hint="eastAsia"/>
          <w:color w:val="000000" w:themeColor="text1"/>
          <w:sz w:val="24"/>
        </w:rPr>
        <w:t>方</w:t>
      </w:r>
      <w:r w:rsidR="00DE692C" w:rsidRPr="008D58B6">
        <w:rPr>
          <w:rFonts w:ascii="HG丸ｺﾞｼｯｸM-PRO" w:eastAsia="HG丸ｺﾞｼｯｸM-PRO" w:hAnsi="HG丸ｺﾞｼｯｸM-PRO" w:hint="eastAsia"/>
          <w:color w:val="000000" w:themeColor="text1"/>
          <w:sz w:val="24"/>
        </w:rPr>
        <w:t>など</w:t>
      </w:r>
      <w:r w:rsidR="004641A9" w:rsidRPr="008D58B6">
        <w:rPr>
          <w:rFonts w:ascii="HG丸ｺﾞｼｯｸM-PRO" w:eastAsia="HG丸ｺﾞｼｯｸM-PRO" w:hAnsi="HG丸ｺﾞｼｯｸM-PRO" w:hint="eastAsia"/>
          <w:color w:val="000000" w:themeColor="text1"/>
          <w:sz w:val="24"/>
        </w:rPr>
        <w:t>）</w:t>
      </w:r>
      <w:r w:rsidR="00CB158E" w:rsidRPr="008D58B6">
        <w:rPr>
          <w:rFonts w:ascii="HG丸ｺﾞｼｯｸM-PRO" w:eastAsia="HG丸ｺﾞｼｯｸM-PRO" w:hAnsi="HG丸ｺﾞｼｯｸM-PRO" w:hint="eastAsia"/>
          <w:color w:val="000000" w:themeColor="text1"/>
          <w:sz w:val="24"/>
        </w:rPr>
        <w:t>、</w:t>
      </w:r>
      <w:r w:rsidR="00D818B1" w:rsidRPr="008D58B6">
        <w:rPr>
          <w:rFonts w:ascii="HG丸ｺﾞｼｯｸM-PRO" w:eastAsia="HG丸ｺﾞｼｯｸM-PRO" w:hAnsi="HG丸ｺﾞｼｯｸM-PRO" w:hint="eastAsia"/>
          <w:color w:val="000000" w:themeColor="text1"/>
          <w:sz w:val="24"/>
        </w:rPr>
        <w:t>施設管理者、市</w:t>
      </w:r>
      <w:r w:rsidR="00734740" w:rsidRPr="008D58B6">
        <w:rPr>
          <w:rFonts w:ascii="HG丸ｺﾞｼｯｸM-PRO" w:eastAsia="HG丸ｺﾞｼｯｸM-PRO" w:hAnsi="HG丸ｺﾞｼｯｸM-PRO" w:hint="eastAsia"/>
          <w:color w:val="000000" w:themeColor="text1"/>
          <w:sz w:val="24"/>
        </w:rPr>
        <w:t>担当</w:t>
      </w:r>
      <w:r w:rsidR="00D818B1" w:rsidRPr="008D58B6">
        <w:rPr>
          <w:rFonts w:ascii="HG丸ｺﾞｼｯｸM-PRO" w:eastAsia="HG丸ｺﾞｼｯｸM-PRO" w:hAnsi="HG丸ｺﾞｼｯｸM-PRO" w:hint="eastAsia"/>
          <w:color w:val="000000" w:themeColor="text1"/>
          <w:sz w:val="24"/>
        </w:rPr>
        <w:t>職員</w:t>
      </w:r>
      <w:r w:rsidR="003E587D" w:rsidRPr="008D58B6">
        <w:rPr>
          <w:rFonts w:ascii="HG丸ｺﾞｼｯｸM-PRO" w:eastAsia="HG丸ｺﾞｼｯｸM-PRO" w:hAnsi="HG丸ｺﾞｼｯｸM-PRO" w:hint="eastAsia"/>
          <w:color w:val="000000" w:themeColor="text1"/>
          <w:sz w:val="24"/>
        </w:rPr>
        <w:t>など</w:t>
      </w:r>
      <w:r w:rsidR="00CB5420" w:rsidRPr="008D58B6">
        <w:rPr>
          <w:rFonts w:ascii="HG丸ｺﾞｼｯｸM-PRO" w:eastAsia="HG丸ｺﾞｼｯｸM-PRO" w:hAnsi="HG丸ｺﾞｼｯｸM-PRO" w:hint="eastAsia"/>
          <w:color w:val="000000" w:themeColor="text1"/>
          <w:sz w:val="24"/>
        </w:rPr>
        <w:t>が一体となった「避難所運営委員会」を設立し</w:t>
      </w:r>
      <w:r w:rsidRPr="008D58B6">
        <w:rPr>
          <w:rFonts w:ascii="HG丸ｺﾞｼｯｸM-PRO" w:eastAsia="HG丸ｺﾞｼｯｸM-PRO" w:hAnsi="HG丸ｺﾞｼｯｸM-PRO" w:hint="eastAsia"/>
          <w:color w:val="000000" w:themeColor="text1"/>
          <w:sz w:val="24"/>
        </w:rPr>
        <w:t>て</w:t>
      </w:r>
      <w:r w:rsidR="00A02A06" w:rsidRPr="008D58B6">
        <w:rPr>
          <w:rFonts w:ascii="HG丸ｺﾞｼｯｸM-PRO" w:eastAsia="HG丸ｺﾞｼｯｸM-PRO" w:hAnsi="HG丸ｺﾞｼｯｸM-PRO" w:hint="eastAsia"/>
          <w:color w:val="000000" w:themeColor="text1"/>
          <w:sz w:val="24"/>
        </w:rPr>
        <w:t>、</w:t>
      </w:r>
      <w:r w:rsidR="00E934EB" w:rsidRPr="008D58B6">
        <w:rPr>
          <w:rFonts w:ascii="HG丸ｺﾞｼｯｸM-PRO" w:eastAsia="HG丸ｺﾞｼｯｸM-PRO" w:hAnsi="HG丸ｺﾞｼｯｸM-PRO" w:hint="eastAsia"/>
          <w:color w:val="000000" w:themeColor="text1"/>
          <w:sz w:val="24"/>
        </w:rPr>
        <w:t>地域住民が主体的に</w:t>
      </w:r>
      <w:r w:rsidR="00A02A06" w:rsidRPr="008D58B6">
        <w:rPr>
          <w:rFonts w:ascii="HG丸ｺﾞｼｯｸM-PRO" w:eastAsia="HG丸ｺﾞｼｯｸM-PRO" w:hAnsi="HG丸ｺﾞｼｯｸM-PRO" w:hint="eastAsia"/>
          <w:color w:val="000000" w:themeColor="text1"/>
          <w:sz w:val="24"/>
        </w:rPr>
        <w:t>避難所の</w:t>
      </w:r>
      <w:r w:rsidR="00CB5420" w:rsidRPr="008D58B6">
        <w:rPr>
          <w:rFonts w:ascii="HG丸ｺﾞｼｯｸM-PRO" w:eastAsia="HG丸ｺﾞｼｯｸM-PRO" w:hAnsi="HG丸ｺﾞｼｯｸM-PRO" w:hint="eastAsia"/>
          <w:color w:val="000000" w:themeColor="text1"/>
          <w:sz w:val="24"/>
        </w:rPr>
        <w:t>開設・運営を行う体制を整えておく必要があります。</w:t>
      </w:r>
      <w:r w:rsidR="00E849C3" w:rsidRPr="008D58B6">
        <w:rPr>
          <w:rFonts w:ascii="HG丸ｺﾞｼｯｸM-PRO" w:eastAsia="HG丸ｺﾞｼｯｸM-PRO" w:hAnsi="HG丸ｺﾞｼｯｸM-PRO" w:hint="eastAsia"/>
          <w:color w:val="000000" w:themeColor="text1"/>
          <w:sz w:val="24"/>
        </w:rPr>
        <w:t>また、</w:t>
      </w:r>
      <w:r w:rsidR="00493E2D" w:rsidRPr="008D58B6">
        <w:rPr>
          <w:rFonts w:ascii="HG丸ｺﾞｼｯｸM-PRO" w:eastAsia="HG丸ｺﾞｼｯｸM-PRO" w:hAnsi="HG丸ｺﾞｼｯｸM-PRO" w:hint="eastAsia"/>
          <w:color w:val="000000" w:themeColor="text1"/>
          <w:sz w:val="24"/>
        </w:rPr>
        <w:t>在宅避難者</w:t>
      </w:r>
      <w:r w:rsidR="00DE692C" w:rsidRPr="008D58B6">
        <w:rPr>
          <w:rFonts w:ascii="HG丸ｺﾞｼｯｸM-PRO" w:eastAsia="HG丸ｺﾞｼｯｸM-PRO" w:hAnsi="HG丸ｺﾞｼｯｸM-PRO" w:hint="eastAsia"/>
          <w:color w:val="000000" w:themeColor="text1"/>
          <w:sz w:val="24"/>
        </w:rPr>
        <w:t>など</w:t>
      </w:r>
      <w:r w:rsidR="00493E2D" w:rsidRPr="008D58B6">
        <w:rPr>
          <w:rFonts w:ascii="HG丸ｺﾞｼｯｸM-PRO" w:eastAsia="HG丸ｺﾞｼｯｸM-PRO" w:hAnsi="HG丸ｺﾞｼｯｸM-PRO" w:hint="eastAsia"/>
          <w:color w:val="000000" w:themeColor="text1"/>
          <w:sz w:val="24"/>
        </w:rPr>
        <w:t>、指定避難所</w:t>
      </w:r>
      <w:r w:rsidR="00DE692C" w:rsidRPr="008D58B6">
        <w:rPr>
          <w:rFonts w:ascii="HG丸ｺﾞｼｯｸM-PRO" w:eastAsia="HG丸ｺﾞｼｯｸM-PRO" w:hAnsi="HG丸ｺﾞｼｯｸM-PRO" w:hint="eastAsia"/>
          <w:color w:val="000000" w:themeColor="text1"/>
          <w:sz w:val="24"/>
        </w:rPr>
        <w:t>外避難者の</w:t>
      </w:r>
      <w:r w:rsidR="00493E2D" w:rsidRPr="008D58B6">
        <w:rPr>
          <w:rFonts w:ascii="HG丸ｺﾞｼｯｸM-PRO" w:eastAsia="HG丸ｺﾞｼｯｸM-PRO" w:hAnsi="HG丸ｺﾞｼｯｸM-PRO" w:hint="eastAsia"/>
          <w:color w:val="000000" w:themeColor="text1"/>
          <w:sz w:val="24"/>
        </w:rPr>
        <w:t>方への</w:t>
      </w:r>
      <w:r w:rsidR="00FE2F78" w:rsidRPr="008D58B6">
        <w:rPr>
          <w:rFonts w:ascii="HG丸ｺﾞｼｯｸM-PRO" w:eastAsia="HG丸ｺﾞｼｯｸM-PRO" w:hAnsi="HG丸ｺﾞｼｯｸM-PRO" w:hint="eastAsia"/>
          <w:color w:val="000000" w:themeColor="text1"/>
          <w:sz w:val="24"/>
        </w:rPr>
        <w:t>支援</w:t>
      </w:r>
      <w:r w:rsidR="00493E2D" w:rsidRPr="008D58B6">
        <w:rPr>
          <w:rFonts w:ascii="HG丸ｺﾞｼｯｸM-PRO" w:eastAsia="HG丸ｺﾞｼｯｸM-PRO" w:hAnsi="HG丸ｺﾞｼｯｸM-PRO" w:hint="eastAsia"/>
          <w:color w:val="000000" w:themeColor="text1"/>
          <w:sz w:val="24"/>
        </w:rPr>
        <w:t>についても、地域防災拠点である避難所で行います。</w:t>
      </w:r>
    </w:p>
    <w:p w14:paraId="3C1D3E6C" w14:textId="77777777" w:rsidR="00AB560A" w:rsidRPr="008D58B6" w:rsidRDefault="00AB560A" w:rsidP="00D0084E">
      <w:pPr>
        <w:widowControl/>
        <w:ind w:firstLineChars="100" w:firstLine="226"/>
        <w:jc w:val="left"/>
        <w:rPr>
          <w:rFonts w:ascii="HG丸ｺﾞｼｯｸM-PRO" w:eastAsia="HG丸ｺﾞｼｯｸM-PRO" w:hAnsi="HG丸ｺﾞｼｯｸM-PRO"/>
          <w:color w:val="000000" w:themeColor="text1"/>
          <w:sz w:val="24"/>
        </w:rPr>
      </w:pPr>
    </w:p>
    <w:p w14:paraId="48F080D6" w14:textId="300AE430" w:rsidR="00AB560A" w:rsidRPr="008D58B6" w:rsidRDefault="00AB560A" w:rsidP="00D0084E">
      <w:pPr>
        <w:widowControl/>
        <w:ind w:firstLineChars="100" w:firstLine="226"/>
        <w:jc w:val="left"/>
        <w:rPr>
          <w:rFonts w:ascii="HG丸ｺﾞｼｯｸM-PRO" w:eastAsia="HG丸ｺﾞｼｯｸM-PRO" w:hAnsi="HG丸ｺﾞｼｯｸM-PRO"/>
          <w:color w:val="000000" w:themeColor="text1"/>
          <w:sz w:val="24"/>
          <w:u w:val="single"/>
        </w:rPr>
      </w:pPr>
      <w:r w:rsidRPr="008D58B6">
        <w:rPr>
          <w:rFonts w:ascii="HG丸ｺﾞｼｯｸM-PRO" w:eastAsia="HG丸ｺﾞｼｯｸM-PRO" w:hAnsi="HG丸ｺﾞｼｯｸM-PRO" w:hint="eastAsia"/>
          <w:color w:val="000000" w:themeColor="text1"/>
          <w:sz w:val="24"/>
          <w:u w:val="single"/>
        </w:rPr>
        <w:t>このマニュアルは、避難所運営委員会が災害発生時に</w:t>
      </w:r>
      <w:r w:rsidR="00873308" w:rsidRPr="008D58B6">
        <w:rPr>
          <w:rFonts w:ascii="HG丸ｺﾞｼｯｸM-PRO" w:eastAsia="HG丸ｺﾞｼｯｸM-PRO" w:hAnsi="HG丸ｺﾞｼｯｸM-PRO" w:hint="eastAsia"/>
          <w:color w:val="000000" w:themeColor="text1"/>
          <w:sz w:val="24"/>
          <w:u w:val="single"/>
        </w:rPr>
        <w:t>基本的な感染症対策を実施した上で</w:t>
      </w:r>
      <w:r w:rsidRPr="008D58B6">
        <w:rPr>
          <w:rFonts w:ascii="HG丸ｺﾞｼｯｸM-PRO" w:eastAsia="HG丸ｺﾞｼｯｸM-PRO" w:hAnsi="HG丸ｺﾞｼｯｸM-PRO" w:hint="eastAsia"/>
          <w:color w:val="000000" w:themeColor="text1"/>
          <w:sz w:val="24"/>
          <w:u w:val="single"/>
        </w:rPr>
        <w:t>避難所運営を円滑に行うことが</w:t>
      </w:r>
      <w:r w:rsidR="00E934EB" w:rsidRPr="008D58B6">
        <w:rPr>
          <w:rFonts w:ascii="HG丸ｺﾞｼｯｸM-PRO" w:eastAsia="HG丸ｺﾞｼｯｸM-PRO" w:hAnsi="HG丸ｺﾞｼｯｸM-PRO" w:hint="eastAsia"/>
          <w:color w:val="000000" w:themeColor="text1"/>
          <w:sz w:val="24"/>
          <w:u w:val="single"/>
        </w:rPr>
        <w:t>でき</w:t>
      </w:r>
      <w:r w:rsidRPr="008D58B6">
        <w:rPr>
          <w:rFonts w:ascii="HG丸ｺﾞｼｯｸM-PRO" w:eastAsia="HG丸ｺﾞｼｯｸM-PRO" w:hAnsi="HG丸ｺﾞｼｯｸM-PRO" w:hint="eastAsia"/>
          <w:color w:val="000000" w:themeColor="text1"/>
          <w:sz w:val="24"/>
          <w:u w:val="single"/>
        </w:rPr>
        <w:t>るように、主に平常時に行う活動をまとめたものです。</w:t>
      </w:r>
    </w:p>
    <w:p w14:paraId="4D8B7625" w14:textId="77777777" w:rsidR="00AB560A" w:rsidRPr="008D58B6" w:rsidRDefault="00AB560A" w:rsidP="00D0084E">
      <w:pPr>
        <w:widowControl/>
        <w:ind w:firstLineChars="100" w:firstLine="226"/>
        <w:jc w:val="left"/>
        <w:rPr>
          <w:rFonts w:ascii="HG丸ｺﾞｼｯｸM-PRO" w:eastAsia="HG丸ｺﾞｼｯｸM-PRO" w:hAnsi="HG丸ｺﾞｼｯｸM-PRO"/>
          <w:color w:val="000000" w:themeColor="text1"/>
          <w:sz w:val="24"/>
        </w:rPr>
      </w:pPr>
      <w:r w:rsidRPr="008D58B6">
        <w:rPr>
          <w:rFonts w:ascii="HG丸ｺﾞｼｯｸM-PRO" w:eastAsia="HG丸ｺﾞｼｯｸM-PRO" w:hAnsi="HG丸ｺﾞｼｯｸM-PRO" w:hint="eastAsia"/>
          <w:color w:val="000000" w:themeColor="text1"/>
          <w:sz w:val="24"/>
        </w:rPr>
        <w:t>平常時の活動の参考にしていただき、それぞれの避難所運営委員会で体制作りに活用していただきたいと思います。</w:t>
      </w:r>
    </w:p>
    <w:p w14:paraId="10AC5873" w14:textId="0450BB26" w:rsidR="0074052A" w:rsidRPr="008D58B6" w:rsidRDefault="006678BC" w:rsidP="0074052A">
      <w:pPr>
        <w:widowControl/>
        <w:jc w:val="left"/>
        <w:rPr>
          <w:rFonts w:ascii="HG丸ｺﾞｼｯｸM-PRO" w:eastAsia="HG丸ｺﾞｼｯｸM-PRO" w:hAnsi="HG丸ｺﾞｼｯｸM-PRO"/>
          <w:color w:val="000000" w:themeColor="text1"/>
          <w:sz w:val="24"/>
        </w:rPr>
      </w:pPr>
      <w:r w:rsidRPr="008D58B6">
        <w:rPr>
          <w:rFonts w:ascii="HG丸ｺﾞｼｯｸM-PRO" w:eastAsia="HG丸ｺﾞｼｯｸM-PRO" w:hAnsi="HG丸ｺﾞｼｯｸM-PRO" w:hint="eastAsia"/>
          <w:color w:val="000000" w:themeColor="text1"/>
          <w:sz w:val="24"/>
        </w:rPr>
        <w:t xml:space="preserve">　また、千葉市ではわかりやすく避難所開設・運営の流れをイメージできるように、避難所開設・運営マニュアルに即した内容で避難所開設からの一連の手順を収録した動画「避難所は住民の力で」を、市ホームページへの掲載、YouTube千葉市チャンネルへの掲載、DVDの貸出しを行っております。</w:t>
      </w:r>
      <w:r w:rsidR="00586632" w:rsidRPr="008D58B6">
        <w:rPr>
          <w:rFonts w:ascii="HG丸ｺﾞｼｯｸM-PRO" w:eastAsia="HG丸ｺﾞｼｯｸM-PRO" w:hAnsi="HG丸ｺﾞｼｯｸM-PRO" w:hint="eastAsia"/>
          <w:color w:val="000000" w:themeColor="text1"/>
          <w:sz w:val="24"/>
        </w:rPr>
        <w:t>（</w:t>
      </w:r>
      <w:r w:rsidR="00935D39" w:rsidRPr="008D58B6">
        <w:rPr>
          <w:rFonts w:ascii="HG丸ｺﾞｼｯｸM-PRO" w:eastAsia="HG丸ｺﾞｼｯｸM-PRO" w:hAnsi="HG丸ｺﾞｼｯｸM-PRO" w:hint="eastAsia"/>
          <w:color w:val="000000" w:themeColor="text1"/>
          <w:sz w:val="24"/>
        </w:rPr>
        <w:t>詳細は</w:t>
      </w:r>
      <w:r w:rsidR="00F736E3" w:rsidRPr="008D58B6">
        <w:rPr>
          <w:rFonts w:ascii="HG丸ｺﾞｼｯｸM-PRO" w:eastAsia="HG丸ｺﾞｼｯｸM-PRO" w:hAnsi="HG丸ｺﾞｼｯｸM-PRO" w:hint="eastAsia"/>
          <w:color w:val="000000" w:themeColor="text1"/>
          <w:sz w:val="24"/>
        </w:rPr>
        <w:t>２０</w:t>
      </w:r>
      <w:r w:rsidR="00586632" w:rsidRPr="008D58B6">
        <w:rPr>
          <w:rFonts w:ascii="HG丸ｺﾞｼｯｸM-PRO" w:eastAsia="HG丸ｺﾞｼｯｸM-PRO" w:hAnsi="HG丸ｺﾞｼｯｸM-PRO" w:hint="eastAsia"/>
          <w:color w:val="000000" w:themeColor="text1"/>
          <w:sz w:val="24"/>
        </w:rPr>
        <w:t>ページ参照）</w:t>
      </w:r>
    </w:p>
    <w:p w14:paraId="25081F6E" w14:textId="77777777" w:rsidR="006678BC" w:rsidRPr="008D58B6" w:rsidRDefault="006678BC" w:rsidP="0074052A">
      <w:pPr>
        <w:widowControl/>
        <w:jc w:val="left"/>
        <w:rPr>
          <w:rFonts w:ascii="HG丸ｺﾞｼｯｸM-PRO" w:eastAsia="HG丸ｺﾞｼｯｸM-PRO" w:hAnsi="HG丸ｺﾞｼｯｸM-PRO"/>
          <w:color w:val="000000" w:themeColor="text1"/>
          <w:sz w:val="24"/>
        </w:rPr>
      </w:pPr>
    </w:p>
    <w:p w14:paraId="10C68E85" w14:textId="77777777" w:rsidR="006678BC" w:rsidRPr="008D58B6" w:rsidRDefault="003A7ED9" w:rsidP="003A7ED9">
      <w:pPr>
        <w:widowControl/>
        <w:jc w:val="center"/>
        <w:rPr>
          <w:rFonts w:ascii="HG丸ｺﾞｼｯｸM-PRO" w:eastAsia="HG丸ｺﾞｼｯｸM-PRO" w:hAnsi="HG丸ｺﾞｼｯｸM-PRO"/>
          <w:noProof/>
          <w:sz w:val="32"/>
        </w:rPr>
      </w:pPr>
      <w:r w:rsidRPr="008D58B6">
        <w:rPr>
          <w:rFonts w:ascii="HG丸ｺﾞｼｯｸM-PRO" w:eastAsia="HG丸ｺﾞｼｯｸM-PRO" w:hAnsi="HG丸ｺﾞｼｯｸM-PRO"/>
          <w:noProof/>
          <w:sz w:val="32"/>
        </w:rPr>
        <w:drawing>
          <wp:inline distT="0" distB="0" distL="0" distR="0" wp14:anchorId="6E168928" wp14:editId="2124636A">
            <wp:extent cx="3467100" cy="2361563"/>
            <wp:effectExtent l="0" t="0" r="0" b="1270"/>
            <wp:docPr id="2" name="図 2" descr="E:\ILLUST\BMP\AL_EARTH\13ILAL3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ILLUST\BMP\AL_EARTH\13ILAL34.BM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500801" cy="2384518"/>
                    </a:xfrm>
                    <a:prstGeom prst="rect">
                      <a:avLst/>
                    </a:prstGeom>
                    <a:noFill/>
                    <a:ln>
                      <a:noFill/>
                    </a:ln>
                  </pic:spPr>
                </pic:pic>
              </a:graphicData>
            </a:graphic>
          </wp:inline>
        </w:drawing>
      </w:r>
    </w:p>
    <w:p w14:paraId="3EC9EA40" w14:textId="5BDB8D3F" w:rsidR="0074052A" w:rsidRPr="008D58B6" w:rsidRDefault="006678BC" w:rsidP="003A7ED9">
      <w:pPr>
        <w:widowControl/>
        <w:jc w:val="center"/>
        <w:rPr>
          <w:rFonts w:ascii="HG丸ｺﾞｼｯｸM-PRO" w:eastAsia="HG丸ｺﾞｼｯｸM-PRO" w:hAnsi="HG丸ｺﾞｼｯｸM-PRO"/>
          <w:sz w:val="32"/>
        </w:rPr>
      </w:pPr>
      <w:r w:rsidRPr="008D58B6">
        <w:rPr>
          <w:rFonts w:ascii="HG丸ｺﾞｼｯｸM-PRO" w:eastAsia="HG丸ｺﾞｼｯｸM-PRO" w:hAnsi="HG丸ｺﾞｼｯｸM-PRO"/>
          <w:noProof/>
          <w:sz w:val="32"/>
        </w:rPr>
        <w:drawing>
          <wp:inline distT="0" distB="0" distL="0" distR="0" wp14:anchorId="2C92FA00" wp14:editId="54547FFD">
            <wp:extent cx="1676400" cy="562691"/>
            <wp:effectExtent l="0" t="0" r="0" b="8890"/>
            <wp:docPr id="23" name="図 23" descr="E:\KAZARIJI\BMP\AA_JIKO\13KJAA3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KAZARIJI\BMP\AA_JIKO\13KJAA31.BMP"/>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735356" cy="582480"/>
                    </a:xfrm>
                    <a:prstGeom prst="rect">
                      <a:avLst/>
                    </a:prstGeom>
                    <a:noFill/>
                    <a:ln>
                      <a:noFill/>
                    </a:ln>
                  </pic:spPr>
                </pic:pic>
              </a:graphicData>
            </a:graphic>
          </wp:inline>
        </w:drawing>
      </w:r>
      <w:r w:rsidR="00CB5420" w:rsidRPr="008D58B6">
        <w:rPr>
          <w:rFonts w:ascii="HG丸ｺﾞｼｯｸM-PRO" w:eastAsia="HG丸ｺﾞｼｯｸM-PRO" w:hAnsi="HG丸ｺﾞｼｯｸM-PRO"/>
          <w:sz w:val="32"/>
        </w:rPr>
        <w:br w:type="page"/>
      </w:r>
    </w:p>
    <w:p w14:paraId="632C751C" w14:textId="77777777" w:rsidR="005B38C3" w:rsidRPr="008D58B6" w:rsidRDefault="005B38C3" w:rsidP="00BF50FA">
      <w:pPr>
        <w:jc w:val="center"/>
        <w:rPr>
          <w:rFonts w:ascii="HG丸ｺﾞｼｯｸM-PRO" w:eastAsia="HG丸ｺﾞｼｯｸM-PRO" w:hAnsi="HG丸ｺﾞｼｯｸM-PRO"/>
          <w:sz w:val="32"/>
        </w:rPr>
      </w:pPr>
      <w:r w:rsidRPr="008D58B6">
        <w:rPr>
          <w:rFonts w:ascii="HG丸ｺﾞｼｯｸM-PRO" w:eastAsia="HG丸ｺﾞｼｯｸM-PRO" w:hAnsi="HG丸ｺﾞｼｯｸM-PRO" w:hint="eastAsia"/>
          <w:sz w:val="32"/>
        </w:rPr>
        <w:lastRenderedPageBreak/>
        <w:t>目</w:t>
      </w:r>
      <w:r w:rsidR="00963E85" w:rsidRPr="008D58B6">
        <w:rPr>
          <w:rFonts w:ascii="HG丸ｺﾞｼｯｸM-PRO" w:eastAsia="HG丸ｺﾞｼｯｸM-PRO" w:hAnsi="HG丸ｺﾞｼｯｸM-PRO" w:hint="eastAsia"/>
          <w:sz w:val="32"/>
        </w:rPr>
        <w:t xml:space="preserve">　</w:t>
      </w:r>
      <w:r w:rsidRPr="008D58B6">
        <w:rPr>
          <w:rFonts w:ascii="HG丸ｺﾞｼｯｸM-PRO" w:eastAsia="HG丸ｺﾞｼｯｸM-PRO" w:hAnsi="HG丸ｺﾞｼｯｸM-PRO" w:hint="eastAsia"/>
          <w:sz w:val="32"/>
        </w:rPr>
        <w:t>次</w:t>
      </w:r>
    </w:p>
    <w:p w14:paraId="3B95A789" w14:textId="77777777" w:rsidR="00BF50FA" w:rsidRPr="008D58B6" w:rsidRDefault="00BF50FA" w:rsidP="00BF50FA">
      <w:pPr>
        <w:jc w:val="center"/>
        <w:rPr>
          <w:rFonts w:ascii="HG丸ｺﾞｼｯｸM-PRO" w:eastAsia="HG丸ｺﾞｼｯｸM-PRO" w:hAnsi="HG丸ｺﾞｼｯｸM-PRO"/>
          <w:sz w:val="24"/>
        </w:rPr>
      </w:pPr>
    </w:p>
    <w:p w14:paraId="77490FFA" w14:textId="495C559B" w:rsidR="00511F02" w:rsidRPr="008D58B6" w:rsidRDefault="00ED1F2B" w:rsidP="00ED1F2B">
      <w:pPr>
        <w:spacing w:line="360" w:lineRule="auto"/>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 xml:space="preserve">１　</w:t>
      </w:r>
      <w:r w:rsidR="00C4429E" w:rsidRPr="008D58B6">
        <w:rPr>
          <w:rFonts w:ascii="HG丸ｺﾞｼｯｸM-PRO" w:eastAsia="HG丸ｺﾞｼｯｸM-PRO" w:hAnsi="HG丸ｺﾞｼｯｸM-PRO" w:hint="eastAsia"/>
          <w:color w:val="000000" w:themeColor="text1"/>
          <w:sz w:val="24"/>
        </w:rPr>
        <w:t>指定</w:t>
      </w:r>
      <w:r w:rsidR="00511F02" w:rsidRPr="008D58B6">
        <w:rPr>
          <w:rFonts w:ascii="HG丸ｺﾞｼｯｸM-PRO" w:eastAsia="HG丸ｺﾞｼｯｸM-PRO" w:hAnsi="HG丸ｺﾞｼｯｸM-PRO" w:hint="eastAsia"/>
          <w:color w:val="000000" w:themeColor="text1"/>
          <w:sz w:val="24"/>
        </w:rPr>
        <w:t>避難所</w:t>
      </w:r>
      <w:r w:rsidR="00C4429E" w:rsidRPr="008D58B6">
        <w:rPr>
          <w:rFonts w:ascii="HG丸ｺﾞｼｯｸM-PRO" w:eastAsia="HG丸ｺﾞｼｯｸM-PRO" w:hAnsi="HG丸ｺﾞｼｯｸM-PRO" w:hint="eastAsia"/>
          <w:color w:val="000000" w:themeColor="text1"/>
          <w:sz w:val="24"/>
        </w:rPr>
        <w:t>及び地域避難施設</w:t>
      </w:r>
      <w:r w:rsidR="00511F02" w:rsidRPr="008D58B6">
        <w:rPr>
          <w:rFonts w:ascii="HG丸ｺﾞｼｯｸM-PRO" w:eastAsia="HG丸ｺﾞｼｯｸM-PRO" w:hAnsi="HG丸ｺﾞｼｯｸM-PRO" w:hint="eastAsia"/>
          <w:color w:val="000000" w:themeColor="text1"/>
          <w:sz w:val="24"/>
        </w:rPr>
        <w:t>と</w:t>
      </w:r>
      <w:r w:rsidR="00511F02" w:rsidRPr="008D58B6">
        <w:rPr>
          <w:rFonts w:ascii="HG丸ｺﾞｼｯｸM-PRO" w:eastAsia="HG丸ｺﾞｼｯｸM-PRO" w:hAnsi="HG丸ｺﾞｼｯｸM-PRO" w:hint="eastAsia"/>
          <w:sz w:val="24"/>
        </w:rPr>
        <w:t>避難所運営委員会………………………</w:t>
      </w:r>
      <w:r w:rsidR="0057137C" w:rsidRPr="008D58B6">
        <w:rPr>
          <w:rFonts w:ascii="HG丸ｺﾞｼｯｸM-PRO" w:eastAsia="HG丸ｺﾞｼｯｸM-PRO" w:hAnsi="HG丸ｺﾞｼｯｸM-PRO" w:hint="eastAsia"/>
          <w:sz w:val="24"/>
        </w:rPr>
        <w:t>…</w:t>
      </w:r>
      <w:r w:rsidR="00511F02" w:rsidRPr="008D58B6">
        <w:rPr>
          <w:rFonts w:ascii="HG丸ｺﾞｼｯｸM-PRO" w:eastAsia="HG丸ｺﾞｼｯｸM-PRO" w:hAnsi="HG丸ｺﾞｼｯｸM-PRO" w:hint="eastAsia"/>
          <w:sz w:val="24"/>
        </w:rPr>
        <w:t>１</w:t>
      </w:r>
    </w:p>
    <w:p w14:paraId="15C5C05F" w14:textId="0FE92784" w:rsidR="00661431" w:rsidRPr="008D58B6" w:rsidRDefault="00661431" w:rsidP="00ED1F2B">
      <w:pPr>
        <w:spacing w:line="360" w:lineRule="auto"/>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 xml:space="preserve">２　避難所運営の基本方針………………………………………………………　</w:t>
      </w:r>
      <w:r w:rsidR="00E34E86" w:rsidRPr="008D58B6">
        <w:rPr>
          <w:rFonts w:ascii="HG丸ｺﾞｼｯｸM-PRO" w:eastAsia="HG丸ｺﾞｼｯｸM-PRO" w:hAnsi="HG丸ｺﾞｼｯｸM-PRO" w:hint="eastAsia"/>
          <w:sz w:val="24"/>
        </w:rPr>
        <w:t>７</w:t>
      </w:r>
    </w:p>
    <w:p w14:paraId="48F6E886" w14:textId="613DD582" w:rsidR="0074312E" w:rsidRPr="008D58B6" w:rsidRDefault="00661431" w:rsidP="00511F02">
      <w:pPr>
        <w:spacing w:line="360" w:lineRule="auto"/>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３</w:t>
      </w:r>
      <w:r w:rsidR="00511F02" w:rsidRPr="008D58B6">
        <w:rPr>
          <w:rFonts w:ascii="HG丸ｺﾞｼｯｸM-PRO" w:eastAsia="HG丸ｺﾞｼｯｸM-PRO" w:hAnsi="HG丸ｺﾞｼｯｸM-PRO" w:hint="eastAsia"/>
          <w:sz w:val="24"/>
        </w:rPr>
        <w:t xml:space="preserve">　設立後</w:t>
      </w:r>
      <w:r w:rsidR="00D94DB5" w:rsidRPr="008D58B6">
        <w:rPr>
          <w:rFonts w:ascii="HG丸ｺﾞｼｯｸM-PRO" w:eastAsia="HG丸ｺﾞｼｯｸM-PRO" w:hAnsi="HG丸ｺﾞｼｯｸM-PRO" w:hint="eastAsia"/>
          <w:sz w:val="24"/>
        </w:rPr>
        <w:t>の活動</w:t>
      </w:r>
      <w:r w:rsidR="006266B9" w:rsidRPr="008D58B6">
        <w:rPr>
          <w:rFonts w:ascii="HG丸ｺﾞｼｯｸM-PRO" w:eastAsia="HG丸ｺﾞｼｯｸM-PRO" w:hAnsi="HG丸ｺﾞｼｯｸM-PRO" w:hint="eastAsia"/>
          <w:sz w:val="24"/>
        </w:rPr>
        <w:t>……………………………………………………………………</w:t>
      </w:r>
      <w:r w:rsidRPr="008D58B6">
        <w:rPr>
          <w:rFonts w:ascii="HG丸ｺﾞｼｯｸM-PRO" w:eastAsia="HG丸ｺﾞｼｯｸM-PRO" w:hAnsi="HG丸ｺﾞｼｯｸM-PRO" w:hint="eastAsia"/>
          <w:sz w:val="24"/>
        </w:rPr>
        <w:t>８</w:t>
      </w:r>
    </w:p>
    <w:p w14:paraId="43433C83" w14:textId="34E604CB" w:rsidR="007077F5" w:rsidRPr="008D58B6" w:rsidRDefault="00ED1F2B" w:rsidP="00ED1F2B">
      <w:pPr>
        <w:spacing w:line="360" w:lineRule="auto"/>
        <w:ind w:firstLineChars="100" w:firstLine="226"/>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STEP１</w:t>
      </w:r>
      <w:r w:rsidR="0074312E" w:rsidRPr="008D58B6">
        <w:rPr>
          <w:rFonts w:ascii="HG丸ｺﾞｼｯｸM-PRO" w:eastAsia="HG丸ｺﾞｼｯｸM-PRO" w:hAnsi="HG丸ｺﾞｼｯｸM-PRO" w:hint="eastAsia"/>
          <w:sz w:val="24"/>
        </w:rPr>
        <w:t xml:space="preserve">　</w:t>
      </w:r>
      <w:r w:rsidR="00D94DB5" w:rsidRPr="008D58B6">
        <w:rPr>
          <w:rFonts w:ascii="HG丸ｺﾞｼｯｸM-PRO" w:eastAsia="HG丸ｺﾞｼｯｸM-PRO" w:hAnsi="HG丸ｺﾞｼｯｸM-PRO" w:hint="eastAsia"/>
          <w:sz w:val="24"/>
        </w:rPr>
        <w:t>避難所の使用範囲と使用方法の決定</w:t>
      </w:r>
      <w:r w:rsidR="0070194C" w:rsidRPr="008D58B6">
        <w:rPr>
          <w:rFonts w:ascii="HG丸ｺﾞｼｯｸM-PRO" w:eastAsia="HG丸ｺﾞｼｯｸM-PRO" w:hAnsi="HG丸ｺﾞｼｯｸM-PRO" w:hint="eastAsia"/>
          <w:sz w:val="24"/>
        </w:rPr>
        <w:t>………………………………</w:t>
      </w:r>
      <w:r w:rsidR="00661431" w:rsidRPr="008D58B6">
        <w:rPr>
          <w:rFonts w:ascii="HG丸ｺﾞｼｯｸM-PRO" w:eastAsia="HG丸ｺﾞｼｯｸM-PRO" w:hAnsi="HG丸ｺﾞｼｯｸM-PRO" w:hint="eastAsia"/>
          <w:sz w:val="24"/>
        </w:rPr>
        <w:t>９</w:t>
      </w:r>
    </w:p>
    <w:p w14:paraId="057553A5" w14:textId="2B536111" w:rsidR="00D94DB5" w:rsidRPr="008D58B6" w:rsidRDefault="00ED1F2B" w:rsidP="00ED1F2B">
      <w:pPr>
        <w:spacing w:line="360" w:lineRule="auto"/>
        <w:ind w:firstLineChars="100" w:firstLine="226"/>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STEP２</w:t>
      </w:r>
      <w:r w:rsidR="0074312E" w:rsidRPr="008D58B6">
        <w:rPr>
          <w:rFonts w:ascii="HG丸ｺﾞｼｯｸM-PRO" w:eastAsia="HG丸ｺﾞｼｯｸM-PRO" w:hAnsi="HG丸ｺﾞｼｯｸM-PRO" w:hint="eastAsia"/>
          <w:sz w:val="24"/>
        </w:rPr>
        <w:t xml:space="preserve">　</w:t>
      </w:r>
      <w:r w:rsidR="00D94DB5" w:rsidRPr="008D58B6">
        <w:rPr>
          <w:rFonts w:ascii="HG丸ｺﾞｼｯｸM-PRO" w:eastAsia="HG丸ｺﾞｼｯｸM-PRO" w:hAnsi="HG丸ｺﾞｼｯｸM-PRO" w:hint="eastAsia"/>
          <w:sz w:val="24"/>
        </w:rPr>
        <w:t>避難所生活のルールの決定</w:t>
      </w:r>
      <w:r w:rsidR="0070194C" w:rsidRPr="008D58B6">
        <w:rPr>
          <w:rFonts w:ascii="HG丸ｺﾞｼｯｸM-PRO" w:eastAsia="HG丸ｺﾞｼｯｸM-PRO" w:hAnsi="HG丸ｺﾞｼｯｸM-PRO" w:hint="eastAsia"/>
          <w:sz w:val="24"/>
        </w:rPr>
        <w:t>………………………………………１</w:t>
      </w:r>
      <w:r w:rsidR="00F736E3" w:rsidRPr="008D58B6">
        <w:rPr>
          <w:rFonts w:ascii="HG丸ｺﾞｼｯｸM-PRO" w:eastAsia="HG丸ｺﾞｼｯｸM-PRO" w:hAnsi="HG丸ｺﾞｼｯｸM-PRO" w:hint="eastAsia"/>
          <w:sz w:val="24"/>
        </w:rPr>
        <w:t>８</w:t>
      </w:r>
    </w:p>
    <w:p w14:paraId="0116A38F" w14:textId="0ADDB0B6" w:rsidR="00AA1A36" w:rsidRPr="008D58B6" w:rsidRDefault="0074312E" w:rsidP="00AB4748">
      <w:pPr>
        <w:ind w:firstLineChars="100" w:firstLine="226"/>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 xml:space="preserve">STEP３　</w:t>
      </w:r>
      <w:r w:rsidR="00643E6B" w:rsidRPr="008D58B6">
        <w:rPr>
          <w:rFonts w:ascii="HG丸ｺﾞｼｯｸM-PRO" w:eastAsia="HG丸ｺﾞｼｯｸM-PRO" w:hAnsi="HG丸ｺﾞｼｯｸM-PRO" w:hint="eastAsia"/>
          <w:sz w:val="24"/>
        </w:rPr>
        <w:t>避難所開設・運営</w:t>
      </w:r>
      <w:r w:rsidR="002B4384" w:rsidRPr="008D58B6">
        <w:rPr>
          <w:rFonts w:ascii="HG丸ｺﾞｼｯｸM-PRO" w:eastAsia="HG丸ｺﾞｼｯｸM-PRO" w:hAnsi="HG丸ｺﾞｼｯｸM-PRO" w:hint="eastAsia"/>
          <w:sz w:val="24"/>
        </w:rPr>
        <w:t>マニュアルの作成</w:t>
      </w:r>
      <w:r w:rsidR="00AB4748" w:rsidRPr="008D58B6">
        <w:rPr>
          <w:rFonts w:ascii="HG丸ｺﾞｼｯｸM-PRO" w:eastAsia="HG丸ｺﾞｼｯｸM-PRO" w:hAnsi="HG丸ｺﾞｼｯｸM-PRO" w:hint="eastAsia"/>
          <w:sz w:val="24"/>
        </w:rPr>
        <w:t>…</w:t>
      </w:r>
      <w:r w:rsidR="00511F02" w:rsidRPr="008D58B6">
        <w:rPr>
          <w:rFonts w:ascii="HG丸ｺﾞｼｯｸM-PRO" w:eastAsia="HG丸ｺﾞｼｯｸM-PRO" w:hAnsi="HG丸ｺﾞｼｯｸM-PRO" w:hint="eastAsia"/>
          <w:sz w:val="24"/>
        </w:rPr>
        <w:t>…</w:t>
      </w:r>
      <w:r w:rsidR="007100D7" w:rsidRPr="008D58B6">
        <w:rPr>
          <w:rFonts w:ascii="HG丸ｺﾞｼｯｸM-PRO" w:eastAsia="HG丸ｺﾞｼｯｸM-PRO" w:hAnsi="HG丸ｺﾞｼｯｸM-PRO" w:hint="eastAsia"/>
          <w:sz w:val="24"/>
        </w:rPr>
        <w:t>………</w:t>
      </w:r>
      <w:r w:rsidR="00511F02" w:rsidRPr="008D58B6">
        <w:rPr>
          <w:rFonts w:ascii="HG丸ｺﾞｼｯｸM-PRO" w:eastAsia="HG丸ｺﾞｼｯｸM-PRO" w:hAnsi="HG丸ｺﾞｼｯｸM-PRO" w:hint="eastAsia"/>
          <w:sz w:val="24"/>
        </w:rPr>
        <w:t>………………</w:t>
      </w:r>
      <w:r w:rsidR="00F736E3" w:rsidRPr="008D58B6">
        <w:rPr>
          <w:rFonts w:ascii="HG丸ｺﾞｼｯｸM-PRO" w:eastAsia="HG丸ｺﾞｼｯｸM-PRO" w:hAnsi="HG丸ｺﾞｼｯｸM-PRO" w:hint="eastAsia"/>
          <w:sz w:val="24"/>
        </w:rPr>
        <w:t>２０</w:t>
      </w:r>
    </w:p>
    <w:p w14:paraId="5C8D446B" w14:textId="6884B613" w:rsidR="00D94DB5" w:rsidRPr="008D58B6" w:rsidRDefault="0074312E" w:rsidP="00AA1A36">
      <w:pPr>
        <w:spacing w:line="360" w:lineRule="auto"/>
        <w:ind w:firstLineChars="100" w:firstLine="226"/>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STEP</w:t>
      </w:r>
      <w:r w:rsidR="00ED1F2B" w:rsidRPr="008D58B6">
        <w:rPr>
          <w:rFonts w:ascii="HG丸ｺﾞｼｯｸM-PRO" w:eastAsia="HG丸ｺﾞｼｯｸM-PRO" w:hAnsi="HG丸ｺﾞｼｯｸM-PRO" w:hint="eastAsia"/>
          <w:sz w:val="24"/>
        </w:rPr>
        <w:t>４</w:t>
      </w:r>
      <w:r w:rsidRPr="008D58B6">
        <w:rPr>
          <w:rFonts w:ascii="HG丸ｺﾞｼｯｸM-PRO" w:eastAsia="HG丸ｺﾞｼｯｸM-PRO" w:hAnsi="HG丸ｺﾞｼｯｸM-PRO" w:hint="eastAsia"/>
          <w:sz w:val="24"/>
        </w:rPr>
        <w:t xml:space="preserve">　</w:t>
      </w:r>
      <w:r w:rsidR="00D94DB5" w:rsidRPr="008D58B6">
        <w:rPr>
          <w:rFonts w:ascii="HG丸ｺﾞｼｯｸM-PRO" w:eastAsia="HG丸ｺﾞｼｯｸM-PRO" w:hAnsi="HG丸ｺﾞｼｯｸM-PRO" w:hint="eastAsia"/>
          <w:sz w:val="24"/>
        </w:rPr>
        <w:t>避難所開設・運営の訓練</w:t>
      </w:r>
      <w:r w:rsidR="0070194C" w:rsidRPr="008D58B6">
        <w:rPr>
          <w:rFonts w:ascii="HG丸ｺﾞｼｯｸM-PRO" w:eastAsia="HG丸ｺﾞｼｯｸM-PRO" w:hAnsi="HG丸ｺﾞｼｯｸM-PRO" w:hint="eastAsia"/>
          <w:sz w:val="24"/>
        </w:rPr>
        <w:t>…………………………………………</w:t>
      </w:r>
      <w:r w:rsidR="00E54E3F" w:rsidRPr="008D58B6">
        <w:rPr>
          <w:rFonts w:ascii="HG丸ｺﾞｼｯｸM-PRO" w:eastAsia="HG丸ｺﾞｼｯｸM-PRO" w:hAnsi="HG丸ｺﾞｼｯｸM-PRO" w:hint="eastAsia"/>
          <w:sz w:val="24"/>
        </w:rPr>
        <w:t>２</w:t>
      </w:r>
      <w:r w:rsidR="00F736E3" w:rsidRPr="008D58B6">
        <w:rPr>
          <w:rFonts w:ascii="HG丸ｺﾞｼｯｸM-PRO" w:eastAsia="HG丸ｺﾞｼｯｸM-PRO" w:hAnsi="HG丸ｺﾞｼｯｸM-PRO" w:hint="eastAsia"/>
          <w:sz w:val="24"/>
        </w:rPr>
        <w:t>１</w:t>
      </w:r>
    </w:p>
    <w:p w14:paraId="3286A1CD" w14:textId="194CD586" w:rsidR="00482484" w:rsidRPr="008D58B6" w:rsidRDefault="00661431" w:rsidP="00ED1F2B">
      <w:pPr>
        <w:spacing w:line="360" w:lineRule="auto"/>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４</w:t>
      </w:r>
      <w:r w:rsidR="00086509" w:rsidRPr="008D58B6">
        <w:rPr>
          <w:rFonts w:ascii="HG丸ｺﾞｼｯｸM-PRO" w:eastAsia="HG丸ｺﾞｼｯｸM-PRO" w:hAnsi="HG丸ｺﾞｼｯｸM-PRO" w:hint="eastAsia"/>
          <w:sz w:val="24"/>
        </w:rPr>
        <w:t xml:space="preserve">　</w:t>
      </w:r>
      <w:r w:rsidR="00BE57DE" w:rsidRPr="008D58B6">
        <w:rPr>
          <w:rFonts w:ascii="HG丸ｺﾞｼｯｸM-PRO" w:eastAsia="HG丸ｺﾞｼｯｸM-PRO" w:hAnsi="HG丸ｺﾞｼｯｸM-PRO" w:hint="eastAsia"/>
          <w:sz w:val="24"/>
        </w:rPr>
        <w:t>活動の年間スケジュール</w:t>
      </w:r>
      <w:r w:rsidR="00ED1F2B" w:rsidRPr="008D58B6">
        <w:rPr>
          <w:rFonts w:ascii="HG丸ｺﾞｼｯｸM-PRO" w:eastAsia="HG丸ｺﾞｼｯｸM-PRO" w:hAnsi="HG丸ｺﾞｼｯｸM-PRO" w:hint="eastAsia"/>
          <w:sz w:val="24"/>
        </w:rPr>
        <w:t>（</w:t>
      </w:r>
      <w:r w:rsidR="00BE57DE" w:rsidRPr="008D58B6">
        <w:rPr>
          <w:rFonts w:ascii="HG丸ｺﾞｼｯｸM-PRO" w:eastAsia="HG丸ｺﾞｼｯｸM-PRO" w:hAnsi="HG丸ｺﾞｼｯｸM-PRO" w:hint="eastAsia"/>
          <w:sz w:val="24"/>
        </w:rPr>
        <w:t>例</w:t>
      </w:r>
      <w:r w:rsidR="00ED1F2B" w:rsidRPr="008D58B6">
        <w:rPr>
          <w:rFonts w:ascii="HG丸ｺﾞｼｯｸM-PRO" w:eastAsia="HG丸ｺﾞｼｯｸM-PRO" w:hAnsi="HG丸ｺﾞｼｯｸM-PRO" w:hint="eastAsia"/>
          <w:sz w:val="24"/>
        </w:rPr>
        <w:t>）……………………………………………</w:t>
      </w:r>
      <w:r w:rsidR="00C43743" w:rsidRPr="008D58B6">
        <w:rPr>
          <w:rFonts w:ascii="HG丸ｺﾞｼｯｸM-PRO" w:eastAsia="HG丸ｺﾞｼｯｸM-PRO" w:hAnsi="HG丸ｺﾞｼｯｸM-PRO" w:hint="eastAsia"/>
          <w:sz w:val="24"/>
        </w:rPr>
        <w:t>２</w:t>
      </w:r>
      <w:r w:rsidR="00F736E3" w:rsidRPr="008D58B6">
        <w:rPr>
          <w:rFonts w:ascii="HG丸ｺﾞｼｯｸM-PRO" w:eastAsia="HG丸ｺﾞｼｯｸM-PRO" w:hAnsi="HG丸ｺﾞｼｯｸM-PRO" w:hint="eastAsia"/>
          <w:sz w:val="24"/>
        </w:rPr>
        <w:t>２</w:t>
      </w:r>
    </w:p>
    <w:p w14:paraId="71FA0E1C" w14:textId="5939476C" w:rsidR="006D4002" w:rsidRPr="008D58B6" w:rsidRDefault="00661431" w:rsidP="00ED1F2B">
      <w:pPr>
        <w:spacing w:line="360" w:lineRule="auto"/>
        <w:rPr>
          <w:rFonts w:ascii="HG丸ｺﾞｼｯｸM-PRO" w:eastAsia="HG丸ｺﾞｼｯｸM-PRO" w:hAnsi="HG丸ｺﾞｼｯｸM-PRO"/>
          <w:sz w:val="24"/>
          <w:lang w:eastAsia="zh-TW"/>
        </w:rPr>
      </w:pPr>
      <w:r w:rsidRPr="008D58B6">
        <w:rPr>
          <w:rFonts w:ascii="HG丸ｺﾞｼｯｸM-PRO" w:eastAsia="HG丸ｺﾞｼｯｸM-PRO" w:hAnsi="HG丸ｺﾞｼｯｸM-PRO" w:hint="eastAsia"/>
          <w:sz w:val="24"/>
          <w:lang w:eastAsia="zh-TW"/>
        </w:rPr>
        <w:t>５</w:t>
      </w:r>
      <w:r w:rsidR="006D4002" w:rsidRPr="008D58B6">
        <w:rPr>
          <w:rFonts w:ascii="HG丸ｺﾞｼｯｸM-PRO" w:eastAsia="HG丸ｺﾞｼｯｸM-PRO" w:hAnsi="HG丸ｺﾞｼｯｸM-PRO" w:hint="eastAsia"/>
          <w:sz w:val="24"/>
          <w:lang w:eastAsia="zh-TW"/>
        </w:rPr>
        <w:t xml:space="preserve">　避難所運営委員会活動支援補助金…………………………………………</w:t>
      </w:r>
      <w:r w:rsidRPr="008D58B6">
        <w:rPr>
          <w:rFonts w:ascii="HG丸ｺﾞｼｯｸM-PRO" w:eastAsia="HG丸ｺﾞｼｯｸM-PRO" w:hAnsi="HG丸ｺﾞｼｯｸM-PRO" w:hint="eastAsia"/>
          <w:sz w:val="24"/>
          <w:lang w:eastAsia="zh-TW"/>
        </w:rPr>
        <w:t>２</w:t>
      </w:r>
      <w:r w:rsidR="00F736E3" w:rsidRPr="008D58B6">
        <w:rPr>
          <w:rFonts w:ascii="HG丸ｺﾞｼｯｸM-PRO" w:eastAsia="HG丸ｺﾞｼｯｸM-PRO" w:hAnsi="HG丸ｺﾞｼｯｸM-PRO" w:hint="eastAsia"/>
          <w:sz w:val="24"/>
          <w:lang w:eastAsia="zh-TW"/>
        </w:rPr>
        <w:t>３</w:t>
      </w:r>
    </w:p>
    <w:p w14:paraId="1D8799D5" w14:textId="77777777" w:rsidR="0008785A" w:rsidRPr="008D58B6" w:rsidRDefault="0068447A">
      <w:pPr>
        <w:widowControl/>
        <w:jc w:val="left"/>
        <w:rPr>
          <w:rFonts w:ascii="HG丸ｺﾞｼｯｸM-PRO" w:eastAsia="HG丸ｺﾞｼｯｸM-PRO" w:hAnsi="HG丸ｺﾞｼｯｸM-PRO"/>
          <w:lang w:eastAsia="zh-TW"/>
        </w:rPr>
      </w:pPr>
      <w:r w:rsidRPr="008D58B6">
        <w:rPr>
          <w:rFonts w:ascii="HG丸ｺﾞｼｯｸM-PRO" w:eastAsia="HG丸ｺﾞｼｯｸM-PRO" w:hAnsi="HG丸ｺﾞｼｯｸM-PRO"/>
          <w:lang w:eastAsia="zh-TW"/>
        </w:rPr>
        <w:br w:type="page"/>
      </w:r>
    </w:p>
    <w:p w14:paraId="08C20497" w14:textId="3B935098" w:rsidR="009903D9" w:rsidRPr="008D58B6" w:rsidRDefault="009903D9">
      <w:pPr>
        <w:widowControl/>
        <w:jc w:val="left"/>
        <w:rPr>
          <w:rFonts w:ascii="HG丸ｺﾞｼｯｸM-PRO" w:eastAsia="HG丸ｺﾞｼｯｸM-PRO" w:hAnsi="HG丸ｺﾞｼｯｸM-PRO"/>
          <w:lang w:eastAsia="zh-TW"/>
        </w:rPr>
        <w:sectPr w:rsidR="009903D9" w:rsidRPr="008D58B6" w:rsidSect="005D09DD">
          <w:footerReference w:type="default" r:id="rId11"/>
          <w:footerReference w:type="first" r:id="rId12"/>
          <w:pgSz w:w="11906" w:h="16838" w:code="9"/>
          <w:pgMar w:top="1418" w:right="1418" w:bottom="1418" w:left="1418" w:header="851" w:footer="992" w:gutter="0"/>
          <w:pgNumType w:start="1"/>
          <w:cols w:space="425"/>
          <w:docGrid w:type="linesAndChars" w:linePitch="350" w:charSpace="-2840"/>
        </w:sectPr>
      </w:pPr>
    </w:p>
    <w:p w14:paraId="1636C4AA" w14:textId="274D13B6" w:rsidR="00511F02" w:rsidRPr="008D58B6" w:rsidRDefault="00511F02" w:rsidP="00511F02">
      <w:pPr>
        <w:rPr>
          <w:rFonts w:ascii="HG丸ｺﾞｼｯｸM-PRO" w:eastAsia="HG丸ｺﾞｼｯｸM-PRO" w:hAnsi="HG丸ｺﾞｼｯｸM-PRO"/>
          <w:color w:val="000000" w:themeColor="text1"/>
          <w:szCs w:val="24"/>
        </w:rPr>
      </w:pPr>
      <w:r w:rsidRPr="008D58B6">
        <w:rPr>
          <w:rFonts w:ascii="HG丸ｺﾞｼｯｸM-PRO" w:eastAsia="HG丸ｺﾞｼｯｸM-PRO" w:hAnsi="HG丸ｺﾞｼｯｸM-PRO" w:hint="eastAsia"/>
          <w:b/>
          <w:sz w:val="32"/>
        </w:rPr>
        <w:lastRenderedPageBreak/>
        <w:t xml:space="preserve">１　</w:t>
      </w:r>
      <w:r w:rsidR="001F7D2F" w:rsidRPr="008D58B6">
        <w:rPr>
          <w:rFonts w:ascii="HG丸ｺﾞｼｯｸM-PRO" w:eastAsia="HG丸ｺﾞｼｯｸM-PRO" w:hAnsi="HG丸ｺﾞｼｯｸM-PRO" w:hint="eastAsia"/>
          <w:b/>
          <w:color w:val="000000" w:themeColor="text1"/>
          <w:sz w:val="32"/>
        </w:rPr>
        <w:t>指定</w:t>
      </w:r>
      <w:r w:rsidRPr="008D58B6">
        <w:rPr>
          <w:rFonts w:ascii="HG丸ｺﾞｼｯｸM-PRO" w:eastAsia="HG丸ｺﾞｼｯｸM-PRO" w:hAnsi="HG丸ｺﾞｼｯｸM-PRO" w:hint="eastAsia"/>
          <w:b/>
          <w:color w:val="000000" w:themeColor="text1"/>
          <w:sz w:val="32"/>
        </w:rPr>
        <w:t>避難所</w:t>
      </w:r>
      <w:r w:rsidR="00120B49" w:rsidRPr="008D58B6">
        <w:rPr>
          <w:rFonts w:ascii="HG丸ｺﾞｼｯｸM-PRO" w:eastAsia="HG丸ｺﾞｼｯｸM-PRO" w:hAnsi="HG丸ｺﾞｼｯｸM-PRO" w:hint="eastAsia"/>
          <w:b/>
          <w:color w:val="000000" w:themeColor="text1"/>
          <w:sz w:val="32"/>
        </w:rPr>
        <w:t>及び地域避難施設</w:t>
      </w:r>
      <w:r w:rsidRPr="008D58B6">
        <w:rPr>
          <w:rFonts w:ascii="HG丸ｺﾞｼｯｸM-PRO" w:eastAsia="HG丸ｺﾞｼｯｸM-PRO" w:hAnsi="HG丸ｺﾞｼｯｸM-PRO" w:hint="eastAsia"/>
          <w:b/>
          <w:color w:val="000000" w:themeColor="text1"/>
          <w:sz w:val="32"/>
        </w:rPr>
        <w:t>と避難所運営委員会</w:t>
      </w:r>
    </w:p>
    <w:p w14:paraId="4E235CE3" w14:textId="621D2475" w:rsidR="00511F02" w:rsidRPr="008D58B6" w:rsidRDefault="00511F02" w:rsidP="001F7D2F">
      <w:pPr>
        <w:ind w:left="226" w:hangingChars="100" w:hanging="226"/>
        <w:jc w:val="left"/>
        <w:rPr>
          <w:rFonts w:ascii="HG丸ｺﾞｼｯｸM-PRO" w:eastAsia="HG丸ｺﾞｼｯｸM-PRO" w:hAnsi="HG丸ｺﾞｼｯｸM-PRO"/>
          <w:color w:val="000000" w:themeColor="text1"/>
          <w:sz w:val="24"/>
          <w:szCs w:val="24"/>
        </w:rPr>
      </w:pPr>
      <w:r w:rsidRPr="008D58B6">
        <w:rPr>
          <w:rFonts w:ascii="HG丸ｺﾞｼｯｸM-PRO" w:eastAsia="HG丸ｺﾞｼｯｸM-PRO" w:hAnsi="HG丸ｺﾞｼｯｸM-PRO" w:hint="eastAsia"/>
          <w:color w:val="000000" w:themeColor="text1"/>
          <w:sz w:val="24"/>
        </w:rPr>
        <w:t xml:space="preserve">　　</w:t>
      </w:r>
      <w:r w:rsidR="00C960D2" w:rsidRPr="008D58B6">
        <w:rPr>
          <w:rFonts w:ascii="HG丸ｺﾞｼｯｸM-PRO" w:eastAsia="HG丸ｺﾞｼｯｸM-PRO" w:hAnsi="HG丸ｺﾞｼｯｸM-PRO" w:hint="eastAsia"/>
          <w:color w:val="000000" w:themeColor="text1"/>
          <w:sz w:val="24"/>
        </w:rPr>
        <w:t>千葉市では、小中学校、高校、公民館、コミュニティセンターなど公共施設を中心に避難所を</w:t>
      </w:r>
      <w:r w:rsidR="00C960D2" w:rsidRPr="008D58B6">
        <w:rPr>
          <w:rFonts w:ascii="HG丸ｺﾞｼｯｸM-PRO" w:eastAsia="HG丸ｺﾞｼｯｸM-PRO" w:hAnsi="HG丸ｺﾞｼｯｸM-PRO" w:hint="eastAsia"/>
          <w:color w:val="000000" w:themeColor="text1"/>
          <w:sz w:val="24"/>
          <w:szCs w:val="24"/>
        </w:rPr>
        <w:t>指定しています。</w:t>
      </w:r>
    </w:p>
    <w:p w14:paraId="3DAF53F8" w14:textId="77777777" w:rsidR="00112316" w:rsidRPr="008D58B6" w:rsidRDefault="00112316" w:rsidP="00C960D2">
      <w:pPr>
        <w:ind w:left="226" w:hangingChars="100" w:hanging="226"/>
        <w:rPr>
          <w:rFonts w:ascii="HG丸ｺﾞｼｯｸM-PRO" w:eastAsia="HG丸ｺﾞｼｯｸM-PRO" w:hAnsi="HG丸ｺﾞｼｯｸM-PRO"/>
          <w:color w:val="000000" w:themeColor="text1"/>
          <w:sz w:val="24"/>
          <w:szCs w:val="24"/>
        </w:rPr>
      </w:pPr>
      <w:r w:rsidRPr="008D58B6">
        <w:rPr>
          <w:rFonts w:ascii="HG丸ｺﾞｼｯｸM-PRO" w:eastAsia="HG丸ｺﾞｼｯｸM-PRO" w:hAnsi="HG丸ｺﾞｼｯｸM-PRO" w:hint="eastAsia"/>
          <w:color w:val="000000" w:themeColor="text1"/>
          <w:sz w:val="24"/>
          <w:szCs w:val="24"/>
        </w:rPr>
        <w:t xml:space="preserve">　　また、各避難所で自主的な避難所運営ができるように、避難所運営委員会の設立を進めています。</w:t>
      </w:r>
    </w:p>
    <w:p w14:paraId="0A353354" w14:textId="77777777" w:rsidR="00654DBD" w:rsidRPr="008D58B6" w:rsidRDefault="00654DBD" w:rsidP="00C960D2">
      <w:pPr>
        <w:ind w:left="226" w:hangingChars="100" w:hanging="226"/>
        <w:rPr>
          <w:rFonts w:ascii="HG丸ｺﾞｼｯｸM-PRO" w:eastAsia="HG丸ｺﾞｼｯｸM-PRO" w:hAnsi="HG丸ｺﾞｼｯｸM-PRO"/>
          <w:color w:val="000000" w:themeColor="text1"/>
          <w:sz w:val="24"/>
          <w:szCs w:val="24"/>
        </w:rPr>
      </w:pPr>
    </w:p>
    <w:p w14:paraId="35FED603" w14:textId="0786DA00" w:rsidR="00654DBD" w:rsidRPr="008D58B6" w:rsidRDefault="001F7D2F" w:rsidP="0032200A">
      <w:pPr>
        <w:ind w:leftChars="100" w:left="196"/>
        <w:rPr>
          <w:rFonts w:ascii="HG丸ｺﾞｼｯｸM-PRO" w:eastAsia="HG丸ｺﾞｼｯｸM-PRO" w:hAnsi="HG丸ｺﾞｼｯｸM-PRO"/>
          <w:color w:val="000000" w:themeColor="text1"/>
          <w:sz w:val="24"/>
          <w:szCs w:val="24"/>
          <w:bdr w:val="single" w:sz="4" w:space="0" w:color="auto"/>
        </w:rPr>
      </w:pPr>
      <w:r w:rsidRPr="008D58B6">
        <w:rPr>
          <w:rFonts w:ascii="HG丸ｺﾞｼｯｸM-PRO" w:eastAsia="HG丸ｺﾞｼｯｸM-PRO" w:hAnsi="HG丸ｺﾞｼｯｸM-PRO" w:hint="eastAsia"/>
          <w:color w:val="000000" w:themeColor="text1"/>
          <w:sz w:val="24"/>
          <w:szCs w:val="24"/>
          <w:bdr w:val="single" w:sz="4" w:space="0" w:color="auto"/>
        </w:rPr>
        <w:t>指定</w:t>
      </w:r>
      <w:r w:rsidR="00654DBD" w:rsidRPr="008D58B6">
        <w:rPr>
          <w:rFonts w:ascii="HG丸ｺﾞｼｯｸM-PRO" w:eastAsia="HG丸ｺﾞｼｯｸM-PRO" w:hAnsi="HG丸ｺﾞｼｯｸM-PRO" w:hint="eastAsia"/>
          <w:color w:val="000000" w:themeColor="text1"/>
          <w:sz w:val="24"/>
          <w:szCs w:val="24"/>
          <w:bdr w:val="single" w:sz="4" w:space="0" w:color="auto"/>
        </w:rPr>
        <w:t>避難所</w:t>
      </w:r>
    </w:p>
    <w:p w14:paraId="0C650949" w14:textId="46D283A3" w:rsidR="00CE4CF2" w:rsidRPr="008D58B6" w:rsidRDefault="0032200A" w:rsidP="00C960D2">
      <w:pPr>
        <w:ind w:left="226" w:hangingChars="100" w:hanging="226"/>
        <w:rPr>
          <w:rFonts w:ascii="HG丸ｺﾞｼｯｸM-PRO" w:eastAsia="HG丸ｺﾞｼｯｸM-PRO" w:hAnsi="HG丸ｺﾞｼｯｸM-PRO"/>
          <w:color w:val="000000" w:themeColor="text1"/>
          <w:sz w:val="24"/>
          <w:szCs w:val="24"/>
        </w:rPr>
      </w:pPr>
      <w:r w:rsidRPr="008D58B6">
        <w:rPr>
          <w:rFonts w:ascii="HG丸ｺﾞｼｯｸM-PRO" w:eastAsia="HG丸ｺﾞｼｯｸM-PRO" w:hAnsi="HG丸ｺﾞｼｯｸM-PRO" w:hint="eastAsia"/>
          <w:color w:val="000000" w:themeColor="text1"/>
          <w:sz w:val="24"/>
          <w:szCs w:val="24"/>
        </w:rPr>
        <w:t xml:space="preserve">　（１）</w:t>
      </w:r>
      <w:r w:rsidR="00A26503" w:rsidRPr="008D58B6">
        <w:rPr>
          <w:rFonts w:ascii="HG丸ｺﾞｼｯｸM-PRO" w:eastAsia="HG丸ｺﾞｼｯｸM-PRO" w:hAnsi="HG丸ｺﾞｼｯｸM-PRO" w:hint="eastAsia"/>
          <w:color w:val="000000" w:themeColor="text1"/>
          <w:sz w:val="24"/>
          <w:szCs w:val="24"/>
        </w:rPr>
        <w:t>指定</w:t>
      </w:r>
      <w:r w:rsidR="00CE4CF2" w:rsidRPr="008D58B6">
        <w:rPr>
          <w:rFonts w:ascii="HG丸ｺﾞｼｯｸM-PRO" w:eastAsia="HG丸ｺﾞｼｯｸM-PRO" w:hAnsi="HG丸ｺﾞｼｯｸM-PRO" w:hint="eastAsia"/>
          <w:color w:val="000000" w:themeColor="text1"/>
          <w:sz w:val="24"/>
          <w:szCs w:val="24"/>
        </w:rPr>
        <w:t>避難所とは</w:t>
      </w:r>
    </w:p>
    <w:p w14:paraId="1B21E0FB" w14:textId="5D3ED93E" w:rsidR="00CE4CF2" w:rsidRPr="008D58B6" w:rsidRDefault="00CE4CF2" w:rsidP="00CE4CF2">
      <w:pPr>
        <w:ind w:left="678" w:hangingChars="300" w:hanging="678"/>
        <w:rPr>
          <w:rFonts w:ascii="HG丸ｺﾞｼｯｸM-PRO" w:eastAsia="HG丸ｺﾞｼｯｸM-PRO" w:hAnsi="HG丸ｺﾞｼｯｸM-PRO"/>
          <w:color w:val="000000" w:themeColor="text1"/>
          <w:sz w:val="24"/>
          <w:szCs w:val="24"/>
        </w:rPr>
      </w:pPr>
      <w:r w:rsidRPr="008D58B6">
        <w:rPr>
          <w:rFonts w:ascii="HG丸ｺﾞｼｯｸM-PRO" w:eastAsia="HG丸ｺﾞｼｯｸM-PRO" w:hAnsi="HG丸ｺﾞｼｯｸM-PRO" w:hint="eastAsia"/>
          <w:color w:val="000000" w:themeColor="text1"/>
          <w:sz w:val="24"/>
          <w:szCs w:val="24"/>
        </w:rPr>
        <w:t xml:space="preserve">　　　　被災者の住宅に危険が予想される場合や住宅が損壊した場合など、生活の場が失われた場合に、一時的な生活の本拠地として宿泊滞在するための施設です。</w:t>
      </w:r>
      <w:r w:rsidR="00120B49" w:rsidRPr="008D58B6">
        <w:rPr>
          <w:rFonts w:ascii="HG丸ｺﾞｼｯｸM-PRO" w:eastAsia="HG丸ｺﾞｼｯｸM-PRO" w:hAnsi="HG丸ｺﾞｼｯｸM-PRO" w:hint="eastAsia"/>
          <w:color w:val="000000" w:themeColor="text1"/>
          <w:sz w:val="24"/>
          <w:szCs w:val="24"/>
        </w:rPr>
        <w:t>（以下、「避難所」という。）</w:t>
      </w:r>
    </w:p>
    <w:p w14:paraId="7DC0BE25" w14:textId="77777777" w:rsidR="00CE4CF2" w:rsidRPr="008D58B6" w:rsidRDefault="0032200A" w:rsidP="00CE4CF2">
      <w:pPr>
        <w:ind w:left="452" w:hangingChars="200" w:hanging="452"/>
        <w:rPr>
          <w:rFonts w:ascii="HG丸ｺﾞｼｯｸM-PRO" w:eastAsia="HG丸ｺﾞｼｯｸM-PRO" w:hAnsi="HG丸ｺﾞｼｯｸM-PRO"/>
          <w:color w:val="000000" w:themeColor="text1"/>
          <w:sz w:val="24"/>
          <w:szCs w:val="24"/>
        </w:rPr>
      </w:pPr>
      <w:r w:rsidRPr="008D58B6">
        <w:rPr>
          <w:rFonts w:ascii="HG丸ｺﾞｼｯｸM-PRO" w:eastAsia="HG丸ｺﾞｼｯｸM-PRO" w:hAnsi="HG丸ｺﾞｼｯｸM-PRO" w:hint="eastAsia"/>
          <w:color w:val="000000" w:themeColor="text1"/>
          <w:sz w:val="24"/>
          <w:szCs w:val="24"/>
        </w:rPr>
        <w:t xml:space="preserve">　（２）</w:t>
      </w:r>
      <w:r w:rsidR="00CE4CF2" w:rsidRPr="008D58B6">
        <w:rPr>
          <w:rFonts w:ascii="HG丸ｺﾞｼｯｸM-PRO" w:eastAsia="HG丸ｺﾞｼｯｸM-PRO" w:hAnsi="HG丸ｺﾞｼｯｸM-PRO" w:hint="eastAsia"/>
          <w:color w:val="000000" w:themeColor="text1"/>
          <w:sz w:val="24"/>
          <w:szCs w:val="24"/>
        </w:rPr>
        <w:t>役割</w:t>
      </w:r>
    </w:p>
    <w:p w14:paraId="664B7DC9" w14:textId="77777777" w:rsidR="00CE4CF2" w:rsidRPr="008D58B6" w:rsidRDefault="00CE4CF2" w:rsidP="00CE4CF2">
      <w:pPr>
        <w:ind w:left="452" w:hangingChars="200" w:hanging="452"/>
        <w:rPr>
          <w:rFonts w:ascii="HG丸ｺﾞｼｯｸM-PRO" w:eastAsia="HG丸ｺﾞｼｯｸM-PRO" w:hAnsi="HG丸ｺﾞｼｯｸM-PRO"/>
          <w:color w:val="000000" w:themeColor="text1"/>
          <w:sz w:val="24"/>
          <w:szCs w:val="24"/>
        </w:rPr>
      </w:pPr>
      <w:r w:rsidRPr="008D58B6">
        <w:rPr>
          <w:rFonts w:ascii="HG丸ｺﾞｼｯｸM-PRO" w:eastAsia="HG丸ｺﾞｼｯｸM-PRO" w:hAnsi="HG丸ｺﾞｼｯｸM-PRO" w:hint="eastAsia"/>
          <w:color w:val="000000" w:themeColor="text1"/>
          <w:sz w:val="24"/>
          <w:szCs w:val="24"/>
        </w:rPr>
        <w:t xml:space="preserve">　　　・　住宅に被害を受けた方達へ、一時的に宿泊場所を提供します。</w:t>
      </w:r>
    </w:p>
    <w:p w14:paraId="79257B08" w14:textId="1CC08FDE" w:rsidR="00CE4CF2" w:rsidRPr="008D58B6" w:rsidRDefault="00CE4CF2" w:rsidP="00CE4CF2">
      <w:pPr>
        <w:ind w:left="905" w:hangingChars="400" w:hanging="905"/>
        <w:rPr>
          <w:rFonts w:ascii="HG丸ｺﾞｼｯｸM-PRO" w:eastAsia="HG丸ｺﾞｼｯｸM-PRO" w:hAnsi="HG丸ｺﾞｼｯｸM-PRO"/>
          <w:color w:val="000000" w:themeColor="text1"/>
          <w:sz w:val="24"/>
          <w:szCs w:val="24"/>
        </w:rPr>
      </w:pPr>
      <w:r w:rsidRPr="008D58B6">
        <w:rPr>
          <w:rFonts w:ascii="HG丸ｺﾞｼｯｸM-PRO" w:eastAsia="HG丸ｺﾞｼｯｸM-PRO" w:hAnsi="HG丸ｺﾞｼｯｸM-PRO" w:hint="eastAsia"/>
          <w:color w:val="000000" w:themeColor="text1"/>
          <w:sz w:val="24"/>
          <w:szCs w:val="24"/>
        </w:rPr>
        <w:t xml:space="preserve">　　　・　公共交通機関の</w:t>
      </w:r>
      <w:r w:rsidR="007437FC" w:rsidRPr="008D58B6">
        <w:rPr>
          <w:rFonts w:ascii="HG丸ｺﾞｼｯｸM-PRO" w:eastAsia="HG丸ｺﾞｼｯｸM-PRO" w:hAnsi="HG丸ｺﾞｼｯｸM-PRO" w:hint="eastAsia"/>
          <w:color w:val="000000" w:themeColor="text1"/>
          <w:sz w:val="24"/>
          <w:szCs w:val="24"/>
        </w:rPr>
        <w:t>停止</w:t>
      </w:r>
      <w:r w:rsidR="00120B49" w:rsidRPr="008D58B6">
        <w:rPr>
          <w:rFonts w:ascii="HG丸ｺﾞｼｯｸM-PRO" w:eastAsia="HG丸ｺﾞｼｯｸM-PRO" w:hAnsi="HG丸ｺﾞｼｯｸM-PRO" w:hint="eastAsia"/>
          <w:color w:val="000000" w:themeColor="text1"/>
          <w:sz w:val="24"/>
          <w:szCs w:val="24"/>
        </w:rPr>
        <w:t>など</w:t>
      </w:r>
      <w:r w:rsidRPr="008D58B6">
        <w:rPr>
          <w:rFonts w:ascii="HG丸ｺﾞｼｯｸM-PRO" w:eastAsia="HG丸ｺﾞｼｯｸM-PRO" w:hAnsi="HG丸ｺﾞｼｯｸM-PRO" w:hint="eastAsia"/>
          <w:color w:val="000000" w:themeColor="text1"/>
          <w:sz w:val="24"/>
          <w:szCs w:val="24"/>
        </w:rPr>
        <w:t>により、自宅に帰宅することが困難となった方達へ、一時的に待機する場所を提供します。（市では帰宅困難者による混乱を抑制するために、避難所とは別に一時滞在施設の指定も行っています。）</w:t>
      </w:r>
    </w:p>
    <w:p w14:paraId="2DEDDB24" w14:textId="4F9F744B" w:rsidR="00CE4CF2" w:rsidRPr="008D58B6" w:rsidRDefault="00CE4CF2" w:rsidP="00CE4CF2">
      <w:pPr>
        <w:ind w:left="905" w:hangingChars="400" w:hanging="905"/>
        <w:rPr>
          <w:rFonts w:ascii="HG丸ｺﾞｼｯｸM-PRO" w:eastAsia="HG丸ｺﾞｼｯｸM-PRO" w:hAnsi="HG丸ｺﾞｼｯｸM-PRO"/>
          <w:color w:val="000000" w:themeColor="text1"/>
          <w:sz w:val="24"/>
          <w:szCs w:val="24"/>
        </w:rPr>
      </w:pPr>
      <w:r w:rsidRPr="008D58B6">
        <w:rPr>
          <w:rFonts w:ascii="HG丸ｺﾞｼｯｸM-PRO" w:eastAsia="HG丸ｺﾞｼｯｸM-PRO" w:hAnsi="HG丸ｺﾞｼｯｸM-PRO" w:hint="eastAsia"/>
          <w:color w:val="000000" w:themeColor="text1"/>
          <w:sz w:val="24"/>
          <w:szCs w:val="24"/>
        </w:rPr>
        <w:t xml:space="preserve">　　　・　在宅</w:t>
      </w:r>
      <w:r w:rsidR="00D5437C" w:rsidRPr="008D58B6">
        <w:rPr>
          <w:rFonts w:ascii="HG丸ｺﾞｼｯｸM-PRO" w:eastAsia="HG丸ｺﾞｼｯｸM-PRO" w:hAnsi="HG丸ｺﾞｼｯｸM-PRO" w:hint="eastAsia"/>
          <w:color w:val="000000" w:themeColor="text1"/>
          <w:sz w:val="24"/>
          <w:szCs w:val="24"/>
        </w:rPr>
        <w:t>避難など、避難所以外に避難をしている方達へ、必要な情報や</w:t>
      </w:r>
      <w:r w:rsidRPr="008D58B6">
        <w:rPr>
          <w:rFonts w:ascii="HG丸ｺﾞｼｯｸM-PRO" w:eastAsia="HG丸ｺﾞｼｯｸM-PRO" w:hAnsi="HG丸ｺﾞｼｯｸM-PRO" w:hint="eastAsia"/>
          <w:color w:val="000000" w:themeColor="text1"/>
          <w:sz w:val="24"/>
          <w:szCs w:val="24"/>
        </w:rPr>
        <w:t>食料</w:t>
      </w:r>
      <w:r w:rsidR="00D5437C" w:rsidRPr="008D58B6">
        <w:rPr>
          <w:rFonts w:ascii="HG丸ｺﾞｼｯｸM-PRO" w:eastAsia="HG丸ｺﾞｼｯｸM-PRO" w:hAnsi="HG丸ｺﾞｼｯｸM-PRO" w:hint="eastAsia"/>
          <w:color w:val="000000" w:themeColor="text1"/>
          <w:sz w:val="24"/>
          <w:szCs w:val="24"/>
        </w:rPr>
        <w:t>、飲料水</w:t>
      </w:r>
      <w:r w:rsidRPr="008D58B6">
        <w:rPr>
          <w:rFonts w:ascii="HG丸ｺﾞｼｯｸM-PRO" w:eastAsia="HG丸ｺﾞｼｯｸM-PRO" w:hAnsi="HG丸ｺﾞｼｯｸM-PRO" w:hint="eastAsia"/>
          <w:color w:val="000000" w:themeColor="text1"/>
          <w:sz w:val="24"/>
          <w:szCs w:val="24"/>
        </w:rPr>
        <w:t>などの物資を提供します。（</w:t>
      </w:r>
      <w:r w:rsidR="00554ED1" w:rsidRPr="008D58B6">
        <w:rPr>
          <w:rFonts w:ascii="HG丸ｺﾞｼｯｸM-PRO" w:eastAsia="HG丸ｺﾞｼｯｸM-PRO" w:hAnsi="HG丸ｺﾞｼｯｸM-PRO" w:hint="eastAsia"/>
          <w:color w:val="000000" w:themeColor="text1"/>
          <w:sz w:val="24"/>
          <w:szCs w:val="24"/>
        </w:rPr>
        <w:t>原則、物資は避難所で配布します。</w:t>
      </w:r>
      <w:r w:rsidRPr="008D58B6">
        <w:rPr>
          <w:rFonts w:ascii="HG丸ｺﾞｼｯｸM-PRO" w:eastAsia="HG丸ｺﾞｼｯｸM-PRO" w:hAnsi="HG丸ｺﾞｼｯｸM-PRO" w:hint="eastAsia"/>
          <w:color w:val="000000" w:themeColor="text1"/>
          <w:sz w:val="24"/>
          <w:szCs w:val="24"/>
        </w:rPr>
        <w:t>）</w:t>
      </w:r>
    </w:p>
    <w:p w14:paraId="18FCCA06" w14:textId="77777777" w:rsidR="006E7807" w:rsidRPr="008D58B6" w:rsidRDefault="0032200A" w:rsidP="00CE4CF2">
      <w:pPr>
        <w:ind w:left="905" w:hangingChars="400" w:hanging="905"/>
        <w:rPr>
          <w:rFonts w:ascii="HG丸ｺﾞｼｯｸM-PRO" w:eastAsia="HG丸ｺﾞｼｯｸM-PRO" w:hAnsi="HG丸ｺﾞｼｯｸM-PRO"/>
          <w:color w:val="000000" w:themeColor="text1"/>
          <w:sz w:val="24"/>
          <w:szCs w:val="24"/>
        </w:rPr>
      </w:pPr>
      <w:r w:rsidRPr="008D58B6">
        <w:rPr>
          <w:rFonts w:ascii="HG丸ｺﾞｼｯｸM-PRO" w:eastAsia="HG丸ｺﾞｼｯｸM-PRO" w:hAnsi="HG丸ｺﾞｼｯｸM-PRO" w:hint="eastAsia"/>
          <w:color w:val="000000" w:themeColor="text1"/>
          <w:sz w:val="24"/>
          <w:szCs w:val="24"/>
        </w:rPr>
        <w:t xml:space="preserve">　</w:t>
      </w:r>
      <w:bookmarkStart w:id="0" w:name="_Hlk222944629"/>
      <w:r w:rsidR="006E7807" w:rsidRPr="008D58B6">
        <w:rPr>
          <w:rFonts w:ascii="HG丸ｺﾞｼｯｸM-PRO" w:eastAsia="HG丸ｺﾞｼｯｸM-PRO" w:hAnsi="HG丸ｺﾞｼｯｸM-PRO" w:hint="eastAsia"/>
          <w:color w:val="000000" w:themeColor="text1"/>
          <w:sz w:val="24"/>
          <w:szCs w:val="24"/>
        </w:rPr>
        <w:t>（３）開設条件</w:t>
      </w:r>
    </w:p>
    <w:p w14:paraId="34DF08C5" w14:textId="77777777" w:rsidR="00112316" w:rsidRPr="008D58B6" w:rsidRDefault="006E7807" w:rsidP="00D5437C">
      <w:pPr>
        <w:widowControl/>
        <w:ind w:left="905" w:hangingChars="400" w:hanging="905"/>
        <w:jc w:val="left"/>
        <w:rPr>
          <w:rFonts w:ascii="HG丸ｺﾞｼｯｸM-PRO" w:eastAsia="HG丸ｺﾞｼｯｸM-PRO" w:hAnsi="HG丸ｺﾞｼｯｸM-PRO"/>
          <w:color w:val="000000" w:themeColor="text1"/>
          <w:sz w:val="24"/>
        </w:rPr>
      </w:pPr>
      <w:r w:rsidRPr="008D58B6">
        <w:rPr>
          <w:rFonts w:ascii="HG丸ｺﾞｼｯｸM-PRO" w:eastAsia="HG丸ｺﾞｼｯｸM-PRO" w:hAnsi="HG丸ｺﾞｼｯｸM-PRO" w:hint="eastAsia"/>
          <w:color w:val="000000" w:themeColor="text1"/>
          <w:sz w:val="24"/>
          <w:szCs w:val="24"/>
        </w:rPr>
        <w:t xml:space="preserve">　　　</w:t>
      </w:r>
      <w:r w:rsidR="00112316" w:rsidRPr="008D58B6">
        <w:rPr>
          <w:rFonts w:ascii="HG丸ｺﾞｼｯｸM-PRO" w:eastAsia="HG丸ｺﾞｼｯｸM-PRO" w:hAnsi="HG丸ｺﾞｼｯｸM-PRO" w:hint="eastAsia"/>
          <w:color w:val="000000" w:themeColor="text1"/>
          <w:sz w:val="24"/>
        </w:rPr>
        <w:t xml:space="preserve">・　</w:t>
      </w:r>
      <w:r w:rsidR="00112316" w:rsidRPr="008D58B6">
        <w:rPr>
          <w:rFonts w:ascii="HG丸ｺﾞｼｯｸM-PRO" w:eastAsia="HG丸ｺﾞｼｯｸM-PRO" w:hAnsi="HG丸ｺﾞｼｯｸM-PRO" w:hint="eastAsia"/>
          <w:color w:val="000000" w:themeColor="text1"/>
          <w:sz w:val="24"/>
          <w:u w:val="single"/>
        </w:rPr>
        <w:t>千葉市内で震度６弱以上の地震が発生した場合</w:t>
      </w:r>
      <w:r w:rsidR="00112316" w:rsidRPr="008D58B6">
        <w:rPr>
          <w:rFonts w:ascii="HG丸ｺﾞｼｯｸM-PRO" w:eastAsia="HG丸ｺﾞｼｯｸM-PRO" w:hAnsi="HG丸ｺﾞｼｯｸM-PRO" w:hint="eastAsia"/>
          <w:color w:val="000000" w:themeColor="text1"/>
          <w:sz w:val="24"/>
        </w:rPr>
        <w:t>は、</w:t>
      </w:r>
      <w:r w:rsidR="00D5437C" w:rsidRPr="008D58B6">
        <w:rPr>
          <w:rFonts w:ascii="HG丸ｺﾞｼｯｸM-PRO" w:eastAsia="HG丸ｺﾞｼｯｸM-PRO" w:hAnsi="HG丸ｺﾞｼｯｸM-PRO" w:hint="eastAsia"/>
          <w:color w:val="000000" w:themeColor="text1"/>
          <w:sz w:val="24"/>
        </w:rPr>
        <w:t>全ての避難所で開設準備を行います</w:t>
      </w:r>
      <w:r w:rsidR="00112316" w:rsidRPr="008D58B6">
        <w:rPr>
          <w:rFonts w:ascii="HG丸ｺﾞｼｯｸM-PRO" w:eastAsia="HG丸ｺﾞｼｯｸM-PRO" w:hAnsi="HG丸ｺﾞｼｯｸM-PRO" w:hint="eastAsia"/>
          <w:color w:val="000000" w:themeColor="text1"/>
          <w:sz w:val="24"/>
        </w:rPr>
        <w:t>。</w:t>
      </w:r>
    </w:p>
    <w:p w14:paraId="6B603712" w14:textId="77777777" w:rsidR="00112316" w:rsidRPr="008D58B6" w:rsidRDefault="00112316" w:rsidP="00112316">
      <w:pPr>
        <w:widowControl/>
        <w:ind w:firstLineChars="400" w:firstLine="905"/>
        <w:jc w:val="left"/>
        <w:rPr>
          <w:rFonts w:ascii="HG丸ｺﾞｼｯｸM-PRO" w:eastAsia="HG丸ｺﾞｼｯｸM-PRO" w:hAnsi="HG丸ｺﾞｼｯｸM-PRO"/>
          <w:color w:val="000000" w:themeColor="text1"/>
          <w:sz w:val="24"/>
        </w:rPr>
      </w:pPr>
      <w:r w:rsidRPr="008D58B6">
        <w:rPr>
          <w:rFonts w:ascii="HG丸ｺﾞｼｯｸM-PRO" w:eastAsia="HG丸ｺﾞｼｯｸM-PRO" w:hAnsi="HG丸ｺﾞｼｯｸM-PRO" w:hint="eastAsia"/>
          <w:color w:val="000000" w:themeColor="text1"/>
          <w:sz w:val="24"/>
        </w:rPr>
        <w:t xml:space="preserve">⇒　</w:t>
      </w:r>
      <w:r w:rsidRPr="008D58B6">
        <w:rPr>
          <w:rFonts w:ascii="HG丸ｺﾞｼｯｸM-PRO" w:eastAsia="HG丸ｺﾞｼｯｸM-PRO" w:hAnsi="HG丸ｺﾞｼｯｸM-PRO" w:hint="eastAsia"/>
          <w:color w:val="000000" w:themeColor="text1"/>
          <w:sz w:val="24"/>
          <w:u w:val="single"/>
        </w:rPr>
        <w:t>避難所運営委員会は、自動的に避難所に集まってください</w:t>
      </w:r>
      <w:r w:rsidRPr="008D58B6">
        <w:rPr>
          <w:rFonts w:ascii="HG丸ｺﾞｼｯｸM-PRO" w:eastAsia="HG丸ｺﾞｼｯｸM-PRO" w:hAnsi="HG丸ｺﾞｼｯｸM-PRO" w:hint="eastAsia"/>
          <w:color w:val="000000" w:themeColor="text1"/>
          <w:sz w:val="24"/>
        </w:rPr>
        <w:t>。</w:t>
      </w:r>
    </w:p>
    <w:p w14:paraId="427DEE5B" w14:textId="0610150A" w:rsidR="001C675D" w:rsidRPr="009A0F51" w:rsidRDefault="001A067D" w:rsidP="001C675D">
      <w:pPr>
        <w:widowControl/>
        <w:ind w:leftChars="406" w:left="1022" w:hangingChars="100" w:hanging="226"/>
        <w:jc w:val="left"/>
        <w:rPr>
          <w:rFonts w:ascii="HG丸ｺﾞｼｯｸM-PRO" w:eastAsia="HG丸ｺﾞｼｯｸM-PRO" w:hAnsi="HG丸ｺﾞｼｯｸM-PRO"/>
          <w:sz w:val="24"/>
          <w:szCs w:val="24"/>
        </w:rPr>
      </w:pPr>
      <w:bookmarkStart w:id="1" w:name="_Hlk222937900"/>
      <w:r w:rsidRPr="009A0F51">
        <w:rPr>
          <w:rFonts w:ascii="HG丸ｺﾞｼｯｸM-PRO" w:eastAsia="HG丸ｺﾞｼｯｸM-PRO" w:hAnsi="HG丸ｺﾞｼｯｸM-PRO" w:hint="eastAsia"/>
          <w:sz w:val="24"/>
          <w:szCs w:val="24"/>
        </w:rPr>
        <w:t>※同時に</w:t>
      </w:r>
      <w:r w:rsidRPr="009A0F51">
        <w:rPr>
          <w:rFonts w:ascii="HG丸ｺﾞｼｯｸM-PRO" w:eastAsia="HG丸ｺﾞｼｯｸM-PRO" w:hAnsi="HG丸ｺﾞｼｯｸM-PRO" w:hint="eastAsia"/>
          <w:sz w:val="24"/>
          <w:szCs w:val="24"/>
          <w:u w:val="single"/>
        </w:rPr>
        <w:t>津波警報または大津波警報</w:t>
      </w:r>
      <w:r w:rsidRPr="009A0F51">
        <w:rPr>
          <w:rFonts w:ascii="HG丸ｺﾞｼｯｸM-PRO" w:eastAsia="HG丸ｺﾞｼｯｸM-PRO" w:hAnsi="HG丸ｺﾞｼｯｸM-PRO" w:hint="eastAsia"/>
          <w:sz w:val="24"/>
          <w:szCs w:val="24"/>
        </w:rPr>
        <w:t>により避難指示が発令された場合は、浸水が想定される区域にある</w:t>
      </w:r>
      <w:r w:rsidR="009F2A77" w:rsidRPr="009A0F51">
        <w:rPr>
          <w:rFonts w:ascii="HG丸ｺﾞｼｯｸM-PRO" w:eastAsia="HG丸ｺﾞｼｯｸM-PRO" w:hAnsi="HG丸ｺﾞｼｯｸM-PRO" w:hint="eastAsia"/>
          <w:sz w:val="24"/>
          <w:szCs w:val="24"/>
        </w:rPr>
        <w:t>以下の</w:t>
      </w:r>
      <w:r w:rsidRPr="009A0F51">
        <w:rPr>
          <w:rFonts w:ascii="HG丸ｺﾞｼｯｸM-PRO" w:eastAsia="HG丸ｺﾞｼｯｸM-PRO" w:hAnsi="HG丸ｺﾞｼｯｸM-PRO" w:hint="eastAsia"/>
          <w:sz w:val="24"/>
          <w:szCs w:val="24"/>
        </w:rPr>
        <w:t>避難所は開設せず、速やかに避難してください。</w:t>
      </w:r>
    </w:p>
    <w:p w14:paraId="568024B2" w14:textId="77777777" w:rsidR="001A067D" w:rsidRPr="009A0F51" w:rsidRDefault="001A067D" w:rsidP="001A067D">
      <w:pPr>
        <w:widowControl/>
        <w:ind w:leftChars="500" w:left="981"/>
        <w:jc w:val="left"/>
        <w:rPr>
          <w:rFonts w:ascii="HG丸ｺﾞｼｯｸM-PRO" w:eastAsia="HG丸ｺﾞｼｯｸM-PRO" w:hAnsi="HG丸ｺﾞｼｯｸM-PRO"/>
          <w:sz w:val="24"/>
          <w:szCs w:val="24"/>
        </w:rPr>
      </w:pPr>
      <w:r w:rsidRPr="009A0F51">
        <w:rPr>
          <w:rFonts w:ascii="HG丸ｺﾞｼｯｸM-PRO" w:eastAsia="HG丸ｺﾞｼｯｸM-PRO" w:hAnsi="HG丸ｺﾞｼｯｸM-PRO" w:hint="eastAsia"/>
          <w:sz w:val="24"/>
          <w:szCs w:val="24"/>
        </w:rPr>
        <w:t>なお、津波注意報の場合は陸域への浸水は想定されていないため、避難所を  開設します。</w:t>
      </w:r>
    </w:p>
    <w:p w14:paraId="6F6FFADC" w14:textId="448CAD98" w:rsidR="001C675D" w:rsidRPr="009A0F51" w:rsidRDefault="001C675D" w:rsidP="001C675D">
      <w:pPr>
        <w:widowControl/>
        <w:jc w:val="left"/>
        <w:rPr>
          <w:rFonts w:ascii="HG丸ｺﾞｼｯｸM-PRO" w:eastAsia="HG丸ｺﾞｼｯｸM-PRO" w:hAnsi="HG丸ｺﾞｼｯｸM-PRO"/>
          <w:sz w:val="24"/>
          <w:szCs w:val="24"/>
        </w:rPr>
      </w:pPr>
      <w:r w:rsidRPr="009A0F51">
        <w:rPr>
          <w:rFonts w:ascii="HG丸ｺﾞｼｯｸM-PRO" w:eastAsia="HG丸ｺﾞｼｯｸM-PRO" w:hAnsi="HG丸ｺﾞｼｯｸM-PRO" w:hint="eastAsia"/>
          <w:sz w:val="24"/>
          <w:szCs w:val="24"/>
        </w:rPr>
        <w:t xml:space="preserve">　　　</w:t>
      </w:r>
      <w:r w:rsidR="009F2A77" w:rsidRPr="009A0F51">
        <w:rPr>
          <w:rFonts w:ascii="HG丸ｺﾞｼｯｸM-PRO" w:eastAsia="HG丸ｺﾞｼｯｸM-PRO" w:hAnsi="HG丸ｺﾞｼｯｸM-PRO" w:hint="eastAsia"/>
          <w:sz w:val="24"/>
          <w:szCs w:val="24"/>
        </w:rPr>
        <w:t>【</w:t>
      </w:r>
      <w:r w:rsidRPr="009A0F51">
        <w:rPr>
          <w:rFonts w:ascii="HG丸ｺﾞｼｯｸM-PRO" w:eastAsia="HG丸ｺﾞｼｯｸM-PRO" w:hAnsi="HG丸ｺﾞｼｯｸM-PRO" w:hint="eastAsia"/>
          <w:sz w:val="24"/>
          <w:szCs w:val="24"/>
        </w:rPr>
        <w:t>浸水が想定される</w:t>
      </w:r>
      <w:r w:rsidR="009F2A77" w:rsidRPr="009A0F51">
        <w:rPr>
          <w:rFonts w:ascii="HG丸ｺﾞｼｯｸM-PRO" w:eastAsia="HG丸ｺﾞｼｯｸM-PRO" w:hAnsi="HG丸ｺﾞｼｯｸM-PRO" w:hint="eastAsia"/>
          <w:sz w:val="24"/>
          <w:szCs w:val="24"/>
        </w:rPr>
        <w:t>区域にある</w:t>
      </w:r>
      <w:r w:rsidRPr="009A0F51">
        <w:rPr>
          <w:rFonts w:ascii="HG丸ｺﾞｼｯｸM-PRO" w:eastAsia="HG丸ｺﾞｼｯｸM-PRO" w:hAnsi="HG丸ｺﾞｼｯｸM-PRO" w:hint="eastAsia"/>
          <w:sz w:val="24"/>
          <w:szCs w:val="24"/>
        </w:rPr>
        <w:t>避難所　（R8.3現在）</w:t>
      </w:r>
      <w:r w:rsidR="009F2A77" w:rsidRPr="009A0F51">
        <w:rPr>
          <w:rFonts w:ascii="HG丸ｺﾞｼｯｸM-PRO" w:eastAsia="HG丸ｺﾞｼｯｸM-PRO" w:hAnsi="HG丸ｺﾞｼｯｸM-PRO" w:hint="eastAsia"/>
          <w:sz w:val="24"/>
          <w:szCs w:val="24"/>
        </w:rPr>
        <w:t>】</w:t>
      </w:r>
    </w:p>
    <w:p w14:paraId="7AA9FD74" w14:textId="77777777" w:rsidR="001C675D" w:rsidRPr="009A0F51" w:rsidRDefault="001C675D" w:rsidP="001C675D">
      <w:pPr>
        <w:widowControl/>
        <w:ind w:firstLineChars="400" w:firstLine="905"/>
        <w:jc w:val="left"/>
        <w:rPr>
          <w:rFonts w:ascii="HG丸ｺﾞｼｯｸM-PRO" w:eastAsia="HG丸ｺﾞｼｯｸM-PRO" w:hAnsi="HG丸ｺﾞｼｯｸM-PRO"/>
          <w:sz w:val="24"/>
          <w:szCs w:val="24"/>
        </w:rPr>
      </w:pPr>
      <w:r w:rsidRPr="009A0F51">
        <w:rPr>
          <w:rFonts w:ascii="HG丸ｺﾞｼｯｸM-PRO" w:eastAsia="HG丸ｺﾞｼｯｸM-PRO" w:hAnsi="HG丸ｺﾞｼｯｸM-PRO" w:hint="eastAsia"/>
          <w:sz w:val="24"/>
          <w:szCs w:val="24"/>
        </w:rPr>
        <w:t xml:space="preserve">・寒川小学校　・生浜西小学校　・新宿中学校　</w:t>
      </w:r>
    </w:p>
    <w:p w14:paraId="5DB58427" w14:textId="666D3F94" w:rsidR="001C675D" w:rsidRPr="009A0F51" w:rsidRDefault="001C675D" w:rsidP="001C675D">
      <w:pPr>
        <w:widowControl/>
        <w:ind w:firstLineChars="400" w:firstLine="905"/>
        <w:jc w:val="left"/>
        <w:rPr>
          <w:rFonts w:ascii="HG丸ｺﾞｼｯｸM-PRO" w:eastAsia="HG丸ｺﾞｼｯｸM-PRO" w:hAnsi="HG丸ｺﾞｼｯｸM-PRO"/>
          <w:sz w:val="24"/>
          <w:szCs w:val="24"/>
        </w:rPr>
      </w:pPr>
      <w:r w:rsidRPr="009A0F51">
        <w:rPr>
          <w:rFonts w:ascii="HG丸ｺﾞｼｯｸM-PRO" w:eastAsia="HG丸ｺﾞｼｯｸM-PRO" w:hAnsi="HG丸ｺﾞｼｯｸM-PRO" w:hint="eastAsia"/>
          <w:sz w:val="24"/>
          <w:szCs w:val="24"/>
        </w:rPr>
        <w:t>・県立生浜高等学校　・末広公民館　・千葉ポートアリーナ</w:t>
      </w:r>
    </w:p>
    <w:bookmarkEnd w:id="0"/>
    <w:bookmarkEnd w:id="1"/>
    <w:p w14:paraId="652D8EA5" w14:textId="620EC66F" w:rsidR="00112316" w:rsidRPr="008D58B6" w:rsidRDefault="00112316" w:rsidP="009A6A48">
      <w:pPr>
        <w:widowControl/>
        <w:ind w:leftChars="300" w:left="927" w:hangingChars="150" w:hanging="339"/>
        <w:jc w:val="left"/>
        <w:rPr>
          <w:rFonts w:ascii="HG丸ｺﾞｼｯｸM-PRO" w:eastAsia="HG丸ｺﾞｼｯｸM-PRO" w:hAnsi="HG丸ｺﾞｼｯｸM-PRO"/>
          <w:color w:val="000000" w:themeColor="text1"/>
          <w:sz w:val="24"/>
        </w:rPr>
      </w:pPr>
      <w:r w:rsidRPr="008D58B6">
        <w:rPr>
          <w:rFonts w:ascii="HG丸ｺﾞｼｯｸM-PRO" w:eastAsia="HG丸ｺﾞｼｯｸM-PRO" w:hAnsi="HG丸ｺﾞｼｯｸM-PRO" w:hint="eastAsia"/>
          <w:color w:val="000000" w:themeColor="text1"/>
          <w:sz w:val="24"/>
        </w:rPr>
        <w:t>・　その他災害発生</w:t>
      </w:r>
      <w:r w:rsidR="0061496B" w:rsidRPr="008D58B6">
        <w:rPr>
          <w:rFonts w:ascii="HG丸ｺﾞｼｯｸM-PRO" w:eastAsia="HG丸ｺﾞｼｯｸM-PRO" w:hAnsi="HG丸ｺﾞｼｯｸM-PRO" w:hint="eastAsia"/>
          <w:color w:val="000000" w:themeColor="text1"/>
          <w:sz w:val="24"/>
        </w:rPr>
        <w:t>時又は発生</w:t>
      </w:r>
      <w:r w:rsidR="00C4429E" w:rsidRPr="008D58B6">
        <w:rPr>
          <w:rFonts w:ascii="HG丸ｺﾞｼｯｸM-PRO" w:eastAsia="HG丸ｺﾞｼｯｸM-PRO" w:hAnsi="HG丸ｺﾞｼｯｸM-PRO" w:hint="eastAsia"/>
          <w:color w:val="000000" w:themeColor="text1"/>
          <w:sz w:val="24"/>
        </w:rPr>
        <w:t>が予想される</w:t>
      </w:r>
      <w:r w:rsidRPr="008D58B6">
        <w:rPr>
          <w:rFonts w:ascii="HG丸ｺﾞｼｯｸM-PRO" w:eastAsia="HG丸ｺﾞｼｯｸM-PRO" w:hAnsi="HG丸ｺﾞｼｯｸM-PRO" w:hint="eastAsia"/>
          <w:color w:val="000000" w:themeColor="text1"/>
          <w:sz w:val="24"/>
        </w:rPr>
        <w:t>場合</w:t>
      </w:r>
      <w:r w:rsidR="00544AD8" w:rsidRPr="008D58B6">
        <w:rPr>
          <w:rFonts w:ascii="HG丸ｺﾞｼｯｸM-PRO" w:eastAsia="HG丸ｺﾞｼｯｸM-PRO" w:hAnsi="HG丸ｺﾞｼｯｸM-PRO" w:hint="eastAsia"/>
          <w:color w:val="000000" w:themeColor="text1"/>
          <w:sz w:val="24"/>
        </w:rPr>
        <w:t>（千葉市内で震度５強以下、台風等に伴う暴風雨等）</w:t>
      </w:r>
      <w:r w:rsidRPr="008D58B6">
        <w:rPr>
          <w:rFonts w:ascii="HG丸ｺﾞｼｯｸM-PRO" w:eastAsia="HG丸ｺﾞｼｯｸM-PRO" w:hAnsi="HG丸ｺﾞｼｯｸM-PRO" w:hint="eastAsia"/>
          <w:color w:val="000000" w:themeColor="text1"/>
          <w:sz w:val="24"/>
        </w:rPr>
        <w:t>は、市長が避難所の開設が必要と判断した場合に開設となります。</w:t>
      </w:r>
    </w:p>
    <w:p w14:paraId="1FC6395E" w14:textId="77CE5F8C" w:rsidR="00112316" w:rsidRPr="008D58B6" w:rsidRDefault="00112316" w:rsidP="00BF7B4A">
      <w:pPr>
        <w:widowControl/>
        <w:ind w:leftChars="450" w:left="1109" w:hangingChars="100" w:hanging="226"/>
        <w:jc w:val="left"/>
        <w:rPr>
          <w:rFonts w:ascii="HG丸ｺﾞｼｯｸM-PRO" w:eastAsia="HG丸ｺﾞｼｯｸM-PRO" w:hAnsi="HG丸ｺﾞｼｯｸM-PRO"/>
          <w:color w:val="000000" w:themeColor="text1"/>
          <w:sz w:val="24"/>
        </w:rPr>
      </w:pPr>
      <w:r w:rsidRPr="008D58B6">
        <w:rPr>
          <w:rFonts w:ascii="HG丸ｺﾞｼｯｸM-PRO" w:eastAsia="HG丸ｺﾞｼｯｸM-PRO" w:hAnsi="HG丸ｺﾞｼｯｸM-PRO" w:hint="eastAsia"/>
          <w:color w:val="000000" w:themeColor="text1"/>
          <w:sz w:val="24"/>
        </w:rPr>
        <w:t>⇒　避難所運営委員会の参集が必要なときは、区災害対策本部から</w:t>
      </w:r>
      <w:r w:rsidR="00BF7B4A" w:rsidRPr="008D58B6">
        <w:rPr>
          <w:rFonts w:ascii="HG丸ｺﾞｼｯｸM-PRO" w:eastAsia="HG丸ｺﾞｼｯｸM-PRO" w:hAnsi="HG丸ｺﾞｼｯｸM-PRO" w:hint="eastAsia"/>
          <w:color w:val="000000" w:themeColor="text1"/>
          <w:sz w:val="24"/>
        </w:rPr>
        <w:t>電話連絡及び</w:t>
      </w:r>
      <w:r w:rsidR="00554ED1" w:rsidRPr="008D58B6">
        <w:rPr>
          <w:rFonts w:ascii="HG丸ｺﾞｼｯｸM-PRO" w:eastAsia="HG丸ｺﾞｼｯｸM-PRO" w:hAnsi="HG丸ｺﾞｼｯｸM-PRO" w:hint="eastAsia"/>
          <w:color w:val="000000" w:themeColor="text1"/>
          <w:sz w:val="24"/>
        </w:rPr>
        <w:t>避難所運営委員会向け電子メール（登録制）</w:t>
      </w:r>
      <w:r w:rsidR="00BF7B4A" w:rsidRPr="008D58B6">
        <w:rPr>
          <w:rFonts w:ascii="HG丸ｺﾞｼｯｸM-PRO" w:eastAsia="HG丸ｺﾞｼｯｸM-PRO" w:hAnsi="HG丸ｺﾞｼｯｸM-PRO" w:hint="eastAsia"/>
          <w:color w:val="000000" w:themeColor="text1"/>
          <w:sz w:val="24"/>
        </w:rPr>
        <w:t>により</w:t>
      </w:r>
      <w:r w:rsidRPr="008D58B6">
        <w:rPr>
          <w:rFonts w:ascii="HG丸ｺﾞｼｯｸM-PRO" w:eastAsia="HG丸ｺﾞｼｯｸM-PRO" w:hAnsi="HG丸ｺﾞｼｯｸM-PRO" w:hint="eastAsia"/>
          <w:color w:val="000000" w:themeColor="text1"/>
          <w:sz w:val="24"/>
        </w:rPr>
        <w:t>連絡します。</w:t>
      </w:r>
    </w:p>
    <w:p w14:paraId="42B20C2A" w14:textId="5AEEBD61" w:rsidR="00BE7251" w:rsidRPr="008D58B6" w:rsidRDefault="00544AD8" w:rsidP="00CA49D3">
      <w:pPr>
        <w:widowControl/>
        <w:ind w:left="905" w:hangingChars="400" w:hanging="905"/>
        <w:jc w:val="left"/>
        <w:rPr>
          <w:rFonts w:ascii="HG丸ｺﾞｼｯｸM-PRO" w:eastAsia="HG丸ｺﾞｼｯｸM-PRO" w:hAnsi="HG丸ｺﾞｼｯｸM-PRO"/>
          <w:color w:val="000000" w:themeColor="text1"/>
          <w:sz w:val="24"/>
        </w:rPr>
      </w:pPr>
      <w:r w:rsidRPr="008D58B6">
        <w:rPr>
          <w:rFonts w:ascii="HG丸ｺﾞｼｯｸM-PRO" w:eastAsia="HG丸ｺﾞｼｯｸM-PRO" w:hAnsi="HG丸ｺﾞｼｯｸM-PRO" w:hint="eastAsia"/>
          <w:color w:val="000000" w:themeColor="text1"/>
          <w:sz w:val="24"/>
        </w:rPr>
        <w:t xml:space="preserve">　　　・　避難所運営委員会が避難所を開設すべきと判断した場合は、区災害対策本部に開設を要請でき</w:t>
      </w:r>
      <w:r w:rsidR="00BE7251" w:rsidRPr="008D58B6">
        <w:rPr>
          <w:rFonts w:ascii="HG丸ｺﾞｼｯｸM-PRO" w:eastAsia="HG丸ｺﾞｼｯｸM-PRO" w:hAnsi="HG丸ｺﾞｼｯｸM-PRO" w:hint="eastAsia"/>
          <w:color w:val="000000" w:themeColor="text1"/>
          <w:sz w:val="24"/>
        </w:rPr>
        <w:t>ます</w:t>
      </w:r>
      <w:r w:rsidRPr="008D58B6">
        <w:rPr>
          <w:rFonts w:ascii="HG丸ｺﾞｼｯｸM-PRO" w:eastAsia="HG丸ｺﾞｼｯｸM-PRO" w:hAnsi="HG丸ｺﾞｼｯｸM-PRO" w:hint="eastAsia"/>
          <w:color w:val="000000" w:themeColor="text1"/>
          <w:sz w:val="24"/>
        </w:rPr>
        <w:t>。</w:t>
      </w:r>
      <w:bookmarkStart w:id="2" w:name="_Hlk94021635"/>
    </w:p>
    <w:bookmarkEnd w:id="2"/>
    <w:p w14:paraId="08DB7109" w14:textId="77777777" w:rsidR="009A6A48" w:rsidRPr="008D58B6" w:rsidRDefault="009A6A48" w:rsidP="009A6A48">
      <w:pPr>
        <w:widowControl/>
        <w:ind w:leftChars="500" w:left="1207" w:hangingChars="100" w:hanging="226"/>
        <w:jc w:val="left"/>
        <w:rPr>
          <w:rFonts w:ascii="HG丸ｺﾞｼｯｸM-PRO" w:eastAsia="HG丸ｺﾞｼｯｸM-PRO" w:hAnsi="HG丸ｺﾞｼｯｸM-PRO"/>
          <w:color w:val="FF0000"/>
          <w:sz w:val="24"/>
          <w:szCs w:val="24"/>
          <w:highlight w:val="green"/>
        </w:rPr>
      </w:pPr>
    </w:p>
    <w:p w14:paraId="3B5F7498" w14:textId="3DCCD27F" w:rsidR="00AB435B" w:rsidRDefault="00120B49" w:rsidP="00E0631A">
      <w:pPr>
        <w:widowControl/>
        <w:ind w:leftChars="500" w:left="1207" w:hangingChars="100" w:hanging="226"/>
        <w:jc w:val="left"/>
        <w:rPr>
          <w:rFonts w:ascii="HG丸ｺﾞｼｯｸM-PRO" w:eastAsia="HG丸ｺﾞｼｯｸM-PRO" w:hAnsi="HG丸ｺﾞｼｯｸM-PRO"/>
          <w:color w:val="000000" w:themeColor="text1"/>
          <w:kern w:val="0"/>
          <w:sz w:val="24"/>
        </w:rPr>
      </w:pPr>
      <w:r w:rsidRPr="008D58B6">
        <w:rPr>
          <w:rFonts w:ascii="HG丸ｺﾞｼｯｸM-PRO" w:eastAsia="HG丸ｺﾞｼｯｸM-PRO" w:hAnsi="HG丸ｺﾞｼｯｸM-PRO" w:hint="eastAsia"/>
          <w:color w:val="000000" w:themeColor="text1"/>
          <w:sz w:val="24"/>
          <w:szCs w:val="24"/>
        </w:rPr>
        <w:t>※</w:t>
      </w:r>
      <w:r w:rsidR="00807559" w:rsidRPr="008D58B6">
        <w:rPr>
          <w:rFonts w:ascii="HG丸ｺﾞｼｯｸM-PRO" w:eastAsia="HG丸ｺﾞｼｯｸM-PRO" w:hAnsi="HG丸ｺﾞｼｯｸM-PRO" w:hint="eastAsia"/>
          <w:color w:val="000000" w:themeColor="text1"/>
          <w:kern w:val="0"/>
          <w:sz w:val="24"/>
        </w:rPr>
        <w:t>市</w:t>
      </w:r>
      <w:r w:rsidR="00341311" w:rsidRPr="008D58B6">
        <w:rPr>
          <w:rFonts w:ascii="HG丸ｺﾞｼｯｸM-PRO" w:eastAsia="HG丸ｺﾞｼｯｸM-PRO" w:hAnsi="HG丸ｺﾞｼｯｸM-PRO" w:hint="eastAsia"/>
          <w:color w:val="000000" w:themeColor="text1"/>
          <w:kern w:val="0"/>
          <w:sz w:val="24"/>
        </w:rPr>
        <w:t>で</w:t>
      </w:r>
      <w:r w:rsidR="00807559" w:rsidRPr="008D58B6">
        <w:rPr>
          <w:rFonts w:ascii="HG丸ｺﾞｼｯｸM-PRO" w:eastAsia="HG丸ｺﾞｼｯｸM-PRO" w:hAnsi="HG丸ｺﾞｼｯｸM-PRO" w:hint="eastAsia"/>
          <w:color w:val="000000" w:themeColor="text1"/>
          <w:kern w:val="0"/>
          <w:sz w:val="24"/>
        </w:rPr>
        <w:t>は感</w:t>
      </w:r>
      <w:r w:rsidR="00624A75" w:rsidRPr="008D58B6">
        <w:rPr>
          <w:rFonts w:ascii="HG丸ｺﾞｼｯｸM-PRO" w:eastAsia="HG丸ｺﾞｼｯｸM-PRO" w:hAnsi="HG丸ｺﾞｼｯｸM-PRO" w:hint="eastAsia"/>
          <w:color w:val="000000" w:themeColor="text1"/>
          <w:kern w:val="0"/>
          <w:sz w:val="24"/>
        </w:rPr>
        <w:t>染症</w:t>
      </w:r>
      <w:r w:rsidR="0041562F" w:rsidRPr="008D58B6">
        <w:rPr>
          <w:rFonts w:ascii="HG丸ｺﾞｼｯｸM-PRO" w:eastAsia="HG丸ｺﾞｼｯｸM-PRO" w:hAnsi="HG丸ｺﾞｼｯｸM-PRO" w:hint="eastAsia"/>
          <w:color w:val="000000" w:themeColor="text1"/>
          <w:kern w:val="0"/>
          <w:sz w:val="24"/>
        </w:rPr>
        <w:t>流行</w:t>
      </w:r>
      <w:r w:rsidR="00624A75" w:rsidRPr="008D58B6">
        <w:rPr>
          <w:rFonts w:ascii="HG丸ｺﾞｼｯｸM-PRO" w:eastAsia="HG丸ｺﾞｼｯｸM-PRO" w:hAnsi="HG丸ｺﾞｼｯｸM-PRO" w:hint="eastAsia"/>
          <w:color w:val="000000" w:themeColor="text1"/>
          <w:kern w:val="0"/>
          <w:sz w:val="24"/>
        </w:rPr>
        <w:t>時</w:t>
      </w:r>
      <w:r w:rsidR="00341311" w:rsidRPr="008D58B6">
        <w:rPr>
          <w:rFonts w:ascii="HG丸ｺﾞｼｯｸM-PRO" w:eastAsia="HG丸ｺﾞｼｯｸM-PRO" w:hAnsi="HG丸ｺﾞｼｯｸM-PRO" w:hint="eastAsia"/>
          <w:color w:val="000000" w:themeColor="text1"/>
          <w:kern w:val="0"/>
          <w:sz w:val="24"/>
        </w:rPr>
        <w:t>、</w:t>
      </w:r>
      <w:r w:rsidR="00624A75" w:rsidRPr="008D58B6">
        <w:rPr>
          <w:rFonts w:ascii="HG丸ｺﾞｼｯｸM-PRO" w:eastAsia="HG丸ｺﾞｼｯｸM-PRO" w:hAnsi="HG丸ｺﾞｼｯｸM-PRO" w:hint="eastAsia"/>
          <w:color w:val="000000" w:themeColor="text1"/>
          <w:kern w:val="0"/>
          <w:sz w:val="24"/>
        </w:rPr>
        <w:t>災害の発生状況（予想される場合を含む）を考慮して多くの避難所の開設を検討します。</w:t>
      </w:r>
    </w:p>
    <w:p w14:paraId="438976AF" w14:textId="77777777" w:rsidR="00CE4CF2" w:rsidRPr="008D58B6" w:rsidRDefault="00112316" w:rsidP="006E7807">
      <w:pPr>
        <w:ind w:leftChars="100" w:left="874" w:hangingChars="300" w:hanging="678"/>
        <w:rPr>
          <w:rFonts w:ascii="HG丸ｺﾞｼｯｸM-PRO" w:eastAsia="HG丸ｺﾞｼｯｸM-PRO" w:hAnsi="HG丸ｺﾞｼｯｸM-PRO"/>
          <w:color w:val="000000" w:themeColor="text1"/>
          <w:sz w:val="24"/>
          <w:szCs w:val="24"/>
        </w:rPr>
      </w:pPr>
      <w:r w:rsidRPr="008D58B6">
        <w:rPr>
          <w:rFonts w:ascii="HG丸ｺﾞｼｯｸM-PRO" w:eastAsia="HG丸ｺﾞｼｯｸM-PRO" w:hAnsi="HG丸ｺﾞｼｯｸM-PRO" w:hint="eastAsia"/>
          <w:color w:val="000000" w:themeColor="text1"/>
          <w:sz w:val="24"/>
          <w:szCs w:val="24"/>
        </w:rPr>
        <w:lastRenderedPageBreak/>
        <w:t>（４</w:t>
      </w:r>
      <w:r w:rsidR="0032200A" w:rsidRPr="008D58B6">
        <w:rPr>
          <w:rFonts w:ascii="HG丸ｺﾞｼｯｸM-PRO" w:eastAsia="HG丸ｺﾞｼｯｸM-PRO" w:hAnsi="HG丸ｺﾞｼｯｸM-PRO" w:hint="eastAsia"/>
          <w:color w:val="000000" w:themeColor="text1"/>
          <w:sz w:val="24"/>
          <w:szCs w:val="24"/>
        </w:rPr>
        <w:t>）</w:t>
      </w:r>
      <w:r w:rsidR="00676F45" w:rsidRPr="008D58B6">
        <w:rPr>
          <w:rFonts w:ascii="HG丸ｺﾞｼｯｸM-PRO" w:eastAsia="HG丸ｺﾞｼｯｸM-PRO" w:hAnsi="HG丸ｺﾞｼｯｸM-PRO" w:hint="eastAsia"/>
          <w:color w:val="000000" w:themeColor="text1"/>
          <w:sz w:val="24"/>
          <w:szCs w:val="24"/>
        </w:rPr>
        <w:t>備蓄品</w:t>
      </w:r>
    </w:p>
    <w:p w14:paraId="0B9ADFBC" w14:textId="77777777" w:rsidR="00CE4CF2" w:rsidRPr="008D58B6" w:rsidRDefault="00676F45" w:rsidP="00CE4CF2">
      <w:pPr>
        <w:ind w:left="905" w:hangingChars="400" w:hanging="905"/>
        <w:rPr>
          <w:rFonts w:ascii="HG丸ｺﾞｼｯｸM-PRO" w:eastAsia="HG丸ｺﾞｼｯｸM-PRO" w:hAnsi="HG丸ｺﾞｼｯｸM-PRO"/>
          <w:sz w:val="24"/>
          <w:szCs w:val="24"/>
        </w:rPr>
      </w:pPr>
      <w:r w:rsidRPr="008D58B6">
        <w:rPr>
          <w:rFonts w:ascii="HG丸ｺﾞｼｯｸM-PRO" w:eastAsia="HG丸ｺﾞｼｯｸM-PRO" w:hAnsi="HG丸ｺﾞｼｯｸM-PRO" w:hint="eastAsia"/>
          <w:sz w:val="24"/>
          <w:szCs w:val="24"/>
        </w:rPr>
        <w:t xml:space="preserve">　　</w:t>
      </w:r>
      <w:r w:rsidR="0032200A" w:rsidRPr="008D58B6">
        <w:rPr>
          <w:rFonts w:ascii="HG丸ｺﾞｼｯｸM-PRO" w:eastAsia="HG丸ｺﾞｼｯｸM-PRO" w:hAnsi="HG丸ｺﾞｼｯｸM-PRO" w:hint="eastAsia"/>
          <w:sz w:val="24"/>
          <w:szCs w:val="24"/>
        </w:rPr>
        <w:t xml:space="preserve">　</w:t>
      </w:r>
      <w:r w:rsidRPr="008D58B6">
        <w:rPr>
          <w:rFonts w:ascii="HG丸ｺﾞｼｯｸM-PRO" w:eastAsia="HG丸ｺﾞｼｯｸM-PRO" w:hAnsi="HG丸ｺﾞｼｯｸM-PRO" w:hint="eastAsia"/>
          <w:sz w:val="24"/>
          <w:szCs w:val="24"/>
        </w:rPr>
        <w:t>ア</w:t>
      </w:r>
      <w:r w:rsidR="0032200A" w:rsidRPr="008D58B6">
        <w:rPr>
          <w:rFonts w:ascii="HG丸ｺﾞｼｯｸM-PRO" w:eastAsia="HG丸ｺﾞｼｯｸM-PRO" w:hAnsi="HG丸ｺﾞｼｯｸM-PRO" w:hint="eastAsia"/>
          <w:sz w:val="24"/>
          <w:szCs w:val="24"/>
        </w:rPr>
        <w:t xml:space="preserve">　</w:t>
      </w:r>
      <w:r w:rsidRPr="008D58B6">
        <w:rPr>
          <w:rFonts w:ascii="HG丸ｺﾞｼｯｸM-PRO" w:eastAsia="HG丸ｺﾞｼｯｸM-PRO" w:hAnsi="HG丸ｺﾞｼｯｸM-PRO" w:hint="eastAsia"/>
          <w:sz w:val="24"/>
          <w:szCs w:val="24"/>
        </w:rPr>
        <w:t>基本的な考え方</w:t>
      </w:r>
    </w:p>
    <w:p w14:paraId="4F85DFB3" w14:textId="59761816" w:rsidR="00676F45" w:rsidRPr="008D58B6" w:rsidRDefault="00676F45" w:rsidP="003237A9">
      <w:pPr>
        <w:ind w:left="905" w:hangingChars="400" w:hanging="905"/>
        <w:rPr>
          <w:rFonts w:ascii="HG丸ｺﾞｼｯｸM-PRO" w:eastAsia="HG丸ｺﾞｼｯｸM-PRO" w:hAnsi="HG丸ｺﾞｼｯｸM-PRO"/>
          <w:sz w:val="24"/>
          <w:szCs w:val="24"/>
        </w:rPr>
      </w:pPr>
      <w:r w:rsidRPr="008D58B6">
        <w:rPr>
          <w:rFonts w:ascii="HG丸ｺﾞｼｯｸM-PRO" w:eastAsia="HG丸ｺﾞｼｯｸM-PRO" w:hAnsi="HG丸ｺﾞｼｯｸM-PRO" w:hint="eastAsia"/>
          <w:sz w:val="24"/>
          <w:szCs w:val="24"/>
        </w:rPr>
        <w:t xml:space="preserve">　　　　　</w:t>
      </w:r>
      <w:r w:rsidR="008A735A" w:rsidRPr="008D58B6">
        <w:rPr>
          <w:rFonts w:ascii="HG丸ｺﾞｼｯｸM-PRO" w:eastAsia="HG丸ｺﾞｼｯｸM-PRO" w:hAnsi="HG丸ｺﾞｼｯｸM-PRO" w:hint="eastAsia"/>
          <w:sz w:val="24"/>
          <w:szCs w:val="24"/>
        </w:rPr>
        <w:t>千葉市が各避難所に備蓄している物資は、想定される避難者に対し、災害発生から３日間に必要となる食料</w:t>
      </w:r>
      <w:r w:rsidR="00120B49" w:rsidRPr="008D58B6">
        <w:rPr>
          <w:rFonts w:ascii="HG丸ｺﾞｼｯｸM-PRO" w:eastAsia="HG丸ｺﾞｼｯｸM-PRO" w:hAnsi="HG丸ｺﾞｼｯｸM-PRO" w:hint="eastAsia"/>
          <w:sz w:val="24"/>
          <w:szCs w:val="24"/>
        </w:rPr>
        <w:t>など</w:t>
      </w:r>
      <w:r w:rsidR="008A735A" w:rsidRPr="008D58B6">
        <w:rPr>
          <w:rFonts w:ascii="HG丸ｺﾞｼｯｸM-PRO" w:eastAsia="HG丸ｺﾞｼｯｸM-PRO" w:hAnsi="HG丸ｺﾞｼｯｸM-PRO" w:hint="eastAsia"/>
          <w:sz w:val="24"/>
          <w:szCs w:val="24"/>
        </w:rPr>
        <w:t>です。</w:t>
      </w:r>
    </w:p>
    <w:p w14:paraId="16282561" w14:textId="522945B5" w:rsidR="002F228E" w:rsidRPr="008D58B6" w:rsidRDefault="003237A9" w:rsidP="00656C0A">
      <w:pPr>
        <w:ind w:left="1131" w:hangingChars="500" w:hanging="1131"/>
        <w:rPr>
          <w:rFonts w:ascii="HG丸ｺﾞｼｯｸM-PRO" w:eastAsia="HG丸ｺﾞｼｯｸM-PRO" w:hAnsi="HG丸ｺﾞｼｯｸM-PRO"/>
          <w:sz w:val="24"/>
          <w:szCs w:val="24"/>
        </w:rPr>
      </w:pPr>
      <w:r w:rsidRPr="008D58B6">
        <w:rPr>
          <w:rFonts w:ascii="HG丸ｺﾞｼｯｸM-PRO" w:eastAsia="HG丸ｺﾞｼｯｸM-PRO" w:hAnsi="HG丸ｺﾞｼｯｸM-PRO" w:hint="eastAsia"/>
          <w:sz w:val="24"/>
          <w:szCs w:val="24"/>
        </w:rPr>
        <w:t xml:space="preserve">　　　　</w:t>
      </w:r>
      <w:r w:rsidR="00120B49" w:rsidRPr="008D58B6">
        <w:rPr>
          <w:rFonts w:ascii="HG丸ｺﾞｼｯｸM-PRO" w:eastAsia="HG丸ｺﾞｼｯｸM-PRO" w:hAnsi="HG丸ｺﾞｼｯｸM-PRO" w:hint="eastAsia"/>
          <w:sz w:val="24"/>
          <w:szCs w:val="24"/>
        </w:rPr>
        <w:t>※</w:t>
      </w:r>
      <w:r w:rsidRPr="008D58B6">
        <w:rPr>
          <w:rFonts w:ascii="HG丸ｺﾞｼｯｸM-PRO" w:eastAsia="HG丸ｺﾞｼｯｸM-PRO" w:hAnsi="HG丸ｺﾞｼｯｸM-PRO" w:hint="eastAsia"/>
          <w:color w:val="000000" w:themeColor="text1"/>
          <w:sz w:val="24"/>
          <w:szCs w:val="24"/>
        </w:rPr>
        <w:t>千葉市では、災害に備えて</w:t>
      </w:r>
      <w:r w:rsidR="008A735A" w:rsidRPr="008D58B6">
        <w:rPr>
          <w:rFonts w:ascii="HG丸ｺﾞｼｯｸM-PRO" w:eastAsia="HG丸ｺﾞｼｯｸM-PRO" w:hAnsi="HG丸ｺﾞｼｯｸM-PRO" w:hint="eastAsia"/>
          <w:color w:val="000000" w:themeColor="text1"/>
          <w:sz w:val="24"/>
          <w:szCs w:val="24"/>
        </w:rPr>
        <w:t>、各家庭で最低３日分以上、できれば</w:t>
      </w:r>
      <w:r w:rsidR="00CB158E" w:rsidRPr="008D58B6">
        <w:rPr>
          <w:rFonts w:ascii="HG丸ｺﾞｼｯｸM-PRO" w:eastAsia="HG丸ｺﾞｼｯｸM-PRO" w:hAnsi="HG丸ｺﾞｼｯｸM-PRO" w:hint="eastAsia"/>
          <w:color w:val="000000" w:themeColor="text1"/>
          <w:sz w:val="24"/>
          <w:szCs w:val="24"/>
        </w:rPr>
        <w:t>１</w:t>
      </w:r>
      <w:r w:rsidR="008A735A" w:rsidRPr="008D58B6">
        <w:rPr>
          <w:rFonts w:ascii="HG丸ｺﾞｼｯｸM-PRO" w:eastAsia="HG丸ｺﾞｼｯｸM-PRO" w:hAnsi="HG丸ｺﾞｼｯｸM-PRO" w:hint="eastAsia"/>
          <w:color w:val="000000" w:themeColor="text1"/>
          <w:sz w:val="24"/>
          <w:szCs w:val="24"/>
        </w:rPr>
        <w:t>週間分の食料と飲料水、生活必需品（衣類、常備薬など）</w:t>
      </w:r>
      <w:r w:rsidR="00807559" w:rsidRPr="008D58B6">
        <w:rPr>
          <w:rFonts w:ascii="HG丸ｺﾞｼｯｸM-PRO" w:eastAsia="HG丸ｺﾞｼｯｸM-PRO" w:hAnsi="HG丸ｺﾞｼｯｸM-PRO" w:hint="eastAsia"/>
          <w:color w:val="000000" w:themeColor="text1"/>
          <w:sz w:val="24"/>
          <w:szCs w:val="24"/>
        </w:rPr>
        <w:t>、衛生用品（マスク、消毒液、体温計、除菌用ウエットティッシュ、使い捨て手袋、スリッパなど）</w:t>
      </w:r>
      <w:r w:rsidR="008A735A" w:rsidRPr="008D58B6">
        <w:rPr>
          <w:rFonts w:ascii="HG丸ｺﾞｼｯｸM-PRO" w:eastAsia="HG丸ｺﾞｼｯｸM-PRO" w:hAnsi="HG丸ｺﾞｼｯｸM-PRO" w:hint="eastAsia"/>
          <w:color w:val="000000" w:themeColor="text1"/>
          <w:sz w:val="24"/>
          <w:szCs w:val="24"/>
        </w:rPr>
        <w:t>を備</w:t>
      </w:r>
      <w:r w:rsidR="008A735A" w:rsidRPr="008D58B6">
        <w:rPr>
          <w:rFonts w:ascii="HG丸ｺﾞｼｯｸM-PRO" w:eastAsia="HG丸ｺﾞｼｯｸM-PRO" w:hAnsi="HG丸ｺﾞｼｯｸM-PRO" w:hint="eastAsia"/>
          <w:sz w:val="24"/>
          <w:szCs w:val="24"/>
        </w:rPr>
        <w:t>蓄するよう</w:t>
      </w:r>
      <w:r w:rsidRPr="008D58B6">
        <w:rPr>
          <w:rFonts w:ascii="HG丸ｺﾞｼｯｸM-PRO" w:eastAsia="HG丸ｺﾞｼｯｸM-PRO" w:hAnsi="HG丸ｺﾞｼｯｸM-PRO" w:hint="eastAsia"/>
          <w:sz w:val="24"/>
          <w:szCs w:val="24"/>
        </w:rPr>
        <w:t>呼びかけて</w:t>
      </w:r>
      <w:r w:rsidR="008A735A" w:rsidRPr="008D58B6">
        <w:rPr>
          <w:rFonts w:ascii="HG丸ｺﾞｼｯｸM-PRO" w:eastAsia="HG丸ｺﾞｼｯｸM-PRO" w:hAnsi="HG丸ｺﾞｼｯｸM-PRO" w:hint="eastAsia"/>
          <w:sz w:val="24"/>
          <w:szCs w:val="24"/>
        </w:rPr>
        <w:t>います</w:t>
      </w:r>
      <w:r w:rsidR="009A0C6B" w:rsidRPr="008D58B6">
        <w:rPr>
          <w:rFonts w:ascii="HG丸ｺﾞｼｯｸM-PRO" w:eastAsia="HG丸ｺﾞｼｯｸM-PRO" w:hAnsi="HG丸ｺﾞｼｯｸM-PRO" w:hint="eastAsia"/>
          <w:sz w:val="24"/>
          <w:szCs w:val="24"/>
        </w:rPr>
        <w:t>ので、</w:t>
      </w:r>
      <w:r w:rsidR="0098247B" w:rsidRPr="008D58B6">
        <w:rPr>
          <w:rFonts w:ascii="HG丸ｺﾞｼｯｸM-PRO" w:eastAsia="HG丸ｺﾞｼｯｸM-PRO" w:hAnsi="HG丸ｺﾞｼｯｸM-PRO" w:hint="eastAsia"/>
          <w:sz w:val="24"/>
          <w:szCs w:val="24"/>
        </w:rPr>
        <w:t>各避難所の備蓄は、</w:t>
      </w:r>
      <w:r w:rsidRPr="008D58B6">
        <w:rPr>
          <w:rFonts w:ascii="HG丸ｺﾞｼｯｸM-PRO" w:eastAsia="HG丸ｺﾞｼｯｸM-PRO" w:hAnsi="HG丸ｺﾞｼｯｸM-PRO" w:hint="eastAsia"/>
          <w:sz w:val="24"/>
          <w:szCs w:val="24"/>
        </w:rPr>
        <w:t>その不足分を補うため</w:t>
      </w:r>
      <w:r w:rsidR="0098247B" w:rsidRPr="008D58B6">
        <w:rPr>
          <w:rFonts w:ascii="HG丸ｺﾞｼｯｸM-PRO" w:eastAsia="HG丸ｺﾞｼｯｸM-PRO" w:hAnsi="HG丸ｺﾞｼｯｸM-PRO" w:hint="eastAsia"/>
          <w:sz w:val="24"/>
          <w:szCs w:val="24"/>
        </w:rPr>
        <w:t>の</w:t>
      </w:r>
      <w:r w:rsidRPr="008D58B6">
        <w:rPr>
          <w:rFonts w:ascii="HG丸ｺﾞｼｯｸM-PRO" w:eastAsia="HG丸ｺﾞｼｯｸM-PRO" w:hAnsi="HG丸ｺﾞｼｯｸM-PRO" w:hint="eastAsia"/>
          <w:sz w:val="24"/>
          <w:szCs w:val="24"/>
        </w:rPr>
        <w:t>最低限の数量</w:t>
      </w:r>
      <w:r w:rsidR="0098247B" w:rsidRPr="008D58B6">
        <w:rPr>
          <w:rFonts w:ascii="HG丸ｺﾞｼｯｸM-PRO" w:eastAsia="HG丸ｺﾞｼｯｸM-PRO" w:hAnsi="HG丸ｺﾞｼｯｸM-PRO" w:hint="eastAsia"/>
          <w:sz w:val="24"/>
          <w:szCs w:val="24"/>
        </w:rPr>
        <w:t>となって</w:t>
      </w:r>
      <w:r w:rsidRPr="008D58B6">
        <w:rPr>
          <w:rFonts w:ascii="HG丸ｺﾞｼｯｸM-PRO" w:eastAsia="HG丸ｺﾞｼｯｸM-PRO" w:hAnsi="HG丸ｺﾞｼｯｸM-PRO" w:hint="eastAsia"/>
          <w:sz w:val="24"/>
          <w:szCs w:val="24"/>
        </w:rPr>
        <w:t>います</w:t>
      </w:r>
      <w:r w:rsidR="008A735A" w:rsidRPr="008D58B6">
        <w:rPr>
          <w:rFonts w:ascii="HG丸ｺﾞｼｯｸM-PRO" w:eastAsia="HG丸ｺﾞｼｯｸM-PRO" w:hAnsi="HG丸ｺﾞｼｯｸM-PRO" w:hint="eastAsia"/>
          <w:sz w:val="24"/>
          <w:szCs w:val="24"/>
        </w:rPr>
        <w:t>。</w:t>
      </w:r>
    </w:p>
    <w:p w14:paraId="63170AC1" w14:textId="09105E67" w:rsidR="009A0C6B" w:rsidRPr="008D58B6" w:rsidRDefault="00E709B1" w:rsidP="009A0C6B">
      <w:pPr>
        <w:ind w:leftChars="300" w:left="1040" w:hangingChars="200" w:hanging="452"/>
        <w:rPr>
          <w:rFonts w:ascii="HG丸ｺﾞｼｯｸM-PRO" w:eastAsia="HG丸ｺﾞｼｯｸM-PRO" w:hAnsi="HG丸ｺﾞｼｯｸM-PRO"/>
          <w:sz w:val="24"/>
          <w:szCs w:val="24"/>
        </w:rPr>
      </w:pPr>
      <w:r w:rsidRPr="008D58B6">
        <w:rPr>
          <w:rFonts w:ascii="HG丸ｺﾞｼｯｸM-PRO" w:eastAsia="HG丸ｺﾞｼｯｸM-PRO" w:hAnsi="HG丸ｺﾞｼｯｸM-PRO" w:hint="eastAsia"/>
          <w:sz w:val="24"/>
          <w:szCs w:val="24"/>
        </w:rPr>
        <w:t>イ　備蓄品の用途</w:t>
      </w:r>
    </w:p>
    <w:p w14:paraId="1F0B9726" w14:textId="49FD4E89" w:rsidR="00E709B1" w:rsidRPr="008D58B6" w:rsidRDefault="00E709B1" w:rsidP="00E709B1">
      <w:pPr>
        <w:ind w:left="905" w:hangingChars="400" w:hanging="905"/>
        <w:rPr>
          <w:rFonts w:ascii="HG丸ｺﾞｼｯｸM-PRO" w:eastAsia="HG丸ｺﾞｼｯｸM-PRO" w:hAnsi="HG丸ｺﾞｼｯｸM-PRO"/>
          <w:color w:val="000000" w:themeColor="text1"/>
          <w:sz w:val="24"/>
          <w:szCs w:val="24"/>
        </w:rPr>
      </w:pPr>
      <w:r w:rsidRPr="008D58B6">
        <w:rPr>
          <w:rFonts w:ascii="HG丸ｺﾞｼｯｸM-PRO" w:eastAsia="HG丸ｺﾞｼｯｸM-PRO" w:hAnsi="HG丸ｺﾞｼｯｸM-PRO" w:hint="eastAsia"/>
          <w:sz w:val="24"/>
          <w:szCs w:val="24"/>
        </w:rPr>
        <w:t xml:space="preserve">　　　　　避難所には、「初動対応用備蓄品」、「</w:t>
      </w:r>
      <w:r w:rsidR="00284A6F" w:rsidRPr="008D58B6">
        <w:rPr>
          <w:rFonts w:ascii="HG丸ｺﾞｼｯｸM-PRO" w:eastAsia="HG丸ｺﾞｼｯｸM-PRO" w:hAnsi="HG丸ｺﾞｼｯｸM-PRO" w:hint="eastAsia"/>
          <w:color w:val="000000" w:themeColor="text1"/>
          <w:sz w:val="24"/>
          <w:szCs w:val="24"/>
        </w:rPr>
        <w:t>要配慮者</w:t>
      </w:r>
      <w:r w:rsidRPr="008D58B6">
        <w:rPr>
          <w:rFonts w:ascii="HG丸ｺﾞｼｯｸM-PRO" w:eastAsia="HG丸ｺﾞｼｯｸM-PRO" w:hAnsi="HG丸ｺﾞｼｯｸM-PRO" w:hint="eastAsia"/>
          <w:color w:val="000000" w:themeColor="text1"/>
          <w:sz w:val="24"/>
          <w:szCs w:val="24"/>
        </w:rPr>
        <w:t>用備蓄品」、「分散備蓄倉庫用備蓄品（避難所が分散備蓄倉庫に指定されている場合）」が配備されています。</w:t>
      </w:r>
    </w:p>
    <w:p w14:paraId="4A297E73" w14:textId="77ED4D9B" w:rsidR="0041562F" w:rsidRPr="008D58B6" w:rsidRDefault="00B7698C" w:rsidP="009A0C6B">
      <w:pPr>
        <w:ind w:leftChars="400" w:left="785" w:firstLineChars="150" w:firstLine="339"/>
        <w:rPr>
          <w:rFonts w:ascii="HG丸ｺﾞｼｯｸM-PRO" w:eastAsia="HG丸ｺﾞｼｯｸM-PRO" w:hAnsi="HG丸ｺﾞｼｯｸM-PRO"/>
          <w:color w:val="000000" w:themeColor="text1"/>
          <w:sz w:val="24"/>
          <w:szCs w:val="24"/>
        </w:rPr>
      </w:pPr>
      <w:r w:rsidRPr="008D58B6">
        <w:rPr>
          <w:rFonts w:ascii="HG丸ｺﾞｼｯｸM-PRO" w:eastAsia="HG丸ｺﾞｼｯｸM-PRO" w:hAnsi="HG丸ｺﾞｼｯｸM-PRO" w:hint="eastAsia"/>
          <w:color w:val="000000" w:themeColor="text1"/>
          <w:sz w:val="24"/>
          <w:szCs w:val="24"/>
        </w:rPr>
        <w:t>当該年度中に賞味期限を迎える備蓄食料及び飲料水については、避難所運営委員会</w:t>
      </w:r>
      <w:r w:rsidR="00E25C4E" w:rsidRPr="008D58B6">
        <w:rPr>
          <w:rFonts w:ascii="HG丸ｺﾞｼｯｸM-PRO" w:eastAsia="HG丸ｺﾞｼｯｸM-PRO" w:hAnsi="HG丸ｺﾞｼｯｸM-PRO" w:hint="eastAsia"/>
          <w:color w:val="000000" w:themeColor="text1"/>
          <w:sz w:val="24"/>
          <w:szCs w:val="24"/>
        </w:rPr>
        <w:t>など</w:t>
      </w:r>
      <w:r w:rsidRPr="008D58B6">
        <w:rPr>
          <w:rFonts w:ascii="HG丸ｺﾞｼｯｸM-PRO" w:eastAsia="HG丸ｺﾞｼｯｸM-PRO" w:hAnsi="HG丸ｺﾞｼｯｸM-PRO" w:hint="eastAsia"/>
          <w:color w:val="000000" w:themeColor="text1"/>
          <w:sz w:val="24"/>
          <w:szCs w:val="24"/>
        </w:rPr>
        <w:t>における防災啓発活動や訓練で利活用して</w:t>
      </w:r>
      <w:r w:rsidR="00201CCB" w:rsidRPr="008D58B6">
        <w:rPr>
          <w:rFonts w:ascii="HG丸ｺﾞｼｯｸM-PRO" w:eastAsia="HG丸ｺﾞｼｯｸM-PRO" w:hAnsi="HG丸ｺﾞｼｯｸM-PRO" w:hint="eastAsia"/>
          <w:color w:val="000000" w:themeColor="text1"/>
          <w:sz w:val="24"/>
          <w:szCs w:val="24"/>
        </w:rPr>
        <w:t>いただいています。また、</w:t>
      </w:r>
      <w:r w:rsidR="00E25C4E" w:rsidRPr="008D58B6">
        <w:rPr>
          <w:rFonts w:ascii="HG丸ｺﾞｼｯｸM-PRO" w:eastAsia="HG丸ｺﾞｼｯｸM-PRO" w:hAnsi="HG丸ｺﾞｼｯｸM-PRO" w:hint="eastAsia"/>
          <w:color w:val="000000" w:themeColor="text1"/>
          <w:sz w:val="24"/>
          <w:szCs w:val="24"/>
        </w:rPr>
        <w:t>備蓄品は</w:t>
      </w:r>
      <w:r w:rsidR="00A26442" w:rsidRPr="008D58B6">
        <w:rPr>
          <w:rFonts w:ascii="HG丸ｺﾞｼｯｸM-PRO" w:eastAsia="HG丸ｺﾞｼｯｸM-PRO" w:hAnsi="HG丸ｺﾞｼｯｸM-PRO" w:hint="eastAsia"/>
          <w:color w:val="000000" w:themeColor="text1"/>
          <w:sz w:val="24"/>
          <w:szCs w:val="24"/>
        </w:rPr>
        <w:t>他自治体で災害発生時</w:t>
      </w:r>
      <w:r w:rsidR="00B51695" w:rsidRPr="008D58B6">
        <w:rPr>
          <w:rFonts w:ascii="HG丸ｺﾞｼｯｸM-PRO" w:eastAsia="HG丸ｺﾞｼｯｸM-PRO" w:hAnsi="HG丸ｺﾞｼｯｸM-PRO" w:hint="eastAsia"/>
          <w:color w:val="000000" w:themeColor="text1"/>
          <w:sz w:val="24"/>
          <w:szCs w:val="24"/>
        </w:rPr>
        <w:t>に物資の支援を</w:t>
      </w:r>
      <w:r w:rsidR="00E25C4E" w:rsidRPr="008D58B6">
        <w:rPr>
          <w:rFonts w:ascii="HG丸ｺﾞｼｯｸM-PRO" w:eastAsia="HG丸ｺﾞｼｯｸM-PRO" w:hAnsi="HG丸ｺﾞｼｯｸM-PRO" w:hint="eastAsia"/>
          <w:color w:val="000000" w:themeColor="text1"/>
          <w:sz w:val="24"/>
          <w:szCs w:val="24"/>
        </w:rPr>
        <w:t>行ったり、</w:t>
      </w:r>
      <w:r w:rsidRPr="008D58B6">
        <w:rPr>
          <w:rFonts w:ascii="HG丸ｺﾞｼｯｸM-PRO" w:eastAsia="HG丸ｺﾞｼｯｸM-PRO" w:hAnsi="HG丸ｺﾞｼｯｸM-PRO" w:hint="eastAsia"/>
          <w:color w:val="000000" w:themeColor="text1"/>
          <w:sz w:val="24"/>
          <w:szCs w:val="24"/>
        </w:rPr>
        <w:t>入替え</w:t>
      </w:r>
      <w:r w:rsidR="00393957" w:rsidRPr="008D58B6">
        <w:rPr>
          <w:rFonts w:ascii="HG丸ｺﾞｼｯｸM-PRO" w:eastAsia="HG丸ｺﾞｼｯｸM-PRO" w:hAnsi="HG丸ｺﾞｼｯｸM-PRO" w:hint="eastAsia"/>
          <w:color w:val="000000" w:themeColor="text1"/>
          <w:sz w:val="24"/>
          <w:szCs w:val="24"/>
        </w:rPr>
        <w:t>のタイミングで</w:t>
      </w:r>
      <w:r w:rsidR="009A0C6B" w:rsidRPr="008D58B6">
        <w:rPr>
          <w:rFonts w:ascii="HG丸ｺﾞｼｯｸM-PRO" w:eastAsia="HG丸ｺﾞｼｯｸM-PRO" w:hAnsi="HG丸ｺﾞｼｯｸM-PRO" w:hint="eastAsia"/>
          <w:color w:val="000000" w:themeColor="text1"/>
          <w:sz w:val="24"/>
          <w:szCs w:val="24"/>
        </w:rPr>
        <w:t>生活困窮者の支援として</w:t>
      </w:r>
      <w:r w:rsidRPr="008D58B6">
        <w:rPr>
          <w:rFonts w:ascii="HG丸ｺﾞｼｯｸM-PRO" w:eastAsia="HG丸ｺﾞｼｯｸM-PRO" w:hAnsi="HG丸ｺﾞｼｯｸM-PRO" w:hint="eastAsia"/>
          <w:color w:val="000000" w:themeColor="text1"/>
          <w:sz w:val="24"/>
          <w:szCs w:val="24"/>
        </w:rPr>
        <w:t>利活用</w:t>
      </w:r>
      <w:r w:rsidR="005D02F4" w:rsidRPr="008D58B6">
        <w:rPr>
          <w:rFonts w:ascii="HG丸ｺﾞｼｯｸM-PRO" w:eastAsia="HG丸ｺﾞｼｯｸM-PRO" w:hAnsi="HG丸ｺﾞｼｯｸM-PRO" w:hint="eastAsia"/>
          <w:color w:val="000000" w:themeColor="text1"/>
          <w:sz w:val="24"/>
          <w:szCs w:val="24"/>
        </w:rPr>
        <w:t>を行ったり</w:t>
      </w:r>
      <w:r w:rsidRPr="008D58B6">
        <w:rPr>
          <w:rFonts w:ascii="HG丸ｺﾞｼｯｸM-PRO" w:eastAsia="HG丸ｺﾞｼｯｸM-PRO" w:hAnsi="HG丸ｺﾞｼｯｸM-PRO" w:hint="eastAsia"/>
          <w:color w:val="000000" w:themeColor="text1"/>
          <w:sz w:val="24"/>
          <w:szCs w:val="24"/>
        </w:rPr>
        <w:t>することがあります。</w:t>
      </w:r>
    </w:p>
    <w:p w14:paraId="1AB24740" w14:textId="6DFE1027" w:rsidR="00E709B1" w:rsidRPr="008D58B6" w:rsidRDefault="00033780" w:rsidP="00E709B1">
      <w:pPr>
        <w:widowControl/>
        <w:jc w:val="left"/>
        <w:rPr>
          <w:rFonts w:ascii="HG丸ｺﾞｼｯｸM-PRO" w:eastAsia="HG丸ｺﾞｼｯｸM-PRO" w:hAnsi="HG丸ｺﾞｼｯｸM-PRO"/>
          <w:sz w:val="24"/>
          <w:szCs w:val="24"/>
        </w:rPr>
      </w:pPr>
      <w:r w:rsidRPr="008D58B6">
        <w:rPr>
          <w:rFonts w:ascii="HG丸ｺﾞｼｯｸM-PRO" w:eastAsia="HG丸ｺﾞｼｯｸM-PRO" w:hAnsi="HG丸ｺﾞｼｯｸM-PRO"/>
          <w:noProof/>
          <w:sz w:val="24"/>
          <w:szCs w:val="24"/>
        </w:rPr>
        <mc:AlternateContent>
          <mc:Choice Requires="wps">
            <w:drawing>
              <wp:anchor distT="0" distB="0" distL="114300" distR="114300" simplePos="0" relativeHeight="251749376" behindDoc="0" locked="0" layoutInCell="1" allowOverlap="1" wp14:anchorId="3399A488" wp14:editId="2AC300A4">
                <wp:simplePos x="0" y="0"/>
                <wp:positionH relativeFrom="column">
                  <wp:posOffset>394970</wp:posOffset>
                </wp:positionH>
                <wp:positionV relativeFrom="paragraph">
                  <wp:posOffset>80645</wp:posOffset>
                </wp:positionV>
                <wp:extent cx="5334000" cy="3162300"/>
                <wp:effectExtent l="0" t="0" r="19050" b="19050"/>
                <wp:wrapNone/>
                <wp:docPr id="14" name="角丸四角形 14"/>
                <wp:cNvGraphicFramePr/>
                <a:graphic xmlns:a="http://schemas.openxmlformats.org/drawingml/2006/main">
                  <a:graphicData uri="http://schemas.microsoft.com/office/word/2010/wordprocessingShape">
                    <wps:wsp>
                      <wps:cNvSpPr/>
                      <wps:spPr>
                        <a:xfrm>
                          <a:off x="0" y="0"/>
                          <a:ext cx="5334000" cy="3162300"/>
                        </a:xfrm>
                        <a:prstGeom prst="roundRect">
                          <a:avLst>
                            <a:gd name="adj" fmla="val 7876"/>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59FC80FD" w14:textId="77777777" w:rsidR="00BE0FA9" w:rsidRPr="00E95F22" w:rsidRDefault="00BE0FA9" w:rsidP="00033780">
                            <w:pPr>
                              <w:spacing w:line="280" w:lineRule="exact"/>
                              <w:jc w:val="left"/>
                              <w:rPr>
                                <w:rFonts w:ascii="HG丸ｺﾞｼｯｸM-PRO" w:eastAsia="HG丸ｺﾞｼｯｸM-PRO" w:hAnsi="HG丸ｺﾞｼｯｸM-PRO"/>
                                <w:b/>
                                <w:color w:val="000000" w:themeColor="text1"/>
                                <w:sz w:val="24"/>
                                <w:szCs w:val="24"/>
                              </w:rPr>
                            </w:pPr>
                            <w:r w:rsidRPr="00E95F22">
                              <w:rPr>
                                <w:rFonts w:ascii="HG丸ｺﾞｼｯｸM-PRO" w:eastAsia="HG丸ｺﾞｼｯｸM-PRO" w:hAnsi="HG丸ｺﾞｼｯｸM-PRO" w:hint="eastAsia"/>
                                <w:b/>
                                <w:color w:val="000000" w:themeColor="text1"/>
                                <w:sz w:val="24"/>
                                <w:szCs w:val="24"/>
                              </w:rPr>
                              <w:t>①</w:t>
                            </w:r>
                            <w:r>
                              <w:rPr>
                                <w:rFonts w:ascii="HG丸ｺﾞｼｯｸM-PRO" w:eastAsia="HG丸ｺﾞｼｯｸM-PRO" w:hAnsi="HG丸ｺﾞｼｯｸM-PRO" w:hint="eastAsia"/>
                                <w:b/>
                                <w:color w:val="000000" w:themeColor="text1"/>
                                <w:sz w:val="24"/>
                                <w:szCs w:val="24"/>
                              </w:rPr>
                              <w:t xml:space="preserve">　</w:t>
                            </w:r>
                            <w:r w:rsidRPr="00E95F22">
                              <w:rPr>
                                <w:rFonts w:ascii="HG丸ｺﾞｼｯｸM-PRO" w:eastAsia="HG丸ｺﾞｼｯｸM-PRO" w:hAnsi="HG丸ｺﾞｼｯｸM-PRO" w:hint="eastAsia"/>
                                <w:b/>
                                <w:color w:val="000000" w:themeColor="text1"/>
                                <w:sz w:val="24"/>
                                <w:szCs w:val="24"/>
                              </w:rPr>
                              <w:t>初動対応用備蓄品</w:t>
                            </w:r>
                          </w:p>
                          <w:p w14:paraId="46ED5BA7" w14:textId="45694BF9" w:rsidR="00BE0FA9" w:rsidRPr="00E95F22" w:rsidRDefault="00BE0FA9" w:rsidP="00033780">
                            <w:pPr>
                              <w:spacing w:line="280" w:lineRule="exact"/>
                              <w:ind w:left="226" w:hangingChars="100" w:hanging="226"/>
                              <w:jc w:val="left"/>
                              <w:rPr>
                                <w:rFonts w:ascii="HG丸ｺﾞｼｯｸM-PRO" w:eastAsia="HG丸ｺﾞｼｯｸM-PRO" w:hAnsi="HG丸ｺﾞｼｯｸM-PRO"/>
                                <w:color w:val="000000" w:themeColor="text1"/>
                                <w:sz w:val="24"/>
                                <w:szCs w:val="24"/>
                              </w:rPr>
                            </w:pPr>
                            <w:r w:rsidRPr="00E95F22">
                              <w:rPr>
                                <w:rFonts w:ascii="HG丸ｺﾞｼｯｸM-PRO" w:eastAsia="HG丸ｺﾞｼｯｸM-PRO" w:hAnsi="HG丸ｺﾞｼｯｸM-PRO" w:hint="eastAsia"/>
                                <w:color w:val="000000" w:themeColor="text1"/>
                                <w:sz w:val="24"/>
                                <w:szCs w:val="24"/>
                              </w:rPr>
                              <w:t xml:space="preserve">　</w:t>
                            </w:r>
                            <w:r>
                              <w:rPr>
                                <w:rFonts w:ascii="HG丸ｺﾞｼｯｸM-PRO" w:eastAsia="HG丸ｺﾞｼｯｸM-PRO" w:hAnsi="HG丸ｺﾞｼｯｸM-PRO" w:hint="eastAsia"/>
                                <w:color w:val="000000" w:themeColor="text1"/>
                                <w:sz w:val="24"/>
                                <w:szCs w:val="24"/>
                              </w:rPr>
                              <w:t xml:space="preserve">　</w:t>
                            </w:r>
                            <w:r w:rsidRPr="00E95F22">
                              <w:rPr>
                                <w:rFonts w:ascii="HG丸ｺﾞｼｯｸM-PRO" w:eastAsia="HG丸ｺﾞｼｯｸM-PRO" w:hAnsi="HG丸ｺﾞｼｯｸM-PRO" w:hint="eastAsia"/>
                                <w:color w:val="000000" w:themeColor="text1"/>
                                <w:sz w:val="24"/>
                                <w:szCs w:val="24"/>
                              </w:rPr>
                              <w:t>災害発生から３日間に必要となる最低限の食料、飲料水、生活必需品であり、</w:t>
                            </w:r>
                            <w:r w:rsidRPr="00672557">
                              <w:rPr>
                                <w:rFonts w:ascii="HG丸ｺﾞｼｯｸM-PRO" w:eastAsia="HG丸ｺﾞｼｯｸM-PRO" w:hAnsi="HG丸ｺﾞｼｯｸM-PRO" w:hint="eastAsia"/>
                                <w:color w:val="000000" w:themeColor="text1"/>
                                <w:sz w:val="24"/>
                                <w:szCs w:val="24"/>
                                <w:u w:val="single"/>
                              </w:rPr>
                              <w:t>備蓄されている避難所単位で使用するもの</w:t>
                            </w:r>
                            <w:r>
                              <w:rPr>
                                <w:rFonts w:ascii="HG丸ｺﾞｼｯｸM-PRO" w:eastAsia="HG丸ｺﾞｼｯｸM-PRO" w:hAnsi="HG丸ｺﾞｼｯｸM-PRO" w:hint="eastAsia"/>
                                <w:color w:val="000000" w:themeColor="text1"/>
                                <w:sz w:val="24"/>
                                <w:szCs w:val="24"/>
                                <w:u w:val="single"/>
                              </w:rPr>
                              <w:t>です</w:t>
                            </w:r>
                            <w:r w:rsidRPr="00672557">
                              <w:rPr>
                                <w:rFonts w:ascii="HG丸ｺﾞｼｯｸM-PRO" w:eastAsia="HG丸ｺﾞｼｯｸM-PRO" w:hAnsi="HG丸ｺﾞｼｯｸM-PRO" w:hint="eastAsia"/>
                                <w:color w:val="000000" w:themeColor="text1"/>
                                <w:sz w:val="24"/>
                                <w:szCs w:val="24"/>
                                <w:u w:val="single"/>
                              </w:rPr>
                              <w:t>。</w:t>
                            </w:r>
                          </w:p>
                          <w:p w14:paraId="1AE1E52B" w14:textId="77777777" w:rsidR="00BE0FA9" w:rsidRPr="008549E0" w:rsidRDefault="00BE0FA9" w:rsidP="00033780">
                            <w:pPr>
                              <w:spacing w:line="280" w:lineRule="exact"/>
                              <w:jc w:val="left"/>
                              <w:rPr>
                                <w:rFonts w:ascii="HG丸ｺﾞｼｯｸM-PRO" w:eastAsia="HG丸ｺﾞｼｯｸM-PRO" w:hAnsi="HG丸ｺﾞｼｯｸM-PRO"/>
                                <w:color w:val="000000" w:themeColor="text1"/>
                                <w:sz w:val="24"/>
                                <w:szCs w:val="24"/>
                              </w:rPr>
                            </w:pPr>
                          </w:p>
                          <w:p w14:paraId="672171BE" w14:textId="1974297C" w:rsidR="00BE0FA9" w:rsidRPr="008F2FAF" w:rsidRDefault="00BE0FA9" w:rsidP="00033780">
                            <w:pPr>
                              <w:spacing w:line="280" w:lineRule="exact"/>
                              <w:jc w:val="left"/>
                              <w:rPr>
                                <w:rFonts w:ascii="HG丸ｺﾞｼｯｸM-PRO" w:eastAsia="HG丸ｺﾞｼｯｸM-PRO" w:hAnsi="HG丸ｺﾞｼｯｸM-PRO"/>
                                <w:b/>
                                <w:color w:val="000000" w:themeColor="text1"/>
                                <w:sz w:val="24"/>
                                <w:szCs w:val="24"/>
                              </w:rPr>
                            </w:pPr>
                            <w:r w:rsidRPr="00E95F22">
                              <w:rPr>
                                <w:rFonts w:ascii="HG丸ｺﾞｼｯｸM-PRO" w:eastAsia="HG丸ｺﾞｼｯｸM-PRO" w:hAnsi="HG丸ｺﾞｼｯｸM-PRO" w:hint="eastAsia"/>
                                <w:b/>
                                <w:color w:val="000000" w:themeColor="text1"/>
                                <w:sz w:val="24"/>
                                <w:szCs w:val="24"/>
                              </w:rPr>
                              <w:t>②</w:t>
                            </w:r>
                            <w:r>
                              <w:rPr>
                                <w:rFonts w:ascii="HG丸ｺﾞｼｯｸM-PRO" w:eastAsia="HG丸ｺﾞｼｯｸM-PRO" w:hAnsi="HG丸ｺﾞｼｯｸM-PRO" w:hint="eastAsia"/>
                                <w:b/>
                                <w:color w:val="000000" w:themeColor="text1"/>
                                <w:sz w:val="24"/>
                                <w:szCs w:val="24"/>
                              </w:rPr>
                              <w:t xml:space="preserve">　</w:t>
                            </w:r>
                            <w:r w:rsidRPr="008F2FAF">
                              <w:rPr>
                                <w:rFonts w:ascii="HG丸ｺﾞｼｯｸM-PRO" w:eastAsia="HG丸ｺﾞｼｯｸM-PRO" w:hAnsi="HG丸ｺﾞｼｯｸM-PRO" w:hint="eastAsia"/>
                                <w:b/>
                                <w:color w:val="000000" w:themeColor="text1"/>
                                <w:sz w:val="24"/>
                                <w:szCs w:val="24"/>
                              </w:rPr>
                              <w:t>要配慮者用備蓄品</w:t>
                            </w:r>
                          </w:p>
                          <w:p w14:paraId="09157F09" w14:textId="09CAD19D" w:rsidR="00BE0FA9" w:rsidRPr="008F2FAF" w:rsidRDefault="00BE0FA9" w:rsidP="00033780">
                            <w:pPr>
                              <w:spacing w:line="280" w:lineRule="exact"/>
                              <w:ind w:left="226" w:hangingChars="100" w:hanging="226"/>
                              <w:jc w:val="left"/>
                              <w:rPr>
                                <w:rFonts w:ascii="HG丸ｺﾞｼｯｸM-PRO" w:eastAsia="HG丸ｺﾞｼｯｸM-PRO" w:hAnsi="HG丸ｺﾞｼｯｸM-PRO"/>
                                <w:color w:val="000000" w:themeColor="text1"/>
                                <w:sz w:val="24"/>
                                <w:szCs w:val="24"/>
                              </w:rPr>
                            </w:pPr>
                            <w:r w:rsidRPr="008F2FAF">
                              <w:rPr>
                                <w:rFonts w:ascii="HG丸ｺﾞｼｯｸM-PRO" w:eastAsia="HG丸ｺﾞｼｯｸM-PRO" w:hAnsi="HG丸ｺﾞｼｯｸM-PRO" w:hint="eastAsia"/>
                                <w:color w:val="000000" w:themeColor="text1"/>
                                <w:sz w:val="24"/>
                                <w:szCs w:val="24"/>
                              </w:rPr>
                              <w:t xml:space="preserve">　　他の避難者と同居して避難生活を送ることが困難な要配慮者（重度の身体障害者など）がいる場合に開設する</w:t>
                            </w:r>
                            <w:r w:rsidRPr="008F2FAF">
                              <w:rPr>
                                <w:rFonts w:ascii="HG丸ｺﾞｼｯｸM-PRO" w:eastAsia="HG丸ｺﾞｼｯｸM-PRO" w:hAnsi="HG丸ｺﾞｼｯｸM-PRO" w:hint="eastAsia"/>
                                <w:color w:val="000000" w:themeColor="text1"/>
                                <w:sz w:val="24"/>
                                <w:szCs w:val="24"/>
                                <w:u w:val="single"/>
                              </w:rPr>
                              <w:t>福祉避難室で使用するものです。</w:t>
                            </w:r>
                          </w:p>
                          <w:p w14:paraId="18B73D29" w14:textId="77777777" w:rsidR="00BE0FA9" w:rsidRPr="008F2FAF" w:rsidRDefault="00BE0FA9" w:rsidP="00033780">
                            <w:pPr>
                              <w:spacing w:line="280" w:lineRule="exact"/>
                              <w:jc w:val="left"/>
                              <w:rPr>
                                <w:rFonts w:ascii="HG丸ｺﾞｼｯｸM-PRO" w:eastAsia="HG丸ｺﾞｼｯｸM-PRO" w:hAnsi="HG丸ｺﾞｼｯｸM-PRO"/>
                                <w:color w:val="000000" w:themeColor="text1"/>
                                <w:sz w:val="24"/>
                                <w:szCs w:val="24"/>
                              </w:rPr>
                            </w:pPr>
                          </w:p>
                          <w:p w14:paraId="48B20CE9" w14:textId="77777777" w:rsidR="00BE0FA9" w:rsidRPr="008F2FAF" w:rsidRDefault="00BE0FA9" w:rsidP="00033780">
                            <w:pPr>
                              <w:spacing w:line="280" w:lineRule="exact"/>
                              <w:jc w:val="left"/>
                              <w:rPr>
                                <w:rFonts w:ascii="HG丸ｺﾞｼｯｸM-PRO" w:eastAsia="HG丸ｺﾞｼｯｸM-PRO" w:hAnsi="HG丸ｺﾞｼｯｸM-PRO"/>
                                <w:b/>
                                <w:color w:val="000000" w:themeColor="text1"/>
                                <w:sz w:val="24"/>
                                <w:szCs w:val="24"/>
                              </w:rPr>
                            </w:pPr>
                            <w:r w:rsidRPr="008F2FAF">
                              <w:rPr>
                                <w:rFonts w:ascii="HG丸ｺﾞｼｯｸM-PRO" w:eastAsia="HG丸ｺﾞｼｯｸM-PRO" w:hAnsi="HG丸ｺﾞｼｯｸM-PRO" w:hint="eastAsia"/>
                                <w:b/>
                                <w:color w:val="000000" w:themeColor="text1"/>
                                <w:sz w:val="24"/>
                                <w:szCs w:val="24"/>
                              </w:rPr>
                              <w:t>③　分散備蓄倉庫用備蓄品（避難所が分散備蓄倉庫に指定されている場合）</w:t>
                            </w:r>
                          </w:p>
                          <w:p w14:paraId="71A61744" w14:textId="2CC9E4FC" w:rsidR="00BE0FA9" w:rsidRPr="008F2FAF" w:rsidRDefault="00BE0FA9" w:rsidP="00033780">
                            <w:pPr>
                              <w:spacing w:line="280" w:lineRule="exact"/>
                              <w:ind w:left="226" w:hangingChars="100" w:hanging="226"/>
                              <w:jc w:val="left"/>
                              <w:rPr>
                                <w:rFonts w:ascii="HG丸ｺﾞｼｯｸM-PRO" w:eastAsia="HG丸ｺﾞｼｯｸM-PRO" w:hAnsi="HG丸ｺﾞｼｯｸM-PRO"/>
                                <w:color w:val="000000" w:themeColor="text1"/>
                                <w:sz w:val="24"/>
                                <w:szCs w:val="24"/>
                              </w:rPr>
                            </w:pPr>
                            <w:r w:rsidRPr="008F2FAF">
                              <w:rPr>
                                <w:rFonts w:ascii="HG丸ｺﾞｼｯｸM-PRO" w:eastAsia="HG丸ｺﾞｼｯｸM-PRO" w:hAnsi="HG丸ｺﾞｼｯｸM-PRO" w:hint="eastAsia"/>
                                <w:color w:val="000000" w:themeColor="text1"/>
                                <w:sz w:val="24"/>
                                <w:szCs w:val="24"/>
                              </w:rPr>
                              <w:t xml:space="preserve">　　生活必需品、救助用資機材などであり、備蓄されている避難所も含め周辺地域で使用するものです。</w:t>
                            </w:r>
                          </w:p>
                          <w:p w14:paraId="5D6E4FB7" w14:textId="4C41590E" w:rsidR="00BE0FA9" w:rsidRPr="008F2FAF" w:rsidRDefault="00BE0FA9" w:rsidP="00D72C32">
                            <w:pPr>
                              <w:spacing w:line="280" w:lineRule="exact"/>
                              <w:ind w:left="452" w:hangingChars="200" w:hanging="452"/>
                              <w:jc w:val="left"/>
                              <w:rPr>
                                <w:rFonts w:ascii="HG丸ｺﾞｼｯｸM-PRO" w:eastAsia="HG丸ｺﾞｼｯｸM-PRO" w:hAnsi="HG丸ｺﾞｼｯｸM-PRO"/>
                                <w:color w:val="000000" w:themeColor="text1"/>
                                <w:sz w:val="24"/>
                                <w:szCs w:val="24"/>
                              </w:rPr>
                            </w:pPr>
                            <w:r w:rsidRPr="008F2FAF">
                              <w:rPr>
                                <w:rFonts w:ascii="HG丸ｺﾞｼｯｸM-PRO" w:eastAsia="HG丸ｺﾞｼｯｸM-PRO" w:hAnsi="HG丸ｺﾞｼｯｸM-PRO" w:hint="eastAsia"/>
                                <w:color w:val="000000" w:themeColor="text1"/>
                                <w:sz w:val="24"/>
                                <w:szCs w:val="24"/>
                              </w:rPr>
                              <w:t xml:space="preserve">　※災害発生時（発生が予想される場合を含む）に避難所運営委員会で使用できる備蓄品は①、②です。③の備蓄品を使用する場合は、市（区）災害対策本部へ連絡してください。</w:t>
                            </w:r>
                          </w:p>
                          <w:p w14:paraId="0BD776A1" w14:textId="1464110A" w:rsidR="00BE0FA9" w:rsidRPr="00672557" w:rsidRDefault="00BE0FA9" w:rsidP="00D72C32">
                            <w:pPr>
                              <w:spacing w:line="280" w:lineRule="exact"/>
                              <w:ind w:leftChars="100" w:left="422" w:hangingChars="100" w:hanging="226"/>
                              <w:jc w:val="left"/>
                              <w:rPr>
                                <w:rFonts w:ascii="HG丸ｺﾞｼｯｸM-PRO" w:eastAsia="HG丸ｺﾞｼｯｸM-PRO" w:hAnsi="HG丸ｺﾞｼｯｸM-PRO"/>
                                <w:color w:val="000000" w:themeColor="text1"/>
                                <w:sz w:val="24"/>
                                <w:szCs w:val="24"/>
                              </w:rPr>
                            </w:pPr>
                            <w:r w:rsidRPr="008F2FAF">
                              <w:rPr>
                                <w:rFonts w:ascii="HG丸ｺﾞｼｯｸM-PRO" w:eastAsia="HG丸ｺﾞｼｯｸM-PRO" w:hAnsi="HG丸ｺﾞｼｯｸM-PRO" w:hint="eastAsia"/>
                                <w:color w:val="000000" w:themeColor="text1"/>
                                <w:sz w:val="24"/>
                                <w:szCs w:val="24"/>
                              </w:rPr>
                              <w:t>※近隣の分散備蓄倉庫については、</w:t>
                            </w:r>
                            <w:r>
                              <w:rPr>
                                <w:rFonts w:ascii="HG丸ｺﾞｼｯｸM-PRO" w:eastAsia="HG丸ｺﾞｼｯｸM-PRO" w:hAnsi="HG丸ｺﾞｼｯｸM-PRO" w:hint="eastAsia"/>
                                <w:color w:val="000000" w:themeColor="text1"/>
                                <w:sz w:val="24"/>
                                <w:szCs w:val="24"/>
                              </w:rPr>
                              <w:t>4</w:t>
                            </w:r>
                            <w:r w:rsidRPr="00D72C32">
                              <w:rPr>
                                <w:rFonts w:ascii="HG丸ｺﾞｼｯｸM-PRO" w:eastAsia="HG丸ｺﾞｼｯｸM-PRO" w:hAnsi="HG丸ｺﾞｼｯｸM-PRO" w:hint="eastAsia"/>
                                <w:color w:val="000000" w:themeColor="text1"/>
                                <w:sz w:val="24"/>
                                <w:szCs w:val="24"/>
                              </w:rPr>
                              <w:t>ページ「分散備蓄倉庫一覧」でご確認ください。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99A488" id="角丸四角形 14" o:spid="_x0000_s1026" style="position:absolute;margin-left:31.1pt;margin-top:6.35pt;width:420pt;height:249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16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" filled="f" strokecolor="#243f60 [1604]" strokeweight="2pt">
                <v:textbox>
                  <w:txbxContent>
                    <w:p w14:paraId="59FC80FD" w14:textId="77777777" w:rsidR="00BE0FA9" w:rsidRPr="00E95F22" w:rsidRDefault="00BE0FA9" w:rsidP="00033780">
                      <w:pPr>
                        <w:spacing w:line="280" w:lineRule="exact"/>
                        <w:jc w:val="left"/>
                        <w:rPr>
                          <w:rFonts w:ascii="HG丸ｺﾞｼｯｸM-PRO" w:eastAsia="HG丸ｺﾞｼｯｸM-PRO" w:hAnsi="HG丸ｺﾞｼｯｸM-PRO"/>
                          <w:b/>
                          <w:color w:val="000000" w:themeColor="text1"/>
                          <w:sz w:val="24"/>
                          <w:szCs w:val="24"/>
                        </w:rPr>
                      </w:pPr>
                      <w:r w:rsidRPr="00E95F22">
                        <w:rPr>
                          <w:rFonts w:ascii="HG丸ｺﾞｼｯｸM-PRO" w:eastAsia="HG丸ｺﾞｼｯｸM-PRO" w:hAnsi="HG丸ｺﾞｼｯｸM-PRO" w:hint="eastAsia"/>
                          <w:b/>
                          <w:color w:val="000000" w:themeColor="text1"/>
                          <w:sz w:val="24"/>
                          <w:szCs w:val="24"/>
                        </w:rPr>
                        <w:t>①</w:t>
                      </w:r>
                      <w:r>
                        <w:rPr>
                          <w:rFonts w:ascii="HG丸ｺﾞｼｯｸM-PRO" w:eastAsia="HG丸ｺﾞｼｯｸM-PRO" w:hAnsi="HG丸ｺﾞｼｯｸM-PRO" w:hint="eastAsia"/>
                          <w:b/>
                          <w:color w:val="000000" w:themeColor="text1"/>
                          <w:sz w:val="24"/>
                          <w:szCs w:val="24"/>
                        </w:rPr>
                        <w:t xml:space="preserve">　</w:t>
                      </w:r>
                      <w:r w:rsidRPr="00E95F22">
                        <w:rPr>
                          <w:rFonts w:ascii="HG丸ｺﾞｼｯｸM-PRO" w:eastAsia="HG丸ｺﾞｼｯｸM-PRO" w:hAnsi="HG丸ｺﾞｼｯｸM-PRO" w:hint="eastAsia"/>
                          <w:b/>
                          <w:color w:val="000000" w:themeColor="text1"/>
                          <w:sz w:val="24"/>
                          <w:szCs w:val="24"/>
                        </w:rPr>
                        <w:t>初動対応用備蓄品</w:t>
                      </w:r>
                    </w:p>
                    <w:p w14:paraId="46ED5BA7" w14:textId="45694BF9" w:rsidR="00BE0FA9" w:rsidRPr="00E95F22" w:rsidRDefault="00BE0FA9" w:rsidP="00033780">
                      <w:pPr>
                        <w:spacing w:line="280" w:lineRule="exact"/>
                        <w:ind w:left="226" w:hangingChars="100" w:hanging="226"/>
                        <w:jc w:val="left"/>
                        <w:rPr>
                          <w:rFonts w:ascii="HG丸ｺﾞｼｯｸM-PRO" w:eastAsia="HG丸ｺﾞｼｯｸM-PRO" w:hAnsi="HG丸ｺﾞｼｯｸM-PRO"/>
                          <w:color w:val="000000" w:themeColor="text1"/>
                          <w:sz w:val="24"/>
                          <w:szCs w:val="24"/>
                        </w:rPr>
                      </w:pPr>
                      <w:r w:rsidRPr="00E95F22">
                        <w:rPr>
                          <w:rFonts w:ascii="HG丸ｺﾞｼｯｸM-PRO" w:eastAsia="HG丸ｺﾞｼｯｸM-PRO" w:hAnsi="HG丸ｺﾞｼｯｸM-PRO" w:hint="eastAsia"/>
                          <w:color w:val="000000" w:themeColor="text1"/>
                          <w:sz w:val="24"/>
                          <w:szCs w:val="24"/>
                        </w:rPr>
                        <w:t xml:space="preserve">　</w:t>
                      </w:r>
                      <w:r>
                        <w:rPr>
                          <w:rFonts w:ascii="HG丸ｺﾞｼｯｸM-PRO" w:eastAsia="HG丸ｺﾞｼｯｸM-PRO" w:hAnsi="HG丸ｺﾞｼｯｸM-PRO" w:hint="eastAsia"/>
                          <w:color w:val="000000" w:themeColor="text1"/>
                          <w:sz w:val="24"/>
                          <w:szCs w:val="24"/>
                        </w:rPr>
                        <w:t xml:space="preserve">　</w:t>
                      </w:r>
                      <w:r w:rsidRPr="00E95F22">
                        <w:rPr>
                          <w:rFonts w:ascii="HG丸ｺﾞｼｯｸM-PRO" w:eastAsia="HG丸ｺﾞｼｯｸM-PRO" w:hAnsi="HG丸ｺﾞｼｯｸM-PRO" w:hint="eastAsia"/>
                          <w:color w:val="000000" w:themeColor="text1"/>
                          <w:sz w:val="24"/>
                          <w:szCs w:val="24"/>
                        </w:rPr>
                        <w:t>災害発生から３日間に必要となる最低限の食料、飲料水、生活必需品であり、</w:t>
                      </w:r>
                      <w:r w:rsidRPr="00672557">
                        <w:rPr>
                          <w:rFonts w:ascii="HG丸ｺﾞｼｯｸM-PRO" w:eastAsia="HG丸ｺﾞｼｯｸM-PRO" w:hAnsi="HG丸ｺﾞｼｯｸM-PRO" w:hint="eastAsia"/>
                          <w:color w:val="000000" w:themeColor="text1"/>
                          <w:sz w:val="24"/>
                          <w:szCs w:val="24"/>
                          <w:u w:val="single"/>
                        </w:rPr>
                        <w:t>備蓄されている避難所単位で使用するもの</w:t>
                      </w:r>
                      <w:r>
                        <w:rPr>
                          <w:rFonts w:ascii="HG丸ｺﾞｼｯｸM-PRO" w:eastAsia="HG丸ｺﾞｼｯｸM-PRO" w:hAnsi="HG丸ｺﾞｼｯｸM-PRO" w:hint="eastAsia"/>
                          <w:color w:val="000000" w:themeColor="text1"/>
                          <w:sz w:val="24"/>
                          <w:szCs w:val="24"/>
                          <w:u w:val="single"/>
                        </w:rPr>
                        <w:t>です</w:t>
                      </w:r>
                      <w:r w:rsidRPr="00672557">
                        <w:rPr>
                          <w:rFonts w:ascii="HG丸ｺﾞｼｯｸM-PRO" w:eastAsia="HG丸ｺﾞｼｯｸM-PRO" w:hAnsi="HG丸ｺﾞｼｯｸM-PRO" w:hint="eastAsia"/>
                          <w:color w:val="000000" w:themeColor="text1"/>
                          <w:sz w:val="24"/>
                          <w:szCs w:val="24"/>
                          <w:u w:val="single"/>
                        </w:rPr>
                        <w:t>。</w:t>
                      </w:r>
                    </w:p>
                    <w:p w14:paraId="1AE1E52B" w14:textId="77777777" w:rsidR="00BE0FA9" w:rsidRPr="008549E0" w:rsidRDefault="00BE0FA9" w:rsidP="00033780">
                      <w:pPr>
                        <w:spacing w:line="280" w:lineRule="exact"/>
                        <w:jc w:val="left"/>
                        <w:rPr>
                          <w:rFonts w:ascii="HG丸ｺﾞｼｯｸM-PRO" w:eastAsia="HG丸ｺﾞｼｯｸM-PRO" w:hAnsi="HG丸ｺﾞｼｯｸM-PRO"/>
                          <w:color w:val="000000" w:themeColor="text1"/>
                          <w:sz w:val="24"/>
                          <w:szCs w:val="24"/>
                        </w:rPr>
                      </w:pPr>
                    </w:p>
                    <w:p w14:paraId="672171BE" w14:textId="1974297C" w:rsidR="00BE0FA9" w:rsidRPr="008F2FAF" w:rsidRDefault="00BE0FA9" w:rsidP="00033780">
                      <w:pPr>
                        <w:spacing w:line="280" w:lineRule="exact"/>
                        <w:jc w:val="left"/>
                        <w:rPr>
                          <w:rFonts w:ascii="HG丸ｺﾞｼｯｸM-PRO" w:eastAsia="HG丸ｺﾞｼｯｸM-PRO" w:hAnsi="HG丸ｺﾞｼｯｸM-PRO"/>
                          <w:b/>
                          <w:color w:val="000000" w:themeColor="text1"/>
                          <w:sz w:val="24"/>
                          <w:szCs w:val="24"/>
                        </w:rPr>
                      </w:pPr>
                      <w:r w:rsidRPr="00E95F22">
                        <w:rPr>
                          <w:rFonts w:ascii="HG丸ｺﾞｼｯｸM-PRO" w:eastAsia="HG丸ｺﾞｼｯｸM-PRO" w:hAnsi="HG丸ｺﾞｼｯｸM-PRO" w:hint="eastAsia"/>
                          <w:b/>
                          <w:color w:val="000000" w:themeColor="text1"/>
                          <w:sz w:val="24"/>
                          <w:szCs w:val="24"/>
                        </w:rPr>
                        <w:t>②</w:t>
                      </w:r>
                      <w:r>
                        <w:rPr>
                          <w:rFonts w:ascii="HG丸ｺﾞｼｯｸM-PRO" w:eastAsia="HG丸ｺﾞｼｯｸM-PRO" w:hAnsi="HG丸ｺﾞｼｯｸM-PRO" w:hint="eastAsia"/>
                          <w:b/>
                          <w:color w:val="000000" w:themeColor="text1"/>
                          <w:sz w:val="24"/>
                          <w:szCs w:val="24"/>
                        </w:rPr>
                        <w:t xml:space="preserve">　</w:t>
                      </w:r>
                      <w:r w:rsidRPr="008F2FAF">
                        <w:rPr>
                          <w:rFonts w:ascii="HG丸ｺﾞｼｯｸM-PRO" w:eastAsia="HG丸ｺﾞｼｯｸM-PRO" w:hAnsi="HG丸ｺﾞｼｯｸM-PRO" w:hint="eastAsia"/>
                          <w:b/>
                          <w:color w:val="000000" w:themeColor="text1"/>
                          <w:sz w:val="24"/>
                          <w:szCs w:val="24"/>
                        </w:rPr>
                        <w:t>要配慮者用備蓄品</w:t>
                      </w:r>
                    </w:p>
                    <w:p w14:paraId="09157F09" w14:textId="09CAD19D" w:rsidR="00BE0FA9" w:rsidRPr="008F2FAF" w:rsidRDefault="00BE0FA9" w:rsidP="00033780">
                      <w:pPr>
                        <w:spacing w:line="280" w:lineRule="exact"/>
                        <w:ind w:left="226" w:hangingChars="100" w:hanging="226"/>
                        <w:jc w:val="left"/>
                        <w:rPr>
                          <w:rFonts w:ascii="HG丸ｺﾞｼｯｸM-PRO" w:eastAsia="HG丸ｺﾞｼｯｸM-PRO" w:hAnsi="HG丸ｺﾞｼｯｸM-PRO"/>
                          <w:color w:val="000000" w:themeColor="text1"/>
                          <w:sz w:val="24"/>
                          <w:szCs w:val="24"/>
                        </w:rPr>
                      </w:pPr>
                      <w:r w:rsidRPr="008F2FAF">
                        <w:rPr>
                          <w:rFonts w:ascii="HG丸ｺﾞｼｯｸM-PRO" w:eastAsia="HG丸ｺﾞｼｯｸM-PRO" w:hAnsi="HG丸ｺﾞｼｯｸM-PRO" w:hint="eastAsia"/>
                          <w:color w:val="000000" w:themeColor="text1"/>
                          <w:sz w:val="24"/>
                          <w:szCs w:val="24"/>
                        </w:rPr>
                        <w:t xml:space="preserve">　　他の避難者と同居して避難生活を送ることが困難な要配慮者（重度の身体障害者など）がいる場合に開設する</w:t>
                      </w:r>
                      <w:r w:rsidRPr="008F2FAF">
                        <w:rPr>
                          <w:rFonts w:ascii="HG丸ｺﾞｼｯｸM-PRO" w:eastAsia="HG丸ｺﾞｼｯｸM-PRO" w:hAnsi="HG丸ｺﾞｼｯｸM-PRO" w:hint="eastAsia"/>
                          <w:color w:val="000000" w:themeColor="text1"/>
                          <w:sz w:val="24"/>
                          <w:szCs w:val="24"/>
                          <w:u w:val="single"/>
                        </w:rPr>
                        <w:t>福祉避難室で使用するものです。</w:t>
                      </w:r>
                    </w:p>
                    <w:p w14:paraId="18B73D29" w14:textId="77777777" w:rsidR="00BE0FA9" w:rsidRPr="008F2FAF" w:rsidRDefault="00BE0FA9" w:rsidP="00033780">
                      <w:pPr>
                        <w:spacing w:line="280" w:lineRule="exact"/>
                        <w:jc w:val="left"/>
                        <w:rPr>
                          <w:rFonts w:ascii="HG丸ｺﾞｼｯｸM-PRO" w:eastAsia="HG丸ｺﾞｼｯｸM-PRO" w:hAnsi="HG丸ｺﾞｼｯｸM-PRO"/>
                          <w:color w:val="000000" w:themeColor="text1"/>
                          <w:sz w:val="24"/>
                          <w:szCs w:val="24"/>
                        </w:rPr>
                      </w:pPr>
                    </w:p>
                    <w:p w14:paraId="48B20CE9" w14:textId="77777777" w:rsidR="00BE0FA9" w:rsidRPr="008F2FAF" w:rsidRDefault="00BE0FA9" w:rsidP="00033780">
                      <w:pPr>
                        <w:spacing w:line="280" w:lineRule="exact"/>
                        <w:jc w:val="left"/>
                        <w:rPr>
                          <w:rFonts w:ascii="HG丸ｺﾞｼｯｸM-PRO" w:eastAsia="HG丸ｺﾞｼｯｸM-PRO" w:hAnsi="HG丸ｺﾞｼｯｸM-PRO"/>
                          <w:b/>
                          <w:color w:val="000000" w:themeColor="text1"/>
                          <w:sz w:val="24"/>
                          <w:szCs w:val="24"/>
                        </w:rPr>
                      </w:pPr>
                      <w:r w:rsidRPr="008F2FAF">
                        <w:rPr>
                          <w:rFonts w:ascii="HG丸ｺﾞｼｯｸM-PRO" w:eastAsia="HG丸ｺﾞｼｯｸM-PRO" w:hAnsi="HG丸ｺﾞｼｯｸM-PRO" w:hint="eastAsia"/>
                          <w:b/>
                          <w:color w:val="000000" w:themeColor="text1"/>
                          <w:sz w:val="24"/>
                          <w:szCs w:val="24"/>
                        </w:rPr>
                        <w:t>③　分散備蓄倉庫用備蓄品（避難所が分散備蓄倉庫に指定されている場合）</w:t>
                      </w:r>
                    </w:p>
                    <w:p w14:paraId="71A61744" w14:textId="2CC9E4FC" w:rsidR="00BE0FA9" w:rsidRPr="008F2FAF" w:rsidRDefault="00BE0FA9" w:rsidP="00033780">
                      <w:pPr>
                        <w:spacing w:line="280" w:lineRule="exact"/>
                        <w:ind w:left="226" w:hangingChars="100" w:hanging="226"/>
                        <w:jc w:val="left"/>
                        <w:rPr>
                          <w:rFonts w:ascii="HG丸ｺﾞｼｯｸM-PRO" w:eastAsia="HG丸ｺﾞｼｯｸM-PRO" w:hAnsi="HG丸ｺﾞｼｯｸM-PRO"/>
                          <w:color w:val="000000" w:themeColor="text1"/>
                          <w:sz w:val="24"/>
                          <w:szCs w:val="24"/>
                        </w:rPr>
                      </w:pPr>
                      <w:r w:rsidRPr="008F2FAF">
                        <w:rPr>
                          <w:rFonts w:ascii="HG丸ｺﾞｼｯｸM-PRO" w:eastAsia="HG丸ｺﾞｼｯｸM-PRO" w:hAnsi="HG丸ｺﾞｼｯｸM-PRO" w:hint="eastAsia"/>
                          <w:color w:val="000000" w:themeColor="text1"/>
                          <w:sz w:val="24"/>
                          <w:szCs w:val="24"/>
                        </w:rPr>
                        <w:t xml:space="preserve">　　生活必需品、救助用資機材などであり、備蓄されている避難所も含め周辺地域で使用するものです。</w:t>
                      </w:r>
                    </w:p>
                    <w:p w14:paraId="5D6E4FB7" w14:textId="4C41590E" w:rsidR="00BE0FA9" w:rsidRPr="008F2FAF" w:rsidRDefault="00BE0FA9" w:rsidP="00D72C32">
                      <w:pPr>
                        <w:spacing w:line="280" w:lineRule="exact"/>
                        <w:ind w:left="452" w:hangingChars="200" w:hanging="452"/>
                        <w:jc w:val="left"/>
                        <w:rPr>
                          <w:rFonts w:ascii="HG丸ｺﾞｼｯｸM-PRO" w:eastAsia="HG丸ｺﾞｼｯｸM-PRO" w:hAnsi="HG丸ｺﾞｼｯｸM-PRO"/>
                          <w:color w:val="000000" w:themeColor="text1"/>
                          <w:sz w:val="24"/>
                          <w:szCs w:val="24"/>
                        </w:rPr>
                      </w:pPr>
                      <w:r w:rsidRPr="008F2FAF">
                        <w:rPr>
                          <w:rFonts w:ascii="HG丸ｺﾞｼｯｸM-PRO" w:eastAsia="HG丸ｺﾞｼｯｸM-PRO" w:hAnsi="HG丸ｺﾞｼｯｸM-PRO" w:hint="eastAsia"/>
                          <w:color w:val="000000" w:themeColor="text1"/>
                          <w:sz w:val="24"/>
                          <w:szCs w:val="24"/>
                        </w:rPr>
                        <w:t xml:space="preserve">　※災害発生時（発生が予想される場合を含む）に避難所運営委員会で使用できる備蓄品は①、②です。③の備蓄品を使用する場合は、市（区）災害対策本部へ連絡してください。</w:t>
                      </w:r>
                    </w:p>
                    <w:p w14:paraId="0BD776A1" w14:textId="1464110A" w:rsidR="00BE0FA9" w:rsidRPr="00672557" w:rsidRDefault="00BE0FA9" w:rsidP="00D72C32">
                      <w:pPr>
                        <w:spacing w:line="280" w:lineRule="exact"/>
                        <w:ind w:leftChars="100" w:left="422" w:hangingChars="100" w:hanging="226"/>
                        <w:jc w:val="left"/>
                        <w:rPr>
                          <w:rFonts w:ascii="HG丸ｺﾞｼｯｸM-PRO" w:eastAsia="HG丸ｺﾞｼｯｸM-PRO" w:hAnsi="HG丸ｺﾞｼｯｸM-PRO"/>
                          <w:color w:val="000000" w:themeColor="text1"/>
                          <w:sz w:val="24"/>
                          <w:szCs w:val="24"/>
                        </w:rPr>
                      </w:pPr>
                      <w:r w:rsidRPr="008F2FAF">
                        <w:rPr>
                          <w:rFonts w:ascii="HG丸ｺﾞｼｯｸM-PRO" w:eastAsia="HG丸ｺﾞｼｯｸM-PRO" w:hAnsi="HG丸ｺﾞｼｯｸM-PRO" w:hint="eastAsia"/>
                          <w:color w:val="000000" w:themeColor="text1"/>
                          <w:sz w:val="24"/>
                          <w:szCs w:val="24"/>
                        </w:rPr>
                        <w:t>※近隣の分散備蓄倉庫については、</w:t>
                      </w:r>
                      <w:r>
                        <w:rPr>
                          <w:rFonts w:ascii="HG丸ｺﾞｼｯｸM-PRO" w:eastAsia="HG丸ｺﾞｼｯｸM-PRO" w:hAnsi="HG丸ｺﾞｼｯｸM-PRO" w:hint="eastAsia"/>
                          <w:color w:val="000000" w:themeColor="text1"/>
                          <w:sz w:val="24"/>
                          <w:szCs w:val="24"/>
                        </w:rPr>
                        <w:t>4</w:t>
                      </w:r>
                      <w:r w:rsidRPr="00D72C32">
                        <w:rPr>
                          <w:rFonts w:ascii="HG丸ｺﾞｼｯｸM-PRO" w:eastAsia="HG丸ｺﾞｼｯｸM-PRO" w:hAnsi="HG丸ｺﾞｼｯｸM-PRO" w:hint="eastAsia"/>
                          <w:color w:val="000000" w:themeColor="text1"/>
                          <w:sz w:val="24"/>
                          <w:szCs w:val="24"/>
                        </w:rPr>
                        <w:t>ページ「分散備蓄倉庫一覧」でご確認ください。</w:t>
                      </w:r>
                    </w:p>
                  </w:txbxContent>
                </v:textbox>
              </v:roundrect>
            </w:pict>
          </mc:Fallback>
        </mc:AlternateContent>
      </w:r>
    </w:p>
    <w:p w14:paraId="44642FCD" w14:textId="095070A5" w:rsidR="00E709B1" w:rsidRPr="008D58B6" w:rsidRDefault="00E709B1" w:rsidP="00E709B1">
      <w:pPr>
        <w:widowControl/>
        <w:jc w:val="left"/>
        <w:rPr>
          <w:rFonts w:ascii="HG丸ｺﾞｼｯｸM-PRO" w:eastAsia="HG丸ｺﾞｼｯｸM-PRO" w:hAnsi="HG丸ｺﾞｼｯｸM-PRO"/>
          <w:sz w:val="24"/>
          <w:szCs w:val="24"/>
        </w:rPr>
      </w:pPr>
    </w:p>
    <w:p w14:paraId="528AA53C" w14:textId="568AA05A" w:rsidR="00E709B1" w:rsidRPr="008D58B6" w:rsidRDefault="00E709B1" w:rsidP="00E709B1">
      <w:pPr>
        <w:widowControl/>
        <w:jc w:val="left"/>
        <w:rPr>
          <w:rFonts w:ascii="HG丸ｺﾞｼｯｸM-PRO" w:eastAsia="HG丸ｺﾞｼｯｸM-PRO" w:hAnsi="HG丸ｺﾞｼｯｸM-PRO"/>
          <w:sz w:val="24"/>
          <w:szCs w:val="24"/>
        </w:rPr>
      </w:pPr>
    </w:p>
    <w:p w14:paraId="2BF1DFDD" w14:textId="77777777" w:rsidR="00E709B1" w:rsidRPr="008D58B6" w:rsidRDefault="00E709B1" w:rsidP="00E709B1">
      <w:pPr>
        <w:widowControl/>
        <w:jc w:val="left"/>
        <w:rPr>
          <w:rFonts w:ascii="HG丸ｺﾞｼｯｸM-PRO" w:eastAsia="HG丸ｺﾞｼｯｸM-PRO" w:hAnsi="HG丸ｺﾞｼｯｸM-PRO"/>
          <w:sz w:val="24"/>
          <w:szCs w:val="24"/>
        </w:rPr>
      </w:pPr>
    </w:p>
    <w:p w14:paraId="7925FECB" w14:textId="77777777" w:rsidR="00E709B1" w:rsidRPr="008D58B6" w:rsidRDefault="00E709B1" w:rsidP="00E709B1">
      <w:pPr>
        <w:widowControl/>
        <w:jc w:val="left"/>
        <w:rPr>
          <w:rFonts w:ascii="HG丸ｺﾞｼｯｸM-PRO" w:eastAsia="HG丸ｺﾞｼｯｸM-PRO" w:hAnsi="HG丸ｺﾞｼｯｸM-PRO"/>
          <w:sz w:val="24"/>
          <w:szCs w:val="24"/>
        </w:rPr>
      </w:pPr>
    </w:p>
    <w:p w14:paraId="41ACA5F6" w14:textId="77777777" w:rsidR="00E709B1" w:rsidRPr="008D58B6" w:rsidRDefault="00E709B1" w:rsidP="00E709B1">
      <w:pPr>
        <w:widowControl/>
        <w:jc w:val="left"/>
        <w:rPr>
          <w:rFonts w:ascii="HG丸ｺﾞｼｯｸM-PRO" w:eastAsia="HG丸ｺﾞｼｯｸM-PRO" w:hAnsi="HG丸ｺﾞｼｯｸM-PRO"/>
          <w:sz w:val="24"/>
          <w:szCs w:val="24"/>
        </w:rPr>
      </w:pPr>
    </w:p>
    <w:p w14:paraId="17679DB8" w14:textId="77777777" w:rsidR="00E709B1" w:rsidRPr="008D58B6" w:rsidRDefault="00E709B1" w:rsidP="00E709B1">
      <w:pPr>
        <w:widowControl/>
        <w:jc w:val="left"/>
        <w:rPr>
          <w:rFonts w:ascii="HG丸ｺﾞｼｯｸM-PRO" w:eastAsia="HG丸ｺﾞｼｯｸM-PRO" w:hAnsi="HG丸ｺﾞｼｯｸM-PRO"/>
          <w:sz w:val="24"/>
          <w:szCs w:val="24"/>
        </w:rPr>
      </w:pPr>
    </w:p>
    <w:p w14:paraId="7D1A5D07" w14:textId="77777777" w:rsidR="00E709B1" w:rsidRPr="008D58B6" w:rsidRDefault="00E709B1" w:rsidP="00E709B1">
      <w:pPr>
        <w:widowControl/>
        <w:jc w:val="left"/>
        <w:rPr>
          <w:rFonts w:ascii="HG丸ｺﾞｼｯｸM-PRO" w:eastAsia="HG丸ｺﾞｼｯｸM-PRO" w:hAnsi="HG丸ｺﾞｼｯｸM-PRO"/>
          <w:sz w:val="24"/>
          <w:szCs w:val="24"/>
        </w:rPr>
      </w:pPr>
    </w:p>
    <w:p w14:paraId="776FD6CB" w14:textId="77777777" w:rsidR="00E709B1" w:rsidRPr="008D58B6" w:rsidRDefault="00E709B1" w:rsidP="00E709B1">
      <w:pPr>
        <w:widowControl/>
        <w:jc w:val="left"/>
        <w:rPr>
          <w:rFonts w:ascii="HG丸ｺﾞｼｯｸM-PRO" w:eastAsia="HG丸ｺﾞｼｯｸM-PRO" w:hAnsi="HG丸ｺﾞｼｯｸM-PRO"/>
          <w:sz w:val="24"/>
          <w:szCs w:val="24"/>
        </w:rPr>
      </w:pPr>
    </w:p>
    <w:p w14:paraId="18901053" w14:textId="77777777" w:rsidR="00E709B1" w:rsidRPr="008D58B6" w:rsidRDefault="00E709B1" w:rsidP="00E709B1">
      <w:pPr>
        <w:widowControl/>
        <w:jc w:val="left"/>
        <w:rPr>
          <w:rFonts w:ascii="HG丸ｺﾞｼｯｸM-PRO" w:eastAsia="HG丸ｺﾞｼｯｸM-PRO" w:hAnsi="HG丸ｺﾞｼｯｸM-PRO"/>
          <w:sz w:val="24"/>
          <w:szCs w:val="24"/>
        </w:rPr>
      </w:pPr>
    </w:p>
    <w:p w14:paraId="69CF0D40" w14:textId="77777777" w:rsidR="00E709B1" w:rsidRPr="008D58B6" w:rsidRDefault="00E709B1" w:rsidP="00E709B1">
      <w:pPr>
        <w:widowControl/>
        <w:jc w:val="left"/>
        <w:rPr>
          <w:rFonts w:ascii="HG丸ｺﾞｼｯｸM-PRO" w:eastAsia="HG丸ｺﾞｼｯｸM-PRO" w:hAnsi="HG丸ｺﾞｼｯｸM-PRO"/>
          <w:sz w:val="24"/>
          <w:szCs w:val="24"/>
        </w:rPr>
      </w:pPr>
    </w:p>
    <w:p w14:paraId="473C4CEE" w14:textId="77777777" w:rsidR="00E709B1" w:rsidRPr="008D58B6" w:rsidRDefault="00E709B1" w:rsidP="00E709B1">
      <w:pPr>
        <w:widowControl/>
        <w:jc w:val="left"/>
        <w:rPr>
          <w:rFonts w:ascii="HG丸ｺﾞｼｯｸM-PRO" w:eastAsia="HG丸ｺﾞｼｯｸM-PRO" w:hAnsi="HG丸ｺﾞｼｯｸM-PRO"/>
          <w:sz w:val="24"/>
          <w:szCs w:val="24"/>
        </w:rPr>
      </w:pPr>
    </w:p>
    <w:p w14:paraId="5DBA76EA" w14:textId="5BE59330" w:rsidR="00FF6E23" w:rsidRPr="008D58B6" w:rsidRDefault="00FF6E23" w:rsidP="00EA3E29">
      <w:pPr>
        <w:widowControl/>
        <w:spacing w:line="240" w:lineRule="exact"/>
        <w:jc w:val="left"/>
        <w:rPr>
          <w:rFonts w:ascii="HG丸ｺﾞｼｯｸM-PRO" w:eastAsia="HG丸ｺﾞｼｯｸM-PRO" w:hAnsi="HG丸ｺﾞｼｯｸM-PRO"/>
          <w:sz w:val="24"/>
          <w:szCs w:val="24"/>
        </w:rPr>
      </w:pPr>
    </w:p>
    <w:p w14:paraId="114C77F9" w14:textId="3DA355A3" w:rsidR="00D72C32" w:rsidRPr="008D58B6" w:rsidRDefault="00D72C32" w:rsidP="00EA3E29">
      <w:pPr>
        <w:widowControl/>
        <w:spacing w:line="240" w:lineRule="exact"/>
        <w:jc w:val="left"/>
        <w:rPr>
          <w:rFonts w:ascii="HG丸ｺﾞｼｯｸM-PRO" w:eastAsia="HG丸ｺﾞｼｯｸM-PRO" w:hAnsi="HG丸ｺﾞｼｯｸM-PRO"/>
          <w:sz w:val="24"/>
          <w:szCs w:val="24"/>
        </w:rPr>
      </w:pPr>
    </w:p>
    <w:p w14:paraId="3E192150" w14:textId="15FC5C69" w:rsidR="00D72C32" w:rsidRPr="008D58B6" w:rsidRDefault="00D72C32" w:rsidP="00EA3E29">
      <w:pPr>
        <w:widowControl/>
        <w:spacing w:line="240" w:lineRule="exact"/>
        <w:jc w:val="left"/>
        <w:rPr>
          <w:rFonts w:ascii="HG丸ｺﾞｼｯｸM-PRO" w:eastAsia="HG丸ｺﾞｼｯｸM-PRO" w:hAnsi="HG丸ｺﾞｼｯｸM-PRO"/>
          <w:sz w:val="24"/>
          <w:szCs w:val="24"/>
        </w:rPr>
      </w:pPr>
    </w:p>
    <w:p w14:paraId="0D71F0E7" w14:textId="67338FB4" w:rsidR="00D72C32" w:rsidRPr="008D58B6" w:rsidRDefault="00D72C32" w:rsidP="00EA3E29">
      <w:pPr>
        <w:widowControl/>
        <w:spacing w:line="240" w:lineRule="exact"/>
        <w:jc w:val="left"/>
        <w:rPr>
          <w:rFonts w:ascii="HG丸ｺﾞｼｯｸM-PRO" w:eastAsia="HG丸ｺﾞｼｯｸM-PRO" w:hAnsi="HG丸ｺﾞｼｯｸM-PRO"/>
          <w:sz w:val="24"/>
          <w:szCs w:val="24"/>
        </w:rPr>
      </w:pPr>
    </w:p>
    <w:p w14:paraId="401CD8AA" w14:textId="77777777" w:rsidR="00D72C32" w:rsidRPr="008D58B6" w:rsidRDefault="00D72C32" w:rsidP="00EA3E29">
      <w:pPr>
        <w:widowControl/>
        <w:spacing w:line="240" w:lineRule="exact"/>
        <w:jc w:val="left"/>
        <w:rPr>
          <w:rFonts w:ascii="HG丸ｺﾞｼｯｸM-PRO" w:eastAsia="HG丸ｺﾞｼｯｸM-PRO" w:hAnsi="HG丸ｺﾞｼｯｸM-PRO"/>
          <w:sz w:val="24"/>
          <w:szCs w:val="24"/>
        </w:rPr>
      </w:pPr>
    </w:p>
    <w:p w14:paraId="4C283C89" w14:textId="57735C84" w:rsidR="003237A9" w:rsidRPr="008D58B6" w:rsidRDefault="00E709B1" w:rsidP="003237A9">
      <w:pPr>
        <w:ind w:left="1131" w:hangingChars="500" w:hanging="1131"/>
        <w:rPr>
          <w:rFonts w:ascii="HG丸ｺﾞｼｯｸM-PRO" w:eastAsia="HG丸ｺﾞｼｯｸM-PRO" w:hAnsi="HG丸ｺﾞｼｯｸM-PRO"/>
          <w:sz w:val="24"/>
          <w:szCs w:val="24"/>
        </w:rPr>
      </w:pPr>
      <w:r w:rsidRPr="008D58B6">
        <w:rPr>
          <w:rFonts w:ascii="HG丸ｺﾞｼｯｸM-PRO" w:eastAsia="HG丸ｺﾞｼｯｸM-PRO" w:hAnsi="HG丸ｺﾞｼｯｸM-PRO" w:hint="eastAsia"/>
          <w:sz w:val="24"/>
          <w:szCs w:val="24"/>
        </w:rPr>
        <w:t xml:space="preserve">　　　ウ</w:t>
      </w:r>
      <w:r w:rsidR="003237A9" w:rsidRPr="008D58B6">
        <w:rPr>
          <w:rFonts w:ascii="HG丸ｺﾞｼｯｸM-PRO" w:eastAsia="HG丸ｺﾞｼｯｸM-PRO" w:hAnsi="HG丸ｺﾞｼｯｸM-PRO" w:hint="eastAsia"/>
          <w:sz w:val="24"/>
          <w:szCs w:val="24"/>
        </w:rPr>
        <w:t xml:space="preserve">　各避難所の備蓄状況</w:t>
      </w:r>
    </w:p>
    <w:p w14:paraId="3EA735ED" w14:textId="77777777" w:rsidR="003237A9" w:rsidRPr="008D58B6" w:rsidRDefault="003237A9" w:rsidP="003237A9">
      <w:pPr>
        <w:ind w:left="905" w:hangingChars="400" w:hanging="905"/>
        <w:rPr>
          <w:rFonts w:ascii="HG丸ｺﾞｼｯｸM-PRO" w:eastAsia="HG丸ｺﾞｼｯｸM-PRO" w:hAnsi="HG丸ｺﾞｼｯｸM-PRO"/>
          <w:sz w:val="24"/>
          <w:szCs w:val="24"/>
        </w:rPr>
      </w:pPr>
      <w:r w:rsidRPr="008D58B6">
        <w:rPr>
          <w:rFonts w:ascii="HG丸ｺﾞｼｯｸM-PRO" w:eastAsia="HG丸ｺﾞｼｯｸM-PRO" w:hAnsi="HG丸ｺﾞｼｯｸM-PRO" w:hint="eastAsia"/>
          <w:sz w:val="24"/>
          <w:szCs w:val="24"/>
        </w:rPr>
        <w:t xml:space="preserve">　　　　　年に１回程度、各避難所施設管理者及び避難所運営委員会に備蓄品の一覧を送付しています。</w:t>
      </w:r>
    </w:p>
    <w:p w14:paraId="2FCC9CFD" w14:textId="77777777" w:rsidR="003237A9" w:rsidRPr="008D58B6" w:rsidRDefault="003237A9" w:rsidP="003237A9">
      <w:pPr>
        <w:ind w:left="1131" w:hangingChars="500" w:hanging="1131"/>
        <w:rPr>
          <w:rFonts w:ascii="HG丸ｺﾞｼｯｸM-PRO" w:eastAsia="HG丸ｺﾞｼｯｸM-PRO" w:hAnsi="HG丸ｺﾞｼｯｸM-PRO"/>
          <w:sz w:val="24"/>
          <w:szCs w:val="24"/>
        </w:rPr>
      </w:pPr>
      <w:r w:rsidRPr="008D58B6">
        <w:rPr>
          <w:rFonts w:ascii="HG丸ｺﾞｼｯｸM-PRO" w:eastAsia="HG丸ｺﾞｼｯｸM-PRO" w:hAnsi="HG丸ｺﾞｼｯｸM-PRO" w:hint="eastAsia"/>
          <w:sz w:val="24"/>
          <w:szCs w:val="24"/>
        </w:rPr>
        <w:t xml:space="preserve">　　　　　また、市全体の備蓄状況は防災対策課ホームページで公表しています。</w:t>
      </w:r>
    </w:p>
    <w:p w14:paraId="00BDC629" w14:textId="7016EBF8" w:rsidR="003159D1" w:rsidRPr="008D58B6" w:rsidRDefault="003237A9" w:rsidP="005B49CA">
      <w:pPr>
        <w:ind w:firstLineChars="300" w:firstLine="678"/>
        <w:rPr>
          <w:rFonts w:ascii="HG丸ｺﾞｼｯｸM-PRO" w:eastAsia="HG丸ｺﾞｼｯｸM-PRO" w:hAnsi="HG丸ｺﾞｼｯｸM-PRO"/>
          <w:sz w:val="24"/>
          <w:szCs w:val="24"/>
        </w:rPr>
      </w:pPr>
      <w:r w:rsidRPr="008D58B6">
        <w:rPr>
          <w:rFonts w:ascii="HG丸ｺﾞｼｯｸM-PRO" w:eastAsia="HG丸ｺﾞｼｯｸM-PRO" w:hAnsi="HG丸ｺﾞｼｯｸM-PRO" w:hint="eastAsia"/>
          <w:sz w:val="24"/>
          <w:szCs w:val="24"/>
        </w:rPr>
        <w:t>（</w:t>
      </w:r>
      <w:hyperlink r:id="rId13" w:history="1">
        <w:r w:rsidR="005B49CA" w:rsidRPr="008D58B6">
          <w:rPr>
            <w:rStyle w:val="a7"/>
            <w:rFonts w:ascii="HG丸ｺﾞｼｯｸM-PRO" w:eastAsia="HG丸ｺﾞｼｯｸM-PRO" w:hAnsi="HG丸ｺﾞｼｯｸM-PRO"/>
            <w:sz w:val="24"/>
            <w:szCs w:val="24"/>
          </w:rPr>
          <w:t>https://www.city.chiba.jp/somu/kikikanri/bosai/bitikuseibijyoukyou.html</w:t>
        </w:r>
      </w:hyperlink>
      <w:r w:rsidRPr="008D58B6">
        <w:rPr>
          <w:rFonts w:ascii="HG丸ｺﾞｼｯｸM-PRO" w:eastAsia="HG丸ｺﾞｼｯｸM-PRO" w:hAnsi="HG丸ｺﾞｼｯｸM-PRO" w:hint="eastAsia"/>
          <w:sz w:val="24"/>
          <w:szCs w:val="24"/>
        </w:rPr>
        <w:t>）</w:t>
      </w:r>
    </w:p>
    <w:p w14:paraId="38A5B850" w14:textId="77777777" w:rsidR="00AB435B" w:rsidRDefault="00AB435B" w:rsidP="00034388">
      <w:pPr>
        <w:ind w:leftChars="100" w:left="196" w:firstLineChars="100" w:firstLine="226"/>
        <w:rPr>
          <w:rFonts w:ascii="HG丸ｺﾞｼｯｸM-PRO" w:eastAsia="HG丸ｺﾞｼｯｸM-PRO" w:hAnsi="HG丸ｺﾞｼｯｸM-PRO"/>
          <w:sz w:val="24"/>
          <w:szCs w:val="24"/>
        </w:rPr>
      </w:pPr>
    </w:p>
    <w:p w14:paraId="0B67B105" w14:textId="1433CCFE" w:rsidR="00034388" w:rsidRPr="008D58B6" w:rsidRDefault="00AB435B" w:rsidP="00034388">
      <w:pPr>
        <w:ind w:leftChars="100" w:left="196" w:firstLineChars="100" w:firstLine="226"/>
        <w:rPr>
          <w:rFonts w:ascii="HG丸ｺﾞｼｯｸM-PRO" w:eastAsia="HG丸ｺﾞｼｯｸM-PRO" w:hAnsi="HG丸ｺﾞｼｯｸM-PRO"/>
          <w:sz w:val="24"/>
          <w:szCs w:val="24"/>
        </w:rPr>
      </w:pPr>
      <w:r w:rsidRPr="008D58B6">
        <w:rPr>
          <w:rFonts w:ascii="HG丸ｺﾞｼｯｸM-PRO" w:eastAsia="HG丸ｺﾞｼｯｸM-PRO" w:hAnsi="HG丸ｺﾞｼｯｸM-PRO"/>
          <w:noProof/>
          <w:sz w:val="24"/>
        </w:rPr>
        <w:lastRenderedPageBreak/>
        <mc:AlternateContent>
          <mc:Choice Requires="wps">
            <w:drawing>
              <wp:anchor distT="0" distB="0" distL="114300" distR="114300" simplePos="0" relativeHeight="251778048" behindDoc="0" locked="0" layoutInCell="1" allowOverlap="1" wp14:anchorId="13CCB06C" wp14:editId="3F46D628">
                <wp:simplePos x="0" y="0"/>
                <wp:positionH relativeFrom="margin">
                  <wp:align>center</wp:align>
                </wp:positionH>
                <wp:positionV relativeFrom="paragraph">
                  <wp:posOffset>315595</wp:posOffset>
                </wp:positionV>
                <wp:extent cx="6149340" cy="1095375"/>
                <wp:effectExtent l="0" t="0" r="22860" b="28575"/>
                <wp:wrapNone/>
                <wp:docPr id="21" name="角丸四角形 21"/>
                <wp:cNvGraphicFramePr/>
                <a:graphic xmlns:a="http://schemas.openxmlformats.org/drawingml/2006/main">
                  <a:graphicData uri="http://schemas.microsoft.com/office/word/2010/wordprocessingShape">
                    <wps:wsp>
                      <wps:cNvSpPr/>
                      <wps:spPr>
                        <a:xfrm>
                          <a:off x="0" y="0"/>
                          <a:ext cx="6149340" cy="1095375"/>
                        </a:xfrm>
                        <a:prstGeom prst="roundRect">
                          <a:avLst>
                            <a:gd name="adj" fmla="val 5303"/>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3478D3A" id="角丸四角形 21" o:spid="_x0000_s1026" style="position:absolute;margin-left:0;margin-top:24.85pt;width:484.2pt;height:86.25pt;z-index:2517780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34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" filled="f" strokecolor="#243f60 [1604]" strokeweight="2pt">
                <w10:wrap anchorx="margin"/>
              </v:roundrect>
            </w:pict>
          </mc:Fallback>
        </mc:AlternateContent>
      </w:r>
      <w:r w:rsidR="00034388" w:rsidRPr="008D58B6">
        <w:rPr>
          <w:rFonts w:ascii="HG丸ｺﾞｼｯｸM-PRO" w:eastAsia="HG丸ｺﾞｼｯｸM-PRO" w:hAnsi="HG丸ｺﾞｼｯｸM-PRO" w:hint="eastAsia"/>
          <w:sz w:val="24"/>
          <w:szCs w:val="24"/>
        </w:rPr>
        <w:t>平常時に、備蓄品の保管場所や、避難所施設内の各設備（蛇口付き受水槽、非常用井戸</w:t>
      </w:r>
      <w:r w:rsidRPr="008D58B6">
        <w:rPr>
          <w:rFonts w:ascii="HG丸ｺﾞｼｯｸM-PRO" w:eastAsia="HG丸ｺﾞｼｯｸM-PRO" w:hAnsi="HG丸ｺﾞｼｯｸM-PRO"/>
          <w:noProof/>
          <w:sz w:val="24"/>
        </w:rPr>
        <w:drawing>
          <wp:anchor distT="0" distB="0" distL="114300" distR="114300" simplePos="0" relativeHeight="251779072" behindDoc="0" locked="0" layoutInCell="1" allowOverlap="1" wp14:anchorId="31C5FF63" wp14:editId="11090406">
            <wp:simplePos x="0" y="0"/>
            <wp:positionH relativeFrom="column">
              <wp:posOffset>319405</wp:posOffset>
            </wp:positionH>
            <wp:positionV relativeFrom="paragraph">
              <wp:posOffset>0</wp:posOffset>
            </wp:positionV>
            <wp:extent cx="1384935" cy="452120"/>
            <wp:effectExtent l="0" t="0" r="5715" b="5080"/>
            <wp:wrapTopAndBottom/>
            <wp:docPr id="39" name="図 39" descr="E:\KAZARIJI\BMP\AB_JIKO\13KJAB0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KAZARIJI\BMP\AB_JIKO\13KJAB09.BMP"/>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384935" cy="452120"/>
                    </a:xfrm>
                    <a:prstGeom prst="rect">
                      <a:avLst/>
                    </a:prstGeom>
                    <a:noFill/>
                    <a:ln>
                      <a:noFill/>
                    </a:ln>
                  </pic:spPr>
                </pic:pic>
              </a:graphicData>
            </a:graphic>
            <wp14:sizeRelH relativeFrom="page">
              <wp14:pctWidth>0</wp14:pctWidth>
            </wp14:sizeRelH>
            <wp14:sizeRelV relativeFrom="page">
              <wp14:pctHeight>0</wp14:pctHeight>
            </wp14:sizeRelV>
          </wp:anchor>
        </w:drawing>
      </w:r>
      <w:r w:rsidR="00034388" w:rsidRPr="008D58B6">
        <w:rPr>
          <w:rFonts w:ascii="HG丸ｺﾞｼｯｸM-PRO" w:eastAsia="HG丸ｺﾞｼｯｸM-PRO" w:hAnsi="HG丸ｺﾞｼｯｸM-PRO" w:hint="eastAsia"/>
          <w:sz w:val="24"/>
          <w:szCs w:val="24"/>
        </w:rPr>
        <w:t>など）の設置場所は必ず確認しておきましょう。</w:t>
      </w:r>
    </w:p>
    <w:p w14:paraId="0CA993D2" w14:textId="3E8E3AE0" w:rsidR="00777ADE" w:rsidRPr="008D58B6" w:rsidRDefault="00034388" w:rsidP="0067364D">
      <w:pPr>
        <w:ind w:leftChars="100" w:left="196" w:firstLineChars="100" w:firstLine="226"/>
        <w:jc w:val="left"/>
        <w:rPr>
          <w:rFonts w:ascii="HG丸ｺﾞｼｯｸM-PRO" w:eastAsia="HG丸ｺﾞｼｯｸM-PRO" w:hAnsi="HG丸ｺﾞｼｯｸM-PRO"/>
          <w:sz w:val="24"/>
          <w:szCs w:val="24"/>
        </w:rPr>
      </w:pPr>
      <w:r w:rsidRPr="008D58B6">
        <w:rPr>
          <w:rFonts w:ascii="HG丸ｺﾞｼｯｸM-PRO" w:eastAsia="HG丸ｺﾞｼｯｸM-PRO" w:hAnsi="HG丸ｺﾞｼｯｸM-PRO" w:hint="eastAsia"/>
          <w:sz w:val="24"/>
          <w:szCs w:val="24"/>
        </w:rPr>
        <w:t>特に蛇口付き受水槽や非常用井戸については、使用方法も確認して、避難所開設時に速やかに使用できるようにしましょう。</w:t>
      </w:r>
    </w:p>
    <w:p w14:paraId="45176FB8" w14:textId="77777777" w:rsidR="00AB435B" w:rsidRDefault="00AB435B" w:rsidP="003159D1">
      <w:pPr>
        <w:widowControl/>
        <w:jc w:val="left"/>
        <w:rPr>
          <w:rFonts w:ascii="HG丸ｺﾞｼｯｸM-PRO" w:eastAsia="HG丸ｺﾞｼｯｸM-PRO" w:hAnsi="HG丸ｺﾞｼｯｸM-PRO"/>
          <w:sz w:val="24"/>
          <w:szCs w:val="24"/>
        </w:rPr>
      </w:pPr>
    </w:p>
    <w:p w14:paraId="069118AD" w14:textId="767D6EFA" w:rsidR="00C8299D" w:rsidRPr="00AB435B" w:rsidRDefault="00C8299D" w:rsidP="003159D1">
      <w:pPr>
        <w:widowControl/>
        <w:jc w:val="left"/>
        <w:rPr>
          <w:rFonts w:ascii="HG丸ｺﾞｼｯｸM-PRO" w:eastAsia="HG丸ｺﾞｼｯｸM-PRO" w:hAnsi="HG丸ｺﾞｼｯｸM-PRO"/>
          <w:sz w:val="24"/>
          <w:szCs w:val="24"/>
        </w:rPr>
      </w:pPr>
      <w:r w:rsidRPr="008D58B6">
        <w:rPr>
          <w:rFonts w:ascii="HG丸ｺﾞｼｯｸM-PRO" w:eastAsia="HG丸ｺﾞｼｯｸM-PRO" w:hAnsi="HG丸ｺﾞｼｯｸM-PRO" w:hint="eastAsia"/>
          <w:color w:val="FF0000"/>
          <w:sz w:val="24"/>
          <w:szCs w:val="24"/>
        </w:rPr>
        <w:t xml:space="preserve">　</w:t>
      </w:r>
      <w:r w:rsidRPr="008D58B6">
        <w:rPr>
          <w:rFonts w:ascii="HG丸ｺﾞｼｯｸM-PRO" w:eastAsia="HG丸ｺﾞｼｯｸM-PRO" w:hAnsi="HG丸ｺﾞｼｯｸM-PRO" w:hint="eastAsia"/>
          <w:color w:val="000000" w:themeColor="text1"/>
          <w:sz w:val="24"/>
          <w:szCs w:val="24"/>
        </w:rPr>
        <w:t>エ　備蓄資機材の取扱説明</w:t>
      </w:r>
    </w:p>
    <w:p w14:paraId="34C4B49B" w14:textId="1F4C7687" w:rsidR="00954EF5" w:rsidRPr="008D58B6" w:rsidRDefault="003D0D2C" w:rsidP="003548EA">
      <w:pPr>
        <w:widowControl/>
        <w:ind w:left="905" w:hangingChars="400" w:hanging="905"/>
        <w:jc w:val="left"/>
        <w:rPr>
          <w:rFonts w:ascii="HG丸ｺﾞｼｯｸM-PRO" w:eastAsia="HG丸ｺﾞｼｯｸM-PRO" w:hAnsi="HG丸ｺﾞｼｯｸM-PRO"/>
          <w:color w:val="000000" w:themeColor="text1"/>
          <w:sz w:val="24"/>
          <w:szCs w:val="24"/>
        </w:rPr>
      </w:pPr>
      <w:r w:rsidRPr="008D58B6">
        <w:rPr>
          <w:rFonts w:ascii="HG丸ｺﾞｼｯｸM-PRO" w:eastAsia="HG丸ｺﾞｼｯｸM-PRO" w:hAnsi="HG丸ｺﾞｼｯｸM-PRO" w:hint="eastAsia"/>
          <w:color w:val="000000" w:themeColor="text1"/>
          <w:sz w:val="24"/>
          <w:szCs w:val="24"/>
        </w:rPr>
        <w:t xml:space="preserve">　　　　　</w:t>
      </w:r>
      <w:r w:rsidR="00D83603" w:rsidRPr="008D58B6">
        <w:rPr>
          <w:rFonts w:ascii="HG丸ｺﾞｼｯｸM-PRO" w:eastAsia="HG丸ｺﾞｼｯｸM-PRO" w:hAnsi="HG丸ｺﾞｼｯｸM-PRO" w:hint="eastAsia"/>
          <w:color w:val="000000" w:themeColor="text1"/>
          <w:sz w:val="24"/>
          <w:szCs w:val="24"/>
        </w:rPr>
        <w:t>避難所開設・運営動画「避難所は住民の力で」で</w:t>
      </w:r>
      <w:r w:rsidR="00DF08D1" w:rsidRPr="008D58B6">
        <w:rPr>
          <w:rFonts w:ascii="HG丸ｺﾞｼｯｸM-PRO" w:eastAsia="HG丸ｺﾞｼｯｸM-PRO" w:hAnsi="HG丸ｺﾞｼｯｸM-PRO" w:hint="eastAsia"/>
          <w:color w:val="000000" w:themeColor="text1"/>
          <w:sz w:val="24"/>
          <w:szCs w:val="24"/>
        </w:rPr>
        <w:t>８品目の</w:t>
      </w:r>
      <w:r w:rsidR="00D83603" w:rsidRPr="008D58B6">
        <w:rPr>
          <w:rFonts w:ascii="HG丸ｺﾞｼｯｸM-PRO" w:eastAsia="HG丸ｺﾞｼｯｸM-PRO" w:hAnsi="HG丸ｺﾞｼｯｸM-PRO" w:hint="eastAsia"/>
          <w:color w:val="000000" w:themeColor="text1"/>
          <w:sz w:val="24"/>
          <w:szCs w:val="24"/>
        </w:rPr>
        <w:t>備蓄資機材の</w:t>
      </w:r>
      <w:r w:rsidR="003548EA" w:rsidRPr="008D58B6">
        <w:rPr>
          <w:rFonts w:ascii="HG丸ｺﾞｼｯｸM-PRO" w:eastAsia="HG丸ｺﾞｼｯｸM-PRO" w:hAnsi="HG丸ｺﾞｼｯｸM-PRO" w:hint="eastAsia"/>
          <w:color w:val="000000" w:themeColor="text1"/>
          <w:sz w:val="24"/>
          <w:szCs w:val="24"/>
        </w:rPr>
        <w:t>取り扱いについて</w:t>
      </w:r>
      <w:r w:rsidR="00D83603" w:rsidRPr="008D58B6">
        <w:rPr>
          <w:rFonts w:ascii="HG丸ｺﾞｼｯｸM-PRO" w:eastAsia="HG丸ｺﾞｼｯｸM-PRO" w:hAnsi="HG丸ｺﾞｼｯｸM-PRO" w:hint="eastAsia"/>
          <w:color w:val="000000" w:themeColor="text1"/>
          <w:sz w:val="24"/>
          <w:szCs w:val="24"/>
        </w:rPr>
        <w:t>説明</w:t>
      </w:r>
      <w:r w:rsidR="003548EA" w:rsidRPr="008D58B6">
        <w:rPr>
          <w:rFonts w:ascii="HG丸ｺﾞｼｯｸM-PRO" w:eastAsia="HG丸ｺﾞｼｯｸM-PRO" w:hAnsi="HG丸ｺﾞｼｯｸM-PRO" w:hint="eastAsia"/>
          <w:color w:val="000000" w:themeColor="text1"/>
          <w:sz w:val="24"/>
          <w:szCs w:val="24"/>
        </w:rPr>
        <w:t>しています。（詳細は</w:t>
      </w:r>
      <w:r w:rsidR="008549E0" w:rsidRPr="008D58B6">
        <w:rPr>
          <w:rFonts w:ascii="HG丸ｺﾞｼｯｸM-PRO" w:eastAsia="HG丸ｺﾞｼｯｸM-PRO" w:hAnsi="HG丸ｺﾞｼｯｸM-PRO" w:hint="eastAsia"/>
          <w:color w:val="000000" w:themeColor="text1"/>
          <w:sz w:val="24"/>
          <w:szCs w:val="24"/>
        </w:rPr>
        <w:t>20</w:t>
      </w:r>
      <w:r w:rsidR="003548EA" w:rsidRPr="008D58B6">
        <w:rPr>
          <w:rFonts w:ascii="HG丸ｺﾞｼｯｸM-PRO" w:eastAsia="HG丸ｺﾞｼｯｸM-PRO" w:hAnsi="HG丸ｺﾞｼｯｸM-PRO" w:hint="eastAsia"/>
          <w:color w:val="000000" w:themeColor="text1"/>
          <w:sz w:val="24"/>
          <w:szCs w:val="24"/>
        </w:rPr>
        <w:t>ページ参照）</w:t>
      </w:r>
    </w:p>
    <w:p w14:paraId="2A2693BC" w14:textId="77777777" w:rsidR="00954EF5" w:rsidRPr="008D58B6" w:rsidRDefault="00954EF5" w:rsidP="00954EF5">
      <w:pPr>
        <w:widowControl/>
        <w:ind w:firstLineChars="500" w:firstLine="1131"/>
        <w:jc w:val="left"/>
        <w:rPr>
          <w:rFonts w:ascii="HG丸ｺﾞｼｯｸM-PRO" w:eastAsia="HG丸ｺﾞｼｯｸM-PRO" w:hAnsi="HG丸ｺﾞｼｯｸM-PRO"/>
          <w:color w:val="000000" w:themeColor="text1"/>
          <w:sz w:val="24"/>
          <w:szCs w:val="24"/>
        </w:rPr>
      </w:pPr>
      <w:r w:rsidRPr="008D58B6">
        <w:rPr>
          <w:rFonts w:ascii="HG丸ｺﾞｼｯｸM-PRO" w:eastAsia="HG丸ｺﾞｼｯｸM-PRO" w:hAnsi="HG丸ｺﾞｼｯｸM-PRO" w:hint="eastAsia"/>
          <w:color w:val="000000" w:themeColor="text1"/>
          <w:sz w:val="24"/>
          <w:szCs w:val="24"/>
        </w:rPr>
        <w:t>（①発電機、②間仕切り、③簡易トイレ、④携帯トイレ、⑤LED投光器、</w:t>
      </w:r>
    </w:p>
    <w:p w14:paraId="6C3F45D0" w14:textId="02023BDE" w:rsidR="001F7D2F" w:rsidRPr="008D58B6" w:rsidRDefault="00954EF5" w:rsidP="00FF6E23">
      <w:pPr>
        <w:widowControl/>
        <w:ind w:firstLineChars="600" w:firstLine="1357"/>
        <w:jc w:val="left"/>
        <w:rPr>
          <w:rFonts w:ascii="HG丸ｺﾞｼｯｸM-PRO" w:eastAsia="HG丸ｺﾞｼｯｸM-PRO" w:hAnsi="HG丸ｺﾞｼｯｸM-PRO"/>
          <w:color w:val="000000" w:themeColor="text1"/>
          <w:sz w:val="24"/>
          <w:szCs w:val="24"/>
          <w:bdr w:val="single" w:sz="4" w:space="0" w:color="auto"/>
        </w:rPr>
      </w:pPr>
      <w:r w:rsidRPr="008D58B6">
        <w:rPr>
          <w:rFonts w:ascii="HG丸ｺﾞｼｯｸM-PRO" w:eastAsia="HG丸ｺﾞｼｯｸM-PRO" w:hAnsi="HG丸ｺﾞｼｯｸM-PRO" w:hint="eastAsia"/>
          <w:color w:val="000000" w:themeColor="text1"/>
          <w:sz w:val="24"/>
          <w:szCs w:val="24"/>
        </w:rPr>
        <w:t>⑥災害時用公衆電話、⑦非常用井戸、⑧</w:t>
      </w:r>
      <w:r w:rsidR="00D83603" w:rsidRPr="008D58B6">
        <w:rPr>
          <w:rFonts w:ascii="HG丸ｺﾞｼｯｸM-PRO" w:eastAsia="HG丸ｺﾞｼｯｸM-PRO" w:hAnsi="HG丸ｺﾞｼｯｸM-PRO" w:hint="eastAsia"/>
          <w:color w:val="000000" w:themeColor="text1"/>
          <w:sz w:val="24"/>
          <w:szCs w:val="24"/>
        </w:rPr>
        <w:t>マンホールトイレ</w:t>
      </w:r>
      <w:r w:rsidRPr="008D58B6">
        <w:rPr>
          <w:rFonts w:ascii="HG丸ｺﾞｼｯｸM-PRO" w:eastAsia="HG丸ｺﾞｼｯｸM-PRO" w:hAnsi="HG丸ｺﾞｼｯｸM-PRO" w:hint="eastAsia"/>
          <w:color w:val="000000" w:themeColor="text1"/>
          <w:sz w:val="24"/>
          <w:szCs w:val="24"/>
        </w:rPr>
        <w:t>）</w:t>
      </w:r>
      <w:r w:rsidR="00C8299D" w:rsidRPr="008D58B6">
        <w:rPr>
          <w:rFonts w:ascii="HG丸ｺﾞｼｯｸM-PRO" w:eastAsia="HG丸ｺﾞｼｯｸM-PRO" w:hAnsi="HG丸ｺﾞｼｯｸM-PRO" w:hint="eastAsia"/>
          <w:color w:val="000000" w:themeColor="text1"/>
          <w:sz w:val="24"/>
          <w:szCs w:val="24"/>
          <w:bdr w:val="single" w:sz="4" w:space="0" w:color="auto"/>
        </w:rPr>
        <w:t xml:space="preserve">　</w:t>
      </w:r>
    </w:p>
    <w:p w14:paraId="2ABF5598" w14:textId="09436691" w:rsidR="00DE2910" w:rsidRPr="008D58B6" w:rsidRDefault="00DE2910" w:rsidP="00DE2910">
      <w:pPr>
        <w:widowControl/>
        <w:jc w:val="left"/>
        <w:rPr>
          <w:rFonts w:ascii="HG丸ｺﾞｼｯｸM-PRO" w:eastAsia="HG丸ｺﾞｼｯｸM-PRO" w:hAnsi="HG丸ｺﾞｼｯｸM-PRO"/>
          <w:color w:val="000000" w:themeColor="text1"/>
          <w:sz w:val="24"/>
          <w:szCs w:val="24"/>
          <w:bdr w:val="single" w:sz="4" w:space="0" w:color="auto"/>
        </w:rPr>
      </w:pPr>
    </w:p>
    <w:p w14:paraId="49C341A3" w14:textId="2C817FFD" w:rsidR="007C17F4" w:rsidRPr="008D58B6" w:rsidRDefault="001F7D2F" w:rsidP="00DE2910">
      <w:pPr>
        <w:widowControl/>
        <w:ind w:firstLineChars="100" w:firstLine="226"/>
        <w:jc w:val="left"/>
        <w:rPr>
          <w:rFonts w:ascii="HG丸ｺﾞｼｯｸM-PRO" w:eastAsia="HG丸ｺﾞｼｯｸM-PRO" w:hAnsi="HG丸ｺﾞｼｯｸM-PRO"/>
          <w:color w:val="000000" w:themeColor="text1"/>
          <w:sz w:val="24"/>
          <w:szCs w:val="24"/>
          <w:bdr w:val="single" w:sz="4" w:space="0" w:color="auto"/>
        </w:rPr>
      </w:pPr>
      <w:r w:rsidRPr="008D58B6">
        <w:rPr>
          <w:rFonts w:ascii="HG丸ｺﾞｼｯｸM-PRO" w:eastAsia="HG丸ｺﾞｼｯｸM-PRO" w:hAnsi="HG丸ｺﾞｼｯｸM-PRO" w:hint="eastAsia"/>
          <w:color w:val="000000" w:themeColor="text1"/>
          <w:sz w:val="24"/>
          <w:szCs w:val="24"/>
          <w:bdr w:val="single" w:sz="4" w:space="0" w:color="auto"/>
        </w:rPr>
        <w:t>地域避難施設</w:t>
      </w:r>
    </w:p>
    <w:p w14:paraId="1C20B2BA" w14:textId="5C941157" w:rsidR="007C17F4" w:rsidRPr="008D58B6" w:rsidRDefault="007C17F4" w:rsidP="007C17F4">
      <w:pPr>
        <w:widowControl/>
        <w:ind w:firstLineChars="200" w:firstLine="452"/>
        <w:jc w:val="left"/>
        <w:rPr>
          <w:rFonts w:ascii="HG丸ｺﾞｼｯｸM-PRO" w:eastAsia="HG丸ｺﾞｼｯｸM-PRO" w:hAnsi="HG丸ｺﾞｼｯｸM-PRO"/>
          <w:color w:val="000000" w:themeColor="text1"/>
          <w:sz w:val="24"/>
          <w:szCs w:val="24"/>
        </w:rPr>
      </w:pPr>
      <w:r w:rsidRPr="008D58B6">
        <w:rPr>
          <w:rFonts w:ascii="HG丸ｺﾞｼｯｸM-PRO" w:eastAsia="HG丸ｺﾞｼｯｸM-PRO" w:hAnsi="HG丸ｺﾞｼｯｸM-PRO" w:hint="eastAsia"/>
          <w:color w:val="000000" w:themeColor="text1"/>
          <w:sz w:val="24"/>
          <w:szCs w:val="24"/>
        </w:rPr>
        <w:t>（１）地域避難施設とは</w:t>
      </w:r>
    </w:p>
    <w:p w14:paraId="376A0E59" w14:textId="5D633DF2" w:rsidR="007C17F4" w:rsidRPr="008D58B6" w:rsidRDefault="007C17F4" w:rsidP="007C17F4">
      <w:pPr>
        <w:widowControl/>
        <w:ind w:leftChars="231" w:left="851" w:hangingChars="176" w:hanging="398"/>
        <w:jc w:val="left"/>
        <w:rPr>
          <w:rFonts w:ascii="HG丸ｺﾞｼｯｸM-PRO" w:eastAsia="HG丸ｺﾞｼｯｸM-PRO" w:hAnsi="HG丸ｺﾞｼｯｸM-PRO"/>
          <w:color w:val="000000" w:themeColor="text1"/>
          <w:sz w:val="24"/>
          <w:szCs w:val="24"/>
        </w:rPr>
      </w:pPr>
      <w:r w:rsidRPr="008D58B6">
        <w:rPr>
          <w:rFonts w:ascii="HG丸ｺﾞｼｯｸM-PRO" w:eastAsia="HG丸ｺﾞｼｯｸM-PRO" w:hAnsi="HG丸ｺﾞｼｯｸM-PRO" w:hint="eastAsia"/>
          <w:color w:val="000000" w:themeColor="text1"/>
          <w:sz w:val="24"/>
          <w:szCs w:val="24"/>
        </w:rPr>
        <w:t xml:space="preserve">　　　町内自治会集会所</w:t>
      </w:r>
      <w:r w:rsidR="00C4790D" w:rsidRPr="008D58B6">
        <w:rPr>
          <w:rFonts w:ascii="HG丸ｺﾞｼｯｸM-PRO" w:eastAsia="HG丸ｺﾞｼｯｸM-PRO" w:hAnsi="HG丸ｺﾞｼｯｸM-PRO" w:hint="eastAsia"/>
          <w:color w:val="000000" w:themeColor="text1"/>
          <w:sz w:val="24"/>
          <w:szCs w:val="24"/>
        </w:rPr>
        <w:t>など</w:t>
      </w:r>
      <w:r w:rsidRPr="008D58B6">
        <w:rPr>
          <w:rFonts w:ascii="HG丸ｺﾞｼｯｸM-PRO" w:eastAsia="HG丸ｺﾞｼｯｸM-PRO" w:hAnsi="HG丸ｺﾞｼｯｸM-PRO" w:hint="eastAsia"/>
          <w:color w:val="000000" w:themeColor="text1"/>
          <w:sz w:val="24"/>
          <w:szCs w:val="24"/>
        </w:rPr>
        <w:t>をあらかじめ「地域避難施設」として認定することで、災害時に、「地域の避難先」として、町内自治会</w:t>
      </w:r>
      <w:r w:rsidR="00C4790D" w:rsidRPr="008D58B6">
        <w:rPr>
          <w:rFonts w:ascii="HG丸ｺﾞｼｯｸM-PRO" w:eastAsia="HG丸ｺﾞｼｯｸM-PRO" w:hAnsi="HG丸ｺﾞｼｯｸM-PRO" w:hint="eastAsia"/>
          <w:color w:val="000000" w:themeColor="text1"/>
          <w:sz w:val="24"/>
          <w:szCs w:val="24"/>
        </w:rPr>
        <w:t>など</w:t>
      </w:r>
      <w:r w:rsidRPr="008D58B6">
        <w:rPr>
          <w:rFonts w:ascii="HG丸ｺﾞｼｯｸM-PRO" w:eastAsia="HG丸ｺﾞｼｯｸM-PRO" w:hAnsi="HG丸ｺﾞｼｯｸM-PRO" w:hint="eastAsia"/>
          <w:color w:val="000000" w:themeColor="text1"/>
          <w:sz w:val="24"/>
          <w:szCs w:val="24"/>
        </w:rPr>
        <w:t>が自主的に開設し、最寄りの避難所と連携して避難者の受入れ</w:t>
      </w:r>
      <w:r w:rsidR="00C4790D" w:rsidRPr="008D58B6">
        <w:rPr>
          <w:rFonts w:ascii="HG丸ｺﾞｼｯｸM-PRO" w:eastAsia="HG丸ｺﾞｼｯｸM-PRO" w:hAnsi="HG丸ｺﾞｼｯｸM-PRO" w:hint="eastAsia"/>
          <w:color w:val="000000" w:themeColor="text1"/>
          <w:sz w:val="24"/>
          <w:szCs w:val="24"/>
        </w:rPr>
        <w:t>など</w:t>
      </w:r>
      <w:r w:rsidRPr="008D58B6">
        <w:rPr>
          <w:rFonts w:ascii="HG丸ｺﾞｼｯｸM-PRO" w:eastAsia="HG丸ｺﾞｼｯｸM-PRO" w:hAnsi="HG丸ｺﾞｼｯｸM-PRO" w:hint="eastAsia"/>
          <w:color w:val="000000" w:themeColor="text1"/>
          <w:sz w:val="24"/>
          <w:szCs w:val="24"/>
        </w:rPr>
        <w:t>を</w:t>
      </w:r>
      <w:r w:rsidR="00C4790D" w:rsidRPr="008D58B6">
        <w:rPr>
          <w:rFonts w:ascii="HG丸ｺﾞｼｯｸM-PRO" w:eastAsia="HG丸ｺﾞｼｯｸM-PRO" w:hAnsi="HG丸ｺﾞｼｯｸM-PRO" w:hint="eastAsia"/>
          <w:color w:val="000000" w:themeColor="text1"/>
          <w:sz w:val="24"/>
          <w:szCs w:val="24"/>
        </w:rPr>
        <w:t>行う</w:t>
      </w:r>
      <w:r w:rsidRPr="008D58B6">
        <w:rPr>
          <w:rFonts w:ascii="HG丸ｺﾞｼｯｸM-PRO" w:eastAsia="HG丸ｺﾞｼｯｸM-PRO" w:hAnsi="HG丸ｺﾞｼｯｸM-PRO" w:hint="eastAsia"/>
          <w:color w:val="000000" w:themeColor="text1"/>
          <w:sz w:val="24"/>
          <w:szCs w:val="24"/>
        </w:rPr>
        <w:t>ことができるようにする制度です。</w:t>
      </w:r>
    </w:p>
    <w:p w14:paraId="159A0B72" w14:textId="13DBB5CA" w:rsidR="007C17F4" w:rsidRPr="008D58B6" w:rsidRDefault="007C17F4" w:rsidP="007C17F4">
      <w:pPr>
        <w:widowControl/>
        <w:ind w:firstLineChars="200" w:firstLine="452"/>
        <w:jc w:val="left"/>
        <w:rPr>
          <w:rFonts w:ascii="HG丸ｺﾞｼｯｸM-PRO" w:eastAsia="HG丸ｺﾞｼｯｸM-PRO" w:hAnsi="HG丸ｺﾞｼｯｸM-PRO"/>
          <w:color w:val="000000" w:themeColor="text1"/>
          <w:sz w:val="24"/>
          <w:szCs w:val="24"/>
        </w:rPr>
      </w:pPr>
      <w:r w:rsidRPr="008D58B6">
        <w:rPr>
          <w:rFonts w:ascii="HG丸ｺﾞｼｯｸM-PRO" w:eastAsia="HG丸ｺﾞｼｯｸM-PRO" w:hAnsi="HG丸ｺﾞｼｯｸM-PRO" w:hint="eastAsia"/>
          <w:color w:val="000000" w:themeColor="text1"/>
          <w:sz w:val="24"/>
          <w:szCs w:val="24"/>
        </w:rPr>
        <w:t>（２）基本体制</w:t>
      </w:r>
    </w:p>
    <w:p w14:paraId="0A06753F" w14:textId="71A217C7" w:rsidR="007C17F4" w:rsidRPr="008D58B6" w:rsidRDefault="007C17F4" w:rsidP="007C17F4">
      <w:pPr>
        <w:widowControl/>
        <w:ind w:firstLineChars="200" w:firstLine="452"/>
        <w:jc w:val="left"/>
        <w:rPr>
          <w:rFonts w:ascii="HG丸ｺﾞｼｯｸM-PRO" w:eastAsia="HG丸ｺﾞｼｯｸM-PRO" w:hAnsi="HG丸ｺﾞｼｯｸM-PRO"/>
          <w:color w:val="000000" w:themeColor="text1"/>
          <w:sz w:val="24"/>
          <w:szCs w:val="24"/>
        </w:rPr>
      </w:pPr>
      <w:r w:rsidRPr="008D58B6">
        <w:rPr>
          <w:rFonts w:ascii="HG丸ｺﾞｼｯｸM-PRO" w:eastAsia="HG丸ｺﾞｼｯｸM-PRO" w:hAnsi="HG丸ｺﾞｼｯｸM-PRO" w:hint="eastAsia"/>
          <w:color w:val="000000" w:themeColor="text1"/>
          <w:sz w:val="24"/>
          <w:szCs w:val="24"/>
        </w:rPr>
        <w:t xml:space="preserve">　　・</w:t>
      </w:r>
      <w:r w:rsidR="00C4790D" w:rsidRPr="008D58B6">
        <w:rPr>
          <w:rFonts w:ascii="HG丸ｺﾞｼｯｸM-PRO" w:eastAsia="HG丸ｺﾞｼｯｸM-PRO" w:hAnsi="HG丸ｺﾞｼｯｸM-PRO" w:hint="eastAsia"/>
          <w:color w:val="000000" w:themeColor="text1"/>
          <w:sz w:val="24"/>
          <w:szCs w:val="24"/>
        </w:rPr>
        <w:t xml:space="preserve">　</w:t>
      </w:r>
      <w:r w:rsidRPr="008D58B6">
        <w:rPr>
          <w:rFonts w:ascii="HG丸ｺﾞｼｯｸM-PRO" w:eastAsia="HG丸ｺﾞｼｯｸM-PRO" w:hAnsi="HG丸ｺﾞｼｯｸM-PRO" w:hint="eastAsia"/>
          <w:color w:val="000000" w:themeColor="text1"/>
          <w:sz w:val="24"/>
          <w:szCs w:val="24"/>
        </w:rPr>
        <w:t>町内自治会</w:t>
      </w:r>
      <w:r w:rsidR="00C4790D" w:rsidRPr="008D58B6">
        <w:rPr>
          <w:rFonts w:ascii="HG丸ｺﾞｼｯｸM-PRO" w:eastAsia="HG丸ｺﾞｼｯｸM-PRO" w:hAnsi="HG丸ｺﾞｼｯｸM-PRO" w:hint="eastAsia"/>
          <w:color w:val="000000" w:themeColor="text1"/>
          <w:sz w:val="24"/>
          <w:szCs w:val="24"/>
        </w:rPr>
        <w:t>など</w:t>
      </w:r>
      <w:r w:rsidRPr="008D58B6">
        <w:rPr>
          <w:rFonts w:ascii="HG丸ｺﾞｼｯｸM-PRO" w:eastAsia="HG丸ｺﾞｼｯｸM-PRO" w:hAnsi="HG丸ｺﾞｼｯｸM-PRO" w:hint="eastAsia"/>
          <w:color w:val="000000" w:themeColor="text1"/>
          <w:sz w:val="24"/>
          <w:szCs w:val="24"/>
        </w:rPr>
        <w:t>による自主的な運営</w:t>
      </w:r>
      <w:r w:rsidR="005E04F8" w:rsidRPr="008D58B6">
        <w:rPr>
          <w:rFonts w:ascii="HG丸ｺﾞｼｯｸM-PRO" w:eastAsia="HG丸ｺﾞｼｯｸM-PRO" w:hAnsi="HG丸ｺﾞｼｯｸM-PRO" w:hint="eastAsia"/>
          <w:color w:val="000000" w:themeColor="text1"/>
          <w:sz w:val="24"/>
          <w:szCs w:val="24"/>
        </w:rPr>
        <w:t>を前提としています。</w:t>
      </w:r>
    </w:p>
    <w:p w14:paraId="763E3982" w14:textId="536BDDAD" w:rsidR="007C17F4" w:rsidRPr="008D58B6" w:rsidRDefault="007C17F4" w:rsidP="007C17F4">
      <w:pPr>
        <w:widowControl/>
        <w:ind w:firstLineChars="200" w:firstLine="452"/>
        <w:jc w:val="left"/>
        <w:rPr>
          <w:rFonts w:ascii="HG丸ｺﾞｼｯｸM-PRO" w:eastAsia="HG丸ｺﾞｼｯｸM-PRO" w:hAnsi="HG丸ｺﾞｼｯｸM-PRO"/>
          <w:color w:val="000000" w:themeColor="text1"/>
          <w:sz w:val="24"/>
          <w:szCs w:val="24"/>
        </w:rPr>
      </w:pPr>
      <w:r w:rsidRPr="008D58B6">
        <w:rPr>
          <w:rFonts w:ascii="HG丸ｺﾞｼｯｸM-PRO" w:eastAsia="HG丸ｺﾞｼｯｸM-PRO" w:hAnsi="HG丸ｺﾞｼｯｸM-PRO" w:hint="eastAsia"/>
          <w:color w:val="000000" w:themeColor="text1"/>
          <w:sz w:val="24"/>
          <w:szCs w:val="24"/>
        </w:rPr>
        <w:t xml:space="preserve">　　　※市職員は</w:t>
      </w:r>
      <w:r w:rsidR="00DE2910" w:rsidRPr="008D58B6">
        <w:rPr>
          <w:rFonts w:ascii="HG丸ｺﾞｼｯｸM-PRO" w:eastAsia="HG丸ｺﾞｼｯｸM-PRO" w:hAnsi="HG丸ｺﾞｼｯｸM-PRO" w:hint="eastAsia"/>
          <w:color w:val="000000" w:themeColor="text1"/>
          <w:sz w:val="24"/>
          <w:szCs w:val="24"/>
        </w:rPr>
        <w:t>派遣</w:t>
      </w:r>
      <w:r w:rsidR="00C4790D" w:rsidRPr="008D58B6">
        <w:rPr>
          <w:rFonts w:ascii="HG丸ｺﾞｼｯｸM-PRO" w:eastAsia="HG丸ｺﾞｼｯｸM-PRO" w:hAnsi="HG丸ｺﾞｼｯｸM-PRO" w:hint="eastAsia"/>
          <w:color w:val="000000" w:themeColor="text1"/>
          <w:sz w:val="24"/>
          <w:szCs w:val="24"/>
        </w:rPr>
        <w:t>しません</w:t>
      </w:r>
      <w:r w:rsidR="005E04F8" w:rsidRPr="008D58B6">
        <w:rPr>
          <w:rFonts w:ascii="HG丸ｺﾞｼｯｸM-PRO" w:eastAsia="HG丸ｺﾞｼｯｸM-PRO" w:hAnsi="HG丸ｺﾞｼｯｸM-PRO" w:hint="eastAsia"/>
          <w:color w:val="000000" w:themeColor="text1"/>
          <w:sz w:val="24"/>
          <w:szCs w:val="24"/>
        </w:rPr>
        <w:t>。</w:t>
      </w:r>
    </w:p>
    <w:p w14:paraId="29D843D0" w14:textId="6C241E5F" w:rsidR="007C17F4" w:rsidRPr="008D58B6" w:rsidRDefault="007C17F4" w:rsidP="007C17F4">
      <w:pPr>
        <w:widowControl/>
        <w:ind w:firstLineChars="200" w:firstLine="452"/>
        <w:jc w:val="left"/>
        <w:rPr>
          <w:rFonts w:ascii="HG丸ｺﾞｼｯｸM-PRO" w:eastAsia="HG丸ｺﾞｼｯｸM-PRO" w:hAnsi="HG丸ｺﾞｼｯｸM-PRO"/>
          <w:color w:val="000000" w:themeColor="text1"/>
          <w:sz w:val="24"/>
          <w:szCs w:val="24"/>
        </w:rPr>
      </w:pPr>
      <w:r w:rsidRPr="008D58B6">
        <w:rPr>
          <w:rFonts w:ascii="HG丸ｺﾞｼｯｸM-PRO" w:eastAsia="HG丸ｺﾞｼｯｸM-PRO" w:hAnsi="HG丸ｺﾞｼｯｸM-PRO" w:hint="eastAsia"/>
          <w:color w:val="000000" w:themeColor="text1"/>
          <w:sz w:val="24"/>
          <w:szCs w:val="24"/>
        </w:rPr>
        <w:t xml:space="preserve">　　　※</w:t>
      </w:r>
      <w:r w:rsidR="005E04F8" w:rsidRPr="008D58B6">
        <w:rPr>
          <w:rFonts w:ascii="HG丸ｺﾞｼｯｸM-PRO" w:eastAsia="HG丸ｺﾞｼｯｸM-PRO" w:hAnsi="HG丸ｺﾞｼｯｸM-PRO" w:hint="eastAsia"/>
          <w:color w:val="000000" w:themeColor="text1"/>
          <w:sz w:val="24"/>
          <w:szCs w:val="24"/>
        </w:rPr>
        <w:t>不足物資は避難所に取りに</w:t>
      </w:r>
      <w:r w:rsidR="00C4790D" w:rsidRPr="008D58B6">
        <w:rPr>
          <w:rFonts w:ascii="HG丸ｺﾞｼｯｸM-PRO" w:eastAsia="HG丸ｺﾞｼｯｸM-PRO" w:hAnsi="HG丸ｺﾞｼｯｸM-PRO" w:hint="eastAsia"/>
          <w:color w:val="000000" w:themeColor="text1"/>
          <w:sz w:val="24"/>
          <w:szCs w:val="24"/>
        </w:rPr>
        <w:t>行きます</w:t>
      </w:r>
      <w:r w:rsidR="005E04F8" w:rsidRPr="008D58B6">
        <w:rPr>
          <w:rFonts w:ascii="HG丸ｺﾞｼｯｸM-PRO" w:eastAsia="HG丸ｺﾞｼｯｸM-PRO" w:hAnsi="HG丸ｺﾞｼｯｸM-PRO" w:hint="eastAsia"/>
          <w:color w:val="000000" w:themeColor="text1"/>
          <w:sz w:val="24"/>
          <w:szCs w:val="24"/>
        </w:rPr>
        <w:t>。</w:t>
      </w:r>
    </w:p>
    <w:p w14:paraId="012C7771" w14:textId="1C9CCA42" w:rsidR="005E04F8" w:rsidRPr="008D58B6" w:rsidRDefault="005E04F8" w:rsidP="007C17F4">
      <w:pPr>
        <w:widowControl/>
        <w:ind w:firstLineChars="200" w:firstLine="452"/>
        <w:jc w:val="left"/>
        <w:rPr>
          <w:rFonts w:ascii="HG丸ｺﾞｼｯｸM-PRO" w:eastAsia="HG丸ｺﾞｼｯｸM-PRO" w:hAnsi="HG丸ｺﾞｼｯｸM-PRO"/>
          <w:color w:val="000000" w:themeColor="text1"/>
          <w:sz w:val="24"/>
          <w:szCs w:val="24"/>
        </w:rPr>
      </w:pPr>
      <w:r w:rsidRPr="008D58B6">
        <w:rPr>
          <w:rFonts w:ascii="HG丸ｺﾞｼｯｸM-PRO" w:eastAsia="HG丸ｺﾞｼｯｸM-PRO" w:hAnsi="HG丸ｺﾞｼｯｸM-PRO" w:hint="eastAsia"/>
          <w:color w:val="000000" w:themeColor="text1"/>
          <w:sz w:val="24"/>
          <w:szCs w:val="24"/>
        </w:rPr>
        <w:t xml:space="preserve">　　・</w:t>
      </w:r>
      <w:r w:rsidR="00C4790D" w:rsidRPr="008D58B6">
        <w:rPr>
          <w:rFonts w:ascii="HG丸ｺﾞｼｯｸM-PRO" w:eastAsia="HG丸ｺﾞｼｯｸM-PRO" w:hAnsi="HG丸ｺﾞｼｯｸM-PRO" w:hint="eastAsia"/>
          <w:color w:val="000000" w:themeColor="text1"/>
          <w:sz w:val="24"/>
          <w:szCs w:val="24"/>
        </w:rPr>
        <w:t xml:space="preserve">　</w:t>
      </w:r>
      <w:r w:rsidRPr="008D58B6">
        <w:rPr>
          <w:rFonts w:ascii="HG丸ｺﾞｼｯｸM-PRO" w:eastAsia="HG丸ｺﾞｼｯｸM-PRO" w:hAnsi="HG丸ｺﾞｼｯｸM-PRO" w:hint="eastAsia"/>
          <w:color w:val="000000" w:themeColor="text1"/>
          <w:sz w:val="24"/>
          <w:szCs w:val="24"/>
        </w:rPr>
        <w:t>所属する避難所運営委員会と連携した運用を基本としています。</w:t>
      </w:r>
    </w:p>
    <w:p w14:paraId="017CCC3F" w14:textId="40AE0B43" w:rsidR="005E04F8" w:rsidRPr="008D58B6" w:rsidRDefault="005E04F8" w:rsidP="007C17F4">
      <w:pPr>
        <w:widowControl/>
        <w:ind w:firstLineChars="200" w:firstLine="452"/>
        <w:jc w:val="left"/>
        <w:rPr>
          <w:rFonts w:ascii="HG丸ｺﾞｼｯｸM-PRO" w:eastAsia="HG丸ｺﾞｼｯｸM-PRO" w:hAnsi="HG丸ｺﾞｼｯｸM-PRO"/>
          <w:color w:val="000000" w:themeColor="text1"/>
          <w:sz w:val="24"/>
          <w:szCs w:val="24"/>
        </w:rPr>
      </w:pPr>
      <w:r w:rsidRPr="008D58B6">
        <w:rPr>
          <w:rFonts w:ascii="HG丸ｺﾞｼｯｸM-PRO" w:eastAsia="HG丸ｺﾞｼｯｸM-PRO" w:hAnsi="HG丸ｺﾞｼｯｸM-PRO" w:hint="eastAsia"/>
          <w:color w:val="000000" w:themeColor="text1"/>
          <w:sz w:val="24"/>
          <w:szCs w:val="24"/>
        </w:rPr>
        <w:t xml:space="preserve">　　　※避難所と情報共有を</w:t>
      </w:r>
      <w:r w:rsidR="00C4790D" w:rsidRPr="008D58B6">
        <w:rPr>
          <w:rFonts w:ascii="HG丸ｺﾞｼｯｸM-PRO" w:eastAsia="HG丸ｺﾞｼｯｸM-PRO" w:hAnsi="HG丸ｺﾞｼｯｸM-PRO" w:hint="eastAsia"/>
          <w:color w:val="000000" w:themeColor="text1"/>
          <w:sz w:val="24"/>
          <w:szCs w:val="24"/>
        </w:rPr>
        <w:t>図ります</w:t>
      </w:r>
      <w:r w:rsidRPr="008D58B6">
        <w:rPr>
          <w:rFonts w:ascii="HG丸ｺﾞｼｯｸM-PRO" w:eastAsia="HG丸ｺﾞｼｯｸM-PRO" w:hAnsi="HG丸ｺﾞｼｯｸM-PRO" w:hint="eastAsia"/>
          <w:color w:val="000000" w:themeColor="text1"/>
          <w:sz w:val="24"/>
          <w:szCs w:val="24"/>
        </w:rPr>
        <w:t>。</w:t>
      </w:r>
    </w:p>
    <w:p w14:paraId="083FECBF" w14:textId="6FF2E0C7" w:rsidR="005E04F8" w:rsidRPr="008D58B6" w:rsidRDefault="005E04F8" w:rsidP="007C17F4">
      <w:pPr>
        <w:widowControl/>
        <w:ind w:firstLineChars="200" w:firstLine="452"/>
        <w:jc w:val="left"/>
        <w:rPr>
          <w:rFonts w:ascii="HG丸ｺﾞｼｯｸM-PRO" w:eastAsia="HG丸ｺﾞｼｯｸM-PRO" w:hAnsi="HG丸ｺﾞｼｯｸM-PRO"/>
          <w:color w:val="000000" w:themeColor="text1"/>
          <w:sz w:val="24"/>
          <w:szCs w:val="24"/>
        </w:rPr>
      </w:pPr>
      <w:r w:rsidRPr="008D58B6">
        <w:rPr>
          <w:rFonts w:ascii="HG丸ｺﾞｼｯｸM-PRO" w:eastAsia="HG丸ｺﾞｼｯｸM-PRO" w:hAnsi="HG丸ｺﾞｼｯｸM-PRO" w:hint="eastAsia"/>
          <w:color w:val="000000" w:themeColor="text1"/>
          <w:sz w:val="24"/>
          <w:szCs w:val="24"/>
        </w:rPr>
        <w:t xml:space="preserve">　　　※市への報告は避難所経由で</w:t>
      </w:r>
      <w:r w:rsidR="00C4790D" w:rsidRPr="008D58B6">
        <w:rPr>
          <w:rFonts w:ascii="HG丸ｺﾞｼｯｸM-PRO" w:eastAsia="HG丸ｺﾞｼｯｸM-PRO" w:hAnsi="HG丸ｺﾞｼｯｸM-PRO" w:hint="eastAsia"/>
          <w:color w:val="000000" w:themeColor="text1"/>
          <w:sz w:val="24"/>
          <w:szCs w:val="24"/>
        </w:rPr>
        <w:t>行います</w:t>
      </w:r>
      <w:r w:rsidRPr="008D58B6">
        <w:rPr>
          <w:rFonts w:ascii="HG丸ｺﾞｼｯｸM-PRO" w:eastAsia="HG丸ｺﾞｼｯｸM-PRO" w:hAnsi="HG丸ｺﾞｼｯｸM-PRO" w:hint="eastAsia"/>
          <w:color w:val="000000" w:themeColor="text1"/>
          <w:sz w:val="24"/>
          <w:szCs w:val="24"/>
        </w:rPr>
        <w:t>。</w:t>
      </w:r>
    </w:p>
    <w:p w14:paraId="22B82618" w14:textId="25E6105C" w:rsidR="005E04F8" w:rsidRPr="008D58B6" w:rsidRDefault="005E04F8" w:rsidP="007C17F4">
      <w:pPr>
        <w:widowControl/>
        <w:ind w:firstLineChars="200" w:firstLine="452"/>
        <w:jc w:val="left"/>
        <w:rPr>
          <w:rFonts w:ascii="HG丸ｺﾞｼｯｸM-PRO" w:eastAsia="HG丸ｺﾞｼｯｸM-PRO" w:hAnsi="HG丸ｺﾞｼｯｸM-PRO"/>
          <w:color w:val="000000" w:themeColor="text1"/>
          <w:sz w:val="24"/>
          <w:szCs w:val="24"/>
        </w:rPr>
      </w:pPr>
      <w:r w:rsidRPr="008D58B6">
        <w:rPr>
          <w:rFonts w:ascii="HG丸ｺﾞｼｯｸM-PRO" w:eastAsia="HG丸ｺﾞｼｯｸM-PRO" w:hAnsi="HG丸ｺﾞｼｯｸM-PRO" w:hint="eastAsia"/>
          <w:color w:val="000000" w:themeColor="text1"/>
          <w:sz w:val="24"/>
          <w:szCs w:val="24"/>
        </w:rPr>
        <w:t xml:space="preserve">　　・</w:t>
      </w:r>
      <w:r w:rsidR="00C4790D" w:rsidRPr="008D58B6">
        <w:rPr>
          <w:rFonts w:ascii="HG丸ｺﾞｼｯｸM-PRO" w:eastAsia="HG丸ｺﾞｼｯｸM-PRO" w:hAnsi="HG丸ｺﾞｼｯｸM-PRO" w:hint="eastAsia"/>
          <w:color w:val="000000" w:themeColor="text1"/>
          <w:sz w:val="24"/>
          <w:szCs w:val="24"/>
        </w:rPr>
        <w:t xml:space="preserve">　</w:t>
      </w:r>
      <w:r w:rsidRPr="008D58B6">
        <w:rPr>
          <w:rFonts w:ascii="HG丸ｺﾞｼｯｸM-PRO" w:eastAsia="HG丸ｺﾞｼｯｸM-PRO" w:hAnsi="HG丸ｺﾞｼｯｸM-PRO" w:hint="eastAsia"/>
          <w:color w:val="000000" w:themeColor="text1"/>
          <w:sz w:val="24"/>
          <w:szCs w:val="24"/>
        </w:rPr>
        <w:t>一時的な避難生活の場としての活用することを原則としています。</w:t>
      </w:r>
    </w:p>
    <w:p w14:paraId="234090D6" w14:textId="53A63185" w:rsidR="005E04F8" w:rsidRPr="008D58B6" w:rsidRDefault="005E04F8" w:rsidP="007C17F4">
      <w:pPr>
        <w:widowControl/>
        <w:ind w:firstLineChars="200" w:firstLine="452"/>
        <w:jc w:val="left"/>
        <w:rPr>
          <w:rFonts w:ascii="HG丸ｺﾞｼｯｸM-PRO" w:eastAsia="HG丸ｺﾞｼｯｸM-PRO" w:hAnsi="HG丸ｺﾞｼｯｸM-PRO"/>
          <w:color w:val="000000" w:themeColor="text1"/>
          <w:sz w:val="24"/>
          <w:szCs w:val="24"/>
        </w:rPr>
      </w:pPr>
      <w:r w:rsidRPr="008D58B6">
        <w:rPr>
          <w:rFonts w:ascii="HG丸ｺﾞｼｯｸM-PRO" w:eastAsia="HG丸ｺﾞｼｯｸM-PRO" w:hAnsi="HG丸ｺﾞｼｯｸM-PRO" w:hint="eastAsia"/>
          <w:color w:val="000000" w:themeColor="text1"/>
          <w:sz w:val="24"/>
          <w:szCs w:val="24"/>
        </w:rPr>
        <w:t xml:space="preserve">　　　※長期的な避難生活となる場合は、指定避難所</w:t>
      </w:r>
      <w:r w:rsidR="00C4790D" w:rsidRPr="008D58B6">
        <w:rPr>
          <w:rFonts w:ascii="HG丸ｺﾞｼｯｸM-PRO" w:eastAsia="HG丸ｺﾞｼｯｸM-PRO" w:hAnsi="HG丸ｺﾞｼｯｸM-PRO" w:hint="eastAsia"/>
          <w:color w:val="000000" w:themeColor="text1"/>
          <w:sz w:val="24"/>
          <w:szCs w:val="24"/>
        </w:rPr>
        <w:t>など</w:t>
      </w:r>
      <w:r w:rsidRPr="008D58B6">
        <w:rPr>
          <w:rFonts w:ascii="HG丸ｺﾞｼｯｸM-PRO" w:eastAsia="HG丸ｺﾞｼｯｸM-PRO" w:hAnsi="HG丸ｺﾞｼｯｸM-PRO" w:hint="eastAsia"/>
          <w:color w:val="000000" w:themeColor="text1"/>
          <w:sz w:val="24"/>
          <w:szCs w:val="24"/>
        </w:rPr>
        <w:t>への</w:t>
      </w:r>
      <w:r w:rsidR="00A82126" w:rsidRPr="008D58B6">
        <w:rPr>
          <w:rFonts w:ascii="HG丸ｺﾞｼｯｸM-PRO" w:eastAsia="HG丸ｺﾞｼｯｸM-PRO" w:hAnsi="HG丸ｺﾞｼｯｸM-PRO" w:hint="eastAsia"/>
          <w:color w:val="000000" w:themeColor="text1"/>
          <w:sz w:val="24"/>
          <w:szCs w:val="24"/>
        </w:rPr>
        <w:t>移動</w:t>
      </w:r>
      <w:r w:rsidRPr="008D58B6">
        <w:rPr>
          <w:rFonts w:ascii="HG丸ｺﾞｼｯｸM-PRO" w:eastAsia="HG丸ｺﾞｼｯｸM-PRO" w:hAnsi="HG丸ｺﾞｼｯｸM-PRO" w:hint="eastAsia"/>
          <w:color w:val="000000" w:themeColor="text1"/>
          <w:sz w:val="24"/>
          <w:szCs w:val="24"/>
        </w:rPr>
        <w:t>を検討</w:t>
      </w:r>
      <w:r w:rsidR="00C4790D" w:rsidRPr="008D58B6">
        <w:rPr>
          <w:rFonts w:ascii="HG丸ｺﾞｼｯｸM-PRO" w:eastAsia="HG丸ｺﾞｼｯｸM-PRO" w:hAnsi="HG丸ｺﾞｼｯｸM-PRO" w:hint="eastAsia"/>
          <w:color w:val="000000" w:themeColor="text1"/>
          <w:sz w:val="24"/>
          <w:szCs w:val="24"/>
        </w:rPr>
        <w:t>します</w:t>
      </w:r>
      <w:r w:rsidRPr="008D58B6">
        <w:rPr>
          <w:rFonts w:ascii="HG丸ｺﾞｼｯｸM-PRO" w:eastAsia="HG丸ｺﾞｼｯｸM-PRO" w:hAnsi="HG丸ｺﾞｼｯｸM-PRO" w:hint="eastAsia"/>
          <w:color w:val="000000" w:themeColor="text1"/>
          <w:sz w:val="24"/>
          <w:szCs w:val="24"/>
        </w:rPr>
        <w:t>。</w:t>
      </w:r>
    </w:p>
    <w:p w14:paraId="6020282D" w14:textId="35A6F05A" w:rsidR="005E04F8" w:rsidRPr="008D58B6" w:rsidRDefault="005E04F8" w:rsidP="007C17F4">
      <w:pPr>
        <w:widowControl/>
        <w:ind w:firstLineChars="200" w:firstLine="452"/>
        <w:jc w:val="left"/>
        <w:rPr>
          <w:rFonts w:ascii="HG丸ｺﾞｼｯｸM-PRO" w:eastAsia="HG丸ｺﾞｼｯｸM-PRO" w:hAnsi="HG丸ｺﾞｼｯｸM-PRO"/>
          <w:color w:val="000000" w:themeColor="text1"/>
          <w:sz w:val="24"/>
          <w:szCs w:val="24"/>
        </w:rPr>
      </w:pPr>
      <w:r w:rsidRPr="008D58B6">
        <w:rPr>
          <w:rFonts w:ascii="HG丸ｺﾞｼｯｸM-PRO" w:eastAsia="HG丸ｺﾞｼｯｸM-PRO" w:hAnsi="HG丸ｺﾞｼｯｸM-PRO" w:hint="eastAsia"/>
          <w:color w:val="000000" w:themeColor="text1"/>
          <w:sz w:val="24"/>
          <w:szCs w:val="24"/>
        </w:rPr>
        <w:t>（３）開設条件</w:t>
      </w:r>
    </w:p>
    <w:p w14:paraId="0CD10471" w14:textId="49B159AD" w:rsidR="00D871FF" w:rsidRPr="008D58B6" w:rsidRDefault="005E04F8" w:rsidP="00D871FF">
      <w:pPr>
        <w:widowControl/>
        <w:ind w:firstLineChars="200" w:firstLine="452"/>
        <w:jc w:val="left"/>
        <w:rPr>
          <w:rFonts w:ascii="HG丸ｺﾞｼｯｸM-PRO" w:eastAsia="HG丸ｺﾞｼｯｸM-PRO" w:hAnsi="HG丸ｺﾞｼｯｸM-PRO"/>
          <w:color w:val="000000" w:themeColor="text1"/>
          <w:sz w:val="24"/>
          <w:szCs w:val="24"/>
        </w:rPr>
      </w:pPr>
      <w:r w:rsidRPr="008D58B6">
        <w:rPr>
          <w:rFonts w:ascii="HG丸ｺﾞｼｯｸM-PRO" w:eastAsia="HG丸ｺﾞｼｯｸM-PRO" w:hAnsi="HG丸ｺﾞｼｯｸM-PRO" w:hint="eastAsia"/>
          <w:color w:val="000000" w:themeColor="text1"/>
          <w:sz w:val="24"/>
          <w:szCs w:val="24"/>
        </w:rPr>
        <w:t xml:space="preserve">　　　町内自治会</w:t>
      </w:r>
      <w:r w:rsidR="00C4790D" w:rsidRPr="008D58B6">
        <w:rPr>
          <w:rFonts w:ascii="HG丸ｺﾞｼｯｸM-PRO" w:eastAsia="HG丸ｺﾞｼｯｸM-PRO" w:hAnsi="HG丸ｺﾞｼｯｸM-PRO" w:hint="eastAsia"/>
          <w:color w:val="000000" w:themeColor="text1"/>
          <w:sz w:val="24"/>
          <w:szCs w:val="24"/>
        </w:rPr>
        <w:t>など</w:t>
      </w:r>
      <w:r w:rsidRPr="008D58B6">
        <w:rPr>
          <w:rFonts w:ascii="HG丸ｺﾞｼｯｸM-PRO" w:eastAsia="HG丸ｺﾞｼｯｸM-PRO" w:hAnsi="HG丸ｺﾞｼｯｸM-PRO" w:hint="eastAsia"/>
          <w:color w:val="000000" w:themeColor="text1"/>
          <w:sz w:val="24"/>
          <w:szCs w:val="24"/>
        </w:rPr>
        <w:t>が開設</w:t>
      </w:r>
      <w:r w:rsidR="00D871FF" w:rsidRPr="008D58B6">
        <w:rPr>
          <w:rFonts w:ascii="HG丸ｺﾞｼｯｸM-PRO" w:eastAsia="HG丸ｺﾞｼｯｸM-PRO" w:hAnsi="HG丸ｺﾞｼｯｸM-PRO" w:hint="eastAsia"/>
          <w:color w:val="000000" w:themeColor="text1"/>
          <w:sz w:val="24"/>
          <w:szCs w:val="24"/>
        </w:rPr>
        <w:t>を</w:t>
      </w:r>
      <w:r w:rsidRPr="008D58B6">
        <w:rPr>
          <w:rFonts w:ascii="HG丸ｺﾞｼｯｸM-PRO" w:eastAsia="HG丸ｺﾞｼｯｸM-PRO" w:hAnsi="HG丸ｺﾞｼｯｸM-PRO" w:hint="eastAsia"/>
          <w:color w:val="000000" w:themeColor="text1"/>
          <w:sz w:val="24"/>
          <w:szCs w:val="24"/>
        </w:rPr>
        <w:t>必要と判断した場合</w:t>
      </w:r>
      <w:r w:rsidR="00D871FF" w:rsidRPr="008D58B6">
        <w:rPr>
          <w:rFonts w:ascii="HG丸ｺﾞｼｯｸM-PRO" w:eastAsia="HG丸ｺﾞｼｯｸM-PRO" w:hAnsi="HG丸ｺﾞｼｯｸM-PRO" w:hint="eastAsia"/>
          <w:color w:val="000000" w:themeColor="text1"/>
          <w:sz w:val="24"/>
          <w:szCs w:val="24"/>
        </w:rPr>
        <w:t>に開設となります。</w:t>
      </w:r>
    </w:p>
    <w:p w14:paraId="5999285D" w14:textId="7BD3F059" w:rsidR="00D871FF" w:rsidRPr="008D58B6" w:rsidRDefault="00D871FF" w:rsidP="00D871FF">
      <w:pPr>
        <w:widowControl/>
        <w:ind w:firstLineChars="200" w:firstLine="452"/>
        <w:jc w:val="left"/>
        <w:rPr>
          <w:rFonts w:ascii="HG丸ｺﾞｼｯｸM-PRO" w:eastAsia="HG丸ｺﾞｼｯｸM-PRO" w:hAnsi="HG丸ｺﾞｼｯｸM-PRO"/>
          <w:color w:val="000000" w:themeColor="text1"/>
          <w:sz w:val="24"/>
          <w:szCs w:val="24"/>
        </w:rPr>
      </w:pPr>
      <w:r w:rsidRPr="008D58B6">
        <w:rPr>
          <w:rFonts w:ascii="HG丸ｺﾞｼｯｸM-PRO" w:eastAsia="HG丸ｺﾞｼｯｸM-PRO" w:hAnsi="HG丸ｺﾞｼｯｸM-PRO" w:hint="eastAsia"/>
          <w:color w:val="000000" w:themeColor="text1"/>
          <w:sz w:val="24"/>
          <w:szCs w:val="24"/>
        </w:rPr>
        <w:t>（４）市からの支援物品（供与・貸与）</w:t>
      </w:r>
    </w:p>
    <w:p w14:paraId="13F84C68" w14:textId="2B3D8AA6" w:rsidR="00D871FF" w:rsidRPr="008D58B6" w:rsidRDefault="00D871FF" w:rsidP="00D871FF">
      <w:pPr>
        <w:widowControl/>
        <w:ind w:firstLineChars="400" w:firstLine="905"/>
        <w:jc w:val="left"/>
        <w:rPr>
          <w:rFonts w:ascii="HG丸ｺﾞｼｯｸM-PRO" w:eastAsia="HG丸ｺﾞｼｯｸM-PRO" w:hAnsi="HG丸ｺﾞｼｯｸM-PRO"/>
          <w:color w:val="000000" w:themeColor="text1"/>
          <w:sz w:val="24"/>
          <w:szCs w:val="24"/>
        </w:rPr>
      </w:pPr>
      <w:r w:rsidRPr="008D58B6">
        <w:rPr>
          <w:rFonts w:ascii="HG丸ｺﾞｼｯｸM-PRO" w:eastAsia="HG丸ｺﾞｼｯｸM-PRO" w:hAnsi="HG丸ｺﾞｼｯｸM-PRO" w:hint="eastAsia"/>
          <w:color w:val="000000" w:themeColor="text1"/>
          <w:sz w:val="24"/>
          <w:szCs w:val="24"/>
        </w:rPr>
        <w:t>・</w:t>
      </w:r>
      <w:r w:rsidR="00C4790D" w:rsidRPr="008D58B6">
        <w:rPr>
          <w:rFonts w:ascii="HG丸ｺﾞｼｯｸM-PRO" w:eastAsia="HG丸ｺﾞｼｯｸM-PRO" w:hAnsi="HG丸ｺﾞｼｯｸM-PRO" w:hint="eastAsia"/>
          <w:color w:val="000000" w:themeColor="text1"/>
          <w:sz w:val="24"/>
          <w:szCs w:val="24"/>
        </w:rPr>
        <w:t xml:space="preserve">　</w:t>
      </w:r>
      <w:r w:rsidRPr="008D58B6">
        <w:rPr>
          <w:rFonts w:ascii="HG丸ｺﾞｼｯｸM-PRO" w:eastAsia="HG丸ｺﾞｼｯｸM-PRO" w:hAnsi="HG丸ｺﾞｼｯｸM-PRO" w:hint="eastAsia"/>
          <w:color w:val="000000" w:themeColor="text1"/>
          <w:sz w:val="24"/>
          <w:szCs w:val="24"/>
        </w:rPr>
        <w:t>食料（アルファ米）、飲料（ペットボトル水）の供与</w:t>
      </w:r>
      <w:r w:rsidR="006D511B" w:rsidRPr="008D58B6">
        <w:rPr>
          <w:rFonts w:ascii="HG丸ｺﾞｼｯｸM-PRO" w:eastAsia="HG丸ｺﾞｼｯｸM-PRO" w:hAnsi="HG丸ｺﾞｼｯｸM-PRO" w:hint="eastAsia"/>
          <w:color w:val="000000" w:themeColor="text1"/>
          <w:sz w:val="24"/>
          <w:szCs w:val="24"/>
        </w:rPr>
        <w:t>（１日分）</w:t>
      </w:r>
    </w:p>
    <w:p w14:paraId="0E9AAF5F" w14:textId="7B1363DA" w:rsidR="003830ED" w:rsidRPr="008D58B6" w:rsidRDefault="00C4790D" w:rsidP="00673358">
      <w:pPr>
        <w:widowControl/>
        <w:ind w:firstLineChars="400" w:firstLine="905"/>
        <w:jc w:val="left"/>
        <w:rPr>
          <w:rFonts w:ascii="HG丸ｺﾞｼｯｸM-PRO" w:eastAsia="HG丸ｺﾞｼｯｸM-PRO" w:hAnsi="HG丸ｺﾞｼｯｸM-PRO"/>
          <w:color w:val="000000" w:themeColor="text1"/>
          <w:sz w:val="24"/>
          <w:szCs w:val="24"/>
        </w:rPr>
      </w:pPr>
      <w:r w:rsidRPr="008D58B6">
        <w:rPr>
          <w:rFonts w:ascii="HG丸ｺﾞｼｯｸM-PRO" w:eastAsia="HG丸ｺﾞｼｯｸM-PRO" w:hAnsi="HG丸ｺﾞｼｯｸM-PRO" w:hint="eastAsia"/>
          <w:color w:val="000000" w:themeColor="text1"/>
          <w:sz w:val="24"/>
          <w:szCs w:val="24"/>
        </w:rPr>
        <w:t xml:space="preserve">・　</w:t>
      </w:r>
      <w:r w:rsidR="00D871FF" w:rsidRPr="008D58B6">
        <w:rPr>
          <w:rFonts w:ascii="HG丸ｺﾞｼｯｸM-PRO" w:eastAsia="HG丸ｺﾞｼｯｸM-PRO" w:hAnsi="HG丸ｺﾞｼｯｸM-PRO" w:hint="eastAsia"/>
          <w:color w:val="000000" w:themeColor="text1"/>
          <w:sz w:val="24"/>
          <w:szCs w:val="24"/>
        </w:rPr>
        <w:t>防災行政無線 戸別受信機の貸与</w:t>
      </w:r>
      <w:r w:rsidR="006D511B" w:rsidRPr="008D58B6">
        <w:rPr>
          <w:rFonts w:ascii="HG丸ｺﾞｼｯｸM-PRO" w:eastAsia="HG丸ｺﾞｼｯｸM-PRO" w:hAnsi="HG丸ｺﾞｼｯｸM-PRO" w:hint="eastAsia"/>
          <w:color w:val="000000" w:themeColor="text1"/>
          <w:sz w:val="24"/>
          <w:szCs w:val="24"/>
        </w:rPr>
        <w:t>（１機）</w:t>
      </w:r>
    </w:p>
    <w:p w14:paraId="0756F1D8" w14:textId="29C6A5A4" w:rsidR="003830ED" w:rsidRPr="008D58B6" w:rsidRDefault="003830ED" w:rsidP="003830ED">
      <w:pPr>
        <w:widowControl/>
        <w:ind w:left="1357" w:hangingChars="600" w:hanging="1357"/>
        <w:jc w:val="left"/>
        <w:rPr>
          <w:rFonts w:ascii="HG丸ｺﾞｼｯｸM-PRO" w:eastAsia="HG丸ｺﾞｼｯｸM-PRO" w:hAnsi="HG丸ｺﾞｼｯｸM-PRO"/>
          <w:color w:val="000000" w:themeColor="text1"/>
          <w:sz w:val="24"/>
          <w:szCs w:val="24"/>
        </w:rPr>
      </w:pPr>
      <w:r w:rsidRPr="008D58B6">
        <w:rPr>
          <w:rFonts w:ascii="HG丸ｺﾞｼｯｸM-PRO" w:eastAsia="HG丸ｺﾞｼｯｸM-PRO" w:hAnsi="HG丸ｺﾞｼｯｸM-PRO" w:hint="eastAsia"/>
          <w:color w:val="000000" w:themeColor="text1"/>
          <w:sz w:val="24"/>
          <w:szCs w:val="24"/>
        </w:rPr>
        <w:t xml:space="preserve">　　　　　※地域避難施設として認定後、設置まで時間を要す場合があります。</w:t>
      </w:r>
    </w:p>
    <w:p w14:paraId="30A5C3DE" w14:textId="77777777" w:rsidR="003830ED" w:rsidRPr="008D58B6" w:rsidRDefault="003830ED" w:rsidP="003830ED">
      <w:pPr>
        <w:widowControl/>
        <w:ind w:left="1357" w:hangingChars="600" w:hanging="1357"/>
        <w:jc w:val="left"/>
        <w:rPr>
          <w:rFonts w:ascii="HG丸ｺﾞｼｯｸM-PRO" w:eastAsia="HG丸ｺﾞｼｯｸM-PRO" w:hAnsi="HG丸ｺﾞｼｯｸM-PRO"/>
          <w:sz w:val="24"/>
          <w:szCs w:val="24"/>
        </w:rPr>
      </w:pPr>
    </w:p>
    <w:p w14:paraId="49E21CD7" w14:textId="5F468D40" w:rsidR="003830ED" w:rsidRPr="008D58B6" w:rsidRDefault="003830ED" w:rsidP="003830ED">
      <w:pPr>
        <w:widowControl/>
        <w:ind w:left="1357" w:hangingChars="600" w:hanging="1357"/>
        <w:jc w:val="left"/>
        <w:rPr>
          <w:rFonts w:ascii="HG丸ｺﾞｼｯｸM-PRO" w:eastAsia="HG丸ｺﾞｼｯｸM-PRO" w:hAnsi="HG丸ｺﾞｼｯｸM-PRO"/>
          <w:sz w:val="24"/>
          <w:szCs w:val="24"/>
        </w:rPr>
        <w:sectPr w:rsidR="003830ED" w:rsidRPr="008D58B6" w:rsidSect="005D09DD">
          <w:footerReference w:type="default" r:id="rId15"/>
          <w:footerReference w:type="first" r:id="rId16"/>
          <w:pgSz w:w="11906" w:h="16838" w:code="9"/>
          <w:pgMar w:top="1418" w:right="1418" w:bottom="1418" w:left="1418" w:header="851" w:footer="624" w:gutter="0"/>
          <w:pgNumType w:start="1"/>
          <w:cols w:space="425"/>
          <w:docGrid w:type="linesAndChars" w:linePitch="350" w:charSpace="-2840"/>
        </w:sectPr>
      </w:pPr>
    </w:p>
    <w:tbl>
      <w:tblPr>
        <w:tblStyle w:val="a9"/>
        <w:tblW w:w="0" w:type="auto"/>
        <w:tblLook w:val="04A0" w:firstRow="1" w:lastRow="0" w:firstColumn="1" w:lastColumn="0" w:noHBand="0" w:noVBand="1"/>
      </w:tblPr>
      <w:tblGrid>
        <w:gridCol w:w="1058"/>
        <w:gridCol w:w="3486"/>
        <w:gridCol w:w="1111"/>
        <w:gridCol w:w="3405"/>
      </w:tblGrid>
      <w:tr w:rsidR="003159D1" w:rsidRPr="008D58B6" w14:paraId="5C78A4D4" w14:textId="77777777" w:rsidTr="00214CAF">
        <w:tc>
          <w:tcPr>
            <w:tcW w:w="1058" w:type="dxa"/>
            <w:shd w:val="clear" w:color="auto" w:fill="D9D9D9" w:themeFill="background1" w:themeFillShade="D9"/>
          </w:tcPr>
          <w:p w14:paraId="5266356C" w14:textId="77777777" w:rsidR="003159D1" w:rsidRPr="008D58B6" w:rsidRDefault="003159D1" w:rsidP="00214DE7">
            <w:pPr>
              <w:jc w:val="center"/>
              <w:rPr>
                <w:rFonts w:ascii="HG丸ｺﾞｼｯｸM-PRO" w:eastAsia="HG丸ｺﾞｼｯｸM-PRO" w:hAnsi="HG丸ｺﾞｼｯｸM-PRO"/>
                <w:sz w:val="24"/>
                <w:szCs w:val="24"/>
              </w:rPr>
            </w:pPr>
            <w:r w:rsidRPr="008D58B6">
              <w:rPr>
                <w:rFonts w:ascii="HG丸ｺﾞｼｯｸM-PRO" w:eastAsia="HG丸ｺﾞｼｯｸM-PRO" w:hAnsi="HG丸ｺﾞｼｯｸM-PRO" w:hint="eastAsia"/>
                <w:sz w:val="24"/>
                <w:szCs w:val="24"/>
              </w:rPr>
              <w:lastRenderedPageBreak/>
              <w:t>区</w:t>
            </w:r>
          </w:p>
        </w:tc>
        <w:tc>
          <w:tcPr>
            <w:tcW w:w="3486" w:type="dxa"/>
            <w:shd w:val="clear" w:color="auto" w:fill="D9D9D9" w:themeFill="background1" w:themeFillShade="D9"/>
          </w:tcPr>
          <w:p w14:paraId="361C49A0" w14:textId="77777777" w:rsidR="003159D1" w:rsidRPr="008D58B6" w:rsidRDefault="003159D1" w:rsidP="00214DE7">
            <w:pPr>
              <w:jc w:val="center"/>
              <w:rPr>
                <w:rFonts w:ascii="HG丸ｺﾞｼｯｸM-PRO" w:eastAsia="HG丸ｺﾞｼｯｸM-PRO" w:hAnsi="HG丸ｺﾞｼｯｸM-PRO"/>
                <w:sz w:val="24"/>
                <w:szCs w:val="24"/>
              </w:rPr>
            </w:pPr>
            <w:r w:rsidRPr="008D58B6">
              <w:rPr>
                <w:rFonts w:ascii="HG丸ｺﾞｼｯｸM-PRO" w:eastAsia="HG丸ｺﾞｼｯｸM-PRO" w:hAnsi="HG丸ｺﾞｼｯｸM-PRO" w:hint="eastAsia"/>
                <w:sz w:val="24"/>
                <w:szCs w:val="24"/>
              </w:rPr>
              <w:t>施設名</w:t>
            </w:r>
          </w:p>
        </w:tc>
        <w:tc>
          <w:tcPr>
            <w:tcW w:w="1111" w:type="dxa"/>
            <w:shd w:val="clear" w:color="auto" w:fill="D9D9D9" w:themeFill="background1" w:themeFillShade="D9"/>
          </w:tcPr>
          <w:p w14:paraId="76414D59" w14:textId="77777777" w:rsidR="003159D1" w:rsidRPr="008D58B6" w:rsidRDefault="003159D1" w:rsidP="00214DE7">
            <w:pPr>
              <w:jc w:val="center"/>
              <w:rPr>
                <w:rFonts w:ascii="HG丸ｺﾞｼｯｸM-PRO" w:eastAsia="HG丸ｺﾞｼｯｸM-PRO" w:hAnsi="HG丸ｺﾞｼｯｸM-PRO"/>
                <w:sz w:val="24"/>
                <w:szCs w:val="24"/>
              </w:rPr>
            </w:pPr>
            <w:r w:rsidRPr="008D58B6">
              <w:rPr>
                <w:rFonts w:ascii="HG丸ｺﾞｼｯｸM-PRO" w:eastAsia="HG丸ｺﾞｼｯｸM-PRO" w:hAnsi="HG丸ｺﾞｼｯｸM-PRO" w:hint="eastAsia"/>
                <w:sz w:val="24"/>
                <w:szCs w:val="24"/>
              </w:rPr>
              <w:t>区</w:t>
            </w:r>
          </w:p>
        </w:tc>
        <w:tc>
          <w:tcPr>
            <w:tcW w:w="3405" w:type="dxa"/>
            <w:shd w:val="clear" w:color="auto" w:fill="D9D9D9" w:themeFill="background1" w:themeFillShade="D9"/>
          </w:tcPr>
          <w:p w14:paraId="42414173" w14:textId="77777777" w:rsidR="003159D1" w:rsidRPr="008D58B6" w:rsidRDefault="003159D1" w:rsidP="00214DE7">
            <w:pPr>
              <w:jc w:val="center"/>
              <w:rPr>
                <w:rFonts w:ascii="HG丸ｺﾞｼｯｸM-PRO" w:eastAsia="HG丸ｺﾞｼｯｸM-PRO" w:hAnsi="HG丸ｺﾞｼｯｸM-PRO"/>
                <w:sz w:val="24"/>
                <w:szCs w:val="24"/>
              </w:rPr>
            </w:pPr>
            <w:r w:rsidRPr="008D58B6">
              <w:rPr>
                <w:rFonts w:ascii="HG丸ｺﾞｼｯｸM-PRO" w:eastAsia="HG丸ｺﾞｼｯｸM-PRO" w:hAnsi="HG丸ｺﾞｼｯｸM-PRO" w:hint="eastAsia"/>
                <w:sz w:val="24"/>
                <w:szCs w:val="24"/>
              </w:rPr>
              <w:t>施設名</w:t>
            </w:r>
          </w:p>
        </w:tc>
      </w:tr>
      <w:tr w:rsidR="00214CAF" w:rsidRPr="008D58B6" w14:paraId="1829427F" w14:textId="77777777" w:rsidTr="00214CAF">
        <w:trPr>
          <w:trHeight w:val="396"/>
        </w:trPr>
        <w:tc>
          <w:tcPr>
            <w:tcW w:w="1058" w:type="dxa"/>
            <w:vMerge w:val="restart"/>
            <w:vAlign w:val="center"/>
          </w:tcPr>
          <w:p w14:paraId="1B5840DE" w14:textId="77777777" w:rsidR="00214CAF" w:rsidRPr="008D58B6" w:rsidRDefault="00214CAF" w:rsidP="00214DE7">
            <w:pPr>
              <w:jc w:val="center"/>
              <w:rPr>
                <w:rFonts w:ascii="HG丸ｺﾞｼｯｸM-PRO" w:eastAsia="HG丸ｺﾞｼｯｸM-PRO" w:hAnsi="HG丸ｺﾞｼｯｸM-PRO"/>
                <w:sz w:val="24"/>
                <w:szCs w:val="24"/>
              </w:rPr>
            </w:pPr>
            <w:r w:rsidRPr="008D58B6">
              <w:rPr>
                <w:rFonts w:ascii="HG丸ｺﾞｼｯｸM-PRO" w:eastAsia="HG丸ｺﾞｼｯｸM-PRO" w:hAnsi="HG丸ｺﾞｼｯｸM-PRO" w:hint="eastAsia"/>
                <w:sz w:val="24"/>
                <w:szCs w:val="24"/>
              </w:rPr>
              <w:t>中央</w:t>
            </w:r>
          </w:p>
        </w:tc>
        <w:tc>
          <w:tcPr>
            <w:tcW w:w="3486" w:type="dxa"/>
          </w:tcPr>
          <w:p w14:paraId="23BD550C" w14:textId="77777777" w:rsidR="00214CAF" w:rsidRPr="008D58B6" w:rsidRDefault="00214CAF" w:rsidP="00F83FCB">
            <w:pPr>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院内小学校</w:t>
            </w:r>
          </w:p>
        </w:tc>
        <w:tc>
          <w:tcPr>
            <w:tcW w:w="1111" w:type="dxa"/>
            <w:vMerge w:val="restart"/>
            <w:vAlign w:val="center"/>
          </w:tcPr>
          <w:p w14:paraId="31748361" w14:textId="77777777" w:rsidR="00214CAF" w:rsidRPr="008D58B6" w:rsidRDefault="00214CAF" w:rsidP="00214DE7">
            <w:pPr>
              <w:jc w:val="center"/>
              <w:rPr>
                <w:rFonts w:ascii="HG丸ｺﾞｼｯｸM-PRO" w:eastAsia="HG丸ｺﾞｼｯｸM-PRO" w:hAnsi="HG丸ｺﾞｼｯｸM-PRO"/>
                <w:sz w:val="24"/>
                <w:szCs w:val="24"/>
              </w:rPr>
            </w:pPr>
            <w:r w:rsidRPr="008D58B6">
              <w:rPr>
                <w:rFonts w:ascii="HG丸ｺﾞｼｯｸM-PRO" w:eastAsia="HG丸ｺﾞｼｯｸM-PRO" w:hAnsi="HG丸ｺﾞｼｯｸM-PRO" w:hint="eastAsia"/>
                <w:sz w:val="24"/>
                <w:szCs w:val="24"/>
              </w:rPr>
              <w:t>若葉</w:t>
            </w:r>
          </w:p>
        </w:tc>
        <w:tc>
          <w:tcPr>
            <w:tcW w:w="3405" w:type="dxa"/>
          </w:tcPr>
          <w:p w14:paraId="5DE0E7CB" w14:textId="77777777" w:rsidR="00214CAF" w:rsidRPr="008D58B6" w:rsidRDefault="00214CAF" w:rsidP="00F83FCB">
            <w:pPr>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泉市民センター</w:t>
            </w:r>
          </w:p>
        </w:tc>
      </w:tr>
      <w:tr w:rsidR="00214CAF" w:rsidRPr="008D58B6" w14:paraId="320B06CF" w14:textId="77777777" w:rsidTr="00214CAF">
        <w:trPr>
          <w:trHeight w:val="396"/>
        </w:trPr>
        <w:tc>
          <w:tcPr>
            <w:tcW w:w="1058" w:type="dxa"/>
            <w:vMerge/>
          </w:tcPr>
          <w:p w14:paraId="01E8BD42" w14:textId="77777777" w:rsidR="00214CAF" w:rsidRPr="008D58B6" w:rsidRDefault="00214CAF" w:rsidP="00214DE7">
            <w:pPr>
              <w:rPr>
                <w:rFonts w:ascii="HG丸ｺﾞｼｯｸM-PRO" w:eastAsia="HG丸ｺﾞｼｯｸM-PRO" w:hAnsi="HG丸ｺﾞｼｯｸM-PRO"/>
                <w:sz w:val="24"/>
                <w:szCs w:val="24"/>
              </w:rPr>
            </w:pPr>
          </w:p>
        </w:tc>
        <w:tc>
          <w:tcPr>
            <w:tcW w:w="3486" w:type="dxa"/>
          </w:tcPr>
          <w:p w14:paraId="58B14C84" w14:textId="77777777" w:rsidR="00214CAF" w:rsidRPr="008D58B6" w:rsidRDefault="00214CAF" w:rsidP="00F83FCB">
            <w:pPr>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生浜西小学校</w:t>
            </w:r>
          </w:p>
        </w:tc>
        <w:tc>
          <w:tcPr>
            <w:tcW w:w="1111" w:type="dxa"/>
            <w:vMerge/>
          </w:tcPr>
          <w:p w14:paraId="24D13EFF" w14:textId="77777777" w:rsidR="00214CAF" w:rsidRPr="008D58B6" w:rsidRDefault="00214CAF" w:rsidP="00214DE7">
            <w:pPr>
              <w:rPr>
                <w:rFonts w:ascii="HG丸ｺﾞｼｯｸM-PRO" w:eastAsia="HG丸ｺﾞｼｯｸM-PRO" w:hAnsi="HG丸ｺﾞｼｯｸM-PRO"/>
                <w:sz w:val="24"/>
                <w:szCs w:val="24"/>
              </w:rPr>
            </w:pPr>
          </w:p>
        </w:tc>
        <w:tc>
          <w:tcPr>
            <w:tcW w:w="3405" w:type="dxa"/>
          </w:tcPr>
          <w:p w14:paraId="0A6A7B5B" w14:textId="77777777" w:rsidR="00214CAF" w:rsidRPr="008D58B6" w:rsidRDefault="00214CAF" w:rsidP="00F83FCB">
            <w:pPr>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大宮小学校</w:t>
            </w:r>
          </w:p>
        </w:tc>
      </w:tr>
      <w:tr w:rsidR="00214CAF" w:rsidRPr="008D58B6" w14:paraId="0115F608" w14:textId="77777777" w:rsidTr="00214CAF">
        <w:trPr>
          <w:trHeight w:val="396"/>
        </w:trPr>
        <w:tc>
          <w:tcPr>
            <w:tcW w:w="1058" w:type="dxa"/>
            <w:vMerge/>
          </w:tcPr>
          <w:p w14:paraId="6C11083E" w14:textId="77777777" w:rsidR="00214CAF" w:rsidRPr="008D58B6" w:rsidRDefault="00214CAF" w:rsidP="00214DE7">
            <w:pPr>
              <w:rPr>
                <w:rFonts w:ascii="HG丸ｺﾞｼｯｸM-PRO" w:eastAsia="HG丸ｺﾞｼｯｸM-PRO" w:hAnsi="HG丸ｺﾞｼｯｸM-PRO"/>
                <w:sz w:val="24"/>
                <w:szCs w:val="24"/>
              </w:rPr>
            </w:pPr>
          </w:p>
        </w:tc>
        <w:tc>
          <w:tcPr>
            <w:tcW w:w="3486" w:type="dxa"/>
          </w:tcPr>
          <w:p w14:paraId="64761294" w14:textId="77777777" w:rsidR="00214CAF" w:rsidRPr="008D58B6" w:rsidRDefault="00214CAF" w:rsidP="00F83FCB">
            <w:pPr>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川戸小学校</w:t>
            </w:r>
          </w:p>
        </w:tc>
        <w:tc>
          <w:tcPr>
            <w:tcW w:w="1111" w:type="dxa"/>
            <w:vMerge/>
          </w:tcPr>
          <w:p w14:paraId="20B3B2E0" w14:textId="77777777" w:rsidR="00214CAF" w:rsidRPr="008D58B6" w:rsidRDefault="00214CAF" w:rsidP="00214DE7">
            <w:pPr>
              <w:rPr>
                <w:rFonts w:ascii="HG丸ｺﾞｼｯｸM-PRO" w:eastAsia="HG丸ｺﾞｼｯｸM-PRO" w:hAnsi="HG丸ｺﾞｼｯｸM-PRO"/>
                <w:sz w:val="24"/>
                <w:szCs w:val="24"/>
              </w:rPr>
            </w:pPr>
          </w:p>
        </w:tc>
        <w:tc>
          <w:tcPr>
            <w:tcW w:w="3405" w:type="dxa"/>
          </w:tcPr>
          <w:p w14:paraId="28E1FF90" w14:textId="77777777" w:rsidR="00214CAF" w:rsidRPr="008D58B6" w:rsidRDefault="00214CAF" w:rsidP="00F83FCB">
            <w:pPr>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桜木小学校</w:t>
            </w:r>
          </w:p>
        </w:tc>
      </w:tr>
      <w:tr w:rsidR="00214CAF" w:rsidRPr="008D58B6" w14:paraId="2A5F2740" w14:textId="77777777" w:rsidTr="00214CAF">
        <w:trPr>
          <w:trHeight w:val="396"/>
        </w:trPr>
        <w:tc>
          <w:tcPr>
            <w:tcW w:w="1058" w:type="dxa"/>
            <w:vMerge/>
          </w:tcPr>
          <w:p w14:paraId="428C45A8" w14:textId="77777777" w:rsidR="00214CAF" w:rsidRPr="008D58B6" w:rsidRDefault="00214CAF" w:rsidP="00214DE7">
            <w:pPr>
              <w:rPr>
                <w:rFonts w:ascii="HG丸ｺﾞｼｯｸM-PRO" w:eastAsia="HG丸ｺﾞｼｯｸM-PRO" w:hAnsi="HG丸ｺﾞｼｯｸM-PRO"/>
                <w:sz w:val="24"/>
                <w:szCs w:val="24"/>
              </w:rPr>
            </w:pPr>
          </w:p>
        </w:tc>
        <w:tc>
          <w:tcPr>
            <w:tcW w:w="3486" w:type="dxa"/>
          </w:tcPr>
          <w:p w14:paraId="1A591314" w14:textId="77777777" w:rsidR="00214CAF" w:rsidRPr="008D58B6" w:rsidRDefault="00214CAF" w:rsidP="00F83FCB">
            <w:pPr>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寒川小学校</w:t>
            </w:r>
          </w:p>
        </w:tc>
        <w:tc>
          <w:tcPr>
            <w:tcW w:w="1111" w:type="dxa"/>
            <w:vMerge/>
          </w:tcPr>
          <w:p w14:paraId="663DAB6C" w14:textId="77777777" w:rsidR="00214CAF" w:rsidRPr="008D58B6" w:rsidRDefault="00214CAF" w:rsidP="00214DE7">
            <w:pPr>
              <w:rPr>
                <w:rFonts w:ascii="HG丸ｺﾞｼｯｸM-PRO" w:eastAsia="HG丸ｺﾞｼｯｸM-PRO" w:hAnsi="HG丸ｺﾞｼｯｸM-PRO"/>
                <w:sz w:val="24"/>
                <w:szCs w:val="24"/>
              </w:rPr>
            </w:pPr>
          </w:p>
        </w:tc>
        <w:tc>
          <w:tcPr>
            <w:tcW w:w="3405" w:type="dxa"/>
          </w:tcPr>
          <w:p w14:paraId="66E6412C" w14:textId="77777777" w:rsidR="00214CAF" w:rsidRPr="008D58B6" w:rsidRDefault="00214CAF" w:rsidP="00F83FCB">
            <w:pPr>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更科小学校</w:t>
            </w:r>
          </w:p>
        </w:tc>
      </w:tr>
      <w:tr w:rsidR="00214CAF" w:rsidRPr="008D58B6" w14:paraId="3EE2D5D8" w14:textId="77777777" w:rsidTr="00214CAF">
        <w:trPr>
          <w:trHeight w:val="396"/>
        </w:trPr>
        <w:tc>
          <w:tcPr>
            <w:tcW w:w="1058" w:type="dxa"/>
            <w:vMerge/>
          </w:tcPr>
          <w:p w14:paraId="1F719C2B" w14:textId="77777777" w:rsidR="00214CAF" w:rsidRPr="008D58B6" w:rsidRDefault="00214CAF" w:rsidP="00214DE7">
            <w:pPr>
              <w:rPr>
                <w:rFonts w:ascii="HG丸ｺﾞｼｯｸM-PRO" w:eastAsia="HG丸ｺﾞｼｯｸM-PRO" w:hAnsi="HG丸ｺﾞｼｯｸM-PRO"/>
                <w:sz w:val="24"/>
                <w:szCs w:val="24"/>
              </w:rPr>
            </w:pPr>
          </w:p>
        </w:tc>
        <w:tc>
          <w:tcPr>
            <w:tcW w:w="3486" w:type="dxa"/>
          </w:tcPr>
          <w:p w14:paraId="6480CFE5" w14:textId="77777777" w:rsidR="00214CAF" w:rsidRPr="008D58B6" w:rsidRDefault="00214CAF" w:rsidP="00F83FCB">
            <w:pPr>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新宿小学校</w:t>
            </w:r>
          </w:p>
        </w:tc>
        <w:tc>
          <w:tcPr>
            <w:tcW w:w="1111" w:type="dxa"/>
            <w:vMerge/>
          </w:tcPr>
          <w:p w14:paraId="3CB47FD3" w14:textId="77777777" w:rsidR="00214CAF" w:rsidRPr="008D58B6" w:rsidRDefault="00214CAF" w:rsidP="00214DE7">
            <w:pPr>
              <w:rPr>
                <w:rFonts w:ascii="HG丸ｺﾞｼｯｸM-PRO" w:eastAsia="HG丸ｺﾞｼｯｸM-PRO" w:hAnsi="HG丸ｺﾞｼｯｸM-PRO"/>
                <w:sz w:val="24"/>
                <w:szCs w:val="24"/>
              </w:rPr>
            </w:pPr>
          </w:p>
        </w:tc>
        <w:tc>
          <w:tcPr>
            <w:tcW w:w="3405" w:type="dxa"/>
          </w:tcPr>
          <w:p w14:paraId="73989040" w14:textId="77777777" w:rsidR="00214CAF" w:rsidRPr="008D58B6" w:rsidRDefault="00214CAF" w:rsidP="00F83FCB">
            <w:pPr>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白井小学校</w:t>
            </w:r>
          </w:p>
        </w:tc>
      </w:tr>
      <w:tr w:rsidR="00214CAF" w:rsidRPr="008D58B6" w14:paraId="0660E042" w14:textId="77777777" w:rsidTr="00214CAF">
        <w:trPr>
          <w:trHeight w:val="429"/>
        </w:trPr>
        <w:tc>
          <w:tcPr>
            <w:tcW w:w="1058" w:type="dxa"/>
            <w:vMerge/>
          </w:tcPr>
          <w:p w14:paraId="1F329D35" w14:textId="77777777" w:rsidR="00214CAF" w:rsidRPr="008D58B6" w:rsidRDefault="00214CAF" w:rsidP="00214DE7">
            <w:pPr>
              <w:rPr>
                <w:rFonts w:ascii="HG丸ｺﾞｼｯｸM-PRO" w:eastAsia="HG丸ｺﾞｼｯｸM-PRO" w:hAnsi="HG丸ｺﾞｼｯｸM-PRO"/>
                <w:sz w:val="24"/>
                <w:szCs w:val="24"/>
              </w:rPr>
            </w:pPr>
          </w:p>
        </w:tc>
        <w:tc>
          <w:tcPr>
            <w:tcW w:w="3486" w:type="dxa"/>
            <w:vAlign w:val="center"/>
          </w:tcPr>
          <w:p w14:paraId="73C5B6A5" w14:textId="77777777" w:rsidR="00214CAF" w:rsidRPr="008D58B6" w:rsidRDefault="00214CAF" w:rsidP="00F83FCB">
            <w:pPr>
              <w:rPr>
                <w:rFonts w:ascii="HG丸ｺﾞｼｯｸM-PRO" w:eastAsia="HG丸ｺﾞｼｯｸM-PRO" w:hAnsi="HG丸ｺﾞｼｯｸM-PRO"/>
                <w:color w:val="000000" w:themeColor="text1"/>
                <w:sz w:val="24"/>
              </w:rPr>
            </w:pPr>
            <w:r w:rsidRPr="008D58B6">
              <w:rPr>
                <w:rFonts w:ascii="HG丸ｺﾞｼｯｸM-PRO" w:eastAsia="HG丸ｺﾞｼｯｸM-PRO" w:hAnsi="HG丸ｺﾞｼｯｸM-PRO" w:hint="eastAsia"/>
                <w:color w:val="000000" w:themeColor="text1"/>
                <w:sz w:val="24"/>
              </w:rPr>
              <w:t>末広中学校</w:t>
            </w:r>
          </w:p>
        </w:tc>
        <w:tc>
          <w:tcPr>
            <w:tcW w:w="1111" w:type="dxa"/>
            <w:vMerge/>
          </w:tcPr>
          <w:p w14:paraId="02FCC138" w14:textId="77777777" w:rsidR="00214CAF" w:rsidRPr="008D58B6" w:rsidRDefault="00214CAF" w:rsidP="00214DE7">
            <w:pPr>
              <w:rPr>
                <w:rFonts w:ascii="HG丸ｺﾞｼｯｸM-PRO" w:eastAsia="HG丸ｺﾞｼｯｸM-PRO" w:hAnsi="HG丸ｺﾞｼｯｸM-PRO"/>
                <w:color w:val="000000" w:themeColor="text1"/>
                <w:sz w:val="24"/>
                <w:szCs w:val="24"/>
              </w:rPr>
            </w:pPr>
          </w:p>
        </w:tc>
        <w:tc>
          <w:tcPr>
            <w:tcW w:w="3405" w:type="dxa"/>
          </w:tcPr>
          <w:p w14:paraId="358D3CC3" w14:textId="36A64C33" w:rsidR="00214CAF" w:rsidRPr="008D58B6" w:rsidRDefault="00214CAF" w:rsidP="00F83FCB">
            <w:pPr>
              <w:rPr>
                <w:rFonts w:ascii="HG丸ｺﾞｼｯｸM-PRO" w:eastAsia="HG丸ｺﾞｼｯｸM-PRO" w:hAnsi="HG丸ｺﾞｼｯｸM-PRO"/>
                <w:color w:val="000000" w:themeColor="text1"/>
                <w:sz w:val="24"/>
              </w:rPr>
            </w:pPr>
            <w:r w:rsidRPr="008D58B6">
              <w:rPr>
                <w:rFonts w:ascii="HG丸ｺﾞｼｯｸM-PRO" w:eastAsia="HG丸ｺﾞｼｯｸM-PRO" w:hAnsi="HG丸ｺﾞｼｯｸM-PRO" w:hint="eastAsia"/>
                <w:color w:val="000000" w:themeColor="text1"/>
                <w:sz w:val="24"/>
              </w:rPr>
              <w:t>千城台わかば小学校</w:t>
            </w:r>
          </w:p>
        </w:tc>
      </w:tr>
      <w:tr w:rsidR="00214CAF" w:rsidRPr="008D58B6" w14:paraId="541BA768" w14:textId="77777777" w:rsidTr="00214CAF">
        <w:trPr>
          <w:trHeight w:val="396"/>
        </w:trPr>
        <w:tc>
          <w:tcPr>
            <w:tcW w:w="1058" w:type="dxa"/>
            <w:vMerge/>
          </w:tcPr>
          <w:p w14:paraId="4D87FF2B" w14:textId="77777777" w:rsidR="00214CAF" w:rsidRPr="008D58B6" w:rsidRDefault="00214CAF" w:rsidP="00214DE7">
            <w:pPr>
              <w:rPr>
                <w:rFonts w:ascii="HG丸ｺﾞｼｯｸM-PRO" w:eastAsia="HG丸ｺﾞｼｯｸM-PRO" w:hAnsi="HG丸ｺﾞｼｯｸM-PRO"/>
                <w:sz w:val="24"/>
                <w:szCs w:val="24"/>
              </w:rPr>
            </w:pPr>
          </w:p>
        </w:tc>
        <w:tc>
          <w:tcPr>
            <w:tcW w:w="3486" w:type="dxa"/>
            <w:vAlign w:val="center"/>
          </w:tcPr>
          <w:p w14:paraId="7555017D" w14:textId="77777777" w:rsidR="00214CAF" w:rsidRPr="008D58B6" w:rsidRDefault="00214CAF" w:rsidP="00F83FCB">
            <w:pPr>
              <w:rPr>
                <w:rFonts w:ascii="HG丸ｺﾞｼｯｸM-PRO" w:eastAsia="HG丸ｺﾞｼｯｸM-PRO" w:hAnsi="HG丸ｺﾞｼｯｸM-PRO"/>
                <w:color w:val="000000" w:themeColor="text1"/>
                <w:sz w:val="24"/>
              </w:rPr>
            </w:pPr>
            <w:r w:rsidRPr="008D58B6">
              <w:rPr>
                <w:rFonts w:ascii="HG丸ｺﾞｼｯｸM-PRO" w:eastAsia="HG丸ｺﾞｼｯｸM-PRO" w:hAnsi="HG丸ｺﾞｼｯｸM-PRO" w:hint="eastAsia"/>
                <w:color w:val="000000" w:themeColor="text1"/>
                <w:sz w:val="24"/>
              </w:rPr>
              <w:t>蘇我コミュニティセンター</w:t>
            </w:r>
          </w:p>
        </w:tc>
        <w:tc>
          <w:tcPr>
            <w:tcW w:w="1111" w:type="dxa"/>
            <w:vMerge/>
          </w:tcPr>
          <w:p w14:paraId="592715B0" w14:textId="77777777" w:rsidR="00214CAF" w:rsidRPr="008D58B6" w:rsidRDefault="00214CAF" w:rsidP="00214DE7">
            <w:pPr>
              <w:rPr>
                <w:rFonts w:ascii="HG丸ｺﾞｼｯｸM-PRO" w:eastAsia="HG丸ｺﾞｼｯｸM-PRO" w:hAnsi="HG丸ｺﾞｼｯｸM-PRO"/>
                <w:color w:val="000000" w:themeColor="text1"/>
                <w:sz w:val="24"/>
                <w:szCs w:val="24"/>
              </w:rPr>
            </w:pPr>
          </w:p>
        </w:tc>
        <w:tc>
          <w:tcPr>
            <w:tcW w:w="3405" w:type="dxa"/>
          </w:tcPr>
          <w:p w14:paraId="4B77F5C0" w14:textId="15C79927" w:rsidR="00214CAF" w:rsidRPr="008D58B6" w:rsidRDefault="00214CAF" w:rsidP="00F83FCB">
            <w:pPr>
              <w:rPr>
                <w:rFonts w:ascii="HG丸ｺﾞｼｯｸM-PRO" w:eastAsia="HG丸ｺﾞｼｯｸM-PRO" w:hAnsi="HG丸ｺﾞｼｯｸM-PRO"/>
                <w:strike/>
                <w:color w:val="000000" w:themeColor="text1"/>
                <w:sz w:val="24"/>
              </w:rPr>
            </w:pPr>
            <w:r w:rsidRPr="008D58B6">
              <w:rPr>
                <w:rFonts w:ascii="HG丸ｺﾞｼｯｸM-PRO" w:eastAsia="HG丸ｺﾞｼｯｸM-PRO" w:hAnsi="HG丸ｺﾞｼｯｸM-PRO" w:hint="eastAsia"/>
                <w:color w:val="000000" w:themeColor="text1"/>
                <w:sz w:val="24"/>
              </w:rPr>
              <w:t>みつわ台南小学校</w:t>
            </w:r>
          </w:p>
        </w:tc>
      </w:tr>
      <w:tr w:rsidR="00214CAF" w:rsidRPr="008D58B6" w14:paraId="3EDA4D49" w14:textId="77777777" w:rsidTr="00214CAF">
        <w:trPr>
          <w:trHeight w:val="396"/>
        </w:trPr>
        <w:tc>
          <w:tcPr>
            <w:tcW w:w="1058" w:type="dxa"/>
            <w:vMerge/>
          </w:tcPr>
          <w:p w14:paraId="43F226C2" w14:textId="77777777" w:rsidR="00214CAF" w:rsidRPr="008D58B6" w:rsidRDefault="00214CAF" w:rsidP="00214DE7">
            <w:pPr>
              <w:rPr>
                <w:rFonts w:ascii="HG丸ｺﾞｼｯｸM-PRO" w:eastAsia="HG丸ｺﾞｼｯｸM-PRO" w:hAnsi="HG丸ｺﾞｼｯｸM-PRO"/>
                <w:sz w:val="24"/>
                <w:szCs w:val="24"/>
              </w:rPr>
            </w:pPr>
          </w:p>
        </w:tc>
        <w:tc>
          <w:tcPr>
            <w:tcW w:w="3486" w:type="dxa"/>
          </w:tcPr>
          <w:p w14:paraId="3BC5C27C" w14:textId="77777777" w:rsidR="00214CAF" w:rsidRPr="008D58B6" w:rsidRDefault="00214CAF" w:rsidP="00F83FCB">
            <w:pPr>
              <w:rPr>
                <w:rFonts w:ascii="HG丸ｺﾞｼｯｸM-PRO" w:eastAsia="HG丸ｺﾞｼｯｸM-PRO" w:hAnsi="HG丸ｺﾞｼｯｸM-PRO"/>
                <w:color w:val="000000" w:themeColor="text1"/>
                <w:sz w:val="24"/>
              </w:rPr>
            </w:pPr>
            <w:r w:rsidRPr="008D58B6">
              <w:rPr>
                <w:rFonts w:ascii="HG丸ｺﾞｼｯｸM-PRO" w:eastAsia="HG丸ｺﾞｼｯｸM-PRO" w:hAnsi="HG丸ｺﾞｼｯｸM-PRO" w:hint="eastAsia"/>
                <w:color w:val="000000" w:themeColor="text1"/>
                <w:sz w:val="24"/>
              </w:rPr>
              <w:t>蘇我小学校</w:t>
            </w:r>
          </w:p>
        </w:tc>
        <w:tc>
          <w:tcPr>
            <w:tcW w:w="1111" w:type="dxa"/>
            <w:vMerge/>
          </w:tcPr>
          <w:p w14:paraId="2CC2D901" w14:textId="77777777" w:rsidR="00214CAF" w:rsidRPr="008D58B6" w:rsidRDefault="00214CAF" w:rsidP="00214DE7">
            <w:pPr>
              <w:rPr>
                <w:rFonts w:ascii="HG丸ｺﾞｼｯｸM-PRO" w:eastAsia="HG丸ｺﾞｼｯｸM-PRO" w:hAnsi="HG丸ｺﾞｼｯｸM-PRO"/>
                <w:color w:val="000000" w:themeColor="text1"/>
                <w:sz w:val="24"/>
                <w:szCs w:val="24"/>
              </w:rPr>
            </w:pPr>
          </w:p>
        </w:tc>
        <w:tc>
          <w:tcPr>
            <w:tcW w:w="3405" w:type="dxa"/>
          </w:tcPr>
          <w:p w14:paraId="4A0BB98E" w14:textId="52661B1E" w:rsidR="00214CAF" w:rsidRPr="008D58B6" w:rsidRDefault="00214CAF" w:rsidP="00F83FCB">
            <w:pPr>
              <w:rPr>
                <w:rFonts w:ascii="HG丸ｺﾞｼｯｸM-PRO" w:eastAsia="HG丸ｺﾞｼｯｸM-PRO" w:hAnsi="HG丸ｺﾞｼｯｸM-PRO"/>
                <w:color w:val="000000" w:themeColor="text1"/>
                <w:sz w:val="24"/>
                <w:lang w:eastAsia="zh-TW"/>
              </w:rPr>
            </w:pPr>
            <w:r w:rsidRPr="008D58B6">
              <w:rPr>
                <w:rFonts w:ascii="HG丸ｺﾞｼｯｸM-PRO" w:eastAsia="HG丸ｺﾞｼｯｸM-PRO" w:hAnsi="HG丸ｺﾞｼｯｸM-PRO" w:hint="eastAsia"/>
                <w:color w:val="000000" w:themeColor="text1"/>
                <w:sz w:val="24"/>
                <w:lang w:eastAsia="zh-TW"/>
              </w:rPr>
              <w:t>若葉消防署殿台出張所</w:t>
            </w:r>
          </w:p>
        </w:tc>
      </w:tr>
      <w:tr w:rsidR="00214CAF" w:rsidRPr="008D58B6" w14:paraId="4F55E112" w14:textId="77777777" w:rsidTr="00214CAF">
        <w:trPr>
          <w:trHeight w:val="396"/>
        </w:trPr>
        <w:tc>
          <w:tcPr>
            <w:tcW w:w="1058" w:type="dxa"/>
            <w:vMerge/>
          </w:tcPr>
          <w:p w14:paraId="57D3B50C" w14:textId="77777777" w:rsidR="00214CAF" w:rsidRPr="008D58B6" w:rsidRDefault="00214CAF" w:rsidP="00214DE7">
            <w:pPr>
              <w:rPr>
                <w:rFonts w:ascii="HG丸ｺﾞｼｯｸM-PRO" w:eastAsia="HG丸ｺﾞｼｯｸM-PRO" w:hAnsi="HG丸ｺﾞｼｯｸM-PRO"/>
                <w:sz w:val="24"/>
                <w:szCs w:val="24"/>
                <w:lang w:eastAsia="zh-TW"/>
              </w:rPr>
            </w:pPr>
          </w:p>
        </w:tc>
        <w:tc>
          <w:tcPr>
            <w:tcW w:w="3486" w:type="dxa"/>
          </w:tcPr>
          <w:p w14:paraId="6FD56ACB" w14:textId="77777777" w:rsidR="00214CAF" w:rsidRPr="008D58B6" w:rsidRDefault="00214CAF" w:rsidP="00F83FCB">
            <w:pPr>
              <w:rPr>
                <w:rFonts w:ascii="HG丸ｺﾞｼｯｸM-PRO" w:eastAsia="HG丸ｺﾞｼｯｸM-PRO" w:hAnsi="HG丸ｺﾞｼｯｸM-PRO"/>
                <w:color w:val="000000" w:themeColor="text1"/>
                <w:sz w:val="24"/>
              </w:rPr>
            </w:pPr>
            <w:r w:rsidRPr="008D58B6">
              <w:rPr>
                <w:rFonts w:ascii="HG丸ｺﾞｼｯｸM-PRO" w:eastAsia="HG丸ｺﾞｼｯｸM-PRO" w:hAnsi="HG丸ｺﾞｼｯｸM-PRO" w:hint="eastAsia"/>
                <w:color w:val="000000" w:themeColor="text1"/>
                <w:sz w:val="24"/>
              </w:rPr>
              <w:t>千葉市役所</w:t>
            </w:r>
          </w:p>
        </w:tc>
        <w:tc>
          <w:tcPr>
            <w:tcW w:w="1111" w:type="dxa"/>
            <w:vMerge/>
          </w:tcPr>
          <w:p w14:paraId="696EDAFD" w14:textId="77777777" w:rsidR="00214CAF" w:rsidRPr="008D58B6" w:rsidRDefault="00214CAF" w:rsidP="00214DE7">
            <w:pPr>
              <w:rPr>
                <w:rFonts w:ascii="HG丸ｺﾞｼｯｸM-PRO" w:eastAsia="HG丸ｺﾞｼｯｸM-PRO" w:hAnsi="HG丸ｺﾞｼｯｸM-PRO"/>
                <w:color w:val="000000" w:themeColor="text1"/>
                <w:sz w:val="24"/>
                <w:szCs w:val="24"/>
              </w:rPr>
            </w:pPr>
          </w:p>
        </w:tc>
        <w:tc>
          <w:tcPr>
            <w:tcW w:w="3405" w:type="dxa"/>
          </w:tcPr>
          <w:p w14:paraId="5CD415D1" w14:textId="3AEE42DC" w:rsidR="00214CAF" w:rsidRPr="008D58B6" w:rsidRDefault="00214CAF" w:rsidP="00F83FCB">
            <w:pPr>
              <w:rPr>
                <w:rFonts w:ascii="HG丸ｺﾞｼｯｸM-PRO" w:eastAsia="HG丸ｺﾞｼｯｸM-PRO" w:hAnsi="HG丸ｺﾞｼｯｸM-PRO"/>
                <w:color w:val="000000" w:themeColor="text1"/>
                <w:sz w:val="24"/>
              </w:rPr>
            </w:pPr>
            <w:r w:rsidRPr="008D58B6">
              <w:rPr>
                <w:rFonts w:ascii="HG丸ｺﾞｼｯｸM-PRO" w:eastAsia="HG丸ｺﾞｼｯｸM-PRO" w:hAnsi="HG丸ｺﾞｼｯｸM-PRO" w:hint="eastAsia"/>
                <w:color w:val="000000" w:themeColor="text1"/>
                <w:sz w:val="24"/>
              </w:rPr>
              <w:t>若松小学校</w:t>
            </w:r>
          </w:p>
        </w:tc>
      </w:tr>
      <w:tr w:rsidR="00214CAF" w:rsidRPr="008D58B6" w14:paraId="67A34A1A" w14:textId="77777777" w:rsidTr="00214CAF">
        <w:trPr>
          <w:trHeight w:val="396"/>
        </w:trPr>
        <w:tc>
          <w:tcPr>
            <w:tcW w:w="1058" w:type="dxa"/>
            <w:vMerge/>
          </w:tcPr>
          <w:p w14:paraId="2CA849D4" w14:textId="77777777" w:rsidR="00214CAF" w:rsidRPr="008D58B6" w:rsidRDefault="00214CAF" w:rsidP="00214DE7">
            <w:pPr>
              <w:rPr>
                <w:rFonts w:ascii="HG丸ｺﾞｼｯｸM-PRO" w:eastAsia="HG丸ｺﾞｼｯｸM-PRO" w:hAnsi="HG丸ｺﾞｼｯｸM-PRO"/>
                <w:sz w:val="24"/>
                <w:szCs w:val="24"/>
              </w:rPr>
            </w:pPr>
          </w:p>
        </w:tc>
        <w:tc>
          <w:tcPr>
            <w:tcW w:w="3486" w:type="dxa"/>
          </w:tcPr>
          <w:p w14:paraId="4F251F22" w14:textId="77777777" w:rsidR="00214CAF" w:rsidRPr="008D58B6" w:rsidRDefault="00214CAF" w:rsidP="00F83FCB">
            <w:pPr>
              <w:rPr>
                <w:rFonts w:ascii="HG丸ｺﾞｼｯｸM-PRO" w:eastAsia="HG丸ｺﾞｼｯｸM-PRO" w:hAnsi="HG丸ｺﾞｼｯｸM-PRO"/>
                <w:color w:val="000000" w:themeColor="text1"/>
                <w:sz w:val="24"/>
              </w:rPr>
            </w:pPr>
            <w:r w:rsidRPr="008D58B6">
              <w:rPr>
                <w:rFonts w:ascii="HG丸ｺﾞｼｯｸM-PRO" w:eastAsia="HG丸ｺﾞｼｯｸM-PRO" w:hAnsi="HG丸ｺﾞｼｯｸM-PRO" w:hint="eastAsia"/>
                <w:color w:val="000000" w:themeColor="text1"/>
                <w:sz w:val="24"/>
              </w:rPr>
              <w:t>星久喜小学校</w:t>
            </w:r>
          </w:p>
        </w:tc>
        <w:tc>
          <w:tcPr>
            <w:tcW w:w="1111" w:type="dxa"/>
            <w:vMerge w:val="restart"/>
            <w:vAlign w:val="center"/>
          </w:tcPr>
          <w:p w14:paraId="5E284260" w14:textId="344D22AA" w:rsidR="00214CAF" w:rsidRPr="008D58B6" w:rsidRDefault="00214CAF" w:rsidP="00214CAF">
            <w:pPr>
              <w:jc w:val="center"/>
              <w:rPr>
                <w:rFonts w:ascii="HG丸ｺﾞｼｯｸM-PRO" w:eastAsia="HG丸ｺﾞｼｯｸM-PRO" w:hAnsi="HG丸ｺﾞｼｯｸM-PRO"/>
                <w:color w:val="000000" w:themeColor="text1"/>
                <w:sz w:val="24"/>
                <w:szCs w:val="24"/>
              </w:rPr>
            </w:pPr>
            <w:r w:rsidRPr="008D58B6">
              <w:rPr>
                <w:rFonts w:ascii="HG丸ｺﾞｼｯｸM-PRO" w:eastAsia="HG丸ｺﾞｼｯｸM-PRO" w:hAnsi="HG丸ｺﾞｼｯｸM-PRO" w:hint="eastAsia"/>
                <w:color w:val="000000" w:themeColor="text1"/>
                <w:sz w:val="24"/>
                <w:szCs w:val="24"/>
              </w:rPr>
              <w:t>緑</w:t>
            </w:r>
          </w:p>
        </w:tc>
        <w:tc>
          <w:tcPr>
            <w:tcW w:w="3405" w:type="dxa"/>
          </w:tcPr>
          <w:p w14:paraId="498753B6" w14:textId="32D45BAD" w:rsidR="00214CAF" w:rsidRPr="008D58B6" w:rsidRDefault="00214CAF" w:rsidP="00F83FCB">
            <w:pPr>
              <w:rPr>
                <w:rFonts w:ascii="HG丸ｺﾞｼｯｸM-PRO" w:eastAsia="HG丸ｺﾞｼｯｸM-PRO" w:hAnsi="HG丸ｺﾞｼｯｸM-PRO"/>
                <w:color w:val="000000" w:themeColor="text1"/>
                <w:sz w:val="24"/>
              </w:rPr>
            </w:pPr>
            <w:r w:rsidRPr="008D58B6">
              <w:rPr>
                <w:rFonts w:ascii="HG丸ｺﾞｼｯｸM-PRO" w:eastAsia="HG丸ｺﾞｼｯｸM-PRO" w:hAnsi="HG丸ｺﾞｼｯｸM-PRO" w:hint="eastAsia"/>
                <w:color w:val="000000" w:themeColor="text1"/>
                <w:sz w:val="24"/>
              </w:rPr>
              <w:t>有吉小学校</w:t>
            </w:r>
          </w:p>
        </w:tc>
      </w:tr>
      <w:tr w:rsidR="00214CAF" w:rsidRPr="008D58B6" w14:paraId="7633F5EE" w14:textId="77777777" w:rsidTr="00214CAF">
        <w:trPr>
          <w:trHeight w:val="396"/>
        </w:trPr>
        <w:tc>
          <w:tcPr>
            <w:tcW w:w="1058" w:type="dxa"/>
            <w:vMerge/>
          </w:tcPr>
          <w:p w14:paraId="7E5EB13E" w14:textId="77777777" w:rsidR="00214CAF" w:rsidRPr="008D58B6" w:rsidRDefault="00214CAF" w:rsidP="00214DE7">
            <w:pPr>
              <w:rPr>
                <w:rFonts w:ascii="HG丸ｺﾞｼｯｸM-PRO" w:eastAsia="HG丸ｺﾞｼｯｸM-PRO" w:hAnsi="HG丸ｺﾞｼｯｸM-PRO"/>
                <w:sz w:val="24"/>
                <w:szCs w:val="24"/>
              </w:rPr>
            </w:pPr>
          </w:p>
        </w:tc>
        <w:tc>
          <w:tcPr>
            <w:tcW w:w="3486" w:type="dxa"/>
          </w:tcPr>
          <w:p w14:paraId="11C283A6" w14:textId="77777777" w:rsidR="00214CAF" w:rsidRPr="008D58B6" w:rsidRDefault="00214CAF" w:rsidP="00F83FCB">
            <w:pPr>
              <w:rPr>
                <w:rFonts w:ascii="HG丸ｺﾞｼｯｸM-PRO" w:eastAsia="HG丸ｺﾞｼｯｸM-PRO" w:hAnsi="HG丸ｺﾞｼｯｸM-PRO"/>
                <w:color w:val="000000" w:themeColor="text1"/>
                <w:sz w:val="24"/>
              </w:rPr>
            </w:pPr>
            <w:r w:rsidRPr="008D58B6">
              <w:rPr>
                <w:rFonts w:ascii="HG丸ｺﾞｼｯｸM-PRO" w:eastAsia="HG丸ｺﾞｼｯｸM-PRO" w:hAnsi="HG丸ｺﾞｼｯｸM-PRO" w:hint="eastAsia"/>
                <w:color w:val="000000" w:themeColor="text1"/>
                <w:sz w:val="24"/>
              </w:rPr>
              <w:t>本町小学校</w:t>
            </w:r>
          </w:p>
        </w:tc>
        <w:tc>
          <w:tcPr>
            <w:tcW w:w="1111" w:type="dxa"/>
            <w:vMerge/>
            <w:vAlign w:val="center"/>
          </w:tcPr>
          <w:p w14:paraId="6E412EF9" w14:textId="0E37A608" w:rsidR="00214CAF" w:rsidRPr="008D58B6" w:rsidRDefault="00214CAF" w:rsidP="00214DE7">
            <w:pPr>
              <w:jc w:val="center"/>
              <w:rPr>
                <w:rFonts w:ascii="HG丸ｺﾞｼｯｸM-PRO" w:eastAsia="HG丸ｺﾞｼｯｸM-PRO" w:hAnsi="HG丸ｺﾞｼｯｸM-PRO"/>
                <w:color w:val="000000" w:themeColor="text1"/>
                <w:sz w:val="24"/>
                <w:szCs w:val="24"/>
              </w:rPr>
            </w:pPr>
          </w:p>
        </w:tc>
        <w:tc>
          <w:tcPr>
            <w:tcW w:w="3405" w:type="dxa"/>
          </w:tcPr>
          <w:p w14:paraId="55B40516" w14:textId="4BA3141B" w:rsidR="00214CAF" w:rsidRPr="008D58B6" w:rsidRDefault="00214CAF" w:rsidP="00F83FCB">
            <w:pPr>
              <w:rPr>
                <w:rFonts w:ascii="HG丸ｺﾞｼｯｸM-PRO" w:eastAsia="HG丸ｺﾞｼｯｸM-PRO" w:hAnsi="HG丸ｺﾞｼｯｸM-PRO"/>
                <w:color w:val="000000" w:themeColor="text1"/>
                <w:sz w:val="24"/>
              </w:rPr>
            </w:pPr>
            <w:r w:rsidRPr="008D58B6">
              <w:rPr>
                <w:rFonts w:ascii="HG丸ｺﾞｼｯｸM-PRO" w:eastAsia="HG丸ｺﾞｼｯｸM-PRO" w:hAnsi="HG丸ｺﾞｼｯｸM-PRO" w:hint="eastAsia"/>
                <w:color w:val="000000" w:themeColor="text1"/>
                <w:sz w:val="24"/>
              </w:rPr>
              <w:t>泉谷小学校</w:t>
            </w:r>
          </w:p>
        </w:tc>
      </w:tr>
      <w:tr w:rsidR="00214CAF" w:rsidRPr="008D58B6" w14:paraId="704F61B9" w14:textId="77777777" w:rsidTr="00214CAF">
        <w:trPr>
          <w:trHeight w:val="396"/>
        </w:trPr>
        <w:tc>
          <w:tcPr>
            <w:tcW w:w="1058" w:type="dxa"/>
            <w:vMerge/>
          </w:tcPr>
          <w:p w14:paraId="426E9C9A" w14:textId="77777777" w:rsidR="00214CAF" w:rsidRPr="008D58B6" w:rsidRDefault="00214CAF" w:rsidP="00214DE7">
            <w:pPr>
              <w:rPr>
                <w:rFonts w:ascii="HG丸ｺﾞｼｯｸM-PRO" w:eastAsia="HG丸ｺﾞｼｯｸM-PRO" w:hAnsi="HG丸ｺﾞｼｯｸM-PRO"/>
                <w:sz w:val="24"/>
                <w:szCs w:val="24"/>
              </w:rPr>
            </w:pPr>
          </w:p>
        </w:tc>
        <w:tc>
          <w:tcPr>
            <w:tcW w:w="3486" w:type="dxa"/>
          </w:tcPr>
          <w:p w14:paraId="287AA493" w14:textId="3F74C852" w:rsidR="00214CAF" w:rsidRPr="008D58B6" w:rsidRDefault="00214CAF" w:rsidP="00F83FCB">
            <w:pPr>
              <w:rPr>
                <w:rFonts w:ascii="HG丸ｺﾞｼｯｸM-PRO" w:eastAsia="HG丸ｺﾞｼｯｸM-PRO" w:hAnsi="HG丸ｺﾞｼｯｸM-PRO"/>
                <w:color w:val="000000" w:themeColor="text1"/>
                <w:sz w:val="24"/>
              </w:rPr>
            </w:pPr>
            <w:r w:rsidRPr="008D58B6">
              <w:rPr>
                <w:rFonts w:ascii="HG丸ｺﾞｼｯｸM-PRO" w:eastAsia="HG丸ｺﾞｼｯｸM-PRO" w:hAnsi="HG丸ｺﾞｼｯｸM-PRO" w:hint="eastAsia"/>
                <w:color w:val="000000" w:themeColor="text1"/>
                <w:sz w:val="24"/>
              </w:rPr>
              <w:t>松ケ丘小学校</w:t>
            </w:r>
          </w:p>
        </w:tc>
        <w:tc>
          <w:tcPr>
            <w:tcW w:w="1111" w:type="dxa"/>
            <w:vMerge/>
            <w:vAlign w:val="center"/>
          </w:tcPr>
          <w:p w14:paraId="04087313" w14:textId="77777777" w:rsidR="00214CAF" w:rsidRPr="008D58B6" w:rsidRDefault="00214CAF" w:rsidP="00214DE7">
            <w:pPr>
              <w:jc w:val="center"/>
              <w:rPr>
                <w:rFonts w:ascii="HG丸ｺﾞｼｯｸM-PRO" w:eastAsia="HG丸ｺﾞｼｯｸM-PRO" w:hAnsi="HG丸ｺﾞｼｯｸM-PRO"/>
                <w:color w:val="000000" w:themeColor="text1"/>
                <w:sz w:val="24"/>
                <w:szCs w:val="24"/>
              </w:rPr>
            </w:pPr>
          </w:p>
        </w:tc>
        <w:tc>
          <w:tcPr>
            <w:tcW w:w="3405" w:type="dxa"/>
          </w:tcPr>
          <w:p w14:paraId="533340F2" w14:textId="25FEC386" w:rsidR="00214CAF" w:rsidRPr="008D58B6" w:rsidRDefault="00214CAF" w:rsidP="00F83FCB">
            <w:pPr>
              <w:rPr>
                <w:rFonts w:ascii="HG丸ｺﾞｼｯｸM-PRO" w:eastAsia="HG丸ｺﾞｼｯｸM-PRO" w:hAnsi="HG丸ｺﾞｼｯｸM-PRO"/>
                <w:color w:val="000000" w:themeColor="text1"/>
                <w:sz w:val="24"/>
              </w:rPr>
            </w:pPr>
            <w:r w:rsidRPr="008D58B6">
              <w:rPr>
                <w:rFonts w:ascii="HG丸ｺﾞｼｯｸM-PRO" w:eastAsia="HG丸ｺﾞｼｯｸM-PRO" w:hAnsi="HG丸ｺﾞｼｯｸM-PRO" w:hint="eastAsia"/>
                <w:color w:val="000000" w:themeColor="text1"/>
                <w:sz w:val="24"/>
              </w:rPr>
              <w:t>大椎小学校</w:t>
            </w:r>
          </w:p>
        </w:tc>
      </w:tr>
      <w:tr w:rsidR="00214CAF" w:rsidRPr="008D58B6" w14:paraId="5A55A6EC" w14:textId="77777777" w:rsidTr="00214CAF">
        <w:trPr>
          <w:trHeight w:val="396"/>
        </w:trPr>
        <w:tc>
          <w:tcPr>
            <w:tcW w:w="1058" w:type="dxa"/>
            <w:vMerge/>
          </w:tcPr>
          <w:p w14:paraId="3064DFEF" w14:textId="77777777" w:rsidR="00214CAF" w:rsidRPr="008D58B6" w:rsidRDefault="00214CAF" w:rsidP="00214DE7">
            <w:pPr>
              <w:rPr>
                <w:rFonts w:ascii="HG丸ｺﾞｼｯｸM-PRO" w:eastAsia="HG丸ｺﾞｼｯｸM-PRO" w:hAnsi="HG丸ｺﾞｼｯｸM-PRO"/>
                <w:sz w:val="24"/>
                <w:szCs w:val="24"/>
              </w:rPr>
            </w:pPr>
          </w:p>
        </w:tc>
        <w:tc>
          <w:tcPr>
            <w:tcW w:w="3486" w:type="dxa"/>
          </w:tcPr>
          <w:p w14:paraId="28EF92B1" w14:textId="77777777" w:rsidR="00214CAF" w:rsidRPr="008D58B6" w:rsidRDefault="00214CAF" w:rsidP="00F83FCB">
            <w:pPr>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都小学校</w:t>
            </w:r>
          </w:p>
        </w:tc>
        <w:tc>
          <w:tcPr>
            <w:tcW w:w="1111" w:type="dxa"/>
            <w:vMerge/>
            <w:vAlign w:val="center"/>
          </w:tcPr>
          <w:p w14:paraId="09DB52FE" w14:textId="77777777" w:rsidR="00214CAF" w:rsidRPr="008D58B6" w:rsidRDefault="00214CAF" w:rsidP="00214DE7">
            <w:pPr>
              <w:jc w:val="center"/>
              <w:rPr>
                <w:rFonts w:ascii="HG丸ｺﾞｼｯｸM-PRO" w:eastAsia="HG丸ｺﾞｼｯｸM-PRO" w:hAnsi="HG丸ｺﾞｼｯｸM-PRO"/>
                <w:sz w:val="24"/>
                <w:szCs w:val="24"/>
              </w:rPr>
            </w:pPr>
          </w:p>
        </w:tc>
        <w:tc>
          <w:tcPr>
            <w:tcW w:w="3405" w:type="dxa"/>
          </w:tcPr>
          <w:p w14:paraId="3E0B80B6" w14:textId="3E02582D" w:rsidR="00214CAF" w:rsidRPr="008D58B6" w:rsidRDefault="00214CAF" w:rsidP="00F83FCB">
            <w:pPr>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越智小学校</w:t>
            </w:r>
          </w:p>
        </w:tc>
      </w:tr>
      <w:tr w:rsidR="00214CAF" w:rsidRPr="008D58B6" w14:paraId="1AC5451F" w14:textId="77777777" w:rsidTr="00214CAF">
        <w:trPr>
          <w:trHeight w:val="396"/>
        </w:trPr>
        <w:tc>
          <w:tcPr>
            <w:tcW w:w="1058" w:type="dxa"/>
            <w:vMerge w:val="restart"/>
            <w:vAlign w:val="center"/>
          </w:tcPr>
          <w:p w14:paraId="22F19FA7" w14:textId="77777777" w:rsidR="00214CAF" w:rsidRPr="008D58B6" w:rsidRDefault="00214CAF" w:rsidP="00214DE7">
            <w:pPr>
              <w:jc w:val="center"/>
              <w:rPr>
                <w:rFonts w:ascii="HG丸ｺﾞｼｯｸM-PRO" w:eastAsia="HG丸ｺﾞｼｯｸM-PRO" w:hAnsi="HG丸ｺﾞｼｯｸM-PRO"/>
                <w:sz w:val="24"/>
                <w:szCs w:val="24"/>
              </w:rPr>
            </w:pPr>
            <w:r w:rsidRPr="008D58B6">
              <w:rPr>
                <w:rFonts w:ascii="HG丸ｺﾞｼｯｸM-PRO" w:eastAsia="HG丸ｺﾞｼｯｸM-PRO" w:hAnsi="HG丸ｺﾞｼｯｸM-PRO" w:hint="eastAsia"/>
                <w:sz w:val="24"/>
                <w:szCs w:val="24"/>
              </w:rPr>
              <w:t>花見川</w:t>
            </w:r>
          </w:p>
        </w:tc>
        <w:tc>
          <w:tcPr>
            <w:tcW w:w="3486" w:type="dxa"/>
          </w:tcPr>
          <w:p w14:paraId="2A867D12" w14:textId="77777777" w:rsidR="00214CAF" w:rsidRPr="008D58B6" w:rsidRDefault="00214CAF" w:rsidP="00F83FCB">
            <w:pPr>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朝日ケ丘小学校</w:t>
            </w:r>
          </w:p>
        </w:tc>
        <w:tc>
          <w:tcPr>
            <w:tcW w:w="1111" w:type="dxa"/>
            <w:vMerge/>
            <w:vAlign w:val="center"/>
          </w:tcPr>
          <w:p w14:paraId="0478E63F" w14:textId="77777777" w:rsidR="00214CAF" w:rsidRPr="008D58B6" w:rsidRDefault="00214CAF" w:rsidP="00214DE7">
            <w:pPr>
              <w:jc w:val="center"/>
              <w:rPr>
                <w:rFonts w:ascii="HG丸ｺﾞｼｯｸM-PRO" w:eastAsia="HG丸ｺﾞｼｯｸM-PRO" w:hAnsi="HG丸ｺﾞｼｯｸM-PRO"/>
                <w:sz w:val="24"/>
                <w:szCs w:val="24"/>
              </w:rPr>
            </w:pPr>
          </w:p>
        </w:tc>
        <w:tc>
          <w:tcPr>
            <w:tcW w:w="3405" w:type="dxa"/>
          </w:tcPr>
          <w:p w14:paraId="2D25B609" w14:textId="69E811C2" w:rsidR="00214CAF" w:rsidRPr="008D58B6" w:rsidRDefault="00214CAF" w:rsidP="00F83FCB">
            <w:pPr>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おゆみ野南小学校</w:t>
            </w:r>
          </w:p>
        </w:tc>
      </w:tr>
      <w:tr w:rsidR="00214CAF" w:rsidRPr="008D58B6" w14:paraId="0AB6CAE6" w14:textId="77777777" w:rsidTr="00214CAF">
        <w:trPr>
          <w:trHeight w:val="396"/>
        </w:trPr>
        <w:tc>
          <w:tcPr>
            <w:tcW w:w="1058" w:type="dxa"/>
            <w:vMerge/>
          </w:tcPr>
          <w:p w14:paraId="1CF9858A" w14:textId="77777777" w:rsidR="00214CAF" w:rsidRPr="008D58B6" w:rsidRDefault="00214CAF" w:rsidP="00214DE7">
            <w:pPr>
              <w:rPr>
                <w:rFonts w:ascii="HG丸ｺﾞｼｯｸM-PRO" w:eastAsia="HG丸ｺﾞｼｯｸM-PRO" w:hAnsi="HG丸ｺﾞｼｯｸM-PRO"/>
                <w:sz w:val="24"/>
                <w:szCs w:val="24"/>
              </w:rPr>
            </w:pPr>
          </w:p>
        </w:tc>
        <w:tc>
          <w:tcPr>
            <w:tcW w:w="3486" w:type="dxa"/>
          </w:tcPr>
          <w:p w14:paraId="2B84B95B" w14:textId="77777777" w:rsidR="00214CAF" w:rsidRPr="008D58B6" w:rsidRDefault="00214CAF" w:rsidP="00F83FCB">
            <w:pPr>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上の台小学校</w:t>
            </w:r>
          </w:p>
        </w:tc>
        <w:tc>
          <w:tcPr>
            <w:tcW w:w="1111" w:type="dxa"/>
            <w:vMerge/>
            <w:vAlign w:val="center"/>
          </w:tcPr>
          <w:p w14:paraId="1DC790B5" w14:textId="77777777" w:rsidR="00214CAF" w:rsidRPr="008D58B6" w:rsidRDefault="00214CAF" w:rsidP="00214DE7">
            <w:pPr>
              <w:jc w:val="center"/>
              <w:rPr>
                <w:rFonts w:ascii="HG丸ｺﾞｼｯｸM-PRO" w:eastAsia="HG丸ｺﾞｼｯｸM-PRO" w:hAnsi="HG丸ｺﾞｼｯｸM-PRO"/>
                <w:sz w:val="24"/>
                <w:szCs w:val="24"/>
              </w:rPr>
            </w:pPr>
          </w:p>
        </w:tc>
        <w:tc>
          <w:tcPr>
            <w:tcW w:w="3405" w:type="dxa"/>
          </w:tcPr>
          <w:p w14:paraId="0C072F85" w14:textId="5FB32C5A" w:rsidR="00214CAF" w:rsidRPr="008D58B6" w:rsidRDefault="00214CAF" w:rsidP="00F83FCB">
            <w:pPr>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土気小学校</w:t>
            </w:r>
          </w:p>
        </w:tc>
      </w:tr>
      <w:tr w:rsidR="00214CAF" w:rsidRPr="008D58B6" w14:paraId="50178256" w14:textId="77777777" w:rsidTr="00214CAF">
        <w:trPr>
          <w:trHeight w:val="396"/>
        </w:trPr>
        <w:tc>
          <w:tcPr>
            <w:tcW w:w="1058" w:type="dxa"/>
            <w:vMerge/>
          </w:tcPr>
          <w:p w14:paraId="21929B45" w14:textId="77777777" w:rsidR="00214CAF" w:rsidRPr="008D58B6" w:rsidRDefault="00214CAF" w:rsidP="00214DE7">
            <w:pPr>
              <w:rPr>
                <w:rFonts w:ascii="HG丸ｺﾞｼｯｸM-PRO" w:eastAsia="HG丸ｺﾞｼｯｸM-PRO" w:hAnsi="HG丸ｺﾞｼｯｸM-PRO"/>
                <w:sz w:val="24"/>
                <w:szCs w:val="24"/>
              </w:rPr>
            </w:pPr>
          </w:p>
        </w:tc>
        <w:tc>
          <w:tcPr>
            <w:tcW w:w="3486" w:type="dxa"/>
          </w:tcPr>
          <w:p w14:paraId="105B6502" w14:textId="77777777" w:rsidR="00214CAF" w:rsidRPr="008D58B6" w:rsidRDefault="00214CAF" w:rsidP="00F83FCB">
            <w:pPr>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旧花見川第二小学校</w:t>
            </w:r>
          </w:p>
        </w:tc>
        <w:tc>
          <w:tcPr>
            <w:tcW w:w="1111" w:type="dxa"/>
            <w:vMerge/>
            <w:vAlign w:val="center"/>
          </w:tcPr>
          <w:p w14:paraId="1D3EC762" w14:textId="77777777" w:rsidR="00214CAF" w:rsidRPr="008D58B6" w:rsidRDefault="00214CAF" w:rsidP="00214DE7">
            <w:pPr>
              <w:jc w:val="center"/>
              <w:rPr>
                <w:rFonts w:ascii="HG丸ｺﾞｼｯｸM-PRO" w:eastAsia="HG丸ｺﾞｼｯｸM-PRO" w:hAnsi="HG丸ｺﾞｼｯｸM-PRO"/>
                <w:sz w:val="24"/>
                <w:szCs w:val="24"/>
              </w:rPr>
            </w:pPr>
          </w:p>
        </w:tc>
        <w:tc>
          <w:tcPr>
            <w:tcW w:w="3405" w:type="dxa"/>
          </w:tcPr>
          <w:p w14:paraId="0C73C349" w14:textId="1D3E10D2" w:rsidR="00214CAF" w:rsidRPr="008D58B6" w:rsidRDefault="00214CAF" w:rsidP="00F83FCB">
            <w:pPr>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土気南小学校</w:t>
            </w:r>
          </w:p>
        </w:tc>
      </w:tr>
      <w:tr w:rsidR="00214CAF" w:rsidRPr="008D58B6" w14:paraId="50E3B3E9" w14:textId="77777777" w:rsidTr="00214CAF">
        <w:trPr>
          <w:trHeight w:val="396"/>
        </w:trPr>
        <w:tc>
          <w:tcPr>
            <w:tcW w:w="1058" w:type="dxa"/>
            <w:vMerge/>
          </w:tcPr>
          <w:p w14:paraId="30F00DA3" w14:textId="77777777" w:rsidR="00214CAF" w:rsidRPr="008D58B6" w:rsidRDefault="00214CAF" w:rsidP="00214DE7">
            <w:pPr>
              <w:rPr>
                <w:rFonts w:ascii="HG丸ｺﾞｼｯｸM-PRO" w:eastAsia="HG丸ｺﾞｼｯｸM-PRO" w:hAnsi="HG丸ｺﾞｼｯｸM-PRO"/>
                <w:sz w:val="24"/>
                <w:szCs w:val="24"/>
              </w:rPr>
            </w:pPr>
          </w:p>
        </w:tc>
        <w:tc>
          <w:tcPr>
            <w:tcW w:w="3486" w:type="dxa"/>
          </w:tcPr>
          <w:p w14:paraId="0447EB61" w14:textId="77777777" w:rsidR="00214CAF" w:rsidRPr="008D58B6" w:rsidRDefault="00214CAF" w:rsidP="00F83FCB">
            <w:pPr>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検見川小学校</w:t>
            </w:r>
          </w:p>
        </w:tc>
        <w:tc>
          <w:tcPr>
            <w:tcW w:w="1111" w:type="dxa"/>
            <w:vMerge/>
            <w:vAlign w:val="center"/>
          </w:tcPr>
          <w:p w14:paraId="561D8E73" w14:textId="77777777" w:rsidR="00214CAF" w:rsidRPr="008D58B6" w:rsidRDefault="00214CAF" w:rsidP="00214DE7">
            <w:pPr>
              <w:jc w:val="center"/>
              <w:rPr>
                <w:rFonts w:ascii="HG丸ｺﾞｼｯｸM-PRO" w:eastAsia="HG丸ｺﾞｼｯｸM-PRO" w:hAnsi="HG丸ｺﾞｼｯｸM-PRO"/>
                <w:sz w:val="24"/>
                <w:szCs w:val="24"/>
              </w:rPr>
            </w:pPr>
          </w:p>
        </w:tc>
        <w:tc>
          <w:tcPr>
            <w:tcW w:w="3405" w:type="dxa"/>
          </w:tcPr>
          <w:p w14:paraId="46EEC40B" w14:textId="4324BD37" w:rsidR="00214CAF" w:rsidRPr="008D58B6" w:rsidRDefault="00214CAF" w:rsidP="00F83FCB">
            <w:pPr>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誉田小学校</w:t>
            </w:r>
          </w:p>
        </w:tc>
      </w:tr>
      <w:tr w:rsidR="00214CAF" w:rsidRPr="008D58B6" w14:paraId="5214DD07" w14:textId="77777777" w:rsidTr="00214CAF">
        <w:trPr>
          <w:trHeight w:val="396"/>
        </w:trPr>
        <w:tc>
          <w:tcPr>
            <w:tcW w:w="1058" w:type="dxa"/>
            <w:vMerge/>
          </w:tcPr>
          <w:p w14:paraId="4A79CA49" w14:textId="77777777" w:rsidR="00214CAF" w:rsidRPr="008D58B6" w:rsidRDefault="00214CAF" w:rsidP="00214DE7">
            <w:pPr>
              <w:rPr>
                <w:rFonts w:ascii="HG丸ｺﾞｼｯｸM-PRO" w:eastAsia="HG丸ｺﾞｼｯｸM-PRO" w:hAnsi="HG丸ｺﾞｼｯｸM-PRO"/>
                <w:sz w:val="24"/>
                <w:szCs w:val="24"/>
              </w:rPr>
            </w:pPr>
          </w:p>
        </w:tc>
        <w:tc>
          <w:tcPr>
            <w:tcW w:w="3486" w:type="dxa"/>
          </w:tcPr>
          <w:p w14:paraId="3D5227CA" w14:textId="77777777" w:rsidR="00214CAF" w:rsidRPr="008D58B6" w:rsidRDefault="00214CAF" w:rsidP="00F83FCB">
            <w:pPr>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犢橋小学校</w:t>
            </w:r>
          </w:p>
        </w:tc>
        <w:tc>
          <w:tcPr>
            <w:tcW w:w="1111" w:type="dxa"/>
            <w:vMerge w:val="restart"/>
            <w:vAlign w:val="center"/>
          </w:tcPr>
          <w:p w14:paraId="13CD3EFC" w14:textId="4B288361" w:rsidR="00214CAF" w:rsidRPr="008D58B6" w:rsidRDefault="00214CAF" w:rsidP="00214CAF">
            <w:pPr>
              <w:jc w:val="center"/>
              <w:rPr>
                <w:rFonts w:ascii="HG丸ｺﾞｼｯｸM-PRO" w:eastAsia="HG丸ｺﾞｼｯｸM-PRO" w:hAnsi="HG丸ｺﾞｼｯｸM-PRO"/>
                <w:sz w:val="24"/>
                <w:szCs w:val="24"/>
              </w:rPr>
            </w:pPr>
            <w:r w:rsidRPr="008D58B6">
              <w:rPr>
                <w:rFonts w:ascii="HG丸ｺﾞｼｯｸM-PRO" w:eastAsia="HG丸ｺﾞｼｯｸM-PRO" w:hAnsi="HG丸ｺﾞｼｯｸM-PRO" w:hint="eastAsia"/>
                <w:sz w:val="24"/>
                <w:szCs w:val="24"/>
              </w:rPr>
              <w:t>美浜</w:t>
            </w:r>
          </w:p>
        </w:tc>
        <w:tc>
          <w:tcPr>
            <w:tcW w:w="3405" w:type="dxa"/>
          </w:tcPr>
          <w:p w14:paraId="43F611C7" w14:textId="6ECBFC82" w:rsidR="00214CAF" w:rsidRPr="008D58B6" w:rsidRDefault="00214CAF" w:rsidP="00F83FCB">
            <w:pPr>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磯辺小学校</w:t>
            </w:r>
          </w:p>
        </w:tc>
      </w:tr>
      <w:tr w:rsidR="00214CAF" w:rsidRPr="008D58B6" w14:paraId="15FF88B2" w14:textId="77777777" w:rsidTr="00214CAF">
        <w:trPr>
          <w:trHeight w:val="396"/>
        </w:trPr>
        <w:tc>
          <w:tcPr>
            <w:tcW w:w="1058" w:type="dxa"/>
            <w:vMerge/>
          </w:tcPr>
          <w:p w14:paraId="0570384D" w14:textId="77777777" w:rsidR="00214CAF" w:rsidRPr="008D58B6" w:rsidRDefault="00214CAF" w:rsidP="00214DE7">
            <w:pPr>
              <w:rPr>
                <w:rFonts w:ascii="HG丸ｺﾞｼｯｸM-PRO" w:eastAsia="HG丸ｺﾞｼｯｸM-PRO" w:hAnsi="HG丸ｺﾞｼｯｸM-PRO"/>
                <w:sz w:val="24"/>
                <w:szCs w:val="24"/>
              </w:rPr>
            </w:pPr>
          </w:p>
        </w:tc>
        <w:tc>
          <w:tcPr>
            <w:tcW w:w="3486" w:type="dxa"/>
          </w:tcPr>
          <w:p w14:paraId="3D2CA4E2" w14:textId="77777777" w:rsidR="00214CAF" w:rsidRPr="008D58B6" w:rsidRDefault="00214CAF" w:rsidP="00F83FCB">
            <w:pPr>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さつきが丘東小学校</w:t>
            </w:r>
          </w:p>
        </w:tc>
        <w:tc>
          <w:tcPr>
            <w:tcW w:w="1111" w:type="dxa"/>
            <w:vMerge/>
            <w:vAlign w:val="center"/>
          </w:tcPr>
          <w:p w14:paraId="74BE53CE" w14:textId="0FB122CE" w:rsidR="00214CAF" w:rsidRPr="008D58B6" w:rsidRDefault="00214CAF" w:rsidP="00214DE7">
            <w:pPr>
              <w:jc w:val="center"/>
              <w:rPr>
                <w:rFonts w:ascii="HG丸ｺﾞｼｯｸM-PRO" w:eastAsia="HG丸ｺﾞｼｯｸM-PRO" w:hAnsi="HG丸ｺﾞｼｯｸM-PRO"/>
                <w:sz w:val="24"/>
                <w:szCs w:val="24"/>
              </w:rPr>
            </w:pPr>
          </w:p>
        </w:tc>
        <w:tc>
          <w:tcPr>
            <w:tcW w:w="3405" w:type="dxa"/>
          </w:tcPr>
          <w:p w14:paraId="44A200A5" w14:textId="6258649B" w:rsidR="00214CAF" w:rsidRPr="008D58B6" w:rsidRDefault="00214CAF" w:rsidP="00F83FCB">
            <w:pPr>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稲浜小学校</w:t>
            </w:r>
          </w:p>
        </w:tc>
      </w:tr>
      <w:tr w:rsidR="00214CAF" w:rsidRPr="008D58B6" w14:paraId="4A4FF702" w14:textId="77777777" w:rsidTr="00214CAF">
        <w:trPr>
          <w:trHeight w:val="396"/>
        </w:trPr>
        <w:tc>
          <w:tcPr>
            <w:tcW w:w="1058" w:type="dxa"/>
            <w:vMerge/>
          </w:tcPr>
          <w:p w14:paraId="072BC479" w14:textId="77777777" w:rsidR="00214CAF" w:rsidRPr="008D58B6" w:rsidRDefault="00214CAF" w:rsidP="00214DE7">
            <w:pPr>
              <w:rPr>
                <w:rFonts w:ascii="HG丸ｺﾞｼｯｸM-PRO" w:eastAsia="HG丸ｺﾞｼｯｸM-PRO" w:hAnsi="HG丸ｺﾞｼｯｸM-PRO"/>
                <w:sz w:val="24"/>
                <w:szCs w:val="24"/>
              </w:rPr>
            </w:pPr>
          </w:p>
        </w:tc>
        <w:tc>
          <w:tcPr>
            <w:tcW w:w="3486" w:type="dxa"/>
          </w:tcPr>
          <w:p w14:paraId="351D0517" w14:textId="77777777" w:rsidR="00214CAF" w:rsidRPr="008D58B6" w:rsidRDefault="00214CAF" w:rsidP="00F83FCB">
            <w:pPr>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長作小学校</w:t>
            </w:r>
          </w:p>
        </w:tc>
        <w:tc>
          <w:tcPr>
            <w:tcW w:w="1111" w:type="dxa"/>
            <w:vMerge/>
          </w:tcPr>
          <w:p w14:paraId="3559007F" w14:textId="77777777" w:rsidR="00214CAF" w:rsidRPr="008D58B6" w:rsidRDefault="00214CAF" w:rsidP="00214DE7">
            <w:pPr>
              <w:rPr>
                <w:rFonts w:ascii="HG丸ｺﾞｼｯｸM-PRO" w:eastAsia="HG丸ｺﾞｼｯｸM-PRO" w:hAnsi="HG丸ｺﾞｼｯｸM-PRO"/>
                <w:sz w:val="24"/>
                <w:szCs w:val="24"/>
              </w:rPr>
            </w:pPr>
          </w:p>
        </w:tc>
        <w:tc>
          <w:tcPr>
            <w:tcW w:w="3405" w:type="dxa"/>
          </w:tcPr>
          <w:p w14:paraId="3274EA5E" w14:textId="67ADE7FC" w:rsidR="00214CAF" w:rsidRPr="008D58B6" w:rsidRDefault="00214CAF" w:rsidP="00F83FCB">
            <w:pPr>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打瀬小学校</w:t>
            </w:r>
          </w:p>
        </w:tc>
      </w:tr>
      <w:tr w:rsidR="00214CAF" w:rsidRPr="008D58B6" w14:paraId="08CE4B1D" w14:textId="77777777" w:rsidTr="00214CAF">
        <w:trPr>
          <w:trHeight w:val="396"/>
        </w:trPr>
        <w:tc>
          <w:tcPr>
            <w:tcW w:w="1058" w:type="dxa"/>
            <w:vMerge/>
          </w:tcPr>
          <w:p w14:paraId="78C3DFEA" w14:textId="77777777" w:rsidR="00214CAF" w:rsidRPr="008D58B6" w:rsidRDefault="00214CAF" w:rsidP="00214DE7">
            <w:pPr>
              <w:rPr>
                <w:rFonts w:ascii="HG丸ｺﾞｼｯｸM-PRO" w:eastAsia="HG丸ｺﾞｼｯｸM-PRO" w:hAnsi="HG丸ｺﾞｼｯｸM-PRO"/>
                <w:sz w:val="24"/>
                <w:szCs w:val="24"/>
              </w:rPr>
            </w:pPr>
          </w:p>
        </w:tc>
        <w:tc>
          <w:tcPr>
            <w:tcW w:w="3486" w:type="dxa"/>
          </w:tcPr>
          <w:p w14:paraId="0D720C32" w14:textId="77777777" w:rsidR="00214CAF" w:rsidRPr="008D58B6" w:rsidRDefault="00214CAF" w:rsidP="00F83FCB">
            <w:pPr>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花見川第三小学校</w:t>
            </w:r>
          </w:p>
        </w:tc>
        <w:tc>
          <w:tcPr>
            <w:tcW w:w="1111" w:type="dxa"/>
            <w:vMerge/>
          </w:tcPr>
          <w:p w14:paraId="6B4A9B20" w14:textId="77777777" w:rsidR="00214CAF" w:rsidRPr="008D58B6" w:rsidRDefault="00214CAF" w:rsidP="00214DE7">
            <w:pPr>
              <w:rPr>
                <w:rFonts w:ascii="HG丸ｺﾞｼｯｸM-PRO" w:eastAsia="HG丸ｺﾞｼｯｸM-PRO" w:hAnsi="HG丸ｺﾞｼｯｸM-PRO"/>
                <w:sz w:val="24"/>
                <w:szCs w:val="24"/>
              </w:rPr>
            </w:pPr>
          </w:p>
        </w:tc>
        <w:tc>
          <w:tcPr>
            <w:tcW w:w="3405" w:type="dxa"/>
          </w:tcPr>
          <w:p w14:paraId="282E06F9" w14:textId="246649B1" w:rsidR="00214CAF" w:rsidRPr="008D58B6" w:rsidRDefault="00214CAF" w:rsidP="00F83FCB">
            <w:pPr>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旧高浜第二小学校</w:t>
            </w:r>
          </w:p>
        </w:tc>
      </w:tr>
      <w:tr w:rsidR="00214CAF" w:rsidRPr="008D58B6" w14:paraId="04DBEDBA" w14:textId="77777777" w:rsidTr="00214CAF">
        <w:trPr>
          <w:trHeight w:val="396"/>
        </w:trPr>
        <w:tc>
          <w:tcPr>
            <w:tcW w:w="1058" w:type="dxa"/>
            <w:vMerge/>
          </w:tcPr>
          <w:p w14:paraId="6D24440A" w14:textId="77777777" w:rsidR="00214CAF" w:rsidRPr="008D58B6" w:rsidRDefault="00214CAF" w:rsidP="00214DE7">
            <w:pPr>
              <w:rPr>
                <w:rFonts w:ascii="HG丸ｺﾞｼｯｸM-PRO" w:eastAsia="HG丸ｺﾞｼｯｸM-PRO" w:hAnsi="HG丸ｺﾞｼｯｸM-PRO"/>
                <w:sz w:val="24"/>
                <w:szCs w:val="24"/>
              </w:rPr>
            </w:pPr>
          </w:p>
        </w:tc>
        <w:tc>
          <w:tcPr>
            <w:tcW w:w="3486" w:type="dxa"/>
          </w:tcPr>
          <w:p w14:paraId="23532FCB" w14:textId="77777777" w:rsidR="00214CAF" w:rsidRPr="008D58B6" w:rsidRDefault="00214CAF" w:rsidP="00F83FCB">
            <w:pPr>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幕張小学校</w:t>
            </w:r>
          </w:p>
        </w:tc>
        <w:tc>
          <w:tcPr>
            <w:tcW w:w="1111" w:type="dxa"/>
            <w:vMerge/>
          </w:tcPr>
          <w:p w14:paraId="495D3179" w14:textId="77777777" w:rsidR="00214CAF" w:rsidRPr="008D58B6" w:rsidRDefault="00214CAF" w:rsidP="00214DE7">
            <w:pPr>
              <w:rPr>
                <w:rFonts w:ascii="HG丸ｺﾞｼｯｸM-PRO" w:eastAsia="HG丸ｺﾞｼｯｸM-PRO" w:hAnsi="HG丸ｺﾞｼｯｸM-PRO"/>
                <w:sz w:val="24"/>
                <w:szCs w:val="24"/>
              </w:rPr>
            </w:pPr>
          </w:p>
        </w:tc>
        <w:tc>
          <w:tcPr>
            <w:tcW w:w="3405" w:type="dxa"/>
          </w:tcPr>
          <w:p w14:paraId="173FC7AD" w14:textId="5A59A6DC" w:rsidR="00214CAF" w:rsidRPr="008D58B6" w:rsidRDefault="00214CAF" w:rsidP="00F83FCB">
            <w:pPr>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高等特別支援学校</w:t>
            </w:r>
          </w:p>
        </w:tc>
      </w:tr>
      <w:tr w:rsidR="00214CAF" w:rsidRPr="008D58B6" w14:paraId="6FF821D9" w14:textId="77777777" w:rsidTr="00214CAF">
        <w:trPr>
          <w:trHeight w:val="396"/>
        </w:trPr>
        <w:tc>
          <w:tcPr>
            <w:tcW w:w="1058" w:type="dxa"/>
            <w:vMerge/>
          </w:tcPr>
          <w:p w14:paraId="043B9CB1" w14:textId="77777777" w:rsidR="00214CAF" w:rsidRPr="008D58B6" w:rsidRDefault="00214CAF" w:rsidP="00214DE7">
            <w:pPr>
              <w:rPr>
                <w:rFonts w:ascii="HG丸ｺﾞｼｯｸM-PRO" w:eastAsia="HG丸ｺﾞｼｯｸM-PRO" w:hAnsi="HG丸ｺﾞｼｯｸM-PRO"/>
                <w:sz w:val="24"/>
                <w:szCs w:val="24"/>
              </w:rPr>
            </w:pPr>
          </w:p>
        </w:tc>
        <w:tc>
          <w:tcPr>
            <w:tcW w:w="3486" w:type="dxa"/>
          </w:tcPr>
          <w:p w14:paraId="7DF6D48A" w14:textId="77777777" w:rsidR="00214CAF" w:rsidRPr="008D58B6" w:rsidRDefault="00214CAF" w:rsidP="00F83FCB">
            <w:pPr>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横戸小学校</w:t>
            </w:r>
          </w:p>
        </w:tc>
        <w:tc>
          <w:tcPr>
            <w:tcW w:w="1111" w:type="dxa"/>
            <w:vMerge/>
          </w:tcPr>
          <w:p w14:paraId="0144B2B7" w14:textId="77777777" w:rsidR="00214CAF" w:rsidRPr="008D58B6" w:rsidRDefault="00214CAF" w:rsidP="00214DE7">
            <w:pPr>
              <w:rPr>
                <w:rFonts w:ascii="HG丸ｺﾞｼｯｸM-PRO" w:eastAsia="HG丸ｺﾞｼｯｸM-PRO" w:hAnsi="HG丸ｺﾞｼｯｸM-PRO"/>
                <w:sz w:val="24"/>
                <w:szCs w:val="24"/>
              </w:rPr>
            </w:pPr>
          </w:p>
        </w:tc>
        <w:tc>
          <w:tcPr>
            <w:tcW w:w="3405" w:type="dxa"/>
          </w:tcPr>
          <w:p w14:paraId="4388BE44" w14:textId="4422095B" w:rsidR="00214CAF" w:rsidRPr="008D58B6" w:rsidRDefault="00214CAF" w:rsidP="00F83FCB">
            <w:pPr>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幸町小学校</w:t>
            </w:r>
          </w:p>
        </w:tc>
      </w:tr>
      <w:tr w:rsidR="00214CAF" w:rsidRPr="008D58B6" w14:paraId="0CA8D0AF" w14:textId="77777777" w:rsidTr="00214CAF">
        <w:trPr>
          <w:trHeight w:val="396"/>
        </w:trPr>
        <w:tc>
          <w:tcPr>
            <w:tcW w:w="1058" w:type="dxa"/>
            <w:vMerge w:val="restart"/>
            <w:vAlign w:val="center"/>
          </w:tcPr>
          <w:p w14:paraId="1D3783C3" w14:textId="77777777" w:rsidR="00214CAF" w:rsidRPr="008D58B6" w:rsidRDefault="00214CAF" w:rsidP="00214DE7">
            <w:pPr>
              <w:jc w:val="center"/>
              <w:rPr>
                <w:rFonts w:ascii="HG丸ｺﾞｼｯｸM-PRO" w:eastAsia="HG丸ｺﾞｼｯｸM-PRO" w:hAnsi="HG丸ｺﾞｼｯｸM-PRO"/>
                <w:sz w:val="24"/>
                <w:szCs w:val="24"/>
              </w:rPr>
            </w:pPr>
            <w:r w:rsidRPr="008D58B6">
              <w:rPr>
                <w:rFonts w:ascii="HG丸ｺﾞｼｯｸM-PRO" w:eastAsia="HG丸ｺﾞｼｯｸM-PRO" w:hAnsi="HG丸ｺﾞｼｯｸM-PRO" w:hint="eastAsia"/>
                <w:sz w:val="24"/>
                <w:szCs w:val="24"/>
              </w:rPr>
              <w:t>稲毛</w:t>
            </w:r>
          </w:p>
        </w:tc>
        <w:tc>
          <w:tcPr>
            <w:tcW w:w="3486" w:type="dxa"/>
          </w:tcPr>
          <w:p w14:paraId="75C6821D" w14:textId="77777777" w:rsidR="00214CAF" w:rsidRPr="008D58B6" w:rsidRDefault="00214CAF" w:rsidP="00F83FCB">
            <w:pPr>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稲丘小学校</w:t>
            </w:r>
          </w:p>
        </w:tc>
        <w:tc>
          <w:tcPr>
            <w:tcW w:w="1111" w:type="dxa"/>
            <w:vMerge/>
            <w:vAlign w:val="center"/>
          </w:tcPr>
          <w:p w14:paraId="5B7A8E2A" w14:textId="77777777" w:rsidR="00214CAF" w:rsidRPr="008D58B6" w:rsidRDefault="00214CAF" w:rsidP="00214DE7">
            <w:pPr>
              <w:jc w:val="center"/>
              <w:rPr>
                <w:rFonts w:ascii="HG丸ｺﾞｼｯｸM-PRO" w:eastAsia="HG丸ｺﾞｼｯｸM-PRO" w:hAnsi="HG丸ｺﾞｼｯｸM-PRO"/>
                <w:sz w:val="24"/>
                <w:szCs w:val="24"/>
              </w:rPr>
            </w:pPr>
          </w:p>
        </w:tc>
        <w:tc>
          <w:tcPr>
            <w:tcW w:w="3405" w:type="dxa"/>
          </w:tcPr>
          <w:p w14:paraId="07ACD660" w14:textId="39B0F96D" w:rsidR="00214CAF" w:rsidRPr="008D58B6" w:rsidRDefault="00214CAF" w:rsidP="00F83FCB">
            <w:pPr>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幸町第三小学校</w:t>
            </w:r>
          </w:p>
        </w:tc>
      </w:tr>
      <w:tr w:rsidR="00214CAF" w:rsidRPr="008D58B6" w14:paraId="6533E169" w14:textId="77777777" w:rsidTr="00214CAF">
        <w:trPr>
          <w:trHeight w:val="396"/>
        </w:trPr>
        <w:tc>
          <w:tcPr>
            <w:tcW w:w="1058" w:type="dxa"/>
            <w:vMerge/>
          </w:tcPr>
          <w:p w14:paraId="435A78B4" w14:textId="77777777" w:rsidR="00214CAF" w:rsidRPr="008D58B6" w:rsidRDefault="00214CAF" w:rsidP="00214DE7">
            <w:pPr>
              <w:rPr>
                <w:rFonts w:ascii="HG丸ｺﾞｼｯｸM-PRO" w:eastAsia="HG丸ｺﾞｼｯｸM-PRO" w:hAnsi="HG丸ｺﾞｼｯｸM-PRO"/>
                <w:sz w:val="24"/>
                <w:szCs w:val="24"/>
              </w:rPr>
            </w:pPr>
          </w:p>
        </w:tc>
        <w:tc>
          <w:tcPr>
            <w:tcW w:w="3486" w:type="dxa"/>
          </w:tcPr>
          <w:p w14:paraId="00D574E6" w14:textId="77777777" w:rsidR="00214CAF" w:rsidRPr="008D58B6" w:rsidRDefault="00214CAF" w:rsidP="00F83FCB">
            <w:pPr>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草野小学校</w:t>
            </w:r>
          </w:p>
        </w:tc>
        <w:tc>
          <w:tcPr>
            <w:tcW w:w="1111" w:type="dxa"/>
            <w:vMerge/>
          </w:tcPr>
          <w:p w14:paraId="17F2576D" w14:textId="77777777" w:rsidR="00214CAF" w:rsidRPr="008D58B6" w:rsidRDefault="00214CAF" w:rsidP="00214DE7">
            <w:pPr>
              <w:rPr>
                <w:rFonts w:ascii="HG丸ｺﾞｼｯｸM-PRO" w:eastAsia="HG丸ｺﾞｼｯｸM-PRO" w:hAnsi="HG丸ｺﾞｼｯｸM-PRO"/>
                <w:sz w:val="24"/>
                <w:szCs w:val="24"/>
              </w:rPr>
            </w:pPr>
          </w:p>
        </w:tc>
        <w:tc>
          <w:tcPr>
            <w:tcW w:w="3405" w:type="dxa"/>
          </w:tcPr>
          <w:p w14:paraId="4710A918" w14:textId="00C2B92C" w:rsidR="00214CAF" w:rsidRPr="008D58B6" w:rsidRDefault="00214CAF" w:rsidP="00F83FCB">
            <w:pPr>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高洲第三小学校</w:t>
            </w:r>
          </w:p>
        </w:tc>
      </w:tr>
      <w:tr w:rsidR="00214CAF" w:rsidRPr="008D58B6" w14:paraId="26B15246" w14:textId="77777777" w:rsidTr="00214CAF">
        <w:trPr>
          <w:trHeight w:val="396"/>
        </w:trPr>
        <w:tc>
          <w:tcPr>
            <w:tcW w:w="1058" w:type="dxa"/>
            <w:vMerge/>
          </w:tcPr>
          <w:p w14:paraId="125B59A8" w14:textId="77777777" w:rsidR="00214CAF" w:rsidRPr="008D58B6" w:rsidRDefault="00214CAF" w:rsidP="00214DE7">
            <w:pPr>
              <w:rPr>
                <w:rFonts w:ascii="HG丸ｺﾞｼｯｸM-PRO" w:eastAsia="HG丸ｺﾞｼｯｸM-PRO" w:hAnsi="HG丸ｺﾞｼｯｸM-PRO"/>
                <w:sz w:val="24"/>
                <w:szCs w:val="24"/>
              </w:rPr>
            </w:pPr>
          </w:p>
        </w:tc>
        <w:tc>
          <w:tcPr>
            <w:tcW w:w="3486" w:type="dxa"/>
          </w:tcPr>
          <w:p w14:paraId="558B33B5" w14:textId="77777777" w:rsidR="00214CAF" w:rsidRPr="008D58B6" w:rsidRDefault="00214CAF" w:rsidP="00F83FCB">
            <w:pPr>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山王小学校</w:t>
            </w:r>
          </w:p>
        </w:tc>
        <w:tc>
          <w:tcPr>
            <w:tcW w:w="1111" w:type="dxa"/>
            <w:vMerge/>
          </w:tcPr>
          <w:p w14:paraId="584B9100" w14:textId="77777777" w:rsidR="00214CAF" w:rsidRPr="008D58B6" w:rsidRDefault="00214CAF" w:rsidP="00214DE7">
            <w:pPr>
              <w:rPr>
                <w:rFonts w:ascii="HG丸ｺﾞｼｯｸM-PRO" w:eastAsia="HG丸ｺﾞｼｯｸM-PRO" w:hAnsi="HG丸ｺﾞｼｯｸM-PRO"/>
                <w:sz w:val="24"/>
                <w:szCs w:val="24"/>
              </w:rPr>
            </w:pPr>
          </w:p>
        </w:tc>
        <w:tc>
          <w:tcPr>
            <w:tcW w:w="3405" w:type="dxa"/>
          </w:tcPr>
          <w:p w14:paraId="66069C91" w14:textId="2E1D3EAD" w:rsidR="00214CAF" w:rsidRPr="008D58B6" w:rsidRDefault="00214CAF" w:rsidP="00F83FCB">
            <w:pPr>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高浜第一小学校</w:t>
            </w:r>
          </w:p>
        </w:tc>
      </w:tr>
      <w:tr w:rsidR="00214CAF" w:rsidRPr="008D58B6" w14:paraId="1BC663F8" w14:textId="77777777" w:rsidTr="00214CAF">
        <w:trPr>
          <w:trHeight w:val="396"/>
        </w:trPr>
        <w:tc>
          <w:tcPr>
            <w:tcW w:w="1058" w:type="dxa"/>
            <w:vMerge/>
          </w:tcPr>
          <w:p w14:paraId="7BAE1AF9" w14:textId="77777777" w:rsidR="00214CAF" w:rsidRPr="008D58B6" w:rsidRDefault="00214CAF" w:rsidP="00214DE7">
            <w:pPr>
              <w:rPr>
                <w:rFonts w:ascii="HG丸ｺﾞｼｯｸM-PRO" w:eastAsia="HG丸ｺﾞｼｯｸM-PRO" w:hAnsi="HG丸ｺﾞｼｯｸM-PRO"/>
                <w:sz w:val="24"/>
                <w:szCs w:val="24"/>
              </w:rPr>
            </w:pPr>
          </w:p>
        </w:tc>
        <w:tc>
          <w:tcPr>
            <w:tcW w:w="3486" w:type="dxa"/>
          </w:tcPr>
          <w:p w14:paraId="614DB09A" w14:textId="77777777" w:rsidR="00214CAF" w:rsidRPr="008D58B6" w:rsidRDefault="00214CAF" w:rsidP="00F83FCB">
            <w:pPr>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園生小学校</w:t>
            </w:r>
          </w:p>
        </w:tc>
        <w:tc>
          <w:tcPr>
            <w:tcW w:w="1111" w:type="dxa"/>
            <w:vMerge/>
          </w:tcPr>
          <w:p w14:paraId="7C7CDE61" w14:textId="77777777" w:rsidR="00214CAF" w:rsidRPr="008D58B6" w:rsidRDefault="00214CAF" w:rsidP="00214DE7">
            <w:pPr>
              <w:rPr>
                <w:rFonts w:ascii="HG丸ｺﾞｼｯｸM-PRO" w:eastAsia="HG丸ｺﾞｼｯｸM-PRO" w:hAnsi="HG丸ｺﾞｼｯｸM-PRO"/>
                <w:sz w:val="24"/>
                <w:szCs w:val="24"/>
              </w:rPr>
            </w:pPr>
          </w:p>
        </w:tc>
        <w:tc>
          <w:tcPr>
            <w:tcW w:w="3405" w:type="dxa"/>
          </w:tcPr>
          <w:p w14:paraId="5D6C38A8" w14:textId="436EBAE0" w:rsidR="00214CAF" w:rsidRPr="008D58B6" w:rsidRDefault="00214CAF" w:rsidP="00F83FCB">
            <w:pPr>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幕張西小学校</w:t>
            </w:r>
          </w:p>
        </w:tc>
      </w:tr>
      <w:tr w:rsidR="00214CAF" w:rsidRPr="008D58B6" w14:paraId="17695318" w14:textId="77777777" w:rsidTr="00214CAF">
        <w:trPr>
          <w:trHeight w:val="396"/>
        </w:trPr>
        <w:tc>
          <w:tcPr>
            <w:tcW w:w="1058" w:type="dxa"/>
            <w:vMerge/>
          </w:tcPr>
          <w:p w14:paraId="24F5D9E4" w14:textId="77777777" w:rsidR="00214CAF" w:rsidRPr="008D58B6" w:rsidRDefault="00214CAF" w:rsidP="00214DE7">
            <w:pPr>
              <w:rPr>
                <w:rFonts w:ascii="HG丸ｺﾞｼｯｸM-PRO" w:eastAsia="HG丸ｺﾞｼｯｸM-PRO" w:hAnsi="HG丸ｺﾞｼｯｸM-PRO"/>
                <w:sz w:val="24"/>
                <w:szCs w:val="24"/>
              </w:rPr>
            </w:pPr>
          </w:p>
        </w:tc>
        <w:tc>
          <w:tcPr>
            <w:tcW w:w="3486" w:type="dxa"/>
          </w:tcPr>
          <w:p w14:paraId="06B4CD88" w14:textId="77777777" w:rsidR="00214CAF" w:rsidRPr="008D58B6" w:rsidRDefault="00214CAF" w:rsidP="00F83FCB">
            <w:pPr>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千草台小学校</w:t>
            </w:r>
          </w:p>
        </w:tc>
        <w:tc>
          <w:tcPr>
            <w:tcW w:w="1111" w:type="dxa"/>
            <w:vMerge/>
          </w:tcPr>
          <w:p w14:paraId="613D9BBE" w14:textId="77777777" w:rsidR="00214CAF" w:rsidRPr="008D58B6" w:rsidRDefault="00214CAF" w:rsidP="00214DE7">
            <w:pPr>
              <w:rPr>
                <w:rFonts w:ascii="HG丸ｺﾞｼｯｸM-PRO" w:eastAsia="HG丸ｺﾞｼｯｸM-PRO" w:hAnsi="HG丸ｺﾞｼｯｸM-PRO"/>
                <w:sz w:val="24"/>
                <w:szCs w:val="24"/>
              </w:rPr>
            </w:pPr>
          </w:p>
        </w:tc>
        <w:tc>
          <w:tcPr>
            <w:tcW w:w="3405" w:type="dxa"/>
          </w:tcPr>
          <w:p w14:paraId="138CB0DA" w14:textId="53B49412" w:rsidR="00214CAF" w:rsidRPr="008D58B6" w:rsidRDefault="00214CAF" w:rsidP="00F83FCB">
            <w:pPr>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真砂第五小学校</w:t>
            </w:r>
          </w:p>
        </w:tc>
      </w:tr>
      <w:tr w:rsidR="00214CAF" w:rsidRPr="008D58B6" w14:paraId="341C6597" w14:textId="77777777" w:rsidTr="00214CAF">
        <w:trPr>
          <w:trHeight w:val="396"/>
        </w:trPr>
        <w:tc>
          <w:tcPr>
            <w:tcW w:w="1058" w:type="dxa"/>
            <w:vMerge/>
          </w:tcPr>
          <w:p w14:paraId="3EA58687" w14:textId="77777777" w:rsidR="00214CAF" w:rsidRPr="008D58B6" w:rsidRDefault="00214CAF" w:rsidP="00214DE7">
            <w:pPr>
              <w:rPr>
                <w:rFonts w:ascii="HG丸ｺﾞｼｯｸM-PRO" w:eastAsia="HG丸ｺﾞｼｯｸM-PRO" w:hAnsi="HG丸ｺﾞｼｯｸM-PRO"/>
                <w:sz w:val="24"/>
                <w:szCs w:val="24"/>
              </w:rPr>
            </w:pPr>
          </w:p>
        </w:tc>
        <w:tc>
          <w:tcPr>
            <w:tcW w:w="3486" w:type="dxa"/>
          </w:tcPr>
          <w:p w14:paraId="6F26B578" w14:textId="77777777" w:rsidR="00214CAF" w:rsidRPr="008D58B6" w:rsidRDefault="00214CAF" w:rsidP="00F83FCB">
            <w:pPr>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都賀小学校</w:t>
            </w:r>
          </w:p>
        </w:tc>
        <w:tc>
          <w:tcPr>
            <w:tcW w:w="1111" w:type="dxa"/>
            <w:vMerge/>
            <w:tcBorders>
              <w:bottom w:val="single" w:sz="4" w:space="0" w:color="auto"/>
            </w:tcBorders>
          </w:tcPr>
          <w:p w14:paraId="3B0CA0EC" w14:textId="77777777" w:rsidR="00214CAF" w:rsidRPr="008D58B6" w:rsidRDefault="00214CAF" w:rsidP="00214DE7">
            <w:pPr>
              <w:rPr>
                <w:rFonts w:ascii="HG丸ｺﾞｼｯｸM-PRO" w:eastAsia="HG丸ｺﾞｼｯｸM-PRO" w:hAnsi="HG丸ｺﾞｼｯｸM-PRO"/>
                <w:sz w:val="24"/>
                <w:szCs w:val="24"/>
              </w:rPr>
            </w:pPr>
          </w:p>
        </w:tc>
        <w:tc>
          <w:tcPr>
            <w:tcW w:w="3405" w:type="dxa"/>
            <w:tcBorders>
              <w:bottom w:val="single" w:sz="4" w:space="0" w:color="auto"/>
            </w:tcBorders>
          </w:tcPr>
          <w:p w14:paraId="6E865FF6" w14:textId="3336BAB0" w:rsidR="00214CAF" w:rsidRPr="008D58B6" w:rsidRDefault="00214CAF" w:rsidP="00F83FCB">
            <w:pPr>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真砂東小学校</w:t>
            </w:r>
          </w:p>
        </w:tc>
      </w:tr>
      <w:tr w:rsidR="00214CAF" w:rsidRPr="008D58B6" w14:paraId="27D0A583" w14:textId="77777777" w:rsidTr="00214CAF">
        <w:trPr>
          <w:trHeight w:val="396"/>
        </w:trPr>
        <w:tc>
          <w:tcPr>
            <w:tcW w:w="1058" w:type="dxa"/>
            <w:vMerge/>
          </w:tcPr>
          <w:p w14:paraId="40722A32" w14:textId="77777777" w:rsidR="00214CAF" w:rsidRPr="008D58B6" w:rsidRDefault="00214CAF" w:rsidP="00214DE7">
            <w:pPr>
              <w:rPr>
                <w:rFonts w:ascii="HG丸ｺﾞｼｯｸM-PRO" w:eastAsia="HG丸ｺﾞｼｯｸM-PRO" w:hAnsi="HG丸ｺﾞｼｯｸM-PRO"/>
                <w:sz w:val="24"/>
                <w:szCs w:val="24"/>
              </w:rPr>
            </w:pPr>
          </w:p>
        </w:tc>
        <w:tc>
          <w:tcPr>
            <w:tcW w:w="3486" w:type="dxa"/>
          </w:tcPr>
          <w:p w14:paraId="76C99FEB" w14:textId="77777777" w:rsidR="00214CAF" w:rsidRPr="008D58B6" w:rsidRDefault="00214CAF" w:rsidP="00F83FCB">
            <w:pPr>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長沼町公園</w:t>
            </w:r>
          </w:p>
        </w:tc>
        <w:tc>
          <w:tcPr>
            <w:tcW w:w="4516" w:type="dxa"/>
            <w:gridSpan w:val="2"/>
            <w:vMerge w:val="restart"/>
            <w:tcBorders>
              <w:right w:val="nil"/>
            </w:tcBorders>
            <w:vAlign w:val="bottom"/>
          </w:tcPr>
          <w:p w14:paraId="644AE218" w14:textId="61EACCA8" w:rsidR="00214CAF" w:rsidRPr="008D58B6" w:rsidRDefault="00214CAF" w:rsidP="0098247B">
            <w:pPr>
              <w:jc w:val="right"/>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szCs w:val="24"/>
              </w:rPr>
              <w:t>※　施設名の五十音順です。</w:t>
            </w:r>
          </w:p>
        </w:tc>
      </w:tr>
      <w:tr w:rsidR="00214CAF" w:rsidRPr="008D58B6" w14:paraId="6ABCBE51" w14:textId="77777777" w:rsidTr="00BE0FA9">
        <w:trPr>
          <w:trHeight w:val="396"/>
        </w:trPr>
        <w:tc>
          <w:tcPr>
            <w:tcW w:w="1058" w:type="dxa"/>
            <w:vMerge/>
          </w:tcPr>
          <w:p w14:paraId="0A6A508F" w14:textId="77777777" w:rsidR="00214CAF" w:rsidRPr="008D58B6" w:rsidRDefault="00214CAF" w:rsidP="00214DE7">
            <w:pPr>
              <w:rPr>
                <w:rFonts w:ascii="HG丸ｺﾞｼｯｸM-PRO" w:eastAsia="HG丸ｺﾞｼｯｸM-PRO" w:hAnsi="HG丸ｺﾞｼｯｸM-PRO"/>
                <w:sz w:val="24"/>
                <w:szCs w:val="24"/>
              </w:rPr>
            </w:pPr>
          </w:p>
        </w:tc>
        <w:tc>
          <w:tcPr>
            <w:tcW w:w="3486" w:type="dxa"/>
          </w:tcPr>
          <w:p w14:paraId="2BA139BE" w14:textId="77777777" w:rsidR="00214CAF" w:rsidRPr="008D58B6" w:rsidRDefault="00214CAF" w:rsidP="00F83FCB">
            <w:pPr>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緑町小学校</w:t>
            </w:r>
          </w:p>
        </w:tc>
        <w:tc>
          <w:tcPr>
            <w:tcW w:w="4516" w:type="dxa"/>
            <w:gridSpan w:val="2"/>
            <w:vMerge/>
            <w:tcBorders>
              <w:right w:val="nil"/>
            </w:tcBorders>
            <w:shd w:val="clear" w:color="auto" w:fill="auto"/>
            <w:vAlign w:val="bottom"/>
          </w:tcPr>
          <w:p w14:paraId="633105EA" w14:textId="09FD9FDE" w:rsidR="00214CAF" w:rsidRPr="008D58B6" w:rsidRDefault="00214CAF" w:rsidP="0098247B">
            <w:pPr>
              <w:jc w:val="right"/>
              <w:rPr>
                <w:rFonts w:ascii="HG丸ｺﾞｼｯｸM-PRO" w:eastAsia="HG丸ｺﾞｼｯｸM-PRO" w:hAnsi="HG丸ｺﾞｼｯｸM-PRO"/>
                <w:sz w:val="24"/>
                <w:szCs w:val="24"/>
              </w:rPr>
            </w:pPr>
          </w:p>
        </w:tc>
      </w:tr>
      <w:tr w:rsidR="00214CAF" w:rsidRPr="008D58B6" w14:paraId="4E59BD09" w14:textId="77777777" w:rsidTr="00BE0FA9">
        <w:trPr>
          <w:trHeight w:val="396"/>
        </w:trPr>
        <w:tc>
          <w:tcPr>
            <w:tcW w:w="1058" w:type="dxa"/>
            <w:vMerge/>
          </w:tcPr>
          <w:p w14:paraId="65DE213C" w14:textId="77777777" w:rsidR="00214CAF" w:rsidRPr="008D58B6" w:rsidRDefault="00214CAF" w:rsidP="00214DE7">
            <w:pPr>
              <w:rPr>
                <w:rFonts w:ascii="HG丸ｺﾞｼｯｸM-PRO" w:eastAsia="HG丸ｺﾞｼｯｸM-PRO" w:hAnsi="HG丸ｺﾞｼｯｸM-PRO"/>
                <w:sz w:val="24"/>
                <w:szCs w:val="24"/>
              </w:rPr>
            </w:pPr>
          </w:p>
        </w:tc>
        <w:tc>
          <w:tcPr>
            <w:tcW w:w="3486" w:type="dxa"/>
          </w:tcPr>
          <w:p w14:paraId="15ADE5A6" w14:textId="77777777" w:rsidR="00214CAF" w:rsidRPr="008D58B6" w:rsidRDefault="00214CAF" w:rsidP="00F83FCB">
            <w:pPr>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宮野木小学校</w:t>
            </w:r>
          </w:p>
        </w:tc>
        <w:tc>
          <w:tcPr>
            <w:tcW w:w="4516" w:type="dxa"/>
            <w:gridSpan w:val="2"/>
            <w:vMerge/>
            <w:tcBorders>
              <w:right w:val="nil"/>
            </w:tcBorders>
            <w:shd w:val="clear" w:color="auto" w:fill="auto"/>
          </w:tcPr>
          <w:p w14:paraId="4B4FC588" w14:textId="77777777" w:rsidR="00214CAF" w:rsidRPr="008D58B6" w:rsidRDefault="00214CAF" w:rsidP="00214DE7">
            <w:pPr>
              <w:rPr>
                <w:rFonts w:ascii="HG丸ｺﾞｼｯｸM-PRO" w:eastAsia="HG丸ｺﾞｼｯｸM-PRO" w:hAnsi="HG丸ｺﾞｼｯｸM-PRO"/>
                <w:sz w:val="24"/>
                <w:szCs w:val="24"/>
              </w:rPr>
            </w:pPr>
          </w:p>
        </w:tc>
      </w:tr>
      <w:tr w:rsidR="00214CAF" w:rsidRPr="008D58B6" w14:paraId="06A69F3B" w14:textId="77777777" w:rsidTr="00214CAF">
        <w:trPr>
          <w:trHeight w:val="396"/>
        </w:trPr>
        <w:tc>
          <w:tcPr>
            <w:tcW w:w="1058" w:type="dxa"/>
            <w:vMerge/>
          </w:tcPr>
          <w:p w14:paraId="63B5D8CF" w14:textId="77777777" w:rsidR="00214CAF" w:rsidRPr="008D58B6" w:rsidRDefault="00214CAF" w:rsidP="00214DE7">
            <w:pPr>
              <w:rPr>
                <w:rFonts w:ascii="HG丸ｺﾞｼｯｸM-PRO" w:eastAsia="HG丸ｺﾞｼｯｸM-PRO" w:hAnsi="HG丸ｺﾞｼｯｸM-PRO"/>
                <w:sz w:val="24"/>
                <w:szCs w:val="24"/>
              </w:rPr>
            </w:pPr>
          </w:p>
        </w:tc>
        <w:tc>
          <w:tcPr>
            <w:tcW w:w="3486" w:type="dxa"/>
          </w:tcPr>
          <w:p w14:paraId="524B7589" w14:textId="77777777" w:rsidR="00214CAF" w:rsidRPr="008D58B6" w:rsidRDefault="00214CAF" w:rsidP="00F83FCB">
            <w:pPr>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弥生小学校</w:t>
            </w:r>
          </w:p>
        </w:tc>
        <w:tc>
          <w:tcPr>
            <w:tcW w:w="4516" w:type="dxa"/>
            <w:gridSpan w:val="2"/>
            <w:vMerge/>
            <w:tcBorders>
              <w:bottom w:val="nil"/>
              <w:right w:val="nil"/>
            </w:tcBorders>
            <w:shd w:val="clear" w:color="auto" w:fill="auto"/>
          </w:tcPr>
          <w:p w14:paraId="33E8D7AC" w14:textId="77777777" w:rsidR="00214CAF" w:rsidRPr="008D58B6" w:rsidRDefault="00214CAF" w:rsidP="00214DE7">
            <w:pPr>
              <w:rPr>
                <w:rFonts w:ascii="HG丸ｺﾞｼｯｸM-PRO" w:eastAsia="HG丸ｺﾞｼｯｸM-PRO" w:hAnsi="HG丸ｺﾞｼｯｸM-PRO"/>
                <w:sz w:val="24"/>
                <w:szCs w:val="24"/>
              </w:rPr>
            </w:pPr>
          </w:p>
        </w:tc>
      </w:tr>
    </w:tbl>
    <w:p w14:paraId="41374152" w14:textId="77777777" w:rsidR="003159D1" w:rsidRPr="008D58B6" w:rsidRDefault="003159D1" w:rsidP="00672557">
      <w:pPr>
        <w:jc w:val="right"/>
        <w:rPr>
          <w:rFonts w:ascii="HG丸ｺﾞｼｯｸM-PRO" w:eastAsia="HG丸ｺﾞｼｯｸM-PRO" w:hAnsi="HG丸ｺﾞｼｯｸM-PRO"/>
          <w:sz w:val="24"/>
          <w:szCs w:val="24"/>
        </w:rPr>
        <w:sectPr w:rsidR="003159D1" w:rsidRPr="008D58B6" w:rsidSect="00D70306">
          <w:headerReference w:type="default" r:id="rId17"/>
          <w:pgSz w:w="11906" w:h="16838" w:code="9"/>
          <w:pgMar w:top="1418" w:right="1418" w:bottom="1418" w:left="1418" w:header="851" w:footer="624" w:gutter="0"/>
          <w:cols w:space="425"/>
          <w:docGrid w:type="linesAndChars" w:linePitch="350" w:charSpace="-2840"/>
        </w:sectPr>
      </w:pPr>
    </w:p>
    <w:p w14:paraId="7FD1CB0A" w14:textId="77777777" w:rsidR="0032200A" w:rsidRPr="008D58B6" w:rsidRDefault="0032200A" w:rsidP="00672557">
      <w:pPr>
        <w:widowControl/>
        <w:ind w:firstLineChars="100" w:firstLine="226"/>
        <w:jc w:val="left"/>
        <w:rPr>
          <w:rFonts w:ascii="HG丸ｺﾞｼｯｸM-PRO" w:eastAsia="HG丸ｺﾞｼｯｸM-PRO" w:hAnsi="HG丸ｺﾞｼｯｸM-PRO"/>
          <w:sz w:val="24"/>
          <w:szCs w:val="24"/>
          <w:bdr w:val="single" w:sz="4" w:space="0" w:color="auto"/>
        </w:rPr>
      </w:pPr>
      <w:r w:rsidRPr="008D58B6">
        <w:rPr>
          <w:rFonts w:ascii="HG丸ｺﾞｼｯｸM-PRO" w:eastAsia="HG丸ｺﾞｼｯｸM-PRO" w:hAnsi="HG丸ｺﾞｼｯｸM-PRO" w:hint="eastAsia"/>
          <w:sz w:val="24"/>
          <w:szCs w:val="24"/>
          <w:bdr w:val="single" w:sz="4" w:space="0" w:color="auto"/>
        </w:rPr>
        <w:lastRenderedPageBreak/>
        <w:t>避難所運営委員会</w:t>
      </w:r>
    </w:p>
    <w:p w14:paraId="2E67402F" w14:textId="77777777" w:rsidR="0032200A" w:rsidRPr="008D58B6" w:rsidRDefault="0032200A" w:rsidP="0032200A">
      <w:pPr>
        <w:ind w:leftChars="100" w:left="874" w:hangingChars="300" w:hanging="678"/>
        <w:rPr>
          <w:rFonts w:ascii="HG丸ｺﾞｼｯｸM-PRO" w:eastAsia="HG丸ｺﾞｼｯｸM-PRO" w:hAnsi="HG丸ｺﾞｼｯｸM-PRO"/>
          <w:sz w:val="24"/>
          <w:szCs w:val="24"/>
        </w:rPr>
      </w:pPr>
      <w:r w:rsidRPr="008D58B6">
        <w:rPr>
          <w:rFonts w:ascii="HG丸ｺﾞｼｯｸM-PRO" w:eastAsia="HG丸ｺﾞｼｯｸM-PRO" w:hAnsi="HG丸ｺﾞｼｯｸM-PRO" w:hint="eastAsia"/>
          <w:sz w:val="24"/>
          <w:szCs w:val="24"/>
        </w:rPr>
        <w:t>（１）避難所運営委員会とは</w:t>
      </w:r>
    </w:p>
    <w:p w14:paraId="4A162729" w14:textId="3E22C95F" w:rsidR="001646C3" w:rsidRPr="008D58B6" w:rsidRDefault="001646C3" w:rsidP="001646C3">
      <w:pPr>
        <w:ind w:leftChars="86" w:left="621" w:hangingChars="200" w:hanging="452"/>
        <w:rPr>
          <w:rFonts w:ascii="HG丸ｺﾞｼｯｸM-PRO" w:eastAsia="HG丸ｺﾞｼｯｸM-PRO" w:hAnsi="HG丸ｺﾞｼｯｸM-PRO"/>
          <w:color w:val="000000" w:themeColor="text1"/>
          <w:sz w:val="24"/>
          <w:szCs w:val="24"/>
        </w:rPr>
      </w:pPr>
      <w:r w:rsidRPr="008D58B6">
        <w:rPr>
          <w:rFonts w:ascii="HG丸ｺﾞｼｯｸM-PRO" w:eastAsia="HG丸ｺﾞｼｯｸM-PRO" w:hAnsi="HG丸ｺﾞｼｯｸM-PRO" w:hint="eastAsia"/>
          <w:sz w:val="24"/>
          <w:szCs w:val="24"/>
        </w:rPr>
        <w:t xml:space="preserve">　　　災害時に円滑に避難所の開設・運営を行</w:t>
      </w:r>
      <w:r w:rsidRPr="008D58B6">
        <w:rPr>
          <w:rFonts w:ascii="HG丸ｺﾞｼｯｸM-PRO" w:eastAsia="HG丸ｺﾞｼｯｸM-PRO" w:hAnsi="HG丸ｺﾞｼｯｸM-PRO" w:hint="eastAsia"/>
          <w:color w:val="000000" w:themeColor="text1"/>
          <w:sz w:val="24"/>
          <w:szCs w:val="24"/>
        </w:rPr>
        <w:t>うために、</w:t>
      </w:r>
      <w:r w:rsidR="0098247B" w:rsidRPr="008D58B6">
        <w:rPr>
          <w:rFonts w:ascii="HG丸ｺﾞｼｯｸM-PRO" w:eastAsia="HG丸ｺﾞｼｯｸM-PRO" w:hAnsi="HG丸ｺﾞｼｯｸM-PRO" w:hint="eastAsia"/>
          <w:color w:val="000000" w:themeColor="text1"/>
          <w:sz w:val="24"/>
          <w:szCs w:val="24"/>
        </w:rPr>
        <w:t>地域</w:t>
      </w:r>
      <w:r w:rsidR="00DF08D1" w:rsidRPr="008D58B6">
        <w:rPr>
          <w:rFonts w:ascii="HG丸ｺﾞｼｯｸM-PRO" w:eastAsia="HG丸ｺﾞｼｯｸM-PRO" w:hAnsi="HG丸ｺﾞｼｯｸM-PRO" w:hint="eastAsia"/>
          <w:color w:val="000000" w:themeColor="text1"/>
          <w:sz w:val="24"/>
          <w:szCs w:val="24"/>
        </w:rPr>
        <w:t>住民</w:t>
      </w:r>
      <w:r w:rsidR="00D73C9F" w:rsidRPr="008D58B6">
        <w:rPr>
          <w:rFonts w:ascii="HG丸ｺﾞｼｯｸM-PRO" w:eastAsia="HG丸ｺﾞｼｯｸM-PRO" w:hAnsi="HG丸ｺﾞｼｯｸM-PRO" w:hint="eastAsia"/>
          <w:color w:val="000000" w:themeColor="text1"/>
          <w:sz w:val="24"/>
          <w:szCs w:val="24"/>
        </w:rPr>
        <w:t>、</w:t>
      </w:r>
      <w:r w:rsidR="0098247B" w:rsidRPr="008D58B6">
        <w:rPr>
          <w:rFonts w:ascii="HG丸ｺﾞｼｯｸM-PRO" w:eastAsia="HG丸ｺﾞｼｯｸM-PRO" w:hAnsi="HG丸ｺﾞｼｯｸM-PRO" w:hint="eastAsia"/>
          <w:color w:val="000000" w:themeColor="text1"/>
          <w:sz w:val="24"/>
          <w:szCs w:val="24"/>
        </w:rPr>
        <w:t>避難所となる施設の管理者、市</w:t>
      </w:r>
      <w:r w:rsidRPr="008D58B6">
        <w:rPr>
          <w:rFonts w:ascii="HG丸ｺﾞｼｯｸM-PRO" w:eastAsia="HG丸ｺﾞｼｯｸM-PRO" w:hAnsi="HG丸ｺﾞｼｯｸM-PRO" w:hint="eastAsia"/>
          <w:color w:val="000000" w:themeColor="text1"/>
          <w:sz w:val="24"/>
          <w:szCs w:val="24"/>
        </w:rPr>
        <w:t>担当職員などが一体となって設立する組織です。</w:t>
      </w:r>
    </w:p>
    <w:p w14:paraId="4EE932CD" w14:textId="77777777" w:rsidR="001646C3" w:rsidRPr="008D58B6" w:rsidRDefault="001646C3" w:rsidP="001646C3">
      <w:pPr>
        <w:ind w:leftChars="86" w:left="621" w:hangingChars="200" w:hanging="452"/>
        <w:rPr>
          <w:rFonts w:ascii="HG丸ｺﾞｼｯｸM-PRO" w:eastAsia="HG丸ｺﾞｼｯｸM-PRO" w:hAnsi="HG丸ｺﾞｼｯｸM-PRO"/>
          <w:color w:val="000000" w:themeColor="text1"/>
          <w:sz w:val="24"/>
          <w:szCs w:val="24"/>
        </w:rPr>
      </w:pPr>
      <w:r w:rsidRPr="008D58B6">
        <w:rPr>
          <w:rFonts w:ascii="HG丸ｺﾞｼｯｸM-PRO" w:eastAsia="HG丸ｺﾞｼｯｸM-PRO" w:hAnsi="HG丸ｺﾞｼｯｸM-PRO" w:hint="eastAsia"/>
          <w:color w:val="000000" w:themeColor="text1"/>
          <w:sz w:val="24"/>
          <w:szCs w:val="24"/>
        </w:rPr>
        <w:t xml:space="preserve">　　　平常時には避難所の開設・運営の準備を行うとともに、災害時には避難者の方と協力して避難所の開設・運営を行います。</w:t>
      </w:r>
    </w:p>
    <w:p w14:paraId="634EB352" w14:textId="77777777" w:rsidR="009212D4" w:rsidRPr="008D58B6" w:rsidRDefault="009212D4" w:rsidP="001646C3">
      <w:pPr>
        <w:ind w:leftChars="86" w:left="621" w:hangingChars="200" w:hanging="452"/>
        <w:rPr>
          <w:rFonts w:ascii="HG丸ｺﾞｼｯｸM-PRO" w:eastAsia="HG丸ｺﾞｼｯｸM-PRO" w:hAnsi="HG丸ｺﾞｼｯｸM-PRO"/>
          <w:color w:val="000000" w:themeColor="text1"/>
          <w:sz w:val="24"/>
          <w:szCs w:val="24"/>
        </w:rPr>
      </w:pPr>
      <w:r w:rsidRPr="008D58B6">
        <w:rPr>
          <w:rFonts w:ascii="HG丸ｺﾞｼｯｸM-PRO" w:eastAsia="HG丸ｺﾞｼｯｸM-PRO" w:hAnsi="HG丸ｺﾞｼｯｸM-PRO" w:hint="eastAsia"/>
          <w:color w:val="000000" w:themeColor="text1"/>
          <w:sz w:val="24"/>
          <w:szCs w:val="24"/>
        </w:rPr>
        <w:t>（２）</w:t>
      </w:r>
      <w:r w:rsidR="00335543" w:rsidRPr="008D58B6">
        <w:rPr>
          <w:rFonts w:ascii="HG丸ｺﾞｼｯｸM-PRO" w:eastAsia="HG丸ｺﾞｼｯｸM-PRO" w:hAnsi="HG丸ｺﾞｼｯｸM-PRO" w:hint="eastAsia"/>
          <w:color w:val="000000" w:themeColor="text1"/>
          <w:sz w:val="24"/>
          <w:szCs w:val="24"/>
        </w:rPr>
        <w:t>避難所運営委員会を</w:t>
      </w:r>
      <w:r w:rsidR="00136A21" w:rsidRPr="008D58B6">
        <w:rPr>
          <w:rFonts w:ascii="HG丸ｺﾞｼｯｸM-PRO" w:eastAsia="HG丸ｺﾞｼｯｸM-PRO" w:hAnsi="HG丸ｺﾞｼｯｸM-PRO" w:hint="eastAsia"/>
          <w:color w:val="000000" w:themeColor="text1"/>
          <w:sz w:val="24"/>
          <w:szCs w:val="24"/>
        </w:rPr>
        <w:t>構成する者</w:t>
      </w:r>
    </w:p>
    <w:p w14:paraId="5D422A41" w14:textId="46530426" w:rsidR="00335543" w:rsidRPr="008D58B6" w:rsidRDefault="00335543" w:rsidP="00F52B04">
      <w:pPr>
        <w:ind w:leftChars="86" w:left="1074" w:hangingChars="400" w:hanging="905"/>
        <w:rPr>
          <w:rFonts w:ascii="HG丸ｺﾞｼｯｸM-PRO" w:eastAsia="HG丸ｺﾞｼｯｸM-PRO" w:hAnsi="HG丸ｺﾞｼｯｸM-PRO"/>
          <w:color w:val="000000" w:themeColor="text1"/>
          <w:sz w:val="24"/>
          <w:szCs w:val="24"/>
        </w:rPr>
      </w:pPr>
      <w:r w:rsidRPr="008D58B6">
        <w:rPr>
          <w:rFonts w:ascii="HG丸ｺﾞｼｯｸM-PRO" w:eastAsia="HG丸ｺﾞｼｯｸM-PRO" w:hAnsi="HG丸ｺﾞｼｯｸM-PRO" w:hint="eastAsia"/>
          <w:color w:val="000000" w:themeColor="text1"/>
          <w:sz w:val="24"/>
          <w:szCs w:val="24"/>
        </w:rPr>
        <w:t xml:space="preserve">　　・　地域住民（町内自治会、自主防災組織</w:t>
      </w:r>
      <w:r w:rsidR="00F52B04" w:rsidRPr="008D58B6">
        <w:rPr>
          <w:rFonts w:ascii="HG丸ｺﾞｼｯｸM-PRO" w:eastAsia="HG丸ｺﾞｼｯｸM-PRO" w:hAnsi="HG丸ｺﾞｼｯｸM-PRO" w:hint="eastAsia"/>
          <w:color w:val="000000" w:themeColor="text1"/>
          <w:sz w:val="24"/>
          <w:szCs w:val="24"/>
        </w:rPr>
        <w:t>、防災ライセンス</w:t>
      </w:r>
      <w:r w:rsidR="00916E76" w:rsidRPr="008D58B6">
        <w:rPr>
          <w:rFonts w:ascii="HG丸ｺﾞｼｯｸM-PRO" w:eastAsia="HG丸ｺﾞｼｯｸM-PRO" w:hAnsi="HG丸ｺﾞｼｯｸM-PRO" w:hint="eastAsia"/>
          <w:color w:val="000000" w:themeColor="text1"/>
          <w:sz w:val="24"/>
          <w:szCs w:val="24"/>
        </w:rPr>
        <w:t>講座</w:t>
      </w:r>
      <w:r w:rsidR="00F52B04" w:rsidRPr="008D58B6">
        <w:rPr>
          <w:rFonts w:ascii="HG丸ｺﾞｼｯｸM-PRO" w:eastAsia="HG丸ｺﾞｼｯｸM-PRO" w:hAnsi="HG丸ｺﾞｼｯｸM-PRO" w:hint="eastAsia"/>
          <w:color w:val="000000" w:themeColor="text1"/>
          <w:sz w:val="24"/>
          <w:szCs w:val="24"/>
        </w:rPr>
        <w:t>受講者、防災ライセンススキルアップ</w:t>
      </w:r>
      <w:r w:rsidR="00D07FAF" w:rsidRPr="008D58B6">
        <w:rPr>
          <w:rFonts w:ascii="HG丸ｺﾞｼｯｸM-PRO" w:eastAsia="HG丸ｺﾞｼｯｸM-PRO" w:hAnsi="HG丸ｺﾞｼｯｸM-PRO" w:hint="eastAsia"/>
          <w:color w:val="000000" w:themeColor="text1"/>
          <w:sz w:val="24"/>
          <w:szCs w:val="24"/>
        </w:rPr>
        <w:t>講座</w:t>
      </w:r>
      <w:r w:rsidR="00F52B04" w:rsidRPr="008D58B6">
        <w:rPr>
          <w:rFonts w:ascii="HG丸ｺﾞｼｯｸM-PRO" w:eastAsia="HG丸ｺﾞｼｯｸM-PRO" w:hAnsi="HG丸ｺﾞｼｯｸM-PRO" w:hint="eastAsia"/>
          <w:color w:val="000000" w:themeColor="text1"/>
          <w:sz w:val="24"/>
          <w:szCs w:val="24"/>
        </w:rPr>
        <w:t>受講者、</w:t>
      </w:r>
      <w:r w:rsidR="00660187" w:rsidRPr="008D58B6">
        <w:rPr>
          <w:rFonts w:ascii="HG丸ｺﾞｼｯｸM-PRO" w:eastAsia="HG丸ｺﾞｼｯｸM-PRO" w:hAnsi="HG丸ｺﾞｼｯｸM-PRO" w:hint="eastAsia"/>
          <w:color w:val="000000" w:themeColor="text1"/>
          <w:sz w:val="24"/>
          <w:szCs w:val="24"/>
        </w:rPr>
        <w:t>消防団、</w:t>
      </w:r>
      <w:r w:rsidR="00F52B04" w:rsidRPr="008D58B6">
        <w:rPr>
          <w:rFonts w:ascii="HG丸ｺﾞｼｯｸM-PRO" w:eastAsia="HG丸ｺﾞｼｯｸM-PRO" w:hAnsi="HG丸ｺﾞｼｯｸM-PRO" w:hint="eastAsia"/>
          <w:color w:val="000000" w:themeColor="text1"/>
          <w:sz w:val="24"/>
          <w:szCs w:val="24"/>
        </w:rPr>
        <w:t>防災活動に</w:t>
      </w:r>
      <w:r w:rsidR="00A82126" w:rsidRPr="008D58B6">
        <w:rPr>
          <w:rFonts w:ascii="HG丸ｺﾞｼｯｸM-PRO" w:eastAsia="HG丸ｺﾞｼｯｸM-PRO" w:hAnsi="HG丸ｺﾞｼｯｸM-PRO" w:hint="eastAsia"/>
          <w:color w:val="000000" w:themeColor="text1"/>
          <w:sz w:val="24"/>
          <w:szCs w:val="24"/>
        </w:rPr>
        <w:t>協力いただける</w:t>
      </w:r>
      <w:r w:rsidR="00F52B04" w:rsidRPr="008D58B6">
        <w:rPr>
          <w:rFonts w:ascii="HG丸ｺﾞｼｯｸM-PRO" w:eastAsia="HG丸ｺﾞｼｯｸM-PRO" w:hAnsi="HG丸ｺﾞｼｯｸM-PRO" w:hint="eastAsia"/>
          <w:color w:val="000000" w:themeColor="text1"/>
          <w:sz w:val="24"/>
          <w:szCs w:val="24"/>
        </w:rPr>
        <w:t>方</w:t>
      </w:r>
      <w:r w:rsidR="00673358" w:rsidRPr="008D58B6">
        <w:rPr>
          <w:rFonts w:ascii="HG丸ｺﾞｼｯｸM-PRO" w:eastAsia="HG丸ｺﾞｼｯｸM-PRO" w:hAnsi="HG丸ｺﾞｼｯｸM-PRO" w:hint="eastAsia"/>
          <w:color w:val="000000" w:themeColor="text1"/>
          <w:sz w:val="24"/>
          <w:szCs w:val="24"/>
        </w:rPr>
        <w:t>など</w:t>
      </w:r>
      <w:r w:rsidRPr="008D58B6">
        <w:rPr>
          <w:rFonts w:ascii="HG丸ｺﾞｼｯｸM-PRO" w:eastAsia="HG丸ｺﾞｼｯｸM-PRO" w:hAnsi="HG丸ｺﾞｼｯｸM-PRO" w:hint="eastAsia"/>
          <w:color w:val="000000" w:themeColor="text1"/>
          <w:sz w:val="24"/>
          <w:szCs w:val="24"/>
        </w:rPr>
        <w:t>）</w:t>
      </w:r>
    </w:p>
    <w:p w14:paraId="4E5BD4CE" w14:textId="77777777" w:rsidR="00335543" w:rsidRPr="008D58B6" w:rsidRDefault="00335543" w:rsidP="001646C3">
      <w:pPr>
        <w:ind w:leftChars="86" w:left="621" w:hangingChars="200" w:hanging="452"/>
        <w:rPr>
          <w:rFonts w:ascii="HG丸ｺﾞｼｯｸM-PRO" w:eastAsia="HG丸ｺﾞｼｯｸM-PRO" w:hAnsi="HG丸ｺﾞｼｯｸM-PRO"/>
          <w:color w:val="000000" w:themeColor="text1"/>
          <w:sz w:val="24"/>
          <w:szCs w:val="24"/>
        </w:rPr>
      </w:pPr>
      <w:r w:rsidRPr="008D58B6">
        <w:rPr>
          <w:rFonts w:ascii="HG丸ｺﾞｼｯｸM-PRO" w:eastAsia="HG丸ｺﾞｼｯｸM-PRO" w:hAnsi="HG丸ｺﾞｼｯｸM-PRO" w:hint="eastAsia"/>
          <w:color w:val="000000" w:themeColor="text1"/>
          <w:sz w:val="24"/>
          <w:szCs w:val="24"/>
        </w:rPr>
        <w:t xml:space="preserve">　　・　施設管理者（学校長</w:t>
      </w:r>
      <w:r w:rsidR="0098247B" w:rsidRPr="008D58B6">
        <w:rPr>
          <w:rFonts w:ascii="HG丸ｺﾞｼｯｸM-PRO" w:eastAsia="HG丸ｺﾞｼｯｸM-PRO" w:hAnsi="HG丸ｺﾞｼｯｸM-PRO" w:hint="eastAsia"/>
          <w:color w:val="000000" w:themeColor="text1"/>
          <w:sz w:val="24"/>
          <w:szCs w:val="24"/>
        </w:rPr>
        <w:t>、施設長</w:t>
      </w:r>
      <w:r w:rsidRPr="008D58B6">
        <w:rPr>
          <w:rFonts w:ascii="HG丸ｺﾞｼｯｸM-PRO" w:eastAsia="HG丸ｺﾞｼｯｸM-PRO" w:hAnsi="HG丸ｺﾞｼｯｸM-PRO" w:hint="eastAsia"/>
          <w:color w:val="000000" w:themeColor="text1"/>
          <w:sz w:val="24"/>
          <w:szCs w:val="24"/>
        </w:rPr>
        <w:t>など）</w:t>
      </w:r>
    </w:p>
    <w:p w14:paraId="1E520F22" w14:textId="0F895C5A" w:rsidR="00575DA6" w:rsidRPr="008D58B6" w:rsidRDefault="00335543" w:rsidP="00AF2BDD">
      <w:pPr>
        <w:ind w:leftChars="86" w:left="1074" w:hangingChars="400" w:hanging="905"/>
        <w:jc w:val="left"/>
        <w:rPr>
          <w:rFonts w:ascii="HG丸ｺﾞｼｯｸM-PRO" w:eastAsia="HG丸ｺﾞｼｯｸM-PRO" w:hAnsi="HG丸ｺﾞｼｯｸM-PRO"/>
          <w:color w:val="000000" w:themeColor="text1"/>
          <w:sz w:val="24"/>
          <w:szCs w:val="24"/>
        </w:rPr>
      </w:pPr>
      <w:r w:rsidRPr="008D58B6">
        <w:rPr>
          <w:rFonts w:ascii="HG丸ｺﾞｼｯｸM-PRO" w:eastAsia="HG丸ｺﾞｼｯｸM-PRO" w:hAnsi="HG丸ｺﾞｼｯｸM-PRO" w:hint="eastAsia"/>
          <w:color w:val="000000" w:themeColor="text1"/>
          <w:sz w:val="24"/>
          <w:szCs w:val="24"/>
        </w:rPr>
        <w:t xml:space="preserve">　　・　</w:t>
      </w:r>
      <w:r w:rsidR="00425692" w:rsidRPr="008D58B6">
        <w:rPr>
          <w:rFonts w:ascii="HG丸ｺﾞｼｯｸM-PRO" w:eastAsia="HG丸ｺﾞｼｯｸM-PRO" w:hAnsi="HG丸ｺﾞｼｯｸM-PRO" w:hint="eastAsia"/>
          <w:color w:val="000000" w:themeColor="text1"/>
          <w:sz w:val="24"/>
          <w:szCs w:val="24"/>
        </w:rPr>
        <w:t>市担当職員</w:t>
      </w:r>
      <w:r w:rsidR="00AF2BDD" w:rsidRPr="008D58B6">
        <w:rPr>
          <w:rFonts w:ascii="HG丸ｺﾞｼｯｸM-PRO" w:eastAsia="HG丸ｺﾞｼｯｸM-PRO" w:hAnsi="HG丸ｺﾞｼｯｸM-PRO" w:hint="eastAsia"/>
          <w:color w:val="000000" w:themeColor="text1"/>
          <w:sz w:val="24"/>
          <w:szCs w:val="24"/>
        </w:rPr>
        <w:t>（</w:t>
      </w:r>
      <w:r w:rsidR="003E5E7D" w:rsidRPr="008D58B6">
        <w:rPr>
          <w:rFonts w:ascii="HG丸ｺﾞｼｯｸM-PRO" w:eastAsia="HG丸ｺﾞｼｯｸM-PRO" w:hAnsi="HG丸ｺﾞｼｯｸM-PRO" w:hint="eastAsia"/>
          <w:color w:val="000000" w:themeColor="text1"/>
          <w:sz w:val="24"/>
          <w:szCs w:val="24"/>
        </w:rPr>
        <w:t>各避難所に</w:t>
      </w:r>
      <w:r w:rsidR="00575DA6" w:rsidRPr="008D58B6">
        <w:rPr>
          <w:rFonts w:ascii="HG丸ｺﾞｼｯｸM-PRO" w:eastAsia="HG丸ｺﾞｼｯｸM-PRO" w:hAnsi="HG丸ｺﾞｼｯｸM-PRO" w:hint="eastAsia"/>
          <w:color w:val="000000" w:themeColor="text1"/>
          <w:sz w:val="24"/>
          <w:szCs w:val="24"/>
        </w:rPr>
        <w:t>避難所担当職員が指定されていますが、避難所班</w:t>
      </w:r>
      <w:r w:rsidR="00673358" w:rsidRPr="008D58B6">
        <w:rPr>
          <w:rFonts w:ascii="HG丸ｺﾞｼｯｸM-PRO" w:eastAsia="HG丸ｺﾞｼｯｸM-PRO" w:hAnsi="HG丸ｺﾞｼｯｸM-PRO" w:hint="eastAsia"/>
          <w:color w:val="000000" w:themeColor="text1"/>
          <w:sz w:val="24"/>
          <w:szCs w:val="24"/>
        </w:rPr>
        <w:t>など</w:t>
      </w:r>
      <w:r w:rsidR="00575DA6" w:rsidRPr="008D58B6">
        <w:rPr>
          <w:rFonts w:ascii="HG丸ｺﾞｼｯｸM-PRO" w:eastAsia="HG丸ｺﾞｼｯｸM-PRO" w:hAnsi="HG丸ｺﾞｼｯｸM-PRO" w:hint="eastAsia"/>
          <w:color w:val="000000" w:themeColor="text1"/>
          <w:sz w:val="24"/>
          <w:szCs w:val="24"/>
        </w:rPr>
        <w:t>（地域防災計画上、各保健福祉センター</w:t>
      </w:r>
      <w:r w:rsidR="00066237" w:rsidRPr="008D58B6">
        <w:rPr>
          <w:rFonts w:ascii="HG丸ｺﾞｼｯｸM-PRO" w:eastAsia="HG丸ｺﾞｼｯｸM-PRO" w:hAnsi="HG丸ｺﾞｼｯｸM-PRO" w:hint="eastAsia"/>
          <w:color w:val="000000" w:themeColor="text1"/>
          <w:sz w:val="24"/>
          <w:szCs w:val="24"/>
        </w:rPr>
        <w:t>(</w:t>
      </w:r>
      <w:r w:rsidR="00575DA6" w:rsidRPr="008D58B6">
        <w:rPr>
          <w:rFonts w:ascii="HG丸ｺﾞｼｯｸM-PRO" w:eastAsia="HG丸ｺﾞｼｯｸM-PRO" w:hAnsi="HG丸ｺﾞｼｯｸM-PRO" w:hint="eastAsia"/>
          <w:color w:val="000000" w:themeColor="text1"/>
          <w:sz w:val="24"/>
          <w:szCs w:val="24"/>
        </w:rPr>
        <w:t>健康課を除く</w:t>
      </w:r>
      <w:r w:rsidR="00066237" w:rsidRPr="008D58B6">
        <w:rPr>
          <w:rFonts w:ascii="HG丸ｺﾞｼｯｸM-PRO" w:eastAsia="HG丸ｺﾞｼｯｸM-PRO" w:hAnsi="HG丸ｺﾞｼｯｸM-PRO" w:hint="eastAsia"/>
          <w:color w:val="000000" w:themeColor="text1"/>
          <w:sz w:val="24"/>
          <w:szCs w:val="24"/>
        </w:rPr>
        <w:t>)）の</w:t>
      </w:r>
      <w:r w:rsidR="00575DA6" w:rsidRPr="008D58B6">
        <w:rPr>
          <w:rFonts w:ascii="HG丸ｺﾞｼｯｸM-PRO" w:eastAsia="HG丸ｺﾞｼｯｸM-PRO" w:hAnsi="HG丸ｺﾞｼｯｸM-PRO" w:hint="eastAsia"/>
          <w:color w:val="000000" w:themeColor="text1"/>
          <w:sz w:val="24"/>
          <w:szCs w:val="24"/>
        </w:rPr>
        <w:t>職員が従事すること</w:t>
      </w:r>
      <w:r w:rsidR="004260D4" w:rsidRPr="008D58B6">
        <w:rPr>
          <w:rFonts w:ascii="HG丸ｺﾞｼｯｸM-PRO" w:eastAsia="HG丸ｺﾞｼｯｸM-PRO" w:hAnsi="HG丸ｺﾞｼｯｸM-PRO" w:hint="eastAsia"/>
          <w:color w:val="000000" w:themeColor="text1"/>
          <w:sz w:val="24"/>
          <w:szCs w:val="24"/>
        </w:rPr>
        <w:t>も</w:t>
      </w:r>
      <w:r w:rsidR="00575DA6" w:rsidRPr="008D58B6">
        <w:rPr>
          <w:rFonts w:ascii="HG丸ｺﾞｼｯｸM-PRO" w:eastAsia="HG丸ｺﾞｼｯｸM-PRO" w:hAnsi="HG丸ｺﾞｼｯｸM-PRO" w:hint="eastAsia"/>
          <w:color w:val="000000" w:themeColor="text1"/>
          <w:sz w:val="24"/>
          <w:szCs w:val="24"/>
        </w:rPr>
        <w:t>あります。）</w:t>
      </w:r>
    </w:p>
    <w:p w14:paraId="0E2EF9C2" w14:textId="180E5FF6" w:rsidR="00AF2BDD" w:rsidRPr="008D58B6" w:rsidRDefault="00D73C9F" w:rsidP="00AF2BDD">
      <w:pPr>
        <w:ind w:leftChars="86" w:left="1074" w:hangingChars="400" w:hanging="905"/>
        <w:jc w:val="left"/>
        <w:rPr>
          <w:rFonts w:ascii="HG丸ｺﾞｼｯｸM-PRO" w:eastAsia="HG丸ｺﾞｼｯｸM-PRO" w:hAnsi="HG丸ｺﾞｼｯｸM-PRO"/>
          <w:color w:val="000000" w:themeColor="text1"/>
          <w:sz w:val="24"/>
          <w:szCs w:val="24"/>
        </w:rPr>
      </w:pPr>
      <w:r w:rsidRPr="008D58B6">
        <w:rPr>
          <w:rFonts w:ascii="HG丸ｺﾞｼｯｸM-PRO" w:eastAsia="HG丸ｺﾞｼｯｸM-PRO" w:hAnsi="HG丸ｺﾞｼｯｸM-PRO" w:hint="eastAsia"/>
          <w:color w:val="000000" w:themeColor="text1"/>
          <w:sz w:val="24"/>
          <w:szCs w:val="24"/>
        </w:rPr>
        <w:t xml:space="preserve">　</w:t>
      </w:r>
      <w:r w:rsidR="004E61C1" w:rsidRPr="008D58B6">
        <w:rPr>
          <w:rFonts w:ascii="HG丸ｺﾞｼｯｸM-PRO" w:eastAsia="HG丸ｺﾞｼｯｸM-PRO" w:hAnsi="HG丸ｺﾞｼｯｸM-PRO" w:hint="eastAsia"/>
          <w:color w:val="000000" w:themeColor="text1"/>
          <w:sz w:val="24"/>
          <w:szCs w:val="24"/>
        </w:rPr>
        <w:t xml:space="preserve">　　</w:t>
      </w:r>
      <w:r w:rsidRPr="008D58B6">
        <w:rPr>
          <w:rFonts w:ascii="HG丸ｺﾞｼｯｸM-PRO" w:eastAsia="HG丸ｺﾞｼｯｸM-PRO" w:hAnsi="HG丸ｺﾞｼｯｸM-PRO" w:hint="eastAsia"/>
          <w:color w:val="000000" w:themeColor="text1"/>
          <w:sz w:val="24"/>
          <w:szCs w:val="24"/>
        </w:rPr>
        <w:t>※男女双方の視点を踏まえて避難所運営を</w:t>
      </w:r>
      <w:r w:rsidR="007A06BD" w:rsidRPr="008D58B6">
        <w:rPr>
          <w:rFonts w:ascii="HG丸ｺﾞｼｯｸM-PRO" w:eastAsia="HG丸ｺﾞｼｯｸM-PRO" w:hAnsi="HG丸ｺﾞｼｯｸM-PRO" w:hint="eastAsia"/>
          <w:color w:val="000000" w:themeColor="text1"/>
          <w:sz w:val="24"/>
          <w:szCs w:val="24"/>
        </w:rPr>
        <w:t>行うことが、被災者の命・健康・安全を守るうえでとても重要です。女性もリーダーシップを発揮できるよう、少なくとも</w:t>
      </w:r>
      <w:r w:rsidRPr="008D58B6">
        <w:rPr>
          <w:rFonts w:ascii="HG丸ｺﾞｼｯｸM-PRO" w:eastAsia="HG丸ｺﾞｼｯｸM-PRO" w:hAnsi="HG丸ｺﾞｼｯｸM-PRO" w:hint="eastAsia"/>
          <w:color w:val="000000" w:themeColor="text1"/>
          <w:sz w:val="24"/>
          <w:szCs w:val="24"/>
        </w:rPr>
        <w:t>委員の３割以上は女性にしましょう。</w:t>
      </w:r>
    </w:p>
    <w:p w14:paraId="77FB47BA" w14:textId="5F2093B6" w:rsidR="00BD62A8" w:rsidRPr="008D58B6" w:rsidRDefault="006D1315" w:rsidP="004E61C1">
      <w:pPr>
        <w:ind w:firstLineChars="376" w:firstLine="850"/>
        <w:rPr>
          <w:rFonts w:ascii="HG丸ｺﾞｼｯｸM-PRO" w:eastAsia="HG丸ｺﾞｼｯｸM-PRO" w:hAnsi="HG丸ｺﾞｼｯｸM-PRO"/>
          <w:sz w:val="24"/>
          <w:szCs w:val="24"/>
        </w:rPr>
      </w:pPr>
      <w:r w:rsidRPr="008D58B6">
        <w:rPr>
          <w:rFonts w:ascii="HG丸ｺﾞｼｯｸM-PRO" w:eastAsia="HG丸ｺﾞｼｯｸM-PRO" w:hAnsi="HG丸ｺﾞｼｯｸM-PRO"/>
          <w:noProof/>
          <w:sz w:val="24"/>
        </w:rPr>
        <mc:AlternateContent>
          <mc:Choice Requires="wps">
            <w:drawing>
              <wp:anchor distT="0" distB="0" distL="114300" distR="114300" simplePos="0" relativeHeight="251753472" behindDoc="0" locked="0" layoutInCell="1" allowOverlap="1" wp14:anchorId="3B593971" wp14:editId="3779D82B">
                <wp:simplePos x="0" y="0"/>
                <wp:positionH relativeFrom="column">
                  <wp:posOffset>-5080</wp:posOffset>
                </wp:positionH>
                <wp:positionV relativeFrom="paragraph">
                  <wp:posOffset>553720</wp:posOffset>
                </wp:positionV>
                <wp:extent cx="5848350" cy="2505075"/>
                <wp:effectExtent l="0" t="0" r="19050" b="28575"/>
                <wp:wrapNone/>
                <wp:docPr id="50" name="角丸四角形 50"/>
                <wp:cNvGraphicFramePr/>
                <a:graphic xmlns:a="http://schemas.openxmlformats.org/drawingml/2006/main">
                  <a:graphicData uri="http://schemas.microsoft.com/office/word/2010/wordprocessingShape">
                    <wps:wsp>
                      <wps:cNvSpPr/>
                      <wps:spPr>
                        <a:xfrm>
                          <a:off x="0" y="0"/>
                          <a:ext cx="5848350" cy="2505075"/>
                        </a:xfrm>
                        <a:prstGeom prst="roundRect">
                          <a:avLst>
                            <a:gd name="adj" fmla="val 5303"/>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1762276E" w14:textId="0C0AE49E" w:rsidR="00BE0FA9" w:rsidRDefault="00BE0FA9" w:rsidP="0011003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B593971" id="角丸四角形 50" o:spid="_x0000_s1027" style="position:absolute;left:0;text-align:left;margin-left:-.4pt;margin-top:43.6pt;width:460.5pt;height:197.2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4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" filled="f" strokecolor="#243f60 [1604]" strokeweight="2pt">
                <v:textbox>
                  <w:txbxContent>
                    <w:p w14:paraId="1762276E" w14:textId="0C0AE49E" w:rsidR="00BE0FA9" w:rsidRDefault="00BE0FA9" w:rsidP="00110034">
                      <w:pPr>
                        <w:jc w:val="center"/>
                      </w:pPr>
                    </w:p>
                  </w:txbxContent>
                </v:textbox>
              </v:roundrect>
            </w:pict>
          </mc:Fallback>
        </mc:AlternateContent>
      </w:r>
      <w:r w:rsidRPr="008D58B6">
        <w:rPr>
          <w:rFonts w:ascii="HG丸ｺﾞｼｯｸM-PRO" w:eastAsia="HG丸ｺﾞｼｯｸM-PRO" w:hAnsi="HG丸ｺﾞｼｯｸM-PRO"/>
          <w:noProof/>
          <w:sz w:val="24"/>
        </w:rPr>
        <w:drawing>
          <wp:anchor distT="0" distB="0" distL="114300" distR="114300" simplePos="0" relativeHeight="251754496" behindDoc="0" locked="0" layoutInCell="1" allowOverlap="1" wp14:anchorId="5CCB486B" wp14:editId="46193ADF">
            <wp:simplePos x="0" y="0"/>
            <wp:positionH relativeFrom="column">
              <wp:posOffset>367030</wp:posOffset>
            </wp:positionH>
            <wp:positionV relativeFrom="paragraph">
              <wp:posOffset>262890</wp:posOffset>
            </wp:positionV>
            <wp:extent cx="1384935" cy="452120"/>
            <wp:effectExtent l="0" t="0" r="5715" b="5080"/>
            <wp:wrapTopAndBottom/>
            <wp:docPr id="49" name="図 49" descr="E:\KAZARIJI\BMP\AB_JIKO\13KJAB0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KAZARIJI\BMP\AB_JIKO\13KJAB09.BMP"/>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384935" cy="452120"/>
                    </a:xfrm>
                    <a:prstGeom prst="rect">
                      <a:avLst/>
                    </a:prstGeom>
                    <a:noFill/>
                    <a:ln>
                      <a:noFill/>
                    </a:ln>
                  </pic:spPr>
                </pic:pic>
              </a:graphicData>
            </a:graphic>
            <wp14:sizeRelH relativeFrom="page">
              <wp14:pctWidth>0</wp14:pctWidth>
            </wp14:sizeRelH>
            <wp14:sizeRelV relativeFrom="page">
              <wp14:pctHeight>0</wp14:pctHeight>
            </wp14:sizeRelV>
          </wp:anchor>
        </w:drawing>
      </w:r>
      <w:r w:rsidR="00575DA6" w:rsidRPr="008D58B6">
        <w:rPr>
          <w:rFonts w:ascii="HG丸ｺﾞｼｯｸM-PRO" w:eastAsia="HG丸ｺﾞｼｯｸM-PRO" w:hAnsi="HG丸ｺﾞｼｯｸM-PRO" w:hint="eastAsia"/>
          <w:sz w:val="24"/>
          <w:szCs w:val="24"/>
        </w:rPr>
        <w:t>※</w:t>
      </w:r>
      <w:r w:rsidR="00BD62A8" w:rsidRPr="008D58B6">
        <w:rPr>
          <w:rFonts w:ascii="HG丸ｺﾞｼｯｸM-PRO" w:eastAsia="HG丸ｺﾞｼｯｸM-PRO" w:hAnsi="HG丸ｺﾞｼｯｸM-PRO" w:hint="eastAsia"/>
          <w:sz w:val="24"/>
          <w:szCs w:val="24"/>
        </w:rPr>
        <w:t>災害時は、「避難者代表」も委員会の一員として避難所の開設・運営を行</w:t>
      </w:r>
      <w:r w:rsidR="00575DA6" w:rsidRPr="008D58B6">
        <w:rPr>
          <w:rFonts w:ascii="HG丸ｺﾞｼｯｸM-PRO" w:eastAsia="HG丸ｺﾞｼｯｸM-PRO" w:hAnsi="HG丸ｺﾞｼｯｸM-PRO" w:hint="eastAsia"/>
          <w:sz w:val="24"/>
          <w:szCs w:val="24"/>
        </w:rPr>
        <w:t>います</w:t>
      </w:r>
      <w:r w:rsidR="00BD62A8" w:rsidRPr="008D58B6">
        <w:rPr>
          <w:rFonts w:ascii="HG丸ｺﾞｼｯｸM-PRO" w:eastAsia="HG丸ｺﾞｼｯｸM-PRO" w:hAnsi="HG丸ｺﾞｼｯｸM-PRO" w:hint="eastAsia"/>
          <w:sz w:val="24"/>
          <w:szCs w:val="24"/>
        </w:rPr>
        <w:t>。</w:t>
      </w:r>
    </w:p>
    <w:p w14:paraId="7DFBAE4A" w14:textId="693ABFAC" w:rsidR="00CA42BC" w:rsidRPr="008D58B6" w:rsidRDefault="00CA42BC" w:rsidP="00BA41CD">
      <w:pPr>
        <w:ind w:leftChars="100" w:left="196" w:firstLineChars="100" w:firstLine="226"/>
        <w:rPr>
          <w:rFonts w:ascii="HG丸ｺﾞｼｯｸM-PRO" w:eastAsia="HG丸ｺﾞｼｯｸM-PRO" w:hAnsi="HG丸ｺﾞｼｯｸM-PRO"/>
          <w:color w:val="000000" w:themeColor="text1"/>
          <w:sz w:val="24"/>
          <w:szCs w:val="24"/>
        </w:rPr>
      </w:pPr>
      <w:r w:rsidRPr="008D58B6">
        <w:rPr>
          <w:rFonts w:ascii="HG丸ｺﾞｼｯｸM-PRO" w:eastAsia="HG丸ｺﾞｼｯｸM-PRO" w:hAnsi="HG丸ｺﾞｼｯｸM-PRO" w:hint="eastAsia"/>
          <w:sz w:val="24"/>
          <w:szCs w:val="24"/>
        </w:rPr>
        <w:t>過去の災害では、</w:t>
      </w:r>
      <w:r w:rsidR="004D55B7" w:rsidRPr="008D58B6">
        <w:rPr>
          <w:rFonts w:ascii="HG丸ｺﾞｼｯｸM-PRO" w:eastAsia="HG丸ｺﾞｼｯｸM-PRO" w:hAnsi="HG丸ｺﾞｼｯｸM-PRO" w:hint="eastAsia"/>
          <w:color w:val="000000" w:themeColor="text1"/>
          <w:sz w:val="24"/>
          <w:szCs w:val="24"/>
        </w:rPr>
        <w:t>避難所が男性中心に運営され、</w:t>
      </w:r>
      <w:r w:rsidRPr="008D58B6">
        <w:rPr>
          <w:rFonts w:ascii="HG丸ｺﾞｼｯｸM-PRO" w:eastAsia="HG丸ｺﾞｼｯｸM-PRO" w:hAnsi="HG丸ｺﾞｼｯｸM-PRO" w:hint="eastAsia"/>
          <w:color w:val="000000" w:themeColor="text1"/>
          <w:sz w:val="24"/>
          <w:szCs w:val="24"/>
        </w:rPr>
        <w:t>女性の意見が避難所運営に</w:t>
      </w:r>
      <w:r w:rsidR="00BD62A8" w:rsidRPr="008D58B6">
        <w:rPr>
          <w:rFonts w:ascii="HG丸ｺﾞｼｯｸM-PRO" w:eastAsia="HG丸ｺﾞｼｯｸM-PRO" w:hAnsi="HG丸ｺﾞｼｯｸM-PRO" w:hint="eastAsia"/>
          <w:color w:val="000000" w:themeColor="text1"/>
          <w:sz w:val="24"/>
          <w:szCs w:val="24"/>
        </w:rPr>
        <w:t>反映されなかったケースが確認されていますが、女性や</w:t>
      </w:r>
      <w:r w:rsidR="00802972" w:rsidRPr="008D58B6">
        <w:rPr>
          <w:rFonts w:ascii="HG丸ｺﾞｼｯｸM-PRO" w:eastAsia="HG丸ｺﾞｼｯｸM-PRO" w:hAnsi="HG丸ｺﾞｼｯｸM-PRO" w:hint="eastAsia"/>
          <w:color w:val="000000" w:themeColor="text1"/>
          <w:sz w:val="24"/>
          <w:szCs w:val="24"/>
        </w:rPr>
        <w:t>子</w:t>
      </w:r>
      <w:r w:rsidR="005E762C" w:rsidRPr="008D58B6">
        <w:rPr>
          <w:rFonts w:ascii="HG丸ｺﾞｼｯｸM-PRO" w:eastAsia="HG丸ｺﾞｼｯｸM-PRO" w:hAnsi="HG丸ｺﾞｼｯｸM-PRO" w:hint="eastAsia"/>
          <w:color w:val="000000" w:themeColor="text1"/>
          <w:sz w:val="24"/>
          <w:szCs w:val="24"/>
        </w:rPr>
        <w:t>ども</w:t>
      </w:r>
      <w:r w:rsidR="001E3E59" w:rsidRPr="008D58B6">
        <w:rPr>
          <w:rFonts w:ascii="HG丸ｺﾞｼｯｸM-PRO" w:eastAsia="HG丸ｺﾞｼｯｸM-PRO" w:hAnsi="HG丸ｺﾞｼｯｸM-PRO" w:hint="eastAsia"/>
          <w:color w:val="000000" w:themeColor="text1"/>
          <w:sz w:val="24"/>
          <w:szCs w:val="24"/>
        </w:rPr>
        <w:t>に</w:t>
      </w:r>
      <w:r w:rsidR="00BD62A8" w:rsidRPr="008D58B6">
        <w:rPr>
          <w:rFonts w:ascii="HG丸ｺﾞｼｯｸM-PRO" w:eastAsia="HG丸ｺﾞｼｯｸM-PRO" w:hAnsi="HG丸ｺﾞｼｯｸM-PRO" w:hint="eastAsia"/>
          <w:color w:val="000000" w:themeColor="text1"/>
          <w:sz w:val="24"/>
          <w:szCs w:val="24"/>
        </w:rPr>
        <w:t>は特有のニーズがありま</w:t>
      </w:r>
      <w:r w:rsidRPr="008D58B6">
        <w:rPr>
          <w:rFonts w:ascii="HG丸ｺﾞｼｯｸM-PRO" w:eastAsia="HG丸ｺﾞｼｯｸM-PRO" w:hAnsi="HG丸ｺﾞｼｯｸM-PRO" w:hint="eastAsia"/>
          <w:color w:val="000000" w:themeColor="text1"/>
          <w:sz w:val="24"/>
          <w:szCs w:val="24"/>
        </w:rPr>
        <w:t>す。</w:t>
      </w:r>
      <w:bookmarkStart w:id="3" w:name="_Hlk70520157"/>
      <w:r w:rsidR="00F879F5" w:rsidRPr="008D58B6">
        <w:rPr>
          <w:rFonts w:ascii="HG丸ｺﾞｼｯｸM-PRO" w:eastAsia="HG丸ｺﾞｼｯｸM-PRO" w:hAnsi="HG丸ｺﾞｼｯｸM-PRO" w:hint="eastAsia"/>
          <w:color w:val="000000" w:themeColor="text1"/>
          <w:sz w:val="24"/>
          <w:szCs w:val="24"/>
        </w:rPr>
        <w:t>特に女性専用</w:t>
      </w:r>
      <w:r w:rsidR="00BC5EC5" w:rsidRPr="008D58B6">
        <w:rPr>
          <w:rFonts w:ascii="HG丸ｺﾞｼｯｸM-PRO" w:eastAsia="HG丸ｺﾞｼｯｸM-PRO" w:hAnsi="HG丸ｺﾞｼｯｸM-PRO" w:hint="eastAsia"/>
          <w:color w:val="000000" w:themeColor="text1"/>
          <w:sz w:val="24"/>
          <w:szCs w:val="24"/>
        </w:rPr>
        <w:t>の物干し場、更衣室、授乳室の設置や生理用品</w:t>
      </w:r>
      <w:r w:rsidR="001058F6" w:rsidRPr="008D58B6">
        <w:rPr>
          <w:rFonts w:ascii="HG丸ｺﾞｼｯｸM-PRO" w:eastAsia="HG丸ｺﾞｼｯｸM-PRO" w:hAnsi="HG丸ｺﾞｼｯｸM-PRO" w:hint="eastAsia"/>
          <w:color w:val="000000" w:themeColor="text1"/>
          <w:sz w:val="24"/>
          <w:szCs w:val="24"/>
        </w:rPr>
        <w:t>・女性用下着の女性による配布、巡回警備や防犯ブザーの配布</w:t>
      </w:r>
      <w:r w:rsidR="00673358" w:rsidRPr="008D58B6">
        <w:rPr>
          <w:rFonts w:ascii="HG丸ｺﾞｼｯｸM-PRO" w:eastAsia="HG丸ｺﾞｼｯｸM-PRO" w:hAnsi="HG丸ｺﾞｼｯｸM-PRO" w:hint="eastAsia"/>
          <w:color w:val="000000" w:themeColor="text1"/>
          <w:sz w:val="24"/>
          <w:szCs w:val="24"/>
        </w:rPr>
        <w:t>など</w:t>
      </w:r>
      <w:r w:rsidR="001058F6" w:rsidRPr="008D58B6">
        <w:rPr>
          <w:rFonts w:ascii="HG丸ｺﾞｼｯｸM-PRO" w:eastAsia="HG丸ｺﾞｼｯｸM-PRO" w:hAnsi="HG丸ｺﾞｼｯｸM-PRO" w:hint="eastAsia"/>
          <w:color w:val="000000" w:themeColor="text1"/>
          <w:sz w:val="24"/>
          <w:szCs w:val="24"/>
        </w:rPr>
        <w:t>の運営管理体制にすることで、</w:t>
      </w:r>
      <w:r w:rsidR="00BA41CD" w:rsidRPr="008D58B6">
        <w:rPr>
          <w:rFonts w:ascii="HG丸ｺﾞｼｯｸM-PRO" w:eastAsia="HG丸ｺﾞｼｯｸM-PRO" w:hAnsi="HG丸ｺﾞｼｯｸM-PRO" w:hint="eastAsia"/>
          <w:color w:val="000000" w:themeColor="text1"/>
          <w:sz w:val="24"/>
          <w:szCs w:val="24"/>
        </w:rPr>
        <w:t>多くの人が安心して過ごすことができる環境が維持できます。</w:t>
      </w:r>
    </w:p>
    <w:p w14:paraId="4F4DDE81" w14:textId="713EA25A" w:rsidR="00277BA6" w:rsidRPr="008D58B6" w:rsidRDefault="00EB7CEE" w:rsidP="00CA42BC">
      <w:pPr>
        <w:ind w:leftChars="100" w:left="196" w:firstLineChars="100" w:firstLine="226"/>
        <w:rPr>
          <w:rFonts w:ascii="HG丸ｺﾞｼｯｸM-PRO" w:eastAsia="HG丸ｺﾞｼｯｸM-PRO" w:hAnsi="HG丸ｺﾞｼｯｸM-PRO"/>
          <w:color w:val="000000" w:themeColor="text1"/>
          <w:sz w:val="24"/>
          <w:szCs w:val="24"/>
        </w:rPr>
      </w:pPr>
      <w:bookmarkStart w:id="4" w:name="_Hlk62829720"/>
      <w:r w:rsidRPr="008D58B6">
        <w:rPr>
          <w:rFonts w:ascii="HG丸ｺﾞｼｯｸM-PRO" w:eastAsia="HG丸ｺﾞｼｯｸM-PRO" w:hAnsi="HG丸ｺﾞｼｯｸM-PRO" w:hint="eastAsia"/>
          <w:color w:val="000000" w:themeColor="text1"/>
          <w:sz w:val="24"/>
          <w:szCs w:val="24"/>
        </w:rPr>
        <w:t>女性は育児・介護・衛生・栄養等に関する細かい困りごと・要望や対応方法に関する知識・経験を、より多く持っている傾向にもあります。</w:t>
      </w:r>
    </w:p>
    <w:bookmarkEnd w:id="3"/>
    <w:bookmarkEnd w:id="4"/>
    <w:p w14:paraId="4CF8DBF4" w14:textId="25D8EB1B" w:rsidR="00110034" w:rsidRPr="008D58B6" w:rsidRDefault="00277BA6" w:rsidP="002F228E">
      <w:pPr>
        <w:ind w:leftChars="100" w:left="196" w:firstLineChars="100" w:firstLine="226"/>
        <w:rPr>
          <w:rFonts w:ascii="HG丸ｺﾞｼｯｸM-PRO" w:eastAsia="HG丸ｺﾞｼｯｸM-PRO" w:hAnsi="HG丸ｺﾞｼｯｸM-PRO"/>
          <w:color w:val="000000" w:themeColor="text1"/>
          <w:sz w:val="24"/>
          <w:szCs w:val="24"/>
        </w:rPr>
      </w:pPr>
      <w:r w:rsidRPr="008D58B6">
        <w:rPr>
          <w:rFonts w:ascii="HG丸ｺﾞｼｯｸM-PRO" w:eastAsia="HG丸ｺﾞｼｯｸM-PRO" w:hAnsi="HG丸ｺﾞｼｯｸM-PRO" w:hint="eastAsia"/>
          <w:color w:val="000000" w:themeColor="text1"/>
          <w:sz w:val="24"/>
          <w:szCs w:val="24"/>
        </w:rPr>
        <w:t>女性が避難所運営の意思決定に加わることができる</w:t>
      </w:r>
      <w:r w:rsidR="000424CA" w:rsidRPr="008D58B6">
        <w:rPr>
          <w:rFonts w:ascii="HG丸ｺﾞｼｯｸM-PRO" w:eastAsia="HG丸ｺﾞｼｯｸM-PRO" w:hAnsi="HG丸ｺﾞｼｯｸM-PRO" w:hint="eastAsia"/>
          <w:color w:val="000000" w:themeColor="text1"/>
          <w:sz w:val="24"/>
          <w:szCs w:val="24"/>
        </w:rPr>
        <w:t>体制に</w:t>
      </w:r>
      <w:r w:rsidRPr="008D58B6">
        <w:rPr>
          <w:rFonts w:ascii="HG丸ｺﾞｼｯｸM-PRO" w:eastAsia="HG丸ｺﾞｼｯｸM-PRO" w:hAnsi="HG丸ｺﾞｼｯｸM-PRO" w:hint="eastAsia"/>
          <w:color w:val="000000" w:themeColor="text1"/>
          <w:sz w:val="24"/>
          <w:szCs w:val="24"/>
        </w:rPr>
        <w:t>することで、特に高齢者や障害者、子</w:t>
      </w:r>
      <w:r w:rsidR="0030167D" w:rsidRPr="008D58B6">
        <w:rPr>
          <w:rFonts w:ascii="HG丸ｺﾞｼｯｸM-PRO" w:eastAsia="HG丸ｺﾞｼｯｸM-PRO" w:hAnsi="HG丸ｺﾞｼｯｸM-PRO" w:hint="eastAsia"/>
          <w:color w:val="000000" w:themeColor="text1"/>
          <w:sz w:val="24"/>
          <w:szCs w:val="24"/>
        </w:rPr>
        <w:t>ども</w:t>
      </w:r>
      <w:r w:rsidRPr="008D58B6">
        <w:rPr>
          <w:rFonts w:ascii="HG丸ｺﾞｼｯｸM-PRO" w:eastAsia="HG丸ｺﾞｼｯｸM-PRO" w:hAnsi="HG丸ｺﾞｼｯｸM-PRO" w:hint="eastAsia"/>
          <w:color w:val="000000" w:themeColor="text1"/>
          <w:sz w:val="24"/>
          <w:szCs w:val="24"/>
        </w:rPr>
        <w:t>たちの見守り体制が強化されることになり、避難所</w:t>
      </w:r>
      <w:r w:rsidR="00C032A6" w:rsidRPr="008D58B6">
        <w:rPr>
          <w:rFonts w:ascii="HG丸ｺﾞｼｯｸM-PRO" w:eastAsia="HG丸ｺﾞｼｯｸM-PRO" w:hAnsi="HG丸ｺﾞｼｯｸM-PRO" w:hint="eastAsia"/>
          <w:color w:val="000000" w:themeColor="text1"/>
          <w:sz w:val="24"/>
          <w:szCs w:val="24"/>
        </w:rPr>
        <w:t>運営全体</w:t>
      </w:r>
      <w:r w:rsidRPr="008D58B6">
        <w:rPr>
          <w:rFonts w:ascii="HG丸ｺﾞｼｯｸM-PRO" w:eastAsia="HG丸ｺﾞｼｯｸM-PRO" w:hAnsi="HG丸ｺﾞｼｯｸM-PRO" w:hint="eastAsia"/>
          <w:color w:val="000000" w:themeColor="text1"/>
          <w:sz w:val="24"/>
          <w:szCs w:val="24"/>
        </w:rPr>
        <w:t>の質の向上につながることが期待されます。</w:t>
      </w:r>
    </w:p>
    <w:p w14:paraId="763124DE" w14:textId="77777777" w:rsidR="002F228E" w:rsidRPr="008D58B6" w:rsidRDefault="002F228E" w:rsidP="002F228E">
      <w:pPr>
        <w:ind w:leftChars="100" w:left="196" w:firstLineChars="100" w:firstLine="226"/>
        <w:rPr>
          <w:rFonts w:ascii="HG丸ｺﾞｼｯｸM-PRO" w:eastAsia="HG丸ｺﾞｼｯｸM-PRO" w:hAnsi="HG丸ｺﾞｼｯｸM-PRO"/>
          <w:color w:val="000000" w:themeColor="text1"/>
          <w:sz w:val="24"/>
          <w:szCs w:val="24"/>
        </w:rPr>
      </w:pPr>
    </w:p>
    <w:p w14:paraId="0AA7379C" w14:textId="0704737A" w:rsidR="00214DE7" w:rsidRPr="008D58B6" w:rsidRDefault="00110034" w:rsidP="00635645">
      <w:pPr>
        <w:widowControl/>
        <w:jc w:val="left"/>
        <w:rPr>
          <w:rFonts w:ascii="HG丸ｺﾞｼｯｸM-PRO" w:eastAsia="HG丸ｺﾞｼｯｸM-PRO" w:hAnsi="HG丸ｺﾞｼｯｸM-PRO"/>
          <w:sz w:val="24"/>
          <w:szCs w:val="24"/>
        </w:rPr>
      </w:pPr>
      <w:r w:rsidRPr="008D58B6">
        <w:rPr>
          <w:rFonts w:ascii="HG丸ｺﾞｼｯｸM-PRO" w:eastAsia="HG丸ｺﾞｼｯｸM-PRO" w:hAnsi="HG丸ｺﾞｼｯｸM-PRO" w:hint="eastAsia"/>
          <w:sz w:val="24"/>
          <w:szCs w:val="24"/>
        </w:rPr>
        <w:t xml:space="preserve">　　　　　　</w:t>
      </w:r>
      <w:r w:rsidRPr="008D58B6">
        <w:rPr>
          <w:rFonts w:ascii="HG丸ｺﾞｼｯｸM-PRO" w:eastAsia="HG丸ｺﾞｼｯｸM-PRO" w:hAnsi="HG丸ｺﾞｼｯｸM-PRO"/>
          <w:noProof/>
          <w:sz w:val="24"/>
          <w:szCs w:val="24"/>
        </w:rPr>
        <w:drawing>
          <wp:inline distT="0" distB="0" distL="0" distR="0" wp14:anchorId="5F504390" wp14:editId="462E918D">
            <wp:extent cx="1511658" cy="1571625"/>
            <wp:effectExtent l="0" t="0" r="0" b="0"/>
            <wp:docPr id="65" name="図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543100" cy="1604315"/>
                    </a:xfrm>
                    <a:prstGeom prst="rect">
                      <a:avLst/>
                    </a:prstGeom>
                    <a:noFill/>
                    <a:ln>
                      <a:noFill/>
                    </a:ln>
                  </pic:spPr>
                </pic:pic>
              </a:graphicData>
            </a:graphic>
          </wp:inline>
        </w:drawing>
      </w:r>
      <w:r w:rsidR="00203E05" w:rsidRPr="008D58B6">
        <w:rPr>
          <w:rFonts w:ascii="HG丸ｺﾞｼｯｸM-PRO" w:eastAsia="HG丸ｺﾞｼｯｸM-PRO" w:hAnsi="HG丸ｺﾞｼｯｸM-PRO" w:hint="eastAsia"/>
          <w:sz w:val="24"/>
          <w:szCs w:val="24"/>
        </w:rPr>
        <w:t xml:space="preserve">　　　　</w:t>
      </w:r>
      <w:r w:rsidR="00203E05" w:rsidRPr="008D58B6">
        <w:rPr>
          <w:rFonts w:ascii="HG丸ｺﾞｼｯｸM-PRO" w:eastAsia="HG丸ｺﾞｼｯｸM-PRO" w:hAnsi="HG丸ｺﾞｼｯｸM-PRO"/>
          <w:noProof/>
          <w:sz w:val="24"/>
          <w:szCs w:val="24"/>
        </w:rPr>
        <w:drawing>
          <wp:inline distT="0" distB="0" distL="0" distR="0" wp14:anchorId="1B117856" wp14:editId="3953B4EF">
            <wp:extent cx="1704975" cy="1541252"/>
            <wp:effectExtent l="0" t="0" r="0" b="1905"/>
            <wp:docPr id="64"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747146" cy="1579374"/>
                    </a:xfrm>
                    <a:prstGeom prst="flowChartAlternateProcess">
                      <a:avLst/>
                    </a:prstGeom>
                    <a:noFill/>
                    <a:ln>
                      <a:noFill/>
                    </a:ln>
                  </pic:spPr>
                </pic:pic>
              </a:graphicData>
            </a:graphic>
          </wp:inline>
        </w:drawing>
      </w:r>
    </w:p>
    <w:p w14:paraId="34A6F8FC" w14:textId="553CD9BC" w:rsidR="001646C3" w:rsidRPr="008D58B6" w:rsidRDefault="007366E3" w:rsidP="001646C3">
      <w:pPr>
        <w:ind w:leftChars="86" w:left="621" w:hangingChars="200" w:hanging="452"/>
        <w:rPr>
          <w:rFonts w:ascii="HG丸ｺﾞｼｯｸM-PRO" w:eastAsia="HG丸ｺﾞｼｯｸM-PRO" w:hAnsi="HG丸ｺﾞｼｯｸM-PRO"/>
          <w:sz w:val="24"/>
          <w:szCs w:val="24"/>
        </w:rPr>
      </w:pPr>
      <w:r w:rsidRPr="008D58B6">
        <w:rPr>
          <w:rFonts w:ascii="HG丸ｺﾞｼｯｸM-PRO" w:eastAsia="HG丸ｺﾞｼｯｸM-PRO" w:hAnsi="HG丸ｺﾞｼｯｸM-PRO"/>
          <w:noProof/>
          <w:sz w:val="24"/>
        </w:rPr>
        <w:lastRenderedPageBreak/>
        <mc:AlternateContent>
          <mc:Choice Requires="wps">
            <w:drawing>
              <wp:anchor distT="0" distB="0" distL="114300" distR="114300" simplePos="0" relativeHeight="251783168" behindDoc="0" locked="0" layoutInCell="1" allowOverlap="1" wp14:anchorId="7253C2CA" wp14:editId="569B7252">
                <wp:simplePos x="0" y="0"/>
                <wp:positionH relativeFrom="column">
                  <wp:posOffset>-24130</wp:posOffset>
                </wp:positionH>
                <wp:positionV relativeFrom="paragraph">
                  <wp:posOffset>4366895</wp:posOffset>
                </wp:positionV>
                <wp:extent cx="5934075" cy="3810000"/>
                <wp:effectExtent l="0" t="0" r="28575" b="19050"/>
                <wp:wrapNone/>
                <wp:docPr id="11" name="角丸四角形 50"/>
                <wp:cNvGraphicFramePr/>
                <a:graphic xmlns:a="http://schemas.openxmlformats.org/drawingml/2006/main">
                  <a:graphicData uri="http://schemas.microsoft.com/office/word/2010/wordprocessingShape">
                    <wps:wsp>
                      <wps:cNvSpPr/>
                      <wps:spPr>
                        <a:xfrm>
                          <a:off x="0" y="0"/>
                          <a:ext cx="5934075" cy="3810000"/>
                        </a:xfrm>
                        <a:prstGeom prst="roundRect">
                          <a:avLst>
                            <a:gd name="adj" fmla="val 5303"/>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2D6933B2" w14:textId="3E76BB5F" w:rsidR="00BE0FA9" w:rsidRDefault="00BE0FA9" w:rsidP="0066143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253C2CA" id="_x0000_s1028" style="position:absolute;left:0;text-align:left;margin-left:-1.9pt;margin-top:343.85pt;width:467.25pt;height:300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4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" filled="f" strokecolor="#243f60 [1604]" strokeweight="2pt">
                <v:textbox>
                  <w:txbxContent>
                    <w:p w14:paraId="2D6933B2" w14:textId="3E76BB5F" w:rsidR="00BE0FA9" w:rsidRDefault="00BE0FA9" w:rsidP="00661431">
                      <w:pPr>
                        <w:jc w:val="center"/>
                      </w:pPr>
                    </w:p>
                  </w:txbxContent>
                </v:textbox>
              </v:roundrect>
            </w:pict>
          </mc:Fallback>
        </mc:AlternateContent>
      </w:r>
      <w:r w:rsidRPr="008D58B6">
        <w:rPr>
          <w:rFonts w:ascii="HG丸ｺﾞｼｯｸM-PRO" w:eastAsia="HG丸ｺﾞｼｯｸM-PRO" w:hAnsi="HG丸ｺﾞｼｯｸM-PRO"/>
          <w:noProof/>
          <w:sz w:val="24"/>
        </w:rPr>
        <w:drawing>
          <wp:anchor distT="0" distB="0" distL="114300" distR="114300" simplePos="0" relativeHeight="251784192" behindDoc="0" locked="0" layoutInCell="1" allowOverlap="1" wp14:anchorId="386DAD62" wp14:editId="1A79ED59">
            <wp:simplePos x="0" y="0"/>
            <wp:positionH relativeFrom="column">
              <wp:posOffset>419100</wp:posOffset>
            </wp:positionH>
            <wp:positionV relativeFrom="paragraph">
              <wp:posOffset>4069715</wp:posOffset>
            </wp:positionV>
            <wp:extent cx="1384935" cy="452120"/>
            <wp:effectExtent l="0" t="0" r="5715" b="5080"/>
            <wp:wrapTopAndBottom/>
            <wp:docPr id="6" name="図 6" descr="E:\KAZARIJI\BMP\AB_JIKO\13KJAB0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KAZARIJI\BMP\AB_JIKO\13KJAB09.BMP"/>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384935" cy="452120"/>
                    </a:xfrm>
                    <a:prstGeom prst="rect">
                      <a:avLst/>
                    </a:prstGeom>
                    <a:noFill/>
                    <a:ln>
                      <a:noFill/>
                    </a:ln>
                  </pic:spPr>
                </pic:pic>
              </a:graphicData>
            </a:graphic>
            <wp14:sizeRelH relativeFrom="page">
              <wp14:pctWidth>0</wp14:pctWidth>
            </wp14:sizeRelH>
            <wp14:sizeRelV relativeFrom="page">
              <wp14:pctHeight>0</wp14:pctHeight>
            </wp14:sizeRelV>
          </wp:anchor>
        </w:drawing>
      </w:r>
      <w:r w:rsidR="009212D4" w:rsidRPr="008D58B6">
        <w:rPr>
          <w:rFonts w:ascii="HG丸ｺﾞｼｯｸM-PRO" w:eastAsia="HG丸ｺﾞｼｯｸM-PRO" w:hAnsi="HG丸ｺﾞｼｯｸM-PRO" w:hint="eastAsia"/>
          <w:sz w:val="24"/>
          <w:szCs w:val="24"/>
        </w:rPr>
        <w:t>（３</w:t>
      </w:r>
      <w:r w:rsidR="00136A21" w:rsidRPr="008D58B6">
        <w:rPr>
          <w:rFonts w:ascii="HG丸ｺﾞｼｯｸM-PRO" w:eastAsia="HG丸ｺﾞｼｯｸM-PRO" w:hAnsi="HG丸ｺﾞｼｯｸM-PRO" w:hint="eastAsia"/>
          <w:sz w:val="24"/>
          <w:szCs w:val="24"/>
        </w:rPr>
        <w:t>）役員・活動班と主な業務</w:t>
      </w:r>
      <w:r w:rsidR="00BD62A8" w:rsidRPr="008D58B6">
        <w:rPr>
          <w:rFonts w:ascii="HG丸ｺﾞｼｯｸM-PRO" w:eastAsia="HG丸ｺﾞｼｯｸM-PRO" w:hAnsi="HG丸ｺﾞｼｯｸM-PRO" w:hint="eastAsia"/>
          <w:sz w:val="24"/>
          <w:szCs w:val="24"/>
        </w:rPr>
        <w:t>（例）</w:t>
      </w:r>
    </w:p>
    <w:tbl>
      <w:tblPr>
        <w:tblStyle w:val="a9"/>
        <w:tblW w:w="0" w:type="auto"/>
        <w:tblInd w:w="621" w:type="dxa"/>
        <w:tblLook w:val="04A0" w:firstRow="1" w:lastRow="0" w:firstColumn="1" w:lastColumn="0" w:noHBand="0" w:noVBand="1"/>
      </w:tblPr>
      <w:tblGrid>
        <w:gridCol w:w="1579"/>
        <w:gridCol w:w="6860"/>
      </w:tblGrid>
      <w:tr w:rsidR="00700733" w:rsidRPr="008D58B6" w14:paraId="78B8CC3F" w14:textId="77777777" w:rsidTr="008A3A0A">
        <w:trPr>
          <w:trHeight w:val="549"/>
        </w:trPr>
        <w:tc>
          <w:tcPr>
            <w:tcW w:w="1579" w:type="dxa"/>
            <w:shd w:val="clear" w:color="auto" w:fill="FBD4B4" w:themeFill="accent6" w:themeFillTint="66"/>
            <w:vAlign w:val="center"/>
          </w:tcPr>
          <w:p w14:paraId="04AABDDB" w14:textId="77777777" w:rsidR="00700733" w:rsidRPr="008D58B6" w:rsidRDefault="00700733" w:rsidP="00700733">
            <w:pPr>
              <w:jc w:val="center"/>
              <w:rPr>
                <w:rFonts w:ascii="HG丸ｺﾞｼｯｸM-PRO" w:eastAsia="HG丸ｺﾞｼｯｸM-PRO" w:hAnsi="HG丸ｺﾞｼｯｸM-PRO"/>
                <w:sz w:val="24"/>
                <w:szCs w:val="24"/>
              </w:rPr>
            </w:pPr>
            <w:r w:rsidRPr="008D58B6">
              <w:rPr>
                <w:rFonts w:ascii="HG丸ｺﾞｼｯｸM-PRO" w:eastAsia="HG丸ｺﾞｼｯｸM-PRO" w:hAnsi="HG丸ｺﾞｼｯｸM-PRO" w:hint="eastAsia"/>
                <w:sz w:val="24"/>
                <w:szCs w:val="24"/>
              </w:rPr>
              <w:t>委員長</w:t>
            </w:r>
          </w:p>
        </w:tc>
        <w:tc>
          <w:tcPr>
            <w:tcW w:w="6860" w:type="dxa"/>
            <w:vAlign w:val="center"/>
          </w:tcPr>
          <w:p w14:paraId="25423A06" w14:textId="77777777" w:rsidR="00700733" w:rsidRPr="008D58B6" w:rsidRDefault="006F2CF2" w:rsidP="006F2CF2">
            <w:pPr>
              <w:rPr>
                <w:rFonts w:ascii="HG丸ｺﾞｼｯｸM-PRO" w:eastAsia="HG丸ｺﾞｼｯｸM-PRO" w:hAnsi="HG丸ｺﾞｼｯｸM-PRO"/>
                <w:sz w:val="24"/>
                <w:szCs w:val="24"/>
              </w:rPr>
            </w:pPr>
            <w:r w:rsidRPr="008D58B6">
              <w:rPr>
                <w:rFonts w:ascii="HG丸ｺﾞｼｯｸM-PRO" w:eastAsia="HG丸ｺﾞｼｯｸM-PRO" w:hAnsi="HG丸ｺﾞｼｯｸM-PRO" w:hint="eastAsia"/>
                <w:sz w:val="24"/>
                <w:szCs w:val="24"/>
              </w:rPr>
              <w:t>業務全般の統括、避難所運営会議の開催</w:t>
            </w:r>
          </w:p>
        </w:tc>
      </w:tr>
      <w:tr w:rsidR="00445F4E" w:rsidRPr="008D58B6" w14:paraId="6E0AFDF4" w14:textId="77777777" w:rsidTr="008A3A0A">
        <w:trPr>
          <w:trHeight w:val="549"/>
        </w:trPr>
        <w:tc>
          <w:tcPr>
            <w:tcW w:w="1579" w:type="dxa"/>
            <w:shd w:val="clear" w:color="auto" w:fill="FBD4B4" w:themeFill="accent6" w:themeFillTint="66"/>
            <w:vAlign w:val="center"/>
          </w:tcPr>
          <w:p w14:paraId="64808572" w14:textId="77777777" w:rsidR="00445F4E" w:rsidRPr="008D58B6" w:rsidRDefault="00445F4E" w:rsidP="00700733">
            <w:pPr>
              <w:jc w:val="center"/>
              <w:rPr>
                <w:rFonts w:ascii="HG丸ｺﾞｼｯｸM-PRO" w:eastAsia="HG丸ｺﾞｼｯｸM-PRO" w:hAnsi="HG丸ｺﾞｼｯｸM-PRO"/>
                <w:sz w:val="24"/>
                <w:szCs w:val="24"/>
              </w:rPr>
            </w:pPr>
            <w:r w:rsidRPr="008D58B6">
              <w:rPr>
                <w:rFonts w:ascii="HG丸ｺﾞｼｯｸM-PRO" w:eastAsia="HG丸ｺﾞｼｯｸM-PRO" w:hAnsi="HG丸ｺﾞｼｯｸM-PRO" w:hint="eastAsia"/>
                <w:sz w:val="24"/>
                <w:szCs w:val="24"/>
              </w:rPr>
              <w:t>副委員長</w:t>
            </w:r>
          </w:p>
        </w:tc>
        <w:tc>
          <w:tcPr>
            <w:tcW w:w="6860" w:type="dxa"/>
            <w:vAlign w:val="center"/>
          </w:tcPr>
          <w:p w14:paraId="318C4A4B" w14:textId="77777777" w:rsidR="00445F4E" w:rsidRPr="008D58B6" w:rsidRDefault="00280062" w:rsidP="008A735A">
            <w:pPr>
              <w:rPr>
                <w:rFonts w:ascii="HG丸ｺﾞｼｯｸM-PRO" w:eastAsia="HG丸ｺﾞｼｯｸM-PRO" w:hAnsi="HG丸ｺﾞｼｯｸM-PRO"/>
                <w:sz w:val="24"/>
                <w:szCs w:val="24"/>
              </w:rPr>
            </w:pPr>
            <w:r w:rsidRPr="008D58B6">
              <w:rPr>
                <w:rFonts w:ascii="HG丸ｺﾞｼｯｸM-PRO" w:eastAsia="HG丸ｺﾞｼｯｸM-PRO" w:hAnsi="HG丸ｺﾞｼｯｸM-PRO" w:hint="eastAsia"/>
                <w:sz w:val="24"/>
                <w:szCs w:val="24"/>
              </w:rPr>
              <w:t>委員長の</w:t>
            </w:r>
            <w:r w:rsidR="006F2CF2" w:rsidRPr="008D58B6">
              <w:rPr>
                <w:rFonts w:ascii="HG丸ｺﾞｼｯｸM-PRO" w:eastAsia="HG丸ｺﾞｼｯｸM-PRO" w:hAnsi="HG丸ｺﾞｼｯｸM-PRO" w:hint="eastAsia"/>
                <w:sz w:val="24"/>
                <w:szCs w:val="24"/>
              </w:rPr>
              <w:t>補佐・代理</w:t>
            </w:r>
          </w:p>
        </w:tc>
      </w:tr>
      <w:tr w:rsidR="00700733" w:rsidRPr="008D58B6" w14:paraId="3A828615" w14:textId="77777777" w:rsidTr="008A3A0A">
        <w:trPr>
          <w:trHeight w:val="754"/>
        </w:trPr>
        <w:tc>
          <w:tcPr>
            <w:tcW w:w="1579" w:type="dxa"/>
            <w:shd w:val="clear" w:color="auto" w:fill="FBD4B4" w:themeFill="accent6" w:themeFillTint="66"/>
            <w:vAlign w:val="center"/>
          </w:tcPr>
          <w:p w14:paraId="36BD6A42" w14:textId="77777777" w:rsidR="00700733" w:rsidRPr="008D58B6" w:rsidRDefault="00700733" w:rsidP="00700733">
            <w:pPr>
              <w:jc w:val="center"/>
              <w:rPr>
                <w:rFonts w:ascii="HG丸ｺﾞｼｯｸM-PRO" w:eastAsia="HG丸ｺﾞｼｯｸM-PRO" w:hAnsi="HG丸ｺﾞｼｯｸM-PRO"/>
                <w:sz w:val="24"/>
                <w:szCs w:val="24"/>
              </w:rPr>
            </w:pPr>
            <w:r w:rsidRPr="008D58B6">
              <w:rPr>
                <w:rFonts w:ascii="HG丸ｺﾞｼｯｸM-PRO" w:eastAsia="HG丸ｺﾞｼｯｸM-PRO" w:hAnsi="HG丸ｺﾞｼｯｸM-PRO" w:hint="eastAsia"/>
                <w:sz w:val="24"/>
                <w:szCs w:val="24"/>
              </w:rPr>
              <w:t>総務班</w:t>
            </w:r>
          </w:p>
        </w:tc>
        <w:tc>
          <w:tcPr>
            <w:tcW w:w="6860" w:type="dxa"/>
            <w:vAlign w:val="center"/>
          </w:tcPr>
          <w:p w14:paraId="1BA2401E" w14:textId="77777777" w:rsidR="00700733" w:rsidRPr="008D58B6" w:rsidRDefault="00020DD3" w:rsidP="00020DD3">
            <w:pPr>
              <w:rPr>
                <w:rFonts w:ascii="HG丸ｺﾞｼｯｸM-PRO" w:eastAsia="HG丸ｺﾞｼｯｸM-PRO" w:hAnsi="HG丸ｺﾞｼｯｸM-PRO"/>
                <w:sz w:val="24"/>
                <w:szCs w:val="24"/>
              </w:rPr>
            </w:pPr>
            <w:r w:rsidRPr="008D58B6">
              <w:rPr>
                <w:rFonts w:ascii="HG丸ｺﾞｼｯｸM-PRO" w:eastAsia="HG丸ｺﾞｼｯｸM-PRO" w:hAnsi="HG丸ｺﾞｼｯｸM-PRO" w:hint="eastAsia"/>
                <w:sz w:val="24"/>
                <w:szCs w:val="24"/>
              </w:rPr>
              <w:t>運営事務局、各班の調整、避難者の入退所管理、各種</w:t>
            </w:r>
            <w:r w:rsidR="00136A21" w:rsidRPr="008D58B6">
              <w:rPr>
                <w:rFonts w:ascii="HG丸ｺﾞｼｯｸM-PRO" w:eastAsia="HG丸ｺﾞｼｯｸM-PRO" w:hAnsi="HG丸ｺﾞｼｯｸM-PRO" w:hint="eastAsia"/>
                <w:sz w:val="24"/>
                <w:szCs w:val="24"/>
              </w:rPr>
              <w:t>情報の収集・伝達、避難所内の防火・防犯対策、ボランティア対応</w:t>
            </w:r>
          </w:p>
        </w:tc>
      </w:tr>
      <w:tr w:rsidR="00700733" w:rsidRPr="008D58B6" w14:paraId="0C9ADCCE" w14:textId="77777777" w:rsidTr="008A3A0A">
        <w:trPr>
          <w:trHeight w:val="770"/>
        </w:trPr>
        <w:tc>
          <w:tcPr>
            <w:tcW w:w="1579" w:type="dxa"/>
            <w:shd w:val="clear" w:color="auto" w:fill="FBD4B4" w:themeFill="accent6" w:themeFillTint="66"/>
            <w:vAlign w:val="center"/>
          </w:tcPr>
          <w:p w14:paraId="3C5E9C89" w14:textId="77777777" w:rsidR="00700733" w:rsidRPr="008D58B6" w:rsidRDefault="00700733" w:rsidP="00700733">
            <w:pPr>
              <w:jc w:val="center"/>
              <w:rPr>
                <w:rFonts w:ascii="HG丸ｺﾞｼｯｸM-PRO" w:eastAsia="HG丸ｺﾞｼｯｸM-PRO" w:hAnsi="HG丸ｺﾞｼｯｸM-PRO"/>
                <w:sz w:val="24"/>
                <w:szCs w:val="24"/>
              </w:rPr>
            </w:pPr>
            <w:r w:rsidRPr="008D58B6">
              <w:rPr>
                <w:rFonts w:ascii="HG丸ｺﾞｼｯｸM-PRO" w:eastAsia="HG丸ｺﾞｼｯｸM-PRO" w:hAnsi="HG丸ｺﾞｼｯｸM-PRO" w:hint="eastAsia"/>
                <w:sz w:val="24"/>
                <w:szCs w:val="24"/>
              </w:rPr>
              <w:t>施設班</w:t>
            </w:r>
          </w:p>
        </w:tc>
        <w:tc>
          <w:tcPr>
            <w:tcW w:w="6860" w:type="dxa"/>
            <w:vAlign w:val="center"/>
          </w:tcPr>
          <w:p w14:paraId="14A8037F" w14:textId="77777777" w:rsidR="00700733" w:rsidRPr="008D58B6" w:rsidRDefault="00020DD3" w:rsidP="00445F4E">
            <w:pPr>
              <w:rPr>
                <w:rFonts w:ascii="HG丸ｺﾞｼｯｸM-PRO" w:eastAsia="HG丸ｺﾞｼｯｸM-PRO" w:hAnsi="HG丸ｺﾞｼｯｸM-PRO"/>
                <w:sz w:val="24"/>
                <w:szCs w:val="24"/>
              </w:rPr>
            </w:pPr>
            <w:r w:rsidRPr="008D58B6">
              <w:rPr>
                <w:rFonts w:ascii="HG丸ｺﾞｼｯｸM-PRO" w:eastAsia="HG丸ｺﾞｼｯｸM-PRO" w:hAnsi="HG丸ｺﾞｼｯｸM-PRO" w:hint="eastAsia"/>
                <w:sz w:val="24"/>
                <w:szCs w:val="24"/>
              </w:rPr>
              <w:t>避難所の使用スペース</w:t>
            </w:r>
            <w:r w:rsidR="00445F4E" w:rsidRPr="008D58B6">
              <w:rPr>
                <w:rFonts w:ascii="HG丸ｺﾞｼｯｸM-PRO" w:eastAsia="HG丸ｺﾞｼｯｸM-PRO" w:hAnsi="HG丸ｺﾞｼｯｸM-PRO" w:hint="eastAsia"/>
                <w:sz w:val="24"/>
                <w:szCs w:val="24"/>
              </w:rPr>
              <w:t>の決定、施設の維持管理、トイレの確保・管理、生活用水の確保・管理、ペット対応、ごみ処理</w:t>
            </w:r>
          </w:p>
        </w:tc>
      </w:tr>
      <w:tr w:rsidR="00445F4E" w:rsidRPr="008D58B6" w14:paraId="3DAF9C3E" w14:textId="77777777" w:rsidTr="008A3A0A">
        <w:trPr>
          <w:trHeight w:val="758"/>
        </w:trPr>
        <w:tc>
          <w:tcPr>
            <w:tcW w:w="1579" w:type="dxa"/>
            <w:shd w:val="clear" w:color="auto" w:fill="FBD4B4" w:themeFill="accent6" w:themeFillTint="66"/>
            <w:vAlign w:val="center"/>
          </w:tcPr>
          <w:p w14:paraId="2C15911F" w14:textId="77777777" w:rsidR="00445F4E" w:rsidRPr="008D58B6" w:rsidRDefault="00445F4E" w:rsidP="00700733">
            <w:pPr>
              <w:jc w:val="center"/>
              <w:rPr>
                <w:rFonts w:ascii="HG丸ｺﾞｼｯｸM-PRO" w:eastAsia="HG丸ｺﾞｼｯｸM-PRO" w:hAnsi="HG丸ｺﾞｼｯｸM-PRO"/>
                <w:sz w:val="24"/>
                <w:szCs w:val="24"/>
              </w:rPr>
            </w:pPr>
            <w:r w:rsidRPr="008D58B6">
              <w:rPr>
                <w:rFonts w:ascii="HG丸ｺﾞｼｯｸM-PRO" w:eastAsia="HG丸ｺﾞｼｯｸM-PRO" w:hAnsi="HG丸ｺﾞｼｯｸM-PRO" w:hint="eastAsia"/>
                <w:sz w:val="24"/>
                <w:szCs w:val="24"/>
              </w:rPr>
              <w:t>救護班</w:t>
            </w:r>
          </w:p>
        </w:tc>
        <w:tc>
          <w:tcPr>
            <w:tcW w:w="6860" w:type="dxa"/>
            <w:vAlign w:val="center"/>
          </w:tcPr>
          <w:p w14:paraId="526D1446" w14:textId="77777777" w:rsidR="00445F4E" w:rsidRPr="008D58B6" w:rsidRDefault="00445F4E" w:rsidP="008A735A">
            <w:pPr>
              <w:rPr>
                <w:rFonts w:ascii="HG丸ｺﾞｼｯｸM-PRO" w:eastAsia="HG丸ｺﾞｼｯｸM-PRO" w:hAnsi="HG丸ｺﾞｼｯｸM-PRO"/>
                <w:sz w:val="24"/>
                <w:szCs w:val="24"/>
              </w:rPr>
            </w:pPr>
            <w:r w:rsidRPr="008D58B6">
              <w:rPr>
                <w:rFonts w:ascii="HG丸ｺﾞｼｯｸM-PRO" w:eastAsia="HG丸ｺﾞｼｯｸM-PRO" w:hAnsi="HG丸ｺﾞｼｯｸM-PRO" w:hint="eastAsia"/>
                <w:sz w:val="24"/>
                <w:szCs w:val="24"/>
              </w:rPr>
              <w:t>負傷者の応急手当・看護、避難者の健康管理、避難所の衛生管理・防疫、要配慮者（高齢者、障害者など）への支援</w:t>
            </w:r>
          </w:p>
        </w:tc>
      </w:tr>
      <w:tr w:rsidR="00445F4E" w:rsidRPr="008D58B6" w14:paraId="1CA83E96" w14:textId="77777777" w:rsidTr="008A3A0A">
        <w:trPr>
          <w:trHeight w:val="520"/>
        </w:trPr>
        <w:tc>
          <w:tcPr>
            <w:tcW w:w="1579" w:type="dxa"/>
            <w:shd w:val="clear" w:color="auto" w:fill="FBD4B4" w:themeFill="accent6" w:themeFillTint="66"/>
            <w:vAlign w:val="center"/>
          </w:tcPr>
          <w:p w14:paraId="1509D60F" w14:textId="77777777" w:rsidR="00445F4E" w:rsidRPr="008D58B6" w:rsidRDefault="00445F4E" w:rsidP="00700733">
            <w:pPr>
              <w:jc w:val="center"/>
              <w:rPr>
                <w:rFonts w:ascii="HG丸ｺﾞｼｯｸM-PRO" w:eastAsia="HG丸ｺﾞｼｯｸM-PRO" w:hAnsi="HG丸ｺﾞｼｯｸM-PRO"/>
                <w:sz w:val="24"/>
                <w:szCs w:val="24"/>
              </w:rPr>
            </w:pPr>
            <w:r w:rsidRPr="008D58B6">
              <w:rPr>
                <w:rFonts w:ascii="HG丸ｺﾞｼｯｸM-PRO" w:eastAsia="HG丸ｺﾞｼｯｸM-PRO" w:hAnsi="HG丸ｺﾞｼｯｸM-PRO" w:hint="eastAsia"/>
                <w:sz w:val="24"/>
                <w:szCs w:val="24"/>
              </w:rPr>
              <w:t>食料班</w:t>
            </w:r>
          </w:p>
        </w:tc>
        <w:tc>
          <w:tcPr>
            <w:tcW w:w="6860" w:type="dxa"/>
            <w:vAlign w:val="center"/>
          </w:tcPr>
          <w:p w14:paraId="3565C7A1" w14:textId="77777777" w:rsidR="00445F4E" w:rsidRPr="008D58B6" w:rsidRDefault="00445F4E" w:rsidP="008A735A">
            <w:pPr>
              <w:rPr>
                <w:rFonts w:ascii="HG丸ｺﾞｼｯｸM-PRO" w:eastAsia="HG丸ｺﾞｼｯｸM-PRO" w:hAnsi="HG丸ｺﾞｼｯｸM-PRO"/>
                <w:sz w:val="24"/>
                <w:szCs w:val="24"/>
              </w:rPr>
            </w:pPr>
            <w:r w:rsidRPr="008D58B6">
              <w:rPr>
                <w:rFonts w:ascii="HG丸ｺﾞｼｯｸM-PRO" w:eastAsia="HG丸ｺﾞｼｯｸM-PRO" w:hAnsi="HG丸ｺﾞｼｯｸM-PRO" w:hint="eastAsia"/>
                <w:sz w:val="24"/>
                <w:szCs w:val="24"/>
              </w:rPr>
              <w:t>食料・飲料水の管理・</w:t>
            </w:r>
            <w:r w:rsidR="00280062" w:rsidRPr="008D58B6">
              <w:rPr>
                <w:rFonts w:ascii="HG丸ｺﾞｼｯｸM-PRO" w:eastAsia="HG丸ｺﾞｼｯｸM-PRO" w:hAnsi="HG丸ｺﾞｼｯｸM-PRO" w:hint="eastAsia"/>
                <w:sz w:val="24"/>
                <w:szCs w:val="24"/>
              </w:rPr>
              <w:t>調達・配給、炊き出し、食中毒の防止</w:t>
            </w:r>
          </w:p>
        </w:tc>
      </w:tr>
      <w:tr w:rsidR="00445F4E" w:rsidRPr="008D58B6" w14:paraId="47080411" w14:textId="77777777" w:rsidTr="008A3A0A">
        <w:trPr>
          <w:trHeight w:val="520"/>
        </w:trPr>
        <w:tc>
          <w:tcPr>
            <w:tcW w:w="1579" w:type="dxa"/>
            <w:shd w:val="clear" w:color="auto" w:fill="FBD4B4" w:themeFill="accent6" w:themeFillTint="66"/>
            <w:vAlign w:val="center"/>
          </w:tcPr>
          <w:p w14:paraId="7D75C4D3" w14:textId="77777777" w:rsidR="00445F4E" w:rsidRPr="008D58B6" w:rsidRDefault="00445F4E" w:rsidP="00700733">
            <w:pPr>
              <w:jc w:val="center"/>
              <w:rPr>
                <w:rFonts w:ascii="HG丸ｺﾞｼｯｸM-PRO" w:eastAsia="HG丸ｺﾞｼｯｸM-PRO" w:hAnsi="HG丸ｺﾞｼｯｸM-PRO"/>
                <w:sz w:val="24"/>
                <w:szCs w:val="24"/>
              </w:rPr>
            </w:pPr>
            <w:r w:rsidRPr="008D58B6">
              <w:rPr>
                <w:rFonts w:ascii="HG丸ｺﾞｼｯｸM-PRO" w:eastAsia="HG丸ｺﾞｼｯｸM-PRO" w:hAnsi="HG丸ｺﾞｼｯｸM-PRO" w:hint="eastAsia"/>
                <w:sz w:val="24"/>
                <w:szCs w:val="24"/>
              </w:rPr>
              <w:t>物資班</w:t>
            </w:r>
          </w:p>
        </w:tc>
        <w:tc>
          <w:tcPr>
            <w:tcW w:w="6860" w:type="dxa"/>
            <w:vAlign w:val="center"/>
          </w:tcPr>
          <w:p w14:paraId="2A0CC5AB" w14:textId="77777777" w:rsidR="00280062" w:rsidRPr="008D58B6" w:rsidRDefault="00280062" w:rsidP="008A735A">
            <w:pPr>
              <w:rPr>
                <w:rFonts w:ascii="HG丸ｺﾞｼｯｸM-PRO" w:eastAsia="HG丸ｺﾞｼｯｸM-PRO" w:hAnsi="HG丸ｺﾞｼｯｸM-PRO"/>
                <w:sz w:val="24"/>
                <w:szCs w:val="24"/>
              </w:rPr>
            </w:pPr>
            <w:r w:rsidRPr="008D58B6">
              <w:rPr>
                <w:rFonts w:ascii="HG丸ｺﾞｼｯｸM-PRO" w:eastAsia="HG丸ｺﾞｼｯｸM-PRO" w:hAnsi="HG丸ｺﾞｼｯｸM-PRO" w:hint="eastAsia"/>
                <w:sz w:val="24"/>
                <w:szCs w:val="24"/>
              </w:rPr>
              <w:t>物資の管理・調達・配給</w:t>
            </w:r>
          </w:p>
        </w:tc>
      </w:tr>
      <w:tr w:rsidR="00CF32E1" w:rsidRPr="008D58B6" w14:paraId="633ACFC0" w14:textId="77777777" w:rsidTr="008A3A0A">
        <w:trPr>
          <w:trHeight w:val="750"/>
        </w:trPr>
        <w:tc>
          <w:tcPr>
            <w:tcW w:w="1579" w:type="dxa"/>
            <w:shd w:val="clear" w:color="auto" w:fill="FBD4B4" w:themeFill="accent6" w:themeFillTint="66"/>
            <w:vAlign w:val="center"/>
          </w:tcPr>
          <w:p w14:paraId="1990DCF1" w14:textId="77777777" w:rsidR="00CF32E1" w:rsidRPr="008D58B6" w:rsidRDefault="00CF32E1" w:rsidP="00CF5F6D">
            <w:pPr>
              <w:jc w:val="center"/>
              <w:rPr>
                <w:rFonts w:ascii="HG丸ｺﾞｼｯｸM-PRO" w:eastAsia="HG丸ｺﾞｼｯｸM-PRO" w:hAnsi="HG丸ｺﾞｼｯｸM-PRO"/>
                <w:sz w:val="24"/>
                <w:szCs w:val="24"/>
              </w:rPr>
            </w:pPr>
            <w:r w:rsidRPr="008D58B6">
              <w:rPr>
                <w:rFonts w:ascii="HG丸ｺﾞｼｯｸM-PRO" w:eastAsia="HG丸ｺﾞｼｯｸM-PRO" w:hAnsi="HG丸ｺﾞｼｯｸM-PRO" w:hint="eastAsia"/>
                <w:sz w:val="24"/>
                <w:szCs w:val="24"/>
              </w:rPr>
              <w:t>施設管理者</w:t>
            </w:r>
          </w:p>
        </w:tc>
        <w:tc>
          <w:tcPr>
            <w:tcW w:w="6860" w:type="dxa"/>
            <w:vAlign w:val="center"/>
          </w:tcPr>
          <w:p w14:paraId="6578B814" w14:textId="3FC24C34" w:rsidR="00CF32E1" w:rsidRPr="008D58B6" w:rsidRDefault="00CF32E1" w:rsidP="00CF5F6D">
            <w:pPr>
              <w:rPr>
                <w:rFonts w:ascii="HG丸ｺﾞｼｯｸM-PRO" w:eastAsia="HG丸ｺﾞｼｯｸM-PRO" w:hAnsi="HG丸ｺﾞｼｯｸM-PRO"/>
                <w:sz w:val="24"/>
                <w:szCs w:val="24"/>
              </w:rPr>
            </w:pPr>
            <w:r w:rsidRPr="008D58B6">
              <w:rPr>
                <w:rFonts w:ascii="HG丸ｺﾞｼｯｸM-PRO" w:eastAsia="HG丸ｺﾞｼｯｸM-PRO" w:hAnsi="HG丸ｺﾞｼｯｸM-PRO" w:hint="eastAsia"/>
                <w:sz w:val="24"/>
                <w:szCs w:val="24"/>
              </w:rPr>
              <w:t>施設の維持管理・修理、施設業務の早期再開</w:t>
            </w:r>
          </w:p>
        </w:tc>
      </w:tr>
      <w:tr w:rsidR="00CF32E1" w:rsidRPr="008D58B6" w14:paraId="22DCEC10" w14:textId="77777777" w:rsidTr="008A3A0A">
        <w:trPr>
          <w:trHeight w:val="750"/>
        </w:trPr>
        <w:tc>
          <w:tcPr>
            <w:tcW w:w="1579" w:type="dxa"/>
            <w:shd w:val="clear" w:color="auto" w:fill="FBD4B4" w:themeFill="accent6" w:themeFillTint="66"/>
            <w:vAlign w:val="center"/>
          </w:tcPr>
          <w:p w14:paraId="6240D596" w14:textId="77777777" w:rsidR="00CF32E1" w:rsidRPr="008D58B6" w:rsidRDefault="00CF32E1" w:rsidP="00CF5F6D">
            <w:pPr>
              <w:jc w:val="center"/>
              <w:rPr>
                <w:rFonts w:ascii="HG丸ｺﾞｼｯｸM-PRO" w:eastAsia="HG丸ｺﾞｼｯｸM-PRO" w:hAnsi="HG丸ｺﾞｼｯｸM-PRO"/>
                <w:sz w:val="24"/>
                <w:szCs w:val="24"/>
              </w:rPr>
            </w:pPr>
            <w:r w:rsidRPr="008D58B6">
              <w:rPr>
                <w:rFonts w:ascii="HG丸ｺﾞｼｯｸM-PRO" w:eastAsia="HG丸ｺﾞｼｯｸM-PRO" w:hAnsi="HG丸ｺﾞｼｯｸM-PRO" w:hint="eastAsia"/>
                <w:sz w:val="24"/>
                <w:szCs w:val="24"/>
              </w:rPr>
              <w:t>市担当職員</w:t>
            </w:r>
          </w:p>
        </w:tc>
        <w:tc>
          <w:tcPr>
            <w:tcW w:w="6860" w:type="dxa"/>
            <w:vAlign w:val="center"/>
          </w:tcPr>
          <w:p w14:paraId="6C4EB75A" w14:textId="77777777" w:rsidR="00CF32E1" w:rsidRPr="008D58B6" w:rsidRDefault="00CF32E1" w:rsidP="00CF5F6D">
            <w:pPr>
              <w:rPr>
                <w:rFonts w:ascii="HG丸ｺﾞｼｯｸM-PRO" w:eastAsia="HG丸ｺﾞｼｯｸM-PRO" w:hAnsi="HG丸ｺﾞｼｯｸM-PRO"/>
                <w:sz w:val="24"/>
                <w:szCs w:val="24"/>
              </w:rPr>
            </w:pPr>
            <w:r w:rsidRPr="008D58B6">
              <w:rPr>
                <w:rFonts w:ascii="HG丸ｺﾞｼｯｸM-PRO" w:eastAsia="HG丸ｺﾞｼｯｸM-PRO" w:hAnsi="HG丸ｺﾞｼｯｸM-PRO" w:hint="eastAsia"/>
                <w:sz w:val="24"/>
                <w:szCs w:val="24"/>
              </w:rPr>
              <w:t>各班の活動支援、区災害対策本部との連絡調整、要配慮者支援窓口の設置、福祉避難室の開設・運営、取材対応、避難所日誌の記入</w:t>
            </w:r>
          </w:p>
        </w:tc>
      </w:tr>
    </w:tbl>
    <w:p w14:paraId="4E02FF8B" w14:textId="6CF5A288" w:rsidR="008E65CD" w:rsidRPr="008D58B6" w:rsidRDefault="00DE24F8" w:rsidP="00C77D89">
      <w:pPr>
        <w:ind w:left="226" w:hangingChars="100" w:hanging="226"/>
        <w:rPr>
          <w:rFonts w:ascii="HG丸ｺﾞｼｯｸM-PRO" w:eastAsia="HG丸ｺﾞｼｯｸM-PRO" w:hAnsi="HG丸ｺﾞｼｯｸM-PRO"/>
          <w:noProof/>
          <w:color w:val="000000" w:themeColor="text1"/>
          <w:sz w:val="24"/>
        </w:rPr>
      </w:pPr>
      <w:r w:rsidRPr="008D58B6">
        <w:rPr>
          <w:rFonts w:ascii="HG丸ｺﾞｼｯｸM-PRO" w:eastAsia="HG丸ｺﾞｼｯｸM-PRO" w:hAnsi="HG丸ｺﾞｼｯｸM-PRO" w:hint="eastAsia"/>
          <w:noProof/>
          <w:sz w:val="24"/>
        </w:rPr>
        <w:t xml:space="preserve">　　</w:t>
      </w:r>
      <w:r w:rsidR="005B689E" w:rsidRPr="008D58B6">
        <w:rPr>
          <w:rFonts w:ascii="HG丸ｺﾞｼｯｸM-PRO" w:eastAsia="HG丸ｺﾞｼｯｸM-PRO" w:hAnsi="HG丸ｺﾞｼｯｸM-PRO" w:hint="eastAsia"/>
          <w:noProof/>
          <w:color w:val="000000" w:themeColor="text1"/>
          <w:sz w:val="24"/>
        </w:rPr>
        <w:t>被災の状況や避難の長期化</w:t>
      </w:r>
      <w:r w:rsidR="00673358" w:rsidRPr="008D58B6">
        <w:rPr>
          <w:rFonts w:ascii="HG丸ｺﾞｼｯｸM-PRO" w:eastAsia="HG丸ｺﾞｼｯｸM-PRO" w:hAnsi="HG丸ｺﾞｼｯｸM-PRO" w:hint="eastAsia"/>
          <w:noProof/>
          <w:color w:val="000000" w:themeColor="text1"/>
          <w:sz w:val="24"/>
        </w:rPr>
        <w:t>など</w:t>
      </w:r>
      <w:r w:rsidR="005B689E" w:rsidRPr="008D58B6">
        <w:rPr>
          <w:rFonts w:ascii="HG丸ｺﾞｼｯｸM-PRO" w:eastAsia="HG丸ｺﾞｼｯｸM-PRO" w:hAnsi="HG丸ｺﾞｼｯｸM-PRO" w:hint="eastAsia"/>
          <w:noProof/>
          <w:color w:val="000000" w:themeColor="text1"/>
          <w:sz w:val="24"/>
        </w:rPr>
        <w:t>の状況の変化に応じて必要な班や役割が出てくるので、女性や要配慮者の方の意見も取り入れ、柔軟に運営体制を変える</w:t>
      </w:r>
      <w:r w:rsidR="00FB613D" w:rsidRPr="008D58B6">
        <w:rPr>
          <w:rFonts w:ascii="HG丸ｺﾞｼｯｸM-PRO" w:eastAsia="HG丸ｺﾞｼｯｸM-PRO" w:hAnsi="HG丸ｺﾞｼｯｸM-PRO" w:hint="eastAsia"/>
          <w:noProof/>
          <w:color w:val="000000" w:themeColor="text1"/>
          <w:sz w:val="24"/>
        </w:rPr>
        <w:t>（</w:t>
      </w:r>
      <w:r w:rsidR="00BB7D6E" w:rsidRPr="008D58B6">
        <w:rPr>
          <w:rFonts w:ascii="HG丸ｺﾞｼｯｸM-PRO" w:eastAsia="HG丸ｺﾞｼｯｸM-PRO" w:hAnsi="HG丸ｺﾞｼｯｸM-PRO" w:hint="eastAsia"/>
          <w:noProof/>
          <w:color w:val="000000" w:themeColor="text1"/>
          <w:sz w:val="24"/>
        </w:rPr>
        <w:t>色々なニーズに対応するための様々な班を作る</w:t>
      </w:r>
      <w:r w:rsidR="00FB613D" w:rsidRPr="008D58B6">
        <w:rPr>
          <w:rFonts w:ascii="HG丸ｺﾞｼｯｸM-PRO" w:eastAsia="HG丸ｺﾞｼｯｸM-PRO" w:hAnsi="HG丸ｺﾞｼｯｸM-PRO" w:hint="eastAsia"/>
          <w:noProof/>
          <w:color w:val="000000" w:themeColor="text1"/>
          <w:sz w:val="24"/>
        </w:rPr>
        <w:t>）</w:t>
      </w:r>
      <w:r w:rsidR="005B689E" w:rsidRPr="008D58B6">
        <w:rPr>
          <w:rFonts w:ascii="HG丸ｺﾞｼｯｸM-PRO" w:eastAsia="HG丸ｺﾞｼｯｸM-PRO" w:hAnsi="HG丸ｺﾞｼｯｸM-PRO" w:hint="eastAsia"/>
          <w:noProof/>
          <w:color w:val="000000" w:themeColor="text1"/>
          <w:sz w:val="24"/>
        </w:rPr>
        <w:t>ことも必要です。</w:t>
      </w:r>
    </w:p>
    <w:p w14:paraId="793A8BB1" w14:textId="4DD01C31" w:rsidR="007366E3" w:rsidRPr="008D58B6" w:rsidRDefault="005B689E" w:rsidP="007366E3">
      <w:pPr>
        <w:ind w:leftChars="100" w:left="196" w:firstLineChars="100" w:firstLine="226"/>
        <w:rPr>
          <w:rFonts w:ascii="HG丸ｺﾞｼｯｸM-PRO" w:eastAsia="HG丸ｺﾞｼｯｸM-PRO" w:hAnsi="HG丸ｺﾞｼｯｸM-PRO"/>
          <w:color w:val="000000" w:themeColor="text1"/>
          <w:sz w:val="24"/>
        </w:rPr>
      </w:pPr>
      <w:r w:rsidRPr="008D58B6">
        <w:rPr>
          <w:rFonts w:ascii="HG丸ｺﾞｼｯｸM-PRO" w:eastAsia="HG丸ｺﾞｼｯｸM-PRO" w:hAnsi="HG丸ｺﾞｼｯｸM-PRO" w:hint="eastAsia"/>
          <w:noProof/>
          <w:color w:val="000000" w:themeColor="text1"/>
          <w:sz w:val="24"/>
        </w:rPr>
        <w:t>また、</w:t>
      </w:r>
      <w:r w:rsidR="007366E3" w:rsidRPr="008D58B6">
        <w:rPr>
          <w:rFonts w:ascii="HG丸ｺﾞｼｯｸM-PRO" w:eastAsia="HG丸ｺﾞｼｯｸM-PRO" w:hAnsi="HG丸ｺﾞｼｯｸM-PRO" w:hint="eastAsia"/>
          <w:color w:val="000000" w:themeColor="text1"/>
          <w:sz w:val="24"/>
        </w:rPr>
        <w:t>避難所の運営にあたっては、性別・年齢・障害の有無</w:t>
      </w:r>
      <w:r w:rsidR="006C6925" w:rsidRPr="008D58B6">
        <w:rPr>
          <w:rFonts w:ascii="HG丸ｺﾞｼｯｸM-PRO" w:eastAsia="HG丸ｺﾞｼｯｸM-PRO" w:hAnsi="HG丸ｺﾞｼｯｸM-PRO" w:hint="eastAsia"/>
          <w:color w:val="000000" w:themeColor="text1"/>
          <w:sz w:val="24"/>
        </w:rPr>
        <w:t>等</w:t>
      </w:r>
      <w:r w:rsidR="007366E3" w:rsidRPr="008D58B6">
        <w:rPr>
          <w:rFonts w:ascii="HG丸ｺﾞｼｯｸM-PRO" w:eastAsia="HG丸ｺﾞｼｯｸM-PRO" w:hAnsi="HG丸ｺﾞｼｯｸM-PRO" w:hint="eastAsia"/>
          <w:color w:val="000000" w:themeColor="text1"/>
          <w:sz w:val="24"/>
        </w:rPr>
        <w:t>によって異なる多様なニーズに対応する必要があります。そのため、男女双方がリーダーシップを発揮できるようにすることが重要です。子育て世代や障害者などの意見も反映されやすい運営体制を作っていくことは、子どもや高齢者も過ごしやすい環境づくりに直結します。また、一部の人、特定の立場の人に負担が集中しないようにしましょう</w:t>
      </w:r>
      <w:r w:rsidR="006A1D62" w:rsidRPr="008D58B6">
        <w:rPr>
          <w:rFonts w:ascii="HG丸ｺﾞｼｯｸM-PRO" w:eastAsia="HG丸ｺﾞｼｯｸM-PRO" w:hAnsi="HG丸ｺﾞｼｯｸM-PRO" w:hint="eastAsia"/>
          <w:color w:val="000000" w:themeColor="text1"/>
          <w:sz w:val="24"/>
        </w:rPr>
        <w:t>。</w:t>
      </w:r>
      <w:r w:rsidR="007366E3" w:rsidRPr="008D58B6">
        <w:rPr>
          <w:rFonts w:ascii="HG丸ｺﾞｼｯｸM-PRO" w:eastAsia="HG丸ｺﾞｼｯｸM-PRO" w:hAnsi="HG丸ｺﾞｼｯｸM-PRO" w:hint="eastAsia"/>
          <w:color w:val="000000" w:themeColor="text1"/>
          <w:sz w:val="24"/>
        </w:rPr>
        <w:t>（悪い例：一部の男性役員に過度な責任が集中する一方で、食事の準備や片付け・清掃などの負担が女性に集中してしまう</w:t>
      </w:r>
      <w:r w:rsidR="006A1D62" w:rsidRPr="008D58B6">
        <w:rPr>
          <w:rFonts w:ascii="HG丸ｺﾞｼｯｸM-PRO" w:eastAsia="HG丸ｺﾞｼｯｸM-PRO" w:hAnsi="HG丸ｺﾞｼｯｸM-PRO" w:hint="eastAsia"/>
          <w:color w:val="000000" w:themeColor="text1"/>
          <w:sz w:val="24"/>
        </w:rPr>
        <w:t>。</w:t>
      </w:r>
      <w:r w:rsidR="007366E3" w:rsidRPr="008D58B6">
        <w:rPr>
          <w:rFonts w:ascii="HG丸ｺﾞｼｯｸM-PRO" w:eastAsia="HG丸ｺﾞｼｯｸM-PRO" w:hAnsi="HG丸ｺﾞｼｯｸM-PRO" w:hint="eastAsia"/>
          <w:color w:val="000000" w:themeColor="text1"/>
          <w:sz w:val="24"/>
        </w:rPr>
        <w:t>）</w:t>
      </w:r>
    </w:p>
    <w:p w14:paraId="415EEFB7" w14:textId="4FF25EBA" w:rsidR="00C77D89" w:rsidRPr="008D58B6" w:rsidRDefault="007366E3" w:rsidP="0063632D">
      <w:pPr>
        <w:ind w:leftChars="100" w:left="196" w:firstLineChars="100" w:firstLine="226"/>
        <w:rPr>
          <w:rFonts w:ascii="HG丸ｺﾞｼｯｸM-PRO" w:eastAsia="HG丸ｺﾞｼｯｸM-PRO" w:hAnsi="HG丸ｺﾞｼｯｸM-PRO"/>
          <w:noProof/>
          <w:color w:val="000000" w:themeColor="text1"/>
          <w:sz w:val="24"/>
        </w:rPr>
      </w:pPr>
      <w:r w:rsidRPr="008D58B6">
        <w:rPr>
          <w:rFonts w:ascii="HG丸ｺﾞｼｯｸM-PRO" w:eastAsia="HG丸ｺﾞｼｯｸM-PRO" w:hAnsi="HG丸ｺﾞｼｯｸM-PRO" w:hint="eastAsia"/>
          <w:color w:val="000000" w:themeColor="text1"/>
          <w:sz w:val="24"/>
        </w:rPr>
        <w:t>そのためには、一部の人だけで運営を取り仕切るのではなく、男女や世代などのバランスに配慮した運営チームを構築することが重要です。炊事や掃除などの作業は、男性や子どもたちを</w:t>
      </w:r>
      <w:r w:rsidR="0063632D" w:rsidRPr="008D58B6">
        <w:rPr>
          <w:rFonts w:ascii="HG丸ｺﾞｼｯｸM-PRO" w:eastAsia="HG丸ｺﾞｼｯｸM-PRO" w:hAnsi="HG丸ｺﾞｼｯｸM-PRO" w:hint="eastAsia"/>
          <w:color w:val="000000" w:themeColor="text1"/>
          <w:sz w:val="24"/>
        </w:rPr>
        <w:t>含めて</w:t>
      </w:r>
      <w:r w:rsidRPr="008D58B6">
        <w:rPr>
          <w:rFonts w:ascii="HG丸ｺﾞｼｯｸM-PRO" w:eastAsia="HG丸ｺﾞｼｯｸM-PRO" w:hAnsi="HG丸ｺﾞｼｯｸM-PRO" w:hint="eastAsia"/>
          <w:color w:val="000000" w:themeColor="text1"/>
          <w:sz w:val="24"/>
        </w:rPr>
        <w:t>、みんなで分担するようにしましょう。そうすれば、女性や子育て世代なども避難所運営委員会に積極的にかかわっていくことができます。</w:t>
      </w:r>
    </w:p>
    <w:p w14:paraId="2CFC3130" w14:textId="408CCD69" w:rsidR="00EF20C9" w:rsidRPr="008D58B6" w:rsidRDefault="00971686" w:rsidP="00F2093B">
      <w:pPr>
        <w:ind w:left="226" w:hangingChars="100" w:hanging="226"/>
        <w:rPr>
          <w:rFonts w:ascii="HG丸ｺﾞｼｯｸM-PRO" w:eastAsia="HG丸ｺﾞｼｯｸM-PRO" w:hAnsi="HG丸ｺﾞｼｯｸM-PRO"/>
          <w:noProof/>
          <w:color w:val="000000" w:themeColor="text1"/>
          <w:sz w:val="24"/>
        </w:rPr>
      </w:pPr>
      <w:r w:rsidRPr="008D58B6">
        <w:rPr>
          <w:rFonts w:ascii="HG丸ｺﾞｼｯｸM-PRO" w:eastAsia="HG丸ｺﾞｼｯｸM-PRO" w:hAnsi="HG丸ｺﾞｼｯｸM-PRO" w:hint="eastAsia"/>
          <w:noProof/>
          <w:color w:val="000000" w:themeColor="text1"/>
          <w:sz w:val="24"/>
        </w:rPr>
        <w:t xml:space="preserve">　　</w:t>
      </w:r>
      <w:r w:rsidR="0027010F" w:rsidRPr="008D58B6">
        <w:rPr>
          <w:rFonts w:ascii="HG丸ｺﾞｼｯｸM-PRO" w:eastAsia="HG丸ｺﾞｼｯｸM-PRO" w:hAnsi="HG丸ｺﾞｼｯｸM-PRO" w:hint="eastAsia"/>
          <w:noProof/>
          <w:color w:val="000000" w:themeColor="text1"/>
          <w:sz w:val="24"/>
        </w:rPr>
        <w:t>避難所運営</w:t>
      </w:r>
      <w:r w:rsidR="000347EA" w:rsidRPr="008D58B6">
        <w:rPr>
          <w:rFonts w:ascii="HG丸ｺﾞｼｯｸM-PRO" w:eastAsia="HG丸ｺﾞｼｯｸM-PRO" w:hAnsi="HG丸ｺﾞｼｯｸM-PRO" w:hint="eastAsia"/>
          <w:noProof/>
          <w:color w:val="000000" w:themeColor="text1"/>
          <w:sz w:val="24"/>
        </w:rPr>
        <w:t>に従事する者の体調管理にも留意し、避難所運営が長期化することが予想される場合</w:t>
      </w:r>
      <w:r w:rsidR="00673358" w:rsidRPr="008D58B6">
        <w:rPr>
          <w:rFonts w:ascii="HG丸ｺﾞｼｯｸM-PRO" w:eastAsia="HG丸ｺﾞｼｯｸM-PRO" w:hAnsi="HG丸ｺﾞｼｯｸM-PRO" w:hint="eastAsia"/>
          <w:noProof/>
          <w:color w:val="000000" w:themeColor="text1"/>
          <w:sz w:val="24"/>
        </w:rPr>
        <w:t>など</w:t>
      </w:r>
      <w:r w:rsidR="000347EA" w:rsidRPr="008D58B6">
        <w:rPr>
          <w:rFonts w:ascii="HG丸ｺﾞｼｯｸM-PRO" w:eastAsia="HG丸ｺﾞｼｯｸM-PRO" w:hAnsi="HG丸ｺﾞｼｯｸM-PRO" w:hint="eastAsia"/>
          <w:noProof/>
          <w:color w:val="000000" w:themeColor="text1"/>
          <w:sz w:val="24"/>
        </w:rPr>
        <w:t>は、</w:t>
      </w:r>
      <w:r w:rsidR="003742E7" w:rsidRPr="008D58B6">
        <w:rPr>
          <w:rFonts w:ascii="HG丸ｺﾞｼｯｸM-PRO" w:eastAsia="HG丸ｺﾞｼｯｸM-PRO" w:hAnsi="HG丸ｺﾞｼｯｸM-PRO" w:hint="eastAsia"/>
          <w:noProof/>
          <w:color w:val="000000" w:themeColor="text1"/>
          <w:sz w:val="24"/>
        </w:rPr>
        <w:t>交替</w:t>
      </w:r>
      <w:r w:rsidR="000347EA" w:rsidRPr="008D58B6">
        <w:rPr>
          <w:rFonts w:ascii="HG丸ｺﾞｼｯｸM-PRO" w:eastAsia="HG丸ｺﾞｼｯｸM-PRO" w:hAnsi="HG丸ｺﾞｼｯｸM-PRO" w:hint="eastAsia"/>
          <w:noProof/>
          <w:color w:val="000000" w:themeColor="text1"/>
          <w:sz w:val="24"/>
        </w:rPr>
        <w:t>制を設ける</w:t>
      </w:r>
      <w:r w:rsidR="00673358" w:rsidRPr="008D58B6">
        <w:rPr>
          <w:rFonts w:ascii="HG丸ｺﾞｼｯｸM-PRO" w:eastAsia="HG丸ｺﾞｼｯｸM-PRO" w:hAnsi="HG丸ｺﾞｼｯｸM-PRO" w:hint="eastAsia"/>
          <w:noProof/>
          <w:color w:val="000000" w:themeColor="text1"/>
          <w:sz w:val="24"/>
        </w:rPr>
        <w:t>など</w:t>
      </w:r>
      <w:r w:rsidR="00F32619" w:rsidRPr="008D58B6">
        <w:rPr>
          <w:rFonts w:ascii="HG丸ｺﾞｼｯｸM-PRO" w:eastAsia="HG丸ｺﾞｼｯｸM-PRO" w:hAnsi="HG丸ｺﾞｼｯｸM-PRO" w:hint="eastAsia"/>
          <w:noProof/>
          <w:color w:val="000000" w:themeColor="text1"/>
          <w:sz w:val="24"/>
        </w:rPr>
        <w:t>、</w:t>
      </w:r>
      <w:r w:rsidR="009606AD" w:rsidRPr="008D58B6">
        <w:rPr>
          <w:rFonts w:ascii="HG丸ｺﾞｼｯｸM-PRO" w:eastAsia="HG丸ｺﾞｼｯｸM-PRO" w:hAnsi="HG丸ｺﾞｼｯｸM-PRO" w:hint="eastAsia"/>
          <w:noProof/>
          <w:color w:val="000000" w:themeColor="text1"/>
          <w:sz w:val="24"/>
        </w:rPr>
        <w:t>頑張りすぎて疲弊しないよう努めましょう。</w:t>
      </w:r>
    </w:p>
    <w:p w14:paraId="0CF4430A" w14:textId="3176281D" w:rsidR="00242080" w:rsidRPr="008D58B6" w:rsidRDefault="00643D47" w:rsidP="007A07CA">
      <w:pPr>
        <w:widowControl/>
        <w:jc w:val="left"/>
        <w:rPr>
          <w:rFonts w:ascii="HG丸ｺﾞｼｯｸM-PRO" w:eastAsia="HG丸ｺﾞｼｯｸM-PRO" w:hAnsi="HG丸ｺﾞｼｯｸM-PRO"/>
          <w:b/>
          <w:sz w:val="32"/>
        </w:rPr>
      </w:pPr>
      <w:r w:rsidRPr="008D58B6">
        <w:rPr>
          <w:rFonts w:ascii="HG丸ｺﾞｼｯｸM-PRO" w:eastAsia="HG丸ｺﾞｼｯｸM-PRO" w:hAnsi="HG丸ｺﾞｼｯｸM-PRO"/>
          <w:sz w:val="24"/>
          <w:szCs w:val="24"/>
        </w:rPr>
        <w:br w:type="page"/>
      </w:r>
    </w:p>
    <w:p w14:paraId="25408EF8" w14:textId="3504C8AE" w:rsidR="00082174" w:rsidRPr="008D58B6" w:rsidRDefault="00A35948" w:rsidP="00082174">
      <w:pPr>
        <w:rPr>
          <w:rFonts w:ascii="HG丸ｺﾞｼｯｸM-PRO" w:eastAsia="HG丸ｺﾞｼｯｸM-PRO" w:hAnsi="HG丸ｺﾞｼｯｸM-PRO"/>
          <w:szCs w:val="24"/>
        </w:rPr>
      </w:pPr>
      <w:r w:rsidRPr="008D58B6">
        <w:rPr>
          <w:rFonts w:ascii="HG丸ｺﾞｼｯｸM-PRO" w:eastAsia="HG丸ｺﾞｼｯｸM-PRO" w:hAnsi="HG丸ｺﾞｼｯｸM-PRO" w:hint="eastAsia"/>
          <w:b/>
          <w:sz w:val="32"/>
        </w:rPr>
        <w:lastRenderedPageBreak/>
        <w:t>２</w:t>
      </w:r>
      <w:r w:rsidR="00082174" w:rsidRPr="008D58B6">
        <w:rPr>
          <w:rFonts w:ascii="HG丸ｺﾞｼｯｸM-PRO" w:eastAsia="HG丸ｺﾞｼｯｸM-PRO" w:hAnsi="HG丸ｺﾞｼｯｸM-PRO" w:hint="eastAsia"/>
          <w:b/>
          <w:sz w:val="32"/>
        </w:rPr>
        <w:t xml:space="preserve">　避難所運営の基本方針</w:t>
      </w:r>
    </w:p>
    <w:p w14:paraId="0B097453" w14:textId="6E31EF86" w:rsidR="00082174" w:rsidRPr="008D58B6" w:rsidRDefault="00082174" w:rsidP="00082174">
      <w:pPr>
        <w:ind w:left="226" w:hangingChars="100" w:hanging="226"/>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 xml:space="preserve">　　避難所を運営する上での基本的な方針を示します。平常時からこの基本方針を念頭に置いて、体制作りを進めていきましょう。</w:t>
      </w:r>
    </w:p>
    <w:p w14:paraId="04C0484E" w14:textId="7A841437" w:rsidR="00082174" w:rsidRPr="008D58B6" w:rsidRDefault="00082174" w:rsidP="00082174">
      <w:pPr>
        <w:ind w:leftChars="200" w:left="618" w:hangingChars="100" w:hanging="226"/>
        <w:rPr>
          <w:rFonts w:ascii="HG丸ｺﾞｼｯｸM-PRO" w:eastAsia="HG丸ｺﾞｼｯｸM-PRO" w:hAnsi="HG丸ｺﾞｼｯｸM-PRO"/>
          <w:color w:val="000000" w:themeColor="text1"/>
          <w:sz w:val="24"/>
        </w:rPr>
      </w:pPr>
      <w:r w:rsidRPr="008D58B6">
        <w:rPr>
          <w:rFonts w:ascii="HG丸ｺﾞｼｯｸM-PRO" w:eastAsia="HG丸ｺﾞｼｯｸM-PRO" w:hAnsi="HG丸ｺﾞｼｯｸM-PRO" w:hint="eastAsia"/>
          <w:sz w:val="24"/>
        </w:rPr>
        <w:t>※避難所開設・運営の詳細については、</w:t>
      </w:r>
      <w:r w:rsidR="003A4183" w:rsidRPr="008D58B6">
        <w:rPr>
          <w:rFonts w:ascii="HG丸ｺﾞｼｯｸM-PRO" w:eastAsia="HG丸ｺﾞｼｯｸM-PRO" w:hAnsi="HG丸ｺﾞｼｯｸM-PRO" w:hint="eastAsia"/>
          <w:color w:val="000000" w:themeColor="text1"/>
          <w:sz w:val="24"/>
        </w:rPr>
        <w:t>避難所開設・運営</w:t>
      </w:r>
      <w:r w:rsidR="00D73C9F" w:rsidRPr="008D58B6">
        <w:rPr>
          <w:rFonts w:ascii="HG丸ｺﾞｼｯｸM-PRO" w:eastAsia="HG丸ｺﾞｼｯｸM-PRO" w:hAnsi="HG丸ｺﾞｼｯｸM-PRO" w:hint="eastAsia"/>
          <w:color w:val="000000" w:themeColor="text1"/>
          <w:sz w:val="24"/>
        </w:rPr>
        <w:t>マニュアル例</w:t>
      </w:r>
      <w:r w:rsidR="003A4183" w:rsidRPr="008D58B6">
        <w:rPr>
          <w:rFonts w:ascii="HG丸ｺﾞｼｯｸM-PRO" w:eastAsia="HG丸ｺﾞｼｯｸM-PRO" w:hAnsi="HG丸ｺﾞｼｯｸM-PRO" w:hint="eastAsia"/>
          <w:color w:val="000000" w:themeColor="text1"/>
          <w:sz w:val="24"/>
        </w:rPr>
        <w:t>【災害時編】</w:t>
      </w:r>
      <w:r w:rsidRPr="008D58B6">
        <w:rPr>
          <w:rFonts w:ascii="HG丸ｺﾞｼｯｸM-PRO" w:eastAsia="HG丸ｺﾞｼｯｸM-PRO" w:hAnsi="HG丸ｺﾞｼｯｸM-PRO" w:hint="eastAsia"/>
          <w:color w:val="000000" w:themeColor="text1"/>
          <w:sz w:val="24"/>
        </w:rPr>
        <w:t>をご確認ください。</w:t>
      </w:r>
    </w:p>
    <w:p w14:paraId="5FA29BFF" w14:textId="77777777" w:rsidR="00082174" w:rsidRPr="008D58B6" w:rsidRDefault="00082174" w:rsidP="00082174">
      <w:pPr>
        <w:widowControl/>
        <w:jc w:val="left"/>
        <w:rPr>
          <w:rFonts w:ascii="HG丸ｺﾞｼｯｸM-PRO" w:eastAsia="HG丸ｺﾞｼｯｸM-PRO" w:hAnsi="HG丸ｺﾞｼｯｸM-PRO"/>
          <w:sz w:val="24"/>
        </w:rPr>
      </w:pPr>
    </w:p>
    <w:p w14:paraId="7C47604C" w14:textId="77777777" w:rsidR="00082174" w:rsidRPr="008D58B6" w:rsidRDefault="00082174" w:rsidP="00082174">
      <w:pPr>
        <w:jc w:val="left"/>
        <w:rPr>
          <w:rFonts w:ascii="HG丸ｺﾞｼｯｸM-PRO" w:eastAsia="HG丸ｺﾞｼｯｸM-PRO" w:hAnsi="HG丸ｺﾞｼｯｸM-PRO"/>
          <w:b/>
          <w:sz w:val="28"/>
          <w:bdr w:val="single" w:sz="4" w:space="0" w:color="auto"/>
        </w:rPr>
      </w:pPr>
      <w:r w:rsidRPr="008D58B6">
        <w:rPr>
          <w:rFonts w:ascii="HG丸ｺﾞｼｯｸM-PRO" w:eastAsia="HG丸ｺﾞｼｯｸM-PRO" w:hAnsi="HG丸ｺﾞｼｯｸM-PRO" w:hint="eastAsia"/>
          <w:b/>
          <w:sz w:val="28"/>
          <w:bdr w:val="single" w:sz="4" w:space="0" w:color="auto"/>
        </w:rPr>
        <w:t>（１）避難所運営の主役は避難者自身です</w:t>
      </w:r>
    </w:p>
    <w:p w14:paraId="59463B91" w14:textId="77777777" w:rsidR="00082174" w:rsidRPr="008D58B6" w:rsidRDefault="00082174" w:rsidP="00082174">
      <w:pPr>
        <w:ind w:leftChars="200" w:left="392"/>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 xml:space="preserve">　被災した人がやらなければならないことは、日常の暮らしに戻ることで、避難所への避難もそのための手段の一つです。もちろん避難所運営委員の方も例外ではありません。</w:t>
      </w:r>
    </w:p>
    <w:p w14:paraId="76682288" w14:textId="77777777" w:rsidR="00082174" w:rsidRPr="008D58B6" w:rsidRDefault="00082174" w:rsidP="00082174">
      <w:pPr>
        <w:widowControl/>
        <w:ind w:left="452" w:hangingChars="200" w:hanging="452"/>
        <w:jc w:val="left"/>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 xml:space="preserve">　　　避難所運営委員の方がいなくても避難者がスムーズに運営に加わり、避難所が助け合いの場として機能するように、日頃から取り組んでいただければと思います。</w:t>
      </w:r>
    </w:p>
    <w:p w14:paraId="1401BB16" w14:textId="77777777" w:rsidR="00082174" w:rsidRPr="008D58B6" w:rsidRDefault="00082174" w:rsidP="00082174">
      <w:pPr>
        <w:widowControl/>
        <w:jc w:val="left"/>
        <w:rPr>
          <w:rFonts w:ascii="HG丸ｺﾞｼｯｸM-PRO" w:eastAsia="HG丸ｺﾞｼｯｸM-PRO" w:hAnsi="HG丸ｺﾞｼｯｸM-PRO"/>
          <w:sz w:val="24"/>
        </w:rPr>
      </w:pPr>
    </w:p>
    <w:p w14:paraId="21730240" w14:textId="77777777" w:rsidR="00082174" w:rsidRPr="008D58B6" w:rsidRDefault="00082174" w:rsidP="00082174">
      <w:pPr>
        <w:jc w:val="left"/>
        <w:rPr>
          <w:rFonts w:ascii="HG丸ｺﾞｼｯｸM-PRO" w:eastAsia="HG丸ｺﾞｼｯｸM-PRO" w:hAnsi="HG丸ｺﾞｼｯｸM-PRO"/>
          <w:b/>
          <w:sz w:val="28"/>
          <w:bdr w:val="single" w:sz="4" w:space="0" w:color="auto"/>
        </w:rPr>
      </w:pPr>
      <w:r w:rsidRPr="008D58B6">
        <w:rPr>
          <w:rFonts w:ascii="HG丸ｺﾞｼｯｸM-PRO" w:eastAsia="HG丸ｺﾞｼｯｸM-PRO" w:hAnsi="HG丸ｺﾞｼｯｸM-PRO" w:hint="eastAsia"/>
          <w:b/>
          <w:sz w:val="28"/>
          <w:bdr w:val="single" w:sz="4" w:space="0" w:color="auto"/>
        </w:rPr>
        <w:t>（２）様々な立場の方に配慮しましょう</w:t>
      </w:r>
    </w:p>
    <w:p w14:paraId="542A211F" w14:textId="70D2449E" w:rsidR="00082174" w:rsidRPr="008D58B6" w:rsidRDefault="00082174" w:rsidP="00082174">
      <w:pPr>
        <w:ind w:leftChars="200" w:left="392"/>
        <w:rPr>
          <w:rFonts w:ascii="HG丸ｺﾞｼｯｸM-PRO" w:eastAsia="HG丸ｺﾞｼｯｸM-PRO" w:hAnsi="HG丸ｺﾞｼｯｸM-PRO"/>
          <w:color w:val="000000" w:themeColor="text1"/>
          <w:sz w:val="24"/>
        </w:rPr>
      </w:pPr>
      <w:r w:rsidRPr="008D58B6">
        <w:rPr>
          <w:rFonts w:ascii="HG丸ｺﾞｼｯｸM-PRO" w:eastAsia="HG丸ｺﾞｼｯｸM-PRO" w:hAnsi="HG丸ｺﾞｼｯｸM-PRO" w:hint="eastAsia"/>
          <w:sz w:val="24"/>
        </w:rPr>
        <w:t xml:space="preserve">　避難所には、高齢者や障害者、妊産婦</w:t>
      </w:r>
      <w:r w:rsidR="00916C7A" w:rsidRPr="008D58B6">
        <w:rPr>
          <w:rFonts w:ascii="HG丸ｺﾞｼｯｸM-PRO" w:eastAsia="HG丸ｺﾞｼｯｸM-PRO" w:hAnsi="HG丸ｺﾞｼｯｸM-PRO" w:hint="eastAsia"/>
          <w:sz w:val="24"/>
        </w:rPr>
        <w:t>、</w:t>
      </w:r>
      <w:r w:rsidR="001C0B26" w:rsidRPr="008D58B6">
        <w:rPr>
          <w:rFonts w:ascii="HG丸ｺﾞｼｯｸM-PRO" w:eastAsia="HG丸ｺﾞｼｯｸM-PRO" w:hAnsi="HG丸ｺﾞｼｯｸM-PRO" w:hint="eastAsia"/>
          <w:color w:val="000000" w:themeColor="text1"/>
          <w:sz w:val="24"/>
        </w:rPr>
        <w:t>ペット連れ</w:t>
      </w:r>
      <w:r w:rsidRPr="008D58B6">
        <w:rPr>
          <w:rFonts w:ascii="HG丸ｺﾞｼｯｸM-PRO" w:eastAsia="HG丸ｺﾞｼｯｸM-PRO" w:hAnsi="HG丸ｺﾞｼｯｸM-PRO" w:hint="eastAsia"/>
          <w:color w:val="000000" w:themeColor="text1"/>
          <w:sz w:val="24"/>
        </w:rPr>
        <w:t>など、様々な方が避難してくる可能性があります。そういった方々が安心して避難生活を送れるように、配慮の行き届いた避難所作りを目指しましょう。</w:t>
      </w:r>
    </w:p>
    <w:p w14:paraId="19D6EDB6" w14:textId="537FB7BC" w:rsidR="001C0B26" w:rsidRPr="008D58B6" w:rsidRDefault="001C0B26" w:rsidP="00DE3A5C">
      <w:pPr>
        <w:ind w:leftChars="200" w:left="392"/>
        <w:rPr>
          <w:rFonts w:ascii="HG丸ｺﾞｼｯｸM-PRO" w:eastAsia="HG丸ｺﾞｼｯｸM-PRO" w:hAnsi="HG丸ｺﾞｼｯｸM-PRO"/>
          <w:color w:val="000000" w:themeColor="text1"/>
          <w:sz w:val="24"/>
        </w:rPr>
      </w:pPr>
      <w:r w:rsidRPr="008D58B6">
        <w:rPr>
          <w:rFonts w:ascii="HG丸ｺﾞｼｯｸM-PRO" w:eastAsia="HG丸ｺﾞｼｯｸM-PRO" w:hAnsi="HG丸ｺﾞｼｯｸM-PRO" w:hint="eastAsia"/>
          <w:color w:val="000000" w:themeColor="text1"/>
          <w:sz w:val="24"/>
        </w:rPr>
        <w:t xml:space="preserve">　また、</w:t>
      </w:r>
      <w:r w:rsidR="00DE3A5C" w:rsidRPr="008D58B6">
        <w:rPr>
          <w:rFonts w:ascii="HG丸ｺﾞｼｯｸM-PRO" w:eastAsia="HG丸ｺﾞｼｯｸM-PRO" w:hAnsi="HG丸ｺﾞｼｯｸM-PRO" w:hint="eastAsia"/>
          <w:color w:val="000000" w:themeColor="text1"/>
          <w:sz w:val="24"/>
        </w:rPr>
        <w:t>誤解や偏見に基づく差別、いじめや誹謗中傷</w:t>
      </w:r>
      <w:r w:rsidR="00FC179A" w:rsidRPr="008D58B6">
        <w:rPr>
          <w:rFonts w:ascii="HG丸ｺﾞｼｯｸM-PRO" w:eastAsia="HG丸ｺﾞｼｯｸM-PRO" w:hAnsi="HG丸ｺﾞｼｯｸM-PRO" w:hint="eastAsia"/>
          <w:color w:val="000000" w:themeColor="text1"/>
          <w:sz w:val="24"/>
        </w:rPr>
        <w:t>による人権侵害</w:t>
      </w:r>
      <w:r w:rsidR="00DE3A5C" w:rsidRPr="008D58B6">
        <w:rPr>
          <w:rFonts w:ascii="HG丸ｺﾞｼｯｸM-PRO" w:eastAsia="HG丸ｺﾞｼｯｸM-PRO" w:hAnsi="HG丸ｺﾞｼｯｸM-PRO" w:hint="eastAsia"/>
          <w:color w:val="000000" w:themeColor="text1"/>
          <w:sz w:val="24"/>
        </w:rPr>
        <w:t>はやめ</w:t>
      </w:r>
      <w:r w:rsidR="00892E02" w:rsidRPr="008D58B6">
        <w:rPr>
          <w:rFonts w:ascii="HG丸ｺﾞｼｯｸM-PRO" w:eastAsia="HG丸ｺﾞｼｯｸM-PRO" w:hAnsi="HG丸ｺﾞｼｯｸM-PRO" w:hint="eastAsia"/>
          <w:color w:val="000000" w:themeColor="text1"/>
          <w:sz w:val="24"/>
        </w:rPr>
        <w:t>ましょう。そして、</w:t>
      </w:r>
      <w:r w:rsidR="00DE3A5C" w:rsidRPr="008D58B6">
        <w:rPr>
          <w:rFonts w:ascii="HG丸ｺﾞｼｯｸM-PRO" w:eastAsia="HG丸ｺﾞｼｯｸM-PRO" w:hAnsi="HG丸ｺﾞｼｯｸM-PRO" w:hint="eastAsia"/>
          <w:color w:val="000000" w:themeColor="text1"/>
          <w:sz w:val="24"/>
        </w:rPr>
        <w:t>正しい知識</w:t>
      </w:r>
      <w:r w:rsidR="00C20560" w:rsidRPr="008D58B6">
        <w:rPr>
          <w:rFonts w:ascii="HG丸ｺﾞｼｯｸM-PRO" w:eastAsia="HG丸ｺﾞｼｯｸM-PRO" w:hAnsi="HG丸ｺﾞｼｯｸM-PRO" w:hint="eastAsia"/>
          <w:color w:val="000000" w:themeColor="text1"/>
          <w:sz w:val="24"/>
        </w:rPr>
        <w:t>など</w:t>
      </w:r>
      <w:r w:rsidR="00DE3A5C" w:rsidRPr="008D58B6">
        <w:rPr>
          <w:rFonts w:ascii="HG丸ｺﾞｼｯｸM-PRO" w:eastAsia="HG丸ｺﾞｼｯｸM-PRO" w:hAnsi="HG丸ｺﾞｼｯｸM-PRO" w:hint="eastAsia"/>
          <w:color w:val="000000" w:themeColor="text1"/>
          <w:sz w:val="24"/>
        </w:rPr>
        <w:t>をもとに、冷静に行動し、誤った情報や不確かな情報をうのみにして拡散することはやめましょう。</w:t>
      </w:r>
    </w:p>
    <w:p w14:paraId="6F45943A" w14:textId="0912DC09" w:rsidR="00082174" w:rsidRPr="008D58B6" w:rsidRDefault="00082174" w:rsidP="00082174">
      <w:pPr>
        <w:ind w:leftChars="200" w:left="392"/>
        <w:rPr>
          <w:rFonts w:ascii="HG丸ｺﾞｼｯｸM-PRO" w:eastAsia="HG丸ｺﾞｼｯｸM-PRO" w:hAnsi="HG丸ｺﾞｼｯｸM-PRO"/>
          <w:color w:val="000000" w:themeColor="text1"/>
          <w:sz w:val="24"/>
        </w:rPr>
      </w:pPr>
      <w:r w:rsidRPr="008D58B6">
        <w:rPr>
          <w:rFonts w:ascii="HG丸ｺﾞｼｯｸM-PRO" w:eastAsia="HG丸ｺﾞｼｯｸM-PRO" w:hAnsi="HG丸ｺﾞｼｯｸM-PRO" w:hint="eastAsia"/>
          <w:sz w:val="24"/>
        </w:rPr>
        <w:t xml:space="preserve">　過去の災害では、避難所が男性中心に運営され、女性特有のニーズが避難所運営に反映されない傾向がありました。</w:t>
      </w:r>
      <w:r w:rsidRPr="008D58B6">
        <w:rPr>
          <w:rFonts w:ascii="HG丸ｺﾞｼｯｸM-PRO" w:eastAsia="HG丸ｺﾞｼｯｸM-PRO" w:hAnsi="HG丸ｺﾞｼｯｸM-PRO" w:hint="eastAsia"/>
          <w:color w:val="000000" w:themeColor="text1"/>
          <w:sz w:val="24"/>
        </w:rPr>
        <w:t>男女双方の視点を踏まえて避難所運営を行うために</w:t>
      </w:r>
      <w:r w:rsidR="00E94BD0" w:rsidRPr="008D58B6">
        <w:rPr>
          <w:rFonts w:ascii="HG丸ｺﾞｼｯｸM-PRO" w:eastAsia="HG丸ｺﾞｼｯｸM-PRO" w:hAnsi="HG丸ｺﾞｼｯｸM-PRO" w:hint="eastAsia"/>
          <w:color w:val="000000" w:themeColor="text1"/>
          <w:sz w:val="24"/>
        </w:rPr>
        <w:t>は、女性が積極的に発言したり、男性とともにリーダーシップを発揮できるようにする必要があります。そのため、少なくとも</w:t>
      </w:r>
      <w:r w:rsidR="00DB67B1" w:rsidRPr="008D58B6">
        <w:rPr>
          <w:rFonts w:ascii="HG丸ｺﾞｼｯｸM-PRO" w:eastAsia="HG丸ｺﾞｼｯｸM-PRO" w:hAnsi="HG丸ｺﾞｼｯｸM-PRO" w:hint="eastAsia"/>
          <w:color w:val="000000" w:themeColor="text1"/>
          <w:sz w:val="24"/>
        </w:rPr>
        <w:t>委員の３割以上を女性に</w:t>
      </w:r>
      <w:r w:rsidR="006C6925" w:rsidRPr="008D58B6">
        <w:rPr>
          <w:rFonts w:ascii="HG丸ｺﾞｼｯｸM-PRO" w:eastAsia="HG丸ｺﾞｼｯｸM-PRO" w:hAnsi="HG丸ｺﾞｼｯｸM-PRO" w:hint="eastAsia"/>
          <w:color w:val="000000" w:themeColor="text1"/>
          <w:sz w:val="24"/>
        </w:rPr>
        <w:t>して</w:t>
      </w:r>
      <w:r w:rsidR="00DB67B1" w:rsidRPr="008D58B6">
        <w:rPr>
          <w:rFonts w:ascii="HG丸ｺﾞｼｯｸM-PRO" w:eastAsia="HG丸ｺﾞｼｯｸM-PRO" w:hAnsi="HG丸ｺﾞｼｯｸM-PRO" w:hint="eastAsia"/>
          <w:color w:val="000000" w:themeColor="text1"/>
          <w:sz w:val="24"/>
        </w:rPr>
        <w:t>、女性も平常時から避難所運営委員会の活動に参加できるように工夫していきましょう。</w:t>
      </w:r>
    </w:p>
    <w:p w14:paraId="5B545979" w14:textId="77777777" w:rsidR="00082174" w:rsidRPr="008D58B6" w:rsidRDefault="00082174" w:rsidP="00082174">
      <w:pPr>
        <w:widowControl/>
        <w:jc w:val="left"/>
        <w:rPr>
          <w:rFonts w:ascii="HG丸ｺﾞｼｯｸM-PRO" w:eastAsia="HG丸ｺﾞｼｯｸM-PRO" w:hAnsi="HG丸ｺﾞｼｯｸM-PRO"/>
          <w:sz w:val="24"/>
        </w:rPr>
      </w:pPr>
    </w:p>
    <w:p w14:paraId="4DF96015" w14:textId="31DEFB37" w:rsidR="00082174" w:rsidRPr="008D58B6" w:rsidRDefault="00082174" w:rsidP="00082174">
      <w:pPr>
        <w:jc w:val="left"/>
        <w:rPr>
          <w:rFonts w:ascii="HG丸ｺﾞｼｯｸM-PRO" w:eastAsia="HG丸ｺﾞｼｯｸM-PRO" w:hAnsi="HG丸ｺﾞｼｯｸM-PRO"/>
          <w:b/>
          <w:sz w:val="28"/>
          <w:bdr w:val="single" w:sz="4" w:space="0" w:color="auto"/>
        </w:rPr>
      </w:pPr>
      <w:r w:rsidRPr="008D58B6">
        <w:rPr>
          <w:rFonts w:ascii="HG丸ｺﾞｼｯｸM-PRO" w:eastAsia="HG丸ｺﾞｼｯｸM-PRO" w:hAnsi="HG丸ｺﾞｼｯｸM-PRO" w:hint="eastAsia"/>
          <w:b/>
          <w:sz w:val="28"/>
          <w:bdr w:val="single" w:sz="4" w:space="0" w:color="auto"/>
        </w:rPr>
        <w:t>（３）避難所は地域の支援拠点です</w:t>
      </w:r>
    </w:p>
    <w:p w14:paraId="49C49EB0" w14:textId="3DFE79D5" w:rsidR="000362AD" w:rsidRPr="008D58B6" w:rsidRDefault="00082174" w:rsidP="000362AD">
      <w:pPr>
        <w:widowControl/>
        <w:ind w:left="452" w:hangingChars="200" w:hanging="452"/>
        <w:jc w:val="left"/>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 xml:space="preserve">　　　避難所は、避難所で生活する方だけを支援するのではなく、地域の支援拠点として、在宅</w:t>
      </w:r>
      <w:r w:rsidR="001148D7" w:rsidRPr="008D58B6">
        <w:rPr>
          <w:rFonts w:ascii="HG丸ｺﾞｼｯｸM-PRO" w:eastAsia="HG丸ｺﾞｼｯｸM-PRO" w:hAnsi="HG丸ｺﾞｼｯｸM-PRO" w:hint="eastAsia"/>
          <w:sz w:val="24"/>
        </w:rPr>
        <w:t>や</w:t>
      </w:r>
      <w:r w:rsidR="003617F7" w:rsidRPr="008D58B6">
        <w:rPr>
          <w:rFonts w:ascii="HG丸ｺﾞｼｯｸM-PRO" w:eastAsia="HG丸ｺﾞｼｯｸM-PRO" w:hAnsi="HG丸ｺﾞｼｯｸM-PRO" w:hint="eastAsia"/>
          <w:color w:val="000000" w:themeColor="text1"/>
          <w:sz w:val="24"/>
        </w:rPr>
        <w:t>地域避難施設</w:t>
      </w:r>
      <w:r w:rsidRPr="008D58B6">
        <w:rPr>
          <w:rFonts w:ascii="HG丸ｺﾞｼｯｸM-PRO" w:eastAsia="HG丸ｺﾞｼｯｸM-PRO" w:hAnsi="HG丸ｺﾞｼｯｸM-PRO" w:hint="eastAsia"/>
          <w:color w:val="000000" w:themeColor="text1"/>
          <w:sz w:val="24"/>
        </w:rPr>
        <w:t>な</w:t>
      </w:r>
      <w:r w:rsidRPr="008D58B6">
        <w:rPr>
          <w:rFonts w:ascii="HG丸ｺﾞｼｯｸM-PRO" w:eastAsia="HG丸ｺﾞｼｯｸM-PRO" w:hAnsi="HG丸ｺﾞｼｯｸM-PRO" w:hint="eastAsia"/>
          <w:sz w:val="24"/>
        </w:rPr>
        <w:t>どで避難生活を送る方も支援の対象として、物資配給、情報提供などを行いましょう。</w:t>
      </w:r>
    </w:p>
    <w:p w14:paraId="011528B3" w14:textId="5D935157" w:rsidR="001148D7" w:rsidRPr="008D58B6" w:rsidRDefault="001148D7" w:rsidP="000362AD">
      <w:pPr>
        <w:widowControl/>
        <w:ind w:left="452" w:hangingChars="200" w:hanging="452"/>
        <w:jc w:val="left"/>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 xml:space="preserve">　</w:t>
      </w:r>
    </w:p>
    <w:p w14:paraId="73108E31" w14:textId="489902B3" w:rsidR="000362AD" w:rsidRPr="008D58B6" w:rsidRDefault="000362AD" w:rsidP="000362AD">
      <w:pPr>
        <w:widowControl/>
        <w:ind w:left="452" w:hangingChars="200" w:hanging="452"/>
        <w:jc w:val="left"/>
        <w:rPr>
          <w:rFonts w:ascii="HG丸ｺﾞｼｯｸM-PRO" w:eastAsia="HG丸ｺﾞｼｯｸM-PRO" w:hAnsi="HG丸ｺﾞｼｯｸM-PRO"/>
          <w:sz w:val="24"/>
        </w:rPr>
      </w:pPr>
    </w:p>
    <w:p w14:paraId="58C65586" w14:textId="241C3ABE" w:rsidR="0055418D" w:rsidRPr="008D58B6" w:rsidRDefault="0055418D" w:rsidP="000362AD">
      <w:pPr>
        <w:widowControl/>
        <w:ind w:left="452" w:hangingChars="200" w:hanging="452"/>
        <w:jc w:val="left"/>
        <w:rPr>
          <w:rFonts w:ascii="HG丸ｺﾞｼｯｸM-PRO" w:eastAsia="HG丸ｺﾞｼｯｸM-PRO" w:hAnsi="HG丸ｺﾞｼｯｸM-PRO"/>
          <w:sz w:val="24"/>
        </w:rPr>
      </w:pPr>
    </w:p>
    <w:p w14:paraId="68576B48" w14:textId="7CBBA9BB" w:rsidR="0055418D" w:rsidRPr="008D58B6" w:rsidRDefault="0055418D" w:rsidP="000362AD">
      <w:pPr>
        <w:widowControl/>
        <w:ind w:left="452" w:hangingChars="200" w:hanging="452"/>
        <w:jc w:val="left"/>
        <w:rPr>
          <w:rFonts w:ascii="HG丸ｺﾞｼｯｸM-PRO" w:eastAsia="HG丸ｺﾞｼｯｸM-PRO" w:hAnsi="HG丸ｺﾞｼｯｸM-PRO"/>
          <w:sz w:val="24"/>
        </w:rPr>
      </w:pPr>
    </w:p>
    <w:p w14:paraId="466B5F72" w14:textId="203983A4" w:rsidR="0055418D" w:rsidRPr="008D58B6" w:rsidRDefault="0055418D" w:rsidP="000362AD">
      <w:pPr>
        <w:widowControl/>
        <w:ind w:left="452" w:hangingChars="200" w:hanging="452"/>
        <w:jc w:val="left"/>
        <w:rPr>
          <w:rFonts w:ascii="HG丸ｺﾞｼｯｸM-PRO" w:eastAsia="HG丸ｺﾞｼｯｸM-PRO" w:hAnsi="HG丸ｺﾞｼｯｸM-PRO"/>
          <w:sz w:val="24"/>
        </w:rPr>
      </w:pPr>
    </w:p>
    <w:p w14:paraId="7DE3F827" w14:textId="09BFA886" w:rsidR="000362AD" w:rsidRPr="008D58B6" w:rsidRDefault="000362AD" w:rsidP="00E41F00">
      <w:pPr>
        <w:widowControl/>
        <w:jc w:val="left"/>
        <w:rPr>
          <w:rFonts w:ascii="HG丸ｺﾞｼｯｸM-PRO" w:eastAsia="HG丸ｺﾞｼｯｸM-PRO" w:hAnsi="HG丸ｺﾞｼｯｸM-PRO"/>
          <w:sz w:val="24"/>
        </w:rPr>
      </w:pPr>
    </w:p>
    <w:p w14:paraId="1058D8BD" w14:textId="638468BA" w:rsidR="00ED1F2B" w:rsidRPr="008D58B6" w:rsidRDefault="00C32735" w:rsidP="00511F02">
      <w:pPr>
        <w:rPr>
          <w:rFonts w:ascii="HG丸ｺﾞｼｯｸM-PRO" w:eastAsia="HG丸ｺﾞｼｯｸM-PRO" w:hAnsi="HG丸ｺﾞｼｯｸM-PRO"/>
          <w:szCs w:val="24"/>
        </w:rPr>
      </w:pPr>
      <w:r w:rsidRPr="008D58B6">
        <w:rPr>
          <w:rFonts w:ascii="HG丸ｺﾞｼｯｸM-PRO" w:eastAsia="HG丸ｺﾞｼｯｸM-PRO" w:hAnsi="HG丸ｺﾞｼｯｸM-PRO" w:hint="eastAsia"/>
          <w:b/>
          <w:sz w:val="32"/>
        </w:rPr>
        <w:lastRenderedPageBreak/>
        <w:t>３</w:t>
      </w:r>
      <w:r w:rsidR="00511F02" w:rsidRPr="008D58B6">
        <w:rPr>
          <w:rFonts w:ascii="HG丸ｺﾞｼｯｸM-PRO" w:eastAsia="HG丸ｺﾞｼｯｸM-PRO" w:hAnsi="HG丸ｺﾞｼｯｸM-PRO" w:hint="eastAsia"/>
          <w:b/>
          <w:sz w:val="32"/>
        </w:rPr>
        <w:t xml:space="preserve">　設立後</w:t>
      </w:r>
      <w:r w:rsidR="00ED1F2B" w:rsidRPr="008D58B6">
        <w:rPr>
          <w:rFonts w:ascii="HG丸ｺﾞｼｯｸM-PRO" w:eastAsia="HG丸ｺﾞｼｯｸM-PRO" w:hAnsi="HG丸ｺﾞｼｯｸM-PRO" w:hint="eastAsia"/>
          <w:b/>
          <w:sz w:val="32"/>
        </w:rPr>
        <w:t>の活動</w:t>
      </w:r>
    </w:p>
    <w:p w14:paraId="06FDE183" w14:textId="24978B4B" w:rsidR="00FF6D30" w:rsidRPr="008D58B6" w:rsidRDefault="00ED1F2B" w:rsidP="009C48F3">
      <w:pPr>
        <w:widowControl/>
        <w:spacing w:line="300" w:lineRule="exact"/>
        <w:ind w:left="226" w:hangingChars="100" w:hanging="226"/>
        <w:jc w:val="left"/>
        <w:rPr>
          <w:rFonts w:ascii="HG丸ｺﾞｼｯｸM-PRO" w:eastAsia="HG丸ｺﾞｼｯｸM-PRO" w:hAnsi="HG丸ｺﾞｼｯｸM-PRO"/>
          <w:color w:val="000000" w:themeColor="text1"/>
          <w:sz w:val="24"/>
        </w:rPr>
      </w:pPr>
      <w:r w:rsidRPr="008D58B6">
        <w:rPr>
          <w:rFonts w:ascii="HG丸ｺﾞｼｯｸM-PRO" w:eastAsia="HG丸ｺﾞｼｯｸM-PRO" w:hAnsi="HG丸ｺﾞｼｯｸM-PRO" w:hint="eastAsia"/>
          <w:sz w:val="24"/>
        </w:rPr>
        <w:t xml:space="preserve">　　</w:t>
      </w:r>
      <w:r w:rsidRPr="008D58B6">
        <w:rPr>
          <w:rFonts w:ascii="HG丸ｺﾞｼｯｸM-PRO" w:eastAsia="HG丸ｺﾞｼｯｸM-PRO" w:hAnsi="HG丸ｺﾞｼｯｸM-PRO" w:hint="eastAsia"/>
          <w:color w:val="000000" w:themeColor="text1"/>
          <w:sz w:val="24"/>
        </w:rPr>
        <w:t>災害時に避難所を円滑に開設</w:t>
      </w:r>
      <w:r w:rsidR="000C4EBC" w:rsidRPr="008D58B6">
        <w:rPr>
          <w:rFonts w:ascii="HG丸ｺﾞｼｯｸM-PRO" w:eastAsia="HG丸ｺﾞｼｯｸM-PRO" w:hAnsi="HG丸ｺﾞｼｯｸM-PRO" w:hint="eastAsia"/>
          <w:color w:val="000000" w:themeColor="text1"/>
          <w:sz w:val="24"/>
        </w:rPr>
        <w:t>・</w:t>
      </w:r>
      <w:r w:rsidRPr="008D58B6">
        <w:rPr>
          <w:rFonts w:ascii="HG丸ｺﾞｼｯｸM-PRO" w:eastAsia="HG丸ｺﾞｼｯｸM-PRO" w:hAnsi="HG丸ｺﾞｼｯｸM-PRO" w:hint="eastAsia"/>
          <w:color w:val="000000" w:themeColor="text1"/>
          <w:sz w:val="24"/>
        </w:rPr>
        <w:t>運営するために、平常時</w:t>
      </w:r>
      <w:r w:rsidR="00511F02" w:rsidRPr="008D58B6">
        <w:rPr>
          <w:rFonts w:ascii="HG丸ｺﾞｼｯｸM-PRO" w:eastAsia="HG丸ｺﾞｼｯｸM-PRO" w:hAnsi="HG丸ｺﾞｼｯｸM-PRO" w:hint="eastAsia"/>
          <w:color w:val="000000" w:themeColor="text1"/>
          <w:sz w:val="24"/>
        </w:rPr>
        <w:t>から準備していくことが重要です</w:t>
      </w:r>
      <w:r w:rsidRPr="008D58B6">
        <w:rPr>
          <w:rFonts w:ascii="HG丸ｺﾞｼｯｸM-PRO" w:eastAsia="HG丸ｺﾞｼｯｸM-PRO" w:hAnsi="HG丸ｺﾞｼｯｸM-PRO" w:hint="eastAsia"/>
          <w:color w:val="000000" w:themeColor="text1"/>
          <w:sz w:val="24"/>
        </w:rPr>
        <w:t>。</w:t>
      </w:r>
      <w:r w:rsidR="00FF6D30" w:rsidRPr="008D58B6">
        <w:rPr>
          <w:rFonts w:ascii="HG丸ｺﾞｼｯｸM-PRO" w:eastAsia="HG丸ｺﾞｼｯｸM-PRO" w:hAnsi="HG丸ｺﾞｼｯｸM-PRO" w:hint="eastAsia"/>
          <w:color w:val="000000" w:themeColor="text1"/>
          <w:sz w:val="24"/>
        </w:rPr>
        <w:t>また、感染症</w:t>
      </w:r>
      <w:r w:rsidR="00856244" w:rsidRPr="008D58B6">
        <w:rPr>
          <w:rFonts w:ascii="HG丸ｺﾞｼｯｸM-PRO" w:eastAsia="HG丸ｺﾞｼｯｸM-PRO" w:hAnsi="HG丸ｺﾞｼｯｸM-PRO" w:hint="eastAsia"/>
          <w:color w:val="000000" w:themeColor="text1"/>
          <w:sz w:val="24"/>
        </w:rPr>
        <w:t>流行</w:t>
      </w:r>
      <w:r w:rsidR="00FF6D30" w:rsidRPr="008D58B6">
        <w:rPr>
          <w:rFonts w:ascii="HG丸ｺﾞｼｯｸM-PRO" w:eastAsia="HG丸ｺﾞｼｯｸM-PRO" w:hAnsi="HG丸ｺﾞｼｯｸM-PRO" w:hint="eastAsia"/>
          <w:color w:val="000000" w:themeColor="text1"/>
          <w:sz w:val="24"/>
        </w:rPr>
        <w:t>時</w:t>
      </w:r>
      <w:r w:rsidR="00F0029E" w:rsidRPr="008D58B6">
        <w:rPr>
          <w:rFonts w:ascii="HG丸ｺﾞｼｯｸM-PRO" w:eastAsia="HG丸ｺﾞｼｯｸM-PRO" w:hAnsi="HG丸ｺﾞｼｯｸM-PRO" w:hint="eastAsia"/>
          <w:color w:val="000000" w:themeColor="text1"/>
          <w:sz w:val="24"/>
        </w:rPr>
        <w:t>等</w:t>
      </w:r>
      <w:r w:rsidR="00FF6D30" w:rsidRPr="008D58B6">
        <w:rPr>
          <w:rFonts w:ascii="HG丸ｺﾞｼｯｸM-PRO" w:eastAsia="HG丸ｺﾞｼｯｸM-PRO" w:hAnsi="HG丸ｺﾞｼｯｸM-PRO" w:hint="eastAsia"/>
          <w:color w:val="000000" w:themeColor="text1"/>
          <w:sz w:val="24"/>
        </w:rPr>
        <w:t>に災害が発生し</w:t>
      </w:r>
      <w:r w:rsidR="001E0BDE" w:rsidRPr="008D58B6">
        <w:rPr>
          <w:rFonts w:ascii="HG丸ｺﾞｼｯｸM-PRO" w:eastAsia="HG丸ｺﾞｼｯｸM-PRO" w:hAnsi="HG丸ｺﾞｼｯｸM-PRO" w:hint="eastAsia"/>
          <w:color w:val="000000" w:themeColor="text1"/>
          <w:sz w:val="24"/>
        </w:rPr>
        <w:t>た場合</w:t>
      </w:r>
      <w:r w:rsidR="00FF6D30" w:rsidRPr="008D58B6">
        <w:rPr>
          <w:rFonts w:ascii="HG丸ｺﾞｼｯｸM-PRO" w:eastAsia="HG丸ｺﾞｼｯｸM-PRO" w:hAnsi="HG丸ｺﾞｼｯｸM-PRO" w:hint="eastAsia"/>
          <w:color w:val="000000" w:themeColor="text1"/>
          <w:sz w:val="24"/>
        </w:rPr>
        <w:t>、複合的な災害になる可能性</w:t>
      </w:r>
      <w:r w:rsidR="00F729D7" w:rsidRPr="008D58B6">
        <w:rPr>
          <w:rFonts w:ascii="HG丸ｺﾞｼｯｸM-PRO" w:eastAsia="HG丸ｺﾞｼｯｸM-PRO" w:hAnsi="HG丸ｺﾞｼｯｸM-PRO" w:hint="eastAsia"/>
          <w:color w:val="000000" w:themeColor="text1"/>
          <w:sz w:val="24"/>
        </w:rPr>
        <w:t>が</w:t>
      </w:r>
      <w:r w:rsidR="00FF6D30" w:rsidRPr="008D58B6">
        <w:rPr>
          <w:rFonts w:ascii="HG丸ｺﾞｼｯｸM-PRO" w:eastAsia="HG丸ｺﾞｼｯｸM-PRO" w:hAnsi="HG丸ｺﾞｼｯｸM-PRO" w:hint="eastAsia"/>
          <w:color w:val="000000" w:themeColor="text1"/>
          <w:sz w:val="24"/>
        </w:rPr>
        <w:t>あります。そのため、</w:t>
      </w:r>
      <w:r w:rsidR="001E0BDE" w:rsidRPr="008D58B6">
        <w:rPr>
          <w:rFonts w:ascii="HG丸ｺﾞｼｯｸM-PRO" w:eastAsia="HG丸ｺﾞｼｯｸM-PRO" w:hAnsi="HG丸ｺﾞｼｯｸM-PRO" w:hint="eastAsia"/>
          <w:color w:val="000000" w:themeColor="text1"/>
          <w:sz w:val="24"/>
        </w:rPr>
        <w:t>平常時から</w:t>
      </w:r>
      <w:r w:rsidR="00FF6D30" w:rsidRPr="008D58B6">
        <w:rPr>
          <w:rFonts w:ascii="HG丸ｺﾞｼｯｸM-PRO" w:eastAsia="HG丸ｺﾞｼｯｸM-PRO" w:hAnsi="HG丸ｺﾞｼｯｸM-PRO" w:hint="eastAsia"/>
          <w:color w:val="000000" w:themeColor="text1"/>
          <w:sz w:val="24"/>
        </w:rPr>
        <w:t>感染症対策も十分に考慮</w:t>
      </w:r>
      <w:r w:rsidR="001E0BDE" w:rsidRPr="008D58B6">
        <w:rPr>
          <w:rFonts w:ascii="HG丸ｺﾞｼｯｸM-PRO" w:eastAsia="HG丸ｺﾞｼｯｸM-PRO" w:hAnsi="HG丸ｺﾞｼｯｸM-PRO" w:hint="eastAsia"/>
          <w:color w:val="000000" w:themeColor="text1"/>
          <w:sz w:val="24"/>
        </w:rPr>
        <w:t>しておく</w:t>
      </w:r>
      <w:r w:rsidR="00FF6D30" w:rsidRPr="008D58B6">
        <w:rPr>
          <w:rFonts w:ascii="HG丸ｺﾞｼｯｸM-PRO" w:eastAsia="HG丸ｺﾞｼｯｸM-PRO" w:hAnsi="HG丸ｺﾞｼｯｸM-PRO" w:hint="eastAsia"/>
          <w:color w:val="000000" w:themeColor="text1"/>
          <w:sz w:val="24"/>
        </w:rPr>
        <w:t>必要があります。</w:t>
      </w:r>
    </w:p>
    <w:p w14:paraId="6672CBAC" w14:textId="6544D833" w:rsidR="0071041C" w:rsidRPr="008D58B6" w:rsidRDefault="00F23D96" w:rsidP="009C48F3">
      <w:pPr>
        <w:widowControl/>
        <w:spacing w:line="300" w:lineRule="exact"/>
        <w:ind w:left="226" w:hangingChars="100" w:hanging="226"/>
        <w:jc w:val="left"/>
        <w:rPr>
          <w:rFonts w:ascii="HG丸ｺﾞｼｯｸM-PRO" w:eastAsia="HG丸ｺﾞｼｯｸM-PRO" w:hAnsi="HG丸ｺﾞｼｯｸM-PRO"/>
          <w:color w:val="000000" w:themeColor="text1"/>
          <w:sz w:val="24"/>
        </w:rPr>
      </w:pPr>
      <w:r w:rsidRPr="008D58B6">
        <w:rPr>
          <w:rFonts w:ascii="HG丸ｺﾞｼｯｸM-PRO" w:eastAsia="HG丸ｺﾞｼｯｸM-PRO" w:hAnsi="HG丸ｺﾞｼｯｸM-PRO" w:hint="eastAsia"/>
          <w:color w:val="000000" w:themeColor="text1"/>
          <w:sz w:val="24"/>
        </w:rPr>
        <w:t xml:space="preserve">　　千葉市では、</w:t>
      </w:r>
      <w:r w:rsidR="00512D01" w:rsidRPr="008D58B6">
        <w:rPr>
          <w:rFonts w:ascii="HG丸ｺﾞｼｯｸM-PRO" w:eastAsia="HG丸ｺﾞｼｯｸM-PRO" w:hAnsi="HG丸ｺﾞｼｯｸM-PRO" w:hint="eastAsia"/>
          <w:color w:val="000000" w:themeColor="text1"/>
          <w:sz w:val="24"/>
        </w:rPr>
        <w:t>平成３０年７月改訂版の避難所開設・運営マニュアルより、</w:t>
      </w:r>
      <w:r w:rsidR="00B96989" w:rsidRPr="008D58B6">
        <w:rPr>
          <w:rFonts w:ascii="HG丸ｺﾞｼｯｸM-PRO" w:eastAsia="HG丸ｺﾞｼｯｸM-PRO" w:hAnsi="HG丸ｺﾞｼｯｸM-PRO" w:hint="eastAsia"/>
          <w:color w:val="000000" w:themeColor="text1"/>
          <w:sz w:val="24"/>
        </w:rPr>
        <w:t>熊本地震の教訓を活かす</w:t>
      </w:r>
      <w:r w:rsidR="00F0029E" w:rsidRPr="008D58B6">
        <w:rPr>
          <w:rFonts w:ascii="HG丸ｺﾞｼｯｸM-PRO" w:eastAsia="HG丸ｺﾞｼｯｸM-PRO" w:hAnsi="HG丸ｺﾞｼｯｸM-PRO" w:hint="eastAsia"/>
          <w:color w:val="000000" w:themeColor="text1"/>
          <w:sz w:val="24"/>
        </w:rPr>
        <w:t>ため、</w:t>
      </w:r>
      <w:r w:rsidR="00B96989" w:rsidRPr="008D58B6">
        <w:rPr>
          <w:rFonts w:ascii="HG丸ｺﾞｼｯｸM-PRO" w:eastAsia="HG丸ｺﾞｼｯｸM-PRO" w:hAnsi="HG丸ｺﾞｼｯｸM-PRO" w:hint="eastAsia"/>
          <w:color w:val="000000" w:themeColor="text1"/>
          <w:sz w:val="24"/>
        </w:rPr>
        <w:t>衛生環境の整備を進めてきたところですが、</w:t>
      </w:r>
      <w:r w:rsidR="0071041C" w:rsidRPr="008D58B6">
        <w:rPr>
          <w:rFonts w:ascii="HG丸ｺﾞｼｯｸM-PRO" w:eastAsia="HG丸ｺﾞｼｯｸM-PRO" w:hAnsi="HG丸ｺﾞｼｯｸM-PRO" w:hint="eastAsia"/>
          <w:color w:val="000000" w:themeColor="text1"/>
          <w:sz w:val="24"/>
        </w:rPr>
        <w:t>新型コロナウイルスの感染拡大に伴い、さらなる感染症対策が必要となりました。</w:t>
      </w:r>
    </w:p>
    <w:p w14:paraId="2734ACA4" w14:textId="72D207D8" w:rsidR="00F23D96" w:rsidRPr="008D58B6" w:rsidRDefault="0071041C" w:rsidP="009C48F3">
      <w:pPr>
        <w:widowControl/>
        <w:spacing w:line="300" w:lineRule="exact"/>
        <w:ind w:leftChars="100" w:left="196" w:firstLineChars="100" w:firstLine="226"/>
        <w:jc w:val="left"/>
        <w:rPr>
          <w:rFonts w:ascii="HG丸ｺﾞｼｯｸM-PRO" w:eastAsia="HG丸ｺﾞｼｯｸM-PRO" w:hAnsi="HG丸ｺﾞｼｯｸM-PRO"/>
          <w:color w:val="000000" w:themeColor="text1"/>
          <w:sz w:val="24"/>
        </w:rPr>
      </w:pPr>
      <w:r w:rsidRPr="008D58B6">
        <w:rPr>
          <w:rFonts w:ascii="HG丸ｺﾞｼｯｸM-PRO" w:eastAsia="HG丸ｺﾞｼｯｸM-PRO" w:hAnsi="HG丸ｺﾞｼｯｸM-PRO" w:hint="eastAsia"/>
          <w:color w:val="000000" w:themeColor="text1"/>
          <w:sz w:val="24"/>
        </w:rPr>
        <w:t>このことから、</w:t>
      </w:r>
      <w:r w:rsidR="00F23D96" w:rsidRPr="008D58B6">
        <w:rPr>
          <w:rFonts w:ascii="HG丸ｺﾞｼｯｸM-PRO" w:eastAsia="HG丸ｺﾞｼｯｸM-PRO" w:hAnsi="HG丸ｺﾞｼｯｸM-PRO" w:hint="eastAsia"/>
          <w:color w:val="000000" w:themeColor="text1"/>
          <w:sz w:val="24"/>
        </w:rPr>
        <w:t>令和２年４月に</w:t>
      </w:r>
      <w:r w:rsidR="009C48F3" w:rsidRPr="008D58B6">
        <w:rPr>
          <w:rFonts w:ascii="HG丸ｺﾞｼｯｸM-PRO" w:eastAsia="HG丸ｺﾞｼｯｸM-PRO" w:hAnsi="HG丸ｺﾞｼｯｸM-PRO" w:hint="eastAsia"/>
          <w:color w:val="000000" w:themeColor="text1"/>
          <w:sz w:val="24"/>
        </w:rPr>
        <w:t>策定した</w:t>
      </w:r>
      <w:r w:rsidR="00F23D96" w:rsidRPr="008D58B6">
        <w:rPr>
          <w:rFonts w:ascii="HG丸ｺﾞｼｯｸM-PRO" w:eastAsia="HG丸ｺﾞｼｯｸM-PRO" w:hAnsi="HG丸ｺﾞｼｯｸM-PRO" w:hint="eastAsia"/>
          <w:color w:val="000000" w:themeColor="text1"/>
          <w:sz w:val="24"/>
        </w:rPr>
        <w:t>「新型コロナウイルス等感染症を踏まえた避難所開設運営方針</w:t>
      </w:r>
      <w:r w:rsidR="00F729D7" w:rsidRPr="008D58B6">
        <w:rPr>
          <w:rFonts w:ascii="HG丸ｺﾞｼｯｸM-PRO" w:eastAsia="HG丸ｺﾞｼｯｸM-PRO" w:hAnsi="HG丸ｺﾞｼｯｸM-PRO" w:hint="eastAsia"/>
          <w:color w:val="000000" w:themeColor="text1"/>
          <w:sz w:val="24"/>
        </w:rPr>
        <w:t>」</w:t>
      </w:r>
      <w:r w:rsidR="009C48F3" w:rsidRPr="008D58B6">
        <w:rPr>
          <w:rFonts w:ascii="HG丸ｺﾞｼｯｸM-PRO" w:eastAsia="HG丸ｺﾞｼｯｸM-PRO" w:hAnsi="HG丸ｺﾞｼｯｸM-PRO" w:hint="eastAsia"/>
          <w:color w:val="000000" w:themeColor="text1"/>
          <w:sz w:val="24"/>
        </w:rPr>
        <w:t>に基づき</w:t>
      </w:r>
      <w:r w:rsidRPr="008D58B6">
        <w:rPr>
          <w:rFonts w:ascii="HG丸ｺﾞｼｯｸM-PRO" w:eastAsia="HG丸ｺﾞｼｯｸM-PRO" w:hAnsi="HG丸ｺﾞｼｯｸM-PRO" w:hint="eastAsia"/>
          <w:color w:val="000000" w:themeColor="text1"/>
          <w:sz w:val="24"/>
        </w:rPr>
        <w:t>、新型コロナウイルスなどの感染症が流行しているか否かに関わらず、感染症予防や感染拡大防止を図りながら避難所を開設・運営を行</w:t>
      </w:r>
      <w:r w:rsidR="009C48F3" w:rsidRPr="008D58B6">
        <w:rPr>
          <w:rFonts w:ascii="HG丸ｺﾞｼｯｸM-PRO" w:eastAsia="HG丸ｺﾞｼｯｸM-PRO" w:hAnsi="HG丸ｺﾞｼｯｸM-PRO" w:hint="eastAsia"/>
          <w:color w:val="000000" w:themeColor="text1"/>
          <w:sz w:val="24"/>
        </w:rPr>
        <w:t>う必要があります</w:t>
      </w:r>
      <w:r w:rsidRPr="008D58B6">
        <w:rPr>
          <w:rFonts w:ascii="HG丸ｺﾞｼｯｸM-PRO" w:eastAsia="HG丸ｺﾞｼｯｸM-PRO" w:hAnsi="HG丸ｺﾞｼｯｸM-PRO" w:hint="eastAsia"/>
          <w:color w:val="000000" w:themeColor="text1"/>
          <w:sz w:val="24"/>
        </w:rPr>
        <w:t>。</w:t>
      </w:r>
    </w:p>
    <w:p w14:paraId="185E02F6" w14:textId="7333C15F" w:rsidR="00F729D7" w:rsidRPr="008D58B6" w:rsidRDefault="00F729D7" w:rsidP="001E0BDE">
      <w:pPr>
        <w:widowControl/>
        <w:ind w:left="226" w:hangingChars="100" w:hanging="226"/>
        <w:jc w:val="left"/>
        <w:rPr>
          <w:rFonts w:ascii="HG丸ｺﾞｼｯｸM-PRO" w:eastAsia="HG丸ｺﾞｼｯｸM-PRO" w:hAnsi="HG丸ｺﾞｼｯｸM-PRO"/>
          <w:color w:val="000000" w:themeColor="text1"/>
          <w:sz w:val="24"/>
        </w:rPr>
      </w:pPr>
      <w:r w:rsidRPr="008D58B6">
        <w:rPr>
          <w:rFonts w:ascii="HG丸ｺﾞｼｯｸM-PRO" w:eastAsia="HG丸ｺﾞｼｯｸM-PRO" w:hAnsi="HG丸ｺﾞｼｯｸM-PRO" w:hint="eastAsia"/>
          <w:color w:val="000000" w:themeColor="text1"/>
          <w:sz w:val="24"/>
        </w:rPr>
        <w:t xml:space="preserve">　</w:t>
      </w:r>
      <w:r w:rsidRPr="008D58B6">
        <w:rPr>
          <w:rFonts w:ascii="HG丸ｺﾞｼｯｸM-PRO" w:eastAsia="HG丸ｺﾞｼｯｸM-PRO" w:hAnsi="HG丸ｺﾞｼｯｸM-PRO" w:hint="eastAsia"/>
          <w:color w:val="000000" w:themeColor="text1"/>
          <w:sz w:val="24"/>
          <w:bdr w:val="single" w:sz="4" w:space="0" w:color="auto"/>
        </w:rPr>
        <w:t>基本的な考え方</w:t>
      </w:r>
    </w:p>
    <w:p w14:paraId="3C2D49F1" w14:textId="2EFFD1FE" w:rsidR="00F729D7" w:rsidRPr="008D58B6" w:rsidRDefault="00F729D7" w:rsidP="001E0BDE">
      <w:pPr>
        <w:widowControl/>
        <w:ind w:left="226" w:hangingChars="100" w:hanging="226"/>
        <w:jc w:val="left"/>
        <w:rPr>
          <w:rFonts w:ascii="HG丸ｺﾞｼｯｸM-PRO" w:eastAsia="HG丸ｺﾞｼｯｸM-PRO" w:hAnsi="HG丸ｺﾞｼｯｸM-PRO"/>
          <w:color w:val="000000" w:themeColor="text1"/>
          <w:sz w:val="24"/>
        </w:rPr>
      </w:pPr>
      <w:r w:rsidRPr="008D58B6">
        <w:rPr>
          <w:rFonts w:ascii="HG丸ｺﾞｼｯｸM-PRO" w:eastAsia="HG丸ｺﾞｼｯｸM-PRO" w:hAnsi="HG丸ｺﾞｼｯｸM-PRO" w:hint="eastAsia"/>
          <w:color w:val="000000" w:themeColor="text1"/>
          <w:sz w:val="24"/>
        </w:rPr>
        <w:t xml:space="preserve">　　①避難所の過密状態防止</w:t>
      </w:r>
    </w:p>
    <w:p w14:paraId="2727B805" w14:textId="16FF595F" w:rsidR="00F729D7" w:rsidRPr="008D58B6" w:rsidRDefault="00F729D7" w:rsidP="001E0BDE">
      <w:pPr>
        <w:widowControl/>
        <w:ind w:left="226" w:hangingChars="100" w:hanging="226"/>
        <w:jc w:val="left"/>
        <w:rPr>
          <w:rFonts w:ascii="HG丸ｺﾞｼｯｸM-PRO" w:eastAsia="HG丸ｺﾞｼｯｸM-PRO" w:hAnsi="HG丸ｺﾞｼｯｸM-PRO"/>
          <w:color w:val="000000" w:themeColor="text1"/>
          <w:sz w:val="24"/>
        </w:rPr>
      </w:pPr>
      <w:r w:rsidRPr="008D58B6">
        <w:rPr>
          <w:rFonts w:ascii="HG丸ｺﾞｼｯｸM-PRO" w:eastAsia="HG丸ｺﾞｼｯｸM-PRO" w:hAnsi="HG丸ｺﾞｼｯｸM-PRO" w:hint="eastAsia"/>
          <w:color w:val="000000" w:themeColor="text1"/>
          <w:sz w:val="24"/>
        </w:rPr>
        <w:t xml:space="preserve">　　②避難所の衛生管理及び避難者の健康管理の徹底</w:t>
      </w:r>
    </w:p>
    <w:p w14:paraId="5D144ECD" w14:textId="37ECE177" w:rsidR="00F729D7" w:rsidRPr="008D58B6" w:rsidRDefault="00F729D7" w:rsidP="001E0BDE">
      <w:pPr>
        <w:widowControl/>
        <w:ind w:left="226" w:hangingChars="100" w:hanging="226"/>
        <w:jc w:val="left"/>
        <w:rPr>
          <w:rFonts w:ascii="HG丸ｺﾞｼｯｸM-PRO" w:eastAsia="HG丸ｺﾞｼｯｸM-PRO" w:hAnsi="HG丸ｺﾞｼｯｸM-PRO"/>
          <w:color w:val="000000" w:themeColor="text1"/>
          <w:sz w:val="24"/>
        </w:rPr>
      </w:pPr>
      <w:r w:rsidRPr="008D58B6">
        <w:rPr>
          <w:rFonts w:ascii="HG丸ｺﾞｼｯｸM-PRO" w:eastAsia="HG丸ｺﾞｼｯｸM-PRO" w:hAnsi="HG丸ｺﾞｼｯｸM-PRO" w:hint="eastAsia"/>
          <w:color w:val="000000" w:themeColor="text1"/>
          <w:sz w:val="24"/>
        </w:rPr>
        <w:t xml:space="preserve">　　③避難所スペース及び新たな避難所の確保</w:t>
      </w:r>
    </w:p>
    <w:p w14:paraId="1592524C" w14:textId="4DAA8638" w:rsidR="00F729D7" w:rsidRPr="008D58B6" w:rsidRDefault="00F729D7" w:rsidP="001E0BDE">
      <w:pPr>
        <w:widowControl/>
        <w:ind w:left="226" w:hangingChars="100" w:hanging="226"/>
        <w:jc w:val="left"/>
        <w:rPr>
          <w:rFonts w:ascii="HG丸ｺﾞｼｯｸM-PRO" w:eastAsia="HG丸ｺﾞｼｯｸM-PRO" w:hAnsi="HG丸ｺﾞｼｯｸM-PRO"/>
          <w:color w:val="000000" w:themeColor="text1"/>
          <w:sz w:val="24"/>
        </w:rPr>
      </w:pPr>
      <w:r w:rsidRPr="008D58B6">
        <w:rPr>
          <w:rFonts w:ascii="HG丸ｺﾞｼｯｸM-PRO" w:eastAsia="HG丸ｺﾞｼｯｸM-PRO" w:hAnsi="HG丸ｺﾞｼｯｸM-PRO" w:hint="eastAsia"/>
          <w:color w:val="000000" w:themeColor="text1"/>
          <w:sz w:val="24"/>
        </w:rPr>
        <w:t xml:space="preserve">　　④避難者自身の感染予防・感染拡大防止措置の理解と協力</w:t>
      </w:r>
    </w:p>
    <w:p w14:paraId="21EC006A" w14:textId="36B129A5" w:rsidR="00F729D7" w:rsidRPr="008D58B6" w:rsidRDefault="00F729D7" w:rsidP="001E0BDE">
      <w:pPr>
        <w:widowControl/>
        <w:ind w:left="226" w:hangingChars="100" w:hanging="226"/>
        <w:jc w:val="left"/>
        <w:rPr>
          <w:rFonts w:ascii="HG丸ｺﾞｼｯｸM-PRO" w:eastAsia="HG丸ｺﾞｼｯｸM-PRO" w:hAnsi="HG丸ｺﾞｼｯｸM-PRO"/>
          <w:color w:val="000000" w:themeColor="text1"/>
          <w:sz w:val="24"/>
        </w:rPr>
      </w:pPr>
      <w:r w:rsidRPr="008D58B6">
        <w:rPr>
          <w:rFonts w:ascii="HG丸ｺﾞｼｯｸM-PRO" w:eastAsia="HG丸ｺﾞｼｯｸM-PRO" w:hAnsi="HG丸ｺﾞｼｯｸM-PRO" w:hint="eastAsia"/>
          <w:color w:val="000000" w:themeColor="text1"/>
          <w:sz w:val="24"/>
        </w:rPr>
        <w:t xml:space="preserve">　　⑤感染が疑われる避難者への適切な対応</w:t>
      </w:r>
    </w:p>
    <w:p w14:paraId="5F9E6937" w14:textId="77777777" w:rsidR="00F729D7" w:rsidRPr="008D58B6" w:rsidRDefault="00F729D7" w:rsidP="001E0BDE">
      <w:pPr>
        <w:widowControl/>
        <w:ind w:left="226" w:hangingChars="100" w:hanging="226"/>
        <w:jc w:val="left"/>
        <w:rPr>
          <w:rFonts w:ascii="HG丸ｺﾞｼｯｸM-PRO" w:eastAsia="HG丸ｺﾞｼｯｸM-PRO" w:hAnsi="HG丸ｺﾞｼｯｸM-PRO"/>
          <w:color w:val="000000" w:themeColor="text1"/>
          <w:sz w:val="24"/>
        </w:rPr>
      </w:pPr>
    </w:p>
    <w:p w14:paraId="6A3F9F5F" w14:textId="3202B057" w:rsidR="00C75474" w:rsidRPr="008D58B6" w:rsidRDefault="00F23D96" w:rsidP="0071041C">
      <w:pPr>
        <w:widowControl/>
        <w:ind w:leftChars="100" w:left="196" w:firstLineChars="100" w:firstLine="226"/>
        <w:jc w:val="left"/>
        <w:rPr>
          <w:rFonts w:ascii="HG丸ｺﾞｼｯｸM-PRO" w:eastAsia="HG丸ｺﾞｼｯｸM-PRO" w:hAnsi="HG丸ｺﾞｼｯｸM-PRO"/>
          <w:sz w:val="24"/>
        </w:rPr>
      </w:pPr>
      <w:r w:rsidRPr="008D58B6">
        <w:rPr>
          <w:rFonts w:ascii="HG丸ｺﾞｼｯｸM-PRO" w:eastAsia="HG丸ｺﾞｼｯｸM-PRO" w:hAnsi="HG丸ｺﾞｼｯｸM-PRO" w:hint="eastAsia"/>
          <w:color w:val="000000" w:themeColor="text1"/>
          <w:sz w:val="24"/>
        </w:rPr>
        <w:t>避難所運営委員会設立後は、</w:t>
      </w:r>
      <w:r w:rsidR="00AA1A36" w:rsidRPr="008D58B6">
        <w:rPr>
          <w:rFonts w:ascii="HG丸ｺﾞｼｯｸM-PRO" w:eastAsia="HG丸ｺﾞｼｯｸM-PRO" w:hAnsi="HG丸ｺﾞｼｯｸM-PRO" w:hint="eastAsia"/>
          <w:color w:val="000000" w:themeColor="text1"/>
          <w:sz w:val="24"/>
        </w:rPr>
        <w:t>それぞれの避難所運営委員会のやりやすい順番で整理していただいて差し支えありません</w:t>
      </w:r>
      <w:r w:rsidR="00AA1A36" w:rsidRPr="008D58B6">
        <w:rPr>
          <w:rFonts w:ascii="HG丸ｺﾞｼｯｸM-PRO" w:eastAsia="HG丸ｺﾞｼｯｸM-PRO" w:hAnsi="HG丸ｺﾞｼｯｸM-PRO" w:hint="eastAsia"/>
          <w:sz w:val="24"/>
        </w:rPr>
        <w:t>が、下記のような流れで進めていくと整理しやすいでしょう。</w:t>
      </w:r>
    </w:p>
    <w:p w14:paraId="25D1E916" w14:textId="08080843" w:rsidR="00C75474" w:rsidRPr="008D58B6" w:rsidRDefault="00C75474" w:rsidP="00ED1F2B">
      <w:pPr>
        <w:widowControl/>
        <w:ind w:leftChars="100" w:left="196" w:firstLineChars="100" w:firstLine="226"/>
        <w:jc w:val="left"/>
        <w:rPr>
          <w:rFonts w:ascii="HG丸ｺﾞｼｯｸM-PRO" w:eastAsia="HG丸ｺﾞｼｯｸM-PRO" w:hAnsi="HG丸ｺﾞｼｯｸM-PRO"/>
          <w:sz w:val="24"/>
        </w:rPr>
      </w:pPr>
    </w:p>
    <w:p w14:paraId="00E7C837" w14:textId="3731AF2F" w:rsidR="00C75474" w:rsidRPr="008D58B6" w:rsidRDefault="00B96989" w:rsidP="00C75474">
      <w:pPr>
        <w:rPr>
          <w:rFonts w:ascii="HG丸ｺﾞｼｯｸM-PRO" w:eastAsia="HG丸ｺﾞｼｯｸM-PRO" w:hAnsi="HG丸ｺﾞｼｯｸM-PRO"/>
        </w:rPr>
      </w:pPr>
      <w:r w:rsidRPr="008D58B6">
        <w:rPr>
          <w:rFonts w:ascii="HG丸ｺﾞｼｯｸM-PRO" w:eastAsia="HG丸ｺﾞｼｯｸM-PRO" w:hAnsi="HG丸ｺﾞｼｯｸM-PRO" w:hint="eastAsia"/>
          <w:noProof/>
        </w:rPr>
        <mc:AlternateContent>
          <mc:Choice Requires="wps">
            <w:drawing>
              <wp:anchor distT="0" distB="0" distL="114300" distR="114300" simplePos="0" relativeHeight="251706368" behindDoc="0" locked="0" layoutInCell="1" allowOverlap="1" wp14:anchorId="65EA3A4E" wp14:editId="1AED0E77">
                <wp:simplePos x="0" y="0"/>
                <wp:positionH relativeFrom="column">
                  <wp:posOffset>13970</wp:posOffset>
                </wp:positionH>
                <wp:positionV relativeFrom="paragraph">
                  <wp:posOffset>106045</wp:posOffset>
                </wp:positionV>
                <wp:extent cx="2238375" cy="552450"/>
                <wp:effectExtent l="0" t="0" r="19050" b="19050"/>
                <wp:wrapNone/>
                <wp:docPr id="26" name="正方形/長方形 26"/>
                <wp:cNvGraphicFramePr/>
                <a:graphic xmlns:a="http://schemas.openxmlformats.org/drawingml/2006/main">
                  <a:graphicData uri="http://schemas.microsoft.com/office/word/2010/wordprocessingShape">
                    <wps:wsp>
                      <wps:cNvSpPr/>
                      <wps:spPr>
                        <a:xfrm>
                          <a:off x="0" y="0"/>
                          <a:ext cx="2238375" cy="552450"/>
                        </a:xfrm>
                        <a:prstGeom prst="rect">
                          <a:avLst/>
                        </a:prstGeom>
                      </wps:spPr>
                      <wps:style>
                        <a:lnRef idx="2">
                          <a:schemeClr val="accent6"/>
                        </a:lnRef>
                        <a:fillRef idx="1">
                          <a:schemeClr val="lt1"/>
                        </a:fillRef>
                        <a:effectRef idx="0">
                          <a:schemeClr val="accent6"/>
                        </a:effectRef>
                        <a:fontRef idx="minor">
                          <a:schemeClr val="dk1"/>
                        </a:fontRef>
                      </wps:style>
                      <wps:txbx>
                        <w:txbxContent>
                          <w:p w14:paraId="585914F4" w14:textId="77777777" w:rsidR="00BE0FA9" w:rsidRPr="006972E2" w:rsidRDefault="00BE0FA9" w:rsidP="00C75474">
                            <w:pPr>
                              <w:jc w:val="center"/>
                              <w:rPr>
                                <w:rFonts w:ascii="HG丸ｺﾞｼｯｸM-PRO" w:eastAsia="HG丸ｺﾞｼｯｸM-PRO" w:hAnsi="HG丸ｺﾞｼｯｸM-PRO"/>
                                <w:sz w:val="24"/>
                              </w:rPr>
                            </w:pPr>
                            <w:r w:rsidRPr="006972E2">
                              <w:rPr>
                                <w:rFonts w:ascii="HG丸ｺﾞｼｯｸM-PRO" w:eastAsia="HG丸ｺﾞｼｯｸM-PRO" w:hAnsi="HG丸ｺﾞｼｯｸM-PRO" w:hint="eastAsia"/>
                                <w:sz w:val="24"/>
                              </w:rPr>
                              <w:t>設立</w:t>
                            </w:r>
                            <w:r>
                              <w:rPr>
                                <w:rFonts w:ascii="HG丸ｺﾞｼｯｸM-PRO" w:eastAsia="HG丸ｺﾞｼｯｸM-PRO" w:hAnsi="HG丸ｺﾞｼｯｸM-PRO"/>
                                <w:sz w:val="24"/>
                              </w:rPr>
                              <w:br/>
                            </w:r>
                            <w:r>
                              <w:rPr>
                                <w:rFonts w:ascii="HG丸ｺﾞｼｯｸM-PRO" w:eastAsia="HG丸ｺﾞｼｯｸM-PRO" w:hAnsi="HG丸ｺﾞｼｯｸM-PRO" w:hint="eastAsia"/>
                                <w:sz w:val="24"/>
                              </w:rPr>
                              <w:t>（</w:t>
                            </w:r>
                            <w:r>
                              <w:rPr>
                                <w:rFonts w:ascii="HG丸ｺﾞｼｯｸM-PRO" w:eastAsia="HG丸ｺﾞｼｯｸM-PRO" w:hAnsi="HG丸ｺﾞｼｯｸM-PRO" w:hint="eastAsia"/>
                                <w:sz w:val="24"/>
                              </w:rPr>
                              <w:t>委員名簿、規約などの決定）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EA3A4E" id="正方形/長方形 26" o:spid="_x0000_s1029" style="position:absolute;left:0;text-align:left;margin-left:1.1pt;margin-top:8.35pt;width:176.25pt;height:43.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" fillcolor="white [3201]" strokecolor="#f79646 [3209]" strokeweight="2pt">
                <v:textbox>
                  <w:txbxContent>
                    <w:p w14:paraId="585914F4" w14:textId="77777777" w:rsidR="00BE0FA9" w:rsidRPr="006972E2" w:rsidRDefault="00BE0FA9" w:rsidP="00C75474">
                      <w:pPr>
                        <w:jc w:val="center"/>
                        <w:rPr>
                          <w:rFonts w:ascii="HG丸ｺﾞｼｯｸM-PRO" w:eastAsia="HG丸ｺﾞｼｯｸM-PRO" w:hAnsi="HG丸ｺﾞｼｯｸM-PRO"/>
                          <w:sz w:val="24"/>
                        </w:rPr>
                      </w:pPr>
                      <w:r w:rsidRPr="006972E2">
                        <w:rPr>
                          <w:rFonts w:ascii="HG丸ｺﾞｼｯｸM-PRO" w:eastAsia="HG丸ｺﾞｼｯｸM-PRO" w:hAnsi="HG丸ｺﾞｼｯｸM-PRO" w:hint="eastAsia"/>
                          <w:sz w:val="24"/>
                        </w:rPr>
                        <w:t>設立</w:t>
                      </w:r>
                      <w:r>
                        <w:rPr>
                          <w:rFonts w:ascii="HG丸ｺﾞｼｯｸM-PRO" w:eastAsia="HG丸ｺﾞｼｯｸM-PRO" w:hAnsi="HG丸ｺﾞｼｯｸM-PRO"/>
                          <w:sz w:val="24"/>
                        </w:rPr>
                        <w:br/>
                      </w:r>
                      <w:r>
                        <w:rPr>
                          <w:rFonts w:ascii="HG丸ｺﾞｼｯｸM-PRO" w:eastAsia="HG丸ｺﾞｼｯｸM-PRO" w:hAnsi="HG丸ｺﾞｼｯｸM-PRO" w:hint="eastAsia"/>
                          <w:sz w:val="24"/>
                        </w:rPr>
                        <w:t>（</w:t>
                      </w:r>
                      <w:r>
                        <w:rPr>
                          <w:rFonts w:ascii="HG丸ｺﾞｼｯｸM-PRO" w:eastAsia="HG丸ｺﾞｼｯｸM-PRO" w:hAnsi="HG丸ｺﾞｼｯｸM-PRO" w:hint="eastAsia"/>
                          <w:sz w:val="24"/>
                        </w:rPr>
                        <w:t>委員名簿、規約などの決定）</w:t>
                      </w:r>
                    </w:p>
                  </w:txbxContent>
                </v:textbox>
              </v:rect>
            </w:pict>
          </mc:Fallback>
        </mc:AlternateContent>
      </w:r>
    </w:p>
    <w:p w14:paraId="56F88393" w14:textId="1D487037" w:rsidR="00C75474" w:rsidRPr="008D58B6" w:rsidRDefault="00C75474" w:rsidP="00C75474">
      <w:pPr>
        <w:rPr>
          <w:rFonts w:ascii="HG丸ｺﾞｼｯｸM-PRO" w:eastAsia="HG丸ｺﾞｼｯｸM-PRO" w:hAnsi="HG丸ｺﾞｼｯｸM-PRO"/>
        </w:rPr>
      </w:pPr>
    </w:p>
    <w:p w14:paraId="16DC94F1" w14:textId="7F05AB1E" w:rsidR="00C75474" w:rsidRPr="008D58B6" w:rsidRDefault="00B96989" w:rsidP="00C75474">
      <w:pPr>
        <w:rPr>
          <w:rFonts w:ascii="HG丸ｺﾞｼｯｸM-PRO" w:eastAsia="HG丸ｺﾞｼｯｸM-PRO" w:hAnsi="HG丸ｺﾞｼｯｸM-PRO"/>
        </w:rPr>
      </w:pPr>
      <w:r w:rsidRPr="008D58B6">
        <w:rPr>
          <w:rFonts w:ascii="HG丸ｺﾞｼｯｸM-PRO" w:eastAsia="HG丸ｺﾞｼｯｸM-PRO" w:hAnsi="HG丸ｺﾞｼｯｸM-PRO" w:hint="eastAsia"/>
          <w:noProof/>
        </w:rPr>
        <mc:AlternateContent>
          <mc:Choice Requires="wps">
            <w:drawing>
              <wp:anchor distT="0" distB="0" distL="114300" distR="114300" simplePos="0" relativeHeight="251712512" behindDoc="0" locked="0" layoutInCell="1" allowOverlap="1" wp14:anchorId="51A02016" wp14:editId="1BEB2943">
                <wp:simplePos x="0" y="0"/>
                <wp:positionH relativeFrom="column">
                  <wp:posOffset>814070</wp:posOffset>
                </wp:positionH>
                <wp:positionV relativeFrom="paragraph">
                  <wp:posOffset>213995</wp:posOffset>
                </wp:positionV>
                <wp:extent cx="323850" cy="2359660"/>
                <wp:effectExtent l="0" t="0" r="0" b="2540"/>
                <wp:wrapNone/>
                <wp:docPr id="45" name="二等辺三角形 45"/>
                <wp:cNvGraphicFramePr/>
                <a:graphic xmlns:a="http://schemas.openxmlformats.org/drawingml/2006/main">
                  <a:graphicData uri="http://schemas.microsoft.com/office/word/2010/wordprocessingShape">
                    <wps:wsp>
                      <wps:cNvSpPr/>
                      <wps:spPr>
                        <a:xfrm>
                          <a:off x="0" y="0"/>
                          <a:ext cx="323850" cy="2359660"/>
                        </a:xfrm>
                        <a:prstGeom prst="triangle">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2023D2C"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45" o:spid="_x0000_s1026" type="#_x0000_t5" style="position:absolute;left:0;text-align:left;margin-left:64.1pt;margin-top:16.85pt;width:25.5pt;height:185.8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" fillcolor="#4f81bd [3204]" stroked="f" strokeweight="2pt"/>
            </w:pict>
          </mc:Fallback>
        </mc:AlternateContent>
      </w:r>
    </w:p>
    <w:p w14:paraId="4C54150F" w14:textId="36B6F4DE" w:rsidR="00CC1DC7" w:rsidRPr="008D58B6" w:rsidRDefault="00B96989" w:rsidP="00C75474">
      <w:pPr>
        <w:rPr>
          <w:rFonts w:ascii="HG丸ｺﾞｼｯｸM-PRO" w:eastAsia="HG丸ｺﾞｼｯｸM-PRO" w:hAnsi="HG丸ｺﾞｼｯｸM-PRO"/>
        </w:rPr>
      </w:pPr>
      <w:r w:rsidRPr="008D58B6">
        <w:rPr>
          <w:rFonts w:ascii="HG丸ｺﾞｼｯｸM-PRO" w:eastAsia="HG丸ｺﾞｼｯｸM-PRO" w:hAnsi="HG丸ｺﾞｼｯｸM-PRO" w:hint="eastAsia"/>
          <w:noProof/>
        </w:rPr>
        <mc:AlternateContent>
          <mc:Choice Requires="wps">
            <w:drawing>
              <wp:anchor distT="0" distB="0" distL="114300" distR="114300" simplePos="0" relativeHeight="251697152" behindDoc="0" locked="0" layoutInCell="1" allowOverlap="1" wp14:anchorId="02A51C48" wp14:editId="599949F5">
                <wp:simplePos x="0" y="0"/>
                <wp:positionH relativeFrom="column">
                  <wp:posOffset>1414145</wp:posOffset>
                </wp:positionH>
                <wp:positionV relativeFrom="paragraph">
                  <wp:posOffset>112395</wp:posOffset>
                </wp:positionV>
                <wp:extent cx="4219575" cy="323850"/>
                <wp:effectExtent l="0" t="0" r="28575" b="19050"/>
                <wp:wrapNone/>
                <wp:docPr id="28" name="正方形/長方形 28"/>
                <wp:cNvGraphicFramePr/>
                <a:graphic xmlns:a="http://schemas.openxmlformats.org/drawingml/2006/main">
                  <a:graphicData uri="http://schemas.microsoft.com/office/word/2010/wordprocessingShape">
                    <wps:wsp>
                      <wps:cNvSpPr/>
                      <wps:spPr>
                        <a:xfrm>
                          <a:off x="0" y="0"/>
                          <a:ext cx="4219575" cy="323850"/>
                        </a:xfrm>
                        <a:prstGeom prst="rect">
                          <a:avLst/>
                        </a:prstGeom>
                        <a:solidFill>
                          <a:sysClr val="window" lastClr="FFFFFF"/>
                        </a:solidFill>
                        <a:ln w="25400" cap="flat" cmpd="sng" algn="ctr">
                          <a:solidFill>
                            <a:srgbClr val="F79646"/>
                          </a:solidFill>
                          <a:prstDash val="solid"/>
                        </a:ln>
                        <a:effectLst/>
                      </wps:spPr>
                      <wps:txbx>
                        <w:txbxContent>
                          <w:p w14:paraId="5E754283" w14:textId="77777777" w:rsidR="00BE0FA9" w:rsidRPr="006972E2" w:rsidRDefault="00BE0FA9" w:rsidP="00C75474">
                            <w:pPr>
                              <w:rPr>
                                <w:rFonts w:ascii="HG丸ｺﾞｼｯｸM-PRO" w:eastAsia="HG丸ｺﾞｼｯｸM-PRO" w:hAnsi="HG丸ｺﾞｼｯｸM-PRO"/>
                                <w:sz w:val="24"/>
                              </w:rPr>
                            </w:pPr>
                            <w:r w:rsidRPr="006972E2">
                              <w:rPr>
                                <w:rFonts w:ascii="HG丸ｺﾞｼｯｸM-PRO" w:eastAsia="HG丸ｺﾞｼｯｸM-PRO" w:hAnsi="HG丸ｺﾞｼｯｸM-PRO" w:hint="eastAsia"/>
                                <w:sz w:val="24"/>
                              </w:rPr>
                              <w:t xml:space="preserve">STEP1　</w:t>
                            </w:r>
                            <w:r w:rsidRPr="006972E2">
                              <w:rPr>
                                <w:rFonts w:ascii="HG丸ｺﾞｼｯｸM-PRO" w:eastAsia="HG丸ｺﾞｼｯｸM-PRO" w:hAnsi="HG丸ｺﾞｼｯｸM-PRO" w:hint="eastAsia"/>
                                <w:sz w:val="24"/>
                              </w:rPr>
                              <w:t>避難所の使用範囲と使用方法の決定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A51C48" id="正方形/長方形 28" o:spid="_x0000_s1030" style="position:absolute;left:0;text-align:left;margin-left:111.35pt;margin-top:8.85pt;width:332.25pt;height:25.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" fillcolor="window" strokecolor="#f79646" strokeweight="2pt">
                <v:textbox>
                  <w:txbxContent>
                    <w:p w14:paraId="5E754283" w14:textId="77777777" w:rsidR="00BE0FA9" w:rsidRPr="006972E2" w:rsidRDefault="00BE0FA9" w:rsidP="00C75474">
                      <w:pPr>
                        <w:rPr>
                          <w:rFonts w:ascii="HG丸ｺﾞｼｯｸM-PRO" w:eastAsia="HG丸ｺﾞｼｯｸM-PRO" w:hAnsi="HG丸ｺﾞｼｯｸM-PRO"/>
                          <w:sz w:val="24"/>
                        </w:rPr>
                      </w:pPr>
                      <w:r w:rsidRPr="006972E2">
                        <w:rPr>
                          <w:rFonts w:ascii="HG丸ｺﾞｼｯｸM-PRO" w:eastAsia="HG丸ｺﾞｼｯｸM-PRO" w:hAnsi="HG丸ｺﾞｼｯｸM-PRO" w:hint="eastAsia"/>
                          <w:sz w:val="24"/>
                        </w:rPr>
                        <w:t xml:space="preserve">STEP1　</w:t>
                      </w:r>
                      <w:r w:rsidRPr="006972E2">
                        <w:rPr>
                          <w:rFonts w:ascii="HG丸ｺﾞｼｯｸM-PRO" w:eastAsia="HG丸ｺﾞｼｯｸM-PRO" w:hAnsi="HG丸ｺﾞｼｯｸM-PRO" w:hint="eastAsia"/>
                          <w:sz w:val="24"/>
                        </w:rPr>
                        <w:t>避難所の使用範囲と使用方法の決定</w:t>
                      </w:r>
                    </w:p>
                  </w:txbxContent>
                </v:textbox>
              </v:rect>
            </w:pict>
          </mc:Fallback>
        </mc:AlternateContent>
      </w:r>
    </w:p>
    <w:p w14:paraId="7706F3E3" w14:textId="7516832A" w:rsidR="000D70E9" w:rsidRPr="008D58B6" w:rsidRDefault="000D70E9" w:rsidP="00C75474">
      <w:pPr>
        <w:rPr>
          <w:rFonts w:ascii="HG丸ｺﾞｼｯｸM-PRO" w:eastAsia="HG丸ｺﾞｼｯｸM-PRO" w:hAnsi="HG丸ｺﾞｼｯｸM-PRO"/>
        </w:rPr>
      </w:pPr>
    </w:p>
    <w:p w14:paraId="60C74BBE" w14:textId="7BB2E60E" w:rsidR="00C75474" w:rsidRPr="008D58B6" w:rsidRDefault="00B96989" w:rsidP="00C75474">
      <w:pPr>
        <w:rPr>
          <w:rFonts w:ascii="HG丸ｺﾞｼｯｸM-PRO" w:eastAsia="HG丸ｺﾞｼｯｸM-PRO" w:hAnsi="HG丸ｺﾞｼｯｸM-PRO"/>
        </w:rPr>
      </w:pPr>
      <w:r w:rsidRPr="008D58B6">
        <w:rPr>
          <w:rFonts w:ascii="HG丸ｺﾞｼｯｸM-PRO" w:eastAsia="HG丸ｺﾞｼｯｸM-PRO" w:hAnsi="HG丸ｺﾞｼｯｸM-PRO" w:hint="eastAsia"/>
          <w:noProof/>
        </w:rPr>
        <mc:AlternateContent>
          <mc:Choice Requires="wps">
            <w:drawing>
              <wp:anchor distT="0" distB="0" distL="114300" distR="114300" simplePos="0" relativeHeight="251696128" behindDoc="0" locked="0" layoutInCell="1" allowOverlap="1" wp14:anchorId="4B6B0A75" wp14:editId="3B6ABFD2">
                <wp:simplePos x="0" y="0"/>
                <wp:positionH relativeFrom="column">
                  <wp:posOffset>1414145</wp:posOffset>
                </wp:positionH>
                <wp:positionV relativeFrom="paragraph">
                  <wp:posOffset>58420</wp:posOffset>
                </wp:positionV>
                <wp:extent cx="4219575" cy="304800"/>
                <wp:effectExtent l="0" t="0" r="28575" b="19050"/>
                <wp:wrapNone/>
                <wp:docPr id="29" name="正方形/長方形 29"/>
                <wp:cNvGraphicFramePr/>
                <a:graphic xmlns:a="http://schemas.openxmlformats.org/drawingml/2006/main">
                  <a:graphicData uri="http://schemas.microsoft.com/office/word/2010/wordprocessingShape">
                    <wps:wsp>
                      <wps:cNvSpPr/>
                      <wps:spPr>
                        <a:xfrm>
                          <a:off x="0" y="0"/>
                          <a:ext cx="4219575" cy="304800"/>
                        </a:xfrm>
                        <a:prstGeom prst="rect">
                          <a:avLst/>
                        </a:prstGeom>
                        <a:solidFill>
                          <a:sysClr val="window" lastClr="FFFFFF"/>
                        </a:solidFill>
                        <a:ln w="25400" cap="flat" cmpd="sng" algn="ctr">
                          <a:solidFill>
                            <a:srgbClr val="F79646"/>
                          </a:solidFill>
                          <a:prstDash val="solid"/>
                        </a:ln>
                        <a:effectLst/>
                      </wps:spPr>
                      <wps:txbx>
                        <w:txbxContent>
                          <w:p w14:paraId="427548F1" w14:textId="77777777" w:rsidR="00BE0FA9" w:rsidRPr="006972E2" w:rsidRDefault="00BE0FA9" w:rsidP="00C75474">
                            <w:pPr>
                              <w:rPr>
                                <w:rFonts w:ascii="HG丸ｺﾞｼｯｸM-PRO" w:eastAsia="HG丸ｺﾞｼｯｸM-PRO" w:hAnsi="HG丸ｺﾞｼｯｸM-PRO"/>
                                <w:sz w:val="24"/>
                              </w:rPr>
                            </w:pPr>
                            <w:r w:rsidRPr="006972E2">
                              <w:rPr>
                                <w:rFonts w:ascii="HG丸ｺﾞｼｯｸM-PRO" w:eastAsia="HG丸ｺﾞｼｯｸM-PRO" w:hAnsi="HG丸ｺﾞｼｯｸM-PRO" w:hint="eastAsia"/>
                                <w:sz w:val="24"/>
                              </w:rPr>
                              <w:t xml:space="preserve">STEP2　</w:t>
                            </w:r>
                            <w:r w:rsidRPr="006972E2">
                              <w:rPr>
                                <w:rFonts w:ascii="HG丸ｺﾞｼｯｸM-PRO" w:eastAsia="HG丸ｺﾞｼｯｸM-PRO" w:hAnsi="HG丸ｺﾞｼｯｸM-PRO" w:hint="eastAsia"/>
                                <w:sz w:val="24"/>
                              </w:rPr>
                              <w:t>避難所生活のルールの決定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6B0A75" id="正方形/長方形 29" o:spid="_x0000_s1031" style="position:absolute;left:0;text-align:left;margin-left:111.35pt;margin-top:4.6pt;width:332.25pt;height:24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" fillcolor="window" strokecolor="#f79646" strokeweight="2pt">
                <v:textbox>
                  <w:txbxContent>
                    <w:p w14:paraId="427548F1" w14:textId="77777777" w:rsidR="00BE0FA9" w:rsidRPr="006972E2" w:rsidRDefault="00BE0FA9" w:rsidP="00C75474">
                      <w:pPr>
                        <w:rPr>
                          <w:rFonts w:ascii="HG丸ｺﾞｼｯｸM-PRO" w:eastAsia="HG丸ｺﾞｼｯｸM-PRO" w:hAnsi="HG丸ｺﾞｼｯｸM-PRO"/>
                          <w:sz w:val="24"/>
                        </w:rPr>
                      </w:pPr>
                      <w:r w:rsidRPr="006972E2">
                        <w:rPr>
                          <w:rFonts w:ascii="HG丸ｺﾞｼｯｸM-PRO" w:eastAsia="HG丸ｺﾞｼｯｸM-PRO" w:hAnsi="HG丸ｺﾞｼｯｸM-PRO" w:hint="eastAsia"/>
                          <w:sz w:val="24"/>
                        </w:rPr>
                        <w:t xml:space="preserve">STEP2　</w:t>
                      </w:r>
                      <w:r w:rsidRPr="006972E2">
                        <w:rPr>
                          <w:rFonts w:ascii="HG丸ｺﾞｼｯｸM-PRO" w:eastAsia="HG丸ｺﾞｼｯｸM-PRO" w:hAnsi="HG丸ｺﾞｼｯｸM-PRO" w:hint="eastAsia"/>
                          <w:sz w:val="24"/>
                        </w:rPr>
                        <w:t>避難所生活のルールの決定</w:t>
                      </w:r>
                    </w:p>
                  </w:txbxContent>
                </v:textbox>
              </v:rect>
            </w:pict>
          </mc:Fallback>
        </mc:AlternateContent>
      </w:r>
    </w:p>
    <w:p w14:paraId="58B190AA" w14:textId="755F73EC" w:rsidR="00C75474" w:rsidRPr="008D58B6" w:rsidRDefault="0071041C" w:rsidP="00C75474">
      <w:pPr>
        <w:rPr>
          <w:rFonts w:ascii="HG丸ｺﾞｼｯｸM-PRO" w:eastAsia="HG丸ｺﾞｼｯｸM-PRO" w:hAnsi="HG丸ｺﾞｼｯｸM-PRO"/>
        </w:rPr>
      </w:pPr>
      <w:r w:rsidRPr="008D58B6">
        <w:rPr>
          <w:rFonts w:ascii="HG丸ｺﾞｼｯｸM-PRO" w:eastAsia="HG丸ｺﾞｼｯｸM-PRO" w:hAnsi="HG丸ｺﾞｼｯｸM-PRO" w:hint="eastAsia"/>
          <w:noProof/>
        </w:rPr>
        <mc:AlternateContent>
          <mc:Choice Requires="wps">
            <w:drawing>
              <wp:anchor distT="0" distB="0" distL="114300" distR="114300" simplePos="0" relativeHeight="251695104" behindDoc="0" locked="0" layoutInCell="1" allowOverlap="1" wp14:anchorId="2D023FC9" wp14:editId="6FA665CE">
                <wp:simplePos x="0" y="0"/>
                <wp:positionH relativeFrom="column">
                  <wp:posOffset>1414145</wp:posOffset>
                </wp:positionH>
                <wp:positionV relativeFrom="paragraph">
                  <wp:posOffset>207645</wp:posOffset>
                </wp:positionV>
                <wp:extent cx="4219575" cy="295275"/>
                <wp:effectExtent l="0" t="0" r="28575" b="28575"/>
                <wp:wrapNone/>
                <wp:docPr id="32" name="正方形/長方形 32"/>
                <wp:cNvGraphicFramePr/>
                <a:graphic xmlns:a="http://schemas.openxmlformats.org/drawingml/2006/main">
                  <a:graphicData uri="http://schemas.microsoft.com/office/word/2010/wordprocessingShape">
                    <wps:wsp>
                      <wps:cNvSpPr/>
                      <wps:spPr>
                        <a:xfrm>
                          <a:off x="0" y="0"/>
                          <a:ext cx="4219575" cy="295275"/>
                        </a:xfrm>
                        <a:prstGeom prst="rect">
                          <a:avLst/>
                        </a:prstGeom>
                        <a:solidFill>
                          <a:sysClr val="window" lastClr="FFFFFF"/>
                        </a:solidFill>
                        <a:ln w="25400" cap="flat" cmpd="sng" algn="ctr">
                          <a:solidFill>
                            <a:srgbClr val="F79646"/>
                          </a:solidFill>
                          <a:prstDash val="solid"/>
                        </a:ln>
                        <a:effectLst/>
                      </wps:spPr>
                      <wps:txbx>
                        <w:txbxContent>
                          <w:p w14:paraId="3E4E3FAC" w14:textId="366CE49A" w:rsidR="00BE0FA9" w:rsidRPr="006972E2" w:rsidRDefault="00BE0FA9" w:rsidP="00C75474">
                            <w:pPr>
                              <w:rPr>
                                <w:rFonts w:ascii="HG丸ｺﾞｼｯｸM-PRO" w:eastAsia="HG丸ｺﾞｼｯｸM-PRO" w:hAnsi="HG丸ｺﾞｼｯｸM-PRO"/>
                                <w:sz w:val="24"/>
                              </w:rPr>
                            </w:pPr>
                            <w:r w:rsidRPr="006972E2">
                              <w:rPr>
                                <w:rFonts w:ascii="HG丸ｺﾞｼｯｸM-PRO" w:eastAsia="HG丸ｺﾞｼｯｸM-PRO" w:hAnsi="HG丸ｺﾞｼｯｸM-PRO" w:hint="eastAsia"/>
                                <w:sz w:val="24"/>
                              </w:rPr>
                              <w:t xml:space="preserve">STEP3　</w:t>
                            </w:r>
                            <w:r w:rsidRPr="006972E2">
                              <w:rPr>
                                <w:rFonts w:ascii="HG丸ｺﾞｼｯｸM-PRO" w:eastAsia="HG丸ｺﾞｼｯｸM-PRO" w:hAnsi="HG丸ｺﾞｼｯｸM-PRO" w:hint="eastAsia"/>
                                <w:sz w:val="24"/>
                              </w:rPr>
                              <w:t>避難所開設・運営マニュアル</w:t>
                            </w:r>
                            <w:r>
                              <w:rPr>
                                <w:rFonts w:ascii="HG丸ｺﾞｼｯｸM-PRO" w:eastAsia="HG丸ｺﾞｼｯｸM-PRO" w:hAnsi="HG丸ｺﾞｼｯｸM-PRO" w:hint="eastAsia"/>
                                <w:sz w:val="24"/>
                              </w:rPr>
                              <w:t>【災害時編】など</w:t>
                            </w:r>
                            <w:r w:rsidRPr="006972E2">
                              <w:rPr>
                                <w:rFonts w:ascii="HG丸ｺﾞｼｯｸM-PRO" w:eastAsia="HG丸ｺﾞｼｯｸM-PRO" w:hAnsi="HG丸ｺﾞｼｯｸM-PRO" w:hint="eastAsia"/>
                                <w:sz w:val="24"/>
                              </w:rPr>
                              <w:t>の作成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023FC9" id="正方形/長方形 32" o:spid="_x0000_s1032" style="position:absolute;left:0;text-align:left;margin-left:111.35pt;margin-top:16.35pt;width:332.25pt;height:23.2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" fillcolor="window" strokecolor="#f79646" strokeweight="2pt">
                <v:textbox>
                  <w:txbxContent>
                    <w:p w14:paraId="3E4E3FAC" w14:textId="366CE49A" w:rsidR="00BE0FA9" w:rsidRPr="006972E2" w:rsidRDefault="00BE0FA9" w:rsidP="00C75474">
                      <w:pPr>
                        <w:rPr>
                          <w:rFonts w:ascii="HG丸ｺﾞｼｯｸM-PRO" w:eastAsia="HG丸ｺﾞｼｯｸM-PRO" w:hAnsi="HG丸ｺﾞｼｯｸM-PRO"/>
                          <w:sz w:val="24"/>
                        </w:rPr>
                      </w:pPr>
                      <w:r w:rsidRPr="006972E2">
                        <w:rPr>
                          <w:rFonts w:ascii="HG丸ｺﾞｼｯｸM-PRO" w:eastAsia="HG丸ｺﾞｼｯｸM-PRO" w:hAnsi="HG丸ｺﾞｼｯｸM-PRO" w:hint="eastAsia"/>
                          <w:sz w:val="24"/>
                        </w:rPr>
                        <w:t xml:space="preserve">STEP3　</w:t>
                      </w:r>
                      <w:r w:rsidRPr="006972E2">
                        <w:rPr>
                          <w:rFonts w:ascii="HG丸ｺﾞｼｯｸM-PRO" w:eastAsia="HG丸ｺﾞｼｯｸM-PRO" w:hAnsi="HG丸ｺﾞｼｯｸM-PRO" w:hint="eastAsia"/>
                          <w:sz w:val="24"/>
                        </w:rPr>
                        <w:t>避難所開設・運営マニュアル</w:t>
                      </w:r>
                      <w:r>
                        <w:rPr>
                          <w:rFonts w:ascii="HG丸ｺﾞｼｯｸM-PRO" w:eastAsia="HG丸ｺﾞｼｯｸM-PRO" w:hAnsi="HG丸ｺﾞｼｯｸM-PRO" w:hint="eastAsia"/>
                          <w:sz w:val="24"/>
                        </w:rPr>
                        <w:t>【災害時編】など</w:t>
                      </w:r>
                      <w:r w:rsidRPr="006972E2">
                        <w:rPr>
                          <w:rFonts w:ascii="HG丸ｺﾞｼｯｸM-PRO" w:eastAsia="HG丸ｺﾞｼｯｸM-PRO" w:hAnsi="HG丸ｺﾞｼｯｸM-PRO" w:hint="eastAsia"/>
                          <w:sz w:val="24"/>
                        </w:rPr>
                        <w:t>の作成</w:t>
                      </w:r>
                    </w:p>
                  </w:txbxContent>
                </v:textbox>
              </v:rect>
            </w:pict>
          </mc:Fallback>
        </mc:AlternateContent>
      </w:r>
    </w:p>
    <w:p w14:paraId="2F079F07" w14:textId="3A87589E" w:rsidR="00C75474" w:rsidRPr="008D58B6" w:rsidRDefault="00C75474" w:rsidP="00C75474">
      <w:pPr>
        <w:rPr>
          <w:rFonts w:ascii="HG丸ｺﾞｼｯｸM-PRO" w:eastAsia="HG丸ｺﾞｼｯｸM-PRO" w:hAnsi="HG丸ｺﾞｼｯｸM-PRO"/>
        </w:rPr>
      </w:pPr>
    </w:p>
    <w:p w14:paraId="526C9E24" w14:textId="5E26C45F" w:rsidR="00C75474" w:rsidRPr="008D58B6" w:rsidRDefault="0071041C" w:rsidP="00C75474">
      <w:pPr>
        <w:rPr>
          <w:rFonts w:ascii="HG丸ｺﾞｼｯｸM-PRO" w:eastAsia="HG丸ｺﾞｼｯｸM-PRO" w:hAnsi="HG丸ｺﾞｼｯｸM-PRO"/>
        </w:rPr>
      </w:pPr>
      <w:r w:rsidRPr="008D58B6">
        <w:rPr>
          <w:rFonts w:ascii="HG丸ｺﾞｼｯｸM-PRO" w:eastAsia="HG丸ｺﾞｼｯｸM-PRO" w:hAnsi="HG丸ｺﾞｼｯｸM-PRO" w:hint="eastAsia"/>
          <w:noProof/>
        </w:rPr>
        <mc:AlternateContent>
          <mc:Choice Requires="wps">
            <w:drawing>
              <wp:anchor distT="0" distB="0" distL="114300" distR="114300" simplePos="0" relativeHeight="251698176" behindDoc="0" locked="0" layoutInCell="1" allowOverlap="1" wp14:anchorId="59EC0396" wp14:editId="01CAF854">
                <wp:simplePos x="0" y="0"/>
                <wp:positionH relativeFrom="column">
                  <wp:posOffset>1414145</wp:posOffset>
                </wp:positionH>
                <wp:positionV relativeFrom="paragraph">
                  <wp:posOffset>125095</wp:posOffset>
                </wp:positionV>
                <wp:extent cx="4219575" cy="304800"/>
                <wp:effectExtent l="0" t="0" r="28575" b="19050"/>
                <wp:wrapNone/>
                <wp:docPr id="33" name="正方形/長方形 33"/>
                <wp:cNvGraphicFramePr/>
                <a:graphic xmlns:a="http://schemas.openxmlformats.org/drawingml/2006/main">
                  <a:graphicData uri="http://schemas.microsoft.com/office/word/2010/wordprocessingShape">
                    <wps:wsp>
                      <wps:cNvSpPr/>
                      <wps:spPr>
                        <a:xfrm>
                          <a:off x="0" y="0"/>
                          <a:ext cx="4219575" cy="304800"/>
                        </a:xfrm>
                        <a:prstGeom prst="rect">
                          <a:avLst/>
                        </a:prstGeom>
                        <a:solidFill>
                          <a:sysClr val="window" lastClr="FFFFFF"/>
                        </a:solidFill>
                        <a:ln w="25400" cap="flat" cmpd="sng" algn="ctr">
                          <a:solidFill>
                            <a:srgbClr val="F79646"/>
                          </a:solidFill>
                          <a:prstDash val="solid"/>
                        </a:ln>
                        <a:effectLst/>
                      </wps:spPr>
                      <wps:txbx>
                        <w:txbxContent>
                          <w:p w14:paraId="627DF3B9" w14:textId="77777777" w:rsidR="00BE0FA9" w:rsidRPr="006972E2" w:rsidRDefault="00BE0FA9" w:rsidP="00C75474">
                            <w:pPr>
                              <w:rPr>
                                <w:rFonts w:ascii="HG丸ｺﾞｼｯｸM-PRO" w:eastAsia="HG丸ｺﾞｼｯｸM-PRO" w:hAnsi="HG丸ｺﾞｼｯｸM-PRO"/>
                                <w:sz w:val="24"/>
                              </w:rPr>
                            </w:pPr>
                            <w:r w:rsidRPr="006972E2">
                              <w:rPr>
                                <w:rFonts w:ascii="HG丸ｺﾞｼｯｸM-PRO" w:eastAsia="HG丸ｺﾞｼｯｸM-PRO" w:hAnsi="HG丸ｺﾞｼｯｸM-PRO" w:hint="eastAsia"/>
                                <w:sz w:val="24"/>
                              </w:rPr>
                              <w:t xml:space="preserve">STEP4　</w:t>
                            </w:r>
                            <w:r w:rsidRPr="006972E2">
                              <w:rPr>
                                <w:rFonts w:ascii="HG丸ｺﾞｼｯｸM-PRO" w:eastAsia="HG丸ｺﾞｼｯｸM-PRO" w:hAnsi="HG丸ｺﾞｼｯｸM-PRO" w:hint="eastAsia"/>
                                <w:sz w:val="24"/>
                              </w:rPr>
                              <w:t>避難所開設・運営の訓練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EC0396" id="正方形/長方形 33" o:spid="_x0000_s1033" style="position:absolute;left:0;text-align:left;margin-left:111.35pt;margin-top:9.85pt;width:332.25pt;height:24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" fillcolor="window" strokecolor="#f79646" strokeweight="2pt">
                <v:textbox>
                  <w:txbxContent>
                    <w:p w14:paraId="627DF3B9" w14:textId="77777777" w:rsidR="00BE0FA9" w:rsidRPr="006972E2" w:rsidRDefault="00BE0FA9" w:rsidP="00C75474">
                      <w:pPr>
                        <w:rPr>
                          <w:rFonts w:ascii="HG丸ｺﾞｼｯｸM-PRO" w:eastAsia="HG丸ｺﾞｼｯｸM-PRO" w:hAnsi="HG丸ｺﾞｼｯｸM-PRO"/>
                          <w:sz w:val="24"/>
                        </w:rPr>
                      </w:pPr>
                      <w:r w:rsidRPr="006972E2">
                        <w:rPr>
                          <w:rFonts w:ascii="HG丸ｺﾞｼｯｸM-PRO" w:eastAsia="HG丸ｺﾞｼｯｸM-PRO" w:hAnsi="HG丸ｺﾞｼｯｸM-PRO" w:hint="eastAsia"/>
                          <w:sz w:val="24"/>
                        </w:rPr>
                        <w:t xml:space="preserve">STEP4　</w:t>
                      </w:r>
                      <w:r w:rsidRPr="006972E2">
                        <w:rPr>
                          <w:rFonts w:ascii="HG丸ｺﾞｼｯｸM-PRO" w:eastAsia="HG丸ｺﾞｼｯｸM-PRO" w:hAnsi="HG丸ｺﾞｼｯｸM-PRO" w:hint="eastAsia"/>
                          <w:sz w:val="24"/>
                        </w:rPr>
                        <w:t>避難所開設・運営の訓練</w:t>
                      </w:r>
                    </w:p>
                  </w:txbxContent>
                </v:textbox>
              </v:rect>
            </w:pict>
          </mc:Fallback>
        </mc:AlternateContent>
      </w:r>
    </w:p>
    <w:p w14:paraId="2BFBB9AD" w14:textId="3982BD09" w:rsidR="00C75474" w:rsidRPr="008D58B6" w:rsidRDefault="00C75474" w:rsidP="00C75474">
      <w:pPr>
        <w:rPr>
          <w:rFonts w:ascii="HG丸ｺﾞｼｯｸM-PRO" w:eastAsia="HG丸ｺﾞｼｯｸM-PRO" w:hAnsi="HG丸ｺﾞｼｯｸM-PRO"/>
        </w:rPr>
      </w:pPr>
    </w:p>
    <w:p w14:paraId="730ED938" w14:textId="7F9AF9A1" w:rsidR="000D70E9" w:rsidRPr="008D58B6" w:rsidRDefault="0071041C" w:rsidP="00C75474">
      <w:pPr>
        <w:rPr>
          <w:rFonts w:ascii="HG丸ｺﾞｼｯｸM-PRO" w:eastAsia="HG丸ｺﾞｼｯｸM-PRO" w:hAnsi="HG丸ｺﾞｼｯｸM-PRO"/>
        </w:rPr>
      </w:pPr>
      <w:r w:rsidRPr="008D58B6">
        <w:rPr>
          <w:rFonts w:ascii="HG丸ｺﾞｼｯｸM-PRO" w:eastAsia="HG丸ｺﾞｼｯｸM-PRO" w:hAnsi="HG丸ｺﾞｼｯｸM-PRO" w:hint="eastAsia"/>
          <w:noProof/>
        </w:rPr>
        <mc:AlternateContent>
          <mc:Choice Requires="wps">
            <w:drawing>
              <wp:anchor distT="0" distB="0" distL="114300" distR="114300" simplePos="0" relativeHeight="251704320" behindDoc="0" locked="0" layoutInCell="1" allowOverlap="1" wp14:anchorId="7DE1D8A0" wp14:editId="6D7C13A0">
                <wp:simplePos x="0" y="0"/>
                <wp:positionH relativeFrom="column">
                  <wp:posOffset>2032635</wp:posOffset>
                </wp:positionH>
                <wp:positionV relativeFrom="paragraph">
                  <wp:posOffset>184150</wp:posOffset>
                </wp:positionV>
                <wp:extent cx="447675" cy="607060"/>
                <wp:effectExtent l="0" t="0" r="28575" b="21590"/>
                <wp:wrapNone/>
                <wp:docPr id="37" name="右カーブ矢印 37"/>
                <wp:cNvGraphicFramePr/>
                <a:graphic xmlns:a="http://schemas.openxmlformats.org/drawingml/2006/main">
                  <a:graphicData uri="http://schemas.microsoft.com/office/word/2010/wordprocessingShape">
                    <wps:wsp>
                      <wps:cNvSpPr/>
                      <wps:spPr>
                        <a:xfrm>
                          <a:off x="0" y="0"/>
                          <a:ext cx="447675" cy="607060"/>
                        </a:xfrm>
                        <a:prstGeom prst="curvedRightArrow">
                          <a:avLst>
                            <a:gd name="adj1" fmla="val 19732"/>
                            <a:gd name="adj2" fmla="val 106222"/>
                            <a:gd name="adj3" fmla="val 25000"/>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3EBA4A3C"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右カーブ矢印 37" o:spid="_x0000_s1026" type="#_x0000_t102" style="position:absolute;left:0;text-align:left;margin-left:160.05pt;margin-top:14.5pt;width:35.25pt;height:47.8pt;z-index:251704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" adj="4680,14712,16200" fillcolor="#4f81bd [3204]" strokecolor="#243f60 [1604]" strokeweight="2pt"/>
            </w:pict>
          </mc:Fallback>
        </mc:AlternateContent>
      </w:r>
      <w:r w:rsidRPr="008D58B6">
        <w:rPr>
          <w:rFonts w:ascii="HG丸ｺﾞｼｯｸM-PRO" w:eastAsia="HG丸ｺﾞｼｯｸM-PRO" w:hAnsi="HG丸ｺﾞｼｯｸM-PRO" w:hint="eastAsia"/>
          <w:noProof/>
        </w:rPr>
        <mc:AlternateContent>
          <mc:Choice Requires="wps">
            <w:drawing>
              <wp:anchor distT="0" distB="0" distL="114300" distR="114300" simplePos="0" relativeHeight="251705344" behindDoc="0" locked="0" layoutInCell="1" allowOverlap="1" wp14:anchorId="2F9FAFFE" wp14:editId="5FC91B38">
                <wp:simplePos x="0" y="0"/>
                <wp:positionH relativeFrom="column">
                  <wp:posOffset>4518660</wp:posOffset>
                </wp:positionH>
                <wp:positionV relativeFrom="paragraph">
                  <wp:posOffset>133985</wp:posOffset>
                </wp:positionV>
                <wp:extent cx="447675" cy="607060"/>
                <wp:effectExtent l="0" t="0" r="28575" b="21590"/>
                <wp:wrapNone/>
                <wp:docPr id="38" name="右カーブ矢印 38"/>
                <wp:cNvGraphicFramePr/>
                <a:graphic xmlns:a="http://schemas.openxmlformats.org/drawingml/2006/main">
                  <a:graphicData uri="http://schemas.microsoft.com/office/word/2010/wordprocessingShape">
                    <wps:wsp>
                      <wps:cNvSpPr/>
                      <wps:spPr>
                        <a:xfrm rot="10800000">
                          <a:off x="0" y="0"/>
                          <a:ext cx="447675" cy="607060"/>
                        </a:xfrm>
                        <a:prstGeom prst="curvedRightArrow">
                          <a:avLst>
                            <a:gd name="adj1" fmla="val 19732"/>
                            <a:gd name="adj2" fmla="val 106222"/>
                            <a:gd name="adj3" fmla="val 25000"/>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ED311CC" id="右カーブ矢印 38" o:spid="_x0000_s1026" type="#_x0000_t102" style="position:absolute;left:0;text-align:left;margin-left:355.8pt;margin-top:10.55pt;width:35.25pt;height:47.8pt;rotation:180;z-index:251705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" adj="4680,14712,16200" fillcolor="#4f81bd" strokecolor="#385d8a" strokeweight="2pt"/>
            </w:pict>
          </mc:Fallback>
        </mc:AlternateContent>
      </w:r>
      <w:r w:rsidRPr="008D58B6">
        <w:rPr>
          <w:rFonts w:ascii="HG丸ｺﾞｼｯｸM-PRO" w:eastAsia="HG丸ｺﾞｼｯｸM-PRO" w:hAnsi="HG丸ｺﾞｼｯｸM-PRO" w:hint="eastAsia"/>
          <w:noProof/>
        </w:rPr>
        <mc:AlternateContent>
          <mc:Choice Requires="wps">
            <w:drawing>
              <wp:anchor distT="0" distB="0" distL="114300" distR="114300" simplePos="0" relativeHeight="251702272" behindDoc="0" locked="0" layoutInCell="1" allowOverlap="1" wp14:anchorId="4B9BC5A9" wp14:editId="79FD10D1">
                <wp:simplePos x="0" y="0"/>
                <wp:positionH relativeFrom="column">
                  <wp:posOffset>2690495</wp:posOffset>
                </wp:positionH>
                <wp:positionV relativeFrom="paragraph">
                  <wp:posOffset>99695</wp:posOffset>
                </wp:positionV>
                <wp:extent cx="1676400" cy="314325"/>
                <wp:effectExtent l="0" t="0" r="19050" b="28575"/>
                <wp:wrapNone/>
                <wp:docPr id="36" name="正方形/長方形 36"/>
                <wp:cNvGraphicFramePr/>
                <a:graphic xmlns:a="http://schemas.openxmlformats.org/drawingml/2006/main">
                  <a:graphicData uri="http://schemas.microsoft.com/office/word/2010/wordprocessingShape">
                    <wps:wsp>
                      <wps:cNvSpPr/>
                      <wps:spPr>
                        <a:xfrm>
                          <a:off x="0" y="0"/>
                          <a:ext cx="1676400" cy="314325"/>
                        </a:xfrm>
                        <a:prstGeom prst="rect">
                          <a:avLst/>
                        </a:prstGeom>
                        <a:solidFill>
                          <a:sysClr val="window" lastClr="FFFFFF"/>
                        </a:solidFill>
                        <a:ln w="25400" cap="flat" cmpd="sng" algn="ctr">
                          <a:solidFill>
                            <a:srgbClr val="F79646"/>
                          </a:solidFill>
                          <a:prstDash val="solid"/>
                        </a:ln>
                        <a:effectLst/>
                      </wps:spPr>
                      <wps:txbx>
                        <w:txbxContent>
                          <w:p w14:paraId="1ED17A0C" w14:textId="77777777" w:rsidR="00BE0FA9" w:rsidRPr="006972E2" w:rsidRDefault="00BE0FA9" w:rsidP="00C75474">
                            <w:pPr>
                              <w:rPr>
                                <w:rFonts w:ascii="HG丸ｺﾞｼｯｸM-PRO" w:eastAsia="HG丸ｺﾞｼｯｸM-PRO" w:hAnsi="HG丸ｺﾞｼｯｸM-PRO"/>
                                <w:sz w:val="24"/>
                              </w:rPr>
                            </w:pPr>
                            <w:r w:rsidRPr="006972E2">
                              <w:rPr>
                                <w:rFonts w:ascii="HG丸ｺﾞｼｯｸM-PRO" w:eastAsia="HG丸ｺﾞｼｯｸM-PRO" w:hAnsi="HG丸ｺﾞｼｯｸM-PRO" w:hint="eastAsia"/>
                                <w:sz w:val="24"/>
                              </w:rPr>
                              <w:t>マニュアル</w:t>
                            </w:r>
                            <w:r>
                              <w:rPr>
                                <w:rFonts w:ascii="HG丸ｺﾞｼｯｸM-PRO" w:eastAsia="HG丸ｺﾞｼｯｸM-PRO" w:hAnsi="HG丸ｺﾞｼｯｸM-PRO" w:hint="eastAsia"/>
                                <w:sz w:val="24"/>
                              </w:rPr>
                              <w:t>など</w:t>
                            </w:r>
                            <w:r w:rsidRPr="006972E2">
                              <w:rPr>
                                <w:rFonts w:ascii="HG丸ｺﾞｼｯｸM-PRO" w:eastAsia="HG丸ｺﾞｼｯｸM-PRO" w:hAnsi="HG丸ｺﾞｼｯｸM-PRO" w:hint="eastAsia"/>
                                <w:sz w:val="24"/>
                              </w:rPr>
                              <w:t>の修正</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9BC5A9" id="正方形/長方形 36" o:spid="_x0000_s1034" style="position:absolute;left:0;text-align:left;margin-left:211.85pt;margin-top:7.85pt;width:132pt;height:24.7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" fillcolor="window" strokecolor="#f79646" strokeweight="2pt">
                <v:textbox>
                  <w:txbxContent>
                    <w:p w14:paraId="1ED17A0C" w14:textId="77777777" w:rsidR="00BE0FA9" w:rsidRPr="006972E2" w:rsidRDefault="00BE0FA9" w:rsidP="00C75474">
                      <w:pPr>
                        <w:rPr>
                          <w:rFonts w:ascii="HG丸ｺﾞｼｯｸM-PRO" w:eastAsia="HG丸ｺﾞｼｯｸM-PRO" w:hAnsi="HG丸ｺﾞｼｯｸM-PRO"/>
                          <w:sz w:val="24"/>
                        </w:rPr>
                      </w:pPr>
                      <w:r w:rsidRPr="006972E2">
                        <w:rPr>
                          <w:rFonts w:ascii="HG丸ｺﾞｼｯｸM-PRO" w:eastAsia="HG丸ｺﾞｼｯｸM-PRO" w:hAnsi="HG丸ｺﾞｼｯｸM-PRO" w:hint="eastAsia"/>
                          <w:sz w:val="24"/>
                        </w:rPr>
                        <w:t>マニュアル</w:t>
                      </w:r>
                      <w:r>
                        <w:rPr>
                          <w:rFonts w:ascii="HG丸ｺﾞｼｯｸM-PRO" w:eastAsia="HG丸ｺﾞｼｯｸM-PRO" w:hAnsi="HG丸ｺﾞｼｯｸM-PRO" w:hint="eastAsia"/>
                          <w:sz w:val="24"/>
                        </w:rPr>
                        <w:t>など</w:t>
                      </w:r>
                      <w:r w:rsidRPr="006972E2">
                        <w:rPr>
                          <w:rFonts w:ascii="HG丸ｺﾞｼｯｸM-PRO" w:eastAsia="HG丸ｺﾞｼｯｸM-PRO" w:hAnsi="HG丸ｺﾞｼｯｸM-PRO" w:hint="eastAsia"/>
                          <w:sz w:val="24"/>
                        </w:rPr>
                        <w:t>の修正</w:t>
                      </w:r>
                    </w:p>
                  </w:txbxContent>
                </v:textbox>
              </v:rect>
            </w:pict>
          </mc:Fallback>
        </mc:AlternateContent>
      </w:r>
    </w:p>
    <w:p w14:paraId="1BB01C1A" w14:textId="6C151386" w:rsidR="000D70E9" w:rsidRPr="008D58B6" w:rsidRDefault="000D70E9" w:rsidP="00C75474">
      <w:pPr>
        <w:rPr>
          <w:rFonts w:ascii="HG丸ｺﾞｼｯｸM-PRO" w:eastAsia="HG丸ｺﾞｼｯｸM-PRO" w:hAnsi="HG丸ｺﾞｼｯｸM-PRO"/>
        </w:rPr>
      </w:pPr>
    </w:p>
    <w:p w14:paraId="4E32D481" w14:textId="24973A36" w:rsidR="00C75474" w:rsidRPr="008D58B6" w:rsidRDefault="0071041C" w:rsidP="00C75474">
      <w:pPr>
        <w:rPr>
          <w:rFonts w:ascii="HG丸ｺﾞｼｯｸM-PRO" w:eastAsia="HG丸ｺﾞｼｯｸM-PRO" w:hAnsi="HG丸ｺﾞｼｯｸM-PRO"/>
        </w:rPr>
      </w:pPr>
      <w:r w:rsidRPr="008D58B6">
        <w:rPr>
          <w:rFonts w:ascii="HG丸ｺﾞｼｯｸM-PRO" w:eastAsia="HG丸ｺﾞｼｯｸM-PRO" w:hAnsi="HG丸ｺﾞｼｯｸM-PRO" w:hint="eastAsia"/>
          <w:noProof/>
        </w:rPr>
        <mc:AlternateContent>
          <mc:Choice Requires="wps">
            <w:drawing>
              <wp:anchor distT="0" distB="0" distL="114300" distR="114300" simplePos="0" relativeHeight="251703296" behindDoc="0" locked="0" layoutInCell="1" allowOverlap="1" wp14:anchorId="600E6AB0" wp14:editId="7935DB88">
                <wp:simplePos x="0" y="0"/>
                <wp:positionH relativeFrom="column">
                  <wp:posOffset>2690495</wp:posOffset>
                </wp:positionH>
                <wp:positionV relativeFrom="paragraph">
                  <wp:posOffset>121920</wp:posOffset>
                </wp:positionV>
                <wp:extent cx="1676400" cy="323850"/>
                <wp:effectExtent l="0" t="0" r="19050" b="19050"/>
                <wp:wrapNone/>
                <wp:docPr id="41" name="正方形/長方形 41"/>
                <wp:cNvGraphicFramePr/>
                <a:graphic xmlns:a="http://schemas.openxmlformats.org/drawingml/2006/main">
                  <a:graphicData uri="http://schemas.microsoft.com/office/word/2010/wordprocessingShape">
                    <wps:wsp>
                      <wps:cNvSpPr/>
                      <wps:spPr>
                        <a:xfrm>
                          <a:off x="0" y="0"/>
                          <a:ext cx="1676400" cy="323850"/>
                        </a:xfrm>
                        <a:prstGeom prst="rect">
                          <a:avLst/>
                        </a:prstGeom>
                        <a:solidFill>
                          <a:sysClr val="window" lastClr="FFFFFF"/>
                        </a:solidFill>
                        <a:ln w="25400" cap="flat" cmpd="sng" algn="ctr">
                          <a:solidFill>
                            <a:srgbClr val="F79646"/>
                          </a:solidFill>
                          <a:prstDash val="solid"/>
                        </a:ln>
                        <a:effectLst/>
                      </wps:spPr>
                      <wps:txbx>
                        <w:txbxContent>
                          <w:p w14:paraId="7A03204D" w14:textId="77777777" w:rsidR="00BE0FA9" w:rsidRPr="006972E2" w:rsidRDefault="00BE0FA9" w:rsidP="00C75474">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訓練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0E6AB0" id="正方形/長方形 41" o:spid="_x0000_s1035" style="position:absolute;left:0;text-align:left;margin-left:211.85pt;margin-top:9.6pt;width:132pt;height:25.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" fillcolor="window" strokecolor="#f79646" strokeweight="2pt">
                <v:textbox>
                  <w:txbxContent>
                    <w:p w14:paraId="7A03204D" w14:textId="77777777" w:rsidR="00BE0FA9" w:rsidRPr="006972E2" w:rsidRDefault="00BE0FA9" w:rsidP="00C75474">
                      <w:pPr>
                        <w:jc w:val="center"/>
                        <w:rPr>
                          <w:rFonts w:ascii="HG丸ｺﾞｼｯｸM-PRO" w:eastAsia="HG丸ｺﾞｼｯｸM-PRO" w:hAnsi="HG丸ｺﾞｼｯｸM-PRO"/>
                          <w:sz w:val="24"/>
                        </w:rPr>
                      </w:pPr>
                      <w:r>
                        <w:rPr>
                          <w:rFonts w:ascii="HG丸ｺﾞｼｯｸM-PRO" w:eastAsia="HG丸ｺﾞｼｯｸM-PRO" w:hAnsi="HG丸ｺﾞｼｯｸM-PRO" w:hint="eastAsia"/>
                          <w:sz w:val="24"/>
                        </w:rPr>
                        <w:t>訓練</w:t>
                      </w:r>
                    </w:p>
                  </w:txbxContent>
                </v:textbox>
              </v:rect>
            </w:pict>
          </mc:Fallback>
        </mc:AlternateContent>
      </w:r>
    </w:p>
    <w:p w14:paraId="0F0F4882" w14:textId="3FBFBD70" w:rsidR="00C75474" w:rsidRPr="008D58B6" w:rsidRDefault="0071041C" w:rsidP="00C75474">
      <w:pPr>
        <w:rPr>
          <w:rFonts w:ascii="HG丸ｺﾞｼｯｸM-PRO" w:eastAsia="HG丸ｺﾞｼｯｸM-PRO" w:hAnsi="HG丸ｺﾞｼｯｸM-PRO"/>
        </w:rPr>
      </w:pPr>
      <w:r w:rsidRPr="008D58B6">
        <w:rPr>
          <w:rFonts w:ascii="HG丸ｺﾞｼｯｸM-PRO" w:eastAsia="HG丸ｺﾞｼｯｸM-PRO" w:hAnsi="HG丸ｺﾞｼｯｸM-PRO"/>
          <w:noProof/>
        </w:rPr>
        <mc:AlternateContent>
          <mc:Choice Requires="wps">
            <w:drawing>
              <wp:anchor distT="0" distB="0" distL="114300" distR="114300" simplePos="0" relativeHeight="251713536" behindDoc="0" locked="0" layoutInCell="1" allowOverlap="1" wp14:anchorId="688BF623" wp14:editId="1D8B2CEA">
                <wp:simplePos x="0" y="0"/>
                <wp:positionH relativeFrom="column">
                  <wp:posOffset>671195</wp:posOffset>
                </wp:positionH>
                <wp:positionV relativeFrom="paragraph">
                  <wp:posOffset>125095</wp:posOffset>
                </wp:positionV>
                <wp:extent cx="609600" cy="934085"/>
                <wp:effectExtent l="0" t="0" r="0" b="0"/>
                <wp:wrapNone/>
                <wp:docPr id="46" name="二等辺三角形 46"/>
                <wp:cNvGraphicFramePr/>
                <a:graphic xmlns:a="http://schemas.openxmlformats.org/drawingml/2006/main">
                  <a:graphicData uri="http://schemas.microsoft.com/office/word/2010/wordprocessingShape">
                    <wps:wsp>
                      <wps:cNvSpPr/>
                      <wps:spPr>
                        <a:xfrm rot="10800000">
                          <a:off x="0" y="0"/>
                          <a:ext cx="609600" cy="934085"/>
                        </a:xfrm>
                        <a:prstGeom prst="triangle">
                          <a:avLst>
                            <a:gd name="adj" fmla="val 51664"/>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086066" id="二等辺三角形 46" o:spid="_x0000_s1026" type="#_x0000_t5" style="position:absolute;left:0;text-align:left;margin-left:52.85pt;margin-top:9.85pt;width:48pt;height:73.55pt;rotation:180;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" adj="11159" fillcolor="#4f81bd [3204]" stroked="f" strokeweight="2pt"/>
            </w:pict>
          </mc:Fallback>
        </mc:AlternateContent>
      </w:r>
    </w:p>
    <w:p w14:paraId="585D6F6D" w14:textId="6D17A91D" w:rsidR="00C75474" w:rsidRPr="008D58B6" w:rsidRDefault="0071041C" w:rsidP="00C75474">
      <w:pPr>
        <w:rPr>
          <w:rFonts w:ascii="HG丸ｺﾞｼｯｸM-PRO" w:eastAsia="HG丸ｺﾞｼｯｸM-PRO" w:hAnsi="HG丸ｺﾞｼｯｸM-PRO"/>
        </w:rPr>
      </w:pPr>
      <w:r w:rsidRPr="008D58B6">
        <w:rPr>
          <w:rFonts w:ascii="HG丸ｺﾞｼｯｸM-PRO" w:eastAsia="HG丸ｺﾞｼｯｸM-PRO" w:hAnsi="HG丸ｺﾞｼｯｸM-PRO"/>
          <w:noProof/>
        </w:rPr>
        <mc:AlternateContent>
          <mc:Choice Requires="wps">
            <w:drawing>
              <wp:anchor distT="0" distB="0" distL="114300" distR="114300" simplePos="0" relativeHeight="251711488" behindDoc="0" locked="0" layoutInCell="1" allowOverlap="1" wp14:anchorId="70DDEE2D" wp14:editId="017C8118">
                <wp:simplePos x="0" y="0"/>
                <wp:positionH relativeFrom="column">
                  <wp:posOffset>2338070</wp:posOffset>
                </wp:positionH>
                <wp:positionV relativeFrom="paragraph">
                  <wp:posOffset>143510</wp:posOffset>
                </wp:positionV>
                <wp:extent cx="2447925" cy="771525"/>
                <wp:effectExtent l="0" t="0" r="28575" b="28575"/>
                <wp:wrapNone/>
                <wp:docPr id="42" name="円/楕円 42"/>
                <wp:cNvGraphicFramePr/>
                <a:graphic xmlns:a="http://schemas.openxmlformats.org/drawingml/2006/main">
                  <a:graphicData uri="http://schemas.microsoft.com/office/word/2010/wordprocessingShape">
                    <wps:wsp>
                      <wps:cNvSpPr/>
                      <wps:spPr>
                        <a:xfrm>
                          <a:off x="0" y="0"/>
                          <a:ext cx="2447925" cy="771525"/>
                        </a:xfrm>
                        <a:prstGeom prst="ellipse">
                          <a:avLst/>
                        </a:prstGeom>
                        <a:no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B61049" w14:textId="77777777" w:rsidR="00BE0FA9" w:rsidRPr="008F0ED0" w:rsidRDefault="00BE0FA9" w:rsidP="007155E3">
                            <w:pPr>
                              <w:jc w:val="center"/>
                              <w:rPr>
                                <w:rFonts w:ascii="HG丸ｺﾞｼｯｸM-PRO" w:eastAsia="HG丸ｺﾞｼｯｸM-PRO" w:hAnsi="HG丸ｺﾞｼｯｸM-PRO"/>
                                <w:color w:val="000000" w:themeColor="text1"/>
                                <w:sz w:val="24"/>
                              </w:rPr>
                            </w:pPr>
                            <w:r w:rsidRPr="008F0ED0">
                              <w:rPr>
                                <w:rFonts w:ascii="HG丸ｺﾞｼｯｸM-PRO" w:eastAsia="HG丸ｺﾞｼｯｸM-PRO" w:hAnsi="HG丸ｺﾞｼｯｸM-PRO" w:hint="eastAsia"/>
                                <w:color w:val="000000" w:themeColor="text1"/>
                                <w:sz w:val="24"/>
                              </w:rPr>
                              <w:t>人を多く巻き込む企画</w:t>
                            </w:r>
                          </w:p>
                          <w:p w14:paraId="6D9B8D8B" w14:textId="77777777" w:rsidR="00BE0FA9" w:rsidRPr="008F0ED0" w:rsidRDefault="00BE0FA9" w:rsidP="007155E3">
                            <w:pPr>
                              <w:jc w:val="center"/>
                              <w:rPr>
                                <w:rFonts w:ascii="HG丸ｺﾞｼｯｸM-PRO" w:eastAsia="HG丸ｺﾞｼｯｸM-PRO" w:hAnsi="HG丸ｺﾞｼｯｸM-PRO"/>
                                <w:color w:val="000000" w:themeColor="text1"/>
                                <w:sz w:val="24"/>
                              </w:rPr>
                            </w:pPr>
                            <w:r w:rsidRPr="008F0ED0">
                              <w:rPr>
                                <w:rFonts w:ascii="HG丸ｺﾞｼｯｸM-PRO" w:eastAsia="HG丸ｺﾞｼｯｸM-PRO" w:hAnsi="HG丸ｺﾞｼｯｸM-PRO" w:hint="eastAsia"/>
                                <w:color w:val="000000" w:themeColor="text1"/>
                                <w:sz w:val="24"/>
                              </w:rPr>
                              <w:t>楽しく学ぶ企画　など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0DDEE2D" id="円/楕円 42" o:spid="_x0000_s1036" style="position:absolute;left:0;text-align:left;margin-left:184.1pt;margin-top:11.3pt;width:192.75pt;height:60.7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" filled="f" strokecolor="#f79646 [3209]" strokeweight="2pt">
                <v:textbox>
                  <w:txbxContent>
                    <w:p w14:paraId="12B61049" w14:textId="77777777" w:rsidR="00BE0FA9" w:rsidRPr="008F0ED0" w:rsidRDefault="00BE0FA9" w:rsidP="007155E3">
                      <w:pPr>
                        <w:jc w:val="center"/>
                        <w:rPr>
                          <w:rFonts w:ascii="HG丸ｺﾞｼｯｸM-PRO" w:eastAsia="HG丸ｺﾞｼｯｸM-PRO" w:hAnsi="HG丸ｺﾞｼｯｸM-PRO"/>
                          <w:color w:val="000000" w:themeColor="text1"/>
                          <w:sz w:val="24"/>
                        </w:rPr>
                      </w:pPr>
                      <w:r w:rsidRPr="008F0ED0">
                        <w:rPr>
                          <w:rFonts w:ascii="HG丸ｺﾞｼｯｸM-PRO" w:eastAsia="HG丸ｺﾞｼｯｸM-PRO" w:hAnsi="HG丸ｺﾞｼｯｸM-PRO" w:hint="eastAsia"/>
                          <w:color w:val="000000" w:themeColor="text1"/>
                          <w:sz w:val="24"/>
                        </w:rPr>
                        <w:t>人を多く巻き込む企画</w:t>
                      </w:r>
                    </w:p>
                    <w:p w14:paraId="6D9B8D8B" w14:textId="77777777" w:rsidR="00BE0FA9" w:rsidRPr="008F0ED0" w:rsidRDefault="00BE0FA9" w:rsidP="007155E3">
                      <w:pPr>
                        <w:jc w:val="center"/>
                        <w:rPr>
                          <w:rFonts w:ascii="HG丸ｺﾞｼｯｸM-PRO" w:eastAsia="HG丸ｺﾞｼｯｸM-PRO" w:hAnsi="HG丸ｺﾞｼｯｸM-PRO"/>
                          <w:color w:val="000000" w:themeColor="text1"/>
                          <w:sz w:val="24"/>
                        </w:rPr>
                      </w:pPr>
                      <w:r w:rsidRPr="008F0ED0">
                        <w:rPr>
                          <w:rFonts w:ascii="HG丸ｺﾞｼｯｸM-PRO" w:eastAsia="HG丸ｺﾞｼｯｸM-PRO" w:hAnsi="HG丸ｺﾞｼｯｸM-PRO" w:hint="eastAsia"/>
                          <w:color w:val="000000" w:themeColor="text1"/>
                          <w:sz w:val="24"/>
                        </w:rPr>
                        <w:t>楽しく学ぶ企画　など</w:t>
                      </w:r>
                    </w:p>
                  </w:txbxContent>
                </v:textbox>
              </v:oval>
            </w:pict>
          </mc:Fallback>
        </mc:AlternateContent>
      </w:r>
    </w:p>
    <w:p w14:paraId="13889E63" w14:textId="75DEF556" w:rsidR="00C75474" w:rsidRPr="008D58B6" w:rsidRDefault="00C75474" w:rsidP="00C75474">
      <w:pPr>
        <w:rPr>
          <w:rFonts w:ascii="HG丸ｺﾞｼｯｸM-PRO" w:eastAsia="HG丸ｺﾞｼｯｸM-PRO" w:hAnsi="HG丸ｺﾞｼｯｸM-PRO"/>
        </w:rPr>
      </w:pPr>
    </w:p>
    <w:p w14:paraId="7B31041E" w14:textId="7BE33AD9" w:rsidR="00C75474" w:rsidRPr="008D58B6" w:rsidRDefault="00C75474" w:rsidP="00C75474">
      <w:pPr>
        <w:rPr>
          <w:rFonts w:ascii="HG丸ｺﾞｼｯｸM-PRO" w:eastAsia="HG丸ｺﾞｼｯｸM-PRO" w:hAnsi="HG丸ｺﾞｼｯｸM-PRO"/>
        </w:rPr>
      </w:pPr>
    </w:p>
    <w:p w14:paraId="6B30B64D" w14:textId="77777777" w:rsidR="00B723D6" w:rsidRPr="008D58B6" w:rsidRDefault="00AE27E4" w:rsidP="00086626">
      <w:pPr>
        <w:ind w:firstLineChars="100" w:firstLine="307"/>
        <w:rPr>
          <w:rFonts w:ascii="HG丸ｺﾞｼｯｸM-PRO" w:eastAsia="HG丸ｺﾞｼｯｸM-PRO" w:hAnsi="HG丸ｺﾞｼｯｸM-PRO"/>
          <w:b/>
          <w:sz w:val="32"/>
        </w:rPr>
      </w:pPr>
      <w:r w:rsidRPr="008D58B6">
        <w:rPr>
          <w:rFonts w:ascii="HG丸ｺﾞｼｯｸM-PRO" w:eastAsia="HG丸ｺﾞｼｯｸM-PRO" w:hAnsi="HG丸ｺﾞｼｯｸM-PRO" w:hint="eastAsia"/>
          <w:b/>
          <w:sz w:val="32"/>
        </w:rPr>
        <w:lastRenderedPageBreak/>
        <w:t>STEP</w:t>
      </w:r>
      <w:r w:rsidR="00086626" w:rsidRPr="008D58B6">
        <w:rPr>
          <w:rFonts w:ascii="HG丸ｺﾞｼｯｸM-PRO" w:eastAsia="HG丸ｺﾞｼｯｸM-PRO" w:hAnsi="HG丸ｺﾞｼｯｸM-PRO" w:hint="eastAsia"/>
          <w:b/>
          <w:sz w:val="32"/>
        </w:rPr>
        <w:t>１　避難所の使用範囲と使用方法の決定</w:t>
      </w:r>
    </w:p>
    <w:p w14:paraId="46CEA939" w14:textId="77777777" w:rsidR="00B723D6" w:rsidRPr="008D58B6" w:rsidRDefault="00F83FCB" w:rsidP="00086626">
      <w:pPr>
        <w:ind w:left="452" w:hangingChars="200" w:hanging="452"/>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 xml:space="preserve">　　　避難所運営委員会を</w:t>
      </w:r>
      <w:r w:rsidR="00AE27E4" w:rsidRPr="008D58B6">
        <w:rPr>
          <w:rFonts w:ascii="HG丸ｺﾞｼｯｸM-PRO" w:eastAsia="HG丸ｺﾞｼｯｸM-PRO" w:hAnsi="HG丸ｺﾞｼｯｸM-PRO" w:hint="eastAsia"/>
          <w:sz w:val="24"/>
        </w:rPr>
        <w:t>設立</w:t>
      </w:r>
      <w:r w:rsidRPr="008D58B6">
        <w:rPr>
          <w:rFonts w:ascii="HG丸ｺﾞｼｯｸM-PRO" w:eastAsia="HG丸ｺﾞｼｯｸM-PRO" w:hAnsi="HG丸ｺﾞｼｯｸM-PRO" w:hint="eastAsia"/>
          <w:sz w:val="24"/>
        </w:rPr>
        <w:t>し</w:t>
      </w:r>
      <w:r w:rsidR="00AE27E4" w:rsidRPr="008D58B6">
        <w:rPr>
          <w:rFonts w:ascii="HG丸ｺﾞｼｯｸM-PRO" w:eastAsia="HG丸ｺﾞｼｯｸM-PRO" w:hAnsi="HG丸ｺﾞｼｯｸM-PRO" w:hint="eastAsia"/>
          <w:sz w:val="24"/>
        </w:rPr>
        <w:t>たら、</w:t>
      </w:r>
      <w:r w:rsidR="001E023E" w:rsidRPr="008D58B6">
        <w:rPr>
          <w:rFonts w:ascii="HG丸ｺﾞｼｯｸM-PRO" w:eastAsia="HG丸ｺﾞｼｯｸM-PRO" w:hAnsi="HG丸ｺﾞｼｯｸM-PRO" w:hint="eastAsia"/>
          <w:sz w:val="24"/>
        </w:rPr>
        <w:t>まず</w:t>
      </w:r>
      <w:r w:rsidR="00AE27E4" w:rsidRPr="008D58B6">
        <w:rPr>
          <w:rFonts w:ascii="HG丸ｺﾞｼｯｸM-PRO" w:eastAsia="HG丸ｺﾞｼｯｸM-PRO" w:hAnsi="HG丸ｺﾞｼｯｸM-PRO" w:hint="eastAsia"/>
          <w:sz w:val="24"/>
        </w:rPr>
        <w:t>「避難所の使用範囲と使用方法」</w:t>
      </w:r>
      <w:r w:rsidR="00AD3719" w:rsidRPr="008D58B6">
        <w:rPr>
          <w:rFonts w:ascii="HG丸ｺﾞｼｯｸM-PRO" w:eastAsia="HG丸ｺﾞｼｯｸM-PRO" w:hAnsi="HG丸ｺﾞｼｯｸM-PRO" w:hint="eastAsia"/>
          <w:sz w:val="24"/>
        </w:rPr>
        <w:t>と</w:t>
      </w:r>
      <w:r w:rsidR="001E023E" w:rsidRPr="008D58B6">
        <w:rPr>
          <w:rFonts w:ascii="HG丸ｺﾞｼｯｸM-PRO" w:eastAsia="HG丸ｺﾞｼｯｸM-PRO" w:hAnsi="HG丸ｺﾞｼｯｸM-PRO" w:hint="eastAsia"/>
          <w:sz w:val="24"/>
        </w:rPr>
        <w:t>「避難所内の居住スペースの割り振り」を</w:t>
      </w:r>
      <w:r w:rsidR="004F4A35" w:rsidRPr="008D58B6">
        <w:rPr>
          <w:rFonts w:ascii="HG丸ｺﾞｼｯｸM-PRO" w:eastAsia="HG丸ｺﾞｼｯｸM-PRO" w:hAnsi="HG丸ｺﾞｼｯｸM-PRO" w:hint="eastAsia"/>
          <w:sz w:val="24"/>
        </w:rPr>
        <w:t>決めます</w:t>
      </w:r>
      <w:r w:rsidR="004D5450" w:rsidRPr="008D58B6">
        <w:rPr>
          <w:rFonts w:ascii="HG丸ｺﾞｼｯｸM-PRO" w:eastAsia="HG丸ｺﾞｼｯｸM-PRO" w:hAnsi="HG丸ｺﾞｼｯｸM-PRO" w:hint="eastAsia"/>
          <w:sz w:val="24"/>
        </w:rPr>
        <w:t>。</w:t>
      </w:r>
    </w:p>
    <w:p w14:paraId="013ED64A" w14:textId="7CF65FF5" w:rsidR="001E023E" w:rsidRPr="008D58B6" w:rsidRDefault="001D5315" w:rsidP="00CF5F6D">
      <w:pPr>
        <w:ind w:leftChars="86" w:left="395" w:hangingChars="100" w:hanging="226"/>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 xml:space="preserve">　　</w:t>
      </w:r>
      <w:r w:rsidR="001E023E" w:rsidRPr="008D58B6">
        <w:rPr>
          <w:rFonts w:ascii="HG丸ｺﾞｼｯｸM-PRO" w:eastAsia="HG丸ｺﾞｼｯｸM-PRO" w:hAnsi="HG丸ｺﾞｼｯｸM-PRO" w:hint="eastAsia"/>
          <w:sz w:val="24"/>
        </w:rPr>
        <w:t>災害</w:t>
      </w:r>
      <w:r w:rsidR="00283B68" w:rsidRPr="008D58B6">
        <w:rPr>
          <w:rFonts w:ascii="HG丸ｺﾞｼｯｸM-PRO" w:eastAsia="HG丸ｺﾞｼｯｸM-PRO" w:hAnsi="HG丸ｺﾞｼｯｸM-PRO" w:hint="eastAsia"/>
          <w:sz w:val="24"/>
        </w:rPr>
        <w:t>発生後には、避難所施設の設備などに詳しい方（管理者や職員）と十分に話し合い調整する</w:t>
      </w:r>
      <w:r w:rsidR="001E023E" w:rsidRPr="008D58B6">
        <w:rPr>
          <w:rFonts w:ascii="HG丸ｺﾞｼｯｸM-PRO" w:eastAsia="HG丸ｺﾞｼｯｸM-PRO" w:hAnsi="HG丸ｺﾞｼｯｸM-PRO" w:hint="eastAsia"/>
          <w:sz w:val="24"/>
        </w:rPr>
        <w:t>ことは困難です。もしかしたら</w:t>
      </w:r>
      <w:r w:rsidR="007A1107" w:rsidRPr="008D58B6">
        <w:rPr>
          <w:rFonts w:ascii="HG丸ｺﾞｼｯｸM-PRO" w:eastAsia="HG丸ｺﾞｼｯｸM-PRO" w:hAnsi="HG丸ｺﾞｼｯｸM-PRO" w:hint="eastAsia"/>
          <w:sz w:val="24"/>
        </w:rPr>
        <w:t>、</w:t>
      </w:r>
      <w:r w:rsidR="001E023E" w:rsidRPr="008D58B6">
        <w:rPr>
          <w:rFonts w:ascii="HG丸ｺﾞｼｯｸM-PRO" w:eastAsia="HG丸ｺﾞｼｯｸM-PRO" w:hAnsi="HG丸ｺﾞｼｯｸM-PRO" w:hint="eastAsia"/>
          <w:sz w:val="24"/>
        </w:rPr>
        <w:t>しばらく施設の職員</w:t>
      </w:r>
      <w:r w:rsidR="00E80A6E" w:rsidRPr="008D58B6">
        <w:rPr>
          <w:rFonts w:ascii="HG丸ｺﾞｼｯｸM-PRO" w:eastAsia="HG丸ｺﾞｼｯｸM-PRO" w:hAnsi="HG丸ｺﾞｼｯｸM-PRO" w:hint="eastAsia"/>
          <w:sz w:val="24"/>
        </w:rPr>
        <w:t>など</w:t>
      </w:r>
      <w:r w:rsidR="001E023E" w:rsidRPr="008D58B6">
        <w:rPr>
          <w:rFonts w:ascii="HG丸ｺﾞｼｯｸM-PRO" w:eastAsia="HG丸ｺﾞｼｯｸM-PRO" w:hAnsi="HG丸ｺﾞｼｯｸM-PRO" w:hint="eastAsia"/>
          <w:sz w:val="24"/>
        </w:rPr>
        <w:t>と連絡がとれないかもしれません。</w:t>
      </w:r>
    </w:p>
    <w:p w14:paraId="01237937" w14:textId="3119A96C" w:rsidR="001E023E" w:rsidRPr="008D58B6" w:rsidRDefault="001E023E" w:rsidP="00030911">
      <w:pPr>
        <w:ind w:leftChars="186" w:left="365" w:firstLineChars="100" w:firstLine="226"/>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平常時から</w:t>
      </w:r>
      <w:r w:rsidR="00086509" w:rsidRPr="008D58B6">
        <w:rPr>
          <w:rFonts w:ascii="HG丸ｺﾞｼｯｸM-PRO" w:eastAsia="HG丸ｺﾞｼｯｸM-PRO" w:hAnsi="HG丸ｺﾞｼｯｸM-PRO" w:hint="eastAsia"/>
          <w:sz w:val="24"/>
        </w:rPr>
        <w:t>避難所の施設管理者と十分に話し合い、</w:t>
      </w:r>
      <w:r w:rsidR="001D5315" w:rsidRPr="008D58B6">
        <w:rPr>
          <w:rFonts w:ascii="HG丸ｺﾞｼｯｸM-PRO" w:eastAsia="HG丸ｺﾞｼｯｸM-PRO" w:hAnsi="HG丸ｺﾞｼｯｸM-PRO" w:hint="eastAsia"/>
          <w:sz w:val="24"/>
        </w:rPr>
        <w:t>避難者の</w:t>
      </w:r>
      <w:r w:rsidR="00086509" w:rsidRPr="008D58B6">
        <w:rPr>
          <w:rFonts w:ascii="HG丸ｺﾞｼｯｸM-PRO" w:eastAsia="HG丸ｺﾞｼｯｸM-PRO" w:hAnsi="HG丸ｺﾞｼｯｸM-PRO" w:hint="eastAsia"/>
          <w:sz w:val="24"/>
        </w:rPr>
        <w:t>居住</w:t>
      </w:r>
      <w:r w:rsidR="001D5315" w:rsidRPr="008D58B6">
        <w:rPr>
          <w:rFonts w:ascii="HG丸ｺﾞｼｯｸM-PRO" w:eastAsia="HG丸ｺﾞｼｯｸM-PRO" w:hAnsi="HG丸ｺﾞｼｯｸM-PRO" w:hint="eastAsia"/>
          <w:sz w:val="24"/>
        </w:rPr>
        <w:t>スペース</w:t>
      </w:r>
      <w:r w:rsidR="00B723D6" w:rsidRPr="008D58B6">
        <w:rPr>
          <w:rFonts w:ascii="HG丸ｺﾞｼｯｸM-PRO" w:eastAsia="HG丸ｺﾞｼｯｸM-PRO" w:hAnsi="HG丸ｺﾞｼｯｸM-PRO" w:hint="eastAsia"/>
          <w:sz w:val="24"/>
        </w:rPr>
        <w:t>や</w:t>
      </w:r>
      <w:r w:rsidRPr="008D58B6">
        <w:rPr>
          <w:rFonts w:ascii="HG丸ｺﾞｼｯｸM-PRO" w:eastAsia="HG丸ｺﾞｼｯｸM-PRO" w:hAnsi="HG丸ｺﾞｼｯｸM-PRO" w:hint="eastAsia"/>
          <w:sz w:val="24"/>
        </w:rPr>
        <w:t>避難所の運営に必要な部屋・場所を決定</w:t>
      </w:r>
      <w:r w:rsidR="004F4A35" w:rsidRPr="008D58B6">
        <w:rPr>
          <w:rFonts w:ascii="HG丸ｺﾞｼｯｸM-PRO" w:eastAsia="HG丸ｺﾞｼｯｸM-PRO" w:hAnsi="HG丸ｺﾞｼｯｸM-PRO" w:hint="eastAsia"/>
          <w:sz w:val="24"/>
        </w:rPr>
        <w:t>しましょう</w:t>
      </w:r>
      <w:r w:rsidR="00B723D6" w:rsidRPr="008D58B6">
        <w:rPr>
          <w:rFonts w:ascii="HG丸ｺﾞｼｯｸM-PRO" w:eastAsia="HG丸ｺﾞｼｯｸM-PRO" w:hAnsi="HG丸ｺﾞｼｯｸM-PRO" w:hint="eastAsia"/>
          <w:sz w:val="24"/>
        </w:rPr>
        <w:t>。</w:t>
      </w:r>
    </w:p>
    <w:p w14:paraId="40856382" w14:textId="77777777" w:rsidR="00BC4C72" w:rsidRPr="008D58B6" w:rsidRDefault="00BC4C72" w:rsidP="00037E90">
      <w:pPr>
        <w:ind w:leftChars="186" w:left="365" w:firstLineChars="100" w:firstLine="226"/>
        <w:rPr>
          <w:rFonts w:ascii="HG丸ｺﾞｼｯｸM-PRO" w:eastAsia="HG丸ｺﾞｼｯｸM-PRO" w:hAnsi="HG丸ｺﾞｼｯｸM-PRO"/>
          <w:sz w:val="24"/>
        </w:rPr>
      </w:pPr>
    </w:p>
    <w:p w14:paraId="48EDD945" w14:textId="77777777" w:rsidR="001E023E" w:rsidRPr="008D58B6" w:rsidRDefault="001E023E" w:rsidP="001E023E">
      <w:pPr>
        <w:ind w:left="452" w:hangingChars="200" w:hanging="452"/>
        <w:rPr>
          <w:rFonts w:ascii="HG丸ｺﾞｼｯｸM-PRO" w:eastAsia="HG丸ｺﾞｼｯｸM-PRO" w:hAnsi="HG丸ｺﾞｼｯｸM-PRO"/>
          <w:sz w:val="24"/>
        </w:rPr>
      </w:pPr>
      <w:bookmarkStart w:id="5" w:name="_Hlk92964225"/>
      <w:r w:rsidRPr="008D58B6">
        <w:rPr>
          <w:rFonts w:ascii="HG丸ｺﾞｼｯｸM-PRO" w:eastAsia="HG丸ｺﾞｼｯｸM-PRO" w:hAnsi="HG丸ｺﾞｼｯｸM-PRO" w:hint="eastAsia"/>
          <w:sz w:val="24"/>
        </w:rPr>
        <w:t>（１）避難所の使用範囲と使用方法の決定</w:t>
      </w:r>
    </w:p>
    <w:p w14:paraId="38991131" w14:textId="447478C6" w:rsidR="009A6087" w:rsidRPr="008D58B6" w:rsidRDefault="003F5AEE" w:rsidP="00D247FE">
      <w:pPr>
        <w:ind w:left="452" w:hangingChars="200" w:hanging="452"/>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 xml:space="preserve">　　　避難所施設の中で、避難所として使用する場所と</w:t>
      </w:r>
      <w:r w:rsidR="001E023E" w:rsidRPr="008D58B6">
        <w:rPr>
          <w:rFonts w:ascii="HG丸ｺﾞｼｯｸM-PRO" w:eastAsia="HG丸ｺﾞｼｯｸM-PRO" w:hAnsi="HG丸ｺﾞｼｯｸM-PRO" w:hint="eastAsia"/>
          <w:sz w:val="24"/>
        </w:rPr>
        <w:t>使用方法</w:t>
      </w:r>
      <w:r w:rsidR="00E80A6E" w:rsidRPr="008D58B6">
        <w:rPr>
          <w:rFonts w:ascii="HG丸ｺﾞｼｯｸM-PRO" w:eastAsia="HG丸ｺﾞｼｯｸM-PRO" w:hAnsi="HG丸ｺﾞｼｯｸM-PRO" w:hint="eastAsia"/>
          <w:sz w:val="24"/>
        </w:rPr>
        <w:t>など</w:t>
      </w:r>
      <w:r w:rsidR="001E023E" w:rsidRPr="008D58B6">
        <w:rPr>
          <w:rFonts w:ascii="HG丸ｺﾞｼｯｸM-PRO" w:eastAsia="HG丸ｺﾞｼｯｸM-PRO" w:hAnsi="HG丸ｺﾞｼｯｸM-PRO" w:hint="eastAsia"/>
          <w:sz w:val="24"/>
        </w:rPr>
        <w:t>を決めます。</w:t>
      </w:r>
    </w:p>
    <w:p w14:paraId="35846A59" w14:textId="0F52570C" w:rsidR="00267B6A" w:rsidRPr="008D58B6" w:rsidRDefault="00A10564" w:rsidP="00267B6A">
      <w:pPr>
        <w:rPr>
          <w:rFonts w:ascii="HG丸ｺﾞｼｯｸM-PRO" w:eastAsia="HG丸ｺﾞｼｯｸM-PRO" w:hAnsi="HG丸ｺﾞｼｯｸM-PRO"/>
          <w:color w:val="000000" w:themeColor="text1"/>
          <w:sz w:val="24"/>
        </w:rPr>
      </w:pPr>
      <w:r w:rsidRPr="008D58B6">
        <w:rPr>
          <w:rFonts w:ascii="HG丸ｺﾞｼｯｸM-PRO" w:eastAsia="HG丸ｺﾞｼｯｸM-PRO" w:hAnsi="HG丸ｺﾞｼｯｸM-PRO" w:hint="eastAsia"/>
          <w:sz w:val="24"/>
        </w:rPr>
        <w:t xml:space="preserve">　　</w:t>
      </w:r>
      <w:r w:rsidR="00032D72" w:rsidRPr="008D58B6">
        <w:rPr>
          <w:rFonts w:ascii="HG丸ｺﾞｼｯｸM-PRO" w:eastAsia="HG丸ｺﾞｼｯｸM-PRO" w:hAnsi="HG丸ｺﾞｼｯｸM-PRO" w:hint="eastAsia"/>
          <w:color w:val="000000" w:themeColor="text1"/>
          <w:sz w:val="24"/>
        </w:rPr>
        <w:t>＜</w:t>
      </w:r>
      <w:r w:rsidRPr="008D58B6">
        <w:rPr>
          <w:rFonts w:ascii="HG丸ｺﾞｼｯｸM-PRO" w:eastAsia="HG丸ｺﾞｼｯｸM-PRO" w:hAnsi="HG丸ｺﾞｼｯｸM-PRO" w:hint="eastAsia"/>
          <w:color w:val="000000" w:themeColor="text1"/>
          <w:sz w:val="24"/>
        </w:rPr>
        <w:t>学校施設の場合</w:t>
      </w:r>
      <w:r w:rsidR="00032D72" w:rsidRPr="008D58B6">
        <w:rPr>
          <w:rFonts w:ascii="HG丸ｺﾞｼｯｸM-PRO" w:eastAsia="HG丸ｺﾞｼｯｸM-PRO" w:hAnsi="HG丸ｺﾞｼｯｸM-PRO" w:hint="eastAsia"/>
          <w:color w:val="000000" w:themeColor="text1"/>
          <w:sz w:val="24"/>
        </w:rPr>
        <w:t>＞</w:t>
      </w:r>
    </w:p>
    <w:bookmarkEnd w:id="5"/>
    <w:p w14:paraId="25ED136A" w14:textId="58FBFB34" w:rsidR="00563D7F" w:rsidRPr="008D58B6" w:rsidRDefault="00A10564" w:rsidP="00561233">
      <w:pPr>
        <w:ind w:left="905" w:hangingChars="400" w:hanging="905"/>
        <w:rPr>
          <w:rFonts w:ascii="HG丸ｺﾞｼｯｸM-PRO" w:eastAsia="HG丸ｺﾞｼｯｸM-PRO" w:hAnsi="HG丸ｺﾞｼｯｸM-PRO"/>
          <w:color w:val="000000" w:themeColor="text1"/>
          <w:sz w:val="24"/>
        </w:rPr>
      </w:pPr>
      <w:r w:rsidRPr="008D58B6">
        <w:rPr>
          <w:rFonts w:ascii="HG丸ｺﾞｼｯｸM-PRO" w:eastAsia="HG丸ｺﾞｼｯｸM-PRO" w:hAnsi="HG丸ｺﾞｼｯｸM-PRO" w:hint="eastAsia"/>
          <w:color w:val="000000" w:themeColor="text1"/>
          <w:sz w:val="24"/>
        </w:rPr>
        <w:t xml:space="preserve">　　　・</w:t>
      </w:r>
      <w:r w:rsidR="00E80A6E" w:rsidRPr="008D58B6">
        <w:rPr>
          <w:rFonts w:ascii="HG丸ｺﾞｼｯｸM-PRO" w:eastAsia="HG丸ｺﾞｼｯｸM-PRO" w:hAnsi="HG丸ｺﾞｼｯｸM-PRO" w:hint="eastAsia"/>
          <w:color w:val="000000" w:themeColor="text1"/>
          <w:sz w:val="24"/>
        </w:rPr>
        <w:t xml:space="preserve">　</w:t>
      </w:r>
      <w:r w:rsidRPr="008D58B6">
        <w:rPr>
          <w:rFonts w:ascii="HG丸ｺﾞｼｯｸM-PRO" w:eastAsia="HG丸ｺﾞｼｯｸM-PRO" w:hAnsi="HG丸ｺﾞｼｯｸM-PRO" w:hint="eastAsia"/>
          <w:color w:val="000000" w:themeColor="text1"/>
          <w:sz w:val="24"/>
        </w:rPr>
        <w:t>原則、空調が整った特別教室や普通教室を居住スペースとし</w:t>
      </w:r>
      <w:r w:rsidR="008C7D8B" w:rsidRPr="008D58B6">
        <w:rPr>
          <w:rFonts w:ascii="HG丸ｺﾞｼｯｸM-PRO" w:eastAsia="HG丸ｺﾞｼｯｸM-PRO" w:hAnsi="HG丸ｺﾞｼｯｸM-PRO" w:hint="eastAsia"/>
          <w:color w:val="000000" w:themeColor="text1"/>
          <w:sz w:val="24"/>
        </w:rPr>
        <w:t>て</w:t>
      </w:r>
      <w:r w:rsidRPr="008D58B6">
        <w:rPr>
          <w:rFonts w:ascii="HG丸ｺﾞｼｯｸM-PRO" w:eastAsia="HG丸ｺﾞｼｯｸM-PRO" w:hAnsi="HG丸ｺﾞｼｯｸM-PRO" w:hint="eastAsia"/>
          <w:color w:val="000000" w:themeColor="text1"/>
          <w:sz w:val="24"/>
        </w:rPr>
        <w:t>優先的に避難者を受入れます。</w:t>
      </w:r>
      <w:r w:rsidR="00472CEA" w:rsidRPr="008D58B6">
        <w:rPr>
          <w:rFonts w:ascii="HG丸ｺﾞｼｯｸM-PRO" w:eastAsia="HG丸ｺﾞｼｯｸM-PRO" w:hAnsi="HG丸ｺﾞｼｯｸM-PRO" w:hint="eastAsia"/>
          <w:color w:val="000000" w:themeColor="text1"/>
          <w:sz w:val="24"/>
        </w:rPr>
        <w:t>その後、空調が整っていない部屋についても最大限活用します。</w:t>
      </w:r>
    </w:p>
    <w:p w14:paraId="6FB2EB45" w14:textId="69B93AD2" w:rsidR="0020438A" w:rsidRPr="008D58B6" w:rsidRDefault="00A10564" w:rsidP="003B45C6">
      <w:pPr>
        <w:ind w:leftChars="500" w:left="981"/>
        <w:rPr>
          <w:rFonts w:ascii="HG丸ｺﾞｼｯｸM-PRO" w:eastAsia="HG丸ｺﾞｼｯｸM-PRO" w:hAnsi="HG丸ｺﾞｼｯｸM-PRO"/>
          <w:color w:val="000000" w:themeColor="text1"/>
          <w:sz w:val="24"/>
        </w:rPr>
      </w:pPr>
      <w:r w:rsidRPr="008D58B6">
        <w:rPr>
          <w:rFonts w:ascii="HG丸ｺﾞｼｯｸM-PRO" w:eastAsia="HG丸ｺﾞｼｯｸM-PRO" w:hAnsi="HG丸ｺﾞｼｯｸM-PRO" w:hint="eastAsia"/>
          <w:color w:val="000000" w:themeColor="text1"/>
          <w:sz w:val="24"/>
        </w:rPr>
        <w:t>※災害発生時は、</w:t>
      </w:r>
      <w:r w:rsidR="000C4EBC" w:rsidRPr="008D58B6">
        <w:rPr>
          <w:rFonts w:ascii="HG丸ｺﾞｼｯｸM-PRO" w:eastAsia="HG丸ｺﾞｼｯｸM-PRO" w:hAnsi="HG丸ｺﾞｼｯｸM-PRO" w:hint="eastAsia"/>
          <w:color w:val="000000" w:themeColor="text1"/>
          <w:sz w:val="24"/>
        </w:rPr>
        <w:t>児童・</w:t>
      </w:r>
      <w:r w:rsidRPr="008D58B6">
        <w:rPr>
          <w:rFonts w:ascii="HG丸ｺﾞｼｯｸM-PRO" w:eastAsia="HG丸ｺﾞｼｯｸM-PRO" w:hAnsi="HG丸ｺﾞｼｯｸM-PRO" w:hint="eastAsia"/>
          <w:color w:val="000000" w:themeColor="text1"/>
          <w:sz w:val="24"/>
        </w:rPr>
        <w:t>生徒の安全確保が最優先となります。その場合は、空いている特別教室</w:t>
      </w:r>
      <w:r w:rsidR="00E80A6E" w:rsidRPr="008D58B6">
        <w:rPr>
          <w:rFonts w:ascii="HG丸ｺﾞｼｯｸM-PRO" w:eastAsia="HG丸ｺﾞｼｯｸM-PRO" w:hAnsi="HG丸ｺﾞｼｯｸM-PRO" w:hint="eastAsia"/>
          <w:color w:val="000000" w:themeColor="text1"/>
          <w:sz w:val="24"/>
        </w:rPr>
        <w:t>など</w:t>
      </w:r>
      <w:r w:rsidRPr="008D58B6">
        <w:rPr>
          <w:rFonts w:ascii="HG丸ｺﾞｼｯｸM-PRO" w:eastAsia="HG丸ｺﾞｼｯｸM-PRO" w:hAnsi="HG丸ｺﾞｼｯｸM-PRO" w:hint="eastAsia"/>
          <w:color w:val="000000" w:themeColor="text1"/>
          <w:sz w:val="24"/>
        </w:rPr>
        <w:t>から優先的に活用してください。</w:t>
      </w:r>
      <w:r w:rsidR="00777ADE" w:rsidRPr="008D58B6">
        <w:rPr>
          <w:rFonts w:ascii="HG丸ｺﾞｼｯｸM-PRO" w:eastAsia="HG丸ｺﾞｼｯｸM-PRO" w:hAnsi="HG丸ｺﾞｼｯｸM-PRO" w:hint="eastAsia"/>
          <w:color w:val="000000" w:themeColor="text1"/>
          <w:sz w:val="24"/>
        </w:rPr>
        <w:t>ただし、</w:t>
      </w:r>
      <w:r w:rsidR="006B7198" w:rsidRPr="008D58B6">
        <w:rPr>
          <w:rFonts w:ascii="HG丸ｺﾞｼｯｸM-PRO" w:eastAsia="HG丸ｺﾞｼｯｸM-PRO" w:hAnsi="HG丸ｺﾞｼｯｸM-PRO" w:hint="eastAsia"/>
          <w:color w:val="000000" w:themeColor="text1"/>
          <w:sz w:val="24"/>
        </w:rPr>
        <w:t>災害の</w:t>
      </w:r>
      <w:r w:rsidR="00777ADE" w:rsidRPr="008D58B6">
        <w:rPr>
          <w:rFonts w:ascii="HG丸ｺﾞｼｯｸM-PRO" w:eastAsia="HG丸ｺﾞｼｯｸM-PRO" w:hAnsi="HG丸ｺﾞｼｯｸM-PRO" w:hint="eastAsia"/>
          <w:color w:val="000000" w:themeColor="text1"/>
          <w:sz w:val="24"/>
        </w:rPr>
        <w:t>状況に応じて</w:t>
      </w:r>
      <w:r w:rsidR="00032D72" w:rsidRPr="008D58B6">
        <w:rPr>
          <w:rFonts w:ascii="HG丸ｺﾞｼｯｸM-PRO" w:eastAsia="HG丸ｺﾞｼｯｸM-PRO" w:hAnsi="HG丸ｺﾞｼｯｸM-PRO" w:hint="eastAsia"/>
          <w:color w:val="000000" w:themeColor="text1"/>
          <w:sz w:val="24"/>
        </w:rPr>
        <w:t>体育館のみの開設を妨げるものではありません。</w:t>
      </w:r>
    </w:p>
    <w:p w14:paraId="16AE91AF" w14:textId="539848FA" w:rsidR="003B45C6" w:rsidRPr="008D58B6" w:rsidRDefault="003B45C6" w:rsidP="003B45C6">
      <w:pPr>
        <w:ind w:leftChars="460" w:left="902"/>
        <w:rPr>
          <w:rFonts w:ascii="HG丸ｺﾞｼｯｸM-PRO" w:eastAsia="HG丸ｺﾞｼｯｸM-PRO" w:hAnsi="HG丸ｺﾞｼｯｸM-PRO"/>
          <w:color w:val="000000" w:themeColor="text1"/>
          <w:sz w:val="24"/>
        </w:rPr>
      </w:pPr>
      <w:r w:rsidRPr="006A4C3C">
        <w:rPr>
          <w:rFonts w:ascii="HG丸ｺﾞｼｯｸM-PRO" w:eastAsia="HG丸ｺﾞｼｯｸM-PRO" w:hAnsi="HG丸ｺﾞｼｯｸM-PRO" w:hint="eastAsia"/>
          <w:sz w:val="24"/>
        </w:rPr>
        <w:t>※感染症防止の</w:t>
      </w:r>
      <w:r w:rsidR="00F32C6F" w:rsidRPr="006A4C3C">
        <w:rPr>
          <w:rFonts w:ascii="HG丸ｺﾞｼｯｸM-PRO" w:eastAsia="HG丸ｺﾞｼｯｸM-PRO" w:hAnsi="HG丸ｺﾞｼｯｸM-PRO" w:hint="eastAsia"/>
          <w:sz w:val="24"/>
        </w:rPr>
        <w:t>ため</w:t>
      </w:r>
      <w:r w:rsidRPr="006A4C3C">
        <w:rPr>
          <w:rFonts w:ascii="HG丸ｺﾞｼｯｸM-PRO" w:eastAsia="HG丸ｺﾞｼｯｸM-PRO" w:hAnsi="HG丸ｺﾞｼｯｸM-PRO" w:hint="eastAsia"/>
          <w:sz w:val="24"/>
        </w:rPr>
        <w:t>、室内（体育館・校舎）は土足厳禁とします。</w:t>
      </w:r>
    </w:p>
    <w:p w14:paraId="4F503F6C" w14:textId="421797E1" w:rsidR="00670BE3" w:rsidRPr="008D58B6" w:rsidRDefault="000C2194" w:rsidP="000C2194">
      <w:pPr>
        <w:widowControl/>
        <w:ind w:leftChars="200" w:left="844" w:hangingChars="200" w:hanging="452"/>
        <w:jc w:val="left"/>
        <w:rPr>
          <w:rFonts w:ascii="HG丸ｺﾞｼｯｸM-PRO" w:eastAsia="HG丸ｺﾞｼｯｸM-PRO" w:hAnsi="HG丸ｺﾞｼｯｸM-PRO"/>
          <w:color w:val="000000" w:themeColor="text1"/>
          <w:sz w:val="24"/>
        </w:rPr>
      </w:pPr>
      <w:r w:rsidRPr="008D58B6">
        <w:rPr>
          <w:rFonts w:ascii="HG丸ｺﾞｼｯｸM-PRO" w:eastAsia="HG丸ｺﾞｼｯｸM-PRO" w:hAnsi="HG丸ｺﾞｼｯｸM-PRO" w:hint="eastAsia"/>
          <w:color w:val="000000" w:themeColor="text1"/>
          <w:sz w:val="24"/>
        </w:rPr>
        <w:t xml:space="preserve"> </w:t>
      </w:r>
      <w:r w:rsidR="00670BE3" w:rsidRPr="008D58B6">
        <w:rPr>
          <w:rFonts w:ascii="HG丸ｺﾞｼｯｸM-PRO" w:eastAsia="HG丸ｺﾞｼｯｸM-PRO" w:hAnsi="HG丸ｺﾞｼｯｸM-PRO" w:hint="eastAsia"/>
          <w:color w:val="000000" w:themeColor="text1"/>
          <w:sz w:val="24"/>
        </w:rPr>
        <w:t>・</w:t>
      </w:r>
      <w:r w:rsidR="00E80A6E" w:rsidRPr="008D58B6">
        <w:rPr>
          <w:rFonts w:ascii="HG丸ｺﾞｼｯｸM-PRO" w:eastAsia="HG丸ｺﾞｼｯｸM-PRO" w:hAnsi="HG丸ｺﾞｼｯｸM-PRO" w:hint="eastAsia"/>
          <w:color w:val="000000" w:themeColor="text1"/>
          <w:sz w:val="24"/>
        </w:rPr>
        <w:t xml:space="preserve">　</w:t>
      </w:r>
      <w:r w:rsidR="00E47885" w:rsidRPr="008D58B6">
        <w:rPr>
          <w:rFonts w:ascii="HG丸ｺﾞｼｯｸM-PRO" w:eastAsia="HG丸ｺﾞｼｯｸM-PRO" w:hAnsi="HG丸ｺﾞｼｯｸM-PRO" w:hint="eastAsia"/>
          <w:color w:val="000000" w:themeColor="text1"/>
          <w:sz w:val="24"/>
        </w:rPr>
        <w:t>居住スペースは</w:t>
      </w:r>
      <w:r w:rsidR="001D4C28" w:rsidRPr="008D58B6">
        <w:rPr>
          <w:rFonts w:ascii="HG丸ｺﾞｼｯｸM-PRO" w:eastAsia="HG丸ｺﾞｼｯｸM-PRO" w:hAnsi="HG丸ｺﾞｼｯｸM-PRO" w:hint="eastAsia"/>
          <w:color w:val="000000" w:themeColor="text1"/>
          <w:sz w:val="24"/>
        </w:rPr>
        <w:t>一般避難者用の「一般</w:t>
      </w:r>
      <w:r w:rsidR="0034640A" w:rsidRPr="008D58B6">
        <w:rPr>
          <w:rFonts w:ascii="HG丸ｺﾞｼｯｸM-PRO" w:eastAsia="HG丸ｺﾞｼｯｸM-PRO" w:hAnsi="HG丸ｺﾞｼｯｸM-PRO" w:hint="eastAsia"/>
          <w:color w:val="000000" w:themeColor="text1"/>
          <w:sz w:val="24"/>
        </w:rPr>
        <w:t>避難</w:t>
      </w:r>
      <w:r w:rsidR="001D4C28" w:rsidRPr="008D58B6">
        <w:rPr>
          <w:rFonts w:ascii="HG丸ｺﾞｼｯｸM-PRO" w:eastAsia="HG丸ｺﾞｼｯｸM-PRO" w:hAnsi="HG丸ｺﾞｼｯｸM-PRO" w:hint="eastAsia"/>
          <w:color w:val="000000" w:themeColor="text1"/>
          <w:sz w:val="24"/>
        </w:rPr>
        <w:t>スペース」と体調不良者</w:t>
      </w:r>
      <w:r w:rsidR="00973B1B" w:rsidRPr="008D58B6">
        <w:rPr>
          <w:rFonts w:ascii="HG丸ｺﾞｼｯｸM-PRO" w:eastAsia="HG丸ｺﾞｼｯｸM-PRO" w:hAnsi="HG丸ｺﾞｼｯｸM-PRO" w:hint="eastAsia"/>
          <w:color w:val="000000" w:themeColor="text1"/>
          <w:sz w:val="24"/>
        </w:rPr>
        <w:t>等</w:t>
      </w:r>
      <w:r w:rsidR="001D4C28" w:rsidRPr="008D58B6">
        <w:rPr>
          <w:rFonts w:ascii="HG丸ｺﾞｼｯｸM-PRO" w:eastAsia="HG丸ｺﾞｼｯｸM-PRO" w:hAnsi="HG丸ｺﾞｼｯｸM-PRO" w:hint="eastAsia"/>
          <w:color w:val="000000" w:themeColor="text1"/>
          <w:sz w:val="24"/>
        </w:rPr>
        <w:t>用の「専用</w:t>
      </w:r>
      <w:r w:rsidR="0034640A" w:rsidRPr="008D58B6">
        <w:rPr>
          <w:rFonts w:ascii="HG丸ｺﾞｼｯｸM-PRO" w:eastAsia="HG丸ｺﾞｼｯｸM-PRO" w:hAnsi="HG丸ｺﾞｼｯｸM-PRO" w:hint="eastAsia"/>
          <w:color w:val="000000" w:themeColor="text1"/>
          <w:sz w:val="24"/>
        </w:rPr>
        <w:t>避難</w:t>
      </w:r>
      <w:r w:rsidR="001D4C28" w:rsidRPr="008D58B6">
        <w:rPr>
          <w:rFonts w:ascii="HG丸ｺﾞｼｯｸM-PRO" w:eastAsia="HG丸ｺﾞｼｯｸM-PRO" w:hAnsi="HG丸ｺﾞｼｯｸM-PRO" w:hint="eastAsia"/>
          <w:color w:val="000000" w:themeColor="text1"/>
          <w:sz w:val="24"/>
        </w:rPr>
        <w:t>スペース」を設け、人の動線も分けます。</w:t>
      </w:r>
    </w:p>
    <w:p w14:paraId="24852A99" w14:textId="46D8D6A2" w:rsidR="00E80A6E" w:rsidRPr="008D58B6" w:rsidRDefault="00E80A6E" w:rsidP="00E80A6E">
      <w:pPr>
        <w:ind w:firstLineChars="400" w:firstLine="905"/>
        <w:jc w:val="left"/>
        <w:rPr>
          <w:rFonts w:ascii="HG丸ｺﾞｼｯｸM-PRO" w:eastAsia="HG丸ｺﾞｼｯｸM-PRO" w:hAnsi="HG丸ｺﾞｼｯｸM-PRO"/>
          <w:color w:val="000000" w:themeColor="text1"/>
          <w:sz w:val="24"/>
        </w:rPr>
      </w:pPr>
      <w:r w:rsidRPr="008D58B6">
        <w:rPr>
          <w:rFonts w:ascii="HG丸ｺﾞｼｯｸM-PRO" w:eastAsia="HG丸ｺﾞｼｯｸM-PRO" w:hAnsi="HG丸ｺﾞｼｯｸM-PRO" w:hint="eastAsia"/>
          <w:color w:val="000000" w:themeColor="text1"/>
          <w:sz w:val="24"/>
        </w:rPr>
        <w:t>※</w:t>
      </w:r>
      <w:r w:rsidR="001D4C28" w:rsidRPr="008D58B6">
        <w:rPr>
          <w:rFonts w:ascii="HG丸ｺﾞｼｯｸM-PRO" w:eastAsia="HG丸ｺﾞｼｯｸM-PRO" w:hAnsi="HG丸ｺﾞｼｯｸM-PRO" w:hint="eastAsia"/>
          <w:color w:val="000000" w:themeColor="text1"/>
          <w:sz w:val="24"/>
        </w:rPr>
        <w:t>体調不良の方には専用のトイレを確保します。専用トイレを確保できない場</w:t>
      </w:r>
    </w:p>
    <w:p w14:paraId="02E79621" w14:textId="26135F56" w:rsidR="00825F21" w:rsidRPr="008D58B6" w:rsidRDefault="001D4C28" w:rsidP="00E80A6E">
      <w:pPr>
        <w:ind w:firstLineChars="500" w:firstLine="1131"/>
        <w:jc w:val="left"/>
        <w:rPr>
          <w:rFonts w:ascii="HG丸ｺﾞｼｯｸM-PRO" w:eastAsia="HG丸ｺﾞｼｯｸM-PRO" w:hAnsi="HG丸ｺﾞｼｯｸM-PRO"/>
          <w:color w:val="000000" w:themeColor="text1"/>
          <w:sz w:val="24"/>
        </w:rPr>
      </w:pPr>
      <w:r w:rsidRPr="008D58B6">
        <w:rPr>
          <w:rFonts w:ascii="HG丸ｺﾞｼｯｸM-PRO" w:eastAsia="HG丸ｺﾞｼｯｸM-PRO" w:hAnsi="HG丸ｺﾞｼｯｸM-PRO" w:hint="eastAsia"/>
          <w:color w:val="000000" w:themeColor="text1"/>
          <w:sz w:val="24"/>
        </w:rPr>
        <w:t>合は、専用</w:t>
      </w:r>
      <w:r w:rsidR="0034640A" w:rsidRPr="008D58B6">
        <w:rPr>
          <w:rFonts w:ascii="HG丸ｺﾞｼｯｸM-PRO" w:eastAsia="HG丸ｺﾞｼｯｸM-PRO" w:hAnsi="HG丸ｺﾞｼｯｸM-PRO" w:hint="eastAsia"/>
          <w:color w:val="000000" w:themeColor="text1"/>
          <w:sz w:val="24"/>
        </w:rPr>
        <w:t>避難</w:t>
      </w:r>
      <w:r w:rsidRPr="008D58B6">
        <w:rPr>
          <w:rFonts w:ascii="HG丸ｺﾞｼｯｸM-PRO" w:eastAsia="HG丸ｺﾞｼｯｸM-PRO" w:hAnsi="HG丸ｺﾞｼｯｸM-PRO" w:hint="eastAsia"/>
          <w:color w:val="000000" w:themeColor="text1"/>
          <w:sz w:val="24"/>
        </w:rPr>
        <w:t>スペース内に簡易トイレを設置するなどの工夫をします。</w:t>
      </w:r>
    </w:p>
    <w:p w14:paraId="5D30941B" w14:textId="07181372" w:rsidR="009D25D2" w:rsidRPr="008D58B6" w:rsidRDefault="009D25D2" w:rsidP="00973B1B">
      <w:pPr>
        <w:ind w:leftChars="353" w:left="918" w:hangingChars="100" w:hanging="226"/>
        <w:rPr>
          <w:rFonts w:ascii="HG丸ｺﾞｼｯｸM-PRO" w:eastAsia="HG丸ｺﾞｼｯｸM-PRO" w:hAnsi="HG丸ｺﾞｼｯｸM-PRO"/>
          <w:color w:val="000000" w:themeColor="text1"/>
          <w:sz w:val="24"/>
        </w:rPr>
      </w:pPr>
      <w:r w:rsidRPr="008D58B6">
        <w:rPr>
          <w:rFonts w:ascii="HG丸ｺﾞｼｯｸM-PRO" w:eastAsia="HG丸ｺﾞｼｯｸM-PRO" w:hAnsi="HG丸ｺﾞｼｯｸM-PRO" w:hint="eastAsia"/>
          <w:color w:val="000000" w:themeColor="text1"/>
          <w:sz w:val="24"/>
        </w:rPr>
        <w:t>・　感染症リスクが高い高齢者・疾病のある方・妊産婦など及びその家族については、１階の一般避難スペース内に専用スペースを設けることや別室に案内します。</w:t>
      </w:r>
    </w:p>
    <w:p w14:paraId="0C1293CC" w14:textId="54E8DFB4" w:rsidR="00267B6A" w:rsidRPr="008D58B6" w:rsidRDefault="00E80A6E" w:rsidP="006926AF">
      <w:pPr>
        <w:ind w:leftChars="360" w:left="932" w:hangingChars="100" w:hanging="226"/>
        <w:rPr>
          <w:rFonts w:ascii="HG丸ｺﾞｼｯｸM-PRO" w:eastAsia="HG丸ｺﾞｼｯｸM-PRO" w:hAnsi="HG丸ｺﾞｼｯｸM-PRO"/>
          <w:color w:val="000000" w:themeColor="text1"/>
          <w:sz w:val="24"/>
        </w:rPr>
      </w:pPr>
      <w:bookmarkStart w:id="6" w:name="_Hlk92964246"/>
      <w:r w:rsidRPr="008D58B6">
        <w:rPr>
          <w:rFonts w:ascii="HG丸ｺﾞｼｯｸM-PRO" w:eastAsia="HG丸ｺﾞｼｯｸM-PRO" w:hAnsi="HG丸ｺﾞｼｯｸM-PRO" w:hint="eastAsia"/>
          <w:color w:val="000000" w:themeColor="text1"/>
          <w:sz w:val="24"/>
        </w:rPr>
        <w:t xml:space="preserve">・　</w:t>
      </w:r>
      <w:r w:rsidR="006926AF" w:rsidRPr="008D58B6">
        <w:rPr>
          <w:rFonts w:ascii="HG丸ｺﾞｼｯｸM-PRO" w:eastAsia="HG丸ｺﾞｼｯｸM-PRO" w:hAnsi="HG丸ｺﾞｼｯｸM-PRO" w:hint="eastAsia"/>
          <w:color w:val="000000" w:themeColor="text1"/>
          <w:sz w:val="24"/>
        </w:rPr>
        <w:t>避難所避難者が減少し教育活動が再開できる段階では、学校以外の施設に避難　所機能を集約します。特に教室等は、学校関係者と協力して速やかに閉鎖できるようにしましょう。</w:t>
      </w:r>
    </w:p>
    <w:bookmarkEnd w:id="6"/>
    <w:p w14:paraId="44E80025" w14:textId="10DC11B9" w:rsidR="00267B6A" w:rsidRPr="008D58B6" w:rsidRDefault="0096388F" w:rsidP="008C7D8B">
      <w:pPr>
        <w:ind w:left="905" w:hangingChars="400" w:hanging="905"/>
        <w:rPr>
          <w:rFonts w:ascii="HG丸ｺﾞｼｯｸM-PRO" w:eastAsia="HG丸ｺﾞｼｯｸM-PRO" w:hAnsi="HG丸ｺﾞｼｯｸM-PRO"/>
          <w:color w:val="000000" w:themeColor="text1"/>
          <w:sz w:val="24"/>
        </w:rPr>
      </w:pPr>
      <w:r w:rsidRPr="008D58B6">
        <w:rPr>
          <w:rFonts w:ascii="HG丸ｺﾞｼｯｸM-PRO" w:eastAsia="HG丸ｺﾞｼｯｸM-PRO" w:hAnsi="HG丸ｺﾞｼｯｸM-PRO" w:hint="eastAsia"/>
          <w:color w:val="000000" w:themeColor="text1"/>
          <w:sz w:val="24"/>
        </w:rPr>
        <w:t xml:space="preserve">　　　</w:t>
      </w:r>
      <w:r w:rsidR="00E80A6E" w:rsidRPr="008D58B6">
        <w:rPr>
          <w:rFonts w:ascii="HG丸ｺﾞｼｯｸM-PRO" w:eastAsia="HG丸ｺﾞｼｯｸM-PRO" w:hAnsi="HG丸ｺﾞｼｯｸM-PRO" w:hint="eastAsia"/>
          <w:color w:val="000000" w:themeColor="text1"/>
          <w:sz w:val="24"/>
        </w:rPr>
        <w:t xml:space="preserve">・　</w:t>
      </w:r>
      <w:r w:rsidRPr="008D58B6">
        <w:rPr>
          <w:rFonts w:ascii="HG丸ｺﾞｼｯｸM-PRO" w:eastAsia="HG丸ｺﾞｼｯｸM-PRO" w:hAnsi="HG丸ｺﾞｼｯｸM-PRO" w:hint="eastAsia"/>
          <w:color w:val="000000" w:themeColor="text1"/>
          <w:sz w:val="24"/>
        </w:rPr>
        <w:t>体育館は避難者受入れや物資配給</w:t>
      </w:r>
      <w:r w:rsidR="00E80A6E" w:rsidRPr="008D58B6">
        <w:rPr>
          <w:rFonts w:ascii="HG丸ｺﾞｼｯｸM-PRO" w:eastAsia="HG丸ｺﾞｼｯｸM-PRO" w:hAnsi="HG丸ｺﾞｼｯｸM-PRO" w:hint="eastAsia"/>
          <w:color w:val="000000" w:themeColor="text1"/>
          <w:sz w:val="24"/>
        </w:rPr>
        <w:t>など</w:t>
      </w:r>
      <w:r w:rsidRPr="008D58B6">
        <w:rPr>
          <w:rFonts w:ascii="HG丸ｺﾞｼｯｸM-PRO" w:eastAsia="HG丸ｺﾞｼｯｸM-PRO" w:hAnsi="HG丸ｺﾞｼｯｸM-PRO" w:hint="eastAsia"/>
          <w:color w:val="000000" w:themeColor="text1"/>
          <w:sz w:val="24"/>
        </w:rPr>
        <w:t>の受付スペース、物資配給場所、避難所運営</w:t>
      </w:r>
      <w:r w:rsidR="005C7D24" w:rsidRPr="008D58B6">
        <w:rPr>
          <w:rFonts w:ascii="HG丸ｺﾞｼｯｸM-PRO" w:eastAsia="HG丸ｺﾞｼｯｸM-PRO" w:hAnsi="HG丸ｺﾞｼｯｸM-PRO" w:hint="eastAsia"/>
          <w:color w:val="000000" w:themeColor="text1"/>
          <w:sz w:val="24"/>
        </w:rPr>
        <w:t>本部</w:t>
      </w:r>
      <w:r w:rsidR="008C7D8B" w:rsidRPr="008D58B6">
        <w:rPr>
          <w:rFonts w:ascii="HG丸ｺﾞｼｯｸM-PRO" w:eastAsia="HG丸ｺﾞｼｯｸM-PRO" w:hAnsi="HG丸ｺﾞｼｯｸM-PRO" w:hint="eastAsia"/>
          <w:color w:val="000000" w:themeColor="text1"/>
          <w:sz w:val="24"/>
        </w:rPr>
        <w:t>、地域の情報共有スペースなど、地域防災拠点としての機能を強化します。教室</w:t>
      </w:r>
      <w:r w:rsidR="00E80A6E" w:rsidRPr="008D58B6">
        <w:rPr>
          <w:rFonts w:ascii="HG丸ｺﾞｼｯｸM-PRO" w:eastAsia="HG丸ｺﾞｼｯｸM-PRO" w:hAnsi="HG丸ｺﾞｼｯｸM-PRO" w:hint="eastAsia"/>
          <w:color w:val="000000" w:themeColor="text1"/>
          <w:sz w:val="24"/>
        </w:rPr>
        <w:t>など</w:t>
      </w:r>
      <w:r w:rsidR="008C7D8B" w:rsidRPr="008D58B6">
        <w:rPr>
          <w:rFonts w:ascii="HG丸ｺﾞｼｯｸM-PRO" w:eastAsia="HG丸ｺﾞｼｯｸM-PRO" w:hAnsi="HG丸ｺﾞｼｯｸM-PRO" w:hint="eastAsia"/>
          <w:color w:val="000000" w:themeColor="text1"/>
          <w:sz w:val="24"/>
        </w:rPr>
        <w:t>で避難者を受入れきれない場合は、防災用テント</w:t>
      </w:r>
      <w:r w:rsidR="00E80A6E" w:rsidRPr="008D58B6">
        <w:rPr>
          <w:rFonts w:ascii="HG丸ｺﾞｼｯｸM-PRO" w:eastAsia="HG丸ｺﾞｼｯｸM-PRO" w:hAnsi="HG丸ｺﾞｼｯｸM-PRO" w:hint="eastAsia"/>
          <w:color w:val="000000" w:themeColor="text1"/>
          <w:sz w:val="24"/>
        </w:rPr>
        <w:t>など</w:t>
      </w:r>
      <w:r w:rsidR="008C7D8B" w:rsidRPr="008D58B6">
        <w:rPr>
          <w:rFonts w:ascii="HG丸ｺﾞｼｯｸM-PRO" w:eastAsia="HG丸ｺﾞｼｯｸM-PRO" w:hAnsi="HG丸ｺﾞｼｯｸM-PRO" w:hint="eastAsia"/>
          <w:color w:val="000000" w:themeColor="text1"/>
          <w:sz w:val="24"/>
        </w:rPr>
        <w:t>を活用しながら、避難者を受入れます。</w:t>
      </w:r>
    </w:p>
    <w:p w14:paraId="7A9C1A19" w14:textId="77777777" w:rsidR="005A482E" w:rsidRPr="008D58B6" w:rsidRDefault="00E80A6E" w:rsidP="005A482E">
      <w:pPr>
        <w:ind w:leftChars="350" w:left="912" w:hangingChars="100" w:hanging="226"/>
        <w:rPr>
          <w:rFonts w:ascii="HG丸ｺﾞｼｯｸM-PRO" w:eastAsia="HG丸ｺﾞｼｯｸM-PRO" w:hAnsi="HG丸ｺﾞｼｯｸM-PRO"/>
          <w:color w:val="FF0000"/>
          <w:sz w:val="24"/>
        </w:rPr>
      </w:pPr>
      <w:r w:rsidRPr="008D58B6">
        <w:rPr>
          <w:rFonts w:ascii="HG丸ｺﾞｼｯｸM-PRO" w:eastAsia="HG丸ｺﾞｼｯｸM-PRO" w:hAnsi="HG丸ｺﾞｼｯｸM-PRO" w:hint="eastAsia"/>
          <w:color w:val="000000" w:themeColor="text1"/>
          <w:sz w:val="24"/>
        </w:rPr>
        <w:t xml:space="preserve">・　</w:t>
      </w:r>
      <w:r w:rsidR="00E47885" w:rsidRPr="008D58B6">
        <w:rPr>
          <w:rFonts w:ascii="HG丸ｺﾞｼｯｸM-PRO" w:eastAsia="HG丸ｺﾞｼｯｸM-PRO" w:hAnsi="HG丸ｺﾞｼｯｸM-PRO" w:hint="eastAsia"/>
          <w:color w:val="000000" w:themeColor="text1"/>
          <w:sz w:val="24"/>
        </w:rPr>
        <w:t>感染症流行時は、スペースを最大限活用して避難者</w:t>
      </w:r>
      <w:r w:rsidR="005C7D24" w:rsidRPr="008D58B6">
        <w:rPr>
          <w:rFonts w:ascii="HG丸ｺﾞｼｯｸM-PRO" w:eastAsia="HG丸ｺﾞｼｯｸM-PRO" w:hAnsi="HG丸ｺﾞｼｯｸM-PRO" w:hint="eastAsia"/>
          <w:color w:val="000000" w:themeColor="text1"/>
          <w:sz w:val="24"/>
        </w:rPr>
        <w:t>のソーシャルディスタンス</w:t>
      </w:r>
      <w:r w:rsidR="00E47885" w:rsidRPr="008D58B6">
        <w:rPr>
          <w:rFonts w:ascii="HG丸ｺﾞｼｯｸM-PRO" w:eastAsia="HG丸ｺﾞｼｯｸM-PRO" w:hAnsi="HG丸ｺﾞｼｯｸM-PRO" w:hint="eastAsia"/>
          <w:color w:val="000000" w:themeColor="text1"/>
          <w:sz w:val="24"/>
        </w:rPr>
        <w:t>を</w:t>
      </w:r>
      <w:r w:rsidR="005C7D24" w:rsidRPr="008D58B6">
        <w:rPr>
          <w:rFonts w:ascii="HG丸ｺﾞｼｯｸM-PRO" w:eastAsia="HG丸ｺﾞｼｯｸM-PRO" w:hAnsi="HG丸ｺﾞｼｯｸM-PRO" w:hint="eastAsia"/>
          <w:color w:val="000000" w:themeColor="text1"/>
          <w:sz w:val="24"/>
        </w:rPr>
        <w:t>確保し</w:t>
      </w:r>
      <w:r w:rsidR="00E47885" w:rsidRPr="008D58B6">
        <w:rPr>
          <w:rFonts w:ascii="HG丸ｺﾞｼｯｸM-PRO" w:eastAsia="HG丸ｺﾞｼｯｸM-PRO" w:hAnsi="HG丸ｺﾞｼｯｸM-PRO" w:hint="eastAsia"/>
          <w:color w:val="000000" w:themeColor="text1"/>
          <w:sz w:val="24"/>
        </w:rPr>
        <w:t>てください。</w:t>
      </w:r>
    </w:p>
    <w:p w14:paraId="0FCF371B" w14:textId="5B06C05A" w:rsidR="00267B6A" w:rsidRPr="006A4C3C" w:rsidRDefault="00032D72" w:rsidP="005A482E">
      <w:pPr>
        <w:ind w:leftChars="350" w:left="912" w:hangingChars="100" w:hanging="226"/>
        <w:rPr>
          <w:rFonts w:ascii="HG丸ｺﾞｼｯｸM-PRO" w:eastAsia="HG丸ｺﾞｼｯｸM-PRO" w:hAnsi="HG丸ｺﾞｼｯｸM-PRO"/>
          <w:sz w:val="24"/>
        </w:rPr>
      </w:pPr>
      <w:r w:rsidRPr="006A4C3C">
        <w:rPr>
          <w:rFonts w:ascii="HG丸ｺﾞｼｯｸM-PRO" w:eastAsia="HG丸ｺﾞｼｯｸM-PRO" w:hAnsi="HG丸ｺﾞｼｯｸM-PRO" w:hint="eastAsia"/>
          <w:sz w:val="24"/>
        </w:rPr>
        <w:t>＜</w:t>
      </w:r>
      <w:r w:rsidR="0020438A" w:rsidRPr="006A4C3C">
        <w:rPr>
          <w:rFonts w:ascii="HG丸ｺﾞｼｯｸM-PRO" w:eastAsia="HG丸ｺﾞｼｯｸM-PRO" w:hAnsi="HG丸ｺﾞｼｯｸM-PRO" w:hint="eastAsia"/>
          <w:sz w:val="24"/>
        </w:rPr>
        <w:t>公民館・コミュニティセンター</w:t>
      </w:r>
      <w:r w:rsidR="003E7681" w:rsidRPr="006A4C3C">
        <w:rPr>
          <w:rFonts w:ascii="HG丸ｺﾞｼｯｸM-PRO" w:eastAsia="HG丸ｺﾞｼｯｸM-PRO" w:hAnsi="HG丸ｺﾞｼｯｸM-PRO" w:hint="eastAsia"/>
          <w:sz w:val="24"/>
          <w:szCs w:val="24"/>
        </w:rPr>
        <w:t>等（学校施設以外）の場合</w:t>
      </w:r>
      <w:r w:rsidRPr="006A4C3C">
        <w:rPr>
          <w:rFonts w:ascii="HG丸ｺﾞｼｯｸM-PRO" w:eastAsia="HG丸ｺﾞｼｯｸM-PRO" w:hAnsi="HG丸ｺﾞｼｯｸM-PRO" w:hint="eastAsia"/>
          <w:sz w:val="24"/>
        </w:rPr>
        <w:t>＞</w:t>
      </w:r>
    </w:p>
    <w:p w14:paraId="50295367" w14:textId="08B995E1" w:rsidR="001F30F3" w:rsidRPr="008D58B6" w:rsidRDefault="00973B1B" w:rsidP="0072505F">
      <w:pPr>
        <w:ind w:leftChars="361" w:left="850" w:hangingChars="63" w:hanging="142"/>
        <w:rPr>
          <w:rFonts w:ascii="HG丸ｺﾞｼｯｸM-PRO" w:eastAsia="HG丸ｺﾞｼｯｸM-PRO" w:hAnsi="HG丸ｺﾞｼｯｸM-PRO"/>
          <w:color w:val="000000" w:themeColor="text1"/>
          <w:sz w:val="24"/>
        </w:rPr>
      </w:pPr>
      <w:r w:rsidRPr="008D58B6">
        <w:rPr>
          <w:rFonts w:ascii="HG丸ｺﾞｼｯｸM-PRO" w:eastAsia="HG丸ｺﾞｼｯｸM-PRO" w:hAnsi="HG丸ｺﾞｼｯｸM-PRO" w:hint="eastAsia"/>
          <w:color w:val="000000" w:themeColor="text1"/>
          <w:sz w:val="24"/>
        </w:rPr>
        <w:t xml:space="preserve">・　</w:t>
      </w:r>
      <w:r w:rsidR="001F30F3" w:rsidRPr="008D58B6">
        <w:rPr>
          <w:rFonts w:ascii="HG丸ｺﾞｼｯｸM-PRO" w:eastAsia="HG丸ｺﾞｼｯｸM-PRO" w:hAnsi="HG丸ｺﾞｼｯｸM-PRO" w:hint="eastAsia"/>
          <w:color w:val="000000" w:themeColor="text1"/>
          <w:sz w:val="24"/>
        </w:rPr>
        <w:t>空調設備が整ったスペースから優先的に避難者を受入れます。</w:t>
      </w:r>
      <w:r w:rsidR="0072505F" w:rsidRPr="008D58B6">
        <w:rPr>
          <w:rFonts w:ascii="HG丸ｺﾞｼｯｸM-PRO" w:eastAsia="HG丸ｺﾞｼｯｸM-PRO" w:hAnsi="HG丸ｺﾞｼｯｸM-PRO" w:hint="eastAsia"/>
          <w:color w:val="000000" w:themeColor="text1"/>
          <w:sz w:val="24"/>
        </w:rPr>
        <w:t>その後、空調が　整っていない部屋についても最大限活用します。</w:t>
      </w:r>
    </w:p>
    <w:p w14:paraId="3D7A142F" w14:textId="64826D94" w:rsidR="003B45C6" w:rsidRPr="006A4C3C" w:rsidRDefault="003B45C6" w:rsidP="000D58A8">
      <w:pPr>
        <w:ind w:leftChars="460" w:left="902"/>
        <w:rPr>
          <w:rFonts w:ascii="HG丸ｺﾞｼｯｸM-PRO" w:eastAsia="HG丸ｺﾞｼｯｸM-PRO" w:hAnsi="HG丸ｺﾞｼｯｸM-PRO"/>
          <w:sz w:val="24"/>
        </w:rPr>
      </w:pPr>
      <w:r w:rsidRPr="006A4C3C">
        <w:rPr>
          <w:rFonts w:ascii="HG丸ｺﾞｼｯｸM-PRO" w:eastAsia="HG丸ｺﾞｼｯｸM-PRO" w:hAnsi="HG丸ｺﾞｼｯｸM-PRO" w:hint="eastAsia"/>
          <w:sz w:val="24"/>
        </w:rPr>
        <w:t>※感染症防止の</w:t>
      </w:r>
      <w:r w:rsidR="00F32C6F" w:rsidRPr="006A4C3C">
        <w:rPr>
          <w:rFonts w:ascii="HG丸ｺﾞｼｯｸM-PRO" w:eastAsia="HG丸ｺﾞｼｯｸM-PRO" w:hAnsi="HG丸ｺﾞｼｯｸM-PRO" w:hint="eastAsia"/>
          <w:sz w:val="24"/>
        </w:rPr>
        <w:t>ため、平常時は土足入室が可能な各部屋についても、土足厳禁とします。</w:t>
      </w:r>
    </w:p>
    <w:p w14:paraId="534EA163" w14:textId="4CE46EEF" w:rsidR="00E47885" w:rsidRPr="008D58B6" w:rsidRDefault="00E47885" w:rsidP="0034640A">
      <w:pPr>
        <w:ind w:leftChars="350" w:left="799" w:hangingChars="50" w:hanging="113"/>
        <w:jc w:val="left"/>
        <w:rPr>
          <w:rFonts w:ascii="HG丸ｺﾞｼｯｸM-PRO" w:eastAsia="HG丸ｺﾞｼｯｸM-PRO" w:hAnsi="HG丸ｺﾞｼｯｸM-PRO"/>
          <w:color w:val="000000" w:themeColor="text1"/>
          <w:sz w:val="24"/>
        </w:rPr>
      </w:pPr>
      <w:r w:rsidRPr="008D58B6">
        <w:rPr>
          <w:rFonts w:ascii="HG丸ｺﾞｼｯｸM-PRO" w:eastAsia="HG丸ｺﾞｼｯｸM-PRO" w:hAnsi="HG丸ｺﾞｼｯｸM-PRO" w:hint="eastAsia"/>
          <w:color w:val="000000" w:themeColor="text1"/>
          <w:sz w:val="24"/>
        </w:rPr>
        <w:t>・</w:t>
      </w:r>
      <w:r w:rsidR="00E7042E" w:rsidRPr="008D58B6">
        <w:rPr>
          <w:rFonts w:ascii="HG丸ｺﾞｼｯｸM-PRO" w:eastAsia="HG丸ｺﾞｼｯｸM-PRO" w:hAnsi="HG丸ｺﾞｼｯｸM-PRO" w:hint="eastAsia"/>
          <w:color w:val="000000" w:themeColor="text1"/>
          <w:sz w:val="24"/>
        </w:rPr>
        <w:t xml:space="preserve">　</w:t>
      </w:r>
      <w:r w:rsidRPr="008D58B6">
        <w:rPr>
          <w:rFonts w:ascii="HG丸ｺﾞｼｯｸM-PRO" w:eastAsia="HG丸ｺﾞｼｯｸM-PRO" w:hAnsi="HG丸ｺﾞｼｯｸM-PRO" w:hint="eastAsia"/>
          <w:color w:val="000000" w:themeColor="text1"/>
          <w:sz w:val="24"/>
        </w:rPr>
        <w:t>居住スペースは一般避難者用の「一般</w:t>
      </w:r>
      <w:r w:rsidR="0034640A" w:rsidRPr="008D58B6">
        <w:rPr>
          <w:rFonts w:ascii="HG丸ｺﾞｼｯｸM-PRO" w:eastAsia="HG丸ｺﾞｼｯｸM-PRO" w:hAnsi="HG丸ｺﾞｼｯｸM-PRO" w:hint="eastAsia"/>
          <w:color w:val="000000" w:themeColor="text1"/>
          <w:sz w:val="24"/>
        </w:rPr>
        <w:t>避難</w:t>
      </w:r>
      <w:r w:rsidRPr="008D58B6">
        <w:rPr>
          <w:rFonts w:ascii="HG丸ｺﾞｼｯｸM-PRO" w:eastAsia="HG丸ｺﾞｼｯｸM-PRO" w:hAnsi="HG丸ｺﾞｼｯｸM-PRO" w:hint="eastAsia"/>
          <w:color w:val="000000" w:themeColor="text1"/>
          <w:sz w:val="24"/>
        </w:rPr>
        <w:t>スペース」と体調不良者等用の「専</w:t>
      </w:r>
      <w:r w:rsidRPr="008D58B6">
        <w:rPr>
          <w:rFonts w:ascii="HG丸ｺﾞｼｯｸM-PRO" w:eastAsia="HG丸ｺﾞｼｯｸM-PRO" w:hAnsi="HG丸ｺﾞｼｯｸM-PRO" w:hint="eastAsia"/>
          <w:color w:val="000000" w:themeColor="text1"/>
          <w:sz w:val="24"/>
        </w:rPr>
        <w:lastRenderedPageBreak/>
        <w:t>用</w:t>
      </w:r>
      <w:r w:rsidR="0034640A" w:rsidRPr="008D58B6">
        <w:rPr>
          <w:rFonts w:ascii="HG丸ｺﾞｼｯｸM-PRO" w:eastAsia="HG丸ｺﾞｼｯｸM-PRO" w:hAnsi="HG丸ｺﾞｼｯｸM-PRO" w:hint="eastAsia"/>
          <w:color w:val="000000" w:themeColor="text1"/>
          <w:sz w:val="24"/>
        </w:rPr>
        <w:t>避難</w:t>
      </w:r>
      <w:r w:rsidRPr="008D58B6">
        <w:rPr>
          <w:rFonts w:ascii="HG丸ｺﾞｼｯｸM-PRO" w:eastAsia="HG丸ｺﾞｼｯｸM-PRO" w:hAnsi="HG丸ｺﾞｼｯｸM-PRO" w:hint="eastAsia"/>
          <w:color w:val="000000" w:themeColor="text1"/>
          <w:sz w:val="24"/>
        </w:rPr>
        <w:t>スペース」を設け、人の動線も分けます。</w:t>
      </w:r>
    </w:p>
    <w:p w14:paraId="0D0F2FC3" w14:textId="07AEEE94" w:rsidR="00037E90" w:rsidRPr="008D58B6" w:rsidRDefault="00037E90" w:rsidP="00037E90">
      <w:pPr>
        <w:ind w:firstLineChars="400" w:firstLine="905"/>
        <w:jc w:val="left"/>
        <w:rPr>
          <w:rFonts w:ascii="HG丸ｺﾞｼｯｸM-PRO" w:eastAsia="HG丸ｺﾞｼｯｸM-PRO" w:hAnsi="HG丸ｺﾞｼｯｸM-PRO"/>
          <w:color w:val="000000" w:themeColor="text1"/>
          <w:sz w:val="24"/>
        </w:rPr>
      </w:pPr>
      <w:r w:rsidRPr="008D58B6">
        <w:rPr>
          <w:rFonts w:ascii="HG丸ｺﾞｼｯｸM-PRO" w:eastAsia="HG丸ｺﾞｼｯｸM-PRO" w:hAnsi="HG丸ｺﾞｼｯｸM-PRO" w:hint="eastAsia"/>
          <w:color w:val="000000" w:themeColor="text1"/>
          <w:sz w:val="24"/>
        </w:rPr>
        <w:t>※</w:t>
      </w:r>
      <w:r w:rsidR="00E47885" w:rsidRPr="008D58B6">
        <w:rPr>
          <w:rFonts w:ascii="HG丸ｺﾞｼｯｸM-PRO" w:eastAsia="HG丸ｺﾞｼｯｸM-PRO" w:hAnsi="HG丸ｺﾞｼｯｸM-PRO" w:hint="eastAsia"/>
          <w:color w:val="000000" w:themeColor="text1"/>
          <w:sz w:val="24"/>
        </w:rPr>
        <w:t>体調不良の方には専用のトイレを確保します。専用トイレを確保できない場</w:t>
      </w:r>
    </w:p>
    <w:p w14:paraId="7E2101CA" w14:textId="3AE60366" w:rsidR="00E47885" w:rsidRPr="008D58B6" w:rsidRDefault="00E47885" w:rsidP="00037E90">
      <w:pPr>
        <w:ind w:firstLineChars="500" w:firstLine="1131"/>
        <w:jc w:val="left"/>
        <w:rPr>
          <w:rFonts w:ascii="HG丸ｺﾞｼｯｸM-PRO" w:eastAsia="HG丸ｺﾞｼｯｸM-PRO" w:hAnsi="HG丸ｺﾞｼｯｸM-PRO"/>
          <w:color w:val="000000" w:themeColor="text1"/>
          <w:sz w:val="24"/>
        </w:rPr>
      </w:pPr>
      <w:r w:rsidRPr="008D58B6">
        <w:rPr>
          <w:rFonts w:ascii="HG丸ｺﾞｼｯｸM-PRO" w:eastAsia="HG丸ｺﾞｼｯｸM-PRO" w:hAnsi="HG丸ｺﾞｼｯｸM-PRO" w:hint="eastAsia"/>
          <w:color w:val="000000" w:themeColor="text1"/>
          <w:sz w:val="24"/>
        </w:rPr>
        <w:t>合は、専用</w:t>
      </w:r>
      <w:r w:rsidR="0034640A" w:rsidRPr="008D58B6">
        <w:rPr>
          <w:rFonts w:ascii="HG丸ｺﾞｼｯｸM-PRO" w:eastAsia="HG丸ｺﾞｼｯｸM-PRO" w:hAnsi="HG丸ｺﾞｼｯｸM-PRO" w:hint="eastAsia"/>
          <w:color w:val="000000" w:themeColor="text1"/>
          <w:sz w:val="24"/>
        </w:rPr>
        <w:t>避難</w:t>
      </w:r>
      <w:r w:rsidRPr="008D58B6">
        <w:rPr>
          <w:rFonts w:ascii="HG丸ｺﾞｼｯｸM-PRO" w:eastAsia="HG丸ｺﾞｼｯｸM-PRO" w:hAnsi="HG丸ｺﾞｼｯｸM-PRO" w:hint="eastAsia"/>
          <w:color w:val="000000" w:themeColor="text1"/>
          <w:sz w:val="24"/>
        </w:rPr>
        <w:t>スペース内に簡易トイレを設置するなどの工夫をします。</w:t>
      </w:r>
    </w:p>
    <w:p w14:paraId="617CF886" w14:textId="46A7D0ED" w:rsidR="00927159" w:rsidRPr="008D58B6" w:rsidRDefault="00973B1B" w:rsidP="000C2194">
      <w:pPr>
        <w:ind w:leftChars="350" w:left="799" w:hangingChars="50" w:hanging="113"/>
        <w:rPr>
          <w:rFonts w:ascii="HG丸ｺﾞｼｯｸM-PRO" w:eastAsia="HG丸ｺﾞｼｯｸM-PRO" w:hAnsi="HG丸ｺﾞｼｯｸM-PRO"/>
          <w:color w:val="000000" w:themeColor="text1"/>
          <w:sz w:val="24"/>
        </w:rPr>
      </w:pPr>
      <w:r w:rsidRPr="008D58B6">
        <w:rPr>
          <w:rFonts w:ascii="HG丸ｺﾞｼｯｸM-PRO" w:eastAsia="HG丸ｺﾞｼｯｸM-PRO" w:hAnsi="HG丸ｺﾞｼｯｸM-PRO" w:hint="eastAsia"/>
          <w:color w:val="000000" w:themeColor="text1"/>
          <w:sz w:val="24"/>
        </w:rPr>
        <w:t xml:space="preserve">・　</w:t>
      </w:r>
      <w:r w:rsidR="00927159" w:rsidRPr="008D58B6">
        <w:rPr>
          <w:rFonts w:ascii="HG丸ｺﾞｼｯｸM-PRO" w:eastAsia="HG丸ｺﾞｼｯｸM-PRO" w:hAnsi="HG丸ｺﾞｼｯｸM-PRO" w:hint="eastAsia"/>
          <w:color w:val="000000" w:themeColor="text1"/>
          <w:sz w:val="24"/>
        </w:rPr>
        <w:t>施設ごとに平常時に使用されている部屋の用途を最大限考慮してスペースを活用してください。</w:t>
      </w:r>
    </w:p>
    <w:p w14:paraId="2741BB5A" w14:textId="0F4041CC" w:rsidR="00935038" w:rsidRPr="008D58B6" w:rsidRDefault="00221D79" w:rsidP="00935038">
      <w:pPr>
        <w:ind w:left="1583" w:hangingChars="700" w:hanging="1583"/>
        <w:rPr>
          <w:rFonts w:ascii="HG丸ｺﾞｼｯｸM-PRO" w:eastAsia="HG丸ｺﾞｼｯｸM-PRO" w:hAnsi="HG丸ｺﾞｼｯｸM-PRO"/>
          <w:color w:val="000000" w:themeColor="text1"/>
          <w:sz w:val="24"/>
        </w:rPr>
      </w:pPr>
      <w:r w:rsidRPr="008D58B6">
        <w:rPr>
          <w:rFonts w:ascii="HG丸ｺﾞｼｯｸM-PRO" w:eastAsia="HG丸ｺﾞｼｯｸM-PRO" w:hAnsi="HG丸ｺﾞｼｯｸM-PRO" w:hint="eastAsia"/>
          <w:color w:val="000000" w:themeColor="text1"/>
          <w:sz w:val="24"/>
        </w:rPr>
        <w:t xml:space="preserve">　　　　（例）和室</w:t>
      </w:r>
      <w:r w:rsidR="002B2559" w:rsidRPr="008D58B6">
        <w:rPr>
          <w:rFonts w:ascii="HG丸ｺﾞｼｯｸM-PRO" w:eastAsia="HG丸ｺﾞｼｯｸM-PRO" w:hAnsi="HG丸ｺﾞｼｯｸM-PRO" w:hint="eastAsia"/>
          <w:color w:val="000000" w:themeColor="text1"/>
          <w:sz w:val="24"/>
        </w:rPr>
        <w:t>：要配慮者スペース、幼児室：授乳室、母子スペース、キッズスペース、料理実習室：調理室　等</w:t>
      </w:r>
    </w:p>
    <w:p w14:paraId="4EC003B5" w14:textId="34448A7D" w:rsidR="00935038" w:rsidRPr="008D58B6" w:rsidRDefault="00935038" w:rsidP="00973B1B">
      <w:pPr>
        <w:ind w:leftChars="349" w:left="934" w:hangingChars="110" w:hanging="249"/>
        <w:rPr>
          <w:rFonts w:ascii="HG丸ｺﾞｼｯｸM-PRO" w:eastAsia="HG丸ｺﾞｼｯｸM-PRO" w:hAnsi="HG丸ｺﾞｼｯｸM-PRO"/>
          <w:color w:val="000000" w:themeColor="text1"/>
          <w:sz w:val="24"/>
        </w:rPr>
      </w:pPr>
      <w:r w:rsidRPr="008D58B6">
        <w:rPr>
          <w:rFonts w:ascii="HG丸ｺﾞｼｯｸM-PRO" w:eastAsia="HG丸ｺﾞｼｯｸM-PRO" w:hAnsi="HG丸ｺﾞｼｯｸM-PRO" w:hint="eastAsia"/>
          <w:color w:val="000000" w:themeColor="text1"/>
          <w:sz w:val="24"/>
        </w:rPr>
        <w:t>・　感染症流行時は、スペースを最大限活用して</w:t>
      </w:r>
      <w:r w:rsidR="00CC50CF" w:rsidRPr="008D58B6">
        <w:rPr>
          <w:rFonts w:ascii="HG丸ｺﾞｼｯｸM-PRO" w:eastAsia="HG丸ｺﾞｼｯｸM-PRO" w:hAnsi="HG丸ｺﾞｼｯｸM-PRO" w:hint="eastAsia"/>
          <w:color w:val="000000" w:themeColor="text1"/>
          <w:sz w:val="24"/>
        </w:rPr>
        <w:t>避難者のソーシャルディスタン</w:t>
      </w:r>
      <w:r w:rsidR="00973B1B" w:rsidRPr="008D58B6">
        <w:rPr>
          <w:rFonts w:ascii="HG丸ｺﾞｼｯｸM-PRO" w:eastAsia="HG丸ｺﾞｼｯｸM-PRO" w:hAnsi="HG丸ｺﾞｼｯｸM-PRO" w:hint="eastAsia"/>
          <w:color w:val="000000" w:themeColor="text1"/>
          <w:sz w:val="24"/>
        </w:rPr>
        <w:t>ス</w:t>
      </w:r>
      <w:r w:rsidR="00CC50CF" w:rsidRPr="008D58B6">
        <w:rPr>
          <w:rFonts w:ascii="HG丸ｺﾞｼｯｸM-PRO" w:eastAsia="HG丸ｺﾞｼｯｸM-PRO" w:hAnsi="HG丸ｺﾞｼｯｸM-PRO" w:hint="eastAsia"/>
          <w:color w:val="000000" w:themeColor="text1"/>
          <w:sz w:val="24"/>
        </w:rPr>
        <w:t>を確保してください</w:t>
      </w:r>
      <w:r w:rsidRPr="008D58B6">
        <w:rPr>
          <w:rFonts w:ascii="HG丸ｺﾞｼｯｸM-PRO" w:eastAsia="HG丸ｺﾞｼｯｸM-PRO" w:hAnsi="HG丸ｺﾞｼｯｸM-PRO" w:hint="eastAsia"/>
          <w:color w:val="000000" w:themeColor="text1"/>
          <w:sz w:val="24"/>
        </w:rPr>
        <w:t>。</w:t>
      </w:r>
    </w:p>
    <w:p w14:paraId="2C59266F" w14:textId="77777777" w:rsidR="00137461" w:rsidRPr="008D58B6" w:rsidRDefault="00137461" w:rsidP="005A482E">
      <w:pPr>
        <w:widowControl/>
        <w:ind w:firstLineChars="200" w:firstLine="452"/>
        <w:jc w:val="left"/>
        <w:rPr>
          <w:rFonts w:ascii="HG丸ｺﾞｼｯｸM-PRO" w:eastAsia="HG丸ｺﾞｼｯｸM-PRO" w:hAnsi="HG丸ｺﾞｼｯｸM-PRO"/>
          <w:sz w:val="24"/>
        </w:rPr>
      </w:pPr>
    </w:p>
    <w:p w14:paraId="04F53F50" w14:textId="10FFBFDC" w:rsidR="005A482E" w:rsidRPr="008D58B6" w:rsidRDefault="005A482E" w:rsidP="005A482E">
      <w:pPr>
        <w:widowControl/>
        <w:ind w:firstLineChars="200" w:firstLine="452"/>
        <w:jc w:val="left"/>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＜ペット避難＞</w:t>
      </w:r>
    </w:p>
    <w:p w14:paraId="4F8A87EC" w14:textId="6085E9A4" w:rsidR="005A482E" w:rsidRPr="008D58B6" w:rsidRDefault="005A482E" w:rsidP="005A482E">
      <w:pPr>
        <w:widowControl/>
        <w:ind w:leftChars="300" w:left="588"/>
        <w:jc w:val="left"/>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大切なペットを守るだけでなく、一緒に避難する人の命を守ることにつながるため、ペットの同行避難を推奨しています。</w:t>
      </w:r>
    </w:p>
    <w:p w14:paraId="6F78C793" w14:textId="2D2C0040" w:rsidR="005A482E" w:rsidRPr="008D58B6" w:rsidRDefault="005A482E" w:rsidP="005A482E">
      <w:pPr>
        <w:widowControl/>
        <w:ind w:leftChars="300" w:left="814" w:hangingChars="100" w:hanging="226"/>
        <w:jc w:val="left"/>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（本マニュアルでのペットは、犬や猫などの小型の哺乳類</w:t>
      </w:r>
      <w:r w:rsidR="00E439E1" w:rsidRPr="008D58B6">
        <w:rPr>
          <w:rFonts w:ascii="HG丸ｺﾞｼｯｸM-PRO" w:eastAsia="HG丸ｺﾞｼｯｸM-PRO" w:hAnsi="HG丸ｺﾞｼｯｸM-PRO" w:hint="eastAsia"/>
          <w:sz w:val="24"/>
        </w:rPr>
        <w:t>・</w:t>
      </w:r>
      <w:r w:rsidRPr="008D58B6">
        <w:rPr>
          <w:rFonts w:ascii="HG丸ｺﾞｼｯｸM-PRO" w:eastAsia="HG丸ｺﾞｼｯｸM-PRO" w:hAnsi="HG丸ｺﾞｼｯｸM-PRO" w:hint="eastAsia"/>
          <w:sz w:val="24"/>
        </w:rPr>
        <w:t>鳥類などを想定してい</w:t>
      </w:r>
    </w:p>
    <w:p w14:paraId="0C612C92" w14:textId="3778085A" w:rsidR="005A482E" w:rsidRPr="008D58B6" w:rsidRDefault="005A482E" w:rsidP="005A482E">
      <w:pPr>
        <w:widowControl/>
        <w:ind w:firstLineChars="250" w:firstLine="565"/>
        <w:jc w:val="left"/>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ます。）</w:t>
      </w:r>
    </w:p>
    <w:p w14:paraId="108D5ADA" w14:textId="77D172F8" w:rsidR="005A482E" w:rsidRPr="008D58B6" w:rsidRDefault="005A482E" w:rsidP="005A482E">
      <w:pPr>
        <w:widowControl/>
        <w:ind w:firstLineChars="200" w:firstLine="392"/>
        <w:jc w:val="left"/>
        <w:rPr>
          <w:rFonts w:ascii="HG丸ｺﾞｼｯｸM-PRO" w:eastAsia="HG丸ｺﾞｼｯｸM-PRO" w:hAnsi="HG丸ｺﾞｼｯｸM-PRO"/>
          <w:color w:val="FF0000"/>
          <w:sz w:val="24"/>
        </w:rPr>
      </w:pPr>
      <w:r w:rsidRPr="008D58B6">
        <w:rPr>
          <w:rFonts w:ascii="HG丸ｺﾞｼｯｸM-PRO" w:eastAsia="HG丸ｺﾞｼｯｸM-PRO" w:hAnsi="HG丸ｺﾞｼｯｸM-PRO"/>
          <w:noProof/>
          <w:color w:val="FF0000"/>
          <w:szCs w:val="21"/>
        </w:rPr>
        <mc:AlternateContent>
          <mc:Choice Requires="wps">
            <w:drawing>
              <wp:anchor distT="0" distB="0" distL="114300" distR="114300" simplePos="0" relativeHeight="251850752" behindDoc="0" locked="0" layoutInCell="1" allowOverlap="1" wp14:anchorId="105B0A85" wp14:editId="01CF70B2">
                <wp:simplePos x="0" y="0"/>
                <wp:positionH relativeFrom="column">
                  <wp:posOffset>279784</wp:posOffset>
                </wp:positionH>
                <wp:positionV relativeFrom="paragraph">
                  <wp:posOffset>15741</wp:posOffset>
                </wp:positionV>
                <wp:extent cx="5901069" cy="861237"/>
                <wp:effectExtent l="0" t="0" r="23495" b="15240"/>
                <wp:wrapNone/>
                <wp:docPr id="62" name="角丸四角形 3"/>
                <wp:cNvGraphicFramePr/>
                <a:graphic xmlns:a="http://schemas.openxmlformats.org/drawingml/2006/main">
                  <a:graphicData uri="http://schemas.microsoft.com/office/word/2010/wordprocessingShape">
                    <wps:wsp>
                      <wps:cNvSpPr/>
                      <wps:spPr>
                        <a:xfrm>
                          <a:off x="0" y="0"/>
                          <a:ext cx="5901069" cy="861237"/>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A8C920" w14:textId="3B632A8D" w:rsidR="005A482E" w:rsidRPr="001270C2" w:rsidRDefault="005A482E" w:rsidP="005A482E">
                            <w:pPr>
                              <w:jc w:val="left"/>
                              <w:rPr>
                                <w:rFonts w:ascii="HG丸ｺﾞｼｯｸM-PRO" w:eastAsia="HG丸ｺﾞｼｯｸM-PRO" w:hAnsi="HG丸ｺﾞｼｯｸM-PRO"/>
                                <w:b/>
                                <w:bCs/>
                                <w:color w:val="000000" w:themeColor="text1"/>
                                <w:sz w:val="24"/>
                              </w:rPr>
                            </w:pPr>
                            <w:r w:rsidRPr="001270C2">
                              <w:rPr>
                                <w:rFonts w:ascii="HG丸ｺﾞｼｯｸM-PRO" w:eastAsia="HG丸ｺﾞｼｯｸM-PRO" w:hAnsi="HG丸ｺﾞｼｯｸM-PRO" w:hint="eastAsia"/>
                                <w:b/>
                                <w:bCs/>
                                <w:color w:val="000000" w:themeColor="text1"/>
                                <w:sz w:val="24"/>
                              </w:rPr>
                              <w:t>同行避難とは</w:t>
                            </w:r>
                          </w:p>
                          <w:p w14:paraId="5338AA77" w14:textId="66643977" w:rsidR="005A482E" w:rsidRPr="001270C2" w:rsidRDefault="005A482E" w:rsidP="005A482E">
                            <w:pPr>
                              <w:ind w:left="226" w:hangingChars="100" w:hanging="226"/>
                              <w:jc w:val="left"/>
                              <w:rPr>
                                <w:rFonts w:ascii="HG丸ｺﾞｼｯｸM-PRO" w:eastAsia="HG丸ｺﾞｼｯｸM-PRO" w:hAnsi="HG丸ｺﾞｼｯｸM-PRO"/>
                                <w:color w:val="000000" w:themeColor="text1"/>
                                <w:sz w:val="24"/>
                              </w:rPr>
                            </w:pPr>
                            <w:r w:rsidRPr="001270C2">
                              <w:rPr>
                                <w:rFonts w:ascii="HG丸ｺﾞｼｯｸM-PRO" w:eastAsia="HG丸ｺﾞｼｯｸM-PRO" w:hAnsi="HG丸ｺﾞｼｯｸM-PRO" w:hint="eastAsia"/>
                                <w:color w:val="000000" w:themeColor="text1"/>
                                <w:sz w:val="24"/>
                              </w:rPr>
                              <w:t xml:space="preserve">　</w:t>
                            </w:r>
                            <w:r w:rsidRPr="001270C2">
                              <w:rPr>
                                <w:rFonts w:ascii="HG丸ｺﾞｼｯｸM-PRO" w:eastAsia="HG丸ｺﾞｼｯｸM-PRO" w:hAnsi="HG丸ｺﾞｼｯｸM-PRO" w:hint="eastAsia"/>
                                <w:color w:val="000000" w:themeColor="text1"/>
                                <w:sz w:val="24"/>
                              </w:rPr>
                              <w:t>災害発生時に、飼い主が飼育しているペットを同行し、避難場所まで安全に避難することです。避難所での人とペットの同居を意味するものではありません。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05B0A85" id="角丸四角形 3" o:spid="_x0000_s1037" style="position:absolute;left:0;text-align:left;margin-left:22.05pt;margin-top:1.25pt;width:464.65pt;height:67.8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" filled="f" strokecolor="black [3213]" strokeweight="2pt">
                <v:textbox>
                  <w:txbxContent>
                    <w:p w14:paraId="51A8C920" w14:textId="3B632A8D" w:rsidR="005A482E" w:rsidRPr="001270C2" w:rsidRDefault="005A482E" w:rsidP="005A482E">
                      <w:pPr>
                        <w:jc w:val="left"/>
                        <w:rPr>
                          <w:rFonts w:ascii="HG丸ｺﾞｼｯｸM-PRO" w:eastAsia="HG丸ｺﾞｼｯｸM-PRO" w:hAnsi="HG丸ｺﾞｼｯｸM-PRO"/>
                          <w:b/>
                          <w:bCs/>
                          <w:color w:val="000000" w:themeColor="text1"/>
                          <w:sz w:val="24"/>
                        </w:rPr>
                      </w:pPr>
                      <w:r w:rsidRPr="001270C2">
                        <w:rPr>
                          <w:rFonts w:ascii="HG丸ｺﾞｼｯｸM-PRO" w:eastAsia="HG丸ｺﾞｼｯｸM-PRO" w:hAnsi="HG丸ｺﾞｼｯｸM-PRO" w:hint="eastAsia"/>
                          <w:b/>
                          <w:bCs/>
                          <w:color w:val="000000" w:themeColor="text1"/>
                          <w:sz w:val="24"/>
                        </w:rPr>
                        <w:t>同行避難とは</w:t>
                      </w:r>
                    </w:p>
                    <w:p w14:paraId="5338AA77" w14:textId="66643977" w:rsidR="005A482E" w:rsidRPr="001270C2" w:rsidRDefault="005A482E" w:rsidP="005A482E">
                      <w:pPr>
                        <w:ind w:left="226" w:hangingChars="100" w:hanging="226"/>
                        <w:jc w:val="left"/>
                        <w:rPr>
                          <w:rFonts w:ascii="HG丸ｺﾞｼｯｸM-PRO" w:eastAsia="HG丸ｺﾞｼｯｸM-PRO" w:hAnsi="HG丸ｺﾞｼｯｸM-PRO"/>
                          <w:color w:val="000000" w:themeColor="text1"/>
                          <w:sz w:val="24"/>
                        </w:rPr>
                      </w:pPr>
                      <w:r w:rsidRPr="001270C2">
                        <w:rPr>
                          <w:rFonts w:ascii="HG丸ｺﾞｼｯｸM-PRO" w:eastAsia="HG丸ｺﾞｼｯｸM-PRO" w:hAnsi="HG丸ｺﾞｼｯｸM-PRO" w:hint="eastAsia"/>
                          <w:color w:val="000000" w:themeColor="text1"/>
                          <w:sz w:val="24"/>
                        </w:rPr>
                        <w:t xml:space="preserve">　</w:t>
                      </w:r>
                      <w:r w:rsidRPr="001270C2">
                        <w:rPr>
                          <w:rFonts w:ascii="HG丸ｺﾞｼｯｸM-PRO" w:eastAsia="HG丸ｺﾞｼｯｸM-PRO" w:hAnsi="HG丸ｺﾞｼｯｸM-PRO" w:hint="eastAsia"/>
                          <w:color w:val="000000" w:themeColor="text1"/>
                          <w:sz w:val="24"/>
                        </w:rPr>
                        <w:t>災害発生時に、飼い主が飼育しているペットを同行し、避難場所まで安全に避難することです。避難所での人とペットの同居を意味するものではありません。</w:t>
                      </w:r>
                    </w:p>
                  </w:txbxContent>
                </v:textbox>
              </v:roundrect>
            </w:pict>
          </mc:Fallback>
        </mc:AlternateContent>
      </w:r>
    </w:p>
    <w:p w14:paraId="19E3292D" w14:textId="77777777" w:rsidR="005A482E" w:rsidRPr="008D58B6" w:rsidRDefault="005A482E" w:rsidP="005A482E">
      <w:pPr>
        <w:widowControl/>
        <w:ind w:firstLineChars="200" w:firstLine="452"/>
        <w:jc w:val="left"/>
        <w:rPr>
          <w:rFonts w:ascii="HG丸ｺﾞｼｯｸM-PRO" w:eastAsia="HG丸ｺﾞｼｯｸM-PRO" w:hAnsi="HG丸ｺﾞｼｯｸM-PRO"/>
          <w:color w:val="FF0000"/>
          <w:sz w:val="24"/>
        </w:rPr>
      </w:pPr>
    </w:p>
    <w:p w14:paraId="3AAF5DDE" w14:textId="77777777" w:rsidR="005A482E" w:rsidRPr="008D58B6" w:rsidRDefault="005A482E" w:rsidP="005A482E">
      <w:pPr>
        <w:widowControl/>
        <w:ind w:firstLineChars="200" w:firstLine="452"/>
        <w:jc w:val="left"/>
        <w:rPr>
          <w:rFonts w:ascii="HG丸ｺﾞｼｯｸM-PRO" w:eastAsia="HG丸ｺﾞｼｯｸM-PRO" w:hAnsi="HG丸ｺﾞｼｯｸM-PRO"/>
          <w:color w:val="FF0000"/>
          <w:sz w:val="24"/>
        </w:rPr>
      </w:pPr>
    </w:p>
    <w:p w14:paraId="74B0E22A" w14:textId="77777777" w:rsidR="005A482E" w:rsidRPr="008D58B6" w:rsidRDefault="005A482E" w:rsidP="005A482E">
      <w:pPr>
        <w:widowControl/>
        <w:ind w:firstLineChars="200" w:firstLine="452"/>
        <w:jc w:val="left"/>
        <w:rPr>
          <w:rFonts w:ascii="HG丸ｺﾞｼｯｸM-PRO" w:eastAsia="HG丸ｺﾞｼｯｸM-PRO" w:hAnsi="HG丸ｺﾞｼｯｸM-PRO"/>
          <w:color w:val="FF0000"/>
          <w:sz w:val="24"/>
        </w:rPr>
      </w:pPr>
    </w:p>
    <w:p w14:paraId="784EA76F" w14:textId="77777777" w:rsidR="00D9247D" w:rsidRPr="008D58B6" w:rsidRDefault="005A482E" w:rsidP="005A482E">
      <w:pPr>
        <w:ind w:leftChars="100" w:left="874" w:hangingChars="300" w:hanging="678"/>
        <w:rPr>
          <w:rFonts w:ascii="HG丸ｺﾞｼｯｸM-PRO" w:eastAsia="HG丸ｺﾞｼｯｸM-PRO" w:hAnsi="HG丸ｺﾞｼｯｸM-PRO"/>
          <w:color w:val="000000" w:themeColor="text1"/>
          <w:sz w:val="24"/>
        </w:rPr>
      </w:pPr>
      <w:r w:rsidRPr="008D58B6">
        <w:rPr>
          <w:rFonts w:ascii="HG丸ｺﾞｼｯｸM-PRO" w:eastAsia="HG丸ｺﾞｼｯｸM-PRO" w:hAnsi="HG丸ｺﾞｼｯｸM-PRO" w:hint="eastAsia"/>
          <w:color w:val="FF0000"/>
          <w:sz w:val="24"/>
        </w:rPr>
        <w:t xml:space="preserve">　</w:t>
      </w:r>
      <w:r w:rsidR="00D9247D" w:rsidRPr="008D58B6">
        <w:rPr>
          <w:rFonts w:ascii="HG丸ｺﾞｼｯｸM-PRO" w:eastAsia="HG丸ｺﾞｼｯｸM-PRO" w:hAnsi="HG丸ｺﾞｼｯｸM-PRO" w:hint="eastAsia"/>
          <w:color w:val="FF0000"/>
          <w:sz w:val="24"/>
        </w:rPr>
        <w:t xml:space="preserve">　</w:t>
      </w:r>
      <w:r w:rsidRPr="008D58B6">
        <w:rPr>
          <w:rFonts w:ascii="HG丸ｺﾞｼｯｸM-PRO" w:eastAsia="HG丸ｺﾞｼｯｸM-PRO" w:hAnsi="HG丸ｺﾞｼｯｸM-PRO" w:hint="eastAsia"/>
          <w:color w:val="000000" w:themeColor="text1"/>
          <w:sz w:val="24"/>
        </w:rPr>
        <w:t>ペット飼育場所は、動物にアレルギーを持つ方、動物が苦手な方や動物に不用意に</w:t>
      </w:r>
    </w:p>
    <w:p w14:paraId="6E9E4711" w14:textId="77777777" w:rsidR="00D9247D" w:rsidRPr="008D58B6" w:rsidRDefault="005A482E" w:rsidP="00D9247D">
      <w:pPr>
        <w:ind w:leftChars="200" w:left="844" w:hangingChars="200" w:hanging="452"/>
        <w:rPr>
          <w:rFonts w:ascii="HG丸ｺﾞｼｯｸM-PRO" w:eastAsia="HG丸ｺﾞｼｯｸM-PRO" w:hAnsi="HG丸ｺﾞｼｯｸM-PRO"/>
          <w:color w:val="000000" w:themeColor="text1"/>
          <w:sz w:val="24"/>
        </w:rPr>
      </w:pPr>
      <w:r w:rsidRPr="008D58B6">
        <w:rPr>
          <w:rFonts w:ascii="HG丸ｺﾞｼｯｸM-PRO" w:eastAsia="HG丸ｺﾞｼｯｸM-PRO" w:hAnsi="HG丸ｺﾞｼｯｸM-PRO" w:hint="eastAsia"/>
          <w:color w:val="000000" w:themeColor="text1"/>
          <w:sz w:val="24"/>
        </w:rPr>
        <w:t>手を出しかねない幼い子どもなどに配慮して、居住スペースとは別の場所にします。台</w:t>
      </w:r>
    </w:p>
    <w:p w14:paraId="3C0C8151" w14:textId="77777777" w:rsidR="00D9247D" w:rsidRPr="008D58B6" w:rsidRDefault="005A482E" w:rsidP="00D9247D">
      <w:pPr>
        <w:ind w:leftChars="200" w:left="844" w:hangingChars="200" w:hanging="452"/>
        <w:rPr>
          <w:rFonts w:ascii="HG丸ｺﾞｼｯｸM-PRO" w:eastAsia="HG丸ｺﾞｼｯｸM-PRO" w:hAnsi="HG丸ｺﾞｼｯｸM-PRO"/>
          <w:color w:val="000000" w:themeColor="text1"/>
          <w:sz w:val="24"/>
        </w:rPr>
      </w:pPr>
      <w:r w:rsidRPr="008D58B6">
        <w:rPr>
          <w:rFonts w:ascii="HG丸ｺﾞｼｯｸM-PRO" w:eastAsia="HG丸ｺﾞｼｯｸM-PRO" w:hAnsi="HG丸ｺﾞｼｯｸM-PRO" w:hint="eastAsia"/>
          <w:color w:val="000000" w:themeColor="text1"/>
          <w:sz w:val="24"/>
        </w:rPr>
        <w:t>風などに伴う暴風雨時は、屋外で飼育することは困難となります。災害時の状況に応</w:t>
      </w:r>
    </w:p>
    <w:p w14:paraId="215D38DC" w14:textId="5B7FF0E6" w:rsidR="005A482E" w:rsidRPr="008D58B6" w:rsidRDefault="00D9247D" w:rsidP="00D9247D">
      <w:pPr>
        <w:ind w:leftChars="200" w:left="844" w:hangingChars="200" w:hanging="452"/>
        <w:rPr>
          <w:rFonts w:ascii="HG丸ｺﾞｼｯｸM-PRO" w:eastAsia="HG丸ｺﾞｼｯｸM-PRO" w:hAnsi="HG丸ｺﾞｼｯｸM-PRO"/>
          <w:color w:val="000000" w:themeColor="text1"/>
          <w:sz w:val="24"/>
        </w:rPr>
      </w:pPr>
      <w:r w:rsidRPr="008D58B6">
        <w:rPr>
          <w:rFonts w:ascii="HG丸ｺﾞｼｯｸM-PRO" w:eastAsia="HG丸ｺﾞｼｯｸM-PRO" w:hAnsi="HG丸ｺﾞｼｯｸM-PRO" w:hint="eastAsia"/>
          <w:color w:val="000000" w:themeColor="text1"/>
          <w:sz w:val="24"/>
        </w:rPr>
        <w:t>じ</w:t>
      </w:r>
      <w:r w:rsidR="005A482E" w:rsidRPr="008D58B6">
        <w:rPr>
          <w:rFonts w:ascii="HG丸ｺﾞｼｯｸM-PRO" w:eastAsia="HG丸ｺﾞｼｯｸM-PRO" w:hAnsi="HG丸ｺﾞｼｯｸM-PRO" w:hint="eastAsia"/>
          <w:color w:val="000000" w:themeColor="text1"/>
          <w:sz w:val="24"/>
        </w:rPr>
        <w:t>て飼育場所を変更できるよう屋内・屋外の両方を想定しておきましょう。</w:t>
      </w:r>
    </w:p>
    <w:p w14:paraId="2F28E403" w14:textId="412D37DC" w:rsidR="00935038" w:rsidRPr="008D58B6" w:rsidRDefault="00D9247D" w:rsidP="00935038">
      <w:pPr>
        <w:ind w:left="1373" w:hangingChars="700" w:hanging="1373"/>
        <w:rPr>
          <w:rFonts w:ascii="HG丸ｺﾞｼｯｸM-PRO" w:eastAsia="HG丸ｺﾞｼｯｸM-PRO" w:hAnsi="HG丸ｺﾞｼｯｸM-PRO"/>
          <w:color w:val="FF0000"/>
          <w:sz w:val="24"/>
          <w:highlight w:val="yellow"/>
        </w:rPr>
      </w:pPr>
      <w:r w:rsidRPr="008D58B6">
        <w:rPr>
          <w:rFonts w:ascii="HG丸ｺﾞｼｯｸM-PRO" w:eastAsia="HG丸ｺﾞｼｯｸM-PRO" w:hAnsi="HG丸ｺﾞｼｯｸM-PRO"/>
          <w:noProof/>
        </w:rPr>
        <mc:AlternateContent>
          <mc:Choice Requires="wps">
            <w:drawing>
              <wp:anchor distT="0" distB="0" distL="114300" distR="114300" simplePos="0" relativeHeight="251852800" behindDoc="0" locked="0" layoutInCell="1" allowOverlap="1" wp14:anchorId="61B69596" wp14:editId="3BAADD2F">
                <wp:simplePos x="0" y="0"/>
                <wp:positionH relativeFrom="column">
                  <wp:posOffset>262890</wp:posOffset>
                </wp:positionH>
                <wp:positionV relativeFrom="paragraph">
                  <wp:posOffset>82550</wp:posOffset>
                </wp:positionV>
                <wp:extent cx="5754370" cy="1104900"/>
                <wp:effectExtent l="0" t="0" r="17780" b="19050"/>
                <wp:wrapNone/>
                <wp:docPr id="386" name="角丸四角形 386"/>
                <wp:cNvGraphicFramePr/>
                <a:graphic xmlns:a="http://schemas.openxmlformats.org/drawingml/2006/main">
                  <a:graphicData uri="http://schemas.microsoft.com/office/word/2010/wordprocessingShape">
                    <wps:wsp>
                      <wps:cNvSpPr/>
                      <wps:spPr>
                        <a:xfrm>
                          <a:off x="0" y="0"/>
                          <a:ext cx="5754370" cy="1104900"/>
                        </a:xfrm>
                        <a:prstGeom prst="roundRect">
                          <a:avLst/>
                        </a:prstGeom>
                        <a:solidFill>
                          <a:schemeClr val="accent6">
                            <a:lumMod val="40000"/>
                            <a:lumOff val="6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1B3D08" w14:textId="77777777" w:rsidR="00D9247D" w:rsidRDefault="00D9247D" w:rsidP="00D9247D">
                            <w:pPr>
                              <w:spacing w:line="300" w:lineRule="exact"/>
                              <w:jc w:val="left"/>
                              <w:rPr>
                                <w:rFonts w:ascii="HG丸ｺﾞｼｯｸM-PRO" w:eastAsia="HG丸ｺﾞｼｯｸM-PRO" w:hAnsi="HG丸ｺﾞｼｯｸM-PRO"/>
                                <w:b/>
                                <w:color w:val="000000" w:themeColor="text1"/>
                                <w:sz w:val="28"/>
                              </w:rPr>
                            </w:pPr>
                            <w:r>
                              <w:rPr>
                                <w:rFonts w:ascii="HG丸ｺﾞｼｯｸM-PRO" w:eastAsia="HG丸ｺﾞｼｯｸM-PRO" w:hAnsi="HG丸ｺﾞｼｯｸM-PRO" w:hint="eastAsia"/>
                                <w:b/>
                                <w:color w:val="000000" w:themeColor="text1"/>
                                <w:sz w:val="28"/>
                              </w:rPr>
                              <w:t>【避難所におけるペット飼育の原則</w:t>
                            </w:r>
                            <w:r w:rsidRPr="00AA57FF">
                              <w:rPr>
                                <w:rFonts w:ascii="HG丸ｺﾞｼｯｸM-PRO" w:eastAsia="HG丸ｺﾞｼｯｸM-PRO" w:hAnsi="HG丸ｺﾞｼｯｸM-PRO" w:hint="eastAsia"/>
                                <w:b/>
                                <w:color w:val="000000" w:themeColor="text1"/>
                                <w:sz w:val="28"/>
                              </w:rPr>
                              <w:t>】</w:t>
                            </w:r>
                          </w:p>
                          <w:p w14:paraId="3F012FD4" w14:textId="77777777" w:rsidR="00D9247D" w:rsidRDefault="00D9247D" w:rsidP="00D9247D">
                            <w:pPr>
                              <w:spacing w:line="300" w:lineRule="exact"/>
                              <w:jc w:val="left"/>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color w:val="000000" w:themeColor="text1"/>
                                <w:sz w:val="24"/>
                              </w:rPr>
                              <w:t xml:space="preserve">　　</w:t>
                            </w:r>
                            <w:r>
                              <w:rPr>
                                <w:rFonts w:ascii="HG丸ｺﾞｼｯｸM-PRO" w:eastAsia="HG丸ｺﾞｼｯｸM-PRO" w:hAnsi="HG丸ｺﾞｼｯｸM-PRO" w:hint="eastAsia"/>
                                <w:color w:val="000000" w:themeColor="text1"/>
                                <w:sz w:val="24"/>
                              </w:rPr>
                              <w:t>◎ペット飼育は飼い主の責任です。</w:t>
                            </w:r>
                          </w:p>
                          <w:p w14:paraId="2B949C47" w14:textId="77777777" w:rsidR="00D9247D" w:rsidRPr="00FC5F86" w:rsidRDefault="00D9247D" w:rsidP="00D9247D">
                            <w:pPr>
                              <w:spacing w:line="300" w:lineRule="exact"/>
                              <w:jc w:val="left"/>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color w:val="000000" w:themeColor="text1"/>
                                <w:sz w:val="24"/>
                              </w:rPr>
                              <w:t xml:space="preserve">　　◎</w:t>
                            </w:r>
                            <w:r w:rsidRPr="00FC5F86">
                              <w:rPr>
                                <w:rFonts w:ascii="HG丸ｺﾞｼｯｸM-PRO" w:eastAsia="HG丸ｺﾞｼｯｸM-PRO" w:hAnsi="HG丸ｺﾞｼｯｸM-PRO" w:hint="eastAsia"/>
                                <w:color w:val="000000" w:themeColor="text1"/>
                                <w:sz w:val="24"/>
                              </w:rPr>
                              <w:t>ペットはケージやキャリーバッグに入れて飼育します。</w:t>
                            </w:r>
                          </w:p>
                          <w:p w14:paraId="7F3C1579" w14:textId="77777777" w:rsidR="00D9247D" w:rsidRPr="00FC5F86" w:rsidRDefault="00D9247D" w:rsidP="00D9247D">
                            <w:pPr>
                              <w:spacing w:line="300" w:lineRule="exact"/>
                              <w:jc w:val="left"/>
                              <w:rPr>
                                <w:rFonts w:ascii="HG丸ｺﾞｼｯｸM-PRO" w:eastAsia="HG丸ｺﾞｼｯｸM-PRO" w:hAnsi="HG丸ｺﾞｼｯｸM-PRO"/>
                                <w:color w:val="000000" w:themeColor="text1"/>
                                <w:sz w:val="24"/>
                              </w:rPr>
                            </w:pPr>
                            <w:r w:rsidRPr="00FC5F86">
                              <w:rPr>
                                <w:rFonts w:ascii="HG丸ｺﾞｼｯｸM-PRO" w:eastAsia="HG丸ｺﾞｼｯｸM-PRO" w:hAnsi="HG丸ｺﾞｼｯｸM-PRO" w:hint="eastAsia"/>
                                <w:color w:val="000000" w:themeColor="text1"/>
                                <w:sz w:val="24"/>
                              </w:rPr>
                              <w:t xml:space="preserve">　　◎ペットの飼育場所は居住スペースと分けます。</w:t>
                            </w:r>
                          </w:p>
                          <w:p w14:paraId="3F10C050" w14:textId="77777777" w:rsidR="00D9247D" w:rsidRPr="00FC5F86" w:rsidRDefault="00D9247D" w:rsidP="00D9247D">
                            <w:pPr>
                              <w:spacing w:line="300" w:lineRule="exact"/>
                              <w:jc w:val="left"/>
                              <w:rPr>
                                <w:rFonts w:ascii="HG丸ｺﾞｼｯｸM-PRO" w:eastAsia="HG丸ｺﾞｼｯｸM-PRO" w:hAnsi="HG丸ｺﾞｼｯｸM-PRO"/>
                                <w:color w:val="000000" w:themeColor="text1"/>
                                <w:sz w:val="24"/>
                              </w:rPr>
                            </w:pPr>
                            <w:r w:rsidRPr="00FC5F86">
                              <w:rPr>
                                <w:rFonts w:ascii="HG丸ｺﾞｼｯｸM-PRO" w:eastAsia="HG丸ｺﾞｼｯｸM-PRO" w:hAnsi="HG丸ｺﾞｼｯｸM-PRO" w:hint="eastAsia"/>
                                <w:color w:val="000000" w:themeColor="text1"/>
                                <w:sz w:val="24"/>
                              </w:rPr>
                              <w:t xml:space="preserve">　　◎避難所の飼育ルールを守ります。</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B69596" id="角丸四角形 386" o:spid="_x0000_s1038" style="position:absolute;left:0;text-align:left;margin-left:20.7pt;margin-top:6.5pt;width:453.1pt;height:87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" fillcolor="#fbd4b4 [1305]" strokecolor="black [3213]" strokeweight="2pt">
                <v:textbox inset=",0,,0">
                  <w:txbxContent>
                    <w:p w14:paraId="5B1B3D08" w14:textId="77777777" w:rsidR="00D9247D" w:rsidRDefault="00D9247D" w:rsidP="00D9247D">
                      <w:pPr>
                        <w:spacing w:line="300" w:lineRule="exact"/>
                        <w:jc w:val="left"/>
                        <w:rPr>
                          <w:rFonts w:ascii="HG丸ｺﾞｼｯｸM-PRO" w:eastAsia="HG丸ｺﾞｼｯｸM-PRO" w:hAnsi="HG丸ｺﾞｼｯｸM-PRO"/>
                          <w:b/>
                          <w:color w:val="000000" w:themeColor="text1"/>
                          <w:sz w:val="28"/>
                        </w:rPr>
                      </w:pPr>
                      <w:r>
                        <w:rPr>
                          <w:rFonts w:ascii="HG丸ｺﾞｼｯｸM-PRO" w:eastAsia="HG丸ｺﾞｼｯｸM-PRO" w:hAnsi="HG丸ｺﾞｼｯｸM-PRO" w:hint="eastAsia"/>
                          <w:b/>
                          <w:color w:val="000000" w:themeColor="text1"/>
                          <w:sz w:val="28"/>
                        </w:rPr>
                        <w:t>【避難所におけるペット飼育の原則</w:t>
                      </w:r>
                      <w:r w:rsidRPr="00AA57FF">
                        <w:rPr>
                          <w:rFonts w:ascii="HG丸ｺﾞｼｯｸM-PRO" w:eastAsia="HG丸ｺﾞｼｯｸM-PRO" w:hAnsi="HG丸ｺﾞｼｯｸM-PRO" w:hint="eastAsia"/>
                          <w:b/>
                          <w:color w:val="000000" w:themeColor="text1"/>
                          <w:sz w:val="28"/>
                        </w:rPr>
                        <w:t>】</w:t>
                      </w:r>
                    </w:p>
                    <w:p w14:paraId="3F012FD4" w14:textId="77777777" w:rsidR="00D9247D" w:rsidRDefault="00D9247D" w:rsidP="00D9247D">
                      <w:pPr>
                        <w:spacing w:line="300" w:lineRule="exact"/>
                        <w:jc w:val="left"/>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color w:val="000000" w:themeColor="text1"/>
                          <w:sz w:val="24"/>
                        </w:rPr>
                        <w:t xml:space="preserve">　　</w:t>
                      </w:r>
                      <w:r>
                        <w:rPr>
                          <w:rFonts w:ascii="HG丸ｺﾞｼｯｸM-PRO" w:eastAsia="HG丸ｺﾞｼｯｸM-PRO" w:hAnsi="HG丸ｺﾞｼｯｸM-PRO" w:hint="eastAsia"/>
                          <w:color w:val="000000" w:themeColor="text1"/>
                          <w:sz w:val="24"/>
                        </w:rPr>
                        <w:t>◎ペット飼育は飼い主の責任です。</w:t>
                      </w:r>
                    </w:p>
                    <w:p w14:paraId="2B949C47" w14:textId="77777777" w:rsidR="00D9247D" w:rsidRPr="00FC5F86" w:rsidRDefault="00D9247D" w:rsidP="00D9247D">
                      <w:pPr>
                        <w:spacing w:line="300" w:lineRule="exact"/>
                        <w:jc w:val="left"/>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color w:val="000000" w:themeColor="text1"/>
                          <w:sz w:val="24"/>
                        </w:rPr>
                        <w:t xml:space="preserve">　　◎</w:t>
                      </w:r>
                      <w:r w:rsidRPr="00FC5F86">
                        <w:rPr>
                          <w:rFonts w:ascii="HG丸ｺﾞｼｯｸM-PRO" w:eastAsia="HG丸ｺﾞｼｯｸM-PRO" w:hAnsi="HG丸ｺﾞｼｯｸM-PRO" w:hint="eastAsia"/>
                          <w:color w:val="000000" w:themeColor="text1"/>
                          <w:sz w:val="24"/>
                        </w:rPr>
                        <w:t>ペットはケージやキャリーバッグに入れて飼育します。</w:t>
                      </w:r>
                    </w:p>
                    <w:p w14:paraId="7F3C1579" w14:textId="77777777" w:rsidR="00D9247D" w:rsidRPr="00FC5F86" w:rsidRDefault="00D9247D" w:rsidP="00D9247D">
                      <w:pPr>
                        <w:spacing w:line="300" w:lineRule="exact"/>
                        <w:jc w:val="left"/>
                        <w:rPr>
                          <w:rFonts w:ascii="HG丸ｺﾞｼｯｸM-PRO" w:eastAsia="HG丸ｺﾞｼｯｸM-PRO" w:hAnsi="HG丸ｺﾞｼｯｸM-PRO"/>
                          <w:color w:val="000000" w:themeColor="text1"/>
                          <w:sz w:val="24"/>
                        </w:rPr>
                      </w:pPr>
                      <w:r w:rsidRPr="00FC5F86">
                        <w:rPr>
                          <w:rFonts w:ascii="HG丸ｺﾞｼｯｸM-PRO" w:eastAsia="HG丸ｺﾞｼｯｸM-PRO" w:hAnsi="HG丸ｺﾞｼｯｸM-PRO" w:hint="eastAsia"/>
                          <w:color w:val="000000" w:themeColor="text1"/>
                          <w:sz w:val="24"/>
                        </w:rPr>
                        <w:t xml:space="preserve">　　◎ペットの飼育場所は居住スペースと分けます。</w:t>
                      </w:r>
                    </w:p>
                    <w:p w14:paraId="3F10C050" w14:textId="77777777" w:rsidR="00D9247D" w:rsidRPr="00FC5F86" w:rsidRDefault="00D9247D" w:rsidP="00D9247D">
                      <w:pPr>
                        <w:spacing w:line="300" w:lineRule="exact"/>
                        <w:jc w:val="left"/>
                        <w:rPr>
                          <w:rFonts w:ascii="HG丸ｺﾞｼｯｸM-PRO" w:eastAsia="HG丸ｺﾞｼｯｸM-PRO" w:hAnsi="HG丸ｺﾞｼｯｸM-PRO"/>
                          <w:color w:val="000000" w:themeColor="text1"/>
                          <w:sz w:val="24"/>
                        </w:rPr>
                      </w:pPr>
                      <w:r w:rsidRPr="00FC5F86">
                        <w:rPr>
                          <w:rFonts w:ascii="HG丸ｺﾞｼｯｸM-PRO" w:eastAsia="HG丸ｺﾞｼｯｸM-PRO" w:hAnsi="HG丸ｺﾞｼｯｸM-PRO" w:hint="eastAsia"/>
                          <w:color w:val="000000" w:themeColor="text1"/>
                          <w:sz w:val="24"/>
                        </w:rPr>
                        <w:t xml:space="preserve">　　◎避難所の飼育ルールを守ります。</w:t>
                      </w:r>
                    </w:p>
                  </w:txbxContent>
                </v:textbox>
              </v:roundrect>
            </w:pict>
          </mc:Fallback>
        </mc:AlternateContent>
      </w:r>
    </w:p>
    <w:p w14:paraId="52225CF6" w14:textId="106C6FB8" w:rsidR="00D9247D" w:rsidRPr="008D58B6" w:rsidRDefault="00D9247D" w:rsidP="002808EC">
      <w:pPr>
        <w:widowControl/>
        <w:snapToGrid w:val="0"/>
        <w:rPr>
          <w:rFonts w:ascii="HG丸ｺﾞｼｯｸM-PRO" w:eastAsia="HG丸ｺﾞｼｯｸM-PRO" w:hAnsi="HG丸ｺﾞｼｯｸM-PRO"/>
          <w:sz w:val="24"/>
        </w:rPr>
      </w:pPr>
    </w:p>
    <w:p w14:paraId="5F8473C6" w14:textId="77777777" w:rsidR="00D9247D" w:rsidRPr="008D58B6" w:rsidRDefault="00D9247D" w:rsidP="002808EC">
      <w:pPr>
        <w:widowControl/>
        <w:snapToGrid w:val="0"/>
        <w:rPr>
          <w:rFonts w:ascii="HG丸ｺﾞｼｯｸM-PRO" w:eastAsia="HG丸ｺﾞｼｯｸM-PRO" w:hAnsi="HG丸ｺﾞｼｯｸM-PRO"/>
          <w:sz w:val="24"/>
        </w:rPr>
      </w:pPr>
    </w:p>
    <w:p w14:paraId="5FF7BF73" w14:textId="77777777" w:rsidR="00D9247D" w:rsidRPr="008D58B6" w:rsidRDefault="00D9247D" w:rsidP="002808EC">
      <w:pPr>
        <w:widowControl/>
        <w:snapToGrid w:val="0"/>
        <w:rPr>
          <w:rFonts w:ascii="HG丸ｺﾞｼｯｸM-PRO" w:eastAsia="HG丸ｺﾞｼｯｸM-PRO" w:hAnsi="HG丸ｺﾞｼｯｸM-PRO"/>
          <w:sz w:val="24"/>
        </w:rPr>
      </w:pPr>
    </w:p>
    <w:p w14:paraId="2ECA78B1" w14:textId="77777777" w:rsidR="00D9247D" w:rsidRPr="008D58B6" w:rsidRDefault="00D9247D" w:rsidP="002808EC">
      <w:pPr>
        <w:widowControl/>
        <w:snapToGrid w:val="0"/>
        <w:rPr>
          <w:rFonts w:ascii="HG丸ｺﾞｼｯｸM-PRO" w:eastAsia="HG丸ｺﾞｼｯｸM-PRO" w:hAnsi="HG丸ｺﾞｼｯｸM-PRO"/>
          <w:sz w:val="24"/>
        </w:rPr>
      </w:pPr>
    </w:p>
    <w:p w14:paraId="2D5CEFB9" w14:textId="1617EC21" w:rsidR="000354FB" w:rsidRPr="008D58B6" w:rsidRDefault="00037E90" w:rsidP="002808EC">
      <w:pPr>
        <w:widowControl/>
        <w:snapToGrid w:val="0"/>
        <w:rPr>
          <w:rFonts w:ascii="HG丸ｺﾞｼｯｸM-PRO" w:eastAsia="HG丸ｺﾞｼｯｸM-PRO" w:hAnsi="HG丸ｺﾞｼｯｸM-PRO"/>
          <w:sz w:val="24"/>
        </w:rPr>
      </w:pPr>
      <w:r w:rsidRPr="008D58B6">
        <w:rPr>
          <w:rFonts w:ascii="HG丸ｺﾞｼｯｸM-PRO" w:eastAsia="HG丸ｺﾞｼｯｸM-PRO" w:hAnsi="HG丸ｺﾞｼｯｸM-PRO"/>
          <w:noProof/>
          <w:sz w:val="24"/>
        </w:rPr>
        <mc:AlternateContent>
          <mc:Choice Requires="wps">
            <w:drawing>
              <wp:anchor distT="0" distB="0" distL="114300" distR="114300" simplePos="0" relativeHeight="251653118" behindDoc="0" locked="0" layoutInCell="1" allowOverlap="1" wp14:anchorId="1555927D" wp14:editId="120AE2BC">
                <wp:simplePos x="0" y="0"/>
                <wp:positionH relativeFrom="column">
                  <wp:posOffset>71120</wp:posOffset>
                </wp:positionH>
                <wp:positionV relativeFrom="paragraph">
                  <wp:posOffset>550545</wp:posOffset>
                </wp:positionV>
                <wp:extent cx="5848350" cy="2686050"/>
                <wp:effectExtent l="0" t="0" r="19050" b="19050"/>
                <wp:wrapNone/>
                <wp:docPr id="43" name="角丸四角形 50"/>
                <wp:cNvGraphicFramePr/>
                <a:graphic xmlns:a="http://schemas.openxmlformats.org/drawingml/2006/main">
                  <a:graphicData uri="http://schemas.microsoft.com/office/word/2010/wordprocessingShape">
                    <wps:wsp>
                      <wps:cNvSpPr/>
                      <wps:spPr>
                        <a:xfrm>
                          <a:off x="0" y="0"/>
                          <a:ext cx="5848350" cy="2686050"/>
                        </a:xfrm>
                        <a:prstGeom prst="roundRect">
                          <a:avLst>
                            <a:gd name="adj" fmla="val 5303"/>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739D9413" w14:textId="7C3FB486" w:rsidR="00BE0FA9" w:rsidRPr="00F31316" w:rsidRDefault="00BE0FA9" w:rsidP="00561233">
                            <w:pPr>
                              <w:ind w:firstLineChars="100" w:firstLine="226"/>
                              <w:jc w:val="left"/>
                              <w:rPr>
                                <w:rFonts w:ascii="HG丸ｺﾞｼｯｸM-PRO" w:eastAsia="HG丸ｺﾞｼｯｸM-PRO" w:hAnsi="HG丸ｺﾞｼｯｸM-PRO"/>
                                <w:color w:val="000000" w:themeColor="text1"/>
                                <w:sz w:val="24"/>
                              </w:rPr>
                            </w:pPr>
                            <w:r w:rsidRPr="00F31316">
                              <w:rPr>
                                <w:rFonts w:ascii="HG丸ｺﾞｼｯｸM-PRO" w:eastAsia="HG丸ｺﾞｼｯｸM-PRO" w:hAnsi="HG丸ｺﾞｼｯｸM-PRO" w:hint="eastAsia"/>
                                <w:color w:val="000000" w:themeColor="text1"/>
                                <w:sz w:val="24"/>
                              </w:rPr>
                              <w:t>避難所開設時、避難者を受入れるための事前準備（部屋の用意、動線の用意、案内看板などの用意、立入禁止場所の表示など）ができていない場合や学校閉鎖時間帯に災害が発生し、施設管理者が不在の場合は、受付終了後、体育館で一時待機してもらい、特別教室や普通教室の受入れ準備が整い次第、順次、案内してください。案内の際は、感染症リスクが高い高齢者・疾病のある方・妊産婦など及びその家族から順次案内していく方が望ましいです。待機中は避難者同士の間隔を十分に確保した上で、その後の案内がスムーズにいくよう、あらかじめ居住地区ごとの区割り（居住組）を作成しておきましょう。</w:t>
                            </w:r>
                          </w:p>
                          <w:p w14:paraId="03FC0ED2" w14:textId="1FE23067" w:rsidR="00BE0FA9" w:rsidRPr="00F31316" w:rsidRDefault="00BE0FA9" w:rsidP="004A090D">
                            <w:pPr>
                              <w:ind w:leftChars="100" w:left="422" w:hangingChars="100" w:hanging="226"/>
                              <w:jc w:val="left"/>
                              <w:rPr>
                                <w:rFonts w:ascii="HG丸ｺﾞｼｯｸM-PRO" w:eastAsia="HG丸ｺﾞｼｯｸM-PRO" w:hAnsi="HG丸ｺﾞｼｯｸM-PRO"/>
                                <w:color w:val="000000" w:themeColor="text1"/>
                                <w:sz w:val="24"/>
                              </w:rPr>
                            </w:pPr>
                            <w:r w:rsidRPr="00F31316">
                              <w:rPr>
                                <w:rFonts w:ascii="HG丸ｺﾞｼｯｸM-PRO" w:eastAsia="HG丸ｺﾞｼｯｸM-PRO" w:hAnsi="HG丸ｺﾞｼｯｸM-PRO" w:hint="eastAsia"/>
                                <w:color w:val="000000" w:themeColor="text1"/>
                                <w:sz w:val="24"/>
                              </w:rPr>
                              <w:t>※受付で体調不良者がいた場合は間仕切りの活用や一般避難者と動線が被らない場所を設けるなど、専用避難スペースの準備が整うまで待機してもらってください。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555927D" id="_x0000_s1039" style="position:absolute;left:0;text-align:left;margin-left:5.6pt;margin-top:43.35pt;width:460.5pt;height:211.5pt;z-index:2516531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4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" filled="f" strokecolor="#243f60 [1604]" strokeweight="2pt">
                <v:textbox>
                  <w:txbxContent>
                    <w:p w14:paraId="739D9413" w14:textId="7C3FB486" w:rsidR="00BE0FA9" w:rsidRPr="00F31316" w:rsidRDefault="00BE0FA9" w:rsidP="00561233">
                      <w:pPr>
                        <w:ind w:firstLineChars="100" w:firstLine="226"/>
                        <w:jc w:val="left"/>
                        <w:rPr>
                          <w:rFonts w:ascii="HG丸ｺﾞｼｯｸM-PRO" w:eastAsia="HG丸ｺﾞｼｯｸM-PRO" w:hAnsi="HG丸ｺﾞｼｯｸM-PRO"/>
                          <w:color w:val="000000" w:themeColor="text1"/>
                          <w:sz w:val="24"/>
                        </w:rPr>
                      </w:pPr>
                      <w:r w:rsidRPr="00F31316">
                        <w:rPr>
                          <w:rFonts w:ascii="HG丸ｺﾞｼｯｸM-PRO" w:eastAsia="HG丸ｺﾞｼｯｸM-PRO" w:hAnsi="HG丸ｺﾞｼｯｸM-PRO" w:hint="eastAsia"/>
                          <w:color w:val="000000" w:themeColor="text1"/>
                          <w:sz w:val="24"/>
                        </w:rPr>
                        <w:t>避難所開設時、避難者を受入れるための事前準備（部屋の用意、動線の用意、案内看板などの用意、立入禁止場所の表示など）ができていない場合や学校閉鎖時間帯に災害が発生し、施設管理者が不在の場合は、受付終了後、体育館で一時待機してもらい、特別教室や普通教室の受入れ準備が整い次第、順次、案内してください。案内の際は、感染症リスクが高い高齢者・疾病のある方・妊産婦など及びその家族から順次案内していく方が望ましいです。待機中は避難者同士の間隔を十分に確保した上で、その後の案内がスムーズにいくよう、あらかじめ居住地区ごとの区割り（居住組）を作成しておきましょう。</w:t>
                      </w:r>
                    </w:p>
                    <w:p w14:paraId="03FC0ED2" w14:textId="1FE23067" w:rsidR="00BE0FA9" w:rsidRPr="00F31316" w:rsidRDefault="00BE0FA9" w:rsidP="004A090D">
                      <w:pPr>
                        <w:ind w:leftChars="100" w:left="422" w:hangingChars="100" w:hanging="226"/>
                        <w:jc w:val="left"/>
                        <w:rPr>
                          <w:rFonts w:ascii="HG丸ｺﾞｼｯｸM-PRO" w:eastAsia="HG丸ｺﾞｼｯｸM-PRO" w:hAnsi="HG丸ｺﾞｼｯｸM-PRO"/>
                          <w:color w:val="000000" w:themeColor="text1"/>
                          <w:sz w:val="24"/>
                        </w:rPr>
                      </w:pPr>
                      <w:r w:rsidRPr="00F31316">
                        <w:rPr>
                          <w:rFonts w:ascii="HG丸ｺﾞｼｯｸM-PRO" w:eastAsia="HG丸ｺﾞｼｯｸM-PRO" w:hAnsi="HG丸ｺﾞｼｯｸM-PRO" w:hint="eastAsia"/>
                          <w:color w:val="000000" w:themeColor="text1"/>
                          <w:sz w:val="24"/>
                        </w:rPr>
                        <w:t>※受付で体調不良者がいた場合は間仕切りの活用や一般避難者と動線が被らない場所を設けるなど、専用避難スペースの準備が整うまで待機してもらってください。</w:t>
                      </w:r>
                    </w:p>
                  </w:txbxContent>
                </v:textbox>
              </v:roundrect>
            </w:pict>
          </mc:Fallback>
        </mc:AlternateContent>
      </w:r>
      <w:r w:rsidR="000354FB" w:rsidRPr="008D58B6">
        <w:rPr>
          <w:rFonts w:ascii="HG丸ｺﾞｼｯｸM-PRO" w:eastAsia="HG丸ｺﾞｼｯｸM-PRO" w:hAnsi="HG丸ｺﾞｼｯｸM-PRO"/>
          <w:noProof/>
          <w:sz w:val="24"/>
        </w:rPr>
        <w:drawing>
          <wp:anchor distT="0" distB="0" distL="114300" distR="114300" simplePos="0" relativeHeight="251826176" behindDoc="0" locked="0" layoutInCell="1" allowOverlap="1" wp14:anchorId="31A5B312" wp14:editId="5396F3FB">
            <wp:simplePos x="0" y="0"/>
            <wp:positionH relativeFrom="column">
              <wp:posOffset>257175</wp:posOffset>
            </wp:positionH>
            <wp:positionV relativeFrom="paragraph">
              <wp:posOffset>203835</wp:posOffset>
            </wp:positionV>
            <wp:extent cx="1384935" cy="452120"/>
            <wp:effectExtent l="0" t="0" r="5715" b="5080"/>
            <wp:wrapTopAndBottom/>
            <wp:docPr id="13" name="図 13" descr="E:\KAZARIJI\BMP\AB_JIKO\13KJAB0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KAZARIJI\BMP\AB_JIKO\13KJAB09.BMP"/>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384935" cy="4521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C73D0D" w14:textId="21417738" w:rsidR="000354FB" w:rsidRPr="008D58B6" w:rsidRDefault="000354FB" w:rsidP="002808EC">
      <w:pPr>
        <w:widowControl/>
        <w:snapToGrid w:val="0"/>
        <w:rPr>
          <w:rFonts w:ascii="HG丸ｺﾞｼｯｸM-PRO" w:eastAsia="HG丸ｺﾞｼｯｸM-PRO" w:hAnsi="HG丸ｺﾞｼｯｸM-PRO"/>
          <w:sz w:val="24"/>
        </w:rPr>
      </w:pPr>
    </w:p>
    <w:p w14:paraId="3ECADCFD" w14:textId="020DA5BC" w:rsidR="000354FB" w:rsidRPr="008D58B6" w:rsidRDefault="000354FB" w:rsidP="002808EC">
      <w:pPr>
        <w:widowControl/>
        <w:snapToGrid w:val="0"/>
        <w:rPr>
          <w:rFonts w:ascii="HG丸ｺﾞｼｯｸM-PRO" w:eastAsia="HG丸ｺﾞｼｯｸM-PRO" w:hAnsi="HG丸ｺﾞｼｯｸM-PRO"/>
          <w:sz w:val="24"/>
        </w:rPr>
      </w:pPr>
    </w:p>
    <w:p w14:paraId="37EF3093" w14:textId="082354B2" w:rsidR="000354FB" w:rsidRPr="008D58B6" w:rsidRDefault="000354FB" w:rsidP="002808EC">
      <w:pPr>
        <w:widowControl/>
        <w:snapToGrid w:val="0"/>
        <w:rPr>
          <w:rFonts w:ascii="HG丸ｺﾞｼｯｸM-PRO" w:eastAsia="HG丸ｺﾞｼｯｸM-PRO" w:hAnsi="HG丸ｺﾞｼｯｸM-PRO"/>
          <w:sz w:val="24"/>
        </w:rPr>
      </w:pPr>
    </w:p>
    <w:p w14:paraId="3562187D" w14:textId="78B06389" w:rsidR="00037E90" w:rsidRPr="008D58B6" w:rsidRDefault="00037E90" w:rsidP="002808EC">
      <w:pPr>
        <w:widowControl/>
        <w:snapToGrid w:val="0"/>
        <w:rPr>
          <w:rFonts w:ascii="HG丸ｺﾞｼｯｸM-PRO" w:eastAsia="HG丸ｺﾞｼｯｸM-PRO" w:hAnsi="HG丸ｺﾞｼｯｸM-PRO"/>
          <w:sz w:val="24"/>
        </w:rPr>
      </w:pPr>
    </w:p>
    <w:p w14:paraId="62B829F0" w14:textId="645231DD" w:rsidR="00037E90" w:rsidRPr="008D58B6" w:rsidRDefault="00037E90" w:rsidP="002808EC">
      <w:pPr>
        <w:widowControl/>
        <w:snapToGrid w:val="0"/>
        <w:rPr>
          <w:rFonts w:ascii="HG丸ｺﾞｼｯｸM-PRO" w:eastAsia="HG丸ｺﾞｼｯｸM-PRO" w:hAnsi="HG丸ｺﾞｼｯｸM-PRO"/>
          <w:sz w:val="24"/>
        </w:rPr>
      </w:pPr>
    </w:p>
    <w:p w14:paraId="4E675147" w14:textId="180F04D6" w:rsidR="00037E90" w:rsidRPr="008D58B6" w:rsidRDefault="00037E90" w:rsidP="002808EC">
      <w:pPr>
        <w:widowControl/>
        <w:snapToGrid w:val="0"/>
        <w:rPr>
          <w:rFonts w:ascii="HG丸ｺﾞｼｯｸM-PRO" w:eastAsia="HG丸ｺﾞｼｯｸM-PRO" w:hAnsi="HG丸ｺﾞｼｯｸM-PRO"/>
          <w:sz w:val="24"/>
        </w:rPr>
      </w:pPr>
    </w:p>
    <w:p w14:paraId="3604450E" w14:textId="24324A1B" w:rsidR="00037E90" w:rsidRPr="008D58B6" w:rsidRDefault="00037E90" w:rsidP="002808EC">
      <w:pPr>
        <w:widowControl/>
        <w:snapToGrid w:val="0"/>
        <w:rPr>
          <w:rFonts w:ascii="HG丸ｺﾞｼｯｸM-PRO" w:eastAsia="HG丸ｺﾞｼｯｸM-PRO" w:hAnsi="HG丸ｺﾞｼｯｸM-PRO"/>
          <w:sz w:val="24"/>
        </w:rPr>
      </w:pPr>
    </w:p>
    <w:p w14:paraId="33BB626D" w14:textId="266194D1" w:rsidR="00037E90" w:rsidRPr="008D58B6" w:rsidRDefault="00037E90" w:rsidP="002808EC">
      <w:pPr>
        <w:widowControl/>
        <w:snapToGrid w:val="0"/>
        <w:rPr>
          <w:rFonts w:ascii="HG丸ｺﾞｼｯｸM-PRO" w:eastAsia="HG丸ｺﾞｼｯｸM-PRO" w:hAnsi="HG丸ｺﾞｼｯｸM-PRO"/>
          <w:sz w:val="24"/>
        </w:rPr>
      </w:pPr>
    </w:p>
    <w:p w14:paraId="1F6EACB3" w14:textId="73E4044C" w:rsidR="00037E90" w:rsidRPr="008D58B6" w:rsidRDefault="00037E90" w:rsidP="002808EC">
      <w:pPr>
        <w:widowControl/>
        <w:snapToGrid w:val="0"/>
        <w:rPr>
          <w:rFonts w:ascii="HG丸ｺﾞｼｯｸM-PRO" w:eastAsia="HG丸ｺﾞｼｯｸM-PRO" w:hAnsi="HG丸ｺﾞｼｯｸM-PRO"/>
          <w:sz w:val="24"/>
        </w:rPr>
      </w:pPr>
    </w:p>
    <w:p w14:paraId="3121E7EA" w14:textId="18CB61A3" w:rsidR="002808EC" w:rsidRPr="008D58B6" w:rsidRDefault="007C4B65" w:rsidP="002808EC">
      <w:pPr>
        <w:widowControl/>
        <w:snapToGrid w:val="0"/>
        <w:ind w:left="2" w:firstLine="1"/>
        <w:jc w:val="center"/>
        <w:rPr>
          <w:rFonts w:ascii="HG丸ｺﾞｼｯｸM-PRO" w:eastAsia="HG丸ｺﾞｼｯｸM-PRO" w:hAnsi="HG丸ｺﾞｼｯｸM-PRO"/>
          <w:b/>
          <w:sz w:val="24"/>
          <w:szCs w:val="24"/>
        </w:rPr>
      </w:pPr>
      <w:r w:rsidRPr="008D58B6">
        <w:rPr>
          <w:rFonts w:ascii="HG丸ｺﾞｼｯｸM-PRO" w:eastAsia="HG丸ｺﾞｼｯｸM-PRO" w:hAnsi="HG丸ｺﾞｼｯｸM-PRO"/>
          <w:sz w:val="24"/>
        </w:rPr>
        <w:br w:type="page"/>
      </w:r>
      <w:r w:rsidR="002808EC" w:rsidRPr="008D58B6">
        <w:rPr>
          <w:rFonts w:ascii="HG丸ｺﾞｼｯｸM-PRO" w:eastAsia="HG丸ｺﾞｼｯｸM-PRO" w:hAnsi="HG丸ｺﾞｼｯｸM-PRO" w:hint="eastAsia"/>
          <w:b/>
          <w:sz w:val="24"/>
          <w:szCs w:val="24"/>
        </w:rPr>
        <w:lastRenderedPageBreak/>
        <w:t>避難所の使用範囲と使用方法（例）</w:t>
      </w:r>
    </w:p>
    <w:p w14:paraId="105007C6" w14:textId="77777777" w:rsidR="002808EC" w:rsidRPr="008D58B6" w:rsidRDefault="002808EC" w:rsidP="00AF5373">
      <w:pPr>
        <w:widowControl/>
        <w:snapToGrid w:val="0"/>
        <w:spacing w:line="240" w:lineRule="exact"/>
        <w:jc w:val="left"/>
        <w:rPr>
          <w:rFonts w:ascii="HG丸ｺﾞｼｯｸM-PRO" w:eastAsia="HG丸ｺﾞｼｯｸM-PRO" w:hAnsi="HG丸ｺﾞｼｯｸM-PRO"/>
          <w:sz w:val="24"/>
          <w:szCs w:val="24"/>
        </w:rPr>
      </w:pPr>
    </w:p>
    <w:p w14:paraId="694703E1" w14:textId="4708AFBA" w:rsidR="002808EC" w:rsidRPr="008D58B6" w:rsidRDefault="002808EC" w:rsidP="00AF5373">
      <w:pPr>
        <w:widowControl/>
        <w:snapToGrid w:val="0"/>
        <w:spacing w:line="300" w:lineRule="exact"/>
        <w:jc w:val="left"/>
        <w:outlineLvl w:val="0"/>
        <w:rPr>
          <w:rFonts w:ascii="HG丸ｺﾞｼｯｸM-PRO" w:eastAsia="HG丸ｺﾞｼｯｸM-PRO" w:hAnsi="HG丸ｺﾞｼｯｸM-PRO"/>
          <w:sz w:val="24"/>
          <w:szCs w:val="24"/>
        </w:rPr>
      </w:pPr>
      <w:r w:rsidRPr="008D58B6">
        <w:rPr>
          <w:rFonts w:ascii="HG丸ｺﾞｼｯｸM-PRO" w:eastAsia="HG丸ｺﾞｼｯｸM-PRO" w:hAnsi="HG丸ｺﾞｼｯｸM-PRO" w:hint="eastAsia"/>
          <w:sz w:val="24"/>
          <w:szCs w:val="24"/>
        </w:rPr>
        <w:t>１　避難所として使用できるスペースは、以下のとおり</w:t>
      </w:r>
      <w:r w:rsidRPr="008D58B6">
        <w:rPr>
          <w:rFonts w:ascii="HG丸ｺﾞｼｯｸM-PRO" w:eastAsia="HG丸ｺﾞｼｯｸM-PRO" w:hAnsi="HG丸ｺﾞｼｯｸM-PRO" w:hint="eastAsia"/>
          <w:color w:val="000000" w:themeColor="text1"/>
          <w:sz w:val="24"/>
          <w:szCs w:val="24"/>
        </w:rPr>
        <w:t>とします。</w:t>
      </w:r>
    </w:p>
    <w:p w14:paraId="646CBD7B" w14:textId="7ADEDAC3" w:rsidR="002808EC" w:rsidRPr="008D58B6" w:rsidRDefault="002808EC" w:rsidP="00AF5373">
      <w:pPr>
        <w:widowControl/>
        <w:snapToGrid w:val="0"/>
        <w:spacing w:line="300" w:lineRule="exact"/>
        <w:ind w:left="2" w:firstLineChars="100" w:firstLine="196"/>
        <w:jc w:val="left"/>
        <w:rPr>
          <w:rFonts w:ascii="HG丸ｺﾞｼｯｸM-PRO" w:eastAsia="HG丸ｺﾞｼｯｸM-PRO" w:hAnsi="HG丸ｺﾞｼｯｸM-PRO"/>
          <w:sz w:val="24"/>
          <w:szCs w:val="24"/>
        </w:rPr>
      </w:pPr>
      <w:r w:rsidRPr="008D58B6">
        <w:rPr>
          <w:rFonts w:ascii="HG丸ｺﾞｼｯｸM-PRO" w:eastAsia="HG丸ｺﾞｼｯｸM-PRO" w:hAnsi="HG丸ｺﾞｼｯｸM-PRO" w:hint="eastAsia"/>
        </w:rPr>
        <w:t>（※災害の規模、避難生活の期間</w:t>
      </w:r>
      <w:r w:rsidR="00903ABE" w:rsidRPr="008D58B6">
        <w:rPr>
          <w:rFonts w:ascii="HG丸ｺﾞｼｯｸM-PRO" w:eastAsia="HG丸ｺﾞｼｯｸM-PRO" w:hAnsi="HG丸ｺﾞｼｯｸM-PRO" w:hint="eastAsia"/>
        </w:rPr>
        <w:t>など</w:t>
      </w:r>
      <w:r w:rsidRPr="008D58B6">
        <w:rPr>
          <w:rFonts w:ascii="HG丸ｺﾞｼｯｸM-PRO" w:eastAsia="HG丸ｺﾞｼｯｸM-PRO" w:hAnsi="HG丸ｺﾞｼｯｸM-PRO" w:hint="eastAsia"/>
        </w:rPr>
        <w:t>により範囲</w:t>
      </w:r>
      <w:r w:rsidR="00903ABE" w:rsidRPr="008D58B6">
        <w:rPr>
          <w:rFonts w:ascii="HG丸ｺﾞｼｯｸM-PRO" w:eastAsia="HG丸ｺﾞｼｯｸM-PRO" w:hAnsi="HG丸ｺﾞｼｯｸM-PRO" w:hint="eastAsia"/>
        </w:rPr>
        <w:t>など</w:t>
      </w:r>
      <w:r w:rsidRPr="008D58B6">
        <w:rPr>
          <w:rFonts w:ascii="HG丸ｺﾞｼｯｸM-PRO" w:eastAsia="HG丸ｺﾞｼｯｸM-PRO" w:hAnsi="HG丸ｺﾞｼｯｸM-PRO" w:hint="eastAsia"/>
        </w:rPr>
        <w:t>は変更）</w:t>
      </w:r>
    </w:p>
    <w:tbl>
      <w:tblPr>
        <w:tblpPr w:leftFromText="142" w:rightFromText="142" w:vertAnchor="text" w:horzAnchor="margin" w:tblpX="108" w:tblpY="189"/>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59"/>
        <w:gridCol w:w="1891"/>
        <w:gridCol w:w="1699"/>
        <w:gridCol w:w="4911"/>
      </w:tblGrid>
      <w:tr w:rsidR="002808EC" w:rsidRPr="008D58B6" w14:paraId="31CBA0EB" w14:textId="77777777" w:rsidTr="00187D5F">
        <w:trPr>
          <w:trHeight w:val="20"/>
        </w:trPr>
        <w:tc>
          <w:tcPr>
            <w:tcW w:w="443" w:type="dxa"/>
            <w:tcBorders>
              <w:right w:val="single" w:sz="4" w:space="0" w:color="auto"/>
            </w:tcBorders>
            <w:vAlign w:val="center"/>
          </w:tcPr>
          <w:p w14:paraId="3AAE035B" w14:textId="77777777" w:rsidR="002808EC" w:rsidRPr="008D58B6" w:rsidRDefault="002808EC" w:rsidP="00AF5373">
            <w:pPr>
              <w:widowControl/>
              <w:snapToGrid w:val="0"/>
              <w:spacing w:line="280" w:lineRule="exact"/>
              <w:jc w:val="center"/>
              <w:rPr>
                <w:rFonts w:ascii="HG丸ｺﾞｼｯｸM-PRO" w:eastAsia="HG丸ｺﾞｼｯｸM-PRO" w:hAnsi="HG丸ｺﾞｼｯｸM-PRO"/>
                <w:sz w:val="24"/>
                <w:szCs w:val="24"/>
              </w:rPr>
            </w:pPr>
          </w:p>
        </w:tc>
        <w:tc>
          <w:tcPr>
            <w:tcW w:w="1933" w:type="dxa"/>
            <w:tcBorders>
              <w:left w:val="single" w:sz="4" w:space="0" w:color="auto"/>
            </w:tcBorders>
            <w:vAlign w:val="center"/>
          </w:tcPr>
          <w:p w14:paraId="40C39492" w14:textId="77777777" w:rsidR="002808EC" w:rsidRPr="008D58B6" w:rsidRDefault="002808EC" w:rsidP="00AF5373">
            <w:pPr>
              <w:widowControl/>
              <w:snapToGrid w:val="0"/>
              <w:spacing w:line="280" w:lineRule="exact"/>
              <w:jc w:val="center"/>
              <w:rPr>
                <w:rFonts w:ascii="HG丸ｺﾞｼｯｸM-PRO" w:eastAsia="HG丸ｺﾞｼｯｸM-PRO" w:hAnsi="HG丸ｺﾞｼｯｸM-PRO"/>
                <w:szCs w:val="21"/>
              </w:rPr>
            </w:pPr>
            <w:r w:rsidRPr="008D58B6">
              <w:rPr>
                <w:rFonts w:ascii="HG丸ｺﾞｼｯｸM-PRO" w:eastAsia="HG丸ｺﾞｼｯｸM-PRO" w:hAnsi="HG丸ｺﾞｼｯｸM-PRO" w:hint="eastAsia"/>
                <w:szCs w:val="21"/>
              </w:rPr>
              <w:t>区分（例）</w:t>
            </w:r>
          </w:p>
        </w:tc>
        <w:tc>
          <w:tcPr>
            <w:tcW w:w="1734" w:type="dxa"/>
            <w:vAlign w:val="center"/>
          </w:tcPr>
          <w:p w14:paraId="2A278F10" w14:textId="77777777" w:rsidR="002808EC" w:rsidRPr="008D58B6" w:rsidRDefault="002808EC" w:rsidP="00AF5373">
            <w:pPr>
              <w:widowControl/>
              <w:snapToGrid w:val="0"/>
              <w:spacing w:line="280" w:lineRule="exact"/>
              <w:jc w:val="center"/>
              <w:rPr>
                <w:rFonts w:ascii="HG丸ｺﾞｼｯｸM-PRO" w:eastAsia="HG丸ｺﾞｼｯｸM-PRO" w:hAnsi="HG丸ｺﾞｼｯｸM-PRO"/>
                <w:szCs w:val="21"/>
              </w:rPr>
            </w:pPr>
            <w:r w:rsidRPr="008D58B6">
              <w:rPr>
                <w:rFonts w:ascii="HG丸ｺﾞｼｯｸM-PRO" w:eastAsia="HG丸ｺﾞｼｯｸM-PRO" w:hAnsi="HG丸ｺﾞｼｯｸM-PRO" w:hint="eastAsia"/>
                <w:szCs w:val="21"/>
              </w:rPr>
              <w:t>指定場所（例）</w:t>
            </w:r>
          </w:p>
        </w:tc>
        <w:tc>
          <w:tcPr>
            <w:tcW w:w="5070" w:type="dxa"/>
            <w:vAlign w:val="center"/>
          </w:tcPr>
          <w:p w14:paraId="4AA8337A" w14:textId="77777777" w:rsidR="002808EC" w:rsidRPr="008D58B6" w:rsidRDefault="002808EC" w:rsidP="00AF5373">
            <w:pPr>
              <w:widowControl/>
              <w:snapToGrid w:val="0"/>
              <w:spacing w:line="280" w:lineRule="exact"/>
              <w:jc w:val="center"/>
              <w:rPr>
                <w:rFonts w:ascii="HG丸ｺﾞｼｯｸM-PRO" w:eastAsia="HG丸ｺﾞｼｯｸM-PRO" w:hAnsi="HG丸ｺﾞｼｯｸM-PRO"/>
                <w:szCs w:val="21"/>
              </w:rPr>
            </w:pPr>
            <w:r w:rsidRPr="008D58B6">
              <w:rPr>
                <w:rFonts w:ascii="HG丸ｺﾞｼｯｸM-PRO" w:eastAsia="HG丸ｺﾞｼｯｸM-PRO" w:hAnsi="HG丸ｺﾞｼｯｸM-PRO" w:hint="eastAsia"/>
                <w:szCs w:val="21"/>
              </w:rPr>
              <w:t>備　　　　　　　考</w:t>
            </w:r>
          </w:p>
        </w:tc>
      </w:tr>
      <w:tr w:rsidR="002808EC" w:rsidRPr="008D58B6" w14:paraId="0FC4EF82" w14:textId="77777777" w:rsidTr="00187D5F">
        <w:trPr>
          <w:trHeight w:val="20"/>
        </w:trPr>
        <w:tc>
          <w:tcPr>
            <w:tcW w:w="443" w:type="dxa"/>
            <w:tcBorders>
              <w:right w:val="single" w:sz="4" w:space="0" w:color="auto"/>
            </w:tcBorders>
            <w:vAlign w:val="center"/>
          </w:tcPr>
          <w:p w14:paraId="6BE929CA" w14:textId="77777777" w:rsidR="002808EC" w:rsidRPr="008D58B6" w:rsidRDefault="002808EC" w:rsidP="00AF5373">
            <w:pPr>
              <w:widowControl/>
              <w:snapToGrid w:val="0"/>
              <w:spacing w:line="260" w:lineRule="exact"/>
              <w:jc w:val="center"/>
              <w:rPr>
                <w:rFonts w:ascii="HG丸ｺﾞｼｯｸM-PRO" w:eastAsia="HG丸ｺﾞｼｯｸM-PRO" w:hAnsi="HG丸ｺﾞｼｯｸM-PRO"/>
                <w:sz w:val="24"/>
                <w:szCs w:val="24"/>
              </w:rPr>
            </w:pPr>
            <w:r w:rsidRPr="008D58B6">
              <w:rPr>
                <w:rFonts w:ascii="HG丸ｺﾞｼｯｸM-PRO" w:eastAsia="HG丸ｺﾞｼｯｸM-PRO" w:hAnsi="HG丸ｺﾞｼｯｸM-PRO" w:hint="eastAsia"/>
                <w:sz w:val="24"/>
                <w:szCs w:val="24"/>
              </w:rPr>
              <w:t>1</w:t>
            </w:r>
          </w:p>
        </w:tc>
        <w:tc>
          <w:tcPr>
            <w:tcW w:w="1933" w:type="dxa"/>
            <w:tcBorders>
              <w:left w:val="single" w:sz="4" w:space="0" w:color="auto"/>
            </w:tcBorders>
            <w:vAlign w:val="center"/>
          </w:tcPr>
          <w:p w14:paraId="6AF52317" w14:textId="77777777" w:rsidR="002808EC" w:rsidRPr="008D58B6" w:rsidRDefault="002808EC" w:rsidP="00AF5373">
            <w:pPr>
              <w:widowControl/>
              <w:snapToGrid w:val="0"/>
              <w:spacing w:line="260" w:lineRule="exact"/>
              <w:rPr>
                <w:rFonts w:ascii="HG丸ｺﾞｼｯｸM-PRO" w:eastAsia="HG丸ｺﾞｼｯｸM-PRO" w:hAnsi="HG丸ｺﾞｼｯｸM-PRO"/>
                <w:szCs w:val="21"/>
              </w:rPr>
            </w:pPr>
            <w:r w:rsidRPr="008D58B6">
              <w:rPr>
                <w:rFonts w:ascii="HG丸ｺﾞｼｯｸM-PRO" w:eastAsia="HG丸ｺﾞｼｯｸM-PRO" w:hAnsi="HG丸ｺﾞｼｯｸM-PRO" w:hint="eastAsia"/>
                <w:szCs w:val="21"/>
              </w:rPr>
              <w:t>居住スペース</w:t>
            </w:r>
          </w:p>
        </w:tc>
        <w:tc>
          <w:tcPr>
            <w:tcW w:w="1734" w:type="dxa"/>
            <w:vAlign w:val="center"/>
          </w:tcPr>
          <w:p w14:paraId="59501B2C" w14:textId="77777777" w:rsidR="002808EC" w:rsidRPr="008D58B6" w:rsidRDefault="002808EC" w:rsidP="00AF5373">
            <w:pPr>
              <w:widowControl/>
              <w:snapToGrid w:val="0"/>
              <w:spacing w:line="260" w:lineRule="exact"/>
              <w:rPr>
                <w:rFonts w:ascii="HG丸ｺﾞｼｯｸM-PRO" w:eastAsia="HG丸ｺﾞｼｯｸM-PRO" w:hAnsi="HG丸ｺﾞｼｯｸM-PRO"/>
                <w:color w:val="000000" w:themeColor="text1"/>
                <w:szCs w:val="21"/>
                <w:lang w:eastAsia="zh-TW"/>
              </w:rPr>
            </w:pPr>
            <w:r w:rsidRPr="008D58B6">
              <w:rPr>
                <w:rFonts w:ascii="HG丸ｺﾞｼｯｸM-PRO" w:eastAsia="HG丸ｺﾞｼｯｸM-PRO" w:hAnsi="HG丸ｺﾞｼｯｸM-PRO" w:hint="eastAsia"/>
                <w:color w:val="000000" w:themeColor="text1"/>
                <w:szCs w:val="21"/>
                <w:lang w:eastAsia="zh-TW"/>
              </w:rPr>
              <w:t>特別教室、教室、体育館</w:t>
            </w:r>
          </w:p>
        </w:tc>
        <w:tc>
          <w:tcPr>
            <w:tcW w:w="5070" w:type="dxa"/>
            <w:vAlign w:val="center"/>
          </w:tcPr>
          <w:p w14:paraId="3C583604" w14:textId="7DA9A6D5" w:rsidR="002808EC" w:rsidRPr="008D58B6" w:rsidRDefault="002808EC" w:rsidP="00AF5373">
            <w:pPr>
              <w:widowControl/>
              <w:snapToGrid w:val="0"/>
              <w:spacing w:line="260" w:lineRule="exact"/>
              <w:rPr>
                <w:rFonts w:ascii="HG丸ｺﾞｼｯｸM-PRO" w:eastAsia="HG丸ｺﾞｼｯｸM-PRO" w:hAnsi="HG丸ｺﾞｼｯｸM-PRO"/>
                <w:color w:val="000000" w:themeColor="text1"/>
                <w:szCs w:val="21"/>
              </w:rPr>
            </w:pPr>
            <w:r w:rsidRPr="008D58B6">
              <w:rPr>
                <w:rFonts w:ascii="HG丸ｺﾞｼｯｸM-PRO" w:eastAsia="HG丸ｺﾞｼｯｸM-PRO" w:hAnsi="HG丸ｺﾞｼｯｸM-PRO" w:hint="eastAsia"/>
                <w:color w:val="000000" w:themeColor="text1"/>
                <w:szCs w:val="21"/>
              </w:rPr>
              <w:t>空調が整った特別教室、普通教室から居住スペースとして優先的に活用</w:t>
            </w:r>
          </w:p>
          <w:p w14:paraId="1F1D0681" w14:textId="3263B5DB" w:rsidR="002808EC" w:rsidRPr="008D58B6" w:rsidRDefault="002808EC" w:rsidP="00AF5373">
            <w:pPr>
              <w:widowControl/>
              <w:snapToGrid w:val="0"/>
              <w:spacing w:line="260" w:lineRule="exact"/>
              <w:rPr>
                <w:rFonts w:ascii="HG丸ｺﾞｼｯｸM-PRO" w:eastAsia="HG丸ｺﾞｼｯｸM-PRO" w:hAnsi="HG丸ｺﾞｼｯｸM-PRO"/>
                <w:color w:val="000000" w:themeColor="text1"/>
                <w:szCs w:val="21"/>
              </w:rPr>
            </w:pPr>
            <w:r w:rsidRPr="008D58B6">
              <w:rPr>
                <w:rFonts w:ascii="HG丸ｺﾞｼｯｸM-PRO" w:eastAsia="HG丸ｺﾞｼｯｸM-PRO" w:hAnsi="HG丸ｺﾞｼｯｸM-PRO" w:hint="eastAsia"/>
                <w:color w:val="000000" w:themeColor="text1"/>
                <w:szCs w:val="21"/>
              </w:rPr>
              <w:t>※「一般</w:t>
            </w:r>
            <w:r w:rsidR="0034640A" w:rsidRPr="008D58B6">
              <w:rPr>
                <w:rFonts w:ascii="HG丸ｺﾞｼｯｸM-PRO" w:eastAsia="HG丸ｺﾞｼｯｸM-PRO" w:hAnsi="HG丸ｺﾞｼｯｸM-PRO" w:hint="eastAsia"/>
                <w:color w:val="000000" w:themeColor="text1"/>
                <w:szCs w:val="21"/>
              </w:rPr>
              <w:t>避難</w:t>
            </w:r>
            <w:r w:rsidRPr="008D58B6">
              <w:rPr>
                <w:rFonts w:ascii="HG丸ｺﾞｼｯｸM-PRO" w:eastAsia="HG丸ｺﾞｼｯｸM-PRO" w:hAnsi="HG丸ｺﾞｼｯｸM-PRO" w:hint="eastAsia"/>
                <w:color w:val="000000" w:themeColor="text1"/>
                <w:szCs w:val="21"/>
              </w:rPr>
              <w:t>スペース」と「専用</w:t>
            </w:r>
            <w:r w:rsidR="0034640A" w:rsidRPr="008D58B6">
              <w:rPr>
                <w:rFonts w:ascii="HG丸ｺﾞｼｯｸM-PRO" w:eastAsia="HG丸ｺﾞｼｯｸM-PRO" w:hAnsi="HG丸ｺﾞｼｯｸM-PRO" w:hint="eastAsia"/>
                <w:color w:val="000000" w:themeColor="text1"/>
                <w:szCs w:val="21"/>
              </w:rPr>
              <w:t>避難</w:t>
            </w:r>
            <w:r w:rsidRPr="008D58B6">
              <w:rPr>
                <w:rFonts w:ascii="HG丸ｺﾞｼｯｸM-PRO" w:eastAsia="HG丸ｺﾞｼｯｸM-PRO" w:hAnsi="HG丸ｺﾞｼｯｸM-PRO" w:hint="eastAsia"/>
                <w:color w:val="000000" w:themeColor="text1"/>
                <w:szCs w:val="21"/>
              </w:rPr>
              <w:t>スペース」を設ける</w:t>
            </w:r>
          </w:p>
          <w:p w14:paraId="378F4E8B" w14:textId="77777777" w:rsidR="002808EC" w:rsidRPr="008D58B6" w:rsidRDefault="002808EC" w:rsidP="00AF5373">
            <w:pPr>
              <w:widowControl/>
              <w:snapToGrid w:val="0"/>
              <w:spacing w:line="260" w:lineRule="exact"/>
              <w:rPr>
                <w:rFonts w:ascii="HG丸ｺﾞｼｯｸM-PRO" w:eastAsia="HG丸ｺﾞｼｯｸM-PRO" w:hAnsi="HG丸ｺﾞｼｯｸM-PRO"/>
                <w:color w:val="000000" w:themeColor="text1"/>
                <w:szCs w:val="21"/>
              </w:rPr>
            </w:pPr>
            <w:r w:rsidRPr="008D58B6">
              <w:rPr>
                <w:rFonts w:ascii="HG丸ｺﾞｼｯｸM-PRO" w:eastAsia="HG丸ｺﾞｼｯｸM-PRO" w:hAnsi="HG丸ｺﾞｼｯｸM-PRO" w:hint="eastAsia"/>
                <w:color w:val="000000" w:themeColor="text1"/>
                <w:szCs w:val="21"/>
              </w:rPr>
              <w:t>※可能な範囲で十分なスペースを確保</w:t>
            </w:r>
          </w:p>
        </w:tc>
      </w:tr>
      <w:tr w:rsidR="002808EC" w:rsidRPr="008D58B6" w14:paraId="4F5778A1" w14:textId="77777777" w:rsidTr="00187D5F">
        <w:trPr>
          <w:trHeight w:val="20"/>
        </w:trPr>
        <w:tc>
          <w:tcPr>
            <w:tcW w:w="443" w:type="dxa"/>
            <w:tcBorders>
              <w:bottom w:val="single" w:sz="4" w:space="0" w:color="auto"/>
              <w:right w:val="single" w:sz="4" w:space="0" w:color="auto"/>
            </w:tcBorders>
            <w:vAlign w:val="center"/>
          </w:tcPr>
          <w:p w14:paraId="11250CDF" w14:textId="77777777" w:rsidR="002808EC" w:rsidRPr="008D58B6" w:rsidRDefault="002808EC" w:rsidP="00AF5373">
            <w:pPr>
              <w:widowControl/>
              <w:snapToGrid w:val="0"/>
              <w:spacing w:line="280" w:lineRule="exact"/>
              <w:jc w:val="center"/>
              <w:rPr>
                <w:rFonts w:ascii="HG丸ｺﾞｼｯｸM-PRO" w:eastAsia="HG丸ｺﾞｼｯｸM-PRO" w:hAnsi="HG丸ｺﾞｼｯｸM-PRO"/>
                <w:sz w:val="24"/>
                <w:szCs w:val="24"/>
              </w:rPr>
            </w:pPr>
            <w:r w:rsidRPr="008D58B6">
              <w:rPr>
                <w:rFonts w:ascii="HG丸ｺﾞｼｯｸM-PRO" w:eastAsia="HG丸ｺﾞｼｯｸM-PRO" w:hAnsi="HG丸ｺﾞｼｯｸM-PRO" w:hint="eastAsia"/>
                <w:sz w:val="24"/>
                <w:szCs w:val="24"/>
              </w:rPr>
              <w:t>2</w:t>
            </w:r>
          </w:p>
        </w:tc>
        <w:tc>
          <w:tcPr>
            <w:tcW w:w="1933" w:type="dxa"/>
            <w:tcBorders>
              <w:left w:val="single" w:sz="4" w:space="0" w:color="auto"/>
              <w:bottom w:val="single" w:sz="4" w:space="0" w:color="auto"/>
            </w:tcBorders>
            <w:vAlign w:val="center"/>
          </w:tcPr>
          <w:p w14:paraId="556B74CB" w14:textId="77777777" w:rsidR="002808EC" w:rsidRPr="008D58B6" w:rsidRDefault="002808EC" w:rsidP="00AF5373">
            <w:pPr>
              <w:widowControl/>
              <w:snapToGrid w:val="0"/>
              <w:spacing w:line="280" w:lineRule="exact"/>
              <w:rPr>
                <w:rFonts w:ascii="HG丸ｺﾞｼｯｸM-PRO" w:eastAsia="HG丸ｺﾞｼｯｸM-PRO" w:hAnsi="HG丸ｺﾞｼｯｸM-PRO"/>
                <w:szCs w:val="21"/>
              </w:rPr>
            </w:pPr>
            <w:r w:rsidRPr="008D58B6">
              <w:rPr>
                <w:rFonts w:ascii="HG丸ｺﾞｼｯｸM-PRO" w:eastAsia="HG丸ｺﾞｼｯｸM-PRO" w:hAnsi="HG丸ｺﾞｼｯｸM-PRO" w:hint="eastAsia"/>
                <w:szCs w:val="21"/>
              </w:rPr>
              <w:t>避難所運営本部</w:t>
            </w:r>
          </w:p>
        </w:tc>
        <w:tc>
          <w:tcPr>
            <w:tcW w:w="1734" w:type="dxa"/>
            <w:tcBorders>
              <w:bottom w:val="single" w:sz="4" w:space="0" w:color="auto"/>
            </w:tcBorders>
            <w:vAlign w:val="center"/>
          </w:tcPr>
          <w:p w14:paraId="166C68EA" w14:textId="77777777" w:rsidR="002808EC" w:rsidRPr="008D58B6" w:rsidRDefault="002808EC" w:rsidP="00AF5373">
            <w:pPr>
              <w:widowControl/>
              <w:snapToGrid w:val="0"/>
              <w:spacing w:line="280" w:lineRule="exact"/>
              <w:rPr>
                <w:rFonts w:ascii="HG丸ｺﾞｼｯｸM-PRO" w:eastAsia="HG丸ｺﾞｼｯｸM-PRO" w:hAnsi="HG丸ｺﾞｼｯｸM-PRO"/>
                <w:color w:val="000000" w:themeColor="text1"/>
                <w:szCs w:val="21"/>
              </w:rPr>
            </w:pPr>
            <w:r w:rsidRPr="008D58B6">
              <w:rPr>
                <w:rFonts w:ascii="HG丸ｺﾞｼｯｸM-PRO" w:eastAsia="HG丸ｺﾞｼｯｸM-PRO" w:hAnsi="HG丸ｺﾞｼｯｸM-PRO" w:hint="eastAsia"/>
                <w:color w:val="000000" w:themeColor="text1"/>
                <w:szCs w:val="21"/>
              </w:rPr>
              <w:t>体育館</w:t>
            </w:r>
          </w:p>
        </w:tc>
        <w:tc>
          <w:tcPr>
            <w:tcW w:w="5070" w:type="dxa"/>
            <w:tcBorders>
              <w:bottom w:val="single" w:sz="4" w:space="0" w:color="auto"/>
            </w:tcBorders>
            <w:vAlign w:val="center"/>
          </w:tcPr>
          <w:p w14:paraId="58019254" w14:textId="3DFB99D5" w:rsidR="002808EC" w:rsidRPr="008D58B6" w:rsidRDefault="002808EC" w:rsidP="00AF5373">
            <w:pPr>
              <w:widowControl/>
              <w:snapToGrid w:val="0"/>
              <w:spacing w:line="280" w:lineRule="exact"/>
              <w:rPr>
                <w:rFonts w:ascii="HG丸ｺﾞｼｯｸM-PRO" w:eastAsia="HG丸ｺﾞｼｯｸM-PRO" w:hAnsi="HG丸ｺﾞｼｯｸM-PRO"/>
                <w:color w:val="000000" w:themeColor="text1"/>
                <w:szCs w:val="21"/>
              </w:rPr>
            </w:pPr>
            <w:r w:rsidRPr="008D58B6">
              <w:rPr>
                <w:rFonts w:ascii="HG丸ｺﾞｼｯｸM-PRO" w:eastAsia="HG丸ｺﾞｼｯｸM-PRO" w:hAnsi="HG丸ｺﾞｼｯｸM-PRO" w:hint="eastAsia"/>
                <w:color w:val="000000" w:themeColor="text1"/>
                <w:szCs w:val="21"/>
              </w:rPr>
              <w:t>避難者の状況が把握しやすい場所</w:t>
            </w:r>
            <w:r w:rsidR="00903ABE" w:rsidRPr="008D58B6">
              <w:rPr>
                <w:rFonts w:ascii="HG丸ｺﾞｼｯｸM-PRO" w:eastAsia="HG丸ｺﾞｼｯｸM-PRO" w:hAnsi="HG丸ｺﾞｼｯｸM-PRO" w:hint="eastAsia"/>
                <w:color w:val="000000" w:themeColor="text1"/>
                <w:szCs w:val="21"/>
              </w:rPr>
              <w:t>など</w:t>
            </w:r>
          </w:p>
        </w:tc>
      </w:tr>
      <w:tr w:rsidR="002808EC" w:rsidRPr="008D58B6" w14:paraId="52DD0C67" w14:textId="77777777" w:rsidTr="00187D5F">
        <w:trPr>
          <w:trHeight w:val="20"/>
        </w:trPr>
        <w:tc>
          <w:tcPr>
            <w:tcW w:w="443" w:type="dxa"/>
            <w:tcBorders>
              <w:top w:val="single" w:sz="4" w:space="0" w:color="auto"/>
              <w:bottom w:val="single" w:sz="4" w:space="0" w:color="auto"/>
              <w:right w:val="single" w:sz="4" w:space="0" w:color="auto"/>
            </w:tcBorders>
            <w:vAlign w:val="center"/>
          </w:tcPr>
          <w:p w14:paraId="69BBA9B4" w14:textId="77777777" w:rsidR="002808EC" w:rsidRPr="008D58B6" w:rsidRDefault="002808EC" w:rsidP="00AF5373">
            <w:pPr>
              <w:widowControl/>
              <w:snapToGrid w:val="0"/>
              <w:spacing w:line="280" w:lineRule="exact"/>
              <w:jc w:val="center"/>
              <w:rPr>
                <w:rFonts w:ascii="HG丸ｺﾞｼｯｸM-PRO" w:eastAsia="HG丸ｺﾞｼｯｸM-PRO" w:hAnsi="HG丸ｺﾞｼｯｸM-PRO"/>
                <w:sz w:val="24"/>
                <w:szCs w:val="24"/>
              </w:rPr>
            </w:pPr>
            <w:r w:rsidRPr="008D58B6">
              <w:rPr>
                <w:rFonts w:ascii="HG丸ｺﾞｼｯｸM-PRO" w:eastAsia="HG丸ｺﾞｼｯｸM-PRO" w:hAnsi="HG丸ｺﾞｼｯｸM-PRO" w:hint="eastAsia"/>
                <w:sz w:val="24"/>
                <w:szCs w:val="24"/>
              </w:rPr>
              <w:t>3</w:t>
            </w:r>
          </w:p>
        </w:tc>
        <w:tc>
          <w:tcPr>
            <w:tcW w:w="1933" w:type="dxa"/>
            <w:tcBorders>
              <w:top w:val="single" w:sz="4" w:space="0" w:color="auto"/>
              <w:left w:val="single" w:sz="4" w:space="0" w:color="auto"/>
              <w:bottom w:val="single" w:sz="4" w:space="0" w:color="auto"/>
            </w:tcBorders>
            <w:vAlign w:val="center"/>
          </w:tcPr>
          <w:p w14:paraId="5F6A49D6" w14:textId="4FAF69B1" w:rsidR="002808EC" w:rsidRPr="008D58B6" w:rsidRDefault="002808EC" w:rsidP="00AF5373">
            <w:pPr>
              <w:snapToGrid w:val="0"/>
              <w:spacing w:line="280" w:lineRule="exact"/>
              <w:rPr>
                <w:rFonts w:ascii="HG丸ｺﾞｼｯｸM-PRO" w:eastAsia="HG丸ｺﾞｼｯｸM-PRO" w:hAnsi="HG丸ｺﾞｼｯｸM-PRO"/>
                <w:szCs w:val="21"/>
              </w:rPr>
            </w:pPr>
            <w:r w:rsidRPr="008D58B6">
              <w:rPr>
                <w:rFonts w:ascii="HG丸ｺﾞｼｯｸM-PRO" w:eastAsia="HG丸ｺﾞｼｯｸM-PRO" w:hAnsi="HG丸ｺﾞｼｯｸM-PRO" w:hint="eastAsia"/>
                <w:szCs w:val="21"/>
              </w:rPr>
              <w:t>委員</w:t>
            </w:r>
            <w:r w:rsidR="00903ABE" w:rsidRPr="008D58B6">
              <w:rPr>
                <w:rFonts w:ascii="HG丸ｺﾞｼｯｸM-PRO" w:eastAsia="HG丸ｺﾞｼｯｸM-PRO" w:hAnsi="HG丸ｺﾞｼｯｸM-PRO" w:hint="eastAsia"/>
                <w:szCs w:val="21"/>
              </w:rPr>
              <w:t>など</w:t>
            </w:r>
            <w:r w:rsidRPr="008D58B6">
              <w:rPr>
                <w:rFonts w:ascii="HG丸ｺﾞｼｯｸM-PRO" w:eastAsia="HG丸ｺﾞｼｯｸM-PRO" w:hAnsi="HG丸ｺﾞｼｯｸM-PRO" w:hint="eastAsia"/>
                <w:szCs w:val="21"/>
              </w:rPr>
              <w:t>控え室</w:t>
            </w:r>
          </w:p>
        </w:tc>
        <w:tc>
          <w:tcPr>
            <w:tcW w:w="1734" w:type="dxa"/>
            <w:tcBorders>
              <w:top w:val="single" w:sz="4" w:space="0" w:color="auto"/>
              <w:bottom w:val="single" w:sz="4" w:space="0" w:color="auto"/>
            </w:tcBorders>
            <w:vAlign w:val="center"/>
          </w:tcPr>
          <w:p w14:paraId="0B9F82B8" w14:textId="77777777" w:rsidR="002808EC" w:rsidRPr="008D58B6" w:rsidRDefault="002808EC" w:rsidP="00AF5373">
            <w:pPr>
              <w:snapToGrid w:val="0"/>
              <w:spacing w:line="280" w:lineRule="exact"/>
              <w:rPr>
                <w:rFonts w:ascii="HG丸ｺﾞｼｯｸM-PRO" w:eastAsia="HG丸ｺﾞｼｯｸM-PRO" w:hAnsi="HG丸ｺﾞｼｯｸM-PRO"/>
                <w:szCs w:val="21"/>
              </w:rPr>
            </w:pPr>
            <w:r w:rsidRPr="008D58B6">
              <w:rPr>
                <w:rFonts w:ascii="HG丸ｺﾞｼｯｸM-PRO" w:eastAsia="HG丸ｺﾞｼｯｸM-PRO" w:hAnsi="HG丸ｺﾞｼｯｸM-PRO" w:hint="eastAsia"/>
                <w:szCs w:val="21"/>
              </w:rPr>
              <w:t>○○室</w:t>
            </w:r>
          </w:p>
        </w:tc>
        <w:tc>
          <w:tcPr>
            <w:tcW w:w="5070" w:type="dxa"/>
            <w:tcBorders>
              <w:top w:val="single" w:sz="4" w:space="0" w:color="auto"/>
              <w:bottom w:val="single" w:sz="4" w:space="0" w:color="auto"/>
            </w:tcBorders>
            <w:vAlign w:val="center"/>
          </w:tcPr>
          <w:p w14:paraId="01667682" w14:textId="40BFB8C5" w:rsidR="002808EC" w:rsidRPr="008D58B6" w:rsidRDefault="002808EC" w:rsidP="00AF5373">
            <w:pPr>
              <w:snapToGrid w:val="0"/>
              <w:spacing w:line="280" w:lineRule="exact"/>
              <w:rPr>
                <w:rFonts w:ascii="HG丸ｺﾞｼｯｸM-PRO" w:eastAsia="HG丸ｺﾞｼｯｸM-PRO" w:hAnsi="HG丸ｺﾞｼｯｸM-PRO"/>
                <w:szCs w:val="21"/>
              </w:rPr>
            </w:pPr>
            <w:r w:rsidRPr="008D58B6">
              <w:rPr>
                <w:rFonts w:ascii="HG丸ｺﾞｼｯｸM-PRO" w:eastAsia="HG丸ｺﾞｼｯｸM-PRO" w:hAnsi="HG丸ｺﾞｼｯｸM-PRO" w:hint="eastAsia"/>
                <w:szCs w:val="21"/>
              </w:rPr>
              <w:t>運営委員、</w:t>
            </w:r>
            <w:r w:rsidR="00903ABE" w:rsidRPr="008D58B6">
              <w:rPr>
                <w:rFonts w:ascii="HG丸ｺﾞｼｯｸM-PRO" w:eastAsia="HG丸ｺﾞｼｯｸM-PRO" w:hAnsi="HG丸ｺﾞｼｯｸM-PRO" w:hint="eastAsia"/>
                <w:szCs w:val="21"/>
              </w:rPr>
              <w:t>ﾎﾞﾗﾝﾃｨｱなど</w:t>
            </w:r>
            <w:r w:rsidRPr="008D58B6">
              <w:rPr>
                <w:rFonts w:ascii="HG丸ｺﾞｼｯｸM-PRO" w:eastAsia="HG丸ｺﾞｼｯｸM-PRO" w:hAnsi="HG丸ｺﾞｼｯｸM-PRO" w:hint="eastAsia"/>
                <w:szCs w:val="21"/>
              </w:rPr>
              <w:t>の控え室、休息場所</w:t>
            </w:r>
          </w:p>
        </w:tc>
      </w:tr>
      <w:tr w:rsidR="002808EC" w:rsidRPr="008D58B6" w14:paraId="16AFCB0C" w14:textId="77777777" w:rsidTr="00187D5F">
        <w:trPr>
          <w:trHeight w:val="20"/>
        </w:trPr>
        <w:tc>
          <w:tcPr>
            <w:tcW w:w="443" w:type="dxa"/>
            <w:tcBorders>
              <w:top w:val="single" w:sz="4" w:space="0" w:color="auto"/>
              <w:bottom w:val="single" w:sz="4" w:space="0" w:color="auto"/>
              <w:right w:val="single" w:sz="4" w:space="0" w:color="auto"/>
            </w:tcBorders>
            <w:vAlign w:val="center"/>
          </w:tcPr>
          <w:p w14:paraId="0531A796" w14:textId="77777777" w:rsidR="002808EC" w:rsidRPr="008D58B6" w:rsidRDefault="002808EC" w:rsidP="00AF5373">
            <w:pPr>
              <w:widowControl/>
              <w:snapToGrid w:val="0"/>
              <w:spacing w:line="280" w:lineRule="exact"/>
              <w:jc w:val="center"/>
              <w:rPr>
                <w:rFonts w:ascii="HG丸ｺﾞｼｯｸM-PRO" w:eastAsia="HG丸ｺﾞｼｯｸM-PRO" w:hAnsi="HG丸ｺﾞｼｯｸM-PRO"/>
                <w:sz w:val="24"/>
                <w:szCs w:val="24"/>
              </w:rPr>
            </w:pPr>
            <w:r w:rsidRPr="008D58B6">
              <w:rPr>
                <w:rFonts w:ascii="HG丸ｺﾞｼｯｸM-PRO" w:eastAsia="HG丸ｺﾞｼｯｸM-PRO" w:hAnsi="HG丸ｺﾞｼｯｸM-PRO" w:hint="eastAsia"/>
                <w:sz w:val="24"/>
                <w:szCs w:val="24"/>
              </w:rPr>
              <w:t>4</w:t>
            </w:r>
          </w:p>
        </w:tc>
        <w:tc>
          <w:tcPr>
            <w:tcW w:w="1933" w:type="dxa"/>
            <w:tcBorders>
              <w:top w:val="single" w:sz="4" w:space="0" w:color="auto"/>
              <w:left w:val="single" w:sz="4" w:space="0" w:color="auto"/>
              <w:bottom w:val="single" w:sz="4" w:space="0" w:color="auto"/>
            </w:tcBorders>
            <w:vAlign w:val="center"/>
          </w:tcPr>
          <w:p w14:paraId="5CF6CE1A" w14:textId="77777777" w:rsidR="002808EC" w:rsidRPr="008D58B6" w:rsidRDefault="002808EC" w:rsidP="00AF5373">
            <w:pPr>
              <w:snapToGrid w:val="0"/>
              <w:spacing w:line="280" w:lineRule="exact"/>
              <w:rPr>
                <w:rFonts w:ascii="HG丸ｺﾞｼｯｸM-PRO" w:eastAsia="HG丸ｺﾞｼｯｸM-PRO" w:hAnsi="HG丸ｺﾞｼｯｸM-PRO"/>
                <w:szCs w:val="21"/>
              </w:rPr>
            </w:pPr>
            <w:r w:rsidRPr="008D58B6">
              <w:rPr>
                <w:rFonts w:ascii="HG丸ｺﾞｼｯｸM-PRO" w:eastAsia="HG丸ｺﾞｼｯｸM-PRO" w:hAnsi="HG丸ｺﾞｼｯｸM-PRO" w:hint="eastAsia"/>
                <w:szCs w:val="21"/>
              </w:rPr>
              <w:t>情報通信室</w:t>
            </w:r>
          </w:p>
        </w:tc>
        <w:tc>
          <w:tcPr>
            <w:tcW w:w="1734" w:type="dxa"/>
            <w:tcBorders>
              <w:top w:val="single" w:sz="4" w:space="0" w:color="auto"/>
              <w:bottom w:val="single" w:sz="4" w:space="0" w:color="auto"/>
            </w:tcBorders>
            <w:vAlign w:val="center"/>
          </w:tcPr>
          <w:p w14:paraId="034DA686" w14:textId="77777777" w:rsidR="002808EC" w:rsidRPr="008D58B6" w:rsidRDefault="002808EC" w:rsidP="00AF5373">
            <w:pPr>
              <w:widowControl/>
              <w:snapToGrid w:val="0"/>
              <w:spacing w:line="280" w:lineRule="exact"/>
              <w:rPr>
                <w:rFonts w:ascii="HG丸ｺﾞｼｯｸM-PRO" w:eastAsia="HG丸ｺﾞｼｯｸM-PRO" w:hAnsi="HG丸ｺﾞｼｯｸM-PRO"/>
                <w:szCs w:val="21"/>
              </w:rPr>
            </w:pPr>
            <w:r w:rsidRPr="008D58B6">
              <w:rPr>
                <w:rFonts w:ascii="HG丸ｺﾞｼｯｸM-PRO" w:eastAsia="HG丸ｺﾞｼｯｸM-PRO" w:hAnsi="HG丸ｺﾞｼｯｸM-PRO" w:hint="eastAsia"/>
                <w:szCs w:val="21"/>
              </w:rPr>
              <w:t>事務室</w:t>
            </w:r>
          </w:p>
        </w:tc>
        <w:tc>
          <w:tcPr>
            <w:tcW w:w="5070" w:type="dxa"/>
            <w:tcBorders>
              <w:top w:val="single" w:sz="4" w:space="0" w:color="auto"/>
              <w:bottom w:val="single" w:sz="4" w:space="0" w:color="auto"/>
            </w:tcBorders>
            <w:vAlign w:val="center"/>
          </w:tcPr>
          <w:p w14:paraId="54FA0572" w14:textId="14C3551F" w:rsidR="002808EC" w:rsidRPr="008D58B6" w:rsidRDefault="002808EC" w:rsidP="00AF5373">
            <w:pPr>
              <w:widowControl/>
              <w:tabs>
                <w:tab w:val="left" w:pos="824"/>
              </w:tabs>
              <w:snapToGrid w:val="0"/>
              <w:spacing w:line="280" w:lineRule="exact"/>
              <w:rPr>
                <w:rFonts w:ascii="HG丸ｺﾞｼｯｸM-PRO" w:eastAsia="HG丸ｺﾞｼｯｸM-PRO" w:hAnsi="HG丸ｺﾞｼｯｸM-PRO"/>
                <w:szCs w:val="21"/>
              </w:rPr>
            </w:pPr>
            <w:r w:rsidRPr="008D58B6">
              <w:rPr>
                <w:rFonts w:ascii="HG丸ｺﾞｼｯｸM-PRO" w:eastAsia="HG丸ｺﾞｼｯｸM-PRO" w:hAnsi="HG丸ｺﾞｼｯｸM-PRO" w:hint="eastAsia"/>
                <w:szCs w:val="21"/>
              </w:rPr>
              <w:t>電話、FAX、地域防災無線、市ﾈｯﾄﾜｰｸPC</w:t>
            </w:r>
            <w:r w:rsidR="00903ABE" w:rsidRPr="008D58B6">
              <w:rPr>
                <w:rFonts w:ascii="HG丸ｺﾞｼｯｸM-PRO" w:eastAsia="HG丸ｺﾞｼｯｸM-PRO" w:hAnsi="HG丸ｺﾞｼｯｸM-PRO" w:hint="eastAsia"/>
                <w:szCs w:val="21"/>
              </w:rPr>
              <w:t>など</w:t>
            </w:r>
            <w:r w:rsidRPr="008D58B6">
              <w:rPr>
                <w:rFonts w:ascii="HG丸ｺﾞｼｯｸM-PRO" w:eastAsia="HG丸ｺﾞｼｯｸM-PRO" w:hAnsi="HG丸ｺﾞｼｯｸM-PRO" w:hint="eastAsia"/>
                <w:szCs w:val="21"/>
              </w:rPr>
              <w:t>設置場所</w:t>
            </w:r>
          </w:p>
        </w:tc>
      </w:tr>
      <w:tr w:rsidR="002808EC" w:rsidRPr="008D58B6" w14:paraId="48D695FD" w14:textId="77777777" w:rsidTr="00187D5F">
        <w:trPr>
          <w:trHeight w:val="20"/>
        </w:trPr>
        <w:tc>
          <w:tcPr>
            <w:tcW w:w="443" w:type="dxa"/>
            <w:tcBorders>
              <w:top w:val="single" w:sz="4" w:space="0" w:color="auto"/>
              <w:bottom w:val="single" w:sz="4" w:space="0" w:color="auto"/>
              <w:right w:val="single" w:sz="4" w:space="0" w:color="auto"/>
            </w:tcBorders>
            <w:vAlign w:val="center"/>
          </w:tcPr>
          <w:p w14:paraId="710D53AA" w14:textId="77777777" w:rsidR="002808EC" w:rsidRPr="008D58B6" w:rsidRDefault="002808EC" w:rsidP="00AF5373">
            <w:pPr>
              <w:widowControl/>
              <w:snapToGrid w:val="0"/>
              <w:spacing w:line="280" w:lineRule="exact"/>
              <w:jc w:val="center"/>
              <w:rPr>
                <w:rFonts w:ascii="HG丸ｺﾞｼｯｸM-PRO" w:eastAsia="HG丸ｺﾞｼｯｸM-PRO" w:hAnsi="HG丸ｺﾞｼｯｸM-PRO"/>
                <w:sz w:val="24"/>
                <w:szCs w:val="24"/>
              </w:rPr>
            </w:pPr>
            <w:r w:rsidRPr="008D58B6">
              <w:rPr>
                <w:rFonts w:ascii="HG丸ｺﾞｼｯｸM-PRO" w:eastAsia="HG丸ｺﾞｼｯｸM-PRO" w:hAnsi="HG丸ｺﾞｼｯｸM-PRO" w:hint="eastAsia"/>
                <w:sz w:val="24"/>
                <w:szCs w:val="24"/>
              </w:rPr>
              <w:t>5</w:t>
            </w:r>
          </w:p>
        </w:tc>
        <w:tc>
          <w:tcPr>
            <w:tcW w:w="1933" w:type="dxa"/>
            <w:tcBorders>
              <w:top w:val="single" w:sz="4" w:space="0" w:color="auto"/>
              <w:left w:val="single" w:sz="4" w:space="0" w:color="auto"/>
              <w:bottom w:val="single" w:sz="4" w:space="0" w:color="auto"/>
            </w:tcBorders>
            <w:vAlign w:val="center"/>
          </w:tcPr>
          <w:p w14:paraId="274F8577" w14:textId="77777777" w:rsidR="002808EC" w:rsidRPr="008D58B6" w:rsidRDefault="002808EC" w:rsidP="00AF5373">
            <w:pPr>
              <w:snapToGrid w:val="0"/>
              <w:spacing w:line="280" w:lineRule="exact"/>
              <w:rPr>
                <w:rFonts w:ascii="HG丸ｺﾞｼｯｸM-PRO" w:eastAsia="HG丸ｺﾞｼｯｸM-PRO" w:hAnsi="HG丸ｺﾞｼｯｸM-PRO"/>
                <w:szCs w:val="21"/>
              </w:rPr>
            </w:pPr>
            <w:r w:rsidRPr="008D58B6">
              <w:rPr>
                <w:rFonts w:ascii="HG丸ｺﾞｼｯｸM-PRO" w:eastAsia="HG丸ｺﾞｼｯｸM-PRO" w:hAnsi="HG丸ｺﾞｼｯｸM-PRO" w:hint="eastAsia"/>
                <w:szCs w:val="21"/>
              </w:rPr>
              <w:t>応急救護所</w:t>
            </w:r>
          </w:p>
        </w:tc>
        <w:tc>
          <w:tcPr>
            <w:tcW w:w="1734" w:type="dxa"/>
            <w:tcBorders>
              <w:top w:val="single" w:sz="4" w:space="0" w:color="auto"/>
              <w:bottom w:val="single" w:sz="4" w:space="0" w:color="auto"/>
            </w:tcBorders>
            <w:vAlign w:val="center"/>
          </w:tcPr>
          <w:p w14:paraId="30BFDE81" w14:textId="77777777" w:rsidR="002808EC" w:rsidRPr="008D58B6" w:rsidRDefault="002808EC" w:rsidP="00AF5373">
            <w:pPr>
              <w:widowControl/>
              <w:snapToGrid w:val="0"/>
              <w:spacing w:line="280" w:lineRule="exact"/>
              <w:rPr>
                <w:rFonts w:ascii="HG丸ｺﾞｼｯｸM-PRO" w:eastAsia="HG丸ｺﾞｼｯｸM-PRO" w:hAnsi="HG丸ｺﾞｼｯｸM-PRO"/>
                <w:szCs w:val="21"/>
              </w:rPr>
            </w:pPr>
            <w:r w:rsidRPr="008D58B6">
              <w:rPr>
                <w:rFonts w:ascii="HG丸ｺﾞｼｯｸM-PRO" w:eastAsia="HG丸ｺﾞｼｯｸM-PRO" w:hAnsi="HG丸ｺﾞｼｯｸM-PRO" w:hint="eastAsia"/>
                <w:szCs w:val="21"/>
              </w:rPr>
              <w:t>保健室</w:t>
            </w:r>
          </w:p>
        </w:tc>
        <w:tc>
          <w:tcPr>
            <w:tcW w:w="5070" w:type="dxa"/>
            <w:tcBorders>
              <w:top w:val="single" w:sz="4" w:space="0" w:color="auto"/>
              <w:bottom w:val="single" w:sz="4" w:space="0" w:color="auto"/>
            </w:tcBorders>
            <w:vAlign w:val="center"/>
          </w:tcPr>
          <w:p w14:paraId="4BC7BE26" w14:textId="77777777" w:rsidR="002808EC" w:rsidRPr="008D58B6" w:rsidRDefault="002808EC" w:rsidP="00AF5373">
            <w:pPr>
              <w:widowControl/>
              <w:snapToGrid w:val="0"/>
              <w:spacing w:line="280" w:lineRule="exact"/>
              <w:rPr>
                <w:rFonts w:ascii="HG丸ｺﾞｼｯｸM-PRO" w:eastAsia="HG丸ｺﾞｼｯｸM-PRO" w:hAnsi="HG丸ｺﾞｼｯｸM-PRO"/>
                <w:szCs w:val="21"/>
              </w:rPr>
            </w:pPr>
            <w:r w:rsidRPr="008D58B6">
              <w:rPr>
                <w:rFonts w:ascii="HG丸ｺﾞｼｯｸM-PRO" w:eastAsia="HG丸ｺﾞｼｯｸM-PRO" w:hAnsi="HG丸ｺﾞｼｯｸM-PRO" w:hint="eastAsia"/>
                <w:szCs w:val="21"/>
              </w:rPr>
              <w:t>応急医療活動ができる空間を確保できる場所</w:t>
            </w:r>
          </w:p>
        </w:tc>
      </w:tr>
      <w:tr w:rsidR="002808EC" w:rsidRPr="008D58B6" w14:paraId="178D893A" w14:textId="77777777" w:rsidTr="00187D5F">
        <w:trPr>
          <w:trHeight w:val="20"/>
        </w:trPr>
        <w:tc>
          <w:tcPr>
            <w:tcW w:w="443" w:type="dxa"/>
            <w:tcBorders>
              <w:top w:val="single" w:sz="4" w:space="0" w:color="auto"/>
              <w:bottom w:val="single" w:sz="4" w:space="0" w:color="auto"/>
              <w:right w:val="single" w:sz="4" w:space="0" w:color="auto"/>
            </w:tcBorders>
            <w:vAlign w:val="center"/>
          </w:tcPr>
          <w:p w14:paraId="6B44F11C" w14:textId="77777777" w:rsidR="002808EC" w:rsidRPr="008D58B6" w:rsidRDefault="002808EC" w:rsidP="00AF5373">
            <w:pPr>
              <w:widowControl/>
              <w:snapToGrid w:val="0"/>
              <w:spacing w:line="280" w:lineRule="exact"/>
              <w:jc w:val="center"/>
              <w:rPr>
                <w:rFonts w:ascii="HG丸ｺﾞｼｯｸM-PRO" w:eastAsia="HG丸ｺﾞｼｯｸM-PRO" w:hAnsi="HG丸ｺﾞｼｯｸM-PRO"/>
                <w:sz w:val="24"/>
                <w:szCs w:val="24"/>
              </w:rPr>
            </w:pPr>
            <w:r w:rsidRPr="008D58B6">
              <w:rPr>
                <w:rFonts w:ascii="HG丸ｺﾞｼｯｸM-PRO" w:eastAsia="HG丸ｺﾞｼｯｸM-PRO" w:hAnsi="HG丸ｺﾞｼｯｸM-PRO" w:hint="eastAsia"/>
                <w:sz w:val="24"/>
                <w:szCs w:val="24"/>
              </w:rPr>
              <w:t>6</w:t>
            </w:r>
          </w:p>
        </w:tc>
        <w:tc>
          <w:tcPr>
            <w:tcW w:w="1933" w:type="dxa"/>
            <w:tcBorders>
              <w:top w:val="single" w:sz="4" w:space="0" w:color="auto"/>
              <w:left w:val="single" w:sz="4" w:space="0" w:color="auto"/>
              <w:bottom w:val="single" w:sz="4" w:space="0" w:color="auto"/>
            </w:tcBorders>
            <w:vAlign w:val="center"/>
          </w:tcPr>
          <w:p w14:paraId="4EE2B615" w14:textId="77777777" w:rsidR="002808EC" w:rsidRPr="008D58B6" w:rsidRDefault="002808EC" w:rsidP="00AF5373">
            <w:pPr>
              <w:widowControl/>
              <w:snapToGrid w:val="0"/>
              <w:spacing w:line="280" w:lineRule="exact"/>
              <w:rPr>
                <w:rFonts w:ascii="HG丸ｺﾞｼｯｸM-PRO" w:eastAsia="HG丸ｺﾞｼｯｸM-PRO" w:hAnsi="HG丸ｺﾞｼｯｸM-PRO"/>
                <w:szCs w:val="21"/>
              </w:rPr>
            </w:pPr>
            <w:r w:rsidRPr="008D58B6">
              <w:rPr>
                <w:rFonts w:ascii="HG丸ｺﾞｼｯｸM-PRO" w:eastAsia="HG丸ｺﾞｼｯｸM-PRO" w:hAnsi="HG丸ｺﾞｼｯｸM-PRO" w:hint="eastAsia"/>
                <w:szCs w:val="21"/>
              </w:rPr>
              <w:t>情報掲示板</w:t>
            </w:r>
          </w:p>
        </w:tc>
        <w:tc>
          <w:tcPr>
            <w:tcW w:w="1734" w:type="dxa"/>
            <w:tcBorders>
              <w:top w:val="single" w:sz="4" w:space="0" w:color="auto"/>
              <w:bottom w:val="single" w:sz="4" w:space="0" w:color="auto"/>
            </w:tcBorders>
            <w:vAlign w:val="center"/>
          </w:tcPr>
          <w:p w14:paraId="6A7027A8" w14:textId="77777777" w:rsidR="002808EC" w:rsidRPr="008D58B6" w:rsidRDefault="002808EC" w:rsidP="00AF5373">
            <w:pPr>
              <w:widowControl/>
              <w:snapToGrid w:val="0"/>
              <w:spacing w:line="280" w:lineRule="exact"/>
              <w:rPr>
                <w:rFonts w:ascii="HG丸ｺﾞｼｯｸM-PRO" w:eastAsia="HG丸ｺﾞｼｯｸM-PRO" w:hAnsi="HG丸ｺﾞｼｯｸM-PRO"/>
                <w:szCs w:val="21"/>
              </w:rPr>
            </w:pPr>
            <w:r w:rsidRPr="008D58B6">
              <w:rPr>
                <w:rFonts w:ascii="HG丸ｺﾞｼｯｸM-PRO" w:eastAsia="HG丸ｺﾞｼｯｸM-PRO" w:hAnsi="HG丸ｺﾞｼｯｸM-PRO" w:hint="eastAsia"/>
                <w:szCs w:val="21"/>
              </w:rPr>
              <w:t>体育館玄関</w:t>
            </w:r>
          </w:p>
        </w:tc>
        <w:tc>
          <w:tcPr>
            <w:tcW w:w="5070" w:type="dxa"/>
            <w:tcBorders>
              <w:top w:val="single" w:sz="4" w:space="0" w:color="auto"/>
              <w:bottom w:val="single" w:sz="4" w:space="0" w:color="auto"/>
            </w:tcBorders>
            <w:vAlign w:val="center"/>
          </w:tcPr>
          <w:p w14:paraId="6BAE44AD" w14:textId="153932BB" w:rsidR="002808EC" w:rsidRPr="008D58B6" w:rsidRDefault="002808EC" w:rsidP="00AF5373">
            <w:pPr>
              <w:widowControl/>
              <w:snapToGrid w:val="0"/>
              <w:spacing w:line="280" w:lineRule="exact"/>
              <w:rPr>
                <w:rFonts w:ascii="HG丸ｺﾞｼｯｸM-PRO" w:eastAsia="HG丸ｺﾞｼｯｸM-PRO" w:hAnsi="HG丸ｺﾞｼｯｸM-PRO"/>
                <w:sz w:val="19"/>
                <w:szCs w:val="19"/>
              </w:rPr>
            </w:pPr>
            <w:r w:rsidRPr="008D58B6">
              <w:rPr>
                <w:rFonts w:ascii="HG丸ｺﾞｼｯｸM-PRO" w:eastAsia="HG丸ｺﾞｼｯｸM-PRO" w:hAnsi="HG丸ｺﾞｼｯｸM-PRO" w:hint="eastAsia"/>
                <w:sz w:val="19"/>
                <w:szCs w:val="19"/>
              </w:rPr>
              <w:t>避難者（在宅避難者</w:t>
            </w:r>
            <w:r w:rsidR="000E2BB6" w:rsidRPr="008D58B6">
              <w:rPr>
                <w:rFonts w:ascii="HG丸ｺﾞｼｯｸM-PRO" w:eastAsia="HG丸ｺﾞｼｯｸM-PRO" w:hAnsi="HG丸ｺﾞｼｯｸM-PRO" w:hint="eastAsia"/>
                <w:sz w:val="19"/>
                <w:szCs w:val="19"/>
              </w:rPr>
              <w:t>など</w:t>
            </w:r>
            <w:r w:rsidRPr="008D58B6">
              <w:rPr>
                <w:rFonts w:ascii="HG丸ｺﾞｼｯｸM-PRO" w:eastAsia="HG丸ｺﾞｼｯｸM-PRO" w:hAnsi="HG丸ｺﾞｼｯｸM-PRO" w:hint="eastAsia"/>
                <w:sz w:val="19"/>
                <w:szCs w:val="19"/>
              </w:rPr>
              <w:t>を含む）に伝えるべき情報を掲示する場所</w:t>
            </w:r>
          </w:p>
        </w:tc>
      </w:tr>
      <w:tr w:rsidR="002808EC" w:rsidRPr="008D58B6" w14:paraId="092F552A" w14:textId="77777777" w:rsidTr="00187D5F">
        <w:trPr>
          <w:trHeight w:val="20"/>
        </w:trPr>
        <w:tc>
          <w:tcPr>
            <w:tcW w:w="443" w:type="dxa"/>
            <w:tcBorders>
              <w:top w:val="single" w:sz="4" w:space="0" w:color="auto"/>
              <w:bottom w:val="single" w:sz="4" w:space="0" w:color="auto"/>
              <w:right w:val="single" w:sz="4" w:space="0" w:color="auto"/>
            </w:tcBorders>
            <w:vAlign w:val="center"/>
          </w:tcPr>
          <w:p w14:paraId="2BD62A99" w14:textId="77777777" w:rsidR="002808EC" w:rsidRPr="008D58B6" w:rsidRDefault="002808EC" w:rsidP="00AF5373">
            <w:pPr>
              <w:widowControl/>
              <w:snapToGrid w:val="0"/>
              <w:spacing w:line="280" w:lineRule="exact"/>
              <w:jc w:val="center"/>
              <w:rPr>
                <w:rFonts w:ascii="HG丸ｺﾞｼｯｸM-PRO" w:eastAsia="HG丸ｺﾞｼｯｸM-PRO" w:hAnsi="HG丸ｺﾞｼｯｸM-PRO"/>
                <w:sz w:val="24"/>
                <w:szCs w:val="24"/>
              </w:rPr>
            </w:pPr>
            <w:r w:rsidRPr="008D58B6">
              <w:rPr>
                <w:rFonts w:ascii="HG丸ｺﾞｼｯｸM-PRO" w:eastAsia="HG丸ｺﾞｼｯｸM-PRO" w:hAnsi="HG丸ｺﾞｼｯｸM-PRO" w:hint="eastAsia"/>
                <w:sz w:val="24"/>
                <w:szCs w:val="24"/>
              </w:rPr>
              <w:t>7</w:t>
            </w:r>
          </w:p>
        </w:tc>
        <w:tc>
          <w:tcPr>
            <w:tcW w:w="1933" w:type="dxa"/>
            <w:tcBorders>
              <w:top w:val="single" w:sz="4" w:space="0" w:color="auto"/>
              <w:left w:val="single" w:sz="4" w:space="0" w:color="auto"/>
              <w:bottom w:val="single" w:sz="4" w:space="0" w:color="auto"/>
            </w:tcBorders>
            <w:vAlign w:val="center"/>
          </w:tcPr>
          <w:p w14:paraId="522CEFB8" w14:textId="77777777" w:rsidR="002808EC" w:rsidRPr="008D58B6" w:rsidRDefault="002808EC" w:rsidP="00AF5373">
            <w:pPr>
              <w:snapToGrid w:val="0"/>
              <w:spacing w:line="280" w:lineRule="exact"/>
              <w:rPr>
                <w:rFonts w:ascii="HG丸ｺﾞｼｯｸM-PRO" w:eastAsia="HG丸ｺﾞｼｯｸM-PRO" w:hAnsi="HG丸ｺﾞｼｯｸM-PRO"/>
                <w:szCs w:val="21"/>
              </w:rPr>
            </w:pPr>
            <w:r w:rsidRPr="008D58B6">
              <w:rPr>
                <w:rFonts w:ascii="HG丸ｺﾞｼｯｸM-PRO" w:eastAsia="HG丸ｺﾞｼｯｸM-PRO" w:hAnsi="HG丸ｺﾞｼｯｸM-PRO" w:hint="eastAsia"/>
                <w:szCs w:val="21"/>
              </w:rPr>
              <w:t>福祉避難室</w:t>
            </w:r>
          </w:p>
        </w:tc>
        <w:tc>
          <w:tcPr>
            <w:tcW w:w="1734" w:type="dxa"/>
            <w:tcBorders>
              <w:top w:val="single" w:sz="4" w:space="0" w:color="auto"/>
              <w:bottom w:val="single" w:sz="4" w:space="0" w:color="auto"/>
            </w:tcBorders>
            <w:vAlign w:val="center"/>
          </w:tcPr>
          <w:p w14:paraId="20F55244" w14:textId="77777777" w:rsidR="002808EC" w:rsidRPr="008D58B6" w:rsidRDefault="002808EC" w:rsidP="00AF5373">
            <w:pPr>
              <w:snapToGrid w:val="0"/>
              <w:spacing w:line="280" w:lineRule="exact"/>
              <w:rPr>
                <w:rFonts w:ascii="HG丸ｺﾞｼｯｸM-PRO" w:eastAsia="HG丸ｺﾞｼｯｸM-PRO" w:hAnsi="HG丸ｺﾞｼｯｸM-PRO"/>
                <w:szCs w:val="21"/>
              </w:rPr>
            </w:pPr>
            <w:r w:rsidRPr="008D58B6">
              <w:rPr>
                <w:rFonts w:ascii="HG丸ｺﾞｼｯｸM-PRO" w:eastAsia="HG丸ｺﾞｼｯｸM-PRO" w:hAnsi="HG丸ｺﾞｼｯｸM-PRO" w:hint="eastAsia"/>
                <w:szCs w:val="21"/>
              </w:rPr>
              <w:t>○○室</w:t>
            </w:r>
          </w:p>
        </w:tc>
        <w:tc>
          <w:tcPr>
            <w:tcW w:w="5070" w:type="dxa"/>
            <w:tcBorders>
              <w:top w:val="single" w:sz="4" w:space="0" w:color="auto"/>
              <w:bottom w:val="single" w:sz="4" w:space="0" w:color="auto"/>
            </w:tcBorders>
            <w:vAlign w:val="center"/>
          </w:tcPr>
          <w:p w14:paraId="7E61CE2B" w14:textId="09A6C3DF" w:rsidR="002808EC" w:rsidRPr="008D58B6" w:rsidRDefault="002808EC" w:rsidP="00AF5373">
            <w:pPr>
              <w:snapToGrid w:val="0"/>
              <w:spacing w:line="280" w:lineRule="exact"/>
              <w:rPr>
                <w:rFonts w:ascii="HG丸ｺﾞｼｯｸM-PRO" w:eastAsia="HG丸ｺﾞｼｯｸM-PRO" w:hAnsi="HG丸ｺﾞｼｯｸM-PRO"/>
                <w:szCs w:val="21"/>
              </w:rPr>
            </w:pPr>
            <w:r w:rsidRPr="008D58B6">
              <w:rPr>
                <w:rFonts w:ascii="HG丸ｺﾞｼｯｸM-PRO" w:eastAsia="HG丸ｺﾞｼｯｸM-PRO" w:hAnsi="HG丸ｺﾞｼｯｸM-PRO" w:hint="eastAsia"/>
                <w:szCs w:val="21"/>
              </w:rPr>
              <w:t>高齢者</w:t>
            </w:r>
            <w:r w:rsidR="000E2BB6" w:rsidRPr="008D58B6">
              <w:rPr>
                <w:rFonts w:ascii="HG丸ｺﾞｼｯｸM-PRO" w:eastAsia="HG丸ｺﾞｼｯｸM-PRO" w:hAnsi="HG丸ｺﾞｼｯｸM-PRO" w:hint="eastAsia"/>
                <w:szCs w:val="21"/>
              </w:rPr>
              <w:t>など</w:t>
            </w:r>
            <w:r w:rsidRPr="008D58B6">
              <w:rPr>
                <w:rFonts w:ascii="HG丸ｺﾞｼｯｸM-PRO" w:eastAsia="HG丸ｺﾞｼｯｸM-PRO" w:hAnsi="HG丸ｺﾞｼｯｸM-PRO" w:hint="eastAsia"/>
                <w:szCs w:val="21"/>
              </w:rPr>
              <w:t>の要配慮者支援用。休養のとりやすい空間</w:t>
            </w:r>
          </w:p>
        </w:tc>
      </w:tr>
      <w:tr w:rsidR="002808EC" w:rsidRPr="008D58B6" w14:paraId="4D3F5A53" w14:textId="77777777" w:rsidTr="00A26503">
        <w:trPr>
          <w:trHeight w:val="558"/>
        </w:trPr>
        <w:tc>
          <w:tcPr>
            <w:tcW w:w="443" w:type="dxa"/>
            <w:tcBorders>
              <w:top w:val="single" w:sz="4" w:space="0" w:color="auto"/>
              <w:bottom w:val="single" w:sz="4" w:space="0" w:color="auto"/>
              <w:right w:val="single" w:sz="4" w:space="0" w:color="auto"/>
            </w:tcBorders>
            <w:vAlign w:val="center"/>
          </w:tcPr>
          <w:p w14:paraId="77E2E460" w14:textId="77777777" w:rsidR="002808EC" w:rsidRPr="008D58B6" w:rsidRDefault="002808EC" w:rsidP="00AF5373">
            <w:pPr>
              <w:widowControl/>
              <w:snapToGrid w:val="0"/>
              <w:spacing w:line="280" w:lineRule="exact"/>
              <w:jc w:val="center"/>
              <w:rPr>
                <w:rFonts w:ascii="HG丸ｺﾞｼｯｸM-PRO" w:eastAsia="HG丸ｺﾞｼｯｸM-PRO" w:hAnsi="HG丸ｺﾞｼｯｸM-PRO"/>
                <w:sz w:val="24"/>
                <w:szCs w:val="24"/>
              </w:rPr>
            </w:pPr>
            <w:r w:rsidRPr="008D58B6">
              <w:rPr>
                <w:rFonts w:ascii="HG丸ｺﾞｼｯｸM-PRO" w:eastAsia="HG丸ｺﾞｼｯｸM-PRO" w:hAnsi="HG丸ｺﾞｼｯｸM-PRO" w:hint="eastAsia"/>
                <w:sz w:val="24"/>
                <w:szCs w:val="24"/>
              </w:rPr>
              <w:t>8</w:t>
            </w:r>
          </w:p>
        </w:tc>
        <w:tc>
          <w:tcPr>
            <w:tcW w:w="1933" w:type="dxa"/>
            <w:tcBorders>
              <w:top w:val="single" w:sz="4" w:space="0" w:color="auto"/>
              <w:left w:val="single" w:sz="4" w:space="0" w:color="auto"/>
              <w:bottom w:val="single" w:sz="4" w:space="0" w:color="auto"/>
            </w:tcBorders>
            <w:vAlign w:val="center"/>
          </w:tcPr>
          <w:p w14:paraId="566038F3" w14:textId="1ABF0C23" w:rsidR="002808EC" w:rsidRPr="008D58B6" w:rsidRDefault="002808EC" w:rsidP="00AF5373">
            <w:pPr>
              <w:widowControl/>
              <w:snapToGrid w:val="0"/>
              <w:spacing w:line="280" w:lineRule="exact"/>
              <w:rPr>
                <w:rFonts w:ascii="HG丸ｺﾞｼｯｸM-PRO" w:eastAsia="HG丸ｺﾞｼｯｸM-PRO" w:hAnsi="HG丸ｺﾞｼｯｸM-PRO"/>
                <w:color w:val="000000" w:themeColor="text1"/>
                <w:szCs w:val="21"/>
              </w:rPr>
            </w:pPr>
            <w:r w:rsidRPr="008D58B6">
              <w:rPr>
                <w:rFonts w:ascii="HG丸ｺﾞｼｯｸM-PRO" w:eastAsia="HG丸ｺﾞｼｯｸM-PRO" w:hAnsi="HG丸ｺﾞｼｯｸM-PRO" w:hint="eastAsia"/>
                <w:color w:val="000000" w:themeColor="text1"/>
                <w:szCs w:val="21"/>
              </w:rPr>
              <w:t>ペット飼育場所</w:t>
            </w:r>
          </w:p>
        </w:tc>
        <w:tc>
          <w:tcPr>
            <w:tcW w:w="1734" w:type="dxa"/>
            <w:tcBorders>
              <w:top w:val="single" w:sz="4" w:space="0" w:color="auto"/>
              <w:bottom w:val="single" w:sz="4" w:space="0" w:color="auto"/>
            </w:tcBorders>
            <w:vAlign w:val="center"/>
          </w:tcPr>
          <w:p w14:paraId="4475A8B4" w14:textId="336E71BE" w:rsidR="002808EC" w:rsidRPr="008D58B6" w:rsidRDefault="002808EC" w:rsidP="00AF5373">
            <w:pPr>
              <w:widowControl/>
              <w:snapToGrid w:val="0"/>
              <w:spacing w:line="280" w:lineRule="exact"/>
              <w:rPr>
                <w:rFonts w:ascii="HG丸ｺﾞｼｯｸM-PRO" w:eastAsia="HG丸ｺﾞｼｯｸM-PRO" w:hAnsi="HG丸ｺﾞｼｯｸM-PRO"/>
                <w:color w:val="000000" w:themeColor="text1"/>
                <w:szCs w:val="21"/>
              </w:rPr>
            </w:pPr>
            <w:r w:rsidRPr="008D58B6">
              <w:rPr>
                <w:rFonts w:ascii="HG丸ｺﾞｼｯｸM-PRO" w:eastAsia="HG丸ｺﾞｼｯｸM-PRO" w:hAnsi="HG丸ｺﾞｼｯｸM-PRO" w:hint="eastAsia"/>
                <w:color w:val="000000" w:themeColor="text1"/>
                <w:szCs w:val="21"/>
              </w:rPr>
              <w:t>屋外（日陰になる場所）、</w:t>
            </w:r>
            <w:r w:rsidR="004A7538" w:rsidRPr="008D58B6">
              <w:rPr>
                <w:rFonts w:ascii="HG丸ｺﾞｼｯｸM-PRO" w:eastAsia="HG丸ｺﾞｼｯｸM-PRO" w:hAnsi="HG丸ｺﾞｼｯｸM-PRO" w:hint="eastAsia"/>
                <w:color w:val="000000" w:themeColor="text1"/>
                <w:szCs w:val="21"/>
              </w:rPr>
              <w:t>屋内（</w:t>
            </w:r>
            <w:r w:rsidRPr="008D58B6">
              <w:rPr>
                <w:rFonts w:ascii="HG丸ｺﾞｼｯｸM-PRO" w:eastAsia="HG丸ｺﾞｼｯｸM-PRO" w:hAnsi="HG丸ｺﾞｼｯｸM-PRO" w:hint="eastAsia"/>
                <w:color w:val="000000" w:themeColor="text1"/>
                <w:szCs w:val="21"/>
              </w:rPr>
              <w:t>昇降口</w:t>
            </w:r>
            <w:r w:rsidR="004A7538" w:rsidRPr="008D58B6">
              <w:rPr>
                <w:rFonts w:ascii="HG丸ｺﾞｼｯｸM-PRO" w:eastAsia="HG丸ｺﾞｼｯｸM-PRO" w:hAnsi="HG丸ｺﾞｼｯｸM-PRO" w:hint="eastAsia"/>
                <w:color w:val="000000" w:themeColor="text1"/>
                <w:szCs w:val="21"/>
              </w:rPr>
              <w:t>）</w:t>
            </w:r>
          </w:p>
        </w:tc>
        <w:tc>
          <w:tcPr>
            <w:tcW w:w="5070" w:type="dxa"/>
            <w:tcBorders>
              <w:top w:val="single" w:sz="4" w:space="0" w:color="auto"/>
              <w:bottom w:val="single" w:sz="4" w:space="0" w:color="auto"/>
            </w:tcBorders>
            <w:vAlign w:val="center"/>
          </w:tcPr>
          <w:p w14:paraId="70D5E6D7" w14:textId="77777777" w:rsidR="002808EC" w:rsidRPr="008D58B6" w:rsidRDefault="002808EC" w:rsidP="00AF5373">
            <w:pPr>
              <w:widowControl/>
              <w:snapToGrid w:val="0"/>
              <w:spacing w:line="260" w:lineRule="exact"/>
              <w:rPr>
                <w:rFonts w:ascii="HG丸ｺﾞｼｯｸM-PRO" w:eastAsia="HG丸ｺﾞｼｯｸM-PRO" w:hAnsi="HG丸ｺﾞｼｯｸM-PRO"/>
                <w:color w:val="000000" w:themeColor="text1"/>
                <w:szCs w:val="21"/>
              </w:rPr>
            </w:pPr>
            <w:r w:rsidRPr="008D58B6">
              <w:rPr>
                <w:rFonts w:ascii="HG丸ｺﾞｼｯｸM-PRO" w:eastAsia="HG丸ｺﾞｼｯｸM-PRO" w:hAnsi="HG丸ｺﾞｼｯｸM-PRO" w:hint="eastAsia"/>
                <w:color w:val="000000" w:themeColor="text1"/>
                <w:szCs w:val="21"/>
              </w:rPr>
              <w:t>居住スペースは禁止。他の避難者の迷惑にならない場所</w:t>
            </w:r>
          </w:p>
          <w:p w14:paraId="392852FA" w14:textId="77777777" w:rsidR="002808EC" w:rsidRPr="008D58B6" w:rsidRDefault="002808EC" w:rsidP="003322DD">
            <w:pPr>
              <w:widowControl/>
              <w:snapToGrid w:val="0"/>
              <w:spacing w:line="260" w:lineRule="exact"/>
              <w:ind w:left="196" w:hangingChars="100" w:hanging="196"/>
              <w:rPr>
                <w:rFonts w:ascii="HG丸ｺﾞｼｯｸM-PRO" w:eastAsia="HG丸ｺﾞｼｯｸM-PRO" w:hAnsi="HG丸ｺﾞｼｯｸM-PRO"/>
                <w:color w:val="000000" w:themeColor="text1"/>
                <w:szCs w:val="21"/>
              </w:rPr>
            </w:pPr>
            <w:r w:rsidRPr="008D58B6">
              <w:rPr>
                <w:rFonts w:ascii="HG丸ｺﾞｼｯｸM-PRO" w:eastAsia="HG丸ｺﾞｼｯｸM-PRO" w:hAnsi="HG丸ｺﾞｼｯｸM-PRO" w:hint="eastAsia"/>
                <w:color w:val="000000" w:themeColor="text1"/>
                <w:szCs w:val="21"/>
              </w:rPr>
              <w:t>※災害時の状況に応じて飼育場所を変更できるよう屋内・屋外の両方を想定</w:t>
            </w:r>
          </w:p>
          <w:p w14:paraId="5905C40F" w14:textId="6C889041" w:rsidR="000C5B5A" w:rsidRPr="008D58B6" w:rsidRDefault="000C5B5A" w:rsidP="003322DD">
            <w:pPr>
              <w:widowControl/>
              <w:snapToGrid w:val="0"/>
              <w:spacing w:line="260" w:lineRule="exact"/>
              <w:ind w:left="196" w:hangingChars="100" w:hanging="196"/>
              <w:rPr>
                <w:rFonts w:ascii="HG丸ｺﾞｼｯｸM-PRO" w:eastAsia="HG丸ｺﾞｼｯｸM-PRO" w:hAnsi="HG丸ｺﾞｼｯｸM-PRO"/>
                <w:color w:val="000000" w:themeColor="text1"/>
                <w:szCs w:val="21"/>
              </w:rPr>
            </w:pPr>
            <w:r w:rsidRPr="008D58B6">
              <w:rPr>
                <w:rFonts w:ascii="HG丸ｺﾞｼｯｸM-PRO" w:eastAsia="HG丸ｺﾞｼｯｸM-PRO" w:hAnsi="HG丸ｺﾞｼｯｸM-PRO" w:hint="eastAsia"/>
                <w:color w:val="000000" w:themeColor="text1"/>
                <w:szCs w:val="21"/>
              </w:rPr>
              <w:t>※</w:t>
            </w:r>
            <w:r w:rsidR="00AF5373" w:rsidRPr="008D58B6">
              <w:rPr>
                <w:rFonts w:ascii="HG丸ｺﾞｼｯｸM-PRO" w:eastAsia="HG丸ｺﾞｼｯｸM-PRO" w:hAnsi="HG丸ｺﾞｼｯｸM-PRO" w:hint="eastAsia"/>
                <w:color w:val="000000" w:themeColor="text1"/>
                <w:szCs w:val="21"/>
              </w:rPr>
              <w:t>普段はおとなしいペットでも、たくさんの人や異なる種別の動物が集まることでストレスを感じたり、鳴いたり吠えたりすることもあるので、配慮が必要</w:t>
            </w:r>
          </w:p>
        </w:tc>
      </w:tr>
      <w:tr w:rsidR="002808EC" w:rsidRPr="008D58B6" w14:paraId="6586543B" w14:textId="77777777" w:rsidTr="00187D5F">
        <w:trPr>
          <w:trHeight w:val="20"/>
        </w:trPr>
        <w:tc>
          <w:tcPr>
            <w:tcW w:w="443" w:type="dxa"/>
            <w:tcBorders>
              <w:top w:val="single" w:sz="4" w:space="0" w:color="auto"/>
              <w:bottom w:val="single" w:sz="4" w:space="0" w:color="auto"/>
              <w:right w:val="single" w:sz="4" w:space="0" w:color="auto"/>
            </w:tcBorders>
            <w:vAlign w:val="center"/>
          </w:tcPr>
          <w:p w14:paraId="12790B0E" w14:textId="77777777" w:rsidR="002808EC" w:rsidRPr="008D58B6" w:rsidRDefault="002808EC" w:rsidP="00AF5373">
            <w:pPr>
              <w:widowControl/>
              <w:snapToGrid w:val="0"/>
              <w:spacing w:line="280" w:lineRule="exact"/>
              <w:jc w:val="center"/>
              <w:rPr>
                <w:rFonts w:ascii="HG丸ｺﾞｼｯｸM-PRO" w:eastAsia="HG丸ｺﾞｼｯｸM-PRO" w:hAnsi="HG丸ｺﾞｼｯｸM-PRO"/>
                <w:sz w:val="24"/>
                <w:szCs w:val="24"/>
              </w:rPr>
            </w:pPr>
            <w:r w:rsidRPr="008D58B6">
              <w:rPr>
                <w:rFonts w:ascii="HG丸ｺﾞｼｯｸM-PRO" w:eastAsia="HG丸ｺﾞｼｯｸM-PRO" w:hAnsi="HG丸ｺﾞｼｯｸM-PRO" w:hint="eastAsia"/>
                <w:sz w:val="24"/>
                <w:szCs w:val="24"/>
              </w:rPr>
              <w:t>9</w:t>
            </w:r>
          </w:p>
        </w:tc>
        <w:tc>
          <w:tcPr>
            <w:tcW w:w="1933" w:type="dxa"/>
            <w:tcBorders>
              <w:top w:val="single" w:sz="4" w:space="0" w:color="auto"/>
              <w:left w:val="single" w:sz="4" w:space="0" w:color="auto"/>
              <w:bottom w:val="single" w:sz="4" w:space="0" w:color="auto"/>
            </w:tcBorders>
            <w:vAlign w:val="center"/>
          </w:tcPr>
          <w:p w14:paraId="48A9D6F3" w14:textId="77777777" w:rsidR="002808EC" w:rsidRPr="008D58B6" w:rsidRDefault="002808EC" w:rsidP="00AF5373">
            <w:pPr>
              <w:snapToGrid w:val="0"/>
              <w:spacing w:line="280" w:lineRule="exact"/>
              <w:rPr>
                <w:rFonts w:ascii="HG丸ｺﾞｼｯｸM-PRO" w:eastAsia="HG丸ｺﾞｼｯｸM-PRO" w:hAnsi="HG丸ｺﾞｼｯｸM-PRO"/>
                <w:szCs w:val="21"/>
              </w:rPr>
            </w:pPr>
            <w:r w:rsidRPr="008D58B6">
              <w:rPr>
                <w:rFonts w:ascii="HG丸ｺﾞｼｯｸM-PRO" w:eastAsia="HG丸ｺﾞｼｯｸM-PRO" w:hAnsi="HG丸ｺﾞｼｯｸM-PRO" w:hint="eastAsia"/>
                <w:szCs w:val="21"/>
              </w:rPr>
              <w:t>更衣室</w:t>
            </w:r>
          </w:p>
        </w:tc>
        <w:tc>
          <w:tcPr>
            <w:tcW w:w="1734" w:type="dxa"/>
            <w:tcBorders>
              <w:top w:val="single" w:sz="4" w:space="0" w:color="auto"/>
              <w:bottom w:val="single" w:sz="4" w:space="0" w:color="auto"/>
            </w:tcBorders>
            <w:vAlign w:val="center"/>
          </w:tcPr>
          <w:p w14:paraId="36A81154" w14:textId="77777777" w:rsidR="002808EC" w:rsidRPr="008D58B6" w:rsidRDefault="002808EC" w:rsidP="00AF5373">
            <w:pPr>
              <w:snapToGrid w:val="0"/>
              <w:spacing w:line="280" w:lineRule="exact"/>
              <w:rPr>
                <w:rFonts w:ascii="HG丸ｺﾞｼｯｸM-PRO" w:eastAsia="HG丸ｺﾞｼｯｸM-PRO" w:hAnsi="HG丸ｺﾞｼｯｸM-PRO"/>
                <w:szCs w:val="21"/>
              </w:rPr>
            </w:pPr>
            <w:r w:rsidRPr="008D58B6">
              <w:rPr>
                <w:rFonts w:ascii="HG丸ｺﾞｼｯｸM-PRO" w:eastAsia="HG丸ｺﾞｼｯｸM-PRO" w:hAnsi="HG丸ｺﾞｼｯｸM-PRO" w:hint="eastAsia"/>
                <w:szCs w:val="21"/>
              </w:rPr>
              <w:t>○○室</w:t>
            </w:r>
          </w:p>
        </w:tc>
        <w:tc>
          <w:tcPr>
            <w:tcW w:w="5070" w:type="dxa"/>
            <w:tcBorders>
              <w:top w:val="single" w:sz="4" w:space="0" w:color="auto"/>
              <w:bottom w:val="single" w:sz="4" w:space="0" w:color="auto"/>
            </w:tcBorders>
            <w:vAlign w:val="center"/>
          </w:tcPr>
          <w:p w14:paraId="68AD9051" w14:textId="77777777" w:rsidR="002808EC" w:rsidRPr="008D58B6" w:rsidRDefault="002808EC" w:rsidP="00AF5373">
            <w:pPr>
              <w:snapToGrid w:val="0"/>
              <w:spacing w:line="280" w:lineRule="exact"/>
              <w:rPr>
                <w:rFonts w:ascii="HG丸ｺﾞｼｯｸM-PRO" w:eastAsia="HG丸ｺﾞｼｯｸM-PRO" w:hAnsi="HG丸ｺﾞｼｯｸM-PRO"/>
                <w:szCs w:val="21"/>
              </w:rPr>
            </w:pPr>
            <w:r w:rsidRPr="008D58B6">
              <w:rPr>
                <w:rFonts w:ascii="HG丸ｺﾞｼｯｸM-PRO" w:eastAsia="HG丸ｺﾞｼｯｸM-PRO" w:hAnsi="HG丸ｺﾞｼｯｸM-PRO" w:hint="eastAsia"/>
                <w:szCs w:val="21"/>
              </w:rPr>
              <w:t>男女別に、透けて見えないような個室</w:t>
            </w:r>
          </w:p>
        </w:tc>
      </w:tr>
      <w:tr w:rsidR="002808EC" w:rsidRPr="008D58B6" w14:paraId="6D5A8F09" w14:textId="77777777" w:rsidTr="00187D5F">
        <w:trPr>
          <w:trHeight w:val="20"/>
        </w:trPr>
        <w:tc>
          <w:tcPr>
            <w:tcW w:w="443" w:type="dxa"/>
            <w:tcBorders>
              <w:top w:val="single" w:sz="4" w:space="0" w:color="auto"/>
              <w:bottom w:val="single" w:sz="4" w:space="0" w:color="auto"/>
              <w:right w:val="single" w:sz="4" w:space="0" w:color="auto"/>
            </w:tcBorders>
            <w:vAlign w:val="center"/>
          </w:tcPr>
          <w:p w14:paraId="6D5A4F58" w14:textId="77777777" w:rsidR="002808EC" w:rsidRPr="008D58B6" w:rsidRDefault="002808EC" w:rsidP="00AF5373">
            <w:pPr>
              <w:snapToGrid w:val="0"/>
              <w:spacing w:line="280" w:lineRule="exact"/>
              <w:jc w:val="center"/>
              <w:rPr>
                <w:rFonts w:ascii="HG丸ｺﾞｼｯｸM-PRO" w:eastAsia="HG丸ｺﾞｼｯｸM-PRO" w:hAnsi="HG丸ｺﾞｼｯｸM-PRO"/>
                <w:sz w:val="24"/>
                <w:szCs w:val="24"/>
              </w:rPr>
            </w:pPr>
            <w:r w:rsidRPr="008D58B6">
              <w:rPr>
                <w:rFonts w:ascii="HG丸ｺﾞｼｯｸM-PRO" w:eastAsia="HG丸ｺﾞｼｯｸM-PRO" w:hAnsi="HG丸ｺﾞｼｯｸM-PRO" w:hint="eastAsia"/>
                <w:sz w:val="24"/>
                <w:szCs w:val="24"/>
              </w:rPr>
              <w:t>10</w:t>
            </w:r>
          </w:p>
        </w:tc>
        <w:tc>
          <w:tcPr>
            <w:tcW w:w="1933" w:type="dxa"/>
            <w:tcBorders>
              <w:top w:val="single" w:sz="4" w:space="0" w:color="auto"/>
              <w:left w:val="single" w:sz="4" w:space="0" w:color="auto"/>
              <w:bottom w:val="single" w:sz="4" w:space="0" w:color="auto"/>
            </w:tcBorders>
            <w:vAlign w:val="center"/>
          </w:tcPr>
          <w:p w14:paraId="3CA2E319" w14:textId="77777777" w:rsidR="002808EC" w:rsidRPr="008D58B6" w:rsidRDefault="002808EC" w:rsidP="00AF5373">
            <w:pPr>
              <w:snapToGrid w:val="0"/>
              <w:spacing w:line="280" w:lineRule="exact"/>
              <w:rPr>
                <w:rFonts w:ascii="HG丸ｺﾞｼｯｸM-PRO" w:eastAsia="HG丸ｺﾞｼｯｸM-PRO" w:hAnsi="HG丸ｺﾞｼｯｸM-PRO"/>
                <w:szCs w:val="21"/>
              </w:rPr>
            </w:pPr>
            <w:r w:rsidRPr="008D58B6">
              <w:rPr>
                <w:rFonts w:ascii="HG丸ｺﾞｼｯｸM-PRO" w:eastAsia="HG丸ｺﾞｼｯｸM-PRO" w:hAnsi="HG丸ｺﾞｼｯｸM-PRO" w:hint="eastAsia"/>
                <w:szCs w:val="21"/>
              </w:rPr>
              <w:t>授乳室</w:t>
            </w:r>
          </w:p>
        </w:tc>
        <w:tc>
          <w:tcPr>
            <w:tcW w:w="1734" w:type="dxa"/>
            <w:tcBorders>
              <w:top w:val="single" w:sz="4" w:space="0" w:color="auto"/>
              <w:bottom w:val="single" w:sz="4" w:space="0" w:color="auto"/>
            </w:tcBorders>
            <w:vAlign w:val="center"/>
          </w:tcPr>
          <w:p w14:paraId="4FEF00EF" w14:textId="77777777" w:rsidR="002808EC" w:rsidRPr="008D58B6" w:rsidRDefault="002808EC" w:rsidP="00AF5373">
            <w:pPr>
              <w:snapToGrid w:val="0"/>
              <w:spacing w:line="280" w:lineRule="exact"/>
              <w:rPr>
                <w:rFonts w:ascii="HG丸ｺﾞｼｯｸM-PRO" w:eastAsia="HG丸ｺﾞｼｯｸM-PRO" w:hAnsi="HG丸ｺﾞｼｯｸM-PRO"/>
                <w:szCs w:val="21"/>
              </w:rPr>
            </w:pPr>
            <w:r w:rsidRPr="008D58B6">
              <w:rPr>
                <w:rFonts w:ascii="HG丸ｺﾞｼｯｸM-PRO" w:eastAsia="HG丸ｺﾞｼｯｸM-PRO" w:hAnsi="HG丸ｺﾞｼｯｸM-PRO" w:hint="eastAsia"/>
                <w:szCs w:val="21"/>
              </w:rPr>
              <w:t>○○室</w:t>
            </w:r>
          </w:p>
        </w:tc>
        <w:tc>
          <w:tcPr>
            <w:tcW w:w="5070" w:type="dxa"/>
            <w:tcBorders>
              <w:top w:val="single" w:sz="4" w:space="0" w:color="auto"/>
              <w:bottom w:val="single" w:sz="4" w:space="0" w:color="auto"/>
            </w:tcBorders>
            <w:vAlign w:val="center"/>
          </w:tcPr>
          <w:p w14:paraId="1F03BC46" w14:textId="0F4C6916" w:rsidR="002808EC" w:rsidRPr="008D58B6" w:rsidRDefault="002808EC" w:rsidP="00AF5373">
            <w:pPr>
              <w:snapToGrid w:val="0"/>
              <w:spacing w:line="280" w:lineRule="exact"/>
              <w:rPr>
                <w:rFonts w:ascii="HG丸ｺﾞｼｯｸM-PRO" w:eastAsia="HG丸ｺﾞｼｯｸM-PRO" w:hAnsi="HG丸ｺﾞｼｯｸM-PRO"/>
                <w:szCs w:val="21"/>
              </w:rPr>
            </w:pPr>
            <w:r w:rsidRPr="008D58B6">
              <w:rPr>
                <w:rFonts w:ascii="HG丸ｺﾞｼｯｸM-PRO" w:eastAsia="HG丸ｺﾞｼｯｸM-PRO" w:hAnsi="HG丸ｺﾞｼｯｸM-PRO" w:hint="eastAsia"/>
                <w:szCs w:val="21"/>
              </w:rPr>
              <w:t>乳幼児への授乳、休息</w:t>
            </w:r>
            <w:r w:rsidR="000E2BB6" w:rsidRPr="008D58B6">
              <w:rPr>
                <w:rFonts w:ascii="HG丸ｺﾞｼｯｸM-PRO" w:eastAsia="HG丸ｺﾞｼｯｸM-PRO" w:hAnsi="HG丸ｺﾞｼｯｸM-PRO" w:hint="eastAsia"/>
                <w:szCs w:val="21"/>
              </w:rPr>
              <w:t>など</w:t>
            </w:r>
          </w:p>
        </w:tc>
      </w:tr>
      <w:tr w:rsidR="002808EC" w:rsidRPr="008D58B6" w14:paraId="4C3CF6E3" w14:textId="77777777" w:rsidTr="00187D5F">
        <w:trPr>
          <w:trHeight w:val="20"/>
        </w:trPr>
        <w:tc>
          <w:tcPr>
            <w:tcW w:w="443" w:type="dxa"/>
            <w:tcBorders>
              <w:top w:val="single" w:sz="4" w:space="0" w:color="auto"/>
              <w:bottom w:val="single" w:sz="4" w:space="0" w:color="auto"/>
              <w:right w:val="single" w:sz="4" w:space="0" w:color="auto"/>
            </w:tcBorders>
            <w:vAlign w:val="center"/>
          </w:tcPr>
          <w:p w14:paraId="462E42A8" w14:textId="77777777" w:rsidR="002808EC" w:rsidRPr="008D58B6" w:rsidRDefault="002808EC" w:rsidP="00AF5373">
            <w:pPr>
              <w:snapToGrid w:val="0"/>
              <w:spacing w:line="280" w:lineRule="exact"/>
              <w:jc w:val="center"/>
              <w:rPr>
                <w:rFonts w:ascii="HG丸ｺﾞｼｯｸM-PRO" w:eastAsia="HG丸ｺﾞｼｯｸM-PRO" w:hAnsi="HG丸ｺﾞｼｯｸM-PRO"/>
                <w:sz w:val="24"/>
                <w:szCs w:val="24"/>
              </w:rPr>
            </w:pPr>
            <w:r w:rsidRPr="008D58B6">
              <w:rPr>
                <w:rFonts w:ascii="HG丸ｺﾞｼｯｸM-PRO" w:eastAsia="HG丸ｺﾞｼｯｸM-PRO" w:hAnsi="HG丸ｺﾞｼｯｸM-PRO" w:hint="eastAsia"/>
                <w:sz w:val="24"/>
                <w:szCs w:val="24"/>
              </w:rPr>
              <w:t>1</w:t>
            </w:r>
            <w:r w:rsidRPr="008D58B6">
              <w:rPr>
                <w:rFonts w:ascii="HG丸ｺﾞｼｯｸM-PRO" w:eastAsia="HG丸ｺﾞｼｯｸM-PRO" w:hAnsi="HG丸ｺﾞｼｯｸM-PRO"/>
                <w:sz w:val="24"/>
                <w:szCs w:val="24"/>
              </w:rPr>
              <w:t>1</w:t>
            </w:r>
          </w:p>
        </w:tc>
        <w:tc>
          <w:tcPr>
            <w:tcW w:w="1933" w:type="dxa"/>
            <w:tcBorders>
              <w:top w:val="single" w:sz="4" w:space="0" w:color="auto"/>
              <w:left w:val="single" w:sz="4" w:space="0" w:color="auto"/>
              <w:bottom w:val="single" w:sz="4" w:space="0" w:color="auto"/>
            </w:tcBorders>
            <w:vAlign w:val="center"/>
          </w:tcPr>
          <w:p w14:paraId="77C00091" w14:textId="73D1167B" w:rsidR="002808EC" w:rsidRPr="008D58B6" w:rsidRDefault="00872F0B" w:rsidP="00AF5373">
            <w:pPr>
              <w:snapToGrid w:val="0"/>
              <w:spacing w:line="280" w:lineRule="exact"/>
              <w:rPr>
                <w:rFonts w:ascii="HG丸ｺﾞｼｯｸM-PRO" w:eastAsia="HG丸ｺﾞｼｯｸM-PRO" w:hAnsi="HG丸ｺﾞｼｯｸM-PRO"/>
                <w:color w:val="000000" w:themeColor="text1"/>
                <w:szCs w:val="21"/>
              </w:rPr>
            </w:pPr>
            <w:r w:rsidRPr="008D58B6">
              <w:rPr>
                <w:rFonts w:ascii="HG丸ｺﾞｼｯｸM-PRO" w:eastAsia="HG丸ｺﾞｼｯｸM-PRO" w:hAnsi="HG丸ｺﾞｼｯｸM-PRO" w:hint="eastAsia"/>
                <w:color w:val="000000" w:themeColor="text1"/>
                <w:szCs w:val="21"/>
              </w:rPr>
              <w:t>子育て</w:t>
            </w:r>
            <w:r w:rsidR="002808EC" w:rsidRPr="008D58B6">
              <w:rPr>
                <w:rFonts w:ascii="HG丸ｺﾞｼｯｸM-PRO" w:eastAsia="HG丸ｺﾞｼｯｸM-PRO" w:hAnsi="HG丸ｺﾞｼｯｸM-PRO" w:hint="eastAsia"/>
                <w:color w:val="000000" w:themeColor="text1"/>
                <w:szCs w:val="21"/>
              </w:rPr>
              <w:t>スペース</w:t>
            </w:r>
          </w:p>
        </w:tc>
        <w:tc>
          <w:tcPr>
            <w:tcW w:w="1734" w:type="dxa"/>
            <w:tcBorders>
              <w:top w:val="single" w:sz="4" w:space="0" w:color="auto"/>
              <w:bottom w:val="single" w:sz="4" w:space="0" w:color="auto"/>
            </w:tcBorders>
            <w:vAlign w:val="center"/>
          </w:tcPr>
          <w:p w14:paraId="1BE2BD34" w14:textId="77777777" w:rsidR="002808EC" w:rsidRPr="008D58B6" w:rsidRDefault="002808EC" w:rsidP="00AF5373">
            <w:pPr>
              <w:snapToGrid w:val="0"/>
              <w:spacing w:line="280" w:lineRule="exact"/>
              <w:rPr>
                <w:rFonts w:ascii="HG丸ｺﾞｼｯｸM-PRO" w:eastAsia="HG丸ｺﾞｼｯｸM-PRO" w:hAnsi="HG丸ｺﾞｼｯｸM-PRO"/>
                <w:color w:val="000000" w:themeColor="text1"/>
                <w:szCs w:val="21"/>
              </w:rPr>
            </w:pPr>
            <w:r w:rsidRPr="008D58B6">
              <w:rPr>
                <w:rFonts w:ascii="HG丸ｺﾞｼｯｸM-PRO" w:eastAsia="HG丸ｺﾞｼｯｸM-PRO" w:hAnsi="HG丸ｺﾞｼｯｸM-PRO" w:hint="eastAsia"/>
                <w:color w:val="000000" w:themeColor="text1"/>
                <w:szCs w:val="21"/>
              </w:rPr>
              <w:t>○○室</w:t>
            </w:r>
          </w:p>
        </w:tc>
        <w:tc>
          <w:tcPr>
            <w:tcW w:w="5070" w:type="dxa"/>
            <w:tcBorders>
              <w:top w:val="single" w:sz="4" w:space="0" w:color="auto"/>
              <w:bottom w:val="single" w:sz="4" w:space="0" w:color="auto"/>
            </w:tcBorders>
            <w:vAlign w:val="center"/>
          </w:tcPr>
          <w:p w14:paraId="6481378D" w14:textId="3AD842FC" w:rsidR="002808EC" w:rsidRPr="008D58B6" w:rsidRDefault="00DB67B1" w:rsidP="00AF5373">
            <w:pPr>
              <w:snapToGrid w:val="0"/>
              <w:spacing w:line="280" w:lineRule="exact"/>
              <w:rPr>
                <w:rFonts w:ascii="HG丸ｺﾞｼｯｸM-PRO" w:eastAsia="HG丸ｺﾞｼｯｸM-PRO" w:hAnsi="HG丸ｺﾞｼｯｸM-PRO"/>
                <w:color w:val="000000" w:themeColor="text1"/>
                <w:szCs w:val="21"/>
              </w:rPr>
            </w:pPr>
            <w:r w:rsidRPr="008D58B6">
              <w:rPr>
                <w:rFonts w:ascii="HG丸ｺﾞｼｯｸM-PRO" w:eastAsia="HG丸ｺﾞｼｯｸM-PRO" w:hAnsi="HG丸ｺﾞｼｯｸM-PRO" w:hint="eastAsia"/>
                <w:color w:val="000000" w:themeColor="text1"/>
                <w:szCs w:val="21"/>
              </w:rPr>
              <w:t>子どもが安心して遊べる場所、</w:t>
            </w:r>
            <w:r w:rsidR="002808EC" w:rsidRPr="008D58B6">
              <w:rPr>
                <w:rFonts w:ascii="HG丸ｺﾞｼｯｸM-PRO" w:eastAsia="HG丸ｺﾞｼｯｸM-PRO" w:hAnsi="HG丸ｺﾞｼｯｸM-PRO" w:hint="eastAsia"/>
                <w:color w:val="000000" w:themeColor="text1"/>
                <w:szCs w:val="21"/>
              </w:rPr>
              <w:t>夜泣き</w:t>
            </w:r>
            <w:r w:rsidR="000E2BB6" w:rsidRPr="008D58B6">
              <w:rPr>
                <w:rFonts w:ascii="HG丸ｺﾞｼｯｸM-PRO" w:eastAsia="HG丸ｺﾞｼｯｸM-PRO" w:hAnsi="HG丸ｺﾞｼｯｸM-PRO" w:hint="eastAsia"/>
                <w:color w:val="000000" w:themeColor="text1"/>
                <w:szCs w:val="21"/>
              </w:rPr>
              <w:t>など</w:t>
            </w:r>
            <w:r w:rsidRPr="008D58B6">
              <w:rPr>
                <w:rFonts w:ascii="HG丸ｺﾞｼｯｸM-PRO" w:eastAsia="HG丸ｺﾞｼｯｸM-PRO" w:hAnsi="HG丸ｺﾞｼｯｸM-PRO" w:hint="eastAsia"/>
                <w:color w:val="000000" w:themeColor="text1"/>
                <w:szCs w:val="21"/>
              </w:rPr>
              <w:t>の際にあやせる場所</w:t>
            </w:r>
          </w:p>
        </w:tc>
      </w:tr>
      <w:tr w:rsidR="002808EC" w:rsidRPr="008D58B6" w14:paraId="21C461CA" w14:textId="77777777" w:rsidTr="00187D5F">
        <w:trPr>
          <w:trHeight w:val="20"/>
        </w:trPr>
        <w:tc>
          <w:tcPr>
            <w:tcW w:w="443" w:type="dxa"/>
            <w:tcBorders>
              <w:top w:val="single" w:sz="4" w:space="0" w:color="auto"/>
              <w:bottom w:val="single" w:sz="4" w:space="0" w:color="auto"/>
              <w:right w:val="single" w:sz="4" w:space="0" w:color="auto"/>
            </w:tcBorders>
            <w:vAlign w:val="center"/>
          </w:tcPr>
          <w:p w14:paraId="59D8340F" w14:textId="77777777" w:rsidR="002808EC" w:rsidRPr="008D58B6" w:rsidRDefault="002808EC" w:rsidP="00AF5373">
            <w:pPr>
              <w:snapToGrid w:val="0"/>
              <w:spacing w:line="280" w:lineRule="exact"/>
              <w:jc w:val="center"/>
              <w:rPr>
                <w:rFonts w:ascii="HG丸ｺﾞｼｯｸM-PRO" w:eastAsia="HG丸ｺﾞｼｯｸM-PRO" w:hAnsi="HG丸ｺﾞｼｯｸM-PRO"/>
                <w:sz w:val="24"/>
                <w:szCs w:val="24"/>
              </w:rPr>
            </w:pPr>
            <w:r w:rsidRPr="008D58B6">
              <w:rPr>
                <w:rFonts w:ascii="HG丸ｺﾞｼｯｸM-PRO" w:eastAsia="HG丸ｺﾞｼｯｸM-PRO" w:hAnsi="HG丸ｺﾞｼｯｸM-PRO" w:hint="eastAsia"/>
                <w:sz w:val="24"/>
                <w:szCs w:val="24"/>
              </w:rPr>
              <w:t>1</w:t>
            </w:r>
            <w:r w:rsidRPr="008D58B6">
              <w:rPr>
                <w:rFonts w:ascii="HG丸ｺﾞｼｯｸM-PRO" w:eastAsia="HG丸ｺﾞｼｯｸM-PRO" w:hAnsi="HG丸ｺﾞｼｯｸM-PRO"/>
                <w:sz w:val="24"/>
                <w:szCs w:val="24"/>
              </w:rPr>
              <w:t>2</w:t>
            </w:r>
          </w:p>
        </w:tc>
        <w:tc>
          <w:tcPr>
            <w:tcW w:w="1933" w:type="dxa"/>
            <w:tcBorders>
              <w:top w:val="single" w:sz="4" w:space="0" w:color="auto"/>
              <w:left w:val="single" w:sz="4" w:space="0" w:color="auto"/>
              <w:bottom w:val="single" w:sz="4" w:space="0" w:color="auto"/>
            </w:tcBorders>
            <w:vAlign w:val="center"/>
          </w:tcPr>
          <w:p w14:paraId="56521C3C" w14:textId="77777777" w:rsidR="002808EC" w:rsidRPr="008D58B6" w:rsidRDefault="002808EC" w:rsidP="00AF5373">
            <w:pPr>
              <w:snapToGrid w:val="0"/>
              <w:spacing w:line="280" w:lineRule="exact"/>
              <w:rPr>
                <w:rFonts w:ascii="HG丸ｺﾞｼｯｸM-PRO" w:eastAsia="HG丸ｺﾞｼｯｸM-PRO" w:hAnsi="HG丸ｺﾞｼｯｸM-PRO"/>
                <w:color w:val="000000" w:themeColor="text1"/>
                <w:szCs w:val="21"/>
              </w:rPr>
            </w:pPr>
            <w:r w:rsidRPr="008D58B6">
              <w:rPr>
                <w:rFonts w:ascii="HG丸ｺﾞｼｯｸM-PRO" w:eastAsia="HG丸ｺﾞｼｯｸM-PRO" w:hAnsi="HG丸ｺﾞｼｯｸM-PRO" w:hint="eastAsia"/>
                <w:color w:val="000000" w:themeColor="text1"/>
                <w:szCs w:val="21"/>
              </w:rPr>
              <w:t>女性専用スペース</w:t>
            </w:r>
          </w:p>
        </w:tc>
        <w:tc>
          <w:tcPr>
            <w:tcW w:w="1734" w:type="dxa"/>
            <w:tcBorders>
              <w:top w:val="single" w:sz="4" w:space="0" w:color="auto"/>
              <w:bottom w:val="single" w:sz="4" w:space="0" w:color="auto"/>
            </w:tcBorders>
            <w:vAlign w:val="center"/>
          </w:tcPr>
          <w:p w14:paraId="2711FC25" w14:textId="77777777" w:rsidR="002808EC" w:rsidRPr="008D58B6" w:rsidRDefault="002808EC" w:rsidP="00AF5373">
            <w:pPr>
              <w:snapToGrid w:val="0"/>
              <w:spacing w:line="280" w:lineRule="exact"/>
              <w:rPr>
                <w:rFonts w:ascii="HG丸ｺﾞｼｯｸM-PRO" w:eastAsia="HG丸ｺﾞｼｯｸM-PRO" w:hAnsi="HG丸ｺﾞｼｯｸM-PRO"/>
                <w:color w:val="000000" w:themeColor="text1"/>
                <w:szCs w:val="21"/>
              </w:rPr>
            </w:pPr>
            <w:r w:rsidRPr="008D58B6">
              <w:rPr>
                <w:rFonts w:ascii="HG丸ｺﾞｼｯｸM-PRO" w:eastAsia="HG丸ｺﾞｼｯｸM-PRO" w:hAnsi="HG丸ｺﾞｼｯｸM-PRO" w:hint="eastAsia"/>
                <w:color w:val="000000" w:themeColor="text1"/>
                <w:szCs w:val="21"/>
              </w:rPr>
              <w:t>○○室</w:t>
            </w:r>
          </w:p>
        </w:tc>
        <w:tc>
          <w:tcPr>
            <w:tcW w:w="5070" w:type="dxa"/>
            <w:tcBorders>
              <w:top w:val="single" w:sz="4" w:space="0" w:color="auto"/>
              <w:bottom w:val="single" w:sz="4" w:space="0" w:color="auto"/>
            </w:tcBorders>
            <w:vAlign w:val="center"/>
          </w:tcPr>
          <w:p w14:paraId="7802E2D1" w14:textId="25C8FF6D" w:rsidR="002808EC" w:rsidRPr="008D58B6" w:rsidRDefault="00EC2816" w:rsidP="00AF5373">
            <w:pPr>
              <w:snapToGrid w:val="0"/>
              <w:spacing w:line="280" w:lineRule="exact"/>
              <w:rPr>
                <w:rFonts w:ascii="HG丸ｺﾞｼｯｸM-PRO" w:eastAsia="HG丸ｺﾞｼｯｸM-PRO" w:hAnsi="HG丸ｺﾞｼｯｸM-PRO"/>
                <w:color w:val="000000" w:themeColor="text1"/>
                <w:szCs w:val="21"/>
              </w:rPr>
            </w:pPr>
            <w:r w:rsidRPr="008D58B6">
              <w:rPr>
                <w:rFonts w:ascii="HG丸ｺﾞｼｯｸM-PRO" w:eastAsia="HG丸ｺﾞｼｯｸM-PRO" w:hAnsi="HG丸ｺﾞｼｯｸM-PRO" w:hint="eastAsia"/>
                <w:color w:val="000000" w:themeColor="text1"/>
                <w:szCs w:val="21"/>
              </w:rPr>
              <w:t>女性のみ世帯、DV被害者の女性、独居の高齢女性などへの配慮</w:t>
            </w:r>
          </w:p>
        </w:tc>
      </w:tr>
      <w:tr w:rsidR="002808EC" w:rsidRPr="008D58B6" w14:paraId="3E8B11D6" w14:textId="77777777" w:rsidTr="00187D5F">
        <w:trPr>
          <w:trHeight w:val="20"/>
        </w:trPr>
        <w:tc>
          <w:tcPr>
            <w:tcW w:w="443" w:type="dxa"/>
            <w:tcBorders>
              <w:top w:val="single" w:sz="4" w:space="0" w:color="auto"/>
              <w:bottom w:val="single" w:sz="4" w:space="0" w:color="auto"/>
              <w:right w:val="single" w:sz="4" w:space="0" w:color="auto"/>
            </w:tcBorders>
            <w:vAlign w:val="center"/>
          </w:tcPr>
          <w:p w14:paraId="05E85196" w14:textId="77777777" w:rsidR="002808EC" w:rsidRPr="008D58B6" w:rsidRDefault="002808EC" w:rsidP="00AF5373">
            <w:pPr>
              <w:snapToGrid w:val="0"/>
              <w:spacing w:line="280" w:lineRule="exact"/>
              <w:jc w:val="center"/>
              <w:rPr>
                <w:rFonts w:ascii="HG丸ｺﾞｼｯｸM-PRO" w:eastAsia="HG丸ｺﾞｼｯｸM-PRO" w:hAnsi="HG丸ｺﾞｼｯｸM-PRO"/>
                <w:sz w:val="24"/>
                <w:szCs w:val="24"/>
              </w:rPr>
            </w:pPr>
            <w:r w:rsidRPr="008D58B6">
              <w:rPr>
                <w:rFonts w:ascii="HG丸ｺﾞｼｯｸM-PRO" w:eastAsia="HG丸ｺﾞｼｯｸM-PRO" w:hAnsi="HG丸ｺﾞｼｯｸM-PRO" w:hint="eastAsia"/>
                <w:sz w:val="24"/>
                <w:szCs w:val="24"/>
              </w:rPr>
              <w:t>1</w:t>
            </w:r>
            <w:r w:rsidRPr="008D58B6">
              <w:rPr>
                <w:rFonts w:ascii="HG丸ｺﾞｼｯｸM-PRO" w:eastAsia="HG丸ｺﾞｼｯｸM-PRO" w:hAnsi="HG丸ｺﾞｼｯｸM-PRO"/>
                <w:sz w:val="24"/>
                <w:szCs w:val="24"/>
              </w:rPr>
              <w:t>3</w:t>
            </w:r>
          </w:p>
        </w:tc>
        <w:tc>
          <w:tcPr>
            <w:tcW w:w="1933" w:type="dxa"/>
            <w:tcBorders>
              <w:top w:val="single" w:sz="4" w:space="0" w:color="auto"/>
              <w:left w:val="single" w:sz="4" w:space="0" w:color="auto"/>
              <w:bottom w:val="single" w:sz="4" w:space="0" w:color="auto"/>
            </w:tcBorders>
            <w:vAlign w:val="center"/>
          </w:tcPr>
          <w:p w14:paraId="3C8E9ABE" w14:textId="77777777" w:rsidR="002808EC" w:rsidRPr="008D58B6" w:rsidRDefault="002808EC" w:rsidP="00AF5373">
            <w:pPr>
              <w:snapToGrid w:val="0"/>
              <w:spacing w:line="280" w:lineRule="exact"/>
              <w:rPr>
                <w:rFonts w:ascii="HG丸ｺﾞｼｯｸM-PRO" w:eastAsia="HG丸ｺﾞｼｯｸM-PRO" w:hAnsi="HG丸ｺﾞｼｯｸM-PRO"/>
                <w:szCs w:val="21"/>
              </w:rPr>
            </w:pPr>
            <w:r w:rsidRPr="008D58B6">
              <w:rPr>
                <w:rFonts w:ascii="HG丸ｺﾞｼｯｸM-PRO" w:eastAsia="HG丸ｺﾞｼｯｸM-PRO" w:hAnsi="HG丸ｺﾞｼｯｸM-PRO" w:hint="eastAsia"/>
                <w:szCs w:val="21"/>
              </w:rPr>
              <w:t>物資集積場所</w:t>
            </w:r>
          </w:p>
        </w:tc>
        <w:tc>
          <w:tcPr>
            <w:tcW w:w="1734" w:type="dxa"/>
            <w:tcBorders>
              <w:top w:val="single" w:sz="4" w:space="0" w:color="auto"/>
              <w:bottom w:val="single" w:sz="4" w:space="0" w:color="auto"/>
            </w:tcBorders>
            <w:vAlign w:val="center"/>
          </w:tcPr>
          <w:p w14:paraId="45D34E27" w14:textId="77777777" w:rsidR="002808EC" w:rsidRPr="008D58B6" w:rsidRDefault="002808EC" w:rsidP="00AF5373">
            <w:pPr>
              <w:snapToGrid w:val="0"/>
              <w:spacing w:line="280" w:lineRule="exact"/>
              <w:rPr>
                <w:rFonts w:ascii="HG丸ｺﾞｼｯｸM-PRO" w:eastAsia="HG丸ｺﾞｼｯｸM-PRO" w:hAnsi="HG丸ｺﾞｼｯｸM-PRO"/>
                <w:color w:val="000000" w:themeColor="text1"/>
                <w:szCs w:val="21"/>
              </w:rPr>
            </w:pPr>
            <w:r w:rsidRPr="008D58B6">
              <w:rPr>
                <w:rFonts w:ascii="HG丸ｺﾞｼｯｸM-PRO" w:eastAsia="HG丸ｺﾞｼｯｸM-PRO" w:hAnsi="HG丸ｺﾞｼｯｸM-PRO" w:hint="eastAsia"/>
                <w:color w:val="000000" w:themeColor="text1"/>
                <w:szCs w:val="21"/>
              </w:rPr>
              <w:t>体育館</w:t>
            </w:r>
          </w:p>
        </w:tc>
        <w:tc>
          <w:tcPr>
            <w:tcW w:w="5070" w:type="dxa"/>
            <w:tcBorders>
              <w:top w:val="single" w:sz="4" w:space="0" w:color="auto"/>
              <w:bottom w:val="single" w:sz="4" w:space="0" w:color="auto"/>
            </w:tcBorders>
            <w:vAlign w:val="center"/>
          </w:tcPr>
          <w:p w14:paraId="566A13EB" w14:textId="4F726BF2" w:rsidR="002808EC" w:rsidRPr="008D58B6" w:rsidRDefault="002808EC" w:rsidP="00AF5373">
            <w:pPr>
              <w:snapToGrid w:val="0"/>
              <w:spacing w:line="280" w:lineRule="exact"/>
              <w:rPr>
                <w:rFonts w:ascii="HG丸ｺﾞｼｯｸM-PRO" w:eastAsia="HG丸ｺﾞｼｯｸM-PRO" w:hAnsi="HG丸ｺﾞｼｯｸM-PRO"/>
                <w:color w:val="000000" w:themeColor="text1"/>
                <w:szCs w:val="21"/>
              </w:rPr>
            </w:pPr>
            <w:r w:rsidRPr="008D58B6">
              <w:rPr>
                <w:rFonts w:ascii="HG丸ｺﾞｼｯｸM-PRO" w:eastAsia="HG丸ｺﾞｼｯｸM-PRO" w:hAnsi="HG丸ｺﾞｼｯｸM-PRO" w:hint="eastAsia"/>
                <w:color w:val="000000" w:themeColor="text1"/>
                <w:szCs w:val="21"/>
              </w:rPr>
              <w:t>受入れが容易な場所で収納、管理し易い場所</w:t>
            </w:r>
          </w:p>
        </w:tc>
      </w:tr>
      <w:tr w:rsidR="002808EC" w:rsidRPr="008D58B6" w14:paraId="63E332E3" w14:textId="77777777" w:rsidTr="00187D5F">
        <w:trPr>
          <w:trHeight w:val="20"/>
        </w:trPr>
        <w:tc>
          <w:tcPr>
            <w:tcW w:w="443" w:type="dxa"/>
            <w:tcBorders>
              <w:top w:val="single" w:sz="4" w:space="0" w:color="auto"/>
              <w:bottom w:val="single" w:sz="4" w:space="0" w:color="auto"/>
              <w:right w:val="single" w:sz="4" w:space="0" w:color="auto"/>
            </w:tcBorders>
            <w:vAlign w:val="center"/>
          </w:tcPr>
          <w:p w14:paraId="7838150E" w14:textId="77777777" w:rsidR="002808EC" w:rsidRPr="008D58B6" w:rsidRDefault="002808EC" w:rsidP="00AF5373">
            <w:pPr>
              <w:snapToGrid w:val="0"/>
              <w:spacing w:line="280" w:lineRule="exact"/>
              <w:jc w:val="center"/>
              <w:rPr>
                <w:rFonts w:ascii="HG丸ｺﾞｼｯｸM-PRO" w:eastAsia="HG丸ｺﾞｼｯｸM-PRO" w:hAnsi="HG丸ｺﾞｼｯｸM-PRO"/>
                <w:sz w:val="24"/>
                <w:szCs w:val="24"/>
              </w:rPr>
            </w:pPr>
            <w:r w:rsidRPr="008D58B6">
              <w:rPr>
                <w:rFonts w:ascii="HG丸ｺﾞｼｯｸM-PRO" w:eastAsia="HG丸ｺﾞｼｯｸM-PRO" w:hAnsi="HG丸ｺﾞｼｯｸM-PRO" w:hint="eastAsia"/>
                <w:sz w:val="24"/>
                <w:szCs w:val="24"/>
              </w:rPr>
              <w:t>1</w:t>
            </w:r>
            <w:r w:rsidRPr="008D58B6">
              <w:rPr>
                <w:rFonts w:ascii="HG丸ｺﾞｼｯｸM-PRO" w:eastAsia="HG丸ｺﾞｼｯｸM-PRO" w:hAnsi="HG丸ｺﾞｼｯｸM-PRO"/>
                <w:sz w:val="24"/>
                <w:szCs w:val="24"/>
              </w:rPr>
              <w:t>4</w:t>
            </w:r>
          </w:p>
        </w:tc>
        <w:tc>
          <w:tcPr>
            <w:tcW w:w="1933" w:type="dxa"/>
            <w:tcBorders>
              <w:top w:val="single" w:sz="4" w:space="0" w:color="auto"/>
              <w:left w:val="single" w:sz="4" w:space="0" w:color="auto"/>
              <w:bottom w:val="single" w:sz="4" w:space="0" w:color="auto"/>
            </w:tcBorders>
            <w:vAlign w:val="center"/>
          </w:tcPr>
          <w:p w14:paraId="1A8CC3E2" w14:textId="77777777" w:rsidR="002808EC" w:rsidRPr="008D58B6" w:rsidRDefault="002808EC" w:rsidP="00AF5373">
            <w:pPr>
              <w:snapToGrid w:val="0"/>
              <w:spacing w:line="280" w:lineRule="exact"/>
              <w:rPr>
                <w:rFonts w:ascii="HG丸ｺﾞｼｯｸM-PRO" w:eastAsia="HG丸ｺﾞｼｯｸM-PRO" w:hAnsi="HG丸ｺﾞｼｯｸM-PRO"/>
                <w:szCs w:val="21"/>
              </w:rPr>
            </w:pPr>
            <w:r w:rsidRPr="008D58B6">
              <w:rPr>
                <w:rFonts w:ascii="HG丸ｺﾞｼｯｸM-PRO" w:eastAsia="HG丸ｺﾞｼｯｸM-PRO" w:hAnsi="HG丸ｺﾞｼｯｸM-PRO" w:hint="eastAsia"/>
                <w:szCs w:val="21"/>
              </w:rPr>
              <w:t>物資配付場所</w:t>
            </w:r>
          </w:p>
        </w:tc>
        <w:tc>
          <w:tcPr>
            <w:tcW w:w="1734" w:type="dxa"/>
            <w:tcBorders>
              <w:top w:val="single" w:sz="4" w:space="0" w:color="auto"/>
              <w:bottom w:val="single" w:sz="4" w:space="0" w:color="auto"/>
            </w:tcBorders>
            <w:vAlign w:val="center"/>
          </w:tcPr>
          <w:p w14:paraId="25436A14" w14:textId="77777777" w:rsidR="002808EC" w:rsidRPr="008D58B6" w:rsidRDefault="002808EC" w:rsidP="00AF5373">
            <w:pPr>
              <w:tabs>
                <w:tab w:val="left" w:pos="618"/>
              </w:tabs>
              <w:snapToGrid w:val="0"/>
              <w:spacing w:line="280" w:lineRule="exact"/>
              <w:rPr>
                <w:rFonts w:ascii="HG丸ｺﾞｼｯｸM-PRO" w:eastAsia="HG丸ｺﾞｼｯｸM-PRO" w:hAnsi="HG丸ｺﾞｼｯｸM-PRO"/>
                <w:color w:val="000000" w:themeColor="text1"/>
                <w:szCs w:val="21"/>
              </w:rPr>
            </w:pPr>
            <w:r w:rsidRPr="008D58B6">
              <w:rPr>
                <w:rFonts w:ascii="HG丸ｺﾞｼｯｸM-PRO" w:eastAsia="HG丸ｺﾞｼｯｸM-PRO" w:hAnsi="HG丸ｺﾞｼｯｸM-PRO" w:hint="eastAsia"/>
                <w:color w:val="000000" w:themeColor="text1"/>
                <w:szCs w:val="21"/>
              </w:rPr>
              <w:t>体育館</w:t>
            </w:r>
          </w:p>
        </w:tc>
        <w:tc>
          <w:tcPr>
            <w:tcW w:w="5070" w:type="dxa"/>
            <w:tcBorders>
              <w:top w:val="single" w:sz="4" w:space="0" w:color="auto"/>
              <w:bottom w:val="single" w:sz="4" w:space="0" w:color="auto"/>
            </w:tcBorders>
            <w:vAlign w:val="center"/>
          </w:tcPr>
          <w:p w14:paraId="264944DA" w14:textId="77777777" w:rsidR="002808EC" w:rsidRPr="008D58B6" w:rsidRDefault="002808EC" w:rsidP="00AF5373">
            <w:pPr>
              <w:snapToGrid w:val="0"/>
              <w:spacing w:line="280" w:lineRule="exact"/>
              <w:rPr>
                <w:rFonts w:ascii="HG丸ｺﾞｼｯｸM-PRO" w:eastAsia="HG丸ｺﾞｼｯｸM-PRO" w:hAnsi="HG丸ｺﾞｼｯｸM-PRO"/>
                <w:color w:val="000000" w:themeColor="text1"/>
                <w:szCs w:val="21"/>
              </w:rPr>
            </w:pPr>
            <w:r w:rsidRPr="008D58B6">
              <w:rPr>
                <w:rFonts w:ascii="HG丸ｺﾞｼｯｸM-PRO" w:eastAsia="HG丸ｺﾞｼｯｸM-PRO" w:hAnsi="HG丸ｺﾞｼｯｸM-PRO" w:hint="eastAsia"/>
                <w:color w:val="000000" w:themeColor="text1"/>
                <w:szCs w:val="21"/>
              </w:rPr>
              <w:t>避難者（在宅含む）への配給のため、屋根のある場所</w:t>
            </w:r>
          </w:p>
        </w:tc>
      </w:tr>
      <w:tr w:rsidR="002808EC" w:rsidRPr="008D58B6" w14:paraId="10FCAFC1" w14:textId="77777777" w:rsidTr="00187D5F">
        <w:trPr>
          <w:trHeight w:val="20"/>
        </w:trPr>
        <w:tc>
          <w:tcPr>
            <w:tcW w:w="443" w:type="dxa"/>
            <w:tcBorders>
              <w:top w:val="single" w:sz="4" w:space="0" w:color="auto"/>
              <w:bottom w:val="single" w:sz="4" w:space="0" w:color="auto"/>
              <w:right w:val="single" w:sz="4" w:space="0" w:color="auto"/>
            </w:tcBorders>
            <w:vAlign w:val="center"/>
          </w:tcPr>
          <w:p w14:paraId="1E242A8C" w14:textId="77777777" w:rsidR="002808EC" w:rsidRPr="008D58B6" w:rsidRDefault="002808EC" w:rsidP="00AF5373">
            <w:pPr>
              <w:widowControl/>
              <w:snapToGrid w:val="0"/>
              <w:spacing w:line="280" w:lineRule="exact"/>
              <w:jc w:val="center"/>
              <w:rPr>
                <w:rFonts w:ascii="HG丸ｺﾞｼｯｸM-PRO" w:eastAsia="HG丸ｺﾞｼｯｸM-PRO" w:hAnsi="HG丸ｺﾞｼｯｸM-PRO"/>
                <w:sz w:val="24"/>
                <w:szCs w:val="24"/>
              </w:rPr>
            </w:pPr>
            <w:r w:rsidRPr="008D58B6">
              <w:rPr>
                <w:rFonts w:ascii="HG丸ｺﾞｼｯｸM-PRO" w:eastAsia="HG丸ｺﾞｼｯｸM-PRO" w:hAnsi="HG丸ｺﾞｼｯｸM-PRO" w:hint="eastAsia"/>
                <w:sz w:val="24"/>
                <w:szCs w:val="24"/>
              </w:rPr>
              <w:t>1</w:t>
            </w:r>
            <w:r w:rsidRPr="008D58B6">
              <w:rPr>
                <w:rFonts w:ascii="HG丸ｺﾞｼｯｸM-PRO" w:eastAsia="HG丸ｺﾞｼｯｸM-PRO" w:hAnsi="HG丸ｺﾞｼｯｸM-PRO"/>
                <w:sz w:val="24"/>
                <w:szCs w:val="24"/>
              </w:rPr>
              <w:t>5</w:t>
            </w:r>
          </w:p>
        </w:tc>
        <w:tc>
          <w:tcPr>
            <w:tcW w:w="1933" w:type="dxa"/>
            <w:tcBorders>
              <w:top w:val="single" w:sz="4" w:space="0" w:color="auto"/>
              <w:left w:val="single" w:sz="4" w:space="0" w:color="auto"/>
              <w:bottom w:val="single" w:sz="4" w:space="0" w:color="auto"/>
            </w:tcBorders>
            <w:vAlign w:val="center"/>
          </w:tcPr>
          <w:p w14:paraId="6C810EE7" w14:textId="2FD01BAD" w:rsidR="002808EC" w:rsidRPr="008D58B6" w:rsidRDefault="002808EC" w:rsidP="00AF5373">
            <w:pPr>
              <w:snapToGrid w:val="0"/>
              <w:spacing w:line="280" w:lineRule="exact"/>
              <w:rPr>
                <w:rFonts w:ascii="HG丸ｺﾞｼｯｸM-PRO" w:eastAsia="HG丸ｺﾞｼｯｸM-PRO" w:hAnsi="HG丸ｺﾞｼｯｸM-PRO"/>
                <w:szCs w:val="21"/>
              </w:rPr>
            </w:pPr>
            <w:r w:rsidRPr="008D58B6">
              <w:rPr>
                <w:rFonts w:ascii="HG丸ｺﾞｼｯｸM-PRO" w:eastAsia="HG丸ｺﾞｼｯｸM-PRO" w:hAnsi="HG丸ｺﾞｼｯｸM-PRO" w:hint="eastAsia"/>
                <w:szCs w:val="21"/>
              </w:rPr>
              <w:t>ごみ集積所</w:t>
            </w:r>
          </w:p>
        </w:tc>
        <w:tc>
          <w:tcPr>
            <w:tcW w:w="1734" w:type="dxa"/>
            <w:tcBorders>
              <w:top w:val="single" w:sz="4" w:space="0" w:color="auto"/>
              <w:bottom w:val="single" w:sz="4" w:space="0" w:color="auto"/>
            </w:tcBorders>
            <w:vAlign w:val="center"/>
          </w:tcPr>
          <w:p w14:paraId="2E25B027" w14:textId="77777777" w:rsidR="002808EC" w:rsidRPr="008D58B6" w:rsidRDefault="002808EC" w:rsidP="00AF5373">
            <w:pPr>
              <w:snapToGrid w:val="0"/>
              <w:spacing w:line="280" w:lineRule="exact"/>
              <w:rPr>
                <w:rFonts w:ascii="HG丸ｺﾞｼｯｸM-PRO" w:eastAsia="HG丸ｺﾞｼｯｸM-PRO" w:hAnsi="HG丸ｺﾞｼｯｸM-PRO"/>
                <w:color w:val="000000" w:themeColor="text1"/>
                <w:szCs w:val="21"/>
              </w:rPr>
            </w:pPr>
            <w:r w:rsidRPr="008D58B6">
              <w:rPr>
                <w:rFonts w:ascii="HG丸ｺﾞｼｯｸM-PRO" w:eastAsia="HG丸ｺﾞｼｯｸM-PRO" w:hAnsi="HG丸ｺﾞｼｯｸM-PRO" w:hint="eastAsia"/>
                <w:color w:val="000000" w:themeColor="text1"/>
                <w:szCs w:val="21"/>
              </w:rPr>
              <w:t>校門脇</w:t>
            </w:r>
          </w:p>
        </w:tc>
        <w:tc>
          <w:tcPr>
            <w:tcW w:w="5070" w:type="dxa"/>
            <w:tcBorders>
              <w:top w:val="single" w:sz="4" w:space="0" w:color="auto"/>
              <w:bottom w:val="single" w:sz="4" w:space="0" w:color="auto"/>
            </w:tcBorders>
            <w:vAlign w:val="center"/>
          </w:tcPr>
          <w:p w14:paraId="76E381EF" w14:textId="59796EF5" w:rsidR="002808EC" w:rsidRPr="008D58B6" w:rsidRDefault="00877550" w:rsidP="00AF5373">
            <w:pPr>
              <w:snapToGrid w:val="0"/>
              <w:spacing w:line="280" w:lineRule="exact"/>
              <w:rPr>
                <w:rFonts w:ascii="HG丸ｺﾞｼｯｸM-PRO" w:eastAsia="HG丸ｺﾞｼｯｸM-PRO" w:hAnsi="HG丸ｺﾞｼｯｸM-PRO"/>
                <w:color w:val="000000" w:themeColor="text1"/>
                <w:szCs w:val="21"/>
              </w:rPr>
            </w:pPr>
            <w:r w:rsidRPr="008D58B6">
              <w:rPr>
                <w:rFonts w:ascii="HG丸ｺﾞｼｯｸM-PRO" w:eastAsia="HG丸ｺﾞｼｯｸM-PRO" w:hAnsi="HG丸ｺﾞｼｯｸM-PRO" w:hint="eastAsia"/>
                <w:color w:val="000000" w:themeColor="text1"/>
                <w:szCs w:val="21"/>
              </w:rPr>
              <w:t>ごみ</w:t>
            </w:r>
            <w:r w:rsidR="002808EC" w:rsidRPr="008D58B6">
              <w:rPr>
                <w:rFonts w:ascii="HG丸ｺﾞｼｯｸM-PRO" w:eastAsia="HG丸ｺﾞｼｯｸM-PRO" w:hAnsi="HG丸ｺﾞｼｯｸM-PRO" w:hint="eastAsia"/>
                <w:color w:val="000000" w:themeColor="text1"/>
                <w:szCs w:val="21"/>
              </w:rPr>
              <w:t>収集車が利用しやすい場所。種類毎に分別</w:t>
            </w:r>
          </w:p>
        </w:tc>
      </w:tr>
      <w:tr w:rsidR="002808EC" w:rsidRPr="008D58B6" w14:paraId="4549E712" w14:textId="77777777" w:rsidTr="00187D5F">
        <w:trPr>
          <w:trHeight w:val="20"/>
        </w:trPr>
        <w:tc>
          <w:tcPr>
            <w:tcW w:w="443" w:type="dxa"/>
            <w:tcBorders>
              <w:top w:val="single" w:sz="4" w:space="0" w:color="auto"/>
              <w:bottom w:val="single" w:sz="4" w:space="0" w:color="auto"/>
              <w:right w:val="single" w:sz="4" w:space="0" w:color="auto"/>
            </w:tcBorders>
            <w:vAlign w:val="center"/>
          </w:tcPr>
          <w:p w14:paraId="48EF3164" w14:textId="77777777" w:rsidR="002808EC" w:rsidRPr="008D58B6" w:rsidRDefault="002808EC" w:rsidP="00AF5373">
            <w:pPr>
              <w:widowControl/>
              <w:snapToGrid w:val="0"/>
              <w:spacing w:line="280" w:lineRule="exact"/>
              <w:jc w:val="center"/>
              <w:rPr>
                <w:rFonts w:ascii="HG丸ｺﾞｼｯｸM-PRO" w:eastAsia="HG丸ｺﾞｼｯｸM-PRO" w:hAnsi="HG丸ｺﾞｼｯｸM-PRO"/>
                <w:sz w:val="24"/>
                <w:szCs w:val="24"/>
              </w:rPr>
            </w:pPr>
            <w:r w:rsidRPr="008D58B6">
              <w:rPr>
                <w:rFonts w:ascii="HG丸ｺﾞｼｯｸM-PRO" w:eastAsia="HG丸ｺﾞｼｯｸM-PRO" w:hAnsi="HG丸ｺﾞｼｯｸM-PRO" w:hint="eastAsia"/>
                <w:sz w:val="24"/>
                <w:szCs w:val="24"/>
              </w:rPr>
              <w:t>1</w:t>
            </w:r>
            <w:r w:rsidRPr="008D58B6">
              <w:rPr>
                <w:rFonts w:ascii="HG丸ｺﾞｼｯｸM-PRO" w:eastAsia="HG丸ｺﾞｼｯｸM-PRO" w:hAnsi="HG丸ｺﾞｼｯｸM-PRO"/>
                <w:sz w:val="24"/>
                <w:szCs w:val="24"/>
              </w:rPr>
              <w:t>6</w:t>
            </w:r>
          </w:p>
        </w:tc>
        <w:tc>
          <w:tcPr>
            <w:tcW w:w="1933" w:type="dxa"/>
            <w:tcBorders>
              <w:top w:val="single" w:sz="4" w:space="0" w:color="auto"/>
              <w:left w:val="single" w:sz="4" w:space="0" w:color="auto"/>
              <w:bottom w:val="single" w:sz="4" w:space="0" w:color="auto"/>
            </w:tcBorders>
            <w:vAlign w:val="center"/>
          </w:tcPr>
          <w:p w14:paraId="1B469E99" w14:textId="77777777" w:rsidR="002808EC" w:rsidRPr="008D58B6" w:rsidRDefault="002808EC" w:rsidP="00AF5373">
            <w:pPr>
              <w:snapToGrid w:val="0"/>
              <w:spacing w:line="280" w:lineRule="exact"/>
              <w:rPr>
                <w:rFonts w:ascii="HG丸ｺﾞｼｯｸM-PRO" w:eastAsia="HG丸ｺﾞｼｯｸM-PRO" w:hAnsi="HG丸ｺﾞｼｯｸM-PRO"/>
                <w:szCs w:val="21"/>
              </w:rPr>
            </w:pPr>
            <w:r w:rsidRPr="008D58B6">
              <w:rPr>
                <w:rFonts w:ascii="HG丸ｺﾞｼｯｸM-PRO" w:eastAsia="HG丸ｺﾞｼｯｸM-PRO" w:hAnsi="HG丸ｺﾞｼｯｸM-PRO" w:hint="eastAsia"/>
                <w:szCs w:val="21"/>
              </w:rPr>
              <w:t>給水場 （１）</w:t>
            </w:r>
          </w:p>
        </w:tc>
        <w:tc>
          <w:tcPr>
            <w:tcW w:w="1734" w:type="dxa"/>
            <w:tcBorders>
              <w:top w:val="single" w:sz="4" w:space="0" w:color="auto"/>
              <w:bottom w:val="single" w:sz="4" w:space="0" w:color="auto"/>
            </w:tcBorders>
            <w:vAlign w:val="center"/>
          </w:tcPr>
          <w:p w14:paraId="7F3F222E" w14:textId="77777777" w:rsidR="002808EC" w:rsidRPr="008D58B6" w:rsidRDefault="002808EC" w:rsidP="00AF5373">
            <w:pPr>
              <w:snapToGrid w:val="0"/>
              <w:spacing w:line="280" w:lineRule="exact"/>
              <w:rPr>
                <w:rFonts w:ascii="HG丸ｺﾞｼｯｸM-PRO" w:eastAsia="HG丸ｺﾞｼｯｸM-PRO" w:hAnsi="HG丸ｺﾞｼｯｸM-PRO"/>
                <w:color w:val="000000" w:themeColor="text1"/>
                <w:szCs w:val="21"/>
              </w:rPr>
            </w:pPr>
            <w:r w:rsidRPr="008D58B6">
              <w:rPr>
                <w:rFonts w:ascii="HG丸ｺﾞｼｯｸM-PRO" w:eastAsia="HG丸ｺﾞｼｯｸM-PRO" w:hAnsi="HG丸ｺﾞｼｯｸM-PRO" w:hint="eastAsia"/>
                <w:color w:val="000000" w:themeColor="text1"/>
                <w:szCs w:val="21"/>
              </w:rPr>
              <w:t>給食室裏玄関</w:t>
            </w:r>
          </w:p>
        </w:tc>
        <w:tc>
          <w:tcPr>
            <w:tcW w:w="5070" w:type="dxa"/>
            <w:tcBorders>
              <w:top w:val="single" w:sz="4" w:space="0" w:color="auto"/>
              <w:bottom w:val="single" w:sz="4" w:space="0" w:color="auto"/>
            </w:tcBorders>
            <w:vAlign w:val="center"/>
          </w:tcPr>
          <w:p w14:paraId="340F2D4E" w14:textId="77777777" w:rsidR="002808EC" w:rsidRPr="008D58B6" w:rsidRDefault="002808EC" w:rsidP="00AF5373">
            <w:pPr>
              <w:snapToGrid w:val="0"/>
              <w:spacing w:line="280" w:lineRule="exact"/>
              <w:rPr>
                <w:rFonts w:ascii="HG丸ｺﾞｼｯｸM-PRO" w:eastAsia="HG丸ｺﾞｼｯｸM-PRO" w:hAnsi="HG丸ｺﾞｼｯｸM-PRO"/>
                <w:color w:val="000000" w:themeColor="text1"/>
                <w:szCs w:val="21"/>
              </w:rPr>
            </w:pPr>
            <w:r w:rsidRPr="008D58B6">
              <w:rPr>
                <w:rFonts w:ascii="HG丸ｺﾞｼｯｸM-PRO" w:eastAsia="HG丸ｺﾞｼｯｸM-PRO" w:hAnsi="HG丸ｺﾞｼｯｸM-PRO" w:hint="eastAsia"/>
                <w:color w:val="000000" w:themeColor="text1"/>
                <w:szCs w:val="21"/>
              </w:rPr>
              <w:t>飲料水、その他の生活用水を避難者に提供する場所</w:t>
            </w:r>
          </w:p>
        </w:tc>
      </w:tr>
      <w:tr w:rsidR="002808EC" w:rsidRPr="008D58B6" w14:paraId="4FF3E8E0" w14:textId="77777777" w:rsidTr="00187D5F">
        <w:trPr>
          <w:trHeight w:val="20"/>
        </w:trPr>
        <w:tc>
          <w:tcPr>
            <w:tcW w:w="443" w:type="dxa"/>
            <w:tcBorders>
              <w:top w:val="single" w:sz="4" w:space="0" w:color="auto"/>
              <w:bottom w:val="single" w:sz="4" w:space="0" w:color="auto"/>
              <w:right w:val="single" w:sz="4" w:space="0" w:color="auto"/>
            </w:tcBorders>
            <w:vAlign w:val="center"/>
          </w:tcPr>
          <w:p w14:paraId="3F32804C" w14:textId="77777777" w:rsidR="002808EC" w:rsidRPr="008D58B6" w:rsidRDefault="002808EC" w:rsidP="00AF5373">
            <w:pPr>
              <w:snapToGrid w:val="0"/>
              <w:spacing w:line="280" w:lineRule="exact"/>
              <w:jc w:val="center"/>
              <w:rPr>
                <w:rFonts w:ascii="HG丸ｺﾞｼｯｸM-PRO" w:eastAsia="HG丸ｺﾞｼｯｸM-PRO" w:hAnsi="HG丸ｺﾞｼｯｸM-PRO"/>
                <w:sz w:val="24"/>
                <w:szCs w:val="24"/>
              </w:rPr>
            </w:pPr>
            <w:r w:rsidRPr="008D58B6">
              <w:rPr>
                <w:rFonts w:ascii="HG丸ｺﾞｼｯｸM-PRO" w:eastAsia="HG丸ｺﾞｼｯｸM-PRO" w:hAnsi="HG丸ｺﾞｼｯｸM-PRO" w:hint="eastAsia"/>
                <w:sz w:val="24"/>
                <w:szCs w:val="24"/>
              </w:rPr>
              <w:t>1</w:t>
            </w:r>
            <w:r w:rsidRPr="008D58B6">
              <w:rPr>
                <w:rFonts w:ascii="HG丸ｺﾞｼｯｸM-PRO" w:eastAsia="HG丸ｺﾞｼｯｸM-PRO" w:hAnsi="HG丸ｺﾞｼｯｸM-PRO"/>
                <w:sz w:val="24"/>
                <w:szCs w:val="24"/>
              </w:rPr>
              <w:t>7</w:t>
            </w:r>
          </w:p>
        </w:tc>
        <w:tc>
          <w:tcPr>
            <w:tcW w:w="1933" w:type="dxa"/>
            <w:tcBorders>
              <w:top w:val="single" w:sz="4" w:space="0" w:color="auto"/>
              <w:left w:val="single" w:sz="4" w:space="0" w:color="auto"/>
              <w:bottom w:val="single" w:sz="4" w:space="0" w:color="auto"/>
            </w:tcBorders>
            <w:vAlign w:val="center"/>
          </w:tcPr>
          <w:p w14:paraId="0F70A686" w14:textId="77777777" w:rsidR="002808EC" w:rsidRPr="008D58B6" w:rsidRDefault="002808EC" w:rsidP="00AF5373">
            <w:pPr>
              <w:snapToGrid w:val="0"/>
              <w:spacing w:line="280" w:lineRule="exact"/>
              <w:rPr>
                <w:rFonts w:ascii="HG丸ｺﾞｼｯｸM-PRO" w:eastAsia="HG丸ｺﾞｼｯｸM-PRO" w:hAnsi="HG丸ｺﾞｼｯｸM-PRO"/>
                <w:szCs w:val="21"/>
              </w:rPr>
            </w:pPr>
            <w:r w:rsidRPr="008D58B6">
              <w:rPr>
                <w:rFonts w:ascii="HG丸ｺﾞｼｯｸM-PRO" w:eastAsia="HG丸ｺﾞｼｯｸM-PRO" w:hAnsi="HG丸ｺﾞｼｯｸM-PRO" w:hint="eastAsia"/>
                <w:szCs w:val="21"/>
              </w:rPr>
              <w:t>給水場 （２）</w:t>
            </w:r>
          </w:p>
        </w:tc>
        <w:tc>
          <w:tcPr>
            <w:tcW w:w="1734" w:type="dxa"/>
            <w:tcBorders>
              <w:top w:val="single" w:sz="4" w:space="0" w:color="auto"/>
              <w:bottom w:val="single" w:sz="4" w:space="0" w:color="auto"/>
            </w:tcBorders>
            <w:vAlign w:val="center"/>
          </w:tcPr>
          <w:p w14:paraId="6FB11E05" w14:textId="77777777" w:rsidR="002808EC" w:rsidRPr="008D58B6" w:rsidRDefault="002808EC" w:rsidP="00AF5373">
            <w:pPr>
              <w:tabs>
                <w:tab w:val="left" w:pos="412"/>
              </w:tabs>
              <w:snapToGrid w:val="0"/>
              <w:spacing w:line="280" w:lineRule="exact"/>
              <w:rPr>
                <w:rFonts w:ascii="HG丸ｺﾞｼｯｸM-PRO" w:eastAsia="HG丸ｺﾞｼｯｸM-PRO" w:hAnsi="HG丸ｺﾞｼｯｸM-PRO"/>
                <w:color w:val="000000" w:themeColor="text1"/>
                <w:szCs w:val="21"/>
              </w:rPr>
            </w:pPr>
            <w:r w:rsidRPr="008D58B6">
              <w:rPr>
                <w:rFonts w:ascii="HG丸ｺﾞｼｯｸM-PRO" w:eastAsia="HG丸ｺﾞｼｯｸM-PRO" w:hAnsi="HG丸ｺﾞｼｯｸM-PRO" w:hint="eastAsia"/>
                <w:color w:val="000000" w:themeColor="text1"/>
                <w:szCs w:val="21"/>
              </w:rPr>
              <w:t>井戸、受水槽</w:t>
            </w:r>
          </w:p>
        </w:tc>
        <w:tc>
          <w:tcPr>
            <w:tcW w:w="5070" w:type="dxa"/>
            <w:tcBorders>
              <w:top w:val="single" w:sz="4" w:space="0" w:color="auto"/>
              <w:bottom w:val="single" w:sz="4" w:space="0" w:color="auto"/>
            </w:tcBorders>
            <w:vAlign w:val="center"/>
          </w:tcPr>
          <w:p w14:paraId="78D9A09F" w14:textId="77777777" w:rsidR="002808EC" w:rsidRPr="008D58B6" w:rsidRDefault="002808EC" w:rsidP="00AF5373">
            <w:pPr>
              <w:snapToGrid w:val="0"/>
              <w:spacing w:line="280" w:lineRule="exact"/>
              <w:rPr>
                <w:rFonts w:ascii="HG丸ｺﾞｼｯｸM-PRO" w:eastAsia="HG丸ｺﾞｼｯｸM-PRO" w:hAnsi="HG丸ｺﾞｼｯｸM-PRO"/>
                <w:color w:val="000000" w:themeColor="text1"/>
                <w:szCs w:val="21"/>
              </w:rPr>
            </w:pPr>
            <w:r w:rsidRPr="008D58B6">
              <w:rPr>
                <w:rFonts w:ascii="HG丸ｺﾞｼｯｸM-PRO" w:eastAsia="HG丸ｺﾞｼｯｸM-PRO" w:hAnsi="HG丸ｺﾞｼｯｸM-PRO" w:hint="eastAsia"/>
                <w:color w:val="000000" w:themeColor="text1"/>
                <w:szCs w:val="21"/>
              </w:rPr>
              <w:t>非常用井戸や蛇口付き受水槽を使用する場合</w:t>
            </w:r>
          </w:p>
        </w:tc>
      </w:tr>
      <w:tr w:rsidR="002808EC" w:rsidRPr="008D58B6" w14:paraId="3DC25DE4" w14:textId="77777777" w:rsidTr="00187D5F">
        <w:trPr>
          <w:trHeight w:val="20"/>
        </w:trPr>
        <w:tc>
          <w:tcPr>
            <w:tcW w:w="443" w:type="dxa"/>
            <w:tcBorders>
              <w:top w:val="single" w:sz="4" w:space="0" w:color="auto"/>
              <w:bottom w:val="single" w:sz="4" w:space="0" w:color="auto"/>
              <w:right w:val="single" w:sz="4" w:space="0" w:color="auto"/>
            </w:tcBorders>
            <w:vAlign w:val="center"/>
          </w:tcPr>
          <w:p w14:paraId="5B39AF9E" w14:textId="77777777" w:rsidR="002808EC" w:rsidRPr="008D58B6" w:rsidRDefault="002808EC" w:rsidP="00AF5373">
            <w:pPr>
              <w:widowControl/>
              <w:snapToGrid w:val="0"/>
              <w:spacing w:line="280" w:lineRule="exact"/>
              <w:jc w:val="center"/>
              <w:rPr>
                <w:rFonts w:ascii="HG丸ｺﾞｼｯｸM-PRO" w:eastAsia="HG丸ｺﾞｼｯｸM-PRO" w:hAnsi="HG丸ｺﾞｼｯｸM-PRO"/>
                <w:sz w:val="24"/>
                <w:szCs w:val="24"/>
              </w:rPr>
            </w:pPr>
            <w:r w:rsidRPr="008D58B6">
              <w:rPr>
                <w:rFonts w:ascii="HG丸ｺﾞｼｯｸM-PRO" w:eastAsia="HG丸ｺﾞｼｯｸM-PRO" w:hAnsi="HG丸ｺﾞｼｯｸM-PRO" w:hint="eastAsia"/>
                <w:sz w:val="24"/>
                <w:szCs w:val="24"/>
              </w:rPr>
              <w:t>1</w:t>
            </w:r>
            <w:r w:rsidRPr="008D58B6">
              <w:rPr>
                <w:rFonts w:ascii="HG丸ｺﾞｼｯｸM-PRO" w:eastAsia="HG丸ｺﾞｼｯｸM-PRO" w:hAnsi="HG丸ｺﾞｼｯｸM-PRO"/>
                <w:sz w:val="24"/>
                <w:szCs w:val="24"/>
              </w:rPr>
              <w:t>8</w:t>
            </w:r>
          </w:p>
        </w:tc>
        <w:tc>
          <w:tcPr>
            <w:tcW w:w="1933" w:type="dxa"/>
            <w:tcBorders>
              <w:top w:val="single" w:sz="4" w:space="0" w:color="auto"/>
              <w:left w:val="single" w:sz="4" w:space="0" w:color="auto"/>
              <w:bottom w:val="single" w:sz="4" w:space="0" w:color="auto"/>
            </w:tcBorders>
            <w:vAlign w:val="center"/>
          </w:tcPr>
          <w:p w14:paraId="4F131CDC" w14:textId="77777777" w:rsidR="002808EC" w:rsidRPr="008D58B6" w:rsidRDefault="002808EC" w:rsidP="00AF5373">
            <w:pPr>
              <w:snapToGrid w:val="0"/>
              <w:spacing w:line="280" w:lineRule="exact"/>
              <w:rPr>
                <w:rFonts w:ascii="HG丸ｺﾞｼｯｸM-PRO" w:eastAsia="HG丸ｺﾞｼｯｸM-PRO" w:hAnsi="HG丸ｺﾞｼｯｸM-PRO"/>
                <w:szCs w:val="21"/>
              </w:rPr>
            </w:pPr>
            <w:r w:rsidRPr="008D58B6">
              <w:rPr>
                <w:rFonts w:ascii="HG丸ｺﾞｼｯｸM-PRO" w:eastAsia="HG丸ｺﾞｼｯｸM-PRO" w:hAnsi="HG丸ｺﾞｼｯｸM-PRO" w:hint="eastAsia"/>
                <w:szCs w:val="21"/>
              </w:rPr>
              <w:t>緊急車用駐車場</w:t>
            </w:r>
          </w:p>
        </w:tc>
        <w:tc>
          <w:tcPr>
            <w:tcW w:w="1734" w:type="dxa"/>
            <w:tcBorders>
              <w:top w:val="single" w:sz="4" w:space="0" w:color="auto"/>
              <w:bottom w:val="single" w:sz="4" w:space="0" w:color="auto"/>
            </w:tcBorders>
            <w:vAlign w:val="center"/>
          </w:tcPr>
          <w:p w14:paraId="2B47034F" w14:textId="77777777" w:rsidR="002808EC" w:rsidRPr="008D58B6" w:rsidRDefault="002808EC" w:rsidP="00AF5373">
            <w:pPr>
              <w:widowControl/>
              <w:snapToGrid w:val="0"/>
              <w:spacing w:line="280" w:lineRule="exact"/>
              <w:rPr>
                <w:rFonts w:ascii="HG丸ｺﾞｼｯｸM-PRO" w:eastAsia="HG丸ｺﾞｼｯｸM-PRO" w:hAnsi="HG丸ｺﾞｼｯｸM-PRO"/>
                <w:color w:val="000000" w:themeColor="text1"/>
                <w:szCs w:val="21"/>
              </w:rPr>
            </w:pPr>
            <w:r w:rsidRPr="008D58B6">
              <w:rPr>
                <w:rFonts w:ascii="HG丸ｺﾞｼｯｸM-PRO" w:eastAsia="HG丸ｺﾞｼｯｸM-PRO" w:hAnsi="HG丸ｺﾞｼｯｸM-PRO" w:hint="eastAsia"/>
                <w:color w:val="000000" w:themeColor="text1"/>
                <w:szCs w:val="21"/>
              </w:rPr>
              <w:t>校庭東側</w:t>
            </w:r>
          </w:p>
        </w:tc>
        <w:tc>
          <w:tcPr>
            <w:tcW w:w="5070" w:type="dxa"/>
            <w:tcBorders>
              <w:top w:val="single" w:sz="4" w:space="0" w:color="auto"/>
              <w:bottom w:val="single" w:sz="4" w:space="0" w:color="auto"/>
            </w:tcBorders>
            <w:vAlign w:val="center"/>
          </w:tcPr>
          <w:p w14:paraId="5E56A9F1" w14:textId="77777777" w:rsidR="002808EC" w:rsidRPr="008D58B6" w:rsidRDefault="002808EC" w:rsidP="00AF5373">
            <w:pPr>
              <w:widowControl/>
              <w:snapToGrid w:val="0"/>
              <w:spacing w:line="280" w:lineRule="exact"/>
              <w:rPr>
                <w:rFonts w:ascii="HG丸ｺﾞｼｯｸM-PRO" w:eastAsia="HG丸ｺﾞｼｯｸM-PRO" w:hAnsi="HG丸ｺﾞｼｯｸM-PRO"/>
                <w:color w:val="000000" w:themeColor="text1"/>
                <w:szCs w:val="21"/>
              </w:rPr>
            </w:pPr>
            <w:r w:rsidRPr="008D58B6">
              <w:rPr>
                <w:rFonts w:ascii="HG丸ｺﾞｼｯｸM-PRO" w:eastAsia="HG丸ｺﾞｼｯｸM-PRO" w:hAnsi="HG丸ｺﾞｼｯｸM-PRO" w:hint="eastAsia"/>
                <w:color w:val="000000" w:themeColor="text1"/>
                <w:szCs w:val="21"/>
              </w:rPr>
              <w:t>緊急車の駐車場所（緊急車以外は避難所に入れない）</w:t>
            </w:r>
          </w:p>
        </w:tc>
      </w:tr>
      <w:tr w:rsidR="002808EC" w:rsidRPr="008D58B6" w14:paraId="1E1A27CA" w14:textId="77777777" w:rsidTr="00187D5F">
        <w:trPr>
          <w:trHeight w:val="20"/>
        </w:trPr>
        <w:tc>
          <w:tcPr>
            <w:tcW w:w="443" w:type="dxa"/>
            <w:tcBorders>
              <w:top w:val="single" w:sz="4" w:space="0" w:color="auto"/>
              <w:bottom w:val="single" w:sz="4" w:space="0" w:color="auto"/>
              <w:right w:val="single" w:sz="4" w:space="0" w:color="auto"/>
            </w:tcBorders>
            <w:vAlign w:val="center"/>
          </w:tcPr>
          <w:p w14:paraId="6498B769" w14:textId="77777777" w:rsidR="002808EC" w:rsidRPr="008D58B6" w:rsidRDefault="002808EC" w:rsidP="00AF5373">
            <w:pPr>
              <w:widowControl/>
              <w:snapToGrid w:val="0"/>
              <w:spacing w:line="280" w:lineRule="exact"/>
              <w:jc w:val="center"/>
              <w:rPr>
                <w:rFonts w:ascii="HG丸ｺﾞｼｯｸM-PRO" w:eastAsia="HG丸ｺﾞｼｯｸM-PRO" w:hAnsi="HG丸ｺﾞｼｯｸM-PRO"/>
                <w:sz w:val="24"/>
                <w:szCs w:val="24"/>
              </w:rPr>
            </w:pPr>
            <w:r w:rsidRPr="008D58B6">
              <w:rPr>
                <w:rFonts w:ascii="HG丸ｺﾞｼｯｸM-PRO" w:eastAsia="HG丸ｺﾞｼｯｸM-PRO" w:hAnsi="HG丸ｺﾞｼｯｸM-PRO" w:hint="eastAsia"/>
                <w:sz w:val="24"/>
                <w:szCs w:val="24"/>
              </w:rPr>
              <w:t>1</w:t>
            </w:r>
            <w:r w:rsidRPr="008D58B6">
              <w:rPr>
                <w:rFonts w:ascii="HG丸ｺﾞｼｯｸM-PRO" w:eastAsia="HG丸ｺﾞｼｯｸM-PRO" w:hAnsi="HG丸ｺﾞｼｯｸM-PRO"/>
                <w:sz w:val="24"/>
                <w:szCs w:val="24"/>
              </w:rPr>
              <w:t>9</w:t>
            </w:r>
          </w:p>
        </w:tc>
        <w:tc>
          <w:tcPr>
            <w:tcW w:w="1933" w:type="dxa"/>
            <w:tcBorders>
              <w:top w:val="single" w:sz="4" w:space="0" w:color="auto"/>
              <w:left w:val="single" w:sz="4" w:space="0" w:color="auto"/>
              <w:bottom w:val="single" w:sz="4" w:space="0" w:color="auto"/>
            </w:tcBorders>
            <w:vAlign w:val="center"/>
          </w:tcPr>
          <w:p w14:paraId="51C13134" w14:textId="77777777" w:rsidR="002808EC" w:rsidRPr="008D58B6" w:rsidRDefault="002808EC" w:rsidP="00AF5373">
            <w:pPr>
              <w:snapToGrid w:val="0"/>
              <w:spacing w:line="280" w:lineRule="exact"/>
              <w:rPr>
                <w:rFonts w:ascii="HG丸ｺﾞｼｯｸM-PRO" w:eastAsia="HG丸ｺﾞｼｯｸM-PRO" w:hAnsi="HG丸ｺﾞｼｯｸM-PRO"/>
                <w:szCs w:val="21"/>
              </w:rPr>
            </w:pPr>
            <w:r w:rsidRPr="008D58B6">
              <w:rPr>
                <w:rFonts w:ascii="HG丸ｺﾞｼｯｸM-PRO" w:eastAsia="HG丸ｺﾞｼｯｸM-PRO" w:hAnsi="HG丸ｺﾞｼｯｸM-PRO" w:hint="eastAsia"/>
                <w:szCs w:val="21"/>
              </w:rPr>
              <w:t>臨時遺体安置所</w:t>
            </w:r>
          </w:p>
        </w:tc>
        <w:tc>
          <w:tcPr>
            <w:tcW w:w="1734" w:type="dxa"/>
            <w:tcBorders>
              <w:top w:val="single" w:sz="4" w:space="0" w:color="auto"/>
              <w:bottom w:val="single" w:sz="4" w:space="0" w:color="auto"/>
            </w:tcBorders>
            <w:vAlign w:val="center"/>
          </w:tcPr>
          <w:p w14:paraId="7B896D9B" w14:textId="77777777" w:rsidR="002808EC" w:rsidRPr="008D58B6" w:rsidRDefault="002808EC" w:rsidP="00AF5373">
            <w:pPr>
              <w:widowControl/>
              <w:snapToGrid w:val="0"/>
              <w:spacing w:line="280" w:lineRule="exact"/>
              <w:rPr>
                <w:rFonts w:ascii="HG丸ｺﾞｼｯｸM-PRO" w:eastAsia="HG丸ｺﾞｼｯｸM-PRO" w:hAnsi="HG丸ｺﾞｼｯｸM-PRO"/>
                <w:color w:val="000000" w:themeColor="text1"/>
                <w:szCs w:val="21"/>
              </w:rPr>
            </w:pPr>
            <w:r w:rsidRPr="008D58B6">
              <w:rPr>
                <w:rFonts w:ascii="HG丸ｺﾞｼｯｸM-PRO" w:eastAsia="HG丸ｺﾞｼｯｸM-PRO" w:hAnsi="HG丸ｺﾞｼｯｸM-PRO" w:hint="eastAsia"/>
                <w:color w:val="000000" w:themeColor="text1"/>
                <w:szCs w:val="21"/>
              </w:rPr>
              <w:t>図工室</w:t>
            </w:r>
          </w:p>
        </w:tc>
        <w:tc>
          <w:tcPr>
            <w:tcW w:w="5070" w:type="dxa"/>
            <w:tcBorders>
              <w:top w:val="single" w:sz="4" w:space="0" w:color="auto"/>
              <w:bottom w:val="single" w:sz="4" w:space="0" w:color="auto"/>
            </w:tcBorders>
            <w:vAlign w:val="center"/>
          </w:tcPr>
          <w:p w14:paraId="623ECBB7" w14:textId="77777777" w:rsidR="002808EC" w:rsidRPr="008D58B6" w:rsidRDefault="002808EC" w:rsidP="00AF5373">
            <w:pPr>
              <w:widowControl/>
              <w:snapToGrid w:val="0"/>
              <w:spacing w:line="280" w:lineRule="exact"/>
              <w:rPr>
                <w:rFonts w:ascii="HG丸ｺﾞｼｯｸM-PRO" w:eastAsia="HG丸ｺﾞｼｯｸM-PRO" w:hAnsi="HG丸ｺﾞｼｯｸM-PRO"/>
                <w:color w:val="000000" w:themeColor="text1"/>
                <w:szCs w:val="21"/>
              </w:rPr>
            </w:pPr>
            <w:r w:rsidRPr="008D58B6">
              <w:rPr>
                <w:rFonts w:ascii="HG丸ｺﾞｼｯｸM-PRO" w:eastAsia="HG丸ｺﾞｼｯｸM-PRO" w:hAnsi="HG丸ｺﾞｼｯｸM-PRO" w:hint="eastAsia"/>
                <w:color w:val="000000" w:themeColor="text1"/>
                <w:szCs w:val="21"/>
              </w:rPr>
              <w:t>緊急措置として、居住空間と隔離。搬出が容易な場所</w:t>
            </w:r>
          </w:p>
        </w:tc>
      </w:tr>
      <w:tr w:rsidR="002808EC" w:rsidRPr="008D58B6" w14:paraId="4D1DBCC6" w14:textId="77777777" w:rsidTr="00187D5F">
        <w:trPr>
          <w:trHeight w:val="20"/>
        </w:trPr>
        <w:tc>
          <w:tcPr>
            <w:tcW w:w="443" w:type="dxa"/>
            <w:tcBorders>
              <w:top w:val="single" w:sz="4" w:space="0" w:color="auto"/>
              <w:bottom w:val="single" w:sz="4" w:space="0" w:color="auto"/>
              <w:right w:val="single" w:sz="4" w:space="0" w:color="auto"/>
            </w:tcBorders>
            <w:vAlign w:val="center"/>
          </w:tcPr>
          <w:p w14:paraId="6C7530F8" w14:textId="77777777" w:rsidR="002808EC" w:rsidRPr="008D58B6" w:rsidRDefault="002808EC" w:rsidP="00AF5373">
            <w:pPr>
              <w:snapToGrid w:val="0"/>
              <w:spacing w:line="280" w:lineRule="exact"/>
              <w:jc w:val="center"/>
              <w:rPr>
                <w:rFonts w:ascii="HG丸ｺﾞｼｯｸM-PRO" w:eastAsia="HG丸ｺﾞｼｯｸM-PRO" w:hAnsi="HG丸ｺﾞｼｯｸM-PRO"/>
                <w:sz w:val="24"/>
                <w:szCs w:val="24"/>
              </w:rPr>
            </w:pPr>
            <w:r w:rsidRPr="008D58B6">
              <w:rPr>
                <w:rFonts w:ascii="HG丸ｺﾞｼｯｸM-PRO" w:eastAsia="HG丸ｺﾞｼｯｸM-PRO" w:hAnsi="HG丸ｺﾞｼｯｸM-PRO" w:hint="eastAsia"/>
                <w:sz w:val="24"/>
                <w:szCs w:val="24"/>
              </w:rPr>
              <w:t>2</w:t>
            </w:r>
            <w:r w:rsidRPr="008D58B6">
              <w:rPr>
                <w:rFonts w:ascii="HG丸ｺﾞｼｯｸM-PRO" w:eastAsia="HG丸ｺﾞｼｯｸM-PRO" w:hAnsi="HG丸ｺﾞｼｯｸM-PRO"/>
                <w:sz w:val="24"/>
                <w:szCs w:val="24"/>
              </w:rPr>
              <w:t>0</w:t>
            </w:r>
          </w:p>
        </w:tc>
        <w:tc>
          <w:tcPr>
            <w:tcW w:w="1933" w:type="dxa"/>
            <w:tcBorders>
              <w:top w:val="single" w:sz="4" w:space="0" w:color="auto"/>
              <w:left w:val="single" w:sz="4" w:space="0" w:color="auto"/>
              <w:bottom w:val="single" w:sz="4" w:space="0" w:color="auto"/>
            </w:tcBorders>
            <w:vAlign w:val="center"/>
          </w:tcPr>
          <w:p w14:paraId="66E489F6" w14:textId="77777777" w:rsidR="002808EC" w:rsidRPr="008D58B6" w:rsidRDefault="002808EC" w:rsidP="00AF5373">
            <w:pPr>
              <w:snapToGrid w:val="0"/>
              <w:spacing w:line="280" w:lineRule="exact"/>
              <w:rPr>
                <w:rFonts w:ascii="HG丸ｺﾞｼｯｸM-PRO" w:eastAsia="HG丸ｺﾞｼｯｸM-PRO" w:hAnsi="HG丸ｺﾞｼｯｸM-PRO"/>
                <w:szCs w:val="21"/>
              </w:rPr>
            </w:pPr>
            <w:r w:rsidRPr="008D58B6">
              <w:rPr>
                <w:rFonts w:ascii="HG丸ｺﾞｼｯｸM-PRO" w:eastAsia="HG丸ｺﾞｼｯｸM-PRO" w:hAnsi="HG丸ｺﾞｼｯｸM-PRO" w:hint="eastAsia"/>
                <w:szCs w:val="21"/>
              </w:rPr>
              <w:t>災害時用公衆電話</w:t>
            </w:r>
          </w:p>
        </w:tc>
        <w:tc>
          <w:tcPr>
            <w:tcW w:w="1734" w:type="dxa"/>
            <w:tcBorders>
              <w:top w:val="single" w:sz="4" w:space="0" w:color="auto"/>
              <w:bottom w:val="single" w:sz="4" w:space="0" w:color="auto"/>
            </w:tcBorders>
            <w:vAlign w:val="center"/>
          </w:tcPr>
          <w:p w14:paraId="688D838C" w14:textId="77777777" w:rsidR="002808EC" w:rsidRPr="008D58B6" w:rsidRDefault="002808EC" w:rsidP="00AF5373">
            <w:pPr>
              <w:tabs>
                <w:tab w:val="left" w:pos="29"/>
              </w:tabs>
              <w:snapToGrid w:val="0"/>
              <w:spacing w:line="280" w:lineRule="exact"/>
              <w:rPr>
                <w:rFonts w:ascii="HG丸ｺﾞｼｯｸM-PRO" w:eastAsia="HG丸ｺﾞｼｯｸM-PRO" w:hAnsi="HG丸ｺﾞｼｯｸM-PRO"/>
                <w:color w:val="000000" w:themeColor="text1"/>
                <w:szCs w:val="21"/>
              </w:rPr>
            </w:pPr>
            <w:r w:rsidRPr="008D58B6">
              <w:rPr>
                <w:rFonts w:ascii="HG丸ｺﾞｼｯｸM-PRO" w:eastAsia="HG丸ｺﾞｼｯｸM-PRO" w:hAnsi="HG丸ｺﾞｼｯｸM-PRO" w:hint="eastAsia"/>
                <w:color w:val="000000" w:themeColor="text1"/>
                <w:szCs w:val="21"/>
              </w:rPr>
              <w:t>玄関</w:t>
            </w:r>
          </w:p>
        </w:tc>
        <w:tc>
          <w:tcPr>
            <w:tcW w:w="5070" w:type="dxa"/>
            <w:tcBorders>
              <w:top w:val="single" w:sz="4" w:space="0" w:color="auto"/>
              <w:bottom w:val="single" w:sz="4" w:space="0" w:color="auto"/>
            </w:tcBorders>
            <w:vAlign w:val="center"/>
          </w:tcPr>
          <w:p w14:paraId="17FC8241" w14:textId="77777777" w:rsidR="002808EC" w:rsidRPr="008D58B6" w:rsidRDefault="002808EC" w:rsidP="00AF5373">
            <w:pPr>
              <w:snapToGrid w:val="0"/>
              <w:spacing w:line="280" w:lineRule="exact"/>
              <w:rPr>
                <w:rFonts w:ascii="HG丸ｺﾞｼｯｸM-PRO" w:eastAsia="HG丸ｺﾞｼｯｸM-PRO" w:hAnsi="HG丸ｺﾞｼｯｸM-PRO"/>
                <w:color w:val="000000" w:themeColor="text1"/>
                <w:szCs w:val="21"/>
              </w:rPr>
            </w:pPr>
            <w:r w:rsidRPr="008D58B6">
              <w:rPr>
                <w:rFonts w:ascii="HG丸ｺﾞｼｯｸM-PRO" w:eastAsia="HG丸ｺﾞｼｯｸM-PRO" w:hAnsi="HG丸ｺﾞｼｯｸM-PRO" w:hint="eastAsia"/>
                <w:color w:val="000000" w:themeColor="text1"/>
                <w:szCs w:val="21"/>
              </w:rPr>
              <w:t>専用回線の設置場所</w:t>
            </w:r>
          </w:p>
        </w:tc>
      </w:tr>
      <w:tr w:rsidR="002808EC" w:rsidRPr="008D58B6" w14:paraId="7CCF91F1" w14:textId="77777777" w:rsidTr="00187D5F">
        <w:trPr>
          <w:trHeight w:val="20"/>
        </w:trPr>
        <w:tc>
          <w:tcPr>
            <w:tcW w:w="443" w:type="dxa"/>
            <w:tcBorders>
              <w:top w:val="single" w:sz="4" w:space="0" w:color="auto"/>
              <w:bottom w:val="single" w:sz="4" w:space="0" w:color="auto"/>
              <w:right w:val="single" w:sz="4" w:space="0" w:color="auto"/>
            </w:tcBorders>
            <w:vAlign w:val="center"/>
          </w:tcPr>
          <w:p w14:paraId="08DFC483" w14:textId="77777777" w:rsidR="002808EC" w:rsidRPr="008D58B6" w:rsidRDefault="002808EC" w:rsidP="00AF5373">
            <w:pPr>
              <w:snapToGrid w:val="0"/>
              <w:spacing w:line="280" w:lineRule="exact"/>
              <w:jc w:val="center"/>
              <w:rPr>
                <w:rFonts w:ascii="HG丸ｺﾞｼｯｸM-PRO" w:eastAsia="HG丸ｺﾞｼｯｸM-PRO" w:hAnsi="HG丸ｺﾞｼｯｸM-PRO"/>
                <w:sz w:val="24"/>
                <w:szCs w:val="24"/>
              </w:rPr>
            </w:pPr>
            <w:r w:rsidRPr="008D58B6">
              <w:rPr>
                <w:rFonts w:ascii="HG丸ｺﾞｼｯｸM-PRO" w:eastAsia="HG丸ｺﾞｼｯｸM-PRO" w:hAnsi="HG丸ｺﾞｼｯｸM-PRO" w:hint="eastAsia"/>
                <w:sz w:val="24"/>
                <w:szCs w:val="24"/>
              </w:rPr>
              <w:t>2</w:t>
            </w:r>
            <w:r w:rsidRPr="008D58B6">
              <w:rPr>
                <w:rFonts w:ascii="HG丸ｺﾞｼｯｸM-PRO" w:eastAsia="HG丸ｺﾞｼｯｸM-PRO" w:hAnsi="HG丸ｺﾞｼｯｸM-PRO"/>
                <w:sz w:val="24"/>
                <w:szCs w:val="24"/>
              </w:rPr>
              <w:t>1</w:t>
            </w:r>
          </w:p>
        </w:tc>
        <w:tc>
          <w:tcPr>
            <w:tcW w:w="1933" w:type="dxa"/>
            <w:tcBorders>
              <w:top w:val="single" w:sz="4" w:space="0" w:color="auto"/>
              <w:left w:val="single" w:sz="4" w:space="0" w:color="auto"/>
              <w:bottom w:val="single" w:sz="4" w:space="0" w:color="auto"/>
            </w:tcBorders>
            <w:vAlign w:val="center"/>
          </w:tcPr>
          <w:p w14:paraId="0B827B22" w14:textId="77777777" w:rsidR="002808EC" w:rsidRPr="008D58B6" w:rsidRDefault="002808EC" w:rsidP="00AF5373">
            <w:pPr>
              <w:snapToGrid w:val="0"/>
              <w:spacing w:line="280" w:lineRule="exact"/>
              <w:rPr>
                <w:rFonts w:ascii="HG丸ｺﾞｼｯｸM-PRO" w:eastAsia="HG丸ｺﾞｼｯｸM-PRO" w:hAnsi="HG丸ｺﾞｼｯｸM-PRO"/>
                <w:szCs w:val="21"/>
              </w:rPr>
            </w:pPr>
            <w:r w:rsidRPr="008D58B6">
              <w:rPr>
                <w:rFonts w:ascii="HG丸ｺﾞｼｯｸM-PRO" w:eastAsia="HG丸ｺﾞｼｯｸM-PRO" w:hAnsi="HG丸ｺﾞｼｯｸM-PRO" w:hint="eastAsia"/>
                <w:szCs w:val="21"/>
              </w:rPr>
              <w:t>仮設トイレ設置場所</w:t>
            </w:r>
          </w:p>
        </w:tc>
        <w:tc>
          <w:tcPr>
            <w:tcW w:w="1734" w:type="dxa"/>
            <w:tcBorders>
              <w:top w:val="single" w:sz="4" w:space="0" w:color="auto"/>
              <w:bottom w:val="single" w:sz="4" w:space="0" w:color="auto"/>
            </w:tcBorders>
            <w:vAlign w:val="center"/>
          </w:tcPr>
          <w:p w14:paraId="27BA7AE7" w14:textId="77777777" w:rsidR="002808EC" w:rsidRPr="008D58B6" w:rsidRDefault="002808EC" w:rsidP="00AF5373">
            <w:pPr>
              <w:snapToGrid w:val="0"/>
              <w:spacing w:line="280" w:lineRule="exact"/>
              <w:rPr>
                <w:rFonts w:ascii="HG丸ｺﾞｼｯｸM-PRO" w:eastAsia="HG丸ｺﾞｼｯｸM-PRO" w:hAnsi="HG丸ｺﾞｼｯｸM-PRO"/>
                <w:color w:val="000000" w:themeColor="text1"/>
                <w:szCs w:val="21"/>
              </w:rPr>
            </w:pPr>
            <w:r w:rsidRPr="008D58B6">
              <w:rPr>
                <w:rFonts w:ascii="HG丸ｺﾞｼｯｸM-PRO" w:eastAsia="HG丸ｺﾞｼｯｸM-PRO" w:hAnsi="HG丸ｺﾞｼｯｸM-PRO" w:hint="eastAsia"/>
                <w:color w:val="000000" w:themeColor="text1"/>
                <w:szCs w:val="21"/>
              </w:rPr>
              <w:t>校庭倉庫脇</w:t>
            </w:r>
          </w:p>
        </w:tc>
        <w:tc>
          <w:tcPr>
            <w:tcW w:w="5070" w:type="dxa"/>
            <w:tcBorders>
              <w:top w:val="single" w:sz="4" w:space="0" w:color="auto"/>
              <w:bottom w:val="single" w:sz="4" w:space="0" w:color="auto"/>
            </w:tcBorders>
            <w:vAlign w:val="center"/>
          </w:tcPr>
          <w:p w14:paraId="3809C88F" w14:textId="6B04EA01" w:rsidR="002808EC" w:rsidRPr="008D58B6" w:rsidRDefault="002808EC" w:rsidP="00AF5373">
            <w:pPr>
              <w:snapToGrid w:val="0"/>
              <w:spacing w:line="280" w:lineRule="exact"/>
              <w:rPr>
                <w:rFonts w:ascii="HG丸ｺﾞｼｯｸM-PRO" w:eastAsia="HG丸ｺﾞｼｯｸM-PRO" w:hAnsi="HG丸ｺﾞｼｯｸM-PRO"/>
                <w:color w:val="000000" w:themeColor="text1"/>
                <w:szCs w:val="21"/>
              </w:rPr>
            </w:pPr>
            <w:r w:rsidRPr="008D58B6">
              <w:rPr>
                <w:rFonts w:ascii="HG丸ｺﾞｼｯｸM-PRO" w:eastAsia="HG丸ｺﾞｼｯｸM-PRO" w:hAnsi="HG丸ｺﾞｼｯｸM-PRO" w:hint="eastAsia"/>
                <w:color w:val="000000" w:themeColor="text1"/>
                <w:szCs w:val="21"/>
              </w:rPr>
              <w:t>原則として屋外。女性、高齢者、障害者</w:t>
            </w:r>
            <w:r w:rsidR="000E2BB6" w:rsidRPr="008D58B6">
              <w:rPr>
                <w:rFonts w:ascii="HG丸ｺﾞｼｯｸM-PRO" w:eastAsia="HG丸ｺﾞｼｯｸM-PRO" w:hAnsi="HG丸ｺﾞｼｯｸM-PRO" w:hint="eastAsia"/>
                <w:color w:val="000000" w:themeColor="text1"/>
                <w:szCs w:val="21"/>
              </w:rPr>
              <w:t>など</w:t>
            </w:r>
            <w:r w:rsidRPr="008D58B6">
              <w:rPr>
                <w:rFonts w:ascii="HG丸ｺﾞｼｯｸM-PRO" w:eastAsia="HG丸ｺﾞｼｯｸM-PRO" w:hAnsi="HG丸ｺﾞｼｯｸM-PRO" w:hint="eastAsia"/>
                <w:color w:val="000000" w:themeColor="text1"/>
                <w:szCs w:val="21"/>
              </w:rPr>
              <w:t>へ配慮</w:t>
            </w:r>
          </w:p>
          <w:p w14:paraId="6A5FEB37" w14:textId="77777777" w:rsidR="002808EC" w:rsidRPr="008D58B6" w:rsidRDefault="002808EC" w:rsidP="00AF5373">
            <w:pPr>
              <w:snapToGrid w:val="0"/>
              <w:spacing w:line="280" w:lineRule="exact"/>
              <w:rPr>
                <w:rFonts w:ascii="HG丸ｺﾞｼｯｸM-PRO" w:eastAsia="HG丸ｺﾞｼｯｸM-PRO" w:hAnsi="HG丸ｺﾞｼｯｸM-PRO"/>
                <w:color w:val="000000" w:themeColor="text1"/>
                <w:szCs w:val="21"/>
              </w:rPr>
            </w:pPr>
            <w:r w:rsidRPr="008D58B6">
              <w:rPr>
                <w:rFonts w:ascii="HG丸ｺﾞｼｯｸM-PRO" w:eastAsia="HG丸ｺﾞｼｯｸM-PRO" w:hAnsi="HG丸ｺﾞｼｯｸM-PRO" w:hint="eastAsia"/>
                <w:color w:val="000000" w:themeColor="text1"/>
                <w:szCs w:val="21"/>
              </w:rPr>
              <w:t>※昼夜問わず安心して使用できる場所</w:t>
            </w:r>
          </w:p>
        </w:tc>
      </w:tr>
      <w:tr w:rsidR="002808EC" w:rsidRPr="008D58B6" w14:paraId="3A05C98D" w14:textId="77777777" w:rsidTr="00187D5F">
        <w:trPr>
          <w:trHeight w:val="20"/>
        </w:trPr>
        <w:tc>
          <w:tcPr>
            <w:tcW w:w="443" w:type="dxa"/>
            <w:tcBorders>
              <w:top w:val="single" w:sz="4" w:space="0" w:color="auto"/>
              <w:bottom w:val="single" w:sz="4" w:space="0" w:color="auto"/>
              <w:right w:val="single" w:sz="4" w:space="0" w:color="auto"/>
            </w:tcBorders>
            <w:vAlign w:val="center"/>
          </w:tcPr>
          <w:p w14:paraId="421EB925" w14:textId="77777777" w:rsidR="002808EC" w:rsidRPr="008D58B6" w:rsidRDefault="002808EC" w:rsidP="00AF5373">
            <w:pPr>
              <w:snapToGrid w:val="0"/>
              <w:spacing w:line="280" w:lineRule="exact"/>
              <w:jc w:val="center"/>
              <w:rPr>
                <w:rFonts w:ascii="HG丸ｺﾞｼｯｸM-PRO" w:eastAsia="HG丸ｺﾞｼｯｸM-PRO" w:hAnsi="HG丸ｺﾞｼｯｸM-PRO"/>
                <w:sz w:val="24"/>
                <w:szCs w:val="24"/>
              </w:rPr>
            </w:pPr>
            <w:r w:rsidRPr="008D58B6">
              <w:rPr>
                <w:rFonts w:ascii="HG丸ｺﾞｼｯｸM-PRO" w:eastAsia="HG丸ｺﾞｼｯｸM-PRO" w:hAnsi="HG丸ｺﾞｼｯｸM-PRO" w:hint="eastAsia"/>
                <w:sz w:val="24"/>
                <w:szCs w:val="24"/>
              </w:rPr>
              <w:t>2</w:t>
            </w:r>
            <w:r w:rsidRPr="008D58B6">
              <w:rPr>
                <w:rFonts w:ascii="HG丸ｺﾞｼｯｸM-PRO" w:eastAsia="HG丸ｺﾞｼｯｸM-PRO" w:hAnsi="HG丸ｺﾞｼｯｸM-PRO"/>
                <w:sz w:val="24"/>
                <w:szCs w:val="24"/>
              </w:rPr>
              <w:t>2</w:t>
            </w:r>
          </w:p>
        </w:tc>
        <w:tc>
          <w:tcPr>
            <w:tcW w:w="1933" w:type="dxa"/>
            <w:tcBorders>
              <w:top w:val="single" w:sz="4" w:space="0" w:color="auto"/>
              <w:left w:val="single" w:sz="4" w:space="0" w:color="auto"/>
              <w:bottom w:val="single" w:sz="4" w:space="0" w:color="auto"/>
            </w:tcBorders>
            <w:vAlign w:val="center"/>
          </w:tcPr>
          <w:p w14:paraId="2FB19E2E" w14:textId="77777777" w:rsidR="002808EC" w:rsidRPr="008D58B6" w:rsidRDefault="002808EC" w:rsidP="00AF5373">
            <w:pPr>
              <w:snapToGrid w:val="0"/>
              <w:spacing w:line="280" w:lineRule="exact"/>
              <w:rPr>
                <w:rFonts w:ascii="HG丸ｺﾞｼｯｸM-PRO" w:eastAsia="HG丸ｺﾞｼｯｸM-PRO" w:hAnsi="HG丸ｺﾞｼｯｸM-PRO"/>
                <w:szCs w:val="21"/>
              </w:rPr>
            </w:pPr>
            <w:r w:rsidRPr="008D58B6">
              <w:rPr>
                <w:rFonts w:ascii="HG丸ｺﾞｼｯｸM-PRO" w:eastAsia="HG丸ｺﾞｼｯｸM-PRO" w:hAnsi="HG丸ｺﾞｼｯｸM-PRO" w:hint="eastAsia"/>
                <w:szCs w:val="21"/>
              </w:rPr>
              <w:t>調理室</w:t>
            </w:r>
          </w:p>
        </w:tc>
        <w:tc>
          <w:tcPr>
            <w:tcW w:w="1734" w:type="dxa"/>
            <w:tcBorders>
              <w:top w:val="single" w:sz="4" w:space="0" w:color="auto"/>
              <w:bottom w:val="single" w:sz="4" w:space="0" w:color="auto"/>
            </w:tcBorders>
            <w:vAlign w:val="center"/>
          </w:tcPr>
          <w:p w14:paraId="4C0E071A" w14:textId="77777777" w:rsidR="002808EC" w:rsidRPr="008D58B6" w:rsidRDefault="002808EC" w:rsidP="00AF5373">
            <w:pPr>
              <w:snapToGrid w:val="0"/>
              <w:spacing w:line="280" w:lineRule="exact"/>
              <w:rPr>
                <w:rFonts w:ascii="HG丸ｺﾞｼｯｸM-PRO" w:eastAsia="HG丸ｺﾞｼｯｸM-PRO" w:hAnsi="HG丸ｺﾞｼｯｸM-PRO"/>
                <w:color w:val="000000" w:themeColor="text1"/>
                <w:szCs w:val="21"/>
              </w:rPr>
            </w:pPr>
            <w:r w:rsidRPr="008D58B6">
              <w:rPr>
                <w:rFonts w:ascii="HG丸ｺﾞｼｯｸM-PRO" w:eastAsia="HG丸ｺﾞｼｯｸM-PRO" w:hAnsi="HG丸ｺﾞｼｯｸM-PRO" w:hint="eastAsia"/>
                <w:color w:val="000000" w:themeColor="text1"/>
                <w:szCs w:val="21"/>
              </w:rPr>
              <w:t>家庭科室</w:t>
            </w:r>
          </w:p>
        </w:tc>
        <w:tc>
          <w:tcPr>
            <w:tcW w:w="5070" w:type="dxa"/>
            <w:tcBorders>
              <w:top w:val="single" w:sz="4" w:space="0" w:color="auto"/>
              <w:bottom w:val="single" w:sz="4" w:space="0" w:color="auto"/>
            </w:tcBorders>
            <w:vAlign w:val="center"/>
          </w:tcPr>
          <w:p w14:paraId="513359B8" w14:textId="77777777" w:rsidR="002808EC" w:rsidRPr="008D58B6" w:rsidRDefault="002808EC" w:rsidP="00AF5373">
            <w:pPr>
              <w:snapToGrid w:val="0"/>
              <w:spacing w:line="280" w:lineRule="exact"/>
              <w:rPr>
                <w:rFonts w:ascii="HG丸ｺﾞｼｯｸM-PRO" w:eastAsia="HG丸ｺﾞｼｯｸM-PRO" w:hAnsi="HG丸ｺﾞｼｯｸM-PRO"/>
                <w:color w:val="000000" w:themeColor="text1"/>
                <w:szCs w:val="21"/>
              </w:rPr>
            </w:pPr>
            <w:r w:rsidRPr="008D58B6">
              <w:rPr>
                <w:rFonts w:ascii="HG丸ｺﾞｼｯｸM-PRO" w:eastAsia="HG丸ｺﾞｼｯｸM-PRO" w:hAnsi="HG丸ｺﾞｼｯｸM-PRO" w:hint="eastAsia"/>
                <w:color w:val="000000" w:themeColor="text1"/>
                <w:szCs w:val="21"/>
              </w:rPr>
              <w:t>湯沸かし、自炊、炊き出し用。炊き出しは屋外にも設置</w:t>
            </w:r>
          </w:p>
        </w:tc>
      </w:tr>
      <w:tr w:rsidR="002808EC" w:rsidRPr="008D58B6" w14:paraId="132EF2A2" w14:textId="77777777" w:rsidTr="00187D5F">
        <w:trPr>
          <w:trHeight w:val="285"/>
        </w:trPr>
        <w:tc>
          <w:tcPr>
            <w:tcW w:w="443" w:type="dxa"/>
            <w:tcBorders>
              <w:top w:val="single" w:sz="4" w:space="0" w:color="auto"/>
              <w:bottom w:val="single" w:sz="4" w:space="0" w:color="auto"/>
              <w:right w:val="single" w:sz="4" w:space="0" w:color="auto"/>
            </w:tcBorders>
            <w:vAlign w:val="center"/>
          </w:tcPr>
          <w:p w14:paraId="0B11FAAC" w14:textId="77777777" w:rsidR="002808EC" w:rsidRPr="008D58B6" w:rsidRDefault="002808EC" w:rsidP="00AF5373">
            <w:pPr>
              <w:snapToGrid w:val="0"/>
              <w:spacing w:line="280" w:lineRule="exact"/>
              <w:jc w:val="center"/>
              <w:rPr>
                <w:rFonts w:ascii="HG丸ｺﾞｼｯｸM-PRO" w:eastAsia="HG丸ｺﾞｼｯｸM-PRO" w:hAnsi="HG丸ｺﾞｼｯｸM-PRO"/>
                <w:sz w:val="24"/>
                <w:szCs w:val="24"/>
              </w:rPr>
            </w:pPr>
            <w:r w:rsidRPr="008D58B6">
              <w:rPr>
                <w:rFonts w:ascii="HG丸ｺﾞｼｯｸM-PRO" w:eastAsia="HG丸ｺﾞｼｯｸM-PRO" w:hAnsi="HG丸ｺﾞｼｯｸM-PRO" w:hint="eastAsia"/>
                <w:sz w:val="24"/>
                <w:szCs w:val="24"/>
              </w:rPr>
              <w:t>2</w:t>
            </w:r>
            <w:r w:rsidRPr="008D58B6">
              <w:rPr>
                <w:rFonts w:ascii="HG丸ｺﾞｼｯｸM-PRO" w:eastAsia="HG丸ｺﾞｼｯｸM-PRO" w:hAnsi="HG丸ｺﾞｼｯｸM-PRO"/>
                <w:sz w:val="24"/>
                <w:szCs w:val="24"/>
              </w:rPr>
              <w:t>3</w:t>
            </w:r>
          </w:p>
        </w:tc>
        <w:tc>
          <w:tcPr>
            <w:tcW w:w="1933" w:type="dxa"/>
            <w:tcBorders>
              <w:top w:val="single" w:sz="4" w:space="0" w:color="auto"/>
              <w:left w:val="single" w:sz="4" w:space="0" w:color="auto"/>
              <w:bottom w:val="single" w:sz="4" w:space="0" w:color="auto"/>
            </w:tcBorders>
            <w:vAlign w:val="center"/>
          </w:tcPr>
          <w:p w14:paraId="4BCA40CC" w14:textId="77777777" w:rsidR="002808EC" w:rsidRPr="008D58B6" w:rsidRDefault="002808EC" w:rsidP="00AF5373">
            <w:pPr>
              <w:snapToGrid w:val="0"/>
              <w:spacing w:line="280" w:lineRule="exact"/>
              <w:rPr>
                <w:rFonts w:ascii="HG丸ｺﾞｼｯｸM-PRO" w:eastAsia="HG丸ｺﾞｼｯｸM-PRO" w:hAnsi="HG丸ｺﾞｼｯｸM-PRO"/>
                <w:szCs w:val="21"/>
              </w:rPr>
            </w:pPr>
            <w:r w:rsidRPr="008D58B6">
              <w:rPr>
                <w:rFonts w:ascii="HG丸ｺﾞｼｯｸM-PRO" w:eastAsia="HG丸ｺﾞｼｯｸM-PRO" w:hAnsi="HG丸ｺﾞｼｯｸM-PRO" w:hint="eastAsia"/>
                <w:szCs w:val="21"/>
              </w:rPr>
              <w:t>相談室</w:t>
            </w:r>
          </w:p>
        </w:tc>
        <w:tc>
          <w:tcPr>
            <w:tcW w:w="1734" w:type="dxa"/>
            <w:tcBorders>
              <w:top w:val="single" w:sz="4" w:space="0" w:color="auto"/>
              <w:bottom w:val="single" w:sz="4" w:space="0" w:color="auto"/>
            </w:tcBorders>
            <w:vAlign w:val="center"/>
          </w:tcPr>
          <w:p w14:paraId="2924A14F" w14:textId="77777777" w:rsidR="002808EC" w:rsidRPr="008D58B6" w:rsidRDefault="002808EC" w:rsidP="00AF5373">
            <w:pPr>
              <w:snapToGrid w:val="0"/>
              <w:spacing w:line="280" w:lineRule="exact"/>
              <w:rPr>
                <w:rFonts w:ascii="HG丸ｺﾞｼｯｸM-PRO" w:eastAsia="HG丸ｺﾞｼｯｸM-PRO" w:hAnsi="HG丸ｺﾞｼｯｸM-PRO"/>
                <w:color w:val="000000" w:themeColor="text1"/>
                <w:szCs w:val="21"/>
              </w:rPr>
            </w:pPr>
            <w:r w:rsidRPr="008D58B6">
              <w:rPr>
                <w:rFonts w:ascii="HG丸ｺﾞｼｯｸM-PRO" w:eastAsia="HG丸ｺﾞｼｯｸM-PRO" w:hAnsi="HG丸ｺﾞｼｯｸM-PRO" w:hint="eastAsia"/>
                <w:color w:val="000000" w:themeColor="text1"/>
                <w:szCs w:val="21"/>
              </w:rPr>
              <w:t>○○室</w:t>
            </w:r>
          </w:p>
        </w:tc>
        <w:tc>
          <w:tcPr>
            <w:tcW w:w="5070" w:type="dxa"/>
            <w:tcBorders>
              <w:top w:val="single" w:sz="4" w:space="0" w:color="auto"/>
              <w:bottom w:val="single" w:sz="4" w:space="0" w:color="auto"/>
            </w:tcBorders>
            <w:vAlign w:val="center"/>
          </w:tcPr>
          <w:p w14:paraId="7D4D2D4F" w14:textId="3216FCED" w:rsidR="002808EC" w:rsidRPr="008D58B6" w:rsidRDefault="002808EC" w:rsidP="00AF5373">
            <w:pPr>
              <w:snapToGrid w:val="0"/>
              <w:spacing w:line="280" w:lineRule="exact"/>
              <w:rPr>
                <w:rFonts w:ascii="HG丸ｺﾞｼｯｸM-PRO" w:eastAsia="HG丸ｺﾞｼｯｸM-PRO" w:hAnsi="HG丸ｺﾞｼｯｸM-PRO"/>
                <w:color w:val="000000" w:themeColor="text1"/>
                <w:szCs w:val="21"/>
              </w:rPr>
            </w:pPr>
            <w:r w:rsidRPr="008D58B6">
              <w:rPr>
                <w:rFonts w:ascii="HG丸ｺﾞｼｯｸM-PRO" w:eastAsia="HG丸ｺﾞｼｯｸM-PRO" w:hAnsi="HG丸ｺﾞｼｯｸM-PRO" w:hint="eastAsia"/>
                <w:color w:val="000000" w:themeColor="text1"/>
                <w:szCs w:val="21"/>
              </w:rPr>
              <w:t>避難所生活、当面の生活、今後の生活再建</w:t>
            </w:r>
            <w:r w:rsidR="000E2BB6" w:rsidRPr="008D58B6">
              <w:rPr>
                <w:rFonts w:ascii="HG丸ｺﾞｼｯｸM-PRO" w:eastAsia="HG丸ｺﾞｼｯｸM-PRO" w:hAnsi="HG丸ｺﾞｼｯｸM-PRO" w:hint="eastAsia"/>
                <w:color w:val="000000" w:themeColor="text1"/>
                <w:szCs w:val="21"/>
              </w:rPr>
              <w:t>など</w:t>
            </w:r>
            <w:r w:rsidRPr="008D58B6">
              <w:rPr>
                <w:rFonts w:ascii="HG丸ｺﾞｼｯｸM-PRO" w:eastAsia="HG丸ｺﾞｼｯｸM-PRO" w:hAnsi="HG丸ｺﾞｼｯｸM-PRO" w:hint="eastAsia"/>
                <w:color w:val="000000" w:themeColor="text1"/>
                <w:szCs w:val="21"/>
              </w:rPr>
              <w:t>の相談</w:t>
            </w:r>
          </w:p>
          <w:p w14:paraId="14D03932" w14:textId="77777777" w:rsidR="002808EC" w:rsidRPr="008D58B6" w:rsidRDefault="002808EC" w:rsidP="00AF5373">
            <w:pPr>
              <w:snapToGrid w:val="0"/>
              <w:spacing w:line="280" w:lineRule="exact"/>
              <w:rPr>
                <w:rFonts w:ascii="HG丸ｺﾞｼｯｸM-PRO" w:eastAsia="HG丸ｺﾞｼｯｸM-PRO" w:hAnsi="HG丸ｺﾞｼｯｸM-PRO"/>
                <w:color w:val="000000" w:themeColor="text1"/>
                <w:szCs w:val="21"/>
              </w:rPr>
            </w:pPr>
            <w:r w:rsidRPr="008D58B6">
              <w:rPr>
                <w:rFonts w:ascii="HG丸ｺﾞｼｯｸM-PRO" w:eastAsia="HG丸ｺﾞｼｯｸM-PRO" w:hAnsi="HG丸ｺﾞｼｯｸM-PRO" w:hint="eastAsia"/>
                <w:color w:val="000000" w:themeColor="text1"/>
                <w:szCs w:val="21"/>
              </w:rPr>
              <w:t>※女性相談員による女性専用相談窓口も設置</w:t>
            </w:r>
          </w:p>
        </w:tc>
      </w:tr>
      <w:tr w:rsidR="002808EC" w:rsidRPr="008D58B6" w14:paraId="3889BBDD" w14:textId="77777777" w:rsidTr="00187D5F">
        <w:trPr>
          <w:trHeight w:val="245"/>
        </w:trPr>
        <w:tc>
          <w:tcPr>
            <w:tcW w:w="443" w:type="dxa"/>
            <w:tcBorders>
              <w:top w:val="single" w:sz="4" w:space="0" w:color="auto"/>
              <w:bottom w:val="single" w:sz="4" w:space="0" w:color="auto"/>
              <w:right w:val="single" w:sz="4" w:space="0" w:color="auto"/>
            </w:tcBorders>
            <w:vAlign w:val="center"/>
          </w:tcPr>
          <w:p w14:paraId="0B1EDE90" w14:textId="77777777" w:rsidR="002808EC" w:rsidRPr="008D58B6" w:rsidRDefault="002808EC" w:rsidP="00AF5373">
            <w:pPr>
              <w:snapToGrid w:val="0"/>
              <w:spacing w:line="280" w:lineRule="exact"/>
              <w:jc w:val="center"/>
              <w:rPr>
                <w:rFonts w:ascii="HG丸ｺﾞｼｯｸM-PRO" w:eastAsia="HG丸ｺﾞｼｯｸM-PRO" w:hAnsi="HG丸ｺﾞｼｯｸM-PRO"/>
                <w:sz w:val="24"/>
                <w:szCs w:val="24"/>
              </w:rPr>
            </w:pPr>
            <w:r w:rsidRPr="008D58B6">
              <w:rPr>
                <w:rFonts w:ascii="HG丸ｺﾞｼｯｸM-PRO" w:eastAsia="HG丸ｺﾞｼｯｸM-PRO" w:hAnsi="HG丸ｺﾞｼｯｸM-PRO" w:hint="eastAsia"/>
                <w:sz w:val="24"/>
                <w:szCs w:val="24"/>
              </w:rPr>
              <w:t>2</w:t>
            </w:r>
            <w:r w:rsidRPr="008D58B6">
              <w:rPr>
                <w:rFonts w:ascii="HG丸ｺﾞｼｯｸM-PRO" w:eastAsia="HG丸ｺﾞｼｯｸM-PRO" w:hAnsi="HG丸ｺﾞｼｯｸM-PRO"/>
                <w:sz w:val="24"/>
                <w:szCs w:val="24"/>
              </w:rPr>
              <w:t>4</w:t>
            </w:r>
          </w:p>
        </w:tc>
        <w:tc>
          <w:tcPr>
            <w:tcW w:w="1933" w:type="dxa"/>
            <w:tcBorders>
              <w:top w:val="single" w:sz="4" w:space="0" w:color="auto"/>
              <w:left w:val="single" w:sz="4" w:space="0" w:color="auto"/>
              <w:bottom w:val="single" w:sz="4" w:space="0" w:color="auto"/>
            </w:tcBorders>
            <w:vAlign w:val="center"/>
          </w:tcPr>
          <w:p w14:paraId="3A4CE625" w14:textId="77777777" w:rsidR="002808EC" w:rsidRPr="008D58B6" w:rsidRDefault="002808EC" w:rsidP="00AF5373">
            <w:pPr>
              <w:snapToGrid w:val="0"/>
              <w:spacing w:line="280" w:lineRule="exact"/>
              <w:rPr>
                <w:rFonts w:ascii="HG丸ｺﾞｼｯｸM-PRO" w:eastAsia="HG丸ｺﾞｼｯｸM-PRO" w:hAnsi="HG丸ｺﾞｼｯｸM-PRO"/>
                <w:szCs w:val="21"/>
              </w:rPr>
            </w:pPr>
            <w:r w:rsidRPr="008D58B6">
              <w:rPr>
                <w:rFonts w:ascii="HG丸ｺﾞｼｯｸM-PRO" w:eastAsia="HG丸ｺﾞｼｯｸM-PRO" w:hAnsi="HG丸ｺﾞｼｯｸM-PRO" w:hint="eastAsia"/>
                <w:szCs w:val="21"/>
              </w:rPr>
              <w:t>洗濯場</w:t>
            </w:r>
          </w:p>
        </w:tc>
        <w:tc>
          <w:tcPr>
            <w:tcW w:w="1734" w:type="dxa"/>
            <w:tcBorders>
              <w:top w:val="single" w:sz="4" w:space="0" w:color="auto"/>
              <w:bottom w:val="single" w:sz="4" w:space="0" w:color="auto"/>
            </w:tcBorders>
            <w:vAlign w:val="center"/>
          </w:tcPr>
          <w:p w14:paraId="3325FD3F" w14:textId="77777777" w:rsidR="002808EC" w:rsidRPr="008D58B6" w:rsidRDefault="002808EC" w:rsidP="00AF5373">
            <w:pPr>
              <w:snapToGrid w:val="0"/>
              <w:spacing w:line="280" w:lineRule="exact"/>
              <w:rPr>
                <w:rFonts w:ascii="HG丸ｺﾞｼｯｸM-PRO" w:eastAsia="HG丸ｺﾞｼｯｸM-PRO" w:hAnsi="HG丸ｺﾞｼｯｸM-PRO"/>
                <w:szCs w:val="21"/>
              </w:rPr>
            </w:pPr>
            <w:r w:rsidRPr="008D58B6">
              <w:rPr>
                <w:rFonts w:ascii="HG丸ｺﾞｼｯｸM-PRO" w:eastAsia="HG丸ｺﾞｼｯｸM-PRO" w:hAnsi="HG丸ｺﾞｼｯｸM-PRO" w:hint="eastAsia"/>
                <w:szCs w:val="21"/>
              </w:rPr>
              <w:t>校舎前</w:t>
            </w:r>
          </w:p>
        </w:tc>
        <w:tc>
          <w:tcPr>
            <w:tcW w:w="5070" w:type="dxa"/>
            <w:tcBorders>
              <w:top w:val="single" w:sz="4" w:space="0" w:color="auto"/>
              <w:bottom w:val="single" w:sz="4" w:space="0" w:color="auto"/>
            </w:tcBorders>
            <w:vAlign w:val="center"/>
          </w:tcPr>
          <w:p w14:paraId="537131A0" w14:textId="77777777" w:rsidR="002808EC" w:rsidRPr="008D58B6" w:rsidRDefault="002808EC" w:rsidP="00AF5373">
            <w:pPr>
              <w:snapToGrid w:val="0"/>
              <w:spacing w:line="280" w:lineRule="exact"/>
              <w:rPr>
                <w:rFonts w:ascii="HG丸ｺﾞｼｯｸM-PRO" w:eastAsia="HG丸ｺﾞｼｯｸM-PRO" w:hAnsi="HG丸ｺﾞｼｯｸM-PRO"/>
                <w:szCs w:val="21"/>
              </w:rPr>
            </w:pPr>
            <w:r w:rsidRPr="008D58B6">
              <w:rPr>
                <w:rFonts w:ascii="HG丸ｺﾞｼｯｸM-PRO" w:eastAsia="HG丸ｺﾞｼｯｸM-PRO" w:hAnsi="HG丸ｺﾞｼｯｸM-PRO" w:hint="eastAsia"/>
                <w:szCs w:val="21"/>
              </w:rPr>
              <w:t>生活用水が確保しやすい場所、男女別も配慮</w:t>
            </w:r>
          </w:p>
        </w:tc>
      </w:tr>
      <w:tr w:rsidR="002808EC" w:rsidRPr="008D58B6" w14:paraId="6D453115" w14:textId="77777777" w:rsidTr="00187D5F">
        <w:trPr>
          <w:trHeight w:val="245"/>
        </w:trPr>
        <w:tc>
          <w:tcPr>
            <w:tcW w:w="443" w:type="dxa"/>
            <w:tcBorders>
              <w:top w:val="single" w:sz="4" w:space="0" w:color="auto"/>
              <w:bottom w:val="single" w:sz="4" w:space="0" w:color="auto"/>
              <w:right w:val="single" w:sz="4" w:space="0" w:color="auto"/>
            </w:tcBorders>
            <w:vAlign w:val="center"/>
          </w:tcPr>
          <w:p w14:paraId="16F8E6FA" w14:textId="77777777" w:rsidR="002808EC" w:rsidRPr="008D58B6" w:rsidRDefault="002808EC" w:rsidP="00AF5373">
            <w:pPr>
              <w:widowControl/>
              <w:snapToGrid w:val="0"/>
              <w:spacing w:line="280" w:lineRule="exact"/>
              <w:jc w:val="center"/>
              <w:rPr>
                <w:rFonts w:ascii="HG丸ｺﾞｼｯｸM-PRO" w:eastAsia="HG丸ｺﾞｼｯｸM-PRO" w:hAnsi="HG丸ｺﾞｼｯｸM-PRO"/>
                <w:sz w:val="24"/>
                <w:szCs w:val="24"/>
              </w:rPr>
            </w:pPr>
            <w:r w:rsidRPr="008D58B6">
              <w:rPr>
                <w:rFonts w:ascii="HG丸ｺﾞｼｯｸM-PRO" w:eastAsia="HG丸ｺﾞｼｯｸM-PRO" w:hAnsi="HG丸ｺﾞｼｯｸM-PRO" w:hint="eastAsia"/>
                <w:sz w:val="24"/>
                <w:szCs w:val="24"/>
              </w:rPr>
              <w:t>2</w:t>
            </w:r>
            <w:r w:rsidRPr="008D58B6">
              <w:rPr>
                <w:rFonts w:ascii="HG丸ｺﾞｼｯｸM-PRO" w:eastAsia="HG丸ｺﾞｼｯｸM-PRO" w:hAnsi="HG丸ｺﾞｼｯｸM-PRO"/>
                <w:sz w:val="24"/>
                <w:szCs w:val="24"/>
              </w:rPr>
              <w:t>5</w:t>
            </w:r>
          </w:p>
        </w:tc>
        <w:tc>
          <w:tcPr>
            <w:tcW w:w="1933" w:type="dxa"/>
            <w:tcBorders>
              <w:top w:val="single" w:sz="4" w:space="0" w:color="auto"/>
              <w:left w:val="single" w:sz="4" w:space="0" w:color="auto"/>
              <w:bottom w:val="single" w:sz="4" w:space="0" w:color="auto"/>
            </w:tcBorders>
            <w:vAlign w:val="center"/>
          </w:tcPr>
          <w:p w14:paraId="65C1C88E" w14:textId="77777777" w:rsidR="002808EC" w:rsidRPr="008D58B6" w:rsidRDefault="002808EC" w:rsidP="00AF5373">
            <w:pPr>
              <w:snapToGrid w:val="0"/>
              <w:spacing w:line="280" w:lineRule="exact"/>
              <w:rPr>
                <w:rFonts w:ascii="HG丸ｺﾞｼｯｸM-PRO" w:eastAsia="HG丸ｺﾞｼｯｸM-PRO" w:hAnsi="HG丸ｺﾞｼｯｸM-PRO"/>
                <w:szCs w:val="21"/>
              </w:rPr>
            </w:pPr>
            <w:r w:rsidRPr="008D58B6">
              <w:rPr>
                <w:rFonts w:ascii="HG丸ｺﾞｼｯｸM-PRO" w:eastAsia="HG丸ｺﾞｼｯｸM-PRO" w:hAnsi="HG丸ｺﾞｼｯｸM-PRO" w:hint="eastAsia"/>
                <w:szCs w:val="21"/>
              </w:rPr>
              <w:t>物干し場</w:t>
            </w:r>
          </w:p>
        </w:tc>
        <w:tc>
          <w:tcPr>
            <w:tcW w:w="1734" w:type="dxa"/>
            <w:tcBorders>
              <w:top w:val="single" w:sz="4" w:space="0" w:color="auto"/>
              <w:bottom w:val="single" w:sz="4" w:space="0" w:color="auto"/>
            </w:tcBorders>
            <w:vAlign w:val="center"/>
          </w:tcPr>
          <w:p w14:paraId="5637D137" w14:textId="77777777" w:rsidR="002808EC" w:rsidRPr="008D58B6" w:rsidRDefault="002808EC" w:rsidP="00AF5373">
            <w:pPr>
              <w:snapToGrid w:val="0"/>
              <w:spacing w:line="280" w:lineRule="exact"/>
              <w:rPr>
                <w:rFonts w:ascii="HG丸ｺﾞｼｯｸM-PRO" w:eastAsia="HG丸ｺﾞｼｯｸM-PRO" w:hAnsi="HG丸ｺﾞｼｯｸM-PRO"/>
                <w:szCs w:val="21"/>
              </w:rPr>
            </w:pPr>
            <w:r w:rsidRPr="008D58B6">
              <w:rPr>
                <w:rFonts w:ascii="HG丸ｺﾞｼｯｸM-PRO" w:eastAsia="HG丸ｺﾞｼｯｸM-PRO" w:hAnsi="HG丸ｺﾞｼｯｸM-PRO" w:hint="eastAsia"/>
                <w:szCs w:val="21"/>
              </w:rPr>
              <w:t>屋上</w:t>
            </w:r>
          </w:p>
        </w:tc>
        <w:tc>
          <w:tcPr>
            <w:tcW w:w="5070" w:type="dxa"/>
            <w:tcBorders>
              <w:top w:val="single" w:sz="4" w:space="0" w:color="auto"/>
              <w:bottom w:val="single" w:sz="4" w:space="0" w:color="auto"/>
            </w:tcBorders>
            <w:vAlign w:val="center"/>
          </w:tcPr>
          <w:p w14:paraId="36621ED2" w14:textId="77777777" w:rsidR="002808EC" w:rsidRPr="008D58B6" w:rsidRDefault="002808EC" w:rsidP="00AF5373">
            <w:pPr>
              <w:snapToGrid w:val="0"/>
              <w:spacing w:line="280" w:lineRule="exact"/>
              <w:rPr>
                <w:rFonts w:ascii="HG丸ｺﾞｼｯｸM-PRO" w:eastAsia="HG丸ｺﾞｼｯｸM-PRO" w:hAnsi="HG丸ｺﾞｼｯｸM-PRO"/>
                <w:szCs w:val="21"/>
              </w:rPr>
            </w:pPr>
            <w:r w:rsidRPr="008D58B6">
              <w:rPr>
                <w:rFonts w:ascii="HG丸ｺﾞｼｯｸM-PRO" w:eastAsia="HG丸ｺﾞｼｯｸM-PRO" w:hAnsi="HG丸ｺﾞｼｯｸM-PRO" w:hint="eastAsia"/>
                <w:szCs w:val="21"/>
              </w:rPr>
              <w:t>日当たりのよい場所。男女別も配慮</w:t>
            </w:r>
          </w:p>
        </w:tc>
      </w:tr>
    </w:tbl>
    <w:p w14:paraId="1278E7D2" w14:textId="77777777" w:rsidR="002808EC" w:rsidRDefault="002808EC" w:rsidP="00AF5373">
      <w:pPr>
        <w:widowControl/>
        <w:snapToGrid w:val="0"/>
        <w:spacing w:line="240" w:lineRule="exact"/>
        <w:jc w:val="left"/>
        <w:rPr>
          <w:rFonts w:ascii="HG丸ｺﾞｼｯｸM-PRO" w:eastAsia="HG丸ｺﾞｼｯｸM-PRO" w:hAnsi="HG丸ｺﾞｼｯｸM-PRO"/>
        </w:rPr>
      </w:pPr>
      <w:r w:rsidRPr="008D58B6">
        <w:rPr>
          <w:rFonts w:ascii="HG丸ｺﾞｼｯｸM-PRO" w:eastAsia="HG丸ｺﾞｼｯｸM-PRO" w:hAnsi="HG丸ｺﾞｼｯｸM-PRO" w:hint="eastAsia"/>
          <w:sz w:val="24"/>
          <w:szCs w:val="24"/>
        </w:rPr>
        <w:t xml:space="preserve">　　</w:t>
      </w:r>
      <w:r w:rsidRPr="008D58B6">
        <w:rPr>
          <w:rFonts w:ascii="HG丸ｺﾞｼｯｸM-PRO" w:eastAsia="HG丸ｺﾞｼｯｸM-PRO" w:hAnsi="HG丸ｺﾞｼｯｸM-PRO" w:hint="eastAsia"/>
        </w:rPr>
        <w:t xml:space="preserve">　</w:t>
      </w:r>
    </w:p>
    <w:p w14:paraId="47AA4B75" w14:textId="77777777" w:rsidR="00167959" w:rsidRPr="008D58B6" w:rsidRDefault="00167959" w:rsidP="00AF5373">
      <w:pPr>
        <w:widowControl/>
        <w:snapToGrid w:val="0"/>
        <w:spacing w:line="240" w:lineRule="exact"/>
        <w:jc w:val="left"/>
        <w:rPr>
          <w:rFonts w:ascii="HG丸ｺﾞｼｯｸM-PRO" w:eastAsia="HG丸ｺﾞｼｯｸM-PRO" w:hAnsi="HG丸ｺﾞｼｯｸM-PRO"/>
          <w:sz w:val="24"/>
          <w:szCs w:val="24"/>
        </w:rPr>
      </w:pPr>
    </w:p>
    <w:p w14:paraId="43621A10" w14:textId="77777777" w:rsidR="002808EC" w:rsidRPr="008D58B6" w:rsidRDefault="002808EC" w:rsidP="00AF5373">
      <w:pPr>
        <w:widowControl/>
        <w:snapToGrid w:val="0"/>
        <w:spacing w:line="280" w:lineRule="exact"/>
        <w:ind w:left="2" w:firstLine="1"/>
        <w:jc w:val="left"/>
        <w:outlineLvl w:val="0"/>
        <w:rPr>
          <w:rFonts w:ascii="HG丸ｺﾞｼｯｸM-PRO" w:eastAsia="HG丸ｺﾞｼｯｸM-PRO" w:hAnsi="HG丸ｺﾞｼｯｸM-PRO"/>
          <w:sz w:val="24"/>
          <w:szCs w:val="24"/>
        </w:rPr>
      </w:pPr>
      <w:r w:rsidRPr="008D58B6">
        <w:rPr>
          <w:rFonts w:ascii="HG丸ｺﾞｼｯｸM-PRO" w:eastAsia="HG丸ｺﾞｼｯｸM-PRO" w:hAnsi="HG丸ｺﾞｼｯｸM-PRO" w:hint="eastAsia"/>
          <w:sz w:val="24"/>
          <w:szCs w:val="24"/>
        </w:rPr>
        <w:lastRenderedPageBreak/>
        <w:t>２　立入禁止区域</w:t>
      </w:r>
    </w:p>
    <w:p w14:paraId="258EA930" w14:textId="77777777" w:rsidR="002808EC" w:rsidRPr="008D58B6" w:rsidRDefault="002808EC" w:rsidP="00AF5373">
      <w:pPr>
        <w:widowControl/>
        <w:snapToGrid w:val="0"/>
        <w:spacing w:line="280" w:lineRule="exact"/>
        <w:ind w:left="2" w:firstLine="1"/>
        <w:jc w:val="left"/>
        <w:rPr>
          <w:rFonts w:ascii="HG丸ｺﾞｼｯｸM-PRO" w:eastAsia="HG丸ｺﾞｼｯｸM-PRO" w:hAnsi="HG丸ｺﾞｼｯｸM-PRO"/>
          <w:sz w:val="24"/>
          <w:szCs w:val="24"/>
        </w:rPr>
      </w:pPr>
      <w:r w:rsidRPr="008D58B6">
        <w:rPr>
          <w:rFonts w:ascii="HG丸ｺﾞｼｯｸM-PRO" w:eastAsia="HG丸ｺﾞｼｯｸM-PRO" w:hAnsi="HG丸ｺﾞｼｯｸM-PRO" w:hint="eastAsia"/>
          <w:sz w:val="24"/>
          <w:szCs w:val="24"/>
        </w:rPr>
        <w:t>・以下のスペースは立入禁止区域とします。</w:t>
      </w:r>
    </w:p>
    <w:tbl>
      <w:tblPr>
        <w:tblW w:w="9214"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26"/>
        <w:gridCol w:w="1984"/>
        <w:gridCol w:w="1701"/>
        <w:gridCol w:w="5103"/>
      </w:tblGrid>
      <w:tr w:rsidR="00AF5373" w:rsidRPr="008D58B6" w14:paraId="1E4B882F" w14:textId="77777777" w:rsidTr="00AF5373">
        <w:tc>
          <w:tcPr>
            <w:tcW w:w="426" w:type="dxa"/>
            <w:tcBorders>
              <w:right w:val="single" w:sz="4" w:space="0" w:color="auto"/>
            </w:tcBorders>
          </w:tcPr>
          <w:p w14:paraId="6CFD53F4" w14:textId="77777777" w:rsidR="00AF5373" w:rsidRPr="008D58B6" w:rsidRDefault="00AF5373" w:rsidP="00AF5373">
            <w:pPr>
              <w:widowControl/>
              <w:snapToGrid w:val="0"/>
              <w:spacing w:line="280" w:lineRule="exact"/>
              <w:jc w:val="left"/>
              <w:rPr>
                <w:rFonts w:ascii="HG丸ｺﾞｼｯｸM-PRO" w:eastAsia="HG丸ｺﾞｼｯｸM-PRO" w:hAnsi="HG丸ｺﾞｼｯｸM-PRO"/>
                <w:szCs w:val="21"/>
              </w:rPr>
            </w:pPr>
          </w:p>
        </w:tc>
        <w:tc>
          <w:tcPr>
            <w:tcW w:w="1984" w:type="dxa"/>
            <w:tcBorders>
              <w:left w:val="single" w:sz="4" w:space="0" w:color="auto"/>
            </w:tcBorders>
          </w:tcPr>
          <w:p w14:paraId="4D8A9659" w14:textId="77777777" w:rsidR="00AF5373" w:rsidRPr="008D58B6" w:rsidRDefault="00AF5373" w:rsidP="00AF5373">
            <w:pPr>
              <w:widowControl/>
              <w:snapToGrid w:val="0"/>
              <w:spacing w:line="280" w:lineRule="exact"/>
              <w:jc w:val="center"/>
              <w:rPr>
                <w:rFonts w:ascii="HG丸ｺﾞｼｯｸM-PRO" w:eastAsia="HG丸ｺﾞｼｯｸM-PRO" w:hAnsi="HG丸ｺﾞｼｯｸM-PRO"/>
                <w:szCs w:val="21"/>
              </w:rPr>
            </w:pPr>
            <w:r w:rsidRPr="008D58B6">
              <w:rPr>
                <w:rFonts w:ascii="HG丸ｺﾞｼｯｸM-PRO" w:eastAsia="HG丸ｺﾞｼｯｸM-PRO" w:hAnsi="HG丸ｺﾞｼｯｸM-PRO" w:hint="eastAsia"/>
                <w:szCs w:val="21"/>
              </w:rPr>
              <w:t>区分（例）</w:t>
            </w:r>
          </w:p>
        </w:tc>
        <w:tc>
          <w:tcPr>
            <w:tcW w:w="1701" w:type="dxa"/>
          </w:tcPr>
          <w:p w14:paraId="58B6C4F3" w14:textId="77777777" w:rsidR="00AF5373" w:rsidRPr="008D58B6" w:rsidRDefault="00AF5373" w:rsidP="00AF5373">
            <w:pPr>
              <w:widowControl/>
              <w:snapToGrid w:val="0"/>
              <w:spacing w:line="280" w:lineRule="exact"/>
              <w:jc w:val="center"/>
              <w:rPr>
                <w:rFonts w:ascii="HG丸ｺﾞｼｯｸM-PRO" w:eastAsia="HG丸ｺﾞｼｯｸM-PRO" w:hAnsi="HG丸ｺﾞｼｯｸM-PRO"/>
                <w:szCs w:val="21"/>
              </w:rPr>
            </w:pPr>
            <w:r w:rsidRPr="008D58B6">
              <w:rPr>
                <w:rFonts w:ascii="HG丸ｺﾞｼｯｸM-PRO" w:eastAsia="HG丸ｺﾞｼｯｸM-PRO" w:hAnsi="HG丸ｺﾞｼｯｸM-PRO" w:hint="eastAsia"/>
                <w:szCs w:val="21"/>
              </w:rPr>
              <w:t>指定場所（例）</w:t>
            </w:r>
          </w:p>
        </w:tc>
        <w:tc>
          <w:tcPr>
            <w:tcW w:w="5103" w:type="dxa"/>
          </w:tcPr>
          <w:p w14:paraId="76AE7857" w14:textId="26078E40" w:rsidR="00AF5373" w:rsidRPr="008D58B6" w:rsidRDefault="00AF5373" w:rsidP="00AF5373">
            <w:pPr>
              <w:widowControl/>
              <w:snapToGrid w:val="0"/>
              <w:spacing w:line="280" w:lineRule="exact"/>
              <w:jc w:val="center"/>
              <w:rPr>
                <w:rFonts w:ascii="HG丸ｺﾞｼｯｸM-PRO" w:eastAsia="HG丸ｺﾞｼｯｸM-PRO" w:hAnsi="HG丸ｺﾞｼｯｸM-PRO"/>
                <w:szCs w:val="21"/>
              </w:rPr>
            </w:pPr>
            <w:r w:rsidRPr="008D58B6">
              <w:rPr>
                <w:rFonts w:ascii="HG丸ｺﾞｼｯｸM-PRO" w:eastAsia="HG丸ｺﾞｼｯｸM-PRO" w:hAnsi="HG丸ｺﾞｼｯｸM-PRO" w:hint="eastAsia"/>
                <w:szCs w:val="21"/>
              </w:rPr>
              <w:t>備　　　　　　　考</w:t>
            </w:r>
          </w:p>
        </w:tc>
      </w:tr>
      <w:tr w:rsidR="00AF5373" w:rsidRPr="008D58B6" w14:paraId="4B544790" w14:textId="77777777" w:rsidTr="00AF5373">
        <w:tc>
          <w:tcPr>
            <w:tcW w:w="426" w:type="dxa"/>
            <w:tcBorders>
              <w:right w:val="single" w:sz="4" w:space="0" w:color="auto"/>
            </w:tcBorders>
          </w:tcPr>
          <w:p w14:paraId="52B4402D" w14:textId="77777777" w:rsidR="00AF5373" w:rsidRPr="008D58B6" w:rsidRDefault="00AF5373" w:rsidP="00AF5373">
            <w:pPr>
              <w:widowControl/>
              <w:snapToGrid w:val="0"/>
              <w:spacing w:line="280" w:lineRule="exact"/>
              <w:ind w:firstLineChars="100" w:firstLine="196"/>
              <w:jc w:val="left"/>
              <w:rPr>
                <w:rFonts w:ascii="HG丸ｺﾞｼｯｸM-PRO" w:eastAsia="HG丸ｺﾞｼｯｸM-PRO" w:hAnsi="HG丸ｺﾞｼｯｸM-PRO"/>
                <w:szCs w:val="21"/>
              </w:rPr>
            </w:pPr>
          </w:p>
        </w:tc>
        <w:tc>
          <w:tcPr>
            <w:tcW w:w="1984" w:type="dxa"/>
            <w:tcBorders>
              <w:left w:val="single" w:sz="4" w:space="0" w:color="auto"/>
            </w:tcBorders>
          </w:tcPr>
          <w:p w14:paraId="680ED4AA" w14:textId="77777777" w:rsidR="00AF5373" w:rsidRPr="008D58B6" w:rsidRDefault="00AF5373" w:rsidP="00AF5373">
            <w:pPr>
              <w:widowControl/>
              <w:snapToGrid w:val="0"/>
              <w:spacing w:line="280" w:lineRule="exact"/>
              <w:jc w:val="left"/>
              <w:rPr>
                <w:rFonts w:ascii="HG丸ｺﾞｼｯｸM-PRO" w:eastAsia="HG丸ｺﾞｼｯｸM-PRO" w:hAnsi="HG丸ｺﾞｼｯｸM-PRO"/>
                <w:szCs w:val="21"/>
              </w:rPr>
            </w:pPr>
            <w:r w:rsidRPr="008D58B6">
              <w:rPr>
                <w:rFonts w:ascii="HG丸ｺﾞｼｯｸM-PRO" w:eastAsia="HG丸ｺﾞｼｯｸM-PRO" w:hAnsi="HG丸ｺﾞｼｯｸM-PRO" w:hint="eastAsia"/>
                <w:szCs w:val="21"/>
              </w:rPr>
              <w:t>立入禁止区域</w:t>
            </w:r>
          </w:p>
          <w:p w14:paraId="1C016131" w14:textId="77777777" w:rsidR="00AF5373" w:rsidRPr="008D58B6" w:rsidRDefault="00AF5373" w:rsidP="00AF5373">
            <w:pPr>
              <w:widowControl/>
              <w:snapToGrid w:val="0"/>
              <w:spacing w:line="280" w:lineRule="exact"/>
              <w:jc w:val="left"/>
              <w:rPr>
                <w:rFonts w:ascii="HG丸ｺﾞｼｯｸM-PRO" w:eastAsia="HG丸ｺﾞｼｯｸM-PRO" w:hAnsi="HG丸ｺﾞｼｯｸM-PRO"/>
                <w:szCs w:val="21"/>
              </w:rPr>
            </w:pPr>
          </w:p>
        </w:tc>
        <w:tc>
          <w:tcPr>
            <w:tcW w:w="1701" w:type="dxa"/>
          </w:tcPr>
          <w:p w14:paraId="7BFA49B2" w14:textId="77777777" w:rsidR="00AF5373" w:rsidRPr="008D58B6" w:rsidRDefault="00AF5373" w:rsidP="00AF5373">
            <w:pPr>
              <w:widowControl/>
              <w:snapToGrid w:val="0"/>
              <w:spacing w:line="280" w:lineRule="exact"/>
              <w:jc w:val="left"/>
              <w:rPr>
                <w:rFonts w:ascii="HG丸ｺﾞｼｯｸM-PRO" w:eastAsia="HG丸ｺﾞｼｯｸM-PRO" w:hAnsi="HG丸ｺﾞｼｯｸM-PRO"/>
                <w:szCs w:val="21"/>
              </w:rPr>
            </w:pPr>
            <w:r w:rsidRPr="008D58B6">
              <w:rPr>
                <w:rFonts w:ascii="HG丸ｺﾞｼｯｸM-PRO" w:eastAsia="HG丸ｺﾞｼｯｸM-PRO" w:hAnsi="HG丸ｺﾞｼｯｸM-PRO" w:hint="eastAsia"/>
                <w:szCs w:val="21"/>
              </w:rPr>
              <w:t>○○○</w:t>
            </w:r>
          </w:p>
          <w:p w14:paraId="4BEA3B02" w14:textId="77777777" w:rsidR="00AF5373" w:rsidRPr="008D58B6" w:rsidRDefault="00AF5373" w:rsidP="00AF5373">
            <w:pPr>
              <w:widowControl/>
              <w:snapToGrid w:val="0"/>
              <w:spacing w:line="280" w:lineRule="exact"/>
              <w:jc w:val="left"/>
              <w:rPr>
                <w:rFonts w:ascii="HG丸ｺﾞｼｯｸM-PRO" w:eastAsia="HG丸ｺﾞｼｯｸM-PRO" w:hAnsi="HG丸ｺﾞｼｯｸM-PRO"/>
                <w:szCs w:val="21"/>
              </w:rPr>
            </w:pPr>
          </w:p>
        </w:tc>
        <w:tc>
          <w:tcPr>
            <w:tcW w:w="5103" w:type="dxa"/>
          </w:tcPr>
          <w:p w14:paraId="73E6939D" w14:textId="27EA38BB" w:rsidR="00AF5373" w:rsidRPr="008D58B6" w:rsidRDefault="00AF5373" w:rsidP="00AF5373">
            <w:pPr>
              <w:widowControl/>
              <w:snapToGrid w:val="0"/>
              <w:spacing w:line="280" w:lineRule="exact"/>
              <w:jc w:val="left"/>
              <w:rPr>
                <w:rFonts w:ascii="HG丸ｺﾞｼｯｸM-PRO" w:eastAsia="HG丸ｺﾞｼｯｸM-PRO" w:hAnsi="HG丸ｺﾞｼｯｸM-PRO"/>
                <w:szCs w:val="21"/>
              </w:rPr>
            </w:pPr>
            <w:r w:rsidRPr="008D58B6">
              <w:rPr>
                <w:rFonts w:ascii="HG丸ｺﾞｼｯｸM-PRO" w:eastAsia="HG丸ｺﾞｼｯｸM-PRO" w:hAnsi="HG丸ｺﾞｼｯｸM-PRO" w:hint="eastAsia"/>
                <w:szCs w:val="21"/>
              </w:rPr>
              <w:t>立入禁止の表示をする</w:t>
            </w:r>
          </w:p>
          <w:p w14:paraId="6FB9F0B5" w14:textId="77777777" w:rsidR="00AF5373" w:rsidRPr="008D58B6" w:rsidRDefault="00AF5373" w:rsidP="00AF5373">
            <w:pPr>
              <w:widowControl/>
              <w:snapToGrid w:val="0"/>
              <w:spacing w:line="280" w:lineRule="exact"/>
              <w:jc w:val="left"/>
              <w:rPr>
                <w:rFonts w:ascii="HG丸ｺﾞｼｯｸM-PRO" w:eastAsia="HG丸ｺﾞｼｯｸM-PRO" w:hAnsi="HG丸ｺﾞｼｯｸM-PRO"/>
                <w:szCs w:val="21"/>
              </w:rPr>
            </w:pPr>
          </w:p>
        </w:tc>
      </w:tr>
    </w:tbl>
    <w:p w14:paraId="2A9AB07B" w14:textId="62E0F4A3" w:rsidR="00330400" w:rsidRPr="008D58B6" w:rsidRDefault="00CC0F53" w:rsidP="00330400">
      <w:pPr>
        <w:rPr>
          <w:rFonts w:ascii="HG丸ｺﾞｼｯｸM-PRO" w:eastAsia="HG丸ｺﾞｼｯｸM-PRO" w:hAnsi="HG丸ｺﾞｼｯｸM-PRO"/>
          <w:sz w:val="24"/>
        </w:rPr>
      </w:pPr>
      <w:r w:rsidRPr="008D58B6">
        <w:rPr>
          <w:rFonts w:ascii="HG丸ｺﾞｼｯｸM-PRO" w:eastAsia="HG丸ｺﾞｼｯｸM-PRO" w:hAnsi="HG丸ｺﾞｼｯｸM-PRO"/>
          <w:noProof/>
          <w:sz w:val="24"/>
        </w:rPr>
        <mc:AlternateContent>
          <mc:Choice Requires="wps">
            <w:drawing>
              <wp:anchor distT="0" distB="0" distL="114300" distR="114300" simplePos="0" relativeHeight="251664384" behindDoc="1" locked="0" layoutInCell="1" allowOverlap="1" wp14:anchorId="18396F8F" wp14:editId="3BBC8488">
                <wp:simplePos x="0" y="0"/>
                <wp:positionH relativeFrom="column">
                  <wp:posOffset>-33655</wp:posOffset>
                </wp:positionH>
                <wp:positionV relativeFrom="paragraph">
                  <wp:posOffset>452120</wp:posOffset>
                </wp:positionV>
                <wp:extent cx="6082665" cy="4495800"/>
                <wp:effectExtent l="0" t="0" r="13335" b="19050"/>
                <wp:wrapNone/>
                <wp:docPr id="44" name="角丸四角形 44"/>
                <wp:cNvGraphicFramePr/>
                <a:graphic xmlns:a="http://schemas.openxmlformats.org/drawingml/2006/main">
                  <a:graphicData uri="http://schemas.microsoft.com/office/word/2010/wordprocessingShape">
                    <wps:wsp>
                      <wps:cNvSpPr/>
                      <wps:spPr>
                        <a:xfrm>
                          <a:off x="0" y="0"/>
                          <a:ext cx="6082665" cy="4495800"/>
                        </a:xfrm>
                        <a:prstGeom prst="roundRect">
                          <a:avLst>
                            <a:gd name="adj" fmla="val 5303"/>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22944D4" id="角丸四角形 44" o:spid="_x0000_s1026" style="position:absolute;margin-left:-2.65pt;margin-top:35.6pt;width:478.95pt;height:354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4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" filled="f" strokecolor="#243f60 [1604]" strokeweight="2pt"/>
            </w:pict>
          </mc:Fallback>
        </mc:AlternateContent>
      </w:r>
      <w:r w:rsidR="005F302A" w:rsidRPr="008D58B6">
        <w:rPr>
          <w:rFonts w:ascii="HG丸ｺﾞｼｯｸM-PRO" w:eastAsia="HG丸ｺﾞｼｯｸM-PRO" w:hAnsi="HG丸ｺﾞｼｯｸM-PRO"/>
          <w:noProof/>
          <w:sz w:val="24"/>
        </w:rPr>
        <w:drawing>
          <wp:anchor distT="0" distB="0" distL="114300" distR="114300" simplePos="0" relativeHeight="251655168" behindDoc="0" locked="0" layoutInCell="1" allowOverlap="1" wp14:anchorId="4482AA9F" wp14:editId="27D69CB2">
            <wp:simplePos x="0" y="0"/>
            <wp:positionH relativeFrom="column">
              <wp:posOffset>414655</wp:posOffset>
            </wp:positionH>
            <wp:positionV relativeFrom="paragraph">
              <wp:posOffset>180975</wp:posOffset>
            </wp:positionV>
            <wp:extent cx="1384935" cy="452120"/>
            <wp:effectExtent l="0" t="0" r="5715" b="5080"/>
            <wp:wrapTopAndBottom/>
            <wp:docPr id="30" name="図 30" descr="E:\KAZARIJI\BMP\AB_JIKO\13KJAB0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KAZARIJI\BMP\AB_JIKO\13KJAB09.BMP"/>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384935" cy="4521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BB4ABA" w14:textId="1192CD81" w:rsidR="0078755D" w:rsidRPr="008D58B6" w:rsidRDefault="0078755D" w:rsidP="00CC5135">
      <w:pPr>
        <w:ind w:leftChars="200" w:left="618" w:hangingChars="100" w:hanging="226"/>
        <w:rPr>
          <w:rFonts w:ascii="HG丸ｺﾞｼｯｸM-PRO" w:eastAsia="HG丸ｺﾞｼｯｸM-PRO" w:hAnsi="HG丸ｺﾞｼｯｸM-PRO"/>
          <w:color w:val="000000" w:themeColor="text1"/>
          <w:sz w:val="24"/>
        </w:rPr>
      </w:pPr>
      <w:r w:rsidRPr="008D58B6">
        <w:rPr>
          <w:rFonts w:ascii="HG丸ｺﾞｼｯｸM-PRO" w:eastAsia="HG丸ｺﾞｼｯｸM-PRO" w:hAnsi="HG丸ｺﾞｼｯｸM-PRO" w:hint="eastAsia"/>
          <w:color w:val="000000" w:themeColor="text1"/>
          <w:sz w:val="24"/>
        </w:rPr>
        <w:t>＜ペット飼育場所＞</w:t>
      </w:r>
    </w:p>
    <w:p w14:paraId="1E121A08" w14:textId="21F5D521" w:rsidR="0078755D" w:rsidRPr="008D58B6" w:rsidRDefault="0078755D" w:rsidP="00CC5135">
      <w:pPr>
        <w:ind w:leftChars="200" w:left="618" w:hangingChars="100" w:hanging="226"/>
        <w:rPr>
          <w:rFonts w:ascii="HG丸ｺﾞｼｯｸM-PRO" w:eastAsia="HG丸ｺﾞｼｯｸM-PRO" w:hAnsi="HG丸ｺﾞｼｯｸM-PRO"/>
          <w:color w:val="000000" w:themeColor="text1"/>
          <w:sz w:val="24"/>
        </w:rPr>
      </w:pPr>
      <w:r w:rsidRPr="008D58B6">
        <w:rPr>
          <w:rFonts w:ascii="HG丸ｺﾞｼｯｸM-PRO" w:eastAsia="HG丸ｺﾞｼｯｸM-PRO" w:hAnsi="HG丸ｺﾞｼｯｸM-PRO" w:hint="eastAsia"/>
          <w:color w:val="000000" w:themeColor="text1"/>
          <w:sz w:val="24"/>
        </w:rPr>
        <w:t>・</w:t>
      </w:r>
      <w:r w:rsidR="005F302A" w:rsidRPr="008D58B6">
        <w:rPr>
          <w:rFonts w:ascii="HG丸ｺﾞｼｯｸM-PRO" w:eastAsia="HG丸ｺﾞｼｯｸM-PRO" w:hAnsi="HG丸ｺﾞｼｯｸM-PRO" w:hint="eastAsia"/>
          <w:color w:val="000000" w:themeColor="text1"/>
          <w:sz w:val="24"/>
        </w:rPr>
        <w:t>普段はおとなしいペットでも、たくさんの人や</w:t>
      </w:r>
      <w:r w:rsidR="008F330B" w:rsidRPr="008D58B6">
        <w:rPr>
          <w:rFonts w:ascii="HG丸ｺﾞｼｯｸM-PRO" w:eastAsia="HG丸ｺﾞｼｯｸM-PRO" w:hAnsi="HG丸ｺﾞｼｯｸM-PRO" w:hint="eastAsia"/>
          <w:color w:val="000000" w:themeColor="text1"/>
          <w:sz w:val="24"/>
        </w:rPr>
        <w:t>異なる種別の動物</w:t>
      </w:r>
      <w:r w:rsidR="005F302A" w:rsidRPr="008D58B6">
        <w:rPr>
          <w:rFonts w:ascii="HG丸ｺﾞｼｯｸM-PRO" w:eastAsia="HG丸ｺﾞｼｯｸM-PRO" w:hAnsi="HG丸ｺﾞｼｯｸM-PRO" w:hint="eastAsia"/>
          <w:color w:val="000000" w:themeColor="text1"/>
          <w:sz w:val="24"/>
        </w:rPr>
        <w:t>が集まる</w:t>
      </w:r>
      <w:r w:rsidR="008F330B" w:rsidRPr="008D58B6">
        <w:rPr>
          <w:rFonts w:ascii="HG丸ｺﾞｼｯｸM-PRO" w:eastAsia="HG丸ｺﾞｼｯｸM-PRO" w:hAnsi="HG丸ｺﾞｼｯｸM-PRO" w:hint="eastAsia"/>
          <w:color w:val="000000" w:themeColor="text1"/>
          <w:sz w:val="24"/>
        </w:rPr>
        <w:t>ことでストレスを感じたり、</w:t>
      </w:r>
      <w:r w:rsidR="005F302A" w:rsidRPr="008D58B6">
        <w:rPr>
          <w:rFonts w:ascii="HG丸ｺﾞｼｯｸM-PRO" w:eastAsia="HG丸ｺﾞｼｯｸM-PRO" w:hAnsi="HG丸ｺﾞｼｯｸM-PRO" w:hint="eastAsia"/>
          <w:color w:val="000000" w:themeColor="text1"/>
          <w:sz w:val="24"/>
        </w:rPr>
        <w:t>鳴いたり吠え</w:t>
      </w:r>
      <w:r w:rsidR="008F330B" w:rsidRPr="008D58B6">
        <w:rPr>
          <w:rFonts w:ascii="HG丸ｺﾞｼｯｸM-PRO" w:eastAsia="HG丸ｺﾞｼｯｸM-PRO" w:hAnsi="HG丸ｺﾞｼｯｸM-PRO" w:hint="eastAsia"/>
          <w:color w:val="000000" w:themeColor="text1"/>
          <w:sz w:val="24"/>
        </w:rPr>
        <w:t>たりする</w:t>
      </w:r>
      <w:r w:rsidR="005F302A" w:rsidRPr="008D58B6">
        <w:rPr>
          <w:rFonts w:ascii="HG丸ｺﾞｼｯｸM-PRO" w:eastAsia="HG丸ｺﾞｼｯｸM-PRO" w:hAnsi="HG丸ｺﾞｼｯｸM-PRO" w:hint="eastAsia"/>
          <w:color w:val="000000" w:themeColor="text1"/>
          <w:sz w:val="24"/>
        </w:rPr>
        <w:t>こともあるので、配慮が必要です。</w:t>
      </w:r>
    </w:p>
    <w:p w14:paraId="1F514739" w14:textId="542EAF90" w:rsidR="00671E9E" w:rsidRPr="008D58B6" w:rsidRDefault="00671E9E" w:rsidP="00CC5135">
      <w:pPr>
        <w:ind w:leftChars="200" w:left="618" w:hangingChars="100" w:hanging="226"/>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＜ごみ集積場＞</w:t>
      </w:r>
    </w:p>
    <w:p w14:paraId="0C26195F" w14:textId="3935BCC6" w:rsidR="00671E9E" w:rsidRPr="008D58B6" w:rsidRDefault="00671E9E" w:rsidP="00CC5135">
      <w:pPr>
        <w:ind w:left="678" w:hangingChars="300" w:hanging="678"/>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 xml:space="preserve">　</w:t>
      </w:r>
      <w:r w:rsidR="00CC5135" w:rsidRPr="008D58B6">
        <w:rPr>
          <w:rFonts w:ascii="HG丸ｺﾞｼｯｸM-PRO" w:eastAsia="HG丸ｺﾞｼｯｸM-PRO" w:hAnsi="HG丸ｺﾞｼｯｸM-PRO" w:hint="eastAsia"/>
          <w:sz w:val="24"/>
        </w:rPr>
        <w:t xml:space="preserve">　</w:t>
      </w:r>
      <w:r w:rsidR="00F83FCB" w:rsidRPr="008D58B6">
        <w:rPr>
          <w:rFonts w:ascii="HG丸ｺﾞｼｯｸM-PRO" w:eastAsia="HG丸ｺﾞｼｯｸM-PRO" w:hAnsi="HG丸ｺﾞｼｯｸM-PRO" w:hint="eastAsia"/>
          <w:sz w:val="24"/>
        </w:rPr>
        <w:t>・</w:t>
      </w:r>
      <w:r w:rsidRPr="008D58B6">
        <w:rPr>
          <w:rFonts w:ascii="HG丸ｺﾞｼｯｸM-PRO" w:eastAsia="HG丸ｺﾞｼｯｸM-PRO" w:hAnsi="HG丸ｺﾞｼｯｸM-PRO" w:hint="eastAsia"/>
          <w:sz w:val="24"/>
        </w:rPr>
        <w:t>悪臭が居住スペースに届かない場所にします。ごみ収集車が利用しやすい場所の方がいいでしょう。</w:t>
      </w:r>
    </w:p>
    <w:p w14:paraId="2CA805D0" w14:textId="77777777" w:rsidR="00671E9E" w:rsidRPr="008D58B6" w:rsidRDefault="00671E9E" w:rsidP="00CC5135">
      <w:pPr>
        <w:ind w:leftChars="200" w:left="618" w:hangingChars="100" w:hanging="226"/>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＜更衣室・トイレ・物干し場など＞</w:t>
      </w:r>
    </w:p>
    <w:p w14:paraId="2C1D8F56" w14:textId="727A3BA7" w:rsidR="002B2397" w:rsidRPr="008D58B6" w:rsidRDefault="00671E9E" w:rsidP="00CC5135">
      <w:pPr>
        <w:ind w:left="678" w:hangingChars="300" w:hanging="678"/>
        <w:rPr>
          <w:rFonts w:ascii="HG丸ｺﾞｼｯｸM-PRO" w:eastAsia="HG丸ｺﾞｼｯｸM-PRO" w:hAnsi="HG丸ｺﾞｼｯｸM-PRO"/>
          <w:color w:val="FF0000"/>
          <w:sz w:val="24"/>
          <w:highlight w:val="yellow"/>
        </w:rPr>
      </w:pPr>
      <w:r w:rsidRPr="008D58B6">
        <w:rPr>
          <w:rFonts w:ascii="HG丸ｺﾞｼｯｸM-PRO" w:eastAsia="HG丸ｺﾞｼｯｸM-PRO" w:hAnsi="HG丸ｺﾞｼｯｸM-PRO" w:hint="eastAsia"/>
          <w:sz w:val="24"/>
        </w:rPr>
        <w:t xml:space="preserve">　</w:t>
      </w:r>
      <w:r w:rsidR="00CC5135" w:rsidRPr="008D58B6">
        <w:rPr>
          <w:rFonts w:ascii="HG丸ｺﾞｼｯｸM-PRO" w:eastAsia="HG丸ｺﾞｼｯｸM-PRO" w:hAnsi="HG丸ｺﾞｼｯｸM-PRO" w:hint="eastAsia"/>
          <w:sz w:val="24"/>
        </w:rPr>
        <w:t xml:space="preserve">　</w:t>
      </w:r>
      <w:r w:rsidR="00F83FCB" w:rsidRPr="008D58B6">
        <w:rPr>
          <w:rFonts w:ascii="HG丸ｺﾞｼｯｸM-PRO" w:eastAsia="HG丸ｺﾞｼｯｸM-PRO" w:hAnsi="HG丸ｺﾞｼｯｸM-PRO" w:hint="eastAsia"/>
          <w:sz w:val="24"/>
        </w:rPr>
        <w:t>・</w:t>
      </w:r>
      <w:r w:rsidR="006C6925" w:rsidRPr="008D58B6">
        <w:rPr>
          <w:rFonts w:ascii="HG丸ｺﾞｼｯｸM-PRO" w:eastAsia="HG丸ｺﾞｼｯｸM-PRO" w:hAnsi="HG丸ｺﾞｼｯｸM-PRO" w:hint="eastAsia"/>
          <w:sz w:val="24"/>
        </w:rPr>
        <w:t>原則男女別で設置しますが、</w:t>
      </w:r>
      <w:r w:rsidR="002B2397" w:rsidRPr="008D58B6">
        <w:rPr>
          <w:rFonts w:ascii="HG丸ｺﾞｼｯｸM-PRO" w:eastAsia="HG丸ｺﾞｼｯｸM-PRO" w:hAnsi="HG丸ｺﾞｼｯｸM-PRO" w:hint="eastAsia"/>
          <w:sz w:val="24"/>
        </w:rPr>
        <w:t>トイレは</w:t>
      </w:r>
      <w:r w:rsidR="006C6925" w:rsidRPr="008D58B6">
        <w:rPr>
          <w:rFonts w:ascii="HG丸ｺﾞｼｯｸM-PRO" w:eastAsia="HG丸ｺﾞｼｯｸM-PRO" w:hAnsi="HG丸ｺﾞｼｯｸM-PRO" w:hint="eastAsia"/>
          <w:sz w:val="24"/>
        </w:rPr>
        <w:t>トランスジェンダー（下記＜ＬＧＢＴとは＞参照）にも配慮し、なるべく男女共用トイレも設置しましょう。</w:t>
      </w:r>
    </w:p>
    <w:p w14:paraId="564F66E2" w14:textId="353A7095" w:rsidR="00836EBE" w:rsidRPr="008D58B6" w:rsidRDefault="00836EBE" w:rsidP="00CC5135">
      <w:pPr>
        <w:ind w:left="678" w:hangingChars="300" w:hanging="678"/>
        <w:rPr>
          <w:rFonts w:ascii="HG丸ｺﾞｼｯｸM-PRO" w:eastAsia="HG丸ｺﾞｼｯｸM-PRO" w:hAnsi="HG丸ｺﾞｼｯｸM-PRO"/>
          <w:color w:val="000000" w:themeColor="text1"/>
          <w:sz w:val="24"/>
        </w:rPr>
      </w:pPr>
      <w:r w:rsidRPr="008D58B6">
        <w:rPr>
          <w:rFonts w:ascii="HG丸ｺﾞｼｯｸM-PRO" w:eastAsia="HG丸ｺﾞｼｯｸM-PRO" w:hAnsi="HG丸ｺﾞｼｯｸM-PRO" w:hint="eastAsia"/>
          <w:sz w:val="24"/>
        </w:rPr>
        <w:t xml:space="preserve">　　</w:t>
      </w:r>
      <w:r w:rsidR="009752B4" w:rsidRPr="008D58B6">
        <w:rPr>
          <w:rFonts w:ascii="HG丸ｺﾞｼｯｸM-PRO" w:eastAsia="HG丸ｺﾞｼｯｸM-PRO" w:hAnsi="HG丸ｺﾞｼｯｸM-PRO" w:hint="eastAsia"/>
          <w:sz w:val="24"/>
        </w:rPr>
        <w:t xml:space="preserve">　</w:t>
      </w:r>
      <w:r w:rsidRPr="008D58B6">
        <w:rPr>
          <w:rFonts w:ascii="HG丸ｺﾞｼｯｸM-PRO" w:eastAsia="HG丸ｺﾞｼｯｸM-PRO" w:hAnsi="HG丸ｺﾞｼｯｸM-PRO" w:hint="eastAsia"/>
          <w:color w:val="000000" w:themeColor="text1"/>
          <w:sz w:val="24"/>
        </w:rPr>
        <w:t>※トイレは介助者にも配慮して設置してください。</w:t>
      </w:r>
    </w:p>
    <w:p w14:paraId="5838CD51" w14:textId="1DFDD5E1" w:rsidR="00671E9E" w:rsidRPr="008D58B6" w:rsidRDefault="00671E9E" w:rsidP="00671E9E">
      <w:pPr>
        <w:ind w:left="678" w:hangingChars="300" w:hanging="678"/>
        <w:rPr>
          <w:rFonts w:ascii="HG丸ｺﾞｼｯｸM-PRO" w:eastAsia="HG丸ｺﾞｼｯｸM-PRO" w:hAnsi="HG丸ｺﾞｼｯｸM-PRO"/>
          <w:color w:val="000000" w:themeColor="text1"/>
          <w:sz w:val="24"/>
        </w:rPr>
      </w:pPr>
      <w:r w:rsidRPr="008D58B6">
        <w:rPr>
          <w:rFonts w:ascii="HG丸ｺﾞｼｯｸM-PRO" w:eastAsia="HG丸ｺﾞｼｯｸM-PRO" w:hAnsi="HG丸ｺﾞｼｯｸM-PRO" w:hint="eastAsia"/>
          <w:color w:val="000000" w:themeColor="text1"/>
          <w:sz w:val="24"/>
        </w:rPr>
        <w:t xml:space="preserve">　</w:t>
      </w:r>
      <w:r w:rsidR="00F83FCB" w:rsidRPr="008D58B6">
        <w:rPr>
          <w:rFonts w:ascii="HG丸ｺﾞｼｯｸM-PRO" w:eastAsia="HG丸ｺﾞｼｯｸM-PRO" w:hAnsi="HG丸ｺﾞｼｯｸM-PRO" w:hint="eastAsia"/>
          <w:color w:val="000000" w:themeColor="text1"/>
          <w:sz w:val="24"/>
        </w:rPr>
        <w:t xml:space="preserve">　</w:t>
      </w:r>
      <w:r w:rsidR="009752B4" w:rsidRPr="008D58B6">
        <w:rPr>
          <w:rFonts w:ascii="HG丸ｺﾞｼｯｸM-PRO" w:eastAsia="HG丸ｺﾞｼｯｸM-PRO" w:hAnsi="HG丸ｺﾞｼｯｸM-PRO" w:hint="eastAsia"/>
          <w:color w:val="000000" w:themeColor="text1"/>
          <w:sz w:val="24"/>
        </w:rPr>
        <w:t xml:space="preserve">　</w:t>
      </w:r>
      <w:r w:rsidRPr="008D58B6">
        <w:rPr>
          <w:rFonts w:ascii="HG丸ｺﾞｼｯｸM-PRO" w:eastAsia="HG丸ｺﾞｼｯｸM-PRO" w:hAnsi="HG丸ｺﾞｼｯｸM-PRO" w:hint="eastAsia"/>
          <w:color w:val="000000" w:themeColor="text1"/>
          <w:sz w:val="24"/>
        </w:rPr>
        <w:t>※集団生活を送る避難所では、個人のプライバシーへの配慮がとても重要です。</w:t>
      </w:r>
    </w:p>
    <w:p w14:paraId="72D7DA16" w14:textId="77777777" w:rsidR="009752B4" w:rsidRPr="008D58B6" w:rsidRDefault="00671E9E" w:rsidP="009752B4">
      <w:pPr>
        <w:ind w:firstLineChars="400" w:firstLine="905"/>
        <w:rPr>
          <w:rFonts w:ascii="HG丸ｺﾞｼｯｸM-PRO" w:eastAsia="HG丸ｺﾞｼｯｸM-PRO" w:hAnsi="HG丸ｺﾞｼｯｸM-PRO"/>
          <w:color w:val="000000" w:themeColor="text1"/>
          <w:sz w:val="24"/>
        </w:rPr>
      </w:pPr>
      <w:r w:rsidRPr="008D58B6">
        <w:rPr>
          <w:rFonts w:ascii="HG丸ｺﾞｼｯｸM-PRO" w:eastAsia="HG丸ｺﾞｼｯｸM-PRO" w:hAnsi="HG丸ｺﾞｼｯｸM-PRO" w:hint="eastAsia"/>
          <w:color w:val="000000" w:themeColor="text1"/>
          <w:sz w:val="24"/>
        </w:rPr>
        <w:t>常に</w:t>
      </w:r>
      <w:r w:rsidR="00945934" w:rsidRPr="008D58B6">
        <w:rPr>
          <w:rFonts w:ascii="HG丸ｺﾞｼｯｸM-PRO" w:eastAsia="HG丸ｺﾞｼｯｸM-PRO" w:hAnsi="HG丸ｺﾞｼｯｸM-PRO" w:hint="eastAsia"/>
          <w:color w:val="000000" w:themeColor="text1"/>
          <w:sz w:val="24"/>
          <w:u w:val="single"/>
        </w:rPr>
        <w:t>男性、女性</w:t>
      </w:r>
      <w:r w:rsidR="00464BFE" w:rsidRPr="008D58B6">
        <w:rPr>
          <w:rFonts w:ascii="HG丸ｺﾞｼｯｸM-PRO" w:eastAsia="HG丸ｺﾞｼｯｸM-PRO" w:hAnsi="HG丸ｺﾞｼｯｸM-PRO" w:hint="eastAsia"/>
          <w:color w:val="000000" w:themeColor="text1"/>
          <w:sz w:val="24"/>
          <w:u w:val="single"/>
        </w:rPr>
        <w:t>又はＬＧＢＴ</w:t>
      </w:r>
      <w:r w:rsidRPr="008D58B6">
        <w:rPr>
          <w:rFonts w:ascii="HG丸ｺﾞｼｯｸM-PRO" w:eastAsia="HG丸ｺﾞｼｯｸM-PRO" w:hAnsi="HG丸ｺﾞｼｯｸM-PRO" w:hint="eastAsia"/>
          <w:color w:val="000000" w:themeColor="text1"/>
          <w:sz w:val="24"/>
          <w:u w:val="single"/>
        </w:rPr>
        <w:t>の視点</w:t>
      </w:r>
      <w:r w:rsidRPr="008D58B6">
        <w:rPr>
          <w:rFonts w:ascii="HG丸ｺﾞｼｯｸM-PRO" w:eastAsia="HG丸ｺﾞｼｯｸM-PRO" w:hAnsi="HG丸ｺﾞｼｯｸM-PRO" w:hint="eastAsia"/>
          <w:color w:val="000000" w:themeColor="text1"/>
          <w:sz w:val="24"/>
        </w:rPr>
        <w:t>で避難者のプライバシーを確保できるように</w:t>
      </w:r>
    </w:p>
    <w:p w14:paraId="16296EC6" w14:textId="756D07F9" w:rsidR="00671E9E" w:rsidRPr="008D58B6" w:rsidRDefault="00671E9E" w:rsidP="009752B4">
      <w:pPr>
        <w:ind w:firstLineChars="400" w:firstLine="905"/>
        <w:rPr>
          <w:rFonts w:ascii="HG丸ｺﾞｼｯｸM-PRO" w:eastAsia="HG丸ｺﾞｼｯｸM-PRO" w:hAnsi="HG丸ｺﾞｼｯｸM-PRO"/>
          <w:color w:val="000000" w:themeColor="text1"/>
          <w:sz w:val="24"/>
        </w:rPr>
      </w:pPr>
      <w:r w:rsidRPr="008D58B6">
        <w:rPr>
          <w:rFonts w:ascii="HG丸ｺﾞｼｯｸM-PRO" w:eastAsia="HG丸ｺﾞｼｯｸM-PRO" w:hAnsi="HG丸ｺﾞｼｯｸM-PRO" w:hint="eastAsia"/>
          <w:color w:val="000000" w:themeColor="text1"/>
          <w:sz w:val="24"/>
        </w:rPr>
        <w:t>配慮してください。</w:t>
      </w:r>
    </w:p>
    <w:p w14:paraId="4E8B6D4F" w14:textId="69479C90" w:rsidR="00671E9E" w:rsidRPr="008D58B6" w:rsidRDefault="00671E9E" w:rsidP="00671E9E">
      <w:pPr>
        <w:ind w:left="678" w:hangingChars="300" w:hanging="678"/>
        <w:rPr>
          <w:rFonts w:ascii="HG丸ｺﾞｼｯｸM-PRO" w:eastAsia="HG丸ｺﾞｼｯｸM-PRO" w:hAnsi="HG丸ｺﾞｼｯｸM-PRO"/>
          <w:color w:val="000000" w:themeColor="text1"/>
          <w:sz w:val="24"/>
        </w:rPr>
      </w:pPr>
      <w:r w:rsidRPr="008D58B6">
        <w:rPr>
          <w:rFonts w:ascii="HG丸ｺﾞｼｯｸM-PRO" w:eastAsia="HG丸ｺﾞｼｯｸM-PRO" w:hAnsi="HG丸ｺﾞｼｯｸM-PRO" w:hint="eastAsia"/>
          <w:color w:val="000000" w:themeColor="text1"/>
          <w:sz w:val="24"/>
        </w:rPr>
        <w:t xml:space="preserve">　</w:t>
      </w:r>
      <w:r w:rsidR="00F83FCB" w:rsidRPr="008D58B6">
        <w:rPr>
          <w:rFonts w:ascii="HG丸ｺﾞｼｯｸM-PRO" w:eastAsia="HG丸ｺﾞｼｯｸM-PRO" w:hAnsi="HG丸ｺﾞｼｯｸM-PRO" w:hint="eastAsia"/>
          <w:color w:val="000000" w:themeColor="text1"/>
          <w:sz w:val="24"/>
        </w:rPr>
        <w:t xml:space="preserve">　</w:t>
      </w:r>
      <w:r w:rsidR="009752B4" w:rsidRPr="008D58B6">
        <w:rPr>
          <w:rFonts w:ascii="HG丸ｺﾞｼｯｸM-PRO" w:eastAsia="HG丸ｺﾞｼｯｸM-PRO" w:hAnsi="HG丸ｺﾞｼｯｸM-PRO" w:hint="eastAsia"/>
          <w:color w:val="000000" w:themeColor="text1"/>
          <w:sz w:val="24"/>
        </w:rPr>
        <w:t xml:space="preserve">　</w:t>
      </w:r>
      <w:r w:rsidRPr="008D58B6">
        <w:rPr>
          <w:rFonts w:ascii="HG丸ｺﾞｼｯｸM-PRO" w:eastAsia="HG丸ｺﾞｼｯｸM-PRO" w:hAnsi="HG丸ｺﾞｼｯｸM-PRO" w:hint="eastAsia"/>
          <w:color w:val="000000" w:themeColor="text1"/>
          <w:sz w:val="24"/>
        </w:rPr>
        <w:t>※乳幼児連れの世帯に配慮し、</w:t>
      </w:r>
      <w:r w:rsidRPr="008D58B6">
        <w:rPr>
          <w:rFonts w:ascii="HG丸ｺﾞｼｯｸM-PRO" w:eastAsia="HG丸ｺﾞｼｯｸM-PRO" w:hAnsi="HG丸ｺﾞｼｯｸM-PRO" w:hint="eastAsia"/>
          <w:color w:val="000000" w:themeColor="text1"/>
          <w:sz w:val="24"/>
          <w:u w:val="single"/>
        </w:rPr>
        <w:t>授乳</w:t>
      </w:r>
      <w:r w:rsidR="004A7538" w:rsidRPr="008D58B6">
        <w:rPr>
          <w:rFonts w:ascii="HG丸ｺﾞｼｯｸM-PRO" w:eastAsia="HG丸ｺﾞｼｯｸM-PRO" w:hAnsi="HG丸ｺﾞｼｯｸM-PRO" w:hint="eastAsia"/>
          <w:color w:val="000000" w:themeColor="text1"/>
          <w:sz w:val="24"/>
          <w:u w:val="single"/>
        </w:rPr>
        <w:t>室</w:t>
      </w:r>
      <w:r w:rsidR="00703FCF" w:rsidRPr="008D58B6">
        <w:rPr>
          <w:rFonts w:ascii="HG丸ｺﾞｼｯｸM-PRO" w:eastAsia="HG丸ｺﾞｼｯｸM-PRO" w:hAnsi="HG丸ｺﾞｼｯｸM-PRO" w:hint="eastAsia"/>
          <w:color w:val="000000" w:themeColor="text1"/>
          <w:sz w:val="24"/>
          <w:u w:val="single"/>
        </w:rPr>
        <w:t>・</w:t>
      </w:r>
      <w:r w:rsidR="002659A7" w:rsidRPr="008D58B6">
        <w:rPr>
          <w:rFonts w:ascii="HG丸ｺﾞｼｯｸM-PRO" w:eastAsia="HG丸ｺﾞｼｯｸM-PRO" w:hAnsi="HG丸ｺﾞｼｯｸM-PRO" w:hint="eastAsia"/>
          <w:color w:val="000000" w:themeColor="text1"/>
          <w:sz w:val="24"/>
          <w:u w:val="single"/>
        </w:rPr>
        <w:t>子育て</w:t>
      </w:r>
      <w:r w:rsidR="00703FCF" w:rsidRPr="008D58B6">
        <w:rPr>
          <w:rFonts w:ascii="HG丸ｺﾞｼｯｸM-PRO" w:eastAsia="HG丸ｺﾞｼｯｸM-PRO" w:hAnsi="HG丸ｺﾞｼｯｸM-PRO" w:hint="eastAsia"/>
          <w:color w:val="000000" w:themeColor="text1"/>
          <w:sz w:val="24"/>
          <w:u w:val="single"/>
        </w:rPr>
        <w:t>スペース</w:t>
      </w:r>
      <w:r w:rsidRPr="008D58B6">
        <w:rPr>
          <w:rFonts w:ascii="HG丸ｺﾞｼｯｸM-PRO" w:eastAsia="HG丸ｺﾞｼｯｸM-PRO" w:hAnsi="HG丸ｺﾞｼｯｸM-PRO" w:hint="eastAsia"/>
          <w:color w:val="000000" w:themeColor="text1"/>
          <w:sz w:val="24"/>
          <w:u w:val="single"/>
        </w:rPr>
        <w:t>も必ず設置し</w:t>
      </w:r>
      <w:r w:rsidR="00EA4F5D" w:rsidRPr="008D58B6">
        <w:rPr>
          <w:rFonts w:ascii="HG丸ｺﾞｼｯｸM-PRO" w:eastAsia="HG丸ｺﾞｼｯｸM-PRO" w:hAnsi="HG丸ｺﾞｼｯｸM-PRO" w:hint="eastAsia"/>
          <w:color w:val="000000" w:themeColor="text1"/>
          <w:sz w:val="24"/>
          <w:u w:val="single"/>
        </w:rPr>
        <w:t>ます</w:t>
      </w:r>
      <w:r w:rsidRPr="008D58B6">
        <w:rPr>
          <w:rFonts w:ascii="HG丸ｺﾞｼｯｸM-PRO" w:eastAsia="HG丸ｺﾞｼｯｸM-PRO" w:hAnsi="HG丸ｺﾞｼｯｸM-PRO" w:hint="eastAsia"/>
          <w:color w:val="000000" w:themeColor="text1"/>
          <w:sz w:val="24"/>
        </w:rPr>
        <w:t>。</w:t>
      </w:r>
    </w:p>
    <w:p w14:paraId="12944C3F" w14:textId="7B4E332D" w:rsidR="00DA55CB" w:rsidRPr="008D58B6" w:rsidRDefault="00671E9E" w:rsidP="00030911">
      <w:pPr>
        <w:ind w:left="678" w:hangingChars="300" w:hanging="678"/>
        <w:rPr>
          <w:rFonts w:ascii="HG丸ｺﾞｼｯｸM-PRO" w:eastAsia="HG丸ｺﾞｼｯｸM-PRO" w:hAnsi="HG丸ｺﾞｼｯｸM-PRO"/>
          <w:color w:val="000000" w:themeColor="text1"/>
          <w:sz w:val="24"/>
        </w:rPr>
      </w:pPr>
      <w:r w:rsidRPr="008D58B6">
        <w:rPr>
          <w:rFonts w:ascii="HG丸ｺﾞｼｯｸM-PRO" w:eastAsia="HG丸ｺﾞｼｯｸM-PRO" w:hAnsi="HG丸ｺﾞｼｯｸM-PRO" w:hint="eastAsia"/>
          <w:color w:val="000000" w:themeColor="text1"/>
          <w:sz w:val="24"/>
        </w:rPr>
        <w:t xml:space="preserve">　　</w:t>
      </w:r>
      <w:r w:rsidR="00F83FCB" w:rsidRPr="008D58B6">
        <w:rPr>
          <w:rFonts w:ascii="HG丸ｺﾞｼｯｸM-PRO" w:eastAsia="HG丸ｺﾞｼｯｸM-PRO" w:hAnsi="HG丸ｺﾞｼｯｸM-PRO" w:hint="eastAsia"/>
          <w:color w:val="000000" w:themeColor="text1"/>
          <w:sz w:val="24"/>
        </w:rPr>
        <w:t xml:space="preserve">　</w:t>
      </w:r>
      <w:r w:rsidR="009752B4" w:rsidRPr="008D58B6">
        <w:rPr>
          <w:rFonts w:ascii="HG丸ｺﾞｼｯｸM-PRO" w:eastAsia="HG丸ｺﾞｼｯｸM-PRO" w:hAnsi="HG丸ｺﾞｼｯｸM-PRO" w:hint="eastAsia"/>
          <w:color w:val="000000" w:themeColor="text1"/>
          <w:sz w:val="24"/>
        </w:rPr>
        <w:t xml:space="preserve">　</w:t>
      </w:r>
      <w:r w:rsidRPr="008D58B6">
        <w:rPr>
          <w:rFonts w:ascii="HG丸ｺﾞｼｯｸM-PRO" w:eastAsia="HG丸ｺﾞｼｯｸM-PRO" w:hAnsi="HG丸ｺﾞｼｯｸM-PRO" w:hint="eastAsia"/>
          <w:color w:val="000000" w:themeColor="text1"/>
          <w:sz w:val="24"/>
        </w:rPr>
        <w:t>（</w:t>
      </w:r>
      <w:r w:rsidR="00703FCF" w:rsidRPr="008D58B6">
        <w:rPr>
          <w:rFonts w:ascii="HG丸ｺﾞｼｯｸM-PRO" w:eastAsia="HG丸ｺﾞｼｯｸM-PRO" w:hAnsi="HG丸ｺﾞｼｯｸM-PRO" w:hint="eastAsia"/>
          <w:color w:val="000000" w:themeColor="text1"/>
          <w:sz w:val="24"/>
        </w:rPr>
        <w:t>授乳</w:t>
      </w:r>
      <w:r w:rsidR="004A7538" w:rsidRPr="008D58B6">
        <w:rPr>
          <w:rFonts w:ascii="HG丸ｺﾞｼｯｸM-PRO" w:eastAsia="HG丸ｺﾞｼｯｸM-PRO" w:hAnsi="HG丸ｺﾞｼｯｸM-PRO" w:hint="eastAsia"/>
          <w:color w:val="000000" w:themeColor="text1"/>
          <w:sz w:val="24"/>
        </w:rPr>
        <w:t>室</w:t>
      </w:r>
      <w:r w:rsidR="00703FCF" w:rsidRPr="008D58B6">
        <w:rPr>
          <w:rFonts w:ascii="HG丸ｺﾞｼｯｸM-PRO" w:eastAsia="HG丸ｺﾞｼｯｸM-PRO" w:hAnsi="HG丸ｺﾞｼｯｸM-PRO" w:hint="eastAsia"/>
          <w:color w:val="000000" w:themeColor="text1"/>
          <w:sz w:val="24"/>
        </w:rPr>
        <w:t>：</w:t>
      </w:r>
      <w:r w:rsidRPr="008D58B6">
        <w:rPr>
          <w:rFonts w:ascii="HG丸ｺﾞｼｯｸM-PRO" w:eastAsia="HG丸ｺﾞｼｯｸM-PRO" w:hAnsi="HG丸ｺﾞｼｯｸM-PRO" w:hint="eastAsia"/>
          <w:color w:val="000000" w:themeColor="text1"/>
          <w:sz w:val="24"/>
        </w:rPr>
        <w:t>備蓄品の「間仕切り」</w:t>
      </w:r>
      <w:r w:rsidR="002B15FB" w:rsidRPr="008D58B6">
        <w:rPr>
          <w:rFonts w:ascii="HG丸ｺﾞｼｯｸM-PRO" w:eastAsia="HG丸ｺﾞｼｯｸM-PRO" w:hAnsi="HG丸ｺﾞｼｯｸM-PRO" w:hint="eastAsia"/>
          <w:color w:val="000000" w:themeColor="text1"/>
          <w:sz w:val="24"/>
        </w:rPr>
        <w:t>など</w:t>
      </w:r>
      <w:r w:rsidR="00464BFE" w:rsidRPr="008D58B6">
        <w:rPr>
          <w:rFonts w:ascii="HG丸ｺﾞｼｯｸM-PRO" w:eastAsia="HG丸ｺﾞｼｯｸM-PRO" w:hAnsi="HG丸ｺﾞｼｯｸM-PRO" w:hint="eastAsia"/>
          <w:color w:val="000000" w:themeColor="text1"/>
          <w:sz w:val="24"/>
        </w:rPr>
        <w:t>を</w:t>
      </w:r>
      <w:r w:rsidRPr="008D58B6">
        <w:rPr>
          <w:rFonts w:ascii="HG丸ｺﾞｼｯｸM-PRO" w:eastAsia="HG丸ｺﾞｼｯｸM-PRO" w:hAnsi="HG丸ｺﾞｼｯｸM-PRO" w:hint="eastAsia"/>
          <w:color w:val="000000" w:themeColor="text1"/>
          <w:sz w:val="24"/>
        </w:rPr>
        <w:t>うまく活用してください。）</w:t>
      </w:r>
    </w:p>
    <w:p w14:paraId="099C8AB5" w14:textId="020E30A6" w:rsidR="00CC5135" w:rsidRPr="008D58B6" w:rsidRDefault="001B7881" w:rsidP="00703FCF">
      <w:pPr>
        <w:ind w:left="905" w:hangingChars="400" w:hanging="905"/>
        <w:rPr>
          <w:rFonts w:ascii="HG丸ｺﾞｼｯｸM-PRO" w:eastAsia="HG丸ｺﾞｼｯｸM-PRO" w:hAnsi="HG丸ｺﾞｼｯｸM-PRO"/>
          <w:color w:val="000000" w:themeColor="text1"/>
          <w:sz w:val="24"/>
        </w:rPr>
      </w:pPr>
      <w:r w:rsidRPr="008D58B6">
        <w:rPr>
          <w:rFonts w:ascii="HG丸ｺﾞｼｯｸM-PRO" w:eastAsia="HG丸ｺﾞｼｯｸM-PRO" w:hAnsi="HG丸ｺﾞｼｯｸM-PRO" w:hint="eastAsia"/>
          <w:color w:val="000000" w:themeColor="text1"/>
          <w:sz w:val="24"/>
        </w:rPr>
        <w:t xml:space="preserve">　　</w:t>
      </w:r>
      <w:r w:rsidR="009752B4" w:rsidRPr="008D58B6">
        <w:rPr>
          <w:rFonts w:ascii="HG丸ｺﾞｼｯｸM-PRO" w:eastAsia="HG丸ｺﾞｼｯｸM-PRO" w:hAnsi="HG丸ｺﾞｼｯｸM-PRO" w:hint="eastAsia"/>
          <w:color w:val="000000" w:themeColor="text1"/>
          <w:sz w:val="24"/>
        </w:rPr>
        <w:t xml:space="preserve">　</w:t>
      </w:r>
      <w:r w:rsidR="00703FCF" w:rsidRPr="008D58B6">
        <w:rPr>
          <w:rFonts w:ascii="HG丸ｺﾞｼｯｸM-PRO" w:eastAsia="HG丸ｺﾞｼｯｸM-PRO" w:hAnsi="HG丸ｺﾞｼｯｸM-PRO" w:hint="eastAsia"/>
          <w:color w:val="000000" w:themeColor="text1"/>
          <w:sz w:val="24"/>
        </w:rPr>
        <w:t xml:space="preserve">　（</w:t>
      </w:r>
      <w:r w:rsidR="002659A7" w:rsidRPr="008D58B6">
        <w:rPr>
          <w:rFonts w:ascii="HG丸ｺﾞｼｯｸM-PRO" w:eastAsia="HG丸ｺﾞｼｯｸM-PRO" w:hAnsi="HG丸ｺﾞｼｯｸM-PRO" w:hint="eastAsia"/>
          <w:color w:val="000000" w:themeColor="text1"/>
          <w:sz w:val="24"/>
        </w:rPr>
        <w:t>子育て</w:t>
      </w:r>
      <w:r w:rsidR="00703FCF" w:rsidRPr="008D58B6">
        <w:rPr>
          <w:rFonts w:ascii="HG丸ｺﾞｼｯｸM-PRO" w:eastAsia="HG丸ｺﾞｼｯｸM-PRO" w:hAnsi="HG丸ｺﾞｼｯｸM-PRO" w:hint="eastAsia"/>
          <w:color w:val="000000" w:themeColor="text1"/>
          <w:sz w:val="24"/>
        </w:rPr>
        <w:t>スペース：</w:t>
      </w:r>
      <w:r w:rsidR="0001774B" w:rsidRPr="008D58B6">
        <w:rPr>
          <w:rFonts w:ascii="HG丸ｺﾞｼｯｸM-PRO" w:eastAsia="HG丸ｺﾞｼｯｸM-PRO" w:hAnsi="HG丸ｺﾞｼｯｸM-PRO" w:hint="eastAsia"/>
          <w:color w:val="000000" w:themeColor="text1"/>
          <w:sz w:val="24"/>
        </w:rPr>
        <w:t>過去の災害では</w:t>
      </w:r>
      <w:r w:rsidR="002B2397" w:rsidRPr="008D58B6">
        <w:rPr>
          <w:rFonts w:ascii="HG丸ｺﾞｼｯｸM-PRO" w:eastAsia="HG丸ｺﾞｼｯｸM-PRO" w:hAnsi="HG丸ｺﾞｼｯｸM-PRO" w:hint="eastAsia"/>
          <w:color w:val="000000" w:themeColor="text1"/>
          <w:sz w:val="24"/>
        </w:rPr>
        <w:t>、乳幼児世帯が、子どもの</w:t>
      </w:r>
      <w:r w:rsidR="00765555" w:rsidRPr="008D58B6">
        <w:rPr>
          <w:rFonts w:ascii="HG丸ｺﾞｼｯｸM-PRO" w:eastAsia="HG丸ｺﾞｼｯｸM-PRO" w:hAnsi="HG丸ｺﾞｼｯｸM-PRO" w:hint="eastAsia"/>
          <w:color w:val="000000" w:themeColor="text1"/>
          <w:sz w:val="24"/>
        </w:rPr>
        <w:t>泣</w:t>
      </w:r>
      <w:r w:rsidR="002B2397" w:rsidRPr="008D58B6">
        <w:rPr>
          <w:rFonts w:ascii="HG丸ｺﾞｼｯｸM-PRO" w:eastAsia="HG丸ｺﾞｼｯｸM-PRO" w:hAnsi="HG丸ｺﾞｼｯｸM-PRO" w:hint="eastAsia"/>
          <w:color w:val="000000" w:themeColor="text1"/>
          <w:sz w:val="24"/>
        </w:rPr>
        <w:t>き声などで肩身</w:t>
      </w:r>
      <w:r w:rsidR="00532D05" w:rsidRPr="008D58B6">
        <w:rPr>
          <w:rFonts w:ascii="HG丸ｺﾞｼｯｸM-PRO" w:eastAsia="HG丸ｺﾞｼｯｸM-PRO" w:hAnsi="HG丸ｺﾞｼｯｸM-PRO" w:hint="eastAsia"/>
          <w:color w:val="000000" w:themeColor="text1"/>
          <w:sz w:val="24"/>
        </w:rPr>
        <w:t>の狭い思いをして、避難所から退所せざるを得ない状況に追い込まれたケースもありました。</w:t>
      </w:r>
      <w:r w:rsidR="00A1193F" w:rsidRPr="008D58B6">
        <w:rPr>
          <w:rFonts w:ascii="HG丸ｺﾞｼｯｸM-PRO" w:eastAsia="HG丸ｺﾞｼｯｸM-PRO" w:hAnsi="HG丸ｺﾞｼｯｸM-PRO" w:hint="eastAsia"/>
          <w:color w:val="000000" w:themeColor="text1"/>
          <w:sz w:val="24"/>
        </w:rPr>
        <w:t>）</w:t>
      </w:r>
    </w:p>
    <w:p w14:paraId="0211D16A" w14:textId="77777777" w:rsidR="00822898" w:rsidRPr="008D58B6" w:rsidRDefault="00822898" w:rsidP="00703FCF">
      <w:pPr>
        <w:ind w:left="905" w:hangingChars="400" w:hanging="905"/>
        <w:rPr>
          <w:rFonts w:ascii="HG丸ｺﾞｼｯｸM-PRO" w:eastAsia="HG丸ｺﾞｼｯｸM-PRO" w:hAnsi="HG丸ｺﾞｼｯｸM-PRO"/>
          <w:color w:val="000000" w:themeColor="text1"/>
          <w:sz w:val="24"/>
        </w:rPr>
      </w:pPr>
    </w:p>
    <w:p w14:paraId="7378B361" w14:textId="78868114" w:rsidR="00330400" w:rsidRPr="008D58B6" w:rsidRDefault="00330400" w:rsidP="002D5AC4">
      <w:pPr>
        <w:rPr>
          <w:rFonts w:ascii="HG丸ｺﾞｼｯｸM-PRO" w:eastAsia="HG丸ｺﾞｼｯｸM-PRO" w:hAnsi="HG丸ｺﾞｼｯｸM-PRO"/>
          <w:sz w:val="24"/>
        </w:rPr>
      </w:pPr>
    </w:p>
    <w:p w14:paraId="5B12CB62" w14:textId="77777777" w:rsidR="00330400" w:rsidRPr="008D58B6" w:rsidRDefault="00330400" w:rsidP="002D5AC4">
      <w:pPr>
        <w:rPr>
          <w:rFonts w:ascii="HG丸ｺﾞｼｯｸM-PRO" w:eastAsia="HG丸ｺﾞｼｯｸM-PRO" w:hAnsi="HG丸ｺﾞｼｯｸM-PRO"/>
          <w:sz w:val="24"/>
        </w:rPr>
      </w:pPr>
    </w:p>
    <w:p w14:paraId="1A6F1751" w14:textId="77777777" w:rsidR="00DA55CB" w:rsidRPr="008D58B6" w:rsidRDefault="00464BFE" w:rsidP="00CC5135">
      <w:pPr>
        <w:widowControl/>
        <w:ind w:firstLineChars="200" w:firstLine="452"/>
        <w:jc w:val="left"/>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＜ＬＧＢＴとは</w:t>
      </w:r>
      <w:r w:rsidR="00DA55CB" w:rsidRPr="008D58B6">
        <w:rPr>
          <w:rFonts w:ascii="HG丸ｺﾞｼｯｸM-PRO" w:eastAsia="HG丸ｺﾞｼｯｸM-PRO" w:hAnsi="HG丸ｺﾞｼｯｸM-PRO" w:hint="eastAsia"/>
          <w:sz w:val="24"/>
        </w:rPr>
        <w:t>＞</w:t>
      </w:r>
    </w:p>
    <w:p w14:paraId="32DE3F51" w14:textId="6AD5D39C" w:rsidR="00EE51CB" w:rsidRPr="008D58B6" w:rsidRDefault="00EE51CB" w:rsidP="00CC5135">
      <w:pPr>
        <w:widowControl/>
        <w:ind w:left="678" w:hangingChars="300" w:hanging="678"/>
        <w:jc w:val="left"/>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 xml:space="preserve">　</w:t>
      </w:r>
      <w:r w:rsidR="00CC5135" w:rsidRPr="008D58B6">
        <w:rPr>
          <w:rFonts w:ascii="HG丸ｺﾞｼｯｸM-PRO" w:eastAsia="HG丸ｺﾞｼｯｸM-PRO" w:hAnsi="HG丸ｺﾞｼｯｸM-PRO" w:hint="eastAsia"/>
          <w:sz w:val="24"/>
        </w:rPr>
        <w:t xml:space="preserve">　　</w:t>
      </w:r>
      <w:r w:rsidRPr="008D58B6">
        <w:rPr>
          <w:rFonts w:ascii="HG丸ｺﾞｼｯｸM-PRO" w:eastAsia="HG丸ｺﾞｼｯｸM-PRO" w:hAnsi="HG丸ｺﾞｼｯｸM-PRO" w:hint="eastAsia"/>
          <w:sz w:val="24"/>
        </w:rPr>
        <w:t>ＬＧＢＴとは、レズビアン・ゲイ・バイセクシュアル・トランスジェンダーの頭文字をとった言葉で性的少数者の総称の一つです。</w:t>
      </w:r>
    </w:p>
    <w:tbl>
      <w:tblPr>
        <w:tblStyle w:val="a9"/>
        <w:tblW w:w="0" w:type="auto"/>
        <w:tblInd w:w="240" w:type="dxa"/>
        <w:shd w:val="clear" w:color="auto" w:fill="DAEEF3" w:themeFill="accent5" w:themeFillTint="33"/>
        <w:tblLook w:val="04A0" w:firstRow="1" w:lastRow="0" w:firstColumn="1" w:lastColumn="0" w:noHBand="0" w:noVBand="1"/>
      </w:tblPr>
      <w:tblGrid>
        <w:gridCol w:w="3514"/>
        <w:gridCol w:w="5306"/>
      </w:tblGrid>
      <w:tr w:rsidR="00464BFE" w:rsidRPr="008D58B6" w14:paraId="2F41C169" w14:textId="77777777" w:rsidTr="008B449F">
        <w:trPr>
          <w:trHeight w:val="364"/>
        </w:trPr>
        <w:tc>
          <w:tcPr>
            <w:tcW w:w="3554" w:type="dxa"/>
            <w:shd w:val="clear" w:color="auto" w:fill="DAEEF3" w:themeFill="accent5" w:themeFillTint="33"/>
          </w:tcPr>
          <w:p w14:paraId="132FC572" w14:textId="77777777" w:rsidR="00464BFE" w:rsidRPr="008D58B6" w:rsidRDefault="00464BFE" w:rsidP="00876143">
            <w:pPr>
              <w:spacing w:line="300" w:lineRule="exact"/>
              <w:jc w:val="left"/>
              <w:rPr>
                <w:rFonts w:ascii="HG丸ｺﾞｼｯｸM-PRO" w:eastAsia="HG丸ｺﾞｼｯｸM-PRO" w:hAnsi="HG丸ｺﾞｼｯｸM-PRO"/>
                <w:sz w:val="24"/>
              </w:rPr>
            </w:pPr>
            <w:r w:rsidRPr="008D58B6">
              <w:rPr>
                <w:rFonts w:ascii="HG丸ｺﾞｼｯｸM-PRO" w:eastAsia="HG丸ｺﾞｼｯｸM-PRO" w:hAnsi="HG丸ｺﾞｼｯｸM-PRO"/>
                <w:sz w:val="32"/>
                <w:szCs w:val="52"/>
              </w:rPr>
              <w:t>Ｌ</w:t>
            </w:r>
            <w:proofErr w:type="spellStart"/>
            <w:r w:rsidRPr="008D58B6">
              <w:rPr>
                <w:rFonts w:ascii="HG丸ｺﾞｼｯｸM-PRO" w:eastAsia="HG丸ｺﾞｼｯｸM-PRO" w:hAnsi="HG丸ｺﾞｼｯｸM-PRO"/>
                <w:sz w:val="16"/>
                <w:szCs w:val="23"/>
              </w:rPr>
              <w:t>esbian</w:t>
            </w:r>
            <w:proofErr w:type="spellEnd"/>
            <w:r w:rsidRPr="008D58B6">
              <w:rPr>
                <w:rFonts w:ascii="HG丸ｺﾞｼｯｸM-PRO" w:eastAsia="HG丸ｺﾞｼｯｸM-PRO" w:hAnsi="HG丸ｺﾞｼｯｸM-PRO"/>
                <w:sz w:val="16"/>
                <w:szCs w:val="23"/>
              </w:rPr>
              <w:t>（レズビアン）</w:t>
            </w:r>
          </w:p>
        </w:tc>
        <w:tc>
          <w:tcPr>
            <w:tcW w:w="5386" w:type="dxa"/>
            <w:shd w:val="clear" w:color="auto" w:fill="DAEEF3" w:themeFill="accent5" w:themeFillTint="33"/>
          </w:tcPr>
          <w:p w14:paraId="2AB650AD" w14:textId="77777777" w:rsidR="00464BFE" w:rsidRPr="008D58B6" w:rsidRDefault="00464BFE" w:rsidP="00876143">
            <w:pPr>
              <w:spacing w:line="300" w:lineRule="exact"/>
              <w:jc w:val="left"/>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18"/>
                <w:szCs w:val="23"/>
              </w:rPr>
              <w:t>同性を好きになる女性</w:t>
            </w:r>
          </w:p>
        </w:tc>
      </w:tr>
      <w:tr w:rsidR="00464BFE" w:rsidRPr="008D58B6" w14:paraId="3C96F374" w14:textId="77777777" w:rsidTr="008B449F">
        <w:trPr>
          <w:trHeight w:val="364"/>
        </w:trPr>
        <w:tc>
          <w:tcPr>
            <w:tcW w:w="3554" w:type="dxa"/>
            <w:shd w:val="clear" w:color="auto" w:fill="DAEEF3" w:themeFill="accent5" w:themeFillTint="33"/>
          </w:tcPr>
          <w:p w14:paraId="08A59457" w14:textId="77777777" w:rsidR="00464BFE" w:rsidRPr="008D58B6" w:rsidRDefault="00464BFE" w:rsidP="00876143">
            <w:pPr>
              <w:spacing w:line="300" w:lineRule="exact"/>
              <w:jc w:val="left"/>
              <w:rPr>
                <w:rFonts w:ascii="HG丸ｺﾞｼｯｸM-PRO" w:eastAsia="HG丸ｺﾞｼｯｸM-PRO" w:hAnsi="HG丸ｺﾞｼｯｸM-PRO"/>
                <w:sz w:val="24"/>
              </w:rPr>
            </w:pPr>
            <w:r w:rsidRPr="008D58B6">
              <w:rPr>
                <w:rFonts w:ascii="HG丸ｺﾞｼｯｸM-PRO" w:eastAsia="HG丸ｺﾞｼｯｸM-PRO" w:hAnsi="HG丸ｺﾞｼｯｸM-PRO"/>
                <w:sz w:val="32"/>
                <w:szCs w:val="52"/>
              </w:rPr>
              <w:t>Ｇ</w:t>
            </w:r>
            <w:r w:rsidRPr="008D58B6">
              <w:rPr>
                <w:rFonts w:ascii="HG丸ｺﾞｼｯｸM-PRO" w:eastAsia="HG丸ｺﾞｼｯｸM-PRO" w:hAnsi="HG丸ｺﾞｼｯｸM-PRO"/>
                <w:sz w:val="16"/>
                <w:szCs w:val="23"/>
              </w:rPr>
              <w:t>ay（ゲイ）</w:t>
            </w:r>
          </w:p>
        </w:tc>
        <w:tc>
          <w:tcPr>
            <w:tcW w:w="5386" w:type="dxa"/>
            <w:shd w:val="clear" w:color="auto" w:fill="DAEEF3" w:themeFill="accent5" w:themeFillTint="33"/>
          </w:tcPr>
          <w:p w14:paraId="5338941D" w14:textId="77777777" w:rsidR="00464BFE" w:rsidRPr="008D58B6" w:rsidRDefault="00464BFE" w:rsidP="00876143">
            <w:pPr>
              <w:spacing w:line="300" w:lineRule="exact"/>
              <w:jc w:val="left"/>
              <w:rPr>
                <w:rFonts w:ascii="HG丸ｺﾞｼｯｸM-PRO" w:eastAsia="HG丸ｺﾞｼｯｸM-PRO" w:hAnsi="HG丸ｺﾞｼｯｸM-PRO"/>
                <w:sz w:val="18"/>
              </w:rPr>
            </w:pPr>
            <w:r w:rsidRPr="008D58B6">
              <w:rPr>
                <w:rFonts w:ascii="HG丸ｺﾞｼｯｸM-PRO" w:eastAsia="HG丸ｺﾞｼｯｸM-PRO" w:hAnsi="HG丸ｺﾞｼｯｸM-PRO" w:hint="eastAsia"/>
                <w:sz w:val="18"/>
                <w:szCs w:val="23"/>
              </w:rPr>
              <w:t>同性を好きになる男性</w:t>
            </w:r>
          </w:p>
        </w:tc>
      </w:tr>
      <w:tr w:rsidR="00464BFE" w:rsidRPr="008D58B6" w14:paraId="061AD392" w14:textId="77777777" w:rsidTr="008B449F">
        <w:trPr>
          <w:trHeight w:val="364"/>
        </w:trPr>
        <w:tc>
          <w:tcPr>
            <w:tcW w:w="3554" w:type="dxa"/>
            <w:shd w:val="clear" w:color="auto" w:fill="DAEEF3" w:themeFill="accent5" w:themeFillTint="33"/>
          </w:tcPr>
          <w:p w14:paraId="06067798" w14:textId="77777777" w:rsidR="00464BFE" w:rsidRPr="008D58B6" w:rsidRDefault="00464BFE" w:rsidP="00876143">
            <w:pPr>
              <w:spacing w:line="300" w:lineRule="exact"/>
              <w:jc w:val="left"/>
              <w:rPr>
                <w:rFonts w:ascii="HG丸ｺﾞｼｯｸM-PRO" w:eastAsia="HG丸ｺﾞｼｯｸM-PRO" w:hAnsi="HG丸ｺﾞｼｯｸM-PRO"/>
                <w:sz w:val="24"/>
              </w:rPr>
            </w:pPr>
            <w:r w:rsidRPr="008D58B6">
              <w:rPr>
                <w:rFonts w:ascii="HG丸ｺﾞｼｯｸM-PRO" w:eastAsia="HG丸ｺﾞｼｯｸM-PRO" w:hAnsi="HG丸ｺﾞｼｯｸM-PRO"/>
                <w:sz w:val="32"/>
                <w:szCs w:val="52"/>
              </w:rPr>
              <w:t>Ｂ</w:t>
            </w:r>
            <w:proofErr w:type="spellStart"/>
            <w:r w:rsidRPr="008D58B6">
              <w:rPr>
                <w:rFonts w:ascii="HG丸ｺﾞｼｯｸM-PRO" w:eastAsia="HG丸ｺﾞｼｯｸM-PRO" w:hAnsi="HG丸ｺﾞｼｯｸM-PRO"/>
                <w:sz w:val="16"/>
                <w:szCs w:val="23"/>
              </w:rPr>
              <w:t>isexual</w:t>
            </w:r>
            <w:proofErr w:type="spellEnd"/>
            <w:r w:rsidRPr="008D58B6">
              <w:rPr>
                <w:rFonts w:ascii="HG丸ｺﾞｼｯｸM-PRO" w:eastAsia="HG丸ｺﾞｼｯｸM-PRO" w:hAnsi="HG丸ｺﾞｼｯｸM-PRO"/>
                <w:sz w:val="16"/>
                <w:szCs w:val="23"/>
              </w:rPr>
              <w:t>（バイセクシュアル）</w:t>
            </w:r>
          </w:p>
        </w:tc>
        <w:tc>
          <w:tcPr>
            <w:tcW w:w="5386" w:type="dxa"/>
            <w:shd w:val="clear" w:color="auto" w:fill="DAEEF3" w:themeFill="accent5" w:themeFillTint="33"/>
          </w:tcPr>
          <w:p w14:paraId="4126BC83" w14:textId="77777777" w:rsidR="00464BFE" w:rsidRPr="008D58B6" w:rsidRDefault="00464BFE" w:rsidP="00876143">
            <w:pPr>
              <w:spacing w:line="300" w:lineRule="exact"/>
              <w:jc w:val="left"/>
              <w:rPr>
                <w:rFonts w:ascii="HG丸ｺﾞｼｯｸM-PRO" w:eastAsia="HG丸ｺﾞｼｯｸM-PRO" w:hAnsi="HG丸ｺﾞｼｯｸM-PRO"/>
                <w:sz w:val="18"/>
              </w:rPr>
            </w:pPr>
            <w:r w:rsidRPr="008D58B6">
              <w:rPr>
                <w:rFonts w:ascii="HG丸ｺﾞｼｯｸM-PRO" w:eastAsia="HG丸ｺﾞｼｯｸM-PRO" w:hAnsi="HG丸ｺﾞｼｯｸM-PRO" w:hint="eastAsia"/>
                <w:sz w:val="18"/>
                <w:szCs w:val="23"/>
              </w:rPr>
              <w:t>同性も異性も好きになる人</w:t>
            </w:r>
          </w:p>
        </w:tc>
      </w:tr>
      <w:tr w:rsidR="00464BFE" w:rsidRPr="008D58B6" w14:paraId="7E75D198" w14:textId="77777777" w:rsidTr="008B449F">
        <w:trPr>
          <w:trHeight w:val="364"/>
        </w:trPr>
        <w:tc>
          <w:tcPr>
            <w:tcW w:w="3554" w:type="dxa"/>
            <w:shd w:val="clear" w:color="auto" w:fill="DAEEF3" w:themeFill="accent5" w:themeFillTint="33"/>
          </w:tcPr>
          <w:p w14:paraId="4E3343AE" w14:textId="77777777" w:rsidR="00464BFE" w:rsidRPr="008D58B6" w:rsidRDefault="00464BFE" w:rsidP="00876143">
            <w:pPr>
              <w:spacing w:line="300" w:lineRule="exact"/>
              <w:jc w:val="left"/>
              <w:rPr>
                <w:rFonts w:ascii="HG丸ｺﾞｼｯｸM-PRO" w:eastAsia="HG丸ｺﾞｼｯｸM-PRO" w:hAnsi="HG丸ｺﾞｼｯｸM-PRO"/>
                <w:sz w:val="24"/>
              </w:rPr>
            </w:pPr>
            <w:r w:rsidRPr="008D58B6">
              <w:rPr>
                <w:rFonts w:ascii="HG丸ｺﾞｼｯｸM-PRO" w:eastAsia="HG丸ｺﾞｼｯｸM-PRO" w:hAnsi="HG丸ｺﾞｼｯｸM-PRO"/>
                <w:sz w:val="32"/>
                <w:szCs w:val="52"/>
              </w:rPr>
              <w:t>Ｔ</w:t>
            </w:r>
            <w:proofErr w:type="spellStart"/>
            <w:r w:rsidRPr="008D58B6">
              <w:rPr>
                <w:rFonts w:ascii="HG丸ｺﾞｼｯｸM-PRO" w:eastAsia="HG丸ｺﾞｼｯｸM-PRO" w:hAnsi="HG丸ｺﾞｼｯｸM-PRO"/>
                <w:sz w:val="16"/>
                <w:szCs w:val="23"/>
              </w:rPr>
              <w:t>ransgender</w:t>
            </w:r>
            <w:proofErr w:type="spellEnd"/>
            <w:r w:rsidRPr="008D58B6">
              <w:rPr>
                <w:rFonts w:ascii="HG丸ｺﾞｼｯｸM-PRO" w:eastAsia="HG丸ｺﾞｼｯｸM-PRO" w:hAnsi="HG丸ｺﾞｼｯｸM-PRO"/>
                <w:sz w:val="16"/>
                <w:szCs w:val="23"/>
              </w:rPr>
              <w:t>（トランスジェンダー）</w:t>
            </w:r>
          </w:p>
        </w:tc>
        <w:tc>
          <w:tcPr>
            <w:tcW w:w="5386" w:type="dxa"/>
            <w:shd w:val="clear" w:color="auto" w:fill="DAEEF3" w:themeFill="accent5" w:themeFillTint="33"/>
          </w:tcPr>
          <w:p w14:paraId="1FB85A88" w14:textId="1C3660B7" w:rsidR="00464BFE" w:rsidRPr="008D58B6" w:rsidRDefault="00464BFE" w:rsidP="00876143">
            <w:pPr>
              <w:spacing w:line="300" w:lineRule="exact"/>
              <w:jc w:val="left"/>
              <w:rPr>
                <w:rFonts w:ascii="HG丸ｺﾞｼｯｸM-PRO" w:eastAsia="HG丸ｺﾞｼｯｸM-PRO" w:hAnsi="HG丸ｺﾞｼｯｸM-PRO"/>
                <w:sz w:val="18"/>
              </w:rPr>
            </w:pPr>
            <w:r w:rsidRPr="008D58B6">
              <w:rPr>
                <w:rFonts w:ascii="HG丸ｺﾞｼｯｸM-PRO" w:eastAsia="HG丸ｺﾞｼｯｸM-PRO" w:hAnsi="HG丸ｺﾞｼｯｸM-PRO" w:hint="eastAsia"/>
                <w:sz w:val="18"/>
                <w:szCs w:val="23"/>
              </w:rPr>
              <w:t>性同一性障害などこころと身体の性が一致しない人</w:t>
            </w:r>
            <w:r w:rsidR="002B15FB" w:rsidRPr="008D58B6">
              <w:rPr>
                <w:rFonts w:ascii="HG丸ｺﾞｼｯｸM-PRO" w:eastAsia="HG丸ｺﾞｼｯｸM-PRO" w:hAnsi="HG丸ｺﾞｼｯｸM-PRO" w:hint="eastAsia"/>
                <w:sz w:val="18"/>
                <w:szCs w:val="23"/>
              </w:rPr>
              <w:t>など</w:t>
            </w:r>
          </w:p>
        </w:tc>
      </w:tr>
    </w:tbl>
    <w:p w14:paraId="08F6AB49" w14:textId="09A29767" w:rsidR="008C5F74" w:rsidRPr="008D58B6" w:rsidRDefault="008C5F74">
      <w:pPr>
        <w:widowControl/>
        <w:jc w:val="left"/>
        <w:rPr>
          <w:rFonts w:ascii="HG丸ｺﾞｼｯｸM-PRO" w:eastAsia="HG丸ｺﾞｼｯｸM-PRO" w:hAnsi="HG丸ｺﾞｼｯｸM-PRO"/>
          <w:sz w:val="24"/>
        </w:rPr>
        <w:sectPr w:rsidR="008C5F74" w:rsidRPr="008D58B6" w:rsidSect="00D70306">
          <w:headerReference w:type="default" r:id="rId20"/>
          <w:pgSz w:w="11906" w:h="16838" w:code="9"/>
          <w:pgMar w:top="1418" w:right="1418" w:bottom="1418" w:left="1418" w:header="851" w:footer="624" w:gutter="0"/>
          <w:cols w:space="425"/>
          <w:docGrid w:type="linesAndChars" w:linePitch="350" w:charSpace="-2840"/>
        </w:sectPr>
      </w:pPr>
    </w:p>
    <w:p w14:paraId="79E15548" w14:textId="77777777" w:rsidR="00CD1FCC" w:rsidRPr="008D58B6" w:rsidRDefault="00CD1FCC" w:rsidP="00CD1FCC">
      <w:pPr>
        <w:spacing w:line="0" w:lineRule="atLeast"/>
        <w:rPr>
          <w:rFonts w:ascii="HG丸ｺﾞｼｯｸM-PRO" w:eastAsia="HG丸ｺﾞｼｯｸM-PRO" w:hAnsi="HG丸ｺﾞｼｯｸM-PRO" w:cs="ＭＳ Ｐゴシック"/>
          <w:kern w:val="0"/>
          <w:sz w:val="28"/>
          <w:szCs w:val="28"/>
        </w:rPr>
        <w:sectPr w:rsidR="00CD1FCC" w:rsidRPr="008D58B6" w:rsidSect="00AC72D7">
          <w:pgSz w:w="11906" w:h="16838" w:code="9"/>
          <w:pgMar w:top="1134" w:right="1418" w:bottom="851" w:left="1418" w:header="851" w:footer="624" w:gutter="0"/>
          <w:cols w:space="425"/>
          <w:docGrid w:type="linesAndChars" w:linePitch="350" w:charSpace="-2840"/>
        </w:sectPr>
      </w:pPr>
    </w:p>
    <w:p w14:paraId="61CBDDAC" w14:textId="0EBAC944" w:rsidR="00770AAB" w:rsidRPr="008D58B6" w:rsidRDefault="00770AAB" w:rsidP="00080960">
      <w:pPr>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（２）避難所内の居住スペース</w:t>
      </w:r>
      <w:r w:rsidR="002B15FB" w:rsidRPr="008D58B6">
        <w:rPr>
          <w:rFonts w:ascii="HG丸ｺﾞｼｯｸM-PRO" w:eastAsia="HG丸ｺﾞｼｯｸM-PRO" w:hAnsi="HG丸ｺﾞｼｯｸM-PRO" w:hint="eastAsia"/>
          <w:sz w:val="24"/>
        </w:rPr>
        <w:t>など</w:t>
      </w:r>
      <w:r w:rsidRPr="008D58B6">
        <w:rPr>
          <w:rFonts w:ascii="HG丸ｺﾞｼｯｸM-PRO" w:eastAsia="HG丸ｺﾞｼｯｸM-PRO" w:hAnsi="HG丸ｺﾞｼｯｸM-PRO" w:hint="eastAsia"/>
          <w:sz w:val="24"/>
        </w:rPr>
        <w:t>の割り振り</w:t>
      </w:r>
    </w:p>
    <w:p w14:paraId="6503FE14" w14:textId="77777777" w:rsidR="00770AAB" w:rsidRPr="008D58B6" w:rsidRDefault="00770AAB" w:rsidP="00770AAB">
      <w:pPr>
        <w:ind w:left="678" w:hangingChars="300" w:hanging="678"/>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 xml:space="preserve">　　　避難所内の避難者の居住スペース、受付や情報を掲示する場所などを決めます。</w:t>
      </w:r>
    </w:p>
    <w:p w14:paraId="65372300" w14:textId="5DD66DDC" w:rsidR="00770AAB" w:rsidRPr="008D58B6" w:rsidRDefault="00770AAB" w:rsidP="00770AAB">
      <w:pPr>
        <w:ind w:left="452" w:hangingChars="200" w:hanging="452"/>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 xml:space="preserve">　　　災害が発生してから避難者を受入れる際に「場所取り」が始まってしまうと、その人達を再び再配置することは大変困難です。</w:t>
      </w:r>
    </w:p>
    <w:p w14:paraId="3DA87EC8" w14:textId="78CEF10E" w:rsidR="00DC3A9A" w:rsidRPr="008D58B6" w:rsidRDefault="00AE5729" w:rsidP="00AE5729">
      <w:pPr>
        <w:ind w:left="452" w:hangingChars="200" w:hanging="452"/>
        <w:rPr>
          <w:rFonts w:ascii="HG丸ｺﾞｼｯｸM-PRO" w:eastAsia="HG丸ｺﾞｼｯｸM-PRO" w:hAnsi="HG丸ｺﾞｼｯｸM-PRO"/>
          <w:sz w:val="24"/>
        </w:rPr>
      </w:pPr>
      <w:r w:rsidRPr="008D58B6">
        <w:rPr>
          <w:rFonts w:ascii="HG丸ｺﾞｼｯｸM-PRO" w:eastAsia="HG丸ｺﾞｼｯｸM-PRO" w:hAnsi="HG丸ｺﾞｼｯｸM-PRO"/>
          <w:noProof/>
          <w:sz w:val="24"/>
        </w:rPr>
        <mc:AlternateContent>
          <mc:Choice Requires="wps">
            <w:drawing>
              <wp:anchor distT="0" distB="0" distL="114300" distR="114300" simplePos="0" relativeHeight="251654143" behindDoc="0" locked="0" layoutInCell="1" allowOverlap="1" wp14:anchorId="1506B6DD" wp14:editId="5E2C45D8">
                <wp:simplePos x="0" y="0"/>
                <wp:positionH relativeFrom="column">
                  <wp:posOffset>-77470</wp:posOffset>
                </wp:positionH>
                <wp:positionV relativeFrom="paragraph">
                  <wp:posOffset>1051317</wp:posOffset>
                </wp:positionV>
                <wp:extent cx="6082665" cy="3840480"/>
                <wp:effectExtent l="0" t="0" r="13335" b="26670"/>
                <wp:wrapNone/>
                <wp:docPr id="53" name="角丸四角形 15"/>
                <wp:cNvGraphicFramePr/>
                <a:graphic xmlns:a="http://schemas.openxmlformats.org/drawingml/2006/main">
                  <a:graphicData uri="http://schemas.microsoft.com/office/word/2010/wordprocessingShape">
                    <wps:wsp>
                      <wps:cNvSpPr/>
                      <wps:spPr>
                        <a:xfrm>
                          <a:off x="0" y="0"/>
                          <a:ext cx="6082665" cy="3840480"/>
                        </a:xfrm>
                        <a:prstGeom prst="roundRect">
                          <a:avLst>
                            <a:gd name="adj" fmla="val 5303"/>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D918C7" id="角丸四角形 15" o:spid="_x0000_s1026" style="position:absolute;margin-left:-6.1pt;margin-top:82.8pt;width:478.95pt;height:302.4pt;z-index:2516541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4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" filled="f" strokecolor="#243f60 [1604]" strokeweight="2pt"/>
            </w:pict>
          </mc:Fallback>
        </mc:AlternateContent>
      </w:r>
      <w:r w:rsidRPr="008D58B6">
        <w:rPr>
          <w:rFonts w:ascii="HG丸ｺﾞｼｯｸM-PRO" w:eastAsia="HG丸ｺﾞｼｯｸM-PRO" w:hAnsi="HG丸ｺﾞｼｯｸM-PRO"/>
          <w:noProof/>
          <w:sz w:val="24"/>
        </w:rPr>
        <w:drawing>
          <wp:anchor distT="0" distB="0" distL="114300" distR="114300" simplePos="0" relativeHeight="251795456" behindDoc="0" locked="0" layoutInCell="1" allowOverlap="1" wp14:anchorId="03888D87" wp14:editId="01A5393A">
            <wp:simplePos x="0" y="0"/>
            <wp:positionH relativeFrom="column">
              <wp:posOffset>333375</wp:posOffset>
            </wp:positionH>
            <wp:positionV relativeFrom="paragraph">
              <wp:posOffset>752475</wp:posOffset>
            </wp:positionV>
            <wp:extent cx="1384935" cy="452120"/>
            <wp:effectExtent l="0" t="0" r="5715" b="5080"/>
            <wp:wrapTopAndBottom/>
            <wp:docPr id="52" name="図 52" descr="E:\KAZARIJI\BMP\AB_JIKO\13KJAB0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KAZARIJI\BMP\AB_JIKO\13KJAB09.BMP"/>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384935" cy="452120"/>
                    </a:xfrm>
                    <a:prstGeom prst="rect">
                      <a:avLst/>
                    </a:prstGeom>
                    <a:noFill/>
                    <a:ln>
                      <a:noFill/>
                    </a:ln>
                  </pic:spPr>
                </pic:pic>
              </a:graphicData>
            </a:graphic>
            <wp14:sizeRelH relativeFrom="page">
              <wp14:pctWidth>0</wp14:pctWidth>
            </wp14:sizeRelH>
            <wp14:sizeRelV relativeFrom="page">
              <wp14:pctHeight>0</wp14:pctHeight>
            </wp14:sizeRelV>
          </wp:anchor>
        </w:drawing>
      </w:r>
      <w:r w:rsidR="00770AAB" w:rsidRPr="008D58B6">
        <w:rPr>
          <w:rFonts w:ascii="HG丸ｺﾞｼｯｸM-PRO" w:eastAsia="HG丸ｺﾞｼｯｸM-PRO" w:hAnsi="HG丸ｺﾞｼｯｸM-PRO" w:hint="eastAsia"/>
          <w:sz w:val="24"/>
        </w:rPr>
        <w:t xml:space="preserve">　　　</w:t>
      </w:r>
      <w:r w:rsidR="00791B44" w:rsidRPr="008D58B6">
        <w:rPr>
          <w:rFonts w:ascii="HG丸ｺﾞｼｯｸM-PRO" w:eastAsia="HG丸ｺﾞｼｯｸM-PRO" w:hAnsi="HG丸ｺﾞｼｯｸM-PRO" w:hint="eastAsia"/>
          <w:sz w:val="24"/>
        </w:rPr>
        <w:t>あらかじ</w:t>
      </w:r>
      <w:r w:rsidR="00770AAB" w:rsidRPr="008D58B6">
        <w:rPr>
          <w:rFonts w:ascii="HG丸ｺﾞｼｯｸM-PRO" w:eastAsia="HG丸ｺﾞｼｯｸM-PRO" w:hAnsi="HG丸ｺﾞｼｯｸM-PRO" w:hint="eastAsia"/>
          <w:sz w:val="24"/>
        </w:rPr>
        <w:t>め避難所内のレイアウト</w:t>
      </w:r>
      <w:r w:rsidR="00770AAB" w:rsidRPr="008D58B6">
        <w:rPr>
          <w:rFonts w:ascii="HG丸ｺﾞｼｯｸM-PRO" w:eastAsia="HG丸ｺﾞｼｯｸM-PRO" w:hAnsi="HG丸ｺﾞｼｯｸM-PRO" w:hint="eastAsia"/>
          <w:color w:val="000000" w:themeColor="text1"/>
          <w:sz w:val="24"/>
        </w:rPr>
        <w:t>やルール（STEP2避難所生活のルールの決定</w:t>
      </w:r>
      <w:r w:rsidR="00CA45C3" w:rsidRPr="008D58B6">
        <w:rPr>
          <w:rFonts w:ascii="HG丸ｺﾞｼｯｸM-PRO" w:eastAsia="HG丸ｺﾞｼｯｸM-PRO" w:hAnsi="HG丸ｺﾞｼｯｸM-PRO" w:hint="eastAsia"/>
          <w:color w:val="000000" w:themeColor="text1"/>
          <w:sz w:val="24"/>
        </w:rPr>
        <w:t>（詳細は１</w:t>
      </w:r>
      <w:r w:rsidR="00EC61E0" w:rsidRPr="008D58B6">
        <w:rPr>
          <w:rFonts w:ascii="HG丸ｺﾞｼｯｸM-PRO" w:eastAsia="HG丸ｺﾞｼｯｸM-PRO" w:hAnsi="HG丸ｺﾞｼｯｸM-PRO" w:hint="eastAsia"/>
          <w:color w:val="000000" w:themeColor="text1"/>
          <w:sz w:val="24"/>
        </w:rPr>
        <w:t>８</w:t>
      </w:r>
      <w:r w:rsidR="00CA45C3" w:rsidRPr="008D58B6">
        <w:rPr>
          <w:rFonts w:ascii="HG丸ｺﾞｼｯｸM-PRO" w:eastAsia="HG丸ｺﾞｼｯｸM-PRO" w:hAnsi="HG丸ｺﾞｼｯｸM-PRO" w:hint="eastAsia"/>
          <w:color w:val="000000" w:themeColor="text1"/>
          <w:sz w:val="24"/>
        </w:rPr>
        <w:t>ページ参照））</w:t>
      </w:r>
      <w:r w:rsidR="00770AAB" w:rsidRPr="008D58B6">
        <w:rPr>
          <w:rFonts w:ascii="HG丸ｺﾞｼｯｸM-PRO" w:eastAsia="HG丸ｺﾞｼｯｸM-PRO" w:hAnsi="HG丸ｺﾞｼｯｸM-PRO" w:hint="eastAsia"/>
          <w:color w:val="000000" w:themeColor="text1"/>
          <w:sz w:val="24"/>
        </w:rPr>
        <w:t>を決めておい</w:t>
      </w:r>
      <w:r w:rsidR="00770AAB" w:rsidRPr="008D58B6">
        <w:rPr>
          <w:rFonts w:ascii="HG丸ｺﾞｼｯｸM-PRO" w:eastAsia="HG丸ｺﾞｼｯｸM-PRO" w:hAnsi="HG丸ｺﾞｼｯｸM-PRO" w:hint="eastAsia"/>
          <w:sz w:val="24"/>
        </w:rPr>
        <w:t>て、避難者を受入れる際に適切に案内できるようにしましょう。</w:t>
      </w:r>
    </w:p>
    <w:p w14:paraId="76EF19F5" w14:textId="77777777" w:rsidR="00686825" w:rsidRPr="008D58B6" w:rsidRDefault="00720A8D" w:rsidP="00686825">
      <w:pPr>
        <w:ind w:firstLineChars="100" w:firstLine="226"/>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　自治会などの地域コミュニティを維持し情報共有などを円滑に図るため、原則居住</w:t>
      </w:r>
    </w:p>
    <w:p w14:paraId="4C16DFDB" w14:textId="7EEA2089" w:rsidR="00720A8D" w:rsidRPr="008D58B6" w:rsidRDefault="00720A8D" w:rsidP="00686825">
      <w:pPr>
        <w:ind w:firstLineChars="300" w:firstLine="678"/>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地区ごとに区割り（居住組の作成）をします。</w:t>
      </w:r>
    </w:p>
    <w:p w14:paraId="2496A7E1" w14:textId="77777777" w:rsidR="00720A8D" w:rsidRPr="008D58B6" w:rsidRDefault="00720A8D" w:rsidP="00686825">
      <w:pPr>
        <w:ind w:firstLineChars="100" w:firstLine="226"/>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　車椅子が通れるように、幅１ｍ以上の通路を確保します。</w:t>
      </w:r>
    </w:p>
    <w:p w14:paraId="42B33BFA" w14:textId="0E58C780" w:rsidR="00720A8D" w:rsidRPr="008D58B6" w:rsidRDefault="00720A8D" w:rsidP="00686825">
      <w:pPr>
        <w:ind w:firstLineChars="100" w:firstLine="226"/>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　要配慮者のスペース（位置）を工夫します。</w:t>
      </w:r>
    </w:p>
    <w:p w14:paraId="7110CC78" w14:textId="4DC3C550" w:rsidR="00720A8D" w:rsidRPr="008D58B6" w:rsidRDefault="00720A8D" w:rsidP="00720A8D">
      <w:pPr>
        <w:ind w:left="678" w:hangingChars="300" w:hanging="678"/>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 xml:space="preserve">　　※足腰が悪い人、目が見えない人など</w:t>
      </w:r>
    </w:p>
    <w:p w14:paraId="1EF6433A" w14:textId="77777777" w:rsidR="00686825" w:rsidRPr="008D58B6" w:rsidRDefault="00720A8D" w:rsidP="00686825">
      <w:pPr>
        <w:ind w:firstLineChars="300" w:firstLine="678"/>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→優先的に環境の良い場所（トイレに行きやすい、避難所運営者・受付から近いと</w:t>
      </w:r>
    </w:p>
    <w:p w14:paraId="2C8111F4" w14:textId="5D1237DF" w:rsidR="00720A8D" w:rsidRPr="008D58B6" w:rsidRDefault="00720A8D" w:rsidP="00686825">
      <w:pPr>
        <w:ind w:firstLineChars="400" w:firstLine="905"/>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ころなど）へ</w:t>
      </w:r>
    </w:p>
    <w:p w14:paraId="6E9A88F1" w14:textId="687DBA0C" w:rsidR="00720A8D" w:rsidRPr="008D58B6" w:rsidRDefault="00720A8D" w:rsidP="00686825">
      <w:pPr>
        <w:ind w:firstLineChars="200" w:firstLine="452"/>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※他の避難者と同じ場所での生活が難しい人（重度の要介護者、障害者など）</w:t>
      </w:r>
    </w:p>
    <w:p w14:paraId="39847472" w14:textId="3FF6E3FC" w:rsidR="00720A8D" w:rsidRPr="008D58B6" w:rsidRDefault="00720A8D" w:rsidP="00686825">
      <w:pPr>
        <w:ind w:firstLineChars="300" w:firstLine="678"/>
        <w:rPr>
          <w:rFonts w:ascii="HG丸ｺﾞｼｯｸM-PRO" w:eastAsia="HG丸ｺﾞｼｯｸM-PRO" w:hAnsi="HG丸ｺﾞｼｯｸM-PRO"/>
          <w:sz w:val="24"/>
          <w:lang w:eastAsia="zh-TW"/>
        </w:rPr>
      </w:pPr>
      <w:r w:rsidRPr="008D58B6">
        <w:rPr>
          <w:rFonts w:ascii="HG丸ｺﾞｼｯｸM-PRO" w:eastAsia="HG丸ｺﾞｼｯｸM-PRO" w:hAnsi="HG丸ｺﾞｼｯｸM-PRO" w:hint="eastAsia"/>
          <w:sz w:val="24"/>
          <w:lang w:eastAsia="zh-TW"/>
        </w:rPr>
        <w:t>→別室対応（福祉避難室）</w:t>
      </w:r>
    </w:p>
    <w:p w14:paraId="585EEC9D" w14:textId="77777777" w:rsidR="00686825" w:rsidRPr="008D58B6" w:rsidRDefault="00791B44" w:rsidP="00686825">
      <w:pPr>
        <w:ind w:leftChars="46" w:left="90" w:firstLineChars="100" w:firstLine="226"/>
        <w:rPr>
          <w:rFonts w:ascii="HG丸ｺﾞｼｯｸM-PRO" w:eastAsia="HG丸ｺﾞｼｯｸM-PRO" w:hAnsi="HG丸ｺﾞｼｯｸM-PRO"/>
          <w:color w:val="000000" w:themeColor="text1"/>
          <w:sz w:val="24"/>
        </w:rPr>
      </w:pPr>
      <w:r w:rsidRPr="008D58B6">
        <w:rPr>
          <w:rFonts w:ascii="HG丸ｺﾞｼｯｸM-PRO" w:eastAsia="HG丸ｺﾞｼｯｸM-PRO" w:hAnsi="HG丸ｺﾞｼｯｸM-PRO" w:hint="eastAsia"/>
          <w:sz w:val="24"/>
        </w:rPr>
        <w:t xml:space="preserve">・　</w:t>
      </w:r>
      <w:r w:rsidR="00720A8D" w:rsidRPr="008D58B6">
        <w:rPr>
          <w:rFonts w:ascii="HG丸ｺﾞｼｯｸM-PRO" w:eastAsia="HG丸ｺﾞｼｯｸM-PRO" w:hAnsi="HG丸ｺﾞｼｯｸM-PRO" w:hint="eastAsia"/>
          <w:color w:val="000000" w:themeColor="text1"/>
          <w:sz w:val="24"/>
        </w:rPr>
        <w:t>避難所の収容人数は大幅に制限されますが、避難者の受入れ拒否はトラブルを引き</w:t>
      </w:r>
    </w:p>
    <w:p w14:paraId="7856E5E5" w14:textId="77777777" w:rsidR="00686825" w:rsidRPr="008D58B6" w:rsidRDefault="00720A8D" w:rsidP="00686825">
      <w:pPr>
        <w:ind w:leftChars="46" w:left="90" w:firstLineChars="200" w:firstLine="452"/>
        <w:rPr>
          <w:rFonts w:ascii="HG丸ｺﾞｼｯｸM-PRO" w:eastAsia="HG丸ｺﾞｼｯｸM-PRO" w:hAnsi="HG丸ｺﾞｼｯｸM-PRO"/>
          <w:color w:val="000000" w:themeColor="text1"/>
          <w:sz w:val="24"/>
        </w:rPr>
      </w:pPr>
      <w:r w:rsidRPr="008D58B6">
        <w:rPr>
          <w:rFonts w:ascii="HG丸ｺﾞｼｯｸM-PRO" w:eastAsia="HG丸ｺﾞｼｯｸM-PRO" w:hAnsi="HG丸ｺﾞｼｯｸM-PRO" w:hint="eastAsia"/>
          <w:color w:val="000000" w:themeColor="text1"/>
          <w:sz w:val="24"/>
        </w:rPr>
        <w:t>起こす可能性が高いです。避難所に多数避難者が来たことにより、これ以上収容する</w:t>
      </w:r>
    </w:p>
    <w:p w14:paraId="7BF9D856" w14:textId="77777777" w:rsidR="00686825" w:rsidRPr="008D58B6" w:rsidRDefault="00720A8D" w:rsidP="00686825">
      <w:pPr>
        <w:ind w:leftChars="46" w:left="90" w:firstLineChars="200" w:firstLine="452"/>
        <w:rPr>
          <w:rFonts w:ascii="HG丸ｺﾞｼｯｸM-PRO" w:eastAsia="HG丸ｺﾞｼｯｸM-PRO" w:hAnsi="HG丸ｺﾞｼｯｸM-PRO"/>
          <w:color w:val="000000" w:themeColor="text1"/>
          <w:sz w:val="24"/>
        </w:rPr>
      </w:pPr>
      <w:r w:rsidRPr="008D58B6">
        <w:rPr>
          <w:rFonts w:ascii="HG丸ｺﾞｼｯｸM-PRO" w:eastAsia="HG丸ｺﾞｼｯｸM-PRO" w:hAnsi="HG丸ｺﾞｼｯｸM-PRO" w:hint="eastAsia"/>
          <w:color w:val="000000" w:themeColor="text1"/>
          <w:sz w:val="24"/>
        </w:rPr>
        <w:t>ことができない場合には、区災害対策本部まで連絡してください。近隣の避難先の収</w:t>
      </w:r>
    </w:p>
    <w:p w14:paraId="4E794188" w14:textId="38BE6A1E" w:rsidR="00720A8D" w:rsidRPr="008D58B6" w:rsidRDefault="00720A8D" w:rsidP="00686825">
      <w:pPr>
        <w:ind w:leftChars="46" w:left="90" w:firstLineChars="200" w:firstLine="452"/>
        <w:rPr>
          <w:rFonts w:ascii="HG丸ｺﾞｼｯｸM-PRO" w:eastAsia="HG丸ｺﾞｼｯｸM-PRO" w:hAnsi="HG丸ｺﾞｼｯｸM-PRO"/>
          <w:color w:val="000000" w:themeColor="text1"/>
          <w:sz w:val="24"/>
        </w:rPr>
      </w:pPr>
      <w:r w:rsidRPr="008D58B6">
        <w:rPr>
          <w:rFonts w:ascii="HG丸ｺﾞｼｯｸM-PRO" w:eastAsia="HG丸ｺﾞｼｯｸM-PRO" w:hAnsi="HG丸ｺﾞｼｯｸM-PRO" w:hint="eastAsia"/>
          <w:color w:val="000000" w:themeColor="text1"/>
          <w:sz w:val="24"/>
        </w:rPr>
        <w:t>容状況を確認の上、収容可能先を案内します。</w:t>
      </w:r>
    </w:p>
    <w:p w14:paraId="3134E28C" w14:textId="77777777" w:rsidR="00686825" w:rsidRPr="008D58B6" w:rsidRDefault="00791B44" w:rsidP="00686825">
      <w:pPr>
        <w:ind w:firstLineChars="200" w:firstLine="452"/>
        <w:jc w:val="left"/>
        <w:rPr>
          <w:rFonts w:ascii="HG丸ｺﾞｼｯｸM-PRO" w:eastAsia="HG丸ｺﾞｼｯｸM-PRO" w:hAnsi="HG丸ｺﾞｼｯｸM-PRO"/>
          <w:color w:val="000000" w:themeColor="text1"/>
          <w:sz w:val="24"/>
        </w:rPr>
      </w:pPr>
      <w:r w:rsidRPr="008D58B6">
        <w:rPr>
          <w:rFonts w:ascii="HG丸ｺﾞｼｯｸM-PRO" w:eastAsia="HG丸ｺﾞｼｯｸM-PRO" w:hAnsi="HG丸ｺﾞｼｯｸM-PRO" w:hint="eastAsia"/>
          <w:color w:val="000000" w:themeColor="text1"/>
          <w:sz w:val="24"/>
        </w:rPr>
        <w:t>※</w:t>
      </w:r>
      <w:r w:rsidR="00720A8D" w:rsidRPr="008D58B6">
        <w:rPr>
          <w:rFonts w:ascii="HG丸ｺﾞｼｯｸM-PRO" w:eastAsia="HG丸ｺﾞｼｯｸM-PRO" w:hAnsi="HG丸ｺﾞｼｯｸM-PRO" w:hint="eastAsia"/>
          <w:color w:val="000000" w:themeColor="text1"/>
          <w:sz w:val="24"/>
        </w:rPr>
        <w:t>他の避難所へ行くことに危険を伴う天候の場合</w:t>
      </w:r>
      <w:r w:rsidR="002B15FB" w:rsidRPr="008D58B6">
        <w:rPr>
          <w:rFonts w:ascii="HG丸ｺﾞｼｯｸM-PRO" w:eastAsia="HG丸ｺﾞｼｯｸM-PRO" w:hAnsi="HG丸ｺﾞｼｯｸM-PRO" w:hint="eastAsia"/>
          <w:color w:val="000000" w:themeColor="text1"/>
          <w:sz w:val="24"/>
        </w:rPr>
        <w:t>など</w:t>
      </w:r>
      <w:r w:rsidR="00720A8D" w:rsidRPr="008D58B6">
        <w:rPr>
          <w:rFonts w:ascii="HG丸ｺﾞｼｯｸM-PRO" w:eastAsia="HG丸ｺﾞｼｯｸM-PRO" w:hAnsi="HG丸ｺﾞｼｯｸM-PRO" w:hint="eastAsia"/>
          <w:color w:val="000000" w:themeColor="text1"/>
          <w:sz w:val="24"/>
        </w:rPr>
        <w:t>には他の避難所を案内すること</w:t>
      </w:r>
    </w:p>
    <w:p w14:paraId="43948560" w14:textId="77777777" w:rsidR="00686825" w:rsidRPr="008D58B6" w:rsidRDefault="00720A8D" w:rsidP="00686825">
      <w:pPr>
        <w:ind w:firstLineChars="300" w:firstLine="678"/>
        <w:jc w:val="left"/>
        <w:rPr>
          <w:rFonts w:ascii="HG丸ｺﾞｼｯｸM-PRO" w:eastAsia="HG丸ｺﾞｼｯｸM-PRO" w:hAnsi="HG丸ｺﾞｼｯｸM-PRO"/>
          <w:color w:val="000000" w:themeColor="text1"/>
          <w:sz w:val="24"/>
        </w:rPr>
      </w:pPr>
      <w:r w:rsidRPr="008D58B6">
        <w:rPr>
          <w:rFonts w:ascii="HG丸ｺﾞｼｯｸM-PRO" w:eastAsia="HG丸ｺﾞｼｯｸM-PRO" w:hAnsi="HG丸ｺﾞｼｯｸM-PRO" w:hint="eastAsia"/>
          <w:color w:val="000000" w:themeColor="text1"/>
          <w:sz w:val="24"/>
        </w:rPr>
        <w:t>は避け、当該避難所で避難スペースとして想定していた以外のスペースを活用する</w:t>
      </w:r>
    </w:p>
    <w:p w14:paraId="1CD3D207" w14:textId="54E3D5F9" w:rsidR="00720A8D" w:rsidRPr="008D58B6" w:rsidRDefault="00720A8D" w:rsidP="00686825">
      <w:pPr>
        <w:ind w:firstLineChars="300" w:firstLine="678"/>
        <w:jc w:val="left"/>
        <w:rPr>
          <w:rFonts w:ascii="HG丸ｺﾞｼｯｸM-PRO" w:eastAsia="HG丸ｺﾞｼｯｸM-PRO" w:hAnsi="HG丸ｺﾞｼｯｸM-PRO"/>
          <w:color w:val="000000" w:themeColor="text1"/>
          <w:sz w:val="24"/>
        </w:rPr>
      </w:pPr>
      <w:r w:rsidRPr="008D58B6">
        <w:rPr>
          <w:rFonts w:ascii="HG丸ｺﾞｼｯｸM-PRO" w:eastAsia="HG丸ｺﾞｼｯｸM-PRO" w:hAnsi="HG丸ｺﾞｼｯｸM-PRO" w:hint="eastAsia"/>
          <w:color w:val="000000" w:themeColor="text1"/>
          <w:sz w:val="24"/>
        </w:rPr>
        <w:t>など、状況に応じて最も適切な対応をしていただく必要があります。</w:t>
      </w:r>
    </w:p>
    <w:p w14:paraId="3405E2C8" w14:textId="22514213" w:rsidR="00770AAB" w:rsidRPr="008D58B6" w:rsidRDefault="00770AAB" w:rsidP="00C07F24">
      <w:pPr>
        <w:widowControl/>
        <w:jc w:val="left"/>
        <w:rPr>
          <w:rFonts w:ascii="HG丸ｺﾞｼｯｸM-PRO" w:eastAsia="HG丸ｺﾞｼｯｸM-PRO" w:hAnsi="HG丸ｺﾞｼｯｸM-PRO"/>
          <w:color w:val="FF0000"/>
          <w:sz w:val="24"/>
        </w:rPr>
      </w:pPr>
    </w:p>
    <w:p w14:paraId="3DD760C9" w14:textId="77777777" w:rsidR="00770AAB" w:rsidRPr="008D58B6" w:rsidRDefault="00770AAB" w:rsidP="00770AAB">
      <w:pPr>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（３）避難所の鍵の管理</w:t>
      </w:r>
    </w:p>
    <w:p w14:paraId="0AA8CFCC" w14:textId="77777777" w:rsidR="00770AAB" w:rsidRPr="008D58B6" w:rsidRDefault="00770AAB" w:rsidP="00770AAB">
      <w:pPr>
        <w:ind w:leftChars="200" w:left="392" w:firstLineChars="110" w:firstLine="249"/>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避難所開設時に、速やかに施設の使用範囲を開錠できるように、施設管理者と鍵の共有方法について協議しておきましょう。</w:t>
      </w:r>
    </w:p>
    <w:p w14:paraId="0938713F" w14:textId="77777777" w:rsidR="00770AAB" w:rsidRPr="008D58B6" w:rsidRDefault="00770AAB" w:rsidP="00770AAB">
      <w:pPr>
        <w:ind w:left="452" w:hangingChars="200" w:hanging="452"/>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 xml:space="preserve">　　　千葉市では、各避難所に暗証番号式のキーボックスを配備していますので、共有方法の一つとしてご活用ください。</w:t>
      </w:r>
    </w:p>
    <w:p w14:paraId="555D30D6" w14:textId="77777777" w:rsidR="00770AAB" w:rsidRPr="008D58B6" w:rsidRDefault="00770AAB" w:rsidP="00770AAB">
      <w:pPr>
        <w:ind w:firstLineChars="200" w:firstLine="452"/>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【キーボックス】</w:t>
      </w:r>
    </w:p>
    <w:p w14:paraId="0E34D46B" w14:textId="7398BD09" w:rsidR="00770AAB" w:rsidRPr="008D58B6" w:rsidRDefault="00542F6F" w:rsidP="00720A8D">
      <w:pPr>
        <w:ind w:leftChars="-18" w:left="451" w:hangingChars="215" w:hanging="486"/>
        <w:rPr>
          <w:rFonts w:ascii="HG丸ｺﾞｼｯｸM-PRO" w:eastAsia="HG丸ｺﾞｼｯｸM-PRO" w:hAnsi="HG丸ｺﾞｼｯｸM-PRO"/>
          <w:color w:val="FF0000"/>
          <w:sz w:val="24"/>
        </w:rPr>
      </w:pPr>
      <w:r w:rsidRPr="008D58B6">
        <w:rPr>
          <w:rFonts w:ascii="HG丸ｺﾞｼｯｸM-PRO" w:eastAsia="HG丸ｺﾞｼｯｸM-PRO" w:hAnsi="HG丸ｺﾞｼｯｸM-PRO" w:hint="eastAsia"/>
          <w:color w:val="FF0000"/>
          <w:sz w:val="24"/>
        </w:rPr>
        <w:t xml:space="preserve">　　</w:t>
      </w:r>
      <w:r w:rsidR="00770AAB" w:rsidRPr="008D58B6">
        <w:rPr>
          <w:rFonts w:ascii="HG丸ｺﾞｼｯｸM-PRO" w:eastAsia="HG丸ｺﾞｼｯｸM-PRO" w:hAnsi="HG丸ｺﾞｼｯｸM-PRO"/>
          <w:noProof/>
          <w:sz w:val="24"/>
        </w:rPr>
        <w:drawing>
          <wp:inline distT="0" distB="0" distL="0" distR="0" wp14:anchorId="6947D6F6" wp14:editId="6F7F95A5">
            <wp:extent cx="3486897" cy="1438275"/>
            <wp:effectExtent l="0" t="0" r="0" b="0"/>
            <wp:docPr id="54" name="図 54" descr="M:\02 固有\02_対策実施班\21 防災備蓄品関係\・25年度\04 備蓄品整備\避難所運営委員会用資機材\キーボックス【済】\キーボックス写真.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02 固有\02_対策実施班\21 防災備蓄品関係\・25年度\04 備蓄品整備\避難所運営委員会用資機材\キーボックス【済】\キーボックス写真.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a:stretch/>
                  </pic:blipFill>
                  <pic:spPr bwMode="auto">
                    <a:xfrm>
                      <a:off x="0" y="0"/>
                      <a:ext cx="3538729" cy="1459655"/>
                    </a:xfrm>
                    <a:prstGeom prst="rect">
                      <a:avLst/>
                    </a:prstGeom>
                    <a:noFill/>
                    <a:ln>
                      <a:noFill/>
                    </a:ln>
                    <a:extLst>
                      <a:ext uri="{53640926-AAD7-44D8-BBD7-CCE9431645EC}">
                        <a14:shadowObscured xmlns:a14="http://schemas.microsoft.com/office/drawing/2010/main"/>
                      </a:ext>
                    </a:extLst>
                  </pic:spPr>
                </pic:pic>
              </a:graphicData>
            </a:graphic>
          </wp:inline>
        </w:drawing>
      </w:r>
    </w:p>
    <w:p w14:paraId="20D86C88" w14:textId="120A2338" w:rsidR="006D44E9" w:rsidRPr="008D58B6" w:rsidRDefault="006D44E9" w:rsidP="00CD1FCC">
      <w:pPr>
        <w:spacing w:line="0" w:lineRule="atLeast"/>
        <w:rPr>
          <w:rFonts w:ascii="HG丸ｺﾞｼｯｸM-PRO" w:eastAsia="HG丸ｺﾞｼｯｸM-PRO" w:hAnsi="HG丸ｺﾞｼｯｸM-PRO" w:cs="ＭＳ Ｐゴシック"/>
          <w:kern w:val="0"/>
          <w:sz w:val="28"/>
          <w:szCs w:val="28"/>
        </w:rPr>
        <w:sectPr w:rsidR="006D44E9" w:rsidRPr="008D58B6" w:rsidSect="0070194C">
          <w:type w:val="continuous"/>
          <w:pgSz w:w="11906" w:h="16838" w:code="9"/>
          <w:pgMar w:top="1418" w:right="1418" w:bottom="1418" w:left="1418" w:header="851" w:footer="624" w:gutter="0"/>
          <w:pgNumType w:start="8"/>
          <w:cols w:space="425"/>
          <w:docGrid w:type="linesAndChars" w:linePitch="350" w:charSpace="-2840"/>
        </w:sectPr>
      </w:pPr>
    </w:p>
    <w:p w14:paraId="743990A6" w14:textId="730AA5F1" w:rsidR="00F874AC" w:rsidRPr="008D58B6" w:rsidRDefault="001F07D9" w:rsidP="00E74B29">
      <w:pPr>
        <w:spacing w:line="0" w:lineRule="atLeast"/>
        <w:rPr>
          <w:rFonts w:ascii="HG丸ｺﾞｼｯｸM-PRO" w:eastAsia="HG丸ｺﾞｼｯｸM-PRO" w:hAnsi="HG丸ｺﾞｼｯｸM-PRO" w:cs="ＭＳ Ｐゴシック"/>
          <w:kern w:val="0"/>
          <w:sz w:val="28"/>
          <w:szCs w:val="28"/>
        </w:rPr>
      </w:pPr>
      <w:r w:rsidRPr="008D58B6">
        <w:rPr>
          <w:rFonts w:ascii="HG丸ｺﾞｼｯｸM-PRO" w:eastAsia="HG丸ｺﾞｼｯｸM-PRO" w:hAnsi="HG丸ｺﾞｼｯｸM-PRO" w:cs="Times New Roman"/>
          <w:noProof/>
          <w:sz w:val="24"/>
          <w:szCs w:val="24"/>
        </w:rPr>
        <w:lastRenderedPageBreak/>
        <mc:AlternateContent>
          <mc:Choice Requires="wps">
            <w:drawing>
              <wp:anchor distT="0" distB="0" distL="114300" distR="114300" simplePos="0" relativeHeight="251792384" behindDoc="0" locked="0" layoutInCell="1" allowOverlap="1" wp14:anchorId="62611333" wp14:editId="35FF9BBF">
                <wp:simplePos x="0" y="0"/>
                <wp:positionH relativeFrom="column">
                  <wp:posOffset>6719570</wp:posOffset>
                </wp:positionH>
                <wp:positionV relativeFrom="paragraph">
                  <wp:posOffset>-71755</wp:posOffset>
                </wp:positionV>
                <wp:extent cx="2009775" cy="285750"/>
                <wp:effectExtent l="0" t="0" r="28575" b="19050"/>
                <wp:wrapNone/>
                <wp:docPr id="10" name="テキスト ボックス 10"/>
                <wp:cNvGraphicFramePr/>
                <a:graphic xmlns:a="http://schemas.openxmlformats.org/drawingml/2006/main">
                  <a:graphicData uri="http://schemas.microsoft.com/office/word/2010/wordprocessingShape">
                    <wps:wsp>
                      <wps:cNvSpPr txBox="1"/>
                      <wps:spPr>
                        <a:xfrm>
                          <a:off x="0" y="0"/>
                          <a:ext cx="2009775" cy="285750"/>
                        </a:xfrm>
                        <a:prstGeom prst="rect">
                          <a:avLst/>
                        </a:prstGeom>
                        <a:solidFill>
                          <a:schemeClr val="lt1"/>
                        </a:solidFill>
                        <a:ln w="6350">
                          <a:solidFill>
                            <a:prstClr val="black"/>
                          </a:solidFill>
                        </a:ln>
                      </wps:spPr>
                      <wps:txbx>
                        <w:txbxContent>
                          <w:p w14:paraId="170044F7" w14:textId="5BBB64A1" w:rsidR="00BE0FA9" w:rsidRPr="001F6CC9" w:rsidRDefault="00BE0FA9" w:rsidP="001F07D9">
                            <w:pPr>
                              <w:jc w:val="center"/>
                              <w:rPr>
                                <w:rFonts w:ascii="HG丸ｺﾞｼｯｸM-PRO" w:eastAsia="HG丸ｺﾞｼｯｸM-PRO" w:hAnsi="HG丸ｺﾞｼｯｸM-PRO"/>
                                <w:color w:val="000000" w:themeColor="text1"/>
                                <w:sz w:val="24"/>
                              </w:rPr>
                            </w:pPr>
                            <w:r w:rsidRPr="001F6CC9">
                              <w:rPr>
                                <w:rFonts w:ascii="HG丸ｺﾞｼｯｸM-PRO" w:eastAsia="HG丸ｺﾞｼｯｸM-PRO" w:hAnsi="HG丸ｺﾞｼｯｸM-PRO" w:hint="eastAsia"/>
                                <w:color w:val="000000" w:themeColor="text1"/>
                                <w:sz w:val="24"/>
                              </w:rPr>
                              <w:t>レイアウト例（</w:t>
                            </w:r>
                            <w:r w:rsidRPr="001F6CC9">
                              <w:rPr>
                                <w:rFonts w:ascii="HG丸ｺﾞｼｯｸM-PRO" w:eastAsia="HG丸ｺﾞｼｯｸM-PRO" w:hAnsi="HG丸ｺﾞｼｯｸM-PRO" w:hint="eastAsia"/>
                                <w:color w:val="000000" w:themeColor="text1"/>
                                <w:sz w:val="24"/>
                              </w:rPr>
                              <w:t>教室など）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2611333" id="_x0000_t202" coordsize="21600,21600" o:spt="202" path="m,l,21600r21600,l21600,xe">
                <v:stroke joinstyle="miter"/>
                <v:path gradientshapeok="t" o:connecttype="rect"/>
              </v:shapetype>
              <v:shape id="テキスト ボックス 10" o:spid="_x0000_s1040" type="#_x0000_t202" style="position:absolute;left:0;text-align:left;margin-left:529.1pt;margin-top:-5.65pt;width:158.25pt;height:22.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" fillcolor="white [3201]" strokeweight=".5pt">
                <v:textbox>
                  <w:txbxContent>
                    <w:p w14:paraId="170044F7" w14:textId="5BBB64A1" w:rsidR="00BE0FA9" w:rsidRPr="001F6CC9" w:rsidRDefault="00BE0FA9" w:rsidP="001F07D9">
                      <w:pPr>
                        <w:jc w:val="center"/>
                        <w:rPr>
                          <w:rFonts w:ascii="HG丸ｺﾞｼｯｸM-PRO" w:eastAsia="HG丸ｺﾞｼｯｸM-PRO" w:hAnsi="HG丸ｺﾞｼｯｸM-PRO"/>
                          <w:color w:val="000000" w:themeColor="text1"/>
                          <w:sz w:val="24"/>
                        </w:rPr>
                      </w:pPr>
                      <w:r w:rsidRPr="001F6CC9">
                        <w:rPr>
                          <w:rFonts w:ascii="HG丸ｺﾞｼｯｸM-PRO" w:eastAsia="HG丸ｺﾞｼｯｸM-PRO" w:hAnsi="HG丸ｺﾞｼｯｸM-PRO" w:hint="eastAsia"/>
                          <w:color w:val="000000" w:themeColor="text1"/>
                          <w:sz w:val="24"/>
                        </w:rPr>
                        <w:t>レイアウト例（</w:t>
                      </w:r>
                      <w:r w:rsidRPr="001F6CC9">
                        <w:rPr>
                          <w:rFonts w:ascii="HG丸ｺﾞｼｯｸM-PRO" w:eastAsia="HG丸ｺﾞｼｯｸM-PRO" w:hAnsi="HG丸ｺﾞｼｯｸM-PRO" w:hint="eastAsia"/>
                          <w:color w:val="000000" w:themeColor="text1"/>
                          <w:sz w:val="24"/>
                        </w:rPr>
                        <w:t>教室など）</w:t>
                      </w:r>
                    </w:p>
                  </w:txbxContent>
                </v:textbox>
              </v:shape>
            </w:pict>
          </mc:Fallback>
        </mc:AlternateContent>
      </w:r>
    </w:p>
    <w:p w14:paraId="0A0E37DD" w14:textId="00DE00E8" w:rsidR="00C2683F" w:rsidRPr="008D58B6" w:rsidRDefault="00EC61E0" w:rsidP="005E5892">
      <w:pPr>
        <w:ind w:left="392" w:hangingChars="200" w:hanging="392"/>
        <w:rPr>
          <w:rFonts w:ascii="HG丸ｺﾞｼｯｸM-PRO" w:eastAsia="HG丸ｺﾞｼｯｸM-PRO" w:hAnsi="HG丸ｺﾞｼｯｸM-PRO"/>
          <w:sz w:val="24"/>
        </w:rPr>
      </w:pPr>
      <w:r w:rsidRPr="008D58B6">
        <w:rPr>
          <w:rFonts w:ascii="HG丸ｺﾞｼｯｸM-PRO" w:eastAsia="HG丸ｺﾞｼｯｸM-PRO" w:hAnsi="HG丸ｺﾞｼｯｸM-PRO"/>
          <w:noProof/>
        </w:rPr>
        <mc:AlternateContent>
          <mc:Choice Requires="wps">
            <w:drawing>
              <wp:anchor distT="0" distB="0" distL="114300" distR="114300" simplePos="0" relativeHeight="251793408" behindDoc="0" locked="0" layoutInCell="1" allowOverlap="1" wp14:anchorId="05506711" wp14:editId="476314F0">
                <wp:simplePos x="0" y="0"/>
                <wp:positionH relativeFrom="column">
                  <wp:posOffset>6936</wp:posOffset>
                </wp:positionH>
                <wp:positionV relativeFrom="paragraph">
                  <wp:posOffset>2934628</wp:posOffset>
                </wp:positionV>
                <wp:extent cx="8886825" cy="2565009"/>
                <wp:effectExtent l="0" t="0" r="28575" b="26035"/>
                <wp:wrapNone/>
                <wp:docPr id="18" name="テキスト ボックス 18"/>
                <wp:cNvGraphicFramePr/>
                <a:graphic xmlns:a="http://schemas.openxmlformats.org/drawingml/2006/main">
                  <a:graphicData uri="http://schemas.microsoft.com/office/word/2010/wordprocessingShape">
                    <wps:wsp>
                      <wps:cNvSpPr txBox="1"/>
                      <wps:spPr>
                        <a:xfrm>
                          <a:off x="0" y="0"/>
                          <a:ext cx="8886825" cy="2565009"/>
                        </a:xfrm>
                        <a:prstGeom prst="rect">
                          <a:avLst/>
                        </a:prstGeom>
                        <a:solidFill>
                          <a:schemeClr val="lt1"/>
                        </a:solidFill>
                        <a:ln w="6350">
                          <a:solidFill>
                            <a:prstClr val="black"/>
                          </a:solidFill>
                        </a:ln>
                      </wps:spPr>
                      <wps:txbx>
                        <w:txbxContent>
                          <w:p w14:paraId="173FB4AB" w14:textId="77777777" w:rsidR="004569B5" w:rsidRPr="004569B5" w:rsidRDefault="00BE0FA9" w:rsidP="00EC61E0">
                            <w:pPr>
                              <w:pStyle w:val="aa"/>
                              <w:numPr>
                                <w:ilvl w:val="0"/>
                                <w:numId w:val="5"/>
                              </w:numPr>
                              <w:spacing w:line="300" w:lineRule="exact"/>
                              <w:ind w:leftChars="0"/>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体育館で受付を済ませた後、特別教室、各教室へ移動します。</w:t>
                            </w:r>
                          </w:p>
                          <w:p w14:paraId="187D523D" w14:textId="58E8A13B" w:rsidR="00BE0FA9" w:rsidRPr="006A4C3C" w:rsidRDefault="004569B5" w:rsidP="004569B5">
                            <w:pPr>
                              <w:spacing w:line="300" w:lineRule="exact"/>
                              <w:ind w:firstLineChars="100" w:firstLine="226"/>
                              <w:rPr>
                                <w:rFonts w:ascii="HG丸ｺﾞｼｯｸM-PRO" w:eastAsia="HG丸ｺﾞｼｯｸM-PRO" w:hAnsi="HG丸ｺﾞｼｯｸM-PRO"/>
                                <w:sz w:val="24"/>
                                <w:szCs w:val="24"/>
                              </w:rPr>
                            </w:pPr>
                            <w:r w:rsidRPr="006A4C3C">
                              <w:rPr>
                                <w:rFonts w:ascii="HG丸ｺﾞｼｯｸM-PRO" w:eastAsia="HG丸ｺﾞｼｯｸM-PRO" w:hAnsi="HG丸ｺﾞｼｯｸM-PRO" w:hint="eastAsia"/>
                                <w:sz w:val="24"/>
                              </w:rPr>
                              <w:t>※感染症防止のため、室内（体育館・校舎）は土足厳禁とします。</w:t>
                            </w:r>
                          </w:p>
                          <w:p w14:paraId="1AC89D71" w14:textId="77777777" w:rsidR="00BE0FA9" w:rsidRPr="001F6CC9" w:rsidRDefault="00BE0FA9" w:rsidP="00C87C8A">
                            <w:pPr>
                              <w:spacing w:line="300" w:lineRule="exact"/>
                              <w:ind w:leftChars="100" w:left="422" w:hangingChars="100" w:hanging="226"/>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※原則、空調が整った特別教室、普通教室から居住スペースとして優先的に避難者を受入れます。その後、空調が整っていない部屋についても最大限活用します。</w:t>
                            </w:r>
                          </w:p>
                          <w:p w14:paraId="1D4CC322" w14:textId="77777777" w:rsidR="00BE0FA9" w:rsidRPr="001F6CC9" w:rsidRDefault="00BE0FA9" w:rsidP="00C87C8A">
                            <w:pPr>
                              <w:spacing w:line="300" w:lineRule="exact"/>
                              <w:ind w:leftChars="100" w:left="422" w:hangingChars="100" w:hanging="226"/>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※災害発生時は、児童・生徒の安全確保が最優先となります。その場合は空いている特別教室等から優先的に活用してください。</w:t>
                            </w:r>
                          </w:p>
                          <w:p w14:paraId="24E6A2FB" w14:textId="77777777" w:rsidR="00BE0FA9" w:rsidRPr="001F6CC9" w:rsidRDefault="00BE0FA9" w:rsidP="00C87C8A">
                            <w:pPr>
                              <w:spacing w:line="300" w:lineRule="exact"/>
                              <w:ind w:leftChars="200" w:left="392"/>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ただし、災害の状況に応じて体育館のみの開設を妨げるものではありません。</w:t>
                            </w:r>
                          </w:p>
                          <w:p w14:paraId="3F07306E" w14:textId="77777777" w:rsidR="00BE0FA9" w:rsidRPr="001F6CC9" w:rsidRDefault="00BE0FA9" w:rsidP="00C87C8A">
                            <w:pPr>
                              <w:pStyle w:val="aa"/>
                              <w:numPr>
                                <w:ilvl w:val="0"/>
                                <w:numId w:val="5"/>
                              </w:numPr>
                              <w:spacing w:line="300" w:lineRule="exact"/>
                              <w:ind w:leftChars="0"/>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自治会などの</w:t>
                            </w:r>
                            <w:r w:rsidRPr="001F6CC9">
                              <w:rPr>
                                <w:rFonts w:ascii="HG丸ｺﾞｼｯｸM-PRO" w:eastAsia="HG丸ｺﾞｼｯｸM-PRO" w:hAnsi="HG丸ｺﾞｼｯｸM-PRO" w:hint="eastAsia"/>
                                <w:color w:val="000000" w:themeColor="text1"/>
                                <w:sz w:val="24"/>
                              </w:rPr>
                              <w:t>地域コミュニティを維持し情報共有などを円滑に図るため、</w:t>
                            </w:r>
                            <w:r w:rsidRPr="001F6CC9">
                              <w:rPr>
                                <w:rFonts w:ascii="HG丸ｺﾞｼｯｸM-PRO" w:eastAsia="HG丸ｺﾞｼｯｸM-PRO" w:hAnsi="HG丸ｺﾞｼｯｸM-PRO" w:hint="eastAsia"/>
                                <w:color w:val="000000" w:themeColor="text1"/>
                                <w:sz w:val="24"/>
                                <w:szCs w:val="24"/>
                              </w:rPr>
                              <w:t>原則、居住地区ごとに区割り（居住組の作成）をします。</w:t>
                            </w:r>
                          </w:p>
                          <w:p w14:paraId="11D9BD1D" w14:textId="6F4D3069" w:rsidR="00BE0FA9" w:rsidRPr="001F6CC9" w:rsidRDefault="00BE0FA9" w:rsidP="00C87C8A">
                            <w:pPr>
                              <w:pStyle w:val="aa"/>
                              <w:numPr>
                                <w:ilvl w:val="0"/>
                                <w:numId w:val="5"/>
                              </w:numPr>
                              <w:spacing w:line="300" w:lineRule="exact"/>
                              <w:ind w:leftChars="0"/>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感染症リスクが高い高齢者・疾病のある方・妊産婦等及びその家族については、１階の一般避難スペース内に専用スペースを設けることや別室に案内します。</w:t>
                            </w:r>
                          </w:p>
                          <w:p w14:paraId="6938AA25" w14:textId="44FD8885" w:rsidR="00BE0FA9" w:rsidRPr="001F6CC9" w:rsidRDefault="00BE0FA9" w:rsidP="00C87C8A">
                            <w:pPr>
                              <w:pStyle w:val="aa"/>
                              <w:numPr>
                                <w:ilvl w:val="0"/>
                                <w:numId w:val="5"/>
                              </w:numPr>
                              <w:spacing w:line="300" w:lineRule="exact"/>
                              <w:ind w:leftChars="0"/>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避難者自らが移動できるよう、案内看板等を用意します。</w:t>
                            </w:r>
                          </w:p>
                          <w:p w14:paraId="3DE43884" w14:textId="27774593" w:rsidR="00BE0FA9" w:rsidRPr="001F6CC9" w:rsidRDefault="00BE0FA9" w:rsidP="00C87C8A">
                            <w:pPr>
                              <w:pStyle w:val="aa"/>
                              <w:numPr>
                                <w:ilvl w:val="0"/>
                                <w:numId w:val="5"/>
                              </w:numPr>
                              <w:spacing w:line="300" w:lineRule="exact"/>
                              <w:ind w:leftChars="0"/>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区画に番号をふるとその後の避難所管理が容易となります。</w:t>
                            </w:r>
                          </w:p>
                          <w:p w14:paraId="7758E915" w14:textId="30EDF9BE" w:rsidR="00BE0FA9" w:rsidRPr="001F6CC9" w:rsidRDefault="00BE0FA9" w:rsidP="00C87C8A">
                            <w:pPr>
                              <w:pStyle w:val="aa"/>
                              <w:numPr>
                                <w:ilvl w:val="0"/>
                                <w:numId w:val="5"/>
                              </w:numPr>
                              <w:spacing w:line="300" w:lineRule="exact"/>
                              <w:ind w:leftChars="0"/>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どこにどこの避難者、特に要配慮者がいるのか等について確認し、見取図や一覧図を作成します。</w:t>
                            </w:r>
                          </w:p>
                          <w:p w14:paraId="001A8F32" w14:textId="3C2579C7" w:rsidR="00BE0FA9" w:rsidRPr="001F6CC9" w:rsidRDefault="00BE0FA9" w:rsidP="00C87C8A">
                            <w:pPr>
                              <w:pStyle w:val="aa"/>
                              <w:numPr>
                                <w:ilvl w:val="0"/>
                                <w:numId w:val="5"/>
                              </w:numPr>
                              <w:spacing w:line="300" w:lineRule="exact"/>
                              <w:ind w:leftChars="0"/>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一般避難スペースと専用避難スペースとの境界がわかるよう境界線（立入禁止）を設けます。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506711" id="テキスト ボックス 18" o:spid="_x0000_s1041" type="#_x0000_t202" style="position:absolute;left:0;text-align:left;margin-left:.55pt;margin-top:231.05pt;width:699.75pt;height:201.9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" fillcolor="white [3201]" strokeweight=".5pt">
                <v:textbox>
                  <w:txbxContent>
                    <w:p w14:paraId="173FB4AB" w14:textId="77777777" w:rsidR="004569B5" w:rsidRPr="004569B5" w:rsidRDefault="00BE0FA9" w:rsidP="00EC61E0">
                      <w:pPr>
                        <w:pStyle w:val="aa"/>
                        <w:numPr>
                          <w:ilvl w:val="0"/>
                          <w:numId w:val="5"/>
                        </w:numPr>
                        <w:spacing w:line="300" w:lineRule="exact"/>
                        <w:ind w:leftChars="0"/>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体育館で受付を済ませた後、特別教室、各教室へ移動します。</w:t>
                      </w:r>
                    </w:p>
                    <w:p w14:paraId="187D523D" w14:textId="58E8A13B" w:rsidR="00BE0FA9" w:rsidRPr="006A4C3C" w:rsidRDefault="004569B5" w:rsidP="004569B5">
                      <w:pPr>
                        <w:spacing w:line="300" w:lineRule="exact"/>
                        <w:ind w:firstLineChars="100" w:firstLine="226"/>
                        <w:rPr>
                          <w:rFonts w:ascii="HG丸ｺﾞｼｯｸM-PRO" w:eastAsia="HG丸ｺﾞｼｯｸM-PRO" w:hAnsi="HG丸ｺﾞｼｯｸM-PRO"/>
                          <w:sz w:val="24"/>
                          <w:szCs w:val="24"/>
                        </w:rPr>
                      </w:pPr>
                      <w:r w:rsidRPr="006A4C3C">
                        <w:rPr>
                          <w:rFonts w:ascii="HG丸ｺﾞｼｯｸM-PRO" w:eastAsia="HG丸ｺﾞｼｯｸM-PRO" w:hAnsi="HG丸ｺﾞｼｯｸM-PRO" w:hint="eastAsia"/>
                          <w:sz w:val="24"/>
                        </w:rPr>
                        <w:t>※感染症防止のため、室内（体育館・校舎）は土足厳禁とします。</w:t>
                      </w:r>
                    </w:p>
                    <w:p w14:paraId="1AC89D71" w14:textId="77777777" w:rsidR="00BE0FA9" w:rsidRPr="001F6CC9" w:rsidRDefault="00BE0FA9" w:rsidP="00C87C8A">
                      <w:pPr>
                        <w:spacing w:line="300" w:lineRule="exact"/>
                        <w:ind w:leftChars="100" w:left="422" w:hangingChars="100" w:hanging="226"/>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※原則、空調が整った特別教室、普通教室から居住スペースとして優先的に避難者を受入れます。その後、空調が整っていない部屋についても最大限活用します。</w:t>
                      </w:r>
                    </w:p>
                    <w:p w14:paraId="1D4CC322" w14:textId="77777777" w:rsidR="00BE0FA9" w:rsidRPr="001F6CC9" w:rsidRDefault="00BE0FA9" w:rsidP="00C87C8A">
                      <w:pPr>
                        <w:spacing w:line="300" w:lineRule="exact"/>
                        <w:ind w:leftChars="100" w:left="422" w:hangingChars="100" w:hanging="226"/>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※災害発生時は、児童・生徒の安全確保が最優先となります。その場合は空いている特別教室等から優先的に活用してください。</w:t>
                      </w:r>
                    </w:p>
                    <w:p w14:paraId="24E6A2FB" w14:textId="77777777" w:rsidR="00BE0FA9" w:rsidRPr="001F6CC9" w:rsidRDefault="00BE0FA9" w:rsidP="00C87C8A">
                      <w:pPr>
                        <w:spacing w:line="300" w:lineRule="exact"/>
                        <w:ind w:leftChars="200" w:left="392"/>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ただし、災害の状況に応じて体育館のみの開設を妨げるものではありません。</w:t>
                      </w:r>
                    </w:p>
                    <w:p w14:paraId="3F07306E" w14:textId="77777777" w:rsidR="00BE0FA9" w:rsidRPr="001F6CC9" w:rsidRDefault="00BE0FA9" w:rsidP="00C87C8A">
                      <w:pPr>
                        <w:pStyle w:val="aa"/>
                        <w:numPr>
                          <w:ilvl w:val="0"/>
                          <w:numId w:val="5"/>
                        </w:numPr>
                        <w:spacing w:line="300" w:lineRule="exact"/>
                        <w:ind w:leftChars="0"/>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自治会などの</w:t>
                      </w:r>
                      <w:r w:rsidRPr="001F6CC9">
                        <w:rPr>
                          <w:rFonts w:ascii="HG丸ｺﾞｼｯｸM-PRO" w:eastAsia="HG丸ｺﾞｼｯｸM-PRO" w:hAnsi="HG丸ｺﾞｼｯｸM-PRO" w:hint="eastAsia"/>
                          <w:color w:val="000000" w:themeColor="text1"/>
                          <w:sz w:val="24"/>
                        </w:rPr>
                        <w:t>地域コミュニティを維持し情報共有などを円滑に図るため、</w:t>
                      </w:r>
                      <w:r w:rsidRPr="001F6CC9">
                        <w:rPr>
                          <w:rFonts w:ascii="HG丸ｺﾞｼｯｸM-PRO" w:eastAsia="HG丸ｺﾞｼｯｸM-PRO" w:hAnsi="HG丸ｺﾞｼｯｸM-PRO" w:hint="eastAsia"/>
                          <w:color w:val="000000" w:themeColor="text1"/>
                          <w:sz w:val="24"/>
                          <w:szCs w:val="24"/>
                        </w:rPr>
                        <w:t>原則、居住地区ごとに区割り（居住組の作成）をします。</w:t>
                      </w:r>
                    </w:p>
                    <w:p w14:paraId="11D9BD1D" w14:textId="6F4D3069" w:rsidR="00BE0FA9" w:rsidRPr="001F6CC9" w:rsidRDefault="00BE0FA9" w:rsidP="00C87C8A">
                      <w:pPr>
                        <w:pStyle w:val="aa"/>
                        <w:numPr>
                          <w:ilvl w:val="0"/>
                          <w:numId w:val="5"/>
                        </w:numPr>
                        <w:spacing w:line="300" w:lineRule="exact"/>
                        <w:ind w:leftChars="0"/>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感染症リスクが高い高齢者・疾病のある方・妊産婦等及びその家族については、１階の一般避難スペース内に専用スペースを設けることや別室に案内します。</w:t>
                      </w:r>
                    </w:p>
                    <w:p w14:paraId="6938AA25" w14:textId="44FD8885" w:rsidR="00BE0FA9" w:rsidRPr="001F6CC9" w:rsidRDefault="00BE0FA9" w:rsidP="00C87C8A">
                      <w:pPr>
                        <w:pStyle w:val="aa"/>
                        <w:numPr>
                          <w:ilvl w:val="0"/>
                          <w:numId w:val="5"/>
                        </w:numPr>
                        <w:spacing w:line="300" w:lineRule="exact"/>
                        <w:ind w:leftChars="0"/>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避難者自らが移動できるよう、案内看板等を用意します。</w:t>
                      </w:r>
                    </w:p>
                    <w:p w14:paraId="3DE43884" w14:textId="27774593" w:rsidR="00BE0FA9" w:rsidRPr="001F6CC9" w:rsidRDefault="00BE0FA9" w:rsidP="00C87C8A">
                      <w:pPr>
                        <w:pStyle w:val="aa"/>
                        <w:numPr>
                          <w:ilvl w:val="0"/>
                          <w:numId w:val="5"/>
                        </w:numPr>
                        <w:spacing w:line="300" w:lineRule="exact"/>
                        <w:ind w:leftChars="0"/>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区画に番号をふるとその後の避難所管理が容易となります。</w:t>
                      </w:r>
                    </w:p>
                    <w:p w14:paraId="7758E915" w14:textId="30EDF9BE" w:rsidR="00BE0FA9" w:rsidRPr="001F6CC9" w:rsidRDefault="00BE0FA9" w:rsidP="00C87C8A">
                      <w:pPr>
                        <w:pStyle w:val="aa"/>
                        <w:numPr>
                          <w:ilvl w:val="0"/>
                          <w:numId w:val="5"/>
                        </w:numPr>
                        <w:spacing w:line="300" w:lineRule="exact"/>
                        <w:ind w:leftChars="0"/>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どこにどこの避難者、特に要配慮者がいるのか等について確認し、見取図や一覧図を作成します。</w:t>
                      </w:r>
                    </w:p>
                    <w:p w14:paraId="001A8F32" w14:textId="3C2579C7" w:rsidR="00BE0FA9" w:rsidRPr="001F6CC9" w:rsidRDefault="00BE0FA9" w:rsidP="00C87C8A">
                      <w:pPr>
                        <w:pStyle w:val="aa"/>
                        <w:numPr>
                          <w:ilvl w:val="0"/>
                          <w:numId w:val="5"/>
                        </w:numPr>
                        <w:spacing w:line="300" w:lineRule="exact"/>
                        <w:ind w:leftChars="0"/>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一般避難スペースと専用避難スペースとの境界がわかるよう境界線（立入禁止）を設けます。</w:t>
                      </w:r>
                    </w:p>
                  </w:txbxContent>
                </v:textbox>
              </v:shape>
            </w:pict>
          </mc:Fallback>
        </mc:AlternateContent>
      </w:r>
      <w:r w:rsidR="008F2534" w:rsidRPr="008D58B6">
        <w:rPr>
          <w:rFonts w:ascii="HG丸ｺﾞｼｯｸM-PRO" w:eastAsia="HG丸ｺﾞｼｯｸM-PRO" w:hAnsi="HG丸ｺﾞｼｯｸM-PRO"/>
          <w:noProof/>
        </w:rPr>
        <w:drawing>
          <wp:inline distT="0" distB="0" distL="0" distR="0" wp14:anchorId="70490630" wp14:editId="24A28AE6">
            <wp:extent cx="8890635" cy="3105150"/>
            <wp:effectExtent l="0" t="0" r="5715"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896751" cy="3107286"/>
                    </a:xfrm>
                    <a:prstGeom prst="rect">
                      <a:avLst/>
                    </a:prstGeom>
                    <a:noFill/>
                    <a:ln>
                      <a:noFill/>
                    </a:ln>
                  </pic:spPr>
                </pic:pic>
              </a:graphicData>
            </a:graphic>
          </wp:inline>
        </w:drawing>
      </w:r>
    </w:p>
    <w:p w14:paraId="3445CA43" w14:textId="6B89BC3F" w:rsidR="00667760" w:rsidRPr="008D58B6" w:rsidRDefault="00667760" w:rsidP="005E5892">
      <w:pPr>
        <w:ind w:left="452" w:hangingChars="200" w:hanging="452"/>
        <w:rPr>
          <w:rFonts w:ascii="HG丸ｺﾞｼｯｸM-PRO" w:eastAsia="HG丸ｺﾞｼｯｸM-PRO" w:hAnsi="HG丸ｺﾞｼｯｸM-PRO"/>
          <w:sz w:val="24"/>
        </w:rPr>
      </w:pPr>
    </w:p>
    <w:p w14:paraId="1FC27D88" w14:textId="77777777" w:rsidR="00667760" w:rsidRPr="008D58B6" w:rsidRDefault="00667760" w:rsidP="005E5892">
      <w:pPr>
        <w:ind w:left="452" w:hangingChars="200" w:hanging="452"/>
        <w:rPr>
          <w:rFonts w:ascii="HG丸ｺﾞｼｯｸM-PRO" w:eastAsia="HG丸ｺﾞｼｯｸM-PRO" w:hAnsi="HG丸ｺﾞｼｯｸM-PRO"/>
          <w:sz w:val="24"/>
        </w:rPr>
      </w:pPr>
    </w:p>
    <w:p w14:paraId="29DD051E" w14:textId="77777777" w:rsidR="00667760" w:rsidRPr="008D58B6" w:rsidRDefault="00667760" w:rsidP="005E5892">
      <w:pPr>
        <w:ind w:left="452" w:hangingChars="200" w:hanging="452"/>
        <w:rPr>
          <w:rFonts w:ascii="HG丸ｺﾞｼｯｸM-PRO" w:eastAsia="HG丸ｺﾞｼｯｸM-PRO" w:hAnsi="HG丸ｺﾞｼｯｸM-PRO"/>
          <w:sz w:val="24"/>
        </w:rPr>
      </w:pPr>
    </w:p>
    <w:p w14:paraId="47CBDFD6" w14:textId="77777777" w:rsidR="00667760" w:rsidRPr="008D58B6" w:rsidRDefault="00667760" w:rsidP="005E5892">
      <w:pPr>
        <w:ind w:left="452" w:hangingChars="200" w:hanging="452"/>
        <w:rPr>
          <w:rFonts w:ascii="HG丸ｺﾞｼｯｸM-PRO" w:eastAsia="HG丸ｺﾞｼｯｸM-PRO" w:hAnsi="HG丸ｺﾞｼｯｸM-PRO"/>
          <w:sz w:val="24"/>
        </w:rPr>
      </w:pPr>
    </w:p>
    <w:p w14:paraId="67343102" w14:textId="77777777" w:rsidR="00667760" w:rsidRPr="008D58B6" w:rsidRDefault="00667760" w:rsidP="005E5892">
      <w:pPr>
        <w:ind w:left="452" w:hangingChars="200" w:hanging="452"/>
        <w:rPr>
          <w:rFonts w:ascii="HG丸ｺﾞｼｯｸM-PRO" w:eastAsia="HG丸ｺﾞｼｯｸM-PRO" w:hAnsi="HG丸ｺﾞｼｯｸM-PRO"/>
          <w:sz w:val="24"/>
        </w:rPr>
      </w:pPr>
    </w:p>
    <w:p w14:paraId="0535AB00" w14:textId="77777777" w:rsidR="00667760" w:rsidRPr="008D58B6" w:rsidRDefault="00667760" w:rsidP="005E5892">
      <w:pPr>
        <w:ind w:left="452" w:hangingChars="200" w:hanging="452"/>
        <w:rPr>
          <w:rFonts w:ascii="HG丸ｺﾞｼｯｸM-PRO" w:eastAsia="HG丸ｺﾞｼｯｸM-PRO" w:hAnsi="HG丸ｺﾞｼｯｸM-PRO"/>
          <w:sz w:val="24"/>
        </w:rPr>
      </w:pPr>
    </w:p>
    <w:p w14:paraId="1F6804B3" w14:textId="77777777" w:rsidR="00667760" w:rsidRPr="008D58B6" w:rsidRDefault="00667760" w:rsidP="005E5892">
      <w:pPr>
        <w:ind w:left="452" w:hangingChars="200" w:hanging="452"/>
        <w:rPr>
          <w:rFonts w:ascii="HG丸ｺﾞｼｯｸM-PRO" w:eastAsia="HG丸ｺﾞｼｯｸM-PRO" w:hAnsi="HG丸ｺﾞｼｯｸM-PRO"/>
          <w:sz w:val="24"/>
        </w:rPr>
      </w:pPr>
    </w:p>
    <w:p w14:paraId="45F3790D" w14:textId="77777777" w:rsidR="00667760" w:rsidRPr="008D58B6" w:rsidRDefault="00667760" w:rsidP="005E5892">
      <w:pPr>
        <w:ind w:left="452" w:hangingChars="200" w:hanging="452"/>
        <w:rPr>
          <w:rFonts w:ascii="HG丸ｺﾞｼｯｸM-PRO" w:eastAsia="HG丸ｺﾞｼｯｸM-PRO" w:hAnsi="HG丸ｺﾞｼｯｸM-PRO"/>
          <w:sz w:val="24"/>
        </w:rPr>
      </w:pPr>
    </w:p>
    <w:p w14:paraId="17B6670E" w14:textId="77777777" w:rsidR="00667760" w:rsidRPr="008D58B6" w:rsidRDefault="00667760" w:rsidP="005E5892">
      <w:pPr>
        <w:ind w:left="452" w:hangingChars="200" w:hanging="452"/>
        <w:rPr>
          <w:rFonts w:ascii="HG丸ｺﾞｼｯｸM-PRO" w:eastAsia="HG丸ｺﾞｼｯｸM-PRO" w:hAnsi="HG丸ｺﾞｼｯｸM-PRO"/>
          <w:sz w:val="24"/>
        </w:rPr>
      </w:pPr>
    </w:p>
    <w:p w14:paraId="41D02F36" w14:textId="77777777" w:rsidR="00667760" w:rsidRPr="008D58B6" w:rsidRDefault="00667760" w:rsidP="005E5892">
      <w:pPr>
        <w:ind w:left="452" w:hangingChars="200" w:hanging="452"/>
        <w:rPr>
          <w:rFonts w:ascii="HG丸ｺﾞｼｯｸM-PRO" w:eastAsia="HG丸ｺﾞｼｯｸM-PRO" w:hAnsi="HG丸ｺﾞｼｯｸM-PRO"/>
          <w:sz w:val="24"/>
        </w:rPr>
      </w:pPr>
    </w:p>
    <w:p w14:paraId="3B5C3503" w14:textId="77777777" w:rsidR="00280086" w:rsidRPr="008D58B6" w:rsidRDefault="00280086" w:rsidP="00280086">
      <w:pPr>
        <w:widowControl/>
        <w:jc w:val="left"/>
        <w:rPr>
          <w:rFonts w:ascii="HG丸ｺﾞｼｯｸM-PRO" w:eastAsia="HG丸ｺﾞｼｯｸM-PRO" w:hAnsi="HG丸ｺﾞｼｯｸM-PRO"/>
          <w:sz w:val="24"/>
        </w:rPr>
      </w:pPr>
    </w:p>
    <w:p w14:paraId="5B6A8815" w14:textId="2C3017D7" w:rsidR="00280086" w:rsidRPr="008D58B6" w:rsidRDefault="00280086" w:rsidP="00280086">
      <w:pPr>
        <w:rPr>
          <w:rFonts w:ascii="HG丸ｺﾞｼｯｸM-PRO" w:eastAsia="HG丸ｺﾞｼｯｸM-PRO" w:hAnsi="HG丸ｺﾞｼｯｸM-PRO"/>
          <w:sz w:val="24"/>
        </w:rPr>
      </w:pPr>
      <w:r w:rsidRPr="008D58B6">
        <w:rPr>
          <w:rFonts w:ascii="HG丸ｺﾞｼｯｸM-PRO" w:eastAsia="HG丸ｺﾞｼｯｸM-PRO" w:hAnsi="HG丸ｺﾞｼｯｸM-PRO" w:cs="Times New Roman"/>
          <w:noProof/>
          <w:sz w:val="24"/>
          <w:szCs w:val="24"/>
        </w:rPr>
        <mc:AlternateContent>
          <mc:Choice Requires="wps">
            <w:drawing>
              <wp:anchor distT="0" distB="0" distL="114300" distR="114300" simplePos="0" relativeHeight="251840512" behindDoc="0" locked="0" layoutInCell="1" allowOverlap="1" wp14:anchorId="38646F45" wp14:editId="21468EFE">
                <wp:simplePos x="0" y="0"/>
                <wp:positionH relativeFrom="column">
                  <wp:posOffset>5005070</wp:posOffset>
                </wp:positionH>
                <wp:positionV relativeFrom="paragraph">
                  <wp:posOffset>13970</wp:posOffset>
                </wp:positionV>
                <wp:extent cx="3648075" cy="285750"/>
                <wp:effectExtent l="0" t="0" r="28575" b="19050"/>
                <wp:wrapNone/>
                <wp:docPr id="5" name="テキスト ボックス 5"/>
                <wp:cNvGraphicFramePr/>
                <a:graphic xmlns:a="http://schemas.openxmlformats.org/drawingml/2006/main">
                  <a:graphicData uri="http://schemas.microsoft.com/office/word/2010/wordprocessingShape">
                    <wps:wsp>
                      <wps:cNvSpPr txBox="1"/>
                      <wps:spPr>
                        <a:xfrm>
                          <a:off x="0" y="0"/>
                          <a:ext cx="3648075" cy="285750"/>
                        </a:xfrm>
                        <a:prstGeom prst="rect">
                          <a:avLst/>
                        </a:prstGeom>
                        <a:solidFill>
                          <a:schemeClr val="lt1"/>
                        </a:solidFill>
                        <a:ln w="6350">
                          <a:solidFill>
                            <a:prstClr val="black"/>
                          </a:solidFill>
                        </a:ln>
                      </wps:spPr>
                      <wps:txbx>
                        <w:txbxContent>
                          <w:p w14:paraId="5120FB86" w14:textId="77777777" w:rsidR="00BE0FA9" w:rsidRPr="001F6CC9" w:rsidRDefault="00BE0FA9" w:rsidP="00280086">
                            <w:pPr>
                              <w:jc w:val="center"/>
                              <w:rPr>
                                <w:rFonts w:ascii="HG丸ｺﾞｼｯｸM-PRO" w:eastAsia="HG丸ｺﾞｼｯｸM-PRO" w:hAnsi="HG丸ｺﾞｼｯｸM-PRO"/>
                                <w:color w:val="000000" w:themeColor="text1"/>
                                <w:sz w:val="24"/>
                              </w:rPr>
                            </w:pPr>
                            <w:r w:rsidRPr="001F6CC9">
                              <w:rPr>
                                <w:rFonts w:ascii="HG丸ｺﾞｼｯｸM-PRO" w:eastAsia="HG丸ｺﾞｼｯｸM-PRO" w:hAnsi="HG丸ｺﾞｼｯｸM-PRO" w:hint="eastAsia"/>
                                <w:color w:val="000000" w:themeColor="text1"/>
                                <w:sz w:val="24"/>
                              </w:rPr>
                              <w:t>レイアウト例（</w:t>
                            </w:r>
                            <w:r w:rsidRPr="001F6CC9">
                              <w:rPr>
                                <w:rFonts w:ascii="HG丸ｺﾞｼｯｸM-PRO" w:eastAsia="HG丸ｺﾞｼｯｸM-PRO" w:hAnsi="HG丸ｺﾞｼｯｸM-PRO" w:hint="eastAsia"/>
                                <w:color w:val="000000" w:themeColor="text1"/>
                                <w:sz w:val="24"/>
                              </w:rPr>
                              <w:t>教室の活用が困難な体育館など）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646F45" id="テキスト ボックス 5" o:spid="_x0000_s1042" type="#_x0000_t202" style="position:absolute;left:0;text-align:left;margin-left:394.1pt;margin-top:1.1pt;width:287.25pt;height:22.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" fillcolor="white [3201]" strokeweight=".5pt">
                <v:textbox>
                  <w:txbxContent>
                    <w:p w14:paraId="5120FB86" w14:textId="77777777" w:rsidR="00BE0FA9" w:rsidRPr="001F6CC9" w:rsidRDefault="00BE0FA9" w:rsidP="00280086">
                      <w:pPr>
                        <w:jc w:val="center"/>
                        <w:rPr>
                          <w:rFonts w:ascii="HG丸ｺﾞｼｯｸM-PRO" w:eastAsia="HG丸ｺﾞｼｯｸM-PRO" w:hAnsi="HG丸ｺﾞｼｯｸM-PRO"/>
                          <w:color w:val="000000" w:themeColor="text1"/>
                          <w:sz w:val="24"/>
                        </w:rPr>
                      </w:pPr>
                      <w:r w:rsidRPr="001F6CC9">
                        <w:rPr>
                          <w:rFonts w:ascii="HG丸ｺﾞｼｯｸM-PRO" w:eastAsia="HG丸ｺﾞｼｯｸM-PRO" w:hAnsi="HG丸ｺﾞｼｯｸM-PRO" w:hint="eastAsia"/>
                          <w:color w:val="000000" w:themeColor="text1"/>
                          <w:sz w:val="24"/>
                        </w:rPr>
                        <w:t>レイアウト例（</w:t>
                      </w:r>
                      <w:r w:rsidRPr="001F6CC9">
                        <w:rPr>
                          <w:rFonts w:ascii="HG丸ｺﾞｼｯｸM-PRO" w:eastAsia="HG丸ｺﾞｼｯｸM-PRO" w:hAnsi="HG丸ｺﾞｼｯｸM-PRO" w:hint="eastAsia"/>
                          <w:color w:val="000000" w:themeColor="text1"/>
                          <w:sz w:val="24"/>
                        </w:rPr>
                        <w:t>教室の活用が困難な体育館など）</w:t>
                      </w:r>
                    </w:p>
                  </w:txbxContent>
                </v:textbox>
              </v:shape>
            </w:pict>
          </mc:Fallback>
        </mc:AlternateContent>
      </w:r>
      <w:r w:rsidRPr="008D58B6">
        <w:rPr>
          <w:rFonts w:ascii="HG丸ｺﾞｼｯｸM-PRO" w:eastAsia="HG丸ｺﾞｼｯｸM-PRO" w:hAnsi="HG丸ｺﾞｼｯｸM-PRO" w:cs="Times New Roman"/>
          <w:noProof/>
          <w:sz w:val="24"/>
          <w:szCs w:val="24"/>
        </w:rPr>
        <mc:AlternateContent>
          <mc:Choice Requires="wps">
            <w:drawing>
              <wp:anchor distT="0" distB="0" distL="114300" distR="114300" simplePos="0" relativeHeight="251839488" behindDoc="0" locked="0" layoutInCell="1" allowOverlap="1" wp14:anchorId="212B5139" wp14:editId="707A17D4">
                <wp:simplePos x="0" y="0"/>
                <wp:positionH relativeFrom="column">
                  <wp:posOffset>204470</wp:posOffset>
                </wp:positionH>
                <wp:positionV relativeFrom="paragraph">
                  <wp:posOffset>13970</wp:posOffset>
                </wp:positionV>
                <wp:extent cx="3524250" cy="285750"/>
                <wp:effectExtent l="0" t="0" r="19050" b="19050"/>
                <wp:wrapNone/>
                <wp:docPr id="1" name="テキスト ボックス 1"/>
                <wp:cNvGraphicFramePr/>
                <a:graphic xmlns:a="http://schemas.openxmlformats.org/drawingml/2006/main">
                  <a:graphicData uri="http://schemas.microsoft.com/office/word/2010/wordprocessingShape">
                    <wps:wsp>
                      <wps:cNvSpPr txBox="1"/>
                      <wps:spPr>
                        <a:xfrm>
                          <a:off x="0" y="0"/>
                          <a:ext cx="3524250" cy="285750"/>
                        </a:xfrm>
                        <a:prstGeom prst="rect">
                          <a:avLst/>
                        </a:prstGeom>
                        <a:solidFill>
                          <a:schemeClr val="lt1"/>
                        </a:solidFill>
                        <a:ln w="6350">
                          <a:solidFill>
                            <a:prstClr val="black"/>
                          </a:solidFill>
                        </a:ln>
                      </wps:spPr>
                      <wps:txbx>
                        <w:txbxContent>
                          <w:p w14:paraId="795E242F" w14:textId="77777777" w:rsidR="00BE0FA9" w:rsidRPr="001F6CC9" w:rsidRDefault="00BE0FA9" w:rsidP="00280086">
                            <w:pPr>
                              <w:jc w:val="center"/>
                              <w:rPr>
                                <w:rFonts w:ascii="HG丸ｺﾞｼｯｸM-PRO" w:eastAsia="HG丸ｺﾞｼｯｸM-PRO" w:hAnsi="HG丸ｺﾞｼｯｸM-PRO"/>
                                <w:color w:val="000000" w:themeColor="text1"/>
                                <w:sz w:val="24"/>
                              </w:rPr>
                            </w:pPr>
                            <w:r w:rsidRPr="001F6CC9">
                              <w:rPr>
                                <w:rFonts w:ascii="HG丸ｺﾞｼｯｸM-PRO" w:eastAsia="HG丸ｺﾞｼｯｸM-PRO" w:hAnsi="HG丸ｺﾞｼｯｸM-PRO" w:hint="eastAsia"/>
                                <w:color w:val="000000" w:themeColor="text1"/>
                                <w:sz w:val="24"/>
                              </w:rPr>
                              <w:t>レイアウト例（</w:t>
                            </w:r>
                            <w:r w:rsidRPr="001F6CC9">
                              <w:rPr>
                                <w:rFonts w:ascii="HG丸ｺﾞｼｯｸM-PRO" w:eastAsia="HG丸ｺﾞｼｯｸM-PRO" w:hAnsi="HG丸ｺﾞｼｯｸM-PRO" w:hint="eastAsia"/>
                                <w:color w:val="000000" w:themeColor="text1"/>
                                <w:sz w:val="24"/>
                              </w:rPr>
                              <w:t>市立小・中学校等体育館など）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2B5139" id="テキスト ボックス 1" o:spid="_x0000_s1043" type="#_x0000_t202" style="position:absolute;left:0;text-align:left;margin-left:16.1pt;margin-top:1.1pt;width:277.5pt;height:22.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" fillcolor="white [3201]" strokeweight=".5pt">
                <v:textbox>
                  <w:txbxContent>
                    <w:p w14:paraId="795E242F" w14:textId="77777777" w:rsidR="00BE0FA9" w:rsidRPr="001F6CC9" w:rsidRDefault="00BE0FA9" w:rsidP="00280086">
                      <w:pPr>
                        <w:jc w:val="center"/>
                        <w:rPr>
                          <w:rFonts w:ascii="HG丸ｺﾞｼｯｸM-PRO" w:eastAsia="HG丸ｺﾞｼｯｸM-PRO" w:hAnsi="HG丸ｺﾞｼｯｸM-PRO"/>
                          <w:color w:val="000000" w:themeColor="text1"/>
                          <w:sz w:val="24"/>
                        </w:rPr>
                      </w:pPr>
                      <w:r w:rsidRPr="001F6CC9">
                        <w:rPr>
                          <w:rFonts w:ascii="HG丸ｺﾞｼｯｸM-PRO" w:eastAsia="HG丸ｺﾞｼｯｸM-PRO" w:hAnsi="HG丸ｺﾞｼｯｸM-PRO" w:hint="eastAsia"/>
                          <w:color w:val="000000" w:themeColor="text1"/>
                          <w:sz w:val="24"/>
                        </w:rPr>
                        <w:t>レイアウト例（</w:t>
                      </w:r>
                      <w:r w:rsidRPr="001F6CC9">
                        <w:rPr>
                          <w:rFonts w:ascii="HG丸ｺﾞｼｯｸM-PRO" w:eastAsia="HG丸ｺﾞｼｯｸM-PRO" w:hAnsi="HG丸ｺﾞｼｯｸM-PRO" w:hint="eastAsia"/>
                          <w:color w:val="000000" w:themeColor="text1"/>
                          <w:sz w:val="24"/>
                        </w:rPr>
                        <w:t>市立小・中学校等体育館など）</w:t>
                      </w:r>
                    </w:p>
                  </w:txbxContent>
                </v:textbox>
              </v:shape>
            </w:pict>
          </mc:Fallback>
        </mc:AlternateContent>
      </w:r>
    </w:p>
    <w:p w14:paraId="20F37F39" w14:textId="58C42DC4" w:rsidR="00280086" w:rsidRPr="008D58B6" w:rsidRDefault="00280086" w:rsidP="00280086">
      <w:pPr>
        <w:ind w:firstLineChars="50" w:firstLine="98"/>
        <w:rPr>
          <w:rFonts w:ascii="HG丸ｺﾞｼｯｸM-PRO" w:eastAsia="HG丸ｺﾞｼｯｸM-PRO" w:hAnsi="HG丸ｺﾞｼｯｸM-PRO"/>
          <w:sz w:val="24"/>
        </w:rPr>
      </w:pPr>
      <w:r w:rsidRPr="008D58B6">
        <w:rPr>
          <w:rFonts w:ascii="HG丸ｺﾞｼｯｸM-PRO" w:eastAsia="HG丸ｺﾞｼｯｸM-PRO" w:hAnsi="HG丸ｺﾞｼｯｸM-PRO"/>
          <w:noProof/>
        </w:rPr>
        <mc:AlternateContent>
          <mc:Choice Requires="wps">
            <w:drawing>
              <wp:anchor distT="0" distB="0" distL="114300" distR="114300" simplePos="0" relativeHeight="251842560" behindDoc="0" locked="0" layoutInCell="1" allowOverlap="1" wp14:anchorId="10DFC615" wp14:editId="09E72D35">
                <wp:simplePos x="0" y="0"/>
                <wp:positionH relativeFrom="column">
                  <wp:posOffset>5086985</wp:posOffset>
                </wp:positionH>
                <wp:positionV relativeFrom="paragraph">
                  <wp:posOffset>4313555</wp:posOffset>
                </wp:positionV>
                <wp:extent cx="3621405" cy="1030930"/>
                <wp:effectExtent l="0" t="0" r="17145" b="17145"/>
                <wp:wrapNone/>
                <wp:docPr id="82" name="テキスト ボックス 82"/>
                <wp:cNvGraphicFramePr/>
                <a:graphic xmlns:a="http://schemas.openxmlformats.org/drawingml/2006/main">
                  <a:graphicData uri="http://schemas.microsoft.com/office/word/2010/wordprocessingShape">
                    <wps:wsp>
                      <wps:cNvSpPr txBox="1"/>
                      <wps:spPr>
                        <a:xfrm>
                          <a:off x="0" y="0"/>
                          <a:ext cx="3621405" cy="1030930"/>
                        </a:xfrm>
                        <a:prstGeom prst="rect">
                          <a:avLst/>
                        </a:prstGeom>
                        <a:solidFill>
                          <a:schemeClr val="lt1"/>
                        </a:solidFill>
                        <a:ln w="6350">
                          <a:solidFill>
                            <a:prstClr val="black"/>
                          </a:solidFill>
                        </a:ln>
                      </wps:spPr>
                      <wps:txbx>
                        <w:txbxContent>
                          <w:p w14:paraId="2B9F1D7B" w14:textId="77777777" w:rsidR="00BE0FA9" w:rsidRPr="001F6CC9" w:rsidRDefault="00BE0FA9" w:rsidP="00280086">
                            <w:pPr>
                              <w:jc w:val="left"/>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やむを得ず教室等の活用が困難の場合は社会的距離の確保を十分配慮した上で避難者を受入れます。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DFC615" id="テキスト ボックス 82" o:spid="_x0000_s1044" type="#_x0000_t202" style="position:absolute;left:0;text-align:left;margin-left:400.55pt;margin-top:339.65pt;width:285.15pt;height:81.2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" fillcolor="white [3201]" strokeweight=".5pt">
                <v:textbox>
                  <w:txbxContent>
                    <w:p w14:paraId="2B9F1D7B" w14:textId="77777777" w:rsidR="00BE0FA9" w:rsidRPr="001F6CC9" w:rsidRDefault="00BE0FA9" w:rsidP="00280086">
                      <w:pPr>
                        <w:jc w:val="left"/>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やむを得ず教室等の活用が困難の場合は社会的距離の確保を十分配慮した上で避難者を受入れます。</w:t>
                      </w:r>
                    </w:p>
                  </w:txbxContent>
                </v:textbox>
              </v:shape>
            </w:pict>
          </mc:Fallback>
        </mc:AlternateContent>
      </w:r>
      <w:r w:rsidRPr="008D58B6">
        <w:rPr>
          <w:rFonts w:ascii="HG丸ｺﾞｼｯｸM-PRO" w:eastAsia="HG丸ｺﾞｼｯｸM-PRO" w:hAnsi="HG丸ｺﾞｼｯｸM-PRO"/>
          <w:noProof/>
        </w:rPr>
        <mc:AlternateContent>
          <mc:Choice Requires="wps">
            <w:drawing>
              <wp:anchor distT="0" distB="0" distL="114300" distR="114300" simplePos="0" relativeHeight="251841536" behindDoc="0" locked="0" layoutInCell="1" allowOverlap="1" wp14:anchorId="774E1AF9" wp14:editId="21BD5C29">
                <wp:simplePos x="0" y="0"/>
                <wp:positionH relativeFrom="column">
                  <wp:posOffset>194945</wp:posOffset>
                </wp:positionH>
                <wp:positionV relativeFrom="paragraph">
                  <wp:posOffset>4293870</wp:posOffset>
                </wp:positionV>
                <wp:extent cx="3533775" cy="1052623"/>
                <wp:effectExtent l="0" t="0" r="28575" b="14605"/>
                <wp:wrapNone/>
                <wp:docPr id="12" name="テキスト ボックス 12"/>
                <wp:cNvGraphicFramePr/>
                <a:graphic xmlns:a="http://schemas.openxmlformats.org/drawingml/2006/main">
                  <a:graphicData uri="http://schemas.microsoft.com/office/word/2010/wordprocessingShape">
                    <wps:wsp>
                      <wps:cNvSpPr txBox="1"/>
                      <wps:spPr>
                        <a:xfrm>
                          <a:off x="0" y="0"/>
                          <a:ext cx="3533775" cy="1052623"/>
                        </a:xfrm>
                        <a:prstGeom prst="rect">
                          <a:avLst/>
                        </a:prstGeom>
                        <a:solidFill>
                          <a:schemeClr val="lt1"/>
                        </a:solidFill>
                        <a:ln w="6350">
                          <a:solidFill>
                            <a:prstClr val="black"/>
                          </a:solidFill>
                        </a:ln>
                      </wps:spPr>
                      <wps:txbx>
                        <w:txbxContent>
                          <w:p w14:paraId="123ABBA6" w14:textId="77777777" w:rsidR="00BE0FA9" w:rsidRPr="001F6CC9" w:rsidRDefault="00BE0FA9" w:rsidP="00280086">
                            <w:pPr>
                              <w:spacing w:line="300" w:lineRule="exact"/>
                              <w:jc w:val="left"/>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空調が整った教室や特別教室を優先的に活用した上で受入れきれない場合は防災用テントなどを活用しながら避難者を体育館に受入れます。</w:t>
                            </w:r>
                          </w:p>
                          <w:p w14:paraId="723D791D" w14:textId="77777777" w:rsidR="00BE0FA9" w:rsidRPr="001F6CC9" w:rsidRDefault="00BE0FA9" w:rsidP="00686825">
                            <w:pPr>
                              <w:spacing w:line="300" w:lineRule="exact"/>
                              <w:ind w:left="226" w:hangingChars="100" w:hanging="226"/>
                              <w:jc w:val="left"/>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※災害の状況に応じて体育館のみの開設を妨げるものではありません。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4E1AF9" id="テキスト ボックス 12" o:spid="_x0000_s1045" type="#_x0000_t202" style="position:absolute;left:0;text-align:left;margin-left:15.35pt;margin-top:338.1pt;width:278.25pt;height:82.9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" fillcolor="white [3201]" strokeweight=".5pt">
                <v:textbox>
                  <w:txbxContent>
                    <w:p w14:paraId="123ABBA6" w14:textId="77777777" w:rsidR="00BE0FA9" w:rsidRPr="001F6CC9" w:rsidRDefault="00BE0FA9" w:rsidP="00280086">
                      <w:pPr>
                        <w:spacing w:line="300" w:lineRule="exact"/>
                        <w:jc w:val="left"/>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空調が整った教室や特別教室を優先的に活用した上で受入れきれない場合は防災用テントなどを活用しながら避難者を体育館に受入れます。</w:t>
                      </w:r>
                    </w:p>
                    <w:p w14:paraId="723D791D" w14:textId="77777777" w:rsidR="00BE0FA9" w:rsidRPr="001F6CC9" w:rsidRDefault="00BE0FA9" w:rsidP="00686825">
                      <w:pPr>
                        <w:spacing w:line="300" w:lineRule="exact"/>
                        <w:ind w:left="226" w:hangingChars="100" w:hanging="226"/>
                        <w:jc w:val="left"/>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※災害の状況に応じて体育館のみの開設を妨げるものではありません。</w:t>
                      </w:r>
                    </w:p>
                  </w:txbxContent>
                </v:textbox>
              </v:shape>
            </w:pict>
          </mc:Fallback>
        </mc:AlternateContent>
      </w:r>
      <w:r w:rsidRPr="008D58B6">
        <w:rPr>
          <w:rFonts w:ascii="HG丸ｺﾞｼｯｸM-PRO" w:eastAsia="HG丸ｺﾞｼｯｸM-PRO" w:hAnsi="HG丸ｺﾞｼｯｸM-PRO" w:hint="eastAsia"/>
          <w:sz w:val="24"/>
        </w:rPr>
        <w:t xml:space="preserve">　</w:t>
      </w:r>
      <w:r w:rsidRPr="008D58B6">
        <w:rPr>
          <w:rFonts w:ascii="HG丸ｺﾞｼｯｸM-PRO" w:eastAsia="HG丸ｺﾞｼｯｸM-PRO" w:hAnsi="HG丸ｺﾞｼｯｸM-PRO"/>
          <w:noProof/>
        </w:rPr>
        <w:drawing>
          <wp:inline distT="0" distB="0" distL="0" distR="0" wp14:anchorId="7F03023E" wp14:editId="3179EFE6">
            <wp:extent cx="3524250" cy="4248150"/>
            <wp:effectExtent l="0" t="0" r="0" b="0"/>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44554" cy="4272625"/>
                    </a:xfrm>
                    <a:prstGeom prst="rect">
                      <a:avLst/>
                    </a:prstGeom>
                    <a:noFill/>
                    <a:ln>
                      <a:noFill/>
                    </a:ln>
                  </pic:spPr>
                </pic:pic>
              </a:graphicData>
            </a:graphic>
          </wp:inline>
        </w:drawing>
      </w:r>
      <w:r w:rsidRPr="008D58B6">
        <w:rPr>
          <w:rFonts w:ascii="HG丸ｺﾞｼｯｸM-PRO" w:eastAsia="HG丸ｺﾞｼｯｸM-PRO" w:hAnsi="HG丸ｺﾞｼｯｸM-PRO" w:hint="eastAsia"/>
          <w:sz w:val="24"/>
        </w:rPr>
        <w:t xml:space="preserve">　　　　　　　　　 </w:t>
      </w:r>
      <w:r w:rsidRPr="008D58B6">
        <w:rPr>
          <w:rFonts w:ascii="HG丸ｺﾞｼｯｸM-PRO" w:eastAsia="HG丸ｺﾞｼｯｸM-PRO" w:hAnsi="HG丸ｺﾞｼｯｸM-PRO"/>
          <w:noProof/>
        </w:rPr>
        <w:drawing>
          <wp:inline distT="0" distB="0" distL="0" distR="0" wp14:anchorId="4EFF7779" wp14:editId="39973B5E">
            <wp:extent cx="3533140" cy="4246809"/>
            <wp:effectExtent l="0" t="0" r="0" b="1905"/>
            <wp:docPr id="81" name="図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563537" cy="4283346"/>
                    </a:xfrm>
                    <a:prstGeom prst="rect">
                      <a:avLst/>
                    </a:prstGeom>
                    <a:noFill/>
                    <a:ln>
                      <a:noFill/>
                    </a:ln>
                  </pic:spPr>
                </pic:pic>
              </a:graphicData>
            </a:graphic>
          </wp:inline>
        </w:drawing>
      </w:r>
    </w:p>
    <w:p w14:paraId="3279D535" w14:textId="36645E00" w:rsidR="00280086" w:rsidRPr="008D58B6" w:rsidRDefault="00280086">
      <w:pPr>
        <w:widowControl/>
        <w:jc w:val="left"/>
        <w:rPr>
          <w:rFonts w:ascii="HG丸ｺﾞｼｯｸM-PRO" w:eastAsia="HG丸ｺﾞｼｯｸM-PRO" w:hAnsi="HG丸ｺﾞｼｯｸM-PRO"/>
          <w:sz w:val="24"/>
        </w:rPr>
      </w:pPr>
    </w:p>
    <w:p w14:paraId="64B20669" w14:textId="04BE0E71" w:rsidR="00280086" w:rsidRPr="008D58B6" w:rsidRDefault="00280086">
      <w:pPr>
        <w:widowControl/>
        <w:jc w:val="left"/>
        <w:rPr>
          <w:rFonts w:ascii="HG丸ｺﾞｼｯｸM-PRO" w:eastAsia="HG丸ｺﾞｼｯｸM-PRO" w:hAnsi="HG丸ｺﾞｼｯｸM-PRO"/>
          <w:sz w:val="24"/>
        </w:rPr>
      </w:pPr>
      <w:r w:rsidRPr="008D58B6">
        <w:rPr>
          <w:rFonts w:ascii="HG丸ｺﾞｼｯｸM-PRO" w:eastAsia="HG丸ｺﾞｼｯｸM-PRO" w:hAnsi="HG丸ｺﾞｼｯｸM-PRO"/>
          <w:sz w:val="24"/>
        </w:rPr>
        <w:br w:type="page"/>
      </w:r>
    </w:p>
    <w:p w14:paraId="75AFD7C7" w14:textId="3C2AC3F7" w:rsidR="000B5E34" w:rsidRPr="008D58B6" w:rsidRDefault="00F65CC9">
      <w:pPr>
        <w:widowControl/>
        <w:jc w:val="left"/>
        <w:rPr>
          <w:rFonts w:ascii="HG丸ｺﾞｼｯｸM-PRO" w:eastAsia="HG丸ｺﾞｼｯｸM-PRO" w:hAnsi="HG丸ｺﾞｼｯｸM-PRO"/>
          <w:sz w:val="24"/>
        </w:rPr>
      </w:pPr>
      <w:r w:rsidRPr="008D58B6">
        <w:rPr>
          <w:rFonts w:ascii="HG丸ｺﾞｼｯｸM-PRO" w:eastAsia="HG丸ｺﾞｼｯｸM-PRO" w:hAnsi="HG丸ｺﾞｼｯｸM-PRO" w:cs="Times New Roman"/>
          <w:noProof/>
          <w:sz w:val="24"/>
          <w:szCs w:val="24"/>
        </w:rPr>
        <w:lastRenderedPageBreak/>
        <mc:AlternateContent>
          <mc:Choice Requires="wps">
            <w:drawing>
              <wp:anchor distT="0" distB="0" distL="114300" distR="114300" simplePos="0" relativeHeight="251837440" behindDoc="0" locked="0" layoutInCell="1" allowOverlap="1" wp14:anchorId="5E712BF0" wp14:editId="61A07DBA">
                <wp:simplePos x="0" y="0"/>
                <wp:positionH relativeFrom="column">
                  <wp:posOffset>6748145</wp:posOffset>
                </wp:positionH>
                <wp:positionV relativeFrom="paragraph">
                  <wp:posOffset>-5080</wp:posOffset>
                </wp:positionV>
                <wp:extent cx="2124075" cy="285750"/>
                <wp:effectExtent l="0" t="0" r="28575" b="19050"/>
                <wp:wrapNone/>
                <wp:docPr id="105" name="テキスト ボックス 105"/>
                <wp:cNvGraphicFramePr/>
                <a:graphic xmlns:a="http://schemas.openxmlformats.org/drawingml/2006/main">
                  <a:graphicData uri="http://schemas.microsoft.com/office/word/2010/wordprocessingShape">
                    <wps:wsp>
                      <wps:cNvSpPr txBox="1"/>
                      <wps:spPr>
                        <a:xfrm>
                          <a:off x="0" y="0"/>
                          <a:ext cx="2124075" cy="285750"/>
                        </a:xfrm>
                        <a:prstGeom prst="rect">
                          <a:avLst/>
                        </a:prstGeom>
                        <a:solidFill>
                          <a:schemeClr val="lt1"/>
                        </a:solidFill>
                        <a:ln w="6350">
                          <a:solidFill>
                            <a:prstClr val="black"/>
                          </a:solidFill>
                        </a:ln>
                      </wps:spPr>
                      <wps:txbx>
                        <w:txbxContent>
                          <w:p w14:paraId="262CEC51" w14:textId="76FD1CED" w:rsidR="00BE0FA9" w:rsidRPr="001F6CC9" w:rsidRDefault="00BE0FA9" w:rsidP="00F65CC9">
                            <w:pPr>
                              <w:jc w:val="center"/>
                              <w:rPr>
                                <w:rFonts w:ascii="HG丸ｺﾞｼｯｸM-PRO" w:eastAsia="HG丸ｺﾞｼｯｸM-PRO" w:hAnsi="HG丸ｺﾞｼｯｸM-PRO"/>
                                <w:color w:val="000000" w:themeColor="text1"/>
                                <w:sz w:val="24"/>
                              </w:rPr>
                            </w:pPr>
                            <w:r w:rsidRPr="001F6CC9">
                              <w:rPr>
                                <w:rFonts w:ascii="HG丸ｺﾞｼｯｸM-PRO" w:eastAsia="HG丸ｺﾞｼｯｸM-PRO" w:hAnsi="HG丸ｺﾞｼｯｸM-PRO" w:hint="eastAsia"/>
                                <w:color w:val="000000" w:themeColor="text1"/>
                                <w:sz w:val="24"/>
                              </w:rPr>
                              <w:t>レイアウト例（公民館など）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712BF0" id="テキスト ボックス 105" o:spid="_x0000_s1046" type="#_x0000_t202" style="position:absolute;margin-left:531.35pt;margin-top:-.4pt;width:167.25pt;height:22.5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" fillcolor="white [3201]" strokeweight=".5pt">
                <v:textbox>
                  <w:txbxContent>
                    <w:p w14:paraId="262CEC51" w14:textId="76FD1CED" w:rsidR="00BE0FA9" w:rsidRPr="001F6CC9" w:rsidRDefault="00BE0FA9" w:rsidP="00F65CC9">
                      <w:pPr>
                        <w:jc w:val="center"/>
                        <w:rPr>
                          <w:rFonts w:ascii="HG丸ｺﾞｼｯｸM-PRO" w:eastAsia="HG丸ｺﾞｼｯｸM-PRO" w:hAnsi="HG丸ｺﾞｼｯｸM-PRO"/>
                          <w:color w:val="000000" w:themeColor="text1"/>
                          <w:sz w:val="24"/>
                        </w:rPr>
                      </w:pPr>
                      <w:r w:rsidRPr="001F6CC9">
                        <w:rPr>
                          <w:rFonts w:ascii="HG丸ｺﾞｼｯｸM-PRO" w:eastAsia="HG丸ｺﾞｼｯｸM-PRO" w:hAnsi="HG丸ｺﾞｼｯｸM-PRO" w:hint="eastAsia"/>
                          <w:color w:val="000000" w:themeColor="text1"/>
                          <w:sz w:val="24"/>
                        </w:rPr>
                        <w:t>レイアウト例（公民館など）</w:t>
                      </w:r>
                    </w:p>
                  </w:txbxContent>
                </v:textbox>
              </v:shape>
            </w:pict>
          </mc:Fallback>
        </mc:AlternateContent>
      </w:r>
    </w:p>
    <w:p w14:paraId="511EEDFC" w14:textId="1601A58C" w:rsidR="00E60F7E" w:rsidRPr="008D58B6" w:rsidRDefault="009D2647">
      <w:pPr>
        <w:widowControl/>
        <w:jc w:val="left"/>
        <w:rPr>
          <w:rFonts w:ascii="HG丸ｺﾞｼｯｸM-PRO" w:eastAsia="HG丸ｺﾞｼｯｸM-PRO" w:hAnsi="HG丸ｺﾞｼｯｸM-PRO"/>
          <w:sz w:val="24"/>
        </w:rPr>
      </w:pPr>
      <w:r w:rsidRPr="008D58B6">
        <w:rPr>
          <w:rFonts w:ascii="HG丸ｺﾞｼｯｸM-PRO" w:eastAsia="HG丸ｺﾞｼｯｸM-PRO" w:hAnsi="HG丸ｺﾞｼｯｸM-PRO"/>
          <w:noProof/>
        </w:rPr>
        <mc:AlternateContent>
          <mc:Choice Requires="wps">
            <w:drawing>
              <wp:anchor distT="0" distB="0" distL="114300" distR="114300" simplePos="0" relativeHeight="251835392" behindDoc="0" locked="0" layoutInCell="1" allowOverlap="1" wp14:anchorId="70CE5A85" wp14:editId="752820F5">
                <wp:simplePos x="0" y="0"/>
                <wp:positionH relativeFrom="column">
                  <wp:posOffset>6936</wp:posOffset>
                </wp:positionH>
                <wp:positionV relativeFrom="paragraph">
                  <wp:posOffset>4279315</wp:posOffset>
                </wp:positionV>
                <wp:extent cx="8886825" cy="1229018"/>
                <wp:effectExtent l="0" t="0" r="28575" b="28575"/>
                <wp:wrapNone/>
                <wp:docPr id="104" name="テキスト ボックス 104"/>
                <wp:cNvGraphicFramePr/>
                <a:graphic xmlns:a="http://schemas.openxmlformats.org/drawingml/2006/main">
                  <a:graphicData uri="http://schemas.microsoft.com/office/word/2010/wordprocessingShape">
                    <wps:wsp>
                      <wps:cNvSpPr txBox="1"/>
                      <wps:spPr>
                        <a:xfrm>
                          <a:off x="0" y="0"/>
                          <a:ext cx="8886825" cy="1229018"/>
                        </a:xfrm>
                        <a:prstGeom prst="rect">
                          <a:avLst/>
                        </a:prstGeom>
                        <a:solidFill>
                          <a:schemeClr val="lt1"/>
                        </a:solidFill>
                        <a:ln w="6350">
                          <a:solidFill>
                            <a:prstClr val="black"/>
                          </a:solidFill>
                        </a:ln>
                      </wps:spPr>
                      <wps:txbx>
                        <w:txbxContent>
                          <w:p w14:paraId="08EAEAD5" w14:textId="58389973" w:rsidR="00BE0FA9" w:rsidRDefault="00BE0FA9" w:rsidP="00F65CC9">
                            <w:pPr>
                              <w:pStyle w:val="aa"/>
                              <w:numPr>
                                <w:ilvl w:val="0"/>
                                <w:numId w:val="5"/>
                              </w:numPr>
                              <w:spacing w:line="300" w:lineRule="exact"/>
                              <w:ind w:leftChars="0"/>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空調が整ったスペースから優先的に避難者を受入れます。その後、空調が整っていない部屋についても最大限活用します。</w:t>
                            </w:r>
                          </w:p>
                          <w:p w14:paraId="11D40721" w14:textId="075F0B8E" w:rsidR="004569B5" w:rsidRPr="006A4C3C" w:rsidRDefault="004569B5" w:rsidP="004569B5">
                            <w:pPr>
                              <w:spacing w:line="300" w:lineRule="exact"/>
                              <w:ind w:firstLineChars="100" w:firstLine="226"/>
                              <w:rPr>
                                <w:rFonts w:ascii="HG丸ｺﾞｼｯｸM-PRO" w:eastAsia="HG丸ｺﾞｼｯｸM-PRO" w:hAnsi="HG丸ｺﾞｼｯｸM-PRO"/>
                                <w:sz w:val="24"/>
                                <w:szCs w:val="24"/>
                              </w:rPr>
                            </w:pPr>
                            <w:r w:rsidRPr="006A4C3C">
                              <w:rPr>
                                <w:rFonts w:ascii="HG丸ｺﾞｼｯｸM-PRO" w:eastAsia="HG丸ｺﾞｼｯｸM-PRO" w:hAnsi="HG丸ｺﾞｼｯｸM-PRO" w:hint="eastAsia"/>
                                <w:sz w:val="24"/>
                              </w:rPr>
                              <w:t>※感染症防止のため、</w:t>
                            </w:r>
                            <w:r w:rsidR="000D58A8" w:rsidRPr="006A4C3C">
                              <w:rPr>
                                <w:rFonts w:ascii="HG丸ｺﾞｼｯｸM-PRO" w:eastAsia="HG丸ｺﾞｼｯｸM-PRO" w:hAnsi="HG丸ｺﾞｼｯｸM-PRO" w:hint="eastAsia"/>
                                <w:sz w:val="24"/>
                              </w:rPr>
                              <w:t>平常時は土足入室が可能な各部屋についても、土足厳禁とします。</w:t>
                            </w:r>
                          </w:p>
                          <w:p w14:paraId="0E63BDF4" w14:textId="1CC0218E" w:rsidR="00BE0FA9" w:rsidRPr="001F6CC9" w:rsidRDefault="00BE0FA9" w:rsidP="00F65CC9">
                            <w:pPr>
                              <w:pStyle w:val="aa"/>
                              <w:numPr>
                                <w:ilvl w:val="0"/>
                                <w:numId w:val="5"/>
                              </w:numPr>
                              <w:spacing w:line="300" w:lineRule="exact"/>
                              <w:ind w:leftChars="0"/>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施設ごとに平常時に使用されている部屋の用途を最大限考慮してスペースを活用します。</w:t>
                            </w:r>
                          </w:p>
                          <w:p w14:paraId="1DDA10F1" w14:textId="6E60E515" w:rsidR="00BE0FA9" w:rsidRPr="001F6CC9" w:rsidRDefault="00BE0FA9" w:rsidP="00685D3A">
                            <w:pPr>
                              <w:pStyle w:val="aa"/>
                              <w:numPr>
                                <w:ilvl w:val="0"/>
                                <w:numId w:val="5"/>
                              </w:numPr>
                              <w:spacing w:line="300" w:lineRule="exact"/>
                              <w:ind w:leftChars="0"/>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避難者自らが移動できるよう、案内看板等を用意します。</w:t>
                            </w:r>
                          </w:p>
                          <w:p w14:paraId="51C8AF69" w14:textId="796ADC38" w:rsidR="00BE0FA9" w:rsidRPr="001F6CC9" w:rsidRDefault="00BE0FA9" w:rsidP="00685D3A">
                            <w:pPr>
                              <w:pStyle w:val="aa"/>
                              <w:numPr>
                                <w:ilvl w:val="0"/>
                                <w:numId w:val="5"/>
                              </w:numPr>
                              <w:spacing w:line="300" w:lineRule="exact"/>
                              <w:ind w:leftChars="0"/>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区画に番号をふるとその後の避難所管理が容易となります。</w:t>
                            </w:r>
                          </w:p>
                          <w:p w14:paraId="32E6FFAB" w14:textId="1D742CD6" w:rsidR="00BE0FA9" w:rsidRPr="001F6CC9" w:rsidRDefault="00BE0FA9" w:rsidP="00685D3A">
                            <w:pPr>
                              <w:pStyle w:val="aa"/>
                              <w:numPr>
                                <w:ilvl w:val="0"/>
                                <w:numId w:val="5"/>
                              </w:numPr>
                              <w:spacing w:line="300" w:lineRule="exact"/>
                              <w:ind w:leftChars="0"/>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どこにどこの避難者、特に要配慮者がいるのか等について確認し、見取図や一覧図を作成します。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CE5A85" id="テキスト ボックス 104" o:spid="_x0000_s1047" type="#_x0000_t202" style="position:absolute;margin-left:.55pt;margin-top:336.95pt;width:699.75pt;height:96.7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" fillcolor="white [3201]" strokeweight=".5pt">
                <v:textbox>
                  <w:txbxContent>
                    <w:p w14:paraId="08EAEAD5" w14:textId="58389973" w:rsidR="00BE0FA9" w:rsidRDefault="00BE0FA9" w:rsidP="00F65CC9">
                      <w:pPr>
                        <w:pStyle w:val="aa"/>
                        <w:numPr>
                          <w:ilvl w:val="0"/>
                          <w:numId w:val="5"/>
                        </w:numPr>
                        <w:spacing w:line="300" w:lineRule="exact"/>
                        <w:ind w:leftChars="0"/>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空調が整ったスペースから優先的に避難者を受入れます。その後、空調が整っていない部屋についても最大限活用します。</w:t>
                      </w:r>
                    </w:p>
                    <w:p w14:paraId="11D40721" w14:textId="075F0B8E" w:rsidR="004569B5" w:rsidRPr="006A4C3C" w:rsidRDefault="004569B5" w:rsidP="004569B5">
                      <w:pPr>
                        <w:spacing w:line="300" w:lineRule="exact"/>
                        <w:ind w:firstLineChars="100" w:firstLine="226"/>
                        <w:rPr>
                          <w:rFonts w:ascii="HG丸ｺﾞｼｯｸM-PRO" w:eastAsia="HG丸ｺﾞｼｯｸM-PRO" w:hAnsi="HG丸ｺﾞｼｯｸM-PRO"/>
                          <w:sz w:val="24"/>
                          <w:szCs w:val="24"/>
                        </w:rPr>
                      </w:pPr>
                      <w:r w:rsidRPr="006A4C3C">
                        <w:rPr>
                          <w:rFonts w:ascii="HG丸ｺﾞｼｯｸM-PRO" w:eastAsia="HG丸ｺﾞｼｯｸM-PRO" w:hAnsi="HG丸ｺﾞｼｯｸM-PRO" w:hint="eastAsia"/>
                          <w:sz w:val="24"/>
                        </w:rPr>
                        <w:t>※感染症防止のため、</w:t>
                      </w:r>
                      <w:r w:rsidR="000D58A8" w:rsidRPr="006A4C3C">
                        <w:rPr>
                          <w:rFonts w:ascii="HG丸ｺﾞｼｯｸM-PRO" w:eastAsia="HG丸ｺﾞｼｯｸM-PRO" w:hAnsi="HG丸ｺﾞｼｯｸM-PRO" w:hint="eastAsia"/>
                          <w:sz w:val="24"/>
                        </w:rPr>
                        <w:t>平常時は土足入室が可能な各部屋についても、土足厳禁とします。</w:t>
                      </w:r>
                    </w:p>
                    <w:p w14:paraId="0E63BDF4" w14:textId="1CC0218E" w:rsidR="00BE0FA9" w:rsidRPr="001F6CC9" w:rsidRDefault="00BE0FA9" w:rsidP="00F65CC9">
                      <w:pPr>
                        <w:pStyle w:val="aa"/>
                        <w:numPr>
                          <w:ilvl w:val="0"/>
                          <w:numId w:val="5"/>
                        </w:numPr>
                        <w:spacing w:line="300" w:lineRule="exact"/>
                        <w:ind w:leftChars="0"/>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施設ごとに平常時に使用されている部屋の用途を最大限考慮してスペースを活用します。</w:t>
                      </w:r>
                    </w:p>
                    <w:p w14:paraId="1DDA10F1" w14:textId="6E60E515" w:rsidR="00BE0FA9" w:rsidRPr="001F6CC9" w:rsidRDefault="00BE0FA9" w:rsidP="00685D3A">
                      <w:pPr>
                        <w:pStyle w:val="aa"/>
                        <w:numPr>
                          <w:ilvl w:val="0"/>
                          <w:numId w:val="5"/>
                        </w:numPr>
                        <w:spacing w:line="300" w:lineRule="exact"/>
                        <w:ind w:leftChars="0"/>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避難者自らが移動できるよう、案内看板等を用意します。</w:t>
                      </w:r>
                    </w:p>
                    <w:p w14:paraId="51C8AF69" w14:textId="796ADC38" w:rsidR="00BE0FA9" w:rsidRPr="001F6CC9" w:rsidRDefault="00BE0FA9" w:rsidP="00685D3A">
                      <w:pPr>
                        <w:pStyle w:val="aa"/>
                        <w:numPr>
                          <w:ilvl w:val="0"/>
                          <w:numId w:val="5"/>
                        </w:numPr>
                        <w:spacing w:line="300" w:lineRule="exact"/>
                        <w:ind w:leftChars="0"/>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区画に番号をふるとその後の避難所管理が容易となります。</w:t>
                      </w:r>
                    </w:p>
                    <w:p w14:paraId="32E6FFAB" w14:textId="1D742CD6" w:rsidR="00BE0FA9" w:rsidRPr="001F6CC9" w:rsidRDefault="00BE0FA9" w:rsidP="00685D3A">
                      <w:pPr>
                        <w:pStyle w:val="aa"/>
                        <w:numPr>
                          <w:ilvl w:val="0"/>
                          <w:numId w:val="5"/>
                        </w:numPr>
                        <w:spacing w:line="300" w:lineRule="exact"/>
                        <w:ind w:leftChars="0"/>
                        <w:rPr>
                          <w:rFonts w:ascii="HG丸ｺﾞｼｯｸM-PRO" w:eastAsia="HG丸ｺﾞｼｯｸM-PRO" w:hAnsi="HG丸ｺﾞｼｯｸM-PRO"/>
                          <w:color w:val="000000" w:themeColor="text1"/>
                          <w:sz w:val="24"/>
                          <w:szCs w:val="24"/>
                        </w:rPr>
                      </w:pPr>
                      <w:r w:rsidRPr="001F6CC9">
                        <w:rPr>
                          <w:rFonts w:ascii="HG丸ｺﾞｼｯｸM-PRO" w:eastAsia="HG丸ｺﾞｼｯｸM-PRO" w:hAnsi="HG丸ｺﾞｼｯｸM-PRO" w:hint="eastAsia"/>
                          <w:color w:val="000000" w:themeColor="text1"/>
                          <w:sz w:val="24"/>
                          <w:szCs w:val="24"/>
                        </w:rPr>
                        <w:t>どこにどこの避難者、特に要配慮者がいるのか等について確認し、見取図や一覧図を作成します。</w:t>
                      </w:r>
                    </w:p>
                  </w:txbxContent>
                </v:textbox>
              </v:shape>
            </w:pict>
          </mc:Fallback>
        </mc:AlternateContent>
      </w:r>
      <w:r w:rsidR="00F65CC9" w:rsidRPr="008D58B6">
        <w:rPr>
          <w:rFonts w:ascii="HG丸ｺﾞｼｯｸM-PRO" w:eastAsia="HG丸ｺﾞｼｯｸM-PRO" w:hAnsi="HG丸ｺﾞｼｯｸM-PRO"/>
          <w:noProof/>
        </w:rPr>
        <w:drawing>
          <wp:inline distT="0" distB="0" distL="0" distR="0" wp14:anchorId="0FD6FC3D" wp14:editId="2DCD11A3">
            <wp:extent cx="8867775" cy="4248150"/>
            <wp:effectExtent l="0" t="0" r="9525" b="0"/>
            <wp:docPr id="103" name="図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4750" t="2427" r="1506" b="1441"/>
                    <a:stretch/>
                  </pic:blipFill>
                  <pic:spPr bwMode="auto">
                    <a:xfrm>
                      <a:off x="0" y="0"/>
                      <a:ext cx="8880482" cy="4254237"/>
                    </a:xfrm>
                    <a:prstGeom prst="rect">
                      <a:avLst/>
                    </a:prstGeom>
                    <a:noFill/>
                    <a:ln>
                      <a:noFill/>
                    </a:ln>
                    <a:extLst>
                      <a:ext uri="{53640926-AAD7-44D8-BBD7-CCE9431645EC}">
                        <a14:shadowObscured xmlns:a14="http://schemas.microsoft.com/office/drawing/2010/main"/>
                      </a:ext>
                    </a:extLst>
                  </pic:spPr>
                </pic:pic>
              </a:graphicData>
            </a:graphic>
          </wp:inline>
        </w:drawing>
      </w:r>
    </w:p>
    <w:p w14:paraId="156AE450" w14:textId="0A3CC3C5" w:rsidR="00E60F7E" w:rsidRPr="008D58B6" w:rsidRDefault="00E60F7E">
      <w:pPr>
        <w:widowControl/>
        <w:jc w:val="left"/>
        <w:rPr>
          <w:rFonts w:ascii="HG丸ｺﾞｼｯｸM-PRO" w:eastAsia="HG丸ｺﾞｼｯｸM-PRO" w:hAnsi="HG丸ｺﾞｼｯｸM-PRO"/>
          <w:sz w:val="24"/>
        </w:rPr>
      </w:pPr>
      <w:r w:rsidRPr="008D58B6">
        <w:rPr>
          <w:rFonts w:ascii="HG丸ｺﾞｼｯｸM-PRO" w:eastAsia="HG丸ｺﾞｼｯｸM-PRO" w:hAnsi="HG丸ｺﾞｼｯｸM-PRO"/>
          <w:sz w:val="24"/>
        </w:rPr>
        <w:br w:type="page"/>
      </w:r>
    </w:p>
    <w:p w14:paraId="4DB865AF" w14:textId="3B8B9A6B" w:rsidR="00667760" w:rsidRPr="008D58B6" w:rsidRDefault="008F2534" w:rsidP="008F2534">
      <w:pPr>
        <w:rPr>
          <w:rFonts w:ascii="HG丸ｺﾞｼｯｸM-PRO" w:eastAsia="HG丸ｺﾞｼｯｸM-PRO" w:hAnsi="HG丸ｺﾞｼｯｸM-PRO"/>
          <w:sz w:val="24"/>
        </w:rPr>
      </w:pPr>
      <w:r w:rsidRPr="008D58B6">
        <w:rPr>
          <w:rFonts w:ascii="HG丸ｺﾞｼｯｸM-PRO" w:eastAsia="HG丸ｺﾞｼｯｸM-PRO" w:hAnsi="HG丸ｺﾞｼｯｸM-PRO" w:cs="Times New Roman"/>
          <w:noProof/>
          <w:sz w:val="24"/>
          <w:szCs w:val="24"/>
        </w:rPr>
        <w:lastRenderedPageBreak/>
        <mc:AlternateContent>
          <mc:Choice Requires="wps">
            <w:drawing>
              <wp:anchor distT="0" distB="0" distL="114300" distR="114300" simplePos="0" relativeHeight="251817984" behindDoc="0" locked="0" layoutInCell="1" allowOverlap="1" wp14:anchorId="049E801B" wp14:editId="7FEA9F92">
                <wp:simplePos x="0" y="0"/>
                <wp:positionH relativeFrom="column">
                  <wp:posOffset>7080885</wp:posOffset>
                </wp:positionH>
                <wp:positionV relativeFrom="paragraph">
                  <wp:posOffset>-32385</wp:posOffset>
                </wp:positionV>
                <wp:extent cx="1781175" cy="285750"/>
                <wp:effectExtent l="0" t="0" r="28575" b="19050"/>
                <wp:wrapNone/>
                <wp:docPr id="70" name="テキスト ボックス 70"/>
                <wp:cNvGraphicFramePr/>
                <a:graphic xmlns:a="http://schemas.openxmlformats.org/drawingml/2006/main">
                  <a:graphicData uri="http://schemas.microsoft.com/office/word/2010/wordprocessingShape">
                    <wps:wsp>
                      <wps:cNvSpPr txBox="1"/>
                      <wps:spPr>
                        <a:xfrm>
                          <a:off x="0" y="0"/>
                          <a:ext cx="1781175" cy="285750"/>
                        </a:xfrm>
                        <a:prstGeom prst="rect">
                          <a:avLst/>
                        </a:prstGeom>
                        <a:solidFill>
                          <a:schemeClr val="lt1"/>
                        </a:solidFill>
                        <a:ln w="6350">
                          <a:solidFill>
                            <a:prstClr val="black"/>
                          </a:solidFill>
                        </a:ln>
                      </wps:spPr>
                      <wps:txbx>
                        <w:txbxContent>
                          <w:p w14:paraId="30ABA6E2" w14:textId="5544646A" w:rsidR="00BE0FA9" w:rsidRPr="001F6CC9" w:rsidRDefault="00BE0FA9" w:rsidP="006817DC">
                            <w:pPr>
                              <w:jc w:val="center"/>
                              <w:rPr>
                                <w:rFonts w:ascii="HG丸ｺﾞｼｯｸM-PRO" w:eastAsia="HG丸ｺﾞｼｯｸM-PRO" w:hAnsi="HG丸ｺﾞｼｯｸM-PRO"/>
                                <w:color w:val="000000" w:themeColor="text1"/>
                                <w:sz w:val="24"/>
                              </w:rPr>
                            </w:pPr>
                            <w:r w:rsidRPr="001F6CC9">
                              <w:rPr>
                                <w:rFonts w:ascii="HG丸ｺﾞｼｯｸM-PRO" w:eastAsia="HG丸ｺﾞｼｯｸM-PRO" w:hAnsi="HG丸ｺﾞｼｯｸM-PRO" w:hint="eastAsia"/>
                                <w:color w:val="000000" w:themeColor="text1"/>
                                <w:sz w:val="24"/>
                              </w:rPr>
                              <w:t>感染症対策の具体例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9E801B" id="テキスト ボックス 70" o:spid="_x0000_s1048" type="#_x0000_t202" style="position:absolute;left:0;text-align:left;margin-left:557.55pt;margin-top:-2.55pt;width:140.25pt;height:22.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" fillcolor="white [3201]" strokeweight=".5pt">
                <v:textbox>
                  <w:txbxContent>
                    <w:p w14:paraId="30ABA6E2" w14:textId="5544646A" w:rsidR="00BE0FA9" w:rsidRPr="001F6CC9" w:rsidRDefault="00BE0FA9" w:rsidP="006817DC">
                      <w:pPr>
                        <w:jc w:val="center"/>
                        <w:rPr>
                          <w:rFonts w:ascii="HG丸ｺﾞｼｯｸM-PRO" w:eastAsia="HG丸ｺﾞｼｯｸM-PRO" w:hAnsi="HG丸ｺﾞｼｯｸM-PRO"/>
                          <w:color w:val="000000" w:themeColor="text1"/>
                          <w:sz w:val="24"/>
                        </w:rPr>
                      </w:pPr>
                      <w:r w:rsidRPr="001F6CC9">
                        <w:rPr>
                          <w:rFonts w:ascii="HG丸ｺﾞｼｯｸM-PRO" w:eastAsia="HG丸ｺﾞｼｯｸM-PRO" w:hAnsi="HG丸ｺﾞｼｯｸM-PRO" w:hint="eastAsia"/>
                          <w:color w:val="000000" w:themeColor="text1"/>
                          <w:sz w:val="24"/>
                        </w:rPr>
                        <w:t>感染症対策の具体例</w:t>
                      </w:r>
                    </w:p>
                  </w:txbxContent>
                </v:textbox>
              </v:shape>
            </w:pict>
          </mc:Fallback>
        </mc:AlternateContent>
      </w:r>
    </w:p>
    <w:p w14:paraId="4CE9C873" w14:textId="52AC30AD" w:rsidR="000617E2" w:rsidRPr="008D58B6" w:rsidRDefault="00C50BF5">
      <w:pPr>
        <w:widowControl/>
        <w:jc w:val="left"/>
        <w:rPr>
          <w:rFonts w:ascii="HG丸ｺﾞｼｯｸM-PRO" w:eastAsia="HG丸ｺﾞｼｯｸM-PRO" w:hAnsi="HG丸ｺﾞｼｯｸM-PRO"/>
          <w:sz w:val="24"/>
        </w:rPr>
      </w:pPr>
      <w:r w:rsidRPr="008D58B6">
        <w:rPr>
          <w:rFonts w:ascii="HG丸ｺﾞｼｯｸM-PRO" w:eastAsia="HG丸ｺﾞｼｯｸM-PRO" w:hAnsi="HG丸ｺﾞｼｯｸM-PRO"/>
          <w:noProof/>
          <w:sz w:val="24"/>
        </w:rPr>
        <mc:AlternateContent>
          <mc:Choice Requires="wps">
            <w:drawing>
              <wp:anchor distT="0" distB="0" distL="114300" distR="114300" simplePos="0" relativeHeight="251806720" behindDoc="0" locked="0" layoutInCell="1" allowOverlap="1" wp14:anchorId="7ECB9919" wp14:editId="7A9DDC43">
                <wp:simplePos x="0" y="0"/>
                <wp:positionH relativeFrom="column">
                  <wp:posOffset>6553835</wp:posOffset>
                </wp:positionH>
                <wp:positionV relativeFrom="paragraph">
                  <wp:posOffset>156210</wp:posOffset>
                </wp:positionV>
                <wp:extent cx="2423160" cy="2962275"/>
                <wp:effectExtent l="0" t="0" r="15240" b="28575"/>
                <wp:wrapNone/>
                <wp:docPr id="56" name="テキスト ボックス 56"/>
                <wp:cNvGraphicFramePr/>
                <a:graphic xmlns:a="http://schemas.openxmlformats.org/drawingml/2006/main">
                  <a:graphicData uri="http://schemas.microsoft.com/office/word/2010/wordprocessingShape">
                    <wps:wsp>
                      <wps:cNvSpPr txBox="1"/>
                      <wps:spPr>
                        <a:xfrm>
                          <a:off x="0" y="0"/>
                          <a:ext cx="2423160" cy="2962275"/>
                        </a:xfrm>
                        <a:prstGeom prst="rect">
                          <a:avLst/>
                        </a:prstGeom>
                        <a:solidFill>
                          <a:schemeClr val="lt1"/>
                        </a:solidFill>
                        <a:ln w="6350">
                          <a:solidFill>
                            <a:schemeClr val="bg1"/>
                          </a:solidFill>
                        </a:ln>
                      </wps:spPr>
                      <wps:txbx>
                        <w:txbxContent>
                          <w:p w14:paraId="5175C336" w14:textId="5AEF5D28" w:rsidR="00BE0FA9" w:rsidRDefault="00BE0FA9">
                            <w:r w:rsidRPr="00FD1A2C">
                              <w:rPr>
                                <w:rFonts w:ascii="HG丸ｺﾞｼｯｸM-PRO" w:eastAsia="HG丸ｺﾞｼｯｸM-PRO" w:hAnsi="HG丸ｺﾞｼｯｸM-PRO"/>
                                <w:noProof/>
                                <w:sz w:val="24"/>
                              </w:rPr>
                              <w:drawing>
                                <wp:inline distT="0" distB="0" distL="0" distR="0" wp14:anchorId="2BD5B6A7" wp14:editId="36FDD312">
                                  <wp:extent cx="2143565" cy="2628900"/>
                                  <wp:effectExtent l="114300" t="57150" r="66675" b="114300"/>
                                  <wp:docPr id="475126925" name="図 5">
                                    <a:extLst xmlns:a="http://schemas.openxmlformats.org/drawingml/2006/main">
                                      <a:ext uri="{FF2B5EF4-FFF2-40B4-BE49-F238E27FC236}">
                                        <a16:creationId xmlns:a16="http://schemas.microsoft.com/office/drawing/2014/main" id="{483F1038-5943-4B0A-9987-D2BED427F35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a:extLst>
                                              <a:ext uri="{FF2B5EF4-FFF2-40B4-BE49-F238E27FC236}">
                                                <a16:creationId xmlns:a16="http://schemas.microsoft.com/office/drawing/2014/main" id="{483F1038-5943-4B0A-9987-D2BED427F353}"/>
                                              </a:ext>
                                            </a:extLst>
                                          </pic:cNvPr>
                                          <pic:cNvPicPr>
                                            <a:picLocks noChangeAspect="1"/>
                                          </pic:cNvPicPr>
                                        </pic:nvPicPr>
                                        <pic:blipFill rotWithShape="1">
                                          <a:blip r:embed="rId26"/>
                                          <a:srcRect t="13251" r="1068" b="18500"/>
                                          <a:stretch/>
                                        </pic:blipFill>
                                        <pic:spPr>
                                          <a:xfrm>
                                            <a:off x="0" y="0"/>
                                            <a:ext cx="2158586" cy="264732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CB9919" id="テキスト ボックス 56" o:spid="_x0000_s1049" type="#_x0000_t202" style="position:absolute;margin-left:516.05pt;margin-top:12.3pt;width:190.8pt;height:233.2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" fillcolor="white [3201]" strokecolor="white [3212]" strokeweight=".5pt">
                <v:textbox>
                  <w:txbxContent>
                    <w:p w14:paraId="5175C336" w14:textId="5AEF5D28" w:rsidR="00BE0FA9" w:rsidRDefault="00BE0FA9">
                      <w:r w:rsidRPr="00FD1A2C">
                        <w:rPr>
                          <w:rFonts w:ascii="HG丸ｺﾞｼｯｸM-PRO" w:eastAsia="HG丸ｺﾞｼｯｸM-PRO" w:hAnsi="HG丸ｺﾞｼｯｸM-PRO"/>
                          <w:noProof/>
                          <w:sz w:val="24"/>
                        </w:rPr>
                        <w:drawing>
                          <wp:inline distT="0" distB="0" distL="0" distR="0" wp14:anchorId="2BD5B6A7" wp14:editId="36FDD312">
                            <wp:extent cx="2143565" cy="2628900"/>
                            <wp:effectExtent l="114300" t="57150" r="66675" b="114300"/>
                            <wp:docPr id="475126925" name="図 5">
                              <a:extLst xmlns:a="http://schemas.openxmlformats.org/drawingml/2006/main">
                                <a:ext uri="{FF2B5EF4-FFF2-40B4-BE49-F238E27FC236}">
                                  <a16:creationId xmlns:a16="http://schemas.microsoft.com/office/drawing/2014/main" id="{483F1038-5943-4B0A-9987-D2BED427F35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a:extLst>
                                        <a:ext uri="{FF2B5EF4-FFF2-40B4-BE49-F238E27FC236}">
                                          <a16:creationId xmlns:a16="http://schemas.microsoft.com/office/drawing/2014/main" id="{483F1038-5943-4B0A-9987-D2BED427F353}"/>
                                        </a:ext>
                                      </a:extLst>
                                    </pic:cNvPr>
                                    <pic:cNvPicPr>
                                      <a:picLocks noChangeAspect="1"/>
                                    </pic:cNvPicPr>
                                  </pic:nvPicPr>
                                  <pic:blipFill rotWithShape="1">
                                    <a:blip r:embed="rId26"/>
                                    <a:srcRect t="13251" r="1068" b="18500"/>
                                    <a:stretch/>
                                  </pic:blipFill>
                                  <pic:spPr>
                                    <a:xfrm>
                                      <a:off x="0" y="0"/>
                                      <a:ext cx="2158586" cy="264732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xbxContent>
                </v:textbox>
              </v:shape>
            </w:pict>
          </mc:Fallback>
        </mc:AlternateContent>
      </w:r>
      <w:r w:rsidR="00A6468D" w:rsidRPr="008D58B6">
        <w:rPr>
          <w:rFonts w:ascii="HG丸ｺﾞｼｯｸM-PRO" w:eastAsia="HG丸ｺﾞｼｯｸM-PRO" w:hAnsi="HG丸ｺﾞｼｯｸM-PRO"/>
          <w:noProof/>
          <w:sz w:val="24"/>
        </w:rPr>
        <mc:AlternateContent>
          <mc:Choice Requires="wps">
            <w:drawing>
              <wp:anchor distT="0" distB="0" distL="114300" distR="114300" simplePos="0" relativeHeight="251809792" behindDoc="0" locked="0" layoutInCell="1" allowOverlap="1" wp14:anchorId="3EDA6B07" wp14:editId="18877C04">
                <wp:simplePos x="0" y="0"/>
                <wp:positionH relativeFrom="column">
                  <wp:posOffset>13970</wp:posOffset>
                </wp:positionH>
                <wp:positionV relativeFrom="paragraph">
                  <wp:posOffset>33021</wp:posOffset>
                </wp:positionV>
                <wp:extent cx="3190875" cy="2533650"/>
                <wp:effectExtent l="0" t="0" r="28575" b="19050"/>
                <wp:wrapNone/>
                <wp:docPr id="58" name="テキスト ボックス 58"/>
                <wp:cNvGraphicFramePr/>
                <a:graphic xmlns:a="http://schemas.openxmlformats.org/drawingml/2006/main">
                  <a:graphicData uri="http://schemas.microsoft.com/office/word/2010/wordprocessingShape">
                    <wps:wsp>
                      <wps:cNvSpPr txBox="1"/>
                      <wps:spPr>
                        <a:xfrm>
                          <a:off x="0" y="0"/>
                          <a:ext cx="3190875" cy="2533650"/>
                        </a:xfrm>
                        <a:prstGeom prst="rect">
                          <a:avLst/>
                        </a:prstGeom>
                        <a:solidFill>
                          <a:schemeClr val="lt1"/>
                        </a:solidFill>
                        <a:ln w="6350">
                          <a:solidFill>
                            <a:schemeClr val="bg1"/>
                          </a:solidFill>
                        </a:ln>
                      </wps:spPr>
                      <wps:txbx>
                        <w:txbxContent>
                          <w:tbl>
                            <w:tblPr>
                              <w:tblW w:w="4639" w:type="dxa"/>
                              <w:tblCellMar>
                                <w:left w:w="0" w:type="dxa"/>
                                <w:right w:w="0" w:type="dxa"/>
                              </w:tblCellMar>
                              <w:tblLook w:val="0420" w:firstRow="1" w:lastRow="0" w:firstColumn="0" w:lastColumn="0" w:noHBand="0" w:noVBand="1"/>
                            </w:tblPr>
                            <w:tblGrid>
                              <w:gridCol w:w="2440"/>
                              <w:gridCol w:w="2271"/>
                            </w:tblGrid>
                            <w:tr w:rsidR="00BE0FA9" w:rsidRPr="00372575" w14:paraId="098648B3" w14:textId="77777777" w:rsidTr="00A6468D">
                              <w:trPr>
                                <w:trHeight w:val="300"/>
                              </w:trPr>
                              <w:tc>
                                <w:tcPr>
                                  <w:tcW w:w="4639"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444ABF8" w14:textId="77777777" w:rsidR="00BE0FA9" w:rsidRPr="00372575" w:rsidRDefault="00BE0FA9" w:rsidP="00372575">
                                  <w:pPr>
                                    <w:widowControl/>
                                    <w:jc w:val="center"/>
                                    <w:rPr>
                                      <w:rFonts w:asciiTheme="majorEastAsia" w:eastAsiaTheme="majorEastAsia" w:hAnsiTheme="majorEastAsia"/>
                                      <w:sz w:val="24"/>
                                    </w:rPr>
                                  </w:pPr>
                                  <w:r w:rsidRPr="00372575">
                                    <w:rPr>
                                      <w:rFonts w:asciiTheme="majorEastAsia" w:eastAsiaTheme="majorEastAsia" w:hAnsiTheme="majorEastAsia"/>
                                      <w:b/>
                                      <w:bCs/>
                                      <w:sz w:val="24"/>
                                    </w:rPr>
                                    <w:t>受付時の筆記用具</w:t>
                                  </w:r>
                                </w:p>
                              </w:tc>
                            </w:tr>
                            <w:tr w:rsidR="00BE0FA9" w:rsidRPr="00372575" w14:paraId="3C97F281" w14:textId="77777777" w:rsidTr="00A6468D">
                              <w:trPr>
                                <w:trHeight w:val="2942"/>
                              </w:trPr>
                              <w:tc>
                                <w:tcPr>
                                  <w:tcW w:w="231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F9FBB63" w14:textId="368FAF89" w:rsidR="00BE0FA9" w:rsidRPr="00372575" w:rsidRDefault="00BE0FA9" w:rsidP="00372575">
                                  <w:pPr>
                                    <w:widowControl/>
                                    <w:jc w:val="left"/>
                                    <w:rPr>
                                      <w:rFonts w:ascii="HG丸ｺﾞｼｯｸM-PRO" w:eastAsia="HG丸ｺﾞｼｯｸM-PRO" w:hAnsi="HG丸ｺﾞｼｯｸM-PRO"/>
                                      <w:sz w:val="24"/>
                                    </w:rPr>
                                  </w:pPr>
                                  <w:r w:rsidRPr="00372575">
                                    <w:rPr>
                                      <w:rFonts w:ascii="HG丸ｺﾞｼｯｸM-PRO" w:eastAsia="HG丸ｺﾞｼｯｸM-PRO" w:hAnsi="HG丸ｺﾞｼｯｸM-PRO"/>
                                      <w:noProof/>
                                      <w:sz w:val="24"/>
                                    </w:rPr>
                                    <w:drawing>
                                      <wp:inline distT="0" distB="0" distL="0" distR="0" wp14:anchorId="414DD943" wp14:editId="016E300B">
                                        <wp:extent cx="1807373" cy="1366520"/>
                                        <wp:effectExtent l="0" t="8255" r="0" b="0"/>
                                        <wp:docPr id="6369621" name="図 11">
                                          <a:extLst xmlns:a="http://schemas.openxmlformats.org/drawingml/2006/main">
                                            <a:ext uri="{FF2B5EF4-FFF2-40B4-BE49-F238E27FC236}">
                                              <a16:creationId xmlns:a16="http://schemas.microsoft.com/office/drawing/2014/main" id="{3D6F8B70-4696-401B-AACD-EDD81B6D64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1">
                                                  <a:extLst>
                                                    <a:ext uri="{FF2B5EF4-FFF2-40B4-BE49-F238E27FC236}">
                                                      <a16:creationId xmlns:a16="http://schemas.microsoft.com/office/drawing/2014/main" id="{3D6F8B70-4696-401B-AACD-EDD81B6D648B}"/>
                                                    </a:ext>
                                                  </a:extLst>
                                                </pic:cNvPr>
                                                <pic:cNvPicPr>
                                                  <a:picLocks noChangeAspect="1"/>
                                                </pic:cNvPicPr>
                                              </pic:nvPicPr>
                                              <pic:blipFill rotWithShape="1">
                                                <a:blip r:embed="rId27"/>
                                                <a:srcRect l="40080" t="26339" r="22868" b="27362"/>
                                                <a:stretch/>
                                              </pic:blipFill>
                                              <pic:spPr>
                                                <a:xfrm rot="16200000">
                                                  <a:off x="0" y="0"/>
                                                  <a:ext cx="1808580" cy="1367433"/>
                                                </a:xfrm>
                                                <a:prstGeom prst="rect">
                                                  <a:avLst/>
                                                </a:prstGeom>
                                                <a:ln>
                                                  <a:noFill/>
                                                </a:ln>
                                                <a:effectLst>
                                                  <a:softEdge rad="112500"/>
                                                </a:effectLst>
                                              </pic:spPr>
                                            </pic:pic>
                                          </a:graphicData>
                                        </a:graphic>
                                      </wp:inline>
                                    </w:drawing>
                                  </w:r>
                                </w:p>
                              </w:tc>
                              <w:tc>
                                <w:tcPr>
                                  <w:tcW w:w="231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DE4C64B" w14:textId="2667F6FF" w:rsidR="00BE0FA9" w:rsidRPr="00372575" w:rsidRDefault="00BE0FA9" w:rsidP="00372575">
                                  <w:pPr>
                                    <w:widowControl/>
                                    <w:jc w:val="left"/>
                                    <w:rPr>
                                      <w:rFonts w:ascii="HG丸ｺﾞｼｯｸM-PRO" w:eastAsia="HG丸ｺﾞｼｯｸM-PRO" w:hAnsi="HG丸ｺﾞｼｯｸM-PRO"/>
                                      <w:sz w:val="24"/>
                                    </w:rPr>
                                  </w:pPr>
                                  <w:r w:rsidRPr="00372575">
                                    <w:rPr>
                                      <w:rFonts w:ascii="HG丸ｺﾞｼｯｸM-PRO" w:eastAsia="HG丸ｺﾞｼｯｸM-PRO" w:hAnsi="HG丸ｺﾞｼｯｸM-PRO"/>
                                      <w:noProof/>
                                      <w:sz w:val="24"/>
                                    </w:rPr>
                                    <w:drawing>
                                      <wp:inline distT="0" distB="0" distL="0" distR="0" wp14:anchorId="7D7B5C0A" wp14:editId="404D36C8">
                                        <wp:extent cx="1795736" cy="1256665"/>
                                        <wp:effectExtent l="2540" t="0" r="0" b="0"/>
                                        <wp:docPr id="1311821152" name="図 12">
                                          <a:extLst xmlns:a="http://schemas.openxmlformats.org/drawingml/2006/main">
                                            <a:ext uri="{FF2B5EF4-FFF2-40B4-BE49-F238E27FC236}">
                                              <a16:creationId xmlns:a16="http://schemas.microsoft.com/office/drawing/2014/main" id="{D34DFF16-726C-4D72-AA56-1F063F84EA2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2">
                                                  <a:extLst>
                                                    <a:ext uri="{FF2B5EF4-FFF2-40B4-BE49-F238E27FC236}">
                                                      <a16:creationId xmlns:a16="http://schemas.microsoft.com/office/drawing/2014/main" id="{D34DFF16-726C-4D72-AA56-1F063F84EA20}"/>
                                                    </a:ext>
                                                  </a:extLst>
                                                </pic:cNvPr>
                                                <pic:cNvPicPr>
                                                  <a:picLocks noChangeAspect="1"/>
                                                </pic:cNvPicPr>
                                              </pic:nvPicPr>
                                              <pic:blipFill rotWithShape="1">
                                                <a:blip r:embed="rId28"/>
                                                <a:srcRect l="28791" t="18473" r="18220" b="15593"/>
                                                <a:stretch/>
                                              </pic:blipFill>
                                              <pic:spPr>
                                                <a:xfrm rot="16200000">
                                                  <a:off x="0" y="0"/>
                                                  <a:ext cx="1799962" cy="1259623"/>
                                                </a:xfrm>
                                                <a:prstGeom prst="rect">
                                                  <a:avLst/>
                                                </a:prstGeom>
                                                <a:ln>
                                                  <a:noFill/>
                                                </a:ln>
                                                <a:effectLst>
                                                  <a:softEdge rad="112500"/>
                                                </a:effectLst>
                                              </pic:spPr>
                                            </pic:pic>
                                          </a:graphicData>
                                        </a:graphic>
                                      </wp:inline>
                                    </w:drawing>
                                  </w:r>
                                </w:p>
                              </w:tc>
                            </w:tr>
                          </w:tbl>
                          <w:p w14:paraId="719D3492" w14:textId="77777777" w:rsidR="00BE0FA9" w:rsidRDefault="00BE0FA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DA6B07" id="テキスト ボックス 58" o:spid="_x0000_s1050" type="#_x0000_t202" style="position:absolute;margin-left:1.1pt;margin-top:2.6pt;width:251.25pt;height:199.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" fillcolor="white [3201]" strokecolor="white [3212]" strokeweight=".5pt">
                <v:textbox>
                  <w:txbxContent>
                    <w:tbl>
                      <w:tblPr>
                        <w:tblW w:w="4639" w:type="dxa"/>
                        <w:tblCellMar>
                          <w:left w:w="0" w:type="dxa"/>
                          <w:right w:w="0" w:type="dxa"/>
                        </w:tblCellMar>
                        <w:tblLook w:val="0420" w:firstRow="1" w:lastRow="0" w:firstColumn="0" w:lastColumn="0" w:noHBand="0" w:noVBand="1"/>
                      </w:tblPr>
                      <w:tblGrid>
                        <w:gridCol w:w="2440"/>
                        <w:gridCol w:w="2271"/>
                      </w:tblGrid>
                      <w:tr w:rsidR="00BE0FA9" w:rsidRPr="00372575" w14:paraId="098648B3" w14:textId="77777777" w:rsidTr="00A6468D">
                        <w:trPr>
                          <w:trHeight w:val="300"/>
                        </w:trPr>
                        <w:tc>
                          <w:tcPr>
                            <w:tcW w:w="4639" w:type="dxa"/>
                            <w:gridSpan w:val="2"/>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444ABF8" w14:textId="77777777" w:rsidR="00BE0FA9" w:rsidRPr="00372575" w:rsidRDefault="00BE0FA9" w:rsidP="00372575">
                            <w:pPr>
                              <w:widowControl/>
                              <w:jc w:val="center"/>
                              <w:rPr>
                                <w:rFonts w:asciiTheme="majorEastAsia" w:eastAsiaTheme="majorEastAsia" w:hAnsiTheme="majorEastAsia"/>
                                <w:sz w:val="24"/>
                              </w:rPr>
                            </w:pPr>
                            <w:r w:rsidRPr="00372575">
                              <w:rPr>
                                <w:rFonts w:asciiTheme="majorEastAsia" w:eastAsiaTheme="majorEastAsia" w:hAnsiTheme="majorEastAsia"/>
                                <w:b/>
                                <w:bCs/>
                                <w:sz w:val="24"/>
                              </w:rPr>
                              <w:t>受付時の筆記用具</w:t>
                            </w:r>
                          </w:p>
                        </w:tc>
                      </w:tr>
                      <w:tr w:rsidR="00BE0FA9" w:rsidRPr="00372575" w14:paraId="3C97F281" w14:textId="77777777" w:rsidTr="00A6468D">
                        <w:trPr>
                          <w:trHeight w:val="2942"/>
                        </w:trPr>
                        <w:tc>
                          <w:tcPr>
                            <w:tcW w:w="231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F9FBB63" w14:textId="368FAF89" w:rsidR="00BE0FA9" w:rsidRPr="00372575" w:rsidRDefault="00BE0FA9" w:rsidP="00372575">
                            <w:pPr>
                              <w:widowControl/>
                              <w:jc w:val="left"/>
                              <w:rPr>
                                <w:rFonts w:ascii="HG丸ｺﾞｼｯｸM-PRO" w:eastAsia="HG丸ｺﾞｼｯｸM-PRO" w:hAnsi="HG丸ｺﾞｼｯｸM-PRO"/>
                                <w:sz w:val="24"/>
                              </w:rPr>
                            </w:pPr>
                            <w:r w:rsidRPr="00372575">
                              <w:rPr>
                                <w:rFonts w:ascii="HG丸ｺﾞｼｯｸM-PRO" w:eastAsia="HG丸ｺﾞｼｯｸM-PRO" w:hAnsi="HG丸ｺﾞｼｯｸM-PRO"/>
                                <w:noProof/>
                                <w:sz w:val="24"/>
                              </w:rPr>
                              <w:drawing>
                                <wp:inline distT="0" distB="0" distL="0" distR="0" wp14:anchorId="414DD943" wp14:editId="016E300B">
                                  <wp:extent cx="1807373" cy="1366520"/>
                                  <wp:effectExtent l="0" t="8255" r="0" b="0"/>
                                  <wp:docPr id="6369621" name="図 11">
                                    <a:extLst xmlns:a="http://schemas.openxmlformats.org/drawingml/2006/main">
                                      <a:ext uri="{FF2B5EF4-FFF2-40B4-BE49-F238E27FC236}">
                                        <a16:creationId xmlns:a16="http://schemas.microsoft.com/office/drawing/2014/main" id="{3D6F8B70-4696-401B-AACD-EDD81B6D648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1">
                                            <a:extLst>
                                              <a:ext uri="{FF2B5EF4-FFF2-40B4-BE49-F238E27FC236}">
                                                <a16:creationId xmlns:a16="http://schemas.microsoft.com/office/drawing/2014/main" id="{3D6F8B70-4696-401B-AACD-EDD81B6D648B}"/>
                                              </a:ext>
                                            </a:extLst>
                                          </pic:cNvPr>
                                          <pic:cNvPicPr>
                                            <a:picLocks noChangeAspect="1"/>
                                          </pic:cNvPicPr>
                                        </pic:nvPicPr>
                                        <pic:blipFill rotWithShape="1">
                                          <a:blip r:embed="rId27"/>
                                          <a:srcRect l="40080" t="26339" r="22868" b="27362"/>
                                          <a:stretch/>
                                        </pic:blipFill>
                                        <pic:spPr>
                                          <a:xfrm rot="16200000">
                                            <a:off x="0" y="0"/>
                                            <a:ext cx="1808580" cy="1367433"/>
                                          </a:xfrm>
                                          <a:prstGeom prst="rect">
                                            <a:avLst/>
                                          </a:prstGeom>
                                          <a:ln>
                                            <a:noFill/>
                                          </a:ln>
                                          <a:effectLst>
                                            <a:softEdge rad="112500"/>
                                          </a:effectLst>
                                        </pic:spPr>
                                      </pic:pic>
                                    </a:graphicData>
                                  </a:graphic>
                                </wp:inline>
                              </w:drawing>
                            </w:r>
                          </w:p>
                        </w:tc>
                        <w:tc>
                          <w:tcPr>
                            <w:tcW w:w="231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DE4C64B" w14:textId="2667F6FF" w:rsidR="00BE0FA9" w:rsidRPr="00372575" w:rsidRDefault="00BE0FA9" w:rsidP="00372575">
                            <w:pPr>
                              <w:widowControl/>
                              <w:jc w:val="left"/>
                              <w:rPr>
                                <w:rFonts w:ascii="HG丸ｺﾞｼｯｸM-PRO" w:eastAsia="HG丸ｺﾞｼｯｸM-PRO" w:hAnsi="HG丸ｺﾞｼｯｸM-PRO"/>
                                <w:sz w:val="24"/>
                              </w:rPr>
                            </w:pPr>
                            <w:r w:rsidRPr="00372575">
                              <w:rPr>
                                <w:rFonts w:ascii="HG丸ｺﾞｼｯｸM-PRO" w:eastAsia="HG丸ｺﾞｼｯｸM-PRO" w:hAnsi="HG丸ｺﾞｼｯｸM-PRO"/>
                                <w:noProof/>
                                <w:sz w:val="24"/>
                              </w:rPr>
                              <w:drawing>
                                <wp:inline distT="0" distB="0" distL="0" distR="0" wp14:anchorId="7D7B5C0A" wp14:editId="404D36C8">
                                  <wp:extent cx="1795736" cy="1256665"/>
                                  <wp:effectExtent l="2540" t="0" r="0" b="0"/>
                                  <wp:docPr id="1311821152" name="図 12">
                                    <a:extLst xmlns:a="http://schemas.openxmlformats.org/drawingml/2006/main">
                                      <a:ext uri="{FF2B5EF4-FFF2-40B4-BE49-F238E27FC236}">
                                        <a16:creationId xmlns:a16="http://schemas.microsoft.com/office/drawing/2014/main" id="{D34DFF16-726C-4D72-AA56-1F063F84EA2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2">
                                            <a:extLst>
                                              <a:ext uri="{FF2B5EF4-FFF2-40B4-BE49-F238E27FC236}">
                                                <a16:creationId xmlns:a16="http://schemas.microsoft.com/office/drawing/2014/main" id="{D34DFF16-726C-4D72-AA56-1F063F84EA20}"/>
                                              </a:ext>
                                            </a:extLst>
                                          </pic:cNvPr>
                                          <pic:cNvPicPr>
                                            <a:picLocks noChangeAspect="1"/>
                                          </pic:cNvPicPr>
                                        </pic:nvPicPr>
                                        <pic:blipFill rotWithShape="1">
                                          <a:blip r:embed="rId28"/>
                                          <a:srcRect l="28791" t="18473" r="18220" b="15593"/>
                                          <a:stretch/>
                                        </pic:blipFill>
                                        <pic:spPr>
                                          <a:xfrm rot="16200000">
                                            <a:off x="0" y="0"/>
                                            <a:ext cx="1799962" cy="1259623"/>
                                          </a:xfrm>
                                          <a:prstGeom prst="rect">
                                            <a:avLst/>
                                          </a:prstGeom>
                                          <a:ln>
                                            <a:noFill/>
                                          </a:ln>
                                          <a:effectLst>
                                            <a:softEdge rad="112500"/>
                                          </a:effectLst>
                                        </pic:spPr>
                                      </pic:pic>
                                    </a:graphicData>
                                  </a:graphic>
                                </wp:inline>
                              </w:drawing>
                            </w:r>
                          </w:p>
                        </w:tc>
                      </w:tr>
                    </w:tbl>
                    <w:p w14:paraId="719D3492" w14:textId="77777777" w:rsidR="00BE0FA9" w:rsidRDefault="00BE0FA9"/>
                  </w:txbxContent>
                </v:textbox>
              </v:shape>
            </w:pict>
          </mc:Fallback>
        </mc:AlternateContent>
      </w:r>
      <w:r w:rsidR="00FD1A2C" w:rsidRPr="008D58B6">
        <w:rPr>
          <w:rFonts w:ascii="HG丸ｺﾞｼｯｸM-PRO" w:eastAsia="HG丸ｺﾞｼｯｸM-PRO" w:hAnsi="HG丸ｺﾞｼｯｸM-PRO"/>
          <w:noProof/>
        </w:rPr>
        <w:t xml:space="preserve"> </w:t>
      </w:r>
    </w:p>
    <w:p w14:paraId="1CB0D045" w14:textId="4632A15D" w:rsidR="00164E4E" w:rsidRPr="008D58B6" w:rsidRDefault="000C1D24">
      <w:pPr>
        <w:widowControl/>
        <w:jc w:val="left"/>
        <w:rPr>
          <w:rFonts w:ascii="HG丸ｺﾞｼｯｸM-PRO" w:eastAsia="HG丸ｺﾞｼｯｸM-PRO" w:hAnsi="HG丸ｺﾞｼｯｸM-PRO"/>
          <w:sz w:val="24"/>
        </w:rPr>
        <w:sectPr w:rsidR="00164E4E" w:rsidRPr="008D58B6" w:rsidSect="003D5BD0">
          <w:footerReference w:type="default" r:id="rId29"/>
          <w:pgSz w:w="16838" w:h="11906" w:orient="landscape" w:code="9"/>
          <w:pgMar w:top="1418" w:right="1418" w:bottom="1418" w:left="1418" w:header="851" w:footer="624" w:gutter="0"/>
          <w:pgNumType w:start="14"/>
          <w:cols w:space="425"/>
          <w:docGrid w:type="linesAndChars" w:linePitch="350" w:charSpace="-2840"/>
        </w:sectPr>
      </w:pPr>
      <w:r w:rsidRPr="008D58B6">
        <w:rPr>
          <w:rFonts w:ascii="HG丸ｺﾞｼｯｸM-PRO" w:eastAsia="HG丸ｺﾞｼｯｸM-PRO" w:hAnsi="HG丸ｺﾞｼｯｸM-PRO"/>
          <w:noProof/>
          <w:sz w:val="24"/>
        </w:rPr>
        <mc:AlternateContent>
          <mc:Choice Requires="wps">
            <w:drawing>
              <wp:anchor distT="0" distB="0" distL="114300" distR="114300" simplePos="0" relativeHeight="251821056" behindDoc="0" locked="0" layoutInCell="1" allowOverlap="1" wp14:anchorId="149254ED" wp14:editId="4E63709A">
                <wp:simplePos x="0" y="0"/>
                <wp:positionH relativeFrom="column">
                  <wp:posOffset>-14605</wp:posOffset>
                </wp:positionH>
                <wp:positionV relativeFrom="paragraph">
                  <wp:posOffset>2430145</wp:posOffset>
                </wp:positionV>
                <wp:extent cx="2286000" cy="1164590"/>
                <wp:effectExtent l="19050" t="0" r="495300" b="721360"/>
                <wp:wrapNone/>
                <wp:docPr id="77" name="思考の吹き出し: 雲形 15"/>
                <wp:cNvGraphicFramePr/>
                <a:graphic xmlns:a="http://schemas.openxmlformats.org/drawingml/2006/main">
                  <a:graphicData uri="http://schemas.microsoft.com/office/word/2010/wordprocessingShape">
                    <wps:wsp>
                      <wps:cNvSpPr/>
                      <wps:spPr>
                        <a:xfrm>
                          <a:off x="0" y="0"/>
                          <a:ext cx="2286000" cy="1164590"/>
                        </a:xfrm>
                        <a:prstGeom prst="cloudCallout">
                          <a:avLst>
                            <a:gd name="adj1" fmla="val 69122"/>
                            <a:gd name="adj2" fmla="val 107282"/>
                          </a:avLst>
                        </a:prstGeom>
                        <a:solidFill>
                          <a:schemeClr val="accent1"/>
                        </a:solidFill>
                      </wps:spPr>
                      <wps:style>
                        <a:lnRef idx="2">
                          <a:schemeClr val="accent1">
                            <a:shade val="50000"/>
                          </a:schemeClr>
                        </a:lnRef>
                        <a:fillRef idx="1">
                          <a:schemeClr val="accent1"/>
                        </a:fillRef>
                        <a:effectRef idx="0">
                          <a:schemeClr val="accent1"/>
                        </a:effectRef>
                        <a:fontRef idx="minor">
                          <a:schemeClr val="lt1"/>
                        </a:fontRef>
                      </wps:style>
                      <wps:txbx>
                        <w:txbxContent>
                          <w:p w14:paraId="26F579FB" w14:textId="23E2B743" w:rsidR="00BE0FA9" w:rsidRPr="00464B8A" w:rsidRDefault="00BE0FA9" w:rsidP="00C50BF5">
                            <w:pPr>
                              <w:pStyle w:val="Web"/>
                              <w:spacing w:before="0" w:beforeAutospacing="0" w:after="0" w:afterAutospacing="0"/>
                              <w:jc w:val="center"/>
                              <w:rPr>
                                <w:rFonts w:asciiTheme="majorEastAsia" w:eastAsiaTheme="majorEastAsia" w:hAnsiTheme="majorEastAsia"/>
                                <w:sz w:val="18"/>
                              </w:rPr>
                            </w:pPr>
                            <w:r w:rsidRPr="00464B8A">
                              <w:rPr>
                                <w:rFonts w:asciiTheme="majorEastAsia" w:eastAsiaTheme="majorEastAsia" w:hAnsiTheme="majorEastAsia" w:cstheme="minorBidi" w:hint="eastAsia"/>
                                <w:color w:val="FFFFFF" w:themeColor="light1"/>
                                <w:kern w:val="24"/>
                                <w:sz w:val="22"/>
                                <w:szCs w:val="36"/>
                              </w:rPr>
                              <w:t>直接手を触れることなく開閉できます。</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149254ED"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思考の吹き出し: 雲形 15" o:spid="_x0000_s1051" type="#_x0000_t106" style="position:absolute;margin-left:-1.15pt;margin-top:191.35pt;width:180pt;height:91.7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" adj="25730,33973" fillcolor="#4f81bd [3204]" strokecolor="#243f60 [1604]" strokeweight="2pt">
                <v:textbox>
                  <w:txbxContent>
                    <w:p w14:paraId="26F579FB" w14:textId="23E2B743" w:rsidR="00BE0FA9" w:rsidRPr="00464B8A" w:rsidRDefault="00BE0FA9" w:rsidP="00C50BF5">
                      <w:pPr>
                        <w:pStyle w:val="Web"/>
                        <w:spacing w:before="0" w:beforeAutospacing="0" w:after="0" w:afterAutospacing="0"/>
                        <w:jc w:val="center"/>
                        <w:rPr>
                          <w:rFonts w:asciiTheme="majorEastAsia" w:eastAsiaTheme="majorEastAsia" w:hAnsiTheme="majorEastAsia"/>
                          <w:sz w:val="18"/>
                        </w:rPr>
                      </w:pPr>
                      <w:r w:rsidRPr="00464B8A">
                        <w:rPr>
                          <w:rFonts w:asciiTheme="majorEastAsia" w:eastAsiaTheme="majorEastAsia" w:hAnsiTheme="majorEastAsia" w:cstheme="minorBidi" w:hint="eastAsia"/>
                          <w:color w:val="FFFFFF" w:themeColor="light1"/>
                          <w:kern w:val="24"/>
                          <w:sz w:val="22"/>
                          <w:szCs w:val="36"/>
                        </w:rPr>
                        <w:t>直接手を触れることなく開閉できます。</w:t>
                      </w:r>
                    </w:p>
                  </w:txbxContent>
                </v:textbox>
              </v:shape>
            </w:pict>
          </mc:Fallback>
        </mc:AlternateContent>
      </w:r>
      <w:r w:rsidRPr="008D58B6">
        <w:rPr>
          <w:rFonts w:ascii="HG丸ｺﾞｼｯｸM-PRO" w:eastAsia="HG丸ｺﾞｼｯｸM-PRO" w:hAnsi="HG丸ｺﾞｼｯｸM-PRO"/>
          <w:noProof/>
          <w:sz w:val="24"/>
        </w:rPr>
        <mc:AlternateContent>
          <mc:Choice Requires="wps">
            <w:drawing>
              <wp:anchor distT="0" distB="0" distL="114300" distR="114300" simplePos="0" relativeHeight="251819008" behindDoc="0" locked="0" layoutInCell="1" allowOverlap="1" wp14:anchorId="5C89DDBD" wp14:editId="1A41FA8B">
                <wp:simplePos x="0" y="0"/>
                <wp:positionH relativeFrom="column">
                  <wp:posOffset>1749743</wp:posOffset>
                </wp:positionH>
                <wp:positionV relativeFrom="paragraph">
                  <wp:posOffset>3344545</wp:posOffset>
                </wp:positionV>
                <wp:extent cx="2324100" cy="2381250"/>
                <wp:effectExtent l="0" t="0" r="0" b="0"/>
                <wp:wrapNone/>
                <wp:docPr id="75" name="テキスト ボックス 75"/>
                <wp:cNvGraphicFramePr/>
                <a:graphic xmlns:a="http://schemas.openxmlformats.org/drawingml/2006/main">
                  <a:graphicData uri="http://schemas.microsoft.com/office/word/2010/wordprocessingShape">
                    <wps:wsp>
                      <wps:cNvSpPr txBox="1"/>
                      <wps:spPr>
                        <a:xfrm>
                          <a:off x="0" y="0"/>
                          <a:ext cx="2324100" cy="2381250"/>
                        </a:xfrm>
                        <a:prstGeom prst="rect">
                          <a:avLst/>
                        </a:prstGeom>
                        <a:solidFill>
                          <a:schemeClr val="lt1">
                            <a:alpha val="0"/>
                          </a:schemeClr>
                        </a:solidFill>
                        <a:ln w="6350">
                          <a:noFill/>
                        </a:ln>
                      </wps:spPr>
                      <wps:txbx>
                        <w:txbxContent>
                          <w:p w14:paraId="68E4E298" w14:textId="079C7C12" w:rsidR="00BE0FA9" w:rsidRDefault="00BE0FA9">
                            <w:r w:rsidRPr="00C50BF5">
                              <w:rPr>
                                <w:noProof/>
                              </w:rPr>
                              <w:drawing>
                                <wp:inline distT="0" distB="0" distL="0" distR="0" wp14:anchorId="19506548" wp14:editId="10A69B32">
                                  <wp:extent cx="1400175" cy="1745474"/>
                                  <wp:effectExtent l="323850" t="228600" r="352425" b="236220"/>
                                  <wp:docPr id="490834818" name="図 1">
                                    <a:extLst xmlns:a="http://schemas.openxmlformats.org/drawingml/2006/main">
                                      <a:ext uri="{FF2B5EF4-FFF2-40B4-BE49-F238E27FC236}">
                                        <a16:creationId xmlns:a16="http://schemas.microsoft.com/office/drawing/2014/main" id="{80076EE2-3280-401E-994E-639D847F461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a:extLst>
                                              <a:ext uri="{FF2B5EF4-FFF2-40B4-BE49-F238E27FC236}">
                                                <a16:creationId xmlns:a16="http://schemas.microsoft.com/office/drawing/2014/main" id="{80076EE2-3280-401E-994E-639D847F461A}"/>
                                              </a:ext>
                                            </a:extLst>
                                          </pic:cNvPr>
                                          <pic:cNvPicPr>
                                            <a:picLocks noChangeAspect="1"/>
                                          </pic:cNvPicPr>
                                        </pic:nvPicPr>
                                        <pic:blipFill rotWithShape="1">
                                          <a:blip r:embed="rId30"/>
                                          <a:srcRect r="33201" b="53150"/>
                                          <a:stretch/>
                                        </pic:blipFill>
                                        <pic:spPr>
                                          <a:xfrm>
                                            <a:off x="0" y="0"/>
                                            <a:ext cx="1403359" cy="1749443"/>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89DDBD" id="テキスト ボックス 75" o:spid="_x0000_s1052" type="#_x0000_t202" style="position:absolute;margin-left:137.8pt;margin-top:263.35pt;width:183pt;height:187.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" fillcolor="white [3201]" stroked="f" strokeweight=".5pt">
                <v:fill opacity="0"/>
                <v:textbox>
                  <w:txbxContent>
                    <w:p w14:paraId="68E4E298" w14:textId="079C7C12" w:rsidR="00BE0FA9" w:rsidRDefault="00BE0FA9">
                      <w:r w:rsidRPr="00C50BF5">
                        <w:rPr>
                          <w:noProof/>
                        </w:rPr>
                        <w:drawing>
                          <wp:inline distT="0" distB="0" distL="0" distR="0" wp14:anchorId="19506548" wp14:editId="10A69B32">
                            <wp:extent cx="1400175" cy="1745474"/>
                            <wp:effectExtent l="323850" t="228600" r="352425" b="236220"/>
                            <wp:docPr id="490834818" name="図 1">
                              <a:extLst xmlns:a="http://schemas.openxmlformats.org/drawingml/2006/main">
                                <a:ext uri="{FF2B5EF4-FFF2-40B4-BE49-F238E27FC236}">
                                  <a16:creationId xmlns:a16="http://schemas.microsoft.com/office/drawing/2014/main" id="{80076EE2-3280-401E-994E-639D847F461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a:extLst>
                                        <a:ext uri="{FF2B5EF4-FFF2-40B4-BE49-F238E27FC236}">
                                          <a16:creationId xmlns:a16="http://schemas.microsoft.com/office/drawing/2014/main" id="{80076EE2-3280-401E-994E-639D847F461A}"/>
                                        </a:ext>
                                      </a:extLst>
                                    </pic:cNvPr>
                                    <pic:cNvPicPr>
                                      <a:picLocks noChangeAspect="1"/>
                                    </pic:cNvPicPr>
                                  </pic:nvPicPr>
                                  <pic:blipFill rotWithShape="1">
                                    <a:blip r:embed="rId30"/>
                                    <a:srcRect r="33201" b="53150"/>
                                    <a:stretch/>
                                  </pic:blipFill>
                                  <pic:spPr>
                                    <a:xfrm>
                                      <a:off x="0" y="0"/>
                                      <a:ext cx="1403359" cy="1749443"/>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inline>
                        </w:drawing>
                      </w:r>
                    </w:p>
                  </w:txbxContent>
                </v:textbox>
              </v:shape>
            </w:pict>
          </mc:Fallback>
        </mc:AlternateContent>
      </w:r>
      <w:r w:rsidR="00C50BF5" w:rsidRPr="008D58B6">
        <w:rPr>
          <w:rFonts w:ascii="HG丸ｺﾞｼｯｸM-PRO" w:eastAsia="HG丸ｺﾞｼｯｸM-PRO" w:hAnsi="HG丸ｺﾞｼｯｸM-PRO"/>
          <w:noProof/>
          <w:sz w:val="24"/>
        </w:rPr>
        <mc:AlternateContent>
          <mc:Choice Requires="wps">
            <w:drawing>
              <wp:anchor distT="0" distB="0" distL="114300" distR="114300" simplePos="0" relativeHeight="251813888" behindDoc="0" locked="0" layoutInCell="1" allowOverlap="1" wp14:anchorId="7688E97C" wp14:editId="411FDB18">
                <wp:simplePos x="0" y="0"/>
                <wp:positionH relativeFrom="column">
                  <wp:posOffset>6262370</wp:posOffset>
                </wp:positionH>
                <wp:positionV relativeFrom="paragraph">
                  <wp:posOffset>4030345</wp:posOffset>
                </wp:positionV>
                <wp:extent cx="2600325" cy="1543050"/>
                <wp:effectExtent l="209550" t="285750" r="47625" b="38100"/>
                <wp:wrapNone/>
                <wp:docPr id="68" name="思考の吹き出し: 雲形 13"/>
                <wp:cNvGraphicFramePr/>
                <a:graphic xmlns:a="http://schemas.openxmlformats.org/drawingml/2006/main">
                  <a:graphicData uri="http://schemas.microsoft.com/office/word/2010/wordprocessingShape">
                    <wps:wsp>
                      <wps:cNvSpPr/>
                      <wps:spPr>
                        <a:xfrm>
                          <a:off x="0" y="0"/>
                          <a:ext cx="2600325" cy="1543050"/>
                        </a:xfrm>
                        <a:prstGeom prst="cloudCallout">
                          <a:avLst>
                            <a:gd name="adj1" fmla="val -56196"/>
                            <a:gd name="adj2" fmla="val -65734"/>
                          </a:avLst>
                        </a:prstGeom>
                        <a:solidFill>
                          <a:schemeClr val="accent1"/>
                        </a:solidFill>
                      </wps:spPr>
                      <wps:style>
                        <a:lnRef idx="2">
                          <a:schemeClr val="accent1">
                            <a:shade val="50000"/>
                          </a:schemeClr>
                        </a:lnRef>
                        <a:fillRef idx="1">
                          <a:schemeClr val="accent1"/>
                        </a:fillRef>
                        <a:effectRef idx="0">
                          <a:schemeClr val="accent1"/>
                        </a:effectRef>
                        <a:fontRef idx="minor">
                          <a:schemeClr val="lt1"/>
                        </a:fontRef>
                      </wps:style>
                      <wps:txbx>
                        <w:txbxContent>
                          <w:p w14:paraId="49BFEB97" w14:textId="7C14A63D" w:rsidR="00BE0FA9" w:rsidRPr="00C50BF5" w:rsidRDefault="00BE0FA9" w:rsidP="00372575">
                            <w:pPr>
                              <w:pStyle w:val="Web"/>
                              <w:spacing w:before="0" w:beforeAutospacing="0" w:after="0" w:afterAutospacing="0"/>
                              <w:jc w:val="center"/>
                              <w:rPr>
                                <w:rFonts w:asciiTheme="majorEastAsia" w:eastAsiaTheme="majorEastAsia" w:hAnsiTheme="majorEastAsia"/>
                                <w:sz w:val="18"/>
                              </w:rPr>
                            </w:pPr>
                            <w:r w:rsidRPr="00C50BF5">
                              <w:rPr>
                                <w:rFonts w:asciiTheme="majorEastAsia" w:eastAsiaTheme="majorEastAsia" w:hAnsiTheme="majorEastAsia" w:cstheme="minorBidi" w:hint="eastAsia"/>
                                <w:color w:val="FFFFFF" w:themeColor="light1"/>
                                <w:kern w:val="24"/>
                                <w:sz w:val="22"/>
                                <w:szCs w:val="36"/>
                              </w:rPr>
                              <w:t>一般</w:t>
                            </w:r>
                            <w:r>
                              <w:rPr>
                                <w:rFonts w:asciiTheme="majorEastAsia" w:eastAsiaTheme="majorEastAsia" w:hAnsiTheme="majorEastAsia" w:cstheme="minorBidi" w:hint="eastAsia"/>
                                <w:color w:val="FFFFFF" w:themeColor="light1"/>
                                <w:kern w:val="24"/>
                                <w:sz w:val="22"/>
                                <w:szCs w:val="36"/>
                              </w:rPr>
                              <w:t>避難</w:t>
                            </w:r>
                            <w:r w:rsidRPr="00C50BF5">
                              <w:rPr>
                                <w:rFonts w:asciiTheme="majorEastAsia" w:eastAsiaTheme="majorEastAsia" w:hAnsiTheme="majorEastAsia" w:cstheme="minorBidi" w:hint="eastAsia"/>
                                <w:color w:val="FFFFFF" w:themeColor="light1"/>
                                <w:kern w:val="24"/>
                                <w:sz w:val="22"/>
                                <w:szCs w:val="36"/>
                              </w:rPr>
                              <w:t>スペースと専用</w:t>
                            </w:r>
                            <w:r>
                              <w:rPr>
                                <w:rFonts w:asciiTheme="majorEastAsia" w:eastAsiaTheme="majorEastAsia" w:hAnsiTheme="majorEastAsia" w:cstheme="minorBidi" w:hint="eastAsia"/>
                                <w:color w:val="FFFFFF" w:themeColor="light1"/>
                                <w:kern w:val="24"/>
                                <w:sz w:val="22"/>
                                <w:szCs w:val="36"/>
                              </w:rPr>
                              <w:t>避難</w:t>
                            </w:r>
                            <w:r w:rsidRPr="00C50BF5">
                              <w:rPr>
                                <w:rFonts w:asciiTheme="majorEastAsia" w:eastAsiaTheme="majorEastAsia" w:hAnsiTheme="majorEastAsia" w:cstheme="minorBidi" w:hint="eastAsia"/>
                                <w:color w:val="FFFFFF" w:themeColor="light1"/>
                                <w:kern w:val="24"/>
                                <w:sz w:val="22"/>
                                <w:szCs w:val="36"/>
                              </w:rPr>
                              <w:t>スペースとの境界がわかるよう境界線（</w:t>
                            </w:r>
                            <w:r w:rsidRPr="00C50BF5">
                              <w:rPr>
                                <w:rFonts w:asciiTheme="majorEastAsia" w:eastAsiaTheme="majorEastAsia" w:hAnsiTheme="majorEastAsia" w:cstheme="minorBidi" w:hint="eastAsia"/>
                                <w:color w:val="FFFFFF" w:themeColor="light1"/>
                                <w:kern w:val="24"/>
                                <w:sz w:val="22"/>
                                <w:szCs w:val="36"/>
                              </w:rPr>
                              <w:t>立入禁止）を設けます</w:t>
                            </w:r>
                            <w:r>
                              <w:rPr>
                                <w:rFonts w:asciiTheme="majorEastAsia" w:eastAsiaTheme="majorEastAsia" w:hAnsiTheme="majorEastAsia" w:cstheme="minorBidi" w:hint="eastAsia"/>
                                <w:color w:val="FFFFFF" w:themeColor="light1"/>
                                <w:kern w:val="24"/>
                                <w:sz w:val="22"/>
                                <w:szCs w:val="36"/>
                              </w:rPr>
                              <w:t>。</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7688E97C" id="思考の吹き出し: 雲形 13" o:spid="_x0000_s1053" type="#_x0000_t106" style="position:absolute;margin-left:493.1pt;margin-top:317.35pt;width:204.75pt;height:121.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" adj="-1338,-3399" fillcolor="#4f81bd [3204]" strokecolor="#243f60 [1604]" strokeweight="2pt">
                <v:textbox>
                  <w:txbxContent>
                    <w:p w14:paraId="49BFEB97" w14:textId="7C14A63D" w:rsidR="00BE0FA9" w:rsidRPr="00C50BF5" w:rsidRDefault="00BE0FA9" w:rsidP="00372575">
                      <w:pPr>
                        <w:pStyle w:val="Web"/>
                        <w:spacing w:before="0" w:beforeAutospacing="0" w:after="0" w:afterAutospacing="0"/>
                        <w:jc w:val="center"/>
                        <w:rPr>
                          <w:rFonts w:asciiTheme="majorEastAsia" w:eastAsiaTheme="majorEastAsia" w:hAnsiTheme="majorEastAsia"/>
                          <w:sz w:val="18"/>
                        </w:rPr>
                      </w:pPr>
                      <w:r w:rsidRPr="00C50BF5">
                        <w:rPr>
                          <w:rFonts w:asciiTheme="majorEastAsia" w:eastAsiaTheme="majorEastAsia" w:hAnsiTheme="majorEastAsia" w:cstheme="minorBidi" w:hint="eastAsia"/>
                          <w:color w:val="FFFFFF" w:themeColor="light1"/>
                          <w:kern w:val="24"/>
                          <w:sz w:val="22"/>
                          <w:szCs w:val="36"/>
                        </w:rPr>
                        <w:t>一般</w:t>
                      </w:r>
                      <w:r>
                        <w:rPr>
                          <w:rFonts w:asciiTheme="majorEastAsia" w:eastAsiaTheme="majorEastAsia" w:hAnsiTheme="majorEastAsia" w:cstheme="minorBidi" w:hint="eastAsia"/>
                          <w:color w:val="FFFFFF" w:themeColor="light1"/>
                          <w:kern w:val="24"/>
                          <w:sz w:val="22"/>
                          <w:szCs w:val="36"/>
                        </w:rPr>
                        <w:t>避難</w:t>
                      </w:r>
                      <w:r w:rsidRPr="00C50BF5">
                        <w:rPr>
                          <w:rFonts w:asciiTheme="majorEastAsia" w:eastAsiaTheme="majorEastAsia" w:hAnsiTheme="majorEastAsia" w:cstheme="minorBidi" w:hint="eastAsia"/>
                          <w:color w:val="FFFFFF" w:themeColor="light1"/>
                          <w:kern w:val="24"/>
                          <w:sz w:val="22"/>
                          <w:szCs w:val="36"/>
                        </w:rPr>
                        <w:t>スペースと専用</w:t>
                      </w:r>
                      <w:r>
                        <w:rPr>
                          <w:rFonts w:asciiTheme="majorEastAsia" w:eastAsiaTheme="majorEastAsia" w:hAnsiTheme="majorEastAsia" w:cstheme="minorBidi" w:hint="eastAsia"/>
                          <w:color w:val="FFFFFF" w:themeColor="light1"/>
                          <w:kern w:val="24"/>
                          <w:sz w:val="22"/>
                          <w:szCs w:val="36"/>
                        </w:rPr>
                        <w:t>避難</w:t>
                      </w:r>
                      <w:r w:rsidRPr="00C50BF5">
                        <w:rPr>
                          <w:rFonts w:asciiTheme="majorEastAsia" w:eastAsiaTheme="majorEastAsia" w:hAnsiTheme="majorEastAsia" w:cstheme="minorBidi" w:hint="eastAsia"/>
                          <w:color w:val="FFFFFF" w:themeColor="light1"/>
                          <w:kern w:val="24"/>
                          <w:sz w:val="22"/>
                          <w:szCs w:val="36"/>
                        </w:rPr>
                        <w:t>スペースとの境界がわかるよう境界線（</w:t>
                      </w:r>
                      <w:r w:rsidRPr="00C50BF5">
                        <w:rPr>
                          <w:rFonts w:asciiTheme="majorEastAsia" w:eastAsiaTheme="majorEastAsia" w:hAnsiTheme="majorEastAsia" w:cstheme="minorBidi" w:hint="eastAsia"/>
                          <w:color w:val="FFFFFF" w:themeColor="light1"/>
                          <w:kern w:val="24"/>
                          <w:sz w:val="22"/>
                          <w:szCs w:val="36"/>
                        </w:rPr>
                        <w:t>立入禁止）を設けます</w:t>
                      </w:r>
                      <w:r>
                        <w:rPr>
                          <w:rFonts w:asciiTheme="majorEastAsia" w:eastAsiaTheme="majorEastAsia" w:hAnsiTheme="majorEastAsia" w:cstheme="minorBidi" w:hint="eastAsia"/>
                          <w:color w:val="FFFFFF" w:themeColor="light1"/>
                          <w:kern w:val="24"/>
                          <w:sz w:val="22"/>
                          <w:szCs w:val="36"/>
                        </w:rPr>
                        <w:t>。</w:t>
                      </w:r>
                    </w:p>
                  </w:txbxContent>
                </v:textbox>
              </v:shape>
            </w:pict>
          </mc:Fallback>
        </mc:AlternateContent>
      </w:r>
      <w:r w:rsidR="00C50BF5" w:rsidRPr="008D58B6">
        <w:rPr>
          <w:rFonts w:ascii="HG丸ｺﾞｼｯｸM-PRO" w:eastAsia="HG丸ｺﾞｼｯｸM-PRO" w:hAnsi="HG丸ｺﾞｼｯｸM-PRO"/>
          <w:noProof/>
          <w:sz w:val="24"/>
        </w:rPr>
        <mc:AlternateContent>
          <mc:Choice Requires="wps">
            <w:drawing>
              <wp:anchor distT="0" distB="0" distL="114300" distR="114300" simplePos="0" relativeHeight="251805696" behindDoc="0" locked="0" layoutInCell="1" allowOverlap="1" wp14:anchorId="1FC74635" wp14:editId="4D0018B1">
                <wp:simplePos x="0" y="0"/>
                <wp:positionH relativeFrom="column">
                  <wp:posOffset>3616325</wp:posOffset>
                </wp:positionH>
                <wp:positionV relativeFrom="paragraph">
                  <wp:posOffset>2220595</wp:posOffset>
                </wp:positionV>
                <wp:extent cx="3467100" cy="2214245"/>
                <wp:effectExtent l="0" t="0" r="19050" b="14605"/>
                <wp:wrapNone/>
                <wp:docPr id="40" name="テキスト ボックス 40"/>
                <wp:cNvGraphicFramePr/>
                <a:graphic xmlns:a="http://schemas.openxmlformats.org/drawingml/2006/main">
                  <a:graphicData uri="http://schemas.microsoft.com/office/word/2010/wordprocessingShape">
                    <wps:wsp>
                      <wps:cNvSpPr txBox="1"/>
                      <wps:spPr>
                        <a:xfrm>
                          <a:off x="0" y="0"/>
                          <a:ext cx="3467100" cy="2214245"/>
                        </a:xfrm>
                        <a:prstGeom prst="rect">
                          <a:avLst/>
                        </a:prstGeom>
                        <a:solidFill>
                          <a:schemeClr val="lt1"/>
                        </a:solidFill>
                        <a:ln w="6350">
                          <a:solidFill>
                            <a:schemeClr val="bg1"/>
                          </a:solidFill>
                        </a:ln>
                      </wps:spPr>
                      <wps:txbx>
                        <w:txbxContent>
                          <w:p w14:paraId="01E43F32" w14:textId="7ECBB72D" w:rsidR="00BE0FA9" w:rsidRPr="00372575" w:rsidRDefault="00BE0FA9">
                            <w:pPr>
                              <w:rPr>
                                <w14:textOutline w14:w="9525" w14:cap="rnd" w14:cmpd="sng" w14:algn="ctr">
                                  <w14:solidFill>
                                    <w14:schemeClr w14:val="tx1"/>
                                  </w14:solidFill>
                                  <w14:prstDash w14:val="solid"/>
                                  <w14:bevel/>
                                </w14:textOutline>
                              </w:rPr>
                            </w:pPr>
                            <w:r w:rsidRPr="00372575">
                              <w:rPr>
                                <w:rFonts w:ascii="HG丸ｺﾞｼｯｸM-PRO" w:eastAsia="HG丸ｺﾞｼｯｸM-PRO" w:hAnsi="HG丸ｺﾞｼｯｸM-PRO"/>
                                <w:noProof/>
                                <w:sz w:val="24"/>
                                <w14:textOutline w14:w="9525" w14:cap="rnd" w14:cmpd="sng" w14:algn="ctr">
                                  <w14:solidFill>
                                    <w14:schemeClr w14:val="tx1"/>
                                  </w14:solidFill>
                                  <w14:prstDash w14:val="solid"/>
                                  <w14:bevel/>
                                </w14:textOutline>
                              </w:rPr>
                              <w:drawing>
                                <wp:inline distT="0" distB="0" distL="0" distR="0" wp14:anchorId="683F2F22" wp14:editId="3F931113">
                                  <wp:extent cx="3124200" cy="2109752"/>
                                  <wp:effectExtent l="19050" t="19050" r="19050" b="24130"/>
                                  <wp:docPr id="1239711098" name="図 12">
                                    <a:extLst xmlns:a="http://schemas.openxmlformats.org/drawingml/2006/main">
                                      <a:ext uri="{FF2B5EF4-FFF2-40B4-BE49-F238E27FC236}">
                                        <a16:creationId xmlns:a16="http://schemas.microsoft.com/office/drawing/2014/main" id="{8DE0B5D2-AEA1-47BB-96E2-EBC2A8E201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2">
                                            <a:extLst>
                                              <a:ext uri="{FF2B5EF4-FFF2-40B4-BE49-F238E27FC236}">
                                                <a16:creationId xmlns:a16="http://schemas.microsoft.com/office/drawing/2014/main" id="{8DE0B5D2-AEA1-47BB-96E2-EBC2A8E20133}"/>
                                              </a:ext>
                                            </a:extLst>
                                          </pic:cNvPr>
                                          <pic:cNvPicPr>
                                            <a:picLocks noChangeAspect="1"/>
                                          </pic:cNvPicPr>
                                        </pic:nvPicPr>
                                        <pic:blipFill rotWithShape="1">
                                          <a:blip r:embed="rId31"/>
                                          <a:srcRect l="13682" t="6601" r="32675" b="29000"/>
                                          <a:stretch/>
                                        </pic:blipFill>
                                        <pic:spPr>
                                          <a:xfrm>
                                            <a:off x="0" y="0"/>
                                            <a:ext cx="3139486" cy="2120074"/>
                                          </a:xfrm>
                                          <a:prstGeom prst="ellipse">
                                            <a:avLst/>
                                          </a:prstGeom>
                                          <a:ln>
                                            <a:solidFill>
                                              <a:schemeClr val="tx1"/>
                                            </a:solidFill>
                                          </a:ln>
                                          <a:effectLst>
                                            <a:softEdge rad="11250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C74635" id="テキスト ボックス 40" o:spid="_x0000_s1054" type="#_x0000_t202" style="position:absolute;margin-left:284.75pt;margin-top:174.85pt;width:273pt;height:174.3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" fillcolor="white [3201]" strokecolor="white [3212]" strokeweight=".5pt">
                <v:textbox>
                  <w:txbxContent>
                    <w:p w14:paraId="01E43F32" w14:textId="7ECBB72D" w:rsidR="00BE0FA9" w:rsidRPr="00372575" w:rsidRDefault="00BE0FA9">
                      <w:pPr>
                        <w:rPr>
                          <w14:textOutline w14:w="9525" w14:cap="rnd" w14:cmpd="sng" w14:algn="ctr">
                            <w14:solidFill>
                              <w14:schemeClr w14:val="tx1"/>
                            </w14:solidFill>
                            <w14:prstDash w14:val="solid"/>
                            <w14:bevel/>
                          </w14:textOutline>
                        </w:rPr>
                      </w:pPr>
                      <w:r w:rsidRPr="00372575">
                        <w:rPr>
                          <w:rFonts w:ascii="HG丸ｺﾞｼｯｸM-PRO" w:eastAsia="HG丸ｺﾞｼｯｸM-PRO" w:hAnsi="HG丸ｺﾞｼｯｸM-PRO"/>
                          <w:noProof/>
                          <w:sz w:val="24"/>
                          <w14:textOutline w14:w="9525" w14:cap="rnd" w14:cmpd="sng" w14:algn="ctr">
                            <w14:solidFill>
                              <w14:schemeClr w14:val="tx1"/>
                            </w14:solidFill>
                            <w14:prstDash w14:val="solid"/>
                            <w14:bevel/>
                          </w14:textOutline>
                        </w:rPr>
                        <w:drawing>
                          <wp:inline distT="0" distB="0" distL="0" distR="0" wp14:anchorId="683F2F22" wp14:editId="3F931113">
                            <wp:extent cx="3124200" cy="2109752"/>
                            <wp:effectExtent l="19050" t="19050" r="19050" b="24130"/>
                            <wp:docPr id="1239711098" name="図 12">
                              <a:extLst xmlns:a="http://schemas.openxmlformats.org/drawingml/2006/main">
                                <a:ext uri="{FF2B5EF4-FFF2-40B4-BE49-F238E27FC236}">
                                  <a16:creationId xmlns:a16="http://schemas.microsoft.com/office/drawing/2014/main" id="{8DE0B5D2-AEA1-47BB-96E2-EBC2A8E201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2">
                                      <a:extLst>
                                        <a:ext uri="{FF2B5EF4-FFF2-40B4-BE49-F238E27FC236}">
                                          <a16:creationId xmlns:a16="http://schemas.microsoft.com/office/drawing/2014/main" id="{8DE0B5D2-AEA1-47BB-96E2-EBC2A8E20133}"/>
                                        </a:ext>
                                      </a:extLst>
                                    </pic:cNvPr>
                                    <pic:cNvPicPr>
                                      <a:picLocks noChangeAspect="1"/>
                                    </pic:cNvPicPr>
                                  </pic:nvPicPr>
                                  <pic:blipFill rotWithShape="1">
                                    <a:blip r:embed="rId31"/>
                                    <a:srcRect l="13682" t="6601" r="32675" b="29000"/>
                                    <a:stretch/>
                                  </pic:blipFill>
                                  <pic:spPr>
                                    <a:xfrm>
                                      <a:off x="0" y="0"/>
                                      <a:ext cx="3139486" cy="2120074"/>
                                    </a:xfrm>
                                    <a:prstGeom prst="ellipse">
                                      <a:avLst/>
                                    </a:prstGeom>
                                    <a:ln>
                                      <a:solidFill>
                                        <a:schemeClr val="tx1"/>
                                      </a:solidFill>
                                    </a:ln>
                                    <a:effectLst>
                                      <a:softEdge rad="112500"/>
                                    </a:effectLst>
                                  </pic:spPr>
                                </pic:pic>
                              </a:graphicData>
                            </a:graphic>
                          </wp:inline>
                        </w:drawing>
                      </w:r>
                    </w:p>
                  </w:txbxContent>
                </v:textbox>
              </v:shape>
            </w:pict>
          </mc:Fallback>
        </mc:AlternateContent>
      </w:r>
      <w:r w:rsidR="00C50BF5" w:rsidRPr="008D58B6">
        <w:rPr>
          <w:rFonts w:ascii="HG丸ｺﾞｼｯｸM-PRO" w:eastAsia="HG丸ｺﾞｼｯｸM-PRO" w:hAnsi="HG丸ｺﾞｼｯｸM-PRO"/>
          <w:noProof/>
          <w:sz w:val="24"/>
        </w:rPr>
        <mc:AlternateContent>
          <mc:Choice Requires="wps">
            <w:drawing>
              <wp:anchor distT="0" distB="0" distL="114300" distR="114300" simplePos="0" relativeHeight="251815936" behindDoc="0" locked="0" layoutInCell="1" allowOverlap="1" wp14:anchorId="227776D2" wp14:editId="16473771">
                <wp:simplePos x="0" y="0"/>
                <wp:positionH relativeFrom="column">
                  <wp:posOffset>3995420</wp:posOffset>
                </wp:positionH>
                <wp:positionV relativeFrom="paragraph">
                  <wp:posOffset>1220471</wp:posOffset>
                </wp:positionV>
                <wp:extent cx="2348865" cy="1123950"/>
                <wp:effectExtent l="19050" t="0" r="680085" b="38100"/>
                <wp:wrapNone/>
                <wp:docPr id="69" name="思考の吹き出し: 雲形 11"/>
                <wp:cNvGraphicFramePr/>
                <a:graphic xmlns:a="http://schemas.openxmlformats.org/drawingml/2006/main">
                  <a:graphicData uri="http://schemas.microsoft.com/office/word/2010/wordprocessingShape">
                    <wps:wsp>
                      <wps:cNvSpPr/>
                      <wps:spPr>
                        <a:xfrm>
                          <a:off x="0" y="0"/>
                          <a:ext cx="2348865" cy="1123950"/>
                        </a:xfrm>
                        <a:prstGeom prst="cloudCallout">
                          <a:avLst>
                            <a:gd name="adj1" fmla="val 76728"/>
                            <a:gd name="adj2" fmla="val -28101"/>
                          </a:avLst>
                        </a:prstGeom>
                        <a:solidFill>
                          <a:schemeClr val="accent1"/>
                        </a:solidFill>
                      </wps:spPr>
                      <wps:style>
                        <a:lnRef idx="2">
                          <a:schemeClr val="accent1">
                            <a:shade val="50000"/>
                          </a:schemeClr>
                        </a:lnRef>
                        <a:fillRef idx="1">
                          <a:schemeClr val="accent1"/>
                        </a:fillRef>
                        <a:effectRef idx="0">
                          <a:schemeClr val="accent1"/>
                        </a:effectRef>
                        <a:fontRef idx="minor">
                          <a:schemeClr val="lt1"/>
                        </a:fontRef>
                      </wps:style>
                      <wps:txbx>
                        <w:txbxContent>
                          <w:p w14:paraId="18663421" w14:textId="4A5CF276" w:rsidR="00BE0FA9" w:rsidRPr="00C50BF5" w:rsidRDefault="00BE0FA9" w:rsidP="00372575">
                            <w:pPr>
                              <w:pStyle w:val="Web"/>
                              <w:spacing w:before="0" w:beforeAutospacing="0" w:after="0" w:afterAutospacing="0"/>
                              <w:rPr>
                                <w:rFonts w:asciiTheme="majorEastAsia" w:eastAsiaTheme="majorEastAsia" w:hAnsiTheme="majorEastAsia"/>
                                <w:sz w:val="18"/>
                              </w:rPr>
                            </w:pPr>
                            <w:r w:rsidRPr="00C50BF5">
                              <w:rPr>
                                <w:rFonts w:asciiTheme="majorEastAsia" w:eastAsiaTheme="majorEastAsia" w:hAnsiTheme="majorEastAsia" w:cstheme="minorBidi" w:hint="eastAsia"/>
                                <w:color w:val="FFFFFF" w:themeColor="light1"/>
                                <w:kern w:val="24"/>
                                <w:sz w:val="22"/>
                                <w:szCs w:val="36"/>
                              </w:rPr>
                              <w:t>区画に番号をふるとその後の避難所管理が容易となります。</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227776D2" id="思考の吹き出し: 雲形 11" o:spid="_x0000_s1055" type="#_x0000_t106" style="position:absolute;margin-left:314.6pt;margin-top:96.1pt;width:184.95pt;height:88.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" adj="27373,4730" fillcolor="#4f81bd [3204]" strokecolor="#243f60 [1604]" strokeweight="2pt">
                <v:textbox>
                  <w:txbxContent>
                    <w:p w14:paraId="18663421" w14:textId="4A5CF276" w:rsidR="00BE0FA9" w:rsidRPr="00C50BF5" w:rsidRDefault="00BE0FA9" w:rsidP="00372575">
                      <w:pPr>
                        <w:pStyle w:val="Web"/>
                        <w:spacing w:before="0" w:beforeAutospacing="0" w:after="0" w:afterAutospacing="0"/>
                        <w:rPr>
                          <w:rFonts w:asciiTheme="majorEastAsia" w:eastAsiaTheme="majorEastAsia" w:hAnsiTheme="majorEastAsia"/>
                          <w:sz w:val="18"/>
                        </w:rPr>
                      </w:pPr>
                      <w:r w:rsidRPr="00C50BF5">
                        <w:rPr>
                          <w:rFonts w:asciiTheme="majorEastAsia" w:eastAsiaTheme="majorEastAsia" w:hAnsiTheme="majorEastAsia" w:cstheme="minorBidi" w:hint="eastAsia"/>
                          <w:color w:val="FFFFFF" w:themeColor="light1"/>
                          <w:kern w:val="24"/>
                          <w:sz w:val="22"/>
                          <w:szCs w:val="36"/>
                        </w:rPr>
                        <w:t>区画に番号をふるとその後の避難所管理が容易となります。</w:t>
                      </w:r>
                    </w:p>
                  </w:txbxContent>
                </v:textbox>
              </v:shape>
            </w:pict>
          </mc:Fallback>
        </mc:AlternateContent>
      </w:r>
      <w:r w:rsidR="00C50BF5" w:rsidRPr="008D58B6">
        <w:rPr>
          <w:rFonts w:ascii="HG丸ｺﾞｼｯｸM-PRO" w:eastAsia="HG丸ｺﾞｼｯｸM-PRO" w:hAnsi="HG丸ｺﾞｼｯｸM-PRO"/>
          <w:noProof/>
          <w:sz w:val="24"/>
        </w:rPr>
        <mc:AlternateContent>
          <mc:Choice Requires="wps">
            <w:drawing>
              <wp:anchor distT="0" distB="0" distL="114300" distR="114300" simplePos="0" relativeHeight="251808768" behindDoc="0" locked="0" layoutInCell="1" allowOverlap="1" wp14:anchorId="443207AC" wp14:editId="23727A9E">
                <wp:simplePos x="0" y="0"/>
                <wp:positionH relativeFrom="column">
                  <wp:posOffset>6686550</wp:posOffset>
                </wp:positionH>
                <wp:positionV relativeFrom="paragraph">
                  <wp:posOffset>870585</wp:posOffset>
                </wp:positionV>
                <wp:extent cx="1368152" cy="864096"/>
                <wp:effectExtent l="19050" t="19050" r="41910" b="31750"/>
                <wp:wrapNone/>
                <wp:docPr id="57" name="楕円 7"/>
                <wp:cNvGraphicFramePr/>
                <a:graphic xmlns:a="http://schemas.openxmlformats.org/drawingml/2006/main">
                  <a:graphicData uri="http://schemas.microsoft.com/office/word/2010/wordprocessingShape">
                    <wps:wsp>
                      <wps:cNvSpPr/>
                      <wps:spPr>
                        <a:xfrm>
                          <a:off x="0" y="0"/>
                          <a:ext cx="1368152" cy="864096"/>
                        </a:xfrm>
                        <a:prstGeom prst="ellipse">
                          <a:avLst/>
                        </a:prstGeom>
                        <a:solidFill>
                          <a:schemeClr val="bg1">
                            <a:alpha val="0"/>
                          </a:schemeClr>
                        </a:solidFill>
                        <a:ln w="635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3173924F" id="楕円 7" o:spid="_x0000_s1026" style="position:absolute;left:0;text-align:left;margin-left:526.5pt;margin-top:68.55pt;width:107.75pt;height:68.05pt;z-index:251808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" fillcolor="white [3212]" strokecolor="red" strokeweight="5pt">
                <v:fill opacity="0"/>
              </v:oval>
            </w:pict>
          </mc:Fallback>
        </mc:AlternateContent>
      </w:r>
      <w:r w:rsidR="00C50BF5" w:rsidRPr="008D58B6">
        <w:rPr>
          <w:rFonts w:ascii="HG丸ｺﾞｼｯｸM-PRO" w:eastAsia="HG丸ｺﾞｼｯｸM-PRO" w:hAnsi="HG丸ｺﾞｼｯｸM-PRO"/>
          <w:noProof/>
          <w:sz w:val="24"/>
        </w:rPr>
        <mc:AlternateContent>
          <mc:Choice Requires="wps">
            <w:drawing>
              <wp:anchor distT="0" distB="0" distL="114300" distR="114300" simplePos="0" relativeHeight="251811840" behindDoc="0" locked="0" layoutInCell="1" allowOverlap="1" wp14:anchorId="0FB54E08" wp14:editId="4F797B9D">
                <wp:simplePos x="0" y="0"/>
                <wp:positionH relativeFrom="column">
                  <wp:posOffset>3414395</wp:posOffset>
                </wp:positionH>
                <wp:positionV relativeFrom="paragraph">
                  <wp:posOffset>58420</wp:posOffset>
                </wp:positionV>
                <wp:extent cx="2114550" cy="933450"/>
                <wp:effectExtent l="514350" t="0" r="19050" b="38100"/>
                <wp:wrapNone/>
                <wp:docPr id="67" name="思考の吹き出し: 雲形 13"/>
                <wp:cNvGraphicFramePr/>
                <a:graphic xmlns:a="http://schemas.openxmlformats.org/drawingml/2006/main">
                  <a:graphicData uri="http://schemas.microsoft.com/office/word/2010/wordprocessingShape">
                    <wps:wsp>
                      <wps:cNvSpPr/>
                      <wps:spPr>
                        <a:xfrm>
                          <a:off x="0" y="0"/>
                          <a:ext cx="2114550" cy="933450"/>
                        </a:xfrm>
                        <a:prstGeom prst="cloudCallout">
                          <a:avLst>
                            <a:gd name="adj1" fmla="val -72959"/>
                            <a:gd name="adj2" fmla="val 28590"/>
                          </a:avLst>
                        </a:prstGeom>
                        <a:solidFill>
                          <a:schemeClr val="accent1"/>
                        </a:solidFill>
                      </wps:spPr>
                      <wps:style>
                        <a:lnRef idx="2">
                          <a:schemeClr val="accent1">
                            <a:shade val="50000"/>
                          </a:schemeClr>
                        </a:lnRef>
                        <a:fillRef idx="1">
                          <a:schemeClr val="accent1"/>
                        </a:fillRef>
                        <a:effectRef idx="0">
                          <a:schemeClr val="accent1"/>
                        </a:effectRef>
                        <a:fontRef idx="minor">
                          <a:schemeClr val="lt1"/>
                        </a:fontRef>
                      </wps:style>
                      <wps:txbx>
                        <w:txbxContent>
                          <w:p w14:paraId="05CE3893" w14:textId="25356EE6" w:rsidR="00BE0FA9" w:rsidRPr="00C50BF5" w:rsidRDefault="00BE0FA9" w:rsidP="00372575">
                            <w:pPr>
                              <w:pStyle w:val="Web"/>
                              <w:spacing w:before="0" w:beforeAutospacing="0" w:after="0" w:afterAutospacing="0"/>
                              <w:jc w:val="center"/>
                              <w:rPr>
                                <w:rFonts w:asciiTheme="majorEastAsia" w:eastAsiaTheme="majorEastAsia" w:hAnsiTheme="majorEastAsia"/>
                                <w:sz w:val="18"/>
                              </w:rPr>
                            </w:pPr>
                            <w:r w:rsidRPr="00C50BF5">
                              <w:rPr>
                                <w:rFonts w:asciiTheme="majorEastAsia" w:eastAsiaTheme="majorEastAsia" w:hAnsiTheme="majorEastAsia" w:cstheme="minorBidi" w:hint="eastAsia"/>
                                <w:color w:val="FFFFFF" w:themeColor="light1"/>
                                <w:kern w:val="24"/>
                                <w:sz w:val="22"/>
                                <w:szCs w:val="36"/>
                              </w:rPr>
                              <w:t>受付の筆記用具も一工夫できます。</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0FB54E08" id="_x0000_s1056" type="#_x0000_t106" style="position:absolute;margin-left:268.85pt;margin-top:4.6pt;width:166.5pt;height:73.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" adj="-4959,16975" fillcolor="#4f81bd [3204]" strokecolor="#243f60 [1604]" strokeweight="2pt">
                <v:textbox>
                  <w:txbxContent>
                    <w:p w14:paraId="05CE3893" w14:textId="25356EE6" w:rsidR="00BE0FA9" w:rsidRPr="00C50BF5" w:rsidRDefault="00BE0FA9" w:rsidP="00372575">
                      <w:pPr>
                        <w:pStyle w:val="Web"/>
                        <w:spacing w:before="0" w:beforeAutospacing="0" w:after="0" w:afterAutospacing="0"/>
                        <w:jc w:val="center"/>
                        <w:rPr>
                          <w:rFonts w:asciiTheme="majorEastAsia" w:eastAsiaTheme="majorEastAsia" w:hAnsiTheme="majorEastAsia"/>
                          <w:sz w:val="18"/>
                        </w:rPr>
                      </w:pPr>
                      <w:r w:rsidRPr="00C50BF5">
                        <w:rPr>
                          <w:rFonts w:asciiTheme="majorEastAsia" w:eastAsiaTheme="majorEastAsia" w:hAnsiTheme="majorEastAsia" w:cstheme="minorBidi" w:hint="eastAsia"/>
                          <w:color w:val="FFFFFF" w:themeColor="light1"/>
                          <w:kern w:val="24"/>
                          <w:sz w:val="22"/>
                          <w:szCs w:val="36"/>
                        </w:rPr>
                        <w:t>受付の筆記用具も一工夫できます。</w:t>
                      </w:r>
                    </w:p>
                  </w:txbxContent>
                </v:textbox>
              </v:shape>
            </w:pict>
          </mc:Fallback>
        </mc:AlternateContent>
      </w:r>
    </w:p>
    <w:p w14:paraId="3D68B7B8" w14:textId="25A0CD3E" w:rsidR="00086626" w:rsidRPr="008D58B6" w:rsidRDefault="00086626" w:rsidP="00542F6F">
      <w:pPr>
        <w:rPr>
          <w:rFonts w:ascii="HG丸ｺﾞｼｯｸM-PRO" w:eastAsia="HG丸ｺﾞｼｯｸM-PRO" w:hAnsi="HG丸ｺﾞｼｯｸM-PRO"/>
          <w:sz w:val="24"/>
        </w:rPr>
      </w:pPr>
      <w:r w:rsidRPr="008D58B6">
        <w:rPr>
          <w:rFonts w:ascii="HG丸ｺﾞｼｯｸM-PRO" w:eastAsia="HG丸ｺﾞｼｯｸM-PRO" w:hAnsi="HG丸ｺﾞｼｯｸM-PRO" w:hint="eastAsia"/>
          <w:b/>
          <w:sz w:val="32"/>
        </w:rPr>
        <w:lastRenderedPageBreak/>
        <w:t>STEP</w:t>
      </w:r>
      <w:r w:rsidR="00FB342C" w:rsidRPr="008D58B6">
        <w:rPr>
          <w:rFonts w:ascii="HG丸ｺﾞｼｯｸM-PRO" w:eastAsia="HG丸ｺﾞｼｯｸM-PRO" w:hAnsi="HG丸ｺﾞｼｯｸM-PRO" w:hint="eastAsia"/>
          <w:b/>
          <w:sz w:val="32"/>
        </w:rPr>
        <w:t>２　避難所生活のルールの決定</w:t>
      </w:r>
      <w:r w:rsidR="00736435" w:rsidRPr="008D58B6">
        <w:rPr>
          <w:rFonts w:ascii="HG丸ｺﾞｼｯｸM-PRO" w:eastAsia="HG丸ｺﾞｼｯｸM-PRO" w:hAnsi="HG丸ｺﾞｼｯｸM-PRO" w:hint="eastAsia"/>
          <w:sz w:val="24"/>
        </w:rPr>
        <w:t xml:space="preserve">　</w:t>
      </w:r>
    </w:p>
    <w:p w14:paraId="755CCFC7" w14:textId="77777777" w:rsidR="00F457EE" w:rsidRPr="008D58B6" w:rsidRDefault="00736435" w:rsidP="00283B68">
      <w:pPr>
        <w:ind w:leftChars="46" w:left="337" w:hangingChars="100" w:hanging="240"/>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 xml:space="preserve">　</w:t>
      </w:r>
      <w:r w:rsidR="00F457EE" w:rsidRPr="008D58B6">
        <w:rPr>
          <w:rFonts w:ascii="HG丸ｺﾞｼｯｸM-PRO" w:eastAsia="HG丸ｺﾞｼｯｸM-PRO" w:hAnsi="HG丸ｺﾞｼｯｸM-PRO" w:hint="eastAsia"/>
          <w:sz w:val="24"/>
        </w:rPr>
        <w:t xml:space="preserve">　避難所の使用範囲と使用方法を決定したら、次に「避難所生活のルール」を決めます。</w:t>
      </w:r>
    </w:p>
    <w:p w14:paraId="049BFF81" w14:textId="1F35B64F" w:rsidR="00283B68" w:rsidRPr="008D58B6" w:rsidRDefault="00283B68" w:rsidP="00283B68">
      <w:pPr>
        <w:ind w:leftChars="46" w:left="337" w:hangingChars="100" w:hanging="240"/>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 xml:space="preserve">　</w:t>
      </w:r>
      <w:r w:rsidR="00F457EE" w:rsidRPr="008D58B6">
        <w:rPr>
          <w:rFonts w:ascii="HG丸ｺﾞｼｯｸM-PRO" w:eastAsia="HG丸ｺﾞｼｯｸM-PRO" w:hAnsi="HG丸ｺﾞｼｯｸM-PRO" w:hint="eastAsia"/>
          <w:sz w:val="24"/>
        </w:rPr>
        <w:t xml:space="preserve">　</w:t>
      </w:r>
      <w:r w:rsidRPr="008D58B6">
        <w:rPr>
          <w:rFonts w:ascii="HG丸ｺﾞｼｯｸM-PRO" w:eastAsia="HG丸ｺﾞｼｯｸM-PRO" w:hAnsi="HG丸ｺﾞｼｯｸM-PRO" w:hint="eastAsia"/>
          <w:sz w:val="24"/>
        </w:rPr>
        <w:t>避難所では、大勢の方が限定された空間での共同生活を強いられることになり、トラブルなどの発生も予想される</w:t>
      </w:r>
      <w:r w:rsidR="002A1274" w:rsidRPr="008D58B6">
        <w:rPr>
          <w:rFonts w:ascii="HG丸ｺﾞｼｯｸM-PRO" w:eastAsia="HG丸ｺﾞｼｯｸM-PRO" w:hAnsi="HG丸ｺﾞｼｯｸM-PRO" w:hint="eastAsia"/>
          <w:sz w:val="24"/>
        </w:rPr>
        <w:t>ため</w:t>
      </w:r>
      <w:r w:rsidRPr="008D58B6">
        <w:rPr>
          <w:rFonts w:ascii="HG丸ｺﾞｼｯｸM-PRO" w:eastAsia="HG丸ｺﾞｼｯｸM-PRO" w:hAnsi="HG丸ｺﾞｼｯｸM-PRO" w:hint="eastAsia"/>
          <w:sz w:val="24"/>
        </w:rPr>
        <w:t>、最低限守るべき避難所生活のルールを決めておくことが重要です。</w:t>
      </w:r>
    </w:p>
    <w:p w14:paraId="6A9FB13D" w14:textId="1C0D7522" w:rsidR="00167A0B" w:rsidRPr="008D58B6" w:rsidRDefault="00167A0B" w:rsidP="00283B68">
      <w:pPr>
        <w:ind w:leftChars="46" w:left="337" w:hangingChars="100" w:hanging="240"/>
        <w:rPr>
          <w:rFonts w:ascii="HG丸ｺﾞｼｯｸM-PRO" w:eastAsia="HG丸ｺﾞｼｯｸM-PRO" w:hAnsi="HG丸ｺﾞｼｯｸM-PRO"/>
          <w:sz w:val="24"/>
        </w:rPr>
      </w:pPr>
      <w:r w:rsidRPr="008D58B6">
        <w:rPr>
          <w:rFonts w:ascii="HG丸ｺﾞｼｯｸM-PRO" w:eastAsia="HG丸ｺﾞｼｯｸM-PRO" w:hAnsi="HG丸ｺﾞｼｯｸM-PRO"/>
          <w:noProof/>
          <w:sz w:val="24"/>
        </w:rPr>
        <mc:AlternateContent>
          <mc:Choice Requires="wps">
            <w:drawing>
              <wp:anchor distT="0" distB="0" distL="114300" distR="114300" simplePos="0" relativeHeight="251722752" behindDoc="0" locked="0" layoutInCell="1" allowOverlap="1" wp14:anchorId="0C955BA0" wp14:editId="2CAF3D52">
                <wp:simplePos x="0" y="0"/>
                <wp:positionH relativeFrom="column">
                  <wp:posOffset>-138430</wp:posOffset>
                </wp:positionH>
                <wp:positionV relativeFrom="paragraph">
                  <wp:posOffset>690245</wp:posOffset>
                </wp:positionV>
                <wp:extent cx="6362700" cy="2543175"/>
                <wp:effectExtent l="0" t="0" r="19050" b="28575"/>
                <wp:wrapNone/>
                <wp:docPr id="27" name="角丸四角形 27"/>
                <wp:cNvGraphicFramePr/>
                <a:graphic xmlns:a="http://schemas.openxmlformats.org/drawingml/2006/main">
                  <a:graphicData uri="http://schemas.microsoft.com/office/word/2010/wordprocessingShape">
                    <wps:wsp>
                      <wps:cNvSpPr/>
                      <wps:spPr>
                        <a:xfrm>
                          <a:off x="0" y="0"/>
                          <a:ext cx="6362700" cy="2543175"/>
                        </a:xfrm>
                        <a:prstGeom prst="roundRect">
                          <a:avLst>
                            <a:gd name="adj" fmla="val 5303"/>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1F6F1E9" id="角丸四角形 27" o:spid="_x0000_s1026" style="position:absolute;left:0;text-align:left;margin-left:-10.9pt;margin-top:54.35pt;width:501pt;height:200.2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4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" filled="f" strokecolor="#243f60 [1604]" strokeweight="2pt"/>
            </w:pict>
          </mc:Fallback>
        </mc:AlternateContent>
      </w:r>
    </w:p>
    <w:p w14:paraId="43266935" w14:textId="6306D9B6" w:rsidR="00AE387F" w:rsidRPr="008D58B6" w:rsidRDefault="00736435" w:rsidP="00167A0B">
      <w:pPr>
        <w:ind w:leftChars="46" w:left="337" w:hangingChars="100" w:hanging="240"/>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 xml:space="preserve">　</w:t>
      </w:r>
      <w:r w:rsidR="00283B68" w:rsidRPr="008D58B6">
        <w:rPr>
          <w:rFonts w:ascii="HG丸ｺﾞｼｯｸM-PRO" w:eastAsia="HG丸ｺﾞｼｯｸM-PRO" w:hAnsi="HG丸ｺﾞｼｯｸM-PRO" w:hint="eastAsia"/>
          <w:sz w:val="24"/>
        </w:rPr>
        <w:t xml:space="preserve">　</w:t>
      </w:r>
      <w:r w:rsidR="0002683D" w:rsidRPr="008D58B6">
        <w:rPr>
          <w:rFonts w:ascii="HG丸ｺﾞｼｯｸM-PRO" w:eastAsia="HG丸ｺﾞｼｯｸM-PRO" w:hAnsi="HG丸ｺﾞｼｯｸM-PRO" w:hint="eastAsia"/>
          <w:sz w:val="24"/>
        </w:rPr>
        <w:t>施設管理者と十分に話し合い、</w:t>
      </w:r>
      <w:r w:rsidR="003E587D" w:rsidRPr="008D58B6">
        <w:rPr>
          <w:rFonts w:ascii="HG丸ｺﾞｼｯｸM-PRO" w:eastAsia="HG丸ｺﾞｼｯｸM-PRO" w:hAnsi="HG丸ｺﾞｼｯｸM-PRO" w:hint="eastAsia"/>
          <w:sz w:val="24"/>
        </w:rPr>
        <w:t>生活時間（食事・消灯など）、当番（トイレ清掃・ごみ処理など</w:t>
      </w:r>
      <w:r w:rsidR="00B723D6" w:rsidRPr="008D58B6">
        <w:rPr>
          <w:rFonts w:ascii="HG丸ｺﾞｼｯｸM-PRO" w:eastAsia="HG丸ｺﾞｼｯｸM-PRO" w:hAnsi="HG丸ｺﾞｼｯｸM-PRO" w:hint="eastAsia"/>
          <w:sz w:val="24"/>
        </w:rPr>
        <w:t>）、禁止事項など</w:t>
      </w:r>
      <w:r w:rsidR="00283B68" w:rsidRPr="008D58B6">
        <w:rPr>
          <w:rFonts w:ascii="HG丸ｺﾞｼｯｸM-PRO" w:eastAsia="HG丸ｺﾞｼｯｸM-PRO" w:hAnsi="HG丸ｺﾞｼｯｸM-PRO" w:hint="eastAsia"/>
          <w:sz w:val="24"/>
        </w:rPr>
        <w:t>を決定しましょう</w:t>
      </w:r>
      <w:r w:rsidR="00565919" w:rsidRPr="008D58B6">
        <w:rPr>
          <w:rFonts w:ascii="HG丸ｺﾞｼｯｸM-PRO" w:eastAsia="HG丸ｺﾞｼｯｸM-PRO" w:hAnsi="HG丸ｺﾞｼｯｸM-PRO" w:hint="eastAsia"/>
          <w:sz w:val="24"/>
        </w:rPr>
        <w:t>。</w:t>
      </w:r>
      <w:r w:rsidR="00F70E74" w:rsidRPr="008D58B6">
        <w:rPr>
          <w:rFonts w:ascii="HG丸ｺﾞｼｯｸM-PRO" w:eastAsia="HG丸ｺﾞｼｯｸM-PRO" w:hAnsi="HG丸ｺﾞｼｯｸM-PRO"/>
          <w:noProof/>
          <w:sz w:val="24"/>
        </w:rPr>
        <w:drawing>
          <wp:anchor distT="0" distB="0" distL="114300" distR="114300" simplePos="0" relativeHeight="251731968" behindDoc="0" locked="0" layoutInCell="1" allowOverlap="1" wp14:anchorId="016649CF" wp14:editId="74332CE9">
            <wp:simplePos x="0" y="0"/>
            <wp:positionH relativeFrom="column">
              <wp:posOffset>217805</wp:posOffset>
            </wp:positionH>
            <wp:positionV relativeFrom="paragraph">
              <wp:posOffset>154305</wp:posOffset>
            </wp:positionV>
            <wp:extent cx="1384935" cy="452120"/>
            <wp:effectExtent l="0" t="0" r="5715" b="5080"/>
            <wp:wrapTopAndBottom/>
            <wp:docPr id="47" name="図 47" descr="E:\KAZARIJI\BMP\AB_JIKO\13KJAB0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KAZARIJI\BMP\AB_JIKO\13KJAB09.BMP"/>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384935" cy="4521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9EE8E7" w14:textId="3347DE06" w:rsidR="00AE387F" w:rsidRPr="008D58B6" w:rsidRDefault="00AE387F" w:rsidP="006E4361">
      <w:pPr>
        <w:ind w:left="480" w:hangingChars="200" w:hanging="480"/>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 xml:space="preserve">　・　</w:t>
      </w:r>
      <w:r w:rsidR="003A0903" w:rsidRPr="008D58B6">
        <w:rPr>
          <w:rFonts w:ascii="HG丸ｺﾞｼｯｸM-PRO" w:eastAsia="HG丸ｺﾞｼｯｸM-PRO" w:hAnsi="HG丸ｺﾞｼｯｸM-PRO" w:hint="eastAsia"/>
          <w:sz w:val="24"/>
        </w:rPr>
        <w:t>まずは避難所生活全般のルールを決めましょう。</w:t>
      </w:r>
    </w:p>
    <w:p w14:paraId="55A631BD" w14:textId="56ADD1EA" w:rsidR="00932004" w:rsidRPr="008D58B6" w:rsidRDefault="003A0903" w:rsidP="00DC3A9A">
      <w:pPr>
        <w:ind w:left="480" w:hangingChars="200" w:hanging="480"/>
        <w:rPr>
          <w:rFonts w:ascii="HG丸ｺﾞｼｯｸM-PRO" w:eastAsia="HG丸ｺﾞｼｯｸM-PRO" w:hAnsi="HG丸ｺﾞｼｯｸM-PRO"/>
          <w:color w:val="000000" w:themeColor="text1"/>
          <w:sz w:val="24"/>
        </w:rPr>
      </w:pPr>
      <w:r w:rsidRPr="008D58B6">
        <w:rPr>
          <w:rFonts w:ascii="HG丸ｺﾞｼｯｸM-PRO" w:eastAsia="HG丸ｺﾞｼｯｸM-PRO" w:hAnsi="HG丸ｺﾞｼｯｸM-PRO" w:hint="eastAsia"/>
          <w:sz w:val="24"/>
        </w:rPr>
        <w:t xml:space="preserve">　・　他にも、トイレ管理・ペット飼育・物資配給などの</w:t>
      </w:r>
      <w:r w:rsidR="00DB5067" w:rsidRPr="008D58B6">
        <w:rPr>
          <w:rFonts w:ascii="HG丸ｺﾞｼｯｸM-PRO" w:eastAsia="HG丸ｺﾞｼｯｸM-PRO" w:hAnsi="HG丸ｺﾞｼｯｸM-PRO" w:hint="eastAsia"/>
          <w:sz w:val="24"/>
        </w:rPr>
        <w:t>細かい</w:t>
      </w:r>
      <w:r w:rsidR="003F497B" w:rsidRPr="008D58B6">
        <w:rPr>
          <w:rFonts w:ascii="HG丸ｺﾞｼｯｸM-PRO" w:eastAsia="HG丸ｺﾞｼｯｸM-PRO" w:hAnsi="HG丸ｺﾞｼｯｸM-PRO" w:hint="eastAsia"/>
          <w:sz w:val="24"/>
        </w:rPr>
        <w:t>ルールも必要になります。</w:t>
      </w:r>
      <w:r w:rsidR="00EC61E0" w:rsidRPr="008D58B6">
        <w:rPr>
          <w:rFonts w:ascii="HG丸ｺﾞｼｯｸM-PRO" w:eastAsia="HG丸ｺﾞｼｯｸM-PRO" w:hAnsi="HG丸ｺﾞｼｯｸM-PRO" w:hint="eastAsia"/>
          <w:color w:val="000000" w:themeColor="text1"/>
          <w:sz w:val="24"/>
        </w:rPr>
        <w:t>２０</w:t>
      </w:r>
      <w:r w:rsidRPr="008D58B6">
        <w:rPr>
          <w:rFonts w:ascii="HG丸ｺﾞｼｯｸM-PRO" w:eastAsia="HG丸ｺﾞｼｯｸM-PRO" w:hAnsi="HG丸ｺﾞｼｯｸM-PRO" w:hint="eastAsia"/>
          <w:color w:val="000000" w:themeColor="text1"/>
          <w:sz w:val="24"/>
        </w:rPr>
        <w:t>ページに</w:t>
      </w:r>
      <w:r w:rsidR="00441BCA" w:rsidRPr="008D58B6">
        <w:rPr>
          <w:rFonts w:ascii="HG丸ｺﾞｼｯｸM-PRO" w:eastAsia="HG丸ｺﾞｼｯｸM-PRO" w:hAnsi="HG丸ｺﾞｼｯｸM-PRO" w:hint="eastAsia"/>
          <w:color w:val="000000" w:themeColor="text1"/>
          <w:sz w:val="24"/>
        </w:rPr>
        <w:t>記載されている、</w:t>
      </w:r>
      <w:r w:rsidRPr="008D58B6">
        <w:rPr>
          <w:rFonts w:ascii="HG丸ｺﾞｼｯｸM-PRO" w:eastAsia="HG丸ｺﾞｼｯｸM-PRO" w:hAnsi="HG丸ｺﾞｼｯｸM-PRO" w:hint="eastAsia"/>
          <w:color w:val="000000" w:themeColor="text1"/>
          <w:sz w:val="24"/>
        </w:rPr>
        <w:t>市が作成した</w:t>
      </w:r>
      <w:r w:rsidR="00441BCA" w:rsidRPr="008D58B6">
        <w:rPr>
          <w:rFonts w:ascii="HG丸ｺﾞｼｯｸM-PRO" w:eastAsia="HG丸ｺﾞｼｯｸM-PRO" w:hAnsi="HG丸ｺﾞｼｯｸM-PRO" w:hint="eastAsia"/>
          <w:color w:val="000000" w:themeColor="text1"/>
          <w:sz w:val="24"/>
        </w:rPr>
        <w:t>マニュアルの</w:t>
      </w:r>
      <w:r w:rsidRPr="008D58B6">
        <w:rPr>
          <w:rFonts w:ascii="HG丸ｺﾞｼｯｸM-PRO" w:eastAsia="HG丸ｺﾞｼｯｸM-PRO" w:hAnsi="HG丸ｺﾞｼｯｸM-PRO" w:hint="eastAsia"/>
          <w:color w:val="000000" w:themeColor="text1"/>
          <w:sz w:val="24"/>
        </w:rPr>
        <w:t>「避難所開設・運営マニュアル</w:t>
      </w:r>
      <w:r w:rsidR="00D75DFA" w:rsidRPr="008D58B6">
        <w:rPr>
          <w:rFonts w:ascii="HG丸ｺﾞｼｯｸM-PRO" w:eastAsia="HG丸ｺﾞｼｯｸM-PRO" w:hAnsi="HG丸ｺﾞｼｯｸM-PRO" w:hint="eastAsia"/>
          <w:color w:val="000000" w:themeColor="text1"/>
          <w:sz w:val="24"/>
        </w:rPr>
        <w:t>例</w:t>
      </w:r>
      <w:r w:rsidRPr="008D58B6">
        <w:rPr>
          <w:rFonts w:ascii="HG丸ｺﾞｼｯｸM-PRO" w:eastAsia="HG丸ｺﾞｼｯｸM-PRO" w:hAnsi="HG丸ｺﾞｼｯｸM-PRO" w:hint="eastAsia"/>
          <w:color w:val="000000" w:themeColor="text1"/>
          <w:sz w:val="24"/>
        </w:rPr>
        <w:t>（ルール集）」を参考に、</w:t>
      </w:r>
      <w:r w:rsidR="00DB5067" w:rsidRPr="008D58B6">
        <w:rPr>
          <w:rFonts w:ascii="HG丸ｺﾞｼｯｸM-PRO" w:eastAsia="HG丸ｺﾞｼｯｸM-PRO" w:hAnsi="HG丸ｺﾞｼｯｸM-PRO" w:hint="eastAsia"/>
          <w:color w:val="000000" w:themeColor="text1"/>
          <w:sz w:val="24"/>
        </w:rPr>
        <w:t>必要な</w:t>
      </w:r>
      <w:r w:rsidRPr="008D58B6">
        <w:rPr>
          <w:rFonts w:ascii="HG丸ｺﾞｼｯｸM-PRO" w:eastAsia="HG丸ｺﾞｼｯｸM-PRO" w:hAnsi="HG丸ｺﾞｼｯｸM-PRO" w:hint="eastAsia"/>
          <w:color w:val="000000" w:themeColor="text1"/>
          <w:sz w:val="24"/>
        </w:rPr>
        <w:t>ルール作りをしましょう。</w:t>
      </w:r>
    </w:p>
    <w:p w14:paraId="37E9F561" w14:textId="77777777" w:rsidR="00E15355" w:rsidRPr="000D58A8" w:rsidRDefault="00DC3A9A" w:rsidP="00DC3A9A">
      <w:pPr>
        <w:ind w:leftChars="100" w:left="450" w:hangingChars="100" w:hanging="240"/>
        <w:jc w:val="left"/>
        <w:rPr>
          <w:rFonts w:ascii="HG丸ｺﾞｼｯｸM-PRO" w:eastAsia="HG丸ｺﾞｼｯｸM-PRO" w:hAnsi="HG丸ｺﾞｼｯｸM-PRO"/>
          <w:b/>
          <w:color w:val="000000" w:themeColor="text1"/>
          <w:sz w:val="22"/>
          <w:szCs w:val="21"/>
        </w:rPr>
      </w:pPr>
      <w:r w:rsidRPr="008D58B6">
        <w:rPr>
          <w:rFonts w:ascii="HG丸ｺﾞｼｯｸM-PRO" w:eastAsia="HG丸ｺﾞｼｯｸM-PRO" w:hAnsi="HG丸ｺﾞｼｯｸM-PRO" w:hint="eastAsia"/>
          <w:color w:val="000000" w:themeColor="text1"/>
          <w:sz w:val="24"/>
        </w:rPr>
        <w:t xml:space="preserve">・　</w:t>
      </w:r>
      <w:r w:rsidR="00932004" w:rsidRPr="008D58B6">
        <w:rPr>
          <w:rFonts w:ascii="HG丸ｺﾞｼｯｸM-PRO" w:eastAsia="HG丸ｺﾞｼｯｸM-PRO" w:hAnsi="HG丸ｺﾞｼｯｸM-PRO" w:hint="eastAsia"/>
          <w:color w:val="000000" w:themeColor="text1"/>
          <w:sz w:val="24"/>
        </w:rPr>
        <w:t>避難所の収容人数は大幅に制限されます</w:t>
      </w:r>
      <w:r w:rsidR="00E3113F" w:rsidRPr="008D58B6">
        <w:rPr>
          <w:rFonts w:ascii="HG丸ｺﾞｼｯｸM-PRO" w:eastAsia="HG丸ｺﾞｼｯｸM-PRO" w:hAnsi="HG丸ｺﾞｼｯｸM-PRO" w:hint="eastAsia"/>
          <w:color w:val="000000" w:themeColor="text1"/>
          <w:sz w:val="24"/>
        </w:rPr>
        <w:t>。</w:t>
      </w:r>
      <w:r w:rsidR="00FD3A44" w:rsidRPr="008D58B6">
        <w:rPr>
          <w:rFonts w:ascii="HG丸ｺﾞｼｯｸM-PRO" w:eastAsia="HG丸ｺﾞｼｯｸM-PRO" w:hAnsi="HG丸ｺﾞｼｯｸM-PRO" w:hint="eastAsia"/>
          <w:color w:val="000000" w:themeColor="text1"/>
          <w:sz w:val="24"/>
        </w:rPr>
        <w:t>収容人数超過の状況で</w:t>
      </w:r>
      <w:r w:rsidR="008E56C1" w:rsidRPr="008D58B6">
        <w:rPr>
          <w:rFonts w:ascii="HG丸ｺﾞｼｯｸM-PRO" w:eastAsia="HG丸ｺﾞｼｯｸM-PRO" w:hAnsi="HG丸ｺﾞｼｯｸM-PRO" w:hint="eastAsia"/>
          <w:color w:val="000000" w:themeColor="text1"/>
          <w:sz w:val="24"/>
        </w:rPr>
        <w:t>要</w:t>
      </w:r>
      <w:r w:rsidR="00E3737F" w:rsidRPr="008D58B6">
        <w:rPr>
          <w:rFonts w:ascii="HG丸ｺﾞｼｯｸM-PRO" w:eastAsia="HG丸ｺﾞｼｯｸM-PRO" w:hAnsi="HG丸ｺﾞｼｯｸM-PRO" w:hint="eastAsia"/>
          <w:color w:val="000000" w:themeColor="text1"/>
          <w:sz w:val="24"/>
        </w:rPr>
        <w:t>配慮者</w:t>
      </w:r>
      <w:r w:rsidR="008E56C1" w:rsidRPr="008D58B6">
        <w:rPr>
          <w:rFonts w:ascii="HG丸ｺﾞｼｯｸM-PRO" w:eastAsia="HG丸ｺﾞｼｯｸM-PRO" w:hAnsi="HG丸ｺﾞｼｯｸM-PRO" w:hint="eastAsia"/>
          <w:color w:val="000000" w:themeColor="text1"/>
          <w:sz w:val="24"/>
        </w:rPr>
        <w:t>が避難してきた</w:t>
      </w:r>
      <w:r w:rsidR="00E3737F" w:rsidRPr="008D58B6">
        <w:rPr>
          <w:rFonts w:ascii="HG丸ｺﾞｼｯｸM-PRO" w:eastAsia="HG丸ｺﾞｼｯｸM-PRO" w:hAnsi="HG丸ｺﾞｼｯｸM-PRO" w:hint="eastAsia"/>
          <w:color w:val="000000" w:themeColor="text1"/>
          <w:sz w:val="24"/>
        </w:rPr>
        <w:t>場合</w:t>
      </w:r>
      <w:r w:rsidR="008E56C1" w:rsidRPr="008D58B6">
        <w:rPr>
          <w:rFonts w:ascii="HG丸ｺﾞｼｯｸM-PRO" w:eastAsia="HG丸ｺﾞｼｯｸM-PRO" w:hAnsi="HG丸ｺﾞｼｯｸM-PRO" w:hint="eastAsia"/>
          <w:color w:val="000000" w:themeColor="text1"/>
          <w:sz w:val="24"/>
        </w:rPr>
        <w:t>、なるべく健康的な方に</w:t>
      </w:r>
      <w:r w:rsidR="00FD3A44" w:rsidRPr="008D58B6">
        <w:rPr>
          <w:rFonts w:ascii="HG丸ｺﾞｼｯｸM-PRO" w:eastAsia="HG丸ｺﾞｼｯｸM-PRO" w:hAnsi="HG丸ｺﾞｼｯｸM-PRO" w:hint="eastAsia"/>
          <w:color w:val="000000" w:themeColor="text1"/>
          <w:sz w:val="24"/>
        </w:rPr>
        <w:t>移動をお願いできるよう、あらかじめ入所時の</w:t>
      </w:r>
      <w:r w:rsidR="00167A0B" w:rsidRPr="008D58B6">
        <w:rPr>
          <w:rFonts w:ascii="HG丸ｺﾞｼｯｸM-PRO" w:eastAsia="HG丸ｺﾞｼｯｸM-PRO" w:hAnsi="HG丸ｺﾞｼｯｸM-PRO" w:hint="eastAsia"/>
          <w:color w:val="000000" w:themeColor="text1"/>
          <w:sz w:val="24"/>
        </w:rPr>
        <w:t>ルールを決めておきましょう。</w:t>
      </w:r>
      <w:r w:rsidR="0064123C" w:rsidRPr="000D58A8">
        <w:rPr>
          <w:rFonts w:ascii="HG丸ｺﾞｼｯｸM-PRO" w:eastAsia="HG丸ｺﾞｼｯｸM-PRO" w:hAnsi="HG丸ｺﾞｼｯｸM-PRO" w:hint="eastAsia"/>
          <w:b/>
          <w:color w:val="000000" w:themeColor="text1"/>
          <w:sz w:val="22"/>
          <w:szCs w:val="21"/>
        </w:rPr>
        <w:t>（ルール集P.3「</w:t>
      </w:r>
      <w:r w:rsidR="00EE72D9" w:rsidRPr="000D58A8">
        <w:rPr>
          <w:rFonts w:ascii="HG丸ｺﾞｼｯｸM-PRO" w:eastAsia="HG丸ｺﾞｼｯｸM-PRO" w:hAnsi="HG丸ｺﾞｼｯｸM-PRO" w:hint="eastAsia"/>
          <w:b/>
          <w:color w:val="000000" w:themeColor="text1"/>
          <w:sz w:val="22"/>
          <w:szCs w:val="21"/>
        </w:rPr>
        <w:t>入退所の</w:t>
      </w:r>
      <w:r w:rsidR="0064123C" w:rsidRPr="000D58A8">
        <w:rPr>
          <w:rFonts w:ascii="HG丸ｺﾞｼｯｸM-PRO" w:eastAsia="HG丸ｺﾞｼｯｸM-PRO" w:hAnsi="HG丸ｺﾞｼｯｸM-PRO" w:hint="eastAsia"/>
          <w:b/>
          <w:color w:val="000000" w:themeColor="text1"/>
          <w:sz w:val="22"/>
          <w:szCs w:val="21"/>
        </w:rPr>
        <w:t>ルール（例）」</w:t>
      </w:r>
    </w:p>
    <w:p w14:paraId="352FDFA2" w14:textId="20F37C08" w:rsidR="00B047E1" w:rsidRPr="000D58A8" w:rsidRDefault="0064123C" w:rsidP="00E15355">
      <w:pPr>
        <w:ind w:leftChars="200" w:left="420"/>
        <w:jc w:val="left"/>
        <w:rPr>
          <w:rFonts w:ascii="HG丸ｺﾞｼｯｸM-PRO" w:eastAsia="HG丸ｺﾞｼｯｸM-PRO" w:hAnsi="HG丸ｺﾞｼｯｸM-PRO"/>
          <w:b/>
          <w:color w:val="000000" w:themeColor="text1"/>
          <w:sz w:val="22"/>
          <w:szCs w:val="21"/>
        </w:rPr>
      </w:pPr>
      <w:r w:rsidRPr="000D58A8">
        <w:rPr>
          <w:rFonts w:ascii="HG丸ｺﾞｼｯｸM-PRO" w:eastAsia="HG丸ｺﾞｼｯｸM-PRO" w:hAnsi="HG丸ｺﾞｼｯｸM-PRO" w:hint="eastAsia"/>
          <w:b/>
          <w:color w:val="000000" w:themeColor="text1"/>
          <w:sz w:val="22"/>
          <w:szCs w:val="21"/>
        </w:rPr>
        <w:t>参照）</w:t>
      </w:r>
    </w:p>
    <w:p w14:paraId="21C6FD39" w14:textId="69ED4155" w:rsidR="00DC3A9A" w:rsidRPr="008D58B6" w:rsidRDefault="00DC3A9A" w:rsidP="00DC3A9A">
      <w:pPr>
        <w:ind w:leftChars="100" w:left="450" w:hangingChars="100" w:hanging="240"/>
        <w:jc w:val="left"/>
        <w:rPr>
          <w:rFonts w:ascii="HG丸ｺﾞｼｯｸM-PRO" w:eastAsia="HG丸ｺﾞｼｯｸM-PRO" w:hAnsi="HG丸ｺﾞｼｯｸM-PRO"/>
          <w:sz w:val="24"/>
        </w:rPr>
      </w:pPr>
    </w:p>
    <w:p w14:paraId="4DF03A9C" w14:textId="77777777" w:rsidR="00DC3A9A" w:rsidRPr="008D58B6" w:rsidRDefault="00DC3A9A" w:rsidP="00DC3A9A">
      <w:pPr>
        <w:ind w:leftChars="100" w:left="450" w:hangingChars="100" w:hanging="240"/>
        <w:jc w:val="left"/>
        <w:rPr>
          <w:rFonts w:ascii="HG丸ｺﾞｼｯｸM-PRO" w:eastAsia="HG丸ｺﾞｼｯｸM-PRO" w:hAnsi="HG丸ｺﾞｼｯｸM-PRO"/>
          <w:sz w:val="24"/>
        </w:rPr>
      </w:pPr>
    </w:p>
    <w:p w14:paraId="55622DC5" w14:textId="2A25659F" w:rsidR="00E92CBB" w:rsidRPr="008D58B6" w:rsidRDefault="00E92CBB" w:rsidP="00AB435B">
      <w:pPr>
        <w:rPr>
          <w:rFonts w:ascii="HG丸ｺﾞｼｯｸM-PRO" w:eastAsia="HG丸ｺﾞｼｯｸM-PRO" w:hAnsi="HG丸ｺﾞｼｯｸM-PRO"/>
          <w:sz w:val="24"/>
        </w:rPr>
      </w:pPr>
      <w:r w:rsidRPr="008D58B6">
        <w:rPr>
          <w:rFonts w:ascii="HG丸ｺﾞｼｯｸM-PRO" w:eastAsia="HG丸ｺﾞｼｯｸM-PRO" w:hAnsi="HG丸ｺﾞｼｯｸM-PRO"/>
          <w:noProof/>
        </w:rPr>
        <w:drawing>
          <wp:inline distT="0" distB="0" distL="0" distR="0" wp14:anchorId="28B79015" wp14:editId="68DEBD3E">
            <wp:extent cx="5676559" cy="3467100"/>
            <wp:effectExtent l="0" t="0" r="635" b="0"/>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29457" t="23531" r="14098" b="17799"/>
                    <a:stretch/>
                  </pic:blipFill>
                  <pic:spPr bwMode="auto">
                    <a:xfrm>
                      <a:off x="0" y="0"/>
                      <a:ext cx="5702416" cy="3482893"/>
                    </a:xfrm>
                    <a:prstGeom prst="rect">
                      <a:avLst/>
                    </a:prstGeom>
                    <a:ln>
                      <a:noFill/>
                    </a:ln>
                    <a:extLst>
                      <a:ext uri="{53640926-AAD7-44D8-BBD7-CCE9431645EC}">
                        <a14:shadowObscured xmlns:a14="http://schemas.microsoft.com/office/drawing/2010/main"/>
                      </a:ext>
                    </a:extLst>
                  </pic:spPr>
                </pic:pic>
              </a:graphicData>
            </a:graphic>
          </wp:inline>
        </w:drawing>
      </w:r>
    </w:p>
    <w:p w14:paraId="2A4C6AE4" w14:textId="77777777" w:rsidR="00486095" w:rsidRPr="008D58B6" w:rsidRDefault="00486095" w:rsidP="00486095">
      <w:pPr>
        <w:autoSpaceDE w:val="0"/>
        <w:autoSpaceDN w:val="0"/>
        <w:adjustRightInd w:val="0"/>
        <w:rPr>
          <w:rFonts w:ascii="HG丸ｺﾞｼｯｸM-PRO" w:eastAsia="HG丸ｺﾞｼｯｸM-PRO" w:hAnsi="HG丸ｺﾞｼｯｸM-PRO"/>
          <w:sz w:val="28"/>
          <w:szCs w:val="24"/>
        </w:rPr>
      </w:pPr>
      <w:r w:rsidRPr="008D58B6">
        <w:rPr>
          <w:rFonts w:ascii="HG丸ｺﾞｼｯｸM-PRO" w:eastAsia="HG丸ｺﾞｼｯｸM-PRO" w:hAnsi="HG丸ｺﾞｼｯｸM-PRO" w:hint="eastAsia"/>
          <w:noProof/>
          <w:sz w:val="24"/>
          <w:szCs w:val="24"/>
        </w:rPr>
        <w:lastRenderedPageBreak/>
        <mc:AlternateContent>
          <mc:Choice Requires="wps">
            <w:drawing>
              <wp:anchor distT="0" distB="0" distL="114300" distR="114300" simplePos="0" relativeHeight="251832320" behindDoc="0" locked="0" layoutInCell="1" allowOverlap="1" wp14:anchorId="6E716356" wp14:editId="32CDBF03">
                <wp:simplePos x="0" y="0"/>
                <wp:positionH relativeFrom="column">
                  <wp:posOffset>-154842</wp:posOffset>
                </wp:positionH>
                <wp:positionV relativeFrom="paragraph">
                  <wp:posOffset>407865</wp:posOffset>
                </wp:positionV>
                <wp:extent cx="6098540" cy="8757139"/>
                <wp:effectExtent l="0" t="0" r="16510" b="25400"/>
                <wp:wrapNone/>
                <wp:docPr id="4" name="正方形/長方形 4"/>
                <wp:cNvGraphicFramePr/>
                <a:graphic xmlns:a="http://schemas.openxmlformats.org/drawingml/2006/main">
                  <a:graphicData uri="http://schemas.microsoft.com/office/word/2010/wordprocessingShape">
                    <wps:wsp>
                      <wps:cNvSpPr/>
                      <wps:spPr>
                        <a:xfrm>
                          <a:off x="0" y="0"/>
                          <a:ext cx="6098540" cy="8757139"/>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B505CCB" id="正方形/長方形 4" o:spid="_x0000_s1026" style="position:absolute;margin-left:-12.2pt;margin-top:32.1pt;width:480.2pt;height:689.55pt;z-index:251832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" filled="f" strokecolor="#243f60 [1604]" strokeweight="2pt"/>
            </w:pict>
          </mc:Fallback>
        </mc:AlternateContent>
      </w:r>
      <w:r w:rsidRPr="008D58B6">
        <w:rPr>
          <w:rFonts w:ascii="HG丸ｺﾞｼｯｸM-PRO" w:eastAsia="HG丸ｺﾞｼｯｸM-PRO" w:hAnsi="HG丸ｺﾞｼｯｸM-PRO" w:cs="ＭＳゴシック" w:hint="eastAsia"/>
          <w:kern w:val="0"/>
          <w:sz w:val="28"/>
          <w:szCs w:val="28"/>
        </w:rPr>
        <w:t>避難所生活のルール（例）</w:t>
      </w:r>
    </w:p>
    <w:p w14:paraId="50AD779B" w14:textId="77777777" w:rsidR="00486095" w:rsidRPr="008D58B6" w:rsidRDefault="00486095" w:rsidP="00486095">
      <w:pPr>
        <w:widowControl/>
        <w:snapToGrid w:val="0"/>
        <w:spacing w:line="360" w:lineRule="auto"/>
        <w:ind w:left="2" w:firstLine="1"/>
        <w:jc w:val="center"/>
        <w:rPr>
          <w:rFonts w:ascii="HG丸ｺﾞｼｯｸM-PRO" w:eastAsia="HG丸ｺﾞｼｯｸM-PRO" w:hAnsi="HG丸ｺﾞｼｯｸM-PRO"/>
          <w:sz w:val="24"/>
          <w:szCs w:val="24"/>
        </w:rPr>
      </w:pPr>
      <w:r w:rsidRPr="008D58B6">
        <w:rPr>
          <w:rFonts w:ascii="HG丸ｺﾞｼｯｸM-PRO" w:eastAsia="HG丸ｺﾞｼｯｸM-PRO" w:hAnsi="HG丸ｺﾞｼｯｸM-PRO" w:hint="eastAsia"/>
          <w:sz w:val="28"/>
          <w:szCs w:val="28"/>
        </w:rPr>
        <w:t xml:space="preserve">「○○避難所　生活のルール」　　　　</w:t>
      </w:r>
      <w:r w:rsidRPr="008D58B6">
        <w:rPr>
          <w:rFonts w:ascii="HG丸ｺﾞｼｯｸM-PRO" w:eastAsia="HG丸ｺﾞｼｯｸM-PRO" w:hAnsi="HG丸ｺﾞｼｯｸM-PRO" w:hint="eastAsia"/>
          <w:sz w:val="24"/>
          <w:szCs w:val="24"/>
        </w:rPr>
        <w:t xml:space="preserve">　（　　年　月　日決定）</w:t>
      </w:r>
    </w:p>
    <w:p w14:paraId="29D259CA" w14:textId="77777777" w:rsidR="00486095" w:rsidRPr="008D58B6" w:rsidRDefault="00486095" w:rsidP="00486095">
      <w:pPr>
        <w:snapToGrid w:val="0"/>
        <w:spacing w:line="360" w:lineRule="auto"/>
        <w:ind w:leftChars="2400" w:left="5040" w:firstLineChars="300" w:firstLine="720"/>
        <w:jc w:val="left"/>
        <w:rPr>
          <w:rFonts w:ascii="HG丸ｺﾞｼｯｸM-PRO" w:eastAsia="HG丸ｺﾞｼｯｸM-PRO" w:hAnsi="HG丸ｺﾞｼｯｸM-PRO"/>
          <w:sz w:val="24"/>
          <w:szCs w:val="24"/>
        </w:rPr>
      </w:pPr>
      <w:r w:rsidRPr="008D58B6">
        <w:rPr>
          <w:rFonts w:ascii="HG丸ｺﾞｼｯｸM-PRO" w:eastAsia="HG丸ｺﾞｼｯｸM-PRO" w:hAnsi="HG丸ｺﾞｼｯｸM-PRO" w:hint="eastAsia"/>
          <w:sz w:val="24"/>
          <w:szCs w:val="24"/>
        </w:rPr>
        <w:t>○○避難所運営委員会</w:t>
      </w:r>
    </w:p>
    <w:p w14:paraId="171F43EF" w14:textId="77777777" w:rsidR="006329A7" w:rsidRPr="008D58B6" w:rsidRDefault="00486095" w:rsidP="00276306">
      <w:pPr>
        <w:snapToGrid w:val="0"/>
        <w:spacing w:line="280" w:lineRule="exact"/>
        <w:jc w:val="left"/>
        <w:rPr>
          <w:rFonts w:ascii="HG丸ｺﾞｼｯｸM-PRO" w:eastAsia="HG丸ｺﾞｼｯｸM-PRO" w:hAnsi="HG丸ｺﾞｼｯｸM-PRO"/>
          <w:color w:val="000000" w:themeColor="text1"/>
          <w:sz w:val="24"/>
          <w:szCs w:val="24"/>
        </w:rPr>
      </w:pPr>
      <w:r w:rsidRPr="008D58B6">
        <w:rPr>
          <w:rFonts w:ascii="HG丸ｺﾞｼｯｸM-PRO" w:eastAsia="HG丸ｺﾞｼｯｸM-PRO" w:hAnsi="HG丸ｺﾞｼｯｸM-PRO" w:hint="eastAsia"/>
          <w:sz w:val="24"/>
          <w:szCs w:val="24"/>
        </w:rPr>
        <w:t xml:space="preserve">　</w:t>
      </w:r>
      <w:r w:rsidR="006329A7" w:rsidRPr="008D58B6">
        <w:rPr>
          <w:rFonts w:ascii="HG丸ｺﾞｼｯｸM-PRO" w:eastAsia="HG丸ｺﾞｼｯｸM-PRO" w:hAnsi="HG丸ｺﾞｼｯｸM-PRO" w:hint="eastAsia"/>
          <w:sz w:val="24"/>
          <w:szCs w:val="24"/>
        </w:rPr>
        <w:t>この避難所を運営するにあたり</w:t>
      </w:r>
      <w:r w:rsidR="006329A7" w:rsidRPr="008D58B6">
        <w:rPr>
          <w:rFonts w:ascii="HG丸ｺﾞｼｯｸM-PRO" w:eastAsia="HG丸ｺﾞｼｯｸM-PRO" w:hAnsi="HG丸ｺﾞｼｯｸM-PRO" w:hint="eastAsia"/>
          <w:color w:val="000000" w:themeColor="text1"/>
          <w:sz w:val="24"/>
          <w:szCs w:val="24"/>
        </w:rPr>
        <w:t>、避難者の皆さんが等しく厳しい状況により、臨時的に避難生活を送っていることを、避難者の皆さんをはじめ、避難所に関わるすべての者が理解し、相互に励まし合い、協力しあうことにより、少しでも快適な生活を送れるようにしましょう。</w:t>
      </w:r>
    </w:p>
    <w:p w14:paraId="05CB641E" w14:textId="2BFE4434" w:rsidR="00486095" w:rsidRPr="008D58B6" w:rsidRDefault="006329A7" w:rsidP="00276306">
      <w:pPr>
        <w:snapToGrid w:val="0"/>
        <w:spacing w:line="280" w:lineRule="exact"/>
        <w:jc w:val="left"/>
        <w:rPr>
          <w:rFonts w:ascii="HG丸ｺﾞｼｯｸM-PRO" w:eastAsia="HG丸ｺﾞｼｯｸM-PRO" w:hAnsi="HG丸ｺﾞｼｯｸM-PRO"/>
          <w:color w:val="000000" w:themeColor="text1"/>
          <w:sz w:val="24"/>
          <w:szCs w:val="24"/>
        </w:rPr>
      </w:pPr>
      <w:r w:rsidRPr="008D58B6">
        <w:rPr>
          <w:rFonts w:ascii="HG丸ｺﾞｼｯｸM-PRO" w:eastAsia="HG丸ｺﾞｼｯｸM-PRO" w:hAnsi="HG丸ｺﾞｼｯｸM-PRO" w:hint="eastAsia"/>
          <w:color w:val="000000" w:themeColor="text1"/>
          <w:sz w:val="24"/>
          <w:szCs w:val="24"/>
        </w:rPr>
        <w:t xml:space="preserve">　以下の対策の実施及びルールの順守をお願いします。</w:t>
      </w:r>
    </w:p>
    <w:p w14:paraId="66CC7C2F" w14:textId="548B568E" w:rsidR="00486095" w:rsidRPr="008D58B6" w:rsidRDefault="006329A7" w:rsidP="00486095">
      <w:pPr>
        <w:snapToGrid w:val="0"/>
        <w:spacing w:line="360" w:lineRule="auto"/>
        <w:jc w:val="left"/>
        <w:rPr>
          <w:rFonts w:ascii="HG丸ｺﾞｼｯｸM-PRO" w:eastAsia="HG丸ｺﾞｼｯｸM-PRO" w:hAnsi="HG丸ｺﾞｼｯｸM-PRO"/>
          <w:sz w:val="24"/>
          <w:szCs w:val="24"/>
        </w:rPr>
      </w:pPr>
      <w:r w:rsidRPr="008D58B6">
        <w:rPr>
          <w:rFonts w:ascii="HG丸ｺﾞｼｯｸM-PRO" w:eastAsia="HG丸ｺﾞｼｯｸM-PRO" w:hAnsi="HG丸ｺﾞｼｯｸM-PRO"/>
          <w:noProof/>
          <w:sz w:val="24"/>
          <w:szCs w:val="24"/>
        </w:rPr>
        <mc:AlternateContent>
          <mc:Choice Requires="wps">
            <w:drawing>
              <wp:anchor distT="0" distB="0" distL="114300" distR="114300" simplePos="0" relativeHeight="251833344" behindDoc="0" locked="0" layoutInCell="1" allowOverlap="1" wp14:anchorId="1072B159" wp14:editId="6038ADF1">
                <wp:simplePos x="0" y="0"/>
                <wp:positionH relativeFrom="column">
                  <wp:posOffset>13970</wp:posOffset>
                </wp:positionH>
                <wp:positionV relativeFrom="paragraph">
                  <wp:posOffset>34924</wp:posOffset>
                </wp:positionV>
                <wp:extent cx="5715000" cy="1628775"/>
                <wp:effectExtent l="0" t="0" r="19050" b="28575"/>
                <wp:wrapNone/>
                <wp:docPr id="31" name="テキスト ボックス 31"/>
                <wp:cNvGraphicFramePr/>
                <a:graphic xmlns:a="http://schemas.openxmlformats.org/drawingml/2006/main">
                  <a:graphicData uri="http://schemas.microsoft.com/office/word/2010/wordprocessingShape">
                    <wps:wsp>
                      <wps:cNvSpPr txBox="1"/>
                      <wps:spPr>
                        <a:xfrm>
                          <a:off x="0" y="0"/>
                          <a:ext cx="5715000" cy="1628775"/>
                        </a:xfrm>
                        <a:prstGeom prst="rect">
                          <a:avLst/>
                        </a:prstGeom>
                        <a:solidFill>
                          <a:schemeClr val="lt1"/>
                        </a:solidFill>
                        <a:ln w="6350">
                          <a:solidFill>
                            <a:prstClr val="black"/>
                          </a:solidFill>
                        </a:ln>
                      </wps:spPr>
                      <wps:txbx>
                        <w:txbxContent>
                          <w:p w14:paraId="1A0A2BD6" w14:textId="3A9790E2" w:rsidR="00BE0FA9" w:rsidRPr="001F6CC9" w:rsidRDefault="00BE0FA9" w:rsidP="00486095">
                            <w:pPr>
                              <w:rPr>
                                <w:rFonts w:ascii="HG丸ｺﾞｼｯｸM-PRO" w:eastAsia="HG丸ｺﾞｼｯｸM-PRO" w:hAnsi="HG丸ｺﾞｼｯｸM-PRO"/>
                                <w:b/>
                                <w:color w:val="000000" w:themeColor="text1"/>
                                <w:sz w:val="26"/>
                                <w:szCs w:val="26"/>
                              </w:rPr>
                            </w:pPr>
                            <w:r w:rsidRPr="001F6CC9">
                              <w:rPr>
                                <w:rFonts w:ascii="HG丸ｺﾞｼｯｸM-PRO" w:eastAsia="HG丸ｺﾞｼｯｸM-PRO" w:hAnsi="HG丸ｺﾞｼｯｸM-PRO" w:hint="eastAsia"/>
                                <w:b/>
                                <w:color w:val="000000" w:themeColor="text1"/>
                                <w:sz w:val="26"/>
                                <w:szCs w:val="26"/>
                              </w:rPr>
                              <w:t>【感染症防止対策】</w:t>
                            </w:r>
                          </w:p>
                          <w:p w14:paraId="639E13DA" w14:textId="7A9699F2" w:rsidR="00BE0FA9" w:rsidRPr="001F6CC9" w:rsidRDefault="00BE0FA9" w:rsidP="00276306">
                            <w:pPr>
                              <w:pStyle w:val="aa"/>
                              <w:numPr>
                                <w:ilvl w:val="0"/>
                                <w:numId w:val="23"/>
                              </w:numPr>
                              <w:spacing w:line="280" w:lineRule="exact"/>
                              <w:ind w:leftChars="0"/>
                              <w:rPr>
                                <w:color w:val="000000" w:themeColor="text1"/>
                                <w:sz w:val="24"/>
                                <w:szCs w:val="26"/>
                              </w:rPr>
                            </w:pPr>
                            <w:r w:rsidRPr="001F6CC9">
                              <w:rPr>
                                <w:rFonts w:ascii="HG丸ｺﾞｼｯｸM-PRO" w:eastAsia="HG丸ｺﾞｼｯｸM-PRO" w:hAnsi="HG丸ｺﾞｼｯｸM-PRO" w:hint="eastAsia"/>
                                <w:color w:val="000000" w:themeColor="text1"/>
                                <w:sz w:val="24"/>
                                <w:szCs w:val="26"/>
                              </w:rPr>
                              <w:t>マスクを着用する。</w:t>
                            </w:r>
                          </w:p>
                          <w:p w14:paraId="134076BA" w14:textId="77777777" w:rsidR="00BE0FA9" w:rsidRPr="001F6CC9" w:rsidRDefault="00BE0FA9" w:rsidP="00276306">
                            <w:pPr>
                              <w:pStyle w:val="aa"/>
                              <w:numPr>
                                <w:ilvl w:val="0"/>
                                <w:numId w:val="23"/>
                              </w:numPr>
                              <w:spacing w:line="280" w:lineRule="exact"/>
                              <w:ind w:leftChars="0"/>
                              <w:rPr>
                                <w:color w:val="000000" w:themeColor="text1"/>
                                <w:sz w:val="24"/>
                                <w:szCs w:val="26"/>
                              </w:rPr>
                            </w:pPr>
                            <w:r w:rsidRPr="001F6CC9">
                              <w:rPr>
                                <w:rFonts w:ascii="HG丸ｺﾞｼｯｸM-PRO" w:eastAsia="HG丸ｺﾞｼｯｸM-PRO" w:hAnsi="HG丸ｺﾞｼｯｸM-PRO" w:hint="eastAsia"/>
                                <w:color w:val="000000" w:themeColor="text1"/>
                                <w:sz w:val="24"/>
                                <w:szCs w:val="26"/>
                              </w:rPr>
                              <w:t>毎時２回以上、１回数分間程度換気する。</w:t>
                            </w:r>
                          </w:p>
                          <w:p w14:paraId="2B178A13" w14:textId="04CE50E5" w:rsidR="00BE0FA9" w:rsidRPr="001F6CC9" w:rsidRDefault="00BE0FA9" w:rsidP="00276306">
                            <w:pPr>
                              <w:pStyle w:val="aa"/>
                              <w:numPr>
                                <w:ilvl w:val="0"/>
                                <w:numId w:val="23"/>
                              </w:numPr>
                              <w:spacing w:line="280" w:lineRule="exact"/>
                              <w:ind w:leftChars="0"/>
                              <w:rPr>
                                <w:rFonts w:ascii="HG丸ｺﾞｼｯｸM-PRO" w:eastAsia="HG丸ｺﾞｼｯｸM-PRO" w:hAnsi="HG丸ｺﾞｼｯｸM-PRO"/>
                                <w:color w:val="000000" w:themeColor="text1"/>
                                <w:sz w:val="24"/>
                                <w:szCs w:val="26"/>
                              </w:rPr>
                            </w:pPr>
                            <w:r w:rsidRPr="001F6CC9">
                              <w:rPr>
                                <w:rFonts w:ascii="HG丸ｺﾞｼｯｸM-PRO" w:eastAsia="HG丸ｺﾞｼｯｸM-PRO" w:hAnsi="HG丸ｺﾞｼｯｸM-PRO" w:hint="eastAsia"/>
                                <w:color w:val="000000" w:themeColor="text1"/>
                                <w:sz w:val="24"/>
                                <w:szCs w:val="26"/>
                              </w:rPr>
                              <w:t>咳エチケット、手指消毒等に加え、「３つの密（密閉・密集・密接）」を避ける。</w:t>
                            </w:r>
                          </w:p>
                          <w:p w14:paraId="667B58EC" w14:textId="3BA4C98E" w:rsidR="00BE0FA9" w:rsidRPr="001F6CC9" w:rsidRDefault="00BE0FA9" w:rsidP="00276306">
                            <w:pPr>
                              <w:pStyle w:val="aa"/>
                              <w:numPr>
                                <w:ilvl w:val="0"/>
                                <w:numId w:val="23"/>
                              </w:numPr>
                              <w:spacing w:line="280" w:lineRule="exact"/>
                              <w:ind w:leftChars="0"/>
                              <w:rPr>
                                <w:rFonts w:ascii="HG丸ｺﾞｼｯｸM-PRO" w:eastAsia="HG丸ｺﾞｼｯｸM-PRO" w:hAnsi="HG丸ｺﾞｼｯｸM-PRO"/>
                                <w:color w:val="000000" w:themeColor="text1"/>
                                <w:sz w:val="24"/>
                                <w:szCs w:val="26"/>
                              </w:rPr>
                            </w:pPr>
                            <w:r w:rsidRPr="001F6CC9">
                              <w:rPr>
                                <w:rFonts w:ascii="HG丸ｺﾞｼｯｸM-PRO" w:eastAsia="HG丸ｺﾞｼｯｸM-PRO" w:hAnsi="HG丸ｺﾞｼｯｸM-PRO" w:hint="eastAsia"/>
                                <w:color w:val="000000" w:themeColor="text1"/>
                                <w:sz w:val="24"/>
                                <w:szCs w:val="26"/>
                              </w:rPr>
                              <w:t>発熱、咳等の症状が出た者の専用避難スペースやトイレは、エリアや動線が分かれているので、許可等を得た者以外は立ち入ったり使用しない。</w:t>
                            </w:r>
                          </w:p>
                          <w:p w14:paraId="6D8452C6" w14:textId="4CF4CD78" w:rsidR="00BE0FA9" w:rsidRPr="001F6CC9" w:rsidRDefault="00BE0FA9" w:rsidP="00276306">
                            <w:pPr>
                              <w:pStyle w:val="aa"/>
                              <w:numPr>
                                <w:ilvl w:val="0"/>
                                <w:numId w:val="23"/>
                              </w:numPr>
                              <w:spacing w:line="280" w:lineRule="exact"/>
                              <w:ind w:leftChars="0"/>
                              <w:rPr>
                                <w:rFonts w:ascii="HG丸ｺﾞｼｯｸM-PRO" w:eastAsia="HG丸ｺﾞｼｯｸM-PRO" w:hAnsi="HG丸ｺﾞｼｯｸM-PRO"/>
                                <w:color w:val="000000" w:themeColor="text1"/>
                                <w:sz w:val="24"/>
                                <w:szCs w:val="26"/>
                              </w:rPr>
                            </w:pPr>
                            <w:r w:rsidRPr="001F6CC9">
                              <w:rPr>
                                <w:rFonts w:ascii="HG丸ｺﾞｼｯｸM-PRO" w:eastAsia="HG丸ｺﾞｼｯｸM-PRO" w:hAnsi="HG丸ｺﾞｼｯｸM-PRO" w:hint="eastAsia"/>
                                <w:color w:val="000000" w:themeColor="text1"/>
                                <w:sz w:val="24"/>
                                <w:szCs w:val="26"/>
                              </w:rPr>
                              <w:t>共有のものに触れる前後には、手指消毒する。</w:t>
                            </w:r>
                          </w:p>
                          <w:p w14:paraId="08687490" w14:textId="69931FC1" w:rsidR="00BE0FA9" w:rsidRPr="001F6CC9" w:rsidRDefault="00BE0FA9" w:rsidP="00276306">
                            <w:pPr>
                              <w:pStyle w:val="aa"/>
                              <w:numPr>
                                <w:ilvl w:val="0"/>
                                <w:numId w:val="23"/>
                              </w:numPr>
                              <w:spacing w:line="280" w:lineRule="exact"/>
                              <w:ind w:leftChars="0"/>
                              <w:rPr>
                                <w:rFonts w:ascii="HG丸ｺﾞｼｯｸM-PRO" w:eastAsia="HG丸ｺﾞｼｯｸM-PRO" w:hAnsi="HG丸ｺﾞｼｯｸM-PRO"/>
                                <w:color w:val="000000" w:themeColor="text1"/>
                                <w:sz w:val="24"/>
                                <w:szCs w:val="26"/>
                              </w:rPr>
                            </w:pPr>
                            <w:r w:rsidRPr="001F6CC9">
                              <w:rPr>
                                <w:rFonts w:ascii="HG丸ｺﾞｼｯｸM-PRO" w:eastAsia="HG丸ｺﾞｼｯｸM-PRO" w:hAnsi="HG丸ｺﾞｼｯｸM-PRO" w:hint="eastAsia"/>
                                <w:color w:val="000000" w:themeColor="text1"/>
                                <w:sz w:val="24"/>
                                <w:szCs w:val="26"/>
                              </w:rPr>
                              <w:t>体調が悪い方は、避難所運営委員会のスタッフに申し出る。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72B159" id="テキスト ボックス 31" o:spid="_x0000_s1057" type="#_x0000_t202" style="position:absolute;margin-left:1.1pt;margin-top:2.75pt;width:450pt;height:128.2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" fillcolor="white [3201]" strokeweight=".5pt">
                <v:textbox>
                  <w:txbxContent>
                    <w:p w14:paraId="1A0A2BD6" w14:textId="3A9790E2" w:rsidR="00BE0FA9" w:rsidRPr="001F6CC9" w:rsidRDefault="00BE0FA9" w:rsidP="00486095">
                      <w:pPr>
                        <w:rPr>
                          <w:rFonts w:ascii="HG丸ｺﾞｼｯｸM-PRO" w:eastAsia="HG丸ｺﾞｼｯｸM-PRO" w:hAnsi="HG丸ｺﾞｼｯｸM-PRO"/>
                          <w:b/>
                          <w:color w:val="000000" w:themeColor="text1"/>
                          <w:sz w:val="26"/>
                          <w:szCs w:val="26"/>
                        </w:rPr>
                      </w:pPr>
                      <w:r w:rsidRPr="001F6CC9">
                        <w:rPr>
                          <w:rFonts w:ascii="HG丸ｺﾞｼｯｸM-PRO" w:eastAsia="HG丸ｺﾞｼｯｸM-PRO" w:hAnsi="HG丸ｺﾞｼｯｸM-PRO" w:hint="eastAsia"/>
                          <w:b/>
                          <w:color w:val="000000" w:themeColor="text1"/>
                          <w:sz w:val="26"/>
                          <w:szCs w:val="26"/>
                        </w:rPr>
                        <w:t>【感染症防止対策】</w:t>
                      </w:r>
                    </w:p>
                    <w:p w14:paraId="639E13DA" w14:textId="7A9699F2" w:rsidR="00BE0FA9" w:rsidRPr="001F6CC9" w:rsidRDefault="00BE0FA9" w:rsidP="00276306">
                      <w:pPr>
                        <w:pStyle w:val="aa"/>
                        <w:numPr>
                          <w:ilvl w:val="0"/>
                          <w:numId w:val="23"/>
                        </w:numPr>
                        <w:spacing w:line="280" w:lineRule="exact"/>
                        <w:ind w:leftChars="0"/>
                        <w:rPr>
                          <w:color w:val="000000" w:themeColor="text1"/>
                          <w:sz w:val="24"/>
                          <w:szCs w:val="26"/>
                        </w:rPr>
                      </w:pPr>
                      <w:r w:rsidRPr="001F6CC9">
                        <w:rPr>
                          <w:rFonts w:ascii="HG丸ｺﾞｼｯｸM-PRO" w:eastAsia="HG丸ｺﾞｼｯｸM-PRO" w:hAnsi="HG丸ｺﾞｼｯｸM-PRO" w:hint="eastAsia"/>
                          <w:color w:val="000000" w:themeColor="text1"/>
                          <w:sz w:val="24"/>
                          <w:szCs w:val="26"/>
                        </w:rPr>
                        <w:t>マスクを着用する。</w:t>
                      </w:r>
                    </w:p>
                    <w:p w14:paraId="134076BA" w14:textId="77777777" w:rsidR="00BE0FA9" w:rsidRPr="001F6CC9" w:rsidRDefault="00BE0FA9" w:rsidP="00276306">
                      <w:pPr>
                        <w:pStyle w:val="aa"/>
                        <w:numPr>
                          <w:ilvl w:val="0"/>
                          <w:numId w:val="23"/>
                        </w:numPr>
                        <w:spacing w:line="280" w:lineRule="exact"/>
                        <w:ind w:leftChars="0"/>
                        <w:rPr>
                          <w:color w:val="000000" w:themeColor="text1"/>
                          <w:sz w:val="24"/>
                          <w:szCs w:val="26"/>
                        </w:rPr>
                      </w:pPr>
                      <w:r w:rsidRPr="001F6CC9">
                        <w:rPr>
                          <w:rFonts w:ascii="HG丸ｺﾞｼｯｸM-PRO" w:eastAsia="HG丸ｺﾞｼｯｸM-PRO" w:hAnsi="HG丸ｺﾞｼｯｸM-PRO" w:hint="eastAsia"/>
                          <w:color w:val="000000" w:themeColor="text1"/>
                          <w:sz w:val="24"/>
                          <w:szCs w:val="26"/>
                        </w:rPr>
                        <w:t>毎時２回以上、１回数分間程度換気する。</w:t>
                      </w:r>
                    </w:p>
                    <w:p w14:paraId="2B178A13" w14:textId="04CE50E5" w:rsidR="00BE0FA9" w:rsidRPr="001F6CC9" w:rsidRDefault="00BE0FA9" w:rsidP="00276306">
                      <w:pPr>
                        <w:pStyle w:val="aa"/>
                        <w:numPr>
                          <w:ilvl w:val="0"/>
                          <w:numId w:val="23"/>
                        </w:numPr>
                        <w:spacing w:line="280" w:lineRule="exact"/>
                        <w:ind w:leftChars="0"/>
                        <w:rPr>
                          <w:rFonts w:ascii="HG丸ｺﾞｼｯｸM-PRO" w:eastAsia="HG丸ｺﾞｼｯｸM-PRO" w:hAnsi="HG丸ｺﾞｼｯｸM-PRO"/>
                          <w:color w:val="000000" w:themeColor="text1"/>
                          <w:sz w:val="24"/>
                          <w:szCs w:val="26"/>
                        </w:rPr>
                      </w:pPr>
                      <w:r w:rsidRPr="001F6CC9">
                        <w:rPr>
                          <w:rFonts w:ascii="HG丸ｺﾞｼｯｸM-PRO" w:eastAsia="HG丸ｺﾞｼｯｸM-PRO" w:hAnsi="HG丸ｺﾞｼｯｸM-PRO" w:hint="eastAsia"/>
                          <w:color w:val="000000" w:themeColor="text1"/>
                          <w:sz w:val="24"/>
                          <w:szCs w:val="26"/>
                        </w:rPr>
                        <w:t>咳エチケット、手指消毒等に加え、「３つの密（密閉・密集・密接）」を避ける。</w:t>
                      </w:r>
                    </w:p>
                    <w:p w14:paraId="667B58EC" w14:textId="3BA4C98E" w:rsidR="00BE0FA9" w:rsidRPr="001F6CC9" w:rsidRDefault="00BE0FA9" w:rsidP="00276306">
                      <w:pPr>
                        <w:pStyle w:val="aa"/>
                        <w:numPr>
                          <w:ilvl w:val="0"/>
                          <w:numId w:val="23"/>
                        </w:numPr>
                        <w:spacing w:line="280" w:lineRule="exact"/>
                        <w:ind w:leftChars="0"/>
                        <w:rPr>
                          <w:rFonts w:ascii="HG丸ｺﾞｼｯｸM-PRO" w:eastAsia="HG丸ｺﾞｼｯｸM-PRO" w:hAnsi="HG丸ｺﾞｼｯｸM-PRO"/>
                          <w:color w:val="000000" w:themeColor="text1"/>
                          <w:sz w:val="24"/>
                          <w:szCs w:val="26"/>
                        </w:rPr>
                      </w:pPr>
                      <w:r w:rsidRPr="001F6CC9">
                        <w:rPr>
                          <w:rFonts w:ascii="HG丸ｺﾞｼｯｸM-PRO" w:eastAsia="HG丸ｺﾞｼｯｸM-PRO" w:hAnsi="HG丸ｺﾞｼｯｸM-PRO" w:hint="eastAsia"/>
                          <w:color w:val="000000" w:themeColor="text1"/>
                          <w:sz w:val="24"/>
                          <w:szCs w:val="26"/>
                        </w:rPr>
                        <w:t>発熱、咳等の症状が出た者の専用避難スペースやトイレは、エリアや動線が分かれているので、許可等を得た者以外は立ち入ったり使用しない。</w:t>
                      </w:r>
                    </w:p>
                    <w:p w14:paraId="6D8452C6" w14:textId="4CF4CD78" w:rsidR="00BE0FA9" w:rsidRPr="001F6CC9" w:rsidRDefault="00BE0FA9" w:rsidP="00276306">
                      <w:pPr>
                        <w:pStyle w:val="aa"/>
                        <w:numPr>
                          <w:ilvl w:val="0"/>
                          <w:numId w:val="23"/>
                        </w:numPr>
                        <w:spacing w:line="280" w:lineRule="exact"/>
                        <w:ind w:leftChars="0"/>
                        <w:rPr>
                          <w:rFonts w:ascii="HG丸ｺﾞｼｯｸM-PRO" w:eastAsia="HG丸ｺﾞｼｯｸM-PRO" w:hAnsi="HG丸ｺﾞｼｯｸM-PRO"/>
                          <w:color w:val="000000" w:themeColor="text1"/>
                          <w:sz w:val="24"/>
                          <w:szCs w:val="26"/>
                        </w:rPr>
                      </w:pPr>
                      <w:r w:rsidRPr="001F6CC9">
                        <w:rPr>
                          <w:rFonts w:ascii="HG丸ｺﾞｼｯｸM-PRO" w:eastAsia="HG丸ｺﾞｼｯｸM-PRO" w:hAnsi="HG丸ｺﾞｼｯｸM-PRO" w:hint="eastAsia"/>
                          <w:color w:val="000000" w:themeColor="text1"/>
                          <w:sz w:val="24"/>
                          <w:szCs w:val="26"/>
                        </w:rPr>
                        <w:t>共有のものに触れる前後には、手指消毒する。</w:t>
                      </w:r>
                    </w:p>
                    <w:p w14:paraId="08687490" w14:textId="69931FC1" w:rsidR="00BE0FA9" w:rsidRPr="001F6CC9" w:rsidRDefault="00BE0FA9" w:rsidP="00276306">
                      <w:pPr>
                        <w:pStyle w:val="aa"/>
                        <w:numPr>
                          <w:ilvl w:val="0"/>
                          <w:numId w:val="23"/>
                        </w:numPr>
                        <w:spacing w:line="280" w:lineRule="exact"/>
                        <w:ind w:leftChars="0"/>
                        <w:rPr>
                          <w:rFonts w:ascii="HG丸ｺﾞｼｯｸM-PRO" w:eastAsia="HG丸ｺﾞｼｯｸM-PRO" w:hAnsi="HG丸ｺﾞｼｯｸM-PRO"/>
                          <w:color w:val="000000" w:themeColor="text1"/>
                          <w:sz w:val="24"/>
                          <w:szCs w:val="26"/>
                        </w:rPr>
                      </w:pPr>
                      <w:r w:rsidRPr="001F6CC9">
                        <w:rPr>
                          <w:rFonts w:ascii="HG丸ｺﾞｼｯｸM-PRO" w:eastAsia="HG丸ｺﾞｼｯｸM-PRO" w:hAnsi="HG丸ｺﾞｼｯｸM-PRO" w:hint="eastAsia"/>
                          <w:color w:val="000000" w:themeColor="text1"/>
                          <w:sz w:val="24"/>
                          <w:szCs w:val="26"/>
                        </w:rPr>
                        <w:t>体調が悪い方は、避難所運営委員会のスタッフに申し出る。</w:t>
                      </w:r>
                    </w:p>
                  </w:txbxContent>
                </v:textbox>
              </v:shape>
            </w:pict>
          </mc:Fallback>
        </mc:AlternateContent>
      </w:r>
    </w:p>
    <w:p w14:paraId="4DC4F422" w14:textId="77777777" w:rsidR="00486095" w:rsidRPr="008D58B6" w:rsidRDefault="00486095" w:rsidP="00486095">
      <w:pPr>
        <w:snapToGrid w:val="0"/>
        <w:spacing w:line="360" w:lineRule="auto"/>
        <w:jc w:val="left"/>
        <w:rPr>
          <w:rFonts w:ascii="HG丸ｺﾞｼｯｸM-PRO" w:eastAsia="HG丸ｺﾞｼｯｸM-PRO" w:hAnsi="HG丸ｺﾞｼｯｸM-PRO"/>
          <w:sz w:val="24"/>
          <w:szCs w:val="24"/>
        </w:rPr>
      </w:pPr>
    </w:p>
    <w:p w14:paraId="17D6AD1F" w14:textId="77777777" w:rsidR="00486095" w:rsidRPr="008D58B6" w:rsidRDefault="00486095" w:rsidP="00486095">
      <w:pPr>
        <w:snapToGrid w:val="0"/>
        <w:spacing w:line="360" w:lineRule="auto"/>
        <w:jc w:val="left"/>
        <w:rPr>
          <w:rFonts w:ascii="HG丸ｺﾞｼｯｸM-PRO" w:eastAsia="HG丸ｺﾞｼｯｸM-PRO" w:hAnsi="HG丸ｺﾞｼｯｸM-PRO"/>
          <w:sz w:val="24"/>
          <w:szCs w:val="24"/>
        </w:rPr>
      </w:pPr>
    </w:p>
    <w:p w14:paraId="21BC3FE7" w14:textId="77777777" w:rsidR="00486095" w:rsidRPr="008D58B6" w:rsidRDefault="00486095" w:rsidP="00486095">
      <w:pPr>
        <w:snapToGrid w:val="0"/>
        <w:spacing w:line="360" w:lineRule="auto"/>
        <w:jc w:val="left"/>
        <w:rPr>
          <w:rFonts w:ascii="HG丸ｺﾞｼｯｸM-PRO" w:eastAsia="HG丸ｺﾞｼｯｸM-PRO" w:hAnsi="HG丸ｺﾞｼｯｸM-PRO"/>
          <w:sz w:val="24"/>
          <w:szCs w:val="24"/>
        </w:rPr>
      </w:pPr>
    </w:p>
    <w:p w14:paraId="66F5DA14" w14:textId="77777777" w:rsidR="008F2FFB" w:rsidRPr="008D58B6" w:rsidRDefault="008F2FFB" w:rsidP="008F2FFB">
      <w:pPr>
        <w:snapToGrid w:val="0"/>
        <w:spacing w:line="320" w:lineRule="exact"/>
        <w:jc w:val="left"/>
        <w:outlineLvl w:val="0"/>
        <w:rPr>
          <w:rFonts w:ascii="HG丸ｺﾞｼｯｸM-PRO" w:eastAsia="HG丸ｺﾞｼｯｸM-PRO" w:hAnsi="HG丸ｺﾞｼｯｸM-PRO"/>
          <w:sz w:val="24"/>
          <w:szCs w:val="24"/>
        </w:rPr>
      </w:pPr>
    </w:p>
    <w:p w14:paraId="2405E490" w14:textId="77777777" w:rsidR="006329A7" w:rsidRPr="008D58B6" w:rsidRDefault="006329A7" w:rsidP="006329A7">
      <w:pPr>
        <w:snapToGrid w:val="0"/>
        <w:spacing w:line="300" w:lineRule="exact"/>
        <w:jc w:val="left"/>
        <w:outlineLvl w:val="0"/>
        <w:rPr>
          <w:rFonts w:ascii="HG丸ｺﾞｼｯｸM-PRO" w:eastAsia="HG丸ｺﾞｼｯｸM-PRO" w:hAnsi="HG丸ｺﾞｼｯｸM-PRO"/>
          <w:sz w:val="24"/>
          <w:szCs w:val="24"/>
        </w:rPr>
      </w:pPr>
    </w:p>
    <w:p w14:paraId="0F9BAB47" w14:textId="77777777" w:rsidR="006329A7" w:rsidRPr="008D58B6" w:rsidRDefault="006329A7" w:rsidP="00276306">
      <w:pPr>
        <w:snapToGrid w:val="0"/>
        <w:spacing w:line="160" w:lineRule="exact"/>
        <w:jc w:val="left"/>
        <w:outlineLvl w:val="0"/>
        <w:rPr>
          <w:rFonts w:ascii="HG丸ｺﾞｼｯｸM-PRO" w:eastAsia="HG丸ｺﾞｼｯｸM-PRO" w:hAnsi="HG丸ｺﾞｼｯｸM-PRO"/>
          <w:sz w:val="24"/>
          <w:szCs w:val="24"/>
        </w:rPr>
      </w:pPr>
    </w:p>
    <w:p w14:paraId="4FD4129D" w14:textId="4AA74F57" w:rsidR="00486095" w:rsidRPr="00AB435B" w:rsidRDefault="00486095" w:rsidP="006329A7">
      <w:pPr>
        <w:snapToGrid w:val="0"/>
        <w:spacing w:line="300" w:lineRule="exact"/>
        <w:jc w:val="left"/>
        <w:outlineLvl w:val="0"/>
        <w:rPr>
          <w:rFonts w:ascii="HG丸ｺﾞｼｯｸM-PRO" w:eastAsia="HG丸ｺﾞｼｯｸM-PRO" w:hAnsi="HG丸ｺﾞｼｯｸM-PRO"/>
          <w:sz w:val="22"/>
        </w:rPr>
      </w:pPr>
      <w:r w:rsidRPr="00AB435B">
        <w:rPr>
          <w:rFonts w:ascii="HG丸ｺﾞｼｯｸM-PRO" w:eastAsia="HG丸ｺﾞｼｯｸM-PRO" w:hAnsi="HG丸ｺﾞｼｯｸM-PRO" w:hint="eastAsia"/>
          <w:sz w:val="22"/>
        </w:rPr>
        <w:t>１　使用領域以外は、立ち入らない。</w:t>
      </w:r>
    </w:p>
    <w:p w14:paraId="129CD3E8" w14:textId="7111563F" w:rsidR="00EC6D73" w:rsidRPr="006D4568" w:rsidRDefault="006D4568" w:rsidP="006D4568">
      <w:pPr>
        <w:snapToGrid w:val="0"/>
        <w:spacing w:line="300" w:lineRule="exact"/>
        <w:jc w:val="left"/>
        <w:outlineLvl w:val="0"/>
        <w:rPr>
          <w:rFonts w:ascii="HG丸ｺﾞｼｯｸM-PRO" w:eastAsia="HG丸ｺﾞｼｯｸM-PRO" w:hAnsi="HG丸ｺﾞｼｯｸM-PRO"/>
        </w:rPr>
      </w:pPr>
      <w:r>
        <w:rPr>
          <w:rFonts w:ascii="HG丸ｺﾞｼｯｸM-PRO" w:eastAsia="HG丸ｺﾞｼｯｸM-PRO" w:hAnsi="HG丸ｺﾞｼｯｸM-PRO" w:hint="eastAsia"/>
        </w:rPr>
        <w:t>２</w:t>
      </w:r>
      <w:r w:rsidR="00033F48">
        <w:rPr>
          <w:rFonts w:ascii="HG丸ｺﾞｼｯｸM-PRO" w:eastAsia="HG丸ｺﾞｼｯｸM-PRO" w:hAnsi="HG丸ｺﾞｼｯｸM-PRO" w:hint="eastAsia"/>
        </w:rPr>
        <w:t xml:space="preserve">　</w:t>
      </w:r>
      <w:r w:rsidR="003B45C6" w:rsidRPr="006D4568">
        <w:rPr>
          <w:rFonts w:ascii="HG丸ｺﾞｼｯｸM-PRO" w:eastAsia="HG丸ｺﾞｼｯｸM-PRO" w:hAnsi="HG丸ｺﾞｼｯｸM-PRO" w:hint="eastAsia"/>
        </w:rPr>
        <w:t>室内（体育館・校舎・公民館各部屋等）は土足厳禁とし</w:t>
      </w:r>
      <w:r w:rsidR="00363D6E" w:rsidRPr="006D4568">
        <w:rPr>
          <w:rFonts w:ascii="HG丸ｺﾞｼｯｸM-PRO" w:eastAsia="HG丸ｺﾞｼｯｸM-PRO" w:hAnsi="HG丸ｺﾞｼｯｸM-PRO" w:hint="eastAsia"/>
        </w:rPr>
        <w:t>、</w:t>
      </w:r>
      <w:r w:rsidR="003B45C6" w:rsidRPr="006D4568">
        <w:rPr>
          <w:rFonts w:ascii="HG丸ｺﾞｼｯｸM-PRO" w:eastAsia="HG丸ｺﾞｼｯｸM-PRO" w:hAnsi="HG丸ｺﾞｼｯｸM-PRO" w:hint="eastAsia"/>
        </w:rPr>
        <w:t>室内</w:t>
      </w:r>
      <w:r w:rsidR="00EC6D73" w:rsidRPr="006D4568">
        <w:rPr>
          <w:rFonts w:ascii="HG丸ｺﾞｼｯｸM-PRO" w:eastAsia="HG丸ｺﾞｼｯｸM-PRO" w:hAnsi="HG丸ｺﾞｼｯｸM-PRO" w:hint="eastAsia"/>
        </w:rPr>
        <w:t>履</w:t>
      </w:r>
      <w:r w:rsidR="003B45C6" w:rsidRPr="006D4568">
        <w:rPr>
          <w:rFonts w:ascii="HG丸ｺﾞｼｯｸM-PRO" w:eastAsia="HG丸ｺﾞｼｯｸM-PRO" w:hAnsi="HG丸ｺﾞｼｯｸM-PRO" w:hint="eastAsia"/>
        </w:rPr>
        <w:t>き</w:t>
      </w:r>
      <w:r w:rsidR="00EC6D73" w:rsidRPr="006D4568">
        <w:rPr>
          <w:rFonts w:ascii="HG丸ｺﾞｼｯｸM-PRO" w:eastAsia="HG丸ｺﾞｼｯｸM-PRO" w:hAnsi="HG丸ｺﾞｼｯｸM-PRO" w:hint="eastAsia"/>
        </w:rPr>
        <w:t>を使用する。</w:t>
      </w:r>
    </w:p>
    <w:p w14:paraId="15DAF5D1" w14:textId="2657BF55" w:rsidR="00486095" w:rsidRPr="00AB435B" w:rsidRDefault="006D4568" w:rsidP="006329A7">
      <w:pPr>
        <w:snapToGrid w:val="0"/>
        <w:spacing w:line="300" w:lineRule="exact"/>
        <w:jc w:val="left"/>
        <w:outlineLvl w:val="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sz w:val="22"/>
        </w:rPr>
        <w:t>３</w:t>
      </w:r>
      <w:r w:rsidR="00486095" w:rsidRPr="00AB435B">
        <w:rPr>
          <w:rFonts w:ascii="HG丸ｺﾞｼｯｸM-PRO" w:eastAsia="HG丸ｺﾞｼｯｸM-PRO" w:hAnsi="HG丸ｺﾞｼｯｸM-PRO" w:hint="eastAsia"/>
          <w:sz w:val="22"/>
        </w:rPr>
        <w:t xml:space="preserve">　「</w:t>
      </w:r>
      <w:r w:rsidR="009C1123" w:rsidRPr="00AB435B">
        <w:rPr>
          <w:rFonts w:ascii="HG丸ｺﾞｼｯｸM-PRO" w:eastAsia="HG丸ｺﾞｼｯｸM-PRO" w:hAnsi="HG丸ｺﾞｼｯｸM-PRO" w:hint="eastAsia"/>
          <w:color w:val="000000" w:themeColor="text1"/>
          <w:sz w:val="22"/>
        </w:rPr>
        <w:t>避難所</w:t>
      </w:r>
      <w:r w:rsidR="00486095" w:rsidRPr="00AB435B">
        <w:rPr>
          <w:rFonts w:ascii="HG丸ｺﾞｼｯｸM-PRO" w:eastAsia="HG丸ｺﾞｼｯｸM-PRO" w:hAnsi="HG丸ｺﾞｼｯｸM-PRO" w:hint="eastAsia"/>
          <w:color w:val="000000" w:themeColor="text1"/>
          <w:sz w:val="22"/>
        </w:rPr>
        <w:t>運営本部」や「各班長・組長」の指示に従い勝手な行動は慎む。</w:t>
      </w:r>
    </w:p>
    <w:p w14:paraId="0C15122B" w14:textId="7589A9DE" w:rsidR="00486095" w:rsidRPr="00AB435B" w:rsidRDefault="006D4568" w:rsidP="006329A7">
      <w:pPr>
        <w:snapToGrid w:val="0"/>
        <w:spacing w:line="300" w:lineRule="exact"/>
        <w:jc w:val="left"/>
        <w:outlineLvl w:val="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４</w:t>
      </w:r>
      <w:r w:rsidR="00486095" w:rsidRPr="00AB435B">
        <w:rPr>
          <w:rFonts w:ascii="HG丸ｺﾞｼｯｸM-PRO" w:eastAsia="HG丸ｺﾞｼｯｸM-PRO" w:hAnsi="HG丸ｺﾞｼｯｸM-PRO" w:hint="eastAsia"/>
          <w:color w:val="000000" w:themeColor="text1"/>
          <w:sz w:val="22"/>
        </w:rPr>
        <w:t xml:space="preserve">　居住組ごとに、「正・副」の組長を選出する。</w:t>
      </w:r>
    </w:p>
    <w:p w14:paraId="1F66BACA" w14:textId="3D4D9C9C" w:rsidR="00486095" w:rsidRPr="00AB435B" w:rsidRDefault="006D4568" w:rsidP="006329A7">
      <w:pPr>
        <w:snapToGrid w:val="0"/>
        <w:spacing w:line="300" w:lineRule="exact"/>
        <w:ind w:left="220" w:hangingChars="100" w:hanging="220"/>
        <w:jc w:val="left"/>
        <w:outlineLvl w:val="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５</w:t>
      </w:r>
      <w:r w:rsidR="00486095" w:rsidRPr="00AB435B">
        <w:rPr>
          <w:rFonts w:ascii="HG丸ｺﾞｼｯｸM-PRO" w:eastAsia="HG丸ｺﾞｼｯｸM-PRO" w:hAnsi="HG丸ｺﾞｼｯｸM-PRO" w:hint="eastAsia"/>
          <w:color w:val="000000" w:themeColor="text1"/>
          <w:sz w:val="22"/>
        </w:rPr>
        <w:t xml:space="preserve">　元気な方は、活動班の班員として、各班長の指示に従い、避難所運営業務に従事する。</w:t>
      </w:r>
    </w:p>
    <w:p w14:paraId="43188F94" w14:textId="582B5C49" w:rsidR="00486095" w:rsidRPr="00AB435B" w:rsidRDefault="006D4568" w:rsidP="006329A7">
      <w:pPr>
        <w:snapToGrid w:val="0"/>
        <w:spacing w:line="300" w:lineRule="exact"/>
        <w:jc w:val="left"/>
        <w:outlineLvl w:val="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６</w:t>
      </w:r>
      <w:r w:rsidR="00486095" w:rsidRPr="00AB435B">
        <w:rPr>
          <w:rFonts w:ascii="HG丸ｺﾞｼｯｸM-PRO" w:eastAsia="HG丸ｺﾞｼｯｸM-PRO" w:hAnsi="HG丸ｺﾞｼｯｸM-PRO" w:hint="eastAsia"/>
          <w:color w:val="000000" w:themeColor="text1"/>
          <w:sz w:val="22"/>
        </w:rPr>
        <w:t xml:space="preserve">　入所・退所は、避難所運営本部に申し出る。</w:t>
      </w:r>
    </w:p>
    <w:p w14:paraId="20490373" w14:textId="282FE501" w:rsidR="00486095" w:rsidRPr="00AB435B" w:rsidRDefault="006D4568" w:rsidP="006329A7">
      <w:pPr>
        <w:snapToGrid w:val="0"/>
        <w:spacing w:line="300" w:lineRule="exact"/>
        <w:jc w:val="left"/>
        <w:outlineLvl w:val="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７</w:t>
      </w:r>
      <w:r w:rsidR="00486095" w:rsidRPr="00AB435B">
        <w:rPr>
          <w:rFonts w:ascii="HG丸ｺﾞｼｯｸM-PRO" w:eastAsia="HG丸ｺﾞｼｯｸM-PRO" w:hAnsi="HG丸ｺﾞｼｯｸM-PRO" w:hint="eastAsia"/>
          <w:color w:val="000000" w:themeColor="text1"/>
          <w:sz w:val="22"/>
        </w:rPr>
        <w:t xml:space="preserve">　食料・物資等の配給は、（例：体育館入口）で組ごとに行う。</w:t>
      </w:r>
    </w:p>
    <w:p w14:paraId="2C160EB9" w14:textId="48753A0A" w:rsidR="00486095" w:rsidRPr="00AB435B" w:rsidRDefault="006D4568" w:rsidP="006329A7">
      <w:pPr>
        <w:snapToGrid w:val="0"/>
        <w:spacing w:line="300" w:lineRule="exact"/>
        <w:jc w:val="left"/>
        <w:outlineLvl w:val="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８</w:t>
      </w:r>
      <w:r w:rsidR="00486095" w:rsidRPr="00AB435B">
        <w:rPr>
          <w:rFonts w:ascii="HG丸ｺﾞｼｯｸM-PRO" w:eastAsia="HG丸ｺﾞｼｯｸM-PRO" w:hAnsi="HG丸ｺﾞｼｯｸM-PRO" w:hint="eastAsia"/>
          <w:color w:val="000000" w:themeColor="text1"/>
          <w:sz w:val="22"/>
        </w:rPr>
        <w:t xml:space="preserve">　配布された名札は、食料・物資等の配給を受ける際は必ず着用する。</w:t>
      </w:r>
    </w:p>
    <w:p w14:paraId="653F8EAB" w14:textId="4ECAD0D1" w:rsidR="00486095" w:rsidRPr="00AB435B" w:rsidRDefault="006D4568" w:rsidP="006329A7">
      <w:pPr>
        <w:snapToGrid w:val="0"/>
        <w:spacing w:line="300" w:lineRule="exact"/>
        <w:jc w:val="left"/>
        <w:outlineLvl w:val="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９</w:t>
      </w:r>
      <w:r w:rsidR="00486095" w:rsidRPr="00AB435B">
        <w:rPr>
          <w:rFonts w:ascii="HG丸ｺﾞｼｯｸM-PRO" w:eastAsia="HG丸ｺﾞｼｯｸM-PRO" w:hAnsi="HG丸ｺﾞｼｯｸM-PRO" w:hint="eastAsia"/>
          <w:color w:val="000000" w:themeColor="text1"/>
          <w:sz w:val="22"/>
        </w:rPr>
        <w:t xml:space="preserve">　トイレについて、</w:t>
      </w:r>
    </w:p>
    <w:p w14:paraId="5251308E" w14:textId="77777777" w:rsidR="00486095" w:rsidRPr="00AB435B" w:rsidRDefault="00486095" w:rsidP="006329A7">
      <w:pPr>
        <w:snapToGrid w:val="0"/>
        <w:spacing w:line="300" w:lineRule="exact"/>
        <w:jc w:val="left"/>
        <w:rPr>
          <w:rFonts w:ascii="HG丸ｺﾞｼｯｸM-PRO" w:eastAsia="HG丸ｺﾞｼｯｸM-PRO" w:hAnsi="HG丸ｺﾞｼｯｸM-PRO"/>
          <w:color w:val="000000" w:themeColor="text1"/>
          <w:sz w:val="22"/>
        </w:rPr>
      </w:pPr>
      <w:r w:rsidRPr="00AB435B">
        <w:rPr>
          <w:rFonts w:ascii="HG丸ｺﾞｼｯｸM-PRO" w:eastAsia="HG丸ｺﾞｼｯｸM-PRO" w:hAnsi="HG丸ｺﾞｼｯｸM-PRO" w:hint="eastAsia"/>
          <w:color w:val="000000" w:themeColor="text1"/>
          <w:sz w:val="22"/>
        </w:rPr>
        <w:t>（１）使用後の水は、バケツに汲んである水（プール水）を流す。</w:t>
      </w:r>
    </w:p>
    <w:p w14:paraId="0FC089C9" w14:textId="77777777" w:rsidR="00486095" w:rsidRPr="00AB435B" w:rsidRDefault="00486095" w:rsidP="006329A7">
      <w:pPr>
        <w:snapToGrid w:val="0"/>
        <w:spacing w:line="300" w:lineRule="exact"/>
        <w:jc w:val="left"/>
        <w:rPr>
          <w:rFonts w:ascii="HG丸ｺﾞｼｯｸM-PRO" w:eastAsia="HG丸ｺﾞｼｯｸM-PRO" w:hAnsi="HG丸ｺﾞｼｯｸM-PRO"/>
          <w:color w:val="000000" w:themeColor="text1"/>
          <w:sz w:val="22"/>
        </w:rPr>
      </w:pPr>
      <w:r w:rsidRPr="00AB435B">
        <w:rPr>
          <w:rFonts w:ascii="HG丸ｺﾞｼｯｸM-PRO" w:eastAsia="HG丸ｺﾞｼｯｸM-PRO" w:hAnsi="HG丸ｺﾞｼｯｸM-PRO" w:hint="eastAsia"/>
          <w:color w:val="000000" w:themeColor="text1"/>
          <w:sz w:val="22"/>
        </w:rPr>
        <w:t>（２）清掃と水の汲み置きは当番制とする。</w:t>
      </w:r>
    </w:p>
    <w:p w14:paraId="6872A175" w14:textId="77777777" w:rsidR="00486095" w:rsidRPr="00AB435B" w:rsidRDefault="00486095" w:rsidP="006329A7">
      <w:pPr>
        <w:snapToGrid w:val="0"/>
        <w:spacing w:line="300" w:lineRule="exact"/>
        <w:jc w:val="left"/>
        <w:rPr>
          <w:rFonts w:ascii="HG丸ｺﾞｼｯｸM-PRO" w:eastAsia="HG丸ｺﾞｼｯｸM-PRO" w:hAnsi="HG丸ｺﾞｼｯｸM-PRO"/>
          <w:color w:val="000000" w:themeColor="text1"/>
          <w:sz w:val="22"/>
        </w:rPr>
      </w:pPr>
      <w:r w:rsidRPr="00AB435B">
        <w:rPr>
          <w:rFonts w:ascii="HG丸ｺﾞｼｯｸM-PRO" w:eastAsia="HG丸ｺﾞｼｯｸM-PRO" w:hAnsi="HG丸ｺﾞｼｯｸM-PRO" w:hint="eastAsia"/>
          <w:color w:val="000000" w:themeColor="text1"/>
          <w:sz w:val="22"/>
        </w:rPr>
        <w:t>（３）清掃等の時間は、午前１０時、午後５時とする。</w:t>
      </w:r>
    </w:p>
    <w:p w14:paraId="10A9039D" w14:textId="64A5D3CA" w:rsidR="00486095" w:rsidRPr="00AB435B" w:rsidRDefault="006D4568" w:rsidP="006329A7">
      <w:pPr>
        <w:snapToGrid w:val="0"/>
        <w:spacing w:line="300" w:lineRule="exact"/>
        <w:jc w:val="left"/>
        <w:outlineLvl w:val="0"/>
        <w:rPr>
          <w:rFonts w:ascii="HG丸ｺﾞｼｯｸM-PRO" w:eastAsia="HG丸ｺﾞｼｯｸM-PRO" w:hAnsi="HG丸ｺﾞｼｯｸM-PRO"/>
          <w:color w:val="000000" w:themeColor="text1"/>
          <w:sz w:val="22"/>
        </w:rPr>
      </w:pPr>
      <w:r>
        <w:rPr>
          <w:rFonts w:ascii="HG丸ｺﾞｼｯｸM-PRO" w:eastAsia="HG丸ｺﾞｼｯｸM-PRO" w:hAnsi="HG丸ｺﾞｼｯｸM-PRO" w:hint="eastAsia"/>
          <w:color w:val="000000" w:themeColor="text1"/>
          <w:sz w:val="22"/>
        </w:rPr>
        <w:t>１０</w:t>
      </w:r>
      <w:r w:rsidR="00486095" w:rsidRPr="00AB435B">
        <w:rPr>
          <w:rFonts w:ascii="HG丸ｺﾞｼｯｸM-PRO" w:eastAsia="HG丸ｺﾞｼｯｸM-PRO" w:hAnsi="HG丸ｺﾞｼｯｸM-PRO" w:hint="eastAsia"/>
          <w:color w:val="000000" w:themeColor="text1"/>
          <w:sz w:val="22"/>
        </w:rPr>
        <w:t xml:space="preserve">　</w:t>
      </w:r>
      <w:r w:rsidR="00A25476" w:rsidRPr="00AB435B">
        <w:rPr>
          <w:rFonts w:ascii="HG丸ｺﾞｼｯｸM-PRO" w:eastAsia="HG丸ｺﾞｼｯｸM-PRO" w:hAnsi="HG丸ｺﾞｼｯｸM-PRO" w:hint="eastAsia"/>
          <w:color w:val="000000" w:themeColor="text1"/>
          <w:sz w:val="22"/>
        </w:rPr>
        <w:t>ごみ</w:t>
      </w:r>
      <w:r w:rsidR="00486095" w:rsidRPr="00AB435B">
        <w:rPr>
          <w:rFonts w:ascii="HG丸ｺﾞｼｯｸM-PRO" w:eastAsia="HG丸ｺﾞｼｯｸM-PRO" w:hAnsi="HG丸ｺﾞｼｯｸM-PRO" w:hint="eastAsia"/>
          <w:color w:val="000000" w:themeColor="text1"/>
          <w:sz w:val="22"/>
        </w:rPr>
        <w:t>の処理について</w:t>
      </w:r>
    </w:p>
    <w:p w14:paraId="3EFC460C" w14:textId="42F9AB03" w:rsidR="00486095" w:rsidRPr="00AB435B" w:rsidRDefault="00486095" w:rsidP="006329A7">
      <w:pPr>
        <w:snapToGrid w:val="0"/>
        <w:spacing w:line="300" w:lineRule="exact"/>
        <w:jc w:val="left"/>
        <w:rPr>
          <w:rFonts w:ascii="HG丸ｺﾞｼｯｸM-PRO" w:eastAsia="HG丸ｺﾞｼｯｸM-PRO" w:hAnsi="HG丸ｺﾞｼｯｸM-PRO"/>
          <w:color w:val="000000" w:themeColor="text1"/>
          <w:sz w:val="22"/>
        </w:rPr>
      </w:pPr>
      <w:r w:rsidRPr="00AB435B">
        <w:rPr>
          <w:rFonts w:ascii="HG丸ｺﾞｼｯｸM-PRO" w:eastAsia="HG丸ｺﾞｼｯｸM-PRO" w:hAnsi="HG丸ｺﾞｼｯｸM-PRO" w:hint="eastAsia"/>
          <w:color w:val="000000" w:themeColor="text1"/>
          <w:sz w:val="22"/>
        </w:rPr>
        <w:t>（１）分別して</w:t>
      </w:r>
      <w:bookmarkStart w:id="7" w:name="_Hlk95406438"/>
      <w:r w:rsidR="000937F4" w:rsidRPr="00AB435B">
        <w:rPr>
          <w:rFonts w:ascii="HG丸ｺﾞｼｯｸM-PRO" w:eastAsia="HG丸ｺﾞｼｯｸM-PRO" w:hAnsi="HG丸ｺﾞｼｯｸM-PRO" w:hint="eastAsia"/>
          <w:color w:val="000000" w:themeColor="text1"/>
          <w:sz w:val="22"/>
        </w:rPr>
        <w:t>決められた時間に</w:t>
      </w:r>
      <w:bookmarkEnd w:id="7"/>
      <w:r w:rsidRPr="00AB435B">
        <w:rPr>
          <w:rFonts w:ascii="HG丸ｺﾞｼｯｸM-PRO" w:eastAsia="HG丸ｺﾞｼｯｸM-PRO" w:hAnsi="HG丸ｺﾞｼｯｸM-PRO" w:hint="eastAsia"/>
          <w:color w:val="000000" w:themeColor="text1"/>
          <w:sz w:val="22"/>
        </w:rPr>
        <w:t>指定場所に出し、指定場所以外には出さない。</w:t>
      </w:r>
    </w:p>
    <w:p w14:paraId="6F18140C" w14:textId="77777777" w:rsidR="00486095" w:rsidRPr="00AB435B" w:rsidRDefault="00486095" w:rsidP="006329A7">
      <w:pPr>
        <w:snapToGrid w:val="0"/>
        <w:spacing w:line="300" w:lineRule="exact"/>
        <w:jc w:val="left"/>
        <w:rPr>
          <w:rFonts w:ascii="HG丸ｺﾞｼｯｸM-PRO" w:eastAsia="HG丸ｺﾞｼｯｸM-PRO" w:hAnsi="HG丸ｺﾞｼｯｸM-PRO"/>
          <w:color w:val="000000" w:themeColor="text1"/>
          <w:sz w:val="22"/>
        </w:rPr>
      </w:pPr>
      <w:r w:rsidRPr="00AB435B">
        <w:rPr>
          <w:rFonts w:ascii="HG丸ｺﾞｼｯｸM-PRO" w:eastAsia="HG丸ｺﾞｼｯｸM-PRO" w:hAnsi="HG丸ｺﾞｼｯｸM-PRO" w:hint="eastAsia"/>
          <w:color w:val="000000" w:themeColor="text1"/>
          <w:sz w:val="22"/>
        </w:rPr>
        <w:t>（２）集積場所の清掃は、当番制とする。</w:t>
      </w:r>
    </w:p>
    <w:p w14:paraId="09C5FA76" w14:textId="77777777" w:rsidR="00486095" w:rsidRPr="00AB435B" w:rsidRDefault="00486095" w:rsidP="006329A7">
      <w:pPr>
        <w:snapToGrid w:val="0"/>
        <w:spacing w:line="300" w:lineRule="exact"/>
        <w:jc w:val="left"/>
        <w:rPr>
          <w:rFonts w:ascii="HG丸ｺﾞｼｯｸM-PRO" w:eastAsia="HG丸ｺﾞｼｯｸM-PRO" w:hAnsi="HG丸ｺﾞｼｯｸM-PRO"/>
          <w:color w:val="000000" w:themeColor="text1"/>
          <w:sz w:val="22"/>
        </w:rPr>
      </w:pPr>
      <w:r w:rsidRPr="00AB435B">
        <w:rPr>
          <w:rFonts w:ascii="HG丸ｺﾞｼｯｸM-PRO" w:eastAsia="HG丸ｺﾞｼｯｸM-PRO" w:hAnsi="HG丸ｺﾞｼｯｸM-PRO" w:hint="eastAsia"/>
          <w:color w:val="000000" w:themeColor="text1"/>
          <w:sz w:val="22"/>
        </w:rPr>
        <w:t>（３）清掃等の時間：午前１０時、午後５時とする。</w:t>
      </w:r>
    </w:p>
    <w:p w14:paraId="0B263C24" w14:textId="5DC6DC47" w:rsidR="00486095" w:rsidRPr="00AB435B" w:rsidRDefault="00486095" w:rsidP="006329A7">
      <w:pPr>
        <w:snapToGrid w:val="0"/>
        <w:spacing w:line="300" w:lineRule="exact"/>
        <w:jc w:val="left"/>
        <w:outlineLvl w:val="0"/>
        <w:rPr>
          <w:rFonts w:ascii="HG丸ｺﾞｼｯｸM-PRO" w:eastAsia="HG丸ｺﾞｼｯｸM-PRO" w:hAnsi="HG丸ｺﾞｼｯｸM-PRO"/>
          <w:color w:val="000000" w:themeColor="text1"/>
          <w:sz w:val="22"/>
        </w:rPr>
      </w:pPr>
      <w:r w:rsidRPr="00AB435B">
        <w:rPr>
          <w:rFonts w:ascii="HG丸ｺﾞｼｯｸM-PRO" w:eastAsia="HG丸ｺﾞｼｯｸM-PRO" w:hAnsi="HG丸ｺﾞｼｯｸM-PRO" w:hint="eastAsia"/>
          <w:color w:val="000000" w:themeColor="text1"/>
          <w:sz w:val="22"/>
        </w:rPr>
        <w:t>１</w:t>
      </w:r>
      <w:r w:rsidR="006D4568">
        <w:rPr>
          <w:rFonts w:ascii="HG丸ｺﾞｼｯｸM-PRO" w:eastAsia="HG丸ｺﾞｼｯｸM-PRO" w:hAnsi="HG丸ｺﾞｼｯｸM-PRO" w:hint="eastAsia"/>
          <w:color w:val="000000" w:themeColor="text1"/>
          <w:sz w:val="22"/>
        </w:rPr>
        <w:t>１</w:t>
      </w:r>
      <w:r w:rsidRPr="00AB435B">
        <w:rPr>
          <w:rFonts w:ascii="HG丸ｺﾞｼｯｸM-PRO" w:eastAsia="HG丸ｺﾞｼｯｸM-PRO" w:hAnsi="HG丸ｺﾞｼｯｸM-PRO" w:hint="eastAsia"/>
          <w:color w:val="000000" w:themeColor="text1"/>
          <w:sz w:val="22"/>
        </w:rPr>
        <w:t xml:space="preserve">　情報掲示板の掲出期間は１週間とする。</w:t>
      </w:r>
    </w:p>
    <w:p w14:paraId="54DDD831" w14:textId="4D7B8051" w:rsidR="00486095" w:rsidRPr="00AB435B" w:rsidRDefault="00486095" w:rsidP="006329A7">
      <w:pPr>
        <w:snapToGrid w:val="0"/>
        <w:spacing w:line="300" w:lineRule="exact"/>
        <w:jc w:val="left"/>
        <w:outlineLvl w:val="0"/>
        <w:rPr>
          <w:rFonts w:ascii="HG丸ｺﾞｼｯｸM-PRO" w:eastAsia="HG丸ｺﾞｼｯｸM-PRO" w:hAnsi="HG丸ｺﾞｼｯｸM-PRO"/>
          <w:color w:val="000000" w:themeColor="text1"/>
          <w:sz w:val="22"/>
        </w:rPr>
      </w:pPr>
      <w:r w:rsidRPr="00AB435B">
        <w:rPr>
          <w:rFonts w:ascii="HG丸ｺﾞｼｯｸM-PRO" w:eastAsia="HG丸ｺﾞｼｯｸM-PRO" w:hAnsi="HG丸ｺﾞｼｯｸM-PRO" w:hint="eastAsia"/>
          <w:color w:val="000000" w:themeColor="text1"/>
          <w:sz w:val="22"/>
        </w:rPr>
        <w:t>１</w:t>
      </w:r>
      <w:r w:rsidR="006D4568">
        <w:rPr>
          <w:rFonts w:ascii="HG丸ｺﾞｼｯｸM-PRO" w:eastAsia="HG丸ｺﾞｼｯｸM-PRO" w:hAnsi="HG丸ｺﾞｼｯｸM-PRO" w:hint="eastAsia"/>
          <w:color w:val="000000" w:themeColor="text1"/>
          <w:sz w:val="22"/>
        </w:rPr>
        <w:t>２</w:t>
      </w:r>
      <w:r w:rsidRPr="00AB435B">
        <w:rPr>
          <w:rFonts w:ascii="HG丸ｺﾞｼｯｸM-PRO" w:eastAsia="HG丸ｺﾞｼｯｸM-PRO" w:hAnsi="HG丸ｺﾞｼｯｸM-PRO" w:hint="eastAsia"/>
          <w:color w:val="000000" w:themeColor="text1"/>
          <w:sz w:val="22"/>
        </w:rPr>
        <w:t xml:space="preserve">　消灯時間は、午後１０時とする。ただし、廊下は点灯とする。</w:t>
      </w:r>
    </w:p>
    <w:p w14:paraId="5DBBA298" w14:textId="1D27D2D6" w:rsidR="00486095" w:rsidRPr="00AB435B" w:rsidRDefault="00486095" w:rsidP="006329A7">
      <w:pPr>
        <w:snapToGrid w:val="0"/>
        <w:spacing w:line="300" w:lineRule="exact"/>
        <w:jc w:val="left"/>
        <w:outlineLvl w:val="0"/>
        <w:rPr>
          <w:rFonts w:ascii="HG丸ｺﾞｼｯｸM-PRO" w:eastAsia="HG丸ｺﾞｼｯｸM-PRO" w:hAnsi="HG丸ｺﾞｼｯｸM-PRO"/>
          <w:color w:val="000000" w:themeColor="text1"/>
          <w:sz w:val="22"/>
        </w:rPr>
      </w:pPr>
      <w:r w:rsidRPr="00AB435B">
        <w:rPr>
          <w:rFonts w:ascii="HG丸ｺﾞｼｯｸM-PRO" w:eastAsia="HG丸ｺﾞｼｯｸM-PRO" w:hAnsi="HG丸ｺﾞｼｯｸM-PRO" w:hint="eastAsia"/>
          <w:color w:val="000000" w:themeColor="text1"/>
          <w:sz w:val="22"/>
        </w:rPr>
        <w:t>１</w:t>
      </w:r>
      <w:r w:rsidR="006D4568">
        <w:rPr>
          <w:rFonts w:ascii="HG丸ｺﾞｼｯｸM-PRO" w:eastAsia="HG丸ｺﾞｼｯｸM-PRO" w:hAnsi="HG丸ｺﾞｼｯｸM-PRO" w:hint="eastAsia"/>
          <w:color w:val="000000" w:themeColor="text1"/>
          <w:sz w:val="22"/>
        </w:rPr>
        <w:t>３</w:t>
      </w:r>
      <w:r w:rsidRPr="00AB435B">
        <w:rPr>
          <w:rFonts w:ascii="HG丸ｺﾞｼｯｸM-PRO" w:eastAsia="HG丸ｺﾞｼｯｸM-PRO" w:hAnsi="HG丸ｺﾞｼｯｸM-PRO" w:hint="eastAsia"/>
          <w:color w:val="000000" w:themeColor="text1"/>
          <w:sz w:val="22"/>
        </w:rPr>
        <w:t xml:space="preserve">　消灯時間後、居住スペースにおいて電話しない。</w:t>
      </w:r>
    </w:p>
    <w:p w14:paraId="02599669" w14:textId="1AF55FFE" w:rsidR="00486095" w:rsidRPr="00AB435B" w:rsidRDefault="00486095" w:rsidP="006329A7">
      <w:pPr>
        <w:snapToGrid w:val="0"/>
        <w:spacing w:line="300" w:lineRule="exact"/>
        <w:jc w:val="left"/>
        <w:outlineLvl w:val="0"/>
        <w:rPr>
          <w:rFonts w:ascii="HG丸ｺﾞｼｯｸM-PRO" w:eastAsia="HG丸ｺﾞｼｯｸM-PRO" w:hAnsi="HG丸ｺﾞｼｯｸM-PRO"/>
          <w:color w:val="000000" w:themeColor="text1"/>
          <w:sz w:val="22"/>
        </w:rPr>
      </w:pPr>
      <w:r w:rsidRPr="00AB435B">
        <w:rPr>
          <w:rFonts w:ascii="HG丸ｺﾞｼｯｸM-PRO" w:eastAsia="HG丸ｺﾞｼｯｸM-PRO" w:hAnsi="HG丸ｺﾞｼｯｸM-PRO" w:hint="eastAsia"/>
          <w:color w:val="000000" w:themeColor="text1"/>
          <w:sz w:val="22"/>
        </w:rPr>
        <w:t>１</w:t>
      </w:r>
      <w:r w:rsidR="006D4568">
        <w:rPr>
          <w:rFonts w:ascii="HG丸ｺﾞｼｯｸM-PRO" w:eastAsia="HG丸ｺﾞｼｯｸM-PRO" w:hAnsi="HG丸ｺﾞｼｯｸM-PRO" w:hint="eastAsia"/>
          <w:color w:val="000000" w:themeColor="text1"/>
          <w:sz w:val="22"/>
        </w:rPr>
        <w:t>４</w:t>
      </w:r>
      <w:r w:rsidRPr="00AB435B">
        <w:rPr>
          <w:rFonts w:ascii="HG丸ｺﾞｼｯｸM-PRO" w:eastAsia="HG丸ｺﾞｼｯｸM-PRO" w:hAnsi="HG丸ｺﾞｼｯｸM-PRO" w:hint="eastAsia"/>
          <w:color w:val="000000" w:themeColor="text1"/>
          <w:sz w:val="22"/>
        </w:rPr>
        <w:t xml:space="preserve">　消灯時間後、大声での会話はしない。</w:t>
      </w:r>
    </w:p>
    <w:p w14:paraId="41EBF0EB" w14:textId="466009EC" w:rsidR="00486095" w:rsidRPr="00AB435B" w:rsidRDefault="00486095" w:rsidP="006329A7">
      <w:pPr>
        <w:snapToGrid w:val="0"/>
        <w:spacing w:line="300" w:lineRule="exact"/>
        <w:ind w:left="414" w:hangingChars="188" w:hanging="414"/>
        <w:jc w:val="left"/>
        <w:outlineLvl w:val="0"/>
        <w:rPr>
          <w:rFonts w:ascii="HG丸ｺﾞｼｯｸM-PRO" w:eastAsia="HG丸ｺﾞｼｯｸM-PRO" w:hAnsi="HG丸ｺﾞｼｯｸM-PRO"/>
          <w:color w:val="000000" w:themeColor="text1"/>
          <w:sz w:val="22"/>
        </w:rPr>
      </w:pPr>
      <w:r w:rsidRPr="00AB435B">
        <w:rPr>
          <w:rFonts w:ascii="HG丸ｺﾞｼｯｸM-PRO" w:eastAsia="HG丸ｺﾞｼｯｸM-PRO" w:hAnsi="HG丸ｺﾞｼｯｸM-PRO" w:hint="eastAsia"/>
          <w:color w:val="000000" w:themeColor="text1"/>
          <w:sz w:val="22"/>
        </w:rPr>
        <w:t>１</w:t>
      </w:r>
      <w:r w:rsidR="006D4568">
        <w:rPr>
          <w:rFonts w:ascii="HG丸ｺﾞｼｯｸM-PRO" w:eastAsia="HG丸ｺﾞｼｯｸM-PRO" w:hAnsi="HG丸ｺﾞｼｯｸM-PRO" w:hint="eastAsia"/>
          <w:color w:val="000000" w:themeColor="text1"/>
          <w:sz w:val="22"/>
        </w:rPr>
        <w:t>５</w:t>
      </w:r>
      <w:r w:rsidRPr="00AB435B">
        <w:rPr>
          <w:rFonts w:ascii="HG丸ｺﾞｼｯｸM-PRO" w:eastAsia="HG丸ｺﾞｼｯｸM-PRO" w:hAnsi="HG丸ｺﾞｼｯｸM-PRO" w:hint="eastAsia"/>
          <w:color w:val="000000" w:themeColor="text1"/>
          <w:sz w:val="22"/>
        </w:rPr>
        <w:t xml:space="preserve">　ペットの飼育は、飼い主</w:t>
      </w:r>
      <w:bookmarkStart w:id="8" w:name="_Hlk94175751"/>
      <w:r w:rsidR="00CC0674" w:rsidRPr="00AB435B">
        <w:rPr>
          <w:rFonts w:ascii="HG丸ｺﾞｼｯｸM-PRO" w:eastAsia="HG丸ｺﾞｼｯｸM-PRO" w:hAnsi="HG丸ｺﾞｼｯｸM-PRO" w:hint="eastAsia"/>
          <w:color w:val="000000" w:themeColor="text1"/>
          <w:sz w:val="22"/>
        </w:rPr>
        <w:t>（飼い主グループ）</w:t>
      </w:r>
      <w:bookmarkEnd w:id="8"/>
      <w:r w:rsidRPr="00AB435B">
        <w:rPr>
          <w:rFonts w:ascii="HG丸ｺﾞｼｯｸM-PRO" w:eastAsia="HG丸ｺﾞｼｯｸM-PRO" w:hAnsi="HG丸ｺﾞｼｯｸM-PRO" w:hint="eastAsia"/>
          <w:color w:val="000000" w:themeColor="text1"/>
          <w:sz w:val="22"/>
        </w:rPr>
        <w:t>の自主管理（水や餌を含む）のもと、指定された区域内にて行う。（避難所運営会議等で決定した区域内等。）</w:t>
      </w:r>
    </w:p>
    <w:p w14:paraId="138638C0" w14:textId="10C71C65" w:rsidR="00486095" w:rsidRPr="00AB435B" w:rsidRDefault="00486095" w:rsidP="006329A7">
      <w:pPr>
        <w:snapToGrid w:val="0"/>
        <w:spacing w:line="300" w:lineRule="exact"/>
        <w:jc w:val="left"/>
        <w:outlineLvl w:val="0"/>
        <w:rPr>
          <w:rFonts w:ascii="HG丸ｺﾞｼｯｸM-PRO" w:eastAsia="HG丸ｺﾞｼｯｸM-PRO" w:hAnsi="HG丸ｺﾞｼｯｸM-PRO"/>
          <w:color w:val="000000" w:themeColor="text1"/>
          <w:sz w:val="22"/>
        </w:rPr>
      </w:pPr>
      <w:r w:rsidRPr="00AB435B">
        <w:rPr>
          <w:rFonts w:ascii="HG丸ｺﾞｼｯｸM-PRO" w:eastAsia="HG丸ｺﾞｼｯｸM-PRO" w:hAnsi="HG丸ｺﾞｼｯｸM-PRO" w:hint="eastAsia"/>
          <w:color w:val="000000" w:themeColor="text1"/>
          <w:sz w:val="22"/>
        </w:rPr>
        <w:t>１</w:t>
      </w:r>
      <w:r w:rsidR="006D4568">
        <w:rPr>
          <w:rFonts w:ascii="HG丸ｺﾞｼｯｸM-PRO" w:eastAsia="HG丸ｺﾞｼｯｸM-PRO" w:hAnsi="HG丸ｺﾞｼｯｸM-PRO" w:hint="eastAsia"/>
          <w:color w:val="000000" w:themeColor="text1"/>
          <w:sz w:val="22"/>
        </w:rPr>
        <w:t>６</w:t>
      </w:r>
      <w:r w:rsidRPr="00AB435B">
        <w:rPr>
          <w:rFonts w:ascii="HG丸ｺﾞｼｯｸM-PRO" w:eastAsia="HG丸ｺﾞｼｯｸM-PRO" w:hAnsi="HG丸ｺﾞｼｯｸM-PRO" w:hint="eastAsia"/>
          <w:color w:val="000000" w:themeColor="text1"/>
          <w:sz w:val="22"/>
        </w:rPr>
        <w:t xml:space="preserve">　飲酒は、指定場所以外では、禁止とする。</w:t>
      </w:r>
    </w:p>
    <w:p w14:paraId="1F3BCBE8" w14:textId="7CE596A8" w:rsidR="00486095" w:rsidRPr="00AB435B" w:rsidRDefault="00486095" w:rsidP="006329A7">
      <w:pPr>
        <w:snapToGrid w:val="0"/>
        <w:spacing w:line="300" w:lineRule="exact"/>
        <w:jc w:val="left"/>
        <w:outlineLvl w:val="0"/>
        <w:rPr>
          <w:rFonts w:ascii="HG丸ｺﾞｼｯｸM-PRO" w:eastAsia="HG丸ｺﾞｼｯｸM-PRO" w:hAnsi="HG丸ｺﾞｼｯｸM-PRO"/>
          <w:color w:val="000000" w:themeColor="text1"/>
          <w:sz w:val="22"/>
        </w:rPr>
      </w:pPr>
      <w:r w:rsidRPr="00AB435B">
        <w:rPr>
          <w:rFonts w:ascii="HG丸ｺﾞｼｯｸM-PRO" w:eastAsia="HG丸ｺﾞｼｯｸM-PRO" w:hAnsi="HG丸ｺﾞｼｯｸM-PRO" w:hint="eastAsia"/>
          <w:color w:val="000000" w:themeColor="text1"/>
          <w:sz w:val="22"/>
        </w:rPr>
        <w:t>１</w:t>
      </w:r>
      <w:r w:rsidR="006D4568">
        <w:rPr>
          <w:rFonts w:ascii="HG丸ｺﾞｼｯｸM-PRO" w:eastAsia="HG丸ｺﾞｼｯｸM-PRO" w:hAnsi="HG丸ｺﾞｼｯｸM-PRO" w:hint="eastAsia"/>
          <w:color w:val="000000" w:themeColor="text1"/>
          <w:sz w:val="22"/>
        </w:rPr>
        <w:t>７</w:t>
      </w:r>
      <w:r w:rsidRPr="00AB435B">
        <w:rPr>
          <w:rFonts w:ascii="HG丸ｺﾞｼｯｸM-PRO" w:eastAsia="HG丸ｺﾞｼｯｸM-PRO" w:hAnsi="HG丸ｺﾞｼｯｸM-PRO" w:hint="eastAsia"/>
          <w:color w:val="000000" w:themeColor="text1"/>
          <w:sz w:val="22"/>
        </w:rPr>
        <w:t xml:space="preserve">　敷地内は全面禁煙</w:t>
      </w:r>
      <w:r w:rsidR="00B63088" w:rsidRPr="00AB435B">
        <w:rPr>
          <w:rFonts w:ascii="HG丸ｺﾞｼｯｸM-PRO" w:eastAsia="HG丸ｺﾞｼｯｸM-PRO" w:hAnsi="HG丸ｺﾞｼｯｸM-PRO" w:hint="eastAsia"/>
          <w:color w:val="000000" w:themeColor="text1"/>
          <w:sz w:val="22"/>
        </w:rPr>
        <w:t>とする</w:t>
      </w:r>
      <w:r w:rsidRPr="00AB435B">
        <w:rPr>
          <w:rFonts w:ascii="HG丸ｺﾞｼｯｸM-PRO" w:eastAsia="HG丸ｺﾞｼｯｸM-PRO" w:hAnsi="HG丸ｺﾞｼｯｸM-PRO" w:hint="eastAsia"/>
          <w:color w:val="000000" w:themeColor="text1"/>
          <w:sz w:val="22"/>
        </w:rPr>
        <w:t>。</w:t>
      </w:r>
    </w:p>
    <w:p w14:paraId="540A58EC" w14:textId="65680FD6" w:rsidR="00486095" w:rsidRPr="00AB435B" w:rsidRDefault="00486095" w:rsidP="006329A7">
      <w:pPr>
        <w:widowControl/>
        <w:spacing w:line="300" w:lineRule="exact"/>
        <w:ind w:left="440" w:hangingChars="200" w:hanging="440"/>
        <w:jc w:val="left"/>
        <w:rPr>
          <w:rFonts w:ascii="HG丸ｺﾞｼｯｸM-PRO" w:eastAsia="HG丸ｺﾞｼｯｸM-PRO" w:hAnsi="HG丸ｺﾞｼｯｸM-PRO"/>
          <w:color w:val="000000" w:themeColor="text1"/>
          <w:sz w:val="22"/>
        </w:rPr>
      </w:pPr>
      <w:r w:rsidRPr="00AB435B">
        <w:rPr>
          <w:rFonts w:ascii="HG丸ｺﾞｼｯｸM-PRO" w:eastAsia="HG丸ｺﾞｼｯｸM-PRO" w:hAnsi="HG丸ｺﾞｼｯｸM-PRO" w:hint="eastAsia"/>
          <w:color w:val="000000" w:themeColor="text1"/>
          <w:sz w:val="22"/>
        </w:rPr>
        <w:t>１</w:t>
      </w:r>
      <w:r w:rsidR="006D4568">
        <w:rPr>
          <w:rFonts w:ascii="HG丸ｺﾞｼｯｸM-PRO" w:eastAsia="HG丸ｺﾞｼｯｸM-PRO" w:hAnsi="HG丸ｺﾞｼｯｸM-PRO" w:hint="eastAsia"/>
          <w:color w:val="000000" w:themeColor="text1"/>
          <w:sz w:val="22"/>
        </w:rPr>
        <w:t>８</w:t>
      </w:r>
      <w:r w:rsidRPr="00AB435B">
        <w:rPr>
          <w:rFonts w:ascii="HG丸ｺﾞｼｯｸM-PRO" w:eastAsia="HG丸ｺﾞｼｯｸM-PRO" w:hAnsi="HG丸ｺﾞｼｯｸM-PRO" w:hint="eastAsia"/>
          <w:color w:val="000000" w:themeColor="text1"/>
          <w:sz w:val="22"/>
        </w:rPr>
        <w:t xml:space="preserve">　体調不良の方やその家族等に対して非難したり、誤解や偏見に基づく差別、いじめや誹謗中傷</w:t>
      </w:r>
      <w:r w:rsidR="006329A7" w:rsidRPr="00AB435B">
        <w:rPr>
          <w:rFonts w:ascii="HG丸ｺﾞｼｯｸM-PRO" w:eastAsia="HG丸ｺﾞｼｯｸM-PRO" w:hAnsi="HG丸ｺﾞｼｯｸM-PRO" w:hint="eastAsia"/>
          <w:color w:val="000000" w:themeColor="text1"/>
          <w:sz w:val="22"/>
        </w:rPr>
        <w:t>を</w:t>
      </w:r>
      <w:r w:rsidR="00B63088" w:rsidRPr="00AB435B">
        <w:rPr>
          <w:rFonts w:ascii="HG丸ｺﾞｼｯｸM-PRO" w:eastAsia="HG丸ｺﾞｼｯｸM-PRO" w:hAnsi="HG丸ｺﾞｼｯｸM-PRO" w:hint="eastAsia"/>
          <w:color w:val="000000" w:themeColor="text1"/>
          <w:sz w:val="22"/>
        </w:rPr>
        <w:t>しない</w:t>
      </w:r>
      <w:r w:rsidRPr="00AB435B">
        <w:rPr>
          <w:rFonts w:ascii="HG丸ｺﾞｼｯｸM-PRO" w:eastAsia="HG丸ｺﾞｼｯｸM-PRO" w:hAnsi="HG丸ｺﾞｼｯｸM-PRO" w:hint="eastAsia"/>
          <w:color w:val="000000" w:themeColor="text1"/>
          <w:sz w:val="22"/>
        </w:rPr>
        <w:t>。</w:t>
      </w:r>
    </w:p>
    <w:p w14:paraId="3F801A60" w14:textId="3638D4DD" w:rsidR="00086626" w:rsidRPr="00AB435B" w:rsidRDefault="00486095" w:rsidP="006329A7">
      <w:pPr>
        <w:widowControl/>
        <w:spacing w:line="300" w:lineRule="exact"/>
        <w:ind w:left="440" w:hangingChars="200" w:hanging="440"/>
        <w:jc w:val="left"/>
        <w:rPr>
          <w:rFonts w:ascii="HG丸ｺﾞｼｯｸM-PRO" w:eastAsia="HG丸ｺﾞｼｯｸM-PRO" w:hAnsi="HG丸ｺﾞｼｯｸM-PRO"/>
          <w:color w:val="000000" w:themeColor="text1"/>
          <w:sz w:val="22"/>
        </w:rPr>
      </w:pPr>
      <w:r w:rsidRPr="00AB435B">
        <w:rPr>
          <w:rFonts w:ascii="HG丸ｺﾞｼｯｸM-PRO" w:eastAsia="HG丸ｺﾞｼｯｸM-PRO" w:hAnsi="HG丸ｺﾞｼｯｸM-PRO" w:hint="eastAsia"/>
          <w:color w:val="000000" w:themeColor="text1"/>
          <w:sz w:val="22"/>
        </w:rPr>
        <w:t>１</w:t>
      </w:r>
      <w:r w:rsidR="006D4568">
        <w:rPr>
          <w:rFonts w:ascii="HG丸ｺﾞｼｯｸM-PRO" w:eastAsia="HG丸ｺﾞｼｯｸM-PRO" w:hAnsi="HG丸ｺﾞｼｯｸM-PRO" w:hint="eastAsia"/>
          <w:color w:val="000000" w:themeColor="text1"/>
          <w:sz w:val="22"/>
        </w:rPr>
        <w:t>９</w:t>
      </w:r>
      <w:r w:rsidRPr="00AB435B">
        <w:rPr>
          <w:rFonts w:ascii="HG丸ｺﾞｼｯｸM-PRO" w:eastAsia="HG丸ｺﾞｼｯｸM-PRO" w:hAnsi="HG丸ｺﾞｼｯｸM-PRO" w:hint="eastAsia"/>
          <w:color w:val="000000" w:themeColor="text1"/>
          <w:sz w:val="22"/>
        </w:rPr>
        <w:t xml:space="preserve">　正しい知識などをもとに、冷静に行動し、誤った情報や不確かな情報をうのみにして拡散</w:t>
      </w:r>
      <w:r w:rsidR="003166EE" w:rsidRPr="00AB435B">
        <w:rPr>
          <w:rFonts w:ascii="HG丸ｺﾞｼｯｸM-PRO" w:eastAsia="HG丸ｺﾞｼｯｸM-PRO" w:hAnsi="HG丸ｺﾞｼｯｸM-PRO" w:hint="eastAsia"/>
          <w:color w:val="000000" w:themeColor="text1"/>
          <w:sz w:val="22"/>
        </w:rPr>
        <w:t>しない</w:t>
      </w:r>
      <w:r w:rsidRPr="00AB435B">
        <w:rPr>
          <w:rFonts w:ascii="HG丸ｺﾞｼｯｸM-PRO" w:eastAsia="HG丸ｺﾞｼｯｸM-PRO" w:hAnsi="HG丸ｺﾞｼｯｸM-PRO" w:hint="eastAsia"/>
          <w:color w:val="000000" w:themeColor="text1"/>
          <w:sz w:val="22"/>
        </w:rPr>
        <w:t>。</w:t>
      </w:r>
    </w:p>
    <w:p w14:paraId="54F7A5ED" w14:textId="50E147A0" w:rsidR="0011490A" w:rsidRPr="008D58B6" w:rsidRDefault="00F77016" w:rsidP="005753AC">
      <w:pPr>
        <w:ind w:leftChars="100" w:left="210"/>
        <w:rPr>
          <w:rFonts w:ascii="HG丸ｺﾞｼｯｸM-PRO" w:eastAsia="HG丸ｺﾞｼｯｸM-PRO" w:hAnsi="HG丸ｺﾞｼｯｸM-PRO"/>
          <w:b/>
          <w:sz w:val="32"/>
        </w:rPr>
      </w:pPr>
      <w:r w:rsidRPr="00AB435B">
        <w:rPr>
          <w:rFonts w:ascii="HG丸ｺﾞｼｯｸM-PRO" w:eastAsia="HG丸ｺﾞｼｯｸM-PRO" w:hAnsi="HG丸ｺﾞｼｯｸM-PRO"/>
          <w:sz w:val="20"/>
        </w:rPr>
        <w:br w:type="page"/>
      </w:r>
      <w:r w:rsidR="00086626" w:rsidRPr="008D58B6">
        <w:rPr>
          <w:rFonts w:ascii="HG丸ｺﾞｼｯｸM-PRO" w:eastAsia="HG丸ｺﾞｼｯｸM-PRO" w:hAnsi="HG丸ｺﾞｼｯｸM-PRO" w:hint="eastAsia"/>
          <w:b/>
          <w:sz w:val="32"/>
        </w:rPr>
        <w:lastRenderedPageBreak/>
        <w:t>STEP３　避難所開設・運営マニュアル</w:t>
      </w:r>
      <w:r w:rsidR="00FB342C" w:rsidRPr="008D58B6">
        <w:rPr>
          <w:rFonts w:ascii="HG丸ｺﾞｼｯｸM-PRO" w:eastAsia="HG丸ｺﾞｼｯｸM-PRO" w:hAnsi="HG丸ｺﾞｼｯｸM-PRO" w:hint="eastAsia"/>
          <w:b/>
          <w:sz w:val="32"/>
        </w:rPr>
        <w:t>の作成</w:t>
      </w:r>
    </w:p>
    <w:p w14:paraId="3BA55588" w14:textId="7218EB5C" w:rsidR="00643E6B" w:rsidRPr="008D58B6" w:rsidRDefault="00643E6B" w:rsidP="005753AC">
      <w:pPr>
        <w:spacing w:line="320" w:lineRule="exact"/>
        <w:ind w:left="240" w:hangingChars="100" w:hanging="240"/>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 xml:space="preserve">　　STEP１</w:t>
      </w:r>
      <w:r w:rsidR="00086626" w:rsidRPr="008D58B6">
        <w:rPr>
          <w:rFonts w:ascii="HG丸ｺﾞｼｯｸM-PRO" w:eastAsia="HG丸ｺﾞｼｯｸM-PRO" w:hAnsi="HG丸ｺﾞｼｯｸM-PRO" w:hint="eastAsia"/>
          <w:sz w:val="24"/>
        </w:rPr>
        <w:t>、２</w:t>
      </w:r>
      <w:r w:rsidRPr="008D58B6">
        <w:rPr>
          <w:rFonts w:ascii="HG丸ｺﾞｼｯｸM-PRO" w:eastAsia="HG丸ｺﾞｼｯｸM-PRO" w:hAnsi="HG丸ｺﾞｼｯｸM-PRO" w:hint="eastAsia"/>
          <w:sz w:val="24"/>
        </w:rPr>
        <w:t>で作成した「避難所の使用範囲と使用方法」と「避難所生活のルール」を含めた、避難所開設・運営マニュアルを作成しましょう。</w:t>
      </w:r>
    </w:p>
    <w:p w14:paraId="50CF137A" w14:textId="16500460" w:rsidR="00643E6B" w:rsidRPr="008D58B6" w:rsidRDefault="00643E6B" w:rsidP="001E1227">
      <w:pPr>
        <w:spacing w:line="240" w:lineRule="exact"/>
        <w:rPr>
          <w:rFonts w:ascii="HG丸ｺﾞｼｯｸM-PRO" w:eastAsia="HG丸ｺﾞｼｯｸM-PRO" w:hAnsi="HG丸ｺﾞｼｯｸM-PRO"/>
          <w:sz w:val="24"/>
        </w:rPr>
      </w:pPr>
    </w:p>
    <w:p w14:paraId="332B1DB1" w14:textId="2DBFA80B" w:rsidR="009E3D89" w:rsidRPr="008D58B6" w:rsidRDefault="00B2387F" w:rsidP="0050701A">
      <w:pPr>
        <w:snapToGrid w:val="0"/>
        <w:spacing w:line="300" w:lineRule="exact"/>
        <w:ind w:left="480" w:hangingChars="200" w:hanging="480"/>
        <w:jc w:val="left"/>
        <w:rPr>
          <w:rFonts w:ascii="HG丸ｺﾞｼｯｸM-PRO" w:eastAsia="HG丸ｺﾞｼｯｸM-PRO" w:hAnsi="HG丸ｺﾞｼｯｸM-PRO"/>
          <w:color w:val="000000" w:themeColor="text1"/>
          <w:sz w:val="24"/>
        </w:rPr>
      </w:pPr>
      <w:r w:rsidRPr="008D58B6">
        <w:rPr>
          <w:rFonts w:ascii="HG丸ｺﾞｼｯｸM-PRO" w:eastAsia="HG丸ｺﾞｼｯｸM-PRO" w:hAnsi="HG丸ｺﾞｼｯｸM-PRO" w:hint="eastAsia"/>
          <w:sz w:val="24"/>
        </w:rPr>
        <w:t xml:space="preserve">　　</w:t>
      </w:r>
      <w:r w:rsidR="009E3D89" w:rsidRPr="008D58B6">
        <w:rPr>
          <w:rFonts w:ascii="HG丸ｺﾞｼｯｸM-PRO" w:eastAsia="HG丸ｺﾞｼｯｸM-PRO" w:hAnsi="HG丸ｺﾞｼｯｸM-PRO" w:hint="eastAsia"/>
          <w:sz w:val="24"/>
        </w:rPr>
        <w:t>各避難所</w:t>
      </w:r>
      <w:r w:rsidR="009E3D89" w:rsidRPr="008D58B6">
        <w:rPr>
          <w:rFonts w:ascii="HG丸ｺﾞｼｯｸM-PRO" w:eastAsia="HG丸ｺﾞｼｯｸM-PRO" w:hAnsi="HG丸ｺﾞｼｯｸM-PRO" w:hint="eastAsia"/>
          <w:color w:val="000000" w:themeColor="text1"/>
          <w:sz w:val="24"/>
        </w:rPr>
        <w:t>で</w:t>
      </w:r>
      <w:r w:rsidR="00F52B55" w:rsidRPr="008D58B6">
        <w:rPr>
          <w:rFonts w:ascii="HG丸ｺﾞｼｯｸM-PRO" w:eastAsia="HG丸ｺﾞｼｯｸM-PRO" w:hAnsi="HG丸ｺﾞｼｯｸM-PRO" w:hint="eastAsia"/>
          <w:color w:val="000000" w:themeColor="text1"/>
          <w:sz w:val="24"/>
        </w:rPr>
        <w:t>、</w:t>
      </w:r>
      <w:r w:rsidR="009E3D89" w:rsidRPr="008D58B6">
        <w:rPr>
          <w:rFonts w:ascii="HG丸ｺﾞｼｯｸM-PRO" w:eastAsia="HG丸ｺﾞｼｯｸM-PRO" w:hAnsi="HG丸ｺﾞｼｯｸM-PRO" w:hint="eastAsia"/>
          <w:color w:val="000000" w:themeColor="text1"/>
          <w:sz w:val="24"/>
        </w:rPr>
        <w:t>一からマニュアル</w:t>
      </w:r>
      <w:r w:rsidR="003E587D" w:rsidRPr="008D58B6">
        <w:rPr>
          <w:rFonts w:ascii="HG丸ｺﾞｼｯｸM-PRO" w:eastAsia="HG丸ｺﾞｼｯｸM-PRO" w:hAnsi="HG丸ｺﾞｼｯｸM-PRO" w:hint="eastAsia"/>
          <w:color w:val="000000" w:themeColor="text1"/>
          <w:sz w:val="24"/>
        </w:rPr>
        <w:t>など</w:t>
      </w:r>
      <w:r w:rsidR="009E3D89" w:rsidRPr="008D58B6">
        <w:rPr>
          <w:rFonts w:ascii="HG丸ｺﾞｼｯｸM-PRO" w:eastAsia="HG丸ｺﾞｼｯｸM-PRO" w:hAnsi="HG丸ｺﾞｼｯｸM-PRO" w:hint="eastAsia"/>
          <w:color w:val="000000" w:themeColor="text1"/>
          <w:sz w:val="24"/>
        </w:rPr>
        <w:t>を作成する必要はありません。</w:t>
      </w:r>
    </w:p>
    <w:p w14:paraId="181ED822" w14:textId="3607F633" w:rsidR="00EE6D48" w:rsidRPr="008D58B6" w:rsidRDefault="009E3D89" w:rsidP="0050701A">
      <w:pPr>
        <w:snapToGrid w:val="0"/>
        <w:spacing w:line="300" w:lineRule="exact"/>
        <w:ind w:leftChars="100" w:left="210" w:firstLineChars="75" w:firstLine="180"/>
        <w:jc w:val="left"/>
        <w:rPr>
          <w:rFonts w:ascii="HG丸ｺﾞｼｯｸM-PRO" w:eastAsia="HG丸ｺﾞｼｯｸM-PRO" w:hAnsi="HG丸ｺﾞｼｯｸM-PRO"/>
          <w:color w:val="000000" w:themeColor="text1"/>
          <w:sz w:val="24"/>
        </w:rPr>
      </w:pPr>
      <w:r w:rsidRPr="008D58B6">
        <w:rPr>
          <w:rFonts w:ascii="HG丸ｺﾞｼｯｸM-PRO" w:eastAsia="HG丸ｺﾞｼｯｸM-PRO" w:hAnsi="HG丸ｺﾞｼｯｸM-PRO" w:hint="eastAsia"/>
          <w:color w:val="000000" w:themeColor="text1"/>
          <w:sz w:val="24"/>
        </w:rPr>
        <w:t>もちろん各避難所の特性に合わせたマニュアル</w:t>
      </w:r>
      <w:r w:rsidR="004E6FEC" w:rsidRPr="008D58B6">
        <w:rPr>
          <w:rFonts w:ascii="HG丸ｺﾞｼｯｸM-PRO" w:eastAsia="HG丸ｺﾞｼｯｸM-PRO" w:hAnsi="HG丸ｺﾞｼｯｸM-PRO" w:hint="eastAsia"/>
          <w:color w:val="000000" w:themeColor="text1"/>
          <w:sz w:val="24"/>
        </w:rPr>
        <w:t>など</w:t>
      </w:r>
      <w:r w:rsidRPr="008D58B6">
        <w:rPr>
          <w:rFonts w:ascii="HG丸ｺﾞｼｯｸM-PRO" w:eastAsia="HG丸ｺﾞｼｯｸM-PRO" w:hAnsi="HG丸ｺﾞｼｯｸM-PRO" w:hint="eastAsia"/>
          <w:color w:val="000000" w:themeColor="text1"/>
          <w:sz w:val="24"/>
        </w:rPr>
        <w:t>を作成することが理想ですが、</w:t>
      </w:r>
      <w:r w:rsidRPr="008D58B6">
        <w:rPr>
          <w:rFonts w:ascii="HG丸ｺﾞｼｯｸM-PRO" w:eastAsia="HG丸ｺﾞｼｯｸM-PRO" w:hAnsi="HG丸ｺﾞｼｯｸM-PRO" w:hint="eastAsia"/>
          <w:color w:val="000000" w:themeColor="text1"/>
          <w:sz w:val="24"/>
          <w:u w:val="single"/>
        </w:rPr>
        <w:t>まずは千葉市が作成した「避難所開設・運営マニュアル</w:t>
      </w:r>
      <w:r w:rsidR="009003E7" w:rsidRPr="008D58B6">
        <w:rPr>
          <w:rFonts w:ascii="HG丸ｺﾞｼｯｸM-PRO" w:eastAsia="HG丸ｺﾞｼｯｸM-PRO" w:hAnsi="HG丸ｺﾞｼｯｸM-PRO" w:hint="eastAsia"/>
          <w:color w:val="000000" w:themeColor="text1"/>
          <w:sz w:val="24"/>
          <w:u w:val="single"/>
        </w:rPr>
        <w:t>例</w:t>
      </w:r>
      <w:r w:rsidRPr="008D58B6">
        <w:rPr>
          <w:rFonts w:ascii="HG丸ｺﾞｼｯｸM-PRO" w:eastAsia="HG丸ｺﾞｼｯｸM-PRO" w:hAnsi="HG丸ｺﾞｼｯｸM-PRO" w:hint="eastAsia"/>
          <w:color w:val="000000" w:themeColor="text1"/>
          <w:sz w:val="24"/>
          <w:u w:val="single"/>
        </w:rPr>
        <w:t>」</w:t>
      </w:r>
      <w:r w:rsidR="00FB342C" w:rsidRPr="008D58B6">
        <w:rPr>
          <w:rFonts w:ascii="HG丸ｺﾞｼｯｸM-PRO" w:eastAsia="HG丸ｺﾞｼｯｸM-PRO" w:hAnsi="HG丸ｺﾞｼｯｸM-PRO" w:hint="eastAsia"/>
          <w:color w:val="000000" w:themeColor="text1"/>
          <w:sz w:val="24"/>
          <w:u w:val="single"/>
        </w:rPr>
        <w:t>を参考に、最低限の修正だけ行って</w:t>
      </w:r>
      <w:r w:rsidRPr="008D58B6">
        <w:rPr>
          <w:rFonts w:ascii="HG丸ｺﾞｼｯｸM-PRO" w:eastAsia="HG丸ｺﾞｼｯｸM-PRO" w:hAnsi="HG丸ｺﾞｼｯｸM-PRO" w:hint="eastAsia"/>
          <w:color w:val="000000" w:themeColor="text1"/>
          <w:sz w:val="24"/>
          <w:u w:val="single"/>
        </w:rPr>
        <w:t>作ってみましょう</w:t>
      </w:r>
      <w:r w:rsidRPr="008D58B6">
        <w:rPr>
          <w:rFonts w:ascii="HG丸ｺﾞｼｯｸM-PRO" w:eastAsia="HG丸ｺﾞｼｯｸM-PRO" w:hAnsi="HG丸ｺﾞｼｯｸM-PRO" w:hint="eastAsia"/>
          <w:color w:val="000000" w:themeColor="text1"/>
          <w:sz w:val="24"/>
        </w:rPr>
        <w:t>。</w:t>
      </w:r>
    </w:p>
    <w:p w14:paraId="7256591B" w14:textId="5D949567" w:rsidR="00EE6D48" w:rsidRPr="008D58B6" w:rsidRDefault="00EE6D48" w:rsidP="009E3D89">
      <w:pPr>
        <w:snapToGrid w:val="0"/>
        <w:ind w:leftChars="200" w:left="420" w:firstLineChars="100" w:firstLine="240"/>
        <w:jc w:val="left"/>
        <w:rPr>
          <w:rFonts w:ascii="HG丸ｺﾞｼｯｸM-PRO" w:eastAsia="HG丸ｺﾞｼｯｸM-PRO" w:hAnsi="HG丸ｺﾞｼｯｸM-PRO"/>
          <w:sz w:val="24"/>
        </w:rPr>
      </w:pPr>
    </w:p>
    <w:p w14:paraId="75A548F5" w14:textId="66E20BD1" w:rsidR="009E3D89" w:rsidRPr="008D58B6" w:rsidRDefault="009E3D89" w:rsidP="0050701A">
      <w:pPr>
        <w:snapToGrid w:val="0"/>
        <w:spacing w:line="300" w:lineRule="exact"/>
        <w:ind w:leftChars="100" w:left="210" w:firstLineChars="75" w:firstLine="180"/>
        <w:jc w:val="left"/>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その後、マニュアルに沿って訓練を行</w:t>
      </w:r>
      <w:r w:rsidR="00EC0B20" w:rsidRPr="008D58B6">
        <w:rPr>
          <w:rFonts w:ascii="HG丸ｺﾞｼｯｸM-PRO" w:eastAsia="HG丸ｺﾞｼｯｸM-PRO" w:hAnsi="HG丸ｺﾞｼｯｸM-PRO" w:hint="eastAsia"/>
          <w:sz w:val="24"/>
        </w:rPr>
        <w:t>い</w:t>
      </w:r>
      <w:r w:rsidRPr="008D58B6">
        <w:rPr>
          <w:rFonts w:ascii="HG丸ｺﾞｼｯｸM-PRO" w:eastAsia="HG丸ｺﾞｼｯｸM-PRO" w:hAnsi="HG丸ｺﾞｼｯｸM-PRO" w:hint="eastAsia"/>
          <w:sz w:val="24"/>
        </w:rPr>
        <w:t>、話</w:t>
      </w:r>
      <w:r w:rsidR="004E6FEC" w:rsidRPr="008D58B6">
        <w:rPr>
          <w:rFonts w:ascii="HG丸ｺﾞｼｯｸM-PRO" w:eastAsia="HG丸ｺﾞｼｯｸM-PRO" w:hAnsi="HG丸ｺﾞｼｯｸM-PRO" w:hint="eastAsia"/>
          <w:sz w:val="24"/>
        </w:rPr>
        <w:t>し</w:t>
      </w:r>
      <w:r w:rsidRPr="008D58B6">
        <w:rPr>
          <w:rFonts w:ascii="HG丸ｺﾞｼｯｸM-PRO" w:eastAsia="HG丸ｺﾞｼｯｸM-PRO" w:hAnsi="HG丸ｺﾞｼｯｸM-PRO" w:hint="eastAsia"/>
          <w:sz w:val="24"/>
        </w:rPr>
        <w:t>合いをしていく過程で、各避難所</w:t>
      </w:r>
      <w:r w:rsidR="00C350F2" w:rsidRPr="008D58B6">
        <w:rPr>
          <w:rFonts w:ascii="HG丸ｺﾞｼｯｸM-PRO" w:eastAsia="HG丸ｺﾞｼｯｸM-PRO" w:hAnsi="HG丸ｺﾞｼｯｸM-PRO" w:hint="eastAsia"/>
          <w:sz w:val="24"/>
        </w:rPr>
        <w:t>で</w:t>
      </w:r>
      <w:r w:rsidR="00FB342C" w:rsidRPr="008D58B6">
        <w:rPr>
          <w:rFonts w:ascii="HG丸ｺﾞｼｯｸM-PRO" w:eastAsia="HG丸ｺﾞｼｯｸM-PRO" w:hAnsi="HG丸ｺﾞｼｯｸM-PRO" w:hint="eastAsia"/>
          <w:sz w:val="24"/>
        </w:rPr>
        <w:t>オリジナルのものに</w:t>
      </w:r>
      <w:r w:rsidRPr="008D58B6">
        <w:rPr>
          <w:rFonts w:ascii="HG丸ｺﾞｼｯｸM-PRO" w:eastAsia="HG丸ｺﾞｼｯｸM-PRO" w:hAnsi="HG丸ｺﾞｼｯｸM-PRO" w:hint="eastAsia"/>
          <w:sz w:val="24"/>
        </w:rPr>
        <w:t>変えていっていただきたいと思います。</w:t>
      </w:r>
    </w:p>
    <w:p w14:paraId="60ECCB6C" w14:textId="2C5A28C8" w:rsidR="004B37AF" w:rsidRPr="008D58B6" w:rsidRDefault="00612AFB" w:rsidP="001E1227">
      <w:pPr>
        <w:snapToGrid w:val="0"/>
        <w:jc w:val="left"/>
        <w:rPr>
          <w:rFonts w:ascii="HG丸ｺﾞｼｯｸM-PRO" w:eastAsia="HG丸ｺﾞｼｯｸM-PRO" w:hAnsi="HG丸ｺﾞｼｯｸM-PRO"/>
          <w:sz w:val="24"/>
        </w:rPr>
      </w:pPr>
      <w:r w:rsidRPr="008D58B6">
        <w:rPr>
          <w:rFonts w:ascii="HG丸ｺﾞｼｯｸM-PRO" w:eastAsia="HG丸ｺﾞｼｯｸM-PRO" w:hAnsi="HG丸ｺﾞｼｯｸM-PRO" w:hint="eastAsia"/>
          <w:noProof/>
          <w:sz w:val="24"/>
        </w:rPr>
        <mc:AlternateContent>
          <mc:Choice Requires="wps">
            <w:drawing>
              <wp:anchor distT="0" distB="0" distL="114300" distR="114300" simplePos="0" relativeHeight="251673599" behindDoc="0" locked="0" layoutInCell="1" allowOverlap="1" wp14:anchorId="58DDEBFC" wp14:editId="51D996FC">
                <wp:simplePos x="0" y="0"/>
                <wp:positionH relativeFrom="column">
                  <wp:posOffset>-233680</wp:posOffset>
                </wp:positionH>
                <wp:positionV relativeFrom="paragraph">
                  <wp:posOffset>248285</wp:posOffset>
                </wp:positionV>
                <wp:extent cx="6096000" cy="6553200"/>
                <wp:effectExtent l="0" t="0" r="19050" b="19050"/>
                <wp:wrapNone/>
                <wp:docPr id="22" name="正方形/長方形 22"/>
                <wp:cNvGraphicFramePr/>
                <a:graphic xmlns:a="http://schemas.openxmlformats.org/drawingml/2006/main">
                  <a:graphicData uri="http://schemas.microsoft.com/office/word/2010/wordprocessingShape">
                    <wps:wsp>
                      <wps:cNvSpPr/>
                      <wps:spPr>
                        <a:xfrm>
                          <a:off x="0" y="0"/>
                          <a:ext cx="6096000" cy="65532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55DF1BD7" w14:textId="77777777" w:rsidR="00BE0FA9" w:rsidRDefault="00BE0FA9" w:rsidP="0098070D">
                            <w:pPr>
                              <w:jc w:val="left"/>
                              <w:rPr>
                                <w:rFonts w:ascii="HG丸ｺﾞｼｯｸM-PRO" w:eastAsia="HG丸ｺﾞｼｯｸM-PRO" w:hAnsi="HG丸ｺﾞｼｯｸM-PRO"/>
                                <w:color w:val="000000" w:themeColor="text1"/>
                                <w:sz w:val="24"/>
                              </w:rPr>
                            </w:pPr>
                          </w:p>
                          <w:p w14:paraId="1D058AF3" w14:textId="776E19C2" w:rsidR="00BE0FA9" w:rsidRPr="00B13CF6" w:rsidRDefault="00BE0FA9" w:rsidP="0050701A">
                            <w:pPr>
                              <w:spacing w:line="300" w:lineRule="exact"/>
                              <w:jc w:val="left"/>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color w:val="000000" w:themeColor="text1"/>
                                <w:sz w:val="24"/>
                              </w:rPr>
                              <w:t>○避難所開設・運営マニュアル</w:t>
                            </w:r>
                            <w:r w:rsidRPr="00B13CF6">
                              <w:rPr>
                                <w:rFonts w:ascii="HG丸ｺﾞｼｯｸM-PRO" w:eastAsia="HG丸ｺﾞｼｯｸM-PRO" w:hAnsi="HG丸ｺﾞｼｯｸM-PRO" w:hint="eastAsia"/>
                                <w:color w:val="000000" w:themeColor="text1"/>
                                <w:sz w:val="24"/>
                              </w:rPr>
                              <w:t>例（</w:t>
                            </w:r>
                            <w:r w:rsidRPr="00B13CF6">
                              <w:rPr>
                                <w:rFonts w:ascii="HG丸ｺﾞｼｯｸM-PRO" w:eastAsia="HG丸ｺﾞｼｯｸM-PRO" w:hAnsi="HG丸ｺﾞｼｯｸM-PRO" w:hint="eastAsia"/>
                                <w:color w:val="000000" w:themeColor="text1"/>
                                <w:sz w:val="24"/>
                              </w:rPr>
                              <w:t>本編）【災害時編】</w:t>
                            </w:r>
                          </w:p>
                          <w:p w14:paraId="78B0443F" w14:textId="1E911491" w:rsidR="00BE0FA9" w:rsidRPr="00B13CF6" w:rsidRDefault="00BE0FA9" w:rsidP="0050701A">
                            <w:pPr>
                              <w:spacing w:line="300" w:lineRule="exact"/>
                              <w:jc w:val="left"/>
                              <w:rPr>
                                <w:rFonts w:ascii="HG丸ｺﾞｼｯｸM-PRO" w:eastAsia="HG丸ｺﾞｼｯｸM-PRO" w:hAnsi="HG丸ｺﾞｼｯｸM-PRO"/>
                                <w:color w:val="000000" w:themeColor="text1"/>
                                <w:sz w:val="24"/>
                              </w:rPr>
                            </w:pPr>
                            <w:r w:rsidRPr="00B13CF6">
                              <w:rPr>
                                <w:rFonts w:ascii="HG丸ｺﾞｼｯｸM-PRO" w:eastAsia="HG丸ｺﾞｼｯｸM-PRO" w:hAnsi="HG丸ｺﾞｼｯｸM-PRO" w:hint="eastAsia"/>
                                <w:color w:val="000000" w:themeColor="text1"/>
                                <w:sz w:val="24"/>
                              </w:rPr>
                              <w:t>○避難所開設・運営マニュアル例（様式集）【災害時編】</w:t>
                            </w:r>
                          </w:p>
                          <w:p w14:paraId="65C7E9FF" w14:textId="5E4B845E" w:rsidR="00BE0FA9" w:rsidRPr="00B13CF6" w:rsidRDefault="00BE0FA9" w:rsidP="0050701A">
                            <w:pPr>
                              <w:spacing w:line="300" w:lineRule="exact"/>
                              <w:jc w:val="left"/>
                              <w:rPr>
                                <w:rFonts w:ascii="HG丸ｺﾞｼｯｸM-PRO" w:eastAsia="HG丸ｺﾞｼｯｸM-PRO" w:hAnsi="HG丸ｺﾞｼｯｸM-PRO"/>
                                <w:color w:val="000000" w:themeColor="text1"/>
                                <w:sz w:val="24"/>
                              </w:rPr>
                            </w:pPr>
                            <w:r w:rsidRPr="00B13CF6">
                              <w:rPr>
                                <w:rFonts w:ascii="HG丸ｺﾞｼｯｸM-PRO" w:eastAsia="HG丸ｺﾞｼｯｸM-PRO" w:hAnsi="HG丸ｺﾞｼｯｸM-PRO" w:hint="eastAsia"/>
                                <w:color w:val="000000" w:themeColor="text1"/>
                                <w:sz w:val="24"/>
                              </w:rPr>
                              <w:t>○避難所開設・運営マニュアル例（ルール集）【災害時編】</w:t>
                            </w:r>
                          </w:p>
                          <w:p w14:paraId="6B3D7FB3" w14:textId="77777777" w:rsidR="00BE0FA9" w:rsidRDefault="00BE0FA9" w:rsidP="0050701A">
                            <w:pPr>
                              <w:spacing w:line="300" w:lineRule="exact"/>
                              <w:ind w:firstLineChars="200" w:firstLine="480"/>
                              <w:jc w:val="left"/>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color w:val="000000" w:themeColor="text1"/>
                                <w:sz w:val="24"/>
                              </w:rPr>
                              <w:t>＜掲載場所＞</w:t>
                            </w:r>
                          </w:p>
                          <w:p w14:paraId="6CBE502F" w14:textId="28A352CB" w:rsidR="00BE0FA9" w:rsidRDefault="00BE0FA9" w:rsidP="00612AFB">
                            <w:pPr>
                              <w:spacing w:line="300" w:lineRule="exact"/>
                              <w:jc w:val="left"/>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color w:val="000000" w:themeColor="text1"/>
                                <w:sz w:val="24"/>
                              </w:rPr>
                              <w:t>【URL】</w:t>
                            </w:r>
                            <w:hyperlink r:id="rId33" w:history="1">
                              <w:r w:rsidRPr="006673FB">
                                <w:rPr>
                                  <w:rStyle w:val="a7"/>
                                  <w:rFonts w:ascii="HG丸ｺﾞｼｯｸM-PRO" w:eastAsia="HG丸ｺﾞｼｯｸM-PRO" w:hAnsi="HG丸ｺﾞｼｯｸM-PRO"/>
                                  <w:sz w:val="24"/>
                                </w:rPr>
                                <w:t>https://www.city.chiba.jp/somu</w:t>
                              </w:r>
                              <w:r w:rsidR="00612AFB" w:rsidRPr="00612AFB">
                                <w:rPr>
                                  <w:rStyle w:val="a7"/>
                                  <w:rFonts w:ascii="HG丸ｺﾞｼｯｸM-PRO" w:eastAsia="HG丸ｺﾞｼｯｸM-PRO" w:hAnsi="HG丸ｺﾞｼｯｸM-PRO"/>
                                  <w:sz w:val="24"/>
                                </w:rPr>
                                <w:t>/kikikanr</w:t>
                              </w:r>
                              <w:r w:rsidR="00612AFB">
                                <w:rPr>
                                  <w:rStyle w:val="a7"/>
                                  <w:rFonts w:ascii="HG丸ｺﾞｼｯｸM-PRO" w:eastAsia="HG丸ｺﾞｼｯｸM-PRO" w:hAnsi="HG丸ｺﾞｼｯｸM-PRO"/>
                                  <w:sz w:val="24"/>
                                </w:rPr>
                                <w:t>i</w:t>
                              </w:r>
                              <w:r w:rsidRPr="006673FB">
                                <w:rPr>
                                  <w:rStyle w:val="a7"/>
                                  <w:rFonts w:ascii="HG丸ｺﾞｼｯｸM-PRO" w:eastAsia="HG丸ｺﾞｼｯｸM-PRO" w:hAnsi="HG丸ｺﾞｼｯｸM-PRO"/>
                                  <w:sz w:val="24"/>
                                </w:rPr>
                                <w:t>/bosai/hinanjounei.html</w:t>
                              </w:r>
                            </w:hyperlink>
                          </w:p>
                          <w:p w14:paraId="1DCA2595" w14:textId="6A8B2091" w:rsidR="00BE0FA9" w:rsidRDefault="00BE0FA9" w:rsidP="0050701A">
                            <w:pPr>
                              <w:spacing w:line="300" w:lineRule="exact"/>
                              <w:ind w:firstLineChars="600" w:firstLine="1440"/>
                              <w:jc w:val="left"/>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color w:val="000000" w:themeColor="text1"/>
                                <w:sz w:val="24"/>
                              </w:rPr>
                              <w:t>（URLをクリックしていただければ、掲載ページが開きます）</w:t>
                            </w:r>
                          </w:p>
                          <w:p w14:paraId="766D4F30" w14:textId="77777777" w:rsidR="00BE0FA9" w:rsidRDefault="00BE0FA9" w:rsidP="005753AC">
                            <w:pPr>
                              <w:spacing w:line="240" w:lineRule="exact"/>
                              <w:ind w:firstLineChars="600" w:firstLine="1440"/>
                              <w:jc w:val="left"/>
                              <w:rPr>
                                <w:rFonts w:ascii="HG丸ｺﾞｼｯｸM-PRO" w:eastAsia="HG丸ｺﾞｼｯｸM-PRO" w:hAnsi="HG丸ｺﾞｼｯｸM-PRO"/>
                                <w:color w:val="000000" w:themeColor="text1"/>
                                <w:sz w:val="24"/>
                              </w:rPr>
                            </w:pPr>
                          </w:p>
                          <w:p w14:paraId="6A9E4E0D" w14:textId="31650832" w:rsidR="00BE0FA9" w:rsidRPr="004045CB" w:rsidRDefault="00BE0FA9" w:rsidP="0050701A">
                            <w:pPr>
                              <w:spacing w:line="300" w:lineRule="exact"/>
                              <w:jc w:val="left"/>
                              <w:rPr>
                                <w:rFonts w:ascii="HG丸ｺﾞｼｯｸM-PRO" w:eastAsia="HG丸ｺﾞｼｯｸM-PRO" w:hAnsi="HG丸ｺﾞｼｯｸM-PRO"/>
                                <w:color w:val="000000" w:themeColor="text1"/>
                                <w:sz w:val="24"/>
                              </w:rPr>
                            </w:pPr>
                            <w:r w:rsidRPr="004045CB">
                              <w:rPr>
                                <w:rFonts w:ascii="HG丸ｺﾞｼｯｸM-PRO" w:eastAsia="HG丸ｺﾞｼｯｸM-PRO" w:hAnsi="HG丸ｺﾞｼｯｸM-PRO" w:hint="eastAsia"/>
                                <w:color w:val="000000" w:themeColor="text1"/>
                                <w:sz w:val="24"/>
                              </w:rPr>
                              <w:t>○避難所開設運営動画</w:t>
                            </w:r>
                          </w:p>
                          <w:p w14:paraId="0BF83152" w14:textId="7AF3B824" w:rsidR="00BE0FA9" w:rsidRPr="004045CB" w:rsidRDefault="00BE0FA9" w:rsidP="0050701A">
                            <w:pPr>
                              <w:spacing w:line="300" w:lineRule="exact"/>
                              <w:jc w:val="left"/>
                              <w:rPr>
                                <w:rFonts w:ascii="HG丸ｺﾞｼｯｸM-PRO" w:eastAsia="HG丸ｺﾞｼｯｸM-PRO" w:hAnsi="HG丸ｺﾞｼｯｸM-PRO"/>
                                <w:color w:val="000000" w:themeColor="text1"/>
                                <w:sz w:val="24"/>
                              </w:rPr>
                            </w:pPr>
                            <w:r w:rsidRPr="004045CB">
                              <w:rPr>
                                <w:rFonts w:ascii="HG丸ｺﾞｼｯｸM-PRO" w:eastAsia="HG丸ｺﾞｼｯｸM-PRO" w:hAnsi="HG丸ｺﾞｼｯｸM-PRO" w:hint="eastAsia"/>
                                <w:color w:val="000000" w:themeColor="text1"/>
                                <w:sz w:val="24"/>
                              </w:rPr>
                              <w:t xml:space="preserve">　（１）市ホームページ</w:t>
                            </w:r>
                          </w:p>
                          <w:p w14:paraId="7E3FE73F" w14:textId="3EC14275" w:rsidR="00357069" w:rsidRPr="004045CB" w:rsidRDefault="00BE0FA9" w:rsidP="0050701A">
                            <w:pPr>
                              <w:spacing w:line="300" w:lineRule="exact"/>
                              <w:jc w:val="left"/>
                              <w:rPr>
                                <w:rStyle w:val="a7"/>
                                <w:rFonts w:ascii="HG丸ｺﾞｼｯｸM-PRO" w:eastAsia="HG丸ｺﾞｼｯｸM-PRO" w:hAnsi="HG丸ｺﾞｼｯｸM-PRO"/>
                                <w:color w:val="000000" w:themeColor="text1"/>
                                <w:sz w:val="24"/>
                                <w:szCs w:val="24"/>
                              </w:rPr>
                            </w:pPr>
                            <w:r w:rsidRPr="004045CB">
                              <w:rPr>
                                <w:rFonts w:ascii="HG丸ｺﾞｼｯｸM-PRO" w:eastAsia="HG丸ｺﾞｼｯｸM-PRO" w:hAnsi="HG丸ｺﾞｼｯｸM-PRO" w:hint="eastAsia"/>
                                <w:color w:val="000000" w:themeColor="text1"/>
                                <w:sz w:val="24"/>
                              </w:rPr>
                              <w:t>【U</w:t>
                            </w:r>
                            <w:r w:rsidRPr="004045CB">
                              <w:rPr>
                                <w:rFonts w:ascii="HG丸ｺﾞｼｯｸM-PRO" w:eastAsia="HG丸ｺﾞｼｯｸM-PRO" w:hAnsi="HG丸ｺﾞｼｯｸM-PRO"/>
                                <w:color w:val="000000" w:themeColor="text1"/>
                                <w:sz w:val="24"/>
                              </w:rPr>
                              <w:t>RL</w:t>
                            </w:r>
                            <w:r w:rsidRPr="004045CB">
                              <w:rPr>
                                <w:rFonts w:ascii="HG丸ｺﾞｼｯｸM-PRO" w:eastAsia="HG丸ｺﾞｼｯｸM-PRO" w:hAnsi="HG丸ｺﾞｼｯｸM-PRO" w:hint="eastAsia"/>
                                <w:color w:val="000000" w:themeColor="text1"/>
                                <w:sz w:val="24"/>
                              </w:rPr>
                              <w:t>】</w:t>
                            </w:r>
                            <w:hyperlink r:id="rId34" w:history="1">
                              <w:r w:rsidR="00357069" w:rsidRPr="006673FB">
                                <w:rPr>
                                  <w:rStyle w:val="a7"/>
                                  <w:rFonts w:ascii="HG丸ｺﾞｼｯｸM-PRO" w:eastAsia="HG丸ｺﾞｼｯｸM-PRO" w:hAnsi="HG丸ｺﾞｼｯｸM-PRO"/>
                                  <w:sz w:val="24"/>
                                </w:rPr>
                                <w:t>https://www.city.chiba.jp/somu</w:t>
                              </w:r>
                              <w:r w:rsidR="00612AFB" w:rsidRPr="00612AFB">
                                <w:rPr>
                                  <w:rStyle w:val="a7"/>
                                  <w:rFonts w:ascii="HG丸ｺﾞｼｯｸM-PRO" w:eastAsia="HG丸ｺﾞｼｯｸM-PRO" w:hAnsi="HG丸ｺﾞｼｯｸM-PRO"/>
                                  <w:sz w:val="24"/>
                                </w:rPr>
                                <w:t>/kikikanri</w:t>
                              </w:r>
                              <w:r w:rsidR="00357069" w:rsidRPr="006673FB">
                                <w:rPr>
                                  <w:rStyle w:val="a7"/>
                                  <w:rFonts w:ascii="HG丸ｺﾞｼｯｸM-PRO" w:eastAsia="HG丸ｺﾞｼｯｸM-PRO" w:hAnsi="HG丸ｺﾞｼｯｸM-PRO"/>
                                  <w:sz w:val="24"/>
                                </w:rPr>
                                <w:t>/bosai/hinanjounei.html</w:t>
                              </w:r>
                            </w:hyperlink>
                          </w:p>
                          <w:p w14:paraId="4227FBCF" w14:textId="0633F74C" w:rsidR="00BE0FA9" w:rsidRPr="004045CB" w:rsidRDefault="00BE0FA9" w:rsidP="0050701A">
                            <w:pPr>
                              <w:spacing w:line="300" w:lineRule="exact"/>
                              <w:jc w:val="left"/>
                              <w:rPr>
                                <w:rStyle w:val="a7"/>
                                <w:rFonts w:ascii="HG丸ｺﾞｼｯｸM-PRO" w:eastAsia="HG丸ｺﾞｼｯｸM-PRO" w:hAnsi="HG丸ｺﾞｼｯｸM-PRO"/>
                                <w:color w:val="000000" w:themeColor="text1"/>
                                <w:sz w:val="24"/>
                                <w:szCs w:val="24"/>
                                <w:u w:val="none"/>
                              </w:rPr>
                            </w:pPr>
                            <w:r w:rsidRPr="004045CB">
                              <w:rPr>
                                <w:rStyle w:val="a7"/>
                                <w:rFonts w:ascii="HG丸ｺﾞｼｯｸM-PRO" w:eastAsia="HG丸ｺﾞｼｯｸM-PRO" w:hAnsi="HG丸ｺﾞｼｯｸM-PRO" w:hint="eastAsia"/>
                                <w:color w:val="000000" w:themeColor="text1"/>
                                <w:sz w:val="24"/>
                                <w:szCs w:val="24"/>
                                <w:u w:val="none"/>
                              </w:rPr>
                              <w:t xml:space="preserve">　　　　　　　（</w:t>
                            </w:r>
                            <w:r w:rsidRPr="004045CB">
                              <w:rPr>
                                <w:rFonts w:ascii="HG丸ｺﾞｼｯｸM-PRO" w:eastAsia="HG丸ｺﾞｼｯｸM-PRO" w:hAnsi="HG丸ｺﾞｼｯｸM-PRO" w:hint="eastAsia"/>
                                <w:color w:val="000000" w:themeColor="text1"/>
                                <w:sz w:val="24"/>
                              </w:rPr>
                              <w:t>URLをクリックしていただければ、掲載ページが開きます</w:t>
                            </w:r>
                            <w:r w:rsidRPr="004045CB">
                              <w:rPr>
                                <w:rStyle w:val="a7"/>
                                <w:rFonts w:ascii="HG丸ｺﾞｼｯｸM-PRO" w:eastAsia="HG丸ｺﾞｼｯｸM-PRO" w:hAnsi="HG丸ｺﾞｼｯｸM-PRO" w:hint="eastAsia"/>
                                <w:color w:val="000000" w:themeColor="text1"/>
                                <w:sz w:val="24"/>
                                <w:szCs w:val="24"/>
                                <w:u w:val="none"/>
                              </w:rPr>
                              <w:t>）</w:t>
                            </w:r>
                          </w:p>
                          <w:p w14:paraId="4E126B97" w14:textId="7CD2C68D" w:rsidR="00BE0FA9" w:rsidRPr="004045CB" w:rsidRDefault="00BE0FA9" w:rsidP="0050701A">
                            <w:pPr>
                              <w:spacing w:line="300" w:lineRule="exact"/>
                              <w:jc w:val="left"/>
                              <w:rPr>
                                <w:rFonts w:ascii="HG丸ｺﾞｼｯｸM-PRO" w:eastAsia="HG丸ｺﾞｼｯｸM-PRO" w:hAnsi="HG丸ｺﾞｼｯｸM-PRO"/>
                                <w:color w:val="000000" w:themeColor="text1"/>
                                <w:sz w:val="24"/>
                              </w:rPr>
                            </w:pPr>
                            <w:r w:rsidRPr="004045CB">
                              <w:rPr>
                                <w:rFonts w:ascii="HG丸ｺﾞｼｯｸM-PRO" w:eastAsia="HG丸ｺﾞｼｯｸM-PRO" w:hAnsi="HG丸ｺﾞｼｯｸM-PRO" w:hint="eastAsia"/>
                                <w:color w:val="000000" w:themeColor="text1"/>
                                <w:sz w:val="24"/>
                              </w:rPr>
                              <w:t xml:space="preserve">　　　※インターネットで「千葉市　避難所　動画」と検索ください。</w:t>
                            </w:r>
                          </w:p>
                          <w:p w14:paraId="0E87AB32" w14:textId="1B04D4F3" w:rsidR="00BE0FA9" w:rsidRPr="004045CB" w:rsidRDefault="00BE0FA9" w:rsidP="0050701A">
                            <w:pPr>
                              <w:spacing w:line="300" w:lineRule="exact"/>
                              <w:jc w:val="left"/>
                              <w:rPr>
                                <w:rFonts w:ascii="HG丸ｺﾞｼｯｸM-PRO" w:eastAsia="HG丸ｺﾞｼｯｸM-PRO" w:hAnsi="HG丸ｺﾞｼｯｸM-PRO"/>
                                <w:color w:val="000000" w:themeColor="text1"/>
                                <w:sz w:val="24"/>
                              </w:rPr>
                            </w:pPr>
                            <w:r w:rsidRPr="004045CB">
                              <w:rPr>
                                <w:rFonts w:ascii="HG丸ｺﾞｼｯｸM-PRO" w:eastAsia="HG丸ｺﾞｼｯｸM-PRO" w:hAnsi="HG丸ｺﾞｼｯｸM-PRO" w:hint="eastAsia"/>
                                <w:color w:val="000000" w:themeColor="text1"/>
                                <w:sz w:val="24"/>
                              </w:rPr>
                              <w:t xml:space="preserve">　（２）YouTube</w:t>
                            </w:r>
                          </w:p>
                          <w:tbl>
                            <w:tblPr>
                              <w:tblStyle w:val="a9"/>
                              <w:tblW w:w="0" w:type="auto"/>
                              <w:tblInd w:w="1131" w:type="dxa"/>
                              <w:tblLook w:val="04A0" w:firstRow="1" w:lastRow="0" w:firstColumn="1" w:lastColumn="0" w:noHBand="0" w:noVBand="1"/>
                            </w:tblPr>
                            <w:tblGrid>
                              <w:gridCol w:w="2379"/>
                              <w:gridCol w:w="2268"/>
                              <w:gridCol w:w="2268"/>
                            </w:tblGrid>
                            <w:tr w:rsidR="00E22EF3" w:rsidRPr="005425A2" w14:paraId="7927E1CD" w14:textId="77777777" w:rsidTr="008D7EF4">
                              <w:tc>
                                <w:tcPr>
                                  <w:tcW w:w="2379" w:type="dxa"/>
                                  <w:vAlign w:val="center"/>
                                </w:tcPr>
                                <w:p w14:paraId="76CA769A" w14:textId="77777777" w:rsidR="00E22EF3" w:rsidRPr="00E22EF3" w:rsidRDefault="00E22EF3" w:rsidP="00E22EF3">
                                  <w:pPr>
                                    <w:widowControl/>
                                    <w:spacing w:line="264" w:lineRule="auto"/>
                                    <w:ind w:rightChars="-221" w:right="-464" w:firstLineChars="50" w:firstLine="115"/>
                                    <w:jc w:val="left"/>
                                    <w:rPr>
                                      <w:rFonts w:ascii="HG丸ｺﾞｼｯｸM-PRO" w:eastAsia="HG丸ｺﾞｼｯｸM-PRO" w:hAnsi="HG丸ｺﾞｼｯｸM-PRO"/>
                                      <w:color w:val="000000" w:themeColor="text1"/>
                                      <w:sz w:val="23"/>
                                      <w:szCs w:val="23"/>
                                    </w:rPr>
                                  </w:pPr>
                                  <w:r w:rsidRPr="00E22EF3">
                                    <w:rPr>
                                      <w:rFonts w:ascii="HG丸ｺﾞｼｯｸM-PRO" w:eastAsia="HG丸ｺﾞｼｯｸM-PRO" w:hAnsi="HG丸ｺﾞｼｯｸM-PRO" w:hint="eastAsia"/>
                                      <w:color w:val="000000" w:themeColor="text1"/>
                                      <w:sz w:val="23"/>
                                      <w:szCs w:val="23"/>
                                    </w:rPr>
                                    <w:t>本編（避難所開設・</w:t>
                                  </w:r>
                                </w:p>
                                <w:p w14:paraId="5034D886" w14:textId="77777777" w:rsidR="00E22EF3" w:rsidRPr="00E22EF3" w:rsidRDefault="00E22EF3" w:rsidP="00E22EF3">
                                  <w:pPr>
                                    <w:widowControl/>
                                    <w:spacing w:line="264" w:lineRule="auto"/>
                                    <w:ind w:rightChars="-221" w:right="-464" w:firstLineChars="50" w:firstLine="115"/>
                                    <w:jc w:val="left"/>
                                    <w:rPr>
                                      <w:rFonts w:ascii="HG丸ｺﾞｼｯｸM-PRO" w:eastAsia="HG丸ｺﾞｼｯｸM-PRO" w:hAnsi="HG丸ｺﾞｼｯｸM-PRO"/>
                                      <w:color w:val="000000" w:themeColor="text1"/>
                                      <w:sz w:val="23"/>
                                      <w:szCs w:val="23"/>
                                    </w:rPr>
                                  </w:pPr>
                                  <w:r w:rsidRPr="00E22EF3">
                                    <w:rPr>
                                      <w:rFonts w:ascii="HG丸ｺﾞｼｯｸM-PRO" w:eastAsia="HG丸ｺﾞｼｯｸM-PRO" w:hAnsi="HG丸ｺﾞｼｯｸM-PRO" w:hint="eastAsia"/>
                                      <w:color w:val="000000" w:themeColor="text1"/>
                                      <w:sz w:val="23"/>
                                      <w:szCs w:val="23"/>
                                    </w:rPr>
                                    <w:t>運営の流れ）</w:t>
                                  </w:r>
                                </w:p>
                              </w:tc>
                              <w:tc>
                                <w:tcPr>
                                  <w:tcW w:w="2268" w:type="dxa"/>
                                </w:tcPr>
                                <w:p w14:paraId="166359C9" w14:textId="77777777" w:rsidR="00E22EF3" w:rsidRPr="00E22EF3" w:rsidRDefault="00E22EF3" w:rsidP="00E22EF3">
                                  <w:pPr>
                                    <w:widowControl/>
                                    <w:spacing w:line="264" w:lineRule="auto"/>
                                    <w:ind w:rightChars="-221" w:right="-464" w:firstLineChars="50" w:firstLine="115"/>
                                    <w:jc w:val="left"/>
                                    <w:rPr>
                                      <w:rFonts w:ascii="HG丸ｺﾞｼｯｸM-PRO" w:eastAsia="HG丸ｺﾞｼｯｸM-PRO" w:hAnsi="HG丸ｺﾞｼｯｸM-PRO"/>
                                      <w:color w:val="000000" w:themeColor="text1"/>
                                      <w:sz w:val="23"/>
                                      <w:szCs w:val="23"/>
                                    </w:rPr>
                                  </w:pPr>
                                  <w:r w:rsidRPr="00E22EF3">
                                    <w:rPr>
                                      <w:rFonts w:ascii="HG丸ｺﾞｼｯｸM-PRO" w:eastAsia="HG丸ｺﾞｼｯｸM-PRO" w:hAnsi="HG丸ｺﾞｼｯｸM-PRO" w:hint="eastAsia"/>
                                      <w:color w:val="000000" w:themeColor="text1"/>
                                      <w:sz w:val="23"/>
                                      <w:szCs w:val="23"/>
                                    </w:rPr>
                                    <w:t>ダイジェスト版</w:t>
                                  </w:r>
                                </w:p>
                              </w:tc>
                              <w:tc>
                                <w:tcPr>
                                  <w:tcW w:w="2268" w:type="dxa"/>
                                  <w:vAlign w:val="center"/>
                                </w:tcPr>
                                <w:p w14:paraId="7C7823F8" w14:textId="77777777" w:rsidR="00E22EF3" w:rsidRPr="00E22EF3" w:rsidRDefault="00E22EF3" w:rsidP="00E22EF3">
                                  <w:pPr>
                                    <w:widowControl/>
                                    <w:spacing w:line="264" w:lineRule="auto"/>
                                    <w:ind w:rightChars="-221" w:right="-464"/>
                                    <w:jc w:val="left"/>
                                    <w:rPr>
                                      <w:rFonts w:ascii="HG丸ｺﾞｼｯｸM-PRO" w:eastAsia="HG丸ｺﾞｼｯｸM-PRO" w:hAnsi="HG丸ｺﾞｼｯｸM-PRO"/>
                                      <w:color w:val="000000" w:themeColor="text1"/>
                                      <w:sz w:val="23"/>
                                      <w:szCs w:val="23"/>
                                    </w:rPr>
                                  </w:pPr>
                                  <w:r w:rsidRPr="00E22EF3">
                                    <w:rPr>
                                      <w:rFonts w:ascii="HG丸ｺﾞｼｯｸM-PRO" w:eastAsia="HG丸ｺﾞｼｯｸM-PRO" w:hAnsi="HG丸ｺﾞｼｯｸM-PRO" w:hint="eastAsia"/>
                                      <w:color w:val="000000" w:themeColor="text1"/>
                                      <w:sz w:val="23"/>
                                      <w:szCs w:val="23"/>
                                    </w:rPr>
                                    <w:t>備蓄資機材の取扱</w:t>
                                  </w:r>
                                </w:p>
                                <w:p w14:paraId="2808EAE3" w14:textId="77777777" w:rsidR="00E22EF3" w:rsidRPr="00E22EF3" w:rsidRDefault="00E22EF3" w:rsidP="00E22EF3">
                                  <w:pPr>
                                    <w:widowControl/>
                                    <w:spacing w:line="264" w:lineRule="auto"/>
                                    <w:ind w:rightChars="-221" w:right="-464"/>
                                    <w:jc w:val="left"/>
                                    <w:rPr>
                                      <w:rFonts w:ascii="HG丸ｺﾞｼｯｸM-PRO" w:eastAsia="HG丸ｺﾞｼｯｸM-PRO" w:hAnsi="HG丸ｺﾞｼｯｸM-PRO"/>
                                      <w:color w:val="000000" w:themeColor="text1"/>
                                      <w:sz w:val="23"/>
                                      <w:szCs w:val="23"/>
                                    </w:rPr>
                                  </w:pPr>
                                  <w:r w:rsidRPr="00E22EF3">
                                    <w:rPr>
                                      <w:rFonts w:ascii="HG丸ｺﾞｼｯｸM-PRO" w:eastAsia="HG丸ｺﾞｼｯｸM-PRO" w:hAnsi="HG丸ｺﾞｼｯｸM-PRO" w:hint="eastAsia"/>
                                      <w:color w:val="000000" w:themeColor="text1"/>
                                      <w:sz w:val="23"/>
                                      <w:szCs w:val="23"/>
                                    </w:rPr>
                                    <w:t>説明</w:t>
                                  </w:r>
                                </w:p>
                              </w:tc>
                            </w:tr>
                            <w:tr w:rsidR="00E22EF3" w:rsidRPr="005425A2" w14:paraId="76FF7789" w14:textId="77777777" w:rsidTr="008D7EF4">
                              <w:trPr>
                                <w:trHeight w:val="977"/>
                              </w:trPr>
                              <w:tc>
                                <w:tcPr>
                                  <w:tcW w:w="2379" w:type="dxa"/>
                                </w:tcPr>
                                <w:p w14:paraId="0A0E5F6D" w14:textId="77777777" w:rsidR="00E22EF3" w:rsidRPr="005425A2" w:rsidRDefault="00E22EF3" w:rsidP="00E22EF3">
                                  <w:pPr>
                                    <w:widowControl/>
                                    <w:spacing w:line="264" w:lineRule="auto"/>
                                    <w:ind w:rightChars="-221" w:right="-464"/>
                                    <w:rPr>
                                      <w:rFonts w:ascii="HG丸ｺﾞｼｯｸM-PRO" w:eastAsia="HG丸ｺﾞｼｯｸM-PRO" w:hAnsi="HG丸ｺﾞｼｯｸM-PRO"/>
                                      <w:color w:val="FF0000"/>
                                      <w:sz w:val="24"/>
                                    </w:rPr>
                                  </w:pPr>
                                  <w:r w:rsidRPr="005425A2">
                                    <w:rPr>
                                      <w:rFonts w:ascii="HG丸ｺﾞｼｯｸM-PRO" w:eastAsia="HG丸ｺﾞｼｯｸM-PRO" w:hAnsi="HG丸ｺﾞｼｯｸM-PRO" w:hint="eastAsia"/>
                                      <w:color w:val="FF0000"/>
                                      <w:sz w:val="24"/>
                                    </w:rPr>
                                    <w:t xml:space="preserve">　　</w:t>
                                  </w:r>
                                  <w:r w:rsidRPr="0012593F">
                                    <w:rPr>
                                      <w:rFonts w:ascii="HG丸ｺﾞｼｯｸM-PRO" w:eastAsia="HG丸ｺﾞｼｯｸM-PRO" w:hAnsi="HG丸ｺﾞｼｯｸM-PRO" w:hint="eastAsia"/>
                                      <w:noProof/>
                                      <w:color w:val="FF0000"/>
                                      <w:sz w:val="24"/>
                                    </w:rPr>
                                    <w:drawing>
                                      <wp:inline distT="0" distB="0" distL="0" distR="0" wp14:anchorId="4199BFC0" wp14:editId="425E01B1">
                                        <wp:extent cx="857250" cy="781050"/>
                                        <wp:effectExtent l="0" t="0" r="0" b="0"/>
                                        <wp:docPr id="720555849" name="図 720555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896025" cy="816378"/>
                                                </a:xfrm>
                                                <a:prstGeom prst="rect">
                                                  <a:avLst/>
                                                </a:prstGeom>
                                                <a:noFill/>
                                                <a:ln>
                                                  <a:noFill/>
                                                </a:ln>
                                              </pic:spPr>
                                            </pic:pic>
                                          </a:graphicData>
                                        </a:graphic>
                                      </wp:inline>
                                    </w:drawing>
                                  </w:r>
                                </w:p>
                              </w:tc>
                              <w:tc>
                                <w:tcPr>
                                  <w:tcW w:w="2268" w:type="dxa"/>
                                </w:tcPr>
                                <w:p w14:paraId="646F8614" w14:textId="77777777" w:rsidR="00E22EF3" w:rsidRPr="005425A2" w:rsidRDefault="00E22EF3" w:rsidP="00E22EF3">
                                  <w:pPr>
                                    <w:widowControl/>
                                    <w:spacing w:line="264" w:lineRule="auto"/>
                                    <w:ind w:rightChars="-221" w:right="-464"/>
                                    <w:rPr>
                                      <w:color w:val="FF0000"/>
                                    </w:rPr>
                                  </w:pPr>
                                  <w:r>
                                    <w:rPr>
                                      <w:rFonts w:hint="eastAsia"/>
                                      <w:color w:val="FF0000"/>
                                    </w:rPr>
                                    <w:t xml:space="preserve">　　</w:t>
                                  </w:r>
                                  <w:r w:rsidRPr="0012593F">
                                    <w:rPr>
                                      <w:noProof/>
                                      <w:color w:val="FF0000"/>
                                    </w:rPr>
                                    <w:drawing>
                                      <wp:inline distT="0" distB="0" distL="0" distR="0" wp14:anchorId="2B73AE15" wp14:editId="0FEA19BF">
                                        <wp:extent cx="803145" cy="771525"/>
                                        <wp:effectExtent l="0" t="0" r="0" b="0"/>
                                        <wp:docPr id="1518241662" name="図 1518241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824972" cy="792492"/>
                                                </a:xfrm>
                                                <a:prstGeom prst="rect">
                                                  <a:avLst/>
                                                </a:prstGeom>
                                                <a:noFill/>
                                                <a:ln>
                                                  <a:noFill/>
                                                </a:ln>
                                              </pic:spPr>
                                            </pic:pic>
                                          </a:graphicData>
                                        </a:graphic>
                                      </wp:inline>
                                    </w:drawing>
                                  </w:r>
                                </w:p>
                              </w:tc>
                              <w:tc>
                                <w:tcPr>
                                  <w:tcW w:w="2268" w:type="dxa"/>
                                </w:tcPr>
                                <w:p w14:paraId="257790EC" w14:textId="77777777" w:rsidR="00E22EF3" w:rsidRPr="005425A2" w:rsidRDefault="00E22EF3" w:rsidP="00E22EF3">
                                  <w:pPr>
                                    <w:widowControl/>
                                    <w:spacing w:line="264" w:lineRule="auto"/>
                                    <w:ind w:rightChars="-221" w:right="-464"/>
                                    <w:rPr>
                                      <w:rFonts w:ascii="HG丸ｺﾞｼｯｸM-PRO" w:eastAsia="HG丸ｺﾞｼｯｸM-PRO" w:hAnsi="HG丸ｺﾞｼｯｸM-PRO"/>
                                      <w:color w:val="FF0000"/>
                                      <w:sz w:val="24"/>
                                    </w:rPr>
                                  </w:pPr>
                                  <w:r>
                                    <w:rPr>
                                      <w:rFonts w:ascii="HG丸ｺﾞｼｯｸM-PRO" w:eastAsia="HG丸ｺﾞｼｯｸM-PRO" w:hAnsi="HG丸ｺﾞｼｯｸM-PRO" w:hint="eastAsia"/>
                                      <w:color w:val="FF0000"/>
                                      <w:sz w:val="24"/>
                                    </w:rPr>
                                    <w:t xml:space="preserve">　　</w:t>
                                  </w:r>
                                  <w:r w:rsidRPr="0012593F">
                                    <w:rPr>
                                      <w:rFonts w:ascii="HG丸ｺﾞｼｯｸM-PRO" w:eastAsia="HG丸ｺﾞｼｯｸM-PRO" w:hAnsi="HG丸ｺﾞｼｯｸM-PRO"/>
                                      <w:noProof/>
                                      <w:color w:val="FF0000"/>
                                      <w:sz w:val="24"/>
                                    </w:rPr>
                                    <w:drawing>
                                      <wp:inline distT="0" distB="0" distL="0" distR="0" wp14:anchorId="22EA7E1E" wp14:editId="18F5148D">
                                        <wp:extent cx="773399" cy="742950"/>
                                        <wp:effectExtent l="0" t="0" r="8255" b="0"/>
                                        <wp:docPr id="99328099" name="図 99328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84344" cy="753464"/>
                                                </a:xfrm>
                                                <a:prstGeom prst="rect">
                                                  <a:avLst/>
                                                </a:prstGeom>
                                                <a:noFill/>
                                                <a:ln>
                                                  <a:noFill/>
                                                </a:ln>
                                              </pic:spPr>
                                            </pic:pic>
                                          </a:graphicData>
                                        </a:graphic>
                                      </wp:inline>
                                    </w:drawing>
                                  </w:r>
                                </w:p>
                              </w:tc>
                            </w:tr>
                          </w:tbl>
                          <w:p w14:paraId="15087D72" w14:textId="6626B35E" w:rsidR="00BE0FA9" w:rsidRPr="004045CB" w:rsidRDefault="00BE0FA9" w:rsidP="0050701A">
                            <w:pPr>
                              <w:spacing w:line="300" w:lineRule="exact"/>
                              <w:jc w:val="left"/>
                              <w:rPr>
                                <w:rFonts w:ascii="HG丸ｺﾞｼｯｸM-PRO" w:eastAsia="HG丸ｺﾞｼｯｸM-PRO" w:hAnsi="HG丸ｺﾞｼｯｸM-PRO"/>
                                <w:color w:val="000000" w:themeColor="text1"/>
                                <w:sz w:val="24"/>
                              </w:rPr>
                            </w:pPr>
                            <w:r w:rsidRPr="00000251">
                              <w:rPr>
                                <w:rFonts w:ascii="HG丸ｺﾞｼｯｸM-PRO" w:eastAsia="HG丸ｺﾞｼｯｸM-PRO" w:hAnsi="HG丸ｺﾞｼｯｸM-PRO" w:hint="eastAsia"/>
                                <w:color w:val="FF0000"/>
                                <w:sz w:val="24"/>
                              </w:rPr>
                              <w:t xml:space="preserve">　</w:t>
                            </w:r>
                            <w:r w:rsidRPr="004045CB">
                              <w:rPr>
                                <w:rFonts w:ascii="HG丸ｺﾞｼｯｸM-PRO" w:eastAsia="HG丸ｺﾞｼｯｸM-PRO" w:hAnsi="HG丸ｺﾞｼｯｸM-PRO" w:hint="eastAsia"/>
                                <w:color w:val="000000" w:themeColor="text1"/>
                                <w:sz w:val="24"/>
                              </w:rPr>
                              <w:t>（３）DVDの貸出し</w:t>
                            </w:r>
                          </w:p>
                          <w:p w14:paraId="3ECF823E" w14:textId="12C08587" w:rsidR="00BE0FA9" w:rsidRPr="004045CB" w:rsidRDefault="00BE0FA9" w:rsidP="0050701A">
                            <w:pPr>
                              <w:spacing w:line="300" w:lineRule="exact"/>
                              <w:ind w:left="720" w:hangingChars="300" w:hanging="720"/>
                              <w:jc w:val="left"/>
                              <w:rPr>
                                <w:rFonts w:ascii="HG丸ｺﾞｼｯｸM-PRO" w:eastAsia="HG丸ｺﾞｼｯｸM-PRO" w:hAnsi="HG丸ｺﾞｼｯｸM-PRO"/>
                                <w:color w:val="000000" w:themeColor="text1"/>
                                <w:sz w:val="24"/>
                              </w:rPr>
                            </w:pPr>
                            <w:r w:rsidRPr="004045CB">
                              <w:rPr>
                                <w:rFonts w:ascii="HG丸ｺﾞｼｯｸM-PRO" w:eastAsia="HG丸ｺﾞｼｯｸM-PRO" w:hAnsi="HG丸ｺﾞｼｯｸM-PRO" w:hint="eastAsia"/>
                                <w:color w:val="000000" w:themeColor="text1"/>
                                <w:sz w:val="24"/>
                              </w:rPr>
                              <w:t xml:space="preserve">　　　防災対策課及び各区地域</w:t>
                            </w:r>
                            <w:r w:rsidR="0047422B">
                              <w:rPr>
                                <w:rFonts w:ascii="HG丸ｺﾞｼｯｸM-PRO" w:eastAsia="HG丸ｺﾞｼｯｸM-PRO" w:hAnsi="HG丸ｺﾞｼｯｸM-PRO" w:hint="eastAsia"/>
                                <w:color w:val="000000" w:themeColor="text1"/>
                                <w:sz w:val="24"/>
                              </w:rPr>
                              <w:t>づくり支援課</w:t>
                            </w:r>
                            <w:r w:rsidRPr="004045CB">
                              <w:rPr>
                                <w:rFonts w:ascii="HG丸ｺﾞｼｯｸM-PRO" w:eastAsia="HG丸ｺﾞｼｯｸM-PRO" w:hAnsi="HG丸ｺﾞｼｯｸM-PRO" w:hint="eastAsia"/>
                                <w:color w:val="000000" w:themeColor="text1"/>
                                <w:sz w:val="24"/>
                              </w:rPr>
                              <w:t>において、動画を収録したDVDを貸出しています。（数量に限りがございます）</w:t>
                            </w:r>
                          </w:p>
                          <w:p w14:paraId="3FBD0B62" w14:textId="77777777" w:rsidR="00BE0FA9" w:rsidRDefault="00BE0FA9" w:rsidP="0050701A">
                            <w:pPr>
                              <w:spacing w:line="300" w:lineRule="exact"/>
                              <w:ind w:left="720" w:hangingChars="300" w:hanging="720"/>
                              <w:jc w:val="left"/>
                              <w:rPr>
                                <w:rFonts w:ascii="HG丸ｺﾞｼｯｸM-PRO" w:eastAsia="HG丸ｺﾞｼｯｸM-PRO" w:hAnsi="HG丸ｺﾞｼｯｸM-PRO"/>
                                <w:color w:val="FF0000"/>
                                <w:sz w:val="24"/>
                                <w:highlight w:val="yellow"/>
                              </w:rPr>
                            </w:pPr>
                          </w:p>
                          <w:p w14:paraId="1BCEFCBB" w14:textId="13CCED45" w:rsidR="00BE0FA9" w:rsidRPr="004045CB" w:rsidRDefault="00BE0FA9" w:rsidP="008B449F">
                            <w:pPr>
                              <w:ind w:left="720" w:hangingChars="300" w:hanging="720"/>
                              <w:jc w:val="left"/>
                              <w:rPr>
                                <w:rFonts w:ascii="HG丸ｺﾞｼｯｸM-PRO" w:eastAsia="HG丸ｺﾞｼｯｸM-PRO" w:hAnsi="HG丸ｺﾞｼｯｸM-PRO"/>
                                <w:color w:val="000000" w:themeColor="text1"/>
                                <w:sz w:val="24"/>
                                <w:bdr w:val="single" w:sz="4" w:space="0" w:color="auto"/>
                                <w:lang w:eastAsia="zh-TW"/>
                              </w:rPr>
                            </w:pPr>
                            <w:r w:rsidRPr="004045CB">
                              <w:rPr>
                                <w:rFonts w:ascii="HG丸ｺﾞｼｯｸM-PRO" w:eastAsia="HG丸ｺﾞｼｯｸM-PRO" w:hAnsi="HG丸ｺﾞｼｯｸM-PRO" w:hint="eastAsia"/>
                                <w:color w:val="000000" w:themeColor="text1"/>
                                <w:sz w:val="24"/>
                                <w:bdr w:val="single" w:sz="4" w:space="0" w:color="auto"/>
                                <w:lang w:eastAsia="zh-TW"/>
                              </w:rPr>
                              <w:t>参考（避難所運営委員会活動事例集）</w:t>
                            </w:r>
                          </w:p>
                          <w:p w14:paraId="5BB96B4D" w14:textId="77777777" w:rsidR="00BE0FA9" w:rsidRPr="004045CB" w:rsidRDefault="00BE0FA9" w:rsidP="0050701A">
                            <w:pPr>
                              <w:ind w:leftChars="-1" w:hanging="2"/>
                              <w:jc w:val="left"/>
                              <w:rPr>
                                <w:rFonts w:ascii="HG丸ｺﾞｼｯｸM-PRO" w:eastAsia="HG丸ｺﾞｼｯｸM-PRO" w:hAnsi="HG丸ｺﾞｼｯｸM-PRO"/>
                                <w:color w:val="000000" w:themeColor="text1"/>
                                <w:sz w:val="24"/>
                              </w:rPr>
                            </w:pPr>
                            <w:r w:rsidRPr="004045CB">
                              <w:rPr>
                                <w:rFonts w:ascii="HG丸ｺﾞｼｯｸM-PRO" w:eastAsia="HG丸ｺﾞｼｯｸM-PRO" w:hAnsi="HG丸ｺﾞｼｯｸM-PRO" w:hint="eastAsia"/>
                                <w:color w:val="000000" w:themeColor="text1"/>
                                <w:sz w:val="24"/>
                                <w:lang w:eastAsia="zh-TW"/>
                              </w:rPr>
                              <w:t xml:space="preserve">　</w:t>
                            </w:r>
                            <w:r w:rsidRPr="004045CB">
                              <w:rPr>
                                <w:rFonts w:ascii="HG丸ｺﾞｼｯｸM-PRO" w:eastAsia="HG丸ｺﾞｼｯｸM-PRO" w:hAnsi="HG丸ｺﾞｼｯｸM-PRO" w:hint="eastAsia"/>
                                <w:color w:val="000000" w:themeColor="text1"/>
                                <w:sz w:val="24"/>
                              </w:rPr>
                              <w:t>千葉市では、避難所運営委員会の活動のヒントになるような事例を公開しています。「活動を活性化させたいが、何か良いアイディアはないか」等のときにご活用ください。</w:t>
                            </w:r>
                          </w:p>
                          <w:p w14:paraId="7CEE8706" w14:textId="20DBEA6C" w:rsidR="00357069" w:rsidRDefault="00BE0FA9" w:rsidP="00357069">
                            <w:pPr>
                              <w:ind w:leftChars="-1" w:hanging="2"/>
                              <w:jc w:val="left"/>
                            </w:pPr>
                            <w:r w:rsidRPr="004045CB">
                              <w:rPr>
                                <w:rFonts w:ascii="HG丸ｺﾞｼｯｸM-PRO" w:eastAsia="HG丸ｺﾞｼｯｸM-PRO" w:hAnsi="HG丸ｺﾞｼｯｸM-PRO" w:hint="eastAsia"/>
                                <w:color w:val="000000" w:themeColor="text1"/>
                                <w:sz w:val="24"/>
                              </w:rPr>
                              <w:t>【URL】</w:t>
                            </w:r>
                          </w:p>
                          <w:p w14:paraId="2FBCE78F" w14:textId="2C8E1DD1" w:rsidR="00357069" w:rsidRDefault="00000000" w:rsidP="00357069">
                            <w:pPr>
                              <w:ind w:leftChars="-1" w:hanging="2"/>
                              <w:jc w:val="left"/>
                              <w:rPr>
                                <w:rFonts w:ascii="HG丸ｺﾞｼｯｸM-PRO" w:eastAsia="HG丸ｺﾞｼｯｸM-PRO" w:hAnsi="HG丸ｺﾞｼｯｸM-PRO"/>
                                <w:color w:val="000000" w:themeColor="text1"/>
                                <w:sz w:val="23"/>
                                <w:szCs w:val="23"/>
                                <w:u w:val="single"/>
                              </w:rPr>
                            </w:pPr>
                            <w:hyperlink r:id="rId38" w:history="1">
                              <w:r w:rsidR="00357069" w:rsidRPr="00597207">
                                <w:rPr>
                                  <w:rStyle w:val="a7"/>
                                  <w:rFonts w:ascii="HG丸ｺﾞｼｯｸM-PRO" w:eastAsia="HG丸ｺﾞｼｯｸM-PRO" w:hAnsi="HG丸ｺﾞｼｯｸM-PRO"/>
                                  <w:sz w:val="23"/>
                                  <w:szCs w:val="23"/>
                                </w:rPr>
                                <w:t>https://www.city.chiba.jp/somu/kikikanri/bosai/documents/jireishuu.pdf</w:t>
                              </w:r>
                            </w:hyperlink>
                          </w:p>
                          <w:p w14:paraId="7AD24227" w14:textId="2260F525" w:rsidR="00BE0FA9" w:rsidRPr="004045CB" w:rsidRDefault="00BE0FA9" w:rsidP="0050701A">
                            <w:pPr>
                              <w:ind w:leftChars="300" w:left="630" w:firstLineChars="100" w:firstLine="240"/>
                              <w:jc w:val="left"/>
                              <w:rPr>
                                <w:rFonts w:ascii="HG丸ｺﾞｼｯｸM-PRO" w:eastAsia="HG丸ｺﾞｼｯｸM-PRO" w:hAnsi="HG丸ｺﾞｼｯｸM-PRO"/>
                                <w:color w:val="000000" w:themeColor="text1"/>
                                <w:sz w:val="24"/>
                              </w:rPr>
                            </w:pPr>
                            <w:r w:rsidRPr="004045CB">
                              <w:rPr>
                                <w:rStyle w:val="a7"/>
                                <w:rFonts w:ascii="HG丸ｺﾞｼｯｸM-PRO" w:eastAsia="HG丸ｺﾞｼｯｸM-PRO" w:hAnsi="HG丸ｺﾞｼｯｸM-PRO" w:hint="eastAsia"/>
                                <w:color w:val="000000" w:themeColor="text1"/>
                                <w:sz w:val="24"/>
                                <w:szCs w:val="24"/>
                                <w:u w:val="none"/>
                              </w:rPr>
                              <w:t>（</w:t>
                            </w:r>
                            <w:r w:rsidRPr="004045CB">
                              <w:rPr>
                                <w:rFonts w:ascii="HG丸ｺﾞｼｯｸM-PRO" w:eastAsia="HG丸ｺﾞｼｯｸM-PRO" w:hAnsi="HG丸ｺﾞｼｯｸM-PRO" w:hint="eastAsia"/>
                                <w:color w:val="000000" w:themeColor="text1"/>
                                <w:sz w:val="24"/>
                              </w:rPr>
                              <w:t>URLをクリックしていただければ、掲載ページが開きます</w:t>
                            </w:r>
                            <w:r w:rsidRPr="004045CB">
                              <w:rPr>
                                <w:rStyle w:val="a7"/>
                                <w:rFonts w:ascii="HG丸ｺﾞｼｯｸM-PRO" w:eastAsia="HG丸ｺﾞｼｯｸM-PRO" w:hAnsi="HG丸ｺﾞｼｯｸM-PRO" w:hint="eastAsia"/>
                                <w:color w:val="000000" w:themeColor="text1"/>
                                <w:sz w:val="24"/>
                                <w:szCs w:val="24"/>
                                <w:u w:val="none"/>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DDEBFC" id="正方形/長方形 22" o:spid="_x0000_s1058" style="position:absolute;margin-left:-18.4pt;margin-top:19.55pt;width:480pt;height:516pt;z-index:2516735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" filled="f" strokecolor="#243f60 [1604]" strokeweight="2pt">
                <v:textbox>
                  <w:txbxContent>
                    <w:p w14:paraId="55DF1BD7" w14:textId="77777777" w:rsidR="00BE0FA9" w:rsidRDefault="00BE0FA9" w:rsidP="0098070D">
                      <w:pPr>
                        <w:jc w:val="left"/>
                        <w:rPr>
                          <w:rFonts w:ascii="HG丸ｺﾞｼｯｸM-PRO" w:eastAsia="HG丸ｺﾞｼｯｸM-PRO" w:hAnsi="HG丸ｺﾞｼｯｸM-PRO"/>
                          <w:color w:val="000000" w:themeColor="text1"/>
                          <w:sz w:val="24"/>
                        </w:rPr>
                      </w:pPr>
                    </w:p>
                    <w:p w14:paraId="1D058AF3" w14:textId="776E19C2" w:rsidR="00BE0FA9" w:rsidRPr="00B13CF6" w:rsidRDefault="00BE0FA9" w:rsidP="0050701A">
                      <w:pPr>
                        <w:spacing w:line="300" w:lineRule="exact"/>
                        <w:jc w:val="left"/>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color w:val="000000" w:themeColor="text1"/>
                          <w:sz w:val="24"/>
                        </w:rPr>
                        <w:t>○避難所開設・運営マニュアル</w:t>
                      </w:r>
                      <w:r w:rsidRPr="00B13CF6">
                        <w:rPr>
                          <w:rFonts w:ascii="HG丸ｺﾞｼｯｸM-PRO" w:eastAsia="HG丸ｺﾞｼｯｸM-PRO" w:hAnsi="HG丸ｺﾞｼｯｸM-PRO" w:hint="eastAsia"/>
                          <w:color w:val="000000" w:themeColor="text1"/>
                          <w:sz w:val="24"/>
                        </w:rPr>
                        <w:t>例（</w:t>
                      </w:r>
                      <w:r w:rsidRPr="00B13CF6">
                        <w:rPr>
                          <w:rFonts w:ascii="HG丸ｺﾞｼｯｸM-PRO" w:eastAsia="HG丸ｺﾞｼｯｸM-PRO" w:hAnsi="HG丸ｺﾞｼｯｸM-PRO" w:hint="eastAsia"/>
                          <w:color w:val="000000" w:themeColor="text1"/>
                          <w:sz w:val="24"/>
                        </w:rPr>
                        <w:t>本編）【災害時編】</w:t>
                      </w:r>
                    </w:p>
                    <w:p w14:paraId="78B0443F" w14:textId="1E911491" w:rsidR="00BE0FA9" w:rsidRPr="00B13CF6" w:rsidRDefault="00BE0FA9" w:rsidP="0050701A">
                      <w:pPr>
                        <w:spacing w:line="300" w:lineRule="exact"/>
                        <w:jc w:val="left"/>
                        <w:rPr>
                          <w:rFonts w:ascii="HG丸ｺﾞｼｯｸM-PRO" w:eastAsia="HG丸ｺﾞｼｯｸM-PRO" w:hAnsi="HG丸ｺﾞｼｯｸM-PRO"/>
                          <w:color w:val="000000" w:themeColor="text1"/>
                          <w:sz w:val="24"/>
                        </w:rPr>
                      </w:pPr>
                      <w:r w:rsidRPr="00B13CF6">
                        <w:rPr>
                          <w:rFonts w:ascii="HG丸ｺﾞｼｯｸM-PRO" w:eastAsia="HG丸ｺﾞｼｯｸM-PRO" w:hAnsi="HG丸ｺﾞｼｯｸM-PRO" w:hint="eastAsia"/>
                          <w:color w:val="000000" w:themeColor="text1"/>
                          <w:sz w:val="24"/>
                        </w:rPr>
                        <w:t>○避難所開設・運営マニュアル例（様式集）【災害時編】</w:t>
                      </w:r>
                    </w:p>
                    <w:p w14:paraId="65C7E9FF" w14:textId="5E4B845E" w:rsidR="00BE0FA9" w:rsidRPr="00B13CF6" w:rsidRDefault="00BE0FA9" w:rsidP="0050701A">
                      <w:pPr>
                        <w:spacing w:line="300" w:lineRule="exact"/>
                        <w:jc w:val="left"/>
                        <w:rPr>
                          <w:rFonts w:ascii="HG丸ｺﾞｼｯｸM-PRO" w:eastAsia="HG丸ｺﾞｼｯｸM-PRO" w:hAnsi="HG丸ｺﾞｼｯｸM-PRO"/>
                          <w:color w:val="000000" w:themeColor="text1"/>
                          <w:sz w:val="24"/>
                        </w:rPr>
                      </w:pPr>
                      <w:r w:rsidRPr="00B13CF6">
                        <w:rPr>
                          <w:rFonts w:ascii="HG丸ｺﾞｼｯｸM-PRO" w:eastAsia="HG丸ｺﾞｼｯｸM-PRO" w:hAnsi="HG丸ｺﾞｼｯｸM-PRO" w:hint="eastAsia"/>
                          <w:color w:val="000000" w:themeColor="text1"/>
                          <w:sz w:val="24"/>
                        </w:rPr>
                        <w:t>○避難所開設・運営マニュアル例（ルール集）【災害時編】</w:t>
                      </w:r>
                    </w:p>
                    <w:p w14:paraId="6B3D7FB3" w14:textId="77777777" w:rsidR="00BE0FA9" w:rsidRDefault="00BE0FA9" w:rsidP="0050701A">
                      <w:pPr>
                        <w:spacing w:line="300" w:lineRule="exact"/>
                        <w:ind w:firstLineChars="200" w:firstLine="480"/>
                        <w:jc w:val="left"/>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color w:val="000000" w:themeColor="text1"/>
                          <w:sz w:val="24"/>
                        </w:rPr>
                        <w:t>＜掲載場所＞</w:t>
                      </w:r>
                    </w:p>
                    <w:p w14:paraId="6CBE502F" w14:textId="28A352CB" w:rsidR="00BE0FA9" w:rsidRDefault="00BE0FA9" w:rsidP="00612AFB">
                      <w:pPr>
                        <w:spacing w:line="300" w:lineRule="exact"/>
                        <w:jc w:val="left"/>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color w:val="000000" w:themeColor="text1"/>
                          <w:sz w:val="24"/>
                        </w:rPr>
                        <w:t>【URL】</w:t>
                      </w:r>
                      <w:hyperlink r:id="rId39" w:history="1">
                        <w:r w:rsidRPr="006673FB">
                          <w:rPr>
                            <w:rStyle w:val="a7"/>
                            <w:rFonts w:ascii="HG丸ｺﾞｼｯｸM-PRO" w:eastAsia="HG丸ｺﾞｼｯｸM-PRO" w:hAnsi="HG丸ｺﾞｼｯｸM-PRO"/>
                            <w:sz w:val="24"/>
                          </w:rPr>
                          <w:t>https://www.city.chiba.jp/somu</w:t>
                        </w:r>
                        <w:r w:rsidR="00612AFB" w:rsidRPr="00612AFB">
                          <w:rPr>
                            <w:rStyle w:val="a7"/>
                            <w:rFonts w:ascii="HG丸ｺﾞｼｯｸM-PRO" w:eastAsia="HG丸ｺﾞｼｯｸM-PRO" w:hAnsi="HG丸ｺﾞｼｯｸM-PRO"/>
                            <w:sz w:val="24"/>
                          </w:rPr>
                          <w:t>/kikikanr</w:t>
                        </w:r>
                        <w:r w:rsidR="00612AFB">
                          <w:rPr>
                            <w:rStyle w:val="a7"/>
                            <w:rFonts w:ascii="HG丸ｺﾞｼｯｸM-PRO" w:eastAsia="HG丸ｺﾞｼｯｸM-PRO" w:hAnsi="HG丸ｺﾞｼｯｸM-PRO"/>
                            <w:sz w:val="24"/>
                          </w:rPr>
                          <w:t>i</w:t>
                        </w:r>
                        <w:r w:rsidRPr="006673FB">
                          <w:rPr>
                            <w:rStyle w:val="a7"/>
                            <w:rFonts w:ascii="HG丸ｺﾞｼｯｸM-PRO" w:eastAsia="HG丸ｺﾞｼｯｸM-PRO" w:hAnsi="HG丸ｺﾞｼｯｸM-PRO"/>
                            <w:sz w:val="24"/>
                          </w:rPr>
                          <w:t>/bosai/hinanjounei.html</w:t>
                        </w:r>
                      </w:hyperlink>
                    </w:p>
                    <w:p w14:paraId="1DCA2595" w14:textId="6A8B2091" w:rsidR="00BE0FA9" w:rsidRDefault="00BE0FA9" w:rsidP="0050701A">
                      <w:pPr>
                        <w:spacing w:line="300" w:lineRule="exact"/>
                        <w:ind w:firstLineChars="600" w:firstLine="1440"/>
                        <w:jc w:val="left"/>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color w:val="000000" w:themeColor="text1"/>
                          <w:sz w:val="24"/>
                        </w:rPr>
                        <w:t>（URLをクリックしていただければ、掲載ページが開きます）</w:t>
                      </w:r>
                    </w:p>
                    <w:p w14:paraId="766D4F30" w14:textId="77777777" w:rsidR="00BE0FA9" w:rsidRDefault="00BE0FA9" w:rsidP="005753AC">
                      <w:pPr>
                        <w:spacing w:line="240" w:lineRule="exact"/>
                        <w:ind w:firstLineChars="600" w:firstLine="1440"/>
                        <w:jc w:val="left"/>
                        <w:rPr>
                          <w:rFonts w:ascii="HG丸ｺﾞｼｯｸM-PRO" w:eastAsia="HG丸ｺﾞｼｯｸM-PRO" w:hAnsi="HG丸ｺﾞｼｯｸM-PRO"/>
                          <w:color w:val="000000" w:themeColor="text1"/>
                          <w:sz w:val="24"/>
                        </w:rPr>
                      </w:pPr>
                    </w:p>
                    <w:p w14:paraId="6A9E4E0D" w14:textId="31650832" w:rsidR="00BE0FA9" w:rsidRPr="004045CB" w:rsidRDefault="00BE0FA9" w:rsidP="0050701A">
                      <w:pPr>
                        <w:spacing w:line="300" w:lineRule="exact"/>
                        <w:jc w:val="left"/>
                        <w:rPr>
                          <w:rFonts w:ascii="HG丸ｺﾞｼｯｸM-PRO" w:eastAsia="HG丸ｺﾞｼｯｸM-PRO" w:hAnsi="HG丸ｺﾞｼｯｸM-PRO"/>
                          <w:color w:val="000000" w:themeColor="text1"/>
                          <w:sz w:val="24"/>
                        </w:rPr>
                      </w:pPr>
                      <w:r w:rsidRPr="004045CB">
                        <w:rPr>
                          <w:rFonts w:ascii="HG丸ｺﾞｼｯｸM-PRO" w:eastAsia="HG丸ｺﾞｼｯｸM-PRO" w:hAnsi="HG丸ｺﾞｼｯｸM-PRO" w:hint="eastAsia"/>
                          <w:color w:val="000000" w:themeColor="text1"/>
                          <w:sz w:val="24"/>
                        </w:rPr>
                        <w:t>○避難所開設運営動画</w:t>
                      </w:r>
                    </w:p>
                    <w:p w14:paraId="0BF83152" w14:textId="7AF3B824" w:rsidR="00BE0FA9" w:rsidRPr="004045CB" w:rsidRDefault="00BE0FA9" w:rsidP="0050701A">
                      <w:pPr>
                        <w:spacing w:line="300" w:lineRule="exact"/>
                        <w:jc w:val="left"/>
                        <w:rPr>
                          <w:rFonts w:ascii="HG丸ｺﾞｼｯｸM-PRO" w:eastAsia="HG丸ｺﾞｼｯｸM-PRO" w:hAnsi="HG丸ｺﾞｼｯｸM-PRO"/>
                          <w:color w:val="000000" w:themeColor="text1"/>
                          <w:sz w:val="24"/>
                        </w:rPr>
                      </w:pPr>
                      <w:r w:rsidRPr="004045CB">
                        <w:rPr>
                          <w:rFonts w:ascii="HG丸ｺﾞｼｯｸM-PRO" w:eastAsia="HG丸ｺﾞｼｯｸM-PRO" w:hAnsi="HG丸ｺﾞｼｯｸM-PRO" w:hint="eastAsia"/>
                          <w:color w:val="000000" w:themeColor="text1"/>
                          <w:sz w:val="24"/>
                        </w:rPr>
                        <w:t xml:space="preserve">　（１）市ホームページ</w:t>
                      </w:r>
                    </w:p>
                    <w:p w14:paraId="7E3FE73F" w14:textId="3EC14275" w:rsidR="00357069" w:rsidRPr="004045CB" w:rsidRDefault="00BE0FA9" w:rsidP="0050701A">
                      <w:pPr>
                        <w:spacing w:line="300" w:lineRule="exact"/>
                        <w:jc w:val="left"/>
                        <w:rPr>
                          <w:rStyle w:val="a7"/>
                          <w:rFonts w:ascii="HG丸ｺﾞｼｯｸM-PRO" w:eastAsia="HG丸ｺﾞｼｯｸM-PRO" w:hAnsi="HG丸ｺﾞｼｯｸM-PRO"/>
                          <w:color w:val="000000" w:themeColor="text1"/>
                          <w:sz w:val="24"/>
                          <w:szCs w:val="24"/>
                        </w:rPr>
                      </w:pPr>
                      <w:r w:rsidRPr="004045CB">
                        <w:rPr>
                          <w:rFonts w:ascii="HG丸ｺﾞｼｯｸM-PRO" w:eastAsia="HG丸ｺﾞｼｯｸM-PRO" w:hAnsi="HG丸ｺﾞｼｯｸM-PRO" w:hint="eastAsia"/>
                          <w:color w:val="000000" w:themeColor="text1"/>
                          <w:sz w:val="24"/>
                        </w:rPr>
                        <w:t>【U</w:t>
                      </w:r>
                      <w:r w:rsidRPr="004045CB">
                        <w:rPr>
                          <w:rFonts w:ascii="HG丸ｺﾞｼｯｸM-PRO" w:eastAsia="HG丸ｺﾞｼｯｸM-PRO" w:hAnsi="HG丸ｺﾞｼｯｸM-PRO"/>
                          <w:color w:val="000000" w:themeColor="text1"/>
                          <w:sz w:val="24"/>
                        </w:rPr>
                        <w:t>RL</w:t>
                      </w:r>
                      <w:r w:rsidRPr="004045CB">
                        <w:rPr>
                          <w:rFonts w:ascii="HG丸ｺﾞｼｯｸM-PRO" w:eastAsia="HG丸ｺﾞｼｯｸM-PRO" w:hAnsi="HG丸ｺﾞｼｯｸM-PRO" w:hint="eastAsia"/>
                          <w:color w:val="000000" w:themeColor="text1"/>
                          <w:sz w:val="24"/>
                        </w:rPr>
                        <w:t>】</w:t>
                      </w:r>
                      <w:hyperlink r:id="rId40" w:history="1">
                        <w:r w:rsidR="00357069" w:rsidRPr="006673FB">
                          <w:rPr>
                            <w:rStyle w:val="a7"/>
                            <w:rFonts w:ascii="HG丸ｺﾞｼｯｸM-PRO" w:eastAsia="HG丸ｺﾞｼｯｸM-PRO" w:hAnsi="HG丸ｺﾞｼｯｸM-PRO"/>
                            <w:sz w:val="24"/>
                          </w:rPr>
                          <w:t>https://www.city.chiba.jp/somu</w:t>
                        </w:r>
                        <w:r w:rsidR="00612AFB" w:rsidRPr="00612AFB">
                          <w:rPr>
                            <w:rStyle w:val="a7"/>
                            <w:rFonts w:ascii="HG丸ｺﾞｼｯｸM-PRO" w:eastAsia="HG丸ｺﾞｼｯｸM-PRO" w:hAnsi="HG丸ｺﾞｼｯｸM-PRO"/>
                            <w:sz w:val="24"/>
                          </w:rPr>
                          <w:t>/kikikanri</w:t>
                        </w:r>
                        <w:r w:rsidR="00357069" w:rsidRPr="006673FB">
                          <w:rPr>
                            <w:rStyle w:val="a7"/>
                            <w:rFonts w:ascii="HG丸ｺﾞｼｯｸM-PRO" w:eastAsia="HG丸ｺﾞｼｯｸM-PRO" w:hAnsi="HG丸ｺﾞｼｯｸM-PRO"/>
                            <w:sz w:val="24"/>
                          </w:rPr>
                          <w:t>/bosai/hinanjounei.html</w:t>
                        </w:r>
                      </w:hyperlink>
                    </w:p>
                    <w:p w14:paraId="4227FBCF" w14:textId="0633F74C" w:rsidR="00BE0FA9" w:rsidRPr="004045CB" w:rsidRDefault="00BE0FA9" w:rsidP="0050701A">
                      <w:pPr>
                        <w:spacing w:line="300" w:lineRule="exact"/>
                        <w:jc w:val="left"/>
                        <w:rPr>
                          <w:rStyle w:val="a7"/>
                          <w:rFonts w:ascii="HG丸ｺﾞｼｯｸM-PRO" w:eastAsia="HG丸ｺﾞｼｯｸM-PRO" w:hAnsi="HG丸ｺﾞｼｯｸM-PRO"/>
                          <w:color w:val="000000" w:themeColor="text1"/>
                          <w:sz w:val="24"/>
                          <w:szCs w:val="24"/>
                          <w:u w:val="none"/>
                        </w:rPr>
                      </w:pPr>
                      <w:r w:rsidRPr="004045CB">
                        <w:rPr>
                          <w:rStyle w:val="a7"/>
                          <w:rFonts w:ascii="HG丸ｺﾞｼｯｸM-PRO" w:eastAsia="HG丸ｺﾞｼｯｸM-PRO" w:hAnsi="HG丸ｺﾞｼｯｸM-PRO" w:hint="eastAsia"/>
                          <w:color w:val="000000" w:themeColor="text1"/>
                          <w:sz w:val="24"/>
                          <w:szCs w:val="24"/>
                          <w:u w:val="none"/>
                        </w:rPr>
                        <w:t xml:space="preserve">　　　　　　　（</w:t>
                      </w:r>
                      <w:r w:rsidRPr="004045CB">
                        <w:rPr>
                          <w:rFonts w:ascii="HG丸ｺﾞｼｯｸM-PRO" w:eastAsia="HG丸ｺﾞｼｯｸM-PRO" w:hAnsi="HG丸ｺﾞｼｯｸM-PRO" w:hint="eastAsia"/>
                          <w:color w:val="000000" w:themeColor="text1"/>
                          <w:sz w:val="24"/>
                        </w:rPr>
                        <w:t>URLをクリックしていただければ、掲載ページが開きます</w:t>
                      </w:r>
                      <w:r w:rsidRPr="004045CB">
                        <w:rPr>
                          <w:rStyle w:val="a7"/>
                          <w:rFonts w:ascii="HG丸ｺﾞｼｯｸM-PRO" w:eastAsia="HG丸ｺﾞｼｯｸM-PRO" w:hAnsi="HG丸ｺﾞｼｯｸM-PRO" w:hint="eastAsia"/>
                          <w:color w:val="000000" w:themeColor="text1"/>
                          <w:sz w:val="24"/>
                          <w:szCs w:val="24"/>
                          <w:u w:val="none"/>
                        </w:rPr>
                        <w:t>）</w:t>
                      </w:r>
                    </w:p>
                    <w:p w14:paraId="4E126B97" w14:textId="7CD2C68D" w:rsidR="00BE0FA9" w:rsidRPr="004045CB" w:rsidRDefault="00BE0FA9" w:rsidP="0050701A">
                      <w:pPr>
                        <w:spacing w:line="300" w:lineRule="exact"/>
                        <w:jc w:val="left"/>
                        <w:rPr>
                          <w:rFonts w:ascii="HG丸ｺﾞｼｯｸM-PRO" w:eastAsia="HG丸ｺﾞｼｯｸM-PRO" w:hAnsi="HG丸ｺﾞｼｯｸM-PRO"/>
                          <w:color w:val="000000" w:themeColor="text1"/>
                          <w:sz w:val="24"/>
                        </w:rPr>
                      </w:pPr>
                      <w:r w:rsidRPr="004045CB">
                        <w:rPr>
                          <w:rFonts w:ascii="HG丸ｺﾞｼｯｸM-PRO" w:eastAsia="HG丸ｺﾞｼｯｸM-PRO" w:hAnsi="HG丸ｺﾞｼｯｸM-PRO" w:hint="eastAsia"/>
                          <w:color w:val="000000" w:themeColor="text1"/>
                          <w:sz w:val="24"/>
                        </w:rPr>
                        <w:t xml:space="preserve">　　　※インターネットで「千葉市　避難所　動画」と検索ください。</w:t>
                      </w:r>
                    </w:p>
                    <w:p w14:paraId="0E87AB32" w14:textId="1B04D4F3" w:rsidR="00BE0FA9" w:rsidRPr="004045CB" w:rsidRDefault="00BE0FA9" w:rsidP="0050701A">
                      <w:pPr>
                        <w:spacing w:line="300" w:lineRule="exact"/>
                        <w:jc w:val="left"/>
                        <w:rPr>
                          <w:rFonts w:ascii="HG丸ｺﾞｼｯｸM-PRO" w:eastAsia="HG丸ｺﾞｼｯｸM-PRO" w:hAnsi="HG丸ｺﾞｼｯｸM-PRO"/>
                          <w:color w:val="000000" w:themeColor="text1"/>
                          <w:sz w:val="24"/>
                        </w:rPr>
                      </w:pPr>
                      <w:r w:rsidRPr="004045CB">
                        <w:rPr>
                          <w:rFonts w:ascii="HG丸ｺﾞｼｯｸM-PRO" w:eastAsia="HG丸ｺﾞｼｯｸM-PRO" w:hAnsi="HG丸ｺﾞｼｯｸM-PRO" w:hint="eastAsia"/>
                          <w:color w:val="000000" w:themeColor="text1"/>
                          <w:sz w:val="24"/>
                        </w:rPr>
                        <w:t xml:space="preserve">　（２）YouTube</w:t>
                      </w:r>
                    </w:p>
                    <w:tbl>
                      <w:tblPr>
                        <w:tblStyle w:val="a9"/>
                        <w:tblW w:w="0" w:type="auto"/>
                        <w:tblInd w:w="1131" w:type="dxa"/>
                        <w:tblLook w:val="04A0" w:firstRow="1" w:lastRow="0" w:firstColumn="1" w:lastColumn="0" w:noHBand="0" w:noVBand="1"/>
                      </w:tblPr>
                      <w:tblGrid>
                        <w:gridCol w:w="2379"/>
                        <w:gridCol w:w="2268"/>
                        <w:gridCol w:w="2268"/>
                      </w:tblGrid>
                      <w:tr w:rsidR="00E22EF3" w:rsidRPr="005425A2" w14:paraId="7927E1CD" w14:textId="77777777" w:rsidTr="008D7EF4">
                        <w:tc>
                          <w:tcPr>
                            <w:tcW w:w="2379" w:type="dxa"/>
                            <w:vAlign w:val="center"/>
                          </w:tcPr>
                          <w:p w14:paraId="76CA769A" w14:textId="77777777" w:rsidR="00E22EF3" w:rsidRPr="00E22EF3" w:rsidRDefault="00E22EF3" w:rsidP="00E22EF3">
                            <w:pPr>
                              <w:widowControl/>
                              <w:spacing w:line="264" w:lineRule="auto"/>
                              <w:ind w:rightChars="-221" w:right="-464" w:firstLineChars="50" w:firstLine="115"/>
                              <w:jc w:val="left"/>
                              <w:rPr>
                                <w:rFonts w:ascii="HG丸ｺﾞｼｯｸM-PRO" w:eastAsia="HG丸ｺﾞｼｯｸM-PRO" w:hAnsi="HG丸ｺﾞｼｯｸM-PRO"/>
                                <w:color w:val="000000" w:themeColor="text1"/>
                                <w:sz w:val="23"/>
                                <w:szCs w:val="23"/>
                              </w:rPr>
                            </w:pPr>
                            <w:r w:rsidRPr="00E22EF3">
                              <w:rPr>
                                <w:rFonts w:ascii="HG丸ｺﾞｼｯｸM-PRO" w:eastAsia="HG丸ｺﾞｼｯｸM-PRO" w:hAnsi="HG丸ｺﾞｼｯｸM-PRO" w:hint="eastAsia"/>
                                <w:color w:val="000000" w:themeColor="text1"/>
                                <w:sz w:val="23"/>
                                <w:szCs w:val="23"/>
                              </w:rPr>
                              <w:t>本編（避難所開設・</w:t>
                            </w:r>
                          </w:p>
                          <w:p w14:paraId="5034D886" w14:textId="77777777" w:rsidR="00E22EF3" w:rsidRPr="00E22EF3" w:rsidRDefault="00E22EF3" w:rsidP="00E22EF3">
                            <w:pPr>
                              <w:widowControl/>
                              <w:spacing w:line="264" w:lineRule="auto"/>
                              <w:ind w:rightChars="-221" w:right="-464" w:firstLineChars="50" w:firstLine="115"/>
                              <w:jc w:val="left"/>
                              <w:rPr>
                                <w:rFonts w:ascii="HG丸ｺﾞｼｯｸM-PRO" w:eastAsia="HG丸ｺﾞｼｯｸM-PRO" w:hAnsi="HG丸ｺﾞｼｯｸM-PRO"/>
                                <w:color w:val="000000" w:themeColor="text1"/>
                                <w:sz w:val="23"/>
                                <w:szCs w:val="23"/>
                              </w:rPr>
                            </w:pPr>
                            <w:r w:rsidRPr="00E22EF3">
                              <w:rPr>
                                <w:rFonts w:ascii="HG丸ｺﾞｼｯｸM-PRO" w:eastAsia="HG丸ｺﾞｼｯｸM-PRO" w:hAnsi="HG丸ｺﾞｼｯｸM-PRO" w:hint="eastAsia"/>
                                <w:color w:val="000000" w:themeColor="text1"/>
                                <w:sz w:val="23"/>
                                <w:szCs w:val="23"/>
                              </w:rPr>
                              <w:t>運営の流れ）</w:t>
                            </w:r>
                          </w:p>
                        </w:tc>
                        <w:tc>
                          <w:tcPr>
                            <w:tcW w:w="2268" w:type="dxa"/>
                          </w:tcPr>
                          <w:p w14:paraId="166359C9" w14:textId="77777777" w:rsidR="00E22EF3" w:rsidRPr="00E22EF3" w:rsidRDefault="00E22EF3" w:rsidP="00E22EF3">
                            <w:pPr>
                              <w:widowControl/>
                              <w:spacing w:line="264" w:lineRule="auto"/>
                              <w:ind w:rightChars="-221" w:right="-464" w:firstLineChars="50" w:firstLine="115"/>
                              <w:jc w:val="left"/>
                              <w:rPr>
                                <w:rFonts w:ascii="HG丸ｺﾞｼｯｸM-PRO" w:eastAsia="HG丸ｺﾞｼｯｸM-PRO" w:hAnsi="HG丸ｺﾞｼｯｸM-PRO"/>
                                <w:color w:val="000000" w:themeColor="text1"/>
                                <w:sz w:val="23"/>
                                <w:szCs w:val="23"/>
                              </w:rPr>
                            </w:pPr>
                            <w:r w:rsidRPr="00E22EF3">
                              <w:rPr>
                                <w:rFonts w:ascii="HG丸ｺﾞｼｯｸM-PRO" w:eastAsia="HG丸ｺﾞｼｯｸM-PRO" w:hAnsi="HG丸ｺﾞｼｯｸM-PRO" w:hint="eastAsia"/>
                                <w:color w:val="000000" w:themeColor="text1"/>
                                <w:sz w:val="23"/>
                                <w:szCs w:val="23"/>
                              </w:rPr>
                              <w:t>ダイジェスト版</w:t>
                            </w:r>
                          </w:p>
                        </w:tc>
                        <w:tc>
                          <w:tcPr>
                            <w:tcW w:w="2268" w:type="dxa"/>
                            <w:vAlign w:val="center"/>
                          </w:tcPr>
                          <w:p w14:paraId="7C7823F8" w14:textId="77777777" w:rsidR="00E22EF3" w:rsidRPr="00E22EF3" w:rsidRDefault="00E22EF3" w:rsidP="00E22EF3">
                            <w:pPr>
                              <w:widowControl/>
                              <w:spacing w:line="264" w:lineRule="auto"/>
                              <w:ind w:rightChars="-221" w:right="-464"/>
                              <w:jc w:val="left"/>
                              <w:rPr>
                                <w:rFonts w:ascii="HG丸ｺﾞｼｯｸM-PRO" w:eastAsia="HG丸ｺﾞｼｯｸM-PRO" w:hAnsi="HG丸ｺﾞｼｯｸM-PRO"/>
                                <w:color w:val="000000" w:themeColor="text1"/>
                                <w:sz w:val="23"/>
                                <w:szCs w:val="23"/>
                              </w:rPr>
                            </w:pPr>
                            <w:r w:rsidRPr="00E22EF3">
                              <w:rPr>
                                <w:rFonts w:ascii="HG丸ｺﾞｼｯｸM-PRO" w:eastAsia="HG丸ｺﾞｼｯｸM-PRO" w:hAnsi="HG丸ｺﾞｼｯｸM-PRO" w:hint="eastAsia"/>
                                <w:color w:val="000000" w:themeColor="text1"/>
                                <w:sz w:val="23"/>
                                <w:szCs w:val="23"/>
                              </w:rPr>
                              <w:t>備蓄資機材の取扱</w:t>
                            </w:r>
                          </w:p>
                          <w:p w14:paraId="2808EAE3" w14:textId="77777777" w:rsidR="00E22EF3" w:rsidRPr="00E22EF3" w:rsidRDefault="00E22EF3" w:rsidP="00E22EF3">
                            <w:pPr>
                              <w:widowControl/>
                              <w:spacing w:line="264" w:lineRule="auto"/>
                              <w:ind w:rightChars="-221" w:right="-464"/>
                              <w:jc w:val="left"/>
                              <w:rPr>
                                <w:rFonts w:ascii="HG丸ｺﾞｼｯｸM-PRO" w:eastAsia="HG丸ｺﾞｼｯｸM-PRO" w:hAnsi="HG丸ｺﾞｼｯｸM-PRO"/>
                                <w:color w:val="000000" w:themeColor="text1"/>
                                <w:sz w:val="23"/>
                                <w:szCs w:val="23"/>
                              </w:rPr>
                            </w:pPr>
                            <w:r w:rsidRPr="00E22EF3">
                              <w:rPr>
                                <w:rFonts w:ascii="HG丸ｺﾞｼｯｸM-PRO" w:eastAsia="HG丸ｺﾞｼｯｸM-PRO" w:hAnsi="HG丸ｺﾞｼｯｸM-PRO" w:hint="eastAsia"/>
                                <w:color w:val="000000" w:themeColor="text1"/>
                                <w:sz w:val="23"/>
                                <w:szCs w:val="23"/>
                              </w:rPr>
                              <w:t>説明</w:t>
                            </w:r>
                          </w:p>
                        </w:tc>
                      </w:tr>
                      <w:tr w:rsidR="00E22EF3" w:rsidRPr="005425A2" w14:paraId="76FF7789" w14:textId="77777777" w:rsidTr="008D7EF4">
                        <w:trPr>
                          <w:trHeight w:val="977"/>
                        </w:trPr>
                        <w:tc>
                          <w:tcPr>
                            <w:tcW w:w="2379" w:type="dxa"/>
                          </w:tcPr>
                          <w:p w14:paraId="0A0E5F6D" w14:textId="77777777" w:rsidR="00E22EF3" w:rsidRPr="005425A2" w:rsidRDefault="00E22EF3" w:rsidP="00E22EF3">
                            <w:pPr>
                              <w:widowControl/>
                              <w:spacing w:line="264" w:lineRule="auto"/>
                              <w:ind w:rightChars="-221" w:right="-464"/>
                              <w:rPr>
                                <w:rFonts w:ascii="HG丸ｺﾞｼｯｸM-PRO" w:eastAsia="HG丸ｺﾞｼｯｸM-PRO" w:hAnsi="HG丸ｺﾞｼｯｸM-PRO"/>
                                <w:color w:val="FF0000"/>
                                <w:sz w:val="24"/>
                              </w:rPr>
                            </w:pPr>
                            <w:r w:rsidRPr="005425A2">
                              <w:rPr>
                                <w:rFonts w:ascii="HG丸ｺﾞｼｯｸM-PRO" w:eastAsia="HG丸ｺﾞｼｯｸM-PRO" w:hAnsi="HG丸ｺﾞｼｯｸM-PRO" w:hint="eastAsia"/>
                                <w:color w:val="FF0000"/>
                                <w:sz w:val="24"/>
                              </w:rPr>
                              <w:t xml:space="preserve">　　</w:t>
                            </w:r>
                            <w:r w:rsidRPr="0012593F">
                              <w:rPr>
                                <w:rFonts w:ascii="HG丸ｺﾞｼｯｸM-PRO" w:eastAsia="HG丸ｺﾞｼｯｸM-PRO" w:hAnsi="HG丸ｺﾞｼｯｸM-PRO" w:hint="eastAsia"/>
                                <w:noProof/>
                                <w:color w:val="FF0000"/>
                                <w:sz w:val="24"/>
                              </w:rPr>
                              <w:drawing>
                                <wp:inline distT="0" distB="0" distL="0" distR="0" wp14:anchorId="4199BFC0" wp14:editId="425E01B1">
                                  <wp:extent cx="857250" cy="781050"/>
                                  <wp:effectExtent l="0" t="0" r="0" b="0"/>
                                  <wp:docPr id="720555849" name="図 720555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896025" cy="816378"/>
                                          </a:xfrm>
                                          <a:prstGeom prst="rect">
                                            <a:avLst/>
                                          </a:prstGeom>
                                          <a:noFill/>
                                          <a:ln>
                                            <a:noFill/>
                                          </a:ln>
                                        </pic:spPr>
                                      </pic:pic>
                                    </a:graphicData>
                                  </a:graphic>
                                </wp:inline>
                              </w:drawing>
                            </w:r>
                          </w:p>
                        </w:tc>
                        <w:tc>
                          <w:tcPr>
                            <w:tcW w:w="2268" w:type="dxa"/>
                          </w:tcPr>
                          <w:p w14:paraId="646F8614" w14:textId="77777777" w:rsidR="00E22EF3" w:rsidRPr="005425A2" w:rsidRDefault="00E22EF3" w:rsidP="00E22EF3">
                            <w:pPr>
                              <w:widowControl/>
                              <w:spacing w:line="264" w:lineRule="auto"/>
                              <w:ind w:rightChars="-221" w:right="-464"/>
                              <w:rPr>
                                <w:color w:val="FF0000"/>
                              </w:rPr>
                            </w:pPr>
                            <w:r>
                              <w:rPr>
                                <w:rFonts w:hint="eastAsia"/>
                                <w:color w:val="FF0000"/>
                              </w:rPr>
                              <w:t xml:space="preserve">　　</w:t>
                            </w:r>
                            <w:r w:rsidRPr="0012593F">
                              <w:rPr>
                                <w:noProof/>
                                <w:color w:val="FF0000"/>
                              </w:rPr>
                              <w:drawing>
                                <wp:inline distT="0" distB="0" distL="0" distR="0" wp14:anchorId="2B73AE15" wp14:editId="0FEA19BF">
                                  <wp:extent cx="803145" cy="771525"/>
                                  <wp:effectExtent l="0" t="0" r="0" b="0"/>
                                  <wp:docPr id="1518241662" name="図 1518241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824972" cy="792492"/>
                                          </a:xfrm>
                                          <a:prstGeom prst="rect">
                                            <a:avLst/>
                                          </a:prstGeom>
                                          <a:noFill/>
                                          <a:ln>
                                            <a:noFill/>
                                          </a:ln>
                                        </pic:spPr>
                                      </pic:pic>
                                    </a:graphicData>
                                  </a:graphic>
                                </wp:inline>
                              </w:drawing>
                            </w:r>
                          </w:p>
                        </w:tc>
                        <w:tc>
                          <w:tcPr>
                            <w:tcW w:w="2268" w:type="dxa"/>
                          </w:tcPr>
                          <w:p w14:paraId="257790EC" w14:textId="77777777" w:rsidR="00E22EF3" w:rsidRPr="005425A2" w:rsidRDefault="00E22EF3" w:rsidP="00E22EF3">
                            <w:pPr>
                              <w:widowControl/>
                              <w:spacing w:line="264" w:lineRule="auto"/>
                              <w:ind w:rightChars="-221" w:right="-464"/>
                              <w:rPr>
                                <w:rFonts w:ascii="HG丸ｺﾞｼｯｸM-PRO" w:eastAsia="HG丸ｺﾞｼｯｸM-PRO" w:hAnsi="HG丸ｺﾞｼｯｸM-PRO"/>
                                <w:color w:val="FF0000"/>
                                <w:sz w:val="24"/>
                              </w:rPr>
                            </w:pPr>
                            <w:r>
                              <w:rPr>
                                <w:rFonts w:ascii="HG丸ｺﾞｼｯｸM-PRO" w:eastAsia="HG丸ｺﾞｼｯｸM-PRO" w:hAnsi="HG丸ｺﾞｼｯｸM-PRO" w:hint="eastAsia"/>
                                <w:color w:val="FF0000"/>
                                <w:sz w:val="24"/>
                              </w:rPr>
                              <w:t xml:space="preserve">　　</w:t>
                            </w:r>
                            <w:r w:rsidRPr="0012593F">
                              <w:rPr>
                                <w:rFonts w:ascii="HG丸ｺﾞｼｯｸM-PRO" w:eastAsia="HG丸ｺﾞｼｯｸM-PRO" w:hAnsi="HG丸ｺﾞｼｯｸM-PRO"/>
                                <w:noProof/>
                                <w:color w:val="FF0000"/>
                                <w:sz w:val="24"/>
                              </w:rPr>
                              <w:drawing>
                                <wp:inline distT="0" distB="0" distL="0" distR="0" wp14:anchorId="22EA7E1E" wp14:editId="18F5148D">
                                  <wp:extent cx="773399" cy="742950"/>
                                  <wp:effectExtent l="0" t="0" r="8255" b="0"/>
                                  <wp:docPr id="99328099" name="図 99328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84344" cy="753464"/>
                                          </a:xfrm>
                                          <a:prstGeom prst="rect">
                                            <a:avLst/>
                                          </a:prstGeom>
                                          <a:noFill/>
                                          <a:ln>
                                            <a:noFill/>
                                          </a:ln>
                                        </pic:spPr>
                                      </pic:pic>
                                    </a:graphicData>
                                  </a:graphic>
                                </wp:inline>
                              </w:drawing>
                            </w:r>
                          </w:p>
                        </w:tc>
                      </w:tr>
                    </w:tbl>
                    <w:p w14:paraId="15087D72" w14:textId="6626B35E" w:rsidR="00BE0FA9" w:rsidRPr="004045CB" w:rsidRDefault="00BE0FA9" w:rsidP="0050701A">
                      <w:pPr>
                        <w:spacing w:line="300" w:lineRule="exact"/>
                        <w:jc w:val="left"/>
                        <w:rPr>
                          <w:rFonts w:ascii="HG丸ｺﾞｼｯｸM-PRO" w:eastAsia="HG丸ｺﾞｼｯｸM-PRO" w:hAnsi="HG丸ｺﾞｼｯｸM-PRO"/>
                          <w:color w:val="000000" w:themeColor="text1"/>
                          <w:sz w:val="24"/>
                        </w:rPr>
                      </w:pPr>
                      <w:r w:rsidRPr="00000251">
                        <w:rPr>
                          <w:rFonts w:ascii="HG丸ｺﾞｼｯｸM-PRO" w:eastAsia="HG丸ｺﾞｼｯｸM-PRO" w:hAnsi="HG丸ｺﾞｼｯｸM-PRO" w:hint="eastAsia"/>
                          <w:color w:val="FF0000"/>
                          <w:sz w:val="24"/>
                        </w:rPr>
                        <w:t xml:space="preserve">　</w:t>
                      </w:r>
                      <w:r w:rsidRPr="004045CB">
                        <w:rPr>
                          <w:rFonts w:ascii="HG丸ｺﾞｼｯｸM-PRO" w:eastAsia="HG丸ｺﾞｼｯｸM-PRO" w:hAnsi="HG丸ｺﾞｼｯｸM-PRO" w:hint="eastAsia"/>
                          <w:color w:val="000000" w:themeColor="text1"/>
                          <w:sz w:val="24"/>
                        </w:rPr>
                        <w:t>（３）DVDの貸出し</w:t>
                      </w:r>
                    </w:p>
                    <w:p w14:paraId="3ECF823E" w14:textId="12C08587" w:rsidR="00BE0FA9" w:rsidRPr="004045CB" w:rsidRDefault="00BE0FA9" w:rsidP="0050701A">
                      <w:pPr>
                        <w:spacing w:line="300" w:lineRule="exact"/>
                        <w:ind w:left="720" w:hangingChars="300" w:hanging="720"/>
                        <w:jc w:val="left"/>
                        <w:rPr>
                          <w:rFonts w:ascii="HG丸ｺﾞｼｯｸM-PRO" w:eastAsia="HG丸ｺﾞｼｯｸM-PRO" w:hAnsi="HG丸ｺﾞｼｯｸM-PRO"/>
                          <w:color w:val="000000" w:themeColor="text1"/>
                          <w:sz w:val="24"/>
                        </w:rPr>
                      </w:pPr>
                      <w:r w:rsidRPr="004045CB">
                        <w:rPr>
                          <w:rFonts w:ascii="HG丸ｺﾞｼｯｸM-PRO" w:eastAsia="HG丸ｺﾞｼｯｸM-PRO" w:hAnsi="HG丸ｺﾞｼｯｸM-PRO" w:hint="eastAsia"/>
                          <w:color w:val="000000" w:themeColor="text1"/>
                          <w:sz w:val="24"/>
                        </w:rPr>
                        <w:t xml:space="preserve">　　　防災対策課及び各区地域</w:t>
                      </w:r>
                      <w:r w:rsidR="0047422B">
                        <w:rPr>
                          <w:rFonts w:ascii="HG丸ｺﾞｼｯｸM-PRO" w:eastAsia="HG丸ｺﾞｼｯｸM-PRO" w:hAnsi="HG丸ｺﾞｼｯｸM-PRO" w:hint="eastAsia"/>
                          <w:color w:val="000000" w:themeColor="text1"/>
                          <w:sz w:val="24"/>
                        </w:rPr>
                        <w:t>づくり支援課</w:t>
                      </w:r>
                      <w:r w:rsidRPr="004045CB">
                        <w:rPr>
                          <w:rFonts w:ascii="HG丸ｺﾞｼｯｸM-PRO" w:eastAsia="HG丸ｺﾞｼｯｸM-PRO" w:hAnsi="HG丸ｺﾞｼｯｸM-PRO" w:hint="eastAsia"/>
                          <w:color w:val="000000" w:themeColor="text1"/>
                          <w:sz w:val="24"/>
                        </w:rPr>
                        <w:t>において、動画を収録したDVDを貸出しています。（数量に限りがございます）</w:t>
                      </w:r>
                    </w:p>
                    <w:p w14:paraId="3FBD0B62" w14:textId="77777777" w:rsidR="00BE0FA9" w:rsidRDefault="00BE0FA9" w:rsidP="0050701A">
                      <w:pPr>
                        <w:spacing w:line="300" w:lineRule="exact"/>
                        <w:ind w:left="720" w:hangingChars="300" w:hanging="720"/>
                        <w:jc w:val="left"/>
                        <w:rPr>
                          <w:rFonts w:ascii="HG丸ｺﾞｼｯｸM-PRO" w:eastAsia="HG丸ｺﾞｼｯｸM-PRO" w:hAnsi="HG丸ｺﾞｼｯｸM-PRO"/>
                          <w:color w:val="FF0000"/>
                          <w:sz w:val="24"/>
                          <w:highlight w:val="yellow"/>
                        </w:rPr>
                      </w:pPr>
                    </w:p>
                    <w:p w14:paraId="1BCEFCBB" w14:textId="13CCED45" w:rsidR="00BE0FA9" w:rsidRPr="004045CB" w:rsidRDefault="00BE0FA9" w:rsidP="008B449F">
                      <w:pPr>
                        <w:ind w:left="720" w:hangingChars="300" w:hanging="720"/>
                        <w:jc w:val="left"/>
                        <w:rPr>
                          <w:rFonts w:ascii="HG丸ｺﾞｼｯｸM-PRO" w:eastAsia="HG丸ｺﾞｼｯｸM-PRO" w:hAnsi="HG丸ｺﾞｼｯｸM-PRO"/>
                          <w:color w:val="000000" w:themeColor="text1"/>
                          <w:sz w:val="24"/>
                          <w:bdr w:val="single" w:sz="4" w:space="0" w:color="auto"/>
                          <w:lang w:eastAsia="zh-TW"/>
                        </w:rPr>
                      </w:pPr>
                      <w:r w:rsidRPr="004045CB">
                        <w:rPr>
                          <w:rFonts w:ascii="HG丸ｺﾞｼｯｸM-PRO" w:eastAsia="HG丸ｺﾞｼｯｸM-PRO" w:hAnsi="HG丸ｺﾞｼｯｸM-PRO" w:hint="eastAsia"/>
                          <w:color w:val="000000" w:themeColor="text1"/>
                          <w:sz w:val="24"/>
                          <w:bdr w:val="single" w:sz="4" w:space="0" w:color="auto"/>
                          <w:lang w:eastAsia="zh-TW"/>
                        </w:rPr>
                        <w:t>参考（避難所運営委員会活動事例集）</w:t>
                      </w:r>
                    </w:p>
                    <w:p w14:paraId="5BB96B4D" w14:textId="77777777" w:rsidR="00BE0FA9" w:rsidRPr="004045CB" w:rsidRDefault="00BE0FA9" w:rsidP="0050701A">
                      <w:pPr>
                        <w:ind w:leftChars="-1" w:hanging="2"/>
                        <w:jc w:val="left"/>
                        <w:rPr>
                          <w:rFonts w:ascii="HG丸ｺﾞｼｯｸM-PRO" w:eastAsia="HG丸ｺﾞｼｯｸM-PRO" w:hAnsi="HG丸ｺﾞｼｯｸM-PRO"/>
                          <w:color w:val="000000" w:themeColor="text1"/>
                          <w:sz w:val="24"/>
                        </w:rPr>
                      </w:pPr>
                      <w:r w:rsidRPr="004045CB">
                        <w:rPr>
                          <w:rFonts w:ascii="HG丸ｺﾞｼｯｸM-PRO" w:eastAsia="HG丸ｺﾞｼｯｸM-PRO" w:hAnsi="HG丸ｺﾞｼｯｸM-PRO" w:hint="eastAsia"/>
                          <w:color w:val="000000" w:themeColor="text1"/>
                          <w:sz w:val="24"/>
                          <w:lang w:eastAsia="zh-TW"/>
                        </w:rPr>
                        <w:t xml:space="preserve">　</w:t>
                      </w:r>
                      <w:r w:rsidRPr="004045CB">
                        <w:rPr>
                          <w:rFonts w:ascii="HG丸ｺﾞｼｯｸM-PRO" w:eastAsia="HG丸ｺﾞｼｯｸM-PRO" w:hAnsi="HG丸ｺﾞｼｯｸM-PRO" w:hint="eastAsia"/>
                          <w:color w:val="000000" w:themeColor="text1"/>
                          <w:sz w:val="24"/>
                        </w:rPr>
                        <w:t>千葉市では、避難所運営委員会の活動のヒントになるような事例を公開しています。「活動を活性化させたいが、何か良いアイディアはないか」等のときにご活用ください。</w:t>
                      </w:r>
                    </w:p>
                    <w:p w14:paraId="7CEE8706" w14:textId="20DBEA6C" w:rsidR="00357069" w:rsidRDefault="00BE0FA9" w:rsidP="00357069">
                      <w:pPr>
                        <w:ind w:leftChars="-1" w:hanging="2"/>
                        <w:jc w:val="left"/>
                      </w:pPr>
                      <w:r w:rsidRPr="004045CB">
                        <w:rPr>
                          <w:rFonts w:ascii="HG丸ｺﾞｼｯｸM-PRO" w:eastAsia="HG丸ｺﾞｼｯｸM-PRO" w:hAnsi="HG丸ｺﾞｼｯｸM-PRO" w:hint="eastAsia"/>
                          <w:color w:val="000000" w:themeColor="text1"/>
                          <w:sz w:val="24"/>
                        </w:rPr>
                        <w:t>【URL】</w:t>
                      </w:r>
                    </w:p>
                    <w:p w14:paraId="2FBCE78F" w14:textId="2C8E1DD1" w:rsidR="00357069" w:rsidRDefault="00000000" w:rsidP="00357069">
                      <w:pPr>
                        <w:ind w:leftChars="-1" w:hanging="2"/>
                        <w:jc w:val="left"/>
                        <w:rPr>
                          <w:rFonts w:ascii="HG丸ｺﾞｼｯｸM-PRO" w:eastAsia="HG丸ｺﾞｼｯｸM-PRO" w:hAnsi="HG丸ｺﾞｼｯｸM-PRO"/>
                          <w:color w:val="000000" w:themeColor="text1"/>
                          <w:sz w:val="23"/>
                          <w:szCs w:val="23"/>
                          <w:u w:val="single"/>
                        </w:rPr>
                      </w:pPr>
                      <w:hyperlink r:id="rId41" w:history="1">
                        <w:r w:rsidR="00357069" w:rsidRPr="00597207">
                          <w:rPr>
                            <w:rStyle w:val="a7"/>
                            <w:rFonts w:ascii="HG丸ｺﾞｼｯｸM-PRO" w:eastAsia="HG丸ｺﾞｼｯｸM-PRO" w:hAnsi="HG丸ｺﾞｼｯｸM-PRO"/>
                            <w:sz w:val="23"/>
                            <w:szCs w:val="23"/>
                          </w:rPr>
                          <w:t>https://www.city.chiba.jp/somu/kikikanri/bosai/documents/jireishuu.pdf</w:t>
                        </w:r>
                      </w:hyperlink>
                    </w:p>
                    <w:p w14:paraId="7AD24227" w14:textId="2260F525" w:rsidR="00BE0FA9" w:rsidRPr="004045CB" w:rsidRDefault="00BE0FA9" w:rsidP="0050701A">
                      <w:pPr>
                        <w:ind w:leftChars="300" w:left="630" w:firstLineChars="100" w:firstLine="240"/>
                        <w:jc w:val="left"/>
                        <w:rPr>
                          <w:rFonts w:ascii="HG丸ｺﾞｼｯｸM-PRO" w:eastAsia="HG丸ｺﾞｼｯｸM-PRO" w:hAnsi="HG丸ｺﾞｼｯｸM-PRO"/>
                          <w:color w:val="000000" w:themeColor="text1"/>
                          <w:sz w:val="24"/>
                        </w:rPr>
                      </w:pPr>
                      <w:r w:rsidRPr="004045CB">
                        <w:rPr>
                          <w:rStyle w:val="a7"/>
                          <w:rFonts w:ascii="HG丸ｺﾞｼｯｸM-PRO" w:eastAsia="HG丸ｺﾞｼｯｸM-PRO" w:hAnsi="HG丸ｺﾞｼｯｸM-PRO" w:hint="eastAsia"/>
                          <w:color w:val="000000" w:themeColor="text1"/>
                          <w:sz w:val="24"/>
                          <w:szCs w:val="24"/>
                          <w:u w:val="none"/>
                        </w:rPr>
                        <w:t>（</w:t>
                      </w:r>
                      <w:r w:rsidRPr="004045CB">
                        <w:rPr>
                          <w:rFonts w:ascii="HG丸ｺﾞｼｯｸM-PRO" w:eastAsia="HG丸ｺﾞｼｯｸM-PRO" w:hAnsi="HG丸ｺﾞｼｯｸM-PRO" w:hint="eastAsia"/>
                          <w:color w:val="000000" w:themeColor="text1"/>
                          <w:sz w:val="24"/>
                        </w:rPr>
                        <w:t>URLをクリックしていただければ、掲載ページが開きます</w:t>
                      </w:r>
                      <w:r w:rsidRPr="004045CB">
                        <w:rPr>
                          <w:rStyle w:val="a7"/>
                          <w:rFonts w:ascii="HG丸ｺﾞｼｯｸM-PRO" w:eastAsia="HG丸ｺﾞｼｯｸM-PRO" w:hAnsi="HG丸ｺﾞｼｯｸM-PRO" w:hint="eastAsia"/>
                          <w:color w:val="000000" w:themeColor="text1"/>
                          <w:sz w:val="24"/>
                          <w:szCs w:val="24"/>
                          <w:u w:val="none"/>
                        </w:rPr>
                        <w:t>）</w:t>
                      </w:r>
                    </w:p>
                  </w:txbxContent>
                </v:textbox>
              </v:rect>
            </w:pict>
          </mc:Fallback>
        </mc:AlternateContent>
      </w:r>
      <w:r w:rsidR="001E1227" w:rsidRPr="008D58B6">
        <w:rPr>
          <w:rFonts w:ascii="HG丸ｺﾞｼｯｸM-PRO" w:eastAsia="HG丸ｺﾞｼｯｸM-PRO" w:hAnsi="HG丸ｺﾞｼｯｸM-PRO"/>
          <w:noProof/>
          <w:sz w:val="24"/>
        </w:rPr>
        <mc:AlternateContent>
          <mc:Choice Requires="wps">
            <w:drawing>
              <wp:anchor distT="0" distB="0" distL="114300" distR="114300" simplePos="0" relativeHeight="251732992" behindDoc="0" locked="0" layoutInCell="1" allowOverlap="1" wp14:anchorId="340EF524" wp14:editId="3C067808">
                <wp:simplePos x="0" y="0"/>
                <wp:positionH relativeFrom="column">
                  <wp:posOffset>499745</wp:posOffset>
                </wp:positionH>
                <wp:positionV relativeFrom="paragraph">
                  <wp:posOffset>78105</wp:posOffset>
                </wp:positionV>
                <wp:extent cx="4933950" cy="371517"/>
                <wp:effectExtent l="0" t="0" r="0" b="9525"/>
                <wp:wrapNone/>
                <wp:docPr id="48" name="正方形/長方形 48"/>
                <wp:cNvGraphicFramePr/>
                <a:graphic xmlns:a="http://schemas.openxmlformats.org/drawingml/2006/main">
                  <a:graphicData uri="http://schemas.microsoft.com/office/word/2010/wordprocessingShape">
                    <wps:wsp>
                      <wps:cNvSpPr/>
                      <wps:spPr>
                        <a:xfrm>
                          <a:off x="0" y="0"/>
                          <a:ext cx="4933950" cy="37151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451FFF3" w14:textId="2B4BD8E9" w:rsidR="00BE0FA9" w:rsidRDefault="00BE0FA9" w:rsidP="0088229C">
                            <w:pPr>
                              <w:jc w:val="left"/>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color w:val="000000" w:themeColor="text1"/>
                                <w:sz w:val="24"/>
                              </w:rPr>
                              <w:t>【千葉市が作成した避難所開設・運営マニュアル等</w:t>
                            </w:r>
                            <w:r w:rsidRPr="00B52461">
                              <w:rPr>
                                <w:rFonts w:ascii="HG丸ｺﾞｼｯｸM-PRO" w:eastAsia="HG丸ｺﾞｼｯｸM-PRO" w:hAnsi="HG丸ｺﾞｼｯｸM-PRO" w:hint="eastAsia"/>
                                <w:color w:val="000000" w:themeColor="text1"/>
                                <w:sz w:val="24"/>
                              </w:rPr>
                              <w:t>とその掲載場所】</w:t>
                            </w:r>
                          </w:p>
                          <w:p w14:paraId="78D4D3DB" w14:textId="77777777" w:rsidR="00BE0FA9" w:rsidRPr="0088229C" w:rsidRDefault="00BE0FA9" w:rsidP="0088229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0EF524" id="正方形/長方形 48" o:spid="_x0000_s1059" style="position:absolute;margin-left:39.35pt;margin-top:6.15pt;width:388.5pt;height:29.2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" fillcolor="white [3212]" stroked="f" strokeweight="2pt">
                <v:textbox>
                  <w:txbxContent>
                    <w:p w14:paraId="2451FFF3" w14:textId="2B4BD8E9" w:rsidR="00BE0FA9" w:rsidRDefault="00BE0FA9" w:rsidP="0088229C">
                      <w:pPr>
                        <w:jc w:val="left"/>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color w:val="000000" w:themeColor="text1"/>
                          <w:sz w:val="24"/>
                        </w:rPr>
                        <w:t>【千葉市が作成した避難所開設・運営マニュアル等</w:t>
                      </w:r>
                      <w:r w:rsidRPr="00B52461">
                        <w:rPr>
                          <w:rFonts w:ascii="HG丸ｺﾞｼｯｸM-PRO" w:eastAsia="HG丸ｺﾞｼｯｸM-PRO" w:hAnsi="HG丸ｺﾞｼｯｸM-PRO" w:hint="eastAsia"/>
                          <w:color w:val="000000" w:themeColor="text1"/>
                          <w:sz w:val="24"/>
                        </w:rPr>
                        <w:t>とその掲載場所】</w:t>
                      </w:r>
                    </w:p>
                    <w:p w14:paraId="78D4D3DB" w14:textId="77777777" w:rsidR="00BE0FA9" w:rsidRPr="0088229C" w:rsidRDefault="00BE0FA9" w:rsidP="0088229C">
                      <w:pPr>
                        <w:jc w:val="center"/>
                      </w:pPr>
                    </w:p>
                  </w:txbxContent>
                </v:textbox>
              </v:rect>
            </w:pict>
          </mc:Fallback>
        </mc:AlternateContent>
      </w:r>
    </w:p>
    <w:p w14:paraId="7744E824" w14:textId="7434E5A0" w:rsidR="007E7FAE" w:rsidRPr="008D58B6" w:rsidRDefault="007E7FAE" w:rsidP="003A7ED9">
      <w:pPr>
        <w:snapToGrid w:val="0"/>
        <w:jc w:val="left"/>
        <w:rPr>
          <w:rFonts w:ascii="HG丸ｺﾞｼｯｸM-PRO" w:eastAsia="HG丸ｺﾞｼｯｸM-PRO" w:hAnsi="HG丸ｺﾞｼｯｸM-PRO"/>
          <w:sz w:val="24"/>
        </w:rPr>
      </w:pPr>
    </w:p>
    <w:p w14:paraId="298A9B39" w14:textId="4E36BA92" w:rsidR="007E7FAE" w:rsidRPr="008D58B6" w:rsidRDefault="007E7FAE" w:rsidP="0050701A">
      <w:pPr>
        <w:snapToGrid w:val="0"/>
        <w:jc w:val="left"/>
        <w:rPr>
          <w:rFonts w:ascii="HG丸ｺﾞｼｯｸM-PRO" w:eastAsia="HG丸ｺﾞｼｯｸM-PRO" w:hAnsi="HG丸ｺﾞｼｯｸM-PRO"/>
          <w:sz w:val="24"/>
        </w:rPr>
      </w:pPr>
    </w:p>
    <w:p w14:paraId="715030EB" w14:textId="748A0FB4" w:rsidR="007E7FAE" w:rsidRPr="008D58B6" w:rsidRDefault="007E7FAE" w:rsidP="0050701A">
      <w:pPr>
        <w:snapToGrid w:val="0"/>
        <w:jc w:val="left"/>
        <w:rPr>
          <w:rFonts w:ascii="HG丸ｺﾞｼｯｸM-PRO" w:eastAsia="HG丸ｺﾞｼｯｸM-PRO" w:hAnsi="HG丸ｺﾞｼｯｸM-PRO"/>
          <w:sz w:val="24"/>
        </w:rPr>
      </w:pPr>
    </w:p>
    <w:p w14:paraId="2C719EF5" w14:textId="08421FE3" w:rsidR="007E7FAE" w:rsidRPr="008D58B6" w:rsidRDefault="007E7FAE" w:rsidP="007E7FAE">
      <w:pPr>
        <w:snapToGrid w:val="0"/>
        <w:ind w:leftChars="200" w:left="420" w:firstLineChars="100" w:firstLine="240"/>
        <w:jc w:val="left"/>
        <w:rPr>
          <w:rFonts w:ascii="HG丸ｺﾞｼｯｸM-PRO" w:eastAsia="HG丸ｺﾞｼｯｸM-PRO" w:hAnsi="HG丸ｺﾞｼｯｸM-PRO"/>
          <w:sz w:val="24"/>
        </w:rPr>
      </w:pPr>
    </w:p>
    <w:p w14:paraId="1DEBF2F3" w14:textId="5E41F268" w:rsidR="007E7FAE" w:rsidRPr="008D58B6" w:rsidRDefault="007E7FAE" w:rsidP="007E7FAE">
      <w:pPr>
        <w:snapToGrid w:val="0"/>
        <w:ind w:leftChars="200" w:left="420" w:firstLineChars="100" w:firstLine="240"/>
        <w:jc w:val="left"/>
        <w:rPr>
          <w:rFonts w:ascii="HG丸ｺﾞｼｯｸM-PRO" w:eastAsia="HG丸ｺﾞｼｯｸM-PRO" w:hAnsi="HG丸ｺﾞｼｯｸM-PRO"/>
          <w:sz w:val="24"/>
        </w:rPr>
      </w:pPr>
    </w:p>
    <w:p w14:paraId="7FD414DD" w14:textId="77777777" w:rsidR="007E7FAE" w:rsidRPr="008D58B6" w:rsidRDefault="007E7FAE" w:rsidP="007E7FAE">
      <w:pPr>
        <w:snapToGrid w:val="0"/>
        <w:ind w:leftChars="200" w:left="420" w:firstLineChars="100" w:firstLine="240"/>
        <w:jc w:val="left"/>
        <w:rPr>
          <w:rFonts w:ascii="HG丸ｺﾞｼｯｸM-PRO" w:eastAsia="HG丸ｺﾞｼｯｸM-PRO" w:hAnsi="HG丸ｺﾞｼｯｸM-PRO"/>
          <w:sz w:val="24"/>
        </w:rPr>
      </w:pPr>
    </w:p>
    <w:p w14:paraId="06315228" w14:textId="1955663B" w:rsidR="007E7FAE" w:rsidRPr="008D58B6" w:rsidRDefault="007E7FAE" w:rsidP="007E7FAE">
      <w:pPr>
        <w:snapToGrid w:val="0"/>
        <w:ind w:leftChars="200" w:left="420" w:firstLineChars="100" w:firstLine="240"/>
        <w:jc w:val="left"/>
        <w:rPr>
          <w:rFonts w:ascii="HG丸ｺﾞｼｯｸM-PRO" w:eastAsia="HG丸ｺﾞｼｯｸM-PRO" w:hAnsi="HG丸ｺﾞｼｯｸM-PRO"/>
          <w:sz w:val="24"/>
        </w:rPr>
      </w:pPr>
    </w:p>
    <w:p w14:paraId="2D29835A" w14:textId="77777777" w:rsidR="007E7FAE" w:rsidRPr="008D58B6" w:rsidRDefault="007E7FAE" w:rsidP="007E7FAE">
      <w:pPr>
        <w:snapToGrid w:val="0"/>
        <w:ind w:leftChars="200" w:left="420" w:firstLineChars="100" w:firstLine="240"/>
        <w:jc w:val="left"/>
        <w:rPr>
          <w:rFonts w:ascii="HG丸ｺﾞｼｯｸM-PRO" w:eastAsia="HG丸ｺﾞｼｯｸM-PRO" w:hAnsi="HG丸ｺﾞｼｯｸM-PRO"/>
          <w:sz w:val="24"/>
        </w:rPr>
      </w:pPr>
    </w:p>
    <w:p w14:paraId="2CA0DDBA" w14:textId="77777777" w:rsidR="007E7FAE" w:rsidRPr="008D58B6" w:rsidRDefault="007E7FAE" w:rsidP="007E7FAE">
      <w:pPr>
        <w:snapToGrid w:val="0"/>
        <w:ind w:leftChars="200" w:left="420" w:firstLineChars="100" w:firstLine="240"/>
        <w:jc w:val="left"/>
        <w:rPr>
          <w:rFonts w:ascii="HG丸ｺﾞｼｯｸM-PRO" w:eastAsia="HG丸ｺﾞｼｯｸM-PRO" w:hAnsi="HG丸ｺﾞｼｯｸM-PRO"/>
          <w:sz w:val="24"/>
        </w:rPr>
      </w:pPr>
    </w:p>
    <w:p w14:paraId="3266EDBB" w14:textId="7F6FFEAF" w:rsidR="007E7FAE" w:rsidRPr="008D58B6" w:rsidRDefault="007E7FAE" w:rsidP="007E7FAE">
      <w:pPr>
        <w:snapToGrid w:val="0"/>
        <w:ind w:leftChars="200" w:left="420" w:firstLineChars="100" w:firstLine="240"/>
        <w:jc w:val="left"/>
        <w:rPr>
          <w:rFonts w:ascii="HG丸ｺﾞｼｯｸM-PRO" w:eastAsia="HG丸ｺﾞｼｯｸM-PRO" w:hAnsi="HG丸ｺﾞｼｯｸM-PRO"/>
          <w:sz w:val="24"/>
        </w:rPr>
      </w:pPr>
    </w:p>
    <w:p w14:paraId="31BAEB83" w14:textId="15D17B33" w:rsidR="007E7FAE" w:rsidRPr="008D58B6" w:rsidRDefault="007E7FAE" w:rsidP="007E7FAE">
      <w:pPr>
        <w:snapToGrid w:val="0"/>
        <w:ind w:leftChars="200" w:left="420" w:firstLineChars="100" w:firstLine="240"/>
        <w:jc w:val="left"/>
        <w:rPr>
          <w:rFonts w:ascii="HG丸ｺﾞｼｯｸM-PRO" w:eastAsia="HG丸ｺﾞｼｯｸM-PRO" w:hAnsi="HG丸ｺﾞｼｯｸM-PRO"/>
          <w:sz w:val="24"/>
        </w:rPr>
      </w:pPr>
    </w:p>
    <w:p w14:paraId="6C9D5393" w14:textId="7F9950DD" w:rsidR="007E7FAE" w:rsidRPr="008D58B6" w:rsidRDefault="007E7FAE" w:rsidP="00586632">
      <w:pPr>
        <w:widowControl/>
        <w:jc w:val="left"/>
        <w:rPr>
          <w:rFonts w:ascii="HG丸ｺﾞｼｯｸM-PRO" w:eastAsia="HG丸ｺﾞｼｯｸM-PRO" w:hAnsi="HG丸ｺﾞｼｯｸM-PRO"/>
          <w:sz w:val="24"/>
        </w:rPr>
      </w:pPr>
    </w:p>
    <w:p w14:paraId="19D956CA" w14:textId="56C95092" w:rsidR="00586632" w:rsidRPr="008D58B6" w:rsidRDefault="00586632" w:rsidP="00586632">
      <w:pPr>
        <w:widowControl/>
        <w:jc w:val="left"/>
        <w:rPr>
          <w:rFonts w:ascii="HG丸ｺﾞｼｯｸM-PRO" w:eastAsia="HG丸ｺﾞｼｯｸM-PRO" w:hAnsi="HG丸ｺﾞｼｯｸM-PRO"/>
          <w:sz w:val="24"/>
        </w:rPr>
      </w:pPr>
      <w:r w:rsidRPr="008D58B6">
        <w:rPr>
          <w:rFonts w:ascii="HG丸ｺﾞｼｯｸM-PRO" w:eastAsia="HG丸ｺﾞｼｯｸM-PRO" w:hAnsi="HG丸ｺﾞｼｯｸM-PRO"/>
          <w:sz w:val="24"/>
        </w:rPr>
        <w:br w:type="page"/>
      </w:r>
    </w:p>
    <w:p w14:paraId="6A9C2A08" w14:textId="142BB7C4" w:rsidR="0034141D" w:rsidRPr="008D58B6" w:rsidRDefault="00086626" w:rsidP="00D6743A">
      <w:pPr>
        <w:ind w:leftChars="100" w:left="210"/>
        <w:rPr>
          <w:rFonts w:ascii="HG丸ｺﾞｼｯｸM-PRO" w:eastAsia="HG丸ｺﾞｼｯｸM-PRO" w:hAnsi="HG丸ｺﾞｼｯｸM-PRO"/>
          <w:szCs w:val="24"/>
        </w:rPr>
      </w:pPr>
      <w:r w:rsidRPr="008D58B6">
        <w:rPr>
          <w:rFonts w:ascii="HG丸ｺﾞｼｯｸM-PRO" w:eastAsia="HG丸ｺﾞｼｯｸM-PRO" w:hAnsi="HG丸ｺﾞｼｯｸM-PRO" w:hint="eastAsia"/>
          <w:b/>
          <w:sz w:val="32"/>
        </w:rPr>
        <w:lastRenderedPageBreak/>
        <w:t>STEP４　避難所開設・運営訓練</w:t>
      </w:r>
    </w:p>
    <w:p w14:paraId="04056A06" w14:textId="34D6BF7D" w:rsidR="0034141D" w:rsidRPr="008D58B6" w:rsidRDefault="0034141D" w:rsidP="00D42257">
      <w:pPr>
        <w:ind w:left="480" w:hangingChars="200" w:hanging="480"/>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 xml:space="preserve">　　　突然発生する大災害において、</w:t>
      </w:r>
      <w:r w:rsidR="00D42257" w:rsidRPr="008D58B6">
        <w:rPr>
          <w:rFonts w:ascii="HG丸ｺﾞｼｯｸM-PRO" w:eastAsia="HG丸ｺﾞｼｯｸM-PRO" w:hAnsi="HG丸ｺﾞｼｯｸM-PRO" w:hint="eastAsia"/>
          <w:sz w:val="24"/>
        </w:rPr>
        <w:t>避難所開設・運営マニュアルに沿って避難所運営をしていくことは非常に困難です。</w:t>
      </w:r>
    </w:p>
    <w:p w14:paraId="5EC117FB" w14:textId="28B03CBF" w:rsidR="00D42257" w:rsidRPr="008D58B6" w:rsidRDefault="00D42257" w:rsidP="00D42257">
      <w:pPr>
        <w:ind w:left="480" w:hangingChars="200" w:hanging="480"/>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 xml:space="preserve">　　　日頃から実災害を想定した訓練を繰り返し行うことで、</w:t>
      </w:r>
      <w:r w:rsidR="00E73741" w:rsidRPr="008D58B6">
        <w:rPr>
          <w:rFonts w:ascii="HG丸ｺﾞｼｯｸM-PRO" w:eastAsia="HG丸ｺﾞｼｯｸM-PRO" w:hAnsi="HG丸ｺﾞｼｯｸM-PRO" w:hint="eastAsia"/>
          <w:sz w:val="24"/>
        </w:rPr>
        <w:t>さまざまな事態に対応できるようにしましょう。</w:t>
      </w:r>
    </w:p>
    <w:p w14:paraId="30C1F40B" w14:textId="13604C81" w:rsidR="00E73741" w:rsidRPr="008D58B6" w:rsidRDefault="00E73741" w:rsidP="00E73741">
      <w:pPr>
        <w:ind w:left="480" w:hangingChars="200" w:hanging="480"/>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 xml:space="preserve">　　　また、地域のつながりの強化、防災意識の向上なども図れますので、ぜひ積極的に訓練を行ってください。</w:t>
      </w:r>
    </w:p>
    <w:p w14:paraId="1BBC0724" w14:textId="0D19DB3B" w:rsidR="0034141D" w:rsidRPr="008D58B6" w:rsidRDefault="0034141D" w:rsidP="0034141D">
      <w:pPr>
        <w:rPr>
          <w:rFonts w:ascii="HG丸ｺﾞｼｯｸM-PRO" w:eastAsia="HG丸ｺﾞｼｯｸM-PRO" w:hAnsi="HG丸ｺﾞｼｯｸM-PRO"/>
          <w:sz w:val="24"/>
        </w:rPr>
      </w:pPr>
    </w:p>
    <w:p w14:paraId="176AABF3" w14:textId="77777777" w:rsidR="00E73741" w:rsidRPr="008D58B6" w:rsidRDefault="00E73741" w:rsidP="0034141D">
      <w:pPr>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 xml:space="preserve">　　</w:t>
      </w:r>
      <w:r w:rsidR="00B52461" w:rsidRPr="008D58B6">
        <w:rPr>
          <w:rFonts w:ascii="HG丸ｺﾞｼｯｸM-PRO" w:eastAsia="HG丸ｺﾞｼｯｸM-PRO" w:hAnsi="HG丸ｺﾞｼｯｸM-PRO" w:hint="eastAsia"/>
          <w:sz w:val="24"/>
        </w:rPr>
        <w:t>＜</w:t>
      </w:r>
      <w:r w:rsidRPr="008D58B6">
        <w:rPr>
          <w:rFonts w:ascii="HG丸ｺﾞｼｯｸM-PRO" w:eastAsia="HG丸ｺﾞｼｯｸM-PRO" w:hAnsi="HG丸ｺﾞｼｯｸM-PRO" w:hint="eastAsia"/>
          <w:sz w:val="24"/>
        </w:rPr>
        <w:t>「実践型訓練」と「図上訓練」</w:t>
      </w:r>
      <w:r w:rsidR="00B52461" w:rsidRPr="008D58B6">
        <w:rPr>
          <w:rFonts w:ascii="HG丸ｺﾞｼｯｸM-PRO" w:eastAsia="HG丸ｺﾞｼｯｸM-PRO" w:hAnsi="HG丸ｺﾞｼｯｸM-PRO" w:hint="eastAsia"/>
          <w:sz w:val="24"/>
        </w:rPr>
        <w:t>＞</w:t>
      </w:r>
    </w:p>
    <w:p w14:paraId="725341C5" w14:textId="77777777" w:rsidR="00E73741" w:rsidRPr="008D58B6" w:rsidRDefault="00E73741" w:rsidP="0034141D">
      <w:pPr>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 xml:space="preserve">　　　　訓練には大きく分けて２種類の訓練があります。</w:t>
      </w:r>
    </w:p>
    <w:p w14:paraId="7F0F211E" w14:textId="741D6D90" w:rsidR="00B52461" w:rsidRPr="008D58B6" w:rsidRDefault="00B52461" w:rsidP="009356D3">
      <w:pPr>
        <w:ind w:left="2880" w:hangingChars="1200" w:hanging="2880"/>
        <w:rPr>
          <w:rFonts w:ascii="HG丸ｺﾞｼｯｸM-PRO" w:eastAsia="HG丸ｺﾞｼｯｸM-PRO" w:hAnsi="HG丸ｺﾞｼｯｸM-PRO"/>
          <w:sz w:val="24"/>
        </w:rPr>
      </w:pPr>
    </w:p>
    <w:p w14:paraId="0276742A" w14:textId="50028E6F" w:rsidR="00E73741" w:rsidRPr="008D58B6" w:rsidRDefault="00E73741" w:rsidP="009356D3">
      <w:pPr>
        <w:ind w:left="2880" w:hangingChars="1200" w:hanging="2880"/>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 xml:space="preserve">　　　</w:t>
      </w:r>
      <w:r w:rsidR="009356D3" w:rsidRPr="008D58B6">
        <w:rPr>
          <w:rFonts w:ascii="HG丸ｺﾞｼｯｸM-PRO" w:eastAsia="HG丸ｺﾞｼｯｸM-PRO" w:hAnsi="HG丸ｺﾞｼｯｸM-PRO" w:hint="eastAsia"/>
          <w:sz w:val="24"/>
        </w:rPr>
        <w:t>◎</w:t>
      </w:r>
      <w:r w:rsidRPr="008D58B6">
        <w:rPr>
          <w:rFonts w:ascii="HG丸ｺﾞｼｯｸM-PRO" w:eastAsia="HG丸ｺﾞｼｯｸM-PRO" w:hAnsi="HG丸ｺﾞｼｯｸM-PRO" w:hint="eastAsia"/>
          <w:sz w:val="24"/>
        </w:rPr>
        <w:t>実践型訓練・・・実災害を想定して実際に資機材を用いたり、体を動か</w:t>
      </w:r>
      <w:r w:rsidR="000F0D1B" w:rsidRPr="008D58B6">
        <w:rPr>
          <w:rFonts w:ascii="HG丸ｺﾞｼｯｸM-PRO" w:eastAsia="HG丸ｺﾞｼｯｸM-PRO" w:hAnsi="HG丸ｺﾞｼｯｸM-PRO" w:hint="eastAsia"/>
          <w:sz w:val="24"/>
        </w:rPr>
        <w:t>し</w:t>
      </w:r>
      <w:r w:rsidR="00EC0B20" w:rsidRPr="008D58B6">
        <w:rPr>
          <w:rFonts w:ascii="HG丸ｺﾞｼｯｸM-PRO" w:eastAsia="HG丸ｺﾞｼｯｸM-PRO" w:hAnsi="HG丸ｺﾞｼｯｸM-PRO" w:hint="eastAsia"/>
          <w:sz w:val="24"/>
        </w:rPr>
        <w:t>たり</w:t>
      </w:r>
      <w:r w:rsidRPr="008D58B6">
        <w:rPr>
          <w:rFonts w:ascii="HG丸ｺﾞｼｯｸM-PRO" w:eastAsia="HG丸ｺﾞｼｯｸM-PRO" w:hAnsi="HG丸ｺﾞｼｯｸM-PRO" w:hint="eastAsia"/>
          <w:sz w:val="24"/>
        </w:rPr>
        <w:t>して行う訓練</w:t>
      </w:r>
      <w:r w:rsidR="009356D3" w:rsidRPr="008D58B6">
        <w:rPr>
          <w:rFonts w:ascii="HG丸ｺﾞｼｯｸM-PRO" w:eastAsia="HG丸ｺﾞｼｯｸM-PRO" w:hAnsi="HG丸ｺﾞｼｯｸM-PRO" w:hint="eastAsia"/>
          <w:sz w:val="24"/>
        </w:rPr>
        <w:t>（避難訓練、避難所を使用した避難所開設・運営訓練など）</w:t>
      </w:r>
    </w:p>
    <w:p w14:paraId="155310E7" w14:textId="5F825B3D" w:rsidR="00E73741" w:rsidRPr="008D58B6" w:rsidRDefault="009356D3" w:rsidP="00B52461">
      <w:pPr>
        <w:ind w:left="2880" w:hangingChars="1200" w:hanging="2880"/>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 xml:space="preserve">　　　◎</w:t>
      </w:r>
      <w:r w:rsidRPr="008D58B6">
        <w:rPr>
          <w:rFonts w:ascii="HG丸ｺﾞｼｯｸM-PRO" w:eastAsia="HG丸ｺﾞｼｯｸM-PRO" w:hAnsi="HG丸ｺﾞｼｯｸM-PRO" w:hint="eastAsia"/>
          <w:spacing w:val="40"/>
          <w:kern w:val="0"/>
          <w:sz w:val="24"/>
          <w:fitText w:val="1200" w:id="1371267073"/>
        </w:rPr>
        <w:t>図上訓</w:t>
      </w:r>
      <w:r w:rsidRPr="008D58B6">
        <w:rPr>
          <w:rFonts w:ascii="HG丸ｺﾞｼｯｸM-PRO" w:eastAsia="HG丸ｺﾞｼｯｸM-PRO" w:hAnsi="HG丸ｺﾞｼｯｸM-PRO" w:hint="eastAsia"/>
          <w:kern w:val="0"/>
          <w:sz w:val="24"/>
          <w:fitText w:val="1200" w:id="1371267073"/>
        </w:rPr>
        <w:t>練</w:t>
      </w:r>
      <w:r w:rsidRPr="008D58B6">
        <w:rPr>
          <w:rFonts w:ascii="HG丸ｺﾞｼｯｸM-PRO" w:eastAsia="HG丸ｺﾞｼｯｸM-PRO" w:hAnsi="HG丸ｺﾞｼｯｸM-PRO" w:hint="eastAsia"/>
          <w:sz w:val="24"/>
        </w:rPr>
        <w:t>・・・</w:t>
      </w:r>
      <w:r w:rsidR="002363E8" w:rsidRPr="008D58B6">
        <w:rPr>
          <w:rFonts w:ascii="HG丸ｺﾞｼｯｸM-PRO" w:eastAsia="HG丸ｺﾞｼｯｸM-PRO" w:hAnsi="HG丸ｺﾞｼｯｸM-PRO" w:hint="eastAsia"/>
          <w:sz w:val="24"/>
        </w:rPr>
        <w:t>実際に体を動かして行うものではなく、机の上で地図や図面を広げて書き込んだりしながら行う</w:t>
      </w:r>
      <w:r w:rsidR="000A4FB7" w:rsidRPr="008D58B6">
        <w:rPr>
          <w:rFonts w:ascii="HG丸ｺﾞｼｯｸM-PRO" w:eastAsia="HG丸ｺﾞｼｯｸM-PRO" w:hAnsi="HG丸ｺﾞｼｯｸM-PRO" w:hint="eastAsia"/>
          <w:sz w:val="24"/>
        </w:rPr>
        <w:t>机上型の訓練</w:t>
      </w:r>
      <w:r w:rsidR="00B52461" w:rsidRPr="008D58B6">
        <w:rPr>
          <w:rFonts w:ascii="HG丸ｺﾞｼｯｸM-PRO" w:eastAsia="HG丸ｺﾞｼｯｸM-PRO" w:hAnsi="HG丸ｺﾞｼｯｸM-PRO" w:hint="eastAsia"/>
          <w:sz w:val="24"/>
        </w:rPr>
        <w:t>（防災マップ作成、避難所運営ゲームなど）</w:t>
      </w:r>
    </w:p>
    <w:p w14:paraId="2EBC36C1" w14:textId="46AB886D" w:rsidR="00E73741" w:rsidRPr="008D58B6" w:rsidRDefault="00E73741" w:rsidP="0034141D">
      <w:pPr>
        <w:rPr>
          <w:rFonts w:ascii="HG丸ｺﾞｼｯｸM-PRO" w:eastAsia="HG丸ｺﾞｼｯｸM-PRO" w:hAnsi="HG丸ｺﾞｼｯｸM-PRO"/>
          <w:sz w:val="24"/>
        </w:rPr>
      </w:pPr>
    </w:p>
    <w:p w14:paraId="058D4383" w14:textId="0EE112CE" w:rsidR="002363E8" w:rsidRPr="008D58B6" w:rsidRDefault="002363E8" w:rsidP="0034141D">
      <w:pPr>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 xml:space="preserve">　　＜訓練の実施について＞</w:t>
      </w:r>
    </w:p>
    <w:p w14:paraId="1763B150" w14:textId="64004AC9" w:rsidR="00E73741" w:rsidRPr="008D58B6" w:rsidRDefault="002363E8" w:rsidP="002363E8">
      <w:pPr>
        <w:ind w:leftChars="200" w:left="420"/>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 xml:space="preserve">　訓練の目的や方針を決めたうえで、</w:t>
      </w:r>
      <w:r w:rsidR="0074312E" w:rsidRPr="008D58B6">
        <w:rPr>
          <w:rFonts w:ascii="HG丸ｺﾞｼｯｸM-PRO" w:eastAsia="HG丸ｺﾞｼｯｸM-PRO" w:hAnsi="HG丸ｺﾞｼｯｸM-PRO" w:hint="eastAsia"/>
          <w:sz w:val="24"/>
        </w:rPr>
        <w:t>千葉市が作成した「避難所開設・運営訓練マニュアル」などを参考に、訓練を実施してください。</w:t>
      </w:r>
    </w:p>
    <w:p w14:paraId="669610CB" w14:textId="31630B5E" w:rsidR="002363E8" w:rsidRPr="008D58B6" w:rsidRDefault="002363E8" w:rsidP="002363E8">
      <w:pPr>
        <w:ind w:firstLineChars="200" w:firstLine="480"/>
        <w:rPr>
          <w:rFonts w:ascii="HG丸ｺﾞｼｯｸM-PRO" w:eastAsia="HG丸ｺﾞｼｯｸM-PRO" w:hAnsi="HG丸ｺﾞｼｯｸM-PRO"/>
          <w:sz w:val="24"/>
        </w:rPr>
      </w:pPr>
    </w:p>
    <w:p w14:paraId="260F2792" w14:textId="69AA4E6C" w:rsidR="002363E8" w:rsidRPr="008D58B6" w:rsidRDefault="0074312E" w:rsidP="002363E8">
      <w:pPr>
        <w:ind w:firstLineChars="200" w:firstLine="480"/>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 xml:space="preserve">　※　避難所開設・運営訓練マニュアル</w:t>
      </w:r>
    </w:p>
    <w:p w14:paraId="2E6DCE21" w14:textId="5D7C6A0B" w:rsidR="002363E8" w:rsidRPr="008D58B6" w:rsidRDefault="00E22EF3" w:rsidP="00B1721A">
      <w:pPr>
        <w:ind w:firstLineChars="500" w:firstLine="1200"/>
        <w:rPr>
          <w:rStyle w:val="a7"/>
          <w:rFonts w:ascii="HG丸ｺﾞｼｯｸM-PRO" w:eastAsia="HG丸ｺﾞｼｯｸM-PRO" w:hAnsi="HG丸ｺﾞｼｯｸM-PRO"/>
          <w:sz w:val="24"/>
        </w:rPr>
      </w:pPr>
      <w:r w:rsidRPr="008D58B6">
        <w:rPr>
          <w:rFonts w:ascii="HG丸ｺﾞｼｯｸM-PRO" w:eastAsia="HG丸ｺﾞｼｯｸM-PRO" w:hAnsi="HG丸ｺﾞｼｯｸM-PRO"/>
          <w:sz w:val="24"/>
        </w:rPr>
        <w:fldChar w:fldCharType="begin"/>
      </w:r>
      <w:r w:rsidRPr="008D58B6">
        <w:rPr>
          <w:rFonts w:ascii="HG丸ｺﾞｼｯｸM-PRO" w:eastAsia="HG丸ｺﾞｼｯｸM-PRO" w:hAnsi="HG丸ｺﾞｼｯｸM-PRO"/>
          <w:sz w:val="24"/>
        </w:rPr>
        <w:instrText xml:space="preserve"> HYPERLINK "https://www.city.chiba.jp/somu/kikikanri%20/bosai/hinanjounei.html" </w:instrText>
      </w:r>
      <w:r w:rsidRPr="008D58B6">
        <w:rPr>
          <w:rFonts w:ascii="HG丸ｺﾞｼｯｸM-PRO" w:eastAsia="HG丸ｺﾞｼｯｸM-PRO" w:hAnsi="HG丸ｺﾞｼｯｸM-PRO"/>
          <w:sz w:val="24"/>
        </w:rPr>
      </w:r>
      <w:r w:rsidRPr="008D58B6">
        <w:rPr>
          <w:rFonts w:ascii="HG丸ｺﾞｼｯｸM-PRO" w:eastAsia="HG丸ｺﾞｼｯｸM-PRO" w:hAnsi="HG丸ｺﾞｼｯｸM-PRO"/>
          <w:sz w:val="24"/>
        </w:rPr>
        <w:fldChar w:fldCharType="separate"/>
      </w:r>
      <w:hyperlink r:id="rId42" w:history="1">
        <w:r w:rsidR="00F82F1B" w:rsidRPr="008D58B6">
          <w:rPr>
            <w:rStyle w:val="a7"/>
            <w:rFonts w:ascii="HG丸ｺﾞｼｯｸM-PRO" w:eastAsia="HG丸ｺﾞｼｯｸM-PRO" w:hAnsi="HG丸ｺﾞｼｯｸM-PRO"/>
            <w:sz w:val="24"/>
          </w:rPr>
          <w:t>https://www.city.chiba.jp/somu/kikikanri/bosai/hinanjounei.html</w:t>
        </w:r>
      </w:hyperlink>
    </w:p>
    <w:p w14:paraId="45898368" w14:textId="70BF2360" w:rsidR="002363E8" w:rsidRPr="008D58B6" w:rsidRDefault="00E22EF3" w:rsidP="0074312E">
      <w:pPr>
        <w:ind w:firstLineChars="400" w:firstLine="960"/>
        <w:rPr>
          <w:rFonts w:ascii="HG丸ｺﾞｼｯｸM-PRO" w:eastAsia="HG丸ｺﾞｼｯｸM-PRO" w:hAnsi="HG丸ｺﾞｼｯｸM-PRO"/>
          <w:color w:val="000000" w:themeColor="text1"/>
          <w:sz w:val="24"/>
        </w:rPr>
      </w:pPr>
      <w:r w:rsidRPr="008D58B6">
        <w:rPr>
          <w:rFonts w:ascii="HG丸ｺﾞｼｯｸM-PRO" w:eastAsia="HG丸ｺﾞｼｯｸM-PRO" w:hAnsi="HG丸ｺﾞｼｯｸM-PRO"/>
          <w:sz w:val="24"/>
        </w:rPr>
        <w:fldChar w:fldCharType="end"/>
      </w:r>
      <w:r w:rsidR="00A85489" w:rsidRPr="008D58B6">
        <w:rPr>
          <w:rFonts w:ascii="HG丸ｺﾞｼｯｸM-PRO" w:eastAsia="HG丸ｺﾞｼｯｸM-PRO" w:hAnsi="HG丸ｺﾞｼｯｸM-PRO"/>
          <w:noProof/>
          <w:sz w:val="24"/>
        </w:rPr>
        <mc:AlternateContent>
          <mc:Choice Requires="wps">
            <w:drawing>
              <wp:anchor distT="0" distB="0" distL="114300" distR="114300" simplePos="0" relativeHeight="251788288" behindDoc="0" locked="0" layoutInCell="1" allowOverlap="1" wp14:anchorId="2C9C9F2E" wp14:editId="4D8F5DE9">
                <wp:simplePos x="0" y="0"/>
                <wp:positionH relativeFrom="column">
                  <wp:posOffset>-167005</wp:posOffset>
                </wp:positionH>
                <wp:positionV relativeFrom="paragraph">
                  <wp:posOffset>594995</wp:posOffset>
                </wp:positionV>
                <wp:extent cx="6149340" cy="2447925"/>
                <wp:effectExtent l="0" t="0" r="22860" b="28575"/>
                <wp:wrapNone/>
                <wp:docPr id="63" name="角丸四角形 27"/>
                <wp:cNvGraphicFramePr/>
                <a:graphic xmlns:a="http://schemas.openxmlformats.org/drawingml/2006/main">
                  <a:graphicData uri="http://schemas.microsoft.com/office/word/2010/wordprocessingShape">
                    <wps:wsp>
                      <wps:cNvSpPr/>
                      <wps:spPr>
                        <a:xfrm>
                          <a:off x="0" y="0"/>
                          <a:ext cx="6149340" cy="2447925"/>
                        </a:xfrm>
                        <a:prstGeom prst="roundRect">
                          <a:avLst>
                            <a:gd name="adj" fmla="val 5303"/>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6FABE5A" id="角丸四角形 27" o:spid="_x0000_s1026" style="position:absolute;left:0;text-align:left;margin-left:-13.15pt;margin-top:46.85pt;width:484.2pt;height:192.7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4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" filled="f" strokecolor="#243f60 [1604]" strokeweight="2pt"/>
            </w:pict>
          </mc:Fallback>
        </mc:AlternateContent>
      </w:r>
      <w:r w:rsidR="004D2935" w:rsidRPr="008D58B6">
        <w:rPr>
          <w:rFonts w:ascii="HG丸ｺﾞｼｯｸM-PRO" w:eastAsia="HG丸ｺﾞｼｯｸM-PRO" w:hAnsi="HG丸ｺﾞｼｯｸM-PRO"/>
          <w:noProof/>
          <w:sz w:val="24"/>
        </w:rPr>
        <w:drawing>
          <wp:anchor distT="0" distB="0" distL="114300" distR="114300" simplePos="0" relativeHeight="251789312" behindDoc="0" locked="0" layoutInCell="1" allowOverlap="1" wp14:anchorId="389B2A06" wp14:editId="7A733841">
            <wp:simplePos x="0" y="0"/>
            <wp:positionH relativeFrom="column">
              <wp:posOffset>190500</wp:posOffset>
            </wp:positionH>
            <wp:positionV relativeFrom="paragraph">
              <wp:posOffset>304165</wp:posOffset>
            </wp:positionV>
            <wp:extent cx="1384935" cy="452120"/>
            <wp:effectExtent l="0" t="0" r="5715" b="5080"/>
            <wp:wrapTopAndBottom/>
            <wp:docPr id="20" name="図 20" descr="E:\KAZARIJI\BMP\AB_JIKO\13KJAB0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KAZARIJI\BMP\AB_JIKO\13KJAB09.BMP"/>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384935" cy="452120"/>
                    </a:xfrm>
                    <a:prstGeom prst="rect">
                      <a:avLst/>
                    </a:prstGeom>
                    <a:noFill/>
                    <a:ln>
                      <a:noFill/>
                    </a:ln>
                  </pic:spPr>
                </pic:pic>
              </a:graphicData>
            </a:graphic>
            <wp14:sizeRelH relativeFrom="page">
              <wp14:pctWidth>0</wp14:pctWidth>
            </wp14:sizeRelH>
            <wp14:sizeRelV relativeFrom="page">
              <wp14:pctHeight>0</wp14:pctHeight>
            </wp14:sizeRelV>
          </wp:anchor>
        </w:drawing>
      </w:r>
      <w:r w:rsidR="002363E8" w:rsidRPr="008D58B6">
        <w:rPr>
          <w:rFonts w:ascii="HG丸ｺﾞｼｯｸM-PRO" w:eastAsia="HG丸ｺﾞｼｯｸM-PRO" w:hAnsi="HG丸ｺﾞｼｯｸM-PRO" w:hint="eastAsia"/>
          <w:color w:val="000000" w:themeColor="text1"/>
          <w:sz w:val="24"/>
        </w:rPr>
        <w:t>（URLをクリックしていただければ、掲載ページが開きます）</w:t>
      </w:r>
    </w:p>
    <w:p w14:paraId="57D0160F" w14:textId="77777777" w:rsidR="00840FBC" w:rsidRPr="008D58B6" w:rsidRDefault="00840FBC" w:rsidP="00A85489">
      <w:pPr>
        <w:spacing w:line="160" w:lineRule="exact"/>
        <w:rPr>
          <w:rFonts w:ascii="HG丸ｺﾞｼｯｸM-PRO" w:eastAsia="HG丸ｺﾞｼｯｸM-PRO" w:hAnsi="HG丸ｺﾞｼｯｸM-PRO"/>
          <w:color w:val="FF0000"/>
          <w:sz w:val="22"/>
        </w:rPr>
      </w:pPr>
    </w:p>
    <w:p w14:paraId="0B9171F9" w14:textId="1C09EBA6" w:rsidR="004D2935" w:rsidRPr="008D58B6" w:rsidRDefault="004D2935" w:rsidP="00840FBC">
      <w:pPr>
        <w:ind w:firstLineChars="100" w:firstLine="240"/>
        <w:rPr>
          <w:rFonts w:ascii="HG丸ｺﾞｼｯｸM-PRO" w:eastAsia="HG丸ｺﾞｼｯｸM-PRO" w:hAnsi="HG丸ｺﾞｼｯｸM-PRO"/>
          <w:color w:val="000000" w:themeColor="text1"/>
          <w:sz w:val="24"/>
        </w:rPr>
      </w:pPr>
      <w:r w:rsidRPr="008D58B6">
        <w:rPr>
          <w:rFonts w:ascii="HG丸ｺﾞｼｯｸM-PRO" w:eastAsia="HG丸ｺﾞｼｯｸM-PRO" w:hAnsi="HG丸ｺﾞｼｯｸM-PRO" w:hint="eastAsia"/>
          <w:color w:val="000000" w:themeColor="text1"/>
          <w:sz w:val="24"/>
        </w:rPr>
        <w:t>日頃の訓練</w:t>
      </w:r>
      <w:r w:rsidR="00762E00" w:rsidRPr="008D58B6">
        <w:rPr>
          <w:rFonts w:ascii="HG丸ｺﾞｼｯｸM-PRO" w:eastAsia="HG丸ｺﾞｼｯｸM-PRO" w:hAnsi="HG丸ｺﾞｼｯｸM-PRO" w:hint="eastAsia"/>
          <w:color w:val="000000" w:themeColor="text1"/>
          <w:sz w:val="24"/>
        </w:rPr>
        <w:t>について</w:t>
      </w:r>
      <w:r w:rsidR="00840FBC" w:rsidRPr="008D58B6">
        <w:rPr>
          <w:rFonts w:ascii="HG丸ｺﾞｼｯｸM-PRO" w:eastAsia="HG丸ｺﾞｼｯｸM-PRO" w:hAnsi="HG丸ｺﾞｼｯｸM-PRO" w:hint="eastAsia"/>
          <w:color w:val="000000" w:themeColor="text1"/>
          <w:sz w:val="24"/>
        </w:rPr>
        <w:t>も</w:t>
      </w:r>
      <w:r w:rsidRPr="008D58B6">
        <w:rPr>
          <w:rFonts w:ascii="HG丸ｺﾞｼｯｸM-PRO" w:eastAsia="HG丸ｺﾞｼｯｸM-PRO" w:hAnsi="HG丸ｺﾞｼｯｸM-PRO" w:hint="eastAsia"/>
          <w:color w:val="000000" w:themeColor="text1"/>
          <w:sz w:val="24"/>
        </w:rPr>
        <w:t>災害</w:t>
      </w:r>
      <w:r w:rsidR="00762E00" w:rsidRPr="008D58B6">
        <w:rPr>
          <w:rFonts w:ascii="HG丸ｺﾞｼｯｸM-PRO" w:eastAsia="HG丸ｺﾞｼｯｸM-PRO" w:hAnsi="HG丸ｺﾞｼｯｸM-PRO" w:hint="eastAsia"/>
          <w:color w:val="000000" w:themeColor="text1"/>
          <w:sz w:val="24"/>
        </w:rPr>
        <w:t>時</w:t>
      </w:r>
      <w:r w:rsidRPr="008D58B6">
        <w:rPr>
          <w:rFonts w:ascii="HG丸ｺﾞｼｯｸM-PRO" w:eastAsia="HG丸ｺﾞｼｯｸM-PRO" w:hAnsi="HG丸ｺﾞｼｯｸM-PRO" w:hint="eastAsia"/>
          <w:color w:val="000000" w:themeColor="text1"/>
          <w:sz w:val="24"/>
        </w:rPr>
        <w:t>を想定して実施しないと、</w:t>
      </w:r>
      <w:r w:rsidR="00840FBC" w:rsidRPr="008D58B6">
        <w:rPr>
          <w:rFonts w:ascii="HG丸ｺﾞｼｯｸM-PRO" w:eastAsia="HG丸ｺﾞｼｯｸM-PRO" w:hAnsi="HG丸ｺﾞｼｯｸM-PRO" w:hint="eastAsia"/>
          <w:color w:val="000000" w:themeColor="text1"/>
          <w:sz w:val="24"/>
        </w:rPr>
        <w:t>災害時</w:t>
      </w:r>
      <w:r w:rsidR="00D82A64" w:rsidRPr="008D58B6">
        <w:rPr>
          <w:rFonts w:ascii="HG丸ｺﾞｼｯｸM-PRO" w:eastAsia="HG丸ｺﾞｼｯｸM-PRO" w:hAnsi="HG丸ｺﾞｼｯｸM-PRO" w:hint="eastAsia"/>
          <w:color w:val="000000" w:themeColor="text1"/>
          <w:sz w:val="24"/>
        </w:rPr>
        <w:t>編</w:t>
      </w:r>
      <w:r w:rsidR="00840FBC" w:rsidRPr="008D58B6">
        <w:rPr>
          <w:rFonts w:ascii="HG丸ｺﾞｼｯｸM-PRO" w:eastAsia="HG丸ｺﾞｼｯｸM-PRO" w:hAnsi="HG丸ｺﾞｼｯｸM-PRO" w:hint="eastAsia"/>
          <w:color w:val="000000" w:themeColor="text1"/>
          <w:sz w:val="24"/>
        </w:rPr>
        <w:t>の避難所開設・運営マニュアルがあったとしても、マニュアル通りに行動に移すことはできません。</w:t>
      </w:r>
    </w:p>
    <w:p w14:paraId="3EA1C2D9" w14:textId="7E9D6549" w:rsidR="00840FBC" w:rsidRPr="008D58B6" w:rsidRDefault="00840FBC" w:rsidP="004D2935">
      <w:pPr>
        <w:rPr>
          <w:rFonts w:ascii="HG丸ｺﾞｼｯｸM-PRO" w:eastAsia="HG丸ｺﾞｼｯｸM-PRO" w:hAnsi="HG丸ｺﾞｼｯｸM-PRO"/>
          <w:color w:val="000000" w:themeColor="text1"/>
          <w:sz w:val="24"/>
        </w:rPr>
      </w:pPr>
    </w:p>
    <w:p w14:paraId="4760D184" w14:textId="3C421CFE" w:rsidR="00D82A64" w:rsidRPr="008D58B6" w:rsidRDefault="00653349" w:rsidP="00D82A64">
      <w:pPr>
        <w:rPr>
          <w:rFonts w:ascii="HG丸ｺﾞｼｯｸM-PRO" w:eastAsia="HG丸ｺﾞｼｯｸM-PRO" w:hAnsi="HG丸ｺﾞｼｯｸM-PRO"/>
          <w:color w:val="000000" w:themeColor="text1"/>
          <w:sz w:val="24"/>
        </w:rPr>
      </w:pPr>
      <w:r w:rsidRPr="008D58B6">
        <w:rPr>
          <w:rFonts w:ascii="HG丸ｺﾞｼｯｸM-PRO" w:eastAsia="HG丸ｺﾞｼｯｸM-PRO" w:hAnsi="HG丸ｺﾞｼｯｸM-PRO" w:hint="eastAsia"/>
          <w:color w:val="000000" w:themeColor="text1"/>
          <w:sz w:val="24"/>
          <w:bdr w:val="single" w:sz="4" w:space="0" w:color="auto"/>
        </w:rPr>
        <w:t>悪い例</w:t>
      </w:r>
    </w:p>
    <w:p w14:paraId="779F528B" w14:textId="39B0A5C1" w:rsidR="00D82A64" w:rsidRPr="008D58B6" w:rsidRDefault="00D82A64" w:rsidP="00653349">
      <w:pPr>
        <w:ind w:firstLineChars="100" w:firstLine="240"/>
        <w:rPr>
          <w:rFonts w:ascii="HG丸ｺﾞｼｯｸM-PRO" w:eastAsia="HG丸ｺﾞｼｯｸM-PRO" w:hAnsi="HG丸ｺﾞｼｯｸM-PRO"/>
          <w:color w:val="000000" w:themeColor="text1"/>
          <w:sz w:val="24"/>
        </w:rPr>
      </w:pPr>
      <w:r w:rsidRPr="008D58B6">
        <w:rPr>
          <w:rFonts w:ascii="HG丸ｺﾞｼｯｸM-PRO" w:eastAsia="HG丸ｺﾞｼｯｸM-PRO" w:hAnsi="HG丸ｺﾞｼｯｸM-PRO" w:hint="eastAsia"/>
          <w:color w:val="000000" w:themeColor="text1"/>
          <w:sz w:val="24"/>
        </w:rPr>
        <w:t>地域の</w:t>
      </w:r>
      <w:r w:rsidR="00840FBC" w:rsidRPr="008D58B6">
        <w:rPr>
          <w:rFonts w:ascii="HG丸ｺﾞｼｯｸM-PRO" w:eastAsia="HG丸ｺﾞｼｯｸM-PRO" w:hAnsi="HG丸ｺﾞｼｯｸM-PRO" w:hint="eastAsia"/>
          <w:color w:val="000000" w:themeColor="text1"/>
          <w:sz w:val="24"/>
        </w:rPr>
        <w:t>女性陣が集まり、食材の調達から</w:t>
      </w:r>
      <w:r w:rsidRPr="008D58B6">
        <w:rPr>
          <w:rFonts w:ascii="HG丸ｺﾞｼｯｸM-PRO" w:eastAsia="HG丸ｺﾞｼｯｸM-PRO" w:hAnsi="HG丸ｺﾞｼｯｸM-PRO" w:hint="eastAsia"/>
          <w:color w:val="000000" w:themeColor="text1"/>
          <w:sz w:val="24"/>
        </w:rPr>
        <w:t>調理、後片付けまで担当して炊き出し訓練を実施した。</w:t>
      </w:r>
      <w:r w:rsidR="00653349" w:rsidRPr="008D58B6">
        <w:rPr>
          <w:rFonts w:ascii="HG丸ｺﾞｼｯｸM-PRO" w:eastAsia="HG丸ｺﾞｼｯｸM-PRO" w:hAnsi="HG丸ｺﾞｼｯｸM-PRO" w:hint="eastAsia"/>
          <w:color w:val="000000" w:themeColor="text1"/>
          <w:sz w:val="24"/>
        </w:rPr>
        <w:t>男性陣は別の訓練項目を実施し</w:t>
      </w:r>
      <w:r w:rsidR="00C75DDF" w:rsidRPr="008D58B6">
        <w:rPr>
          <w:rFonts w:ascii="HG丸ｺﾞｼｯｸM-PRO" w:eastAsia="HG丸ｺﾞｼｯｸM-PRO" w:hAnsi="HG丸ｺﾞｼｯｸM-PRO" w:hint="eastAsia"/>
          <w:color w:val="000000" w:themeColor="text1"/>
          <w:sz w:val="24"/>
        </w:rPr>
        <w:t>た</w:t>
      </w:r>
      <w:r w:rsidR="00653349" w:rsidRPr="008D58B6">
        <w:rPr>
          <w:rFonts w:ascii="HG丸ｺﾞｼｯｸM-PRO" w:eastAsia="HG丸ｺﾞｼｯｸM-PRO" w:hAnsi="HG丸ｺﾞｼｯｸM-PRO" w:hint="eastAsia"/>
          <w:color w:val="000000" w:themeColor="text1"/>
          <w:sz w:val="24"/>
        </w:rPr>
        <w:t>。</w:t>
      </w:r>
    </w:p>
    <w:p w14:paraId="32662EFD" w14:textId="02E3F385" w:rsidR="00D82A64" w:rsidRPr="008D58B6" w:rsidRDefault="00D82A64" w:rsidP="00653349">
      <w:pPr>
        <w:rPr>
          <w:rFonts w:ascii="HG丸ｺﾞｼｯｸM-PRO" w:eastAsia="HG丸ｺﾞｼｯｸM-PRO" w:hAnsi="HG丸ｺﾞｼｯｸM-PRO"/>
          <w:color w:val="000000" w:themeColor="text1"/>
          <w:sz w:val="24"/>
          <w:bdr w:val="single" w:sz="4" w:space="0" w:color="auto"/>
        </w:rPr>
      </w:pPr>
      <w:r w:rsidRPr="008D58B6">
        <w:rPr>
          <w:rFonts w:ascii="HG丸ｺﾞｼｯｸM-PRO" w:eastAsia="HG丸ｺﾞｼｯｸM-PRO" w:hAnsi="HG丸ｺﾞｼｯｸM-PRO" w:hint="eastAsia"/>
          <w:color w:val="000000" w:themeColor="text1"/>
          <w:sz w:val="24"/>
          <w:bdr w:val="single" w:sz="4" w:space="0" w:color="auto"/>
        </w:rPr>
        <w:t>良い例</w:t>
      </w:r>
    </w:p>
    <w:p w14:paraId="7132418F" w14:textId="53B9EA7A" w:rsidR="00A85489" w:rsidRPr="008D58B6" w:rsidRDefault="00D82A64">
      <w:pPr>
        <w:widowControl/>
        <w:jc w:val="left"/>
        <w:rPr>
          <w:rFonts w:ascii="HG丸ｺﾞｼｯｸM-PRO" w:eastAsia="HG丸ｺﾞｼｯｸM-PRO" w:hAnsi="HG丸ｺﾞｼｯｸM-PRO"/>
          <w:color w:val="000000" w:themeColor="text1"/>
          <w:sz w:val="24"/>
        </w:rPr>
      </w:pPr>
      <w:r w:rsidRPr="008D58B6">
        <w:rPr>
          <w:rFonts w:ascii="HG丸ｺﾞｼｯｸM-PRO" w:eastAsia="HG丸ｺﾞｼｯｸM-PRO" w:hAnsi="HG丸ｺﾞｼｯｸM-PRO" w:hint="eastAsia"/>
          <w:color w:val="000000" w:themeColor="text1"/>
          <w:sz w:val="24"/>
        </w:rPr>
        <w:t xml:space="preserve">　</w:t>
      </w:r>
      <w:r w:rsidR="00A85489" w:rsidRPr="008D58B6">
        <w:rPr>
          <w:rFonts w:ascii="HG丸ｺﾞｼｯｸM-PRO" w:eastAsia="HG丸ｺﾞｼｯｸM-PRO" w:hAnsi="HG丸ｺﾞｼｯｸM-PRO" w:hint="eastAsia"/>
          <w:color w:val="000000" w:themeColor="text1"/>
          <w:sz w:val="24"/>
        </w:rPr>
        <w:t>特定の活動が特定の性別に偏るなど、役割を固定化せず、男女が共同して炊き出し訓練</w:t>
      </w:r>
      <w:r w:rsidR="006504AA" w:rsidRPr="008D58B6">
        <w:rPr>
          <w:rFonts w:ascii="HG丸ｺﾞｼｯｸM-PRO" w:eastAsia="HG丸ｺﾞｼｯｸM-PRO" w:hAnsi="HG丸ｺﾞｼｯｸM-PRO" w:hint="eastAsia"/>
          <w:color w:val="000000" w:themeColor="text1"/>
          <w:sz w:val="24"/>
        </w:rPr>
        <w:t>など</w:t>
      </w:r>
      <w:r w:rsidR="00A85489" w:rsidRPr="008D58B6">
        <w:rPr>
          <w:rFonts w:ascii="HG丸ｺﾞｼｯｸM-PRO" w:eastAsia="HG丸ｺﾞｼｯｸM-PRO" w:hAnsi="HG丸ｺﾞｼｯｸM-PRO" w:hint="eastAsia"/>
          <w:color w:val="000000" w:themeColor="text1"/>
          <w:sz w:val="24"/>
        </w:rPr>
        <w:t>を実施した。</w:t>
      </w:r>
    </w:p>
    <w:p w14:paraId="5AE7B43C" w14:textId="0FB74E08" w:rsidR="00D6743A" w:rsidRPr="008D58B6" w:rsidRDefault="00A85489">
      <w:pPr>
        <w:widowControl/>
        <w:jc w:val="left"/>
        <w:rPr>
          <w:rFonts w:ascii="HG丸ｺﾞｼｯｸM-PRO" w:eastAsia="HG丸ｺﾞｼｯｸM-PRO" w:hAnsi="HG丸ｺﾞｼｯｸM-PRO"/>
          <w:color w:val="000000" w:themeColor="text1"/>
          <w:sz w:val="24"/>
        </w:rPr>
      </w:pPr>
      <w:r w:rsidRPr="008D58B6">
        <w:rPr>
          <w:rFonts w:ascii="HG丸ｺﾞｼｯｸM-PRO" w:eastAsia="HG丸ｺﾞｼｯｸM-PRO" w:hAnsi="HG丸ｺﾞｼｯｸM-PRO"/>
          <w:color w:val="000000" w:themeColor="text1"/>
          <w:sz w:val="24"/>
        </w:rPr>
        <w:br w:type="page"/>
      </w:r>
    </w:p>
    <w:p w14:paraId="08DE30B9" w14:textId="306DBDC0" w:rsidR="00D6743A" w:rsidRPr="008D58B6" w:rsidRDefault="00C32735" w:rsidP="00D6743A">
      <w:pPr>
        <w:rPr>
          <w:rFonts w:ascii="HG丸ｺﾞｼｯｸM-PRO" w:eastAsia="HG丸ｺﾞｼｯｸM-PRO" w:hAnsi="HG丸ｺﾞｼｯｸM-PRO"/>
          <w:szCs w:val="24"/>
        </w:rPr>
      </w:pPr>
      <w:r w:rsidRPr="008D58B6">
        <w:rPr>
          <w:rFonts w:ascii="HG丸ｺﾞｼｯｸM-PRO" w:eastAsia="HG丸ｺﾞｼｯｸM-PRO" w:hAnsi="HG丸ｺﾞｼｯｸM-PRO" w:hint="eastAsia"/>
          <w:b/>
          <w:sz w:val="32"/>
        </w:rPr>
        <w:lastRenderedPageBreak/>
        <w:t>４</w:t>
      </w:r>
      <w:r w:rsidR="00D6743A" w:rsidRPr="008D58B6">
        <w:rPr>
          <w:rFonts w:ascii="HG丸ｺﾞｼｯｸM-PRO" w:eastAsia="HG丸ｺﾞｼｯｸM-PRO" w:hAnsi="HG丸ｺﾞｼｯｸM-PRO" w:hint="eastAsia"/>
          <w:b/>
          <w:sz w:val="32"/>
        </w:rPr>
        <w:t xml:space="preserve">　活動の年間スケジュール（例）</w:t>
      </w:r>
    </w:p>
    <w:p w14:paraId="4EFFD26B" w14:textId="77777777" w:rsidR="00873EA4" w:rsidRPr="008D58B6" w:rsidRDefault="00D6743A" w:rsidP="00D6743A">
      <w:pPr>
        <w:widowControl/>
        <w:jc w:val="left"/>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 xml:space="preserve">　　</w:t>
      </w:r>
      <w:r w:rsidR="00873EA4" w:rsidRPr="008D58B6">
        <w:rPr>
          <w:rFonts w:ascii="HG丸ｺﾞｼｯｸM-PRO" w:eastAsia="HG丸ｺﾞｼｯｸM-PRO" w:hAnsi="HG丸ｺﾞｼｯｸM-PRO" w:hint="eastAsia"/>
          <w:sz w:val="24"/>
        </w:rPr>
        <w:t>避難所運営委員会の年間活動スケジュールの一例を参考に示します。</w:t>
      </w:r>
    </w:p>
    <w:p w14:paraId="50885A41" w14:textId="20F5A88D" w:rsidR="00873EA4" w:rsidRPr="008D58B6" w:rsidRDefault="00873EA4" w:rsidP="001B381A">
      <w:pPr>
        <w:widowControl/>
        <w:ind w:firstLineChars="200" w:firstLine="480"/>
        <w:jc w:val="left"/>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各避難所運営委員会の都合</w:t>
      </w:r>
      <w:r w:rsidR="003E587D" w:rsidRPr="008D58B6">
        <w:rPr>
          <w:rFonts w:ascii="HG丸ｺﾞｼｯｸM-PRO" w:eastAsia="HG丸ｺﾞｼｯｸM-PRO" w:hAnsi="HG丸ｺﾞｼｯｸM-PRO" w:hint="eastAsia"/>
          <w:sz w:val="24"/>
        </w:rPr>
        <w:t>など</w:t>
      </w:r>
      <w:r w:rsidRPr="008D58B6">
        <w:rPr>
          <w:rFonts w:ascii="HG丸ｺﾞｼｯｸM-PRO" w:eastAsia="HG丸ｺﾞｼｯｸM-PRO" w:hAnsi="HG丸ｺﾞｼｯｸM-PRO" w:hint="eastAsia"/>
          <w:sz w:val="24"/>
        </w:rPr>
        <w:t>に合わせて、定期的に活動しましょう。</w:t>
      </w:r>
    </w:p>
    <w:p w14:paraId="0B4FDE80" w14:textId="72137352" w:rsidR="001B381A" w:rsidRPr="008D58B6" w:rsidRDefault="001B381A" w:rsidP="001B381A">
      <w:pPr>
        <w:widowControl/>
        <w:jc w:val="left"/>
        <w:rPr>
          <w:rFonts w:ascii="HG丸ｺﾞｼｯｸM-PRO" w:eastAsia="HG丸ｺﾞｼｯｸM-PRO" w:hAnsi="HG丸ｺﾞｼｯｸM-PRO"/>
          <w:sz w:val="24"/>
        </w:rPr>
      </w:pPr>
    </w:p>
    <w:tbl>
      <w:tblPr>
        <w:tblStyle w:val="a9"/>
        <w:tblW w:w="0" w:type="auto"/>
        <w:tblLook w:val="04A0" w:firstRow="1" w:lastRow="0" w:firstColumn="1" w:lastColumn="0" w:noHBand="0" w:noVBand="1"/>
      </w:tblPr>
      <w:tblGrid>
        <w:gridCol w:w="907"/>
        <w:gridCol w:w="4177"/>
        <w:gridCol w:w="3951"/>
      </w:tblGrid>
      <w:tr w:rsidR="000301CB" w:rsidRPr="008D58B6" w14:paraId="02EDF02E" w14:textId="77777777" w:rsidTr="00A20867">
        <w:tc>
          <w:tcPr>
            <w:tcW w:w="907" w:type="dxa"/>
            <w:tcBorders>
              <w:top w:val="single" w:sz="24" w:space="0" w:color="auto"/>
              <w:left w:val="single" w:sz="24" w:space="0" w:color="auto"/>
              <w:bottom w:val="single" w:sz="4" w:space="0" w:color="auto"/>
              <w:right w:val="single" w:sz="4" w:space="0" w:color="auto"/>
            </w:tcBorders>
            <w:shd w:val="pct15" w:color="auto" w:fill="auto"/>
          </w:tcPr>
          <w:p w14:paraId="19FB573E" w14:textId="77777777" w:rsidR="000301CB" w:rsidRPr="008D58B6" w:rsidRDefault="000301CB" w:rsidP="00431667">
            <w:pPr>
              <w:widowControl/>
              <w:spacing w:line="300" w:lineRule="exact"/>
              <w:jc w:val="center"/>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月</w:t>
            </w:r>
          </w:p>
        </w:tc>
        <w:tc>
          <w:tcPr>
            <w:tcW w:w="4177" w:type="dxa"/>
            <w:tcBorders>
              <w:top w:val="single" w:sz="24" w:space="0" w:color="auto"/>
              <w:left w:val="single" w:sz="4" w:space="0" w:color="auto"/>
              <w:bottom w:val="single" w:sz="4" w:space="0" w:color="auto"/>
              <w:right w:val="single" w:sz="24" w:space="0" w:color="auto"/>
            </w:tcBorders>
            <w:shd w:val="pct15" w:color="auto" w:fill="auto"/>
          </w:tcPr>
          <w:p w14:paraId="5A4EA104" w14:textId="77777777" w:rsidR="000301CB" w:rsidRPr="008D58B6" w:rsidRDefault="000301CB" w:rsidP="00431667">
            <w:pPr>
              <w:widowControl/>
              <w:spacing w:line="300" w:lineRule="exact"/>
              <w:jc w:val="center"/>
              <w:rPr>
                <w:rFonts w:ascii="HG丸ｺﾞｼｯｸM-PRO" w:eastAsia="HG丸ｺﾞｼｯｸM-PRO" w:hAnsi="HG丸ｺﾞｼｯｸM-PRO"/>
                <w:b/>
                <w:sz w:val="24"/>
              </w:rPr>
            </w:pPr>
            <w:r w:rsidRPr="008D58B6">
              <w:rPr>
                <w:rFonts w:ascii="HG丸ｺﾞｼｯｸM-PRO" w:eastAsia="HG丸ｺﾞｼｯｸM-PRO" w:hAnsi="HG丸ｺﾞｼｯｸM-PRO" w:hint="eastAsia"/>
                <w:b/>
                <w:sz w:val="24"/>
              </w:rPr>
              <w:t>活動内容</w:t>
            </w:r>
          </w:p>
        </w:tc>
        <w:tc>
          <w:tcPr>
            <w:tcW w:w="3951" w:type="dxa"/>
            <w:tcBorders>
              <w:left w:val="single" w:sz="24" w:space="0" w:color="auto"/>
            </w:tcBorders>
            <w:shd w:val="pct15" w:color="auto" w:fill="auto"/>
          </w:tcPr>
          <w:p w14:paraId="1583F8D6" w14:textId="77777777" w:rsidR="000301CB" w:rsidRPr="008D58B6" w:rsidRDefault="006D0323" w:rsidP="00431667">
            <w:pPr>
              <w:widowControl/>
              <w:spacing w:line="300" w:lineRule="exact"/>
              <w:jc w:val="center"/>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関連する</w:t>
            </w:r>
            <w:r w:rsidR="000301CB" w:rsidRPr="008D58B6">
              <w:rPr>
                <w:rFonts w:ascii="HG丸ｺﾞｼｯｸM-PRO" w:eastAsia="HG丸ｺﾞｼｯｸM-PRO" w:hAnsi="HG丸ｺﾞｼｯｸM-PRO" w:hint="eastAsia"/>
                <w:sz w:val="24"/>
              </w:rPr>
              <w:t>千葉市の動き</w:t>
            </w:r>
          </w:p>
        </w:tc>
      </w:tr>
      <w:tr w:rsidR="00A20867" w:rsidRPr="008D58B6" w14:paraId="3AB89E32" w14:textId="77777777" w:rsidTr="00A20867">
        <w:trPr>
          <w:trHeight w:val="1171"/>
        </w:trPr>
        <w:tc>
          <w:tcPr>
            <w:tcW w:w="907" w:type="dxa"/>
            <w:tcBorders>
              <w:top w:val="single" w:sz="4" w:space="0" w:color="auto"/>
              <w:left w:val="single" w:sz="24" w:space="0" w:color="auto"/>
              <w:bottom w:val="single" w:sz="4" w:space="0" w:color="auto"/>
              <w:right w:val="single" w:sz="4" w:space="0" w:color="auto"/>
            </w:tcBorders>
            <w:vAlign w:val="center"/>
          </w:tcPr>
          <w:p w14:paraId="7D23BE4B" w14:textId="77777777" w:rsidR="00A20867" w:rsidRPr="008D58B6" w:rsidRDefault="00A20867" w:rsidP="00431667">
            <w:pPr>
              <w:widowControl/>
              <w:spacing w:line="300" w:lineRule="exact"/>
              <w:jc w:val="center"/>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４月</w:t>
            </w:r>
          </w:p>
          <w:p w14:paraId="5F483C2E" w14:textId="77777777" w:rsidR="00A20867" w:rsidRPr="008D58B6" w:rsidRDefault="00A20867" w:rsidP="00431667">
            <w:pPr>
              <w:widowControl/>
              <w:spacing w:line="300" w:lineRule="exact"/>
              <w:jc w:val="center"/>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w:t>
            </w:r>
          </w:p>
          <w:p w14:paraId="7139A812" w14:textId="77777777" w:rsidR="00A20867" w:rsidRPr="008D58B6" w:rsidRDefault="00A20867" w:rsidP="00431667">
            <w:pPr>
              <w:widowControl/>
              <w:spacing w:line="300" w:lineRule="exact"/>
              <w:jc w:val="center"/>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５月</w:t>
            </w:r>
          </w:p>
        </w:tc>
        <w:tc>
          <w:tcPr>
            <w:tcW w:w="4177" w:type="dxa"/>
            <w:tcBorders>
              <w:top w:val="single" w:sz="4" w:space="0" w:color="auto"/>
              <w:left w:val="single" w:sz="4" w:space="0" w:color="auto"/>
              <w:bottom w:val="single" w:sz="4" w:space="0" w:color="auto"/>
              <w:right w:val="single" w:sz="24" w:space="0" w:color="auto"/>
            </w:tcBorders>
            <w:vAlign w:val="center"/>
          </w:tcPr>
          <w:p w14:paraId="2E327633" w14:textId="77777777" w:rsidR="00A20867" w:rsidRPr="008D58B6" w:rsidRDefault="001B381A" w:rsidP="00431667">
            <w:pPr>
              <w:widowControl/>
              <w:spacing w:line="300" w:lineRule="exact"/>
              <w:rPr>
                <w:rFonts w:ascii="HG丸ｺﾞｼｯｸM-PRO" w:eastAsia="HG丸ｺﾞｼｯｸM-PRO" w:hAnsi="HG丸ｺﾞｼｯｸM-PRO"/>
                <w:b/>
                <w:color w:val="000000" w:themeColor="text1"/>
                <w:sz w:val="24"/>
              </w:rPr>
            </w:pPr>
            <w:r w:rsidRPr="008D58B6">
              <w:rPr>
                <w:rFonts w:ascii="HG丸ｺﾞｼｯｸM-PRO" w:eastAsia="HG丸ｺﾞｼｯｸM-PRO" w:hAnsi="HG丸ｺﾞｼｯｸM-PRO" w:hint="eastAsia"/>
                <w:b/>
                <w:color w:val="000000" w:themeColor="text1"/>
                <w:sz w:val="24"/>
              </w:rPr>
              <w:t>・</w:t>
            </w:r>
            <w:r w:rsidR="00A20867" w:rsidRPr="008D58B6">
              <w:rPr>
                <w:rFonts w:ascii="HG丸ｺﾞｼｯｸM-PRO" w:eastAsia="HG丸ｺﾞｼｯｸM-PRO" w:hAnsi="HG丸ｺﾞｼｯｸM-PRO" w:hint="eastAsia"/>
                <w:b/>
                <w:color w:val="000000" w:themeColor="text1"/>
                <w:sz w:val="24"/>
              </w:rPr>
              <w:t>委員交代</w:t>
            </w:r>
          </w:p>
          <w:p w14:paraId="4BF1A1F1" w14:textId="7837FB86" w:rsidR="001B381A" w:rsidRPr="008D58B6" w:rsidRDefault="001B381A" w:rsidP="00431667">
            <w:pPr>
              <w:widowControl/>
              <w:spacing w:line="300" w:lineRule="exact"/>
              <w:rPr>
                <w:rFonts w:ascii="HG丸ｺﾞｼｯｸM-PRO" w:eastAsia="HG丸ｺﾞｼｯｸM-PRO" w:hAnsi="HG丸ｺﾞｼｯｸM-PRO"/>
                <w:b/>
                <w:color w:val="000000" w:themeColor="text1"/>
                <w:sz w:val="24"/>
              </w:rPr>
            </w:pPr>
            <w:r w:rsidRPr="008D58B6">
              <w:rPr>
                <w:rFonts w:ascii="HG丸ｺﾞｼｯｸM-PRO" w:eastAsia="HG丸ｺﾞｼｯｸM-PRO" w:hAnsi="HG丸ｺﾞｼｯｸM-PRO" w:hint="eastAsia"/>
                <w:b/>
                <w:color w:val="000000" w:themeColor="text1"/>
                <w:sz w:val="24"/>
              </w:rPr>
              <w:t>・当該年度補助金交付申請開始</w:t>
            </w:r>
          </w:p>
        </w:tc>
        <w:tc>
          <w:tcPr>
            <w:tcW w:w="3951" w:type="dxa"/>
            <w:tcBorders>
              <w:left w:val="single" w:sz="24" w:space="0" w:color="auto"/>
            </w:tcBorders>
            <w:vAlign w:val="center"/>
          </w:tcPr>
          <w:p w14:paraId="3A0EA20A" w14:textId="77777777" w:rsidR="00A20867" w:rsidRPr="008D58B6" w:rsidRDefault="00A20867" w:rsidP="00431667">
            <w:pPr>
              <w:widowControl/>
              <w:spacing w:line="300" w:lineRule="exact"/>
              <w:rPr>
                <w:rFonts w:ascii="HG丸ｺﾞｼｯｸM-PRO" w:eastAsia="HG丸ｺﾞｼｯｸM-PRO" w:hAnsi="HG丸ｺﾞｼｯｸM-PRO"/>
                <w:color w:val="000000" w:themeColor="text1"/>
                <w:sz w:val="24"/>
              </w:rPr>
            </w:pPr>
            <w:r w:rsidRPr="008D58B6">
              <w:rPr>
                <w:rFonts w:ascii="HG丸ｺﾞｼｯｸM-PRO" w:eastAsia="HG丸ｺﾞｼｯｸM-PRO" w:hAnsi="HG丸ｺﾞｼｯｸM-PRO" w:hint="eastAsia"/>
                <w:color w:val="000000" w:themeColor="text1"/>
                <w:sz w:val="24"/>
              </w:rPr>
              <w:t>・当該年度４月1日時点の備蓄品</w:t>
            </w:r>
          </w:p>
          <w:p w14:paraId="6235883E" w14:textId="1CB18B48" w:rsidR="00A20867" w:rsidRPr="008D58B6" w:rsidRDefault="00A20867" w:rsidP="00431667">
            <w:pPr>
              <w:widowControl/>
              <w:spacing w:line="300" w:lineRule="exact"/>
              <w:rPr>
                <w:rFonts w:ascii="HG丸ｺﾞｼｯｸM-PRO" w:eastAsia="HG丸ｺﾞｼｯｸM-PRO" w:hAnsi="HG丸ｺﾞｼｯｸM-PRO"/>
                <w:color w:val="000000" w:themeColor="text1"/>
                <w:sz w:val="24"/>
              </w:rPr>
            </w:pPr>
            <w:r w:rsidRPr="008D58B6">
              <w:rPr>
                <w:rFonts w:ascii="HG丸ｺﾞｼｯｸM-PRO" w:eastAsia="HG丸ｺﾞｼｯｸM-PRO" w:hAnsi="HG丸ｺﾞｼｯｸM-PRO" w:hint="eastAsia"/>
                <w:color w:val="000000" w:themeColor="text1"/>
                <w:sz w:val="24"/>
              </w:rPr>
              <w:t xml:space="preserve">　一覧表の送付（5月末ごろ）</w:t>
            </w:r>
          </w:p>
        </w:tc>
      </w:tr>
      <w:tr w:rsidR="00A20867" w:rsidRPr="008D58B6" w14:paraId="6D208B71" w14:textId="77777777" w:rsidTr="00A20867">
        <w:trPr>
          <w:trHeight w:val="556"/>
        </w:trPr>
        <w:tc>
          <w:tcPr>
            <w:tcW w:w="907" w:type="dxa"/>
            <w:tcBorders>
              <w:top w:val="single" w:sz="4" w:space="0" w:color="auto"/>
              <w:left w:val="single" w:sz="24" w:space="0" w:color="auto"/>
              <w:bottom w:val="single" w:sz="4" w:space="0" w:color="auto"/>
              <w:right w:val="single" w:sz="4" w:space="0" w:color="auto"/>
            </w:tcBorders>
            <w:vAlign w:val="center"/>
          </w:tcPr>
          <w:p w14:paraId="5799BEAD" w14:textId="77777777" w:rsidR="00A20867" w:rsidRPr="008D58B6" w:rsidRDefault="00A20867" w:rsidP="00431667">
            <w:pPr>
              <w:widowControl/>
              <w:spacing w:line="300" w:lineRule="exact"/>
              <w:jc w:val="center"/>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６月</w:t>
            </w:r>
          </w:p>
        </w:tc>
        <w:tc>
          <w:tcPr>
            <w:tcW w:w="4177" w:type="dxa"/>
            <w:tcBorders>
              <w:top w:val="single" w:sz="4" w:space="0" w:color="auto"/>
              <w:left w:val="single" w:sz="4" w:space="0" w:color="auto"/>
              <w:bottom w:val="single" w:sz="4" w:space="0" w:color="auto"/>
              <w:right w:val="single" w:sz="24" w:space="0" w:color="auto"/>
            </w:tcBorders>
            <w:vAlign w:val="center"/>
          </w:tcPr>
          <w:p w14:paraId="4034DCDF" w14:textId="77777777" w:rsidR="00A20867" w:rsidRPr="008D58B6" w:rsidRDefault="00A20867" w:rsidP="00431667">
            <w:pPr>
              <w:widowControl/>
              <w:spacing w:line="300" w:lineRule="exact"/>
              <w:rPr>
                <w:rFonts w:ascii="HG丸ｺﾞｼｯｸM-PRO" w:eastAsia="HG丸ｺﾞｼｯｸM-PRO" w:hAnsi="HG丸ｺﾞｼｯｸM-PRO"/>
                <w:b/>
                <w:color w:val="000000" w:themeColor="text1"/>
                <w:sz w:val="24"/>
              </w:rPr>
            </w:pPr>
            <w:r w:rsidRPr="008D58B6">
              <w:rPr>
                <w:rFonts w:ascii="HG丸ｺﾞｼｯｸM-PRO" w:eastAsia="HG丸ｺﾞｼｯｸM-PRO" w:hAnsi="HG丸ｺﾞｼｯｸM-PRO" w:hint="eastAsia"/>
                <w:b/>
                <w:color w:val="000000" w:themeColor="text1"/>
                <w:sz w:val="24"/>
              </w:rPr>
              <w:t xml:space="preserve">　</w:t>
            </w:r>
          </w:p>
        </w:tc>
        <w:tc>
          <w:tcPr>
            <w:tcW w:w="3951" w:type="dxa"/>
            <w:tcBorders>
              <w:left w:val="single" w:sz="24" w:space="0" w:color="auto"/>
            </w:tcBorders>
            <w:vAlign w:val="center"/>
          </w:tcPr>
          <w:p w14:paraId="470A31AD" w14:textId="4659E7BF" w:rsidR="00A20867" w:rsidRPr="008D58B6" w:rsidRDefault="00427F70" w:rsidP="006D3E67">
            <w:pPr>
              <w:widowControl/>
              <w:spacing w:line="300" w:lineRule="exact"/>
              <w:ind w:left="240" w:hangingChars="100" w:hanging="240"/>
              <w:rPr>
                <w:rFonts w:ascii="HG丸ｺﾞｼｯｸM-PRO" w:eastAsia="HG丸ｺﾞｼｯｸM-PRO" w:hAnsi="HG丸ｺﾞｼｯｸM-PRO"/>
                <w:color w:val="000000" w:themeColor="text1"/>
                <w:sz w:val="24"/>
              </w:rPr>
            </w:pPr>
            <w:r w:rsidRPr="008D58B6">
              <w:rPr>
                <w:rFonts w:ascii="HG丸ｺﾞｼｯｸM-PRO" w:eastAsia="HG丸ｺﾞｼｯｸM-PRO" w:hAnsi="HG丸ｺﾞｼｯｸM-PRO" w:hint="eastAsia"/>
                <w:color w:val="000000" w:themeColor="text1"/>
                <w:sz w:val="24"/>
              </w:rPr>
              <w:t>・</w:t>
            </w:r>
            <w:r w:rsidR="00A20867" w:rsidRPr="008D58B6">
              <w:rPr>
                <w:rFonts w:ascii="HG丸ｺﾞｼｯｸM-PRO" w:eastAsia="HG丸ｺﾞｼｯｸM-PRO" w:hAnsi="HG丸ｺﾞｼｯｸM-PRO" w:hint="eastAsia"/>
                <w:color w:val="000000" w:themeColor="text1"/>
                <w:sz w:val="24"/>
              </w:rPr>
              <w:t>避難所担当職員</w:t>
            </w:r>
            <w:r w:rsidRPr="008D58B6">
              <w:rPr>
                <w:rFonts w:ascii="HG丸ｺﾞｼｯｸM-PRO" w:eastAsia="HG丸ｺﾞｼｯｸM-PRO" w:hAnsi="HG丸ｺﾞｼｯｸM-PRO" w:hint="eastAsia"/>
                <w:color w:val="000000" w:themeColor="text1"/>
                <w:sz w:val="24"/>
              </w:rPr>
              <w:t>（直近要員・教職員）の指定（</w:t>
            </w:r>
            <w:r w:rsidR="00A20867" w:rsidRPr="008D58B6">
              <w:rPr>
                <w:rFonts w:ascii="HG丸ｺﾞｼｯｸM-PRO" w:eastAsia="HG丸ｺﾞｼｯｸM-PRO" w:hAnsi="HG丸ｺﾞｼｯｸM-PRO" w:hint="eastAsia"/>
                <w:color w:val="000000" w:themeColor="text1"/>
                <w:sz w:val="24"/>
              </w:rPr>
              <w:t>６月末ごろ</w:t>
            </w:r>
            <w:r w:rsidRPr="008D58B6">
              <w:rPr>
                <w:rFonts w:ascii="HG丸ｺﾞｼｯｸM-PRO" w:eastAsia="HG丸ｺﾞｼｯｸM-PRO" w:hAnsi="HG丸ｺﾞｼｯｸM-PRO" w:hint="eastAsia"/>
                <w:color w:val="000000" w:themeColor="text1"/>
                <w:sz w:val="24"/>
              </w:rPr>
              <w:t>）</w:t>
            </w:r>
          </w:p>
        </w:tc>
      </w:tr>
      <w:tr w:rsidR="00CC0CA2" w:rsidRPr="008D58B6" w14:paraId="46A92F4F" w14:textId="77777777" w:rsidTr="00A20867">
        <w:trPr>
          <w:trHeight w:val="658"/>
        </w:trPr>
        <w:tc>
          <w:tcPr>
            <w:tcW w:w="907" w:type="dxa"/>
            <w:tcBorders>
              <w:top w:val="single" w:sz="4" w:space="0" w:color="auto"/>
              <w:left w:val="single" w:sz="24" w:space="0" w:color="auto"/>
              <w:bottom w:val="single" w:sz="4" w:space="0" w:color="auto"/>
              <w:right w:val="single" w:sz="4" w:space="0" w:color="auto"/>
            </w:tcBorders>
            <w:vAlign w:val="center"/>
          </w:tcPr>
          <w:p w14:paraId="149266D7" w14:textId="77777777" w:rsidR="00CC0CA2" w:rsidRPr="008D58B6" w:rsidRDefault="00CC0CA2" w:rsidP="00431667">
            <w:pPr>
              <w:widowControl/>
              <w:spacing w:line="300" w:lineRule="exact"/>
              <w:jc w:val="center"/>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７月</w:t>
            </w:r>
          </w:p>
        </w:tc>
        <w:tc>
          <w:tcPr>
            <w:tcW w:w="4177" w:type="dxa"/>
            <w:tcBorders>
              <w:top w:val="single" w:sz="4" w:space="0" w:color="auto"/>
              <w:left w:val="single" w:sz="4" w:space="0" w:color="auto"/>
              <w:bottom w:val="single" w:sz="4" w:space="0" w:color="auto"/>
              <w:right w:val="single" w:sz="24" w:space="0" w:color="auto"/>
            </w:tcBorders>
            <w:vAlign w:val="center"/>
          </w:tcPr>
          <w:p w14:paraId="4F7FF216" w14:textId="6ACCE2B6" w:rsidR="00CC0CA2" w:rsidRPr="008D58B6" w:rsidRDefault="00431667" w:rsidP="00431667">
            <w:pPr>
              <w:widowControl/>
              <w:spacing w:line="300" w:lineRule="exact"/>
              <w:rPr>
                <w:rFonts w:ascii="HG丸ｺﾞｼｯｸM-PRO" w:eastAsia="HG丸ｺﾞｼｯｸM-PRO" w:hAnsi="HG丸ｺﾞｼｯｸM-PRO"/>
                <w:b/>
                <w:color w:val="000000" w:themeColor="text1"/>
                <w:sz w:val="24"/>
              </w:rPr>
            </w:pPr>
            <w:r w:rsidRPr="008D58B6">
              <w:rPr>
                <w:rFonts w:ascii="HG丸ｺﾞｼｯｸM-PRO" w:eastAsia="HG丸ｺﾞｼｯｸM-PRO" w:hAnsi="HG丸ｺﾞｼｯｸM-PRO" w:hint="eastAsia"/>
                <w:b/>
                <w:color w:val="000000" w:themeColor="text1"/>
                <w:sz w:val="24"/>
              </w:rPr>
              <w:t>・</w:t>
            </w:r>
            <w:r w:rsidR="00CC0CA2" w:rsidRPr="008D58B6">
              <w:rPr>
                <w:rFonts w:ascii="HG丸ｺﾞｼｯｸM-PRO" w:eastAsia="HG丸ｺﾞｼｯｸM-PRO" w:hAnsi="HG丸ｺﾞｼｯｸM-PRO" w:hint="eastAsia"/>
                <w:b/>
                <w:color w:val="000000" w:themeColor="text1"/>
                <w:sz w:val="24"/>
              </w:rPr>
              <w:t>交代後委員の顔合わせ</w:t>
            </w:r>
          </w:p>
          <w:p w14:paraId="1244CF34" w14:textId="512262CB" w:rsidR="00CC0CA2" w:rsidRPr="008D58B6" w:rsidRDefault="00431667" w:rsidP="00431667">
            <w:pPr>
              <w:widowControl/>
              <w:spacing w:line="300" w:lineRule="exact"/>
              <w:rPr>
                <w:rFonts w:ascii="HG丸ｺﾞｼｯｸM-PRO" w:eastAsia="HG丸ｺﾞｼｯｸM-PRO" w:hAnsi="HG丸ｺﾞｼｯｸM-PRO"/>
                <w:b/>
                <w:color w:val="000000" w:themeColor="text1"/>
                <w:sz w:val="24"/>
              </w:rPr>
            </w:pPr>
            <w:r w:rsidRPr="008D58B6">
              <w:rPr>
                <w:rFonts w:ascii="HG丸ｺﾞｼｯｸM-PRO" w:eastAsia="HG丸ｺﾞｼｯｸM-PRO" w:hAnsi="HG丸ｺﾞｼｯｸM-PRO" w:hint="eastAsia"/>
                <w:b/>
                <w:color w:val="000000" w:themeColor="text1"/>
                <w:sz w:val="24"/>
              </w:rPr>
              <w:t>・</w:t>
            </w:r>
            <w:r w:rsidR="00CC0CA2" w:rsidRPr="008D58B6">
              <w:rPr>
                <w:rFonts w:ascii="HG丸ｺﾞｼｯｸM-PRO" w:eastAsia="HG丸ｺﾞｼｯｸM-PRO" w:hAnsi="HG丸ｺﾞｼｯｸM-PRO" w:hint="eastAsia"/>
                <w:b/>
                <w:color w:val="000000" w:themeColor="text1"/>
                <w:sz w:val="24"/>
              </w:rPr>
              <w:t>引継事項などの確認</w:t>
            </w:r>
          </w:p>
          <w:p w14:paraId="7A7727BB" w14:textId="2F34D732" w:rsidR="00CC0CA2" w:rsidRPr="008D58B6" w:rsidRDefault="00431667" w:rsidP="00431667">
            <w:pPr>
              <w:widowControl/>
              <w:spacing w:line="300" w:lineRule="exact"/>
              <w:rPr>
                <w:rFonts w:ascii="HG丸ｺﾞｼｯｸM-PRO" w:eastAsia="HG丸ｺﾞｼｯｸM-PRO" w:hAnsi="HG丸ｺﾞｼｯｸM-PRO"/>
                <w:b/>
                <w:color w:val="000000" w:themeColor="text1"/>
                <w:sz w:val="24"/>
              </w:rPr>
            </w:pPr>
            <w:r w:rsidRPr="008D58B6">
              <w:rPr>
                <w:rFonts w:ascii="HG丸ｺﾞｼｯｸM-PRO" w:eastAsia="HG丸ｺﾞｼｯｸM-PRO" w:hAnsi="HG丸ｺﾞｼｯｸM-PRO" w:hint="eastAsia"/>
                <w:b/>
                <w:color w:val="000000" w:themeColor="text1"/>
                <w:sz w:val="24"/>
              </w:rPr>
              <w:t>・</w:t>
            </w:r>
            <w:r w:rsidR="00CC0CA2" w:rsidRPr="008D58B6">
              <w:rPr>
                <w:rFonts w:ascii="HG丸ｺﾞｼｯｸM-PRO" w:eastAsia="HG丸ｺﾞｼｯｸM-PRO" w:hAnsi="HG丸ｺﾞｼｯｸM-PRO" w:hint="eastAsia"/>
                <w:b/>
                <w:color w:val="000000" w:themeColor="text1"/>
                <w:sz w:val="24"/>
              </w:rPr>
              <w:t>備蓄品の数量確認、動作確認</w:t>
            </w:r>
          </w:p>
        </w:tc>
        <w:tc>
          <w:tcPr>
            <w:tcW w:w="3951" w:type="dxa"/>
            <w:vMerge w:val="restart"/>
            <w:tcBorders>
              <w:left w:val="single" w:sz="24" w:space="0" w:color="auto"/>
            </w:tcBorders>
            <w:vAlign w:val="center"/>
          </w:tcPr>
          <w:p w14:paraId="6385F94F" w14:textId="77777777" w:rsidR="00CC0CA2" w:rsidRPr="008D58B6" w:rsidRDefault="00CC0CA2" w:rsidP="006D3E67">
            <w:pPr>
              <w:widowControl/>
              <w:spacing w:line="300" w:lineRule="exact"/>
              <w:ind w:left="240" w:hangingChars="100" w:hanging="240"/>
              <w:rPr>
                <w:rFonts w:ascii="HG丸ｺﾞｼｯｸM-PRO" w:eastAsia="HG丸ｺﾞｼｯｸM-PRO" w:hAnsi="HG丸ｺﾞｼｯｸM-PRO"/>
                <w:color w:val="000000" w:themeColor="text1"/>
                <w:sz w:val="24"/>
              </w:rPr>
            </w:pPr>
            <w:r w:rsidRPr="008D58B6">
              <w:rPr>
                <w:rFonts w:ascii="HG丸ｺﾞｼｯｸM-PRO" w:eastAsia="HG丸ｺﾞｼｯｸM-PRO" w:hAnsi="HG丸ｺﾞｼｯｸM-PRO" w:hint="eastAsia"/>
                <w:color w:val="000000" w:themeColor="text1"/>
                <w:sz w:val="24"/>
              </w:rPr>
              <w:t>・避難所運営委員会の活動状況調査（７月～８月）</w:t>
            </w:r>
          </w:p>
          <w:p w14:paraId="483C26CC" w14:textId="25BA29F6" w:rsidR="004260D4" w:rsidRPr="008D58B6" w:rsidRDefault="004260D4" w:rsidP="00431667">
            <w:pPr>
              <w:widowControl/>
              <w:spacing w:line="300" w:lineRule="exact"/>
              <w:rPr>
                <w:rFonts w:ascii="HG丸ｺﾞｼｯｸM-PRO" w:eastAsia="HG丸ｺﾞｼｯｸM-PRO" w:hAnsi="HG丸ｺﾞｼｯｸM-PRO"/>
                <w:color w:val="000000" w:themeColor="text1"/>
                <w:sz w:val="24"/>
              </w:rPr>
            </w:pPr>
            <w:r w:rsidRPr="008D58B6">
              <w:rPr>
                <w:rFonts w:ascii="HG丸ｺﾞｼｯｸM-PRO" w:eastAsia="HG丸ｺﾞｼｯｸM-PRO" w:hAnsi="HG丸ｺﾞｼｯｸM-PRO" w:hint="eastAsia"/>
                <w:color w:val="000000" w:themeColor="text1"/>
                <w:sz w:val="24"/>
              </w:rPr>
              <w:t>・九都県市合同防災訓練</w:t>
            </w:r>
          </w:p>
        </w:tc>
      </w:tr>
      <w:tr w:rsidR="00CC0CA2" w:rsidRPr="008D58B6" w14:paraId="3975ECB0" w14:textId="77777777" w:rsidTr="00A20867">
        <w:trPr>
          <w:trHeight w:val="604"/>
        </w:trPr>
        <w:tc>
          <w:tcPr>
            <w:tcW w:w="907" w:type="dxa"/>
            <w:tcBorders>
              <w:top w:val="single" w:sz="4" w:space="0" w:color="auto"/>
              <w:left w:val="single" w:sz="24" w:space="0" w:color="auto"/>
              <w:bottom w:val="single" w:sz="4" w:space="0" w:color="auto"/>
              <w:right w:val="single" w:sz="4" w:space="0" w:color="auto"/>
            </w:tcBorders>
            <w:vAlign w:val="center"/>
          </w:tcPr>
          <w:p w14:paraId="6388C350" w14:textId="77777777" w:rsidR="00CC0CA2" w:rsidRPr="008D58B6" w:rsidRDefault="00CC0CA2" w:rsidP="00431667">
            <w:pPr>
              <w:widowControl/>
              <w:spacing w:line="300" w:lineRule="exact"/>
              <w:jc w:val="center"/>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８月</w:t>
            </w:r>
          </w:p>
        </w:tc>
        <w:tc>
          <w:tcPr>
            <w:tcW w:w="4177" w:type="dxa"/>
            <w:tcBorders>
              <w:top w:val="single" w:sz="4" w:space="0" w:color="auto"/>
              <w:left w:val="single" w:sz="4" w:space="0" w:color="auto"/>
              <w:bottom w:val="single" w:sz="4" w:space="0" w:color="auto"/>
              <w:right w:val="single" w:sz="24" w:space="0" w:color="auto"/>
            </w:tcBorders>
            <w:vAlign w:val="center"/>
          </w:tcPr>
          <w:p w14:paraId="10B9B732" w14:textId="6F8583E4" w:rsidR="00CC0CA2" w:rsidRPr="008D58B6" w:rsidRDefault="00431667" w:rsidP="00431667">
            <w:pPr>
              <w:widowControl/>
              <w:spacing w:line="300" w:lineRule="exact"/>
              <w:rPr>
                <w:rFonts w:ascii="HG丸ｺﾞｼｯｸM-PRO" w:eastAsia="HG丸ｺﾞｼｯｸM-PRO" w:hAnsi="HG丸ｺﾞｼｯｸM-PRO"/>
                <w:b/>
                <w:color w:val="000000" w:themeColor="text1"/>
                <w:sz w:val="24"/>
              </w:rPr>
            </w:pPr>
            <w:r w:rsidRPr="008D58B6">
              <w:rPr>
                <w:rFonts w:ascii="HG丸ｺﾞｼｯｸM-PRO" w:eastAsia="HG丸ｺﾞｼｯｸM-PRO" w:hAnsi="HG丸ｺﾞｼｯｸM-PRO" w:hint="eastAsia"/>
                <w:b/>
                <w:color w:val="000000" w:themeColor="text1"/>
                <w:sz w:val="24"/>
              </w:rPr>
              <w:t>・</w:t>
            </w:r>
            <w:r w:rsidR="00CC0CA2" w:rsidRPr="008D58B6">
              <w:rPr>
                <w:rFonts w:ascii="HG丸ｺﾞｼｯｸM-PRO" w:eastAsia="HG丸ｺﾞｼｯｸM-PRO" w:hAnsi="HG丸ｺﾞｼｯｸM-PRO" w:hint="eastAsia"/>
                <w:b/>
                <w:color w:val="000000" w:themeColor="text1"/>
                <w:sz w:val="24"/>
              </w:rPr>
              <w:t>避難所開設・運営訓練の準備</w:t>
            </w:r>
          </w:p>
        </w:tc>
        <w:tc>
          <w:tcPr>
            <w:tcW w:w="3951" w:type="dxa"/>
            <w:vMerge/>
            <w:tcBorders>
              <w:left w:val="single" w:sz="24" w:space="0" w:color="auto"/>
            </w:tcBorders>
            <w:vAlign w:val="center"/>
          </w:tcPr>
          <w:p w14:paraId="3FB5B88E" w14:textId="77777777" w:rsidR="00CC0CA2" w:rsidRPr="008D58B6" w:rsidRDefault="00CC0CA2" w:rsidP="00431667">
            <w:pPr>
              <w:widowControl/>
              <w:spacing w:line="300" w:lineRule="exact"/>
              <w:rPr>
                <w:rFonts w:ascii="HG丸ｺﾞｼｯｸM-PRO" w:eastAsia="HG丸ｺﾞｼｯｸM-PRO" w:hAnsi="HG丸ｺﾞｼｯｸM-PRO"/>
                <w:color w:val="000000" w:themeColor="text1"/>
                <w:sz w:val="24"/>
              </w:rPr>
            </w:pPr>
          </w:p>
        </w:tc>
      </w:tr>
      <w:tr w:rsidR="006D0323" w:rsidRPr="008D58B6" w14:paraId="3653A6D4" w14:textId="77777777" w:rsidTr="00A20867">
        <w:trPr>
          <w:trHeight w:val="564"/>
        </w:trPr>
        <w:tc>
          <w:tcPr>
            <w:tcW w:w="907" w:type="dxa"/>
            <w:tcBorders>
              <w:top w:val="single" w:sz="4" w:space="0" w:color="auto"/>
              <w:left w:val="single" w:sz="24" w:space="0" w:color="auto"/>
              <w:bottom w:val="single" w:sz="4" w:space="0" w:color="auto"/>
              <w:right w:val="single" w:sz="4" w:space="0" w:color="auto"/>
            </w:tcBorders>
            <w:vAlign w:val="center"/>
          </w:tcPr>
          <w:p w14:paraId="7C05F240" w14:textId="77777777" w:rsidR="006D0323" w:rsidRPr="008D58B6" w:rsidRDefault="006D0323" w:rsidP="00431667">
            <w:pPr>
              <w:widowControl/>
              <w:spacing w:line="300" w:lineRule="exact"/>
              <w:jc w:val="center"/>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９月</w:t>
            </w:r>
          </w:p>
        </w:tc>
        <w:tc>
          <w:tcPr>
            <w:tcW w:w="4177" w:type="dxa"/>
            <w:tcBorders>
              <w:top w:val="single" w:sz="4" w:space="0" w:color="auto"/>
              <w:left w:val="single" w:sz="4" w:space="0" w:color="auto"/>
              <w:bottom w:val="single" w:sz="4" w:space="0" w:color="auto"/>
              <w:right w:val="single" w:sz="24" w:space="0" w:color="auto"/>
            </w:tcBorders>
            <w:vAlign w:val="center"/>
          </w:tcPr>
          <w:p w14:paraId="0B2B8B0C" w14:textId="57D5F8D5" w:rsidR="006D0323" w:rsidRPr="008D58B6" w:rsidRDefault="00431667" w:rsidP="00431667">
            <w:pPr>
              <w:widowControl/>
              <w:spacing w:line="300" w:lineRule="exact"/>
              <w:rPr>
                <w:rFonts w:ascii="HG丸ｺﾞｼｯｸM-PRO" w:eastAsia="HG丸ｺﾞｼｯｸM-PRO" w:hAnsi="HG丸ｺﾞｼｯｸM-PRO"/>
                <w:b/>
                <w:color w:val="000000" w:themeColor="text1"/>
                <w:sz w:val="24"/>
              </w:rPr>
            </w:pPr>
            <w:r w:rsidRPr="008D58B6">
              <w:rPr>
                <w:rFonts w:ascii="HG丸ｺﾞｼｯｸM-PRO" w:eastAsia="HG丸ｺﾞｼｯｸM-PRO" w:hAnsi="HG丸ｺﾞｼｯｸM-PRO" w:hint="eastAsia"/>
                <w:b/>
                <w:color w:val="000000" w:themeColor="text1"/>
                <w:sz w:val="24"/>
              </w:rPr>
              <w:t>・</w:t>
            </w:r>
            <w:r w:rsidR="006D0323" w:rsidRPr="008D58B6">
              <w:rPr>
                <w:rFonts w:ascii="HG丸ｺﾞｼｯｸM-PRO" w:eastAsia="HG丸ｺﾞｼｯｸM-PRO" w:hAnsi="HG丸ｺﾞｼｯｸM-PRO" w:hint="eastAsia"/>
                <w:b/>
                <w:color w:val="000000" w:themeColor="text1"/>
                <w:sz w:val="24"/>
              </w:rPr>
              <w:t>避難所開設</w:t>
            </w:r>
            <w:r w:rsidR="005F4261" w:rsidRPr="008D58B6">
              <w:rPr>
                <w:rFonts w:ascii="HG丸ｺﾞｼｯｸM-PRO" w:eastAsia="HG丸ｺﾞｼｯｸM-PRO" w:hAnsi="HG丸ｺﾞｼｯｸM-PRO" w:hint="eastAsia"/>
                <w:b/>
                <w:color w:val="000000" w:themeColor="text1"/>
                <w:sz w:val="24"/>
              </w:rPr>
              <w:t>・</w:t>
            </w:r>
            <w:r w:rsidR="006D0323" w:rsidRPr="008D58B6">
              <w:rPr>
                <w:rFonts w:ascii="HG丸ｺﾞｼｯｸM-PRO" w:eastAsia="HG丸ｺﾞｼｯｸM-PRO" w:hAnsi="HG丸ｺﾞｼｯｸM-PRO" w:hint="eastAsia"/>
                <w:b/>
                <w:color w:val="000000" w:themeColor="text1"/>
                <w:sz w:val="24"/>
              </w:rPr>
              <w:t>運営訓練</w:t>
            </w:r>
          </w:p>
        </w:tc>
        <w:tc>
          <w:tcPr>
            <w:tcW w:w="3951" w:type="dxa"/>
            <w:tcBorders>
              <w:left w:val="single" w:sz="24" w:space="0" w:color="auto"/>
            </w:tcBorders>
            <w:vAlign w:val="center"/>
          </w:tcPr>
          <w:p w14:paraId="20820056" w14:textId="71FCF36F" w:rsidR="006D0323" w:rsidRPr="008D58B6" w:rsidRDefault="006D0323" w:rsidP="00431667">
            <w:pPr>
              <w:widowControl/>
              <w:spacing w:line="300" w:lineRule="exact"/>
              <w:rPr>
                <w:rFonts w:ascii="HG丸ｺﾞｼｯｸM-PRO" w:eastAsia="HG丸ｺﾞｼｯｸM-PRO" w:hAnsi="HG丸ｺﾞｼｯｸM-PRO"/>
                <w:color w:val="000000" w:themeColor="text1"/>
                <w:sz w:val="24"/>
              </w:rPr>
            </w:pPr>
          </w:p>
        </w:tc>
      </w:tr>
      <w:tr w:rsidR="006D0323" w:rsidRPr="008D58B6" w14:paraId="204B4341" w14:textId="77777777" w:rsidTr="00A20867">
        <w:trPr>
          <w:trHeight w:val="652"/>
        </w:trPr>
        <w:tc>
          <w:tcPr>
            <w:tcW w:w="907" w:type="dxa"/>
            <w:tcBorders>
              <w:top w:val="single" w:sz="4" w:space="0" w:color="auto"/>
              <w:left w:val="single" w:sz="24" w:space="0" w:color="auto"/>
              <w:bottom w:val="single" w:sz="4" w:space="0" w:color="auto"/>
              <w:right w:val="single" w:sz="4" w:space="0" w:color="auto"/>
            </w:tcBorders>
            <w:vAlign w:val="center"/>
          </w:tcPr>
          <w:p w14:paraId="4233E6B6" w14:textId="77777777" w:rsidR="006D0323" w:rsidRPr="008D58B6" w:rsidRDefault="008C56B9" w:rsidP="00431667">
            <w:pPr>
              <w:widowControl/>
              <w:spacing w:line="300" w:lineRule="exact"/>
              <w:jc w:val="center"/>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10</w:t>
            </w:r>
            <w:r w:rsidR="006D0323" w:rsidRPr="008D58B6">
              <w:rPr>
                <w:rFonts w:ascii="HG丸ｺﾞｼｯｸM-PRO" w:eastAsia="HG丸ｺﾞｼｯｸM-PRO" w:hAnsi="HG丸ｺﾞｼｯｸM-PRO" w:hint="eastAsia"/>
                <w:sz w:val="24"/>
              </w:rPr>
              <w:t>月</w:t>
            </w:r>
          </w:p>
        </w:tc>
        <w:tc>
          <w:tcPr>
            <w:tcW w:w="4177" w:type="dxa"/>
            <w:tcBorders>
              <w:top w:val="single" w:sz="4" w:space="0" w:color="auto"/>
              <w:left w:val="single" w:sz="4" w:space="0" w:color="auto"/>
              <w:bottom w:val="single" w:sz="4" w:space="0" w:color="auto"/>
              <w:right w:val="single" w:sz="24" w:space="0" w:color="auto"/>
            </w:tcBorders>
            <w:vAlign w:val="center"/>
          </w:tcPr>
          <w:p w14:paraId="5C26A9D5" w14:textId="15838C78" w:rsidR="006D0323" w:rsidRPr="008D58B6" w:rsidRDefault="00431667" w:rsidP="00431667">
            <w:pPr>
              <w:widowControl/>
              <w:spacing w:line="300" w:lineRule="exact"/>
              <w:rPr>
                <w:rFonts w:ascii="HG丸ｺﾞｼｯｸM-PRO" w:eastAsia="HG丸ｺﾞｼｯｸM-PRO" w:hAnsi="HG丸ｺﾞｼｯｸM-PRO"/>
                <w:b/>
                <w:color w:val="000000" w:themeColor="text1"/>
                <w:sz w:val="24"/>
              </w:rPr>
            </w:pPr>
            <w:r w:rsidRPr="008D58B6">
              <w:rPr>
                <w:rFonts w:ascii="HG丸ｺﾞｼｯｸM-PRO" w:eastAsia="HG丸ｺﾞｼｯｸM-PRO" w:hAnsi="HG丸ｺﾞｼｯｸM-PRO" w:hint="eastAsia"/>
                <w:b/>
                <w:color w:val="000000" w:themeColor="text1"/>
                <w:sz w:val="24"/>
              </w:rPr>
              <w:t>・</w:t>
            </w:r>
            <w:r w:rsidR="006D0323" w:rsidRPr="008D58B6">
              <w:rPr>
                <w:rFonts w:ascii="HG丸ｺﾞｼｯｸM-PRO" w:eastAsia="HG丸ｺﾞｼｯｸM-PRO" w:hAnsi="HG丸ｺﾞｼｯｸM-PRO" w:hint="eastAsia"/>
                <w:b/>
                <w:color w:val="000000" w:themeColor="text1"/>
                <w:sz w:val="24"/>
              </w:rPr>
              <w:t>避難所開設</w:t>
            </w:r>
            <w:r w:rsidR="005F4261" w:rsidRPr="008D58B6">
              <w:rPr>
                <w:rFonts w:ascii="HG丸ｺﾞｼｯｸM-PRO" w:eastAsia="HG丸ｺﾞｼｯｸM-PRO" w:hAnsi="HG丸ｺﾞｼｯｸM-PRO" w:hint="eastAsia"/>
                <w:b/>
                <w:color w:val="000000" w:themeColor="text1"/>
                <w:sz w:val="24"/>
              </w:rPr>
              <w:t>・</w:t>
            </w:r>
            <w:r w:rsidR="006D0323" w:rsidRPr="008D58B6">
              <w:rPr>
                <w:rFonts w:ascii="HG丸ｺﾞｼｯｸM-PRO" w:eastAsia="HG丸ｺﾞｼｯｸM-PRO" w:hAnsi="HG丸ｺﾞｼｯｸM-PRO" w:hint="eastAsia"/>
                <w:b/>
                <w:color w:val="000000" w:themeColor="text1"/>
                <w:sz w:val="24"/>
              </w:rPr>
              <w:t>運営訓練の</w:t>
            </w:r>
            <w:r w:rsidR="005D09DD" w:rsidRPr="008D58B6">
              <w:rPr>
                <w:rFonts w:ascii="HG丸ｺﾞｼｯｸM-PRO" w:eastAsia="HG丸ｺﾞｼｯｸM-PRO" w:hAnsi="HG丸ｺﾞｼｯｸM-PRO" w:hint="eastAsia"/>
                <w:b/>
                <w:color w:val="000000" w:themeColor="text1"/>
                <w:sz w:val="24"/>
              </w:rPr>
              <w:t>振り返り</w:t>
            </w:r>
          </w:p>
        </w:tc>
        <w:tc>
          <w:tcPr>
            <w:tcW w:w="3951" w:type="dxa"/>
            <w:tcBorders>
              <w:left w:val="single" w:sz="24" w:space="0" w:color="auto"/>
            </w:tcBorders>
            <w:vAlign w:val="center"/>
          </w:tcPr>
          <w:p w14:paraId="524E48CA" w14:textId="77777777" w:rsidR="006D0323" w:rsidRPr="008D58B6" w:rsidRDefault="006D0323" w:rsidP="00431667">
            <w:pPr>
              <w:widowControl/>
              <w:spacing w:line="300" w:lineRule="exact"/>
              <w:rPr>
                <w:rFonts w:ascii="HG丸ｺﾞｼｯｸM-PRO" w:eastAsia="HG丸ｺﾞｼｯｸM-PRO" w:hAnsi="HG丸ｺﾞｼｯｸM-PRO"/>
                <w:color w:val="000000" w:themeColor="text1"/>
                <w:sz w:val="24"/>
              </w:rPr>
            </w:pPr>
          </w:p>
        </w:tc>
      </w:tr>
      <w:tr w:rsidR="006D0323" w:rsidRPr="008D58B6" w14:paraId="563EAA78" w14:textId="77777777" w:rsidTr="00A20867">
        <w:trPr>
          <w:trHeight w:val="1171"/>
        </w:trPr>
        <w:tc>
          <w:tcPr>
            <w:tcW w:w="907" w:type="dxa"/>
            <w:tcBorders>
              <w:top w:val="single" w:sz="4" w:space="0" w:color="auto"/>
              <w:left w:val="single" w:sz="24" w:space="0" w:color="auto"/>
              <w:bottom w:val="single" w:sz="4" w:space="0" w:color="auto"/>
              <w:right w:val="single" w:sz="4" w:space="0" w:color="auto"/>
            </w:tcBorders>
            <w:vAlign w:val="center"/>
          </w:tcPr>
          <w:p w14:paraId="025FCE3D" w14:textId="77777777" w:rsidR="006D0323" w:rsidRPr="008D58B6" w:rsidRDefault="006D0323" w:rsidP="00431667">
            <w:pPr>
              <w:widowControl/>
              <w:spacing w:line="300" w:lineRule="exact"/>
              <w:jc w:val="center"/>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11月</w:t>
            </w:r>
          </w:p>
          <w:p w14:paraId="3077A16D" w14:textId="77777777" w:rsidR="006D0323" w:rsidRPr="008D58B6" w:rsidRDefault="006D0323" w:rsidP="00431667">
            <w:pPr>
              <w:widowControl/>
              <w:spacing w:line="300" w:lineRule="exact"/>
              <w:jc w:val="center"/>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w:t>
            </w:r>
          </w:p>
          <w:p w14:paraId="78788CF7" w14:textId="77777777" w:rsidR="006D0323" w:rsidRPr="008D58B6" w:rsidRDefault="006D0323" w:rsidP="00431667">
            <w:pPr>
              <w:widowControl/>
              <w:spacing w:line="300" w:lineRule="exact"/>
              <w:jc w:val="center"/>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１月</w:t>
            </w:r>
          </w:p>
        </w:tc>
        <w:tc>
          <w:tcPr>
            <w:tcW w:w="4177" w:type="dxa"/>
            <w:tcBorders>
              <w:top w:val="single" w:sz="4" w:space="0" w:color="auto"/>
              <w:left w:val="single" w:sz="4" w:space="0" w:color="auto"/>
              <w:bottom w:val="single" w:sz="4" w:space="0" w:color="auto"/>
              <w:right w:val="single" w:sz="24" w:space="0" w:color="auto"/>
            </w:tcBorders>
            <w:vAlign w:val="center"/>
          </w:tcPr>
          <w:p w14:paraId="43C4E3AE" w14:textId="7ABFB89A" w:rsidR="005D09DD" w:rsidRPr="008D58B6" w:rsidRDefault="00431667" w:rsidP="00431667">
            <w:pPr>
              <w:widowControl/>
              <w:spacing w:line="300" w:lineRule="exact"/>
              <w:rPr>
                <w:rFonts w:ascii="HG丸ｺﾞｼｯｸM-PRO" w:eastAsia="HG丸ｺﾞｼｯｸM-PRO" w:hAnsi="HG丸ｺﾞｼｯｸM-PRO"/>
                <w:b/>
                <w:color w:val="000000" w:themeColor="text1"/>
                <w:sz w:val="24"/>
              </w:rPr>
            </w:pPr>
            <w:r w:rsidRPr="008D58B6">
              <w:rPr>
                <w:rFonts w:ascii="HG丸ｺﾞｼｯｸM-PRO" w:eastAsia="HG丸ｺﾞｼｯｸM-PRO" w:hAnsi="HG丸ｺﾞｼｯｸM-PRO" w:hint="eastAsia"/>
                <w:b/>
                <w:color w:val="000000" w:themeColor="text1"/>
                <w:sz w:val="24"/>
              </w:rPr>
              <w:t>・</w:t>
            </w:r>
            <w:r w:rsidR="005D09DD" w:rsidRPr="008D58B6">
              <w:rPr>
                <w:rFonts w:ascii="HG丸ｺﾞｼｯｸM-PRO" w:eastAsia="HG丸ｺﾞｼｯｸM-PRO" w:hAnsi="HG丸ｺﾞｼｯｸM-PRO" w:hint="eastAsia"/>
                <w:b/>
                <w:color w:val="000000" w:themeColor="text1"/>
                <w:sz w:val="24"/>
              </w:rPr>
              <w:t>避難所開設</w:t>
            </w:r>
            <w:r w:rsidR="005F4261" w:rsidRPr="008D58B6">
              <w:rPr>
                <w:rFonts w:ascii="HG丸ｺﾞｼｯｸM-PRO" w:eastAsia="HG丸ｺﾞｼｯｸM-PRO" w:hAnsi="HG丸ｺﾞｼｯｸM-PRO" w:hint="eastAsia"/>
                <w:b/>
                <w:color w:val="000000" w:themeColor="text1"/>
                <w:sz w:val="24"/>
              </w:rPr>
              <w:t>・</w:t>
            </w:r>
            <w:r w:rsidR="005D09DD" w:rsidRPr="008D58B6">
              <w:rPr>
                <w:rFonts w:ascii="HG丸ｺﾞｼｯｸM-PRO" w:eastAsia="HG丸ｺﾞｼｯｸM-PRO" w:hAnsi="HG丸ｺﾞｼｯｸM-PRO" w:hint="eastAsia"/>
                <w:b/>
                <w:color w:val="000000" w:themeColor="text1"/>
                <w:sz w:val="24"/>
              </w:rPr>
              <w:t>運営訓練の</w:t>
            </w:r>
          </w:p>
          <w:p w14:paraId="735F5F1A" w14:textId="200A4E77" w:rsidR="005D09DD" w:rsidRPr="008D58B6" w:rsidRDefault="005D09DD" w:rsidP="0037331B">
            <w:pPr>
              <w:widowControl/>
              <w:spacing w:line="300" w:lineRule="exact"/>
              <w:ind w:firstLineChars="100" w:firstLine="241"/>
              <w:rPr>
                <w:rFonts w:ascii="HG丸ｺﾞｼｯｸM-PRO" w:eastAsia="HG丸ｺﾞｼｯｸM-PRO" w:hAnsi="HG丸ｺﾞｼｯｸM-PRO"/>
                <w:b/>
                <w:color w:val="000000" w:themeColor="text1"/>
                <w:sz w:val="24"/>
              </w:rPr>
            </w:pPr>
            <w:r w:rsidRPr="008D58B6">
              <w:rPr>
                <w:rFonts w:ascii="HG丸ｺﾞｼｯｸM-PRO" w:eastAsia="HG丸ｺﾞｼｯｸM-PRO" w:hAnsi="HG丸ｺﾞｼｯｸM-PRO" w:hint="eastAsia"/>
                <w:b/>
                <w:color w:val="000000" w:themeColor="text1"/>
                <w:sz w:val="24"/>
              </w:rPr>
              <w:t>フィードバック</w:t>
            </w:r>
          </w:p>
          <w:p w14:paraId="2CD060EE" w14:textId="77777777" w:rsidR="006D0323" w:rsidRPr="008D58B6" w:rsidRDefault="005D09DD" w:rsidP="00431667">
            <w:pPr>
              <w:widowControl/>
              <w:spacing w:line="300" w:lineRule="exact"/>
              <w:ind w:firstLineChars="100" w:firstLine="241"/>
              <w:rPr>
                <w:rFonts w:ascii="HG丸ｺﾞｼｯｸM-PRO" w:eastAsia="HG丸ｺﾞｼｯｸM-PRO" w:hAnsi="HG丸ｺﾞｼｯｸM-PRO"/>
                <w:b/>
                <w:color w:val="000000" w:themeColor="text1"/>
                <w:sz w:val="24"/>
              </w:rPr>
            </w:pPr>
            <w:r w:rsidRPr="008D58B6">
              <w:rPr>
                <w:rFonts w:ascii="HG丸ｺﾞｼｯｸM-PRO" w:eastAsia="HG丸ｺﾞｼｯｸM-PRO" w:hAnsi="HG丸ｺﾞｼｯｸM-PRO" w:hint="eastAsia"/>
                <w:b/>
                <w:color w:val="000000" w:themeColor="text1"/>
                <w:sz w:val="24"/>
              </w:rPr>
              <w:t>（マニュアル改訂など）</w:t>
            </w:r>
          </w:p>
        </w:tc>
        <w:tc>
          <w:tcPr>
            <w:tcW w:w="3951" w:type="dxa"/>
            <w:tcBorders>
              <w:left w:val="single" w:sz="24" w:space="0" w:color="auto"/>
            </w:tcBorders>
            <w:vAlign w:val="center"/>
          </w:tcPr>
          <w:p w14:paraId="5123674C" w14:textId="77777777" w:rsidR="006D0323" w:rsidRPr="008D58B6" w:rsidRDefault="006D0323" w:rsidP="00431667">
            <w:pPr>
              <w:widowControl/>
              <w:spacing w:line="300" w:lineRule="exact"/>
              <w:rPr>
                <w:rFonts w:ascii="HG丸ｺﾞｼｯｸM-PRO" w:eastAsia="HG丸ｺﾞｼｯｸM-PRO" w:hAnsi="HG丸ｺﾞｼｯｸM-PRO"/>
                <w:color w:val="000000" w:themeColor="text1"/>
                <w:sz w:val="24"/>
              </w:rPr>
            </w:pPr>
          </w:p>
        </w:tc>
      </w:tr>
      <w:tr w:rsidR="006D0323" w:rsidRPr="008D58B6" w14:paraId="0218D08D" w14:textId="77777777" w:rsidTr="00A20867">
        <w:trPr>
          <w:trHeight w:val="559"/>
        </w:trPr>
        <w:tc>
          <w:tcPr>
            <w:tcW w:w="907" w:type="dxa"/>
            <w:tcBorders>
              <w:top w:val="single" w:sz="4" w:space="0" w:color="auto"/>
              <w:left w:val="single" w:sz="24" w:space="0" w:color="auto"/>
              <w:bottom w:val="single" w:sz="24" w:space="0" w:color="auto"/>
              <w:right w:val="single" w:sz="4" w:space="0" w:color="auto"/>
            </w:tcBorders>
            <w:vAlign w:val="center"/>
          </w:tcPr>
          <w:p w14:paraId="3D1EB1F5" w14:textId="77777777" w:rsidR="006D0323" w:rsidRPr="008D58B6" w:rsidRDefault="006D0323" w:rsidP="00431667">
            <w:pPr>
              <w:widowControl/>
              <w:spacing w:line="300" w:lineRule="exact"/>
              <w:jc w:val="center"/>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３月</w:t>
            </w:r>
          </w:p>
        </w:tc>
        <w:tc>
          <w:tcPr>
            <w:tcW w:w="4177" w:type="dxa"/>
            <w:tcBorders>
              <w:top w:val="single" w:sz="4" w:space="0" w:color="auto"/>
              <w:left w:val="single" w:sz="4" w:space="0" w:color="auto"/>
              <w:bottom w:val="single" w:sz="24" w:space="0" w:color="auto"/>
              <w:right w:val="single" w:sz="24" w:space="0" w:color="auto"/>
            </w:tcBorders>
            <w:vAlign w:val="center"/>
          </w:tcPr>
          <w:p w14:paraId="5D9DE137" w14:textId="7CD198BE" w:rsidR="006D0323" w:rsidRPr="008D58B6" w:rsidRDefault="001B381A" w:rsidP="00431667">
            <w:pPr>
              <w:widowControl/>
              <w:spacing w:line="300" w:lineRule="exact"/>
              <w:rPr>
                <w:rFonts w:ascii="HG丸ｺﾞｼｯｸM-PRO" w:eastAsia="HG丸ｺﾞｼｯｸM-PRO" w:hAnsi="HG丸ｺﾞｼｯｸM-PRO"/>
                <w:b/>
                <w:strike/>
                <w:color w:val="000000" w:themeColor="text1"/>
                <w:sz w:val="24"/>
              </w:rPr>
            </w:pPr>
            <w:r w:rsidRPr="008D58B6">
              <w:rPr>
                <w:rFonts w:ascii="HG丸ｺﾞｼｯｸM-PRO" w:eastAsia="HG丸ｺﾞｼｯｸM-PRO" w:hAnsi="HG丸ｺﾞｼｯｸM-PRO" w:hint="eastAsia"/>
                <w:b/>
                <w:color w:val="000000" w:themeColor="text1"/>
                <w:sz w:val="24"/>
              </w:rPr>
              <w:t>・当該年度補助金交付申請締切 ※１</w:t>
            </w:r>
          </w:p>
        </w:tc>
        <w:tc>
          <w:tcPr>
            <w:tcW w:w="3951" w:type="dxa"/>
            <w:tcBorders>
              <w:left w:val="single" w:sz="24" w:space="0" w:color="auto"/>
            </w:tcBorders>
            <w:vAlign w:val="center"/>
          </w:tcPr>
          <w:p w14:paraId="0CD5D353" w14:textId="720F69C3" w:rsidR="006D0323" w:rsidRPr="008D58B6" w:rsidRDefault="006D0323" w:rsidP="00431667">
            <w:pPr>
              <w:widowControl/>
              <w:spacing w:line="300" w:lineRule="exact"/>
              <w:rPr>
                <w:rFonts w:ascii="HG丸ｺﾞｼｯｸM-PRO" w:eastAsia="HG丸ｺﾞｼｯｸM-PRO" w:hAnsi="HG丸ｺﾞｼｯｸM-PRO"/>
                <w:strike/>
                <w:color w:val="000000" w:themeColor="text1"/>
                <w:sz w:val="24"/>
              </w:rPr>
            </w:pPr>
          </w:p>
        </w:tc>
      </w:tr>
    </w:tbl>
    <w:p w14:paraId="0D0569F2" w14:textId="7BE44B8D" w:rsidR="008C56B9" w:rsidRPr="008D58B6" w:rsidRDefault="00431667" w:rsidP="00431667">
      <w:pPr>
        <w:spacing w:line="300" w:lineRule="exact"/>
        <w:ind w:left="480" w:hangingChars="200" w:hanging="480"/>
        <w:rPr>
          <w:rFonts w:ascii="HG丸ｺﾞｼｯｸM-PRO" w:eastAsia="HG丸ｺﾞｼｯｸM-PRO" w:hAnsi="HG丸ｺﾞｼｯｸM-PRO"/>
          <w:color w:val="000000" w:themeColor="text1"/>
          <w:sz w:val="24"/>
        </w:rPr>
      </w:pPr>
      <w:r w:rsidRPr="008D58B6">
        <w:rPr>
          <w:rFonts w:ascii="HG丸ｺﾞｼｯｸM-PRO" w:eastAsia="HG丸ｺﾞｼｯｸM-PRO" w:hAnsi="HG丸ｺﾞｼｯｸM-PRO" w:hint="eastAsia"/>
          <w:color w:val="000000" w:themeColor="text1"/>
          <w:sz w:val="24"/>
        </w:rPr>
        <w:t>※１ 補助金の交付を受けるためには、補助金交付申請書を提出後、交付決定を受けた上で、消耗品等を購入して、当該年度の３月３１日までに各区役所地域</w:t>
      </w:r>
      <w:r w:rsidR="0047422B" w:rsidRPr="008D58B6">
        <w:rPr>
          <w:rFonts w:ascii="HG丸ｺﾞｼｯｸM-PRO" w:eastAsia="HG丸ｺﾞｼｯｸM-PRO" w:hAnsi="HG丸ｺﾞｼｯｸM-PRO" w:hint="eastAsia"/>
          <w:color w:val="000000" w:themeColor="text1"/>
          <w:sz w:val="24"/>
        </w:rPr>
        <w:t>づくり支援課</w:t>
      </w:r>
      <w:r w:rsidRPr="008D58B6">
        <w:rPr>
          <w:rFonts w:ascii="HG丸ｺﾞｼｯｸM-PRO" w:eastAsia="HG丸ｺﾞｼｯｸM-PRO" w:hAnsi="HG丸ｺﾞｼｯｸM-PRO" w:hint="eastAsia"/>
          <w:color w:val="000000" w:themeColor="text1"/>
          <w:sz w:val="24"/>
        </w:rPr>
        <w:t>まで実績報告書を提出する必要があります。</w:t>
      </w:r>
    </w:p>
    <w:p w14:paraId="0846FEF1" w14:textId="7B0BDC27" w:rsidR="00757D00" w:rsidRPr="008D58B6" w:rsidRDefault="00757D00" w:rsidP="00757D00">
      <w:pPr>
        <w:spacing w:line="300" w:lineRule="exact"/>
        <w:rPr>
          <w:rFonts w:ascii="HG丸ｺﾞｼｯｸM-PRO" w:eastAsia="HG丸ｺﾞｼｯｸM-PRO" w:hAnsi="HG丸ｺﾞｼｯｸM-PRO"/>
          <w:color w:val="000000" w:themeColor="text1"/>
          <w:sz w:val="24"/>
        </w:rPr>
      </w:pPr>
      <w:r w:rsidRPr="008D58B6">
        <w:rPr>
          <w:rFonts w:ascii="HG丸ｺﾞｼｯｸM-PRO" w:eastAsia="HG丸ｺﾞｼｯｸM-PRO" w:hAnsi="HG丸ｺﾞｼｯｸM-PRO" w:hint="eastAsia"/>
          <w:color w:val="000000" w:themeColor="text1"/>
          <w:sz w:val="24"/>
        </w:rPr>
        <w:t>※２</w:t>
      </w:r>
      <w:r w:rsidRPr="008D58B6">
        <w:rPr>
          <w:rFonts w:ascii="HG丸ｺﾞｼｯｸM-PRO" w:eastAsia="HG丸ｺﾞｼｯｸM-PRO" w:hAnsi="HG丸ｺﾞｼｯｸM-PRO"/>
          <w:noProof/>
          <w:color w:val="000000" w:themeColor="text1"/>
          <w:sz w:val="24"/>
        </w:rPr>
        <mc:AlternateContent>
          <mc:Choice Requires="wps">
            <w:drawing>
              <wp:anchor distT="0" distB="0" distL="114300" distR="114300" simplePos="0" relativeHeight="251770880" behindDoc="0" locked="0" layoutInCell="1" allowOverlap="1" wp14:anchorId="695A18D3" wp14:editId="0AC8BB9C">
                <wp:simplePos x="0" y="0"/>
                <wp:positionH relativeFrom="column">
                  <wp:posOffset>-100330</wp:posOffset>
                </wp:positionH>
                <wp:positionV relativeFrom="paragraph">
                  <wp:posOffset>565785</wp:posOffset>
                </wp:positionV>
                <wp:extent cx="6111240" cy="1133475"/>
                <wp:effectExtent l="0" t="0" r="22860" b="28575"/>
                <wp:wrapNone/>
                <wp:docPr id="7" name="角丸四角形 7"/>
                <wp:cNvGraphicFramePr/>
                <a:graphic xmlns:a="http://schemas.openxmlformats.org/drawingml/2006/main">
                  <a:graphicData uri="http://schemas.microsoft.com/office/word/2010/wordprocessingShape">
                    <wps:wsp>
                      <wps:cNvSpPr/>
                      <wps:spPr>
                        <a:xfrm>
                          <a:off x="0" y="0"/>
                          <a:ext cx="6111240" cy="1133475"/>
                        </a:xfrm>
                        <a:prstGeom prst="roundRect">
                          <a:avLst>
                            <a:gd name="adj" fmla="val 5303"/>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160B0471" w14:textId="1D6C2426" w:rsidR="00BE0FA9" w:rsidRDefault="00BE0FA9" w:rsidP="001B381A">
                            <w:pPr>
                              <w:spacing w:line="300" w:lineRule="exact"/>
                              <w:ind w:firstLineChars="100" w:firstLine="240"/>
                              <w:jc w:val="left"/>
                              <w:rPr>
                                <w:rFonts w:ascii="HG丸ｺﾞｼｯｸM-PRO" w:eastAsia="HG丸ｺﾞｼｯｸM-PRO" w:hAnsi="HG丸ｺﾞｼｯｸM-PRO"/>
                                <w:color w:val="000000" w:themeColor="text1"/>
                                <w:sz w:val="24"/>
                              </w:rPr>
                            </w:pPr>
                            <w:r w:rsidRPr="008C56B9">
                              <w:rPr>
                                <w:rFonts w:ascii="HG丸ｺﾞｼｯｸM-PRO" w:eastAsia="HG丸ｺﾞｼｯｸM-PRO" w:hAnsi="HG丸ｺﾞｼｯｸM-PRO" w:hint="eastAsia"/>
                                <w:color w:val="000000" w:themeColor="text1"/>
                                <w:sz w:val="24"/>
                              </w:rPr>
                              <w:t>避難所</w:t>
                            </w:r>
                            <w:r>
                              <w:rPr>
                                <w:rFonts w:ascii="HG丸ｺﾞｼｯｸM-PRO" w:eastAsia="HG丸ｺﾞｼｯｸM-PRO" w:hAnsi="HG丸ｺﾞｼｯｸM-PRO" w:hint="eastAsia"/>
                                <w:color w:val="000000" w:themeColor="text1"/>
                                <w:sz w:val="24"/>
                              </w:rPr>
                              <w:t>運営委員会の活動を行ったら、なるべく記録（議事録、活動記録などの作成）をしておきましょう。</w:t>
                            </w:r>
                          </w:p>
                          <w:p w14:paraId="3FB61122" w14:textId="77777777" w:rsidR="00BE0FA9" w:rsidRPr="008C56B9" w:rsidRDefault="00BE0FA9" w:rsidP="001B381A">
                            <w:pPr>
                              <w:spacing w:line="300" w:lineRule="exact"/>
                              <w:ind w:firstLineChars="100" w:firstLine="240"/>
                              <w:jc w:val="left"/>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color w:val="000000" w:themeColor="text1"/>
                                <w:sz w:val="24"/>
                              </w:rPr>
                              <w:t>そうすることによって、委員交代があっても、議論した内容や決定事項がうやむやになってしまうことを防げます。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95A18D3" id="角丸四角形 7" o:spid="_x0000_s1060" style="position:absolute;left:0;text-align:left;margin-left:-7.9pt;margin-top:44.55pt;width:481.2pt;height:89.2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4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" filled="f" strokecolor="#243f60 [1604]" strokeweight="2pt">
                <v:textbox>
                  <w:txbxContent>
                    <w:p w14:paraId="160B0471" w14:textId="1D6C2426" w:rsidR="00BE0FA9" w:rsidRDefault="00BE0FA9" w:rsidP="001B381A">
                      <w:pPr>
                        <w:spacing w:line="300" w:lineRule="exact"/>
                        <w:ind w:firstLineChars="100" w:firstLine="240"/>
                        <w:jc w:val="left"/>
                        <w:rPr>
                          <w:rFonts w:ascii="HG丸ｺﾞｼｯｸM-PRO" w:eastAsia="HG丸ｺﾞｼｯｸM-PRO" w:hAnsi="HG丸ｺﾞｼｯｸM-PRO"/>
                          <w:color w:val="000000" w:themeColor="text1"/>
                          <w:sz w:val="24"/>
                        </w:rPr>
                      </w:pPr>
                      <w:r w:rsidRPr="008C56B9">
                        <w:rPr>
                          <w:rFonts w:ascii="HG丸ｺﾞｼｯｸM-PRO" w:eastAsia="HG丸ｺﾞｼｯｸM-PRO" w:hAnsi="HG丸ｺﾞｼｯｸM-PRO" w:hint="eastAsia"/>
                          <w:color w:val="000000" w:themeColor="text1"/>
                          <w:sz w:val="24"/>
                        </w:rPr>
                        <w:t>避難所</w:t>
                      </w:r>
                      <w:r>
                        <w:rPr>
                          <w:rFonts w:ascii="HG丸ｺﾞｼｯｸM-PRO" w:eastAsia="HG丸ｺﾞｼｯｸM-PRO" w:hAnsi="HG丸ｺﾞｼｯｸM-PRO" w:hint="eastAsia"/>
                          <w:color w:val="000000" w:themeColor="text1"/>
                          <w:sz w:val="24"/>
                        </w:rPr>
                        <w:t>運営委員会の活動を行ったら、なるべく記録（議事録、活動記録などの作成）をしておきましょう。</w:t>
                      </w:r>
                    </w:p>
                    <w:p w14:paraId="3FB61122" w14:textId="77777777" w:rsidR="00BE0FA9" w:rsidRPr="008C56B9" w:rsidRDefault="00BE0FA9" w:rsidP="001B381A">
                      <w:pPr>
                        <w:spacing w:line="300" w:lineRule="exact"/>
                        <w:ind w:firstLineChars="100" w:firstLine="240"/>
                        <w:jc w:val="left"/>
                        <w:rPr>
                          <w:rFonts w:ascii="HG丸ｺﾞｼｯｸM-PRO" w:eastAsia="HG丸ｺﾞｼｯｸM-PRO" w:hAnsi="HG丸ｺﾞｼｯｸM-PRO"/>
                          <w:color w:val="000000" w:themeColor="text1"/>
                          <w:sz w:val="24"/>
                        </w:rPr>
                      </w:pPr>
                      <w:r>
                        <w:rPr>
                          <w:rFonts w:ascii="HG丸ｺﾞｼｯｸM-PRO" w:eastAsia="HG丸ｺﾞｼｯｸM-PRO" w:hAnsi="HG丸ｺﾞｼｯｸM-PRO" w:hint="eastAsia"/>
                          <w:color w:val="000000" w:themeColor="text1"/>
                          <w:sz w:val="24"/>
                        </w:rPr>
                        <w:t>そうすることによって、委員交代があっても、議論した内容や決定事項がうやむやになってしまうことを防げます。</w:t>
                      </w:r>
                    </w:p>
                  </w:txbxContent>
                </v:textbox>
              </v:roundrect>
            </w:pict>
          </mc:Fallback>
        </mc:AlternateContent>
      </w:r>
      <w:r w:rsidRPr="008D58B6">
        <w:rPr>
          <w:rFonts w:ascii="HG丸ｺﾞｼｯｸM-PRO" w:eastAsia="HG丸ｺﾞｼｯｸM-PRO" w:hAnsi="HG丸ｺﾞｼｯｸM-PRO"/>
          <w:noProof/>
          <w:color w:val="000000" w:themeColor="text1"/>
          <w:sz w:val="24"/>
        </w:rPr>
        <w:drawing>
          <wp:anchor distT="0" distB="0" distL="114300" distR="114300" simplePos="0" relativeHeight="251771904" behindDoc="0" locked="0" layoutInCell="1" allowOverlap="1" wp14:anchorId="3AE79CC7" wp14:editId="48F3665C">
            <wp:simplePos x="0" y="0"/>
            <wp:positionH relativeFrom="column">
              <wp:posOffset>189230</wp:posOffset>
            </wp:positionH>
            <wp:positionV relativeFrom="paragraph">
              <wp:posOffset>264160</wp:posOffset>
            </wp:positionV>
            <wp:extent cx="1384935" cy="452120"/>
            <wp:effectExtent l="0" t="0" r="5715" b="5080"/>
            <wp:wrapTopAndBottom/>
            <wp:docPr id="17" name="図 17" descr="E:\KAZARIJI\BMP\AB_JIKO\13KJAB0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KAZARIJI\BMP\AB_JIKO\13KJAB09.BMP"/>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384935" cy="4521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D58B6">
        <w:rPr>
          <w:rFonts w:ascii="HG丸ｺﾞｼｯｸM-PRO" w:eastAsia="HG丸ｺﾞｼｯｸM-PRO" w:hAnsi="HG丸ｺﾞｼｯｸM-PRO" w:hint="eastAsia"/>
          <w:color w:val="000000" w:themeColor="text1"/>
          <w:sz w:val="24"/>
        </w:rPr>
        <w:t xml:space="preserve"> </w:t>
      </w:r>
      <w:r w:rsidR="00DB7329" w:rsidRPr="008D58B6">
        <w:rPr>
          <w:rFonts w:ascii="HG丸ｺﾞｼｯｸM-PRO" w:eastAsia="HG丸ｺﾞｼｯｸM-PRO" w:hAnsi="HG丸ｺﾞｼｯｸM-PRO" w:hint="eastAsia"/>
          <w:color w:val="000000" w:themeColor="text1"/>
          <w:sz w:val="24"/>
        </w:rPr>
        <w:t>毎年、各区において避難所運営委員会向け研修会を実施しております。</w:t>
      </w:r>
    </w:p>
    <w:p w14:paraId="23BE2FA7" w14:textId="47270414" w:rsidR="005D09DD" w:rsidRPr="008D58B6" w:rsidRDefault="005D09DD" w:rsidP="005D09DD">
      <w:pPr>
        <w:widowControl/>
        <w:jc w:val="left"/>
        <w:rPr>
          <w:rFonts w:ascii="HG丸ｺﾞｼｯｸM-PRO" w:eastAsia="HG丸ｺﾞｼｯｸM-PRO" w:hAnsi="HG丸ｺﾞｼｯｸM-PRO"/>
          <w:sz w:val="24"/>
        </w:rPr>
      </w:pPr>
    </w:p>
    <w:p w14:paraId="5236CFC2" w14:textId="1D39FCB4" w:rsidR="008C56B9" w:rsidRPr="008D58B6" w:rsidRDefault="008C56B9" w:rsidP="005D09DD">
      <w:pPr>
        <w:widowControl/>
        <w:jc w:val="left"/>
        <w:rPr>
          <w:rFonts w:ascii="HG丸ｺﾞｼｯｸM-PRO" w:eastAsia="HG丸ｺﾞｼｯｸM-PRO" w:hAnsi="HG丸ｺﾞｼｯｸM-PRO"/>
          <w:sz w:val="24"/>
        </w:rPr>
      </w:pPr>
    </w:p>
    <w:p w14:paraId="1BCD159D" w14:textId="20439285" w:rsidR="008C56B9" w:rsidRPr="008D58B6" w:rsidRDefault="008C56B9" w:rsidP="005D09DD">
      <w:pPr>
        <w:widowControl/>
        <w:jc w:val="left"/>
        <w:rPr>
          <w:rFonts w:ascii="HG丸ｺﾞｼｯｸM-PRO" w:eastAsia="HG丸ｺﾞｼｯｸM-PRO" w:hAnsi="HG丸ｺﾞｼｯｸM-PRO"/>
          <w:sz w:val="24"/>
        </w:rPr>
      </w:pPr>
    </w:p>
    <w:p w14:paraId="1B2B58FB" w14:textId="33157CE1" w:rsidR="008C56B9" w:rsidRPr="008D58B6" w:rsidRDefault="008C56B9">
      <w:pPr>
        <w:widowControl/>
        <w:jc w:val="left"/>
        <w:rPr>
          <w:rFonts w:ascii="HG丸ｺﾞｼｯｸM-PRO" w:eastAsia="HG丸ｺﾞｼｯｸM-PRO" w:hAnsi="HG丸ｺﾞｼｯｸM-PRO"/>
          <w:sz w:val="24"/>
        </w:rPr>
      </w:pPr>
    </w:p>
    <w:p w14:paraId="69015C70" w14:textId="02F347A9" w:rsidR="00964911" w:rsidRPr="008D58B6" w:rsidRDefault="00964911">
      <w:pPr>
        <w:widowControl/>
        <w:jc w:val="left"/>
        <w:rPr>
          <w:rFonts w:ascii="HG丸ｺﾞｼｯｸM-PRO" w:eastAsia="HG丸ｺﾞｼｯｸM-PRO" w:hAnsi="HG丸ｺﾞｼｯｸM-PRO"/>
          <w:sz w:val="24"/>
        </w:rPr>
      </w:pPr>
    </w:p>
    <w:p w14:paraId="74442AEC" w14:textId="4A10D491" w:rsidR="00964911" w:rsidRPr="008D58B6" w:rsidRDefault="00757D00">
      <w:pPr>
        <w:widowControl/>
        <w:jc w:val="left"/>
        <w:rPr>
          <w:rFonts w:ascii="HG丸ｺﾞｼｯｸM-PRO" w:eastAsia="HG丸ｺﾞｼｯｸM-PRO" w:hAnsi="HG丸ｺﾞｼｯｸM-PRO"/>
          <w:sz w:val="24"/>
        </w:rPr>
      </w:pPr>
      <w:r w:rsidRPr="008D58B6">
        <w:rPr>
          <w:rFonts w:ascii="HG丸ｺﾞｼｯｸM-PRO" w:eastAsia="HG丸ｺﾞｼｯｸM-PRO" w:hAnsi="HG丸ｺﾞｼｯｸM-PRO" w:hint="eastAsia"/>
          <w:noProof/>
          <w:sz w:val="24"/>
        </w:rPr>
        <mc:AlternateContent>
          <mc:Choice Requires="wps">
            <w:drawing>
              <wp:anchor distT="0" distB="0" distL="114300" distR="114300" simplePos="0" relativeHeight="251692032" behindDoc="0" locked="0" layoutInCell="1" allowOverlap="1" wp14:anchorId="705F4AB0" wp14:editId="0F449C25">
                <wp:simplePos x="0" y="0"/>
                <wp:positionH relativeFrom="column">
                  <wp:posOffset>99695</wp:posOffset>
                </wp:positionH>
                <wp:positionV relativeFrom="paragraph">
                  <wp:posOffset>92075</wp:posOffset>
                </wp:positionV>
                <wp:extent cx="2895600" cy="304800"/>
                <wp:effectExtent l="0" t="0" r="19050" b="19050"/>
                <wp:wrapNone/>
                <wp:docPr id="25" name="正方形/長方形 25"/>
                <wp:cNvGraphicFramePr/>
                <a:graphic xmlns:a="http://schemas.openxmlformats.org/drawingml/2006/main">
                  <a:graphicData uri="http://schemas.microsoft.com/office/word/2010/wordprocessingShape">
                    <wps:wsp>
                      <wps:cNvSpPr/>
                      <wps:spPr>
                        <a:xfrm>
                          <a:off x="0" y="0"/>
                          <a:ext cx="2895600" cy="3048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8591FBE" w14:textId="77777777" w:rsidR="00BE0FA9" w:rsidRPr="008B6BCB" w:rsidRDefault="00BE0FA9" w:rsidP="00964911">
                            <w:pPr>
                              <w:jc w:val="center"/>
                              <w:rPr>
                                <w:rFonts w:ascii="HG丸ｺﾞｼｯｸM-PRO" w:eastAsia="HG丸ｺﾞｼｯｸM-PRO" w:hAnsi="HG丸ｺﾞｼｯｸM-PRO"/>
                                <w:b/>
                                <w:sz w:val="24"/>
                              </w:rPr>
                            </w:pPr>
                            <w:r w:rsidRPr="008B6BCB">
                              <w:rPr>
                                <w:rFonts w:ascii="HG丸ｺﾞｼｯｸM-PRO" w:eastAsia="HG丸ｺﾞｼｯｸM-PRO" w:hAnsi="HG丸ｺﾞｼｯｸM-PRO" w:hint="eastAsia"/>
                                <w:b/>
                                <w:sz w:val="24"/>
                              </w:rPr>
                              <w:t>さらに一歩進めるなら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5F4AB0" id="正方形/長方形 25" o:spid="_x0000_s1061" style="position:absolute;margin-left:7.85pt;margin-top:7.25pt;width:228pt;height:24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" fillcolor="#4f81bd [3204]" strokecolor="#243f60 [1604]" strokeweight="2pt">
                <v:textbox>
                  <w:txbxContent>
                    <w:p w14:paraId="38591FBE" w14:textId="77777777" w:rsidR="00BE0FA9" w:rsidRPr="008B6BCB" w:rsidRDefault="00BE0FA9" w:rsidP="00964911">
                      <w:pPr>
                        <w:jc w:val="center"/>
                        <w:rPr>
                          <w:rFonts w:ascii="HG丸ｺﾞｼｯｸM-PRO" w:eastAsia="HG丸ｺﾞｼｯｸM-PRO" w:hAnsi="HG丸ｺﾞｼｯｸM-PRO"/>
                          <w:b/>
                          <w:sz w:val="24"/>
                        </w:rPr>
                      </w:pPr>
                      <w:r w:rsidRPr="008B6BCB">
                        <w:rPr>
                          <w:rFonts w:ascii="HG丸ｺﾞｼｯｸM-PRO" w:eastAsia="HG丸ｺﾞｼｯｸM-PRO" w:hAnsi="HG丸ｺﾞｼｯｸM-PRO" w:hint="eastAsia"/>
                          <w:b/>
                          <w:sz w:val="24"/>
                        </w:rPr>
                        <w:t>さらに一歩進めるなら</w:t>
                      </w:r>
                    </w:p>
                  </w:txbxContent>
                </v:textbox>
              </v:rect>
            </w:pict>
          </mc:Fallback>
        </mc:AlternateContent>
      </w:r>
    </w:p>
    <w:p w14:paraId="5B288895" w14:textId="77777777" w:rsidR="00757D00" w:rsidRPr="008D58B6" w:rsidRDefault="00757D00" w:rsidP="001B381A">
      <w:pPr>
        <w:widowControl/>
        <w:spacing w:line="300" w:lineRule="exact"/>
        <w:jc w:val="left"/>
        <w:rPr>
          <w:rFonts w:ascii="HG丸ｺﾞｼｯｸM-PRO" w:eastAsia="HG丸ｺﾞｼｯｸM-PRO" w:hAnsi="HG丸ｺﾞｼｯｸM-PRO"/>
          <w:sz w:val="24"/>
        </w:rPr>
      </w:pPr>
      <w:r w:rsidRPr="008D58B6">
        <w:rPr>
          <w:rFonts w:ascii="HG丸ｺﾞｼｯｸM-PRO" w:eastAsia="HG丸ｺﾞｼｯｸM-PRO" w:hAnsi="HG丸ｺﾞｼｯｸM-PRO"/>
          <w:noProof/>
          <w:sz w:val="24"/>
        </w:rPr>
        <mc:AlternateContent>
          <mc:Choice Requires="wps">
            <w:drawing>
              <wp:anchor distT="0" distB="0" distL="114300" distR="114300" simplePos="0" relativeHeight="251689984" behindDoc="0" locked="0" layoutInCell="1" allowOverlap="1" wp14:anchorId="166486D5" wp14:editId="4287F298">
                <wp:simplePos x="0" y="0"/>
                <wp:positionH relativeFrom="column">
                  <wp:posOffset>-100330</wp:posOffset>
                </wp:positionH>
                <wp:positionV relativeFrom="paragraph">
                  <wp:posOffset>78105</wp:posOffset>
                </wp:positionV>
                <wp:extent cx="6111240" cy="914400"/>
                <wp:effectExtent l="0" t="0" r="22860" b="19050"/>
                <wp:wrapNone/>
                <wp:docPr id="24" name="角丸四角形 24"/>
                <wp:cNvGraphicFramePr/>
                <a:graphic xmlns:a="http://schemas.openxmlformats.org/drawingml/2006/main">
                  <a:graphicData uri="http://schemas.microsoft.com/office/word/2010/wordprocessingShape">
                    <wps:wsp>
                      <wps:cNvSpPr/>
                      <wps:spPr>
                        <a:xfrm>
                          <a:off x="0" y="0"/>
                          <a:ext cx="6111240" cy="914400"/>
                        </a:xfrm>
                        <a:prstGeom prst="roundRect">
                          <a:avLst>
                            <a:gd name="adj" fmla="val 5303"/>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3EFEA83" id="角丸四角形 24" o:spid="_x0000_s1026" style="position:absolute;left:0;text-align:left;margin-left:-7.9pt;margin-top:6.15pt;width:481.2pt;height:1in;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47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" filled="f" strokecolor="#243f60 [1604]" strokeweight="2pt"/>
            </w:pict>
          </mc:Fallback>
        </mc:AlternateContent>
      </w:r>
      <w:r w:rsidR="00964911" w:rsidRPr="008D58B6">
        <w:rPr>
          <w:rFonts w:ascii="HG丸ｺﾞｼｯｸM-PRO" w:eastAsia="HG丸ｺﾞｼｯｸM-PRO" w:hAnsi="HG丸ｺﾞｼｯｸM-PRO" w:hint="eastAsia"/>
          <w:sz w:val="24"/>
        </w:rPr>
        <w:t xml:space="preserve">　</w:t>
      </w:r>
    </w:p>
    <w:p w14:paraId="762F91B3" w14:textId="1AE84194" w:rsidR="00964911" w:rsidRPr="008D58B6" w:rsidRDefault="00964911" w:rsidP="001B381A">
      <w:pPr>
        <w:widowControl/>
        <w:spacing w:line="300" w:lineRule="exact"/>
        <w:jc w:val="left"/>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話し合いや訓練を繰り返してマニュアルが充実してきたら、</w:t>
      </w:r>
      <w:r w:rsidR="00AB4748" w:rsidRPr="008D58B6">
        <w:rPr>
          <w:rFonts w:ascii="HG丸ｺﾞｼｯｸM-PRO" w:eastAsia="HG丸ｺﾞｼｯｸM-PRO" w:hAnsi="HG丸ｺﾞｼｯｸM-PRO" w:hint="eastAsia"/>
          <w:sz w:val="24"/>
        </w:rPr>
        <w:t>老若男女問わず、</w:t>
      </w:r>
      <w:r w:rsidRPr="008D58B6">
        <w:rPr>
          <w:rFonts w:ascii="HG丸ｺﾞｼｯｸM-PRO" w:eastAsia="HG丸ｺﾞｼｯｸM-PRO" w:hAnsi="HG丸ｺﾞｼｯｸM-PRO" w:hint="eastAsia"/>
          <w:sz w:val="24"/>
        </w:rPr>
        <w:t>地域の人を多く巻き込む企画、楽しく学ぶ企画をすると、活動が盛り上がり、避難所運営に関わる人を増やしていくきっかけになります。</w:t>
      </w:r>
    </w:p>
    <w:p w14:paraId="669739D5" w14:textId="4C3B7751" w:rsidR="00757D00" w:rsidRPr="008D58B6" w:rsidRDefault="00AB4748" w:rsidP="005B149C">
      <w:pPr>
        <w:widowControl/>
        <w:spacing w:line="300" w:lineRule="exact"/>
        <w:jc w:val="left"/>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（例）避難所お泊り</w:t>
      </w:r>
      <w:r w:rsidR="00964911" w:rsidRPr="008D58B6">
        <w:rPr>
          <w:rFonts w:ascii="HG丸ｺﾞｼｯｸM-PRO" w:eastAsia="HG丸ｺﾞｼｯｸM-PRO" w:hAnsi="HG丸ｺﾞｼｯｸM-PRO" w:hint="eastAsia"/>
          <w:sz w:val="24"/>
        </w:rPr>
        <w:t>訓練、防災キャンプなど</w:t>
      </w:r>
    </w:p>
    <w:p w14:paraId="761D9907" w14:textId="2ACBC6D2" w:rsidR="003E7CEF" w:rsidRPr="008D58B6" w:rsidRDefault="00C32735" w:rsidP="003E7CEF">
      <w:pPr>
        <w:rPr>
          <w:rFonts w:ascii="HG丸ｺﾞｼｯｸM-PRO" w:eastAsia="HG丸ｺﾞｼｯｸM-PRO" w:hAnsi="HG丸ｺﾞｼｯｸM-PRO"/>
          <w:szCs w:val="24"/>
          <w:lang w:eastAsia="zh-TW"/>
        </w:rPr>
      </w:pPr>
      <w:r w:rsidRPr="008D58B6">
        <w:rPr>
          <w:rFonts w:ascii="HG丸ｺﾞｼｯｸM-PRO" w:eastAsia="HG丸ｺﾞｼｯｸM-PRO" w:hAnsi="HG丸ｺﾞｼｯｸM-PRO" w:hint="eastAsia"/>
          <w:b/>
          <w:sz w:val="32"/>
          <w:lang w:eastAsia="zh-TW"/>
        </w:rPr>
        <w:lastRenderedPageBreak/>
        <w:t>５</w:t>
      </w:r>
      <w:r w:rsidR="003E7CEF" w:rsidRPr="008D58B6">
        <w:rPr>
          <w:rFonts w:ascii="HG丸ｺﾞｼｯｸM-PRO" w:eastAsia="HG丸ｺﾞｼｯｸM-PRO" w:hAnsi="HG丸ｺﾞｼｯｸM-PRO" w:hint="eastAsia"/>
          <w:b/>
          <w:sz w:val="32"/>
          <w:lang w:eastAsia="zh-TW"/>
        </w:rPr>
        <w:t xml:space="preserve">　避難所運営委員会活動支援補助金</w:t>
      </w:r>
    </w:p>
    <w:p w14:paraId="68849E85" w14:textId="77777777" w:rsidR="003E7CEF" w:rsidRPr="008D58B6" w:rsidRDefault="00300118" w:rsidP="001E0B29">
      <w:pPr>
        <w:widowControl/>
        <w:spacing w:line="280" w:lineRule="exact"/>
        <w:ind w:left="240" w:hangingChars="100" w:hanging="240"/>
        <w:jc w:val="left"/>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lang w:eastAsia="zh-TW"/>
        </w:rPr>
        <w:t xml:space="preserve">　　</w:t>
      </w:r>
      <w:r w:rsidRPr="008D58B6">
        <w:rPr>
          <w:rFonts w:ascii="HG丸ｺﾞｼｯｸM-PRO" w:eastAsia="HG丸ｺﾞｼｯｸM-PRO" w:hAnsi="HG丸ｺﾞｼｯｸM-PRO" w:hint="eastAsia"/>
          <w:sz w:val="24"/>
        </w:rPr>
        <w:t>千葉市では、避難所運営委員会が行う</w:t>
      </w:r>
      <w:r w:rsidR="003E7CEF" w:rsidRPr="008D58B6">
        <w:rPr>
          <w:rFonts w:ascii="HG丸ｺﾞｼｯｸM-PRO" w:eastAsia="HG丸ｺﾞｼｯｸM-PRO" w:hAnsi="HG丸ｺﾞｼｯｸM-PRO" w:hint="eastAsia"/>
          <w:sz w:val="24"/>
        </w:rPr>
        <w:t>活動に要する経費に対し、補助金を交付します。避難所運営の体制作りを進めるために、ぜひご活用ください。</w:t>
      </w:r>
    </w:p>
    <w:p w14:paraId="42C2539F" w14:textId="078870F1" w:rsidR="003E7CEF" w:rsidRPr="008D58B6" w:rsidRDefault="003E7CEF" w:rsidP="001E0B29">
      <w:pPr>
        <w:widowControl/>
        <w:spacing w:line="280" w:lineRule="exact"/>
        <w:ind w:left="240" w:hangingChars="100" w:hanging="240"/>
        <w:jc w:val="left"/>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 xml:space="preserve"> 　補助金の申請手続き等については下記のとおりですが、詳細は各区</w:t>
      </w:r>
      <w:r w:rsidR="008A1C49" w:rsidRPr="008D58B6">
        <w:rPr>
          <w:rFonts w:ascii="HG丸ｺﾞｼｯｸM-PRO" w:eastAsia="HG丸ｺﾞｼｯｸM-PRO" w:hAnsi="HG丸ｺﾞｼｯｸM-PRO" w:hint="eastAsia"/>
          <w:sz w:val="24"/>
        </w:rPr>
        <w:t>地域づくり支援課</w:t>
      </w:r>
      <w:r w:rsidRPr="008D58B6">
        <w:rPr>
          <w:rFonts w:ascii="HG丸ｺﾞｼｯｸM-PRO" w:eastAsia="HG丸ｺﾞｼｯｸM-PRO" w:hAnsi="HG丸ｺﾞｼｯｸM-PRO" w:hint="eastAsia"/>
          <w:sz w:val="24"/>
        </w:rPr>
        <w:t>にご相談ください。</w:t>
      </w:r>
    </w:p>
    <w:p w14:paraId="340EC58B" w14:textId="77777777" w:rsidR="003E7CEF" w:rsidRPr="008D58B6" w:rsidRDefault="003E7CEF" w:rsidP="00C7152B">
      <w:pPr>
        <w:spacing w:line="160" w:lineRule="exact"/>
        <w:ind w:left="480" w:hangingChars="200" w:hanging="480"/>
        <w:rPr>
          <w:rFonts w:ascii="HG丸ｺﾞｼｯｸM-PRO" w:eastAsia="HG丸ｺﾞｼｯｸM-PRO" w:hAnsi="HG丸ｺﾞｼｯｸM-PRO"/>
          <w:sz w:val="24"/>
        </w:rPr>
      </w:pPr>
    </w:p>
    <w:p w14:paraId="35BD239D" w14:textId="77777777" w:rsidR="003E7CEF" w:rsidRPr="008D58B6" w:rsidRDefault="003E7CEF" w:rsidP="001E0B29">
      <w:pPr>
        <w:spacing w:line="280" w:lineRule="exact"/>
        <w:ind w:left="480" w:hangingChars="200" w:hanging="480"/>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（１）補助額</w:t>
      </w:r>
    </w:p>
    <w:p w14:paraId="340C07C4" w14:textId="77777777" w:rsidR="003E7CEF" w:rsidRPr="008D58B6" w:rsidRDefault="003E7CEF" w:rsidP="00572BE6">
      <w:pPr>
        <w:widowControl/>
        <w:spacing w:line="280" w:lineRule="exact"/>
        <w:ind w:firstLineChars="177" w:firstLine="425"/>
        <w:jc w:val="left"/>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　補助率　　　　全額</w:t>
      </w:r>
    </w:p>
    <w:p w14:paraId="4C92B9DA" w14:textId="053DA613" w:rsidR="003E7CEF" w:rsidRPr="008D58B6" w:rsidRDefault="003E7CEF" w:rsidP="001E0B29">
      <w:pPr>
        <w:widowControl/>
        <w:spacing w:line="280" w:lineRule="exact"/>
        <w:ind w:leftChars="200" w:left="2580" w:hangingChars="900" w:hanging="2160"/>
        <w:jc w:val="left"/>
        <w:rPr>
          <w:rFonts w:ascii="HG丸ｺﾞｼｯｸM-PRO" w:eastAsia="HG丸ｺﾞｼｯｸM-PRO" w:hAnsi="HG丸ｺﾞｼｯｸM-PRO"/>
          <w:color w:val="000000" w:themeColor="text1"/>
          <w:sz w:val="24"/>
        </w:rPr>
      </w:pPr>
      <w:r w:rsidRPr="008D58B6">
        <w:rPr>
          <w:rFonts w:ascii="HG丸ｺﾞｼｯｸM-PRO" w:eastAsia="HG丸ｺﾞｼｯｸM-PRO" w:hAnsi="HG丸ｺﾞｼｯｸM-PRO" w:hint="eastAsia"/>
          <w:sz w:val="24"/>
        </w:rPr>
        <w:t xml:space="preserve">・　補助限度額　　</w:t>
      </w:r>
      <w:r w:rsidRPr="008D58B6">
        <w:rPr>
          <w:rFonts w:ascii="HG丸ｺﾞｼｯｸM-PRO" w:eastAsia="HG丸ｺﾞｼｯｸM-PRO" w:hAnsi="HG丸ｺﾞｼｯｸM-PRO" w:hint="eastAsia"/>
          <w:color w:val="000000" w:themeColor="text1"/>
          <w:sz w:val="24"/>
        </w:rPr>
        <w:t>１年度につき、１避難所当たり</w:t>
      </w:r>
      <w:r w:rsidR="00170939" w:rsidRPr="008D58B6">
        <w:rPr>
          <w:rFonts w:ascii="HG丸ｺﾞｼｯｸM-PRO" w:eastAsia="HG丸ｺﾞｼｯｸM-PRO" w:hAnsi="HG丸ｺﾞｼｯｸM-PRO" w:hint="eastAsia"/>
          <w:color w:val="000000" w:themeColor="text1"/>
          <w:sz w:val="24"/>
        </w:rPr>
        <w:t>指定された限度額を上限と　する</w:t>
      </w:r>
    </w:p>
    <w:p w14:paraId="33F0BD42" w14:textId="77777777" w:rsidR="003E7CEF" w:rsidRPr="008D58B6" w:rsidRDefault="003E7CEF" w:rsidP="00C7152B">
      <w:pPr>
        <w:widowControl/>
        <w:spacing w:line="160" w:lineRule="exact"/>
        <w:ind w:left="240" w:hangingChars="100" w:hanging="240"/>
        <w:jc w:val="left"/>
        <w:rPr>
          <w:rFonts w:ascii="HG丸ｺﾞｼｯｸM-PRO" w:eastAsia="HG丸ｺﾞｼｯｸM-PRO" w:hAnsi="HG丸ｺﾞｼｯｸM-PRO"/>
          <w:sz w:val="24"/>
        </w:rPr>
      </w:pPr>
    </w:p>
    <w:p w14:paraId="35995762" w14:textId="77777777" w:rsidR="003E7CEF" w:rsidRPr="008D58B6" w:rsidRDefault="003E7CEF" w:rsidP="001E0B29">
      <w:pPr>
        <w:widowControl/>
        <w:spacing w:line="280" w:lineRule="exact"/>
        <w:ind w:left="240" w:hangingChars="100" w:hanging="240"/>
        <w:jc w:val="left"/>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（２）補助対象となる経費</w:t>
      </w:r>
    </w:p>
    <w:p w14:paraId="56BA0C3D" w14:textId="56B29831" w:rsidR="003E7CEF" w:rsidRPr="008D58B6" w:rsidRDefault="003E7CEF" w:rsidP="001E0B29">
      <w:pPr>
        <w:widowControl/>
        <w:spacing w:line="280" w:lineRule="exact"/>
        <w:ind w:left="480" w:hangingChars="200" w:hanging="480"/>
        <w:jc w:val="left"/>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 xml:space="preserve">　　　避難所運営委員会の行う活動（訓練、会議、研修会など）に要する経費</w:t>
      </w:r>
      <w:r w:rsidR="00870F61" w:rsidRPr="008D58B6">
        <w:rPr>
          <w:rFonts w:ascii="HG丸ｺﾞｼｯｸM-PRO" w:eastAsia="HG丸ｺﾞｼｯｸM-PRO" w:hAnsi="HG丸ｺﾞｼｯｸM-PRO" w:hint="eastAsia"/>
          <w:sz w:val="24"/>
        </w:rPr>
        <w:t>及び災害時に避難所を開設・運営するために必要となる経費（</w:t>
      </w:r>
      <w:r w:rsidR="00BB4EC4" w:rsidRPr="008D58B6">
        <w:rPr>
          <w:rFonts w:ascii="HG丸ｺﾞｼｯｸM-PRO" w:eastAsia="HG丸ｺﾞｼｯｸM-PRO" w:hAnsi="HG丸ｺﾞｼｯｸM-PRO" w:hint="eastAsia"/>
          <w:sz w:val="24"/>
        </w:rPr>
        <w:t>報償費（運営委員会の委員等に対して支払われるものを除く。）、旅費、消耗品費、食糧費（飲料及び訓練で試食する非常用食料</w:t>
      </w:r>
      <w:r w:rsidR="006A676C" w:rsidRPr="008D58B6">
        <w:rPr>
          <w:rFonts w:ascii="HG丸ｺﾞｼｯｸM-PRO" w:eastAsia="HG丸ｺﾞｼｯｸM-PRO" w:hAnsi="HG丸ｺﾞｼｯｸM-PRO" w:hint="eastAsia"/>
          <w:sz w:val="24"/>
        </w:rPr>
        <w:t>等に限る。）、印刷製本費、通信運搬費、委託料、使用料及び賃借料、原材料費及び備品購入費</w:t>
      </w:r>
      <w:r w:rsidR="00870F61" w:rsidRPr="008D58B6">
        <w:rPr>
          <w:rFonts w:ascii="HG丸ｺﾞｼｯｸM-PRO" w:eastAsia="HG丸ｺﾞｼｯｸM-PRO" w:hAnsi="HG丸ｺﾞｼｯｸM-PRO" w:hint="eastAsia"/>
          <w:sz w:val="24"/>
        </w:rPr>
        <w:t>等</w:t>
      </w:r>
      <w:r w:rsidR="006A676C" w:rsidRPr="008D58B6">
        <w:rPr>
          <w:rFonts w:ascii="HG丸ｺﾞｼｯｸM-PRO" w:eastAsia="HG丸ｺﾞｼｯｸM-PRO" w:hAnsi="HG丸ｺﾞｼｯｸM-PRO" w:hint="eastAsia"/>
          <w:sz w:val="24"/>
        </w:rPr>
        <w:t>。</w:t>
      </w:r>
      <w:r w:rsidR="00870F61" w:rsidRPr="008D58B6">
        <w:rPr>
          <w:rFonts w:ascii="HG丸ｺﾞｼｯｸM-PRO" w:eastAsia="HG丸ｺﾞｼｯｸM-PRO" w:hAnsi="HG丸ｺﾞｼｯｸM-PRO" w:hint="eastAsia"/>
          <w:sz w:val="24"/>
        </w:rPr>
        <w:t>）</w:t>
      </w:r>
    </w:p>
    <w:p w14:paraId="3A745E7F" w14:textId="77777777" w:rsidR="003E7CEF" w:rsidRPr="008D58B6" w:rsidRDefault="003E7CEF" w:rsidP="00C7152B">
      <w:pPr>
        <w:widowControl/>
        <w:spacing w:line="160" w:lineRule="exact"/>
        <w:ind w:left="240" w:hangingChars="100" w:hanging="240"/>
        <w:jc w:val="left"/>
        <w:rPr>
          <w:rFonts w:ascii="HG丸ｺﾞｼｯｸM-PRO" w:eastAsia="HG丸ｺﾞｼｯｸM-PRO" w:hAnsi="HG丸ｺﾞｼｯｸM-PRO"/>
          <w:sz w:val="24"/>
        </w:rPr>
      </w:pPr>
    </w:p>
    <w:p w14:paraId="1D59FBEA" w14:textId="77777777" w:rsidR="003E7CEF" w:rsidRPr="008D58B6" w:rsidRDefault="003E7CEF" w:rsidP="001E0B29">
      <w:pPr>
        <w:widowControl/>
        <w:spacing w:line="280" w:lineRule="exact"/>
        <w:ind w:leftChars="100" w:left="210"/>
        <w:jc w:val="left"/>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＜対象となる経費の例＞</w:t>
      </w:r>
    </w:p>
    <w:p w14:paraId="20220851" w14:textId="0628BDDE" w:rsidR="003E7CEF" w:rsidRPr="008D58B6" w:rsidRDefault="003E7CEF" w:rsidP="00572BE6">
      <w:pPr>
        <w:widowControl/>
        <w:spacing w:line="280" w:lineRule="exact"/>
        <w:ind w:firstLineChars="177" w:firstLine="425"/>
        <w:jc w:val="left"/>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　訓練で使用する資材（軍手、ガムテープ、模造紙など）の購入費</w:t>
      </w:r>
    </w:p>
    <w:p w14:paraId="54A5C9C4" w14:textId="77777777" w:rsidR="003E7CEF" w:rsidRPr="008D58B6" w:rsidRDefault="003E7CEF" w:rsidP="00572BE6">
      <w:pPr>
        <w:widowControl/>
        <w:spacing w:line="280" w:lineRule="exact"/>
        <w:ind w:leftChars="100" w:left="210" w:firstLineChars="90" w:firstLine="216"/>
        <w:jc w:val="left"/>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　会議資料のコピー代、郵送用の切手代</w:t>
      </w:r>
    </w:p>
    <w:p w14:paraId="773A42D6" w14:textId="7C53FBAB" w:rsidR="003E7CEF" w:rsidRPr="008D58B6" w:rsidRDefault="003E7CEF" w:rsidP="000D36E6">
      <w:pPr>
        <w:widowControl/>
        <w:spacing w:line="280" w:lineRule="exact"/>
        <w:ind w:leftChars="200" w:left="420"/>
        <w:jc w:val="left"/>
        <w:rPr>
          <w:rFonts w:ascii="HG丸ｺﾞｼｯｸM-PRO" w:eastAsia="HG丸ｺﾞｼｯｸM-PRO" w:hAnsi="HG丸ｺﾞｼｯｸM-PRO"/>
          <w:color w:val="000000" w:themeColor="text1"/>
          <w:sz w:val="24"/>
        </w:rPr>
      </w:pPr>
      <w:r w:rsidRPr="008D58B6">
        <w:rPr>
          <w:rFonts w:ascii="HG丸ｺﾞｼｯｸM-PRO" w:eastAsia="HG丸ｺﾞｼｯｸM-PRO" w:hAnsi="HG丸ｺﾞｼｯｸM-PRO" w:hint="eastAsia"/>
          <w:sz w:val="24"/>
        </w:rPr>
        <w:t>・　研修会の講師謝礼金</w:t>
      </w:r>
      <w:r w:rsidR="003D4DE8" w:rsidRPr="008D58B6">
        <w:rPr>
          <w:rFonts w:ascii="HG丸ｺﾞｼｯｸM-PRO" w:eastAsia="HG丸ｺﾞｼｯｸM-PRO" w:hAnsi="HG丸ｺﾞｼｯｸM-PRO" w:hint="eastAsia"/>
          <w:color w:val="000000" w:themeColor="text1"/>
          <w:sz w:val="24"/>
        </w:rPr>
        <w:t>（運営委員会の委員等に対して支払われるものを除く）</w:t>
      </w:r>
    </w:p>
    <w:p w14:paraId="1122F565" w14:textId="1121B862" w:rsidR="003E7CEF" w:rsidRPr="008D58B6" w:rsidRDefault="003E7CEF" w:rsidP="001E0B29">
      <w:pPr>
        <w:widowControl/>
        <w:spacing w:line="280" w:lineRule="exact"/>
        <w:ind w:leftChars="200" w:left="660" w:hangingChars="100" w:hanging="240"/>
        <w:jc w:val="left"/>
        <w:rPr>
          <w:rFonts w:ascii="HG丸ｺﾞｼｯｸM-PRO" w:eastAsia="HG丸ｺﾞｼｯｸM-PRO" w:hAnsi="HG丸ｺﾞｼｯｸM-PRO"/>
          <w:color w:val="000000" w:themeColor="text1"/>
          <w:sz w:val="24"/>
        </w:rPr>
      </w:pPr>
      <w:r w:rsidRPr="008D58B6">
        <w:rPr>
          <w:rFonts w:ascii="HG丸ｺﾞｼｯｸM-PRO" w:eastAsia="HG丸ｺﾞｼｯｸM-PRO" w:hAnsi="HG丸ｺﾞｼｯｸM-PRO" w:hint="eastAsia"/>
          <w:color w:val="000000" w:themeColor="text1"/>
          <w:sz w:val="24"/>
        </w:rPr>
        <w:t>・　避難所運営用品（マニュアル整理用ファイル、運営用品整理用収納ＢＯＸ</w:t>
      </w:r>
      <w:r w:rsidR="00826554" w:rsidRPr="008D58B6">
        <w:rPr>
          <w:rFonts w:ascii="HG丸ｺﾞｼｯｸM-PRO" w:eastAsia="HG丸ｺﾞｼｯｸM-PRO" w:hAnsi="HG丸ｺﾞｼｯｸM-PRO" w:hint="eastAsia"/>
          <w:color w:val="000000" w:themeColor="text1"/>
          <w:sz w:val="24"/>
        </w:rPr>
        <w:t>、</w:t>
      </w:r>
      <w:r w:rsidR="00CF4754" w:rsidRPr="008D58B6">
        <w:rPr>
          <w:rFonts w:ascii="HG丸ｺﾞｼｯｸM-PRO" w:eastAsia="HG丸ｺﾞｼｯｸM-PRO" w:hAnsi="HG丸ｺﾞｼｯｸM-PRO" w:hint="eastAsia"/>
          <w:color w:val="000000" w:themeColor="text1"/>
          <w:sz w:val="24"/>
        </w:rPr>
        <w:t>ハンディメガホン、</w:t>
      </w:r>
      <w:r w:rsidR="00EC3A58" w:rsidRPr="008D58B6">
        <w:rPr>
          <w:rFonts w:ascii="HG丸ｺﾞｼｯｸM-PRO" w:eastAsia="HG丸ｺﾞｼｯｸM-PRO" w:hAnsi="HG丸ｺﾞｼｯｸM-PRO" w:hint="eastAsia"/>
          <w:color w:val="000000" w:themeColor="text1"/>
          <w:sz w:val="24"/>
        </w:rPr>
        <w:t>養生テープ、</w:t>
      </w:r>
      <w:r w:rsidR="007D4621" w:rsidRPr="008D58B6">
        <w:rPr>
          <w:rFonts w:ascii="HG丸ｺﾞｼｯｸM-PRO" w:eastAsia="HG丸ｺﾞｼｯｸM-PRO" w:hAnsi="HG丸ｺﾞｼｯｸM-PRO" w:hint="eastAsia"/>
          <w:color w:val="000000" w:themeColor="text1"/>
          <w:sz w:val="24"/>
        </w:rPr>
        <w:t>ブルーシート、</w:t>
      </w:r>
      <w:r w:rsidR="00826554" w:rsidRPr="008D58B6">
        <w:rPr>
          <w:rFonts w:ascii="HG丸ｺﾞｼｯｸM-PRO" w:eastAsia="HG丸ｺﾞｼｯｸM-PRO" w:hAnsi="HG丸ｺﾞｼｯｸM-PRO" w:hint="eastAsia"/>
          <w:color w:val="000000" w:themeColor="text1"/>
          <w:sz w:val="24"/>
        </w:rPr>
        <w:t>ビブス</w:t>
      </w:r>
      <w:r w:rsidR="007D4621" w:rsidRPr="008D58B6">
        <w:rPr>
          <w:rFonts w:ascii="HG丸ｺﾞｼｯｸM-PRO" w:eastAsia="HG丸ｺﾞｼｯｸM-PRO" w:hAnsi="HG丸ｺﾞｼｯｸM-PRO" w:hint="eastAsia"/>
          <w:color w:val="000000" w:themeColor="text1"/>
          <w:sz w:val="24"/>
        </w:rPr>
        <w:t>、腕章、ランタン</w:t>
      </w:r>
      <w:r w:rsidR="00CF4754" w:rsidRPr="008D58B6">
        <w:rPr>
          <w:rFonts w:ascii="HG丸ｺﾞｼｯｸM-PRO" w:eastAsia="HG丸ｺﾞｼｯｸM-PRO" w:hAnsi="HG丸ｺﾞｼｯｸM-PRO" w:hint="eastAsia"/>
          <w:color w:val="000000" w:themeColor="text1"/>
          <w:sz w:val="24"/>
        </w:rPr>
        <w:t>、ヘッドライト</w:t>
      </w:r>
      <w:r w:rsidR="006504AA" w:rsidRPr="008D58B6">
        <w:rPr>
          <w:rFonts w:ascii="HG丸ｺﾞｼｯｸM-PRO" w:eastAsia="HG丸ｺﾞｼｯｸM-PRO" w:hAnsi="HG丸ｺﾞｼｯｸM-PRO" w:hint="eastAsia"/>
          <w:color w:val="000000" w:themeColor="text1"/>
          <w:sz w:val="24"/>
        </w:rPr>
        <w:t xml:space="preserve">　</w:t>
      </w:r>
      <w:r w:rsidRPr="008D58B6">
        <w:rPr>
          <w:rFonts w:ascii="HG丸ｺﾞｼｯｸM-PRO" w:eastAsia="HG丸ｺﾞｼｯｸM-PRO" w:hAnsi="HG丸ｺﾞｼｯｸM-PRO" w:hint="eastAsia"/>
          <w:color w:val="000000" w:themeColor="text1"/>
          <w:sz w:val="24"/>
        </w:rPr>
        <w:t>など）</w:t>
      </w:r>
    </w:p>
    <w:p w14:paraId="69A6C0FE" w14:textId="4B24EC17" w:rsidR="00826554" w:rsidRPr="008D58B6" w:rsidRDefault="00826554" w:rsidP="001E0B29">
      <w:pPr>
        <w:widowControl/>
        <w:spacing w:line="280" w:lineRule="exact"/>
        <w:ind w:leftChars="200" w:left="900" w:hangingChars="200" w:hanging="480"/>
        <w:jc w:val="left"/>
        <w:rPr>
          <w:rFonts w:ascii="HG丸ｺﾞｼｯｸM-PRO" w:eastAsia="HG丸ｺﾞｼｯｸM-PRO" w:hAnsi="HG丸ｺﾞｼｯｸM-PRO"/>
          <w:color w:val="000000" w:themeColor="text1"/>
          <w:sz w:val="24"/>
        </w:rPr>
      </w:pPr>
      <w:r w:rsidRPr="008D58B6">
        <w:rPr>
          <w:rFonts w:ascii="HG丸ｺﾞｼｯｸM-PRO" w:eastAsia="HG丸ｺﾞｼｯｸM-PRO" w:hAnsi="HG丸ｺﾞｼｯｸM-PRO" w:hint="eastAsia"/>
          <w:color w:val="000000" w:themeColor="text1"/>
          <w:sz w:val="24"/>
        </w:rPr>
        <w:t>・　避難所運営防犯用品（巡回警備用のホイッスル・防犯ブザー、</w:t>
      </w:r>
      <w:r w:rsidR="00CC1E39" w:rsidRPr="008D58B6">
        <w:rPr>
          <w:rFonts w:ascii="HG丸ｺﾞｼｯｸM-PRO" w:eastAsia="HG丸ｺﾞｼｯｸM-PRO" w:hAnsi="HG丸ｺﾞｼｯｸM-PRO" w:hint="eastAsia"/>
          <w:color w:val="000000" w:themeColor="text1"/>
          <w:sz w:val="24"/>
        </w:rPr>
        <w:t>犯罪防止及び緊急呼び出し用のためにトイレ等に設置する防犯ブザー、</w:t>
      </w:r>
      <w:r w:rsidRPr="008D58B6">
        <w:rPr>
          <w:rFonts w:ascii="HG丸ｺﾞｼｯｸM-PRO" w:eastAsia="HG丸ｺﾞｼｯｸM-PRO" w:hAnsi="HG丸ｺﾞｼｯｸM-PRO" w:hint="eastAsia"/>
          <w:color w:val="000000" w:themeColor="text1"/>
          <w:sz w:val="24"/>
        </w:rPr>
        <w:t>女性や子どもに配布するホイッスル・防犯ブザー）</w:t>
      </w:r>
    </w:p>
    <w:p w14:paraId="477D62F5" w14:textId="67810CFC" w:rsidR="003D4DE8" w:rsidRPr="008D58B6" w:rsidRDefault="008A3A0A" w:rsidP="00572BE6">
      <w:pPr>
        <w:widowControl/>
        <w:spacing w:line="280" w:lineRule="exact"/>
        <w:ind w:firstLineChars="177" w:firstLine="425"/>
        <w:jc w:val="left"/>
        <w:rPr>
          <w:rFonts w:ascii="HG丸ｺﾞｼｯｸM-PRO" w:eastAsia="HG丸ｺﾞｼｯｸM-PRO" w:hAnsi="HG丸ｺﾞｼｯｸM-PRO"/>
          <w:color w:val="000000" w:themeColor="text1"/>
          <w:sz w:val="24"/>
        </w:rPr>
      </w:pPr>
      <w:r w:rsidRPr="008D58B6">
        <w:rPr>
          <w:rFonts w:ascii="HG丸ｺﾞｼｯｸM-PRO" w:eastAsia="HG丸ｺﾞｼｯｸM-PRO" w:hAnsi="HG丸ｺﾞｼｯｸM-PRO" w:hint="eastAsia"/>
          <w:color w:val="000000" w:themeColor="text1"/>
          <w:sz w:val="24"/>
        </w:rPr>
        <w:t xml:space="preserve">・　</w:t>
      </w:r>
      <w:r w:rsidR="003D4DE8" w:rsidRPr="008D58B6">
        <w:rPr>
          <w:rFonts w:ascii="HG丸ｺﾞｼｯｸM-PRO" w:eastAsia="HG丸ｺﾞｼｯｸM-PRO" w:hAnsi="HG丸ｺﾞｼｯｸM-PRO" w:hint="eastAsia"/>
          <w:color w:val="000000" w:themeColor="text1"/>
          <w:sz w:val="24"/>
        </w:rPr>
        <w:t>避難所開設・運営動画のダビング代（機器等の購入を除く）</w:t>
      </w:r>
    </w:p>
    <w:p w14:paraId="556E132D" w14:textId="2A2B3D73" w:rsidR="00000251" w:rsidRPr="008D58B6" w:rsidRDefault="008A3A0A" w:rsidP="00572BE6">
      <w:pPr>
        <w:widowControl/>
        <w:spacing w:line="280" w:lineRule="exact"/>
        <w:ind w:leftChars="202" w:left="657" w:hangingChars="97" w:hanging="233"/>
        <w:jc w:val="left"/>
        <w:rPr>
          <w:rFonts w:ascii="HG丸ｺﾞｼｯｸM-PRO" w:eastAsia="HG丸ｺﾞｼｯｸM-PRO" w:hAnsi="HG丸ｺﾞｼｯｸM-PRO"/>
          <w:color w:val="000000" w:themeColor="text1"/>
          <w:sz w:val="24"/>
        </w:rPr>
      </w:pPr>
      <w:r w:rsidRPr="008D58B6">
        <w:rPr>
          <w:rFonts w:ascii="HG丸ｺﾞｼｯｸM-PRO" w:eastAsia="HG丸ｺﾞｼｯｸM-PRO" w:hAnsi="HG丸ｺﾞｼｯｸM-PRO" w:hint="eastAsia"/>
          <w:color w:val="000000" w:themeColor="text1"/>
          <w:sz w:val="24"/>
        </w:rPr>
        <w:t xml:space="preserve">・　</w:t>
      </w:r>
      <w:r w:rsidR="00000251" w:rsidRPr="008D58B6">
        <w:rPr>
          <w:rFonts w:ascii="HG丸ｺﾞｼｯｸM-PRO" w:eastAsia="HG丸ｺﾞｼｯｸM-PRO" w:hAnsi="HG丸ｺﾞｼｯｸM-PRO" w:hint="eastAsia"/>
          <w:color w:val="000000" w:themeColor="text1"/>
          <w:sz w:val="24"/>
        </w:rPr>
        <w:t>感染症対策物資（</w:t>
      </w:r>
      <w:r w:rsidR="00DB7329" w:rsidRPr="008D58B6">
        <w:rPr>
          <w:rFonts w:ascii="HG丸ｺﾞｼｯｸM-PRO" w:eastAsia="HG丸ｺﾞｼｯｸM-PRO" w:hAnsi="HG丸ｺﾞｼｯｸM-PRO" w:hint="eastAsia"/>
          <w:color w:val="000000" w:themeColor="text1"/>
          <w:sz w:val="24"/>
        </w:rPr>
        <w:t>オートディスペンサー（自動アルコール消毒液）、</w:t>
      </w:r>
      <w:r w:rsidR="009920ED" w:rsidRPr="008D58B6">
        <w:rPr>
          <w:rFonts w:ascii="HG丸ｺﾞｼｯｸM-PRO" w:eastAsia="HG丸ｺﾞｼｯｸM-PRO" w:hAnsi="HG丸ｺﾞｼｯｸM-PRO" w:hint="eastAsia"/>
          <w:color w:val="000000" w:themeColor="text1"/>
          <w:sz w:val="24"/>
        </w:rPr>
        <w:t>足踏み式ごみ箱、使い捨て手袋、トイレ用の履物（履替用）、ウエットティッシュ、</w:t>
      </w:r>
      <w:r w:rsidR="00000251" w:rsidRPr="008D58B6">
        <w:rPr>
          <w:rFonts w:ascii="HG丸ｺﾞｼｯｸM-PRO" w:eastAsia="HG丸ｺﾞｼｯｸM-PRO" w:hAnsi="HG丸ｺﾞｼｯｸM-PRO" w:hint="eastAsia"/>
          <w:color w:val="000000" w:themeColor="text1"/>
          <w:sz w:val="24"/>
        </w:rPr>
        <w:t>マスク、アルコール消毒液、フェイスシールド、飛沫防止</w:t>
      </w:r>
      <w:r w:rsidR="00C350F2" w:rsidRPr="008D58B6">
        <w:rPr>
          <w:rFonts w:ascii="HG丸ｺﾞｼｯｸM-PRO" w:eastAsia="HG丸ｺﾞｼｯｸM-PRO" w:hAnsi="HG丸ｺﾞｼｯｸM-PRO" w:hint="eastAsia"/>
          <w:color w:val="000000" w:themeColor="text1"/>
          <w:sz w:val="24"/>
        </w:rPr>
        <w:t>用</w:t>
      </w:r>
      <w:r w:rsidR="00000251" w:rsidRPr="008D58B6">
        <w:rPr>
          <w:rFonts w:ascii="HG丸ｺﾞｼｯｸM-PRO" w:eastAsia="HG丸ｺﾞｼｯｸM-PRO" w:hAnsi="HG丸ｺﾞｼｯｸM-PRO" w:hint="eastAsia"/>
          <w:color w:val="000000" w:themeColor="text1"/>
          <w:sz w:val="24"/>
        </w:rPr>
        <w:t>シート、</w:t>
      </w:r>
      <w:r w:rsidR="00EC3A58" w:rsidRPr="008D58B6">
        <w:rPr>
          <w:rFonts w:ascii="HG丸ｺﾞｼｯｸM-PRO" w:eastAsia="HG丸ｺﾞｼｯｸM-PRO" w:hAnsi="HG丸ｺﾞｼｯｸM-PRO" w:hint="eastAsia"/>
          <w:color w:val="000000" w:themeColor="text1"/>
          <w:sz w:val="24"/>
        </w:rPr>
        <w:t>非接触型電子体温計</w:t>
      </w:r>
      <w:r w:rsidR="00000251" w:rsidRPr="008D58B6">
        <w:rPr>
          <w:rFonts w:ascii="HG丸ｺﾞｼｯｸM-PRO" w:eastAsia="HG丸ｺﾞｼｯｸM-PRO" w:hAnsi="HG丸ｺﾞｼｯｸM-PRO" w:hint="eastAsia"/>
          <w:color w:val="000000" w:themeColor="text1"/>
          <w:sz w:val="24"/>
        </w:rPr>
        <w:t xml:space="preserve">　など）</w:t>
      </w:r>
    </w:p>
    <w:p w14:paraId="354DD4E8" w14:textId="77777777" w:rsidR="00000251" w:rsidRPr="008D58B6" w:rsidRDefault="00000251" w:rsidP="00C7152B">
      <w:pPr>
        <w:widowControl/>
        <w:spacing w:line="160" w:lineRule="exact"/>
        <w:ind w:left="240" w:hangingChars="100" w:hanging="240"/>
        <w:jc w:val="left"/>
        <w:rPr>
          <w:rFonts w:ascii="HG丸ｺﾞｼｯｸM-PRO" w:eastAsia="HG丸ｺﾞｼｯｸM-PRO" w:hAnsi="HG丸ｺﾞｼｯｸM-PRO"/>
          <w:sz w:val="24"/>
        </w:rPr>
      </w:pPr>
    </w:p>
    <w:p w14:paraId="24F3D689" w14:textId="77777777" w:rsidR="003E7CEF" w:rsidRPr="008D58B6" w:rsidRDefault="003E7CEF" w:rsidP="001E0B29">
      <w:pPr>
        <w:widowControl/>
        <w:spacing w:line="280" w:lineRule="exact"/>
        <w:ind w:left="240" w:hangingChars="100" w:hanging="240"/>
        <w:jc w:val="left"/>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（３）手続き</w:t>
      </w:r>
    </w:p>
    <w:p w14:paraId="397A0E13" w14:textId="77777777" w:rsidR="003E7CEF" w:rsidRPr="008D58B6" w:rsidRDefault="003E7CEF" w:rsidP="001E0B29">
      <w:pPr>
        <w:widowControl/>
        <w:spacing w:line="280" w:lineRule="exact"/>
        <w:ind w:left="480" w:hangingChars="200" w:hanging="480"/>
        <w:jc w:val="left"/>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 xml:space="preserve">　　　次ページ「避難所運営委員会活動支援補助金申請手続きの流れ」をご覧ください。</w:t>
      </w:r>
    </w:p>
    <w:p w14:paraId="2BFDE858" w14:textId="51BFDE77" w:rsidR="00CF4754" w:rsidRPr="008D58B6" w:rsidRDefault="009F4FB0" w:rsidP="00CC1E39">
      <w:pPr>
        <w:widowControl/>
        <w:spacing w:line="280" w:lineRule="exact"/>
        <w:ind w:left="720" w:hangingChars="300" w:hanging="720"/>
        <w:jc w:val="left"/>
        <w:rPr>
          <w:rFonts w:ascii="HG丸ｺﾞｼｯｸM-PRO" w:eastAsia="HG丸ｺﾞｼｯｸM-PRO" w:hAnsi="HG丸ｺﾞｼｯｸM-PRO"/>
          <w:sz w:val="24"/>
        </w:rPr>
      </w:pPr>
      <w:r w:rsidRPr="008D58B6">
        <w:rPr>
          <w:rFonts w:ascii="HG丸ｺﾞｼｯｸM-PRO" w:eastAsia="HG丸ｺﾞｼｯｸM-PRO" w:hAnsi="HG丸ｺﾞｼｯｸM-PRO" w:hint="eastAsia"/>
          <w:sz w:val="24"/>
        </w:rPr>
        <w:t xml:space="preserve">　　※ただし、「避難所運営委員会活動支援補助金」を「地域運営交付金」に統合することを希望した場合は、地域で使途を決めることのできる補助金として、地域運営委員会に対して一括して交付することとなり、個々の避難所運営委員会からの申請手続きは不要となります。</w:t>
      </w:r>
    </w:p>
    <w:p w14:paraId="72BDCCDF" w14:textId="7A0DC0C0" w:rsidR="00CC1E39" w:rsidRPr="008D58B6" w:rsidRDefault="00C7152B" w:rsidP="00C7152B">
      <w:pPr>
        <w:widowControl/>
        <w:spacing w:line="160" w:lineRule="exact"/>
        <w:ind w:left="720" w:hangingChars="300" w:hanging="720"/>
        <w:jc w:val="left"/>
        <w:rPr>
          <w:rFonts w:ascii="HG丸ｺﾞｼｯｸM-PRO" w:eastAsia="HG丸ｺﾞｼｯｸM-PRO" w:hAnsi="HG丸ｺﾞｼｯｸM-PRO"/>
          <w:sz w:val="24"/>
        </w:rPr>
      </w:pPr>
      <w:r w:rsidRPr="008D58B6">
        <w:rPr>
          <w:rFonts w:ascii="HG丸ｺﾞｼｯｸM-PRO" w:eastAsia="HG丸ｺﾞｼｯｸM-PRO" w:hAnsi="HG丸ｺﾞｼｯｸM-PRO" w:hint="eastAsia"/>
          <w:noProof/>
          <w:kern w:val="0"/>
          <w:sz w:val="24"/>
        </w:rPr>
        <mc:AlternateContent>
          <mc:Choice Requires="wps">
            <w:drawing>
              <wp:anchor distT="0" distB="0" distL="114300" distR="114300" simplePos="0" relativeHeight="251755520" behindDoc="0" locked="0" layoutInCell="1" allowOverlap="1" wp14:anchorId="6089D588" wp14:editId="79AB2E1A">
                <wp:simplePos x="0" y="0"/>
                <wp:positionH relativeFrom="column">
                  <wp:posOffset>33020</wp:posOffset>
                </wp:positionH>
                <wp:positionV relativeFrom="paragraph">
                  <wp:posOffset>67945</wp:posOffset>
                </wp:positionV>
                <wp:extent cx="5727065" cy="1714500"/>
                <wp:effectExtent l="0" t="0" r="26035" b="19050"/>
                <wp:wrapNone/>
                <wp:docPr id="100" name="正方形/長方形 100"/>
                <wp:cNvGraphicFramePr/>
                <a:graphic xmlns:a="http://schemas.openxmlformats.org/drawingml/2006/main">
                  <a:graphicData uri="http://schemas.microsoft.com/office/word/2010/wordprocessingShape">
                    <wps:wsp>
                      <wps:cNvSpPr/>
                      <wps:spPr>
                        <a:xfrm>
                          <a:off x="0" y="0"/>
                          <a:ext cx="5727065" cy="171450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A0EF1FF" id="正方形/長方形 100" o:spid="_x0000_s1026" style="position:absolute;left:0;text-align:left;margin-left:2.6pt;margin-top:5.35pt;width:450.95pt;height:135pt;z-index:251755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" filled="f" strokecolor="black [3213]" strokeweight="2pt"/>
            </w:pict>
          </mc:Fallback>
        </mc:AlternateContent>
      </w:r>
    </w:p>
    <w:p w14:paraId="38146A33" w14:textId="7865F24F" w:rsidR="008140B6" w:rsidRPr="008D58B6" w:rsidRDefault="008140B6" w:rsidP="008140B6">
      <w:pPr>
        <w:spacing w:line="320" w:lineRule="exact"/>
        <w:ind w:firstLineChars="100" w:firstLine="240"/>
        <w:jc w:val="left"/>
        <w:rPr>
          <w:rFonts w:ascii="HG丸ｺﾞｼｯｸM-PRO" w:eastAsia="HG丸ｺﾞｼｯｸM-PRO" w:hAnsi="HG丸ｺﾞｼｯｸM-PRO"/>
          <w:kern w:val="0"/>
          <w:sz w:val="24"/>
          <w:szCs w:val="24"/>
        </w:rPr>
      </w:pPr>
      <w:r w:rsidRPr="008D58B6">
        <w:rPr>
          <w:rFonts w:ascii="HG丸ｺﾞｼｯｸM-PRO" w:eastAsia="HG丸ｺﾞｼｯｸM-PRO" w:hAnsi="HG丸ｺﾞｼｯｸM-PRO" w:hint="eastAsia"/>
          <w:kern w:val="0"/>
          <w:sz w:val="24"/>
        </w:rPr>
        <w:t>【お</w:t>
      </w:r>
      <w:r w:rsidRPr="008D58B6">
        <w:rPr>
          <w:rFonts w:ascii="HG丸ｺﾞｼｯｸM-PRO" w:eastAsia="HG丸ｺﾞｼｯｸM-PRO" w:hAnsi="HG丸ｺﾞｼｯｸM-PRO" w:hint="eastAsia"/>
          <w:kern w:val="0"/>
          <w:sz w:val="24"/>
          <w:szCs w:val="24"/>
        </w:rPr>
        <w:t>問</w:t>
      </w:r>
      <w:r w:rsidRPr="008D58B6">
        <w:rPr>
          <w:rFonts w:ascii="HG丸ｺﾞｼｯｸM-PRO" w:eastAsia="HG丸ｺﾞｼｯｸM-PRO" w:hAnsi="HG丸ｺﾞｼｯｸM-PRO" w:hint="eastAsia"/>
          <w:kern w:val="0"/>
          <w:sz w:val="24"/>
        </w:rPr>
        <w:t>い</w:t>
      </w:r>
      <w:r w:rsidRPr="008D58B6">
        <w:rPr>
          <w:rFonts w:ascii="HG丸ｺﾞｼｯｸM-PRO" w:eastAsia="HG丸ｺﾞｼｯｸM-PRO" w:hAnsi="HG丸ｺﾞｼｯｸM-PRO" w:hint="eastAsia"/>
          <w:kern w:val="0"/>
          <w:sz w:val="24"/>
          <w:szCs w:val="24"/>
        </w:rPr>
        <w:t>合</w:t>
      </w:r>
      <w:r w:rsidRPr="008D58B6">
        <w:rPr>
          <w:rFonts w:ascii="HG丸ｺﾞｼｯｸM-PRO" w:eastAsia="HG丸ｺﾞｼｯｸM-PRO" w:hAnsi="HG丸ｺﾞｼｯｸM-PRO" w:hint="eastAsia"/>
          <w:kern w:val="0"/>
          <w:sz w:val="24"/>
        </w:rPr>
        <w:t>わ</w:t>
      </w:r>
      <w:r w:rsidRPr="008D58B6">
        <w:rPr>
          <w:rFonts w:ascii="HG丸ｺﾞｼｯｸM-PRO" w:eastAsia="HG丸ｺﾞｼｯｸM-PRO" w:hAnsi="HG丸ｺﾞｼｯｸM-PRO" w:hint="eastAsia"/>
          <w:kern w:val="0"/>
          <w:sz w:val="24"/>
          <w:szCs w:val="24"/>
        </w:rPr>
        <w:t>せ先】</w:t>
      </w:r>
    </w:p>
    <w:p w14:paraId="023B04DE" w14:textId="0EEBDF61" w:rsidR="008140B6" w:rsidRPr="008D58B6" w:rsidRDefault="008140B6" w:rsidP="00D60B26">
      <w:pPr>
        <w:spacing w:line="320" w:lineRule="exact"/>
        <w:ind w:firstLineChars="236" w:firstLine="566"/>
        <w:jc w:val="left"/>
        <w:rPr>
          <w:rFonts w:ascii="HG丸ｺﾞｼｯｸM-PRO" w:eastAsia="HG丸ｺﾞｼｯｸM-PRO" w:hAnsi="HG丸ｺﾞｼｯｸM-PRO"/>
          <w:kern w:val="0"/>
          <w:sz w:val="24"/>
          <w:szCs w:val="24"/>
        </w:rPr>
      </w:pPr>
      <w:r w:rsidRPr="008D58B6">
        <w:rPr>
          <w:rFonts w:ascii="HG丸ｺﾞｼｯｸM-PRO" w:eastAsia="HG丸ｺﾞｼｯｸM-PRO" w:hAnsi="HG丸ｺﾞｼｯｸM-PRO" w:hint="eastAsia"/>
          <w:kern w:val="0"/>
          <w:sz w:val="24"/>
          <w:szCs w:val="24"/>
        </w:rPr>
        <w:t>中央区地域</w:t>
      </w:r>
      <w:r w:rsidR="008A1C49" w:rsidRPr="008D58B6">
        <w:rPr>
          <w:rFonts w:ascii="HG丸ｺﾞｼｯｸM-PRO" w:eastAsia="HG丸ｺﾞｼｯｸM-PRO" w:hAnsi="HG丸ｺﾞｼｯｸM-PRO" w:hint="eastAsia"/>
          <w:kern w:val="0"/>
          <w:sz w:val="24"/>
          <w:szCs w:val="24"/>
        </w:rPr>
        <w:t>づくり支援課</w:t>
      </w:r>
      <w:r w:rsidRPr="008D58B6">
        <w:rPr>
          <w:rFonts w:ascii="HG丸ｺﾞｼｯｸM-PRO" w:eastAsia="HG丸ｺﾞｼｯｸM-PRO" w:hAnsi="HG丸ｺﾞｼｯｸM-PRO" w:hint="eastAsia"/>
          <w:kern w:val="0"/>
          <w:sz w:val="24"/>
          <w:szCs w:val="24"/>
        </w:rPr>
        <w:t xml:space="preserve">　　</w:t>
      </w:r>
      <w:r w:rsidR="008A1C49" w:rsidRPr="008D58B6">
        <w:rPr>
          <w:rFonts w:ascii="HG丸ｺﾞｼｯｸM-PRO" w:eastAsia="HG丸ｺﾞｼｯｸM-PRO" w:hAnsi="HG丸ｺﾞｼｯｸM-PRO" w:hint="eastAsia"/>
          <w:kern w:val="0"/>
          <w:sz w:val="24"/>
          <w:szCs w:val="24"/>
        </w:rPr>
        <w:t xml:space="preserve"> </w:t>
      </w:r>
      <w:r w:rsidR="008A1C49" w:rsidRPr="008D58B6">
        <w:rPr>
          <w:rFonts w:ascii="HG丸ｺﾞｼｯｸM-PRO" w:eastAsia="HG丸ｺﾞｼｯｸM-PRO" w:hAnsi="HG丸ｺﾞｼｯｸM-PRO"/>
          <w:kern w:val="0"/>
          <w:sz w:val="24"/>
          <w:szCs w:val="24"/>
        </w:rPr>
        <w:t xml:space="preserve">   </w:t>
      </w:r>
      <w:r w:rsidRPr="008D58B6">
        <w:rPr>
          <w:rFonts w:ascii="HG丸ｺﾞｼｯｸM-PRO" w:eastAsia="HG丸ｺﾞｼｯｸM-PRO" w:hAnsi="HG丸ｺﾞｼｯｸM-PRO" w:hint="eastAsia"/>
          <w:kern w:val="0"/>
          <w:sz w:val="24"/>
          <w:szCs w:val="24"/>
        </w:rPr>
        <w:t>TEL:043-221-2169</w:t>
      </w:r>
    </w:p>
    <w:p w14:paraId="2D366010" w14:textId="20ABFF7C" w:rsidR="008140B6" w:rsidRPr="008D58B6" w:rsidRDefault="008140B6" w:rsidP="00D60B26">
      <w:pPr>
        <w:spacing w:line="320" w:lineRule="exact"/>
        <w:ind w:firstLineChars="236" w:firstLine="566"/>
        <w:jc w:val="left"/>
        <w:rPr>
          <w:rFonts w:ascii="HG丸ｺﾞｼｯｸM-PRO" w:eastAsia="HG丸ｺﾞｼｯｸM-PRO" w:hAnsi="HG丸ｺﾞｼｯｸM-PRO"/>
          <w:kern w:val="0"/>
          <w:sz w:val="24"/>
          <w:szCs w:val="24"/>
        </w:rPr>
      </w:pPr>
      <w:r w:rsidRPr="008D58B6">
        <w:rPr>
          <w:rFonts w:ascii="HG丸ｺﾞｼｯｸM-PRO" w:eastAsia="HG丸ｺﾞｼｯｸM-PRO" w:hAnsi="HG丸ｺﾞｼｯｸM-PRO" w:hint="eastAsia"/>
          <w:kern w:val="0"/>
          <w:sz w:val="24"/>
          <w:szCs w:val="24"/>
        </w:rPr>
        <w:t>花見川区地域</w:t>
      </w:r>
      <w:r w:rsidR="008A1C49" w:rsidRPr="008D58B6">
        <w:rPr>
          <w:rFonts w:ascii="HG丸ｺﾞｼｯｸM-PRO" w:eastAsia="HG丸ｺﾞｼｯｸM-PRO" w:hAnsi="HG丸ｺﾞｼｯｸM-PRO" w:hint="eastAsia"/>
          <w:kern w:val="0"/>
          <w:sz w:val="24"/>
          <w:szCs w:val="24"/>
        </w:rPr>
        <w:t>づくり支援課</w:t>
      </w:r>
      <w:r w:rsidRPr="008D58B6">
        <w:rPr>
          <w:rFonts w:ascii="HG丸ｺﾞｼｯｸM-PRO" w:eastAsia="HG丸ｺﾞｼｯｸM-PRO" w:hAnsi="HG丸ｺﾞｼｯｸM-PRO" w:hint="eastAsia"/>
          <w:kern w:val="0"/>
          <w:sz w:val="24"/>
          <w:szCs w:val="24"/>
        </w:rPr>
        <w:t xml:space="preserve">　</w:t>
      </w:r>
      <w:r w:rsidR="008A1C49" w:rsidRPr="008D58B6">
        <w:rPr>
          <w:rFonts w:ascii="HG丸ｺﾞｼｯｸM-PRO" w:eastAsia="HG丸ｺﾞｼｯｸM-PRO" w:hAnsi="HG丸ｺﾞｼｯｸM-PRO" w:hint="eastAsia"/>
          <w:kern w:val="0"/>
          <w:sz w:val="24"/>
          <w:szCs w:val="24"/>
        </w:rPr>
        <w:t xml:space="preserve"> </w:t>
      </w:r>
      <w:r w:rsidR="008A1C49" w:rsidRPr="008D58B6">
        <w:rPr>
          <w:rFonts w:ascii="HG丸ｺﾞｼｯｸM-PRO" w:eastAsia="HG丸ｺﾞｼｯｸM-PRO" w:hAnsi="HG丸ｺﾞｼｯｸM-PRO"/>
          <w:kern w:val="0"/>
          <w:sz w:val="24"/>
          <w:szCs w:val="24"/>
        </w:rPr>
        <w:t xml:space="preserve">   </w:t>
      </w:r>
      <w:r w:rsidRPr="008D58B6">
        <w:rPr>
          <w:rFonts w:ascii="HG丸ｺﾞｼｯｸM-PRO" w:eastAsia="HG丸ｺﾞｼｯｸM-PRO" w:hAnsi="HG丸ｺﾞｼｯｸM-PRO" w:hint="eastAsia"/>
          <w:kern w:val="0"/>
          <w:sz w:val="24"/>
          <w:szCs w:val="24"/>
        </w:rPr>
        <w:t xml:space="preserve">TEL:043-275-6224 </w:t>
      </w:r>
    </w:p>
    <w:p w14:paraId="1A100E20" w14:textId="73B418DB" w:rsidR="008140B6" w:rsidRPr="008D58B6" w:rsidRDefault="008140B6" w:rsidP="00D60B26">
      <w:pPr>
        <w:spacing w:line="320" w:lineRule="exact"/>
        <w:ind w:firstLineChars="236" w:firstLine="566"/>
        <w:jc w:val="left"/>
        <w:rPr>
          <w:rFonts w:ascii="HG丸ｺﾞｼｯｸM-PRO" w:eastAsia="HG丸ｺﾞｼｯｸM-PRO" w:hAnsi="HG丸ｺﾞｼｯｸM-PRO"/>
          <w:kern w:val="0"/>
          <w:sz w:val="24"/>
          <w:szCs w:val="24"/>
        </w:rPr>
      </w:pPr>
      <w:r w:rsidRPr="008D58B6">
        <w:rPr>
          <w:rFonts w:ascii="HG丸ｺﾞｼｯｸM-PRO" w:eastAsia="HG丸ｺﾞｼｯｸM-PRO" w:hAnsi="HG丸ｺﾞｼｯｸM-PRO" w:hint="eastAsia"/>
          <w:kern w:val="0"/>
          <w:sz w:val="24"/>
          <w:szCs w:val="24"/>
        </w:rPr>
        <w:t>稲毛区</w:t>
      </w:r>
      <w:r w:rsidR="008A1C49" w:rsidRPr="008D58B6">
        <w:rPr>
          <w:rFonts w:ascii="HG丸ｺﾞｼｯｸM-PRO" w:eastAsia="HG丸ｺﾞｼｯｸM-PRO" w:hAnsi="HG丸ｺﾞｼｯｸM-PRO" w:hint="eastAsia"/>
          <w:kern w:val="0"/>
          <w:sz w:val="24"/>
          <w:szCs w:val="24"/>
        </w:rPr>
        <w:t>地域づくり支援課</w:t>
      </w:r>
      <w:r w:rsidRPr="008D58B6">
        <w:rPr>
          <w:rFonts w:ascii="HG丸ｺﾞｼｯｸM-PRO" w:eastAsia="HG丸ｺﾞｼｯｸM-PRO" w:hAnsi="HG丸ｺﾞｼｯｸM-PRO" w:hint="eastAsia"/>
          <w:kern w:val="0"/>
          <w:sz w:val="24"/>
          <w:szCs w:val="24"/>
        </w:rPr>
        <w:t xml:space="preserve">　　</w:t>
      </w:r>
      <w:r w:rsidR="008A1C49" w:rsidRPr="008D58B6">
        <w:rPr>
          <w:rFonts w:ascii="HG丸ｺﾞｼｯｸM-PRO" w:eastAsia="HG丸ｺﾞｼｯｸM-PRO" w:hAnsi="HG丸ｺﾞｼｯｸM-PRO" w:hint="eastAsia"/>
          <w:kern w:val="0"/>
          <w:sz w:val="24"/>
          <w:szCs w:val="24"/>
        </w:rPr>
        <w:t xml:space="preserve"> </w:t>
      </w:r>
      <w:r w:rsidR="008A1C49" w:rsidRPr="008D58B6">
        <w:rPr>
          <w:rFonts w:ascii="HG丸ｺﾞｼｯｸM-PRO" w:eastAsia="HG丸ｺﾞｼｯｸM-PRO" w:hAnsi="HG丸ｺﾞｼｯｸM-PRO"/>
          <w:kern w:val="0"/>
          <w:sz w:val="24"/>
          <w:szCs w:val="24"/>
        </w:rPr>
        <w:t xml:space="preserve">   </w:t>
      </w:r>
      <w:r w:rsidRPr="008D58B6">
        <w:rPr>
          <w:rFonts w:ascii="HG丸ｺﾞｼｯｸM-PRO" w:eastAsia="HG丸ｺﾞｼｯｸM-PRO" w:hAnsi="HG丸ｺﾞｼｯｸM-PRO" w:hint="eastAsia"/>
          <w:kern w:val="0"/>
          <w:sz w:val="24"/>
          <w:szCs w:val="24"/>
        </w:rPr>
        <w:t xml:space="preserve">TEL:043-284-6107 </w:t>
      </w:r>
    </w:p>
    <w:p w14:paraId="74FA909A" w14:textId="4ECFE901" w:rsidR="008140B6" w:rsidRPr="008D58B6" w:rsidRDefault="008140B6" w:rsidP="00D60B26">
      <w:pPr>
        <w:spacing w:line="320" w:lineRule="exact"/>
        <w:ind w:firstLineChars="236" w:firstLine="566"/>
        <w:jc w:val="left"/>
        <w:rPr>
          <w:rFonts w:ascii="HG丸ｺﾞｼｯｸM-PRO" w:eastAsia="HG丸ｺﾞｼｯｸM-PRO" w:hAnsi="HG丸ｺﾞｼｯｸM-PRO"/>
          <w:kern w:val="0"/>
          <w:sz w:val="24"/>
          <w:szCs w:val="24"/>
        </w:rPr>
      </w:pPr>
      <w:r w:rsidRPr="008D58B6">
        <w:rPr>
          <w:rFonts w:ascii="HG丸ｺﾞｼｯｸM-PRO" w:eastAsia="HG丸ｺﾞｼｯｸM-PRO" w:hAnsi="HG丸ｺﾞｼｯｸM-PRO" w:hint="eastAsia"/>
          <w:kern w:val="0"/>
          <w:sz w:val="24"/>
          <w:szCs w:val="24"/>
        </w:rPr>
        <w:t>若葉区</w:t>
      </w:r>
      <w:r w:rsidR="008A1C49" w:rsidRPr="008D58B6">
        <w:rPr>
          <w:rFonts w:ascii="HG丸ｺﾞｼｯｸM-PRO" w:eastAsia="HG丸ｺﾞｼｯｸM-PRO" w:hAnsi="HG丸ｺﾞｼｯｸM-PRO" w:hint="eastAsia"/>
          <w:kern w:val="0"/>
          <w:sz w:val="24"/>
          <w:szCs w:val="24"/>
        </w:rPr>
        <w:t>地域づくり支援課</w:t>
      </w:r>
      <w:r w:rsidRPr="008D58B6">
        <w:rPr>
          <w:rFonts w:ascii="HG丸ｺﾞｼｯｸM-PRO" w:eastAsia="HG丸ｺﾞｼｯｸM-PRO" w:hAnsi="HG丸ｺﾞｼｯｸM-PRO" w:hint="eastAsia"/>
          <w:kern w:val="0"/>
          <w:sz w:val="24"/>
          <w:szCs w:val="24"/>
        </w:rPr>
        <w:t xml:space="preserve">　　</w:t>
      </w:r>
      <w:r w:rsidR="008A1C49" w:rsidRPr="008D58B6">
        <w:rPr>
          <w:rFonts w:ascii="HG丸ｺﾞｼｯｸM-PRO" w:eastAsia="HG丸ｺﾞｼｯｸM-PRO" w:hAnsi="HG丸ｺﾞｼｯｸM-PRO" w:hint="eastAsia"/>
          <w:kern w:val="0"/>
          <w:sz w:val="24"/>
          <w:szCs w:val="24"/>
        </w:rPr>
        <w:t xml:space="preserve"> </w:t>
      </w:r>
      <w:r w:rsidR="008A1C49" w:rsidRPr="008D58B6">
        <w:rPr>
          <w:rFonts w:ascii="HG丸ｺﾞｼｯｸM-PRO" w:eastAsia="HG丸ｺﾞｼｯｸM-PRO" w:hAnsi="HG丸ｺﾞｼｯｸM-PRO"/>
          <w:kern w:val="0"/>
          <w:sz w:val="24"/>
          <w:szCs w:val="24"/>
        </w:rPr>
        <w:t xml:space="preserve">   </w:t>
      </w:r>
      <w:r w:rsidRPr="008D58B6">
        <w:rPr>
          <w:rFonts w:ascii="HG丸ｺﾞｼｯｸM-PRO" w:eastAsia="HG丸ｺﾞｼｯｸM-PRO" w:hAnsi="HG丸ｺﾞｼｯｸM-PRO" w:hint="eastAsia"/>
          <w:kern w:val="0"/>
          <w:sz w:val="24"/>
          <w:szCs w:val="24"/>
        </w:rPr>
        <w:t xml:space="preserve">TEL:043-233-8124 </w:t>
      </w:r>
    </w:p>
    <w:p w14:paraId="4B8A5FE0" w14:textId="47A7ACE3" w:rsidR="008140B6" w:rsidRPr="008D58B6" w:rsidRDefault="008140B6" w:rsidP="00D60B26">
      <w:pPr>
        <w:spacing w:line="320" w:lineRule="exact"/>
        <w:ind w:firstLineChars="236" w:firstLine="566"/>
        <w:jc w:val="left"/>
        <w:rPr>
          <w:rFonts w:ascii="HG丸ｺﾞｼｯｸM-PRO" w:eastAsia="HG丸ｺﾞｼｯｸM-PRO" w:hAnsi="HG丸ｺﾞｼｯｸM-PRO"/>
          <w:kern w:val="0"/>
          <w:sz w:val="24"/>
          <w:szCs w:val="24"/>
        </w:rPr>
      </w:pPr>
      <w:r w:rsidRPr="008D58B6">
        <w:rPr>
          <w:rFonts w:ascii="HG丸ｺﾞｼｯｸM-PRO" w:eastAsia="HG丸ｺﾞｼｯｸM-PRO" w:hAnsi="HG丸ｺﾞｼｯｸM-PRO" w:hint="eastAsia"/>
          <w:kern w:val="0"/>
          <w:sz w:val="24"/>
          <w:szCs w:val="24"/>
        </w:rPr>
        <w:t>緑区</w:t>
      </w:r>
      <w:r w:rsidR="008A1C49" w:rsidRPr="008D58B6">
        <w:rPr>
          <w:rFonts w:ascii="HG丸ｺﾞｼｯｸM-PRO" w:eastAsia="HG丸ｺﾞｼｯｸM-PRO" w:hAnsi="HG丸ｺﾞｼｯｸM-PRO" w:hint="eastAsia"/>
          <w:kern w:val="0"/>
          <w:sz w:val="24"/>
          <w:szCs w:val="24"/>
        </w:rPr>
        <w:t>地域づくり支援課</w:t>
      </w:r>
      <w:r w:rsidRPr="008D58B6">
        <w:rPr>
          <w:rFonts w:ascii="HG丸ｺﾞｼｯｸM-PRO" w:eastAsia="HG丸ｺﾞｼｯｸM-PRO" w:hAnsi="HG丸ｺﾞｼｯｸM-PRO" w:hint="eastAsia"/>
          <w:kern w:val="0"/>
          <w:sz w:val="24"/>
          <w:szCs w:val="24"/>
        </w:rPr>
        <w:t xml:space="preserve">　　　</w:t>
      </w:r>
      <w:r w:rsidR="008A1C49" w:rsidRPr="008D58B6">
        <w:rPr>
          <w:rFonts w:ascii="HG丸ｺﾞｼｯｸM-PRO" w:eastAsia="HG丸ｺﾞｼｯｸM-PRO" w:hAnsi="HG丸ｺﾞｼｯｸM-PRO" w:hint="eastAsia"/>
          <w:kern w:val="0"/>
          <w:sz w:val="24"/>
          <w:szCs w:val="24"/>
        </w:rPr>
        <w:t xml:space="preserve"> </w:t>
      </w:r>
      <w:r w:rsidR="008A1C49" w:rsidRPr="008D58B6">
        <w:rPr>
          <w:rFonts w:ascii="HG丸ｺﾞｼｯｸM-PRO" w:eastAsia="HG丸ｺﾞｼｯｸM-PRO" w:hAnsi="HG丸ｺﾞｼｯｸM-PRO"/>
          <w:kern w:val="0"/>
          <w:sz w:val="24"/>
          <w:szCs w:val="24"/>
        </w:rPr>
        <w:t xml:space="preserve">   </w:t>
      </w:r>
      <w:r w:rsidRPr="008D58B6">
        <w:rPr>
          <w:rFonts w:ascii="HG丸ｺﾞｼｯｸM-PRO" w:eastAsia="HG丸ｺﾞｼｯｸM-PRO" w:hAnsi="HG丸ｺﾞｼｯｸM-PRO" w:hint="eastAsia"/>
          <w:kern w:val="0"/>
          <w:sz w:val="24"/>
          <w:szCs w:val="24"/>
        </w:rPr>
        <w:t xml:space="preserve">TEL:043-292-8107 </w:t>
      </w:r>
    </w:p>
    <w:p w14:paraId="168CFF00" w14:textId="1B8C8B95" w:rsidR="008140B6" w:rsidRPr="008D58B6" w:rsidRDefault="008140B6" w:rsidP="00D60B26">
      <w:pPr>
        <w:spacing w:line="320" w:lineRule="exact"/>
        <w:ind w:firstLineChars="236" w:firstLine="566"/>
        <w:jc w:val="left"/>
        <w:rPr>
          <w:rFonts w:ascii="HG丸ｺﾞｼｯｸM-PRO" w:eastAsia="HG丸ｺﾞｼｯｸM-PRO" w:hAnsi="HG丸ｺﾞｼｯｸM-PRO"/>
          <w:kern w:val="0"/>
          <w:sz w:val="24"/>
          <w:szCs w:val="24"/>
        </w:rPr>
      </w:pPr>
      <w:r w:rsidRPr="008D58B6">
        <w:rPr>
          <w:rFonts w:ascii="HG丸ｺﾞｼｯｸM-PRO" w:eastAsia="HG丸ｺﾞｼｯｸM-PRO" w:hAnsi="HG丸ｺﾞｼｯｸM-PRO" w:hint="eastAsia"/>
          <w:kern w:val="0"/>
          <w:sz w:val="24"/>
          <w:szCs w:val="24"/>
        </w:rPr>
        <w:t>美浜区</w:t>
      </w:r>
      <w:r w:rsidR="008A1C49" w:rsidRPr="008D58B6">
        <w:rPr>
          <w:rFonts w:ascii="HG丸ｺﾞｼｯｸM-PRO" w:eastAsia="HG丸ｺﾞｼｯｸM-PRO" w:hAnsi="HG丸ｺﾞｼｯｸM-PRO" w:hint="eastAsia"/>
          <w:kern w:val="0"/>
          <w:sz w:val="24"/>
          <w:szCs w:val="24"/>
        </w:rPr>
        <w:t>地域づくり支援課</w:t>
      </w:r>
      <w:r w:rsidRPr="008D58B6">
        <w:rPr>
          <w:rFonts w:ascii="HG丸ｺﾞｼｯｸM-PRO" w:eastAsia="HG丸ｺﾞｼｯｸM-PRO" w:hAnsi="HG丸ｺﾞｼｯｸM-PRO" w:hint="eastAsia"/>
          <w:kern w:val="0"/>
          <w:sz w:val="24"/>
          <w:szCs w:val="24"/>
        </w:rPr>
        <w:t xml:space="preserve">　　</w:t>
      </w:r>
      <w:r w:rsidR="008A1C49" w:rsidRPr="008D58B6">
        <w:rPr>
          <w:rFonts w:ascii="HG丸ｺﾞｼｯｸM-PRO" w:eastAsia="HG丸ｺﾞｼｯｸM-PRO" w:hAnsi="HG丸ｺﾞｼｯｸM-PRO" w:hint="eastAsia"/>
          <w:kern w:val="0"/>
          <w:sz w:val="24"/>
          <w:szCs w:val="24"/>
        </w:rPr>
        <w:t xml:space="preserve"> </w:t>
      </w:r>
      <w:r w:rsidR="008A1C49" w:rsidRPr="008D58B6">
        <w:rPr>
          <w:rFonts w:ascii="HG丸ｺﾞｼｯｸM-PRO" w:eastAsia="HG丸ｺﾞｼｯｸM-PRO" w:hAnsi="HG丸ｺﾞｼｯｸM-PRO"/>
          <w:kern w:val="0"/>
          <w:sz w:val="24"/>
          <w:szCs w:val="24"/>
        </w:rPr>
        <w:t xml:space="preserve">   </w:t>
      </w:r>
      <w:r w:rsidRPr="008D58B6">
        <w:rPr>
          <w:rFonts w:ascii="HG丸ｺﾞｼｯｸM-PRO" w:eastAsia="HG丸ｺﾞｼｯｸM-PRO" w:hAnsi="HG丸ｺﾞｼｯｸM-PRO" w:hint="eastAsia"/>
          <w:kern w:val="0"/>
          <w:sz w:val="24"/>
          <w:szCs w:val="24"/>
        </w:rPr>
        <w:t xml:space="preserve">TEL:043-270-3124 </w:t>
      </w:r>
    </w:p>
    <w:p w14:paraId="2F240818" w14:textId="46F1C18A" w:rsidR="003E7CEF" w:rsidRPr="008D58B6" w:rsidRDefault="004733C7" w:rsidP="000D36E6">
      <w:pPr>
        <w:widowControl/>
        <w:ind w:firstLineChars="236" w:firstLine="566"/>
        <w:jc w:val="left"/>
        <w:rPr>
          <w:rFonts w:ascii="HG丸ｺﾞｼｯｸM-PRO" w:eastAsia="HG丸ｺﾞｼｯｸM-PRO" w:hAnsi="HG丸ｺﾞｼｯｸM-PRO"/>
          <w:sz w:val="24"/>
          <w:lang w:eastAsia="zh-TW"/>
        </w:rPr>
      </w:pPr>
      <w:r w:rsidRPr="008D58B6">
        <w:rPr>
          <w:rFonts w:ascii="HG丸ｺﾞｼｯｸM-PRO" w:eastAsia="HG丸ｺﾞｼｯｸM-PRO" w:hAnsi="HG丸ｺﾞｼｯｸM-PRO" w:hint="eastAsia"/>
          <w:kern w:val="0"/>
          <w:sz w:val="24"/>
          <w:szCs w:val="24"/>
          <w:lang w:eastAsia="zh-TW"/>
        </w:rPr>
        <w:t>総合政策</w:t>
      </w:r>
      <w:r w:rsidR="008140B6" w:rsidRPr="008D58B6">
        <w:rPr>
          <w:rFonts w:ascii="HG丸ｺﾞｼｯｸM-PRO" w:eastAsia="HG丸ｺﾞｼｯｸM-PRO" w:hAnsi="HG丸ｺﾞｼｯｸM-PRO" w:hint="eastAsia"/>
          <w:kern w:val="0"/>
          <w:sz w:val="24"/>
          <w:szCs w:val="24"/>
          <w:lang w:eastAsia="zh-TW"/>
        </w:rPr>
        <w:t>局</w:t>
      </w:r>
      <w:r w:rsidR="00743D32" w:rsidRPr="008D58B6">
        <w:rPr>
          <w:rFonts w:ascii="HG丸ｺﾞｼｯｸM-PRO" w:eastAsia="HG丸ｺﾞｼｯｸM-PRO" w:hAnsi="HG丸ｺﾞｼｯｸM-PRO" w:hint="eastAsia"/>
          <w:kern w:val="0"/>
          <w:sz w:val="24"/>
          <w:szCs w:val="24"/>
          <w:lang w:eastAsia="zh-TW"/>
        </w:rPr>
        <w:t xml:space="preserve"> 危機管理部 </w:t>
      </w:r>
      <w:r w:rsidR="008140B6" w:rsidRPr="008D58B6">
        <w:rPr>
          <w:rFonts w:ascii="HG丸ｺﾞｼｯｸM-PRO" w:eastAsia="HG丸ｺﾞｼｯｸM-PRO" w:hAnsi="HG丸ｺﾞｼｯｸM-PRO" w:hint="eastAsia"/>
          <w:kern w:val="0"/>
          <w:sz w:val="24"/>
          <w:szCs w:val="24"/>
          <w:lang w:eastAsia="zh-TW"/>
        </w:rPr>
        <w:t>防災対策課</w:t>
      </w:r>
      <w:r w:rsidR="00AA73E5" w:rsidRPr="008D58B6">
        <w:rPr>
          <w:rFonts w:ascii="HG丸ｺﾞｼｯｸM-PRO" w:eastAsia="HG丸ｺﾞｼｯｸM-PRO" w:hAnsi="HG丸ｺﾞｼｯｸM-PRO" w:hint="eastAsia"/>
          <w:color w:val="FF0000"/>
          <w:kern w:val="0"/>
          <w:sz w:val="24"/>
          <w:szCs w:val="24"/>
          <w:lang w:eastAsia="zh-TW"/>
        </w:rPr>
        <w:t xml:space="preserve">　</w:t>
      </w:r>
      <w:r w:rsidR="008140B6" w:rsidRPr="008D58B6">
        <w:rPr>
          <w:rFonts w:ascii="HG丸ｺﾞｼｯｸM-PRO" w:eastAsia="HG丸ｺﾞｼｯｸM-PRO" w:hAnsi="HG丸ｺﾞｼｯｸM-PRO" w:hint="eastAsia"/>
          <w:kern w:val="0"/>
          <w:sz w:val="24"/>
          <w:szCs w:val="24"/>
          <w:lang w:eastAsia="zh-TW"/>
        </w:rPr>
        <w:t>TEL:043-245-5113</w:t>
      </w:r>
    </w:p>
    <w:p w14:paraId="14575D42" w14:textId="24D792CC" w:rsidR="003E7CEF" w:rsidRPr="008D58B6" w:rsidRDefault="008A1C49" w:rsidP="003E7CEF">
      <w:pPr>
        <w:widowControl/>
        <w:jc w:val="left"/>
        <w:rPr>
          <w:rFonts w:ascii="HG丸ｺﾞｼｯｸM-PRO" w:eastAsia="HG丸ｺﾞｼｯｸM-PRO" w:hAnsi="HG丸ｺﾞｼｯｸM-PRO"/>
          <w:b/>
          <w:sz w:val="32"/>
          <w:lang w:eastAsia="zh-TW"/>
        </w:rPr>
      </w:pPr>
      <w:r w:rsidRPr="008D58B6">
        <w:rPr>
          <w:rFonts w:ascii="HG丸ｺﾞｼｯｸM-PRO" w:eastAsia="HG丸ｺﾞｼｯｸM-PRO" w:hAnsi="HG丸ｺﾞｼｯｸM-PRO"/>
          <w:noProof/>
        </w:rPr>
        <w:lastRenderedPageBreak/>
        <mc:AlternateContent>
          <mc:Choice Requires="wpc">
            <w:drawing>
              <wp:anchor distT="0" distB="0" distL="114300" distR="114300" simplePos="0" relativeHeight="251845632" behindDoc="0" locked="0" layoutInCell="1" allowOverlap="1" wp14:anchorId="1A7018AE" wp14:editId="546EE3F3">
                <wp:simplePos x="0" y="0"/>
                <wp:positionH relativeFrom="margin">
                  <wp:posOffset>-24130</wp:posOffset>
                </wp:positionH>
                <wp:positionV relativeFrom="paragraph">
                  <wp:posOffset>109220</wp:posOffset>
                </wp:positionV>
                <wp:extent cx="5946140" cy="8858250"/>
                <wp:effectExtent l="0" t="0" r="0" b="0"/>
                <wp:wrapNone/>
                <wp:docPr id="169" name="キャンバス 16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5" name="Rectangle 6"/>
                        <wps:cNvSpPr>
                          <a:spLocks noChangeArrowheads="1"/>
                        </wps:cNvSpPr>
                        <wps:spPr bwMode="auto">
                          <a:xfrm>
                            <a:off x="44450" y="629920"/>
                            <a:ext cx="515429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3BB11C" w14:textId="7C1C8901" w:rsidR="008A1C49" w:rsidRDefault="008A1C49">
                              <w:r>
                                <w:rPr>
                                  <w:rFonts w:ascii="ＭＳ Ｐゴシック" w:eastAsia="ＭＳ Ｐゴシック" w:cs="ＭＳ Ｐゴシック" w:hint="eastAsia"/>
                                  <w:b/>
                                  <w:bCs/>
                                  <w:color w:val="000000"/>
                                  <w:kern w:val="0"/>
                                  <w:sz w:val="38"/>
                                  <w:szCs w:val="38"/>
                                </w:rPr>
                                <w:t xml:space="preserve">　＜通常（</w:t>
                              </w:r>
                              <w:r>
                                <w:rPr>
                                  <w:rFonts w:ascii="ＭＳ Ｐゴシック" w:eastAsia="ＭＳ Ｐゴシック" w:cs="ＭＳ Ｐゴシック" w:hint="eastAsia"/>
                                  <w:b/>
                                  <w:bCs/>
                                  <w:color w:val="000000"/>
                                  <w:kern w:val="0"/>
                                  <w:sz w:val="38"/>
                                  <w:szCs w:val="38"/>
                                </w:rPr>
                                <w:t>活動後に補助金の交付を受ける場合）＞</w:t>
                              </w:r>
                            </w:p>
                          </w:txbxContent>
                        </wps:txbx>
                        <wps:bodyPr rot="0" vert="horz" wrap="none" lIns="0" tIns="0" rIns="0" bIns="0" anchor="t" anchorCtr="0">
                          <a:spAutoFit/>
                        </wps:bodyPr>
                      </wps:wsp>
                      <wps:wsp>
                        <wps:cNvPr id="34" name="Rectangle 7"/>
                        <wps:cNvSpPr>
                          <a:spLocks noChangeArrowheads="1"/>
                        </wps:cNvSpPr>
                        <wps:spPr bwMode="auto">
                          <a:xfrm>
                            <a:off x="55245" y="965835"/>
                            <a:ext cx="530225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9555CA" w14:textId="0CACA4F5" w:rsidR="008A1C49" w:rsidRDefault="008A1C49">
                              <w:r>
                                <w:rPr>
                                  <w:rFonts w:ascii="HGP創英角ｺﾞｼｯｸUB" w:eastAsia="HGP創英角ｺﾞｼｯｸUB" w:cs="HGP創英角ｺﾞｼｯｸUB" w:hint="eastAsia"/>
                                  <w:b/>
                                  <w:bCs/>
                                  <w:color w:val="FF0000"/>
                                  <w:kern w:val="0"/>
                                  <w:sz w:val="30"/>
                                  <w:szCs w:val="30"/>
                                </w:rPr>
                                <w:t xml:space="preserve">　※　</w:t>
                              </w:r>
                              <w:r>
                                <w:rPr>
                                  <w:rFonts w:ascii="HGP創英角ｺﾞｼｯｸUB" w:eastAsia="HGP創英角ｺﾞｼｯｸUB" w:cs="HGP創英角ｺﾞｼｯｸUB" w:hint="eastAsia"/>
                                  <w:b/>
                                  <w:bCs/>
                                  <w:color w:val="FF0000"/>
                                  <w:kern w:val="0"/>
                                  <w:sz w:val="30"/>
                                  <w:szCs w:val="30"/>
                                </w:rPr>
                                <w:t>経費の支払いをする前に必ず①～⑤の手続きをしてください。</w:t>
                              </w:r>
                            </w:p>
                          </w:txbxContent>
                        </wps:txbx>
                        <wps:bodyPr rot="0" vert="horz" wrap="none" lIns="0" tIns="0" rIns="0" bIns="0" anchor="t" anchorCtr="0">
                          <a:spAutoFit/>
                        </wps:bodyPr>
                      </wps:wsp>
                      <wps:wsp>
                        <wps:cNvPr id="55" name="Rectangle 8"/>
                        <wps:cNvSpPr>
                          <a:spLocks noChangeArrowheads="1"/>
                        </wps:cNvSpPr>
                        <wps:spPr bwMode="auto">
                          <a:xfrm>
                            <a:off x="301625" y="133350"/>
                            <a:ext cx="31915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24E01F" w14:textId="40C0531E" w:rsidR="008A1C49" w:rsidRDefault="008A1C49">
                              <w:r>
                                <w:rPr>
                                  <w:rFonts w:ascii="ＭＳ Ｐゴシック" w:eastAsia="ＭＳ Ｐゴシック" w:cs="ＭＳ Ｐゴシック" w:hint="eastAsia"/>
                                  <w:color w:val="000000"/>
                                  <w:kern w:val="0"/>
                                  <w:sz w:val="22"/>
                                </w:rPr>
                                <w:t>避難所運営委員会活動支援補助金申請手続きの流れ</w:t>
                              </w:r>
                            </w:p>
                          </w:txbxContent>
                        </wps:txbx>
                        <wps:bodyPr rot="0" vert="horz" wrap="none" lIns="0" tIns="0" rIns="0" bIns="0" anchor="t" anchorCtr="0">
                          <a:spAutoFit/>
                        </wps:bodyPr>
                      </wps:wsp>
                      <wps:wsp>
                        <wps:cNvPr id="61" name="Line 9"/>
                        <wps:cNvCnPr>
                          <a:cxnSpLocks noChangeShapeType="1"/>
                        </wps:cNvCnPr>
                        <wps:spPr bwMode="auto">
                          <a:xfrm>
                            <a:off x="0" y="0"/>
                            <a:ext cx="0" cy="408305"/>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66" name="Rectangle 10"/>
                        <wps:cNvSpPr>
                          <a:spLocks noChangeArrowheads="1"/>
                        </wps:cNvSpPr>
                        <wps:spPr bwMode="auto">
                          <a:xfrm>
                            <a:off x="0" y="0"/>
                            <a:ext cx="8890" cy="40830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2" name="Line 11"/>
                        <wps:cNvCnPr>
                          <a:cxnSpLocks noChangeShapeType="1"/>
                        </wps:cNvCnPr>
                        <wps:spPr bwMode="auto">
                          <a:xfrm>
                            <a:off x="3833495" y="8890"/>
                            <a:ext cx="0" cy="399415"/>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3" name="Rectangle 12"/>
                        <wps:cNvSpPr>
                          <a:spLocks noChangeArrowheads="1"/>
                        </wps:cNvSpPr>
                        <wps:spPr bwMode="auto">
                          <a:xfrm>
                            <a:off x="3833495" y="8890"/>
                            <a:ext cx="8890" cy="39941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4" name="Line 13"/>
                        <wps:cNvCnPr>
                          <a:cxnSpLocks noChangeShapeType="1"/>
                        </wps:cNvCnPr>
                        <wps:spPr bwMode="auto">
                          <a:xfrm>
                            <a:off x="8890" y="0"/>
                            <a:ext cx="383349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6" name="Rectangle 14"/>
                        <wps:cNvSpPr>
                          <a:spLocks noChangeArrowheads="1"/>
                        </wps:cNvSpPr>
                        <wps:spPr bwMode="auto">
                          <a:xfrm>
                            <a:off x="8890" y="0"/>
                            <a:ext cx="3833495"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8" name="Line 15"/>
                        <wps:cNvCnPr>
                          <a:cxnSpLocks noChangeShapeType="1"/>
                        </wps:cNvCnPr>
                        <wps:spPr bwMode="auto">
                          <a:xfrm>
                            <a:off x="8890" y="399415"/>
                            <a:ext cx="3833495"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79" name="Rectangle 16"/>
                        <wps:cNvSpPr>
                          <a:spLocks noChangeArrowheads="1"/>
                        </wps:cNvSpPr>
                        <wps:spPr bwMode="auto">
                          <a:xfrm>
                            <a:off x="8890" y="399415"/>
                            <a:ext cx="3833495" cy="88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3" name="Freeform 17"/>
                        <wps:cNvSpPr>
                          <a:spLocks/>
                        </wps:cNvSpPr>
                        <wps:spPr bwMode="auto">
                          <a:xfrm>
                            <a:off x="120015" y="1388745"/>
                            <a:ext cx="1739265" cy="6628765"/>
                          </a:xfrm>
                          <a:custGeom>
                            <a:avLst/>
                            <a:gdLst>
                              <a:gd name="T0" fmla="*/ 0 w 3136"/>
                              <a:gd name="T1" fmla="*/ 523 h 11952"/>
                              <a:gd name="T2" fmla="*/ 523 w 3136"/>
                              <a:gd name="T3" fmla="*/ 0 h 11952"/>
                              <a:gd name="T4" fmla="*/ 2614 w 3136"/>
                              <a:gd name="T5" fmla="*/ 0 h 11952"/>
                              <a:gd name="T6" fmla="*/ 3136 w 3136"/>
                              <a:gd name="T7" fmla="*/ 523 h 11952"/>
                              <a:gd name="T8" fmla="*/ 3136 w 3136"/>
                              <a:gd name="T9" fmla="*/ 11430 h 11952"/>
                              <a:gd name="T10" fmla="*/ 2614 w 3136"/>
                              <a:gd name="T11" fmla="*/ 11952 h 11952"/>
                              <a:gd name="T12" fmla="*/ 523 w 3136"/>
                              <a:gd name="T13" fmla="*/ 11952 h 11952"/>
                              <a:gd name="T14" fmla="*/ 0 w 3136"/>
                              <a:gd name="T15" fmla="*/ 11430 h 11952"/>
                              <a:gd name="T16" fmla="*/ 0 w 3136"/>
                              <a:gd name="T17" fmla="*/ 523 h 119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136" h="11952">
                                <a:moveTo>
                                  <a:pt x="0" y="523"/>
                                </a:moveTo>
                                <a:cubicBezTo>
                                  <a:pt x="0" y="234"/>
                                  <a:pt x="234" y="0"/>
                                  <a:pt x="523" y="0"/>
                                </a:cubicBezTo>
                                <a:lnTo>
                                  <a:pt x="2614" y="0"/>
                                </a:lnTo>
                                <a:cubicBezTo>
                                  <a:pt x="2902" y="0"/>
                                  <a:pt x="3136" y="234"/>
                                  <a:pt x="3136" y="523"/>
                                </a:cubicBezTo>
                                <a:lnTo>
                                  <a:pt x="3136" y="11430"/>
                                </a:lnTo>
                                <a:cubicBezTo>
                                  <a:pt x="3136" y="11718"/>
                                  <a:pt x="2902" y="11952"/>
                                  <a:pt x="2614" y="11952"/>
                                </a:cubicBezTo>
                                <a:lnTo>
                                  <a:pt x="523" y="11952"/>
                                </a:lnTo>
                                <a:cubicBezTo>
                                  <a:pt x="234" y="11952"/>
                                  <a:pt x="0" y="11718"/>
                                  <a:pt x="0" y="11430"/>
                                </a:cubicBezTo>
                                <a:lnTo>
                                  <a:pt x="0" y="523"/>
                                </a:lnTo>
                                <a:close/>
                              </a:path>
                            </a:pathLst>
                          </a:custGeom>
                          <a:solidFill>
                            <a:srgbClr val="FCD5B5"/>
                          </a:solidFill>
                          <a:ln w="0">
                            <a:solidFill>
                              <a:srgbClr val="000000"/>
                            </a:solidFill>
                            <a:prstDash val="solid"/>
                            <a:round/>
                            <a:headEnd/>
                            <a:tailEnd/>
                          </a:ln>
                        </wps:spPr>
                        <wps:bodyPr rot="0" vert="horz" wrap="square" lIns="91440" tIns="45720" rIns="91440" bIns="45720" anchor="t" anchorCtr="0" upright="1">
                          <a:noAutofit/>
                        </wps:bodyPr>
                      </wps:wsp>
                      <wps:wsp>
                        <wps:cNvPr id="84" name="Freeform 18"/>
                        <wps:cNvSpPr>
                          <a:spLocks/>
                        </wps:cNvSpPr>
                        <wps:spPr bwMode="auto">
                          <a:xfrm>
                            <a:off x="3820795" y="1413510"/>
                            <a:ext cx="1739265" cy="6628765"/>
                          </a:xfrm>
                          <a:custGeom>
                            <a:avLst/>
                            <a:gdLst>
                              <a:gd name="T0" fmla="*/ 0 w 3136"/>
                              <a:gd name="T1" fmla="*/ 523 h 11952"/>
                              <a:gd name="T2" fmla="*/ 523 w 3136"/>
                              <a:gd name="T3" fmla="*/ 0 h 11952"/>
                              <a:gd name="T4" fmla="*/ 2614 w 3136"/>
                              <a:gd name="T5" fmla="*/ 0 h 11952"/>
                              <a:gd name="T6" fmla="*/ 3136 w 3136"/>
                              <a:gd name="T7" fmla="*/ 523 h 11952"/>
                              <a:gd name="T8" fmla="*/ 3136 w 3136"/>
                              <a:gd name="T9" fmla="*/ 11430 h 11952"/>
                              <a:gd name="T10" fmla="*/ 2614 w 3136"/>
                              <a:gd name="T11" fmla="*/ 11952 h 11952"/>
                              <a:gd name="T12" fmla="*/ 523 w 3136"/>
                              <a:gd name="T13" fmla="*/ 11952 h 11952"/>
                              <a:gd name="T14" fmla="*/ 0 w 3136"/>
                              <a:gd name="T15" fmla="*/ 11430 h 11952"/>
                              <a:gd name="T16" fmla="*/ 0 w 3136"/>
                              <a:gd name="T17" fmla="*/ 523 h 1195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136" h="11952">
                                <a:moveTo>
                                  <a:pt x="0" y="523"/>
                                </a:moveTo>
                                <a:cubicBezTo>
                                  <a:pt x="0" y="234"/>
                                  <a:pt x="234" y="0"/>
                                  <a:pt x="523" y="0"/>
                                </a:cubicBezTo>
                                <a:lnTo>
                                  <a:pt x="2614" y="0"/>
                                </a:lnTo>
                                <a:cubicBezTo>
                                  <a:pt x="2902" y="0"/>
                                  <a:pt x="3136" y="234"/>
                                  <a:pt x="3136" y="523"/>
                                </a:cubicBezTo>
                                <a:lnTo>
                                  <a:pt x="3136" y="11430"/>
                                </a:lnTo>
                                <a:cubicBezTo>
                                  <a:pt x="3136" y="11718"/>
                                  <a:pt x="2902" y="11952"/>
                                  <a:pt x="2614" y="11952"/>
                                </a:cubicBezTo>
                                <a:lnTo>
                                  <a:pt x="523" y="11952"/>
                                </a:lnTo>
                                <a:cubicBezTo>
                                  <a:pt x="234" y="11952"/>
                                  <a:pt x="0" y="11718"/>
                                  <a:pt x="0" y="11430"/>
                                </a:cubicBezTo>
                                <a:lnTo>
                                  <a:pt x="0" y="523"/>
                                </a:lnTo>
                                <a:close/>
                              </a:path>
                            </a:pathLst>
                          </a:custGeom>
                          <a:solidFill>
                            <a:srgbClr val="C3D69B"/>
                          </a:solidFill>
                          <a:ln w="0">
                            <a:solidFill>
                              <a:srgbClr val="000000"/>
                            </a:solidFill>
                            <a:prstDash val="solid"/>
                            <a:round/>
                            <a:headEnd/>
                            <a:tailEnd/>
                          </a:ln>
                        </wps:spPr>
                        <wps:bodyPr rot="0" vert="horz" wrap="square" lIns="91440" tIns="45720" rIns="91440" bIns="45720" anchor="t" anchorCtr="0" upright="1">
                          <a:noAutofit/>
                        </wps:bodyPr>
                      </wps:wsp>
                      <wps:wsp>
                        <wps:cNvPr id="85" name="Rectangle 19"/>
                        <wps:cNvSpPr>
                          <a:spLocks noChangeArrowheads="1"/>
                        </wps:cNvSpPr>
                        <wps:spPr bwMode="auto">
                          <a:xfrm>
                            <a:off x="208280" y="1477645"/>
                            <a:ext cx="1544320" cy="417195"/>
                          </a:xfrm>
                          <a:prstGeom prst="rect">
                            <a:avLst/>
                          </a:prstGeom>
                          <a:solidFill>
                            <a:srgbClr val="FCD5B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6" name="Rectangle 20"/>
                        <wps:cNvSpPr>
                          <a:spLocks noChangeArrowheads="1"/>
                        </wps:cNvSpPr>
                        <wps:spPr bwMode="auto">
                          <a:xfrm>
                            <a:off x="413385" y="1615440"/>
                            <a:ext cx="11182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59725D" w14:textId="28279E38" w:rsidR="008A1C49" w:rsidRDefault="008A1C49">
                              <w:r>
                                <w:rPr>
                                  <w:rFonts w:ascii="HG丸ｺﾞｼｯｸM-PRO" w:eastAsia="HG丸ｺﾞｼｯｸM-PRO" w:cs="HG丸ｺﾞｼｯｸM-PRO" w:hint="eastAsia"/>
                                  <w:color w:val="000000"/>
                                  <w:kern w:val="0"/>
                                  <w:sz w:val="22"/>
                                </w:rPr>
                                <w:t>避難所運営委員会</w:t>
                              </w:r>
                            </w:p>
                          </w:txbxContent>
                        </wps:txbx>
                        <wps:bodyPr rot="0" vert="horz" wrap="none" lIns="0" tIns="0" rIns="0" bIns="0" anchor="t" anchorCtr="0">
                          <a:spAutoFit/>
                        </wps:bodyPr>
                      </wps:wsp>
                      <wps:wsp>
                        <wps:cNvPr id="87" name="Rectangle 21"/>
                        <wps:cNvSpPr>
                          <a:spLocks noChangeArrowheads="1"/>
                        </wps:cNvSpPr>
                        <wps:spPr bwMode="auto">
                          <a:xfrm>
                            <a:off x="3923030" y="1981835"/>
                            <a:ext cx="1597660" cy="638810"/>
                          </a:xfrm>
                          <a:prstGeom prst="rect">
                            <a:avLst/>
                          </a:prstGeom>
                          <a:solidFill>
                            <a:srgbClr val="C3D69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8" name="Rectangle 22"/>
                        <wps:cNvSpPr>
                          <a:spLocks noChangeArrowheads="1"/>
                        </wps:cNvSpPr>
                        <wps:spPr bwMode="auto">
                          <a:xfrm>
                            <a:off x="3933825" y="1621155"/>
                            <a:ext cx="15373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5A7292" w14:textId="3F6F8824" w:rsidR="008A1C49" w:rsidRPr="008A1C49" w:rsidRDefault="008A1C49">
                              <w:pPr>
                                <w:rPr>
                                  <w:rFonts w:ascii="HG丸ｺﾞｼｯｸM-PRO" w:eastAsia="HG丸ｺﾞｼｯｸM-PRO" w:cs="HG丸ｺﾞｼｯｸM-PRO"/>
                                  <w:color w:val="000000"/>
                                  <w:kern w:val="0"/>
                                  <w:sz w:val="22"/>
                                </w:rPr>
                              </w:pPr>
                              <w:r>
                                <w:rPr>
                                  <w:rFonts w:ascii="HG丸ｺﾞｼｯｸM-PRO" w:eastAsia="HG丸ｺﾞｼｯｸM-PRO" w:cs="HG丸ｺﾞｼｯｸM-PRO" w:hint="eastAsia"/>
                                  <w:color w:val="000000"/>
                                  <w:kern w:val="0"/>
                                  <w:sz w:val="22"/>
                                </w:rPr>
                                <w:t>区役所地域づくり支援課</w:t>
                              </w:r>
                            </w:p>
                          </w:txbxContent>
                        </wps:txbx>
                        <wps:bodyPr rot="0" vert="horz" wrap="none" lIns="0" tIns="0" rIns="0" bIns="0" anchor="t" anchorCtr="0">
                          <a:spAutoFit/>
                        </wps:bodyPr>
                      </wps:wsp>
                      <wps:wsp>
                        <wps:cNvPr id="90" name="Freeform 24"/>
                        <wps:cNvSpPr>
                          <a:spLocks/>
                        </wps:cNvSpPr>
                        <wps:spPr bwMode="auto">
                          <a:xfrm>
                            <a:off x="292735" y="2129790"/>
                            <a:ext cx="1375410" cy="354965"/>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91" name="Freeform 25"/>
                        <wps:cNvSpPr>
                          <a:spLocks/>
                        </wps:cNvSpPr>
                        <wps:spPr bwMode="auto">
                          <a:xfrm>
                            <a:off x="292735" y="2129790"/>
                            <a:ext cx="1375410" cy="354965"/>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noFill/>
                          <a:ln w="2667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2" name="Rectangle 26"/>
                        <wps:cNvSpPr>
                          <a:spLocks noChangeArrowheads="1"/>
                        </wps:cNvSpPr>
                        <wps:spPr bwMode="auto">
                          <a:xfrm>
                            <a:off x="626110" y="2233295"/>
                            <a:ext cx="6991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5AD578" w14:textId="12B4CE9E" w:rsidR="008A1C49" w:rsidRDefault="008A1C49">
                              <w:r>
                                <w:rPr>
                                  <w:rFonts w:ascii="HG丸ｺﾞｼｯｸM-PRO" w:eastAsia="HG丸ｺﾞｼｯｸM-PRO" w:cs="HG丸ｺﾞｼｯｸM-PRO" w:hint="eastAsia"/>
                                  <w:color w:val="FFFFFF"/>
                                  <w:kern w:val="0"/>
                                  <w:sz w:val="22"/>
                                </w:rPr>
                                <w:t>①交付申請</w:t>
                              </w:r>
                            </w:p>
                          </w:txbxContent>
                        </wps:txbx>
                        <wps:bodyPr rot="0" vert="horz" wrap="none" lIns="0" tIns="0" rIns="0" bIns="0" anchor="t" anchorCtr="0">
                          <a:spAutoFit/>
                        </wps:bodyPr>
                      </wps:wsp>
                      <wps:wsp>
                        <wps:cNvPr id="93" name="Freeform 27"/>
                        <wps:cNvSpPr>
                          <a:spLocks/>
                        </wps:cNvSpPr>
                        <wps:spPr bwMode="auto">
                          <a:xfrm>
                            <a:off x="3984625" y="2103120"/>
                            <a:ext cx="1375410" cy="354965"/>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94" name="Freeform 28"/>
                        <wps:cNvSpPr>
                          <a:spLocks/>
                        </wps:cNvSpPr>
                        <wps:spPr bwMode="auto">
                          <a:xfrm>
                            <a:off x="3984625" y="2103120"/>
                            <a:ext cx="1375410" cy="354965"/>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noFill/>
                          <a:ln w="2667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5" name="Rectangle 29"/>
                        <wps:cNvSpPr>
                          <a:spLocks noChangeArrowheads="1"/>
                        </wps:cNvSpPr>
                        <wps:spPr bwMode="auto">
                          <a:xfrm>
                            <a:off x="4459605" y="2206625"/>
                            <a:ext cx="4197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DE7E18" w14:textId="387177DF" w:rsidR="008A1C49" w:rsidRDefault="008A1C49">
                              <w:r>
                                <w:rPr>
                                  <w:rFonts w:ascii="HG丸ｺﾞｼｯｸM-PRO" w:eastAsia="HG丸ｺﾞｼｯｸM-PRO" w:cs="HG丸ｺﾞｼｯｸM-PRO" w:hint="eastAsia"/>
                                  <w:color w:val="FFFFFF"/>
                                  <w:kern w:val="0"/>
                                  <w:sz w:val="22"/>
                                </w:rPr>
                                <w:t>②受付</w:t>
                              </w:r>
                            </w:p>
                          </w:txbxContent>
                        </wps:txbx>
                        <wps:bodyPr rot="0" vert="horz" wrap="none" lIns="0" tIns="0" rIns="0" bIns="0" anchor="t" anchorCtr="0">
                          <a:spAutoFit/>
                        </wps:bodyPr>
                      </wps:wsp>
                      <wps:wsp>
                        <wps:cNvPr id="96" name="Freeform 30"/>
                        <wps:cNvSpPr>
                          <a:spLocks/>
                        </wps:cNvSpPr>
                        <wps:spPr bwMode="auto">
                          <a:xfrm>
                            <a:off x="3993515" y="2697480"/>
                            <a:ext cx="1375410" cy="354965"/>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97" name="Freeform 31"/>
                        <wps:cNvSpPr>
                          <a:spLocks/>
                        </wps:cNvSpPr>
                        <wps:spPr bwMode="auto">
                          <a:xfrm>
                            <a:off x="3993515" y="2697480"/>
                            <a:ext cx="1375410" cy="354965"/>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noFill/>
                          <a:ln w="2667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8" name="Rectangle 32"/>
                        <wps:cNvSpPr>
                          <a:spLocks noChangeArrowheads="1"/>
                        </wps:cNvSpPr>
                        <wps:spPr bwMode="auto">
                          <a:xfrm>
                            <a:off x="4468495" y="2800350"/>
                            <a:ext cx="4197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60900E" w14:textId="1EC8BD2A" w:rsidR="008A1C49" w:rsidRDefault="008A1C49">
                              <w:r>
                                <w:rPr>
                                  <w:rFonts w:ascii="HG丸ｺﾞｼｯｸM-PRO" w:eastAsia="HG丸ｺﾞｼｯｸM-PRO" w:cs="HG丸ｺﾞｼｯｸM-PRO" w:hint="eastAsia"/>
                                  <w:color w:val="FFFFFF"/>
                                  <w:kern w:val="0"/>
                                  <w:sz w:val="22"/>
                                </w:rPr>
                                <w:t>③審査</w:t>
                              </w:r>
                            </w:p>
                          </w:txbxContent>
                        </wps:txbx>
                        <wps:bodyPr rot="0" vert="horz" wrap="none" lIns="0" tIns="0" rIns="0" bIns="0" anchor="t" anchorCtr="0">
                          <a:spAutoFit/>
                        </wps:bodyPr>
                      </wps:wsp>
                      <wps:wsp>
                        <wps:cNvPr id="99" name="Freeform 33"/>
                        <wps:cNvSpPr>
                          <a:spLocks/>
                        </wps:cNvSpPr>
                        <wps:spPr bwMode="auto">
                          <a:xfrm>
                            <a:off x="3993515" y="3301365"/>
                            <a:ext cx="1375410" cy="354965"/>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101" name="Freeform 34"/>
                        <wps:cNvSpPr>
                          <a:spLocks/>
                        </wps:cNvSpPr>
                        <wps:spPr bwMode="auto">
                          <a:xfrm>
                            <a:off x="3993515" y="3301365"/>
                            <a:ext cx="1375410" cy="354965"/>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noFill/>
                          <a:ln w="2667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 name="Rectangle 35"/>
                        <wps:cNvSpPr>
                          <a:spLocks noChangeArrowheads="1"/>
                        </wps:cNvSpPr>
                        <wps:spPr bwMode="auto">
                          <a:xfrm>
                            <a:off x="4326890" y="3403600"/>
                            <a:ext cx="6991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74E59C" w14:textId="3C085770" w:rsidR="008A1C49" w:rsidRDefault="008A1C49">
                              <w:r>
                                <w:rPr>
                                  <w:rFonts w:ascii="HG丸ｺﾞｼｯｸM-PRO" w:eastAsia="HG丸ｺﾞｼｯｸM-PRO" w:cs="HG丸ｺﾞｼｯｸM-PRO" w:hint="eastAsia"/>
                                  <w:color w:val="FFFFFF"/>
                                  <w:kern w:val="0"/>
                                  <w:sz w:val="22"/>
                                </w:rPr>
                                <w:t>④交付決定</w:t>
                              </w:r>
                            </w:p>
                          </w:txbxContent>
                        </wps:txbx>
                        <wps:bodyPr rot="0" vert="horz" wrap="none" lIns="0" tIns="0" rIns="0" bIns="0" anchor="t" anchorCtr="0">
                          <a:spAutoFit/>
                        </wps:bodyPr>
                      </wps:wsp>
                      <wps:wsp>
                        <wps:cNvPr id="106" name="Freeform 36"/>
                        <wps:cNvSpPr>
                          <a:spLocks/>
                        </wps:cNvSpPr>
                        <wps:spPr bwMode="auto">
                          <a:xfrm>
                            <a:off x="292735" y="3310255"/>
                            <a:ext cx="1375410" cy="354965"/>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107" name="Freeform 37"/>
                        <wps:cNvSpPr>
                          <a:spLocks/>
                        </wps:cNvSpPr>
                        <wps:spPr bwMode="auto">
                          <a:xfrm>
                            <a:off x="292735" y="3310255"/>
                            <a:ext cx="1375410" cy="354965"/>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noFill/>
                          <a:ln w="2667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8" name="Rectangle 38"/>
                        <wps:cNvSpPr>
                          <a:spLocks noChangeArrowheads="1"/>
                        </wps:cNvSpPr>
                        <wps:spPr bwMode="auto">
                          <a:xfrm>
                            <a:off x="768350" y="3412490"/>
                            <a:ext cx="4197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D95E39" w14:textId="51F9C828" w:rsidR="008A1C49" w:rsidRDefault="008A1C49">
                              <w:r>
                                <w:rPr>
                                  <w:rFonts w:ascii="HG丸ｺﾞｼｯｸM-PRO" w:eastAsia="HG丸ｺﾞｼｯｸM-PRO" w:cs="HG丸ｺﾞｼｯｸM-PRO" w:hint="eastAsia"/>
                                  <w:color w:val="FFFFFF"/>
                                  <w:kern w:val="0"/>
                                  <w:sz w:val="22"/>
                                </w:rPr>
                                <w:t>⑤受領</w:t>
                              </w:r>
                            </w:p>
                          </w:txbxContent>
                        </wps:txbx>
                        <wps:bodyPr rot="0" vert="horz" wrap="none" lIns="0" tIns="0" rIns="0" bIns="0" anchor="t" anchorCtr="0">
                          <a:spAutoFit/>
                        </wps:bodyPr>
                      </wps:wsp>
                      <wps:wsp>
                        <wps:cNvPr id="109" name="Freeform 39"/>
                        <wps:cNvSpPr>
                          <a:spLocks/>
                        </wps:cNvSpPr>
                        <wps:spPr bwMode="auto">
                          <a:xfrm>
                            <a:off x="292735" y="4996180"/>
                            <a:ext cx="1375410" cy="354965"/>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110" name="Freeform 40"/>
                        <wps:cNvSpPr>
                          <a:spLocks/>
                        </wps:cNvSpPr>
                        <wps:spPr bwMode="auto">
                          <a:xfrm>
                            <a:off x="292735" y="4996180"/>
                            <a:ext cx="1375410" cy="354965"/>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noFill/>
                          <a:ln w="2667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1" name="Rectangle 41"/>
                        <wps:cNvSpPr>
                          <a:spLocks noChangeArrowheads="1"/>
                        </wps:cNvSpPr>
                        <wps:spPr bwMode="auto">
                          <a:xfrm>
                            <a:off x="626110" y="5098415"/>
                            <a:ext cx="6991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1DA2F5" w14:textId="5C4A0EF0" w:rsidR="008A1C49" w:rsidRDefault="008A1C49">
                              <w:r>
                                <w:rPr>
                                  <w:rFonts w:ascii="HG丸ｺﾞｼｯｸM-PRO" w:eastAsia="HG丸ｺﾞｼｯｸM-PRO" w:cs="HG丸ｺﾞｼｯｸM-PRO" w:hint="eastAsia"/>
                                  <w:color w:val="FFFFFF"/>
                                  <w:kern w:val="0"/>
                                  <w:sz w:val="22"/>
                                </w:rPr>
                                <w:t>⑥実績報告</w:t>
                              </w:r>
                            </w:p>
                          </w:txbxContent>
                        </wps:txbx>
                        <wps:bodyPr rot="0" vert="horz" wrap="none" lIns="0" tIns="0" rIns="0" bIns="0" anchor="t" anchorCtr="0">
                          <a:spAutoFit/>
                        </wps:bodyPr>
                      </wps:wsp>
                      <wps:wsp>
                        <wps:cNvPr id="112" name="Oval 42"/>
                        <wps:cNvSpPr>
                          <a:spLocks noChangeArrowheads="1"/>
                        </wps:cNvSpPr>
                        <wps:spPr bwMode="auto">
                          <a:xfrm>
                            <a:off x="151130" y="3949065"/>
                            <a:ext cx="1597025" cy="781050"/>
                          </a:xfrm>
                          <a:prstGeom prst="ellipse">
                            <a:avLst/>
                          </a:prstGeom>
                          <a:solidFill>
                            <a:srgbClr val="FF0000"/>
                          </a:solidFill>
                          <a:ln w="0">
                            <a:solidFill>
                              <a:srgbClr val="000000"/>
                            </a:solidFill>
                            <a:prstDash val="solid"/>
                            <a:round/>
                            <a:headEnd/>
                            <a:tailEnd/>
                          </a:ln>
                        </wps:spPr>
                        <wps:bodyPr rot="0" vert="horz" wrap="square" lIns="91440" tIns="45720" rIns="91440" bIns="45720" anchor="t" anchorCtr="0" upright="1">
                          <a:noAutofit/>
                        </wps:bodyPr>
                      </wps:wsp>
                      <wps:wsp>
                        <wps:cNvPr id="113" name="Freeform 43"/>
                        <wps:cNvSpPr>
                          <a:spLocks/>
                        </wps:cNvSpPr>
                        <wps:spPr bwMode="auto">
                          <a:xfrm>
                            <a:off x="151130" y="3949065"/>
                            <a:ext cx="1597025" cy="781050"/>
                          </a:xfrm>
                          <a:custGeom>
                            <a:avLst/>
                            <a:gdLst>
                              <a:gd name="T0" fmla="*/ 0 w 2515"/>
                              <a:gd name="T1" fmla="*/ 615 h 1230"/>
                              <a:gd name="T2" fmla="*/ 1257 w 2515"/>
                              <a:gd name="T3" fmla="*/ 0 h 1230"/>
                              <a:gd name="T4" fmla="*/ 2515 w 2515"/>
                              <a:gd name="T5" fmla="*/ 615 h 1230"/>
                              <a:gd name="T6" fmla="*/ 1257 w 2515"/>
                              <a:gd name="T7" fmla="*/ 1230 h 1230"/>
                              <a:gd name="T8" fmla="*/ 0 w 2515"/>
                              <a:gd name="T9" fmla="*/ 615 h 1230"/>
                            </a:gdLst>
                            <a:ahLst/>
                            <a:cxnLst>
                              <a:cxn ang="0">
                                <a:pos x="T0" y="T1"/>
                              </a:cxn>
                              <a:cxn ang="0">
                                <a:pos x="T2" y="T3"/>
                              </a:cxn>
                              <a:cxn ang="0">
                                <a:pos x="T4" y="T5"/>
                              </a:cxn>
                              <a:cxn ang="0">
                                <a:pos x="T6" y="T7"/>
                              </a:cxn>
                              <a:cxn ang="0">
                                <a:pos x="T8" y="T9"/>
                              </a:cxn>
                            </a:cxnLst>
                            <a:rect l="0" t="0" r="r" b="b"/>
                            <a:pathLst>
                              <a:path w="2515" h="1230">
                                <a:moveTo>
                                  <a:pt x="0" y="615"/>
                                </a:moveTo>
                                <a:cubicBezTo>
                                  <a:pt x="0" y="276"/>
                                  <a:pt x="563" y="0"/>
                                  <a:pt x="1257" y="0"/>
                                </a:cubicBezTo>
                                <a:cubicBezTo>
                                  <a:pt x="1953" y="0"/>
                                  <a:pt x="2515" y="276"/>
                                  <a:pt x="2515" y="615"/>
                                </a:cubicBezTo>
                                <a:cubicBezTo>
                                  <a:pt x="2515" y="954"/>
                                  <a:pt x="1953" y="1230"/>
                                  <a:pt x="1257" y="1230"/>
                                </a:cubicBezTo>
                                <a:cubicBezTo>
                                  <a:pt x="563" y="1230"/>
                                  <a:pt x="0" y="954"/>
                                  <a:pt x="0" y="615"/>
                                </a:cubicBezTo>
                              </a:path>
                            </a:pathLst>
                          </a:custGeom>
                          <a:noFill/>
                          <a:ln w="26670" cap="flat">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4" name="Rectangle 44"/>
                        <wps:cNvSpPr>
                          <a:spLocks noChangeArrowheads="1"/>
                        </wps:cNvSpPr>
                        <wps:spPr bwMode="auto">
                          <a:xfrm>
                            <a:off x="514350" y="4258945"/>
                            <a:ext cx="8293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EE8C36" w14:textId="2941AD34" w:rsidR="008A1C49" w:rsidRDefault="008A1C49">
                              <w:r>
                                <w:rPr>
                                  <w:rFonts w:ascii="ＭＳ Ｐゴシック" w:eastAsia="ＭＳ Ｐゴシック" w:cs="ＭＳ Ｐゴシック" w:hint="eastAsia"/>
                                  <w:b/>
                                  <w:bCs/>
                                  <w:color w:val="FFFFFF"/>
                                  <w:kern w:val="0"/>
                                  <w:sz w:val="26"/>
                                  <w:szCs w:val="26"/>
                                </w:rPr>
                                <w:t>委員会活動</w:t>
                              </w:r>
                            </w:p>
                          </w:txbxContent>
                        </wps:txbx>
                        <wps:bodyPr rot="0" vert="horz" wrap="none" lIns="0" tIns="0" rIns="0" bIns="0" anchor="t" anchorCtr="0">
                          <a:spAutoFit/>
                        </wps:bodyPr>
                      </wps:wsp>
                      <wps:wsp>
                        <wps:cNvPr id="115" name="Freeform 45"/>
                        <wps:cNvSpPr>
                          <a:spLocks/>
                        </wps:cNvSpPr>
                        <wps:spPr bwMode="auto">
                          <a:xfrm>
                            <a:off x="3984625" y="4987290"/>
                            <a:ext cx="1375410" cy="354965"/>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116" name="Freeform 46"/>
                        <wps:cNvSpPr>
                          <a:spLocks/>
                        </wps:cNvSpPr>
                        <wps:spPr bwMode="auto">
                          <a:xfrm>
                            <a:off x="3984625" y="4987290"/>
                            <a:ext cx="1375410" cy="354965"/>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noFill/>
                          <a:ln w="2667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7" name="Rectangle 47"/>
                        <wps:cNvSpPr>
                          <a:spLocks noChangeArrowheads="1"/>
                        </wps:cNvSpPr>
                        <wps:spPr bwMode="auto">
                          <a:xfrm>
                            <a:off x="4459605" y="5090795"/>
                            <a:ext cx="4197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DDD7CC" w14:textId="3C0EE1C0" w:rsidR="008A1C49" w:rsidRDefault="008A1C49">
                              <w:r>
                                <w:rPr>
                                  <w:rFonts w:ascii="HG丸ｺﾞｼｯｸM-PRO" w:eastAsia="HG丸ｺﾞｼｯｸM-PRO" w:cs="HG丸ｺﾞｼｯｸM-PRO" w:hint="eastAsia"/>
                                  <w:color w:val="FFFFFF"/>
                                  <w:kern w:val="0"/>
                                  <w:sz w:val="22"/>
                                </w:rPr>
                                <w:t>⑦受付</w:t>
                              </w:r>
                            </w:p>
                          </w:txbxContent>
                        </wps:txbx>
                        <wps:bodyPr rot="0" vert="horz" wrap="none" lIns="0" tIns="0" rIns="0" bIns="0" anchor="t" anchorCtr="0">
                          <a:spAutoFit/>
                        </wps:bodyPr>
                      </wps:wsp>
                      <wps:wsp>
                        <wps:cNvPr id="118" name="Freeform 48"/>
                        <wps:cNvSpPr>
                          <a:spLocks/>
                        </wps:cNvSpPr>
                        <wps:spPr bwMode="auto">
                          <a:xfrm>
                            <a:off x="4002405" y="5626100"/>
                            <a:ext cx="1375410" cy="354965"/>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119" name="Freeform 49"/>
                        <wps:cNvSpPr>
                          <a:spLocks/>
                        </wps:cNvSpPr>
                        <wps:spPr bwMode="auto">
                          <a:xfrm>
                            <a:off x="4002405" y="5626100"/>
                            <a:ext cx="1375410" cy="354965"/>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noFill/>
                          <a:ln w="2667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0" name="Rectangle 50"/>
                        <wps:cNvSpPr>
                          <a:spLocks noChangeArrowheads="1"/>
                        </wps:cNvSpPr>
                        <wps:spPr bwMode="auto">
                          <a:xfrm>
                            <a:off x="4477385" y="5729605"/>
                            <a:ext cx="4197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24BEF9" w14:textId="11FCCB32" w:rsidR="008A1C49" w:rsidRDefault="008A1C49">
                              <w:r>
                                <w:rPr>
                                  <w:rFonts w:ascii="HG丸ｺﾞｼｯｸM-PRO" w:eastAsia="HG丸ｺﾞｼｯｸM-PRO" w:cs="HG丸ｺﾞｼｯｸM-PRO" w:hint="eastAsia"/>
                                  <w:color w:val="FFFFFF"/>
                                  <w:kern w:val="0"/>
                                  <w:sz w:val="22"/>
                                </w:rPr>
                                <w:t>⑧審査</w:t>
                              </w:r>
                            </w:p>
                          </w:txbxContent>
                        </wps:txbx>
                        <wps:bodyPr rot="0" vert="horz" wrap="none" lIns="0" tIns="0" rIns="0" bIns="0" anchor="t" anchorCtr="0">
                          <a:spAutoFit/>
                        </wps:bodyPr>
                      </wps:wsp>
                      <wps:wsp>
                        <wps:cNvPr id="121" name="Freeform 51"/>
                        <wps:cNvSpPr>
                          <a:spLocks/>
                        </wps:cNvSpPr>
                        <wps:spPr bwMode="auto">
                          <a:xfrm>
                            <a:off x="4002405" y="6238240"/>
                            <a:ext cx="1375410" cy="354965"/>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122" name="Freeform 52"/>
                        <wps:cNvSpPr>
                          <a:spLocks/>
                        </wps:cNvSpPr>
                        <wps:spPr bwMode="auto">
                          <a:xfrm>
                            <a:off x="4002405" y="6238240"/>
                            <a:ext cx="1375410" cy="354965"/>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noFill/>
                          <a:ln w="2667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3" name="Rectangle 53"/>
                        <wps:cNvSpPr>
                          <a:spLocks noChangeArrowheads="1"/>
                        </wps:cNvSpPr>
                        <wps:spPr bwMode="auto">
                          <a:xfrm>
                            <a:off x="4193540" y="6341110"/>
                            <a:ext cx="9785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9E2918" w14:textId="5A46FD6D" w:rsidR="008A1C49" w:rsidRDefault="008A1C49">
                              <w:r>
                                <w:rPr>
                                  <w:rFonts w:ascii="HG丸ｺﾞｼｯｸM-PRO" w:eastAsia="HG丸ｺﾞｼｯｸM-PRO" w:cs="HG丸ｺﾞｼｯｸM-PRO" w:hint="eastAsia"/>
                                  <w:color w:val="FFFFFF"/>
                                  <w:kern w:val="0"/>
                                  <w:sz w:val="22"/>
                                </w:rPr>
                                <w:t>⑨補助金額確定</w:t>
                              </w:r>
                            </w:p>
                          </w:txbxContent>
                        </wps:txbx>
                        <wps:bodyPr rot="0" vert="horz" wrap="none" lIns="0" tIns="0" rIns="0" bIns="0" anchor="t" anchorCtr="0">
                          <a:spAutoFit/>
                        </wps:bodyPr>
                      </wps:wsp>
                      <wps:wsp>
                        <wps:cNvPr id="124" name="Freeform 54"/>
                        <wps:cNvSpPr>
                          <a:spLocks/>
                        </wps:cNvSpPr>
                        <wps:spPr bwMode="auto">
                          <a:xfrm>
                            <a:off x="310515" y="6238240"/>
                            <a:ext cx="1375410" cy="354965"/>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125" name="Freeform 55"/>
                        <wps:cNvSpPr>
                          <a:spLocks/>
                        </wps:cNvSpPr>
                        <wps:spPr bwMode="auto">
                          <a:xfrm>
                            <a:off x="310515" y="6238240"/>
                            <a:ext cx="1375410" cy="354965"/>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noFill/>
                          <a:ln w="2667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 name="Rectangle 56"/>
                        <wps:cNvSpPr>
                          <a:spLocks noChangeArrowheads="1"/>
                        </wps:cNvSpPr>
                        <wps:spPr bwMode="auto">
                          <a:xfrm>
                            <a:off x="786130" y="6341110"/>
                            <a:ext cx="4197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C1402C" w14:textId="79426366" w:rsidR="008A1C49" w:rsidRDefault="008A1C49">
                              <w:r>
                                <w:rPr>
                                  <w:rFonts w:ascii="HG丸ｺﾞｼｯｸM-PRO" w:eastAsia="HG丸ｺﾞｼｯｸM-PRO" w:cs="HG丸ｺﾞｼｯｸM-PRO" w:hint="eastAsia"/>
                                  <w:color w:val="FFFFFF"/>
                                  <w:kern w:val="0"/>
                                  <w:sz w:val="22"/>
                                </w:rPr>
                                <w:t>⑩受領</w:t>
                              </w:r>
                            </w:p>
                          </w:txbxContent>
                        </wps:txbx>
                        <wps:bodyPr rot="0" vert="horz" wrap="none" lIns="0" tIns="0" rIns="0" bIns="0" anchor="t" anchorCtr="0">
                          <a:spAutoFit/>
                        </wps:bodyPr>
                      </wps:wsp>
                      <wps:wsp>
                        <wps:cNvPr id="127" name="Freeform 57"/>
                        <wps:cNvSpPr>
                          <a:spLocks/>
                        </wps:cNvSpPr>
                        <wps:spPr bwMode="auto">
                          <a:xfrm>
                            <a:off x="292735" y="6851015"/>
                            <a:ext cx="1375410" cy="354330"/>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128" name="Freeform 58"/>
                        <wps:cNvSpPr>
                          <a:spLocks/>
                        </wps:cNvSpPr>
                        <wps:spPr bwMode="auto">
                          <a:xfrm>
                            <a:off x="292735" y="6850380"/>
                            <a:ext cx="1375410" cy="354965"/>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noFill/>
                          <a:ln w="2667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9" name="Rectangle 59"/>
                        <wps:cNvSpPr>
                          <a:spLocks noChangeArrowheads="1"/>
                        </wps:cNvSpPr>
                        <wps:spPr bwMode="auto">
                          <a:xfrm>
                            <a:off x="572770" y="6962140"/>
                            <a:ext cx="5594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56D06D" w14:textId="63052EE5" w:rsidR="008A1C49" w:rsidRDefault="008A1C49">
                              <w:r>
                                <w:rPr>
                                  <w:rFonts w:ascii="HG丸ｺﾞｼｯｸM-PRO" w:eastAsia="HG丸ｺﾞｼｯｸM-PRO" w:cs="HG丸ｺﾞｼｯｸM-PRO" w:hint="eastAsia"/>
                                  <w:color w:val="FFFFFF"/>
                                  <w:kern w:val="0"/>
                                  <w:sz w:val="22"/>
                                </w:rPr>
                                <w:t>⑪補助金</w:t>
                              </w:r>
                            </w:p>
                          </w:txbxContent>
                        </wps:txbx>
                        <wps:bodyPr rot="0" vert="horz" wrap="none" lIns="0" tIns="0" rIns="0" bIns="0" anchor="t" anchorCtr="0">
                          <a:spAutoFit/>
                        </wps:bodyPr>
                      </wps:wsp>
                      <wps:wsp>
                        <wps:cNvPr id="130" name="Rectangle 60"/>
                        <wps:cNvSpPr>
                          <a:spLocks noChangeArrowheads="1"/>
                        </wps:cNvSpPr>
                        <wps:spPr bwMode="auto">
                          <a:xfrm>
                            <a:off x="1105535" y="6953250"/>
                            <a:ext cx="2800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5F4277" w14:textId="78D9D3AD" w:rsidR="008A1C49" w:rsidRDefault="008A1C49">
                              <w:r>
                                <w:rPr>
                                  <w:rFonts w:ascii="HG丸ｺﾞｼｯｸM-PRO" w:eastAsia="HG丸ｺﾞｼｯｸM-PRO" w:cs="HG丸ｺﾞｼｯｸM-PRO" w:hint="eastAsia"/>
                                  <w:color w:val="FFFFFF"/>
                                  <w:kern w:val="0"/>
                                  <w:sz w:val="22"/>
                                </w:rPr>
                                <w:t>請求</w:t>
                              </w:r>
                            </w:p>
                          </w:txbxContent>
                        </wps:txbx>
                        <wps:bodyPr rot="0" vert="horz" wrap="none" lIns="0" tIns="0" rIns="0" bIns="0" anchor="t" anchorCtr="0">
                          <a:spAutoFit/>
                        </wps:bodyPr>
                      </wps:wsp>
                      <wps:wsp>
                        <wps:cNvPr id="131" name="Freeform 61"/>
                        <wps:cNvSpPr>
                          <a:spLocks/>
                        </wps:cNvSpPr>
                        <wps:spPr bwMode="auto">
                          <a:xfrm>
                            <a:off x="4002405" y="6833235"/>
                            <a:ext cx="1375410" cy="354965"/>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132" name="Freeform 62"/>
                        <wps:cNvSpPr>
                          <a:spLocks/>
                        </wps:cNvSpPr>
                        <wps:spPr bwMode="auto">
                          <a:xfrm>
                            <a:off x="4002405" y="6833235"/>
                            <a:ext cx="1375410" cy="354965"/>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noFill/>
                          <a:ln w="2667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3" name="Rectangle 63"/>
                        <wps:cNvSpPr>
                          <a:spLocks noChangeArrowheads="1"/>
                        </wps:cNvSpPr>
                        <wps:spPr bwMode="auto">
                          <a:xfrm>
                            <a:off x="4477385" y="6935470"/>
                            <a:ext cx="4197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B25226" w14:textId="4051BEED" w:rsidR="008A1C49" w:rsidRDefault="008A1C49">
                              <w:r>
                                <w:rPr>
                                  <w:rFonts w:ascii="HG丸ｺﾞｼｯｸM-PRO" w:eastAsia="HG丸ｺﾞｼｯｸM-PRO" w:cs="HG丸ｺﾞｼｯｸM-PRO" w:hint="eastAsia"/>
                                  <w:color w:val="FFFFFF"/>
                                  <w:kern w:val="0"/>
                                  <w:sz w:val="22"/>
                                </w:rPr>
                                <w:t>⑫受付</w:t>
                              </w:r>
                            </w:p>
                          </w:txbxContent>
                        </wps:txbx>
                        <wps:bodyPr rot="0" vert="horz" wrap="none" lIns="0" tIns="0" rIns="0" bIns="0" anchor="t" anchorCtr="0">
                          <a:spAutoFit/>
                        </wps:bodyPr>
                      </wps:wsp>
                      <wps:wsp>
                        <wps:cNvPr id="134" name="Freeform 64"/>
                        <wps:cNvSpPr>
                          <a:spLocks/>
                        </wps:cNvSpPr>
                        <wps:spPr bwMode="auto">
                          <a:xfrm>
                            <a:off x="3993515" y="7463155"/>
                            <a:ext cx="1375410" cy="354965"/>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135" name="Freeform 65"/>
                        <wps:cNvSpPr>
                          <a:spLocks/>
                        </wps:cNvSpPr>
                        <wps:spPr bwMode="auto">
                          <a:xfrm>
                            <a:off x="3993515" y="7463155"/>
                            <a:ext cx="1375410" cy="354965"/>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noFill/>
                          <a:ln w="2667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6" name="Rectangle 66"/>
                        <wps:cNvSpPr>
                          <a:spLocks noChangeArrowheads="1"/>
                        </wps:cNvSpPr>
                        <wps:spPr bwMode="auto">
                          <a:xfrm>
                            <a:off x="4255770" y="7565390"/>
                            <a:ext cx="8388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A200AB" w14:textId="377D1A55" w:rsidR="008A1C49" w:rsidRDefault="008A1C49">
                              <w:r>
                                <w:rPr>
                                  <w:rFonts w:ascii="HG丸ｺﾞｼｯｸM-PRO" w:eastAsia="HG丸ｺﾞｼｯｸM-PRO" w:cs="HG丸ｺﾞｼｯｸM-PRO" w:hint="eastAsia"/>
                                  <w:color w:val="FFFFFF"/>
                                  <w:kern w:val="0"/>
                                  <w:sz w:val="22"/>
                                </w:rPr>
                                <w:t>⑬補助金支払</w:t>
                              </w:r>
                            </w:p>
                          </w:txbxContent>
                        </wps:txbx>
                        <wps:bodyPr rot="0" vert="horz" wrap="none" lIns="0" tIns="0" rIns="0" bIns="0" anchor="t" anchorCtr="0">
                          <a:spAutoFit/>
                        </wps:bodyPr>
                      </wps:wsp>
                      <wps:wsp>
                        <wps:cNvPr id="137" name="Freeform 67"/>
                        <wps:cNvSpPr>
                          <a:spLocks/>
                        </wps:cNvSpPr>
                        <wps:spPr bwMode="auto">
                          <a:xfrm>
                            <a:off x="283845" y="7463155"/>
                            <a:ext cx="1375410" cy="354965"/>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138" name="Freeform 68"/>
                        <wps:cNvSpPr>
                          <a:spLocks/>
                        </wps:cNvSpPr>
                        <wps:spPr bwMode="auto">
                          <a:xfrm>
                            <a:off x="283845" y="7463155"/>
                            <a:ext cx="1375410" cy="354965"/>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noFill/>
                          <a:ln w="2667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9" name="Rectangle 69"/>
                        <wps:cNvSpPr>
                          <a:spLocks noChangeArrowheads="1"/>
                        </wps:cNvSpPr>
                        <wps:spPr bwMode="auto">
                          <a:xfrm>
                            <a:off x="546100" y="7565390"/>
                            <a:ext cx="8388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FD221D" w14:textId="1016FDCE" w:rsidR="008A1C49" w:rsidRDefault="008A1C49">
                              <w:r>
                                <w:rPr>
                                  <w:rFonts w:ascii="HG丸ｺﾞｼｯｸM-PRO" w:eastAsia="HG丸ｺﾞｼｯｸM-PRO" w:cs="HG丸ｺﾞｼｯｸM-PRO" w:hint="eastAsia"/>
                                  <w:color w:val="FFFFFF"/>
                                  <w:kern w:val="0"/>
                                  <w:sz w:val="22"/>
                                </w:rPr>
                                <w:t>⑭補助金受領</w:t>
                              </w:r>
                            </w:p>
                          </w:txbxContent>
                        </wps:txbx>
                        <wps:bodyPr rot="0" vert="horz" wrap="none" lIns="0" tIns="0" rIns="0" bIns="0" anchor="t" anchorCtr="0">
                          <a:spAutoFit/>
                        </wps:bodyPr>
                      </wps:wsp>
                      <wps:wsp>
                        <wps:cNvPr id="140" name="Freeform 70"/>
                        <wps:cNvSpPr>
                          <a:spLocks noEditPoints="1"/>
                        </wps:cNvSpPr>
                        <wps:spPr bwMode="auto">
                          <a:xfrm>
                            <a:off x="1681480" y="2220595"/>
                            <a:ext cx="2281555" cy="165100"/>
                          </a:xfrm>
                          <a:custGeom>
                            <a:avLst/>
                            <a:gdLst>
                              <a:gd name="T0" fmla="*/ 0 w 4113"/>
                              <a:gd name="T1" fmla="*/ 116 h 297"/>
                              <a:gd name="T2" fmla="*/ 4049 w 4113"/>
                              <a:gd name="T3" fmla="*/ 116 h 297"/>
                              <a:gd name="T4" fmla="*/ 4049 w 4113"/>
                              <a:gd name="T5" fmla="*/ 180 h 297"/>
                              <a:gd name="T6" fmla="*/ 0 w 4113"/>
                              <a:gd name="T7" fmla="*/ 180 h 297"/>
                              <a:gd name="T8" fmla="*/ 0 w 4113"/>
                              <a:gd name="T9" fmla="*/ 116 h 297"/>
                              <a:gd name="T10" fmla="*/ 3873 w 4113"/>
                              <a:gd name="T11" fmla="*/ 9 h 297"/>
                              <a:gd name="T12" fmla="*/ 4113 w 4113"/>
                              <a:gd name="T13" fmla="*/ 148 h 297"/>
                              <a:gd name="T14" fmla="*/ 3873 w 4113"/>
                              <a:gd name="T15" fmla="*/ 288 h 297"/>
                              <a:gd name="T16" fmla="*/ 3829 w 4113"/>
                              <a:gd name="T17" fmla="*/ 277 h 297"/>
                              <a:gd name="T18" fmla="*/ 3841 w 4113"/>
                              <a:gd name="T19" fmla="*/ 233 h 297"/>
                              <a:gd name="T20" fmla="*/ 4033 w 4113"/>
                              <a:gd name="T21" fmla="*/ 121 h 297"/>
                              <a:gd name="T22" fmla="*/ 4033 w 4113"/>
                              <a:gd name="T23" fmla="*/ 176 h 297"/>
                              <a:gd name="T24" fmla="*/ 3841 w 4113"/>
                              <a:gd name="T25" fmla="*/ 64 h 297"/>
                              <a:gd name="T26" fmla="*/ 3829 w 4113"/>
                              <a:gd name="T27" fmla="*/ 20 h 297"/>
                              <a:gd name="T28" fmla="*/ 3873 w 4113"/>
                              <a:gd name="T29" fmla="*/ 9 h 2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113" h="297">
                                <a:moveTo>
                                  <a:pt x="0" y="116"/>
                                </a:moveTo>
                                <a:lnTo>
                                  <a:pt x="4049" y="116"/>
                                </a:lnTo>
                                <a:lnTo>
                                  <a:pt x="4049" y="180"/>
                                </a:lnTo>
                                <a:lnTo>
                                  <a:pt x="0" y="180"/>
                                </a:lnTo>
                                <a:lnTo>
                                  <a:pt x="0" y="116"/>
                                </a:lnTo>
                                <a:close/>
                                <a:moveTo>
                                  <a:pt x="3873" y="9"/>
                                </a:moveTo>
                                <a:lnTo>
                                  <a:pt x="4113" y="148"/>
                                </a:lnTo>
                                <a:lnTo>
                                  <a:pt x="3873" y="288"/>
                                </a:lnTo>
                                <a:cubicBezTo>
                                  <a:pt x="3858" y="297"/>
                                  <a:pt x="3838" y="292"/>
                                  <a:pt x="3829" y="277"/>
                                </a:cubicBezTo>
                                <a:cubicBezTo>
                                  <a:pt x="3821" y="261"/>
                                  <a:pt x="3826" y="242"/>
                                  <a:pt x="3841" y="233"/>
                                </a:cubicBezTo>
                                <a:lnTo>
                                  <a:pt x="4033" y="121"/>
                                </a:lnTo>
                                <a:lnTo>
                                  <a:pt x="4033" y="176"/>
                                </a:lnTo>
                                <a:lnTo>
                                  <a:pt x="3841" y="64"/>
                                </a:lnTo>
                                <a:cubicBezTo>
                                  <a:pt x="3826" y="55"/>
                                  <a:pt x="3821" y="36"/>
                                  <a:pt x="3829" y="20"/>
                                </a:cubicBezTo>
                                <a:cubicBezTo>
                                  <a:pt x="3838" y="5"/>
                                  <a:pt x="3858" y="0"/>
                                  <a:pt x="3873" y="9"/>
                                </a:cubicBez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141" name="Freeform 71"/>
                        <wps:cNvSpPr>
                          <a:spLocks noEditPoints="1"/>
                        </wps:cNvSpPr>
                        <wps:spPr bwMode="auto">
                          <a:xfrm>
                            <a:off x="1663700" y="3401060"/>
                            <a:ext cx="2316480" cy="164465"/>
                          </a:xfrm>
                          <a:custGeom>
                            <a:avLst/>
                            <a:gdLst>
                              <a:gd name="T0" fmla="*/ 4176 w 4176"/>
                              <a:gd name="T1" fmla="*/ 116 h 297"/>
                              <a:gd name="T2" fmla="*/ 64 w 4176"/>
                              <a:gd name="T3" fmla="*/ 116 h 297"/>
                              <a:gd name="T4" fmla="*/ 64 w 4176"/>
                              <a:gd name="T5" fmla="*/ 180 h 297"/>
                              <a:gd name="T6" fmla="*/ 4176 w 4176"/>
                              <a:gd name="T7" fmla="*/ 180 h 297"/>
                              <a:gd name="T8" fmla="*/ 4176 w 4176"/>
                              <a:gd name="T9" fmla="*/ 116 h 297"/>
                              <a:gd name="T10" fmla="*/ 240 w 4176"/>
                              <a:gd name="T11" fmla="*/ 9 h 297"/>
                              <a:gd name="T12" fmla="*/ 0 w 4176"/>
                              <a:gd name="T13" fmla="*/ 148 h 297"/>
                              <a:gd name="T14" fmla="*/ 240 w 4176"/>
                              <a:gd name="T15" fmla="*/ 288 h 297"/>
                              <a:gd name="T16" fmla="*/ 283 w 4176"/>
                              <a:gd name="T17" fmla="*/ 277 h 297"/>
                              <a:gd name="T18" fmla="*/ 272 w 4176"/>
                              <a:gd name="T19" fmla="*/ 233 h 297"/>
                              <a:gd name="T20" fmla="*/ 80 w 4176"/>
                              <a:gd name="T21" fmla="*/ 121 h 297"/>
                              <a:gd name="T22" fmla="*/ 80 w 4176"/>
                              <a:gd name="T23" fmla="*/ 176 h 297"/>
                              <a:gd name="T24" fmla="*/ 272 w 4176"/>
                              <a:gd name="T25" fmla="*/ 64 h 297"/>
                              <a:gd name="T26" fmla="*/ 283 w 4176"/>
                              <a:gd name="T27" fmla="*/ 20 h 297"/>
                              <a:gd name="T28" fmla="*/ 240 w 4176"/>
                              <a:gd name="T29" fmla="*/ 9 h 2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176" h="297">
                                <a:moveTo>
                                  <a:pt x="4176" y="116"/>
                                </a:moveTo>
                                <a:lnTo>
                                  <a:pt x="64" y="116"/>
                                </a:lnTo>
                                <a:lnTo>
                                  <a:pt x="64" y="180"/>
                                </a:lnTo>
                                <a:lnTo>
                                  <a:pt x="4176" y="180"/>
                                </a:lnTo>
                                <a:lnTo>
                                  <a:pt x="4176" y="116"/>
                                </a:lnTo>
                                <a:close/>
                                <a:moveTo>
                                  <a:pt x="240" y="9"/>
                                </a:moveTo>
                                <a:lnTo>
                                  <a:pt x="0" y="148"/>
                                </a:lnTo>
                                <a:lnTo>
                                  <a:pt x="240" y="288"/>
                                </a:lnTo>
                                <a:cubicBezTo>
                                  <a:pt x="255" y="297"/>
                                  <a:pt x="275" y="292"/>
                                  <a:pt x="283" y="277"/>
                                </a:cubicBezTo>
                                <a:cubicBezTo>
                                  <a:pt x="292" y="261"/>
                                  <a:pt x="287" y="242"/>
                                  <a:pt x="272" y="233"/>
                                </a:cubicBezTo>
                                <a:lnTo>
                                  <a:pt x="80" y="121"/>
                                </a:lnTo>
                                <a:lnTo>
                                  <a:pt x="80" y="176"/>
                                </a:lnTo>
                                <a:lnTo>
                                  <a:pt x="272" y="64"/>
                                </a:lnTo>
                                <a:cubicBezTo>
                                  <a:pt x="287" y="55"/>
                                  <a:pt x="292" y="36"/>
                                  <a:pt x="283" y="20"/>
                                </a:cubicBezTo>
                                <a:cubicBezTo>
                                  <a:pt x="275" y="5"/>
                                  <a:pt x="255" y="0"/>
                                  <a:pt x="240" y="9"/>
                                </a:cubicBez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142" name="Freeform 72"/>
                        <wps:cNvSpPr>
                          <a:spLocks noEditPoints="1"/>
                        </wps:cNvSpPr>
                        <wps:spPr bwMode="auto">
                          <a:xfrm>
                            <a:off x="1681480" y="5086985"/>
                            <a:ext cx="2272665" cy="164465"/>
                          </a:xfrm>
                          <a:custGeom>
                            <a:avLst/>
                            <a:gdLst>
                              <a:gd name="T0" fmla="*/ 0 w 4097"/>
                              <a:gd name="T1" fmla="*/ 116 h 297"/>
                              <a:gd name="T2" fmla="*/ 4033 w 4097"/>
                              <a:gd name="T3" fmla="*/ 116 h 297"/>
                              <a:gd name="T4" fmla="*/ 4033 w 4097"/>
                              <a:gd name="T5" fmla="*/ 180 h 297"/>
                              <a:gd name="T6" fmla="*/ 0 w 4097"/>
                              <a:gd name="T7" fmla="*/ 180 h 297"/>
                              <a:gd name="T8" fmla="*/ 0 w 4097"/>
                              <a:gd name="T9" fmla="*/ 116 h 297"/>
                              <a:gd name="T10" fmla="*/ 3857 w 4097"/>
                              <a:gd name="T11" fmla="*/ 9 h 297"/>
                              <a:gd name="T12" fmla="*/ 4097 w 4097"/>
                              <a:gd name="T13" fmla="*/ 148 h 297"/>
                              <a:gd name="T14" fmla="*/ 3857 w 4097"/>
                              <a:gd name="T15" fmla="*/ 288 h 297"/>
                              <a:gd name="T16" fmla="*/ 3813 w 4097"/>
                              <a:gd name="T17" fmla="*/ 277 h 297"/>
                              <a:gd name="T18" fmla="*/ 3825 w 4097"/>
                              <a:gd name="T19" fmla="*/ 233 h 297"/>
                              <a:gd name="T20" fmla="*/ 3825 w 4097"/>
                              <a:gd name="T21" fmla="*/ 233 h 297"/>
                              <a:gd name="T22" fmla="*/ 4017 w 4097"/>
                              <a:gd name="T23" fmla="*/ 121 h 297"/>
                              <a:gd name="T24" fmla="*/ 4017 w 4097"/>
                              <a:gd name="T25" fmla="*/ 176 h 297"/>
                              <a:gd name="T26" fmla="*/ 3825 w 4097"/>
                              <a:gd name="T27" fmla="*/ 64 h 297"/>
                              <a:gd name="T28" fmla="*/ 3813 w 4097"/>
                              <a:gd name="T29" fmla="*/ 20 h 297"/>
                              <a:gd name="T30" fmla="*/ 3857 w 4097"/>
                              <a:gd name="T31" fmla="*/ 9 h 2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4097" h="297">
                                <a:moveTo>
                                  <a:pt x="0" y="116"/>
                                </a:moveTo>
                                <a:lnTo>
                                  <a:pt x="4033" y="116"/>
                                </a:lnTo>
                                <a:lnTo>
                                  <a:pt x="4033" y="180"/>
                                </a:lnTo>
                                <a:lnTo>
                                  <a:pt x="0" y="180"/>
                                </a:lnTo>
                                <a:lnTo>
                                  <a:pt x="0" y="116"/>
                                </a:lnTo>
                                <a:close/>
                                <a:moveTo>
                                  <a:pt x="3857" y="9"/>
                                </a:moveTo>
                                <a:lnTo>
                                  <a:pt x="4097" y="148"/>
                                </a:lnTo>
                                <a:lnTo>
                                  <a:pt x="3857" y="288"/>
                                </a:lnTo>
                                <a:cubicBezTo>
                                  <a:pt x="3842" y="297"/>
                                  <a:pt x="3822" y="292"/>
                                  <a:pt x="3813" y="277"/>
                                </a:cubicBezTo>
                                <a:cubicBezTo>
                                  <a:pt x="3805" y="261"/>
                                  <a:pt x="3810" y="242"/>
                                  <a:pt x="3825" y="233"/>
                                </a:cubicBezTo>
                                <a:lnTo>
                                  <a:pt x="3825" y="233"/>
                                </a:lnTo>
                                <a:lnTo>
                                  <a:pt x="4017" y="121"/>
                                </a:lnTo>
                                <a:lnTo>
                                  <a:pt x="4017" y="176"/>
                                </a:lnTo>
                                <a:lnTo>
                                  <a:pt x="3825" y="64"/>
                                </a:lnTo>
                                <a:cubicBezTo>
                                  <a:pt x="3810" y="55"/>
                                  <a:pt x="3805" y="36"/>
                                  <a:pt x="3813" y="20"/>
                                </a:cubicBezTo>
                                <a:cubicBezTo>
                                  <a:pt x="3822" y="5"/>
                                  <a:pt x="3842" y="0"/>
                                  <a:pt x="3857" y="9"/>
                                </a:cubicBez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143" name="Freeform 73"/>
                        <wps:cNvSpPr>
                          <a:spLocks noEditPoints="1"/>
                        </wps:cNvSpPr>
                        <wps:spPr bwMode="auto">
                          <a:xfrm>
                            <a:off x="1681480" y="6941820"/>
                            <a:ext cx="2281555" cy="164465"/>
                          </a:xfrm>
                          <a:custGeom>
                            <a:avLst/>
                            <a:gdLst>
                              <a:gd name="T0" fmla="*/ 0 w 4113"/>
                              <a:gd name="T1" fmla="*/ 116 h 297"/>
                              <a:gd name="T2" fmla="*/ 4049 w 4113"/>
                              <a:gd name="T3" fmla="*/ 116 h 297"/>
                              <a:gd name="T4" fmla="*/ 4049 w 4113"/>
                              <a:gd name="T5" fmla="*/ 180 h 297"/>
                              <a:gd name="T6" fmla="*/ 0 w 4113"/>
                              <a:gd name="T7" fmla="*/ 180 h 297"/>
                              <a:gd name="T8" fmla="*/ 0 w 4113"/>
                              <a:gd name="T9" fmla="*/ 116 h 297"/>
                              <a:gd name="T10" fmla="*/ 3873 w 4113"/>
                              <a:gd name="T11" fmla="*/ 9 h 297"/>
                              <a:gd name="T12" fmla="*/ 4113 w 4113"/>
                              <a:gd name="T13" fmla="*/ 148 h 297"/>
                              <a:gd name="T14" fmla="*/ 3873 w 4113"/>
                              <a:gd name="T15" fmla="*/ 288 h 297"/>
                              <a:gd name="T16" fmla="*/ 3829 w 4113"/>
                              <a:gd name="T17" fmla="*/ 277 h 297"/>
                              <a:gd name="T18" fmla="*/ 3841 w 4113"/>
                              <a:gd name="T19" fmla="*/ 233 h 297"/>
                              <a:gd name="T20" fmla="*/ 3841 w 4113"/>
                              <a:gd name="T21" fmla="*/ 233 h 297"/>
                              <a:gd name="T22" fmla="*/ 4033 w 4113"/>
                              <a:gd name="T23" fmla="*/ 121 h 297"/>
                              <a:gd name="T24" fmla="*/ 4033 w 4113"/>
                              <a:gd name="T25" fmla="*/ 176 h 297"/>
                              <a:gd name="T26" fmla="*/ 3841 w 4113"/>
                              <a:gd name="T27" fmla="*/ 64 h 297"/>
                              <a:gd name="T28" fmla="*/ 3829 w 4113"/>
                              <a:gd name="T29" fmla="*/ 20 h 297"/>
                              <a:gd name="T30" fmla="*/ 3873 w 4113"/>
                              <a:gd name="T31" fmla="*/ 9 h 2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4113" h="297">
                                <a:moveTo>
                                  <a:pt x="0" y="116"/>
                                </a:moveTo>
                                <a:lnTo>
                                  <a:pt x="4049" y="116"/>
                                </a:lnTo>
                                <a:lnTo>
                                  <a:pt x="4049" y="180"/>
                                </a:lnTo>
                                <a:lnTo>
                                  <a:pt x="0" y="180"/>
                                </a:lnTo>
                                <a:lnTo>
                                  <a:pt x="0" y="116"/>
                                </a:lnTo>
                                <a:close/>
                                <a:moveTo>
                                  <a:pt x="3873" y="9"/>
                                </a:moveTo>
                                <a:lnTo>
                                  <a:pt x="4113" y="148"/>
                                </a:lnTo>
                                <a:lnTo>
                                  <a:pt x="3873" y="288"/>
                                </a:lnTo>
                                <a:cubicBezTo>
                                  <a:pt x="3858" y="297"/>
                                  <a:pt x="3838" y="292"/>
                                  <a:pt x="3829" y="277"/>
                                </a:cubicBezTo>
                                <a:cubicBezTo>
                                  <a:pt x="3821" y="261"/>
                                  <a:pt x="3826" y="242"/>
                                  <a:pt x="3841" y="233"/>
                                </a:cubicBezTo>
                                <a:lnTo>
                                  <a:pt x="3841" y="233"/>
                                </a:lnTo>
                                <a:lnTo>
                                  <a:pt x="4033" y="121"/>
                                </a:lnTo>
                                <a:lnTo>
                                  <a:pt x="4033" y="176"/>
                                </a:lnTo>
                                <a:lnTo>
                                  <a:pt x="3841" y="64"/>
                                </a:lnTo>
                                <a:cubicBezTo>
                                  <a:pt x="3826" y="55"/>
                                  <a:pt x="3821" y="36"/>
                                  <a:pt x="3829" y="20"/>
                                </a:cubicBezTo>
                                <a:cubicBezTo>
                                  <a:pt x="3838" y="5"/>
                                  <a:pt x="3858" y="0"/>
                                  <a:pt x="3873" y="9"/>
                                </a:cubicBez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144" name="Freeform 74"/>
                        <wps:cNvSpPr>
                          <a:spLocks noEditPoints="1"/>
                        </wps:cNvSpPr>
                        <wps:spPr bwMode="auto">
                          <a:xfrm>
                            <a:off x="1672590" y="6355715"/>
                            <a:ext cx="2316480" cy="165100"/>
                          </a:xfrm>
                          <a:custGeom>
                            <a:avLst/>
                            <a:gdLst>
                              <a:gd name="T0" fmla="*/ 4176 w 4176"/>
                              <a:gd name="T1" fmla="*/ 116 h 297"/>
                              <a:gd name="T2" fmla="*/ 64 w 4176"/>
                              <a:gd name="T3" fmla="*/ 116 h 297"/>
                              <a:gd name="T4" fmla="*/ 64 w 4176"/>
                              <a:gd name="T5" fmla="*/ 180 h 297"/>
                              <a:gd name="T6" fmla="*/ 4176 w 4176"/>
                              <a:gd name="T7" fmla="*/ 180 h 297"/>
                              <a:gd name="T8" fmla="*/ 4176 w 4176"/>
                              <a:gd name="T9" fmla="*/ 116 h 297"/>
                              <a:gd name="T10" fmla="*/ 240 w 4176"/>
                              <a:gd name="T11" fmla="*/ 9 h 297"/>
                              <a:gd name="T12" fmla="*/ 0 w 4176"/>
                              <a:gd name="T13" fmla="*/ 148 h 297"/>
                              <a:gd name="T14" fmla="*/ 240 w 4176"/>
                              <a:gd name="T15" fmla="*/ 288 h 297"/>
                              <a:gd name="T16" fmla="*/ 283 w 4176"/>
                              <a:gd name="T17" fmla="*/ 277 h 297"/>
                              <a:gd name="T18" fmla="*/ 272 w 4176"/>
                              <a:gd name="T19" fmla="*/ 233 h 297"/>
                              <a:gd name="T20" fmla="*/ 272 w 4176"/>
                              <a:gd name="T21" fmla="*/ 233 h 297"/>
                              <a:gd name="T22" fmla="*/ 80 w 4176"/>
                              <a:gd name="T23" fmla="*/ 121 h 297"/>
                              <a:gd name="T24" fmla="*/ 80 w 4176"/>
                              <a:gd name="T25" fmla="*/ 176 h 297"/>
                              <a:gd name="T26" fmla="*/ 272 w 4176"/>
                              <a:gd name="T27" fmla="*/ 64 h 297"/>
                              <a:gd name="T28" fmla="*/ 283 w 4176"/>
                              <a:gd name="T29" fmla="*/ 20 h 297"/>
                              <a:gd name="T30" fmla="*/ 240 w 4176"/>
                              <a:gd name="T31" fmla="*/ 9 h 2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4176" h="297">
                                <a:moveTo>
                                  <a:pt x="4176" y="116"/>
                                </a:moveTo>
                                <a:lnTo>
                                  <a:pt x="64" y="116"/>
                                </a:lnTo>
                                <a:lnTo>
                                  <a:pt x="64" y="180"/>
                                </a:lnTo>
                                <a:lnTo>
                                  <a:pt x="4176" y="180"/>
                                </a:lnTo>
                                <a:lnTo>
                                  <a:pt x="4176" y="116"/>
                                </a:lnTo>
                                <a:close/>
                                <a:moveTo>
                                  <a:pt x="240" y="9"/>
                                </a:moveTo>
                                <a:lnTo>
                                  <a:pt x="0" y="148"/>
                                </a:lnTo>
                                <a:lnTo>
                                  <a:pt x="240" y="288"/>
                                </a:lnTo>
                                <a:cubicBezTo>
                                  <a:pt x="255" y="297"/>
                                  <a:pt x="275" y="292"/>
                                  <a:pt x="283" y="277"/>
                                </a:cubicBezTo>
                                <a:cubicBezTo>
                                  <a:pt x="292" y="261"/>
                                  <a:pt x="287" y="242"/>
                                  <a:pt x="272" y="233"/>
                                </a:cubicBezTo>
                                <a:lnTo>
                                  <a:pt x="272" y="233"/>
                                </a:lnTo>
                                <a:lnTo>
                                  <a:pt x="80" y="121"/>
                                </a:lnTo>
                                <a:lnTo>
                                  <a:pt x="80" y="176"/>
                                </a:lnTo>
                                <a:lnTo>
                                  <a:pt x="272" y="64"/>
                                </a:lnTo>
                                <a:cubicBezTo>
                                  <a:pt x="287" y="55"/>
                                  <a:pt x="292" y="36"/>
                                  <a:pt x="283" y="20"/>
                                </a:cubicBezTo>
                                <a:cubicBezTo>
                                  <a:pt x="275" y="5"/>
                                  <a:pt x="255" y="0"/>
                                  <a:pt x="240" y="9"/>
                                </a:cubicBez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145" name="Freeform 75"/>
                        <wps:cNvSpPr>
                          <a:spLocks noEditPoints="1"/>
                        </wps:cNvSpPr>
                        <wps:spPr bwMode="auto">
                          <a:xfrm>
                            <a:off x="1663700" y="7553960"/>
                            <a:ext cx="2316480" cy="164465"/>
                          </a:xfrm>
                          <a:custGeom>
                            <a:avLst/>
                            <a:gdLst>
                              <a:gd name="T0" fmla="*/ 4176 w 4176"/>
                              <a:gd name="T1" fmla="*/ 116 h 297"/>
                              <a:gd name="T2" fmla="*/ 64 w 4176"/>
                              <a:gd name="T3" fmla="*/ 116 h 297"/>
                              <a:gd name="T4" fmla="*/ 64 w 4176"/>
                              <a:gd name="T5" fmla="*/ 180 h 297"/>
                              <a:gd name="T6" fmla="*/ 4176 w 4176"/>
                              <a:gd name="T7" fmla="*/ 180 h 297"/>
                              <a:gd name="T8" fmla="*/ 4176 w 4176"/>
                              <a:gd name="T9" fmla="*/ 116 h 297"/>
                              <a:gd name="T10" fmla="*/ 240 w 4176"/>
                              <a:gd name="T11" fmla="*/ 9 h 297"/>
                              <a:gd name="T12" fmla="*/ 0 w 4176"/>
                              <a:gd name="T13" fmla="*/ 148 h 297"/>
                              <a:gd name="T14" fmla="*/ 240 w 4176"/>
                              <a:gd name="T15" fmla="*/ 288 h 297"/>
                              <a:gd name="T16" fmla="*/ 283 w 4176"/>
                              <a:gd name="T17" fmla="*/ 277 h 297"/>
                              <a:gd name="T18" fmla="*/ 272 w 4176"/>
                              <a:gd name="T19" fmla="*/ 233 h 297"/>
                              <a:gd name="T20" fmla="*/ 272 w 4176"/>
                              <a:gd name="T21" fmla="*/ 233 h 297"/>
                              <a:gd name="T22" fmla="*/ 80 w 4176"/>
                              <a:gd name="T23" fmla="*/ 121 h 297"/>
                              <a:gd name="T24" fmla="*/ 80 w 4176"/>
                              <a:gd name="T25" fmla="*/ 176 h 297"/>
                              <a:gd name="T26" fmla="*/ 272 w 4176"/>
                              <a:gd name="T27" fmla="*/ 64 h 297"/>
                              <a:gd name="T28" fmla="*/ 283 w 4176"/>
                              <a:gd name="T29" fmla="*/ 20 h 297"/>
                              <a:gd name="T30" fmla="*/ 240 w 4176"/>
                              <a:gd name="T31" fmla="*/ 9 h 2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4176" h="297">
                                <a:moveTo>
                                  <a:pt x="4176" y="116"/>
                                </a:moveTo>
                                <a:lnTo>
                                  <a:pt x="64" y="116"/>
                                </a:lnTo>
                                <a:lnTo>
                                  <a:pt x="64" y="180"/>
                                </a:lnTo>
                                <a:lnTo>
                                  <a:pt x="4176" y="180"/>
                                </a:lnTo>
                                <a:lnTo>
                                  <a:pt x="4176" y="116"/>
                                </a:lnTo>
                                <a:close/>
                                <a:moveTo>
                                  <a:pt x="240" y="9"/>
                                </a:moveTo>
                                <a:lnTo>
                                  <a:pt x="0" y="148"/>
                                </a:lnTo>
                                <a:lnTo>
                                  <a:pt x="240" y="288"/>
                                </a:lnTo>
                                <a:cubicBezTo>
                                  <a:pt x="255" y="297"/>
                                  <a:pt x="275" y="292"/>
                                  <a:pt x="283" y="277"/>
                                </a:cubicBezTo>
                                <a:cubicBezTo>
                                  <a:pt x="292" y="261"/>
                                  <a:pt x="287" y="242"/>
                                  <a:pt x="272" y="233"/>
                                </a:cubicBezTo>
                                <a:lnTo>
                                  <a:pt x="272" y="233"/>
                                </a:lnTo>
                                <a:lnTo>
                                  <a:pt x="80" y="121"/>
                                </a:lnTo>
                                <a:lnTo>
                                  <a:pt x="80" y="176"/>
                                </a:lnTo>
                                <a:lnTo>
                                  <a:pt x="272" y="64"/>
                                </a:lnTo>
                                <a:cubicBezTo>
                                  <a:pt x="287" y="55"/>
                                  <a:pt x="292" y="36"/>
                                  <a:pt x="283" y="20"/>
                                </a:cubicBezTo>
                                <a:cubicBezTo>
                                  <a:pt x="275" y="5"/>
                                  <a:pt x="255" y="0"/>
                                  <a:pt x="240" y="9"/>
                                </a:cubicBez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146" name="Rectangle 76"/>
                        <wps:cNvSpPr>
                          <a:spLocks noChangeArrowheads="1"/>
                        </wps:cNvSpPr>
                        <wps:spPr bwMode="auto">
                          <a:xfrm>
                            <a:off x="1943735" y="1739265"/>
                            <a:ext cx="1765935" cy="497205"/>
                          </a:xfrm>
                          <a:prstGeom prst="rect">
                            <a:avLst/>
                          </a:prstGeom>
                          <a:noFill/>
                          <a:ln w="889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7" name="Rectangle 77"/>
                        <wps:cNvSpPr>
                          <a:spLocks noChangeArrowheads="1"/>
                        </wps:cNvSpPr>
                        <wps:spPr bwMode="auto">
                          <a:xfrm>
                            <a:off x="2197100" y="1837055"/>
                            <a:ext cx="1016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CF1C3E" w14:textId="17710292" w:rsidR="008A1C49" w:rsidRDefault="008A1C49">
                              <w:r>
                                <w:rPr>
                                  <w:rFonts w:ascii="ＭＳ Ｐゴシック" w:eastAsia="ＭＳ Ｐゴシック" w:cs="ＭＳ Ｐゴシック" w:hint="eastAsia"/>
                                  <w:color w:val="000000"/>
                                  <w:kern w:val="0"/>
                                  <w:sz w:val="20"/>
                                  <w:szCs w:val="20"/>
                                </w:rPr>
                                <w:t>補助金交付申請書</w:t>
                              </w:r>
                            </w:p>
                          </w:txbxContent>
                        </wps:txbx>
                        <wps:bodyPr rot="0" vert="horz" wrap="none" lIns="0" tIns="0" rIns="0" bIns="0" anchor="t" anchorCtr="0">
                          <a:spAutoFit/>
                        </wps:bodyPr>
                      </wps:wsp>
                      <wps:wsp>
                        <wps:cNvPr id="148" name="Rectangle 78"/>
                        <wps:cNvSpPr>
                          <a:spLocks noChangeArrowheads="1"/>
                        </wps:cNvSpPr>
                        <wps:spPr bwMode="auto">
                          <a:xfrm>
                            <a:off x="2197100" y="2004695"/>
                            <a:ext cx="94805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732FC5" w14:textId="4245EC23" w:rsidR="008A1C49" w:rsidRDefault="008A1C49">
                              <w:r>
                                <w:rPr>
                                  <w:rFonts w:ascii="ＭＳ Ｐゴシック" w:eastAsia="ＭＳ Ｐゴシック" w:cs="ＭＳ Ｐゴシック" w:hint="eastAsia"/>
                                  <w:color w:val="000000"/>
                                  <w:kern w:val="0"/>
                                  <w:sz w:val="22"/>
                                </w:rPr>
                                <w:t>事業計画書など</w:t>
                              </w:r>
                            </w:p>
                          </w:txbxContent>
                        </wps:txbx>
                        <wps:bodyPr rot="0" vert="horz" wrap="none" lIns="0" tIns="0" rIns="0" bIns="0" anchor="t" anchorCtr="0">
                          <a:spAutoFit/>
                        </wps:bodyPr>
                      </wps:wsp>
                      <wps:wsp>
                        <wps:cNvPr id="149" name="Rectangle 79"/>
                        <wps:cNvSpPr>
                          <a:spLocks noChangeArrowheads="1"/>
                        </wps:cNvSpPr>
                        <wps:spPr bwMode="auto">
                          <a:xfrm>
                            <a:off x="1952625" y="3088005"/>
                            <a:ext cx="1765935" cy="328295"/>
                          </a:xfrm>
                          <a:prstGeom prst="rect">
                            <a:avLst/>
                          </a:prstGeom>
                          <a:noFill/>
                          <a:ln w="889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0" name="Rectangle 80"/>
                        <wps:cNvSpPr>
                          <a:spLocks noChangeArrowheads="1"/>
                        </wps:cNvSpPr>
                        <wps:spPr bwMode="auto">
                          <a:xfrm>
                            <a:off x="2205990" y="3188970"/>
                            <a:ext cx="1270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DDB478" w14:textId="2334BFBA" w:rsidR="008A1C49" w:rsidRDefault="008A1C49">
                              <w:r>
                                <w:rPr>
                                  <w:rFonts w:ascii="ＭＳ Ｐゴシック" w:eastAsia="ＭＳ Ｐゴシック" w:cs="ＭＳ Ｐゴシック" w:hint="eastAsia"/>
                                  <w:color w:val="000000"/>
                                  <w:kern w:val="0"/>
                                  <w:sz w:val="20"/>
                                  <w:szCs w:val="20"/>
                                </w:rPr>
                                <w:t>補助金交付決定通知書</w:t>
                              </w:r>
                            </w:p>
                          </w:txbxContent>
                        </wps:txbx>
                        <wps:bodyPr rot="0" vert="horz" wrap="none" lIns="0" tIns="0" rIns="0" bIns="0" anchor="t" anchorCtr="0">
                          <a:spAutoFit/>
                        </wps:bodyPr>
                      </wps:wsp>
                      <wps:wsp>
                        <wps:cNvPr id="151" name="Rectangle 81"/>
                        <wps:cNvSpPr>
                          <a:spLocks noChangeArrowheads="1"/>
                        </wps:cNvSpPr>
                        <wps:spPr bwMode="auto">
                          <a:xfrm>
                            <a:off x="1961515" y="4375150"/>
                            <a:ext cx="1765935" cy="709930"/>
                          </a:xfrm>
                          <a:prstGeom prst="rect">
                            <a:avLst/>
                          </a:prstGeom>
                          <a:noFill/>
                          <a:ln w="889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 name="Rectangle 82"/>
                        <wps:cNvSpPr>
                          <a:spLocks noChangeArrowheads="1"/>
                        </wps:cNvSpPr>
                        <wps:spPr bwMode="auto">
                          <a:xfrm>
                            <a:off x="2214880" y="4495165"/>
                            <a:ext cx="635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B8B136" w14:textId="07723DF0" w:rsidR="008A1C49" w:rsidRDefault="008A1C49">
                              <w:r>
                                <w:rPr>
                                  <w:rFonts w:ascii="ＭＳ Ｐゴシック" w:eastAsia="ＭＳ Ｐゴシック" w:cs="ＭＳ Ｐゴシック" w:hint="eastAsia"/>
                                  <w:color w:val="000000"/>
                                  <w:kern w:val="0"/>
                                  <w:sz w:val="20"/>
                                  <w:szCs w:val="20"/>
                                </w:rPr>
                                <w:t>実績報告書</w:t>
                              </w:r>
                            </w:p>
                          </w:txbxContent>
                        </wps:txbx>
                        <wps:bodyPr rot="0" vert="horz" wrap="none" lIns="0" tIns="0" rIns="0" bIns="0" anchor="t" anchorCtr="0">
                          <a:spAutoFit/>
                        </wps:bodyPr>
                      </wps:wsp>
                      <wps:wsp>
                        <wps:cNvPr id="153" name="Rectangle 83"/>
                        <wps:cNvSpPr>
                          <a:spLocks noChangeArrowheads="1"/>
                        </wps:cNvSpPr>
                        <wps:spPr bwMode="auto">
                          <a:xfrm>
                            <a:off x="2214880" y="4662805"/>
                            <a:ext cx="6991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1B3479" w14:textId="094BDA32" w:rsidR="008A1C49" w:rsidRDefault="008A1C49">
                              <w:r>
                                <w:rPr>
                                  <w:rFonts w:ascii="ＭＳ Ｐゴシック" w:eastAsia="ＭＳ Ｐゴシック" w:cs="ＭＳ Ｐゴシック" w:hint="eastAsia"/>
                                  <w:color w:val="000000"/>
                                  <w:kern w:val="0"/>
                                  <w:sz w:val="22"/>
                                </w:rPr>
                                <w:t>事業報告書</w:t>
                              </w:r>
                            </w:p>
                          </w:txbxContent>
                        </wps:txbx>
                        <wps:bodyPr rot="0" vert="horz" wrap="none" lIns="0" tIns="0" rIns="0" bIns="0" anchor="t" anchorCtr="0">
                          <a:spAutoFit/>
                        </wps:bodyPr>
                      </wps:wsp>
                      <wps:wsp>
                        <wps:cNvPr id="154" name="Rectangle 84"/>
                        <wps:cNvSpPr>
                          <a:spLocks noChangeArrowheads="1"/>
                        </wps:cNvSpPr>
                        <wps:spPr bwMode="auto">
                          <a:xfrm>
                            <a:off x="2214880" y="4832350"/>
                            <a:ext cx="95948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0B6EFE" w14:textId="081B2367" w:rsidR="008A1C49" w:rsidRDefault="008A1C49">
                              <w:r>
                                <w:rPr>
                                  <w:rFonts w:ascii="ＭＳ Ｐゴシック" w:eastAsia="ＭＳ Ｐゴシック" w:cs="ＭＳ Ｐゴシック" w:hint="eastAsia"/>
                                  <w:color w:val="000000"/>
                                  <w:kern w:val="0"/>
                                  <w:sz w:val="20"/>
                                  <w:szCs w:val="20"/>
                                </w:rPr>
                                <w:t>領収書の写しなど</w:t>
                              </w:r>
                            </w:p>
                          </w:txbxContent>
                        </wps:txbx>
                        <wps:bodyPr rot="0" vert="horz" wrap="none" lIns="0" tIns="0" rIns="0" bIns="0" anchor="t" anchorCtr="0">
                          <a:spAutoFit/>
                        </wps:bodyPr>
                      </wps:wsp>
                      <wps:wsp>
                        <wps:cNvPr id="155" name="Rectangle 85"/>
                        <wps:cNvSpPr>
                          <a:spLocks noChangeArrowheads="1"/>
                        </wps:cNvSpPr>
                        <wps:spPr bwMode="auto">
                          <a:xfrm>
                            <a:off x="1961515" y="5847715"/>
                            <a:ext cx="1765935" cy="337185"/>
                          </a:xfrm>
                          <a:prstGeom prst="rect">
                            <a:avLst/>
                          </a:prstGeom>
                          <a:noFill/>
                          <a:ln w="889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6" name="Rectangle 86"/>
                        <wps:cNvSpPr>
                          <a:spLocks noChangeArrowheads="1"/>
                        </wps:cNvSpPr>
                        <wps:spPr bwMode="auto">
                          <a:xfrm>
                            <a:off x="2214880" y="5949315"/>
                            <a:ext cx="11182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274D1D" w14:textId="09D6FB2C" w:rsidR="008A1C49" w:rsidRDefault="008A1C49">
                              <w:r>
                                <w:rPr>
                                  <w:rFonts w:ascii="ＭＳ Ｐゴシック" w:eastAsia="ＭＳ Ｐゴシック" w:cs="ＭＳ Ｐゴシック" w:hint="eastAsia"/>
                                  <w:color w:val="000000"/>
                                  <w:kern w:val="0"/>
                                  <w:sz w:val="22"/>
                                </w:rPr>
                                <w:t>補助金確定通知書</w:t>
                              </w:r>
                            </w:p>
                          </w:txbxContent>
                        </wps:txbx>
                        <wps:bodyPr rot="0" vert="horz" wrap="none" lIns="0" tIns="0" rIns="0" bIns="0" anchor="t" anchorCtr="0">
                          <a:spAutoFit/>
                        </wps:bodyPr>
                      </wps:wsp>
                      <wps:wsp>
                        <wps:cNvPr id="157" name="Rectangle 87"/>
                        <wps:cNvSpPr>
                          <a:spLocks noChangeArrowheads="1"/>
                        </wps:cNvSpPr>
                        <wps:spPr bwMode="auto">
                          <a:xfrm>
                            <a:off x="1969770" y="6584315"/>
                            <a:ext cx="1766570" cy="328295"/>
                          </a:xfrm>
                          <a:prstGeom prst="rect">
                            <a:avLst/>
                          </a:prstGeom>
                          <a:noFill/>
                          <a:ln w="889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 name="Rectangle 88"/>
                        <wps:cNvSpPr>
                          <a:spLocks noChangeArrowheads="1"/>
                        </wps:cNvSpPr>
                        <wps:spPr bwMode="auto">
                          <a:xfrm>
                            <a:off x="2223770" y="6681470"/>
                            <a:ext cx="11182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47F13C" w14:textId="200E05BA" w:rsidR="008A1C49" w:rsidRDefault="008A1C49">
                              <w:r>
                                <w:rPr>
                                  <w:rFonts w:ascii="ＭＳ Ｐゴシック" w:eastAsia="ＭＳ Ｐゴシック" w:cs="ＭＳ Ｐゴシック" w:hint="eastAsia"/>
                                  <w:color w:val="000000"/>
                                  <w:kern w:val="0"/>
                                  <w:sz w:val="22"/>
                                </w:rPr>
                                <w:t>補助金交付請求書</w:t>
                              </w:r>
                            </w:p>
                          </w:txbxContent>
                        </wps:txbx>
                        <wps:bodyPr rot="0" vert="horz" wrap="none" lIns="0" tIns="0" rIns="0" bIns="0" anchor="t" anchorCtr="0">
                          <a:spAutoFit/>
                        </wps:bodyPr>
                      </wps:wsp>
                      <wps:wsp>
                        <wps:cNvPr id="159" name="Rectangle 89"/>
                        <wps:cNvSpPr>
                          <a:spLocks noChangeArrowheads="1"/>
                        </wps:cNvSpPr>
                        <wps:spPr bwMode="auto">
                          <a:xfrm>
                            <a:off x="1969770" y="7249795"/>
                            <a:ext cx="1766570" cy="328295"/>
                          </a:xfrm>
                          <a:prstGeom prst="rect">
                            <a:avLst/>
                          </a:prstGeom>
                          <a:noFill/>
                          <a:ln w="889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 name="Rectangle 90"/>
                        <wps:cNvSpPr>
                          <a:spLocks noChangeArrowheads="1"/>
                        </wps:cNvSpPr>
                        <wps:spPr bwMode="auto">
                          <a:xfrm>
                            <a:off x="2516505" y="7346950"/>
                            <a:ext cx="6991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94D70E" w14:textId="00B9D7EF" w:rsidR="008A1C49" w:rsidRDefault="008A1C49">
                              <w:r>
                                <w:rPr>
                                  <w:rFonts w:ascii="ＭＳ Ｐゴシック" w:eastAsia="ＭＳ Ｐゴシック" w:cs="ＭＳ Ｐゴシック" w:hint="eastAsia"/>
                                  <w:color w:val="000000"/>
                                  <w:kern w:val="0"/>
                                  <w:sz w:val="22"/>
                                </w:rPr>
                                <w:t>口座振込み</w:t>
                              </w:r>
                            </w:p>
                          </w:txbxContent>
                        </wps:txbx>
                        <wps:bodyPr rot="0" vert="horz" wrap="none" lIns="0" tIns="0" rIns="0" bIns="0" anchor="t" anchorCtr="0">
                          <a:spAutoFit/>
                        </wps:bodyPr>
                      </wps:wsp>
                      <wps:wsp>
                        <wps:cNvPr id="161" name="Freeform 91"/>
                        <wps:cNvSpPr>
                          <a:spLocks noEditPoints="1"/>
                        </wps:cNvSpPr>
                        <wps:spPr bwMode="auto">
                          <a:xfrm>
                            <a:off x="4617085" y="2444750"/>
                            <a:ext cx="164465" cy="266700"/>
                          </a:xfrm>
                          <a:custGeom>
                            <a:avLst/>
                            <a:gdLst>
                              <a:gd name="T0" fmla="*/ 116 w 297"/>
                              <a:gd name="T1" fmla="*/ 0 h 481"/>
                              <a:gd name="T2" fmla="*/ 116 w 297"/>
                              <a:gd name="T3" fmla="*/ 417 h 481"/>
                              <a:gd name="T4" fmla="*/ 180 w 297"/>
                              <a:gd name="T5" fmla="*/ 417 h 481"/>
                              <a:gd name="T6" fmla="*/ 180 w 297"/>
                              <a:gd name="T7" fmla="*/ 0 h 481"/>
                              <a:gd name="T8" fmla="*/ 116 w 297"/>
                              <a:gd name="T9" fmla="*/ 0 h 481"/>
                              <a:gd name="T10" fmla="*/ 9 w 297"/>
                              <a:gd name="T11" fmla="*/ 241 h 481"/>
                              <a:gd name="T12" fmla="*/ 148 w 297"/>
                              <a:gd name="T13" fmla="*/ 481 h 481"/>
                              <a:gd name="T14" fmla="*/ 288 w 297"/>
                              <a:gd name="T15" fmla="*/ 241 h 481"/>
                              <a:gd name="T16" fmla="*/ 277 w 297"/>
                              <a:gd name="T17" fmla="*/ 197 h 481"/>
                              <a:gd name="T18" fmla="*/ 233 w 297"/>
                              <a:gd name="T19" fmla="*/ 209 h 481"/>
                              <a:gd name="T20" fmla="*/ 121 w 297"/>
                              <a:gd name="T21" fmla="*/ 401 h 481"/>
                              <a:gd name="T22" fmla="*/ 176 w 297"/>
                              <a:gd name="T23" fmla="*/ 401 h 481"/>
                              <a:gd name="T24" fmla="*/ 64 w 297"/>
                              <a:gd name="T25" fmla="*/ 209 h 481"/>
                              <a:gd name="T26" fmla="*/ 20 w 297"/>
                              <a:gd name="T27" fmla="*/ 197 h 481"/>
                              <a:gd name="T28" fmla="*/ 9 w 297"/>
                              <a:gd name="T29" fmla="*/ 241 h 4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297" h="481">
                                <a:moveTo>
                                  <a:pt x="116" y="0"/>
                                </a:moveTo>
                                <a:lnTo>
                                  <a:pt x="116" y="417"/>
                                </a:lnTo>
                                <a:lnTo>
                                  <a:pt x="180" y="417"/>
                                </a:lnTo>
                                <a:lnTo>
                                  <a:pt x="180" y="0"/>
                                </a:lnTo>
                                <a:lnTo>
                                  <a:pt x="116" y="0"/>
                                </a:lnTo>
                                <a:close/>
                                <a:moveTo>
                                  <a:pt x="9" y="241"/>
                                </a:moveTo>
                                <a:lnTo>
                                  <a:pt x="148" y="481"/>
                                </a:lnTo>
                                <a:lnTo>
                                  <a:pt x="288" y="241"/>
                                </a:lnTo>
                                <a:cubicBezTo>
                                  <a:pt x="297" y="226"/>
                                  <a:pt x="292" y="206"/>
                                  <a:pt x="277" y="197"/>
                                </a:cubicBezTo>
                                <a:cubicBezTo>
                                  <a:pt x="261" y="189"/>
                                  <a:pt x="242" y="194"/>
                                  <a:pt x="233" y="209"/>
                                </a:cubicBezTo>
                                <a:lnTo>
                                  <a:pt x="121" y="401"/>
                                </a:lnTo>
                                <a:lnTo>
                                  <a:pt x="176" y="401"/>
                                </a:lnTo>
                                <a:lnTo>
                                  <a:pt x="64" y="209"/>
                                </a:lnTo>
                                <a:cubicBezTo>
                                  <a:pt x="55" y="194"/>
                                  <a:pt x="36" y="189"/>
                                  <a:pt x="20" y="197"/>
                                </a:cubicBezTo>
                                <a:cubicBezTo>
                                  <a:pt x="5" y="206"/>
                                  <a:pt x="0" y="226"/>
                                  <a:pt x="9" y="241"/>
                                </a:cubicBez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162" name="Freeform 92"/>
                        <wps:cNvSpPr>
                          <a:spLocks noEditPoints="1"/>
                        </wps:cNvSpPr>
                        <wps:spPr bwMode="auto">
                          <a:xfrm>
                            <a:off x="4617085" y="3065780"/>
                            <a:ext cx="164465" cy="266700"/>
                          </a:xfrm>
                          <a:custGeom>
                            <a:avLst/>
                            <a:gdLst>
                              <a:gd name="T0" fmla="*/ 116 w 297"/>
                              <a:gd name="T1" fmla="*/ 0 h 481"/>
                              <a:gd name="T2" fmla="*/ 116 w 297"/>
                              <a:gd name="T3" fmla="*/ 417 h 481"/>
                              <a:gd name="T4" fmla="*/ 180 w 297"/>
                              <a:gd name="T5" fmla="*/ 417 h 481"/>
                              <a:gd name="T6" fmla="*/ 180 w 297"/>
                              <a:gd name="T7" fmla="*/ 0 h 481"/>
                              <a:gd name="T8" fmla="*/ 116 w 297"/>
                              <a:gd name="T9" fmla="*/ 0 h 481"/>
                              <a:gd name="T10" fmla="*/ 9 w 297"/>
                              <a:gd name="T11" fmla="*/ 241 h 481"/>
                              <a:gd name="T12" fmla="*/ 148 w 297"/>
                              <a:gd name="T13" fmla="*/ 481 h 481"/>
                              <a:gd name="T14" fmla="*/ 288 w 297"/>
                              <a:gd name="T15" fmla="*/ 241 h 481"/>
                              <a:gd name="T16" fmla="*/ 277 w 297"/>
                              <a:gd name="T17" fmla="*/ 197 h 481"/>
                              <a:gd name="T18" fmla="*/ 233 w 297"/>
                              <a:gd name="T19" fmla="*/ 209 h 481"/>
                              <a:gd name="T20" fmla="*/ 121 w 297"/>
                              <a:gd name="T21" fmla="*/ 401 h 481"/>
                              <a:gd name="T22" fmla="*/ 176 w 297"/>
                              <a:gd name="T23" fmla="*/ 401 h 481"/>
                              <a:gd name="T24" fmla="*/ 64 w 297"/>
                              <a:gd name="T25" fmla="*/ 209 h 481"/>
                              <a:gd name="T26" fmla="*/ 20 w 297"/>
                              <a:gd name="T27" fmla="*/ 197 h 481"/>
                              <a:gd name="T28" fmla="*/ 9 w 297"/>
                              <a:gd name="T29" fmla="*/ 241 h 4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297" h="481">
                                <a:moveTo>
                                  <a:pt x="116" y="0"/>
                                </a:moveTo>
                                <a:lnTo>
                                  <a:pt x="116" y="417"/>
                                </a:lnTo>
                                <a:lnTo>
                                  <a:pt x="180" y="417"/>
                                </a:lnTo>
                                <a:lnTo>
                                  <a:pt x="180" y="0"/>
                                </a:lnTo>
                                <a:lnTo>
                                  <a:pt x="116" y="0"/>
                                </a:lnTo>
                                <a:close/>
                                <a:moveTo>
                                  <a:pt x="9" y="241"/>
                                </a:moveTo>
                                <a:lnTo>
                                  <a:pt x="148" y="481"/>
                                </a:lnTo>
                                <a:lnTo>
                                  <a:pt x="288" y="241"/>
                                </a:lnTo>
                                <a:cubicBezTo>
                                  <a:pt x="297" y="226"/>
                                  <a:pt x="292" y="206"/>
                                  <a:pt x="277" y="197"/>
                                </a:cubicBezTo>
                                <a:cubicBezTo>
                                  <a:pt x="261" y="189"/>
                                  <a:pt x="242" y="194"/>
                                  <a:pt x="233" y="209"/>
                                </a:cubicBezTo>
                                <a:lnTo>
                                  <a:pt x="121" y="401"/>
                                </a:lnTo>
                                <a:lnTo>
                                  <a:pt x="176" y="401"/>
                                </a:lnTo>
                                <a:lnTo>
                                  <a:pt x="64" y="209"/>
                                </a:lnTo>
                                <a:cubicBezTo>
                                  <a:pt x="55" y="194"/>
                                  <a:pt x="36" y="189"/>
                                  <a:pt x="20" y="197"/>
                                </a:cubicBezTo>
                                <a:cubicBezTo>
                                  <a:pt x="5" y="206"/>
                                  <a:pt x="0" y="226"/>
                                  <a:pt x="9" y="241"/>
                                </a:cubicBez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163" name="Freeform 93"/>
                        <wps:cNvSpPr>
                          <a:spLocks noEditPoints="1"/>
                        </wps:cNvSpPr>
                        <wps:spPr bwMode="auto">
                          <a:xfrm>
                            <a:off x="889635" y="3660775"/>
                            <a:ext cx="164465" cy="266700"/>
                          </a:xfrm>
                          <a:custGeom>
                            <a:avLst/>
                            <a:gdLst>
                              <a:gd name="T0" fmla="*/ 116 w 297"/>
                              <a:gd name="T1" fmla="*/ 0 h 481"/>
                              <a:gd name="T2" fmla="*/ 116 w 297"/>
                              <a:gd name="T3" fmla="*/ 417 h 481"/>
                              <a:gd name="T4" fmla="*/ 180 w 297"/>
                              <a:gd name="T5" fmla="*/ 417 h 481"/>
                              <a:gd name="T6" fmla="*/ 180 w 297"/>
                              <a:gd name="T7" fmla="*/ 0 h 481"/>
                              <a:gd name="T8" fmla="*/ 116 w 297"/>
                              <a:gd name="T9" fmla="*/ 0 h 481"/>
                              <a:gd name="T10" fmla="*/ 9 w 297"/>
                              <a:gd name="T11" fmla="*/ 241 h 481"/>
                              <a:gd name="T12" fmla="*/ 148 w 297"/>
                              <a:gd name="T13" fmla="*/ 481 h 481"/>
                              <a:gd name="T14" fmla="*/ 288 w 297"/>
                              <a:gd name="T15" fmla="*/ 241 h 481"/>
                              <a:gd name="T16" fmla="*/ 277 w 297"/>
                              <a:gd name="T17" fmla="*/ 197 h 481"/>
                              <a:gd name="T18" fmla="*/ 233 w 297"/>
                              <a:gd name="T19" fmla="*/ 209 h 481"/>
                              <a:gd name="T20" fmla="*/ 233 w 297"/>
                              <a:gd name="T21" fmla="*/ 209 h 481"/>
                              <a:gd name="T22" fmla="*/ 121 w 297"/>
                              <a:gd name="T23" fmla="*/ 401 h 481"/>
                              <a:gd name="T24" fmla="*/ 176 w 297"/>
                              <a:gd name="T25" fmla="*/ 401 h 481"/>
                              <a:gd name="T26" fmla="*/ 64 w 297"/>
                              <a:gd name="T27" fmla="*/ 209 h 481"/>
                              <a:gd name="T28" fmla="*/ 20 w 297"/>
                              <a:gd name="T29" fmla="*/ 197 h 481"/>
                              <a:gd name="T30" fmla="*/ 9 w 297"/>
                              <a:gd name="T31" fmla="*/ 241 h 4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97" h="481">
                                <a:moveTo>
                                  <a:pt x="116" y="0"/>
                                </a:moveTo>
                                <a:lnTo>
                                  <a:pt x="116" y="417"/>
                                </a:lnTo>
                                <a:lnTo>
                                  <a:pt x="180" y="417"/>
                                </a:lnTo>
                                <a:lnTo>
                                  <a:pt x="180" y="0"/>
                                </a:lnTo>
                                <a:lnTo>
                                  <a:pt x="116" y="0"/>
                                </a:lnTo>
                                <a:close/>
                                <a:moveTo>
                                  <a:pt x="9" y="241"/>
                                </a:moveTo>
                                <a:lnTo>
                                  <a:pt x="148" y="481"/>
                                </a:lnTo>
                                <a:lnTo>
                                  <a:pt x="288" y="241"/>
                                </a:lnTo>
                                <a:cubicBezTo>
                                  <a:pt x="297" y="226"/>
                                  <a:pt x="292" y="206"/>
                                  <a:pt x="277" y="197"/>
                                </a:cubicBezTo>
                                <a:cubicBezTo>
                                  <a:pt x="261" y="189"/>
                                  <a:pt x="242" y="194"/>
                                  <a:pt x="233" y="209"/>
                                </a:cubicBezTo>
                                <a:lnTo>
                                  <a:pt x="233" y="209"/>
                                </a:lnTo>
                                <a:lnTo>
                                  <a:pt x="121" y="401"/>
                                </a:lnTo>
                                <a:lnTo>
                                  <a:pt x="176" y="401"/>
                                </a:lnTo>
                                <a:lnTo>
                                  <a:pt x="64" y="209"/>
                                </a:lnTo>
                                <a:cubicBezTo>
                                  <a:pt x="55" y="194"/>
                                  <a:pt x="36" y="189"/>
                                  <a:pt x="20" y="197"/>
                                </a:cubicBezTo>
                                <a:cubicBezTo>
                                  <a:pt x="5" y="206"/>
                                  <a:pt x="0" y="226"/>
                                  <a:pt x="9" y="241"/>
                                </a:cubicBez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164" name="Freeform 94"/>
                        <wps:cNvSpPr>
                          <a:spLocks noEditPoints="1"/>
                        </wps:cNvSpPr>
                        <wps:spPr bwMode="auto">
                          <a:xfrm>
                            <a:off x="889635" y="4725670"/>
                            <a:ext cx="164465" cy="266700"/>
                          </a:xfrm>
                          <a:custGeom>
                            <a:avLst/>
                            <a:gdLst>
                              <a:gd name="T0" fmla="*/ 116 w 297"/>
                              <a:gd name="T1" fmla="*/ 0 h 481"/>
                              <a:gd name="T2" fmla="*/ 116 w 297"/>
                              <a:gd name="T3" fmla="*/ 417 h 481"/>
                              <a:gd name="T4" fmla="*/ 180 w 297"/>
                              <a:gd name="T5" fmla="*/ 417 h 481"/>
                              <a:gd name="T6" fmla="*/ 180 w 297"/>
                              <a:gd name="T7" fmla="*/ 0 h 481"/>
                              <a:gd name="T8" fmla="*/ 116 w 297"/>
                              <a:gd name="T9" fmla="*/ 0 h 481"/>
                              <a:gd name="T10" fmla="*/ 9 w 297"/>
                              <a:gd name="T11" fmla="*/ 241 h 481"/>
                              <a:gd name="T12" fmla="*/ 148 w 297"/>
                              <a:gd name="T13" fmla="*/ 481 h 481"/>
                              <a:gd name="T14" fmla="*/ 288 w 297"/>
                              <a:gd name="T15" fmla="*/ 241 h 481"/>
                              <a:gd name="T16" fmla="*/ 277 w 297"/>
                              <a:gd name="T17" fmla="*/ 197 h 481"/>
                              <a:gd name="T18" fmla="*/ 233 w 297"/>
                              <a:gd name="T19" fmla="*/ 209 h 481"/>
                              <a:gd name="T20" fmla="*/ 233 w 297"/>
                              <a:gd name="T21" fmla="*/ 209 h 481"/>
                              <a:gd name="T22" fmla="*/ 121 w 297"/>
                              <a:gd name="T23" fmla="*/ 401 h 481"/>
                              <a:gd name="T24" fmla="*/ 176 w 297"/>
                              <a:gd name="T25" fmla="*/ 401 h 481"/>
                              <a:gd name="T26" fmla="*/ 64 w 297"/>
                              <a:gd name="T27" fmla="*/ 209 h 481"/>
                              <a:gd name="T28" fmla="*/ 20 w 297"/>
                              <a:gd name="T29" fmla="*/ 197 h 481"/>
                              <a:gd name="T30" fmla="*/ 9 w 297"/>
                              <a:gd name="T31" fmla="*/ 241 h 4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97" h="481">
                                <a:moveTo>
                                  <a:pt x="116" y="0"/>
                                </a:moveTo>
                                <a:lnTo>
                                  <a:pt x="116" y="417"/>
                                </a:lnTo>
                                <a:lnTo>
                                  <a:pt x="180" y="417"/>
                                </a:lnTo>
                                <a:lnTo>
                                  <a:pt x="180" y="0"/>
                                </a:lnTo>
                                <a:lnTo>
                                  <a:pt x="116" y="0"/>
                                </a:lnTo>
                                <a:close/>
                                <a:moveTo>
                                  <a:pt x="9" y="241"/>
                                </a:moveTo>
                                <a:lnTo>
                                  <a:pt x="148" y="481"/>
                                </a:lnTo>
                                <a:lnTo>
                                  <a:pt x="288" y="241"/>
                                </a:lnTo>
                                <a:cubicBezTo>
                                  <a:pt x="297" y="226"/>
                                  <a:pt x="292" y="206"/>
                                  <a:pt x="277" y="197"/>
                                </a:cubicBezTo>
                                <a:cubicBezTo>
                                  <a:pt x="261" y="189"/>
                                  <a:pt x="242" y="194"/>
                                  <a:pt x="233" y="209"/>
                                </a:cubicBezTo>
                                <a:lnTo>
                                  <a:pt x="233" y="209"/>
                                </a:lnTo>
                                <a:lnTo>
                                  <a:pt x="121" y="401"/>
                                </a:lnTo>
                                <a:lnTo>
                                  <a:pt x="176" y="401"/>
                                </a:lnTo>
                                <a:lnTo>
                                  <a:pt x="64" y="209"/>
                                </a:lnTo>
                                <a:cubicBezTo>
                                  <a:pt x="55" y="194"/>
                                  <a:pt x="36" y="189"/>
                                  <a:pt x="20" y="197"/>
                                </a:cubicBezTo>
                                <a:cubicBezTo>
                                  <a:pt x="5" y="206"/>
                                  <a:pt x="0" y="226"/>
                                  <a:pt x="9" y="241"/>
                                </a:cubicBez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165" name="Freeform 95"/>
                        <wps:cNvSpPr>
                          <a:spLocks noEditPoints="1"/>
                        </wps:cNvSpPr>
                        <wps:spPr bwMode="auto">
                          <a:xfrm>
                            <a:off x="4634865" y="5346700"/>
                            <a:ext cx="164465" cy="266700"/>
                          </a:xfrm>
                          <a:custGeom>
                            <a:avLst/>
                            <a:gdLst>
                              <a:gd name="T0" fmla="*/ 116 w 297"/>
                              <a:gd name="T1" fmla="*/ 0 h 481"/>
                              <a:gd name="T2" fmla="*/ 116 w 297"/>
                              <a:gd name="T3" fmla="*/ 417 h 481"/>
                              <a:gd name="T4" fmla="*/ 180 w 297"/>
                              <a:gd name="T5" fmla="*/ 417 h 481"/>
                              <a:gd name="T6" fmla="*/ 180 w 297"/>
                              <a:gd name="T7" fmla="*/ 0 h 481"/>
                              <a:gd name="T8" fmla="*/ 116 w 297"/>
                              <a:gd name="T9" fmla="*/ 0 h 481"/>
                              <a:gd name="T10" fmla="*/ 9 w 297"/>
                              <a:gd name="T11" fmla="*/ 241 h 481"/>
                              <a:gd name="T12" fmla="*/ 148 w 297"/>
                              <a:gd name="T13" fmla="*/ 481 h 481"/>
                              <a:gd name="T14" fmla="*/ 288 w 297"/>
                              <a:gd name="T15" fmla="*/ 241 h 481"/>
                              <a:gd name="T16" fmla="*/ 277 w 297"/>
                              <a:gd name="T17" fmla="*/ 197 h 481"/>
                              <a:gd name="T18" fmla="*/ 233 w 297"/>
                              <a:gd name="T19" fmla="*/ 209 h 481"/>
                              <a:gd name="T20" fmla="*/ 121 w 297"/>
                              <a:gd name="T21" fmla="*/ 401 h 481"/>
                              <a:gd name="T22" fmla="*/ 176 w 297"/>
                              <a:gd name="T23" fmla="*/ 401 h 481"/>
                              <a:gd name="T24" fmla="*/ 64 w 297"/>
                              <a:gd name="T25" fmla="*/ 209 h 481"/>
                              <a:gd name="T26" fmla="*/ 20 w 297"/>
                              <a:gd name="T27" fmla="*/ 197 h 481"/>
                              <a:gd name="T28" fmla="*/ 9 w 297"/>
                              <a:gd name="T29" fmla="*/ 241 h 4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297" h="481">
                                <a:moveTo>
                                  <a:pt x="116" y="0"/>
                                </a:moveTo>
                                <a:lnTo>
                                  <a:pt x="116" y="417"/>
                                </a:lnTo>
                                <a:lnTo>
                                  <a:pt x="180" y="417"/>
                                </a:lnTo>
                                <a:lnTo>
                                  <a:pt x="180" y="0"/>
                                </a:lnTo>
                                <a:lnTo>
                                  <a:pt x="116" y="0"/>
                                </a:lnTo>
                                <a:close/>
                                <a:moveTo>
                                  <a:pt x="9" y="241"/>
                                </a:moveTo>
                                <a:lnTo>
                                  <a:pt x="148" y="481"/>
                                </a:lnTo>
                                <a:lnTo>
                                  <a:pt x="288" y="241"/>
                                </a:lnTo>
                                <a:cubicBezTo>
                                  <a:pt x="297" y="226"/>
                                  <a:pt x="292" y="206"/>
                                  <a:pt x="277" y="197"/>
                                </a:cubicBezTo>
                                <a:cubicBezTo>
                                  <a:pt x="261" y="189"/>
                                  <a:pt x="242" y="194"/>
                                  <a:pt x="233" y="209"/>
                                </a:cubicBezTo>
                                <a:lnTo>
                                  <a:pt x="121" y="401"/>
                                </a:lnTo>
                                <a:lnTo>
                                  <a:pt x="176" y="401"/>
                                </a:lnTo>
                                <a:lnTo>
                                  <a:pt x="64" y="209"/>
                                </a:lnTo>
                                <a:cubicBezTo>
                                  <a:pt x="55" y="194"/>
                                  <a:pt x="36" y="189"/>
                                  <a:pt x="20" y="197"/>
                                </a:cubicBezTo>
                                <a:cubicBezTo>
                                  <a:pt x="5" y="206"/>
                                  <a:pt x="0" y="226"/>
                                  <a:pt x="9" y="241"/>
                                </a:cubicBez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166" name="Freeform 96"/>
                        <wps:cNvSpPr>
                          <a:spLocks noEditPoints="1"/>
                        </wps:cNvSpPr>
                        <wps:spPr bwMode="auto">
                          <a:xfrm>
                            <a:off x="4625975" y="5985510"/>
                            <a:ext cx="164465" cy="266700"/>
                          </a:xfrm>
                          <a:custGeom>
                            <a:avLst/>
                            <a:gdLst>
                              <a:gd name="T0" fmla="*/ 116 w 297"/>
                              <a:gd name="T1" fmla="*/ 0 h 481"/>
                              <a:gd name="T2" fmla="*/ 116 w 297"/>
                              <a:gd name="T3" fmla="*/ 417 h 481"/>
                              <a:gd name="T4" fmla="*/ 180 w 297"/>
                              <a:gd name="T5" fmla="*/ 417 h 481"/>
                              <a:gd name="T6" fmla="*/ 180 w 297"/>
                              <a:gd name="T7" fmla="*/ 0 h 481"/>
                              <a:gd name="T8" fmla="*/ 116 w 297"/>
                              <a:gd name="T9" fmla="*/ 0 h 481"/>
                              <a:gd name="T10" fmla="*/ 9 w 297"/>
                              <a:gd name="T11" fmla="*/ 241 h 481"/>
                              <a:gd name="T12" fmla="*/ 148 w 297"/>
                              <a:gd name="T13" fmla="*/ 481 h 481"/>
                              <a:gd name="T14" fmla="*/ 288 w 297"/>
                              <a:gd name="T15" fmla="*/ 241 h 481"/>
                              <a:gd name="T16" fmla="*/ 277 w 297"/>
                              <a:gd name="T17" fmla="*/ 197 h 481"/>
                              <a:gd name="T18" fmla="*/ 233 w 297"/>
                              <a:gd name="T19" fmla="*/ 209 h 481"/>
                              <a:gd name="T20" fmla="*/ 121 w 297"/>
                              <a:gd name="T21" fmla="*/ 401 h 481"/>
                              <a:gd name="T22" fmla="*/ 176 w 297"/>
                              <a:gd name="T23" fmla="*/ 401 h 481"/>
                              <a:gd name="T24" fmla="*/ 64 w 297"/>
                              <a:gd name="T25" fmla="*/ 209 h 481"/>
                              <a:gd name="T26" fmla="*/ 20 w 297"/>
                              <a:gd name="T27" fmla="*/ 197 h 481"/>
                              <a:gd name="T28" fmla="*/ 9 w 297"/>
                              <a:gd name="T29" fmla="*/ 241 h 4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297" h="481">
                                <a:moveTo>
                                  <a:pt x="116" y="0"/>
                                </a:moveTo>
                                <a:lnTo>
                                  <a:pt x="116" y="417"/>
                                </a:lnTo>
                                <a:lnTo>
                                  <a:pt x="180" y="417"/>
                                </a:lnTo>
                                <a:lnTo>
                                  <a:pt x="180" y="0"/>
                                </a:lnTo>
                                <a:lnTo>
                                  <a:pt x="116" y="0"/>
                                </a:lnTo>
                                <a:close/>
                                <a:moveTo>
                                  <a:pt x="9" y="241"/>
                                </a:moveTo>
                                <a:lnTo>
                                  <a:pt x="148" y="481"/>
                                </a:lnTo>
                                <a:lnTo>
                                  <a:pt x="288" y="241"/>
                                </a:lnTo>
                                <a:cubicBezTo>
                                  <a:pt x="297" y="226"/>
                                  <a:pt x="292" y="206"/>
                                  <a:pt x="277" y="197"/>
                                </a:cubicBezTo>
                                <a:cubicBezTo>
                                  <a:pt x="261" y="189"/>
                                  <a:pt x="242" y="194"/>
                                  <a:pt x="233" y="209"/>
                                </a:cubicBezTo>
                                <a:lnTo>
                                  <a:pt x="121" y="401"/>
                                </a:lnTo>
                                <a:lnTo>
                                  <a:pt x="176" y="401"/>
                                </a:lnTo>
                                <a:lnTo>
                                  <a:pt x="64" y="209"/>
                                </a:lnTo>
                                <a:cubicBezTo>
                                  <a:pt x="55" y="194"/>
                                  <a:pt x="36" y="189"/>
                                  <a:pt x="20" y="197"/>
                                </a:cubicBezTo>
                                <a:cubicBezTo>
                                  <a:pt x="5" y="206"/>
                                  <a:pt x="0" y="226"/>
                                  <a:pt x="9" y="241"/>
                                </a:cubicBez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167" name="Freeform 97"/>
                        <wps:cNvSpPr>
                          <a:spLocks noEditPoints="1"/>
                        </wps:cNvSpPr>
                        <wps:spPr bwMode="auto">
                          <a:xfrm>
                            <a:off x="4617085" y="7200900"/>
                            <a:ext cx="164465" cy="267335"/>
                          </a:xfrm>
                          <a:custGeom>
                            <a:avLst/>
                            <a:gdLst>
                              <a:gd name="T0" fmla="*/ 116 w 297"/>
                              <a:gd name="T1" fmla="*/ 0 h 481"/>
                              <a:gd name="T2" fmla="*/ 116 w 297"/>
                              <a:gd name="T3" fmla="*/ 417 h 481"/>
                              <a:gd name="T4" fmla="*/ 180 w 297"/>
                              <a:gd name="T5" fmla="*/ 417 h 481"/>
                              <a:gd name="T6" fmla="*/ 180 w 297"/>
                              <a:gd name="T7" fmla="*/ 0 h 481"/>
                              <a:gd name="T8" fmla="*/ 116 w 297"/>
                              <a:gd name="T9" fmla="*/ 0 h 481"/>
                              <a:gd name="T10" fmla="*/ 9 w 297"/>
                              <a:gd name="T11" fmla="*/ 241 h 481"/>
                              <a:gd name="T12" fmla="*/ 148 w 297"/>
                              <a:gd name="T13" fmla="*/ 481 h 481"/>
                              <a:gd name="T14" fmla="*/ 288 w 297"/>
                              <a:gd name="T15" fmla="*/ 241 h 481"/>
                              <a:gd name="T16" fmla="*/ 277 w 297"/>
                              <a:gd name="T17" fmla="*/ 197 h 481"/>
                              <a:gd name="T18" fmla="*/ 233 w 297"/>
                              <a:gd name="T19" fmla="*/ 209 h 481"/>
                              <a:gd name="T20" fmla="*/ 121 w 297"/>
                              <a:gd name="T21" fmla="*/ 401 h 481"/>
                              <a:gd name="T22" fmla="*/ 176 w 297"/>
                              <a:gd name="T23" fmla="*/ 401 h 481"/>
                              <a:gd name="T24" fmla="*/ 64 w 297"/>
                              <a:gd name="T25" fmla="*/ 209 h 481"/>
                              <a:gd name="T26" fmla="*/ 20 w 297"/>
                              <a:gd name="T27" fmla="*/ 197 h 481"/>
                              <a:gd name="T28" fmla="*/ 9 w 297"/>
                              <a:gd name="T29" fmla="*/ 241 h 4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297" h="481">
                                <a:moveTo>
                                  <a:pt x="116" y="0"/>
                                </a:moveTo>
                                <a:lnTo>
                                  <a:pt x="116" y="417"/>
                                </a:lnTo>
                                <a:lnTo>
                                  <a:pt x="180" y="417"/>
                                </a:lnTo>
                                <a:lnTo>
                                  <a:pt x="180" y="0"/>
                                </a:lnTo>
                                <a:lnTo>
                                  <a:pt x="116" y="0"/>
                                </a:lnTo>
                                <a:close/>
                                <a:moveTo>
                                  <a:pt x="9" y="241"/>
                                </a:moveTo>
                                <a:lnTo>
                                  <a:pt x="148" y="481"/>
                                </a:lnTo>
                                <a:lnTo>
                                  <a:pt x="288" y="241"/>
                                </a:lnTo>
                                <a:cubicBezTo>
                                  <a:pt x="297" y="226"/>
                                  <a:pt x="292" y="206"/>
                                  <a:pt x="277" y="197"/>
                                </a:cubicBezTo>
                                <a:cubicBezTo>
                                  <a:pt x="261" y="189"/>
                                  <a:pt x="242" y="194"/>
                                  <a:pt x="233" y="209"/>
                                </a:cubicBezTo>
                                <a:lnTo>
                                  <a:pt x="121" y="401"/>
                                </a:lnTo>
                                <a:lnTo>
                                  <a:pt x="176" y="401"/>
                                </a:lnTo>
                                <a:lnTo>
                                  <a:pt x="64" y="209"/>
                                </a:lnTo>
                                <a:cubicBezTo>
                                  <a:pt x="55" y="194"/>
                                  <a:pt x="36" y="189"/>
                                  <a:pt x="20" y="197"/>
                                </a:cubicBezTo>
                                <a:cubicBezTo>
                                  <a:pt x="5" y="206"/>
                                  <a:pt x="0" y="226"/>
                                  <a:pt x="9" y="241"/>
                                </a:cubicBez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168" name="Freeform 98"/>
                        <wps:cNvSpPr>
                          <a:spLocks noEditPoints="1"/>
                        </wps:cNvSpPr>
                        <wps:spPr bwMode="auto">
                          <a:xfrm>
                            <a:off x="925195" y="6588760"/>
                            <a:ext cx="164465" cy="266700"/>
                          </a:xfrm>
                          <a:custGeom>
                            <a:avLst/>
                            <a:gdLst>
                              <a:gd name="T0" fmla="*/ 116 w 297"/>
                              <a:gd name="T1" fmla="*/ 0 h 481"/>
                              <a:gd name="T2" fmla="*/ 116 w 297"/>
                              <a:gd name="T3" fmla="*/ 417 h 481"/>
                              <a:gd name="T4" fmla="*/ 180 w 297"/>
                              <a:gd name="T5" fmla="*/ 417 h 481"/>
                              <a:gd name="T6" fmla="*/ 180 w 297"/>
                              <a:gd name="T7" fmla="*/ 0 h 481"/>
                              <a:gd name="T8" fmla="*/ 116 w 297"/>
                              <a:gd name="T9" fmla="*/ 0 h 481"/>
                              <a:gd name="T10" fmla="*/ 9 w 297"/>
                              <a:gd name="T11" fmla="*/ 241 h 481"/>
                              <a:gd name="T12" fmla="*/ 148 w 297"/>
                              <a:gd name="T13" fmla="*/ 481 h 481"/>
                              <a:gd name="T14" fmla="*/ 288 w 297"/>
                              <a:gd name="T15" fmla="*/ 241 h 481"/>
                              <a:gd name="T16" fmla="*/ 277 w 297"/>
                              <a:gd name="T17" fmla="*/ 197 h 481"/>
                              <a:gd name="T18" fmla="*/ 233 w 297"/>
                              <a:gd name="T19" fmla="*/ 209 h 481"/>
                              <a:gd name="T20" fmla="*/ 233 w 297"/>
                              <a:gd name="T21" fmla="*/ 209 h 481"/>
                              <a:gd name="T22" fmla="*/ 121 w 297"/>
                              <a:gd name="T23" fmla="*/ 401 h 481"/>
                              <a:gd name="T24" fmla="*/ 176 w 297"/>
                              <a:gd name="T25" fmla="*/ 401 h 481"/>
                              <a:gd name="T26" fmla="*/ 64 w 297"/>
                              <a:gd name="T27" fmla="*/ 209 h 481"/>
                              <a:gd name="T28" fmla="*/ 20 w 297"/>
                              <a:gd name="T29" fmla="*/ 197 h 481"/>
                              <a:gd name="T30" fmla="*/ 9 w 297"/>
                              <a:gd name="T31" fmla="*/ 241 h 4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97" h="481">
                                <a:moveTo>
                                  <a:pt x="116" y="0"/>
                                </a:moveTo>
                                <a:lnTo>
                                  <a:pt x="116" y="417"/>
                                </a:lnTo>
                                <a:lnTo>
                                  <a:pt x="180" y="417"/>
                                </a:lnTo>
                                <a:lnTo>
                                  <a:pt x="180" y="0"/>
                                </a:lnTo>
                                <a:lnTo>
                                  <a:pt x="116" y="0"/>
                                </a:lnTo>
                                <a:close/>
                                <a:moveTo>
                                  <a:pt x="9" y="241"/>
                                </a:moveTo>
                                <a:lnTo>
                                  <a:pt x="148" y="481"/>
                                </a:lnTo>
                                <a:lnTo>
                                  <a:pt x="288" y="241"/>
                                </a:lnTo>
                                <a:cubicBezTo>
                                  <a:pt x="297" y="226"/>
                                  <a:pt x="292" y="206"/>
                                  <a:pt x="277" y="197"/>
                                </a:cubicBezTo>
                                <a:cubicBezTo>
                                  <a:pt x="261" y="189"/>
                                  <a:pt x="242" y="194"/>
                                  <a:pt x="233" y="209"/>
                                </a:cubicBezTo>
                                <a:lnTo>
                                  <a:pt x="233" y="209"/>
                                </a:lnTo>
                                <a:lnTo>
                                  <a:pt x="121" y="401"/>
                                </a:lnTo>
                                <a:lnTo>
                                  <a:pt x="176" y="401"/>
                                </a:lnTo>
                                <a:lnTo>
                                  <a:pt x="64" y="209"/>
                                </a:lnTo>
                                <a:cubicBezTo>
                                  <a:pt x="55" y="194"/>
                                  <a:pt x="36" y="189"/>
                                  <a:pt x="20" y="197"/>
                                </a:cubicBezTo>
                                <a:cubicBezTo>
                                  <a:pt x="5" y="206"/>
                                  <a:pt x="0" y="226"/>
                                  <a:pt x="9" y="241"/>
                                </a:cubicBez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1A7018AE" id="キャンバス 169" o:spid="_x0000_s1062" editas="canvas" style="position:absolute;margin-left:-1.9pt;margin-top:8.6pt;width:468.2pt;height:697.5pt;z-index:251845632;mso-position-horizontal-relative:margin" coordsize="59461,885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63" type="#_x0000_t75" style="position:absolute;width:59461;height:88582;visibility:visible;mso-wrap-style:square">
                  <v:fill o:detectmouseclick="t"/>
                  <v:path o:connecttype="none"/>
                </v:shape>
                <v:rect id="Rectangle 6" o:spid="_x0000_s1064" style="position:absolute;left:444;top:6299;width:51543;height:45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" filled="f" stroked="f">
                  <v:textbox style="mso-fit-shape-to-text:t" inset="0,0,0,0">
                    <w:txbxContent>
                      <w:p w14:paraId="4F3BB11C" w14:textId="7C1C8901" w:rsidR="008A1C49" w:rsidRDefault="008A1C49">
                        <w:r>
                          <w:rPr>
                            <w:rFonts w:ascii="ＭＳ Ｐゴシック" w:eastAsia="ＭＳ Ｐゴシック" w:cs="ＭＳ Ｐゴシック" w:hint="eastAsia"/>
                            <w:b/>
                            <w:bCs/>
                            <w:color w:val="000000"/>
                            <w:kern w:val="0"/>
                            <w:sz w:val="38"/>
                            <w:szCs w:val="38"/>
                          </w:rPr>
                          <w:t xml:space="preserve">　＜通常（</w:t>
                        </w:r>
                        <w:r>
                          <w:rPr>
                            <w:rFonts w:ascii="ＭＳ Ｐゴシック" w:eastAsia="ＭＳ Ｐゴシック" w:cs="ＭＳ Ｐゴシック" w:hint="eastAsia"/>
                            <w:b/>
                            <w:bCs/>
                            <w:color w:val="000000"/>
                            <w:kern w:val="0"/>
                            <w:sz w:val="38"/>
                            <w:szCs w:val="38"/>
                          </w:rPr>
                          <w:t>活動後に補助金の交付を受ける場合）＞</w:t>
                        </w:r>
                      </w:p>
                    </w:txbxContent>
                  </v:textbox>
                </v:rect>
                <v:rect id="Rectangle 7" o:spid="_x0000_s1065" style="position:absolute;left:552;top:9658;width:53022;height:45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" filled="f" stroked="f">
                  <v:textbox style="mso-fit-shape-to-text:t" inset="0,0,0,0">
                    <w:txbxContent>
                      <w:p w14:paraId="0F9555CA" w14:textId="0CACA4F5" w:rsidR="008A1C49" w:rsidRDefault="008A1C49">
                        <w:r>
                          <w:rPr>
                            <w:rFonts w:ascii="HGP創英角ｺﾞｼｯｸUB" w:eastAsia="HGP創英角ｺﾞｼｯｸUB" w:cs="HGP創英角ｺﾞｼｯｸUB" w:hint="eastAsia"/>
                            <w:b/>
                            <w:bCs/>
                            <w:color w:val="FF0000"/>
                            <w:kern w:val="0"/>
                            <w:sz w:val="30"/>
                            <w:szCs w:val="30"/>
                          </w:rPr>
                          <w:t xml:space="preserve">　※　</w:t>
                        </w:r>
                        <w:r>
                          <w:rPr>
                            <w:rFonts w:ascii="HGP創英角ｺﾞｼｯｸUB" w:eastAsia="HGP創英角ｺﾞｼｯｸUB" w:cs="HGP創英角ｺﾞｼｯｸUB" w:hint="eastAsia"/>
                            <w:b/>
                            <w:bCs/>
                            <w:color w:val="FF0000"/>
                            <w:kern w:val="0"/>
                            <w:sz w:val="30"/>
                            <w:szCs w:val="30"/>
                          </w:rPr>
                          <w:t>経費の支払いをする前に必ず①～⑤の手続きをしてください。</w:t>
                        </w:r>
                      </w:p>
                    </w:txbxContent>
                  </v:textbox>
                </v:rect>
                <v:rect id="Rectangle 8" o:spid="_x0000_s1066" style="position:absolute;left:3016;top:1333;width:31915;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" filled="f" stroked="f">
                  <v:textbox style="mso-fit-shape-to-text:t" inset="0,0,0,0">
                    <w:txbxContent>
                      <w:p w14:paraId="1E24E01F" w14:textId="40C0531E" w:rsidR="008A1C49" w:rsidRDefault="008A1C49">
                        <w:r>
                          <w:rPr>
                            <w:rFonts w:ascii="ＭＳ Ｐゴシック" w:eastAsia="ＭＳ Ｐゴシック" w:cs="ＭＳ Ｐゴシック" w:hint="eastAsia"/>
                            <w:color w:val="000000"/>
                            <w:kern w:val="0"/>
                            <w:sz w:val="22"/>
                          </w:rPr>
                          <w:t>避難所運営委員会活動支援補助金申請手続きの流れ</w:t>
                        </w:r>
                      </w:p>
                    </w:txbxContent>
                  </v:textbox>
                </v:rect>
                <v:line id="Line 9" o:spid="_x0000_s1067" style="position:absolute;visibility:visible;mso-wrap-style:square" from="0,0" to="0,40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" strokeweight="0"/>
                <v:rect id="Rectangle 10" o:spid="_x0000_s1068" style="position:absolute;width:88;height:4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" fillcolor="black" stroked="f"/>
                <v:line id="Line 11" o:spid="_x0000_s1069" style="position:absolute;visibility:visible;mso-wrap-style:square" from="38334,88" to="38334,40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" strokeweight="0"/>
                <v:rect id="Rectangle 12" o:spid="_x0000_s1070" style="position:absolute;left:38334;top:88;width:89;height:39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" fillcolor="black" stroked="f"/>
                <v:line id="Line 13" o:spid="_x0000_s1071" style="position:absolute;visibility:visible;mso-wrap-style:square" from="88,0" to="3842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" strokeweight="0"/>
                <v:rect id="Rectangle 14" o:spid="_x0000_s1072" style="position:absolute;left:88;width:38335;height: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" fillcolor="black" stroked="f"/>
                <v:line id="Line 15" o:spid="_x0000_s1073" style="position:absolute;visibility:visible;mso-wrap-style:square" from="88,3994" to="38423,39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" strokeweight="0"/>
                <v:rect id="Rectangle 16" o:spid="_x0000_s1074" style="position:absolute;left:88;top:3994;width:38335;height: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" fillcolor="black" stroked="f"/>
                <v:shape id="Freeform 17" o:spid="_x0000_s1075" style="position:absolute;left:1200;top:13887;width:17392;height:66288;visibility:visible;mso-wrap-style:square;v-text-anchor:top" coordsize="3136,11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" path="m,523c,234,234,,523,l2614,v288,,522,234,522,523l3136,11430v,288,-234,522,-522,522l523,11952c234,11952,,11718,,11430l,523xe" fillcolor="#fcd5b5" strokeweight="0">
                  <v:path arrowok="t" o:connecttype="custom" o:connectlocs="0,290064;290062,0;1449757,0;1739265,290064;1739265,6339256;1449757,6628765;290062,6628765;0,6339256;0,290064" o:connectangles="0,0,0,0,0,0,0,0,0"/>
                </v:shape>
                <v:shape id="Freeform 18" o:spid="_x0000_s1076" style="position:absolute;left:38207;top:14135;width:17393;height:66287;visibility:visible;mso-wrap-style:square;v-text-anchor:top" coordsize="3136,11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" path="m,523c,234,234,,523,l2614,v288,,522,234,522,523l3136,11430v,288,-234,522,-522,522l523,11952c234,11952,,11718,,11430l,523xe" fillcolor="#c3d69b" strokeweight="0">
                  <v:path arrowok="t" o:connecttype="custom" o:connectlocs="0,290064;290062,0;1449757,0;1739265,290064;1739265,6339256;1449757,6628765;290062,6628765;0,6339256;0,290064" o:connectangles="0,0,0,0,0,0,0,0,0"/>
                </v:shape>
                <v:rect id="Rectangle 19" o:spid="_x0000_s1077" style="position:absolute;left:2082;top:14776;width:15444;height:4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" fillcolor="#fcd5b5" stroked="f"/>
                <v:rect id="Rectangle 20" o:spid="_x0000_s1078" style="position:absolute;left:4133;top:16154;width:1118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" filled="f" stroked="f">
                  <v:textbox style="mso-fit-shape-to-text:t" inset="0,0,0,0">
                    <w:txbxContent>
                      <w:p w14:paraId="3059725D" w14:textId="28279E38" w:rsidR="008A1C49" w:rsidRDefault="008A1C49">
                        <w:r>
                          <w:rPr>
                            <w:rFonts w:ascii="HG丸ｺﾞｼｯｸM-PRO" w:eastAsia="HG丸ｺﾞｼｯｸM-PRO" w:cs="HG丸ｺﾞｼｯｸM-PRO" w:hint="eastAsia"/>
                            <w:color w:val="000000"/>
                            <w:kern w:val="0"/>
                            <w:sz w:val="22"/>
                          </w:rPr>
                          <w:t>避難所運営委員会</w:t>
                        </w:r>
                      </w:p>
                    </w:txbxContent>
                  </v:textbox>
                </v:rect>
                <v:rect id="Rectangle 21" o:spid="_x0000_s1079" style="position:absolute;left:39230;top:19818;width:15976;height:63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" fillcolor="#c3d69b" stroked="f"/>
                <v:rect id="Rectangle 22" o:spid="_x0000_s1080" style="position:absolute;left:39338;top:16211;width:1537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" filled="f" stroked="f">
                  <v:textbox style="mso-fit-shape-to-text:t" inset="0,0,0,0">
                    <w:txbxContent>
                      <w:p w14:paraId="2F5A7292" w14:textId="3F6F8824" w:rsidR="008A1C49" w:rsidRPr="008A1C49" w:rsidRDefault="008A1C49">
                        <w:pPr>
                          <w:rPr>
                            <w:rFonts w:ascii="HG丸ｺﾞｼｯｸM-PRO" w:eastAsia="HG丸ｺﾞｼｯｸM-PRO" w:cs="HG丸ｺﾞｼｯｸM-PRO"/>
                            <w:color w:val="000000"/>
                            <w:kern w:val="0"/>
                            <w:sz w:val="22"/>
                          </w:rPr>
                        </w:pPr>
                        <w:r>
                          <w:rPr>
                            <w:rFonts w:ascii="HG丸ｺﾞｼｯｸM-PRO" w:eastAsia="HG丸ｺﾞｼｯｸM-PRO" w:cs="HG丸ｺﾞｼｯｸM-PRO" w:hint="eastAsia"/>
                            <w:color w:val="000000"/>
                            <w:kern w:val="0"/>
                            <w:sz w:val="22"/>
                          </w:rPr>
                          <w:t>区役所地域づくり支援課</w:t>
                        </w:r>
                      </w:p>
                    </w:txbxContent>
                  </v:textbox>
                </v:rect>
                <v:shape id="Freeform 24" o:spid="_x0000_s1081" style="position:absolute;left:2927;top:21297;width:13754;height:3550;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" path="m,107c,48,48,,107,l2374,v59,,106,48,106,107l2480,534v,59,-47,106,-106,106l107,640c48,640,,593,,534l,107xe" fillcolor="#4f81bd" strokeweight="0">
                  <v:path arrowok="t" o:connecttype="custom" o:connectlocs="0,59346;59342,0;1316622,0;1375410,59346;1375410,296174;1316622,354965;59342,354965;0,296174;0,59346" o:connectangles="0,0,0,0,0,0,0,0,0"/>
                </v:shape>
                <v:shape id="Freeform 25" o:spid="_x0000_s1082" style="position:absolute;left:2927;top:21297;width:13754;height:3550;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" path="m,107c,48,48,,107,l2374,v59,,106,48,106,107l2480,534v,59,-47,106,-106,106l107,640c48,640,,593,,534l,107xe" filled="f" strokecolor="#385d8a" strokeweight="2.1pt">
                  <v:path arrowok="t" o:connecttype="custom" o:connectlocs="0,59346;59342,0;1316622,0;1375410,59346;1375410,296174;1316622,354965;59342,354965;0,296174;0,59346" o:connectangles="0,0,0,0,0,0,0,0,0"/>
                </v:shape>
                <v:rect id="Rectangle 26" o:spid="_x0000_s1083" style="position:absolute;left:6261;top:22332;width:6991;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" filled="f" stroked="f">
                  <v:textbox style="mso-fit-shape-to-text:t" inset="0,0,0,0">
                    <w:txbxContent>
                      <w:p w14:paraId="1A5AD578" w14:textId="12B4CE9E" w:rsidR="008A1C49" w:rsidRDefault="008A1C49">
                        <w:r>
                          <w:rPr>
                            <w:rFonts w:ascii="HG丸ｺﾞｼｯｸM-PRO" w:eastAsia="HG丸ｺﾞｼｯｸM-PRO" w:cs="HG丸ｺﾞｼｯｸM-PRO" w:hint="eastAsia"/>
                            <w:color w:val="FFFFFF"/>
                            <w:kern w:val="0"/>
                            <w:sz w:val="22"/>
                          </w:rPr>
                          <w:t>①交付申請</w:t>
                        </w:r>
                      </w:p>
                    </w:txbxContent>
                  </v:textbox>
                </v:rect>
                <v:shape id="Freeform 27" o:spid="_x0000_s1084" style="position:absolute;left:39846;top:21031;width:13754;height:3549;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" path="m,107c,48,48,,107,l2374,v59,,106,48,106,107l2480,534v,59,-47,106,-106,106l107,640c48,640,,593,,534l,107xe" fillcolor="#4f81bd" strokeweight="0">
                  <v:path arrowok="t" o:connecttype="custom" o:connectlocs="0,59346;59342,0;1316622,0;1375410,59346;1375410,296174;1316622,354965;59342,354965;0,296174;0,59346" o:connectangles="0,0,0,0,0,0,0,0,0"/>
                </v:shape>
                <v:shape id="Freeform 28" o:spid="_x0000_s1085" style="position:absolute;left:39846;top:21031;width:13754;height:3549;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" path="m,107c,48,48,,107,l2374,v59,,106,48,106,107l2480,534v,59,-47,106,-106,106l107,640c48,640,,593,,534l,107xe" filled="f" strokecolor="#385d8a" strokeweight="2.1pt">
                  <v:path arrowok="t" o:connecttype="custom" o:connectlocs="0,59346;59342,0;1316622,0;1375410,59346;1375410,296174;1316622,354965;59342,354965;0,296174;0,59346" o:connectangles="0,0,0,0,0,0,0,0,0"/>
                </v:shape>
                <v:rect id="Rectangle 29" o:spid="_x0000_s1086" style="position:absolute;left:44596;top:22066;width:4197;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" filled="f" stroked="f">
                  <v:textbox style="mso-fit-shape-to-text:t" inset="0,0,0,0">
                    <w:txbxContent>
                      <w:p w14:paraId="23DE7E18" w14:textId="387177DF" w:rsidR="008A1C49" w:rsidRDefault="008A1C49">
                        <w:r>
                          <w:rPr>
                            <w:rFonts w:ascii="HG丸ｺﾞｼｯｸM-PRO" w:eastAsia="HG丸ｺﾞｼｯｸM-PRO" w:cs="HG丸ｺﾞｼｯｸM-PRO" w:hint="eastAsia"/>
                            <w:color w:val="FFFFFF"/>
                            <w:kern w:val="0"/>
                            <w:sz w:val="22"/>
                          </w:rPr>
                          <w:t>②受付</w:t>
                        </w:r>
                      </w:p>
                    </w:txbxContent>
                  </v:textbox>
                </v:rect>
                <v:shape id="Freeform 30" o:spid="_x0000_s1087" style="position:absolute;left:39935;top:26974;width:13754;height:3550;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" path="m,107c,48,48,,107,l2374,v59,,106,48,106,107l2480,534v,59,-47,106,-106,106l107,640c48,640,,593,,534l,107xe" fillcolor="#4f81bd" strokeweight="0">
                  <v:path arrowok="t" o:connecttype="custom" o:connectlocs="0,59346;59342,0;1316622,0;1375410,59346;1375410,296174;1316622,354965;59342,354965;0,296174;0,59346" o:connectangles="0,0,0,0,0,0,0,0,0"/>
                </v:shape>
                <v:shape id="Freeform 31" o:spid="_x0000_s1088" style="position:absolute;left:39935;top:26974;width:13754;height:3550;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" path="m,107c,48,48,,107,l2374,v59,,106,48,106,107l2480,534v,59,-47,106,-106,106l107,640c48,640,,593,,534l,107xe" filled="f" strokecolor="#385d8a" strokeweight="2.1pt">
                  <v:path arrowok="t" o:connecttype="custom" o:connectlocs="0,59346;59342,0;1316622,0;1375410,59346;1375410,296174;1316622,354965;59342,354965;0,296174;0,59346" o:connectangles="0,0,0,0,0,0,0,0,0"/>
                </v:shape>
                <v:rect id="Rectangle 32" o:spid="_x0000_s1089" style="position:absolute;left:44684;top:28003;width:4198;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" filled="f" stroked="f">
                  <v:textbox style="mso-fit-shape-to-text:t" inset="0,0,0,0">
                    <w:txbxContent>
                      <w:p w14:paraId="3460900E" w14:textId="1EC8BD2A" w:rsidR="008A1C49" w:rsidRDefault="008A1C49">
                        <w:r>
                          <w:rPr>
                            <w:rFonts w:ascii="HG丸ｺﾞｼｯｸM-PRO" w:eastAsia="HG丸ｺﾞｼｯｸM-PRO" w:cs="HG丸ｺﾞｼｯｸM-PRO" w:hint="eastAsia"/>
                            <w:color w:val="FFFFFF"/>
                            <w:kern w:val="0"/>
                            <w:sz w:val="22"/>
                          </w:rPr>
                          <w:t>③審査</w:t>
                        </w:r>
                      </w:p>
                    </w:txbxContent>
                  </v:textbox>
                </v:rect>
                <v:shape id="Freeform 33" o:spid="_x0000_s1090" style="position:absolute;left:39935;top:33013;width:13754;height:3550;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" path="m,107c,48,48,,107,l2374,v59,,106,48,106,107l2480,534v,59,-47,106,-106,106l107,640c48,640,,593,,534l,107xe" fillcolor="#4f81bd" strokeweight="0">
                  <v:path arrowok="t" o:connecttype="custom" o:connectlocs="0,59346;59342,0;1316622,0;1375410,59346;1375410,296174;1316622,354965;59342,354965;0,296174;0,59346" o:connectangles="0,0,0,0,0,0,0,0,0"/>
                </v:shape>
                <v:shape id="Freeform 34" o:spid="_x0000_s1091" style="position:absolute;left:39935;top:33013;width:13754;height:3550;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" path="m,107c,48,48,,107,l2374,v59,,106,48,106,107l2480,534v,59,-47,106,-106,106l107,640c48,640,,593,,534l,107xe" filled="f" strokecolor="#385d8a" strokeweight="2.1pt">
                  <v:path arrowok="t" o:connecttype="custom" o:connectlocs="0,59346;59342,0;1316622,0;1375410,59346;1375410,296174;1316622,354965;59342,354965;0,296174;0,59346" o:connectangles="0,0,0,0,0,0,0,0,0"/>
                </v:shape>
                <v:rect id="Rectangle 35" o:spid="_x0000_s1092" style="position:absolute;left:43268;top:34036;width:6992;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" filled="f" stroked="f">
                  <v:textbox style="mso-fit-shape-to-text:t" inset="0,0,0,0">
                    <w:txbxContent>
                      <w:p w14:paraId="0274E59C" w14:textId="3C085770" w:rsidR="008A1C49" w:rsidRDefault="008A1C49">
                        <w:r>
                          <w:rPr>
                            <w:rFonts w:ascii="HG丸ｺﾞｼｯｸM-PRO" w:eastAsia="HG丸ｺﾞｼｯｸM-PRO" w:cs="HG丸ｺﾞｼｯｸM-PRO" w:hint="eastAsia"/>
                            <w:color w:val="FFFFFF"/>
                            <w:kern w:val="0"/>
                            <w:sz w:val="22"/>
                          </w:rPr>
                          <w:t>④交付決定</w:t>
                        </w:r>
                      </w:p>
                    </w:txbxContent>
                  </v:textbox>
                </v:rect>
                <v:shape id="Freeform 36" o:spid="_x0000_s1093" style="position:absolute;left:2927;top:33102;width:13754;height:3550;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" path="m,107c,48,48,,107,l2374,v59,,106,48,106,107l2480,534v,59,-47,106,-106,106l107,640c48,640,,593,,534l,107xe" fillcolor="#4f81bd" strokeweight="0">
                  <v:path arrowok="t" o:connecttype="custom" o:connectlocs="0,59346;59342,0;1316622,0;1375410,59346;1375410,296174;1316622,354965;59342,354965;0,296174;0,59346" o:connectangles="0,0,0,0,0,0,0,0,0"/>
                </v:shape>
                <v:shape id="Freeform 37" o:spid="_x0000_s1094" style="position:absolute;left:2927;top:33102;width:13754;height:3550;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" path="m,107c,48,48,,107,l2374,v59,,106,48,106,107l2480,534v,59,-47,106,-106,106l107,640c48,640,,593,,534l,107xe" filled="f" strokecolor="#385d8a" strokeweight="2.1pt">
                  <v:path arrowok="t" o:connecttype="custom" o:connectlocs="0,59346;59342,0;1316622,0;1375410,59346;1375410,296174;1316622,354965;59342,354965;0,296174;0,59346" o:connectangles="0,0,0,0,0,0,0,0,0"/>
                </v:shape>
                <v:rect id="Rectangle 38" o:spid="_x0000_s1095" style="position:absolute;left:7683;top:34124;width:4197;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" filled="f" stroked="f">
                  <v:textbox style="mso-fit-shape-to-text:t" inset="0,0,0,0">
                    <w:txbxContent>
                      <w:p w14:paraId="30D95E39" w14:textId="51F9C828" w:rsidR="008A1C49" w:rsidRDefault="008A1C49">
                        <w:r>
                          <w:rPr>
                            <w:rFonts w:ascii="HG丸ｺﾞｼｯｸM-PRO" w:eastAsia="HG丸ｺﾞｼｯｸM-PRO" w:cs="HG丸ｺﾞｼｯｸM-PRO" w:hint="eastAsia"/>
                            <w:color w:val="FFFFFF"/>
                            <w:kern w:val="0"/>
                            <w:sz w:val="22"/>
                          </w:rPr>
                          <w:t>⑤受領</w:t>
                        </w:r>
                      </w:p>
                    </w:txbxContent>
                  </v:textbox>
                </v:rect>
                <v:shape id="Freeform 39" o:spid="_x0000_s1096" style="position:absolute;left:2927;top:49961;width:13754;height:3550;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" path="m,107c,48,48,,107,l2374,v59,,106,48,106,107l2480,534v,59,-47,106,-106,106l107,640c48,640,,593,,534l,107xe" fillcolor="#4f81bd" strokeweight="0">
                  <v:path arrowok="t" o:connecttype="custom" o:connectlocs="0,59346;59342,0;1316622,0;1375410,59346;1375410,296174;1316622,354965;59342,354965;0,296174;0,59346" o:connectangles="0,0,0,0,0,0,0,0,0"/>
                </v:shape>
                <v:shape id="Freeform 40" o:spid="_x0000_s1097" style="position:absolute;left:2927;top:49961;width:13754;height:3550;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" path="m,107c,48,48,,107,l2374,v59,,106,48,106,107l2480,534v,59,-47,106,-106,106l107,640c48,640,,593,,534l,107xe" filled="f" strokecolor="#385d8a" strokeweight="2.1pt">
                  <v:path arrowok="t" o:connecttype="custom" o:connectlocs="0,59346;59342,0;1316622,0;1375410,59346;1375410,296174;1316622,354965;59342,354965;0,296174;0,59346" o:connectangles="0,0,0,0,0,0,0,0,0"/>
                </v:shape>
                <v:rect id="Rectangle 41" o:spid="_x0000_s1098" style="position:absolute;left:6261;top:50984;width:6991;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" filled="f" stroked="f">
                  <v:textbox style="mso-fit-shape-to-text:t" inset="0,0,0,0">
                    <w:txbxContent>
                      <w:p w14:paraId="361DA2F5" w14:textId="5C4A0EF0" w:rsidR="008A1C49" w:rsidRDefault="008A1C49">
                        <w:r>
                          <w:rPr>
                            <w:rFonts w:ascii="HG丸ｺﾞｼｯｸM-PRO" w:eastAsia="HG丸ｺﾞｼｯｸM-PRO" w:cs="HG丸ｺﾞｼｯｸM-PRO" w:hint="eastAsia"/>
                            <w:color w:val="FFFFFF"/>
                            <w:kern w:val="0"/>
                            <w:sz w:val="22"/>
                          </w:rPr>
                          <w:t>⑥実績報告</w:t>
                        </w:r>
                      </w:p>
                    </w:txbxContent>
                  </v:textbox>
                </v:rect>
                <v:oval id="Oval 42" o:spid="_x0000_s1099" style="position:absolute;left:1511;top:39490;width:15970;height:7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" fillcolor="red" strokeweight="0"/>
                <v:shape id="Freeform 43" o:spid="_x0000_s1100" style="position:absolute;left:1511;top:39490;width:15970;height:7811;visibility:visible;mso-wrap-style:square;v-text-anchor:top" coordsize="2515,1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" path="m,615c,276,563,,1257,v696,,1258,276,1258,615c2515,954,1953,1230,1257,1230,563,1230,,954,,615e" filled="f" strokecolor="red" strokeweight="2.1pt">
                  <v:path arrowok="t" o:connecttype="custom" o:connectlocs="0,390525;798195,0;1597025,390525;798195,781050;0,390525" o:connectangles="0,0,0,0,0"/>
                </v:shape>
                <v:rect id="Rectangle 44" o:spid="_x0000_s1101" style="position:absolute;left:5143;top:42589;width:829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" filled="f" stroked="f">
                  <v:textbox style="mso-fit-shape-to-text:t" inset="0,0,0,0">
                    <w:txbxContent>
                      <w:p w14:paraId="61EE8C36" w14:textId="2941AD34" w:rsidR="008A1C49" w:rsidRDefault="008A1C49">
                        <w:r>
                          <w:rPr>
                            <w:rFonts w:ascii="ＭＳ Ｐゴシック" w:eastAsia="ＭＳ Ｐゴシック" w:cs="ＭＳ Ｐゴシック" w:hint="eastAsia"/>
                            <w:b/>
                            <w:bCs/>
                            <w:color w:val="FFFFFF"/>
                            <w:kern w:val="0"/>
                            <w:sz w:val="26"/>
                            <w:szCs w:val="26"/>
                          </w:rPr>
                          <w:t>委員会活動</w:t>
                        </w:r>
                      </w:p>
                    </w:txbxContent>
                  </v:textbox>
                </v:rect>
                <v:shape id="Freeform 45" o:spid="_x0000_s1102" style="position:absolute;left:39846;top:49872;width:13754;height:3550;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" path="m,107c,48,48,,107,l2374,v59,,106,48,106,107l2480,534v,59,-47,106,-106,106l107,640c48,640,,593,,534l,107xe" fillcolor="#4f81bd" strokeweight="0">
                  <v:path arrowok="t" o:connecttype="custom" o:connectlocs="0,59346;59342,0;1316622,0;1375410,59346;1375410,296174;1316622,354965;59342,354965;0,296174;0,59346" o:connectangles="0,0,0,0,0,0,0,0,0"/>
                </v:shape>
                <v:shape id="Freeform 46" o:spid="_x0000_s1103" style="position:absolute;left:39846;top:49872;width:13754;height:3550;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" path="m,107c,48,48,,107,l2374,v59,,106,48,106,107l2480,534v,59,-47,106,-106,106l107,640c48,640,,593,,534l,107xe" filled="f" strokecolor="#385d8a" strokeweight="2.1pt">
                  <v:path arrowok="t" o:connecttype="custom" o:connectlocs="0,59346;59342,0;1316622,0;1375410,59346;1375410,296174;1316622,354965;59342,354965;0,296174;0,59346" o:connectangles="0,0,0,0,0,0,0,0,0"/>
                </v:shape>
                <v:rect id="Rectangle 47" o:spid="_x0000_s1104" style="position:absolute;left:44596;top:50907;width:4197;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" filled="f" stroked="f">
                  <v:textbox style="mso-fit-shape-to-text:t" inset="0,0,0,0">
                    <w:txbxContent>
                      <w:p w14:paraId="41DDD7CC" w14:textId="3C0EE1C0" w:rsidR="008A1C49" w:rsidRDefault="008A1C49">
                        <w:r>
                          <w:rPr>
                            <w:rFonts w:ascii="HG丸ｺﾞｼｯｸM-PRO" w:eastAsia="HG丸ｺﾞｼｯｸM-PRO" w:cs="HG丸ｺﾞｼｯｸM-PRO" w:hint="eastAsia"/>
                            <w:color w:val="FFFFFF"/>
                            <w:kern w:val="0"/>
                            <w:sz w:val="22"/>
                          </w:rPr>
                          <w:t>⑦受付</w:t>
                        </w:r>
                      </w:p>
                    </w:txbxContent>
                  </v:textbox>
                </v:rect>
                <v:shape id="Freeform 48" o:spid="_x0000_s1105" style="position:absolute;left:40024;top:56261;width:13754;height:3549;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" path="m,107c,48,48,,107,l2374,v59,,106,48,106,107l2480,534v,59,-47,106,-106,106l107,640c48,640,,593,,534l,107xe" fillcolor="#4f81bd" strokeweight="0">
                  <v:path arrowok="t" o:connecttype="custom" o:connectlocs="0,59346;59342,0;1316622,0;1375410,59346;1375410,296174;1316622,354965;59342,354965;0,296174;0,59346" o:connectangles="0,0,0,0,0,0,0,0,0"/>
                </v:shape>
                <v:shape id="Freeform 49" o:spid="_x0000_s1106" style="position:absolute;left:40024;top:56261;width:13754;height:3549;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" path="m,107c,48,48,,107,l2374,v59,,106,48,106,107l2480,534v,59,-47,106,-106,106l107,640c48,640,,593,,534l,107xe" filled="f" strokecolor="#385d8a" strokeweight="2.1pt">
                  <v:path arrowok="t" o:connecttype="custom" o:connectlocs="0,59346;59342,0;1316622,0;1375410,59346;1375410,296174;1316622,354965;59342,354965;0,296174;0,59346" o:connectangles="0,0,0,0,0,0,0,0,0"/>
                </v:shape>
                <v:rect id="Rectangle 50" o:spid="_x0000_s1107" style="position:absolute;left:44773;top:57296;width:4198;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" filled="f" stroked="f">
                  <v:textbox style="mso-fit-shape-to-text:t" inset="0,0,0,0">
                    <w:txbxContent>
                      <w:p w14:paraId="4024BEF9" w14:textId="11FCCB32" w:rsidR="008A1C49" w:rsidRDefault="008A1C49">
                        <w:r>
                          <w:rPr>
                            <w:rFonts w:ascii="HG丸ｺﾞｼｯｸM-PRO" w:eastAsia="HG丸ｺﾞｼｯｸM-PRO" w:cs="HG丸ｺﾞｼｯｸM-PRO" w:hint="eastAsia"/>
                            <w:color w:val="FFFFFF"/>
                            <w:kern w:val="0"/>
                            <w:sz w:val="22"/>
                          </w:rPr>
                          <w:t>⑧審査</w:t>
                        </w:r>
                      </w:p>
                    </w:txbxContent>
                  </v:textbox>
                </v:rect>
                <v:shape id="Freeform 51" o:spid="_x0000_s1108" style="position:absolute;left:40024;top:62382;width:13754;height:3550;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" path="m,107c,48,48,,107,l2374,v59,,106,48,106,107l2480,534v,59,-47,106,-106,106l107,640c48,640,,593,,534l,107xe" fillcolor="#4f81bd" strokeweight="0">
                  <v:path arrowok="t" o:connecttype="custom" o:connectlocs="0,59346;59342,0;1316622,0;1375410,59346;1375410,296174;1316622,354965;59342,354965;0,296174;0,59346" o:connectangles="0,0,0,0,0,0,0,0,0"/>
                </v:shape>
                <v:shape id="Freeform 52" o:spid="_x0000_s1109" style="position:absolute;left:40024;top:62382;width:13754;height:3550;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" path="m,107c,48,48,,107,l2374,v59,,106,48,106,107l2480,534v,59,-47,106,-106,106l107,640c48,640,,593,,534l,107xe" filled="f" strokecolor="#385d8a" strokeweight="2.1pt">
                  <v:path arrowok="t" o:connecttype="custom" o:connectlocs="0,59346;59342,0;1316622,0;1375410,59346;1375410,296174;1316622,354965;59342,354965;0,296174;0,59346" o:connectangles="0,0,0,0,0,0,0,0,0"/>
                </v:shape>
                <v:rect id="Rectangle 53" o:spid="_x0000_s1110" style="position:absolute;left:41935;top:63411;width:9785;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" filled="f" stroked="f">
                  <v:textbox style="mso-fit-shape-to-text:t" inset="0,0,0,0">
                    <w:txbxContent>
                      <w:p w14:paraId="4C9E2918" w14:textId="5A46FD6D" w:rsidR="008A1C49" w:rsidRDefault="008A1C49">
                        <w:r>
                          <w:rPr>
                            <w:rFonts w:ascii="HG丸ｺﾞｼｯｸM-PRO" w:eastAsia="HG丸ｺﾞｼｯｸM-PRO" w:cs="HG丸ｺﾞｼｯｸM-PRO" w:hint="eastAsia"/>
                            <w:color w:val="FFFFFF"/>
                            <w:kern w:val="0"/>
                            <w:sz w:val="22"/>
                          </w:rPr>
                          <w:t>⑨補助金額確定</w:t>
                        </w:r>
                      </w:p>
                    </w:txbxContent>
                  </v:textbox>
                </v:rect>
                <v:shape id="Freeform 54" o:spid="_x0000_s1111" style="position:absolute;left:3105;top:62382;width:13754;height:3550;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" path="m,107c,48,48,,107,l2374,v59,,106,48,106,107l2480,534v,59,-47,106,-106,106l107,640c48,640,,593,,534l,107xe" fillcolor="#4f81bd" strokeweight="0">
                  <v:path arrowok="t" o:connecttype="custom" o:connectlocs="0,59346;59342,0;1316622,0;1375410,59346;1375410,296174;1316622,354965;59342,354965;0,296174;0,59346" o:connectangles="0,0,0,0,0,0,0,0,0"/>
                </v:shape>
                <v:shape id="Freeform 55" o:spid="_x0000_s1112" style="position:absolute;left:3105;top:62382;width:13754;height:3550;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" path="m,107c,48,48,,107,l2374,v59,,106,48,106,107l2480,534v,59,-47,106,-106,106l107,640c48,640,,593,,534l,107xe" filled="f" strokecolor="#385d8a" strokeweight="2.1pt">
                  <v:path arrowok="t" o:connecttype="custom" o:connectlocs="0,59346;59342,0;1316622,0;1375410,59346;1375410,296174;1316622,354965;59342,354965;0,296174;0,59346" o:connectangles="0,0,0,0,0,0,0,0,0"/>
                </v:shape>
                <v:rect id="Rectangle 56" o:spid="_x0000_s1113" style="position:absolute;left:7861;top:63411;width:4197;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" filled="f" stroked="f">
                  <v:textbox style="mso-fit-shape-to-text:t" inset="0,0,0,0">
                    <w:txbxContent>
                      <w:p w14:paraId="66C1402C" w14:textId="79426366" w:rsidR="008A1C49" w:rsidRDefault="008A1C49">
                        <w:r>
                          <w:rPr>
                            <w:rFonts w:ascii="HG丸ｺﾞｼｯｸM-PRO" w:eastAsia="HG丸ｺﾞｼｯｸM-PRO" w:cs="HG丸ｺﾞｼｯｸM-PRO" w:hint="eastAsia"/>
                            <w:color w:val="FFFFFF"/>
                            <w:kern w:val="0"/>
                            <w:sz w:val="22"/>
                          </w:rPr>
                          <w:t>⑩受領</w:t>
                        </w:r>
                      </w:p>
                    </w:txbxContent>
                  </v:textbox>
                </v:rect>
                <v:shape id="Freeform 57" o:spid="_x0000_s1114" style="position:absolute;left:2927;top:68510;width:13754;height:3543;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" path="m,107c,48,48,,107,l2374,v59,,106,48,106,107l2480,534v,59,-47,106,-106,106l107,640c48,640,,593,,534l,107xe" fillcolor="#4f81bd" strokeweight="0">
                  <v:path arrowok="t" o:connecttype="custom" o:connectlocs="0,59240;59342,0;1316622,0;1375410,59240;1375410,295644;1316622,354330;59342,354330;0,295644;0,59240" o:connectangles="0,0,0,0,0,0,0,0,0"/>
                </v:shape>
                <v:shape id="Freeform 58" o:spid="_x0000_s1115" style="position:absolute;left:2927;top:68503;width:13754;height:3550;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" path="m,107c,48,48,,107,l2374,v59,,106,48,106,107l2480,534v,59,-47,106,-106,106l107,640c48,640,,593,,534l,107xe" filled="f" strokecolor="#385d8a" strokeweight="2.1pt">
                  <v:path arrowok="t" o:connecttype="custom" o:connectlocs="0,59346;59342,0;1316622,0;1375410,59346;1375410,296174;1316622,354965;59342,354965;0,296174;0,59346" o:connectangles="0,0,0,0,0,0,0,0,0"/>
                </v:shape>
                <v:rect id="Rectangle 59" o:spid="_x0000_s1116" style="position:absolute;left:5727;top:69621;width:5595;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" filled="f" stroked="f">
                  <v:textbox style="mso-fit-shape-to-text:t" inset="0,0,0,0">
                    <w:txbxContent>
                      <w:p w14:paraId="4A56D06D" w14:textId="63052EE5" w:rsidR="008A1C49" w:rsidRDefault="008A1C49">
                        <w:r>
                          <w:rPr>
                            <w:rFonts w:ascii="HG丸ｺﾞｼｯｸM-PRO" w:eastAsia="HG丸ｺﾞｼｯｸM-PRO" w:cs="HG丸ｺﾞｼｯｸM-PRO" w:hint="eastAsia"/>
                            <w:color w:val="FFFFFF"/>
                            <w:kern w:val="0"/>
                            <w:sz w:val="22"/>
                          </w:rPr>
                          <w:t>⑪補助金</w:t>
                        </w:r>
                      </w:p>
                    </w:txbxContent>
                  </v:textbox>
                </v:rect>
                <v:rect id="Rectangle 60" o:spid="_x0000_s1117" style="position:absolute;left:11055;top:69532;width:2800;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" filled="f" stroked="f">
                  <v:textbox style="mso-fit-shape-to-text:t" inset="0,0,0,0">
                    <w:txbxContent>
                      <w:p w14:paraId="525F4277" w14:textId="78D9D3AD" w:rsidR="008A1C49" w:rsidRDefault="008A1C49">
                        <w:r>
                          <w:rPr>
                            <w:rFonts w:ascii="HG丸ｺﾞｼｯｸM-PRO" w:eastAsia="HG丸ｺﾞｼｯｸM-PRO" w:cs="HG丸ｺﾞｼｯｸM-PRO" w:hint="eastAsia"/>
                            <w:color w:val="FFFFFF"/>
                            <w:kern w:val="0"/>
                            <w:sz w:val="22"/>
                          </w:rPr>
                          <w:t>請求</w:t>
                        </w:r>
                      </w:p>
                    </w:txbxContent>
                  </v:textbox>
                </v:rect>
                <v:shape id="Freeform 61" o:spid="_x0000_s1118" style="position:absolute;left:40024;top:68332;width:13754;height:3550;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" path="m,107c,48,48,,107,l2374,v59,,106,48,106,107l2480,534v,59,-47,106,-106,106l107,640c48,640,,593,,534l,107xe" fillcolor="#4f81bd" strokeweight="0">
                  <v:path arrowok="t" o:connecttype="custom" o:connectlocs="0,59346;59342,0;1316622,0;1375410,59346;1375410,296174;1316622,354965;59342,354965;0,296174;0,59346" o:connectangles="0,0,0,0,0,0,0,0,0"/>
                </v:shape>
                <v:shape id="Freeform 62" o:spid="_x0000_s1119" style="position:absolute;left:40024;top:68332;width:13754;height:3550;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" path="m,107c,48,48,,107,l2374,v59,,106,48,106,107l2480,534v,59,-47,106,-106,106l107,640c48,640,,593,,534l,107xe" filled="f" strokecolor="#385d8a" strokeweight="2.1pt">
                  <v:path arrowok="t" o:connecttype="custom" o:connectlocs="0,59346;59342,0;1316622,0;1375410,59346;1375410,296174;1316622,354965;59342,354965;0,296174;0,59346" o:connectangles="0,0,0,0,0,0,0,0,0"/>
                </v:shape>
                <v:rect id="Rectangle 63" o:spid="_x0000_s1120" style="position:absolute;left:44773;top:69354;width:4198;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" filled="f" stroked="f">
                  <v:textbox style="mso-fit-shape-to-text:t" inset="0,0,0,0">
                    <w:txbxContent>
                      <w:p w14:paraId="72B25226" w14:textId="4051BEED" w:rsidR="008A1C49" w:rsidRDefault="008A1C49">
                        <w:r>
                          <w:rPr>
                            <w:rFonts w:ascii="HG丸ｺﾞｼｯｸM-PRO" w:eastAsia="HG丸ｺﾞｼｯｸM-PRO" w:cs="HG丸ｺﾞｼｯｸM-PRO" w:hint="eastAsia"/>
                            <w:color w:val="FFFFFF"/>
                            <w:kern w:val="0"/>
                            <w:sz w:val="22"/>
                          </w:rPr>
                          <w:t>⑫受付</w:t>
                        </w:r>
                      </w:p>
                    </w:txbxContent>
                  </v:textbox>
                </v:rect>
                <v:shape id="Freeform 64" o:spid="_x0000_s1121" style="position:absolute;left:39935;top:74631;width:13754;height:3550;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" path="m,107c,48,48,,107,l2374,v59,,106,48,106,107l2480,534v,59,-47,106,-106,106l107,640c48,640,,593,,534l,107xe" fillcolor="#4f81bd" strokeweight="0">
                  <v:path arrowok="t" o:connecttype="custom" o:connectlocs="0,59346;59342,0;1316622,0;1375410,59346;1375410,296174;1316622,354965;59342,354965;0,296174;0,59346" o:connectangles="0,0,0,0,0,0,0,0,0"/>
                </v:shape>
                <v:shape id="Freeform 65" o:spid="_x0000_s1122" style="position:absolute;left:39935;top:74631;width:13754;height:3550;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" path="m,107c,48,48,,107,l2374,v59,,106,48,106,107l2480,534v,59,-47,106,-106,106l107,640c48,640,,593,,534l,107xe" filled="f" strokecolor="#385d8a" strokeweight="2.1pt">
                  <v:path arrowok="t" o:connecttype="custom" o:connectlocs="0,59346;59342,0;1316622,0;1375410,59346;1375410,296174;1316622,354965;59342,354965;0,296174;0,59346" o:connectangles="0,0,0,0,0,0,0,0,0"/>
                </v:shape>
                <v:rect id="Rectangle 66" o:spid="_x0000_s1123" style="position:absolute;left:42557;top:75653;width:8389;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" filled="f" stroked="f">
                  <v:textbox style="mso-fit-shape-to-text:t" inset="0,0,0,0">
                    <w:txbxContent>
                      <w:p w14:paraId="01A200AB" w14:textId="377D1A55" w:rsidR="008A1C49" w:rsidRDefault="008A1C49">
                        <w:r>
                          <w:rPr>
                            <w:rFonts w:ascii="HG丸ｺﾞｼｯｸM-PRO" w:eastAsia="HG丸ｺﾞｼｯｸM-PRO" w:cs="HG丸ｺﾞｼｯｸM-PRO" w:hint="eastAsia"/>
                            <w:color w:val="FFFFFF"/>
                            <w:kern w:val="0"/>
                            <w:sz w:val="22"/>
                          </w:rPr>
                          <w:t>⑬補助金支払</w:t>
                        </w:r>
                      </w:p>
                    </w:txbxContent>
                  </v:textbox>
                </v:rect>
                <v:shape id="Freeform 67" o:spid="_x0000_s1124" style="position:absolute;left:2838;top:74631;width:13754;height:3550;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" path="m,107c,48,48,,107,l2374,v59,,106,48,106,107l2480,534v,59,-47,106,-106,106l107,640c48,640,,593,,534l,107xe" fillcolor="#4f81bd" strokeweight="0">
                  <v:path arrowok="t" o:connecttype="custom" o:connectlocs="0,59346;59342,0;1316622,0;1375410,59346;1375410,296174;1316622,354965;59342,354965;0,296174;0,59346" o:connectangles="0,0,0,0,0,0,0,0,0"/>
                </v:shape>
                <v:shape id="Freeform 68" o:spid="_x0000_s1125" style="position:absolute;left:2838;top:74631;width:13754;height:3550;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" path="m,107c,48,48,,107,l2374,v59,,106,48,106,107l2480,534v,59,-47,106,-106,106l107,640c48,640,,593,,534l,107xe" filled="f" strokecolor="#385d8a" strokeweight="2.1pt">
                  <v:path arrowok="t" o:connecttype="custom" o:connectlocs="0,59346;59342,0;1316622,0;1375410,59346;1375410,296174;1316622,354965;59342,354965;0,296174;0,59346" o:connectangles="0,0,0,0,0,0,0,0,0"/>
                </v:shape>
                <v:rect id="Rectangle 69" o:spid="_x0000_s1126" style="position:absolute;left:5461;top:75653;width:8388;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" filled="f" stroked="f">
                  <v:textbox style="mso-fit-shape-to-text:t" inset="0,0,0,0">
                    <w:txbxContent>
                      <w:p w14:paraId="4BFD221D" w14:textId="1016FDCE" w:rsidR="008A1C49" w:rsidRDefault="008A1C49">
                        <w:r>
                          <w:rPr>
                            <w:rFonts w:ascii="HG丸ｺﾞｼｯｸM-PRO" w:eastAsia="HG丸ｺﾞｼｯｸM-PRO" w:cs="HG丸ｺﾞｼｯｸM-PRO" w:hint="eastAsia"/>
                            <w:color w:val="FFFFFF"/>
                            <w:kern w:val="0"/>
                            <w:sz w:val="22"/>
                          </w:rPr>
                          <w:t>⑭補助金受領</w:t>
                        </w:r>
                      </w:p>
                    </w:txbxContent>
                  </v:textbox>
                </v:rect>
                <v:shape id="Freeform 70" o:spid="_x0000_s1127" style="position:absolute;left:16814;top:22205;width:22816;height:1651;visibility:visible;mso-wrap-style:square;v-text-anchor:top" coordsize="4113,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" path="m,116r4049,l4049,180,,180,,116xm3873,9r240,139l3873,288v-15,9,-35,4,-44,-11c3821,261,3826,242,3841,233l4033,121r,55l3841,64v-15,-9,-20,-28,-12,-44c3838,5,3858,,3873,9xe" fillcolor="black" strokeweight=".05pt">
                  <v:path arrowok="t" o:connecttype="custom" o:connectlocs="0,64484;2246053,64484;2246053,100061;0,100061;0,64484;2148423,5003;2281555,82272;2148423,160097;2124015,153982;2130672,129523;2237178,67263;2237178,97837;2130672,35577;2124015,11118;2148423,5003" o:connectangles="0,0,0,0,0,0,0,0,0,0,0,0,0,0,0"/>
                  <o:lock v:ext="edit" verticies="t"/>
                </v:shape>
                <v:shape id="Freeform 71" o:spid="_x0000_s1128" style="position:absolute;left:16637;top:34010;width:23164;height:1645;visibility:visible;mso-wrap-style:square;v-text-anchor:top" coordsize="4176,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" path="m4176,116l64,116r,64l4176,180r,-64xm240,9l,148,240,288v15,9,35,4,43,-11c292,261,287,242,272,233l80,121r,55l272,64v15,-9,20,-28,11,-44c275,5,255,,240,9xe" fillcolor="black" strokeweight=".05pt">
                  <v:path arrowok="t" o:connecttype="custom" o:connectlocs="2316480,64235;35502,64235;35502,99676;2316480,99676;2316480,64235;133131,4984;0,81956;133131,159481;156984,153390;150882,129025;44377,67004;44377,97461;150882,35440;156984,11075;133131,4984" o:connectangles="0,0,0,0,0,0,0,0,0,0,0,0,0,0,0"/>
                  <o:lock v:ext="edit" verticies="t"/>
                </v:shape>
                <v:shape id="Freeform 72" o:spid="_x0000_s1129" style="position:absolute;left:16814;top:50869;width:22727;height:1645;visibility:visible;mso-wrap-style:square;v-text-anchor:top" coordsize="4097,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" path="m,116r4033,l4033,180,,180,,116xm3857,9r240,139l3857,288v-15,9,-35,4,-44,-11c3805,261,3810,242,3825,233r,l4017,121r,55l3825,64v-15,-9,-20,-28,-12,-44c3822,5,3842,,3857,9xe" fillcolor="black" strokeweight=".05pt">
                  <v:path arrowok="t" o:connecttype="custom" o:connectlocs="0,64235;2237163,64235;2237163,99676;0,99676;0,64235;2139534,4984;2272665,81956;2139534,159481;2115126,153390;2121783,129025;2121783,129025;2228288,67004;2228288,97461;2121783,35440;2115126,11075;2139534,4984" o:connectangles="0,0,0,0,0,0,0,0,0,0,0,0,0,0,0,0"/>
                  <o:lock v:ext="edit" verticies="t"/>
                </v:shape>
                <v:shape id="Freeform 73" o:spid="_x0000_s1130" style="position:absolute;left:16814;top:69418;width:22816;height:1644;visibility:visible;mso-wrap-style:square;v-text-anchor:top" coordsize="4113,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" path="m,116r4049,l4049,180,,180,,116xm3873,9r240,139l3873,288v-15,9,-35,4,-44,-11c3821,261,3826,242,3841,233r,l4033,121r,55l3841,64v-15,-9,-20,-28,-12,-44c3838,5,3858,,3873,9xe" fillcolor="black" strokeweight=".05pt">
                  <v:path arrowok="t" o:connecttype="custom" o:connectlocs="0,64235;2246053,64235;2246053,99676;0,99676;0,64235;2148423,4984;2281555,81956;2148423,159481;2124015,153390;2130672,129025;2130672,129025;2237178,67004;2237178,97461;2130672,35440;2124015,11075;2148423,4984" o:connectangles="0,0,0,0,0,0,0,0,0,0,0,0,0,0,0,0"/>
                  <o:lock v:ext="edit" verticies="t"/>
                </v:shape>
                <v:shape id="Freeform 74" o:spid="_x0000_s1131" style="position:absolute;left:16725;top:63557;width:23165;height:1651;visibility:visible;mso-wrap-style:square;v-text-anchor:top" coordsize="4176,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" path="m4176,116l64,116r,64l4176,180r,-64xm240,9l,148,240,288v15,9,35,4,43,-11c292,261,287,242,272,233r,l80,121r,55l272,64v15,-9,20,-28,11,-44c275,5,255,,240,9xe" fillcolor="black" strokeweight=".05pt">
                  <v:path arrowok="t" o:connecttype="custom" o:connectlocs="2316480,64484;35502,64484;35502,100061;2316480,100061;2316480,64484;133131,5003;0,82272;133131,160097;156984,153982;150882,129523;150882,129523;44377,67263;44377,97837;150882,35577;156984,11118;133131,5003" o:connectangles="0,0,0,0,0,0,0,0,0,0,0,0,0,0,0,0"/>
                  <o:lock v:ext="edit" verticies="t"/>
                </v:shape>
                <v:shape id="Freeform 75" o:spid="_x0000_s1132" style="position:absolute;left:16637;top:75539;width:23164;height:1645;visibility:visible;mso-wrap-style:square;v-text-anchor:top" coordsize="4176,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" path="m4176,116l64,116r,64l4176,180r,-64xm240,9l,148,240,288v15,9,35,4,43,-11c292,261,287,242,272,233r,l80,121r,55l272,64v15,-9,20,-28,11,-44c275,5,255,,240,9xe" fillcolor="black" strokeweight=".05pt">
                  <v:path arrowok="t" o:connecttype="custom" o:connectlocs="2316480,64235;35502,64235;35502,99676;2316480,99676;2316480,64235;133131,4984;0,81956;133131,159481;156984,153390;150882,129025;150882,129025;44377,67004;44377,97461;150882,35440;156984,11075;133131,4984" o:connectangles="0,0,0,0,0,0,0,0,0,0,0,0,0,0,0,0"/>
                  <o:lock v:ext="edit" verticies="t"/>
                </v:shape>
                <v:rect id="Rectangle 76" o:spid="_x0000_s1133" style="position:absolute;left:19437;top:17392;width:17659;height:49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" filled="f" strokecolor="#385d8a" strokeweight=".7pt">
                  <v:stroke joinstyle="round"/>
                </v:rect>
                <v:rect id="Rectangle 77" o:spid="_x0000_s1134" style="position:absolute;left:21971;top:18370;width:10166;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" filled="f" stroked="f">
                  <v:textbox style="mso-fit-shape-to-text:t" inset="0,0,0,0">
                    <w:txbxContent>
                      <w:p w14:paraId="6FCF1C3E" w14:textId="17710292" w:rsidR="008A1C49" w:rsidRDefault="008A1C49">
                        <w:r>
                          <w:rPr>
                            <w:rFonts w:ascii="ＭＳ Ｐゴシック" w:eastAsia="ＭＳ Ｐゴシック" w:cs="ＭＳ Ｐゴシック" w:hint="eastAsia"/>
                            <w:color w:val="000000"/>
                            <w:kern w:val="0"/>
                            <w:sz w:val="20"/>
                            <w:szCs w:val="20"/>
                          </w:rPr>
                          <w:t>補助金交付申請書</w:t>
                        </w:r>
                      </w:p>
                    </w:txbxContent>
                  </v:textbox>
                </v:rect>
                <v:rect id="Rectangle 78" o:spid="_x0000_s1135" style="position:absolute;left:21971;top:20046;width:9480;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" filled="f" stroked="f">
                  <v:textbox style="mso-fit-shape-to-text:t" inset="0,0,0,0">
                    <w:txbxContent>
                      <w:p w14:paraId="23732FC5" w14:textId="4245EC23" w:rsidR="008A1C49" w:rsidRDefault="008A1C49">
                        <w:r>
                          <w:rPr>
                            <w:rFonts w:ascii="ＭＳ Ｐゴシック" w:eastAsia="ＭＳ Ｐゴシック" w:cs="ＭＳ Ｐゴシック" w:hint="eastAsia"/>
                            <w:color w:val="000000"/>
                            <w:kern w:val="0"/>
                            <w:sz w:val="22"/>
                          </w:rPr>
                          <w:t>事業計画書など</w:t>
                        </w:r>
                      </w:p>
                    </w:txbxContent>
                  </v:textbox>
                </v:rect>
                <v:rect id="Rectangle 79" o:spid="_x0000_s1136" style="position:absolute;left:19526;top:30880;width:17659;height:3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" filled="f" strokecolor="#385d8a" strokeweight=".7pt">
                  <v:stroke joinstyle="round"/>
                </v:rect>
                <v:rect id="Rectangle 80" o:spid="_x0000_s1137" style="position:absolute;left:22059;top:31889;width:12707;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" filled="f" stroked="f">
                  <v:textbox style="mso-fit-shape-to-text:t" inset="0,0,0,0">
                    <w:txbxContent>
                      <w:p w14:paraId="17DDB478" w14:textId="2334BFBA" w:rsidR="008A1C49" w:rsidRDefault="008A1C49">
                        <w:r>
                          <w:rPr>
                            <w:rFonts w:ascii="ＭＳ Ｐゴシック" w:eastAsia="ＭＳ Ｐゴシック" w:cs="ＭＳ Ｐゴシック" w:hint="eastAsia"/>
                            <w:color w:val="000000"/>
                            <w:kern w:val="0"/>
                            <w:sz w:val="20"/>
                            <w:szCs w:val="20"/>
                          </w:rPr>
                          <w:t>補助金交付決定通知書</w:t>
                        </w:r>
                      </w:p>
                    </w:txbxContent>
                  </v:textbox>
                </v:rect>
                <v:rect id="Rectangle 81" o:spid="_x0000_s1138" style="position:absolute;left:19615;top:43751;width:17659;height:70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" filled="f" strokecolor="#385d8a" strokeweight=".7pt">
                  <v:stroke joinstyle="round"/>
                </v:rect>
                <v:rect id="Rectangle 82" o:spid="_x0000_s1139" style="position:absolute;left:22148;top:44951;width:6357;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" filled="f" stroked="f">
                  <v:textbox style="mso-fit-shape-to-text:t" inset="0,0,0,0">
                    <w:txbxContent>
                      <w:p w14:paraId="6FB8B136" w14:textId="07723DF0" w:rsidR="008A1C49" w:rsidRDefault="008A1C49">
                        <w:r>
                          <w:rPr>
                            <w:rFonts w:ascii="ＭＳ Ｐゴシック" w:eastAsia="ＭＳ Ｐゴシック" w:cs="ＭＳ Ｐゴシック" w:hint="eastAsia"/>
                            <w:color w:val="000000"/>
                            <w:kern w:val="0"/>
                            <w:sz w:val="20"/>
                            <w:szCs w:val="20"/>
                          </w:rPr>
                          <w:t>実績報告書</w:t>
                        </w:r>
                      </w:p>
                    </w:txbxContent>
                  </v:textbox>
                </v:rect>
                <v:rect id="Rectangle 83" o:spid="_x0000_s1140" style="position:absolute;left:22148;top:46628;width:6992;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" filled="f" stroked="f">
                  <v:textbox style="mso-fit-shape-to-text:t" inset="0,0,0,0">
                    <w:txbxContent>
                      <w:p w14:paraId="6C1B3479" w14:textId="094BDA32" w:rsidR="008A1C49" w:rsidRDefault="008A1C49">
                        <w:r>
                          <w:rPr>
                            <w:rFonts w:ascii="ＭＳ Ｐゴシック" w:eastAsia="ＭＳ Ｐゴシック" w:cs="ＭＳ Ｐゴシック" w:hint="eastAsia"/>
                            <w:color w:val="000000"/>
                            <w:kern w:val="0"/>
                            <w:sz w:val="22"/>
                          </w:rPr>
                          <w:t>事業報告書</w:t>
                        </w:r>
                      </w:p>
                    </w:txbxContent>
                  </v:textbox>
                </v:rect>
                <v:rect id="Rectangle 84" o:spid="_x0000_s1141" style="position:absolute;left:22148;top:48323;width:9595;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" filled="f" stroked="f">
                  <v:textbox style="mso-fit-shape-to-text:t" inset="0,0,0,0">
                    <w:txbxContent>
                      <w:p w14:paraId="3E0B6EFE" w14:textId="081B2367" w:rsidR="008A1C49" w:rsidRDefault="008A1C49">
                        <w:r>
                          <w:rPr>
                            <w:rFonts w:ascii="ＭＳ Ｐゴシック" w:eastAsia="ＭＳ Ｐゴシック" w:cs="ＭＳ Ｐゴシック" w:hint="eastAsia"/>
                            <w:color w:val="000000"/>
                            <w:kern w:val="0"/>
                            <w:sz w:val="20"/>
                            <w:szCs w:val="20"/>
                          </w:rPr>
                          <w:t>領収書の写しなど</w:t>
                        </w:r>
                      </w:p>
                    </w:txbxContent>
                  </v:textbox>
                </v:rect>
                <v:rect id="Rectangle 85" o:spid="_x0000_s1142" style="position:absolute;left:19615;top:58477;width:17659;height:3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" filled="f" strokecolor="#385d8a" strokeweight=".7pt">
                  <v:stroke joinstyle="round"/>
                </v:rect>
                <v:rect id="Rectangle 86" o:spid="_x0000_s1143" style="position:absolute;left:22148;top:59493;width:1118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" filled="f" stroked="f">
                  <v:textbox style="mso-fit-shape-to-text:t" inset="0,0,0,0">
                    <w:txbxContent>
                      <w:p w14:paraId="65274D1D" w14:textId="09D6FB2C" w:rsidR="008A1C49" w:rsidRDefault="008A1C49">
                        <w:r>
                          <w:rPr>
                            <w:rFonts w:ascii="ＭＳ Ｐゴシック" w:eastAsia="ＭＳ Ｐゴシック" w:cs="ＭＳ Ｐゴシック" w:hint="eastAsia"/>
                            <w:color w:val="000000"/>
                            <w:kern w:val="0"/>
                            <w:sz w:val="22"/>
                          </w:rPr>
                          <w:t>補助金確定通知書</w:t>
                        </w:r>
                      </w:p>
                    </w:txbxContent>
                  </v:textbox>
                </v:rect>
                <v:rect id="Rectangle 87" o:spid="_x0000_s1144" style="position:absolute;left:19697;top:65843;width:17666;height:3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" filled="f" strokecolor="#385d8a" strokeweight=".7pt">
                  <v:stroke joinstyle="round"/>
                </v:rect>
                <v:rect id="Rectangle 88" o:spid="_x0000_s1145" style="position:absolute;left:22237;top:66814;width:1118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" filled="f" stroked="f">
                  <v:textbox style="mso-fit-shape-to-text:t" inset="0,0,0,0">
                    <w:txbxContent>
                      <w:p w14:paraId="7947F13C" w14:textId="200E05BA" w:rsidR="008A1C49" w:rsidRDefault="008A1C49">
                        <w:r>
                          <w:rPr>
                            <w:rFonts w:ascii="ＭＳ Ｐゴシック" w:eastAsia="ＭＳ Ｐゴシック" w:cs="ＭＳ Ｐゴシック" w:hint="eastAsia"/>
                            <w:color w:val="000000"/>
                            <w:kern w:val="0"/>
                            <w:sz w:val="22"/>
                          </w:rPr>
                          <w:t>補助金交付請求書</w:t>
                        </w:r>
                      </w:p>
                    </w:txbxContent>
                  </v:textbox>
                </v:rect>
                <v:rect id="Rectangle 89" o:spid="_x0000_s1146" style="position:absolute;left:19697;top:72497;width:17666;height:3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" filled="f" strokecolor="#385d8a" strokeweight=".7pt">
                  <v:stroke joinstyle="round"/>
                </v:rect>
                <v:rect id="Rectangle 90" o:spid="_x0000_s1147" style="position:absolute;left:25165;top:73469;width:6991;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" filled="f" stroked="f">
                  <v:textbox style="mso-fit-shape-to-text:t" inset="0,0,0,0">
                    <w:txbxContent>
                      <w:p w14:paraId="2294D70E" w14:textId="00B9D7EF" w:rsidR="008A1C49" w:rsidRDefault="008A1C49">
                        <w:r>
                          <w:rPr>
                            <w:rFonts w:ascii="ＭＳ Ｐゴシック" w:eastAsia="ＭＳ Ｐゴシック" w:cs="ＭＳ Ｐゴシック" w:hint="eastAsia"/>
                            <w:color w:val="000000"/>
                            <w:kern w:val="0"/>
                            <w:sz w:val="22"/>
                          </w:rPr>
                          <w:t>口座振込み</w:t>
                        </w:r>
                      </w:p>
                    </w:txbxContent>
                  </v:textbox>
                </v:rect>
                <v:shape id="Freeform 91" o:spid="_x0000_s1148" style="position:absolute;left:46170;top:24447;width:1645;height:2667;visibility:visible;mso-wrap-style:square;v-text-anchor:top" coordsize="297,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" path="m116,r,417l180,417,180,,116,xm9,241l148,481,288,241v9,-15,4,-35,-11,-44c261,189,242,194,233,209l121,401r55,l64,209c55,194,36,189,20,197,5,206,,226,9,241xe" fillcolor="black" strokeweight=".05pt">
                  <v:path arrowok="t" o:connecttype="custom" o:connectlocs="64235,0;64235,231214;99676,231214;99676,0;64235,0;4984,133627;81956,266700;159481,133627;153390,109231;129025,115884;67004,222342;97461,222342;35440,115884;11075,109231;4984,133627" o:connectangles="0,0,0,0,0,0,0,0,0,0,0,0,0,0,0"/>
                  <o:lock v:ext="edit" verticies="t"/>
                </v:shape>
                <v:shape id="Freeform 92" o:spid="_x0000_s1149" style="position:absolute;left:46170;top:30657;width:1645;height:2667;visibility:visible;mso-wrap-style:square;v-text-anchor:top" coordsize="297,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" path="m116,r,417l180,417,180,,116,xm9,241l148,481,288,241v9,-15,4,-35,-11,-44c261,189,242,194,233,209l121,401r55,l64,209c55,194,36,189,20,197,5,206,,226,9,241xe" fillcolor="black" strokeweight=".05pt">
                  <v:path arrowok="t" o:connecttype="custom" o:connectlocs="64235,0;64235,231214;99676,231214;99676,0;64235,0;4984,133627;81956,266700;159481,133627;153390,109231;129025,115884;67004,222342;97461,222342;35440,115884;11075,109231;4984,133627" o:connectangles="0,0,0,0,0,0,0,0,0,0,0,0,0,0,0"/>
                  <o:lock v:ext="edit" verticies="t"/>
                </v:shape>
                <v:shape id="Freeform 93" o:spid="_x0000_s1150" style="position:absolute;left:8896;top:36607;width:1645;height:2667;visibility:visible;mso-wrap-style:square;v-text-anchor:top" coordsize="297,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" path="m116,r,417l180,417,180,,116,xm9,241l148,481,288,241v9,-15,4,-35,-11,-44c261,189,242,194,233,209r,l121,401r55,l64,209c55,194,36,189,20,197,5,206,,226,9,241xe" fillcolor="black" strokeweight=".05pt">
                  <v:path arrowok="t" o:connecttype="custom" o:connectlocs="64235,0;64235,231214;99676,231214;99676,0;64235,0;4984,133627;81956,266700;159481,133627;153390,109231;129025,115884;129025,115884;67004,222342;97461,222342;35440,115884;11075,109231;4984,133627" o:connectangles="0,0,0,0,0,0,0,0,0,0,0,0,0,0,0,0"/>
                  <o:lock v:ext="edit" verticies="t"/>
                </v:shape>
                <v:shape id="Freeform 94" o:spid="_x0000_s1151" style="position:absolute;left:8896;top:47256;width:1645;height:2667;visibility:visible;mso-wrap-style:square;v-text-anchor:top" coordsize="297,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" path="m116,r,417l180,417,180,,116,xm9,241l148,481,288,241v9,-15,4,-35,-11,-44c261,189,242,194,233,209r,l121,401r55,l64,209c55,194,36,189,20,197,5,206,,226,9,241xe" fillcolor="black" strokeweight=".05pt">
                  <v:path arrowok="t" o:connecttype="custom" o:connectlocs="64235,0;64235,231214;99676,231214;99676,0;64235,0;4984,133627;81956,266700;159481,133627;153390,109231;129025,115884;129025,115884;67004,222342;97461,222342;35440,115884;11075,109231;4984,133627" o:connectangles="0,0,0,0,0,0,0,0,0,0,0,0,0,0,0,0"/>
                  <o:lock v:ext="edit" verticies="t"/>
                </v:shape>
                <v:shape id="Freeform 95" o:spid="_x0000_s1152" style="position:absolute;left:46348;top:53467;width:1645;height:2667;visibility:visible;mso-wrap-style:square;v-text-anchor:top" coordsize="297,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" path="m116,r,417l180,417,180,,116,xm9,241l148,481,288,241v9,-15,4,-35,-11,-44c261,189,242,194,233,209l121,401r55,l64,209c55,194,36,189,20,197,5,206,,226,9,241xe" fillcolor="black" strokeweight=".05pt">
                  <v:path arrowok="t" o:connecttype="custom" o:connectlocs="64235,0;64235,231214;99676,231214;99676,0;64235,0;4984,133627;81956,266700;159481,133627;153390,109231;129025,115884;67004,222342;97461,222342;35440,115884;11075,109231;4984,133627" o:connectangles="0,0,0,0,0,0,0,0,0,0,0,0,0,0,0"/>
                  <o:lock v:ext="edit" verticies="t"/>
                </v:shape>
                <v:shape id="Freeform 96" o:spid="_x0000_s1153" style="position:absolute;left:46259;top:59855;width:1645;height:2667;visibility:visible;mso-wrap-style:square;v-text-anchor:top" coordsize="297,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" path="m116,r,417l180,417,180,,116,xm9,241l148,481,288,241v9,-15,4,-35,-11,-44c261,189,242,194,233,209l121,401r55,l64,209c55,194,36,189,20,197,5,206,,226,9,241xe" fillcolor="black" strokeweight=".05pt">
                  <v:path arrowok="t" o:connecttype="custom" o:connectlocs="64235,0;64235,231214;99676,231214;99676,0;64235,0;4984,133627;81956,266700;159481,133627;153390,109231;129025,115884;67004,222342;97461,222342;35440,115884;11075,109231;4984,133627" o:connectangles="0,0,0,0,0,0,0,0,0,0,0,0,0,0,0"/>
                  <o:lock v:ext="edit" verticies="t"/>
                </v:shape>
                <v:shape id="Freeform 97" o:spid="_x0000_s1154" style="position:absolute;left:46170;top:72009;width:1645;height:2673;visibility:visible;mso-wrap-style:square;v-text-anchor:top" coordsize="297,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" path="m116,r,417l180,417,180,,116,xm9,241l148,481,288,241v9,-15,4,-35,-11,-44c261,189,242,194,233,209l121,401r55,l64,209c55,194,36,189,20,197,5,206,,226,9,241xe" fillcolor="black" strokeweight=".05pt">
                  <v:path arrowok="t" o:connecttype="custom" o:connectlocs="64235,0;64235,231764;99676,231764;99676,0;64235,0;4984,133945;81956,267335;159481,133945;153390,109491;129025,116160;67004,222872;97461,222872;35440,116160;11075,109491;4984,133945" o:connectangles="0,0,0,0,0,0,0,0,0,0,0,0,0,0,0"/>
                  <o:lock v:ext="edit" verticies="t"/>
                </v:shape>
                <v:shape id="Freeform 98" o:spid="_x0000_s1155" style="position:absolute;left:9251;top:65887;width:1645;height:2667;visibility:visible;mso-wrap-style:square;v-text-anchor:top" coordsize="297,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" path="m116,r,417l180,417,180,,116,xm9,241l148,481,288,241v9,-15,4,-35,-11,-44c261,189,242,194,233,209r,l121,401r55,l64,209c55,194,36,189,20,197,5,206,,226,9,241xe" fillcolor="black" strokeweight=".05pt">
                  <v:path arrowok="t" o:connecttype="custom" o:connectlocs="64235,0;64235,231214;99676,231214;99676,0;64235,0;4984,133627;81956,266700;159481,133627;153390,109231;129025,115884;129025,115884;67004,222342;97461,222342;35440,115884;11075,109231;4984,133627" o:connectangles="0,0,0,0,0,0,0,0,0,0,0,0,0,0,0,0"/>
                  <o:lock v:ext="edit" verticies="t"/>
                </v:shape>
                <w10:wrap anchorx="margin"/>
              </v:group>
            </w:pict>
          </mc:Fallback>
        </mc:AlternateContent>
      </w:r>
    </w:p>
    <w:p w14:paraId="76A16CF6" w14:textId="77777777" w:rsidR="003E7CEF" w:rsidRPr="008D58B6" w:rsidRDefault="003E7CEF">
      <w:pPr>
        <w:widowControl/>
        <w:jc w:val="left"/>
        <w:rPr>
          <w:rFonts w:ascii="HG丸ｺﾞｼｯｸM-PRO" w:eastAsia="HG丸ｺﾞｼｯｸM-PRO" w:hAnsi="HG丸ｺﾞｼｯｸM-PRO"/>
          <w:b/>
          <w:sz w:val="32"/>
          <w:lang w:eastAsia="zh-TW"/>
        </w:rPr>
      </w:pPr>
      <w:r w:rsidRPr="008D58B6">
        <w:rPr>
          <w:rFonts w:ascii="HG丸ｺﾞｼｯｸM-PRO" w:eastAsia="HG丸ｺﾞｼｯｸM-PRO" w:hAnsi="HG丸ｺﾞｼｯｸM-PRO"/>
          <w:b/>
          <w:sz w:val="32"/>
          <w:lang w:eastAsia="zh-TW"/>
        </w:rPr>
        <w:br w:type="page"/>
      </w:r>
    </w:p>
    <w:p w14:paraId="6530FC41" w14:textId="12999087" w:rsidR="00906E3C" w:rsidRPr="008D58B6" w:rsidRDefault="008A1C49" w:rsidP="00C32735">
      <w:pPr>
        <w:widowControl/>
        <w:jc w:val="left"/>
        <w:rPr>
          <w:rFonts w:ascii="HG丸ｺﾞｼｯｸM-PRO" w:eastAsia="HG丸ｺﾞｼｯｸM-PRO" w:hAnsi="HG丸ｺﾞｼｯｸM-PRO"/>
          <w:b/>
          <w:sz w:val="32"/>
        </w:rPr>
      </w:pPr>
      <w:r w:rsidRPr="008D58B6">
        <w:rPr>
          <w:rFonts w:ascii="HG丸ｺﾞｼｯｸM-PRO" w:eastAsia="HG丸ｺﾞｼｯｸM-PRO" w:hAnsi="HG丸ｺﾞｼｯｸM-PRO"/>
          <w:noProof/>
        </w:rPr>
        <w:lastRenderedPageBreak/>
        <mc:AlternateContent>
          <mc:Choice Requires="wpc">
            <w:drawing>
              <wp:anchor distT="0" distB="0" distL="114300" distR="114300" simplePos="0" relativeHeight="251848704" behindDoc="0" locked="0" layoutInCell="1" allowOverlap="1" wp14:anchorId="6C7E02A5" wp14:editId="1C93F6F3">
                <wp:simplePos x="0" y="0"/>
                <wp:positionH relativeFrom="margin">
                  <wp:align>right</wp:align>
                </wp:positionH>
                <wp:positionV relativeFrom="paragraph">
                  <wp:posOffset>52070</wp:posOffset>
                </wp:positionV>
                <wp:extent cx="5788025" cy="9109710"/>
                <wp:effectExtent l="0" t="0" r="0" b="0"/>
                <wp:wrapNone/>
                <wp:docPr id="285" name="キャンバス 28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76" name="Rectangle 102"/>
                        <wps:cNvSpPr>
                          <a:spLocks noChangeArrowheads="1"/>
                        </wps:cNvSpPr>
                        <wps:spPr bwMode="auto">
                          <a:xfrm>
                            <a:off x="44450" y="594995"/>
                            <a:ext cx="419354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77A81F" w14:textId="6D6DC94D" w:rsidR="008A1C49" w:rsidRDefault="008A1C49">
                              <w:r>
                                <w:rPr>
                                  <w:rFonts w:ascii="ＭＳ Ｐゴシック" w:eastAsia="ＭＳ Ｐゴシック" w:cs="ＭＳ Ｐゴシック" w:hint="eastAsia"/>
                                  <w:b/>
                                  <w:bCs/>
                                  <w:color w:val="000000"/>
                                  <w:kern w:val="0"/>
                                  <w:sz w:val="36"/>
                                  <w:szCs w:val="36"/>
                                </w:rPr>
                                <w:t xml:space="preserve">　＜活動前に補助金の交付を受ける場合＞</w:t>
                              </w:r>
                            </w:p>
                          </w:txbxContent>
                        </wps:txbx>
                        <wps:bodyPr rot="0" vert="horz" wrap="none" lIns="0" tIns="0" rIns="0" bIns="0" anchor="t" anchorCtr="0">
                          <a:spAutoFit/>
                        </wps:bodyPr>
                      </wps:wsp>
                      <wps:wsp>
                        <wps:cNvPr id="177" name="Rectangle 103"/>
                        <wps:cNvSpPr>
                          <a:spLocks noChangeArrowheads="1"/>
                        </wps:cNvSpPr>
                        <wps:spPr bwMode="auto">
                          <a:xfrm>
                            <a:off x="139700" y="937895"/>
                            <a:ext cx="4948555"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D198E9" w14:textId="6866BA52" w:rsidR="008A1C49" w:rsidRDefault="008A1C49">
                              <w:r>
                                <w:rPr>
                                  <w:rFonts w:ascii="HGP創英角ｺﾞｼｯｸUB" w:eastAsia="HGP創英角ｺﾞｼｯｸUB" w:cs="HGP創英角ｺﾞｼｯｸUB" w:hint="eastAsia"/>
                                  <w:b/>
                                  <w:bCs/>
                                  <w:color w:val="FF0000"/>
                                  <w:kern w:val="0"/>
                                  <w:sz w:val="28"/>
                                  <w:szCs w:val="28"/>
                                </w:rPr>
                                <w:t xml:space="preserve">　</w:t>
                              </w:r>
                              <w:r>
                                <w:rPr>
                                  <w:rFonts w:ascii="HGP創英角ｺﾞｼｯｸUB" w:eastAsia="HGP創英角ｺﾞｼｯｸUB" w:cs="HGP創英角ｺﾞｼｯｸUB" w:hint="eastAsia"/>
                                  <w:b/>
                                  <w:bCs/>
                                  <w:color w:val="FF0000"/>
                                  <w:kern w:val="0"/>
                                  <w:sz w:val="28"/>
                                  <w:szCs w:val="28"/>
                                </w:rPr>
                                <w:t>※　経費の支払いをする前に必ず①～⑨の手続きをしてください。</w:t>
                              </w:r>
                            </w:p>
                          </w:txbxContent>
                        </wps:txbx>
                        <wps:bodyPr rot="0" vert="horz" wrap="none" lIns="0" tIns="0" rIns="0" bIns="0" anchor="t" anchorCtr="0">
                          <a:spAutoFit/>
                        </wps:bodyPr>
                      </wps:wsp>
                      <wps:wsp>
                        <wps:cNvPr id="178" name="Rectangle 104"/>
                        <wps:cNvSpPr>
                          <a:spLocks noChangeArrowheads="1"/>
                        </wps:cNvSpPr>
                        <wps:spPr bwMode="auto">
                          <a:xfrm>
                            <a:off x="302260" y="125730"/>
                            <a:ext cx="31915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062B58" w14:textId="40E42385" w:rsidR="008A1C49" w:rsidRDefault="008A1C49">
                              <w:r>
                                <w:rPr>
                                  <w:rFonts w:ascii="ＭＳ Ｐゴシック" w:eastAsia="ＭＳ Ｐゴシック" w:cs="ＭＳ Ｐゴシック" w:hint="eastAsia"/>
                                  <w:color w:val="000000"/>
                                  <w:kern w:val="0"/>
                                  <w:sz w:val="22"/>
                                </w:rPr>
                                <w:t>避難所運営委員会活動支援補助金申請手続きの流れ</w:t>
                              </w:r>
                            </w:p>
                          </w:txbxContent>
                        </wps:txbx>
                        <wps:bodyPr rot="0" vert="horz" wrap="none" lIns="0" tIns="0" rIns="0" bIns="0" anchor="t" anchorCtr="0">
                          <a:spAutoFit/>
                        </wps:bodyPr>
                      </wps:wsp>
                      <wps:wsp>
                        <wps:cNvPr id="179" name="Line 105"/>
                        <wps:cNvCnPr>
                          <a:cxnSpLocks noChangeShapeType="1"/>
                        </wps:cNvCnPr>
                        <wps:spPr bwMode="auto">
                          <a:xfrm>
                            <a:off x="0" y="0"/>
                            <a:ext cx="0" cy="385445"/>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0" name="Rectangle 106"/>
                        <wps:cNvSpPr>
                          <a:spLocks noChangeArrowheads="1"/>
                        </wps:cNvSpPr>
                        <wps:spPr bwMode="auto">
                          <a:xfrm>
                            <a:off x="0" y="0"/>
                            <a:ext cx="8890" cy="38544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1" name="Line 107"/>
                        <wps:cNvCnPr>
                          <a:cxnSpLocks noChangeShapeType="1"/>
                        </wps:cNvCnPr>
                        <wps:spPr bwMode="auto">
                          <a:xfrm>
                            <a:off x="3839210" y="8255"/>
                            <a:ext cx="0" cy="37719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2" name="Rectangle 108"/>
                        <wps:cNvSpPr>
                          <a:spLocks noChangeArrowheads="1"/>
                        </wps:cNvSpPr>
                        <wps:spPr bwMode="auto">
                          <a:xfrm>
                            <a:off x="3839210" y="8255"/>
                            <a:ext cx="8890" cy="37719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3" name="Line 109"/>
                        <wps:cNvCnPr>
                          <a:cxnSpLocks noChangeShapeType="1"/>
                        </wps:cNvCnPr>
                        <wps:spPr bwMode="auto">
                          <a:xfrm>
                            <a:off x="8890" y="0"/>
                            <a:ext cx="383921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4" name="Rectangle 110"/>
                        <wps:cNvSpPr>
                          <a:spLocks noChangeArrowheads="1"/>
                        </wps:cNvSpPr>
                        <wps:spPr bwMode="auto">
                          <a:xfrm>
                            <a:off x="8890" y="0"/>
                            <a:ext cx="3839210" cy="825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5" name="Line 111"/>
                        <wps:cNvCnPr>
                          <a:cxnSpLocks noChangeShapeType="1"/>
                        </wps:cNvCnPr>
                        <wps:spPr bwMode="auto">
                          <a:xfrm>
                            <a:off x="8890" y="377190"/>
                            <a:ext cx="3839210" cy="0"/>
                          </a:xfrm>
                          <a:prstGeom prst="line">
                            <a:avLst/>
                          </a:prstGeom>
                          <a:noFill/>
                          <a:ln w="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86" name="Rectangle 112"/>
                        <wps:cNvSpPr>
                          <a:spLocks noChangeArrowheads="1"/>
                        </wps:cNvSpPr>
                        <wps:spPr bwMode="auto">
                          <a:xfrm>
                            <a:off x="8890" y="377190"/>
                            <a:ext cx="3839210" cy="825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7" name="Freeform 113"/>
                        <wps:cNvSpPr>
                          <a:spLocks/>
                        </wps:cNvSpPr>
                        <wps:spPr bwMode="auto">
                          <a:xfrm>
                            <a:off x="120015" y="1311275"/>
                            <a:ext cx="1741805" cy="7769225"/>
                          </a:xfrm>
                          <a:custGeom>
                            <a:avLst/>
                            <a:gdLst>
                              <a:gd name="T0" fmla="*/ 0 w 3136"/>
                              <a:gd name="T1" fmla="*/ 523 h 14832"/>
                              <a:gd name="T2" fmla="*/ 523 w 3136"/>
                              <a:gd name="T3" fmla="*/ 0 h 14832"/>
                              <a:gd name="T4" fmla="*/ 2614 w 3136"/>
                              <a:gd name="T5" fmla="*/ 0 h 14832"/>
                              <a:gd name="T6" fmla="*/ 3136 w 3136"/>
                              <a:gd name="T7" fmla="*/ 523 h 14832"/>
                              <a:gd name="T8" fmla="*/ 3136 w 3136"/>
                              <a:gd name="T9" fmla="*/ 14310 h 14832"/>
                              <a:gd name="T10" fmla="*/ 2614 w 3136"/>
                              <a:gd name="T11" fmla="*/ 14832 h 14832"/>
                              <a:gd name="T12" fmla="*/ 523 w 3136"/>
                              <a:gd name="T13" fmla="*/ 14832 h 14832"/>
                              <a:gd name="T14" fmla="*/ 0 w 3136"/>
                              <a:gd name="T15" fmla="*/ 14310 h 14832"/>
                              <a:gd name="T16" fmla="*/ 0 w 3136"/>
                              <a:gd name="T17" fmla="*/ 523 h 148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136" h="14832">
                                <a:moveTo>
                                  <a:pt x="0" y="523"/>
                                </a:moveTo>
                                <a:cubicBezTo>
                                  <a:pt x="0" y="234"/>
                                  <a:pt x="234" y="0"/>
                                  <a:pt x="523" y="0"/>
                                </a:cubicBezTo>
                                <a:lnTo>
                                  <a:pt x="2614" y="0"/>
                                </a:lnTo>
                                <a:cubicBezTo>
                                  <a:pt x="2902" y="0"/>
                                  <a:pt x="3136" y="234"/>
                                  <a:pt x="3136" y="523"/>
                                </a:cubicBezTo>
                                <a:lnTo>
                                  <a:pt x="3136" y="14310"/>
                                </a:lnTo>
                                <a:cubicBezTo>
                                  <a:pt x="3136" y="14598"/>
                                  <a:pt x="2902" y="14832"/>
                                  <a:pt x="2614" y="14832"/>
                                </a:cubicBezTo>
                                <a:lnTo>
                                  <a:pt x="523" y="14832"/>
                                </a:lnTo>
                                <a:cubicBezTo>
                                  <a:pt x="234" y="14832"/>
                                  <a:pt x="0" y="14598"/>
                                  <a:pt x="0" y="14310"/>
                                </a:cubicBezTo>
                                <a:lnTo>
                                  <a:pt x="0" y="523"/>
                                </a:lnTo>
                                <a:close/>
                              </a:path>
                            </a:pathLst>
                          </a:custGeom>
                          <a:solidFill>
                            <a:srgbClr val="FCD5B5"/>
                          </a:solidFill>
                          <a:ln w="0">
                            <a:solidFill>
                              <a:srgbClr val="000000"/>
                            </a:solidFill>
                            <a:prstDash val="solid"/>
                            <a:round/>
                            <a:headEnd/>
                            <a:tailEnd/>
                          </a:ln>
                        </wps:spPr>
                        <wps:bodyPr rot="0" vert="horz" wrap="square" lIns="91440" tIns="45720" rIns="91440" bIns="45720" anchor="t" anchorCtr="0" upright="1">
                          <a:noAutofit/>
                        </wps:bodyPr>
                      </wps:wsp>
                      <wps:wsp>
                        <wps:cNvPr id="188" name="Freeform 114"/>
                        <wps:cNvSpPr>
                          <a:spLocks/>
                        </wps:cNvSpPr>
                        <wps:spPr bwMode="auto">
                          <a:xfrm>
                            <a:off x="3843655" y="1311275"/>
                            <a:ext cx="1741805" cy="7769225"/>
                          </a:xfrm>
                          <a:custGeom>
                            <a:avLst/>
                            <a:gdLst>
                              <a:gd name="T0" fmla="*/ 0 w 3136"/>
                              <a:gd name="T1" fmla="*/ 523 h 14832"/>
                              <a:gd name="T2" fmla="*/ 523 w 3136"/>
                              <a:gd name="T3" fmla="*/ 0 h 14832"/>
                              <a:gd name="T4" fmla="*/ 2614 w 3136"/>
                              <a:gd name="T5" fmla="*/ 0 h 14832"/>
                              <a:gd name="T6" fmla="*/ 3136 w 3136"/>
                              <a:gd name="T7" fmla="*/ 523 h 14832"/>
                              <a:gd name="T8" fmla="*/ 3136 w 3136"/>
                              <a:gd name="T9" fmla="*/ 14310 h 14832"/>
                              <a:gd name="T10" fmla="*/ 2614 w 3136"/>
                              <a:gd name="T11" fmla="*/ 14832 h 14832"/>
                              <a:gd name="T12" fmla="*/ 523 w 3136"/>
                              <a:gd name="T13" fmla="*/ 14832 h 14832"/>
                              <a:gd name="T14" fmla="*/ 0 w 3136"/>
                              <a:gd name="T15" fmla="*/ 14310 h 14832"/>
                              <a:gd name="T16" fmla="*/ 0 w 3136"/>
                              <a:gd name="T17" fmla="*/ 523 h 148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3136" h="14832">
                                <a:moveTo>
                                  <a:pt x="0" y="523"/>
                                </a:moveTo>
                                <a:cubicBezTo>
                                  <a:pt x="0" y="234"/>
                                  <a:pt x="234" y="0"/>
                                  <a:pt x="523" y="0"/>
                                </a:cubicBezTo>
                                <a:lnTo>
                                  <a:pt x="2614" y="0"/>
                                </a:lnTo>
                                <a:cubicBezTo>
                                  <a:pt x="2902" y="0"/>
                                  <a:pt x="3136" y="234"/>
                                  <a:pt x="3136" y="523"/>
                                </a:cubicBezTo>
                                <a:lnTo>
                                  <a:pt x="3136" y="14310"/>
                                </a:lnTo>
                                <a:cubicBezTo>
                                  <a:pt x="3136" y="14598"/>
                                  <a:pt x="2902" y="14832"/>
                                  <a:pt x="2614" y="14832"/>
                                </a:cubicBezTo>
                                <a:lnTo>
                                  <a:pt x="523" y="14832"/>
                                </a:lnTo>
                                <a:cubicBezTo>
                                  <a:pt x="234" y="14832"/>
                                  <a:pt x="0" y="14598"/>
                                  <a:pt x="0" y="14310"/>
                                </a:cubicBezTo>
                                <a:lnTo>
                                  <a:pt x="0" y="523"/>
                                </a:lnTo>
                                <a:close/>
                              </a:path>
                            </a:pathLst>
                          </a:custGeom>
                          <a:solidFill>
                            <a:srgbClr val="C3D69B"/>
                          </a:solidFill>
                          <a:ln w="0">
                            <a:solidFill>
                              <a:srgbClr val="000000"/>
                            </a:solidFill>
                            <a:prstDash val="solid"/>
                            <a:round/>
                            <a:headEnd/>
                            <a:tailEnd/>
                          </a:ln>
                        </wps:spPr>
                        <wps:bodyPr rot="0" vert="horz" wrap="square" lIns="91440" tIns="45720" rIns="91440" bIns="45720" anchor="t" anchorCtr="0" upright="1">
                          <a:noAutofit/>
                        </wps:bodyPr>
                      </wps:wsp>
                      <wps:wsp>
                        <wps:cNvPr id="189" name="Rectangle 115"/>
                        <wps:cNvSpPr>
                          <a:spLocks noChangeArrowheads="1"/>
                        </wps:cNvSpPr>
                        <wps:spPr bwMode="auto">
                          <a:xfrm>
                            <a:off x="208915" y="1395095"/>
                            <a:ext cx="1546225" cy="394335"/>
                          </a:xfrm>
                          <a:prstGeom prst="rect">
                            <a:avLst/>
                          </a:prstGeom>
                          <a:solidFill>
                            <a:srgbClr val="FCD5B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0" name="Rectangle 116"/>
                        <wps:cNvSpPr>
                          <a:spLocks noChangeArrowheads="1"/>
                        </wps:cNvSpPr>
                        <wps:spPr bwMode="auto">
                          <a:xfrm>
                            <a:off x="414020" y="1525905"/>
                            <a:ext cx="11182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D994EF" w14:textId="5EE48647" w:rsidR="008A1C49" w:rsidRDefault="008A1C49">
                              <w:r>
                                <w:rPr>
                                  <w:rFonts w:ascii="HG丸ｺﾞｼｯｸM-PRO" w:eastAsia="HG丸ｺﾞｼｯｸM-PRO" w:cs="HG丸ｺﾞｼｯｸM-PRO" w:hint="eastAsia"/>
                                  <w:color w:val="000000"/>
                                  <w:kern w:val="0"/>
                                  <w:sz w:val="22"/>
                                </w:rPr>
                                <w:t>避難所運営委員会</w:t>
                              </w:r>
                            </w:p>
                          </w:txbxContent>
                        </wps:txbx>
                        <wps:bodyPr rot="0" vert="horz" wrap="none" lIns="0" tIns="0" rIns="0" bIns="0" anchor="t" anchorCtr="0">
                          <a:spAutoFit/>
                        </wps:bodyPr>
                      </wps:wsp>
                      <wps:wsp>
                        <wps:cNvPr id="191" name="Rectangle 117"/>
                        <wps:cNvSpPr>
                          <a:spLocks noChangeArrowheads="1"/>
                        </wps:cNvSpPr>
                        <wps:spPr bwMode="auto">
                          <a:xfrm>
                            <a:off x="3879215" y="1403985"/>
                            <a:ext cx="1599565" cy="603250"/>
                          </a:xfrm>
                          <a:prstGeom prst="rect">
                            <a:avLst/>
                          </a:prstGeom>
                          <a:solidFill>
                            <a:srgbClr val="C3D69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2" name="Rectangle 118"/>
                        <wps:cNvSpPr>
                          <a:spLocks noChangeArrowheads="1"/>
                        </wps:cNvSpPr>
                        <wps:spPr bwMode="auto">
                          <a:xfrm>
                            <a:off x="3930015" y="1551940"/>
                            <a:ext cx="15373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5F31C1" w14:textId="3E3C7102" w:rsidR="008A1C49" w:rsidRDefault="008A1C49">
                              <w:r>
                                <w:rPr>
                                  <w:rFonts w:ascii="HG丸ｺﾞｼｯｸM-PRO" w:eastAsia="HG丸ｺﾞｼｯｸM-PRO" w:cs="HG丸ｺﾞｼｯｸM-PRO" w:hint="eastAsia"/>
                                  <w:color w:val="000000"/>
                                  <w:kern w:val="0"/>
                                  <w:sz w:val="22"/>
                                </w:rPr>
                                <w:t>区役所地域づくり支援課</w:t>
                              </w:r>
                            </w:p>
                          </w:txbxContent>
                        </wps:txbx>
                        <wps:bodyPr rot="0" vert="horz" wrap="none" lIns="0" tIns="0" rIns="0" bIns="0" anchor="t" anchorCtr="0">
                          <a:spAutoFit/>
                        </wps:bodyPr>
                      </wps:wsp>
                      <wps:wsp>
                        <wps:cNvPr id="194" name="Freeform 120"/>
                        <wps:cNvSpPr>
                          <a:spLocks/>
                        </wps:cNvSpPr>
                        <wps:spPr bwMode="auto">
                          <a:xfrm>
                            <a:off x="293370" y="2011045"/>
                            <a:ext cx="1377315" cy="335280"/>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195" name="Freeform 121"/>
                        <wps:cNvSpPr>
                          <a:spLocks/>
                        </wps:cNvSpPr>
                        <wps:spPr bwMode="auto">
                          <a:xfrm>
                            <a:off x="293370" y="2011045"/>
                            <a:ext cx="1377315" cy="335280"/>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noFill/>
                          <a:ln w="2667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6" name="Rectangle 122"/>
                        <wps:cNvSpPr>
                          <a:spLocks noChangeArrowheads="1"/>
                        </wps:cNvSpPr>
                        <wps:spPr bwMode="auto">
                          <a:xfrm>
                            <a:off x="626745" y="2108200"/>
                            <a:ext cx="6991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07D38E" w14:textId="123BF3DD" w:rsidR="008A1C49" w:rsidRDefault="008A1C49">
                              <w:r>
                                <w:rPr>
                                  <w:rFonts w:ascii="HG丸ｺﾞｼｯｸM-PRO" w:eastAsia="HG丸ｺﾞｼｯｸM-PRO" w:cs="HG丸ｺﾞｼｯｸM-PRO" w:hint="eastAsia"/>
                                  <w:color w:val="FFFFFF"/>
                                  <w:kern w:val="0"/>
                                  <w:sz w:val="22"/>
                                </w:rPr>
                                <w:t>①交付申請</w:t>
                              </w:r>
                            </w:p>
                          </w:txbxContent>
                        </wps:txbx>
                        <wps:bodyPr rot="0" vert="horz" wrap="none" lIns="0" tIns="0" rIns="0" bIns="0" anchor="t" anchorCtr="0">
                          <a:spAutoFit/>
                        </wps:bodyPr>
                      </wps:wsp>
                      <wps:wsp>
                        <wps:cNvPr id="197" name="Freeform 123"/>
                        <wps:cNvSpPr>
                          <a:spLocks/>
                        </wps:cNvSpPr>
                        <wps:spPr bwMode="auto">
                          <a:xfrm>
                            <a:off x="3990340" y="1986280"/>
                            <a:ext cx="1377315" cy="335280"/>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198" name="Freeform 124"/>
                        <wps:cNvSpPr>
                          <a:spLocks/>
                        </wps:cNvSpPr>
                        <wps:spPr bwMode="auto">
                          <a:xfrm>
                            <a:off x="3990340" y="1986280"/>
                            <a:ext cx="1377315" cy="335280"/>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noFill/>
                          <a:ln w="2667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9" name="Rectangle 125"/>
                        <wps:cNvSpPr>
                          <a:spLocks noChangeArrowheads="1"/>
                        </wps:cNvSpPr>
                        <wps:spPr bwMode="auto">
                          <a:xfrm>
                            <a:off x="4465955" y="2084070"/>
                            <a:ext cx="4197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CB6406" w14:textId="0AC9B239" w:rsidR="008A1C49" w:rsidRDefault="008A1C49">
                              <w:r>
                                <w:rPr>
                                  <w:rFonts w:ascii="HG丸ｺﾞｼｯｸM-PRO" w:eastAsia="HG丸ｺﾞｼｯｸM-PRO" w:cs="HG丸ｺﾞｼｯｸM-PRO" w:hint="eastAsia"/>
                                  <w:color w:val="FFFFFF"/>
                                  <w:kern w:val="0"/>
                                  <w:sz w:val="22"/>
                                </w:rPr>
                                <w:t>②受付</w:t>
                              </w:r>
                            </w:p>
                          </w:txbxContent>
                        </wps:txbx>
                        <wps:bodyPr rot="0" vert="horz" wrap="none" lIns="0" tIns="0" rIns="0" bIns="0" anchor="t" anchorCtr="0">
                          <a:spAutoFit/>
                        </wps:bodyPr>
                      </wps:wsp>
                      <wps:wsp>
                        <wps:cNvPr id="200" name="Freeform 126"/>
                        <wps:cNvSpPr>
                          <a:spLocks/>
                        </wps:cNvSpPr>
                        <wps:spPr bwMode="auto">
                          <a:xfrm>
                            <a:off x="3999230" y="2547620"/>
                            <a:ext cx="1377315" cy="335280"/>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201" name="Freeform 127"/>
                        <wps:cNvSpPr>
                          <a:spLocks/>
                        </wps:cNvSpPr>
                        <wps:spPr bwMode="auto">
                          <a:xfrm>
                            <a:off x="3999230" y="2547620"/>
                            <a:ext cx="1377315" cy="335280"/>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noFill/>
                          <a:ln w="2667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2" name="Rectangle 128"/>
                        <wps:cNvSpPr>
                          <a:spLocks noChangeArrowheads="1"/>
                        </wps:cNvSpPr>
                        <wps:spPr bwMode="auto">
                          <a:xfrm>
                            <a:off x="4474845" y="2644775"/>
                            <a:ext cx="4197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C068A5" w14:textId="526D234C" w:rsidR="008A1C49" w:rsidRDefault="008A1C49">
                              <w:r>
                                <w:rPr>
                                  <w:rFonts w:ascii="HG丸ｺﾞｼｯｸM-PRO" w:eastAsia="HG丸ｺﾞｼｯｸM-PRO" w:cs="HG丸ｺﾞｼｯｸM-PRO" w:hint="eastAsia"/>
                                  <w:color w:val="FFFFFF"/>
                                  <w:kern w:val="0"/>
                                  <w:sz w:val="22"/>
                                </w:rPr>
                                <w:t>③審査</w:t>
                              </w:r>
                            </w:p>
                          </w:txbxContent>
                        </wps:txbx>
                        <wps:bodyPr rot="0" vert="horz" wrap="none" lIns="0" tIns="0" rIns="0" bIns="0" anchor="t" anchorCtr="0">
                          <a:spAutoFit/>
                        </wps:bodyPr>
                      </wps:wsp>
                      <wps:wsp>
                        <wps:cNvPr id="203" name="Freeform 129"/>
                        <wps:cNvSpPr>
                          <a:spLocks/>
                        </wps:cNvSpPr>
                        <wps:spPr bwMode="auto">
                          <a:xfrm>
                            <a:off x="3999230" y="3117850"/>
                            <a:ext cx="1377315" cy="334645"/>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204" name="Freeform 130"/>
                        <wps:cNvSpPr>
                          <a:spLocks/>
                        </wps:cNvSpPr>
                        <wps:spPr bwMode="auto">
                          <a:xfrm>
                            <a:off x="3999230" y="3117215"/>
                            <a:ext cx="1377315" cy="335280"/>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noFill/>
                          <a:ln w="2667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5" name="Rectangle 131"/>
                        <wps:cNvSpPr>
                          <a:spLocks noChangeArrowheads="1"/>
                        </wps:cNvSpPr>
                        <wps:spPr bwMode="auto">
                          <a:xfrm>
                            <a:off x="4332605" y="3214370"/>
                            <a:ext cx="6991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CE2B8F" w14:textId="32278B26" w:rsidR="008A1C49" w:rsidRDefault="008A1C49">
                              <w:r>
                                <w:rPr>
                                  <w:rFonts w:ascii="HG丸ｺﾞｼｯｸM-PRO" w:eastAsia="HG丸ｺﾞｼｯｸM-PRO" w:cs="HG丸ｺﾞｼｯｸM-PRO" w:hint="eastAsia"/>
                                  <w:color w:val="FFFFFF"/>
                                  <w:kern w:val="0"/>
                                  <w:sz w:val="22"/>
                                </w:rPr>
                                <w:t>④交付決定</w:t>
                              </w:r>
                            </w:p>
                          </w:txbxContent>
                        </wps:txbx>
                        <wps:bodyPr rot="0" vert="horz" wrap="none" lIns="0" tIns="0" rIns="0" bIns="0" anchor="t" anchorCtr="0">
                          <a:spAutoFit/>
                        </wps:bodyPr>
                      </wps:wsp>
                      <wps:wsp>
                        <wps:cNvPr id="206" name="Freeform 132"/>
                        <wps:cNvSpPr>
                          <a:spLocks/>
                        </wps:cNvSpPr>
                        <wps:spPr bwMode="auto">
                          <a:xfrm>
                            <a:off x="293370" y="3126105"/>
                            <a:ext cx="1377315" cy="335280"/>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207" name="Freeform 133"/>
                        <wps:cNvSpPr>
                          <a:spLocks/>
                        </wps:cNvSpPr>
                        <wps:spPr bwMode="auto">
                          <a:xfrm>
                            <a:off x="293370" y="3126105"/>
                            <a:ext cx="1377315" cy="335280"/>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noFill/>
                          <a:ln w="2667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8" name="Rectangle 134"/>
                        <wps:cNvSpPr>
                          <a:spLocks noChangeArrowheads="1"/>
                        </wps:cNvSpPr>
                        <wps:spPr bwMode="auto">
                          <a:xfrm>
                            <a:off x="768985" y="3223895"/>
                            <a:ext cx="4197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0A8405" w14:textId="1B8C2764" w:rsidR="008A1C49" w:rsidRDefault="008A1C49">
                              <w:r>
                                <w:rPr>
                                  <w:rFonts w:ascii="HG丸ｺﾞｼｯｸM-PRO" w:eastAsia="HG丸ｺﾞｼｯｸM-PRO" w:cs="HG丸ｺﾞｼｯｸM-PRO" w:hint="eastAsia"/>
                                  <w:color w:val="FFFFFF"/>
                                  <w:kern w:val="0"/>
                                  <w:sz w:val="22"/>
                                </w:rPr>
                                <w:t>⑤受領</w:t>
                              </w:r>
                            </w:p>
                          </w:txbxContent>
                        </wps:txbx>
                        <wps:bodyPr rot="0" vert="horz" wrap="none" lIns="0" tIns="0" rIns="0" bIns="0" anchor="t" anchorCtr="0">
                          <a:spAutoFit/>
                        </wps:bodyPr>
                      </wps:wsp>
                      <wps:wsp>
                        <wps:cNvPr id="209" name="Freeform 135"/>
                        <wps:cNvSpPr>
                          <a:spLocks/>
                        </wps:cNvSpPr>
                        <wps:spPr bwMode="auto">
                          <a:xfrm>
                            <a:off x="302260" y="5908040"/>
                            <a:ext cx="1377315" cy="335280"/>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210" name="Freeform 136"/>
                        <wps:cNvSpPr>
                          <a:spLocks/>
                        </wps:cNvSpPr>
                        <wps:spPr bwMode="auto">
                          <a:xfrm>
                            <a:off x="302260" y="5908040"/>
                            <a:ext cx="1377315" cy="335280"/>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noFill/>
                          <a:ln w="2667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1" name="Rectangle 137"/>
                        <wps:cNvSpPr>
                          <a:spLocks noChangeArrowheads="1"/>
                        </wps:cNvSpPr>
                        <wps:spPr bwMode="auto">
                          <a:xfrm>
                            <a:off x="635635" y="6005195"/>
                            <a:ext cx="6991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22371B" w14:textId="0C3039B0" w:rsidR="008A1C49" w:rsidRDefault="008A1C49">
                              <w:r>
                                <w:rPr>
                                  <w:rFonts w:ascii="HG丸ｺﾞｼｯｸM-PRO" w:eastAsia="HG丸ｺﾞｼｯｸM-PRO" w:cs="HG丸ｺﾞｼｯｸM-PRO" w:hint="eastAsia"/>
                                  <w:color w:val="FFFFFF"/>
                                  <w:kern w:val="0"/>
                                  <w:sz w:val="22"/>
                                </w:rPr>
                                <w:t>⑩実績報告</w:t>
                              </w:r>
                            </w:p>
                          </w:txbxContent>
                        </wps:txbx>
                        <wps:bodyPr rot="0" vert="horz" wrap="none" lIns="0" tIns="0" rIns="0" bIns="0" anchor="t" anchorCtr="0">
                          <a:spAutoFit/>
                        </wps:bodyPr>
                      </wps:wsp>
                      <wps:wsp>
                        <wps:cNvPr id="212" name="Oval 138"/>
                        <wps:cNvSpPr>
                          <a:spLocks noChangeArrowheads="1"/>
                        </wps:cNvSpPr>
                        <wps:spPr bwMode="auto">
                          <a:xfrm>
                            <a:off x="195580" y="4885690"/>
                            <a:ext cx="1599565" cy="737870"/>
                          </a:xfrm>
                          <a:prstGeom prst="ellipse">
                            <a:avLst/>
                          </a:prstGeom>
                          <a:solidFill>
                            <a:srgbClr val="FF0000"/>
                          </a:solidFill>
                          <a:ln w="0">
                            <a:solidFill>
                              <a:srgbClr val="000000"/>
                            </a:solidFill>
                            <a:prstDash val="solid"/>
                            <a:round/>
                            <a:headEnd/>
                            <a:tailEnd/>
                          </a:ln>
                        </wps:spPr>
                        <wps:bodyPr rot="0" vert="horz" wrap="square" lIns="91440" tIns="45720" rIns="91440" bIns="45720" anchor="t" anchorCtr="0" upright="1">
                          <a:noAutofit/>
                        </wps:bodyPr>
                      </wps:wsp>
                      <wps:wsp>
                        <wps:cNvPr id="213" name="Freeform 139"/>
                        <wps:cNvSpPr>
                          <a:spLocks/>
                        </wps:cNvSpPr>
                        <wps:spPr bwMode="auto">
                          <a:xfrm>
                            <a:off x="195580" y="4885690"/>
                            <a:ext cx="1599565" cy="737870"/>
                          </a:xfrm>
                          <a:custGeom>
                            <a:avLst/>
                            <a:gdLst>
                              <a:gd name="T0" fmla="*/ 0 w 2519"/>
                              <a:gd name="T1" fmla="*/ 581 h 1162"/>
                              <a:gd name="T2" fmla="*/ 1259 w 2519"/>
                              <a:gd name="T3" fmla="*/ 0 h 1162"/>
                              <a:gd name="T4" fmla="*/ 2519 w 2519"/>
                              <a:gd name="T5" fmla="*/ 581 h 1162"/>
                              <a:gd name="T6" fmla="*/ 1259 w 2519"/>
                              <a:gd name="T7" fmla="*/ 1162 h 1162"/>
                              <a:gd name="T8" fmla="*/ 0 w 2519"/>
                              <a:gd name="T9" fmla="*/ 581 h 1162"/>
                            </a:gdLst>
                            <a:ahLst/>
                            <a:cxnLst>
                              <a:cxn ang="0">
                                <a:pos x="T0" y="T1"/>
                              </a:cxn>
                              <a:cxn ang="0">
                                <a:pos x="T2" y="T3"/>
                              </a:cxn>
                              <a:cxn ang="0">
                                <a:pos x="T4" y="T5"/>
                              </a:cxn>
                              <a:cxn ang="0">
                                <a:pos x="T6" y="T7"/>
                              </a:cxn>
                              <a:cxn ang="0">
                                <a:pos x="T8" y="T9"/>
                              </a:cxn>
                            </a:cxnLst>
                            <a:rect l="0" t="0" r="r" b="b"/>
                            <a:pathLst>
                              <a:path w="2519" h="1162">
                                <a:moveTo>
                                  <a:pt x="0" y="581"/>
                                </a:moveTo>
                                <a:cubicBezTo>
                                  <a:pt x="0" y="261"/>
                                  <a:pt x="564" y="0"/>
                                  <a:pt x="1259" y="0"/>
                                </a:cubicBezTo>
                                <a:cubicBezTo>
                                  <a:pt x="1956" y="0"/>
                                  <a:pt x="2519" y="261"/>
                                  <a:pt x="2519" y="581"/>
                                </a:cubicBezTo>
                                <a:cubicBezTo>
                                  <a:pt x="2519" y="902"/>
                                  <a:pt x="1956" y="1162"/>
                                  <a:pt x="1259" y="1162"/>
                                </a:cubicBezTo>
                                <a:cubicBezTo>
                                  <a:pt x="564" y="1162"/>
                                  <a:pt x="0" y="902"/>
                                  <a:pt x="0" y="581"/>
                                </a:cubicBezTo>
                              </a:path>
                            </a:pathLst>
                          </a:custGeom>
                          <a:noFill/>
                          <a:ln w="26670" cap="flat">
                            <a:solidFill>
                              <a:srgbClr val="FF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4" name="Rectangle 140"/>
                        <wps:cNvSpPr>
                          <a:spLocks noChangeArrowheads="1"/>
                        </wps:cNvSpPr>
                        <wps:spPr bwMode="auto">
                          <a:xfrm>
                            <a:off x="559435" y="5178425"/>
                            <a:ext cx="8293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8E1581" w14:textId="1ED30520" w:rsidR="008A1C49" w:rsidRDefault="008A1C49">
                              <w:r>
                                <w:rPr>
                                  <w:rFonts w:ascii="ＭＳ Ｐゴシック" w:eastAsia="ＭＳ Ｐゴシック" w:cs="ＭＳ Ｐゴシック" w:hint="eastAsia"/>
                                  <w:b/>
                                  <w:bCs/>
                                  <w:color w:val="FFFFFF"/>
                                  <w:kern w:val="0"/>
                                  <w:sz w:val="26"/>
                                  <w:szCs w:val="26"/>
                                </w:rPr>
                                <w:t>委員会活動</w:t>
                              </w:r>
                            </w:p>
                          </w:txbxContent>
                        </wps:txbx>
                        <wps:bodyPr rot="0" vert="horz" wrap="none" lIns="0" tIns="0" rIns="0" bIns="0" anchor="t" anchorCtr="0">
                          <a:spAutoFit/>
                        </wps:bodyPr>
                      </wps:wsp>
                      <wps:wsp>
                        <wps:cNvPr id="215" name="Freeform 141"/>
                        <wps:cNvSpPr>
                          <a:spLocks/>
                        </wps:cNvSpPr>
                        <wps:spPr bwMode="auto">
                          <a:xfrm>
                            <a:off x="4008120" y="5899785"/>
                            <a:ext cx="1377315" cy="335280"/>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216" name="Freeform 142"/>
                        <wps:cNvSpPr>
                          <a:spLocks/>
                        </wps:cNvSpPr>
                        <wps:spPr bwMode="auto">
                          <a:xfrm>
                            <a:off x="4008120" y="5899785"/>
                            <a:ext cx="1377315" cy="335280"/>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noFill/>
                          <a:ln w="2667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7" name="Rectangle 143"/>
                        <wps:cNvSpPr>
                          <a:spLocks noChangeArrowheads="1"/>
                        </wps:cNvSpPr>
                        <wps:spPr bwMode="auto">
                          <a:xfrm>
                            <a:off x="4483735" y="5996940"/>
                            <a:ext cx="4197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DC699E" w14:textId="7F61AB59" w:rsidR="008A1C49" w:rsidRDefault="008A1C49">
                              <w:r>
                                <w:rPr>
                                  <w:rFonts w:ascii="HG丸ｺﾞｼｯｸM-PRO" w:eastAsia="HG丸ｺﾞｼｯｸM-PRO" w:cs="HG丸ｺﾞｼｯｸM-PRO" w:hint="eastAsia"/>
                                  <w:color w:val="FFFFFF"/>
                                  <w:kern w:val="0"/>
                                  <w:sz w:val="22"/>
                                </w:rPr>
                                <w:t>⑪受付</w:t>
                              </w:r>
                            </w:p>
                          </w:txbxContent>
                        </wps:txbx>
                        <wps:bodyPr rot="0" vert="horz" wrap="none" lIns="0" tIns="0" rIns="0" bIns="0" anchor="t" anchorCtr="0">
                          <a:spAutoFit/>
                        </wps:bodyPr>
                      </wps:wsp>
                      <wps:wsp>
                        <wps:cNvPr id="218" name="Freeform 144"/>
                        <wps:cNvSpPr>
                          <a:spLocks/>
                        </wps:cNvSpPr>
                        <wps:spPr bwMode="auto">
                          <a:xfrm>
                            <a:off x="3990340" y="6503035"/>
                            <a:ext cx="1377315" cy="335280"/>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219" name="Freeform 145"/>
                        <wps:cNvSpPr>
                          <a:spLocks/>
                        </wps:cNvSpPr>
                        <wps:spPr bwMode="auto">
                          <a:xfrm>
                            <a:off x="3990340" y="6503035"/>
                            <a:ext cx="1377315" cy="335280"/>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noFill/>
                          <a:ln w="2667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0" name="Rectangle 146"/>
                        <wps:cNvSpPr>
                          <a:spLocks noChangeArrowheads="1"/>
                        </wps:cNvSpPr>
                        <wps:spPr bwMode="auto">
                          <a:xfrm>
                            <a:off x="4465955" y="6600190"/>
                            <a:ext cx="4197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574BC6" w14:textId="4D8AA1DA" w:rsidR="008A1C49" w:rsidRDefault="008A1C49">
                              <w:r>
                                <w:rPr>
                                  <w:rFonts w:ascii="HG丸ｺﾞｼｯｸM-PRO" w:eastAsia="HG丸ｺﾞｼｯｸM-PRO" w:cs="HG丸ｺﾞｼｯｸM-PRO" w:hint="eastAsia"/>
                                  <w:color w:val="FFFFFF"/>
                                  <w:kern w:val="0"/>
                                  <w:sz w:val="22"/>
                                </w:rPr>
                                <w:t>⑫審査</w:t>
                              </w:r>
                            </w:p>
                          </w:txbxContent>
                        </wps:txbx>
                        <wps:bodyPr rot="0" vert="horz" wrap="none" lIns="0" tIns="0" rIns="0" bIns="0" anchor="t" anchorCtr="0">
                          <a:spAutoFit/>
                        </wps:bodyPr>
                      </wps:wsp>
                      <wps:wsp>
                        <wps:cNvPr id="221" name="Freeform 147"/>
                        <wps:cNvSpPr>
                          <a:spLocks/>
                        </wps:cNvSpPr>
                        <wps:spPr bwMode="auto">
                          <a:xfrm>
                            <a:off x="3999230" y="7115175"/>
                            <a:ext cx="1377315" cy="335280"/>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222" name="Freeform 148"/>
                        <wps:cNvSpPr>
                          <a:spLocks/>
                        </wps:cNvSpPr>
                        <wps:spPr bwMode="auto">
                          <a:xfrm>
                            <a:off x="3999230" y="7115175"/>
                            <a:ext cx="1377315" cy="335280"/>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noFill/>
                          <a:ln w="2667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3" name="Rectangle 149"/>
                        <wps:cNvSpPr>
                          <a:spLocks noChangeArrowheads="1"/>
                        </wps:cNvSpPr>
                        <wps:spPr bwMode="auto">
                          <a:xfrm>
                            <a:off x="4191000" y="7212965"/>
                            <a:ext cx="9785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5A56AD" w14:textId="1AC18A94" w:rsidR="008A1C49" w:rsidRDefault="008A1C49">
                              <w:r>
                                <w:rPr>
                                  <w:rFonts w:ascii="HG丸ｺﾞｼｯｸM-PRO" w:eastAsia="HG丸ｺﾞｼｯｸM-PRO" w:cs="HG丸ｺﾞｼｯｸM-PRO" w:hint="eastAsia"/>
                                  <w:color w:val="FFFFFF"/>
                                  <w:kern w:val="0"/>
                                  <w:sz w:val="22"/>
                                </w:rPr>
                                <w:t>⑬補助金額確定</w:t>
                              </w:r>
                            </w:p>
                          </w:txbxContent>
                        </wps:txbx>
                        <wps:bodyPr rot="0" vert="horz" wrap="none" lIns="0" tIns="0" rIns="0" bIns="0" anchor="t" anchorCtr="0">
                          <a:spAutoFit/>
                        </wps:bodyPr>
                      </wps:wsp>
                      <wps:wsp>
                        <wps:cNvPr id="224" name="Freeform 150"/>
                        <wps:cNvSpPr>
                          <a:spLocks/>
                        </wps:cNvSpPr>
                        <wps:spPr bwMode="auto">
                          <a:xfrm>
                            <a:off x="293370" y="7131685"/>
                            <a:ext cx="1377315" cy="335280"/>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225" name="Freeform 151"/>
                        <wps:cNvSpPr>
                          <a:spLocks/>
                        </wps:cNvSpPr>
                        <wps:spPr bwMode="auto">
                          <a:xfrm>
                            <a:off x="293370" y="7131685"/>
                            <a:ext cx="1377315" cy="335280"/>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noFill/>
                          <a:ln w="2667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6" name="Rectangle 152"/>
                        <wps:cNvSpPr>
                          <a:spLocks noChangeArrowheads="1"/>
                        </wps:cNvSpPr>
                        <wps:spPr bwMode="auto">
                          <a:xfrm>
                            <a:off x="768985" y="7228840"/>
                            <a:ext cx="4197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FD5EBA" w14:textId="43D2BC72" w:rsidR="008A1C49" w:rsidRDefault="008A1C49">
                              <w:r>
                                <w:rPr>
                                  <w:rFonts w:ascii="HG丸ｺﾞｼｯｸM-PRO" w:eastAsia="HG丸ｺﾞｼｯｸM-PRO" w:cs="HG丸ｺﾞｼｯｸM-PRO" w:hint="eastAsia"/>
                                  <w:color w:val="FFFFFF"/>
                                  <w:kern w:val="0"/>
                                  <w:sz w:val="22"/>
                                </w:rPr>
                                <w:t>⑭受領</w:t>
                              </w:r>
                            </w:p>
                          </w:txbxContent>
                        </wps:txbx>
                        <wps:bodyPr rot="0" vert="horz" wrap="none" lIns="0" tIns="0" rIns="0" bIns="0" anchor="t" anchorCtr="0">
                          <a:spAutoFit/>
                        </wps:bodyPr>
                      </wps:wsp>
                      <wps:wsp>
                        <wps:cNvPr id="227" name="Freeform 153"/>
                        <wps:cNvSpPr>
                          <a:spLocks/>
                        </wps:cNvSpPr>
                        <wps:spPr bwMode="auto">
                          <a:xfrm>
                            <a:off x="284480" y="4274185"/>
                            <a:ext cx="1377315" cy="335280"/>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228" name="Freeform 154"/>
                        <wps:cNvSpPr>
                          <a:spLocks/>
                        </wps:cNvSpPr>
                        <wps:spPr bwMode="auto">
                          <a:xfrm>
                            <a:off x="284480" y="4274185"/>
                            <a:ext cx="1377315" cy="335280"/>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noFill/>
                          <a:ln w="2667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9" name="Rectangle 155"/>
                        <wps:cNvSpPr>
                          <a:spLocks noChangeArrowheads="1"/>
                        </wps:cNvSpPr>
                        <wps:spPr bwMode="auto">
                          <a:xfrm>
                            <a:off x="546735" y="4371975"/>
                            <a:ext cx="8388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012A6B" w14:textId="6A27B96A" w:rsidR="008A1C49" w:rsidRDefault="008A1C49">
                              <w:r>
                                <w:rPr>
                                  <w:rFonts w:ascii="HG丸ｺﾞｼｯｸM-PRO" w:eastAsia="HG丸ｺﾞｼｯｸM-PRO" w:cs="HG丸ｺﾞｼｯｸM-PRO" w:hint="eastAsia"/>
                                  <w:color w:val="FFFFFF"/>
                                  <w:kern w:val="0"/>
                                  <w:sz w:val="22"/>
                                </w:rPr>
                                <w:t>⑨補助金受領</w:t>
                              </w:r>
                            </w:p>
                          </w:txbxContent>
                        </wps:txbx>
                        <wps:bodyPr rot="0" vert="horz" wrap="none" lIns="0" tIns="0" rIns="0" bIns="0" anchor="t" anchorCtr="0">
                          <a:spAutoFit/>
                        </wps:bodyPr>
                      </wps:wsp>
                      <wps:wsp>
                        <wps:cNvPr id="230" name="Freeform 156"/>
                        <wps:cNvSpPr>
                          <a:spLocks noEditPoints="1"/>
                        </wps:cNvSpPr>
                        <wps:spPr bwMode="auto">
                          <a:xfrm>
                            <a:off x="1684020" y="2097405"/>
                            <a:ext cx="2284730" cy="155575"/>
                          </a:xfrm>
                          <a:custGeom>
                            <a:avLst/>
                            <a:gdLst>
                              <a:gd name="T0" fmla="*/ 0 w 4113"/>
                              <a:gd name="T1" fmla="*/ 116 h 297"/>
                              <a:gd name="T2" fmla="*/ 4049 w 4113"/>
                              <a:gd name="T3" fmla="*/ 116 h 297"/>
                              <a:gd name="T4" fmla="*/ 4049 w 4113"/>
                              <a:gd name="T5" fmla="*/ 180 h 297"/>
                              <a:gd name="T6" fmla="*/ 0 w 4113"/>
                              <a:gd name="T7" fmla="*/ 180 h 297"/>
                              <a:gd name="T8" fmla="*/ 0 w 4113"/>
                              <a:gd name="T9" fmla="*/ 116 h 297"/>
                              <a:gd name="T10" fmla="*/ 3873 w 4113"/>
                              <a:gd name="T11" fmla="*/ 9 h 297"/>
                              <a:gd name="T12" fmla="*/ 4113 w 4113"/>
                              <a:gd name="T13" fmla="*/ 148 h 297"/>
                              <a:gd name="T14" fmla="*/ 3873 w 4113"/>
                              <a:gd name="T15" fmla="*/ 288 h 297"/>
                              <a:gd name="T16" fmla="*/ 3829 w 4113"/>
                              <a:gd name="T17" fmla="*/ 277 h 297"/>
                              <a:gd name="T18" fmla="*/ 3841 w 4113"/>
                              <a:gd name="T19" fmla="*/ 233 h 297"/>
                              <a:gd name="T20" fmla="*/ 4033 w 4113"/>
                              <a:gd name="T21" fmla="*/ 121 h 297"/>
                              <a:gd name="T22" fmla="*/ 4033 w 4113"/>
                              <a:gd name="T23" fmla="*/ 176 h 297"/>
                              <a:gd name="T24" fmla="*/ 3841 w 4113"/>
                              <a:gd name="T25" fmla="*/ 64 h 297"/>
                              <a:gd name="T26" fmla="*/ 3829 w 4113"/>
                              <a:gd name="T27" fmla="*/ 20 h 297"/>
                              <a:gd name="T28" fmla="*/ 3873 w 4113"/>
                              <a:gd name="T29" fmla="*/ 9 h 2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113" h="297">
                                <a:moveTo>
                                  <a:pt x="0" y="116"/>
                                </a:moveTo>
                                <a:lnTo>
                                  <a:pt x="4049" y="116"/>
                                </a:lnTo>
                                <a:lnTo>
                                  <a:pt x="4049" y="180"/>
                                </a:lnTo>
                                <a:lnTo>
                                  <a:pt x="0" y="180"/>
                                </a:lnTo>
                                <a:lnTo>
                                  <a:pt x="0" y="116"/>
                                </a:lnTo>
                                <a:close/>
                                <a:moveTo>
                                  <a:pt x="3873" y="9"/>
                                </a:moveTo>
                                <a:lnTo>
                                  <a:pt x="4113" y="148"/>
                                </a:lnTo>
                                <a:lnTo>
                                  <a:pt x="3873" y="288"/>
                                </a:lnTo>
                                <a:cubicBezTo>
                                  <a:pt x="3858" y="297"/>
                                  <a:pt x="3838" y="292"/>
                                  <a:pt x="3829" y="277"/>
                                </a:cubicBezTo>
                                <a:cubicBezTo>
                                  <a:pt x="3821" y="261"/>
                                  <a:pt x="3826" y="242"/>
                                  <a:pt x="3841" y="233"/>
                                </a:cubicBezTo>
                                <a:lnTo>
                                  <a:pt x="4033" y="121"/>
                                </a:lnTo>
                                <a:lnTo>
                                  <a:pt x="4033" y="176"/>
                                </a:lnTo>
                                <a:lnTo>
                                  <a:pt x="3841" y="64"/>
                                </a:lnTo>
                                <a:cubicBezTo>
                                  <a:pt x="3826" y="55"/>
                                  <a:pt x="3821" y="36"/>
                                  <a:pt x="3829" y="20"/>
                                </a:cubicBezTo>
                                <a:cubicBezTo>
                                  <a:pt x="3838" y="5"/>
                                  <a:pt x="3858" y="0"/>
                                  <a:pt x="3873" y="9"/>
                                </a:cubicBez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231" name="Freeform 157"/>
                        <wps:cNvSpPr>
                          <a:spLocks noEditPoints="1"/>
                        </wps:cNvSpPr>
                        <wps:spPr bwMode="auto">
                          <a:xfrm>
                            <a:off x="1666240" y="3211830"/>
                            <a:ext cx="2319655" cy="155575"/>
                          </a:xfrm>
                          <a:custGeom>
                            <a:avLst/>
                            <a:gdLst>
                              <a:gd name="T0" fmla="*/ 4176 w 4176"/>
                              <a:gd name="T1" fmla="*/ 116 h 297"/>
                              <a:gd name="T2" fmla="*/ 64 w 4176"/>
                              <a:gd name="T3" fmla="*/ 116 h 297"/>
                              <a:gd name="T4" fmla="*/ 64 w 4176"/>
                              <a:gd name="T5" fmla="*/ 180 h 297"/>
                              <a:gd name="T6" fmla="*/ 4176 w 4176"/>
                              <a:gd name="T7" fmla="*/ 180 h 297"/>
                              <a:gd name="T8" fmla="*/ 4176 w 4176"/>
                              <a:gd name="T9" fmla="*/ 116 h 297"/>
                              <a:gd name="T10" fmla="*/ 240 w 4176"/>
                              <a:gd name="T11" fmla="*/ 9 h 297"/>
                              <a:gd name="T12" fmla="*/ 0 w 4176"/>
                              <a:gd name="T13" fmla="*/ 148 h 297"/>
                              <a:gd name="T14" fmla="*/ 240 w 4176"/>
                              <a:gd name="T15" fmla="*/ 288 h 297"/>
                              <a:gd name="T16" fmla="*/ 283 w 4176"/>
                              <a:gd name="T17" fmla="*/ 277 h 297"/>
                              <a:gd name="T18" fmla="*/ 272 w 4176"/>
                              <a:gd name="T19" fmla="*/ 233 h 297"/>
                              <a:gd name="T20" fmla="*/ 80 w 4176"/>
                              <a:gd name="T21" fmla="*/ 121 h 297"/>
                              <a:gd name="T22" fmla="*/ 80 w 4176"/>
                              <a:gd name="T23" fmla="*/ 176 h 297"/>
                              <a:gd name="T24" fmla="*/ 272 w 4176"/>
                              <a:gd name="T25" fmla="*/ 64 h 297"/>
                              <a:gd name="T26" fmla="*/ 283 w 4176"/>
                              <a:gd name="T27" fmla="*/ 20 h 297"/>
                              <a:gd name="T28" fmla="*/ 240 w 4176"/>
                              <a:gd name="T29" fmla="*/ 9 h 2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176" h="297">
                                <a:moveTo>
                                  <a:pt x="4176" y="116"/>
                                </a:moveTo>
                                <a:lnTo>
                                  <a:pt x="64" y="116"/>
                                </a:lnTo>
                                <a:lnTo>
                                  <a:pt x="64" y="180"/>
                                </a:lnTo>
                                <a:lnTo>
                                  <a:pt x="4176" y="180"/>
                                </a:lnTo>
                                <a:lnTo>
                                  <a:pt x="4176" y="116"/>
                                </a:lnTo>
                                <a:close/>
                                <a:moveTo>
                                  <a:pt x="240" y="9"/>
                                </a:moveTo>
                                <a:lnTo>
                                  <a:pt x="0" y="148"/>
                                </a:lnTo>
                                <a:lnTo>
                                  <a:pt x="240" y="288"/>
                                </a:lnTo>
                                <a:cubicBezTo>
                                  <a:pt x="255" y="297"/>
                                  <a:pt x="275" y="292"/>
                                  <a:pt x="283" y="277"/>
                                </a:cubicBezTo>
                                <a:cubicBezTo>
                                  <a:pt x="292" y="261"/>
                                  <a:pt x="287" y="242"/>
                                  <a:pt x="272" y="233"/>
                                </a:cubicBezTo>
                                <a:lnTo>
                                  <a:pt x="80" y="121"/>
                                </a:lnTo>
                                <a:lnTo>
                                  <a:pt x="80" y="176"/>
                                </a:lnTo>
                                <a:lnTo>
                                  <a:pt x="272" y="64"/>
                                </a:lnTo>
                                <a:cubicBezTo>
                                  <a:pt x="287" y="55"/>
                                  <a:pt x="292" y="36"/>
                                  <a:pt x="283" y="20"/>
                                </a:cubicBezTo>
                                <a:cubicBezTo>
                                  <a:pt x="275" y="5"/>
                                  <a:pt x="255" y="0"/>
                                  <a:pt x="240" y="9"/>
                                </a:cubicBez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232" name="Freeform 158"/>
                        <wps:cNvSpPr>
                          <a:spLocks noEditPoints="1"/>
                        </wps:cNvSpPr>
                        <wps:spPr bwMode="auto">
                          <a:xfrm>
                            <a:off x="1692910" y="5994400"/>
                            <a:ext cx="2275840" cy="155575"/>
                          </a:xfrm>
                          <a:custGeom>
                            <a:avLst/>
                            <a:gdLst>
                              <a:gd name="T0" fmla="*/ 0 w 4097"/>
                              <a:gd name="T1" fmla="*/ 116 h 297"/>
                              <a:gd name="T2" fmla="*/ 4033 w 4097"/>
                              <a:gd name="T3" fmla="*/ 116 h 297"/>
                              <a:gd name="T4" fmla="*/ 4033 w 4097"/>
                              <a:gd name="T5" fmla="*/ 180 h 297"/>
                              <a:gd name="T6" fmla="*/ 0 w 4097"/>
                              <a:gd name="T7" fmla="*/ 180 h 297"/>
                              <a:gd name="T8" fmla="*/ 0 w 4097"/>
                              <a:gd name="T9" fmla="*/ 116 h 297"/>
                              <a:gd name="T10" fmla="*/ 3857 w 4097"/>
                              <a:gd name="T11" fmla="*/ 9 h 297"/>
                              <a:gd name="T12" fmla="*/ 4097 w 4097"/>
                              <a:gd name="T13" fmla="*/ 148 h 297"/>
                              <a:gd name="T14" fmla="*/ 3857 w 4097"/>
                              <a:gd name="T15" fmla="*/ 288 h 297"/>
                              <a:gd name="T16" fmla="*/ 3813 w 4097"/>
                              <a:gd name="T17" fmla="*/ 277 h 297"/>
                              <a:gd name="T18" fmla="*/ 3825 w 4097"/>
                              <a:gd name="T19" fmla="*/ 233 h 297"/>
                              <a:gd name="T20" fmla="*/ 3825 w 4097"/>
                              <a:gd name="T21" fmla="*/ 233 h 297"/>
                              <a:gd name="T22" fmla="*/ 4017 w 4097"/>
                              <a:gd name="T23" fmla="*/ 121 h 297"/>
                              <a:gd name="T24" fmla="*/ 4017 w 4097"/>
                              <a:gd name="T25" fmla="*/ 176 h 297"/>
                              <a:gd name="T26" fmla="*/ 3825 w 4097"/>
                              <a:gd name="T27" fmla="*/ 64 h 297"/>
                              <a:gd name="T28" fmla="*/ 3813 w 4097"/>
                              <a:gd name="T29" fmla="*/ 20 h 297"/>
                              <a:gd name="T30" fmla="*/ 3857 w 4097"/>
                              <a:gd name="T31" fmla="*/ 9 h 2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4097" h="297">
                                <a:moveTo>
                                  <a:pt x="0" y="116"/>
                                </a:moveTo>
                                <a:lnTo>
                                  <a:pt x="4033" y="116"/>
                                </a:lnTo>
                                <a:lnTo>
                                  <a:pt x="4033" y="180"/>
                                </a:lnTo>
                                <a:lnTo>
                                  <a:pt x="0" y="180"/>
                                </a:lnTo>
                                <a:lnTo>
                                  <a:pt x="0" y="116"/>
                                </a:lnTo>
                                <a:close/>
                                <a:moveTo>
                                  <a:pt x="3857" y="9"/>
                                </a:moveTo>
                                <a:lnTo>
                                  <a:pt x="4097" y="148"/>
                                </a:lnTo>
                                <a:lnTo>
                                  <a:pt x="3857" y="288"/>
                                </a:lnTo>
                                <a:cubicBezTo>
                                  <a:pt x="3842" y="297"/>
                                  <a:pt x="3822" y="292"/>
                                  <a:pt x="3813" y="277"/>
                                </a:cubicBezTo>
                                <a:cubicBezTo>
                                  <a:pt x="3805" y="261"/>
                                  <a:pt x="3810" y="242"/>
                                  <a:pt x="3825" y="233"/>
                                </a:cubicBezTo>
                                <a:lnTo>
                                  <a:pt x="3825" y="233"/>
                                </a:lnTo>
                                <a:lnTo>
                                  <a:pt x="4017" y="121"/>
                                </a:lnTo>
                                <a:lnTo>
                                  <a:pt x="4017" y="176"/>
                                </a:lnTo>
                                <a:lnTo>
                                  <a:pt x="3825" y="64"/>
                                </a:lnTo>
                                <a:cubicBezTo>
                                  <a:pt x="3810" y="55"/>
                                  <a:pt x="3805" y="36"/>
                                  <a:pt x="3813" y="20"/>
                                </a:cubicBezTo>
                                <a:cubicBezTo>
                                  <a:pt x="3822" y="5"/>
                                  <a:pt x="3842" y="0"/>
                                  <a:pt x="3857" y="9"/>
                                </a:cubicBez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233" name="Freeform 159"/>
                        <wps:cNvSpPr>
                          <a:spLocks noEditPoints="1"/>
                        </wps:cNvSpPr>
                        <wps:spPr bwMode="auto">
                          <a:xfrm>
                            <a:off x="1684020" y="3781425"/>
                            <a:ext cx="2275840" cy="155575"/>
                          </a:xfrm>
                          <a:custGeom>
                            <a:avLst/>
                            <a:gdLst>
                              <a:gd name="T0" fmla="*/ 0 w 4097"/>
                              <a:gd name="T1" fmla="*/ 116 h 297"/>
                              <a:gd name="T2" fmla="*/ 4033 w 4097"/>
                              <a:gd name="T3" fmla="*/ 116 h 297"/>
                              <a:gd name="T4" fmla="*/ 4033 w 4097"/>
                              <a:gd name="T5" fmla="*/ 180 h 297"/>
                              <a:gd name="T6" fmla="*/ 0 w 4097"/>
                              <a:gd name="T7" fmla="*/ 180 h 297"/>
                              <a:gd name="T8" fmla="*/ 0 w 4097"/>
                              <a:gd name="T9" fmla="*/ 116 h 297"/>
                              <a:gd name="T10" fmla="*/ 3857 w 4097"/>
                              <a:gd name="T11" fmla="*/ 9 h 297"/>
                              <a:gd name="T12" fmla="*/ 4097 w 4097"/>
                              <a:gd name="T13" fmla="*/ 148 h 297"/>
                              <a:gd name="T14" fmla="*/ 3857 w 4097"/>
                              <a:gd name="T15" fmla="*/ 288 h 297"/>
                              <a:gd name="T16" fmla="*/ 3813 w 4097"/>
                              <a:gd name="T17" fmla="*/ 277 h 297"/>
                              <a:gd name="T18" fmla="*/ 3825 w 4097"/>
                              <a:gd name="T19" fmla="*/ 233 h 297"/>
                              <a:gd name="T20" fmla="*/ 4017 w 4097"/>
                              <a:gd name="T21" fmla="*/ 121 h 297"/>
                              <a:gd name="T22" fmla="*/ 4017 w 4097"/>
                              <a:gd name="T23" fmla="*/ 176 h 297"/>
                              <a:gd name="T24" fmla="*/ 3825 w 4097"/>
                              <a:gd name="T25" fmla="*/ 64 h 297"/>
                              <a:gd name="T26" fmla="*/ 3813 w 4097"/>
                              <a:gd name="T27" fmla="*/ 20 h 297"/>
                              <a:gd name="T28" fmla="*/ 3857 w 4097"/>
                              <a:gd name="T29" fmla="*/ 9 h 2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4097" h="297">
                                <a:moveTo>
                                  <a:pt x="0" y="116"/>
                                </a:moveTo>
                                <a:lnTo>
                                  <a:pt x="4033" y="116"/>
                                </a:lnTo>
                                <a:lnTo>
                                  <a:pt x="4033" y="180"/>
                                </a:lnTo>
                                <a:lnTo>
                                  <a:pt x="0" y="180"/>
                                </a:lnTo>
                                <a:lnTo>
                                  <a:pt x="0" y="116"/>
                                </a:lnTo>
                                <a:close/>
                                <a:moveTo>
                                  <a:pt x="3857" y="9"/>
                                </a:moveTo>
                                <a:lnTo>
                                  <a:pt x="4097" y="148"/>
                                </a:lnTo>
                                <a:lnTo>
                                  <a:pt x="3857" y="288"/>
                                </a:lnTo>
                                <a:cubicBezTo>
                                  <a:pt x="3842" y="297"/>
                                  <a:pt x="3822" y="292"/>
                                  <a:pt x="3813" y="277"/>
                                </a:cubicBezTo>
                                <a:cubicBezTo>
                                  <a:pt x="3805" y="261"/>
                                  <a:pt x="3810" y="242"/>
                                  <a:pt x="3825" y="233"/>
                                </a:cubicBezTo>
                                <a:lnTo>
                                  <a:pt x="4017" y="121"/>
                                </a:lnTo>
                                <a:lnTo>
                                  <a:pt x="4017" y="176"/>
                                </a:lnTo>
                                <a:lnTo>
                                  <a:pt x="3825" y="64"/>
                                </a:lnTo>
                                <a:cubicBezTo>
                                  <a:pt x="3810" y="55"/>
                                  <a:pt x="3805" y="36"/>
                                  <a:pt x="3813" y="20"/>
                                </a:cubicBezTo>
                                <a:cubicBezTo>
                                  <a:pt x="3822" y="5"/>
                                  <a:pt x="3842" y="0"/>
                                  <a:pt x="3857" y="9"/>
                                </a:cubicBez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234" name="Freeform 160"/>
                        <wps:cNvSpPr>
                          <a:spLocks noEditPoints="1"/>
                        </wps:cNvSpPr>
                        <wps:spPr bwMode="auto">
                          <a:xfrm>
                            <a:off x="1675130" y="7226300"/>
                            <a:ext cx="2319655" cy="155575"/>
                          </a:xfrm>
                          <a:custGeom>
                            <a:avLst/>
                            <a:gdLst>
                              <a:gd name="T0" fmla="*/ 4176 w 4176"/>
                              <a:gd name="T1" fmla="*/ 116 h 297"/>
                              <a:gd name="T2" fmla="*/ 64 w 4176"/>
                              <a:gd name="T3" fmla="*/ 116 h 297"/>
                              <a:gd name="T4" fmla="*/ 64 w 4176"/>
                              <a:gd name="T5" fmla="*/ 180 h 297"/>
                              <a:gd name="T6" fmla="*/ 4176 w 4176"/>
                              <a:gd name="T7" fmla="*/ 180 h 297"/>
                              <a:gd name="T8" fmla="*/ 4176 w 4176"/>
                              <a:gd name="T9" fmla="*/ 116 h 297"/>
                              <a:gd name="T10" fmla="*/ 240 w 4176"/>
                              <a:gd name="T11" fmla="*/ 9 h 297"/>
                              <a:gd name="T12" fmla="*/ 0 w 4176"/>
                              <a:gd name="T13" fmla="*/ 148 h 297"/>
                              <a:gd name="T14" fmla="*/ 240 w 4176"/>
                              <a:gd name="T15" fmla="*/ 288 h 297"/>
                              <a:gd name="T16" fmla="*/ 283 w 4176"/>
                              <a:gd name="T17" fmla="*/ 277 h 297"/>
                              <a:gd name="T18" fmla="*/ 272 w 4176"/>
                              <a:gd name="T19" fmla="*/ 233 h 297"/>
                              <a:gd name="T20" fmla="*/ 272 w 4176"/>
                              <a:gd name="T21" fmla="*/ 233 h 297"/>
                              <a:gd name="T22" fmla="*/ 80 w 4176"/>
                              <a:gd name="T23" fmla="*/ 121 h 297"/>
                              <a:gd name="T24" fmla="*/ 80 w 4176"/>
                              <a:gd name="T25" fmla="*/ 176 h 297"/>
                              <a:gd name="T26" fmla="*/ 272 w 4176"/>
                              <a:gd name="T27" fmla="*/ 64 h 297"/>
                              <a:gd name="T28" fmla="*/ 283 w 4176"/>
                              <a:gd name="T29" fmla="*/ 20 h 297"/>
                              <a:gd name="T30" fmla="*/ 240 w 4176"/>
                              <a:gd name="T31" fmla="*/ 9 h 2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4176" h="297">
                                <a:moveTo>
                                  <a:pt x="4176" y="116"/>
                                </a:moveTo>
                                <a:lnTo>
                                  <a:pt x="64" y="116"/>
                                </a:lnTo>
                                <a:lnTo>
                                  <a:pt x="64" y="180"/>
                                </a:lnTo>
                                <a:lnTo>
                                  <a:pt x="4176" y="180"/>
                                </a:lnTo>
                                <a:lnTo>
                                  <a:pt x="4176" y="116"/>
                                </a:lnTo>
                                <a:close/>
                                <a:moveTo>
                                  <a:pt x="240" y="9"/>
                                </a:moveTo>
                                <a:lnTo>
                                  <a:pt x="0" y="148"/>
                                </a:lnTo>
                                <a:lnTo>
                                  <a:pt x="240" y="288"/>
                                </a:lnTo>
                                <a:cubicBezTo>
                                  <a:pt x="255" y="297"/>
                                  <a:pt x="275" y="292"/>
                                  <a:pt x="283" y="277"/>
                                </a:cubicBezTo>
                                <a:cubicBezTo>
                                  <a:pt x="292" y="261"/>
                                  <a:pt x="287" y="242"/>
                                  <a:pt x="272" y="233"/>
                                </a:cubicBezTo>
                                <a:lnTo>
                                  <a:pt x="272" y="233"/>
                                </a:lnTo>
                                <a:lnTo>
                                  <a:pt x="80" y="121"/>
                                </a:lnTo>
                                <a:lnTo>
                                  <a:pt x="80" y="176"/>
                                </a:lnTo>
                                <a:lnTo>
                                  <a:pt x="272" y="64"/>
                                </a:lnTo>
                                <a:cubicBezTo>
                                  <a:pt x="287" y="55"/>
                                  <a:pt x="292" y="36"/>
                                  <a:pt x="283" y="20"/>
                                </a:cubicBezTo>
                                <a:cubicBezTo>
                                  <a:pt x="275" y="5"/>
                                  <a:pt x="255" y="0"/>
                                  <a:pt x="240" y="9"/>
                                </a:cubicBez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235" name="Freeform 161"/>
                        <wps:cNvSpPr>
                          <a:spLocks noEditPoints="1"/>
                        </wps:cNvSpPr>
                        <wps:spPr bwMode="auto">
                          <a:xfrm>
                            <a:off x="1666240" y="4359910"/>
                            <a:ext cx="2319655" cy="155575"/>
                          </a:xfrm>
                          <a:custGeom>
                            <a:avLst/>
                            <a:gdLst>
                              <a:gd name="T0" fmla="*/ 4176 w 4176"/>
                              <a:gd name="T1" fmla="*/ 116 h 297"/>
                              <a:gd name="T2" fmla="*/ 64 w 4176"/>
                              <a:gd name="T3" fmla="*/ 116 h 297"/>
                              <a:gd name="T4" fmla="*/ 64 w 4176"/>
                              <a:gd name="T5" fmla="*/ 180 h 297"/>
                              <a:gd name="T6" fmla="*/ 4176 w 4176"/>
                              <a:gd name="T7" fmla="*/ 180 h 297"/>
                              <a:gd name="T8" fmla="*/ 4176 w 4176"/>
                              <a:gd name="T9" fmla="*/ 116 h 297"/>
                              <a:gd name="T10" fmla="*/ 240 w 4176"/>
                              <a:gd name="T11" fmla="*/ 9 h 297"/>
                              <a:gd name="T12" fmla="*/ 0 w 4176"/>
                              <a:gd name="T13" fmla="*/ 148 h 297"/>
                              <a:gd name="T14" fmla="*/ 240 w 4176"/>
                              <a:gd name="T15" fmla="*/ 288 h 297"/>
                              <a:gd name="T16" fmla="*/ 283 w 4176"/>
                              <a:gd name="T17" fmla="*/ 277 h 297"/>
                              <a:gd name="T18" fmla="*/ 272 w 4176"/>
                              <a:gd name="T19" fmla="*/ 233 h 297"/>
                              <a:gd name="T20" fmla="*/ 272 w 4176"/>
                              <a:gd name="T21" fmla="*/ 233 h 297"/>
                              <a:gd name="T22" fmla="*/ 80 w 4176"/>
                              <a:gd name="T23" fmla="*/ 121 h 297"/>
                              <a:gd name="T24" fmla="*/ 80 w 4176"/>
                              <a:gd name="T25" fmla="*/ 176 h 297"/>
                              <a:gd name="T26" fmla="*/ 272 w 4176"/>
                              <a:gd name="T27" fmla="*/ 64 h 297"/>
                              <a:gd name="T28" fmla="*/ 283 w 4176"/>
                              <a:gd name="T29" fmla="*/ 20 h 297"/>
                              <a:gd name="T30" fmla="*/ 240 w 4176"/>
                              <a:gd name="T31" fmla="*/ 9 h 2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4176" h="297">
                                <a:moveTo>
                                  <a:pt x="4176" y="116"/>
                                </a:moveTo>
                                <a:lnTo>
                                  <a:pt x="64" y="116"/>
                                </a:lnTo>
                                <a:lnTo>
                                  <a:pt x="64" y="180"/>
                                </a:lnTo>
                                <a:lnTo>
                                  <a:pt x="4176" y="180"/>
                                </a:lnTo>
                                <a:lnTo>
                                  <a:pt x="4176" y="116"/>
                                </a:lnTo>
                                <a:close/>
                                <a:moveTo>
                                  <a:pt x="240" y="9"/>
                                </a:moveTo>
                                <a:lnTo>
                                  <a:pt x="0" y="148"/>
                                </a:lnTo>
                                <a:lnTo>
                                  <a:pt x="240" y="288"/>
                                </a:lnTo>
                                <a:cubicBezTo>
                                  <a:pt x="255" y="297"/>
                                  <a:pt x="275" y="292"/>
                                  <a:pt x="283" y="277"/>
                                </a:cubicBezTo>
                                <a:cubicBezTo>
                                  <a:pt x="292" y="261"/>
                                  <a:pt x="287" y="242"/>
                                  <a:pt x="272" y="233"/>
                                </a:cubicBezTo>
                                <a:lnTo>
                                  <a:pt x="272" y="233"/>
                                </a:lnTo>
                                <a:lnTo>
                                  <a:pt x="80" y="121"/>
                                </a:lnTo>
                                <a:lnTo>
                                  <a:pt x="80" y="176"/>
                                </a:lnTo>
                                <a:lnTo>
                                  <a:pt x="272" y="64"/>
                                </a:lnTo>
                                <a:cubicBezTo>
                                  <a:pt x="287" y="55"/>
                                  <a:pt x="292" y="36"/>
                                  <a:pt x="283" y="20"/>
                                </a:cubicBezTo>
                                <a:cubicBezTo>
                                  <a:pt x="275" y="5"/>
                                  <a:pt x="255" y="0"/>
                                  <a:pt x="240" y="9"/>
                                </a:cubicBez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236" name="Rectangle 162"/>
                        <wps:cNvSpPr>
                          <a:spLocks noChangeArrowheads="1"/>
                        </wps:cNvSpPr>
                        <wps:spPr bwMode="auto">
                          <a:xfrm>
                            <a:off x="1946275" y="1642745"/>
                            <a:ext cx="1768475" cy="469265"/>
                          </a:xfrm>
                          <a:prstGeom prst="rect">
                            <a:avLst/>
                          </a:prstGeom>
                          <a:noFill/>
                          <a:ln w="889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7" name="Rectangle 163"/>
                        <wps:cNvSpPr>
                          <a:spLocks noChangeArrowheads="1"/>
                        </wps:cNvSpPr>
                        <wps:spPr bwMode="auto">
                          <a:xfrm>
                            <a:off x="2200275" y="1734820"/>
                            <a:ext cx="1016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577FE3" w14:textId="31752C93" w:rsidR="008A1C49" w:rsidRDefault="008A1C49">
                              <w:r>
                                <w:rPr>
                                  <w:rFonts w:ascii="ＭＳ Ｐゴシック" w:eastAsia="ＭＳ Ｐゴシック" w:cs="ＭＳ Ｐゴシック" w:hint="eastAsia"/>
                                  <w:color w:val="000000"/>
                                  <w:kern w:val="0"/>
                                  <w:sz w:val="20"/>
                                  <w:szCs w:val="20"/>
                                </w:rPr>
                                <w:t>補助金交付申請書</w:t>
                              </w:r>
                            </w:p>
                          </w:txbxContent>
                        </wps:txbx>
                        <wps:bodyPr rot="0" vert="horz" wrap="none" lIns="0" tIns="0" rIns="0" bIns="0" anchor="t" anchorCtr="0">
                          <a:spAutoFit/>
                        </wps:bodyPr>
                      </wps:wsp>
                      <wps:wsp>
                        <wps:cNvPr id="238" name="Rectangle 164"/>
                        <wps:cNvSpPr>
                          <a:spLocks noChangeArrowheads="1"/>
                        </wps:cNvSpPr>
                        <wps:spPr bwMode="auto">
                          <a:xfrm>
                            <a:off x="2200275" y="1892935"/>
                            <a:ext cx="86233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B63194" w14:textId="12001BA6" w:rsidR="008A1C49" w:rsidRDefault="008A1C49">
                              <w:r>
                                <w:rPr>
                                  <w:rFonts w:ascii="ＭＳ Ｐゴシック" w:eastAsia="ＭＳ Ｐゴシック" w:cs="ＭＳ Ｐゴシック" w:hint="eastAsia"/>
                                  <w:color w:val="000000"/>
                                  <w:kern w:val="0"/>
                                  <w:sz w:val="20"/>
                                  <w:szCs w:val="20"/>
                                </w:rPr>
                                <w:t>事業計画書など</w:t>
                              </w:r>
                            </w:p>
                          </w:txbxContent>
                        </wps:txbx>
                        <wps:bodyPr rot="0" vert="horz" wrap="none" lIns="0" tIns="0" rIns="0" bIns="0" anchor="t" anchorCtr="0">
                          <a:spAutoFit/>
                        </wps:bodyPr>
                      </wps:wsp>
                      <wps:wsp>
                        <wps:cNvPr id="239" name="Rectangle 165"/>
                        <wps:cNvSpPr>
                          <a:spLocks noChangeArrowheads="1"/>
                        </wps:cNvSpPr>
                        <wps:spPr bwMode="auto">
                          <a:xfrm>
                            <a:off x="1955165" y="2916555"/>
                            <a:ext cx="1768475" cy="309880"/>
                          </a:xfrm>
                          <a:prstGeom prst="rect">
                            <a:avLst/>
                          </a:prstGeom>
                          <a:noFill/>
                          <a:ln w="889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0" name="Rectangle 166"/>
                        <wps:cNvSpPr>
                          <a:spLocks noChangeArrowheads="1"/>
                        </wps:cNvSpPr>
                        <wps:spPr bwMode="auto">
                          <a:xfrm>
                            <a:off x="2209165" y="3012440"/>
                            <a:ext cx="1143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4623EA" w14:textId="3C72BE00" w:rsidR="008A1C49" w:rsidRDefault="008A1C49">
                              <w:r>
                                <w:rPr>
                                  <w:rFonts w:ascii="ＭＳ Ｐゴシック" w:eastAsia="ＭＳ Ｐゴシック" w:cs="ＭＳ Ｐゴシック" w:hint="eastAsia"/>
                                  <w:color w:val="000000"/>
                                  <w:kern w:val="0"/>
                                  <w:sz w:val="18"/>
                                  <w:szCs w:val="18"/>
                                </w:rPr>
                                <w:t>補助金交付決定通知書</w:t>
                              </w:r>
                            </w:p>
                          </w:txbxContent>
                        </wps:txbx>
                        <wps:bodyPr rot="0" vert="horz" wrap="none" lIns="0" tIns="0" rIns="0" bIns="0" anchor="t" anchorCtr="0">
                          <a:spAutoFit/>
                        </wps:bodyPr>
                      </wps:wsp>
                      <wps:wsp>
                        <wps:cNvPr id="241" name="Rectangle 167"/>
                        <wps:cNvSpPr>
                          <a:spLocks noChangeArrowheads="1"/>
                        </wps:cNvSpPr>
                        <wps:spPr bwMode="auto">
                          <a:xfrm>
                            <a:off x="1964055" y="5338445"/>
                            <a:ext cx="1768475" cy="678815"/>
                          </a:xfrm>
                          <a:prstGeom prst="rect">
                            <a:avLst/>
                          </a:prstGeom>
                          <a:noFill/>
                          <a:ln w="889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2" name="Rectangle 168"/>
                        <wps:cNvSpPr>
                          <a:spLocks noChangeArrowheads="1"/>
                        </wps:cNvSpPr>
                        <wps:spPr bwMode="auto">
                          <a:xfrm>
                            <a:off x="2218055" y="5455285"/>
                            <a:ext cx="635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91B739" w14:textId="2EB4E6E8" w:rsidR="008A1C49" w:rsidRDefault="008A1C49">
                              <w:r>
                                <w:rPr>
                                  <w:rFonts w:ascii="ＭＳ Ｐゴシック" w:eastAsia="ＭＳ Ｐゴシック" w:cs="ＭＳ Ｐゴシック" w:hint="eastAsia"/>
                                  <w:color w:val="000000"/>
                                  <w:kern w:val="0"/>
                                  <w:sz w:val="20"/>
                                  <w:szCs w:val="20"/>
                                </w:rPr>
                                <w:t>実績報告書</w:t>
                              </w:r>
                            </w:p>
                          </w:txbxContent>
                        </wps:txbx>
                        <wps:bodyPr rot="0" vert="horz" wrap="none" lIns="0" tIns="0" rIns="0" bIns="0" anchor="t" anchorCtr="0">
                          <a:spAutoFit/>
                        </wps:bodyPr>
                      </wps:wsp>
                      <wps:wsp>
                        <wps:cNvPr id="243" name="Rectangle 169"/>
                        <wps:cNvSpPr>
                          <a:spLocks noChangeArrowheads="1"/>
                        </wps:cNvSpPr>
                        <wps:spPr bwMode="auto">
                          <a:xfrm>
                            <a:off x="2218055" y="5614670"/>
                            <a:ext cx="635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0526B1" w14:textId="5D2A67DB" w:rsidR="008A1C49" w:rsidRDefault="008A1C49">
                              <w:r>
                                <w:rPr>
                                  <w:rFonts w:ascii="ＭＳ Ｐゴシック" w:eastAsia="ＭＳ Ｐゴシック" w:cs="ＭＳ Ｐゴシック" w:hint="eastAsia"/>
                                  <w:color w:val="000000"/>
                                  <w:kern w:val="0"/>
                                  <w:sz w:val="20"/>
                                  <w:szCs w:val="20"/>
                                </w:rPr>
                                <w:t>事業報告書</w:t>
                              </w:r>
                            </w:p>
                          </w:txbxContent>
                        </wps:txbx>
                        <wps:bodyPr rot="0" vert="horz" wrap="none" lIns="0" tIns="0" rIns="0" bIns="0" anchor="t" anchorCtr="0">
                          <a:spAutoFit/>
                        </wps:bodyPr>
                      </wps:wsp>
                      <wps:wsp>
                        <wps:cNvPr id="244" name="Rectangle 170"/>
                        <wps:cNvSpPr>
                          <a:spLocks noChangeArrowheads="1"/>
                        </wps:cNvSpPr>
                        <wps:spPr bwMode="auto">
                          <a:xfrm>
                            <a:off x="2218055" y="5772785"/>
                            <a:ext cx="95948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046924" w14:textId="7E01F2C5" w:rsidR="008A1C49" w:rsidRDefault="008A1C49">
                              <w:r>
                                <w:rPr>
                                  <w:rFonts w:ascii="ＭＳ Ｐゴシック" w:eastAsia="ＭＳ Ｐゴシック" w:cs="ＭＳ Ｐゴシック" w:hint="eastAsia"/>
                                  <w:color w:val="000000"/>
                                  <w:kern w:val="0"/>
                                  <w:sz w:val="20"/>
                                  <w:szCs w:val="20"/>
                                </w:rPr>
                                <w:t>領収書の写しなど</w:t>
                              </w:r>
                            </w:p>
                          </w:txbxContent>
                        </wps:txbx>
                        <wps:bodyPr rot="0" vert="horz" wrap="none" lIns="0" tIns="0" rIns="0" bIns="0" anchor="t" anchorCtr="0">
                          <a:spAutoFit/>
                        </wps:bodyPr>
                      </wps:wsp>
                      <wps:wsp>
                        <wps:cNvPr id="245" name="Rectangle 171"/>
                        <wps:cNvSpPr>
                          <a:spLocks noChangeArrowheads="1"/>
                        </wps:cNvSpPr>
                        <wps:spPr bwMode="auto">
                          <a:xfrm>
                            <a:off x="1964055" y="6880225"/>
                            <a:ext cx="1768475" cy="318770"/>
                          </a:xfrm>
                          <a:prstGeom prst="rect">
                            <a:avLst/>
                          </a:prstGeom>
                          <a:noFill/>
                          <a:ln w="889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6" name="Rectangle 172"/>
                        <wps:cNvSpPr>
                          <a:spLocks noChangeArrowheads="1"/>
                        </wps:cNvSpPr>
                        <wps:spPr bwMode="auto">
                          <a:xfrm>
                            <a:off x="2218055" y="6976110"/>
                            <a:ext cx="1016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4EEF8F" w14:textId="34E733F0" w:rsidR="008A1C49" w:rsidRDefault="008A1C49">
                              <w:r>
                                <w:rPr>
                                  <w:rFonts w:ascii="ＭＳ Ｐゴシック" w:eastAsia="ＭＳ Ｐゴシック" w:cs="ＭＳ Ｐゴシック" w:hint="eastAsia"/>
                                  <w:color w:val="000000"/>
                                  <w:kern w:val="0"/>
                                  <w:sz w:val="20"/>
                                  <w:szCs w:val="20"/>
                                </w:rPr>
                                <w:t>補助金確定通知書</w:t>
                              </w:r>
                            </w:p>
                          </w:txbxContent>
                        </wps:txbx>
                        <wps:bodyPr rot="0" vert="horz" wrap="none" lIns="0" tIns="0" rIns="0" bIns="0" anchor="t" anchorCtr="0">
                          <a:spAutoFit/>
                        </wps:bodyPr>
                      </wps:wsp>
                      <wps:wsp>
                        <wps:cNvPr id="247" name="Rectangle 173"/>
                        <wps:cNvSpPr>
                          <a:spLocks noChangeArrowheads="1"/>
                        </wps:cNvSpPr>
                        <wps:spPr bwMode="auto">
                          <a:xfrm>
                            <a:off x="1964055" y="3486150"/>
                            <a:ext cx="1768475" cy="309880"/>
                          </a:xfrm>
                          <a:prstGeom prst="rect">
                            <a:avLst/>
                          </a:prstGeom>
                          <a:noFill/>
                          <a:ln w="889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8" name="Rectangle 174"/>
                        <wps:cNvSpPr>
                          <a:spLocks noChangeArrowheads="1"/>
                        </wps:cNvSpPr>
                        <wps:spPr bwMode="auto">
                          <a:xfrm>
                            <a:off x="2218055" y="3582035"/>
                            <a:ext cx="1143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6DAB79" w14:textId="59790498" w:rsidR="008A1C49" w:rsidRDefault="008A1C49">
                              <w:r>
                                <w:rPr>
                                  <w:rFonts w:ascii="ＭＳ Ｐゴシック" w:eastAsia="ＭＳ Ｐゴシック" w:cs="ＭＳ Ｐゴシック" w:hint="eastAsia"/>
                                  <w:color w:val="000000"/>
                                  <w:kern w:val="0"/>
                                  <w:sz w:val="18"/>
                                  <w:szCs w:val="18"/>
                                </w:rPr>
                                <w:t>補助金事前交付請求書</w:t>
                              </w:r>
                            </w:p>
                          </w:txbxContent>
                        </wps:txbx>
                        <wps:bodyPr rot="0" vert="horz" wrap="none" lIns="0" tIns="0" rIns="0" bIns="0" anchor="t" anchorCtr="0">
                          <a:spAutoFit/>
                        </wps:bodyPr>
                      </wps:wsp>
                      <wps:wsp>
                        <wps:cNvPr id="249" name="Rectangle 175"/>
                        <wps:cNvSpPr>
                          <a:spLocks noChangeArrowheads="1"/>
                        </wps:cNvSpPr>
                        <wps:spPr bwMode="auto">
                          <a:xfrm>
                            <a:off x="1972945" y="4081145"/>
                            <a:ext cx="1768475" cy="310515"/>
                          </a:xfrm>
                          <a:prstGeom prst="rect">
                            <a:avLst/>
                          </a:prstGeom>
                          <a:noFill/>
                          <a:ln w="889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0" name="Rectangle 176"/>
                        <wps:cNvSpPr>
                          <a:spLocks noChangeArrowheads="1"/>
                        </wps:cNvSpPr>
                        <wps:spPr bwMode="auto">
                          <a:xfrm>
                            <a:off x="2520315" y="4173855"/>
                            <a:ext cx="635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6A1E61" w14:textId="34407C1A" w:rsidR="008A1C49" w:rsidRDefault="008A1C49">
                              <w:r>
                                <w:rPr>
                                  <w:rFonts w:ascii="ＭＳ Ｐゴシック" w:eastAsia="ＭＳ Ｐゴシック" w:cs="ＭＳ Ｐゴシック" w:hint="eastAsia"/>
                                  <w:color w:val="000000"/>
                                  <w:kern w:val="0"/>
                                  <w:sz w:val="20"/>
                                  <w:szCs w:val="20"/>
                                </w:rPr>
                                <w:t>口座振込み</w:t>
                              </w:r>
                            </w:p>
                          </w:txbxContent>
                        </wps:txbx>
                        <wps:bodyPr rot="0" vert="horz" wrap="none" lIns="0" tIns="0" rIns="0" bIns="0" anchor="t" anchorCtr="0">
                          <a:spAutoFit/>
                        </wps:bodyPr>
                      </wps:wsp>
                      <wps:wsp>
                        <wps:cNvPr id="251" name="Freeform 177"/>
                        <wps:cNvSpPr>
                          <a:spLocks noEditPoints="1"/>
                        </wps:cNvSpPr>
                        <wps:spPr bwMode="auto">
                          <a:xfrm>
                            <a:off x="4623435" y="2308860"/>
                            <a:ext cx="165100" cy="252095"/>
                          </a:xfrm>
                          <a:custGeom>
                            <a:avLst/>
                            <a:gdLst>
                              <a:gd name="T0" fmla="*/ 116 w 297"/>
                              <a:gd name="T1" fmla="*/ 0 h 481"/>
                              <a:gd name="T2" fmla="*/ 116 w 297"/>
                              <a:gd name="T3" fmla="*/ 417 h 481"/>
                              <a:gd name="T4" fmla="*/ 180 w 297"/>
                              <a:gd name="T5" fmla="*/ 417 h 481"/>
                              <a:gd name="T6" fmla="*/ 180 w 297"/>
                              <a:gd name="T7" fmla="*/ 0 h 481"/>
                              <a:gd name="T8" fmla="*/ 116 w 297"/>
                              <a:gd name="T9" fmla="*/ 0 h 481"/>
                              <a:gd name="T10" fmla="*/ 9 w 297"/>
                              <a:gd name="T11" fmla="*/ 241 h 481"/>
                              <a:gd name="T12" fmla="*/ 148 w 297"/>
                              <a:gd name="T13" fmla="*/ 481 h 481"/>
                              <a:gd name="T14" fmla="*/ 288 w 297"/>
                              <a:gd name="T15" fmla="*/ 241 h 481"/>
                              <a:gd name="T16" fmla="*/ 277 w 297"/>
                              <a:gd name="T17" fmla="*/ 197 h 481"/>
                              <a:gd name="T18" fmla="*/ 233 w 297"/>
                              <a:gd name="T19" fmla="*/ 209 h 481"/>
                              <a:gd name="T20" fmla="*/ 121 w 297"/>
                              <a:gd name="T21" fmla="*/ 401 h 481"/>
                              <a:gd name="T22" fmla="*/ 176 w 297"/>
                              <a:gd name="T23" fmla="*/ 401 h 481"/>
                              <a:gd name="T24" fmla="*/ 64 w 297"/>
                              <a:gd name="T25" fmla="*/ 209 h 481"/>
                              <a:gd name="T26" fmla="*/ 20 w 297"/>
                              <a:gd name="T27" fmla="*/ 197 h 481"/>
                              <a:gd name="T28" fmla="*/ 9 w 297"/>
                              <a:gd name="T29" fmla="*/ 241 h 4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297" h="481">
                                <a:moveTo>
                                  <a:pt x="116" y="0"/>
                                </a:moveTo>
                                <a:lnTo>
                                  <a:pt x="116" y="417"/>
                                </a:lnTo>
                                <a:lnTo>
                                  <a:pt x="180" y="417"/>
                                </a:lnTo>
                                <a:lnTo>
                                  <a:pt x="180" y="0"/>
                                </a:lnTo>
                                <a:lnTo>
                                  <a:pt x="116" y="0"/>
                                </a:lnTo>
                                <a:close/>
                                <a:moveTo>
                                  <a:pt x="9" y="241"/>
                                </a:moveTo>
                                <a:lnTo>
                                  <a:pt x="148" y="481"/>
                                </a:lnTo>
                                <a:lnTo>
                                  <a:pt x="288" y="241"/>
                                </a:lnTo>
                                <a:cubicBezTo>
                                  <a:pt x="297" y="226"/>
                                  <a:pt x="292" y="206"/>
                                  <a:pt x="277" y="197"/>
                                </a:cubicBezTo>
                                <a:cubicBezTo>
                                  <a:pt x="261" y="189"/>
                                  <a:pt x="242" y="194"/>
                                  <a:pt x="233" y="209"/>
                                </a:cubicBezTo>
                                <a:lnTo>
                                  <a:pt x="121" y="401"/>
                                </a:lnTo>
                                <a:lnTo>
                                  <a:pt x="176" y="401"/>
                                </a:lnTo>
                                <a:lnTo>
                                  <a:pt x="64" y="209"/>
                                </a:lnTo>
                                <a:cubicBezTo>
                                  <a:pt x="55" y="194"/>
                                  <a:pt x="36" y="189"/>
                                  <a:pt x="20" y="197"/>
                                </a:cubicBezTo>
                                <a:cubicBezTo>
                                  <a:pt x="5" y="206"/>
                                  <a:pt x="0" y="226"/>
                                  <a:pt x="9" y="241"/>
                                </a:cubicBez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252" name="Freeform 178"/>
                        <wps:cNvSpPr>
                          <a:spLocks noEditPoints="1"/>
                        </wps:cNvSpPr>
                        <wps:spPr bwMode="auto">
                          <a:xfrm>
                            <a:off x="4623435" y="2895600"/>
                            <a:ext cx="165100" cy="252095"/>
                          </a:xfrm>
                          <a:custGeom>
                            <a:avLst/>
                            <a:gdLst>
                              <a:gd name="T0" fmla="*/ 116 w 297"/>
                              <a:gd name="T1" fmla="*/ 0 h 481"/>
                              <a:gd name="T2" fmla="*/ 116 w 297"/>
                              <a:gd name="T3" fmla="*/ 417 h 481"/>
                              <a:gd name="T4" fmla="*/ 180 w 297"/>
                              <a:gd name="T5" fmla="*/ 417 h 481"/>
                              <a:gd name="T6" fmla="*/ 180 w 297"/>
                              <a:gd name="T7" fmla="*/ 0 h 481"/>
                              <a:gd name="T8" fmla="*/ 116 w 297"/>
                              <a:gd name="T9" fmla="*/ 0 h 481"/>
                              <a:gd name="T10" fmla="*/ 9 w 297"/>
                              <a:gd name="T11" fmla="*/ 241 h 481"/>
                              <a:gd name="T12" fmla="*/ 148 w 297"/>
                              <a:gd name="T13" fmla="*/ 481 h 481"/>
                              <a:gd name="T14" fmla="*/ 288 w 297"/>
                              <a:gd name="T15" fmla="*/ 241 h 481"/>
                              <a:gd name="T16" fmla="*/ 277 w 297"/>
                              <a:gd name="T17" fmla="*/ 197 h 481"/>
                              <a:gd name="T18" fmla="*/ 233 w 297"/>
                              <a:gd name="T19" fmla="*/ 209 h 481"/>
                              <a:gd name="T20" fmla="*/ 121 w 297"/>
                              <a:gd name="T21" fmla="*/ 401 h 481"/>
                              <a:gd name="T22" fmla="*/ 176 w 297"/>
                              <a:gd name="T23" fmla="*/ 401 h 481"/>
                              <a:gd name="T24" fmla="*/ 64 w 297"/>
                              <a:gd name="T25" fmla="*/ 209 h 481"/>
                              <a:gd name="T26" fmla="*/ 20 w 297"/>
                              <a:gd name="T27" fmla="*/ 197 h 481"/>
                              <a:gd name="T28" fmla="*/ 9 w 297"/>
                              <a:gd name="T29" fmla="*/ 241 h 4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297" h="481">
                                <a:moveTo>
                                  <a:pt x="116" y="0"/>
                                </a:moveTo>
                                <a:lnTo>
                                  <a:pt x="116" y="417"/>
                                </a:lnTo>
                                <a:lnTo>
                                  <a:pt x="180" y="417"/>
                                </a:lnTo>
                                <a:lnTo>
                                  <a:pt x="180" y="0"/>
                                </a:lnTo>
                                <a:lnTo>
                                  <a:pt x="116" y="0"/>
                                </a:lnTo>
                                <a:close/>
                                <a:moveTo>
                                  <a:pt x="9" y="241"/>
                                </a:moveTo>
                                <a:lnTo>
                                  <a:pt x="148" y="481"/>
                                </a:lnTo>
                                <a:lnTo>
                                  <a:pt x="288" y="241"/>
                                </a:lnTo>
                                <a:cubicBezTo>
                                  <a:pt x="297" y="226"/>
                                  <a:pt x="292" y="206"/>
                                  <a:pt x="277" y="197"/>
                                </a:cubicBezTo>
                                <a:cubicBezTo>
                                  <a:pt x="261" y="189"/>
                                  <a:pt x="242" y="194"/>
                                  <a:pt x="233" y="209"/>
                                </a:cubicBezTo>
                                <a:lnTo>
                                  <a:pt x="121" y="401"/>
                                </a:lnTo>
                                <a:lnTo>
                                  <a:pt x="176" y="401"/>
                                </a:lnTo>
                                <a:lnTo>
                                  <a:pt x="64" y="209"/>
                                </a:lnTo>
                                <a:cubicBezTo>
                                  <a:pt x="55" y="194"/>
                                  <a:pt x="36" y="189"/>
                                  <a:pt x="20" y="197"/>
                                </a:cubicBezTo>
                                <a:cubicBezTo>
                                  <a:pt x="5" y="206"/>
                                  <a:pt x="0" y="226"/>
                                  <a:pt x="9" y="241"/>
                                </a:cubicBez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253" name="Freeform 179"/>
                        <wps:cNvSpPr>
                          <a:spLocks noEditPoints="1"/>
                        </wps:cNvSpPr>
                        <wps:spPr bwMode="auto">
                          <a:xfrm>
                            <a:off x="908685" y="5652770"/>
                            <a:ext cx="165100" cy="252095"/>
                          </a:xfrm>
                          <a:custGeom>
                            <a:avLst/>
                            <a:gdLst>
                              <a:gd name="T0" fmla="*/ 116 w 297"/>
                              <a:gd name="T1" fmla="*/ 0 h 481"/>
                              <a:gd name="T2" fmla="*/ 116 w 297"/>
                              <a:gd name="T3" fmla="*/ 417 h 481"/>
                              <a:gd name="T4" fmla="*/ 180 w 297"/>
                              <a:gd name="T5" fmla="*/ 417 h 481"/>
                              <a:gd name="T6" fmla="*/ 180 w 297"/>
                              <a:gd name="T7" fmla="*/ 0 h 481"/>
                              <a:gd name="T8" fmla="*/ 116 w 297"/>
                              <a:gd name="T9" fmla="*/ 0 h 481"/>
                              <a:gd name="T10" fmla="*/ 9 w 297"/>
                              <a:gd name="T11" fmla="*/ 241 h 481"/>
                              <a:gd name="T12" fmla="*/ 148 w 297"/>
                              <a:gd name="T13" fmla="*/ 481 h 481"/>
                              <a:gd name="T14" fmla="*/ 288 w 297"/>
                              <a:gd name="T15" fmla="*/ 241 h 481"/>
                              <a:gd name="T16" fmla="*/ 277 w 297"/>
                              <a:gd name="T17" fmla="*/ 197 h 481"/>
                              <a:gd name="T18" fmla="*/ 233 w 297"/>
                              <a:gd name="T19" fmla="*/ 209 h 481"/>
                              <a:gd name="T20" fmla="*/ 233 w 297"/>
                              <a:gd name="T21" fmla="*/ 209 h 481"/>
                              <a:gd name="T22" fmla="*/ 121 w 297"/>
                              <a:gd name="T23" fmla="*/ 401 h 481"/>
                              <a:gd name="T24" fmla="*/ 176 w 297"/>
                              <a:gd name="T25" fmla="*/ 401 h 481"/>
                              <a:gd name="T26" fmla="*/ 64 w 297"/>
                              <a:gd name="T27" fmla="*/ 209 h 481"/>
                              <a:gd name="T28" fmla="*/ 20 w 297"/>
                              <a:gd name="T29" fmla="*/ 197 h 481"/>
                              <a:gd name="T30" fmla="*/ 9 w 297"/>
                              <a:gd name="T31" fmla="*/ 241 h 4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97" h="481">
                                <a:moveTo>
                                  <a:pt x="116" y="0"/>
                                </a:moveTo>
                                <a:lnTo>
                                  <a:pt x="116" y="417"/>
                                </a:lnTo>
                                <a:lnTo>
                                  <a:pt x="180" y="417"/>
                                </a:lnTo>
                                <a:lnTo>
                                  <a:pt x="180" y="0"/>
                                </a:lnTo>
                                <a:lnTo>
                                  <a:pt x="116" y="0"/>
                                </a:lnTo>
                                <a:close/>
                                <a:moveTo>
                                  <a:pt x="9" y="241"/>
                                </a:moveTo>
                                <a:lnTo>
                                  <a:pt x="148" y="481"/>
                                </a:lnTo>
                                <a:lnTo>
                                  <a:pt x="288" y="241"/>
                                </a:lnTo>
                                <a:cubicBezTo>
                                  <a:pt x="297" y="226"/>
                                  <a:pt x="292" y="206"/>
                                  <a:pt x="277" y="197"/>
                                </a:cubicBezTo>
                                <a:cubicBezTo>
                                  <a:pt x="261" y="189"/>
                                  <a:pt x="242" y="194"/>
                                  <a:pt x="233" y="209"/>
                                </a:cubicBezTo>
                                <a:lnTo>
                                  <a:pt x="233" y="209"/>
                                </a:lnTo>
                                <a:lnTo>
                                  <a:pt x="121" y="401"/>
                                </a:lnTo>
                                <a:lnTo>
                                  <a:pt x="176" y="401"/>
                                </a:lnTo>
                                <a:lnTo>
                                  <a:pt x="64" y="209"/>
                                </a:lnTo>
                                <a:cubicBezTo>
                                  <a:pt x="55" y="194"/>
                                  <a:pt x="36" y="189"/>
                                  <a:pt x="20" y="197"/>
                                </a:cubicBezTo>
                                <a:cubicBezTo>
                                  <a:pt x="5" y="206"/>
                                  <a:pt x="0" y="226"/>
                                  <a:pt x="9" y="241"/>
                                </a:cubicBez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254" name="Freeform 180"/>
                        <wps:cNvSpPr>
                          <a:spLocks noEditPoints="1"/>
                        </wps:cNvSpPr>
                        <wps:spPr bwMode="auto">
                          <a:xfrm>
                            <a:off x="4641215" y="6239510"/>
                            <a:ext cx="165100" cy="251460"/>
                          </a:xfrm>
                          <a:custGeom>
                            <a:avLst/>
                            <a:gdLst>
                              <a:gd name="T0" fmla="*/ 116 w 297"/>
                              <a:gd name="T1" fmla="*/ 0 h 481"/>
                              <a:gd name="T2" fmla="*/ 116 w 297"/>
                              <a:gd name="T3" fmla="*/ 417 h 481"/>
                              <a:gd name="T4" fmla="*/ 180 w 297"/>
                              <a:gd name="T5" fmla="*/ 417 h 481"/>
                              <a:gd name="T6" fmla="*/ 180 w 297"/>
                              <a:gd name="T7" fmla="*/ 0 h 481"/>
                              <a:gd name="T8" fmla="*/ 116 w 297"/>
                              <a:gd name="T9" fmla="*/ 0 h 481"/>
                              <a:gd name="T10" fmla="*/ 9 w 297"/>
                              <a:gd name="T11" fmla="*/ 241 h 481"/>
                              <a:gd name="T12" fmla="*/ 148 w 297"/>
                              <a:gd name="T13" fmla="*/ 481 h 481"/>
                              <a:gd name="T14" fmla="*/ 288 w 297"/>
                              <a:gd name="T15" fmla="*/ 241 h 481"/>
                              <a:gd name="T16" fmla="*/ 277 w 297"/>
                              <a:gd name="T17" fmla="*/ 197 h 481"/>
                              <a:gd name="T18" fmla="*/ 233 w 297"/>
                              <a:gd name="T19" fmla="*/ 209 h 481"/>
                              <a:gd name="T20" fmla="*/ 121 w 297"/>
                              <a:gd name="T21" fmla="*/ 401 h 481"/>
                              <a:gd name="T22" fmla="*/ 176 w 297"/>
                              <a:gd name="T23" fmla="*/ 401 h 481"/>
                              <a:gd name="T24" fmla="*/ 64 w 297"/>
                              <a:gd name="T25" fmla="*/ 209 h 481"/>
                              <a:gd name="T26" fmla="*/ 20 w 297"/>
                              <a:gd name="T27" fmla="*/ 197 h 481"/>
                              <a:gd name="T28" fmla="*/ 9 w 297"/>
                              <a:gd name="T29" fmla="*/ 241 h 4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297" h="481">
                                <a:moveTo>
                                  <a:pt x="116" y="0"/>
                                </a:moveTo>
                                <a:lnTo>
                                  <a:pt x="116" y="417"/>
                                </a:lnTo>
                                <a:lnTo>
                                  <a:pt x="180" y="417"/>
                                </a:lnTo>
                                <a:lnTo>
                                  <a:pt x="180" y="0"/>
                                </a:lnTo>
                                <a:lnTo>
                                  <a:pt x="116" y="0"/>
                                </a:lnTo>
                                <a:close/>
                                <a:moveTo>
                                  <a:pt x="9" y="241"/>
                                </a:moveTo>
                                <a:lnTo>
                                  <a:pt x="148" y="481"/>
                                </a:lnTo>
                                <a:lnTo>
                                  <a:pt x="288" y="241"/>
                                </a:lnTo>
                                <a:cubicBezTo>
                                  <a:pt x="297" y="226"/>
                                  <a:pt x="292" y="206"/>
                                  <a:pt x="277" y="197"/>
                                </a:cubicBezTo>
                                <a:cubicBezTo>
                                  <a:pt x="261" y="189"/>
                                  <a:pt x="242" y="194"/>
                                  <a:pt x="233" y="209"/>
                                </a:cubicBezTo>
                                <a:lnTo>
                                  <a:pt x="121" y="401"/>
                                </a:lnTo>
                                <a:lnTo>
                                  <a:pt x="176" y="401"/>
                                </a:lnTo>
                                <a:lnTo>
                                  <a:pt x="64" y="209"/>
                                </a:lnTo>
                                <a:cubicBezTo>
                                  <a:pt x="55" y="194"/>
                                  <a:pt x="36" y="189"/>
                                  <a:pt x="20" y="197"/>
                                </a:cubicBezTo>
                                <a:cubicBezTo>
                                  <a:pt x="5" y="206"/>
                                  <a:pt x="0" y="226"/>
                                  <a:pt x="9" y="241"/>
                                </a:cubicBez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255" name="Freeform 181"/>
                        <wps:cNvSpPr>
                          <a:spLocks noEditPoints="1"/>
                        </wps:cNvSpPr>
                        <wps:spPr bwMode="auto">
                          <a:xfrm>
                            <a:off x="4641215" y="6859270"/>
                            <a:ext cx="165100" cy="252095"/>
                          </a:xfrm>
                          <a:custGeom>
                            <a:avLst/>
                            <a:gdLst>
                              <a:gd name="T0" fmla="*/ 116 w 297"/>
                              <a:gd name="T1" fmla="*/ 0 h 481"/>
                              <a:gd name="T2" fmla="*/ 116 w 297"/>
                              <a:gd name="T3" fmla="*/ 417 h 481"/>
                              <a:gd name="T4" fmla="*/ 180 w 297"/>
                              <a:gd name="T5" fmla="*/ 417 h 481"/>
                              <a:gd name="T6" fmla="*/ 180 w 297"/>
                              <a:gd name="T7" fmla="*/ 0 h 481"/>
                              <a:gd name="T8" fmla="*/ 116 w 297"/>
                              <a:gd name="T9" fmla="*/ 0 h 481"/>
                              <a:gd name="T10" fmla="*/ 9 w 297"/>
                              <a:gd name="T11" fmla="*/ 241 h 481"/>
                              <a:gd name="T12" fmla="*/ 148 w 297"/>
                              <a:gd name="T13" fmla="*/ 481 h 481"/>
                              <a:gd name="T14" fmla="*/ 288 w 297"/>
                              <a:gd name="T15" fmla="*/ 241 h 481"/>
                              <a:gd name="T16" fmla="*/ 277 w 297"/>
                              <a:gd name="T17" fmla="*/ 197 h 481"/>
                              <a:gd name="T18" fmla="*/ 233 w 297"/>
                              <a:gd name="T19" fmla="*/ 209 h 481"/>
                              <a:gd name="T20" fmla="*/ 121 w 297"/>
                              <a:gd name="T21" fmla="*/ 401 h 481"/>
                              <a:gd name="T22" fmla="*/ 176 w 297"/>
                              <a:gd name="T23" fmla="*/ 401 h 481"/>
                              <a:gd name="T24" fmla="*/ 64 w 297"/>
                              <a:gd name="T25" fmla="*/ 209 h 481"/>
                              <a:gd name="T26" fmla="*/ 20 w 297"/>
                              <a:gd name="T27" fmla="*/ 197 h 481"/>
                              <a:gd name="T28" fmla="*/ 9 w 297"/>
                              <a:gd name="T29" fmla="*/ 241 h 4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297" h="481">
                                <a:moveTo>
                                  <a:pt x="116" y="0"/>
                                </a:moveTo>
                                <a:lnTo>
                                  <a:pt x="116" y="417"/>
                                </a:lnTo>
                                <a:lnTo>
                                  <a:pt x="180" y="417"/>
                                </a:lnTo>
                                <a:lnTo>
                                  <a:pt x="180" y="0"/>
                                </a:lnTo>
                                <a:lnTo>
                                  <a:pt x="116" y="0"/>
                                </a:lnTo>
                                <a:close/>
                                <a:moveTo>
                                  <a:pt x="9" y="241"/>
                                </a:moveTo>
                                <a:lnTo>
                                  <a:pt x="148" y="481"/>
                                </a:lnTo>
                                <a:lnTo>
                                  <a:pt x="288" y="241"/>
                                </a:lnTo>
                                <a:cubicBezTo>
                                  <a:pt x="297" y="226"/>
                                  <a:pt x="292" y="206"/>
                                  <a:pt x="277" y="197"/>
                                </a:cubicBezTo>
                                <a:cubicBezTo>
                                  <a:pt x="261" y="189"/>
                                  <a:pt x="242" y="194"/>
                                  <a:pt x="233" y="209"/>
                                </a:cubicBezTo>
                                <a:lnTo>
                                  <a:pt x="121" y="401"/>
                                </a:lnTo>
                                <a:lnTo>
                                  <a:pt x="176" y="401"/>
                                </a:lnTo>
                                <a:lnTo>
                                  <a:pt x="64" y="209"/>
                                </a:lnTo>
                                <a:cubicBezTo>
                                  <a:pt x="55" y="194"/>
                                  <a:pt x="36" y="189"/>
                                  <a:pt x="20" y="197"/>
                                </a:cubicBezTo>
                                <a:cubicBezTo>
                                  <a:pt x="5" y="206"/>
                                  <a:pt x="0" y="226"/>
                                  <a:pt x="9" y="241"/>
                                </a:cubicBez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256" name="Freeform 182"/>
                        <wps:cNvSpPr>
                          <a:spLocks noEditPoints="1"/>
                        </wps:cNvSpPr>
                        <wps:spPr bwMode="auto">
                          <a:xfrm>
                            <a:off x="4614545" y="4010025"/>
                            <a:ext cx="165100" cy="252095"/>
                          </a:xfrm>
                          <a:custGeom>
                            <a:avLst/>
                            <a:gdLst>
                              <a:gd name="T0" fmla="*/ 116 w 297"/>
                              <a:gd name="T1" fmla="*/ 0 h 481"/>
                              <a:gd name="T2" fmla="*/ 116 w 297"/>
                              <a:gd name="T3" fmla="*/ 417 h 481"/>
                              <a:gd name="T4" fmla="*/ 180 w 297"/>
                              <a:gd name="T5" fmla="*/ 417 h 481"/>
                              <a:gd name="T6" fmla="*/ 180 w 297"/>
                              <a:gd name="T7" fmla="*/ 0 h 481"/>
                              <a:gd name="T8" fmla="*/ 116 w 297"/>
                              <a:gd name="T9" fmla="*/ 0 h 481"/>
                              <a:gd name="T10" fmla="*/ 9 w 297"/>
                              <a:gd name="T11" fmla="*/ 241 h 481"/>
                              <a:gd name="T12" fmla="*/ 148 w 297"/>
                              <a:gd name="T13" fmla="*/ 481 h 481"/>
                              <a:gd name="T14" fmla="*/ 288 w 297"/>
                              <a:gd name="T15" fmla="*/ 241 h 481"/>
                              <a:gd name="T16" fmla="*/ 277 w 297"/>
                              <a:gd name="T17" fmla="*/ 197 h 481"/>
                              <a:gd name="T18" fmla="*/ 233 w 297"/>
                              <a:gd name="T19" fmla="*/ 209 h 481"/>
                              <a:gd name="T20" fmla="*/ 121 w 297"/>
                              <a:gd name="T21" fmla="*/ 401 h 481"/>
                              <a:gd name="T22" fmla="*/ 176 w 297"/>
                              <a:gd name="T23" fmla="*/ 401 h 481"/>
                              <a:gd name="T24" fmla="*/ 64 w 297"/>
                              <a:gd name="T25" fmla="*/ 209 h 481"/>
                              <a:gd name="T26" fmla="*/ 20 w 297"/>
                              <a:gd name="T27" fmla="*/ 197 h 481"/>
                              <a:gd name="T28" fmla="*/ 9 w 297"/>
                              <a:gd name="T29" fmla="*/ 241 h 4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297" h="481">
                                <a:moveTo>
                                  <a:pt x="116" y="0"/>
                                </a:moveTo>
                                <a:lnTo>
                                  <a:pt x="116" y="417"/>
                                </a:lnTo>
                                <a:lnTo>
                                  <a:pt x="180" y="417"/>
                                </a:lnTo>
                                <a:lnTo>
                                  <a:pt x="180" y="0"/>
                                </a:lnTo>
                                <a:lnTo>
                                  <a:pt x="116" y="0"/>
                                </a:lnTo>
                                <a:close/>
                                <a:moveTo>
                                  <a:pt x="9" y="241"/>
                                </a:moveTo>
                                <a:lnTo>
                                  <a:pt x="148" y="481"/>
                                </a:lnTo>
                                <a:lnTo>
                                  <a:pt x="288" y="241"/>
                                </a:lnTo>
                                <a:cubicBezTo>
                                  <a:pt x="297" y="226"/>
                                  <a:pt x="292" y="206"/>
                                  <a:pt x="277" y="197"/>
                                </a:cubicBezTo>
                                <a:cubicBezTo>
                                  <a:pt x="261" y="189"/>
                                  <a:pt x="242" y="194"/>
                                  <a:pt x="233" y="209"/>
                                </a:cubicBezTo>
                                <a:lnTo>
                                  <a:pt x="121" y="401"/>
                                </a:lnTo>
                                <a:lnTo>
                                  <a:pt x="176" y="401"/>
                                </a:lnTo>
                                <a:lnTo>
                                  <a:pt x="64" y="209"/>
                                </a:lnTo>
                                <a:cubicBezTo>
                                  <a:pt x="55" y="194"/>
                                  <a:pt x="36" y="189"/>
                                  <a:pt x="20" y="197"/>
                                </a:cubicBezTo>
                                <a:cubicBezTo>
                                  <a:pt x="5" y="206"/>
                                  <a:pt x="0" y="226"/>
                                  <a:pt x="9" y="241"/>
                                </a:cubicBez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257" name="Freeform 183"/>
                        <wps:cNvSpPr>
                          <a:spLocks noEditPoints="1"/>
                        </wps:cNvSpPr>
                        <wps:spPr bwMode="auto">
                          <a:xfrm>
                            <a:off x="917575" y="4613275"/>
                            <a:ext cx="165100" cy="252095"/>
                          </a:xfrm>
                          <a:custGeom>
                            <a:avLst/>
                            <a:gdLst>
                              <a:gd name="T0" fmla="*/ 116 w 297"/>
                              <a:gd name="T1" fmla="*/ 0 h 481"/>
                              <a:gd name="T2" fmla="*/ 116 w 297"/>
                              <a:gd name="T3" fmla="*/ 417 h 481"/>
                              <a:gd name="T4" fmla="*/ 180 w 297"/>
                              <a:gd name="T5" fmla="*/ 417 h 481"/>
                              <a:gd name="T6" fmla="*/ 180 w 297"/>
                              <a:gd name="T7" fmla="*/ 0 h 481"/>
                              <a:gd name="T8" fmla="*/ 116 w 297"/>
                              <a:gd name="T9" fmla="*/ 0 h 481"/>
                              <a:gd name="T10" fmla="*/ 9 w 297"/>
                              <a:gd name="T11" fmla="*/ 241 h 481"/>
                              <a:gd name="T12" fmla="*/ 148 w 297"/>
                              <a:gd name="T13" fmla="*/ 481 h 481"/>
                              <a:gd name="T14" fmla="*/ 288 w 297"/>
                              <a:gd name="T15" fmla="*/ 241 h 481"/>
                              <a:gd name="T16" fmla="*/ 277 w 297"/>
                              <a:gd name="T17" fmla="*/ 197 h 481"/>
                              <a:gd name="T18" fmla="*/ 233 w 297"/>
                              <a:gd name="T19" fmla="*/ 209 h 481"/>
                              <a:gd name="T20" fmla="*/ 233 w 297"/>
                              <a:gd name="T21" fmla="*/ 209 h 481"/>
                              <a:gd name="T22" fmla="*/ 121 w 297"/>
                              <a:gd name="T23" fmla="*/ 401 h 481"/>
                              <a:gd name="T24" fmla="*/ 176 w 297"/>
                              <a:gd name="T25" fmla="*/ 401 h 481"/>
                              <a:gd name="T26" fmla="*/ 64 w 297"/>
                              <a:gd name="T27" fmla="*/ 209 h 481"/>
                              <a:gd name="T28" fmla="*/ 20 w 297"/>
                              <a:gd name="T29" fmla="*/ 197 h 481"/>
                              <a:gd name="T30" fmla="*/ 9 w 297"/>
                              <a:gd name="T31" fmla="*/ 241 h 4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97" h="481">
                                <a:moveTo>
                                  <a:pt x="116" y="0"/>
                                </a:moveTo>
                                <a:lnTo>
                                  <a:pt x="116" y="417"/>
                                </a:lnTo>
                                <a:lnTo>
                                  <a:pt x="180" y="417"/>
                                </a:lnTo>
                                <a:lnTo>
                                  <a:pt x="180" y="0"/>
                                </a:lnTo>
                                <a:lnTo>
                                  <a:pt x="116" y="0"/>
                                </a:lnTo>
                                <a:close/>
                                <a:moveTo>
                                  <a:pt x="9" y="241"/>
                                </a:moveTo>
                                <a:lnTo>
                                  <a:pt x="148" y="481"/>
                                </a:lnTo>
                                <a:lnTo>
                                  <a:pt x="288" y="241"/>
                                </a:lnTo>
                                <a:cubicBezTo>
                                  <a:pt x="297" y="226"/>
                                  <a:pt x="292" y="206"/>
                                  <a:pt x="277" y="197"/>
                                </a:cubicBezTo>
                                <a:cubicBezTo>
                                  <a:pt x="261" y="189"/>
                                  <a:pt x="242" y="194"/>
                                  <a:pt x="233" y="209"/>
                                </a:cubicBezTo>
                                <a:lnTo>
                                  <a:pt x="233" y="209"/>
                                </a:lnTo>
                                <a:lnTo>
                                  <a:pt x="121" y="401"/>
                                </a:lnTo>
                                <a:lnTo>
                                  <a:pt x="176" y="401"/>
                                </a:lnTo>
                                <a:lnTo>
                                  <a:pt x="64" y="209"/>
                                </a:lnTo>
                                <a:cubicBezTo>
                                  <a:pt x="55" y="194"/>
                                  <a:pt x="36" y="189"/>
                                  <a:pt x="20" y="197"/>
                                </a:cubicBezTo>
                                <a:cubicBezTo>
                                  <a:pt x="5" y="206"/>
                                  <a:pt x="0" y="226"/>
                                  <a:pt x="9" y="241"/>
                                </a:cubicBez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258" name="Freeform 184"/>
                        <wps:cNvSpPr>
                          <a:spLocks/>
                        </wps:cNvSpPr>
                        <wps:spPr bwMode="auto">
                          <a:xfrm>
                            <a:off x="293370" y="3695700"/>
                            <a:ext cx="1377315" cy="335280"/>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259" name="Freeform 185"/>
                        <wps:cNvSpPr>
                          <a:spLocks/>
                        </wps:cNvSpPr>
                        <wps:spPr bwMode="auto">
                          <a:xfrm>
                            <a:off x="293370" y="3695700"/>
                            <a:ext cx="1377315" cy="335280"/>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noFill/>
                          <a:ln w="2667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0" name="Rectangle 186"/>
                        <wps:cNvSpPr>
                          <a:spLocks noChangeArrowheads="1"/>
                        </wps:cNvSpPr>
                        <wps:spPr bwMode="auto">
                          <a:xfrm>
                            <a:off x="573405" y="3801110"/>
                            <a:ext cx="508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ED5802" w14:textId="5DA074DA" w:rsidR="008A1C49" w:rsidRDefault="008A1C49">
                              <w:r>
                                <w:rPr>
                                  <w:rFonts w:ascii="HG丸ｺﾞｼｯｸM-PRO" w:eastAsia="HG丸ｺﾞｼｯｸM-PRO" w:cs="HG丸ｺﾞｼｯｸM-PRO" w:hint="eastAsia"/>
                                  <w:color w:val="FFFFFF"/>
                                  <w:kern w:val="0"/>
                                  <w:sz w:val="20"/>
                                  <w:szCs w:val="20"/>
                                </w:rPr>
                                <w:t>⑥補助金</w:t>
                              </w:r>
                            </w:p>
                          </w:txbxContent>
                        </wps:txbx>
                        <wps:bodyPr rot="0" vert="horz" wrap="none" lIns="0" tIns="0" rIns="0" bIns="0" anchor="t" anchorCtr="0">
                          <a:spAutoFit/>
                        </wps:bodyPr>
                      </wps:wsp>
                      <wps:wsp>
                        <wps:cNvPr id="261" name="Rectangle 187"/>
                        <wps:cNvSpPr>
                          <a:spLocks noChangeArrowheads="1"/>
                        </wps:cNvSpPr>
                        <wps:spPr bwMode="auto">
                          <a:xfrm>
                            <a:off x="1106805" y="3792855"/>
                            <a:ext cx="2800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97249F" w14:textId="735215D8" w:rsidR="008A1C49" w:rsidRDefault="008A1C49">
                              <w:r>
                                <w:rPr>
                                  <w:rFonts w:ascii="HG丸ｺﾞｼｯｸM-PRO" w:eastAsia="HG丸ｺﾞｼｯｸM-PRO" w:cs="HG丸ｺﾞｼｯｸM-PRO" w:hint="eastAsia"/>
                                  <w:color w:val="FFFFFF"/>
                                  <w:kern w:val="0"/>
                                  <w:sz w:val="22"/>
                                </w:rPr>
                                <w:t>請求</w:t>
                              </w:r>
                            </w:p>
                          </w:txbxContent>
                        </wps:txbx>
                        <wps:bodyPr rot="0" vert="horz" wrap="none" lIns="0" tIns="0" rIns="0" bIns="0" anchor="t" anchorCtr="0">
                          <a:spAutoFit/>
                        </wps:bodyPr>
                      </wps:wsp>
                      <wps:wsp>
                        <wps:cNvPr id="262" name="Freeform 188"/>
                        <wps:cNvSpPr>
                          <a:spLocks noEditPoints="1"/>
                        </wps:cNvSpPr>
                        <wps:spPr bwMode="auto">
                          <a:xfrm>
                            <a:off x="917575" y="3473450"/>
                            <a:ext cx="165100" cy="252095"/>
                          </a:xfrm>
                          <a:custGeom>
                            <a:avLst/>
                            <a:gdLst>
                              <a:gd name="T0" fmla="*/ 116 w 297"/>
                              <a:gd name="T1" fmla="*/ 0 h 481"/>
                              <a:gd name="T2" fmla="*/ 116 w 297"/>
                              <a:gd name="T3" fmla="*/ 417 h 481"/>
                              <a:gd name="T4" fmla="*/ 180 w 297"/>
                              <a:gd name="T5" fmla="*/ 417 h 481"/>
                              <a:gd name="T6" fmla="*/ 180 w 297"/>
                              <a:gd name="T7" fmla="*/ 0 h 481"/>
                              <a:gd name="T8" fmla="*/ 116 w 297"/>
                              <a:gd name="T9" fmla="*/ 0 h 481"/>
                              <a:gd name="T10" fmla="*/ 9 w 297"/>
                              <a:gd name="T11" fmla="*/ 241 h 481"/>
                              <a:gd name="T12" fmla="*/ 148 w 297"/>
                              <a:gd name="T13" fmla="*/ 481 h 481"/>
                              <a:gd name="T14" fmla="*/ 288 w 297"/>
                              <a:gd name="T15" fmla="*/ 241 h 481"/>
                              <a:gd name="T16" fmla="*/ 277 w 297"/>
                              <a:gd name="T17" fmla="*/ 197 h 481"/>
                              <a:gd name="T18" fmla="*/ 233 w 297"/>
                              <a:gd name="T19" fmla="*/ 209 h 481"/>
                              <a:gd name="T20" fmla="*/ 233 w 297"/>
                              <a:gd name="T21" fmla="*/ 209 h 481"/>
                              <a:gd name="T22" fmla="*/ 121 w 297"/>
                              <a:gd name="T23" fmla="*/ 401 h 481"/>
                              <a:gd name="T24" fmla="*/ 176 w 297"/>
                              <a:gd name="T25" fmla="*/ 401 h 481"/>
                              <a:gd name="T26" fmla="*/ 64 w 297"/>
                              <a:gd name="T27" fmla="*/ 209 h 481"/>
                              <a:gd name="T28" fmla="*/ 20 w 297"/>
                              <a:gd name="T29" fmla="*/ 197 h 481"/>
                              <a:gd name="T30" fmla="*/ 9 w 297"/>
                              <a:gd name="T31" fmla="*/ 241 h 4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97" h="481">
                                <a:moveTo>
                                  <a:pt x="116" y="0"/>
                                </a:moveTo>
                                <a:lnTo>
                                  <a:pt x="116" y="417"/>
                                </a:lnTo>
                                <a:lnTo>
                                  <a:pt x="180" y="417"/>
                                </a:lnTo>
                                <a:lnTo>
                                  <a:pt x="180" y="0"/>
                                </a:lnTo>
                                <a:lnTo>
                                  <a:pt x="116" y="0"/>
                                </a:lnTo>
                                <a:close/>
                                <a:moveTo>
                                  <a:pt x="9" y="241"/>
                                </a:moveTo>
                                <a:lnTo>
                                  <a:pt x="148" y="481"/>
                                </a:lnTo>
                                <a:lnTo>
                                  <a:pt x="288" y="241"/>
                                </a:lnTo>
                                <a:cubicBezTo>
                                  <a:pt x="297" y="226"/>
                                  <a:pt x="292" y="206"/>
                                  <a:pt x="277" y="197"/>
                                </a:cubicBezTo>
                                <a:cubicBezTo>
                                  <a:pt x="261" y="189"/>
                                  <a:pt x="242" y="194"/>
                                  <a:pt x="233" y="209"/>
                                </a:cubicBezTo>
                                <a:lnTo>
                                  <a:pt x="233" y="209"/>
                                </a:lnTo>
                                <a:lnTo>
                                  <a:pt x="121" y="401"/>
                                </a:lnTo>
                                <a:lnTo>
                                  <a:pt x="176" y="401"/>
                                </a:lnTo>
                                <a:lnTo>
                                  <a:pt x="64" y="209"/>
                                </a:lnTo>
                                <a:cubicBezTo>
                                  <a:pt x="55" y="194"/>
                                  <a:pt x="36" y="189"/>
                                  <a:pt x="20" y="197"/>
                                </a:cubicBezTo>
                                <a:cubicBezTo>
                                  <a:pt x="5" y="206"/>
                                  <a:pt x="0" y="226"/>
                                  <a:pt x="9" y="241"/>
                                </a:cubicBez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263" name="Freeform 189"/>
                        <wps:cNvSpPr>
                          <a:spLocks/>
                        </wps:cNvSpPr>
                        <wps:spPr bwMode="auto">
                          <a:xfrm>
                            <a:off x="3999230" y="3679190"/>
                            <a:ext cx="1377315" cy="335280"/>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264" name="Freeform 190"/>
                        <wps:cNvSpPr>
                          <a:spLocks/>
                        </wps:cNvSpPr>
                        <wps:spPr bwMode="auto">
                          <a:xfrm>
                            <a:off x="3999230" y="3679190"/>
                            <a:ext cx="1377315" cy="335280"/>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noFill/>
                          <a:ln w="2667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5" name="Rectangle 191"/>
                        <wps:cNvSpPr>
                          <a:spLocks noChangeArrowheads="1"/>
                        </wps:cNvSpPr>
                        <wps:spPr bwMode="auto">
                          <a:xfrm>
                            <a:off x="4474845" y="3776980"/>
                            <a:ext cx="4197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250660" w14:textId="03F0FAD9" w:rsidR="008A1C49" w:rsidRDefault="008A1C49">
                              <w:r>
                                <w:rPr>
                                  <w:rFonts w:ascii="HG丸ｺﾞｼｯｸM-PRO" w:eastAsia="HG丸ｺﾞｼｯｸM-PRO" w:cs="HG丸ｺﾞｼｯｸM-PRO" w:hint="eastAsia"/>
                                  <w:color w:val="FFFFFF"/>
                                  <w:kern w:val="0"/>
                                  <w:sz w:val="22"/>
                                </w:rPr>
                                <w:t>⑦受付</w:t>
                              </w:r>
                            </w:p>
                          </w:txbxContent>
                        </wps:txbx>
                        <wps:bodyPr rot="0" vert="horz" wrap="none" lIns="0" tIns="0" rIns="0" bIns="0" anchor="t" anchorCtr="0">
                          <a:spAutoFit/>
                        </wps:bodyPr>
                      </wps:wsp>
                      <wps:wsp>
                        <wps:cNvPr id="266" name="Freeform 192"/>
                        <wps:cNvSpPr>
                          <a:spLocks/>
                        </wps:cNvSpPr>
                        <wps:spPr bwMode="auto">
                          <a:xfrm>
                            <a:off x="3999230" y="4257040"/>
                            <a:ext cx="1377315" cy="335280"/>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267" name="Freeform 193"/>
                        <wps:cNvSpPr>
                          <a:spLocks/>
                        </wps:cNvSpPr>
                        <wps:spPr bwMode="auto">
                          <a:xfrm>
                            <a:off x="3999230" y="4257040"/>
                            <a:ext cx="1377315" cy="335280"/>
                          </a:xfrm>
                          <a:custGeom>
                            <a:avLst/>
                            <a:gdLst>
                              <a:gd name="T0" fmla="*/ 0 w 2480"/>
                              <a:gd name="T1" fmla="*/ 107 h 640"/>
                              <a:gd name="T2" fmla="*/ 107 w 2480"/>
                              <a:gd name="T3" fmla="*/ 0 h 640"/>
                              <a:gd name="T4" fmla="*/ 2374 w 2480"/>
                              <a:gd name="T5" fmla="*/ 0 h 640"/>
                              <a:gd name="T6" fmla="*/ 2480 w 2480"/>
                              <a:gd name="T7" fmla="*/ 107 h 640"/>
                              <a:gd name="T8" fmla="*/ 2480 w 2480"/>
                              <a:gd name="T9" fmla="*/ 534 h 640"/>
                              <a:gd name="T10" fmla="*/ 2374 w 2480"/>
                              <a:gd name="T11" fmla="*/ 640 h 640"/>
                              <a:gd name="T12" fmla="*/ 107 w 2480"/>
                              <a:gd name="T13" fmla="*/ 640 h 640"/>
                              <a:gd name="T14" fmla="*/ 0 w 2480"/>
                              <a:gd name="T15" fmla="*/ 534 h 640"/>
                              <a:gd name="T16" fmla="*/ 0 w 2480"/>
                              <a:gd name="T17" fmla="*/ 107 h 6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640">
                                <a:moveTo>
                                  <a:pt x="0" y="107"/>
                                </a:moveTo>
                                <a:cubicBezTo>
                                  <a:pt x="0" y="48"/>
                                  <a:pt x="48" y="0"/>
                                  <a:pt x="107" y="0"/>
                                </a:cubicBezTo>
                                <a:lnTo>
                                  <a:pt x="2374" y="0"/>
                                </a:lnTo>
                                <a:cubicBezTo>
                                  <a:pt x="2433" y="0"/>
                                  <a:pt x="2480" y="48"/>
                                  <a:pt x="2480" y="107"/>
                                </a:cubicBezTo>
                                <a:lnTo>
                                  <a:pt x="2480" y="534"/>
                                </a:lnTo>
                                <a:cubicBezTo>
                                  <a:pt x="2480" y="593"/>
                                  <a:pt x="2433" y="640"/>
                                  <a:pt x="2374" y="640"/>
                                </a:cubicBezTo>
                                <a:lnTo>
                                  <a:pt x="107" y="640"/>
                                </a:lnTo>
                                <a:cubicBezTo>
                                  <a:pt x="48" y="640"/>
                                  <a:pt x="0" y="593"/>
                                  <a:pt x="0" y="534"/>
                                </a:cubicBezTo>
                                <a:lnTo>
                                  <a:pt x="0" y="107"/>
                                </a:lnTo>
                                <a:close/>
                              </a:path>
                            </a:pathLst>
                          </a:custGeom>
                          <a:noFill/>
                          <a:ln w="2667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8" name="Rectangle 194"/>
                        <wps:cNvSpPr>
                          <a:spLocks noChangeArrowheads="1"/>
                        </wps:cNvSpPr>
                        <wps:spPr bwMode="auto">
                          <a:xfrm>
                            <a:off x="4261485" y="4354195"/>
                            <a:ext cx="8388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987DF8" w14:textId="7513A5E9" w:rsidR="008A1C49" w:rsidRDefault="008A1C49">
                              <w:r>
                                <w:rPr>
                                  <w:rFonts w:ascii="HG丸ｺﾞｼｯｸM-PRO" w:eastAsia="HG丸ｺﾞｼｯｸM-PRO" w:cs="HG丸ｺﾞｼｯｸM-PRO" w:hint="eastAsia"/>
                                  <w:color w:val="FFFFFF"/>
                                  <w:kern w:val="0"/>
                                  <w:sz w:val="22"/>
                                </w:rPr>
                                <w:t>⑧補助金支払</w:t>
                              </w:r>
                            </w:p>
                          </w:txbxContent>
                        </wps:txbx>
                        <wps:bodyPr rot="0" vert="horz" wrap="none" lIns="0" tIns="0" rIns="0" bIns="0" anchor="t" anchorCtr="0">
                          <a:spAutoFit/>
                        </wps:bodyPr>
                      </wps:wsp>
                      <wps:wsp>
                        <wps:cNvPr id="269" name="Freeform 195"/>
                        <wps:cNvSpPr>
                          <a:spLocks noEditPoints="1"/>
                        </wps:cNvSpPr>
                        <wps:spPr bwMode="auto">
                          <a:xfrm>
                            <a:off x="944245" y="7479665"/>
                            <a:ext cx="165100" cy="252095"/>
                          </a:xfrm>
                          <a:custGeom>
                            <a:avLst/>
                            <a:gdLst>
                              <a:gd name="T0" fmla="*/ 116 w 297"/>
                              <a:gd name="T1" fmla="*/ 0 h 481"/>
                              <a:gd name="T2" fmla="*/ 116 w 297"/>
                              <a:gd name="T3" fmla="*/ 417 h 481"/>
                              <a:gd name="T4" fmla="*/ 180 w 297"/>
                              <a:gd name="T5" fmla="*/ 417 h 481"/>
                              <a:gd name="T6" fmla="*/ 180 w 297"/>
                              <a:gd name="T7" fmla="*/ 0 h 481"/>
                              <a:gd name="T8" fmla="*/ 116 w 297"/>
                              <a:gd name="T9" fmla="*/ 0 h 481"/>
                              <a:gd name="T10" fmla="*/ 9 w 297"/>
                              <a:gd name="T11" fmla="*/ 241 h 481"/>
                              <a:gd name="T12" fmla="*/ 148 w 297"/>
                              <a:gd name="T13" fmla="*/ 481 h 481"/>
                              <a:gd name="T14" fmla="*/ 288 w 297"/>
                              <a:gd name="T15" fmla="*/ 241 h 481"/>
                              <a:gd name="T16" fmla="*/ 277 w 297"/>
                              <a:gd name="T17" fmla="*/ 197 h 481"/>
                              <a:gd name="T18" fmla="*/ 233 w 297"/>
                              <a:gd name="T19" fmla="*/ 209 h 481"/>
                              <a:gd name="T20" fmla="*/ 233 w 297"/>
                              <a:gd name="T21" fmla="*/ 209 h 481"/>
                              <a:gd name="T22" fmla="*/ 121 w 297"/>
                              <a:gd name="T23" fmla="*/ 401 h 481"/>
                              <a:gd name="T24" fmla="*/ 176 w 297"/>
                              <a:gd name="T25" fmla="*/ 401 h 481"/>
                              <a:gd name="T26" fmla="*/ 64 w 297"/>
                              <a:gd name="T27" fmla="*/ 209 h 481"/>
                              <a:gd name="T28" fmla="*/ 20 w 297"/>
                              <a:gd name="T29" fmla="*/ 197 h 481"/>
                              <a:gd name="T30" fmla="*/ 9 w 297"/>
                              <a:gd name="T31" fmla="*/ 241 h 4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297" h="481">
                                <a:moveTo>
                                  <a:pt x="116" y="0"/>
                                </a:moveTo>
                                <a:lnTo>
                                  <a:pt x="116" y="417"/>
                                </a:lnTo>
                                <a:lnTo>
                                  <a:pt x="180" y="417"/>
                                </a:lnTo>
                                <a:lnTo>
                                  <a:pt x="180" y="0"/>
                                </a:lnTo>
                                <a:lnTo>
                                  <a:pt x="116" y="0"/>
                                </a:lnTo>
                                <a:close/>
                                <a:moveTo>
                                  <a:pt x="9" y="241"/>
                                </a:moveTo>
                                <a:lnTo>
                                  <a:pt x="148" y="481"/>
                                </a:lnTo>
                                <a:lnTo>
                                  <a:pt x="288" y="241"/>
                                </a:lnTo>
                                <a:cubicBezTo>
                                  <a:pt x="297" y="226"/>
                                  <a:pt x="292" y="206"/>
                                  <a:pt x="277" y="197"/>
                                </a:cubicBezTo>
                                <a:cubicBezTo>
                                  <a:pt x="261" y="189"/>
                                  <a:pt x="242" y="194"/>
                                  <a:pt x="233" y="209"/>
                                </a:cubicBezTo>
                                <a:lnTo>
                                  <a:pt x="233" y="209"/>
                                </a:lnTo>
                                <a:lnTo>
                                  <a:pt x="121" y="401"/>
                                </a:lnTo>
                                <a:lnTo>
                                  <a:pt x="176" y="401"/>
                                </a:lnTo>
                                <a:lnTo>
                                  <a:pt x="64" y="209"/>
                                </a:lnTo>
                                <a:cubicBezTo>
                                  <a:pt x="55" y="194"/>
                                  <a:pt x="36" y="189"/>
                                  <a:pt x="20" y="197"/>
                                </a:cubicBezTo>
                                <a:cubicBezTo>
                                  <a:pt x="5" y="206"/>
                                  <a:pt x="0" y="226"/>
                                  <a:pt x="9" y="241"/>
                                </a:cubicBez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270" name="Freeform 196"/>
                        <wps:cNvSpPr>
                          <a:spLocks/>
                        </wps:cNvSpPr>
                        <wps:spPr bwMode="auto">
                          <a:xfrm>
                            <a:off x="302260" y="7768590"/>
                            <a:ext cx="1377315" cy="829945"/>
                          </a:xfrm>
                          <a:custGeom>
                            <a:avLst/>
                            <a:gdLst>
                              <a:gd name="T0" fmla="*/ 0 w 2480"/>
                              <a:gd name="T1" fmla="*/ 264 h 1584"/>
                              <a:gd name="T2" fmla="*/ 264 w 2480"/>
                              <a:gd name="T3" fmla="*/ 0 h 1584"/>
                              <a:gd name="T4" fmla="*/ 2216 w 2480"/>
                              <a:gd name="T5" fmla="*/ 0 h 1584"/>
                              <a:gd name="T6" fmla="*/ 2480 w 2480"/>
                              <a:gd name="T7" fmla="*/ 264 h 1584"/>
                              <a:gd name="T8" fmla="*/ 2480 w 2480"/>
                              <a:gd name="T9" fmla="*/ 1320 h 1584"/>
                              <a:gd name="T10" fmla="*/ 2216 w 2480"/>
                              <a:gd name="T11" fmla="*/ 1584 h 1584"/>
                              <a:gd name="T12" fmla="*/ 264 w 2480"/>
                              <a:gd name="T13" fmla="*/ 1584 h 1584"/>
                              <a:gd name="T14" fmla="*/ 0 w 2480"/>
                              <a:gd name="T15" fmla="*/ 1320 h 1584"/>
                              <a:gd name="T16" fmla="*/ 0 w 2480"/>
                              <a:gd name="T17" fmla="*/ 264 h 15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1584">
                                <a:moveTo>
                                  <a:pt x="0" y="264"/>
                                </a:moveTo>
                                <a:cubicBezTo>
                                  <a:pt x="0" y="119"/>
                                  <a:pt x="119" y="0"/>
                                  <a:pt x="264" y="0"/>
                                </a:cubicBezTo>
                                <a:lnTo>
                                  <a:pt x="2216" y="0"/>
                                </a:lnTo>
                                <a:cubicBezTo>
                                  <a:pt x="2362" y="0"/>
                                  <a:pt x="2480" y="119"/>
                                  <a:pt x="2480" y="264"/>
                                </a:cubicBezTo>
                                <a:lnTo>
                                  <a:pt x="2480" y="1320"/>
                                </a:lnTo>
                                <a:cubicBezTo>
                                  <a:pt x="2480" y="1466"/>
                                  <a:pt x="2362" y="1584"/>
                                  <a:pt x="2216" y="1584"/>
                                </a:cubicBezTo>
                                <a:lnTo>
                                  <a:pt x="264" y="1584"/>
                                </a:lnTo>
                                <a:cubicBezTo>
                                  <a:pt x="119" y="1584"/>
                                  <a:pt x="0" y="1466"/>
                                  <a:pt x="0" y="1320"/>
                                </a:cubicBezTo>
                                <a:lnTo>
                                  <a:pt x="0" y="264"/>
                                </a:ln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271" name="Freeform 197"/>
                        <wps:cNvSpPr>
                          <a:spLocks/>
                        </wps:cNvSpPr>
                        <wps:spPr bwMode="auto">
                          <a:xfrm>
                            <a:off x="302260" y="7768590"/>
                            <a:ext cx="1377315" cy="829945"/>
                          </a:xfrm>
                          <a:custGeom>
                            <a:avLst/>
                            <a:gdLst>
                              <a:gd name="T0" fmla="*/ 0 w 2480"/>
                              <a:gd name="T1" fmla="*/ 264 h 1584"/>
                              <a:gd name="T2" fmla="*/ 264 w 2480"/>
                              <a:gd name="T3" fmla="*/ 0 h 1584"/>
                              <a:gd name="T4" fmla="*/ 2216 w 2480"/>
                              <a:gd name="T5" fmla="*/ 0 h 1584"/>
                              <a:gd name="T6" fmla="*/ 2480 w 2480"/>
                              <a:gd name="T7" fmla="*/ 264 h 1584"/>
                              <a:gd name="T8" fmla="*/ 2480 w 2480"/>
                              <a:gd name="T9" fmla="*/ 1320 h 1584"/>
                              <a:gd name="T10" fmla="*/ 2216 w 2480"/>
                              <a:gd name="T11" fmla="*/ 1584 h 1584"/>
                              <a:gd name="T12" fmla="*/ 264 w 2480"/>
                              <a:gd name="T13" fmla="*/ 1584 h 1584"/>
                              <a:gd name="T14" fmla="*/ 0 w 2480"/>
                              <a:gd name="T15" fmla="*/ 1320 h 1584"/>
                              <a:gd name="T16" fmla="*/ 0 w 2480"/>
                              <a:gd name="T17" fmla="*/ 264 h 15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1584">
                                <a:moveTo>
                                  <a:pt x="0" y="264"/>
                                </a:moveTo>
                                <a:cubicBezTo>
                                  <a:pt x="0" y="119"/>
                                  <a:pt x="119" y="0"/>
                                  <a:pt x="264" y="0"/>
                                </a:cubicBezTo>
                                <a:lnTo>
                                  <a:pt x="2216" y="0"/>
                                </a:lnTo>
                                <a:cubicBezTo>
                                  <a:pt x="2362" y="0"/>
                                  <a:pt x="2480" y="119"/>
                                  <a:pt x="2480" y="264"/>
                                </a:cubicBezTo>
                                <a:lnTo>
                                  <a:pt x="2480" y="1320"/>
                                </a:lnTo>
                                <a:cubicBezTo>
                                  <a:pt x="2480" y="1466"/>
                                  <a:pt x="2362" y="1584"/>
                                  <a:pt x="2216" y="1584"/>
                                </a:cubicBezTo>
                                <a:lnTo>
                                  <a:pt x="264" y="1584"/>
                                </a:lnTo>
                                <a:cubicBezTo>
                                  <a:pt x="119" y="1584"/>
                                  <a:pt x="0" y="1466"/>
                                  <a:pt x="0" y="1320"/>
                                </a:cubicBezTo>
                                <a:lnTo>
                                  <a:pt x="0" y="264"/>
                                </a:lnTo>
                                <a:close/>
                              </a:path>
                            </a:pathLst>
                          </a:custGeom>
                          <a:noFill/>
                          <a:ln w="2667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2" name="Rectangle 198"/>
                        <wps:cNvSpPr>
                          <a:spLocks noChangeArrowheads="1"/>
                        </wps:cNvSpPr>
                        <wps:spPr bwMode="auto">
                          <a:xfrm>
                            <a:off x="777240" y="7939405"/>
                            <a:ext cx="4197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02DFFC" w14:textId="1A496A66" w:rsidR="008A1C49" w:rsidRDefault="008A1C49">
                              <w:r>
                                <w:rPr>
                                  <w:rFonts w:ascii="HG丸ｺﾞｼｯｸM-PRO" w:eastAsia="HG丸ｺﾞｼｯｸM-PRO" w:cs="HG丸ｺﾞｼｯｸM-PRO" w:hint="eastAsia"/>
                                  <w:color w:val="FFFFFF"/>
                                  <w:kern w:val="0"/>
                                  <w:sz w:val="22"/>
                                </w:rPr>
                                <w:t>⑮精算</w:t>
                              </w:r>
                            </w:p>
                          </w:txbxContent>
                        </wps:txbx>
                        <wps:bodyPr rot="0" vert="horz" wrap="none" lIns="0" tIns="0" rIns="0" bIns="0" anchor="t" anchorCtr="0">
                          <a:spAutoFit/>
                        </wps:bodyPr>
                      </wps:wsp>
                      <wps:wsp>
                        <wps:cNvPr id="273" name="Rectangle 199"/>
                        <wps:cNvSpPr>
                          <a:spLocks noChangeArrowheads="1"/>
                        </wps:cNvSpPr>
                        <wps:spPr bwMode="auto">
                          <a:xfrm>
                            <a:off x="563880" y="8114665"/>
                            <a:ext cx="8388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53C663" w14:textId="437CD556" w:rsidR="008A1C49" w:rsidRDefault="008A1C49">
                              <w:r>
                                <w:rPr>
                                  <w:rFonts w:ascii="HG丸ｺﾞｼｯｸM-PRO" w:eastAsia="HG丸ｺﾞｼｯｸM-PRO" w:cs="HG丸ｺﾞｼｯｸM-PRO" w:hint="eastAsia"/>
                                  <w:color w:val="FFFFFF"/>
                                  <w:kern w:val="0"/>
                                  <w:sz w:val="22"/>
                                </w:rPr>
                                <w:t>（</w:t>
                              </w:r>
                              <w:r>
                                <w:rPr>
                                  <w:rFonts w:ascii="HG丸ｺﾞｼｯｸM-PRO" w:eastAsia="HG丸ｺﾞｼｯｸM-PRO" w:cs="HG丸ｺﾞｼｯｸM-PRO" w:hint="eastAsia"/>
                                  <w:color w:val="FFFFFF"/>
                                  <w:kern w:val="0"/>
                                  <w:sz w:val="22"/>
                                </w:rPr>
                                <w:t>補助金請求</w:t>
                              </w:r>
                            </w:p>
                          </w:txbxContent>
                        </wps:txbx>
                        <wps:bodyPr rot="0" vert="horz" wrap="none" lIns="0" tIns="0" rIns="0" bIns="0" anchor="t" anchorCtr="0">
                          <a:spAutoFit/>
                        </wps:bodyPr>
                      </wps:wsp>
                      <wps:wsp>
                        <wps:cNvPr id="274" name="Rectangle 200"/>
                        <wps:cNvSpPr>
                          <a:spLocks noChangeArrowheads="1"/>
                        </wps:cNvSpPr>
                        <wps:spPr bwMode="auto">
                          <a:xfrm>
                            <a:off x="706120" y="8290560"/>
                            <a:ext cx="6991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15A6D6" w14:textId="00699B37" w:rsidR="008A1C49" w:rsidRDefault="008A1C49">
                              <w:r>
                                <w:rPr>
                                  <w:rFonts w:ascii="HG丸ｺﾞｼｯｸM-PRO" w:eastAsia="HG丸ｺﾞｼｯｸM-PRO" w:cs="HG丸ｺﾞｼｯｸM-PRO" w:hint="eastAsia"/>
                                  <w:color w:val="FFFFFF"/>
                                  <w:kern w:val="0"/>
                                  <w:sz w:val="22"/>
                                </w:rPr>
                                <w:t>又は返還）</w:t>
                              </w:r>
                            </w:p>
                          </w:txbxContent>
                        </wps:txbx>
                        <wps:bodyPr rot="0" vert="horz" wrap="none" lIns="0" tIns="0" rIns="0" bIns="0" anchor="t" anchorCtr="0">
                          <a:spAutoFit/>
                        </wps:bodyPr>
                      </wps:wsp>
                      <wps:wsp>
                        <wps:cNvPr id="275" name="Freeform 201"/>
                        <wps:cNvSpPr>
                          <a:spLocks noEditPoints="1"/>
                        </wps:cNvSpPr>
                        <wps:spPr bwMode="auto">
                          <a:xfrm>
                            <a:off x="1684020" y="8097520"/>
                            <a:ext cx="2275840" cy="155575"/>
                          </a:xfrm>
                          <a:custGeom>
                            <a:avLst/>
                            <a:gdLst>
                              <a:gd name="T0" fmla="*/ 0 w 4097"/>
                              <a:gd name="T1" fmla="*/ 116 h 297"/>
                              <a:gd name="T2" fmla="*/ 4033 w 4097"/>
                              <a:gd name="T3" fmla="*/ 116 h 297"/>
                              <a:gd name="T4" fmla="*/ 4033 w 4097"/>
                              <a:gd name="T5" fmla="*/ 180 h 297"/>
                              <a:gd name="T6" fmla="*/ 0 w 4097"/>
                              <a:gd name="T7" fmla="*/ 180 h 297"/>
                              <a:gd name="T8" fmla="*/ 0 w 4097"/>
                              <a:gd name="T9" fmla="*/ 116 h 297"/>
                              <a:gd name="T10" fmla="*/ 3857 w 4097"/>
                              <a:gd name="T11" fmla="*/ 9 h 297"/>
                              <a:gd name="T12" fmla="*/ 4097 w 4097"/>
                              <a:gd name="T13" fmla="*/ 148 h 297"/>
                              <a:gd name="T14" fmla="*/ 3857 w 4097"/>
                              <a:gd name="T15" fmla="*/ 288 h 297"/>
                              <a:gd name="T16" fmla="*/ 3813 w 4097"/>
                              <a:gd name="T17" fmla="*/ 277 h 297"/>
                              <a:gd name="T18" fmla="*/ 3825 w 4097"/>
                              <a:gd name="T19" fmla="*/ 233 h 297"/>
                              <a:gd name="T20" fmla="*/ 3825 w 4097"/>
                              <a:gd name="T21" fmla="*/ 233 h 297"/>
                              <a:gd name="T22" fmla="*/ 4017 w 4097"/>
                              <a:gd name="T23" fmla="*/ 121 h 297"/>
                              <a:gd name="T24" fmla="*/ 4017 w 4097"/>
                              <a:gd name="T25" fmla="*/ 176 h 297"/>
                              <a:gd name="T26" fmla="*/ 3825 w 4097"/>
                              <a:gd name="T27" fmla="*/ 64 h 297"/>
                              <a:gd name="T28" fmla="*/ 3813 w 4097"/>
                              <a:gd name="T29" fmla="*/ 20 h 297"/>
                              <a:gd name="T30" fmla="*/ 3857 w 4097"/>
                              <a:gd name="T31" fmla="*/ 9 h 2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4097" h="297">
                                <a:moveTo>
                                  <a:pt x="0" y="116"/>
                                </a:moveTo>
                                <a:lnTo>
                                  <a:pt x="4033" y="116"/>
                                </a:lnTo>
                                <a:lnTo>
                                  <a:pt x="4033" y="180"/>
                                </a:lnTo>
                                <a:lnTo>
                                  <a:pt x="0" y="180"/>
                                </a:lnTo>
                                <a:lnTo>
                                  <a:pt x="0" y="116"/>
                                </a:lnTo>
                                <a:close/>
                                <a:moveTo>
                                  <a:pt x="3857" y="9"/>
                                </a:moveTo>
                                <a:lnTo>
                                  <a:pt x="4097" y="148"/>
                                </a:lnTo>
                                <a:lnTo>
                                  <a:pt x="3857" y="288"/>
                                </a:lnTo>
                                <a:cubicBezTo>
                                  <a:pt x="3842" y="297"/>
                                  <a:pt x="3822" y="292"/>
                                  <a:pt x="3813" y="277"/>
                                </a:cubicBezTo>
                                <a:cubicBezTo>
                                  <a:pt x="3805" y="261"/>
                                  <a:pt x="3810" y="242"/>
                                  <a:pt x="3825" y="233"/>
                                </a:cubicBezTo>
                                <a:lnTo>
                                  <a:pt x="3825" y="233"/>
                                </a:lnTo>
                                <a:lnTo>
                                  <a:pt x="4017" y="121"/>
                                </a:lnTo>
                                <a:lnTo>
                                  <a:pt x="4017" y="176"/>
                                </a:lnTo>
                                <a:lnTo>
                                  <a:pt x="3825" y="64"/>
                                </a:lnTo>
                                <a:cubicBezTo>
                                  <a:pt x="3810" y="55"/>
                                  <a:pt x="3805" y="36"/>
                                  <a:pt x="3813" y="20"/>
                                </a:cubicBezTo>
                                <a:cubicBezTo>
                                  <a:pt x="3822" y="5"/>
                                  <a:pt x="3842" y="0"/>
                                  <a:pt x="3857" y="9"/>
                                </a:cubicBezTo>
                                <a:close/>
                              </a:path>
                            </a:pathLst>
                          </a:custGeom>
                          <a:solidFill>
                            <a:srgbClr val="000000"/>
                          </a:solidFill>
                          <a:ln w="635" cap="flat">
                            <a:solidFill>
                              <a:srgbClr val="000000"/>
                            </a:solidFill>
                            <a:prstDash val="solid"/>
                            <a:round/>
                            <a:headEnd/>
                            <a:tailEnd/>
                          </a:ln>
                        </wps:spPr>
                        <wps:bodyPr rot="0" vert="horz" wrap="square" lIns="91440" tIns="45720" rIns="91440" bIns="45720" anchor="t" anchorCtr="0" upright="1">
                          <a:noAutofit/>
                        </wps:bodyPr>
                      </wps:wsp>
                      <wps:wsp>
                        <wps:cNvPr id="276" name="Freeform 202"/>
                        <wps:cNvSpPr>
                          <a:spLocks/>
                        </wps:cNvSpPr>
                        <wps:spPr bwMode="auto">
                          <a:xfrm>
                            <a:off x="3999230" y="7793990"/>
                            <a:ext cx="1377315" cy="829310"/>
                          </a:xfrm>
                          <a:custGeom>
                            <a:avLst/>
                            <a:gdLst>
                              <a:gd name="T0" fmla="*/ 0 w 2480"/>
                              <a:gd name="T1" fmla="*/ 264 h 1584"/>
                              <a:gd name="T2" fmla="*/ 264 w 2480"/>
                              <a:gd name="T3" fmla="*/ 0 h 1584"/>
                              <a:gd name="T4" fmla="*/ 2216 w 2480"/>
                              <a:gd name="T5" fmla="*/ 0 h 1584"/>
                              <a:gd name="T6" fmla="*/ 2480 w 2480"/>
                              <a:gd name="T7" fmla="*/ 264 h 1584"/>
                              <a:gd name="T8" fmla="*/ 2480 w 2480"/>
                              <a:gd name="T9" fmla="*/ 1320 h 1584"/>
                              <a:gd name="T10" fmla="*/ 2216 w 2480"/>
                              <a:gd name="T11" fmla="*/ 1584 h 1584"/>
                              <a:gd name="T12" fmla="*/ 264 w 2480"/>
                              <a:gd name="T13" fmla="*/ 1584 h 1584"/>
                              <a:gd name="T14" fmla="*/ 0 w 2480"/>
                              <a:gd name="T15" fmla="*/ 1320 h 1584"/>
                              <a:gd name="T16" fmla="*/ 0 w 2480"/>
                              <a:gd name="T17" fmla="*/ 264 h 15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1584">
                                <a:moveTo>
                                  <a:pt x="0" y="264"/>
                                </a:moveTo>
                                <a:cubicBezTo>
                                  <a:pt x="0" y="119"/>
                                  <a:pt x="119" y="0"/>
                                  <a:pt x="264" y="0"/>
                                </a:cubicBezTo>
                                <a:lnTo>
                                  <a:pt x="2216" y="0"/>
                                </a:lnTo>
                                <a:cubicBezTo>
                                  <a:pt x="2362" y="0"/>
                                  <a:pt x="2480" y="119"/>
                                  <a:pt x="2480" y="264"/>
                                </a:cubicBezTo>
                                <a:lnTo>
                                  <a:pt x="2480" y="1320"/>
                                </a:lnTo>
                                <a:cubicBezTo>
                                  <a:pt x="2480" y="1466"/>
                                  <a:pt x="2362" y="1584"/>
                                  <a:pt x="2216" y="1584"/>
                                </a:cubicBezTo>
                                <a:lnTo>
                                  <a:pt x="264" y="1584"/>
                                </a:lnTo>
                                <a:cubicBezTo>
                                  <a:pt x="119" y="1584"/>
                                  <a:pt x="0" y="1466"/>
                                  <a:pt x="0" y="1320"/>
                                </a:cubicBezTo>
                                <a:lnTo>
                                  <a:pt x="0" y="264"/>
                                </a:lnTo>
                                <a:close/>
                              </a:path>
                            </a:pathLst>
                          </a:custGeom>
                          <a:solidFill>
                            <a:srgbClr val="4F81BD"/>
                          </a:solidFill>
                          <a:ln w="0">
                            <a:solidFill>
                              <a:srgbClr val="000000"/>
                            </a:solidFill>
                            <a:prstDash val="solid"/>
                            <a:round/>
                            <a:headEnd/>
                            <a:tailEnd/>
                          </a:ln>
                        </wps:spPr>
                        <wps:bodyPr rot="0" vert="horz" wrap="square" lIns="91440" tIns="45720" rIns="91440" bIns="45720" anchor="t" anchorCtr="0" upright="1">
                          <a:noAutofit/>
                        </wps:bodyPr>
                      </wps:wsp>
                      <wps:wsp>
                        <wps:cNvPr id="277" name="Freeform 203"/>
                        <wps:cNvSpPr>
                          <a:spLocks/>
                        </wps:cNvSpPr>
                        <wps:spPr bwMode="auto">
                          <a:xfrm>
                            <a:off x="3999230" y="7793990"/>
                            <a:ext cx="1377315" cy="829310"/>
                          </a:xfrm>
                          <a:custGeom>
                            <a:avLst/>
                            <a:gdLst>
                              <a:gd name="T0" fmla="*/ 0 w 2480"/>
                              <a:gd name="T1" fmla="*/ 264 h 1584"/>
                              <a:gd name="T2" fmla="*/ 264 w 2480"/>
                              <a:gd name="T3" fmla="*/ 0 h 1584"/>
                              <a:gd name="T4" fmla="*/ 2216 w 2480"/>
                              <a:gd name="T5" fmla="*/ 0 h 1584"/>
                              <a:gd name="T6" fmla="*/ 2480 w 2480"/>
                              <a:gd name="T7" fmla="*/ 264 h 1584"/>
                              <a:gd name="T8" fmla="*/ 2480 w 2480"/>
                              <a:gd name="T9" fmla="*/ 1320 h 1584"/>
                              <a:gd name="T10" fmla="*/ 2216 w 2480"/>
                              <a:gd name="T11" fmla="*/ 1584 h 1584"/>
                              <a:gd name="T12" fmla="*/ 264 w 2480"/>
                              <a:gd name="T13" fmla="*/ 1584 h 1584"/>
                              <a:gd name="T14" fmla="*/ 0 w 2480"/>
                              <a:gd name="T15" fmla="*/ 1320 h 1584"/>
                              <a:gd name="T16" fmla="*/ 0 w 2480"/>
                              <a:gd name="T17" fmla="*/ 264 h 158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480" h="1584">
                                <a:moveTo>
                                  <a:pt x="0" y="264"/>
                                </a:moveTo>
                                <a:cubicBezTo>
                                  <a:pt x="0" y="119"/>
                                  <a:pt x="119" y="0"/>
                                  <a:pt x="264" y="0"/>
                                </a:cubicBezTo>
                                <a:lnTo>
                                  <a:pt x="2216" y="0"/>
                                </a:lnTo>
                                <a:cubicBezTo>
                                  <a:pt x="2362" y="0"/>
                                  <a:pt x="2480" y="119"/>
                                  <a:pt x="2480" y="264"/>
                                </a:cubicBezTo>
                                <a:lnTo>
                                  <a:pt x="2480" y="1320"/>
                                </a:lnTo>
                                <a:cubicBezTo>
                                  <a:pt x="2480" y="1466"/>
                                  <a:pt x="2362" y="1584"/>
                                  <a:pt x="2216" y="1584"/>
                                </a:cubicBezTo>
                                <a:lnTo>
                                  <a:pt x="264" y="1584"/>
                                </a:lnTo>
                                <a:cubicBezTo>
                                  <a:pt x="119" y="1584"/>
                                  <a:pt x="0" y="1466"/>
                                  <a:pt x="0" y="1320"/>
                                </a:cubicBezTo>
                                <a:lnTo>
                                  <a:pt x="0" y="264"/>
                                </a:lnTo>
                                <a:close/>
                              </a:path>
                            </a:pathLst>
                          </a:custGeom>
                          <a:noFill/>
                          <a:ln w="2667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8" name="Rectangle 204"/>
                        <wps:cNvSpPr>
                          <a:spLocks noChangeArrowheads="1"/>
                        </wps:cNvSpPr>
                        <wps:spPr bwMode="auto">
                          <a:xfrm>
                            <a:off x="4474210" y="7981950"/>
                            <a:ext cx="4197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636C96" w14:textId="0EE0DF9F" w:rsidR="008A1C49" w:rsidRDefault="008A1C49">
                              <w:r>
                                <w:rPr>
                                  <w:rFonts w:ascii="HG丸ｺﾞｼｯｸM-PRO" w:eastAsia="HG丸ｺﾞｼｯｸM-PRO" w:cs="HG丸ｺﾞｼｯｸM-PRO" w:hint="eastAsia"/>
                                  <w:color w:val="FFFFFF"/>
                                  <w:kern w:val="0"/>
                                  <w:sz w:val="22"/>
                                </w:rPr>
                                <w:t>⑯精算</w:t>
                              </w:r>
                            </w:p>
                          </w:txbxContent>
                        </wps:txbx>
                        <wps:bodyPr rot="0" vert="horz" wrap="none" lIns="0" tIns="0" rIns="0" bIns="0" anchor="t" anchorCtr="0">
                          <a:spAutoFit/>
                        </wps:bodyPr>
                      </wps:wsp>
                      <wps:wsp>
                        <wps:cNvPr id="279" name="Rectangle 205"/>
                        <wps:cNvSpPr>
                          <a:spLocks noChangeArrowheads="1"/>
                        </wps:cNvSpPr>
                        <wps:spPr bwMode="auto">
                          <a:xfrm>
                            <a:off x="4189730" y="8158480"/>
                            <a:ext cx="9150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01DE22" w14:textId="10AFAA7D" w:rsidR="008A1C49" w:rsidRDefault="008A1C49">
                              <w:r>
                                <w:rPr>
                                  <w:rFonts w:ascii="HG丸ｺﾞｼｯｸM-PRO" w:eastAsia="HG丸ｺﾞｼｯｸM-PRO" w:cs="HG丸ｺﾞｼｯｸM-PRO" w:hint="eastAsia"/>
                                  <w:color w:val="FFFFFF"/>
                                  <w:kern w:val="0"/>
                                  <w:sz w:val="18"/>
                                  <w:szCs w:val="18"/>
                                </w:rPr>
                                <w:t>（補助金追加支払</w:t>
                              </w:r>
                            </w:p>
                          </w:txbxContent>
                        </wps:txbx>
                        <wps:bodyPr rot="0" vert="horz" wrap="none" lIns="0" tIns="0" rIns="0" bIns="0" anchor="t" anchorCtr="0">
                          <a:spAutoFit/>
                        </wps:bodyPr>
                      </wps:wsp>
                      <wps:wsp>
                        <wps:cNvPr id="280" name="Rectangle 206"/>
                        <wps:cNvSpPr>
                          <a:spLocks noChangeArrowheads="1"/>
                        </wps:cNvSpPr>
                        <wps:spPr bwMode="auto">
                          <a:xfrm>
                            <a:off x="4180840" y="8317865"/>
                            <a:ext cx="8007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B106F3" w14:textId="2FE7AE4A" w:rsidR="008A1C49" w:rsidRDefault="008A1C49">
                              <w:r>
                                <w:rPr>
                                  <w:rFonts w:ascii="HG丸ｺﾞｼｯｸM-PRO" w:eastAsia="HG丸ｺﾞｼｯｸM-PRO" w:cs="HG丸ｺﾞｼｯｸM-PRO" w:hint="eastAsia"/>
                                  <w:color w:val="FFFFFF"/>
                                  <w:kern w:val="0"/>
                                  <w:sz w:val="18"/>
                                  <w:szCs w:val="18"/>
                                </w:rPr>
                                <w:t>又は返還金受領</w:t>
                              </w:r>
                            </w:p>
                          </w:txbxContent>
                        </wps:txbx>
                        <wps:bodyPr rot="0" vert="horz" wrap="none" lIns="0" tIns="0" rIns="0" bIns="0" anchor="t" anchorCtr="0">
                          <a:spAutoFit/>
                        </wps:bodyPr>
                      </wps:wsp>
                      <wps:wsp>
                        <wps:cNvPr id="281" name="Rectangle 207"/>
                        <wps:cNvSpPr>
                          <a:spLocks noChangeArrowheads="1"/>
                        </wps:cNvSpPr>
                        <wps:spPr bwMode="auto">
                          <a:xfrm>
                            <a:off x="5051425" y="8309610"/>
                            <a:ext cx="127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7E86AC" w14:textId="21C3B715" w:rsidR="008A1C49" w:rsidRDefault="008A1C49">
                              <w:r>
                                <w:rPr>
                                  <w:rFonts w:ascii="HG丸ｺﾞｼｯｸM-PRO" w:eastAsia="HG丸ｺﾞｼｯｸM-PRO" w:cs="HG丸ｺﾞｼｯｸM-PRO" w:hint="eastAsia"/>
                                  <w:color w:val="FFFFFF"/>
                                  <w:kern w:val="0"/>
                                  <w:sz w:val="20"/>
                                  <w:szCs w:val="20"/>
                                </w:rPr>
                                <w:t>）</w:t>
                              </w:r>
                            </w:p>
                          </w:txbxContent>
                        </wps:txbx>
                        <wps:bodyPr rot="0" vert="horz" wrap="none" lIns="0" tIns="0" rIns="0" bIns="0" anchor="t" anchorCtr="0">
                          <a:spAutoFit/>
                        </wps:bodyPr>
                      </wps:wsp>
                      <wps:wsp>
                        <wps:cNvPr id="282" name="Rectangle 208"/>
                        <wps:cNvSpPr>
                          <a:spLocks noChangeArrowheads="1"/>
                        </wps:cNvSpPr>
                        <wps:spPr bwMode="auto">
                          <a:xfrm>
                            <a:off x="1964055" y="7660005"/>
                            <a:ext cx="1768475" cy="452120"/>
                          </a:xfrm>
                          <a:prstGeom prst="rect">
                            <a:avLst/>
                          </a:prstGeom>
                          <a:noFill/>
                          <a:ln w="8890" cap="flat">
                            <a:solidFill>
                              <a:srgbClr val="385D8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3" name="Rectangle 209"/>
                        <wps:cNvSpPr>
                          <a:spLocks noChangeArrowheads="1"/>
                        </wps:cNvSpPr>
                        <wps:spPr bwMode="auto">
                          <a:xfrm>
                            <a:off x="2315845" y="7742555"/>
                            <a:ext cx="101663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C2A394" w14:textId="155AE4E5" w:rsidR="008A1C49" w:rsidRDefault="008A1C49">
                              <w:r>
                                <w:rPr>
                                  <w:rFonts w:ascii="ＭＳ Ｐゴシック" w:eastAsia="ＭＳ Ｐゴシック" w:cs="ＭＳ Ｐゴシック" w:hint="eastAsia"/>
                                  <w:color w:val="000000"/>
                                  <w:kern w:val="0"/>
                                  <w:sz w:val="20"/>
                                  <w:szCs w:val="20"/>
                                </w:rPr>
                                <w:t>補助金交付請求書</w:t>
                              </w:r>
                            </w:p>
                          </w:txbxContent>
                        </wps:txbx>
                        <wps:bodyPr rot="0" vert="horz" wrap="none" lIns="0" tIns="0" rIns="0" bIns="0" anchor="t" anchorCtr="0">
                          <a:spAutoFit/>
                        </wps:bodyPr>
                      </wps:wsp>
                      <wps:wsp>
                        <wps:cNvPr id="284" name="Rectangle 210"/>
                        <wps:cNvSpPr>
                          <a:spLocks noChangeArrowheads="1"/>
                        </wps:cNvSpPr>
                        <wps:spPr bwMode="auto">
                          <a:xfrm>
                            <a:off x="2386965" y="7901940"/>
                            <a:ext cx="88265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C6E3DF" w14:textId="2321AB85" w:rsidR="008A1C49" w:rsidRDefault="008A1C49">
                              <w:r>
                                <w:rPr>
                                  <w:rFonts w:ascii="ＭＳ Ｐゴシック" w:eastAsia="ＭＳ Ｐゴシック" w:cs="ＭＳ Ｐゴシック" w:hint="eastAsia"/>
                                  <w:color w:val="000000"/>
                                  <w:kern w:val="0"/>
                                  <w:sz w:val="20"/>
                                  <w:szCs w:val="20"/>
                                </w:rPr>
                                <w:t>又は納付書払い</w:t>
                              </w:r>
                            </w:p>
                          </w:txbxContent>
                        </wps:txbx>
                        <wps:bodyPr rot="0" vert="horz" wrap="none" lIns="0" tIns="0" rIns="0" bIns="0" anchor="t" anchorCtr="0">
                          <a:spAutoFit/>
                        </wps:bodyPr>
                      </wps:wsp>
                    </wpc:wpc>
                  </a:graphicData>
                </a:graphic>
                <wp14:sizeRelH relativeFrom="page">
                  <wp14:pctWidth>0</wp14:pctWidth>
                </wp14:sizeRelH>
                <wp14:sizeRelV relativeFrom="page">
                  <wp14:pctHeight>0</wp14:pctHeight>
                </wp14:sizeRelV>
              </wp:anchor>
            </w:drawing>
          </mc:Choice>
          <mc:Fallback>
            <w:pict>
              <v:group w14:anchorId="6C7E02A5" id="キャンバス 285" o:spid="_x0000_s1156" editas="canvas" style="position:absolute;margin-left:404.55pt;margin-top:4.1pt;width:455.75pt;height:717.3pt;z-index:251848704;mso-position-horizontal:right;mso-position-horizontal-relative:margin" coordsize="57880,910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">
                <v:shape id="_x0000_s1157" type="#_x0000_t75" style="position:absolute;width:57880;height:91097;visibility:visible;mso-wrap-style:square">
                  <v:fill o:detectmouseclick="t"/>
                  <v:path o:connecttype="none"/>
                </v:shape>
                <v:rect id="Rectangle 102" o:spid="_x0000_s1158" style="position:absolute;left:444;top:5949;width:41935;height:45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" filled="f" stroked="f">
                  <v:textbox style="mso-fit-shape-to-text:t" inset="0,0,0,0">
                    <w:txbxContent>
                      <w:p w14:paraId="6D77A81F" w14:textId="6D6DC94D" w:rsidR="008A1C49" w:rsidRDefault="008A1C49">
                        <w:r>
                          <w:rPr>
                            <w:rFonts w:ascii="ＭＳ Ｐゴシック" w:eastAsia="ＭＳ Ｐゴシック" w:cs="ＭＳ Ｐゴシック" w:hint="eastAsia"/>
                            <w:b/>
                            <w:bCs/>
                            <w:color w:val="000000"/>
                            <w:kern w:val="0"/>
                            <w:sz w:val="36"/>
                            <w:szCs w:val="36"/>
                          </w:rPr>
                          <w:t xml:space="preserve">　＜活動前に補助金の交付を受ける場合＞</w:t>
                        </w:r>
                      </w:p>
                    </w:txbxContent>
                  </v:textbox>
                </v:rect>
                <v:rect id="Rectangle 103" o:spid="_x0000_s1159" style="position:absolute;left:1397;top:9378;width:49485;height:45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" filled="f" stroked="f">
                  <v:textbox style="mso-fit-shape-to-text:t" inset="0,0,0,0">
                    <w:txbxContent>
                      <w:p w14:paraId="5BD198E9" w14:textId="6866BA52" w:rsidR="008A1C49" w:rsidRDefault="008A1C49">
                        <w:r>
                          <w:rPr>
                            <w:rFonts w:ascii="HGP創英角ｺﾞｼｯｸUB" w:eastAsia="HGP創英角ｺﾞｼｯｸUB" w:cs="HGP創英角ｺﾞｼｯｸUB" w:hint="eastAsia"/>
                            <w:b/>
                            <w:bCs/>
                            <w:color w:val="FF0000"/>
                            <w:kern w:val="0"/>
                            <w:sz w:val="28"/>
                            <w:szCs w:val="28"/>
                          </w:rPr>
                          <w:t xml:space="preserve">　</w:t>
                        </w:r>
                        <w:r>
                          <w:rPr>
                            <w:rFonts w:ascii="HGP創英角ｺﾞｼｯｸUB" w:eastAsia="HGP創英角ｺﾞｼｯｸUB" w:cs="HGP創英角ｺﾞｼｯｸUB" w:hint="eastAsia"/>
                            <w:b/>
                            <w:bCs/>
                            <w:color w:val="FF0000"/>
                            <w:kern w:val="0"/>
                            <w:sz w:val="28"/>
                            <w:szCs w:val="28"/>
                          </w:rPr>
                          <w:t>※　経費の支払いをする前に必ず①～⑨の手続きをしてください。</w:t>
                        </w:r>
                      </w:p>
                    </w:txbxContent>
                  </v:textbox>
                </v:rect>
                <v:rect id="Rectangle 104" o:spid="_x0000_s1160" style="position:absolute;left:3022;top:1257;width:31915;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" filled="f" stroked="f">
                  <v:textbox style="mso-fit-shape-to-text:t" inset="0,0,0,0">
                    <w:txbxContent>
                      <w:p w14:paraId="29062B58" w14:textId="40E42385" w:rsidR="008A1C49" w:rsidRDefault="008A1C49">
                        <w:r>
                          <w:rPr>
                            <w:rFonts w:ascii="ＭＳ Ｐゴシック" w:eastAsia="ＭＳ Ｐゴシック" w:cs="ＭＳ Ｐゴシック" w:hint="eastAsia"/>
                            <w:color w:val="000000"/>
                            <w:kern w:val="0"/>
                            <w:sz w:val="22"/>
                          </w:rPr>
                          <w:t>避難所運営委員会活動支援補助金申請手続きの流れ</w:t>
                        </w:r>
                      </w:p>
                    </w:txbxContent>
                  </v:textbox>
                </v:rect>
                <v:line id="Line 105" o:spid="_x0000_s1161" style="position:absolute;visibility:visible;mso-wrap-style:square" from="0,0" to="0,38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" strokeweight="0"/>
                <v:rect id="Rectangle 106" o:spid="_x0000_s1162" style="position:absolute;width:88;height:38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" fillcolor="black" stroked="f"/>
                <v:line id="Line 107" o:spid="_x0000_s1163" style="position:absolute;visibility:visible;mso-wrap-style:square" from="38392,82" to="38392,38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" strokeweight="0"/>
                <v:rect id="Rectangle 108" o:spid="_x0000_s1164" style="position:absolute;left:38392;top:82;width:89;height:3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" fillcolor="black" stroked="f"/>
                <v:line id="Line 109" o:spid="_x0000_s1165" style="position:absolute;visibility:visible;mso-wrap-style:square" from="88,0" to="384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" strokeweight="0"/>
                <v:rect id="Rectangle 110" o:spid="_x0000_s1166" style="position:absolute;left:88;width:38393;height: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" fillcolor="black" stroked="f"/>
                <v:line id="Line 111" o:spid="_x0000_s1167" style="position:absolute;visibility:visible;mso-wrap-style:square" from="88,3771" to="38481,37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" strokeweight="0"/>
                <v:rect id="Rectangle 112" o:spid="_x0000_s1168" style="position:absolute;left:88;top:3771;width:38393;height: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" fillcolor="black" stroked="f"/>
                <v:shape id="Freeform 113" o:spid="_x0000_s1169" style="position:absolute;left:1200;top:13112;width:17418;height:77693;visibility:visible;mso-wrap-style:square;v-text-anchor:top" coordsize="3136,14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" path="m,523c,234,234,,523,l2614,v288,,522,234,522,523l3136,14310v,288,-234,522,-522,522l523,14832c234,14832,,14598,,14310l,523xe" fillcolor="#fcd5b5" strokeweight="0">
                  <v:path arrowok="t" o:connecttype="custom" o:connectlocs="0,273955;290486,0;1451874,0;1741805,273955;1741805,7495794;1451874,7769225;290486,7769225;0,7495794;0,273955" o:connectangles="0,0,0,0,0,0,0,0,0"/>
                </v:shape>
                <v:shape id="Freeform 114" o:spid="_x0000_s1170" style="position:absolute;left:38436;top:13112;width:17418;height:77693;visibility:visible;mso-wrap-style:square;v-text-anchor:top" coordsize="3136,14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" path="m,523c,234,234,,523,l2614,v288,,522,234,522,523l3136,14310v,288,-234,522,-522,522l523,14832c234,14832,,14598,,14310l,523xe" fillcolor="#c3d69b" strokeweight="0">
                  <v:path arrowok="t" o:connecttype="custom" o:connectlocs="0,273955;290486,0;1451874,0;1741805,273955;1741805,7495794;1451874,7769225;290486,7769225;0,7495794;0,273955" o:connectangles="0,0,0,0,0,0,0,0,0"/>
                </v:shape>
                <v:rect id="Rectangle 115" o:spid="_x0000_s1171" style="position:absolute;left:2089;top:13950;width:15462;height:3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" fillcolor="#fcd5b5" stroked="f"/>
                <v:rect id="Rectangle 116" o:spid="_x0000_s1172" style="position:absolute;left:4140;top:15259;width:11182;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" filled="f" stroked="f">
                  <v:textbox style="mso-fit-shape-to-text:t" inset="0,0,0,0">
                    <w:txbxContent>
                      <w:p w14:paraId="13D994EF" w14:textId="5EE48647" w:rsidR="008A1C49" w:rsidRDefault="008A1C49">
                        <w:r>
                          <w:rPr>
                            <w:rFonts w:ascii="HG丸ｺﾞｼｯｸM-PRO" w:eastAsia="HG丸ｺﾞｼｯｸM-PRO" w:cs="HG丸ｺﾞｼｯｸM-PRO" w:hint="eastAsia"/>
                            <w:color w:val="000000"/>
                            <w:kern w:val="0"/>
                            <w:sz w:val="22"/>
                          </w:rPr>
                          <w:t>避難所運営委員会</w:t>
                        </w:r>
                      </w:p>
                    </w:txbxContent>
                  </v:textbox>
                </v:rect>
                <v:rect id="Rectangle 117" o:spid="_x0000_s1173" style="position:absolute;left:38792;top:14039;width:15995;height:60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" fillcolor="#c3d69b" stroked="f"/>
                <v:rect id="Rectangle 118" o:spid="_x0000_s1174" style="position:absolute;left:39300;top:15519;width:1537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" filled="f" stroked="f">
                  <v:textbox style="mso-fit-shape-to-text:t" inset="0,0,0,0">
                    <w:txbxContent>
                      <w:p w14:paraId="515F31C1" w14:textId="3E3C7102" w:rsidR="008A1C49" w:rsidRDefault="008A1C49">
                        <w:r>
                          <w:rPr>
                            <w:rFonts w:ascii="HG丸ｺﾞｼｯｸM-PRO" w:eastAsia="HG丸ｺﾞｼｯｸM-PRO" w:cs="HG丸ｺﾞｼｯｸM-PRO" w:hint="eastAsia"/>
                            <w:color w:val="000000"/>
                            <w:kern w:val="0"/>
                            <w:sz w:val="22"/>
                          </w:rPr>
                          <w:t>区役所地域づくり支援課</w:t>
                        </w:r>
                      </w:p>
                    </w:txbxContent>
                  </v:textbox>
                </v:rect>
                <v:shape id="Freeform 120" o:spid="_x0000_s1175" style="position:absolute;left:2933;top:20110;width:13773;height:3353;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" path="m,107c,48,48,,107,l2374,v59,,106,48,106,107l2480,534v,59,-47,106,-106,106l107,640c48,640,,593,,534l,107xe" fillcolor="#4f81bd" strokeweight="0">
                  <v:path arrowok="t" o:connecttype="custom" o:connectlocs="0,56055;59424,0;1318446,0;1377315,56055;1377315,279749;1318446,335280;59424,335280;0,279749;0,56055" o:connectangles="0,0,0,0,0,0,0,0,0"/>
                </v:shape>
                <v:shape id="Freeform 121" o:spid="_x0000_s1176" style="position:absolute;left:2933;top:20110;width:13773;height:3353;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" path="m,107c,48,48,,107,l2374,v59,,106,48,106,107l2480,534v,59,-47,106,-106,106l107,640c48,640,,593,,534l,107xe" filled="f" strokecolor="#385d8a" strokeweight="2.1pt">
                  <v:path arrowok="t" o:connecttype="custom" o:connectlocs="0,56055;59424,0;1318446,0;1377315,56055;1377315,279749;1318446,335280;59424,335280;0,279749;0,56055" o:connectangles="0,0,0,0,0,0,0,0,0"/>
                </v:shape>
                <v:rect id="Rectangle 122" o:spid="_x0000_s1177" style="position:absolute;left:6267;top:21082;width:6991;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" filled="f" stroked="f">
                  <v:textbox style="mso-fit-shape-to-text:t" inset="0,0,0,0">
                    <w:txbxContent>
                      <w:p w14:paraId="3907D38E" w14:textId="123BF3DD" w:rsidR="008A1C49" w:rsidRDefault="008A1C49">
                        <w:r>
                          <w:rPr>
                            <w:rFonts w:ascii="HG丸ｺﾞｼｯｸM-PRO" w:eastAsia="HG丸ｺﾞｼｯｸM-PRO" w:cs="HG丸ｺﾞｼｯｸM-PRO" w:hint="eastAsia"/>
                            <w:color w:val="FFFFFF"/>
                            <w:kern w:val="0"/>
                            <w:sz w:val="22"/>
                          </w:rPr>
                          <w:t>①交付申請</w:t>
                        </w:r>
                      </w:p>
                    </w:txbxContent>
                  </v:textbox>
                </v:rect>
                <v:shape id="Freeform 123" o:spid="_x0000_s1178" style="position:absolute;left:39903;top:19862;width:13773;height:3353;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" path="m,107c,48,48,,107,l2374,v59,,106,48,106,107l2480,534v,59,-47,106,-106,106l107,640c48,640,,593,,534l,107xe" fillcolor="#4f81bd" strokeweight="0">
                  <v:path arrowok="t" o:connecttype="custom" o:connectlocs="0,56055;59424,0;1318446,0;1377315,56055;1377315,279749;1318446,335280;59424,335280;0,279749;0,56055" o:connectangles="0,0,0,0,0,0,0,0,0"/>
                </v:shape>
                <v:shape id="Freeform 124" o:spid="_x0000_s1179" style="position:absolute;left:39903;top:19862;width:13773;height:3353;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" path="m,107c,48,48,,107,l2374,v59,,106,48,106,107l2480,534v,59,-47,106,-106,106l107,640c48,640,,593,,534l,107xe" filled="f" strokecolor="#385d8a" strokeweight="2.1pt">
                  <v:path arrowok="t" o:connecttype="custom" o:connectlocs="0,56055;59424,0;1318446,0;1377315,56055;1377315,279749;1318446,335280;59424,335280;0,279749;0,56055" o:connectangles="0,0,0,0,0,0,0,0,0"/>
                </v:shape>
                <v:rect id="Rectangle 125" o:spid="_x0000_s1180" style="position:absolute;left:44659;top:20840;width:4197;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" filled="f" stroked="f">
                  <v:textbox style="mso-fit-shape-to-text:t" inset="0,0,0,0">
                    <w:txbxContent>
                      <w:p w14:paraId="56CB6406" w14:textId="0AC9B239" w:rsidR="008A1C49" w:rsidRDefault="008A1C49">
                        <w:r>
                          <w:rPr>
                            <w:rFonts w:ascii="HG丸ｺﾞｼｯｸM-PRO" w:eastAsia="HG丸ｺﾞｼｯｸM-PRO" w:cs="HG丸ｺﾞｼｯｸM-PRO" w:hint="eastAsia"/>
                            <w:color w:val="FFFFFF"/>
                            <w:kern w:val="0"/>
                            <w:sz w:val="22"/>
                          </w:rPr>
                          <w:t>②受付</w:t>
                        </w:r>
                      </w:p>
                    </w:txbxContent>
                  </v:textbox>
                </v:rect>
                <v:shape id="Freeform 126" o:spid="_x0000_s1181" style="position:absolute;left:39992;top:25476;width:13773;height:3353;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" path="m,107c,48,48,,107,l2374,v59,,106,48,106,107l2480,534v,59,-47,106,-106,106l107,640c48,640,,593,,534l,107xe" fillcolor="#4f81bd" strokeweight="0">
                  <v:path arrowok="t" o:connecttype="custom" o:connectlocs="0,56055;59424,0;1318446,0;1377315,56055;1377315,279749;1318446,335280;59424,335280;0,279749;0,56055" o:connectangles="0,0,0,0,0,0,0,0,0"/>
                </v:shape>
                <v:shape id="Freeform 127" o:spid="_x0000_s1182" style="position:absolute;left:39992;top:25476;width:13773;height:3353;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" path="m,107c,48,48,,107,l2374,v59,,106,48,106,107l2480,534v,59,-47,106,-106,106l107,640c48,640,,593,,534l,107xe" filled="f" strokecolor="#385d8a" strokeweight="2.1pt">
                  <v:path arrowok="t" o:connecttype="custom" o:connectlocs="0,56055;59424,0;1318446,0;1377315,56055;1377315,279749;1318446,335280;59424,335280;0,279749;0,56055" o:connectangles="0,0,0,0,0,0,0,0,0"/>
                </v:shape>
                <v:rect id="Rectangle 128" o:spid="_x0000_s1183" style="position:absolute;left:44748;top:26447;width:4197;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" filled="f" stroked="f">
                  <v:textbox style="mso-fit-shape-to-text:t" inset="0,0,0,0">
                    <w:txbxContent>
                      <w:p w14:paraId="28C068A5" w14:textId="526D234C" w:rsidR="008A1C49" w:rsidRDefault="008A1C49">
                        <w:r>
                          <w:rPr>
                            <w:rFonts w:ascii="HG丸ｺﾞｼｯｸM-PRO" w:eastAsia="HG丸ｺﾞｼｯｸM-PRO" w:cs="HG丸ｺﾞｼｯｸM-PRO" w:hint="eastAsia"/>
                            <w:color w:val="FFFFFF"/>
                            <w:kern w:val="0"/>
                            <w:sz w:val="22"/>
                          </w:rPr>
                          <w:t>③審査</w:t>
                        </w:r>
                      </w:p>
                    </w:txbxContent>
                  </v:textbox>
                </v:rect>
                <v:shape id="Freeform 129" o:spid="_x0000_s1184" style="position:absolute;left:39992;top:31178;width:13773;height:3346;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" path="m,107c,48,48,,107,l2374,v59,,106,48,106,107l2480,534v,59,-47,106,-106,106l107,640c48,640,,593,,534l,107xe" fillcolor="#4f81bd" strokeweight="0">
                  <v:path arrowok="t" o:connecttype="custom" o:connectlocs="0,55948;59424,0;1318446,0;1377315,55948;1377315,279219;1318446,334645;59424,334645;0,279219;0,55948" o:connectangles="0,0,0,0,0,0,0,0,0"/>
                </v:shape>
                <v:shape id="Freeform 130" o:spid="_x0000_s1185" style="position:absolute;left:39992;top:31172;width:13773;height:3352;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" path="m,107c,48,48,,107,l2374,v59,,106,48,106,107l2480,534v,59,-47,106,-106,106l107,640c48,640,,593,,534l,107xe" filled="f" strokecolor="#385d8a" strokeweight="2.1pt">
                  <v:path arrowok="t" o:connecttype="custom" o:connectlocs="0,56055;59424,0;1318446,0;1377315,56055;1377315,279749;1318446,335280;59424,335280;0,279749;0,56055" o:connectangles="0,0,0,0,0,0,0,0,0"/>
                </v:shape>
                <v:rect id="Rectangle 131" o:spid="_x0000_s1186" style="position:absolute;left:43326;top:32143;width:6991;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" filled="f" stroked="f">
                  <v:textbox style="mso-fit-shape-to-text:t" inset="0,0,0,0">
                    <w:txbxContent>
                      <w:p w14:paraId="1BCE2B8F" w14:textId="32278B26" w:rsidR="008A1C49" w:rsidRDefault="008A1C49">
                        <w:r>
                          <w:rPr>
                            <w:rFonts w:ascii="HG丸ｺﾞｼｯｸM-PRO" w:eastAsia="HG丸ｺﾞｼｯｸM-PRO" w:cs="HG丸ｺﾞｼｯｸM-PRO" w:hint="eastAsia"/>
                            <w:color w:val="FFFFFF"/>
                            <w:kern w:val="0"/>
                            <w:sz w:val="22"/>
                          </w:rPr>
                          <w:t>④交付決定</w:t>
                        </w:r>
                      </w:p>
                    </w:txbxContent>
                  </v:textbox>
                </v:rect>
                <v:shape id="Freeform 132" o:spid="_x0000_s1187" style="position:absolute;left:2933;top:31261;width:13773;height:3352;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" path="m,107c,48,48,,107,l2374,v59,,106,48,106,107l2480,534v,59,-47,106,-106,106l107,640c48,640,,593,,534l,107xe" fillcolor="#4f81bd" strokeweight="0">
                  <v:path arrowok="t" o:connecttype="custom" o:connectlocs="0,56055;59424,0;1318446,0;1377315,56055;1377315,279749;1318446,335280;59424,335280;0,279749;0,56055" o:connectangles="0,0,0,0,0,0,0,0,0"/>
                </v:shape>
                <v:shape id="Freeform 133" o:spid="_x0000_s1188" style="position:absolute;left:2933;top:31261;width:13773;height:3352;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" path="m,107c,48,48,,107,l2374,v59,,106,48,106,107l2480,534v,59,-47,106,-106,106l107,640c48,640,,593,,534l,107xe" filled="f" strokecolor="#385d8a" strokeweight="2.1pt">
                  <v:path arrowok="t" o:connecttype="custom" o:connectlocs="0,56055;59424,0;1318446,0;1377315,56055;1377315,279749;1318446,335280;59424,335280;0,279749;0,56055" o:connectangles="0,0,0,0,0,0,0,0,0"/>
                </v:shape>
                <v:rect id="Rectangle 134" o:spid="_x0000_s1189" style="position:absolute;left:7689;top:32238;width:4198;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" filled="f" stroked="f">
                  <v:textbox style="mso-fit-shape-to-text:t" inset="0,0,0,0">
                    <w:txbxContent>
                      <w:p w14:paraId="410A8405" w14:textId="1B8C2764" w:rsidR="008A1C49" w:rsidRDefault="008A1C49">
                        <w:r>
                          <w:rPr>
                            <w:rFonts w:ascii="HG丸ｺﾞｼｯｸM-PRO" w:eastAsia="HG丸ｺﾞｼｯｸM-PRO" w:cs="HG丸ｺﾞｼｯｸM-PRO" w:hint="eastAsia"/>
                            <w:color w:val="FFFFFF"/>
                            <w:kern w:val="0"/>
                            <w:sz w:val="22"/>
                          </w:rPr>
                          <w:t>⑤受領</w:t>
                        </w:r>
                      </w:p>
                    </w:txbxContent>
                  </v:textbox>
                </v:rect>
                <v:shape id="Freeform 135" o:spid="_x0000_s1190" style="position:absolute;left:3022;top:59080;width:13773;height:3353;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" path="m,107c,48,48,,107,l2374,v59,,106,48,106,107l2480,534v,59,-47,106,-106,106l107,640c48,640,,593,,534l,107xe" fillcolor="#4f81bd" strokeweight="0">
                  <v:path arrowok="t" o:connecttype="custom" o:connectlocs="0,56055;59424,0;1318446,0;1377315,56055;1377315,279749;1318446,335280;59424,335280;0,279749;0,56055" o:connectangles="0,0,0,0,0,0,0,0,0"/>
                </v:shape>
                <v:shape id="Freeform 136" o:spid="_x0000_s1191" style="position:absolute;left:3022;top:59080;width:13773;height:3353;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" path="m,107c,48,48,,107,l2374,v59,,106,48,106,107l2480,534v,59,-47,106,-106,106l107,640c48,640,,593,,534l,107xe" filled="f" strokecolor="#385d8a" strokeweight="2.1pt">
                  <v:path arrowok="t" o:connecttype="custom" o:connectlocs="0,56055;59424,0;1318446,0;1377315,56055;1377315,279749;1318446,335280;59424,335280;0,279749;0,56055" o:connectangles="0,0,0,0,0,0,0,0,0"/>
                </v:shape>
                <v:rect id="Rectangle 137" o:spid="_x0000_s1192" style="position:absolute;left:6356;top:60051;width:6991;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" filled="f" stroked="f">
                  <v:textbox style="mso-fit-shape-to-text:t" inset="0,0,0,0">
                    <w:txbxContent>
                      <w:p w14:paraId="3C22371B" w14:textId="0C3039B0" w:rsidR="008A1C49" w:rsidRDefault="008A1C49">
                        <w:r>
                          <w:rPr>
                            <w:rFonts w:ascii="HG丸ｺﾞｼｯｸM-PRO" w:eastAsia="HG丸ｺﾞｼｯｸM-PRO" w:cs="HG丸ｺﾞｼｯｸM-PRO" w:hint="eastAsia"/>
                            <w:color w:val="FFFFFF"/>
                            <w:kern w:val="0"/>
                            <w:sz w:val="22"/>
                          </w:rPr>
                          <w:t>⑩実績報告</w:t>
                        </w:r>
                      </w:p>
                    </w:txbxContent>
                  </v:textbox>
                </v:rect>
                <v:oval id="Oval 138" o:spid="_x0000_s1193" style="position:absolute;left:1955;top:48856;width:15996;height:7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" fillcolor="red" strokeweight="0"/>
                <v:shape id="Freeform 139" o:spid="_x0000_s1194" style="position:absolute;left:1955;top:48856;width:15996;height:7379;visibility:visible;mso-wrap-style:square;v-text-anchor:top" coordsize="2519,1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" path="m,581c,261,564,,1259,v697,,1260,261,1260,581c2519,902,1956,1162,1259,1162,564,1162,,902,,581e" filled="f" strokecolor="red" strokeweight="2.1pt">
                  <v:path arrowok="t" o:connecttype="custom" o:connectlocs="0,368935;799465,0;1599565,368935;799465,737870;0,368935" o:connectangles="0,0,0,0,0"/>
                </v:shape>
                <v:rect id="Rectangle 140" o:spid="_x0000_s1195" style="position:absolute;left:5594;top:51784;width:8293;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" filled="f" stroked="f">
                  <v:textbox style="mso-fit-shape-to-text:t" inset="0,0,0,0">
                    <w:txbxContent>
                      <w:p w14:paraId="618E1581" w14:textId="1ED30520" w:rsidR="008A1C49" w:rsidRDefault="008A1C49">
                        <w:r>
                          <w:rPr>
                            <w:rFonts w:ascii="ＭＳ Ｐゴシック" w:eastAsia="ＭＳ Ｐゴシック" w:cs="ＭＳ Ｐゴシック" w:hint="eastAsia"/>
                            <w:b/>
                            <w:bCs/>
                            <w:color w:val="FFFFFF"/>
                            <w:kern w:val="0"/>
                            <w:sz w:val="26"/>
                            <w:szCs w:val="26"/>
                          </w:rPr>
                          <w:t>委員会活動</w:t>
                        </w:r>
                      </w:p>
                    </w:txbxContent>
                  </v:textbox>
                </v:rect>
                <v:shape id="Freeform 141" o:spid="_x0000_s1196" style="position:absolute;left:40081;top:58997;width:13773;height:3353;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" path="m,107c,48,48,,107,l2374,v59,,106,48,106,107l2480,534v,59,-47,106,-106,106l107,640c48,640,,593,,534l,107xe" fillcolor="#4f81bd" strokeweight="0">
                  <v:path arrowok="t" o:connecttype="custom" o:connectlocs="0,56055;59424,0;1318446,0;1377315,56055;1377315,279749;1318446,335280;59424,335280;0,279749;0,56055" o:connectangles="0,0,0,0,0,0,0,0,0"/>
                </v:shape>
                <v:shape id="Freeform 142" o:spid="_x0000_s1197" style="position:absolute;left:40081;top:58997;width:13773;height:3353;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" path="m,107c,48,48,,107,l2374,v59,,106,48,106,107l2480,534v,59,-47,106,-106,106l107,640c48,640,,593,,534l,107xe" filled="f" strokecolor="#385d8a" strokeweight="2.1pt">
                  <v:path arrowok="t" o:connecttype="custom" o:connectlocs="0,56055;59424,0;1318446,0;1377315,56055;1377315,279749;1318446,335280;59424,335280;0,279749;0,56055" o:connectangles="0,0,0,0,0,0,0,0,0"/>
                </v:shape>
                <v:rect id="Rectangle 143" o:spid="_x0000_s1198" style="position:absolute;left:44837;top:59969;width:4197;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" filled="f" stroked="f">
                  <v:textbox style="mso-fit-shape-to-text:t" inset="0,0,0,0">
                    <w:txbxContent>
                      <w:p w14:paraId="46DC699E" w14:textId="7F61AB59" w:rsidR="008A1C49" w:rsidRDefault="008A1C49">
                        <w:r>
                          <w:rPr>
                            <w:rFonts w:ascii="HG丸ｺﾞｼｯｸM-PRO" w:eastAsia="HG丸ｺﾞｼｯｸM-PRO" w:cs="HG丸ｺﾞｼｯｸM-PRO" w:hint="eastAsia"/>
                            <w:color w:val="FFFFFF"/>
                            <w:kern w:val="0"/>
                            <w:sz w:val="22"/>
                          </w:rPr>
                          <w:t>⑪受付</w:t>
                        </w:r>
                      </w:p>
                    </w:txbxContent>
                  </v:textbox>
                </v:rect>
                <v:shape id="Freeform 144" o:spid="_x0000_s1199" style="position:absolute;left:39903;top:65030;width:13773;height:3353;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" path="m,107c,48,48,,107,l2374,v59,,106,48,106,107l2480,534v,59,-47,106,-106,106l107,640c48,640,,593,,534l,107xe" fillcolor="#4f81bd" strokeweight="0">
                  <v:path arrowok="t" o:connecttype="custom" o:connectlocs="0,56055;59424,0;1318446,0;1377315,56055;1377315,279749;1318446,335280;59424,335280;0,279749;0,56055" o:connectangles="0,0,0,0,0,0,0,0,0"/>
                </v:shape>
                <v:shape id="Freeform 145" o:spid="_x0000_s1200" style="position:absolute;left:39903;top:65030;width:13773;height:3353;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" path="m,107c,48,48,,107,l2374,v59,,106,48,106,107l2480,534v,59,-47,106,-106,106l107,640c48,640,,593,,534l,107xe" filled="f" strokecolor="#385d8a" strokeweight="2.1pt">
                  <v:path arrowok="t" o:connecttype="custom" o:connectlocs="0,56055;59424,0;1318446,0;1377315,56055;1377315,279749;1318446,335280;59424,335280;0,279749;0,56055" o:connectangles="0,0,0,0,0,0,0,0,0"/>
                </v:shape>
                <v:rect id="Rectangle 146" o:spid="_x0000_s1201" style="position:absolute;left:44659;top:66001;width:4197;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" filled="f" stroked="f">
                  <v:textbox style="mso-fit-shape-to-text:t" inset="0,0,0,0">
                    <w:txbxContent>
                      <w:p w14:paraId="34574BC6" w14:textId="4D8AA1DA" w:rsidR="008A1C49" w:rsidRDefault="008A1C49">
                        <w:r>
                          <w:rPr>
                            <w:rFonts w:ascii="HG丸ｺﾞｼｯｸM-PRO" w:eastAsia="HG丸ｺﾞｼｯｸM-PRO" w:cs="HG丸ｺﾞｼｯｸM-PRO" w:hint="eastAsia"/>
                            <w:color w:val="FFFFFF"/>
                            <w:kern w:val="0"/>
                            <w:sz w:val="22"/>
                          </w:rPr>
                          <w:t>⑫審査</w:t>
                        </w:r>
                      </w:p>
                    </w:txbxContent>
                  </v:textbox>
                </v:rect>
                <v:shape id="Freeform 147" o:spid="_x0000_s1202" style="position:absolute;left:39992;top:71151;width:13773;height:3353;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" path="m,107c,48,48,,107,l2374,v59,,106,48,106,107l2480,534v,59,-47,106,-106,106l107,640c48,640,,593,,534l,107xe" fillcolor="#4f81bd" strokeweight="0">
                  <v:path arrowok="t" o:connecttype="custom" o:connectlocs="0,56055;59424,0;1318446,0;1377315,56055;1377315,279749;1318446,335280;59424,335280;0,279749;0,56055" o:connectangles="0,0,0,0,0,0,0,0,0"/>
                </v:shape>
                <v:shape id="Freeform 148" o:spid="_x0000_s1203" style="position:absolute;left:39992;top:71151;width:13773;height:3353;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" path="m,107c,48,48,,107,l2374,v59,,106,48,106,107l2480,534v,59,-47,106,-106,106l107,640c48,640,,593,,534l,107xe" filled="f" strokecolor="#385d8a" strokeweight="2.1pt">
                  <v:path arrowok="t" o:connecttype="custom" o:connectlocs="0,56055;59424,0;1318446,0;1377315,56055;1377315,279749;1318446,335280;59424,335280;0,279749;0,56055" o:connectangles="0,0,0,0,0,0,0,0,0"/>
                </v:shape>
                <v:rect id="Rectangle 149" o:spid="_x0000_s1204" style="position:absolute;left:41910;top:72129;width:9785;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" filled="f" stroked="f">
                  <v:textbox style="mso-fit-shape-to-text:t" inset="0,0,0,0">
                    <w:txbxContent>
                      <w:p w14:paraId="205A56AD" w14:textId="1AC18A94" w:rsidR="008A1C49" w:rsidRDefault="008A1C49">
                        <w:r>
                          <w:rPr>
                            <w:rFonts w:ascii="HG丸ｺﾞｼｯｸM-PRO" w:eastAsia="HG丸ｺﾞｼｯｸM-PRO" w:cs="HG丸ｺﾞｼｯｸM-PRO" w:hint="eastAsia"/>
                            <w:color w:val="FFFFFF"/>
                            <w:kern w:val="0"/>
                            <w:sz w:val="22"/>
                          </w:rPr>
                          <w:t>⑬補助金額確定</w:t>
                        </w:r>
                      </w:p>
                    </w:txbxContent>
                  </v:textbox>
                </v:rect>
                <v:shape id="Freeform 150" o:spid="_x0000_s1205" style="position:absolute;left:2933;top:71316;width:13773;height:3353;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" path="m,107c,48,48,,107,l2374,v59,,106,48,106,107l2480,534v,59,-47,106,-106,106l107,640c48,640,,593,,534l,107xe" fillcolor="#4f81bd" strokeweight="0">
                  <v:path arrowok="t" o:connecttype="custom" o:connectlocs="0,56055;59424,0;1318446,0;1377315,56055;1377315,279749;1318446,335280;59424,335280;0,279749;0,56055" o:connectangles="0,0,0,0,0,0,0,0,0"/>
                </v:shape>
                <v:shape id="Freeform 151" o:spid="_x0000_s1206" style="position:absolute;left:2933;top:71316;width:13773;height:3353;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" path="m,107c,48,48,,107,l2374,v59,,106,48,106,107l2480,534v,59,-47,106,-106,106l107,640c48,640,,593,,534l,107xe" filled="f" strokecolor="#385d8a" strokeweight="2.1pt">
                  <v:path arrowok="t" o:connecttype="custom" o:connectlocs="0,56055;59424,0;1318446,0;1377315,56055;1377315,279749;1318446,335280;59424,335280;0,279749;0,56055" o:connectangles="0,0,0,0,0,0,0,0,0"/>
                </v:shape>
                <v:rect id="Rectangle 152" o:spid="_x0000_s1207" style="position:absolute;left:7689;top:72288;width:4198;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" filled="f" stroked="f">
                  <v:textbox style="mso-fit-shape-to-text:t" inset="0,0,0,0">
                    <w:txbxContent>
                      <w:p w14:paraId="3AFD5EBA" w14:textId="43D2BC72" w:rsidR="008A1C49" w:rsidRDefault="008A1C49">
                        <w:r>
                          <w:rPr>
                            <w:rFonts w:ascii="HG丸ｺﾞｼｯｸM-PRO" w:eastAsia="HG丸ｺﾞｼｯｸM-PRO" w:cs="HG丸ｺﾞｼｯｸM-PRO" w:hint="eastAsia"/>
                            <w:color w:val="FFFFFF"/>
                            <w:kern w:val="0"/>
                            <w:sz w:val="22"/>
                          </w:rPr>
                          <w:t>⑭受領</w:t>
                        </w:r>
                      </w:p>
                    </w:txbxContent>
                  </v:textbox>
                </v:rect>
                <v:shape id="Freeform 153" o:spid="_x0000_s1208" style="position:absolute;left:2844;top:42741;width:13773;height:3353;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" path="m,107c,48,48,,107,l2374,v59,,106,48,106,107l2480,534v,59,-47,106,-106,106l107,640c48,640,,593,,534l,107xe" fillcolor="#4f81bd" strokeweight="0">
                  <v:path arrowok="t" o:connecttype="custom" o:connectlocs="0,56055;59424,0;1318446,0;1377315,56055;1377315,279749;1318446,335280;59424,335280;0,279749;0,56055" o:connectangles="0,0,0,0,0,0,0,0,0"/>
                </v:shape>
                <v:shape id="Freeform 154" o:spid="_x0000_s1209" style="position:absolute;left:2844;top:42741;width:13773;height:3353;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" path="m,107c,48,48,,107,l2374,v59,,106,48,106,107l2480,534v,59,-47,106,-106,106l107,640c48,640,,593,,534l,107xe" filled="f" strokecolor="#385d8a" strokeweight="2.1pt">
                  <v:path arrowok="t" o:connecttype="custom" o:connectlocs="0,56055;59424,0;1318446,0;1377315,56055;1377315,279749;1318446,335280;59424,335280;0,279749;0,56055" o:connectangles="0,0,0,0,0,0,0,0,0"/>
                </v:shape>
                <v:rect id="Rectangle 155" o:spid="_x0000_s1210" style="position:absolute;left:5467;top:43719;width:8388;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" filled="f" stroked="f">
                  <v:textbox style="mso-fit-shape-to-text:t" inset="0,0,0,0">
                    <w:txbxContent>
                      <w:p w14:paraId="7D012A6B" w14:textId="6A27B96A" w:rsidR="008A1C49" w:rsidRDefault="008A1C49">
                        <w:r>
                          <w:rPr>
                            <w:rFonts w:ascii="HG丸ｺﾞｼｯｸM-PRO" w:eastAsia="HG丸ｺﾞｼｯｸM-PRO" w:cs="HG丸ｺﾞｼｯｸM-PRO" w:hint="eastAsia"/>
                            <w:color w:val="FFFFFF"/>
                            <w:kern w:val="0"/>
                            <w:sz w:val="22"/>
                          </w:rPr>
                          <w:t>⑨補助金受領</w:t>
                        </w:r>
                      </w:p>
                    </w:txbxContent>
                  </v:textbox>
                </v:rect>
                <v:shape id="Freeform 156" o:spid="_x0000_s1211" style="position:absolute;left:16840;top:20974;width:22847;height:1555;visibility:visible;mso-wrap-style:square;v-text-anchor:top" coordsize="4113,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" path="m,116r4049,l4049,180,,180,,116xm3873,9r240,139l3873,288v-15,9,-35,4,-44,-11c3821,261,3826,242,3841,233l4033,121r,55l3841,64v-15,-9,-20,-28,-12,-44c3838,5,3858,,3873,9xe" fillcolor="black" strokeweight=".05pt">
                  <v:path arrowok="t" o:connecttype="custom" o:connectlocs="0,60763;2249179,60763;2249179,94288;0,94288;0,60763;2151412,4714;2284730,77526;2151412,150861;2126971,145099;2133637,122050;2240291,63382;2240291,92193;2133637,33525;2126971,10476;2151412,4714" o:connectangles="0,0,0,0,0,0,0,0,0,0,0,0,0,0,0"/>
                  <o:lock v:ext="edit" verticies="t"/>
                </v:shape>
                <v:shape id="Freeform 157" o:spid="_x0000_s1212" style="position:absolute;left:16662;top:32118;width:23196;height:1556;visibility:visible;mso-wrap-style:square;v-text-anchor:top" coordsize="4176,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" path="m4176,116l64,116r,64l4176,180r,-64xm240,9l,148,240,288v15,9,35,4,43,-11c292,261,287,242,272,233l80,121r,55l272,64v15,-9,20,-28,11,-44c275,5,255,,240,9xe" fillcolor="black" strokeweight=".05pt">
                  <v:path arrowok="t" o:connecttype="custom" o:connectlocs="2319655,60763;35550,60763;35550,94288;2319655,94288;2319655,60763;133314,4714;0,77526;133314,150861;157199,145099;151089,122050;44438,63382;44438,92193;151089,33525;157199,10476;133314,4714" o:connectangles="0,0,0,0,0,0,0,0,0,0,0,0,0,0,0"/>
                  <o:lock v:ext="edit" verticies="t"/>
                </v:shape>
                <v:shape id="Freeform 158" o:spid="_x0000_s1213" style="position:absolute;left:16929;top:59944;width:22758;height:1555;visibility:visible;mso-wrap-style:square;v-text-anchor:top" coordsize="4097,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" path="m,116r4033,l4033,180,,180,,116xm3857,9r240,139l3857,288v-15,9,-35,4,-44,-11c3805,261,3810,242,3825,233r,l4017,121r,55l3825,64v-15,-9,-20,-28,-12,-44c3822,5,3842,,3857,9xe" fillcolor="black" strokeweight=".05pt">
                  <v:path arrowok="t" o:connecttype="custom" o:connectlocs="0,60763;2240289,60763;2240289,94288;0,94288;0,60763;2142523,4714;2275840,77526;2142523,150861;2118081,145099;2124747,122050;2124747,122050;2231401,63382;2231401,92193;2124747,33525;2118081,10476;2142523,4714" o:connectangles="0,0,0,0,0,0,0,0,0,0,0,0,0,0,0,0"/>
                  <o:lock v:ext="edit" verticies="t"/>
                </v:shape>
                <v:shape id="Freeform 159" o:spid="_x0000_s1214" style="position:absolute;left:16840;top:37814;width:22758;height:1556;visibility:visible;mso-wrap-style:square;v-text-anchor:top" coordsize="4097,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" path="m,116r4033,l4033,180,,180,,116xm3857,9r240,139l3857,288v-15,9,-35,4,-44,-11c3805,261,3810,242,3825,233l4017,121r,55l3825,64v-15,-9,-20,-28,-12,-44c3822,5,3842,,3857,9xe" fillcolor="black" strokeweight=".05pt">
                  <v:path arrowok="t" o:connecttype="custom" o:connectlocs="0,60763;2240289,60763;2240289,94288;0,94288;0,60763;2142523,4714;2275840,77526;2142523,150861;2118081,145099;2124747,122050;2231401,63382;2231401,92193;2124747,33525;2118081,10476;2142523,4714" o:connectangles="0,0,0,0,0,0,0,0,0,0,0,0,0,0,0"/>
                  <o:lock v:ext="edit" verticies="t"/>
                </v:shape>
                <v:shape id="Freeform 160" o:spid="_x0000_s1215" style="position:absolute;left:16751;top:72263;width:23196;height:1555;visibility:visible;mso-wrap-style:square;v-text-anchor:top" coordsize="4176,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" path="m4176,116l64,116r,64l4176,180r,-64xm240,9l,148,240,288v15,9,35,4,43,-11c292,261,287,242,272,233r,l80,121r,55l272,64v15,-9,20,-28,11,-44c275,5,255,,240,9xe" fillcolor="black" strokeweight=".05pt">
                  <v:path arrowok="t" o:connecttype="custom" o:connectlocs="2319655,60763;35550,60763;35550,94288;2319655,94288;2319655,60763;133314,4714;0,77526;133314,150861;157199,145099;151089,122050;151089,122050;44438,63382;44438,92193;151089,33525;157199,10476;133314,4714" o:connectangles="0,0,0,0,0,0,0,0,0,0,0,0,0,0,0,0"/>
                  <o:lock v:ext="edit" verticies="t"/>
                </v:shape>
                <v:shape id="Freeform 161" o:spid="_x0000_s1216" style="position:absolute;left:16662;top:43599;width:23196;height:1555;visibility:visible;mso-wrap-style:square;v-text-anchor:top" coordsize="4176,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" path="m4176,116l64,116r,64l4176,180r,-64xm240,9l,148,240,288v15,9,35,4,43,-11c292,261,287,242,272,233r,l80,121r,55l272,64v15,-9,20,-28,11,-44c275,5,255,,240,9xe" fillcolor="black" strokeweight=".05pt">
                  <v:path arrowok="t" o:connecttype="custom" o:connectlocs="2319655,60763;35550,60763;35550,94288;2319655,94288;2319655,60763;133314,4714;0,77526;133314,150861;157199,145099;151089,122050;151089,122050;44438,63382;44438,92193;151089,33525;157199,10476;133314,4714" o:connectangles="0,0,0,0,0,0,0,0,0,0,0,0,0,0,0,0"/>
                  <o:lock v:ext="edit" verticies="t"/>
                </v:shape>
                <v:rect id="Rectangle 162" o:spid="_x0000_s1217" style="position:absolute;left:19462;top:16427;width:17685;height:4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" filled="f" strokecolor="#385d8a" strokeweight=".7pt">
                  <v:stroke joinstyle="round"/>
                </v:rect>
                <v:rect id="Rectangle 163" o:spid="_x0000_s1218" style="position:absolute;left:22002;top:17348;width:10167;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" filled="f" stroked="f">
                  <v:textbox style="mso-fit-shape-to-text:t" inset="0,0,0,0">
                    <w:txbxContent>
                      <w:p w14:paraId="57577FE3" w14:textId="31752C93" w:rsidR="008A1C49" w:rsidRDefault="008A1C49">
                        <w:r>
                          <w:rPr>
                            <w:rFonts w:ascii="ＭＳ Ｐゴシック" w:eastAsia="ＭＳ Ｐゴシック" w:cs="ＭＳ Ｐゴシック" w:hint="eastAsia"/>
                            <w:color w:val="000000"/>
                            <w:kern w:val="0"/>
                            <w:sz w:val="20"/>
                            <w:szCs w:val="20"/>
                          </w:rPr>
                          <w:t>補助金交付申請書</w:t>
                        </w:r>
                      </w:p>
                    </w:txbxContent>
                  </v:textbox>
                </v:rect>
                <v:rect id="Rectangle 164" o:spid="_x0000_s1219" style="position:absolute;left:22002;top:18929;width:8624;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" filled="f" stroked="f">
                  <v:textbox style="mso-fit-shape-to-text:t" inset="0,0,0,0">
                    <w:txbxContent>
                      <w:p w14:paraId="17B63194" w14:textId="12001BA6" w:rsidR="008A1C49" w:rsidRDefault="008A1C49">
                        <w:r>
                          <w:rPr>
                            <w:rFonts w:ascii="ＭＳ Ｐゴシック" w:eastAsia="ＭＳ Ｐゴシック" w:cs="ＭＳ Ｐゴシック" w:hint="eastAsia"/>
                            <w:color w:val="000000"/>
                            <w:kern w:val="0"/>
                            <w:sz w:val="20"/>
                            <w:szCs w:val="20"/>
                          </w:rPr>
                          <w:t>事業計画書など</w:t>
                        </w:r>
                      </w:p>
                    </w:txbxContent>
                  </v:textbox>
                </v:rect>
                <v:rect id="Rectangle 165" o:spid="_x0000_s1220" style="position:absolute;left:19551;top:29165;width:17685;height:30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" filled="f" strokecolor="#385d8a" strokeweight=".7pt">
                  <v:stroke joinstyle="round"/>
                </v:rect>
                <v:rect id="Rectangle 166" o:spid="_x0000_s1221" style="position:absolute;left:22091;top:30124;width:11437;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" filled="f" stroked="f">
                  <v:textbox style="mso-fit-shape-to-text:t" inset="0,0,0,0">
                    <w:txbxContent>
                      <w:p w14:paraId="354623EA" w14:textId="3C72BE00" w:rsidR="008A1C49" w:rsidRDefault="008A1C49">
                        <w:r>
                          <w:rPr>
                            <w:rFonts w:ascii="ＭＳ Ｐゴシック" w:eastAsia="ＭＳ Ｐゴシック" w:cs="ＭＳ Ｐゴシック" w:hint="eastAsia"/>
                            <w:color w:val="000000"/>
                            <w:kern w:val="0"/>
                            <w:sz w:val="18"/>
                            <w:szCs w:val="18"/>
                          </w:rPr>
                          <w:t>補助金交付決定通知書</w:t>
                        </w:r>
                      </w:p>
                    </w:txbxContent>
                  </v:textbox>
                </v:rect>
                <v:rect id="Rectangle 167" o:spid="_x0000_s1222" style="position:absolute;left:19640;top:53384;width:17685;height:67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" filled="f" strokecolor="#385d8a" strokeweight=".7pt">
                  <v:stroke joinstyle="round"/>
                </v:rect>
                <v:rect id="Rectangle 168" o:spid="_x0000_s1223" style="position:absolute;left:22180;top:54552;width:6356;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" filled="f" stroked="f">
                  <v:textbox style="mso-fit-shape-to-text:t" inset="0,0,0,0">
                    <w:txbxContent>
                      <w:p w14:paraId="2A91B739" w14:textId="2EB4E6E8" w:rsidR="008A1C49" w:rsidRDefault="008A1C49">
                        <w:r>
                          <w:rPr>
                            <w:rFonts w:ascii="ＭＳ Ｐゴシック" w:eastAsia="ＭＳ Ｐゴシック" w:cs="ＭＳ Ｐゴシック" w:hint="eastAsia"/>
                            <w:color w:val="000000"/>
                            <w:kern w:val="0"/>
                            <w:sz w:val="20"/>
                            <w:szCs w:val="20"/>
                          </w:rPr>
                          <w:t>実績報告書</w:t>
                        </w:r>
                      </w:p>
                    </w:txbxContent>
                  </v:textbox>
                </v:rect>
                <v:rect id="Rectangle 169" o:spid="_x0000_s1224" style="position:absolute;left:22180;top:56146;width:6356;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" filled="f" stroked="f">
                  <v:textbox style="mso-fit-shape-to-text:t" inset="0,0,0,0">
                    <w:txbxContent>
                      <w:p w14:paraId="650526B1" w14:textId="5D2A67DB" w:rsidR="008A1C49" w:rsidRDefault="008A1C49">
                        <w:r>
                          <w:rPr>
                            <w:rFonts w:ascii="ＭＳ Ｐゴシック" w:eastAsia="ＭＳ Ｐゴシック" w:cs="ＭＳ Ｐゴシック" w:hint="eastAsia"/>
                            <w:color w:val="000000"/>
                            <w:kern w:val="0"/>
                            <w:sz w:val="20"/>
                            <w:szCs w:val="20"/>
                          </w:rPr>
                          <w:t>事業報告書</w:t>
                        </w:r>
                      </w:p>
                    </w:txbxContent>
                  </v:textbox>
                </v:rect>
                <v:rect id="Rectangle 170" o:spid="_x0000_s1225" style="position:absolute;left:22180;top:57727;width:9595;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" filled="f" stroked="f">
                  <v:textbox style="mso-fit-shape-to-text:t" inset="0,0,0,0">
                    <w:txbxContent>
                      <w:p w14:paraId="23046924" w14:textId="7E01F2C5" w:rsidR="008A1C49" w:rsidRDefault="008A1C49">
                        <w:r>
                          <w:rPr>
                            <w:rFonts w:ascii="ＭＳ Ｐゴシック" w:eastAsia="ＭＳ Ｐゴシック" w:cs="ＭＳ Ｐゴシック" w:hint="eastAsia"/>
                            <w:color w:val="000000"/>
                            <w:kern w:val="0"/>
                            <w:sz w:val="20"/>
                            <w:szCs w:val="20"/>
                          </w:rPr>
                          <w:t>領収書の写しなど</w:t>
                        </w:r>
                      </w:p>
                    </w:txbxContent>
                  </v:textbox>
                </v:rect>
                <v:rect id="Rectangle 171" o:spid="_x0000_s1226" style="position:absolute;left:19640;top:68802;width:17685;height:3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" filled="f" strokecolor="#385d8a" strokeweight=".7pt">
                  <v:stroke joinstyle="round"/>
                </v:rect>
                <v:rect id="Rectangle 172" o:spid="_x0000_s1227" style="position:absolute;left:22180;top:69761;width:10166;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" filled="f" stroked="f">
                  <v:textbox style="mso-fit-shape-to-text:t" inset="0,0,0,0">
                    <w:txbxContent>
                      <w:p w14:paraId="3F4EEF8F" w14:textId="34E733F0" w:rsidR="008A1C49" w:rsidRDefault="008A1C49">
                        <w:r>
                          <w:rPr>
                            <w:rFonts w:ascii="ＭＳ Ｐゴシック" w:eastAsia="ＭＳ Ｐゴシック" w:cs="ＭＳ Ｐゴシック" w:hint="eastAsia"/>
                            <w:color w:val="000000"/>
                            <w:kern w:val="0"/>
                            <w:sz w:val="20"/>
                            <w:szCs w:val="20"/>
                          </w:rPr>
                          <w:t>補助金確定通知書</w:t>
                        </w:r>
                      </w:p>
                    </w:txbxContent>
                  </v:textbox>
                </v:rect>
                <v:rect id="Rectangle 173" o:spid="_x0000_s1228" style="position:absolute;left:19640;top:34861;width:17685;height:30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" filled="f" strokecolor="#385d8a" strokeweight=".7pt">
                  <v:stroke joinstyle="round"/>
                </v:rect>
                <v:rect id="Rectangle 174" o:spid="_x0000_s1229" style="position:absolute;left:22180;top:35820;width:11436;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" filled="f" stroked="f">
                  <v:textbox style="mso-fit-shape-to-text:t" inset="0,0,0,0">
                    <w:txbxContent>
                      <w:p w14:paraId="036DAB79" w14:textId="59790498" w:rsidR="008A1C49" w:rsidRDefault="008A1C49">
                        <w:r>
                          <w:rPr>
                            <w:rFonts w:ascii="ＭＳ Ｐゴシック" w:eastAsia="ＭＳ Ｐゴシック" w:cs="ＭＳ Ｐゴシック" w:hint="eastAsia"/>
                            <w:color w:val="000000"/>
                            <w:kern w:val="0"/>
                            <w:sz w:val="18"/>
                            <w:szCs w:val="18"/>
                          </w:rPr>
                          <w:t>補助金事前交付請求書</w:t>
                        </w:r>
                      </w:p>
                    </w:txbxContent>
                  </v:textbox>
                </v:rect>
                <v:rect id="Rectangle 175" o:spid="_x0000_s1230" style="position:absolute;left:19729;top:40811;width:17685;height:3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" filled="f" strokecolor="#385d8a" strokeweight=".7pt">
                  <v:stroke joinstyle="round"/>
                </v:rect>
                <v:rect id="Rectangle 176" o:spid="_x0000_s1231" style="position:absolute;left:25203;top:41738;width:6356;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" filled="f" stroked="f">
                  <v:textbox style="mso-fit-shape-to-text:t" inset="0,0,0,0">
                    <w:txbxContent>
                      <w:p w14:paraId="3B6A1E61" w14:textId="34407C1A" w:rsidR="008A1C49" w:rsidRDefault="008A1C49">
                        <w:r>
                          <w:rPr>
                            <w:rFonts w:ascii="ＭＳ Ｐゴシック" w:eastAsia="ＭＳ Ｐゴシック" w:cs="ＭＳ Ｐゴシック" w:hint="eastAsia"/>
                            <w:color w:val="000000"/>
                            <w:kern w:val="0"/>
                            <w:sz w:val="20"/>
                            <w:szCs w:val="20"/>
                          </w:rPr>
                          <w:t>口座振込み</w:t>
                        </w:r>
                      </w:p>
                    </w:txbxContent>
                  </v:textbox>
                </v:rect>
                <v:shape id="Freeform 177" o:spid="_x0000_s1232" style="position:absolute;left:46234;top:23088;width:1651;height:2521;visibility:visible;mso-wrap-style:square;v-text-anchor:top" coordsize="297,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" path="m116,r,417l180,417,180,,116,xm9,241l148,481,288,241v9,-15,4,-35,-11,-44c261,189,242,194,233,209l121,401r55,l64,209c55,194,36,189,20,197,5,206,,226,9,241xe" fillcolor="black" strokeweight=".05pt">
                  <v:path arrowok="t" o:connecttype="custom" o:connectlocs="64484,0;64484,218552;100061,218552;100061,0;64484,0;5003,126310;82272,252095;160097,126310;153982,103249;129523,109538;67263,210167;97837,210167;35577,109538;11118,103249;5003,126310" o:connectangles="0,0,0,0,0,0,0,0,0,0,0,0,0,0,0"/>
                  <o:lock v:ext="edit" verticies="t"/>
                </v:shape>
                <v:shape id="Freeform 178" o:spid="_x0000_s1233" style="position:absolute;left:46234;top:28956;width:1651;height:2520;visibility:visible;mso-wrap-style:square;v-text-anchor:top" coordsize="297,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" path="m116,r,417l180,417,180,,116,xm9,241l148,481,288,241v9,-15,4,-35,-11,-44c261,189,242,194,233,209l121,401r55,l64,209c55,194,36,189,20,197,5,206,,226,9,241xe" fillcolor="black" strokeweight=".05pt">
                  <v:path arrowok="t" o:connecttype="custom" o:connectlocs="64484,0;64484,218552;100061,218552;100061,0;64484,0;5003,126310;82272,252095;160097,126310;153982,103249;129523,109538;67263,210167;97837,210167;35577,109538;11118,103249;5003,126310" o:connectangles="0,0,0,0,0,0,0,0,0,0,0,0,0,0,0"/>
                  <o:lock v:ext="edit" verticies="t"/>
                </v:shape>
                <v:shape id="Freeform 179" o:spid="_x0000_s1234" style="position:absolute;left:9086;top:56527;width:1651;height:2521;visibility:visible;mso-wrap-style:square;v-text-anchor:top" coordsize="297,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" path="m116,r,417l180,417,180,,116,xm9,241l148,481,288,241v9,-15,4,-35,-11,-44c261,189,242,194,233,209r,l121,401r55,l64,209c55,194,36,189,20,197,5,206,,226,9,241xe" fillcolor="black" strokeweight=".05pt">
                  <v:path arrowok="t" o:connecttype="custom" o:connectlocs="64484,0;64484,218552;100061,218552;100061,0;64484,0;5003,126310;82272,252095;160097,126310;153982,103249;129523,109538;129523,109538;67263,210167;97837,210167;35577,109538;11118,103249;5003,126310" o:connectangles="0,0,0,0,0,0,0,0,0,0,0,0,0,0,0,0"/>
                  <o:lock v:ext="edit" verticies="t"/>
                </v:shape>
                <v:shape id="Freeform 180" o:spid="_x0000_s1235" style="position:absolute;left:46412;top:62395;width:1651;height:2514;visibility:visible;mso-wrap-style:square;v-text-anchor:top" coordsize="297,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" path="m116,r,417l180,417,180,,116,xm9,241l148,481,288,241v9,-15,4,-35,-11,-44c261,189,242,194,233,209l121,401r55,l64,209c55,194,36,189,20,197,5,206,,226,9,241xe" fillcolor="black" strokeweight=".05pt">
                  <v:path arrowok="t" o:connecttype="custom" o:connectlocs="64484,0;64484,218002;100061,218002;100061,0;64484,0;5003,125991;82272,251460;160097,125991;153982,102989;129523,109262;67263,209637;97837,209637;35577,109262;11118,102989;5003,125991" o:connectangles="0,0,0,0,0,0,0,0,0,0,0,0,0,0,0"/>
                  <o:lock v:ext="edit" verticies="t"/>
                </v:shape>
                <v:shape id="Freeform 181" o:spid="_x0000_s1236" style="position:absolute;left:46412;top:68592;width:1651;height:2521;visibility:visible;mso-wrap-style:square;v-text-anchor:top" coordsize="297,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" path="m116,r,417l180,417,180,,116,xm9,241l148,481,288,241v9,-15,4,-35,-11,-44c261,189,242,194,233,209l121,401r55,l64,209c55,194,36,189,20,197,5,206,,226,9,241xe" fillcolor="black" strokeweight=".05pt">
                  <v:path arrowok="t" o:connecttype="custom" o:connectlocs="64484,0;64484,218552;100061,218552;100061,0;64484,0;5003,126310;82272,252095;160097,126310;153982,103249;129523,109538;67263,210167;97837,210167;35577,109538;11118,103249;5003,126310" o:connectangles="0,0,0,0,0,0,0,0,0,0,0,0,0,0,0"/>
                  <o:lock v:ext="edit" verticies="t"/>
                </v:shape>
                <v:shape id="Freeform 182" o:spid="_x0000_s1237" style="position:absolute;left:46145;top:40100;width:1651;height:2521;visibility:visible;mso-wrap-style:square;v-text-anchor:top" coordsize="297,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" path="m116,r,417l180,417,180,,116,xm9,241l148,481,288,241v9,-15,4,-35,-11,-44c261,189,242,194,233,209l121,401r55,l64,209c55,194,36,189,20,197,5,206,,226,9,241xe" fillcolor="black" strokeweight=".05pt">
                  <v:path arrowok="t" o:connecttype="custom" o:connectlocs="64484,0;64484,218552;100061,218552;100061,0;64484,0;5003,126310;82272,252095;160097,126310;153982,103249;129523,109538;67263,210167;97837,210167;35577,109538;11118,103249;5003,126310" o:connectangles="0,0,0,0,0,0,0,0,0,0,0,0,0,0,0"/>
                  <o:lock v:ext="edit" verticies="t"/>
                </v:shape>
                <v:shape id="Freeform 183" o:spid="_x0000_s1238" style="position:absolute;left:9175;top:46132;width:1651;height:2521;visibility:visible;mso-wrap-style:square;v-text-anchor:top" coordsize="297,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" path="m116,r,417l180,417,180,,116,xm9,241l148,481,288,241v9,-15,4,-35,-11,-44c261,189,242,194,233,209r,l121,401r55,l64,209c55,194,36,189,20,197,5,206,,226,9,241xe" fillcolor="black" strokeweight=".05pt">
                  <v:path arrowok="t" o:connecttype="custom" o:connectlocs="64484,0;64484,218552;100061,218552;100061,0;64484,0;5003,126310;82272,252095;160097,126310;153982,103249;129523,109538;129523,109538;67263,210167;97837,210167;35577,109538;11118,103249;5003,126310" o:connectangles="0,0,0,0,0,0,0,0,0,0,0,0,0,0,0,0"/>
                  <o:lock v:ext="edit" verticies="t"/>
                </v:shape>
                <v:shape id="Freeform 184" o:spid="_x0000_s1239" style="position:absolute;left:2933;top:36957;width:13773;height:3352;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" path="m,107c,48,48,,107,l2374,v59,,106,48,106,107l2480,534v,59,-47,106,-106,106l107,640c48,640,,593,,534l,107xe" fillcolor="#4f81bd" strokeweight="0">
                  <v:path arrowok="t" o:connecttype="custom" o:connectlocs="0,56055;59424,0;1318446,0;1377315,56055;1377315,279749;1318446,335280;59424,335280;0,279749;0,56055" o:connectangles="0,0,0,0,0,0,0,0,0"/>
                </v:shape>
                <v:shape id="Freeform 185" o:spid="_x0000_s1240" style="position:absolute;left:2933;top:36957;width:13773;height:3352;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" path="m,107c,48,48,,107,l2374,v59,,106,48,106,107l2480,534v,59,-47,106,-106,106l107,640c48,640,,593,,534l,107xe" filled="f" strokecolor="#385d8a" strokeweight="2.1pt">
                  <v:path arrowok="t" o:connecttype="custom" o:connectlocs="0,56055;59424,0;1318446,0;1377315,56055;1377315,279749;1318446,335280;59424,335280;0,279749;0,56055" o:connectangles="0,0,0,0,0,0,0,0,0"/>
                </v:shape>
                <v:rect id="Rectangle 186" o:spid="_x0000_s1241" style="position:absolute;left:5734;top:38011;width:5086;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" filled="f" stroked="f">
                  <v:textbox style="mso-fit-shape-to-text:t" inset="0,0,0,0">
                    <w:txbxContent>
                      <w:p w14:paraId="74ED5802" w14:textId="5DA074DA" w:rsidR="008A1C49" w:rsidRDefault="008A1C49">
                        <w:r>
                          <w:rPr>
                            <w:rFonts w:ascii="HG丸ｺﾞｼｯｸM-PRO" w:eastAsia="HG丸ｺﾞｼｯｸM-PRO" w:cs="HG丸ｺﾞｼｯｸM-PRO" w:hint="eastAsia"/>
                            <w:color w:val="FFFFFF"/>
                            <w:kern w:val="0"/>
                            <w:sz w:val="20"/>
                            <w:szCs w:val="20"/>
                          </w:rPr>
                          <w:t>⑥補助金</w:t>
                        </w:r>
                      </w:p>
                    </w:txbxContent>
                  </v:textbox>
                </v:rect>
                <v:rect id="Rectangle 187" o:spid="_x0000_s1242" style="position:absolute;left:11068;top:37928;width:2800;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" filled="f" stroked="f">
                  <v:textbox style="mso-fit-shape-to-text:t" inset="0,0,0,0">
                    <w:txbxContent>
                      <w:p w14:paraId="0597249F" w14:textId="735215D8" w:rsidR="008A1C49" w:rsidRDefault="008A1C49">
                        <w:r>
                          <w:rPr>
                            <w:rFonts w:ascii="HG丸ｺﾞｼｯｸM-PRO" w:eastAsia="HG丸ｺﾞｼｯｸM-PRO" w:cs="HG丸ｺﾞｼｯｸM-PRO" w:hint="eastAsia"/>
                            <w:color w:val="FFFFFF"/>
                            <w:kern w:val="0"/>
                            <w:sz w:val="22"/>
                          </w:rPr>
                          <w:t>請求</w:t>
                        </w:r>
                      </w:p>
                    </w:txbxContent>
                  </v:textbox>
                </v:rect>
                <v:shape id="Freeform 188" o:spid="_x0000_s1243" style="position:absolute;left:9175;top:34734;width:1651;height:2521;visibility:visible;mso-wrap-style:square;v-text-anchor:top" coordsize="297,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" path="m116,r,417l180,417,180,,116,xm9,241l148,481,288,241v9,-15,4,-35,-11,-44c261,189,242,194,233,209r,l121,401r55,l64,209c55,194,36,189,20,197,5,206,,226,9,241xe" fillcolor="black" strokeweight=".05pt">
                  <v:path arrowok="t" o:connecttype="custom" o:connectlocs="64484,0;64484,218552;100061,218552;100061,0;64484,0;5003,126310;82272,252095;160097,126310;153982,103249;129523,109538;129523,109538;67263,210167;97837,210167;35577,109538;11118,103249;5003,126310" o:connectangles="0,0,0,0,0,0,0,0,0,0,0,0,0,0,0,0"/>
                  <o:lock v:ext="edit" verticies="t"/>
                </v:shape>
                <v:shape id="Freeform 189" o:spid="_x0000_s1244" style="position:absolute;left:39992;top:36791;width:13773;height:3353;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" path="m,107c,48,48,,107,l2374,v59,,106,48,106,107l2480,534v,59,-47,106,-106,106l107,640c48,640,,593,,534l,107xe" fillcolor="#4f81bd" strokeweight="0">
                  <v:path arrowok="t" o:connecttype="custom" o:connectlocs="0,56055;59424,0;1318446,0;1377315,56055;1377315,279749;1318446,335280;59424,335280;0,279749;0,56055" o:connectangles="0,0,0,0,0,0,0,0,0"/>
                </v:shape>
                <v:shape id="Freeform 190" o:spid="_x0000_s1245" style="position:absolute;left:39992;top:36791;width:13773;height:3353;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" path="m,107c,48,48,,107,l2374,v59,,106,48,106,107l2480,534v,59,-47,106,-106,106l107,640c48,640,,593,,534l,107xe" filled="f" strokecolor="#385d8a" strokeweight="2.1pt">
                  <v:path arrowok="t" o:connecttype="custom" o:connectlocs="0,56055;59424,0;1318446,0;1377315,56055;1377315,279749;1318446,335280;59424,335280;0,279749;0,56055" o:connectangles="0,0,0,0,0,0,0,0,0"/>
                </v:shape>
                <v:rect id="Rectangle 191" o:spid="_x0000_s1246" style="position:absolute;left:44748;top:37769;width:4197;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" filled="f" stroked="f">
                  <v:textbox style="mso-fit-shape-to-text:t" inset="0,0,0,0">
                    <w:txbxContent>
                      <w:p w14:paraId="44250660" w14:textId="03F0FAD9" w:rsidR="008A1C49" w:rsidRDefault="008A1C49">
                        <w:r>
                          <w:rPr>
                            <w:rFonts w:ascii="HG丸ｺﾞｼｯｸM-PRO" w:eastAsia="HG丸ｺﾞｼｯｸM-PRO" w:cs="HG丸ｺﾞｼｯｸM-PRO" w:hint="eastAsia"/>
                            <w:color w:val="FFFFFF"/>
                            <w:kern w:val="0"/>
                            <w:sz w:val="22"/>
                          </w:rPr>
                          <w:t>⑦受付</w:t>
                        </w:r>
                      </w:p>
                    </w:txbxContent>
                  </v:textbox>
                </v:rect>
                <v:shape id="Freeform 192" o:spid="_x0000_s1247" style="position:absolute;left:39992;top:42570;width:13773;height:3353;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" path="m,107c,48,48,,107,l2374,v59,,106,48,106,107l2480,534v,59,-47,106,-106,106l107,640c48,640,,593,,534l,107xe" fillcolor="#4f81bd" strokeweight="0">
                  <v:path arrowok="t" o:connecttype="custom" o:connectlocs="0,56055;59424,0;1318446,0;1377315,56055;1377315,279749;1318446,335280;59424,335280;0,279749;0,56055" o:connectangles="0,0,0,0,0,0,0,0,0"/>
                </v:shape>
                <v:shape id="Freeform 193" o:spid="_x0000_s1248" style="position:absolute;left:39992;top:42570;width:13773;height:3353;visibility:visible;mso-wrap-style:square;v-text-anchor:top" coordsize="2480,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" path="m,107c,48,48,,107,l2374,v59,,106,48,106,107l2480,534v,59,-47,106,-106,106l107,640c48,640,,593,,534l,107xe" filled="f" strokecolor="#385d8a" strokeweight="2.1pt">
                  <v:path arrowok="t" o:connecttype="custom" o:connectlocs="0,56055;59424,0;1318446,0;1377315,56055;1377315,279749;1318446,335280;59424,335280;0,279749;0,56055" o:connectangles="0,0,0,0,0,0,0,0,0"/>
                </v:shape>
                <v:rect id="Rectangle 194" o:spid="_x0000_s1249" style="position:absolute;left:42614;top:43541;width:8389;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" filled="f" stroked="f">
                  <v:textbox style="mso-fit-shape-to-text:t" inset="0,0,0,0">
                    <w:txbxContent>
                      <w:p w14:paraId="05987DF8" w14:textId="7513A5E9" w:rsidR="008A1C49" w:rsidRDefault="008A1C49">
                        <w:r>
                          <w:rPr>
                            <w:rFonts w:ascii="HG丸ｺﾞｼｯｸM-PRO" w:eastAsia="HG丸ｺﾞｼｯｸM-PRO" w:cs="HG丸ｺﾞｼｯｸM-PRO" w:hint="eastAsia"/>
                            <w:color w:val="FFFFFF"/>
                            <w:kern w:val="0"/>
                            <w:sz w:val="22"/>
                          </w:rPr>
                          <w:t>⑧補助金支払</w:t>
                        </w:r>
                      </w:p>
                    </w:txbxContent>
                  </v:textbox>
                </v:rect>
                <v:shape id="Freeform 195" o:spid="_x0000_s1250" style="position:absolute;left:9442;top:74796;width:1651;height:2521;visibility:visible;mso-wrap-style:square;v-text-anchor:top" coordsize="297,4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" path="m116,r,417l180,417,180,,116,xm9,241l148,481,288,241v9,-15,4,-35,-11,-44c261,189,242,194,233,209r,l121,401r55,l64,209c55,194,36,189,20,197,5,206,,226,9,241xe" fillcolor="black" strokeweight=".05pt">
                  <v:path arrowok="t" o:connecttype="custom" o:connectlocs="64484,0;64484,218552;100061,218552;100061,0;64484,0;5003,126310;82272,252095;160097,126310;153982,103249;129523,109538;129523,109538;67263,210167;97837,210167;35577,109538;11118,103249;5003,126310" o:connectangles="0,0,0,0,0,0,0,0,0,0,0,0,0,0,0,0"/>
                  <o:lock v:ext="edit" verticies="t"/>
                </v:shape>
                <v:shape id="Freeform 196" o:spid="_x0000_s1251" style="position:absolute;left:3022;top:77685;width:13773;height:8300;visibility:visible;mso-wrap-style:square;v-text-anchor:top" coordsize="2480,1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" path="m,264c,119,119,,264,l2216,v146,,264,119,264,264l2480,1320v,146,-118,264,-264,264l264,1584c119,1584,,1466,,1320l,264xe" fillcolor="#4f81bd" strokeweight="0">
                  <v:path arrowok="t" o:connecttype="custom" o:connectlocs="0,138324;146617,0;1230698,0;1377315,138324;1377315,691621;1230698,829945;146617,829945;0,691621;0,138324" o:connectangles="0,0,0,0,0,0,0,0,0"/>
                </v:shape>
                <v:shape id="Freeform 197" o:spid="_x0000_s1252" style="position:absolute;left:3022;top:77685;width:13773;height:8300;visibility:visible;mso-wrap-style:square;v-text-anchor:top" coordsize="2480,1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" path="m,264c,119,119,,264,l2216,v146,,264,119,264,264l2480,1320v,146,-118,264,-264,264l264,1584c119,1584,,1466,,1320l,264xe" filled="f" strokecolor="#385d8a" strokeweight="2.1pt">
                  <v:path arrowok="t" o:connecttype="custom" o:connectlocs="0,138324;146617,0;1230698,0;1377315,138324;1377315,691621;1230698,829945;146617,829945;0,691621;0,138324" o:connectangles="0,0,0,0,0,0,0,0,0"/>
                </v:shape>
                <v:rect id="Rectangle 198" o:spid="_x0000_s1253" style="position:absolute;left:7772;top:79394;width:4197;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" filled="f" stroked="f">
                  <v:textbox style="mso-fit-shape-to-text:t" inset="0,0,0,0">
                    <w:txbxContent>
                      <w:p w14:paraId="7C02DFFC" w14:textId="1A496A66" w:rsidR="008A1C49" w:rsidRDefault="008A1C49">
                        <w:r>
                          <w:rPr>
                            <w:rFonts w:ascii="HG丸ｺﾞｼｯｸM-PRO" w:eastAsia="HG丸ｺﾞｼｯｸM-PRO" w:cs="HG丸ｺﾞｼｯｸM-PRO" w:hint="eastAsia"/>
                            <w:color w:val="FFFFFF"/>
                            <w:kern w:val="0"/>
                            <w:sz w:val="22"/>
                          </w:rPr>
                          <w:t>⑮精算</w:t>
                        </w:r>
                      </w:p>
                    </w:txbxContent>
                  </v:textbox>
                </v:rect>
                <v:rect id="Rectangle 199" o:spid="_x0000_s1254" style="position:absolute;left:5638;top:81146;width:8389;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" filled="f" stroked="f">
                  <v:textbox style="mso-fit-shape-to-text:t" inset="0,0,0,0">
                    <w:txbxContent>
                      <w:p w14:paraId="3253C663" w14:textId="437CD556" w:rsidR="008A1C49" w:rsidRDefault="008A1C49">
                        <w:r>
                          <w:rPr>
                            <w:rFonts w:ascii="HG丸ｺﾞｼｯｸM-PRO" w:eastAsia="HG丸ｺﾞｼｯｸM-PRO" w:cs="HG丸ｺﾞｼｯｸM-PRO" w:hint="eastAsia"/>
                            <w:color w:val="FFFFFF"/>
                            <w:kern w:val="0"/>
                            <w:sz w:val="22"/>
                          </w:rPr>
                          <w:t>（</w:t>
                        </w:r>
                        <w:r>
                          <w:rPr>
                            <w:rFonts w:ascii="HG丸ｺﾞｼｯｸM-PRO" w:eastAsia="HG丸ｺﾞｼｯｸM-PRO" w:cs="HG丸ｺﾞｼｯｸM-PRO" w:hint="eastAsia"/>
                            <w:color w:val="FFFFFF"/>
                            <w:kern w:val="0"/>
                            <w:sz w:val="22"/>
                          </w:rPr>
                          <w:t>補助金請求</w:t>
                        </w:r>
                      </w:p>
                    </w:txbxContent>
                  </v:textbox>
                </v:rect>
                <v:rect id="Rectangle 200" o:spid="_x0000_s1255" style="position:absolute;left:7061;top:82905;width:6991;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" filled="f" stroked="f">
                  <v:textbox style="mso-fit-shape-to-text:t" inset="0,0,0,0">
                    <w:txbxContent>
                      <w:p w14:paraId="0715A6D6" w14:textId="00699B37" w:rsidR="008A1C49" w:rsidRDefault="008A1C49">
                        <w:r>
                          <w:rPr>
                            <w:rFonts w:ascii="HG丸ｺﾞｼｯｸM-PRO" w:eastAsia="HG丸ｺﾞｼｯｸM-PRO" w:cs="HG丸ｺﾞｼｯｸM-PRO" w:hint="eastAsia"/>
                            <w:color w:val="FFFFFF"/>
                            <w:kern w:val="0"/>
                            <w:sz w:val="22"/>
                          </w:rPr>
                          <w:t>又は返還）</w:t>
                        </w:r>
                      </w:p>
                    </w:txbxContent>
                  </v:textbox>
                </v:rect>
                <v:shape id="Freeform 201" o:spid="_x0000_s1256" style="position:absolute;left:16840;top:80975;width:22758;height:1555;visibility:visible;mso-wrap-style:square;v-text-anchor:top" coordsize="4097,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" path="m,116r4033,l4033,180,,180,,116xm3857,9r240,139l3857,288v-15,9,-35,4,-44,-11c3805,261,3810,242,3825,233r,l4017,121r,55l3825,64v-15,-9,-20,-28,-12,-44c3822,5,3842,,3857,9xe" fillcolor="black" strokeweight=".05pt">
                  <v:path arrowok="t" o:connecttype="custom" o:connectlocs="0,60763;2240289,60763;2240289,94288;0,94288;0,60763;2142523,4714;2275840,77526;2142523,150861;2118081,145099;2124747,122050;2124747,122050;2231401,63382;2231401,92193;2124747,33525;2118081,10476;2142523,4714" o:connectangles="0,0,0,0,0,0,0,0,0,0,0,0,0,0,0,0"/>
                  <o:lock v:ext="edit" verticies="t"/>
                </v:shape>
                <v:shape id="Freeform 202" o:spid="_x0000_s1257" style="position:absolute;left:39992;top:77939;width:13773;height:8294;visibility:visible;mso-wrap-style:square;v-text-anchor:top" coordsize="2480,1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" path="m,264c,119,119,,264,l2216,v146,,264,119,264,264l2480,1320v,146,-118,264,-264,264l264,1584c119,1584,,1466,,1320l,264xe" fillcolor="#4f81bd" strokeweight="0">
                  <v:path arrowok="t" o:connecttype="custom" o:connectlocs="0,138218;146617,0;1230698,0;1377315,138218;1377315,691092;1230698,829310;146617,829310;0,691092;0,138218" o:connectangles="0,0,0,0,0,0,0,0,0"/>
                </v:shape>
                <v:shape id="Freeform 203" o:spid="_x0000_s1258" style="position:absolute;left:39992;top:77939;width:13773;height:8294;visibility:visible;mso-wrap-style:square;v-text-anchor:top" coordsize="2480,1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" path="m,264c,119,119,,264,l2216,v146,,264,119,264,264l2480,1320v,146,-118,264,-264,264l264,1584c119,1584,,1466,,1320l,264xe" filled="f" strokecolor="#385d8a" strokeweight="2.1pt">
                  <v:path arrowok="t" o:connecttype="custom" o:connectlocs="0,138218;146617,0;1230698,0;1377315,138218;1377315,691092;1230698,829310;146617,829310;0,691092;0,138218" o:connectangles="0,0,0,0,0,0,0,0,0"/>
                </v:shape>
                <v:rect id="Rectangle 204" o:spid="_x0000_s1259" style="position:absolute;left:44742;top:79819;width:4197;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" filled="f" stroked="f">
                  <v:textbox style="mso-fit-shape-to-text:t" inset="0,0,0,0">
                    <w:txbxContent>
                      <w:p w14:paraId="03636C96" w14:textId="0EE0DF9F" w:rsidR="008A1C49" w:rsidRDefault="008A1C49">
                        <w:r>
                          <w:rPr>
                            <w:rFonts w:ascii="HG丸ｺﾞｼｯｸM-PRO" w:eastAsia="HG丸ｺﾞｼｯｸM-PRO" w:cs="HG丸ｺﾞｼｯｸM-PRO" w:hint="eastAsia"/>
                            <w:color w:val="FFFFFF"/>
                            <w:kern w:val="0"/>
                            <w:sz w:val="22"/>
                          </w:rPr>
                          <w:t>⑯精算</w:t>
                        </w:r>
                      </w:p>
                    </w:txbxContent>
                  </v:textbox>
                </v:rect>
                <v:rect id="Rectangle 205" o:spid="_x0000_s1260" style="position:absolute;left:41897;top:81584;width:9150;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" filled="f" stroked="f">
                  <v:textbox style="mso-fit-shape-to-text:t" inset="0,0,0,0">
                    <w:txbxContent>
                      <w:p w14:paraId="2F01DE22" w14:textId="10AFAA7D" w:rsidR="008A1C49" w:rsidRDefault="008A1C49">
                        <w:r>
                          <w:rPr>
                            <w:rFonts w:ascii="HG丸ｺﾞｼｯｸM-PRO" w:eastAsia="HG丸ｺﾞｼｯｸM-PRO" w:cs="HG丸ｺﾞｼｯｸM-PRO" w:hint="eastAsia"/>
                            <w:color w:val="FFFFFF"/>
                            <w:kern w:val="0"/>
                            <w:sz w:val="18"/>
                            <w:szCs w:val="18"/>
                          </w:rPr>
                          <w:t>（補助金追加支払</w:t>
                        </w:r>
                      </w:p>
                    </w:txbxContent>
                  </v:textbox>
                </v:rect>
                <v:rect id="Rectangle 206" o:spid="_x0000_s1261" style="position:absolute;left:41808;top:83178;width:8007;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" filled="f" stroked="f">
                  <v:textbox style="mso-fit-shape-to-text:t" inset="0,0,0,0">
                    <w:txbxContent>
                      <w:p w14:paraId="14B106F3" w14:textId="2FE7AE4A" w:rsidR="008A1C49" w:rsidRDefault="008A1C49">
                        <w:r>
                          <w:rPr>
                            <w:rFonts w:ascii="HG丸ｺﾞｼｯｸM-PRO" w:eastAsia="HG丸ｺﾞｼｯｸM-PRO" w:cs="HG丸ｺﾞｼｯｸM-PRO" w:hint="eastAsia"/>
                            <w:color w:val="FFFFFF"/>
                            <w:kern w:val="0"/>
                            <w:sz w:val="18"/>
                            <w:szCs w:val="18"/>
                          </w:rPr>
                          <w:t>又は返還金受領</w:t>
                        </w:r>
                      </w:p>
                    </w:txbxContent>
                  </v:textbox>
                </v:rect>
                <v:rect id="Rectangle 207" o:spid="_x0000_s1262" style="position:absolute;left:50514;top:83096;width:1276;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" filled="f" stroked="f">
                  <v:textbox style="mso-fit-shape-to-text:t" inset="0,0,0,0">
                    <w:txbxContent>
                      <w:p w14:paraId="687E86AC" w14:textId="21C3B715" w:rsidR="008A1C49" w:rsidRDefault="008A1C49">
                        <w:r>
                          <w:rPr>
                            <w:rFonts w:ascii="HG丸ｺﾞｼｯｸM-PRO" w:eastAsia="HG丸ｺﾞｼｯｸM-PRO" w:cs="HG丸ｺﾞｼｯｸM-PRO" w:hint="eastAsia"/>
                            <w:color w:val="FFFFFF"/>
                            <w:kern w:val="0"/>
                            <w:sz w:val="20"/>
                            <w:szCs w:val="20"/>
                          </w:rPr>
                          <w:t>）</w:t>
                        </w:r>
                      </w:p>
                    </w:txbxContent>
                  </v:textbox>
                </v:rect>
                <v:rect id="Rectangle 208" o:spid="_x0000_s1263" style="position:absolute;left:19640;top:76600;width:17685;height:45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" filled="f" strokecolor="#385d8a" strokeweight=".7pt">
                  <v:stroke joinstyle="round"/>
                </v:rect>
                <v:rect id="Rectangle 209" o:spid="_x0000_s1264" style="position:absolute;left:23158;top:77425;width:10166;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" filled="f" stroked="f">
                  <v:textbox style="mso-fit-shape-to-text:t" inset="0,0,0,0">
                    <w:txbxContent>
                      <w:p w14:paraId="03C2A394" w14:textId="155AE4E5" w:rsidR="008A1C49" w:rsidRDefault="008A1C49">
                        <w:r>
                          <w:rPr>
                            <w:rFonts w:ascii="ＭＳ Ｐゴシック" w:eastAsia="ＭＳ Ｐゴシック" w:cs="ＭＳ Ｐゴシック" w:hint="eastAsia"/>
                            <w:color w:val="000000"/>
                            <w:kern w:val="0"/>
                            <w:sz w:val="20"/>
                            <w:szCs w:val="20"/>
                          </w:rPr>
                          <w:t>補助金交付請求書</w:t>
                        </w:r>
                      </w:p>
                    </w:txbxContent>
                  </v:textbox>
                </v:rect>
                <v:rect id="Rectangle 210" o:spid="_x0000_s1265" style="position:absolute;left:23869;top:79019;width:8827;height:22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" filled="f" stroked="f">
                  <v:textbox style="mso-fit-shape-to-text:t" inset="0,0,0,0">
                    <w:txbxContent>
                      <w:p w14:paraId="60C6E3DF" w14:textId="2321AB85" w:rsidR="008A1C49" w:rsidRDefault="008A1C49">
                        <w:r>
                          <w:rPr>
                            <w:rFonts w:ascii="ＭＳ Ｐゴシック" w:eastAsia="ＭＳ Ｐゴシック" w:cs="ＭＳ Ｐゴシック" w:hint="eastAsia"/>
                            <w:color w:val="000000"/>
                            <w:kern w:val="0"/>
                            <w:sz w:val="20"/>
                            <w:szCs w:val="20"/>
                          </w:rPr>
                          <w:t>又は納付書払い</w:t>
                        </w:r>
                      </w:p>
                    </w:txbxContent>
                  </v:textbox>
                </v:rect>
                <w10:wrap anchorx="margin"/>
              </v:group>
            </w:pict>
          </mc:Fallback>
        </mc:AlternateContent>
      </w:r>
    </w:p>
    <w:sectPr w:rsidR="00906E3C" w:rsidRPr="008D58B6" w:rsidSect="005659F6">
      <w:pgSz w:w="11906" w:h="16838"/>
      <w:pgMar w:top="1418" w:right="1418" w:bottom="1134" w:left="1418" w:header="851" w:footer="454"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045CD88" w14:textId="77777777" w:rsidR="006441A9" w:rsidRDefault="006441A9" w:rsidP="00D0084E">
      <w:r>
        <w:separator/>
      </w:r>
    </w:p>
  </w:endnote>
  <w:endnote w:type="continuationSeparator" w:id="0">
    <w:p w14:paraId="0A927E4A" w14:textId="77777777" w:rsidR="006441A9" w:rsidRDefault="006441A9" w:rsidP="00D0084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HG丸ｺﾞｼｯｸM-PRO">
    <w:panose1 w:val="020F0600000000000000"/>
    <w:charset w:val="80"/>
    <w:family w:val="modern"/>
    <w:pitch w:val="variable"/>
    <w:sig w:usb0="E00002FF" w:usb1="6AC7FDFB" w:usb2="00000012" w:usb3="00000000" w:csb0="0002009F" w:csb1="00000000"/>
  </w:font>
  <w:font w:name="Wingdings">
    <w:panose1 w:val="05000000000000000000"/>
    <w:charset w:val="02"/>
    <w:family w:val="auto"/>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ＭＳ Ｐゴシック">
    <w:panose1 w:val="020B0600070205080204"/>
    <w:charset w:val="80"/>
    <w:family w:val="modern"/>
    <w:pitch w:val="variable"/>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ゴシック">
    <w:altName w:val="游ゴシック"/>
    <w:panose1 w:val="00000000000000000000"/>
    <w:charset w:val="80"/>
    <w:family w:val="auto"/>
    <w:notTrueType/>
    <w:pitch w:val="default"/>
    <w:sig w:usb0="00000001" w:usb1="08070000" w:usb2="00000010" w:usb3="00000000" w:csb0="00020000" w:csb1="00000000"/>
  </w:font>
  <w:font w:name="HGP創英角ｺﾞｼｯｸUB">
    <w:panose1 w:val="020B0900000000000000"/>
    <w:charset w:val="80"/>
    <w:family w:val="modern"/>
    <w:pitch w:val="variable"/>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54FFE3C" w14:textId="77777777" w:rsidR="00BE0FA9" w:rsidRPr="002C52C0" w:rsidRDefault="00BE0FA9">
    <w:pPr>
      <w:pStyle w:val="a3"/>
      <w:jc w:val="center"/>
      <w:rPr>
        <w:sz w:val="24"/>
      </w:rPr>
    </w:pPr>
  </w:p>
  <w:p w14:paraId="58D90D73" w14:textId="77777777" w:rsidR="00BE0FA9" w:rsidRDefault="00BE0FA9">
    <w:pPr>
      <w:pStyle w:val="a3"/>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361D079" w14:textId="77777777" w:rsidR="00BE0FA9" w:rsidRDefault="00BE0FA9">
    <w:pPr>
      <w:pStyle w:val="a3"/>
      <w:jc w:val="center"/>
    </w:pPr>
    <w:r>
      <w:rPr>
        <w:rFonts w:hint="eastAsia"/>
      </w:rPr>
      <w:t>4</w:t>
    </w:r>
  </w:p>
  <w:p w14:paraId="7A877BFC" w14:textId="77777777" w:rsidR="00BE0FA9" w:rsidRDefault="00BE0FA9">
    <w:pPr>
      <w:pStyle w:val="a3"/>
      <w:jc w:val="center"/>
    </w:pPr>
  </w:p>
  <w:p w14:paraId="3AAC5E12" w14:textId="77777777" w:rsidR="00BE0FA9" w:rsidRDefault="00BE0FA9">
    <w:pPr>
      <w:pStyle w:val="a3"/>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316618058"/>
      <w:docPartObj>
        <w:docPartGallery w:val="Page Numbers (Bottom of Page)"/>
        <w:docPartUnique/>
      </w:docPartObj>
    </w:sdtPr>
    <w:sdtContent>
      <w:p w14:paraId="23306F6F" w14:textId="06627002" w:rsidR="00BE0FA9" w:rsidRDefault="00BE0FA9">
        <w:pPr>
          <w:pStyle w:val="a3"/>
          <w:jc w:val="center"/>
        </w:pPr>
        <w:r>
          <w:fldChar w:fldCharType="begin"/>
        </w:r>
        <w:r>
          <w:instrText>PAGE   \* MERGEFORMAT</w:instrText>
        </w:r>
        <w:r>
          <w:fldChar w:fldCharType="separate"/>
        </w:r>
        <w:r>
          <w:rPr>
            <w:lang w:val="ja-JP"/>
          </w:rPr>
          <w:t>2</w:t>
        </w:r>
        <w:r>
          <w:fldChar w:fldCharType="end"/>
        </w:r>
      </w:p>
    </w:sdtContent>
  </w:sdt>
  <w:p w14:paraId="29716B48" w14:textId="77777777" w:rsidR="00BE0FA9" w:rsidRDefault="00BE0FA9" w:rsidP="008C5F74">
    <w:pPr>
      <w:pStyle w:val="a3"/>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BE12219" w14:textId="77777777" w:rsidR="00BE0FA9" w:rsidRDefault="00BE0FA9">
    <w:pPr>
      <w:pStyle w:val="a3"/>
      <w:jc w:val="center"/>
    </w:pPr>
    <w:r>
      <w:rPr>
        <w:rFonts w:hint="eastAsia"/>
      </w:rPr>
      <w:t>4</w:t>
    </w:r>
  </w:p>
  <w:p w14:paraId="56E5D39A" w14:textId="77777777" w:rsidR="00BE0FA9" w:rsidRDefault="00BE0FA9">
    <w:pPr>
      <w:pStyle w:val="a3"/>
      <w:jc w:val="center"/>
    </w:pPr>
  </w:p>
  <w:p w14:paraId="49F38F77" w14:textId="77777777" w:rsidR="00BE0FA9" w:rsidRDefault="00BE0FA9">
    <w:pPr>
      <w:pStyle w:val="a3"/>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524542538"/>
      <w:docPartObj>
        <w:docPartGallery w:val="Page Numbers (Bottom of Page)"/>
        <w:docPartUnique/>
      </w:docPartObj>
    </w:sdtPr>
    <w:sdtContent>
      <w:p w14:paraId="6A226BF8" w14:textId="7D0C0E65" w:rsidR="00BE0FA9" w:rsidRDefault="00BE0FA9">
        <w:pPr>
          <w:pStyle w:val="a3"/>
          <w:jc w:val="center"/>
        </w:pPr>
        <w:r>
          <w:fldChar w:fldCharType="begin"/>
        </w:r>
        <w:r>
          <w:instrText>PAGE   \* MERGEFORMAT</w:instrText>
        </w:r>
        <w:r>
          <w:fldChar w:fldCharType="separate"/>
        </w:r>
        <w:r>
          <w:rPr>
            <w:lang w:val="ja-JP"/>
          </w:rPr>
          <w:t>2</w:t>
        </w:r>
        <w:r>
          <w:fldChar w:fldCharType="end"/>
        </w:r>
      </w:p>
    </w:sdtContent>
  </w:sdt>
  <w:p w14:paraId="166237D2" w14:textId="6E6F07EE" w:rsidR="00BE0FA9" w:rsidRDefault="00BE0FA9" w:rsidP="009903D9">
    <w:pPr>
      <w:pStyle w:val="a3"/>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D556415" w14:textId="77777777" w:rsidR="006441A9" w:rsidRDefault="006441A9" w:rsidP="00D0084E">
      <w:r>
        <w:separator/>
      </w:r>
    </w:p>
  </w:footnote>
  <w:footnote w:type="continuationSeparator" w:id="0">
    <w:p w14:paraId="0DCD7E19" w14:textId="77777777" w:rsidR="006441A9" w:rsidRDefault="006441A9" w:rsidP="00D0084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45C6575" w14:textId="77777777" w:rsidR="00BE0FA9" w:rsidRPr="003159D1" w:rsidRDefault="00BE0FA9" w:rsidP="003159D1">
    <w:pPr>
      <w:pStyle w:val="a5"/>
      <w:tabs>
        <w:tab w:val="clear" w:pos="4252"/>
        <w:tab w:val="clear" w:pos="8504"/>
        <w:tab w:val="left" w:pos="1931"/>
      </w:tabs>
      <w:jc w:val="center"/>
      <w:rPr>
        <w:rFonts w:asciiTheme="majorEastAsia" w:eastAsiaTheme="majorEastAsia" w:hAnsiTheme="majorEastAsia"/>
        <w:sz w:val="36"/>
      </w:rPr>
    </w:pPr>
    <w:r w:rsidRPr="003159D1">
      <w:rPr>
        <w:rFonts w:asciiTheme="majorEastAsia" w:eastAsiaTheme="majorEastAsia" w:hAnsiTheme="majorEastAsia" w:hint="eastAsia"/>
        <w:sz w:val="36"/>
      </w:rPr>
      <w:t>分散備蓄倉庫一覧</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11EA9A" w14:textId="77777777" w:rsidR="00BE0FA9" w:rsidRPr="00667760" w:rsidRDefault="00BE0FA9" w:rsidP="00667760">
    <w:pPr>
      <w:pStyle w:val="a5"/>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35757FC"/>
    <w:multiLevelType w:val="hybridMultilevel"/>
    <w:tmpl w:val="8870CAFE"/>
    <w:lvl w:ilvl="0" w:tplc="571AF1DA">
      <w:start w:val="1"/>
      <w:numFmt w:val="decimal"/>
      <w:lvlText w:val="%1."/>
      <w:lvlJc w:val="left"/>
      <w:pPr>
        <w:ind w:left="360" w:hanging="360"/>
      </w:pPr>
      <w:rPr>
        <w:rFonts w:hint="default"/>
      </w:rPr>
    </w:lvl>
    <w:lvl w:ilvl="1" w:tplc="5BF2E1DC">
      <w:start w:val="1"/>
      <w:numFmt w:val="decimal"/>
      <w:lvlText w:val="(%2)"/>
      <w:lvlJc w:val="left"/>
      <w:pPr>
        <w:ind w:left="780" w:hanging="360"/>
      </w:pPr>
      <w:rPr>
        <w:rFont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04266162"/>
    <w:multiLevelType w:val="hybridMultilevel"/>
    <w:tmpl w:val="FF90C324"/>
    <w:lvl w:ilvl="0" w:tplc="6FBE5EB6">
      <w:start w:val="1"/>
      <w:numFmt w:val="bullet"/>
      <w:lvlText w:val="※"/>
      <w:lvlJc w:val="left"/>
      <w:pPr>
        <w:ind w:left="556"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036" w:hanging="420"/>
      </w:pPr>
      <w:rPr>
        <w:rFonts w:ascii="Wingdings" w:hAnsi="Wingdings" w:hint="default"/>
      </w:rPr>
    </w:lvl>
    <w:lvl w:ilvl="2" w:tplc="0409000D" w:tentative="1">
      <w:start w:val="1"/>
      <w:numFmt w:val="bullet"/>
      <w:lvlText w:val=""/>
      <w:lvlJc w:val="left"/>
      <w:pPr>
        <w:ind w:left="1456" w:hanging="420"/>
      </w:pPr>
      <w:rPr>
        <w:rFonts w:ascii="Wingdings" w:hAnsi="Wingdings" w:hint="default"/>
      </w:rPr>
    </w:lvl>
    <w:lvl w:ilvl="3" w:tplc="04090001" w:tentative="1">
      <w:start w:val="1"/>
      <w:numFmt w:val="bullet"/>
      <w:lvlText w:val=""/>
      <w:lvlJc w:val="left"/>
      <w:pPr>
        <w:ind w:left="1876" w:hanging="420"/>
      </w:pPr>
      <w:rPr>
        <w:rFonts w:ascii="Wingdings" w:hAnsi="Wingdings" w:hint="default"/>
      </w:rPr>
    </w:lvl>
    <w:lvl w:ilvl="4" w:tplc="0409000B" w:tentative="1">
      <w:start w:val="1"/>
      <w:numFmt w:val="bullet"/>
      <w:lvlText w:val=""/>
      <w:lvlJc w:val="left"/>
      <w:pPr>
        <w:ind w:left="2296" w:hanging="420"/>
      </w:pPr>
      <w:rPr>
        <w:rFonts w:ascii="Wingdings" w:hAnsi="Wingdings" w:hint="default"/>
      </w:rPr>
    </w:lvl>
    <w:lvl w:ilvl="5" w:tplc="0409000D" w:tentative="1">
      <w:start w:val="1"/>
      <w:numFmt w:val="bullet"/>
      <w:lvlText w:val=""/>
      <w:lvlJc w:val="left"/>
      <w:pPr>
        <w:ind w:left="2716" w:hanging="420"/>
      </w:pPr>
      <w:rPr>
        <w:rFonts w:ascii="Wingdings" w:hAnsi="Wingdings" w:hint="default"/>
      </w:rPr>
    </w:lvl>
    <w:lvl w:ilvl="6" w:tplc="04090001" w:tentative="1">
      <w:start w:val="1"/>
      <w:numFmt w:val="bullet"/>
      <w:lvlText w:val=""/>
      <w:lvlJc w:val="left"/>
      <w:pPr>
        <w:ind w:left="3136" w:hanging="420"/>
      </w:pPr>
      <w:rPr>
        <w:rFonts w:ascii="Wingdings" w:hAnsi="Wingdings" w:hint="default"/>
      </w:rPr>
    </w:lvl>
    <w:lvl w:ilvl="7" w:tplc="0409000B" w:tentative="1">
      <w:start w:val="1"/>
      <w:numFmt w:val="bullet"/>
      <w:lvlText w:val=""/>
      <w:lvlJc w:val="left"/>
      <w:pPr>
        <w:ind w:left="3556" w:hanging="420"/>
      </w:pPr>
      <w:rPr>
        <w:rFonts w:ascii="Wingdings" w:hAnsi="Wingdings" w:hint="default"/>
      </w:rPr>
    </w:lvl>
    <w:lvl w:ilvl="8" w:tplc="0409000D" w:tentative="1">
      <w:start w:val="1"/>
      <w:numFmt w:val="bullet"/>
      <w:lvlText w:val=""/>
      <w:lvlJc w:val="left"/>
      <w:pPr>
        <w:ind w:left="3976" w:hanging="420"/>
      </w:pPr>
      <w:rPr>
        <w:rFonts w:ascii="Wingdings" w:hAnsi="Wingdings" w:hint="default"/>
      </w:rPr>
    </w:lvl>
  </w:abstractNum>
  <w:abstractNum w:abstractNumId="2" w15:restartNumberingAfterBreak="0">
    <w:nsid w:val="0715614B"/>
    <w:multiLevelType w:val="hybridMultilevel"/>
    <w:tmpl w:val="434069BC"/>
    <w:lvl w:ilvl="0" w:tplc="F79CE2CC">
      <w:numFmt w:val="bullet"/>
      <w:lvlText w:val="※"/>
      <w:lvlJc w:val="left"/>
      <w:pPr>
        <w:ind w:left="825"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305" w:hanging="420"/>
      </w:pPr>
      <w:rPr>
        <w:rFonts w:ascii="Wingdings" w:hAnsi="Wingdings" w:hint="default"/>
      </w:rPr>
    </w:lvl>
    <w:lvl w:ilvl="2" w:tplc="0409000D" w:tentative="1">
      <w:start w:val="1"/>
      <w:numFmt w:val="bullet"/>
      <w:lvlText w:val=""/>
      <w:lvlJc w:val="left"/>
      <w:pPr>
        <w:ind w:left="1725" w:hanging="420"/>
      </w:pPr>
      <w:rPr>
        <w:rFonts w:ascii="Wingdings" w:hAnsi="Wingdings" w:hint="default"/>
      </w:rPr>
    </w:lvl>
    <w:lvl w:ilvl="3" w:tplc="04090001" w:tentative="1">
      <w:start w:val="1"/>
      <w:numFmt w:val="bullet"/>
      <w:lvlText w:val=""/>
      <w:lvlJc w:val="left"/>
      <w:pPr>
        <w:ind w:left="2145" w:hanging="420"/>
      </w:pPr>
      <w:rPr>
        <w:rFonts w:ascii="Wingdings" w:hAnsi="Wingdings" w:hint="default"/>
      </w:rPr>
    </w:lvl>
    <w:lvl w:ilvl="4" w:tplc="0409000B" w:tentative="1">
      <w:start w:val="1"/>
      <w:numFmt w:val="bullet"/>
      <w:lvlText w:val=""/>
      <w:lvlJc w:val="left"/>
      <w:pPr>
        <w:ind w:left="2565" w:hanging="420"/>
      </w:pPr>
      <w:rPr>
        <w:rFonts w:ascii="Wingdings" w:hAnsi="Wingdings" w:hint="default"/>
      </w:rPr>
    </w:lvl>
    <w:lvl w:ilvl="5" w:tplc="0409000D" w:tentative="1">
      <w:start w:val="1"/>
      <w:numFmt w:val="bullet"/>
      <w:lvlText w:val=""/>
      <w:lvlJc w:val="left"/>
      <w:pPr>
        <w:ind w:left="2985" w:hanging="420"/>
      </w:pPr>
      <w:rPr>
        <w:rFonts w:ascii="Wingdings" w:hAnsi="Wingdings" w:hint="default"/>
      </w:rPr>
    </w:lvl>
    <w:lvl w:ilvl="6" w:tplc="04090001" w:tentative="1">
      <w:start w:val="1"/>
      <w:numFmt w:val="bullet"/>
      <w:lvlText w:val=""/>
      <w:lvlJc w:val="left"/>
      <w:pPr>
        <w:ind w:left="3405" w:hanging="420"/>
      </w:pPr>
      <w:rPr>
        <w:rFonts w:ascii="Wingdings" w:hAnsi="Wingdings" w:hint="default"/>
      </w:rPr>
    </w:lvl>
    <w:lvl w:ilvl="7" w:tplc="0409000B" w:tentative="1">
      <w:start w:val="1"/>
      <w:numFmt w:val="bullet"/>
      <w:lvlText w:val=""/>
      <w:lvlJc w:val="left"/>
      <w:pPr>
        <w:ind w:left="3825" w:hanging="420"/>
      </w:pPr>
      <w:rPr>
        <w:rFonts w:ascii="Wingdings" w:hAnsi="Wingdings" w:hint="default"/>
      </w:rPr>
    </w:lvl>
    <w:lvl w:ilvl="8" w:tplc="0409000D" w:tentative="1">
      <w:start w:val="1"/>
      <w:numFmt w:val="bullet"/>
      <w:lvlText w:val=""/>
      <w:lvlJc w:val="left"/>
      <w:pPr>
        <w:ind w:left="4245" w:hanging="420"/>
      </w:pPr>
      <w:rPr>
        <w:rFonts w:ascii="Wingdings" w:hAnsi="Wingdings" w:hint="default"/>
      </w:rPr>
    </w:lvl>
  </w:abstractNum>
  <w:abstractNum w:abstractNumId="3" w15:restartNumberingAfterBreak="0">
    <w:nsid w:val="13B36FC8"/>
    <w:multiLevelType w:val="hybridMultilevel"/>
    <w:tmpl w:val="29DA122A"/>
    <w:lvl w:ilvl="0" w:tplc="18EA1398">
      <w:start w:val="1"/>
      <w:numFmt w:val="bullet"/>
      <w:lvlText w:val="・"/>
      <w:lvlJc w:val="left"/>
      <w:pPr>
        <w:ind w:left="1035"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515" w:hanging="420"/>
      </w:pPr>
      <w:rPr>
        <w:rFonts w:ascii="Wingdings" w:hAnsi="Wingdings" w:hint="default"/>
      </w:rPr>
    </w:lvl>
    <w:lvl w:ilvl="2" w:tplc="0409000D" w:tentative="1">
      <w:start w:val="1"/>
      <w:numFmt w:val="bullet"/>
      <w:lvlText w:val=""/>
      <w:lvlJc w:val="left"/>
      <w:pPr>
        <w:ind w:left="1935" w:hanging="420"/>
      </w:pPr>
      <w:rPr>
        <w:rFonts w:ascii="Wingdings" w:hAnsi="Wingdings" w:hint="default"/>
      </w:rPr>
    </w:lvl>
    <w:lvl w:ilvl="3" w:tplc="04090001" w:tentative="1">
      <w:start w:val="1"/>
      <w:numFmt w:val="bullet"/>
      <w:lvlText w:val=""/>
      <w:lvlJc w:val="left"/>
      <w:pPr>
        <w:ind w:left="2355" w:hanging="420"/>
      </w:pPr>
      <w:rPr>
        <w:rFonts w:ascii="Wingdings" w:hAnsi="Wingdings" w:hint="default"/>
      </w:rPr>
    </w:lvl>
    <w:lvl w:ilvl="4" w:tplc="0409000B" w:tentative="1">
      <w:start w:val="1"/>
      <w:numFmt w:val="bullet"/>
      <w:lvlText w:val=""/>
      <w:lvlJc w:val="left"/>
      <w:pPr>
        <w:ind w:left="2775" w:hanging="420"/>
      </w:pPr>
      <w:rPr>
        <w:rFonts w:ascii="Wingdings" w:hAnsi="Wingdings" w:hint="default"/>
      </w:rPr>
    </w:lvl>
    <w:lvl w:ilvl="5" w:tplc="0409000D" w:tentative="1">
      <w:start w:val="1"/>
      <w:numFmt w:val="bullet"/>
      <w:lvlText w:val=""/>
      <w:lvlJc w:val="left"/>
      <w:pPr>
        <w:ind w:left="3195" w:hanging="420"/>
      </w:pPr>
      <w:rPr>
        <w:rFonts w:ascii="Wingdings" w:hAnsi="Wingdings" w:hint="default"/>
      </w:rPr>
    </w:lvl>
    <w:lvl w:ilvl="6" w:tplc="04090001" w:tentative="1">
      <w:start w:val="1"/>
      <w:numFmt w:val="bullet"/>
      <w:lvlText w:val=""/>
      <w:lvlJc w:val="left"/>
      <w:pPr>
        <w:ind w:left="3615" w:hanging="420"/>
      </w:pPr>
      <w:rPr>
        <w:rFonts w:ascii="Wingdings" w:hAnsi="Wingdings" w:hint="default"/>
      </w:rPr>
    </w:lvl>
    <w:lvl w:ilvl="7" w:tplc="0409000B" w:tentative="1">
      <w:start w:val="1"/>
      <w:numFmt w:val="bullet"/>
      <w:lvlText w:val=""/>
      <w:lvlJc w:val="left"/>
      <w:pPr>
        <w:ind w:left="4035" w:hanging="420"/>
      </w:pPr>
      <w:rPr>
        <w:rFonts w:ascii="Wingdings" w:hAnsi="Wingdings" w:hint="default"/>
      </w:rPr>
    </w:lvl>
    <w:lvl w:ilvl="8" w:tplc="0409000D" w:tentative="1">
      <w:start w:val="1"/>
      <w:numFmt w:val="bullet"/>
      <w:lvlText w:val=""/>
      <w:lvlJc w:val="left"/>
      <w:pPr>
        <w:ind w:left="4455" w:hanging="420"/>
      </w:pPr>
      <w:rPr>
        <w:rFonts w:ascii="Wingdings" w:hAnsi="Wingdings" w:hint="default"/>
      </w:rPr>
    </w:lvl>
  </w:abstractNum>
  <w:abstractNum w:abstractNumId="4" w15:restartNumberingAfterBreak="0">
    <w:nsid w:val="154F28D4"/>
    <w:multiLevelType w:val="hybridMultilevel"/>
    <w:tmpl w:val="96B2B66A"/>
    <w:lvl w:ilvl="0" w:tplc="A35C9376">
      <w:start w:val="1"/>
      <w:numFmt w:val="bullet"/>
      <w:lvlText w:val="※"/>
      <w:lvlJc w:val="left"/>
      <w:pPr>
        <w:ind w:left="1145"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625" w:hanging="420"/>
      </w:pPr>
      <w:rPr>
        <w:rFonts w:ascii="Wingdings" w:hAnsi="Wingdings" w:hint="default"/>
      </w:rPr>
    </w:lvl>
    <w:lvl w:ilvl="2" w:tplc="0409000D" w:tentative="1">
      <w:start w:val="1"/>
      <w:numFmt w:val="bullet"/>
      <w:lvlText w:val=""/>
      <w:lvlJc w:val="left"/>
      <w:pPr>
        <w:ind w:left="2045" w:hanging="420"/>
      </w:pPr>
      <w:rPr>
        <w:rFonts w:ascii="Wingdings" w:hAnsi="Wingdings" w:hint="default"/>
      </w:rPr>
    </w:lvl>
    <w:lvl w:ilvl="3" w:tplc="04090001" w:tentative="1">
      <w:start w:val="1"/>
      <w:numFmt w:val="bullet"/>
      <w:lvlText w:val=""/>
      <w:lvlJc w:val="left"/>
      <w:pPr>
        <w:ind w:left="2465" w:hanging="420"/>
      </w:pPr>
      <w:rPr>
        <w:rFonts w:ascii="Wingdings" w:hAnsi="Wingdings" w:hint="default"/>
      </w:rPr>
    </w:lvl>
    <w:lvl w:ilvl="4" w:tplc="0409000B" w:tentative="1">
      <w:start w:val="1"/>
      <w:numFmt w:val="bullet"/>
      <w:lvlText w:val=""/>
      <w:lvlJc w:val="left"/>
      <w:pPr>
        <w:ind w:left="2885" w:hanging="420"/>
      </w:pPr>
      <w:rPr>
        <w:rFonts w:ascii="Wingdings" w:hAnsi="Wingdings" w:hint="default"/>
      </w:rPr>
    </w:lvl>
    <w:lvl w:ilvl="5" w:tplc="0409000D" w:tentative="1">
      <w:start w:val="1"/>
      <w:numFmt w:val="bullet"/>
      <w:lvlText w:val=""/>
      <w:lvlJc w:val="left"/>
      <w:pPr>
        <w:ind w:left="3305" w:hanging="420"/>
      </w:pPr>
      <w:rPr>
        <w:rFonts w:ascii="Wingdings" w:hAnsi="Wingdings" w:hint="default"/>
      </w:rPr>
    </w:lvl>
    <w:lvl w:ilvl="6" w:tplc="04090001" w:tentative="1">
      <w:start w:val="1"/>
      <w:numFmt w:val="bullet"/>
      <w:lvlText w:val=""/>
      <w:lvlJc w:val="left"/>
      <w:pPr>
        <w:ind w:left="3725" w:hanging="420"/>
      </w:pPr>
      <w:rPr>
        <w:rFonts w:ascii="Wingdings" w:hAnsi="Wingdings" w:hint="default"/>
      </w:rPr>
    </w:lvl>
    <w:lvl w:ilvl="7" w:tplc="0409000B" w:tentative="1">
      <w:start w:val="1"/>
      <w:numFmt w:val="bullet"/>
      <w:lvlText w:val=""/>
      <w:lvlJc w:val="left"/>
      <w:pPr>
        <w:ind w:left="4145" w:hanging="420"/>
      </w:pPr>
      <w:rPr>
        <w:rFonts w:ascii="Wingdings" w:hAnsi="Wingdings" w:hint="default"/>
      </w:rPr>
    </w:lvl>
    <w:lvl w:ilvl="8" w:tplc="0409000D" w:tentative="1">
      <w:start w:val="1"/>
      <w:numFmt w:val="bullet"/>
      <w:lvlText w:val=""/>
      <w:lvlJc w:val="left"/>
      <w:pPr>
        <w:ind w:left="4565" w:hanging="420"/>
      </w:pPr>
      <w:rPr>
        <w:rFonts w:ascii="Wingdings" w:hAnsi="Wingdings" w:hint="default"/>
      </w:rPr>
    </w:lvl>
  </w:abstractNum>
  <w:abstractNum w:abstractNumId="5" w15:restartNumberingAfterBreak="0">
    <w:nsid w:val="18785B02"/>
    <w:multiLevelType w:val="hybridMultilevel"/>
    <w:tmpl w:val="787489CC"/>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15:restartNumberingAfterBreak="0">
    <w:nsid w:val="189C58D4"/>
    <w:multiLevelType w:val="hybridMultilevel"/>
    <w:tmpl w:val="1CB24634"/>
    <w:lvl w:ilvl="0" w:tplc="386AC626">
      <w:numFmt w:val="bullet"/>
      <w:lvlText w:val="・"/>
      <w:lvlJc w:val="left"/>
      <w:pPr>
        <w:ind w:left="84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320" w:hanging="420"/>
      </w:pPr>
      <w:rPr>
        <w:rFonts w:ascii="Wingdings" w:hAnsi="Wingdings" w:hint="default"/>
      </w:rPr>
    </w:lvl>
    <w:lvl w:ilvl="2" w:tplc="0409000D" w:tentative="1">
      <w:start w:val="1"/>
      <w:numFmt w:val="bullet"/>
      <w:lvlText w:val=""/>
      <w:lvlJc w:val="left"/>
      <w:pPr>
        <w:ind w:left="1740" w:hanging="420"/>
      </w:pPr>
      <w:rPr>
        <w:rFonts w:ascii="Wingdings" w:hAnsi="Wingdings" w:hint="default"/>
      </w:rPr>
    </w:lvl>
    <w:lvl w:ilvl="3" w:tplc="04090001" w:tentative="1">
      <w:start w:val="1"/>
      <w:numFmt w:val="bullet"/>
      <w:lvlText w:val=""/>
      <w:lvlJc w:val="left"/>
      <w:pPr>
        <w:ind w:left="2160" w:hanging="420"/>
      </w:pPr>
      <w:rPr>
        <w:rFonts w:ascii="Wingdings" w:hAnsi="Wingdings" w:hint="default"/>
      </w:rPr>
    </w:lvl>
    <w:lvl w:ilvl="4" w:tplc="0409000B" w:tentative="1">
      <w:start w:val="1"/>
      <w:numFmt w:val="bullet"/>
      <w:lvlText w:val=""/>
      <w:lvlJc w:val="left"/>
      <w:pPr>
        <w:ind w:left="2580" w:hanging="420"/>
      </w:pPr>
      <w:rPr>
        <w:rFonts w:ascii="Wingdings" w:hAnsi="Wingdings" w:hint="default"/>
      </w:rPr>
    </w:lvl>
    <w:lvl w:ilvl="5" w:tplc="0409000D" w:tentative="1">
      <w:start w:val="1"/>
      <w:numFmt w:val="bullet"/>
      <w:lvlText w:val=""/>
      <w:lvlJc w:val="left"/>
      <w:pPr>
        <w:ind w:left="3000" w:hanging="420"/>
      </w:pPr>
      <w:rPr>
        <w:rFonts w:ascii="Wingdings" w:hAnsi="Wingdings" w:hint="default"/>
      </w:rPr>
    </w:lvl>
    <w:lvl w:ilvl="6" w:tplc="04090001" w:tentative="1">
      <w:start w:val="1"/>
      <w:numFmt w:val="bullet"/>
      <w:lvlText w:val=""/>
      <w:lvlJc w:val="left"/>
      <w:pPr>
        <w:ind w:left="3420" w:hanging="420"/>
      </w:pPr>
      <w:rPr>
        <w:rFonts w:ascii="Wingdings" w:hAnsi="Wingdings" w:hint="default"/>
      </w:rPr>
    </w:lvl>
    <w:lvl w:ilvl="7" w:tplc="0409000B" w:tentative="1">
      <w:start w:val="1"/>
      <w:numFmt w:val="bullet"/>
      <w:lvlText w:val=""/>
      <w:lvlJc w:val="left"/>
      <w:pPr>
        <w:ind w:left="3840" w:hanging="420"/>
      </w:pPr>
      <w:rPr>
        <w:rFonts w:ascii="Wingdings" w:hAnsi="Wingdings" w:hint="default"/>
      </w:rPr>
    </w:lvl>
    <w:lvl w:ilvl="8" w:tplc="0409000D" w:tentative="1">
      <w:start w:val="1"/>
      <w:numFmt w:val="bullet"/>
      <w:lvlText w:val=""/>
      <w:lvlJc w:val="left"/>
      <w:pPr>
        <w:ind w:left="4260" w:hanging="420"/>
      </w:pPr>
      <w:rPr>
        <w:rFonts w:ascii="Wingdings" w:hAnsi="Wingdings" w:hint="default"/>
      </w:rPr>
    </w:lvl>
  </w:abstractNum>
  <w:abstractNum w:abstractNumId="7" w15:restartNumberingAfterBreak="0">
    <w:nsid w:val="23286965"/>
    <w:multiLevelType w:val="hybridMultilevel"/>
    <w:tmpl w:val="52DC2858"/>
    <w:lvl w:ilvl="0" w:tplc="0C52E0B6">
      <w:start w:val="1"/>
      <w:numFmt w:val="bullet"/>
      <w:lvlText w:val="※"/>
      <w:lvlJc w:val="left"/>
      <w:pPr>
        <w:ind w:left="1145"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625" w:hanging="420"/>
      </w:pPr>
      <w:rPr>
        <w:rFonts w:ascii="Wingdings" w:hAnsi="Wingdings" w:hint="default"/>
      </w:rPr>
    </w:lvl>
    <w:lvl w:ilvl="2" w:tplc="0409000D" w:tentative="1">
      <w:start w:val="1"/>
      <w:numFmt w:val="bullet"/>
      <w:lvlText w:val=""/>
      <w:lvlJc w:val="left"/>
      <w:pPr>
        <w:ind w:left="2045" w:hanging="420"/>
      </w:pPr>
      <w:rPr>
        <w:rFonts w:ascii="Wingdings" w:hAnsi="Wingdings" w:hint="default"/>
      </w:rPr>
    </w:lvl>
    <w:lvl w:ilvl="3" w:tplc="04090001" w:tentative="1">
      <w:start w:val="1"/>
      <w:numFmt w:val="bullet"/>
      <w:lvlText w:val=""/>
      <w:lvlJc w:val="left"/>
      <w:pPr>
        <w:ind w:left="2465" w:hanging="420"/>
      </w:pPr>
      <w:rPr>
        <w:rFonts w:ascii="Wingdings" w:hAnsi="Wingdings" w:hint="default"/>
      </w:rPr>
    </w:lvl>
    <w:lvl w:ilvl="4" w:tplc="0409000B" w:tentative="1">
      <w:start w:val="1"/>
      <w:numFmt w:val="bullet"/>
      <w:lvlText w:val=""/>
      <w:lvlJc w:val="left"/>
      <w:pPr>
        <w:ind w:left="2885" w:hanging="420"/>
      </w:pPr>
      <w:rPr>
        <w:rFonts w:ascii="Wingdings" w:hAnsi="Wingdings" w:hint="default"/>
      </w:rPr>
    </w:lvl>
    <w:lvl w:ilvl="5" w:tplc="0409000D" w:tentative="1">
      <w:start w:val="1"/>
      <w:numFmt w:val="bullet"/>
      <w:lvlText w:val=""/>
      <w:lvlJc w:val="left"/>
      <w:pPr>
        <w:ind w:left="3305" w:hanging="420"/>
      </w:pPr>
      <w:rPr>
        <w:rFonts w:ascii="Wingdings" w:hAnsi="Wingdings" w:hint="default"/>
      </w:rPr>
    </w:lvl>
    <w:lvl w:ilvl="6" w:tplc="04090001" w:tentative="1">
      <w:start w:val="1"/>
      <w:numFmt w:val="bullet"/>
      <w:lvlText w:val=""/>
      <w:lvlJc w:val="left"/>
      <w:pPr>
        <w:ind w:left="3725" w:hanging="420"/>
      </w:pPr>
      <w:rPr>
        <w:rFonts w:ascii="Wingdings" w:hAnsi="Wingdings" w:hint="default"/>
      </w:rPr>
    </w:lvl>
    <w:lvl w:ilvl="7" w:tplc="0409000B" w:tentative="1">
      <w:start w:val="1"/>
      <w:numFmt w:val="bullet"/>
      <w:lvlText w:val=""/>
      <w:lvlJc w:val="left"/>
      <w:pPr>
        <w:ind w:left="4145" w:hanging="420"/>
      </w:pPr>
      <w:rPr>
        <w:rFonts w:ascii="Wingdings" w:hAnsi="Wingdings" w:hint="default"/>
      </w:rPr>
    </w:lvl>
    <w:lvl w:ilvl="8" w:tplc="0409000D" w:tentative="1">
      <w:start w:val="1"/>
      <w:numFmt w:val="bullet"/>
      <w:lvlText w:val=""/>
      <w:lvlJc w:val="left"/>
      <w:pPr>
        <w:ind w:left="4565" w:hanging="420"/>
      </w:pPr>
      <w:rPr>
        <w:rFonts w:ascii="Wingdings" w:hAnsi="Wingdings" w:hint="default"/>
      </w:rPr>
    </w:lvl>
  </w:abstractNum>
  <w:abstractNum w:abstractNumId="8" w15:restartNumberingAfterBreak="0">
    <w:nsid w:val="2A5819E2"/>
    <w:multiLevelType w:val="hybridMultilevel"/>
    <w:tmpl w:val="4FAE52D8"/>
    <w:lvl w:ilvl="0" w:tplc="1356345E">
      <w:start w:val="5"/>
      <w:numFmt w:val="bullet"/>
      <w:lvlText w:val="※"/>
      <w:lvlJc w:val="left"/>
      <w:pPr>
        <w:ind w:left="100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480" w:hanging="420"/>
      </w:pPr>
      <w:rPr>
        <w:rFonts w:ascii="Wingdings" w:hAnsi="Wingdings" w:hint="default"/>
      </w:rPr>
    </w:lvl>
    <w:lvl w:ilvl="2" w:tplc="0409000D" w:tentative="1">
      <w:start w:val="1"/>
      <w:numFmt w:val="bullet"/>
      <w:lvlText w:val=""/>
      <w:lvlJc w:val="left"/>
      <w:pPr>
        <w:ind w:left="1900" w:hanging="420"/>
      </w:pPr>
      <w:rPr>
        <w:rFonts w:ascii="Wingdings" w:hAnsi="Wingdings" w:hint="default"/>
      </w:rPr>
    </w:lvl>
    <w:lvl w:ilvl="3" w:tplc="04090001" w:tentative="1">
      <w:start w:val="1"/>
      <w:numFmt w:val="bullet"/>
      <w:lvlText w:val=""/>
      <w:lvlJc w:val="left"/>
      <w:pPr>
        <w:ind w:left="2320" w:hanging="420"/>
      </w:pPr>
      <w:rPr>
        <w:rFonts w:ascii="Wingdings" w:hAnsi="Wingdings" w:hint="default"/>
      </w:rPr>
    </w:lvl>
    <w:lvl w:ilvl="4" w:tplc="0409000B" w:tentative="1">
      <w:start w:val="1"/>
      <w:numFmt w:val="bullet"/>
      <w:lvlText w:val=""/>
      <w:lvlJc w:val="left"/>
      <w:pPr>
        <w:ind w:left="2740" w:hanging="420"/>
      </w:pPr>
      <w:rPr>
        <w:rFonts w:ascii="Wingdings" w:hAnsi="Wingdings" w:hint="default"/>
      </w:rPr>
    </w:lvl>
    <w:lvl w:ilvl="5" w:tplc="0409000D" w:tentative="1">
      <w:start w:val="1"/>
      <w:numFmt w:val="bullet"/>
      <w:lvlText w:val=""/>
      <w:lvlJc w:val="left"/>
      <w:pPr>
        <w:ind w:left="3160" w:hanging="420"/>
      </w:pPr>
      <w:rPr>
        <w:rFonts w:ascii="Wingdings" w:hAnsi="Wingdings" w:hint="default"/>
      </w:rPr>
    </w:lvl>
    <w:lvl w:ilvl="6" w:tplc="04090001" w:tentative="1">
      <w:start w:val="1"/>
      <w:numFmt w:val="bullet"/>
      <w:lvlText w:val=""/>
      <w:lvlJc w:val="left"/>
      <w:pPr>
        <w:ind w:left="3580" w:hanging="420"/>
      </w:pPr>
      <w:rPr>
        <w:rFonts w:ascii="Wingdings" w:hAnsi="Wingdings" w:hint="default"/>
      </w:rPr>
    </w:lvl>
    <w:lvl w:ilvl="7" w:tplc="0409000B" w:tentative="1">
      <w:start w:val="1"/>
      <w:numFmt w:val="bullet"/>
      <w:lvlText w:val=""/>
      <w:lvlJc w:val="left"/>
      <w:pPr>
        <w:ind w:left="4000" w:hanging="420"/>
      </w:pPr>
      <w:rPr>
        <w:rFonts w:ascii="Wingdings" w:hAnsi="Wingdings" w:hint="default"/>
      </w:rPr>
    </w:lvl>
    <w:lvl w:ilvl="8" w:tplc="0409000D" w:tentative="1">
      <w:start w:val="1"/>
      <w:numFmt w:val="bullet"/>
      <w:lvlText w:val=""/>
      <w:lvlJc w:val="left"/>
      <w:pPr>
        <w:ind w:left="4420" w:hanging="420"/>
      </w:pPr>
      <w:rPr>
        <w:rFonts w:ascii="Wingdings" w:hAnsi="Wingdings" w:hint="default"/>
      </w:rPr>
    </w:lvl>
  </w:abstractNum>
  <w:abstractNum w:abstractNumId="9" w15:restartNumberingAfterBreak="0">
    <w:nsid w:val="2A9C5F63"/>
    <w:multiLevelType w:val="hybridMultilevel"/>
    <w:tmpl w:val="23C816F0"/>
    <w:lvl w:ilvl="0" w:tplc="04090001">
      <w:start w:val="1"/>
      <w:numFmt w:val="bullet"/>
      <w:lvlText w:val=""/>
      <w:lvlJc w:val="left"/>
      <w:pPr>
        <w:ind w:left="646" w:hanging="420"/>
      </w:pPr>
      <w:rPr>
        <w:rFonts w:ascii="Wingdings" w:hAnsi="Wingdings" w:hint="default"/>
      </w:rPr>
    </w:lvl>
    <w:lvl w:ilvl="1" w:tplc="0409000B" w:tentative="1">
      <w:start w:val="1"/>
      <w:numFmt w:val="bullet"/>
      <w:lvlText w:val=""/>
      <w:lvlJc w:val="left"/>
      <w:pPr>
        <w:ind w:left="1066" w:hanging="420"/>
      </w:pPr>
      <w:rPr>
        <w:rFonts w:ascii="Wingdings" w:hAnsi="Wingdings" w:hint="default"/>
      </w:rPr>
    </w:lvl>
    <w:lvl w:ilvl="2" w:tplc="0409000D" w:tentative="1">
      <w:start w:val="1"/>
      <w:numFmt w:val="bullet"/>
      <w:lvlText w:val=""/>
      <w:lvlJc w:val="left"/>
      <w:pPr>
        <w:ind w:left="1486" w:hanging="420"/>
      </w:pPr>
      <w:rPr>
        <w:rFonts w:ascii="Wingdings" w:hAnsi="Wingdings" w:hint="default"/>
      </w:rPr>
    </w:lvl>
    <w:lvl w:ilvl="3" w:tplc="04090001" w:tentative="1">
      <w:start w:val="1"/>
      <w:numFmt w:val="bullet"/>
      <w:lvlText w:val=""/>
      <w:lvlJc w:val="left"/>
      <w:pPr>
        <w:ind w:left="1906" w:hanging="420"/>
      </w:pPr>
      <w:rPr>
        <w:rFonts w:ascii="Wingdings" w:hAnsi="Wingdings" w:hint="default"/>
      </w:rPr>
    </w:lvl>
    <w:lvl w:ilvl="4" w:tplc="0409000B" w:tentative="1">
      <w:start w:val="1"/>
      <w:numFmt w:val="bullet"/>
      <w:lvlText w:val=""/>
      <w:lvlJc w:val="left"/>
      <w:pPr>
        <w:ind w:left="2326" w:hanging="420"/>
      </w:pPr>
      <w:rPr>
        <w:rFonts w:ascii="Wingdings" w:hAnsi="Wingdings" w:hint="default"/>
      </w:rPr>
    </w:lvl>
    <w:lvl w:ilvl="5" w:tplc="0409000D" w:tentative="1">
      <w:start w:val="1"/>
      <w:numFmt w:val="bullet"/>
      <w:lvlText w:val=""/>
      <w:lvlJc w:val="left"/>
      <w:pPr>
        <w:ind w:left="2746" w:hanging="420"/>
      </w:pPr>
      <w:rPr>
        <w:rFonts w:ascii="Wingdings" w:hAnsi="Wingdings" w:hint="default"/>
      </w:rPr>
    </w:lvl>
    <w:lvl w:ilvl="6" w:tplc="04090001" w:tentative="1">
      <w:start w:val="1"/>
      <w:numFmt w:val="bullet"/>
      <w:lvlText w:val=""/>
      <w:lvlJc w:val="left"/>
      <w:pPr>
        <w:ind w:left="3166" w:hanging="420"/>
      </w:pPr>
      <w:rPr>
        <w:rFonts w:ascii="Wingdings" w:hAnsi="Wingdings" w:hint="default"/>
      </w:rPr>
    </w:lvl>
    <w:lvl w:ilvl="7" w:tplc="0409000B" w:tentative="1">
      <w:start w:val="1"/>
      <w:numFmt w:val="bullet"/>
      <w:lvlText w:val=""/>
      <w:lvlJc w:val="left"/>
      <w:pPr>
        <w:ind w:left="3586" w:hanging="420"/>
      </w:pPr>
      <w:rPr>
        <w:rFonts w:ascii="Wingdings" w:hAnsi="Wingdings" w:hint="default"/>
      </w:rPr>
    </w:lvl>
    <w:lvl w:ilvl="8" w:tplc="0409000D" w:tentative="1">
      <w:start w:val="1"/>
      <w:numFmt w:val="bullet"/>
      <w:lvlText w:val=""/>
      <w:lvlJc w:val="left"/>
      <w:pPr>
        <w:ind w:left="4006" w:hanging="420"/>
      </w:pPr>
      <w:rPr>
        <w:rFonts w:ascii="Wingdings" w:hAnsi="Wingdings" w:hint="default"/>
      </w:rPr>
    </w:lvl>
  </w:abstractNum>
  <w:abstractNum w:abstractNumId="10" w15:restartNumberingAfterBreak="0">
    <w:nsid w:val="2CE51BE1"/>
    <w:multiLevelType w:val="hybridMultilevel"/>
    <w:tmpl w:val="8D5A585C"/>
    <w:lvl w:ilvl="0" w:tplc="36B65C76">
      <w:start w:val="1"/>
      <w:numFmt w:val="bullet"/>
      <w:lvlText w:val="・"/>
      <w:lvlJc w:val="left"/>
      <w:pPr>
        <w:ind w:left="1035"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515" w:hanging="420"/>
      </w:pPr>
      <w:rPr>
        <w:rFonts w:ascii="Wingdings" w:hAnsi="Wingdings" w:hint="default"/>
      </w:rPr>
    </w:lvl>
    <w:lvl w:ilvl="2" w:tplc="0409000D" w:tentative="1">
      <w:start w:val="1"/>
      <w:numFmt w:val="bullet"/>
      <w:lvlText w:val=""/>
      <w:lvlJc w:val="left"/>
      <w:pPr>
        <w:ind w:left="1935" w:hanging="420"/>
      </w:pPr>
      <w:rPr>
        <w:rFonts w:ascii="Wingdings" w:hAnsi="Wingdings" w:hint="default"/>
      </w:rPr>
    </w:lvl>
    <w:lvl w:ilvl="3" w:tplc="04090001" w:tentative="1">
      <w:start w:val="1"/>
      <w:numFmt w:val="bullet"/>
      <w:lvlText w:val=""/>
      <w:lvlJc w:val="left"/>
      <w:pPr>
        <w:ind w:left="2355" w:hanging="420"/>
      </w:pPr>
      <w:rPr>
        <w:rFonts w:ascii="Wingdings" w:hAnsi="Wingdings" w:hint="default"/>
      </w:rPr>
    </w:lvl>
    <w:lvl w:ilvl="4" w:tplc="0409000B" w:tentative="1">
      <w:start w:val="1"/>
      <w:numFmt w:val="bullet"/>
      <w:lvlText w:val=""/>
      <w:lvlJc w:val="left"/>
      <w:pPr>
        <w:ind w:left="2775" w:hanging="420"/>
      </w:pPr>
      <w:rPr>
        <w:rFonts w:ascii="Wingdings" w:hAnsi="Wingdings" w:hint="default"/>
      </w:rPr>
    </w:lvl>
    <w:lvl w:ilvl="5" w:tplc="0409000D" w:tentative="1">
      <w:start w:val="1"/>
      <w:numFmt w:val="bullet"/>
      <w:lvlText w:val=""/>
      <w:lvlJc w:val="left"/>
      <w:pPr>
        <w:ind w:left="3195" w:hanging="420"/>
      </w:pPr>
      <w:rPr>
        <w:rFonts w:ascii="Wingdings" w:hAnsi="Wingdings" w:hint="default"/>
      </w:rPr>
    </w:lvl>
    <w:lvl w:ilvl="6" w:tplc="04090001" w:tentative="1">
      <w:start w:val="1"/>
      <w:numFmt w:val="bullet"/>
      <w:lvlText w:val=""/>
      <w:lvlJc w:val="left"/>
      <w:pPr>
        <w:ind w:left="3615" w:hanging="420"/>
      </w:pPr>
      <w:rPr>
        <w:rFonts w:ascii="Wingdings" w:hAnsi="Wingdings" w:hint="default"/>
      </w:rPr>
    </w:lvl>
    <w:lvl w:ilvl="7" w:tplc="0409000B" w:tentative="1">
      <w:start w:val="1"/>
      <w:numFmt w:val="bullet"/>
      <w:lvlText w:val=""/>
      <w:lvlJc w:val="left"/>
      <w:pPr>
        <w:ind w:left="4035" w:hanging="420"/>
      </w:pPr>
      <w:rPr>
        <w:rFonts w:ascii="Wingdings" w:hAnsi="Wingdings" w:hint="default"/>
      </w:rPr>
    </w:lvl>
    <w:lvl w:ilvl="8" w:tplc="0409000D" w:tentative="1">
      <w:start w:val="1"/>
      <w:numFmt w:val="bullet"/>
      <w:lvlText w:val=""/>
      <w:lvlJc w:val="left"/>
      <w:pPr>
        <w:ind w:left="4455" w:hanging="420"/>
      </w:pPr>
      <w:rPr>
        <w:rFonts w:ascii="Wingdings" w:hAnsi="Wingdings" w:hint="default"/>
      </w:rPr>
    </w:lvl>
  </w:abstractNum>
  <w:abstractNum w:abstractNumId="11" w15:restartNumberingAfterBreak="0">
    <w:nsid w:val="32B16A94"/>
    <w:multiLevelType w:val="hybridMultilevel"/>
    <w:tmpl w:val="9CB448CE"/>
    <w:lvl w:ilvl="0" w:tplc="6866AA60">
      <w:numFmt w:val="bullet"/>
      <w:lvlText w:val="・"/>
      <w:lvlJc w:val="left"/>
      <w:pPr>
        <w:ind w:left="78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12" w15:restartNumberingAfterBreak="0">
    <w:nsid w:val="38CB7242"/>
    <w:multiLevelType w:val="hybridMultilevel"/>
    <w:tmpl w:val="C298E36C"/>
    <w:lvl w:ilvl="0" w:tplc="94DC41B2">
      <w:numFmt w:val="bullet"/>
      <w:lvlText w:val="●"/>
      <w:lvlJc w:val="left"/>
      <w:pPr>
        <w:ind w:left="36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13" w15:restartNumberingAfterBreak="0">
    <w:nsid w:val="418F5F9E"/>
    <w:multiLevelType w:val="hybridMultilevel"/>
    <w:tmpl w:val="637E472A"/>
    <w:lvl w:ilvl="0" w:tplc="C9FEBD72">
      <w:start w:val="1"/>
      <w:numFmt w:val="bullet"/>
      <w:lvlText w:val="※"/>
      <w:lvlJc w:val="left"/>
      <w:pPr>
        <w:ind w:left="1265"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745" w:hanging="420"/>
      </w:pPr>
      <w:rPr>
        <w:rFonts w:ascii="Wingdings" w:hAnsi="Wingdings" w:hint="default"/>
      </w:rPr>
    </w:lvl>
    <w:lvl w:ilvl="2" w:tplc="0409000D" w:tentative="1">
      <w:start w:val="1"/>
      <w:numFmt w:val="bullet"/>
      <w:lvlText w:val=""/>
      <w:lvlJc w:val="left"/>
      <w:pPr>
        <w:ind w:left="2165" w:hanging="420"/>
      </w:pPr>
      <w:rPr>
        <w:rFonts w:ascii="Wingdings" w:hAnsi="Wingdings" w:hint="default"/>
      </w:rPr>
    </w:lvl>
    <w:lvl w:ilvl="3" w:tplc="04090001" w:tentative="1">
      <w:start w:val="1"/>
      <w:numFmt w:val="bullet"/>
      <w:lvlText w:val=""/>
      <w:lvlJc w:val="left"/>
      <w:pPr>
        <w:ind w:left="2585" w:hanging="420"/>
      </w:pPr>
      <w:rPr>
        <w:rFonts w:ascii="Wingdings" w:hAnsi="Wingdings" w:hint="default"/>
      </w:rPr>
    </w:lvl>
    <w:lvl w:ilvl="4" w:tplc="0409000B" w:tentative="1">
      <w:start w:val="1"/>
      <w:numFmt w:val="bullet"/>
      <w:lvlText w:val=""/>
      <w:lvlJc w:val="left"/>
      <w:pPr>
        <w:ind w:left="3005" w:hanging="420"/>
      </w:pPr>
      <w:rPr>
        <w:rFonts w:ascii="Wingdings" w:hAnsi="Wingdings" w:hint="default"/>
      </w:rPr>
    </w:lvl>
    <w:lvl w:ilvl="5" w:tplc="0409000D" w:tentative="1">
      <w:start w:val="1"/>
      <w:numFmt w:val="bullet"/>
      <w:lvlText w:val=""/>
      <w:lvlJc w:val="left"/>
      <w:pPr>
        <w:ind w:left="3425" w:hanging="420"/>
      </w:pPr>
      <w:rPr>
        <w:rFonts w:ascii="Wingdings" w:hAnsi="Wingdings" w:hint="default"/>
      </w:rPr>
    </w:lvl>
    <w:lvl w:ilvl="6" w:tplc="04090001" w:tentative="1">
      <w:start w:val="1"/>
      <w:numFmt w:val="bullet"/>
      <w:lvlText w:val=""/>
      <w:lvlJc w:val="left"/>
      <w:pPr>
        <w:ind w:left="3845" w:hanging="420"/>
      </w:pPr>
      <w:rPr>
        <w:rFonts w:ascii="Wingdings" w:hAnsi="Wingdings" w:hint="default"/>
      </w:rPr>
    </w:lvl>
    <w:lvl w:ilvl="7" w:tplc="0409000B" w:tentative="1">
      <w:start w:val="1"/>
      <w:numFmt w:val="bullet"/>
      <w:lvlText w:val=""/>
      <w:lvlJc w:val="left"/>
      <w:pPr>
        <w:ind w:left="4265" w:hanging="420"/>
      </w:pPr>
      <w:rPr>
        <w:rFonts w:ascii="Wingdings" w:hAnsi="Wingdings" w:hint="default"/>
      </w:rPr>
    </w:lvl>
    <w:lvl w:ilvl="8" w:tplc="0409000D" w:tentative="1">
      <w:start w:val="1"/>
      <w:numFmt w:val="bullet"/>
      <w:lvlText w:val=""/>
      <w:lvlJc w:val="left"/>
      <w:pPr>
        <w:ind w:left="4685" w:hanging="420"/>
      </w:pPr>
      <w:rPr>
        <w:rFonts w:ascii="Wingdings" w:hAnsi="Wingdings" w:hint="default"/>
      </w:rPr>
    </w:lvl>
  </w:abstractNum>
  <w:abstractNum w:abstractNumId="14" w15:restartNumberingAfterBreak="0">
    <w:nsid w:val="463B0E80"/>
    <w:multiLevelType w:val="hybridMultilevel"/>
    <w:tmpl w:val="554E0C34"/>
    <w:lvl w:ilvl="0" w:tplc="28DAAEF4">
      <w:start w:val="1"/>
      <w:numFmt w:val="bullet"/>
      <w:lvlText w:val="・"/>
      <w:lvlJc w:val="left"/>
      <w:pPr>
        <w:ind w:left="1046"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526" w:hanging="420"/>
      </w:pPr>
      <w:rPr>
        <w:rFonts w:ascii="Wingdings" w:hAnsi="Wingdings" w:hint="default"/>
      </w:rPr>
    </w:lvl>
    <w:lvl w:ilvl="2" w:tplc="0409000D" w:tentative="1">
      <w:start w:val="1"/>
      <w:numFmt w:val="bullet"/>
      <w:lvlText w:val=""/>
      <w:lvlJc w:val="left"/>
      <w:pPr>
        <w:ind w:left="1946" w:hanging="420"/>
      </w:pPr>
      <w:rPr>
        <w:rFonts w:ascii="Wingdings" w:hAnsi="Wingdings" w:hint="default"/>
      </w:rPr>
    </w:lvl>
    <w:lvl w:ilvl="3" w:tplc="04090001" w:tentative="1">
      <w:start w:val="1"/>
      <w:numFmt w:val="bullet"/>
      <w:lvlText w:val=""/>
      <w:lvlJc w:val="left"/>
      <w:pPr>
        <w:ind w:left="2366" w:hanging="420"/>
      </w:pPr>
      <w:rPr>
        <w:rFonts w:ascii="Wingdings" w:hAnsi="Wingdings" w:hint="default"/>
      </w:rPr>
    </w:lvl>
    <w:lvl w:ilvl="4" w:tplc="0409000B" w:tentative="1">
      <w:start w:val="1"/>
      <w:numFmt w:val="bullet"/>
      <w:lvlText w:val=""/>
      <w:lvlJc w:val="left"/>
      <w:pPr>
        <w:ind w:left="2786" w:hanging="420"/>
      </w:pPr>
      <w:rPr>
        <w:rFonts w:ascii="Wingdings" w:hAnsi="Wingdings" w:hint="default"/>
      </w:rPr>
    </w:lvl>
    <w:lvl w:ilvl="5" w:tplc="0409000D" w:tentative="1">
      <w:start w:val="1"/>
      <w:numFmt w:val="bullet"/>
      <w:lvlText w:val=""/>
      <w:lvlJc w:val="left"/>
      <w:pPr>
        <w:ind w:left="3206" w:hanging="420"/>
      </w:pPr>
      <w:rPr>
        <w:rFonts w:ascii="Wingdings" w:hAnsi="Wingdings" w:hint="default"/>
      </w:rPr>
    </w:lvl>
    <w:lvl w:ilvl="6" w:tplc="04090001" w:tentative="1">
      <w:start w:val="1"/>
      <w:numFmt w:val="bullet"/>
      <w:lvlText w:val=""/>
      <w:lvlJc w:val="left"/>
      <w:pPr>
        <w:ind w:left="3626" w:hanging="420"/>
      </w:pPr>
      <w:rPr>
        <w:rFonts w:ascii="Wingdings" w:hAnsi="Wingdings" w:hint="default"/>
      </w:rPr>
    </w:lvl>
    <w:lvl w:ilvl="7" w:tplc="0409000B" w:tentative="1">
      <w:start w:val="1"/>
      <w:numFmt w:val="bullet"/>
      <w:lvlText w:val=""/>
      <w:lvlJc w:val="left"/>
      <w:pPr>
        <w:ind w:left="4046" w:hanging="420"/>
      </w:pPr>
      <w:rPr>
        <w:rFonts w:ascii="Wingdings" w:hAnsi="Wingdings" w:hint="default"/>
      </w:rPr>
    </w:lvl>
    <w:lvl w:ilvl="8" w:tplc="0409000D" w:tentative="1">
      <w:start w:val="1"/>
      <w:numFmt w:val="bullet"/>
      <w:lvlText w:val=""/>
      <w:lvlJc w:val="left"/>
      <w:pPr>
        <w:ind w:left="4466" w:hanging="420"/>
      </w:pPr>
      <w:rPr>
        <w:rFonts w:ascii="Wingdings" w:hAnsi="Wingdings" w:hint="default"/>
      </w:rPr>
    </w:lvl>
  </w:abstractNum>
  <w:abstractNum w:abstractNumId="15" w15:restartNumberingAfterBreak="0">
    <w:nsid w:val="4E280ADE"/>
    <w:multiLevelType w:val="hybridMultilevel"/>
    <w:tmpl w:val="530E9C0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6" w15:restartNumberingAfterBreak="0">
    <w:nsid w:val="51976522"/>
    <w:multiLevelType w:val="hybridMultilevel"/>
    <w:tmpl w:val="595A4178"/>
    <w:lvl w:ilvl="0" w:tplc="B212DF62">
      <w:start w:val="1"/>
      <w:numFmt w:val="bullet"/>
      <w:lvlText w:val="※"/>
      <w:lvlJc w:val="left"/>
      <w:pPr>
        <w:ind w:left="1265"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745" w:hanging="420"/>
      </w:pPr>
      <w:rPr>
        <w:rFonts w:ascii="Wingdings" w:hAnsi="Wingdings" w:hint="default"/>
      </w:rPr>
    </w:lvl>
    <w:lvl w:ilvl="2" w:tplc="0409000D" w:tentative="1">
      <w:start w:val="1"/>
      <w:numFmt w:val="bullet"/>
      <w:lvlText w:val=""/>
      <w:lvlJc w:val="left"/>
      <w:pPr>
        <w:ind w:left="2165" w:hanging="420"/>
      </w:pPr>
      <w:rPr>
        <w:rFonts w:ascii="Wingdings" w:hAnsi="Wingdings" w:hint="default"/>
      </w:rPr>
    </w:lvl>
    <w:lvl w:ilvl="3" w:tplc="04090001" w:tentative="1">
      <w:start w:val="1"/>
      <w:numFmt w:val="bullet"/>
      <w:lvlText w:val=""/>
      <w:lvlJc w:val="left"/>
      <w:pPr>
        <w:ind w:left="2585" w:hanging="420"/>
      </w:pPr>
      <w:rPr>
        <w:rFonts w:ascii="Wingdings" w:hAnsi="Wingdings" w:hint="default"/>
      </w:rPr>
    </w:lvl>
    <w:lvl w:ilvl="4" w:tplc="0409000B" w:tentative="1">
      <w:start w:val="1"/>
      <w:numFmt w:val="bullet"/>
      <w:lvlText w:val=""/>
      <w:lvlJc w:val="left"/>
      <w:pPr>
        <w:ind w:left="3005" w:hanging="420"/>
      </w:pPr>
      <w:rPr>
        <w:rFonts w:ascii="Wingdings" w:hAnsi="Wingdings" w:hint="default"/>
      </w:rPr>
    </w:lvl>
    <w:lvl w:ilvl="5" w:tplc="0409000D" w:tentative="1">
      <w:start w:val="1"/>
      <w:numFmt w:val="bullet"/>
      <w:lvlText w:val=""/>
      <w:lvlJc w:val="left"/>
      <w:pPr>
        <w:ind w:left="3425" w:hanging="420"/>
      </w:pPr>
      <w:rPr>
        <w:rFonts w:ascii="Wingdings" w:hAnsi="Wingdings" w:hint="default"/>
      </w:rPr>
    </w:lvl>
    <w:lvl w:ilvl="6" w:tplc="04090001" w:tentative="1">
      <w:start w:val="1"/>
      <w:numFmt w:val="bullet"/>
      <w:lvlText w:val=""/>
      <w:lvlJc w:val="left"/>
      <w:pPr>
        <w:ind w:left="3845" w:hanging="420"/>
      </w:pPr>
      <w:rPr>
        <w:rFonts w:ascii="Wingdings" w:hAnsi="Wingdings" w:hint="default"/>
      </w:rPr>
    </w:lvl>
    <w:lvl w:ilvl="7" w:tplc="0409000B" w:tentative="1">
      <w:start w:val="1"/>
      <w:numFmt w:val="bullet"/>
      <w:lvlText w:val=""/>
      <w:lvlJc w:val="left"/>
      <w:pPr>
        <w:ind w:left="4265" w:hanging="420"/>
      </w:pPr>
      <w:rPr>
        <w:rFonts w:ascii="Wingdings" w:hAnsi="Wingdings" w:hint="default"/>
      </w:rPr>
    </w:lvl>
    <w:lvl w:ilvl="8" w:tplc="0409000D" w:tentative="1">
      <w:start w:val="1"/>
      <w:numFmt w:val="bullet"/>
      <w:lvlText w:val=""/>
      <w:lvlJc w:val="left"/>
      <w:pPr>
        <w:ind w:left="4685" w:hanging="420"/>
      </w:pPr>
      <w:rPr>
        <w:rFonts w:ascii="Wingdings" w:hAnsi="Wingdings" w:hint="default"/>
      </w:rPr>
    </w:lvl>
  </w:abstractNum>
  <w:abstractNum w:abstractNumId="17" w15:restartNumberingAfterBreak="0">
    <w:nsid w:val="57A46CAA"/>
    <w:multiLevelType w:val="hybridMultilevel"/>
    <w:tmpl w:val="5E287BCE"/>
    <w:lvl w:ilvl="0" w:tplc="2AC63CC2">
      <w:start w:val="6"/>
      <w:numFmt w:val="bullet"/>
      <w:lvlText w:val="※"/>
      <w:lvlJc w:val="left"/>
      <w:pPr>
        <w:ind w:left="36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8" w15:restartNumberingAfterBreak="0">
    <w:nsid w:val="58730C85"/>
    <w:multiLevelType w:val="hybridMultilevel"/>
    <w:tmpl w:val="4B348890"/>
    <w:lvl w:ilvl="0" w:tplc="DB54AFF2">
      <w:numFmt w:val="bullet"/>
      <w:lvlText w:val="※"/>
      <w:lvlJc w:val="left"/>
      <w:pPr>
        <w:ind w:left="79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270" w:hanging="420"/>
      </w:pPr>
      <w:rPr>
        <w:rFonts w:ascii="Wingdings" w:hAnsi="Wingdings" w:hint="default"/>
      </w:rPr>
    </w:lvl>
    <w:lvl w:ilvl="2" w:tplc="0409000D" w:tentative="1">
      <w:start w:val="1"/>
      <w:numFmt w:val="bullet"/>
      <w:lvlText w:val=""/>
      <w:lvlJc w:val="left"/>
      <w:pPr>
        <w:ind w:left="1690" w:hanging="420"/>
      </w:pPr>
      <w:rPr>
        <w:rFonts w:ascii="Wingdings" w:hAnsi="Wingdings" w:hint="default"/>
      </w:rPr>
    </w:lvl>
    <w:lvl w:ilvl="3" w:tplc="04090001" w:tentative="1">
      <w:start w:val="1"/>
      <w:numFmt w:val="bullet"/>
      <w:lvlText w:val=""/>
      <w:lvlJc w:val="left"/>
      <w:pPr>
        <w:ind w:left="2110" w:hanging="420"/>
      </w:pPr>
      <w:rPr>
        <w:rFonts w:ascii="Wingdings" w:hAnsi="Wingdings" w:hint="default"/>
      </w:rPr>
    </w:lvl>
    <w:lvl w:ilvl="4" w:tplc="0409000B" w:tentative="1">
      <w:start w:val="1"/>
      <w:numFmt w:val="bullet"/>
      <w:lvlText w:val=""/>
      <w:lvlJc w:val="left"/>
      <w:pPr>
        <w:ind w:left="2530" w:hanging="420"/>
      </w:pPr>
      <w:rPr>
        <w:rFonts w:ascii="Wingdings" w:hAnsi="Wingdings" w:hint="default"/>
      </w:rPr>
    </w:lvl>
    <w:lvl w:ilvl="5" w:tplc="0409000D" w:tentative="1">
      <w:start w:val="1"/>
      <w:numFmt w:val="bullet"/>
      <w:lvlText w:val=""/>
      <w:lvlJc w:val="left"/>
      <w:pPr>
        <w:ind w:left="2950" w:hanging="420"/>
      </w:pPr>
      <w:rPr>
        <w:rFonts w:ascii="Wingdings" w:hAnsi="Wingdings" w:hint="default"/>
      </w:rPr>
    </w:lvl>
    <w:lvl w:ilvl="6" w:tplc="04090001" w:tentative="1">
      <w:start w:val="1"/>
      <w:numFmt w:val="bullet"/>
      <w:lvlText w:val=""/>
      <w:lvlJc w:val="left"/>
      <w:pPr>
        <w:ind w:left="3370" w:hanging="420"/>
      </w:pPr>
      <w:rPr>
        <w:rFonts w:ascii="Wingdings" w:hAnsi="Wingdings" w:hint="default"/>
      </w:rPr>
    </w:lvl>
    <w:lvl w:ilvl="7" w:tplc="0409000B" w:tentative="1">
      <w:start w:val="1"/>
      <w:numFmt w:val="bullet"/>
      <w:lvlText w:val=""/>
      <w:lvlJc w:val="left"/>
      <w:pPr>
        <w:ind w:left="3790" w:hanging="420"/>
      </w:pPr>
      <w:rPr>
        <w:rFonts w:ascii="Wingdings" w:hAnsi="Wingdings" w:hint="default"/>
      </w:rPr>
    </w:lvl>
    <w:lvl w:ilvl="8" w:tplc="0409000D" w:tentative="1">
      <w:start w:val="1"/>
      <w:numFmt w:val="bullet"/>
      <w:lvlText w:val=""/>
      <w:lvlJc w:val="left"/>
      <w:pPr>
        <w:ind w:left="4210" w:hanging="420"/>
      </w:pPr>
      <w:rPr>
        <w:rFonts w:ascii="Wingdings" w:hAnsi="Wingdings" w:hint="default"/>
      </w:rPr>
    </w:lvl>
  </w:abstractNum>
  <w:abstractNum w:abstractNumId="19" w15:restartNumberingAfterBreak="0">
    <w:nsid w:val="5C6A17E8"/>
    <w:multiLevelType w:val="hybridMultilevel"/>
    <w:tmpl w:val="B38479E0"/>
    <w:lvl w:ilvl="0" w:tplc="67908910">
      <w:start w:val="4"/>
      <w:numFmt w:val="bullet"/>
      <w:lvlText w:val="※"/>
      <w:lvlJc w:val="left"/>
      <w:pPr>
        <w:ind w:left="1485"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965" w:hanging="420"/>
      </w:pPr>
      <w:rPr>
        <w:rFonts w:ascii="Wingdings" w:hAnsi="Wingdings" w:hint="default"/>
      </w:rPr>
    </w:lvl>
    <w:lvl w:ilvl="2" w:tplc="0409000D" w:tentative="1">
      <w:start w:val="1"/>
      <w:numFmt w:val="bullet"/>
      <w:lvlText w:val=""/>
      <w:lvlJc w:val="left"/>
      <w:pPr>
        <w:ind w:left="2385" w:hanging="420"/>
      </w:pPr>
      <w:rPr>
        <w:rFonts w:ascii="Wingdings" w:hAnsi="Wingdings" w:hint="default"/>
      </w:rPr>
    </w:lvl>
    <w:lvl w:ilvl="3" w:tplc="04090001" w:tentative="1">
      <w:start w:val="1"/>
      <w:numFmt w:val="bullet"/>
      <w:lvlText w:val=""/>
      <w:lvlJc w:val="left"/>
      <w:pPr>
        <w:ind w:left="2805" w:hanging="420"/>
      </w:pPr>
      <w:rPr>
        <w:rFonts w:ascii="Wingdings" w:hAnsi="Wingdings" w:hint="default"/>
      </w:rPr>
    </w:lvl>
    <w:lvl w:ilvl="4" w:tplc="0409000B" w:tentative="1">
      <w:start w:val="1"/>
      <w:numFmt w:val="bullet"/>
      <w:lvlText w:val=""/>
      <w:lvlJc w:val="left"/>
      <w:pPr>
        <w:ind w:left="3225" w:hanging="420"/>
      </w:pPr>
      <w:rPr>
        <w:rFonts w:ascii="Wingdings" w:hAnsi="Wingdings" w:hint="default"/>
      </w:rPr>
    </w:lvl>
    <w:lvl w:ilvl="5" w:tplc="0409000D" w:tentative="1">
      <w:start w:val="1"/>
      <w:numFmt w:val="bullet"/>
      <w:lvlText w:val=""/>
      <w:lvlJc w:val="left"/>
      <w:pPr>
        <w:ind w:left="3645" w:hanging="420"/>
      </w:pPr>
      <w:rPr>
        <w:rFonts w:ascii="Wingdings" w:hAnsi="Wingdings" w:hint="default"/>
      </w:rPr>
    </w:lvl>
    <w:lvl w:ilvl="6" w:tplc="04090001" w:tentative="1">
      <w:start w:val="1"/>
      <w:numFmt w:val="bullet"/>
      <w:lvlText w:val=""/>
      <w:lvlJc w:val="left"/>
      <w:pPr>
        <w:ind w:left="4065" w:hanging="420"/>
      </w:pPr>
      <w:rPr>
        <w:rFonts w:ascii="Wingdings" w:hAnsi="Wingdings" w:hint="default"/>
      </w:rPr>
    </w:lvl>
    <w:lvl w:ilvl="7" w:tplc="0409000B" w:tentative="1">
      <w:start w:val="1"/>
      <w:numFmt w:val="bullet"/>
      <w:lvlText w:val=""/>
      <w:lvlJc w:val="left"/>
      <w:pPr>
        <w:ind w:left="4485" w:hanging="420"/>
      </w:pPr>
      <w:rPr>
        <w:rFonts w:ascii="Wingdings" w:hAnsi="Wingdings" w:hint="default"/>
      </w:rPr>
    </w:lvl>
    <w:lvl w:ilvl="8" w:tplc="0409000D" w:tentative="1">
      <w:start w:val="1"/>
      <w:numFmt w:val="bullet"/>
      <w:lvlText w:val=""/>
      <w:lvlJc w:val="left"/>
      <w:pPr>
        <w:ind w:left="4905" w:hanging="420"/>
      </w:pPr>
      <w:rPr>
        <w:rFonts w:ascii="Wingdings" w:hAnsi="Wingdings" w:hint="default"/>
      </w:rPr>
    </w:lvl>
  </w:abstractNum>
  <w:abstractNum w:abstractNumId="20" w15:restartNumberingAfterBreak="0">
    <w:nsid w:val="5F091D94"/>
    <w:multiLevelType w:val="hybridMultilevel"/>
    <w:tmpl w:val="B21A45F4"/>
    <w:lvl w:ilvl="0" w:tplc="397492CA">
      <w:start w:val="4"/>
      <w:numFmt w:val="bullet"/>
      <w:lvlText w:val="・"/>
      <w:lvlJc w:val="left"/>
      <w:pPr>
        <w:ind w:left="1265"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745" w:hanging="420"/>
      </w:pPr>
      <w:rPr>
        <w:rFonts w:ascii="Wingdings" w:hAnsi="Wingdings" w:hint="default"/>
      </w:rPr>
    </w:lvl>
    <w:lvl w:ilvl="2" w:tplc="0409000D" w:tentative="1">
      <w:start w:val="1"/>
      <w:numFmt w:val="bullet"/>
      <w:lvlText w:val=""/>
      <w:lvlJc w:val="left"/>
      <w:pPr>
        <w:ind w:left="2165" w:hanging="420"/>
      </w:pPr>
      <w:rPr>
        <w:rFonts w:ascii="Wingdings" w:hAnsi="Wingdings" w:hint="default"/>
      </w:rPr>
    </w:lvl>
    <w:lvl w:ilvl="3" w:tplc="04090001" w:tentative="1">
      <w:start w:val="1"/>
      <w:numFmt w:val="bullet"/>
      <w:lvlText w:val=""/>
      <w:lvlJc w:val="left"/>
      <w:pPr>
        <w:ind w:left="2585" w:hanging="420"/>
      </w:pPr>
      <w:rPr>
        <w:rFonts w:ascii="Wingdings" w:hAnsi="Wingdings" w:hint="default"/>
      </w:rPr>
    </w:lvl>
    <w:lvl w:ilvl="4" w:tplc="0409000B" w:tentative="1">
      <w:start w:val="1"/>
      <w:numFmt w:val="bullet"/>
      <w:lvlText w:val=""/>
      <w:lvlJc w:val="left"/>
      <w:pPr>
        <w:ind w:left="3005" w:hanging="420"/>
      </w:pPr>
      <w:rPr>
        <w:rFonts w:ascii="Wingdings" w:hAnsi="Wingdings" w:hint="default"/>
      </w:rPr>
    </w:lvl>
    <w:lvl w:ilvl="5" w:tplc="0409000D" w:tentative="1">
      <w:start w:val="1"/>
      <w:numFmt w:val="bullet"/>
      <w:lvlText w:val=""/>
      <w:lvlJc w:val="left"/>
      <w:pPr>
        <w:ind w:left="3425" w:hanging="420"/>
      </w:pPr>
      <w:rPr>
        <w:rFonts w:ascii="Wingdings" w:hAnsi="Wingdings" w:hint="default"/>
      </w:rPr>
    </w:lvl>
    <w:lvl w:ilvl="6" w:tplc="04090001" w:tentative="1">
      <w:start w:val="1"/>
      <w:numFmt w:val="bullet"/>
      <w:lvlText w:val=""/>
      <w:lvlJc w:val="left"/>
      <w:pPr>
        <w:ind w:left="3845" w:hanging="420"/>
      </w:pPr>
      <w:rPr>
        <w:rFonts w:ascii="Wingdings" w:hAnsi="Wingdings" w:hint="default"/>
      </w:rPr>
    </w:lvl>
    <w:lvl w:ilvl="7" w:tplc="0409000B" w:tentative="1">
      <w:start w:val="1"/>
      <w:numFmt w:val="bullet"/>
      <w:lvlText w:val=""/>
      <w:lvlJc w:val="left"/>
      <w:pPr>
        <w:ind w:left="4265" w:hanging="420"/>
      </w:pPr>
      <w:rPr>
        <w:rFonts w:ascii="Wingdings" w:hAnsi="Wingdings" w:hint="default"/>
      </w:rPr>
    </w:lvl>
    <w:lvl w:ilvl="8" w:tplc="0409000D" w:tentative="1">
      <w:start w:val="1"/>
      <w:numFmt w:val="bullet"/>
      <w:lvlText w:val=""/>
      <w:lvlJc w:val="left"/>
      <w:pPr>
        <w:ind w:left="4685" w:hanging="420"/>
      </w:pPr>
      <w:rPr>
        <w:rFonts w:ascii="Wingdings" w:hAnsi="Wingdings" w:hint="default"/>
      </w:rPr>
    </w:lvl>
  </w:abstractNum>
  <w:abstractNum w:abstractNumId="21" w15:restartNumberingAfterBreak="0">
    <w:nsid w:val="6EE804D0"/>
    <w:multiLevelType w:val="hybridMultilevel"/>
    <w:tmpl w:val="8AEAA5BC"/>
    <w:lvl w:ilvl="0" w:tplc="06B0E57C">
      <w:numFmt w:val="bullet"/>
      <w:lvlText w:val="・"/>
      <w:lvlJc w:val="left"/>
      <w:pPr>
        <w:ind w:left="585"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065" w:hanging="420"/>
      </w:pPr>
      <w:rPr>
        <w:rFonts w:ascii="Wingdings" w:hAnsi="Wingdings" w:hint="default"/>
      </w:rPr>
    </w:lvl>
    <w:lvl w:ilvl="2" w:tplc="0409000D" w:tentative="1">
      <w:start w:val="1"/>
      <w:numFmt w:val="bullet"/>
      <w:lvlText w:val=""/>
      <w:lvlJc w:val="left"/>
      <w:pPr>
        <w:ind w:left="1485" w:hanging="420"/>
      </w:pPr>
      <w:rPr>
        <w:rFonts w:ascii="Wingdings" w:hAnsi="Wingdings" w:hint="default"/>
      </w:rPr>
    </w:lvl>
    <w:lvl w:ilvl="3" w:tplc="04090001" w:tentative="1">
      <w:start w:val="1"/>
      <w:numFmt w:val="bullet"/>
      <w:lvlText w:val=""/>
      <w:lvlJc w:val="left"/>
      <w:pPr>
        <w:ind w:left="1905" w:hanging="420"/>
      </w:pPr>
      <w:rPr>
        <w:rFonts w:ascii="Wingdings" w:hAnsi="Wingdings" w:hint="default"/>
      </w:rPr>
    </w:lvl>
    <w:lvl w:ilvl="4" w:tplc="0409000B" w:tentative="1">
      <w:start w:val="1"/>
      <w:numFmt w:val="bullet"/>
      <w:lvlText w:val=""/>
      <w:lvlJc w:val="left"/>
      <w:pPr>
        <w:ind w:left="2325" w:hanging="420"/>
      </w:pPr>
      <w:rPr>
        <w:rFonts w:ascii="Wingdings" w:hAnsi="Wingdings" w:hint="default"/>
      </w:rPr>
    </w:lvl>
    <w:lvl w:ilvl="5" w:tplc="0409000D" w:tentative="1">
      <w:start w:val="1"/>
      <w:numFmt w:val="bullet"/>
      <w:lvlText w:val=""/>
      <w:lvlJc w:val="left"/>
      <w:pPr>
        <w:ind w:left="2745" w:hanging="420"/>
      </w:pPr>
      <w:rPr>
        <w:rFonts w:ascii="Wingdings" w:hAnsi="Wingdings" w:hint="default"/>
      </w:rPr>
    </w:lvl>
    <w:lvl w:ilvl="6" w:tplc="04090001" w:tentative="1">
      <w:start w:val="1"/>
      <w:numFmt w:val="bullet"/>
      <w:lvlText w:val=""/>
      <w:lvlJc w:val="left"/>
      <w:pPr>
        <w:ind w:left="3165" w:hanging="420"/>
      </w:pPr>
      <w:rPr>
        <w:rFonts w:ascii="Wingdings" w:hAnsi="Wingdings" w:hint="default"/>
      </w:rPr>
    </w:lvl>
    <w:lvl w:ilvl="7" w:tplc="0409000B" w:tentative="1">
      <w:start w:val="1"/>
      <w:numFmt w:val="bullet"/>
      <w:lvlText w:val=""/>
      <w:lvlJc w:val="left"/>
      <w:pPr>
        <w:ind w:left="3585" w:hanging="420"/>
      </w:pPr>
      <w:rPr>
        <w:rFonts w:ascii="Wingdings" w:hAnsi="Wingdings" w:hint="default"/>
      </w:rPr>
    </w:lvl>
    <w:lvl w:ilvl="8" w:tplc="0409000D" w:tentative="1">
      <w:start w:val="1"/>
      <w:numFmt w:val="bullet"/>
      <w:lvlText w:val=""/>
      <w:lvlJc w:val="left"/>
      <w:pPr>
        <w:ind w:left="4005" w:hanging="420"/>
      </w:pPr>
      <w:rPr>
        <w:rFonts w:ascii="Wingdings" w:hAnsi="Wingdings" w:hint="default"/>
      </w:rPr>
    </w:lvl>
  </w:abstractNum>
  <w:abstractNum w:abstractNumId="22" w15:restartNumberingAfterBreak="0">
    <w:nsid w:val="74F94979"/>
    <w:multiLevelType w:val="hybridMultilevel"/>
    <w:tmpl w:val="21CC0090"/>
    <w:lvl w:ilvl="0" w:tplc="898AE9E2">
      <w:start w:val="4"/>
      <w:numFmt w:val="bullet"/>
      <w:lvlText w:val="※"/>
      <w:lvlJc w:val="left"/>
      <w:pPr>
        <w:ind w:left="149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970" w:hanging="420"/>
      </w:pPr>
      <w:rPr>
        <w:rFonts w:ascii="Wingdings" w:hAnsi="Wingdings" w:hint="default"/>
      </w:rPr>
    </w:lvl>
    <w:lvl w:ilvl="2" w:tplc="0409000D" w:tentative="1">
      <w:start w:val="1"/>
      <w:numFmt w:val="bullet"/>
      <w:lvlText w:val=""/>
      <w:lvlJc w:val="left"/>
      <w:pPr>
        <w:ind w:left="2390" w:hanging="420"/>
      </w:pPr>
      <w:rPr>
        <w:rFonts w:ascii="Wingdings" w:hAnsi="Wingdings" w:hint="default"/>
      </w:rPr>
    </w:lvl>
    <w:lvl w:ilvl="3" w:tplc="04090001" w:tentative="1">
      <w:start w:val="1"/>
      <w:numFmt w:val="bullet"/>
      <w:lvlText w:val=""/>
      <w:lvlJc w:val="left"/>
      <w:pPr>
        <w:ind w:left="2810" w:hanging="420"/>
      </w:pPr>
      <w:rPr>
        <w:rFonts w:ascii="Wingdings" w:hAnsi="Wingdings" w:hint="default"/>
      </w:rPr>
    </w:lvl>
    <w:lvl w:ilvl="4" w:tplc="0409000B" w:tentative="1">
      <w:start w:val="1"/>
      <w:numFmt w:val="bullet"/>
      <w:lvlText w:val=""/>
      <w:lvlJc w:val="left"/>
      <w:pPr>
        <w:ind w:left="3230" w:hanging="420"/>
      </w:pPr>
      <w:rPr>
        <w:rFonts w:ascii="Wingdings" w:hAnsi="Wingdings" w:hint="default"/>
      </w:rPr>
    </w:lvl>
    <w:lvl w:ilvl="5" w:tplc="0409000D" w:tentative="1">
      <w:start w:val="1"/>
      <w:numFmt w:val="bullet"/>
      <w:lvlText w:val=""/>
      <w:lvlJc w:val="left"/>
      <w:pPr>
        <w:ind w:left="3650" w:hanging="420"/>
      </w:pPr>
      <w:rPr>
        <w:rFonts w:ascii="Wingdings" w:hAnsi="Wingdings" w:hint="default"/>
      </w:rPr>
    </w:lvl>
    <w:lvl w:ilvl="6" w:tplc="04090001" w:tentative="1">
      <w:start w:val="1"/>
      <w:numFmt w:val="bullet"/>
      <w:lvlText w:val=""/>
      <w:lvlJc w:val="left"/>
      <w:pPr>
        <w:ind w:left="4070" w:hanging="420"/>
      </w:pPr>
      <w:rPr>
        <w:rFonts w:ascii="Wingdings" w:hAnsi="Wingdings" w:hint="default"/>
      </w:rPr>
    </w:lvl>
    <w:lvl w:ilvl="7" w:tplc="0409000B" w:tentative="1">
      <w:start w:val="1"/>
      <w:numFmt w:val="bullet"/>
      <w:lvlText w:val=""/>
      <w:lvlJc w:val="left"/>
      <w:pPr>
        <w:ind w:left="4490" w:hanging="420"/>
      </w:pPr>
      <w:rPr>
        <w:rFonts w:ascii="Wingdings" w:hAnsi="Wingdings" w:hint="default"/>
      </w:rPr>
    </w:lvl>
    <w:lvl w:ilvl="8" w:tplc="0409000D" w:tentative="1">
      <w:start w:val="1"/>
      <w:numFmt w:val="bullet"/>
      <w:lvlText w:val=""/>
      <w:lvlJc w:val="left"/>
      <w:pPr>
        <w:ind w:left="4910" w:hanging="420"/>
      </w:pPr>
      <w:rPr>
        <w:rFonts w:ascii="Wingdings" w:hAnsi="Wingdings" w:hint="default"/>
      </w:rPr>
    </w:lvl>
  </w:abstractNum>
  <w:abstractNum w:abstractNumId="23" w15:restartNumberingAfterBreak="0">
    <w:nsid w:val="7FB17921"/>
    <w:multiLevelType w:val="hybridMultilevel"/>
    <w:tmpl w:val="C444187C"/>
    <w:lvl w:ilvl="0" w:tplc="E5C2D1A2">
      <w:numFmt w:val="bullet"/>
      <w:lvlText w:val="■"/>
      <w:lvlJc w:val="left"/>
      <w:pPr>
        <w:ind w:left="360" w:hanging="360"/>
      </w:pPr>
      <w:rPr>
        <w:rFonts w:ascii="ＭＳ 明朝" w:eastAsia="ＭＳ 明朝" w:hAnsi="ＭＳ 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16cid:durableId="173959573">
    <w:abstractNumId w:val="0"/>
  </w:num>
  <w:num w:numId="2" w16cid:durableId="563420109">
    <w:abstractNumId w:val="11"/>
  </w:num>
  <w:num w:numId="3" w16cid:durableId="115098460">
    <w:abstractNumId w:val="6"/>
  </w:num>
  <w:num w:numId="4" w16cid:durableId="1809276330">
    <w:abstractNumId w:val="8"/>
  </w:num>
  <w:num w:numId="5" w16cid:durableId="1413578157">
    <w:abstractNumId w:val="5"/>
  </w:num>
  <w:num w:numId="6" w16cid:durableId="2039966502">
    <w:abstractNumId w:val="23"/>
  </w:num>
  <w:num w:numId="7" w16cid:durableId="1144204685">
    <w:abstractNumId w:val="2"/>
  </w:num>
  <w:num w:numId="8" w16cid:durableId="1298993758">
    <w:abstractNumId w:val="9"/>
  </w:num>
  <w:num w:numId="9" w16cid:durableId="2035494299">
    <w:abstractNumId w:val="21"/>
  </w:num>
  <w:num w:numId="10" w16cid:durableId="1741557790">
    <w:abstractNumId w:val="18"/>
  </w:num>
  <w:num w:numId="11" w16cid:durableId="1385374595">
    <w:abstractNumId w:val="16"/>
  </w:num>
  <w:num w:numId="12" w16cid:durableId="974871051">
    <w:abstractNumId w:val="20"/>
  </w:num>
  <w:num w:numId="13" w16cid:durableId="1198927666">
    <w:abstractNumId w:val="22"/>
  </w:num>
  <w:num w:numId="14" w16cid:durableId="2124692420">
    <w:abstractNumId w:val="19"/>
  </w:num>
  <w:num w:numId="15" w16cid:durableId="1972007922">
    <w:abstractNumId w:val="7"/>
  </w:num>
  <w:num w:numId="16" w16cid:durableId="608968960">
    <w:abstractNumId w:val="13"/>
  </w:num>
  <w:num w:numId="17" w16cid:durableId="93137629">
    <w:abstractNumId w:val="3"/>
  </w:num>
  <w:num w:numId="18" w16cid:durableId="1546913423">
    <w:abstractNumId w:val="4"/>
  </w:num>
  <w:num w:numId="19" w16cid:durableId="485509524">
    <w:abstractNumId w:val="1"/>
  </w:num>
  <w:num w:numId="20" w16cid:durableId="1272204099">
    <w:abstractNumId w:val="14"/>
  </w:num>
  <w:num w:numId="21" w16cid:durableId="1463579612">
    <w:abstractNumId w:val="10"/>
  </w:num>
  <w:num w:numId="22" w16cid:durableId="495851011">
    <w:abstractNumId w:val="17"/>
  </w:num>
  <w:num w:numId="23" w16cid:durableId="882059863">
    <w:abstractNumId w:val="15"/>
  </w:num>
  <w:num w:numId="24" w16cid:durableId="1342271603">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removePersonalInformation/>
  <w:removeDateAndTime/>
  <w:bordersDoNotSurroundHeader/>
  <w:bordersDoNotSurroundFooter/>
  <w:proofState w:spelling="clean" w:grammar="dirty"/>
  <w:defaultTabStop w:val="840"/>
  <w:drawingGridHorizontalSpacing w:val="98"/>
  <w:drawingGridVerticalSpacing w:val="175"/>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B38C3"/>
    <w:rsid w:val="00000251"/>
    <w:rsid w:val="0001074F"/>
    <w:rsid w:val="000116CC"/>
    <w:rsid w:val="000162DA"/>
    <w:rsid w:val="0001774B"/>
    <w:rsid w:val="00020DD3"/>
    <w:rsid w:val="00023F71"/>
    <w:rsid w:val="00026160"/>
    <w:rsid w:val="00026277"/>
    <w:rsid w:val="0002683D"/>
    <w:rsid w:val="0002784C"/>
    <w:rsid w:val="000301CB"/>
    <w:rsid w:val="00030911"/>
    <w:rsid w:val="0003216E"/>
    <w:rsid w:val="00032D72"/>
    <w:rsid w:val="000335D3"/>
    <w:rsid w:val="00033780"/>
    <w:rsid w:val="00033F48"/>
    <w:rsid w:val="00034388"/>
    <w:rsid w:val="000347EA"/>
    <w:rsid w:val="000354FB"/>
    <w:rsid w:val="000362AD"/>
    <w:rsid w:val="00037E90"/>
    <w:rsid w:val="000424CA"/>
    <w:rsid w:val="00043BBD"/>
    <w:rsid w:val="00053150"/>
    <w:rsid w:val="000617E2"/>
    <w:rsid w:val="000642EC"/>
    <w:rsid w:val="00066237"/>
    <w:rsid w:val="00066C70"/>
    <w:rsid w:val="00075654"/>
    <w:rsid w:val="00075F8E"/>
    <w:rsid w:val="00080960"/>
    <w:rsid w:val="00080A3C"/>
    <w:rsid w:val="00082174"/>
    <w:rsid w:val="00086509"/>
    <w:rsid w:val="00086626"/>
    <w:rsid w:val="0008785A"/>
    <w:rsid w:val="000937F4"/>
    <w:rsid w:val="00096057"/>
    <w:rsid w:val="000A4CE7"/>
    <w:rsid w:val="000A4FB7"/>
    <w:rsid w:val="000B5E34"/>
    <w:rsid w:val="000B702F"/>
    <w:rsid w:val="000B7E6A"/>
    <w:rsid w:val="000C1D24"/>
    <w:rsid w:val="000C2194"/>
    <w:rsid w:val="000C4EBC"/>
    <w:rsid w:val="000C5B5A"/>
    <w:rsid w:val="000C5BC9"/>
    <w:rsid w:val="000D049C"/>
    <w:rsid w:val="000D36E6"/>
    <w:rsid w:val="000D58A8"/>
    <w:rsid w:val="000D70E9"/>
    <w:rsid w:val="000E0843"/>
    <w:rsid w:val="000E2BB6"/>
    <w:rsid w:val="000E4267"/>
    <w:rsid w:val="000E5A9C"/>
    <w:rsid w:val="000E60B4"/>
    <w:rsid w:val="000F0557"/>
    <w:rsid w:val="000F0D1B"/>
    <w:rsid w:val="00104B7B"/>
    <w:rsid w:val="001058F6"/>
    <w:rsid w:val="00110034"/>
    <w:rsid w:val="00112265"/>
    <w:rsid w:val="00112316"/>
    <w:rsid w:val="001148D7"/>
    <w:rsid w:val="0011490A"/>
    <w:rsid w:val="00120B49"/>
    <w:rsid w:val="001250DE"/>
    <w:rsid w:val="001270C2"/>
    <w:rsid w:val="0013348D"/>
    <w:rsid w:val="00134CD5"/>
    <w:rsid w:val="00136524"/>
    <w:rsid w:val="00136A21"/>
    <w:rsid w:val="00137461"/>
    <w:rsid w:val="00152FEE"/>
    <w:rsid w:val="00153EDB"/>
    <w:rsid w:val="001646C3"/>
    <w:rsid w:val="001649E4"/>
    <w:rsid w:val="00164E4E"/>
    <w:rsid w:val="00167959"/>
    <w:rsid w:val="00167A0B"/>
    <w:rsid w:val="00170939"/>
    <w:rsid w:val="00175B5A"/>
    <w:rsid w:val="00187D5F"/>
    <w:rsid w:val="001A067D"/>
    <w:rsid w:val="001A0F1A"/>
    <w:rsid w:val="001A71EA"/>
    <w:rsid w:val="001A7F25"/>
    <w:rsid w:val="001B156A"/>
    <w:rsid w:val="001B3380"/>
    <w:rsid w:val="001B381A"/>
    <w:rsid w:val="001B7881"/>
    <w:rsid w:val="001B7EC0"/>
    <w:rsid w:val="001B7FF6"/>
    <w:rsid w:val="001C0B26"/>
    <w:rsid w:val="001C2050"/>
    <w:rsid w:val="001C675D"/>
    <w:rsid w:val="001C6A4E"/>
    <w:rsid w:val="001C7E5D"/>
    <w:rsid w:val="001D32B8"/>
    <w:rsid w:val="001D4C28"/>
    <w:rsid w:val="001D5315"/>
    <w:rsid w:val="001E023E"/>
    <w:rsid w:val="001E0B29"/>
    <w:rsid w:val="001E0BDE"/>
    <w:rsid w:val="001E0D4F"/>
    <w:rsid w:val="001E1227"/>
    <w:rsid w:val="001E2376"/>
    <w:rsid w:val="001E3E59"/>
    <w:rsid w:val="001E5F19"/>
    <w:rsid w:val="001E6C97"/>
    <w:rsid w:val="001E76CD"/>
    <w:rsid w:val="001F07D9"/>
    <w:rsid w:val="001F174F"/>
    <w:rsid w:val="001F30B5"/>
    <w:rsid w:val="001F30F3"/>
    <w:rsid w:val="001F6CC9"/>
    <w:rsid w:val="001F7D2F"/>
    <w:rsid w:val="00201CCB"/>
    <w:rsid w:val="00203E05"/>
    <w:rsid w:val="0020438A"/>
    <w:rsid w:val="00207227"/>
    <w:rsid w:val="00214AE0"/>
    <w:rsid w:val="00214CAF"/>
    <w:rsid w:val="00214DE7"/>
    <w:rsid w:val="00221D79"/>
    <w:rsid w:val="002359EF"/>
    <w:rsid w:val="002363E8"/>
    <w:rsid w:val="00236D63"/>
    <w:rsid w:val="00242080"/>
    <w:rsid w:val="00252EA7"/>
    <w:rsid w:val="00257153"/>
    <w:rsid w:val="002619A1"/>
    <w:rsid w:val="002623DF"/>
    <w:rsid w:val="00263A9C"/>
    <w:rsid w:val="002646D8"/>
    <w:rsid w:val="002659A7"/>
    <w:rsid w:val="00267B6A"/>
    <w:rsid w:val="0027010F"/>
    <w:rsid w:val="00270181"/>
    <w:rsid w:val="00275B5D"/>
    <w:rsid w:val="00276306"/>
    <w:rsid w:val="00277BA6"/>
    <w:rsid w:val="00280062"/>
    <w:rsid w:val="00280086"/>
    <w:rsid w:val="002808EC"/>
    <w:rsid w:val="00283B68"/>
    <w:rsid w:val="00284226"/>
    <w:rsid w:val="00284A6F"/>
    <w:rsid w:val="0028553C"/>
    <w:rsid w:val="00290082"/>
    <w:rsid w:val="00291F60"/>
    <w:rsid w:val="002A0204"/>
    <w:rsid w:val="002A0F15"/>
    <w:rsid w:val="002A1274"/>
    <w:rsid w:val="002B15FB"/>
    <w:rsid w:val="002B2397"/>
    <w:rsid w:val="002B2559"/>
    <w:rsid w:val="002B4374"/>
    <w:rsid w:val="002B4384"/>
    <w:rsid w:val="002B7EC5"/>
    <w:rsid w:val="002C15E3"/>
    <w:rsid w:val="002C52C0"/>
    <w:rsid w:val="002D5AC4"/>
    <w:rsid w:val="002E3B5B"/>
    <w:rsid w:val="002F137E"/>
    <w:rsid w:val="002F228E"/>
    <w:rsid w:val="002F24B5"/>
    <w:rsid w:val="002F4087"/>
    <w:rsid w:val="002F4C0A"/>
    <w:rsid w:val="00300118"/>
    <w:rsid w:val="00300477"/>
    <w:rsid w:val="0030167D"/>
    <w:rsid w:val="00301E77"/>
    <w:rsid w:val="00303052"/>
    <w:rsid w:val="00306380"/>
    <w:rsid w:val="003159D1"/>
    <w:rsid w:val="003166EE"/>
    <w:rsid w:val="0032200A"/>
    <w:rsid w:val="003224D4"/>
    <w:rsid w:val="003237A9"/>
    <w:rsid w:val="00327B9D"/>
    <w:rsid w:val="00330400"/>
    <w:rsid w:val="00331931"/>
    <w:rsid w:val="003322DD"/>
    <w:rsid w:val="00335543"/>
    <w:rsid w:val="003370F9"/>
    <w:rsid w:val="00340607"/>
    <w:rsid w:val="00341311"/>
    <w:rsid w:val="0034141D"/>
    <w:rsid w:val="0034640A"/>
    <w:rsid w:val="00351B5E"/>
    <w:rsid w:val="00351D8E"/>
    <w:rsid w:val="003528FC"/>
    <w:rsid w:val="003548EA"/>
    <w:rsid w:val="00357069"/>
    <w:rsid w:val="003611A7"/>
    <w:rsid w:val="003617F7"/>
    <w:rsid w:val="00361CE5"/>
    <w:rsid w:val="00363D6E"/>
    <w:rsid w:val="00370820"/>
    <w:rsid w:val="00372575"/>
    <w:rsid w:val="0037331B"/>
    <w:rsid w:val="003742E7"/>
    <w:rsid w:val="00376B87"/>
    <w:rsid w:val="003830ED"/>
    <w:rsid w:val="00393957"/>
    <w:rsid w:val="0039705B"/>
    <w:rsid w:val="003A0903"/>
    <w:rsid w:val="003A4183"/>
    <w:rsid w:val="003A7ED9"/>
    <w:rsid w:val="003B45C6"/>
    <w:rsid w:val="003D0D2C"/>
    <w:rsid w:val="003D4DE8"/>
    <w:rsid w:val="003D521A"/>
    <w:rsid w:val="003D5BD0"/>
    <w:rsid w:val="003E1695"/>
    <w:rsid w:val="003E1AA2"/>
    <w:rsid w:val="003E587D"/>
    <w:rsid w:val="003E5E7D"/>
    <w:rsid w:val="003E7046"/>
    <w:rsid w:val="003E7681"/>
    <w:rsid w:val="003E7CEF"/>
    <w:rsid w:val="003F01DE"/>
    <w:rsid w:val="003F497B"/>
    <w:rsid w:val="003F4AE7"/>
    <w:rsid w:val="003F5AEE"/>
    <w:rsid w:val="004004A9"/>
    <w:rsid w:val="004045CB"/>
    <w:rsid w:val="00410CFE"/>
    <w:rsid w:val="0041562F"/>
    <w:rsid w:val="00416E5E"/>
    <w:rsid w:val="0042363E"/>
    <w:rsid w:val="00425143"/>
    <w:rsid w:val="00425692"/>
    <w:rsid w:val="004260D4"/>
    <w:rsid w:val="00427F70"/>
    <w:rsid w:val="004311A8"/>
    <w:rsid w:val="00431667"/>
    <w:rsid w:val="00437E64"/>
    <w:rsid w:val="00441BCA"/>
    <w:rsid w:val="00445F4E"/>
    <w:rsid w:val="00450132"/>
    <w:rsid w:val="004569B5"/>
    <w:rsid w:val="004641A9"/>
    <w:rsid w:val="00464B8A"/>
    <w:rsid w:val="00464BFE"/>
    <w:rsid w:val="00471DEF"/>
    <w:rsid w:val="00472CEA"/>
    <w:rsid w:val="004733C7"/>
    <w:rsid w:val="0047422B"/>
    <w:rsid w:val="00482484"/>
    <w:rsid w:val="00484E16"/>
    <w:rsid w:val="00486095"/>
    <w:rsid w:val="004910ED"/>
    <w:rsid w:val="00493E2D"/>
    <w:rsid w:val="00497C96"/>
    <w:rsid w:val="004A090D"/>
    <w:rsid w:val="004A0A6C"/>
    <w:rsid w:val="004A4A1F"/>
    <w:rsid w:val="004A7538"/>
    <w:rsid w:val="004B37AF"/>
    <w:rsid w:val="004B51AC"/>
    <w:rsid w:val="004D2935"/>
    <w:rsid w:val="004D5450"/>
    <w:rsid w:val="004D55B7"/>
    <w:rsid w:val="004E3DD7"/>
    <w:rsid w:val="004E4585"/>
    <w:rsid w:val="004E61C1"/>
    <w:rsid w:val="004E6FEC"/>
    <w:rsid w:val="004F4854"/>
    <w:rsid w:val="004F4A35"/>
    <w:rsid w:val="00500961"/>
    <w:rsid w:val="0050701A"/>
    <w:rsid w:val="00507A99"/>
    <w:rsid w:val="00511F02"/>
    <w:rsid w:val="00512D01"/>
    <w:rsid w:val="00512F1A"/>
    <w:rsid w:val="00517C54"/>
    <w:rsid w:val="005217E0"/>
    <w:rsid w:val="00521C4C"/>
    <w:rsid w:val="00523566"/>
    <w:rsid w:val="005241EE"/>
    <w:rsid w:val="005264AA"/>
    <w:rsid w:val="005269F1"/>
    <w:rsid w:val="00532D05"/>
    <w:rsid w:val="00537533"/>
    <w:rsid w:val="00542F6F"/>
    <w:rsid w:val="00544AD8"/>
    <w:rsid w:val="00553FE6"/>
    <w:rsid w:val="0055418D"/>
    <w:rsid w:val="00554ED1"/>
    <w:rsid w:val="00561233"/>
    <w:rsid w:val="00563D7F"/>
    <w:rsid w:val="00565919"/>
    <w:rsid w:val="005659F6"/>
    <w:rsid w:val="0057051F"/>
    <w:rsid w:val="0057137C"/>
    <w:rsid w:val="00571E25"/>
    <w:rsid w:val="00572BE6"/>
    <w:rsid w:val="0057312C"/>
    <w:rsid w:val="005753AC"/>
    <w:rsid w:val="00575DA6"/>
    <w:rsid w:val="00581D57"/>
    <w:rsid w:val="00584174"/>
    <w:rsid w:val="00585CA8"/>
    <w:rsid w:val="00586632"/>
    <w:rsid w:val="00590633"/>
    <w:rsid w:val="005930C8"/>
    <w:rsid w:val="00593918"/>
    <w:rsid w:val="005A1489"/>
    <w:rsid w:val="005A482E"/>
    <w:rsid w:val="005B149C"/>
    <w:rsid w:val="005B1C85"/>
    <w:rsid w:val="005B38C3"/>
    <w:rsid w:val="005B49CA"/>
    <w:rsid w:val="005B689E"/>
    <w:rsid w:val="005C0567"/>
    <w:rsid w:val="005C0CA5"/>
    <w:rsid w:val="005C0CE2"/>
    <w:rsid w:val="005C7309"/>
    <w:rsid w:val="005C793F"/>
    <w:rsid w:val="005C7D24"/>
    <w:rsid w:val="005D02F4"/>
    <w:rsid w:val="005D09DD"/>
    <w:rsid w:val="005D44D8"/>
    <w:rsid w:val="005E04F8"/>
    <w:rsid w:val="005E2B11"/>
    <w:rsid w:val="005E3331"/>
    <w:rsid w:val="005E5892"/>
    <w:rsid w:val="005E762C"/>
    <w:rsid w:val="005F24BB"/>
    <w:rsid w:val="005F302A"/>
    <w:rsid w:val="005F31FC"/>
    <w:rsid w:val="005F4261"/>
    <w:rsid w:val="00601AB9"/>
    <w:rsid w:val="006075FB"/>
    <w:rsid w:val="0061147F"/>
    <w:rsid w:val="006116F4"/>
    <w:rsid w:val="00612AFB"/>
    <w:rsid w:val="0061496B"/>
    <w:rsid w:val="006243F6"/>
    <w:rsid w:val="0062455B"/>
    <w:rsid w:val="006246F4"/>
    <w:rsid w:val="00624A75"/>
    <w:rsid w:val="00624ACE"/>
    <w:rsid w:val="00624BA2"/>
    <w:rsid w:val="006266B9"/>
    <w:rsid w:val="006266C0"/>
    <w:rsid w:val="0063020F"/>
    <w:rsid w:val="006329A7"/>
    <w:rsid w:val="0063452A"/>
    <w:rsid w:val="00634AF4"/>
    <w:rsid w:val="00635645"/>
    <w:rsid w:val="0063632D"/>
    <w:rsid w:val="006376D3"/>
    <w:rsid w:val="006405B2"/>
    <w:rsid w:val="0064123C"/>
    <w:rsid w:val="0064175B"/>
    <w:rsid w:val="00643D47"/>
    <w:rsid w:val="00643E6B"/>
    <w:rsid w:val="006441A9"/>
    <w:rsid w:val="006504AA"/>
    <w:rsid w:val="00653349"/>
    <w:rsid w:val="00654DBD"/>
    <w:rsid w:val="006565BA"/>
    <w:rsid w:val="00656C0A"/>
    <w:rsid w:val="00660187"/>
    <w:rsid w:val="00661431"/>
    <w:rsid w:val="00661DA9"/>
    <w:rsid w:val="00664BF8"/>
    <w:rsid w:val="00666E32"/>
    <w:rsid w:val="00667106"/>
    <w:rsid w:val="00667760"/>
    <w:rsid w:val="006678BC"/>
    <w:rsid w:val="00670BE3"/>
    <w:rsid w:val="00671106"/>
    <w:rsid w:val="00671E9E"/>
    <w:rsid w:val="00672557"/>
    <w:rsid w:val="00672593"/>
    <w:rsid w:val="00673358"/>
    <w:rsid w:val="0067364D"/>
    <w:rsid w:val="006738E3"/>
    <w:rsid w:val="00676F45"/>
    <w:rsid w:val="006817DC"/>
    <w:rsid w:val="0068447A"/>
    <w:rsid w:val="00685D3A"/>
    <w:rsid w:val="00686825"/>
    <w:rsid w:val="00692455"/>
    <w:rsid w:val="006926AF"/>
    <w:rsid w:val="006966A7"/>
    <w:rsid w:val="006A1D62"/>
    <w:rsid w:val="006A4C3C"/>
    <w:rsid w:val="006A5ADA"/>
    <w:rsid w:val="006A669F"/>
    <w:rsid w:val="006A676C"/>
    <w:rsid w:val="006B4A5F"/>
    <w:rsid w:val="006B7198"/>
    <w:rsid w:val="006C1772"/>
    <w:rsid w:val="006C59C4"/>
    <w:rsid w:val="006C6925"/>
    <w:rsid w:val="006D0323"/>
    <w:rsid w:val="006D1315"/>
    <w:rsid w:val="006D24CE"/>
    <w:rsid w:val="006D3E67"/>
    <w:rsid w:val="006D4002"/>
    <w:rsid w:val="006D44E9"/>
    <w:rsid w:val="006D4568"/>
    <w:rsid w:val="006D511B"/>
    <w:rsid w:val="006E31FD"/>
    <w:rsid w:val="006E4361"/>
    <w:rsid w:val="006E7807"/>
    <w:rsid w:val="006E7A7F"/>
    <w:rsid w:val="006F2CF2"/>
    <w:rsid w:val="006F606D"/>
    <w:rsid w:val="006F69F1"/>
    <w:rsid w:val="00700733"/>
    <w:rsid w:val="0070194C"/>
    <w:rsid w:val="00703FCF"/>
    <w:rsid w:val="007077F5"/>
    <w:rsid w:val="007079E6"/>
    <w:rsid w:val="007100D7"/>
    <w:rsid w:val="0071041C"/>
    <w:rsid w:val="007155E3"/>
    <w:rsid w:val="0071698F"/>
    <w:rsid w:val="00720A73"/>
    <w:rsid w:val="00720A8D"/>
    <w:rsid w:val="0072160E"/>
    <w:rsid w:val="0072505F"/>
    <w:rsid w:val="00725EED"/>
    <w:rsid w:val="00727F4F"/>
    <w:rsid w:val="00734740"/>
    <w:rsid w:val="00736435"/>
    <w:rsid w:val="007366E3"/>
    <w:rsid w:val="0074052A"/>
    <w:rsid w:val="0074312E"/>
    <w:rsid w:val="007437FC"/>
    <w:rsid w:val="00743D32"/>
    <w:rsid w:val="007520ED"/>
    <w:rsid w:val="00754F64"/>
    <w:rsid w:val="00757D00"/>
    <w:rsid w:val="00762E00"/>
    <w:rsid w:val="0076534E"/>
    <w:rsid w:val="00765555"/>
    <w:rsid w:val="00767DBE"/>
    <w:rsid w:val="00770AAB"/>
    <w:rsid w:val="00776BDA"/>
    <w:rsid w:val="00777ADE"/>
    <w:rsid w:val="0078263B"/>
    <w:rsid w:val="0078755D"/>
    <w:rsid w:val="00791B44"/>
    <w:rsid w:val="00793381"/>
    <w:rsid w:val="007A06BD"/>
    <w:rsid w:val="007A07CA"/>
    <w:rsid w:val="007A1107"/>
    <w:rsid w:val="007A4D05"/>
    <w:rsid w:val="007A61EC"/>
    <w:rsid w:val="007B4BCF"/>
    <w:rsid w:val="007C04AE"/>
    <w:rsid w:val="007C17F4"/>
    <w:rsid w:val="007C4B65"/>
    <w:rsid w:val="007D4621"/>
    <w:rsid w:val="007D535E"/>
    <w:rsid w:val="007D62FF"/>
    <w:rsid w:val="007D65A9"/>
    <w:rsid w:val="007D77F7"/>
    <w:rsid w:val="007E7FAE"/>
    <w:rsid w:val="00800B71"/>
    <w:rsid w:val="00802972"/>
    <w:rsid w:val="008057D2"/>
    <w:rsid w:val="008070D2"/>
    <w:rsid w:val="00807559"/>
    <w:rsid w:val="008140B6"/>
    <w:rsid w:val="00822898"/>
    <w:rsid w:val="00825F21"/>
    <w:rsid w:val="00826554"/>
    <w:rsid w:val="00832C40"/>
    <w:rsid w:val="00833EC9"/>
    <w:rsid w:val="00836EBE"/>
    <w:rsid w:val="0083774C"/>
    <w:rsid w:val="00840FBC"/>
    <w:rsid w:val="00845225"/>
    <w:rsid w:val="008549E0"/>
    <w:rsid w:val="00855714"/>
    <w:rsid w:val="00856244"/>
    <w:rsid w:val="008642A0"/>
    <w:rsid w:val="0087007D"/>
    <w:rsid w:val="00870F61"/>
    <w:rsid w:val="00872F0B"/>
    <w:rsid w:val="00873308"/>
    <w:rsid w:val="00873EA4"/>
    <w:rsid w:val="0087462C"/>
    <w:rsid w:val="00876143"/>
    <w:rsid w:val="00877550"/>
    <w:rsid w:val="00880ABF"/>
    <w:rsid w:val="0088229C"/>
    <w:rsid w:val="00892E02"/>
    <w:rsid w:val="008A1C49"/>
    <w:rsid w:val="008A243E"/>
    <w:rsid w:val="008A3A0A"/>
    <w:rsid w:val="008A735A"/>
    <w:rsid w:val="008B35EC"/>
    <w:rsid w:val="008B449F"/>
    <w:rsid w:val="008B6BCB"/>
    <w:rsid w:val="008C39D7"/>
    <w:rsid w:val="008C56B9"/>
    <w:rsid w:val="008C5F74"/>
    <w:rsid w:val="008C7D8B"/>
    <w:rsid w:val="008D182D"/>
    <w:rsid w:val="008D58B6"/>
    <w:rsid w:val="008E15FD"/>
    <w:rsid w:val="008E56C1"/>
    <w:rsid w:val="008E65CD"/>
    <w:rsid w:val="008E6FEC"/>
    <w:rsid w:val="008F0BF4"/>
    <w:rsid w:val="008F14F5"/>
    <w:rsid w:val="008F2534"/>
    <w:rsid w:val="008F2FAF"/>
    <w:rsid w:val="008F2FFB"/>
    <w:rsid w:val="008F330B"/>
    <w:rsid w:val="009003E7"/>
    <w:rsid w:val="00903ABE"/>
    <w:rsid w:val="00906E3C"/>
    <w:rsid w:val="00916C7A"/>
    <w:rsid w:val="00916E76"/>
    <w:rsid w:val="00917FEF"/>
    <w:rsid w:val="009212D4"/>
    <w:rsid w:val="00923847"/>
    <w:rsid w:val="009248EB"/>
    <w:rsid w:val="00927159"/>
    <w:rsid w:val="009305AC"/>
    <w:rsid w:val="00932004"/>
    <w:rsid w:val="00933AF3"/>
    <w:rsid w:val="009340DF"/>
    <w:rsid w:val="00935038"/>
    <w:rsid w:val="009356D3"/>
    <w:rsid w:val="00935D39"/>
    <w:rsid w:val="009440F5"/>
    <w:rsid w:val="00945934"/>
    <w:rsid w:val="00946E29"/>
    <w:rsid w:val="00954EF5"/>
    <w:rsid w:val="009606AD"/>
    <w:rsid w:val="0096388F"/>
    <w:rsid w:val="00963E85"/>
    <w:rsid w:val="00964911"/>
    <w:rsid w:val="00966282"/>
    <w:rsid w:val="00966788"/>
    <w:rsid w:val="00971686"/>
    <w:rsid w:val="009735FC"/>
    <w:rsid w:val="00973B1B"/>
    <w:rsid w:val="009752B4"/>
    <w:rsid w:val="0098042F"/>
    <w:rsid w:val="0098070D"/>
    <w:rsid w:val="0098247B"/>
    <w:rsid w:val="009903D9"/>
    <w:rsid w:val="009920ED"/>
    <w:rsid w:val="0099509C"/>
    <w:rsid w:val="009A0C6B"/>
    <w:rsid w:val="009A0F51"/>
    <w:rsid w:val="009A1B41"/>
    <w:rsid w:val="009A4021"/>
    <w:rsid w:val="009A4D98"/>
    <w:rsid w:val="009A6087"/>
    <w:rsid w:val="009A6A48"/>
    <w:rsid w:val="009B0D8C"/>
    <w:rsid w:val="009B2341"/>
    <w:rsid w:val="009B3028"/>
    <w:rsid w:val="009B45EC"/>
    <w:rsid w:val="009B4623"/>
    <w:rsid w:val="009B6282"/>
    <w:rsid w:val="009C1123"/>
    <w:rsid w:val="009C3F7E"/>
    <w:rsid w:val="009C48F3"/>
    <w:rsid w:val="009D1066"/>
    <w:rsid w:val="009D25D2"/>
    <w:rsid w:val="009D2647"/>
    <w:rsid w:val="009D2650"/>
    <w:rsid w:val="009E3D89"/>
    <w:rsid w:val="009F2A77"/>
    <w:rsid w:val="009F2C86"/>
    <w:rsid w:val="009F4FB0"/>
    <w:rsid w:val="00A02A06"/>
    <w:rsid w:val="00A0503F"/>
    <w:rsid w:val="00A10564"/>
    <w:rsid w:val="00A1193F"/>
    <w:rsid w:val="00A11F3D"/>
    <w:rsid w:val="00A12344"/>
    <w:rsid w:val="00A14385"/>
    <w:rsid w:val="00A14EB8"/>
    <w:rsid w:val="00A20867"/>
    <w:rsid w:val="00A25476"/>
    <w:rsid w:val="00A26442"/>
    <w:rsid w:val="00A26503"/>
    <w:rsid w:val="00A35948"/>
    <w:rsid w:val="00A409D9"/>
    <w:rsid w:val="00A52D04"/>
    <w:rsid w:val="00A54218"/>
    <w:rsid w:val="00A61AA1"/>
    <w:rsid w:val="00A6468D"/>
    <w:rsid w:val="00A70670"/>
    <w:rsid w:val="00A82126"/>
    <w:rsid w:val="00A85489"/>
    <w:rsid w:val="00A876CA"/>
    <w:rsid w:val="00A9258B"/>
    <w:rsid w:val="00A95079"/>
    <w:rsid w:val="00A950E0"/>
    <w:rsid w:val="00A9597A"/>
    <w:rsid w:val="00AA0531"/>
    <w:rsid w:val="00AA1A36"/>
    <w:rsid w:val="00AA4020"/>
    <w:rsid w:val="00AA73E5"/>
    <w:rsid w:val="00AA7F2D"/>
    <w:rsid w:val="00AB0E8C"/>
    <w:rsid w:val="00AB435B"/>
    <w:rsid w:val="00AB4748"/>
    <w:rsid w:val="00AB5002"/>
    <w:rsid w:val="00AB560A"/>
    <w:rsid w:val="00AB5930"/>
    <w:rsid w:val="00AC72D7"/>
    <w:rsid w:val="00AD1EDD"/>
    <w:rsid w:val="00AD3719"/>
    <w:rsid w:val="00AD4653"/>
    <w:rsid w:val="00AD51EA"/>
    <w:rsid w:val="00AD5AB9"/>
    <w:rsid w:val="00AE27E4"/>
    <w:rsid w:val="00AE387F"/>
    <w:rsid w:val="00AE5729"/>
    <w:rsid w:val="00AF0925"/>
    <w:rsid w:val="00AF27D7"/>
    <w:rsid w:val="00AF2BDD"/>
    <w:rsid w:val="00AF5373"/>
    <w:rsid w:val="00AF69CF"/>
    <w:rsid w:val="00AF7248"/>
    <w:rsid w:val="00B03D71"/>
    <w:rsid w:val="00B047E1"/>
    <w:rsid w:val="00B061D6"/>
    <w:rsid w:val="00B0744C"/>
    <w:rsid w:val="00B07AEF"/>
    <w:rsid w:val="00B123A1"/>
    <w:rsid w:val="00B13CF6"/>
    <w:rsid w:val="00B1721A"/>
    <w:rsid w:val="00B17D66"/>
    <w:rsid w:val="00B2148F"/>
    <w:rsid w:val="00B2387F"/>
    <w:rsid w:val="00B26BBF"/>
    <w:rsid w:val="00B3036E"/>
    <w:rsid w:val="00B36A2C"/>
    <w:rsid w:val="00B37383"/>
    <w:rsid w:val="00B41985"/>
    <w:rsid w:val="00B43A3D"/>
    <w:rsid w:val="00B51695"/>
    <w:rsid w:val="00B52461"/>
    <w:rsid w:val="00B536C7"/>
    <w:rsid w:val="00B5380E"/>
    <w:rsid w:val="00B63088"/>
    <w:rsid w:val="00B631C2"/>
    <w:rsid w:val="00B63812"/>
    <w:rsid w:val="00B65301"/>
    <w:rsid w:val="00B65BAF"/>
    <w:rsid w:val="00B723D6"/>
    <w:rsid w:val="00B7698C"/>
    <w:rsid w:val="00B7797E"/>
    <w:rsid w:val="00B85DAD"/>
    <w:rsid w:val="00B95863"/>
    <w:rsid w:val="00B96989"/>
    <w:rsid w:val="00BA41CD"/>
    <w:rsid w:val="00BB091B"/>
    <w:rsid w:val="00BB4EC4"/>
    <w:rsid w:val="00BB7D6E"/>
    <w:rsid w:val="00BC119F"/>
    <w:rsid w:val="00BC4C72"/>
    <w:rsid w:val="00BC5EC5"/>
    <w:rsid w:val="00BC7BBC"/>
    <w:rsid w:val="00BD5FA7"/>
    <w:rsid w:val="00BD62A8"/>
    <w:rsid w:val="00BD695F"/>
    <w:rsid w:val="00BE093B"/>
    <w:rsid w:val="00BE0FA9"/>
    <w:rsid w:val="00BE57DE"/>
    <w:rsid w:val="00BE64E7"/>
    <w:rsid w:val="00BE7251"/>
    <w:rsid w:val="00BF452D"/>
    <w:rsid w:val="00BF5071"/>
    <w:rsid w:val="00BF50FA"/>
    <w:rsid w:val="00BF7B4A"/>
    <w:rsid w:val="00C0214C"/>
    <w:rsid w:val="00C032A6"/>
    <w:rsid w:val="00C06C79"/>
    <w:rsid w:val="00C07552"/>
    <w:rsid w:val="00C07F24"/>
    <w:rsid w:val="00C10758"/>
    <w:rsid w:val="00C11764"/>
    <w:rsid w:val="00C17540"/>
    <w:rsid w:val="00C20560"/>
    <w:rsid w:val="00C2683F"/>
    <w:rsid w:val="00C31962"/>
    <w:rsid w:val="00C32735"/>
    <w:rsid w:val="00C34955"/>
    <w:rsid w:val="00C350F2"/>
    <w:rsid w:val="00C41554"/>
    <w:rsid w:val="00C43743"/>
    <w:rsid w:val="00C4429E"/>
    <w:rsid w:val="00C4790D"/>
    <w:rsid w:val="00C47F9D"/>
    <w:rsid w:val="00C50BF5"/>
    <w:rsid w:val="00C5109B"/>
    <w:rsid w:val="00C62F01"/>
    <w:rsid w:val="00C650FC"/>
    <w:rsid w:val="00C65C26"/>
    <w:rsid w:val="00C67926"/>
    <w:rsid w:val="00C7152B"/>
    <w:rsid w:val="00C75474"/>
    <w:rsid w:val="00C756F5"/>
    <w:rsid w:val="00C75DDF"/>
    <w:rsid w:val="00C775A8"/>
    <w:rsid w:val="00C77787"/>
    <w:rsid w:val="00C77D89"/>
    <w:rsid w:val="00C8299D"/>
    <w:rsid w:val="00C87C8A"/>
    <w:rsid w:val="00C90FA1"/>
    <w:rsid w:val="00C9352B"/>
    <w:rsid w:val="00C952D0"/>
    <w:rsid w:val="00C95F31"/>
    <w:rsid w:val="00C960D2"/>
    <w:rsid w:val="00CA4085"/>
    <w:rsid w:val="00CA42BC"/>
    <w:rsid w:val="00CA45C3"/>
    <w:rsid w:val="00CA49D3"/>
    <w:rsid w:val="00CB158E"/>
    <w:rsid w:val="00CB5420"/>
    <w:rsid w:val="00CC0033"/>
    <w:rsid w:val="00CC0674"/>
    <w:rsid w:val="00CC0CA2"/>
    <w:rsid w:val="00CC0F53"/>
    <w:rsid w:val="00CC1DC7"/>
    <w:rsid w:val="00CC1E39"/>
    <w:rsid w:val="00CC50CF"/>
    <w:rsid w:val="00CC5135"/>
    <w:rsid w:val="00CC6AA4"/>
    <w:rsid w:val="00CC7B98"/>
    <w:rsid w:val="00CD15E9"/>
    <w:rsid w:val="00CD1FCC"/>
    <w:rsid w:val="00CD531E"/>
    <w:rsid w:val="00CE4CF2"/>
    <w:rsid w:val="00CF2FA8"/>
    <w:rsid w:val="00CF30A7"/>
    <w:rsid w:val="00CF32E1"/>
    <w:rsid w:val="00CF399C"/>
    <w:rsid w:val="00CF4754"/>
    <w:rsid w:val="00CF5F6D"/>
    <w:rsid w:val="00D0084E"/>
    <w:rsid w:val="00D07FAF"/>
    <w:rsid w:val="00D137B0"/>
    <w:rsid w:val="00D140D0"/>
    <w:rsid w:val="00D247FE"/>
    <w:rsid w:val="00D31F8B"/>
    <w:rsid w:val="00D32C7E"/>
    <w:rsid w:val="00D3382E"/>
    <w:rsid w:val="00D367E6"/>
    <w:rsid w:val="00D42257"/>
    <w:rsid w:val="00D433AA"/>
    <w:rsid w:val="00D44A25"/>
    <w:rsid w:val="00D4683A"/>
    <w:rsid w:val="00D52523"/>
    <w:rsid w:val="00D53F9E"/>
    <w:rsid w:val="00D5437C"/>
    <w:rsid w:val="00D60B26"/>
    <w:rsid w:val="00D6743A"/>
    <w:rsid w:val="00D70306"/>
    <w:rsid w:val="00D72C32"/>
    <w:rsid w:val="00D731F4"/>
    <w:rsid w:val="00D73C9F"/>
    <w:rsid w:val="00D75DFA"/>
    <w:rsid w:val="00D80269"/>
    <w:rsid w:val="00D80E09"/>
    <w:rsid w:val="00D818B1"/>
    <w:rsid w:val="00D82A64"/>
    <w:rsid w:val="00D82D90"/>
    <w:rsid w:val="00D83603"/>
    <w:rsid w:val="00D845DF"/>
    <w:rsid w:val="00D871FF"/>
    <w:rsid w:val="00D9247D"/>
    <w:rsid w:val="00D94DB5"/>
    <w:rsid w:val="00D96E0F"/>
    <w:rsid w:val="00DA3D44"/>
    <w:rsid w:val="00DA55CB"/>
    <w:rsid w:val="00DA7622"/>
    <w:rsid w:val="00DB1317"/>
    <w:rsid w:val="00DB5067"/>
    <w:rsid w:val="00DB67B1"/>
    <w:rsid w:val="00DB7329"/>
    <w:rsid w:val="00DC3A9A"/>
    <w:rsid w:val="00DC6D36"/>
    <w:rsid w:val="00DD63B0"/>
    <w:rsid w:val="00DE24F8"/>
    <w:rsid w:val="00DE2910"/>
    <w:rsid w:val="00DE3A5C"/>
    <w:rsid w:val="00DE3BF6"/>
    <w:rsid w:val="00DE692C"/>
    <w:rsid w:val="00DF00D4"/>
    <w:rsid w:val="00DF08D1"/>
    <w:rsid w:val="00E02B24"/>
    <w:rsid w:val="00E0631A"/>
    <w:rsid w:val="00E15355"/>
    <w:rsid w:val="00E15EAE"/>
    <w:rsid w:val="00E22EF3"/>
    <w:rsid w:val="00E25C4E"/>
    <w:rsid w:val="00E3113F"/>
    <w:rsid w:val="00E34E86"/>
    <w:rsid w:val="00E3737F"/>
    <w:rsid w:val="00E37CA4"/>
    <w:rsid w:val="00E37D02"/>
    <w:rsid w:val="00E41F00"/>
    <w:rsid w:val="00E439E1"/>
    <w:rsid w:val="00E47120"/>
    <w:rsid w:val="00E47885"/>
    <w:rsid w:val="00E54E3F"/>
    <w:rsid w:val="00E60F7E"/>
    <w:rsid w:val="00E7042E"/>
    <w:rsid w:val="00E709B1"/>
    <w:rsid w:val="00E7339F"/>
    <w:rsid w:val="00E73741"/>
    <w:rsid w:val="00E73948"/>
    <w:rsid w:val="00E74B29"/>
    <w:rsid w:val="00E75A42"/>
    <w:rsid w:val="00E803EE"/>
    <w:rsid w:val="00E80A6E"/>
    <w:rsid w:val="00E849C3"/>
    <w:rsid w:val="00E853B9"/>
    <w:rsid w:val="00E85B37"/>
    <w:rsid w:val="00E875F9"/>
    <w:rsid w:val="00E92CBB"/>
    <w:rsid w:val="00E934EB"/>
    <w:rsid w:val="00E94BD0"/>
    <w:rsid w:val="00E95F22"/>
    <w:rsid w:val="00E97F60"/>
    <w:rsid w:val="00EA0D53"/>
    <w:rsid w:val="00EA1ECC"/>
    <w:rsid w:val="00EA3E29"/>
    <w:rsid w:val="00EA4A2A"/>
    <w:rsid w:val="00EA4F5D"/>
    <w:rsid w:val="00EA5338"/>
    <w:rsid w:val="00EA545A"/>
    <w:rsid w:val="00EB2765"/>
    <w:rsid w:val="00EB7CEE"/>
    <w:rsid w:val="00EC0B20"/>
    <w:rsid w:val="00EC1F4D"/>
    <w:rsid w:val="00EC2816"/>
    <w:rsid w:val="00EC3A58"/>
    <w:rsid w:val="00EC416E"/>
    <w:rsid w:val="00EC61E0"/>
    <w:rsid w:val="00EC6D73"/>
    <w:rsid w:val="00ED1F2B"/>
    <w:rsid w:val="00ED36D0"/>
    <w:rsid w:val="00EE51CB"/>
    <w:rsid w:val="00EE55D0"/>
    <w:rsid w:val="00EE6D48"/>
    <w:rsid w:val="00EE72D9"/>
    <w:rsid w:val="00EF20C9"/>
    <w:rsid w:val="00EF68C2"/>
    <w:rsid w:val="00EF6C53"/>
    <w:rsid w:val="00F0029E"/>
    <w:rsid w:val="00F02B66"/>
    <w:rsid w:val="00F10B04"/>
    <w:rsid w:val="00F2093B"/>
    <w:rsid w:val="00F22E7B"/>
    <w:rsid w:val="00F23D96"/>
    <w:rsid w:val="00F269F1"/>
    <w:rsid w:val="00F3110D"/>
    <w:rsid w:val="00F31316"/>
    <w:rsid w:val="00F32579"/>
    <w:rsid w:val="00F32619"/>
    <w:rsid w:val="00F32C6F"/>
    <w:rsid w:val="00F35C71"/>
    <w:rsid w:val="00F42960"/>
    <w:rsid w:val="00F457EE"/>
    <w:rsid w:val="00F52B04"/>
    <w:rsid w:val="00F52B55"/>
    <w:rsid w:val="00F55D40"/>
    <w:rsid w:val="00F60E45"/>
    <w:rsid w:val="00F65CC9"/>
    <w:rsid w:val="00F70E74"/>
    <w:rsid w:val="00F729D7"/>
    <w:rsid w:val="00F736E3"/>
    <w:rsid w:val="00F77016"/>
    <w:rsid w:val="00F77F10"/>
    <w:rsid w:val="00F82F1B"/>
    <w:rsid w:val="00F83FCB"/>
    <w:rsid w:val="00F874AC"/>
    <w:rsid w:val="00F879F5"/>
    <w:rsid w:val="00F87BED"/>
    <w:rsid w:val="00FA43AD"/>
    <w:rsid w:val="00FA7E7C"/>
    <w:rsid w:val="00FA7E96"/>
    <w:rsid w:val="00FB342C"/>
    <w:rsid w:val="00FB488E"/>
    <w:rsid w:val="00FB613D"/>
    <w:rsid w:val="00FB7F7E"/>
    <w:rsid w:val="00FC179A"/>
    <w:rsid w:val="00FD1A2C"/>
    <w:rsid w:val="00FD3A44"/>
    <w:rsid w:val="00FD3F40"/>
    <w:rsid w:val="00FD7140"/>
    <w:rsid w:val="00FE2F78"/>
    <w:rsid w:val="00FF2B27"/>
    <w:rsid w:val="00FF6D30"/>
    <w:rsid w:val="00FF6E23"/>
    <w:rsid w:val="00FF706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0AEB0D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C2194"/>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unhideWhenUsed/>
    <w:rsid w:val="00D0084E"/>
    <w:pPr>
      <w:tabs>
        <w:tab w:val="center" w:pos="4252"/>
        <w:tab w:val="right" w:pos="8504"/>
      </w:tabs>
      <w:snapToGrid w:val="0"/>
    </w:pPr>
    <w:rPr>
      <w:rFonts w:ascii="Century" w:eastAsia="ＭＳ 明朝" w:hAnsi="Century" w:cs="Times New Roman"/>
      <w:sz w:val="22"/>
    </w:rPr>
  </w:style>
  <w:style w:type="character" w:customStyle="1" w:styleId="a4">
    <w:name w:val="フッター (文字)"/>
    <w:basedOn w:val="a0"/>
    <w:link w:val="a3"/>
    <w:uiPriority w:val="99"/>
    <w:rsid w:val="00D0084E"/>
    <w:rPr>
      <w:rFonts w:ascii="Century" w:eastAsia="ＭＳ 明朝" w:hAnsi="Century" w:cs="Times New Roman"/>
      <w:sz w:val="22"/>
    </w:rPr>
  </w:style>
  <w:style w:type="paragraph" w:styleId="a5">
    <w:name w:val="header"/>
    <w:basedOn w:val="a"/>
    <w:link w:val="a6"/>
    <w:uiPriority w:val="99"/>
    <w:unhideWhenUsed/>
    <w:rsid w:val="00D0084E"/>
    <w:pPr>
      <w:tabs>
        <w:tab w:val="center" w:pos="4252"/>
        <w:tab w:val="right" w:pos="8504"/>
      </w:tabs>
      <w:snapToGrid w:val="0"/>
    </w:pPr>
  </w:style>
  <w:style w:type="character" w:customStyle="1" w:styleId="a6">
    <w:name w:val="ヘッダー (文字)"/>
    <w:basedOn w:val="a0"/>
    <w:link w:val="a5"/>
    <w:uiPriority w:val="99"/>
    <w:rsid w:val="00D0084E"/>
  </w:style>
  <w:style w:type="character" w:styleId="a7">
    <w:name w:val="Hyperlink"/>
    <w:basedOn w:val="a0"/>
    <w:uiPriority w:val="99"/>
    <w:unhideWhenUsed/>
    <w:rsid w:val="00517C54"/>
    <w:rPr>
      <w:color w:val="0000FF" w:themeColor="hyperlink"/>
      <w:u w:val="single"/>
    </w:rPr>
  </w:style>
  <w:style w:type="character" w:styleId="a8">
    <w:name w:val="FollowedHyperlink"/>
    <w:basedOn w:val="a0"/>
    <w:uiPriority w:val="99"/>
    <w:semiHidden/>
    <w:unhideWhenUsed/>
    <w:rsid w:val="00517C54"/>
    <w:rPr>
      <w:color w:val="800080" w:themeColor="followedHyperlink"/>
      <w:u w:val="single"/>
    </w:rPr>
  </w:style>
  <w:style w:type="table" w:styleId="a9">
    <w:name w:val="Table Grid"/>
    <w:basedOn w:val="a1"/>
    <w:uiPriority w:val="39"/>
    <w:rsid w:val="00873EA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Web">
    <w:name w:val="Normal (Web)"/>
    <w:basedOn w:val="a"/>
    <w:uiPriority w:val="99"/>
    <w:unhideWhenUsed/>
    <w:rsid w:val="00B07AEF"/>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a">
    <w:name w:val="List Paragraph"/>
    <w:basedOn w:val="a"/>
    <w:uiPriority w:val="34"/>
    <w:qFormat/>
    <w:rsid w:val="002646D8"/>
    <w:pPr>
      <w:ind w:leftChars="400" w:left="840"/>
    </w:pPr>
    <w:rPr>
      <w:rFonts w:ascii="Century" w:eastAsia="ＭＳ 明朝" w:hAnsi="Century" w:cs="Times New Roman"/>
      <w:sz w:val="22"/>
    </w:rPr>
  </w:style>
  <w:style w:type="paragraph" w:styleId="ab">
    <w:name w:val="Closing"/>
    <w:basedOn w:val="a"/>
    <w:link w:val="ac"/>
    <w:uiPriority w:val="99"/>
    <w:unhideWhenUsed/>
    <w:rsid w:val="002646D8"/>
    <w:pPr>
      <w:jc w:val="right"/>
    </w:pPr>
    <w:rPr>
      <w:rFonts w:ascii="ＭＳ Ｐゴシック" w:eastAsia="ＭＳ Ｐゴシック" w:hAnsi="ＭＳ Ｐゴシック" w:cs="Times New Roman"/>
      <w:sz w:val="22"/>
      <w:szCs w:val="21"/>
    </w:rPr>
  </w:style>
  <w:style w:type="character" w:customStyle="1" w:styleId="ac">
    <w:name w:val="結語 (文字)"/>
    <w:basedOn w:val="a0"/>
    <w:link w:val="ab"/>
    <w:uiPriority w:val="99"/>
    <w:rsid w:val="002646D8"/>
    <w:rPr>
      <w:rFonts w:ascii="ＭＳ Ｐゴシック" w:eastAsia="ＭＳ Ｐゴシック" w:hAnsi="ＭＳ Ｐゴシック" w:cs="Times New Roman"/>
      <w:sz w:val="22"/>
      <w:szCs w:val="21"/>
    </w:rPr>
  </w:style>
  <w:style w:type="paragraph" w:styleId="ad">
    <w:name w:val="Balloon Text"/>
    <w:basedOn w:val="a"/>
    <w:link w:val="ae"/>
    <w:uiPriority w:val="99"/>
    <w:semiHidden/>
    <w:unhideWhenUsed/>
    <w:rsid w:val="00E73948"/>
    <w:rPr>
      <w:rFonts w:asciiTheme="majorHAnsi" w:eastAsiaTheme="majorEastAsia" w:hAnsiTheme="majorHAnsi" w:cstheme="majorBidi"/>
      <w:sz w:val="18"/>
      <w:szCs w:val="18"/>
    </w:rPr>
  </w:style>
  <w:style w:type="character" w:customStyle="1" w:styleId="ae">
    <w:name w:val="吹き出し (文字)"/>
    <w:basedOn w:val="a0"/>
    <w:link w:val="ad"/>
    <w:uiPriority w:val="99"/>
    <w:semiHidden/>
    <w:rsid w:val="00E73948"/>
    <w:rPr>
      <w:rFonts w:asciiTheme="majorHAnsi" w:eastAsiaTheme="majorEastAsia" w:hAnsiTheme="majorHAnsi" w:cstheme="majorBidi"/>
      <w:sz w:val="18"/>
      <w:szCs w:val="18"/>
    </w:rPr>
  </w:style>
  <w:style w:type="character" w:styleId="af">
    <w:name w:val="annotation reference"/>
    <w:basedOn w:val="a0"/>
    <w:uiPriority w:val="99"/>
    <w:semiHidden/>
    <w:unhideWhenUsed/>
    <w:rsid w:val="00544AD8"/>
    <w:rPr>
      <w:sz w:val="18"/>
      <w:szCs w:val="18"/>
    </w:rPr>
  </w:style>
  <w:style w:type="paragraph" w:styleId="af0">
    <w:name w:val="annotation text"/>
    <w:basedOn w:val="a"/>
    <w:link w:val="af1"/>
    <w:uiPriority w:val="99"/>
    <w:semiHidden/>
    <w:unhideWhenUsed/>
    <w:rsid w:val="00544AD8"/>
    <w:pPr>
      <w:jc w:val="left"/>
    </w:pPr>
  </w:style>
  <w:style w:type="character" w:customStyle="1" w:styleId="af1">
    <w:name w:val="コメント文字列 (文字)"/>
    <w:basedOn w:val="a0"/>
    <w:link w:val="af0"/>
    <w:uiPriority w:val="99"/>
    <w:semiHidden/>
    <w:rsid w:val="00544AD8"/>
  </w:style>
  <w:style w:type="paragraph" w:styleId="af2">
    <w:name w:val="annotation subject"/>
    <w:basedOn w:val="af0"/>
    <w:next w:val="af0"/>
    <w:link w:val="af3"/>
    <w:uiPriority w:val="99"/>
    <w:semiHidden/>
    <w:unhideWhenUsed/>
    <w:rsid w:val="00544AD8"/>
    <w:rPr>
      <w:b/>
      <w:bCs/>
    </w:rPr>
  </w:style>
  <w:style w:type="character" w:customStyle="1" w:styleId="af3">
    <w:name w:val="コメント内容 (文字)"/>
    <w:basedOn w:val="af1"/>
    <w:link w:val="af2"/>
    <w:uiPriority w:val="99"/>
    <w:semiHidden/>
    <w:rsid w:val="00544AD8"/>
    <w:rPr>
      <w:b/>
      <w:bCs/>
    </w:rPr>
  </w:style>
  <w:style w:type="paragraph" w:styleId="af4">
    <w:name w:val="Date"/>
    <w:basedOn w:val="a"/>
    <w:next w:val="a"/>
    <w:link w:val="af5"/>
    <w:uiPriority w:val="99"/>
    <w:semiHidden/>
    <w:unhideWhenUsed/>
    <w:rsid w:val="001F174F"/>
  </w:style>
  <w:style w:type="character" w:customStyle="1" w:styleId="af5">
    <w:name w:val="日付 (文字)"/>
    <w:basedOn w:val="a0"/>
    <w:link w:val="af4"/>
    <w:uiPriority w:val="99"/>
    <w:semiHidden/>
    <w:rsid w:val="001F174F"/>
  </w:style>
  <w:style w:type="paragraph" w:styleId="af6">
    <w:name w:val="Revision"/>
    <w:hidden/>
    <w:uiPriority w:val="99"/>
    <w:semiHidden/>
    <w:rsid w:val="00C10758"/>
  </w:style>
  <w:style w:type="character" w:styleId="af7">
    <w:name w:val="Unresolved Mention"/>
    <w:basedOn w:val="a0"/>
    <w:uiPriority w:val="99"/>
    <w:semiHidden/>
    <w:unhideWhenUsed/>
    <w:rsid w:val="00917FE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01069572">
      <w:bodyDiv w:val="1"/>
      <w:marLeft w:val="0"/>
      <w:marRight w:val="0"/>
      <w:marTop w:val="0"/>
      <w:marBottom w:val="0"/>
      <w:divBdr>
        <w:top w:val="none" w:sz="0" w:space="0" w:color="auto"/>
        <w:left w:val="none" w:sz="0" w:space="0" w:color="auto"/>
        <w:bottom w:val="none" w:sz="0" w:space="0" w:color="auto"/>
        <w:right w:val="none" w:sz="0" w:space="0" w:color="auto"/>
      </w:divBdr>
    </w:div>
    <w:div w:id="664671974">
      <w:bodyDiv w:val="1"/>
      <w:marLeft w:val="0"/>
      <w:marRight w:val="0"/>
      <w:marTop w:val="0"/>
      <w:marBottom w:val="0"/>
      <w:divBdr>
        <w:top w:val="none" w:sz="0" w:space="0" w:color="auto"/>
        <w:left w:val="none" w:sz="0" w:space="0" w:color="auto"/>
        <w:bottom w:val="none" w:sz="0" w:space="0" w:color="auto"/>
        <w:right w:val="none" w:sz="0" w:space="0" w:color="auto"/>
      </w:divBdr>
    </w:div>
    <w:div w:id="825820480">
      <w:bodyDiv w:val="1"/>
      <w:marLeft w:val="0"/>
      <w:marRight w:val="0"/>
      <w:marTop w:val="0"/>
      <w:marBottom w:val="0"/>
      <w:divBdr>
        <w:top w:val="none" w:sz="0" w:space="0" w:color="auto"/>
        <w:left w:val="none" w:sz="0" w:space="0" w:color="auto"/>
        <w:bottom w:val="none" w:sz="0" w:space="0" w:color="auto"/>
        <w:right w:val="none" w:sz="0" w:space="0" w:color="auto"/>
      </w:divBdr>
    </w:div>
    <w:div w:id="1031760294">
      <w:bodyDiv w:val="1"/>
      <w:marLeft w:val="0"/>
      <w:marRight w:val="0"/>
      <w:marTop w:val="0"/>
      <w:marBottom w:val="0"/>
      <w:divBdr>
        <w:top w:val="none" w:sz="0" w:space="0" w:color="auto"/>
        <w:left w:val="none" w:sz="0" w:space="0" w:color="auto"/>
        <w:bottom w:val="none" w:sz="0" w:space="0" w:color="auto"/>
        <w:right w:val="none" w:sz="0" w:space="0" w:color="auto"/>
      </w:divBdr>
    </w:div>
    <w:div w:id="1103066347">
      <w:bodyDiv w:val="1"/>
      <w:marLeft w:val="0"/>
      <w:marRight w:val="0"/>
      <w:marTop w:val="0"/>
      <w:marBottom w:val="0"/>
      <w:divBdr>
        <w:top w:val="none" w:sz="0" w:space="0" w:color="auto"/>
        <w:left w:val="none" w:sz="0" w:space="0" w:color="auto"/>
        <w:bottom w:val="none" w:sz="0" w:space="0" w:color="auto"/>
        <w:right w:val="none" w:sz="0" w:space="0" w:color="auto"/>
      </w:divBdr>
    </w:div>
    <w:div w:id="1386681866">
      <w:bodyDiv w:val="1"/>
      <w:marLeft w:val="0"/>
      <w:marRight w:val="0"/>
      <w:marTop w:val="0"/>
      <w:marBottom w:val="0"/>
      <w:divBdr>
        <w:top w:val="none" w:sz="0" w:space="0" w:color="auto"/>
        <w:left w:val="none" w:sz="0" w:space="0" w:color="auto"/>
        <w:bottom w:val="none" w:sz="0" w:space="0" w:color="auto"/>
        <w:right w:val="none" w:sz="0" w:space="0" w:color="auto"/>
      </w:divBdr>
      <w:divsChild>
        <w:div w:id="1050498493">
          <w:marLeft w:val="0"/>
          <w:marRight w:val="0"/>
          <w:marTop w:val="0"/>
          <w:marBottom w:val="0"/>
          <w:divBdr>
            <w:top w:val="none" w:sz="0" w:space="0" w:color="auto"/>
            <w:left w:val="none" w:sz="0" w:space="0" w:color="auto"/>
            <w:bottom w:val="none" w:sz="0" w:space="0" w:color="auto"/>
            <w:right w:val="none" w:sz="0" w:space="0" w:color="auto"/>
          </w:divBdr>
        </w:div>
      </w:divsChild>
    </w:div>
    <w:div w:id="1426463181">
      <w:bodyDiv w:val="1"/>
      <w:marLeft w:val="0"/>
      <w:marRight w:val="0"/>
      <w:marTop w:val="0"/>
      <w:marBottom w:val="0"/>
      <w:divBdr>
        <w:top w:val="none" w:sz="0" w:space="0" w:color="auto"/>
        <w:left w:val="none" w:sz="0" w:space="0" w:color="auto"/>
        <w:bottom w:val="none" w:sz="0" w:space="0" w:color="auto"/>
        <w:right w:val="none" w:sz="0" w:space="0" w:color="auto"/>
      </w:divBdr>
      <w:divsChild>
        <w:div w:id="1587961321">
          <w:marLeft w:val="0"/>
          <w:marRight w:val="0"/>
          <w:marTop w:val="0"/>
          <w:marBottom w:val="0"/>
          <w:divBdr>
            <w:top w:val="none" w:sz="0" w:space="0" w:color="auto"/>
            <w:left w:val="none" w:sz="0" w:space="0" w:color="auto"/>
            <w:bottom w:val="none" w:sz="0" w:space="0" w:color="auto"/>
            <w:right w:val="none" w:sz="0" w:space="0" w:color="auto"/>
          </w:divBdr>
        </w:div>
      </w:divsChild>
    </w:div>
    <w:div w:id="20717310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city.chiba.jp/somu/kikikanri/bosai/bitikuseibijyoukyou.html" TargetMode="External"/><Relationship Id="rId18" Type="http://schemas.openxmlformats.org/officeDocument/2006/relationships/image" Target="media/image5.png"/><Relationship Id="rId26" Type="http://schemas.openxmlformats.org/officeDocument/2006/relationships/image" Target="media/image12.png"/><Relationship Id="rId39" Type="http://schemas.openxmlformats.org/officeDocument/2006/relationships/hyperlink" Target="https://www.city.chiba.jp/somu/kikikanri/bosai/hinanjounei.html" TargetMode="External"/><Relationship Id="rId21" Type="http://schemas.openxmlformats.org/officeDocument/2006/relationships/image" Target="media/image7.jpeg"/><Relationship Id="rId34" Type="http://schemas.openxmlformats.org/officeDocument/2006/relationships/hyperlink" Target="https://www.city.chiba.jp/somu/kikikanri/bosai/hinanjounei.html" TargetMode="External"/><Relationship Id="rId42" Type="http://schemas.openxmlformats.org/officeDocument/2006/relationships/hyperlink" Target="https://www.city.chiba.jp/somu/kikikanri/bosai/hinanjounei.html"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4.xml"/><Relationship Id="rId20" Type="http://schemas.openxmlformats.org/officeDocument/2006/relationships/header" Target="header2.xml"/><Relationship Id="rId29" Type="http://schemas.openxmlformats.org/officeDocument/2006/relationships/footer" Target="footer5.xml"/><Relationship Id="rId41" Type="http://schemas.openxmlformats.org/officeDocument/2006/relationships/hyperlink" Target="https://www.city.chiba.jp/somu/kikikanri/bosai/documents/jireishuu.pdf"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0.emf"/><Relationship Id="rId32" Type="http://schemas.openxmlformats.org/officeDocument/2006/relationships/image" Target="media/image17.png"/><Relationship Id="rId37" Type="http://schemas.openxmlformats.org/officeDocument/2006/relationships/image" Target="media/image20.emf"/><Relationship Id="rId40" Type="http://schemas.openxmlformats.org/officeDocument/2006/relationships/hyperlink" Target="https://www.city.chiba.jp/somu/kikikanri/bosai/hinanjounei.html" TargetMode="External"/><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9.emf"/><Relationship Id="rId28" Type="http://schemas.openxmlformats.org/officeDocument/2006/relationships/image" Target="media/image14.png"/><Relationship Id="rId36" Type="http://schemas.openxmlformats.org/officeDocument/2006/relationships/image" Target="media/image19.emf"/><Relationship Id="rId10" Type="http://schemas.openxmlformats.org/officeDocument/2006/relationships/image" Target="media/image3.png"/><Relationship Id="rId19" Type="http://schemas.openxmlformats.org/officeDocument/2006/relationships/image" Target="media/image6.png"/><Relationship Id="rId31" Type="http://schemas.openxmlformats.org/officeDocument/2006/relationships/image" Target="media/image16.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4.png"/><Relationship Id="rId22" Type="http://schemas.openxmlformats.org/officeDocument/2006/relationships/image" Target="media/image8.emf"/><Relationship Id="rId27" Type="http://schemas.openxmlformats.org/officeDocument/2006/relationships/image" Target="media/image13.png"/><Relationship Id="rId30" Type="http://schemas.openxmlformats.org/officeDocument/2006/relationships/image" Target="media/image15.png"/><Relationship Id="rId35" Type="http://schemas.openxmlformats.org/officeDocument/2006/relationships/image" Target="media/image18.emf"/><Relationship Id="rId43" Type="http://schemas.openxmlformats.org/officeDocument/2006/relationships/fontTable" Target="fontTable.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eader" Target="header1.xml"/><Relationship Id="rId25" Type="http://schemas.openxmlformats.org/officeDocument/2006/relationships/image" Target="media/image11.emf"/><Relationship Id="rId33" Type="http://schemas.openxmlformats.org/officeDocument/2006/relationships/hyperlink" Target="https://www.city.chiba.jp/somu/kikikanri/bosai/hinanjounei.html" TargetMode="External"/><Relationship Id="rId38" Type="http://schemas.openxmlformats.org/officeDocument/2006/relationships/hyperlink" Target="https://www.city.chiba.jp/somu/kikikanri/bosai/documents/jireishuu.pdf" TargetMode="Externa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B31113E-A628-4FB4-910A-0BE29564BA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28</Pages>
  <Words>2464</Words>
  <Characters>14050</Characters>
  <Application>Microsoft Office Word</Application>
  <DocSecurity>0</DocSecurity>
  <Lines>117</Lines>
  <Paragraphs>32</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16482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2026-03-23T12:25:00Z</dcterms:created>
  <dcterms:modified xsi:type="dcterms:W3CDTF">2026-03-23T12:25:00Z</dcterms:modified>
</cp:coreProperties>
</file>