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B4E97" w14:textId="5BB370EE" w:rsidR="003A1798" w:rsidRPr="00DC2CEF" w:rsidRDefault="003A1798" w:rsidP="00A35F95">
      <w:pPr>
        <w:spacing w:line="0" w:lineRule="atLeast"/>
        <w:rPr>
          <w:rFonts w:asciiTheme="minorEastAsia" w:eastAsiaTheme="minorEastAsia" w:hAnsiTheme="minorEastAsia"/>
          <w:szCs w:val="21"/>
        </w:rPr>
      </w:pPr>
      <w:r w:rsidRPr="00DC2CEF">
        <w:rPr>
          <w:rFonts w:asciiTheme="minorEastAsia" w:eastAsiaTheme="minorEastAsia" w:hAnsiTheme="minorEastAsia" w:hint="eastAsia"/>
          <w:szCs w:val="21"/>
        </w:rPr>
        <w:t>様式第１号</w:t>
      </w:r>
    </w:p>
    <w:p w14:paraId="5442CEE5" w14:textId="77777777" w:rsidR="00160119" w:rsidRPr="00DC2CEF" w:rsidRDefault="006E4D05" w:rsidP="00A35F95">
      <w:pPr>
        <w:spacing w:line="0" w:lineRule="atLeast"/>
        <w:jc w:val="center"/>
        <w:rPr>
          <w:rFonts w:asciiTheme="minorEastAsia" w:eastAsiaTheme="minorEastAsia" w:hAnsiTheme="minorEastAsia"/>
          <w:sz w:val="32"/>
          <w:szCs w:val="32"/>
        </w:rPr>
      </w:pPr>
      <w:r w:rsidRPr="00DC2CEF">
        <w:rPr>
          <w:rFonts w:asciiTheme="minorEastAsia" w:eastAsiaTheme="minorEastAsia" w:hAnsiTheme="minorEastAsia" w:hint="eastAsia"/>
          <w:sz w:val="32"/>
          <w:szCs w:val="32"/>
        </w:rPr>
        <w:t>企画提案</w:t>
      </w:r>
      <w:r w:rsidR="00160119" w:rsidRPr="00DC2CEF">
        <w:rPr>
          <w:rFonts w:asciiTheme="minorEastAsia" w:eastAsiaTheme="minorEastAsia" w:hAnsiTheme="minorEastAsia" w:hint="eastAsia"/>
          <w:sz w:val="32"/>
          <w:szCs w:val="32"/>
        </w:rPr>
        <w:t>参加</w:t>
      </w:r>
      <w:r w:rsidR="006C6EBC" w:rsidRPr="00DC2CEF">
        <w:rPr>
          <w:rFonts w:asciiTheme="minorEastAsia" w:eastAsiaTheme="minorEastAsia" w:hAnsiTheme="minorEastAsia" w:hint="eastAsia"/>
          <w:sz w:val="32"/>
          <w:szCs w:val="32"/>
        </w:rPr>
        <w:t>申込</w:t>
      </w:r>
      <w:r w:rsidR="00642DD6" w:rsidRPr="00DC2CEF">
        <w:rPr>
          <w:rFonts w:asciiTheme="minorEastAsia" w:eastAsiaTheme="minorEastAsia" w:hAnsiTheme="minorEastAsia" w:hint="eastAsia"/>
          <w:sz w:val="32"/>
          <w:szCs w:val="32"/>
        </w:rPr>
        <w:t>書</w:t>
      </w:r>
    </w:p>
    <w:p w14:paraId="2577A935" w14:textId="77777777" w:rsidR="00DC2CEF" w:rsidRDefault="00DC2CEF" w:rsidP="00A35F95">
      <w:pPr>
        <w:spacing w:line="0" w:lineRule="atLeast"/>
        <w:jc w:val="right"/>
        <w:rPr>
          <w:rFonts w:asciiTheme="minorEastAsia" w:eastAsiaTheme="minorEastAsia" w:hAnsiTheme="minorEastAsia"/>
          <w:szCs w:val="21"/>
        </w:rPr>
      </w:pPr>
    </w:p>
    <w:p w14:paraId="6A16435D" w14:textId="4A1F150E" w:rsidR="004A379B" w:rsidRPr="00CA0B89" w:rsidRDefault="00E461A1" w:rsidP="00A35F95">
      <w:pPr>
        <w:spacing w:line="0" w:lineRule="atLeast"/>
        <w:jc w:val="right"/>
        <w:rPr>
          <w:rFonts w:asciiTheme="minorEastAsia" w:eastAsiaTheme="minorEastAsia" w:hAnsiTheme="minorEastAsia"/>
          <w:sz w:val="22"/>
        </w:rPr>
      </w:pPr>
      <w:r w:rsidRPr="00CA0B89">
        <w:rPr>
          <w:rFonts w:asciiTheme="minorEastAsia" w:eastAsiaTheme="minorEastAsia" w:hAnsiTheme="minorEastAsia" w:hint="eastAsia"/>
          <w:sz w:val="22"/>
        </w:rPr>
        <w:t>令和</w:t>
      </w:r>
      <w:r w:rsidR="005452C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年</w:t>
      </w:r>
      <w:r w:rsidR="008A399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月</w:t>
      </w:r>
      <w:r w:rsidR="008A399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日</w:t>
      </w:r>
    </w:p>
    <w:p w14:paraId="5DDE23E7" w14:textId="77777777" w:rsidR="00DC2CEF" w:rsidRPr="00CA0B89" w:rsidRDefault="00DC2CEF" w:rsidP="00A35F95">
      <w:pPr>
        <w:spacing w:line="0" w:lineRule="atLeast"/>
        <w:rPr>
          <w:rFonts w:asciiTheme="minorEastAsia" w:eastAsiaTheme="minorEastAsia" w:hAnsiTheme="minorEastAsia"/>
          <w:sz w:val="22"/>
        </w:rPr>
      </w:pPr>
    </w:p>
    <w:p w14:paraId="4D041D29" w14:textId="7AA3180A" w:rsidR="00160119" w:rsidRPr="00CA0B89" w:rsidRDefault="00160119" w:rsidP="00A35F95">
      <w:pPr>
        <w:spacing w:line="0" w:lineRule="atLeast"/>
        <w:rPr>
          <w:rFonts w:asciiTheme="minorEastAsia" w:eastAsiaTheme="minorEastAsia" w:hAnsiTheme="minorEastAsia"/>
          <w:sz w:val="22"/>
        </w:rPr>
      </w:pPr>
      <w:r w:rsidRPr="00CA0B89">
        <w:rPr>
          <w:rFonts w:asciiTheme="minorEastAsia" w:eastAsiaTheme="minorEastAsia" w:hAnsiTheme="minorEastAsia" w:hint="eastAsia"/>
          <w:sz w:val="22"/>
        </w:rPr>
        <w:t>（あて先）千葉市長</w:t>
      </w:r>
    </w:p>
    <w:p w14:paraId="633C5347" w14:textId="77777777" w:rsidR="00DC2CEF" w:rsidRPr="00CA0B89" w:rsidRDefault="00DC2CEF" w:rsidP="00A35F95">
      <w:pPr>
        <w:spacing w:line="0" w:lineRule="atLeast"/>
        <w:ind w:right="-2" w:firstLineChars="100" w:firstLine="220"/>
        <w:rPr>
          <w:rFonts w:asciiTheme="minorEastAsia" w:eastAsiaTheme="minorEastAsia" w:hAnsiTheme="minorEastAsia"/>
          <w:sz w:val="22"/>
        </w:rPr>
      </w:pPr>
    </w:p>
    <w:p w14:paraId="58A56860" w14:textId="49990ABA" w:rsidR="004A379B" w:rsidRPr="00CA0B89" w:rsidRDefault="00DC2CEF" w:rsidP="00DC2CEF">
      <w:pPr>
        <w:spacing w:line="0" w:lineRule="atLeast"/>
        <w:ind w:right="-2"/>
        <w:rPr>
          <w:rFonts w:asciiTheme="minorEastAsia" w:eastAsiaTheme="minorEastAsia" w:hAnsiTheme="minorEastAsia"/>
          <w:sz w:val="22"/>
        </w:rPr>
      </w:pPr>
      <w:r w:rsidRPr="00CA0B89">
        <w:rPr>
          <w:rFonts w:asciiTheme="minorEastAsia" w:eastAsiaTheme="minorEastAsia" w:hAnsiTheme="minorEastAsia" w:hint="eastAsia"/>
          <w:sz w:val="22"/>
        </w:rPr>
        <w:t xml:space="preserve">　「千葉マリンスタジアム再構築基本計画策定支援</w:t>
      </w:r>
      <w:r w:rsidR="002E6F42">
        <w:rPr>
          <w:rFonts w:asciiTheme="minorEastAsia" w:eastAsiaTheme="minorEastAsia" w:hAnsiTheme="minorEastAsia" w:hint="eastAsia"/>
          <w:sz w:val="22"/>
        </w:rPr>
        <w:t>（</w:t>
      </w:r>
      <w:r w:rsidR="00B93B0C">
        <w:rPr>
          <w:rFonts w:asciiTheme="minorEastAsia" w:eastAsiaTheme="minorEastAsia" w:hAnsiTheme="minorEastAsia" w:hint="eastAsia"/>
          <w:sz w:val="22"/>
        </w:rPr>
        <w:t>交通計画</w:t>
      </w:r>
      <w:r w:rsidR="002E6F42">
        <w:rPr>
          <w:rFonts w:asciiTheme="minorEastAsia" w:eastAsiaTheme="minorEastAsia" w:hAnsiTheme="minorEastAsia" w:hint="eastAsia"/>
          <w:sz w:val="22"/>
        </w:rPr>
        <w:t>検討）</w:t>
      </w:r>
      <w:r w:rsidRPr="00CA0B89">
        <w:rPr>
          <w:rFonts w:asciiTheme="minorEastAsia" w:eastAsiaTheme="minorEastAsia" w:hAnsiTheme="minorEastAsia" w:hint="eastAsia"/>
          <w:sz w:val="22"/>
        </w:rPr>
        <w:t>業務委託」</w:t>
      </w:r>
      <w:r w:rsidR="005530C9" w:rsidRPr="00CA0B89">
        <w:rPr>
          <w:rFonts w:ascii="ＭＳ 明朝" w:hAnsi="ＭＳ 明朝" w:hint="eastAsia"/>
          <w:sz w:val="22"/>
        </w:rPr>
        <w:t>に係る公募型プロポーザル</w:t>
      </w:r>
      <w:r w:rsidR="004A379B" w:rsidRPr="00CA0B89">
        <w:rPr>
          <w:rFonts w:asciiTheme="minorEastAsia" w:eastAsiaTheme="minorEastAsia" w:hAnsiTheme="minorEastAsia" w:hint="eastAsia"/>
          <w:sz w:val="22"/>
        </w:rPr>
        <w:t>に</w:t>
      </w:r>
      <w:r w:rsidRPr="00CA0B89">
        <w:rPr>
          <w:rFonts w:asciiTheme="minorEastAsia" w:eastAsiaTheme="minorEastAsia" w:hAnsiTheme="minorEastAsia" w:hint="eastAsia"/>
          <w:sz w:val="22"/>
        </w:rPr>
        <w:t>参加</w:t>
      </w:r>
      <w:r w:rsidR="004A379B" w:rsidRPr="00CA0B89">
        <w:rPr>
          <w:rFonts w:asciiTheme="minorEastAsia" w:eastAsiaTheme="minorEastAsia" w:hAnsiTheme="minorEastAsia" w:hint="eastAsia"/>
          <w:sz w:val="22"/>
        </w:rPr>
        <w:t>したいので、必要書類を添えて</w:t>
      </w:r>
      <w:r w:rsidRPr="00CA0B89">
        <w:rPr>
          <w:rFonts w:asciiTheme="minorEastAsia" w:eastAsiaTheme="minorEastAsia" w:hAnsiTheme="minorEastAsia" w:hint="eastAsia"/>
          <w:sz w:val="22"/>
        </w:rPr>
        <w:t>申し込み</w:t>
      </w:r>
      <w:r w:rsidR="004A379B" w:rsidRPr="00CA0B89">
        <w:rPr>
          <w:rFonts w:asciiTheme="minorEastAsia" w:eastAsiaTheme="minorEastAsia" w:hAnsiTheme="minorEastAsia" w:hint="eastAsia"/>
          <w:sz w:val="22"/>
        </w:rPr>
        <w:t>ます。</w:t>
      </w:r>
    </w:p>
    <w:p w14:paraId="2A713FB6" w14:textId="77777777" w:rsidR="00A35F95" w:rsidRPr="00DC2CEF" w:rsidRDefault="00A35F95" w:rsidP="00A35F95">
      <w:pPr>
        <w:spacing w:line="0" w:lineRule="atLeast"/>
        <w:rPr>
          <w:rFonts w:asciiTheme="minorEastAsia" w:eastAsiaTheme="minorEastAsia" w:hAnsiTheme="minorEastAsia"/>
          <w:b/>
          <w:szCs w:val="21"/>
        </w:rPr>
      </w:pPr>
    </w:p>
    <w:p w14:paraId="6A7205EB" w14:textId="1364E783" w:rsidR="006E1FED" w:rsidRPr="00CA0B89" w:rsidRDefault="004A379B" w:rsidP="00A35F95">
      <w:pPr>
        <w:spacing w:line="0" w:lineRule="atLeast"/>
        <w:rPr>
          <w:rFonts w:asciiTheme="minorEastAsia" w:eastAsiaTheme="minorEastAsia" w:hAnsiTheme="minorEastAsia"/>
          <w:b/>
          <w:sz w:val="22"/>
        </w:rPr>
      </w:pPr>
      <w:r w:rsidRPr="00CA0B89">
        <w:rPr>
          <w:rFonts w:asciiTheme="minorEastAsia" w:eastAsiaTheme="minorEastAsia" w:hAnsiTheme="minorEastAsia" w:hint="eastAsia"/>
          <w:b/>
          <w:sz w:val="22"/>
        </w:rPr>
        <w:t>１　申</w:t>
      </w:r>
      <w:r w:rsidR="00414317" w:rsidRPr="00CA0B89">
        <w:rPr>
          <w:rFonts w:asciiTheme="minorEastAsia" w:eastAsiaTheme="minorEastAsia" w:hAnsiTheme="minorEastAsia" w:hint="eastAsia"/>
          <w:b/>
          <w:sz w:val="22"/>
        </w:rPr>
        <w:t xml:space="preserve">　</w:t>
      </w:r>
      <w:r w:rsidRPr="00CA0B89">
        <w:rPr>
          <w:rFonts w:asciiTheme="minorEastAsia" w:eastAsiaTheme="minorEastAsia" w:hAnsiTheme="minorEastAsia" w:hint="eastAsia"/>
          <w:b/>
          <w:sz w:val="22"/>
        </w:rPr>
        <w:t>込</w:t>
      </w:r>
      <w:r w:rsidR="00414317" w:rsidRPr="00CA0B89">
        <w:rPr>
          <w:rFonts w:asciiTheme="minorEastAsia" w:eastAsiaTheme="minorEastAsia" w:hAnsiTheme="minorEastAsia" w:hint="eastAsia"/>
          <w:b/>
          <w:sz w:val="22"/>
        </w:rPr>
        <w:t xml:space="preserve">　</w:t>
      </w:r>
      <w:r w:rsidRPr="00CA0B89">
        <w:rPr>
          <w:rFonts w:asciiTheme="minorEastAsia" w:eastAsiaTheme="minorEastAsia" w:hAnsiTheme="minorEastAsia" w:hint="eastAsia"/>
          <w:b/>
          <w:sz w:val="22"/>
        </w:rPr>
        <w:t>者</w:t>
      </w:r>
    </w:p>
    <w:p w14:paraId="5BF5E580" w14:textId="67DAB292"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CA0B89">
        <w:rPr>
          <w:rFonts w:asciiTheme="minorEastAsia" w:eastAsiaTheme="minorEastAsia" w:hAnsiTheme="minorEastAsia" w:hint="eastAsia"/>
          <w:bCs/>
          <w:spacing w:val="110"/>
          <w:kern w:val="0"/>
          <w:sz w:val="22"/>
          <w:fitText w:val="1100" w:id="-607791104"/>
        </w:rPr>
        <w:t>所在</w:t>
      </w:r>
      <w:r w:rsidRPr="00CA0B89">
        <w:rPr>
          <w:rFonts w:asciiTheme="minorEastAsia" w:eastAsiaTheme="minorEastAsia" w:hAnsiTheme="minorEastAsia" w:hint="eastAsia"/>
          <w:bCs/>
          <w:kern w:val="0"/>
          <w:sz w:val="22"/>
          <w:fitText w:val="1100" w:id="-607791104"/>
        </w:rPr>
        <w:t>地</w:t>
      </w:r>
      <w:r w:rsidRPr="00CA0B89">
        <w:rPr>
          <w:rFonts w:asciiTheme="minorEastAsia" w:eastAsiaTheme="minorEastAsia" w:hAnsiTheme="minorEastAsia" w:hint="eastAsia"/>
          <w:bCs/>
          <w:kern w:val="0"/>
          <w:sz w:val="22"/>
        </w:rPr>
        <w:t xml:space="preserve">　　</w:t>
      </w:r>
    </w:p>
    <w:p w14:paraId="2532B897" w14:textId="6FDAB721"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CA0B89">
        <w:rPr>
          <w:rFonts w:asciiTheme="minorEastAsia" w:eastAsiaTheme="minorEastAsia" w:hAnsiTheme="minorEastAsia" w:hint="eastAsia"/>
          <w:bCs/>
          <w:w w:val="83"/>
          <w:kern w:val="0"/>
          <w:sz w:val="22"/>
          <w:fitText w:val="1100" w:id="-607791359"/>
        </w:rPr>
        <w:t>商号（名称</w:t>
      </w:r>
      <w:r w:rsidRPr="00CA0B89">
        <w:rPr>
          <w:rFonts w:asciiTheme="minorEastAsia" w:eastAsiaTheme="minorEastAsia" w:hAnsiTheme="minorEastAsia" w:hint="eastAsia"/>
          <w:bCs/>
          <w:spacing w:val="3"/>
          <w:w w:val="83"/>
          <w:kern w:val="0"/>
          <w:sz w:val="22"/>
          <w:fitText w:val="1100" w:id="-607791359"/>
        </w:rPr>
        <w:t>）</w:t>
      </w:r>
      <w:r w:rsidRPr="00CA0B89">
        <w:rPr>
          <w:rFonts w:asciiTheme="minorEastAsia" w:eastAsiaTheme="minorEastAsia" w:hAnsiTheme="minorEastAsia" w:hint="eastAsia"/>
          <w:bCs/>
          <w:kern w:val="0"/>
          <w:sz w:val="22"/>
        </w:rPr>
        <w:t xml:space="preserve">　　</w:t>
      </w:r>
    </w:p>
    <w:p w14:paraId="73831C2D" w14:textId="6AB3B816"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CA0B89">
        <w:rPr>
          <w:rFonts w:asciiTheme="minorEastAsia" w:eastAsiaTheme="minorEastAsia" w:hAnsiTheme="minorEastAsia" w:hint="eastAsia"/>
          <w:bCs/>
          <w:w w:val="83"/>
          <w:kern w:val="0"/>
          <w:sz w:val="22"/>
          <w:fitText w:val="1100" w:id="-607791103"/>
        </w:rPr>
        <w:t>代表者職氏</w:t>
      </w:r>
      <w:r w:rsidRPr="00CA0B89">
        <w:rPr>
          <w:rFonts w:asciiTheme="minorEastAsia" w:eastAsiaTheme="minorEastAsia" w:hAnsiTheme="minorEastAsia" w:hint="eastAsia"/>
          <w:bCs/>
          <w:spacing w:val="3"/>
          <w:w w:val="83"/>
          <w:kern w:val="0"/>
          <w:sz w:val="22"/>
          <w:fitText w:val="1100" w:id="-607791103"/>
        </w:rPr>
        <w:t>名</w:t>
      </w:r>
      <w:r w:rsidRPr="00CA0B89">
        <w:rPr>
          <w:rFonts w:asciiTheme="minorEastAsia" w:eastAsiaTheme="minorEastAsia" w:hAnsiTheme="minorEastAsia" w:hint="eastAsia"/>
          <w:bCs/>
          <w:kern w:val="0"/>
          <w:sz w:val="22"/>
        </w:rPr>
        <w:t xml:space="preserve">　　</w:t>
      </w:r>
    </w:p>
    <w:p w14:paraId="2842F190" w14:textId="172D5B81"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CA0B89">
        <w:rPr>
          <w:rFonts w:asciiTheme="minorEastAsia" w:eastAsiaTheme="minorEastAsia" w:hAnsiTheme="minorEastAsia" w:hint="eastAsia"/>
          <w:bCs/>
          <w:spacing w:val="36"/>
          <w:kern w:val="0"/>
          <w:sz w:val="22"/>
          <w:fitText w:val="1100" w:id="-607791102"/>
        </w:rPr>
        <w:t>電話番</w:t>
      </w:r>
      <w:r w:rsidRPr="00CA0B89">
        <w:rPr>
          <w:rFonts w:asciiTheme="minorEastAsia" w:eastAsiaTheme="minorEastAsia" w:hAnsiTheme="minorEastAsia" w:hint="eastAsia"/>
          <w:bCs/>
          <w:spacing w:val="2"/>
          <w:kern w:val="0"/>
          <w:sz w:val="22"/>
          <w:fitText w:val="1100" w:id="-607791102"/>
        </w:rPr>
        <w:t>号</w:t>
      </w:r>
      <w:r w:rsidRPr="00CA0B89">
        <w:rPr>
          <w:rFonts w:asciiTheme="minorEastAsia" w:eastAsiaTheme="minorEastAsia" w:hAnsiTheme="minorEastAsia" w:hint="eastAsia"/>
          <w:bCs/>
          <w:kern w:val="0"/>
          <w:sz w:val="22"/>
        </w:rPr>
        <w:t xml:space="preserve">　　</w:t>
      </w:r>
    </w:p>
    <w:p w14:paraId="16848499" w14:textId="4E6FAB78"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CA0B89">
        <w:rPr>
          <w:rFonts w:asciiTheme="minorEastAsia" w:eastAsiaTheme="minorEastAsia" w:hAnsiTheme="minorEastAsia" w:hint="eastAsia"/>
          <w:bCs/>
          <w:w w:val="83"/>
          <w:kern w:val="0"/>
          <w:sz w:val="22"/>
          <w:fitText w:val="1100" w:id="-607791101"/>
        </w:rPr>
        <w:t>担当者職氏</w:t>
      </w:r>
      <w:r w:rsidRPr="00CA0B89">
        <w:rPr>
          <w:rFonts w:asciiTheme="minorEastAsia" w:eastAsiaTheme="minorEastAsia" w:hAnsiTheme="minorEastAsia" w:hint="eastAsia"/>
          <w:bCs/>
          <w:spacing w:val="3"/>
          <w:w w:val="83"/>
          <w:kern w:val="0"/>
          <w:sz w:val="22"/>
          <w:fitText w:val="1100" w:id="-607791101"/>
        </w:rPr>
        <w:t>名</w:t>
      </w:r>
      <w:r w:rsidRPr="00CA0B89">
        <w:rPr>
          <w:rFonts w:asciiTheme="minorEastAsia" w:eastAsiaTheme="minorEastAsia" w:hAnsiTheme="minorEastAsia" w:hint="eastAsia"/>
          <w:bCs/>
          <w:kern w:val="0"/>
          <w:sz w:val="22"/>
        </w:rPr>
        <w:t xml:space="preserve">　　</w:t>
      </w:r>
    </w:p>
    <w:p w14:paraId="784F74AA" w14:textId="27565B6B"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sz w:val="22"/>
        </w:rPr>
        <w:t xml:space="preserve">　　</w:t>
      </w:r>
      <w:r w:rsidRPr="00CA0B89">
        <w:rPr>
          <w:rFonts w:asciiTheme="minorEastAsia" w:eastAsiaTheme="minorEastAsia" w:hAnsiTheme="minorEastAsia" w:hint="eastAsia"/>
          <w:bCs/>
          <w:kern w:val="0"/>
          <w:sz w:val="22"/>
          <w:fitText w:val="1100" w:id="-607791360"/>
        </w:rPr>
        <w:t>電子メール</w:t>
      </w:r>
      <w:r w:rsidRPr="00CA0B89">
        <w:rPr>
          <w:rFonts w:asciiTheme="minorEastAsia" w:eastAsiaTheme="minorEastAsia" w:hAnsiTheme="minorEastAsia" w:hint="eastAsia"/>
          <w:bCs/>
          <w:sz w:val="22"/>
        </w:rPr>
        <w:t xml:space="preserve">　　</w:t>
      </w:r>
    </w:p>
    <w:p w14:paraId="530381B2" w14:textId="77777777" w:rsidR="00160119" w:rsidRPr="00DC2CEF" w:rsidRDefault="00160119" w:rsidP="00812EC2">
      <w:pPr>
        <w:spacing w:line="320" w:lineRule="exact"/>
        <w:rPr>
          <w:rFonts w:asciiTheme="minorEastAsia" w:eastAsiaTheme="minorEastAsia" w:hAnsiTheme="minorEastAsia"/>
          <w:szCs w:val="21"/>
        </w:rPr>
      </w:pPr>
    </w:p>
    <w:p w14:paraId="265AAD36" w14:textId="3BBE48AE" w:rsidR="00BC00C2" w:rsidRPr="00CA0B89" w:rsidRDefault="00BC00C2" w:rsidP="00BC00C2">
      <w:pPr>
        <w:rPr>
          <w:rFonts w:asciiTheme="minorEastAsia" w:eastAsiaTheme="minorEastAsia" w:hAnsiTheme="minorEastAsia"/>
          <w:sz w:val="22"/>
        </w:rPr>
      </w:pPr>
      <w:r w:rsidRPr="00CA0B89">
        <w:rPr>
          <w:rFonts w:asciiTheme="minorEastAsia" w:eastAsiaTheme="minorEastAsia" w:hAnsiTheme="minorEastAsia" w:hint="eastAsia"/>
          <w:b/>
          <w:sz w:val="22"/>
        </w:rPr>
        <w:t xml:space="preserve">２　</w:t>
      </w:r>
      <w:r w:rsidR="005452C8" w:rsidRPr="00CA0B89">
        <w:rPr>
          <w:rFonts w:asciiTheme="minorEastAsia" w:eastAsiaTheme="minorEastAsia" w:hAnsiTheme="minorEastAsia" w:hint="eastAsia"/>
          <w:b/>
          <w:sz w:val="22"/>
        </w:rPr>
        <w:t>平成２</w:t>
      </w:r>
      <w:r w:rsidR="00DC2CEF" w:rsidRPr="00CA0B89">
        <w:rPr>
          <w:rFonts w:asciiTheme="minorEastAsia" w:eastAsiaTheme="minorEastAsia" w:hAnsiTheme="minorEastAsia" w:hint="eastAsia"/>
          <w:b/>
          <w:sz w:val="22"/>
        </w:rPr>
        <w:t>７</w:t>
      </w:r>
      <w:r w:rsidR="005452C8" w:rsidRPr="00CA0B89">
        <w:rPr>
          <w:rFonts w:asciiTheme="minorEastAsia" w:eastAsiaTheme="minorEastAsia" w:hAnsiTheme="minorEastAsia" w:hint="eastAsia"/>
          <w:b/>
          <w:sz w:val="22"/>
        </w:rPr>
        <w:t>年度以降における</w:t>
      </w:r>
      <w:r w:rsidRPr="00CA0B89">
        <w:rPr>
          <w:rFonts w:asciiTheme="minorEastAsia" w:eastAsiaTheme="minorEastAsia" w:hAnsiTheme="minorEastAsia" w:hint="eastAsia"/>
          <w:b/>
          <w:sz w:val="22"/>
        </w:rPr>
        <w:t>同種業務の</w:t>
      </w:r>
      <w:r w:rsidR="00DC2CEF" w:rsidRPr="00CA0B89">
        <w:rPr>
          <w:rFonts w:asciiTheme="minorEastAsia" w:eastAsiaTheme="minorEastAsia" w:hAnsiTheme="minorEastAsia" w:hint="eastAsia"/>
          <w:b/>
          <w:sz w:val="22"/>
        </w:rPr>
        <w:t>履行</w:t>
      </w:r>
      <w:r w:rsidRPr="00CA0B89">
        <w:rPr>
          <w:rFonts w:asciiTheme="minorEastAsia" w:eastAsiaTheme="minorEastAsia" w:hAnsiTheme="minorEastAsia" w:hint="eastAsia"/>
          <w:b/>
          <w:sz w:val="22"/>
        </w:rPr>
        <w:t>実績</w:t>
      </w:r>
    </w:p>
    <w:tbl>
      <w:tblPr>
        <w:tblStyle w:val="a5"/>
        <w:tblW w:w="9384" w:type="dxa"/>
        <w:tblInd w:w="392" w:type="dxa"/>
        <w:tblLook w:val="04A0" w:firstRow="1" w:lastRow="0" w:firstColumn="1" w:lastColumn="0" w:noHBand="0" w:noVBand="1"/>
      </w:tblPr>
      <w:tblGrid>
        <w:gridCol w:w="1644"/>
        <w:gridCol w:w="7740"/>
      </w:tblGrid>
      <w:tr w:rsidR="00BC00C2" w:rsidRPr="00DC2CEF" w14:paraId="2626BD75" w14:textId="77777777" w:rsidTr="00CA0B89">
        <w:trPr>
          <w:trHeight w:val="567"/>
        </w:trPr>
        <w:tc>
          <w:tcPr>
            <w:tcW w:w="9384" w:type="dxa"/>
            <w:gridSpan w:val="2"/>
            <w:shd w:val="clear" w:color="auto" w:fill="D9D9D9" w:themeFill="background1" w:themeFillShade="D9"/>
            <w:vAlign w:val="center"/>
          </w:tcPr>
          <w:p w14:paraId="130AF35C" w14:textId="2C013C9E" w:rsidR="00BC00C2" w:rsidRPr="00DC2CEF" w:rsidRDefault="00BC00C2" w:rsidP="00292DF9">
            <w:pPr>
              <w:spacing w:line="300" w:lineRule="exact"/>
              <w:jc w:val="center"/>
              <w:rPr>
                <w:rFonts w:asciiTheme="minorEastAsia" w:eastAsiaTheme="minorEastAsia" w:hAnsiTheme="minorEastAsia"/>
                <w:b/>
              </w:rPr>
            </w:pPr>
            <w:bookmarkStart w:id="0" w:name="_Hlk73694781"/>
            <w:r w:rsidRPr="00CA0B89">
              <w:rPr>
                <w:rFonts w:asciiTheme="minorEastAsia" w:eastAsiaTheme="minorEastAsia" w:hAnsiTheme="minorEastAsia" w:hint="eastAsia"/>
                <w:b/>
                <w:sz w:val="22"/>
                <w:szCs w:val="24"/>
              </w:rPr>
              <w:t>同種業務の</w:t>
            </w:r>
            <w:r w:rsidR="00DC2CEF" w:rsidRPr="00CA0B89">
              <w:rPr>
                <w:rFonts w:asciiTheme="minorEastAsia" w:eastAsiaTheme="minorEastAsia" w:hAnsiTheme="minorEastAsia" w:hint="eastAsia"/>
                <w:b/>
                <w:sz w:val="22"/>
                <w:szCs w:val="24"/>
              </w:rPr>
              <w:t>履行</w:t>
            </w:r>
            <w:r w:rsidRPr="00CA0B89">
              <w:rPr>
                <w:rFonts w:asciiTheme="minorEastAsia" w:eastAsiaTheme="minorEastAsia" w:hAnsiTheme="minorEastAsia" w:hint="eastAsia"/>
                <w:b/>
                <w:sz w:val="22"/>
                <w:szCs w:val="24"/>
              </w:rPr>
              <w:t>実績</w:t>
            </w:r>
            <w:r w:rsidR="00333F2A">
              <w:rPr>
                <w:rFonts w:asciiTheme="minorEastAsia" w:eastAsiaTheme="minorEastAsia" w:hAnsiTheme="minorEastAsia" w:hint="eastAsia"/>
                <w:b/>
                <w:sz w:val="22"/>
                <w:szCs w:val="24"/>
              </w:rPr>
              <w:t>①</w:t>
            </w:r>
          </w:p>
        </w:tc>
      </w:tr>
      <w:tr w:rsidR="00333F2A" w:rsidRPr="00DC2CEF" w14:paraId="139D2093" w14:textId="77777777" w:rsidTr="00333F2A">
        <w:trPr>
          <w:trHeight w:val="447"/>
        </w:trPr>
        <w:tc>
          <w:tcPr>
            <w:tcW w:w="1644" w:type="dxa"/>
            <w:vMerge w:val="restart"/>
            <w:vAlign w:val="center"/>
          </w:tcPr>
          <w:p w14:paraId="205E93AB" w14:textId="2DDF33BC" w:rsidR="00333F2A" w:rsidRPr="00CA0B89" w:rsidRDefault="00333F2A" w:rsidP="00292DF9">
            <w:pPr>
              <w:spacing w:line="300" w:lineRule="exact"/>
              <w:jc w:val="center"/>
              <w:rPr>
                <w:rFonts w:asciiTheme="minorEastAsia" w:eastAsiaTheme="minorEastAsia" w:hAnsiTheme="minorEastAsia"/>
                <w:sz w:val="22"/>
                <w:szCs w:val="24"/>
              </w:rPr>
            </w:pPr>
            <w:r>
              <w:rPr>
                <w:rFonts w:asciiTheme="minorEastAsia" w:eastAsiaTheme="minorEastAsia" w:hAnsiTheme="minorEastAsia" w:hint="eastAsia"/>
                <w:sz w:val="22"/>
                <w:szCs w:val="24"/>
              </w:rPr>
              <w:t>区分</w:t>
            </w:r>
          </w:p>
        </w:tc>
        <w:tc>
          <w:tcPr>
            <w:tcW w:w="7740" w:type="dxa"/>
            <w:tcBorders>
              <w:bottom w:val="dotted" w:sz="4" w:space="0" w:color="auto"/>
            </w:tcBorders>
            <w:vAlign w:val="center"/>
          </w:tcPr>
          <w:p w14:paraId="6753C443" w14:textId="69CF3258" w:rsidR="00333F2A" w:rsidRPr="00333F2A" w:rsidRDefault="00333F2A" w:rsidP="00333F2A">
            <w:pPr>
              <w:spacing w:line="300" w:lineRule="exact"/>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Pr="00333F2A">
              <w:rPr>
                <w:rFonts w:asciiTheme="minorEastAsia" w:eastAsiaTheme="minorEastAsia" w:hAnsiTheme="minorEastAsia" w:hint="eastAsia"/>
                <w:sz w:val="22"/>
                <w:szCs w:val="24"/>
              </w:rPr>
              <w:t>道路改良施策の計画検討に関する業務</w:t>
            </w:r>
          </w:p>
        </w:tc>
      </w:tr>
      <w:tr w:rsidR="00333F2A" w:rsidRPr="00DC2CEF" w14:paraId="07DDB301" w14:textId="77777777" w:rsidTr="00333F2A">
        <w:trPr>
          <w:trHeight w:val="397"/>
        </w:trPr>
        <w:tc>
          <w:tcPr>
            <w:tcW w:w="1644" w:type="dxa"/>
            <w:vMerge/>
            <w:vAlign w:val="center"/>
          </w:tcPr>
          <w:p w14:paraId="1D635D6A" w14:textId="77777777" w:rsidR="00333F2A" w:rsidRDefault="00333F2A" w:rsidP="00292DF9">
            <w:pPr>
              <w:spacing w:line="300" w:lineRule="exact"/>
              <w:jc w:val="center"/>
              <w:rPr>
                <w:rFonts w:asciiTheme="minorEastAsia" w:eastAsiaTheme="minorEastAsia" w:hAnsiTheme="minorEastAsia"/>
                <w:sz w:val="22"/>
                <w:szCs w:val="24"/>
              </w:rPr>
            </w:pPr>
          </w:p>
        </w:tc>
        <w:tc>
          <w:tcPr>
            <w:tcW w:w="7740" w:type="dxa"/>
            <w:tcBorders>
              <w:top w:val="dotted" w:sz="4" w:space="0" w:color="auto"/>
              <w:bottom w:val="dotted" w:sz="4" w:space="0" w:color="auto"/>
            </w:tcBorders>
            <w:vAlign w:val="center"/>
          </w:tcPr>
          <w:p w14:paraId="0803764A" w14:textId="3A274B61" w:rsidR="00333F2A" w:rsidRPr="00333F2A" w:rsidRDefault="00333F2A" w:rsidP="00333F2A">
            <w:pPr>
              <w:spacing w:line="300" w:lineRule="exact"/>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00BC4DC2" w:rsidRPr="00333F2A">
              <w:rPr>
                <w:rFonts w:asciiTheme="minorEastAsia" w:eastAsiaTheme="minorEastAsia" w:hAnsiTheme="minorEastAsia" w:hint="eastAsia"/>
                <w:sz w:val="22"/>
                <w:szCs w:val="24"/>
              </w:rPr>
              <w:t>駐車場整備</w:t>
            </w:r>
            <w:r w:rsidR="00BC4DC2">
              <w:rPr>
                <w:rFonts w:ascii="ＭＳ 明朝" w:hAnsi="ＭＳ 明朝" w:hint="eastAsia"/>
                <w:color w:val="000000" w:themeColor="text1"/>
              </w:rPr>
              <w:t>の計画検討</w:t>
            </w:r>
            <w:r w:rsidR="00BC4DC2" w:rsidRPr="008C239E">
              <w:rPr>
                <w:rFonts w:ascii="ＭＳ 明朝" w:hAnsi="ＭＳ 明朝" w:hint="eastAsia"/>
                <w:color w:val="000000" w:themeColor="text1"/>
              </w:rPr>
              <w:t>に</w:t>
            </w:r>
            <w:r w:rsidR="00BC4DC2">
              <w:rPr>
                <w:rFonts w:ascii="ＭＳ 明朝" w:hAnsi="ＭＳ 明朝" w:hint="eastAsia"/>
                <w:color w:val="000000" w:themeColor="text1"/>
              </w:rPr>
              <w:t>関する</w:t>
            </w:r>
            <w:r w:rsidR="00BC4DC2" w:rsidRPr="00333F2A">
              <w:rPr>
                <w:rFonts w:asciiTheme="minorEastAsia" w:eastAsiaTheme="minorEastAsia" w:hAnsiTheme="minorEastAsia" w:hint="eastAsia"/>
                <w:sz w:val="22"/>
                <w:szCs w:val="24"/>
              </w:rPr>
              <w:t>業務</w:t>
            </w:r>
          </w:p>
        </w:tc>
      </w:tr>
      <w:tr w:rsidR="00333F2A" w:rsidRPr="00DC2CEF" w14:paraId="1131E231" w14:textId="77777777" w:rsidTr="00333F2A">
        <w:trPr>
          <w:trHeight w:val="416"/>
        </w:trPr>
        <w:tc>
          <w:tcPr>
            <w:tcW w:w="1644" w:type="dxa"/>
            <w:vMerge/>
            <w:vAlign w:val="center"/>
          </w:tcPr>
          <w:p w14:paraId="5F28D0BA" w14:textId="77777777" w:rsidR="00333F2A" w:rsidRDefault="00333F2A" w:rsidP="00292DF9">
            <w:pPr>
              <w:spacing w:line="300" w:lineRule="exact"/>
              <w:jc w:val="center"/>
              <w:rPr>
                <w:rFonts w:asciiTheme="minorEastAsia" w:eastAsiaTheme="minorEastAsia" w:hAnsiTheme="minorEastAsia"/>
                <w:sz w:val="22"/>
                <w:szCs w:val="24"/>
              </w:rPr>
            </w:pPr>
          </w:p>
        </w:tc>
        <w:tc>
          <w:tcPr>
            <w:tcW w:w="7740" w:type="dxa"/>
            <w:tcBorders>
              <w:top w:val="dotted" w:sz="4" w:space="0" w:color="auto"/>
            </w:tcBorders>
            <w:vAlign w:val="center"/>
          </w:tcPr>
          <w:p w14:paraId="3BDC6595" w14:textId="6F0D33E3" w:rsidR="00333F2A" w:rsidRPr="00333F2A" w:rsidRDefault="00333F2A" w:rsidP="00333F2A">
            <w:pPr>
              <w:spacing w:line="300" w:lineRule="exact"/>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Pr="00333F2A">
              <w:rPr>
                <w:rFonts w:asciiTheme="minorEastAsia" w:eastAsiaTheme="minorEastAsia" w:hAnsiTheme="minorEastAsia" w:hint="eastAsia"/>
                <w:sz w:val="22"/>
                <w:szCs w:val="24"/>
              </w:rPr>
              <w:t>歩車混合型の交通流動解析（ミクロシミュレーション）に関する業務</w:t>
            </w:r>
          </w:p>
        </w:tc>
      </w:tr>
      <w:tr w:rsidR="00BC00C2" w:rsidRPr="00DC2CEF" w14:paraId="00E9CDA9" w14:textId="77777777" w:rsidTr="00051816">
        <w:trPr>
          <w:trHeight w:val="680"/>
        </w:trPr>
        <w:tc>
          <w:tcPr>
            <w:tcW w:w="1644" w:type="dxa"/>
            <w:vAlign w:val="center"/>
          </w:tcPr>
          <w:p w14:paraId="373EEB59" w14:textId="10888B5F"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委託名称</w:t>
            </w:r>
          </w:p>
        </w:tc>
        <w:tc>
          <w:tcPr>
            <w:tcW w:w="7740" w:type="dxa"/>
            <w:vAlign w:val="center"/>
          </w:tcPr>
          <w:p w14:paraId="03D797DE" w14:textId="754362A1"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1A4C87ED" w14:textId="77777777" w:rsidTr="00051816">
        <w:trPr>
          <w:trHeight w:val="680"/>
        </w:trPr>
        <w:tc>
          <w:tcPr>
            <w:tcW w:w="1644" w:type="dxa"/>
            <w:vAlign w:val="center"/>
          </w:tcPr>
          <w:p w14:paraId="24836DBD" w14:textId="61576E89"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発注者</w:t>
            </w:r>
          </w:p>
        </w:tc>
        <w:tc>
          <w:tcPr>
            <w:tcW w:w="7740" w:type="dxa"/>
            <w:vAlign w:val="center"/>
          </w:tcPr>
          <w:p w14:paraId="6115BEFB" w14:textId="22D686D1"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464D272A" w14:textId="77777777" w:rsidTr="00051816">
        <w:trPr>
          <w:trHeight w:val="680"/>
        </w:trPr>
        <w:tc>
          <w:tcPr>
            <w:tcW w:w="1644" w:type="dxa"/>
            <w:vAlign w:val="center"/>
          </w:tcPr>
          <w:p w14:paraId="05075E13"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契約金額</w:t>
            </w:r>
          </w:p>
        </w:tc>
        <w:tc>
          <w:tcPr>
            <w:tcW w:w="7740" w:type="dxa"/>
            <w:vAlign w:val="center"/>
          </w:tcPr>
          <w:p w14:paraId="06B0C39E" w14:textId="7A21A5CE"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377C75C2" w14:textId="77777777" w:rsidTr="00051816">
        <w:trPr>
          <w:trHeight w:val="680"/>
        </w:trPr>
        <w:tc>
          <w:tcPr>
            <w:tcW w:w="1644" w:type="dxa"/>
            <w:tcBorders>
              <w:bottom w:val="single" w:sz="4" w:space="0" w:color="auto"/>
            </w:tcBorders>
            <w:vAlign w:val="center"/>
          </w:tcPr>
          <w:p w14:paraId="18E45AE4"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履行期間</w:t>
            </w:r>
          </w:p>
        </w:tc>
        <w:tc>
          <w:tcPr>
            <w:tcW w:w="7740" w:type="dxa"/>
            <w:tcBorders>
              <w:bottom w:val="single" w:sz="4" w:space="0" w:color="auto"/>
            </w:tcBorders>
            <w:vAlign w:val="center"/>
          </w:tcPr>
          <w:p w14:paraId="0B7F8E22" w14:textId="77777777" w:rsidR="00BC00C2" w:rsidRPr="00CA0B89" w:rsidRDefault="00BC00C2" w:rsidP="00DC2CEF">
            <w:pPr>
              <w:spacing w:line="300" w:lineRule="exact"/>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 xml:space="preserve">　　　年　月　日～　　　　年　月　日</w:t>
            </w:r>
          </w:p>
        </w:tc>
      </w:tr>
      <w:tr w:rsidR="00635086" w:rsidRPr="00DC2CEF" w14:paraId="1FB97B21" w14:textId="77777777" w:rsidTr="00051816">
        <w:trPr>
          <w:trHeight w:val="680"/>
        </w:trPr>
        <w:tc>
          <w:tcPr>
            <w:tcW w:w="1644" w:type="dxa"/>
            <w:tcBorders>
              <w:bottom w:val="single" w:sz="4" w:space="0" w:color="auto"/>
            </w:tcBorders>
            <w:vAlign w:val="center"/>
          </w:tcPr>
          <w:p w14:paraId="3CBE714A"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委託概要</w:t>
            </w:r>
          </w:p>
        </w:tc>
        <w:tc>
          <w:tcPr>
            <w:tcW w:w="7740" w:type="dxa"/>
            <w:tcBorders>
              <w:bottom w:val="single" w:sz="4" w:space="0" w:color="auto"/>
            </w:tcBorders>
            <w:vAlign w:val="center"/>
          </w:tcPr>
          <w:p w14:paraId="5FDC4114" w14:textId="77777777" w:rsidR="00BC00C2" w:rsidRPr="00CA0B89" w:rsidRDefault="00BC00C2" w:rsidP="00DC2CEF">
            <w:pPr>
              <w:spacing w:line="300" w:lineRule="exact"/>
              <w:rPr>
                <w:rFonts w:asciiTheme="minorEastAsia" w:eastAsiaTheme="minorEastAsia" w:hAnsiTheme="minorEastAsia"/>
                <w:sz w:val="22"/>
                <w:szCs w:val="24"/>
              </w:rPr>
            </w:pPr>
          </w:p>
        </w:tc>
      </w:tr>
    </w:tbl>
    <w:bookmarkEnd w:id="0"/>
    <w:p w14:paraId="59540AA3" w14:textId="05148EE0" w:rsidR="00A35F95" w:rsidRDefault="00C125AF" w:rsidP="00812EC2">
      <w:pPr>
        <w:spacing w:line="320" w:lineRule="exact"/>
        <w:rPr>
          <w:rFonts w:asciiTheme="minorEastAsia" w:eastAsiaTheme="minorEastAsia" w:hAnsiTheme="minorEastAsia"/>
          <w:b/>
        </w:rPr>
      </w:pPr>
      <w:r>
        <w:rPr>
          <w:rFonts w:asciiTheme="minorEastAsia" w:eastAsiaTheme="minorEastAsia" w:hAnsiTheme="minorEastAsia" w:hint="eastAsia"/>
          <w:b/>
        </w:rPr>
        <w:t xml:space="preserve">　　</w:t>
      </w:r>
      <w:r w:rsidRPr="00497C45">
        <w:rPr>
          <w:rFonts w:asciiTheme="minorEastAsia" w:eastAsiaTheme="minorEastAsia" w:hAnsiTheme="minorEastAsia" w:hint="eastAsia"/>
          <w:bCs/>
        </w:rPr>
        <w:t>※履行実績を区分ごとに複数記載する場合は、表を適宜複製し併記してください。</w:t>
      </w:r>
    </w:p>
    <w:p w14:paraId="0585DD14" w14:textId="77777777" w:rsidR="00C125AF" w:rsidRDefault="00C125AF" w:rsidP="00812EC2">
      <w:pPr>
        <w:spacing w:line="320" w:lineRule="exact"/>
        <w:rPr>
          <w:rFonts w:asciiTheme="minorEastAsia" w:eastAsiaTheme="minorEastAsia" w:hAnsiTheme="minorEastAsia"/>
          <w:b/>
        </w:rPr>
      </w:pPr>
    </w:p>
    <w:tbl>
      <w:tblPr>
        <w:tblStyle w:val="a5"/>
        <w:tblW w:w="9384" w:type="dxa"/>
        <w:tblInd w:w="392" w:type="dxa"/>
        <w:tblLook w:val="04A0" w:firstRow="1" w:lastRow="0" w:firstColumn="1" w:lastColumn="0" w:noHBand="0" w:noVBand="1"/>
      </w:tblPr>
      <w:tblGrid>
        <w:gridCol w:w="1644"/>
        <w:gridCol w:w="7740"/>
      </w:tblGrid>
      <w:tr w:rsidR="00333F2A" w:rsidRPr="00DC2CEF" w14:paraId="03F9D640" w14:textId="77777777" w:rsidTr="00350F81">
        <w:trPr>
          <w:trHeight w:val="567"/>
        </w:trPr>
        <w:tc>
          <w:tcPr>
            <w:tcW w:w="9384" w:type="dxa"/>
            <w:gridSpan w:val="2"/>
            <w:shd w:val="clear" w:color="auto" w:fill="D9D9D9" w:themeFill="background1" w:themeFillShade="D9"/>
            <w:vAlign w:val="center"/>
          </w:tcPr>
          <w:p w14:paraId="53732907" w14:textId="26500E14" w:rsidR="00333F2A" w:rsidRPr="00DC2CEF" w:rsidRDefault="00333F2A" w:rsidP="00350F81">
            <w:pPr>
              <w:spacing w:line="300" w:lineRule="exact"/>
              <w:jc w:val="center"/>
              <w:rPr>
                <w:rFonts w:asciiTheme="minorEastAsia" w:eastAsiaTheme="minorEastAsia" w:hAnsiTheme="minorEastAsia"/>
                <w:b/>
              </w:rPr>
            </w:pPr>
            <w:r w:rsidRPr="00CA0B89">
              <w:rPr>
                <w:rFonts w:asciiTheme="minorEastAsia" w:eastAsiaTheme="minorEastAsia" w:hAnsiTheme="minorEastAsia" w:hint="eastAsia"/>
                <w:b/>
                <w:sz w:val="22"/>
                <w:szCs w:val="24"/>
              </w:rPr>
              <w:t>同種業務の履行実績</w:t>
            </w:r>
            <w:r>
              <w:rPr>
                <w:rFonts w:asciiTheme="minorEastAsia" w:eastAsiaTheme="minorEastAsia" w:hAnsiTheme="minorEastAsia" w:hint="eastAsia"/>
                <w:b/>
                <w:sz w:val="22"/>
                <w:szCs w:val="24"/>
              </w:rPr>
              <w:t>②</w:t>
            </w:r>
          </w:p>
        </w:tc>
      </w:tr>
      <w:tr w:rsidR="00333F2A" w:rsidRPr="00DC2CEF" w14:paraId="28F231EB" w14:textId="77777777" w:rsidTr="00350F81">
        <w:trPr>
          <w:trHeight w:val="447"/>
        </w:trPr>
        <w:tc>
          <w:tcPr>
            <w:tcW w:w="1644" w:type="dxa"/>
            <w:vMerge w:val="restart"/>
            <w:vAlign w:val="center"/>
          </w:tcPr>
          <w:p w14:paraId="229D0D86" w14:textId="77777777" w:rsidR="00333F2A" w:rsidRPr="00CA0B89" w:rsidRDefault="00333F2A" w:rsidP="00350F81">
            <w:pPr>
              <w:spacing w:line="300" w:lineRule="exact"/>
              <w:jc w:val="center"/>
              <w:rPr>
                <w:rFonts w:asciiTheme="minorEastAsia" w:eastAsiaTheme="minorEastAsia" w:hAnsiTheme="minorEastAsia"/>
                <w:sz w:val="22"/>
                <w:szCs w:val="24"/>
              </w:rPr>
            </w:pPr>
            <w:r>
              <w:rPr>
                <w:rFonts w:asciiTheme="minorEastAsia" w:eastAsiaTheme="minorEastAsia" w:hAnsiTheme="minorEastAsia" w:hint="eastAsia"/>
                <w:sz w:val="22"/>
                <w:szCs w:val="24"/>
              </w:rPr>
              <w:t>区分</w:t>
            </w:r>
          </w:p>
        </w:tc>
        <w:tc>
          <w:tcPr>
            <w:tcW w:w="7740" w:type="dxa"/>
            <w:tcBorders>
              <w:bottom w:val="dotted" w:sz="4" w:space="0" w:color="auto"/>
            </w:tcBorders>
            <w:vAlign w:val="center"/>
          </w:tcPr>
          <w:p w14:paraId="7E1C90F6" w14:textId="51D36215" w:rsidR="00333F2A" w:rsidRPr="00333F2A" w:rsidRDefault="00333F2A" w:rsidP="00333F2A">
            <w:pPr>
              <w:spacing w:line="300" w:lineRule="exact"/>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Pr="00333F2A">
              <w:rPr>
                <w:rFonts w:asciiTheme="minorEastAsia" w:eastAsiaTheme="minorEastAsia" w:hAnsiTheme="minorEastAsia" w:hint="eastAsia"/>
                <w:sz w:val="22"/>
                <w:szCs w:val="24"/>
              </w:rPr>
              <w:t>道路改良施策の計画検討に関する業務</w:t>
            </w:r>
          </w:p>
        </w:tc>
      </w:tr>
      <w:tr w:rsidR="00333F2A" w:rsidRPr="00DC2CEF" w14:paraId="6B68C51A" w14:textId="77777777" w:rsidTr="00350F81">
        <w:trPr>
          <w:trHeight w:val="397"/>
        </w:trPr>
        <w:tc>
          <w:tcPr>
            <w:tcW w:w="1644" w:type="dxa"/>
            <w:vMerge/>
            <w:vAlign w:val="center"/>
          </w:tcPr>
          <w:p w14:paraId="6E71C448" w14:textId="77777777" w:rsidR="00333F2A" w:rsidRDefault="00333F2A" w:rsidP="00350F81">
            <w:pPr>
              <w:spacing w:line="300" w:lineRule="exact"/>
              <w:jc w:val="center"/>
              <w:rPr>
                <w:rFonts w:asciiTheme="minorEastAsia" w:eastAsiaTheme="minorEastAsia" w:hAnsiTheme="minorEastAsia"/>
                <w:sz w:val="22"/>
                <w:szCs w:val="24"/>
              </w:rPr>
            </w:pPr>
          </w:p>
        </w:tc>
        <w:tc>
          <w:tcPr>
            <w:tcW w:w="7740" w:type="dxa"/>
            <w:tcBorders>
              <w:top w:val="dotted" w:sz="4" w:space="0" w:color="auto"/>
              <w:bottom w:val="dotted" w:sz="4" w:space="0" w:color="auto"/>
            </w:tcBorders>
            <w:vAlign w:val="center"/>
          </w:tcPr>
          <w:p w14:paraId="1D83FC0A" w14:textId="6BC654B9" w:rsidR="00333F2A" w:rsidRPr="00333F2A" w:rsidRDefault="00333F2A" w:rsidP="00333F2A">
            <w:pPr>
              <w:spacing w:line="300" w:lineRule="exact"/>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Pr="00333F2A">
              <w:rPr>
                <w:rFonts w:asciiTheme="minorEastAsia" w:eastAsiaTheme="minorEastAsia" w:hAnsiTheme="minorEastAsia" w:hint="eastAsia"/>
                <w:sz w:val="22"/>
                <w:szCs w:val="24"/>
              </w:rPr>
              <w:t>駐車場整備</w:t>
            </w:r>
            <w:r w:rsidR="00BC4DC2">
              <w:rPr>
                <w:rFonts w:ascii="ＭＳ 明朝" w:hAnsi="ＭＳ 明朝" w:hint="eastAsia"/>
                <w:color w:val="000000" w:themeColor="text1"/>
              </w:rPr>
              <w:t>の計画検討</w:t>
            </w:r>
            <w:r w:rsidR="00BC4DC2" w:rsidRPr="008C239E">
              <w:rPr>
                <w:rFonts w:ascii="ＭＳ 明朝" w:hAnsi="ＭＳ 明朝" w:hint="eastAsia"/>
                <w:color w:val="000000" w:themeColor="text1"/>
              </w:rPr>
              <w:t>に</w:t>
            </w:r>
            <w:r w:rsidR="00BC4DC2">
              <w:rPr>
                <w:rFonts w:ascii="ＭＳ 明朝" w:hAnsi="ＭＳ 明朝" w:hint="eastAsia"/>
                <w:color w:val="000000" w:themeColor="text1"/>
              </w:rPr>
              <w:t>関する</w:t>
            </w:r>
            <w:r w:rsidRPr="00333F2A">
              <w:rPr>
                <w:rFonts w:asciiTheme="minorEastAsia" w:eastAsiaTheme="minorEastAsia" w:hAnsiTheme="minorEastAsia" w:hint="eastAsia"/>
                <w:sz w:val="22"/>
                <w:szCs w:val="24"/>
              </w:rPr>
              <w:t>業務</w:t>
            </w:r>
          </w:p>
        </w:tc>
      </w:tr>
      <w:tr w:rsidR="00333F2A" w:rsidRPr="00DC2CEF" w14:paraId="2079A71D" w14:textId="77777777" w:rsidTr="00350F81">
        <w:trPr>
          <w:trHeight w:val="416"/>
        </w:trPr>
        <w:tc>
          <w:tcPr>
            <w:tcW w:w="1644" w:type="dxa"/>
            <w:vMerge/>
            <w:vAlign w:val="center"/>
          </w:tcPr>
          <w:p w14:paraId="2D5E5C80" w14:textId="77777777" w:rsidR="00333F2A" w:rsidRDefault="00333F2A" w:rsidP="00350F81">
            <w:pPr>
              <w:spacing w:line="300" w:lineRule="exact"/>
              <w:jc w:val="center"/>
              <w:rPr>
                <w:rFonts w:asciiTheme="minorEastAsia" w:eastAsiaTheme="minorEastAsia" w:hAnsiTheme="minorEastAsia"/>
                <w:sz w:val="22"/>
                <w:szCs w:val="24"/>
              </w:rPr>
            </w:pPr>
          </w:p>
        </w:tc>
        <w:tc>
          <w:tcPr>
            <w:tcW w:w="7740" w:type="dxa"/>
            <w:tcBorders>
              <w:top w:val="dotted" w:sz="4" w:space="0" w:color="auto"/>
            </w:tcBorders>
            <w:vAlign w:val="center"/>
          </w:tcPr>
          <w:p w14:paraId="180F5D44" w14:textId="18629525" w:rsidR="00333F2A" w:rsidRPr="00333F2A" w:rsidRDefault="00333F2A" w:rsidP="00333F2A">
            <w:pPr>
              <w:spacing w:line="300" w:lineRule="exact"/>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Pr="00333F2A">
              <w:rPr>
                <w:rFonts w:asciiTheme="minorEastAsia" w:eastAsiaTheme="minorEastAsia" w:hAnsiTheme="minorEastAsia" w:hint="eastAsia"/>
                <w:sz w:val="22"/>
                <w:szCs w:val="24"/>
              </w:rPr>
              <w:t>歩車混合型の交通流動解析（ミクロシミュレーション）に関する業務</w:t>
            </w:r>
          </w:p>
        </w:tc>
      </w:tr>
      <w:tr w:rsidR="00333F2A" w:rsidRPr="00DC2CEF" w14:paraId="619E2D13" w14:textId="77777777" w:rsidTr="00350F81">
        <w:trPr>
          <w:trHeight w:val="680"/>
        </w:trPr>
        <w:tc>
          <w:tcPr>
            <w:tcW w:w="1644" w:type="dxa"/>
            <w:vAlign w:val="center"/>
          </w:tcPr>
          <w:p w14:paraId="760CB9DB" w14:textId="77777777" w:rsidR="00333F2A" w:rsidRPr="00CA0B89" w:rsidRDefault="00333F2A" w:rsidP="00350F81">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lastRenderedPageBreak/>
              <w:t>委託名称</w:t>
            </w:r>
          </w:p>
        </w:tc>
        <w:tc>
          <w:tcPr>
            <w:tcW w:w="7740" w:type="dxa"/>
            <w:vAlign w:val="center"/>
          </w:tcPr>
          <w:p w14:paraId="6142FAD8" w14:textId="77777777" w:rsidR="00333F2A" w:rsidRPr="00CA0B89" w:rsidRDefault="00333F2A" w:rsidP="00350F81">
            <w:pPr>
              <w:spacing w:line="300" w:lineRule="exact"/>
              <w:rPr>
                <w:rFonts w:asciiTheme="minorEastAsia" w:eastAsiaTheme="minorEastAsia" w:hAnsiTheme="minorEastAsia"/>
                <w:sz w:val="22"/>
                <w:szCs w:val="24"/>
              </w:rPr>
            </w:pPr>
          </w:p>
        </w:tc>
      </w:tr>
      <w:tr w:rsidR="00333F2A" w:rsidRPr="00DC2CEF" w14:paraId="63BF853A" w14:textId="77777777" w:rsidTr="00350F81">
        <w:trPr>
          <w:trHeight w:val="680"/>
        </w:trPr>
        <w:tc>
          <w:tcPr>
            <w:tcW w:w="1644" w:type="dxa"/>
            <w:vAlign w:val="center"/>
          </w:tcPr>
          <w:p w14:paraId="0C340E5E" w14:textId="77777777" w:rsidR="00333F2A" w:rsidRPr="00CA0B89" w:rsidRDefault="00333F2A" w:rsidP="00350F81">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発注者</w:t>
            </w:r>
          </w:p>
        </w:tc>
        <w:tc>
          <w:tcPr>
            <w:tcW w:w="7740" w:type="dxa"/>
            <w:vAlign w:val="center"/>
          </w:tcPr>
          <w:p w14:paraId="4417E52B" w14:textId="77777777" w:rsidR="00333F2A" w:rsidRPr="00CA0B89" w:rsidRDefault="00333F2A" w:rsidP="00350F81">
            <w:pPr>
              <w:spacing w:line="300" w:lineRule="exact"/>
              <w:rPr>
                <w:rFonts w:asciiTheme="minorEastAsia" w:eastAsiaTheme="minorEastAsia" w:hAnsiTheme="minorEastAsia"/>
                <w:sz w:val="22"/>
                <w:szCs w:val="24"/>
              </w:rPr>
            </w:pPr>
          </w:p>
        </w:tc>
      </w:tr>
      <w:tr w:rsidR="00333F2A" w:rsidRPr="00DC2CEF" w14:paraId="014981A2" w14:textId="77777777" w:rsidTr="00350F81">
        <w:trPr>
          <w:trHeight w:val="680"/>
        </w:trPr>
        <w:tc>
          <w:tcPr>
            <w:tcW w:w="1644" w:type="dxa"/>
            <w:vAlign w:val="center"/>
          </w:tcPr>
          <w:p w14:paraId="4566DD68" w14:textId="77777777" w:rsidR="00333F2A" w:rsidRPr="00CA0B89" w:rsidRDefault="00333F2A" w:rsidP="00350F81">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契約金額</w:t>
            </w:r>
          </w:p>
        </w:tc>
        <w:tc>
          <w:tcPr>
            <w:tcW w:w="7740" w:type="dxa"/>
            <w:vAlign w:val="center"/>
          </w:tcPr>
          <w:p w14:paraId="1648C8BC" w14:textId="77777777" w:rsidR="00333F2A" w:rsidRPr="00CA0B89" w:rsidRDefault="00333F2A" w:rsidP="00350F81">
            <w:pPr>
              <w:spacing w:line="300" w:lineRule="exact"/>
              <w:rPr>
                <w:rFonts w:asciiTheme="minorEastAsia" w:eastAsiaTheme="minorEastAsia" w:hAnsiTheme="minorEastAsia"/>
                <w:sz w:val="22"/>
                <w:szCs w:val="24"/>
              </w:rPr>
            </w:pPr>
          </w:p>
        </w:tc>
      </w:tr>
      <w:tr w:rsidR="00333F2A" w:rsidRPr="00DC2CEF" w14:paraId="706FED74" w14:textId="77777777" w:rsidTr="00350F81">
        <w:trPr>
          <w:trHeight w:val="680"/>
        </w:trPr>
        <w:tc>
          <w:tcPr>
            <w:tcW w:w="1644" w:type="dxa"/>
            <w:tcBorders>
              <w:bottom w:val="single" w:sz="4" w:space="0" w:color="auto"/>
            </w:tcBorders>
            <w:vAlign w:val="center"/>
          </w:tcPr>
          <w:p w14:paraId="7BFED334" w14:textId="77777777" w:rsidR="00333F2A" w:rsidRPr="00CA0B89" w:rsidRDefault="00333F2A" w:rsidP="00350F81">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履行期間</w:t>
            </w:r>
          </w:p>
        </w:tc>
        <w:tc>
          <w:tcPr>
            <w:tcW w:w="7740" w:type="dxa"/>
            <w:tcBorders>
              <w:bottom w:val="single" w:sz="4" w:space="0" w:color="auto"/>
            </w:tcBorders>
            <w:vAlign w:val="center"/>
          </w:tcPr>
          <w:p w14:paraId="79F96A4C" w14:textId="77777777" w:rsidR="00333F2A" w:rsidRPr="00CA0B89" w:rsidRDefault="00333F2A" w:rsidP="00350F81">
            <w:pPr>
              <w:spacing w:line="300" w:lineRule="exact"/>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 xml:space="preserve">　　　年　月　日～　　　　年　月　日</w:t>
            </w:r>
          </w:p>
        </w:tc>
      </w:tr>
      <w:tr w:rsidR="00333F2A" w:rsidRPr="00DC2CEF" w14:paraId="5D08771B" w14:textId="77777777" w:rsidTr="00350F81">
        <w:trPr>
          <w:trHeight w:val="680"/>
        </w:trPr>
        <w:tc>
          <w:tcPr>
            <w:tcW w:w="1644" w:type="dxa"/>
            <w:tcBorders>
              <w:bottom w:val="single" w:sz="4" w:space="0" w:color="auto"/>
            </w:tcBorders>
            <w:vAlign w:val="center"/>
          </w:tcPr>
          <w:p w14:paraId="10F5611F" w14:textId="77777777" w:rsidR="00333F2A" w:rsidRPr="00CA0B89" w:rsidRDefault="00333F2A" w:rsidP="00350F81">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委託概要</w:t>
            </w:r>
          </w:p>
        </w:tc>
        <w:tc>
          <w:tcPr>
            <w:tcW w:w="7740" w:type="dxa"/>
            <w:tcBorders>
              <w:bottom w:val="single" w:sz="4" w:space="0" w:color="auto"/>
            </w:tcBorders>
            <w:vAlign w:val="center"/>
          </w:tcPr>
          <w:p w14:paraId="309B9DFB" w14:textId="77777777" w:rsidR="00333F2A" w:rsidRPr="00CA0B89" w:rsidRDefault="00333F2A" w:rsidP="00350F81">
            <w:pPr>
              <w:spacing w:line="300" w:lineRule="exact"/>
              <w:rPr>
                <w:rFonts w:asciiTheme="minorEastAsia" w:eastAsiaTheme="minorEastAsia" w:hAnsiTheme="minorEastAsia"/>
                <w:sz w:val="22"/>
                <w:szCs w:val="24"/>
              </w:rPr>
            </w:pPr>
          </w:p>
        </w:tc>
      </w:tr>
    </w:tbl>
    <w:p w14:paraId="444600F5" w14:textId="20559173" w:rsidR="00333F2A" w:rsidRDefault="00C125AF" w:rsidP="00812EC2">
      <w:pPr>
        <w:spacing w:line="320" w:lineRule="exact"/>
        <w:rPr>
          <w:rFonts w:asciiTheme="minorEastAsia" w:eastAsiaTheme="minorEastAsia" w:hAnsiTheme="minorEastAsia"/>
          <w:b/>
        </w:rPr>
      </w:pPr>
      <w:r>
        <w:rPr>
          <w:rFonts w:asciiTheme="minorEastAsia" w:eastAsiaTheme="minorEastAsia" w:hAnsiTheme="minorEastAsia" w:hint="eastAsia"/>
          <w:b/>
        </w:rPr>
        <w:t xml:space="preserve">　　</w:t>
      </w:r>
      <w:r w:rsidRPr="00497C45">
        <w:rPr>
          <w:rFonts w:asciiTheme="minorEastAsia" w:eastAsiaTheme="minorEastAsia" w:hAnsiTheme="minorEastAsia" w:hint="eastAsia"/>
          <w:bCs/>
        </w:rPr>
        <w:t>※履行実績を区分ごとに複数記載する場合は、表を適宜複製し併記してください。</w:t>
      </w:r>
    </w:p>
    <w:p w14:paraId="67272087" w14:textId="77777777" w:rsidR="00C125AF" w:rsidRDefault="00C125AF" w:rsidP="00812EC2">
      <w:pPr>
        <w:spacing w:line="320" w:lineRule="exact"/>
        <w:rPr>
          <w:rFonts w:asciiTheme="minorEastAsia" w:eastAsiaTheme="minorEastAsia" w:hAnsiTheme="minorEastAsia"/>
          <w:b/>
        </w:rPr>
      </w:pPr>
    </w:p>
    <w:p w14:paraId="24349DB8" w14:textId="77777777" w:rsidR="00C125AF" w:rsidRDefault="00C125AF" w:rsidP="00812EC2">
      <w:pPr>
        <w:spacing w:line="320" w:lineRule="exact"/>
        <w:rPr>
          <w:rFonts w:asciiTheme="minorEastAsia" w:eastAsiaTheme="minorEastAsia" w:hAnsiTheme="minorEastAsia"/>
          <w:b/>
        </w:rPr>
      </w:pPr>
    </w:p>
    <w:tbl>
      <w:tblPr>
        <w:tblStyle w:val="a5"/>
        <w:tblW w:w="9384" w:type="dxa"/>
        <w:tblInd w:w="392" w:type="dxa"/>
        <w:tblLook w:val="04A0" w:firstRow="1" w:lastRow="0" w:firstColumn="1" w:lastColumn="0" w:noHBand="0" w:noVBand="1"/>
      </w:tblPr>
      <w:tblGrid>
        <w:gridCol w:w="1644"/>
        <w:gridCol w:w="7740"/>
      </w:tblGrid>
      <w:tr w:rsidR="00333F2A" w:rsidRPr="00DC2CEF" w14:paraId="35D1ECF8" w14:textId="77777777" w:rsidTr="00350F81">
        <w:trPr>
          <w:trHeight w:val="567"/>
        </w:trPr>
        <w:tc>
          <w:tcPr>
            <w:tcW w:w="9384" w:type="dxa"/>
            <w:gridSpan w:val="2"/>
            <w:shd w:val="clear" w:color="auto" w:fill="D9D9D9" w:themeFill="background1" w:themeFillShade="D9"/>
            <w:vAlign w:val="center"/>
          </w:tcPr>
          <w:p w14:paraId="77027F13" w14:textId="3AA23EBB" w:rsidR="00333F2A" w:rsidRPr="00DC2CEF" w:rsidRDefault="00333F2A" w:rsidP="00350F81">
            <w:pPr>
              <w:spacing w:line="300" w:lineRule="exact"/>
              <w:jc w:val="center"/>
              <w:rPr>
                <w:rFonts w:asciiTheme="minorEastAsia" w:eastAsiaTheme="minorEastAsia" w:hAnsiTheme="minorEastAsia"/>
                <w:b/>
              </w:rPr>
            </w:pPr>
            <w:r w:rsidRPr="00CA0B89">
              <w:rPr>
                <w:rFonts w:asciiTheme="minorEastAsia" w:eastAsiaTheme="minorEastAsia" w:hAnsiTheme="minorEastAsia" w:hint="eastAsia"/>
                <w:b/>
                <w:sz w:val="22"/>
                <w:szCs w:val="24"/>
              </w:rPr>
              <w:t>同種業務の履行実績</w:t>
            </w:r>
            <w:r>
              <w:rPr>
                <w:rFonts w:asciiTheme="minorEastAsia" w:eastAsiaTheme="minorEastAsia" w:hAnsiTheme="minorEastAsia" w:hint="eastAsia"/>
                <w:b/>
                <w:sz w:val="22"/>
                <w:szCs w:val="24"/>
              </w:rPr>
              <w:t>③</w:t>
            </w:r>
          </w:p>
        </w:tc>
      </w:tr>
      <w:tr w:rsidR="00333F2A" w:rsidRPr="00DC2CEF" w14:paraId="528C610F" w14:textId="77777777" w:rsidTr="00350F81">
        <w:trPr>
          <w:trHeight w:val="447"/>
        </w:trPr>
        <w:tc>
          <w:tcPr>
            <w:tcW w:w="1644" w:type="dxa"/>
            <w:vMerge w:val="restart"/>
            <w:vAlign w:val="center"/>
          </w:tcPr>
          <w:p w14:paraId="517CC3AE" w14:textId="77777777" w:rsidR="00333F2A" w:rsidRPr="00CA0B89" w:rsidRDefault="00333F2A" w:rsidP="00350F81">
            <w:pPr>
              <w:spacing w:line="300" w:lineRule="exact"/>
              <w:jc w:val="center"/>
              <w:rPr>
                <w:rFonts w:asciiTheme="minorEastAsia" w:eastAsiaTheme="minorEastAsia" w:hAnsiTheme="minorEastAsia"/>
                <w:sz w:val="22"/>
                <w:szCs w:val="24"/>
              </w:rPr>
            </w:pPr>
            <w:r>
              <w:rPr>
                <w:rFonts w:asciiTheme="minorEastAsia" w:eastAsiaTheme="minorEastAsia" w:hAnsiTheme="minorEastAsia" w:hint="eastAsia"/>
                <w:sz w:val="22"/>
                <w:szCs w:val="24"/>
              </w:rPr>
              <w:t>区分</w:t>
            </w:r>
          </w:p>
        </w:tc>
        <w:tc>
          <w:tcPr>
            <w:tcW w:w="7740" w:type="dxa"/>
            <w:tcBorders>
              <w:bottom w:val="dotted" w:sz="4" w:space="0" w:color="auto"/>
            </w:tcBorders>
            <w:vAlign w:val="center"/>
          </w:tcPr>
          <w:p w14:paraId="3A6BBF08" w14:textId="3B6B2694" w:rsidR="00333F2A" w:rsidRPr="00333F2A" w:rsidRDefault="00333F2A" w:rsidP="00333F2A">
            <w:pPr>
              <w:spacing w:line="300" w:lineRule="exact"/>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Pr="00333F2A">
              <w:rPr>
                <w:rFonts w:asciiTheme="minorEastAsia" w:eastAsiaTheme="minorEastAsia" w:hAnsiTheme="minorEastAsia" w:hint="eastAsia"/>
                <w:sz w:val="22"/>
                <w:szCs w:val="24"/>
              </w:rPr>
              <w:t>道路改良施策の計画検討に関する業務</w:t>
            </w:r>
          </w:p>
        </w:tc>
      </w:tr>
      <w:tr w:rsidR="00333F2A" w:rsidRPr="00DC2CEF" w14:paraId="32383AAA" w14:textId="77777777" w:rsidTr="00350F81">
        <w:trPr>
          <w:trHeight w:val="397"/>
        </w:trPr>
        <w:tc>
          <w:tcPr>
            <w:tcW w:w="1644" w:type="dxa"/>
            <w:vMerge/>
            <w:vAlign w:val="center"/>
          </w:tcPr>
          <w:p w14:paraId="6E745D67" w14:textId="77777777" w:rsidR="00333F2A" w:rsidRDefault="00333F2A" w:rsidP="00350F81">
            <w:pPr>
              <w:spacing w:line="300" w:lineRule="exact"/>
              <w:jc w:val="center"/>
              <w:rPr>
                <w:rFonts w:asciiTheme="minorEastAsia" w:eastAsiaTheme="minorEastAsia" w:hAnsiTheme="minorEastAsia"/>
                <w:sz w:val="22"/>
                <w:szCs w:val="24"/>
              </w:rPr>
            </w:pPr>
          </w:p>
        </w:tc>
        <w:tc>
          <w:tcPr>
            <w:tcW w:w="7740" w:type="dxa"/>
            <w:tcBorders>
              <w:top w:val="dotted" w:sz="4" w:space="0" w:color="auto"/>
              <w:bottom w:val="dotted" w:sz="4" w:space="0" w:color="auto"/>
            </w:tcBorders>
            <w:vAlign w:val="center"/>
          </w:tcPr>
          <w:p w14:paraId="01303A46" w14:textId="6E3E6DDD" w:rsidR="00333F2A" w:rsidRPr="00333F2A" w:rsidRDefault="00333F2A" w:rsidP="00333F2A">
            <w:pPr>
              <w:spacing w:line="300" w:lineRule="exact"/>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00BC4DC2" w:rsidRPr="00333F2A">
              <w:rPr>
                <w:rFonts w:asciiTheme="minorEastAsia" w:eastAsiaTheme="minorEastAsia" w:hAnsiTheme="minorEastAsia" w:hint="eastAsia"/>
                <w:sz w:val="22"/>
                <w:szCs w:val="24"/>
              </w:rPr>
              <w:t>駐車場整備</w:t>
            </w:r>
            <w:r w:rsidR="00BC4DC2">
              <w:rPr>
                <w:rFonts w:ascii="ＭＳ 明朝" w:hAnsi="ＭＳ 明朝" w:hint="eastAsia"/>
                <w:color w:val="000000" w:themeColor="text1"/>
              </w:rPr>
              <w:t>の計画検討</w:t>
            </w:r>
            <w:r w:rsidR="00BC4DC2" w:rsidRPr="008C239E">
              <w:rPr>
                <w:rFonts w:ascii="ＭＳ 明朝" w:hAnsi="ＭＳ 明朝" w:hint="eastAsia"/>
                <w:color w:val="000000" w:themeColor="text1"/>
              </w:rPr>
              <w:t>に</w:t>
            </w:r>
            <w:r w:rsidR="00BC4DC2">
              <w:rPr>
                <w:rFonts w:ascii="ＭＳ 明朝" w:hAnsi="ＭＳ 明朝" w:hint="eastAsia"/>
                <w:color w:val="000000" w:themeColor="text1"/>
              </w:rPr>
              <w:t>関する</w:t>
            </w:r>
            <w:r w:rsidR="00BC4DC2" w:rsidRPr="00333F2A">
              <w:rPr>
                <w:rFonts w:asciiTheme="minorEastAsia" w:eastAsiaTheme="minorEastAsia" w:hAnsiTheme="minorEastAsia" w:hint="eastAsia"/>
                <w:sz w:val="22"/>
                <w:szCs w:val="24"/>
              </w:rPr>
              <w:t>業務</w:t>
            </w:r>
          </w:p>
        </w:tc>
      </w:tr>
      <w:tr w:rsidR="00333F2A" w:rsidRPr="00DC2CEF" w14:paraId="61B28FF9" w14:textId="77777777" w:rsidTr="00350F81">
        <w:trPr>
          <w:trHeight w:val="416"/>
        </w:trPr>
        <w:tc>
          <w:tcPr>
            <w:tcW w:w="1644" w:type="dxa"/>
            <w:vMerge/>
            <w:vAlign w:val="center"/>
          </w:tcPr>
          <w:p w14:paraId="322F5E2E" w14:textId="77777777" w:rsidR="00333F2A" w:rsidRDefault="00333F2A" w:rsidP="00350F81">
            <w:pPr>
              <w:spacing w:line="300" w:lineRule="exact"/>
              <w:jc w:val="center"/>
              <w:rPr>
                <w:rFonts w:asciiTheme="minorEastAsia" w:eastAsiaTheme="minorEastAsia" w:hAnsiTheme="minorEastAsia"/>
                <w:sz w:val="22"/>
                <w:szCs w:val="24"/>
              </w:rPr>
            </w:pPr>
          </w:p>
        </w:tc>
        <w:tc>
          <w:tcPr>
            <w:tcW w:w="7740" w:type="dxa"/>
            <w:tcBorders>
              <w:top w:val="dotted" w:sz="4" w:space="0" w:color="auto"/>
            </w:tcBorders>
            <w:vAlign w:val="center"/>
          </w:tcPr>
          <w:p w14:paraId="5E3CE88F" w14:textId="253DA9F9" w:rsidR="00333F2A" w:rsidRPr="00333F2A" w:rsidRDefault="00333F2A" w:rsidP="00333F2A">
            <w:pPr>
              <w:spacing w:line="300" w:lineRule="exact"/>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Pr="00333F2A">
              <w:rPr>
                <w:rFonts w:asciiTheme="minorEastAsia" w:eastAsiaTheme="minorEastAsia" w:hAnsiTheme="minorEastAsia" w:hint="eastAsia"/>
                <w:sz w:val="22"/>
                <w:szCs w:val="24"/>
              </w:rPr>
              <w:t>歩車混合型の交通流動解析（ミクロシミュレーション）に関する業務</w:t>
            </w:r>
          </w:p>
        </w:tc>
      </w:tr>
      <w:tr w:rsidR="00333F2A" w:rsidRPr="00DC2CEF" w14:paraId="4B996E1B" w14:textId="77777777" w:rsidTr="00350F81">
        <w:trPr>
          <w:trHeight w:val="680"/>
        </w:trPr>
        <w:tc>
          <w:tcPr>
            <w:tcW w:w="1644" w:type="dxa"/>
            <w:vAlign w:val="center"/>
          </w:tcPr>
          <w:p w14:paraId="1A4A39B2" w14:textId="77777777" w:rsidR="00333F2A" w:rsidRPr="00CA0B89" w:rsidRDefault="00333F2A" w:rsidP="00350F81">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委託名称</w:t>
            </w:r>
          </w:p>
        </w:tc>
        <w:tc>
          <w:tcPr>
            <w:tcW w:w="7740" w:type="dxa"/>
            <w:vAlign w:val="center"/>
          </w:tcPr>
          <w:p w14:paraId="2C942D45" w14:textId="77777777" w:rsidR="00333F2A" w:rsidRPr="00CA0B89" w:rsidRDefault="00333F2A" w:rsidP="00350F81">
            <w:pPr>
              <w:spacing w:line="300" w:lineRule="exact"/>
              <w:rPr>
                <w:rFonts w:asciiTheme="minorEastAsia" w:eastAsiaTheme="minorEastAsia" w:hAnsiTheme="minorEastAsia"/>
                <w:sz w:val="22"/>
                <w:szCs w:val="24"/>
              </w:rPr>
            </w:pPr>
          </w:p>
        </w:tc>
      </w:tr>
      <w:tr w:rsidR="00333F2A" w:rsidRPr="00DC2CEF" w14:paraId="0689F1E9" w14:textId="77777777" w:rsidTr="00350F81">
        <w:trPr>
          <w:trHeight w:val="680"/>
        </w:trPr>
        <w:tc>
          <w:tcPr>
            <w:tcW w:w="1644" w:type="dxa"/>
            <w:vAlign w:val="center"/>
          </w:tcPr>
          <w:p w14:paraId="5821EAEF" w14:textId="77777777" w:rsidR="00333F2A" w:rsidRPr="00CA0B89" w:rsidRDefault="00333F2A" w:rsidP="00350F81">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発注者</w:t>
            </w:r>
          </w:p>
        </w:tc>
        <w:tc>
          <w:tcPr>
            <w:tcW w:w="7740" w:type="dxa"/>
            <w:vAlign w:val="center"/>
          </w:tcPr>
          <w:p w14:paraId="283EA699" w14:textId="77777777" w:rsidR="00333F2A" w:rsidRPr="00CA0B89" w:rsidRDefault="00333F2A" w:rsidP="00350F81">
            <w:pPr>
              <w:spacing w:line="300" w:lineRule="exact"/>
              <w:rPr>
                <w:rFonts w:asciiTheme="minorEastAsia" w:eastAsiaTheme="minorEastAsia" w:hAnsiTheme="minorEastAsia"/>
                <w:sz w:val="22"/>
                <w:szCs w:val="24"/>
              </w:rPr>
            </w:pPr>
          </w:p>
        </w:tc>
      </w:tr>
      <w:tr w:rsidR="00333F2A" w:rsidRPr="00DC2CEF" w14:paraId="745386AC" w14:textId="77777777" w:rsidTr="00350F81">
        <w:trPr>
          <w:trHeight w:val="680"/>
        </w:trPr>
        <w:tc>
          <w:tcPr>
            <w:tcW w:w="1644" w:type="dxa"/>
            <w:vAlign w:val="center"/>
          </w:tcPr>
          <w:p w14:paraId="75121F34" w14:textId="77777777" w:rsidR="00333F2A" w:rsidRPr="00CA0B89" w:rsidRDefault="00333F2A" w:rsidP="00350F81">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契約金額</w:t>
            </w:r>
          </w:p>
        </w:tc>
        <w:tc>
          <w:tcPr>
            <w:tcW w:w="7740" w:type="dxa"/>
            <w:vAlign w:val="center"/>
          </w:tcPr>
          <w:p w14:paraId="53440A7F" w14:textId="77777777" w:rsidR="00333F2A" w:rsidRPr="00CA0B89" w:rsidRDefault="00333F2A" w:rsidP="00350F81">
            <w:pPr>
              <w:spacing w:line="300" w:lineRule="exact"/>
              <w:rPr>
                <w:rFonts w:asciiTheme="minorEastAsia" w:eastAsiaTheme="minorEastAsia" w:hAnsiTheme="minorEastAsia"/>
                <w:sz w:val="22"/>
                <w:szCs w:val="24"/>
              </w:rPr>
            </w:pPr>
          </w:p>
        </w:tc>
      </w:tr>
      <w:tr w:rsidR="00333F2A" w:rsidRPr="00DC2CEF" w14:paraId="50B92686" w14:textId="77777777" w:rsidTr="00350F81">
        <w:trPr>
          <w:trHeight w:val="680"/>
        </w:trPr>
        <w:tc>
          <w:tcPr>
            <w:tcW w:w="1644" w:type="dxa"/>
            <w:tcBorders>
              <w:bottom w:val="single" w:sz="4" w:space="0" w:color="auto"/>
            </w:tcBorders>
            <w:vAlign w:val="center"/>
          </w:tcPr>
          <w:p w14:paraId="43625AD6" w14:textId="77777777" w:rsidR="00333F2A" w:rsidRPr="00CA0B89" w:rsidRDefault="00333F2A" w:rsidP="00350F81">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履行期間</w:t>
            </w:r>
          </w:p>
        </w:tc>
        <w:tc>
          <w:tcPr>
            <w:tcW w:w="7740" w:type="dxa"/>
            <w:tcBorders>
              <w:bottom w:val="single" w:sz="4" w:space="0" w:color="auto"/>
            </w:tcBorders>
            <w:vAlign w:val="center"/>
          </w:tcPr>
          <w:p w14:paraId="2F43A261" w14:textId="77777777" w:rsidR="00333F2A" w:rsidRPr="00CA0B89" w:rsidRDefault="00333F2A" w:rsidP="00350F81">
            <w:pPr>
              <w:spacing w:line="300" w:lineRule="exact"/>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 xml:space="preserve">　　　年　月　日～　　　　年　月　日</w:t>
            </w:r>
          </w:p>
        </w:tc>
      </w:tr>
      <w:tr w:rsidR="00333F2A" w:rsidRPr="00DC2CEF" w14:paraId="0844BFF6" w14:textId="77777777" w:rsidTr="00350F81">
        <w:trPr>
          <w:trHeight w:val="680"/>
        </w:trPr>
        <w:tc>
          <w:tcPr>
            <w:tcW w:w="1644" w:type="dxa"/>
            <w:tcBorders>
              <w:bottom w:val="single" w:sz="4" w:space="0" w:color="auto"/>
            </w:tcBorders>
            <w:vAlign w:val="center"/>
          </w:tcPr>
          <w:p w14:paraId="6A07C0DD" w14:textId="77777777" w:rsidR="00333F2A" w:rsidRPr="00CA0B89" w:rsidRDefault="00333F2A" w:rsidP="00350F81">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委託概要</w:t>
            </w:r>
          </w:p>
        </w:tc>
        <w:tc>
          <w:tcPr>
            <w:tcW w:w="7740" w:type="dxa"/>
            <w:tcBorders>
              <w:bottom w:val="single" w:sz="4" w:space="0" w:color="auto"/>
            </w:tcBorders>
            <w:vAlign w:val="center"/>
          </w:tcPr>
          <w:p w14:paraId="467EC47D" w14:textId="77777777" w:rsidR="00333F2A" w:rsidRPr="00CA0B89" w:rsidRDefault="00333F2A" w:rsidP="00350F81">
            <w:pPr>
              <w:spacing w:line="300" w:lineRule="exact"/>
              <w:rPr>
                <w:rFonts w:asciiTheme="minorEastAsia" w:eastAsiaTheme="minorEastAsia" w:hAnsiTheme="minorEastAsia"/>
                <w:sz w:val="22"/>
                <w:szCs w:val="24"/>
              </w:rPr>
            </w:pPr>
          </w:p>
        </w:tc>
      </w:tr>
    </w:tbl>
    <w:p w14:paraId="1E345AC9" w14:textId="63188282" w:rsidR="00333F2A" w:rsidRPr="00497C45" w:rsidRDefault="000F6ACF" w:rsidP="00812EC2">
      <w:pPr>
        <w:spacing w:line="320" w:lineRule="exact"/>
        <w:rPr>
          <w:rFonts w:asciiTheme="minorEastAsia" w:eastAsiaTheme="minorEastAsia" w:hAnsiTheme="minorEastAsia"/>
          <w:bCs/>
        </w:rPr>
      </w:pPr>
      <w:r>
        <w:rPr>
          <w:rFonts w:asciiTheme="minorEastAsia" w:eastAsiaTheme="minorEastAsia" w:hAnsiTheme="minorEastAsia" w:hint="eastAsia"/>
          <w:b/>
        </w:rPr>
        <w:t xml:space="preserve">　</w:t>
      </w:r>
      <w:r w:rsidRPr="00497C45">
        <w:rPr>
          <w:rFonts w:asciiTheme="minorEastAsia" w:eastAsiaTheme="minorEastAsia" w:hAnsiTheme="minorEastAsia" w:hint="eastAsia"/>
          <w:bCs/>
        </w:rPr>
        <w:t xml:space="preserve">　</w:t>
      </w:r>
      <w:r w:rsidR="00C125AF" w:rsidRPr="00497C45">
        <w:rPr>
          <w:rFonts w:asciiTheme="minorEastAsia" w:eastAsiaTheme="minorEastAsia" w:hAnsiTheme="minorEastAsia" w:hint="eastAsia"/>
          <w:bCs/>
        </w:rPr>
        <w:t>※履行実績を区分ごとに複数記載する場合は、表を適宜複製し併記してください。</w:t>
      </w:r>
    </w:p>
    <w:p w14:paraId="5913460C" w14:textId="77777777" w:rsidR="00333F2A" w:rsidRPr="00DC2CEF" w:rsidRDefault="00333F2A" w:rsidP="00812EC2">
      <w:pPr>
        <w:spacing w:line="320" w:lineRule="exact"/>
        <w:rPr>
          <w:rFonts w:asciiTheme="minorEastAsia" w:eastAsiaTheme="minorEastAsia" w:hAnsiTheme="minorEastAsia"/>
          <w:b/>
        </w:rPr>
      </w:pPr>
    </w:p>
    <w:p w14:paraId="746FBF5C" w14:textId="77777777" w:rsidR="002E6F42" w:rsidRDefault="002E6F42" w:rsidP="002E6F42">
      <w:pPr>
        <w:spacing w:line="320" w:lineRule="exact"/>
        <w:rPr>
          <w:rFonts w:asciiTheme="minorEastAsia" w:eastAsiaTheme="minorEastAsia" w:hAnsiTheme="minorEastAsia"/>
          <w:b/>
          <w:sz w:val="22"/>
          <w:szCs w:val="24"/>
        </w:rPr>
      </w:pPr>
      <w:r w:rsidRPr="00CA0B89">
        <w:rPr>
          <w:rFonts w:asciiTheme="minorEastAsia" w:eastAsiaTheme="minorEastAsia" w:hAnsiTheme="minorEastAsia" w:hint="eastAsia"/>
          <w:b/>
          <w:sz w:val="22"/>
          <w:szCs w:val="24"/>
        </w:rPr>
        <w:t>３　添付書類</w:t>
      </w:r>
    </w:p>
    <w:p w14:paraId="7E0D244E" w14:textId="77777777" w:rsidR="002E6F42" w:rsidRPr="00C125AF" w:rsidRDefault="002E6F42" w:rsidP="00C125AF">
      <w:pPr>
        <w:spacing w:line="320" w:lineRule="exact"/>
        <w:ind w:leftChars="200" w:left="420"/>
        <w:rPr>
          <w:rFonts w:asciiTheme="minorEastAsia" w:eastAsiaTheme="minorEastAsia" w:hAnsiTheme="minorEastAsia"/>
          <w:b/>
          <w:sz w:val="22"/>
          <w:szCs w:val="24"/>
        </w:rPr>
      </w:pPr>
      <w:r w:rsidRPr="00C125AF">
        <w:rPr>
          <w:rFonts w:asciiTheme="minorEastAsia" w:eastAsiaTheme="minorEastAsia" w:hAnsiTheme="minorEastAsia" w:hint="eastAsia"/>
          <w:sz w:val="22"/>
          <w:szCs w:val="24"/>
        </w:rPr>
        <w:t>記載した同種業務の履行実績が確認できる書類（契約書の写し、認定書の写し、仕様書の写し、TECRIS登録書など）</w:t>
      </w:r>
    </w:p>
    <w:p w14:paraId="22F6CCB6" w14:textId="551CDB8D" w:rsidR="00BC4DC2" w:rsidRDefault="002E6F42" w:rsidP="00BC4DC2">
      <w:pPr>
        <w:spacing w:line="0" w:lineRule="atLeast"/>
        <w:ind w:left="440" w:hangingChars="200" w:hanging="440"/>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p>
    <w:p w14:paraId="522C627B" w14:textId="73B3F2ED" w:rsidR="001A40D6" w:rsidRPr="001A40D6" w:rsidRDefault="001A40D6" w:rsidP="002E6F42">
      <w:pPr>
        <w:spacing w:line="0" w:lineRule="atLeast"/>
        <w:ind w:left="440" w:hangingChars="200" w:hanging="440"/>
        <w:rPr>
          <w:rFonts w:asciiTheme="minorEastAsia" w:eastAsiaTheme="minorEastAsia" w:hAnsiTheme="minorEastAsia"/>
          <w:sz w:val="22"/>
          <w:szCs w:val="24"/>
        </w:rPr>
      </w:pPr>
    </w:p>
    <w:p w14:paraId="258CE3BB" w14:textId="5BD10945" w:rsidR="00DC2CEF" w:rsidRDefault="00DC2CEF">
      <w:pPr>
        <w:widowControl/>
        <w:jc w:val="left"/>
        <w:rPr>
          <w:rFonts w:asciiTheme="minorEastAsia" w:eastAsiaTheme="minorEastAsia" w:hAnsiTheme="minorEastAsia"/>
          <w:sz w:val="18"/>
          <w:szCs w:val="21"/>
        </w:rPr>
      </w:pPr>
      <w:r>
        <w:rPr>
          <w:rFonts w:asciiTheme="minorEastAsia" w:eastAsiaTheme="minorEastAsia" w:hAnsiTheme="minorEastAsia"/>
          <w:sz w:val="18"/>
          <w:szCs w:val="21"/>
        </w:rPr>
        <w:br w:type="page"/>
      </w:r>
    </w:p>
    <w:p w14:paraId="79BBD4AC" w14:textId="77777777" w:rsidR="00DC2CEF" w:rsidRPr="0005000C" w:rsidRDefault="00DC2CEF" w:rsidP="00DC2CEF">
      <w:pPr>
        <w:rPr>
          <w:rFonts w:ascii="ＭＳ 明朝"/>
          <w:szCs w:val="21"/>
        </w:rPr>
      </w:pPr>
      <w:r w:rsidRPr="0005000C">
        <w:rPr>
          <w:rFonts w:ascii="ＭＳ 明朝" w:hint="eastAsia"/>
          <w:szCs w:val="21"/>
        </w:rPr>
        <w:lastRenderedPageBreak/>
        <w:t>様式第２号</w:t>
      </w:r>
    </w:p>
    <w:p w14:paraId="35DAC345" w14:textId="77777777" w:rsidR="00DC2CEF" w:rsidRDefault="00DC2CEF" w:rsidP="00DC2CEF">
      <w:pPr>
        <w:jc w:val="center"/>
        <w:rPr>
          <w:sz w:val="32"/>
          <w:szCs w:val="32"/>
        </w:rPr>
      </w:pPr>
      <w:r>
        <w:rPr>
          <w:rFonts w:hint="eastAsia"/>
          <w:sz w:val="32"/>
          <w:szCs w:val="32"/>
        </w:rPr>
        <w:t>誓　約　書</w:t>
      </w:r>
    </w:p>
    <w:p w14:paraId="2482006A" w14:textId="77777777" w:rsidR="00DC2CEF" w:rsidRPr="00414317" w:rsidRDefault="00DC2CEF" w:rsidP="00DC2CEF">
      <w:pPr>
        <w:spacing w:line="360" w:lineRule="exact"/>
        <w:rPr>
          <w:rFonts w:asciiTheme="minorEastAsia" w:eastAsiaTheme="minorEastAsia" w:hAnsiTheme="minorEastAsia"/>
          <w:sz w:val="22"/>
        </w:rPr>
      </w:pPr>
    </w:p>
    <w:p w14:paraId="2A56ADE3" w14:textId="77777777" w:rsidR="00DC2CEF" w:rsidRPr="00414317" w:rsidRDefault="00DC2CEF" w:rsidP="00DC2CEF">
      <w:pPr>
        <w:spacing w:line="360" w:lineRule="exact"/>
        <w:jc w:val="right"/>
        <w:rPr>
          <w:rFonts w:asciiTheme="minorEastAsia" w:eastAsiaTheme="minorEastAsia" w:hAnsiTheme="minorEastAsia"/>
          <w:sz w:val="22"/>
        </w:rPr>
      </w:pPr>
      <w:r w:rsidRPr="00414317">
        <w:rPr>
          <w:rFonts w:asciiTheme="minorEastAsia" w:eastAsiaTheme="minorEastAsia" w:hAnsiTheme="minorEastAsia" w:hint="eastAsia"/>
          <w:sz w:val="22"/>
        </w:rPr>
        <w:t>令和　　年　　月　　日</w:t>
      </w:r>
    </w:p>
    <w:p w14:paraId="5A59ACF6" w14:textId="77777777" w:rsidR="00DC2CEF" w:rsidRPr="00414317" w:rsidRDefault="00DC2CEF" w:rsidP="00DC2CEF">
      <w:pPr>
        <w:spacing w:line="360" w:lineRule="exact"/>
        <w:rPr>
          <w:rFonts w:asciiTheme="minorEastAsia" w:eastAsiaTheme="minorEastAsia" w:hAnsiTheme="minorEastAsia"/>
          <w:sz w:val="22"/>
        </w:rPr>
      </w:pPr>
    </w:p>
    <w:p w14:paraId="59D6FA34" w14:textId="526165C2" w:rsidR="00DC2CEF" w:rsidRPr="00414317" w:rsidRDefault="00DC2CEF" w:rsidP="00DC2CEF">
      <w:pPr>
        <w:spacing w:line="360" w:lineRule="exact"/>
        <w:rPr>
          <w:rFonts w:asciiTheme="minorEastAsia" w:eastAsiaTheme="minorEastAsia" w:hAnsiTheme="minorEastAsia"/>
          <w:sz w:val="22"/>
        </w:rPr>
      </w:pPr>
      <w:r w:rsidRPr="00414317">
        <w:rPr>
          <w:rFonts w:asciiTheme="minorEastAsia" w:eastAsiaTheme="minorEastAsia" w:hAnsiTheme="minorEastAsia" w:hint="eastAsia"/>
          <w:sz w:val="22"/>
        </w:rPr>
        <w:t>（あて先）千葉市長</w:t>
      </w:r>
    </w:p>
    <w:p w14:paraId="27498425" w14:textId="77777777" w:rsidR="00DC2CEF" w:rsidRPr="00414317" w:rsidRDefault="00DC2CEF" w:rsidP="00DC2CEF">
      <w:pPr>
        <w:spacing w:line="360" w:lineRule="exact"/>
        <w:rPr>
          <w:rFonts w:asciiTheme="minorEastAsia" w:eastAsiaTheme="minorEastAsia" w:hAnsiTheme="minorEastAsia"/>
          <w:sz w:val="22"/>
        </w:rPr>
      </w:pPr>
    </w:p>
    <w:p w14:paraId="40303E81" w14:textId="46869C1F" w:rsidR="00414317" w:rsidRPr="00414317" w:rsidRDefault="00414317" w:rsidP="00414317">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（申込者）</w:t>
      </w:r>
    </w:p>
    <w:p w14:paraId="4A5F3E75" w14:textId="731DC358" w:rsidR="00DC2CEF" w:rsidRPr="00414317" w:rsidRDefault="00DC2CEF" w:rsidP="00414317">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所</w:t>
      </w:r>
      <w:r w:rsidR="00414317">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在</w:t>
      </w:r>
      <w:r w:rsidR="00414317">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地</w:t>
      </w:r>
      <w:r w:rsidR="00414317" w:rsidRPr="00414317">
        <w:rPr>
          <w:rFonts w:asciiTheme="minorEastAsia" w:eastAsiaTheme="minorEastAsia" w:hAnsiTheme="minorEastAsia" w:hint="eastAsia"/>
          <w:sz w:val="22"/>
        </w:rPr>
        <w:t xml:space="preserve">　　</w:t>
      </w:r>
    </w:p>
    <w:p w14:paraId="42EBDF20" w14:textId="036DDF6C" w:rsidR="00DC2CEF" w:rsidRPr="00414317" w:rsidRDefault="00DC2CEF" w:rsidP="00414317">
      <w:pPr>
        <w:tabs>
          <w:tab w:val="left" w:pos="3475"/>
        </w:tabs>
        <w:spacing w:line="360" w:lineRule="exact"/>
        <w:ind w:leftChars="2025" w:left="4253"/>
        <w:rPr>
          <w:rFonts w:asciiTheme="minorEastAsia" w:eastAsiaTheme="minorEastAsia" w:hAnsiTheme="minorEastAsia"/>
          <w:sz w:val="22"/>
        </w:rPr>
      </w:pPr>
      <w:r w:rsidRPr="00051816">
        <w:rPr>
          <w:rFonts w:asciiTheme="minorEastAsia" w:eastAsiaTheme="minorEastAsia" w:hAnsiTheme="minorEastAsia" w:hint="eastAsia"/>
          <w:w w:val="83"/>
          <w:kern w:val="0"/>
          <w:sz w:val="22"/>
          <w:fitText w:val="1100" w:id="-608137728"/>
        </w:rPr>
        <w:t>商号（名称）</w:t>
      </w:r>
      <w:r w:rsidR="00414317" w:rsidRPr="00414317">
        <w:rPr>
          <w:rFonts w:asciiTheme="minorEastAsia" w:eastAsiaTheme="minorEastAsia" w:hAnsiTheme="minorEastAsia" w:hint="eastAsia"/>
          <w:sz w:val="22"/>
        </w:rPr>
        <w:t xml:space="preserve">　　</w:t>
      </w:r>
    </w:p>
    <w:p w14:paraId="6DDBB98C" w14:textId="1C8F0E4E" w:rsidR="00DC2CEF" w:rsidRPr="00414317" w:rsidRDefault="00DC2CEF" w:rsidP="00414317">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6704"/>
        </w:rPr>
        <w:t>代表者</w:t>
      </w:r>
      <w:r w:rsidR="00414317" w:rsidRPr="005530C9">
        <w:rPr>
          <w:rFonts w:asciiTheme="minorEastAsia" w:eastAsiaTheme="minorEastAsia" w:hAnsiTheme="minorEastAsia" w:hint="eastAsia"/>
          <w:w w:val="83"/>
          <w:kern w:val="0"/>
          <w:sz w:val="22"/>
          <w:fitText w:val="1100" w:id="-608136704"/>
        </w:rPr>
        <w:t>職</w:t>
      </w:r>
      <w:r w:rsidRPr="005530C9">
        <w:rPr>
          <w:rFonts w:asciiTheme="minorEastAsia" w:eastAsiaTheme="minorEastAsia" w:hAnsiTheme="minorEastAsia" w:hint="eastAsia"/>
          <w:w w:val="83"/>
          <w:kern w:val="0"/>
          <w:sz w:val="22"/>
          <w:fitText w:val="1100" w:id="-608136704"/>
        </w:rPr>
        <w:t>氏</w:t>
      </w:r>
      <w:r w:rsidRPr="005530C9">
        <w:rPr>
          <w:rFonts w:asciiTheme="minorEastAsia" w:eastAsiaTheme="minorEastAsia" w:hAnsiTheme="minorEastAsia" w:hint="eastAsia"/>
          <w:spacing w:val="3"/>
          <w:w w:val="83"/>
          <w:kern w:val="0"/>
          <w:sz w:val="22"/>
          <w:fitText w:val="1100" w:id="-608136704"/>
        </w:rPr>
        <w:t>名</w:t>
      </w:r>
      <w:r w:rsidR="00414317" w:rsidRPr="00414317">
        <w:rPr>
          <w:rFonts w:asciiTheme="minorEastAsia" w:eastAsiaTheme="minorEastAsia" w:hAnsiTheme="minorEastAsia" w:hint="eastAsia"/>
          <w:sz w:val="22"/>
        </w:rPr>
        <w:t xml:space="preserve">　　</w:t>
      </w:r>
    </w:p>
    <w:p w14:paraId="4A505E61" w14:textId="77777777" w:rsidR="00414317" w:rsidRPr="00414317" w:rsidRDefault="00414317" w:rsidP="00DC2CEF">
      <w:pPr>
        <w:spacing w:line="360" w:lineRule="exact"/>
        <w:ind w:firstLineChars="100" w:firstLine="220"/>
        <w:rPr>
          <w:rFonts w:asciiTheme="minorEastAsia" w:eastAsiaTheme="minorEastAsia" w:hAnsiTheme="minorEastAsia"/>
          <w:sz w:val="22"/>
        </w:rPr>
      </w:pPr>
    </w:p>
    <w:p w14:paraId="7526ABE5" w14:textId="5E66B285" w:rsidR="00DC2CEF" w:rsidRPr="00414317" w:rsidRDefault="00414317" w:rsidP="0081513A">
      <w:pPr>
        <w:spacing w:line="360" w:lineRule="exact"/>
        <w:rPr>
          <w:rFonts w:asciiTheme="minorEastAsia" w:eastAsiaTheme="minorEastAsia" w:hAnsiTheme="minorEastAsia"/>
          <w:sz w:val="22"/>
        </w:rPr>
      </w:pPr>
      <w:r w:rsidRPr="00414317">
        <w:rPr>
          <w:rFonts w:asciiTheme="minorEastAsia" w:eastAsiaTheme="minorEastAsia" w:hAnsiTheme="minorEastAsia" w:hint="eastAsia"/>
          <w:sz w:val="22"/>
        </w:rPr>
        <w:t xml:space="preserve">　「千葉マリンスタジアム再構築基本計画策定支援</w:t>
      </w:r>
      <w:r w:rsidR="002E6F42">
        <w:rPr>
          <w:rFonts w:asciiTheme="minorEastAsia" w:eastAsiaTheme="minorEastAsia" w:hAnsiTheme="minorEastAsia" w:hint="eastAsia"/>
          <w:sz w:val="22"/>
        </w:rPr>
        <w:t>（</w:t>
      </w:r>
      <w:r w:rsidR="00B93B0C">
        <w:rPr>
          <w:rFonts w:asciiTheme="minorEastAsia" w:eastAsiaTheme="minorEastAsia" w:hAnsiTheme="minorEastAsia" w:hint="eastAsia"/>
          <w:sz w:val="22"/>
        </w:rPr>
        <w:t>交通計画</w:t>
      </w:r>
      <w:r w:rsidR="002E6F42">
        <w:rPr>
          <w:rFonts w:asciiTheme="minorEastAsia" w:eastAsiaTheme="minorEastAsia" w:hAnsiTheme="minorEastAsia" w:hint="eastAsia"/>
          <w:sz w:val="22"/>
        </w:rPr>
        <w:t>検討）</w:t>
      </w:r>
      <w:r w:rsidRPr="00414317">
        <w:rPr>
          <w:rFonts w:asciiTheme="minorEastAsia" w:eastAsiaTheme="minorEastAsia" w:hAnsiTheme="minorEastAsia" w:hint="eastAsia"/>
          <w:sz w:val="22"/>
        </w:rPr>
        <w:t>業務委託」</w:t>
      </w:r>
      <w:r w:rsidR="00DC2CEF" w:rsidRPr="00414317">
        <w:rPr>
          <w:rFonts w:asciiTheme="minorEastAsia" w:eastAsiaTheme="minorEastAsia" w:hAnsiTheme="minorEastAsia" w:hint="eastAsia"/>
          <w:sz w:val="22"/>
        </w:rPr>
        <w:t>に係る</w:t>
      </w:r>
      <w:r w:rsidR="005530C9" w:rsidRPr="005530C9">
        <w:rPr>
          <w:rFonts w:ascii="ＭＳ 明朝" w:hAnsi="ＭＳ 明朝" w:hint="eastAsia"/>
          <w:sz w:val="22"/>
        </w:rPr>
        <w:t>公募型プロポーザル</w:t>
      </w:r>
      <w:r w:rsidR="00DC2CEF" w:rsidRPr="00414317">
        <w:rPr>
          <w:rFonts w:asciiTheme="minorEastAsia" w:eastAsiaTheme="minorEastAsia" w:hAnsiTheme="minorEastAsia" w:hint="eastAsia"/>
          <w:sz w:val="22"/>
        </w:rPr>
        <w:t>の参加申込にあたり、以下について誓約します。</w:t>
      </w:r>
    </w:p>
    <w:p w14:paraId="1218CC3E" w14:textId="77777777" w:rsidR="008208CE" w:rsidRPr="00414317" w:rsidRDefault="008208CE" w:rsidP="00DC2CEF">
      <w:pPr>
        <w:spacing w:line="360" w:lineRule="exact"/>
        <w:ind w:left="444" w:hangingChars="202" w:hanging="444"/>
        <w:rPr>
          <w:rFonts w:asciiTheme="minorEastAsia" w:eastAsiaTheme="minorEastAsia" w:hAnsiTheme="minorEastAsia"/>
          <w:sz w:val="22"/>
        </w:rPr>
      </w:pPr>
    </w:p>
    <w:p w14:paraId="4146B179" w14:textId="6A954546" w:rsidR="00DC2CEF" w:rsidRDefault="00DC2CEF" w:rsidP="008208CE">
      <w:pPr>
        <w:spacing w:line="360" w:lineRule="exact"/>
        <w:ind w:left="440" w:hangingChars="200" w:hanging="440"/>
        <w:rPr>
          <w:rFonts w:asciiTheme="minorEastAsia" w:eastAsiaTheme="minorEastAsia" w:hAnsiTheme="minorEastAsia"/>
          <w:sz w:val="22"/>
        </w:rPr>
      </w:pPr>
      <w:r w:rsidRPr="00414317">
        <w:rPr>
          <w:rFonts w:asciiTheme="minorEastAsia" w:eastAsiaTheme="minorEastAsia" w:hAnsiTheme="minorEastAsia" w:hint="eastAsia"/>
          <w:sz w:val="22"/>
        </w:rPr>
        <w:t>（</w:t>
      </w:r>
      <w:r w:rsidR="008208CE">
        <w:rPr>
          <w:rFonts w:asciiTheme="minorEastAsia" w:eastAsiaTheme="minorEastAsia" w:hAnsiTheme="minorEastAsia" w:hint="eastAsia"/>
          <w:sz w:val="22"/>
        </w:rPr>
        <w:t>１</w:t>
      </w:r>
      <w:r w:rsidRPr="00414317">
        <w:rPr>
          <w:rFonts w:asciiTheme="minorEastAsia" w:eastAsiaTheme="minorEastAsia" w:hAnsiTheme="minorEastAsia" w:hint="eastAsia"/>
          <w:sz w:val="22"/>
        </w:rPr>
        <w:t>）</w:t>
      </w:r>
      <w:r w:rsidR="00414317" w:rsidRPr="00414317">
        <w:rPr>
          <w:rFonts w:asciiTheme="minorEastAsia" w:eastAsiaTheme="minorEastAsia" w:hAnsiTheme="minorEastAsia" w:hint="eastAsia"/>
          <w:sz w:val="22"/>
        </w:rPr>
        <w:t>地方自治法施行令第１６７条の４の規定に該当しない者で、次のいずれにも該当しない者</w:t>
      </w:r>
      <w:r w:rsidR="00414317">
        <w:rPr>
          <w:rFonts w:asciiTheme="minorEastAsia" w:eastAsiaTheme="minorEastAsia" w:hAnsiTheme="minorEastAsia" w:hint="eastAsia"/>
          <w:sz w:val="22"/>
        </w:rPr>
        <w:t>で</w:t>
      </w:r>
      <w:r w:rsidRPr="00414317">
        <w:rPr>
          <w:rFonts w:asciiTheme="minorEastAsia" w:eastAsiaTheme="minorEastAsia" w:hAnsiTheme="minorEastAsia" w:hint="eastAsia"/>
          <w:sz w:val="22"/>
        </w:rPr>
        <w:t>あること。</w:t>
      </w:r>
    </w:p>
    <w:p w14:paraId="65C23396" w14:textId="77777777" w:rsidR="00414317" w:rsidRPr="00AA5441" w:rsidRDefault="00414317" w:rsidP="00CA0B89">
      <w:pPr>
        <w:pStyle w:val="af1"/>
        <w:numPr>
          <w:ilvl w:val="0"/>
          <w:numId w:val="3"/>
        </w:numPr>
        <w:ind w:leftChars="100" w:left="652" w:hanging="442"/>
      </w:pPr>
      <w:r w:rsidRPr="00AA5441">
        <w:rPr>
          <w:rFonts w:hint="eastAsia"/>
        </w:rPr>
        <w:t>手形交換所による取引停止処分を受けてから、２年間を経過しない者</w:t>
      </w:r>
    </w:p>
    <w:p w14:paraId="6641F8A0" w14:textId="77777777" w:rsidR="00414317" w:rsidRPr="00AA5441" w:rsidRDefault="00414317" w:rsidP="00CA0B89">
      <w:pPr>
        <w:pStyle w:val="af1"/>
        <w:numPr>
          <w:ilvl w:val="0"/>
          <w:numId w:val="3"/>
        </w:numPr>
        <w:ind w:leftChars="100" w:left="652" w:hanging="442"/>
      </w:pPr>
      <w:r w:rsidRPr="00AA5441">
        <w:rPr>
          <w:rFonts w:hint="eastAsia"/>
        </w:rPr>
        <w:t>当該入札日前６か月以内に不渡手形又は不渡小切手を出した者</w:t>
      </w:r>
    </w:p>
    <w:p w14:paraId="0BEC0AFD" w14:textId="77777777" w:rsidR="00414317" w:rsidRPr="00AA5441" w:rsidRDefault="00414317" w:rsidP="00CA0B89">
      <w:pPr>
        <w:pStyle w:val="af1"/>
        <w:numPr>
          <w:ilvl w:val="0"/>
          <w:numId w:val="3"/>
        </w:numPr>
        <w:ind w:leftChars="100" w:left="652" w:hanging="442"/>
      </w:pPr>
      <w:r w:rsidRPr="00AA5441">
        <w:rPr>
          <w:rFonts w:hint="eastAsia"/>
        </w:rPr>
        <w:t>会社更生法（平成１４年法律第１５４号）の更生手続開始の申立てをした者で、同法に基づく裁判所からの更生手続開始の決定がなされていない者</w:t>
      </w:r>
    </w:p>
    <w:p w14:paraId="796E3EDC" w14:textId="77777777" w:rsidR="00414317" w:rsidRPr="00AA5441" w:rsidRDefault="00414317" w:rsidP="00CA0B89">
      <w:pPr>
        <w:pStyle w:val="af1"/>
        <w:numPr>
          <w:ilvl w:val="0"/>
          <w:numId w:val="3"/>
        </w:numPr>
        <w:ind w:leftChars="100" w:left="652" w:hanging="442"/>
      </w:pPr>
      <w:r w:rsidRPr="00AA5441">
        <w:rPr>
          <w:rFonts w:hint="eastAsia"/>
        </w:rPr>
        <w:t>民事再生法（平成１１年法律第２２５号）の再生手続開始の申立てをした者で、同法に基づく裁判所からの再生計画の認可の決定がなされていない者</w:t>
      </w:r>
    </w:p>
    <w:p w14:paraId="156E6B8B" w14:textId="77777777" w:rsidR="00414317" w:rsidRPr="00AA5441" w:rsidRDefault="00414317" w:rsidP="00CA0B89">
      <w:pPr>
        <w:pStyle w:val="af1"/>
        <w:numPr>
          <w:ilvl w:val="0"/>
          <w:numId w:val="3"/>
        </w:numPr>
        <w:ind w:leftChars="100" w:left="652" w:hanging="442"/>
      </w:pPr>
      <w:r w:rsidRPr="00AA5441">
        <w:rPr>
          <w:rFonts w:hint="eastAsia"/>
        </w:rPr>
        <w:t>千葉市物品等入札参加資格者指名停止措置要領（昭和６０年８月１日施行）又は千葉市建設工事請負業者等指名停止措置要領（昭和６０年８月１日施行）に基づく指名停止措置等を当該業務の参加申込書提出期限の日から審査による事業者決定日までの間に受けている者</w:t>
      </w:r>
    </w:p>
    <w:p w14:paraId="48208372" w14:textId="77777777" w:rsidR="00414317" w:rsidRPr="00AA5441" w:rsidRDefault="00414317" w:rsidP="00CA0B89">
      <w:pPr>
        <w:pStyle w:val="af1"/>
        <w:numPr>
          <w:ilvl w:val="0"/>
          <w:numId w:val="3"/>
        </w:numPr>
        <w:ind w:leftChars="100" w:left="652" w:hanging="442"/>
      </w:pPr>
      <w:r w:rsidRPr="00AA5441">
        <w:rPr>
          <w:rFonts w:hint="eastAsia"/>
        </w:rPr>
        <w:t xml:space="preserve">千葉市内において、都市計画法（昭和４３年法律第１００号）に違反している者　</w:t>
      </w:r>
    </w:p>
    <w:p w14:paraId="225F7EFD" w14:textId="77777777" w:rsidR="00414317" w:rsidRPr="00AA5441" w:rsidRDefault="00414317" w:rsidP="00CA0B89">
      <w:pPr>
        <w:pStyle w:val="af1"/>
        <w:numPr>
          <w:ilvl w:val="0"/>
          <w:numId w:val="3"/>
        </w:numPr>
        <w:ind w:leftChars="100" w:left="652" w:hanging="442"/>
      </w:pPr>
      <w:r w:rsidRPr="00AA5441">
        <w:rPr>
          <w:rFonts w:hint="eastAsia"/>
        </w:rPr>
        <w:t>私的独占の禁止及び公正取引の確保に関する法律等の規定に抵触する行為を行っている者</w:t>
      </w:r>
    </w:p>
    <w:p w14:paraId="449769D4" w14:textId="77777777" w:rsidR="00414317" w:rsidRPr="00AA5441" w:rsidRDefault="00414317" w:rsidP="00CA0B89">
      <w:pPr>
        <w:pStyle w:val="af1"/>
        <w:numPr>
          <w:ilvl w:val="0"/>
          <w:numId w:val="3"/>
        </w:numPr>
        <w:ind w:leftChars="100" w:left="652" w:hanging="442"/>
      </w:pPr>
      <w:r w:rsidRPr="00AA5441">
        <w:rPr>
          <w:rFonts w:hint="eastAsia"/>
        </w:rPr>
        <w:t>法人税並びに消費税及び地方消費税を完納していない者</w:t>
      </w:r>
    </w:p>
    <w:p w14:paraId="7FC3D383" w14:textId="77777777" w:rsidR="00414317" w:rsidRPr="00AA5441" w:rsidRDefault="00414317" w:rsidP="00CA0B89">
      <w:pPr>
        <w:pStyle w:val="af1"/>
        <w:numPr>
          <w:ilvl w:val="0"/>
          <w:numId w:val="3"/>
        </w:numPr>
        <w:ind w:leftChars="100" w:left="652" w:hanging="442"/>
      </w:pPr>
      <w:r w:rsidRPr="00AA5441">
        <w:rPr>
          <w:rFonts w:hint="eastAsia"/>
        </w:rPr>
        <w:t>千葉県内に本店又は営業所を有する者にあっては、すべての千葉県民税を完納していない者</w:t>
      </w:r>
    </w:p>
    <w:p w14:paraId="16963F34" w14:textId="77777777" w:rsidR="00414317" w:rsidRPr="00BA7979" w:rsidRDefault="00414317" w:rsidP="00CA0B89">
      <w:pPr>
        <w:pStyle w:val="af1"/>
        <w:numPr>
          <w:ilvl w:val="0"/>
          <w:numId w:val="3"/>
        </w:numPr>
        <w:ind w:leftChars="100" w:left="652" w:hanging="442"/>
        <w:rPr>
          <w:szCs w:val="21"/>
        </w:rPr>
      </w:pPr>
      <w:r w:rsidRPr="00AA5441">
        <w:rPr>
          <w:rFonts w:hint="eastAsia"/>
        </w:rPr>
        <w:t>千葉</w:t>
      </w:r>
      <w:r w:rsidRPr="00BA7979">
        <w:rPr>
          <w:rFonts w:hint="eastAsia"/>
          <w:szCs w:val="21"/>
        </w:rPr>
        <w:t>市内に本店、支店又は営業所等を有する者にあっては、千葉市税（延滞金を含む）を完納していない者</w:t>
      </w:r>
    </w:p>
    <w:p w14:paraId="307B9C4B" w14:textId="33934C36" w:rsidR="008208CE" w:rsidRPr="00D93247" w:rsidRDefault="00414317" w:rsidP="008208CE">
      <w:pPr>
        <w:pStyle w:val="af1"/>
        <w:numPr>
          <w:ilvl w:val="0"/>
          <w:numId w:val="3"/>
        </w:numPr>
        <w:ind w:leftChars="100" w:left="652" w:hanging="442"/>
        <w:rPr>
          <w:rFonts w:asciiTheme="minorEastAsia" w:eastAsiaTheme="minorEastAsia" w:hAnsiTheme="minorEastAsia"/>
          <w:szCs w:val="21"/>
        </w:rPr>
      </w:pPr>
      <w:r w:rsidRPr="00BA7979">
        <w:rPr>
          <w:rFonts w:hint="eastAsia"/>
          <w:szCs w:val="21"/>
        </w:rPr>
        <w:t>千葉市暴力団排除条例（平成２４年千葉市条例第３６号）第９条に規定する暴力団員等又は暴力団密接関係者であ</w:t>
      </w:r>
      <w:r w:rsidRPr="00BA7979">
        <w:rPr>
          <w:rFonts w:asciiTheme="minorEastAsia" w:hAnsiTheme="minorEastAsia" w:hint="eastAsia"/>
          <w:color w:val="000000" w:themeColor="text1"/>
          <w:szCs w:val="21"/>
        </w:rPr>
        <w:t>る者</w:t>
      </w:r>
    </w:p>
    <w:p w14:paraId="24984116" w14:textId="00E29400" w:rsidR="00D93247" w:rsidRPr="00051816" w:rsidRDefault="00D93247" w:rsidP="00D93247">
      <w:pPr>
        <w:pStyle w:val="af1"/>
        <w:ind w:leftChars="0" w:left="440" w:hangingChars="200" w:hanging="440"/>
        <w:rPr>
          <w:rFonts w:asciiTheme="minorEastAsia" w:hAnsiTheme="minorEastAsia"/>
          <w:color w:val="000000" w:themeColor="text1"/>
          <w:sz w:val="22"/>
        </w:rPr>
      </w:pPr>
    </w:p>
    <w:p w14:paraId="6C0EDAC1" w14:textId="0FC5714D" w:rsidR="006C3BFB" w:rsidRPr="006C3BFB" w:rsidRDefault="00414317" w:rsidP="00D93247">
      <w:pPr>
        <w:pStyle w:val="af1"/>
        <w:ind w:leftChars="0" w:left="0"/>
        <w:rPr>
          <w:rFonts w:ascii="ＭＳ 明朝" w:hAnsi="ＭＳ 明朝"/>
          <w:sz w:val="22"/>
        </w:rPr>
      </w:pPr>
      <w:r>
        <w:rPr>
          <w:rFonts w:asciiTheme="minorEastAsia" w:eastAsiaTheme="minorEastAsia" w:hAnsiTheme="minorEastAsia"/>
          <w:sz w:val="18"/>
          <w:szCs w:val="21"/>
        </w:rPr>
        <w:br w:type="page"/>
      </w:r>
      <w:r w:rsidR="006C3BFB" w:rsidRPr="006C3BFB">
        <w:rPr>
          <w:rFonts w:ascii="ＭＳ 明朝" w:hAnsi="ＭＳ 明朝" w:hint="eastAsia"/>
          <w:sz w:val="22"/>
        </w:rPr>
        <w:lastRenderedPageBreak/>
        <w:t>様式第</w:t>
      </w:r>
      <w:r w:rsidR="006C3BFB">
        <w:rPr>
          <w:rFonts w:ascii="ＭＳ 明朝" w:hAnsi="ＭＳ 明朝" w:hint="eastAsia"/>
          <w:sz w:val="22"/>
        </w:rPr>
        <w:t>３</w:t>
      </w:r>
      <w:r w:rsidR="006C3BFB" w:rsidRPr="006C3BFB">
        <w:rPr>
          <w:rFonts w:ascii="ＭＳ 明朝" w:hAnsi="ＭＳ 明朝" w:hint="eastAsia"/>
          <w:sz w:val="22"/>
        </w:rPr>
        <w:t>号</w:t>
      </w:r>
    </w:p>
    <w:p w14:paraId="10EB1C72" w14:textId="77777777" w:rsidR="006C3BFB" w:rsidRPr="006C3BFB" w:rsidRDefault="006C3BFB" w:rsidP="006C3BFB">
      <w:pPr>
        <w:jc w:val="right"/>
        <w:rPr>
          <w:rFonts w:ascii="ＭＳ 明朝" w:hAnsi="ＭＳ 明朝"/>
          <w:sz w:val="22"/>
        </w:rPr>
      </w:pPr>
      <w:r w:rsidRPr="006C3BFB">
        <w:rPr>
          <w:rFonts w:ascii="ＭＳ 明朝" w:hAnsi="ＭＳ 明朝" w:hint="eastAsia"/>
          <w:sz w:val="22"/>
        </w:rPr>
        <w:t>令和　　年　　月　　日</w:t>
      </w:r>
    </w:p>
    <w:p w14:paraId="26AEFE7C" w14:textId="77777777" w:rsidR="006C3BFB" w:rsidRPr="006C3BFB" w:rsidRDefault="006C3BFB" w:rsidP="006C3BFB">
      <w:pPr>
        <w:rPr>
          <w:rFonts w:ascii="ＭＳ 明朝" w:hAnsi="ＭＳ 明朝"/>
          <w:sz w:val="22"/>
        </w:rPr>
      </w:pPr>
    </w:p>
    <w:p w14:paraId="22658FF3" w14:textId="77777777" w:rsidR="006C3BFB" w:rsidRPr="006C3BFB" w:rsidRDefault="006C3BFB" w:rsidP="006C3BFB">
      <w:pPr>
        <w:rPr>
          <w:rFonts w:ascii="ＭＳ 明朝" w:hAnsi="ＭＳ 明朝"/>
          <w:sz w:val="22"/>
        </w:rPr>
      </w:pPr>
      <w:r w:rsidRPr="006C3BFB">
        <w:rPr>
          <w:rFonts w:ascii="ＭＳ 明朝" w:hAnsi="ＭＳ 明朝" w:hint="eastAsia"/>
          <w:sz w:val="22"/>
        </w:rPr>
        <w:t>（あて先）千葉市長</w:t>
      </w:r>
    </w:p>
    <w:p w14:paraId="2D5019E5" w14:textId="77777777" w:rsidR="006C3BFB" w:rsidRPr="006C3BFB" w:rsidRDefault="006C3BFB" w:rsidP="006C3BFB">
      <w:pPr>
        <w:rPr>
          <w:rFonts w:ascii="ＭＳ 明朝" w:hAnsi="ＭＳ 明朝"/>
          <w:sz w:val="22"/>
        </w:rPr>
      </w:pPr>
    </w:p>
    <w:p w14:paraId="74FE3E01" w14:textId="77777777" w:rsidR="006C3BFB" w:rsidRPr="005530C9" w:rsidRDefault="006C3BFB" w:rsidP="006C3BFB">
      <w:pPr>
        <w:jc w:val="center"/>
        <w:rPr>
          <w:rFonts w:ascii="ＭＳ 明朝" w:hAnsi="ＭＳ 明朝"/>
          <w:sz w:val="32"/>
          <w:szCs w:val="32"/>
        </w:rPr>
      </w:pPr>
      <w:r w:rsidRPr="005530C9">
        <w:rPr>
          <w:rFonts w:ascii="ＭＳ 明朝" w:hAnsi="ＭＳ 明朝" w:hint="eastAsia"/>
          <w:sz w:val="32"/>
          <w:szCs w:val="32"/>
        </w:rPr>
        <w:t>質　問　書</w:t>
      </w:r>
    </w:p>
    <w:p w14:paraId="589DA812" w14:textId="77777777" w:rsidR="006C3BFB" w:rsidRDefault="006C3BFB" w:rsidP="006C3BFB">
      <w:pPr>
        <w:rPr>
          <w:rFonts w:ascii="ＭＳ 明朝" w:hAnsi="ＭＳ 明朝"/>
          <w:sz w:val="22"/>
        </w:rPr>
      </w:pPr>
    </w:p>
    <w:p w14:paraId="77D36B11" w14:textId="429D5606" w:rsidR="005530C9" w:rsidRPr="00414317" w:rsidRDefault="005530C9" w:rsidP="005530C9">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w:t>
      </w:r>
      <w:r>
        <w:rPr>
          <w:rFonts w:asciiTheme="minorEastAsia" w:eastAsiaTheme="minorEastAsia" w:hAnsiTheme="minorEastAsia" w:hint="eastAsia"/>
          <w:kern w:val="0"/>
          <w:sz w:val="22"/>
        </w:rPr>
        <w:t>質問</w:t>
      </w:r>
      <w:r w:rsidRPr="00414317">
        <w:rPr>
          <w:rFonts w:asciiTheme="minorEastAsia" w:eastAsiaTheme="minorEastAsia" w:hAnsiTheme="minorEastAsia" w:hint="eastAsia"/>
          <w:kern w:val="0"/>
          <w:sz w:val="22"/>
        </w:rPr>
        <w:t>者）</w:t>
      </w:r>
    </w:p>
    <w:p w14:paraId="04BF598D" w14:textId="77777777" w:rsidR="005530C9" w:rsidRPr="00414317" w:rsidRDefault="005530C9" w:rsidP="005530C9">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所</w:t>
      </w:r>
      <w:r>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在</w:t>
      </w:r>
      <w:r>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地</w:t>
      </w:r>
      <w:r w:rsidRPr="00414317">
        <w:rPr>
          <w:rFonts w:asciiTheme="minorEastAsia" w:eastAsiaTheme="minorEastAsia" w:hAnsiTheme="minorEastAsia" w:hint="eastAsia"/>
          <w:sz w:val="22"/>
        </w:rPr>
        <w:t xml:space="preserve">　　</w:t>
      </w:r>
    </w:p>
    <w:p w14:paraId="3BDB18C4" w14:textId="77777777" w:rsidR="005530C9" w:rsidRPr="00414317"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2864"/>
        </w:rPr>
        <w:t>商号（名称</w:t>
      </w:r>
      <w:r w:rsidRPr="005530C9">
        <w:rPr>
          <w:rFonts w:asciiTheme="minorEastAsia" w:eastAsiaTheme="minorEastAsia" w:hAnsiTheme="minorEastAsia" w:hint="eastAsia"/>
          <w:spacing w:val="3"/>
          <w:w w:val="83"/>
          <w:kern w:val="0"/>
          <w:sz w:val="22"/>
          <w:fitText w:val="1100" w:id="-608132864"/>
        </w:rPr>
        <w:t>）</w:t>
      </w:r>
      <w:r w:rsidRPr="00414317">
        <w:rPr>
          <w:rFonts w:asciiTheme="minorEastAsia" w:eastAsiaTheme="minorEastAsia" w:hAnsiTheme="minorEastAsia" w:hint="eastAsia"/>
          <w:sz w:val="22"/>
        </w:rPr>
        <w:t xml:space="preserve">　　</w:t>
      </w:r>
    </w:p>
    <w:p w14:paraId="5F51E6ED" w14:textId="77777777"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2863"/>
        </w:rPr>
        <w:t>代表者職氏</w:t>
      </w:r>
      <w:r w:rsidRPr="005530C9">
        <w:rPr>
          <w:rFonts w:asciiTheme="minorEastAsia" w:eastAsiaTheme="minorEastAsia" w:hAnsiTheme="minorEastAsia" w:hint="eastAsia"/>
          <w:spacing w:val="3"/>
          <w:w w:val="83"/>
          <w:kern w:val="0"/>
          <w:sz w:val="22"/>
          <w:fitText w:val="1100" w:id="-608132863"/>
        </w:rPr>
        <w:t>名</w:t>
      </w:r>
      <w:r w:rsidRPr="00414317">
        <w:rPr>
          <w:rFonts w:asciiTheme="minorEastAsia" w:eastAsiaTheme="minorEastAsia" w:hAnsiTheme="minorEastAsia" w:hint="eastAsia"/>
          <w:sz w:val="22"/>
        </w:rPr>
        <w:t xml:space="preserve">　　</w:t>
      </w:r>
    </w:p>
    <w:p w14:paraId="19F49318" w14:textId="176569AD"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spacing w:val="36"/>
          <w:kern w:val="0"/>
          <w:sz w:val="22"/>
          <w:fitText w:val="1100" w:id="-608132608"/>
        </w:rPr>
        <w:t>電話番</w:t>
      </w:r>
      <w:r w:rsidRPr="005530C9">
        <w:rPr>
          <w:rFonts w:asciiTheme="minorEastAsia" w:eastAsiaTheme="minorEastAsia" w:hAnsiTheme="minorEastAsia" w:hint="eastAsia"/>
          <w:spacing w:val="2"/>
          <w:kern w:val="0"/>
          <w:sz w:val="22"/>
          <w:fitText w:val="1100" w:id="-608132608"/>
        </w:rPr>
        <w:t>号</w:t>
      </w:r>
      <w:r>
        <w:rPr>
          <w:rFonts w:asciiTheme="minorEastAsia" w:eastAsiaTheme="minorEastAsia" w:hAnsiTheme="minorEastAsia" w:hint="eastAsia"/>
          <w:kern w:val="0"/>
          <w:sz w:val="22"/>
        </w:rPr>
        <w:t xml:space="preserve">　　</w:t>
      </w:r>
    </w:p>
    <w:p w14:paraId="62B34CDB" w14:textId="4C69C042"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CA0B89">
        <w:rPr>
          <w:rFonts w:asciiTheme="minorEastAsia" w:eastAsiaTheme="minorEastAsia" w:hAnsiTheme="minorEastAsia" w:hint="eastAsia"/>
          <w:w w:val="83"/>
          <w:kern w:val="0"/>
          <w:sz w:val="22"/>
          <w:fitText w:val="1100" w:id="-608132607"/>
        </w:rPr>
        <w:t>担当者職氏名</w:t>
      </w:r>
      <w:r>
        <w:rPr>
          <w:rFonts w:asciiTheme="minorEastAsia" w:eastAsiaTheme="minorEastAsia" w:hAnsiTheme="minorEastAsia" w:hint="eastAsia"/>
          <w:kern w:val="0"/>
          <w:sz w:val="22"/>
        </w:rPr>
        <w:t xml:space="preserve">　　</w:t>
      </w:r>
    </w:p>
    <w:p w14:paraId="265EE651" w14:textId="24306D81" w:rsidR="005530C9" w:rsidRPr="00414317" w:rsidRDefault="005530C9" w:rsidP="005530C9">
      <w:pPr>
        <w:tabs>
          <w:tab w:val="left" w:pos="3475"/>
        </w:tabs>
        <w:spacing w:line="360" w:lineRule="exact"/>
        <w:ind w:leftChars="2025" w:left="4253"/>
        <w:rPr>
          <w:rFonts w:asciiTheme="minorEastAsia" w:eastAsiaTheme="minorEastAsia" w:hAnsiTheme="minorEastAsia"/>
          <w:sz w:val="22"/>
        </w:rPr>
      </w:pPr>
      <w:r>
        <w:rPr>
          <w:rFonts w:asciiTheme="minorEastAsia" w:eastAsiaTheme="minorEastAsia" w:hAnsiTheme="minorEastAsia" w:hint="eastAsia"/>
          <w:sz w:val="22"/>
        </w:rPr>
        <w:t xml:space="preserve">電子メール　　</w:t>
      </w:r>
    </w:p>
    <w:p w14:paraId="4321840B" w14:textId="77777777" w:rsidR="005530C9" w:rsidRPr="005530C9" w:rsidRDefault="005530C9" w:rsidP="006C3BFB">
      <w:pPr>
        <w:rPr>
          <w:rFonts w:ascii="ＭＳ 明朝" w:hAnsi="ＭＳ 明朝"/>
          <w:sz w:val="22"/>
        </w:rPr>
      </w:pPr>
    </w:p>
    <w:p w14:paraId="6265A8BF" w14:textId="77777777" w:rsidR="006C3BFB" w:rsidRPr="006C3BFB" w:rsidRDefault="006C3BFB" w:rsidP="006C3BFB">
      <w:pPr>
        <w:ind w:leftChars="405" w:left="850"/>
        <w:jc w:val="right"/>
        <w:rPr>
          <w:rFonts w:ascii="ＭＳ 明朝" w:hAnsi="ＭＳ 明朝"/>
          <w:sz w:val="22"/>
        </w:rPr>
      </w:pPr>
    </w:p>
    <w:p w14:paraId="7107A56A" w14:textId="13D0C206" w:rsidR="006C3BFB" w:rsidRPr="006C3BFB" w:rsidRDefault="005530C9" w:rsidP="006C3BFB">
      <w:pPr>
        <w:spacing w:line="300" w:lineRule="exact"/>
        <w:ind w:right="-2" w:firstLineChars="100" w:firstLine="220"/>
        <w:rPr>
          <w:rFonts w:ascii="ＭＳ 明朝" w:hAnsi="ＭＳ 明朝"/>
          <w:sz w:val="22"/>
        </w:rPr>
      </w:pPr>
      <w:r w:rsidRPr="005530C9">
        <w:rPr>
          <w:rFonts w:ascii="ＭＳ 明朝" w:hAnsi="ＭＳ 明朝" w:hint="eastAsia"/>
          <w:sz w:val="22"/>
        </w:rPr>
        <w:t>「千葉マリンスタジアム再構築基本計画策定支援</w:t>
      </w:r>
      <w:r w:rsidR="002E6F42">
        <w:rPr>
          <w:rFonts w:ascii="ＭＳ 明朝" w:hAnsi="ＭＳ 明朝" w:hint="eastAsia"/>
          <w:sz w:val="22"/>
        </w:rPr>
        <w:t>（</w:t>
      </w:r>
      <w:r w:rsidR="00B93B0C">
        <w:rPr>
          <w:rFonts w:ascii="ＭＳ 明朝" w:hAnsi="ＭＳ 明朝" w:hint="eastAsia"/>
          <w:sz w:val="22"/>
        </w:rPr>
        <w:t>交通計画</w:t>
      </w:r>
      <w:r w:rsidR="002E6F42">
        <w:rPr>
          <w:rFonts w:ascii="ＭＳ 明朝" w:hAnsi="ＭＳ 明朝" w:hint="eastAsia"/>
          <w:sz w:val="22"/>
        </w:rPr>
        <w:t>検討）</w:t>
      </w:r>
      <w:r w:rsidRPr="005530C9">
        <w:rPr>
          <w:rFonts w:ascii="ＭＳ 明朝" w:hAnsi="ＭＳ 明朝" w:hint="eastAsia"/>
          <w:sz w:val="22"/>
        </w:rPr>
        <w:t>業務委託」に係る公募型プロポーザルについて、</w:t>
      </w:r>
      <w:r>
        <w:rPr>
          <w:rFonts w:ascii="ＭＳ 明朝" w:hAnsi="ＭＳ 明朝" w:hint="eastAsia"/>
          <w:sz w:val="22"/>
        </w:rPr>
        <w:t>以下のとおり質問しますので、その</w:t>
      </w:r>
      <w:r w:rsidR="006C3BFB" w:rsidRPr="006C3BFB">
        <w:rPr>
          <w:rFonts w:ascii="ＭＳ 明朝" w:hAnsi="ＭＳ 明朝" w:hint="eastAsia"/>
          <w:sz w:val="22"/>
        </w:rPr>
        <w:t>回答を求めます。</w:t>
      </w:r>
    </w:p>
    <w:p w14:paraId="4D61C147" w14:textId="77777777" w:rsidR="006C3BFB" w:rsidRPr="006C3BFB" w:rsidRDefault="006C3BFB" w:rsidP="006C3BFB">
      <w:pPr>
        <w:spacing w:line="300" w:lineRule="exact"/>
        <w:ind w:rightChars="-135" w:right="-283"/>
        <w:rPr>
          <w:rFonts w:ascii="ＭＳ 明朝" w:hAnsi="ＭＳ 明朝"/>
          <w:sz w:val="22"/>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275"/>
        <w:gridCol w:w="709"/>
        <w:gridCol w:w="849"/>
        <w:gridCol w:w="1699"/>
        <w:gridCol w:w="4984"/>
      </w:tblGrid>
      <w:tr w:rsidR="006C3BFB" w:rsidRPr="006C3BFB" w14:paraId="3E504A68" w14:textId="77777777" w:rsidTr="00CA0B89">
        <w:trPr>
          <w:trHeight w:val="437"/>
        </w:trPr>
        <w:tc>
          <w:tcPr>
            <w:tcW w:w="436" w:type="dxa"/>
            <w:tcBorders>
              <w:bottom w:val="single" w:sz="4" w:space="0" w:color="auto"/>
              <w:right w:val="single" w:sz="4" w:space="0" w:color="auto"/>
            </w:tcBorders>
            <w:vAlign w:val="center"/>
          </w:tcPr>
          <w:p w14:paraId="3A409EAE"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w:t>
            </w:r>
          </w:p>
        </w:tc>
        <w:tc>
          <w:tcPr>
            <w:tcW w:w="1275" w:type="dxa"/>
            <w:tcBorders>
              <w:left w:val="single" w:sz="4" w:space="0" w:color="auto"/>
              <w:bottom w:val="single" w:sz="4" w:space="0" w:color="auto"/>
              <w:right w:val="single" w:sz="4" w:space="0" w:color="auto"/>
            </w:tcBorders>
            <w:vAlign w:val="center"/>
          </w:tcPr>
          <w:p w14:paraId="5C14438A"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文書名</w:t>
            </w:r>
          </w:p>
        </w:tc>
        <w:tc>
          <w:tcPr>
            <w:tcW w:w="709" w:type="dxa"/>
            <w:tcBorders>
              <w:left w:val="single" w:sz="4" w:space="0" w:color="auto"/>
              <w:bottom w:val="single" w:sz="4" w:space="0" w:color="auto"/>
              <w:right w:val="single" w:sz="4" w:space="0" w:color="auto"/>
            </w:tcBorders>
            <w:vAlign w:val="center"/>
          </w:tcPr>
          <w:p w14:paraId="106FE62B"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頁数</w:t>
            </w:r>
          </w:p>
        </w:tc>
        <w:tc>
          <w:tcPr>
            <w:tcW w:w="849" w:type="dxa"/>
            <w:tcBorders>
              <w:left w:val="single" w:sz="4" w:space="0" w:color="auto"/>
              <w:bottom w:val="single" w:sz="4" w:space="0" w:color="auto"/>
              <w:right w:val="single" w:sz="4" w:space="0" w:color="auto"/>
            </w:tcBorders>
            <w:vAlign w:val="center"/>
          </w:tcPr>
          <w:p w14:paraId="2FDDBBB7"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見出し番号</w:t>
            </w:r>
          </w:p>
        </w:tc>
        <w:tc>
          <w:tcPr>
            <w:tcW w:w="1699" w:type="dxa"/>
            <w:tcBorders>
              <w:left w:val="single" w:sz="4" w:space="0" w:color="auto"/>
              <w:bottom w:val="single" w:sz="4" w:space="0" w:color="auto"/>
              <w:right w:val="single" w:sz="4" w:space="0" w:color="auto"/>
            </w:tcBorders>
            <w:vAlign w:val="center"/>
          </w:tcPr>
          <w:p w14:paraId="687728E1"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項目名</w:t>
            </w:r>
          </w:p>
        </w:tc>
        <w:tc>
          <w:tcPr>
            <w:tcW w:w="4984" w:type="dxa"/>
            <w:tcBorders>
              <w:left w:val="single" w:sz="4" w:space="0" w:color="auto"/>
              <w:bottom w:val="single" w:sz="4" w:space="0" w:color="auto"/>
            </w:tcBorders>
            <w:vAlign w:val="center"/>
          </w:tcPr>
          <w:p w14:paraId="3E6831EE"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質問事項</w:t>
            </w:r>
          </w:p>
        </w:tc>
      </w:tr>
      <w:tr w:rsidR="006C3BFB" w:rsidRPr="006C3BFB" w14:paraId="4181368A" w14:textId="77777777" w:rsidTr="00CA0B89">
        <w:trPr>
          <w:trHeight w:val="1984"/>
        </w:trPr>
        <w:tc>
          <w:tcPr>
            <w:tcW w:w="436" w:type="dxa"/>
            <w:tcBorders>
              <w:top w:val="single" w:sz="4" w:space="0" w:color="auto"/>
              <w:bottom w:val="single" w:sz="4" w:space="0" w:color="auto"/>
              <w:right w:val="single" w:sz="4" w:space="0" w:color="auto"/>
            </w:tcBorders>
          </w:tcPr>
          <w:p w14:paraId="2943548B" w14:textId="77777777" w:rsidR="006C3BFB" w:rsidRPr="006C3BFB" w:rsidRDefault="006C3BFB" w:rsidP="00E97144">
            <w:pPr>
              <w:rPr>
                <w:rFonts w:ascii="ＭＳ 明朝" w:hAnsi="ＭＳ 明朝"/>
                <w:sz w:val="22"/>
              </w:rPr>
            </w:pPr>
            <w:r w:rsidRPr="006C3BFB">
              <w:rPr>
                <w:rFonts w:ascii="ＭＳ 明朝" w:hAnsi="ＭＳ 明朝" w:hint="eastAsia"/>
                <w:sz w:val="22"/>
              </w:rPr>
              <w:t>１</w:t>
            </w:r>
          </w:p>
        </w:tc>
        <w:tc>
          <w:tcPr>
            <w:tcW w:w="1275" w:type="dxa"/>
            <w:tcBorders>
              <w:top w:val="single" w:sz="4" w:space="0" w:color="auto"/>
              <w:left w:val="single" w:sz="4" w:space="0" w:color="auto"/>
              <w:bottom w:val="single" w:sz="4" w:space="0" w:color="auto"/>
              <w:right w:val="single" w:sz="4" w:space="0" w:color="auto"/>
            </w:tcBorders>
          </w:tcPr>
          <w:p w14:paraId="170F2D65" w14:textId="77777777" w:rsidR="006C3BFB" w:rsidRPr="006C3BFB" w:rsidRDefault="006C3BFB" w:rsidP="00E97144">
            <w:pPr>
              <w:rPr>
                <w:rFonts w:ascii="ＭＳ 明朝" w:hAnsi="ＭＳ 明朝"/>
                <w:sz w:val="22"/>
              </w:rPr>
            </w:pPr>
          </w:p>
        </w:tc>
        <w:tc>
          <w:tcPr>
            <w:tcW w:w="709" w:type="dxa"/>
            <w:tcBorders>
              <w:top w:val="single" w:sz="4" w:space="0" w:color="auto"/>
              <w:left w:val="single" w:sz="4" w:space="0" w:color="auto"/>
              <w:bottom w:val="single" w:sz="4" w:space="0" w:color="auto"/>
              <w:right w:val="single" w:sz="4" w:space="0" w:color="auto"/>
            </w:tcBorders>
          </w:tcPr>
          <w:p w14:paraId="3C4D2773" w14:textId="77777777" w:rsidR="006C3BFB" w:rsidRPr="006C3BFB" w:rsidRDefault="006C3BFB" w:rsidP="00E97144">
            <w:pPr>
              <w:rPr>
                <w:rFonts w:ascii="ＭＳ 明朝" w:hAnsi="ＭＳ 明朝"/>
                <w:sz w:val="22"/>
              </w:rPr>
            </w:pPr>
          </w:p>
        </w:tc>
        <w:tc>
          <w:tcPr>
            <w:tcW w:w="849" w:type="dxa"/>
            <w:tcBorders>
              <w:top w:val="single" w:sz="4" w:space="0" w:color="auto"/>
              <w:left w:val="single" w:sz="4" w:space="0" w:color="auto"/>
              <w:bottom w:val="single" w:sz="4" w:space="0" w:color="auto"/>
              <w:right w:val="single" w:sz="4" w:space="0" w:color="auto"/>
            </w:tcBorders>
          </w:tcPr>
          <w:p w14:paraId="76EF439C" w14:textId="77777777" w:rsidR="006C3BFB" w:rsidRPr="006C3BFB" w:rsidRDefault="006C3BFB" w:rsidP="00E97144">
            <w:pPr>
              <w:rPr>
                <w:rFonts w:ascii="ＭＳ 明朝" w:hAnsi="ＭＳ 明朝"/>
                <w:sz w:val="22"/>
              </w:rPr>
            </w:pPr>
          </w:p>
        </w:tc>
        <w:tc>
          <w:tcPr>
            <w:tcW w:w="1699" w:type="dxa"/>
            <w:tcBorders>
              <w:top w:val="single" w:sz="4" w:space="0" w:color="auto"/>
              <w:left w:val="single" w:sz="4" w:space="0" w:color="auto"/>
              <w:bottom w:val="single" w:sz="4" w:space="0" w:color="auto"/>
              <w:right w:val="single" w:sz="4" w:space="0" w:color="auto"/>
            </w:tcBorders>
          </w:tcPr>
          <w:p w14:paraId="5401B9E5" w14:textId="77777777" w:rsidR="006C3BFB" w:rsidRPr="006C3BFB" w:rsidRDefault="006C3BFB" w:rsidP="00E97144">
            <w:pPr>
              <w:rPr>
                <w:rFonts w:ascii="ＭＳ 明朝" w:hAnsi="ＭＳ 明朝"/>
                <w:sz w:val="22"/>
              </w:rPr>
            </w:pPr>
          </w:p>
        </w:tc>
        <w:tc>
          <w:tcPr>
            <w:tcW w:w="4984" w:type="dxa"/>
            <w:tcBorders>
              <w:top w:val="single" w:sz="4" w:space="0" w:color="auto"/>
              <w:left w:val="single" w:sz="4" w:space="0" w:color="auto"/>
              <w:bottom w:val="single" w:sz="4" w:space="0" w:color="auto"/>
            </w:tcBorders>
          </w:tcPr>
          <w:p w14:paraId="61457AB4" w14:textId="77777777" w:rsidR="006C3BFB" w:rsidRPr="006C3BFB" w:rsidRDefault="006C3BFB" w:rsidP="00E97144">
            <w:pPr>
              <w:rPr>
                <w:rFonts w:ascii="ＭＳ 明朝" w:hAnsi="ＭＳ 明朝"/>
                <w:sz w:val="22"/>
              </w:rPr>
            </w:pPr>
          </w:p>
        </w:tc>
      </w:tr>
      <w:tr w:rsidR="006C3BFB" w:rsidRPr="006C3BFB" w14:paraId="3C374D6A" w14:textId="77777777" w:rsidTr="00CA0B89">
        <w:trPr>
          <w:trHeight w:val="1984"/>
        </w:trPr>
        <w:tc>
          <w:tcPr>
            <w:tcW w:w="436" w:type="dxa"/>
            <w:tcBorders>
              <w:top w:val="single" w:sz="4" w:space="0" w:color="auto"/>
              <w:bottom w:val="single" w:sz="4" w:space="0" w:color="auto"/>
              <w:right w:val="single" w:sz="4" w:space="0" w:color="auto"/>
            </w:tcBorders>
          </w:tcPr>
          <w:p w14:paraId="15161C3C" w14:textId="77777777" w:rsidR="006C3BFB" w:rsidRPr="006C3BFB" w:rsidRDefault="006C3BFB" w:rsidP="00E97144">
            <w:pPr>
              <w:rPr>
                <w:rFonts w:ascii="ＭＳ 明朝" w:hAnsi="ＭＳ 明朝"/>
                <w:sz w:val="22"/>
              </w:rPr>
            </w:pPr>
            <w:r w:rsidRPr="006C3BFB">
              <w:rPr>
                <w:rFonts w:ascii="ＭＳ 明朝" w:hAnsi="ＭＳ 明朝" w:hint="eastAsia"/>
                <w:sz w:val="22"/>
              </w:rPr>
              <w:t>２</w:t>
            </w:r>
          </w:p>
        </w:tc>
        <w:tc>
          <w:tcPr>
            <w:tcW w:w="1275" w:type="dxa"/>
            <w:tcBorders>
              <w:top w:val="single" w:sz="4" w:space="0" w:color="auto"/>
              <w:left w:val="single" w:sz="4" w:space="0" w:color="auto"/>
              <w:bottom w:val="single" w:sz="4" w:space="0" w:color="auto"/>
              <w:right w:val="single" w:sz="4" w:space="0" w:color="auto"/>
            </w:tcBorders>
          </w:tcPr>
          <w:p w14:paraId="0C45E3F2" w14:textId="77777777" w:rsidR="006C3BFB" w:rsidRPr="006C3BFB" w:rsidRDefault="006C3BFB" w:rsidP="00E97144">
            <w:pPr>
              <w:rPr>
                <w:rFonts w:ascii="ＭＳ 明朝" w:hAnsi="ＭＳ 明朝"/>
                <w:sz w:val="22"/>
              </w:rPr>
            </w:pPr>
          </w:p>
        </w:tc>
        <w:tc>
          <w:tcPr>
            <w:tcW w:w="709" w:type="dxa"/>
            <w:tcBorders>
              <w:top w:val="single" w:sz="4" w:space="0" w:color="auto"/>
              <w:left w:val="single" w:sz="4" w:space="0" w:color="auto"/>
              <w:bottom w:val="single" w:sz="4" w:space="0" w:color="auto"/>
              <w:right w:val="single" w:sz="4" w:space="0" w:color="auto"/>
            </w:tcBorders>
          </w:tcPr>
          <w:p w14:paraId="70466C97" w14:textId="77777777" w:rsidR="006C3BFB" w:rsidRPr="006C3BFB" w:rsidRDefault="006C3BFB" w:rsidP="00E97144">
            <w:pPr>
              <w:rPr>
                <w:rFonts w:ascii="ＭＳ 明朝" w:hAnsi="ＭＳ 明朝"/>
                <w:sz w:val="22"/>
              </w:rPr>
            </w:pPr>
          </w:p>
        </w:tc>
        <w:tc>
          <w:tcPr>
            <w:tcW w:w="849" w:type="dxa"/>
            <w:tcBorders>
              <w:top w:val="single" w:sz="4" w:space="0" w:color="auto"/>
              <w:left w:val="single" w:sz="4" w:space="0" w:color="auto"/>
              <w:bottom w:val="single" w:sz="4" w:space="0" w:color="auto"/>
              <w:right w:val="single" w:sz="4" w:space="0" w:color="auto"/>
            </w:tcBorders>
          </w:tcPr>
          <w:p w14:paraId="58C0C71A" w14:textId="77777777" w:rsidR="006C3BFB" w:rsidRPr="006C3BFB" w:rsidRDefault="006C3BFB" w:rsidP="00E97144">
            <w:pPr>
              <w:rPr>
                <w:rFonts w:ascii="ＭＳ 明朝" w:hAnsi="ＭＳ 明朝"/>
                <w:sz w:val="22"/>
              </w:rPr>
            </w:pPr>
          </w:p>
        </w:tc>
        <w:tc>
          <w:tcPr>
            <w:tcW w:w="1699" w:type="dxa"/>
            <w:tcBorders>
              <w:top w:val="single" w:sz="4" w:space="0" w:color="auto"/>
              <w:left w:val="single" w:sz="4" w:space="0" w:color="auto"/>
              <w:bottom w:val="single" w:sz="4" w:space="0" w:color="auto"/>
              <w:right w:val="single" w:sz="4" w:space="0" w:color="auto"/>
            </w:tcBorders>
          </w:tcPr>
          <w:p w14:paraId="76A32029" w14:textId="77777777" w:rsidR="006C3BFB" w:rsidRPr="006C3BFB" w:rsidRDefault="006C3BFB" w:rsidP="00E97144">
            <w:pPr>
              <w:rPr>
                <w:rFonts w:ascii="ＭＳ 明朝" w:hAnsi="ＭＳ 明朝"/>
                <w:sz w:val="22"/>
              </w:rPr>
            </w:pPr>
          </w:p>
        </w:tc>
        <w:tc>
          <w:tcPr>
            <w:tcW w:w="4984" w:type="dxa"/>
            <w:tcBorders>
              <w:top w:val="single" w:sz="4" w:space="0" w:color="auto"/>
              <w:left w:val="single" w:sz="4" w:space="0" w:color="auto"/>
              <w:bottom w:val="single" w:sz="4" w:space="0" w:color="auto"/>
            </w:tcBorders>
          </w:tcPr>
          <w:p w14:paraId="6B15BE6D" w14:textId="77777777" w:rsidR="006C3BFB" w:rsidRPr="006C3BFB" w:rsidRDefault="006C3BFB" w:rsidP="00E97144">
            <w:pPr>
              <w:rPr>
                <w:rFonts w:ascii="ＭＳ 明朝" w:hAnsi="ＭＳ 明朝"/>
                <w:sz w:val="22"/>
              </w:rPr>
            </w:pPr>
          </w:p>
        </w:tc>
      </w:tr>
    </w:tbl>
    <w:p w14:paraId="44FE8BD5" w14:textId="77777777" w:rsidR="006C3BFB" w:rsidRPr="006C3BFB" w:rsidRDefault="006C3BFB" w:rsidP="006C3BFB">
      <w:pPr>
        <w:rPr>
          <w:rFonts w:ascii="ＭＳ 明朝" w:hAnsi="ＭＳ 明朝"/>
          <w:sz w:val="22"/>
        </w:rPr>
      </w:pPr>
      <w:r w:rsidRPr="006C3BFB">
        <w:rPr>
          <w:rFonts w:ascii="ＭＳ 明朝" w:hAnsi="ＭＳ 明朝" w:hint="eastAsia"/>
          <w:sz w:val="22"/>
        </w:rPr>
        <w:t>※質問が無い場合は、質問書を提出する必要はありません。</w:t>
      </w:r>
    </w:p>
    <w:p w14:paraId="74473E12" w14:textId="77777777" w:rsidR="006C3BFB" w:rsidRPr="006C3BFB" w:rsidRDefault="006C3BFB" w:rsidP="006C3BFB">
      <w:pPr>
        <w:rPr>
          <w:rFonts w:ascii="ＭＳ 明朝" w:hAnsi="ＭＳ 明朝"/>
          <w:sz w:val="22"/>
        </w:rPr>
      </w:pPr>
      <w:r w:rsidRPr="006C3BFB">
        <w:rPr>
          <w:rFonts w:ascii="ＭＳ 明朝" w:hAnsi="ＭＳ 明朝" w:hint="eastAsia"/>
          <w:sz w:val="22"/>
        </w:rPr>
        <w:t>※行が不足する場合は、適宜追加してください。</w:t>
      </w:r>
    </w:p>
    <w:p w14:paraId="295A8247" w14:textId="6C25349E" w:rsidR="006C3BFB" w:rsidRDefault="006C3BFB">
      <w:pPr>
        <w:widowControl/>
        <w:jc w:val="left"/>
        <w:rPr>
          <w:rFonts w:asciiTheme="minorEastAsia" w:eastAsiaTheme="minorEastAsia" w:hAnsiTheme="minorEastAsia"/>
          <w:sz w:val="18"/>
          <w:szCs w:val="21"/>
        </w:rPr>
      </w:pPr>
      <w:r>
        <w:rPr>
          <w:rFonts w:asciiTheme="minorEastAsia" w:eastAsiaTheme="minorEastAsia" w:hAnsiTheme="minorEastAsia"/>
          <w:sz w:val="18"/>
          <w:szCs w:val="21"/>
        </w:rPr>
        <w:br w:type="page"/>
      </w:r>
    </w:p>
    <w:p w14:paraId="6E05ED16" w14:textId="7200F240" w:rsidR="006C3BFB" w:rsidRPr="006C3BFB" w:rsidRDefault="006C3BFB" w:rsidP="006C3BFB">
      <w:pPr>
        <w:rPr>
          <w:sz w:val="22"/>
          <w:szCs w:val="24"/>
        </w:rPr>
      </w:pPr>
      <w:r w:rsidRPr="006C3BFB">
        <w:rPr>
          <w:rFonts w:hint="eastAsia"/>
          <w:sz w:val="22"/>
          <w:szCs w:val="24"/>
        </w:rPr>
        <w:lastRenderedPageBreak/>
        <w:t>様式第</w:t>
      </w:r>
      <w:r>
        <w:rPr>
          <w:rFonts w:hint="eastAsia"/>
          <w:sz w:val="22"/>
          <w:szCs w:val="24"/>
        </w:rPr>
        <w:t>４</w:t>
      </w:r>
      <w:r w:rsidRPr="006C3BFB">
        <w:rPr>
          <w:rFonts w:hint="eastAsia"/>
          <w:sz w:val="22"/>
          <w:szCs w:val="24"/>
        </w:rPr>
        <w:t>号</w:t>
      </w:r>
    </w:p>
    <w:p w14:paraId="7F84553D" w14:textId="77777777" w:rsidR="006C3BFB" w:rsidRPr="00104C57" w:rsidRDefault="006C3BFB" w:rsidP="006C3BFB">
      <w:pPr>
        <w:jc w:val="center"/>
        <w:rPr>
          <w:kern w:val="0"/>
          <w:sz w:val="40"/>
        </w:rPr>
      </w:pPr>
      <w:r w:rsidRPr="00104C57">
        <w:rPr>
          <w:rFonts w:hint="eastAsia"/>
          <w:kern w:val="0"/>
          <w:sz w:val="40"/>
        </w:rPr>
        <w:t>企　画　提　案　書</w:t>
      </w:r>
    </w:p>
    <w:p w14:paraId="2BBCA7F6" w14:textId="77777777" w:rsidR="006C3BFB" w:rsidRPr="006C3BFB" w:rsidRDefault="006C3BFB" w:rsidP="006C3BFB">
      <w:pPr>
        <w:rPr>
          <w:sz w:val="22"/>
        </w:rPr>
      </w:pPr>
    </w:p>
    <w:p w14:paraId="74654892" w14:textId="77777777" w:rsidR="006C3BFB" w:rsidRPr="006C3BFB" w:rsidRDefault="006C3BFB" w:rsidP="006C3BFB">
      <w:pPr>
        <w:jc w:val="right"/>
        <w:rPr>
          <w:sz w:val="22"/>
        </w:rPr>
      </w:pPr>
      <w:r w:rsidRPr="006C3BFB">
        <w:rPr>
          <w:rFonts w:hint="eastAsia"/>
          <w:sz w:val="22"/>
        </w:rPr>
        <w:t>令和　　年　　月　　日</w:t>
      </w:r>
    </w:p>
    <w:p w14:paraId="6C9DF250" w14:textId="77777777" w:rsidR="006C3BFB" w:rsidRPr="006C3BFB" w:rsidRDefault="006C3BFB" w:rsidP="006C3BFB">
      <w:pPr>
        <w:rPr>
          <w:sz w:val="22"/>
        </w:rPr>
      </w:pPr>
      <w:r w:rsidRPr="006C3BFB">
        <w:rPr>
          <w:rFonts w:hint="eastAsia"/>
          <w:sz w:val="22"/>
        </w:rPr>
        <w:t>（あて先）千葉市長</w:t>
      </w:r>
    </w:p>
    <w:p w14:paraId="0265C8D9" w14:textId="77777777" w:rsidR="006C3BFB" w:rsidRPr="006C3BFB" w:rsidRDefault="006C3BFB" w:rsidP="006C3BFB">
      <w:pPr>
        <w:rPr>
          <w:sz w:val="22"/>
        </w:rPr>
      </w:pPr>
    </w:p>
    <w:p w14:paraId="123BE89D" w14:textId="77777777" w:rsidR="006C3BFB" w:rsidRPr="006C3BFB" w:rsidRDefault="006C3BFB" w:rsidP="006C3BFB">
      <w:pPr>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kern w:val="0"/>
          <w:sz w:val="22"/>
        </w:rPr>
        <w:t>（申込者）</w:t>
      </w:r>
    </w:p>
    <w:p w14:paraId="1F579D0A" w14:textId="77777777" w:rsidR="006C3BFB" w:rsidRPr="006C3BFB" w:rsidRDefault="006C3BFB" w:rsidP="006C3BFB">
      <w:pPr>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kern w:val="0"/>
          <w:sz w:val="22"/>
        </w:rPr>
        <w:t>所　在　地</w:t>
      </w:r>
      <w:r w:rsidRPr="006C3BFB">
        <w:rPr>
          <w:rFonts w:asciiTheme="minorEastAsia" w:eastAsiaTheme="minorEastAsia" w:hAnsiTheme="minorEastAsia" w:hint="eastAsia"/>
          <w:sz w:val="22"/>
        </w:rPr>
        <w:t xml:space="preserve">　　</w:t>
      </w:r>
    </w:p>
    <w:p w14:paraId="7F303F7A" w14:textId="77777777" w:rsidR="006C3BFB" w:rsidRPr="006C3BFB" w:rsidRDefault="006C3BFB" w:rsidP="006C3BFB">
      <w:pPr>
        <w:tabs>
          <w:tab w:val="left" w:pos="3475"/>
        </w:tabs>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w w:val="83"/>
          <w:kern w:val="0"/>
          <w:sz w:val="22"/>
          <w:fitText w:val="1100" w:id="-608134912"/>
        </w:rPr>
        <w:t>商号（名称）</w:t>
      </w:r>
      <w:r w:rsidRPr="006C3BFB">
        <w:rPr>
          <w:rFonts w:asciiTheme="minorEastAsia" w:eastAsiaTheme="minorEastAsia" w:hAnsiTheme="minorEastAsia" w:hint="eastAsia"/>
          <w:sz w:val="22"/>
        </w:rPr>
        <w:t xml:space="preserve">　　</w:t>
      </w:r>
    </w:p>
    <w:p w14:paraId="79002A05" w14:textId="77777777" w:rsidR="006C3BFB" w:rsidRPr="006C3BFB" w:rsidRDefault="006C3BFB" w:rsidP="006C3BFB">
      <w:pPr>
        <w:tabs>
          <w:tab w:val="left" w:pos="3475"/>
        </w:tabs>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w w:val="83"/>
          <w:kern w:val="0"/>
          <w:sz w:val="22"/>
          <w:fitText w:val="1100" w:id="-608134911"/>
        </w:rPr>
        <w:t>代表者職氏名</w:t>
      </w:r>
      <w:r w:rsidRPr="006C3BFB">
        <w:rPr>
          <w:rFonts w:asciiTheme="minorEastAsia" w:eastAsiaTheme="minorEastAsia" w:hAnsiTheme="minorEastAsia" w:hint="eastAsia"/>
          <w:sz w:val="22"/>
        </w:rPr>
        <w:t xml:space="preserve">　　</w:t>
      </w:r>
    </w:p>
    <w:p w14:paraId="03BBB20E" w14:textId="77777777" w:rsidR="006C3BFB" w:rsidRPr="006C3BFB" w:rsidRDefault="006C3BFB" w:rsidP="006C3BFB">
      <w:pPr>
        <w:rPr>
          <w:kern w:val="0"/>
          <w:sz w:val="22"/>
        </w:rPr>
      </w:pPr>
    </w:p>
    <w:p w14:paraId="52AA7690" w14:textId="77777777" w:rsidR="006C3BFB" w:rsidRPr="006C3BFB" w:rsidRDefault="006C3BFB" w:rsidP="006C3BFB">
      <w:pPr>
        <w:rPr>
          <w:kern w:val="0"/>
          <w:sz w:val="22"/>
        </w:rPr>
      </w:pPr>
    </w:p>
    <w:p w14:paraId="5CA3F3EF" w14:textId="77777777" w:rsidR="006C3BFB" w:rsidRPr="006C3BFB" w:rsidRDefault="006C3BFB" w:rsidP="006C3BFB">
      <w:pPr>
        <w:rPr>
          <w:kern w:val="0"/>
          <w:sz w:val="22"/>
        </w:rPr>
      </w:pPr>
    </w:p>
    <w:p w14:paraId="18D20C7E" w14:textId="77777777" w:rsidR="006C3BFB" w:rsidRPr="006C3BFB" w:rsidRDefault="006C3BFB" w:rsidP="006C3BFB">
      <w:pPr>
        <w:rPr>
          <w:kern w:val="0"/>
          <w:sz w:val="22"/>
        </w:rPr>
      </w:pPr>
    </w:p>
    <w:p w14:paraId="4D35EA21" w14:textId="5F5C4C4C" w:rsidR="006C3BFB" w:rsidRPr="006C3BFB" w:rsidRDefault="006C3BFB" w:rsidP="006C3BFB">
      <w:pPr>
        <w:ind w:firstLineChars="100" w:firstLine="220"/>
        <w:rPr>
          <w:kern w:val="0"/>
          <w:sz w:val="22"/>
        </w:rPr>
      </w:pPr>
      <w:r w:rsidRPr="006C3BFB">
        <w:rPr>
          <w:rFonts w:hint="eastAsia"/>
          <w:kern w:val="0"/>
          <w:sz w:val="22"/>
        </w:rPr>
        <w:t>「千葉マリンスタジアム再構築基本計画策定支援</w:t>
      </w:r>
      <w:r w:rsidR="002E6F42">
        <w:rPr>
          <w:rFonts w:hint="eastAsia"/>
          <w:kern w:val="0"/>
          <w:sz w:val="22"/>
        </w:rPr>
        <w:t>（</w:t>
      </w:r>
      <w:r w:rsidR="00B93B0C">
        <w:rPr>
          <w:rFonts w:hint="eastAsia"/>
          <w:kern w:val="0"/>
          <w:sz w:val="22"/>
        </w:rPr>
        <w:t>交通計画</w:t>
      </w:r>
      <w:r w:rsidR="002E6F42">
        <w:rPr>
          <w:rFonts w:hint="eastAsia"/>
          <w:kern w:val="0"/>
          <w:sz w:val="22"/>
        </w:rPr>
        <w:t>検討）</w:t>
      </w:r>
      <w:r w:rsidRPr="006C3BFB">
        <w:rPr>
          <w:rFonts w:hint="eastAsia"/>
          <w:kern w:val="0"/>
          <w:sz w:val="22"/>
        </w:rPr>
        <w:t>業務委託」に係る公募型プロポーザルについて、企画提案書を提出します。</w:t>
      </w:r>
    </w:p>
    <w:p w14:paraId="2863E236" w14:textId="77777777" w:rsidR="006C3BFB" w:rsidRPr="006C3BFB" w:rsidRDefault="006C3BFB" w:rsidP="006C3BFB">
      <w:pPr>
        <w:rPr>
          <w:kern w:val="0"/>
          <w:sz w:val="22"/>
        </w:rPr>
      </w:pPr>
    </w:p>
    <w:p w14:paraId="1AE9EC83" w14:textId="77777777" w:rsidR="006C3BFB" w:rsidRPr="006C3BFB" w:rsidRDefault="006C3BFB" w:rsidP="006C3BFB">
      <w:pPr>
        <w:rPr>
          <w:kern w:val="0"/>
          <w:sz w:val="22"/>
        </w:rPr>
      </w:pPr>
    </w:p>
    <w:p w14:paraId="2FBF17E5" w14:textId="65F04F6B" w:rsidR="006C3BFB" w:rsidRPr="006C3BFB" w:rsidRDefault="006C3BFB" w:rsidP="006C3BFB">
      <w:pPr>
        <w:rPr>
          <w:kern w:val="0"/>
          <w:sz w:val="22"/>
        </w:rPr>
      </w:pPr>
      <w:r w:rsidRPr="006C3BFB">
        <w:rPr>
          <w:rFonts w:hint="eastAsia"/>
          <w:kern w:val="0"/>
          <w:sz w:val="22"/>
        </w:rPr>
        <w:t>（添付書類）</w:t>
      </w:r>
    </w:p>
    <w:p w14:paraId="51047924" w14:textId="2BCEC045" w:rsidR="006C3BFB" w:rsidRDefault="006C3BFB" w:rsidP="006C3BFB">
      <w:pPr>
        <w:ind w:firstLineChars="100" w:firstLine="220"/>
        <w:rPr>
          <w:kern w:val="0"/>
          <w:sz w:val="22"/>
        </w:rPr>
      </w:pPr>
      <w:r w:rsidRPr="006C3BFB">
        <w:rPr>
          <w:rFonts w:hint="eastAsia"/>
          <w:kern w:val="0"/>
          <w:sz w:val="22"/>
        </w:rPr>
        <w:t>・企画提案概要書（様式第</w:t>
      </w:r>
      <w:r>
        <w:rPr>
          <w:rFonts w:hint="eastAsia"/>
          <w:kern w:val="0"/>
          <w:sz w:val="22"/>
        </w:rPr>
        <w:t>５</w:t>
      </w:r>
      <w:r w:rsidRPr="006C3BFB">
        <w:rPr>
          <w:rFonts w:hint="eastAsia"/>
          <w:kern w:val="0"/>
          <w:sz w:val="22"/>
        </w:rPr>
        <w:t>号）</w:t>
      </w:r>
    </w:p>
    <w:p w14:paraId="33A848D3" w14:textId="5253819E" w:rsidR="006C3BFB" w:rsidRPr="006C3BFB" w:rsidRDefault="006C3BFB" w:rsidP="006C3BFB">
      <w:pPr>
        <w:ind w:firstLineChars="100" w:firstLine="220"/>
        <w:rPr>
          <w:kern w:val="0"/>
          <w:sz w:val="22"/>
        </w:rPr>
      </w:pPr>
      <w:r w:rsidRPr="006C3BFB">
        <w:rPr>
          <w:rFonts w:hint="eastAsia"/>
          <w:kern w:val="0"/>
          <w:sz w:val="22"/>
        </w:rPr>
        <w:t>・工程計画（</w:t>
      </w:r>
      <w:r>
        <w:rPr>
          <w:rFonts w:hint="eastAsia"/>
          <w:kern w:val="0"/>
          <w:sz w:val="22"/>
        </w:rPr>
        <w:t>任意様式</w:t>
      </w:r>
      <w:r w:rsidRPr="006C3BFB">
        <w:rPr>
          <w:rFonts w:hint="eastAsia"/>
          <w:kern w:val="0"/>
          <w:sz w:val="22"/>
        </w:rPr>
        <w:t>）</w:t>
      </w:r>
    </w:p>
    <w:p w14:paraId="59FE8BF6" w14:textId="393E8B3E" w:rsidR="006C3BFB" w:rsidRPr="006C3BFB" w:rsidRDefault="006C3BFB" w:rsidP="006C3BFB">
      <w:pPr>
        <w:ind w:firstLineChars="100" w:firstLine="220"/>
        <w:rPr>
          <w:kern w:val="0"/>
          <w:sz w:val="22"/>
        </w:rPr>
      </w:pPr>
      <w:r w:rsidRPr="006C3BFB">
        <w:rPr>
          <w:rFonts w:hint="eastAsia"/>
          <w:kern w:val="0"/>
          <w:sz w:val="22"/>
        </w:rPr>
        <w:t>・業務実施体制（</w:t>
      </w:r>
      <w:r>
        <w:rPr>
          <w:rFonts w:hint="eastAsia"/>
          <w:kern w:val="0"/>
          <w:sz w:val="22"/>
        </w:rPr>
        <w:t>任意様式</w:t>
      </w:r>
      <w:r w:rsidRPr="006C3BFB">
        <w:rPr>
          <w:rFonts w:hint="eastAsia"/>
          <w:kern w:val="0"/>
          <w:sz w:val="22"/>
        </w:rPr>
        <w:t>）</w:t>
      </w:r>
    </w:p>
    <w:p w14:paraId="09A2CFFC" w14:textId="00B2A627" w:rsidR="005055D8" w:rsidRPr="006C3BFB" w:rsidRDefault="005055D8" w:rsidP="005055D8">
      <w:pPr>
        <w:ind w:firstLineChars="100" w:firstLine="220"/>
        <w:rPr>
          <w:kern w:val="0"/>
          <w:sz w:val="22"/>
        </w:rPr>
      </w:pPr>
      <w:r>
        <w:rPr>
          <w:rFonts w:hint="eastAsia"/>
          <w:kern w:val="0"/>
          <w:sz w:val="22"/>
        </w:rPr>
        <w:t>・</w:t>
      </w:r>
      <w:r w:rsidRPr="006C3BFB">
        <w:rPr>
          <w:rFonts w:hint="eastAsia"/>
          <w:kern w:val="0"/>
          <w:sz w:val="22"/>
        </w:rPr>
        <w:t>同種業務履行実績（様式第</w:t>
      </w:r>
      <w:r>
        <w:rPr>
          <w:rFonts w:hint="eastAsia"/>
          <w:kern w:val="0"/>
          <w:sz w:val="22"/>
        </w:rPr>
        <w:t>６</w:t>
      </w:r>
      <w:r w:rsidRPr="006C3BFB">
        <w:rPr>
          <w:rFonts w:hint="eastAsia"/>
          <w:kern w:val="0"/>
          <w:sz w:val="22"/>
        </w:rPr>
        <w:t>号）</w:t>
      </w:r>
    </w:p>
    <w:p w14:paraId="258EDDA2" w14:textId="1EDBD898" w:rsidR="006C3BFB" w:rsidRDefault="006C3BFB" w:rsidP="006C3BFB">
      <w:pPr>
        <w:ind w:firstLineChars="100" w:firstLine="220"/>
        <w:rPr>
          <w:kern w:val="0"/>
          <w:sz w:val="22"/>
        </w:rPr>
      </w:pPr>
      <w:r>
        <w:rPr>
          <w:rFonts w:hint="eastAsia"/>
          <w:kern w:val="0"/>
          <w:sz w:val="22"/>
        </w:rPr>
        <w:t>・</w:t>
      </w:r>
      <w:r w:rsidRPr="006C3BFB">
        <w:rPr>
          <w:rFonts w:hint="eastAsia"/>
          <w:kern w:val="0"/>
          <w:sz w:val="22"/>
        </w:rPr>
        <w:t>企画提案書（任意様式）</w:t>
      </w:r>
    </w:p>
    <w:p w14:paraId="67176F04" w14:textId="1435E0E2" w:rsidR="006C3BFB" w:rsidRPr="006C3BFB" w:rsidRDefault="006C3BFB" w:rsidP="006C3BFB">
      <w:pPr>
        <w:ind w:firstLineChars="100" w:firstLine="220"/>
        <w:rPr>
          <w:kern w:val="0"/>
          <w:sz w:val="22"/>
        </w:rPr>
      </w:pPr>
      <w:r>
        <w:rPr>
          <w:rFonts w:hint="eastAsia"/>
          <w:kern w:val="0"/>
          <w:sz w:val="22"/>
        </w:rPr>
        <w:t>・参考見積書（任意様式）</w:t>
      </w:r>
    </w:p>
    <w:tbl>
      <w:tblPr>
        <w:tblStyle w:val="a5"/>
        <w:tblpPr w:leftFromText="142" w:rightFromText="142" w:vertAnchor="text" w:horzAnchor="margin" w:tblpXSpec="right" w:tblpY="1341"/>
        <w:tblW w:w="0" w:type="auto"/>
        <w:tblLook w:val="04A0" w:firstRow="1" w:lastRow="0" w:firstColumn="1" w:lastColumn="0" w:noHBand="0" w:noVBand="1"/>
      </w:tblPr>
      <w:tblGrid>
        <w:gridCol w:w="1134"/>
        <w:gridCol w:w="4454"/>
      </w:tblGrid>
      <w:tr w:rsidR="005530C9" w:rsidRPr="005530C9" w14:paraId="306750A2" w14:textId="77777777" w:rsidTr="005530C9">
        <w:trPr>
          <w:trHeight w:val="340"/>
        </w:trPr>
        <w:tc>
          <w:tcPr>
            <w:tcW w:w="1134" w:type="dxa"/>
          </w:tcPr>
          <w:p w14:paraId="7F25FFD1" w14:textId="77777777" w:rsidR="005530C9" w:rsidRPr="005530C9" w:rsidRDefault="005530C9" w:rsidP="005530C9">
            <w:pPr>
              <w:rPr>
                <w:sz w:val="22"/>
                <w:szCs w:val="24"/>
              </w:rPr>
            </w:pPr>
            <w:r w:rsidRPr="005530C9">
              <w:rPr>
                <w:rFonts w:hint="eastAsia"/>
                <w:sz w:val="22"/>
                <w:szCs w:val="24"/>
              </w:rPr>
              <w:t>担当部署</w:t>
            </w:r>
          </w:p>
        </w:tc>
        <w:tc>
          <w:tcPr>
            <w:tcW w:w="4454" w:type="dxa"/>
          </w:tcPr>
          <w:p w14:paraId="6FD3EE3B" w14:textId="77777777" w:rsidR="005530C9" w:rsidRPr="005530C9" w:rsidRDefault="005530C9" w:rsidP="005530C9">
            <w:pPr>
              <w:rPr>
                <w:sz w:val="22"/>
                <w:szCs w:val="24"/>
              </w:rPr>
            </w:pPr>
          </w:p>
        </w:tc>
      </w:tr>
      <w:tr w:rsidR="005530C9" w:rsidRPr="005530C9" w14:paraId="106509CA" w14:textId="77777777" w:rsidTr="005530C9">
        <w:trPr>
          <w:trHeight w:val="340"/>
        </w:trPr>
        <w:tc>
          <w:tcPr>
            <w:tcW w:w="1134" w:type="dxa"/>
          </w:tcPr>
          <w:p w14:paraId="068D32CB" w14:textId="77777777" w:rsidR="005530C9" w:rsidRPr="005530C9" w:rsidRDefault="005530C9" w:rsidP="005530C9">
            <w:pPr>
              <w:rPr>
                <w:sz w:val="22"/>
                <w:szCs w:val="24"/>
              </w:rPr>
            </w:pPr>
            <w:r w:rsidRPr="005530C9">
              <w:rPr>
                <w:rFonts w:hint="eastAsia"/>
                <w:sz w:val="22"/>
                <w:szCs w:val="24"/>
              </w:rPr>
              <w:t>担当者</w:t>
            </w:r>
          </w:p>
        </w:tc>
        <w:tc>
          <w:tcPr>
            <w:tcW w:w="4454" w:type="dxa"/>
          </w:tcPr>
          <w:p w14:paraId="71E24459" w14:textId="77777777" w:rsidR="005530C9" w:rsidRPr="005530C9" w:rsidRDefault="005530C9" w:rsidP="005530C9">
            <w:pPr>
              <w:rPr>
                <w:sz w:val="22"/>
                <w:szCs w:val="24"/>
              </w:rPr>
            </w:pPr>
          </w:p>
        </w:tc>
      </w:tr>
      <w:tr w:rsidR="005530C9" w:rsidRPr="005530C9" w14:paraId="0097C025" w14:textId="77777777" w:rsidTr="005530C9">
        <w:trPr>
          <w:trHeight w:val="340"/>
        </w:trPr>
        <w:tc>
          <w:tcPr>
            <w:tcW w:w="1134" w:type="dxa"/>
          </w:tcPr>
          <w:p w14:paraId="0F353CD0" w14:textId="77777777" w:rsidR="005530C9" w:rsidRPr="005530C9" w:rsidRDefault="005530C9" w:rsidP="005530C9">
            <w:pPr>
              <w:rPr>
                <w:sz w:val="22"/>
                <w:szCs w:val="24"/>
              </w:rPr>
            </w:pPr>
            <w:r w:rsidRPr="005530C9">
              <w:rPr>
                <w:rFonts w:hint="eastAsia"/>
                <w:sz w:val="22"/>
                <w:szCs w:val="24"/>
              </w:rPr>
              <w:t>電話番号</w:t>
            </w:r>
          </w:p>
        </w:tc>
        <w:tc>
          <w:tcPr>
            <w:tcW w:w="4454" w:type="dxa"/>
          </w:tcPr>
          <w:p w14:paraId="086AB468" w14:textId="77777777" w:rsidR="005530C9" w:rsidRPr="005530C9" w:rsidRDefault="005530C9" w:rsidP="005530C9">
            <w:pPr>
              <w:rPr>
                <w:sz w:val="22"/>
                <w:szCs w:val="24"/>
              </w:rPr>
            </w:pPr>
          </w:p>
        </w:tc>
      </w:tr>
      <w:tr w:rsidR="005530C9" w:rsidRPr="005530C9" w14:paraId="33BBA9A3" w14:textId="77777777" w:rsidTr="005530C9">
        <w:trPr>
          <w:trHeight w:val="340"/>
        </w:trPr>
        <w:tc>
          <w:tcPr>
            <w:tcW w:w="1134" w:type="dxa"/>
          </w:tcPr>
          <w:p w14:paraId="242A1CC8" w14:textId="77777777" w:rsidR="005530C9" w:rsidRPr="005530C9" w:rsidRDefault="005530C9" w:rsidP="005530C9">
            <w:pPr>
              <w:rPr>
                <w:sz w:val="22"/>
                <w:szCs w:val="24"/>
              </w:rPr>
            </w:pPr>
            <w:r w:rsidRPr="005530C9">
              <w:rPr>
                <w:sz w:val="22"/>
                <w:szCs w:val="24"/>
              </w:rPr>
              <w:t>E-mail</w:t>
            </w:r>
          </w:p>
        </w:tc>
        <w:tc>
          <w:tcPr>
            <w:tcW w:w="4454" w:type="dxa"/>
          </w:tcPr>
          <w:p w14:paraId="7E9EF8CC" w14:textId="77777777" w:rsidR="005530C9" w:rsidRPr="005530C9" w:rsidRDefault="005530C9" w:rsidP="005530C9">
            <w:pPr>
              <w:rPr>
                <w:sz w:val="22"/>
                <w:szCs w:val="24"/>
              </w:rPr>
            </w:pPr>
          </w:p>
        </w:tc>
      </w:tr>
    </w:tbl>
    <w:p w14:paraId="0F9B9BB3" w14:textId="4D7B609F" w:rsidR="005530C9" w:rsidRDefault="005530C9">
      <w:pPr>
        <w:widowControl/>
        <w:jc w:val="left"/>
        <w:rPr>
          <w:rFonts w:asciiTheme="minorEastAsia" w:eastAsiaTheme="minorEastAsia" w:hAnsiTheme="minorEastAsia"/>
          <w:sz w:val="22"/>
        </w:rPr>
      </w:pPr>
    </w:p>
    <w:p w14:paraId="11368849" w14:textId="77777777" w:rsidR="005530C9" w:rsidRDefault="005530C9" w:rsidP="00414317">
      <w:pPr>
        <w:widowControl/>
        <w:jc w:val="left"/>
        <w:rPr>
          <w:rFonts w:asciiTheme="minorEastAsia" w:eastAsiaTheme="minorEastAsia" w:hAnsiTheme="minorEastAsia"/>
          <w:sz w:val="22"/>
        </w:rPr>
        <w:sectPr w:rsidR="005530C9" w:rsidSect="00DC2CEF">
          <w:pgSz w:w="11906" w:h="16838" w:code="9"/>
          <w:pgMar w:top="1440" w:right="1080" w:bottom="1440" w:left="1080" w:header="851" w:footer="992" w:gutter="0"/>
          <w:cols w:space="425"/>
          <w:docGrid w:type="linesAndChars" w:linePitch="383"/>
        </w:sectPr>
      </w:pPr>
    </w:p>
    <w:p w14:paraId="229F377C" w14:textId="232E57C2" w:rsidR="00907D4F" w:rsidRPr="00874BC7" w:rsidRDefault="005530C9" w:rsidP="005530C9">
      <w:pPr>
        <w:ind w:firstLineChars="100" w:firstLine="210"/>
        <w:rPr>
          <w:color w:val="FF0000"/>
          <w:szCs w:val="21"/>
        </w:rPr>
      </w:pPr>
      <w:r w:rsidRPr="00CA0B89">
        <w:rPr>
          <w:rFonts w:hint="eastAsia"/>
          <w:szCs w:val="21"/>
        </w:rPr>
        <w:lastRenderedPageBreak/>
        <w:t>様式第５号　企画提案概要書</w:t>
      </w:r>
    </w:p>
    <w:p w14:paraId="12D0E392" w14:textId="27895239" w:rsidR="005530C9" w:rsidRPr="00CA0B89" w:rsidRDefault="005530C9" w:rsidP="005530C9">
      <w:pPr>
        <w:ind w:firstLineChars="100" w:firstLine="210"/>
        <w:rPr>
          <w:szCs w:val="21"/>
        </w:rPr>
      </w:pPr>
      <w:r w:rsidRPr="00CA0B89">
        <w:rPr>
          <w:rFonts w:hint="eastAsia"/>
          <w:szCs w:val="21"/>
        </w:rPr>
        <w:t>以下、評価する内容に沿って提案内容の概要・特にアピールしたい内容について簡潔に記載すること。</w:t>
      </w:r>
    </w:p>
    <w:tbl>
      <w:tblPr>
        <w:tblStyle w:val="a5"/>
        <w:tblW w:w="20692" w:type="dxa"/>
        <w:tblInd w:w="141" w:type="dxa"/>
        <w:tblLook w:val="04A0" w:firstRow="1" w:lastRow="0" w:firstColumn="1" w:lastColumn="0" w:noHBand="0" w:noVBand="1"/>
      </w:tblPr>
      <w:tblGrid>
        <w:gridCol w:w="1130"/>
        <w:gridCol w:w="1701"/>
        <w:gridCol w:w="8930"/>
        <w:gridCol w:w="8931"/>
      </w:tblGrid>
      <w:tr w:rsidR="00F05C95" w:rsidRPr="003552A6" w14:paraId="7661FC6A" w14:textId="77777777" w:rsidTr="003552A6">
        <w:trPr>
          <w:trHeight w:val="567"/>
        </w:trPr>
        <w:tc>
          <w:tcPr>
            <w:tcW w:w="1130" w:type="dxa"/>
            <w:shd w:val="clear" w:color="auto" w:fill="D9D9D9" w:themeFill="background1" w:themeFillShade="D9"/>
            <w:vAlign w:val="center"/>
          </w:tcPr>
          <w:p w14:paraId="109645CA" w14:textId="285F6A2E" w:rsidR="00F05C95" w:rsidRPr="00F05C95" w:rsidRDefault="00F05C95" w:rsidP="00F05C95">
            <w:pPr>
              <w:jc w:val="center"/>
              <w:rPr>
                <w:rFonts w:asciiTheme="minorEastAsia" w:eastAsiaTheme="minorEastAsia" w:hAnsiTheme="minorEastAsia"/>
                <w:szCs w:val="21"/>
              </w:rPr>
            </w:pPr>
            <w:r w:rsidRPr="003552A6">
              <w:rPr>
                <w:rFonts w:asciiTheme="minorEastAsia" w:eastAsiaTheme="minorEastAsia" w:hAnsiTheme="minorEastAsia" w:hint="eastAsia"/>
                <w:szCs w:val="21"/>
              </w:rPr>
              <w:t>審査項目</w:t>
            </w:r>
          </w:p>
        </w:tc>
        <w:tc>
          <w:tcPr>
            <w:tcW w:w="1701" w:type="dxa"/>
            <w:shd w:val="clear" w:color="auto" w:fill="D9D9D9" w:themeFill="background1" w:themeFillShade="D9"/>
            <w:vAlign w:val="center"/>
          </w:tcPr>
          <w:p w14:paraId="700003DD" w14:textId="77777777" w:rsidR="00F05C95" w:rsidRPr="00F05C95" w:rsidRDefault="00F05C95" w:rsidP="00F05C95">
            <w:pPr>
              <w:jc w:val="center"/>
              <w:rPr>
                <w:rFonts w:asciiTheme="minorEastAsia" w:eastAsiaTheme="minorEastAsia" w:hAnsiTheme="minorEastAsia"/>
                <w:szCs w:val="21"/>
              </w:rPr>
            </w:pPr>
            <w:r w:rsidRPr="00F05C95">
              <w:rPr>
                <w:rFonts w:asciiTheme="minorEastAsia" w:eastAsiaTheme="minorEastAsia" w:hAnsiTheme="minorEastAsia" w:hint="eastAsia"/>
                <w:szCs w:val="21"/>
              </w:rPr>
              <w:t>評価対象</w:t>
            </w:r>
          </w:p>
        </w:tc>
        <w:tc>
          <w:tcPr>
            <w:tcW w:w="8930" w:type="dxa"/>
            <w:shd w:val="clear" w:color="auto" w:fill="D9D9D9" w:themeFill="background1" w:themeFillShade="D9"/>
            <w:vAlign w:val="center"/>
          </w:tcPr>
          <w:p w14:paraId="4BA118F0" w14:textId="77777777" w:rsidR="00F05C95" w:rsidRPr="00F05C95" w:rsidRDefault="00F05C95" w:rsidP="00F05C95">
            <w:pPr>
              <w:jc w:val="center"/>
              <w:rPr>
                <w:rFonts w:asciiTheme="minorEastAsia" w:eastAsiaTheme="minorEastAsia" w:hAnsiTheme="minorEastAsia"/>
                <w:szCs w:val="21"/>
              </w:rPr>
            </w:pPr>
            <w:r w:rsidRPr="00F05C95">
              <w:rPr>
                <w:rFonts w:asciiTheme="minorEastAsia" w:eastAsiaTheme="minorEastAsia" w:hAnsiTheme="minorEastAsia" w:hint="eastAsia"/>
                <w:szCs w:val="21"/>
              </w:rPr>
              <w:t>評価する内容</w:t>
            </w:r>
          </w:p>
        </w:tc>
        <w:tc>
          <w:tcPr>
            <w:tcW w:w="8931" w:type="dxa"/>
            <w:shd w:val="clear" w:color="auto" w:fill="D9D9D9" w:themeFill="background1" w:themeFillShade="D9"/>
            <w:vAlign w:val="center"/>
          </w:tcPr>
          <w:p w14:paraId="7E469F80" w14:textId="17F2EFDF" w:rsidR="00F05C95" w:rsidRPr="00F05C95" w:rsidRDefault="00F05C95" w:rsidP="00F05C95">
            <w:pPr>
              <w:jc w:val="center"/>
              <w:rPr>
                <w:rFonts w:asciiTheme="minorEastAsia" w:eastAsiaTheme="minorEastAsia" w:hAnsiTheme="minorEastAsia"/>
                <w:szCs w:val="21"/>
              </w:rPr>
            </w:pPr>
            <w:r w:rsidRPr="003552A6">
              <w:rPr>
                <w:rFonts w:asciiTheme="minorEastAsia" w:eastAsiaTheme="minorEastAsia" w:hAnsiTheme="minorEastAsia" w:hint="eastAsia"/>
                <w:szCs w:val="21"/>
              </w:rPr>
              <w:t>提案概要</w:t>
            </w:r>
          </w:p>
        </w:tc>
      </w:tr>
      <w:tr w:rsidR="00F05C95" w:rsidRPr="003552A6" w14:paraId="06401DB9" w14:textId="77777777" w:rsidTr="003552A6">
        <w:tc>
          <w:tcPr>
            <w:tcW w:w="1130" w:type="dxa"/>
            <w:vMerge w:val="restart"/>
            <w:vAlign w:val="center"/>
          </w:tcPr>
          <w:p w14:paraId="281D65B8"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業務実施</w:t>
            </w:r>
          </w:p>
          <w:p w14:paraId="0AD41D63"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能力</w:t>
            </w:r>
          </w:p>
          <w:p w14:paraId="067814C4" w14:textId="3AEFCAB2"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w:t>
            </w:r>
            <w:r w:rsidR="00784D3B">
              <w:rPr>
                <w:rFonts w:asciiTheme="minorEastAsia" w:eastAsiaTheme="minorEastAsia" w:hAnsiTheme="minorEastAsia" w:hint="eastAsia"/>
                <w:szCs w:val="21"/>
              </w:rPr>
              <w:t>25</w:t>
            </w:r>
            <w:r w:rsidRPr="00F05C95">
              <w:rPr>
                <w:rFonts w:asciiTheme="minorEastAsia" w:eastAsiaTheme="minorEastAsia" w:hAnsiTheme="minorEastAsia"/>
                <w:szCs w:val="21"/>
              </w:rPr>
              <w:t>点）</w:t>
            </w:r>
          </w:p>
        </w:tc>
        <w:tc>
          <w:tcPr>
            <w:tcW w:w="1701" w:type="dxa"/>
            <w:vAlign w:val="center"/>
          </w:tcPr>
          <w:p w14:paraId="47C166B7"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工程計画</w:t>
            </w:r>
          </w:p>
          <w:p w14:paraId="618E4735"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（任意様式）</w:t>
            </w:r>
          </w:p>
        </w:tc>
        <w:tc>
          <w:tcPr>
            <w:tcW w:w="8930" w:type="dxa"/>
            <w:vAlign w:val="center"/>
          </w:tcPr>
          <w:p w14:paraId="2A4E9618" w14:textId="77777777"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・業務スケジュールに関し、工程計画が適確に組まれ、効率的な業務実施が期待できるか</w:t>
            </w:r>
          </w:p>
        </w:tc>
        <w:tc>
          <w:tcPr>
            <w:tcW w:w="8931" w:type="dxa"/>
          </w:tcPr>
          <w:p w14:paraId="23E0E865" w14:textId="1CE38E53" w:rsidR="00F05C95" w:rsidRPr="00F05C95" w:rsidRDefault="00F05C95" w:rsidP="00FE0089">
            <w:pPr>
              <w:spacing w:line="0" w:lineRule="atLeast"/>
              <w:rPr>
                <w:rFonts w:asciiTheme="minorEastAsia" w:eastAsiaTheme="minorEastAsia" w:hAnsiTheme="minorEastAsia"/>
                <w:szCs w:val="21"/>
              </w:rPr>
            </w:pPr>
          </w:p>
        </w:tc>
      </w:tr>
      <w:tr w:rsidR="00F05C95" w:rsidRPr="003552A6" w14:paraId="6E736984" w14:textId="77777777" w:rsidTr="003552A6">
        <w:tc>
          <w:tcPr>
            <w:tcW w:w="1130" w:type="dxa"/>
            <w:vMerge/>
          </w:tcPr>
          <w:p w14:paraId="64C0EA11"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Align w:val="center"/>
          </w:tcPr>
          <w:p w14:paraId="57E0804A"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業務実施体制(任意様式)</w:t>
            </w:r>
          </w:p>
        </w:tc>
        <w:tc>
          <w:tcPr>
            <w:tcW w:w="8930" w:type="dxa"/>
            <w:vAlign w:val="center"/>
          </w:tcPr>
          <w:p w14:paraId="5AC99DDB" w14:textId="77777777" w:rsidR="00784D3B" w:rsidRPr="00C97283" w:rsidRDefault="00F05C95" w:rsidP="00784D3B">
            <w:pPr>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w:t>
            </w:r>
            <w:r w:rsidR="00784D3B" w:rsidRPr="00C97283">
              <w:rPr>
                <w:rFonts w:asciiTheme="minorEastAsia" w:eastAsiaTheme="minorEastAsia" w:hAnsiTheme="minorEastAsia" w:hint="eastAsia"/>
                <w:szCs w:val="21"/>
              </w:rPr>
              <w:t>本事業の規模に類する協議等の経験・知識・技術力のある技術者が各委託項目へ適切に配置され、項目毎の連携体制がとられているか</w:t>
            </w:r>
          </w:p>
          <w:p w14:paraId="41EB3097" w14:textId="03B9BAD8" w:rsidR="00F05C95" w:rsidRPr="00F05C95" w:rsidRDefault="00784D3B" w:rsidP="00784D3B">
            <w:pPr>
              <w:spacing w:line="0" w:lineRule="atLeas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Pr="00C97283">
              <w:rPr>
                <w:rFonts w:asciiTheme="minorEastAsia" w:eastAsiaTheme="minorEastAsia" w:hAnsiTheme="minorEastAsia" w:hint="eastAsia"/>
                <w:szCs w:val="21"/>
              </w:rPr>
              <w:t>業務全体を統括する体制が整備され、指揮・連絡系統が明確になっているか。</w:t>
            </w:r>
          </w:p>
        </w:tc>
        <w:tc>
          <w:tcPr>
            <w:tcW w:w="8931" w:type="dxa"/>
          </w:tcPr>
          <w:p w14:paraId="76B3E55F" w14:textId="60D7CE9B" w:rsidR="00F05C95" w:rsidRPr="00F05C95" w:rsidRDefault="00F05C95" w:rsidP="00FE0089">
            <w:pPr>
              <w:spacing w:line="0" w:lineRule="atLeast"/>
              <w:rPr>
                <w:rFonts w:asciiTheme="minorEastAsia" w:eastAsiaTheme="minorEastAsia" w:hAnsiTheme="minorEastAsia"/>
                <w:szCs w:val="21"/>
              </w:rPr>
            </w:pPr>
          </w:p>
        </w:tc>
      </w:tr>
      <w:tr w:rsidR="00F05C95" w:rsidRPr="003552A6" w14:paraId="74CD80BD" w14:textId="77777777" w:rsidTr="003552A6">
        <w:tc>
          <w:tcPr>
            <w:tcW w:w="1130" w:type="dxa"/>
            <w:vMerge/>
          </w:tcPr>
          <w:p w14:paraId="5CA3DE78"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Align w:val="center"/>
          </w:tcPr>
          <w:p w14:paraId="04E635CE" w14:textId="170F0379" w:rsidR="003552A6"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同種業務</w:t>
            </w:r>
          </w:p>
          <w:p w14:paraId="159A82A1" w14:textId="6BC52340"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履行実績</w:t>
            </w:r>
          </w:p>
          <w:p w14:paraId="63921694"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(様式第６号)</w:t>
            </w:r>
          </w:p>
        </w:tc>
        <w:tc>
          <w:tcPr>
            <w:tcW w:w="8930" w:type="dxa"/>
            <w:vAlign w:val="center"/>
          </w:tcPr>
          <w:p w14:paraId="76791F87" w14:textId="77777777"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・本事業に類する充分かつ多様な実績を有しており、知識・ノウハウ・経験等を十分に活かすことが期待できるか</w:t>
            </w:r>
          </w:p>
        </w:tc>
        <w:tc>
          <w:tcPr>
            <w:tcW w:w="8931" w:type="dxa"/>
          </w:tcPr>
          <w:p w14:paraId="1FBB703C" w14:textId="521E02F3" w:rsidR="00F05C95" w:rsidRPr="00F05C95" w:rsidRDefault="00F05C95" w:rsidP="00FE0089">
            <w:pPr>
              <w:spacing w:line="0" w:lineRule="atLeast"/>
              <w:rPr>
                <w:rFonts w:asciiTheme="minorEastAsia" w:eastAsiaTheme="minorEastAsia" w:hAnsiTheme="minorEastAsia"/>
                <w:szCs w:val="21"/>
              </w:rPr>
            </w:pPr>
          </w:p>
        </w:tc>
      </w:tr>
      <w:tr w:rsidR="00784D3B" w:rsidRPr="003552A6" w14:paraId="6E4876D3" w14:textId="77777777" w:rsidTr="003552A6">
        <w:tc>
          <w:tcPr>
            <w:tcW w:w="1130" w:type="dxa"/>
            <w:vMerge w:val="restart"/>
            <w:vAlign w:val="center"/>
          </w:tcPr>
          <w:p w14:paraId="0AD0D5CA" w14:textId="77777777" w:rsidR="00784D3B" w:rsidRPr="00F05C95" w:rsidRDefault="00784D3B" w:rsidP="00784D3B">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szCs w:val="21"/>
              </w:rPr>
              <w:t>企画提案</w:t>
            </w:r>
          </w:p>
          <w:p w14:paraId="08A65511" w14:textId="77777777" w:rsidR="00784D3B" w:rsidRPr="00F05C95" w:rsidRDefault="00784D3B" w:rsidP="00784D3B">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szCs w:val="21"/>
              </w:rPr>
              <w:t>能力</w:t>
            </w:r>
          </w:p>
          <w:p w14:paraId="701A26DE" w14:textId="79C04817" w:rsidR="00784D3B" w:rsidRPr="00F05C95" w:rsidRDefault="00784D3B" w:rsidP="00784D3B">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w:t>
            </w:r>
            <w:r>
              <w:rPr>
                <w:rFonts w:asciiTheme="minorEastAsia" w:eastAsiaTheme="minorEastAsia" w:hAnsiTheme="minorEastAsia" w:hint="eastAsia"/>
                <w:szCs w:val="21"/>
              </w:rPr>
              <w:t>65</w:t>
            </w:r>
            <w:r w:rsidRPr="00F05C95">
              <w:rPr>
                <w:rFonts w:asciiTheme="minorEastAsia" w:eastAsiaTheme="minorEastAsia" w:hAnsiTheme="minorEastAsia"/>
                <w:szCs w:val="21"/>
              </w:rPr>
              <w:t>点</w:t>
            </w:r>
            <w:r w:rsidRPr="00F05C95">
              <w:rPr>
                <w:rFonts w:asciiTheme="minorEastAsia" w:eastAsiaTheme="minorEastAsia" w:hAnsiTheme="minorEastAsia" w:hint="eastAsia"/>
                <w:szCs w:val="21"/>
              </w:rPr>
              <w:t>)</w:t>
            </w:r>
          </w:p>
        </w:tc>
        <w:tc>
          <w:tcPr>
            <w:tcW w:w="1701" w:type="dxa"/>
            <w:vMerge w:val="restart"/>
            <w:vAlign w:val="center"/>
          </w:tcPr>
          <w:p w14:paraId="36520D9B" w14:textId="77777777" w:rsidR="00784D3B" w:rsidRPr="00F05C95" w:rsidRDefault="00784D3B" w:rsidP="00784D3B">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企画提案書</w:t>
            </w:r>
          </w:p>
          <w:p w14:paraId="04E0D000" w14:textId="77777777" w:rsidR="00784D3B" w:rsidRPr="00F05C95" w:rsidRDefault="00784D3B" w:rsidP="00784D3B">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(任意様式)</w:t>
            </w:r>
          </w:p>
        </w:tc>
        <w:tc>
          <w:tcPr>
            <w:tcW w:w="8930" w:type="dxa"/>
            <w:vAlign w:val="center"/>
          </w:tcPr>
          <w:p w14:paraId="36AE7782" w14:textId="77777777" w:rsidR="00784D3B" w:rsidRPr="003A6BFD" w:rsidRDefault="00784D3B" w:rsidP="00784D3B">
            <w:pPr>
              <w:rPr>
                <w:rFonts w:asciiTheme="minorEastAsia" w:hAnsiTheme="minorEastAsia"/>
                <w:color w:val="000000" w:themeColor="text1"/>
                <w:szCs w:val="21"/>
              </w:rPr>
            </w:pPr>
            <w:r w:rsidRPr="003A6BFD">
              <w:rPr>
                <w:rFonts w:asciiTheme="minorEastAsia" w:eastAsiaTheme="minorEastAsia" w:hAnsiTheme="minorEastAsia" w:hint="eastAsia"/>
                <w:szCs w:val="21"/>
              </w:rPr>
              <w:t>「</w:t>
            </w:r>
            <w:r w:rsidRPr="003A6BFD">
              <w:rPr>
                <w:rFonts w:asciiTheme="minorEastAsia" w:hAnsiTheme="minorEastAsia" w:hint="eastAsia"/>
                <w:color w:val="000000" w:themeColor="text1"/>
                <w:szCs w:val="21"/>
                <w:u w:val="single"/>
              </w:rPr>
              <w:t>業務理解</w:t>
            </w:r>
            <w:r w:rsidRPr="003A6BFD">
              <w:rPr>
                <w:rFonts w:asciiTheme="minorEastAsia" w:hAnsiTheme="minorEastAsia" w:hint="eastAsia"/>
                <w:color w:val="000000" w:themeColor="text1"/>
                <w:szCs w:val="21"/>
              </w:rPr>
              <w:t>」</w:t>
            </w:r>
          </w:p>
          <w:p w14:paraId="52060CBE" w14:textId="5E2B76AA" w:rsidR="00784D3B" w:rsidRPr="00F05C95" w:rsidRDefault="00784D3B" w:rsidP="00784D3B">
            <w:pPr>
              <w:spacing w:line="0" w:lineRule="atLeast"/>
              <w:ind w:left="210" w:hangingChars="100" w:hanging="210"/>
              <w:rPr>
                <w:rFonts w:asciiTheme="minorEastAsia" w:eastAsiaTheme="minorEastAsia" w:hAnsiTheme="minorEastAsia"/>
                <w:szCs w:val="21"/>
              </w:rPr>
            </w:pPr>
            <w:r w:rsidRPr="003A6BFD">
              <w:rPr>
                <w:rFonts w:asciiTheme="minorEastAsia" w:eastAsiaTheme="minorEastAsia" w:hAnsiTheme="minorEastAsia" w:hint="eastAsia"/>
                <w:szCs w:val="21"/>
              </w:rPr>
              <w:t>・</w:t>
            </w:r>
            <w:r w:rsidRPr="00C97283">
              <w:rPr>
                <w:rFonts w:asciiTheme="minorEastAsia" w:eastAsiaTheme="minorEastAsia" w:hAnsiTheme="minorEastAsia" w:hint="eastAsia"/>
                <w:szCs w:val="21"/>
              </w:rPr>
              <w:t>本業務の目的・背景の重要性や当該エリアの特性を正しく理解しているか。</w:t>
            </w:r>
          </w:p>
        </w:tc>
        <w:tc>
          <w:tcPr>
            <w:tcW w:w="8931" w:type="dxa"/>
          </w:tcPr>
          <w:p w14:paraId="4D23B7A1" w14:textId="6463FAAB" w:rsidR="00784D3B" w:rsidRPr="00F05C95" w:rsidRDefault="00784D3B" w:rsidP="00784D3B">
            <w:pPr>
              <w:spacing w:line="0" w:lineRule="atLeast"/>
              <w:rPr>
                <w:rFonts w:asciiTheme="minorEastAsia" w:eastAsiaTheme="minorEastAsia" w:hAnsiTheme="minorEastAsia"/>
                <w:szCs w:val="21"/>
              </w:rPr>
            </w:pPr>
          </w:p>
        </w:tc>
      </w:tr>
      <w:tr w:rsidR="00784D3B" w:rsidRPr="003552A6" w14:paraId="314A6CB9" w14:textId="77777777" w:rsidTr="003552A6">
        <w:tc>
          <w:tcPr>
            <w:tcW w:w="1130" w:type="dxa"/>
            <w:vMerge/>
          </w:tcPr>
          <w:p w14:paraId="6D036699" w14:textId="77777777" w:rsidR="00784D3B" w:rsidRPr="00F05C95" w:rsidRDefault="00784D3B" w:rsidP="00784D3B">
            <w:pPr>
              <w:spacing w:line="0" w:lineRule="atLeast"/>
              <w:rPr>
                <w:rFonts w:asciiTheme="minorEastAsia" w:eastAsiaTheme="minorEastAsia" w:hAnsiTheme="minorEastAsia"/>
                <w:szCs w:val="21"/>
              </w:rPr>
            </w:pPr>
          </w:p>
        </w:tc>
        <w:tc>
          <w:tcPr>
            <w:tcW w:w="1701" w:type="dxa"/>
            <w:vMerge/>
          </w:tcPr>
          <w:p w14:paraId="3683F5CA" w14:textId="77777777" w:rsidR="00784D3B" w:rsidRPr="00F05C95" w:rsidRDefault="00784D3B" w:rsidP="00784D3B">
            <w:pPr>
              <w:spacing w:line="0" w:lineRule="atLeast"/>
              <w:rPr>
                <w:rFonts w:asciiTheme="minorEastAsia" w:eastAsiaTheme="minorEastAsia" w:hAnsiTheme="minorEastAsia"/>
                <w:szCs w:val="21"/>
              </w:rPr>
            </w:pPr>
          </w:p>
        </w:tc>
        <w:tc>
          <w:tcPr>
            <w:tcW w:w="8930" w:type="dxa"/>
            <w:vAlign w:val="center"/>
          </w:tcPr>
          <w:p w14:paraId="39D5FE4A" w14:textId="77777777" w:rsidR="00784D3B" w:rsidRPr="003A6BFD" w:rsidRDefault="00784D3B" w:rsidP="00784D3B">
            <w:pPr>
              <w:ind w:leftChars="18" w:left="38"/>
              <w:rPr>
                <w:rFonts w:asciiTheme="minorEastAsia" w:hAnsiTheme="minorEastAsia"/>
                <w:color w:val="000000" w:themeColor="text1"/>
                <w:szCs w:val="21"/>
              </w:rPr>
            </w:pPr>
            <w:r w:rsidRPr="003A6BFD">
              <w:rPr>
                <w:rFonts w:asciiTheme="minorEastAsia" w:hAnsiTheme="minorEastAsia" w:hint="eastAsia"/>
                <w:color w:val="000000" w:themeColor="text1"/>
                <w:szCs w:val="21"/>
              </w:rPr>
              <w:t>「</w:t>
            </w:r>
            <w:r w:rsidRPr="00C97283">
              <w:rPr>
                <w:rFonts w:asciiTheme="minorEastAsia" w:hAnsiTheme="minorEastAsia" w:hint="eastAsia"/>
                <w:color w:val="000000" w:themeColor="text1"/>
                <w:szCs w:val="21"/>
                <w:u w:val="single"/>
              </w:rPr>
              <w:t>交通手段ごとの課題の整理・動線計画・改善施策の検討</w:t>
            </w:r>
            <w:r w:rsidRPr="003A6BFD">
              <w:rPr>
                <w:rFonts w:asciiTheme="minorEastAsia" w:hAnsiTheme="minorEastAsia" w:hint="eastAsia"/>
                <w:color w:val="000000" w:themeColor="text1"/>
                <w:szCs w:val="21"/>
              </w:rPr>
              <w:t>」</w:t>
            </w:r>
          </w:p>
          <w:p w14:paraId="61891F31" w14:textId="77777777" w:rsidR="00784D3B" w:rsidRPr="00C97283" w:rsidRDefault="00784D3B" w:rsidP="00784D3B">
            <w:pPr>
              <w:ind w:left="210" w:hangingChars="100" w:hanging="210"/>
              <w:rPr>
                <w:rFonts w:asciiTheme="minorEastAsia" w:eastAsiaTheme="minorEastAsia" w:hAnsiTheme="minorEastAsia"/>
                <w:szCs w:val="21"/>
              </w:rPr>
            </w:pPr>
            <w:r w:rsidRPr="003A6BFD">
              <w:rPr>
                <w:rFonts w:asciiTheme="minorEastAsia" w:eastAsiaTheme="minorEastAsia" w:hAnsiTheme="minorEastAsia" w:hint="eastAsia"/>
                <w:szCs w:val="21"/>
              </w:rPr>
              <w:t>・</w:t>
            </w:r>
            <w:r w:rsidRPr="00C97283">
              <w:rPr>
                <w:rFonts w:asciiTheme="minorEastAsia" w:eastAsiaTheme="minorEastAsia" w:hAnsiTheme="minorEastAsia" w:hint="eastAsia"/>
                <w:szCs w:val="21"/>
              </w:rPr>
              <w:t>過去の交通量調査データ等から、エリア内における課題の仮説設定方法が論理的に整理されているか。</w:t>
            </w:r>
          </w:p>
          <w:p w14:paraId="647E917C" w14:textId="77777777" w:rsidR="00784D3B" w:rsidRPr="00C97283" w:rsidRDefault="00784D3B" w:rsidP="00784D3B">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Pr="00C97283">
              <w:rPr>
                <w:rFonts w:asciiTheme="minorEastAsia" w:eastAsiaTheme="minorEastAsia" w:hAnsiTheme="minorEastAsia" w:hint="eastAsia"/>
                <w:szCs w:val="21"/>
              </w:rPr>
              <w:t>交通手段の分担率の考え方が、適切かつ論理的に示されているか。</w:t>
            </w:r>
          </w:p>
          <w:p w14:paraId="5C8E8858" w14:textId="66A03775" w:rsidR="00784D3B" w:rsidRPr="00F05C95" w:rsidRDefault="00784D3B" w:rsidP="00784D3B">
            <w:pPr>
              <w:spacing w:line="0" w:lineRule="atLeas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Pr="00C97283">
              <w:rPr>
                <w:rFonts w:asciiTheme="minorEastAsia" w:eastAsiaTheme="minorEastAsia" w:hAnsiTheme="minorEastAsia" w:hint="eastAsia"/>
                <w:szCs w:val="21"/>
              </w:rPr>
              <w:t>想定される動線計画や改善施策の検討方法の考え方が適切に示され、混雑緩和、安全確保に向けた効果が期待できるか。</w:t>
            </w:r>
          </w:p>
        </w:tc>
        <w:tc>
          <w:tcPr>
            <w:tcW w:w="8931" w:type="dxa"/>
          </w:tcPr>
          <w:p w14:paraId="63117F38" w14:textId="6A945C84" w:rsidR="00784D3B" w:rsidRPr="00F05C95" w:rsidRDefault="00784D3B" w:rsidP="00784D3B">
            <w:pPr>
              <w:spacing w:line="0" w:lineRule="atLeast"/>
              <w:rPr>
                <w:rFonts w:asciiTheme="minorEastAsia" w:eastAsiaTheme="minorEastAsia" w:hAnsiTheme="minorEastAsia"/>
                <w:szCs w:val="21"/>
              </w:rPr>
            </w:pPr>
          </w:p>
        </w:tc>
      </w:tr>
      <w:tr w:rsidR="00784D3B" w:rsidRPr="003552A6" w14:paraId="1EF5AD6C" w14:textId="77777777" w:rsidTr="003552A6">
        <w:tc>
          <w:tcPr>
            <w:tcW w:w="1130" w:type="dxa"/>
            <w:vMerge/>
          </w:tcPr>
          <w:p w14:paraId="0F39C5D5" w14:textId="77777777" w:rsidR="00784D3B" w:rsidRPr="00F05C95" w:rsidRDefault="00784D3B" w:rsidP="00784D3B">
            <w:pPr>
              <w:spacing w:line="0" w:lineRule="atLeast"/>
              <w:rPr>
                <w:rFonts w:asciiTheme="minorEastAsia" w:eastAsiaTheme="minorEastAsia" w:hAnsiTheme="minorEastAsia"/>
                <w:szCs w:val="21"/>
              </w:rPr>
            </w:pPr>
          </w:p>
        </w:tc>
        <w:tc>
          <w:tcPr>
            <w:tcW w:w="1701" w:type="dxa"/>
            <w:vMerge/>
          </w:tcPr>
          <w:p w14:paraId="366740F0" w14:textId="77777777" w:rsidR="00784D3B" w:rsidRPr="00F05C95" w:rsidRDefault="00784D3B" w:rsidP="00784D3B">
            <w:pPr>
              <w:spacing w:line="0" w:lineRule="atLeast"/>
              <w:rPr>
                <w:rFonts w:asciiTheme="minorEastAsia" w:eastAsiaTheme="minorEastAsia" w:hAnsiTheme="minorEastAsia"/>
                <w:szCs w:val="21"/>
              </w:rPr>
            </w:pPr>
          </w:p>
        </w:tc>
        <w:tc>
          <w:tcPr>
            <w:tcW w:w="8930" w:type="dxa"/>
            <w:vAlign w:val="center"/>
          </w:tcPr>
          <w:p w14:paraId="60B640DE" w14:textId="77777777" w:rsidR="00784D3B" w:rsidRPr="003A6BFD" w:rsidRDefault="00784D3B" w:rsidP="00784D3B">
            <w:pPr>
              <w:rPr>
                <w:rFonts w:asciiTheme="minorEastAsia" w:eastAsiaTheme="minorEastAsia" w:hAnsiTheme="minorEastAsia"/>
                <w:szCs w:val="21"/>
              </w:rPr>
            </w:pPr>
            <w:r w:rsidRPr="003A6BFD">
              <w:rPr>
                <w:rFonts w:asciiTheme="minorEastAsia" w:eastAsiaTheme="minorEastAsia" w:hAnsiTheme="minorEastAsia" w:hint="eastAsia"/>
                <w:szCs w:val="21"/>
              </w:rPr>
              <w:t>「</w:t>
            </w:r>
            <w:r>
              <w:rPr>
                <w:rFonts w:asciiTheme="minorEastAsia" w:eastAsiaTheme="minorEastAsia" w:hAnsiTheme="minorEastAsia" w:hint="eastAsia"/>
                <w:szCs w:val="21"/>
                <w:u w:val="single"/>
              </w:rPr>
              <w:t>交通現況調査</w:t>
            </w:r>
            <w:r w:rsidRPr="003A6BFD">
              <w:rPr>
                <w:rFonts w:asciiTheme="minorEastAsia" w:eastAsiaTheme="minorEastAsia" w:hAnsiTheme="minorEastAsia" w:hint="eastAsia"/>
                <w:szCs w:val="21"/>
              </w:rPr>
              <w:t>」</w:t>
            </w:r>
          </w:p>
          <w:p w14:paraId="290CB11C" w14:textId="4AE369A7" w:rsidR="00784D3B" w:rsidRPr="00F05C95" w:rsidRDefault="00784D3B" w:rsidP="00784D3B">
            <w:pPr>
              <w:spacing w:line="0" w:lineRule="atLeast"/>
              <w:ind w:left="210" w:hangingChars="100" w:hanging="210"/>
              <w:rPr>
                <w:rFonts w:asciiTheme="minorEastAsia" w:eastAsiaTheme="minorEastAsia" w:hAnsiTheme="minorEastAsia"/>
                <w:szCs w:val="21"/>
              </w:rPr>
            </w:pPr>
            <w:r w:rsidRPr="003A6BFD">
              <w:rPr>
                <w:rFonts w:asciiTheme="minorEastAsia" w:eastAsiaTheme="minorEastAsia" w:hAnsiTheme="minorEastAsia" w:hint="eastAsia"/>
                <w:szCs w:val="21"/>
              </w:rPr>
              <w:t>・</w:t>
            </w:r>
            <w:r w:rsidRPr="00C97283">
              <w:rPr>
                <w:rFonts w:asciiTheme="minorEastAsia" w:eastAsiaTheme="minorEastAsia" w:hAnsiTheme="minorEastAsia" w:hint="eastAsia"/>
                <w:szCs w:val="21"/>
              </w:rPr>
              <w:t>調査箇所等は、予見される交通への影響把握や、交通課題解決を目的とした改善施策等の検討のための考え方が示され、効果的なデータ収集が期待できるか。</w:t>
            </w:r>
          </w:p>
        </w:tc>
        <w:tc>
          <w:tcPr>
            <w:tcW w:w="8931" w:type="dxa"/>
          </w:tcPr>
          <w:p w14:paraId="66F34D9F" w14:textId="58AE3175" w:rsidR="00784D3B" w:rsidRPr="00F05C95" w:rsidRDefault="00784D3B" w:rsidP="00784D3B">
            <w:pPr>
              <w:spacing w:line="0" w:lineRule="atLeast"/>
              <w:rPr>
                <w:rFonts w:asciiTheme="minorEastAsia" w:eastAsiaTheme="minorEastAsia" w:hAnsiTheme="minorEastAsia"/>
                <w:szCs w:val="21"/>
              </w:rPr>
            </w:pPr>
          </w:p>
        </w:tc>
      </w:tr>
      <w:tr w:rsidR="00784D3B" w:rsidRPr="003552A6" w14:paraId="0C28512F" w14:textId="77777777" w:rsidTr="003552A6">
        <w:tc>
          <w:tcPr>
            <w:tcW w:w="1130" w:type="dxa"/>
            <w:vMerge/>
          </w:tcPr>
          <w:p w14:paraId="6F7ED41C" w14:textId="77777777" w:rsidR="00784D3B" w:rsidRPr="00F05C95" w:rsidRDefault="00784D3B" w:rsidP="00784D3B">
            <w:pPr>
              <w:spacing w:line="0" w:lineRule="atLeast"/>
              <w:rPr>
                <w:rFonts w:asciiTheme="minorEastAsia" w:eastAsiaTheme="minorEastAsia" w:hAnsiTheme="minorEastAsia"/>
                <w:szCs w:val="21"/>
              </w:rPr>
            </w:pPr>
          </w:p>
        </w:tc>
        <w:tc>
          <w:tcPr>
            <w:tcW w:w="1701" w:type="dxa"/>
            <w:vMerge/>
          </w:tcPr>
          <w:p w14:paraId="6F9C34DF" w14:textId="77777777" w:rsidR="00784D3B" w:rsidRPr="00F05C95" w:rsidRDefault="00784D3B" w:rsidP="00784D3B">
            <w:pPr>
              <w:spacing w:line="0" w:lineRule="atLeast"/>
              <w:rPr>
                <w:rFonts w:asciiTheme="minorEastAsia" w:eastAsiaTheme="minorEastAsia" w:hAnsiTheme="minorEastAsia"/>
                <w:szCs w:val="21"/>
              </w:rPr>
            </w:pPr>
          </w:p>
        </w:tc>
        <w:tc>
          <w:tcPr>
            <w:tcW w:w="8930" w:type="dxa"/>
            <w:vAlign w:val="center"/>
          </w:tcPr>
          <w:p w14:paraId="1E5AA7BB" w14:textId="77777777" w:rsidR="00784D3B" w:rsidRPr="003A6BFD" w:rsidRDefault="00784D3B" w:rsidP="00784D3B">
            <w:pPr>
              <w:rPr>
                <w:rFonts w:asciiTheme="minorEastAsia" w:eastAsiaTheme="minorEastAsia" w:hAnsiTheme="minorEastAsia"/>
                <w:szCs w:val="21"/>
              </w:rPr>
            </w:pPr>
            <w:r w:rsidRPr="003A6BFD">
              <w:rPr>
                <w:rFonts w:asciiTheme="minorEastAsia" w:eastAsiaTheme="minorEastAsia" w:hAnsiTheme="minorEastAsia" w:hint="eastAsia"/>
                <w:szCs w:val="21"/>
              </w:rPr>
              <w:t>「</w:t>
            </w:r>
            <w:r>
              <w:rPr>
                <w:rFonts w:asciiTheme="minorEastAsia" w:eastAsiaTheme="minorEastAsia" w:hAnsiTheme="minorEastAsia" w:hint="eastAsia"/>
                <w:szCs w:val="21"/>
                <w:u w:val="single"/>
              </w:rPr>
              <w:t>交差点解析等</w:t>
            </w:r>
            <w:r w:rsidRPr="003A6BFD">
              <w:rPr>
                <w:rFonts w:asciiTheme="minorEastAsia" w:eastAsiaTheme="minorEastAsia" w:hAnsiTheme="minorEastAsia" w:hint="eastAsia"/>
                <w:szCs w:val="21"/>
              </w:rPr>
              <w:t>」</w:t>
            </w:r>
          </w:p>
          <w:p w14:paraId="56A55535" w14:textId="2A144D45" w:rsidR="00784D3B" w:rsidRPr="00F05C95" w:rsidRDefault="00784D3B" w:rsidP="001072D6">
            <w:pPr>
              <w:spacing w:line="0" w:lineRule="atLeast"/>
              <w:ind w:left="210" w:hangingChars="100" w:hanging="210"/>
              <w:rPr>
                <w:rFonts w:asciiTheme="minorEastAsia" w:eastAsiaTheme="minorEastAsia" w:hAnsiTheme="minorEastAsia"/>
                <w:szCs w:val="21"/>
              </w:rPr>
            </w:pPr>
            <w:r w:rsidRPr="003A6BFD">
              <w:rPr>
                <w:rFonts w:asciiTheme="minorEastAsia" w:eastAsiaTheme="minorEastAsia" w:hAnsiTheme="minorEastAsia" w:hint="eastAsia"/>
                <w:szCs w:val="21"/>
              </w:rPr>
              <w:t>・</w:t>
            </w:r>
            <w:r w:rsidRPr="00C97283">
              <w:rPr>
                <w:rFonts w:asciiTheme="minorEastAsia" w:eastAsiaTheme="minorEastAsia" w:hAnsiTheme="minorEastAsia" w:hint="eastAsia"/>
                <w:szCs w:val="21"/>
              </w:rPr>
              <w:t>交差点解析等（静的</w:t>
            </w:r>
            <w:r w:rsidR="001072D6">
              <w:rPr>
                <w:rFonts w:asciiTheme="minorEastAsia" w:eastAsiaTheme="minorEastAsia" w:hAnsiTheme="minorEastAsia" w:hint="eastAsia"/>
                <w:szCs w:val="21"/>
              </w:rPr>
              <w:t>解析</w:t>
            </w:r>
            <w:r w:rsidRPr="00C97283">
              <w:rPr>
                <w:rFonts w:asciiTheme="minorEastAsia" w:eastAsiaTheme="minorEastAsia" w:hAnsiTheme="minorEastAsia" w:hint="eastAsia"/>
                <w:szCs w:val="21"/>
              </w:rPr>
              <w:t>及び</w:t>
            </w:r>
            <w:r w:rsidR="001072D6">
              <w:rPr>
                <w:rFonts w:asciiTheme="minorEastAsia" w:eastAsiaTheme="minorEastAsia" w:hAnsiTheme="minorEastAsia" w:hint="eastAsia"/>
                <w:szCs w:val="21"/>
              </w:rPr>
              <w:t>ミクロシミュレーション</w:t>
            </w:r>
            <w:r w:rsidRPr="00C97283">
              <w:rPr>
                <w:rFonts w:asciiTheme="minorEastAsia" w:eastAsiaTheme="minorEastAsia" w:hAnsiTheme="minorEastAsia" w:hint="eastAsia"/>
                <w:szCs w:val="21"/>
              </w:rPr>
              <w:t>）は、改善施策等の検証に効果的なケースが示されているか。</w:t>
            </w:r>
          </w:p>
        </w:tc>
        <w:tc>
          <w:tcPr>
            <w:tcW w:w="8931" w:type="dxa"/>
          </w:tcPr>
          <w:p w14:paraId="1FC2B862" w14:textId="77777777" w:rsidR="00784D3B" w:rsidRPr="00F05C95" w:rsidRDefault="00784D3B" w:rsidP="00784D3B">
            <w:pPr>
              <w:spacing w:line="0" w:lineRule="atLeast"/>
              <w:rPr>
                <w:rFonts w:asciiTheme="minorEastAsia" w:eastAsiaTheme="minorEastAsia" w:hAnsiTheme="minorEastAsia"/>
                <w:szCs w:val="21"/>
              </w:rPr>
            </w:pPr>
          </w:p>
        </w:tc>
      </w:tr>
      <w:tr w:rsidR="00784D3B" w:rsidRPr="003552A6" w14:paraId="56DEE84B" w14:textId="77777777" w:rsidTr="003552A6">
        <w:tc>
          <w:tcPr>
            <w:tcW w:w="1130" w:type="dxa"/>
            <w:vMerge/>
          </w:tcPr>
          <w:p w14:paraId="01BF39CA" w14:textId="77777777" w:rsidR="00784D3B" w:rsidRPr="00F05C95" w:rsidRDefault="00784D3B" w:rsidP="00784D3B">
            <w:pPr>
              <w:spacing w:line="0" w:lineRule="atLeast"/>
              <w:rPr>
                <w:rFonts w:asciiTheme="minorEastAsia" w:eastAsiaTheme="minorEastAsia" w:hAnsiTheme="minorEastAsia"/>
                <w:szCs w:val="21"/>
              </w:rPr>
            </w:pPr>
          </w:p>
        </w:tc>
        <w:tc>
          <w:tcPr>
            <w:tcW w:w="1701" w:type="dxa"/>
            <w:vMerge/>
          </w:tcPr>
          <w:p w14:paraId="2018B953" w14:textId="77777777" w:rsidR="00784D3B" w:rsidRPr="00F05C95" w:rsidRDefault="00784D3B" w:rsidP="00784D3B">
            <w:pPr>
              <w:spacing w:line="0" w:lineRule="atLeast"/>
              <w:rPr>
                <w:rFonts w:asciiTheme="minorEastAsia" w:eastAsiaTheme="minorEastAsia" w:hAnsiTheme="minorEastAsia"/>
                <w:szCs w:val="21"/>
              </w:rPr>
            </w:pPr>
          </w:p>
        </w:tc>
        <w:tc>
          <w:tcPr>
            <w:tcW w:w="8930" w:type="dxa"/>
            <w:vAlign w:val="center"/>
          </w:tcPr>
          <w:p w14:paraId="44B92BC9" w14:textId="77777777" w:rsidR="00784D3B" w:rsidRPr="003A6BFD" w:rsidRDefault="00784D3B" w:rsidP="00784D3B">
            <w:pPr>
              <w:rPr>
                <w:rFonts w:asciiTheme="minorEastAsia" w:eastAsiaTheme="minorEastAsia" w:hAnsiTheme="minorEastAsia"/>
                <w:szCs w:val="21"/>
              </w:rPr>
            </w:pPr>
            <w:r w:rsidRPr="003A6BFD">
              <w:rPr>
                <w:rFonts w:asciiTheme="minorEastAsia" w:eastAsiaTheme="minorEastAsia" w:hAnsiTheme="minorEastAsia" w:hint="eastAsia"/>
                <w:szCs w:val="21"/>
              </w:rPr>
              <w:t>「</w:t>
            </w:r>
            <w:r>
              <w:rPr>
                <w:rFonts w:asciiTheme="minorEastAsia" w:eastAsiaTheme="minorEastAsia" w:hAnsiTheme="minorEastAsia" w:hint="eastAsia"/>
                <w:szCs w:val="21"/>
                <w:u w:val="single"/>
              </w:rPr>
              <w:t>その他提案</w:t>
            </w:r>
            <w:r w:rsidRPr="003A6BFD">
              <w:rPr>
                <w:rFonts w:asciiTheme="minorEastAsia" w:eastAsiaTheme="minorEastAsia" w:hAnsiTheme="minorEastAsia" w:hint="eastAsia"/>
                <w:szCs w:val="21"/>
              </w:rPr>
              <w:t>」</w:t>
            </w:r>
          </w:p>
          <w:p w14:paraId="6F8A6ECE" w14:textId="0ED1A978" w:rsidR="00784D3B" w:rsidRPr="00F05C95" w:rsidRDefault="00784D3B" w:rsidP="00784D3B">
            <w:pPr>
              <w:spacing w:line="0" w:lineRule="atLeast"/>
              <w:rPr>
                <w:rFonts w:asciiTheme="minorEastAsia" w:eastAsiaTheme="minorEastAsia" w:hAnsiTheme="minorEastAsia"/>
                <w:szCs w:val="21"/>
              </w:rPr>
            </w:pPr>
            <w:r w:rsidRPr="003A6BFD">
              <w:rPr>
                <w:rFonts w:asciiTheme="minorEastAsia" w:eastAsiaTheme="minorEastAsia" w:hAnsiTheme="minorEastAsia" w:hint="eastAsia"/>
                <w:szCs w:val="21"/>
              </w:rPr>
              <w:t>・</w:t>
            </w:r>
            <w:r w:rsidRPr="00C97283">
              <w:rPr>
                <w:rFonts w:asciiTheme="minorEastAsia" w:eastAsiaTheme="minorEastAsia" w:hAnsiTheme="minorEastAsia" w:hint="eastAsia"/>
                <w:szCs w:val="21"/>
              </w:rPr>
              <w:t>上記のほか、本業務の目的を達成する上で効果的な提案がなされているか。</w:t>
            </w:r>
          </w:p>
        </w:tc>
        <w:tc>
          <w:tcPr>
            <w:tcW w:w="8931" w:type="dxa"/>
          </w:tcPr>
          <w:p w14:paraId="2CC9DAE2" w14:textId="77777777" w:rsidR="00784D3B" w:rsidRPr="00F05C95" w:rsidRDefault="00784D3B" w:rsidP="00784D3B">
            <w:pPr>
              <w:spacing w:line="0" w:lineRule="atLeast"/>
              <w:rPr>
                <w:rFonts w:asciiTheme="minorEastAsia" w:eastAsiaTheme="minorEastAsia" w:hAnsiTheme="minorEastAsia"/>
                <w:szCs w:val="21"/>
              </w:rPr>
            </w:pPr>
          </w:p>
        </w:tc>
      </w:tr>
      <w:tr w:rsidR="00784D3B" w:rsidRPr="003552A6" w14:paraId="49CBF9A0" w14:textId="77777777" w:rsidTr="00784D3B">
        <w:tc>
          <w:tcPr>
            <w:tcW w:w="1130" w:type="dxa"/>
            <w:vMerge w:val="restart"/>
            <w:vAlign w:val="center"/>
          </w:tcPr>
          <w:p w14:paraId="6971D106" w14:textId="77777777" w:rsidR="00784D3B" w:rsidRDefault="00784D3B" w:rsidP="00784D3B">
            <w:pPr>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業務調整能力</w:t>
            </w:r>
          </w:p>
          <w:p w14:paraId="5912B719" w14:textId="72DFD28B" w:rsidR="00784D3B" w:rsidRPr="00F05C95" w:rsidRDefault="00784D3B" w:rsidP="00784D3B">
            <w:pPr>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（20点）</w:t>
            </w:r>
          </w:p>
        </w:tc>
        <w:tc>
          <w:tcPr>
            <w:tcW w:w="1701" w:type="dxa"/>
            <w:vMerge w:val="restart"/>
            <w:vAlign w:val="center"/>
          </w:tcPr>
          <w:p w14:paraId="072D6B19" w14:textId="77777777" w:rsidR="00784D3B" w:rsidRPr="00F05C95" w:rsidRDefault="00784D3B" w:rsidP="00784D3B">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企画提案書</w:t>
            </w:r>
          </w:p>
          <w:p w14:paraId="3E072F6C" w14:textId="74724F02" w:rsidR="00784D3B" w:rsidRPr="00F05C95" w:rsidRDefault="00784D3B" w:rsidP="00784D3B">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(任意様式)</w:t>
            </w:r>
          </w:p>
        </w:tc>
        <w:tc>
          <w:tcPr>
            <w:tcW w:w="8930" w:type="dxa"/>
            <w:vAlign w:val="center"/>
          </w:tcPr>
          <w:p w14:paraId="003FA696" w14:textId="77777777" w:rsidR="00784D3B" w:rsidRDefault="00784D3B" w:rsidP="00784D3B">
            <w:pPr>
              <w:rPr>
                <w:rFonts w:asciiTheme="minorEastAsia" w:hAnsiTheme="minorEastAsia"/>
                <w:color w:val="000000" w:themeColor="text1"/>
                <w:szCs w:val="21"/>
              </w:rPr>
            </w:pPr>
            <w:r>
              <w:rPr>
                <w:rFonts w:asciiTheme="minorEastAsia" w:hAnsiTheme="minorEastAsia" w:hint="eastAsia"/>
                <w:color w:val="000000" w:themeColor="text1"/>
                <w:szCs w:val="21"/>
              </w:rPr>
              <w:t>「</w:t>
            </w:r>
            <w:r w:rsidRPr="00C97283">
              <w:rPr>
                <w:rFonts w:asciiTheme="minorEastAsia" w:hAnsiTheme="minorEastAsia" w:hint="eastAsia"/>
                <w:color w:val="000000" w:themeColor="text1"/>
                <w:szCs w:val="21"/>
                <w:u w:val="single"/>
              </w:rPr>
              <w:t>関係機関との協議・調整</w:t>
            </w:r>
            <w:r>
              <w:rPr>
                <w:rFonts w:asciiTheme="minorEastAsia" w:hAnsiTheme="minorEastAsia" w:hint="eastAsia"/>
                <w:color w:val="000000" w:themeColor="text1"/>
                <w:szCs w:val="21"/>
              </w:rPr>
              <w:t>」</w:t>
            </w:r>
          </w:p>
          <w:p w14:paraId="34B306F2" w14:textId="24E67381" w:rsidR="00784D3B" w:rsidRPr="00F05C95" w:rsidRDefault="00784D3B" w:rsidP="00784D3B">
            <w:pPr>
              <w:spacing w:line="0" w:lineRule="atLeast"/>
              <w:ind w:left="210" w:hangingChars="100" w:hanging="210"/>
              <w:rPr>
                <w:rFonts w:asciiTheme="minorEastAsia" w:eastAsiaTheme="minorEastAsia" w:hAnsiTheme="minorEastAsia"/>
                <w:szCs w:val="21"/>
              </w:rPr>
            </w:pPr>
            <w:r>
              <w:rPr>
                <w:rFonts w:asciiTheme="minorEastAsia" w:hAnsiTheme="minorEastAsia" w:hint="eastAsia"/>
                <w:color w:val="000000" w:themeColor="text1"/>
                <w:szCs w:val="21"/>
              </w:rPr>
              <w:t>・</w:t>
            </w:r>
            <w:r w:rsidRPr="00C97283">
              <w:rPr>
                <w:rFonts w:asciiTheme="minorEastAsia" w:hAnsiTheme="minorEastAsia" w:hint="eastAsia"/>
                <w:color w:val="000000" w:themeColor="text1"/>
                <w:szCs w:val="21"/>
              </w:rPr>
              <w:t>本業務を進めるにあたって、想定される協議先を正しく理解し、調整方法を示しているか。</w:t>
            </w:r>
          </w:p>
        </w:tc>
        <w:tc>
          <w:tcPr>
            <w:tcW w:w="8931" w:type="dxa"/>
          </w:tcPr>
          <w:p w14:paraId="531E3B0B" w14:textId="77777777" w:rsidR="00784D3B" w:rsidRPr="00F05C95" w:rsidRDefault="00784D3B" w:rsidP="00784D3B">
            <w:pPr>
              <w:spacing w:line="0" w:lineRule="atLeast"/>
              <w:rPr>
                <w:rFonts w:asciiTheme="minorEastAsia" w:eastAsiaTheme="minorEastAsia" w:hAnsiTheme="minorEastAsia"/>
                <w:szCs w:val="21"/>
              </w:rPr>
            </w:pPr>
          </w:p>
        </w:tc>
      </w:tr>
      <w:tr w:rsidR="00784D3B" w:rsidRPr="003552A6" w14:paraId="087467C7" w14:textId="77777777" w:rsidTr="003552A6">
        <w:tc>
          <w:tcPr>
            <w:tcW w:w="1130" w:type="dxa"/>
            <w:vMerge/>
          </w:tcPr>
          <w:p w14:paraId="5786DBA6" w14:textId="77777777" w:rsidR="00784D3B" w:rsidRPr="00F05C95" w:rsidRDefault="00784D3B" w:rsidP="00784D3B">
            <w:pPr>
              <w:spacing w:line="0" w:lineRule="atLeast"/>
              <w:rPr>
                <w:rFonts w:asciiTheme="minorEastAsia" w:eastAsiaTheme="minorEastAsia" w:hAnsiTheme="minorEastAsia"/>
                <w:szCs w:val="21"/>
              </w:rPr>
            </w:pPr>
          </w:p>
        </w:tc>
        <w:tc>
          <w:tcPr>
            <w:tcW w:w="1701" w:type="dxa"/>
            <w:vMerge/>
          </w:tcPr>
          <w:p w14:paraId="6BA55189" w14:textId="77777777" w:rsidR="00784D3B" w:rsidRPr="00F05C95" w:rsidRDefault="00784D3B" w:rsidP="00784D3B">
            <w:pPr>
              <w:spacing w:line="0" w:lineRule="atLeast"/>
              <w:rPr>
                <w:rFonts w:asciiTheme="minorEastAsia" w:eastAsiaTheme="minorEastAsia" w:hAnsiTheme="minorEastAsia"/>
                <w:szCs w:val="21"/>
              </w:rPr>
            </w:pPr>
          </w:p>
        </w:tc>
        <w:tc>
          <w:tcPr>
            <w:tcW w:w="8930" w:type="dxa"/>
            <w:vAlign w:val="center"/>
          </w:tcPr>
          <w:p w14:paraId="37E9D962" w14:textId="77777777" w:rsidR="00784D3B" w:rsidRPr="003A6BFD" w:rsidRDefault="00784D3B" w:rsidP="00784D3B">
            <w:pPr>
              <w:rPr>
                <w:rFonts w:asciiTheme="minorEastAsia" w:hAnsiTheme="minorEastAsia"/>
                <w:color w:val="000000" w:themeColor="text1"/>
                <w:szCs w:val="21"/>
              </w:rPr>
            </w:pPr>
            <w:r w:rsidRPr="003A6BFD">
              <w:rPr>
                <w:rFonts w:asciiTheme="minorEastAsia" w:hAnsiTheme="minorEastAsia" w:hint="eastAsia"/>
                <w:color w:val="000000" w:themeColor="text1"/>
                <w:szCs w:val="21"/>
              </w:rPr>
              <w:t>「</w:t>
            </w:r>
            <w:r w:rsidRPr="003A6BFD">
              <w:rPr>
                <w:rFonts w:asciiTheme="minorEastAsia" w:hAnsiTheme="minorEastAsia" w:hint="eastAsia"/>
                <w:color w:val="000000" w:themeColor="text1"/>
                <w:szCs w:val="21"/>
                <w:u w:val="single"/>
              </w:rPr>
              <w:t>他業務との連携方法</w:t>
            </w:r>
            <w:r w:rsidRPr="003A6BFD">
              <w:rPr>
                <w:rFonts w:asciiTheme="minorEastAsia" w:hAnsiTheme="minorEastAsia" w:hint="eastAsia"/>
                <w:color w:val="000000" w:themeColor="text1"/>
                <w:szCs w:val="21"/>
              </w:rPr>
              <w:t>」</w:t>
            </w:r>
          </w:p>
          <w:p w14:paraId="4035D3A1" w14:textId="21454B56" w:rsidR="00784D3B" w:rsidRPr="00F05C95" w:rsidRDefault="00784D3B" w:rsidP="00784D3B">
            <w:pPr>
              <w:spacing w:line="0" w:lineRule="atLeast"/>
              <w:ind w:left="210" w:hangingChars="100" w:hanging="210"/>
              <w:rPr>
                <w:rFonts w:asciiTheme="minorEastAsia" w:eastAsiaTheme="minorEastAsia" w:hAnsiTheme="minorEastAsia"/>
                <w:szCs w:val="21"/>
              </w:rPr>
            </w:pPr>
            <w:r w:rsidRPr="003A6BFD">
              <w:rPr>
                <w:rFonts w:asciiTheme="minorEastAsia" w:eastAsiaTheme="minorEastAsia" w:hAnsiTheme="minorEastAsia" w:hint="eastAsia"/>
                <w:szCs w:val="21"/>
              </w:rPr>
              <w:t>・同時並行で行われる「</w:t>
            </w:r>
            <w:r>
              <w:rPr>
                <w:rFonts w:asciiTheme="minorEastAsia" w:eastAsiaTheme="minorEastAsia" w:hAnsiTheme="minorEastAsia" w:hint="eastAsia"/>
                <w:szCs w:val="21"/>
              </w:rPr>
              <w:t>事業化</w:t>
            </w:r>
            <w:r w:rsidRPr="003A6BFD">
              <w:rPr>
                <w:rFonts w:asciiTheme="minorEastAsia" w:eastAsiaTheme="minorEastAsia" w:hAnsiTheme="minorEastAsia" w:hint="eastAsia"/>
                <w:szCs w:val="21"/>
              </w:rPr>
              <w:t>検討」および「</w:t>
            </w:r>
            <w:r>
              <w:rPr>
                <w:rFonts w:asciiTheme="minorEastAsia" w:eastAsiaTheme="minorEastAsia" w:hAnsiTheme="minorEastAsia" w:hint="eastAsia"/>
                <w:szCs w:val="21"/>
              </w:rPr>
              <w:t>技術的</w:t>
            </w:r>
            <w:r w:rsidRPr="003A6BFD">
              <w:rPr>
                <w:rFonts w:asciiTheme="minorEastAsia" w:eastAsiaTheme="minorEastAsia" w:hAnsiTheme="minorEastAsia" w:hint="eastAsia"/>
                <w:szCs w:val="21"/>
              </w:rPr>
              <w:t>検討」業務との連携方法が具体的に示されており、事業実施判断に向けた効率的な業務遂行が期待できるか。</w:t>
            </w:r>
          </w:p>
        </w:tc>
        <w:tc>
          <w:tcPr>
            <w:tcW w:w="8931" w:type="dxa"/>
          </w:tcPr>
          <w:p w14:paraId="6C049FD4" w14:textId="77777777" w:rsidR="00784D3B" w:rsidRPr="00F05C95" w:rsidRDefault="00784D3B" w:rsidP="00784D3B">
            <w:pPr>
              <w:spacing w:line="0" w:lineRule="atLeast"/>
              <w:rPr>
                <w:rFonts w:asciiTheme="minorEastAsia" w:eastAsiaTheme="minorEastAsia" w:hAnsiTheme="minorEastAsia"/>
                <w:szCs w:val="21"/>
              </w:rPr>
            </w:pPr>
          </w:p>
        </w:tc>
      </w:tr>
    </w:tbl>
    <w:p w14:paraId="24933D2B" w14:textId="77777777" w:rsidR="00F05C95" w:rsidRDefault="00F05C95" w:rsidP="005530C9">
      <w:pPr>
        <w:spacing w:line="260" w:lineRule="exact"/>
        <w:ind w:left="1260" w:rightChars="52" w:right="109" w:hangingChars="600" w:hanging="1260"/>
        <w:rPr>
          <w:rFonts w:ascii="ＭＳ 明朝" w:hAnsi="ＭＳ 明朝"/>
          <w:szCs w:val="21"/>
        </w:rPr>
      </w:pPr>
    </w:p>
    <w:p w14:paraId="6ABFA3C6" w14:textId="51F7A574" w:rsidR="005530C9" w:rsidRPr="001D6E75" w:rsidRDefault="005530C9" w:rsidP="005530C9">
      <w:pPr>
        <w:spacing w:line="260" w:lineRule="exact"/>
        <w:ind w:left="1260" w:rightChars="52" w:right="109" w:hangingChars="600" w:hanging="1260"/>
        <w:rPr>
          <w:rFonts w:ascii="ＭＳ 明朝" w:hAnsi="ＭＳ 明朝"/>
          <w:szCs w:val="21"/>
        </w:rPr>
      </w:pPr>
      <w:r w:rsidRPr="001D6E75">
        <w:rPr>
          <w:rFonts w:ascii="ＭＳ 明朝" w:hAnsi="ＭＳ 明朝" w:hint="eastAsia"/>
          <w:szCs w:val="21"/>
        </w:rPr>
        <w:t>注意事項　※本様式は</w:t>
      </w:r>
      <w:bookmarkStart w:id="1" w:name="_Hlk53652490"/>
      <w:r w:rsidRPr="001D6E75">
        <w:rPr>
          <w:rFonts w:ascii="ＭＳ 明朝" w:hAnsi="ＭＳ 明朝" w:hint="eastAsia"/>
          <w:szCs w:val="21"/>
        </w:rPr>
        <w:t>企画提案</w:t>
      </w:r>
      <w:r>
        <w:rPr>
          <w:rFonts w:ascii="ＭＳ 明朝" w:hAnsi="ＭＳ 明朝" w:hint="eastAsia"/>
          <w:szCs w:val="21"/>
        </w:rPr>
        <w:t>に対する</w:t>
      </w:r>
      <w:r w:rsidRPr="001D6E75">
        <w:rPr>
          <w:rFonts w:ascii="ＭＳ 明朝" w:hAnsi="ＭＳ 明朝" w:hint="eastAsia"/>
          <w:szCs w:val="21"/>
        </w:rPr>
        <w:t>評価の参考とするため、提案者自身に提案内容のポイント整理をお願いするものであり、本様式への記載内容は</w:t>
      </w:r>
      <w:bookmarkStart w:id="2" w:name="_Hlk53652518"/>
      <w:bookmarkEnd w:id="1"/>
      <w:r w:rsidRPr="001D6E75">
        <w:rPr>
          <w:rFonts w:ascii="ＭＳ 明朝" w:hAnsi="ＭＳ 明朝" w:hint="eastAsia"/>
          <w:szCs w:val="21"/>
        </w:rPr>
        <w:t>各様式に記載され</w:t>
      </w:r>
      <w:r>
        <w:rPr>
          <w:rFonts w:ascii="ＭＳ 明朝" w:hAnsi="ＭＳ 明朝" w:hint="eastAsia"/>
          <w:szCs w:val="21"/>
        </w:rPr>
        <w:t>ている</w:t>
      </w:r>
      <w:r w:rsidRPr="001D6E75">
        <w:rPr>
          <w:rFonts w:ascii="ＭＳ 明朝" w:hAnsi="ＭＳ 明朝" w:hint="eastAsia"/>
          <w:szCs w:val="21"/>
        </w:rPr>
        <w:t>内容であることから、本様式は評価の対象としない。</w:t>
      </w:r>
      <w:bookmarkEnd w:id="2"/>
    </w:p>
    <w:p w14:paraId="54FADD36" w14:textId="4FA14BA5" w:rsidR="005530C9" w:rsidRPr="001D6E75" w:rsidRDefault="005530C9" w:rsidP="005530C9">
      <w:pPr>
        <w:spacing w:line="260" w:lineRule="exact"/>
        <w:ind w:firstLineChars="500" w:firstLine="1050"/>
        <w:rPr>
          <w:rFonts w:ascii="ＭＳ 明朝" w:hAnsi="ＭＳ 明朝"/>
          <w:szCs w:val="21"/>
        </w:rPr>
      </w:pPr>
      <w:r w:rsidRPr="001D6E75">
        <w:rPr>
          <w:rFonts w:ascii="ＭＳ 明朝" w:hAnsi="ＭＳ 明朝" w:hint="eastAsia"/>
          <w:szCs w:val="21"/>
        </w:rPr>
        <w:t>※</w:t>
      </w:r>
      <w:r w:rsidR="003552A6" w:rsidRPr="003552A6">
        <w:rPr>
          <w:rFonts w:ascii="ＭＳ 明朝" w:hAnsi="ＭＳ 明朝" w:hint="eastAsia"/>
          <w:szCs w:val="21"/>
        </w:rPr>
        <w:t>日本工業規格によるＡ３版横置きで作成し、見開きしやすいようにＡ４版と同じ大きさに折りたたむこと。</w:t>
      </w:r>
      <w:r>
        <w:rPr>
          <w:rFonts w:ascii="ＭＳ 明朝" w:hAnsi="ＭＳ 明朝" w:hint="eastAsia"/>
          <w:szCs w:val="21"/>
        </w:rPr>
        <w:t>また</w:t>
      </w:r>
      <w:r w:rsidR="003552A6">
        <w:rPr>
          <w:rFonts w:ascii="ＭＳ 明朝" w:hAnsi="ＭＳ 明朝" w:hint="eastAsia"/>
          <w:szCs w:val="21"/>
        </w:rPr>
        <w:t>、</w:t>
      </w:r>
      <w:r w:rsidRPr="001D6E75">
        <w:rPr>
          <w:rFonts w:ascii="ＭＳ 明朝" w:hAnsi="ＭＳ 明朝" w:hint="eastAsia"/>
          <w:szCs w:val="21"/>
        </w:rPr>
        <w:t>適宜</w:t>
      </w:r>
      <w:r w:rsidR="003552A6">
        <w:rPr>
          <w:rFonts w:ascii="ＭＳ 明朝" w:hAnsi="ＭＳ 明朝" w:hint="eastAsia"/>
          <w:szCs w:val="21"/>
        </w:rPr>
        <w:t>行</w:t>
      </w:r>
      <w:r w:rsidRPr="001D6E75">
        <w:rPr>
          <w:rFonts w:ascii="ＭＳ 明朝" w:hAnsi="ＭＳ 明朝" w:hint="eastAsia"/>
          <w:szCs w:val="21"/>
        </w:rPr>
        <w:t>の高さを修正</w:t>
      </w:r>
      <w:r>
        <w:rPr>
          <w:rFonts w:ascii="ＭＳ 明朝" w:hAnsi="ＭＳ 明朝" w:hint="eastAsia"/>
          <w:szCs w:val="21"/>
        </w:rPr>
        <w:t>し、</w:t>
      </w:r>
      <w:r w:rsidRPr="001D6E75">
        <w:rPr>
          <w:rFonts w:ascii="ＭＳ 明朝" w:hAnsi="ＭＳ 明朝" w:hint="eastAsia"/>
          <w:szCs w:val="21"/>
        </w:rPr>
        <w:t>２ページ以内に収めること。</w:t>
      </w:r>
    </w:p>
    <w:p w14:paraId="37054B3E" w14:textId="014E80A2" w:rsidR="005530C9" w:rsidRPr="001D6E75" w:rsidRDefault="005530C9" w:rsidP="005530C9">
      <w:pPr>
        <w:spacing w:line="260" w:lineRule="exact"/>
        <w:ind w:firstLineChars="500" w:firstLine="1050"/>
        <w:rPr>
          <w:rFonts w:ascii="ＭＳ 明朝" w:hAnsi="ＭＳ 明朝"/>
          <w:szCs w:val="21"/>
        </w:rPr>
      </w:pPr>
      <w:r w:rsidRPr="001D6E75">
        <w:rPr>
          <w:rFonts w:ascii="ＭＳ 明朝" w:hAnsi="ＭＳ 明朝" w:hint="eastAsia"/>
          <w:szCs w:val="21"/>
        </w:rPr>
        <w:t>※</w:t>
      </w:r>
      <w:r w:rsidR="003552A6">
        <w:rPr>
          <w:rFonts w:ascii="ＭＳ 明朝" w:hAnsi="ＭＳ 明朝" w:hint="eastAsia"/>
          <w:szCs w:val="21"/>
        </w:rPr>
        <w:t>提案者記載欄は、</w:t>
      </w:r>
      <w:r w:rsidRPr="001D6E75">
        <w:rPr>
          <w:rFonts w:ascii="ＭＳ 明朝" w:hAnsi="ＭＳ 明朝" w:hint="eastAsia"/>
          <w:szCs w:val="21"/>
        </w:rPr>
        <w:t>１０．５ポイント以上のフォントを用いること。</w:t>
      </w:r>
    </w:p>
    <w:p w14:paraId="61244F34" w14:textId="77777777" w:rsidR="005530C9" w:rsidRPr="001D6E75" w:rsidRDefault="005530C9" w:rsidP="005530C9">
      <w:pPr>
        <w:spacing w:line="260" w:lineRule="exact"/>
        <w:ind w:firstLineChars="500" w:firstLine="1050"/>
        <w:rPr>
          <w:rFonts w:ascii="ＭＳ 明朝" w:hAnsi="ＭＳ 明朝"/>
          <w:szCs w:val="21"/>
        </w:rPr>
      </w:pPr>
      <w:r w:rsidRPr="001D6E75">
        <w:rPr>
          <w:rFonts w:ascii="ＭＳ 明朝" w:hAnsi="ＭＳ 明朝" w:hint="eastAsia"/>
          <w:szCs w:val="21"/>
        </w:rPr>
        <w:t>※提案者を特定できる内容の記述（社名等）を記載しないこと。</w:t>
      </w:r>
    </w:p>
    <w:p w14:paraId="48FF7B3F" w14:textId="77777777" w:rsidR="005530C9" w:rsidRDefault="005530C9" w:rsidP="005530C9">
      <w:pPr>
        <w:spacing w:line="260" w:lineRule="exact"/>
        <w:ind w:firstLineChars="500" w:firstLine="1050"/>
        <w:rPr>
          <w:rFonts w:ascii="ＭＳ 明朝" w:hAnsi="ＭＳ 明朝"/>
          <w:szCs w:val="21"/>
        </w:rPr>
      </w:pPr>
      <w:r w:rsidRPr="001D6E75">
        <w:rPr>
          <w:rFonts w:ascii="ＭＳ 明朝" w:hAnsi="ＭＳ 明朝" w:hint="eastAsia"/>
          <w:szCs w:val="21"/>
        </w:rPr>
        <w:t>※作成にあたり、本注意事項を適宜削除し作成</w:t>
      </w:r>
      <w:r>
        <w:rPr>
          <w:rFonts w:ascii="ＭＳ 明朝" w:hAnsi="ＭＳ 明朝" w:hint="eastAsia"/>
          <w:szCs w:val="21"/>
        </w:rPr>
        <w:t>して構わない。</w:t>
      </w:r>
    </w:p>
    <w:p w14:paraId="5B748492" w14:textId="77777777" w:rsidR="003552A6" w:rsidRPr="001D6E75" w:rsidRDefault="003552A6" w:rsidP="005530C9">
      <w:pPr>
        <w:spacing w:line="260" w:lineRule="exact"/>
        <w:ind w:firstLineChars="500" w:firstLine="900"/>
        <w:rPr>
          <w:rFonts w:ascii="ＭＳ 明朝" w:hAnsi="ＭＳ 明朝"/>
          <w:sz w:val="18"/>
        </w:rPr>
      </w:pPr>
    </w:p>
    <w:p w14:paraId="5706000B" w14:textId="77777777" w:rsidR="00C34E02" w:rsidRDefault="00C34E02">
      <w:pPr>
        <w:widowControl/>
        <w:jc w:val="left"/>
        <w:rPr>
          <w:rFonts w:asciiTheme="minorEastAsia" w:eastAsiaTheme="minorEastAsia" w:hAnsiTheme="minorEastAsia"/>
          <w:sz w:val="22"/>
        </w:rPr>
        <w:sectPr w:rsidR="00C34E02" w:rsidSect="00F05C95">
          <w:pgSz w:w="23811" w:h="16838" w:orient="landscape" w:code="8"/>
          <w:pgMar w:top="1080" w:right="1440" w:bottom="1080" w:left="1440" w:header="851" w:footer="992" w:gutter="0"/>
          <w:cols w:space="425"/>
          <w:docGrid w:type="linesAndChars" w:linePitch="383"/>
        </w:sectPr>
      </w:pPr>
    </w:p>
    <w:p w14:paraId="458D8777" w14:textId="4FEF2870" w:rsidR="005530C9" w:rsidRDefault="005530C9" w:rsidP="005530C9">
      <w:pPr>
        <w:widowControl/>
        <w:jc w:val="left"/>
        <w:rPr>
          <w:rFonts w:ascii="ＭＳ 明朝" w:hAnsi="ＭＳ 明朝"/>
          <w:sz w:val="22"/>
        </w:rPr>
      </w:pPr>
      <w:r w:rsidRPr="00CA0B89">
        <w:rPr>
          <w:rFonts w:asciiTheme="minorEastAsia" w:eastAsiaTheme="minorEastAsia" w:hAnsiTheme="minorEastAsia" w:hint="eastAsia"/>
          <w:sz w:val="22"/>
        </w:rPr>
        <w:lastRenderedPageBreak/>
        <w:t>様式第６号</w:t>
      </w:r>
      <w:r w:rsidRPr="00CA0B89">
        <w:rPr>
          <w:rFonts w:ascii="ＭＳ 明朝" w:hAnsi="ＭＳ 明朝" w:hint="eastAsia"/>
          <w:sz w:val="22"/>
        </w:rPr>
        <w:t xml:space="preserve">　同種業務履行実績</w:t>
      </w:r>
    </w:p>
    <w:p w14:paraId="54DBB62D" w14:textId="77777777" w:rsidR="00BA17C2" w:rsidRPr="00CA0B89" w:rsidRDefault="00BA17C2" w:rsidP="005530C9">
      <w:pPr>
        <w:widowControl/>
        <w:jc w:val="left"/>
        <w:rPr>
          <w:rFonts w:ascii="ＭＳ 明朝" w:hAnsi="ＭＳ 明朝"/>
          <w:sz w:val="22"/>
        </w:rPr>
      </w:pPr>
    </w:p>
    <w:tbl>
      <w:tblPr>
        <w:tblStyle w:val="a5"/>
        <w:tblpPr w:leftFromText="142" w:rightFromText="142" w:vertAnchor="page" w:horzAnchor="margin" w:tblpY="1641"/>
        <w:tblOverlap w:val="never"/>
        <w:tblW w:w="5000" w:type="pct"/>
        <w:tblLook w:val="04A0" w:firstRow="1" w:lastRow="0" w:firstColumn="1" w:lastColumn="0" w:noHBand="0" w:noVBand="1"/>
      </w:tblPr>
      <w:tblGrid>
        <w:gridCol w:w="427"/>
        <w:gridCol w:w="2163"/>
        <w:gridCol w:w="1941"/>
        <w:gridCol w:w="1418"/>
        <w:gridCol w:w="1561"/>
        <w:gridCol w:w="1557"/>
        <w:gridCol w:w="2130"/>
        <w:gridCol w:w="5105"/>
        <w:gridCol w:w="4619"/>
      </w:tblGrid>
      <w:tr w:rsidR="00775979" w:rsidRPr="00E15038" w14:paraId="6F430F18" w14:textId="77777777" w:rsidTr="000F6ACF">
        <w:trPr>
          <w:trHeight w:val="417"/>
        </w:trPr>
        <w:tc>
          <w:tcPr>
            <w:tcW w:w="102" w:type="pct"/>
            <w:vAlign w:val="center"/>
          </w:tcPr>
          <w:p w14:paraId="197386C6" w14:textId="77777777" w:rsidR="00775979" w:rsidRPr="00E15038" w:rsidRDefault="00775979" w:rsidP="00BA17C2">
            <w:pPr>
              <w:jc w:val="center"/>
              <w:rPr>
                <w:rFonts w:ascii="ＭＳ 明朝" w:hAnsi="ＭＳ 明朝"/>
                <w:szCs w:val="21"/>
              </w:rPr>
            </w:pPr>
            <w:r w:rsidRPr="00E15038">
              <w:rPr>
                <w:rFonts w:ascii="ＭＳ 明朝" w:hAnsi="ＭＳ 明朝" w:hint="eastAsia"/>
                <w:szCs w:val="21"/>
              </w:rPr>
              <w:t>№</w:t>
            </w:r>
          </w:p>
        </w:tc>
        <w:tc>
          <w:tcPr>
            <w:tcW w:w="517" w:type="pct"/>
            <w:vAlign w:val="center"/>
          </w:tcPr>
          <w:p w14:paraId="2FC90AE4" w14:textId="5AC8ECDC" w:rsidR="00775979" w:rsidRPr="00EB2A38" w:rsidRDefault="00775979" w:rsidP="00BA17C2">
            <w:pPr>
              <w:jc w:val="center"/>
              <w:rPr>
                <w:rFonts w:ascii="ＭＳ 明朝" w:hAnsi="ＭＳ 明朝"/>
                <w:sz w:val="18"/>
                <w:szCs w:val="18"/>
              </w:rPr>
            </w:pPr>
            <w:r>
              <w:rPr>
                <w:rFonts w:ascii="ＭＳ 明朝" w:hAnsi="ＭＳ 明朝" w:hint="eastAsia"/>
                <w:sz w:val="18"/>
                <w:szCs w:val="18"/>
              </w:rPr>
              <w:t>区分</w:t>
            </w:r>
          </w:p>
        </w:tc>
        <w:tc>
          <w:tcPr>
            <w:tcW w:w="464" w:type="pct"/>
            <w:vAlign w:val="center"/>
          </w:tcPr>
          <w:p w14:paraId="00061C65" w14:textId="3CE81DB9" w:rsidR="00775979" w:rsidRPr="00EB2A38" w:rsidRDefault="00775979" w:rsidP="00BA17C2">
            <w:pPr>
              <w:jc w:val="center"/>
              <w:rPr>
                <w:rFonts w:ascii="ＭＳ 明朝" w:hAnsi="ＭＳ 明朝"/>
                <w:sz w:val="18"/>
                <w:szCs w:val="18"/>
              </w:rPr>
            </w:pPr>
            <w:r w:rsidRPr="00EB2A38">
              <w:rPr>
                <w:rFonts w:ascii="ＭＳ 明朝" w:hAnsi="ＭＳ 明朝" w:hint="eastAsia"/>
                <w:sz w:val="18"/>
                <w:szCs w:val="18"/>
              </w:rPr>
              <w:t>委託名</w:t>
            </w:r>
          </w:p>
        </w:tc>
        <w:tc>
          <w:tcPr>
            <w:tcW w:w="339" w:type="pct"/>
            <w:vAlign w:val="center"/>
          </w:tcPr>
          <w:p w14:paraId="057C0698" w14:textId="77777777" w:rsidR="00775979" w:rsidRPr="00EB2A38" w:rsidRDefault="00775979" w:rsidP="00BA17C2">
            <w:pPr>
              <w:jc w:val="center"/>
              <w:rPr>
                <w:rFonts w:ascii="ＭＳ 明朝" w:hAnsi="ＭＳ 明朝"/>
                <w:sz w:val="18"/>
                <w:szCs w:val="18"/>
              </w:rPr>
            </w:pPr>
            <w:r w:rsidRPr="00EB2A38">
              <w:rPr>
                <w:rFonts w:ascii="ＭＳ 明朝" w:hAnsi="ＭＳ 明朝" w:hint="eastAsia"/>
                <w:sz w:val="18"/>
                <w:szCs w:val="18"/>
              </w:rPr>
              <w:t>発注者</w:t>
            </w:r>
          </w:p>
        </w:tc>
        <w:tc>
          <w:tcPr>
            <w:tcW w:w="373" w:type="pct"/>
            <w:vAlign w:val="center"/>
          </w:tcPr>
          <w:p w14:paraId="021595AB" w14:textId="77777777" w:rsidR="00775979" w:rsidRPr="00EB2A38" w:rsidRDefault="00775979" w:rsidP="00BA17C2">
            <w:pPr>
              <w:jc w:val="center"/>
              <w:rPr>
                <w:rFonts w:ascii="ＭＳ 明朝" w:hAnsi="ＭＳ 明朝"/>
                <w:sz w:val="18"/>
                <w:szCs w:val="18"/>
              </w:rPr>
            </w:pPr>
            <w:r w:rsidRPr="00EB2A38">
              <w:rPr>
                <w:rFonts w:ascii="ＭＳ 明朝" w:hAnsi="ＭＳ 明朝" w:hint="eastAsia"/>
                <w:sz w:val="18"/>
                <w:szCs w:val="18"/>
              </w:rPr>
              <w:t>契約金額</w:t>
            </w:r>
          </w:p>
        </w:tc>
        <w:tc>
          <w:tcPr>
            <w:tcW w:w="372" w:type="pct"/>
            <w:vAlign w:val="center"/>
          </w:tcPr>
          <w:p w14:paraId="111B74D8" w14:textId="77777777" w:rsidR="00775979" w:rsidRPr="00EB2A38" w:rsidRDefault="00775979" w:rsidP="00BA17C2">
            <w:pPr>
              <w:jc w:val="center"/>
              <w:rPr>
                <w:rFonts w:ascii="ＭＳ 明朝" w:hAnsi="ＭＳ 明朝"/>
                <w:sz w:val="18"/>
                <w:szCs w:val="18"/>
              </w:rPr>
            </w:pPr>
            <w:r w:rsidRPr="00EB2A38">
              <w:rPr>
                <w:rFonts w:ascii="ＭＳ 明朝" w:hAnsi="ＭＳ 明朝" w:hint="eastAsia"/>
                <w:sz w:val="18"/>
                <w:szCs w:val="18"/>
              </w:rPr>
              <w:t>業務履行期間</w:t>
            </w:r>
          </w:p>
        </w:tc>
        <w:tc>
          <w:tcPr>
            <w:tcW w:w="509" w:type="pct"/>
            <w:vAlign w:val="center"/>
          </w:tcPr>
          <w:p w14:paraId="55E2171C" w14:textId="453B1311" w:rsidR="00775979" w:rsidRDefault="00775979" w:rsidP="00BA17C2">
            <w:pPr>
              <w:jc w:val="center"/>
              <w:rPr>
                <w:rFonts w:ascii="ＭＳ 明朝" w:hAnsi="ＭＳ 明朝"/>
                <w:sz w:val="18"/>
                <w:szCs w:val="18"/>
              </w:rPr>
            </w:pPr>
            <w:r>
              <w:rPr>
                <w:rFonts w:ascii="ＭＳ 明朝" w:hAnsi="ＭＳ 明朝" w:hint="eastAsia"/>
                <w:sz w:val="18"/>
                <w:szCs w:val="18"/>
              </w:rPr>
              <w:t>履行場所</w:t>
            </w:r>
          </w:p>
        </w:tc>
        <w:tc>
          <w:tcPr>
            <w:tcW w:w="1220" w:type="pct"/>
            <w:vAlign w:val="center"/>
          </w:tcPr>
          <w:p w14:paraId="6B03FD26" w14:textId="6DAE5AA6" w:rsidR="00775979" w:rsidRPr="00EB2A38" w:rsidRDefault="00775979" w:rsidP="00BA17C2">
            <w:pPr>
              <w:jc w:val="center"/>
              <w:rPr>
                <w:rFonts w:ascii="ＭＳ 明朝" w:hAnsi="ＭＳ 明朝"/>
                <w:sz w:val="18"/>
                <w:szCs w:val="18"/>
              </w:rPr>
            </w:pPr>
            <w:r w:rsidRPr="00EB2A38">
              <w:rPr>
                <w:rFonts w:ascii="ＭＳ 明朝" w:hAnsi="ＭＳ 明朝" w:hint="eastAsia"/>
                <w:sz w:val="18"/>
                <w:szCs w:val="18"/>
              </w:rPr>
              <w:t>委託概要</w:t>
            </w:r>
          </w:p>
        </w:tc>
        <w:tc>
          <w:tcPr>
            <w:tcW w:w="1104" w:type="pct"/>
            <w:vAlign w:val="center"/>
          </w:tcPr>
          <w:p w14:paraId="13138787" w14:textId="77777777" w:rsidR="00775979" w:rsidRPr="00EB2A38" w:rsidRDefault="00775979" w:rsidP="00BA17C2">
            <w:pPr>
              <w:jc w:val="center"/>
              <w:rPr>
                <w:rFonts w:ascii="ＭＳ 明朝" w:hAnsi="ＭＳ 明朝"/>
                <w:sz w:val="18"/>
                <w:szCs w:val="18"/>
              </w:rPr>
            </w:pPr>
            <w:r w:rsidRPr="00EB2A38">
              <w:rPr>
                <w:rFonts w:ascii="ＭＳ 明朝" w:hAnsi="ＭＳ 明朝" w:hint="eastAsia"/>
                <w:sz w:val="18"/>
                <w:szCs w:val="18"/>
              </w:rPr>
              <w:t>本業務委託に特に役立つと考えられる点</w:t>
            </w:r>
          </w:p>
        </w:tc>
      </w:tr>
      <w:tr w:rsidR="00775979" w:rsidRPr="00E15038" w14:paraId="18B03C94" w14:textId="77777777" w:rsidTr="000F6ACF">
        <w:trPr>
          <w:trHeight w:val="1191"/>
        </w:trPr>
        <w:tc>
          <w:tcPr>
            <w:tcW w:w="102" w:type="pct"/>
            <w:vAlign w:val="center"/>
          </w:tcPr>
          <w:p w14:paraId="5A2C1F97" w14:textId="35928003" w:rsidR="00775979" w:rsidRPr="00E15038" w:rsidRDefault="00775979" w:rsidP="00BA17C2">
            <w:pPr>
              <w:jc w:val="center"/>
              <w:rPr>
                <w:rFonts w:ascii="ＭＳ 明朝" w:hAnsi="ＭＳ 明朝"/>
                <w:szCs w:val="21"/>
              </w:rPr>
            </w:pPr>
            <w:r>
              <w:rPr>
                <w:rFonts w:ascii="ＭＳ 明朝" w:hAnsi="ＭＳ 明朝" w:hint="eastAsia"/>
                <w:szCs w:val="21"/>
              </w:rPr>
              <w:t>1</w:t>
            </w:r>
          </w:p>
        </w:tc>
        <w:tc>
          <w:tcPr>
            <w:tcW w:w="517" w:type="pct"/>
            <w:vAlign w:val="center"/>
          </w:tcPr>
          <w:p w14:paraId="476C60FF" w14:textId="055DF058" w:rsidR="00775979" w:rsidRPr="00E15038" w:rsidRDefault="00775979" w:rsidP="00BA17C2">
            <w:pPr>
              <w:spacing w:line="300" w:lineRule="exact"/>
              <w:jc w:val="center"/>
              <w:rPr>
                <w:rFonts w:ascii="ＭＳ 明朝" w:hAnsi="ＭＳ 明朝"/>
                <w:szCs w:val="21"/>
              </w:rPr>
            </w:pPr>
            <w:r w:rsidRPr="003414AF">
              <w:rPr>
                <w:rFonts w:ascii="ＭＳ 明朝" w:hAnsi="ＭＳ 明朝" w:hint="eastAsia"/>
                <w:szCs w:val="21"/>
              </w:rPr>
              <w:t>道路改良施策等の計画検討に関する業務</w:t>
            </w:r>
          </w:p>
        </w:tc>
        <w:tc>
          <w:tcPr>
            <w:tcW w:w="464" w:type="pct"/>
            <w:vAlign w:val="center"/>
          </w:tcPr>
          <w:p w14:paraId="69C4C1E3" w14:textId="1DA46967" w:rsidR="00775979" w:rsidRPr="00E15038" w:rsidRDefault="00775979" w:rsidP="00BA17C2">
            <w:pPr>
              <w:spacing w:line="300" w:lineRule="exact"/>
              <w:rPr>
                <w:rFonts w:ascii="ＭＳ 明朝" w:hAnsi="ＭＳ 明朝"/>
                <w:szCs w:val="21"/>
              </w:rPr>
            </w:pPr>
          </w:p>
        </w:tc>
        <w:tc>
          <w:tcPr>
            <w:tcW w:w="339" w:type="pct"/>
            <w:vAlign w:val="center"/>
          </w:tcPr>
          <w:p w14:paraId="3C4F2018" w14:textId="77777777" w:rsidR="00775979" w:rsidRPr="00E15038" w:rsidRDefault="00775979" w:rsidP="00BA17C2">
            <w:pPr>
              <w:spacing w:line="300" w:lineRule="exact"/>
              <w:rPr>
                <w:rFonts w:ascii="ＭＳ 明朝" w:hAnsi="ＭＳ 明朝"/>
                <w:szCs w:val="21"/>
              </w:rPr>
            </w:pPr>
          </w:p>
        </w:tc>
        <w:tc>
          <w:tcPr>
            <w:tcW w:w="373" w:type="pct"/>
            <w:vAlign w:val="center"/>
          </w:tcPr>
          <w:p w14:paraId="428F1182" w14:textId="1B933BA7" w:rsidR="00775979" w:rsidRPr="00E15038" w:rsidRDefault="00775979" w:rsidP="00BA17C2">
            <w:pPr>
              <w:spacing w:line="300" w:lineRule="exact"/>
              <w:rPr>
                <w:rFonts w:ascii="ＭＳ 明朝" w:hAnsi="ＭＳ 明朝"/>
                <w:szCs w:val="21"/>
              </w:rPr>
            </w:pPr>
          </w:p>
        </w:tc>
        <w:tc>
          <w:tcPr>
            <w:tcW w:w="372" w:type="pct"/>
            <w:vAlign w:val="center"/>
          </w:tcPr>
          <w:p w14:paraId="059F8B6F" w14:textId="77777777" w:rsidR="00775979" w:rsidRPr="00E15038" w:rsidRDefault="00775979" w:rsidP="00BA17C2">
            <w:pPr>
              <w:spacing w:line="300" w:lineRule="exact"/>
              <w:rPr>
                <w:rFonts w:ascii="ＭＳ 明朝" w:hAnsi="ＭＳ 明朝"/>
                <w:szCs w:val="21"/>
              </w:rPr>
            </w:pPr>
          </w:p>
        </w:tc>
        <w:tc>
          <w:tcPr>
            <w:tcW w:w="509" w:type="pct"/>
            <w:vAlign w:val="center"/>
          </w:tcPr>
          <w:p w14:paraId="0DAD73E1" w14:textId="77777777" w:rsidR="00775979" w:rsidRPr="00D37C3C" w:rsidRDefault="00775979" w:rsidP="00BA17C2">
            <w:pPr>
              <w:spacing w:line="300" w:lineRule="exact"/>
              <w:jc w:val="center"/>
              <w:rPr>
                <w:rFonts w:ascii="ＭＳ 明朝" w:hAnsi="ＭＳ 明朝"/>
                <w:sz w:val="20"/>
                <w:szCs w:val="20"/>
              </w:rPr>
            </w:pPr>
          </w:p>
        </w:tc>
        <w:tc>
          <w:tcPr>
            <w:tcW w:w="1220" w:type="pct"/>
            <w:vAlign w:val="center"/>
          </w:tcPr>
          <w:p w14:paraId="395F1DD8" w14:textId="1473182E" w:rsidR="00775979" w:rsidRPr="00E15038" w:rsidRDefault="00775979" w:rsidP="00BA17C2">
            <w:pPr>
              <w:spacing w:line="300" w:lineRule="exact"/>
              <w:rPr>
                <w:rFonts w:ascii="ＭＳ 明朝" w:hAnsi="ＭＳ 明朝"/>
                <w:szCs w:val="21"/>
              </w:rPr>
            </w:pPr>
          </w:p>
        </w:tc>
        <w:tc>
          <w:tcPr>
            <w:tcW w:w="1104" w:type="pct"/>
            <w:vAlign w:val="center"/>
          </w:tcPr>
          <w:p w14:paraId="1108C668" w14:textId="77777777" w:rsidR="00775979" w:rsidRPr="00E15038" w:rsidRDefault="00775979" w:rsidP="00BA17C2">
            <w:pPr>
              <w:spacing w:line="300" w:lineRule="exact"/>
              <w:rPr>
                <w:rFonts w:ascii="ＭＳ 明朝" w:hAnsi="ＭＳ 明朝"/>
                <w:szCs w:val="21"/>
              </w:rPr>
            </w:pPr>
          </w:p>
        </w:tc>
      </w:tr>
      <w:tr w:rsidR="00775979" w:rsidRPr="00E15038" w14:paraId="7FF4445A" w14:textId="77777777" w:rsidTr="000F6ACF">
        <w:trPr>
          <w:trHeight w:val="1191"/>
        </w:trPr>
        <w:tc>
          <w:tcPr>
            <w:tcW w:w="102" w:type="pct"/>
            <w:vAlign w:val="center"/>
          </w:tcPr>
          <w:p w14:paraId="3C10C778" w14:textId="77777777" w:rsidR="00775979" w:rsidRPr="00E15038" w:rsidRDefault="00775979" w:rsidP="00BA17C2">
            <w:pPr>
              <w:jc w:val="center"/>
              <w:rPr>
                <w:rFonts w:ascii="ＭＳ 明朝" w:hAnsi="ＭＳ 明朝"/>
                <w:szCs w:val="21"/>
              </w:rPr>
            </w:pPr>
            <w:r>
              <w:rPr>
                <w:rFonts w:ascii="ＭＳ 明朝" w:hAnsi="ＭＳ 明朝" w:hint="eastAsia"/>
                <w:szCs w:val="21"/>
              </w:rPr>
              <w:t>2</w:t>
            </w:r>
          </w:p>
        </w:tc>
        <w:tc>
          <w:tcPr>
            <w:tcW w:w="517" w:type="pct"/>
            <w:vAlign w:val="center"/>
          </w:tcPr>
          <w:p w14:paraId="45ECA20C" w14:textId="04100065" w:rsidR="00775979" w:rsidRPr="00E15038" w:rsidRDefault="000F6ACF" w:rsidP="00BA17C2">
            <w:pPr>
              <w:spacing w:line="300" w:lineRule="exact"/>
              <w:jc w:val="center"/>
              <w:rPr>
                <w:rFonts w:ascii="ＭＳ 明朝" w:hAnsi="ＭＳ 明朝"/>
                <w:szCs w:val="21"/>
              </w:rPr>
            </w:pPr>
            <w:r w:rsidRPr="00BC4DC2">
              <w:rPr>
                <w:rFonts w:ascii="ＭＳ 明朝" w:hAnsi="ＭＳ 明朝" w:hint="eastAsia"/>
                <w:szCs w:val="21"/>
              </w:rPr>
              <w:t>駐車場整備の計画検討に関する業務</w:t>
            </w:r>
          </w:p>
        </w:tc>
        <w:tc>
          <w:tcPr>
            <w:tcW w:w="464" w:type="pct"/>
            <w:vAlign w:val="center"/>
          </w:tcPr>
          <w:p w14:paraId="6AC107EE" w14:textId="23D1E28B" w:rsidR="00775979" w:rsidRPr="00E15038" w:rsidRDefault="00775979" w:rsidP="00BA17C2">
            <w:pPr>
              <w:spacing w:line="300" w:lineRule="exact"/>
              <w:rPr>
                <w:rFonts w:ascii="ＭＳ 明朝" w:hAnsi="ＭＳ 明朝"/>
                <w:szCs w:val="21"/>
              </w:rPr>
            </w:pPr>
          </w:p>
        </w:tc>
        <w:tc>
          <w:tcPr>
            <w:tcW w:w="339" w:type="pct"/>
            <w:vAlign w:val="center"/>
          </w:tcPr>
          <w:p w14:paraId="0A5A1E4A" w14:textId="77777777" w:rsidR="00775979" w:rsidRPr="00E15038" w:rsidRDefault="00775979" w:rsidP="00BA17C2">
            <w:pPr>
              <w:spacing w:line="300" w:lineRule="exact"/>
              <w:rPr>
                <w:rFonts w:ascii="ＭＳ 明朝" w:hAnsi="ＭＳ 明朝"/>
                <w:szCs w:val="21"/>
              </w:rPr>
            </w:pPr>
          </w:p>
        </w:tc>
        <w:tc>
          <w:tcPr>
            <w:tcW w:w="373" w:type="pct"/>
            <w:vAlign w:val="center"/>
          </w:tcPr>
          <w:p w14:paraId="3E48B4C8" w14:textId="77777777" w:rsidR="00775979" w:rsidRPr="00E15038" w:rsidRDefault="00775979" w:rsidP="00BA17C2">
            <w:pPr>
              <w:spacing w:line="300" w:lineRule="exact"/>
              <w:rPr>
                <w:rFonts w:ascii="ＭＳ 明朝" w:hAnsi="ＭＳ 明朝"/>
                <w:szCs w:val="21"/>
              </w:rPr>
            </w:pPr>
          </w:p>
        </w:tc>
        <w:tc>
          <w:tcPr>
            <w:tcW w:w="372" w:type="pct"/>
            <w:vAlign w:val="center"/>
          </w:tcPr>
          <w:p w14:paraId="064C2378" w14:textId="77777777" w:rsidR="00775979" w:rsidRPr="00E15038" w:rsidRDefault="00775979" w:rsidP="00BA17C2">
            <w:pPr>
              <w:spacing w:line="300" w:lineRule="exact"/>
              <w:rPr>
                <w:rFonts w:ascii="ＭＳ 明朝" w:hAnsi="ＭＳ 明朝"/>
                <w:szCs w:val="21"/>
              </w:rPr>
            </w:pPr>
          </w:p>
        </w:tc>
        <w:tc>
          <w:tcPr>
            <w:tcW w:w="509" w:type="pct"/>
            <w:vAlign w:val="center"/>
          </w:tcPr>
          <w:p w14:paraId="77D8CEEA" w14:textId="77777777" w:rsidR="00775979" w:rsidRPr="00D37C3C" w:rsidRDefault="00775979" w:rsidP="00BA17C2">
            <w:pPr>
              <w:spacing w:line="300" w:lineRule="exact"/>
              <w:jc w:val="center"/>
              <w:rPr>
                <w:rFonts w:ascii="ＭＳ 明朝" w:hAnsi="ＭＳ 明朝"/>
                <w:sz w:val="20"/>
                <w:szCs w:val="20"/>
              </w:rPr>
            </w:pPr>
          </w:p>
        </w:tc>
        <w:tc>
          <w:tcPr>
            <w:tcW w:w="1220" w:type="pct"/>
            <w:vAlign w:val="center"/>
          </w:tcPr>
          <w:p w14:paraId="1DCB4A58" w14:textId="4C16CDBC" w:rsidR="00775979" w:rsidRPr="00E15038" w:rsidRDefault="00775979" w:rsidP="00BA17C2">
            <w:pPr>
              <w:spacing w:line="300" w:lineRule="exact"/>
              <w:rPr>
                <w:rFonts w:ascii="ＭＳ 明朝" w:hAnsi="ＭＳ 明朝"/>
                <w:szCs w:val="21"/>
              </w:rPr>
            </w:pPr>
          </w:p>
        </w:tc>
        <w:tc>
          <w:tcPr>
            <w:tcW w:w="1104" w:type="pct"/>
            <w:vAlign w:val="center"/>
          </w:tcPr>
          <w:p w14:paraId="1AEFE36B" w14:textId="77777777" w:rsidR="00775979" w:rsidRPr="00E15038" w:rsidRDefault="00775979" w:rsidP="00BA17C2">
            <w:pPr>
              <w:spacing w:line="300" w:lineRule="exact"/>
              <w:rPr>
                <w:rFonts w:ascii="ＭＳ 明朝" w:hAnsi="ＭＳ 明朝"/>
                <w:szCs w:val="21"/>
              </w:rPr>
            </w:pPr>
          </w:p>
        </w:tc>
      </w:tr>
      <w:tr w:rsidR="00775979" w:rsidRPr="00E15038" w14:paraId="1CAD5F11" w14:textId="77777777" w:rsidTr="000F6ACF">
        <w:trPr>
          <w:trHeight w:val="1191"/>
        </w:trPr>
        <w:tc>
          <w:tcPr>
            <w:tcW w:w="102" w:type="pct"/>
            <w:vAlign w:val="center"/>
          </w:tcPr>
          <w:p w14:paraId="183A798C" w14:textId="4224BEAE" w:rsidR="00775979" w:rsidRDefault="00775979" w:rsidP="00BA17C2">
            <w:pPr>
              <w:jc w:val="center"/>
              <w:rPr>
                <w:rFonts w:ascii="ＭＳ 明朝" w:hAnsi="ＭＳ 明朝"/>
                <w:szCs w:val="21"/>
              </w:rPr>
            </w:pPr>
            <w:r>
              <w:rPr>
                <w:rFonts w:ascii="ＭＳ 明朝" w:hAnsi="ＭＳ 明朝" w:hint="eastAsia"/>
                <w:szCs w:val="21"/>
              </w:rPr>
              <w:t>3</w:t>
            </w:r>
          </w:p>
        </w:tc>
        <w:tc>
          <w:tcPr>
            <w:tcW w:w="517" w:type="pct"/>
            <w:vAlign w:val="center"/>
          </w:tcPr>
          <w:p w14:paraId="1441F845" w14:textId="242EF3AA" w:rsidR="00775979" w:rsidRPr="00E15038" w:rsidRDefault="000F6ACF" w:rsidP="00BA17C2">
            <w:pPr>
              <w:spacing w:line="300" w:lineRule="exact"/>
              <w:jc w:val="center"/>
              <w:rPr>
                <w:rFonts w:ascii="ＭＳ 明朝" w:hAnsi="ＭＳ 明朝"/>
                <w:szCs w:val="21"/>
              </w:rPr>
            </w:pPr>
            <w:r w:rsidRPr="003414AF">
              <w:rPr>
                <w:rFonts w:ascii="ＭＳ 明朝" w:hAnsi="ＭＳ 明朝" w:hint="eastAsia"/>
                <w:szCs w:val="21"/>
              </w:rPr>
              <w:t>歩車混合型の交通流動解析（ミクロシミュレーション）に関する業務</w:t>
            </w:r>
          </w:p>
        </w:tc>
        <w:tc>
          <w:tcPr>
            <w:tcW w:w="464" w:type="pct"/>
            <w:vAlign w:val="center"/>
          </w:tcPr>
          <w:p w14:paraId="1655AC2E" w14:textId="22117F00" w:rsidR="00775979" w:rsidRPr="00E15038" w:rsidRDefault="00775979" w:rsidP="00BA17C2">
            <w:pPr>
              <w:spacing w:line="300" w:lineRule="exact"/>
              <w:rPr>
                <w:rFonts w:ascii="ＭＳ 明朝" w:hAnsi="ＭＳ 明朝"/>
                <w:szCs w:val="21"/>
              </w:rPr>
            </w:pPr>
          </w:p>
        </w:tc>
        <w:tc>
          <w:tcPr>
            <w:tcW w:w="339" w:type="pct"/>
            <w:vAlign w:val="center"/>
          </w:tcPr>
          <w:p w14:paraId="6FBB1CA7" w14:textId="77777777" w:rsidR="00775979" w:rsidRPr="00E15038" w:rsidRDefault="00775979" w:rsidP="00BA17C2">
            <w:pPr>
              <w:spacing w:line="300" w:lineRule="exact"/>
              <w:rPr>
                <w:rFonts w:ascii="ＭＳ 明朝" w:hAnsi="ＭＳ 明朝"/>
                <w:szCs w:val="21"/>
              </w:rPr>
            </w:pPr>
          </w:p>
        </w:tc>
        <w:tc>
          <w:tcPr>
            <w:tcW w:w="373" w:type="pct"/>
            <w:vAlign w:val="center"/>
          </w:tcPr>
          <w:p w14:paraId="7847187E" w14:textId="77777777" w:rsidR="00775979" w:rsidRPr="00E15038" w:rsidRDefault="00775979" w:rsidP="00BA17C2">
            <w:pPr>
              <w:spacing w:line="300" w:lineRule="exact"/>
              <w:rPr>
                <w:rFonts w:ascii="ＭＳ 明朝" w:hAnsi="ＭＳ 明朝"/>
                <w:szCs w:val="21"/>
              </w:rPr>
            </w:pPr>
          </w:p>
        </w:tc>
        <w:tc>
          <w:tcPr>
            <w:tcW w:w="372" w:type="pct"/>
            <w:vAlign w:val="center"/>
          </w:tcPr>
          <w:p w14:paraId="5A839448" w14:textId="77777777" w:rsidR="00775979" w:rsidRPr="00E15038" w:rsidRDefault="00775979" w:rsidP="00BA17C2">
            <w:pPr>
              <w:spacing w:line="300" w:lineRule="exact"/>
              <w:rPr>
                <w:rFonts w:ascii="ＭＳ 明朝" w:hAnsi="ＭＳ 明朝"/>
                <w:szCs w:val="21"/>
              </w:rPr>
            </w:pPr>
          </w:p>
        </w:tc>
        <w:tc>
          <w:tcPr>
            <w:tcW w:w="509" w:type="pct"/>
            <w:vAlign w:val="center"/>
          </w:tcPr>
          <w:p w14:paraId="79CB2F80" w14:textId="77777777" w:rsidR="00775979" w:rsidRPr="00D37C3C" w:rsidRDefault="00775979" w:rsidP="00BA17C2">
            <w:pPr>
              <w:spacing w:line="300" w:lineRule="exact"/>
              <w:jc w:val="center"/>
              <w:rPr>
                <w:rFonts w:ascii="ＭＳ 明朝" w:hAnsi="ＭＳ 明朝"/>
                <w:sz w:val="20"/>
                <w:szCs w:val="20"/>
              </w:rPr>
            </w:pPr>
          </w:p>
        </w:tc>
        <w:tc>
          <w:tcPr>
            <w:tcW w:w="1220" w:type="pct"/>
            <w:vAlign w:val="center"/>
          </w:tcPr>
          <w:p w14:paraId="787613ED" w14:textId="15C9D724" w:rsidR="00775979" w:rsidRPr="00E15038" w:rsidRDefault="00775979" w:rsidP="00BA17C2">
            <w:pPr>
              <w:spacing w:line="300" w:lineRule="exact"/>
              <w:rPr>
                <w:rFonts w:ascii="ＭＳ 明朝" w:hAnsi="ＭＳ 明朝"/>
                <w:szCs w:val="21"/>
              </w:rPr>
            </w:pPr>
          </w:p>
        </w:tc>
        <w:tc>
          <w:tcPr>
            <w:tcW w:w="1104" w:type="pct"/>
            <w:vAlign w:val="center"/>
          </w:tcPr>
          <w:p w14:paraId="64E768D3" w14:textId="77777777" w:rsidR="00775979" w:rsidRPr="00E15038" w:rsidRDefault="00775979" w:rsidP="00BA17C2">
            <w:pPr>
              <w:spacing w:line="300" w:lineRule="exact"/>
              <w:rPr>
                <w:rFonts w:ascii="ＭＳ 明朝" w:hAnsi="ＭＳ 明朝"/>
                <w:szCs w:val="21"/>
              </w:rPr>
            </w:pPr>
          </w:p>
        </w:tc>
      </w:tr>
      <w:tr w:rsidR="004B7929" w:rsidRPr="00E15038" w14:paraId="67E97FAD" w14:textId="77777777" w:rsidTr="00BA17C2">
        <w:trPr>
          <w:trHeight w:val="1443"/>
        </w:trPr>
        <w:tc>
          <w:tcPr>
            <w:tcW w:w="5000" w:type="pct"/>
            <w:gridSpan w:val="9"/>
          </w:tcPr>
          <w:p w14:paraId="59F45E73" w14:textId="03609E16" w:rsidR="004B7929" w:rsidRDefault="004B7929" w:rsidP="00BA17C2">
            <w:pPr>
              <w:spacing w:line="300" w:lineRule="exact"/>
              <w:rPr>
                <w:rFonts w:ascii="ＭＳ 明朝" w:hAnsi="ＭＳ 明朝"/>
                <w:szCs w:val="21"/>
              </w:rPr>
            </w:pPr>
            <w:r w:rsidRPr="00B700AD">
              <w:rPr>
                <w:rFonts w:ascii="ＭＳ 明朝" w:hAnsi="ＭＳ 明朝" w:hint="eastAsia"/>
                <w:szCs w:val="21"/>
              </w:rPr>
              <w:t>※</w:t>
            </w:r>
            <w:r w:rsidRPr="00FE0089">
              <w:rPr>
                <w:rFonts w:ascii="ＭＳ 明朝" w:hAnsi="ＭＳ 明朝" w:hint="eastAsia"/>
                <w:szCs w:val="21"/>
              </w:rPr>
              <w:t>日本工業規格によるＡ３版横置きで作成し、見開きしやすいようにＡ４版と同じ大きさに折りたたむこと。また、適宜行の高さを修正し、</w:t>
            </w:r>
            <w:r>
              <w:rPr>
                <w:rFonts w:ascii="ＭＳ 明朝" w:hAnsi="ＭＳ 明朝" w:hint="eastAsia"/>
                <w:szCs w:val="21"/>
              </w:rPr>
              <w:t>１</w:t>
            </w:r>
            <w:r w:rsidRPr="00FE0089">
              <w:rPr>
                <w:rFonts w:ascii="ＭＳ 明朝" w:hAnsi="ＭＳ 明朝" w:hint="eastAsia"/>
                <w:szCs w:val="21"/>
              </w:rPr>
              <w:t>ページ以内に収めること。</w:t>
            </w:r>
          </w:p>
          <w:p w14:paraId="5D65876B" w14:textId="1EAE3EA8" w:rsidR="004B7929" w:rsidRPr="003552A6" w:rsidRDefault="004B7929" w:rsidP="00BA17C2">
            <w:pPr>
              <w:spacing w:line="300" w:lineRule="exact"/>
              <w:rPr>
                <w:rFonts w:ascii="ＭＳ 明朝" w:hAnsi="ＭＳ 明朝"/>
                <w:szCs w:val="21"/>
              </w:rPr>
            </w:pPr>
            <w:r w:rsidRPr="003552A6">
              <w:rPr>
                <w:rFonts w:ascii="ＭＳ 明朝" w:hAnsi="ＭＳ 明朝" w:hint="eastAsia"/>
                <w:szCs w:val="21"/>
              </w:rPr>
              <w:t>※提案者記載欄は、１０．５ポイント以上のフォントを用いること。</w:t>
            </w:r>
          </w:p>
          <w:p w14:paraId="0ED84150" w14:textId="77777777" w:rsidR="004B7929" w:rsidRPr="003552A6" w:rsidRDefault="004B7929" w:rsidP="00BA17C2">
            <w:pPr>
              <w:spacing w:line="300" w:lineRule="exact"/>
              <w:rPr>
                <w:rFonts w:ascii="ＭＳ 明朝" w:hAnsi="ＭＳ 明朝"/>
                <w:szCs w:val="21"/>
              </w:rPr>
            </w:pPr>
            <w:r w:rsidRPr="00B700AD">
              <w:rPr>
                <w:rFonts w:ascii="ＭＳ 明朝" w:hAnsi="ＭＳ 明朝" w:hint="eastAsia"/>
                <w:szCs w:val="21"/>
              </w:rPr>
              <w:t>※提案者を特</w:t>
            </w:r>
            <w:r w:rsidRPr="003552A6">
              <w:rPr>
                <w:rFonts w:ascii="ＭＳ 明朝" w:hAnsi="ＭＳ 明朝" w:hint="eastAsia"/>
                <w:szCs w:val="21"/>
              </w:rPr>
              <w:t>定できる内容の記述（社名等）を記載しないこと。</w:t>
            </w:r>
          </w:p>
          <w:p w14:paraId="21F26D99" w14:textId="137D3B2A" w:rsidR="004B7929" w:rsidRPr="00B700AD" w:rsidRDefault="004B7929" w:rsidP="00BA17C2">
            <w:pPr>
              <w:spacing w:line="300" w:lineRule="exact"/>
              <w:rPr>
                <w:rFonts w:ascii="ＭＳ 明朝" w:hAnsi="ＭＳ 明朝"/>
                <w:szCs w:val="21"/>
              </w:rPr>
            </w:pPr>
            <w:r w:rsidRPr="003552A6">
              <w:rPr>
                <w:rFonts w:ascii="ＭＳ 明朝" w:hAnsi="ＭＳ 明朝" w:hint="eastAsia"/>
                <w:szCs w:val="21"/>
              </w:rPr>
              <w:t>※平成</w:t>
            </w:r>
            <w:r w:rsidRPr="003552A6">
              <w:rPr>
                <w:rFonts w:ascii="ＭＳ 明朝" w:hAnsi="ＭＳ 明朝"/>
                <w:szCs w:val="21"/>
              </w:rPr>
              <w:t>2</w:t>
            </w:r>
            <w:r w:rsidRPr="003552A6">
              <w:rPr>
                <w:rFonts w:ascii="ＭＳ 明朝" w:hAnsi="ＭＳ 明朝" w:hint="eastAsia"/>
                <w:szCs w:val="21"/>
              </w:rPr>
              <w:t>7</w:t>
            </w:r>
            <w:r w:rsidRPr="003552A6">
              <w:rPr>
                <w:rFonts w:ascii="ＭＳ 明朝" w:hAnsi="ＭＳ 明朝"/>
                <w:szCs w:val="21"/>
              </w:rPr>
              <w:t>（201</w:t>
            </w:r>
            <w:r w:rsidRPr="003552A6">
              <w:rPr>
                <w:rFonts w:ascii="ＭＳ 明朝" w:hAnsi="ＭＳ 明朝" w:hint="eastAsia"/>
                <w:szCs w:val="21"/>
              </w:rPr>
              <w:t>5</w:t>
            </w:r>
            <w:r w:rsidRPr="003552A6">
              <w:rPr>
                <w:rFonts w:ascii="ＭＳ 明朝" w:hAnsi="ＭＳ 明朝"/>
                <w:szCs w:val="21"/>
              </w:rPr>
              <w:t>）年4月1日から</w:t>
            </w:r>
            <w:r w:rsidRPr="003552A6">
              <w:rPr>
                <w:rFonts w:ascii="ＭＳ 明朝" w:hAnsi="ＭＳ 明朝" w:hint="eastAsia"/>
                <w:szCs w:val="21"/>
              </w:rPr>
              <w:t>企画提案</w:t>
            </w:r>
            <w:r>
              <w:rPr>
                <w:rFonts w:ascii="ＭＳ 明朝" w:hAnsi="ＭＳ 明朝" w:hint="eastAsia"/>
                <w:szCs w:val="21"/>
              </w:rPr>
              <w:t>参加申込まで</w:t>
            </w:r>
            <w:r w:rsidRPr="00F27FDA">
              <w:rPr>
                <w:rFonts w:ascii="ＭＳ 明朝" w:hAnsi="ＭＳ 明朝"/>
                <w:szCs w:val="21"/>
              </w:rPr>
              <w:t>の間に履行完了した業務</w:t>
            </w:r>
            <w:r>
              <w:rPr>
                <w:rFonts w:ascii="ＭＳ 明朝" w:hAnsi="ＭＳ 明朝" w:hint="eastAsia"/>
                <w:szCs w:val="21"/>
              </w:rPr>
              <w:t>を記載すること。</w:t>
            </w:r>
          </w:p>
          <w:p w14:paraId="194E643F" w14:textId="77777777" w:rsidR="004B7929" w:rsidRDefault="004B7929" w:rsidP="00BA17C2">
            <w:pPr>
              <w:spacing w:line="300" w:lineRule="exact"/>
              <w:rPr>
                <w:rFonts w:ascii="ＭＳ 明朝" w:hAnsi="ＭＳ 明朝"/>
                <w:szCs w:val="21"/>
              </w:rPr>
            </w:pPr>
            <w:r w:rsidRPr="00B700AD">
              <w:rPr>
                <w:rFonts w:ascii="ＭＳ 明朝" w:hAnsi="ＭＳ 明朝" w:hint="eastAsia"/>
                <w:szCs w:val="21"/>
              </w:rPr>
              <w:t>※記載した業務については、その実績が確認できる書類（契約書の写し、認定書の写し、TECRIS登録書など）及び業務内容がわかる資料（仕様書など）を添付すること。</w:t>
            </w:r>
          </w:p>
          <w:p w14:paraId="7F8E12C8" w14:textId="17123634" w:rsidR="000F6ACF" w:rsidRPr="000F6ACF" w:rsidRDefault="000F6ACF" w:rsidP="000F6ACF">
            <w:pPr>
              <w:spacing w:line="300" w:lineRule="exact"/>
              <w:rPr>
                <w:rFonts w:ascii="ＭＳ 明朝" w:hAnsi="ＭＳ 明朝"/>
                <w:szCs w:val="21"/>
              </w:rPr>
            </w:pPr>
            <w:r>
              <w:rPr>
                <w:rFonts w:ascii="ＭＳ 明朝" w:hAnsi="ＭＳ 明朝" w:hint="eastAsia"/>
                <w:szCs w:val="21"/>
              </w:rPr>
              <w:t>※同種業務の履行実績は、区分ごとに</w:t>
            </w:r>
            <w:r w:rsidRPr="000F6ACF">
              <w:rPr>
                <w:rFonts w:ascii="ＭＳ 明朝" w:hAnsi="ＭＳ 明朝" w:hint="eastAsia"/>
                <w:szCs w:val="21"/>
              </w:rPr>
              <w:t>代表的な業務をそれぞれ３件まで記載する</w:t>
            </w:r>
            <w:r>
              <w:rPr>
                <w:rFonts w:ascii="ＭＳ 明朝" w:hAnsi="ＭＳ 明朝" w:hint="eastAsia"/>
                <w:szCs w:val="21"/>
              </w:rPr>
              <w:t>ことを可とする。</w:t>
            </w:r>
            <w:r w:rsidR="00E24D3C">
              <w:rPr>
                <w:rFonts w:ascii="ＭＳ 明朝" w:hAnsi="ＭＳ 明朝" w:hint="eastAsia"/>
                <w:szCs w:val="21"/>
              </w:rPr>
              <w:t>なお、</w:t>
            </w:r>
            <w:r w:rsidR="008C6F12">
              <w:rPr>
                <w:rFonts w:ascii="ＭＳ 明朝" w:hAnsi="ＭＳ 明朝" w:hint="eastAsia"/>
                <w:szCs w:val="21"/>
              </w:rPr>
              <w:t>区分ごとに</w:t>
            </w:r>
            <w:r w:rsidR="00E24D3C">
              <w:rPr>
                <w:rFonts w:ascii="ＭＳ 明朝" w:hAnsi="ＭＳ 明朝" w:hint="eastAsia"/>
                <w:szCs w:val="21"/>
              </w:rPr>
              <w:t>複数の案件を記載する場合は</w:t>
            </w:r>
            <w:r w:rsidR="008C6F12">
              <w:rPr>
                <w:rFonts w:ascii="ＭＳ 明朝" w:hAnsi="ＭＳ 明朝" w:hint="eastAsia"/>
                <w:szCs w:val="21"/>
              </w:rPr>
              <w:t>、</w:t>
            </w:r>
            <w:r w:rsidR="00E24D3C">
              <w:rPr>
                <w:rFonts w:ascii="ＭＳ 明朝" w:hAnsi="ＭＳ 明朝" w:hint="eastAsia"/>
                <w:szCs w:val="21"/>
              </w:rPr>
              <w:t>表を適宜複製し併記すること。</w:t>
            </w:r>
          </w:p>
          <w:p w14:paraId="3E0BDB51" w14:textId="6F68719E" w:rsidR="004B7929" w:rsidRPr="00B700AD" w:rsidRDefault="004B7929" w:rsidP="00BA17C2">
            <w:pPr>
              <w:spacing w:line="300" w:lineRule="exact"/>
              <w:rPr>
                <w:rFonts w:ascii="ＭＳ 明朝" w:hAnsi="ＭＳ 明朝"/>
                <w:szCs w:val="21"/>
              </w:rPr>
            </w:pPr>
            <w:r w:rsidRPr="00B700AD">
              <w:rPr>
                <w:rFonts w:ascii="ＭＳ 明朝" w:hAnsi="ＭＳ 明朝" w:hint="eastAsia"/>
                <w:szCs w:val="21"/>
              </w:rPr>
              <w:t>※作成にあたり、本注意事項を適宜削除し作成して構わない。</w:t>
            </w:r>
          </w:p>
        </w:tc>
      </w:tr>
    </w:tbl>
    <w:p w14:paraId="2FD2D04B" w14:textId="77777777" w:rsidR="005530C9" w:rsidRPr="005530C9" w:rsidRDefault="005530C9" w:rsidP="00C34E02">
      <w:pPr>
        <w:widowControl/>
        <w:jc w:val="left"/>
        <w:rPr>
          <w:rFonts w:asciiTheme="minorEastAsia" w:eastAsiaTheme="minorEastAsia" w:hAnsiTheme="minorEastAsia"/>
          <w:sz w:val="22"/>
        </w:rPr>
      </w:pPr>
    </w:p>
    <w:sectPr w:rsidR="005530C9" w:rsidRPr="005530C9" w:rsidSect="005055D8">
      <w:pgSz w:w="23811" w:h="16838" w:orient="landscape" w:code="8"/>
      <w:pgMar w:top="1080" w:right="1440" w:bottom="1080" w:left="1440"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01F5C" w14:textId="77777777" w:rsidR="00820BDE" w:rsidRDefault="00820BDE" w:rsidP="009F2804">
      <w:r>
        <w:separator/>
      </w:r>
    </w:p>
  </w:endnote>
  <w:endnote w:type="continuationSeparator" w:id="0">
    <w:p w14:paraId="3DADC30B" w14:textId="77777777" w:rsidR="00820BDE" w:rsidRDefault="00820BDE" w:rsidP="009F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7CFD1" w14:textId="77777777" w:rsidR="00820BDE" w:rsidRDefault="00820BDE" w:rsidP="009F2804">
      <w:r>
        <w:separator/>
      </w:r>
    </w:p>
  </w:footnote>
  <w:footnote w:type="continuationSeparator" w:id="0">
    <w:p w14:paraId="72B28283" w14:textId="77777777" w:rsidR="00820BDE" w:rsidRDefault="00820BDE" w:rsidP="009F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4C1D"/>
    <w:multiLevelType w:val="hybridMultilevel"/>
    <w:tmpl w:val="BE462954"/>
    <w:lvl w:ilvl="0" w:tplc="71C874A0">
      <w:start w:val="1"/>
      <w:numFmt w:val="decimalEnclosedCircle"/>
      <w:lvlText w:val="%1"/>
      <w:lvlJc w:val="left"/>
      <w:pPr>
        <w:ind w:left="580" w:hanging="360"/>
      </w:pPr>
      <w:rPr>
        <w:rFonts w:hint="default"/>
        <w:b w:val="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2876E1D"/>
    <w:multiLevelType w:val="hybridMultilevel"/>
    <w:tmpl w:val="3ED044A6"/>
    <w:lvl w:ilvl="0" w:tplc="50D8EA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B0C5DEE"/>
    <w:multiLevelType w:val="hybridMultilevel"/>
    <w:tmpl w:val="BEA42B60"/>
    <w:lvl w:ilvl="0" w:tplc="300E189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6247472"/>
    <w:multiLevelType w:val="hybridMultilevel"/>
    <w:tmpl w:val="513E350E"/>
    <w:lvl w:ilvl="0" w:tplc="300E189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3A6B4908"/>
    <w:multiLevelType w:val="hybridMultilevel"/>
    <w:tmpl w:val="9C6EC4BC"/>
    <w:lvl w:ilvl="0" w:tplc="C83EA1C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3FB66139"/>
    <w:multiLevelType w:val="hybridMultilevel"/>
    <w:tmpl w:val="F6A49C12"/>
    <w:lvl w:ilvl="0" w:tplc="E43686F4">
      <w:start w:val="1"/>
      <w:numFmt w:val="aiueoFullWidth"/>
      <w:lvlText w:val="%1"/>
      <w:lvlJc w:val="left"/>
      <w:pPr>
        <w:ind w:left="440" w:hanging="440"/>
      </w:pPr>
      <w:rPr>
        <w:rFonts w:asciiTheme="minorEastAsia" w:eastAsiaTheme="minorEastAsia" w:hAnsiTheme="minorEastAsia" w:hint="eastAsia"/>
        <w:sz w:val="21"/>
        <w:szCs w:val="2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3E415A"/>
    <w:multiLevelType w:val="hybridMultilevel"/>
    <w:tmpl w:val="588EDB1C"/>
    <w:lvl w:ilvl="0" w:tplc="BDD06B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BD02A6"/>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BC4C40"/>
    <w:multiLevelType w:val="hybridMultilevel"/>
    <w:tmpl w:val="080E55D8"/>
    <w:lvl w:ilvl="0" w:tplc="300E189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 w15:restartNumberingAfterBreak="0">
    <w:nsid w:val="54A04C8F"/>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1847EA"/>
    <w:multiLevelType w:val="hybridMultilevel"/>
    <w:tmpl w:val="32369624"/>
    <w:lvl w:ilvl="0" w:tplc="05223E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5C53B96"/>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874F12"/>
    <w:multiLevelType w:val="hybridMultilevel"/>
    <w:tmpl w:val="74FA0524"/>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628C65BD"/>
    <w:multiLevelType w:val="hybridMultilevel"/>
    <w:tmpl w:val="64B25844"/>
    <w:lvl w:ilvl="0" w:tplc="AB74F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8D1BF0"/>
    <w:multiLevelType w:val="hybridMultilevel"/>
    <w:tmpl w:val="ACFE044C"/>
    <w:lvl w:ilvl="0" w:tplc="F18C2C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0661052">
    <w:abstractNumId w:val="13"/>
  </w:num>
  <w:num w:numId="2" w16cid:durableId="217322623">
    <w:abstractNumId w:val="14"/>
  </w:num>
  <w:num w:numId="3" w16cid:durableId="331687866">
    <w:abstractNumId w:val="5"/>
  </w:num>
  <w:num w:numId="4" w16cid:durableId="1606956115">
    <w:abstractNumId w:val="11"/>
  </w:num>
  <w:num w:numId="5" w16cid:durableId="1025443093">
    <w:abstractNumId w:val="9"/>
  </w:num>
  <w:num w:numId="6" w16cid:durableId="1109277266">
    <w:abstractNumId w:val="7"/>
  </w:num>
  <w:num w:numId="7" w16cid:durableId="1254389821">
    <w:abstractNumId w:val="2"/>
  </w:num>
  <w:num w:numId="8" w16cid:durableId="690380183">
    <w:abstractNumId w:val="3"/>
  </w:num>
  <w:num w:numId="9" w16cid:durableId="1006707842">
    <w:abstractNumId w:val="12"/>
  </w:num>
  <w:num w:numId="10" w16cid:durableId="1161576530">
    <w:abstractNumId w:val="8"/>
  </w:num>
  <w:num w:numId="11" w16cid:durableId="151528639">
    <w:abstractNumId w:val="4"/>
  </w:num>
  <w:num w:numId="12" w16cid:durableId="1049913352">
    <w:abstractNumId w:val="0"/>
  </w:num>
  <w:num w:numId="13" w16cid:durableId="693114348">
    <w:abstractNumId w:val="1"/>
  </w:num>
  <w:num w:numId="14" w16cid:durableId="587033506">
    <w:abstractNumId w:val="10"/>
  </w:num>
  <w:num w:numId="15" w16cid:durableId="1279338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19"/>
    <w:rsid w:val="00003544"/>
    <w:rsid w:val="000047B5"/>
    <w:rsid w:val="00007BB7"/>
    <w:rsid w:val="00007D1E"/>
    <w:rsid w:val="00013E7C"/>
    <w:rsid w:val="00051816"/>
    <w:rsid w:val="000B1C08"/>
    <w:rsid w:val="000C161F"/>
    <w:rsid w:val="000F6ACF"/>
    <w:rsid w:val="0010170D"/>
    <w:rsid w:val="001072D6"/>
    <w:rsid w:val="0014716D"/>
    <w:rsid w:val="00160119"/>
    <w:rsid w:val="00172BAE"/>
    <w:rsid w:val="001A13D8"/>
    <w:rsid w:val="001A40D6"/>
    <w:rsid w:val="001E4080"/>
    <w:rsid w:val="001E6035"/>
    <w:rsid w:val="001E656B"/>
    <w:rsid w:val="001E6C71"/>
    <w:rsid w:val="0021342C"/>
    <w:rsid w:val="00214A2E"/>
    <w:rsid w:val="00216324"/>
    <w:rsid w:val="002571D0"/>
    <w:rsid w:val="00257820"/>
    <w:rsid w:val="00260100"/>
    <w:rsid w:val="00292DF9"/>
    <w:rsid w:val="002E321F"/>
    <w:rsid w:val="002E3CA1"/>
    <w:rsid w:val="002E5B5D"/>
    <w:rsid w:val="002E6F42"/>
    <w:rsid w:val="00310057"/>
    <w:rsid w:val="00313BC8"/>
    <w:rsid w:val="00321748"/>
    <w:rsid w:val="00321DCF"/>
    <w:rsid w:val="0033262D"/>
    <w:rsid w:val="00333F2A"/>
    <w:rsid w:val="003414AF"/>
    <w:rsid w:val="00344F43"/>
    <w:rsid w:val="003500CB"/>
    <w:rsid w:val="003552A6"/>
    <w:rsid w:val="00390FDB"/>
    <w:rsid w:val="00391925"/>
    <w:rsid w:val="00391BAF"/>
    <w:rsid w:val="00396C06"/>
    <w:rsid w:val="003A1798"/>
    <w:rsid w:val="003A4716"/>
    <w:rsid w:val="003D11FE"/>
    <w:rsid w:val="00414317"/>
    <w:rsid w:val="00414C9C"/>
    <w:rsid w:val="00472016"/>
    <w:rsid w:val="004721EF"/>
    <w:rsid w:val="00475F9B"/>
    <w:rsid w:val="00476589"/>
    <w:rsid w:val="00487EA1"/>
    <w:rsid w:val="00497C45"/>
    <w:rsid w:val="004A379B"/>
    <w:rsid w:val="004B7025"/>
    <w:rsid w:val="004B7929"/>
    <w:rsid w:val="004C067E"/>
    <w:rsid w:val="004C27F5"/>
    <w:rsid w:val="004E72A2"/>
    <w:rsid w:val="004E74E6"/>
    <w:rsid w:val="004F0DFF"/>
    <w:rsid w:val="00504054"/>
    <w:rsid w:val="00504990"/>
    <w:rsid w:val="005055D8"/>
    <w:rsid w:val="00517386"/>
    <w:rsid w:val="00523591"/>
    <w:rsid w:val="00531D2B"/>
    <w:rsid w:val="005452C8"/>
    <w:rsid w:val="00547A47"/>
    <w:rsid w:val="005530C9"/>
    <w:rsid w:val="005575E1"/>
    <w:rsid w:val="00557F35"/>
    <w:rsid w:val="005B78FB"/>
    <w:rsid w:val="005C1470"/>
    <w:rsid w:val="005E0B66"/>
    <w:rsid w:val="005E103C"/>
    <w:rsid w:val="00635086"/>
    <w:rsid w:val="00642DD6"/>
    <w:rsid w:val="006959C3"/>
    <w:rsid w:val="006C118F"/>
    <w:rsid w:val="006C3BFB"/>
    <w:rsid w:val="006C4034"/>
    <w:rsid w:val="006C6EBC"/>
    <w:rsid w:val="006E1FED"/>
    <w:rsid w:val="006E4D05"/>
    <w:rsid w:val="006F2D99"/>
    <w:rsid w:val="007159FF"/>
    <w:rsid w:val="00726FCC"/>
    <w:rsid w:val="00735893"/>
    <w:rsid w:val="00740A37"/>
    <w:rsid w:val="00741F50"/>
    <w:rsid w:val="007508C2"/>
    <w:rsid w:val="00752CBC"/>
    <w:rsid w:val="00775979"/>
    <w:rsid w:val="007770F9"/>
    <w:rsid w:val="00784D3B"/>
    <w:rsid w:val="007A4377"/>
    <w:rsid w:val="007A4BE5"/>
    <w:rsid w:val="007B2E38"/>
    <w:rsid w:val="007D4865"/>
    <w:rsid w:val="00812EC2"/>
    <w:rsid w:val="0081513A"/>
    <w:rsid w:val="008208CE"/>
    <w:rsid w:val="00820BDE"/>
    <w:rsid w:val="00847369"/>
    <w:rsid w:val="0086218D"/>
    <w:rsid w:val="00864324"/>
    <w:rsid w:val="00874BC7"/>
    <w:rsid w:val="008A3998"/>
    <w:rsid w:val="008A7C77"/>
    <w:rsid w:val="008B5932"/>
    <w:rsid w:val="008C333A"/>
    <w:rsid w:val="008C6F12"/>
    <w:rsid w:val="008E3725"/>
    <w:rsid w:val="008F0D2E"/>
    <w:rsid w:val="00902864"/>
    <w:rsid w:val="00907D4F"/>
    <w:rsid w:val="00940885"/>
    <w:rsid w:val="00953CB2"/>
    <w:rsid w:val="0099136E"/>
    <w:rsid w:val="009A57CA"/>
    <w:rsid w:val="009C58FA"/>
    <w:rsid w:val="009E1579"/>
    <w:rsid w:val="009F2804"/>
    <w:rsid w:val="00A279E9"/>
    <w:rsid w:val="00A35F95"/>
    <w:rsid w:val="00A70EE5"/>
    <w:rsid w:val="00AA1633"/>
    <w:rsid w:val="00AA6424"/>
    <w:rsid w:val="00AB078A"/>
    <w:rsid w:val="00AB35F5"/>
    <w:rsid w:val="00B429E5"/>
    <w:rsid w:val="00B63638"/>
    <w:rsid w:val="00B700AD"/>
    <w:rsid w:val="00B7060F"/>
    <w:rsid w:val="00B902C9"/>
    <w:rsid w:val="00B93B0C"/>
    <w:rsid w:val="00BA0BB8"/>
    <w:rsid w:val="00BA17C2"/>
    <w:rsid w:val="00BA7979"/>
    <w:rsid w:val="00BB7B02"/>
    <w:rsid w:val="00BC00C2"/>
    <w:rsid w:val="00BC4DC2"/>
    <w:rsid w:val="00BE325E"/>
    <w:rsid w:val="00BF18D4"/>
    <w:rsid w:val="00C125AF"/>
    <w:rsid w:val="00C16053"/>
    <w:rsid w:val="00C34E02"/>
    <w:rsid w:val="00C37210"/>
    <w:rsid w:val="00C45E38"/>
    <w:rsid w:val="00C5561E"/>
    <w:rsid w:val="00C64C05"/>
    <w:rsid w:val="00C74660"/>
    <w:rsid w:val="00C854A8"/>
    <w:rsid w:val="00C8614C"/>
    <w:rsid w:val="00C93857"/>
    <w:rsid w:val="00CA0B89"/>
    <w:rsid w:val="00CD1570"/>
    <w:rsid w:val="00CD5202"/>
    <w:rsid w:val="00CD7529"/>
    <w:rsid w:val="00D1355C"/>
    <w:rsid w:val="00D21C4A"/>
    <w:rsid w:val="00D23523"/>
    <w:rsid w:val="00D37C3C"/>
    <w:rsid w:val="00D42939"/>
    <w:rsid w:val="00D42AB9"/>
    <w:rsid w:val="00D510EE"/>
    <w:rsid w:val="00D93247"/>
    <w:rsid w:val="00D95F1A"/>
    <w:rsid w:val="00DB2941"/>
    <w:rsid w:val="00DC2CEF"/>
    <w:rsid w:val="00DF4D25"/>
    <w:rsid w:val="00E20FFD"/>
    <w:rsid w:val="00E24D3C"/>
    <w:rsid w:val="00E313CB"/>
    <w:rsid w:val="00E332FD"/>
    <w:rsid w:val="00E36BE4"/>
    <w:rsid w:val="00E42C53"/>
    <w:rsid w:val="00E461A1"/>
    <w:rsid w:val="00E508AA"/>
    <w:rsid w:val="00E55489"/>
    <w:rsid w:val="00E56B51"/>
    <w:rsid w:val="00E61B7A"/>
    <w:rsid w:val="00EB2A38"/>
    <w:rsid w:val="00EC6625"/>
    <w:rsid w:val="00EE2977"/>
    <w:rsid w:val="00F00144"/>
    <w:rsid w:val="00F05C95"/>
    <w:rsid w:val="00F32F9C"/>
    <w:rsid w:val="00F50ADB"/>
    <w:rsid w:val="00F8552A"/>
    <w:rsid w:val="00FA2346"/>
    <w:rsid w:val="00FD20E6"/>
    <w:rsid w:val="00FD5950"/>
    <w:rsid w:val="00FE0089"/>
    <w:rsid w:val="00FE1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DCC9895"/>
  <w15:docId w15:val="{1D583F5B-D9E1-4C4A-8B4B-AAD1F0C6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D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0119"/>
  </w:style>
  <w:style w:type="character" w:customStyle="1" w:styleId="a4">
    <w:name w:val="日付 (文字)"/>
    <w:basedOn w:val="a0"/>
    <w:link w:val="a3"/>
    <w:uiPriority w:val="99"/>
    <w:semiHidden/>
    <w:rsid w:val="00160119"/>
  </w:style>
  <w:style w:type="table" w:styleId="a5">
    <w:name w:val="Table Grid"/>
    <w:basedOn w:val="a1"/>
    <w:uiPriority w:val="59"/>
    <w:rsid w:val="00D235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9F2804"/>
    <w:pPr>
      <w:tabs>
        <w:tab w:val="center" w:pos="4252"/>
        <w:tab w:val="right" w:pos="8504"/>
      </w:tabs>
      <w:snapToGrid w:val="0"/>
    </w:pPr>
  </w:style>
  <w:style w:type="character" w:customStyle="1" w:styleId="a7">
    <w:name w:val="ヘッダー (文字)"/>
    <w:link w:val="a6"/>
    <w:uiPriority w:val="99"/>
    <w:rsid w:val="009F2804"/>
    <w:rPr>
      <w:kern w:val="2"/>
      <w:sz w:val="21"/>
      <w:szCs w:val="22"/>
    </w:rPr>
  </w:style>
  <w:style w:type="paragraph" w:styleId="a8">
    <w:name w:val="footer"/>
    <w:basedOn w:val="a"/>
    <w:link w:val="a9"/>
    <w:uiPriority w:val="99"/>
    <w:unhideWhenUsed/>
    <w:rsid w:val="009F2804"/>
    <w:pPr>
      <w:tabs>
        <w:tab w:val="center" w:pos="4252"/>
        <w:tab w:val="right" w:pos="8504"/>
      </w:tabs>
      <w:snapToGrid w:val="0"/>
    </w:pPr>
  </w:style>
  <w:style w:type="character" w:customStyle="1" w:styleId="a9">
    <w:name w:val="フッター (文字)"/>
    <w:link w:val="a8"/>
    <w:uiPriority w:val="99"/>
    <w:rsid w:val="009F2804"/>
    <w:rPr>
      <w:kern w:val="2"/>
      <w:sz w:val="21"/>
      <w:szCs w:val="22"/>
    </w:rPr>
  </w:style>
  <w:style w:type="character" w:styleId="aa">
    <w:name w:val="annotation reference"/>
    <w:basedOn w:val="a0"/>
    <w:uiPriority w:val="99"/>
    <w:semiHidden/>
    <w:unhideWhenUsed/>
    <w:rsid w:val="00EC6625"/>
    <w:rPr>
      <w:sz w:val="18"/>
      <w:szCs w:val="18"/>
    </w:rPr>
  </w:style>
  <w:style w:type="paragraph" w:styleId="ab">
    <w:name w:val="annotation text"/>
    <w:basedOn w:val="a"/>
    <w:link w:val="ac"/>
    <w:uiPriority w:val="99"/>
    <w:semiHidden/>
    <w:unhideWhenUsed/>
    <w:rsid w:val="00EC6625"/>
    <w:pPr>
      <w:jc w:val="left"/>
    </w:pPr>
  </w:style>
  <w:style w:type="character" w:customStyle="1" w:styleId="ac">
    <w:name w:val="コメント文字列 (文字)"/>
    <w:basedOn w:val="a0"/>
    <w:link w:val="ab"/>
    <w:uiPriority w:val="99"/>
    <w:semiHidden/>
    <w:rsid w:val="00EC6625"/>
    <w:rPr>
      <w:kern w:val="2"/>
      <w:sz w:val="21"/>
      <w:szCs w:val="22"/>
    </w:rPr>
  </w:style>
  <w:style w:type="paragraph" w:styleId="ad">
    <w:name w:val="annotation subject"/>
    <w:basedOn w:val="ab"/>
    <w:next w:val="ab"/>
    <w:link w:val="ae"/>
    <w:uiPriority w:val="99"/>
    <w:semiHidden/>
    <w:unhideWhenUsed/>
    <w:rsid w:val="00EC6625"/>
    <w:rPr>
      <w:b/>
      <w:bCs/>
    </w:rPr>
  </w:style>
  <w:style w:type="character" w:customStyle="1" w:styleId="ae">
    <w:name w:val="コメント内容 (文字)"/>
    <w:basedOn w:val="ac"/>
    <w:link w:val="ad"/>
    <w:uiPriority w:val="99"/>
    <w:semiHidden/>
    <w:rsid w:val="00EC6625"/>
    <w:rPr>
      <w:b/>
      <w:bCs/>
      <w:kern w:val="2"/>
      <w:sz w:val="21"/>
      <w:szCs w:val="22"/>
    </w:rPr>
  </w:style>
  <w:style w:type="paragraph" w:styleId="af">
    <w:name w:val="Balloon Text"/>
    <w:basedOn w:val="a"/>
    <w:link w:val="af0"/>
    <w:uiPriority w:val="99"/>
    <w:semiHidden/>
    <w:unhideWhenUsed/>
    <w:rsid w:val="00EC662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C6625"/>
    <w:rPr>
      <w:rFonts w:asciiTheme="majorHAnsi" w:eastAsiaTheme="majorEastAsia" w:hAnsiTheme="majorHAnsi" w:cstheme="majorBidi"/>
      <w:kern w:val="2"/>
      <w:sz w:val="18"/>
      <w:szCs w:val="18"/>
    </w:rPr>
  </w:style>
  <w:style w:type="paragraph" w:styleId="af1">
    <w:name w:val="List Paragraph"/>
    <w:basedOn w:val="a"/>
    <w:uiPriority w:val="34"/>
    <w:qFormat/>
    <w:rsid w:val="00531D2B"/>
    <w:pPr>
      <w:ind w:leftChars="400" w:left="840"/>
    </w:pPr>
  </w:style>
  <w:style w:type="paragraph" w:styleId="af2">
    <w:name w:val="Revision"/>
    <w:hidden/>
    <w:uiPriority w:val="99"/>
    <w:semiHidden/>
    <w:rsid w:val="00547A4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43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C8834-D984-4920-B0EF-173C3145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7</Pages>
  <Words>583</Words>
  <Characters>3327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2025-12-15T03:00:00Z</cp:lastPrinted>
  <dcterms:created xsi:type="dcterms:W3CDTF">2025-11-26T15:15:00Z</dcterms:created>
  <dcterms:modified xsi:type="dcterms:W3CDTF">2025-12-15T03:00:00Z</dcterms:modified>
</cp:coreProperties>
</file>