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95FA02" w14:textId="13F6FE8A" w:rsidR="00DE41D9" w:rsidRDefault="00E16FA7" w:rsidP="003B3D3F">
      <w:pPr>
        <w:ind w:firstLineChars="100" w:firstLine="210"/>
      </w:pPr>
      <w:r w:rsidRPr="00E16FA7">
        <w:rPr>
          <w:rFonts w:hint="eastAsia"/>
        </w:rPr>
        <w:t>面接にあたり、画像</w:t>
      </w:r>
      <w:r>
        <w:rPr>
          <w:rFonts w:hint="eastAsia"/>
        </w:rPr>
        <w:t>及び</w:t>
      </w:r>
      <w:r w:rsidRPr="00E16FA7">
        <w:rPr>
          <w:rFonts w:hint="eastAsia"/>
        </w:rPr>
        <w:t>動画の制作実績（以下「制作物」という。）について、以下の項目に沿って作成のうえ、事前にご提出ください</w:t>
      </w:r>
      <w:r w:rsidR="00DE41D9">
        <w:rPr>
          <w:rFonts w:hint="eastAsia"/>
        </w:rPr>
        <w:t>。</w:t>
      </w:r>
    </w:p>
    <w:p w14:paraId="27A4F4AC" w14:textId="77777777" w:rsidR="00DE41D9" w:rsidRDefault="00DE41D9" w:rsidP="00432124">
      <w:pPr>
        <w:ind w:left="210" w:hangingChars="100" w:hanging="210"/>
      </w:pPr>
      <w:r>
        <w:t>1　制作物の内容及び形式</w:t>
      </w:r>
    </w:p>
    <w:p w14:paraId="7E4B2B12" w14:textId="77777777" w:rsidR="00DE41D9" w:rsidRDefault="00DE41D9" w:rsidP="00432124">
      <w:pPr>
        <w:ind w:left="210" w:hangingChars="100" w:hanging="210"/>
      </w:pPr>
      <w:r>
        <w:rPr>
          <w:rFonts w:hint="eastAsia"/>
        </w:rPr>
        <w:t>（</w:t>
      </w:r>
      <w:r>
        <w:t>1）制作物は、画像1点及び動画1点とします。</w:t>
      </w:r>
    </w:p>
    <w:p w14:paraId="24C04169" w14:textId="79E82BA4" w:rsidR="00DE41D9" w:rsidRDefault="110DEB76" w:rsidP="00432124">
      <w:pPr>
        <w:ind w:left="210" w:hangingChars="100" w:hanging="210"/>
      </w:pPr>
      <w:r>
        <w:t>（2）画像は、</w:t>
      </w:r>
      <w:r w:rsidR="7C76EBF2">
        <w:t>JPG、PNG、</w:t>
      </w:r>
      <w:r>
        <w:t>PDF形式またはPowerPoint形式とし、ファイルサイズは10MB以内としてください。</w:t>
      </w:r>
    </w:p>
    <w:p w14:paraId="77FCB4C2" w14:textId="48484DA4" w:rsidR="00DE41D9" w:rsidRDefault="00DE41D9" w:rsidP="003B3D3F">
      <w:pPr>
        <w:ind w:left="210" w:hangingChars="100" w:hanging="210"/>
      </w:pPr>
      <w:r>
        <w:rPr>
          <w:rFonts w:hint="eastAsia"/>
        </w:rPr>
        <w:t>（</w:t>
      </w:r>
      <w:r>
        <w:t>3）動画は、MP4形式（※ファイルサイズが10MBを超える場合はURLによる提出も可）</w:t>
      </w:r>
      <w:r w:rsidR="003B3D3F">
        <w:rPr>
          <w:rFonts w:hint="eastAsia"/>
        </w:rPr>
        <w:t>。</w:t>
      </w:r>
      <w:r w:rsidR="110DEB76">
        <w:t>または、YouTube等の動画共有サイトに既に公開されている動画のURLの提示としてください。</w:t>
      </w:r>
    </w:p>
    <w:p w14:paraId="34AF6200" w14:textId="77777777" w:rsidR="00DE41D9" w:rsidRDefault="00DE41D9" w:rsidP="00432124">
      <w:pPr>
        <w:ind w:left="210" w:hangingChars="100" w:hanging="210"/>
      </w:pPr>
      <w:r>
        <w:t>2　制作物の取扱い</w:t>
      </w:r>
    </w:p>
    <w:p w14:paraId="474F66A7" w14:textId="77777777" w:rsidR="00DE41D9" w:rsidRDefault="00DE41D9" w:rsidP="00432124">
      <w:pPr>
        <w:ind w:left="210" w:hangingChars="100" w:hanging="210"/>
      </w:pPr>
      <w:r>
        <w:rPr>
          <w:rFonts w:hint="eastAsia"/>
        </w:rPr>
        <w:t>（</w:t>
      </w:r>
      <w:r>
        <w:t>1）制作物のジャンルは問いませんが、いずれも以下の説明事項を簡潔に記載しているものとしてください。</w:t>
      </w:r>
    </w:p>
    <w:p w14:paraId="4C21E78A" w14:textId="77777777" w:rsidR="00DE41D9" w:rsidRDefault="00DE41D9" w:rsidP="00432124">
      <w:pPr>
        <w:ind w:left="210" w:hangingChars="100" w:hanging="210"/>
      </w:pPr>
      <w:r>
        <w:rPr>
          <w:rFonts w:hint="eastAsia"/>
        </w:rPr>
        <w:t xml:space="preserve">　　ア　制作物の概要（イベント、研修、事業説明、広報等）</w:t>
      </w:r>
    </w:p>
    <w:p w14:paraId="4BBC6EED" w14:textId="77777777" w:rsidR="00DE41D9" w:rsidRDefault="00DE41D9" w:rsidP="00432124">
      <w:pPr>
        <w:ind w:left="210" w:hangingChars="100" w:hanging="210"/>
      </w:pPr>
      <w:r>
        <w:rPr>
          <w:rFonts w:hint="eastAsia"/>
        </w:rPr>
        <w:t xml:space="preserve">　　イ　使用媒体（ホームページ、</w:t>
      </w:r>
      <w:r>
        <w:t>SNS、動画配信、チラシ等）</w:t>
      </w:r>
    </w:p>
    <w:p w14:paraId="16F8531E" w14:textId="116022CB" w:rsidR="00DE41D9" w:rsidRDefault="00DE41D9" w:rsidP="00432124">
      <w:pPr>
        <w:ind w:left="210" w:hangingChars="100" w:hanging="210"/>
      </w:pPr>
      <w:r>
        <w:rPr>
          <w:rFonts w:hint="eastAsia"/>
        </w:rPr>
        <w:t>（</w:t>
      </w:r>
      <w:r>
        <w:t>2）制作物のページ数や構成は任意としますが、面接時間（</w:t>
      </w:r>
      <w:r w:rsidR="009C4630">
        <w:rPr>
          <w:rFonts w:hint="eastAsia"/>
        </w:rPr>
        <w:t>30</w:t>
      </w:r>
      <w:r>
        <w:t>分）内で説明可能な分量を目安としてください。</w:t>
      </w:r>
    </w:p>
    <w:p w14:paraId="4F995148" w14:textId="79664251" w:rsidR="00DE41D9" w:rsidRDefault="00DE41D9" w:rsidP="00432124">
      <w:pPr>
        <w:ind w:left="210" w:hangingChars="100" w:hanging="210"/>
      </w:pPr>
      <w:r>
        <w:rPr>
          <w:rFonts w:hint="eastAsia"/>
        </w:rPr>
        <w:t>（</w:t>
      </w:r>
      <w:r>
        <w:t>3）守秘義務等の理由により公開が難しい場合は、一部を加工した資料、または概要説明による資料提出</w:t>
      </w:r>
      <w:r w:rsidR="003B3D3F">
        <w:rPr>
          <w:rFonts w:hint="eastAsia"/>
        </w:rPr>
        <w:t>で</w:t>
      </w:r>
      <w:r>
        <w:t>も差し支えありません。</w:t>
      </w:r>
    </w:p>
    <w:p w14:paraId="47D01784" w14:textId="77777777" w:rsidR="00DE41D9" w:rsidRDefault="00DE41D9" w:rsidP="00432124">
      <w:pPr>
        <w:ind w:left="210" w:hangingChars="100" w:hanging="210"/>
      </w:pPr>
      <w:r>
        <w:rPr>
          <w:rFonts w:hint="eastAsia"/>
        </w:rPr>
        <w:t>（</w:t>
      </w:r>
      <w:r>
        <w:t>4）動画の制作物については、全編の提出を求めるものではなく、抜粋、静止画（キャプチャ）及び説明文による紹介も可とします。</w:t>
      </w:r>
    </w:p>
    <w:p w14:paraId="1522ED0F" w14:textId="77777777" w:rsidR="00DE41D9" w:rsidRDefault="00DE41D9" w:rsidP="00432124">
      <w:pPr>
        <w:ind w:left="210" w:hangingChars="100" w:hanging="210"/>
      </w:pPr>
      <w:r>
        <w:t>3　提出期限および提出先</w:t>
      </w:r>
    </w:p>
    <w:p w14:paraId="77ED2493" w14:textId="13B548A9" w:rsidR="00DE41D9" w:rsidRDefault="00DE41D9" w:rsidP="00432124">
      <w:pPr>
        <w:ind w:left="210" w:hangingChars="100" w:hanging="210"/>
      </w:pPr>
      <w:r>
        <w:rPr>
          <w:rFonts w:hint="eastAsia"/>
        </w:rPr>
        <w:t>（</w:t>
      </w:r>
      <w:r>
        <w:t>1）提出期限：</w:t>
      </w:r>
      <w:r w:rsidR="00C15B0E">
        <w:rPr>
          <w:rFonts w:hint="eastAsia"/>
        </w:rPr>
        <w:t>令和８</w:t>
      </w:r>
      <w:r>
        <w:t>年</w:t>
      </w:r>
      <w:r w:rsidR="00C15B0E">
        <w:rPr>
          <w:rFonts w:hint="eastAsia"/>
        </w:rPr>
        <w:t>５</w:t>
      </w:r>
      <w:r>
        <w:t>月</w:t>
      </w:r>
      <w:r w:rsidR="00D06928">
        <w:rPr>
          <w:rFonts w:hint="eastAsia"/>
        </w:rPr>
        <w:t>２１</w:t>
      </w:r>
      <w:r>
        <w:t>日（</w:t>
      </w:r>
      <w:r w:rsidR="00D06928">
        <w:rPr>
          <w:rFonts w:hint="eastAsia"/>
        </w:rPr>
        <w:t>木</w:t>
      </w:r>
      <w:r>
        <w:t>）</w:t>
      </w:r>
      <w:r w:rsidR="00C15B0E">
        <w:rPr>
          <w:rFonts w:hint="eastAsia"/>
        </w:rPr>
        <w:t>17</w:t>
      </w:r>
      <w:r>
        <w:t>時必着</w:t>
      </w:r>
    </w:p>
    <w:p w14:paraId="5FA10A38" w14:textId="747BB63B" w:rsidR="00DE41D9" w:rsidRDefault="00DE41D9" w:rsidP="00432124">
      <w:pPr>
        <w:ind w:left="210" w:hangingChars="100" w:hanging="210"/>
      </w:pPr>
      <w:r>
        <w:rPr>
          <w:rFonts w:hint="eastAsia"/>
        </w:rPr>
        <w:t>（</w:t>
      </w:r>
      <w:r>
        <w:t>2）提出先：広報広聴課組織アドレス：</w:t>
      </w:r>
      <w:hyperlink r:id="rId7" w:history="1">
        <w:r w:rsidR="003B3D3F" w:rsidRPr="00414E7C">
          <w:rPr>
            <w:rStyle w:val="af2"/>
          </w:rPr>
          <w:t>kohokocho.POM@city.chiba.lg.jp</w:t>
        </w:r>
      </w:hyperlink>
    </w:p>
    <w:p w14:paraId="4011F90F" w14:textId="77777777" w:rsidR="00DE41D9" w:rsidRDefault="00DE41D9" w:rsidP="00DE41D9"/>
    <w:p w14:paraId="52E18BF4" w14:textId="24612B4A" w:rsidR="009D3FC6" w:rsidRDefault="110DEB76" w:rsidP="003B3D3F">
      <w:pPr>
        <w:ind w:firstLineChars="100" w:firstLine="210"/>
      </w:pPr>
      <w:r>
        <w:t>面接当日は、会場内のモニターを使用し、提出資料を基に、制作時に配慮した点や工夫した点等についてお尋ねする予定です。</w:t>
      </w:r>
      <w:r w:rsidR="00DE41D9">
        <w:rPr>
          <w:rFonts w:hint="eastAsia"/>
        </w:rPr>
        <w:t>なお、提出資料は面接時の参考資料として使用するものであり、成果物の完成度のみで選考を行うものではありません。その他、ご不明な点等がございましたら、</w:t>
      </w:r>
      <w:r w:rsidR="004A643B">
        <w:rPr>
          <w:rFonts w:hint="eastAsia"/>
        </w:rPr>
        <w:t>下</w:t>
      </w:r>
      <w:r w:rsidR="00DE41D9">
        <w:rPr>
          <w:rFonts w:hint="eastAsia"/>
        </w:rPr>
        <w:t>記連絡先までお問い合わせください。</w:t>
      </w:r>
    </w:p>
    <w:p w14:paraId="3E8A1E00" w14:textId="77777777" w:rsidR="004A643B" w:rsidRDefault="004A643B" w:rsidP="00DE41D9"/>
    <w:p w14:paraId="693DAD9F" w14:textId="301FD451" w:rsidR="004A643B" w:rsidRDefault="004A643B" w:rsidP="004A643B">
      <w:r>
        <w:rPr>
          <w:rFonts w:hint="eastAsia"/>
        </w:rPr>
        <w:t>連絡先</w:t>
      </w:r>
    </w:p>
    <w:p w14:paraId="7E3A94D5" w14:textId="726CF5EE" w:rsidR="004A643B" w:rsidRDefault="004A643B" w:rsidP="004A643B">
      <w:r>
        <w:t>採用担当課</w:t>
      </w:r>
      <w:r>
        <w:tab/>
      </w:r>
      <w:r>
        <w:tab/>
      </w:r>
      <w:r>
        <w:rPr>
          <w:rFonts w:hint="eastAsia"/>
        </w:rPr>
        <w:t>千葉市</w:t>
      </w:r>
      <w:r>
        <w:t>総合政策局市長公室広報広聴課</w:t>
      </w:r>
    </w:p>
    <w:p w14:paraId="1EFC00CB" w14:textId="4F567A36" w:rsidR="004A643B" w:rsidRDefault="004A643B" w:rsidP="004A643B">
      <w:r w:rsidRPr="004A643B">
        <w:rPr>
          <w:rFonts w:hint="eastAsia"/>
        </w:rPr>
        <w:t>広報広聴課組織アドレス</w:t>
      </w:r>
      <w:r>
        <w:tab/>
      </w:r>
      <w:hyperlink r:id="rId8" w:history="1">
        <w:r w:rsidRPr="00414E7C">
          <w:rPr>
            <w:rStyle w:val="af2"/>
          </w:rPr>
          <w:t>kohokocho.POM@city.chiba.lg.jp</w:t>
        </w:r>
      </w:hyperlink>
    </w:p>
    <w:p w14:paraId="4A917931" w14:textId="1EEFF7C3" w:rsidR="004A643B" w:rsidRDefault="004A643B" w:rsidP="004A643B">
      <w:r>
        <w:rPr>
          <w:rFonts w:hint="eastAsia"/>
        </w:rPr>
        <w:t>連絡先</w:t>
      </w:r>
      <w:r>
        <w:tab/>
      </w:r>
      <w:r>
        <w:tab/>
      </w:r>
      <w:r>
        <w:tab/>
        <w:t>043-245-5015</w:t>
      </w:r>
    </w:p>
    <w:p w14:paraId="4804AFF0" w14:textId="342EE6F7" w:rsidR="004A643B" w:rsidRDefault="004A643B" w:rsidP="004A643B">
      <w:r>
        <w:rPr>
          <w:rFonts w:hint="eastAsia"/>
        </w:rPr>
        <w:t>担当</w:t>
      </w:r>
      <w:r>
        <w:tab/>
      </w:r>
      <w:r>
        <w:tab/>
      </w:r>
      <w:r>
        <w:tab/>
      </w:r>
      <w:r w:rsidRPr="004A643B">
        <w:rPr>
          <w:rFonts w:hint="eastAsia"/>
        </w:rPr>
        <w:t xml:space="preserve">デジタルコミュニケーション班　</w:t>
      </w:r>
      <w:r>
        <w:rPr>
          <w:rFonts w:hint="eastAsia"/>
        </w:rPr>
        <w:t xml:space="preserve">担当　</w:t>
      </w:r>
      <w:r w:rsidRPr="004A643B">
        <w:rPr>
          <w:rFonts w:hint="eastAsia"/>
        </w:rPr>
        <w:t>渡邉・窪田</w:t>
      </w:r>
    </w:p>
    <w:sectPr w:rsidR="004A643B" w:rsidSect="003B3D3F">
      <w:pgSz w:w="11906" w:h="16838"/>
      <w:pgMar w:top="1134" w:right="1134"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F4D650" w14:textId="77777777" w:rsidR="00432124" w:rsidRDefault="00432124" w:rsidP="00432124">
      <w:r>
        <w:separator/>
      </w:r>
    </w:p>
  </w:endnote>
  <w:endnote w:type="continuationSeparator" w:id="0">
    <w:p w14:paraId="16970659" w14:textId="77777777" w:rsidR="00432124" w:rsidRDefault="00432124" w:rsidP="00432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161A69" w14:textId="77777777" w:rsidR="00432124" w:rsidRDefault="00432124" w:rsidP="00432124">
      <w:r>
        <w:separator/>
      </w:r>
    </w:p>
  </w:footnote>
  <w:footnote w:type="continuationSeparator" w:id="0">
    <w:p w14:paraId="38B8B6F4" w14:textId="77777777" w:rsidR="00432124" w:rsidRDefault="00432124" w:rsidP="004321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1D9"/>
    <w:rsid w:val="0017523E"/>
    <w:rsid w:val="003B3D3F"/>
    <w:rsid w:val="00432124"/>
    <w:rsid w:val="0044663D"/>
    <w:rsid w:val="004A643B"/>
    <w:rsid w:val="006127F8"/>
    <w:rsid w:val="009C4630"/>
    <w:rsid w:val="009D3FC6"/>
    <w:rsid w:val="00A61894"/>
    <w:rsid w:val="00BF51DE"/>
    <w:rsid w:val="00C15B0E"/>
    <w:rsid w:val="00D06928"/>
    <w:rsid w:val="00D57E5A"/>
    <w:rsid w:val="00DE41D9"/>
    <w:rsid w:val="00DE5C01"/>
    <w:rsid w:val="00E16FA7"/>
    <w:rsid w:val="0297DBDB"/>
    <w:rsid w:val="110DEB76"/>
    <w:rsid w:val="24A26701"/>
    <w:rsid w:val="278E9620"/>
    <w:rsid w:val="2C4774C6"/>
    <w:rsid w:val="363CCDAA"/>
    <w:rsid w:val="4BFCAA56"/>
    <w:rsid w:val="50509585"/>
    <w:rsid w:val="5305798B"/>
    <w:rsid w:val="7C76EBF2"/>
    <w:rsid w:val="7DB1E0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D6AEE93"/>
  <w15:chartTrackingRefBased/>
  <w15:docId w15:val="{E4A68B08-ED49-400C-8722-7589C8347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E41D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E41D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E41D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E41D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E41D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E41D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E41D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E41D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E41D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E41D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E41D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E41D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E41D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E41D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E41D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E41D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E41D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E41D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E41D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E41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41D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E41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41D9"/>
    <w:pPr>
      <w:spacing w:before="160" w:after="160"/>
      <w:jc w:val="center"/>
    </w:pPr>
    <w:rPr>
      <w:i/>
      <w:iCs/>
      <w:color w:val="404040" w:themeColor="text1" w:themeTint="BF"/>
    </w:rPr>
  </w:style>
  <w:style w:type="character" w:customStyle="1" w:styleId="a8">
    <w:name w:val="引用文 (文字)"/>
    <w:basedOn w:val="a0"/>
    <w:link w:val="a7"/>
    <w:uiPriority w:val="29"/>
    <w:rsid w:val="00DE41D9"/>
    <w:rPr>
      <w:i/>
      <w:iCs/>
      <w:color w:val="404040" w:themeColor="text1" w:themeTint="BF"/>
    </w:rPr>
  </w:style>
  <w:style w:type="paragraph" w:styleId="a9">
    <w:name w:val="List Paragraph"/>
    <w:basedOn w:val="a"/>
    <w:uiPriority w:val="34"/>
    <w:qFormat/>
    <w:rsid w:val="00DE41D9"/>
    <w:pPr>
      <w:ind w:left="720"/>
      <w:contextualSpacing/>
    </w:pPr>
  </w:style>
  <w:style w:type="character" w:styleId="21">
    <w:name w:val="Intense Emphasis"/>
    <w:basedOn w:val="a0"/>
    <w:uiPriority w:val="21"/>
    <w:qFormat/>
    <w:rsid w:val="00DE41D9"/>
    <w:rPr>
      <w:i/>
      <w:iCs/>
      <w:color w:val="0F4761" w:themeColor="accent1" w:themeShade="BF"/>
    </w:rPr>
  </w:style>
  <w:style w:type="paragraph" w:styleId="22">
    <w:name w:val="Intense Quote"/>
    <w:basedOn w:val="a"/>
    <w:next w:val="a"/>
    <w:link w:val="23"/>
    <w:uiPriority w:val="30"/>
    <w:qFormat/>
    <w:rsid w:val="00DE41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E41D9"/>
    <w:rPr>
      <w:i/>
      <w:iCs/>
      <w:color w:val="0F4761" w:themeColor="accent1" w:themeShade="BF"/>
    </w:rPr>
  </w:style>
  <w:style w:type="character" w:styleId="24">
    <w:name w:val="Intense Reference"/>
    <w:basedOn w:val="a0"/>
    <w:uiPriority w:val="32"/>
    <w:qFormat/>
    <w:rsid w:val="00DE41D9"/>
    <w:rPr>
      <w:b/>
      <w:bCs/>
      <w:smallCaps/>
      <w:color w:val="0F4761" w:themeColor="accent1" w:themeShade="BF"/>
      <w:spacing w:val="5"/>
    </w:rPr>
  </w:style>
  <w:style w:type="paragraph" w:styleId="aa">
    <w:name w:val="annotation text"/>
    <w:basedOn w:val="a"/>
    <w:link w:val="ab"/>
    <w:uiPriority w:val="99"/>
    <w:semiHidden/>
    <w:unhideWhenUsed/>
    <w:pPr>
      <w:jc w:val="left"/>
    </w:pPr>
  </w:style>
  <w:style w:type="character" w:customStyle="1" w:styleId="ab">
    <w:name w:val="コメント文字列 (文字)"/>
    <w:basedOn w:val="a0"/>
    <w:link w:val="aa"/>
    <w:uiPriority w:val="99"/>
    <w:semiHidden/>
  </w:style>
  <w:style w:type="character" w:styleId="ac">
    <w:name w:val="annotation reference"/>
    <w:basedOn w:val="a0"/>
    <w:uiPriority w:val="99"/>
    <w:semiHidden/>
    <w:unhideWhenUsed/>
    <w:rPr>
      <w:sz w:val="18"/>
      <w:szCs w:val="18"/>
    </w:rPr>
  </w:style>
  <w:style w:type="paragraph" w:styleId="ad">
    <w:name w:val="Revision"/>
    <w:hidden/>
    <w:uiPriority w:val="99"/>
    <w:semiHidden/>
    <w:rsid w:val="00DE5C01"/>
  </w:style>
  <w:style w:type="paragraph" w:styleId="ae">
    <w:name w:val="header"/>
    <w:basedOn w:val="a"/>
    <w:link w:val="af"/>
    <w:uiPriority w:val="99"/>
    <w:unhideWhenUsed/>
    <w:rsid w:val="00432124"/>
    <w:pPr>
      <w:tabs>
        <w:tab w:val="center" w:pos="4252"/>
        <w:tab w:val="right" w:pos="8504"/>
      </w:tabs>
      <w:snapToGrid w:val="0"/>
    </w:pPr>
  </w:style>
  <w:style w:type="character" w:customStyle="1" w:styleId="af">
    <w:name w:val="ヘッダー (文字)"/>
    <w:basedOn w:val="a0"/>
    <w:link w:val="ae"/>
    <w:uiPriority w:val="99"/>
    <w:rsid w:val="00432124"/>
  </w:style>
  <w:style w:type="paragraph" w:styleId="af0">
    <w:name w:val="footer"/>
    <w:basedOn w:val="a"/>
    <w:link w:val="af1"/>
    <w:uiPriority w:val="99"/>
    <w:unhideWhenUsed/>
    <w:rsid w:val="00432124"/>
    <w:pPr>
      <w:tabs>
        <w:tab w:val="center" w:pos="4252"/>
        <w:tab w:val="right" w:pos="8504"/>
      </w:tabs>
      <w:snapToGrid w:val="0"/>
    </w:pPr>
  </w:style>
  <w:style w:type="character" w:customStyle="1" w:styleId="af1">
    <w:name w:val="フッター (文字)"/>
    <w:basedOn w:val="a0"/>
    <w:link w:val="af0"/>
    <w:uiPriority w:val="99"/>
    <w:rsid w:val="00432124"/>
  </w:style>
  <w:style w:type="character" w:styleId="af2">
    <w:name w:val="Hyperlink"/>
    <w:basedOn w:val="a0"/>
    <w:uiPriority w:val="99"/>
    <w:unhideWhenUsed/>
    <w:rsid w:val="0044663D"/>
    <w:rPr>
      <w:color w:val="0000FF"/>
      <w:u w:val="single"/>
    </w:rPr>
  </w:style>
  <w:style w:type="character" w:styleId="af3">
    <w:name w:val="Unresolved Mention"/>
    <w:basedOn w:val="a0"/>
    <w:uiPriority w:val="99"/>
    <w:semiHidden/>
    <w:unhideWhenUsed/>
    <w:rsid w:val="004A64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hokocho.POM@city.chiba.lg.jp" TargetMode="External"/><Relationship Id="rId3" Type="http://schemas.openxmlformats.org/officeDocument/2006/relationships/settings" Target="settings.xml"/><Relationship Id="rId7" Type="http://schemas.openxmlformats.org/officeDocument/2006/relationships/hyperlink" Target="mailto:kohokocho.POM@city.chiba.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92040-16D2-47C6-876E-5CCD5B868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151</Words>
  <Characters>866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CHAINS</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　直樹</dc:creator>
  <cp:keywords/>
  <dc:description/>
  <cp:lastModifiedBy>渡邉　直樹</cp:lastModifiedBy>
  <cp:revision>2</cp:revision>
  <cp:lastPrinted>2026-04-20T01:53:00Z</cp:lastPrinted>
  <dcterms:created xsi:type="dcterms:W3CDTF">2026-05-07T02:19:00Z</dcterms:created>
  <dcterms:modified xsi:type="dcterms:W3CDTF">2026-05-07T02:19:00Z</dcterms:modified>
</cp:coreProperties>
</file>