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D41" w:rsidRPr="003940EF" w:rsidRDefault="004314F0" w:rsidP="008D0D41">
      <w:pPr>
        <w:jc w:val="center"/>
        <w:rPr>
          <w:rFonts w:ascii="HGPｺﾞｼｯｸM" w:eastAsia="HGPｺﾞｼｯｸM"/>
          <w:sz w:val="24"/>
          <w:szCs w:val="24"/>
        </w:rPr>
      </w:pPr>
      <w:r>
        <w:rPr>
          <w:rFonts w:ascii="HGPｺﾞｼｯｸM" w:eastAsia="HGPｺﾞｼｯｸM" w:hint="eastAsia"/>
          <w:sz w:val="24"/>
          <w:szCs w:val="24"/>
        </w:rPr>
        <w:t>亥鼻公園集会所あり方検討</w:t>
      </w:r>
      <w:r w:rsidR="008D0D41" w:rsidRPr="003940EF">
        <w:rPr>
          <w:rFonts w:ascii="HGPｺﾞｼｯｸM" w:eastAsia="HGPｺﾞｼｯｸM" w:hint="eastAsia"/>
          <w:sz w:val="24"/>
          <w:szCs w:val="24"/>
        </w:rPr>
        <w:t>マーケットサウンディング調査</w:t>
      </w: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応募に関する誓約書</w:t>
      </w:r>
    </w:p>
    <w:p w:rsidR="008D0D41" w:rsidRPr="003940EF" w:rsidRDefault="008D0D41" w:rsidP="008D0D41">
      <w:pPr>
        <w:rPr>
          <w:rFonts w:ascii="HGPｺﾞｼｯｸM" w:eastAsia="HGPｺﾞｼｯｸM"/>
          <w:sz w:val="24"/>
          <w:szCs w:val="24"/>
        </w:rPr>
      </w:pPr>
    </w:p>
    <w:p w:rsidR="008D0D41" w:rsidRPr="003940EF" w:rsidRDefault="004314F0" w:rsidP="008D0D41">
      <w:pPr>
        <w:jc w:val="right"/>
        <w:rPr>
          <w:rFonts w:ascii="HGPｺﾞｼｯｸM" w:eastAsia="HGPｺﾞｼｯｸM"/>
          <w:sz w:val="24"/>
          <w:szCs w:val="24"/>
        </w:rPr>
      </w:pPr>
      <w:r>
        <w:rPr>
          <w:rFonts w:ascii="HGPｺﾞｼｯｸM" w:eastAsia="HGPｺﾞｼｯｸM" w:hint="eastAsia"/>
          <w:sz w:val="24"/>
          <w:szCs w:val="24"/>
        </w:rPr>
        <w:t xml:space="preserve">令和　　</w:t>
      </w:r>
      <w:r w:rsidR="008D0D41">
        <w:rPr>
          <w:rFonts w:ascii="HGPｺﾞｼｯｸM" w:eastAsia="HGPｺﾞｼｯｸM" w:hint="eastAsia"/>
          <w:sz w:val="24"/>
          <w:szCs w:val="24"/>
        </w:rPr>
        <w:t>年</w:t>
      </w:r>
      <w:r w:rsidR="008D0D41" w:rsidRPr="003940EF">
        <w:rPr>
          <w:rFonts w:ascii="HGPｺﾞｼｯｸM" w:eastAsia="HGPｺﾞｼｯｸM" w:hint="eastAsia"/>
          <w:sz w:val="24"/>
          <w:szCs w:val="24"/>
        </w:rPr>
        <w:t xml:space="preserve">　　月　　日　</w:t>
      </w:r>
    </w:p>
    <w:p w:rsidR="008D0D41" w:rsidRPr="00E51EF6"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（あて先）千葉市長</w:t>
      </w:r>
    </w:p>
    <w:p w:rsidR="008D0D41" w:rsidRPr="003940EF" w:rsidRDefault="008D0D41" w:rsidP="004314F0">
      <w:pPr>
        <w:ind w:firstLineChars="1900" w:firstLine="4560"/>
        <w:rPr>
          <w:rFonts w:ascii="HGPｺﾞｼｯｸM" w:eastAsia="HGPｺﾞｼｯｸM"/>
          <w:sz w:val="24"/>
          <w:szCs w:val="24"/>
        </w:rPr>
      </w:pPr>
      <w:bookmarkStart w:id="0" w:name="_GoBack"/>
      <w:bookmarkEnd w:id="0"/>
      <w:r w:rsidRPr="003940EF">
        <w:rPr>
          <w:rFonts w:ascii="HGPｺﾞｼｯｸM" w:eastAsia="HGPｺﾞｼｯｸM" w:hint="eastAsia"/>
          <w:sz w:val="24"/>
          <w:szCs w:val="24"/>
        </w:rPr>
        <w:tab/>
        <w:t>所在地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商号又は名称</w:t>
      </w:r>
    </w:p>
    <w:p w:rsidR="008D0D41" w:rsidRPr="003940EF" w:rsidRDefault="008D0D41" w:rsidP="008D0D41">
      <w:pPr>
        <w:ind w:firstLineChars="1900" w:firstLine="4560"/>
        <w:rPr>
          <w:rFonts w:ascii="HGPｺﾞｼｯｸM" w:eastAsia="HGPｺﾞｼｯｸM"/>
          <w:sz w:val="24"/>
          <w:szCs w:val="24"/>
        </w:rPr>
      </w:pPr>
      <w:r w:rsidRPr="003940EF">
        <w:rPr>
          <w:rFonts w:ascii="HGPｺﾞｼｯｸM" w:eastAsia="HGPｺﾞｼｯｸM" w:hint="eastAsia"/>
          <w:sz w:val="24"/>
          <w:szCs w:val="24"/>
        </w:rPr>
        <w:tab/>
        <w:t>代表者名</w:t>
      </w:r>
      <w:r w:rsidRPr="003940EF">
        <w:rPr>
          <w:rFonts w:ascii="HGPｺﾞｼｯｸM" w:eastAsia="HGPｺﾞｼｯｸM" w:hint="eastAsia"/>
          <w:sz w:val="24"/>
          <w:szCs w:val="24"/>
        </w:rPr>
        <w:tab/>
        <w:t xml:space="preserve">　　　　　　　　　　　　　　</w:t>
      </w:r>
      <w:r>
        <w:rPr>
          <w:rFonts w:ascii="HGPｺﾞｼｯｸM" w:eastAsia="HGPｺﾞｼｯｸM" w:hint="eastAsia"/>
          <w:sz w:val="24"/>
          <w:szCs w:val="24"/>
        </w:rPr>
        <w:t xml:space="preserve">　</w:t>
      </w:r>
      <w:r w:rsidRPr="003940EF">
        <w:rPr>
          <w:rFonts w:ascii="HGPｺﾞｼｯｸM" w:eastAsia="HGPｺﾞｼｯｸM" w:hint="eastAsia"/>
          <w:sz w:val="24"/>
          <w:szCs w:val="24"/>
        </w:rPr>
        <w:tab/>
        <w:t>印</w:t>
      </w:r>
    </w:p>
    <w:p w:rsidR="008D0D41" w:rsidRPr="003940EF" w:rsidRDefault="008D0D41" w:rsidP="008D0D41">
      <w:pPr>
        <w:rPr>
          <w:rFonts w:ascii="HGPｺﾞｼｯｸM" w:eastAsia="HGPｺﾞｼｯｸM"/>
          <w:sz w:val="24"/>
          <w:szCs w:val="24"/>
        </w:rPr>
      </w:pP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t>担当者</w:t>
      </w:r>
      <w:r w:rsidRPr="003940EF">
        <w:rPr>
          <w:rFonts w:ascii="HGPｺﾞｼｯｸM" w:eastAsia="HGPｺﾞｼｯｸM" w:hint="eastAsia"/>
          <w:sz w:val="24"/>
          <w:szCs w:val="24"/>
        </w:rPr>
        <w:tab/>
        <w:t>氏名</w:t>
      </w:r>
      <w:r w:rsidRPr="003940EF">
        <w:rPr>
          <w:rFonts w:ascii="HGPｺﾞｼｯｸM" w:eastAsia="HGPｺﾞｼｯｸM" w:hint="eastAsia"/>
          <w:sz w:val="24"/>
          <w:szCs w:val="24"/>
        </w:rPr>
        <w:tab/>
      </w:r>
    </w:p>
    <w:p w:rsidR="008D0D41" w:rsidRPr="003940EF" w:rsidRDefault="008D0D41" w:rsidP="008D0D41">
      <w:pPr>
        <w:ind w:firstLineChars="1800" w:firstLine="432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所属</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電話番号</w:t>
      </w:r>
      <w:r w:rsidRPr="003940EF">
        <w:rPr>
          <w:rFonts w:ascii="HGPｺﾞｼｯｸM" w:eastAsia="HGPｺﾞｼｯｸM" w:hint="eastAsia"/>
          <w:sz w:val="24"/>
          <w:szCs w:val="24"/>
        </w:rPr>
        <w:tab/>
      </w:r>
    </w:p>
    <w:p w:rsidR="008D0D41" w:rsidRPr="003940EF" w:rsidRDefault="008D0D41" w:rsidP="008D0D41">
      <w:pPr>
        <w:ind w:firstLineChars="1600" w:firstLine="3840"/>
        <w:rPr>
          <w:rFonts w:ascii="HGPｺﾞｼｯｸM" w:eastAsia="HGPｺﾞｼｯｸM"/>
          <w:sz w:val="24"/>
          <w:szCs w:val="24"/>
        </w:rPr>
      </w:pPr>
      <w:r w:rsidRPr="003940EF">
        <w:rPr>
          <w:rFonts w:ascii="HGPｺﾞｼｯｸM" w:eastAsia="HGPｺﾞｼｯｸM" w:hint="eastAsia"/>
          <w:sz w:val="24"/>
          <w:szCs w:val="24"/>
        </w:rPr>
        <w:tab/>
      </w:r>
      <w:r w:rsidRPr="003940EF">
        <w:rPr>
          <w:rFonts w:ascii="HGPｺﾞｼｯｸM" w:eastAsia="HGPｺﾞｼｯｸM" w:hint="eastAsia"/>
          <w:sz w:val="24"/>
          <w:szCs w:val="24"/>
        </w:rPr>
        <w:tab/>
        <w:t>E-mail</w:t>
      </w:r>
      <w:r w:rsidRPr="003940EF">
        <w:rPr>
          <w:rFonts w:ascii="HGPｺﾞｼｯｸM" w:eastAsia="HGPｺﾞｼｯｸM" w:hint="eastAsia"/>
          <w:sz w:val="24"/>
          <w:szCs w:val="24"/>
        </w:rPr>
        <w:tab/>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p>
    <w:p w:rsidR="008D0D41" w:rsidRPr="003940EF" w:rsidRDefault="004314F0" w:rsidP="008D0D41">
      <w:pPr>
        <w:rPr>
          <w:rFonts w:ascii="HGPｺﾞｼｯｸM" w:eastAsia="HGPｺﾞｼｯｸM"/>
          <w:sz w:val="24"/>
          <w:szCs w:val="24"/>
        </w:rPr>
      </w:pPr>
      <w:r>
        <w:rPr>
          <w:rFonts w:ascii="HGPｺﾞｼｯｸM" w:eastAsia="HGPｺﾞｼｯｸM" w:hint="eastAsia"/>
          <w:sz w:val="24"/>
          <w:szCs w:val="24"/>
        </w:rPr>
        <w:t>亥鼻公園集会所あり方検討</w:t>
      </w:r>
      <w:r w:rsidRPr="003940EF">
        <w:rPr>
          <w:rFonts w:ascii="HGPｺﾞｼｯｸM" w:eastAsia="HGPｺﾞｼｯｸM" w:hint="eastAsia"/>
          <w:sz w:val="24"/>
          <w:szCs w:val="24"/>
        </w:rPr>
        <w:t>マーケットサウンディング調査</w:t>
      </w:r>
      <w:r w:rsidR="008D0D41" w:rsidRPr="003940EF">
        <w:rPr>
          <w:rFonts w:ascii="HGPｺﾞｼｯｸM" w:eastAsia="HGPｺﾞｼｯｸM" w:hint="eastAsia"/>
          <w:sz w:val="24"/>
          <w:szCs w:val="24"/>
        </w:rPr>
        <w:t>に係る応募を行うに当たり、下記の事実と相違ないことを誓約します。</w:t>
      </w:r>
    </w:p>
    <w:p w:rsidR="008D0D41" w:rsidRPr="003940EF" w:rsidRDefault="008D0D41" w:rsidP="008D0D41">
      <w:pPr>
        <w:rPr>
          <w:rFonts w:ascii="HGPｺﾞｼｯｸM" w:eastAsia="HGPｺﾞｼｯｸM"/>
          <w:sz w:val="24"/>
          <w:szCs w:val="24"/>
        </w:rPr>
      </w:pPr>
    </w:p>
    <w:p w:rsidR="008D0D41" w:rsidRPr="003940EF" w:rsidRDefault="008D0D41" w:rsidP="008D0D41">
      <w:pPr>
        <w:jc w:val="center"/>
        <w:rPr>
          <w:rFonts w:ascii="HGPｺﾞｼｯｸM" w:eastAsia="HGPｺﾞｼｯｸM"/>
          <w:sz w:val="24"/>
          <w:szCs w:val="24"/>
        </w:rPr>
      </w:pPr>
      <w:r w:rsidRPr="003940EF">
        <w:rPr>
          <w:rFonts w:ascii="HGPｺﾞｼｯｸM" w:eastAsia="HGPｺﾞｼｯｸM" w:hint="eastAsia"/>
          <w:sz w:val="24"/>
          <w:szCs w:val="24"/>
        </w:rPr>
        <w:t>記</w:t>
      </w:r>
    </w:p>
    <w:p w:rsidR="008D0D41" w:rsidRPr="003940EF" w:rsidRDefault="008D0D41" w:rsidP="008D0D41">
      <w:pPr>
        <w:rPr>
          <w:rFonts w:ascii="HGPｺﾞｼｯｸM" w:eastAsia="HGPｺﾞｼｯｸM"/>
          <w:sz w:val="24"/>
          <w:szCs w:val="24"/>
        </w:rPr>
      </w:pP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　次の応募要件を満たしていること。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（１）法人その他の団体であること（株式会社、任意団体等組織形態は問わない。）。</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（２）会社更生法(平成１４年法律第１５４号) の規定により、更生手続開始の申立てをしている者でないこと。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（３）民事再生法(平成１１年法律第２２５号) の規定により、再生手続開始の申立てをしている者でないこと。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４）千葉市暴力団排除条例（平成２４年６月２８日条例第３６号）に基づく入札等除外措置を募集期間から対話実施の日までにおいて受けていないこと。また、事業者、事業者の役員又は従業員（以下、「事業者関係者」という。）が過去から現在にかけて暴力団、暴力団員、暴力団関係者、総会屋その他の反社会的勢力（以下、「反社会的勢力」という。）でなく、事業者関係者が反社会的勢力に対し、出資、貸付、資金提供等の便宜を図っておらず、自ら意図して交際したり、維持・運営に協力若しくは関与していないこと。</w:t>
      </w:r>
    </w:p>
    <w:p w:rsidR="008D0D41" w:rsidRPr="003940EF"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（５）法人税、消費税及び地方消費</w:t>
      </w:r>
      <w:r w:rsidR="00107A0A">
        <w:rPr>
          <w:rFonts w:ascii="HGPｺﾞｼｯｸM" w:eastAsia="HGPｺﾞｼｯｸM" w:hint="eastAsia"/>
          <w:sz w:val="24"/>
          <w:szCs w:val="24"/>
        </w:rPr>
        <w:t>税などの税金を完納していない場合、都市計画法などに法令違反がないこと。</w:t>
      </w:r>
    </w:p>
    <w:p w:rsidR="008D0D41" w:rsidRPr="003940EF" w:rsidRDefault="008D0D41" w:rsidP="008D0D41">
      <w:pPr>
        <w:rPr>
          <w:rFonts w:ascii="HGPｺﾞｼｯｸM" w:eastAsia="HGPｺﾞｼｯｸM"/>
          <w:sz w:val="24"/>
          <w:szCs w:val="24"/>
        </w:rPr>
      </w:pPr>
    </w:p>
    <w:p w:rsidR="008D0D41" w:rsidRDefault="008D0D41" w:rsidP="008D0D41">
      <w:pPr>
        <w:rPr>
          <w:rFonts w:ascii="HGPｺﾞｼｯｸM" w:eastAsia="HGPｺﾞｼｯｸM"/>
          <w:sz w:val="24"/>
          <w:szCs w:val="24"/>
        </w:rPr>
      </w:pPr>
      <w:r w:rsidRPr="003940EF">
        <w:rPr>
          <w:rFonts w:ascii="HGPｺﾞｼｯｸM" w:eastAsia="HGPｺﾞｼｯｸM" w:hint="eastAsia"/>
          <w:sz w:val="24"/>
          <w:szCs w:val="24"/>
        </w:rPr>
        <w:t>２　提出書類に虚偽又は不正がないこと。</w:t>
      </w:r>
    </w:p>
    <w:p w:rsidR="00511A10" w:rsidRPr="008D0D41" w:rsidRDefault="00511A10" w:rsidP="008D0D41"/>
    <w:sectPr w:rsidR="00511A10" w:rsidRPr="008D0D41" w:rsidSect="001F5933">
      <w:headerReference w:type="default" r:id="rId6"/>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6AA" w:rsidRDefault="00107A0A">
      <w:r>
        <w:separator/>
      </w:r>
    </w:p>
  </w:endnote>
  <w:endnote w:type="continuationSeparator" w:id="0">
    <w:p w:rsidR="000246AA" w:rsidRDefault="001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6AA" w:rsidRDefault="00107A0A">
      <w:r>
        <w:separator/>
      </w:r>
    </w:p>
  </w:footnote>
  <w:footnote w:type="continuationSeparator" w:id="0">
    <w:p w:rsidR="000246AA" w:rsidRDefault="0010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29D" w:rsidRPr="00A4529D" w:rsidRDefault="008D0D41" w:rsidP="00A4529D">
    <w:pPr>
      <w:pStyle w:val="a3"/>
      <w:jc w:val="right"/>
      <w:rPr>
        <w:rFonts w:ascii="HGPｺﾞｼｯｸM" w:eastAsia="HGPｺﾞｼｯｸM"/>
      </w:rPr>
    </w:pPr>
    <w:r w:rsidRPr="004314F0">
      <w:rPr>
        <w:rFonts w:ascii="HGPｺﾞｼｯｸM" w:eastAsia="HGPｺﾞｼｯｸM" w:hint="eastAsia"/>
        <w:sz w:val="24"/>
        <w:bdr w:val="single" w:sz="4" w:space="0" w:color="auto"/>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41"/>
    <w:rsid w:val="000246AA"/>
    <w:rsid w:val="00107A0A"/>
    <w:rsid w:val="004314F0"/>
    <w:rsid w:val="00511A10"/>
    <w:rsid w:val="008D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DBE5BF"/>
  <w15:docId w15:val="{8D7CED2F-39A6-4896-874A-1856538E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 w:type="paragraph" w:styleId="a5">
    <w:name w:val="footer"/>
    <w:basedOn w:val="a"/>
    <w:link w:val="a6"/>
    <w:uiPriority w:val="99"/>
    <w:unhideWhenUsed/>
    <w:rsid w:val="004314F0"/>
    <w:pPr>
      <w:tabs>
        <w:tab w:val="center" w:pos="4252"/>
        <w:tab w:val="right" w:pos="8504"/>
      </w:tabs>
      <w:snapToGrid w:val="0"/>
    </w:pPr>
  </w:style>
  <w:style w:type="character" w:customStyle="1" w:styleId="a6">
    <w:name w:val="フッター (文字)"/>
    <w:basedOn w:val="a0"/>
    <w:link w:val="a5"/>
    <w:uiPriority w:val="99"/>
    <w:rsid w:val="0043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堀　泰洋</cp:lastModifiedBy>
  <cp:revision>2</cp:revision>
  <dcterms:created xsi:type="dcterms:W3CDTF">2021-09-10T06:49:00Z</dcterms:created>
  <dcterms:modified xsi:type="dcterms:W3CDTF">2021-09-10T06:51:00Z</dcterms:modified>
</cp:coreProperties>
</file>