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B606C" w14:textId="51909C5F" w:rsidR="000E14D9" w:rsidRPr="003B72FE" w:rsidRDefault="003024B5" w:rsidP="003024B5">
      <w:pPr>
        <w:ind w:firstLineChars="100" w:firstLine="210"/>
        <w:rPr>
          <w:szCs w:val="21"/>
        </w:rPr>
      </w:pPr>
      <w:r w:rsidRPr="003B72FE">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695A2CFD" wp14:editId="7C111EC8">
                <wp:simplePos x="0" y="0"/>
                <wp:positionH relativeFrom="column">
                  <wp:posOffset>7738110</wp:posOffset>
                </wp:positionH>
                <wp:positionV relativeFrom="paragraph">
                  <wp:posOffset>-220345</wp:posOffset>
                </wp:positionV>
                <wp:extent cx="2446020" cy="534035"/>
                <wp:effectExtent l="0" t="0" r="0" b="0"/>
                <wp:wrapNone/>
                <wp:docPr id="2" name="正方形/長方形 2"/>
                <wp:cNvGraphicFramePr/>
                <a:graphic xmlns:a="http://schemas.openxmlformats.org/drawingml/2006/main">
                  <a:graphicData uri="http://schemas.microsoft.com/office/word/2010/wordprocessingShape">
                    <wps:wsp>
                      <wps:cNvSpPr/>
                      <wps:spPr>
                        <a:xfrm>
                          <a:off x="0" y="0"/>
                          <a:ext cx="2446020" cy="5340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F7B7C8" w14:textId="77777777" w:rsidR="00B87461"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企画</w:t>
                            </w:r>
                            <w:r>
                              <w:rPr>
                                <w:rFonts w:ascii="ＭＳ 明朝" w:eastAsia="ＭＳ 明朝" w:hAnsi="ＭＳ 明朝" w:hint="eastAsia"/>
                                <w:color w:val="000000" w:themeColor="text1"/>
                              </w:rPr>
                              <w:t>提案参加資格確認結果通知</w:t>
                            </w:r>
                          </w:p>
                          <w:p w14:paraId="3B525E48" w14:textId="77777777" w:rsidR="00B87461" w:rsidRPr="009D7AA2"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に記載の符号を記載すること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A2CFD" id="正方形/長方形 2" o:spid="_x0000_s1026" style="position:absolute;left:0;text-align:left;margin-left:609.3pt;margin-top:-17.35pt;width:192.6pt;height:4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" filled="f" stroked="f" strokeweight="2pt">
                <v:textbox>
                  <w:txbxContent>
                    <w:p w14:paraId="75F7B7C8" w14:textId="77777777" w:rsidR="00B87461"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企画</w:t>
                      </w:r>
                      <w:r>
                        <w:rPr>
                          <w:rFonts w:ascii="ＭＳ 明朝" w:eastAsia="ＭＳ 明朝" w:hAnsi="ＭＳ 明朝" w:hint="eastAsia"/>
                          <w:color w:val="000000" w:themeColor="text1"/>
                        </w:rPr>
                        <w:t>提案参加資格確認結果通知</w:t>
                      </w:r>
                    </w:p>
                    <w:p w14:paraId="3B525E48" w14:textId="77777777" w:rsidR="00B87461" w:rsidRPr="009D7AA2" w:rsidRDefault="00B87461" w:rsidP="003024B5">
                      <w:pPr>
                        <w:spacing w:line="240" w:lineRule="exact"/>
                        <w:jc w:val="center"/>
                        <w:rPr>
                          <w:rFonts w:ascii="ＭＳ 明朝" w:eastAsia="ＭＳ 明朝" w:hAnsi="ＭＳ 明朝"/>
                          <w:color w:val="000000" w:themeColor="text1"/>
                        </w:rPr>
                      </w:pPr>
                      <w:r>
                        <w:rPr>
                          <w:rFonts w:ascii="ＭＳ 明朝" w:eastAsia="ＭＳ 明朝" w:hAnsi="ＭＳ 明朝" w:hint="eastAsia"/>
                          <w:color w:val="000000" w:themeColor="text1"/>
                        </w:rPr>
                        <w:t>に記載の符号を記載すること</w:t>
                      </w:r>
                    </w:p>
                  </w:txbxContent>
                </v:textbox>
              </v:rect>
            </w:pict>
          </mc:Fallback>
        </mc:AlternateContent>
      </w:r>
      <w:r w:rsidRPr="003B72FE">
        <w:rPr>
          <w:rFonts w:ascii="ＭＳ 明朝" w:eastAsia="ＭＳ 明朝" w:hAnsi="ＭＳ 明朝" w:hint="eastAsia"/>
          <w:noProof/>
          <w:szCs w:val="21"/>
        </w:rPr>
        <mc:AlternateContent>
          <mc:Choice Requires="wps">
            <w:drawing>
              <wp:anchor distT="0" distB="0" distL="114300" distR="114300" simplePos="0" relativeHeight="251657216" behindDoc="0" locked="0" layoutInCell="1" allowOverlap="1" wp14:anchorId="5950AF24" wp14:editId="12FDE96C">
                <wp:simplePos x="0" y="0"/>
                <wp:positionH relativeFrom="column">
                  <wp:posOffset>8502015</wp:posOffset>
                </wp:positionH>
                <wp:positionV relativeFrom="paragraph">
                  <wp:posOffset>-709768</wp:posOffset>
                </wp:positionV>
                <wp:extent cx="1127760" cy="534035"/>
                <wp:effectExtent l="0" t="0" r="15240" b="18415"/>
                <wp:wrapNone/>
                <wp:docPr id="1" name="正方形/長方形 1"/>
                <wp:cNvGraphicFramePr/>
                <a:graphic xmlns:a="http://schemas.openxmlformats.org/drawingml/2006/main">
                  <a:graphicData uri="http://schemas.microsoft.com/office/word/2010/wordprocessingShape">
                    <wps:wsp>
                      <wps:cNvSpPr/>
                      <wps:spPr>
                        <a:xfrm>
                          <a:off x="0" y="0"/>
                          <a:ext cx="1127760" cy="53403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F3718F" w14:textId="77777777" w:rsidR="00B87461" w:rsidRDefault="00B87461" w:rsidP="00B87461">
                            <w:pPr>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符号</w:t>
                            </w:r>
                            <w:r>
                              <w:rPr>
                                <w:rFonts w:ascii="ＭＳ 明朝" w:eastAsia="ＭＳ 明朝" w:hAnsi="ＭＳ 明朝" w:hint="eastAsia"/>
                                <w:color w:val="000000" w:themeColor="text1"/>
                              </w:rPr>
                              <w:t>記載欄</w:t>
                            </w:r>
                          </w:p>
                          <w:p w14:paraId="3A587AC7" w14:textId="77777777" w:rsidR="007335C7" w:rsidRPr="009D7AA2" w:rsidRDefault="007335C7" w:rsidP="00B87461">
                            <w:pPr>
                              <w:jc w:val="center"/>
                              <w:rPr>
                                <w:rFonts w:ascii="ＭＳ 明朝" w:eastAsia="ＭＳ 明朝" w:hAnsi="ＭＳ 明朝"/>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50AF24" id="正方形/長方形 1" o:spid="_x0000_s1027" style="position:absolute;left:0;text-align:left;margin-left:669.45pt;margin-top:-55.9pt;width:88.8pt;height:42.0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" filled="f" strokecolor="black [3213]" strokeweight="1pt">
                <v:textbox>
                  <w:txbxContent>
                    <w:p w14:paraId="74F3718F" w14:textId="77777777" w:rsidR="00B87461" w:rsidRDefault="00B87461" w:rsidP="00B87461">
                      <w:pPr>
                        <w:jc w:val="center"/>
                        <w:rPr>
                          <w:rFonts w:ascii="ＭＳ 明朝" w:eastAsia="ＭＳ 明朝" w:hAnsi="ＭＳ 明朝"/>
                          <w:color w:val="000000" w:themeColor="text1"/>
                        </w:rPr>
                      </w:pPr>
                      <w:r>
                        <w:rPr>
                          <w:rFonts w:ascii="ＭＳ 明朝" w:eastAsia="ＭＳ 明朝" w:hAnsi="ＭＳ 明朝" w:hint="eastAsia"/>
                          <w:color w:val="000000" w:themeColor="text1"/>
                        </w:rPr>
                        <w:t>※</w:t>
                      </w:r>
                      <w:r w:rsidRPr="009D7AA2">
                        <w:rPr>
                          <w:rFonts w:ascii="ＭＳ 明朝" w:eastAsia="ＭＳ 明朝" w:hAnsi="ＭＳ 明朝" w:hint="eastAsia"/>
                          <w:color w:val="000000" w:themeColor="text1"/>
                        </w:rPr>
                        <w:t>符号</w:t>
                      </w:r>
                      <w:r>
                        <w:rPr>
                          <w:rFonts w:ascii="ＭＳ 明朝" w:eastAsia="ＭＳ 明朝" w:hAnsi="ＭＳ 明朝" w:hint="eastAsia"/>
                          <w:color w:val="000000" w:themeColor="text1"/>
                        </w:rPr>
                        <w:t>記載欄</w:t>
                      </w:r>
                    </w:p>
                    <w:p w14:paraId="3A587AC7" w14:textId="77777777" w:rsidR="007335C7" w:rsidRPr="009D7AA2" w:rsidRDefault="007335C7" w:rsidP="00B87461">
                      <w:pPr>
                        <w:jc w:val="center"/>
                        <w:rPr>
                          <w:rFonts w:ascii="ＭＳ 明朝" w:eastAsia="ＭＳ 明朝" w:hAnsi="ＭＳ 明朝"/>
                          <w:color w:val="000000" w:themeColor="text1"/>
                        </w:rPr>
                      </w:pPr>
                    </w:p>
                  </w:txbxContent>
                </v:textbox>
              </v:rect>
            </w:pict>
          </mc:Fallback>
        </mc:AlternateContent>
      </w:r>
      <w:r w:rsidR="00AA37C9" w:rsidRPr="003B72FE">
        <w:rPr>
          <w:rFonts w:hint="eastAsia"/>
          <w:szCs w:val="21"/>
        </w:rPr>
        <w:t>以下</w:t>
      </w:r>
      <w:r w:rsidR="00B21CC9" w:rsidRPr="003B72FE">
        <w:rPr>
          <w:rFonts w:hint="eastAsia"/>
          <w:szCs w:val="21"/>
        </w:rPr>
        <w:t>、</w:t>
      </w:r>
      <w:r w:rsidR="00B87461" w:rsidRPr="003B72FE">
        <w:rPr>
          <w:rFonts w:hint="eastAsia"/>
          <w:szCs w:val="21"/>
        </w:rPr>
        <w:t>評価する内容</w:t>
      </w:r>
      <w:r w:rsidR="00AA37C9" w:rsidRPr="003B72FE">
        <w:rPr>
          <w:rFonts w:hint="eastAsia"/>
          <w:szCs w:val="21"/>
        </w:rPr>
        <w:t>に沿って</w:t>
      </w:r>
      <w:r w:rsidR="004D1E78" w:rsidRPr="003B72FE">
        <w:rPr>
          <w:rFonts w:hint="eastAsia"/>
          <w:szCs w:val="21"/>
        </w:rPr>
        <w:t>、</w:t>
      </w:r>
      <w:r w:rsidR="00AA37C9" w:rsidRPr="003B72FE">
        <w:rPr>
          <w:rFonts w:hint="eastAsia"/>
          <w:szCs w:val="21"/>
        </w:rPr>
        <w:t>提案</w:t>
      </w:r>
      <w:r w:rsidR="003A5457" w:rsidRPr="003B72FE">
        <w:rPr>
          <w:rFonts w:hint="eastAsia"/>
          <w:szCs w:val="21"/>
        </w:rPr>
        <w:t>内容の</w:t>
      </w:r>
      <w:r w:rsidR="00AA37C9" w:rsidRPr="003B72FE">
        <w:rPr>
          <w:rFonts w:hint="eastAsia"/>
          <w:szCs w:val="21"/>
        </w:rPr>
        <w:t>概要</w:t>
      </w:r>
      <w:r w:rsidR="004D1E78" w:rsidRPr="003B72FE">
        <w:rPr>
          <w:rFonts w:hint="eastAsia"/>
          <w:szCs w:val="21"/>
        </w:rPr>
        <w:t>を</w:t>
      </w:r>
      <w:r w:rsidR="00AA37C9" w:rsidRPr="003B72FE">
        <w:rPr>
          <w:rFonts w:hint="eastAsia"/>
          <w:szCs w:val="21"/>
        </w:rPr>
        <w:t>簡潔に記載すること。</w:t>
      </w:r>
    </w:p>
    <w:tbl>
      <w:tblPr>
        <w:tblStyle w:val="a7"/>
        <w:tblW w:w="14962" w:type="dxa"/>
        <w:jc w:val="center"/>
        <w:tblLook w:val="04A0" w:firstRow="1" w:lastRow="0" w:firstColumn="1" w:lastColumn="0" w:noHBand="0" w:noVBand="1"/>
      </w:tblPr>
      <w:tblGrid>
        <w:gridCol w:w="1057"/>
        <w:gridCol w:w="1354"/>
        <w:gridCol w:w="1117"/>
        <w:gridCol w:w="4978"/>
        <w:gridCol w:w="6456"/>
      </w:tblGrid>
      <w:tr w:rsidR="00C02949" w:rsidRPr="003B72FE" w14:paraId="0ED6F17E" w14:textId="77777777" w:rsidTr="00145C71">
        <w:trPr>
          <w:tblHeader/>
          <w:jc w:val="center"/>
        </w:trPr>
        <w:tc>
          <w:tcPr>
            <w:tcW w:w="1057" w:type="dxa"/>
            <w:shd w:val="clear" w:color="auto" w:fill="BFBFBF" w:themeFill="background1" w:themeFillShade="BF"/>
            <w:vAlign w:val="center"/>
          </w:tcPr>
          <w:p w14:paraId="253EE747" w14:textId="77777777" w:rsidR="00C02949" w:rsidRPr="00DD17B2" w:rsidRDefault="00C02949" w:rsidP="003024B5">
            <w:pPr>
              <w:jc w:val="center"/>
              <w:rPr>
                <w:szCs w:val="21"/>
              </w:rPr>
            </w:pPr>
            <w:r w:rsidRPr="00DD17B2">
              <w:rPr>
                <w:rFonts w:hint="eastAsia"/>
                <w:szCs w:val="21"/>
              </w:rPr>
              <w:t>審査</w:t>
            </w:r>
          </w:p>
          <w:p w14:paraId="793B52AD" w14:textId="77777777" w:rsidR="00C02949" w:rsidRPr="00DD17B2" w:rsidRDefault="00C02949" w:rsidP="003024B5">
            <w:pPr>
              <w:jc w:val="center"/>
              <w:rPr>
                <w:szCs w:val="21"/>
              </w:rPr>
            </w:pPr>
            <w:r w:rsidRPr="00DD17B2">
              <w:rPr>
                <w:rFonts w:hint="eastAsia"/>
                <w:szCs w:val="21"/>
              </w:rPr>
              <w:t>項目</w:t>
            </w:r>
          </w:p>
        </w:tc>
        <w:tc>
          <w:tcPr>
            <w:tcW w:w="1354" w:type="dxa"/>
            <w:shd w:val="clear" w:color="auto" w:fill="BFBFBF" w:themeFill="background1" w:themeFillShade="BF"/>
            <w:vAlign w:val="center"/>
          </w:tcPr>
          <w:p w14:paraId="581321BB" w14:textId="77777777" w:rsidR="00C02949" w:rsidRPr="00DD17B2" w:rsidRDefault="00C02949" w:rsidP="00E82FBB">
            <w:pPr>
              <w:jc w:val="center"/>
              <w:rPr>
                <w:szCs w:val="21"/>
              </w:rPr>
            </w:pPr>
            <w:r w:rsidRPr="00DD17B2">
              <w:rPr>
                <w:rFonts w:hint="eastAsia"/>
                <w:szCs w:val="21"/>
              </w:rPr>
              <w:t>評価対象</w:t>
            </w:r>
          </w:p>
          <w:p w14:paraId="66001C2E" w14:textId="3E76366F" w:rsidR="00C02949" w:rsidRPr="00DD17B2" w:rsidRDefault="00C02949" w:rsidP="00E82FBB">
            <w:pPr>
              <w:jc w:val="center"/>
              <w:rPr>
                <w:szCs w:val="21"/>
              </w:rPr>
            </w:pPr>
            <w:r w:rsidRPr="00DD17B2">
              <w:rPr>
                <w:rFonts w:hint="eastAsia"/>
                <w:szCs w:val="21"/>
              </w:rPr>
              <w:t>様式</w:t>
            </w:r>
          </w:p>
        </w:tc>
        <w:tc>
          <w:tcPr>
            <w:tcW w:w="6095" w:type="dxa"/>
            <w:gridSpan w:val="2"/>
            <w:shd w:val="clear" w:color="auto" w:fill="BFBFBF" w:themeFill="background1" w:themeFillShade="BF"/>
            <w:vAlign w:val="center"/>
          </w:tcPr>
          <w:p w14:paraId="1376D3E8" w14:textId="77777777" w:rsidR="00C02949" w:rsidRDefault="00C02949" w:rsidP="003024B5">
            <w:pPr>
              <w:jc w:val="center"/>
              <w:rPr>
                <w:szCs w:val="21"/>
              </w:rPr>
            </w:pPr>
            <w:r w:rsidRPr="00DD17B2">
              <w:rPr>
                <w:rFonts w:hint="eastAsia"/>
                <w:szCs w:val="21"/>
              </w:rPr>
              <w:t>評価する内容</w:t>
            </w:r>
          </w:p>
          <w:p w14:paraId="2D45EB4D" w14:textId="34710002" w:rsidR="00236438" w:rsidRPr="00DD17B2" w:rsidRDefault="00236438" w:rsidP="003024B5">
            <w:pPr>
              <w:jc w:val="center"/>
              <w:rPr>
                <w:szCs w:val="21"/>
              </w:rPr>
            </w:pPr>
            <w:r w:rsidRPr="00A50862">
              <w:rPr>
                <w:rFonts w:asciiTheme="minorEastAsia" w:hAnsiTheme="minorEastAsia" w:hint="eastAsia"/>
                <w:color w:val="FF0000"/>
                <w:sz w:val="22"/>
              </w:rPr>
              <w:t>※</w:t>
            </w:r>
            <w:r w:rsidR="00C6562D">
              <w:rPr>
                <w:rFonts w:asciiTheme="minorEastAsia" w:hAnsiTheme="minorEastAsia" w:hint="eastAsia"/>
                <w:color w:val="FF0000"/>
                <w:sz w:val="22"/>
              </w:rPr>
              <w:t>必須記載事項</w:t>
            </w:r>
          </w:p>
        </w:tc>
        <w:tc>
          <w:tcPr>
            <w:tcW w:w="6456" w:type="dxa"/>
            <w:shd w:val="clear" w:color="auto" w:fill="BFBFBF" w:themeFill="background1" w:themeFillShade="BF"/>
            <w:vAlign w:val="center"/>
          </w:tcPr>
          <w:p w14:paraId="6E60B399" w14:textId="349572E6" w:rsidR="00C02949" w:rsidRPr="00DD17B2" w:rsidRDefault="00C02949" w:rsidP="003024B5">
            <w:pPr>
              <w:jc w:val="center"/>
              <w:rPr>
                <w:szCs w:val="21"/>
              </w:rPr>
            </w:pPr>
            <w:r w:rsidRPr="00DD17B2">
              <w:rPr>
                <w:rFonts w:hint="eastAsia"/>
                <w:szCs w:val="21"/>
              </w:rPr>
              <w:t>提案概要</w:t>
            </w:r>
          </w:p>
        </w:tc>
      </w:tr>
      <w:tr w:rsidR="00DA1B57" w:rsidRPr="003B72FE" w14:paraId="7476240D" w14:textId="77777777" w:rsidTr="00425A9E">
        <w:trPr>
          <w:trHeight w:val="81"/>
          <w:jc w:val="center"/>
        </w:trPr>
        <w:tc>
          <w:tcPr>
            <w:tcW w:w="1057" w:type="dxa"/>
            <w:shd w:val="clear" w:color="auto" w:fill="auto"/>
            <w:vAlign w:val="center"/>
          </w:tcPr>
          <w:p w14:paraId="4A7AC9AE" w14:textId="77777777" w:rsidR="00DA1B57" w:rsidRPr="00DD17B2" w:rsidRDefault="00DA1B57" w:rsidP="00DA1B57">
            <w:pPr>
              <w:spacing w:line="280" w:lineRule="exact"/>
              <w:jc w:val="center"/>
              <w:rPr>
                <w:color w:val="000000" w:themeColor="text1"/>
                <w:szCs w:val="21"/>
              </w:rPr>
            </w:pPr>
            <w:r w:rsidRPr="00DD17B2">
              <w:rPr>
                <w:rFonts w:hint="eastAsia"/>
                <w:color w:val="000000" w:themeColor="text1"/>
                <w:szCs w:val="21"/>
              </w:rPr>
              <w:t>本業務</w:t>
            </w:r>
          </w:p>
          <w:p w14:paraId="4A32D05F" w14:textId="63980322" w:rsidR="00DA1B57" w:rsidRPr="00DD17B2" w:rsidRDefault="00DA1B57" w:rsidP="00DA1B57">
            <w:pPr>
              <w:spacing w:line="280" w:lineRule="exact"/>
              <w:jc w:val="center"/>
              <w:rPr>
                <w:color w:val="000000" w:themeColor="text1"/>
                <w:szCs w:val="21"/>
              </w:rPr>
            </w:pPr>
            <w:r w:rsidRPr="00DD17B2">
              <w:rPr>
                <w:rFonts w:hint="eastAsia"/>
                <w:color w:val="000000" w:themeColor="text1"/>
                <w:szCs w:val="21"/>
              </w:rPr>
              <w:t>の理解度</w:t>
            </w:r>
          </w:p>
        </w:tc>
        <w:tc>
          <w:tcPr>
            <w:tcW w:w="1354" w:type="dxa"/>
            <w:vAlign w:val="center"/>
          </w:tcPr>
          <w:p w14:paraId="1A70AC7F" w14:textId="6261D99F" w:rsidR="00DA1B57" w:rsidRPr="00DD17B2" w:rsidRDefault="00DA1B57" w:rsidP="00DA1B57">
            <w:pPr>
              <w:spacing w:line="280" w:lineRule="exact"/>
              <w:jc w:val="center"/>
              <w:rPr>
                <w:color w:val="000000" w:themeColor="text1"/>
                <w:szCs w:val="21"/>
              </w:rPr>
            </w:pPr>
            <w:r w:rsidRPr="00DD17B2">
              <w:rPr>
                <w:rFonts w:hint="eastAsia"/>
                <w:color w:val="000000" w:themeColor="text1"/>
                <w:szCs w:val="21"/>
              </w:rPr>
              <w:t>全般</w:t>
            </w:r>
          </w:p>
        </w:tc>
        <w:tc>
          <w:tcPr>
            <w:tcW w:w="6095" w:type="dxa"/>
            <w:gridSpan w:val="2"/>
            <w:shd w:val="clear" w:color="auto" w:fill="auto"/>
            <w:vAlign w:val="center"/>
          </w:tcPr>
          <w:p w14:paraId="6C73E92C" w14:textId="77777777" w:rsidR="00DA1B57" w:rsidRPr="00DA1B57" w:rsidRDefault="00DA1B57" w:rsidP="00DA1B57">
            <w:pPr>
              <w:jc w:val="left"/>
              <w:rPr>
                <w:rFonts w:asciiTheme="minorEastAsia" w:hAnsiTheme="minorEastAsia"/>
                <w:color w:val="000000" w:themeColor="text1"/>
                <w:szCs w:val="21"/>
              </w:rPr>
            </w:pPr>
            <w:r w:rsidRPr="00DA1B57">
              <w:rPr>
                <w:rFonts w:asciiTheme="minorEastAsia" w:hAnsiTheme="minorEastAsia" w:hint="eastAsia"/>
                <w:color w:val="000000" w:themeColor="text1"/>
                <w:szCs w:val="21"/>
              </w:rPr>
              <w:t xml:space="preserve">（業務理解）　</w:t>
            </w:r>
          </w:p>
          <w:p w14:paraId="6F9651C3" w14:textId="35C52AE8" w:rsidR="00DA1B57" w:rsidRPr="00DA1B57" w:rsidRDefault="00DA1B57" w:rsidP="00DA1B57">
            <w:pPr>
              <w:spacing w:line="280" w:lineRule="exact"/>
              <w:jc w:val="left"/>
              <w:rPr>
                <w:color w:val="000000" w:themeColor="text1"/>
                <w:szCs w:val="21"/>
              </w:rPr>
            </w:pPr>
            <w:r w:rsidRPr="00DA1B57">
              <w:rPr>
                <w:rFonts w:asciiTheme="minorEastAsia" w:hAnsiTheme="minorEastAsia" w:hint="eastAsia"/>
                <w:color w:val="000000" w:themeColor="text1"/>
                <w:szCs w:val="21"/>
              </w:rPr>
              <w:t>業務の目的や条件、エリアの特性・特徴を理解した提案となっているか。</w:t>
            </w:r>
          </w:p>
        </w:tc>
        <w:tc>
          <w:tcPr>
            <w:tcW w:w="6456" w:type="dxa"/>
          </w:tcPr>
          <w:p w14:paraId="4AF6ADCB" w14:textId="2E76BBFE" w:rsidR="00DA1B57" w:rsidRPr="00DD17B2" w:rsidRDefault="00DA1B57" w:rsidP="00DA1B57">
            <w:pPr>
              <w:spacing w:line="280" w:lineRule="exact"/>
              <w:jc w:val="center"/>
              <w:rPr>
                <w:szCs w:val="21"/>
              </w:rPr>
            </w:pPr>
          </w:p>
        </w:tc>
      </w:tr>
      <w:tr w:rsidR="00DA1B57" w:rsidRPr="003B72FE" w14:paraId="05A93D5B" w14:textId="77777777" w:rsidTr="00425A9E">
        <w:trPr>
          <w:trHeight w:val="221"/>
          <w:jc w:val="center"/>
        </w:trPr>
        <w:tc>
          <w:tcPr>
            <w:tcW w:w="1057" w:type="dxa"/>
            <w:vMerge w:val="restart"/>
            <w:vAlign w:val="center"/>
          </w:tcPr>
          <w:p w14:paraId="63DC3C22" w14:textId="14ED3EF8" w:rsidR="00DA1B57" w:rsidRPr="00DD17B2" w:rsidRDefault="00DA1B57" w:rsidP="00DA1B57">
            <w:pPr>
              <w:spacing w:line="280" w:lineRule="exact"/>
              <w:jc w:val="center"/>
              <w:rPr>
                <w:color w:val="FF0000"/>
                <w:szCs w:val="21"/>
              </w:rPr>
            </w:pPr>
            <w:r w:rsidRPr="00DD17B2">
              <w:rPr>
                <w:rFonts w:asciiTheme="minorEastAsia" w:hAnsiTheme="minorEastAsia" w:hint="eastAsia"/>
                <w:color w:val="000000" w:themeColor="text1"/>
                <w:szCs w:val="21"/>
              </w:rPr>
              <w:t>業務実施能力</w:t>
            </w:r>
          </w:p>
        </w:tc>
        <w:tc>
          <w:tcPr>
            <w:tcW w:w="1354" w:type="dxa"/>
            <w:vAlign w:val="center"/>
          </w:tcPr>
          <w:p w14:paraId="12FBD7BF" w14:textId="1B73F6B3" w:rsidR="00DA1B57" w:rsidRPr="00DD17B2" w:rsidRDefault="00DA1B57" w:rsidP="00DA1B57">
            <w:pPr>
              <w:spacing w:line="280" w:lineRule="exact"/>
              <w:jc w:val="center"/>
              <w:rPr>
                <w:rFonts w:ascii="ＭＳ 明朝" w:eastAsia="ＭＳ 明朝" w:hAnsi="ＭＳ 明朝"/>
                <w:color w:val="000000" w:themeColor="text1"/>
                <w:szCs w:val="21"/>
              </w:rPr>
            </w:pPr>
            <w:r w:rsidRPr="00DD17B2">
              <w:rPr>
                <w:rFonts w:hint="eastAsia"/>
                <w:color w:val="000000" w:themeColor="text1"/>
                <w:szCs w:val="21"/>
              </w:rPr>
              <w:t>第６号</w:t>
            </w:r>
          </w:p>
        </w:tc>
        <w:tc>
          <w:tcPr>
            <w:tcW w:w="6095" w:type="dxa"/>
            <w:gridSpan w:val="2"/>
            <w:tcBorders>
              <w:top w:val="single" w:sz="4" w:space="0" w:color="auto"/>
            </w:tcBorders>
            <w:vAlign w:val="center"/>
          </w:tcPr>
          <w:p w14:paraId="2793FA1D"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（工程計画）</w:t>
            </w:r>
          </w:p>
          <w:p w14:paraId="72EEE5F3"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工程計画は適確に組まれ、効率的な事業実施が期待できるか。</w:t>
            </w:r>
          </w:p>
          <w:p w14:paraId="6290635F" w14:textId="21A3E71D" w:rsidR="00DA1B57" w:rsidRPr="00DA1B57" w:rsidRDefault="00DA1B57" w:rsidP="00DA1B57">
            <w:pPr>
              <w:spacing w:line="280" w:lineRule="exact"/>
              <w:ind w:left="168" w:hangingChars="80" w:hanging="168"/>
              <w:jc w:val="left"/>
              <w:rPr>
                <w:color w:val="000000" w:themeColor="text1"/>
                <w:szCs w:val="21"/>
              </w:rPr>
            </w:pPr>
            <w:r w:rsidRPr="00DA1B57">
              <w:rPr>
                <w:rFonts w:asciiTheme="minorEastAsia" w:hAnsiTheme="minorEastAsia" w:hint="eastAsia"/>
                <w:color w:val="FF0000"/>
                <w:szCs w:val="21"/>
              </w:rPr>
              <w:t>（現実的かつ品質が担保される工程期間）</w:t>
            </w:r>
          </w:p>
        </w:tc>
        <w:tc>
          <w:tcPr>
            <w:tcW w:w="6456" w:type="dxa"/>
          </w:tcPr>
          <w:p w14:paraId="5F095FB3" w14:textId="111A3850" w:rsidR="00DA1B57" w:rsidRPr="00DD17B2" w:rsidRDefault="00DA1B57" w:rsidP="00DA1B57">
            <w:pPr>
              <w:spacing w:line="280" w:lineRule="exact"/>
              <w:rPr>
                <w:szCs w:val="21"/>
              </w:rPr>
            </w:pPr>
          </w:p>
        </w:tc>
      </w:tr>
      <w:tr w:rsidR="00DA1B57" w:rsidRPr="003B72FE" w14:paraId="41101914" w14:textId="77777777" w:rsidTr="00425A9E">
        <w:trPr>
          <w:trHeight w:val="357"/>
          <w:jc w:val="center"/>
        </w:trPr>
        <w:tc>
          <w:tcPr>
            <w:tcW w:w="1057" w:type="dxa"/>
            <w:vMerge/>
            <w:vAlign w:val="center"/>
          </w:tcPr>
          <w:p w14:paraId="07FC4F0A" w14:textId="76DEBD24" w:rsidR="00DA1B57" w:rsidRPr="00DD17B2" w:rsidRDefault="00DA1B57" w:rsidP="00DA1B57">
            <w:pPr>
              <w:spacing w:line="280" w:lineRule="exact"/>
              <w:jc w:val="center"/>
              <w:rPr>
                <w:rFonts w:asciiTheme="minorEastAsia" w:hAnsiTheme="minorEastAsia"/>
                <w:color w:val="000000" w:themeColor="text1"/>
                <w:szCs w:val="21"/>
              </w:rPr>
            </w:pPr>
          </w:p>
        </w:tc>
        <w:tc>
          <w:tcPr>
            <w:tcW w:w="1354" w:type="dxa"/>
            <w:vAlign w:val="center"/>
          </w:tcPr>
          <w:p w14:paraId="7570E5CE" w14:textId="5576E269" w:rsidR="00DA1B57" w:rsidRPr="00DD17B2" w:rsidRDefault="00DA1B57" w:rsidP="00DA1B57">
            <w:pPr>
              <w:spacing w:line="280" w:lineRule="exact"/>
              <w:jc w:val="center"/>
              <w:rPr>
                <w:rFonts w:ascii="ＭＳ 明朝" w:eastAsia="ＭＳ 明朝" w:hAnsi="ＭＳ 明朝"/>
                <w:color w:val="000000" w:themeColor="text1"/>
                <w:szCs w:val="21"/>
              </w:rPr>
            </w:pPr>
            <w:r w:rsidRPr="00DD17B2">
              <w:rPr>
                <w:rFonts w:ascii="ＭＳ 明朝" w:eastAsia="ＭＳ 明朝" w:hAnsi="ＭＳ 明朝" w:hint="eastAsia"/>
                <w:color w:val="000000" w:themeColor="text1"/>
                <w:szCs w:val="21"/>
              </w:rPr>
              <w:t>第７号</w:t>
            </w:r>
          </w:p>
        </w:tc>
        <w:tc>
          <w:tcPr>
            <w:tcW w:w="6095" w:type="dxa"/>
            <w:gridSpan w:val="2"/>
            <w:tcBorders>
              <w:top w:val="single" w:sz="4" w:space="0" w:color="auto"/>
            </w:tcBorders>
            <w:vAlign w:val="center"/>
          </w:tcPr>
          <w:p w14:paraId="305C1F27"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（実施体制）</w:t>
            </w:r>
          </w:p>
          <w:p w14:paraId="5923F142"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実施体制は、業務の確実な遂行を期待できる体制となっているか。</w:t>
            </w:r>
          </w:p>
          <w:p w14:paraId="072D125D" w14:textId="401BF367" w:rsidR="00DA1B57" w:rsidRPr="00DA1B57" w:rsidRDefault="00DA1B57" w:rsidP="00DA1B57">
            <w:pPr>
              <w:spacing w:line="280" w:lineRule="exact"/>
              <w:jc w:val="left"/>
              <w:rPr>
                <w:color w:val="000000" w:themeColor="text1"/>
                <w:szCs w:val="21"/>
              </w:rPr>
            </w:pPr>
            <w:r w:rsidRPr="00DA1B57">
              <w:rPr>
                <w:rFonts w:asciiTheme="minorEastAsia" w:hAnsiTheme="minorEastAsia" w:hint="eastAsia"/>
                <w:color w:val="FF0000"/>
                <w:szCs w:val="21"/>
              </w:rPr>
              <w:t>（実務担当者等の履行実績、適切な人員、指導・監督体制）</w:t>
            </w:r>
          </w:p>
        </w:tc>
        <w:tc>
          <w:tcPr>
            <w:tcW w:w="6456" w:type="dxa"/>
          </w:tcPr>
          <w:p w14:paraId="67263D71" w14:textId="77777777" w:rsidR="00DA1B57" w:rsidRPr="00DD17B2" w:rsidRDefault="00DA1B57" w:rsidP="00DA1B57">
            <w:pPr>
              <w:spacing w:line="280" w:lineRule="exact"/>
              <w:rPr>
                <w:szCs w:val="21"/>
              </w:rPr>
            </w:pPr>
          </w:p>
        </w:tc>
      </w:tr>
      <w:tr w:rsidR="00DA1B57" w:rsidRPr="003B72FE" w14:paraId="28AA197C" w14:textId="77777777" w:rsidTr="00425A9E">
        <w:trPr>
          <w:trHeight w:val="227"/>
          <w:jc w:val="center"/>
        </w:trPr>
        <w:tc>
          <w:tcPr>
            <w:tcW w:w="1057" w:type="dxa"/>
            <w:vMerge/>
            <w:vAlign w:val="center"/>
          </w:tcPr>
          <w:p w14:paraId="14CDF8B1" w14:textId="13F9AA67" w:rsidR="00DA1B57" w:rsidRPr="00DD17B2" w:rsidRDefault="00DA1B57" w:rsidP="00DA1B57">
            <w:pPr>
              <w:spacing w:line="280" w:lineRule="exact"/>
              <w:jc w:val="center"/>
              <w:rPr>
                <w:rFonts w:asciiTheme="minorEastAsia" w:hAnsiTheme="minorEastAsia"/>
                <w:color w:val="000000" w:themeColor="text1"/>
                <w:szCs w:val="21"/>
              </w:rPr>
            </w:pPr>
          </w:p>
        </w:tc>
        <w:tc>
          <w:tcPr>
            <w:tcW w:w="1354" w:type="dxa"/>
            <w:vAlign w:val="center"/>
          </w:tcPr>
          <w:p w14:paraId="68D685EE" w14:textId="77777777" w:rsidR="00DA1B57" w:rsidRPr="00DD17B2" w:rsidRDefault="00DA1B57" w:rsidP="00DA1B57">
            <w:pPr>
              <w:spacing w:line="280" w:lineRule="exact"/>
              <w:jc w:val="center"/>
              <w:rPr>
                <w:rFonts w:ascii="ＭＳ 明朝" w:eastAsia="ＭＳ 明朝" w:hAnsi="ＭＳ 明朝"/>
                <w:color w:val="000000" w:themeColor="text1"/>
                <w:szCs w:val="21"/>
              </w:rPr>
            </w:pPr>
            <w:r w:rsidRPr="00DD17B2">
              <w:rPr>
                <w:rFonts w:ascii="ＭＳ 明朝" w:eastAsia="ＭＳ 明朝" w:hAnsi="ＭＳ 明朝" w:hint="eastAsia"/>
                <w:color w:val="000000" w:themeColor="text1"/>
                <w:szCs w:val="21"/>
              </w:rPr>
              <w:t>第８号</w:t>
            </w:r>
          </w:p>
          <w:p w14:paraId="3CCA5C7E" w14:textId="08DCD8C0" w:rsidR="00DA1B57" w:rsidRPr="00DD17B2" w:rsidRDefault="00DA1B57" w:rsidP="00DA1B57">
            <w:pPr>
              <w:spacing w:line="280" w:lineRule="exact"/>
              <w:jc w:val="center"/>
              <w:rPr>
                <w:color w:val="000000" w:themeColor="text1"/>
                <w:szCs w:val="21"/>
              </w:rPr>
            </w:pPr>
            <w:r w:rsidRPr="00DD17B2">
              <w:rPr>
                <w:rFonts w:ascii="ＭＳ 明朝" w:eastAsia="ＭＳ 明朝" w:hAnsi="ＭＳ 明朝" w:hint="eastAsia"/>
                <w:color w:val="000000" w:themeColor="text1"/>
                <w:szCs w:val="21"/>
              </w:rPr>
              <w:t>第９号</w:t>
            </w:r>
          </w:p>
        </w:tc>
        <w:tc>
          <w:tcPr>
            <w:tcW w:w="6095" w:type="dxa"/>
            <w:gridSpan w:val="2"/>
            <w:tcBorders>
              <w:top w:val="single" w:sz="4" w:space="0" w:color="auto"/>
            </w:tcBorders>
            <w:vAlign w:val="center"/>
          </w:tcPr>
          <w:p w14:paraId="0F08EA81" w14:textId="77777777" w:rsidR="00DA1B57" w:rsidRPr="00DA1B57" w:rsidRDefault="00DA1B57" w:rsidP="00DA1B57">
            <w:pPr>
              <w:jc w:val="left"/>
              <w:rPr>
                <w:rFonts w:asciiTheme="minorEastAsia" w:hAnsiTheme="minorEastAsia"/>
                <w:szCs w:val="21"/>
              </w:rPr>
            </w:pPr>
            <w:r w:rsidRPr="00DA1B57">
              <w:rPr>
                <w:rFonts w:asciiTheme="minorEastAsia" w:hAnsiTheme="minorEastAsia" w:hint="eastAsia"/>
                <w:szCs w:val="21"/>
              </w:rPr>
              <w:t>（事業者の履行実績）</w:t>
            </w:r>
          </w:p>
          <w:p w14:paraId="3A4B1E79" w14:textId="641912E1" w:rsidR="00DA1B57" w:rsidRPr="00DA1B57" w:rsidRDefault="00DA1B57" w:rsidP="00DA1B57">
            <w:pPr>
              <w:spacing w:line="280" w:lineRule="exact"/>
              <w:jc w:val="left"/>
              <w:rPr>
                <w:color w:val="000000" w:themeColor="text1"/>
                <w:szCs w:val="21"/>
              </w:rPr>
            </w:pPr>
            <w:r w:rsidRPr="00DA1B57">
              <w:rPr>
                <w:rFonts w:asciiTheme="minorEastAsia" w:hAnsiTheme="minorEastAsia" w:hint="eastAsia"/>
                <w:szCs w:val="21"/>
              </w:rPr>
              <w:t>本業務に類する事業の履行実績は、知識・ノウハウ・経験等を本業務に活かすことが期待できるか。</w:t>
            </w:r>
          </w:p>
        </w:tc>
        <w:tc>
          <w:tcPr>
            <w:tcW w:w="6456" w:type="dxa"/>
          </w:tcPr>
          <w:p w14:paraId="6EDCD37B" w14:textId="77777777" w:rsidR="00DA1B57" w:rsidRPr="00DD17B2" w:rsidRDefault="00DA1B57" w:rsidP="00DA1B57">
            <w:pPr>
              <w:spacing w:line="280" w:lineRule="exact"/>
              <w:rPr>
                <w:szCs w:val="21"/>
              </w:rPr>
            </w:pPr>
          </w:p>
        </w:tc>
      </w:tr>
      <w:tr w:rsidR="00D160D7" w:rsidRPr="003B72FE" w14:paraId="52B4E5F2" w14:textId="77777777" w:rsidTr="00A506AE">
        <w:trPr>
          <w:trHeight w:val="870"/>
          <w:jc w:val="center"/>
        </w:trPr>
        <w:tc>
          <w:tcPr>
            <w:tcW w:w="1057" w:type="dxa"/>
            <w:vMerge w:val="restart"/>
            <w:vAlign w:val="center"/>
          </w:tcPr>
          <w:p w14:paraId="0D445D14" w14:textId="6C2DD55C" w:rsidR="00D160D7" w:rsidRPr="00DD17B2" w:rsidRDefault="00D160D7" w:rsidP="00DA1B57">
            <w:pPr>
              <w:spacing w:line="280" w:lineRule="exact"/>
              <w:jc w:val="center"/>
              <w:rPr>
                <w:color w:val="FF0000"/>
                <w:szCs w:val="21"/>
              </w:rPr>
            </w:pPr>
            <w:r w:rsidRPr="00DD17B2">
              <w:rPr>
                <w:rFonts w:asciiTheme="minorEastAsia" w:hAnsiTheme="minorEastAsia" w:hint="eastAsia"/>
                <w:color w:val="000000" w:themeColor="text1"/>
                <w:szCs w:val="21"/>
              </w:rPr>
              <w:t>企画提案能力</w:t>
            </w:r>
          </w:p>
        </w:tc>
        <w:tc>
          <w:tcPr>
            <w:tcW w:w="1354" w:type="dxa"/>
            <w:vMerge w:val="restart"/>
            <w:vAlign w:val="center"/>
          </w:tcPr>
          <w:p w14:paraId="12B37FB7" w14:textId="6F90642B" w:rsidR="00D160D7" w:rsidRPr="00DD17B2" w:rsidRDefault="00D160D7" w:rsidP="00DA1B57">
            <w:pPr>
              <w:spacing w:line="280" w:lineRule="exact"/>
              <w:jc w:val="center"/>
              <w:rPr>
                <w:rFonts w:ascii="ＭＳ 明朝" w:eastAsia="ＭＳ 明朝" w:hAnsi="ＭＳ 明朝"/>
                <w:color w:val="000000" w:themeColor="text1"/>
                <w:szCs w:val="21"/>
              </w:rPr>
            </w:pPr>
            <w:r w:rsidRPr="00DD17B2">
              <w:rPr>
                <w:rFonts w:ascii="ＭＳ 明朝" w:eastAsia="ＭＳ 明朝" w:hAnsi="ＭＳ 明朝" w:hint="eastAsia"/>
                <w:color w:val="000000" w:themeColor="text1"/>
                <w:szCs w:val="21"/>
              </w:rPr>
              <w:t>企画提案書(任意様式)</w:t>
            </w:r>
          </w:p>
        </w:tc>
        <w:tc>
          <w:tcPr>
            <w:tcW w:w="1117" w:type="dxa"/>
            <w:vMerge w:val="restart"/>
            <w:vAlign w:val="center"/>
          </w:tcPr>
          <w:p w14:paraId="6A284A26" w14:textId="77777777" w:rsidR="00D160D7" w:rsidRPr="00547FE2" w:rsidRDefault="00D160D7" w:rsidP="00DA1B57">
            <w:pPr>
              <w:spacing w:line="280" w:lineRule="exact"/>
              <w:jc w:val="center"/>
              <w:rPr>
                <w:color w:val="000000" w:themeColor="text1"/>
                <w:szCs w:val="21"/>
              </w:rPr>
            </w:pPr>
            <w:r w:rsidRPr="00547FE2">
              <w:rPr>
                <w:rFonts w:hint="eastAsia"/>
                <w:color w:val="000000" w:themeColor="text1"/>
                <w:szCs w:val="21"/>
              </w:rPr>
              <w:t>都川の</w:t>
            </w:r>
          </w:p>
          <w:p w14:paraId="5921F905" w14:textId="26B18553" w:rsidR="00D160D7" w:rsidRPr="00DD17B2" w:rsidRDefault="00D160D7" w:rsidP="00DA1B57">
            <w:pPr>
              <w:spacing w:line="280" w:lineRule="exact"/>
              <w:jc w:val="center"/>
              <w:rPr>
                <w:color w:val="000000" w:themeColor="text1"/>
                <w:szCs w:val="21"/>
              </w:rPr>
            </w:pPr>
            <w:r w:rsidRPr="00547FE2">
              <w:rPr>
                <w:rFonts w:hint="eastAsia"/>
                <w:color w:val="000000" w:themeColor="text1"/>
                <w:szCs w:val="21"/>
              </w:rPr>
              <w:t>検討業務</w:t>
            </w:r>
          </w:p>
        </w:tc>
        <w:tc>
          <w:tcPr>
            <w:tcW w:w="4978" w:type="dxa"/>
            <w:tcBorders>
              <w:top w:val="single" w:sz="4" w:space="0" w:color="auto"/>
            </w:tcBorders>
            <w:vAlign w:val="center"/>
          </w:tcPr>
          <w:p w14:paraId="379185E3" w14:textId="77777777" w:rsidR="00D160D7" w:rsidRPr="00DA1B57" w:rsidRDefault="00D160D7" w:rsidP="00DA1B57">
            <w:pPr>
              <w:ind w:left="158" w:hangingChars="75" w:hanging="158"/>
              <w:jc w:val="left"/>
              <w:rPr>
                <w:rFonts w:ascii="ＭＳ ゴシック" w:eastAsia="ＭＳ ゴシック" w:hAnsi="ＭＳ ゴシック"/>
                <w:szCs w:val="21"/>
              </w:rPr>
            </w:pPr>
            <w:r w:rsidRPr="00DA1B57">
              <w:rPr>
                <w:rFonts w:ascii="ＭＳ ゴシック" w:eastAsia="ＭＳ ゴシック" w:hAnsi="ＭＳ ゴシック" w:hint="eastAsia"/>
                <w:szCs w:val="21"/>
              </w:rPr>
              <w:t>「かわまちづくり計画調査検討資料作成」</w:t>
            </w:r>
          </w:p>
          <w:p w14:paraId="64CA1F1E" w14:textId="77777777" w:rsidR="00D160D7" w:rsidRPr="00DA1B57" w:rsidRDefault="00D160D7" w:rsidP="00DA1B57">
            <w:pPr>
              <w:ind w:firstLineChars="100" w:firstLine="210"/>
              <w:jc w:val="left"/>
              <w:rPr>
                <w:rFonts w:asciiTheme="minorEastAsia" w:hAnsiTheme="minorEastAsia"/>
                <w:szCs w:val="21"/>
              </w:rPr>
            </w:pPr>
            <w:r w:rsidRPr="00DA1B57">
              <w:rPr>
                <w:rFonts w:asciiTheme="minorEastAsia" w:hAnsiTheme="minorEastAsia" w:hint="eastAsia"/>
                <w:szCs w:val="21"/>
              </w:rPr>
              <w:t>各者へのヒアリングや協議状況の課題整理をしながら魅力的かつ現実的なかわまちづくり計画の素案作成することに期待できるか</w:t>
            </w:r>
          </w:p>
          <w:p w14:paraId="0B3752D8" w14:textId="3918B0F1" w:rsidR="00D160D7" w:rsidRPr="00DA1B57" w:rsidRDefault="00D160D7" w:rsidP="00DA1B57">
            <w:pPr>
              <w:spacing w:line="280" w:lineRule="exact"/>
              <w:jc w:val="left"/>
              <w:rPr>
                <w:color w:val="000000" w:themeColor="text1"/>
                <w:szCs w:val="21"/>
              </w:rPr>
            </w:pPr>
            <w:r w:rsidRPr="00DA1B57">
              <w:rPr>
                <w:rFonts w:asciiTheme="minorEastAsia" w:hAnsiTheme="minorEastAsia" w:hint="eastAsia"/>
                <w:color w:val="FF0000"/>
                <w:szCs w:val="21"/>
              </w:rPr>
              <w:t>（想定スケジュール・協議回数・かわまちづくり計画化又は類似事業の経験を基にした進め方・最終的な意見のまとめ方）</w:t>
            </w:r>
          </w:p>
        </w:tc>
        <w:tc>
          <w:tcPr>
            <w:tcW w:w="6456" w:type="dxa"/>
          </w:tcPr>
          <w:p w14:paraId="21B25D60" w14:textId="6AF07308" w:rsidR="00D160D7" w:rsidRPr="00DD17B2" w:rsidRDefault="00D160D7" w:rsidP="00DA1B57">
            <w:pPr>
              <w:spacing w:line="280" w:lineRule="exact"/>
              <w:rPr>
                <w:szCs w:val="21"/>
              </w:rPr>
            </w:pPr>
          </w:p>
        </w:tc>
      </w:tr>
      <w:tr w:rsidR="00D160D7" w:rsidRPr="003B72FE" w14:paraId="1F31F78D" w14:textId="77777777" w:rsidTr="00A506AE">
        <w:trPr>
          <w:trHeight w:val="939"/>
          <w:jc w:val="center"/>
        </w:trPr>
        <w:tc>
          <w:tcPr>
            <w:tcW w:w="1057" w:type="dxa"/>
            <w:vMerge/>
          </w:tcPr>
          <w:p w14:paraId="7305CFEA" w14:textId="77777777" w:rsidR="00D160D7" w:rsidRPr="00DD17B2" w:rsidRDefault="00D160D7" w:rsidP="00DA1B57">
            <w:pPr>
              <w:spacing w:line="280" w:lineRule="exact"/>
              <w:rPr>
                <w:color w:val="FF0000"/>
                <w:szCs w:val="21"/>
              </w:rPr>
            </w:pPr>
          </w:p>
        </w:tc>
        <w:tc>
          <w:tcPr>
            <w:tcW w:w="1354" w:type="dxa"/>
            <w:vMerge/>
          </w:tcPr>
          <w:p w14:paraId="41062D95"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ign w:val="center"/>
          </w:tcPr>
          <w:p w14:paraId="250F846C" w14:textId="77777777" w:rsidR="00D160D7" w:rsidRPr="00DD17B2" w:rsidRDefault="00D160D7" w:rsidP="00DA1B57">
            <w:pPr>
              <w:spacing w:line="280" w:lineRule="exact"/>
              <w:jc w:val="center"/>
              <w:rPr>
                <w:color w:val="000000" w:themeColor="text1"/>
                <w:szCs w:val="21"/>
              </w:rPr>
            </w:pPr>
          </w:p>
        </w:tc>
        <w:tc>
          <w:tcPr>
            <w:tcW w:w="4978" w:type="dxa"/>
            <w:tcBorders>
              <w:top w:val="single" w:sz="4" w:space="0" w:color="auto"/>
              <w:bottom w:val="single" w:sz="4" w:space="0" w:color="auto"/>
            </w:tcBorders>
            <w:vAlign w:val="center"/>
          </w:tcPr>
          <w:p w14:paraId="1FFB6C54" w14:textId="77777777" w:rsidR="00D160D7" w:rsidRPr="00DA1B57" w:rsidRDefault="00D160D7" w:rsidP="00DA1B57">
            <w:pPr>
              <w:jc w:val="left"/>
              <w:rPr>
                <w:rFonts w:ascii="ＭＳ ゴシック" w:eastAsia="ＭＳ ゴシック" w:hAnsi="ＭＳ ゴシック"/>
                <w:szCs w:val="21"/>
              </w:rPr>
            </w:pPr>
            <w:r w:rsidRPr="00DA1B57">
              <w:rPr>
                <w:rFonts w:ascii="ＭＳ ゴシック" w:eastAsia="ＭＳ ゴシック" w:hAnsi="ＭＳ ゴシック" w:hint="eastAsia"/>
                <w:szCs w:val="21"/>
              </w:rPr>
              <w:t>「地域住民連携による将来的なあるべき姿の検討」</w:t>
            </w:r>
          </w:p>
          <w:p w14:paraId="0B7797AE" w14:textId="77777777" w:rsidR="00D160D7" w:rsidRPr="00DA1B57" w:rsidRDefault="00D160D7" w:rsidP="00DA1B57">
            <w:pPr>
              <w:jc w:val="left"/>
              <w:rPr>
                <w:rFonts w:asciiTheme="minorEastAsia" w:hAnsiTheme="minorEastAsia"/>
                <w:szCs w:val="21"/>
              </w:rPr>
            </w:pPr>
            <w:r w:rsidRPr="00DA1B57">
              <w:rPr>
                <w:rFonts w:asciiTheme="minorEastAsia" w:hAnsiTheme="minorEastAsia" w:hint="eastAsia"/>
                <w:szCs w:val="21"/>
              </w:rPr>
              <w:t>都川沿川の将来的なあるべき姿を、地域住民とともに活発に意見交換などを行い、総意を取りまとめられるような具体的な提案となっているか。</w:t>
            </w:r>
          </w:p>
          <w:p w14:paraId="5F57EE29" w14:textId="0602AB6E" w:rsidR="00D160D7" w:rsidRPr="00DA1B57" w:rsidRDefault="00D160D7" w:rsidP="00DA1B57">
            <w:pPr>
              <w:spacing w:line="280" w:lineRule="exact"/>
              <w:jc w:val="left"/>
              <w:rPr>
                <w:color w:val="000000" w:themeColor="text1"/>
                <w:szCs w:val="21"/>
              </w:rPr>
            </w:pPr>
            <w:r w:rsidRPr="00DA1B57">
              <w:rPr>
                <w:rFonts w:asciiTheme="minorEastAsia" w:hAnsiTheme="minorEastAsia" w:hint="eastAsia"/>
                <w:color w:val="FF0000"/>
                <w:szCs w:val="21"/>
              </w:rPr>
              <w:t>（運営方法・回数・意見のまとめ方）</w:t>
            </w:r>
          </w:p>
        </w:tc>
        <w:tc>
          <w:tcPr>
            <w:tcW w:w="6456" w:type="dxa"/>
          </w:tcPr>
          <w:p w14:paraId="4B588D4F" w14:textId="77777777" w:rsidR="00D160D7" w:rsidRPr="00DD17B2" w:rsidRDefault="00D160D7" w:rsidP="00DA1B57">
            <w:pPr>
              <w:spacing w:line="280" w:lineRule="exact"/>
              <w:rPr>
                <w:szCs w:val="21"/>
              </w:rPr>
            </w:pPr>
          </w:p>
        </w:tc>
      </w:tr>
      <w:tr w:rsidR="00D160D7" w:rsidRPr="003B72FE" w14:paraId="65826152" w14:textId="77777777" w:rsidTr="00A506AE">
        <w:trPr>
          <w:trHeight w:val="939"/>
          <w:jc w:val="center"/>
        </w:trPr>
        <w:tc>
          <w:tcPr>
            <w:tcW w:w="1057" w:type="dxa"/>
            <w:vMerge/>
          </w:tcPr>
          <w:p w14:paraId="34790808" w14:textId="77777777" w:rsidR="00D160D7" w:rsidRPr="00DD17B2" w:rsidRDefault="00D160D7" w:rsidP="00DA1B57">
            <w:pPr>
              <w:spacing w:line="280" w:lineRule="exact"/>
              <w:rPr>
                <w:color w:val="FF0000"/>
                <w:szCs w:val="21"/>
              </w:rPr>
            </w:pPr>
          </w:p>
        </w:tc>
        <w:tc>
          <w:tcPr>
            <w:tcW w:w="1354" w:type="dxa"/>
            <w:vMerge/>
          </w:tcPr>
          <w:p w14:paraId="2235F57F"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ign w:val="center"/>
          </w:tcPr>
          <w:p w14:paraId="0B17D3C5" w14:textId="77777777" w:rsidR="00D160D7" w:rsidRPr="00DD17B2" w:rsidRDefault="00D160D7" w:rsidP="00DA1B57">
            <w:pPr>
              <w:spacing w:line="280" w:lineRule="exact"/>
              <w:jc w:val="center"/>
              <w:rPr>
                <w:color w:val="000000" w:themeColor="text1"/>
                <w:szCs w:val="21"/>
              </w:rPr>
            </w:pPr>
          </w:p>
        </w:tc>
        <w:tc>
          <w:tcPr>
            <w:tcW w:w="4978" w:type="dxa"/>
            <w:tcBorders>
              <w:top w:val="single" w:sz="4" w:space="0" w:color="auto"/>
            </w:tcBorders>
            <w:vAlign w:val="center"/>
          </w:tcPr>
          <w:p w14:paraId="115635DA" w14:textId="77777777" w:rsidR="00D160D7" w:rsidRPr="00DA1B57" w:rsidRDefault="00D160D7" w:rsidP="00DA1B57">
            <w:pPr>
              <w:jc w:val="left"/>
              <w:rPr>
                <w:rFonts w:ascii="ＭＳ ゴシック" w:eastAsia="ＭＳ ゴシック" w:hAnsi="ＭＳ ゴシック"/>
                <w:szCs w:val="21"/>
              </w:rPr>
            </w:pPr>
            <w:r w:rsidRPr="00DA1B57">
              <w:rPr>
                <w:rFonts w:ascii="ＭＳ ゴシック" w:eastAsia="ＭＳ ゴシック" w:hAnsi="ＭＳ ゴシック" w:hint="eastAsia"/>
                <w:szCs w:val="21"/>
              </w:rPr>
              <w:t>「河川管理者（千葉県）及び国（国土交通省関東地方整備局）協議等の支援」</w:t>
            </w:r>
          </w:p>
          <w:p w14:paraId="335C9E66" w14:textId="77777777" w:rsidR="00D160D7" w:rsidRPr="00DA1B57" w:rsidRDefault="00D160D7" w:rsidP="00DA1B57">
            <w:pPr>
              <w:jc w:val="left"/>
              <w:rPr>
                <w:rFonts w:asciiTheme="minorEastAsia" w:hAnsiTheme="minorEastAsia"/>
                <w:szCs w:val="21"/>
              </w:rPr>
            </w:pPr>
            <w:r w:rsidRPr="00DA1B57">
              <w:rPr>
                <w:rFonts w:asciiTheme="minorEastAsia" w:hAnsiTheme="minorEastAsia" w:hint="eastAsia"/>
                <w:szCs w:val="21"/>
              </w:rPr>
              <w:t>必要な各種資料等の作成、協議を円滑に進められるような工程・手段等の工夫の提案を行うとともに、必要に応じて協議に同席するなど、円滑な協議に資する支援を期待できるか。</w:t>
            </w:r>
          </w:p>
          <w:p w14:paraId="03357D5C" w14:textId="77777777" w:rsidR="00D160D7" w:rsidRPr="00DA1B57" w:rsidRDefault="00D160D7" w:rsidP="00DA1B57">
            <w:pPr>
              <w:jc w:val="left"/>
              <w:rPr>
                <w:rFonts w:asciiTheme="minorEastAsia" w:hAnsiTheme="minorEastAsia"/>
                <w:color w:val="FF0000"/>
                <w:szCs w:val="21"/>
              </w:rPr>
            </w:pPr>
            <w:r w:rsidRPr="00DA1B57">
              <w:rPr>
                <w:rFonts w:asciiTheme="minorEastAsia" w:hAnsiTheme="minorEastAsia" w:hint="eastAsia"/>
                <w:color w:val="FF0000"/>
                <w:szCs w:val="21"/>
              </w:rPr>
              <w:t>（協議回数・協議を円滑に進めるための工程・</w:t>
            </w:r>
          </w:p>
          <w:p w14:paraId="2C23DCBF" w14:textId="3616DEC8" w:rsidR="00D160D7" w:rsidRPr="00DA1B57" w:rsidRDefault="00D160D7" w:rsidP="00DA1B57">
            <w:pPr>
              <w:spacing w:line="280" w:lineRule="exact"/>
              <w:ind w:left="160" w:hangingChars="76" w:hanging="160"/>
              <w:jc w:val="left"/>
              <w:rPr>
                <w:color w:val="000000" w:themeColor="text1"/>
                <w:szCs w:val="21"/>
              </w:rPr>
            </w:pPr>
            <w:r w:rsidRPr="00DA1B57">
              <w:rPr>
                <w:rFonts w:asciiTheme="minorEastAsia" w:hAnsiTheme="minorEastAsia" w:hint="eastAsia"/>
                <w:color w:val="FF0000"/>
                <w:szCs w:val="21"/>
              </w:rPr>
              <w:t>手段）</w:t>
            </w:r>
          </w:p>
        </w:tc>
        <w:tc>
          <w:tcPr>
            <w:tcW w:w="6456" w:type="dxa"/>
          </w:tcPr>
          <w:p w14:paraId="76D85D5B" w14:textId="77777777" w:rsidR="00D160D7" w:rsidRPr="00DD17B2" w:rsidRDefault="00D160D7" w:rsidP="00DA1B57">
            <w:pPr>
              <w:spacing w:line="280" w:lineRule="exact"/>
              <w:rPr>
                <w:szCs w:val="21"/>
              </w:rPr>
            </w:pPr>
          </w:p>
        </w:tc>
      </w:tr>
      <w:tr w:rsidR="00D160D7" w:rsidRPr="003B72FE" w14:paraId="56317695" w14:textId="77777777" w:rsidTr="00A506AE">
        <w:trPr>
          <w:trHeight w:val="939"/>
          <w:jc w:val="center"/>
        </w:trPr>
        <w:tc>
          <w:tcPr>
            <w:tcW w:w="1057" w:type="dxa"/>
            <w:vMerge/>
          </w:tcPr>
          <w:p w14:paraId="078507BE" w14:textId="77777777" w:rsidR="00D160D7" w:rsidRPr="00DD17B2" w:rsidRDefault="00D160D7" w:rsidP="00DA1B57">
            <w:pPr>
              <w:spacing w:line="280" w:lineRule="exact"/>
              <w:rPr>
                <w:color w:val="FF0000"/>
                <w:szCs w:val="21"/>
              </w:rPr>
            </w:pPr>
          </w:p>
        </w:tc>
        <w:tc>
          <w:tcPr>
            <w:tcW w:w="1354" w:type="dxa"/>
            <w:vMerge/>
          </w:tcPr>
          <w:p w14:paraId="1586C3CA"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restart"/>
            <w:vAlign w:val="center"/>
          </w:tcPr>
          <w:p w14:paraId="44AF35F3" w14:textId="77777777" w:rsidR="00D160D7" w:rsidRPr="00547FE2" w:rsidRDefault="00D160D7" w:rsidP="00DA1B57">
            <w:pPr>
              <w:jc w:val="center"/>
              <w:rPr>
                <w:rFonts w:asciiTheme="minorEastAsia" w:hAnsiTheme="minorEastAsia"/>
                <w:color w:val="000000" w:themeColor="text1"/>
                <w:szCs w:val="21"/>
              </w:rPr>
            </w:pPr>
            <w:r w:rsidRPr="00547FE2">
              <w:rPr>
                <w:rFonts w:asciiTheme="minorEastAsia" w:hAnsiTheme="minorEastAsia" w:hint="eastAsia"/>
                <w:color w:val="000000" w:themeColor="text1"/>
                <w:szCs w:val="21"/>
              </w:rPr>
              <w:t>花見川の</w:t>
            </w:r>
          </w:p>
          <w:p w14:paraId="6E11E5F6" w14:textId="10B58DBD" w:rsidR="00D160D7" w:rsidRPr="00DD17B2" w:rsidRDefault="00D160D7" w:rsidP="00DA1B57">
            <w:pPr>
              <w:jc w:val="center"/>
              <w:rPr>
                <w:color w:val="000000" w:themeColor="text1"/>
                <w:szCs w:val="21"/>
              </w:rPr>
            </w:pPr>
            <w:r w:rsidRPr="00547FE2">
              <w:rPr>
                <w:rFonts w:asciiTheme="minorEastAsia" w:hAnsiTheme="minorEastAsia" w:hint="eastAsia"/>
                <w:color w:val="000000" w:themeColor="text1"/>
                <w:szCs w:val="21"/>
              </w:rPr>
              <w:t>民活検討</w:t>
            </w:r>
          </w:p>
        </w:tc>
        <w:tc>
          <w:tcPr>
            <w:tcW w:w="4978" w:type="dxa"/>
            <w:tcBorders>
              <w:top w:val="single" w:sz="4" w:space="0" w:color="auto"/>
            </w:tcBorders>
            <w:vAlign w:val="center"/>
          </w:tcPr>
          <w:p w14:paraId="4E02A7D9" w14:textId="77777777" w:rsidR="00D160D7" w:rsidRPr="00DA1B57" w:rsidRDefault="00D160D7" w:rsidP="00DA1B57">
            <w:pPr>
              <w:jc w:val="left"/>
              <w:rPr>
                <w:rFonts w:ascii="ＭＳ ゴシック" w:eastAsia="ＭＳ ゴシック" w:hAnsi="ＭＳ ゴシック"/>
                <w:szCs w:val="21"/>
              </w:rPr>
            </w:pPr>
            <w:r w:rsidRPr="00DA1B57">
              <w:rPr>
                <w:rFonts w:ascii="ＭＳ ゴシック" w:eastAsia="ＭＳ ゴシック" w:hAnsi="ＭＳ ゴシック" w:hint="eastAsia"/>
                <w:szCs w:val="21"/>
              </w:rPr>
              <w:t>「民間企業等へのサウンディング調査」</w:t>
            </w:r>
          </w:p>
          <w:p w14:paraId="6FBC2661" w14:textId="77777777" w:rsidR="00D160D7" w:rsidRDefault="00D160D7" w:rsidP="00DA1B57">
            <w:pPr>
              <w:jc w:val="left"/>
              <w:rPr>
                <w:rFonts w:asciiTheme="minorEastAsia" w:hAnsiTheme="minorEastAsia"/>
                <w:szCs w:val="21"/>
              </w:rPr>
            </w:pPr>
            <w:r w:rsidRPr="00D160D7">
              <w:rPr>
                <w:rFonts w:asciiTheme="minorEastAsia" w:hAnsiTheme="minorEastAsia" w:hint="eastAsia"/>
                <w:szCs w:val="21"/>
              </w:rPr>
              <w:t>将来的に出店を見込める事業者を獲得することが期待できるか。</w:t>
            </w:r>
          </w:p>
          <w:p w14:paraId="080699DB" w14:textId="070541DB" w:rsidR="00D160D7" w:rsidRPr="00DA1B57" w:rsidRDefault="00D160D7" w:rsidP="00DA1B57">
            <w:pPr>
              <w:jc w:val="left"/>
              <w:rPr>
                <w:rFonts w:asciiTheme="minorEastAsia" w:hAnsiTheme="minorEastAsia"/>
                <w:color w:val="FF0000"/>
                <w:szCs w:val="21"/>
              </w:rPr>
            </w:pPr>
            <w:r w:rsidRPr="00DA1B57">
              <w:rPr>
                <w:rFonts w:asciiTheme="minorEastAsia" w:hAnsiTheme="minorEastAsia" w:hint="eastAsia"/>
                <w:color w:val="FF0000"/>
                <w:szCs w:val="21"/>
              </w:rPr>
              <w:t>（現在想定する工夫の方法、調査企業数、スケジュ</w:t>
            </w:r>
          </w:p>
          <w:p w14:paraId="3FAFF671" w14:textId="00490D13" w:rsidR="00D160D7" w:rsidRPr="00DA1B57" w:rsidRDefault="00D160D7" w:rsidP="00DA1B57">
            <w:pPr>
              <w:spacing w:line="280" w:lineRule="exact"/>
              <w:jc w:val="left"/>
              <w:rPr>
                <w:color w:val="000000" w:themeColor="text1"/>
                <w:szCs w:val="21"/>
              </w:rPr>
            </w:pPr>
            <w:r w:rsidRPr="00DA1B57">
              <w:rPr>
                <w:rFonts w:asciiTheme="minorEastAsia" w:hAnsiTheme="minorEastAsia" w:hint="eastAsia"/>
                <w:color w:val="FF0000"/>
                <w:szCs w:val="21"/>
              </w:rPr>
              <w:t>ール及び事業化に必要な条件・課題について）</w:t>
            </w:r>
          </w:p>
        </w:tc>
        <w:tc>
          <w:tcPr>
            <w:tcW w:w="6456" w:type="dxa"/>
          </w:tcPr>
          <w:p w14:paraId="5C8E326D" w14:textId="77777777" w:rsidR="00D160D7" w:rsidRPr="00DD17B2" w:rsidRDefault="00D160D7" w:rsidP="00DA1B57">
            <w:pPr>
              <w:spacing w:line="280" w:lineRule="exact"/>
              <w:rPr>
                <w:szCs w:val="21"/>
              </w:rPr>
            </w:pPr>
          </w:p>
        </w:tc>
      </w:tr>
      <w:tr w:rsidR="00D160D7" w:rsidRPr="003B72FE" w14:paraId="43C6755B" w14:textId="77777777" w:rsidTr="00A506AE">
        <w:trPr>
          <w:trHeight w:val="516"/>
          <w:jc w:val="center"/>
        </w:trPr>
        <w:tc>
          <w:tcPr>
            <w:tcW w:w="1057" w:type="dxa"/>
            <w:vMerge/>
          </w:tcPr>
          <w:p w14:paraId="4A975A4C" w14:textId="77777777" w:rsidR="00D160D7" w:rsidRPr="00DD17B2" w:rsidRDefault="00D160D7" w:rsidP="00DA1B57">
            <w:pPr>
              <w:spacing w:line="280" w:lineRule="exact"/>
              <w:rPr>
                <w:color w:val="FF0000"/>
                <w:szCs w:val="21"/>
              </w:rPr>
            </w:pPr>
          </w:p>
        </w:tc>
        <w:tc>
          <w:tcPr>
            <w:tcW w:w="1354" w:type="dxa"/>
            <w:vMerge/>
          </w:tcPr>
          <w:p w14:paraId="2B6FFA2A"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ign w:val="center"/>
          </w:tcPr>
          <w:p w14:paraId="01DCEDF6" w14:textId="417FA87B" w:rsidR="00D160D7" w:rsidRPr="00DD17B2" w:rsidRDefault="00D160D7" w:rsidP="00DA1B57">
            <w:pPr>
              <w:jc w:val="center"/>
              <w:rPr>
                <w:rFonts w:asciiTheme="minorEastAsia" w:hAnsiTheme="minorEastAsia"/>
                <w:color w:val="000000" w:themeColor="text1"/>
                <w:szCs w:val="21"/>
              </w:rPr>
            </w:pPr>
          </w:p>
        </w:tc>
        <w:tc>
          <w:tcPr>
            <w:tcW w:w="4978" w:type="dxa"/>
            <w:tcBorders>
              <w:top w:val="single" w:sz="4" w:space="0" w:color="auto"/>
            </w:tcBorders>
            <w:vAlign w:val="center"/>
          </w:tcPr>
          <w:p w14:paraId="1B9413DC" w14:textId="77777777" w:rsidR="00D160D7" w:rsidRPr="00DA1B57" w:rsidRDefault="00D160D7" w:rsidP="00DA1B57">
            <w:pPr>
              <w:ind w:left="168" w:hangingChars="80" w:hanging="168"/>
              <w:jc w:val="left"/>
              <w:rPr>
                <w:rFonts w:asciiTheme="majorEastAsia" w:eastAsiaTheme="majorEastAsia" w:hAnsiTheme="majorEastAsia"/>
                <w:szCs w:val="21"/>
              </w:rPr>
            </w:pPr>
            <w:r w:rsidRPr="00DA1B57">
              <w:rPr>
                <w:rFonts w:asciiTheme="majorEastAsia" w:eastAsiaTheme="majorEastAsia" w:hAnsiTheme="majorEastAsia" w:hint="eastAsia"/>
                <w:szCs w:val="21"/>
              </w:rPr>
              <w:t>「地域住民との民間活力導入検討会の開催」</w:t>
            </w:r>
          </w:p>
          <w:p w14:paraId="1ACAA111" w14:textId="77777777" w:rsidR="00D160D7" w:rsidRPr="00DA1B57" w:rsidRDefault="00D160D7" w:rsidP="00DA1B57">
            <w:pPr>
              <w:ind w:firstLineChars="100" w:firstLine="210"/>
              <w:jc w:val="left"/>
              <w:rPr>
                <w:rFonts w:asciiTheme="minorEastAsia" w:hAnsiTheme="minorEastAsia"/>
                <w:szCs w:val="21"/>
              </w:rPr>
            </w:pPr>
            <w:r w:rsidRPr="00DA1B57">
              <w:rPr>
                <w:rFonts w:asciiTheme="minorEastAsia" w:hAnsiTheme="minorEastAsia" w:hint="eastAsia"/>
                <w:szCs w:val="21"/>
              </w:rPr>
              <w:t>地域住民など検討会メンバーを取りまとめ、民活検討を円滑に行えるような魅力的かつ効率的な提案となっているか。</w:t>
            </w:r>
          </w:p>
          <w:p w14:paraId="13A19B89" w14:textId="6A91D36D" w:rsidR="00D160D7" w:rsidRPr="00DA1B57" w:rsidRDefault="00D160D7" w:rsidP="00DA1B57">
            <w:pPr>
              <w:spacing w:line="280" w:lineRule="exact"/>
              <w:jc w:val="left"/>
              <w:rPr>
                <w:color w:val="000000" w:themeColor="text1"/>
                <w:szCs w:val="21"/>
              </w:rPr>
            </w:pPr>
            <w:r w:rsidRPr="00DA1B57">
              <w:rPr>
                <w:rFonts w:asciiTheme="minorEastAsia" w:hAnsiTheme="minorEastAsia" w:hint="eastAsia"/>
                <w:color w:val="FF0000"/>
                <w:szCs w:val="21"/>
              </w:rPr>
              <w:t>（運営方法・回数・意見のまとめ方）</w:t>
            </w:r>
          </w:p>
        </w:tc>
        <w:tc>
          <w:tcPr>
            <w:tcW w:w="6456" w:type="dxa"/>
          </w:tcPr>
          <w:p w14:paraId="39D88DD8" w14:textId="77777777" w:rsidR="00D160D7" w:rsidRPr="00DD17B2" w:rsidRDefault="00D160D7" w:rsidP="00DA1B57">
            <w:pPr>
              <w:spacing w:line="280" w:lineRule="exact"/>
              <w:rPr>
                <w:szCs w:val="21"/>
              </w:rPr>
            </w:pPr>
          </w:p>
        </w:tc>
      </w:tr>
      <w:tr w:rsidR="00D160D7" w:rsidRPr="003B72FE" w14:paraId="1491998B" w14:textId="77777777" w:rsidTr="00A506AE">
        <w:trPr>
          <w:trHeight w:val="1120"/>
          <w:jc w:val="center"/>
        </w:trPr>
        <w:tc>
          <w:tcPr>
            <w:tcW w:w="1057" w:type="dxa"/>
            <w:vMerge/>
          </w:tcPr>
          <w:p w14:paraId="1FC4F937" w14:textId="77777777" w:rsidR="00D160D7" w:rsidRPr="00DD17B2" w:rsidRDefault="00D160D7" w:rsidP="00DA1B57">
            <w:pPr>
              <w:spacing w:line="280" w:lineRule="exact"/>
              <w:rPr>
                <w:color w:val="FF0000"/>
                <w:szCs w:val="21"/>
              </w:rPr>
            </w:pPr>
          </w:p>
        </w:tc>
        <w:tc>
          <w:tcPr>
            <w:tcW w:w="1354" w:type="dxa"/>
            <w:vMerge/>
          </w:tcPr>
          <w:p w14:paraId="62996721"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ign w:val="center"/>
          </w:tcPr>
          <w:p w14:paraId="32164703" w14:textId="77777777" w:rsidR="00D160D7" w:rsidRPr="00DD17B2" w:rsidRDefault="00D160D7" w:rsidP="00DA1B57">
            <w:pPr>
              <w:jc w:val="center"/>
              <w:rPr>
                <w:rFonts w:asciiTheme="minorEastAsia" w:hAnsiTheme="minorEastAsia"/>
                <w:color w:val="000000" w:themeColor="text1"/>
                <w:szCs w:val="21"/>
              </w:rPr>
            </w:pPr>
          </w:p>
        </w:tc>
        <w:tc>
          <w:tcPr>
            <w:tcW w:w="4978" w:type="dxa"/>
            <w:tcBorders>
              <w:top w:val="single" w:sz="4" w:space="0" w:color="auto"/>
            </w:tcBorders>
            <w:vAlign w:val="center"/>
          </w:tcPr>
          <w:p w14:paraId="11BFB5C2" w14:textId="77777777" w:rsidR="00D160D7" w:rsidRPr="00DA1B57" w:rsidRDefault="00D160D7" w:rsidP="00DA1B57">
            <w:pPr>
              <w:jc w:val="left"/>
              <w:rPr>
                <w:rFonts w:ascii="ＭＳ ゴシック" w:eastAsia="ＭＳ ゴシック" w:hAnsi="ＭＳ ゴシック"/>
                <w:szCs w:val="21"/>
              </w:rPr>
            </w:pPr>
            <w:r w:rsidRPr="00DA1B57">
              <w:rPr>
                <w:rFonts w:ascii="ＭＳ ゴシック" w:eastAsia="ＭＳ ゴシック" w:hAnsi="ＭＳ ゴシック" w:hint="eastAsia"/>
                <w:szCs w:val="21"/>
              </w:rPr>
              <w:t>「トライアル・サウンディング（令和８年度版）の企画及び運営支援」</w:t>
            </w:r>
          </w:p>
          <w:p w14:paraId="02ACA095" w14:textId="77777777" w:rsidR="00D160D7" w:rsidRPr="00DA1B57" w:rsidRDefault="00D160D7" w:rsidP="00DA1B57">
            <w:pPr>
              <w:ind w:firstLineChars="100" w:firstLine="210"/>
              <w:jc w:val="left"/>
              <w:rPr>
                <w:rFonts w:asciiTheme="minorEastAsia" w:eastAsia="ＭＳ 明朝" w:hAnsiTheme="minorEastAsia" w:cs="Times New Roman"/>
                <w:kern w:val="0"/>
                <w:szCs w:val="21"/>
              </w:rPr>
            </w:pPr>
            <w:r w:rsidRPr="00DA1B57">
              <w:rPr>
                <w:rFonts w:asciiTheme="minorEastAsia" w:eastAsia="ＭＳ 明朝" w:hAnsiTheme="minorEastAsia" w:cs="Times New Roman" w:hint="eastAsia"/>
                <w:kern w:val="0"/>
                <w:szCs w:val="21"/>
              </w:rPr>
              <w:t>日常的な賑わいの創出や地域活性化へつなげるため、積極的な活用を促す具体的な提案はあるか。</w:t>
            </w:r>
          </w:p>
          <w:p w14:paraId="33992416" w14:textId="77777777" w:rsidR="00D160D7" w:rsidRPr="00DA1B57" w:rsidRDefault="00D160D7" w:rsidP="00DA1B57">
            <w:pPr>
              <w:ind w:firstLineChars="100" w:firstLine="210"/>
              <w:jc w:val="left"/>
              <w:rPr>
                <w:rFonts w:asciiTheme="minorEastAsia" w:hAnsiTheme="minorEastAsia"/>
                <w:szCs w:val="21"/>
              </w:rPr>
            </w:pPr>
            <w:r w:rsidRPr="00DA1B57">
              <w:rPr>
                <w:rFonts w:asciiTheme="minorEastAsia" w:eastAsia="ＭＳ 明朝" w:hAnsiTheme="minorEastAsia" w:cs="Times New Roman" w:hint="eastAsia"/>
                <w:kern w:val="0"/>
                <w:szCs w:val="21"/>
              </w:rPr>
              <w:t>また、今後市や市民が中心となって自走して取り組める提案となっているか。</w:t>
            </w:r>
          </w:p>
          <w:p w14:paraId="1BAF18C1" w14:textId="150A1D10" w:rsidR="00D160D7" w:rsidRPr="00DA1B57" w:rsidRDefault="00D160D7" w:rsidP="00DA1B57">
            <w:pPr>
              <w:spacing w:line="280" w:lineRule="exact"/>
              <w:jc w:val="left"/>
              <w:rPr>
                <w:rFonts w:asciiTheme="minorEastAsia" w:hAnsiTheme="minorEastAsia"/>
                <w:color w:val="000000" w:themeColor="text1"/>
                <w:szCs w:val="21"/>
              </w:rPr>
            </w:pPr>
            <w:r w:rsidRPr="00DA1B57">
              <w:rPr>
                <w:rFonts w:asciiTheme="minorEastAsia" w:hAnsiTheme="minorEastAsia" w:hint="eastAsia"/>
                <w:color w:val="FF0000"/>
                <w:szCs w:val="21"/>
              </w:rPr>
              <w:t>（過年度の本市事業への理解、それを踏まえたスケジュール、実施期間及び実施方法）</w:t>
            </w:r>
          </w:p>
        </w:tc>
        <w:tc>
          <w:tcPr>
            <w:tcW w:w="6456" w:type="dxa"/>
          </w:tcPr>
          <w:p w14:paraId="275575B6" w14:textId="77777777" w:rsidR="00D160D7" w:rsidRPr="00DD17B2" w:rsidRDefault="00D160D7" w:rsidP="00DA1B57">
            <w:pPr>
              <w:spacing w:line="280" w:lineRule="exact"/>
              <w:rPr>
                <w:szCs w:val="21"/>
              </w:rPr>
            </w:pPr>
          </w:p>
        </w:tc>
      </w:tr>
      <w:tr w:rsidR="00D160D7" w:rsidRPr="003B72FE" w14:paraId="27E4C508" w14:textId="77777777" w:rsidTr="00D160D7">
        <w:trPr>
          <w:trHeight w:val="1120"/>
          <w:jc w:val="center"/>
        </w:trPr>
        <w:tc>
          <w:tcPr>
            <w:tcW w:w="1057" w:type="dxa"/>
            <w:vMerge/>
          </w:tcPr>
          <w:p w14:paraId="5E37E0F8" w14:textId="77777777" w:rsidR="00D160D7" w:rsidRPr="00DD17B2" w:rsidRDefault="00D160D7" w:rsidP="00DA1B57">
            <w:pPr>
              <w:spacing w:line="280" w:lineRule="exact"/>
              <w:rPr>
                <w:color w:val="FF0000"/>
                <w:szCs w:val="21"/>
              </w:rPr>
            </w:pPr>
          </w:p>
        </w:tc>
        <w:tc>
          <w:tcPr>
            <w:tcW w:w="1354" w:type="dxa"/>
            <w:vMerge/>
          </w:tcPr>
          <w:p w14:paraId="20BE6AAE"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ign w:val="center"/>
          </w:tcPr>
          <w:p w14:paraId="440F4DDB" w14:textId="77777777" w:rsidR="00D160D7" w:rsidRPr="00DD17B2" w:rsidRDefault="00D160D7" w:rsidP="00DA1B57">
            <w:pPr>
              <w:jc w:val="center"/>
              <w:rPr>
                <w:rFonts w:asciiTheme="minorEastAsia" w:hAnsiTheme="minorEastAsia"/>
                <w:color w:val="000000" w:themeColor="text1"/>
                <w:szCs w:val="21"/>
              </w:rPr>
            </w:pPr>
          </w:p>
        </w:tc>
        <w:tc>
          <w:tcPr>
            <w:tcW w:w="4978" w:type="dxa"/>
            <w:tcBorders>
              <w:top w:val="single" w:sz="4" w:space="0" w:color="auto"/>
              <w:bottom w:val="single" w:sz="4" w:space="0" w:color="auto"/>
            </w:tcBorders>
            <w:vAlign w:val="center"/>
          </w:tcPr>
          <w:p w14:paraId="504CD865" w14:textId="77777777" w:rsidR="00D160D7" w:rsidRPr="00DA1B57" w:rsidRDefault="00D160D7" w:rsidP="00DA1B57">
            <w:pPr>
              <w:ind w:left="168" w:hangingChars="80" w:hanging="168"/>
              <w:jc w:val="left"/>
              <w:rPr>
                <w:rFonts w:ascii="ＭＳ ゴシック" w:eastAsia="ＭＳ ゴシック" w:hAnsi="ＭＳ ゴシック"/>
                <w:szCs w:val="21"/>
              </w:rPr>
            </w:pPr>
            <w:r w:rsidRPr="00DA1B57">
              <w:rPr>
                <w:rFonts w:ascii="ＭＳ ゴシック" w:eastAsia="ＭＳ ゴシック" w:hAnsi="ＭＳ ゴシック" w:hint="eastAsia"/>
                <w:szCs w:val="21"/>
              </w:rPr>
              <w:t>「民間活力の導入に係る導入機能、事業手法及び事業スキームの検討」</w:t>
            </w:r>
          </w:p>
          <w:p w14:paraId="2F167355" w14:textId="77777777" w:rsidR="00D160D7" w:rsidRPr="00DA1B57" w:rsidRDefault="00D160D7" w:rsidP="00DA1B57">
            <w:pPr>
              <w:jc w:val="left"/>
              <w:rPr>
                <w:rFonts w:asciiTheme="minorEastAsia" w:hAnsiTheme="minorEastAsia"/>
                <w:szCs w:val="21"/>
              </w:rPr>
            </w:pPr>
            <w:r w:rsidRPr="00DA1B57">
              <w:rPr>
                <w:rFonts w:asciiTheme="minorEastAsia" w:hAnsiTheme="minorEastAsia" w:hint="eastAsia"/>
                <w:szCs w:val="21"/>
              </w:rPr>
              <w:t>花見川千本桜緑地に適した魅力的かつ現実的に検討できるような提案となっているか。</w:t>
            </w:r>
          </w:p>
          <w:p w14:paraId="0B535927" w14:textId="77777777" w:rsidR="00D160D7" w:rsidRPr="00DA1B57" w:rsidRDefault="00D160D7" w:rsidP="00DA1B57">
            <w:pPr>
              <w:jc w:val="left"/>
              <w:rPr>
                <w:rFonts w:asciiTheme="minorEastAsia" w:hAnsiTheme="minorEastAsia"/>
                <w:color w:val="FF0000"/>
                <w:szCs w:val="21"/>
              </w:rPr>
            </w:pPr>
            <w:r w:rsidRPr="00DA1B57">
              <w:rPr>
                <w:rFonts w:asciiTheme="minorEastAsia" w:hAnsiTheme="minorEastAsia" w:hint="eastAsia"/>
                <w:color w:val="FF0000"/>
                <w:szCs w:val="21"/>
              </w:rPr>
              <w:t>（過去のトライアル・サウンディング結果を踏まえた現在想定する「整備の基本コンセプトや方針を設</w:t>
            </w:r>
          </w:p>
          <w:p w14:paraId="1A2AB0B0" w14:textId="178FD568" w:rsidR="00D160D7" w:rsidRPr="00DA1B57" w:rsidRDefault="00D160D7" w:rsidP="00DA1B57">
            <w:pPr>
              <w:spacing w:line="280" w:lineRule="exact"/>
              <w:jc w:val="left"/>
              <w:rPr>
                <w:rFonts w:asciiTheme="minorEastAsia" w:hAnsiTheme="minorEastAsia"/>
                <w:color w:val="000000" w:themeColor="text1"/>
                <w:szCs w:val="21"/>
              </w:rPr>
            </w:pPr>
            <w:r w:rsidRPr="00DA1B57">
              <w:rPr>
                <w:rFonts w:asciiTheme="minorEastAsia" w:hAnsiTheme="minorEastAsia" w:hint="eastAsia"/>
                <w:color w:val="FF0000"/>
                <w:szCs w:val="21"/>
              </w:rPr>
              <w:t>定し、導入機能、事業手法及び事業スキーム」）</w:t>
            </w:r>
          </w:p>
        </w:tc>
        <w:tc>
          <w:tcPr>
            <w:tcW w:w="6456" w:type="dxa"/>
          </w:tcPr>
          <w:p w14:paraId="72C91984" w14:textId="77777777" w:rsidR="00D160D7" w:rsidRPr="00DD17B2" w:rsidRDefault="00D160D7" w:rsidP="00DA1B57">
            <w:pPr>
              <w:spacing w:line="280" w:lineRule="exact"/>
              <w:rPr>
                <w:szCs w:val="21"/>
              </w:rPr>
            </w:pPr>
          </w:p>
        </w:tc>
      </w:tr>
      <w:tr w:rsidR="00D160D7" w:rsidRPr="003B72FE" w14:paraId="2486C60E" w14:textId="77777777" w:rsidTr="00A506AE">
        <w:trPr>
          <w:trHeight w:val="1120"/>
          <w:jc w:val="center"/>
        </w:trPr>
        <w:tc>
          <w:tcPr>
            <w:tcW w:w="1057" w:type="dxa"/>
            <w:vMerge/>
          </w:tcPr>
          <w:p w14:paraId="2E3A3416" w14:textId="77777777" w:rsidR="00D160D7" w:rsidRPr="00DD17B2" w:rsidRDefault="00D160D7" w:rsidP="00DA1B57">
            <w:pPr>
              <w:spacing w:line="280" w:lineRule="exact"/>
              <w:rPr>
                <w:color w:val="FF0000"/>
                <w:szCs w:val="21"/>
              </w:rPr>
            </w:pPr>
          </w:p>
        </w:tc>
        <w:tc>
          <w:tcPr>
            <w:tcW w:w="1354" w:type="dxa"/>
            <w:vMerge/>
          </w:tcPr>
          <w:p w14:paraId="09ECECB0" w14:textId="77777777" w:rsidR="00D160D7" w:rsidRPr="00DD17B2" w:rsidRDefault="00D160D7" w:rsidP="00DA1B57">
            <w:pPr>
              <w:spacing w:line="280" w:lineRule="exact"/>
              <w:rPr>
                <w:rFonts w:ascii="ＭＳ 明朝" w:eastAsia="ＭＳ 明朝" w:hAnsi="ＭＳ 明朝"/>
                <w:color w:val="000000" w:themeColor="text1"/>
                <w:szCs w:val="21"/>
              </w:rPr>
            </w:pPr>
          </w:p>
        </w:tc>
        <w:tc>
          <w:tcPr>
            <w:tcW w:w="1117" w:type="dxa"/>
            <w:vMerge/>
            <w:vAlign w:val="center"/>
          </w:tcPr>
          <w:p w14:paraId="6140D45B" w14:textId="77777777" w:rsidR="00D160D7" w:rsidRPr="00DD17B2" w:rsidRDefault="00D160D7" w:rsidP="00DA1B57">
            <w:pPr>
              <w:jc w:val="center"/>
              <w:rPr>
                <w:rFonts w:asciiTheme="minorEastAsia" w:hAnsiTheme="minorEastAsia"/>
                <w:color w:val="000000" w:themeColor="text1"/>
                <w:szCs w:val="21"/>
              </w:rPr>
            </w:pPr>
          </w:p>
        </w:tc>
        <w:tc>
          <w:tcPr>
            <w:tcW w:w="4978" w:type="dxa"/>
            <w:tcBorders>
              <w:top w:val="single" w:sz="4" w:space="0" w:color="auto"/>
            </w:tcBorders>
            <w:vAlign w:val="center"/>
          </w:tcPr>
          <w:p w14:paraId="39FAE62C" w14:textId="4FBE0CBA" w:rsidR="00D160D7" w:rsidRPr="00D160D7" w:rsidRDefault="00D160D7" w:rsidP="00D160D7">
            <w:pPr>
              <w:ind w:left="168" w:hangingChars="80" w:hanging="168"/>
              <w:jc w:val="left"/>
              <w:rPr>
                <w:rFonts w:ascii="ＭＳ ゴシック" w:eastAsia="ＭＳ ゴシック" w:hAnsi="ＭＳ ゴシック"/>
                <w:szCs w:val="21"/>
              </w:rPr>
            </w:pPr>
            <w:r>
              <w:rPr>
                <w:rFonts w:ascii="ＭＳ ゴシック" w:eastAsia="ＭＳ ゴシック" w:hAnsi="ＭＳ ゴシック" w:hint="eastAsia"/>
                <w:szCs w:val="21"/>
              </w:rPr>
              <w:t>「</w:t>
            </w:r>
            <w:r w:rsidRPr="00D160D7">
              <w:rPr>
                <w:rFonts w:ascii="ＭＳ ゴシック" w:eastAsia="ＭＳ ゴシック" w:hAnsi="ＭＳ ゴシック" w:hint="eastAsia"/>
                <w:szCs w:val="21"/>
              </w:rPr>
              <w:t>花見川沿川（花見川千本桜緑地周辺）の関心度底上げ検討</w:t>
            </w:r>
            <w:r>
              <w:rPr>
                <w:rFonts w:ascii="ＭＳ ゴシック" w:eastAsia="ＭＳ ゴシック" w:hAnsi="ＭＳ ゴシック" w:hint="eastAsia"/>
                <w:szCs w:val="21"/>
              </w:rPr>
              <w:t>」</w:t>
            </w:r>
          </w:p>
          <w:p w14:paraId="65BE744D" w14:textId="77777777" w:rsidR="00D160D7" w:rsidRDefault="00D160D7" w:rsidP="00D160D7">
            <w:pPr>
              <w:ind w:left="168" w:hangingChars="80" w:hanging="168"/>
              <w:jc w:val="left"/>
              <w:rPr>
                <w:rFonts w:ascii="ＭＳ 明朝" w:eastAsia="ＭＳ 明朝" w:hAnsi="ＭＳ 明朝"/>
                <w:szCs w:val="21"/>
              </w:rPr>
            </w:pPr>
            <w:r w:rsidRPr="00D160D7">
              <w:rPr>
                <w:rFonts w:ascii="ＭＳ 明朝" w:eastAsia="ＭＳ 明朝" w:hAnsi="ＭＳ 明朝" w:hint="eastAsia"/>
                <w:szCs w:val="21"/>
              </w:rPr>
              <w:t>河川や沿川の地域資源に対する親しみや関心を高めるような取り組みが提案されているか。</w:t>
            </w:r>
          </w:p>
          <w:p w14:paraId="0F1F9EA6" w14:textId="30A0C2E7" w:rsidR="00D160D7" w:rsidRPr="00D160D7" w:rsidRDefault="00D160D7" w:rsidP="00D160D7">
            <w:pPr>
              <w:ind w:left="168" w:hangingChars="80" w:hanging="168"/>
              <w:jc w:val="left"/>
              <w:rPr>
                <w:rFonts w:ascii="ＭＳ 明朝" w:eastAsia="ＭＳ 明朝" w:hAnsi="ＭＳ 明朝"/>
                <w:szCs w:val="21"/>
              </w:rPr>
            </w:pPr>
            <w:r w:rsidRPr="00D160D7">
              <w:rPr>
                <w:rFonts w:ascii="ＭＳ 明朝" w:eastAsia="ＭＳ 明朝" w:hAnsi="ＭＳ 明朝" w:hint="eastAsia"/>
                <w:color w:val="FF0000"/>
                <w:szCs w:val="21"/>
              </w:rPr>
              <w:t>（既存事業との関連性）</w:t>
            </w:r>
          </w:p>
        </w:tc>
        <w:tc>
          <w:tcPr>
            <w:tcW w:w="6456" w:type="dxa"/>
          </w:tcPr>
          <w:p w14:paraId="4B15F5E2" w14:textId="77777777" w:rsidR="00D160D7" w:rsidRPr="00DD17B2" w:rsidRDefault="00D160D7" w:rsidP="00DA1B57">
            <w:pPr>
              <w:spacing w:line="280" w:lineRule="exact"/>
              <w:rPr>
                <w:szCs w:val="21"/>
              </w:rPr>
            </w:pPr>
          </w:p>
        </w:tc>
      </w:tr>
    </w:tbl>
    <w:p w14:paraId="5AB2915B" w14:textId="77777777" w:rsidR="004D1E78" w:rsidRPr="003B72FE" w:rsidRDefault="004D1E78" w:rsidP="003024B5">
      <w:pPr>
        <w:spacing w:line="260" w:lineRule="exact"/>
        <w:ind w:left="1260" w:rightChars="52" w:right="109" w:hangingChars="600" w:hanging="1260"/>
        <w:rPr>
          <w:rFonts w:ascii="ＭＳ 明朝" w:eastAsia="ＭＳ 明朝" w:hAnsi="ＭＳ 明朝"/>
          <w:szCs w:val="21"/>
        </w:rPr>
      </w:pPr>
    </w:p>
    <w:p w14:paraId="71F63863" w14:textId="411354BC" w:rsidR="001D6E75" w:rsidRPr="003B72FE" w:rsidRDefault="005447F4" w:rsidP="00236438">
      <w:pPr>
        <w:spacing w:line="260" w:lineRule="exact"/>
        <w:ind w:left="1260" w:rightChars="52" w:right="109" w:hangingChars="600" w:hanging="1260"/>
        <w:rPr>
          <w:rFonts w:ascii="ＭＳ 明朝" w:eastAsia="ＭＳ 明朝" w:hAnsi="ＭＳ 明朝"/>
          <w:szCs w:val="21"/>
        </w:rPr>
      </w:pPr>
      <w:r w:rsidRPr="003B72FE">
        <w:rPr>
          <w:rFonts w:ascii="ＭＳ 明朝" w:eastAsia="ＭＳ 明朝" w:hAnsi="ＭＳ 明朝" w:hint="eastAsia"/>
          <w:szCs w:val="21"/>
        </w:rPr>
        <w:t xml:space="preserve">注意事項　</w:t>
      </w:r>
      <w:r w:rsidR="001D6E75" w:rsidRPr="003B72FE">
        <w:rPr>
          <w:rFonts w:ascii="ＭＳ 明朝" w:eastAsia="ＭＳ 明朝" w:hAnsi="ＭＳ 明朝" w:hint="eastAsia"/>
          <w:szCs w:val="21"/>
        </w:rPr>
        <w:t>※本様式は</w:t>
      </w:r>
      <w:bookmarkStart w:id="0" w:name="_Hlk53652490"/>
      <w:r w:rsidR="00BD2382" w:rsidRPr="003B72FE">
        <w:rPr>
          <w:rFonts w:ascii="ＭＳ 明朝" w:eastAsia="ＭＳ 明朝" w:hAnsi="ＭＳ 明朝" w:hint="eastAsia"/>
          <w:szCs w:val="21"/>
        </w:rPr>
        <w:t>、</w:t>
      </w:r>
      <w:r w:rsidR="001D6E75" w:rsidRPr="003B72FE">
        <w:rPr>
          <w:rFonts w:ascii="ＭＳ 明朝" w:eastAsia="ＭＳ 明朝" w:hAnsi="ＭＳ 明朝" w:hint="eastAsia"/>
          <w:szCs w:val="21"/>
        </w:rPr>
        <w:t>企画提案</w:t>
      </w:r>
      <w:r w:rsidR="003024B5" w:rsidRPr="003B72FE">
        <w:rPr>
          <w:rFonts w:ascii="ＭＳ 明朝" w:eastAsia="ＭＳ 明朝" w:hAnsi="ＭＳ 明朝" w:hint="eastAsia"/>
          <w:szCs w:val="21"/>
        </w:rPr>
        <w:t>に対する</w:t>
      </w:r>
      <w:r w:rsidR="001D6E75" w:rsidRPr="003B72FE">
        <w:rPr>
          <w:rFonts w:ascii="ＭＳ 明朝" w:eastAsia="ＭＳ 明朝" w:hAnsi="ＭＳ 明朝" w:hint="eastAsia"/>
          <w:szCs w:val="21"/>
        </w:rPr>
        <w:t>評価の参考とするため、提案者自身に提案内容のポイント整理をお願いするものであり、本様式への記載内容は</w:t>
      </w:r>
      <w:bookmarkStart w:id="1" w:name="_Hlk53652518"/>
      <w:bookmarkEnd w:id="0"/>
      <w:r w:rsidR="001D6E75" w:rsidRPr="003B72FE">
        <w:rPr>
          <w:rFonts w:ascii="ＭＳ 明朝" w:eastAsia="ＭＳ 明朝" w:hAnsi="ＭＳ 明朝" w:hint="eastAsia"/>
          <w:szCs w:val="21"/>
        </w:rPr>
        <w:t>各様式に記載され</w:t>
      </w:r>
      <w:r w:rsidR="00B4306B" w:rsidRPr="003B72FE">
        <w:rPr>
          <w:rFonts w:ascii="ＭＳ 明朝" w:eastAsia="ＭＳ 明朝" w:hAnsi="ＭＳ 明朝" w:hint="eastAsia"/>
          <w:szCs w:val="21"/>
        </w:rPr>
        <w:t>ている</w:t>
      </w:r>
      <w:r w:rsidR="001D6E75" w:rsidRPr="003B72FE">
        <w:rPr>
          <w:rFonts w:ascii="ＭＳ 明朝" w:eastAsia="ＭＳ 明朝" w:hAnsi="ＭＳ 明朝" w:hint="eastAsia"/>
          <w:szCs w:val="21"/>
        </w:rPr>
        <w:t>内容であることから、本様式は評価の対象としない。</w:t>
      </w:r>
      <w:bookmarkEnd w:id="1"/>
    </w:p>
    <w:p w14:paraId="0DDE2747" w14:textId="49A74BA4" w:rsidR="00515B88" w:rsidRPr="003B72FE" w:rsidRDefault="00515B88"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※日本工業規格による</w:t>
      </w:r>
      <w:bookmarkStart w:id="2" w:name="_Hlk132652201"/>
      <w:r w:rsidRPr="003B72FE">
        <w:rPr>
          <w:rFonts w:ascii="ＭＳ 明朝" w:eastAsia="ＭＳ 明朝" w:hAnsi="ＭＳ 明朝" w:hint="eastAsia"/>
          <w:szCs w:val="21"/>
        </w:rPr>
        <w:t>Ａ４</w:t>
      </w:r>
      <w:r w:rsidR="00560174" w:rsidRPr="003B72FE">
        <w:rPr>
          <w:rFonts w:ascii="ＭＳ 明朝" w:eastAsia="ＭＳ 明朝" w:hAnsi="ＭＳ 明朝" w:hint="eastAsia"/>
          <w:szCs w:val="21"/>
        </w:rPr>
        <w:t>判</w:t>
      </w:r>
      <w:r w:rsidRPr="003B72FE">
        <w:rPr>
          <w:rFonts w:ascii="ＭＳ 明朝" w:eastAsia="ＭＳ 明朝" w:hAnsi="ＭＳ 明朝" w:hint="eastAsia"/>
          <w:szCs w:val="21"/>
        </w:rPr>
        <w:t>横置きで作成</w:t>
      </w:r>
      <w:r w:rsidR="00C005F6" w:rsidRPr="003B72FE">
        <w:rPr>
          <w:rFonts w:ascii="ＭＳ 明朝" w:eastAsia="ＭＳ 明朝" w:hAnsi="ＭＳ 明朝" w:hint="eastAsia"/>
          <w:szCs w:val="21"/>
        </w:rPr>
        <w:t>すること。また各項目の提案概要に応じて適宜セルの高さを修正し、</w:t>
      </w:r>
      <w:r w:rsidR="00BD2382" w:rsidRPr="003B72FE">
        <w:rPr>
          <w:rFonts w:ascii="ＭＳ 明朝" w:eastAsia="ＭＳ 明朝" w:hAnsi="ＭＳ 明朝" w:hint="eastAsia"/>
          <w:szCs w:val="21"/>
        </w:rPr>
        <w:t>３</w:t>
      </w:r>
      <w:r w:rsidR="00647A86" w:rsidRPr="003B72FE">
        <w:rPr>
          <w:rFonts w:ascii="ＭＳ 明朝" w:eastAsia="ＭＳ 明朝" w:hAnsi="ＭＳ 明朝" w:hint="eastAsia"/>
          <w:szCs w:val="21"/>
        </w:rPr>
        <w:t>ページ以内に</w:t>
      </w:r>
      <w:bookmarkEnd w:id="2"/>
      <w:r w:rsidR="00647A86" w:rsidRPr="003B72FE">
        <w:rPr>
          <w:rFonts w:ascii="ＭＳ 明朝" w:eastAsia="ＭＳ 明朝" w:hAnsi="ＭＳ 明朝" w:hint="eastAsia"/>
          <w:szCs w:val="21"/>
        </w:rPr>
        <w:t>収める</w:t>
      </w:r>
      <w:r w:rsidRPr="003B72FE">
        <w:rPr>
          <w:rFonts w:ascii="ＭＳ 明朝" w:eastAsia="ＭＳ 明朝" w:hAnsi="ＭＳ 明朝" w:hint="eastAsia"/>
          <w:szCs w:val="21"/>
        </w:rPr>
        <w:t>こと。</w:t>
      </w:r>
    </w:p>
    <w:p w14:paraId="1E958545" w14:textId="77777777" w:rsidR="00515B88" w:rsidRPr="003B72FE" w:rsidRDefault="00515B88"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※１０．５ポイント以上のフォントを用いること。</w:t>
      </w:r>
    </w:p>
    <w:p w14:paraId="69265D90" w14:textId="77777777" w:rsidR="005361FC" w:rsidRPr="003B72FE" w:rsidRDefault="00515B88"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※提案者を特定できる内容の記述（社名等）を記載しないこと。</w:t>
      </w:r>
    </w:p>
    <w:p w14:paraId="2C0F12CB" w14:textId="71C6A8B8" w:rsidR="005447F4" w:rsidRPr="003B72FE" w:rsidRDefault="005447F4" w:rsidP="001D6E75">
      <w:pPr>
        <w:spacing w:line="260" w:lineRule="exact"/>
        <w:ind w:firstLineChars="500" w:firstLine="1050"/>
        <w:rPr>
          <w:rFonts w:ascii="ＭＳ 明朝" w:eastAsia="ＭＳ 明朝" w:hAnsi="ＭＳ 明朝"/>
          <w:szCs w:val="21"/>
        </w:rPr>
      </w:pPr>
      <w:r w:rsidRPr="003B72FE">
        <w:rPr>
          <w:rFonts w:ascii="ＭＳ 明朝" w:eastAsia="ＭＳ 明朝" w:hAnsi="ＭＳ 明朝" w:hint="eastAsia"/>
          <w:szCs w:val="21"/>
        </w:rPr>
        <w:t>※作成にあたり、本注意事項を適宜削除し作成</w:t>
      </w:r>
      <w:r w:rsidR="00C005F6" w:rsidRPr="003B72FE">
        <w:rPr>
          <w:rFonts w:ascii="ＭＳ 明朝" w:eastAsia="ＭＳ 明朝" w:hAnsi="ＭＳ 明朝" w:hint="eastAsia"/>
          <w:szCs w:val="21"/>
        </w:rPr>
        <w:t>して構わない。</w:t>
      </w:r>
    </w:p>
    <w:sectPr w:rsidR="005447F4" w:rsidRPr="003B72FE" w:rsidSect="00C700FB">
      <w:headerReference w:type="default" r:id="rId7"/>
      <w:footerReference w:type="default" r:id="rId8"/>
      <w:pgSz w:w="16838" w:h="11906" w:orient="landscape" w:code="9"/>
      <w:pgMar w:top="1077" w:right="851" w:bottom="567" w:left="709" w:header="56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0A57" w14:textId="77777777" w:rsidR="00743093" w:rsidRDefault="00743093" w:rsidP="00911FB4">
      <w:r>
        <w:separator/>
      </w:r>
    </w:p>
  </w:endnote>
  <w:endnote w:type="continuationSeparator" w:id="0">
    <w:p w14:paraId="72DADCD0" w14:textId="77777777" w:rsidR="00743093" w:rsidRDefault="00743093" w:rsidP="0091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7222995"/>
      <w:docPartObj>
        <w:docPartGallery w:val="Page Numbers (Bottom of Page)"/>
        <w:docPartUnique/>
      </w:docPartObj>
    </w:sdtPr>
    <w:sdtEndPr/>
    <w:sdtContent>
      <w:p w14:paraId="06B90FD6" w14:textId="77777777" w:rsidR="00401490" w:rsidRDefault="00401490" w:rsidP="00401490">
        <w:pPr>
          <w:pStyle w:val="a5"/>
          <w:jc w:val="center"/>
        </w:pPr>
        <w:r>
          <w:fldChar w:fldCharType="begin"/>
        </w:r>
        <w:r>
          <w:instrText>PAGE   \* MERGEFORMAT</w:instrText>
        </w:r>
        <w:r>
          <w:fldChar w:fldCharType="separate"/>
        </w:r>
        <w:r w:rsidR="00E46BD4" w:rsidRPr="00E46BD4">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1AA31" w14:textId="77777777" w:rsidR="00743093" w:rsidRDefault="00743093" w:rsidP="00911FB4">
      <w:r>
        <w:separator/>
      </w:r>
    </w:p>
  </w:footnote>
  <w:footnote w:type="continuationSeparator" w:id="0">
    <w:p w14:paraId="366DB8AB" w14:textId="77777777" w:rsidR="00743093" w:rsidRDefault="00743093" w:rsidP="0091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0832D" w14:textId="433EF797" w:rsidR="005968B4" w:rsidRDefault="00EF3A6F" w:rsidP="005968B4">
    <w:r>
      <w:rPr>
        <w:rFonts w:hint="eastAsia"/>
      </w:rPr>
      <w:t>様式第</w:t>
    </w:r>
    <w:r w:rsidR="003024B5">
      <w:rPr>
        <w:rFonts w:hint="eastAsia"/>
      </w:rPr>
      <w:t>５</w:t>
    </w:r>
    <w:r w:rsidR="005968B4">
      <w:rPr>
        <w:rFonts w:hint="eastAsia"/>
      </w:rPr>
      <w:t>号</w:t>
    </w:r>
  </w:p>
  <w:p w14:paraId="7BE53E2B" w14:textId="77777777" w:rsidR="0053263C" w:rsidRDefault="0053263C" w:rsidP="00542347">
    <w:pPr>
      <w:jc w:val="center"/>
      <w:rPr>
        <w:sz w:val="28"/>
      </w:rPr>
    </w:pPr>
    <w:r>
      <w:rPr>
        <w:rFonts w:hint="eastAsia"/>
        <w:sz w:val="28"/>
      </w:rPr>
      <w:t>企画提案概要書</w:t>
    </w:r>
  </w:p>
  <w:p w14:paraId="248EFC3F" w14:textId="77777777" w:rsidR="0053263C" w:rsidRPr="0053263C" w:rsidRDefault="0053263C" w:rsidP="00EF3A6F">
    <w:pPr>
      <w:tabs>
        <w:tab w:val="left" w:pos="9375"/>
      </w:tabs>
      <w:jc w:val="left"/>
      <w:rPr>
        <w:u w:val="single"/>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743"/>
    <w:rsid w:val="0000076F"/>
    <w:rsid w:val="000007E2"/>
    <w:rsid w:val="00003A14"/>
    <w:rsid w:val="00003D42"/>
    <w:rsid w:val="00003DC7"/>
    <w:rsid w:val="00007ACF"/>
    <w:rsid w:val="0001130C"/>
    <w:rsid w:val="000114B7"/>
    <w:rsid w:val="0001278E"/>
    <w:rsid w:val="0002061E"/>
    <w:rsid w:val="0002086C"/>
    <w:rsid w:val="00020B1C"/>
    <w:rsid w:val="00020EA7"/>
    <w:rsid w:val="00022DF2"/>
    <w:rsid w:val="00023223"/>
    <w:rsid w:val="000267C5"/>
    <w:rsid w:val="00027207"/>
    <w:rsid w:val="00027A12"/>
    <w:rsid w:val="00031196"/>
    <w:rsid w:val="00035FF1"/>
    <w:rsid w:val="00036E72"/>
    <w:rsid w:val="00037166"/>
    <w:rsid w:val="00041FFA"/>
    <w:rsid w:val="0004474F"/>
    <w:rsid w:val="000460E3"/>
    <w:rsid w:val="000524DB"/>
    <w:rsid w:val="00052E54"/>
    <w:rsid w:val="00056157"/>
    <w:rsid w:val="00057623"/>
    <w:rsid w:val="00063744"/>
    <w:rsid w:val="00063DC6"/>
    <w:rsid w:val="000646B1"/>
    <w:rsid w:val="000668E1"/>
    <w:rsid w:val="00070172"/>
    <w:rsid w:val="000720EE"/>
    <w:rsid w:val="000726CF"/>
    <w:rsid w:val="00073B51"/>
    <w:rsid w:val="00077004"/>
    <w:rsid w:val="00083491"/>
    <w:rsid w:val="00085285"/>
    <w:rsid w:val="00086EDB"/>
    <w:rsid w:val="00087AC2"/>
    <w:rsid w:val="00090F1A"/>
    <w:rsid w:val="00093C9E"/>
    <w:rsid w:val="0009421B"/>
    <w:rsid w:val="00094D31"/>
    <w:rsid w:val="00094FAC"/>
    <w:rsid w:val="000A2ADF"/>
    <w:rsid w:val="000A3FAD"/>
    <w:rsid w:val="000A46EF"/>
    <w:rsid w:val="000A7DFE"/>
    <w:rsid w:val="000B0268"/>
    <w:rsid w:val="000B13B5"/>
    <w:rsid w:val="000B1A90"/>
    <w:rsid w:val="000B242C"/>
    <w:rsid w:val="000B4162"/>
    <w:rsid w:val="000B5AE4"/>
    <w:rsid w:val="000B60DC"/>
    <w:rsid w:val="000C1453"/>
    <w:rsid w:val="000C14A9"/>
    <w:rsid w:val="000C33AF"/>
    <w:rsid w:val="000C5316"/>
    <w:rsid w:val="000C5779"/>
    <w:rsid w:val="000C5F7B"/>
    <w:rsid w:val="000C6ECF"/>
    <w:rsid w:val="000C73F2"/>
    <w:rsid w:val="000D04A0"/>
    <w:rsid w:val="000D70D7"/>
    <w:rsid w:val="000D711C"/>
    <w:rsid w:val="000D7922"/>
    <w:rsid w:val="000E0D4E"/>
    <w:rsid w:val="000E14D9"/>
    <w:rsid w:val="000E1968"/>
    <w:rsid w:val="000E3086"/>
    <w:rsid w:val="000E400F"/>
    <w:rsid w:val="000E4809"/>
    <w:rsid w:val="000F4D30"/>
    <w:rsid w:val="000F596E"/>
    <w:rsid w:val="000F5EFD"/>
    <w:rsid w:val="000F7DAC"/>
    <w:rsid w:val="00104E07"/>
    <w:rsid w:val="0011118D"/>
    <w:rsid w:val="00111354"/>
    <w:rsid w:val="001133A0"/>
    <w:rsid w:val="00113EC3"/>
    <w:rsid w:val="00116F13"/>
    <w:rsid w:val="00123FA3"/>
    <w:rsid w:val="0012528C"/>
    <w:rsid w:val="0013075E"/>
    <w:rsid w:val="001329F0"/>
    <w:rsid w:val="00134205"/>
    <w:rsid w:val="001361C5"/>
    <w:rsid w:val="00137869"/>
    <w:rsid w:val="001427D0"/>
    <w:rsid w:val="001429DA"/>
    <w:rsid w:val="001441FD"/>
    <w:rsid w:val="00144D5A"/>
    <w:rsid w:val="00145074"/>
    <w:rsid w:val="00145748"/>
    <w:rsid w:val="00145C71"/>
    <w:rsid w:val="0015159D"/>
    <w:rsid w:val="001536EB"/>
    <w:rsid w:val="00155725"/>
    <w:rsid w:val="001564A7"/>
    <w:rsid w:val="00157613"/>
    <w:rsid w:val="0016079F"/>
    <w:rsid w:val="001619A6"/>
    <w:rsid w:val="001648AE"/>
    <w:rsid w:val="00164A79"/>
    <w:rsid w:val="001655D3"/>
    <w:rsid w:val="001656BD"/>
    <w:rsid w:val="00166985"/>
    <w:rsid w:val="00171966"/>
    <w:rsid w:val="0017665C"/>
    <w:rsid w:val="00176725"/>
    <w:rsid w:val="00182E52"/>
    <w:rsid w:val="00187A71"/>
    <w:rsid w:val="00190424"/>
    <w:rsid w:val="0019097E"/>
    <w:rsid w:val="001916D9"/>
    <w:rsid w:val="00192151"/>
    <w:rsid w:val="001926E8"/>
    <w:rsid w:val="001937C1"/>
    <w:rsid w:val="00196F4E"/>
    <w:rsid w:val="0019722E"/>
    <w:rsid w:val="001A1F0D"/>
    <w:rsid w:val="001A2F78"/>
    <w:rsid w:val="001A47C6"/>
    <w:rsid w:val="001A4DC3"/>
    <w:rsid w:val="001B1A33"/>
    <w:rsid w:val="001B1A65"/>
    <w:rsid w:val="001B3EF1"/>
    <w:rsid w:val="001B4687"/>
    <w:rsid w:val="001B57DB"/>
    <w:rsid w:val="001B6348"/>
    <w:rsid w:val="001B7B1F"/>
    <w:rsid w:val="001C03CE"/>
    <w:rsid w:val="001C408C"/>
    <w:rsid w:val="001C67CD"/>
    <w:rsid w:val="001C75F1"/>
    <w:rsid w:val="001C764A"/>
    <w:rsid w:val="001D083F"/>
    <w:rsid w:val="001D0985"/>
    <w:rsid w:val="001D1409"/>
    <w:rsid w:val="001D3E1A"/>
    <w:rsid w:val="001D54C5"/>
    <w:rsid w:val="001D5F7C"/>
    <w:rsid w:val="001D6E75"/>
    <w:rsid w:val="001D7F15"/>
    <w:rsid w:val="001E5DB2"/>
    <w:rsid w:val="001E6DED"/>
    <w:rsid w:val="001E7ED9"/>
    <w:rsid w:val="001F0CEC"/>
    <w:rsid w:val="001F3530"/>
    <w:rsid w:val="001F6C6C"/>
    <w:rsid w:val="00201F61"/>
    <w:rsid w:val="0020376D"/>
    <w:rsid w:val="00204614"/>
    <w:rsid w:val="00204EBE"/>
    <w:rsid w:val="00210DC3"/>
    <w:rsid w:val="00211B40"/>
    <w:rsid w:val="002137FF"/>
    <w:rsid w:val="00214069"/>
    <w:rsid w:val="00215D1B"/>
    <w:rsid w:val="00216ECA"/>
    <w:rsid w:val="002209B6"/>
    <w:rsid w:val="00220C39"/>
    <w:rsid w:val="0022110A"/>
    <w:rsid w:val="002221C0"/>
    <w:rsid w:val="00222A0E"/>
    <w:rsid w:val="0022302D"/>
    <w:rsid w:val="002270AA"/>
    <w:rsid w:val="00232F4B"/>
    <w:rsid w:val="00233CD0"/>
    <w:rsid w:val="00233E86"/>
    <w:rsid w:val="00236438"/>
    <w:rsid w:val="002365DC"/>
    <w:rsid w:val="00236610"/>
    <w:rsid w:val="002366D1"/>
    <w:rsid w:val="00237D90"/>
    <w:rsid w:val="00240819"/>
    <w:rsid w:val="00240B81"/>
    <w:rsid w:val="002413F1"/>
    <w:rsid w:val="00242692"/>
    <w:rsid w:val="00242E53"/>
    <w:rsid w:val="002436D9"/>
    <w:rsid w:val="00243FA0"/>
    <w:rsid w:val="00244A14"/>
    <w:rsid w:val="00250B4E"/>
    <w:rsid w:val="00250D26"/>
    <w:rsid w:val="0025161D"/>
    <w:rsid w:val="0025341C"/>
    <w:rsid w:val="00253455"/>
    <w:rsid w:val="00253B69"/>
    <w:rsid w:val="0025699F"/>
    <w:rsid w:val="00256CEA"/>
    <w:rsid w:val="00257381"/>
    <w:rsid w:val="00260B3B"/>
    <w:rsid w:val="00265604"/>
    <w:rsid w:val="00267731"/>
    <w:rsid w:val="00270435"/>
    <w:rsid w:val="00272D32"/>
    <w:rsid w:val="00276327"/>
    <w:rsid w:val="00277379"/>
    <w:rsid w:val="00281B6B"/>
    <w:rsid w:val="00282B09"/>
    <w:rsid w:val="00282E24"/>
    <w:rsid w:val="00283B43"/>
    <w:rsid w:val="002843FB"/>
    <w:rsid w:val="0028445B"/>
    <w:rsid w:val="0028495E"/>
    <w:rsid w:val="002938A1"/>
    <w:rsid w:val="00294689"/>
    <w:rsid w:val="002A061E"/>
    <w:rsid w:val="002A50C3"/>
    <w:rsid w:val="002A5FE8"/>
    <w:rsid w:val="002A6C43"/>
    <w:rsid w:val="002A7A9D"/>
    <w:rsid w:val="002B0165"/>
    <w:rsid w:val="002B199A"/>
    <w:rsid w:val="002B2199"/>
    <w:rsid w:val="002B2BCF"/>
    <w:rsid w:val="002B3F79"/>
    <w:rsid w:val="002B696B"/>
    <w:rsid w:val="002C20E2"/>
    <w:rsid w:val="002C6090"/>
    <w:rsid w:val="002C669C"/>
    <w:rsid w:val="002D1B19"/>
    <w:rsid w:val="002D2A96"/>
    <w:rsid w:val="002D68BF"/>
    <w:rsid w:val="002E198B"/>
    <w:rsid w:val="002E3A07"/>
    <w:rsid w:val="002E62FD"/>
    <w:rsid w:val="002F3387"/>
    <w:rsid w:val="002F4677"/>
    <w:rsid w:val="002F55C9"/>
    <w:rsid w:val="002F635A"/>
    <w:rsid w:val="0030063F"/>
    <w:rsid w:val="003024B5"/>
    <w:rsid w:val="003045E3"/>
    <w:rsid w:val="0031560C"/>
    <w:rsid w:val="003160C7"/>
    <w:rsid w:val="00316197"/>
    <w:rsid w:val="00320CAC"/>
    <w:rsid w:val="003210DA"/>
    <w:rsid w:val="00322251"/>
    <w:rsid w:val="00324960"/>
    <w:rsid w:val="003268F7"/>
    <w:rsid w:val="00333311"/>
    <w:rsid w:val="00334A6E"/>
    <w:rsid w:val="00336437"/>
    <w:rsid w:val="0034016C"/>
    <w:rsid w:val="003415EA"/>
    <w:rsid w:val="00342390"/>
    <w:rsid w:val="00342703"/>
    <w:rsid w:val="00345601"/>
    <w:rsid w:val="003525A6"/>
    <w:rsid w:val="003533B0"/>
    <w:rsid w:val="00353662"/>
    <w:rsid w:val="00354AF9"/>
    <w:rsid w:val="00355BB4"/>
    <w:rsid w:val="003567FA"/>
    <w:rsid w:val="00357E1C"/>
    <w:rsid w:val="003607BB"/>
    <w:rsid w:val="00360947"/>
    <w:rsid w:val="00361301"/>
    <w:rsid w:val="00361E84"/>
    <w:rsid w:val="00362EAE"/>
    <w:rsid w:val="00362F41"/>
    <w:rsid w:val="00363D18"/>
    <w:rsid w:val="0036424E"/>
    <w:rsid w:val="00365EDD"/>
    <w:rsid w:val="00366133"/>
    <w:rsid w:val="00366BC5"/>
    <w:rsid w:val="003678FC"/>
    <w:rsid w:val="00371E0A"/>
    <w:rsid w:val="0037538D"/>
    <w:rsid w:val="00375D2F"/>
    <w:rsid w:val="003802AC"/>
    <w:rsid w:val="00380BA1"/>
    <w:rsid w:val="003812A9"/>
    <w:rsid w:val="00381424"/>
    <w:rsid w:val="003832E3"/>
    <w:rsid w:val="0038356E"/>
    <w:rsid w:val="00383615"/>
    <w:rsid w:val="0038368C"/>
    <w:rsid w:val="0038751C"/>
    <w:rsid w:val="0039259B"/>
    <w:rsid w:val="00393BF6"/>
    <w:rsid w:val="003954FF"/>
    <w:rsid w:val="00396818"/>
    <w:rsid w:val="00397705"/>
    <w:rsid w:val="003A1988"/>
    <w:rsid w:val="003A2CFD"/>
    <w:rsid w:val="003A43DF"/>
    <w:rsid w:val="003A5457"/>
    <w:rsid w:val="003A6E20"/>
    <w:rsid w:val="003A77A4"/>
    <w:rsid w:val="003A7CB5"/>
    <w:rsid w:val="003B295A"/>
    <w:rsid w:val="003B580E"/>
    <w:rsid w:val="003B655C"/>
    <w:rsid w:val="003B72FE"/>
    <w:rsid w:val="003B7FDB"/>
    <w:rsid w:val="003C0179"/>
    <w:rsid w:val="003C0E69"/>
    <w:rsid w:val="003C1A18"/>
    <w:rsid w:val="003C421A"/>
    <w:rsid w:val="003C60A0"/>
    <w:rsid w:val="003C619F"/>
    <w:rsid w:val="003C6595"/>
    <w:rsid w:val="003D012B"/>
    <w:rsid w:val="003D01B9"/>
    <w:rsid w:val="003D0705"/>
    <w:rsid w:val="003D200E"/>
    <w:rsid w:val="003D24C1"/>
    <w:rsid w:val="003D27C7"/>
    <w:rsid w:val="003D5A91"/>
    <w:rsid w:val="003E0F70"/>
    <w:rsid w:val="003E10FB"/>
    <w:rsid w:val="003E1D01"/>
    <w:rsid w:val="003E3A6F"/>
    <w:rsid w:val="003F093A"/>
    <w:rsid w:val="003F257B"/>
    <w:rsid w:val="003F29F8"/>
    <w:rsid w:val="003F3798"/>
    <w:rsid w:val="00401490"/>
    <w:rsid w:val="00405FB2"/>
    <w:rsid w:val="00406494"/>
    <w:rsid w:val="0040698B"/>
    <w:rsid w:val="00406D12"/>
    <w:rsid w:val="004078BA"/>
    <w:rsid w:val="00407B33"/>
    <w:rsid w:val="00410024"/>
    <w:rsid w:val="0041474F"/>
    <w:rsid w:val="00414D3E"/>
    <w:rsid w:val="00417CF7"/>
    <w:rsid w:val="0042199F"/>
    <w:rsid w:val="004226D3"/>
    <w:rsid w:val="00424762"/>
    <w:rsid w:val="00424CCA"/>
    <w:rsid w:val="00425A4E"/>
    <w:rsid w:val="004271CB"/>
    <w:rsid w:val="00427426"/>
    <w:rsid w:val="004312FF"/>
    <w:rsid w:val="0043187B"/>
    <w:rsid w:val="0043475A"/>
    <w:rsid w:val="004359DD"/>
    <w:rsid w:val="004359F5"/>
    <w:rsid w:val="00437B26"/>
    <w:rsid w:val="00440E80"/>
    <w:rsid w:val="004416F4"/>
    <w:rsid w:val="00443002"/>
    <w:rsid w:val="00447185"/>
    <w:rsid w:val="00447204"/>
    <w:rsid w:val="00450210"/>
    <w:rsid w:val="00454B33"/>
    <w:rsid w:val="00456A06"/>
    <w:rsid w:val="00461E2F"/>
    <w:rsid w:val="00462C99"/>
    <w:rsid w:val="00467B0E"/>
    <w:rsid w:val="0047357E"/>
    <w:rsid w:val="0047411D"/>
    <w:rsid w:val="00475618"/>
    <w:rsid w:val="0047578E"/>
    <w:rsid w:val="004772B6"/>
    <w:rsid w:val="004776CB"/>
    <w:rsid w:val="00485822"/>
    <w:rsid w:val="00485EB9"/>
    <w:rsid w:val="00486DF2"/>
    <w:rsid w:val="00487745"/>
    <w:rsid w:val="004901B9"/>
    <w:rsid w:val="004948EB"/>
    <w:rsid w:val="00494AE1"/>
    <w:rsid w:val="004951BC"/>
    <w:rsid w:val="00495C9D"/>
    <w:rsid w:val="0049600A"/>
    <w:rsid w:val="0049646E"/>
    <w:rsid w:val="00497A10"/>
    <w:rsid w:val="004A1F83"/>
    <w:rsid w:val="004A282E"/>
    <w:rsid w:val="004A4281"/>
    <w:rsid w:val="004A5AB9"/>
    <w:rsid w:val="004B26FC"/>
    <w:rsid w:val="004B311E"/>
    <w:rsid w:val="004B4193"/>
    <w:rsid w:val="004B43F3"/>
    <w:rsid w:val="004B4428"/>
    <w:rsid w:val="004B5547"/>
    <w:rsid w:val="004C026F"/>
    <w:rsid w:val="004C3608"/>
    <w:rsid w:val="004C3FF7"/>
    <w:rsid w:val="004C5349"/>
    <w:rsid w:val="004D1E78"/>
    <w:rsid w:val="004D2D08"/>
    <w:rsid w:val="004D5573"/>
    <w:rsid w:val="004E1E03"/>
    <w:rsid w:val="004E3E7C"/>
    <w:rsid w:val="004E4460"/>
    <w:rsid w:val="004E46D2"/>
    <w:rsid w:val="004E669B"/>
    <w:rsid w:val="004F38BB"/>
    <w:rsid w:val="004F659D"/>
    <w:rsid w:val="004F788C"/>
    <w:rsid w:val="00500CB3"/>
    <w:rsid w:val="00501241"/>
    <w:rsid w:val="00501DC5"/>
    <w:rsid w:val="005034D4"/>
    <w:rsid w:val="00506359"/>
    <w:rsid w:val="005068B0"/>
    <w:rsid w:val="00507C85"/>
    <w:rsid w:val="0051072B"/>
    <w:rsid w:val="00513A16"/>
    <w:rsid w:val="00513DAD"/>
    <w:rsid w:val="00515B88"/>
    <w:rsid w:val="00520564"/>
    <w:rsid w:val="00523F3C"/>
    <w:rsid w:val="005241B3"/>
    <w:rsid w:val="00524BDF"/>
    <w:rsid w:val="00525F43"/>
    <w:rsid w:val="005264BD"/>
    <w:rsid w:val="005271B1"/>
    <w:rsid w:val="00527AC6"/>
    <w:rsid w:val="00527C73"/>
    <w:rsid w:val="00527FB4"/>
    <w:rsid w:val="00531763"/>
    <w:rsid w:val="005320A8"/>
    <w:rsid w:val="0053263C"/>
    <w:rsid w:val="00535DB2"/>
    <w:rsid w:val="005361FC"/>
    <w:rsid w:val="005364B8"/>
    <w:rsid w:val="00536719"/>
    <w:rsid w:val="0053768C"/>
    <w:rsid w:val="005415DB"/>
    <w:rsid w:val="00542347"/>
    <w:rsid w:val="00542C42"/>
    <w:rsid w:val="005447F4"/>
    <w:rsid w:val="00544C28"/>
    <w:rsid w:val="005456BD"/>
    <w:rsid w:val="00547FE2"/>
    <w:rsid w:val="0055139C"/>
    <w:rsid w:val="00552D6E"/>
    <w:rsid w:val="00554183"/>
    <w:rsid w:val="00555C08"/>
    <w:rsid w:val="005572A4"/>
    <w:rsid w:val="00560174"/>
    <w:rsid w:val="00560240"/>
    <w:rsid w:val="00560499"/>
    <w:rsid w:val="005612AE"/>
    <w:rsid w:val="00561640"/>
    <w:rsid w:val="0056359F"/>
    <w:rsid w:val="0056411F"/>
    <w:rsid w:val="00566EED"/>
    <w:rsid w:val="00567F2F"/>
    <w:rsid w:val="005701FB"/>
    <w:rsid w:val="005711C2"/>
    <w:rsid w:val="0057185A"/>
    <w:rsid w:val="0057367D"/>
    <w:rsid w:val="00576C1D"/>
    <w:rsid w:val="00580E15"/>
    <w:rsid w:val="00582009"/>
    <w:rsid w:val="0058315B"/>
    <w:rsid w:val="005831D2"/>
    <w:rsid w:val="00587E26"/>
    <w:rsid w:val="00591253"/>
    <w:rsid w:val="00593098"/>
    <w:rsid w:val="0059323A"/>
    <w:rsid w:val="00593713"/>
    <w:rsid w:val="005968B4"/>
    <w:rsid w:val="005A4D14"/>
    <w:rsid w:val="005A4D80"/>
    <w:rsid w:val="005B00F3"/>
    <w:rsid w:val="005B0C10"/>
    <w:rsid w:val="005B3ECA"/>
    <w:rsid w:val="005B538C"/>
    <w:rsid w:val="005B7743"/>
    <w:rsid w:val="005C02AB"/>
    <w:rsid w:val="005C09ED"/>
    <w:rsid w:val="005C4232"/>
    <w:rsid w:val="005C48D1"/>
    <w:rsid w:val="005C4BFC"/>
    <w:rsid w:val="005C525F"/>
    <w:rsid w:val="005C6CCF"/>
    <w:rsid w:val="005C7941"/>
    <w:rsid w:val="005D125B"/>
    <w:rsid w:val="005D1EC2"/>
    <w:rsid w:val="005D2D54"/>
    <w:rsid w:val="005D6ACD"/>
    <w:rsid w:val="005D7C28"/>
    <w:rsid w:val="005E0741"/>
    <w:rsid w:val="005E0E51"/>
    <w:rsid w:val="005E3131"/>
    <w:rsid w:val="005E3FCE"/>
    <w:rsid w:val="005E4A8C"/>
    <w:rsid w:val="005E575B"/>
    <w:rsid w:val="005E6880"/>
    <w:rsid w:val="005F546F"/>
    <w:rsid w:val="005F6C22"/>
    <w:rsid w:val="005F7D5E"/>
    <w:rsid w:val="00604E00"/>
    <w:rsid w:val="00604F54"/>
    <w:rsid w:val="00605351"/>
    <w:rsid w:val="006055A0"/>
    <w:rsid w:val="00605A9C"/>
    <w:rsid w:val="00606691"/>
    <w:rsid w:val="00607A48"/>
    <w:rsid w:val="006107E7"/>
    <w:rsid w:val="006155B8"/>
    <w:rsid w:val="00617866"/>
    <w:rsid w:val="00620729"/>
    <w:rsid w:val="00620C88"/>
    <w:rsid w:val="00621083"/>
    <w:rsid w:val="0062377F"/>
    <w:rsid w:val="00627B5B"/>
    <w:rsid w:val="00633670"/>
    <w:rsid w:val="0063406B"/>
    <w:rsid w:val="00634D7B"/>
    <w:rsid w:val="00635ECE"/>
    <w:rsid w:val="00640530"/>
    <w:rsid w:val="006433B6"/>
    <w:rsid w:val="00643B1B"/>
    <w:rsid w:val="0064534B"/>
    <w:rsid w:val="006459CA"/>
    <w:rsid w:val="006467BA"/>
    <w:rsid w:val="00647A86"/>
    <w:rsid w:val="00651411"/>
    <w:rsid w:val="00651E69"/>
    <w:rsid w:val="00654360"/>
    <w:rsid w:val="00656809"/>
    <w:rsid w:val="0065778A"/>
    <w:rsid w:val="00661E81"/>
    <w:rsid w:val="006623C4"/>
    <w:rsid w:val="00663C57"/>
    <w:rsid w:val="00663CBA"/>
    <w:rsid w:val="00664871"/>
    <w:rsid w:val="006654ED"/>
    <w:rsid w:val="00672CC0"/>
    <w:rsid w:val="00673169"/>
    <w:rsid w:val="00673548"/>
    <w:rsid w:val="00675649"/>
    <w:rsid w:val="006758CE"/>
    <w:rsid w:val="0067618E"/>
    <w:rsid w:val="00676548"/>
    <w:rsid w:val="00682DFB"/>
    <w:rsid w:val="00682FB7"/>
    <w:rsid w:val="00683CEE"/>
    <w:rsid w:val="00683D00"/>
    <w:rsid w:val="006849D3"/>
    <w:rsid w:val="00690B6A"/>
    <w:rsid w:val="00690E1D"/>
    <w:rsid w:val="006919D0"/>
    <w:rsid w:val="0069438E"/>
    <w:rsid w:val="00694E1E"/>
    <w:rsid w:val="00695544"/>
    <w:rsid w:val="00696895"/>
    <w:rsid w:val="006971B6"/>
    <w:rsid w:val="006979F5"/>
    <w:rsid w:val="006A02F5"/>
    <w:rsid w:val="006A3123"/>
    <w:rsid w:val="006A40BC"/>
    <w:rsid w:val="006A43B1"/>
    <w:rsid w:val="006A4F81"/>
    <w:rsid w:val="006A58D7"/>
    <w:rsid w:val="006B005B"/>
    <w:rsid w:val="006B0B9C"/>
    <w:rsid w:val="006B0FEF"/>
    <w:rsid w:val="006B237E"/>
    <w:rsid w:val="006B2FD5"/>
    <w:rsid w:val="006B3894"/>
    <w:rsid w:val="006B6A63"/>
    <w:rsid w:val="006C0C6B"/>
    <w:rsid w:val="006D043D"/>
    <w:rsid w:val="006D0ADE"/>
    <w:rsid w:val="006D286F"/>
    <w:rsid w:val="006D382C"/>
    <w:rsid w:val="006D4D0A"/>
    <w:rsid w:val="006D60C8"/>
    <w:rsid w:val="006D638B"/>
    <w:rsid w:val="006D6CD7"/>
    <w:rsid w:val="006D6F31"/>
    <w:rsid w:val="006E165B"/>
    <w:rsid w:val="006E21D6"/>
    <w:rsid w:val="006E2DCB"/>
    <w:rsid w:val="006E40ED"/>
    <w:rsid w:val="006E4496"/>
    <w:rsid w:val="006E4A7D"/>
    <w:rsid w:val="006E4A90"/>
    <w:rsid w:val="006E6B0C"/>
    <w:rsid w:val="006E6E7A"/>
    <w:rsid w:val="006E7254"/>
    <w:rsid w:val="006E759F"/>
    <w:rsid w:val="006E79FC"/>
    <w:rsid w:val="006F0EFD"/>
    <w:rsid w:val="006F198A"/>
    <w:rsid w:val="006F2CBE"/>
    <w:rsid w:val="006F3974"/>
    <w:rsid w:val="006F40FD"/>
    <w:rsid w:val="006F429F"/>
    <w:rsid w:val="006F4618"/>
    <w:rsid w:val="006F4A19"/>
    <w:rsid w:val="006F5B66"/>
    <w:rsid w:val="006F77F6"/>
    <w:rsid w:val="006F7CE2"/>
    <w:rsid w:val="00702282"/>
    <w:rsid w:val="00702C76"/>
    <w:rsid w:val="00704918"/>
    <w:rsid w:val="00707F48"/>
    <w:rsid w:val="0071239F"/>
    <w:rsid w:val="007127AF"/>
    <w:rsid w:val="00712AD2"/>
    <w:rsid w:val="0071700E"/>
    <w:rsid w:val="00717DDF"/>
    <w:rsid w:val="00721043"/>
    <w:rsid w:val="007222C8"/>
    <w:rsid w:val="00722A5B"/>
    <w:rsid w:val="00724025"/>
    <w:rsid w:val="00724BE2"/>
    <w:rsid w:val="00724DAA"/>
    <w:rsid w:val="007329C1"/>
    <w:rsid w:val="007335C7"/>
    <w:rsid w:val="00736E5D"/>
    <w:rsid w:val="007371D4"/>
    <w:rsid w:val="00737F72"/>
    <w:rsid w:val="00737F91"/>
    <w:rsid w:val="00740D9D"/>
    <w:rsid w:val="007415C9"/>
    <w:rsid w:val="00742625"/>
    <w:rsid w:val="00743093"/>
    <w:rsid w:val="0074459F"/>
    <w:rsid w:val="00747555"/>
    <w:rsid w:val="00752D40"/>
    <w:rsid w:val="007534F4"/>
    <w:rsid w:val="00754800"/>
    <w:rsid w:val="00755457"/>
    <w:rsid w:val="00755BD1"/>
    <w:rsid w:val="0075610C"/>
    <w:rsid w:val="007572C0"/>
    <w:rsid w:val="00757EA1"/>
    <w:rsid w:val="00760219"/>
    <w:rsid w:val="00761630"/>
    <w:rsid w:val="007626C8"/>
    <w:rsid w:val="007679A0"/>
    <w:rsid w:val="00767CAA"/>
    <w:rsid w:val="0077076D"/>
    <w:rsid w:val="007743EB"/>
    <w:rsid w:val="00774E57"/>
    <w:rsid w:val="0077575C"/>
    <w:rsid w:val="00776987"/>
    <w:rsid w:val="00780B5B"/>
    <w:rsid w:val="00784D78"/>
    <w:rsid w:val="00786BD6"/>
    <w:rsid w:val="0079245F"/>
    <w:rsid w:val="00792B86"/>
    <w:rsid w:val="00796497"/>
    <w:rsid w:val="00796FE1"/>
    <w:rsid w:val="007A1FDE"/>
    <w:rsid w:val="007A3E35"/>
    <w:rsid w:val="007A4016"/>
    <w:rsid w:val="007A4795"/>
    <w:rsid w:val="007B014A"/>
    <w:rsid w:val="007B3E30"/>
    <w:rsid w:val="007B3EB3"/>
    <w:rsid w:val="007B49AA"/>
    <w:rsid w:val="007C07B6"/>
    <w:rsid w:val="007C14B1"/>
    <w:rsid w:val="007C1A6A"/>
    <w:rsid w:val="007C1B85"/>
    <w:rsid w:val="007C1DC9"/>
    <w:rsid w:val="007C32B0"/>
    <w:rsid w:val="007C4305"/>
    <w:rsid w:val="007C65B9"/>
    <w:rsid w:val="007C6BF2"/>
    <w:rsid w:val="007D32FB"/>
    <w:rsid w:val="007D70A5"/>
    <w:rsid w:val="007D77BD"/>
    <w:rsid w:val="007E18CE"/>
    <w:rsid w:val="007E1CBD"/>
    <w:rsid w:val="007E366D"/>
    <w:rsid w:val="007E3B51"/>
    <w:rsid w:val="007E50D4"/>
    <w:rsid w:val="007E5566"/>
    <w:rsid w:val="007E6155"/>
    <w:rsid w:val="007F0643"/>
    <w:rsid w:val="007F0EB4"/>
    <w:rsid w:val="007F10ED"/>
    <w:rsid w:val="007F1350"/>
    <w:rsid w:val="007F21F0"/>
    <w:rsid w:val="007F381F"/>
    <w:rsid w:val="007F3AEB"/>
    <w:rsid w:val="0080163A"/>
    <w:rsid w:val="00801FF7"/>
    <w:rsid w:val="0080249D"/>
    <w:rsid w:val="00804EF9"/>
    <w:rsid w:val="008050BB"/>
    <w:rsid w:val="00811024"/>
    <w:rsid w:val="00815069"/>
    <w:rsid w:val="00815173"/>
    <w:rsid w:val="008157BA"/>
    <w:rsid w:val="00820288"/>
    <w:rsid w:val="0082129C"/>
    <w:rsid w:val="00822EBE"/>
    <w:rsid w:val="00823D66"/>
    <w:rsid w:val="008243EF"/>
    <w:rsid w:val="0082467F"/>
    <w:rsid w:val="00827F85"/>
    <w:rsid w:val="008302E4"/>
    <w:rsid w:val="00833741"/>
    <w:rsid w:val="0083423A"/>
    <w:rsid w:val="00834967"/>
    <w:rsid w:val="00834A22"/>
    <w:rsid w:val="00836664"/>
    <w:rsid w:val="00845C40"/>
    <w:rsid w:val="00850032"/>
    <w:rsid w:val="00850239"/>
    <w:rsid w:val="00850F7E"/>
    <w:rsid w:val="00852206"/>
    <w:rsid w:val="00852B3A"/>
    <w:rsid w:val="008538EE"/>
    <w:rsid w:val="00853F3A"/>
    <w:rsid w:val="008561CA"/>
    <w:rsid w:val="00860646"/>
    <w:rsid w:val="008614AC"/>
    <w:rsid w:val="0086239A"/>
    <w:rsid w:val="008631A5"/>
    <w:rsid w:val="00863206"/>
    <w:rsid w:val="00863C92"/>
    <w:rsid w:val="00864EA5"/>
    <w:rsid w:val="00866FB0"/>
    <w:rsid w:val="008673C8"/>
    <w:rsid w:val="00870153"/>
    <w:rsid w:val="00873DB9"/>
    <w:rsid w:val="008760A0"/>
    <w:rsid w:val="00880E2F"/>
    <w:rsid w:val="00882521"/>
    <w:rsid w:val="008832F9"/>
    <w:rsid w:val="00883D03"/>
    <w:rsid w:val="00883D98"/>
    <w:rsid w:val="00884F8F"/>
    <w:rsid w:val="00885313"/>
    <w:rsid w:val="00885E0E"/>
    <w:rsid w:val="0088604A"/>
    <w:rsid w:val="00887C49"/>
    <w:rsid w:val="008967D9"/>
    <w:rsid w:val="00896B34"/>
    <w:rsid w:val="008A0599"/>
    <w:rsid w:val="008A323C"/>
    <w:rsid w:val="008A3B3F"/>
    <w:rsid w:val="008A4665"/>
    <w:rsid w:val="008A76F9"/>
    <w:rsid w:val="008B258B"/>
    <w:rsid w:val="008B2ED7"/>
    <w:rsid w:val="008B6724"/>
    <w:rsid w:val="008B6F01"/>
    <w:rsid w:val="008C1D03"/>
    <w:rsid w:val="008C1E7D"/>
    <w:rsid w:val="008C28F8"/>
    <w:rsid w:val="008C54C6"/>
    <w:rsid w:val="008C5F00"/>
    <w:rsid w:val="008C7A72"/>
    <w:rsid w:val="008D1433"/>
    <w:rsid w:val="008D4974"/>
    <w:rsid w:val="008D7E1B"/>
    <w:rsid w:val="008E4429"/>
    <w:rsid w:val="008E4BF7"/>
    <w:rsid w:val="008E600D"/>
    <w:rsid w:val="008E6582"/>
    <w:rsid w:val="008F00A2"/>
    <w:rsid w:val="008F095B"/>
    <w:rsid w:val="008F1628"/>
    <w:rsid w:val="008F5762"/>
    <w:rsid w:val="008F6D9B"/>
    <w:rsid w:val="008F75E1"/>
    <w:rsid w:val="00902841"/>
    <w:rsid w:val="00903817"/>
    <w:rsid w:val="00906A1C"/>
    <w:rsid w:val="00911FB4"/>
    <w:rsid w:val="009120DD"/>
    <w:rsid w:val="00913273"/>
    <w:rsid w:val="00914152"/>
    <w:rsid w:val="00915BFD"/>
    <w:rsid w:val="00917E4E"/>
    <w:rsid w:val="00920456"/>
    <w:rsid w:val="00920601"/>
    <w:rsid w:val="00920831"/>
    <w:rsid w:val="00922989"/>
    <w:rsid w:val="00922D8C"/>
    <w:rsid w:val="009238F7"/>
    <w:rsid w:val="00926088"/>
    <w:rsid w:val="00930C6C"/>
    <w:rsid w:val="0093128F"/>
    <w:rsid w:val="0093220B"/>
    <w:rsid w:val="00932C09"/>
    <w:rsid w:val="00933AAB"/>
    <w:rsid w:val="009360C1"/>
    <w:rsid w:val="00936C94"/>
    <w:rsid w:val="009408A2"/>
    <w:rsid w:val="00941077"/>
    <w:rsid w:val="00941C4E"/>
    <w:rsid w:val="0094268F"/>
    <w:rsid w:val="009436E6"/>
    <w:rsid w:val="009438F2"/>
    <w:rsid w:val="0095181E"/>
    <w:rsid w:val="00951D9F"/>
    <w:rsid w:val="0095259D"/>
    <w:rsid w:val="009529C7"/>
    <w:rsid w:val="00953E45"/>
    <w:rsid w:val="009574B1"/>
    <w:rsid w:val="00962216"/>
    <w:rsid w:val="0096523B"/>
    <w:rsid w:val="009654C8"/>
    <w:rsid w:val="00971512"/>
    <w:rsid w:val="0097457D"/>
    <w:rsid w:val="009747D7"/>
    <w:rsid w:val="00983505"/>
    <w:rsid w:val="0098417C"/>
    <w:rsid w:val="00985911"/>
    <w:rsid w:val="0098674E"/>
    <w:rsid w:val="009867E5"/>
    <w:rsid w:val="00987B81"/>
    <w:rsid w:val="00995BE9"/>
    <w:rsid w:val="0099724E"/>
    <w:rsid w:val="009A6E9C"/>
    <w:rsid w:val="009A73CC"/>
    <w:rsid w:val="009B0C09"/>
    <w:rsid w:val="009B16FF"/>
    <w:rsid w:val="009B5EB3"/>
    <w:rsid w:val="009B5F9C"/>
    <w:rsid w:val="009B7737"/>
    <w:rsid w:val="009C41F2"/>
    <w:rsid w:val="009C5082"/>
    <w:rsid w:val="009D0E9E"/>
    <w:rsid w:val="009D10A2"/>
    <w:rsid w:val="009D1B83"/>
    <w:rsid w:val="009D7421"/>
    <w:rsid w:val="009E259D"/>
    <w:rsid w:val="009E26DF"/>
    <w:rsid w:val="009E4226"/>
    <w:rsid w:val="009E53D9"/>
    <w:rsid w:val="009E5517"/>
    <w:rsid w:val="009E6091"/>
    <w:rsid w:val="009E6FC3"/>
    <w:rsid w:val="009E716A"/>
    <w:rsid w:val="009F0F1E"/>
    <w:rsid w:val="00A003A9"/>
    <w:rsid w:val="00A003BD"/>
    <w:rsid w:val="00A009D7"/>
    <w:rsid w:val="00A0159F"/>
    <w:rsid w:val="00A017DA"/>
    <w:rsid w:val="00A021C3"/>
    <w:rsid w:val="00A029B0"/>
    <w:rsid w:val="00A03365"/>
    <w:rsid w:val="00A037E6"/>
    <w:rsid w:val="00A03A77"/>
    <w:rsid w:val="00A04189"/>
    <w:rsid w:val="00A064B7"/>
    <w:rsid w:val="00A0695E"/>
    <w:rsid w:val="00A06D1C"/>
    <w:rsid w:val="00A0727F"/>
    <w:rsid w:val="00A10AC6"/>
    <w:rsid w:val="00A1151B"/>
    <w:rsid w:val="00A12066"/>
    <w:rsid w:val="00A12871"/>
    <w:rsid w:val="00A1500F"/>
    <w:rsid w:val="00A20C39"/>
    <w:rsid w:val="00A20C71"/>
    <w:rsid w:val="00A22A84"/>
    <w:rsid w:val="00A22D16"/>
    <w:rsid w:val="00A23039"/>
    <w:rsid w:val="00A23A3E"/>
    <w:rsid w:val="00A23C6A"/>
    <w:rsid w:val="00A2427C"/>
    <w:rsid w:val="00A270FE"/>
    <w:rsid w:val="00A272BE"/>
    <w:rsid w:val="00A30333"/>
    <w:rsid w:val="00A32125"/>
    <w:rsid w:val="00A3303B"/>
    <w:rsid w:val="00A336E6"/>
    <w:rsid w:val="00A33FD3"/>
    <w:rsid w:val="00A34AF4"/>
    <w:rsid w:val="00A43F5E"/>
    <w:rsid w:val="00A53265"/>
    <w:rsid w:val="00A53B8F"/>
    <w:rsid w:val="00A54FAD"/>
    <w:rsid w:val="00A55285"/>
    <w:rsid w:val="00A55D87"/>
    <w:rsid w:val="00A578D8"/>
    <w:rsid w:val="00A57A6A"/>
    <w:rsid w:val="00A60DD5"/>
    <w:rsid w:val="00A62B6F"/>
    <w:rsid w:val="00A6392B"/>
    <w:rsid w:val="00A661D2"/>
    <w:rsid w:val="00A66EE0"/>
    <w:rsid w:val="00A678E6"/>
    <w:rsid w:val="00A67F51"/>
    <w:rsid w:val="00A70643"/>
    <w:rsid w:val="00A70C44"/>
    <w:rsid w:val="00A71F62"/>
    <w:rsid w:val="00A7352D"/>
    <w:rsid w:val="00A76461"/>
    <w:rsid w:val="00A76EC8"/>
    <w:rsid w:val="00A8050F"/>
    <w:rsid w:val="00A825B6"/>
    <w:rsid w:val="00A844FB"/>
    <w:rsid w:val="00A84DD6"/>
    <w:rsid w:val="00A86930"/>
    <w:rsid w:val="00A86CED"/>
    <w:rsid w:val="00A86E01"/>
    <w:rsid w:val="00A90253"/>
    <w:rsid w:val="00A92E36"/>
    <w:rsid w:val="00A933D4"/>
    <w:rsid w:val="00A95133"/>
    <w:rsid w:val="00A96C0B"/>
    <w:rsid w:val="00AA21F7"/>
    <w:rsid w:val="00AA37C9"/>
    <w:rsid w:val="00AA5F0D"/>
    <w:rsid w:val="00AA5F54"/>
    <w:rsid w:val="00AB0E25"/>
    <w:rsid w:val="00AB122A"/>
    <w:rsid w:val="00AB4F28"/>
    <w:rsid w:val="00AB6638"/>
    <w:rsid w:val="00AB7CC4"/>
    <w:rsid w:val="00AC1DAB"/>
    <w:rsid w:val="00AC2BDB"/>
    <w:rsid w:val="00AC4685"/>
    <w:rsid w:val="00AD0224"/>
    <w:rsid w:val="00AD0B0C"/>
    <w:rsid w:val="00AD1C45"/>
    <w:rsid w:val="00AD30B5"/>
    <w:rsid w:val="00AD36E9"/>
    <w:rsid w:val="00AD384D"/>
    <w:rsid w:val="00AD3B21"/>
    <w:rsid w:val="00AD4784"/>
    <w:rsid w:val="00AD7C4C"/>
    <w:rsid w:val="00AD7FFE"/>
    <w:rsid w:val="00AE0809"/>
    <w:rsid w:val="00AE28DC"/>
    <w:rsid w:val="00AE3E48"/>
    <w:rsid w:val="00AE44BB"/>
    <w:rsid w:val="00AE52E7"/>
    <w:rsid w:val="00AF3336"/>
    <w:rsid w:val="00AF3F69"/>
    <w:rsid w:val="00AF59A9"/>
    <w:rsid w:val="00B01FAB"/>
    <w:rsid w:val="00B0306F"/>
    <w:rsid w:val="00B04ECD"/>
    <w:rsid w:val="00B05F92"/>
    <w:rsid w:val="00B06E47"/>
    <w:rsid w:val="00B11569"/>
    <w:rsid w:val="00B12D14"/>
    <w:rsid w:val="00B16C1B"/>
    <w:rsid w:val="00B2189C"/>
    <w:rsid w:val="00B21CC9"/>
    <w:rsid w:val="00B2344B"/>
    <w:rsid w:val="00B23912"/>
    <w:rsid w:val="00B24FE2"/>
    <w:rsid w:val="00B25A7C"/>
    <w:rsid w:val="00B25FE8"/>
    <w:rsid w:val="00B261BF"/>
    <w:rsid w:val="00B30BA5"/>
    <w:rsid w:val="00B339CB"/>
    <w:rsid w:val="00B34D28"/>
    <w:rsid w:val="00B369FD"/>
    <w:rsid w:val="00B40E93"/>
    <w:rsid w:val="00B41173"/>
    <w:rsid w:val="00B4306B"/>
    <w:rsid w:val="00B43C12"/>
    <w:rsid w:val="00B43C99"/>
    <w:rsid w:val="00B47238"/>
    <w:rsid w:val="00B50BC8"/>
    <w:rsid w:val="00B52FCD"/>
    <w:rsid w:val="00B52FD8"/>
    <w:rsid w:val="00B550DF"/>
    <w:rsid w:val="00B57073"/>
    <w:rsid w:val="00B5713C"/>
    <w:rsid w:val="00B6574B"/>
    <w:rsid w:val="00B6631A"/>
    <w:rsid w:val="00B72730"/>
    <w:rsid w:val="00B73601"/>
    <w:rsid w:val="00B7449A"/>
    <w:rsid w:val="00B75A1E"/>
    <w:rsid w:val="00B76D05"/>
    <w:rsid w:val="00B77181"/>
    <w:rsid w:val="00B8130C"/>
    <w:rsid w:val="00B81FA8"/>
    <w:rsid w:val="00B81FC3"/>
    <w:rsid w:val="00B8206A"/>
    <w:rsid w:val="00B83A39"/>
    <w:rsid w:val="00B853F9"/>
    <w:rsid w:val="00B87461"/>
    <w:rsid w:val="00B87803"/>
    <w:rsid w:val="00B90B39"/>
    <w:rsid w:val="00B94624"/>
    <w:rsid w:val="00B94C3C"/>
    <w:rsid w:val="00B95176"/>
    <w:rsid w:val="00B969B9"/>
    <w:rsid w:val="00B97887"/>
    <w:rsid w:val="00B97AC6"/>
    <w:rsid w:val="00BA2B65"/>
    <w:rsid w:val="00BA36C5"/>
    <w:rsid w:val="00BA4740"/>
    <w:rsid w:val="00BA4BB2"/>
    <w:rsid w:val="00BA5EB5"/>
    <w:rsid w:val="00BA752D"/>
    <w:rsid w:val="00BA7E66"/>
    <w:rsid w:val="00BB022C"/>
    <w:rsid w:val="00BB12AE"/>
    <w:rsid w:val="00BB260E"/>
    <w:rsid w:val="00BB282C"/>
    <w:rsid w:val="00BB4E11"/>
    <w:rsid w:val="00BB7762"/>
    <w:rsid w:val="00BC068A"/>
    <w:rsid w:val="00BC2096"/>
    <w:rsid w:val="00BC3396"/>
    <w:rsid w:val="00BC3788"/>
    <w:rsid w:val="00BC43C5"/>
    <w:rsid w:val="00BC4C76"/>
    <w:rsid w:val="00BC4CE0"/>
    <w:rsid w:val="00BC703B"/>
    <w:rsid w:val="00BD1195"/>
    <w:rsid w:val="00BD167C"/>
    <w:rsid w:val="00BD1A6E"/>
    <w:rsid w:val="00BD1ED8"/>
    <w:rsid w:val="00BD2382"/>
    <w:rsid w:val="00BD2741"/>
    <w:rsid w:val="00BD51A0"/>
    <w:rsid w:val="00BE2C23"/>
    <w:rsid w:val="00BE4086"/>
    <w:rsid w:val="00BE4B27"/>
    <w:rsid w:val="00BE5487"/>
    <w:rsid w:val="00BE6D86"/>
    <w:rsid w:val="00BF1AA0"/>
    <w:rsid w:val="00BF33BA"/>
    <w:rsid w:val="00BF52D0"/>
    <w:rsid w:val="00BF5E13"/>
    <w:rsid w:val="00C001ED"/>
    <w:rsid w:val="00C005F6"/>
    <w:rsid w:val="00C02949"/>
    <w:rsid w:val="00C04335"/>
    <w:rsid w:val="00C0663D"/>
    <w:rsid w:val="00C06F6E"/>
    <w:rsid w:val="00C10982"/>
    <w:rsid w:val="00C10E92"/>
    <w:rsid w:val="00C1643C"/>
    <w:rsid w:val="00C22207"/>
    <w:rsid w:val="00C236A4"/>
    <w:rsid w:val="00C24046"/>
    <w:rsid w:val="00C30C52"/>
    <w:rsid w:val="00C32D38"/>
    <w:rsid w:val="00C32E2A"/>
    <w:rsid w:val="00C407BC"/>
    <w:rsid w:val="00C42021"/>
    <w:rsid w:val="00C44320"/>
    <w:rsid w:val="00C46EEF"/>
    <w:rsid w:val="00C47A57"/>
    <w:rsid w:val="00C51DA2"/>
    <w:rsid w:val="00C54685"/>
    <w:rsid w:val="00C54739"/>
    <w:rsid w:val="00C56DFE"/>
    <w:rsid w:val="00C60589"/>
    <w:rsid w:val="00C60875"/>
    <w:rsid w:val="00C62718"/>
    <w:rsid w:val="00C6562D"/>
    <w:rsid w:val="00C700FB"/>
    <w:rsid w:val="00C70BCE"/>
    <w:rsid w:val="00C718C9"/>
    <w:rsid w:val="00C71DE0"/>
    <w:rsid w:val="00C71EBC"/>
    <w:rsid w:val="00C72F42"/>
    <w:rsid w:val="00C7382C"/>
    <w:rsid w:val="00C743E2"/>
    <w:rsid w:val="00C75733"/>
    <w:rsid w:val="00C7573F"/>
    <w:rsid w:val="00C763E8"/>
    <w:rsid w:val="00C76714"/>
    <w:rsid w:val="00C820BC"/>
    <w:rsid w:val="00C835CD"/>
    <w:rsid w:val="00C84909"/>
    <w:rsid w:val="00C87034"/>
    <w:rsid w:val="00C91A7A"/>
    <w:rsid w:val="00C92B16"/>
    <w:rsid w:val="00C93B31"/>
    <w:rsid w:val="00C94583"/>
    <w:rsid w:val="00C94808"/>
    <w:rsid w:val="00C9552E"/>
    <w:rsid w:val="00C95607"/>
    <w:rsid w:val="00C95B30"/>
    <w:rsid w:val="00C976B3"/>
    <w:rsid w:val="00CA1439"/>
    <w:rsid w:val="00CA47C3"/>
    <w:rsid w:val="00CB0286"/>
    <w:rsid w:val="00CB16FB"/>
    <w:rsid w:val="00CB2A5A"/>
    <w:rsid w:val="00CB375B"/>
    <w:rsid w:val="00CB4363"/>
    <w:rsid w:val="00CB6711"/>
    <w:rsid w:val="00CC15BB"/>
    <w:rsid w:val="00CC5E45"/>
    <w:rsid w:val="00CC6156"/>
    <w:rsid w:val="00CD12A1"/>
    <w:rsid w:val="00CD38FC"/>
    <w:rsid w:val="00CD54F1"/>
    <w:rsid w:val="00CD5D05"/>
    <w:rsid w:val="00CD6C0A"/>
    <w:rsid w:val="00CE2C9D"/>
    <w:rsid w:val="00CE3397"/>
    <w:rsid w:val="00CE65A3"/>
    <w:rsid w:val="00CE7FE6"/>
    <w:rsid w:val="00CF25D2"/>
    <w:rsid w:val="00CF2D53"/>
    <w:rsid w:val="00CF55AE"/>
    <w:rsid w:val="00D00EEB"/>
    <w:rsid w:val="00D04A0A"/>
    <w:rsid w:val="00D055ED"/>
    <w:rsid w:val="00D06517"/>
    <w:rsid w:val="00D117B2"/>
    <w:rsid w:val="00D12843"/>
    <w:rsid w:val="00D13389"/>
    <w:rsid w:val="00D151D2"/>
    <w:rsid w:val="00D1530B"/>
    <w:rsid w:val="00D160D7"/>
    <w:rsid w:val="00D21B7F"/>
    <w:rsid w:val="00D23545"/>
    <w:rsid w:val="00D23650"/>
    <w:rsid w:val="00D24C69"/>
    <w:rsid w:val="00D26742"/>
    <w:rsid w:val="00D26768"/>
    <w:rsid w:val="00D32060"/>
    <w:rsid w:val="00D324CD"/>
    <w:rsid w:val="00D32795"/>
    <w:rsid w:val="00D35590"/>
    <w:rsid w:val="00D37C8E"/>
    <w:rsid w:val="00D4118B"/>
    <w:rsid w:val="00D46C74"/>
    <w:rsid w:val="00D47E23"/>
    <w:rsid w:val="00D52FAE"/>
    <w:rsid w:val="00D579F5"/>
    <w:rsid w:val="00D57B9E"/>
    <w:rsid w:val="00D60CA9"/>
    <w:rsid w:val="00D60FC5"/>
    <w:rsid w:val="00D6281F"/>
    <w:rsid w:val="00D62914"/>
    <w:rsid w:val="00D63BBA"/>
    <w:rsid w:val="00D653BF"/>
    <w:rsid w:val="00D65732"/>
    <w:rsid w:val="00D669BD"/>
    <w:rsid w:val="00D72036"/>
    <w:rsid w:val="00D744B6"/>
    <w:rsid w:val="00D75D25"/>
    <w:rsid w:val="00D77490"/>
    <w:rsid w:val="00D77FED"/>
    <w:rsid w:val="00D80406"/>
    <w:rsid w:val="00D80AA2"/>
    <w:rsid w:val="00D81088"/>
    <w:rsid w:val="00D84B96"/>
    <w:rsid w:val="00D84E2F"/>
    <w:rsid w:val="00D85114"/>
    <w:rsid w:val="00D86BD3"/>
    <w:rsid w:val="00D873AC"/>
    <w:rsid w:val="00D914E5"/>
    <w:rsid w:val="00D9187A"/>
    <w:rsid w:val="00D92F66"/>
    <w:rsid w:val="00D96023"/>
    <w:rsid w:val="00D97BAA"/>
    <w:rsid w:val="00DA1B57"/>
    <w:rsid w:val="00DA6DF9"/>
    <w:rsid w:val="00DA78BD"/>
    <w:rsid w:val="00DB0850"/>
    <w:rsid w:val="00DB4323"/>
    <w:rsid w:val="00DB5958"/>
    <w:rsid w:val="00DB6029"/>
    <w:rsid w:val="00DB63DF"/>
    <w:rsid w:val="00DC00D6"/>
    <w:rsid w:val="00DC17F9"/>
    <w:rsid w:val="00DC2874"/>
    <w:rsid w:val="00DC4CB7"/>
    <w:rsid w:val="00DC56DC"/>
    <w:rsid w:val="00DC5C89"/>
    <w:rsid w:val="00DC6926"/>
    <w:rsid w:val="00DC6D9B"/>
    <w:rsid w:val="00DD17B2"/>
    <w:rsid w:val="00DD1C78"/>
    <w:rsid w:val="00DD298F"/>
    <w:rsid w:val="00DD34AB"/>
    <w:rsid w:val="00DD389D"/>
    <w:rsid w:val="00DD4D29"/>
    <w:rsid w:val="00DD5F41"/>
    <w:rsid w:val="00DD637C"/>
    <w:rsid w:val="00DE0C33"/>
    <w:rsid w:val="00DF06BB"/>
    <w:rsid w:val="00DF28D0"/>
    <w:rsid w:val="00DF37B2"/>
    <w:rsid w:val="00DF5057"/>
    <w:rsid w:val="00DF6A7C"/>
    <w:rsid w:val="00DF70A7"/>
    <w:rsid w:val="00E00D7E"/>
    <w:rsid w:val="00E03073"/>
    <w:rsid w:val="00E03A00"/>
    <w:rsid w:val="00E0517B"/>
    <w:rsid w:val="00E07187"/>
    <w:rsid w:val="00E10927"/>
    <w:rsid w:val="00E11858"/>
    <w:rsid w:val="00E12103"/>
    <w:rsid w:val="00E133B2"/>
    <w:rsid w:val="00E1480E"/>
    <w:rsid w:val="00E16667"/>
    <w:rsid w:val="00E25112"/>
    <w:rsid w:val="00E25251"/>
    <w:rsid w:val="00E27EB6"/>
    <w:rsid w:val="00E31B05"/>
    <w:rsid w:val="00E41D4A"/>
    <w:rsid w:val="00E4246B"/>
    <w:rsid w:val="00E43D49"/>
    <w:rsid w:val="00E43E4A"/>
    <w:rsid w:val="00E44F93"/>
    <w:rsid w:val="00E46BD4"/>
    <w:rsid w:val="00E513D8"/>
    <w:rsid w:val="00E53967"/>
    <w:rsid w:val="00E5753A"/>
    <w:rsid w:val="00E6103F"/>
    <w:rsid w:val="00E6237B"/>
    <w:rsid w:val="00E62C76"/>
    <w:rsid w:val="00E6445F"/>
    <w:rsid w:val="00E64B66"/>
    <w:rsid w:val="00E75598"/>
    <w:rsid w:val="00E76C6B"/>
    <w:rsid w:val="00E808B6"/>
    <w:rsid w:val="00E80935"/>
    <w:rsid w:val="00E82FBB"/>
    <w:rsid w:val="00E839EE"/>
    <w:rsid w:val="00E83FF3"/>
    <w:rsid w:val="00E85E82"/>
    <w:rsid w:val="00E864F6"/>
    <w:rsid w:val="00E86645"/>
    <w:rsid w:val="00E8692B"/>
    <w:rsid w:val="00E9281F"/>
    <w:rsid w:val="00E92CDC"/>
    <w:rsid w:val="00E93218"/>
    <w:rsid w:val="00E93B63"/>
    <w:rsid w:val="00E94833"/>
    <w:rsid w:val="00E95105"/>
    <w:rsid w:val="00E9727C"/>
    <w:rsid w:val="00EA028C"/>
    <w:rsid w:val="00EA2557"/>
    <w:rsid w:val="00EA2A1C"/>
    <w:rsid w:val="00EA2F89"/>
    <w:rsid w:val="00EA5817"/>
    <w:rsid w:val="00EB0E21"/>
    <w:rsid w:val="00EB27E1"/>
    <w:rsid w:val="00EB3B69"/>
    <w:rsid w:val="00EB73CA"/>
    <w:rsid w:val="00EC02F7"/>
    <w:rsid w:val="00EC0800"/>
    <w:rsid w:val="00EC1594"/>
    <w:rsid w:val="00EC1A26"/>
    <w:rsid w:val="00EC4665"/>
    <w:rsid w:val="00EC4D41"/>
    <w:rsid w:val="00EC50D9"/>
    <w:rsid w:val="00EC5490"/>
    <w:rsid w:val="00EC7751"/>
    <w:rsid w:val="00ED2F9D"/>
    <w:rsid w:val="00ED4DE2"/>
    <w:rsid w:val="00ED57AA"/>
    <w:rsid w:val="00EE1CDF"/>
    <w:rsid w:val="00EE30BE"/>
    <w:rsid w:val="00EE313A"/>
    <w:rsid w:val="00EE67E5"/>
    <w:rsid w:val="00EF211F"/>
    <w:rsid w:val="00EF28FC"/>
    <w:rsid w:val="00EF2A3A"/>
    <w:rsid w:val="00EF3A5C"/>
    <w:rsid w:val="00EF3A6F"/>
    <w:rsid w:val="00EF6276"/>
    <w:rsid w:val="00EF6309"/>
    <w:rsid w:val="00F01219"/>
    <w:rsid w:val="00F02438"/>
    <w:rsid w:val="00F050E0"/>
    <w:rsid w:val="00F05BB4"/>
    <w:rsid w:val="00F068B8"/>
    <w:rsid w:val="00F1394E"/>
    <w:rsid w:val="00F14E76"/>
    <w:rsid w:val="00F164ED"/>
    <w:rsid w:val="00F16840"/>
    <w:rsid w:val="00F17356"/>
    <w:rsid w:val="00F204BD"/>
    <w:rsid w:val="00F2288F"/>
    <w:rsid w:val="00F22DD7"/>
    <w:rsid w:val="00F25E0F"/>
    <w:rsid w:val="00F31905"/>
    <w:rsid w:val="00F322FD"/>
    <w:rsid w:val="00F3431F"/>
    <w:rsid w:val="00F36CC7"/>
    <w:rsid w:val="00F4191B"/>
    <w:rsid w:val="00F42616"/>
    <w:rsid w:val="00F4282B"/>
    <w:rsid w:val="00F4297B"/>
    <w:rsid w:val="00F431FC"/>
    <w:rsid w:val="00F43890"/>
    <w:rsid w:val="00F45A93"/>
    <w:rsid w:val="00F45C03"/>
    <w:rsid w:val="00F471FC"/>
    <w:rsid w:val="00F52B26"/>
    <w:rsid w:val="00F54BDC"/>
    <w:rsid w:val="00F559B3"/>
    <w:rsid w:val="00F57180"/>
    <w:rsid w:val="00F573D2"/>
    <w:rsid w:val="00F57791"/>
    <w:rsid w:val="00F57A70"/>
    <w:rsid w:val="00F60581"/>
    <w:rsid w:val="00F60BFA"/>
    <w:rsid w:val="00F60DD6"/>
    <w:rsid w:val="00F6567A"/>
    <w:rsid w:val="00F662B4"/>
    <w:rsid w:val="00F7033B"/>
    <w:rsid w:val="00F70EA9"/>
    <w:rsid w:val="00F7193E"/>
    <w:rsid w:val="00F75573"/>
    <w:rsid w:val="00F76FCC"/>
    <w:rsid w:val="00F805C7"/>
    <w:rsid w:val="00F815A5"/>
    <w:rsid w:val="00F81C50"/>
    <w:rsid w:val="00F83ECF"/>
    <w:rsid w:val="00F856D0"/>
    <w:rsid w:val="00F90B46"/>
    <w:rsid w:val="00F91F8B"/>
    <w:rsid w:val="00F9453D"/>
    <w:rsid w:val="00F953B4"/>
    <w:rsid w:val="00F95865"/>
    <w:rsid w:val="00FA1937"/>
    <w:rsid w:val="00FA233C"/>
    <w:rsid w:val="00FA244D"/>
    <w:rsid w:val="00FA2AE2"/>
    <w:rsid w:val="00FA356C"/>
    <w:rsid w:val="00FA3820"/>
    <w:rsid w:val="00FA5910"/>
    <w:rsid w:val="00FA5B1B"/>
    <w:rsid w:val="00FA63BA"/>
    <w:rsid w:val="00FB0611"/>
    <w:rsid w:val="00FB26DA"/>
    <w:rsid w:val="00FB2D61"/>
    <w:rsid w:val="00FC008E"/>
    <w:rsid w:val="00FC209E"/>
    <w:rsid w:val="00FC22B1"/>
    <w:rsid w:val="00FC4979"/>
    <w:rsid w:val="00FC5040"/>
    <w:rsid w:val="00FC6247"/>
    <w:rsid w:val="00FC66E1"/>
    <w:rsid w:val="00FC74E3"/>
    <w:rsid w:val="00FD0BCF"/>
    <w:rsid w:val="00FD2D1C"/>
    <w:rsid w:val="00FD33AA"/>
    <w:rsid w:val="00FD453E"/>
    <w:rsid w:val="00FD4AF3"/>
    <w:rsid w:val="00FD4EC8"/>
    <w:rsid w:val="00FD71B0"/>
    <w:rsid w:val="00FD7940"/>
    <w:rsid w:val="00FE411F"/>
    <w:rsid w:val="00FE5A79"/>
    <w:rsid w:val="00FE6646"/>
    <w:rsid w:val="00FE72BE"/>
    <w:rsid w:val="00FF0989"/>
    <w:rsid w:val="00FF220A"/>
    <w:rsid w:val="00FF5C43"/>
    <w:rsid w:val="00FF7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531C6F50"/>
  <w15:docId w15:val="{CEE55EC1-DCAA-4081-9614-8AFB9F027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1FB4"/>
    <w:pPr>
      <w:tabs>
        <w:tab w:val="center" w:pos="4252"/>
        <w:tab w:val="right" w:pos="8504"/>
      </w:tabs>
      <w:snapToGrid w:val="0"/>
    </w:pPr>
  </w:style>
  <w:style w:type="character" w:customStyle="1" w:styleId="a4">
    <w:name w:val="ヘッダー (文字)"/>
    <w:basedOn w:val="a0"/>
    <w:link w:val="a3"/>
    <w:uiPriority w:val="99"/>
    <w:rsid w:val="00911FB4"/>
  </w:style>
  <w:style w:type="paragraph" w:styleId="a5">
    <w:name w:val="footer"/>
    <w:basedOn w:val="a"/>
    <w:link w:val="a6"/>
    <w:uiPriority w:val="99"/>
    <w:unhideWhenUsed/>
    <w:rsid w:val="00911FB4"/>
    <w:pPr>
      <w:tabs>
        <w:tab w:val="center" w:pos="4252"/>
        <w:tab w:val="right" w:pos="8504"/>
      </w:tabs>
      <w:snapToGrid w:val="0"/>
    </w:pPr>
  </w:style>
  <w:style w:type="character" w:customStyle="1" w:styleId="a6">
    <w:name w:val="フッター (文字)"/>
    <w:basedOn w:val="a0"/>
    <w:link w:val="a5"/>
    <w:uiPriority w:val="99"/>
    <w:rsid w:val="00911FB4"/>
  </w:style>
  <w:style w:type="table" w:styleId="a7">
    <w:name w:val="Table Grid"/>
    <w:basedOn w:val="a1"/>
    <w:uiPriority w:val="59"/>
    <w:rsid w:val="00911F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93B6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93B63"/>
    <w:rPr>
      <w:rFonts w:asciiTheme="majorHAnsi" w:eastAsiaTheme="majorEastAsia" w:hAnsiTheme="majorHAnsi" w:cstheme="majorBidi"/>
      <w:sz w:val="18"/>
      <w:szCs w:val="18"/>
    </w:rPr>
  </w:style>
  <w:style w:type="character" w:styleId="aa">
    <w:name w:val="annotation reference"/>
    <w:basedOn w:val="a0"/>
    <w:uiPriority w:val="99"/>
    <w:semiHidden/>
    <w:unhideWhenUsed/>
    <w:rsid w:val="00F01219"/>
    <w:rPr>
      <w:sz w:val="18"/>
      <w:szCs w:val="18"/>
    </w:rPr>
  </w:style>
  <w:style w:type="paragraph" w:styleId="ab">
    <w:name w:val="annotation text"/>
    <w:basedOn w:val="a"/>
    <w:link w:val="ac"/>
    <w:uiPriority w:val="99"/>
    <w:unhideWhenUsed/>
    <w:rsid w:val="00F01219"/>
    <w:pPr>
      <w:jc w:val="left"/>
    </w:pPr>
  </w:style>
  <w:style w:type="character" w:customStyle="1" w:styleId="ac">
    <w:name w:val="コメント文字列 (文字)"/>
    <w:basedOn w:val="a0"/>
    <w:link w:val="ab"/>
    <w:uiPriority w:val="99"/>
    <w:rsid w:val="00F01219"/>
  </w:style>
  <w:style w:type="paragraph" w:styleId="ad">
    <w:name w:val="annotation subject"/>
    <w:basedOn w:val="ab"/>
    <w:next w:val="ab"/>
    <w:link w:val="ae"/>
    <w:uiPriority w:val="99"/>
    <w:semiHidden/>
    <w:unhideWhenUsed/>
    <w:rsid w:val="00F01219"/>
    <w:rPr>
      <w:b/>
      <w:bCs/>
    </w:rPr>
  </w:style>
  <w:style w:type="character" w:customStyle="1" w:styleId="ae">
    <w:name w:val="コメント内容 (文字)"/>
    <w:basedOn w:val="ac"/>
    <w:link w:val="ad"/>
    <w:uiPriority w:val="99"/>
    <w:semiHidden/>
    <w:rsid w:val="00F01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03B8B-5562-4C1B-BEA3-2239A14D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3</Pages>
  <Words>241</Words>
  <Characters>1377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山本　悠太</cp:lastModifiedBy>
  <cp:revision>52</cp:revision>
  <cp:lastPrinted>2025-06-20T04:34:00Z</cp:lastPrinted>
  <dcterms:created xsi:type="dcterms:W3CDTF">2022-03-07T13:36:00Z</dcterms:created>
  <dcterms:modified xsi:type="dcterms:W3CDTF">2026-06-22T09:50:00Z</dcterms:modified>
</cp:coreProperties>
</file>