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13" w:rsidRPr="000574D8" w:rsidRDefault="00021A13" w:rsidP="00021A13">
      <w:pPr>
        <w:rPr>
          <w:color w:val="000000" w:themeColor="text1"/>
        </w:rPr>
      </w:pPr>
      <w:r w:rsidRPr="000574D8">
        <w:rPr>
          <w:rFonts w:hint="eastAsia"/>
          <w:color w:val="000000" w:themeColor="text1"/>
        </w:rPr>
        <w:t>第３章</w:t>
      </w:r>
      <w:r w:rsidR="004D0629" w:rsidRPr="000574D8">
        <w:rPr>
          <w:rFonts w:hint="eastAsia"/>
          <w:color w:val="000000" w:themeColor="text1"/>
        </w:rPr>
        <w:t>、</w:t>
      </w:r>
      <w:r w:rsidRPr="000574D8">
        <w:rPr>
          <w:rFonts w:hint="eastAsia"/>
          <w:color w:val="000000" w:themeColor="text1"/>
        </w:rPr>
        <w:t>バリアフリー化の目標と基本的な方向</w:t>
      </w:r>
    </w:p>
    <w:p w:rsidR="00021A13" w:rsidRPr="000574D8" w:rsidRDefault="004D0629" w:rsidP="00021A13">
      <w:pPr>
        <w:rPr>
          <w:color w:val="000000" w:themeColor="text1"/>
        </w:rPr>
      </w:pPr>
      <w:r w:rsidRPr="000574D8">
        <w:rPr>
          <w:rFonts w:hint="eastAsia"/>
          <w:color w:val="000000" w:themeColor="text1"/>
        </w:rPr>
        <w:t>３の１、</w:t>
      </w:r>
      <w:r w:rsidR="00021A13" w:rsidRPr="000574D8">
        <w:rPr>
          <w:rFonts w:hint="eastAsia"/>
          <w:color w:val="000000" w:themeColor="text1"/>
        </w:rPr>
        <w:t>基本構想改定に向けた課題</w:t>
      </w:r>
    </w:p>
    <w:p w:rsidR="00021A13" w:rsidRPr="000574D8" w:rsidRDefault="00021A13" w:rsidP="00021A13">
      <w:pPr>
        <w:rPr>
          <w:color w:val="000000" w:themeColor="text1"/>
        </w:rPr>
      </w:pPr>
      <w:r w:rsidRPr="000574D8">
        <w:rPr>
          <w:rFonts w:hint="eastAsia"/>
          <w:color w:val="000000" w:themeColor="text1"/>
        </w:rPr>
        <w:t>千葉市バリアフリー基本構想策定（平成</w:t>
      </w:r>
      <w:r w:rsidRPr="000574D8">
        <w:rPr>
          <w:rFonts w:hint="eastAsia"/>
          <w:color w:val="000000" w:themeColor="text1"/>
        </w:rPr>
        <w:t>20</w:t>
      </w:r>
      <w:r w:rsidRPr="000574D8">
        <w:rPr>
          <w:rFonts w:hint="eastAsia"/>
          <w:color w:val="000000" w:themeColor="text1"/>
        </w:rPr>
        <w:t>年８月）から</w:t>
      </w:r>
      <w:r w:rsidRPr="000574D8">
        <w:rPr>
          <w:rFonts w:hint="eastAsia"/>
          <w:color w:val="000000" w:themeColor="text1"/>
        </w:rPr>
        <w:t>12</w:t>
      </w:r>
      <w:r w:rsidRPr="000574D8">
        <w:rPr>
          <w:rFonts w:hint="eastAsia"/>
          <w:color w:val="000000" w:themeColor="text1"/>
        </w:rPr>
        <w:t>年、改正（平成</w:t>
      </w:r>
      <w:r w:rsidRPr="000574D8">
        <w:rPr>
          <w:rFonts w:hint="eastAsia"/>
          <w:color w:val="000000" w:themeColor="text1"/>
        </w:rPr>
        <w:t>24</w:t>
      </w:r>
      <w:r w:rsidRPr="000574D8">
        <w:rPr>
          <w:rFonts w:hint="eastAsia"/>
          <w:color w:val="000000" w:themeColor="text1"/>
        </w:rPr>
        <w:t>年７月）から８年が経過しています。この間、重点整備地区内において公共交通機関、道路、交通安全施設（信号機等）等のバリアフリー化を進めてきました。</w:t>
      </w:r>
    </w:p>
    <w:p w:rsidR="00021A13" w:rsidRPr="000574D8" w:rsidRDefault="00021A13" w:rsidP="00021A13">
      <w:pPr>
        <w:rPr>
          <w:color w:val="000000" w:themeColor="text1"/>
        </w:rPr>
      </w:pPr>
      <w:r w:rsidRPr="000574D8">
        <w:rPr>
          <w:rFonts w:hint="eastAsia"/>
          <w:color w:val="000000" w:themeColor="text1"/>
        </w:rPr>
        <w:t>令和２年度の目標年次を迎え、基本構想の改定とともに、さらなるバリアフリー化を</w:t>
      </w:r>
      <w:r w:rsidR="00EC0F8A" w:rsidRPr="000574D8">
        <w:rPr>
          <w:rFonts w:hint="eastAsia"/>
          <w:color w:val="000000" w:themeColor="text1"/>
        </w:rPr>
        <w:t>促進</w:t>
      </w:r>
      <w:r w:rsidRPr="000574D8">
        <w:rPr>
          <w:rFonts w:hint="eastAsia"/>
          <w:color w:val="000000" w:themeColor="text1"/>
        </w:rPr>
        <w:t>するにあたり、現状の評価及び課題を以下に整理します。</w:t>
      </w:r>
    </w:p>
    <w:p w:rsidR="00021A13" w:rsidRPr="000574D8" w:rsidRDefault="00021A13" w:rsidP="00021A13">
      <w:pPr>
        <w:rPr>
          <w:color w:val="000000" w:themeColor="text1"/>
        </w:rPr>
      </w:pPr>
    </w:p>
    <w:p w:rsidR="00021A13" w:rsidRPr="000574D8" w:rsidRDefault="004D0629" w:rsidP="00021A13">
      <w:pPr>
        <w:rPr>
          <w:color w:val="000000" w:themeColor="text1"/>
        </w:rPr>
      </w:pPr>
      <w:r w:rsidRPr="000574D8">
        <w:rPr>
          <w:rFonts w:hint="eastAsia"/>
          <w:color w:val="000000" w:themeColor="text1"/>
        </w:rPr>
        <w:t>かっこ１、</w:t>
      </w:r>
      <w:r w:rsidR="00021A13" w:rsidRPr="000574D8">
        <w:rPr>
          <w:rFonts w:hint="eastAsia"/>
          <w:color w:val="000000" w:themeColor="text1"/>
        </w:rPr>
        <w:t>道路特定事業等の継続的な推進及び生活関連施設・</w:t>
      </w:r>
      <w:r w:rsidR="00DE302B">
        <w:rPr>
          <w:rFonts w:hint="eastAsia"/>
          <w:color w:val="000000" w:themeColor="text1"/>
        </w:rPr>
        <w:t>生活関連</w:t>
      </w:r>
      <w:r w:rsidR="00021A13" w:rsidRPr="000574D8">
        <w:rPr>
          <w:rFonts w:hint="eastAsia"/>
          <w:color w:val="000000" w:themeColor="text1"/>
        </w:rPr>
        <w:t>経路の見直し</w:t>
      </w:r>
    </w:p>
    <w:p w:rsidR="00021A13" w:rsidRPr="000574D8" w:rsidRDefault="00021A13" w:rsidP="00021A13">
      <w:pPr>
        <w:rPr>
          <w:color w:val="000000" w:themeColor="text1"/>
        </w:rPr>
      </w:pPr>
      <w:r w:rsidRPr="000574D8">
        <w:rPr>
          <w:rFonts w:hint="eastAsia"/>
          <w:color w:val="000000" w:themeColor="text1"/>
        </w:rPr>
        <w:t>従前の基本構想に基づき事業管理を</w:t>
      </w:r>
      <w:r w:rsidR="00DE302B">
        <w:rPr>
          <w:rFonts w:hint="eastAsia"/>
          <w:color w:val="000000" w:themeColor="text1"/>
        </w:rPr>
        <w:t>おこな</w:t>
      </w:r>
      <w:r w:rsidRPr="000574D8">
        <w:rPr>
          <w:rFonts w:hint="eastAsia"/>
          <w:color w:val="000000" w:themeColor="text1"/>
        </w:rPr>
        <w:t>っている道路特定事業計画では、整備率は</w:t>
      </w:r>
      <w:r w:rsidRPr="000574D8">
        <w:rPr>
          <w:rFonts w:hint="eastAsia"/>
          <w:color w:val="000000" w:themeColor="text1"/>
        </w:rPr>
        <w:t>86</w:t>
      </w:r>
      <w:r w:rsidRPr="000574D8">
        <w:rPr>
          <w:rFonts w:hint="eastAsia"/>
          <w:color w:val="000000" w:themeColor="text1"/>
        </w:rPr>
        <w:t>．</w:t>
      </w:r>
      <w:r w:rsidRPr="000574D8">
        <w:rPr>
          <w:rFonts w:hint="eastAsia"/>
          <w:color w:val="000000" w:themeColor="text1"/>
        </w:rPr>
        <w:t>5%</w:t>
      </w:r>
      <w:r w:rsidRPr="000574D8">
        <w:rPr>
          <w:rFonts w:hint="eastAsia"/>
          <w:color w:val="000000" w:themeColor="text1"/>
        </w:rPr>
        <w:t>となっており、着実に整備が図られているが、一部未完了の事業もあり、今後も継続的に整備を推進する必要がある。</w:t>
      </w:r>
    </w:p>
    <w:p w:rsidR="00021A13" w:rsidRPr="000574D8" w:rsidRDefault="005E5639" w:rsidP="00021A13">
      <w:pPr>
        <w:rPr>
          <w:color w:val="000000" w:themeColor="text1"/>
        </w:rPr>
      </w:pPr>
      <w:r w:rsidRPr="000574D8">
        <w:rPr>
          <w:rFonts w:hint="eastAsia"/>
          <w:color w:val="000000" w:themeColor="text1"/>
        </w:rPr>
        <w:t>また、基本構想策定じ</w:t>
      </w:r>
      <w:r w:rsidR="00021A13" w:rsidRPr="000574D8">
        <w:rPr>
          <w:rFonts w:hint="eastAsia"/>
          <w:color w:val="000000" w:themeColor="text1"/>
        </w:rPr>
        <w:t>は</w:t>
      </w:r>
      <w:r w:rsidR="000C3F84" w:rsidRPr="000574D8">
        <w:rPr>
          <w:rFonts w:hint="eastAsia"/>
          <w:color w:val="000000" w:themeColor="text1"/>
        </w:rPr>
        <w:t>、</w:t>
      </w:r>
      <w:r w:rsidR="00021A13" w:rsidRPr="000574D8">
        <w:rPr>
          <w:rFonts w:hint="eastAsia"/>
          <w:color w:val="000000" w:themeColor="text1"/>
        </w:rPr>
        <w:t>十分な当事者参加による検証がされておらず、実際の利用状況と必ずしも合致しない生活関連施設・</w:t>
      </w:r>
      <w:r w:rsidR="00DE302B">
        <w:rPr>
          <w:rFonts w:hint="eastAsia"/>
          <w:color w:val="000000" w:themeColor="text1"/>
        </w:rPr>
        <w:t>生活関連</w:t>
      </w:r>
      <w:r w:rsidR="00021A13" w:rsidRPr="000574D8">
        <w:rPr>
          <w:rFonts w:hint="eastAsia"/>
          <w:color w:val="000000" w:themeColor="text1"/>
        </w:rPr>
        <w:t>経路が設定されている状況がある。</w:t>
      </w:r>
    </w:p>
    <w:p w:rsidR="00021A13" w:rsidRPr="000574D8" w:rsidRDefault="00DE302B" w:rsidP="00021A13">
      <w:pPr>
        <w:rPr>
          <w:color w:val="000000" w:themeColor="text1"/>
        </w:rPr>
      </w:pPr>
      <w:r>
        <w:rPr>
          <w:rFonts w:hint="eastAsia"/>
          <w:color w:val="000000" w:themeColor="text1"/>
        </w:rPr>
        <w:t>れいわがんねん</w:t>
      </w:r>
      <w:r w:rsidR="00021A13" w:rsidRPr="000574D8">
        <w:rPr>
          <w:rFonts w:hint="eastAsia"/>
          <w:color w:val="000000" w:themeColor="text1"/>
        </w:rPr>
        <w:t>度実施した地域懇談会、まち歩き点検での意見や、各事業者からの意見収集状況、市の都市整備に関する方針（立地適正化計画等）等を踏まえ、不特定多数の高齢者、障害者等が利用する施設や徒歩で利用される経路を再設定し、これに基づくバリアフリー化の推進を図る必要がある。</w:t>
      </w:r>
    </w:p>
    <w:p w:rsidR="00021A13" w:rsidRPr="000574D8" w:rsidRDefault="00021A13" w:rsidP="00021A13">
      <w:pPr>
        <w:rPr>
          <w:color w:val="000000" w:themeColor="text1"/>
        </w:rPr>
      </w:pPr>
    </w:p>
    <w:p w:rsidR="00021A13" w:rsidRPr="000574D8" w:rsidRDefault="004D0629" w:rsidP="00021A13">
      <w:pPr>
        <w:rPr>
          <w:color w:val="000000" w:themeColor="text1"/>
        </w:rPr>
      </w:pPr>
      <w:r w:rsidRPr="000574D8">
        <w:rPr>
          <w:rFonts w:hint="eastAsia"/>
          <w:color w:val="000000" w:themeColor="text1"/>
        </w:rPr>
        <w:t>かっこ２、</w:t>
      </w:r>
      <w:r w:rsidR="00021A13" w:rsidRPr="000574D8">
        <w:rPr>
          <w:rFonts w:hint="eastAsia"/>
          <w:color w:val="000000" w:themeColor="text1"/>
        </w:rPr>
        <w:t>生活関連施設における、具体的な特定事業の設定および推進</w:t>
      </w:r>
    </w:p>
    <w:p w:rsidR="00021A13" w:rsidRPr="000574D8" w:rsidRDefault="00021A13" w:rsidP="00021A13">
      <w:pPr>
        <w:rPr>
          <w:color w:val="000000" w:themeColor="text1"/>
        </w:rPr>
      </w:pPr>
      <w:r w:rsidRPr="000574D8">
        <w:rPr>
          <w:rFonts w:hint="eastAsia"/>
          <w:color w:val="000000" w:themeColor="text1"/>
        </w:rPr>
        <w:t>従前の基本構想では、個別の生活関連施設に対する具体的な事業を位置づけておらず、一部の施設で各事業者による個別の取組は進んでいるものの、建築物・公園等を含めた面的・</w:t>
      </w:r>
      <w:r w:rsidR="00DE302B">
        <w:rPr>
          <w:rFonts w:hint="eastAsia"/>
          <w:color w:val="000000" w:themeColor="text1"/>
        </w:rPr>
        <w:t>一体てき</w:t>
      </w:r>
      <w:r w:rsidRPr="000574D8">
        <w:rPr>
          <w:rFonts w:hint="eastAsia"/>
          <w:color w:val="000000" w:themeColor="text1"/>
        </w:rPr>
        <w:t>な整備推進が図られているとは言えない状況である。</w:t>
      </w:r>
    </w:p>
    <w:p w:rsidR="00021A13" w:rsidRPr="000574D8" w:rsidRDefault="00021A13" w:rsidP="00021A13">
      <w:pPr>
        <w:rPr>
          <w:color w:val="000000" w:themeColor="text1"/>
        </w:rPr>
      </w:pPr>
      <w:r w:rsidRPr="000574D8">
        <w:rPr>
          <w:rFonts w:hint="eastAsia"/>
          <w:color w:val="000000" w:themeColor="text1"/>
        </w:rPr>
        <w:t>改定にあたっては、建築物・公園等の生活関連施設も含め、利用者意見を反映した具体的な特定事業の設定を行い、継続的な推進・進捗管理等を図っていく必要がある。</w:t>
      </w:r>
    </w:p>
    <w:p w:rsidR="00021A13" w:rsidRPr="000574D8" w:rsidRDefault="00021A13" w:rsidP="00021A13">
      <w:pPr>
        <w:rPr>
          <w:color w:val="000000" w:themeColor="text1"/>
        </w:rPr>
      </w:pPr>
    </w:p>
    <w:p w:rsidR="00021A13" w:rsidRPr="000574D8" w:rsidRDefault="004D0629" w:rsidP="00021A13">
      <w:pPr>
        <w:rPr>
          <w:color w:val="000000" w:themeColor="text1"/>
        </w:rPr>
      </w:pPr>
      <w:r w:rsidRPr="000574D8">
        <w:rPr>
          <w:rFonts w:hint="eastAsia"/>
          <w:color w:val="000000" w:themeColor="text1"/>
        </w:rPr>
        <w:t>かっこ３、</w:t>
      </w:r>
      <w:r w:rsidR="00021A13" w:rsidRPr="000574D8">
        <w:rPr>
          <w:rFonts w:hint="eastAsia"/>
          <w:color w:val="000000" w:themeColor="text1"/>
        </w:rPr>
        <w:t>改正バリアフリー法の枠組みを活用した地区設定の見直し</w:t>
      </w:r>
    </w:p>
    <w:p w:rsidR="00021A13" w:rsidRPr="000574D8" w:rsidRDefault="00021A13" w:rsidP="00021A13">
      <w:pPr>
        <w:rPr>
          <w:color w:val="000000" w:themeColor="text1"/>
        </w:rPr>
      </w:pPr>
      <w:r w:rsidRPr="000574D8">
        <w:rPr>
          <w:rFonts w:hint="eastAsia"/>
          <w:color w:val="000000" w:themeColor="text1"/>
        </w:rPr>
        <w:t>従前の基本構想では１８の重点整備地区を設定しているが、今後、建築物・公園等も含めた面的・</w:t>
      </w:r>
      <w:r w:rsidR="00DE302B">
        <w:rPr>
          <w:rFonts w:hint="eastAsia"/>
          <w:color w:val="000000" w:themeColor="text1"/>
        </w:rPr>
        <w:t>一体てき</w:t>
      </w:r>
      <w:r w:rsidRPr="000574D8">
        <w:rPr>
          <w:rFonts w:hint="eastAsia"/>
          <w:color w:val="000000" w:themeColor="text1"/>
        </w:rPr>
        <w:t>な整備推進を図る上では、検討における協議会や関係機関等の負荷の増加も勘案し、より重点的に取り組むべき地区を明確にする必要がある。</w:t>
      </w:r>
    </w:p>
    <w:p w:rsidR="00021A13" w:rsidRPr="000574D8" w:rsidRDefault="00021A13" w:rsidP="00021A13">
      <w:pPr>
        <w:rPr>
          <w:color w:val="000000" w:themeColor="text1"/>
        </w:rPr>
      </w:pPr>
      <w:r w:rsidRPr="000574D8">
        <w:rPr>
          <w:rFonts w:hint="eastAsia"/>
          <w:color w:val="000000" w:themeColor="text1"/>
        </w:rPr>
        <w:t>改正バリアフリー法で新たに設定された枠組みを活用し、「重点整備地区」と「促進地区」を再設定することにより、より効率的・効果的に整備推進を図ることが求められる。</w:t>
      </w:r>
    </w:p>
    <w:p w:rsidR="004D0629" w:rsidRPr="000574D8" w:rsidRDefault="00021A13" w:rsidP="00E1719E">
      <w:pPr>
        <w:rPr>
          <w:color w:val="000000" w:themeColor="text1"/>
        </w:rPr>
      </w:pPr>
      <w:r w:rsidRPr="000574D8">
        <w:rPr>
          <w:rFonts w:hint="eastAsia"/>
          <w:color w:val="000000" w:themeColor="text1"/>
        </w:rPr>
        <w:t>なお、基本構想を踏まえ実施している道路特定事業計画については、地区設定の見直し後も引き続き、バリアフリー化を進めて行く必要がある。</w:t>
      </w:r>
      <w:r w:rsidR="004D0629" w:rsidRPr="000574D8">
        <w:rPr>
          <w:color w:val="000000" w:themeColor="text1"/>
        </w:rPr>
        <w:br w:type="page"/>
      </w:r>
    </w:p>
    <w:p w:rsidR="00021A13" w:rsidRPr="000574D8" w:rsidRDefault="004D0629" w:rsidP="00021A13">
      <w:pPr>
        <w:rPr>
          <w:color w:val="000000" w:themeColor="text1"/>
        </w:rPr>
      </w:pPr>
      <w:r w:rsidRPr="000574D8">
        <w:rPr>
          <w:rFonts w:hint="eastAsia"/>
          <w:color w:val="000000" w:themeColor="text1"/>
        </w:rPr>
        <w:lastRenderedPageBreak/>
        <w:t>かっこ４、</w:t>
      </w:r>
      <w:r w:rsidR="00021A13" w:rsidRPr="000574D8">
        <w:rPr>
          <w:rFonts w:hint="eastAsia"/>
          <w:color w:val="000000" w:themeColor="text1"/>
        </w:rPr>
        <w:t>適切な段階での市民意見の反映機会の確保（計画段階からの参加）</w:t>
      </w:r>
    </w:p>
    <w:p w:rsidR="00021A13" w:rsidRPr="000574D8" w:rsidRDefault="00021A13" w:rsidP="00021A13">
      <w:pPr>
        <w:rPr>
          <w:color w:val="000000" w:themeColor="text1"/>
        </w:rPr>
      </w:pPr>
      <w:r w:rsidRPr="000574D8">
        <w:rPr>
          <w:rFonts w:hint="eastAsia"/>
          <w:color w:val="000000" w:themeColor="text1"/>
        </w:rPr>
        <w:t>公共施設の整備等にあたっては、これまでも必要に応じて障害当事者の意見を求める機会を設けてきているが、担当者の裁量によるところが大きく、その</w:t>
      </w:r>
      <w:r w:rsidR="005E5639" w:rsidRPr="000574D8">
        <w:rPr>
          <w:rFonts w:hint="eastAsia"/>
          <w:color w:val="000000" w:themeColor="text1"/>
        </w:rPr>
        <w:t>ほうほう</w:t>
      </w:r>
      <w:r w:rsidRPr="000574D8">
        <w:rPr>
          <w:rFonts w:hint="eastAsia"/>
          <w:color w:val="000000" w:themeColor="text1"/>
        </w:rPr>
        <w:t>等については明確に定められているものはない。</w:t>
      </w:r>
    </w:p>
    <w:p w:rsidR="00021A13" w:rsidRPr="000574D8" w:rsidRDefault="00021A13" w:rsidP="00021A13">
      <w:pPr>
        <w:rPr>
          <w:color w:val="000000" w:themeColor="text1"/>
        </w:rPr>
      </w:pPr>
      <w:r w:rsidRPr="000574D8">
        <w:rPr>
          <w:rFonts w:hint="eastAsia"/>
          <w:color w:val="000000" w:themeColor="text1"/>
        </w:rPr>
        <w:t>高齢者、障害者等の移動や施設利用にあたって特に重要度の高い事業に際し、計画段階、設計・整備段階、整備後の段階などで適切に利用者の意見を反映することができるよう、バリアフリーマスタープランの中で、市民参加の考え方を示すことが求められる。</w:t>
      </w:r>
    </w:p>
    <w:p w:rsidR="00021A13" w:rsidRPr="000574D8" w:rsidRDefault="00021A13" w:rsidP="00021A13">
      <w:pPr>
        <w:rPr>
          <w:color w:val="000000" w:themeColor="text1"/>
        </w:rPr>
      </w:pPr>
    </w:p>
    <w:p w:rsidR="00021A13" w:rsidRPr="000574D8" w:rsidRDefault="004D0629" w:rsidP="00021A13">
      <w:pPr>
        <w:rPr>
          <w:color w:val="000000" w:themeColor="text1"/>
        </w:rPr>
      </w:pPr>
      <w:r w:rsidRPr="000574D8">
        <w:rPr>
          <w:rFonts w:hint="eastAsia"/>
          <w:color w:val="000000" w:themeColor="text1"/>
        </w:rPr>
        <w:t>かっこ５、</w:t>
      </w:r>
      <w:r w:rsidR="00021A13" w:rsidRPr="000574D8">
        <w:rPr>
          <w:rFonts w:hint="eastAsia"/>
          <w:color w:val="000000" w:themeColor="text1"/>
        </w:rPr>
        <w:t>社会背景の変化に合わせた新たな課題への対応</w:t>
      </w:r>
    </w:p>
    <w:p w:rsidR="00021A13" w:rsidRPr="000574D8" w:rsidRDefault="00021A13" w:rsidP="00021A13">
      <w:pPr>
        <w:rPr>
          <w:color w:val="000000" w:themeColor="text1"/>
        </w:rPr>
      </w:pPr>
      <w:r w:rsidRPr="000574D8">
        <w:rPr>
          <w:rFonts w:hint="eastAsia"/>
          <w:color w:val="000000" w:themeColor="text1"/>
        </w:rPr>
        <w:t>従前の基本構想策定以降、障害者差別解消法の施行（平成</w:t>
      </w:r>
      <w:r w:rsidR="001C7DFE" w:rsidRPr="000574D8">
        <w:rPr>
          <w:rFonts w:hint="eastAsia"/>
          <w:color w:val="000000" w:themeColor="text1"/>
        </w:rPr>
        <w:t>28</w:t>
      </w:r>
      <w:r w:rsidRPr="000574D8">
        <w:rPr>
          <w:rFonts w:hint="eastAsia"/>
          <w:color w:val="000000" w:themeColor="text1"/>
        </w:rPr>
        <w:t>年）や、改正バリアフリー法の施行（平成</w:t>
      </w:r>
      <w:r w:rsidRPr="000574D8">
        <w:rPr>
          <w:rFonts w:hint="eastAsia"/>
          <w:color w:val="000000" w:themeColor="text1"/>
        </w:rPr>
        <w:t>30</w:t>
      </w:r>
      <w:r w:rsidRPr="000574D8">
        <w:rPr>
          <w:rFonts w:hint="eastAsia"/>
          <w:color w:val="000000" w:themeColor="text1"/>
        </w:rPr>
        <w:t>年</w:t>
      </w:r>
      <w:r w:rsidR="001C7DFE" w:rsidRPr="000574D8">
        <w:rPr>
          <w:rFonts w:hint="eastAsia"/>
          <w:color w:val="000000" w:themeColor="text1"/>
        </w:rPr>
        <w:t>一部施行</w:t>
      </w:r>
      <w:r w:rsidRPr="000574D8">
        <w:rPr>
          <w:rFonts w:hint="eastAsia"/>
          <w:color w:val="000000" w:themeColor="text1"/>
        </w:rPr>
        <w:t>）、移動等円滑化基準や各種ガイドラインの改定などがあり、バリアフリー施策を取り巻く社会背景にも変化が起こっている。</w:t>
      </w:r>
    </w:p>
    <w:p w:rsidR="00021A13" w:rsidRPr="000574D8" w:rsidRDefault="00021A13" w:rsidP="00021A13">
      <w:pPr>
        <w:rPr>
          <w:color w:val="000000" w:themeColor="text1"/>
        </w:rPr>
      </w:pPr>
      <w:r w:rsidRPr="000574D8">
        <w:rPr>
          <w:rFonts w:hint="eastAsia"/>
          <w:color w:val="000000" w:themeColor="text1"/>
        </w:rPr>
        <w:t>基本構想改定の検討に合わせ、これらの変化を取り込んだ基本方針・目標等を再設定し、各事業者の取組等へ反映させていく必要がある。</w:t>
      </w:r>
    </w:p>
    <w:p w:rsidR="00021A13" w:rsidRPr="000574D8" w:rsidRDefault="00021A13" w:rsidP="00021A13">
      <w:pPr>
        <w:rPr>
          <w:color w:val="000000" w:themeColor="text1"/>
        </w:rPr>
      </w:pPr>
    </w:p>
    <w:p w:rsidR="00021A13" w:rsidRPr="000574D8" w:rsidRDefault="004D0629" w:rsidP="00021A13">
      <w:pPr>
        <w:rPr>
          <w:color w:val="000000" w:themeColor="text1"/>
        </w:rPr>
      </w:pPr>
      <w:r w:rsidRPr="000574D8">
        <w:rPr>
          <w:rFonts w:hint="eastAsia"/>
          <w:color w:val="000000" w:themeColor="text1"/>
        </w:rPr>
        <w:t>かっこ６、</w:t>
      </w:r>
      <w:r w:rsidR="00021A13" w:rsidRPr="000574D8">
        <w:rPr>
          <w:rFonts w:hint="eastAsia"/>
          <w:color w:val="000000" w:themeColor="text1"/>
        </w:rPr>
        <w:t>着実な進捗状況把握・評価の枠組みの設定によるスパイラルアップ</w:t>
      </w:r>
    </w:p>
    <w:p w:rsidR="00021A13" w:rsidRPr="000574D8" w:rsidRDefault="00021A13" w:rsidP="00021A13">
      <w:pPr>
        <w:rPr>
          <w:color w:val="000000" w:themeColor="text1"/>
        </w:rPr>
      </w:pPr>
      <w:r w:rsidRPr="000574D8">
        <w:rPr>
          <w:rFonts w:hint="eastAsia"/>
          <w:color w:val="000000" w:themeColor="text1"/>
        </w:rPr>
        <w:t>千葉市交通バリアフリー基本構想策定（平成</w:t>
      </w:r>
      <w:r w:rsidRPr="000574D8">
        <w:rPr>
          <w:rFonts w:hint="eastAsia"/>
          <w:color w:val="000000" w:themeColor="text1"/>
        </w:rPr>
        <w:t>13</w:t>
      </w:r>
      <w:r w:rsidRPr="000574D8">
        <w:rPr>
          <w:rFonts w:hint="eastAsia"/>
          <w:color w:val="000000" w:themeColor="text1"/>
        </w:rPr>
        <w:t>年</w:t>
      </w:r>
      <w:r w:rsidRPr="000574D8">
        <w:rPr>
          <w:rFonts w:hint="eastAsia"/>
          <w:color w:val="000000" w:themeColor="text1"/>
        </w:rPr>
        <w:t>11</w:t>
      </w:r>
      <w:r w:rsidRPr="000574D8">
        <w:rPr>
          <w:rFonts w:hint="eastAsia"/>
          <w:color w:val="000000" w:themeColor="text1"/>
        </w:rPr>
        <w:t>月）以来、基本構想の改定を行いつつ取組が進められているが、事業推進段階における協議会や進捗状況把握の機会が設けられていない。改正バリアフリー法において、定期的な進捗状況把握・評価を行う必要性が示されたことも踏まえ、バリアフリーマスタープランの中で、策定後の推進プロセスについて示す必要がある。</w:t>
      </w:r>
    </w:p>
    <w:p w:rsidR="004D0629" w:rsidRPr="000574D8" w:rsidRDefault="004D0629">
      <w:pPr>
        <w:widowControl/>
        <w:jc w:val="left"/>
        <w:rPr>
          <w:color w:val="000000" w:themeColor="text1"/>
        </w:rPr>
      </w:pPr>
      <w:r w:rsidRPr="000574D8">
        <w:rPr>
          <w:color w:val="000000" w:themeColor="text1"/>
        </w:rPr>
        <w:br w:type="page"/>
      </w:r>
    </w:p>
    <w:p w:rsidR="00021A13" w:rsidRPr="000574D8" w:rsidRDefault="004D0629" w:rsidP="00021A13">
      <w:pPr>
        <w:rPr>
          <w:color w:val="000000" w:themeColor="text1"/>
        </w:rPr>
      </w:pPr>
      <w:r w:rsidRPr="000574D8">
        <w:rPr>
          <w:rFonts w:hint="eastAsia"/>
          <w:color w:val="000000" w:themeColor="text1"/>
        </w:rPr>
        <w:lastRenderedPageBreak/>
        <w:t>３の２、</w:t>
      </w:r>
      <w:r w:rsidR="00021A13" w:rsidRPr="000574D8">
        <w:rPr>
          <w:rFonts w:hint="eastAsia"/>
          <w:color w:val="000000" w:themeColor="text1"/>
        </w:rPr>
        <w:t>バリアフリー化の目標と基本的な方向</w:t>
      </w:r>
    </w:p>
    <w:p w:rsidR="00021A13" w:rsidRPr="000574D8" w:rsidRDefault="00021A13" w:rsidP="00021A13">
      <w:pPr>
        <w:rPr>
          <w:color w:val="000000" w:themeColor="text1"/>
        </w:rPr>
      </w:pPr>
      <w:r w:rsidRPr="000574D8">
        <w:rPr>
          <w:rFonts w:hint="eastAsia"/>
          <w:color w:val="000000" w:themeColor="text1"/>
        </w:rPr>
        <w:t>上記の課題を踏まえ、千葉市バリアフリーマスタープランにおける「バリアフリー化の目標と基本的な方向」を次に示します。</w:t>
      </w:r>
    </w:p>
    <w:p w:rsidR="004D0629" w:rsidRPr="000574D8" w:rsidRDefault="004D0629" w:rsidP="00021A13">
      <w:pPr>
        <w:rPr>
          <w:color w:val="000000" w:themeColor="text1"/>
        </w:rPr>
      </w:pPr>
    </w:p>
    <w:p w:rsidR="00021A13" w:rsidRPr="000574D8" w:rsidRDefault="00E461CE" w:rsidP="00021A13">
      <w:pPr>
        <w:rPr>
          <w:color w:val="000000" w:themeColor="text1"/>
        </w:rPr>
      </w:pPr>
      <w:r w:rsidRPr="000574D8">
        <w:rPr>
          <w:rFonts w:hint="eastAsia"/>
          <w:color w:val="000000" w:themeColor="text1"/>
        </w:rPr>
        <w:t>１、</w:t>
      </w:r>
      <w:r w:rsidR="00021A13" w:rsidRPr="000574D8">
        <w:rPr>
          <w:rFonts w:hint="eastAsia"/>
          <w:color w:val="000000" w:themeColor="text1"/>
        </w:rPr>
        <w:t>安心して行動でき、いきいきとした社会参加が出来る環境づくりを目指します。</w:t>
      </w:r>
    </w:p>
    <w:p w:rsidR="00021A13" w:rsidRPr="000574D8" w:rsidRDefault="00021A13" w:rsidP="00021A13">
      <w:pPr>
        <w:rPr>
          <w:color w:val="000000" w:themeColor="text1"/>
        </w:rPr>
      </w:pPr>
      <w:r w:rsidRPr="000574D8">
        <w:rPr>
          <w:rFonts w:hint="eastAsia"/>
          <w:color w:val="000000" w:themeColor="text1"/>
        </w:rPr>
        <w:t>社会参加への支援</w:t>
      </w:r>
    </w:p>
    <w:p w:rsidR="00021A13" w:rsidRPr="000574D8" w:rsidRDefault="00E461CE" w:rsidP="00021A13">
      <w:pPr>
        <w:rPr>
          <w:color w:val="000000" w:themeColor="text1"/>
        </w:rPr>
      </w:pPr>
      <w:r w:rsidRPr="000574D8">
        <w:rPr>
          <w:rFonts w:hint="eastAsia"/>
          <w:color w:val="000000" w:themeColor="text1"/>
        </w:rPr>
        <w:t>まる１、</w:t>
      </w:r>
      <w:r w:rsidR="00021A13" w:rsidRPr="000574D8">
        <w:rPr>
          <w:rFonts w:hint="eastAsia"/>
          <w:color w:val="000000" w:themeColor="text1"/>
        </w:rPr>
        <w:t>駅から主要な施設までの主要な経路など、まち中の連続的なバリアフリーネットワーク化を図ります。</w:t>
      </w:r>
    </w:p>
    <w:p w:rsidR="00021A13" w:rsidRPr="000574D8" w:rsidRDefault="00E461CE" w:rsidP="00021A13">
      <w:pPr>
        <w:rPr>
          <w:color w:val="000000" w:themeColor="text1"/>
        </w:rPr>
      </w:pPr>
      <w:r w:rsidRPr="000574D8">
        <w:rPr>
          <w:rFonts w:hint="eastAsia"/>
          <w:color w:val="000000" w:themeColor="text1"/>
        </w:rPr>
        <w:t>まる２、</w:t>
      </w:r>
      <w:r w:rsidR="00021A13" w:rsidRPr="000574D8">
        <w:rPr>
          <w:rFonts w:hint="eastAsia"/>
          <w:color w:val="000000" w:themeColor="text1"/>
        </w:rPr>
        <w:t>駅構内や駅前広場など、交通結節点でのバリアフリー化を進めます。</w:t>
      </w:r>
    </w:p>
    <w:p w:rsidR="00021A13" w:rsidRPr="000574D8" w:rsidRDefault="00E461CE" w:rsidP="00021A13">
      <w:pPr>
        <w:rPr>
          <w:color w:val="000000" w:themeColor="text1"/>
        </w:rPr>
      </w:pPr>
      <w:r w:rsidRPr="000574D8">
        <w:rPr>
          <w:rFonts w:hint="eastAsia"/>
          <w:color w:val="000000" w:themeColor="text1"/>
        </w:rPr>
        <w:t>まる３、</w:t>
      </w:r>
      <w:r w:rsidR="00021A13" w:rsidRPr="000574D8">
        <w:rPr>
          <w:rFonts w:hint="eastAsia"/>
          <w:color w:val="000000" w:themeColor="text1"/>
        </w:rPr>
        <w:t>鉄道駅や乗り合いバス車両のバリアフリー化を促進します。</w:t>
      </w:r>
    </w:p>
    <w:p w:rsidR="00021A13" w:rsidRPr="000574D8" w:rsidRDefault="00E461CE" w:rsidP="00021A13">
      <w:pPr>
        <w:rPr>
          <w:color w:val="000000" w:themeColor="text1"/>
        </w:rPr>
      </w:pPr>
      <w:r w:rsidRPr="000574D8">
        <w:rPr>
          <w:rFonts w:hint="eastAsia"/>
          <w:color w:val="000000" w:themeColor="text1"/>
        </w:rPr>
        <w:t>まる４、</w:t>
      </w:r>
      <w:r w:rsidR="00021A13" w:rsidRPr="000574D8">
        <w:rPr>
          <w:rFonts w:hint="eastAsia"/>
          <w:color w:val="000000" w:themeColor="text1"/>
        </w:rPr>
        <w:t>コミュニティバスなどの活用により、移動の利便性を向上させます。</w:t>
      </w:r>
    </w:p>
    <w:p w:rsidR="00021A13" w:rsidRPr="000574D8" w:rsidRDefault="00E461CE" w:rsidP="00E461CE">
      <w:pPr>
        <w:tabs>
          <w:tab w:val="right" w:pos="8504"/>
        </w:tabs>
        <w:rPr>
          <w:color w:val="000000" w:themeColor="text1"/>
        </w:rPr>
      </w:pPr>
      <w:r w:rsidRPr="000574D8">
        <w:rPr>
          <w:rFonts w:hint="eastAsia"/>
          <w:color w:val="000000" w:themeColor="text1"/>
        </w:rPr>
        <w:t>まる５、</w:t>
      </w:r>
      <w:r w:rsidR="00021A13" w:rsidRPr="000574D8">
        <w:rPr>
          <w:rFonts w:hint="eastAsia"/>
          <w:color w:val="000000" w:themeColor="text1"/>
        </w:rPr>
        <w:t>各種事業を整合させ、効率的なバリアフリー施策を実施します。</w:t>
      </w:r>
    </w:p>
    <w:p w:rsidR="00E461CE" w:rsidRPr="000574D8" w:rsidRDefault="00E461CE" w:rsidP="00E461CE">
      <w:pPr>
        <w:tabs>
          <w:tab w:val="right" w:pos="8504"/>
        </w:tabs>
        <w:rPr>
          <w:color w:val="000000" w:themeColor="text1"/>
        </w:rPr>
      </w:pPr>
    </w:p>
    <w:p w:rsidR="00021A13" w:rsidRPr="000574D8" w:rsidRDefault="00E461CE" w:rsidP="00021A13">
      <w:pPr>
        <w:rPr>
          <w:color w:val="000000" w:themeColor="text1"/>
        </w:rPr>
      </w:pPr>
      <w:r w:rsidRPr="000574D8">
        <w:rPr>
          <w:rFonts w:hint="eastAsia"/>
          <w:color w:val="000000" w:themeColor="text1"/>
        </w:rPr>
        <w:t>２、</w:t>
      </w:r>
      <w:r w:rsidR="00021A13" w:rsidRPr="000574D8">
        <w:rPr>
          <w:rFonts w:hint="eastAsia"/>
          <w:color w:val="000000" w:themeColor="text1"/>
        </w:rPr>
        <w:t>バリアフリーが大きな魅力となり、活力の源となるまちづくりを目指します。</w:t>
      </w:r>
    </w:p>
    <w:p w:rsidR="00021A13" w:rsidRPr="000574D8" w:rsidRDefault="00021A13" w:rsidP="00021A13">
      <w:pPr>
        <w:rPr>
          <w:color w:val="000000" w:themeColor="text1"/>
        </w:rPr>
      </w:pPr>
      <w:r w:rsidRPr="000574D8">
        <w:rPr>
          <w:rFonts w:hint="eastAsia"/>
          <w:color w:val="000000" w:themeColor="text1"/>
        </w:rPr>
        <w:t>都市の魅力づくり</w:t>
      </w:r>
    </w:p>
    <w:p w:rsidR="00021A13" w:rsidRPr="000574D8" w:rsidRDefault="00E461CE" w:rsidP="00021A13">
      <w:pPr>
        <w:rPr>
          <w:color w:val="000000" w:themeColor="text1"/>
        </w:rPr>
      </w:pPr>
      <w:r w:rsidRPr="000574D8">
        <w:rPr>
          <w:rFonts w:hint="eastAsia"/>
          <w:color w:val="000000" w:themeColor="text1"/>
        </w:rPr>
        <w:t>まる１、</w:t>
      </w:r>
      <w:r w:rsidR="00021A13" w:rsidRPr="000574D8">
        <w:rPr>
          <w:rFonts w:hint="eastAsia"/>
          <w:color w:val="000000" w:themeColor="text1"/>
        </w:rPr>
        <w:t>建物のバリアフリー化を積極的に進めます。</w:t>
      </w:r>
    </w:p>
    <w:p w:rsidR="00021A13" w:rsidRPr="000574D8" w:rsidRDefault="00E461CE" w:rsidP="00021A13">
      <w:pPr>
        <w:rPr>
          <w:color w:val="000000" w:themeColor="text1"/>
        </w:rPr>
      </w:pPr>
      <w:r w:rsidRPr="000574D8">
        <w:rPr>
          <w:rFonts w:hint="eastAsia"/>
          <w:color w:val="000000" w:themeColor="text1"/>
        </w:rPr>
        <w:t>まる２、</w:t>
      </w:r>
      <w:r w:rsidR="00021A13" w:rsidRPr="000574D8">
        <w:rPr>
          <w:rFonts w:hint="eastAsia"/>
          <w:color w:val="000000" w:themeColor="text1"/>
        </w:rPr>
        <w:t>高齢者、障害者等が日常生活や社会生活において利用する施設を広く面的にとらえ、生活空間におけるバリアフリー化を進めます。</w:t>
      </w:r>
    </w:p>
    <w:p w:rsidR="00021A13" w:rsidRPr="000574D8" w:rsidRDefault="00E461CE" w:rsidP="00021A13">
      <w:pPr>
        <w:rPr>
          <w:color w:val="000000" w:themeColor="text1"/>
        </w:rPr>
      </w:pPr>
      <w:r w:rsidRPr="000574D8">
        <w:rPr>
          <w:rFonts w:hint="eastAsia"/>
          <w:color w:val="000000" w:themeColor="text1"/>
        </w:rPr>
        <w:t>まる３、</w:t>
      </w:r>
      <w:r w:rsidR="00021A13" w:rsidRPr="000574D8">
        <w:rPr>
          <w:rFonts w:hint="eastAsia"/>
          <w:color w:val="000000" w:themeColor="text1"/>
        </w:rPr>
        <w:t>バリアフリーを重視した都市居住を促進します。</w:t>
      </w:r>
    </w:p>
    <w:p w:rsidR="00E461CE" w:rsidRPr="000574D8" w:rsidRDefault="00E461CE" w:rsidP="00021A13">
      <w:pPr>
        <w:rPr>
          <w:color w:val="000000" w:themeColor="text1"/>
        </w:rPr>
      </w:pPr>
    </w:p>
    <w:p w:rsidR="00E461CE" w:rsidRPr="000574D8" w:rsidRDefault="00E461CE" w:rsidP="00021A13">
      <w:pPr>
        <w:rPr>
          <w:color w:val="000000" w:themeColor="text1"/>
        </w:rPr>
      </w:pPr>
      <w:r w:rsidRPr="000574D8">
        <w:rPr>
          <w:rFonts w:hint="eastAsia"/>
          <w:color w:val="000000" w:themeColor="text1"/>
        </w:rPr>
        <w:t>３、</w:t>
      </w:r>
      <w:r w:rsidR="00021A13" w:rsidRPr="000574D8">
        <w:rPr>
          <w:rFonts w:hint="eastAsia"/>
          <w:color w:val="000000" w:themeColor="text1"/>
        </w:rPr>
        <w:t>やさしさの文化をはぐくむまちづくりを目指します。</w:t>
      </w:r>
    </w:p>
    <w:p w:rsidR="00021A13" w:rsidRPr="000574D8" w:rsidRDefault="00021A13" w:rsidP="00021A13">
      <w:pPr>
        <w:rPr>
          <w:color w:val="000000" w:themeColor="text1"/>
        </w:rPr>
      </w:pPr>
      <w:r w:rsidRPr="000574D8">
        <w:rPr>
          <w:rFonts w:hint="eastAsia"/>
          <w:color w:val="000000" w:themeColor="text1"/>
        </w:rPr>
        <w:t>心のバリアフリー、意識の向上</w:t>
      </w:r>
    </w:p>
    <w:p w:rsidR="00021A13" w:rsidRPr="000574D8" w:rsidRDefault="00E461CE" w:rsidP="00021A13">
      <w:pPr>
        <w:rPr>
          <w:color w:val="000000" w:themeColor="text1"/>
        </w:rPr>
      </w:pPr>
      <w:r w:rsidRPr="000574D8">
        <w:rPr>
          <w:rFonts w:hint="eastAsia"/>
          <w:color w:val="000000" w:themeColor="text1"/>
        </w:rPr>
        <w:t>まる１、</w:t>
      </w:r>
      <w:r w:rsidR="00021A13" w:rsidRPr="000574D8">
        <w:rPr>
          <w:rFonts w:hint="eastAsia"/>
          <w:color w:val="000000" w:themeColor="text1"/>
        </w:rPr>
        <w:t>バリアフリー体験学習や職員研修、高齢者、障害者等との交流などを積極的に推進し、市民のバリアフリーに対する意識の向上を図ります。</w:t>
      </w:r>
    </w:p>
    <w:p w:rsidR="00021A13" w:rsidRPr="000574D8" w:rsidRDefault="00E461CE" w:rsidP="00021A13">
      <w:pPr>
        <w:rPr>
          <w:color w:val="000000" w:themeColor="text1"/>
        </w:rPr>
      </w:pPr>
      <w:r w:rsidRPr="000574D8">
        <w:rPr>
          <w:rFonts w:hint="eastAsia"/>
          <w:color w:val="000000" w:themeColor="text1"/>
        </w:rPr>
        <w:t>まる２、</w:t>
      </w:r>
      <w:r w:rsidR="00021A13" w:rsidRPr="000574D8">
        <w:rPr>
          <w:rFonts w:hint="eastAsia"/>
          <w:color w:val="000000" w:themeColor="text1"/>
        </w:rPr>
        <w:t>市民や関係者との協働により、障害への理解や配慮、手助け・声かけの動機づけとなるような取組に努めていきます。</w:t>
      </w:r>
    </w:p>
    <w:p w:rsidR="00021A13" w:rsidRPr="000574D8" w:rsidRDefault="00E461CE" w:rsidP="00021A13">
      <w:pPr>
        <w:rPr>
          <w:color w:val="000000" w:themeColor="text1"/>
        </w:rPr>
      </w:pPr>
      <w:r w:rsidRPr="000574D8">
        <w:rPr>
          <w:rFonts w:hint="eastAsia"/>
          <w:color w:val="000000" w:themeColor="text1"/>
        </w:rPr>
        <w:t>まる３、</w:t>
      </w:r>
      <w:r w:rsidR="00021A13" w:rsidRPr="000574D8">
        <w:rPr>
          <w:rFonts w:hint="eastAsia"/>
          <w:color w:val="000000" w:themeColor="text1"/>
        </w:rPr>
        <w:t>障害のある人への社会的障壁を取り除くのは社会の責務であるという「障害の社会モデル」を踏まえ、多様な利用者が安心して施設を利用できるよう、各事業者におけるソフト対策や人的対応の充実を図ります。</w:t>
      </w:r>
    </w:p>
    <w:p w:rsidR="00DE556B" w:rsidRPr="000574D8" w:rsidRDefault="00DE556B" w:rsidP="00DE556B">
      <w:pPr>
        <w:rPr>
          <w:color w:val="000000" w:themeColor="text1"/>
        </w:rPr>
      </w:pPr>
      <w:r w:rsidRPr="000574D8">
        <w:rPr>
          <w:rFonts w:hint="eastAsia"/>
          <w:color w:val="000000" w:themeColor="text1"/>
        </w:rPr>
        <w:t>なお、障害の社会モデルとは、障害は「社会的差別や抑圧、不平等」によってもたらされるものであり、「社会や周囲の環境の問題」であるという考え方。一方、個人モデルとは、障害を「個人側の機能障害の問題」として捉え、日常生活を送るために障害者個人が社会に合わせるという考え方。</w:t>
      </w:r>
    </w:p>
    <w:p w:rsidR="00E461CE" w:rsidRPr="000574D8" w:rsidRDefault="00E461CE" w:rsidP="00021A13">
      <w:pPr>
        <w:rPr>
          <w:color w:val="000000" w:themeColor="text1"/>
        </w:rPr>
      </w:pPr>
    </w:p>
    <w:p w:rsidR="00E461CE" w:rsidRPr="000574D8" w:rsidRDefault="00E461CE" w:rsidP="00021A13">
      <w:pPr>
        <w:rPr>
          <w:color w:val="000000" w:themeColor="text1"/>
        </w:rPr>
      </w:pPr>
      <w:r w:rsidRPr="000574D8">
        <w:rPr>
          <w:rFonts w:hint="eastAsia"/>
          <w:color w:val="000000" w:themeColor="text1"/>
        </w:rPr>
        <w:t>４、</w:t>
      </w:r>
      <w:r w:rsidR="00021A13" w:rsidRPr="000574D8">
        <w:rPr>
          <w:rFonts w:hint="eastAsia"/>
          <w:color w:val="000000" w:themeColor="text1"/>
        </w:rPr>
        <w:t>連携と協働により、ともに築くまちづくりを目指します。</w:t>
      </w:r>
    </w:p>
    <w:p w:rsidR="00021A13" w:rsidRPr="000574D8" w:rsidRDefault="00021A13" w:rsidP="00021A13">
      <w:pPr>
        <w:rPr>
          <w:color w:val="000000" w:themeColor="text1"/>
        </w:rPr>
      </w:pPr>
      <w:r w:rsidRPr="000574D8">
        <w:rPr>
          <w:rFonts w:hint="eastAsia"/>
          <w:color w:val="000000" w:themeColor="text1"/>
        </w:rPr>
        <w:t>市民との連携、市民参加</w:t>
      </w:r>
    </w:p>
    <w:p w:rsidR="00021A13" w:rsidRPr="000574D8" w:rsidRDefault="00E461CE" w:rsidP="00021A13">
      <w:pPr>
        <w:rPr>
          <w:color w:val="000000" w:themeColor="text1"/>
        </w:rPr>
      </w:pPr>
      <w:r w:rsidRPr="000574D8">
        <w:rPr>
          <w:rFonts w:hint="eastAsia"/>
          <w:color w:val="000000" w:themeColor="text1"/>
        </w:rPr>
        <w:lastRenderedPageBreak/>
        <w:t>まる１、</w:t>
      </w:r>
      <w:r w:rsidR="00021A13" w:rsidRPr="000574D8">
        <w:rPr>
          <w:rFonts w:hint="eastAsia"/>
          <w:color w:val="000000" w:themeColor="text1"/>
        </w:rPr>
        <w:t>高齢者、障害者等の社会参加と自立を支援するボランティアや</w:t>
      </w:r>
      <w:r w:rsidR="00021A13" w:rsidRPr="000574D8">
        <w:rPr>
          <w:rFonts w:hint="eastAsia"/>
          <w:color w:val="000000" w:themeColor="text1"/>
        </w:rPr>
        <w:t>NPO</w:t>
      </w:r>
      <w:r w:rsidR="00021A13" w:rsidRPr="000574D8">
        <w:rPr>
          <w:rFonts w:hint="eastAsia"/>
          <w:color w:val="000000" w:themeColor="text1"/>
        </w:rPr>
        <w:t>活動等の情報を一</w:t>
      </w:r>
      <w:r w:rsidR="00DE302B">
        <w:rPr>
          <w:rFonts w:hint="eastAsia"/>
          <w:color w:val="000000" w:themeColor="text1"/>
        </w:rPr>
        <w:t>げんてき</w:t>
      </w:r>
      <w:r w:rsidR="00021A13" w:rsidRPr="000574D8">
        <w:rPr>
          <w:rFonts w:hint="eastAsia"/>
          <w:color w:val="000000" w:themeColor="text1"/>
        </w:rPr>
        <w:t>に提供するなど、市民の自発的・自主的な活動を支援します。</w:t>
      </w:r>
    </w:p>
    <w:p w:rsidR="00021A13" w:rsidRPr="000574D8" w:rsidRDefault="00E461CE" w:rsidP="00021A13">
      <w:pPr>
        <w:rPr>
          <w:color w:val="000000" w:themeColor="text1"/>
        </w:rPr>
      </w:pPr>
      <w:r w:rsidRPr="000574D8">
        <w:rPr>
          <w:rFonts w:hint="eastAsia"/>
          <w:color w:val="000000" w:themeColor="text1"/>
        </w:rPr>
        <w:t>まる２、</w:t>
      </w:r>
      <w:r w:rsidR="00021A13" w:rsidRPr="000574D8">
        <w:rPr>
          <w:rFonts w:hint="eastAsia"/>
          <w:color w:val="000000" w:themeColor="text1"/>
        </w:rPr>
        <w:t>市民や民間等との連携や協力のもと、民間建</w:t>
      </w:r>
      <w:r w:rsidR="00DE556B" w:rsidRPr="000574D8">
        <w:rPr>
          <w:rFonts w:hint="eastAsia"/>
          <w:color w:val="000000" w:themeColor="text1"/>
        </w:rPr>
        <w:t>築</w:t>
      </w:r>
      <w:r w:rsidR="00021A13" w:rsidRPr="000574D8">
        <w:rPr>
          <w:rFonts w:hint="eastAsia"/>
          <w:color w:val="000000" w:themeColor="text1"/>
        </w:rPr>
        <w:t>物等のバリアフリー化を促進させます。</w:t>
      </w:r>
    </w:p>
    <w:p w:rsidR="00021A13" w:rsidRPr="000574D8" w:rsidRDefault="00E461CE" w:rsidP="00021A13">
      <w:pPr>
        <w:rPr>
          <w:color w:val="000000" w:themeColor="text1"/>
        </w:rPr>
      </w:pPr>
      <w:r w:rsidRPr="000574D8">
        <w:rPr>
          <w:rFonts w:hint="eastAsia"/>
          <w:color w:val="000000" w:themeColor="text1"/>
        </w:rPr>
        <w:t>まる３、</w:t>
      </w:r>
      <w:r w:rsidR="00021A13" w:rsidRPr="000574D8">
        <w:rPr>
          <w:rFonts w:hint="eastAsia"/>
          <w:color w:val="000000" w:themeColor="text1"/>
        </w:rPr>
        <w:t>市民参画により計画段階から利用者意見を取り入れる機会を設け、利用者の意向を踏まえた安全・安心のまちの実現を目指します。</w:t>
      </w:r>
    </w:p>
    <w:p w:rsidR="00E461CE" w:rsidRPr="000574D8" w:rsidRDefault="00E461CE" w:rsidP="00021A13">
      <w:pPr>
        <w:rPr>
          <w:color w:val="000000" w:themeColor="text1"/>
        </w:rPr>
      </w:pPr>
    </w:p>
    <w:p w:rsidR="00E461CE" w:rsidRPr="000574D8" w:rsidRDefault="00E461CE" w:rsidP="00021A13">
      <w:pPr>
        <w:rPr>
          <w:color w:val="000000" w:themeColor="text1"/>
        </w:rPr>
      </w:pPr>
      <w:r w:rsidRPr="000574D8">
        <w:rPr>
          <w:rFonts w:hint="eastAsia"/>
          <w:color w:val="000000" w:themeColor="text1"/>
        </w:rPr>
        <w:t>５、</w:t>
      </w:r>
      <w:r w:rsidR="00021A13" w:rsidRPr="000574D8">
        <w:rPr>
          <w:rFonts w:hint="eastAsia"/>
          <w:color w:val="000000" w:themeColor="text1"/>
        </w:rPr>
        <w:t>全ての人にやさしいデザインの施設づくりを目指します。</w:t>
      </w:r>
    </w:p>
    <w:p w:rsidR="00021A13" w:rsidRPr="000574D8" w:rsidRDefault="00021A13" w:rsidP="00021A13">
      <w:pPr>
        <w:rPr>
          <w:color w:val="000000" w:themeColor="text1"/>
        </w:rPr>
      </w:pPr>
      <w:r w:rsidRPr="000574D8">
        <w:rPr>
          <w:rFonts w:hint="eastAsia"/>
          <w:color w:val="000000" w:themeColor="text1"/>
        </w:rPr>
        <w:t>ユニバーサルデザイン</w:t>
      </w:r>
    </w:p>
    <w:p w:rsidR="00021A13" w:rsidRPr="000574D8" w:rsidRDefault="00E461CE" w:rsidP="00021A13">
      <w:pPr>
        <w:rPr>
          <w:color w:val="000000" w:themeColor="text1"/>
        </w:rPr>
      </w:pPr>
      <w:r w:rsidRPr="000574D8">
        <w:rPr>
          <w:rFonts w:hint="eastAsia"/>
          <w:color w:val="000000" w:themeColor="text1"/>
        </w:rPr>
        <w:t>まる１、</w:t>
      </w:r>
      <w:r w:rsidR="00DE556B" w:rsidRPr="000574D8">
        <w:rPr>
          <w:rFonts w:hint="eastAsia"/>
          <w:color w:val="000000" w:themeColor="text1"/>
        </w:rPr>
        <w:t>高齢者や障害者だけでなく、全ての人のニーズにこた</w:t>
      </w:r>
      <w:r w:rsidR="00021A13" w:rsidRPr="000574D8">
        <w:rPr>
          <w:rFonts w:hint="eastAsia"/>
          <w:color w:val="000000" w:themeColor="text1"/>
        </w:rPr>
        <w:t>え、使いやすい供用デザインの施設づくりを目指します。</w:t>
      </w:r>
    </w:p>
    <w:p w:rsidR="00E461CE" w:rsidRPr="000574D8" w:rsidRDefault="00E461CE" w:rsidP="00021A13">
      <w:pPr>
        <w:rPr>
          <w:color w:val="000000" w:themeColor="text1"/>
        </w:rPr>
      </w:pPr>
    </w:p>
    <w:p w:rsidR="00021A13" w:rsidRPr="000574D8" w:rsidRDefault="00E461CE" w:rsidP="00021A13">
      <w:pPr>
        <w:rPr>
          <w:color w:val="000000" w:themeColor="text1"/>
        </w:rPr>
      </w:pPr>
      <w:r w:rsidRPr="000574D8">
        <w:rPr>
          <w:rFonts w:hint="eastAsia"/>
          <w:color w:val="000000" w:themeColor="text1"/>
        </w:rPr>
        <w:t>６、</w:t>
      </w:r>
      <w:r w:rsidR="00021A13" w:rsidRPr="000574D8">
        <w:rPr>
          <w:rFonts w:hint="eastAsia"/>
          <w:color w:val="000000" w:themeColor="text1"/>
        </w:rPr>
        <w:t>都市景観の醸成と自然と共生する市街地環境づくりを目指します。</w:t>
      </w:r>
    </w:p>
    <w:p w:rsidR="00021A13" w:rsidRPr="000574D8" w:rsidRDefault="00021A13" w:rsidP="00021A13">
      <w:pPr>
        <w:rPr>
          <w:color w:val="000000" w:themeColor="text1"/>
        </w:rPr>
      </w:pPr>
      <w:r w:rsidRPr="000574D8">
        <w:rPr>
          <w:rFonts w:hint="eastAsia"/>
          <w:color w:val="000000" w:themeColor="text1"/>
        </w:rPr>
        <w:t>自然環境や都市景観との調和</w:t>
      </w:r>
    </w:p>
    <w:p w:rsidR="00021A13" w:rsidRPr="000574D8" w:rsidRDefault="00E461CE" w:rsidP="00021A13">
      <w:pPr>
        <w:rPr>
          <w:color w:val="000000" w:themeColor="text1"/>
        </w:rPr>
      </w:pPr>
      <w:r w:rsidRPr="000574D8">
        <w:rPr>
          <w:rFonts w:hint="eastAsia"/>
          <w:color w:val="000000" w:themeColor="text1"/>
        </w:rPr>
        <w:t>まる１、</w:t>
      </w:r>
      <w:r w:rsidR="00021A13" w:rsidRPr="000574D8">
        <w:rPr>
          <w:rFonts w:hint="eastAsia"/>
          <w:color w:val="000000" w:themeColor="text1"/>
        </w:rPr>
        <w:t>公園、広場、水辺空間等、自然環境とのふれあいの場のバリアフリー化を進めます。</w:t>
      </w:r>
    </w:p>
    <w:p w:rsidR="00021A13" w:rsidRPr="000574D8" w:rsidRDefault="00E461CE" w:rsidP="00021A13">
      <w:pPr>
        <w:rPr>
          <w:color w:val="000000" w:themeColor="text1"/>
        </w:rPr>
      </w:pPr>
      <w:r w:rsidRPr="000574D8">
        <w:rPr>
          <w:rFonts w:hint="eastAsia"/>
          <w:color w:val="000000" w:themeColor="text1"/>
        </w:rPr>
        <w:t>まる２、</w:t>
      </w:r>
      <w:r w:rsidR="00021A13" w:rsidRPr="000574D8">
        <w:rPr>
          <w:rFonts w:hint="eastAsia"/>
          <w:color w:val="000000" w:themeColor="text1"/>
        </w:rPr>
        <w:t>歩きやすく、自然にもやさしい透水性や保水性舗装を推進し、水循環やヒートアイランド現象の軽減等環境の負荷軽減も図ります。</w:t>
      </w:r>
    </w:p>
    <w:p w:rsidR="00021A13" w:rsidRPr="000574D8" w:rsidRDefault="00E461CE" w:rsidP="00021A13">
      <w:pPr>
        <w:rPr>
          <w:color w:val="000000" w:themeColor="text1"/>
        </w:rPr>
      </w:pPr>
      <w:r w:rsidRPr="000574D8">
        <w:rPr>
          <w:rFonts w:hint="eastAsia"/>
          <w:color w:val="000000" w:themeColor="text1"/>
        </w:rPr>
        <w:t>まる３、</w:t>
      </w:r>
      <w:r w:rsidR="00021A13" w:rsidRPr="000574D8">
        <w:rPr>
          <w:rFonts w:hint="eastAsia"/>
          <w:color w:val="000000" w:themeColor="text1"/>
        </w:rPr>
        <w:t>バリアフリーの整備と道路緑化や電線類の地中化など景観整備との調和を図り、都市景観の醸成を図ります。</w:t>
      </w:r>
    </w:p>
    <w:p w:rsidR="00021A13" w:rsidRPr="000574D8" w:rsidRDefault="00E461CE" w:rsidP="00021A13">
      <w:pPr>
        <w:rPr>
          <w:color w:val="000000" w:themeColor="text1"/>
        </w:rPr>
      </w:pPr>
      <w:r w:rsidRPr="000574D8">
        <w:rPr>
          <w:rFonts w:hint="eastAsia"/>
          <w:color w:val="000000" w:themeColor="text1"/>
        </w:rPr>
        <w:t>まる４、</w:t>
      </w:r>
      <w:r w:rsidR="00021A13" w:rsidRPr="000574D8">
        <w:rPr>
          <w:rFonts w:hint="eastAsia"/>
          <w:color w:val="000000" w:themeColor="text1"/>
        </w:rPr>
        <w:t>景観や自然環境に配慮し、安全で快適な歩行環境の創出を図ります。</w:t>
      </w:r>
    </w:p>
    <w:p w:rsidR="00E461CE" w:rsidRPr="000574D8" w:rsidRDefault="00E461CE" w:rsidP="00021A13">
      <w:pPr>
        <w:rPr>
          <w:color w:val="000000" w:themeColor="text1"/>
        </w:rPr>
      </w:pPr>
    </w:p>
    <w:p w:rsidR="00E461CE" w:rsidRPr="000574D8" w:rsidRDefault="00E461CE" w:rsidP="00021A13">
      <w:pPr>
        <w:rPr>
          <w:color w:val="000000" w:themeColor="text1"/>
        </w:rPr>
      </w:pPr>
      <w:r w:rsidRPr="000574D8">
        <w:rPr>
          <w:rFonts w:hint="eastAsia"/>
          <w:color w:val="000000" w:themeColor="text1"/>
        </w:rPr>
        <w:t>７、</w:t>
      </w:r>
      <w:r w:rsidR="00021A13" w:rsidRPr="000574D8">
        <w:rPr>
          <w:rFonts w:hint="eastAsia"/>
          <w:color w:val="000000" w:themeColor="text1"/>
        </w:rPr>
        <w:t>社会背景の変化に合わせた継続的な改善を目指します。</w:t>
      </w:r>
    </w:p>
    <w:p w:rsidR="00021A13" w:rsidRPr="000574D8" w:rsidRDefault="00021A13" w:rsidP="00021A13">
      <w:pPr>
        <w:rPr>
          <w:color w:val="000000" w:themeColor="text1"/>
        </w:rPr>
      </w:pPr>
      <w:r w:rsidRPr="000574D8">
        <w:rPr>
          <w:rFonts w:hint="eastAsia"/>
          <w:color w:val="000000" w:themeColor="text1"/>
        </w:rPr>
        <w:t>スパイラルアップ</w:t>
      </w:r>
    </w:p>
    <w:p w:rsidR="00021A13" w:rsidRPr="000574D8" w:rsidRDefault="00E461CE" w:rsidP="00021A13">
      <w:pPr>
        <w:rPr>
          <w:color w:val="000000" w:themeColor="text1"/>
        </w:rPr>
      </w:pPr>
      <w:r w:rsidRPr="000574D8">
        <w:rPr>
          <w:rFonts w:hint="eastAsia"/>
          <w:color w:val="000000" w:themeColor="text1"/>
        </w:rPr>
        <w:t>まる１、</w:t>
      </w:r>
      <w:r w:rsidR="00021A13" w:rsidRPr="000574D8">
        <w:rPr>
          <w:rFonts w:hint="eastAsia"/>
          <w:color w:val="000000" w:themeColor="text1"/>
        </w:rPr>
        <w:t>事業の進捗状況や社会背景の変化を踏まえ、さらに移動しやすく利用しやすいまちとなるよう、継続的な改善を図ります。</w:t>
      </w:r>
    </w:p>
    <w:p w:rsidR="00E461CE" w:rsidRPr="000574D8" w:rsidRDefault="00E461CE" w:rsidP="00021A13">
      <w:pPr>
        <w:rPr>
          <w:color w:val="000000" w:themeColor="text1"/>
        </w:rPr>
      </w:pPr>
    </w:p>
    <w:p w:rsidR="00021A13" w:rsidRPr="000574D8" w:rsidRDefault="00021A13" w:rsidP="00021A13">
      <w:pPr>
        <w:rPr>
          <w:color w:val="000000" w:themeColor="text1"/>
        </w:rPr>
      </w:pPr>
    </w:p>
    <w:p w:rsidR="004D0629" w:rsidRPr="000574D8" w:rsidRDefault="004D0629">
      <w:pPr>
        <w:widowControl/>
        <w:jc w:val="left"/>
        <w:rPr>
          <w:color w:val="000000" w:themeColor="text1"/>
        </w:rPr>
      </w:pPr>
      <w:r w:rsidRPr="000574D8">
        <w:rPr>
          <w:color w:val="000000" w:themeColor="text1"/>
        </w:rPr>
        <w:br w:type="page"/>
      </w:r>
    </w:p>
    <w:p w:rsidR="00021A13" w:rsidRPr="000574D8" w:rsidRDefault="004D0629" w:rsidP="00021A13">
      <w:pPr>
        <w:rPr>
          <w:color w:val="000000" w:themeColor="text1"/>
        </w:rPr>
      </w:pPr>
      <w:r w:rsidRPr="000574D8">
        <w:rPr>
          <w:rFonts w:hint="eastAsia"/>
          <w:color w:val="000000" w:themeColor="text1"/>
        </w:rPr>
        <w:lastRenderedPageBreak/>
        <w:t>３の３、</w:t>
      </w:r>
      <w:r w:rsidR="00021A13" w:rsidRPr="000574D8">
        <w:rPr>
          <w:rFonts w:hint="eastAsia"/>
          <w:color w:val="000000" w:themeColor="text1"/>
        </w:rPr>
        <w:t>改定に向けた考え方</w:t>
      </w:r>
    </w:p>
    <w:p w:rsidR="00021A13" w:rsidRPr="000574D8" w:rsidRDefault="00021A13" w:rsidP="00021A13">
      <w:pPr>
        <w:rPr>
          <w:color w:val="000000" w:themeColor="text1"/>
        </w:rPr>
      </w:pPr>
      <w:r w:rsidRPr="000574D8">
        <w:rPr>
          <w:rFonts w:hint="eastAsia"/>
          <w:color w:val="000000" w:themeColor="text1"/>
        </w:rPr>
        <w:t>従前の基本構想では、重点整備地区において定めることとされている「特定事業・その他の事業」を具体的には定めておらず、また、改正バリアフリー法における促進方針で定めるべき事項については、ほぼ網羅していることから、促進地区として位置づけることが可能となっています。</w:t>
      </w:r>
    </w:p>
    <w:p w:rsidR="00021A13" w:rsidRPr="000574D8" w:rsidRDefault="00021A13" w:rsidP="00021A13">
      <w:pPr>
        <w:rPr>
          <w:color w:val="000000" w:themeColor="text1"/>
        </w:rPr>
      </w:pPr>
      <w:r w:rsidRPr="000574D8">
        <w:rPr>
          <w:rFonts w:hint="eastAsia"/>
          <w:color w:val="000000" w:themeColor="text1"/>
        </w:rPr>
        <w:t>そこで、</w:t>
      </w:r>
      <w:r w:rsidR="004D0629" w:rsidRPr="000574D8">
        <w:rPr>
          <w:rFonts w:hint="eastAsia"/>
          <w:color w:val="000000" w:themeColor="text1"/>
        </w:rPr>
        <w:t>３の１</w:t>
      </w:r>
      <w:r w:rsidRPr="000574D8">
        <w:rPr>
          <w:rFonts w:hint="eastAsia"/>
          <w:color w:val="000000" w:themeColor="text1"/>
        </w:rPr>
        <w:t>で示した改定に向けた課題を踏まえ、従前の基本構想に定める重点整備地区の範囲は、原則としてすべて本検討における促進地区として位置づけ、引き続きバリアフリー化を促進する対象とし、現在の実態に合わせて生活関連</w:t>
      </w:r>
      <w:r w:rsidR="00820EE5" w:rsidRPr="000574D8">
        <w:rPr>
          <w:rFonts w:hint="eastAsia"/>
          <w:color w:val="000000" w:themeColor="text1"/>
        </w:rPr>
        <w:t>施設</w:t>
      </w:r>
      <w:r w:rsidRPr="000574D8">
        <w:rPr>
          <w:rFonts w:hint="eastAsia"/>
          <w:color w:val="000000" w:themeColor="text1"/>
        </w:rPr>
        <w:t>・生活関連</w:t>
      </w:r>
      <w:r w:rsidR="00820EE5" w:rsidRPr="000574D8">
        <w:rPr>
          <w:rFonts w:hint="eastAsia"/>
          <w:color w:val="000000" w:themeColor="text1"/>
        </w:rPr>
        <w:t>経路</w:t>
      </w:r>
      <w:r w:rsidRPr="000574D8">
        <w:rPr>
          <w:rFonts w:hint="eastAsia"/>
          <w:color w:val="000000" w:themeColor="text1"/>
        </w:rPr>
        <w:t>・地区境界の再設定を行います。</w:t>
      </w:r>
    </w:p>
    <w:p w:rsidR="00021A13" w:rsidRPr="000574D8" w:rsidRDefault="00021A13" w:rsidP="00021A13">
      <w:pPr>
        <w:rPr>
          <w:color w:val="000000" w:themeColor="text1"/>
        </w:rPr>
      </w:pPr>
      <w:r w:rsidRPr="000574D8">
        <w:rPr>
          <w:rFonts w:hint="eastAsia"/>
          <w:color w:val="000000" w:themeColor="text1"/>
        </w:rPr>
        <w:t>さらに、立地適正化計画や今後予定される都市基盤整備事業など、市の各政策との整合を図りつつ、地域懇談会、まち歩き点検ワークショップ等での高齢者・障害者からの意見・課題等を踏まえ、全市的なバリアフリー化促進に向けた方針を示すとともに、特に重要性が高い地区については重点整備地区として検討し、特定事業の設定に向けて調整します。</w:t>
      </w:r>
    </w:p>
    <w:p w:rsidR="00021A13" w:rsidRPr="000574D8" w:rsidRDefault="00021A13" w:rsidP="00021A13">
      <w:pPr>
        <w:rPr>
          <w:color w:val="000000" w:themeColor="text1"/>
        </w:rPr>
      </w:pPr>
      <w:r w:rsidRPr="000574D8">
        <w:rPr>
          <w:rFonts w:hint="eastAsia"/>
          <w:color w:val="000000" w:themeColor="text1"/>
        </w:rPr>
        <w:t>上記の改定に向けた基本的な考え方を踏まえ、改正バリアフリー法に基づく「千葉市バリアフリーマスタープラン」としてとりまとめます。</w:t>
      </w:r>
    </w:p>
    <w:p w:rsidR="000770EC" w:rsidRPr="000574D8" w:rsidRDefault="000770EC" w:rsidP="00021A13">
      <w:pPr>
        <w:rPr>
          <w:color w:val="000000" w:themeColor="text1"/>
        </w:rPr>
      </w:pPr>
    </w:p>
    <w:p w:rsidR="00021A13" w:rsidRPr="000574D8" w:rsidRDefault="00820EE5" w:rsidP="00021A13">
      <w:pPr>
        <w:rPr>
          <w:color w:val="000000" w:themeColor="text1"/>
        </w:rPr>
      </w:pPr>
      <w:r w:rsidRPr="000574D8">
        <w:rPr>
          <w:rFonts w:hint="eastAsia"/>
          <w:color w:val="000000" w:themeColor="text1"/>
        </w:rPr>
        <w:t>なお</w:t>
      </w:r>
      <w:r w:rsidR="000770EC" w:rsidRPr="000574D8">
        <w:rPr>
          <w:rFonts w:hint="eastAsia"/>
          <w:color w:val="000000" w:themeColor="text1"/>
        </w:rPr>
        <w:t>、</w:t>
      </w:r>
      <w:r w:rsidR="00021A13" w:rsidRPr="000574D8">
        <w:rPr>
          <w:rFonts w:hint="eastAsia"/>
          <w:color w:val="000000" w:themeColor="text1"/>
        </w:rPr>
        <w:t>千葉市の管理する生活関連経路においては、基本構想に基づく道路特定事業計画を作成し、事業を推進しています。また、交通安全においても基本構想に基づき、交通安全特定事業を作成し、事業を推進しています。</w:t>
      </w:r>
    </w:p>
    <w:p w:rsidR="004D0629" w:rsidRPr="000574D8" w:rsidRDefault="004D0629" w:rsidP="00021A13">
      <w:pPr>
        <w:rPr>
          <w:color w:val="000000" w:themeColor="text1"/>
        </w:rPr>
      </w:pPr>
    </w:p>
    <w:p w:rsidR="00E1719E" w:rsidRPr="000574D8" w:rsidRDefault="004D0629" w:rsidP="004D0629">
      <w:pPr>
        <w:rPr>
          <w:color w:val="000000" w:themeColor="text1"/>
        </w:rPr>
      </w:pPr>
      <w:r w:rsidRPr="000574D8">
        <w:rPr>
          <w:rFonts w:hint="eastAsia"/>
          <w:color w:val="000000" w:themeColor="text1"/>
        </w:rPr>
        <w:t>以下</w:t>
      </w:r>
      <w:r w:rsidR="00F149B2" w:rsidRPr="000574D8">
        <w:rPr>
          <w:rFonts w:hint="eastAsia"/>
          <w:color w:val="000000" w:themeColor="text1"/>
        </w:rPr>
        <w:t>に</w:t>
      </w:r>
      <w:r w:rsidRPr="000574D8">
        <w:rPr>
          <w:rFonts w:hint="eastAsia"/>
          <w:color w:val="000000" w:themeColor="text1"/>
        </w:rPr>
        <w:t>、</w:t>
      </w:r>
      <w:r w:rsidR="00E1719E" w:rsidRPr="000574D8">
        <w:rPr>
          <w:rFonts w:hint="eastAsia"/>
          <w:color w:val="000000" w:themeColor="text1"/>
        </w:rPr>
        <w:t>基本構想改定に向けた考え方</w:t>
      </w:r>
      <w:r w:rsidR="00F149B2" w:rsidRPr="000574D8">
        <w:rPr>
          <w:rFonts w:hint="eastAsia"/>
          <w:color w:val="000000" w:themeColor="text1"/>
        </w:rPr>
        <w:t>の図があります。</w:t>
      </w:r>
    </w:p>
    <w:p w:rsidR="00E1719E" w:rsidRPr="000574D8" w:rsidRDefault="00E1719E" w:rsidP="004D0629">
      <w:pPr>
        <w:rPr>
          <w:color w:val="000000" w:themeColor="text1"/>
        </w:rPr>
      </w:pPr>
    </w:p>
    <w:p w:rsidR="00E1719E" w:rsidRPr="000574D8" w:rsidRDefault="00E1719E" w:rsidP="00820EE5">
      <w:pPr>
        <w:widowControl/>
        <w:jc w:val="left"/>
        <w:rPr>
          <w:color w:val="000000" w:themeColor="text1"/>
        </w:rPr>
      </w:pPr>
      <w:r w:rsidRPr="000574D8">
        <w:rPr>
          <w:color w:val="000000" w:themeColor="text1"/>
        </w:rPr>
        <w:br w:type="page"/>
      </w:r>
    </w:p>
    <w:p w:rsidR="00021A13" w:rsidRPr="000574D8" w:rsidRDefault="00E1719E" w:rsidP="004D0629">
      <w:pPr>
        <w:rPr>
          <w:color w:val="000000" w:themeColor="text1"/>
        </w:rPr>
      </w:pPr>
      <w:r w:rsidRPr="000574D8">
        <w:rPr>
          <w:rFonts w:hint="eastAsia"/>
          <w:color w:val="000000" w:themeColor="text1"/>
        </w:rPr>
        <w:lastRenderedPageBreak/>
        <w:t>以下</w:t>
      </w:r>
      <w:r w:rsidR="00F149B2" w:rsidRPr="000574D8">
        <w:rPr>
          <w:rFonts w:hint="eastAsia"/>
          <w:color w:val="000000" w:themeColor="text1"/>
        </w:rPr>
        <w:t>に</w:t>
      </w:r>
      <w:r w:rsidRPr="000574D8">
        <w:rPr>
          <w:rFonts w:hint="eastAsia"/>
          <w:color w:val="000000" w:themeColor="text1"/>
        </w:rPr>
        <w:t>、</w:t>
      </w:r>
      <w:r w:rsidR="00021A13" w:rsidRPr="000574D8">
        <w:rPr>
          <w:rFonts w:hint="eastAsia"/>
          <w:color w:val="000000" w:themeColor="text1"/>
        </w:rPr>
        <w:t>基本構想改定に向けた</w:t>
      </w:r>
      <w:r w:rsidR="000574D8">
        <w:rPr>
          <w:rFonts w:hint="eastAsia"/>
          <w:color w:val="000000" w:themeColor="text1"/>
        </w:rPr>
        <w:t>検討フロー</w:t>
      </w:r>
      <w:r w:rsidR="00F149B2" w:rsidRPr="000574D8">
        <w:rPr>
          <w:rFonts w:hint="eastAsia"/>
          <w:color w:val="000000" w:themeColor="text1"/>
        </w:rPr>
        <w:t>の図があります。</w:t>
      </w:r>
    </w:p>
    <w:p w:rsidR="00021A13" w:rsidRPr="000574D8" w:rsidRDefault="00021A13" w:rsidP="00021A13">
      <w:pPr>
        <w:rPr>
          <w:color w:val="000000" w:themeColor="text1"/>
        </w:rPr>
      </w:pPr>
      <w:r w:rsidRPr="000574D8">
        <w:rPr>
          <w:color w:val="000000" w:themeColor="text1"/>
        </w:rPr>
        <w:t xml:space="preserve"> </w:t>
      </w:r>
    </w:p>
    <w:p w:rsidR="004D0629" w:rsidRPr="000574D8" w:rsidRDefault="004D0629">
      <w:pPr>
        <w:widowControl/>
        <w:jc w:val="left"/>
        <w:rPr>
          <w:color w:val="000000" w:themeColor="text1"/>
        </w:rPr>
      </w:pPr>
      <w:r w:rsidRPr="000574D8">
        <w:rPr>
          <w:color w:val="000000" w:themeColor="text1"/>
        </w:rPr>
        <w:br w:type="page"/>
      </w:r>
    </w:p>
    <w:p w:rsidR="00021A13" w:rsidRPr="000574D8" w:rsidRDefault="004D0629" w:rsidP="00021A13">
      <w:pPr>
        <w:rPr>
          <w:color w:val="000000" w:themeColor="text1"/>
        </w:rPr>
      </w:pPr>
      <w:r w:rsidRPr="000574D8">
        <w:rPr>
          <w:rFonts w:hint="eastAsia"/>
          <w:color w:val="000000" w:themeColor="text1"/>
        </w:rPr>
        <w:lastRenderedPageBreak/>
        <w:t>３の４、</w:t>
      </w:r>
      <w:r w:rsidR="00021A13" w:rsidRPr="000574D8">
        <w:rPr>
          <w:rFonts w:hint="eastAsia"/>
          <w:color w:val="000000" w:themeColor="text1"/>
        </w:rPr>
        <w:t>バリアフリーマスタープランに基づく取組の枠組み</w:t>
      </w:r>
    </w:p>
    <w:p w:rsidR="00021A13" w:rsidRPr="000574D8" w:rsidRDefault="00021A13" w:rsidP="00021A13">
      <w:pPr>
        <w:rPr>
          <w:color w:val="000000" w:themeColor="text1"/>
        </w:rPr>
      </w:pPr>
      <w:r w:rsidRPr="000574D8">
        <w:rPr>
          <w:rFonts w:hint="eastAsia"/>
          <w:color w:val="000000" w:themeColor="text1"/>
        </w:rPr>
        <w:t>千葉市バリアフリーマスタープランの策定後は、３．２で示した基本的な方向を踏まえて促進地区・重点整備地区・市全域でそれぞれの取組を進めていきます。</w:t>
      </w:r>
    </w:p>
    <w:p w:rsidR="00021A13" w:rsidRPr="000574D8" w:rsidRDefault="00021A13" w:rsidP="00021A13">
      <w:pPr>
        <w:rPr>
          <w:color w:val="000000" w:themeColor="text1"/>
        </w:rPr>
      </w:pPr>
      <w:r w:rsidRPr="000574D8">
        <w:rPr>
          <w:rFonts w:hint="eastAsia"/>
          <w:color w:val="000000" w:themeColor="text1"/>
        </w:rPr>
        <w:t>取組のスパイラルアップを図るため、中間段階で評価や重点整備地区の追加指定を検討しながら、生活環境の</w:t>
      </w:r>
      <w:r w:rsidR="00DE302B">
        <w:rPr>
          <w:rFonts w:hint="eastAsia"/>
          <w:color w:val="000000" w:themeColor="text1"/>
        </w:rPr>
        <w:t>一体てき</w:t>
      </w:r>
      <w:r w:rsidRPr="000574D8">
        <w:rPr>
          <w:rFonts w:hint="eastAsia"/>
          <w:color w:val="000000" w:themeColor="text1"/>
        </w:rPr>
        <w:t>なバリアフリー化の実現を目指します。</w:t>
      </w:r>
    </w:p>
    <w:p w:rsidR="00021A13" w:rsidRPr="000574D8" w:rsidRDefault="00021A13" w:rsidP="00021A13">
      <w:pPr>
        <w:rPr>
          <w:color w:val="000000" w:themeColor="text1"/>
        </w:rPr>
      </w:pPr>
    </w:p>
    <w:p w:rsidR="00384F87" w:rsidRPr="000574D8" w:rsidRDefault="00E461CE" w:rsidP="00021A13">
      <w:pPr>
        <w:rPr>
          <w:color w:val="000000" w:themeColor="text1"/>
        </w:rPr>
      </w:pPr>
      <w:r w:rsidRPr="000574D8">
        <w:rPr>
          <w:rFonts w:hint="eastAsia"/>
          <w:color w:val="000000" w:themeColor="text1"/>
        </w:rPr>
        <w:t>以下</w:t>
      </w:r>
      <w:r w:rsidR="00F149B2" w:rsidRPr="000574D8">
        <w:rPr>
          <w:rFonts w:hint="eastAsia"/>
          <w:color w:val="000000" w:themeColor="text1"/>
        </w:rPr>
        <w:t>に</w:t>
      </w:r>
      <w:r w:rsidR="00820EE5" w:rsidRPr="000574D8">
        <w:rPr>
          <w:rFonts w:hint="eastAsia"/>
          <w:color w:val="000000" w:themeColor="text1"/>
        </w:rPr>
        <w:t>、</w:t>
      </w:r>
      <w:r w:rsidR="00021A13" w:rsidRPr="000574D8">
        <w:rPr>
          <w:rFonts w:hint="eastAsia"/>
          <w:color w:val="000000" w:themeColor="text1"/>
        </w:rPr>
        <w:t>千葉市バリアフリーマスタープランの枠組み概念図</w:t>
      </w:r>
      <w:r w:rsidR="00F149B2" w:rsidRPr="000574D8">
        <w:rPr>
          <w:rFonts w:hint="eastAsia"/>
          <w:color w:val="000000" w:themeColor="text1"/>
        </w:rPr>
        <w:t>があり</w:t>
      </w:r>
      <w:bookmarkStart w:id="0" w:name="_GoBack"/>
      <w:bookmarkEnd w:id="0"/>
      <w:r w:rsidR="00F149B2" w:rsidRPr="000574D8">
        <w:rPr>
          <w:rFonts w:hint="eastAsia"/>
          <w:color w:val="000000" w:themeColor="text1"/>
        </w:rPr>
        <w:t>ます。</w:t>
      </w:r>
    </w:p>
    <w:sectPr w:rsidR="00384F87" w:rsidRPr="0005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19E" w:rsidRDefault="00E1719E" w:rsidP="00E1719E">
      <w:r>
        <w:separator/>
      </w:r>
    </w:p>
  </w:endnote>
  <w:endnote w:type="continuationSeparator" w:id="0">
    <w:p w:rsidR="00E1719E" w:rsidRDefault="00E1719E" w:rsidP="00E1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19E" w:rsidRDefault="00E1719E" w:rsidP="00E1719E">
      <w:r>
        <w:separator/>
      </w:r>
    </w:p>
  </w:footnote>
  <w:footnote w:type="continuationSeparator" w:id="0">
    <w:p w:rsidR="00E1719E" w:rsidRDefault="00E1719E" w:rsidP="00E17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13"/>
    <w:rsid w:val="00021A13"/>
    <w:rsid w:val="00031535"/>
    <w:rsid w:val="000574D8"/>
    <w:rsid w:val="000770EC"/>
    <w:rsid w:val="000C3F84"/>
    <w:rsid w:val="000C67C6"/>
    <w:rsid w:val="001467E1"/>
    <w:rsid w:val="001917EA"/>
    <w:rsid w:val="001C7DFE"/>
    <w:rsid w:val="004033C3"/>
    <w:rsid w:val="004D0629"/>
    <w:rsid w:val="005E5639"/>
    <w:rsid w:val="00820EE5"/>
    <w:rsid w:val="00C36AAC"/>
    <w:rsid w:val="00DE302B"/>
    <w:rsid w:val="00DE556B"/>
    <w:rsid w:val="00E1719E"/>
    <w:rsid w:val="00E461CE"/>
    <w:rsid w:val="00EC0F8A"/>
    <w:rsid w:val="00F1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0E43BA"/>
  <w15:chartTrackingRefBased/>
  <w15:docId w15:val="{56FB831C-7B6C-4B1F-94EC-79867FCB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61CE"/>
    <w:rPr>
      <w:sz w:val="18"/>
      <w:szCs w:val="18"/>
    </w:rPr>
  </w:style>
  <w:style w:type="paragraph" w:styleId="a4">
    <w:name w:val="annotation text"/>
    <w:basedOn w:val="a"/>
    <w:link w:val="a5"/>
    <w:uiPriority w:val="99"/>
    <w:semiHidden/>
    <w:unhideWhenUsed/>
    <w:rsid w:val="00E461CE"/>
    <w:pPr>
      <w:jc w:val="left"/>
    </w:pPr>
  </w:style>
  <w:style w:type="character" w:customStyle="1" w:styleId="a5">
    <w:name w:val="コメント文字列 (文字)"/>
    <w:basedOn w:val="a0"/>
    <w:link w:val="a4"/>
    <w:uiPriority w:val="99"/>
    <w:semiHidden/>
    <w:rsid w:val="00E461CE"/>
  </w:style>
  <w:style w:type="paragraph" w:styleId="a6">
    <w:name w:val="annotation subject"/>
    <w:basedOn w:val="a4"/>
    <w:next w:val="a4"/>
    <w:link w:val="a7"/>
    <w:uiPriority w:val="99"/>
    <w:semiHidden/>
    <w:unhideWhenUsed/>
    <w:rsid w:val="00E461CE"/>
    <w:rPr>
      <w:b/>
      <w:bCs/>
    </w:rPr>
  </w:style>
  <w:style w:type="character" w:customStyle="1" w:styleId="a7">
    <w:name w:val="コメント内容 (文字)"/>
    <w:basedOn w:val="a5"/>
    <w:link w:val="a6"/>
    <w:uiPriority w:val="99"/>
    <w:semiHidden/>
    <w:rsid w:val="00E461CE"/>
    <w:rPr>
      <w:b/>
      <w:bCs/>
    </w:rPr>
  </w:style>
  <w:style w:type="paragraph" w:styleId="a8">
    <w:name w:val="Balloon Text"/>
    <w:basedOn w:val="a"/>
    <w:link w:val="a9"/>
    <w:uiPriority w:val="99"/>
    <w:semiHidden/>
    <w:unhideWhenUsed/>
    <w:rsid w:val="00E461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61CE"/>
    <w:rPr>
      <w:rFonts w:asciiTheme="majorHAnsi" w:eastAsiaTheme="majorEastAsia" w:hAnsiTheme="majorHAnsi" w:cstheme="majorBidi"/>
      <w:sz w:val="18"/>
      <w:szCs w:val="18"/>
    </w:rPr>
  </w:style>
  <w:style w:type="paragraph" w:styleId="aa">
    <w:name w:val="header"/>
    <w:basedOn w:val="a"/>
    <w:link w:val="ab"/>
    <w:uiPriority w:val="99"/>
    <w:unhideWhenUsed/>
    <w:rsid w:val="00E1719E"/>
    <w:pPr>
      <w:tabs>
        <w:tab w:val="center" w:pos="4252"/>
        <w:tab w:val="right" w:pos="8504"/>
      </w:tabs>
      <w:snapToGrid w:val="0"/>
    </w:pPr>
  </w:style>
  <w:style w:type="character" w:customStyle="1" w:styleId="ab">
    <w:name w:val="ヘッダー (文字)"/>
    <w:basedOn w:val="a0"/>
    <w:link w:val="aa"/>
    <w:uiPriority w:val="99"/>
    <w:rsid w:val="00E1719E"/>
  </w:style>
  <w:style w:type="paragraph" w:styleId="ac">
    <w:name w:val="footer"/>
    <w:basedOn w:val="a"/>
    <w:link w:val="ad"/>
    <w:uiPriority w:val="99"/>
    <w:unhideWhenUsed/>
    <w:rsid w:val="00E1719E"/>
    <w:pPr>
      <w:tabs>
        <w:tab w:val="center" w:pos="4252"/>
        <w:tab w:val="right" w:pos="8504"/>
      </w:tabs>
      <w:snapToGrid w:val="0"/>
    </w:pPr>
  </w:style>
  <w:style w:type="character" w:customStyle="1" w:styleId="ad">
    <w:name w:val="フッター (文字)"/>
    <w:basedOn w:val="a0"/>
    <w:link w:val="ac"/>
    <w:uiPriority w:val="99"/>
    <w:rsid w:val="00E1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泰幸</cp:lastModifiedBy>
  <cp:revision>2</cp:revision>
  <dcterms:created xsi:type="dcterms:W3CDTF">2021-03-11T06:59:00Z</dcterms:created>
  <dcterms:modified xsi:type="dcterms:W3CDTF">2021-03-11T07:12:00Z</dcterms:modified>
</cp:coreProperties>
</file>