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6FF95" w14:textId="4187C4F0" w:rsidR="00112CC8" w:rsidRPr="003327C0" w:rsidRDefault="00112CC8" w:rsidP="00864EAE">
      <w:pPr>
        <w:ind w:left="420" w:hangingChars="200" w:hanging="420"/>
        <w:rPr>
          <w:rFonts w:asciiTheme="minorEastAsia" w:eastAsiaTheme="minorEastAsia" w:hAnsiTheme="minorEastAsia"/>
          <w:color w:val="000000"/>
          <w:lang w:eastAsia="zh-TW"/>
        </w:rPr>
      </w:pPr>
      <w:bookmarkStart w:id="0" w:name="OLE_LINK3"/>
      <w:bookmarkStart w:id="1" w:name="OLE_LINK4"/>
      <w:bookmarkStart w:id="2" w:name="OLE_LINK6"/>
      <w:bookmarkStart w:id="3" w:name="OLE_LINK10"/>
      <w:bookmarkStart w:id="4" w:name="OLE_LINK12"/>
      <w:bookmarkStart w:id="5" w:name="OLE_LINK2"/>
      <w:r w:rsidRPr="003327C0">
        <w:rPr>
          <w:rFonts w:asciiTheme="minorEastAsia" w:eastAsiaTheme="minorEastAsia" w:hAnsiTheme="minorEastAsia" w:hint="eastAsia"/>
          <w:color w:val="000000"/>
          <w:lang w:eastAsia="zh-TW"/>
        </w:rPr>
        <w:t>様式第</w:t>
      </w:r>
      <w:r w:rsidRPr="003327C0">
        <w:rPr>
          <w:rFonts w:asciiTheme="minorEastAsia" w:eastAsiaTheme="minorEastAsia" w:hAnsiTheme="minorEastAsia" w:hint="eastAsia"/>
          <w:color w:val="000000"/>
        </w:rPr>
        <w:t>２</w:t>
      </w:r>
      <w:r w:rsidRPr="003327C0">
        <w:rPr>
          <w:rFonts w:asciiTheme="minorEastAsia" w:eastAsiaTheme="minorEastAsia" w:hAnsiTheme="minorEastAsia" w:hint="eastAsia"/>
          <w:color w:val="000000"/>
          <w:lang w:eastAsia="zh-TW"/>
        </w:rPr>
        <w:t>号</w:t>
      </w:r>
      <w:r w:rsidRPr="003327C0">
        <w:rPr>
          <w:rFonts w:asciiTheme="minorEastAsia" w:eastAsiaTheme="minorEastAsia" w:hAnsiTheme="minorEastAsia" w:hint="eastAsia"/>
          <w:color w:val="000000"/>
        </w:rPr>
        <w:t>の２</w:t>
      </w:r>
    </w:p>
    <w:p w14:paraId="0AC7D4CB" w14:textId="77777777" w:rsidR="00112CC8" w:rsidRPr="003327C0" w:rsidRDefault="00112CC8" w:rsidP="00112CC8">
      <w:pPr>
        <w:wordWrap w:val="0"/>
        <w:ind w:leftChars="-228" w:left="-479" w:firstLineChars="200" w:firstLine="440"/>
        <w:jc w:val="right"/>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 xml:space="preserve">　　年　　月　　日　</w:t>
      </w:r>
    </w:p>
    <w:p w14:paraId="2F3B252C" w14:textId="77777777" w:rsidR="00CC0681" w:rsidRPr="003327C0" w:rsidRDefault="00CC0681" w:rsidP="00CC0681">
      <w:pPr>
        <w:ind w:leftChars="-228" w:left="-479" w:firstLineChars="200" w:firstLine="440"/>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（あて先）千　葉　市　長</w:t>
      </w:r>
    </w:p>
    <w:p w14:paraId="0B0DD005" w14:textId="77777777" w:rsidR="00CC0681" w:rsidRPr="003327C0" w:rsidRDefault="00CC0681" w:rsidP="00CC0681">
      <w:pPr>
        <w:ind w:leftChars="-228" w:left="-479" w:firstLineChars="200" w:firstLine="440"/>
        <w:jc w:val="right"/>
        <w:rPr>
          <w:rFonts w:asciiTheme="minorEastAsia" w:eastAsiaTheme="minorEastAsia" w:hAnsiTheme="minorEastAsia"/>
          <w:color w:val="000000"/>
          <w:sz w:val="22"/>
          <w:szCs w:val="22"/>
        </w:rPr>
      </w:pPr>
    </w:p>
    <w:p w14:paraId="2BF20AC9" w14:textId="77777777" w:rsidR="00D32F46" w:rsidRPr="003327C0" w:rsidRDefault="00D32F46" w:rsidP="00CC0681">
      <w:pPr>
        <w:wordWrap w:val="0"/>
        <w:jc w:val="right"/>
        <w:rPr>
          <w:rFonts w:asciiTheme="minorEastAsia" w:eastAsiaTheme="minorEastAsia" w:hAnsiTheme="minorEastAsia"/>
          <w:color w:val="000000"/>
          <w:sz w:val="22"/>
          <w:szCs w:val="22"/>
          <w:lang w:eastAsia="zh-CN"/>
        </w:rPr>
      </w:pPr>
      <w:r w:rsidRPr="003327C0">
        <w:rPr>
          <w:rFonts w:asciiTheme="minorEastAsia" w:eastAsiaTheme="minorEastAsia" w:hAnsiTheme="minorEastAsia" w:hint="eastAsia"/>
          <w:color w:val="000000"/>
          <w:sz w:val="22"/>
          <w:szCs w:val="22"/>
          <w:lang w:eastAsia="zh-TW"/>
        </w:rPr>
        <w:t xml:space="preserve">届出人氏名　</w:t>
      </w:r>
      <w:r w:rsidRPr="003327C0">
        <w:rPr>
          <w:rFonts w:asciiTheme="minorEastAsia" w:eastAsiaTheme="minorEastAsia" w:hAnsiTheme="minorEastAsia" w:hint="eastAsia"/>
          <w:color w:val="000000"/>
          <w:sz w:val="22"/>
          <w:szCs w:val="22"/>
          <w:lang w:eastAsia="zh-CN"/>
        </w:rPr>
        <w:t xml:space="preserve">　　　　　</w:t>
      </w:r>
      <w:r w:rsidRPr="003327C0">
        <w:rPr>
          <w:rFonts w:asciiTheme="minorEastAsia" w:eastAsiaTheme="minorEastAsia" w:hAnsiTheme="minorEastAsia" w:hint="eastAsia"/>
          <w:color w:val="000000"/>
          <w:sz w:val="22"/>
          <w:szCs w:val="22"/>
          <w:lang w:eastAsia="zh-TW"/>
        </w:rPr>
        <w:t xml:space="preserve">　</w:t>
      </w:r>
      <w:r w:rsidRPr="003327C0">
        <w:rPr>
          <w:rFonts w:asciiTheme="minorEastAsia" w:eastAsiaTheme="minorEastAsia" w:hAnsiTheme="minorEastAsia" w:hint="eastAsia"/>
          <w:color w:val="000000"/>
          <w:sz w:val="22"/>
          <w:szCs w:val="22"/>
          <w:lang w:eastAsia="zh-CN"/>
        </w:rPr>
        <w:t xml:space="preserve">　　　　　</w:t>
      </w:r>
      <w:r w:rsidRPr="003327C0">
        <w:rPr>
          <w:rFonts w:asciiTheme="minorEastAsia" w:eastAsiaTheme="minorEastAsia" w:hAnsiTheme="minorEastAsia" w:hint="eastAsia"/>
          <w:color w:val="000000"/>
          <w:sz w:val="22"/>
          <w:szCs w:val="22"/>
          <w:lang w:eastAsia="zh-TW"/>
        </w:rPr>
        <w:t xml:space="preserve">　</w:t>
      </w:r>
      <w:r w:rsidRPr="003327C0">
        <w:rPr>
          <w:rFonts w:asciiTheme="minorEastAsia" w:eastAsiaTheme="minorEastAsia" w:hAnsiTheme="minorEastAsia" w:hint="eastAsia"/>
          <w:color w:val="000000"/>
          <w:sz w:val="22"/>
          <w:szCs w:val="22"/>
          <w:lang w:eastAsia="zh-CN"/>
        </w:rPr>
        <w:t xml:space="preserve">　　　　　　</w:t>
      </w:r>
      <w:r w:rsidR="00305296" w:rsidRPr="003327C0">
        <w:rPr>
          <w:rFonts w:asciiTheme="minorEastAsia" w:eastAsiaTheme="minorEastAsia" w:hAnsiTheme="minorEastAsia" w:hint="eastAsia"/>
          <w:color w:val="000000"/>
          <w:sz w:val="22"/>
          <w:szCs w:val="22"/>
          <w:lang w:eastAsia="zh-CN"/>
        </w:rPr>
        <w:t xml:space="preserve">　　　</w:t>
      </w:r>
      <w:r w:rsidR="00305296" w:rsidRPr="003327C0">
        <w:rPr>
          <w:rFonts w:asciiTheme="minorEastAsia" w:eastAsiaTheme="minorEastAsia" w:hAnsiTheme="minorEastAsia" w:hint="eastAsia"/>
          <w:color w:val="000000"/>
          <w:sz w:val="22"/>
          <w:szCs w:val="22"/>
          <w:lang w:eastAsia="zh-TW"/>
        </w:rPr>
        <w:t>（※）</w:t>
      </w:r>
      <w:r w:rsidR="00CC0681" w:rsidRPr="003327C0">
        <w:rPr>
          <w:rFonts w:asciiTheme="minorEastAsia" w:eastAsiaTheme="minorEastAsia" w:hAnsiTheme="minorEastAsia" w:hint="eastAsia"/>
          <w:color w:val="000000"/>
          <w:sz w:val="22"/>
          <w:szCs w:val="22"/>
          <w:lang w:eastAsia="zh-CN"/>
        </w:rPr>
        <w:t xml:space="preserve">　</w:t>
      </w:r>
      <w:r w:rsidR="00305296" w:rsidRPr="003327C0">
        <w:rPr>
          <w:rFonts w:asciiTheme="minorEastAsia" w:eastAsiaTheme="minorEastAsia" w:hAnsiTheme="minorEastAsia" w:hint="eastAsia"/>
          <w:color w:val="000000"/>
          <w:sz w:val="22"/>
          <w:szCs w:val="22"/>
          <w:lang w:eastAsia="zh-CN"/>
        </w:rPr>
        <w:t xml:space="preserve">　　</w:t>
      </w:r>
    </w:p>
    <w:p w14:paraId="7F9498FB" w14:textId="77777777" w:rsidR="00337E06" w:rsidRPr="003327C0" w:rsidRDefault="00337E06" w:rsidP="00337E06">
      <w:pPr>
        <w:jc w:val="right"/>
        <w:rPr>
          <w:rFonts w:asciiTheme="minorEastAsia" w:eastAsiaTheme="minorEastAsia" w:hAnsiTheme="minorEastAsia"/>
          <w:color w:val="000000"/>
          <w:sz w:val="22"/>
          <w:szCs w:val="22"/>
          <w:lang w:eastAsia="zh-CN"/>
        </w:rPr>
      </w:pPr>
    </w:p>
    <w:p w14:paraId="02BDDED5" w14:textId="77777777" w:rsidR="00305296" w:rsidRPr="003327C0" w:rsidRDefault="00305296" w:rsidP="00305296">
      <w:pPr>
        <w:wordWrap w:val="0"/>
        <w:jc w:val="right"/>
        <w:rPr>
          <w:rFonts w:asciiTheme="minorEastAsia" w:eastAsiaTheme="minorEastAsia" w:hAnsiTheme="minorEastAsia"/>
          <w:color w:val="000000"/>
          <w:sz w:val="18"/>
          <w:szCs w:val="22"/>
        </w:rPr>
      </w:pPr>
      <w:r w:rsidRPr="003327C0">
        <w:rPr>
          <w:rFonts w:asciiTheme="minorEastAsia" w:eastAsiaTheme="minorEastAsia" w:hAnsiTheme="minorEastAsia" w:hint="eastAsia"/>
          <w:color w:val="000000"/>
          <w:sz w:val="18"/>
          <w:szCs w:val="22"/>
        </w:rPr>
        <w:t xml:space="preserve">（※）法人の場合は、記名押印してください。　　　　　　　　　　　　　</w:t>
      </w:r>
    </w:p>
    <w:p w14:paraId="491A386B" w14:textId="77777777" w:rsidR="00C1493F" w:rsidRPr="003327C0" w:rsidRDefault="00305296" w:rsidP="00305296">
      <w:pPr>
        <w:jc w:val="right"/>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w w:val="86"/>
          <w:kern w:val="0"/>
          <w:sz w:val="18"/>
          <w:szCs w:val="22"/>
          <w:fitText w:val="5580" w:id="1542606336"/>
        </w:rPr>
        <w:t>法人以外でも、本人（代表者）が手書きしない場合は、記名押印してください</w:t>
      </w:r>
      <w:r w:rsidRPr="003327C0">
        <w:rPr>
          <w:rFonts w:asciiTheme="minorEastAsia" w:eastAsiaTheme="minorEastAsia" w:hAnsiTheme="minorEastAsia" w:hint="eastAsia"/>
          <w:color w:val="000000"/>
          <w:spacing w:val="5"/>
          <w:w w:val="86"/>
          <w:kern w:val="0"/>
          <w:sz w:val="18"/>
          <w:szCs w:val="22"/>
          <w:fitText w:val="5580" w:id="1542606336"/>
        </w:rPr>
        <w:t>。</w:t>
      </w:r>
    </w:p>
    <w:p w14:paraId="0DF32CB4" w14:textId="77777777" w:rsidR="00C1493F" w:rsidRPr="003327C0" w:rsidRDefault="00CC0681" w:rsidP="00CC0681">
      <w:pPr>
        <w:wordWrap w:val="0"/>
        <w:jc w:val="right"/>
        <w:rPr>
          <w:rFonts w:asciiTheme="minorEastAsia" w:eastAsiaTheme="minorEastAsia" w:hAnsiTheme="minorEastAsia"/>
          <w:color w:val="000000"/>
          <w:sz w:val="22"/>
          <w:szCs w:val="22"/>
          <w:lang w:eastAsia="zh-CN"/>
        </w:rPr>
      </w:pPr>
      <w:r w:rsidRPr="003327C0">
        <w:rPr>
          <w:rFonts w:asciiTheme="minorEastAsia" w:eastAsiaTheme="minorEastAsia" w:hAnsiTheme="minorEastAsia" w:hint="eastAsia"/>
          <w:color w:val="000000"/>
          <w:sz w:val="22"/>
          <w:szCs w:val="22"/>
          <w:lang w:eastAsia="zh-TW"/>
        </w:rPr>
        <w:t>届出人住所</w:t>
      </w:r>
      <w:r w:rsidRPr="003327C0">
        <w:rPr>
          <w:rFonts w:asciiTheme="minorEastAsia" w:eastAsiaTheme="minorEastAsia" w:hAnsiTheme="minorEastAsia" w:hint="eastAsia"/>
          <w:color w:val="000000"/>
          <w:sz w:val="22"/>
          <w:szCs w:val="22"/>
          <w:lang w:eastAsia="zh-CN"/>
        </w:rPr>
        <w:t xml:space="preserve">　　　　　　　　　　　　　　　　　　　　　　　　　　　　</w:t>
      </w:r>
    </w:p>
    <w:p w14:paraId="4506B8FA" w14:textId="77777777" w:rsidR="00C1493F" w:rsidRPr="003327C0" w:rsidRDefault="00C1493F" w:rsidP="00CC0681">
      <w:pPr>
        <w:ind w:firstLineChars="1400" w:firstLine="3080"/>
        <w:rPr>
          <w:rFonts w:asciiTheme="minorEastAsia" w:eastAsiaTheme="minorEastAsia" w:hAnsiTheme="minorEastAsia"/>
          <w:color w:val="000000"/>
          <w:sz w:val="22"/>
          <w:szCs w:val="22"/>
          <w:lang w:eastAsia="zh-CN"/>
        </w:rPr>
      </w:pPr>
    </w:p>
    <w:p w14:paraId="2DF32284" w14:textId="77777777" w:rsidR="00C1493F" w:rsidRPr="003327C0" w:rsidRDefault="00C1493F" w:rsidP="00CC0681">
      <w:pPr>
        <w:wordWrap w:val="0"/>
        <w:jc w:val="right"/>
        <w:rPr>
          <w:rFonts w:asciiTheme="minorEastAsia" w:eastAsiaTheme="minorEastAsia" w:hAnsiTheme="minorEastAsia"/>
          <w:color w:val="000000"/>
          <w:sz w:val="22"/>
          <w:szCs w:val="22"/>
          <w:lang w:eastAsia="zh-CN"/>
        </w:rPr>
      </w:pPr>
      <w:r w:rsidRPr="003327C0">
        <w:rPr>
          <w:rFonts w:asciiTheme="minorEastAsia" w:eastAsiaTheme="minorEastAsia" w:hAnsiTheme="minorEastAsia" w:hint="eastAsia"/>
          <w:color w:val="000000"/>
          <w:sz w:val="22"/>
          <w:szCs w:val="22"/>
          <w:lang w:eastAsia="zh-TW"/>
        </w:rPr>
        <w:t>電話番号</w:t>
      </w:r>
      <w:r w:rsidR="00D32F46" w:rsidRPr="003327C0">
        <w:rPr>
          <w:rFonts w:asciiTheme="minorEastAsia" w:eastAsiaTheme="minorEastAsia" w:hAnsiTheme="minorEastAsia" w:hint="eastAsia"/>
          <w:color w:val="000000"/>
          <w:sz w:val="22"/>
          <w:szCs w:val="22"/>
          <w:lang w:eastAsia="zh-CN"/>
        </w:rPr>
        <w:t>（日中連絡先）</w:t>
      </w:r>
      <w:r w:rsidR="00CC0681" w:rsidRPr="003327C0">
        <w:rPr>
          <w:rFonts w:asciiTheme="minorEastAsia" w:eastAsiaTheme="minorEastAsia" w:hAnsiTheme="minorEastAsia" w:hint="eastAsia"/>
          <w:color w:val="000000"/>
          <w:sz w:val="22"/>
          <w:szCs w:val="22"/>
          <w:lang w:eastAsia="zh-CN"/>
        </w:rPr>
        <w:t xml:space="preserve">　　　　　　　　　　　　　　　　　　　　　　</w:t>
      </w:r>
    </w:p>
    <w:p w14:paraId="637FF7AB" w14:textId="77777777" w:rsidR="00C1493F" w:rsidRPr="003327C0" w:rsidRDefault="00C1493F" w:rsidP="00CC0681">
      <w:pPr>
        <w:ind w:firstLineChars="1400" w:firstLine="3080"/>
        <w:rPr>
          <w:rFonts w:asciiTheme="minorEastAsia" w:eastAsiaTheme="minorEastAsia" w:hAnsiTheme="minorEastAsia"/>
          <w:color w:val="000000"/>
          <w:sz w:val="22"/>
          <w:szCs w:val="22"/>
          <w:lang w:eastAsia="zh-CN"/>
        </w:rPr>
      </w:pPr>
    </w:p>
    <w:p w14:paraId="3F4D5388" w14:textId="77777777" w:rsidR="00C1493F" w:rsidRPr="003327C0" w:rsidRDefault="00E062F3" w:rsidP="00074706">
      <w:pPr>
        <w:ind w:firstLineChars="1100" w:firstLine="2420"/>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契約</w:t>
      </w:r>
      <w:r w:rsidR="00CC0681" w:rsidRPr="003327C0">
        <w:rPr>
          <w:rFonts w:asciiTheme="minorEastAsia" w:eastAsiaTheme="minorEastAsia" w:hAnsiTheme="minorEastAsia" w:hint="eastAsia"/>
          <w:color w:val="000000"/>
          <w:sz w:val="22"/>
          <w:szCs w:val="22"/>
        </w:rPr>
        <w:t>者との関係（　家主　・　管理会社　・　その他（　　　　　　　）</w:t>
      </w:r>
      <w:r w:rsidR="00C1493F" w:rsidRPr="003327C0">
        <w:rPr>
          <w:rFonts w:asciiTheme="minorEastAsia" w:eastAsiaTheme="minorEastAsia" w:hAnsiTheme="minorEastAsia" w:hint="eastAsia"/>
          <w:color w:val="000000"/>
          <w:sz w:val="22"/>
          <w:szCs w:val="22"/>
        </w:rPr>
        <w:t>）</w:t>
      </w:r>
    </w:p>
    <w:p w14:paraId="148A5E47" w14:textId="77777777" w:rsidR="00C1493F" w:rsidRPr="003327C0" w:rsidRDefault="00C1493F">
      <w:pPr>
        <w:rPr>
          <w:rFonts w:asciiTheme="minorEastAsia" w:eastAsiaTheme="minorEastAsia" w:hAnsiTheme="minorEastAsia"/>
          <w:color w:val="000000"/>
          <w:sz w:val="22"/>
          <w:szCs w:val="22"/>
        </w:rPr>
      </w:pPr>
    </w:p>
    <w:p w14:paraId="1B4F836A" w14:textId="77777777" w:rsidR="00112CC8" w:rsidRPr="003327C0" w:rsidRDefault="00112CC8" w:rsidP="00112CC8">
      <w:pPr>
        <w:pStyle w:val="a3"/>
        <w:jc w:val="center"/>
        <w:rPr>
          <w:rFonts w:asciiTheme="minorEastAsia" w:eastAsiaTheme="minorEastAsia" w:hAnsiTheme="minorEastAsia"/>
          <w:color w:val="000000"/>
          <w:lang w:eastAsia="zh-TW"/>
        </w:rPr>
      </w:pPr>
      <w:r w:rsidRPr="003327C0">
        <w:rPr>
          <w:rFonts w:asciiTheme="minorEastAsia" w:eastAsiaTheme="minorEastAsia" w:hAnsiTheme="minorEastAsia" w:hint="eastAsia"/>
          <w:color w:val="000000"/>
          <w:sz w:val="32"/>
          <w:szCs w:val="32"/>
        </w:rPr>
        <w:t>住宅扶助等の代理納付に</w:t>
      </w:r>
      <w:r w:rsidR="003E070B" w:rsidRPr="003327C0">
        <w:rPr>
          <w:rFonts w:asciiTheme="minorEastAsia" w:eastAsiaTheme="minorEastAsia" w:hAnsiTheme="minorEastAsia" w:hint="eastAsia"/>
          <w:color w:val="000000"/>
          <w:sz w:val="32"/>
          <w:szCs w:val="32"/>
        </w:rPr>
        <w:t>係る</w:t>
      </w:r>
      <w:r w:rsidR="00C26B91" w:rsidRPr="003327C0">
        <w:rPr>
          <w:rFonts w:asciiTheme="minorEastAsia" w:eastAsiaTheme="minorEastAsia" w:hAnsiTheme="minorEastAsia" w:hint="eastAsia"/>
          <w:color w:val="000000"/>
          <w:sz w:val="32"/>
          <w:szCs w:val="32"/>
        </w:rPr>
        <w:t>調査</w:t>
      </w:r>
      <w:r w:rsidR="003E070B" w:rsidRPr="003327C0">
        <w:rPr>
          <w:rFonts w:asciiTheme="minorEastAsia" w:eastAsiaTheme="minorEastAsia" w:hAnsiTheme="minorEastAsia" w:hint="eastAsia"/>
          <w:color w:val="000000"/>
          <w:sz w:val="32"/>
          <w:szCs w:val="32"/>
        </w:rPr>
        <w:t>回答書兼同意書</w:t>
      </w:r>
    </w:p>
    <w:p w14:paraId="54714722" w14:textId="77777777" w:rsidR="00112CC8" w:rsidRPr="003327C0" w:rsidRDefault="00112CC8">
      <w:pPr>
        <w:rPr>
          <w:rFonts w:asciiTheme="minorEastAsia" w:eastAsiaTheme="minorEastAsia" w:hAnsiTheme="minorEastAsia"/>
          <w:color w:val="000000"/>
          <w:sz w:val="22"/>
          <w:szCs w:val="22"/>
        </w:rPr>
      </w:pPr>
    </w:p>
    <w:p w14:paraId="18C2C416" w14:textId="2AFC5BD4" w:rsidR="00084026" w:rsidRPr="003327C0" w:rsidRDefault="00C1493F" w:rsidP="00084026">
      <w:pPr>
        <w:ind w:firstLineChars="100" w:firstLine="220"/>
        <w:jc w:val="left"/>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下記</w:t>
      </w:r>
      <w:r w:rsidR="00811FA0" w:rsidRPr="003327C0">
        <w:rPr>
          <w:rFonts w:asciiTheme="minorEastAsia" w:eastAsiaTheme="minorEastAsia" w:hAnsiTheme="minorEastAsia" w:hint="eastAsia"/>
          <w:color w:val="000000"/>
          <w:sz w:val="22"/>
          <w:szCs w:val="22"/>
        </w:rPr>
        <w:t>「</w:t>
      </w:r>
      <w:r w:rsidR="003327C0" w:rsidRPr="003327C0">
        <w:rPr>
          <w:rFonts w:asciiTheme="minorEastAsia" w:eastAsiaTheme="minorEastAsia" w:hAnsiTheme="minorEastAsia" w:hint="eastAsia"/>
          <w:color w:val="000000"/>
          <w:sz w:val="22"/>
          <w:szCs w:val="22"/>
        </w:rPr>
        <w:t>代理納付に係る留意</w:t>
      </w:r>
      <w:r w:rsidR="00F656EE">
        <w:rPr>
          <w:rFonts w:asciiTheme="minorEastAsia" w:eastAsiaTheme="minorEastAsia" w:hAnsiTheme="minorEastAsia" w:hint="eastAsia"/>
          <w:color w:val="000000"/>
          <w:sz w:val="22"/>
          <w:szCs w:val="22"/>
        </w:rPr>
        <w:t>事項</w:t>
      </w:r>
      <w:r w:rsidR="00811FA0" w:rsidRPr="003327C0">
        <w:rPr>
          <w:rFonts w:asciiTheme="minorEastAsia" w:eastAsiaTheme="minorEastAsia" w:hAnsiTheme="minorEastAsia" w:hint="eastAsia"/>
          <w:color w:val="000000"/>
          <w:sz w:val="22"/>
          <w:szCs w:val="22"/>
        </w:rPr>
        <w:t>」記載の内容をよく理解し、これらの事項に同意の上、契約者</w:t>
      </w:r>
      <w:r w:rsidRPr="003327C0">
        <w:rPr>
          <w:rFonts w:asciiTheme="minorEastAsia" w:eastAsiaTheme="minorEastAsia" w:hAnsiTheme="minorEastAsia" w:hint="eastAsia"/>
          <w:color w:val="000000"/>
          <w:sz w:val="22"/>
          <w:szCs w:val="22"/>
        </w:rPr>
        <w:t>に係る</w:t>
      </w:r>
      <w:r w:rsidR="00724F8A" w:rsidRPr="003327C0">
        <w:rPr>
          <w:rFonts w:asciiTheme="minorEastAsia" w:eastAsiaTheme="minorEastAsia" w:hAnsiTheme="minorEastAsia" w:hint="eastAsia"/>
          <w:color w:val="000000"/>
          <w:sz w:val="22"/>
          <w:szCs w:val="22"/>
        </w:rPr>
        <w:t>住宅扶助等</w:t>
      </w:r>
      <w:r w:rsidRPr="003327C0">
        <w:rPr>
          <w:rFonts w:asciiTheme="minorEastAsia" w:eastAsiaTheme="minorEastAsia" w:hAnsiTheme="minorEastAsia" w:hint="eastAsia"/>
          <w:color w:val="000000"/>
          <w:sz w:val="22"/>
          <w:szCs w:val="22"/>
        </w:rPr>
        <w:t>代理納付の振込先金融機関等について回答します。</w:t>
      </w:r>
    </w:p>
    <w:p w14:paraId="02E94694" w14:textId="77777777" w:rsidR="00084026" w:rsidRPr="003327C0" w:rsidRDefault="00084026" w:rsidP="00084026">
      <w:pPr>
        <w:jc w:val="left"/>
        <w:rPr>
          <w:rFonts w:asciiTheme="minorEastAsia" w:eastAsiaTheme="minorEastAsia" w:hAnsiTheme="minorEastAsia"/>
          <w:color w:val="000000"/>
          <w:sz w:val="22"/>
          <w:szCs w:val="22"/>
        </w:rPr>
      </w:pPr>
    </w:p>
    <w:p w14:paraId="4A45534A" w14:textId="77777777" w:rsidR="00C1493F" w:rsidRPr="003327C0" w:rsidRDefault="00CC0681" w:rsidP="00084026">
      <w:pPr>
        <w:pStyle w:val="a8"/>
        <w:rPr>
          <w:rFonts w:asciiTheme="minorEastAsia" w:eastAsiaTheme="minorEastAsia" w:hAnsiTheme="minorEastAsia"/>
          <w:sz w:val="22"/>
        </w:rPr>
      </w:pPr>
      <w:r w:rsidRPr="003327C0">
        <w:rPr>
          <w:rFonts w:asciiTheme="minorEastAsia" w:eastAsiaTheme="minorEastAsia" w:hAnsiTheme="minorEastAsia" w:hint="eastAsia"/>
          <w:sz w:val="22"/>
        </w:rPr>
        <w:t>記</w:t>
      </w:r>
    </w:p>
    <w:p w14:paraId="60990836" w14:textId="77777777" w:rsidR="00CF67C4" w:rsidRPr="003327C0" w:rsidRDefault="00CF67C4" w:rsidP="00CF67C4">
      <w:pPr>
        <w:rPr>
          <w:rFonts w:asciiTheme="minorEastAsia" w:eastAsiaTheme="minorEastAsia" w:hAnsiTheme="minorEastAsia"/>
        </w:rPr>
      </w:pPr>
    </w:p>
    <w:p w14:paraId="69DCF7A6" w14:textId="77777777" w:rsidR="003F6F63" w:rsidRPr="003327C0" w:rsidRDefault="00CF67C4" w:rsidP="003F6F63">
      <w:pPr>
        <w:rPr>
          <w:rFonts w:asciiTheme="minorEastAsia" w:eastAsiaTheme="minorEastAsia" w:hAnsiTheme="minorEastAsia"/>
          <w:color w:val="000000"/>
          <w:sz w:val="22"/>
          <w:szCs w:val="22"/>
        </w:rPr>
      </w:pPr>
      <w:bookmarkStart w:id="6" w:name="_Hlk170725468"/>
      <w:bookmarkStart w:id="7" w:name="_Hlk170747338"/>
      <w:r w:rsidRPr="003327C0">
        <w:rPr>
          <w:rFonts w:asciiTheme="minorEastAsia" w:eastAsiaTheme="minorEastAsia" w:hAnsiTheme="minorEastAsia" w:hint="eastAsia"/>
          <w:color w:val="000000"/>
          <w:sz w:val="22"/>
          <w:szCs w:val="22"/>
        </w:rPr>
        <w:t xml:space="preserve">１　</w:t>
      </w:r>
      <w:r w:rsidR="003F6F63" w:rsidRPr="003327C0">
        <w:rPr>
          <w:rFonts w:asciiTheme="minorEastAsia" w:eastAsiaTheme="minorEastAsia" w:hAnsiTheme="minorEastAsia" w:hint="eastAsia"/>
          <w:color w:val="000000"/>
          <w:sz w:val="22"/>
          <w:szCs w:val="22"/>
        </w:rPr>
        <w:t>代理納付に係る留意事項</w:t>
      </w:r>
    </w:p>
    <w:p w14:paraId="5D159B0E" w14:textId="00A3DC53" w:rsidR="00CF67C4" w:rsidRPr="003327C0" w:rsidRDefault="00CF67C4" w:rsidP="003327C0">
      <w:pPr>
        <w:ind w:left="440" w:hangingChars="200" w:hanging="440"/>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（１）生活保護法第３７条の２に基づき、住宅扶助等の代理納付が行われた場合であって、</w:t>
      </w:r>
      <w:r w:rsidR="00365073" w:rsidRPr="003327C0">
        <w:rPr>
          <w:rFonts w:asciiTheme="minorEastAsia" w:eastAsiaTheme="minorEastAsia" w:hAnsiTheme="minorEastAsia" w:hint="eastAsia"/>
          <w:color w:val="000000"/>
          <w:sz w:val="22"/>
          <w:szCs w:val="22"/>
        </w:rPr>
        <w:t>住宅扶助費過誤払い期間における賃貸借契約に基づく賃料債権がない場合など</w:t>
      </w:r>
      <w:r w:rsidRPr="003327C0">
        <w:rPr>
          <w:rFonts w:asciiTheme="minorEastAsia" w:eastAsiaTheme="minorEastAsia" w:hAnsiTheme="minorEastAsia" w:hint="eastAsia"/>
          <w:color w:val="000000"/>
          <w:sz w:val="22"/>
          <w:szCs w:val="22"/>
        </w:rPr>
        <w:t>、千葉市から既に代理納付された家賃等の全部または一部の返還を求められたときは当該金品について、速やかに返還すること。</w:t>
      </w:r>
    </w:p>
    <w:p w14:paraId="20EA5CAD" w14:textId="4C0302B7" w:rsidR="00CF67C4" w:rsidRPr="003327C0" w:rsidRDefault="00CF67C4" w:rsidP="00CF67C4">
      <w:pPr>
        <w:ind w:left="440" w:hangingChars="200" w:hanging="440"/>
        <w:rPr>
          <w:rFonts w:asciiTheme="minorEastAsia" w:eastAsiaTheme="minorEastAsia" w:hAnsiTheme="minorEastAsia"/>
        </w:rPr>
      </w:pPr>
      <w:r w:rsidRPr="003327C0">
        <w:rPr>
          <w:rFonts w:asciiTheme="minorEastAsia" w:eastAsiaTheme="minorEastAsia" w:hAnsiTheme="minorEastAsia" w:hint="eastAsia"/>
          <w:color w:val="000000"/>
          <w:sz w:val="22"/>
          <w:szCs w:val="22"/>
        </w:rPr>
        <w:t>（２）生活保護法第３７条の２に基づき、住宅扶助等の代理納付を行う場合は、千葉市は第三者の立場で被保護者の家賃等の債務を弁済するものであって、賃貸人との関係で家賃等の債務を負うものではないこと。</w:t>
      </w:r>
      <w:bookmarkEnd w:id="6"/>
    </w:p>
    <w:bookmarkEnd w:id="7"/>
    <w:p w14:paraId="59F22499" w14:textId="77777777" w:rsidR="00084026" w:rsidRPr="003327C0" w:rsidRDefault="00084026" w:rsidP="00084026">
      <w:pPr>
        <w:rPr>
          <w:rFonts w:asciiTheme="minorEastAsia" w:eastAsiaTheme="minorEastAsia" w:hAnsiTheme="minorEastAsia"/>
        </w:rPr>
      </w:pPr>
    </w:p>
    <w:p w14:paraId="0A04859F" w14:textId="7EDBE7FD" w:rsidR="00811FA0" w:rsidRPr="003327C0" w:rsidRDefault="00CF67C4" w:rsidP="00C0790C">
      <w:pPr>
        <w:ind w:left="220" w:hangingChars="100" w:hanging="220"/>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２</w:t>
      </w:r>
      <w:r w:rsidR="00811FA0" w:rsidRPr="003327C0">
        <w:rPr>
          <w:rFonts w:asciiTheme="minorEastAsia" w:eastAsiaTheme="minorEastAsia" w:hAnsiTheme="minorEastAsia" w:hint="eastAsia"/>
          <w:color w:val="000000"/>
          <w:sz w:val="22"/>
          <w:szCs w:val="22"/>
        </w:rPr>
        <w:t xml:space="preserve">　住宅扶助等</w:t>
      </w:r>
      <w:r w:rsidR="00C0790C" w:rsidRPr="003327C0">
        <w:rPr>
          <w:rFonts w:asciiTheme="minorEastAsia" w:eastAsiaTheme="minorEastAsia" w:hAnsiTheme="minorEastAsia" w:hint="eastAsia"/>
          <w:color w:val="000000"/>
          <w:sz w:val="22"/>
          <w:szCs w:val="22"/>
        </w:rPr>
        <w:t>（</w:t>
      </w:r>
      <w:r w:rsidR="0062600C" w:rsidRPr="003327C0">
        <w:rPr>
          <w:rFonts w:asciiTheme="minorEastAsia" w:eastAsiaTheme="minorEastAsia" w:hAnsiTheme="minorEastAsia" w:hint="eastAsia"/>
          <w:color w:val="000000"/>
          <w:sz w:val="22"/>
          <w:szCs w:val="22"/>
        </w:rPr>
        <w:t>一時扶助（</w:t>
      </w:r>
      <w:r w:rsidR="00C0790C" w:rsidRPr="003327C0">
        <w:rPr>
          <w:rFonts w:asciiTheme="minorEastAsia" w:eastAsiaTheme="minorEastAsia" w:hAnsiTheme="minorEastAsia" w:hint="eastAsia"/>
          <w:color w:val="000000"/>
          <w:sz w:val="22"/>
          <w:szCs w:val="22"/>
        </w:rPr>
        <w:t>敷金等・前家賃・更新手数料・住宅維持費</w:t>
      </w:r>
      <w:r w:rsidR="0062600C" w:rsidRPr="003327C0">
        <w:rPr>
          <w:rFonts w:asciiTheme="minorEastAsia" w:eastAsiaTheme="minorEastAsia" w:hAnsiTheme="minorEastAsia" w:hint="eastAsia"/>
          <w:color w:val="000000"/>
          <w:sz w:val="22"/>
          <w:szCs w:val="22"/>
        </w:rPr>
        <w:t>）</w:t>
      </w:r>
      <w:r w:rsidR="00C0790C" w:rsidRPr="003327C0">
        <w:rPr>
          <w:rFonts w:asciiTheme="minorEastAsia" w:eastAsiaTheme="minorEastAsia" w:hAnsiTheme="minorEastAsia" w:hint="eastAsia"/>
          <w:color w:val="000000"/>
          <w:sz w:val="22"/>
          <w:szCs w:val="22"/>
        </w:rPr>
        <w:t>を含む。）</w:t>
      </w:r>
      <w:r w:rsidR="00811FA0" w:rsidRPr="003327C0">
        <w:rPr>
          <w:rFonts w:asciiTheme="minorEastAsia" w:eastAsiaTheme="minorEastAsia" w:hAnsiTheme="minorEastAsia" w:hint="eastAsia"/>
          <w:color w:val="000000"/>
          <w:sz w:val="22"/>
          <w:szCs w:val="22"/>
        </w:rPr>
        <w:t>代理納付の振込先金融機関等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8"/>
        <w:gridCol w:w="446"/>
        <w:gridCol w:w="326"/>
        <w:gridCol w:w="326"/>
        <w:gridCol w:w="333"/>
        <w:gridCol w:w="321"/>
        <w:gridCol w:w="198"/>
        <w:gridCol w:w="24"/>
        <w:gridCol w:w="543"/>
        <w:gridCol w:w="468"/>
        <w:gridCol w:w="76"/>
        <w:gridCol w:w="58"/>
        <w:gridCol w:w="149"/>
        <w:gridCol w:w="317"/>
        <w:gridCol w:w="19"/>
        <w:gridCol w:w="265"/>
        <w:gridCol w:w="278"/>
        <w:gridCol w:w="402"/>
        <w:gridCol w:w="142"/>
        <w:gridCol w:w="280"/>
        <w:gridCol w:w="180"/>
        <w:gridCol w:w="10"/>
        <w:gridCol w:w="296"/>
        <w:gridCol w:w="155"/>
        <w:gridCol w:w="331"/>
        <w:gridCol w:w="129"/>
        <w:gridCol w:w="357"/>
        <w:gridCol w:w="104"/>
        <w:gridCol w:w="382"/>
        <w:gridCol w:w="79"/>
        <w:gridCol w:w="407"/>
        <w:gridCol w:w="53"/>
        <w:gridCol w:w="433"/>
        <w:gridCol w:w="28"/>
        <w:gridCol w:w="461"/>
      </w:tblGrid>
      <w:tr w:rsidR="003255F2" w:rsidRPr="003327C0" w14:paraId="60EFA860" w14:textId="77777777" w:rsidTr="00CF67C4">
        <w:trPr>
          <w:trHeight w:val="635"/>
        </w:trPr>
        <w:tc>
          <w:tcPr>
            <w:tcW w:w="1258" w:type="dxa"/>
            <w:tcBorders>
              <w:top w:val="single" w:sz="18" w:space="0" w:color="auto"/>
              <w:left w:val="single" w:sz="18" w:space="0" w:color="auto"/>
              <w:right w:val="dotted" w:sz="4" w:space="0" w:color="auto"/>
            </w:tcBorders>
            <w:vAlign w:val="center"/>
          </w:tcPr>
          <w:p w14:paraId="6A86D2EA" w14:textId="77777777" w:rsidR="003255F2" w:rsidRPr="003327C0" w:rsidRDefault="003255F2" w:rsidP="003D6B00">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契約者名</w:t>
            </w:r>
          </w:p>
        </w:tc>
        <w:tc>
          <w:tcPr>
            <w:tcW w:w="3119" w:type="dxa"/>
            <w:gridSpan w:val="11"/>
            <w:tcBorders>
              <w:top w:val="single" w:sz="18" w:space="0" w:color="auto"/>
              <w:left w:val="dotted" w:sz="4" w:space="0" w:color="auto"/>
              <w:right w:val="single" w:sz="4" w:space="0" w:color="auto"/>
            </w:tcBorders>
            <w:vAlign w:val="center"/>
          </w:tcPr>
          <w:p w14:paraId="51565703" w14:textId="77777777" w:rsidR="003255F2" w:rsidRPr="003327C0" w:rsidRDefault="003255F2" w:rsidP="003255F2">
            <w:pPr>
              <w:rPr>
                <w:rFonts w:asciiTheme="minorEastAsia" w:eastAsiaTheme="minorEastAsia" w:hAnsiTheme="minorEastAsia"/>
                <w:color w:val="000000"/>
                <w:sz w:val="22"/>
                <w:szCs w:val="22"/>
              </w:rPr>
            </w:pPr>
          </w:p>
        </w:tc>
        <w:tc>
          <w:tcPr>
            <w:tcW w:w="1430" w:type="dxa"/>
            <w:gridSpan w:val="6"/>
            <w:tcBorders>
              <w:top w:val="single" w:sz="18" w:space="0" w:color="auto"/>
              <w:left w:val="single" w:sz="4" w:space="0" w:color="auto"/>
              <w:right w:val="dotted" w:sz="4" w:space="0" w:color="auto"/>
            </w:tcBorders>
            <w:vAlign w:val="center"/>
          </w:tcPr>
          <w:p w14:paraId="7854FF87" w14:textId="77777777" w:rsidR="003255F2" w:rsidRPr="003327C0" w:rsidRDefault="003255F2" w:rsidP="004E5CEE">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契約者住所</w:t>
            </w:r>
          </w:p>
        </w:tc>
        <w:tc>
          <w:tcPr>
            <w:tcW w:w="3827" w:type="dxa"/>
            <w:gridSpan w:val="17"/>
            <w:tcBorders>
              <w:top w:val="single" w:sz="18" w:space="0" w:color="auto"/>
              <w:left w:val="dotted" w:sz="4" w:space="0" w:color="auto"/>
              <w:right w:val="single" w:sz="18" w:space="0" w:color="auto"/>
            </w:tcBorders>
            <w:vAlign w:val="center"/>
          </w:tcPr>
          <w:p w14:paraId="6FDBDE64" w14:textId="77777777" w:rsidR="003255F2" w:rsidRPr="003327C0" w:rsidRDefault="003255F2" w:rsidP="003255F2">
            <w:pPr>
              <w:rPr>
                <w:rFonts w:asciiTheme="minorEastAsia" w:eastAsiaTheme="minorEastAsia" w:hAnsiTheme="minorEastAsia"/>
                <w:color w:val="000000"/>
                <w:sz w:val="22"/>
                <w:szCs w:val="22"/>
              </w:rPr>
            </w:pPr>
          </w:p>
        </w:tc>
      </w:tr>
      <w:tr w:rsidR="004E5CEE" w:rsidRPr="003327C0" w14:paraId="70A9367A" w14:textId="77777777" w:rsidTr="00CF67C4">
        <w:trPr>
          <w:trHeight w:val="70"/>
        </w:trPr>
        <w:tc>
          <w:tcPr>
            <w:tcW w:w="3208" w:type="dxa"/>
            <w:gridSpan w:val="7"/>
            <w:tcBorders>
              <w:left w:val="single" w:sz="18" w:space="0" w:color="auto"/>
              <w:bottom w:val="dotted" w:sz="4" w:space="0" w:color="auto"/>
            </w:tcBorders>
            <w:vAlign w:val="center"/>
          </w:tcPr>
          <w:p w14:paraId="651B4310" w14:textId="77777777" w:rsidR="003255F2" w:rsidRPr="003327C0" w:rsidRDefault="004E5CEE" w:rsidP="003D6B00">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住宅費の種類</w:t>
            </w:r>
          </w:p>
          <w:p w14:paraId="61E8B4FF" w14:textId="77777777" w:rsidR="004E5CEE" w:rsidRPr="003327C0" w:rsidRDefault="003255F2" w:rsidP="003D6B00">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16"/>
              </w:rPr>
              <w:t>（いずれかに○印を付けてください）</w:t>
            </w:r>
          </w:p>
        </w:tc>
        <w:tc>
          <w:tcPr>
            <w:tcW w:w="3211" w:type="dxa"/>
            <w:gridSpan w:val="15"/>
            <w:tcBorders>
              <w:bottom w:val="dotted" w:sz="4" w:space="0" w:color="auto"/>
            </w:tcBorders>
            <w:vAlign w:val="center"/>
          </w:tcPr>
          <w:p w14:paraId="377481F7" w14:textId="77777777" w:rsidR="004E5CEE" w:rsidRPr="003327C0" w:rsidRDefault="004E5CEE" w:rsidP="008A7FF4">
            <w:pPr>
              <w:jc w:val="center"/>
              <w:rPr>
                <w:rFonts w:asciiTheme="minorEastAsia" w:eastAsiaTheme="minorEastAsia" w:hAnsiTheme="minorEastAsia"/>
                <w:color w:val="000000"/>
                <w:sz w:val="16"/>
                <w:szCs w:val="16"/>
              </w:rPr>
            </w:pPr>
            <w:r w:rsidRPr="003327C0">
              <w:rPr>
                <w:rFonts w:asciiTheme="minorEastAsia" w:eastAsiaTheme="minorEastAsia" w:hAnsiTheme="minorEastAsia" w:hint="eastAsia"/>
                <w:color w:val="000000"/>
                <w:sz w:val="22"/>
                <w:szCs w:val="22"/>
              </w:rPr>
              <w:t>住宅費の月額</w:t>
            </w:r>
          </w:p>
        </w:tc>
        <w:tc>
          <w:tcPr>
            <w:tcW w:w="3215" w:type="dxa"/>
            <w:gridSpan w:val="13"/>
            <w:tcBorders>
              <w:bottom w:val="dotted" w:sz="4" w:space="0" w:color="auto"/>
              <w:right w:val="single" w:sz="18" w:space="0" w:color="auto"/>
            </w:tcBorders>
            <w:vAlign w:val="center"/>
          </w:tcPr>
          <w:p w14:paraId="0BAAA6B8" w14:textId="77777777" w:rsidR="008A7FF4" w:rsidRPr="003327C0" w:rsidRDefault="004E5CEE" w:rsidP="008A7FF4">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共益費の月額</w:t>
            </w:r>
          </w:p>
          <w:p w14:paraId="2CCA86FC" w14:textId="77777777" w:rsidR="004E5CEE" w:rsidRPr="003327C0" w:rsidRDefault="004E5CEE" w:rsidP="008A7FF4">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22"/>
              </w:rPr>
              <w:t>（共益費を代理納付する場合記載）</w:t>
            </w:r>
          </w:p>
        </w:tc>
      </w:tr>
      <w:tr w:rsidR="004E5CEE" w:rsidRPr="003327C0" w14:paraId="52BB6176" w14:textId="77777777" w:rsidTr="00CF67C4">
        <w:trPr>
          <w:trHeight w:val="70"/>
        </w:trPr>
        <w:tc>
          <w:tcPr>
            <w:tcW w:w="3208" w:type="dxa"/>
            <w:gridSpan w:val="7"/>
            <w:tcBorders>
              <w:top w:val="dotted" w:sz="4" w:space="0" w:color="auto"/>
              <w:left w:val="single" w:sz="18" w:space="0" w:color="auto"/>
              <w:bottom w:val="single" w:sz="18" w:space="0" w:color="auto"/>
            </w:tcBorders>
            <w:vAlign w:val="center"/>
          </w:tcPr>
          <w:p w14:paraId="269BEAB8" w14:textId="77777777" w:rsidR="004E5CEE" w:rsidRPr="003327C0" w:rsidRDefault="004E5CEE" w:rsidP="00CF67C4">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家賃・間代・地代</w:t>
            </w:r>
          </w:p>
        </w:tc>
        <w:tc>
          <w:tcPr>
            <w:tcW w:w="3211" w:type="dxa"/>
            <w:gridSpan w:val="15"/>
            <w:tcBorders>
              <w:top w:val="dotted" w:sz="4" w:space="0" w:color="auto"/>
              <w:bottom w:val="single" w:sz="18" w:space="0" w:color="auto"/>
            </w:tcBorders>
            <w:vAlign w:val="center"/>
          </w:tcPr>
          <w:p w14:paraId="46886D2F" w14:textId="77777777" w:rsidR="004E5CEE" w:rsidRPr="003327C0" w:rsidRDefault="004E5CEE" w:rsidP="008A7FF4">
            <w:pPr>
              <w:jc w:val="right"/>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円</w:t>
            </w:r>
          </w:p>
        </w:tc>
        <w:tc>
          <w:tcPr>
            <w:tcW w:w="3215" w:type="dxa"/>
            <w:gridSpan w:val="13"/>
            <w:tcBorders>
              <w:top w:val="dotted" w:sz="4" w:space="0" w:color="auto"/>
              <w:bottom w:val="single" w:sz="18" w:space="0" w:color="auto"/>
              <w:right w:val="single" w:sz="18" w:space="0" w:color="auto"/>
            </w:tcBorders>
            <w:vAlign w:val="center"/>
          </w:tcPr>
          <w:p w14:paraId="7AD183D4" w14:textId="77777777" w:rsidR="004E5CEE" w:rsidRPr="003327C0" w:rsidRDefault="004E5CEE" w:rsidP="00762253">
            <w:pPr>
              <w:jc w:val="right"/>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円</w:t>
            </w:r>
          </w:p>
        </w:tc>
      </w:tr>
      <w:tr w:rsidR="00DF7BF3" w:rsidRPr="003327C0" w14:paraId="2B112110" w14:textId="77777777" w:rsidTr="00CF67C4">
        <w:trPr>
          <w:trHeight w:val="50"/>
        </w:trPr>
        <w:tc>
          <w:tcPr>
            <w:tcW w:w="9634" w:type="dxa"/>
            <w:gridSpan w:val="35"/>
            <w:tcBorders>
              <w:top w:val="single" w:sz="18" w:space="0" w:color="auto"/>
              <w:left w:val="single" w:sz="18" w:space="0" w:color="auto"/>
              <w:bottom w:val="double" w:sz="4" w:space="0" w:color="auto"/>
              <w:right w:val="single" w:sz="18" w:space="0" w:color="auto"/>
            </w:tcBorders>
            <w:vAlign w:val="center"/>
          </w:tcPr>
          <w:p w14:paraId="7996D909" w14:textId="77777777" w:rsidR="00DF7BF3" w:rsidRPr="003327C0" w:rsidRDefault="00DF7BF3" w:rsidP="00DF7BF3">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lang w:eastAsia="zh-TW"/>
              </w:rPr>
              <w:t>振</w:t>
            </w:r>
            <w:r w:rsidR="003255F2" w:rsidRPr="003327C0">
              <w:rPr>
                <w:rFonts w:asciiTheme="minorEastAsia" w:eastAsiaTheme="minorEastAsia" w:hAnsiTheme="minorEastAsia" w:hint="eastAsia"/>
                <w:color w:val="000000"/>
                <w:sz w:val="22"/>
                <w:szCs w:val="22"/>
              </w:rPr>
              <w:t xml:space="preserve">　　</w:t>
            </w:r>
            <w:r w:rsidRPr="003327C0">
              <w:rPr>
                <w:rFonts w:asciiTheme="minorEastAsia" w:eastAsiaTheme="minorEastAsia" w:hAnsiTheme="minorEastAsia" w:hint="eastAsia"/>
                <w:color w:val="000000"/>
                <w:sz w:val="22"/>
                <w:szCs w:val="22"/>
                <w:lang w:eastAsia="zh-TW"/>
              </w:rPr>
              <w:t>込</w:t>
            </w:r>
            <w:r w:rsidR="003255F2" w:rsidRPr="003327C0">
              <w:rPr>
                <w:rFonts w:asciiTheme="minorEastAsia" w:eastAsiaTheme="minorEastAsia" w:hAnsiTheme="minorEastAsia" w:hint="eastAsia"/>
                <w:color w:val="000000"/>
                <w:sz w:val="22"/>
                <w:szCs w:val="22"/>
              </w:rPr>
              <w:t xml:space="preserve">　　</w:t>
            </w:r>
            <w:r w:rsidRPr="003327C0">
              <w:rPr>
                <w:rFonts w:asciiTheme="minorEastAsia" w:eastAsiaTheme="minorEastAsia" w:hAnsiTheme="minorEastAsia" w:hint="eastAsia"/>
                <w:color w:val="000000"/>
                <w:sz w:val="22"/>
                <w:szCs w:val="22"/>
                <w:lang w:eastAsia="zh-TW"/>
              </w:rPr>
              <w:t>先</w:t>
            </w:r>
          </w:p>
        </w:tc>
      </w:tr>
      <w:tr w:rsidR="00DF7BF3" w:rsidRPr="003327C0" w14:paraId="0A220EC6" w14:textId="77777777" w:rsidTr="00CF67C4">
        <w:trPr>
          <w:trHeight w:val="195"/>
        </w:trPr>
        <w:tc>
          <w:tcPr>
            <w:tcW w:w="5127" w:type="dxa"/>
            <w:gridSpan w:val="16"/>
            <w:tcBorders>
              <w:top w:val="double" w:sz="4" w:space="0" w:color="auto"/>
              <w:left w:val="single" w:sz="18" w:space="0" w:color="auto"/>
            </w:tcBorders>
            <w:vAlign w:val="center"/>
          </w:tcPr>
          <w:p w14:paraId="4B2E20C7" w14:textId="77777777" w:rsidR="00DF7BF3" w:rsidRPr="003327C0" w:rsidRDefault="00DF7BF3" w:rsidP="00023CF1">
            <w:pPr>
              <w:ind w:left="660" w:hangingChars="300" w:hanging="660"/>
              <w:jc w:val="cente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金融機関名</w:t>
            </w:r>
            <w:r w:rsidRPr="003327C0">
              <w:rPr>
                <w:rFonts w:asciiTheme="minorEastAsia" w:eastAsiaTheme="minorEastAsia" w:hAnsiTheme="minorEastAsia" w:hint="eastAsia"/>
                <w:color w:val="000000"/>
                <w:sz w:val="22"/>
                <w:szCs w:val="22"/>
              </w:rPr>
              <w:t>（ゆうちょ銀行以外）</w:t>
            </w:r>
          </w:p>
        </w:tc>
        <w:tc>
          <w:tcPr>
            <w:tcW w:w="1102" w:type="dxa"/>
            <w:gridSpan w:val="4"/>
            <w:tcBorders>
              <w:top w:val="double" w:sz="4" w:space="0" w:color="auto"/>
            </w:tcBorders>
            <w:vAlign w:val="center"/>
          </w:tcPr>
          <w:p w14:paraId="43AC5473" w14:textId="77777777" w:rsidR="00DF7BF3" w:rsidRPr="003327C0" w:rsidRDefault="00DF7BF3" w:rsidP="00023CF1">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預金種別</w:t>
            </w:r>
          </w:p>
        </w:tc>
        <w:tc>
          <w:tcPr>
            <w:tcW w:w="3405" w:type="dxa"/>
            <w:gridSpan w:val="15"/>
            <w:tcBorders>
              <w:top w:val="double" w:sz="4" w:space="0" w:color="auto"/>
              <w:right w:val="single" w:sz="18" w:space="0" w:color="auto"/>
            </w:tcBorders>
            <w:vAlign w:val="center"/>
          </w:tcPr>
          <w:p w14:paraId="453097AB" w14:textId="77777777" w:rsidR="00CF67C4" w:rsidRPr="003327C0" w:rsidRDefault="00DF7BF3" w:rsidP="003D6B00">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口座番号</w:t>
            </w:r>
          </w:p>
          <w:p w14:paraId="7437576E" w14:textId="77777777" w:rsidR="00DF7BF3" w:rsidRPr="003327C0" w:rsidRDefault="00DF7BF3" w:rsidP="003D6B00">
            <w:pPr>
              <w:jc w:val="center"/>
              <w:rPr>
                <w:rFonts w:asciiTheme="minorEastAsia" w:eastAsiaTheme="minorEastAsia" w:hAnsiTheme="minorEastAsia"/>
                <w:color w:val="000000"/>
                <w:sz w:val="22"/>
                <w:szCs w:val="22"/>
              </w:rPr>
            </w:pPr>
            <w:r w:rsidRPr="003327C0">
              <w:rPr>
                <w:rFonts w:asciiTheme="minorEastAsia" w:eastAsiaTheme="minorEastAsia" w:hAnsiTheme="minorEastAsia" w:cs="ＭＳ Ｐゴシック" w:hint="eastAsia"/>
                <w:color w:val="000000"/>
                <w:kern w:val="0"/>
                <w:sz w:val="16"/>
                <w:szCs w:val="16"/>
              </w:rPr>
              <w:t>（</w:t>
            </w:r>
            <w:r w:rsidRPr="003327C0">
              <w:rPr>
                <w:rFonts w:asciiTheme="minorEastAsia" w:eastAsiaTheme="minorEastAsia" w:hAnsiTheme="minorEastAsia" w:cs="ＭＳ Ｐゴシック" w:hint="eastAsia"/>
                <w:color w:val="000000"/>
                <w:kern w:val="0"/>
                <w:sz w:val="16"/>
                <w:szCs w:val="16"/>
                <w:u w:val="single"/>
              </w:rPr>
              <w:t>右詰め</w:t>
            </w:r>
            <w:r w:rsidRPr="003327C0">
              <w:rPr>
                <w:rFonts w:asciiTheme="minorEastAsia" w:eastAsiaTheme="minorEastAsia" w:hAnsiTheme="minorEastAsia" w:cs="ＭＳ Ｐゴシック" w:hint="eastAsia"/>
                <w:color w:val="000000"/>
                <w:kern w:val="0"/>
                <w:sz w:val="16"/>
                <w:szCs w:val="16"/>
              </w:rPr>
              <w:t>で記入）</w:t>
            </w:r>
          </w:p>
        </w:tc>
      </w:tr>
      <w:tr w:rsidR="00DF7BF3" w:rsidRPr="003327C0" w14:paraId="7151970F" w14:textId="77777777" w:rsidTr="00CF67C4">
        <w:trPr>
          <w:trHeight w:val="675"/>
        </w:trPr>
        <w:tc>
          <w:tcPr>
            <w:tcW w:w="3010" w:type="dxa"/>
            <w:gridSpan w:val="6"/>
            <w:tcBorders>
              <w:left w:val="single" w:sz="18" w:space="0" w:color="auto"/>
              <w:bottom w:val="single" w:sz="4" w:space="0" w:color="auto"/>
            </w:tcBorders>
            <w:vAlign w:val="center"/>
          </w:tcPr>
          <w:p w14:paraId="579D867D" w14:textId="77777777" w:rsidR="00DF7BF3" w:rsidRPr="003327C0" w:rsidRDefault="00DF7BF3" w:rsidP="00023CF1">
            <w:pPr>
              <w:jc w:val="right"/>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銀行</w:t>
            </w:r>
          </w:p>
        </w:tc>
        <w:tc>
          <w:tcPr>
            <w:tcW w:w="2117" w:type="dxa"/>
            <w:gridSpan w:val="10"/>
            <w:tcBorders>
              <w:bottom w:val="single" w:sz="4" w:space="0" w:color="auto"/>
            </w:tcBorders>
            <w:vAlign w:val="center"/>
          </w:tcPr>
          <w:p w14:paraId="513D4AF7" w14:textId="77777777" w:rsidR="00DF7BF3" w:rsidRPr="003327C0" w:rsidRDefault="00DF7BF3" w:rsidP="00DF7BF3">
            <w:pPr>
              <w:jc w:val="right"/>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支店</w:t>
            </w:r>
          </w:p>
        </w:tc>
        <w:tc>
          <w:tcPr>
            <w:tcW w:w="1102" w:type="dxa"/>
            <w:gridSpan w:val="4"/>
            <w:vMerge w:val="restart"/>
            <w:vAlign w:val="center"/>
          </w:tcPr>
          <w:p w14:paraId="3771D29A" w14:textId="77777777" w:rsidR="00DF7BF3" w:rsidRPr="003327C0" w:rsidRDefault="00DF7BF3" w:rsidP="00DF7BF3">
            <w:pPr>
              <w:widowControl/>
              <w:jc w:val="center"/>
              <w:rPr>
                <w:rFonts w:asciiTheme="minorEastAsia" w:eastAsiaTheme="minorEastAsia" w:hAnsiTheme="minorEastAsia"/>
                <w:color w:val="000000"/>
                <w:sz w:val="22"/>
                <w:szCs w:val="22"/>
                <w:lang w:eastAsia="zh-CN"/>
              </w:rPr>
            </w:pPr>
            <w:r w:rsidRPr="003327C0">
              <w:rPr>
                <w:rFonts w:asciiTheme="minorEastAsia" w:eastAsiaTheme="minorEastAsia" w:hAnsiTheme="minorEastAsia" w:hint="eastAsia"/>
                <w:color w:val="000000"/>
                <w:sz w:val="22"/>
                <w:szCs w:val="22"/>
                <w:lang w:eastAsia="zh-TW"/>
              </w:rPr>
              <w:t>１普通</w:t>
            </w:r>
          </w:p>
          <w:p w14:paraId="24A934DD" w14:textId="77777777" w:rsidR="00DF7BF3" w:rsidRPr="003327C0" w:rsidRDefault="00DF7BF3" w:rsidP="00DF7BF3">
            <w:pPr>
              <w:jc w:val="center"/>
              <w:rPr>
                <w:rFonts w:asciiTheme="minorEastAsia" w:eastAsiaTheme="minorEastAsia" w:hAnsiTheme="minorEastAsia"/>
                <w:color w:val="000000"/>
                <w:sz w:val="22"/>
                <w:szCs w:val="22"/>
                <w:lang w:eastAsia="zh-TW"/>
              </w:rPr>
            </w:pPr>
          </w:p>
          <w:p w14:paraId="0A5DD0BD" w14:textId="77777777" w:rsidR="00DF7BF3" w:rsidRPr="003327C0" w:rsidRDefault="00DF7BF3" w:rsidP="00DF7BF3">
            <w:pPr>
              <w:jc w:val="cente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２当座</w:t>
            </w:r>
          </w:p>
        </w:tc>
        <w:tc>
          <w:tcPr>
            <w:tcW w:w="486" w:type="dxa"/>
            <w:gridSpan w:val="3"/>
            <w:vMerge w:val="restart"/>
            <w:tcBorders>
              <w:right w:val="dotted" w:sz="4" w:space="0" w:color="auto"/>
            </w:tcBorders>
            <w:vAlign w:val="center"/>
          </w:tcPr>
          <w:p w14:paraId="4C1D9CF4" w14:textId="3C0EE004"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val="restart"/>
            <w:tcBorders>
              <w:left w:val="dotted" w:sz="4" w:space="0" w:color="auto"/>
              <w:right w:val="dotted" w:sz="4" w:space="0" w:color="auto"/>
            </w:tcBorders>
            <w:vAlign w:val="center"/>
          </w:tcPr>
          <w:p w14:paraId="271B229F" w14:textId="21B4DB3D" w:rsidR="00DF7BF3" w:rsidRPr="003327C0" w:rsidRDefault="00DF7BF3">
            <w:pPr>
              <w:rPr>
                <w:rFonts w:asciiTheme="minorEastAsia" w:eastAsiaTheme="minorEastAsia" w:hAnsiTheme="minorEastAsia"/>
                <w:color w:val="000000"/>
                <w:sz w:val="22"/>
                <w:szCs w:val="22"/>
              </w:rPr>
            </w:pPr>
          </w:p>
        </w:tc>
        <w:tc>
          <w:tcPr>
            <w:tcW w:w="486" w:type="dxa"/>
            <w:gridSpan w:val="2"/>
            <w:vMerge w:val="restart"/>
            <w:tcBorders>
              <w:left w:val="dotted" w:sz="4" w:space="0" w:color="auto"/>
              <w:right w:val="dotted" w:sz="4" w:space="0" w:color="auto"/>
            </w:tcBorders>
            <w:vAlign w:val="center"/>
          </w:tcPr>
          <w:p w14:paraId="570BE967" w14:textId="324B6836" w:rsidR="00DF7BF3" w:rsidRPr="003327C0" w:rsidRDefault="00DF7BF3">
            <w:pPr>
              <w:rPr>
                <w:rFonts w:asciiTheme="minorEastAsia" w:eastAsiaTheme="minorEastAsia" w:hAnsiTheme="minorEastAsia"/>
                <w:color w:val="000000"/>
                <w:sz w:val="22"/>
                <w:szCs w:val="22"/>
              </w:rPr>
            </w:pPr>
          </w:p>
        </w:tc>
        <w:tc>
          <w:tcPr>
            <w:tcW w:w="486" w:type="dxa"/>
            <w:gridSpan w:val="2"/>
            <w:vMerge w:val="restart"/>
            <w:tcBorders>
              <w:left w:val="dotted" w:sz="4" w:space="0" w:color="auto"/>
              <w:right w:val="dotted" w:sz="4" w:space="0" w:color="auto"/>
            </w:tcBorders>
            <w:vAlign w:val="center"/>
          </w:tcPr>
          <w:p w14:paraId="7F0604BB" w14:textId="11E9AA2D" w:rsidR="00DF7BF3" w:rsidRPr="003327C0" w:rsidRDefault="00DF7BF3">
            <w:pPr>
              <w:rPr>
                <w:rFonts w:asciiTheme="minorEastAsia" w:eastAsiaTheme="minorEastAsia" w:hAnsiTheme="minorEastAsia"/>
                <w:color w:val="000000"/>
                <w:sz w:val="22"/>
                <w:szCs w:val="22"/>
              </w:rPr>
            </w:pPr>
          </w:p>
        </w:tc>
        <w:tc>
          <w:tcPr>
            <w:tcW w:w="486" w:type="dxa"/>
            <w:gridSpan w:val="2"/>
            <w:vMerge w:val="restart"/>
            <w:tcBorders>
              <w:left w:val="dotted" w:sz="4" w:space="0" w:color="auto"/>
              <w:right w:val="dotted" w:sz="4" w:space="0" w:color="auto"/>
            </w:tcBorders>
            <w:vAlign w:val="center"/>
          </w:tcPr>
          <w:p w14:paraId="24F084DA" w14:textId="4C32298F" w:rsidR="00DF7BF3" w:rsidRPr="003327C0" w:rsidRDefault="00DF7BF3">
            <w:pPr>
              <w:rPr>
                <w:rFonts w:asciiTheme="minorEastAsia" w:eastAsiaTheme="minorEastAsia" w:hAnsiTheme="minorEastAsia"/>
                <w:color w:val="000000"/>
                <w:sz w:val="22"/>
                <w:szCs w:val="22"/>
              </w:rPr>
            </w:pPr>
          </w:p>
        </w:tc>
        <w:tc>
          <w:tcPr>
            <w:tcW w:w="486" w:type="dxa"/>
            <w:gridSpan w:val="2"/>
            <w:vMerge w:val="restart"/>
            <w:tcBorders>
              <w:left w:val="dotted" w:sz="4" w:space="0" w:color="auto"/>
              <w:right w:val="dotted" w:sz="4" w:space="0" w:color="auto"/>
            </w:tcBorders>
            <w:vAlign w:val="center"/>
          </w:tcPr>
          <w:p w14:paraId="3A25700B" w14:textId="3B71290B" w:rsidR="00DF7BF3" w:rsidRPr="003327C0" w:rsidRDefault="00DF7BF3">
            <w:pPr>
              <w:rPr>
                <w:rFonts w:asciiTheme="minorEastAsia" w:eastAsiaTheme="minorEastAsia" w:hAnsiTheme="minorEastAsia"/>
                <w:color w:val="000000"/>
                <w:sz w:val="22"/>
                <w:szCs w:val="22"/>
              </w:rPr>
            </w:pPr>
          </w:p>
        </w:tc>
        <w:tc>
          <w:tcPr>
            <w:tcW w:w="489" w:type="dxa"/>
            <w:gridSpan w:val="2"/>
            <w:vMerge w:val="restart"/>
            <w:tcBorders>
              <w:left w:val="dotted" w:sz="4" w:space="0" w:color="auto"/>
              <w:right w:val="single" w:sz="18" w:space="0" w:color="auto"/>
            </w:tcBorders>
            <w:vAlign w:val="center"/>
          </w:tcPr>
          <w:p w14:paraId="49482F76" w14:textId="7F405984" w:rsidR="00DF7BF3" w:rsidRPr="003327C0" w:rsidRDefault="00DF7BF3">
            <w:pPr>
              <w:rPr>
                <w:rFonts w:asciiTheme="minorEastAsia" w:eastAsiaTheme="minorEastAsia" w:hAnsiTheme="minorEastAsia"/>
                <w:color w:val="000000"/>
                <w:sz w:val="22"/>
                <w:szCs w:val="22"/>
              </w:rPr>
            </w:pPr>
          </w:p>
        </w:tc>
      </w:tr>
      <w:tr w:rsidR="00DF7BF3" w:rsidRPr="003327C0" w14:paraId="006432FE" w14:textId="77777777" w:rsidTr="00CF67C4">
        <w:trPr>
          <w:trHeight w:val="493"/>
        </w:trPr>
        <w:tc>
          <w:tcPr>
            <w:tcW w:w="1704" w:type="dxa"/>
            <w:gridSpan w:val="2"/>
            <w:tcBorders>
              <w:top w:val="single" w:sz="4" w:space="0" w:color="auto"/>
              <w:left w:val="single" w:sz="18" w:space="0" w:color="auto"/>
              <w:bottom w:val="double" w:sz="4" w:space="0" w:color="auto"/>
              <w:right w:val="dotted" w:sz="4" w:space="0" w:color="auto"/>
            </w:tcBorders>
            <w:vAlign w:val="center"/>
          </w:tcPr>
          <w:p w14:paraId="621D0871" w14:textId="77777777" w:rsidR="00DF7BF3" w:rsidRPr="003327C0" w:rsidRDefault="00DF7BF3" w:rsidP="000218A7">
            <w:pPr>
              <w:rPr>
                <w:rFonts w:asciiTheme="minorEastAsia" w:eastAsiaTheme="minorEastAsia" w:hAnsiTheme="minorEastAsia"/>
                <w:color w:val="000000"/>
                <w:sz w:val="18"/>
                <w:szCs w:val="22"/>
                <w:lang w:eastAsia="zh-TW"/>
              </w:rPr>
            </w:pPr>
            <w:r w:rsidRPr="003327C0">
              <w:rPr>
                <w:rFonts w:asciiTheme="minorEastAsia" w:eastAsiaTheme="minorEastAsia" w:hAnsiTheme="minorEastAsia" w:hint="eastAsia"/>
                <w:color w:val="000000"/>
                <w:sz w:val="18"/>
                <w:szCs w:val="22"/>
              </w:rPr>
              <w:t>金融機関コード</w:t>
            </w:r>
          </w:p>
        </w:tc>
        <w:tc>
          <w:tcPr>
            <w:tcW w:w="326" w:type="dxa"/>
            <w:tcBorders>
              <w:top w:val="single" w:sz="4" w:space="0" w:color="auto"/>
              <w:left w:val="dotted" w:sz="4" w:space="0" w:color="auto"/>
              <w:bottom w:val="double" w:sz="4" w:space="0" w:color="auto"/>
              <w:right w:val="dotted" w:sz="4" w:space="0" w:color="auto"/>
            </w:tcBorders>
            <w:vAlign w:val="center"/>
          </w:tcPr>
          <w:p w14:paraId="0ED9C9C5" w14:textId="62B72AF1" w:rsidR="00DF7BF3" w:rsidRPr="003327C0" w:rsidRDefault="00DF7BF3" w:rsidP="000218A7">
            <w:pPr>
              <w:rPr>
                <w:rFonts w:asciiTheme="minorEastAsia" w:eastAsiaTheme="minorEastAsia" w:hAnsiTheme="minorEastAsia"/>
                <w:color w:val="000000"/>
                <w:sz w:val="22"/>
                <w:szCs w:val="22"/>
                <w:lang w:eastAsia="zh-TW"/>
              </w:rPr>
            </w:pPr>
          </w:p>
        </w:tc>
        <w:tc>
          <w:tcPr>
            <w:tcW w:w="326" w:type="dxa"/>
            <w:tcBorders>
              <w:top w:val="single" w:sz="4" w:space="0" w:color="auto"/>
              <w:left w:val="dotted" w:sz="4" w:space="0" w:color="auto"/>
              <w:bottom w:val="double" w:sz="4" w:space="0" w:color="auto"/>
              <w:right w:val="dotted" w:sz="4" w:space="0" w:color="auto"/>
            </w:tcBorders>
            <w:vAlign w:val="center"/>
          </w:tcPr>
          <w:p w14:paraId="541E4190" w14:textId="27F7417C" w:rsidR="00DF7BF3" w:rsidRPr="003327C0" w:rsidRDefault="00DF7BF3" w:rsidP="000218A7">
            <w:pPr>
              <w:rPr>
                <w:rFonts w:asciiTheme="minorEastAsia" w:eastAsiaTheme="minorEastAsia" w:hAnsiTheme="minorEastAsia"/>
                <w:color w:val="000000"/>
                <w:sz w:val="22"/>
                <w:szCs w:val="22"/>
                <w:lang w:eastAsia="zh-TW"/>
              </w:rPr>
            </w:pPr>
          </w:p>
        </w:tc>
        <w:tc>
          <w:tcPr>
            <w:tcW w:w="333" w:type="dxa"/>
            <w:tcBorders>
              <w:top w:val="single" w:sz="4" w:space="0" w:color="auto"/>
              <w:left w:val="dotted" w:sz="4" w:space="0" w:color="auto"/>
              <w:bottom w:val="double" w:sz="4" w:space="0" w:color="auto"/>
              <w:right w:val="dotted" w:sz="4" w:space="0" w:color="auto"/>
            </w:tcBorders>
            <w:vAlign w:val="center"/>
          </w:tcPr>
          <w:p w14:paraId="27C61797" w14:textId="5397F508" w:rsidR="00DF7BF3" w:rsidRPr="003327C0" w:rsidRDefault="00DF7BF3" w:rsidP="000218A7">
            <w:pPr>
              <w:rPr>
                <w:rFonts w:asciiTheme="minorEastAsia" w:eastAsiaTheme="minorEastAsia" w:hAnsiTheme="minorEastAsia"/>
                <w:color w:val="000000"/>
                <w:sz w:val="22"/>
                <w:szCs w:val="22"/>
              </w:rPr>
            </w:pPr>
          </w:p>
        </w:tc>
        <w:tc>
          <w:tcPr>
            <w:tcW w:w="321" w:type="dxa"/>
            <w:tcBorders>
              <w:top w:val="single" w:sz="4" w:space="0" w:color="auto"/>
              <w:left w:val="dotted" w:sz="4" w:space="0" w:color="auto"/>
              <w:bottom w:val="double" w:sz="4" w:space="0" w:color="auto"/>
              <w:right w:val="single" w:sz="4" w:space="0" w:color="auto"/>
            </w:tcBorders>
            <w:vAlign w:val="center"/>
          </w:tcPr>
          <w:p w14:paraId="7583D35E" w14:textId="07A01C96" w:rsidR="00DF7BF3" w:rsidRPr="003327C0" w:rsidRDefault="00DF7BF3" w:rsidP="000218A7">
            <w:pPr>
              <w:rPr>
                <w:rFonts w:asciiTheme="minorEastAsia" w:eastAsiaTheme="minorEastAsia" w:hAnsiTheme="minorEastAsia"/>
                <w:color w:val="000000"/>
                <w:sz w:val="22"/>
                <w:szCs w:val="22"/>
              </w:rPr>
            </w:pPr>
          </w:p>
        </w:tc>
        <w:tc>
          <w:tcPr>
            <w:tcW w:w="1233" w:type="dxa"/>
            <w:gridSpan w:val="4"/>
            <w:tcBorders>
              <w:top w:val="single" w:sz="4" w:space="0" w:color="auto"/>
              <w:left w:val="single" w:sz="4" w:space="0" w:color="auto"/>
              <w:bottom w:val="double" w:sz="4" w:space="0" w:color="auto"/>
              <w:right w:val="dotted" w:sz="4" w:space="0" w:color="auto"/>
            </w:tcBorders>
            <w:vAlign w:val="center"/>
          </w:tcPr>
          <w:p w14:paraId="5D50C358" w14:textId="77777777" w:rsidR="00DF7BF3" w:rsidRPr="003327C0" w:rsidRDefault="00DF7BF3" w:rsidP="000218A7">
            <w:pPr>
              <w:rPr>
                <w:rFonts w:asciiTheme="minorEastAsia" w:eastAsiaTheme="minorEastAsia" w:hAnsiTheme="minorEastAsia"/>
                <w:color w:val="000000"/>
                <w:sz w:val="18"/>
                <w:szCs w:val="22"/>
              </w:rPr>
            </w:pPr>
            <w:r w:rsidRPr="003327C0">
              <w:rPr>
                <w:rFonts w:asciiTheme="minorEastAsia" w:eastAsiaTheme="minorEastAsia" w:hAnsiTheme="minorEastAsia" w:hint="eastAsia"/>
                <w:color w:val="000000"/>
                <w:sz w:val="18"/>
                <w:szCs w:val="22"/>
              </w:rPr>
              <w:t>支店コード</w:t>
            </w:r>
          </w:p>
        </w:tc>
        <w:tc>
          <w:tcPr>
            <w:tcW w:w="283" w:type="dxa"/>
            <w:gridSpan w:val="3"/>
            <w:tcBorders>
              <w:top w:val="single" w:sz="4" w:space="0" w:color="auto"/>
              <w:left w:val="dotted" w:sz="4" w:space="0" w:color="auto"/>
              <w:bottom w:val="double" w:sz="4" w:space="0" w:color="auto"/>
              <w:right w:val="dotted" w:sz="4" w:space="0" w:color="auto"/>
            </w:tcBorders>
            <w:vAlign w:val="center"/>
          </w:tcPr>
          <w:p w14:paraId="7E62ED18" w14:textId="24755074" w:rsidR="00DF7BF3" w:rsidRPr="003327C0" w:rsidRDefault="00DF7BF3" w:rsidP="00023CF1">
            <w:pPr>
              <w:rPr>
                <w:rFonts w:asciiTheme="minorEastAsia" w:eastAsiaTheme="minorEastAsia" w:hAnsiTheme="minorEastAsia"/>
                <w:color w:val="000000"/>
                <w:sz w:val="20"/>
                <w:szCs w:val="22"/>
              </w:rPr>
            </w:pPr>
          </w:p>
        </w:tc>
        <w:tc>
          <w:tcPr>
            <w:tcW w:w="317" w:type="dxa"/>
            <w:tcBorders>
              <w:top w:val="single" w:sz="4" w:space="0" w:color="auto"/>
              <w:left w:val="dotted" w:sz="4" w:space="0" w:color="auto"/>
              <w:bottom w:val="double" w:sz="4" w:space="0" w:color="auto"/>
              <w:right w:val="dotted" w:sz="4" w:space="0" w:color="auto"/>
            </w:tcBorders>
            <w:vAlign w:val="center"/>
          </w:tcPr>
          <w:p w14:paraId="342EA1AA" w14:textId="439C4131" w:rsidR="00DF7BF3" w:rsidRPr="003327C0" w:rsidRDefault="00DF7BF3" w:rsidP="00023CF1">
            <w:pPr>
              <w:rPr>
                <w:rFonts w:asciiTheme="minorEastAsia" w:eastAsiaTheme="minorEastAsia" w:hAnsiTheme="minorEastAsia"/>
                <w:color w:val="000000"/>
                <w:sz w:val="20"/>
                <w:szCs w:val="22"/>
              </w:rPr>
            </w:pPr>
          </w:p>
        </w:tc>
        <w:tc>
          <w:tcPr>
            <w:tcW w:w="284" w:type="dxa"/>
            <w:gridSpan w:val="2"/>
            <w:tcBorders>
              <w:top w:val="single" w:sz="4" w:space="0" w:color="auto"/>
              <w:left w:val="dotted" w:sz="4" w:space="0" w:color="auto"/>
              <w:bottom w:val="double" w:sz="4" w:space="0" w:color="auto"/>
            </w:tcBorders>
            <w:vAlign w:val="center"/>
          </w:tcPr>
          <w:p w14:paraId="7BFCB89E" w14:textId="5C7DC07A" w:rsidR="00DF7BF3" w:rsidRPr="003327C0" w:rsidRDefault="00DF7BF3" w:rsidP="00023CF1">
            <w:pPr>
              <w:rPr>
                <w:rFonts w:asciiTheme="minorEastAsia" w:eastAsiaTheme="minorEastAsia" w:hAnsiTheme="minorEastAsia"/>
                <w:color w:val="000000"/>
                <w:sz w:val="20"/>
                <w:szCs w:val="22"/>
              </w:rPr>
            </w:pPr>
          </w:p>
        </w:tc>
        <w:tc>
          <w:tcPr>
            <w:tcW w:w="1102" w:type="dxa"/>
            <w:gridSpan w:val="4"/>
            <w:vMerge/>
            <w:tcBorders>
              <w:bottom w:val="double" w:sz="4" w:space="0" w:color="auto"/>
            </w:tcBorders>
            <w:vAlign w:val="center"/>
          </w:tcPr>
          <w:p w14:paraId="294378A4" w14:textId="77777777" w:rsidR="00DF7BF3" w:rsidRPr="003327C0" w:rsidRDefault="00DF7BF3" w:rsidP="00CC0681">
            <w:pPr>
              <w:widowControl/>
              <w:jc w:val="center"/>
              <w:rPr>
                <w:rFonts w:asciiTheme="minorEastAsia" w:eastAsiaTheme="minorEastAsia" w:hAnsiTheme="minorEastAsia"/>
                <w:color w:val="000000"/>
                <w:sz w:val="22"/>
                <w:szCs w:val="22"/>
                <w:lang w:eastAsia="zh-TW"/>
              </w:rPr>
            </w:pPr>
          </w:p>
        </w:tc>
        <w:tc>
          <w:tcPr>
            <w:tcW w:w="486" w:type="dxa"/>
            <w:gridSpan w:val="3"/>
            <w:vMerge/>
            <w:tcBorders>
              <w:bottom w:val="double" w:sz="4" w:space="0" w:color="auto"/>
              <w:right w:val="dotted" w:sz="4" w:space="0" w:color="auto"/>
            </w:tcBorders>
            <w:vAlign w:val="center"/>
          </w:tcPr>
          <w:p w14:paraId="1C77ED25" w14:textId="77777777"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tcBorders>
              <w:left w:val="dotted" w:sz="4" w:space="0" w:color="auto"/>
              <w:bottom w:val="double" w:sz="4" w:space="0" w:color="auto"/>
              <w:right w:val="dotted" w:sz="4" w:space="0" w:color="auto"/>
            </w:tcBorders>
            <w:vAlign w:val="center"/>
          </w:tcPr>
          <w:p w14:paraId="3FD15572" w14:textId="77777777"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tcBorders>
              <w:left w:val="dotted" w:sz="4" w:space="0" w:color="auto"/>
              <w:bottom w:val="double" w:sz="4" w:space="0" w:color="auto"/>
              <w:right w:val="dotted" w:sz="4" w:space="0" w:color="auto"/>
            </w:tcBorders>
            <w:vAlign w:val="center"/>
          </w:tcPr>
          <w:p w14:paraId="5CC7C84F" w14:textId="77777777"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tcBorders>
              <w:left w:val="dotted" w:sz="4" w:space="0" w:color="auto"/>
              <w:bottom w:val="double" w:sz="4" w:space="0" w:color="auto"/>
              <w:right w:val="dotted" w:sz="4" w:space="0" w:color="auto"/>
            </w:tcBorders>
            <w:vAlign w:val="center"/>
          </w:tcPr>
          <w:p w14:paraId="775C6CFE" w14:textId="77777777"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tcBorders>
              <w:left w:val="dotted" w:sz="4" w:space="0" w:color="auto"/>
              <w:bottom w:val="double" w:sz="4" w:space="0" w:color="auto"/>
              <w:right w:val="dotted" w:sz="4" w:space="0" w:color="auto"/>
            </w:tcBorders>
            <w:vAlign w:val="center"/>
          </w:tcPr>
          <w:p w14:paraId="2FCE3480" w14:textId="77777777" w:rsidR="00DF7BF3" w:rsidRPr="003327C0" w:rsidRDefault="00DF7BF3">
            <w:pPr>
              <w:rPr>
                <w:rFonts w:asciiTheme="minorEastAsia" w:eastAsiaTheme="minorEastAsia" w:hAnsiTheme="minorEastAsia"/>
                <w:color w:val="000000"/>
                <w:sz w:val="22"/>
                <w:szCs w:val="22"/>
                <w:lang w:eastAsia="zh-TW"/>
              </w:rPr>
            </w:pPr>
          </w:p>
        </w:tc>
        <w:tc>
          <w:tcPr>
            <w:tcW w:w="486" w:type="dxa"/>
            <w:gridSpan w:val="2"/>
            <w:vMerge/>
            <w:tcBorders>
              <w:left w:val="dotted" w:sz="4" w:space="0" w:color="auto"/>
              <w:bottom w:val="double" w:sz="4" w:space="0" w:color="auto"/>
              <w:right w:val="dotted" w:sz="4" w:space="0" w:color="auto"/>
            </w:tcBorders>
            <w:vAlign w:val="center"/>
          </w:tcPr>
          <w:p w14:paraId="14C0DF74" w14:textId="77777777" w:rsidR="00DF7BF3" w:rsidRPr="003327C0" w:rsidRDefault="00DF7BF3">
            <w:pPr>
              <w:rPr>
                <w:rFonts w:asciiTheme="minorEastAsia" w:eastAsiaTheme="minorEastAsia" w:hAnsiTheme="minorEastAsia"/>
                <w:color w:val="000000"/>
                <w:sz w:val="22"/>
                <w:szCs w:val="22"/>
                <w:lang w:eastAsia="zh-TW"/>
              </w:rPr>
            </w:pPr>
          </w:p>
        </w:tc>
        <w:tc>
          <w:tcPr>
            <w:tcW w:w="489" w:type="dxa"/>
            <w:gridSpan w:val="2"/>
            <w:vMerge/>
            <w:tcBorders>
              <w:left w:val="dotted" w:sz="4" w:space="0" w:color="auto"/>
              <w:bottom w:val="double" w:sz="4" w:space="0" w:color="auto"/>
              <w:right w:val="single" w:sz="18" w:space="0" w:color="auto"/>
            </w:tcBorders>
            <w:vAlign w:val="center"/>
          </w:tcPr>
          <w:p w14:paraId="46492D85" w14:textId="77777777" w:rsidR="00DF7BF3" w:rsidRPr="003327C0" w:rsidRDefault="00DF7BF3">
            <w:pPr>
              <w:rPr>
                <w:rFonts w:asciiTheme="minorEastAsia" w:eastAsiaTheme="minorEastAsia" w:hAnsiTheme="minorEastAsia"/>
                <w:color w:val="000000"/>
                <w:sz w:val="22"/>
                <w:szCs w:val="22"/>
                <w:lang w:eastAsia="zh-TW"/>
              </w:rPr>
            </w:pPr>
          </w:p>
        </w:tc>
      </w:tr>
      <w:tr w:rsidR="00CF67C4" w:rsidRPr="003327C0" w14:paraId="10D990D9" w14:textId="77777777" w:rsidTr="00CF67C4">
        <w:trPr>
          <w:trHeight w:val="301"/>
        </w:trPr>
        <w:tc>
          <w:tcPr>
            <w:tcW w:w="2689" w:type="dxa"/>
            <w:gridSpan w:val="5"/>
            <w:vMerge w:val="restart"/>
            <w:tcBorders>
              <w:top w:val="double" w:sz="4" w:space="0" w:color="auto"/>
              <w:left w:val="single" w:sz="18" w:space="0" w:color="auto"/>
            </w:tcBorders>
            <w:vAlign w:val="center"/>
          </w:tcPr>
          <w:p w14:paraId="1F04EE6D"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ゆうちょ銀行</w:t>
            </w:r>
          </w:p>
          <w:p w14:paraId="1B3B8F43"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22"/>
              </w:rPr>
              <w:t>（貯金通帳の見開き左上またはキャッシュカードに記載された記号・番号をご記入下さい。）</w:t>
            </w:r>
          </w:p>
        </w:tc>
        <w:tc>
          <w:tcPr>
            <w:tcW w:w="3260" w:type="dxa"/>
            <w:gridSpan w:val="14"/>
            <w:tcBorders>
              <w:top w:val="double" w:sz="4" w:space="0" w:color="auto"/>
              <w:bottom w:val="single" w:sz="4" w:space="0" w:color="auto"/>
            </w:tcBorders>
            <w:vAlign w:val="center"/>
          </w:tcPr>
          <w:p w14:paraId="56F3C006"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通帳記号</w:t>
            </w:r>
          </w:p>
          <w:p w14:paraId="601A9958"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16"/>
              </w:rPr>
              <w:t>（</w:t>
            </w:r>
            <w:r w:rsidRPr="003327C0">
              <w:rPr>
                <w:rFonts w:asciiTheme="minorEastAsia" w:eastAsiaTheme="minorEastAsia" w:hAnsiTheme="minorEastAsia" w:cs="ＭＳ Ｐゴシック" w:hint="eastAsia"/>
                <w:kern w:val="0"/>
                <w:sz w:val="16"/>
                <w:szCs w:val="16"/>
              </w:rPr>
              <w:t>6桁目がある場合は※欄に記入）</w:t>
            </w:r>
          </w:p>
        </w:tc>
        <w:tc>
          <w:tcPr>
            <w:tcW w:w="3685" w:type="dxa"/>
            <w:gridSpan w:val="16"/>
            <w:tcBorders>
              <w:top w:val="double" w:sz="4" w:space="0" w:color="auto"/>
              <w:bottom w:val="single" w:sz="4" w:space="0" w:color="auto"/>
              <w:right w:val="single" w:sz="18" w:space="0" w:color="auto"/>
            </w:tcBorders>
            <w:vAlign w:val="center"/>
          </w:tcPr>
          <w:p w14:paraId="7779A5C6"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cs="ＭＳ Ｐゴシック" w:hint="eastAsia"/>
                <w:color w:val="000000"/>
                <w:kern w:val="0"/>
                <w:sz w:val="22"/>
                <w:szCs w:val="22"/>
              </w:rPr>
              <w:t>通帳番号</w:t>
            </w:r>
            <w:r w:rsidRPr="003327C0">
              <w:rPr>
                <w:rFonts w:asciiTheme="minorEastAsia" w:eastAsiaTheme="minorEastAsia" w:hAnsiTheme="minorEastAsia" w:cs="ＭＳ Ｐゴシック" w:hint="eastAsia"/>
                <w:color w:val="000000"/>
                <w:kern w:val="0"/>
                <w:sz w:val="16"/>
                <w:szCs w:val="16"/>
              </w:rPr>
              <w:t>（</w:t>
            </w:r>
            <w:r w:rsidRPr="003327C0">
              <w:rPr>
                <w:rFonts w:asciiTheme="minorEastAsia" w:eastAsiaTheme="minorEastAsia" w:hAnsiTheme="minorEastAsia" w:cs="ＭＳ Ｐゴシック" w:hint="eastAsia"/>
                <w:color w:val="000000"/>
                <w:kern w:val="0"/>
                <w:sz w:val="16"/>
                <w:szCs w:val="16"/>
                <w:u w:val="single"/>
              </w:rPr>
              <w:t>右詰め</w:t>
            </w:r>
            <w:r w:rsidRPr="003327C0">
              <w:rPr>
                <w:rFonts w:asciiTheme="minorEastAsia" w:eastAsiaTheme="minorEastAsia" w:hAnsiTheme="minorEastAsia" w:cs="ＭＳ Ｐゴシック" w:hint="eastAsia"/>
                <w:color w:val="000000"/>
                <w:kern w:val="0"/>
                <w:sz w:val="16"/>
                <w:szCs w:val="16"/>
              </w:rPr>
              <w:t>で記入）</w:t>
            </w:r>
          </w:p>
        </w:tc>
      </w:tr>
      <w:tr w:rsidR="00CF67C4" w:rsidRPr="003327C0" w14:paraId="1B623F86" w14:textId="77777777" w:rsidTr="00CF67C4">
        <w:trPr>
          <w:trHeight w:val="132"/>
        </w:trPr>
        <w:tc>
          <w:tcPr>
            <w:tcW w:w="2689" w:type="dxa"/>
            <w:gridSpan w:val="5"/>
            <w:vMerge/>
            <w:tcBorders>
              <w:left w:val="single" w:sz="18" w:space="0" w:color="auto"/>
            </w:tcBorders>
            <w:vAlign w:val="center"/>
          </w:tcPr>
          <w:p w14:paraId="05968850" w14:textId="77777777" w:rsidR="00CF67C4" w:rsidRPr="003327C0" w:rsidRDefault="00CF67C4" w:rsidP="003255F2">
            <w:pPr>
              <w:rPr>
                <w:rFonts w:asciiTheme="minorEastAsia" w:eastAsiaTheme="minorEastAsia" w:hAnsiTheme="minorEastAsia"/>
                <w:color w:val="000000"/>
                <w:sz w:val="22"/>
                <w:szCs w:val="22"/>
              </w:rPr>
            </w:pPr>
          </w:p>
        </w:tc>
        <w:tc>
          <w:tcPr>
            <w:tcW w:w="543" w:type="dxa"/>
            <w:gridSpan w:val="3"/>
            <w:vMerge w:val="restart"/>
            <w:tcBorders>
              <w:top w:val="single" w:sz="4" w:space="0" w:color="auto"/>
              <w:right w:val="dotted" w:sz="4" w:space="0" w:color="auto"/>
            </w:tcBorders>
            <w:vAlign w:val="center"/>
          </w:tcPr>
          <w:p w14:paraId="7AF8105E" w14:textId="5F4DF3B1" w:rsidR="00CF67C4" w:rsidRPr="003327C0" w:rsidRDefault="00CF67C4" w:rsidP="003255F2">
            <w:pPr>
              <w:jc w:val="center"/>
              <w:rPr>
                <w:rFonts w:asciiTheme="minorEastAsia" w:eastAsiaTheme="minorEastAsia" w:hAnsiTheme="minorEastAsia"/>
                <w:color w:val="000000"/>
                <w:sz w:val="22"/>
                <w:szCs w:val="22"/>
              </w:rPr>
            </w:pPr>
          </w:p>
        </w:tc>
        <w:tc>
          <w:tcPr>
            <w:tcW w:w="543" w:type="dxa"/>
            <w:vMerge w:val="restart"/>
            <w:tcBorders>
              <w:top w:val="single" w:sz="4" w:space="0" w:color="auto"/>
              <w:left w:val="dotted" w:sz="4" w:space="0" w:color="auto"/>
              <w:right w:val="dotted" w:sz="4" w:space="0" w:color="auto"/>
            </w:tcBorders>
            <w:vAlign w:val="center"/>
          </w:tcPr>
          <w:p w14:paraId="1998E5E7" w14:textId="4C8AB24E" w:rsidR="00CF67C4" w:rsidRPr="003327C0" w:rsidRDefault="00CF67C4" w:rsidP="003255F2">
            <w:pPr>
              <w:jc w:val="center"/>
              <w:rPr>
                <w:rFonts w:asciiTheme="minorEastAsia" w:eastAsiaTheme="minorEastAsia" w:hAnsiTheme="minorEastAsia"/>
                <w:color w:val="000000"/>
                <w:sz w:val="22"/>
                <w:szCs w:val="22"/>
              </w:rPr>
            </w:pPr>
          </w:p>
        </w:tc>
        <w:tc>
          <w:tcPr>
            <w:tcW w:w="544" w:type="dxa"/>
            <w:gridSpan w:val="2"/>
            <w:vMerge w:val="restart"/>
            <w:tcBorders>
              <w:top w:val="single" w:sz="4" w:space="0" w:color="auto"/>
              <w:left w:val="dotted" w:sz="4" w:space="0" w:color="auto"/>
              <w:right w:val="dotted" w:sz="4" w:space="0" w:color="auto"/>
            </w:tcBorders>
            <w:vAlign w:val="center"/>
          </w:tcPr>
          <w:p w14:paraId="19B89D38" w14:textId="7FE72E7A" w:rsidR="00CF67C4" w:rsidRPr="003327C0" w:rsidRDefault="00CF67C4" w:rsidP="003255F2">
            <w:pPr>
              <w:jc w:val="center"/>
              <w:rPr>
                <w:rFonts w:asciiTheme="minorEastAsia" w:eastAsiaTheme="minorEastAsia" w:hAnsiTheme="minorEastAsia"/>
                <w:color w:val="000000"/>
                <w:sz w:val="22"/>
                <w:szCs w:val="22"/>
              </w:rPr>
            </w:pPr>
          </w:p>
        </w:tc>
        <w:tc>
          <w:tcPr>
            <w:tcW w:w="543" w:type="dxa"/>
            <w:gridSpan w:val="4"/>
            <w:vMerge w:val="restart"/>
            <w:tcBorders>
              <w:top w:val="single" w:sz="4" w:space="0" w:color="auto"/>
              <w:left w:val="dotted" w:sz="4" w:space="0" w:color="auto"/>
              <w:right w:val="dotted" w:sz="4" w:space="0" w:color="auto"/>
            </w:tcBorders>
            <w:vAlign w:val="center"/>
          </w:tcPr>
          <w:p w14:paraId="5A744010" w14:textId="62EEFDD9" w:rsidR="00CF67C4" w:rsidRPr="003327C0" w:rsidRDefault="00CF67C4" w:rsidP="003255F2">
            <w:pPr>
              <w:jc w:val="center"/>
              <w:rPr>
                <w:rFonts w:asciiTheme="minorEastAsia" w:eastAsiaTheme="minorEastAsia" w:hAnsiTheme="minorEastAsia"/>
                <w:color w:val="000000"/>
                <w:sz w:val="22"/>
                <w:szCs w:val="22"/>
              </w:rPr>
            </w:pPr>
          </w:p>
        </w:tc>
        <w:tc>
          <w:tcPr>
            <w:tcW w:w="543" w:type="dxa"/>
            <w:gridSpan w:val="2"/>
            <w:vMerge w:val="restart"/>
            <w:tcBorders>
              <w:top w:val="single" w:sz="4" w:space="0" w:color="auto"/>
              <w:left w:val="dotted" w:sz="4" w:space="0" w:color="auto"/>
              <w:right w:val="dotted" w:sz="4" w:space="0" w:color="auto"/>
            </w:tcBorders>
            <w:vAlign w:val="center"/>
          </w:tcPr>
          <w:p w14:paraId="38CA9408" w14:textId="058D4DAB" w:rsidR="00CF67C4" w:rsidRPr="003327C0" w:rsidRDefault="00CF67C4" w:rsidP="003255F2">
            <w:pPr>
              <w:jc w:val="center"/>
              <w:rPr>
                <w:rFonts w:asciiTheme="minorEastAsia" w:eastAsiaTheme="minorEastAsia" w:hAnsiTheme="minorEastAsia"/>
                <w:color w:val="000000"/>
                <w:sz w:val="22"/>
                <w:szCs w:val="22"/>
              </w:rPr>
            </w:pPr>
          </w:p>
        </w:tc>
        <w:tc>
          <w:tcPr>
            <w:tcW w:w="544" w:type="dxa"/>
            <w:gridSpan w:val="2"/>
            <w:tcBorders>
              <w:top w:val="single" w:sz="4" w:space="0" w:color="auto"/>
              <w:left w:val="dotted" w:sz="4" w:space="0" w:color="auto"/>
              <w:bottom w:val="dotted" w:sz="4" w:space="0" w:color="auto"/>
              <w:right w:val="single" w:sz="4" w:space="0" w:color="auto"/>
            </w:tcBorders>
            <w:shd w:val="clear" w:color="auto" w:fill="BFBFBF" w:themeFill="background1" w:themeFillShade="BF"/>
          </w:tcPr>
          <w:p w14:paraId="4E9DD82A" w14:textId="77777777" w:rsidR="00CF67C4" w:rsidRPr="003327C0" w:rsidRDefault="00CF67C4" w:rsidP="003255F2">
            <w:pPr>
              <w:jc w:val="cente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16"/>
                <w:szCs w:val="22"/>
              </w:rPr>
              <w:t>※</w:t>
            </w:r>
          </w:p>
        </w:tc>
        <w:tc>
          <w:tcPr>
            <w:tcW w:w="460" w:type="dxa"/>
            <w:gridSpan w:val="2"/>
            <w:vMerge w:val="restart"/>
            <w:tcBorders>
              <w:top w:val="single" w:sz="4" w:space="0" w:color="auto"/>
              <w:left w:val="single" w:sz="4" w:space="0" w:color="auto"/>
              <w:right w:val="dotted" w:sz="4" w:space="0" w:color="auto"/>
            </w:tcBorders>
            <w:vAlign w:val="center"/>
          </w:tcPr>
          <w:p w14:paraId="187A9442" w14:textId="6423F856"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3"/>
            <w:vMerge w:val="restart"/>
            <w:tcBorders>
              <w:top w:val="single" w:sz="4" w:space="0" w:color="auto"/>
              <w:left w:val="dotted" w:sz="4" w:space="0" w:color="auto"/>
              <w:right w:val="dotted" w:sz="4" w:space="0" w:color="auto"/>
            </w:tcBorders>
            <w:vAlign w:val="center"/>
          </w:tcPr>
          <w:p w14:paraId="31966904" w14:textId="52FAEC15" w:rsidR="00CF67C4" w:rsidRPr="003327C0" w:rsidRDefault="00CF67C4" w:rsidP="003255F2">
            <w:pPr>
              <w:jc w:val="center"/>
              <w:rPr>
                <w:rFonts w:asciiTheme="minorEastAsia" w:eastAsiaTheme="minorEastAsia" w:hAnsiTheme="minorEastAsia"/>
                <w:color w:val="000000"/>
                <w:sz w:val="22"/>
                <w:szCs w:val="22"/>
              </w:rPr>
            </w:pPr>
          </w:p>
        </w:tc>
        <w:tc>
          <w:tcPr>
            <w:tcW w:w="460" w:type="dxa"/>
            <w:gridSpan w:val="2"/>
            <w:vMerge w:val="restart"/>
            <w:tcBorders>
              <w:top w:val="single" w:sz="4" w:space="0" w:color="auto"/>
              <w:left w:val="dotted" w:sz="4" w:space="0" w:color="auto"/>
              <w:right w:val="dotted" w:sz="4" w:space="0" w:color="auto"/>
            </w:tcBorders>
            <w:vAlign w:val="center"/>
          </w:tcPr>
          <w:p w14:paraId="72478B67" w14:textId="7F3FD098"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val="restart"/>
            <w:tcBorders>
              <w:top w:val="single" w:sz="4" w:space="0" w:color="auto"/>
              <w:left w:val="dotted" w:sz="4" w:space="0" w:color="auto"/>
              <w:right w:val="dotted" w:sz="4" w:space="0" w:color="auto"/>
            </w:tcBorders>
            <w:vAlign w:val="center"/>
          </w:tcPr>
          <w:p w14:paraId="3DBBDD2A" w14:textId="4E3257CC"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val="restart"/>
            <w:tcBorders>
              <w:top w:val="single" w:sz="4" w:space="0" w:color="auto"/>
              <w:left w:val="dotted" w:sz="4" w:space="0" w:color="auto"/>
              <w:right w:val="dotted" w:sz="4" w:space="0" w:color="auto"/>
            </w:tcBorders>
            <w:vAlign w:val="center"/>
          </w:tcPr>
          <w:p w14:paraId="6B2059B7" w14:textId="7C5EFB42" w:rsidR="00CF67C4" w:rsidRPr="003327C0" w:rsidRDefault="00CF67C4" w:rsidP="003255F2">
            <w:pPr>
              <w:jc w:val="center"/>
              <w:rPr>
                <w:rFonts w:asciiTheme="minorEastAsia" w:eastAsiaTheme="minorEastAsia" w:hAnsiTheme="minorEastAsia"/>
                <w:color w:val="000000"/>
                <w:sz w:val="22"/>
                <w:szCs w:val="22"/>
              </w:rPr>
            </w:pPr>
          </w:p>
        </w:tc>
        <w:tc>
          <w:tcPr>
            <w:tcW w:w="460" w:type="dxa"/>
            <w:gridSpan w:val="2"/>
            <w:vMerge w:val="restart"/>
            <w:tcBorders>
              <w:top w:val="single" w:sz="4" w:space="0" w:color="auto"/>
              <w:left w:val="dotted" w:sz="4" w:space="0" w:color="auto"/>
              <w:right w:val="dotted" w:sz="4" w:space="0" w:color="auto"/>
            </w:tcBorders>
            <w:vAlign w:val="center"/>
          </w:tcPr>
          <w:p w14:paraId="531EA9EE" w14:textId="62D9FE1F"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val="restart"/>
            <w:tcBorders>
              <w:top w:val="single" w:sz="4" w:space="0" w:color="auto"/>
              <w:left w:val="dotted" w:sz="4" w:space="0" w:color="auto"/>
              <w:right w:val="dotted" w:sz="4" w:space="0" w:color="auto"/>
            </w:tcBorders>
            <w:vAlign w:val="center"/>
          </w:tcPr>
          <w:p w14:paraId="5A69F164" w14:textId="5FF6E1DF" w:rsidR="00CF67C4" w:rsidRPr="003327C0" w:rsidRDefault="00CF67C4" w:rsidP="003255F2">
            <w:pPr>
              <w:jc w:val="center"/>
              <w:rPr>
                <w:rFonts w:asciiTheme="minorEastAsia" w:eastAsiaTheme="minorEastAsia" w:hAnsiTheme="minorEastAsia"/>
                <w:color w:val="000000"/>
                <w:sz w:val="22"/>
                <w:szCs w:val="22"/>
              </w:rPr>
            </w:pPr>
          </w:p>
        </w:tc>
        <w:tc>
          <w:tcPr>
            <w:tcW w:w="461" w:type="dxa"/>
            <w:vMerge w:val="restart"/>
            <w:tcBorders>
              <w:top w:val="single" w:sz="4" w:space="0" w:color="auto"/>
              <w:left w:val="dotted" w:sz="4" w:space="0" w:color="auto"/>
              <w:right w:val="single" w:sz="18" w:space="0" w:color="auto"/>
            </w:tcBorders>
            <w:vAlign w:val="center"/>
          </w:tcPr>
          <w:p w14:paraId="2D5E72AE" w14:textId="1D441675" w:rsidR="00CF67C4" w:rsidRPr="003327C0" w:rsidRDefault="00CF67C4" w:rsidP="003255F2">
            <w:pPr>
              <w:jc w:val="center"/>
              <w:rPr>
                <w:rFonts w:asciiTheme="minorEastAsia" w:eastAsiaTheme="minorEastAsia" w:hAnsiTheme="minorEastAsia"/>
                <w:color w:val="000000"/>
                <w:sz w:val="22"/>
                <w:szCs w:val="22"/>
              </w:rPr>
            </w:pPr>
          </w:p>
        </w:tc>
      </w:tr>
      <w:tr w:rsidR="00CF67C4" w:rsidRPr="003327C0" w14:paraId="14608089" w14:textId="77777777" w:rsidTr="00CF67C4">
        <w:trPr>
          <w:trHeight w:val="491"/>
        </w:trPr>
        <w:tc>
          <w:tcPr>
            <w:tcW w:w="2689" w:type="dxa"/>
            <w:gridSpan w:val="5"/>
            <w:vMerge/>
            <w:tcBorders>
              <w:left w:val="single" w:sz="18" w:space="0" w:color="auto"/>
              <w:bottom w:val="single" w:sz="18" w:space="0" w:color="auto"/>
            </w:tcBorders>
            <w:vAlign w:val="center"/>
          </w:tcPr>
          <w:p w14:paraId="232BC801" w14:textId="77777777" w:rsidR="00CF67C4" w:rsidRPr="003327C0" w:rsidRDefault="00CF67C4" w:rsidP="003255F2">
            <w:pPr>
              <w:rPr>
                <w:rFonts w:asciiTheme="minorEastAsia" w:eastAsiaTheme="minorEastAsia" w:hAnsiTheme="minorEastAsia"/>
                <w:color w:val="000000"/>
                <w:sz w:val="22"/>
                <w:szCs w:val="22"/>
              </w:rPr>
            </w:pPr>
          </w:p>
        </w:tc>
        <w:tc>
          <w:tcPr>
            <w:tcW w:w="543" w:type="dxa"/>
            <w:gridSpan w:val="3"/>
            <w:vMerge/>
            <w:tcBorders>
              <w:bottom w:val="single" w:sz="18" w:space="0" w:color="auto"/>
              <w:right w:val="dotted" w:sz="4" w:space="0" w:color="auto"/>
            </w:tcBorders>
            <w:vAlign w:val="center"/>
          </w:tcPr>
          <w:p w14:paraId="61A49D69" w14:textId="77777777" w:rsidR="00CF67C4" w:rsidRPr="003327C0" w:rsidRDefault="00CF67C4" w:rsidP="003255F2">
            <w:pPr>
              <w:jc w:val="center"/>
              <w:rPr>
                <w:rFonts w:asciiTheme="minorEastAsia" w:eastAsiaTheme="minorEastAsia" w:hAnsiTheme="minorEastAsia"/>
                <w:color w:val="000000"/>
                <w:sz w:val="22"/>
                <w:szCs w:val="22"/>
              </w:rPr>
            </w:pPr>
          </w:p>
        </w:tc>
        <w:tc>
          <w:tcPr>
            <w:tcW w:w="543" w:type="dxa"/>
            <w:vMerge/>
            <w:tcBorders>
              <w:left w:val="dotted" w:sz="4" w:space="0" w:color="auto"/>
              <w:bottom w:val="single" w:sz="18" w:space="0" w:color="auto"/>
              <w:right w:val="dotted" w:sz="4" w:space="0" w:color="auto"/>
            </w:tcBorders>
            <w:vAlign w:val="center"/>
          </w:tcPr>
          <w:p w14:paraId="0337B730" w14:textId="77777777" w:rsidR="00CF67C4" w:rsidRPr="003327C0" w:rsidRDefault="00CF67C4" w:rsidP="003255F2">
            <w:pPr>
              <w:jc w:val="center"/>
              <w:rPr>
                <w:rFonts w:asciiTheme="minorEastAsia" w:eastAsiaTheme="minorEastAsia" w:hAnsiTheme="minorEastAsia"/>
                <w:color w:val="000000"/>
                <w:sz w:val="22"/>
                <w:szCs w:val="22"/>
              </w:rPr>
            </w:pPr>
          </w:p>
        </w:tc>
        <w:tc>
          <w:tcPr>
            <w:tcW w:w="544" w:type="dxa"/>
            <w:gridSpan w:val="2"/>
            <w:vMerge/>
            <w:tcBorders>
              <w:left w:val="dotted" w:sz="4" w:space="0" w:color="auto"/>
              <w:bottom w:val="single" w:sz="18" w:space="0" w:color="auto"/>
              <w:right w:val="dotted" w:sz="4" w:space="0" w:color="auto"/>
            </w:tcBorders>
            <w:vAlign w:val="center"/>
          </w:tcPr>
          <w:p w14:paraId="0B7B7173" w14:textId="77777777" w:rsidR="00CF67C4" w:rsidRPr="003327C0" w:rsidRDefault="00CF67C4" w:rsidP="003255F2">
            <w:pPr>
              <w:jc w:val="center"/>
              <w:rPr>
                <w:rFonts w:asciiTheme="minorEastAsia" w:eastAsiaTheme="minorEastAsia" w:hAnsiTheme="minorEastAsia"/>
                <w:color w:val="000000"/>
                <w:sz w:val="22"/>
                <w:szCs w:val="22"/>
              </w:rPr>
            </w:pPr>
          </w:p>
        </w:tc>
        <w:tc>
          <w:tcPr>
            <w:tcW w:w="543" w:type="dxa"/>
            <w:gridSpan w:val="4"/>
            <w:vMerge/>
            <w:tcBorders>
              <w:left w:val="dotted" w:sz="4" w:space="0" w:color="auto"/>
              <w:bottom w:val="single" w:sz="18" w:space="0" w:color="auto"/>
              <w:right w:val="dotted" w:sz="4" w:space="0" w:color="auto"/>
            </w:tcBorders>
            <w:vAlign w:val="center"/>
          </w:tcPr>
          <w:p w14:paraId="19BC076C" w14:textId="77777777" w:rsidR="00CF67C4" w:rsidRPr="003327C0" w:rsidRDefault="00CF67C4" w:rsidP="003255F2">
            <w:pPr>
              <w:jc w:val="center"/>
              <w:rPr>
                <w:rFonts w:asciiTheme="minorEastAsia" w:eastAsiaTheme="minorEastAsia" w:hAnsiTheme="minorEastAsia"/>
                <w:color w:val="000000"/>
                <w:sz w:val="22"/>
                <w:szCs w:val="22"/>
              </w:rPr>
            </w:pPr>
          </w:p>
        </w:tc>
        <w:tc>
          <w:tcPr>
            <w:tcW w:w="543" w:type="dxa"/>
            <w:gridSpan w:val="2"/>
            <w:vMerge/>
            <w:tcBorders>
              <w:left w:val="dotted" w:sz="4" w:space="0" w:color="auto"/>
              <w:bottom w:val="single" w:sz="18" w:space="0" w:color="auto"/>
              <w:right w:val="dotted" w:sz="4" w:space="0" w:color="auto"/>
            </w:tcBorders>
            <w:vAlign w:val="center"/>
          </w:tcPr>
          <w:p w14:paraId="5D757F02" w14:textId="77777777" w:rsidR="00CF67C4" w:rsidRPr="003327C0" w:rsidRDefault="00CF67C4" w:rsidP="003255F2">
            <w:pPr>
              <w:jc w:val="center"/>
              <w:rPr>
                <w:rFonts w:asciiTheme="minorEastAsia" w:eastAsiaTheme="minorEastAsia" w:hAnsiTheme="minorEastAsia"/>
                <w:color w:val="000000"/>
                <w:sz w:val="22"/>
                <w:szCs w:val="22"/>
              </w:rPr>
            </w:pPr>
          </w:p>
        </w:tc>
        <w:tc>
          <w:tcPr>
            <w:tcW w:w="544" w:type="dxa"/>
            <w:gridSpan w:val="2"/>
            <w:tcBorders>
              <w:top w:val="dotted" w:sz="4" w:space="0" w:color="auto"/>
              <w:left w:val="dotted" w:sz="4" w:space="0" w:color="auto"/>
              <w:bottom w:val="single" w:sz="18" w:space="0" w:color="auto"/>
              <w:right w:val="single" w:sz="4" w:space="0" w:color="auto"/>
            </w:tcBorders>
            <w:vAlign w:val="center"/>
          </w:tcPr>
          <w:p w14:paraId="7F9656F0" w14:textId="3B1957E8" w:rsidR="00CF67C4" w:rsidRPr="003327C0" w:rsidRDefault="00CF67C4" w:rsidP="00CF67C4">
            <w:pPr>
              <w:jc w:val="center"/>
              <w:rPr>
                <w:rFonts w:asciiTheme="minorEastAsia" w:eastAsiaTheme="minorEastAsia" w:hAnsiTheme="minorEastAsia"/>
                <w:color w:val="000000"/>
                <w:sz w:val="16"/>
                <w:szCs w:val="22"/>
              </w:rPr>
            </w:pPr>
          </w:p>
        </w:tc>
        <w:tc>
          <w:tcPr>
            <w:tcW w:w="460" w:type="dxa"/>
            <w:gridSpan w:val="2"/>
            <w:vMerge/>
            <w:tcBorders>
              <w:left w:val="single" w:sz="4" w:space="0" w:color="auto"/>
              <w:bottom w:val="single" w:sz="18" w:space="0" w:color="auto"/>
              <w:right w:val="dotted" w:sz="4" w:space="0" w:color="auto"/>
            </w:tcBorders>
            <w:vAlign w:val="center"/>
          </w:tcPr>
          <w:p w14:paraId="45922A3A" w14:textId="77777777"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3"/>
            <w:vMerge/>
            <w:tcBorders>
              <w:left w:val="dotted" w:sz="4" w:space="0" w:color="auto"/>
              <w:bottom w:val="single" w:sz="18" w:space="0" w:color="auto"/>
              <w:right w:val="dotted" w:sz="4" w:space="0" w:color="auto"/>
            </w:tcBorders>
            <w:vAlign w:val="center"/>
          </w:tcPr>
          <w:p w14:paraId="136AC26C" w14:textId="77777777" w:rsidR="00CF67C4" w:rsidRPr="003327C0" w:rsidRDefault="00CF67C4" w:rsidP="003255F2">
            <w:pPr>
              <w:jc w:val="center"/>
              <w:rPr>
                <w:rFonts w:asciiTheme="minorEastAsia" w:eastAsiaTheme="minorEastAsia" w:hAnsiTheme="minorEastAsia"/>
                <w:color w:val="000000"/>
                <w:sz w:val="22"/>
                <w:szCs w:val="22"/>
              </w:rPr>
            </w:pPr>
          </w:p>
        </w:tc>
        <w:tc>
          <w:tcPr>
            <w:tcW w:w="460" w:type="dxa"/>
            <w:gridSpan w:val="2"/>
            <w:vMerge/>
            <w:tcBorders>
              <w:left w:val="dotted" w:sz="4" w:space="0" w:color="auto"/>
              <w:bottom w:val="single" w:sz="18" w:space="0" w:color="auto"/>
              <w:right w:val="dotted" w:sz="4" w:space="0" w:color="auto"/>
            </w:tcBorders>
            <w:vAlign w:val="center"/>
          </w:tcPr>
          <w:p w14:paraId="01B16A6D" w14:textId="77777777"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tcBorders>
              <w:left w:val="dotted" w:sz="4" w:space="0" w:color="auto"/>
              <w:bottom w:val="single" w:sz="18" w:space="0" w:color="auto"/>
              <w:right w:val="dotted" w:sz="4" w:space="0" w:color="auto"/>
            </w:tcBorders>
            <w:vAlign w:val="center"/>
          </w:tcPr>
          <w:p w14:paraId="0E4C8C20" w14:textId="77777777"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tcBorders>
              <w:left w:val="dotted" w:sz="4" w:space="0" w:color="auto"/>
              <w:bottom w:val="single" w:sz="18" w:space="0" w:color="auto"/>
              <w:right w:val="dotted" w:sz="4" w:space="0" w:color="auto"/>
            </w:tcBorders>
            <w:vAlign w:val="center"/>
          </w:tcPr>
          <w:p w14:paraId="29A867C5" w14:textId="77777777" w:rsidR="00CF67C4" w:rsidRPr="003327C0" w:rsidRDefault="00CF67C4" w:rsidP="003255F2">
            <w:pPr>
              <w:jc w:val="center"/>
              <w:rPr>
                <w:rFonts w:asciiTheme="minorEastAsia" w:eastAsiaTheme="minorEastAsia" w:hAnsiTheme="minorEastAsia"/>
                <w:color w:val="000000"/>
                <w:sz w:val="22"/>
                <w:szCs w:val="22"/>
              </w:rPr>
            </w:pPr>
          </w:p>
        </w:tc>
        <w:tc>
          <w:tcPr>
            <w:tcW w:w="460" w:type="dxa"/>
            <w:gridSpan w:val="2"/>
            <w:vMerge/>
            <w:tcBorders>
              <w:left w:val="dotted" w:sz="4" w:space="0" w:color="auto"/>
              <w:bottom w:val="single" w:sz="18" w:space="0" w:color="auto"/>
              <w:right w:val="dotted" w:sz="4" w:space="0" w:color="auto"/>
            </w:tcBorders>
            <w:vAlign w:val="center"/>
          </w:tcPr>
          <w:p w14:paraId="3CA1A744" w14:textId="77777777" w:rsidR="00CF67C4" w:rsidRPr="003327C0" w:rsidRDefault="00CF67C4" w:rsidP="003255F2">
            <w:pPr>
              <w:jc w:val="center"/>
              <w:rPr>
                <w:rFonts w:asciiTheme="minorEastAsia" w:eastAsiaTheme="minorEastAsia" w:hAnsiTheme="minorEastAsia"/>
                <w:color w:val="000000"/>
                <w:sz w:val="22"/>
                <w:szCs w:val="22"/>
              </w:rPr>
            </w:pPr>
          </w:p>
        </w:tc>
        <w:tc>
          <w:tcPr>
            <w:tcW w:w="461" w:type="dxa"/>
            <w:gridSpan w:val="2"/>
            <w:vMerge/>
            <w:tcBorders>
              <w:left w:val="dotted" w:sz="4" w:space="0" w:color="auto"/>
              <w:bottom w:val="single" w:sz="18" w:space="0" w:color="auto"/>
              <w:right w:val="dotted" w:sz="4" w:space="0" w:color="auto"/>
            </w:tcBorders>
            <w:vAlign w:val="center"/>
          </w:tcPr>
          <w:p w14:paraId="209AA61C" w14:textId="77777777" w:rsidR="00CF67C4" w:rsidRPr="003327C0" w:rsidRDefault="00CF67C4" w:rsidP="003255F2">
            <w:pPr>
              <w:jc w:val="center"/>
              <w:rPr>
                <w:rFonts w:asciiTheme="minorEastAsia" w:eastAsiaTheme="minorEastAsia" w:hAnsiTheme="minorEastAsia"/>
                <w:color w:val="000000"/>
                <w:sz w:val="22"/>
                <w:szCs w:val="22"/>
              </w:rPr>
            </w:pPr>
          </w:p>
        </w:tc>
        <w:tc>
          <w:tcPr>
            <w:tcW w:w="461" w:type="dxa"/>
            <w:vMerge/>
            <w:tcBorders>
              <w:left w:val="dotted" w:sz="4" w:space="0" w:color="auto"/>
              <w:bottom w:val="single" w:sz="18" w:space="0" w:color="auto"/>
              <w:right w:val="single" w:sz="18" w:space="0" w:color="auto"/>
            </w:tcBorders>
            <w:vAlign w:val="center"/>
          </w:tcPr>
          <w:p w14:paraId="67E341CF" w14:textId="77777777" w:rsidR="00CF67C4" w:rsidRPr="003327C0" w:rsidRDefault="00CF67C4" w:rsidP="003255F2">
            <w:pPr>
              <w:jc w:val="center"/>
              <w:rPr>
                <w:rFonts w:asciiTheme="minorEastAsia" w:eastAsiaTheme="minorEastAsia" w:hAnsiTheme="minorEastAsia"/>
                <w:color w:val="000000"/>
                <w:sz w:val="22"/>
                <w:szCs w:val="22"/>
              </w:rPr>
            </w:pPr>
          </w:p>
        </w:tc>
      </w:tr>
      <w:tr w:rsidR="003255F2" w:rsidRPr="003327C0" w14:paraId="171843F7" w14:textId="77777777" w:rsidTr="00CF67C4">
        <w:trPr>
          <w:trHeight w:val="606"/>
        </w:trPr>
        <w:tc>
          <w:tcPr>
            <w:tcW w:w="2689" w:type="dxa"/>
            <w:gridSpan w:val="5"/>
            <w:tcBorders>
              <w:top w:val="single" w:sz="18" w:space="0" w:color="auto"/>
              <w:left w:val="single" w:sz="18" w:space="0" w:color="auto"/>
              <w:bottom w:val="dashSmallGap" w:sz="4" w:space="0" w:color="auto"/>
            </w:tcBorders>
            <w:vAlign w:val="center"/>
          </w:tcPr>
          <w:p w14:paraId="552FD58B" w14:textId="77777777" w:rsidR="003255F2" w:rsidRPr="003327C0" w:rsidRDefault="003255F2" w:rsidP="003255F2">
            <w:pPr>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2"/>
                <w:szCs w:val="22"/>
              </w:rPr>
              <w:t>口座名義人（フリガナ）</w:t>
            </w:r>
          </w:p>
        </w:tc>
        <w:tc>
          <w:tcPr>
            <w:tcW w:w="6945" w:type="dxa"/>
            <w:gridSpan w:val="30"/>
            <w:tcBorders>
              <w:top w:val="single" w:sz="18" w:space="0" w:color="auto"/>
              <w:bottom w:val="dashSmallGap" w:sz="4" w:space="0" w:color="auto"/>
              <w:right w:val="single" w:sz="18" w:space="0" w:color="auto"/>
            </w:tcBorders>
            <w:vAlign w:val="center"/>
          </w:tcPr>
          <w:p w14:paraId="2720242B" w14:textId="77777777" w:rsidR="003255F2" w:rsidRPr="003327C0" w:rsidRDefault="003255F2" w:rsidP="003255F2">
            <w:pPr>
              <w:rPr>
                <w:rFonts w:asciiTheme="minorEastAsia" w:eastAsiaTheme="minorEastAsia" w:hAnsiTheme="minorEastAsia"/>
                <w:color w:val="000000"/>
                <w:sz w:val="22"/>
                <w:szCs w:val="22"/>
              </w:rPr>
            </w:pPr>
          </w:p>
        </w:tc>
      </w:tr>
      <w:tr w:rsidR="003255F2" w:rsidRPr="003327C0" w14:paraId="50164E7D" w14:textId="77777777" w:rsidTr="00CF67C4">
        <w:trPr>
          <w:trHeight w:val="551"/>
        </w:trPr>
        <w:tc>
          <w:tcPr>
            <w:tcW w:w="2689" w:type="dxa"/>
            <w:gridSpan w:val="5"/>
            <w:tcBorders>
              <w:top w:val="dashSmallGap" w:sz="4" w:space="0" w:color="auto"/>
              <w:left w:val="single" w:sz="18" w:space="0" w:color="auto"/>
              <w:bottom w:val="single" w:sz="18" w:space="0" w:color="auto"/>
            </w:tcBorders>
            <w:vAlign w:val="center"/>
          </w:tcPr>
          <w:p w14:paraId="18F41301" w14:textId="77777777" w:rsidR="003255F2" w:rsidRPr="003327C0" w:rsidRDefault="003255F2" w:rsidP="003255F2">
            <w:pPr>
              <w:rPr>
                <w:rFonts w:asciiTheme="minorEastAsia" w:eastAsiaTheme="minorEastAsia" w:hAnsiTheme="minorEastAsia"/>
                <w:color w:val="000000"/>
                <w:sz w:val="22"/>
                <w:szCs w:val="22"/>
                <w:lang w:eastAsia="zh-TW"/>
              </w:rPr>
            </w:pPr>
            <w:r w:rsidRPr="003327C0">
              <w:rPr>
                <w:rFonts w:asciiTheme="minorEastAsia" w:eastAsiaTheme="minorEastAsia" w:hAnsiTheme="minorEastAsia" w:hint="eastAsia"/>
                <w:color w:val="000000"/>
                <w:sz w:val="22"/>
                <w:szCs w:val="22"/>
                <w:lang w:eastAsia="zh-TW"/>
              </w:rPr>
              <w:t>口座名義人（漢</w:t>
            </w:r>
            <w:r w:rsidRPr="003327C0">
              <w:rPr>
                <w:rFonts w:asciiTheme="minorEastAsia" w:eastAsiaTheme="minorEastAsia" w:hAnsiTheme="minorEastAsia" w:hint="eastAsia"/>
                <w:color w:val="000000"/>
                <w:sz w:val="22"/>
                <w:szCs w:val="22"/>
              </w:rPr>
              <w:t xml:space="preserve">　</w:t>
            </w:r>
            <w:r w:rsidRPr="003327C0">
              <w:rPr>
                <w:rFonts w:asciiTheme="minorEastAsia" w:eastAsiaTheme="minorEastAsia" w:hAnsiTheme="minorEastAsia" w:hint="eastAsia"/>
                <w:color w:val="000000"/>
                <w:sz w:val="22"/>
                <w:szCs w:val="22"/>
                <w:lang w:eastAsia="zh-TW"/>
              </w:rPr>
              <w:t xml:space="preserve">字）　</w:t>
            </w:r>
          </w:p>
        </w:tc>
        <w:tc>
          <w:tcPr>
            <w:tcW w:w="6945" w:type="dxa"/>
            <w:gridSpan w:val="30"/>
            <w:tcBorders>
              <w:top w:val="dashSmallGap" w:sz="4" w:space="0" w:color="auto"/>
              <w:bottom w:val="single" w:sz="18" w:space="0" w:color="auto"/>
              <w:right w:val="single" w:sz="18" w:space="0" w:color="auto"/>
            </w:tcBorders>
            <w:vAlign w:val="center"/>
          </w:tcPr>
          <w:p w14:paraId="6689D0A6" w14:textId="77777777" w:rsidR="003255F2" w:rsidRPr="003327C0" w:rsidRDefault="003255F2" w:rsidP="003255F2">
            <w:pPr>
              <w:rPr>
                <w:rFonts w:asciiTheme="minorEastAsia" w:eastAsiaTheme="minorEastAsia" w:hAnsiTheme="minorEastAsia"/>
                <w:color w:val="000000"/>
                <w:sz w:val="22"/>
                <w:szCs w:val="22"/>
              </w:rPr>
            </w:pPr>
          </w:p>
        </w:tc>
      </w:tr>
    </w:tbl>
    <w:p w14:paraId="02CDF79E" w14:textId="77777777" w:rsidR="00C1493F" w:rsidRPr="003327C0" w:rsidRDefault="00CC0681" w:rsidP="003216AE">
      <w:pPr>
        <w:ind w:leftChars="-114" w:left="161" w:hangingChars="200" w:hanging="400"/>
        <w:rPr>
          <w:rFonts w:asciiTheme="minorEastAsia" w:eastAsiaTheme="minorEastAsia" w:hAnsiTheme="minorEastAsia"/>
          <w:color w:val="000000"/>
          <w:sz w:val="20"/>
          <w:szCs w:val="20"/>
        </w:rPr>
      </w:pPr>
      <w:r w:rsidRPr="003327C0">
        <w:rPr>
          <w:rFonts w:asciiTheme="minorEastAsia" w:eastAsiaTheme="minorEastAsia" w:hAnsiTheme="minorEastAsia" w:hint="eastAsia"/>
          <w:color w:val="000000"/>
          <w:sz w:val="20"/>
          <w:szCs w:val="20"/>
        </w:rPr>
        <w:t xml:space="preserve">　</w:t>
      </w:r>
      <w:r w:rsidR="00C1493F" w:rsidRPr="003327C0">
        <w:rPr>
          <w:rFonts w:asciiTheme="minorEastAsia" w:eastAsiaTheme="minorEastAsia" w:hAnsiTheme="minorEastAsia" w:hint="eastAsia"/>
          <w:color w:val="000000"/>
          <w:sz w:val="20"/>
          <w:szCs w:val="20"/>
        </w:rPr>
        <w:t>※</w:t>
      </w:r>
      <w:r w:rsidRPr="003327C0">
        <w:rPr>
          <w:rFonts w:asciiTheme="minorEastAsia" w:eastAsiaTheme="minorEastAsia" w:hAnsiTheme="minorEastAsia" w:hint="eastAsia"/>
          <w:color w:val="000000"/>
          <w:sz w:val="20"/>
          <w:szCs w:val="20"/>
        </w:rPr>
        <w:t xml:space="preserve">　</w:t>
      </w:r>
      <w:r w:rsidR="00C1493F" w:rsidRPr="003327C0">
        <w:rPr>
          <w:rFonts w:asciiTheme="minorEastAsia" w:eastAsiaTheme="minorEastAsia" w:hAnsiTheme="minorEastAsia" w:hint="eastAsia"/>
          <w:color w:val="000000"/>
          <w:sz w:val="20"/>
          <w:szCs w:val="20"/>
        </w:rPr>
        <w:t>今後、金融機関の支店統廃合</w:t>
      </w:r>
      <w:r w:rsidRPr="003327C0">
        <w:rPr>
          <w:rFonts w:asciiTheme="minorEastAsia" w:eastAsiaTheme="minorEastAsia" w:hAnsiTheme="minorEastAsia" w:hint="eastAsia"/>
          <w:color w:val="000000"/>
          <w:sz w:val="20"/>
          <w:szCs w:val="20"/>
        </w:rPr>
        <w:t>や名義人変更等により</w:t>
      </w:r>
      <w:r w:rsidR="00C1493F" w:rsidRPr="003327C0">
        <w:rPr>
          <w:rFonts w:asciiTheme="minorEastAsia" w:eastAsiaTheme="minorEastAsia" w:hAnsiTheme="minorEastAsia" w:hint="eastAsia"/>
          <w:color w:val="000000"/>
          <w:sz w:val="20"/>
          <w:szCs w:val="20"/>
        </w:rPr>
        <w:t>内容に変更があった場合は、</w:t>
      </w:r>
      <w:r w:rsidR="00724F8A" w:rsidRPr="003327C0">
        <w:rPr>
          <w:rFonts w:asciiTheme="minorEastAsia" w:eastAsiaTheme="minorEastAsia" w:hAnsiTheme="minorEastAsia" w:hint="eastAsia"/>
          <w:color w:val="000000"/>
          <w:sz w:val="20"/>
          <w:szCs w:val="20"/>
        </w:rPr>
        <w:t>速やか</w:t>
      </w:r>
      <w:r w:rsidR="00C1493F" w:rsidRPr="003327C0">
        <w:rPr>
          <w:rFonts w:asciiTheme="minorEastAsia" w:eastAsiaTheme="minorEastAsia" w:hAnsiTheme="minorEastAsia" w:hint="eastAsia"/>
          <w:color w:val="000000"/>
          <w:sz w:val="20"/>
          <w:szCs w:val="20"/>
        </w:rPr>
        <w:t>に届け出ます。</w:t>
      </w:r>
    </w:p>
    <w:p w14:paraId="32A11296" w14:textId="1A81A01E" w:rsidR="004F0A34" w:rsidRPr="003327C0" w:rsidRDefault="003216AE" w:rsidP="00CF67C4">
      <w:pPr>
        <w:ind w:leftChars="-114" w:left="161" w:hangingChars="200" w:hanging="400"/>
        <w:rPr>
          <w:rFonts w:asciiTheme="minorEastAsia" w:eastAsiaTheme="minorEastAsia" w:hAnsiTheme="minorEastAsia"/>
          <w:color w:val="000000"/>
          <w:sz w:val="22"/>
          <w:szCs w:val="22"/>
        </w:rPr>
      </w:pPr>
      <w:r w:rsidRPr="003327C0">
        <w:rPr>
          <w:rFonts w:asciiTheme="minorEastAsia" w:eastAsiaTheme="minorEastAsia" w:hAnsiTheme="minorEastAsia" w:hint="eastAsia"/>
          <w:color w:val="000000"/>
          <w:sz w:val="20"/>
          <w:szCs w:val="20"/>
        </w:rPr>
        <w:t xml:space="preserve">　※　敷金等とは、敷金、礼金、権利金、不動産手数料、火災保険料、保証料のことで、必要やむを得ないと認められるものをいいます。</w:t>
      </w:r>
      <w:bookmarkStart w:id="8" w:name="OLE_LINK5"/>
      <w:bookmarkEnd w:id="0"/>
      <w:bookmarkEnd w:id="1"/>
      <w:bookmarkEnd w:id="2"/>
      <w:bookmarkEnd w:id="3"/>
      <w:bookmarkEnd w:id="4"/>
      <w:bookmarkEnd w:id="5"/>
    </w:p>
    <w:bookmarkEnd w:id="8"/>
    <w:sectPr w:rsidR="004F0A34" w:rsidRPr="003327C0" w:rsidSect="002E0DA0">
      <w:footerReference w:type="even" r:id="rId8"/>
      <w:pgSz w:w="11906" w:h="16838" w:code="9"/>
      <w:pgMar w:top="601" w:right="1134" w:bottom="403" w:left="1134" w:header="720" w:footer="720" w:gutter="0"/>
      <w:pgNumType w:start="14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54CF3" w14:textId="77777777" w:rsidR="00365073" w:rsidRDefault="00365073">
      <w:r>
        <w:separator/>
      </w:r>
    </w:p>
  </w:endnote>
  <w:endnote w:type="continuationSeparator" w:id="0">
    <w:p w14:paraId="24696A2A" w14:textId="77777777" w:rsidR="00365073" w:rsidRDefault="0036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868" w14:textId="77777777" w:rsidR="00365073" w:rsidRDefault="003650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C635DB" w14:textId="77777777" w:rsidR="00365073" w:rsidRDefault="003650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709B0" w14:textId="77777777" w:rsidR="00365073" w:rsidRDefault="00365073">
      <w:r>
        <w:separator/>
      </w:r>
    </w:p>
  </w:footnote>
  <w:footnote w:type="continuationSeparator" w:id="0">
    <w:p w14:paraId="609011BD" w14:textId="77777777" w:rsidR="00365073" w:rsidRDefault="0036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1527E"/>
    <w:multiLevelType w:val="hybridMultilevel"/>
    <w:tmpl w:val="25ACA1EE"/>
    <w:lvl w:ilvl="0" w:tplc="657A8E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56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FE"/>
    <w:rsid w:val="0001513E"/>
    <w:rsid w:val="00020DFE"/>
    <w:rsid w:val="000218A7"/>
    <w:rsid w:val="00023CF1"/>
    <w:rsid w:val="00056C07"/>
    <w:rsid w:val="000671D7"/>
    <w:rsid w:val="00074706"/>
    <w:rsid w:val="0008037D"/>
    <w:rsid w:val="00084026"/>
    <w:rsid w:val="00093B83"/>
    <w:rsid w:val="000A1B4A"/>
    <w:rsid w:val="000B25DD"/>
    <w:rsid w:val="000B3A9A"/>
    <w:rsid w:val="000B5542"/>
    <w:rsid w:val="000C7758"/>
    <w:rsid w:val="000D447F"/>
    <w:rsid w:val="00112CC8"/>
    <w:rsid w:val="00135C88"/>
    <w:rsid w:val="00150992"/>
    <w:rsid w:val="00152AF2"/>
    <w:rsid w:val="001A58BD"/>
    <w:rsid w:val="001D0DE2"/>
    <w:rsid w:val="001E47DE"/>
    <w:rsid w:val="001F1333"/>
    <w:rsid w:val="001F1E6C"/>
    <w:rsid w:val="00213812"/>
    <w:rsid w:val="00250BCA"/>
    <w:rsid w:val="0025755E"/>
    <w:rsid w:val="00267216"/>
    <w:rsid w:val="00271BC6"/>
    <w:rsid w:val="002830F6"/>
    <w:rsid w:val="00285777"/>
    <w:rsid w:val="0029333A"/>
    <w:rsid w:val="002B3930"/>
    <w:rsid w:val="002E0DA0"/>
    <w:rsid w:val="00305296"/>
    <w:rsid w:val="003216AE"/>
    <w:rsid w:val="003255F2"/>
    <w:rsid w:val="003327C0"/>
    <w:rsid w:val="00337E06"/>
    <w:rsid w:val="00342D61"/>
    <w:rsid w:val="00362FA9"/>
    <w:rsid w:val="00365073"/>
    <w:rsid w:val="00392A29"/>
    <w:rsid w:val="003976FB"/>
    <w:rsid w:val="003A4877"/>
    <w:rsid w:val="003B3503"/>
    <w:rsid w:val="003C696C"/>
    <w:rsid w:val="003D6B00"/>
    <w:rsid w:val="003E070B"/>
    <w:rsid w:val="003F16A1"/>
    <w:rsid w:val="003F6F63"/>
    <w:rsid w:val="0040121E"/>
    <w:rsid w:val="00411D4E"/>
    <w:rsid w:val="004416B4"/>
    <w:rsid w:val="0046027A"/>
    <w:rsid w:val="004826AA"/>
    <w:rsid w:val="004E5CEE"/>
    <w:rsid w:val="004F0A34"/>
    <w:rsid w:val="0050793B"/>
    <w:rsid w:val="00526EDA"/>
    <w:rsid w:val="005418AA"/>
    <w:rsid w:val="00547491"/>
    <w:rsid w:val="00555708"/>
    <w:rsid w:val="005927B6"/>
    <w:rsid w:val="005A40E5"/>
    <w:rsid w:val="005A6F19"/>
    <w:rsid w:val="005C6049"/>
    <w:rsid w:val="005D2572"/>
    <w:rsid w:val="00605C9F"/>
    <w:rsid w:val="0062600C"/>
    <w:rsid w:val="006576E3"/>
    <w:rsid w:val="00697A7F"/>
    <w:rsid w:val="006A36E2"/>
    <w:rsid w:val="006A6E52"/>
    <w:rsid w:val="006B5FA9"/>
    <w:rsid w:val="007039CE"/>
    <w:rsid w:val="00724F8A"/>
    <w:rsid w:val="00732E8D"/>
    <w:rsid w:val="00741401"/>
    <w:rsid w:val="007570A1"/>
    <w:rsid w:val="00762253"/>
    <w:rsid w:val="0076228D"/>
    <w:rsid w:val="007733A0"/>
    <w:rsid w:val="00776149"/>
    <w:rsid w:val="00776435"/>
    <w:rsid w:val="00786843"/>
    <w:rsid w:val="007A428A"/>
    <w:rsid w:val="007C1570"/>
    <w:rsid w:val="007D59CB"/>
    <w:rsid w:val="007E353F"/>
    <w:rsid w:val="007F7F9E"/>
    <w:rsid w:val="00811FA0"/>
    <w:rsid w:val="0083191F"/>
    <w:rsid w:val="00864EAE"/>
    <w:rsid w:val="00882712"/>
    <w:rsid w:val="00894ABD"/>
    <w:rsid w:val="008A2F3E"/>
    <w:rsid w:val="008A5D41"/>
    <w:rsid w:val="008A7FF4"/>
    <w:rsid w:val="008C2757"/>
    <w:rsid w:val="008D10C5"/>
    <w:rsid w:val="008D3EAD"/>
    <w:rsid w:val="008E3B1E"/>
    <w:rsid w:val="008F47CA"/>
    <w:rsid w:val="00906512"/>
    <w:rsid w:val="009270B5"/>
    <w:rsid w:val="0095741B"/>
    <w:rsid w:val="009B414F"/>
    <w:rsid w:val="009F3CFE"/>
    <w:rsid w:val="00A210D9"/>
    <w:rsid w:val="00A41DCE"/>
    <w:rsid w:val="00A561F3"/>
    <w:rsid w:val="00A617E0"/>
    <w:rsid w:val="00A77992"/>
    <w:rsid w:val="00AB7E70"/>
    <w:rsid w:val="00AC3FE4"/>
    <w:rsid w:val="00B003B1"/>
    <w:rsid w:val="00B130B1"/>
    <w:rsid w:val="00B21C0F"/>
    <w:rsid w:val="00B21E38"/>
    <w:rsid w:val="00B357DE"/>
    <w:rsid w:val="00B4306F"/>
    <w:rsid w:val="00B43DCD"/>
    <w:rsid w:val="00B50A42"/>
    <w:rsid w:val="00B551B1"/>
    <w:rsid w:val="00B62DA5"/>
    <w:rsid w:val="00B822B5"/>
    <w:rsid w:val="00BA39DA"/>
    <w:rsid w:val="00BB21DB"/>
    <w:rsid w:val="00BC36F0"/>
    <w:rsid w:val="00BE3B49"/>
    <w:rsid w:val="00C0790C"/>
    <w:rsid w:val="00C10C08"/>
    <w:rsid w:val="00C11CA7"/>
    <w:rsid w:val="00C1493F"/>
    <w:rsid w:val="00C26B91"/>
    <w:rsid w:val="00C314F1"/>
    <w:rsid w:val="00C96EA6"/>
    <w:rsid w:val="00CC0681"/>
    <w:rsid w:val="00CD1EE4"/>
    <w:rsid w:val="00CD4E08"/>
    <w:rsid w:val="00CE1107"/>
    <w:rsid w:val="00CE46ED"/>
    <w:rsid w:val="00CF3650"/>
    <w:rsid w:val="00CF67C4"/>
    <w:rsid w:val="00D13D20"/>
    <w:rsid w:val="00D32F46"/>
    <w:rsid w:val="00D37E21"/>
    <w:rsid w:val="00D57A3E"/>
    <w:rsid w:val="00D66AF4"/>
    <w:rsid w:val="00D75C61"/>
    <w:rsid w:val="00D9259E"/>
    <w:rsid w:val="00DC63B8"/>
    <w:rsid w:val="00DD5A86"/>
    <w:rsid w:val="00DF7BF3"/>
    <w:rsid w:val="00E062F3"/>
    <w:rsid w:val="00E6008E"/>
    <w:rsid w:val="00E91C10"/>
    <w:rsid w:val="00EB115A"/>
    <w:rsid w:val="00EB71ED"/>
    <w:rsid w:val="00EB72A2"/>
    <w:rsid w:val="00ED6D88"/>
    <w:rsid w:val="00F2063C"/>
    <w:rsid w:val="00F227CA"/>
    <w:rsid w:val="00F46C59"/>
    <w:rsid w:val="00F50D3E"/>
    <w:rsid w:val="00F656EE"/>
    <w:rsid w:val="00FA77DF"/>
    <w:rsid w:val="00FB4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1ECE5890"/>
  <w15:docId w15:val="{B9AC089F-1924-4210-A025-7E679CB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12"/>
      <w:sz w:val="24"/>
      <w:szCs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Note Heading"/>
    <w:basedOn w:val="a"/>
    <w:next w:val="a"/>
    <w:pPr>
      <w:jc w:val="center"/>
    </w:pPr>
    <w:rPr>
      <w:sz w:val="24"/>
    </w:rPr>
  </w:style>
  <w:style w:type="paragraph" w:styleId="a9">
    <w:name w:val="Closing"/>
    <w:basedOn w:val="a"/>
    <w:pPr>
      <w:jc w:val="right"/>
    </w:pPr>
    <w:rPr>
      <w:sz w:val="24"/>
    </w:r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E353F"/>
    <w:rPr>
      <w:sz w:val="18"/>
      <w:szCs w:val="18"/>
    </w:rPr>
  </w:style>
  <w:style w:type="paragraph" w:styleId="ad">
    <w:name w:val="annotation text"/>
    <w:basedOn w:val="a"/>
    <w:link w:val="ae"/>
    <w:uiPriority w:val="99"/>
    <w:unhideWhenUsed/>
    <w:rsid w:val="007E353F"/>
    <w:pPr>
      <w:jc w:val="left"/>
    </w:pPr>
  </w:style>
  <w:style w:type="character" w:customStyle="1" w:styleId="ae">
    <w:name w:val="コメント文字列 (文字)"/>
    <w:basedOn w:val="a0"/>
    <w:link w:val="ad"/>
    <w:uiPriority w:val="99"/>
    <w:rsid w:val="007E353F"/>
    <w:rPr>
      <w:kern w:val="2"/>
      <w:sz w:val="21"/>
      <w:szCs w:val="24"/>
    </w:rPr>
  </w:style>
  <w:style w:type="paragraph" w:styleId="af">
    <w:name w:val="annotation subject"/>
    <w:basedOn w:val="ad"/>
    <w:next w:val="ad"/>
    <w:link w:val="af0"/>
    <w:uiPriority w:val="99"/>
    <w:semiHidden/>
    <w:unhideWhenUsed/>
    <w:rsid w:val="007E353F"/>
    <w:rPr>
      <w:b/>
      <w:bCs/>
    </w:rPr>
  </w:style>
  <w:style w:type="character" w:customStyle="1" w:styleId="af0">
    <w:name w:val="コメント内容 (文字)"/>
    <w:basedOn w:val="ae"/>
    <w:link w:val="af"/>
    <w:uiPriority w:val="99"/>
    <w:semiHidden/>
    <w:rsid w:val="007E35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507272">
      <w:bodyDiv w:val="1"/>
      <w:marLeft w:val="0"/>
      <w:marRight w:val="0"/>
      <w:marTop w:val="0"/>
      <w:marBottom w:val="0"/>
      <w:divBdr>
        <w:top w:val="none" w:sz="0" w:space="0" w:color="auto"/>
        <w:left w:val="none" w:sz="0" w:space="0" w:color="auto"/>
        <w:bottom w:val="none" w:sz="0" w:space="0" w:color="auto"/>
        <w:right w:val="none" w:sz="0" w:space="0" w:color="auto"/>
      </w:divBdr>
    </w:div>
    <w:div w:id="730152298">
      <w:bodyDiv w:val="1"/>
      <w:marLeft w:val="0"/>
      <w:marRight w:val="0"/>
      <w:marTop w:val="0"/>
      <w:marBottom w:val="0"/>
      <w:divBdr>
        <w:top w:val="none" w:sz="0" w:space="0" w:color="auto"/>
        <w:left w:val="none" w:sz="0" w:space="0" w:color="auto"/>
        <w:bottom w:val="none" w:sz="0" w:space="0" w:color="auto"/>
        <w:right w:val="none" w:sz="0" w:space="0" w:color="auto"/>
      </w:divBdr>
    </w:div>
    <w:div w:id="1954243291">
      <w:bodyDiv w:val="1"/>
      <w:marLeft w:val="0"/>
      <w:marRight w:val="0"/>
      <w:marTop w:val="0"/>
      <w:marBottom w:val="0"/>
      <w:divBdr>
        <w:top w:val="none" w:sz="0" w:space="0" w:color="auto"/>
        <w:left w:val="none" w:sz="0" w:space="0" w:color="auto"/>
        <w:bottom w:val="none" w:sz="0" w:space="0" w:color="auto"/>
        <w:right w:val="none" w:sz="0" w:space="0" w:color="auto"/>
      </w:divBdr>
    </w:div>
    <w:div w:id="2135707838">
      <w:bodyDiv w:val="1"/>
      <w:marLeft w:val="0"/>
      <w:marRight w:val="0"/>
      <w:marTop w:val="0"/>
      <w:marBottom w:val="0"/>
      <w:divBdr>
        <w:top w:val="none" w:sz="0" w:space="0" w:color="auto"/>
        <w:left w:val="none" w:sz="0" w:space="0" w:color="auto"/>
        <w:bottom w:val="none" w:sz="0" w:space="0" w:color="auto"/>
        <w:right w:val="none" w:sz="0" w:space="0" w:color="auto"/>
      </w:divBdr>
      <w:divsChild>
        <w:div w:id="71775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BD12-1391-41DA-88F9-7802D807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844</Words>
  <Characters>246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要綱等の制定改廃及び管理に関する事務処理要綱</vt:lpstr>
      <vt:lpstr>要綱等の制定改廃及び管理に関する事務処理要綱</vt:lpstr>
    </vt:vector>
  </TitlesOfParts>
  <Company>千葉市</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要綱等の制定改廃及び管理に関する事務処理要綱</dc:title>
  <dc:creator>牧戸　大</dc:creator>
  <cp:lastModifiedBy>渡邊　賢二</cp:lastModifiedBy>
  <cp:revision>4</cp:revision>
  <cp:lastPrinted>2024-07-01T06:26:00Z</cp:lastPrinted>
  <dcterms:created xsi:type="dcterms:W3CDTF">2025-11-05T05:21:00Z</dcterms:created>
  <dcterms:modified xsi:type="dcterms:W3CDTF">2025-11-21T01:12:00Z</dcterms:modified>
</cp:coreProperties>
</file>