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Default="00481BED" w:rsidP="00481BED">
      <w:pPr>
        <w:spacing w:line="20pt" w:lineRule="atLeast"/>
        <w:jc w:val="center"/>
        <w:rPr>
          <w:rFonts w:ascii="ＭＳ ゴシック" w:eastAsia="ＭＳ ゴシック" w:hAnsi="ＭＳ ゴシック" w:hint="eastAsia"/>
          <w:b/>
          <w:bCs/>
          <w:kern w:val="0"/>
          <w:sz w:val="28"/>
        </w:rPr>
      </w:pPr>
    </w:p>
    <w:p w:rsidR="00481BED" w:rsidRPr="002E3B2A" w:rsidRDefault="00481BED" w:rsidP="00481BED">
      <w:pPr>
        <w:spacing w:line="20pt" w:lineRule="atLeast"/>
        <w:jc w:val="center"/>
        <w:rPr>
          <w:rFonts w:ascii="ＭＳ ゴシック" w:eastAsia="ＭＳ ゴシック" w:hAnsi="ＭＳ ゴシック"/>
          <w:b/>
          <w:bCs/>
          <w:sz w:val="44"/>
          <w:szCs w:val="44"/>
        </w:rPr>
      </w:pPr>
      <w:r w:rsidRPr="002E3B2A">
        <w:rPr>
          <w:rFonts w:ascii="ＭＳ ゴシック" w:eastAsia="ＭＳ ゴシック" w:hAnsi="ＭＳ ゴシック" w:hint="eastAsia"/>
          <w:b/>
          <w:bCs/>
          <w:kern w:val="0"/>
          <w:sz w:val="44"/>
          <w:szCs w:val="44"/>
        </w:rPr>
        <w:t>千葉市公共工事等談合情報対応マニュアル</w:t>
      </w: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481BED" w:rsidP="00481BED">
      <w:pPr>
        <w:spacing w:line="20pt" w:lineRule="atLeast"/>
        <w:rPr>
          <w:rFonts w:ascii="ＭＳ ゴシック" w:eastAsia="ＭＳ ゴシック" w:hAnsi="ＭＳ ゴシック" w:hint="eastAsia"/>
          <w:b/>
          <w:bCs/>
          <w:spacing w:val="25"/>
          <w:kern w:val="0"/>
          <w:sz w:val="22"/>
          <w:szCs w:val="22"/>
        </w:rPr>
      </w:pPr>
    </w:p>
    <w:p w:rsidR="00481BED" w:rsidRPr="002E3B2A" w:rsidRDefault="008903CE" w:rsidP="008903CE">
      <w:pPr>
        <w:spacing w:line="20pt" w:lineRule="atLeast"/>
        <w:ind w:firstLineChars="2022" w:firstLine="273.85pt"/>
        <w:rPr>
          <w:rFonts w:ascii="ＭＳ ゴシック" w:eastAsia="ＭＳ ゴシック" w:hAnsi="ＭＳ ゴシック" w:hint="eastAsia"/>
          <w:b/>
          <w:bCs/>
          <w:spacing w:val="25"/>
          <w:kern w:val="0"/>
          <w:sz w:val="22"/>
          <w:szCs w:val="22"/>
        </w:rPr>
      </w:pPr>
      <w:r w:rsidRPr="002E3B2A">
        <w:rPr>
          <w:rFonts w:ascii="ＭＳ ゴシック" w:eastAsia="ＭＳ ゴシック" w:hAnsi="ＭＳ ゴシック" w:hint="eastAsia"/>
          <w:b/>
          <w:bCs/>
          <w:spacing w:val="25"/>
          <w:kern w:val="0"/>
          <w:sz w:val="22"/>
          <w:szCs w:val="22"/>
        </w:rPr>
        <w:t xml:space="preserve">　　</w:t>
      </w:r>
      <w:r w:rsidR="00481BED" w:rsidRPr="002E3B2A">
        <w:rPr>
          <w:rFonts w:ascii="ＭＳ ゴシック" w:eastAsia="ＭＳ ゴシック" w:hAnsi="ＭＳ ゴシック" w:hint="eastAsia"/>
          <w:b/>
          <w:bCs/>
          <w:spacing w:val="25"/>
          <w:kern w:val="0"/>
          <w:sz w:val="22"/>
          <w:szCs w:val="22"/>
        </w:rPr>
        <w:t xml:space="preserve">　　　　</w:t>
      </w:r>
    </w:p>
    <w:p w:rsidR="00481BED" w:rsidRPr="002E3B2A" w:rsidRDefault="00481BED" w:rsidP="008903CE">
      <w:pPr>
        <w:spacing w:line="20pt" w:lineRule="atLeast"/>
        <w:ind w:firstLineChars="2022" w:firstLine="273.85pt"/>
        <w:rPr>
          <w:rFonts w:ascii="ＭＳ ゴシック" w:eastAsia="ＭＳ ゴシック" w:hAnsi="ＭＳ ゴシック" w:hint="eastAsia"/>
          <w:b/>
          <w:bCs/>
          <w:spacing w:val="25"/>
          <w:kern w:val="0"/>
          <w:sz w:val="22"/>
          <w:szCs w:val="22"/>
        </w:rPr>
      </w:pPr>
      <w:r w:rsidRPr="002E3B2A">
        <w:rPr>
          <w:rFonts w:ascii="ＭＳ ゴシック" w:eastAsia="ＭＳ ゴシック" w:hAnsi="ＭＳ ゴシック" w:hint="eastAsia"/>
          <w:b/>
          <w:bCs/>
          <w:spacing w:val="25"/>
          <w:kern w:val="0"/>
          <w:sz w:val="22"/>
          <w:szCs w:val="22"/>
        </w:rPr>
        <w:t>財政局</w:t>
      </w:r>
      <w:r w:rsidR="008903CE" w:rsidRPr="002E3B2A">
        <w:rPr>
          <w:rFonts w:ascii="ＭＳ ゴシック" w:eastAsia="ＭＳ ゴシック" w:hAnsi="ＭＳ ゴシック" w:hint="eastAsia"/>
          <w:b/>
          <w:bCs/>
          <w:spacing w:val="25"/>
          <w:kern w:val="0"/>
          <w:sz w:val="22"/>
          <w:szCs w:val="22"/>
        </w:rPr>
        <w:t>資産経営</w:t>
      </w:r>
      <w:r w:rsidR="006829A6" w:rsidRPr="002E3B2A">
        <w:rPr>
          <w:rFonts w:ascii="ＭＳ ゴシック" w:eastAsia="ＭＳ ゴシック" w:hAnsi="ＭＳ ゴシック" w:hint="eastAsia"/>
          <w:b/>
          <w:bCs/>
          <w:spacing w:val="25"/>
          <w:kern w:val="0"/>
          <w:sz w:val="22"/>
          <w:szCs w:val="22"/>
        </w:rPr>
        <w:t>部</w:t>
      </w:r>
      <w:r w:rsidRPr="002E3B2A">
        <w:rPr>
          <w:rFonts w:ascii="ＭＳ ゴシック" w:eastAsia="ＭＳ ゴシック" w:hAnsi="ＭＳ ゴシック" w:hint="eastAsia"/>
          <w:b/>
          <w:bCs/>
          <w:spacing w:val="25"/>
          <w:kern w:val="0"/>
          <w:sz w:val="22"/>
          <w:szCs w:val="22"/>
        </w:rPr>
        <w:t>契約課</w:t>
      </w:r>
    </w:p>
    <w:p w:rsidR="00481BED" w:rsidRPr="002E3B2A" w:rsidRDefault="00481BED" w:rsidP="008903CE">
      <w:pPr>
        <w:spacing w:line="20pt" w:lineRule="atLeast"/>
        <w:ind w:firstLineChars="2022" w:firstLine="273.85pt"/>
        <w:rPr>
          <w:rFonts w:ascii="ＭＳ ゴシック" w:eastAsia="ＭＳ ゴシック" w:hAnsi="ＭＳ ゴシック" w:hint="eastAsia"/>
          <w:bCs/>
          <w:spacing w:val="25"/>
          <w:kern w:val="0"/>
          <w:sz w:val="22"/>
          <w:szCs w:val="22"/>
        </w:rPr>
      </w:pPr>
      <w:r w:rsidRPr="002E3B2A">
        <w:rPr>
          <w:rFonts w:ascii="ＭＳ ゴシック" w:eastAsia="ＭＳ ゴシック" w:hAnsi="ＭＳ ゴシック" w:hint="eastAsia"/>
          <w:b/>
          <w:bCs/>
          <w:spacing w:val="25"/>
          <w:kern w:val="0"/>
          <w:sz w:val="22"/>
          <w:szCs w:val="22"/>
        </w:rPr>
        <w:t>契約第一係</w:t>
      </w:r>
    </w:p>
    <w:p w:rsidR="00F34EB8" w:rsidRPr="002E3B2A" w:rsidRDefault="00F34EB8" w:rsidP="00F34EB8">
      <w:pPr>
        <w:spacing w:line="20pt" w:lineRule="atLeast"/>
        <w:rPr>
          <w:rFonts w:ascii="ＭＳ ゴシック" w:eastAsia="ＭＳ ゴシック" w:hAnsi="ＭＳ ゴシック" w:hint="eastAsia"/>
          <w:bCs/>
          <w:spacing w:val="25"/>
          <w:kern w:val="0"/>
          <w:sz w:val="22"/>
          <w:szCs w:val="22"/>
        </w:rPr>
        <w:sectPr w:rsidR="00F34EB8" w:rsidRPr="002E3B2A" w:rsidSect="008F045B">
          <w:footerReference w:type="even" r:id="rId7"/>
          <w:footerReference w:type="default" r:id="rId8"/>
          <w:pgSz w:w="595.30pt" w:h="841.90pt" w:code="9"/>
          <w:pgMar w:top="70.90pt" w:right="70.90pt" w:bottom="70.90pt" w:left="70.90pt" w:header="36pt" w:footer="36pt" w:gutter="0pt"/>
          <w:cols w:space="36pt"/>
          <w:noEndnote/>
          <w:docGrid w:linePitch="286"/>
        </w:sectPr>
      </w:pPr>
    </w:p>
    <w:p w:rsidR="00F34EB8" w:rsidRPr="002E3B2A" w:rsidRDefault="00F34EB8" w:rsidP="00A12B7F">
      <w:pPr>
        <w:jc w:val="center"/>
        <w:rPr>
          <w:rFonts w:ascii="ＭＳ ゴシック" w:eastAsia="ＭＳ ゴシック" w:hAnsi="ＭＳ ゴシック" w:hint="eastAsia"/>
          <w:b/>
          <w:kern w:val="0"/>
          <w:sz w:val="28"/>
          <w:szCs w:val="28"/>
          <w:bdr w:val="single" w:sz="4" w:space="0" w:color="auto"/>
        </w:rPr>
      </w:pPr>
      <w:r w:rsidRPr="002E3B2A">
        <w:rPr>
          <w:rFonts w:ascii="ＭＳ ゴシック" w:eastAsia="ＭＳ ゴシック" w:hAnsi="ＭＳ ゴシック" w:hint="eastAsia"/>
          <w:b/>
          <w:kern w:val="0"/>
          <w:sz w:val="28"/>
          <w:szCs w:val="28"/>
          <w:bdr w:val="single" w:sz="4" w:space="0" w:color="auto"/>
        </w:rPr>
        <w:lastRenderedPageBreak/>
        <w:t>目</w:t>
      </w:r>
      <w:r w:rsidR="00E87100" w:rsidRPr="002E3B2A">
        <w:rPr>
          <w:rFonts w:ascii="ＭＳ ゴシック" w:eastAsia="ＭＳ ゴシック" w:hAnsi="ＭＳ ゴシック" w:hint="eastAsia"/>
          <w:b/>
          <w:kern w:val="0"/>
          <w:sz w:val="28"/>
          <w:szCs w:val="28"/>
          <w:bdr w:val="single" w:sz="4" w:space="0" w:color="auto"/>
        </w:rPr>
        <w:t xml:space="preserve">　　</w:t>
      </w:r>
      <w:r w:rsidRPr="002E3B2A">
        <w:rPr>
          <w:rFonts w:ascii="ＭＳ ゴシック" w:eastAsia="ＭＳ ゴシック" w:hAnsi="ＭＳ ゴシック" w:hint="eastAsia"/>
          <w:b/>
          <w:kern w:val="0"/>
          <w:sz w:val="28"/>
          <w:szCs w:val="28"/>
          <w:bdr w:val="single" w:sz="4" w:space="0" w:color="auto"/>
        </w:rPr>
        <w:t>次</w:t>
      </w:r>
    </w:p>
    <w:p w:rsidR="00F34EB8" w:rsidRPr="002E3B2A" w:rsidRDefault="00F34EB8" w:rsidP="00A12B7F">
      <w:pPr>
        <w:rPr>
          <w:rFonts w:hint="eastAsia"/>
          <w:kern w:val="0"/>
          <w:sz w:val="28"/>
          <w:szCs w:val="28"/>
        </w:rPr>
      </w:pPr>
    </w:p>
    <w:p w:rsidR="00F34EB8" w:rsidRPr="002E3B2A" w:rsidRDefault="00F34EB8" w:rsidP="00A12B7F">
      <w:pPr>
        <w:rPr>
          <w:rFonts w:ascii="ＭＳ ゴシック" w:eastAsia="ＭＳ ゴシック" w:hAnsi="ＭＳ ゴシック" w:hint="eastAsia"/>
          <w:b/>
          <w:kern w:val="0"/>
          <w:sz w:val="28"/>
          <w:szCs w:val="28"/>
          <w:bdr w:val="single" w:sz="4" w:space="0" w:color="auto"/>
        </w:rPr>
      </w:pPr>
      <w:r w:rsidRPr="002E3B2A">
        <w:rPr>
          <w:rFonts w:ascii="ＭＳ ゴシック" w:eastAsia="ＭＳ ゴシック" w:hAnsi="ＭＳ ゴシック" w:hint="eastAsia"/>
          <w:b/>
          <w:kern w:val="0"/>
          <w:sz w:val="28"/>
          <w:szCs w:val="28"/>
          <w:bdr w:val="single" w:sz="4" w:space="0" w:color="auto"/>
        </w:rPr>
        <w:t>談合情報対応マニュアル</w:t>
      </w:r>
    </w:p>
    <w:p w:rsidR="00A12B7F" w:rsidRPr="002E3B2A" w:rsidRDefault="00A12B7F" w:rsidP="00A12B7F">
      <w:pPr>
        <w:rPr>
          <w:rFonts w:hint="eastAsia"/>
          <w:kern w:val="0"/>
          <w:sz w:val="22"/>
          <w:szCs w:val="22"/>
        </w:rPr>
      </w:pPr>
    </w:p>
    <w:p w:rsidR="00F34EB8" w:rsidRPr="002E3B2A" w:rsidRDefault="00F75FF9" w:rsidP="00A91294">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第</w:t>
      </w:r>
      <w:r w:rsidR="00F34EB8" w:rsidRPr="002E3B2A">
        <w:rPr>
          <w:rFonts w:ascii="ＭＳ ゴシック" w:eastAsia="ＭＳ ゴシック" w:hAnsi="ＭＳ ゴシック" w:hint="eastAsia"/>
          <w:b/>
          <w:kern w:val="0"/>
          <w:sz w:val="24"/>
          <w:szCs w:val="24"/>
        </w:rPr>
        <w:t>１　公正入札調査委員会の事務局への通報</w:t>
      </w:r>
    </w:p>
    <w:p w:rsidR="00E87100" w:rsidRPr="002E3B2A" w:rsidRDefault="00E87100" w:rsidP="00A91294">
      <w:pPr>
        <w:spacing w:line="18pt" w:lineRule="auto"/>
        <w:rPr>
          <w:rFonts w:ascii="ＭＳ ゴシック" w:eastAsia="ＭＳ ゴシック" w:hAnsi="ＭＳ ゴシック" w:hint="eastAsia"/>
          <w:b/>
          <w:kern w:val="0"/>
          <w:sz w:val="24"/>
          <w:szCs w:val="24"/>
        </w:rPr>
      </w:pPr>
    </w:p>
    <w:p w:rsidR="00F34EB8" w:rsidRPr="002E3B2A" w:rsidRDefault="00F75FF9" w:rsidP="00A91294">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第</w:t>
      </w:r>
      <w:r w:rsidR="00F34EB8" w:rsidRPr="002E3B2A">
        <w:rPr>
          <w:rFonts w:ascii="ＭＳ ゴシック" w:eastAsia="ＭＳ ゴシック" w:hAnsi="ＭＳ ゴシック" w:hint="eastAsia"/>
          <w:b/>
          <w:kern w:val="0"/>
          <w:sz w:val="24"/>
          <w:szCs w:val="24"/>
        </w:rPr>
        <w:t>２　公正入札調査委員会への報告</w:t>
      </w:r>
    </w:p>
    <w:p w:rsidR="00E87100" w:rsidRPr="002E3B2A" w:rsidRDefault="00E87100" w:rsidP="00A91294">
      <w:pPr>
        <w:spacing w:line="18pt" w:lineRule="auto"/>
        <w:rPr>
          <w:rFonts w:ascii="ＭＳ ゴシック" w:eastAsia="ＭＳ ゴシック" w:hAnsi="ＭＳ ゴシック" w:hint="eastAsia"/>
          <w:b/>
          <w:kern w:val="0"/>
          <w:sz w:val="24"/>
          <w:szCs w:val="24"/>
        </w:rPr>
      </w:pPr>
    </w:p>
    <w:p w:rsidR="00F34EB8" w:rsidRPr="002E3B2A" w:rsidRDefault="00F75FF9" w:rsidP="00A91294">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第</w:t>
      </w:r>
      <w:r w:rsidR="00F34EB8" w:rsidRPr="002E3B2A">
        <w:rPr>
          <w:rFonts w:ascii="ＭＳ ゴシック" w:eastAsia="ＭＳ ゴシック" w:hAnsi="ＭＳ ゴシック" w:hint="eastAsia"/>
          <w:b/>
          <w:kern w:val="0"/>
          <w:sz w:val="24"/>
          <w:szCs w:val="24"/>
        </w:rPr>
        <w:t>３　公正入札調査委員会による審議</w:t>
      </w:r>
    </w:p>
    <w:p w:rsidR="00E87100" w:rsidRPr="002E3B2A" w:rsidRDefault="00E87100" w:rsidP="00A91294">
      <w:pPr>
        <w:spacing w:line="18pt" w:lineRule="auto"/>
        <w:rPr>
          <w:rFonts w:ascii="ＭＳ ゴシック" w:eastAsia="ＭＳ ゴシック" w:hAnsi="ＭＳ ゴシック" w:hint="eastAsia"/>
          <w:b/>
          <w:kern w:val="0"/>
          <w:sz w:val="24"/>
          <w:szCs w:val="24"/>
        </w:rPr>
      </w:pPr>
    </w:p>
    <w:p w:rsidR="00F34EB8" w:rsidRPr="002E3B2A" w:rsidRDefault="00F75FF9" w:rsidP="00A91294">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kern w:val="0"/>
          <w:sz w:val="24"/>
          <w:szCs w:val="24"/>
        </w:rPr>
        <w:t>４</w:t>
      </w:r>
      <w:r w:rsidR="009A1A57" w:rsidRPr="002E3B2A">
        <w:rPr>
          <w:rFonts w:ascii="ＭＳ ゴシック" w:eastAsia="ＭＳ ゴシック" w:hAnsi="ＭＳ ゴシック" w:hint="eastAsia"/>
          <w:b/>
          <w:kern w:val="0"/>
          <w:sz w:val="24"/>
          <w:szCs w:val="24"/>
        </w:rPr>
        <w:t>－１</w:t>
      </w:r>
      <w:r w:rsidR="00F34EB8" w:rsidRPr="002E3B2A">
        <w:rPr>
          <w:rFonts w:ascii="ＭＳ ゴシック" w:eastAsia="ＭＳ ゴシック" w:hAnsi="ＭＳ ゴシック" w:hint="eastAsia"/>
          <w:b/>
          <w:kern w:val="0"/>
          <w:sz w:val="24"/>
          <w:szCs w:val="24"/>
        </w:rPr>
        <w:t xml:space="preserve">　審議</w:t>
      </w:r>
      <w:r w:rsidR="009A1A57" w:rsidRPr="002E3B2A">
        <w:rPr>
          <w:rFonts w:ascii="ＭＳ ゴシック" w:eastAsia="ＭＳ ゴシック" w:hAnsi="ＭＳ ゴシック" w:hint="eastAsia"/>
          <w:b/>
          <w:kern w:val="0"/>
          <w:sz w:val="24"/>
          <w:szCs w:val="24"/>
        </w:rPr>
        <w:t>の結果、</w:t>
      </w:r>
      <w:r w:rsidR="00F34EB8" w:rsidRPr="002E3B2A">
        <w:rPr>
          <w:rFonts w:ascii="ＭＳ ゴシック" w:eastAsia="ＭＳ ゴシック" w:hAnsi="ＭＳ ゴシック" w:hint="eastAsia"/>
          <w:b/>
          <w:spacing w:val="25"/>
          <w:kern w:val="0"/>
          <w:sz w:val="24"/>
          <w:szCs w:val="24"/>
        </w:rPr>
        <w:t>調査に値しない場合</w:t>
      </w:r>
    </w:p>
    <w:p w:rsidR="009A1A57" w:rsidRPr="002E3B2A" w:rsidRDefault="009A1A57" w:rsidP="00A91294">
      <w:pPr>
        <w:spacing w:line="18pt" w:lineRule="auto"/>
        <w:rPr>
          <w:rFonts w:ascii="ＭＳ ゴシック" w:eastAsia="ＭＳ ゴシック" w:hAnsi="ＭＳ ゴシック" w:hint="eastAsia"/>
          <w:b/>
          <w:kern w:val="0"/>
          <w:sz w:val="24"/>
          <w:szCs w:val="24"/>
        </w:rPr>
      </w:pPr>
    </w:p>
    <w:p w:rsidR="00F34EB8" w:rsidRPr="002E3B2A" w:rsidRDefault="00F75FF9" w:rsidP="00A91294">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kern w:val="0"/>
          <w:sz w:val="24"/>
          <w:szCs w:val="24"/>
        </w:rPr>
        <w:t>４</w:t>
      </w:r>
      <w:r w:rsidR="009A1A57" w:rsidRPr="002E3B2A">
        <w:rPr>
          <w:rFonts w:ascii="ＭＳ ゴシック" w:eastAsia="ＭＳ ゴシック" w:hAnsi="ＭＳ ゴシック" w:hint="eastAsia"/>
          <w:b/>
          <w:kern w:val="0"/>
          <w:sz w:val="24"/>
          <w:szCs w:val="24"/>
        </w:rPr>
        <w:t>－２　審議の結果、</w:t>
      </w:r>
      <w:r w:rsidR="00F34EB8" w:rsidRPr="002E3B2A">
        <w:rPr>
          <w:rFonts w:ascii="ＭＳ ゴシック" w:eastAsia="ＭＳ ゴシック" w:hAnsi="ＭＳ ゴシック" w:hint="eastAsia"/>
          <w:b/>
          <w:spacing w:val="25"/>
          <w:kern w:val="0"/>
          <w:sz w:val="24"/>
          <w:szCs w:val="24"/>
        </w:rPr>
        <w:t>調査に値する場合</w:t>
      </w:r>
    </w:p>
    <w:p w:rsidR="00350336" w:rsidRPr="002E3B2A" w:rsidRDefault="00350336" w:rsidP="00A91294">
      <w:pPr>
        <w:spacing w:line="18pt" w:lineRule="auto"/>
        <w:rPr>
          <w:rFonts w:ascii="ＭＳ ゴシック" w:eastAsia="ＭＳ ゴシック" w:hAnsi="ＭＳ ゴシック" w:hint="eastAsia"/>
          <w:b/>
          <w:spacing w:val="25"/>
          <w:kern w:val="0"/>
          <w:sz w:val="24"/>
          <w:szCs w:val="24"/>
        </w:rPr>
      </w:pPr>
    </w:p>
    <w:p w:rsidR="00F34EB8" w:rsidRPr="002E3B2A" w:rsidRDefault="00F75FF9" w:rsidP="00A91294">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spacing w:val="25"/>
          <w:kern w:val="0"/>
          <w:sz w:val="24"/>
          <w:szCs w:val="24"/>
        </w:rPr>
        <w:t>５</w:t>
      </w:r>
      <w:r w:rsidR="00350336" w:rsidRPr="002E3B2A">
        <w:rPr>
          <w:rFonts w:ascii="ＭＳ ゴシック" w:eastAsia="ＭＳ ゴシック" w:hAnsi="ＭＳ ゴシック" w:hint="eastAsia"/>
          <w:b/>
          <w:spacing w:val="25"/>
          <w:kern w:val="0"/>
          <w:sz w:val="24"/>
          <w:szCs w:val="24"/>
        </w:rPr>
        <w:t xml:space="preserve">　</w:t>
      </w:r>
      <w:r w:rsidR="00F34EB8" w:rsidRPr="002E3B2A">
        <w:rPr>
          <w:rFonts w:ascii="ＭＳ ゴシック" w:eastAsia="ＭＳ ゴシック" w:hAnsi="ＭＳ ゴシック" w:hint="eastAsia"/>
          <w:b/>
          <w:spacing w:val="25"/>
          <w:kern w:val="0"/>
          <w:sz w:val="24"/>
          <w:szCs w:val="24"/>
        </w:rPr>
        <w:t>公正取引委員会及び千葉県警察</w:t>
      </w:r>
      <w:r w:rsidR="00350336" w:rsidRPr="002E3B2A">
        <w:rPr>
          <w:rFonts w:ascii="ＭＳ ゴシック" w:eastAsia="ＭＳ ゴシック" w:hAnsi="ＭＳ ゴシック" w:hint="eastAsia"/>
          <w:b/>
          <w:spacing w:val="25"/>
          <w:kern w:val="0"/>
          <w:sz w:val="24"/>
          <w:szCs w:val="24"/>
        </w:rPr>
        <w:t>への通報</w:t>
      </w:r>
    </w:p>
    <w:p w:rsidR="00350336" w:rsidRPr="002E3B2A" w:rsidRDefault="00350336" w:rsidP="00A91294">
      <w:pPr>
        <w:spacing w:line="18pt" w:lineRule="auto"/>
        <w:rPr>
          <w:rFonts w:ascii="ＭＳ ゴシック" w:eastAsia="ＭＳ ゴシック" w:hAnsi="ＭＳ ゴシック" w:hint="eastAsia"/>
          <w:b/>
          <w:spacing w:val="25"/>
          <w:kern w:val="0"/>
          <w:sz w:val="24"/>
          <w:szCs w:val="24"/>
        </w:rPr>
      </w:pPr>
    </w:p>
    <w:p w:rsidR="00F34EB8" w:rsidRPr="002E3B2A" w:rsidRDefault="00F75FF9" w:rsidP="00A91294">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spacing w:val="25"/>
          <w:kern w:val="0"/>
          <w:sz w:val="24"/>
          <w:szCs w:val="24"/>
        </w:rPr>
        <w:t>６</w:t>
      </w:r>
      <w:r w:rsidR="000562F7" w:rsidRPr="002E3B2A">
        <w:rPr>
          <w:rFonts w:ascii="ＭＳ ゴシック" w:eastAsia="ＭＳ ゴシック" w:hAnsi="ＭＳ ゴシック" w:hint="eastAsia"/>
          <w:b/>
          <w:spacing w:val="25"/>
          <w:kern w:val="0"/>
          <w:sz w:val="24"/>
          <w:szCs w:val="24"/>
        </w:rPr>
        <w:t xml:space="preserve">　</w:t>
      </w:r>
      <w:r w:rsidR="00F34EB8" w:rsidRPr="002E3B2A">
        <w:rPr>
          <w:rFonts w:ascii="ＭＳ ゴシック" w:eastAsia="ＭＳ ゴシック" w:hAnsi="ＭＳ ゴシック" w:hint="eastAsia"/>
          <w:b/>
          <w:spacing w:val="25"/>
          <w:kern w:val="0"/>
          <w:sz w:val="24"/>
          <w:szCs w:val="24"/>
        </w:rPr>
        <w:t>事情聴取</w:t>
      </w:r>
    </w:p>
    <w:p w:rsidR="000562F7" w:rsidRPr="002E3B2A" w:rsidRDefault="000562F7" w:rsidP="00A91294">
      <w:pPr>
        <w:spacing w:line="18pt" w:lineRule="auto"/>
        <w:rPr>
          <w:rFonts w:ascii="ＭＳ ゴシック" w:eastAsia="ＭＳ ゴシック" w:hAnsi="ＭＳ ゴシック" w:hint="eastAsia"/>
          <w:b/>
          <w:spacing w:val="25"/>
          <w:kern w:val="0"/>
          <w:sz w:val="24"/>
          <w:szCs w:val="24"/>
        </w:rPr>
      </w:pPr>
    </w:p>
    <w:p w:rsidR="00F34EB8" w:rsidRPr="002E3B2A" w:rsidRDefault="00F75FF9" w:rsidP="00A91294">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spacing w:val="25"/>
          <w:kern w:val="0"/>
          <w:sz w:val="24"/>
          <w:szCs w:val="24"/>
        </w:rPr>
        <w:t>７</w:t>
      </w:r>
      <w:r w:rsidR="000562F7" w:rsidRPr="002E3B2A">
        <w:rPr>
          <w:rFonts w:ascii="ＭＳ ゴシック" w:eastAsia="ＭＳ ゴシック" w:hAnsi="ＭＳ ゴシック" w:hint="eastAsia"/>
          <w:b/>
          <w:spacing w:val="25"/>
          <w:kern w:val="0"/>
          <w:sz w:val="24"/>
          <w:szCs w:val="24"/>
        </w:rPr>
        <w:t>－１　事情聴取の結果、</w:t>
      </w:r>
      <w:r w:rsidR="00F34EB8" w:rsidRPr="002E3B2A">
        <w:rPr>
          <w:rFonts w:ascii="ＭＳ ゴシック" w:eastAsia="ＭＳ ゴシック" w:hAnsi="ＭＳ ゴシック" w:hint="eastAsia"/>
          <w:b/>
          <w:spacing w:val="25"/>
          <w:kern w:val="0"/>
          <w:sz w:val="24"/>
          <w:szCs w:val="24"/>
        </w:rPr>
        <w:t>談合の事実が確認された場合</w:t>
      </w:r>
    </w:p>
    <w:p w:rsidR="00F34EB8" w:rsidRPr="002E3B2A" w:rsidRDefault="000562F7"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（１）</w:t>
      </w:r>
      <w:r w:rsidR="00F34EB8" w:rsidRPr="002E3B2A">
        <w:rPr>
          <w:rFonts w:ascii="ＭＳ ゴシック" w:eastAsia="ＭＳ ゴシック" w:hAnsi="ＭＳ ゴシック" w:hint="eastAsia"/>
          <w:kern w:val="0"/>
        </w:rPr>
        <w:t>談合情報が入札執行前にあった場合</w:t>
      </w:r>
    </w:p>
    <w:p w:rsidR="00F34EB8" w:rsidRPr="002E3B2A" w:rsidRDefault="000562F7"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（２）</w:t>
      </w:r>
      <w:r w:rsidR="00F34EB8" w:rsidRPr="002E3B2A">
        <w:rPr>
          <w:rFonts w:ascii="ＭＳ ゴシック" w:eastAsia="ＭＳ ゴシック" w:hAnsi="ＭＳ ゴシック" w:hint="eastAsia"/>
          <w:kern w:val="0"/>
        </w:rPr>
        <w:t>談合情報が入札執行後契約締結前にあった場合</w:t>
      </w:r>
    </w:p>
    <w:p w:rsidR="00F34EB8" w:rsidRPr="002E3B2A" w:rsidRDefault="000562F7" w:rsidP="0012465A">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（３）</w:t>
      </w:r>
      <w:r w:rsidR="00F34EB8" w:rsidRPr="002E3B2A">
        <w:rPr>
          <w:rFonts w:ascii="ＭＳ ゴシック" w:eastAsia="ＭＳ ゴシック" w:hAnsi="ＭＳ ゴシック" w:hint="eastAsia"/>
          <w:kern w:val="0"/>
        </w:rPr>
        <w:t>談合情報が契約締結後にあった場合</w:t>
      </w:r>
    </w:p>
    <w:p w:rsidR="00C57182" w:rsidRPr="002E3B2A" w:rsidRDefault="00C57182" w:rsidP="0012465A">
      <w:pPr>
        <w:spacing w:line="18pt" w:lineRule="auto"/>
        <w:rPr>
          <w:rFonts w:ascii="ＭＳ ゴシック" w:eastAsia="ＭＳ ゴシック" w:hAnsi="ＭＳ ゴシック" w:hint="eastAsia"/>
          <w:spacing w:val="25"/>
          <w:kern w:val="0"/>
        </w:rPr>
      </w:pPr>
    </w:p>
    <w:p w:rsidR="00F34EB8" w:rsidRPr="002E3B2A" w:rsidRDefault="00F75FF9" w:rsidP="0012465A">
      <w:pPr>
        <w:spacing w:line="18pt" w:lineRule="auto"/>
        <w:rPr>
          <w:rFonts w:ascii="ＭＳ ゴシック" w:eastAsia="ＭＳ ゴシック" w:hAnsi="ＭＳ ゴシック" w:hint="eastAsia"/>
          <w:b/>
          <w:spacing w:val="25"/>
          <w:kern w:val="0"/>
          <w:sz w:val="24"/>
          <w:szCs w:val="24"/>
        </w:rPr>
      </w:pPr>
      <w:r w:rsidRPr="002E3B2A">
        <w:rPr>
          <w:rFonts w:ascii="ＭＳ ゴシック" w:eastAsia="ＭＳ ゴシック" w:hAnsi="ＭＳ ゴシック" w:hint="eastAsia"/>
          <w:b/>
          <w:kern w:val="0"/>
          <w:sz w:val="24"/>
          <w:szCs w:val="24"/>
        </w:rPr>
        <w:t>第</w:t>
      </w:r>
      <w:r w:rsidR="00113294" w:rsidRPr="002E3B2A">
        <w:rPr>
          <w:rFonts w:ascii="ＭＳ ゴシック" w:eastAsia="ＭＳ ゴシック" w:hAnsi="ＭＳ ゴシック" w:hint="eastAsia"/>
          <w:b/>
          <w:spacing w:val="25"/>
          <w:kern w:val="0"/>
          <w:sz w:val="24"/>
          <w:szCs w:val="24"/>
        </w:rPr>
        <w:t>７</w:t>
      </w:r>
      <w:r w:rsidR="000562F7" w:rsidRPr="002E3B2A">
        <w:rPr>
          <w:rFonts w:ascii="ＭＳ ゴシック" w:eastAsia="ＭＳ ゴシック" w:hAnsi="ＭＳ ゴシック" w:hint="eastAsia"/>
          <w:b/>
          <w:spacing w:val="25"/>
          <w:kern w:val="0"/>
          <w:sz w:val="24"/>
          <w:szCs w:val="24"/>
        </w:rPr>
        <w:t>－２　事情聴取の結果、</w:t>
      </w:r>
      <w:r w:rsidR="00F34EB8" w:rsidRPr="002E3B2A">
        <w:rPr>
          <w:rFonts w:ascii="ＭＳ ゴシック" w:eastAsia="ＭＳ ゴシック" w:hAnsi="ＭＳ ゴシック" w:hint="eastAsia"/>
          <w:b/>
          <w:spacing w:val="25"/>
          <w:kern w:val="0"/>
          <w:sz w:val="24"/>
          <w:szCs w:val="24"/>
        </w:rPr>
        <w:t>談合の事実が確認</w:t>
      </w:r>
      <w:r w:rsidR="00B760BA" w:rsidRPr="002E3B2A">
        <w:rPr>
          <w:rFonts w:ascii="ＭＳ ゴシック" w:eastAsia="ＭＳ ゴシック" w:hAnsi="ＭＳ ゴシック" w:hint="eastAsia"/>
          <w:b/>
          <w:spacing w:val="25"/>
          <w:kern w:val="0"/>
          <w:sz w:val="24"/>
          <w:szCs w:val="24"/>
        </w:rPr>
        <w:t>され</w:t>
      </w:r>
      <w:r w:rsidR="00F34EB8" w:rsidRPr="002E3B2A">
        <w:rPr>
          <w:rFonts w:ascii="ＭＳ ゴシック" w:eastAsia="ＭＳ ゴシック" w:hAnsi="ＭＳ ゴシック" w:hint="eastAsia"/>
          <w:b/>
          <w:spacing w:val="25"/>
          <w:kern w:val="0"/>
          <w:sz w:val="24"/>
          <w:szCs w:val="24"/>
        </w:rPr>
        <w:t>ない場合</w:t>
      </w:r>
    </w:p>
    <w:p w:rsidR="00F34EB8" w:rsidRPr="002E3B2A" w:rsidRDefault="000562F7"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（１）</w:t>
      </w:r>
      <w:r w:rsidR="00F34EB8" w:rsidRPr="002E3B2A">
        <w:rPr>
          <w:rFonts w:ascii="ＭＳ ゴシック" w:eastAsia="ＭＳ ゴシック" w:hAnsi="ＭＳ ゴシック" w:hint="eastAsia"/>
          <w:kern w:val="0"/>
        </w:rPr>
        <w:t>談合情報が入札執行前にあった場合</w:t>
      </w:r>
    </w:p>
    <w:p w:rsidR="00F34EB8" w:rsidRPr="002E3B2A" w:rsidRDefault="00113294" w:rsidP="00A12B7F">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 xml:space="preserve">①　</w:t>
      </w:r>
      <w:r w:rsidR="00F34EB8" w:rsidRPr="002E3B2A">
        <w:rPr>
          <w:rFonts w:ascii="ＭＳ ゴシック" w:eastAsia="ＭＳ ゴシック" w:hAnsi="ＭＳ ゴシック" w:hint="eastAsia"/>
          <w:kern w:val="0"/>
        </w:rPr>
        <w:t>誓約書の提出</w:t>
      </w:r>
    </w:p>
    <w:p w:rsidR="00F34EB8" w:rsidRPr="002E3B2A" w:rsidRDefault="009A1A57" w:rsidP="00A12B7F">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 xml:space="preserve">②　</w:t>
      </w:r>
      <w:r w:rsidR="00F34EB8" w:rsidRPr="002E3B2A">
        <w:rPr>
          <w:rFonts w:ascii="ＭＳ ゴシック" w:eastAsia="ＭＳ ゴシック" w:hAnsi="ＭＳ ゴシック" w:hint="eastAsia"/>
          <w:kern w:val="0"/>
        </w:rPr>
        <w:t>積算内訳書の提出及び確認</w:t>
      </w:r>
    </w:p>
    <w:p w:rsidR="009A1A57" w:rsidRPr="002E3B2A" w:rsidRDefault="00113294" w:rsidP="00A12B7F">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③－Ⅰ　調査の結果、</w:t>
      </w:r>
      <w:r w:rsidRPr="002E3B2A">
        <w:rPr>
          <w:rFonts w:ascii="ＭＳ ゴシック" w:eastAsia="ＭＳ ゴシック" w:hAnsi="ＭＳ ゴシック" w:hint="eastAsia"/>
          <w:spacing w:val="25"/>
          <w:kern w:val="0"/>
        </w:rPr>
        <w:t>談合の事実が確認された場合</w:t>
      </w:r>
    </w:p>
    <w:p w:rsidR="00113294" w:rsidRPr="002E3B2A" w:rsidRDefault="00113294" w:rsidP="0012465A">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③－Ⅱ　調査の結果、</w:t>
      </w:r>
      <w:r w:rsidRPr="002E3B2A">
        <w:rPr>
          <w:rFonts w:ascii="ＭＳ ゴシック" w:eastAsia="ＭＳ ゴシック" w:hAnsi="ＭＳ ゴシック" w:hint="eastAsia"/>
          <w:spacing w:val="25"/>
          <w:kern w:val="0"/>
        </w:rPr>
        <w:t>談合の事実が確認されない場合</w:t>
      </w:r>
    </w:p>
    <w:p w:rsidR="00113294" w:rsidRPr="002E3B2A" w:rsidRDefault="00113294" w:rsidP="0012465A">
      <w:pPr>
        <w:spacing w:line="18pt" w:lineRule="auto"/>
        <w:rPr>
          <w:rFonts w:ascii="ＭＳ ゴシック" w:eastAsia="ＭＳ ゴシック" w:hAnsi="ＭＳ ゴシック" w:hint="eastAsia"/>
          <w:kern w:val="0"/>
        </w:rPr>
      </w:pPr>
    </w:p>
    <w:p w:rsidR="0012465A" w:rsidRPr="002E3B2A" w:rsidRDefault="0012465A" w:rsidP="0012465A">
      <w:pPr>
        <w:spacing w:line="18pt" w:lineRule="auto"/>
        <w:rPr>
          <w:rFonts w:ascii="ＭＳ ゴシック" w:eastAsia="ＭＳ ゴシック" w:hAnsi="ＭＳ ゴシック" w:hint="eastAsia"/>
          <w:kern w:val="0"/>
        </w:rPr>
      </w:pPr>
    </w:p>
    <w:p w:rsidR="0012465A" w:rsidRPr="002E3B2A" w:rsidRDefault="0012465A" w:rsidP="0012465A">
      <w:pPr>
        <w:spacing w:line="18pt" w:lineRule="auto"/>
        <w:rPr>
          <w:rFonts w:ascii="ＭＳ ゴシック" w:eastAsia="ＭＳ ゴシック" w:hAnsi="ＭＳ ゴシック" w:hint="eastAsia"/>
          <w:kern w:val="0"/>
        </w:rPr>
      </w:pPr>
    </w:p>
    <w:p w:rsidR="00F34EB8" w:rsidRPr="002E3B2A" w:rsidRDefault="000562F7" w:rsidP="0012465A">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lastRenderedPageBreak/>
        <w:t>（２）</w:t>
      </w:r>
      <w:r w:rsidR="00F34EB8" w:rsidRPr="002E3B2A">
        <w:rPr>
          <w:rFonts w:ascii="ＭＳ ゴシック" w:eastAsia="ＭＳ ゴシック" w:hAnsi="ＭＳ ゴシック" w:hint="eastAsia"/>
          <w:kern w:val="0"/>
        </w:rPr>
        <w:t>談合情報が入札執行後契約締結前にあった場合</w:t>
      </w:r>
    </w:p>
    <w:p w:rsidR="00F34EB8" w:rsidRPr="002E3B2A" w:rsidRDefault="009A1A57" w:rsidP="00A12B7F">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 xml:space="preserve">①　</w:t>
      </w:r>
      <w:r w:rsidR="00C15675" w:rsidRPr="002E3B2A">
        <w:rPr>
          <w:rFonts w:ascii="ＭＳ ゴシック" w:eastAsia="ＭＳ ゴシック" w:hAnsi="ＭＳ ゴシック" w:hint="eastAsia"/>
          <w:kern w:val="0"/>
        </w:rPr>
        <w:t>積算内訳書の確認</w:t>
      </w:r>
    </w:p>
    <w:p w:rsidR="00113294" w:rsidRPr="002E3B2A" w:rsidRDefault="00113294" w:rsidP="00A12B7F">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②－Ⅰ　調査の結果、</w:t>
      </w:r>
      <w:r w:rsidRPr="002E3B2A">
        <w:rPr>
          <w:rFonts w:ascii="ＭＳ ゴシック" w:eastAsia="ＭＳ ゴシック" w:hAnsi="ＭＳ ゴシック" w:hint="eastAsia"/>
          <w:spacing w:val="25"/>
          <w:kern w:val="0"/>
        </w:rPr>
        <w:t>談合の事実が確認された場合</w:t>
      </w:r>
    </w:p>
    <w:p w:rsidR="00113294" w:rsidRPr="002E3B2A" w:rsidRDefault="00113294" w:rsidP="0058403C">
      <w:pPr>
        <w:spacing w:line="18pt" w:lineRule="auto"/>
        <w:ind w:firstLineChars="100" w:firstLine="10.50pt"/>
        <w:rPr>
          <w:rFonts w:ascii="ＭＳ ゴシック" w:eastAsia="ＭＳ ゴシック" w:hAnsi="ＭＳ ゴシック" w:hint="eastAsia"/>
          <w:kern w:val="0"/>
        </w:rPr>
      </w:pPr>
      <w:r w:rsidRPr="002E3B2A">
        <w:rPr>
          <w:rFonts w:ascii="ＭＳ ゴシック" w:eastAsia="ＭＳ ゴシック" w:hAnsi="ＭＳ ゴシック" w:hint="eastAsia"/>
          <w:kern w:val="0"/>
        </w:rPr>
        <w:t>②－Ⅱ　調査の結果、</w:t>
      </w:r>
      <w:r w:rsidRPr="002E3B2A">
        <w:rPr>
          <w:rFonts w:ascii="ＭＳ ゴシック" w:eastAsia="ＭＳ ゴシック" w:hAnsi="ＭＳ ゴシック" w:hint="eastAsia"/>
          <w:spacing w:val="25"/>
          <w:kern w:val="0"/>
        </w:rPr>
        <w:t>談合の事実が確認されない場合</w:t>
      </w:r>
    </w:p>
    <w:p w:rsidR="00F34EB8" w:rsidRPr="002E3B2A" w:rsidRDefault="000562F7" w:rsidP="0058403C">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（３）</w:t>
      </w:r>
      <w:r w:rsidR="00F34EB8" w:rsidRPr="002E3B2A">
        <w:rPr>
          <w:rFonts w:ascii="ＭＳ ゴシック" w:eastAsia="ＭＳ ゴシック" w:hAnsi="ＭＳ ゴシック" w:hint="eastAsia"/>
          <w:kern w:val="0"/>
        </w:rPr>
        <w:t>談合情報が契約締結後にあった場合</w:t>
      </w:r>
    </w:p>
    <w:p w:rsidR="00A12B7F" w:rsidRPr="002E3B2A" w:rsidRDefault="00A12B7F" w:rsidP="0058403C">
      <w:pPr>
        <w:spacing w:line="18pt" w:lineRule="auto"/>
        <w:rPr>
          <w:rFonts w:ascii="ＭＳ ゴシック" w:eastAsia="ＭＳ ゴシック" w:hAnsi="ＭＳ ゴシック" w:hint="eastAsia"/>
          <w:kern w:val="0"/>
        </w:rPr>
      </w:pPr>
    </w:p>
    <w:p w:rsidR="00F75FF9" w:rsidRPr="002E3B2A" w:rsidRDefault="00F75FF9" w:rsidP="0058403C">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 xml:space="preserve">第８　</w:t>
      </w:r>
      <w:r w:rsidRPr="002E3B2A">
        <w:rPr>
          <w:rFonts w:ascii="ＭＳ ゴシック" w:eastAsia="ＭＳ ゴシック" w:hAnsi="ＭＳ ゴシック" w:hint="eastAsia"/>
          <w:b/>
          <w:spacing w:val="25"/>
          <w:kern w:val="0"/>
          <w:sz w:val="24"/>
          <w:szCs w:val="24"/>
        </w:rPr>
        <w:t>公正取引委員会及び千葉県警察への</w:t>
      </w:r>
      <w:r w:rsidR="008145C7" w:rsidRPr="002E3B2A">
        <w:rPr>
          <w:rFonts w:ascii="ＭＳ ゴシック" w:eastAsia="ＭＳ ゴシック" w:hAnsi="ＭＳ ゴシック" w:hint="eastAsia"/>
          <w:b/>
          <w:spacing w:val="25"/>
          <w:kern w:val="0"/>
          <w:sz w:val="24"/>
          <w:szCs w:val="24"/>
        </w:rPr>
        <w:t>通報等</w:t>
      </w:r>
    </w:p>
    <w:p w:rsidR="00F75FF9" w:rsidRPr="002E3B2A" w:rsidRDefault="00F75FF9" w:rsidP="0058403C">
      <w:pPr>
        <w:spacing w:line="18pt" w:lineRule="auto"/>
        <w:rPr>
          <w:rFonts w:ascii="ＭＳ ゴシック" w:eastAsia="ＭＳ ゴシック" w:hAnsi="ＭＳ ゴシック" w:hint="eastAsia"/>
          <w:b/>
          <w:spacing w:val="25"/>
          <w:kern w:val="0"/>
          <w:sz w:val="24"/>
          <w:szCs w:val="24"/>
        </w:rPr>
      </w:pPr>
    </w:p>
    <w:p w:rsidR="00C15675" w:rsidRPr="002E3B2A" w:rsidRDefault="00C15675" w:rsidP="0058403C">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第</w:t>
      </w:r>
      <w:r w:rsidR="008145C7" w:rsidRPr="002E3B2A">
        <w:rPr>
          <w:rFonts w:ascii="ＭＳ ゴシック" w:eastAsia="ＭＳ ゴシック" w:hAnsi="ＭＳ ゴシック" w:hint="eastAsia"/>
          <w:b/>
          <w:kern w:val="0"/>
          <w:sz w:val="24"/>
          <w:szCs w:val="24"/>
        </w:rPr>
        <w:t>９</w:t>
      </w:r>
      <w:r w:rsidRPr="002E3B2A">
        <w:rPr>
          <w:rFonts w:ascii="ＭＳ ゴシック" w:eastAsia="ＭＳ ゴシック" w:hAnsi="ＭＳ ゴシック" w:hint="eastAsia"/>
          <w:b/>
          <w:kern w:val="0"/>
          <w:sz w:val="24"/>
          <w:szCs w:val="24"/>
        </w:rPr>
        <w:t xml:space="preserve">　個別具体的な内容</w:t>
      </w:r>
    </w:p>
    <w:p w:rsidR="00A12B7F" w:rsidRPr="002E3B2A" w:rsidRDefault="00A12B7F"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（１）公正取引委員会への通報</w:t>
      </w:r>
    </w:p>
    <w:p w:rsidR="00A12B7F" w:rsidRPr="002E3B2A" w:rsidRDefault="00A12B7F"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（２）千葉県警察への通報</w:t>
      </w:r>
    </w:p>
    <w:p w:rsidR="00A12B7F" w:rsidRPr="002E3B2A" w:rsidRDefault="00A12B7F"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（３）事情聴取の方法等</w:t>
      </w:r>
    </w:p>
    <w:p w:rsidR="00A12B7F" w:rsidRPr="002E3B2A" w:rsidRDefault="00A12B7F" w:rsidP="00A12B7F">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（４）</w:t>
      </w:r>
      <w:r w:rsidR="00A14000" w:rsidRPr="002E3B2A">
        <w:rPr>
          <w:rFonts w:ascii="ＭＳ ゴシック" w:eastAsia="ＭＳ ゴシック" w:hAnsi="ＭＳ ゴシック" w:hint="eastAsia"/>
          <w:kern w:val="0"/>
        </w:rPr>
        <w:t>契約書の提出及び注意喚起</w:t>
      </w:r>
    </w:p>
    <w:p w:rsidR="00A12B7F" w:rsidRPr="002E3B2A" w:rsidRDefault="00A12B7F" w:rsidP="0058403C">
      <w:pPr>
        <w:spacing w:line="18pt" w:lineRule="auto"/>
        <w:rPr>
          <w:rFonts w:ascii="ＭＳ ゴシック" w:eastAsia="ＭＳ ゴシック" w:hAnsi="ＭＳ ゴシック" w:hint="eastAsia"/>
          <w:kern w:val="0"/>
        </w:rPr>
      </w:pPr>
      <w:r w:rsidRPr="002E3B2A">
        <w:rPr>
          <w:rFonts w:ascii="ＭＳ ゴシック" w:eastAsia="ＭＳ ゴシック" w:hAnsi="ＭＳ ゴシック" w:hint="eastAsia"/>
          <w:kern w:val="0"/>
        </w:rPr>
        <w:t>（５）報道機関との対応</w:t>
      </w:r>
    </w:p>
    <w:p w:rsidR="00E87100" w:rsidRPr="002E3B2A" w:rsidRDefault="00E87100" w:rsidP="0058403C">
      <w:pPr>
        <w:spacing w:line="18pt" w:lineRule="auto"/>
        <w:rPr>
          <w:rFonts w:ascii="ＭＳ ゴシック" w:eastAsia="ＭＳ ゴシック" w:hAnsi="ＭＳ ゴシック" w:hint="eastAsia"/>
          <w:kern w:val="0"/>
        </w:rPr>
      </w:pPr>
    </w:p>
    <w:p w:rsidR="002C0B27" w:rsidRPr="002E3B2A" w:rsidRDefault="00C15675" w:rsidP="0058403C">
      <w:pPr>
        <w:spacing w:line="18pt" w:lineRule="auto"/>
        <w:rPr>
          <w:rFonts w:ascii="ＭＳ ゴシック" w:eastAsia="ＭＳ ゴシック" w:hAnsi="ＭＳ ゴシック"/>
          <w:b/>
          <w:kern w:val="0"/>
          <w:sz w:val="24"/>
          <w:szCs w:val="24"/>
        </w:rPr>
      </w:pPr>
      <w:r w:rsidRPr="002E3B2A">
        <w:rPr>
          <w:rFonts w:ascii="ＭＳ ゴシック" w:eastAsia="ＭＳ ゴシック" w:hAnsi="ＭＳ ゴシック" w:hint="eastAsia"/>
          <w:b/>
          <w:kern w:val="0"/>
          <w:sz w:val="24"/>
          <w:szCs w:val="24"/>
        </w:rPr>
        <w:t>第</w:t>
      </w:r>
      <w:r w:rsidR="007D05A2" w:rsidRPr="002E3B2A">
        <w:rPr>
          <w:rFonts w:ascii="ＭＳ ゴシック" w:eastAsia="ＭＳ ゴシック" w:hAnsi="ＭＳ ゴシック" w:hint="eastAsia"/>
          <w:b/>
          <w:kern w:val="0"/>
          <w:sz w:val="24"/>
          <w:szCs w:val="24"/>
        </w:rPr>
        <w:t>1</w:t>
      </w:r>
      <w:r w:rsidR="0058403C" w:rsidRPr="002E3B2A">
        <w:rPr>
          <w:rFonts w:ascii="ＭＳ ゴシック" w:eastAsia="ＭＳ ゴシック" w:hAnsi="ＭＳ ゴシック" w:hint="eastAsia"/>
          <w:b/>
          <w:kern w:val="0"/>
          <w:sz w:val="24"/>
          <w:szCs w:val="24"/>
        </w:rPr>
        <w:t>0</w:t>
      </w:r>
      <w:r w:rsidRPr="002E3B2A">
        <w:rPr>
          <w:rFonts w:ascii="ＭＳ ゴシック" w:eastAsia="ＭＳ ゴシック" w:hAnsi="ＭＳ ゴシック" w:hint="eastAsia"/>
          <w:b/>
          <w:kern w:val="0"/>
          <w:sz w:val="24"/>
          <w:szCs w:val="24"/>
        </w:rPr>
        <w:t xml:space="preserve">　</w:t>
      </w:r>
      <w:r w:rsidR="002C0B27" w:rsidRPr="002E3B2A">
        <w:rPr>
          <w:rFonts w:ascii="ＭＳ ゴシック" w:eastAsia="ＭＳ ゴシック" w:hAnsi="ＭＳ ゴシック" w:hint="eastAsia"/>
          <w:b/>
          <w:kern w:val="0"/>
          <w:sz w:val="24"/>
          <w:szCs w:val="24"/>
        </w:rPr>
        <w:t>守秘義務</w:t>
      </w:r>
    </w:p>
    <w:p w:rsidR="002C0B27" w:rsidRPr="002E3B2A" w:rsidRDefault="002C0B27" w:rsidP="0058403C">
      <w:pPr>
        <w:spacing w:line="18pt" w:lineRule="auto"/>
        <w:rPr>
          <w:rFonts w:ascii="ＭＳ ゴシック" w:eastAsia="ＭＳ ゴシック" w:hAnsi="ＭＳ ゴシック"/>
          <w:b/>
          <w:kern w:val="0"/>
          <w:sz w:val="24"/>
          <w:szCs w:val="24"/>
        </w:rPr>
      </w:pPr>
    </w:p>
    <w:p w:rsidR="00C15675" w:rsidRPr="002E3B2A" w:rsidRDefault="002C0B27" w:rsidP="0058403C">
      <w:pPr>
        <w:spacing w:line="18pt" w:lineRule="auto"/>
        <w:rPr>
          <w:rFonts w:ascii="ＭＳ ゴシック" w:eastAsia="ＭＳ ゴシック" w:hAnsi="ＭＳ ゴシック" w:hint="eastAsia"/>
          <w:b/>
          <w:kern w:val="0"/>
          <w:sz w:val="24"/>
          <w:szCs w:val="24"/>
        </w:rPr>
      </w:pPr>
      <w:r w:rsidRPr="002E3B2A">
        <w:rPr>
          <w:rFonts w:ascii="ＭＳ ゴシック" w:eastAsia="ＭＳ ゴシック" w:hAnsi="ＭＳ ゴシック" w:hint="eastAsia"/>
          <w:b/>
          <w:kern w:val="0"/>
          <w:sz w:val="24"/>
          <w:szCs w:val="24"/>
        </w:rPr>
        <w:t>第1</w:t>
      </w:r>
      <w:r w:rsidRPr="002E3B2A">
        <w:rPr>
          <w:rFonts w:ascii="ＭＳ ゴシック" w:eastAsia="ＭＳ ゴシック" w:hAnsi="ＭＳ ゴシック"/>
          <w:b/>
          <w:kern w:val="0"/>
          <w:sz w:val="24"/>
          <w:szCs w:val="24"/>
        </w:rPr>
        <w:t>1</w:t>
      </w:r>
      <w:r w:rsidRPr="002E3B2A">
        <w:rPr>
          <w:rFonts w:ascii="ＭＳ ゴシック" w:eastAsia="ＭＳ ゴシック" w:hAnsi="ＭＳ ゴシック" w:hint="eastAsia"/>
          <w:b/>
          <w:kern w:val="0"/>
          <w:sz w:val="24"/>
          <w:szCs w:val="24"/>
        </w:rPr>
        <w:t xml:space="preserve">　</w:t>
      </w:r>
      <w:r w:rsidR="007D05A2" w:rsidRPr="002E3B2A">
        <w:rPr>
          <w:rFonts w:ascii="ＭＳ ゴシック" w:eastAsia="ＭＳ ゴシック" w:hAnsi="ＭＳ ゴシック" w:hint="eastAsia"/>
          <w:b/>
          <w:kern w:val="0"/>
          <w:sz w:val="24"/>
          <w:szCs w:val="24"/>
        </w:rPr>
        <w:t>準</w:t>
      </w:r>
      <w:r w:rsidR="0058403C" w:rsidRPr="002E3B2A">
        <w:rPr>
          <w:rFonts w:ascii="ＭＳ ゴシック" w:eastAsia="ＭＳ ゴシック" w:hAnsi="ＭＳ ゴシック" w:hint="eastAsia"/>
          <w:b/>
          <w:kern w:val="0"/>
          <w:sz w:val="24"/>
          <w:szCs w:val="24"/>
        </w:rPr>
        <w:t xml:space="preserve">　</w:t>
      </w:r>
      <w:r w:rsidR="007D05A2" w:rsidRPr="002E3B2A">
        <w:rPr>
          <w:rFonts w:ascii="ＭＳ ゴシック" w:eastAsia="ＭＳ ゴシック" w:hAnsi="ＭＳ ゴシック" w:hint="eastAsia"/>
          <w:b/>
          <w:kern w:val="0"/>
          <w:sz w:val="24"/>
          <w:szCs w:val="24"/>
        </w:rPr>
        <w:t>用</w:t>
      </w:r>
    </w:p>
    <w:p w:rsidR="00F34EB8" w:rsidRPr="002E3B2A" w:rsidRDefault="00F34EB8" w:rsidP="0058403C">
      <w:pPr>
        <w:spacing w:line="18pt" w:lineRule="auto"/>
        <w:rPr>
          <w:rFonts w:hint="eastAsia"/>
          <w:spacing w:val="25"/>
          <w:kern w:val="0"/>
          <w:sz w:val="22"/>
          <w:szCs w:val="22"/>
        </w:rPr>
      </w:pPr>
    </w:p>
    <w:p w:rsidR="00D256C8" w:rsidRPr="002E3B2A" w:rsidRDefault="00D256C8" w:rsidP="0058403C">
      <w:pPr>
        <w:spacing w:line="18pt" w:lineRule="auto"/>
        <w:rPr>
          <w:rFonts w:ascii="ＭＳ ゴシック" w:eastAsia="ＭＳ ゴシック" w:hAnsi="ＭＳ ゴシック" w:hint="eastAsia"/>
          <w:b/>
          <w:kern w:val="0"/>
          <w:sz w:val="22"/>
          <w:szCs w:val="22"/>
        </w:rPr>
      </w:pPr>
      <w:r w:rsidRPr="002E3B2A">
        <w:rPr>
          <w:rFonts w:ascii="ＭＳ ゴシック" w:eastAsia="ＭＳ ゴシック" w:hAnsi="ＭＳ ゴシック" w:hint="eastAsia"/>
          <w:b/>
          <w:kern w:val="0"/>
          <w:sz w:val="22"/>
          <w:szCs w:val="22"/>
        </w:rPr>
        <w:t>様　式</w:t>
      </w:r>
    </w:p>
    <w:p w:rsidR="00D256C8" w:rsidRPr="002E3B2A" w:rsidRDefault="00D256C8" w:rsidP="002C2714">
      <w:pPr>
        <w:spacing w:line="18pt" w:lineRule="auto"/>
        <w:ind w:firstLineChars="100" w:firstLine="11pt"/>
        <w:rPr>
          <w:rFonts w:hint="eastAsia"/>
          <w:kern w:val="0"/>
          <w:sz w:val="22"/>
          <w:szCs w:val="22"/>
        </w:rPr>
      </w:pPr>
      <w:r w:rsidRPr="002E3B2A">
        <w:rPr>
          <w:rFonts w:hint="eastAsia"/>
          <w:kern w:val="0"/>
          <w:sz w:val="22"/>
          <w:szCs w:val="22"/>
        </w:rPr>
        <w:t>様式第１号</w:t>
      </w:r>
      <w:r w:rsidR="002C2714" w:rsidRPr="002E3B2A">
        <w:rPr>
          <w:rFonts w:hint="eastAsia"/>
          <w:kern w:val="0"/>
          <w:sz w:val="22"/>
          <w:szCs w:val="22"/>
        </w:rPr>
        <w:t xml:space="preserve"> </w:t>
      </w:r>
      <w:r w:rsidRPr="002E3B2A">
        <w:rPr>
          <w:rFonts w:hint="eastAsia"/>
          <w:kern w:val="0"/>
          <w:sz w:val="22"/>
          <w:szCs w:val="22"/>
        </w:rPr>
        <w:t>～</w:t>
      </w:r>
      <w:r w:rsidR="002C2714" w:rsidRPr="002E3B2A">
        <w:rPr>
          <w:rFonts w:hint="eastAsia"/>
          <w:kern w:val="0"/>
          <w:sz w:val="22"/>
          <w:szCs w:val="22"/>
        </w:rPr>
        <w:t xml:space="preserve"> </w:t>
      </w:r>
      <w:r w:rsidRPr="002E3B2A">
        <w:rPr>
          <w:rFonts w:hint="eastAsia"/>
          <w:kern w:val="0"/>
          <w:sz w:val="22"/>
          <w:szCs w:val="22"/>
        </w:rPr>
        <w:t>様式第４号</w:t>
      </w:r>
    </w:p>
    <w:p w:rsidR="00D256C8" w:rsidRPr="002E3B2A" w:rsidRDefault="002C2714" w:rsidP="002C2714">
      <w:pPr>
        <w:spacing w:line="18pt" w:lineRule="auto"/>
        <w:ind w:firstLineChars="100" w:firstLine="11pt"/>
        <w:rPr>
          <w:rFonts w:hint="eastAsia"/>
          <w:kern w:val="0"/>
          <w:sz w:val="22"/>
          <w:szCs w:val="22"/>
        </w:rPr>
      </w:pPr>
      <w:r w:rsidRPr="002E3B2A">
        <w:rPr>
          <w:rFonts w:hint="eastAsia"/>
          <w:kern w:val="0"/>
          <w:sz w:val="22"/>
          <w:szCs w:val="22"/>
        </w:rPr>
        <w:t>別紙１</w:t>
      </w:r>
      <w:r w:rsidRPr="002E3B2A">
        <w:rPr>
          <w:rFonts w:hint="eastAsia"/>
          <w:kern w:val="0"/>
          <w:sz w:val="22"/>
          <w:szCs w:val="22"/>
        </w:rPr>
        <w:t xml:space="preserve"> </w:t>
      </w:r>
      <w:r w:rsidRPr="002E3B2A">
        <w:rPr>
          <w:rFonts w:hint="eastAsia"/>
          <w:kern w:val="0"/>
          <w:sz w:val="22"/>
          <w:szCs w:val="22"/>
        </w:rPr>
        <w:t>～</w:t>
      </w:r>
      <w:r w:rsidRPr="002E3B2A">
        <w:rPr>
          <w:rFonts w:hint="eastAsia"/>
          <w:kern w:val="0"/>
          <w:sz w:val="22"/>
          <w:szCs w:val="22"/>
        </w:rPr>
        <w:t xml:space="preserve"> </w:t>
      </w:r>
      <w:r w:rsidRPr="002E3B2A">
        <w:rPr>
          <w:rFonts w:hint="eastAsia"/>
          <w:kern w:val="0"/>
          <w:sz w:val="22"/>
          <w:szCs w:val="22"/>
        </w:rPr>
        <w:t>別紙２</w:t>
      </w:r>
    </w:p>
    <w:p w:rsidR="00D256C8" w:rsidRPr="002E3B2A" w:rsidRDefault="00D256C8" w:rsidP="00A12B7F">
      <w:pPr>
        <w:rPr>
          <w:rFonts w:hint="eastAsia"/>
          <w:spacing w:val="25"/>
          <w:kern w:val="0"/>
          <w:sz w:val="22"/>
          <w:szCs w:val="22"/>
        </w:rPr>
      </w:pPr>
    </w:p>
    <w:p w:rsidR="00883255" w:rsidRPr="002E3B2A" w:rsidRDefault="00883255" w:rsidP="002B2D77">
      <w:pPr>
        <w:spacing w:line="18pt" w:lineRule="auto"/>
        <w:rPr>
          <w:rFonts w:ascii="ＭＳ ゴシック" w:eastAsia="ＭＳ ゴシック" w:hAnsi="ＭＳ ゴシック" w:hint="eastAsia"/>
          <w:b/>
          <w:kern w:val="0"/>
          <w:sz w:val="28"/>
          <w:szCs w:val="28"/>
          <w:bdr w:val="single" w:sz="4" w:space="0" w:color="auto"/>
        </w:rPr>
      </w:pPr>
      <w:r w:rsidRPr="002E3B2A">
        <w:rPr>
          <w:rFonts w:ascii="ＭＳ ゴシック" w:eastAsia="ＭＳ ゴシック" w:hAnsi="ＭＳ ゴシック" w:hint="eastAsia"/>
          <w:b/>
          <w:kern w:val="0"/>
          <w:sz w:val="28"/>
          <w:szCs w:val="28"/>
          <w:bdr w:val="single" w:sz="4" w:space="0" w:color="auto"/>
        </w:rPr>
        <w:t>談合情報対応フロー</w:t>
      </w:r>
    </w:p>
    <w:p w:rsidR="00883255" w:rsidRPr="002E3B2A" w:rsidRDefault="00883255" w:rsidP="002B2D77">
      <w:pPr>
        <w:spacing w:line="18pt" w:lineRule="auto"/>
        <w:ind w:firstLineChars="100" w:firstLine="11.05pt"/>
        <w:rPr>
          <w:rFonts w:hint="eastAsia"/>
          <w:b/>
          <w:kern w:val="0"/>
          <w:sz w:val="22"/>
          <w:szCs w:val="22"/>
        </w:rPr>
      </w:pPr>
      <w:r w:rsidRPr="002E3B2A">
        <w:rPr>
          <w:rFonts w:hint="eastAsia"/>
          <w:b/>
          <w:kern w:val="0"/>
          <w:sz w:val="22"/>
          <w:szCs w:val="22"/>
        </w:rPr>
        <w:t>１　談合情報が入札執行前にあった場合</w:t>
      </w:r>
    </w:p>
    <w:p w:rsidR="002B2D77" w:rsidRPr="002E3B2A" w:rsidRDefault="002B2D77" w:rsidP="002B2D77">
      <w:pPr>
        <w:spacing w:line="18pt" w:lineRule="auto"/>
        <w:rPr>
          <w:rFonts w:hint="eastAsia"/>
          <w:b/>
          <w:kern w:val="0"/>
          <w:sz w:val="22"/>
          <w:szCs w:val="22"/>
        </w:rPr>
      </w:pPr>
    </w:p>
    <w:p w:rsidR="00883255" w:rsidRPr="002E3B2A" w:rsidRDefault="00883255" w:rsidP="002B2D77">
      <w:pPr>
        <w:spacing w:line="18pt" w:lineRule="auto"/>
        <w:ind w:firstLineChars="100" w:firstLine="11.05pt"/>
        <w:rPr>
          <w:rFonts w:hint="eastAsia"/>
          <w:b/>
          <w:kern w:val="0"/>
          <w:sz w:val="22"/>
          <w:szCs w:val="22"/>
        </w:rPr>
      </w:pPr>
      <w:r w:rsidRPr="002E3B2A">
        <w:rPr>
          <w:rFonts w:hint="eastAsia"/>
          <w:b/>
          <w:kern w:val="0"/>
          <w:sz w:val="22"/>
          <w:szCs w:val="22"/>
        </w:rPr>
        <w:t>２　談合情報が入札執行後契約締結前にあった場合</w:t>
      </w:r>
    </w:p>
    <w:p w:rsidR="002B2D77" w:rsidRPr="002E3B2A" w:rsidRDefault="002B2D77" w:rsidP="002B2D77">
      <w:pPr>
        <w:spacing w:line="18pt" w:lineRule="auto"/>
        <w:rPr>
          <w:rFonts w:hint="eastAsia"/>
          <w:b/>
          <w:kern w:val="0"/>
          <w:sz w:val="22"/>
          <w:szCs w:val="22"/>
        </w:rPr>
      </w:pPr>
    </w:p>
    <w:p w:rsidR="00883255" w:rsidRPr="002E3B2A" w:rsidRDefault="00883255" w:rsidP="002B2D77">
      <w:pPr>
        <w:spacing w:line="18pt" w:lineRule="auto"/>
        <w:ind w:firstLineChars="100" w:firstLine="11.05pt"/>
        <w:rPr>
          <w:rFonts w:hint="eastAsia"/>
          <w:b/>
          <w:kern w:val="0"/>
          <w:sz w:val="22"/>
          <w:szCs w:val="22"/>
        </w:rPr>
      </w:pPr>
      <w:r w:rsidRPr="002E3B2A">
        <w:rPr>
          <w:rFonts w:hint="eastAsia"/>
          <w:b/>
          <w:kern w:val="0"/>
          <w:sz w:val="22"/>
          <w:szCs w:val="22"/>
        </w:rPr>
        <w:t>３　談合情報が契約締結後にあった場合</w:t>
      </w:r>
    </w:p>
    <w:p w:rsidR="00F34EB8" w:rsidRPr="002E3B2A" w:rsidRDefault="00F34EB8" w:rsidP="00A12B7F">
      <w:pPr>
        <w:rPr>
          <w:rFonts w:hint="eastAsia"/>
          <w:spacing w:val="25"/>
          <w:kern w:val="0"/>
          <w:sz w:val="22"/>
          <w:szCs w:val="22"/>
        </w:rPr>
      </w:pPr>
    </w:p>
    <w:p w:rsidR="00F34EB8" w:rsidRPr="002E3B2A" w:rsidRDefault="00F34EB8" w:rsidP="00A12B7F">
      <w:pPr>
        <w:rPr>
          <w:rFonts w:hint="eastAsia"/>
          <w:spacing w:val="25"/>
          <w:kern w:val="0"/>
          <w:sz w:val="22"/>
          <w:szCs w:val="22"/>
        </w:rPr>
      </w:pPr>
    </w:p>
    <w:p w:rsidR="00960831" w:rsidRPr="002E3B2A" w:rsidRDefault="00F34EB8" w:rsidP="00A12B7F">
      <w:pPr>
        <w:rPr>
          <w:rFonts w:hint="eastAsia"/>
          <w:spacing w:val="25"/>
          <w:kern w:val="0"/>
          <w:sz w:val="28"/>
          <w:szCs w:val="28"/>
        </w:rPr>
      </w:pPr>
      <w:r w:rsidRPr="002E3B2A">
        <w:rPr>
          <w:spacing w:val="25"/>
          <w:kern w:val="0"/>
          <w:sz w:val="28"/>
          <w:szCs w:val="28"/>
        </w:rPr>
        <w:br w:type="page"/>
      </w: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A12B7F">
      <w:pPr>
        <w:rPr>
          <w:rFonts w:hint="eastAsia"/>
          <w:spacing w:val="25"/>
          <w:kern w:val="0"/>
          <w:sz w:val="28"/>
          <w:szCs w:val="28"/>
        </w:rPr>
      </w:pPr>
    </w:p>
    <w:p w:rsidR="00960831" w:rsidRPr="002E3B2A" w:rsidRDefault="00960831" w:rsidP="00960831">
      <w:pPr>
        <w:jc w:val="center"/>
        <w:rPr>
          <w:rFonts w:ascii="ＭＳ ゴシック" w:eastAsia="ＭＳ ゴシック" w:hAnsi="ＭＳ ゴシック" w:hint="eastAsia"/>
          <w:b/>
          <w:kern w:val="0"/>
          <w:sz w:val="32"/>
          <w:szCs w:val="32"/>
          <w:bdr w:val="single" w:sz="4" w:space="0" w:color="auto"/>
        </w:rPr>
      </w:pPr>
      <w:r w:rsidRPr="002E3B2A">
        <w:rPr>
          <w:rFonts w:ascii="ＭＳ ゴシック" w:eastAsia="ＭＳ ゴシック" w:hAnsi="ＭＳ ゴシック" w:hint="eastAsia"/>
          <w:b/>
          <w:kern w:val="0"/>
          <w:sz w:val="32"/>
          <w:szCs w:val="32"/>
          <w:bdr w:val="single" w:sz="4" w:space="0" w:color="auto"/>
        </w:rPr>
        <w:t>談合情報対応マニュアル</w:t>
      </w:r>
    </w:p>
    <w:p w:rsidR="00DF3C61" w:rsidRPr="002E3B2A" w:rsidRDefault="00960831" w:rsidP="00A12B7F">
      <w:pPr>
        <w:rPr>
          <w:rFonts w:hint="eastAsia"/>
          <w:sz w:val="22"/>
        </w:rPr>
      </w:pPr>
      <w:r w:rsidRPr="002E3B2A">
        <w:rPr>
          <w:spacing w:val="25"/>
          <w:kern w:val="0"/>
          <w:sz w:val="28"/>
          <w:szCs w:val="28"/>
        </w:rPr>
        <w:br w:type="page"/>
      </w:r>
    </w:p>
    <w:p w:rsidR="00A8599F" w:rsidRPr="002E3B2A" w:rsidRDefault="00A8599F" w:rsidP="003578BE">
      <w:pPr>
        <w:spacing w:line="20pt" w:lineRule="atLeast"/>
        <w:jc w:val="center"/>
        <w:rPr>
          <w:rFonts w:ascii="ＭＳ ゴシック" w:eastAsia="ＭＳ ゴシック" w:hAnsi="ＭＳ ゴシック"/>
          <w:b/>
          <w:bCs/>
          <w:kern w:val="0"/>
          <w:sz w:val="28"/>
          <w:szCs w:val="28"/>
        </w:rPr>
      </w:pPr>
      <w:r w:rsidRPr="002E3B2A">
        <w:rPr>
          <w:rFonts w:ascii="ＭＳ ゴシック" w:eastAsia="ＭＳ ゴシック" w:hAnsi="ＭＳ ゴシック" w:hint="eastAsia"/>
          <w:b/>
          <w:bCs/>
          <w:spacing w:val="25"/>
          <w:kern w:val="0"/>
          <w:sz w:val="28"/>
          <w:fitText w:val="311.85pt" w:id="-357861120"/>
        </w:rPr>
        <w:t>千葉市公共工事等談合情報対応マニュア</w:t>
      </w:r>
      <w:r w:rsidRPr="002E3B2A">
        <w:rPr>
          <w:rFonts w:ascii="ＭＳ ゴシック" w:eastAsia="ＭＳ ゴシック" w:hAnsi="ＭＳ ゴシック" w:hint="eastAsia"/>
          <w:b/>
          <w:bCs/>
          <w:spacing w:val="6"/>
          <w:kern w:val="0"/>
          <w:sz w:val="28"/>
          <w:fitText w:val="311.85pt" w:id="-357861120"/>
        </w:rPr>
        <w:t>ル</w:t>
      </w:r>
    </w:p>
    <w:p w:rsidR="00A8599F" w:rsidRPr="002E3B2A" w:rsidRDefault="00A8599F">
      <w:pPr>
        <w:spacing w:line="20pt" w:lineRule="atLeast"/>
        <w:rPr>
          <w:rFonts w:ascii="ＭＳ 明朝" w:hAnsi="ＭＳ 明朝"/>
          <w:sz w:val="22"/>
        </w:rPr>
      </w:pPr>
    </w:p>
    <w:p w:rsidR="00B629D7" w:rsidRPr="002E3B2A" w:rsidRDefault="00743235" w:rsidP="00600569">
      <w:pPr>
        <w:spacing w:line="20pt" w:lineRule="atLeast"/>
        <w:ind w:firstLineChars="100" w:firstLine="11pt"/>
        <w:rPr>
          <w:rFonts w:ascii="ＭＳ 明朝" w:hAnsi="ＭＳ 明朝" w:hint="eastAsia"/>
          <w:sz w:val="22"/>
          <w:szCs w:val="22"/>
        </w:rPr>
      </w:pPr>
      <w:r w:rsidRPr="002E3B2A">
        <w:rPr>
          <w:rFonts w:ascii="ＭＳ 明朝" w:hAnsi="ＭＳ 明朝" w:hint="eastAsia"/>
          <w:sz w:val="22"/>
          <w:szCs w:val="22"/>
        </w:rPr>
        <w:t>千葉市</w:t>
      </w:r>
      <w:r w:rsidR="00472428" w:rsidRPr="002E3B2A">
        <w:rPr>
          <w:rFonts w:ascii="ＭＳ 明朝" w:hAnsi="ＭＳ 明朝" w:hint="eastAsia"/>
          <w:sz w:val="22"/>
          <w:szCs w:val="22"/>
        </w:rPr>
        <w:t>財政局</w:t>
      </w:r>
      <w:r w:rsidR="008903CE" w:rsidRPr="002E3B2A">
        <w:rPr>
          <w:rFonts w:ascii="ＭＳ 明朝" w:hAnsi="ＭＳ 明朝" w:hint="eastAsia"/>
          <w:sz w:val="22"/>
          <w:szCs w:val="22"/>
        </w:rPr>
        <w:t>資産経営部</w:t>
      </w:r>
      <w:r w:rsidR="00472428" w:rsidRPr="002E3B2A">
        <w:rPr>
          <w:rFonts w:ascii="ＭＳ 明朝" w:hAnsi="ＭＳ 明朝" w:hint="eastAsia"/>
          <w:sz w:val="22"/>
          <w:szCs w:val="22"/>
        </w:rPr>
        <w:t>契約課</w:t>
      </w:r>
      <w:r w:rsidR="009D73BD" w:rsidRPr="002E3B2A">
        <w:rPr>
          <w:rFonts w:ascii="ＭＳ 明朝" w:hAnsi="ＭＳ 明朝" w:hint="eastAsia"/>
          <w:sz w:val="22"/>
          <w:szCs w:val="22"/>
        </w:rPr>
        <w:t>が発注する建設工事</w:t>
      </w:r>
      <w:r w:rsidR="00C44F08" w:rsidRPr="002E3B2A">
        <w:rPr>
          <w:rFonts w:ascii="ＭＳ 明朝" w:hAnsi="ＭＳ 明朝" w:hint="eastAsia"/>
          <w:sz w:val="22"/>
          <w:szCs w:val="22"/>
        </w:rPr>
        <w:t>及び建設工事に係る測量・建設コンサルタント等（以下「建設工事等」という。）</w:t>
      </w:r>
      <w:r w:rsidR="009D73BD" w:rsidRPr="002E3B2A">
        <w:rPr>
          <w:rFonts w:ascii="ＭＳ 明朝" w:hAnsi="ＭＳ 明朝" w:hint="eastAsia"/>
          <w:sz w:val="22"/>
          <w:szCs w:val="22"/>
        </w:rPr>
        <w:t>に</w:t>
      </w:r>
      <w:r w:rsidR="00C44F08" w:rsidRPr="002E3B2A">
        <w:rPr>
          <w:rFonts w:ascii="ＭＳ 明朝" w:hAnsi="ＭＳ 明朝" w:hint="eastAsia"/>
          <w:sz w:val="22"/>
          <w:szCs w:val="22"/>
        </w:rPr>
        <w:t>おいて、入札談合に関する情報があった場合</w:t>
      </w:r>
      <w:r w:rsidR="00B629D7" w:rsidRPr="002E3B2A">
        <w:rPr>
          <w:rFonts w:ascii="ＭＳ 明朝" w:hAnsi="ＭＳ 明朝" w:hint="eastAsia"/>
          <w:sz w:val="22"/>
          <w:szCs w:val="22"/>
        </w:rPr>
        <w:t>は、本マニュアルに則って対応を行うものとする。</w:t>
      </w:r>
    </w:p>
    <w:p w:rsidR="008A564A" w:rsidRPr="002E3B2A" w:rsidRDefault="008A564A" w:rsidP="009D73BD">
      <w:pPr>
        <w:spacing w:line="20pt" w:lineRule="atLeast"/>
        <w:rPr>
          <w:rFonts w:ascii="ＭＳ 明朝" w:hAnsi="ＭＳ 明朝" w:hint="eastAsia"/>
          <w:sz w:val="22"/>
        </w:rPr>
      </w:pPr>
    </w:p>
    <w:p w:rsidR="00B629D7" w:rsidRPr="002E3B2A" w:rsidRDefault="000F4342" w:rsidP="00B629D7">
      <w:pPr>
        <w:pStyle w:val="a5"/>
        <w:ind w:start="0pt" w:firstLine="0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B629D7" w:rsidRPr="002E3B2A">
        <w:rPr>
          <w:rFonts w:ascii="ＭＳ ゴシック" w:eastAsia="ＭＳ ゴシック" w:hAnsi="ＭＳ ゴシック" w:hint="eastAsia"/>
          <w:b/>
          <w:sz w:val="24"/>
          <w:szCs w:val="24"/>
        </w:rPr>
        <w:t>１　公正入札調査委員会の</w:t>
      </w:r>
      <w:r w:rsidR="00B629D7" w:rsidRPr="002E3B2A">
        <w:rPr>
          <w:rFonts w:ascii="ＭＳ ゴシック" w:eastAsia="ＭＳ ゴシック" w:hAnsi="ＭＳ ゴシック" w:hint="eastAsia"/>
          <w:b/>
          <w:spacing w:val="2"/>
          <w:sz w:val="24"/>
          <w:szCs w:val="24"/>
        </w:rPr>
        <w:t>事務局への通報</w:t>
      </w:r>
    </w:p>
    <w:p w:rsidR="00B629D7" w:rsidRPr="002E3B2A" w:rsidRDefault="003A6647" w:rsidP="00B629D7">
      <w:pPr>
        <w:pStyle w:val="a5"/>
        <w:ind w:start="0pt" w:firstLineChars="100" w:firstLine="11pt"/>
        <w:rPr>
          <w:rFonts w:hint="eastAsia"/>
        </w:rPr>
      </w:pPr>
      <w:r w:rsidRPr="002E3B2A">
        <w:rPr>
          <w:rFonts w:hint="eastAsia"/>
        </w:rPr>
        <w:t>競争</w:t>
      </w:r>
      <w:r w:rsidR="00B629D7" w:rsidRPr="002E3B2A">
        <w:rPr>
          <w:rFonts w:hint="eastAsia"/>
        </w:rPr>
        <w:t>入札（随意契約を含む。以下同じ。）に付そうとする建設工事等について</w:t>
      </w:r>
      <w:r w:rsidR="005962B9" w:rsidRPr="002E3B2A">
        <w:rPr>
          <w:rFonts w:hint="eastAsia"/>
        </w:rPr>
        <w:t>入札談合に関する情報</w:t>
      </w:r>
      <w:r w:rsidR="00B629D7" w:rsidRPr="002E3B2A">
        <w:rPr>
          <w:rFonts w:hint="eastAsia"/>
        </w:rPr>
        <w:t>があった場合には、可能な限り当該情報の提供者の</w:t>
      </w:r>
      <w:r w:rsidR="00E140C5" w:rsidRPr="002E3B2A">
        <w:rPr>
          <w:rFonts w:hint="eastAsia"/>
        </w:rPr>
        <w:t>氏名、身元</w:t>
      </w:r>
      <w:r w:rsidR="00B629D7" w:rsidRPr="002E3B2A">
        <w:rPr>
          <w:rFonts w:hint="eastAsia"/>
        </w:rPr>
        <w:t>、情報の対象となっている案件名及び落札予定者とされている事業者名等を確認のうえ、直ちに公正入札調査委員会</w:t>
      </w:r>
      <w:r w:rsidR="00E140C5" w:rsidRPr="002E3B2A">
        <w:rPr>
          <w:rFonts w:hint="eastAsia"/>
        </w:rPr>
        <w:t>（注１）</w:t>
      </w:r>
      <w:r w:rsidR="00B629D7" w:rsidRPr="002E3B2A">
        <w:rPr>
          <w:rFonts w:hint="eastAsia"/>
        </w:rPr>
        <w:t>の</w:t>
      </w:r>
      <w:r w:rsidR="00B629D7" w:rsidRPr="002E3B2A">
        <w:rPr>
          <w:rFonts w:hint="eastAsia"/>
          <w:spacing w:val="2"/>
        </w:rPr>
        <w:t>事務局（</w:t>
      </w:r>
      <w:r w:rsidR="004C3323" w:rsidRPr="002E3B2A">
        <w:rPr>
          <w:rFonts w:hint="eastAsia"/>
          <w:spacing w:val="2"/>
        </w:rPr>
        <w:t>財政局</w:t>
      </w:r>
      <w:r w:rsidR="008903CE" w:rsidRPr="002E3B2A">
        <w:rPr>
          <w:rFonts w:hint="eastAsia"/>
          <w:spacing w:val="2"/>
        </w:rPr>
        <w:t>資産経営部</w:t>
      </w:r>
      <w:r w:rsidR="004C3323" w:rsidRPr="002E3B2A">
        <w:rPr>
          <w:rFonts w:hint="eastAsia"/>
          <w:spacing w:val="2"/>
        </w:rPr>
        <w:t>契約課</w:t>
      </w:r>
      <w:r w:rsidR="004C3323" w:rsidRPr="002E3B2A">
        <w:rPr>
          <w:rFonts w:hint="eastAsia"/>
        </w:rPr>
        <w:t>。</w:t>
      </w:r>
      <w:r w:rsidR="00B629D7" w:rsidRPr="002E3B2A">
        <w:rPr>
          <w:rFonts w:hint="eastAsia"/>
          <w:spacing w:val="2"/>
        </w:rPr>
        <w:t>以下「事務局」という。）へ通報すること。</w:t>
      </w:r>
    </w:p>
    <w:p w:rsidR="00B629D7" w:rsidRPr="002E3B2A" w:rsidRDefault="00B629D7" w:rsidP="00B629D7">
      <w:pPr>
        <w:pStyle w:val="a4"/>
        <w:ind w:firstLineChars="100" w:firstLine="11.20pt"/>
        <w:rPr>
          <w:rFonts w:hint="eastAsia"/>
        </w:rPr>
      </w:pPr>
      <w:r w:rsidRPr="002E3B2A">
        <w:rPr>
          <w:rFonts w:hint="eastAsia"/>
          <w:spacing w:val="2"/>
        </w:rPr>
        <w:t>情報提供者が報道機関</w:t>
      </w:r>
      <w:r w:rsidR="006829A6" w:rsidRPr="002E3B2A">
        <w:rPr>
          <w:rFonts w:hint="eastAsia"/>
        </w:rPr>
        <w:t>である場合には、</w:t>
      </w:r>
      <w:r w:rsidRPr="002E3B2A">
        <w:rPr>
          <w:rFonts w:hint="eastAsia"/>
        </w:rPr>
        <w:t>支障のない範囲で情報の出所を明らかにするよう要請すること。</w:t>
      </w:r>
    </w:p>
    <w:p w:rsidR="00B629D7" w:rsidRPr="002E3B2A" w:rsidRDefault="00B629D7" w:rsidP="00B629D7">
      <w:pPr>
        <w:pStyle w:val="a4"/>
        <w:ind w:firstLineChars="100" w:firstLine="11pt"/>
        <w:rPr>
          <w:rFonts w:hint="eastAsia"/>
        </w:rPr>
      </w:pPr>
      <w:r w:rsidRPr="002E3B2A">
        <w:rPr>
          <w:rFonts w:hint="eastAsia"/>
        </w:rPr>
        <w:t>新聞等の報道により談合情報を把握した場合にも、</w:t>
      </w:r>
      <w:r w:rsidRPr="002E3B2A">
        <w:rPr>
          <w:rFonts w:hint="eastAsia"/>
          <w:spacing w:val="4"/>
        </w:rPr>
        <w:t>事務局</w:t>
      </w:r>
      <w:r w:rsidRPr="002E3B2A">
        <w:rPr>
          <w:rFonts w:hint="eastAsia"/>
        </w:rPr>
        <w:t>へ通報するものとする。</w:t>
      </w:r>
    </w:p>
    <w:p w:rsidR="00B629D7" w:rsidRPr="002E3B2A" w:rsidRDefault="00B629D7" w:rsidP="00B629D7">
      <w:pPr>
        <w:spacing w:line="20pt" w:lineRule="atLeast"/>
        <w:rPr>
          <w:rFonts w:ascii="ＭＳ 明朝" w:hAnsi="ＭＳ 明朝" w:hint="eastAsia"/>
          <w:sz w:val="22"/>
        </w:rPr>
      </w:pPr>
    </w:p>
    <w:p w:rsidR="00E140C5" w:rsidRPr="002E3B2A" w:rsidRDefault="00E140C5" w:rsidP="00B629D7">
      <w:pPr>
        <w:spacing w:line="20pt" w:lineRule="atLeast"/>
        <w:rPr>
          <w:rFonts w:ascii="ＭＳ 明朝" w:hAnsi="ＭＳ 明朝" w:hint="eastAsia"/>
          <w:sz w:val="22"/>
        </w:rPr>
      </w:pPr>
      <w:r w:rsidRPr="002E3B2A">
        <w:rPr>
          <w:rFonts w:ascii="ＭＳ 明朝" w:hAnsi="ＭＳ 明朝" w:hint="eastAsia"/>
          <w:sz w:val="22"/>
        </w:rPr>
        <w:t>（注１）「</w:t>
      </w:r>
      <w:r w:rsidR="009B43BD" w:rsidRPr="002E3B2A">
        <w:rPr>
          <w:rFonts w:ascii="ＭＳ 明朝" w:hAnsi="ＭＳ 明朝" w:hint="eastAsia"/>
          <w:sz w:val="22"/>
        </w:rPr>
        <w:t>千葉市</w:t>
      </w:r>
      <w:r w:rsidRPr="002E3B2A">
        <w:rPr>
          <w:rFonts w:ascii="ＭＳ 明朝" w:hAnsi="ＭＳ 明朝" w:hint="eastAsia"/>
          <w:sz w:val="22"/>
        </w:rPr>
        <w:t>公正入札調査委員会設置要綱」参照。</w:t>
      </w:r>
    </w:p>
    <w:p w:rsidR="00E140C5" w:rsidRPr="002E3B2A" w:rsidRDefault="00E140C5" w:rsidP="00B629D7">
      <w:pPr>
        <w:spacing w:line="20pt" w:lineRule="atLeast"/>
        <w:rPr>
          <w:rFonts w:ascii="ＭＳ 明朝" w:hAnsi="ＭＳ 明朝" w:hint="eastAsia"/>
          <w:sz w:val="22"/>
        </w:rPr>
      </w:pPr>
    </w:p>
    <w:p w:rsidR="00B629D7" w:rsidRPr="002E3B2A" w:rsidRDefault="000F4342" w:rsidP="00B629D7">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B629D7" w:rsidRPr="002E3B2A">
        <w:rPr>
          <w:rFonts w:ascii="ＭＳ ゴシック" w:eastAsia="ＭＳ ゴシック" w:hAnsi="ＭＳ ゴシック" w:hint="eastAsia"/>
          <w:b/>
          <w:sz w:val="24"/>
          <w:szCs w:val="24"/>
        </w:rPr>
        <w:t>２　公正入札調査委員会への報告</w:t>
      </w:r>
    </w:p>
    <w:p w:rsidR="00B629D7" w:rsidRPr="002E3B2A" w:rsidRDefault="003C3949" w:rsidP="00B629D7">
      <w:pPr>
        <w:spacing w:line="20pt" w:lineRule="atLeast"/>
        <w:ind w:firstLineChars="100" w:firstLine="11pt"/>
        <w:rPr>
          <w:rFonts w:ascii="ＭＳ 明朝" w:hAnsi="ＭＳ 明朝"/>
          <w:sz w:val="22"/>
        </w:rPr>
      </w:pPr>
      <w:r w:rsidRPr="002E3B2A">
        <w:rPr>
          <w:rFonts w:ascii="ＭＳ 明朝" w:hAnsi="ＭＳ 明朝" w:hint="eastAsia"/>
          <w:sz w:val="22"/>
        </w:rPr>
        <w:t>第</w:t>
      </w:r>
      <w:r w:rsidR="005B3E9E" w:rsidRPr="002E3B2A">
        <w:rPr>
          <w:rFonts w:ascii="ＭＳ 明朝" w:hAnsi="ＭＳ 明朝" w:hint="eastAsia"/>
          <w:sz w:val="22"/>
        </w:rPr>
        <w:t>１により</w:t>
      </w:r>
      <w:r w:rsidR="00B629D7" w:rsidRPr="002E3B2A">
        <w:rPr>
          <w:rFonts w:ascii="ＭＳ 明朝" w:hAnsi="ＭＳ 明朝" w:hint="eastAsia"/>
          <w:sz w:val="22"/>
        </w:rPr>
        <w:t>通報を受けた場合には、事務局は</w:t>
      </w:r>
      <w:r w:rsidR="005962B9" w:rsidRPr="002E3B2A">
        <w:rPr>
          <w:rFonts w:ascii="ＭＳ 明朝" w:hAnsi="ＭＳ 明朝" w:hint="eastAsia"/>
        </w:rPr>
        <w:t>入札談合に関する情報</w:t>
      </w:r>
      <w:r w:rsidR="00B629D7" w:rsidRPr="002E3B2A">
        <w:rPr>
          <w:rFonts w:ascii="ＭＳ 明朝" w:hAnsi="ＭＳ 明朝" w:hint="eastAsia"/>
          <w:sz w:val="22"/>
        </w:rPr>
        <w:t>の内容を談合情報報告書（様式第１号。以下「報告書」という。）にまとめ、速やかに公正入札調査委員会に報告を行うこと。</w:t>
      </w:r>
    </w:p>
    <w:p w:rsidR="00B629D7" w:rsidRPr="002E3B2A" w:rsidRDefault="00B629D7" w:rsidP="00791ABB">
      <w:pPr>
        <w:spacing w:line="20pt" w:lineRule="atLeast"/>
        <w:ind w:firstLineChars="100" w:firstLine="11pt"/>
        <w:rPr>
          <w:rFonts w:ascii="ＭＳ 明朝" w:hAnsi="ＭＳ 明朝" w:hint="eastAsia"/>
          <w:sz w:val="22"/>
        </w:rPr>
      </w:pPr>
      <w:r w:rsidRPr="002E3B2A">
        <w:rPr>
          <w:rFonts w:ascii="ＭＳ 明朝" w:hAnsi="ＭＳ 明朝" w:hint="eastAsia"/>
          <w:sz w:val="22"/>
        </w:rPr>
        <w:t>また、事務局が新聞等の報道により談合情報を把握した場合についても、報道に基づき報告書をまとめ、報告を行うこと。</w:t>
      </w:r>
    </w:p>
    <w:p w:rsidR="00B629D7" w:rsidRPr="002E3B2A" w:rsidRDefault="00B629D7" w:rsidP="00B629D7">
      <w:pPr>
        <w:spacing w:line="20pt" w:lineRule="atLeast"/>
        <w:rPr>
          <w:rFonts w:ascii="ＭＳ 明朝" w:hAnsi="ＭＳ 明朝" w:hint="eastAsia"/>
          <w:sz w:val="22"/>
        </w:rPr>
      </w:pPr>
    </w:p>
    <w:p w:rsidR="005962B9" w:rsidRPr="002E3B2A" w:rsidRDefault="007C745F" w:rsidP="005962B9">
      <w:pPr>
        <w:pStyle w:val="a5"/>
        <w:ind w:start="0pt" w:firstLine="0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5962B9" w:rsidRPr="002E3B2A">
        <w:rPr>
          <w:rFonts w:ascii="ＭＳ ゴシック" w:eastAsia="ＭＳ ゴシック" w:hAnsi="ＭＳ ゴシック" w:hint="eastAsia"/>
          <w:b/>
          <w:sz w:val="24"/>
          <w:szCs w:val="24"/>
        </w:rPr>
        <w:t>３　公正入札調査委員会による審議</w:t>
      </w:r>
    </w:p>
    <w:p w:rsidR="005962B9" w:rsidRPr="002E3B2A" w:rsidRDefault="003C3949" w:rsidP="000945F6">
      <w:pPr>
        <w:pStyle w:val="a5"/>
        <w:ind w:start="0pt" w:firstLineChars="100" w:firstLine="11pt"/>
      </w:pPr>
      <w:r w:rsidRPr="002E3B2A">
        <w:rPr>
          <w:rFonts w:hint="eastAsia"/>
        </w:rPr>
        <w:t>第</w:t>
      </w:r>
      <w:r w:rsidR="005B3E9E" w:rsidRPr="002E3B2A">
        <w:rPr>
          <w:rFonts w:hint="eastAsia"/>
        </w:rPr>
        <w:t>２により事務局からの報告を受けた場合、</w:t>
      </w:r>
      <w:r w:rsidR="005962B9" w:rsidRPr="002E3B2A">
        <w:rPr>
          <w:rFonts w:hint="eastAsia"/>
          <w:spacing w:val="4"/>
        </w:rPr>
        <w:t>公正入札調査委員会</w:t>
      </w:r>
      <w:r w:rsidR="005962B9" w:rsidRPr="002E3B2A">
        <w:rPr>
          <w:rFonts w:hint="eastAsia"/>
        </w:rPr>
        <w:t>は、</w:t>
      </w:r>
      <w:r w:rsidR="009B43BD" w:rsidRPr="002E3B2A">
        <w:rPr>
          <w:rFonts w:hint="eastAsia"/>
        </w:rPr>
        <w:t>次に掲げる基準に基づき、</w:t>
      </w:r>
      <w:r w:rsidR="005962B9" w:rsidRPr="002E3B2A">
        <w:rPr>
          <w:rFonts w:hint="eastAsia"/>
        </w:rPr>
        <w:t>入札談合に関する情報が</w:t>
      </w:r>
      <w:r w:rsidR="00BC37EB" w:rsidRPr="002E3B2A">
        <w:rPr>
          <w:rFonts w:hint="eastAsia"/>
          <w:b/>
        </w:rPr>
        <w:t xml:space="preserve">「第４－１　</w:t>
      </w:r>
      <w:r w:rsidR="00BC37EB" w:rsidRPr="002E3B2A">
        <w:rPr>
          <w:rFonts w:hint="eastAsia"/>
          <w:b/>
          <w:bCs/>
        </w:rPr>
        <w:t>審議の結果、調査に値しない場合」</w:t>
      </w:r>
      <w:r w:rsidRPr="002E3B2A">
        <w:rPr>
          <w:rFonts w:hint="eastAsia"/>
        </w:rPr>
        <w:t>若しくは</w:t>
      </w:r>
      <w:r w:rsidR="00B5226B" w:rsidRPr="002E3B2A">
        <w:rPr>
          <w:rFonts w:hint="eastAsia"/>
          <w:b/>
        </w:rPr>
        <w:t xml:space="preserve">「第４－２　</w:t>
      </w:r>
      <w:r w:rsidR="00B5226B" w:rsidRPr="002E3B2A">
        <w:rPr>
          <w:rFonts w:hint="eastAsia"/>
          <w:b/>
          <w:bCs/>
        </w:rPr>
        <w:t>審議の結果、調査に値する場合」</w:t>
      </w:r>
      <w:r w:rsidRPr="002E3B2A">
        <w:rPr>
          <w:rFonts w:hint="eastAsia"/>
        </w:rPr>
        <w:t>のどちらの</w:t>
      </w:r>
      <w:r w:rsidR="005962B9" w:rsidRPr="002E3B2A">
        <w:rPr>
          <w:rFonts w:hint="eastAsia"/>
        </w:rPr>
        <w:t>手続きによることが適切であるか否かについて審議するものとする。</w:t>
      </w:r>
    </w:p>
    <w:p w:rsidR="009B43BD" w:rsidRPr="002E3B2A" w:rsidRDefault="009B43BD" w:rsidP="009B43BD">
      <w:pPr>
        <w:spacing w:line="20pt" w:lineRule="atLeast"/>
        <w:ind w:firstLineChars="100" w:firstLine="11pt"/>
        <w:rPr>
          <w:rFonts w:ascii="ＭＳ 明朝" w:hAnsi="ＭＳ 明朝" w:hint="eastAsia"/>
          <w:sz w:val="22"/>
        </w:rPr>
      </w:pPr>
      <w:r w:rsidRPr="002E3B2A">
        <w:rPr>
          <w:rFonts w:ascii="ＭＳ 明朝" w:hAnsi="ＭＳ 明朝" w:hint="eastAsia"/>
          <w:sz w:val="22"/>
        </w:rPr>
        <w:t>①　情報提供者の氏名及び連絡先並びに次の情報が明らかであること。</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ア　対象案件</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イ　落札予定業者</w:t>
      </w:r>
    </w:p>
    <w:p w:rsidR="009B43BD" w:rsidRPr="002E3B2A" w:rsidRDefault="009B43BD" w:rsidP="009B43BD">
      <w:pPr>
        <w:spacing w:line="20pt" w:lineRule="atLeast"/>
        <w:ind w:startChars="100" w:start="21.50pt" w:hangingChars="100" w:hanging="11pt"/>
        <w:rPr>
          <w:rFonts w:ascii="ＭＳ 明朝" w:hAnsi="ＭＳ 明朝" w:hint="eastAsia"/>
          <w:sz w:val="22"/>
        </w:rPr>
      </w:pPr>
      <w:r w:rsidRPr="002E3B2A">
        <w:rPr>
          <w:rFonts w:ascii="ＭＳ 明朝" w:hAnsi="ＭＳ 明朝" w:hint="eastAsia"/>
          <w:sz w:val="22"/>
        </w:rPr>
        <w:t>②　情報提供者が匿名の場合、連絡先及び前記①ア、イの情報が明らかであるほか、次に</w:t>
      </w:r>
      <w:r w:rsidRPr="002E3B2A">
        <w:rPr>
          <w:rFonts w:ascii="ＭＳ 明朝" w:hAnsi="ＭＳ 明朝" w:hint="eastAsia"/>
          <w:sz w:val="22"/>
        </w:rPr>
        <w:lastRenderedPageBreak/>
        <w:t>示す情報のいずれかが含まれていること。</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ア　談合に関与した業者名</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イ　談合が行われた日及び場所並びに具体的な談合の方法</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ウ　落札予定金額又は落札率</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エ　特定の業者から入札金額を指示されていること</w:t>
      </w:r>
    </w:p>
    <w:p w:rsidR="009B43BD" w:rsidRPr="002E3B2A" w:rsidRDefault="009B43BD" w:rsidP="009B43BD">
      <w:pPr>
        <w:spacing w:line="20pt" w:lineRule="atLeast"/>
        <w:ind w:firstLineChars="300" w:firstLine="33pt"/>
        <w:rPr>
          <w:rFonts w:ascii="ＭＳ 明朝" w:hAnsi="ＭＳ 明朝" w:hint="eastAsia"/>
          <w:sz w:val="22"/>
        </w:rPr>
      </w:pPr>
      <w:r w:rsidRPr="002E3B2A">
        <w:rPr>
          <w:rFonts w:ascii="ＭＳ 明朝" w:hAnsi="ＭＳ 明朝" w:hint="eastAsia"/>
          <w:sz w:val="22"/>
        </w:rPr>
        <w:t>オ　その他、談合に参加した当事者以外に知り得ない情報等</w:t>
      </w:r>
    </w:p>
    <w:p w:rsidR="009B43BD" w:rsidRPr="002E3B2A" w:rsidRDefault="009B43BD" w:rsidP="009B43BD">
      <w:pPr>
        <w:spacing w:line="20pt" w:lineRule="atLeast"/>
        <w:ind w:startChars="100" w:start="21.50pt" w:hangingChars="100" w:hanging="11pt"/>
        <w:rPr>
          <w:rFonts w:ascii="ＭＳ 明朝" w:hAnsi="ＭＳ 明朝" w:hint="eastAsia"/>
          <w:sz w:val="22"/>
        </w:rPr>
      </w:pPr>
      <w:r w:rsidRPr="002E3B2A">
        <w:rPr>
          <w:rFonts w:ascii="ＭＳ 明朝" w:hAnsi="ＭＳ 明朝" w:hint="eastAsia"/>
          <w:sz w:val="22"/>
        </w:rPr>
        <w:t>③　複数の入札参加者から提出された資料において、通常あり得ないような共通した誤りが見受けられるなど、談合の可能性が疑われること。</w:t>
      </w:r>
    </w:p>
    <w:p w:rsidR="005962B9" w:rsidRPr="002E3B2A" w:rsidRDefault="009B43BD" w:rsidP="009B43BD">
      <w:pPr>
        <w:spacing w:line="20pt" w:lineRule="atLeast"/>
        <w:ind w:firstLineChars="100" w:firstLine="11pt"/>
        <w:rPr>
          <w:rFonts w:ascii="ＭＳ 明朝" w:hAnsi="ＭＳ 明朝"/>
          <w:sz w:val="22"/>
        </w:rPr>
      </w:pPr>
      <w:r w:rsidRPr="002E3B2A">
        <w:rPr>
          <w:rFonts w:ascii="ＭＳ 明朝" w:hAnsi="ＭＳ 明朝" w:hint="eastAsia"/>
          <w:sz w:val="22"/>
        </w:rPr>
        <w:t>④　その他、談合の信憑性が高いと認められる具体的な資料の提供があること。</w:t>
      </w:r>
    </w:p>
    <w:p w:rsidR="009B43BD" w:rsidRPr="002E3B2A" w:rsidRDefault="009B43BD" w:rsidP="00B629D7">
      <w:pPr>
        <w:spacing w:line="20pt" w:lineRule="atLeast"/>
        <w:rPr>
          <w:rFonts w:ascii="ＭＳ 明朝" w:hAnsi="ＭＳ 明朝"/>
          <w:sz w:val="22"/>
        </w:rPr>
      </w:pPr>
    </w:p>
    <w:p w:rsidR="00B629D7" w:rsidRPr="002E3B2A" w:rsidRDefault="00EE42ED" w:rsidP="00B629D7">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5962B9" w:rsidRPr="002E3B2A">
        <w:rPr>
          <w:rFonts w:ascii="ＭＳ ゴシック" w:eastAsia="ＭＳ ゴシック" w:hAnsi="ＭＳ ゴシック" w:hint="eastAsia"/>
          <w:b/>
          <w:sz w:val="24"/>
          <w:szCs w:val="24"/>
        </w:rPr>
        <w:t>４</w:t>
      </w:r>
      <w:r w:rsidR="00BC37EB" w:rsidRPr="002E3B2A">
        <w:rPr>
          <w:rFonts w:ascii="ＭＳ ゴシック" w:eastAsia="ＭＳ ゴシック" w:hAnsi="ＭＳ ゴシック" w:hint="eastAsia"/>
          <w:b/>
          <w:sz w:val="24"/>
          <w:szCs w:val="24"/>
        </w:rPr>
        <w:t>－１</w:t>
      </w:r>
      <w:r w:rsidR="005962B9" w:rsidRPr="002E3B2A">
        <w:rPr>
          <w:rFonts w:ascii="ＭＳ ゴシック" w:eastAsia="ＭＳ ゴシック" w:hAnsi="ＭＳ ゴシック" w:hint="eastAsia"/>
          <w:b/>
          <w:sz w:val="24"/>
          <w:szCs w:val="24"/>
        </w:rPr>
        <w:t xml:space="preserve">　</w:t>
      </w:r>
      <w:r w:rsidR="00BC37EB" w:rsidRPr="002E3B2A">
        <w:rPr>
          <w:rFonts w:ascii="ＭＳ ゴシック" w:eastAsia="ＭＳ ゴシック" w:hAnsi="ＭＳ ゴシック" w:hint="eastAsia"/>
          <w:b/>
          <w:bCs/>
          <w:kern w:val="0"/>
          <w:sz w:val="24"/>
          <w:szCs w:val="24"/>
        </w:rPr>
        <w:t>審議の結果、</w:t>
      </w:r>
      <w:r w:rsidR="00BC37EB" w:rsidRPr="002E3B2A">
        <w:rPr>
          <w:rFonts w:ascii="ＭＳ ゴシック" w:eastAsia="ＭＳ ゴシック" w:hAnsi="ＭＳ ゴシック" w:hint="eastAsia"/>
          <w:b/>
          <w:bCs/>
          <w:spacing w:val="25"/>
          <w:kern w:val="0"/>
          <w:sz w:val="24"/>
          <w:szCs w:val="24"/>
        </w:rPr>
        <w:t>調査に値しない場合</w:t>
      </w:r>
    </w:p>
    <w:p w:rsidR="005962B9" w:rsidRPr="002E3B2A" w:rsidRDefault="003C3949" w:rsidP="00BC37EB">
      <w:pPr>
        <w:spacing w:line="20pt" w:lineRule="atLeast"/>
        <w:ind w:firstLineChars="100" w:firstLine="11pt"/>
        <w:rPr>
          <w:rFonts w:ascii="ＭＳ 明朝" w:hAnsi="ＭＳ 明朝" w:hint="eastAsia"/>
          <w:sz w:val="22"/>
        </w:rPr>
      </w:pPr>
      <w:r w:rsidRPr="002E3B2A">
        <w:rPr>
          <w:rFonts w:hint="eastAsia"/>
          <w:sz w:val="22"/>
          <w:szCs w:val="22"/>
        </w:rPr>
        <w:t>第</w:t>
      </w:r>
      <w:r w:rsidR="005B3E9E" w:rsidRPr="002E3B2A">
        <w:rPr>
          <w:rFonts w:hint="eastAsia"/>
          <w:sz w:val="22"/>
          <w:szCs w:val="22"/>
        </w:rPr>
        <w:t>３の審議の結果、</w:t>
      </w:r>
      <w:r w:rsidR="002118A4" w:rsidRPr="002E3B2A">
        <w:rPr>
          <w:rFonts w:ascii="ＭＳ 明朝" w:hAnsi="ＭＳ 明朝" w:hint="eastAsia"/>
          <w:sz w:val="22"/>
          <w:szCs w:val="22"/>
        </w:rPr>
        <w:t>入札談合に関する情報が調査に値しない場合は、当該入札をそのまま執行する</w:t>
      </w:r>
      <w:r w:rsidR="000945F6" w:rsidRPr="002E3B2A">
        <w:rPr>
          <w:rFonts w:ascii="ＭＳ 明朝" w:hAnsi="ＭＳ 明朝" w:hint="eastAsia"/>
          <w:sz w:val="22"/>
          <w:szCs w:val="22"/>
        </w:rPr>
        <w:t>。</w:t>
      </w:r>
      <w:r w:rsidR="002118A4" w:rsidRPr="002E3B2A">
        <w:rPr>
          <w:rFonts w:ascii="ＭＳ 明朝" w:hAnsi="ＭＳ 明朝" w:hint="eastAsia"/>
          <w:sz w:val="22"/>
          <w:szCs w:val="22"/>
        </w:rPr>
        <w:t>（</w:t>
      </w:r>
      <w:r w:rsidR="00E0400A" w:rsidRPr="002E3B2A">
        <w:rPr>
          <w:rFonts w:ascii="ＭＳ 明朝" w:hAnsi="ＭＳ 明朝" w:hint="eastAsia"/>
          <w:sz w:val="22"/>
          <w:szCs w:val="22"/>
        </w:rPr>
        <w:t>入札執行後</w:t>
      </w:r>
      <w:r w:rsidR="002118A4" w:rsidRPr="002E3B2A">
        <w:rPr>
          <w:rFonts w:ascii="ＭＳ 明朝" w:hAnsi="ＭＳ 明朝" w:hint="eastAsia"/>
          <w:sz w:val="22"/>
          <w:szCs w:val="22"/>
        </w:rPr>
        <w:t>契約締結前</w:t>
      </w:r>
      <w:r w:rsidR="002118A4" w:rsidRPr="002E3B2A">
        <w:rPr>
          <w:rFonts w:ascii="ＭＳ 明朝" w:hAnsi="ＭＳ 明朝" w:hint="eastAsia"/>
          <w:sz w:val="22"/>
        </w:rPr>
        <w:t>の場合はそのまま契約の締結をし、契約締結後の場合はそのまま契約を継続する。）</w:t>
      </w:r>
    </w:p>
    <w:p w:rsidR="00B5226B" w:rsidRPr="002E3B2A" w:rsidRDefault="00B5226B" w:rsidP="00BC37EB">
      <w:pPr>
        <w:spacing w:line="20pt" w:lineRule="atLeast"/>
        <w:ind w:firstLineChars="100" w:firstLine="11pt"/>
        <w:rPr>
          <w:rFonts w:ascii="ＭＳ 明朝" w:hAnsi="ＭＳ 明朝" w:hint="eastAsia"/>
          <w:sz w:val="22"/>
        </w:rPr>
      </w:pPr>
    </w:p>
    <w:p w:rsidR="00B5226B"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第４－２　</w:t>
      </w:r>
      <w:r w:rsidRPr="002E3B2A">
        <w:rPr>
          <w:rFonts w:ascii="ＭＳ ゴシック" w:eastAsia="ＭＳ ゴシック" w:hAnsi="ＭＳ ゴシック" w:hint="eastAsia"/>
          <w:b/>
          <w:bCs/>
          <w:kern w:val="0"/>
          <w:sz w:val="24"/>
          <w:szCs w:val="24"/>
        </w:rPr>
        <w:t>審議の結果、</w:t>
      </w:r>
      <w:r w:rsidRPr="002E3B2A">
        <w:rPr>
          <w:rFonts w:ascii="ＭＳ ゴシック" w:eastAsia="ＭＳ ゴシック" w:hAnsi="ＭＳ ゴシック" w:hint="eastAsia"/>
          <w:b/>
          <w:bCs/>
          <w:spacing w:val="25"/>
          <w:kern w:val="0"/>
          <w:sz w:val="24"/>
          <w:szCs w:val="24"/>
        </w:rPr>
        <w:t>調査に値する場合</w:t>
      </w:r>
    </w:p>
    <w:p w:rsidR="000945F6" w:rsidRPr="002E3B2A" w:rsidRDefault="003C3949" w:rsidP="00F26C94">
      <w:pPr>
        <w:spacing w:line="20pt" w:lineRule="atLeast"/>
        <w:ind w:firstLineChars="100" w:firstLine="11pt"/>
        <w:rPr>
          <w:rFonts w:ascii="ＭＳ 明朝" w:hAnsi="ＭＳ 明朝" w:hint="eastAsia"/>
          <w:sz w:val="22"/>
        </w:rPr>
      </w:pPr>
      <w:r w:rsidRPr="002E3B2A">
        <w:rPr>
          <w:rFonts w:hint="eastAsia"/>
          <w:sz w:val="22"/>
          <w:szCs w:val="22"/>
        </w:rPr>
        <w:t>第</w:t>
      </w:r>
      <w:r w:rsidR="000945F6" w:rsidRPr="002E3B2A">
        <w:rPr>
          <w:rFonts w:hint="eastAsia"/>
          <w:sz w:val="22"/>
          <w:szCs w:val="22"/>
        </w:rPr>
        <w:t>３の審議の結果、</w:t>
      </w:r>
      <w:r w:rsidR="000945F6" w:rsidRPr="002E3B2A">
        <w:rPr>
          <w:rFonts w:ascii="ＭＳ 明朝" w:hAnsi="ＭＳ 明朝" w:hint="eastAsia"/>
          <w:sz w:val="22"/>
          <w:szCs w:val="22"/>
        </w:rPr>
        <w:t>入札談合に関する情報が調査に値する場合は、</w:t>
      </w:r>
      <w:r w:rsidR="00DC531D" w:rsidRPr="002E3B2A">
        <w:rPr>
          <w:rFonts w:ascii="ＭＳ 明朝" w:hAnsi="ＭＳ 明朝" w:hint="eastAsia"/>
          <w:sz w:val="22"/>
          <w:szCs w:val="22"/>
        </w:rPr>
        <w:t>公正入札調査委員会は</w:t>
      </w:r>
      <w:r w:rsidR="000945F6" w:rsidRPr="002E3B2A">
        <w:rPr>
          <w:rFonts w:ascii="ＭＳ 明朝" w:hAnsi="ＭＳ 明朝" w:hint="eastAsia"/>
          <w:sz w:val="22"/>
          <w:szCs w:val="22"/>
        </w:rPr>
        <w:t>必要に応じて下記の手続を行</w:t>
      </w:r>
      <w:r w:rsidR="000945F6" w:rsidRPr="002E3B2A">
        <w:rPr>
          <w:rFonts w:ascii="ＭＳ 明朝" w:hAnsi="ＭＳ 明朝" w:hint="eastAsia"/>
          <w:sz w:val="22"/>
        </w:rPr>
        <w:t>う。</w:t>
      </w:r>
    </w:p>
    <w:p w:rsidR="00723D15" w:rsidRPr="002E3B2A" w:rsidRDefault="00723D15" w:rsidP="00723D15">
      <w:pPr>
        <w:spacing w:line="20pt" w:lineRule="atLeast"/>
        <w:ind w:firstLineChars="100" w:firstLine="11pt"/>
        <w:rPr>
          <w:rFonts w:ascii="ＭＳ 明朝" w:hAnsi="ＭＳ 明朝" w:hint="eastAsia"/>
          <w:sz w:val="22"/>
        </w:rPr>
      </w:pPr>
    </w:p>
    <w:p w:rsidR="005962B9"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第５　</w:t>
      </w:r>
      <w:r w:rsidR="002118A4" w:rsidRPr="002E3B2A">
        <w:rPr>
          <w:rFonts w:ascii="ＭＳ ゴシック" w:eastAsia="ＭＳ ゴシック" w:hAnsi="ＭＳ ゴシック" w:hint="eastAsia"/>
          <w:b/>
          <w:sz w:val="24"/>
          <w:szCs w:val="24"/>
        </w:rPr>
        <w:t>公正取引委員会</w:t>
      </w:r>
      <w:r w:rsidR="000945F6" w:rsidRPr="002E3B2A">
        <w:rPr>
          <w:rFonts w:ascii="ＭＳ ゴシック" w:eastAsia="ＭＳ ゴシック" w:hAnsi="ＭＳ ゴシック" w:hint="eastAsia"/>
          <w:b/>
          <w:sz w:val="24"/>
          <w:szCs w:val="24"/>
        </w:rPr>
        <w:t>及び</w:t>
      </w:r>
      <w:r w:rsidR="002118A4" w:rsidRPr="002E3B2A">
        <w:rPr>
          <w:rFonts w:ascii="ＭＳ ゴシック" w:eastAsia="ＭＳ ゴシック" w:hAnsi="ＭＳ ゴシック" w:hint="eastAsia"/>
          <w:b/>
          <w:sz w:val="24"/>
          <w:szCs w:val="24"/>
        </w:rPr>
        <w:t>千葉県警察への通報</w:t>
      </w:r>
    </w:p>
    <w:p w:rsidR="00A73856" w:rsidRPr="002E3B2A" w:rsidRDefault="00FD6D68" w:rsidP="00B5226B">
      <w:pPr>
        <w:spacing w:line="20pt" w:lineRule="atLeast"/>
        <w:ind w:firstLineChars="100" w:firstLine="11pt"/>
        <w:rPr>
          <w:rFonts w:ascii="ＭＳ 明朝" w:hAnsi="ＭＳ 明朝" w:hint="eastAsia"/>
          <w:sz w:val="22"/>
          <w:szCs w:val="22"/>
        </w:rPr>
      </w:pPr>
      <w:r w:rsidRPr="002E3B2A">
        <w:rPr>
          <w:rFonts w:hint="eastAsia"/>
          <w:sz w:val="22"/>
          <w:szCs w:val="22"/>
        </w:rPr>
        <w:t>第３の審議の結果、</w:t>
      </w:r>
      <w:r w:rsidRPr="002E3B2A">
        <w:rPr>
          <w:rFonts w:ascii="ＭＳ 明朝" w:hAnsi="ＭＳ 明朝" w:hint="eastAsia"/>
          <w:sz w:val="22"/>
          <w:szCs w:val="22"/>
        </w:rPr>
        <w:t>入札談合に関する情報が調査に値する場合は、</w:t>
      </w:r>
      <w:r w:rsidR="00A73856" w:rsidRPr="002E3B2A">
        <w:rPr>
          <w:rFonts w:ascii="ＭＳ 明朝" w:hAnsi="ＭＳ 明朝" w:hint="eastAsia"/>
          <w:sz w:val="22"/>
          <w:szCs w:val="22"/>
        </w:rPr>
        <w:t>入札談合に関する情報</w:t>
      </w:r>
      <w:r w:rsidR="00E140C5" w:rsidRPr="002E3B2A">
        <w:rPr>
          <w:rFonts w:ascii="ＭＳ 明朝" w:hAnsi="ＭＳ 明朝" w:hint="eastAsia"/>
          <w:sz w:val="22"/>
          <w:szCs w:val="22"/>
        </w:rPr>
        <w:t>があったことについて、公正取引委員会及び千葉県警察へ通報を行う</w:t>
      </w:r>
      <w:r w:rsidR="00A73856" w:rsidRPr="002E3B2A">
        <w:rPr>
          <w:rFonts w:ascii="ＭＳ 明朝" w:hAnsi="ＭＳ 明朝" w:hint="eastAsia"/>
          <w:sz w:val="22"/>
          <w:szCs w:val="22"/>
        </w:rPr>
        <w:t>。その際、報告書及び入札執行後の場合は入札調書等を送付すること。</w:t>
      </w:r>
    </w:p>
    <w:p w:rsidR="00E17E37" w:rsidRPr="002E3B2A" w:rsidRDefault="00E17E37" w:rsidP="001737C2">
      <w:pPr>
        <w:spacing w:line="20pt" w:lineRule="atLeast"/>
        <w:ind w:startChars="210" w:start="22.05pt" w:firstLineChars="100" w:firstLine="11pt"/>
        <w:rPr>
          <w:rFonts w:ascii="ＭＳ 明朝" w:hAnsi="ＭＳ 明朝" w:hint="eastAsia"/>
          <w:sz w:val="22"/>
          <w:szCs w:val="22"/>
        </w:rPr>
      </w:pPr>
    </w:p>
    <w:p w:rsidR="002118A4"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第６　</w:t>
      </w:r>
      <w:r w:rsidR="002118A4" w:rsidRPr="002E3B2A">
        <w:rPr>
          <w:rFonts w:ascii="ＭＳ ゴシック" w:eastAsia="ＭＳ ゴシック" w:hAnsi="ＭＳ ゴシック" w:hint="eastAsia"/>
          <w:b/>
          <w:sz w:val="24"/>
          <w:szCs w:val="24"/>
        </w:rPr>
        <w:t>事情聴取</w:t>
      </w:r>
    </w:p>
    <w:p w:rsidR="00604BD5" w:rsidRPr="002E3B2A" w:rsidRDefault="00A73856" w:rsidP="00B5226B">
      <w:pPr>
        <w:spacing w:line="20pt" w:lineRule="atLeast"/>
        <w:ind w:firstLineChars="100" w:firstLine="11pt"/>
        <w:rPr>
          <w:rFonts w:ascii="ＭＳ 明朝" w:hAnsi="ＭＳ 明朝" w:hint="eastAsia"/>
          <w:sz w:val="22"/>
        </w:rPr>
      </w:pPr>
      <w:r w:rsidRPr="002E3B2A">
        <w:rPr>
          <w:rFonts w:ascii="ＭＳ 明朝" w:hAnsi="ＭＳ 明朝" w:hint="eastAsia"/>
          <w:sz w:val="22"/>
        </w:rPr>
        <w:t>公</w:t>
      </w:r>
      <w:r w:rsidR="006829A6" w:rsidRPr="002E3B2A">
        <w:rPr>
          <w:rFonts w:ascii="ＭＳ 明朝" w:hAnsi="ＭＳ 明朝" w:hint="eastAsia"/>
          <w:sz w:val="22"/>
        </w:rPr>
        <w:t>正入札調査委員会が事情聴取を行う必要があると判断した場合は、辞退者を含む全ての入札参加</w:t>
      </w:r>
      <w:r w:rsidRPr="002E3B2A">
        <w:rPr>
          <w:rFonts w:ascii="ＭＳ 明朝" w:hAnsi="ＭＳ 明朝" w:hint="eastAsia"/>
          <w:sz w:val="22"/>
        </w:rPr>
        <w:t>者に対して速やかに事情聴取を行うこと。</w:t>
      </w:r>
    </w:p>
    <w:p w:rsidR="00D96064" w:rsidRPr="002E3B2A" w:rsidRDefault="001E251F" w:rsidP="00B5226B">
      <w:pPr>
        <w:pStyle w:val="a5"/>
        <w:ind w:startChars="100" w:start="10.50pt" w:firstLine="0pt"/>
        <w:rPr>
          <w:rFonts w:hint="eastAsia"/>
        </w:rPr>
      </w:pPr>
      <w:r w:rsidRPr="002E3B2A">
        <w:rPr>
          <w:rFonts w:hint="eastAsia"/>
        </w:rPr>
        <w:t>事情聴取を行う対象者は、原則として、契約締結権を有する者又はそれに準ずる者とする。</w:t>
      </w:r>
    </w:p>
    <w:p w:rsidR="00A73856" w:rsidRPr="002E3B2A" w:rsidRDefault="00604BD5" w:rsidP="00B5226B">
      <w:pPr>
        <w:pStyle w:val="a5"/>
        <w:ind w:start="0pt" w:firstLineChars="95" w:firstLine="10.45pt"/>
      </w:pPr>
      <w:r w:rsidRPr="002E3B2A">
        <w:rPr>
          <w:rFonts w:hint="eastAsia"/>
        </w:rPr>
        <w:t>事情聴取後、公正入札調査委員会はこれまで得られた情報を勘案し、</w:t>
      </w:r>
      <w:r w:rsidRPr="002E3B2A">
        <w:rPr>
          <w:rFonts w:ascii="ＭＳ ゴシック" w:eastAsia="ＭＳ ゴシック" w:hAnsi="ＭＳ ゴシック" w:hint="eastAsia"/>
          <w:b/>
        </w:rPr>
        <w:t>「</w:t>
      </w:r>
      <w:r w:rsidR="00B5226B" w:rsidRPr="002E3B2A">
        <w:rPr>
          <w:rFonts w:ascii="ＭＳ ゴシック" w:eastAsia="ＭＳ ゴシック" w:hAnsi="ＭＳ ゴシック" w:hint="eastAsia"/>
          <w:b/>
        </w:rPr>
        <w:t xml:space="preserve">第７－１　</w:t>
      </w:r>
      <w:r w:rsidR="00B5226B" w:rsidRPr="002E3B2A">
        <w:rPr>
          <w:rFonts w:ascii="ＭＳ ゴシック" w:eastAsia="ＭＳ ゴシック" w:hAnsi="ＭＳ ゴシック" w:hint="eastAsia"/>
          <w:b/>
          <w:bCs/>
        </w:rPr>
        <w:t>事情聴取の結果、談合の事実が確認され</w:t>
      </w:r>
      <w:r w:rsidR="00B14B5E" w:rsidRPr="002E3B2A">
        <w:rPr>
          <w:rFonts w:ascii="ＭＳ ゴシック" w:eastAsia="ＭＳ ゴシック" w:hAnsi="ＭＳ ゴシック" w:hint="eastAsia"/>
          <w:b/>
          <w:bCs/>
        </w:rPr>
        <w:t>た</w:t>
      </w:r>
      <w:r w:rsidR="00B5226B" w:rsidRPr="002E3B2A">
        <w:rPr>
          <w:rFonts w:ascii="ＭＳ ゴシック" w:eastAsia="ＭＳ ゴシック" w:hAnsi="ＭＳ ゴシック" w:hint="eastAsia"/>
          <w:b/>
          <w:bCs/>
        </w:rPr>
        <w:t>場合</w:t>
      </w:r>
      <w:r w:rsidRPr="002E3B2A">
        <w:rPr>
          <w:rFonts w:ascii="ＭＳ ゴシック" w:eastAsia="ＭＳ ゴシック" w:hAnsi="ＭＳ ゴシック" w:hint="eastAsia"/>
          <w:b/>
        </w:rPr>
        <w:t>」</w:t>
      </w:r>
      <w:r w:rsidRPr="002E3B2A">
        <w:rPr>
          <w:rFonts w:hint="eastAsia"/>
        </w:rPr>
        <w:t>若しくは</w:t>
      </w:r>
      <w:r w:rsidRPr="002E3B2A">
        <w:rPr>
          <w:rFonts w:ascii="ＭＳ ゴシック" w:eastAsia="ＭＳ ゴシック" w:hAnsi="ＭＳ ゴシック" w:hint="eastAsia"/>
          <w:b/>
        </w:rPr>
        <w:t>「</w:t>
      </w:r>
      <w:r w:rsidR="00B5226B" w:rsidRPr="002E3B2A">
        <w:rPr>
          <w:rFonts w:ascii="ＭＳ ゴシック" w:eastAsia="ＭＳ ゴシック" w:hAnsi="ＭＳ ゴシック" w:hint="eastAsia"/>
          <w:b/>
        </w:rPr>
        <w:t>第７－</w:t>
      </w:r>
      <w:r w:rsidR="00E140C5" w:rsidRPr="002E3B2A">
        <w:rPr>
          <w:rFonts w:ascii="ＭＳ ゴシック" w:eastAsia="ＭＳ ゴシック" w:hAnsi="ＭＳ ゴシック" w:hint="eastAsia"/>
          <w:b/>
        </w:rPr>
        <w:t>２</w:t>
      </w:r>
      <w:r w:rsidR="00B5226B" w:rsidRPr="002E3B2A">
        <w:rPr>
          <w:rFonts w:ascii="ＭＳ ゴシック" w:eastAsia="ＭＳ ゴシック" w:hAnsi="ＭＳ ゴシック" w:hint="eastAsia"/>
          <w:b/>
        </w:rPr>
        <w:t xml:space="preserve">　</w:t>
      </w:r>
      <w:r w:rsidR="00B5226B" w:rsidRPr="002E3B2A">
        <w:rPr>
          <w:rFonts w:ascii="ＭＳ ゴシック" w:eastAsia="ＭＳ ゴシック" w:hAnsi="ＭＳ ゴシック" w:hint="eastAsia"/>
          <w:b/>
          <w:bCs/>
        </w:rPr>
        <w:t>事情聴取の結果、談合の事実が確認されない場合</w:t>
      </w:r>
      <w:r w:rsidRPr="002E3B2A">
        <w:rPr>
          <w:rFonts w:ascii="ＭＳ ゴシック" w:eastAsia="ＭＳ ゴシック" w:hAnsi="ＭＳ ゴシック" w:hint="eastAsia"/>
          <w:b/>
        </w:rPr>
        <w:t>」</w:t>
      </w:r>
      <w:r w:rsidRPr="002E3B2A">
        <w:rPr>
          <w:rFonts w:hint="eastAsia"/>
        </w:rPr>
        <w:t>のどちらの手続きによることが適切であるか否かについて審議するものとする。</w:t>
      </w:r>
      <w:r w:rsidR="005E6502" w:rsidRPr="002E3B2A">
        <w:rPr>
          <w:rFonts w:hint="eastAsia"/>
        </w:rPr>
        <w:t>また、聴取</w:t>
      </w:r>
      <w:r w:rsidR="00A73856" w:rsidRPr="002E3B2A">
        <w:rPr>
          <w:rFonts w:hint="eastAsia"/>
        </w:rPr>
        <w:t>結果については、事情聴取書</w:t>
      </w:r>
      <w:r w:rsidR="003232A4" w:rsidRPr="002E3B2A">
        <w:rPr>
          <w:rFonts w:hint="eastAsia"/>
        </w:rPr>
        <w:t>（様式第４号）</w:t>
      </w:r>
      <w:r w:rsidR="00A73856" w:rsidRPr="002E3B2A">
        <w:rPr>
          <w:rFonts w:hint="eastAsia"/>
        </w:rPr>
        <w:t>を作成</w:t>
      </w:r>
      <w:r w:rsidR="001737C2" w:rsidRPr="002E3B2A">
        <w:rPr>
          <w:rFonts w:hint="eastAsia"/>
        </w:rPr>
        <w:t>すること。</w:t>
      </w:r>
    </w:p>
    <w:p w:rsidR="009B43BD" w:rsidRPr="002E3B2A" w:rsidRDefault="009B43BD" w:rsidP="009B43BD">
      <w:pPr>
        <w:pStyle w:val="a5"/>
        <w:ind w:start="0pt" w:firstLineChars="100" w:firstLine="11pt"/>
      </w:pPr>
      <w:r w:rsidRPr="002E3B2A">
        <w:rPr>
          <w:rFonts w:hint="eastAsia"/>
        </w:rPr>
        <w:t>談合情報が入札執行後にあった場合は、建設工事等担当者（当該建設工事等の積算内容を把握している職員）による積算内訳書の入念な確認をすること。</w:t>
      </w:r>
    </w:p>
    <w:p w:rsidR="009B43BD" w:rsidRPr="002E3B2A" w:rsidRDefault="009B43BD" w:rsidP="009B43BD">
      <w:pPr>
        <w:pStyle w:val="a5"/>
        <w:ind w:start="21.25pt" w:hangingChars="193" w:hanging="21.25pt"/>
      </w:pPr>
    </w:p>
    <w:p w:rsidR="002118A4"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lastRenderedPageBreak/>
        <w:t>第７－１</w:t>
      </w:r>
      <w:r w:rsidR="002118A4" w:rsidRPr="002E3B2A">
        <w:rPr>
          <w:rFonts w:ascii="ＭＳ ゴシック" w:eastAsia="ＭＳ ゴシック" w:hAnsi="ＭＳ ゴシック" w:hint="eastAsia"/>
          <w:b/>
          <w:sz w:val="24"/>
          <w:szCs w:val="24"/>
        </w:rPr>
        <w:t xml:space="preserve">　</w:t>
      </w:r>
      <w:r w:rsidRPr="002E3B2A">
        <w:rPr>
          <w:rFonts w:ascii="ＭＳ ゴシック" w:eastAsia="ＭＳ ゴシック" w:hAnsi="ＭＳ ゴシック" w:hint="eastAsia"/>
          <w:b/>
          <w:bCs/>
          <w:sz w:val="24"/>
          <w:szCs w:val="24"/>
        </w:rPr>
        <w:t>事情聴取の結果、談合の事実が確認され</w:t>
      </w:r>
      <w:r w:rsidR="00B14B5E" w:rsidRPr="002E3B2A">
        <w:rPr>
          <w:rFonts w:ascii="ＭＳ ゴシック" w:eastAsia="ＭＳ ゴシック" w:hAnsi="ＭＳ ゴシック" w:hint="eastAsia"/>
          <w:b/>
          <w:bCs/>
          <w:sz w:val="24"/>
          <w:szCs w:val="24"/>
        </w:rPr>
        <w:t>た</w:t>
      </w:r>
      <w:r w:rsidRPr="002E3B2A">
        <w:rPr>
          <w:rFonts w:ascii="ＭＳ ゴシック" w:eastAsia="ＭＳ ゴシック" w:hAnsi="ＭＳ ゴシック" w:hint="eastAsia"/>
          <w:b/>
          <w:bCs/>
          <w:sz w:val="24"/>
          <w:szCs w:val="24"/>
        </w:rPr>
        <w:t>場合</w:t>
      </w:r>
    </w:p>
    <w:p w:rsidR="00A73856" w:rsidRPr="002E3B2A" w:rsidRDefault="009B43BD" w:rsidP="00B5226B">
      <w:pPr>
        <w:spacing w:line="20pt" w:lineRule="atLeast"/>
        <w:ind w:firstLineChars="100" w:firstLine="11pt"/>
        <w:rPr>
          <w:rFonts w:ascii="ＭＳ 明朝" w:hAnsi="ＭＳ 明朝" w:hint="eastAsia"/>
          <w:sz w:val="22"/>
        </w:rPr>
      </w:pPr>
      <w:r w:rsidRPr="002E3B2A">
        <w:rPr>
          <w:rFonts w:ascii="ＭＳ 明朝" w:hAnsi="ＭＳ 明朝" w:hint="eastAsia"/>
          <w:sz w:val="22"/>
        </w:rPr>
        <w:t>第６の</w:t>
      </w:r>
      <w:r w:rsidR="00B5226B" w:rsidRPr="002E3B2A">
        <w:rPr>
          <w:rFonts w:ascii="ＭＳ 明朝" w:hAnsi="ＭＳ 明朝" w:hint="eastAsia"/>
          <w:sz w:val="22"/>
        </w:rPr>
        <w:t>事情聴取</w:t>
      </w:r>
      <w:r w:rsidR="00A73856" w:rsidRPr="002E3B2A">
        <w:rPr>
          <w:rFonts w:ascii="ＭＳ 明朝" w:hAnsi="ＭＳ 明朝" w:hint="eastAsia"/>
          <w:sz w:val="22"/>
        </w:rPr>
        <w:t>の結果により談合の事実が確認され</w:t>
      </w:r>
      <w:r w:rsidR="00B14B5E" w:rsidRPr="002E3B2A">
        <w:rPr>
          <w:rFonts w:ascii="ＭＳ 明朝" w:hAnsi="ＭＳ 明朝" w:hint="eastAsia"/>
          <w:sz w:val="22"/>
        </w:rPr>
        <w:t>た</w:t>
      </w:r>
      <w:r w:rsidR="00A73856" w:rsidRPr="002E3B2A">
        <w:rPr>
          <w:rFonts w:ascii="ＭＳ 明朝" w:hAnsi="ＭＳ 明朝" w:hint="eastAsia"/>
          <w:sz w:val="22"/>
        </w:rPr>
        <w:t>場合は、</w:t>
      </w:r>
      <w:r w:rsidR="007663DD" w:rsidRPr="002E3B2A">
        <w:rPr>
          <w:rFonts w:ascii="ＭＳ 明朝" w:hAnsi="ＭＳ 明朝" w:hint="eastAsia"/>
          <w:sz w:val="22"/>
        </w:rPr>
        <w:t>次の</w:t>
      </w:r>
      <w:r w:rsidR="00B5226B" w:rsidRPr="002E3B2A">
        <w:rPr>
          <w:rFonts w:ascii="ＭＳ 明朝" w:hAnsi="ＭＳ 明朝" w:hint="eastAsia"/>
          <w:sz w:val="22"/>
        </w:rPr>
        <w:t>（１）</w:t>
      </w:r>
      <w:r w:rsidR="00C76300" w:rsidRPr="002E3B2A">
        <w:rPr>
          <w:rFonts w:ascii="ＭＳ 明朝" w:hAnsi="ＭＳ 明朝" w:hint="eastAsia"/>
          <w:sz w:val="22"/>
        </w:rPr>
        <w:t>～</w:t>
      </w:r>
      <w:r w:rsidR="00B5226B" w:rsidRPr="002E3B2A">
        <w:rPr>
          <w:rFonts w:ascii="ＭＳ 明朝" w:hAnsi="ＭＳ 明朝" w:hint="eastAsia"/>
          <w:sz w:val="22"/>
        </w:rPr>
        <w:t>（３）</w:t>
      </w:r>
      <w:r w:rsidR="00C76300" w:rsidRPr="002E3B2A">
        <w:rPr>
          <w:rFonts w:ascii="ＭＳ 明朝" w:hAnsi="ＭＳ 明朝" w:hint="eastAsia"/>
          <w:sz w:val="22"/>
        </w:rPr>
        <w:t>の</w:t>
      </w:r>
      <w:r w:rsidR="00A73856" w:rsidRPr="002E3B2A">
        <w:rPr>
          <w:rFonts w:ascii="ＭＳ 明朝" w:hAnsi="ＭＳ 明朝" w:hint="eastAsia"/>
          <w:sz w:val="22"/>
        </w:rPr>
        <w:t>各状況により対応を行うこととする。</w:t>
      </w:r>
    </w:p>
    <w:p w:rsidR="00C76300" w:rsidRPr="002E3B2A" w:rsidRDefault="00C76300" w:rsidP="00C76300">
      <w:pPr>
        <w:spacing w:line="20pt" w:lineRule="atLeast"/>
        <w:ind w:startChars="210" w:start="22.05pt" w:firstLineChars="100" w:firstLine="11pt"/>
        <w:rPr>
          <w:rFonts w:ascii="ＭＳ 明朝" w:hAnsi="ＭＳ 明朝" w:hint="eastAsia"/>
          <w:sz w:val="22"/>
        </w:rPr>
      </w:pPr>
    </w:p>
    <w:p w:rsidR="00A73856"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（１）</w:t>
      </w:r>
      <w:r w:rsidR="00A73856" w:rsidRPr="002E3B2A">
        <w:rPr>
          <w:rFonts w:ascii="ＭＳ ゴシック" w:eastAsia="ＭＳ ゴシック" w:hAnsi="ＭＳ ゴシック" w:hint="eastAsia"/>
          <w:b/>
          <w:sz w:val="24"/>
          <w:szCs w:val="24"/>
        </w:rPr>
        <w:t>入札執行前</w:t>
      </w:r>
      <w:r w:rsidR="00510146" w:rsidRPr="002E3B2A">
        <w:rPr>
          <w:rFonts w:ascii="ＭＳ ゴシック" w:eastAsia="ＭＳ ゴシック" w:hAnsi="ＭＳ ゴシック" w:hint="eastAsia"/>
          <w:b/>
          <w:sz w:val="24"/>
          <w:szCs w:val="24"/>
        </w:rPr>
        <w:t>の</w:t>
      </w:r>
      <w:r w:rsidR="00A73856" w:rsidRPr="002E3B2A">
        <w:rPr>
          <w:rFonts w:ascii="ＭＳ ゴシック" w:eastAsia="ＭＳ ゴシック" w:hAnsi="ＭＳ ゴシック" w:hint="eastAsia"/>
          <w:b/>
          <w:sz w:val="24"/>
          <w:szCs w:val="24"/>
        </w:rPr>
        <w:t>場合</w:t>
      </w:r>
    </w:p>
    <w:p w:rsidR="00A73856" w:rsidRPr="002E3B2A" w:rsidRDefault="00A73856" w:rsidP="00B5226B">
      <w:pPr>
        <w:spacing w:line="20pt" w:lineRule="atLeast"/>
        <w:ind w:firstLineChars="100" w:firstLine="11pt"/>
        <w:rPr>
          <w:rFonts w:hint="eastAsia"/>
          <w:sz w:val="22"/>
          <w:szCs w:val="22"/>
        </w:rPr>
      </w:pPr>
      <w:r w:rsidRPr="002E3B2A">
        <w:rPr>
          <w:rFonts w:hint="eastAsia"/>
          <w:sz w:val="22"/>
          <w:szCs w:val="22"/>
        </w:rPr>
        <w:t>事情聴取等の結果、明らかに談合の事実があったと認められる証拠を得た場合には、入札の執行を延期し、又は</w:t>
      </w:r>
      <w:r w:rsidR="00E140C5" w:rsidRPr="002E3B2A">
        <w:rPr>
          <w:rFonts w:hint="eastAsia"/>
          <w:sz w:val="22"/>
          <w:szCs w:val="22"/>
        </w:rPr>
        <w:t>取りやめ</w:t>
      </w:r>
      <w:r w:rsidRPr="002E3B2A">
        <w:rPr>
          <w:rFonts w:hint="eastAsia"/>
          <w:sz w:val="22"/>
          <w:szCs w:val="22"/>
        </w:rPr>
        <w:t>るものとすること。</w:t>
      </w:r>
    </w:p>
    <w:p w:rsidR="00723D15" w:rsidRPr="002E3B2A" w:rsidRDefault="00723D15" w:rsidP="00723D15">
      <w:pPr>
        <w:spacing w:line="20pt" w:lineRule="atLeast"/>
        <w:ind w:startChars="300" w:start="31.50pt" w:firstLineChars="100" w:firstLine="11pt"/>
        <w:rPr>
          <w:rFonts w:ascii="ＭＳ 明朝" w:hAnsi="ＭＳ 明朝" w:hint="eastAsia"/>
          <w:sz w:val="22"/>
        </w:rPr>
      </w:pPr>
    </w:p>
    <w:p w:rsidR="00A73856"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（２）</w:t>
      </w:r>
      <w:r w:rsidR="00A73856" w:rsidRPr="002E3B2A">
        <w:rPr>
          <w:rFonts w:ascii="ＭＳ ゴシック" w:eastAsia="ＭＳ ゴシック" w:hAnsi="ＭＳ ゴシック" w:hint="eastAsia"/>
          <w:b/>
          <w:sz w:val="24"/>
          <w:szCs w:val="24"/>
        </w:rPr>
        <w:t>入札執行後</w:t>
      </w:r>
      <w:r w:rsidR="002878EA" w:rsidRPr="002E3B2A">
        <w:rPr>
          <w:rFonts w:ascii="ＭＳ ゴシック" w:eastAsia="ＭＳ ゴシック" w:hAnsi="ＭＳ ゴシック" w:hint="eastAsia"/>
          <w:b/>
          <w:sz w:val="24"/>
          <w:szCs w:val="24"/>
        </w:rPr>
        <w:t>契約締結</w:t>
      </w:r>
      <w:r w:rsidR="00A73856" w:rsidRPr="002E3B2A">
        <w:rPr>
          <w:rFonts w:ascii="ＭＳ ゴシック" w:eastAsia="ＭＳ ゴシック" w:hAnsi="ＭＳ ゴシック" w:hint="eastAsia"/>
          <w:b/>
          <w:sz w:val="24"/>
          <w:szCs w:val="24"/>
        </w:rPr>
        <w:t>前</w:t>
      </w:r>
      <w:r w:rsidR="00510146" w:rsidRPr="002E3B2A">
        <w:rPr>
          <w:rFonts w:ascii="ＭＳ ゴシック" w:eastAsia="ＭＳ ゴシック" w:hAnsi="ＭＳ ゴシック" w:hint="eastAsia"/>
          <w:b/>
          <w:sz w:val="24"/>
          <w:szCs w:val="24"/>
        </w:rPr>
        <w:t>の場合</w:t>
      </w:r>
    </w:p>
    <w:p w:rsidR="00723D15" w:rsidRPr="002E3B2A" w:rsidRDefault="00A73856" w:rsidP="00B5226B">
      <w:pPr>
        <w:spacing w:line="20pt" w:lineRule="atLeast"/>
        <w:ind w:firstLineChars="100" w:firstLine="11pt"/>
        <w:rPr>
          <w:rFonts w:ascii="ＭＳ 明朝" w:hAnsi="ＭＳ 明朝" w:hint="eastAsia"/>
          <w:sz w:val="22"/>
        </w:rPr>
      </w:pPr>
      <w:r w:rsidRPr="002E3B2A">
        <w:rPr>
          <w:rFonts w:ascii="ＭＳ 明朝" w:hAnsi="ＭＳ 明朝" w:hint="eastAsia"/>
          <w:sz w:val="22"/>
        </w:rPr>
        <w:t>事情聴取等の結果、明らかに談合の事実があったと認められる証拠を得た場合には、入札を無効とすること。</w:t>
      </w:r>
    </w:p>
    <w:p w:rsidR="0035185D" w:rsidRPr="002E3B2A" w:rsidRDefault="0035185D" w:rsidP="00A73856">
      <w:pPr>
        <w:spacing w:line="20pt" w:lineRule="atLeast"/>
        <w:ind w:startChars="315" w:start="33.05pt" w:firstLineChars="100" w:firstLine="11pt"/>
        <w:rPr>
          <w:rFonts w:ascii="ＭＳ 明朝" w:hAnsi="ＭＳ 明朝" w:hint="eastAsia"/>
          <w:sz w:val="22"/>
        </w:rPr>
      </w:pPr>
    </w:p>
    <w:p w:rsidR="00A73856"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（３）</w:t>
      </w:r>
      <w:r w:rsidR="002878EA" w:rsidRPr="002E3B2A">
        <w:rPr>
          <w:rFonts w:ascii="ＭＳ ゴシック" w:eastAsia="ＭＳ ゴシック" w:hAnsi="ＭＳ ゴシック" w:hint="eastAsia"/>
          <w:b/>
          <w:sz w:val="24"/>
          <w:szCs w:val="24"/>
        </w:rPr>
        <w:t>契約締結後</w:t>
      </w:r>
      <w:r w:rsidR="00510146" w:rsidRPr="002E3B2A">
        <w:rPr>
          <w:rFonts w:ascii="ＭＳ ゴシック" w:eastAsia="ＭＳ ゴシック" w:hAnsi="ＭＳ ゴシック" w:hint="eastAsia"/>
          <w:b/>
          <w:sz w:val="24"/>
          <w:szCs w:val="24"/>
        </w:rPr>
        <w:t>の場合</w:t>
      </w:r>
    </w:p>
    <w:p w:rsidR="002878EA" w:rsidRPr="002E3B2A" w:rsidRDefault="002878EA" w:rsidP="00B5226B">
      <w:pPr>
        <w:spacing w:line="20pt" w:lineRule="atLeast"/>
        <w:ind w:firstLineChars="100" w:firstLine="11pt"/>
        <w:rPr>
          <w:rFonts w:ascii="ＭＳ 明朝" w:hAnsi="ＭＳ 明朝" w:hint="eastAsia"/>
          <w:sz w:val="22"/>
        </w:rPr>
      </w:pPr>
      <w:r w:rsidRPr="002E3B2A">
        <w:rPr>
          <w:rFonts w:ascii="ＭＳ 明朝" w:hAnsi="ＭＳ 明朝" w:hint="eastAsia"/>
          <w:sz w:val="22"/>
        </w:rPr>
        <w:t>事情聴取等の結果、明らかに談合の事実があったと認められる証拠を得た場合には、建設工事等の進捗状況等を考慮して、契約を解除するか否かを判断すること。</w:t>
      </w:r>
    </w:p>
    <w:p w:rsidR="00510146" w:rsidRPr="002E3B2A" w:rsidRDefault="00510146" w:rsidP="00B5226B">
      <w:pPr>
        <w:spacing w:line="20pt" w:lineRule="atLeast"/>
        <w:rPr>
          <w:rFonts w:ascii="ＭＳ 明朝" w:hAnsi="ＭＳ 明朝" w:hint="eastAsia"/>
          <w:sz w:val="22"/>
        </w:rPr>
      </w:pPr>
    </w:p>
    <w:p w:rsidR="00B5226B"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第７－</w:t>
      </w:r>
      <w:r w:rsidR="00E40EFE" w:rsidRPr="002E3B2A">
        <w:rPr>
          <w:rFonts w:ascii="ＭＳ ゴシック" w:eastAsia="ＭＳ ゴシック" w:hAnsi="ＭＳ ゴシック" w:hint="eastAsia"/>
          <w:b/>
          <w:sz w:val="24"/>
          <w:szCs w:val="24"/>
        </w:rPr>
        <w:t>２</w:t>
      </w:r>
      <w:r w:rsidRPr="002E3B2A">
        <w:rPr>
          <w:rFonts w:ascii="ＭＳ ゴシック" w:eastAsia="ＭＳ ゴシック" w:hAnsi="ＭＳ ゴシック" w:hint="eastAsia"/>
          <w:b/>
          <w:sz w:val="24"/>
          <w:szCs w:val="24"/>
        </w:rPr>
        <w:t xml:space="preserve">　</w:t>
      </w:r>
      <w:r w:rsidRPr="002E3B2A">
        <w:rPr>
          <w:rFonts w:ascii="ＭＳ ゴシック" w:eastAsia="ＭＳ ゴシック" w:hAnsi="ＭＳ ゴシック" w:hint="eastAsia"/>
          <w:b/>
          <w:bCs/>
          <w:sz w:val="24"/>
          <w:szCs w:val="24"/>
        </w:rPr>
        <w:t>事情聴取の結果、談合の事実が確認できない場合</w:t>
      </w:r>
    </w:p>
    <w:p w:rsidR="00C76300" w:rsidRPr="002E3B2A" w:rsidRDefault="00B5226B" w:rsidP="00B5226B">
      <w:pPr>
        <w:spacing w:line="20pt" w:lineRule="atLeast"/>
        <w:ind w:firstLineChars="100" w:firstLine="11pt"/>
        <w:rPr>
          <w:rFonts w:ascii="ＭＳ 明朝" w:hAnsi="ＭＳ 明朝" w:hint="eastAsia"/>
          <w:sz w:val="22"/>
        </w:rPr>
      </w:pPr>
      <w:r w:rsidRPr="002E3B2A">
        <w:rPr>
          <w:rFonts w:ascii="ＭＳ 明朝" w:hAnsi="ＭＳ 明朝" w:hint="eastAsia"/>
          <w:sz w:val="22"/>
        </w:rPr>
        <w:t>事情聴取</w:t>
      </w:r>
      <w:r w:rsidR="00C76300" w:rsidRPr="002E3B2A">
        <w:rPr>
          <w:rFonts w:ascii="ＭＳ 明朝" w:hAnsi="ＭＳ 明朝" w:hint="eastAsia"/>
          <w:sz w:val="22"/>
        </w:rPr>
        <w:t>の結果により談合の事実が確認できない場合は、</w:t>
      </w:r>
      <w:r w:rsidR="00EF0336" w:rsidRPr="002E3B2A">
        <w:rPr>
          <w:rFonts w:ascii="ＭＳ 明朝" w:hAnsi="ＭＳ 明朝" w:hint="eastAsia"/>
          <w:sz w:val="22"/>
        </w:rPr>
        <w:t>次の</w:t>
      </w:r>
      <w:r w:rsidR="008A34A8" w:rsidRPr="002E3B2A">
        <w:rPr>
          <w:rFonts w:ascii="ＭＳ 明朝" w:hAnsi="ＭＳ 明朝" w:hint="eastAsia"/>
          <w:sz w:val="22"/>
        </w:rPr>
        <w:t>（１）</w:t>
      </w:r>
      <w:r w:rsidR="00C76300" w:rsidRPr="002E3B2A">
        <w:rPr>
          <w:rFonts w:ascii="ＭＳ 明朝" w:hAnsi="ＭＳ 明朝" w:hint="eastAsia"/>
          <w:sz w:val="22"/>
        </w:rPr>
        <w:t>～</w:t>
      </w:r>
      <w:r w:rsidR="008A34A8" w:rsidRPr="002E3B2A">
        <w:rPr>
          <w:rFonts w:ascii="ＭＳ 明朝" w:hAnsi="ＭＳ 明朝" w:hint="eastAsia"/>
          <w:sz w:val="22"/>
        </w:rPr>
        <w:t>（３）</w:t>
      </w:r>
      <w:r w:rsidR="00C76300" w:rsidRPr="002E3B2A">
        <w:rPr>
          <w:rFonts w:ascii="ＭＳ 明朝" w:hAnsi="ＭＳ 明朝" w:hint="eastAsia"/>
          <w:sz w:val="22"/>
        </w:rPr>
        <w:t>の各状況により対応を行うこととする。</w:t>
      </w:r>
    </w:p>
    <w:p w:rsidR="00C76300" w:rsidRPr="002E3B2A" w:rsidRDefault="00C76300" w:rsidP="00C76300">
      <w:pPr>
        <w:spacing w:line="20pt" w:lineRule="atLeast"/>
        <w:ind w:firstLineChars="200" w:firstLine="21.10pt"/>
        <w:rPr>
          <w:rFonts w:ascii="ＭＳ ゴシック" w:eastAsia="ＭＳ ゴシック" w:hAnsi="ＭＳ ゴシック" w:hint="eastAsia"/>
          <w:b/>
        </w:rPr>
      </w:pPr>
    </w:p>
    <w:p w:rsidR="000457DD"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（１）</w:t>
      </w:r>
      <w:r w:rsidR="000457DD" w:rsidRPr="002E3B2A">
        <w:rPr>
          <w:rFonts w:ascii="ＭＳ ゴシック" w:eastAsia="ＭＳ ゴシック" w:hAnsi="ＭＳ ゴシック" w:hint="eastAsia"/>
          <w:b/>
          <w:sz w:val="24"/>
          <w:szCs w:val="24"/>
        </w:rPr>
        <w:t>入札執行前の場合</w:t>
      </w:r>
    </w:p>
    <w:p w:rsidR="000457DD" w:rsidRPr="002E3B2A" w:rsidRDefault="000457DD" w:rsidP="00B5226B">
      <w:pPr>
        <w:spacing w:line="20pt" w:lineRule="atLeast"/>
        <w:ind w:firstLineChars="100" w:firstLine="11pt"/>
        <w:rPr>
          <w:rFonts w:ascii="ＭＳ 明朝" w:hAnsi="ＭＳ 明朝" w:hint="eastAsia"/>
          <w:sz w:val="22"/>
          <w:szCs w:val="22"/>
        </w:rPr>
      </w:pPr>
      <w:r w:rsidRPr="002E3B2A">
        <w:rPr>
          <w:rFonts w:hint="eastAsia"/>
          <w:sz w:val="22"/>
          <w:szCs w:val="22"/>
        </w:rPr>
        <w:t>事情聴取等の結果、</w:t>
      </w:r>
      <w:r w:rsidRPr="002E3B2A">
        <w:rPr>
          <w:rFonts w:ascii="ＭＳ 明朝" w:hAnsi="ＭＳ 明朝" w:hint="eastAsia"/>
          <w:sz w:val="22"/>
          <w:szCs w:val="22"/>
        </w:rPr>
        <w:t>談合の事実があったと認められない場合には、以下の手続</w:t>
      </w:r>
      <w:r w:rsidR="00A14E91" w:rsidRPr="002E3B2A">
        <w:rPr>
          <w:rFonts w:ascii="ＭＳ 明朝" w:hAnsi="ＭＳ 明朝" w:hint="eastAsia"/>
          <w:sz w:val="22"/>
          <w:szCs w:val="22"/>
        </w:rPr>
        <w:t>を行う。</w:t>
      </w:r>
    </w:p>
    <w:p w:rsidR="005D2CE6" w:rsidRPr="002E3B2A" w:rsidRDefault="005D2CE6" w:rsidP="005D2CE6">
      <w:pPr>
        <w:spacing w:line="20pt" w:lineRule="atLeast"/>
        <w:ind w:startChars="300" w:start="31.50pt" w:firstLineChars="100" w:firstLine="11pt"/>
        <w:rPr>
          <w:rFonts w:ascii="ＭＳ 明朝" w:hAnsi="ＭＳ 明朝" w:hint="eastAsia"/>
          <w:sz w:val="22"/>
        </w:rPr>
      </w:pPr>
    </w:p>
    <w:p w:rsidR="000457DD" w:rsidRPr="002E3B2A" w:rsidRDefault="00B5226B" w:rsidP="00B5226B">
      <w:pPr>
        <w:spacing w:line="20pt" w:lineRule="atLeast"/>
        <w:ind w:firstLineChars="100" w:firstLine="12.05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①　</w:t>
      </w:r>
      <w:r w:rsidR="000457DD" w:rsidRPr="002E3B2A">
        <w:rPr>
          <w:rFonts w:ascii="ＭＳ ゴシック" w:eastAsia="ＭＳ ゴシック" w:hAnsi="ＭＳ ゴシック" w:hint="eastAsia"/>
          <w:b/>
          <w:sz w:val="24"/>
          <w:szCs w:val="24"/>
        </w:rPr>
        <w:t>誓約書の提出</w:t>
      </w:r>
    </w:p>
    <w:p w:rsidR="000457DD" w:rsidRPr="002E3B2A" w:rsidRDefault="009B43BD" w:rsidP="00B5226B">
      <w:pPr>
        <w:spacing w:line="20pt" w:lineRule="atLeast"/>
        <w:ind w:startChars="210" w:start="22.05pt" w:firstLineChars="100" w:firstLine="11pt"/>
        <w:rPr>
          <w:rFonts w:ascii="ＭＳ 明朝" w:hAnsi="ＭＳ 明朝" w:hint="eastAsia"/>
          <w:sz w:val="22"/>
        </w:rPr>
      </w:pPr>
      <w:r w:rsidRPr="002E3B2A">
        <w:rPr>
          <w:rFonts w:ascii="ＭＳ 明朝" w:hAnsi="ＭＳ 明朝" w:hint="eastAsia"/>
          <w:sz w:val="22"/>
        </w:rPr>
        <w:t>事情聴取の対象者全員</w:t>
      </w:r>
      <w:r w:rsidR="000457DD" w:rsidRPr="002E3B2A">
        <w:rPr>
          <w:rFonts w:ascii="ＭＳ 明朝" w:hAnsi="ＭＳ 明朝" w:hint="eastAsia"/>
          <w:sz w:val="22"/>
        </w:rPr>
        <w:t>から誓約書を提出させるとともに、入札執行後談合の事実が明らかと認められた場合には当該入札を無効とする旨の注意を促した後に入札を行うこと。</w:t>
      </w:r>
    </w:p>
    <w:p w:rsidR="005D2CE6" w:rsidRPr="002E3B2A" w:rsidRDefault="005D2CE6" w:rsidP="000457DD">
      <w:pPr>
        <w:spacing w:line="20pt" w:lineRule="atLeast"/>
        <w:ind w:startChars="315" w:start="33.05pt" w:firstLineChars="100" w:firstLine="11pt"/>
        <w:rPr>
          <w:rFonts w:ascii="ＭＳ 明朝" w:hAnsi="ＭＳ 明朝" w:hint="eastAsia"/>
          <w:sz w:val="22"/>
        </w:rPr>
      </w:pPr>
    </w:p>
    <w:p w:rsidR="000457DD" w:rsidRPr="002E3B2A" w:rsidRDefault="00B5226B" w:rsidP="00B5226B">
      <w:pPr>
        <w:spacing w:line="20pt" w:lineRule="atLeast"/>
        <w:ind w:firstLineChars="100" w:firstLine="12.05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②　</w:t>
      </w:r>
      <w:r w:rsidR="000457DD" w:rsidRPr="002E3B2A">
        <w:rPr>
          <w:rFonts w:ascii="ＭＳ ゴシック" w:eastAsia="ＭＳ ゴシック" w:hAnsi="ＭＳ ゴシック" w:hint="eastAsia"/>
          <w:b/>
          <w:sz w:val="24"/>
          <w:szCs w:val="24"/>
        </w:rPr>
        <w:t>積算内訳書の提出</w:t>
      </w:r>
      <w:r w:rsidR="003777B8" w:rsidRPr="002E3B2A">
        <w:rPr>
          <w:rFonts w:ascii="ＭＳ ゴシック" w:eastAsia="ＭＳ ゴシック" w:hAnsi="ＭＳ ゴシック" w:hint="eastAsia"/>
          <w:b/>
          <w:sz w:val="24"/>
          <w:szCs w:val="24"/>
        </w:rPr>
        <w:t>及び確認</w:t>
      </w:r>
    </w:p>
    <w:p w:rsidR="00C31DF0" w:rsidRPr="002E3B2A" w:rsidRDefault="00C31DF0" w:rsidP="00B5226B">
      <w:pPr>
        <w:spacing w:line="20pt" w:lineRule="atLeast"/>
        <w:ind w:firstLineChars="300" w:firstLine="32.40pt"/>
        <w:rPr>
          <w:rFonts w:ascii="ＭＳ 明朝" w:hAnsi="ＭＳ 明朝"/>
          <w:spacing w:val="-2"/>
          <w:sz w:val="22"/>
        </w:rPr>
      </w:pPr>
      <w:r w:rsidRPr="002E3B2A">
        <w:rPr>
          <w:rFonts w:ascii="ＭＳ 明朝" w:hAnsi="ＭＳ 明朝" w:hint="eastAsia"/>
          <w:spacing w:val="-2"/>
          <w:sz w:val="22"/>
        </w:rPr>
        <w:t>全ての入札参加者に対し、入札に際し積算内訳書</w:t>
      </w:r>
      <w:r w:rsidR="00F02676" w:rsidRPr="002E3B2A">
        <w:rPr>
          <w:rFonts w:ascii="ＭＳ 明朝" w:hAnsi="ＭＳ 明朝" w:hint="eastAsia"/>
          <w:spacing w:val="-2"/>
          <w:sz w:val="22"/>
        </w:rPr>
        <w:t>の</w:t>
      </w:r>
      <w:r w:rsidRPr="002E3B2A">
        <w:rPr>
          <w:rFonts w:ascii="ＭＳ 明朝" w:hAnsi="ＭＳ 明朝" w:hint="eastAsia"/>
          <w:spacing w:val="-2"/>
          <w:sz w:val="22"/>
        </w:rPr>
        <w:t>提出</w:t>
      </w:r>
      <w:r w:rsidR="00F02676" w:rsidRPr="002E3B2A">
        <w:rPr>
          <w:rFonts w:ascii="ＭＳ 明朝" w:hAnsi="ＭＳ 明朝" w:hint="eastAsia"/>
          <w:spacing w:val="-2"/>
          <w:sz w:val="22"/>
        </w:rPr>
        <w:t>を</w:t>
      </w:r>
      <w:r w:rsidRPr="002E3B2A">
        <w:rPr>
          <w:rFonts w:ascii="ＭＳ 明朝" w:hAnsi="ＭＳ 明朝" w:hint="eastAsia"/>
          <w:spacing w:val="-2"/>
          <w:sz w:val="22"/>
        </w:rPr>
        <w:t>要請すること。</w:t>
      </w:r>
    </w:p>
    <w:p w:rsidR="003777B8" w:rsidRPr="002E3B2A" w:rsidRDefault="00C31DF0" w:rsidP="00B5226B">
      <w:pPr>
        <w:spacing w:line="20pt" w:lineRule="atLeast"/>
        <w:ind w:startChars="206" w:start="21.65pt" w:firstLineChars="100" w:firstLine="10.80pt"/>
        <w:rPr>
          <w:rFonts w:ascii="ＭＳ 明朝" w:hAnsi="ＭＳ 明朝" w:hint="eastAsia"/>
          <w:spacing w:val="-2"/>
          <w:sz w:val="22"/>
        </w:rPr>
      </w:pPr>
      <w:r w:rsidRPr="002E3B2A">
        <w:rPr>
          <w:rFonts w:ascii="ＭＳ 明朝" w:hAnsi="ＭＳ 明朝" w:hint="eastAsia"/>
          <w:spacing w:val="-2"/>
          <w:sz w:val="22"/>
        </w:rPr>
        <w:t>積算内訳書の提出を求めることとしていない</w:t>
      </w:r>
      <w:r w:rsidR="00F02676" w:rsidRPr="002E3B2A">
        <w:rPr>
          <w:rFonts w:ascii="ＭＳ 明朝" w:hAnsi="ＭＳ 明朝" w:hint="eastAsia"/>
          <w:spacing w:val="-2"/>
          <w:sz w:val="22"/>
        </w:rPr>
        <w:t>見積合せ</w:t>
      </w:r>
      <w:r w:rsidRPr="002E3B2A">
        <w:rPr>
          <w:rFonts w:ascii="ＭＳ 明朝" w:hAnsi="ＭＳ 明朝" w:hint="eastAsia"/>
          <w:spacing w:val="-2"/>
          <w:sz w:val="22"/>
        </w:rPr>
        <w:t>において</w:t>
      </w:r>
      <w:r w:rsidR="00F02676" w:rsidRPr="002E3B2A">
        <w:rPr>
          <w:rFonts w:ascii="ＭＳ 明朝" w:hAnsi="ＭＳ 明朝" w:hint="eastAsia"/>
          <w:spacing w:val="-2"/>
          <w:sz w:val="22"/>
        </w:rPr>
        <w:t>も</w:t>
      </w:r>
      <w:r w:rsidRPr="002E3B2A">
        <w:rPr>
          <w:rFonts w:ascii="ＭＳ 明朝" w:hAnsi="ＭＳ 明朝" w:hint="eastAsia"/>
          <w:spacing w:val="-2"/>
          <w:sz w:val="22"/>
        </w:rPr>
        <w:t>、</w:t>
      </w:r>
      <w:r w:rsidR="00F02676" w:rsidRPr="002E3B2A">
        <w:rPr>
          <w:rFonts w:ascii="ＭＳ 明朝" w:hAnsi="ＭＳ 明朝" w:hint="eastAsia"/>
          <w:spacing w:val="-2"/>
          <w:sz w:val="22"/>
        </w:rPr>
        <w:t>積算内訳書の提出を要請すること。</w:t>
      </w:r>
    </w:p>
    <w:p w:rsidR="00C31DF0" w:rsidRPr="002E3B2A" w:rsidRDefault="00C31DF0" w:rsidP="00B5226B">
      <w:pPr>
        <w:spacing w:line="20pt" w:lineRule="atLeast"/>
        <w:ind w:startChars="206" w:start="21.65pt" w:firstLineChars="100" w:firstLine="10.80pt"/>
        <w:rPr>
          <w:rFonts w:ascii="ＭＳ 明朝" w:hAnsi="ＭＳ 明朝" w:hint="eastAsia"/>
          <w:spacing w:val="-2"/>
          <w:sz w:val="22"/>
        </w:rPr>
      </w:pPr>
      <w:r w:rsidRPr="002E3B2A">
        <w:rPr>
          <w:rFonts w:ascii="ＭＳ 明朝" w:hAnsi="ＭＳ 明朝" w:hint="eastAsia"/>
          <w:spacing w:val="-2"/>
          <w:sz w:val="22"/>
        </w:rPr>
        <w:t>積算内訳書の提出を要請する時間的余裕がないときは、発注の遅れによる影響、積算内訳書の</w:t>
      </w:r>
      <w:r w:rsidR="00C70AF5" w:rsidRPr="002E3B2A">
        <w:rPr>
          <w:rFonts w:ascii="ＭＳ 明朝" w:hAnsi="ＭＳ 明朝" w:hint="eastAsia"/>
          <w:spacing w:val="-2"/>
          <w:sz w:val="22"/>
        </w:rPr>
        <w:t>確認</w:t>
      </w:r>
      <w:r w:rsidRPr="002E3B2A">
        <w:rPr>
          <w:rFonts w:ascii="ＭＳ 明朝" w:hAnsi="ＭＳ 明朝" w:hint="eastAsia"/>
          <w:spacing w:val="-2"/>
          <w:sz w:val="22"/>
        </w:rPr>
        <w:t>の必要性等を考慮の上、積算内訳書の</w:t>
      </w:r>
      <w:r w:rsidR="00C70AF5" w:rsidRPr="002E3B2A">
        <w:rPr>
          <w:rFonts w:ascii="ＭＳ 明朝" w:hAnsi="ＭＳ 明朝" w:hint="eastAsia"/>
          <w:spacing w:val="-2"/>
          <w:sz w:val="22"/>
        </w:rPr>
        <w:t>確認</w:t>
      </w:r>
      <w:r w:rsidRPr="002E3B2A">
        <w:rPr>
          <w:rFonts w:ascii="ＭＳ 明朝" w:hAnsi="ＭＳ 明朝" w:hint="eastAsia"/>
          <w:spacing w:val="-2"/>
          <w:sz w:val="22"/>
        </w:rPr>
        <w:t>を行わずに入札を執行するか、又は積算内訳書の提出を要請の上、入札日等を延期して入札等を執行するかのいずれかにより対応すること。</w:t>
      </w:r>
    </w:p>
    <w:p w:rsidR="005D2CE6" w:rsidRPr="002E3B2A" w:rsidRDefault="003777B8" w:rsidP="00B5226B">
      <w:pPr>
        <w:spacing w:line="20pt" w:lineRule="atLeast"/>
        <w:ind w:startChars="210" w:start="22.05pt" w:firstLineChars="100" w:firstLine="11pt"/>
        <w:rPr>
          <w:rFonts w:hint="eastAsia"/>
          <w:sz w:val="22"/>
          <w:szCs w:val="22"/>
        </w:rPr>
      </w:pPr>
      <w:r w:rsidRPr="002E3B2A">
        <w:rPr>
          <w:rFonts w:hint="eastAsia"/>
          <w:sz w:val="22"/>
          <w:szCs w:val="22"/>
        </w:rPr>
        <w:lastRenderedPageBreak/>
        <w:t>入札執行後、建設工事等担当者（当該建設工事等の積算内容を把握している職員）による積算内訳書の入念な</w:t>
      </w:r>
      <w:r w:rsidR="00C70AF5" w:rsidRPr="002E3B2A">
        <w:rPr>
          <w:rFonts w:hint="eastAsia"/>
          <w:sz w:val="22"/>
          <w:szCs w:val="22"/>
        </w:rPr>
        <w:t>確認</w:t>
      </w:r>
      <w:r w:rsidRPr="002E3B2A">
        <w:rPr>
          <w:rFonts w:hint="eastAsia"/>
          <w:sz w:val="22"/>
          <w:szCs w:val="22"/>
        </w:rPr>
        <w:t>をすること。</w:t>
      </w:r>
    </w:p>
    <w:p w:rsidR="003777B8" w:rsidRPr="002E3B2A" w:rsidRDefault="003777B8" w:rsidP="005D2CE6">
      <w:pPr>
        <w:spacing w:line="20pt" w:lineRule="atLeast"/>
        <w:ind w:startChars="309" w:start="32.45pt" w:firstLineChars="100" w:firstLine="11pt"/>
        <w:rPr>
          <w:rFonts w:ascii="ＭＳ 明朝" w:hAnsi="ＭＳ 明朝"/>
          <w:sz w:val="22"/>
        </w:rPr>
      </w:pPr>
    </w:p>
    <w:p w:rsidR="000457DD" w:rsidRPr="002E3B2A" w:rsidRDefault="00B5226B" w:rsidP="00B5226B">
      <w:pPr>
        <w:spacing w:line="20pt" w:lineRule="atLeast"/>
        <w:ind w:firstLineChars="100" w:firstLine="12.05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③</w:t>
      </w:r>
      <w:r w:rsidR="003777B8" w:rsidRPr="002E3B2A">
        <w:rPr>
          <w:rFonts w:ascii="ＭＳ ゴシック" w:eastAsia="ＭＳ ゴシック" w:hAnsi="ＭＳ ゴシック" w:hint="eastAsia"/>
          <w:b/>
          <w:sz w:val="24"/>
          <w:szCs w:val="24"/>
        </w:rPr>
        <w:t>－</w:t>
      </w:r>
      <w:r w:rsidR="00B14B5E" w:rsidRPr="002E3B2A">
        <w:rPr>
          <w:rFonts w:ascii="ＭＳ ゴシック" w:eastAsia="ＭＳ ゴシック" w:hAnsi="ＭＳ ゴシック" w:hint="eastAsia"/>
          <w:b/>
          <w:sz w:val="24"/>
          <w:szCs w:val="24"/>
        </w:rPr>
        <w:t>Ⅰ</w:t>
      </w:r>
      <w:r w:rsidR="003777B8" w:rsidRPr="002E3B2A">
        <w:rPr>
          <w:rFonts w:ascii="ＭＳ ゴシック" w:eastAsia="ＭＳ ゴシック" w:hAnsi="ＭＳ ゴシック" w:hint="eastAsia"/>
          <w:b/>
          <w:sz w:val="24"/>
          <w:szCs w:val="24"/>
        </w:rPr>
        <w:t xml:space="preserve">　</w:t>
      </w:r>
      <w:r w:rsidR="00B760BA" w:rsidRPr="002E3B2A">
        <w:rPr>
          <w:rFonts w:ascii="ＭＳ ゴシック" w:eastAsia="ＭＳ ゴシック" w:hAnsi="ＭＳ ゴシック" w:hint="eastAsia"/>
          <w:b/>
          <w:sz w:val="24"/>
          <w:szCs w:val="24"/>
        </w:rPr>
        <w:t>調査の結果、</w:t>
      </w:r>
      <w:r w:rsidR="003777B8" w:rsidRPr="002E3B2A">
        <w:rPr>
          <w:rFonts w:ascii="ＭＳ ゴシック" w:eastAsia="ＭＳ ゴシック" w:hAnsi="ＭＳ ゴシック" w:hint="eastAsia"/>
          <w:b/>
          <w:sz w:val="24"/>
          <w:szCs w:val="24"/>
        </w:rPr>
        <w:t>談合の事実が確認された場合</w:t>
      </w:r>
    </w:p>
    <w:p w:rsidR="00FD3D13" w:rsidRPr="002E3B2A" w:rsidRDefault="0020579E" w:rsidP="00B5226B">
      <w:pPr>
        <w:spacing w:line="20pt" w:lineRule="atLeast"/>
        <w:ind w:startChars="210" w:start="22.05pt" w:firstLineChars="100" w:firstLine="11pt"/>
        <w:rPr>
          <w:rFonts w:hint="eastAsia"/>
          <w:sz w:val="22"/>
          <w:szCs w:val="22"/>
        </w:rPr>
      </w:pPr>
      <w:r w:rsidRPr="002E3B2A">
        <w:rPr>
          <w:rFonts w:hint="eastAsia"/>
          <w:sz w:val="22"/>
          <w:szCs w:val="22"/>
        </w:rPr>
        <w:t>積算内訳書の確認の結果、</w:t>
      </w:r>
      <w:r w:rsidR="00FD3D13" w:rsidRPr="002E3B2A">
        <w:rPr>
          <w:rFonts w:hint="eastAsia"/>
          <w:sz w:val="22"/>
          <w:szCs w:val="22"/>
        </w:rPr>
        <w:t>談合の事実が</w:t>
      </w:r>
      <w:r w:rsidR="003777B8" w:rsidRPr="002E3B2A">
        <w:rPr>
          <w:rFonts w:hint="eastAsia"/>
          <w:sz w:val="22"/>
          <w:szCs w:val="22"/>
        </w:rPr>
        <w:t>確認された場合には、</w:t>
      </w:r>
      <w:r w:rsidR="00FD3D13" w:rsidRPr="002E3B2A">
        <w:rPr>
          <w:rFonts w:hint="eastAsia"/>
          <w:sz w:val="22"/>
          <w:szCs w:val="22"/>
        </w:rPr>
        <w:t>入札を</w:t>
      </w:r>
      <w:r w:rsidR="00E140C5" w:rsidRPr="002E3B2A">
        <w:rPr>
          <w:rFonts w:hint="eastAsia"/>
          <w:sz w:val="22"/>
          <w:szCs w:val="22"/>
        </w:rPr>
        <w:t>取りやめ</w:t>
      </w:r>
      <w:r w:rsidR="00F44D4D" w:rsidRPr="002E3B2A">
        <w:rPr>
          <w:rFonts w:hint="eastAsia"/>
          <w:sz w:val="22"/>
          <w:szCs w:val="22"/>
        </w:rPr>
        <w:t>る</w:t>
      </w:r>
      <w:r w:rsidR="00C70AF5" w:rsidRPr="002E3B2A">
        <w:rPr>
          <w:rFonts w:hint="eastAsia"/>
          <w:sz w:val="22"/>
          <w:szCs w:val="22"/>
        </w:rPr>
        <w:t>こと。</w:t>
      </w:r>
    </w:p>
    <w:p w:rsidR="003777B8" w:rsidRPr="002E3B2A" w:rsidRDefault="003777B8" w:rsidP="003777B8">
      <w:pPr>
        <w:spacing w:line="20pt" w:lineRule="atLeast"/>
        <w:rPr>
          <w:rFonts w:hint="eastAsia"/>
        </w:rPr>
      </w:pPr>
    </w:p>
    <w:p w:rsidR="003777B8" w:rsidRPr="002E3B2A" w:rsidRDefault="00B5226B" w:rsidP="00B5226B">
      <w:pPr>
        <w:spacing w:line="20pt" w:lineRule="atLeast"/>
        <w:ind w:firstLineChars="100" w:firstLine="12.05p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③</w:t>
      </w:r>
      <w:r w:rsidR="003777B8" w:rsidRPr="002E3B2A">
        <w:rPr>
          <w:rFonts w:ascii="ＭＳ ゴシック" w:eastAsia="ＭＳ ゴシック" w:hAnsi="ＭＳ ゴシック" w:hint="eastAsia"/>
          <w:b/>
          <w:sz w:val="24"/>
          <w:szCs w:val="24"/>
        </w:rPr>
        <w:t>－</w:t>
      </w:r>
      <w:r w:rsidR="00B14B5E" w:rsidRPr="002E3B2A">
        <w:rPr>
          <w:rFonts w:ascii="ＭＳ ゴシック" w:eastAsia="ＭＳ ゴシック" w:hAnsi="ＭＳ ゴシック" w:hint="eastAsia"/>
          <w:b/>
          <w:sz w:val="24"/>
          <w:szCs w:val="24"/>
        </w:rPr>
        <w:t>Ⅱ</w:t>
      </w:r>
      <w:r w:rsidR="003777B8" w:rsidRPr="002E3B2A">
        <w:rPr>
          <w:rFonts w:ascii="ＭＳ ゴシック" w:eastAsia="ＭＳ ゴシック" w:hAnsi="ＭＳ ゴシック" w:hint="eastAsia"/>
          <w:b/>
          <w:sz w:val="24"/>
          <w:szCs w:val="24"/>
        </w:rPr>
        <w:t xml:space="preserve">　</w:t>
      </w:r>
      <w:r w:rsidR="00B760BA" w:rsidRPr="002E3B2A">
        <w:rPr>
          <w:rFonts w:ascii="ＭＳ ゴシック" w:eastAsia="ＭＳ ゴシック" w:hAnsi="ＭＳ ゴシック" w:hint="eastAsia"/>
          <w:b/>
          <w:sz w:val="24"/>
          <w:szCs w:val="24"/>
        </w:rPr>
        <w:t>調査の結果、</w:t>
      </w:r>
      <w:r w:rsidR="003777B8" w:rsidRPr="002E3B2A">
        <w:rPr>
          <w:rFonts w:ascii="ＭＳ ゴシック" w:eastAsia="ＭＳ ゴシック" w:hAnsi="ＭＳ ゴシック" w:hint="eastAsia"/>
          <w:b/>
          <w:sz w:val="24"/>
          <w:szCs w:val="24"/>
        </w:rPr>
        <w:t>談合の事実が確認されない場合</w:t>
      </w:r>
    </w:p>
    <w:p w:rsidR="003777B8" w:rsidRPr="002E3B2A" w:rsidRDefault="003777B8" w:rsidP="00B5226B">
      <w:pPr>
        <w:spacing w:line="20pt" w:lineRule="atLeast"/>
        <w:ind w:startChars="210" w:start="22.05pt" w:firstLineChars="100" w:firstLine="11pt"/>
        <w:rPr>
          <w:rFonts w:hint="eastAsia"/>
          <w:sz w:val="22"/>
          <w:szCs w:val="22"/>
        </w:rPr>
      </w:pPr>
      <w:r w:rsidRPr="002E3B2A">
        <w:rPr>
          <w:rFonts w:hint="eastAsia"/>
          <w:sz w:val="22"/>
          <w:szCs w:val="22"/>
        </w:rPr>
        <w:t>積算内訳書の</w:t>
      </w:r>
      <w:r w:rsidR="0020579E" w:rsidRPr="002E3B2A">
        <w:rPr>
          <w:rFonts w:hint="eastAsia"/>
          <w:sz w:val="22"/>
          <w:szCs w:val="22"/>
        </w:rPr>
        <w:t>確認の結果、</w:t>
      </w:r>
      <w:r w:rsidRPr="002E3B2A">
        <w:rPr>
          <w:rFonts w:hint="eastAsia"/>
          <w:sz w:val="22"/>
          <w:szCs w:val="22"/>
        </w:rPr>
        <w:t>談合の事実が確認されない場合には、</w:t>
      </w:r>
      <w:r w:rsidR="0020579E" w:rsidRPr="002E3B2A">
        <w:rPr>
          <w:rFonts w:hint="eastAsia"/>
          <w:sz w:val="22"/>
          <w:szCs w:val="22"/>
        </w:rPr>
        <w:t>落札決定を行う</w:t>
      </w:r>
      <w:r w:rsidRPr="002E3B2A">
        <w:rPr>
          <w:rFonts w:hint="eastAsia"/>
          <w:sz w:val="22"/>
          <w:szCs w:val="22"/>
        </w:rPr>
        <w:t>こと。</w:t>
      </w:r>
    </w:p>
    <w:p w:rsidR="003777B8" w:rsidRPr="002E3B2A" w:rsidRDefault="003777B8" w:rsidP="003777B8">
      <w:pPr>
        <w:spacing w:line="20pt" w:lineRule="atLeast"/>
        <w:rPr>
          <w:rFonts w:hint="eastAsia"/>
        </w:rPr>
      </w:pPr>
    </w:p>
    <w:p w:rsidR="000457DD" w:rsidRPr="002E3B2A" w:rsidRDefault="00B5226B" w:rsidP="00B5226B">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（２）</w:t>
      </w:r>
      <w:r w:rsidR="000457DD" w:rsidRPr="002E3B2A">
        <w:rPr>
          <w:rFonts w:ascii="ＭＳ ゴシック" w:eastAsia="ＭＳ ゴシック" w:hAnsi="ＭＳ ゴシック" w:hint="eastAsia"/>
          <w:b/>
          <w:sz w:val="24"/>
          <w:szCs w:val="24"/>
        </w:rPr>
        <w:t>入札執行後契約締結前の場合</w:t>
      </w:r>
    </w:p>
    <w:p w:rsidR="008A21FD" w:rsidRPr="002E3B2A" w:rsidRDefault="008A21FD" w:rsidP="008A21FD">
      <w:pPr>
        <w:spacing w:line="20pt" w:lineRule="atLeast"/>
        <w:ind w:firstLineChars="100" w:firstLine="11pt"/>
        <w:rPr>
          <w:rFonts w:ascii="ＭＳ 明朝" w:hAnsi="ＭＳ 明朝" w:hint="eastAsia"/>
          <w:sz w:val="22"/>
          <w:szCs w:val="22"/>
        </w:rPr>
      </w:pPr>
      <w:r w:rsidRPr="002E3B2A">
        <w:rPr>
          <w:rFonts w:hint="eastAsia"/>
          <w:sz w:val="22"/>
          <w:szCs w:val="22"/>
        </w:rPr>
        <w:t>事情聴取等の結果、</w:t>
      </w:r>
      <w:r w:rsidRPr="002E3B2A">
        <w:rPr>
          <w:rFonts w:ascii="ＭＳ 明朝" w:hAnsi="ＭＳ 明朝" w:hint="eastAsia"/>
          <w:sz w:val="22"/>
          <w:szCs w:val="22"/>
        </w:rPr>
        <w:t>談合の事実があったと認められない場合には、</w:t>
      </w:r>
      <w:r w:rsidR="009B43BD" w:rsidRPr="002E3B2A">
        <w:rPr>
          <w:rFonts w:ascii="ＭＳ 明朝" w:hAnsi="ＭＳ 明朝" w:hint="eastAsia"/>
          <w:sz w:val="22"/>
          <w:szCs w:val="22"/>
        </w:rPr>
        <w:t>事情聴取の対象者全員から誓約書を提出させるとともに、談合の事実が明らかと認められた場合には落札決定の取消、損害賠償や契約解除を行う旨の注意を促した後に、契約手続を継続すること。</w:t>
      </w:r>
    </w:p>
    <w:p w:rsidR="00723D15" w:rsidRPr="002E3B2A" w:rsidRDefault="00723D15" w:rsidP="009B43BD">
      <w:pPr>
        <w:spacing w:line="20pt" w:lineRule="atLeast"/>
        <w:rPr>
          <w:rFonts w:ascii="ＭＳ 明朝" w:hAnsi="ＭＳ 明朝" w:hint="eastAsia"/>
          <w:sz w:val="22"/>
        </w:rPr>
      </w:pPr>
    </w:p>
    <w:p w:rsidR="000457DD" w:rsidRPr="002E3B2A" w:rsidRDefault="00ED5BC8" w:rsidP="00ED5BC8">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（３）</w:t>
      </w:r>
      <w:r w:rsidR="000457DD" w:rsidRPr="002E3B2A">
        <w:rPr>
          <w:rFonts w:ascii="ＭＳ ゴシック" w:eastAsia="ＭＳ ゴシック" w:hAnsi="ＭＳ ゴシック" w:hint="eastAsia"/>
          <w:b/>
          <w:sz w:val="24"/>
          <w:szCs w:val="24"/>
        </w:rPr>
        <w:t>契約締結後の場合</w:t>
      </w:r>
    </w:p>
    <w:p w:rsidR="00A36059" w:rsidRPr="002E3B2A" w:rsidRDefault="00A36059" w:rsidP="009B43BD">
      <w:pPr>
        <w:spacing w:line="20pt" w:lineRule="atLeast"/>
        <w:ind w:firstLineChars="100" w:firstLine="11pt"/>
        <w:rPr>
          <w:rFonts w:ascii="ＭＳ 明朝" w:hAnsi="ＭＳ 明朝" w:hint="eastAsia"/>
          <w:sz w:val="22"/>
        </w:rPr>
      </w:pPr>
      <w:r w:rsidRPr="002E3B2A">
        <w:rPr>
          <w:rFonts w:hint="eastAsia"/>
          <w:sz w:val="22"/>
          <w:szCs w:val="22"/>
        </w:rPr>
        <w:t>事情聴取等の結果、</w:t>
      </w:r>
      <w:r w:rsidRPr="002E3B2A">
        <w:rPr>
          <w:rFonts w:ascii="ＭＳ 明朝" w:hAnsi="ＭＳ 明朝" w:hint="eastAsia"/>
          <w:sz w:val="22"/>
          <w:szCs w:val="22"/>
        </w:rPr>
        <w:t>談合の事実</w:t>
      </w:r>
      <w:r w:rsidRPr="002E3B2A">
        <w:rPr>
          <w:rFonts w:ascii="ＭＳ 明朝" w:hAnsi="ＭＳ 明朝" w:hint="eastAsia"/>
          <w:sz w:val="22"/>
        </w:rPr>
        <w:t>があったと認められない場合には、</w:t>
      </w:r>
      <w:r w:rsidR="009B43BD" w:rsidRPr="002E3B2A">
        <w:rPr>
          <w:rFonts w:ascii="ＭＳ 明朝" w:hAnsi="ＭＳ 明朝" w:hint="eastAsia"/>
          <w:sz w:val="22"/>
        </w:rPr>
        <w:t>事情聴取の対象者全員</w:t>
      </w:r>
      <w:r w:rsidR="00A14E91" w:rsidRPr="002E3B2A">
        <w:rPr>
          <w:rFonts w:ascii="ＭＳ 明朝" w:hAnsi="ＭＳ 明朝" w:hint="eastAsia"/>
          <w:sz w:val="22"/>
        </w:rPr>
        <w:t>から誓約書を提出させるとともに、談合の事実が明らかと認められた場合には損害賠償や契約解除を行う旨の注意を促した後に契約を継続すること。</w:t>
      </w:r>
    </w:p>
    <w:p w:rsidR="00A14E91" w:rsidRPr="002E3B2A" w:rsidRDefault="00A14E91" w:rsidP="00A14E91">
      <w:pPr>
        <w:spacing w:line="20pt" w:lineRule="atLeast"/>
        <w:ind w:startChars="300" w:start="31.50pt" w:firstLineChars="100" w:firstLine="11pt"/>
        <w:rPr>
          <w:rFonts w:ascii="ＭＳ 明朝" w:hAnsi="ＭＳ 明朝" w:hint="eastAsia"/>
          <w:sz w:val="22"/>
        </w:rPr>
      </w:pPr>
    </w:p>
    <w:p w:rsidR="007366CA" w:rsidRPr="002E3B2A" w:rsidRDefault="007366CA" w:rsidP="007366CA">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 xml:space="preserve">第８　</w:t>
      </w:r>
      <w:r w:rsidRPr="002E3B2A">
        <w:rPr>
          <w:rFonts w:ascii="ＭＳ ゴシック" w:eastAsia="ＭＳ ゴシック" w:hAnsi="ＭＳ ゴシック" w:hint="eastAsia"/>
          <w:b/>
          <w:bCs/>
          <w:sz w:val="24"/>
          <w:szCs w:val="24"/>
        </w:rPr>
        <w:t>公正取引委員会及び千葉県警察への通報等</w:t>
      </w:r>
    </w:p>
    <w:p w:rsidR="00CF7699" w:rsidRPr="002E3B2A" w:rsidRDefault="00CF7699" w:rsidP="007366CA">
      <w:pPr>
        <w:spacing w:line="20pt" w:lineRule="atLeast"/>
        <w:ind w:firstLineChars="100" w:firstLine="10.80pt"/>
        <w:rPr>
          <w:rFonts w:ascii="ＭＳ 明朝" w:hAnsi="ＭＳ 明朝" w:hint="eastAsia"/>
          <w:spacing w:val="-2"/>
          <w:sz w:val="22"/>
        </w:rPr>
      </w:pPr>
      <w:r w:rsidRPr="002E3B2A">
        <w:rPr>
          <w:rFonts w:ascii="ＭＳ 明朝" w:hAnsi="ＭＳ 明朝" w:hint="eastAsia"/>
          <w:spacing w:val="-2"/>
          <w:sz w:val="22"/>
        </w:rPr>
        <w:t>談合に関する情報についての調査が終了した場合、当該情報が調査に値しない場合を除き、公正取引委員会及び千葉県警察へ調査結果の通報を行うこと。</w:t>
      </w:r>
    </w:p>
    <w:p w:rsidR="007366CA" w:rsidRPr="002E3B2A" w:rsidRDefault="007366CA" w:rsidP="007366CA">
      <w:pPr>
        <w:spacing w:line="20pt" w:lineRule="atLeast"/>
        <w:rPr>
          <w:rFonts w:ascii="ＭＳ 明朝" w:hAnsi="ＭＳ 明朝" w:hint="eastAsia"/>
          <w:spacing w:val="-2"/>
          <w:sz w:val="22"/>
        </w:rPr>
      </w:pPr>
    </w:p>
    <w:p w:rsidR="00783C25" w:rsidRPr="002E3B2A" w:rsidRDefault="00783C25" w:rsidP="00783C25">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7366CA" w:rsidRPr="002E3B2A">
        <w:rPr>
          <w:rFonts w:ascii="ＭＳ ゴシック" w:eastAsia="ＭＳ ゴシック" w:hAnsi="ＭＳ ゴシック" w:hint="eastAsia"/>
          <w:b/>
          <w:sz w:val="24"/>
          <w:szCs w:val="24"/>
        </w:rPr>
        <w:t>９</w:t>
      </w:r>
      <w:r w:rsidRPr="002E3B2A">
        <w:rPr>
          <w:rFonts w:ascii="ＭＳ ゴシック" w:eastAsia="ＭＳ ゴシック" w:hAnsi="ＭＳ ゴシック" w:hint="eastAsia"/>
          <w:b/>
          <w:sz w:val="24"/>
          <w:szCs w:val="24"/>
        </w:rPr>
        <w:t xml:space="preserve">　</w:t>
      </w:r>
      <w:r w:rsidR="00791ABB" w:rsidRPr="002E3B2A">
        <w:rPr>
          <w:rFonts w:ascii="ＭＳ ゴシック" w:eastAsia="ＭＳ ゴシック" w:hAnsi="ＭＳ ゴシック" w:hint="eastAsia"/>
          <w:b/>
          <w:sz w:val="24"/>
          <w:szCs w:val="24"/>
        </w:rPr>
        <w:t>個別具体的な内容</w:t>
      </w:r>
    </w:p>
    <w:p w:rsidR="001A72EA" w:rsidRPr="002E3B2A" w:rsidRDefault="00445128" w:rsidP="001A72EA">
      <w:pPr>
        <w:spacing w:line="20pt" w:lineRule="atLeast"/>
        <w:rPr>
          <w:rFonts w:ascii="ＭＳ ゴシック" w:eastAsia="ＭＳ ゴシック" w:hAnsi="ＭＳ ゴシック"/>
          <w:b/>
          <w:sz w:val="24"/>
          <w:szCs w:val="24"/>
        </w:rPr>
      </w:pPr>
      <w:r w:rsidRPr="002E3B2A">
        <w:rPr>
          <w:rFonts w:ascii="ＭＳ ゴシック" w:eastAsia="ＭＳ ゴシック" w:hAnsi="ＭＳ ゴシック" w:hint="eastAsia"/>
          <w:b/>
          <w:sz w:val="24"/>
          <w:szCs w:val="24"/>
        </w:rPr>
        <w:t>（１）公正取引委員会への通報</w:t>
      </w:r>
    </w:p>
    <w:p w:rsidR="001A72EA" w:rsidRPr="002E3B2A" w:rsidRDefault="007663DD" w:rsidP="00A53E56">
      <w:pPr>
        <w:spacing w:line="20pt" w:lineRule="atLeast"/>
        <w:ind w:startChars="105" w:start="22pt" w:hangingChars="100" w:hanging="11pt"/>
        <w:rPr>
          <w:rFonts w:ascii="ＭＳ 明朝" w:hAnsi="ＭＳ 明朝"/>
          <w:sz w:val="22"/>
        </w:rPr>
      </w:pPr>
      <w:r w:rsidRPr="002E3B2A">
        <w:rPr>
          <w:rFonts w:ascii="ＭＳ 明朝" w:hAnsi="ＭＳ 明朝" w:hint="eastAsia"/>
          <w:sz w:val="22"/>
        </w:rPr>
        <w:t>①</w:t>
      </w:r>
      <w:r w:rsidR="00A53E56" w:rsidRPr="002E3B2A">
        <w:rPr>
          <w:rFonts w:ascii="ＭＳ 明朝" w:hAnsi="ＭＳ 明朝" w:hint="eastAsia"/>
          <w:sz w:val="22"/>
        </w:rPr>
        <w:t xml:space="preserve">　</w:t>
      </w:r>
      <w:r w:rsidR="00445128" w:rsidRPr="002E3B2A">
        <w:rPr>
          <w:rFonts w:ascii="ＭＳ 明朝" w:hAnsi="ＭＳ 明朝" w:hint="eastAsia"/>
          <w:sz w:val="22"/>
        </w:rPr>
        <w:t>公正取引委員会への通報</w:t>
      </w:r>
      <w:r w:rsidR="001A72EA" w:rsidRPr="002E3B2A">
        <w:rPr>
          <w:rFonts w:ascii="ＭＳ 明朝" w:hAnsi="ＭＳ 明朝" w:hint="eastAsia"/>
          <w:sz w:val="22"/>
        </w:rPr>
        <w:t>は、公正取引委員会との連絡担当者である</w:t>
      </w:r>
      <w:r w:rsidR="008903CE" w:rsidRPr="002E3B2A">
        <w:rPr>
          <w:rFonts w:ascii="ＭＳ 明朝" w:hAnsi="ＭＳ 明朝" w:hint="eastAsia"/>
          <w:sz w:val="22"/>
        </w:rPr>
        <w:t>資産経営部</w:t>
      </w:r>
      <w:r w:rsidR="001A72EA" w:rsidRPr="002E3B2A">
        <w:rPr>
          <w:rFonts w:ascii="ＭＳ 明朝" w:hAnsi="ＭＳ 明朝" w:hint="eastAsia"/>
          <w:sz w:val="22"/>
        </w:rPr>
        <w:t>長名で公正取引委員会</w:t>
      </w:r>
      <w:r w:rsidR="009B43BD" w:rsidRPr="002E3B2A">
        <w:rPr>
          <w:rFonts w:ascii="ＭＳ 明朝" w:hAnsi="ＭＳ 明朝" w:hint="eastAsia"/>
          <w:sz w:val="22"/>
        </w:rPr>
        <w:t>事務総局審査局管理企画課情報管理室(TEL03-3581-5471) へ</w:t>
      </w:r>
      <w:r w:rsidR="001A72EA" w:rsidRPr="002E3B2A">
        <w:rPr>
          <w:rFonts w:ascii="ＭＳ 明朝" w:hAnsi="ＭＳ 明朝" w:hint="eastAsia"/>
          <w:sz w:val="22"/>
        </w:rPr>
        <w:t>行うこと。</w:t>
      </w:r>
    </w:p>
    <w:p w:rsidR="001A72EA" w:rsidRPr="002E3B2A" w:rsidRDefault="007663DD" w:rsidP="00A53E56">
      <w:pPr>
        <w:spacing w:line="20pt" w:lineRule="atLeast"/>
        <w:ind w:startChars="105" w:start="22pt" w:hangingChars="100" w:hanging="11pt"/>
        <w:rPr>
          <w:rFonts w:ascii="ＭＳ 明朝" w:hAnsi="ＭＳ 明朝" w:hint="eastAsia"/>
          <w:sz w:val="22"/>
        </w:rPr>
      </w:pPr>
      <w:r w:rsidRPr="002E3B2A">
        <w:rPr>
          <w:rFonts w:ascii="ＭＳ 明朝" w:hAnsi="ＭＳ 明朝" w:hint="eastAsia"/>
          <w:sz w:val="22"/>
        </w:rPr>
        <w:t>②</w:t>
      </w:r>
      <w:r w:rsidR="00A53E56" w:rsidRPr="002E3B2A">
        <w:rPr>
          <w:rFonts w:ascii="ＭＳ 明朝" w:hAnsi="ＭＳ 明朝" w:hint="eastAsia"/>
          <w:sz w:val="22"/>
        </w:rPr>
        <w:t xml:space="preserve">　</w:t>
      </w:r>
      <w:r w:rsidR="001A72EA" w:rsidRPr="002E3B2A">
        <w:rPr>
          <w:rFonts w:ascii="ＭＳ 明朝" w:hAnsi="ＭＳ 明朝" w:hint="eastAsia"/>
          <w:sz w:val="22"/>
        </w:rPr>
        <w:t>公正取引委員会へ</w:t>
      </w:r>
      <w:r w:rsidR="00445128" w:rsidRPr="002E3B2A">
        <w:rPr>
          <w:rFonts w:ascii="ＭＳ 明朝" w:hAnsi="ＭＳ 明朝" w:hint="eastAsia"/>
          <w:sz w:val="22"/>
        </w:rPr>
        <w:t>の通報</w:t>
      </w:r>
      <w:r w:rsidR="001A72EA" w:rsidRPr="002E3B2A">
        <w:rPr>
          <w:rFonts w:ascii="ＭＳ 明朝" w:hAnsi="ＭＳ 明朝" w:hint="eastAsia"/>
          <w:sz w:val="22"/>
        </w:rPr>
        <w:t>は、様式第２</w:t>
      </w:r>
      <w:r w:rsidR="009C4BCA" w:rsidRPr="002E3B2A">
        <w:rPr>
          <w:rFonts w:ascii="ＭＳ 明朝" w:hAnsi="ＭＳ 明朝" w:hint="eastAsia"/>
          <w:sz w:val="22"/>
        </w:rPr>
        <w:t>号</w:t>
      </w:r>
      <w:r w:rsidR="00F35719" w:rsidRPr="002E3B2A">
        <w:rPr>
          <w:rFonts w:ascii="ＭＳ 明朝" w:hAnsi="ＭＳ 明朝" w:hint="eastAsia"/>
          <w:sz w:val="22"/>
        </w:rPr>
        <w:t>を使用すること。なお、通報</w:t>
      </w:r>
      <w:r w:rsidR="001A72EA" w:rsidRPr="002E3B2A">
        <w:rPr>
          <w:rFonts w:ascii="ＭＳ 明朝" w:hAnsi="ＭＳ 明朝" w:hint="eastAsia"/>
          <w:sz w:val="22"/>
        </w:rPr>
        <w:t>の内容について公正取引委員会から問い合わせがあることも予想されるため、担当者は提出した資料の範囲内で的確な対応ができるよう内容について整理しておくこと。</w:t>
      </w:r>
    </w:p>
    <w:p w:rsidR="001A72EA" w:rsidRPr="002E3B2A" w:rsidRDefault="007663DD" w:rsidP="00A53E56">
      <w:pPr>
        <w:spacing w:line="20pt" w:lineRule="atLeast"/>
        <w:ind w:startChars="105" w:start="22pt" w:hangingChars="100" w:hanging="11pt"/>
        <w:rPr>
          <w:rFonts w:ascii="ＭＳ 明朝" w:hAnsi="ＭＳ 明朝"/>
          <w:sz w:val="22"/>
        </w:rPr>
      </w:pPr>
      <w:r w:rsidRPr="002E3B2A">
        <w:rPr>
          <w:rFonts w:ascii="ＭＳ 明朝" w:hAnsi="ＭＳ 明朝" w:hint="eastAsia"/>
          <w:sz w:val="22"/>
        </w:rPr>
        <w:t>③</w:t>
      </w:r>
      <w:r w:rsidR="00A53E56" w:rsidRPr="002E3B2A">
        <w:rPr>
          <w:rFonts w:ascii="ＭＳ 明朝" w:hAnsi="ＭＳ 明朝" w:hint="eastAsia"/>
          <w:sz w:val="22"/>
        </w:rPr>
        <w:t xml:space="preserve">　</w:t>
      </w:r>
      <w:r w:rsidR="001A72EA" w:rsidRPr="002E3B2A">
        <w:rPr>
          <w:rFonts w:ascii="ＭＳ 明朝" w:hAnsi="ＭＳ 明朝" w:hint="eastAsia"/>
          <w:sz w:val="22"/>
        </w:rPr>
        <w:t>公正取引委員会へは、手続の各段階で事情聴取書・誓約書・入札調書の写し等を送付するものであるが、事情聴取から入札までの手続等を引き続いて行う場合には</w:t>
      </w:r>
      <w:r w:rsidR="00E40EFE" w:rsidRPr="002E3B2A">
        <w:rPr>
          <w:rFonts w:ascii="ＭＳ 明朝" w:hAnsi="ＭＳ 明朝" w:hint="eastAsia"/>
          <w:sz w:val="22"/>
        </w:rPr>
        <w:t>、</w:t>
      </w:r>
      <w:r w:rsidR="001A72EA" w:rsidRPr="002E3B2A">
        <w:rPr>
          <w:rFonts w:ascii="ＭＳ 明朝" w:hAnsi="ＭＳ 明朝" w:hint="eastAsia"/>
          <w:sz w:val="22"/>
        </w:rPr>
        <w:t>これらを入札終了後にまとめて送付すること。</w:t>
      </w:r>
    </w:p>
    <w:p w:rsidR="00A53E56" w:rsidRPr="002E3B2A" w:rsidRDefault="00A53E56" w:rsidP="00A53E56">
      <w:pPr>
        <w:spacing w:line="20pt" w:lineRule="atLeast"/>
        <w:rPr>
          <w:rFonts w:ascii="ＭＳ 明朝" w:hAnsi="ＭＳ 明朝" w:hint="eastAsia"/>
          <w:sz w:val="22"/>
        </w:rPr>
      </w:pPr>
    </w:p>
    <w:p w:rsidR="001A72EA" w:rsidRPr="002E3B2A" w:rsidRDefault="00A53E56" w:rsidP="00A53E56">
      <w:pPr>
        <w:spacing w:line="20pt" w:lineRule="atLeast"/>
        <w:rPr>
          <w:rFonts w:ascii="ＭＳ ゴシック" w:eastAsia="ＭＳ ゴシック" w:hAnsi="ＭＳ ゴシック"/>
          <w:b/>
          <w:sz w:val="24"/>
          <w:szCs w:val="24"/>
        </w:rPr>
      </w:pPr>
      <w:r w:rsidRPr="002E3B2A">
        <w:rPr>
          <w:rFonts w:ascii="ＭＳ ゴシック" w:eastAsia="ＭＳ ゴシック" w:hAnsi="ＭＳ ゴシック" w:hint="eastAsia"/>
          <w:b/>
          <w:sz w:val="24"/>
          <w:szCs w:val="24"/>
        </w:rPr>
        <w:t>（</w:t>
      </w:r>
      <w:r w:rsidR="001A72EA" w:rsidRPr="002E3B2A">
        <w:rPr>
          <w:rFonts w:ascii="ＭＳ ゴシック" w:eastAsia="ＭＳ ゴシック" w:hAnsi="ＭＳ ゴシック" w:hint="eastAsia"/>
          <w:b/>
          <w:sz w:val="24"/>
          <w:szCs w:val="24"/>
        </w:rPr>
        <w:t>２</w:t>
      </w:r>
      <w:r w:rsidRPr="002E3B2A">
        <w:rPr>
          <w:rFonts w:ascii="ＭＳ ゴシック" w:eastAsia="ＭＳ ゴシック" w:hAnsi="ＭＳ ゴシック" w:hint="eastAsia"/>
          <w:b/>
          <w:sz w:val="24"/>
          <w:szCs w:val="24"/>
        </w:rPr>
        <w:t>）</w:t>
      </w:r>
      <w:r w:rsidR="00445128" w:rsidRPr="002E3B2A">
        <w:rPr>
          <w:rFonts w:ascii="ＭＳ ゴシック" w:eastAsia="ＭＳ ゴシック" w:hAnsi="ＭＳ ゴシック" w:hint="eastAsia"/>
          <w:b/>
          <w:sz w:val="24"/>
          <w:szCs w:val="24"/>
        </w:rPr>
        <w:t>千葉県警察への通報</w:t>
      </w:r>
    </w:p>
    <w:p w:rsidR="001A72EA" w:rsidRPr="002E3B2A" w:rsidRDefault="007663DD" w:rsidP="00A53E56">
      <w:pPr>
        <w:spacing w:line="20pt" w:lineRule="atLeast"/>
        <w:ind w:startChars="105" w:start="22pt" w:hangingChars="100" w:hanging="11pt"/>
        <w:rPr>
          <w:rFonts w:ascii="ＭＳ 明朝" w:hAnsi="ＭＳ 明朝"/>
          <w:sz w:val="22"/>
        </w:rPr>
      </w:pPr>
      <w:r w:rsidRPr="002E3B2A">
        <w:rPr>
          <w:rFonts w:ascii="ＭＳ 明朝" w:hAnsi="ＭＳ 明朝" w:hint="eastAsia"/>
          <w:sz w:val="22"/>
        </w:rPr>
        <w:lastRenderedPageBreak/>
        <w:t>①</w:t>
      </w:r>
      <w:r w:rsidR="00A53E56" w:rsidRPr="002E3B2A">
        <w:rPr>
          <w:rFonts w:ascii="ＭＳ 明朝" w:hAnsi="ＭＳ 明朝" w:hint="eastAsia"/>
          <w:sz w:val="22"/>
        </w:rPr>
        <w:t xml:space="preserve">　</w:t>
      </w:r>
      <w:r w:rsidR="00445128" w:rsidRPr="002E3B2A">
        <w:rPr>
          <w:rFonts w:ascii="ＭＳ 明朝" w:hAnsi="ＭＳ 明朝" w:hint="eastAsia"/>
          <w:sz w:val="22"/>
        </w:rPr>
        <w:t>千葉県警察への通報</w:t>
      </w:r>
      <w:r w:rsidR="001A72EA" w:rsidRPr="002E3B2A">
        <w:rPr>
          <w:rFonts w:ascii="ＭＳ 明朝" w:hAnsi="ＭＳ 明朝" w:hint="eastAsia"/>
          <w:sz w:val="22"/>
        </w:rPr>
        <w:t>は、千葉県警察との連絡担当者である</w:t>
      </w:r>
      <w:r w:rsidR="008903CE" w:rsidRPr="002E3B2A">
        <w:rPr>
          <w:rFonts w:ascii="ＭＳ 明朝" w:hAnsi="ＭＳ 明朝" w:hint="eastAsia"/>
          <w:sz w:val="22"/>
        </w:rPr>
        <w:t>資産経営部</w:t>
      </w:r>
      <w:r w:rsidR="00BC731F" w:rsidRPr="002E3B2A">
        <w:rPr>
          <w:rFonts w:ascii="ＭＳ 明朝" w:hAnsi="ＭＳ 明朝" w:hint="eastAsia"/>
          <w:sz w:val="22"/>
        </w:rPr>
        <w:t>長名で、千葉県警察</w:t>
      </w:r>
      <w:r w:rsidR="001A72EA" w:rsidRPr="002E3B2A">
        <w:rPr>
          <w:rFonts w:ascii="ＭＳ 明朝" w:hAnsi="ＭＳ 明朝" w:hint="eastAsia"/>
          <w:sz w:val="22"/>
        </w:rPr>
        <w:t>へ行うこと。</w:t>
      </w:r>
    </w:p>
    <w:p w:rsidR="001A72EA" w:rsidRPr="002E3B2A" w:rsidRDefault="007663DD" w:rsidP="00A53E56">
      <w:pPr>
        <w:spacing w:line="20pt" w:lineRule="atLeast"/>
        <w:ind w:startChars="105" w:start="22pt" w:hangingChars="100" w:hanging="11pt"/>
        <w:rPr>
          <w:rFonts w:ascii="ＭＳ 明朝" w:hAnsi="ＭＳ 明朝" w:hint="eastAsia"/>
          <w:sz w:val="22"/>
        </w:rPr>
      </w:pPr>
      <w:r w:rsidRPr="002E3B2A">
        <w:rPr>
          <w:rFonts w:ascii="ＭＳ 明朝" w:hAnsi="ＭＳ 明朝" w:hint="eastAsia"/>
          <w:sz w:val="22"/>
        </w:rPr>
        <w:t>②</w:t>
      </w:r>
      <w:r w:rsidR="00A53E56" w:rsidRPr="002E3B2A">
        <w:rPr>
          <w:rFonts w:ascii="ＭＳ 明朝" w:hAnsi="ＭＳ 明朝" w:hint="eastAsia"/>
          <w:sz w:val="22"/>
        </w:rPr>
        <w:t xml:space="preserve">　</w:t>
      </w:r>
      <w:r w:rsidR="00445128" w:rsidRPr="002E3B2A">
        <w:rPr>
          <w:rFonts w:ascii="ＭＳ 明朝" w:hAnsi="ＭＳ 明朝" w:hint="eastAsia"/>
          <w:sz w:val="22"/>
        </w:rPr>
        <w:t>千葉県警察への通報</w:t>
      </w:r>
      <w:r w:rsidR="009C4BCA" w:rsidRPr="002E3B2A">
        <w:rPr>
          <w:rFonts w:ascii="ＭＳ 明朝" w:hAnsi="ＭＳ 明朝" w:hint="eastAsia"/>
          <w:sz w:val="22"/>
        </w:rPr>
        <w:t>は、様式第３号</w:t>
      </w:r>
      <w:r w:rsidR="001A72EA" w:rsidRPr="002E3B2A">
        <w:rPr>
          <w:rFonts w:ascii="ＭＳ 明朝" w:hAnsi="ＭＳ 明朝" w:hint="eastAsia"/>
          <w:sz w:val="22"/>
        </w:rPr>
        <w:t>を使用すること。なお、通報の内容について千葉県警察から問い合わせがあることも予想されるため、担当者は提出した資料の範囲内で的確な対応ができるよう内容について整理しておくこと。</w:t>
      </w:r>
    </w:p>
    <w:p w:rsidR="001A72EA" w:rsidRPr="002E3B2A" w:rsidRDefault="007663DD" w:rsidP="00A53E56">
      <w:pPr>
        <w:spacing w:line="20pt" w:lineRule="atLeast"/>
        <w:ind w:startChars="105" w:start="22pt" w:hangingChars="100" w:hanging="11pt"/>
        <w:rPr>
          <w:rFonts w:ascii="ＭＳ 明朝" w:hAnsi="ＭＳ 明朝" w:hint="eastAsia"/>
          <w:sz w:val="22"/>
        </w:rPr>
      </w:pPr>
      <w:r w:rsidRPr="002E3B2A">
        <w:rPr>
          <w:rFonts w:ascii="ＭＳ 明朝" w:hAnsi="ＭＳ 明朝" w:hint="eastAsia"/>
          <w:sz w:val="22"/>
        </w:rPr>
        <w:t>③</w:t>
      </w:r>
      <w:r w:rsidR="00A53E56" w:rsidRPr="002E3B2A">
        <w:rPr>
          <w:rFonts w:ascii="ＭＳ 明朝" w:hAnsi="ＭＳ 明朝" w:hint="eastAsia"/>
          <w:sz w:val="22"/>
        </w:rPr>
        <w:t xml:space="preserve">　</w:t>
      </w:r>
      <w:r w:rsidR="001A72EA" w:rsidRPr="002E3B2A">
        <w:rPr>
          <w:rFonts w:ascii="ＭＳ 明朝" w:hAnsi="ＭＳ 明朝" w:hint="eastAsia"/>
          <w:sz w:val="22"/>
        </w:rPr>
        <w:t>千葉県警察へは、手続の各段階で事情聴取書・誓約書・入札調書の写し等を送付するものであるが、事情聴取から入札までの手続等を引き続いて行う場合にはこれらを入札終了後にまとめて送付すること。</w:t>
      </w:r>
    </w:p>
    <w:p w:rsidR="007856AA" w:rsidRPr="002E3B2A" w:rsidRDefault="007856AA" w:rsidP="00A53E56">
      <w:pPr>
        <w:spacing w:line="20pt" w:lineRule="atLeast"/>
        <w:ind w:startChars="105" w:start="22pt" w:hangingChars="100" w:hanging="11pt"/>
        <w:rPr>
          <w:rFonts w:ascii="ＭＳ 明朝" w:hAnsi="ＭＳ 明朝"/>
          <w:sz w:val="22"/>
        </w:rPr>
      </w:pPr>
    </w:p>
    <w:p w:rsidR="007856AA" w:rsidRPr="002E3B2A" w:rsidRDefault="007856AA" w:rsidP="007856AA">
      <w:pPr>
        <w:spacing w:line="20pt" w:lineRule="atLeast"/>
        <w:rPr>
          <w:rFonts w:ascii="ＭＳ ゴシック" w:eastAsia="ＭＳ ゴシック" w:hAnsi="ＭＳ ゴシック"/>
          <w:b/>
          <w:spacing w:val="-2"/>
          <w:sz w:val="24"/>
          <w:szCs w:val="24"/>
        </w:rPr>
      </w:pPr>
      <w:r w:rsidRPr="002E3B2A">
        <w:rPr>
          <w:rFonts w:ascii="ＭＳ ゴシック" w:eastAsia="ＭＳ ゴシック" w:hAnsi="ＭＳ ゴシック" w:hint="eastAsia"/>
          <w:b/>
          <w:spacing w:val="-2"/>
          <w:sz w:val="24"/>
          <w:szCs w:val="24"/>
        </w:rPr>
        <w:t>（３）事情聴取の方法等</w:t>
      </w:r>
    </w:p>
    <w:p w:rsidR="007856AA" w:rsidRPr="002E3B2A" w:rsidRDefault="007663DD" w:rsidP="007856AA">
      <w:pPr>
        <w:spacing w:line="20pt" w:lineRule="atLeast"/>
        <w:ind w:startChars="103" w:start="21.60pt" w:hangingChars="100" w:hanging="10.80pt"/>
        <w:rPr>
          <w:rFonts w:ascii="ＭＳ 明朝" w:hAnsi="ＭＳ 明朝"/>
          <w:spacing w:val="-2"/>
          <w:sz w:val="22"/>
        </w:rPr>
      </w:pPr>
      <w:r w:rsidRPr="002E3B2A">
        <w:rPr>
          <w:rFonts w:ascii="ＭＳ 明朝" w:hAnsi="ＭＳ 明朝" w:hint="eastAsia"/>
          <w:spacing w:val="-2"/>
          <w:sz w:val="22"/>
        </w:rPr>
        <w:t>①</w:t>
      </w:r>
      <w:r w:rsidR="007856AA" w:rsidRPr="002E3B2A">
        <w:rPr>
          <w:rFonts w:ascii="ＭＳ 明朝" w:hAnsi="ＭＳ 明朝" w:hint="eastAsia"/>
          <w:spacing w:val="-2"/>
          <w:sz w:val="22"/>
        </w:rPr>
        <w:t xml:space="preserve">　</w:t>
      </w:r>
      <w:r w:rsidR="00A82F89" w:rsidRPr="002E3B2A">
        <w:rPr>
          <w:rFonts w:ascii="ＭＳ 明朝" w:hAnsi="ＭＳ 明朝" w:hint="eastAsia"/>
          <w:spacing w:val="-2"/>
          <w:sz w:val="22"/>
        </w:rPr>
        <w:t>事情聴取は、事務局</w:t>
      </w:r>
      <w:r w:rsidR="007856AA" w:rsidRPr="002E3B2A">
        <w:rPr>
          <w:rFonts w:ascii="ＭＳ 明朝" w:hAnsi="ＭＳ 明朝" w:hint="eastAsia"/>
          <w:spacing w:val="-2"/>
          <w:sz w:val="22"/>
        </w:rPr>
        <w:t>において実施し、公正入札調査委員会</w:t>
      </w:r>
      <w:r w:rsidR="006608EC" w:rsidRPr="002E3B2A">
        <w:rPr>
          <w:rFonts w:ascii="ＭＳ 明朝" w:hAnsi="ＭＳ 明朝" w:hint="eastAsia"/>
          <w:spacing w:val="-2"/>
          <w:sz w:val="22"/>
        </w:rPr>
        <w:t>並びに</w:t>
      </w:r>
      <w:r w:rsidR="003F6CE2" w:rsidRPr="002E3B2A">
        <w:rPr>
          <w:rFonts w:ascii="ＭＳ 明朝" w:hAnsi="ＭＳ 明朝" w:hint="eastAsia"/>
          <w:spacing w:val="-2"/>
          <w:sz w:val="22"/>
        </w:rPr>
        <w:t>公正取引委員会</w:t>
      </w:r>
      <w:r w:rsidR="007856AA" w:rsidRPr="002E3B2A">
        <w:rPr>
          <w:rFonts w:ascii="ＭＳ 明朝" w:hAnsi="ＭＳ 明朝" w:hint="eastAsia"/>
          <w:spacing w:val="-2"/>
          <w:sz w:val="22"/>
        </w:rPr>
        <w:t>及び千葉県警察へ書面にて報告する。</w:t>
      </w:r>
    </w:p>
    <w:p w:rsidR="007856AA" w:rsidRPr="002E3B2A" w:rsidRDefault="007663DD" w:rsidP="007856AA">
      <w:pPr>
        <w:spacing w:line="20pt" w:lineRule="atLeast"/>
        <w:ind w:firstLineChars="100" w:firstLine="10.80pt"/>
        <w:rPr>
          <w:rFonts w:ascii="ＭＳ 明朝" w:hAnsi="ＭＳ 明朝"/>
          <w:spacing w:val="-2"/>
          <w:sz w:val="22"/>
        </w:rPr>
      </w:pPr>
      <w:r w:rsidRPr="002E3B2A">
        <w:rPr>
          <w:rFonts w:ascii="ＭＳ 明朝" w:hAnsi="ＭＳ 明朝" w:hint="eastAsia"/>
          <w:spacing w:val="-2"/>
          <w:sz w:val="22"/>
        </w:rPr>
        <w:t>②</w:t>
      </w:r>
      <w:r w:rsidR="007856AA" w:rsidRPr="002E3B2A">
        <w:rPr>
          <w:rFonts w:ascii="ＭＳ 明朝" w:hAnsi="ＭＳ 明朝" w:hint="eastAsia"/>
          <w:spacing w:val="-2"/>
          <w:sz w:val="22"/>
        </w:rPr>
        <w:t xml:space="preserve">　事情聴取は、事情聴取の対象者を１社ずつ面接室等に呼び出し、聞き取りを行うこと。</w:t>
      </w:r>
    </w:p>
    <w:p w:rsidR="007856AA" w:rsidRPr="002E3B2A" w:rsidRDefault="007663DD" w:rsidP="007856AA">
      <w:pPr>
        <w:spacing w:line="20pt" w:lineRule="atLeast"/>
        <w:ind w:firstLineChars="100" w:firstLine="10.80pt"/>
        <w:rPr>
          <w:rFonts w:ascii="ＭＳ 明朝" w:hAnsi="ＭＳ 明朝" w:hint="eastAsia"/>
          <w:spacing w:val="-2"/>
          <w:sz w:val="22"/>
        </w:rPr>
      </w:pPr>
      <w:r w:rsidRPr="002E3B2A">
        <w:rPr>
          <w:rFonts w:ascii="ＭＳ 明朝" w:hAnsi="ＭＳ 明朝" w:hint="eastAsia"/>
          <w:spacing w:val="-2"/>
          <w:sz w:val="22"/>
        </w:rPr>
        <w:t>③</w:t>
      </w:r>
      <w:r w:rsidR="007856AA" w:rsidRPr="002E3B2A">
        <w:rPr>
          <w:rFonts w:ascii="ＭＳ 明朝" w:hAnsi="ＭＳ 明朝" w:hint="eastAsia"/>
          <w:spacing w:val="-2"/>
          <w:sz w:val="22"/>
        </w:rPr>
        <w:t xml:space="preserve">　聴取結果については、様式第４</w:t>
      </w:r>
      <w:r w:rsidR="00F84B53" w:rsidRPr="002E3B2A">
        <w:rPr>
          <w:rFonts w:ascii="ＭＳ 明朝" w:hAnsi="ＭＳ 明朝" w:hint="eastAsia"/>
          <w:spacing w:val="-2"/>
          <w:sz w:val="22"/>
        </w:rPr>
        <w:t>号</w:t>
      </w:r>
      <w:r w:rsidR="007856AA" w:rsidRPr="002E3B2A">
        <w:rPr>
          <w:rFonts w:ascii="ＭＳ 明朝" w:hAnsi="ＭＳ 明朝" w:hint="eastAsia"/>
          <w:spacing w:val="-2"/>
          <w:sz w:val="22"/>
        </w:rPr>
        <w:t>により事情聴取書を作成すること。</w:t>
      </w:r>
    </w:p>
    <w:p w:rsidR="00677183" w:rsidRPr="002E3B2A" w:rsidRDefault="00677183" w:rsidP="007856AA">
      <w:pPr>
        <w:spacing w:line="20pt" w:lineRule="atLeast"/>
        <w:ind w:firstLineChars="100" w:firstLine="10.80pt"/>
        <w:rPr>
          <w:rFonts w:ascii="ＭＳ 明朝" w:hAnsi="ＭＳ 明朝"/>
          <w:spacing w:val="-2"/>
          <w:sz w:val="22"/>
        </w:rPr>
      </w:pPr>
    </w:p>
    <w:p w:rsidR="00677183" w:rsidRPr="002E3B2A" w:rsidRDefault="00677183" w:rsidP="00677183">
      <w:pPr>
        <w:spacing w:line="20pt" w:lineRule="atLeast"/>
        <w:rPr>
          <w:rFonts w:ascii="ＭＳ ゴシック" w:eastAsia="ＭＳ ゴシック" w:hAnsi="ＭＳ ゴシック"/>
          <w:b/>
          <w:spacing w:val="-2"/>
          <w:sz w:val="24"/>
          <w:szCs w:val="24"/>
        </w:rPr>
      </w:pPr>
      <w:r w:rsidRPr="002E3B2A">
        <w:rPr>
          <w:rFonts w:ascii="ＭＳ ゴシック" w:eastAsia="ＭＳ ゴシック" w:hAnsi="ＭＳ ゴシック" w:hint="eastAsia"/>
          <w:b/>
          <w:spacing w:val="-2"/>
          <w:sz w:val="24"/>
          <w:szCs w:val="24"/>
        </w:rPr>
        <w:t>（４）誓約書の提出</w:t>
      </w:r>
      <w:r w:rsidR="00445128" w:rsidRPr="002E3B2A">
        <w:rPr>
          <w:rFonts w:ascii="ＭＳ ゴシック" w:eastAsia="ＭＳ ゴシック" w:hAnsi="ＭＳ ゴシック" w:hint="eastAsia"/>
          <w:b/>
          <w:spacing w:val="-2"/>
          <w:sz w:val="24"/>
          <w:szCs w:val="24"/>
        </w:rPr>
        <w:t>及び注意の喚起</w:t>
      </w:r>
    </w:p>
    <w:p w:rsidR="00677183" w:rsidRPr="002E3B2A" w:rsidRDefault="007663DD" w:rsidP="00677183">
      <w:pPr>
        <w:spacing w:line="20pt" w:lineRule="atLeast"/>
        <w:ind w:startChars="103" w:start="21.60pt" w:hangingChars="100" w:hanging="10.80pt"/>
        <w:rPr>
          <w:rFonts w:ascii="ＭＳ 明朝" w:hAnsi="ＭＳ 明朝"/>
          <w:spacing w:val="-2"/>
          <w:sz w:val="22"/>
        </w:rPr>
      </w:pPr>
      <w:r w:rsidRPr="002E3B2A">
        <w:rPr>
          <w:rFonts w:ascii="ＭＳ 明朝" w:hAnsi="ＭＳ 明朝" w:hint="eastAsia"/>
          <w:spacing w:val="-2"/>
          <w:sz w:val="22"/>
        </w:rPr>
        <w:t>①</w:t>
      </w:r>
      <w:r w:rsidR="00677183" w:rsidRPr="002E3B2A">
        <w:rPr>
          <w:rFonts w:ascii="ＭＳ 明朝" w:hAnsi="ＭＳ 明朝" w:hint="eastAsia"/>
          <w:spacing w:val="-2"/>
          <w:sz w:val="22"/>
        </w:rPr>
        <w:t xml:space="preserve">　誓約書については、</w:t>
      </w:r>
      <w:r w:rsidR="009B43BD" w:rsidRPr="002E3B2A">
        <w:rPr>
          <w:rFonts w:ascii="ＭＳ 明朝" w:hAnsi="ＭＳ 明朝" w:hint="eastAsia"/>
          <w:spacing w:val="-2"/>
          <w:sz w:val="22"/>
        </w:rPr>
        <w:t>写し</w:t>
      </w:r>
      <w:r w:rsidR="00677183" w:rsidRPr="002E3B2A">
        <w:rPr>
          <w:rFonts w:ascii="ＭＳ 明朝" w:hAnsi="ＭＳ 明朝" w:hint="eastAsia"/>
          <w:spacing w:val="-2"/>
          <w:sz w:val="22"/>
        </w:rPr>
        <w:t>を公正取引委員会</w:t>
      </w:r>
      <w:r w:rsidR="009B43BD" w:rsidRPr="002E3B2A">
        <w:rPr>
          <w:rFonts w:ascii="ＭＳ 明朝" w:hAnsi="ＭＳ 明朝" w:hint="eastAsia"/>
          <w:spacing w:val="-2"/>
          <w:sz w:val="22"/>
        </w:rPr>
        <w:t>及び千葉県警察</w:t>
      </w:r>
      <w:r w:rsidR="00677183" w:rsidRPr="002E3B2A">
        <w:rPr>
          <w:rFonts w:ascii="ＭＳ 明朝" w:hAnsi="ＭＳ 明朝" w:hint="eastAsia"/>
          <w:spacing w:val="-2"/>
          <w:sz w:val="22"/>
        </w:rPr>
        <w:t>へ送付する旨を事情聴取の対象者に通知した上、</w:t>
      </w:r>
      <w:r w:rsidR="00CD491F" w:rsidRPr="002E3B2A">
        <w:rPr>
          <w:rFonts w:ascii="ＭＳ 明朝" w:hAnsi="ＭＳ 明朝" w:hint="eastAsia"/>
          <w:spacing w:val="-2"/>
          <w:sz w:val="22"/>
        </w:rPr>
        <w:t>別紙１</w:t>
      </w:r>
      <w:r w:rsidR="00E53761" w:rsidRPr="002E3B2A">
        <w:rPr>
          <w:rFonts w:ascii="ＭＳ 明朝" w:hAnsi="ＭＳ 明朝" w:hint="eastAsia"/>
          <w:spacing w:val="-2"/>
          <w:sz w:val="22"/>
        </w:rPr>
        <w:t>を参考に</w:t>
      </w:r>
      <w:r w:rsidR="00677183" w:rsidRPr="002E3B2A">
        <w:rPr>
          <w:rFonts w:ascii="ＭＳ 明朝" w:hAnsi="ＭＳ 明朝" w:hint="eastAsia"/>
          <w:spacing w:val="-2"/>
          <w:sz w:val="22"/>
        </w:rPr>
        <w:t>事情聴取の対象者から自主的に提出させること。</w:t>
      </w:r>
    </w:p>
    <w:p w:rsidR="00677183" w:rsidRPr="002E3B2A" w:rsidRDefault="007663DD" w:rsidP="00677183">
      <w:pPr>
        <w:spacing w:line="20pt" w:lineRule="atLeast"/>
        <w:ind w:startChars="103" w:start="21.60pt" w:hangingChars="100" w:hanging="10.80pt"/>
        <w:rPr>
          <w:rFonts w:ascii="ＭＳ 明朝" w:hAnsi="ＭＳ 明朝"/>
          <w:spacing w:val="-2"/>
          <w:sz w:val="22"/>
        </w:rPr>
      </w:pPr>
      <w:r w:rsidRPr="002E3B2A">
        <w:rPr>
          <w:rFonts w:ascii="ＭＳ 明朝" w:hAnsi="ＭＳ 明朝" w:hint="eastAsia"/>
          <w:spacing w:val="-2"/>
          <w:sz w:val="22"/>
        </w:rPr>
        <w:t>②</w:t>
      </w:r>
      <w:r w:rsidR="00677183" w:rsidRPr="002E3B2A">
        <w:rPr>
          <w:rFonts w:ascii="ＭＳ 明朝" w:hAnsi="ＭＳ 明朝" w:hint="eastAsia"/>
          <w:spacing w:val="-2"/>
          <w:sz w:val="22"/>
        </w:rPr>
        <w:t xml:space="preserve">　</w:t>
      </w:r>
      <w:r w:rsidR="009B43BD" w:rsidRPr="002E3B2A">
        <w:rPr>
          <w:rFonts w:ascii="ＭＳ 明朝" w:hAnsi="ＭＳ 明朝" w:hint="eastAsia"/>
          <w:spacing w:val="-2"/>
          <w:sz w:val="22"/>
        </w:rPr>
        <w:t>第７－２において事情聴取の対象者全員に</w:t>
      </w:r>
      <w:r w:rsidR="00677183" w:rsidRPr="002E3B2A">
        <w:rPr>
          <w:rFonts w:ascii="ＭＳ 明朝" w:hAnsi="ＭＳ 明朝" w:hint="eastAsia"/>
          <w:spacing w:val="-2"/>
          <w:sz w:val="22"/>
        </w:rPr>
        <w:t>注意を促す場合は、別紙</w:t>
      </w:r>
      <w:r w:rsidR="00CD491F" w:rsidRPr="002E3B2A">
        <w:rPr>
          <w:rFonts w:ascii="ＭＳ 明朝" w:hAnsi="ＭＳ 明朝" w:hint="eastAsia"/>
          <w:spacing w:val="-2"/>
          <w:sz w:val="22"/>
        </w:rPr>
        <w:t>２</w:t>
      </w:r>
      <w:r w:rsidR="00677183" w:rsidRPr="002E3B2A">
        <w:rPr>
          <w:rFonts w:ascii="ＭＳ 明朝" w:hAnsi="ＭＳ 明朝" w:hint="eastAsia"/>
          <w:spacing w:val="-2"/>
          <w:sz w:val="22"/>
        </w:rPr>
        <w:t>を参考として注意事項を読み上げること。</w:t>
      </w:r>
    </w:p>
    <w:p w:rsidR="00A8599F" w:rsidRPr="002E3B2A" w:rsidRDefault="00A8599F" w:rsidP="007856AA">
      <w:pPr>
        <w:spacing w:line="20pt" w:lineRule="atLeast"/>
        <w:rPr>
          <w:rFonts w:ascii="ＭＳ 明朝" w:hAnsi="ＭＳ 明朝" w:hint="eastAsia"/>
          <w:spacing w:val="-2"/>
          <w:sz w:val="22"/>
        </w:rPr>
      </w:pPr>
    </w:p>
    <w:p w:rsidR="007856AA" w:rsidRPr="002E3B2A" w:rsidRDefault="007856AA" w:rsidP="007856AA">
      <w:pPr>
        <w:spacing w:line="20pt" w:lineRule="atLeast"/>
        <w:rPr>
          <w:rFonts w:ascii="ＭＳ ゴシック" w:eastAsia="ＭＳ ゴシック" w:hAnsi="ＭＳ ゴシック"/>
          <w:b/>
          <w:spacing w:val="-2"/>
          <w:sz w:val="24"/>
          <w:szCs w:val="24"/>
        </w:rPr>
      </w:pPr>
      <w:r w:rsidRPr="002E3B2A">
        <w:rPr>
          <w:rFonts w:ascii="ＭＳ ゴシック" w:eastAsia="ＭＳ ゴシック" w:hAnsi="ＭＳ ゴシック" w:hint="eastAsia"/>
          <w:b/>
          <w:spacing w:val="-2"/>
          <w:sz w:val="24"/>
          <w:szCs w:val="24"/>
        </w:rPr>
        <w:t>（</w:t>
      </w:r>
      <w:r w:rsidR="00AF53A4" w:rsidRPr="002E3B2A">
        <w:rPr>
          <w:rFonts w:ascii="ＭＳ ゴシック" w:eastAsia="ＭＳ ゴシック" w:hAnsi="ＭＳ ゴシック" w:hint="eastAsia"/>
          <w:b/>
          <w:spacing w:val="-2"/>
          <w:sz w:val="24"/>
          <w:szCs w:val="24"/>
        </w:rPr>
        <w:t>５</w:t>
      </w:r>
      <w:r w:rsidRPr="002E3B2A">
        <w:rPr>
          <w:rFonts w:ascii="ＭＳ ゴシック" w:eastAsia="ＭＳ ゴシック" w:hAnsi="ＭＳ ゴシック" w:hint="eastAsia"/>
          <w:b/>
          <w:spacing w:val="-2"/>
          <w:sz w:val="24"/>
          <w:szCs w:val="24"/>
        </w:rPr>
        <w:t>）報道機関との対応</w:t>
      </w:r>
    </w:p>
    <w:p w:rsidR="007856AA" w:rsidRPr="002E3B2A" w:rsidRDefault="007856AA" w:rsidP="007856AA">
      <w:pPr>
        <w:spacing w:line="20pt" w:lineRule="atLeast"/>
        <w:ind w:startChars="103" w:start="10.80pt" w:firstLineChars="100" w:firstLine="10.80pt"/>
        <w:rPr>
          <w:rFonts w:ascii="ＭＳ 明朝" w:hAnsi="ＭＳ 明朝" w:hint="eastAsia"/>
          <w:spacing w:val="-2"/>
          <w:sz w:val="22"/>
        </w:rPr>
      </w:pPr>
      <w:r w:rsidRPr="002E3B2A">
        <w:rPr>
          <w:rFonts w:ascii="ＭＳ 明朝" w:hAnsi="ＭＳ 明朝" w:hint="eastAsia"/>
          <w:spacing w:val="-2"/>
          <w:sz w:val="22"/>
        </w:rPr>
        <w:t>報道機関との対応において、公正入札調査委員会の長又は、契約課長が対応することとする。</w:t>
      </w:r>
    </w:p>
    <w:p w:rsidR="00743235" w:rsidRPr="002E3B2A" w:rsidRDefault="00743235" w:rsidP="007856AA">
      <w:pPr>
        <w:spacing w:line="20pt" w:lineRule="atLeast"/>
        <w:rPr>
          <w:rFonts w:ascii="ＭＳ 明朝" w:hAnsi="ＭＳ 明朝"/>
          <w:spacing w:val="-2"/>
          <w:sz w:val="22"/>
        </w:rPr>
      </w:pPr>
    </w:p>
    <w:p w:rsidR="00873050" w:rsidRPr="002E3B2A" w:rsidRDefault="00873050" w:rsidP="00873050">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第10　守秘義務</w:t>
      </w:r>
    </w:p>
    <w:p w:rsidR="00873050" w:rsidRPr="002E3B2A" w:rsidRDefault="00873050" w:rsidP="00873050">
      <w:pPr>
        <w:spacing w:line="20pt" w:lineRule="atLeast"/>
        <w:ind w:firstLineChars="100" w:firstLine="10.80pt"/>
        <w:rPr>
          <w:rFonts w:ascii="ＭＳ 明朝" w:hAnsi="ＭＳ 明朝"/>
          <w:spacing w:val="-2"/>
          <w:sz w:val="22"/>
        </w:rPr>
      </w:pPr>
      <w:r w:rsidRPr="002E3B2A">
        <w:rPr>
          <w:rFonts w:ascii="ＭＳ 明朝" w:hAnsi="ＭＳ 明朝" w:hint="eastAsia"/>
          <w:spacing w:val="-2"/>
          <w:sz w:val="22"/>
        </w:rPr>
        <w:t>談合等に係る情報に接した職員は、当該情報の提供者の氏名、連絡先その他の職務上知り得た情報を他に漏らしてはならない。人事異動又は退職でその職を退いた後も同様とする。</w:t>
      </w:r>
    </w:p>
    <w:p w:rsidR="00873050" w:rsidRPr="002E3B2A" w:rsidRDefault="00873050" w:rsidP="007856AA">
      <w:pPr>
        <w:spacing w:line="20pt" w:lineRule="atLeast"/>
        <w:rPr>
          <w:rFonts w:ascii="ＭＳ 明朝" w:hAnsi="ＭＳ 明朝" w:hint="eastAsia"/>
          <w:spacing w:val="-2"/>
          <w:sz w:val="22"/>
        </w:rPr>
      </w:pPr>
    </w:p>
    <w:p w:rsidR="00736B27" w:rsidRPr="002E3B2A" w:rsidRDefault="007856AA" w:rsidP="00736B27">
      <w:pPr>
        <w:spacing w:line="20pt" w:lineRule="atLeast"/>
        <w:rPr>
          <w:rFonts w:ascii="ＭＳ ゴシック" w:eastAsia="ＭＳ ゴシック" w:hAnsi="ＭＳ ゴシック" w:hint="eastAsia"/>
          <w:b/>
          <w:sz w:val="24"/>
          <w:szCs w:val="24"/>
        </w:rPr>
      </w:pPr>
      <w:r w:rsidRPr="002E3B2A">
        <w:rPr>
          <w:rFonts w:ascii="ＭＳ ゴシック" w:eastAsia="ＭＳ ゴシック" w:hAnsi="ＭＳ ゴシック" w:hint="eastAsia"/>
          <w:b/>
          <w:sz w:val="24"/>
          <w:szCs w:val="24"/>
        </w:rPr>
        <w:t>第</w:t>
      </w:r>
      <w:r w:rsidR="007366CA" w:rsidRPr="002E3B2A">
        <w:rPr>
          <w:rFonts w:ascii="ＭＳ ゴシック" w:eastAsia="ＭＳ ゴシック" w:hAnsi="ＭＳ ゴシック" w:hint="eastAsia"/>
          <w:b/>
          <w:sz w:val="24"/>
          <w:szCs w:val="24"/>
        </w:rPr>
        <w:t>1</w:t>
      </w:r>
      <w:r w:rsidR="00873050" w:rsidRPr="002E3B2A">
        <w:rPr>
          <w:rFonts w:ascii="ＭＳ ゴシック" w:eastAsia="ＭＳ ゴシック" w:hAnsi="ＭＳ ゴシック"/>
          <w:b/>
          <w:sz w:val="24"/>
          <w:szCs w:val="24"/>
        </w:rPr>
        <w:t>1</w:t>
      </w:r>
      <w:r w:rsidRPr="002E3B2A">
        <w:rPr>
          <w:rFonts w:ascii="ＭＳ ゴシック" w:eastAsia="ＭＳ ゴシック" w:hAnsi="ＭＳ ゴシック" w:hint="eastAsia"/>
          <w:b/>
          <w:sz w:val="24"/>
          <w:szCs w:val="24"/>
        </w:rPr>
        <w:t xml:space="preserve">　</w:t>
      </w:r>
      <w:r w:rsidR="00A53225" w:rsidRPr="002E3B2A">
        <w:rPr>
          <w:rFonts w:ascii="ＭＳ ゴシック" w:eastAsia="ＭＳ ゴシック" w:hAnsi="ＭＳ ゴシック" w:hint="eastAsia"/>
          <w:b/>
          <w:sz w:val="24"/>
          <w:szCs w:val="24"/>
        </w:rPr>
        <w:t>準</w:t>
      </w:r>
      <w:r w:rsidR="00F47A3E" w:rsidRPr="002E3B2A">
        <w:rPr>
          <w:rFonts w:ascii="ＭＳ ゴシック" w:eastAsia="ＭＳ ゴシック" w:hAnsi="ＭＳ ゴシック" w:hint="eastAsia"/>
          <w:b/>
          <w:sz w:val="24"/>
          <w:szCs w:val="24"/>
        </w:rPr>
        <w:t xml:space="preserve">　</w:t>
      </w:r>
      <w:r w:rsidR="00A53225" w:rsidRPr="002E3B2A">
        <w:rPr>
          <w:rFonts w:ascii="ＭＳ ゴシック" w:eastAsia="ＭＳ ゴシック" w:hAnsi="ＭＳ ゴシック" w:hint="eastAsia"/>
          <w:b/>
          <w:sz w:val="24"/>
          <w:szCs w:val="24"/>
        </w:rPr>
        <w:t>用</w:t>
      </w:r>
    </w:p>
    <w:p w:rsidR="00736B27" w:rsidRPr="002E3B2A" w:rsidRDefault="00C97361" w:rsidP="00C97361">
      <w:pPr>
        <w:spacing w:line="20pt" w:lineRule="atLeast"/>
        <w:ind w:firstLineChars="100" w:firstLine="11pt"/>
        <w:rPr>
          <w:rFonts w:ascii="ＭＳ 明朝" w:hAnsi="ＭＳ 明朝" w:hint="eastAsia"/>
          <w:sz w:val="22"/>
          <w:szCs w:val="22"/>
        </w:rPr>
      </w:pPr>
      <w:r w:rsidRPr="002E3B2A">
        <w:rPr>
          <w:rFonts w:ascii="ＭＳ 明朝" w:hAnsi="ＭＳ 明朝" w:hint="eastAsia"/>
          <w:sz w:val="22"/>
          <w:szCs w:val="22"/>
        </w:rPr>
        <w:t>本マニュアルで対象となっていない</w:t>
      </w:r>
      <w:r w:rsidR="00037486" w:rsidRPr="002E3B2A">
        <w:rPr>
          <w:rFonts w:ascii="ＭＳ 明朝" w:hAnsi="ＭＳ 明朝" w:hint="eastAsia"/>
          <w:sz w:val="22"/>
          <w:szCs w:val="22"/>
        </w:rPr>
        <w:t>物品</w:t>
      </w:r>
      <w:r w:rsidRPr="002E3B2A">
        <w:rPr>
          <w:rFonts w:ascii="ＭＳ 明朝" w:hAnsi="ＭＳ 明朝" w:hint="eastAsia"/>
          <w:sz w:val="22"/>
          <w:szCs w:val="22"/>
        </w:rPr>
        <w:t>調達</w:t>
      </w:r>
      <w:r w:rsidR="00037486" w:rsidRPr="002E3B2A">
        <w:rPr>
          <w:rFonts w:ascii="ＭＳ 明朝" w:hAnsi="ＭＳ 明朝" w:hint="eastAsia"/>
          <w:sz w:val="22"/>
          <w:szCs w:val="22"/>
        </w:rPr>
        <w:t>及び業務委託</w:t>
      </w:r>
      <w:r w:rsidRPr="002E3B2A">
        <w:rPr>
          <w:rFonts w:ascii="ＭＳ 明朝" w:hAnsi="ＭＳ 明朝" w:hint="eastAsia"/>
          <w:sz w:val="22"/>
          <w:szCs w:val="22"/>
        </w:rPr>
        <w:t>等の発注において、</w:t>
      </w:r>
      <w:r w:rsidR="00D418BF" w:rsidRPr="002E3B2A">
        <w:rPr>
          <w:rFonts w:ascii="ＭＳ 明朝" w:hAnsi="ＭＳ 明朝" w:hint="eastAsia"/>
          <w:sz w:val="22"/>
          <w:szCs w:val="22"/>
        </w:rPr>
        <w:t>入札談合に関する情報があった場合は、公正入札調査委員会に準ずる組織として、発注所管部長等を委員長とする調査組織を</w:t>
      </w:r>
      <w:r w:rsidRPr="002E3B2A">
        <w:rPr>
          <w:rFonts w:ascii="ＭＳ 明朝" w:hAnsi="ＭＳ 明朝" w:hint="eastAsia"/>
          <w:sz w:val="22"/>
          <w:szCs w:val="22"/>
        </w:rPr>
        <w:t>発注部局において</w:t>
      </w:r>
      <w:r w:rsidR="00D418BF" w:rsidRPr="002E3B2A">
        <w:rPr>
          <w:rFonts w:ascii="ＭＳ 明朝" w:hAnsi="ＭＳ 明朝" w:hint="eastAsia"/>
          <w:sz w:val="22"/>
          <w:szCs w:val="22"/>
        </w:rPr>
        <w:t>結成</w:t>
      </w:r>
      <w:r w:rsidRPr="002E3B2A">
        <w:rPr>
          <w:rFonts w:ascii="ＭＳ 明朝" w:hAnsi="ＭＳ 明朝" w:hint="eastAsia"/>
          <w:sz w:val="22"/>
          <w:szCs w:val="22"/>
        </w:rPr>
        <w:t>し</w:t>
      </w:r>
      <w:r w:rsidR="00D418BF" w:rsidRPr="002E3B2A">
        <w:rPr>
          <w:rFonts w:ascii="ＭＳ 明朝" w:hAnsi="ＭＳ 明朝" w:hint="eastAsia"/>
          <w:sz w:val="22"/>
          <w:szCs w:val="22"/>
        </w:rPr>
        <w:t>、発注所管課において</w:t>
      </w:r>
      <w:r w:rsidR="002D0B5C" w:rsidRPr="002E3B2A">
        <w:rPr>
          <w:rFonts w:ascii="ＭＳ 明朝" w:hAnsi="ＭＳ 明朝" w:hint="eastAsia"/>
          <w:spacing w:val="4"/>
          <w:sz w:val="22"/>
          <w:szCs w:val="22"/>
        </w:rPr>
        <w:t>本</w:t>
      </w:r>
      <w:r w:rsidR="00736B27" w:rsidRPr="002E3B2A">
        <w:rPr>
          <w:rFonts w:ascii="ＭＳ 明朝" w:hAnsi="ＭＳ 明朝" w:hint="eastAsia"/>
          <w:spacing w:val="4"/>
          <w:sz w:val="22"/>
          <w:szCs w:val="22"/>
        </w:rPr>
        <w:t>マニュアルに準じ</w:t>
      </w:r>
      <w:r w:rsidR="009A636D" w:rsidRPr="002E3B2A">
        <w:rPr>
          <w:rFonts w:ascii="ＭＳ 明朝" w:hAnsi="ＭＳ 明朝" w:hint="eastAsia"/>
          <w:spacing w:val="4"/>
          <w:sz w:val="22"/>
          <w:szCs w:val="22"/>
        </w:rPr>
        <w:t>た</w:t>
      </w:r>
      <w:r w:rsidR="00736B27" w:rsidRPr="002E3B2A">
        <w:rPr>
          <w:rFonts w:ascii="ＭＳ 明朝" w:hAnsi="ＭＳ 明朝" w:hint="eastAsia"/>
          <w:spacing w:val="4"/>
          <w:sz w:val="22"/>
          <w:szCs w:val="22"/>
        </w:rPr>
        <w:t>対応を行うものとする。</w:t>
      </w:r>
    </w:p>
    <w:p w:rsidR="007D7A3D" w:rsidRPr="002E3B2A" w:rsidRDefault="007D7A3D" w:rsidP="007D7A3D">
      <w:pPr>
        <w:spacing w:line="20pt" w:lineRule="atLeast"/>
        <w:ind w:start="22pt" w:hangingChars="200" w:hanging="22pt"/>
        <w:rPr>
          <w:rFonts w:ascii="ＭＳ 明朝" w:hAnsi="ＭＳ 明朝" w:hint="eastAsia"/>
          <w:sz w:val="22"/>
        </w:rPr>
      </w:pPr>
    </w:p>
    <w:p w:rsidR="007D7A3D" w:rsidRPr="002E3B2A" w:rsidRDefault="007D7A3D" w:rsidP="007D7A3D">
      <w:pPr>
        <w:spacing w:line="20pt" w:lineRule="atLeast"/>
        <w:ind w:startChars="210" w:start="22.05pt"/>
        <w:rPr>
          <w:rFonts w:ascii="ＭＳ 明朝" w:hAnsi="ＭＳ 明朝" w:hint="eastAsia"/>
          <w:sz w:val="22"/>
        </w:rPr>
      </w:pPr>
      <w:r w:rsidRPr="002E3B2A">
        <w:rPr>
          <w:rFonts w:ascii="ＭＳ 明朝" w:hAnsi="ＭＳ 明朝" w:hint="eastAsia"/>
          <w:sz w:val="22"/>
        </w:rPr>
        <w:lastRenderedPageBreak/>
        <w:t>附　則</w:t>
      </w:r>
    </w:p>
    <w:p w:rsidR="007D7A3D" w:rsidRPr="002E3B2A" w:rsidRDefault="007D7A3D" w:rsidP="007D7A3D">
      <w:pPr>
        <w:spacing w:line="20pt" w:lineRule="atLeast"/>
        <w:ind w:start="22pt" w:hangingChars="200" w:hanging="22pt"/>
        <w:rPr>
          <w:rFonts w:ascii="ＭＳ 明朝" w:hAnsi="ＭＳ 明朝" w:hint="eastAsia"/>
          <w:sz w:val="22"/>
        </w:rPr>
      </w:pPr>
      <w:r w:rsidRPr="002E3B2A">
        <w:rPr>
          <w:rFonts w:ascii="ＭＳ 明朝" w:hAnsi="ＭＳ 明朝" w:hint="eastAsia"/>
          <w:sz w:val="22"/>
        </w:rPr>
        <w:t>このマニュアルは、平成</w:t>
      </w:r>
      <w:r w:rsidR="004A6B03" w:rsidRPr="002E3B2A">
        <w:rPr>
          <w:rFonts w:ascii="ＭＳ 明朝" w:hAnsi="ＭＳ 明朝" w:hint="eastAsia"/>
          <w:sz w:val="22"/>
        </w:rPr>
        <w:t>２３</w:t>
      </w:r>
      <w:r w:rsidRPr="002E3B2A">
        <w:rPr>
          <w:rFonts w:ascii="ＭＳ 明朝" w:hAnsi="ＭＳ 明朝" w:hint="eastAsia"/>
          <w:sz w:val="22"/>
        </w:rPr>
        <w:t>年</w:t>
      </w:r>
      <w:r w:rsidR="004A6B03" w:rsidRPr="002E3B2A">
        <w:rPr>
          <w:rFonts w:ascii="ＭＳ 明朝" w:hAnsi="ＭＳ 明朝" w:hint="eastAsia"/>
          <w:sz w:val="22"/>
        </w:rPr>
        <w:t>８</w:t>
      </w:r>
      <w:r w:rsidRPr="002E3B2A">
        <w:rPr>
          <w:rFonts w:ascii="ＭＳ 明朝" w:hAnsi="ＭＳ 明朝" w:hint="eastAsia"/>
          <w:sz w:val="22"/>
        </w:rPr>
        <w:t>月</w:t>
      </w:r>
      <w:r w:rsidR="004A6B03" w:rsidRPr="002E3B2A">
        <w:rPr>
          <w:rFonts w:ascii="ＭＳ 明朝" w:hAnsi="ＭＳ 明朝" w:hint="eastAsia"/>
          <w:sz w:val="22"/>
        </w:rPr>
        <w:t>１５</w:t>
      </w:r>
      <w:r w:rsidRPr="002E3B2A">
        <w:rPr>
          <w:rFonts w:ascii="ＭＳ 明朝" w:hAnsi="ＭＳ 明朝" w:hint="eastAsia"/>
          <w:sz w:val="22"/>
        </w:rPr>
        <w:t>日から施行する。</w:t>
      </w:r>
    </w:p>
    <w:p w:rsidR="007D7A3D" w:rsidRPr="002E3B2A" w:rsidRDefault="007D7A3D" w:rsidP="007D7A3D">
      <w:pPr>
        <w:ind w:start="102.20pt" w:hangingChars="929" w:hanging="102.20pt"/>
        <w:rPr>
          <w:rFonts w:ascii="ＭＳ 明朝" w:hAnsi="ＭＳ 明朝"/>
          <w:sz w:val="22"/>
        </w:rPr>
      </w:pPr>
    </w:p>
    <w:p w:rsidR="00873050" w:rsidRPr="002E3B2A" w:rsidRDefault="00873050" w:rsidP="00873050">
      <w:pPr>
        <w:spacing w:line="20pt" w:lineRule="atLeast"/>
        <w:ind w:startChars="210" w:start="22.05pt"/>
        <w:rPr>
          <w:rFonts w:ascii="ＭＳ 明朝" w:hAnsi="ＭＳ 明朝" w:hint="eastAsia"/>
          <w:sz w:val="22"/>
        </w:rPr>
      </w:pPr>
      <w:r w:rsidRPr="002E3B2A">
        <w:rPr>
          <w:rFonts w:ascii="ＭＳ 明朝" w:hAnsi="ＭＳ 明朝" w:hint="eastAsia"/>
          <w:sz w:val="22"/>
        </w:rPr>
        <w:t>附　則</w:t>
      </w:r>
    </w:p>
    <w:p w:rsidR="00873050" w:rsidRPr="002E3B2A" w:rsidRDefault="00873050" w:rsidP="00873050">
      <w:pPr>
        <w:spacing w:line="20pt" w:lineRule="atLeast"/>
        <w:ind w:start="22pt" w:hangingChars="200" w:hanging="22pt"/>
        <w:rPr>
          <w:rFonts w:ascii="ＭＳ 明朝" w:hAnsi="ＭＳ 明朝" w:hint="eastAsia"/>
          <w:sz w:val="22"/>
        </w:rPr>
      </w:pPr>
      <w:r w:rsidRPr="002E3B2A">
        <w:rPr>
          <w:rFonts w:ascii="ＭＳ 明朝" w:hAnsi="ＭＳ 明朝" w:hint="eastAsia"/>
          <w:sz w:val="22"/>
        </w:rPr>
        <w:t>このマニュアルは、令和５年４月１日から施行する。</w:t>
      </w:r>
    </w:p>
    <w:p w:rsidR="00873050" w:rsidRPr="002E3B2A" w:rsidRDefault="00873050" w:rsidP="007D7A3D">
      <w:pPr>
        <w:ind w:start="102.20pt" w:hangingChars="929" w:hanging="102.20pt"/>
        <w:rPr>
          <w:rFonts w:ascii="ＭＳ 明朝" w:hAnsi="ＭＳ 明朝"/>
          <w:sz w:val="22"/>
        </w:rPr>
      </w:pPr>
    </w:p>
    <w:p w:rsidR="00873050" w:rsidRPr="002E3B2A" w:rsidRDefault="00873050" w:rsidP="007D7A3D">
      <w:pPr>
        <w:ind w:start="102.20pt" w:hangingChars="929" w:hanging="102.20pt"/>
        <w:rPr>
          <w:rFonts w:ascii="ＭＳ 明朝" w:hAnsi="ＭＳ 明朝"/>
          <w:sz w:val="22"/>
        </w:rPr>
      </w:pPr>
    </w:p>
    <w:p w:rsidR="00873050" w:rsidRPr="002E3B2A" w:rsidRDefault="00873050" w:rsidP="007D7A3D">
      <w:pPr>
        <w:ind w:start="102.20pt" w:hangingChars="929" w:hanging="102.20pt"/>
        <w:rPr>
          <w:rFonts w:ascii="ＭＳ 明朝" w:hAnsi="ＭＳ 明朝"/>
          <w:sz w:val="22"/>
        </w:rPr>
      </w:pPr>
    </w:p>
    <w:p w:rsidR="00873050" w:rsidRPr="002E3B2A" w:rsidRDefault="00873050" w:rsidP="007D7A3D">
      <w:pPr>
        <w:ind w:start="102.20pt" w:hangingChars="929" w:hanging="102.20pt"/>
        <w:rPr>
          <w:rFonts w:ascii="ＭＳ 明朝" w:hAnsi="ＭＳ 明朝"/>
          <w:sz w:val="22"/>
        </w:rPr>
      </w:pPr>
    </w:p>
    <w:p w:rsidR="00873050" w:rsidRPr="002E3B2A" w:rsidRDefault="00873050" w:rsidP="007D7A3D">
      <w:pPr>
        <w:ind w:start="102.20pt" w:hangingChars="929" w:hanging="102.20pt"/>
        <w:rPr>
          <w:rFonts w:ascii="ＭＳ 明朝" w:hAnsi="ＭＳ 明朝"/>
          <w:sz w:val="22"/>
        </w:rPr>
      </w:pPr>
    </w:p>
    <w:p w:rsidR="00873050" w:rsidRPr="002E3B2A" w:rsidRDefault="00873050" w:rsidP="007D7A3D">
      <w:pPr>
        <w:ind w:start="102.20pt" w:hangingChars="929" w:hanging="102.20pt"/>
        <w:rPr>
          <w:rFonts w:ascii="ＭＳ 明朝" w:hAnsi="ＭＳ 明朝" w:hint="eastAsia"/>
          <w:sz w:val="22"/>
        </w:rPr>
      </w:pPr>
    </w:p>
    <w:p w:rsidR="00A8599F" w:rsidRPr="002E3B2A" w:rsidRDefault="00A8599F" w:rsidP="00743235">
      <w:pPr>
        <w:spacing w:line="20pt" w:lineRule="atLeast"/>
        <w:rPr>
          <w:rFonts w:ascii="ＭＳ 明朝" w:hAnsi="ＭＳ 明朝"/>
          <w:sz w:val="22"/>
        </w:rPr>
      </w:pPr>
      <w:r w:rsidRPr="002E3B2A">
        <w:rPr>
          <w:rFonts w:ascii="ＭＳ 明朝" w:hAnsi="ＭＳ 明朝"/>
          <w:sz w:val="22"/>
        </w:rPr>
        <w:br w:type="page"/>
      </w:r>
      <w:r w:rsidRPr="002E3B2A">
        <w:rPr>
          <w:rFonts w:ascii="ＭＳ 明朝" w:hAnsi="ＭＳ 明朝" w:hint="eastAsia"/>
          <w:sz w:val="22"/>
        </w:rPr>
        <w:lastRenderedPageBreak/>
        <w:t>様式第１</w:t>
      </w:r>
      <w:r w:rsidR="003507CD" w:rsidRPr="002E3B2A">
        <w:rPr>
          <w:rFonts w:ascii="ＭＳ 明朝" w:hAnsi="ＭＳ 明朝" w:hint="eastAsia"/>
          <w:sz w:val="22"/>
        </w:rPr>
        <w:t>号</w:t>
      </w:r>
    </w:p>
    <w:p w:rsidR="00A8599F" w:rsidRPr="002E3B2A" w:rsidRDefault="00A8599F">
      <w:pPr>
        <w:spacing w:line="20pt" w:lineRule="atLeast"/>
        <w:jc w:val="center"/>
        <w:rPr>
          <w:rFonts w:ascii="ＭＳ 明朝" w:hAnsi="ＭＳ 明朝"/>
          <w:w w:val="200%"/>
          <w:sz w:val="22"/>
        </w:rPr>
      </w:pPr>
      <w:r w:rsidRPr="002E3B2A">
        <w:rPr>
          <w:rFonts w:ascii="ＭＳ 明朝" w:hAnsi="ＭＳ 明朝" w:hint="eastAsia"/>
          <w:w w:val="200%"/>
          <w:sz w:val="22"/>
        </w:rPr>
        <w:t>談合情報報告書</w:t>
      </w:r>
    </w:p>
    <w:p w:rsidR="00A8599F" w:rsidRPr="002E3B2A" w:rsidRDefault="00A8599F">
      <w:pPr>
        <w:spacing w:line="20pt" w:lineRule="atLeast"/>
        <w:jc w:val="end"/>
        <w:rPr>
          <w:rFonts w:ascii="ＭＳ 明朝" w:hAnsi="ＭＳ 明朝"/>
          <w:sz w:val="22"/>
        </w:rPr>
      </w:pPr>
      <w:r w:rsidRPr="002E3B2A">
        <w:rPr>
          <w:rFonts w:ascii="ＭＳ 明朝" w:hAnsi="ＭＳ 明朝" w:hint="eastAsia"/>
          <w:sz w:val="22"/>
        </w:rPr>
        <w:t xml:space="preserve">　　年　　月　　日</w:t>
      </w:r>
    </w:p>
    <w:p w:rsidR="00A8599F" w:rsidRPr="002E3B2A" w:rsidRDefault="00A8599F">
      <w:pPr>
        <w:spacing w:line="20pt" w:lineRule="atLeast"/>
        <w:rPr>
          <w:rFonts w:ascii="ＭＳ 明朝" w:hAnsi="ＭＳ 明朝"/>
          <w:sz w:val="22"/>
        </w:rPr>
      </w:pPr>
    </w:p>
    <w:tbl>
      <w:tblPr>
        <w:tblW w:w="0pt" w:type="auto"/>
        <w:tblInd w:w="6.80pt" w:type="dxa"/>
        <w:tblBorders>
          <w:top w:val="single" w:sz="12" w:space="0" w:color="auto"/>
          <w:start w:val="single" w:sz="12" w:space="0" w:color="auto"/>
          <w:bottom w:val="single" w:sz="12" w:space="0" w:color="auto"/>
          <w:end w:val="single" w:sz="12"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2160"/>
        <w:gridCol w:w="6804"/>
      </w:tblGrid>
      <w:tr w:rsidR="00A8599F" w:rsidRPr="002E3B2A">
        <w:tblPrEx>
          <w:tblCellMar>
            <w:top w:w="0pt" w:type="dxa"/>
            <w:bottom w:w="0pt" w:type="dxa"/>
          </w:tblCellMar>
        </w:tblPrEx>
        <w:trPr>
          <w:trHeight w:hRule="exact" w:val="956"/>
        </w:trPr>
        <w:tc>
          <w:tcPr>
            <w:tcW w:w="108pt" w:type="dxa"/>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pacing w:val="9"/>
                <w:kern w:val="0"/>
                <w:sz w:val="22"/>
                <w:fitText w:val="94.50pt" w:id="1512218368"/>
              </w:rPr>
              <w:t>情報を受けた日</w:t>
            </w:r>
            <w:r w:rsidRPr="002E3B2A">
              <w:rPr>
                <w:rFonts w:ascii="ＭＳ 明朝" w:hAnsi="ＭＳ 明朝" w:hint="eastAsia"/>
                <w:spacing w:val="2"/>
                <w:kern w:val="0"/>
                <w:sz w:val="22"/>
                <w:fitText w:val="94.50pt" w:id="1512218368"/>
              </w:rPr>
              <w:t>時</w:t>
            </w:r>
          </w:p>
        </w:tc>
        <w:tc>
          <w:tcPr>
            <w:tcW w:w="340.20pt" w:type="dxa"/>
            <w:vAlign w:val="center"/>
          </w:tcPr>
          <w:p w:rsidR="00A8599F" w:rsidRPr="002E3B2A" w:rsidRDefault="00A8599F">
            <w:pPr>
              <w:spacing w:line="20pt" w:lineRule="atLeast"/>
              <w:rPr>
                <w:rFonts w:ascii="ＭＳ 明朝" w:hAnsi="ＭＳ 明朝"/>
                <w:sz w:val="22"/>
              </w:rPr>
            </w:pPr>
            <w:r w:rsidRPr="002E3B2A">
              <w:rPr>
                <w:rFonts w:ascii="ＭＳ 明朝" w:hAnsi="ＭＳ 明朝"/>
                <w:sz w:val="22"/>
              </w:rPr>
              <w:t xml:space="preserve"> </w:t>
            </w:r>
            <w:r w:rsidRPr="002E3B2A">
              <w:rPr>
                <w:rFonts w:ascii="ＭＳ 明朝" w:hAnsi="ＭＳ 明朝" w:hint="eastAsia"/>
                <w:sz w:val="22"/>
              </w:rPr>
              <w:t xml:space="preserve">　　　　　年　　　月　　　日（　　）　　　時　　　　分</w:t>
            </w:r>
          </w:p>
        </w:tc>
      </w:tr>
      <w:tr w:rsidR="00A8599F" w:rsidRPr="002E3B2A">
        <w:tblPrEx>
          <w:tblCellMar>
            <w:top w:w="0pt" w:type="dxa"/>
            <w:bottom w:w="0pt" w:type="dxa"/>
          </w:tblCellMar>
        </w:tblPrEx>
        <w:trPr>
          <w:trHeight w:hRule="exact" w:val="866"/>
        </w:trPr>
        <w:tc>
          <w:tcPr>
            <w:tcW w:w="108pt" w:type="dxa"/>
            <w:vAlign w:val="center"/>
          </w:tcPr>
          <w:p w:rsidR="00A8599F" w:rsidRPr="002E3B2A" w:rsidRDefault="00873050">
            <w:pPr>
              <w:spacing w:line="0pt" w:lineRule="atLeast"/>
              <w:jc w:val="center"/>
              <w:rPr>
                <w:rFonts w:ascii="ＭＳ 明朝" w:hAnsi="ＭＳ 明朝"/>
                <w:sz w:val="22"/>
              </w:rPr>
            </w:pPr>
            <w:r w:rsidRPr="002E3B2A">
              <w:rPr>
                <w:rFonts w:ascii="ＭＳ 明朝" w:hAnsi="ＭＳ 明朝" w:hint="eastAsia"/>
                <w:sz w:val="22"/>
              </w:rPr>
              <w:t>案　　　件</w:t>
            </w:r>
            <w:r w:rsidR="00A8599F" w:rsidRPr="002E3B2A">
              <w:rPr>
                <w:rFonts w:ascii="ＭＳ 明朝" w:hAnsi="ＭＳ 明朝" w:hint="eastAsia"/>
                <w:sz w:val="22"/>
              </w:rPr>
              <w:t xml:space="preserve">　　　名</w:t>
            </w:r>
          </w:p>
        </w:tc>
        <w:tc>
          <w:tcPr>
            <w:tcW w:w="340.20pt" w:type="dxa"/>
            <w:vAlign w:val="center"/>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717"/>
        </w:trPr>
        <w:tc>
          <w:tcPr>
            <w:tcW w:w="108pt" w:type="dxa"/>
            <w:vMerge w:val="restart"/>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z w:val="22"/>
              </w:rPr>
              <w:t>情</w:t>
            </w:r>
            <w:r w:rsidRPr="002E3B2A">
              <w:rPr>
                <w:rFonts w:ascii="ＭＳ 明朝" w:hAnsi="ＭＳ 明朝"/>
                <w:sz w:val="22"/>
              </w:rPr>
              <w:t xml:space="preserve">  </w:t>
            </w:r>
            <w:r w:rsidRPr="002E3B2A">
              <w:rPr>
                <w:rFonts w:ascii="ＭＳ 明朝" w:hAnsi="ＭＳ 明朝" w:hint="eastAsia"/>
                <w:sz w:val="22"/>
              </w:rPr>
              <w:t>報</w:t>
            </w:r>
            <w:r w:rsidRPr="002E3B2A">
              <w:rPr>
                <w:rFonts w:ascii="ＭＳ 明朝" w:hAnsi="ＭＳ 明朝"/>
                <w:sz w:val="22"/>
              </w:rPr>
              <w:t xml:space="preserve">  </w:t>
            </w:r>
            <w:r w:rsidRPr="002E3B2A">
              <w:rPr>
                <w:rFonts w:ascii="ＭＳ 明朝" w:hAnsi="ＭＳ 明朝" w:hint="eastAsia"/>
                <w:sz w:val="22"/>
              </w:rPr>
              <w:t>提</w:t>
            </w:r>
            <w:r w:rsidRPr="002E3B2A">
              <w:rPr>
                <w:rFonts w:ascii="ＭＳ 明朝" w:hAnsi="ＭＳ 明朝"/>
                <w:sz w:val="22"/>
              </w:rPr>
              <w:t xml:space="preserve">  </w:t>
            </w:r>
            <w:r w:rsidRPr="002E3B2A">
              <w:rPr>
                <w:rFonts w:ascii="ＭＳ 明朝" w:hAnsi="ＭＳ 明朝" w:hint="eastAsia"/>
                <w:sz w:val="22"/>
              </w:rPr>
              <w:t>供</w:t>
            </w:r>
            <w:r w:rsidRPr="002E3B2A">
              <w:rPr>
                <w:rFonts w:ascii="ＭＳ 明朝" w:hAnsi="ＭＳ 明朝"/>
                <w:sz w:val="22"/>
              </w:rPr>
              <w:t xml:space="preserve">  </w:t>
            </w:r>
            <w:r w:rsidRPr="002E3B2A">
              <w:rPr>
                <w:rFonts w:ascii="ＭＳ 明朝" w:hAnsi="ＭＳ 明朝" w:hint="eastAsia"/>
                <w:sz w:val="22"/>
              </w:rPr>
              <w:t>者</w:t>
            </w:r>
          </w:p>
        </w:tc>
        <w:tc>
          <w:tcPr>
            <w:tcW w:w="340.20pt" w:type="dxa"/>
            <w:vAlign w:val="center"/>
          </w:tcPr>
          <w:p w:rsidR="00A8599F" w:rsidRPr="002E3B2A" w:rsidRDefault="00A8599F">
            <w:pPr>
              <w:spacing w:line="20pt" w:lineRule="atLeast"/>
              <w:rPr>
                <w:rFonts w:ascii="ＭＳ 明朝" w:hAnsi="ＭＳ 明朝"/>
                <w:sz w:val="22"/>
              </w:rPr>
            </w:pPr>
            <w:r w:rsidRPr="002E3B2A">
              <w:rPr>
                <w:rFonts w:ascii="ＭＳ 明朝" w:hAnsi="ＭＳ 明朝"/>
                <w:sz w:val="22"/>
              </w:rPr>
              <w:t xml:space="preserve"> </w:t>
            </w:r>
            <w:r w:rsidRPr="002E3B2A">
              <w:rPr>
                <w:rFonts w:ascii="ＭＳ 明朝" w:hAnsi="ＭＳ 明朝" w:hint="eastAsia"/>
                <w:sz w:val="22"/>
              </w:rPr>
              <w:t xml:space="preserve">　・　報道機関　　　　　　・　その他</w:t>
            </w:r>
          </w:p>
        </w:tc>
      </w:tr>
      <w:tr w:rsidR="00A8599F" w:rsidRPr="002E3B2A">
        <w:tblPrEx>
          <w:tblCellMar>
            <w:top w:w="0pt" w:type="dxa"/>
            <w:bottom w:w="0pt" w:type="dxa"/>
          </w:tblCellMar>
        </w:tblPrEx>
        <w:trPr>
          <w:cantSplit/>
          <w:trHeight w:hRule="exact" w:val="478"/>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Align w:val="center"/>
          </w:tcPr>
          <w:p w:rsidR="00A8599F" w:rsidRPr="002E3B2A" w:rsidRDefault="00A8599F">
            <w:pPr>
              <w:spacing w:line="20pt" w:lineRule="atLeast"/>
              <w:rPr>
                <w:rFonts w:ascii="ＭＳ 明朝" w:hAnsi="ＭＳ 明朝"/>
                <w:sz w:val="22"/>
              </w:rPr>
            </w:pPr>
            <w:r w:rsidRPr="002E3B2A">
              <w:rPr>
                <w:rFonts w:ascii="ＭＳ 明朝" w:hAnsi="ＭＳ 明朝"/>
                <w:sz w:val="22"/>
              </w:rPr>
              <w:t xml:space="preserve"> </w:t>
            </w:r>
            <w:r w:rsidRPr="002E3B2A">
              <w:rPr>
                <w:rFonts w:ascii="ＭＳ 明朝" w:hAnsi="ＭＳ 明朝" w:hint="eastAsia"/>
                <w:sz w:val="22"/>
              </w:rPr>
              <w:t xml:space="preserve">　住　　　　所</w:t>
            </w:r>
          </w:p>
        </w:tc>
      </w:tr>
      <w:tr w:rsidR="00A8599F" w:rsidRPr="002E3B2A">
        <w:tblPrEx>
          <w:tblCellMar>
            <w:top w:w="0pt" w:type="dxa"/>
            <w:bottom w:w="0pt" w:type="dxa"/>
          </w:tblCellMar>
        </w:tblPrEx>
        <w:trPr>
          <w:cantSplit/>
          <w:trHeight w:hRule="exact" w:val="547"/>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Align w:val="center"/>
          </w:tcPr>
          <w:p w:rsidR="00A8599F" w:rsidRPr="002E3B2A" w:rsidRDefault="00A8599F">
            <w:pPr>
              <w:spacing w:line="20pt" w:lineRule="atLeast"/>
              <w:rPr>
                <w:rFonts w:ascii="ＭＳ 明朝" w:hAnsi="ＭＳ 明朝"/>
                <w:sz w:val="22"/>
              </w:rPr>
            </w:pPr>
            <w:r w:rsidRPr="002E3B2A">
              <w:rPr>
                <w:rFonts w:ascii="ＭＳ 明朝" w:hAnsi="ＭＳ 明朝"/>
                <w:sz w:val="22"/>
              </w:rPr>
              <w:t xml:space="preserve"> </w:t>
            </w:r>
            <w:r w:rsidRPr="002E3B2A">
              <w:rPr>
                <w:rFonts w:ascii="ＭＳ 明朝" w:hAnsi="ＭＳ 明朝" w:hint="eastAsia"/>
                <w:sz w:val="22"/>
              </w:rPr>
              <w:t xml:space="preserve">　役職・氏名等</w:t>
            </w:r>
          </w:p>
        </w:tc>
      </w:tr>
      <w:tr w:rsidR="00A8599F" w:rsidRPr="002E3B2A">
        <w:tblPrEx>
          <w:tblCellMar>
            <w:top w:w="0pt" w:type="dxa"/>
            <w:bottom w:w="0pt" w:type="dxa"/>
          </w:tblCellMar>
        </w:tblPrEx>
        <w:trPr>
          <w:trHeight w:hRule="exact" w:val="1111"/>
        </w:trPr>
        <w:tc>
          <w:tcPr>
            <w:tcW w:w="108pt" w:type="dxa"/>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pacing w:val="330"/>
                <w:kern w:val="0"/>
                <w:sz w:val="22"/>
                <w:fitText w:val="99pt" w:id="1512218369"/>
              </w:rPr>
              <w:t>受信</w:t>
            </w:r>
            <w:r w:rsidRPr="002E3B2A">
              <w:rPr>
                <w:rFonts w:ascii="ＭＳ 明朝" w:hAnsi="ＭＳ 明朝" w:hint="eastAsia"/>
                <w:kern w:val="0"/>
                <w:sz w:val="22"/>
                <w:fitText w:val="99pt" w:id="1512218369"/>
              </w:rPr>
              <w:t>者</w:t>
            </w:r>
          </w:p>
        </w:tc>
        <w:tc>
          <w:tcPr>
            <w:tcW w:w="340.20pt" w:type="dxa"/>
            <w:vAlign w:val="center"/>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trHeight w:hRule="exact" w:val="997"/>
        </w:trPr>
        <w:tc>
          <w:tcPr>
            <w:tcW w:w="108pt" w:type="dxa"/>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pacing w:val="183"/>
                <w:kern w:val="0"/>
                <w:sz w:val="22"/>
                <w:fitText w:val="99pt" w:id="1512218370"/>
              </w:rPr>
              <w:t>情報手</w:t>
            </w:r>
            <w:r w:rsidRPr="002E3B2A">
              <w:rPr>
                <w:rFonts w:ascii="ＭＳ 明朝" w:hAnsi="ＭＳ 明朝" w:hint="eastAsia"/>
                <w:spacing w:val="1"/>
                <w:kern w:val="0"/>
                <w:sz w:val="22"/>
                <w:fitText w:val="99pt" w:id="1512218370"/>
              </w:rPr>
              <w:t>段</w:t>
            </w:r>
          </w:p>
        </w:tc>
        <w:tc>
          <w:tcPr>
            <w:tcW w:w="340.20pt" w:type="dxa"/>
            <w:vAlign w:val="center"/>
          </w:tcPr>
          <w:p w:rsidR="00A8599F" w:rsidRPr="002E3B2A" w:rsidRDefault="00873050">
            <w:pPr>
              <w:spacing w:line="20pt" w:lineRule="atLeast"/>
              <w:rPr>
                <w:rFonts w:ascii="ＭＳ 明朝" w:hAnsi="ＭＳ 明朝"/>
                <w:sz w:val="22"/>
              </w:rPr>
            </w:pPr>
            <w:r w:rsidRPr="002E3B2A">
              <w:rPr>
                <w:rFonts w:ascii="ＭＳ 明朝" w:hAnsi="ＭＳ 明朝" w:hint="eastAsia"/>
                <w:sz w:val="22"/>
              </w:rPr>
              <w:t xml:space="preserve">　・電話　・書面　・面接　・報道　・ＦＡＸ　・メール等</w:t>
            </w:r>
          </w:p>
        </w:tc>
      </w:tr>
      <w:tr w:rsidR="00A8599F" w:rsidRPr="002E3B2A">
        <w:tblPrEx>
          <w:tblCellMar>
            <w:top w:w="0pt" w:type="dxa"/>
            <w:bottom w:w="0pt" w:type="dxa"/>
          </w:tblCellMar>
        </w:tblPrEx>
        <w:trPr>
          <w:cantSplit/>
          <w:trHeight w:hRule="exact" w:val="717"/>
        </w:trPr>
        <w:tc>
          <w:tcPr>
            <w:tcW w:w="108pt" w:type="dxa"/>
            <w:vMerge w:val="restart"/>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pacing w:val="183"/>
                <w:kern w:val="0"/>
                <w:sz w:val="22"/>
                <w:fitText w:val="99pt" w:id="1512218371"/>
              </w:rPr>
              <w:t>情報内</w:t>
            </w:r>
            <w:r w:rsidRPr="002E3B2A">
              <w:rPr>
                <w:rFonts w:ascii="ＭＳ 明朝" w:hAnsi="ＭＳ 明朝" w:hint="eastAsia"/>
                <w:spacing w:val="1"/>
                <w:kern w:val="0"/>
                <w:sz w:val="22"/>
                <w:fitText w:val="99pt" w:id="1512218371"/>
              </w:rPr>
              <w:t>容</w:t>
            </w:r>
          </w:p>
        </w:tc>
        <w:tc>
          <w:tcPr>
            <w:tcW w:w="340.20pt" w:type="dxa"/>
            <w:vMerge w:val="restart"/>
            <w:vAlign w:val="center"/>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80"/>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1167"/>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478"/>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633"/>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717"/>
        </w:trPr>
        <w:tc>
          <w:tcPr>
            <w:tcW w:w="108pt" w:type="dxa"/>
            <w:vMerge w:val="restart"/>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z w:val="22"/>
              </w:rPr>
              <w:t>応</w:t>
            </w:r>
            <w:r w:rsidRPr="002E3B2A">
              <w:rPr>
                <w:rFonts w:ascii="ＭＳ 明朝" w:hAnsi="ＭＳ 明朝"/>
                <w:sz w:val="22"/>
              </w:rPr>
              <w:t xml:space="preserve">  </w:t>
            </w:r>
            <w:r w:rsidRPr="002E3B2A">
              <w:rPr>
                <w:rFonts w:ascii="ＭＳ 明朝" w:hAnsi="ＭＳ 明朝" w:hint="eastAsia"/>
                <w:sz w:val="22"/>
              </w:rPr>
              <w:t>答</w:t>
            </w:r>
            <w:r w:rsidRPr="002E3B2A">
              <w:rPr>
                <w:rFonts w:ascii="ＭＳ 明朝" w:hAnsi="ＭＳ 明朝"/>
                <w:sz w:val="22"/>
              </w:rPr>
              <w:t xml:space="preserve">  </w:t>
            </w:r>
            <w:r w:rsidRPr="002E3B2A">
              <w:rPr>
                <w:rFonts w:ascii="ＭＳ 明朝" w:hAnsi="ＭＳ 明朝" w:hint="eastAsia"/>
                <w:sz w:val="22"/>
              </w:rPr>
              <w:t>の</w:t>
            </w:r>
            <w:r w:rsidRPr="002E3B2A">
              <w:rPr>
                <w:rFonts w:ascii="ＭＳ 明朝" w:hAnsi="ＭＳ 明朝"/>
                <w:sz w:val="22"/>
              </w:rPr>
              <w:t xml:space="preserve">  </w:t>
            </w:r>
            <w:r w:rsidRPr="002E3B2A">
              <w:rPr>
                <w:rFonts w:ascii="ＭＳ 明朝" w:hAnsi="ＭＳ 明朝" w:hint="eastAsia"/>
                <w:sz w:val="22"/>
              </w:rPr>
              <w:t>概</w:t>
            </w:r>
            <w:r w:rsidRPr="002E3B2A">
              <w:rPr>
                <w:rFonts w:ascii="ＭＳ 明朝" w:hAnsi="ＭＳ 明朝"/>
                <w:sz w:val="22"/>
              </w:rPr>
              <w:t xml:space="preserve">  </w:t>
            </w:r>
            <w:r w:rsidRPr="002E3B2A">
              <w:rPr>
                <w:rFonts w:ascii="ＭＳ 明朝" w:hAnsi="ＭＳ 明朝" w:hint="eastAsia"/>
                <w:sz w:val="22"/>
              </w:rPr>
              <w:t>要</w:t>
            </w:r>
          </w:p>
        </w:tc>
        <w:tc>
          <w:tcPr>
            <w:tcW w:w="340.20pt" w:type="dxa"/>
            <w:vMerge w:val="restart"/>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478"/>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478"/>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478"/>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cantSplit/>
          <w:trHeight w:hRule="exact" w:val="321"/>
        </w:trPr>
        <w:tc>
          <w:tcPr>
            <w:tcW w:w="108pt" w:type="dxa"/>
            <w:vMerge/>
            <w:vAlign w:val="center"/>
          </w:tcPr>
          <w:p w:rsidR="00A8599F" w:rsidRPr="002E3B2A" w:rsidRDefault="00A8599F">
            <w:pPr>
              <w:spacing w:line="0pt" w:lineRule="atLeast"/>
              <w:jc w:val="center"/>
              <w:rPr>
                <w:rFonts w:ascii="ＭＳ 明朝" w:hAnsi="ＭＳ 明朝"/>
                <w:sz w:val="22"/>
              </w:rPr>
            </w:pPr>
          </w:p>
        </w:tc>
        <w:tc>
          <w:tcPr>
            <w:tcW w:w="340.20pt" w:type="dxa"/>
            <w:vMerge/>
          </w:tcPr>
          <w:p w:rsidR="00A8599F" w:rsidRPr="002E3B2A" w:rsidRDefault="00A8599F">
            <w:pPr>
              <w:spacing w:line="20pt" w:lineRule="atLeast"/>
              <w:rPr>
                <w:rFonts w:ascii="ＭＳ 明朝" w:hAnsi="ＭＳ 明朝"/>
                <w:sz w:val="22"/>
              </w:rPr>
            </w:pPr>
          </w:p>
        </w:tc>
      </w:tr>
      <w:tr w:rsidR="00A8599F" w:rsidRPr="002E3B2A">
        <w:tblPrEx>
          <w:tblCellMar>
            <w:top w:w="0pt" w:type="dxa"/>
            <w:bottom w:w="0pt" w:type="dxa"/>
          </w:tblCellMar>
        </w:tblPrEx>
        <w:trPr>
          <w:trHeight w:hRule="exact" w:val="737"/>
        </w:trPr>
        <w:tc>
          <w:tcPr>
            <w:tcW w:w="108pt" w:type="dxa"/>
            <w:vAlign w:val="center"/>
          </w:tcPr>
          <w:p w:rsidR="00A8599F" w:rsidRPr="002E3B2A" w:rsidRDefault="00A8599F">
            <w:pPr>
              <w:spacing w:line="0pt" w:lineRule="atLeast"/>
              <w:jc w:val="center"/>
              <w:rPr>
                <w:rFonts w:ascii="ＭＳ 明朝" w:hAnsi="ＭＳ 明朝"/>
                <w:sz w:val="22"/>
              </w:rPr>
            </w:pPr>
            <w:r w:rsidRPr="002E3B2A">
              <w:rPr>
                <w:rFonts w:ascii="ＭＳ 明朝" w:hAnsi="ＭＳ 明朝" w:hint="eastAsia"/>
                <w:sz w:val="22"/>
              </w:rPr>
              <w:t>当該案</w:t>
            </w:r>
            <w:r w:rsidR="00873050" w:rsidRPr="002E3B2A">
              <w:rPr>
                <w:rFonts w:ascii="ＭＳ 明朝" w:hAnsi="ＭＳ 明朝" w:hint="eastAsia"/>
                <w:sz w:val="22"/>
              </w:rPr>
              <w:t>件</w:t>
            </w:r>
            <w:r w:rsidRPr="002E3B2A">
              <w:rPr>
                <w:rFonts w:ascii="ＭＳ 明朝" w:hAnsi="ＭＳ 明朝" w:hint="eastAsia"/>
                <w:sz w:val="22"/>
              </w:rPr>
              <w:t>の問合せ先</w:t>
            </w:r>
          </w:p>
        </w:tc>
        <w:tc>
          <w:tcPr>
            <w:tcW w:w="340.20pt" w:type="dxa"/>
          </w:tcPr>
          <w:p w:rsidR="00A8599F" w:rsidRPr="002E3B2A" w:rsidRDefault="00A8599F">
            <w:pPr>
              <w:spacing w:line="20pt" w:lineRule="atLeast"/>
              <w:rPr>
                <w:rFonts w:ascii="ＭＳ 明朝" w:hAnsi="ＭＳ 明朝"/>
                <w:sz w:val="22"/>
              </w:rPr>
            </w:pPr>
          </w:p>
        </w:tc>
      </w:tr>
    </w:tbl>
    <w:p w:rsidR="00A8599F" w:rsidRPr="002E3B2A" w:rsidRDefault="00A8599F">
      <w:pPr>
        <w:spacing w:line="20pt" w:lineRule="atLeast"/>
        <w:rPr>
          <w:rFonts w:ascii="ＭＳ 明朝" w:hAnsi="ＭＳ 明朝"/>
          <w:spacing w:val="1"/>
          <w:kern w:val="0"/>
          <w:sz w:val="22"/>
        </w:rPr>
      </w:pPr>
    </w:p>
    <w:p w:rsidR="00A8599F" w:rsidRPr="002E3B2A" w:rsidRDefault="00A8599F">
      <w:pPr>
        <w:spacing w:line="20pt" w:lineRule="atLeast"/>
        <w:rPr>
          <w:rFonts w:ascii="ＭＳ 明朝" w:hAnsi="ＭＳ 明朝" w:hint="eastAsia"/>
          <w:spacing w:val="1"/>
          <w:kern w:val="0"/>
          <w:sz w:val="22"/>
        </w:rPr>
      </w:pPr>
      <w:r w:rsidRPr="002E3B2A">
        <w:rPr>
          <w:rFonts w:ascii="ＭＳ 明朝" w:hAnsi="ＭＳ 明朝" w:hint="eastAsia"/>
          <w:spacing w:val="1"/>
          <w:kern w:val="0"/>
          <w:sz w:val="22"/>
        </w:rPr>
        <w:lastRenderedPageBreak/>
        <w:t>様式第２</w:t>
      </w:r>
      <w:r w:rsidR="003507CD" w:rsidRPr="002E3B2A">
        <w:rPr>
          <w:rFonts w:ascii="ＭＳ 明朝" w:hAnsi="ＭＳ 明朝" w:hint="eastAsia"/>
          <w:spacing w:val="1"/>
          <w:kern w:val="0"/>
          <w:sz w:val="22"/>
        </w:rPr>
        <w:t>号</w:t>
      </w:r>
    </w:p>
    <w:p w:rsidR="00A8599F" w:rsidRPr="002E3B2A" w:rsidRDefault="00A8599F">
      <w:pPr>
        <w:spacing w:line="20pt" w:lineRule="atLeast"/>
        <w:rPr>
          <w:rFonts w:ascii="ＭＳ 明朝" w:hAnsi="ＭＳ 明朝" w:hint="eastAsia"/>
          <w:spacing w:val="1"/>
          <w:kern w:val="0"/>
          <w:sz w:val="22"/>
        </w:rPr>
      </w:pPr>
    </w:p>
    <w:p w:rsidR="00A8599F" w:rsidRPr="002E3B2A" w:rsidRDefault="00A8599F">
      <w:pPr>
        <w:spacing w:line="20pt" w:lineRule="atLeast"/>
        <w:jc w:val="end"/>
        <w:rPr>
          <w:rFonts w:ascii="ＭＳ 明朝" w:hAnsi="ＭＳ 明朝"/>
          <w:kern w:val="0"/>
          <w:sz w:val="22"/>
        </w:rPr>
      </w:pPr>
      <w:r w:rsidRPr="002E3B2A">
        <w:rPr>
          <w:rFonts w:ascii="ＭＳ 明朝" w:hAnsi="ＭＳ 明朝" w:hint="eastAsia"/>
          <w:spacing w:val="1"/>
          <w:kern w:val="0"/>
          <w:sz w:val="22"/>
        </w:rPr>
        <w:t>○○千財契第　　　　号</w:t>
      </w:r>
    </w:p>
    <w:p w:rsidR="00A8599F" w:rsidRPr="002E3B2A" w:rsidRDefault="00A8599F">
      <w:pPr>
        <w:spacing w:line="20pt" w:lineRule="atLeast"/>
        <w:jc w:val="end"/>
        <w:rPr>
          <w:rFonts w:ascii="ＭＳ 明朝" w:hAnsi="ＭＳ 明朝"/>
          <w:sz w:val="22"/>
        </w:rPr>
      </w:pPr>
      <w:r w:rsidRPr="002E3B2A">
        <w:rPr>
          <w:rFonts w:ascii="ＭＳ 明朝" w:hAnsi="ＭＳ 明朝" w:hint="eastAsia"/>
          <w:sz w:val="22"/>
        </w:rPr>
        <w:t xml:space="preserve">　　年　　月　　日</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公正取引委員会事務総局</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審査局管理企画課情報管理室長　様</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ind w:start="318.95pt"/>
        <w:rPr>
          <w:rFonts w:ascii="ＭＳ 明朝" w:hAnsi="ＭＳ 明朝"/>
          <w:sz w:val="22"/>
        </w:rPr>
      </w:pPr>
      <w:r w:rsidRPr="002E3B2A">
        <w:rPr>
          <w:rFonts w:ascii="ＭＳ 明朝" w:hAnsi="ＭＳ 明朝" w:hint="eastAsia"/>
          <w:sz w:val="22"/>
        </w:rPr>
        <w:t>千葉市財政局</w:t>
      </w:r>
      <w:r w:rsidR="008903CE" w:rsidRPr="002E3B2A">
        <w:rPr>
          <w:rFonts w:ascii="ＭＳ 明朝" w:hAnsi="ＭＳ 明朝" w:hint="eastAsia"/>
          <w:sz w:val="22"/>
        </w:rPr>
        <w:t>資産経営部</w:t>
      </w:r>
      <w:r w:rsidRPr="002E3B2A">
        <w:rPr>
          <w:rFonts w:ascii="ＭＳ 明朝" w:hAnsi="ＭＳ 明朝" w:hint="eastAsia"/>
          <w:sz w:val="22"/>
        </w:rPr>
        <w:t>長</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jc w:val="center"/>
        <w:rPr>
          <w:rFonts w:ascii="ＭＳ 明朝" w:hAnsi="ＭＳ 明朝"/>
          <w:sz w:val="22"/>
        </w:rPr>
      </w:pPr>
      <w:r w:rsidRPr="002E3B2A">
        <w:rPr>
          <w:rFonts w:ascii="ＭＳ 明朝" w:hAnsi="ＭＳ 明朝" w:hint="eastAsia"/>
          <w:sz w:val="22"/>
        </w:rPr>
        <w:t>談合情報に関連する資料の送付について</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hint="eastAsia"/>
          <w:sz w:val="22"/>
        </w:rPr>
      </w:pPr>
      <w:r w:rsidRPr="002E3B2A">
        <w:rPr>
          <w:rFonts w:ascii="ＭＳ 明朝" w:hAnsi="ＭＳ 明朝" w:hint="eastAsia"/>
          <w:sz w:val="22"/>
        </w:rPr>
        <w:t xml:space="preserve">　千葉市発注の</w:t>
      </w:r>
      <w:r w:rsidR="00873050" w:rsidRPr="002E3B2A">
        <w:rPr>
          <w:rFonts w:ascii="ＭＳ 明朝" w:hAnsi="ＭＳ 明朝" w:hint="eastAsia"/>
          <w:sz w:val="22"/>
        </w:rPr>
        <w:t xml:space="preserve">（案件名）　　　　　　　</w:t>
      </w:r>
      <w:r w:rsidRPr="002E3B2A">
        <w:rPr>
          <w:rFonts w:ascii="ＭＳ 明朝" w:hAnsi="ＭＳ 明朝" w:hint="eastAsia"/>
          <w:sz w:val="22"/>
        </w:rPr>
        <w:t>に係る談合情報に関連する資料を、別添のとおり送付いたします。</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（事　項）</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１</w:t>
      </w:r>
      <w:r w:rsidR="00EE7929" w:rsidRPr="002E3B2A">
        <w:rPr>
          <w:rFonts w:ascii="ＭＳ 明朝" w:hAnsi="ＭＳ 明朝" w:hint="eastAsia"/>
          <w:sz w:val="22"/>
        </w:rPr>
        <w:t xml:space="preserve">　</w:t>
      </w:r>
      <w:r w:rsidRPr="002E3B2A">
        <w:rPr>
          <w:rFonts w:ascii="ＭＳ 明朝" w:hAnsi="ＭＳ 明朝" w:hint="eastAsia"/>
          <w:sz w:val="22"/>
        </w:rPr>
        <w:t>談合情報報告書（写）</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２</w:t>
      </w:r>
      <w:r w:rsidR="00EE7929" w:rsidRPr="002E3B2A">
        <w:rPr>
          <w:rFonts w:ascii="ＭＳ 明朝" w:hAnsi="ＭＳ 明朝" w:hint="eastAsia"/>
          <w:sz w:val="22"/>
        </w:rPr>
        <w:t xml:space="preserve">　</w:t>
      </w:r>
      <w:r w:rsidRPr="002E3B2A">
        <w:rPr>
          <w:rFonts w:ascii="ＭＳ 明朝" w:hAnsi="ＭＳ 明朝" w:hint="eastAsia"/>
          <w:spacing w:val="61"/>
          <w:kern w:val="0"/>
          <w:sz w:val="22"/>
          <w:fitText w:val="79.40pt" w:id="-2084784384"/>
        </w:rPr>
        <w:t>事情聴取</w:t>
      </w:r>
      <w:r w:rsidRPr="002E3B2A">
        <w:rPr>
          <w:rFonts w:ascii="ＭＳ 明朝" w:hAnsi="ＭＳ 明朝" w:hint="eastAsia"/>
          <w:kern w:val="0"/>
          <w:sz w:val="22"/>
          <w:fitText w:val="79.40pt" w:id="-2084784384"/>
        </w:rPr>
        <w:t>書</w:t>
      </w:r>
      <w:r w:rsidRPr="002E3B2A">
        <w:rPr>
          <w:rFonts w:ascii="ＭＳ 明朝" w:hAnsi="ＭＳ 明朝" w:hint="eastAsia"/>
          <w:sz w:val="22"/>
        </w:rPr>
        <w:t>（写）</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３</w:t>
      </w:r>
      <w:r w:rsidR="00EE7929" w:rsidRPr="002E3B2A">
        <w:rPr>
          <w:rFonts w:ascii="ＭＳ 明朝" w:hAnsi="ＭＳ 明朝" w:hint="eastAsia"/>
          <w:sz w:val="22"/>
        </w:rPr>
        <w:t xml:space="preserve">　</w:t>
      </w:r>
      <w:r w:rsidRPr="002E3B2A">
        <w:rPr>
          <w:rFonts w:ascii="ＭＳ 明朝" w:hAnsi="ＭＳ 明朝" w:hint="eastAsia"/>
          <w:spacing w:val="232"/>
          <w:kern w:val="0"/>
          <w:sz w:val="22"/>
          <w:fitText w:val="79.40pt" w:id="-2084784383"/>
        </w:rPr>
        <w:t>誓約</w:t>
      </w:r>
      <w:r w:rsidRPr="002E3B2A">
        <w:rPr>
          <w:rFonts w:ascii="ＭＳ 明朝" w:hAnsi="ＭＳ 明朝" w:hint="eastAsia"/>
          <w:kern w:val="0"/>
          <w:sz w:val="22"/>
          <w:fitText w:val="79.40pt" w:id="-2084784383"/>
        </w:rPr>
        <w:t>書</w:t>
      </w:r>
      <w:r w:rsidRPr="002E3B2A">
        <w:rPr>
          <w:rFonts w:ascii="ＭＳ 明朝" w:hAnsi="ＭＳ 明朝" w:hint="eastAsia"/>
          <w:sz w:val="22"/>
        </w:rPr>
        <w:t>（写）</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４</w:t>
      </w:r>
      <w:r w:rsidR="00EE7929" w:rsidRPr="002E3B2A">
        <w:rPr>
          <w:rFonts w:ascii="ＭＳ 明朝" w:hAnsi="ＭＳ 明朝" w:hint="eastAsia"/>
          <w:sz w:val="22"/>
        </w:rPr>
        <w:t xml:space="preserve">　</w:t>
      </w:r>
      <w:r w:rsidRPr="002E3B2A">
        <w:rPr>
          <w:rFonts w:ascii="ＭＳ 明朝" w:hAnsi="ＭＳ 明朝" w:hint="eastAsia"/>
          <w:spacing w:val="118"/>
          <w:kern w:val="0"/>
          <w:sz w:val="22"/>
          <w:fitText w:val="79.40pt" w:id="-2084784382"/>
        </w:rPr>
        <w:t>入札調</w:t>
      </w:r>
      <w:r w:rsidRPr="002E3B2A">
        <w:rPr>
          <w:rFonts w:ascii="ＭＳ 明朝" w:hAnsi="ＭＳ 明朝" w:hint="eastAsia"/>
          <w:kern w:val="0"/>
          <w:sz w:val="22"/>
          <w:fitText w:val="79.40pt" w:id="-2084784382"/>
        </w:rPr>
        <w:t>書</w:t>
      </w:r>
      <w:r w:rsidRPr="002E3B2A">
        <w:rPr>
          <w:rFonts w:ascii="ＭＳ 明朝" w:hAnsi="ＭＳ 明朝" w:hint="eastAsia"/>
          <w:sz w:val="22"/>
        </w:rPr>
        <w:t>（写）</w:t>
      </w:r>
    </w:p>
    <w:p w:rsidR="00873050" w:rsidRPr="002E3B2A" w:rsidRDefault="00873050" w:rsidP="00873050">
      <w:pPr>
        <w:spacing w:line="20pt" w:lineRule="atLeast"/>
        <w:rPr>
          <w:rFonts w:ascii="ＭＳ 明朝" w:hAnsi="ＭＳ 明朝" w:hint="eastAsia"/>
          <w:sz w:val="22"/>
        </w:rPr>
      </w:pPr>
      <w:r w:rsidRPr="002E3B2A">
        <w:rPr>
          <w:rFonts w:ascii="ＭＳ 明朝" w:hAnsi="ＭＳ 明朝" w:hint="eastAsia"/>
          <w:sz w:val="22"/>
        </w:rPr>
        <w:t xml:space="preserve">　　　　　　５　入札に関する連絡（無効・延期・取消し）</w:t>
      </w:r>
    </w:p>
    <w:p w:rsidR="00873050" w:rsidRPr="002E3B2A" w:rsidRDefault="00873050" w:rsidP="00873050">
      <w:pPr>
        <w:spacing w:line="20pt" w:lineRule="atLeast"/>
        <w:rPr>
          <w:rFonts w:ascii="ＭＳ 明朝" w:hAnsi="ＭＳ 明朝" w:hint="eastAsia"/>
          <w:sz w:val="22"/>
        </w:rPr>
      </w:pPr>
      <w:r w:rsidRPr="002E3B2A">
        <w:rPr>
          <w:rFonts w:ascii="ＭＳ 明朝" w:hAnsi="ＭＳ 明朝" w:hint="eastAsia"/>
          <w:sz w:val="22"/>
        </w:rPr>
        <w:t xml:space="preserve">　　　　　　６　その他（契約解除等）</w:t>
      </w:r>
    </w:p>
    <w:p w:rsidR="00873050" w:rsidRPr="002E3B2A" w:rsidRDefault="00873050" w:rsidP="00873050">
      <w:pPr>
        <w:spacing w:line="20pt" w:lineRule="atLeast"/>
        <w:ind w:firstLineChars="600" w:firstLine="66pt"/>
        <w:rPr>
          <w:rFonts w:ascii="ＭＳ 明朝" w:hAnsi="ＭＳ 明朝" w:hint="eastAsia"/>
          <w:sz w:val="22"/>
        </w:rPr>
      </w:pPr>
      <w:r w:rsidRPr="002E3B2A">
        <w:rPr>
          <w:rFonts w:ascii="ＭＳ 明朝" w:hAnsi="ＭＳ 明朝" w:hint="eastAsia"/>
          <w:sz w:val="22"/>
        </w:rPr>
        <w:t>（該当するものに○をすること。）</w:t>
      </w:r>
    </w:p>
    <w:p w:rsidR="004A639E" w:rsidRPr="002E3B2A" w:rsidRDefault="00873050" w:rsidP="004A639E">
      <w:pPr>
        <w:spacing w:line="20pt" w:lineRule="atLeast"/>
        <w:rPr>
          <w:rFonts w:ascii="ＭＳ 明朝" w:hAnsi="ＭＳ 明朝" w:hint="eastAsia"/>
          <w:spacing w:val="1"/>
          <w:kern w:val="0"/>
          <w:sz w:val="22"/>
        </w:rPr>
      </w:pPr>
      <w:r w:rsidRPr="002E3B2A">
        <w:rPr>
          <w:rFonts w:ascii="ＭＳ 明朝" w:hAnsi="ＭＳ 明朝" w:hint="eastAsia"/>
          <w:sz w:val="22"/>
        </w:rPr>
        <w:t xml:space="preserve">　　　　　　７　その他関連資料</w:t>
      </w:r>
      <w:r w:rsidR="00A8599F" w:rsidRPr="002E3B2A">
        <w:rPr>
          <w:rFonts w:ascii="ＭＳ 明朝" w:hAnsi="ＭＳ 明朝"/>
          <w:sz w:val="22"/>
        </w:rPr>
        <w:br w:type="page"/>
      </w:r>
      <w:r w:rsidR="004A639E" w:rsidRPr="002E3B2A">
        <w:rPr>
          <w:rFonts w:ascii="ＭＳ 明朝" w:hAnsi="ＭＳ 明朝" w:hint="eastAsia"/>
          <w:spacing w:val="1"/>
          <w:kern w:val="0"/>
          <w:sz w:val="22"/>
        </w:rPr>
        <w:lastRenderedPageBreak/>
        <w:t>様式第３</w:t>
      </w:r>
      <w:r w:rsidR="003507CD" w:rsidRPr="002E3B2A">
        <w:rPr>
          <w:rFonts w:ascii="ＭＳ 明朝" w:hAnsi="ＭＳ 明朝" w:hint="eastAsia"/>
          <w:spacing w:val="1"/>
          <w:kern w:val="0"/>
          <w:sz w:val="22"/>
        </w:rPr>
        <w:t>号</w:t>
      </w:r>
    </w:p>
    <w:p w:rsidR="004A639E" w:rsidRPr="002E3B2A" w:rsidRDefault="004A639E" w:rsidP="004A639E">
      <w:pPr>
        <w:spacing w:line="20pt" w:lineRule="atLeast"/>
        <w:rPr>
          <w:rFonts w:ascii="ＭＳ 明朝" w:hAnsi="ＭＳ 明朝" w:hint="eastAsia"/>
          <w:spacing w:val="1"/>
          <w:kern w:val="0"/>
          <w:sz w:val="22"/>
        </w:rPr>
      </w:pPr>
    </w:p>
    <w:p w:rsidR="004A639E" w:rsidRPr="002E3B2A" w:rsidRDefault="004A639E" w:rsidP="004A639E">
      <w:pPr>
        <w:spacing w:line="20pt" w:lineRule="atLeast"/>
        <w:jc w:val="end"/>
        <w:rPr>
          <w:rFonts w:ascii="ＭＳ 明朝" w:hAnsi="ＭＳ 明朝"/>
          <w:kern w:val="0"/>
          <w:sz w:val="22"/>
        </w:rPr>
      </w:pPr>
      <w:r w:rsidRPr="002E3B2A">
        <w:rPr>
          <w:rFonts w:ascii="ＭＳ 明朝" w:hAnsi="ＭＳ 明朝" w:hint="eastAsia"/>
          <w:spacing w:val="1"/>
          <w:kern w:val="0"/>
          <w:sz w:val="22"/>
        </w:rPr>
        <w:t>○○千財契第　　　　号</w:t>
      </w:r>
    </w:p>
    <w:p w:rsidR="004A639E" w:rsidRPr="002E3B2A" w:rsidRDefault="004A639E" w:rsidP="004A639E">
      <w:pPr>
        <w:spacing w:line="20pt" w:lineRule="atLeast"/>
        <w:jc w:val="end"/>
        <w:rPr>
          <w:rFonts w:ascii="ＭＳ 明朝" w:hAnsi="ＭＳ 明朝"/>
          <w:sz w:val="22"/>
        </w:rPr>
      </w:pPr>
      <w:r w:rsidRPr="002E3B2A">
        <w:rPr>
          <w:rFonts w:ascii="ＭＳ 明朝" w:hAnsi="ＭＳ 明朝" w:hint="eastAsia"/>
          <w:sz w:val="22"/>
        </w:rPr>
        <w:t xml:space="preserve">　　年　　月　　日</w:t>
      </w:r>
    </w:p>
    <w:p w:rsidR="004A639E" w:rsidRPr="002E3B2A" w:rsidRDefault="004A639E" w:rsidP="004A639E">
      <w:pPr>
        <w:spacing w:line="20pt" w:lineRule="atLeast"/>
        <w:rPr>
          <w:rFonts w:ascii="ＭＳ 明朝" w:hAnsi="ＭＳ 明朝"/>
          <w:sz w:val="22"/>
        </w:rPr>
      </w:pP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千葉県警察</w:t>
      </w: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長　様</w:t>
      </w:r>
    </w:p>
    <w:p w:rsidR="004A639E" w:rsidRPr="002E3B2A" w:rsidRDefault="004A639E" w:rsidP="004A639E">
      <w:pPr>
        <w:spacing w:line="20pt" w:lineRule="atLeast"/>
        <w:rPr>
          <w:rFonts w:ascii="ＭＳ 明朝" w:hAnsi="ＭＳ 明朝"/>
          <w:sz w:val="22"/>
        </w:rPr>
      </w:pPr>
    </w:p>
    <w:p w:rsidR="004A639E" w:rsidRPr="002E3B2A" w:rsidRDefault="004A639E" w:rsidP="004A639E">
      <w:pPr>
        <w:spacing w:line="20pt" w:lineRule="atLeast"/>
        <w:ind w:start="318.95pt"/>
        <w:rPr>
          <w:rFonts w:ascii="ＭＳ 明朝" w:hAnsi="ＭＳ 明朝"/>
          <w:sz w:val="22"/>
        </w:rPr>
      </w:pPr>
      <w:r w:rsidRPr="002E3B2A">
        <w:rPr>
          <w:rFonts w:ascii="ＭＳ 明朝" w:hAnsi="ＭＳ 明朝" w:hint="eastAsia"/>
          <w:sz w:val="22"/>
        </w:rPr>
        <w:t>千葉市財政局</w:t>
      </w:r>
      <w:r w:rsidR="008903CE" w:rsidRPr="002E3B2A">
        <w:rPr>
          <w:rFonts w:ascii="ＭＳ 明朝" w:hAnsi="ＭＳ 明朝" w:hint="eastAsia"/>
          <w:sz w:val="22"/>
        </w:rPr>
        <w:t>資産経営部</w:t>
      </w:r>
      <w:r w:rsidRPr="002E3B2A">
        <w:rPr>
          <w:rFonts w:ascii="ＭＳ 明朝" w:hAnsi="ＭＳ 明朝" w:hint="eastAsia"/>
          <w:sz w:val="22"/>
        </w:rPr>
        <w:t>長</w:t>
      </w:r>
    </w:p>
    <w:p w:rsidR="004A639E" w:rsidRPr="002E3B2A" w:rsidRDefault="004A639E" w:rsidP="004A639E">
      <w:pPr>
        <w:spacing w:line="20pt" w:lineRule="atLeast"/>
        <w:rPr>
          <w:rFonts w:ascii="ＭＳ 明朝" w:hAnsi="ＭＳ 明朝"/>
          <w:sz w:val="22"/>
        </w:rPr>
      </w:pPr>
    </w:p>
    <w:p w:rsidR="004A639E" w:rsidRPr="002E3B2A" w:rsidRDefault="004A639E" w:rsidP="004A639E">
      <w:pPr>
        <w:spacing w:line="20pt" w:lineRule="atLeast"/>
        <w:jc w:val="center"/>
        <w:rPr>
          <w:rFonts w:ascii="ＭＳ 明朝" w:hAnsi="ＭＳ 明朝"/>
          <w:sz w:val="22"/>
        </w:rPr>
      </w:pPr>
      <w:r w:rsidRPr="002E3B2A">
        <w:rPr>
          <w:rFonts w:ascii="ＭＳ 明朝" w:hAnsi="ＭＳ 明朝" w:hint="eastAsia"/>
          <w:sz w:val="22"/>
        </w:rPr>
        <w:t>談合情報に関連する資料の送付について</w:t>
      </w:r>
    </w:p>
    <w:p w:rsidR="004A639E" w:rsidRPr="002E3B2A" w:rsidRDefault="004A639E" w:rsidP="004A639E">
      <w:pPr>
        <w:spacing w:line="20pt" w:lineRule="atLeast"/>
        <w:rPr>
          <w:rFonts w:ascii="ＭＳ 明朝" w:hAnsi="ＭＳ 明朝"/>
          <w:sz w:val="22"/>
        </w:rPr>
      </w:pPr>
    </w:p>
    <w:p w:rsidR="004A639E" w:rsidRPr="002E3B2A" w:rsidRDefault="004A639E" w:rsidP="004A639E">
      <w:pPr>
        <w:spacing w:line="20pt" w:lineRule="atLeast"/>
        <w:rPr>
          <w:rFonts w:ascii="ＭＳ 明朝" w:hAnsi="ＭＳ 明朝" w:hint="eastAsia"/>
          <w:sz w:val="22"/>
        </w:rPr>
      </w:pPr>
      <w:r w:rsidRPr="002E3B2A">
        <w:rPr>
          <w:rFonts w:ascii="ＭＳ 明朝" w:hAnsi="ＭＳ 明朝" w:hint="eastAsia"/>
          <w:sz w:val="22"/>
        </w:rPr>
        <w:t xml:space="preserve">　千葉市発注の</w:t>
      </w:r>
      <w:r w:rsidR="00873050" w:rsidRPr="002E3B2A">
        <w:rPr>
          <w:rFonts w:ascii="ＭＳ 明朝" w:hAnsi="ＭＳ 明朝" w:hint="eastAsia"/>
          <w:sz w:val="22"/>
        </w:rPr>
        <w:t xml:space="preserve">（案件名）　　　　　　　</w:t>
      </w:r>
      <w:r w:rsidRPr="002E3B2A">
        <w:rPr>
          <w:rFonts w:ascii="ＭＳ 明朝" w:hAnsi="ＭＳ 明朝" w:hint="eastAsia"/>
          <w:sz w:val="22"/>
        </w:rPr>
        <w:t>に係る談合情報に関連する資料を、別添のとおり送付いたします。</w:t>
      </w:r>
    </w:p>
    <w:p w:rsidR="004A639E" w:rsidRPr="002E3B2A" w:rsidRDefault="004A639E" w:rsidP="004A639E">
      <w:pPr>
        <w:spacing w:line="20pt" w:lineRule="atLeast"/>
        <w:rPr>
          <w:rFonts w:ascii="ＭＳ 明朝" w:hAnsi="ＭＳ 明朝"/>
          <w:sz w:val="22"/>
        </w:rPr>
      </w:pP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（事　項）</w:t>
      </w:r>
    </w:p>
    <w:p w:rsidR="004A639E" w:rsidRPr="002E3B2A" w:rsidRDefault="00EE7929" w:rsidP="004A639E">
      <w:pPr>
        <w:spacing w:line="20pt" w:lineRule="atLeast"/>
        <w:rPr>
          <w:rFonts w:ascii="ＭＳ 明朝" w:hAnsi="ＭＳ 明朝"/>
          <w:sz w:val="22"/>
        </w:rPr>
      </w:pPr>
      <w:r w:rsidRPr="002E3B2A">
        <w:rPr>
          <w:rFonts w:ascii="ＭＳ 明朝" w:hAnsi="ＭＳ 明朝" w:hint="eastAsia"/>
          <w:sz w:val="22"/>
        </w:rPr>
        <w:t xml:space="preserve">　　　　　　１　</w:t>
      </w:r>
      <w:r w:rsidR="004A639E" w:rsidRPr="002E3B2A">
        <w:rPr>
          <w:rFonts w:ascii="ＭＳ 明朝" w:hAnsi="ＭＳ 明朝" w:hint="eastAsia"/>
          <w:sz w:val="22"/>
        </w:rPr>
        <w:t>談合情報報告書（写）</w:t>
      </w: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２</w:t>
      </w:r>
      <w:r w:rsidR="00EE7929" w:rsidRPr="002E3B2A">
        <w:rPr>
          <w:rFonts w:ascii="ＭＳ 明朝" w:hAnsi="ＭＳ 明朝" w:hint="eastAsia"/>
          <w:sz w:val="22"/>
        </w:rPr>
        <w:t xml:space="preserve">　</w:t>
      </w:r>
      <w:r w:rsidRPr="002E3B2A">
        <w:rPr>
          <w:rFonts w:ascii="ＭＳ 明朝" w:hAnsi="ＭＳ 明朝" w:hint="eastAsia"/>
          <w:spacing w:val="61"/>
          <w:kern w:val="0"/>
          <w:sz w:val="22"/>
          <w:fitText w:val="79.40pt" w:id="-362543104"/>
        </w:rPr>
        <w:t>事情聴取</w:t>
      </w:r>
      <w:r w:rsidRPr="002E3B2A">
        <w:rPr>
          <w:rFonts w:ascii="ＭＳ 明朝" w:hAnsi="ＭＳ 明朝" w:hint="eastAsia"/>
          <w:kern w:val="0"/>
          <w:sz w:val="22"/>
          <w:fitText w:val="79.40pt" w:id="-362543104"/>
        </w:rPr>
        <w:t>書</w:t>
      </w:r>
      <w:r w:rsidRPr="002E3B2A">
        <w:rPr>
          <w:rFonts w:ascii="ＭＳ 明朝" w:hAnsi="ＭＳ 明朝" w:hint="eastAsia"/>
          <w:sz w:val="22"/>
        </w:rPr>
        <w:t>（写）</w:t>
      </w: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３</w:t>
      </w:r>
      <w:r w:rsidR="00EE7929" w:rsidRPr="002E3B2A">
        <w:rPr>
          <w:rFonts w:ascii="ＭＳ 明朝" w:hAnsi="ＭＳ 明朝" w:hint="eastAsia"/>
          <w:sz w:val="22"/>
        </w:rPr>
        <w:t xml:space="preserve">　</w:t>
      </w:r>
      <w:r w:rsidRPr="002E3B2A">
        <w:rPr>
          <w:rFonts w:ascii="ＭＳ 明朝" w:hAnsi="ＭＳ 明朝" w:hint="eastAsia"/>
          <w:spacing w:val="232"/>
          <w:kern w:val="0"/>
          <w:sz w:val="22"/>
          <w:fitText w:val="79.40pt" w:id="-362543103"/>
        </w:rPr>
        <w:t>誓約</w:t>
      </w:r>
      <w:r w:rsidRPr="002E3B2A">
        <w:rPr>
          <w:rFonts w:ascii="ＭＳ 明朝" w:hAnsi="ＭＳ 明朝" w:hint="eastAsia"/>
          <w:kern w:val="0"/>
          <w:sz w:val="22"/>
          <w:fitText w:val="79.40pt" w:id="-362543103"/>
        </w:rPr>
        <w:t>書</w:t>
      </w:r>
      <w:r w:rsidRPr="002E3B2A">
        <w:rPr>
          <w:rFonts w:ascii="ＭＳ 明朝" w:hAnsi="ＭＳ 明朝" w:hint="eastAsia"/>
          <w:sz w:val="22"/>
        </w:rPr>
        <w:t>（写）</w:t>
      </w:r>
    </w:p>
    <w:p w:rsidR="004A639E" w:rsidRPr="002E3B2A" w:rsidRDefault="004A639E" w:rsidP="004A639E">
      <w:pPr>
        <w:spacing w:line="20pt" w:lineRule="atLeast"/>
        <w:rPr>
          <w:rFonts w:ascii="ＭＳ 明朝" w:hAnsi="ＭＳ 明朝"/>
          <w:sz w:val="22"/>
        </w:rPr>
      </w:pPr>
      <w:r w:rsidRPr="002E3B2A">
        <w:rPr>
          <w:rFonts w:ascii="ＭＳ 明朝" w:hAnsi="ＭＳ 明朝" w:hint="eastAsia"/>
          <w:sz w:val="22"/>
        </w:rPr>
        <w:t xml:space="preserve">　　　　　　４</w:t>
      </w:r>
      <w:r w:rsidR="00EE7929" w:rsidRPr="002E3B2A">
        <w:rPr>
          <w:rFonts w:ascii="ＭＳ 明朝" w:hAnsi="ＭＳ 明朝" w:hint="eastAsia"/>
          <w:sz w:val="22"/>
        </w:rPr>
        <w:t xml:space="preserve">　</w:t>
      </w:r>
      <w:r w:rsidRPr="002E3B2A">
        <w:rPr>
          <w:rFonts w:ascii="ＭＳ 明朝" w:hAnsi="ＭＳ 明朝" w:hint="eastAsia"/>
          <w:spacing w:val="118"/>
          <w:kern w:val="0"/>
          <w:sz w:val="22"/>
          <w:fitText w:val="79.40pt" w:id="-362543102"/>
        </w:rPr>
        <w:t>入札調</w:t>
      </w:r>
      <w:r w:rsidRPr="002E3B2A">
        <w:rPr>
          <w:rFonts w:ascii="ＭＳ 明朝" w:hAnsi="ＭＳ 明朝" w:hint="eastAsia"/>
          <w:kern w:val="0"/>
          <w:sz w:val="22"/>
          <w:fitText w:val="79.40pt" w:id="-362543102"/>
        </w:rPr>
        <w:t>書</w:t>
      </w:r>
      <w:r w:rsidRPr="002E3B2A">
        <w:rPr>
          <w:rFonts w:ascii="ＭＳ 明朝" w:hAnsi="ＭＳ 明朝" w:hint="eastAsia"/>
          <w:sz w:val="22"/>
        </w:rPr>
        <w:t>（写）</w:t>
      </w:r>
    </w:p>
    <w:p w:rsidR="004A639E" w:rsidRPr="002E3B2A" w:rsidRDefault="00EE7929" w:rsidP="004A639E">
      <w:pPr>
        <w:spacing w:line="20pt" w:lineRule="atLeast"/>
        <w:rPr>
          <w:rFonts w:ascii="ＭＳ 明朝" w:hAnsi="ＭＳ 明朝"/>
          <w:sz w:val="22"/>
        </w:rPr>
      </w:pPr>
      <w:r w:rsidRPr="002E3B2A">
        <w:rPr>
          <w:rFonts w:ascii="ＭＳ 明朝" w:hAnsi="ＭＳ 明朝" w:hint="eastAsia"/>
          <w:sz w:val="22"/>
        </w:rPr>
        <w:t xml:space="preserve">　　　　　　５　</w:t>
      </w:r>
      <w:r w:rsidR="004A639E" w:rsidRPr="002E3B2A">
        <w:rPr>
          <w:rFonts w:ascii="ＭＳ 明朝" w:hAnsi="ＭＳ 明朝" w:hint="eastAsia"/>
          <w:sz w:val="22"/>
        </w:rPr>
        <w:t>入札に関する連絡（無効・延期・取消し）</w:t>
      </w:r>
    </w:p>
    <w:p w:rsidR="00873050" w:rsidRPr="002E3B2A" w:rsidRDefault="00873050" w:rsidP="00873050">
      <w:pPr>
        <w:spacing w:line="20pt" w:lineRule="atLeast"/>
        <w:rPr>
          <w:rFonts w:ascii="ＭＳ 明朝" w:hAnsi="ＭＳ 明朝" w:hint="eastAsia"/>
          <w:sz w:val="22"/>
        </w:rPr>
      </w:pPr>
      <w:r w:rsidRPr="002E3B2A">
        <w:rPr>
          <w:rFonts w:ascii="ＭＳ 明朝" w:hAnsi="ＭＳ 明朝" w:hint="eastAsia"/>
          <w:sz w:val="22"/>
        </w:rPr>
        <w:t xml:space="preserve">　　　　　　６　その他（契約解除等）</w:t>
      </w:r>
    </w:p>
    <w:p w:rsidR="00873050" w:rsidRPr="002E3B2A" w:rsidRDefault="00873050" w:rsidP="00873050">
      <w:pPr>
        <w:spacing w:line="20pt" w:lineRule="atLeast"/>
        <w:rPr>
          <w:rFonts w:ascii="ＭＳ 明朝" w:hAnsi="ＭＳ 明朝" w:hint="eastAsia"/>
          <w:sz w:val="22"/>
        </w:rPr>
      </w:pPr>
      <w:r w:rsidRPr="002E3B2A">
        <w:rPr>
          <w:rFonts w:ascii="ＭＳ 明朝" w:hAnsi="ＭＳ 明朝" w:hint="eastAsia"/>
          <w:sz w:val="22"/>
        </w:rPr>
        <w:t xml:space="preserve">　　　　　　（該当するものに○をすること。）</w:t>
      </w:r>
    </w:p>
    <w:p w:rsidR="00A8599F" w:rsidRPr="002E3B2A" w:rsidRDefault="00873050" w:rsidP="00873050">
      <w:pPr>
        <w:spacing w:line="20pt" w:lineRule="atLeast"/>
        <w:rPr>
          <w:rFonts w:hint="eastAsia"/>
        </w:rPr>
      </w:pPr>
      <w:r w:rsidRPr="002E3B2A">
        <w:rPr>
          <w:rFonts w:ascii="ＭＳ 明朝" w:hAnsi="ＭＳ 明朝" w:hint="eastAsia"/>
          <w:sz w:val="22"/>
        </w:rPr>
        <w:t xml:space="preserve">　　　　　　７　その他関連資料</w:t>
      </w:r>
      <w:r w:rsidR="004A639E" w:rsidRPr="002E3B2A">
        <w:rPr>
          <w:rFonts w:ascii="ＭＳ 明朝" w:hAnsi="ＭＳ 明朝"/>
          <w:sz w:val="22"/>
        </w:rPr>
        <w:br w:type="page"/>
      </w:r>
      <w:r w:rsidR="00A8599F" w:rsidRPr="002E3B2A">
        <w:rPr>
          <w:rFonts w:hint="eastAsia"/>
        </w:rPr>
        <w:lastRenderedPageBreak/>
        <w:t>様式第</w:t>
      </w:r>
      <w:r w:rsidR="004A639E" w:rsidRPr="002E3B2A">
        <w:rPr>
          <w:rFonts w:hint="eastAsia"/>
        </w:rPr>
        <w:t>４</w:t>
      </w:r>
      <w:r w:rsidR="003507CD" w:rsidRPr="002E3B2A">
        <w:rPr>
          <w:rFonts w:hint="eastAsia"/>
        </w:rPr>
        <w:t>号</w:t>
      </w:r>
    </w:p>
    <w:p w:rsidR="00A8599F" w:rsidRPr="002E3B2A" w:rsidRDefault="00A8599F">
      <w:pPr>
        <w:tabs>
          <w:tab w:val="start" w:pos="134.70pt"/>
        </w:tabs>
        <w:jc w:val="center"/>
        <w:rPr>
          <w:rFonts w:hint="eastAsia"/>
          <w:w w:val="200%"/>
          <w:sz w:val="22"/>
        </w:rPr>
      </w:pPr>
      <w:r w:rsidRPr="002E3B2A">
        <w:rPr>
          <w:rFonts w:hint="eastAsia"/>
          <w:w w:val="200%"/>
          <w:kern w:val="0"/>
          <w:sz w:val="22"/>
        </w:rPr>
        <w:t>事</w:t>
      </w:r>
      <w:r w:rsidRPr="002E3B2A">
        <w:rPr>
          <w:rFonts w:hint="eastAsia"/>
          <w:w w:val="200%"/>
          <w:kern w:val="0"/>
          <w:sz w:val="22"/>
        </w:rPr>
        <w:t xml:space="preserve"> </w:t>
      </w:r>
      <w:r w:rsidRPr="002E3B2A">
        <w:rPr>
          <w:rFonts w:hint="eastAsia"/>
          <w:w w:val="200%"/>
          <w:kern w:val="0"/>
          <w:sz w:val="22"/>
        </w:rPr>
        <w:t>情</w:t>
      </w:r>
      <w:r w:rsidRPr="002E3B2A">
        <w:rPr>
          <w:rFonts w:hint="eastAsia"/>
          <w:w w:val="200%"/>
          <w:kern w:val="0"/>
          <w:sz w:val="22"/>
        </w:rPr>
        <w:t xml:space="preserve"> </w:t>
      </w:r>
      <w:r w:rsidRPr="002E3B2A">
        <w:rPr>
          <w:rFonts w:hint="eastAsia"/>
          <w:w w:val="200%"/>
          <w:kern w:val="0"/>
          <w:sz w:val="22"/>
        </w:rPr>
        <w:t>聴</w:t>
      </w:r>
      <w:r w:rsidRPr="002E3B2A">
        <w:rPr>
          <w:rFonts w:hint="eastAsia"/>
          <w:w w:val="200%"/>
          <w:kern w:val="0"/>
          <w:sz w:val="22"/>
        </w:rPr>
        <w:t xml:space="preserve"> </w:t>
      </w:r>
      <w:r w:rsidRPr="002E3B2A">
        <w:rPr>
          <w:rFonts w:hint="eastAsia"/>
          <w:w w:val="200%"/>
          <w:kern w:val="0"/>
          <w:sz w:val="22"/>
        </w:rPr>
        <w:t>取</w:t>
      </w:r>
      <w:r w:rsidRPr="002E3B2A">
        <w:rPr>
          <w:rFonts w:hint="eastAsia"/>
          <w:w w:val="200%"/>
          <w:kern w:val="0"/>
          <w:sz w:val="22"/>
        </w:rPr>
        <w:t xml:space="preserve"> </w:t>
      </w:r>
      <w:r w:rsidRPr="002E3B2A">
        <w:rPr>
          <w:rFonts w:hint="eastAsia"/>
          <w:w w:val="200%"/>
          <w:kern w:val="0"/>
          <w:sz w:val="22"/>
        </w:rPr>
        <w:t>書</w:t>
      </w:r>
    </w:p>
    <w:p w:rsidR="00A8599F" w:rsidRPr="002E3B2A" w:rsidRDefault="00A8599F">
      <w:pPr>
        <w:spacing w:line="18pt" w:lineRule="atLeast"/>
        <w:rPr>
          <w:rFonts w:hint="eastAsia"/>
        </w:rPr>
      </w:pPr>
      <w:r w:rsidRPr="002E3B2A">
        <w:rPr>
          <w:rFonts w:hint="eastAsia"/>
        </w:rPr>
        <w:t xml:space="preserve">　</w:t>
      </w:r>
    </w:p>
    <w:p w:rsidR="00A8599F" w:rsidRPr="002E3B2A" w:rsidRDefault="00A8599F">
      <w:pPr>
        <w:spacing w:line="18pt" w:lineRule="atLeast"/>
        <w:rPr>
          <w:rFonts w:hint="eastAsia"/>
        </w:rPr>
      </w:pPr>
      <w:r w:rsidRPr="002E3B2A">
        <w:rPr>
          <w:rFonts w:hint="eastAsia"/>
        </w:rPr>
        <w:t xml:space="preserve">　</w:t>
      </w:r>
      <w:r w:rsidR="00873050" w:rsidRPr="002E3B2A">
        <w:rPr>
          <w:rFonts w:hint="eastAsia"/>
        </w:rPr>
        <w:t>案　件</w:t>
      </w:r>
      <w:r w:rsidRPr="002E3B2A">
        <w:rPr>
          <w:rFonts w:hint="eastAsia"/>
        </w:rPr>
        <w:t xml:space="preserve">　名　　　</w:t>
      </w:r>
      <w:r w:rsidRPr="002E3B2A">
        <w:rPr>
          <w:rFonts w:hint="eastAsia"/>
          <w:u w:val="single"/>
        </w:rPr>
        <w:t xml:space="preserve">　　　　　　　　　　　　　　　　　　　　　　　　　　　　</w:t>
      </w:r>
    </w:p>
    <w:p w:rsidR="00A8599F" w:rsidRPr="002E3B2A" w:rsidRDefault="00A8599F">
      <w:pPr>
        <w:spacing w:line="18pt" w:lineRule="atLeast"/>
        <w:rPr>
          <w:rFonts w:hint="eastAsia"/>
        </w:rPr>
      </w:pPr>
      <w:r w:rsidRPr="002E3B2A">
        <w:rPr>
          <w:rFonts w:hint="eastAsia"/>
        </w:rPr>
        <w:t xml:space="preserve">　業　者　名　　　</w:t>
      </w:r>
      <w:r w:rsidRPr="002E3B2A">
        <w:rPr>
          <w:rFonts w:hint="eastAsia"/>
          <w:u w:val="single"/>
        </w:rPr>
        <w:t xml:space="preserve">　　　　　　　　　　　　　　　　　　</w:t>
      </w:r>
    </w:p>
    <w:p w:rsidR="00A8599F" w:rsidRPr="002E3B2A" w:rsidRDefault="00A8599F">
      <w:pPr>
        <w:spacing w:line="18pt" w:lineRule="atLeast"/>
        <w:rPr>
          <w:rFonts w:hint="eastAsia"/>
          <w:w w:val="56%"/>
        </w:rPr>
      </w:pPr>
      <w:r w:rsidRPr="002E3B2A">
        <w:rPr>
          <w:rFonts w:hint="eastAsia"/>
          <w:w w:val="56%"/>
        </w:rPr>
        <w:t xml:space="preserve">　　事情聴取を受けた者</w:t>
      </w:r>
      <w:r w:rsidRPr="002E3B2A">
        <w:rPr>
          <w:rFonts w:hint="eastAsia"/>
        </w:rPr>
        <w:t xml:space="preserve">　　　</w:t>
      </w:r>
      <w:r w:rsidRPr="002E3B2A">
        <w:rPr>
          <w:rFonts w:hint="eastAsia"/>
          <w:u w:val="single"/>
        </w:rPr>
        <w:t xml:space="preserve">　　　　　　　　　　　　　　　　　　</w:t>
      </w:r>
    </w:p>
    <w:p w:rsidR="00A8599F" w:rsidRPr="002E3B2A" w:rsidRDefault="00A8599F">
      <w:pPr>
        <w:spacing w:line="18pt" w:lineRule="atLeast"/>
        <w:rPr>
          <w:rFonts w:hint="eastAsia"/>
        </w:rPr>
      </w:pPr>
      <w:r w:rsidRPr="002E3B2A">
        <w:rPr>
          <w:rFonts w:hint="eastAsia"/>
        </w:rPr>
        <w:t xml:space="preserve">　事情聴取者　　　</w:t>
      </w:r>
      <w:r w:rsidRPr="002E3B2A">
        <w:rPr>
          <w:rFonts w:hint="eastAsia"/>
          <w:u w:val="single"/>
        </w:rPr>
        <w:t xml:space="preserve">　　　　　　　　　　　　　　　　　　</w:t>
      </w:r>
    </w:p>
    <w:p w:rsidR="00A8599F" w:rsidRPr="002E3B2A" w:rsidRDefault="00A8599F">
      <w:pPr>
        <w:spacing w:line="18pt" w:lineRule="atLeast"/>
        <w:rPr>
          <w:rFonts w:hint="eastAsia"/>
        </w:rPr>
      </w:pPr>
      <w:r w:rsidRPr="002E3B2A">
        <w:rPr>
          <w:rFonts w:hint="eastAsia"/>
        </w:rPr>
        <w:t xml:space="preserve">　日　　　時　　　　　　　年　　月　　日　　　　　時　　分～</w:t>
      </w:r>
    </w:p>
    <w:p w:rsidR="00A8599F" w:rsidRPr="002E3B2A" w:rsidRDefault="00A8599F">
      <w:pPr>
        <w:spacing w:line="18pt" w:lineRule="atLeast"/>
        <w:rPr>
          <w:rFonts w:hint="eastAsia"/>
        </w:rPr>
      </w:pPr>
      <w:r w:rsidRPr="002E3B2A">
        <w:rPr>
          <w:rFonts w:hint="eastAsia"/>
        </w:rPr>
        <w:t xml:space="preserve">　場　　　所　　　</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34"/>
        <w:gridCol w:w="4634"/>
      </w:tblGrid>
      <w:tr w:rsidR="00A8599F" w:rsidRPr="002E3B2A">
        <w:tblPrEx>
          <w:tblCellMar>
            <w:top w:w="0pt" w:type="dxa"/>
            <w:bottom w:w="0pt" w:type="dxa"/>
          </w:tblCellMar>
        </w:tblPrEx>
        <w:tc>
          <w:tcPr>
            <w:tcW w:w="231.70pt" w:type="dxa"/>
          </w:tcPr>
          <w:p w:rsidR="00A8599F" w:rsidRPr="002E3B2A" w:rsidRDefault="00A8599F">
            <w:pPr>
              <w:jc w:val="center"/>
              <w:rPr>
                <w:rFonts w:hint="eastAsia"/>
              </w:rPr>
            </w:pPr>
            <w:r w:rsidRPr="002E3B2A">
              <w:rPr>
                <w:rFonts w:hint="eastAsia"/>
              </w:rPr>
              <w:t>質　　　　　　問</w:t>
            </w:r>
          </w:p>
        </w:tc>
        <w:tc>
          <w:tcPr>
            <w:tcW w:w="231.70pt" w:type="dxa"/>
          </w:tcPr>
          <w:p w:rsidR="00A8599F" w:rsidRPr="002E3B2A" w:rsidRDefault="00A8599F">
            <w:pPr>
              <w:jc w:val="center"/>
              <w:rPr>
                <w:rFonts w:hint="eastAsia"/>
              </w:rPr>
            </w:pPr>
            <w:r w:rsidRPr="002E3B2A">
              <w:rPr>
                <w:rFonts w:hint="eastAsia"/>
              </w:rPr>
              <w:t>聴　　取　　内　　容</w:t>
            </w: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１</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２</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３</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４</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５</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６</w:t>
            </w:r>
          </w:p>
        </w:tc>
        <w:tc>
          <w:tcPr>
            <w:tcW w:w="231.70pt" w:type="dxa"/>
          </w:tcPr>
          <w:p w:rsidR="00A8599F" w:rsidRPr="002E3B2A" w:rsidRDefault="00A8599F">
            <w:pPr>
              <w:rPr>
                <w:rFonts w:hint="eastAsia"/>
              </w:rPr>
            </w:pPr>
          </w:p>
        </w:tc>
      </w:tr>
      <w:tr w:rsidR="00A8599F" w:rsidRPr="002E3B2A">
        <w:tblPrEx>
          <w:tblCellMar>
            <w:top w:w="0pt" w:type="dxa"/>
            <w:bottom w:w="0pt" w:type="dxa"/>
          </w:tblCellMar>
        </w:tblPrEx>
        <w:trPr>
          <w:trHeight w:val="1247"/>
        </w:trPr>
        <w:tc>
          <w:tcPr>
            <w:tcW w:w="231.70pt" w:type="dxa"/>
          </w:tcPr>
          <w:p w:rsidR="00A8599F" w:rsidRPr="002E3B2A" w:rsidRDefault="00A8599F">
            <w:pPr>
              <w:rPr>
                <w:rFonts w:hint="eastAsia"/>
              </w:rPr>
            </w:pPr>
            <w:r w:rsidRPr="002E3B2A">
              <w:rPr>
                <w:rFonts w:hint="eastAsia"/>
              </w:rPr>
              <w:t>７</w:t>
            </w:r>
          </w:p>
        </w:tc>
        <w:tc>
          <w:tcPr>
            <w:tcW w:w="231.70pt" w:type="dxa"/>
          </w:tcPr>
          <w:p w:rsidR="00A8599F" w:rsidRPr="002E3B2A" w:rsidRDefault="00A8599F">
            <w:pPr>
              <w:rPr>
                <w:rFonts w:hint="eastAsia"/>
              </w:rPr>
            </w:pPr>
          </w:p>
        </w:tc>
      </w:tr>
    </w:tbl>
    <w:p w:rsidR="00A8599F" w:rsidRPr="002E3B2A" w:rsidRDefault="00A8599F" w:rsidP="00873050">
      <w:pPr>
        <w:rPr>
          <w:rFonts w:hint="eastAsia"/>
        </w:rPr>
      </w:pPr>
    </w:p>
    <w:p w:rsidR="007537CA" w:rsidRPr="002E3B2A" w:rsidRDefault="00A8599F" w:rsidP="007537CA">
      <w:pPr>
        <w:spacing w:line="20pt" w:lineRule="atLeast"/>
        <w:rPr>
          <w:rFonts w:hint="eastAsia"/>
        </w:rPr>
      </w:pPr>
      <w:r w:rsidRPr="002E3B2A">
        <w:rPr>
          <w:rFonts w:ascii="ＭＳ 明朝" w:hAnsi="ＭＳ 明朝"/>
          <w:sz w:val="22"/>
        </w:rPr>
        <w:br w:type="page"/>
      </w:r>
      <w:r w:rsidR="007537CA" w:rsidRPr="002E3B2A">
        <w:rPr>
          <w:rFonts w:hint="eastAsia"/>
        </w:rPr>
        <w:lastRenderedPageBreak/>
        <w:t>様式第４</w:t>
      </w:r>
      <w:r w:rsidR="003507CD" w:rsidRPr="002E3B2A">
        <w:rPr>
          <w:rFonts w:hint="eastAsia"/>
        </w:rPr>
        <w:t>号</w:t>
      </w:r>
      <w:r w:rsidR="007537CA" w:rsidRPr="002E3B2A">
        <w:rPr>
          <w:rFonts w:hint="eastAsia"/>
        </w:rPr>
        <w:t>（参考例）</w:t>
      </w:r>
    </w:p>
    <w:p w:rsidR="007537CA" w:rsidRPr="002E3B2A" w:rsidRDefault="007537CA" w:rsidP="007537CA">
      <w:pPr>
        <w:tabs>
          <w:tab w:val="start" w:pos="134.70pt"/>
        </w:tabs>
        <w:jc w:val="center"/>
        <w:rPr>
          <w:rFonts w:hint="eastAsia"/>
          <w:w w:val="200%"/>
          <w:sz w:val="22"/>
        </w:rPr>
      </w:pPr>
      <w:r w:rsidRPr="002E3B2A">
        <w:rPr>
          <w:rFonts w:hint="eastAsia"/>
          <w:w w:val="200%"/>
          <w:kern w:val="0"/>
          <w:sz w:val="22"/>
        </w:rPr>
        <w:t>事</w:t>
      </w:r>
      <w:r w:rsidRPr="002E3B2A">
        <w:rPr>
          <w:rFonts w:hint="eastAsia"/>
          <w:w w:val="200%"/>
          <w:kern w:val="0"/>
          <w:sz w:val="22"/>
        </w:rPr>
        <w:t xml:space="preserve"> </w:t>
      </w:r>
      <w:r w:rsidRPr="002E3B2A">
        <w:rPr>
          <w:rFonts w:hint="eastAsia"/>
          <w:w w:val="200%"/>
          <w:kern w:val="0"/>
          <w:sz w:val="22"/>
        </w:rPr>
        <w:t>情</w:t>
      </w:r>
      <w:r w:rsidRPr="002E3B2A">
        <w:rPr>
          <w:rFonts w:hint="eastAsia"/>
          <w:w w:val="200%"/>
          <w:kern w:val="0"/>
          <w:sz w:val="22"/>
        </w:rPr>
        <w:t xml:space="preserve"> </w:t>
      </w:r>
      <w:r w:rsidRPr="002E3B2A">
        <w:rPr>
          <w:rFonts w:hint="eastAsia"/>
          <w:w w:val="200%"/>
          <w:kern w:val="0"/>
          <w:sz w:val="22"/>
        </w:rPr>
        <w:t>聴</w:t>
      </w:r>
      <w:r w:rsidRPr="002E3B2A">
        <w:rPr>
          <w:rFonts w:hint="eastAsia"/>
          <w:w w:val="200%"/>
          <w:kern w:val="0"/>
          <w:sz w:val="22"/>
        </w:rPr>
        <w:t xml:space="preserve"> </w:t>
      </w:r>
      <w:r w:rsidRPr="002E3B2A">
        <w:rPr>
          <w:rFonts w:hint="eastAsia"/>
          <w:w w:val="200%"/>
          <w:kern w:val="0"/>
          <w:sz w:val="22"/>
        </w:rPr>
        <w:t>取</w:t>
      </w:r>
      <w:r w:rsidRPr="002E3B2A">
        <w:rPr>
          <w:rFonts w:hint="eastAsia"/>
          <w:w w:val="200%"/>
          <w:kern w:val="0"/>
          <w:sz w:val="22"/>
        </w:rPr>
        <w:t xml:space="preserve"> </w:t>
      </w:r>
      <w:r w:rsidRPr="002E3B2A">
        <w:rPr>
          <w:rFonts w:hint="eastAsia"/>
          <w:w w:val="200%"/>
          <w:kern w:val="0"/>
          <w:sz w:val="22"/>
        </w:rPr>
        <w:t>書</w:t>
      </w:r>
    </w:p>
    <w:p w:rsidR="007537CA" w:rsidRPr="002E3B2A" w:rsidRDefault="007537CA" w:rsidP="007537CA">
      <w:pPr>
        <w:spacing w:line="18pt" w:lineRule="atLeast"/>
        <w:rPr>
          <w:rFonts w:hint="eastAsia"/>
        </w:rPr>
      </w:pPr>
      <w:r w:rsidRPr="002E3B2A">
        <w:rPr>
          <w:rFonts w:hint="eastAsia"/>
        </w:rPr>
        <w:t xml:space="preserve">　</w:t>
      </w:r>
    </w:p>
    <w:p w:rsidR="007537CA" w:rsidRPr="002E3B2A" w:rsidRDefault="007537CA" w:rsidP="007537CA">
      <w:pPr>
        <w:spacing w:line="18pt" w:lineRule="atLeast"/>
        <w:rPr>
          <w:rFonts w:hint="eastAsia"/>
        </w:rPr>
      </w:pPr>
      <w:r w:rsidRPr="002E3B2A">
        <w:rPr>
          <w:rFonts w:hint="eastAsia"/>
        </w:rPr>
        <w:t xml:space="preserve">　</w:t>
      </w:r>
      <w:r w:rsidR="00873050" w:rsidRPr="002E3B2A">
        <w:rPr>
          <w:rFonts w:hint="eastAsia"/>
        </w:rPr>
        <w:t>案　件</w:t>
      </w:r>
      <w:r w:rsidRPr="002E3B2A">
        <w:rPr>
          <w:rFonts w:hint="eastAsia"/>
        </w:rPr>
        <w:t xml:space="preserve">　名　　　</w:t>
      </w:r>
      <w:r w:rsidRPr="002E3B2A">
        <w:rPr>
          <w:rFonts w:hint="eastAsia"/>
          <w:u w:val="single"/>
        </w:rPr>
        <w:t xml:space="preserve">　　　　　　　　　　　　　　　　　　　　　　　　　　　　</w:t>
      </w:r>
    </w:p>
    <w:p w:rsidR="007537CA" w:rsidRPr="002E3B2A" w:rsidRDefault="007537CA" w:rsidP="007537CA">
      <w:pPr>
        <w:spacing w:line="18pt" w:lineRule="atLeast"/>
        <w:rPr>
          <w:rFonts w:hint="eastAsia"/>
        </w:rPr>
      </w:pPr>
      <w:r w:rsidRPr="002E3B2A">
        <w:rPr>
          <w:rFonts w:hint="eastAsia"/>
        </w:rPr>
        <w:t xml:space="preserve">　業　者　名　　　</w:t>
      </w:r>
      <w:r w:rsidRPr="002E3B2A">
        <w:rPr>
          <w:rFonts w:hint="eastAsia"/>
          <w:u w:val="single"/>
        </w:rPr>
        <w:t xml:space="preserve">　　　　　　　　　　　　　　　　　　</w:t>
      </w:r>
    </w:p>
    <w:p w:rsidR="007537CA" w:rsidRPr="002E3B2A" w:rsidRDefault="007537CA" w:rsidP="007537CA">
      <w:pPr>
        <w:spacing w:line="18pt" w:lineRule="atLeast"/>
        <w:rPr>
          <w:rFonts w:hint="eastAsia"/>
          <w:w w:val="56%"/>
        </w:rPr>
      </w:pPr>
      <w:r w:rsidRPr="002E3B2A">
        <w:rPr>
          <w:rFonts w:hint="eastAsia"/>
          <w:w w:val="56%"/>
        </w:rPr>
        <w:t xml:space="preserve">　　事情聴取を受けた者</w:t>
      </w:r>
      <w:r w:rsidRPr="002E3B2A">
        <w:rPr>
          <w:rFonts w:hint="eastAsia"/>
        </w:rPr>
        <w:t xml:space="preserve">　　　</w:t>
      </w:r>
      <w:r w:rsidRPr="002E3B2A">
        <w:rPr>
          <w:rFonts w:hint="eastAsia"/>
          <w:u w:val="single"/>
        </w:rPr>
        <w:t xml:space="preserve">　　　　　　　　　　　　　　　　　　</w:t>
      </w:r>
    </w:p>
    <w:p w:rsidR="007537CA" w:rsidRPr="002E3B2A" w:rsidRDefault="007537CA" w:rsidP="007537CA">
      <w:pPr>
        <w:spacing w:line="18pt" w:lineRule="atLeast"/>
        <w:rPr>
          <w:rFonts w:hint="eastAsia"/>
        </w:rPr>
      </w:pPr>
      <w:r w:rsidRPr="002E3B2A">
        <w:rPr>
          <w:rFonts w:hint="eastAsia"/>
        </w:rPr>
        <w:t xml:space="preserve">　事情聴取者　　　</w:t>
      </w:r>
      <w:r w:rsidRPr="002E3B2A">
        <w:rPr>
          <w:rFonts w:hint="eastAsia"/>
          <w:u w:val="single"/>
        </w:rPr>
        <w:t xml:space="preserve">　　　　　　　　　　　　　　　　　　</w:t>
      </w:r>
    </w:p>
    <w:p w:rsidR="007537CA" w:rsidRPr="002E3B2A" w:rsidRDefault="007537CA" w:rsidP="007537CA">
      <w:pPr>
        <w:spacing w:line="18pt" w:lineRule="atLeast"/>
        <w:rPr>
          <w:rFonts w:hint="eastAsia"/>
        </w:rPr>
      </w:pPr>
      <w:r w:rsidRPr="002E3B2A">
        <w:rPr>
          <w:rFonts w:hint="eastAsia"/>
        </w:rPr>
        <w:t xml:space="preserve">　日　　　時　　　　　　　年　　月　　日　　　　　時　　分～</w:t>
      </w:r>
    </w:p>
    <w:p w:rsidR="007537CA" w:rsidRPr="002E3B2A" w:rsidRDefault="007537CA" w:rsidP="007537CA">
      <w:pPr>
        <w:spacing w:line="18pt" w:lineRule="atLeast"/>
        <w:rPr>
          <w:rFonts w:hint="eastAsia"/>
        </w:rPr>
      </w:pPr>
      <w:r w:rsidRPr="002E3B2A">
        <w:rPr>
          <w:rFonts w:hint="eastAsia"/>
        </w:rPr>
        <w:t xml:space="preserve">　場　　　所　　　</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4634"/>
        <w:gridCol w:w="4634"/>
      </w:tblGrid>
      <w:tr w:rsidR="007537CA" w:rsidRPr="002E3B2A" w:rsidTr="00A02014">
        <w:tblPrEx>
          <w:tblCellMar>
            <w:top w:w="0pt" w:type="dxa"/>
            <w:bottom w:w="0pt" w:type="dxa"/>
          </w:tblCellMar>
        </w:tblPrEx>
        <w:tc>
          <w:tcPr>
            <w:tcW w:w="231.70pt" w:type="dxa"/>
          </w:tcPr>
          <w:p w:rsidR="007537CA" w:rsidRPr="002E3B2A" w:rsidRDefault="007537CA" w:rsidP="00A02014">
            <w:pPr>
              <w:jc w:val="center"/>
              <w:rPr>
                <w:rFonts w:hint="eastAsia"/>
              </w:rPr>
            </w:pPr>
            <w:r w:rsidRPr="002E3B2A">
              <w:rPr>
                <w:rFonts w:hint="eastAsia"/>
              </w:rPr>
              <w:t>質　　　　　　問</w:t>
            </w:r>
          </w:p>
        </w:tc>
        <w:tc>
          <w:tcPr>
            <w:tcW w:w="231.70pt" w:type="dxa"/>
          </w:tcPr>
          <w:p w:rsidR="007537CA" w:rsidRPr="002E3B2A" w:rsidRDefault="007537CA" w:rsidP="00A02014">
            <w:pPr>
              <w:jc w:val="center"/>
              <w:rPr>
                <w:rFonts w:hint="eastAsia"/>
              </w:rPr>
            </w:pPr>
            <w:r w:rsidRPr="002E3B2A">
              <w:rPr>
                <w:rFonts w:hint="eastAsia"/>
              </w:rPr>
              <w:t>聴　　取　　内　　容</w:t>
            </w: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１　工事の入札に先立ち、すでに落札業者が決定している（た）との情報（新聞情報）がありましたが、そのような事実がありましたか。</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２　本件工事について、他社の人と何らかの打合わせ、または話合いをしたことがありますか。</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３　あったとすれば、どの様な内容の打合わせ、または話合いでしたか。</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４</w:t>
            </w:r>
            <w:r w:rsidR="00873050" w:rsidRPr="002E3B2A">
              <w:rPr>
                <w:rFonts w:hint="eastAsia"/>
              </w:rPr>
              <w:t xml:space="preserve">　その他必要事項</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５</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６</w:t>
            </w:r>
          </w:p>
        </w:tc>
        <w:tc>
          <w:tcPr>
            <w:tcW w:w="231.70pt" w:type="dxa"/>
          </w:tcPr>
          <w:p w:rsidR="007537CA" w:rsidRPr="002E3B2A" w:rsidRDefault="007537CA" w:rsidP="00A02014">
            <w:pPr>
              <w:rPr>
                <w:rFonts w:hint="eastAsia"/>
              </w:rPr>
            </w:pPr>
          </w:p>
        </w:tc>
      </w:tr>
      <w:tr w:rsidR="007537CA" w:rsidRPr="002E3B2A" w:rsidTr="00A02014">
        <w:tblPrEx>
          <w:tblCellMar>
            <w:top w:w="0pt" w:type="dxa"/>
            <w:bottom w:w="0pt" w:type="dxa"/>
          </w:tblCellMar>
        </w:tblPrEx>
        <w:trPr>
          <w:trHeight w:val="1247"/>
        </w:trPr>
        <w:tc>
          <w:tcPr>
            <w:tcW w:w="231.70pt" w:type="dxa"/>
          </w:tcPr>
          <w:p w:rsidR="007537CA" w:rsidRPr="002E3B2A" w:rsidRDefault="007537CA" w:rsidP="00A02014">
            <w:pPr>
              <w:rPr>
                <w:rFonts w:hint="eastAsia"/>
              </w:rPr>
            </w:pPr>
            <w:r w:rsidRPr="002E3B2A">
              <w:rPr>
                <w:rFonts w:hint="eastAsia"/>
              </w:rPr>
              <w:t>７</w:t>
            </w:r>
          </w:p>
        </w:tc>
        <w:tc>
          <w:tcPr>
            <w:tcW w:w="231.70pt" w:type="dxa"/>
          </w:tcPr>
          <w:p w:rsidR="007537CA" w:rsidRPr="002E3B2A" w:rsidRDefault="007537CA" w:rsidP="00A02014">
            <w:pPr>
              <w:rPr>
                <w:rFonts w:hint="eastAsia"/>
              </w:rPr>
            </w:pPr>
          </w:p>
        </w:tc>
      </w:tr>
    </w:tbl>
    <w:p w:rsidR="007537CA" w:rsidRPr="002E3B2A" w:rsidRDefault="007537CA" w:rsidP="00873050">
      <w:pPr>
        <w:rPr>
          <w:rFonts w:hint="eastAsia"/>
        </w:rPr>
      </w:pPr>
      <w:r w:rsidRPr="002E3B2A">
        <w:rPr>
          <w:rFonts w:hint="eastAsia"/>
        </w:rPr>
        <w:t xml:space="preserve">　</w:t>
      </w:r>
    </w:p>
    <w:p w:rsidR="00A8599F" w:rsidRPr="002E3B2A" w:rsidRDefault="007537CA">
      <w:pPr>
        <w:spacing w:line="20pt" w:lineRule="atLeast"/>
        <w:rPr>
          <w:rFonts w:ascii="ＭＳ 明朝" w:hAnsi="ＭＳ 明朝"/>
          <w:sz w:val="22"/>
        </w:rPr>
      </w:pPr>
      <w:r w:rsidRPr="002E3B2A">
        <w:rPr>
          <w:rFonts w:ascii="ＭＳ 明朝" w:hAnsi="ＭＳ 明朝"/>
          <w:sz w:val="22"/>
        </w:rPr>
        <w:br w:type="page"/>
      </w:r>
      <w:r w:rsidR="00677183" w:rsidRPr="002E3B2A">
        <w:rPr>
          <w:rFonts w:ascii="ＭＳ 明朝" w:hAnsi="ＭＳ 明朝" w:hint="eastAsia"/>
          <w:sz w:val="22"/>
        </w:rPr>
        <w:lastRenderedPageBreak/>
        <w:t>別紙１</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jc w:val="center"/>
        <w:rPr>
          <w:rFonts w:ascii="ＭＳ 明朝" w:hAnsi="ＭＳ 明朝"/>
          <w:w w:val="200%"/>
          <w:sz w:val="22"/>
          <w:szCs w:val="28"/>
        </w:rPr>
      </w:pPr>
      <w:r w:rsidRPr="002E3B2A">
        <w:rPr>
          <w:rFonts w:ascii="ＭＳ 明朝" w:hAnsi="ＭＳ 明朝" w:hint="eastAsia"/>
          <w:w w:val="200%"/>
          <w:sz w:val="22"/>
          <w:szCs w:val="28"/>
        </w:rPr>
        <w:t xml:space="preserve">誓　</w:t>
      </w:r>
      <w:r w:rsidRPr="002E3B2A">
        <w:rPr>
          <w:rFonts w:ascii="ＭＳ 明朝" w:hAnsi="ＭＳ 明朝"/>
          <w:w w:val="200%"/>
          <w:sz w:val="22"/>
          <w:szCs w:val="28"/>
        </w:rPr>
        <w:t xml:space="preserve"> </w:t>
      </w:r>
      <w:r w:rsidRPr="002E3B2A">
        <w:rPr>
          <w:rFonts w:ascii="ＭＳ 明朝" w:hAnsi="ＭＳ 明朝" w:hint="eastAsia"/>
          <w:w w:val="200%"/>
          <w:sz w:val="22"/>
          <w:szCs w:val="28"/>
        </w:rPr>
        <w:t xml:space="preserve">約　</w:t>
      </w:r>
      <w:r w:rsidRPr="002E3B2A">
        <w:rPr>
          <w:rFonts w:ascii="ＭＳ 明朝" w:hAnsi="ＭＳ 明朝"/>
          <w:w w:val="200%"/>
          <w:sz w:val="22"/>
          <w:szCs w:val="28"/>
        </w:rPr>
        <w:t xml:space="preserve"> </w:t>
      </w:r>
      <w:r w:rsidRPr="002E3B2A">
        <w:rPr>
          <w:rFonts w:ascii="ＭＳ 明朝" w:hAnsi="ＭＳ 明朝" w:hint="eastAsia"/>
          <w:w w:val="200%"/>
          <w:sz w:val="22"/>
          <w:szCs w:val="28"/>
        </w:rPr>
        <w:t>書</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p>
    <w:p w:rsidR="00A8599F" w:rsidRPr="002E3B2A" w:rsidRDefault="00A8599F">
      <w:pPr>
        <w:spacing w:line="20pt" w:lineRule="atLeast"/>
        <w:jc w:val="end"/>
        <w:rPr>
          <w:rFonts w:ascii="ＭＳ 明朝" w:hAnsi="ＭＳ 明朝"/>
          <w:sz w:val="22"/>
        </w:rPr>
      </w:pPr>
      <w:r w:rsidRPr="002E3B2A">
        <w:rPr>
          <w:rFonts w:ascii="ＭＳ 明朝" w:hAnsi="ＭＳ 明朝" w:hint="eastAsia"/>
          <w:sz w:val="22"/>
        </w:rPr>
        <w:t xml:space="preserve">　　年　　月　　日</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w:t>
      </w:r>
      <w:r w:rsidRPr="002E3B2A">
        <w:rPr>
          <w:rFonts w:ascii="ＭＳ 明朝" w:hAnsi="ＭＳ 明朝" w:hint="eastAsia"/>
          <w:w w:val="200%"/>
          <w:sz w:val="22"/>
        </w:rPr>
        <w:t>千　葉　市　長</w:t>
      </w:r>
    </w:p>
    <w:p w:rsidR="00A8599F" w:rsidRPr="002E3B2A" w:rsidRDefault="00A8599F">
      <w:pPr>
        <w:spacing w:line="20pt" w:lineRule="atLeast"/>
        <w:rPr>
          <w:rFonts w:ascii="ＭＳ 明朝" w:hAnsi="ＭＳ 明朝" w:hint="eastAsia"/>
          <w:sz w:val="22"/>
        </w:rPr>
      </w:pPr>
    </w:p>
    <w:p w:rsidR="00A8599F" w:rsidRPr="002E3B2A" w:rsidRDefault="00A8599F">
      <w:pPr>
        <w:spacing w:line="20pt" w:lineRule="atLeast"/>
        <w:rPr>
          <w:rFonts w:ascii="ＭＳ 明朝" w:hAnsi="ＭＳ 明朝" w:hint="eastAsia"/>
          <w:sz w:val="22"/>
        </w:rPr>
      </w:pPr>
    </w:p>
    <w:p w:rsidR="00A8599F" w:rsidRPr="002E3B2A" w:rsidRDefault="00A8599F">
      <w:pPr>
        <w:spacing w:line="20pt" w:lineRule="atLeast"/>
        <w:rPr>
          <w:rFonts w:ascii="ＭＳ 明朝" w:hAnsi="ＭＳ 明朝" w:hint="eastAsia"/>
          <w:sz w:val="22"/>
        </w:rPr>
      </w:pPr>
    </w:p>
    <w:p w:rsidR="00A8599F" w:rsidRPr="002E3B2A" w:rsidRDefault="00A8599F">
      <w:pPr>
        <w:spacing w:line="20pt" w:lineRule="atLeast"/>
        <w:ind w:start="177.20pt"/>
        <w:rPr>
          <w:rFonts w:ascii="ＭＳ 明朝" w:hAnsi="ＭＳ 明朝"/>
          <w:sz w:val="22"/>
        </w:rPr>
      </w:pPr>
      <w:r w:rsidRPr="002E3B2A">
        <w:rPr>
          <w:rFonts w:ascii="ＭＳ 明朝" w:hAnsi="ＭＳ 明朝" w:hint="eastAsia"/>
          <w:spacing w:val="97"/>
          <w:kern w:val="0"/>
          <w:sz w:val="22"/>
          <w:fitText w:val="52.50pt" w:id="1512218372"/>
        </w:rPr>
        <w:t>所在</w:t>
      </w:r>
      <w:r w:rsidRPr="002E3B2A">
        <w:rPr>
          <w:rFonts w:ascii="ＭＳ 明朝" w:hAnsi="ＭＳ 明朝" w:hint="eastAsia"/>
          <w:spacing w:val="1"/>
          <w:kern w:val="0"/>
          <w:sz w:val="22"/>
          <w:fitText w:val="52.50pt" w:id="1512218372"/>
        </w:rPr>
        <w:t>地</w:t>
      </w:r>
    </w:p>
    <w:p w:rsidR="00A8599F" w:rsidRPr="002E3B2A" w:rsidRDefault="00A8599F">
      <w:pPr>
        <w:spacing w:line="20pt" w:lineRule="atLeast"/>
        <w:ind w:start="177.20pt"/>
        <w:rPr>
          <w:rFonts w:ascii="ＭＳ 明朝" w:hAnsi="ＭＳ 明朝"/>
          <w:sz w:val="22"/>
        </w:rPr>
      </w:pPr>
      <w:r w:rsidRPr="002E3B2A">
        <w:rPr>
          <w:rFonts w:ascii="ＭＳ 明朝" w:hAnsi="ＭＳ 明朝" w:hint="eastAsia"/>
          <w:spacing w:val="97"/>
          <w:kern w:val="0"/>
          <w:sz w:val="22"/>
          <w:fitText w:val="52.50pt" w:id="1512218373"/>
        </w:rPr>
        <w:t>会社</w:t>
      </w:r>
      <w:r w:rsidRPr="002E3B2A">
        <w:rPr>
          <w:rFonts w:ascii="ＭＳ 明朝" w:hAnsi="ＭＳ 明朝" w:hint="eastAsia"/>
          <w:spacing w:val="1"/>
          <w:kern w:val="0"/>
          <w:sz w:val="22"/>
          <w:fitText w:val="52.50pt" w:id="1512218373"/>
        </w:rPr>
        <w:t>名</w:t>
      </w:r>
    </w:p>
    <w:p w:rsidR="00A8599F" w:rsidRPr="002E3B2A" w:rsidRDefault="00A8599F">
      <w:pPr>
        <w:spacing w:line="20pt" w:lineRule="atLeast"/>
        <w:ind w:start="177.20pt"/>
        <w:rPr>
          <w:rFonts w:ascii="ＭＳ 明朝" w:hAnsi="ＭＳ 明朝"/>
          <w:sz w:val="22"/>
        </w:rPr>
      </w:pPr>
      <w:r w:rsidRPr="002E3B2A">
        <w:rPr>
          <w:rFonts w:ascii="ＭＳ 明朝" w:hAnsi="ＭＳ 明朝" w:hint="eastAsia"/>
          <w:spacing w:val="28"/>
          <w:kern w:val="0"/>
          <w:sz w:val="22"/>
          <w:fitText w:val="52.50pt" w:id="1512218374"/>
        </w:rPr>
        <w:t>代表者</w:t>
      </w:r>
      <w:r w:rsidRPr="002E3B2A">
        <w:rPr>
          <w:rFonts w:ascii="ＭＳ 明朝" w:hAnsi="ＭＳ 明朝" w:hint="eastAsia"/>
          <w:spacing w:val="1"/>
          <w:kern w:val="0"/>
          <w:sz w:val="22"/>
          <w:fitText w:val="52.50pt" w:id="1512218374"/>
        </w:rPr>
        <w:t>名</w:t>
      </w:r>
      <w:r w:rsidRPr="002E3B2A">
        <w:rPr>
          <w:rFonts w:ascii="ＭＳ 明朝" w:hAnsi="ＭＳ 明朝" w:hint="eastAsia"/>
          <w:sz w:val="22"/>
        </w:rPr>
        <w:t xml:space="preserve">　　　　　　　　　　　　　　　　　印</w:t>
      </w:r>
    </w:p>
    <w:p w:rsidR="00A8599F" w:rsidRPr="002E3B2A" w:rsidRDefault="00A8599F">
      <w:pPr>
        <w:spacing w:line="20pt" w:lineRule="atLeast"/>
        <w:ind w:start="177.20pt"/>
        <w:rPr>
          <w:rFonts w:ascii="ＭＳ 明朝" w:hAnsi="ＭＳ 明朝"/>
          <w:sz w:val="22"/>
        </w:rPr>
      </w:pPr>
      <w:r w:rsidRPr="002E3B2A">
        <w:rPr>
          <w:rFonts w:ascii="ＭＳ 明朝" w:hAnsi="ＭＳ 明朝" w:hint="eastAsia"/>
          <w:spacing w:val="28"/>
          <w:kern w:val="0"/>
          <w:sz w:val="22"/>
          <w:fitText w:val="52.50pt" w:id="1512218375"/>
        </w:rPr>
        <w:t>担当者</w:t>
      </w:r>
      <w:r w:rsidRPr="002E3B2A">
        <w:rPr>
          <w:rFonts w:ascii="ＭＳ 明朝" w:hAnsi="ＭＳ 明朝" w:hint="eastAsia"/>
          <w:spacing w:val="1"/>
          <w:kern w:val="0"/>
          <w:sz w:val="22"/>
          <w:fitText w:val="52.50pt" w:id="1512218375"/>
        </w:rPr>
        <w:t>名</w:t>
      </w:r>
      <w:r w:rsidRPr="002E3B2A">
        <w:rPr>
          <w:rFonts w:ascii="ＭＳ 明朝" w:hAnsi="ＭＳ 明朝" w:hint="eastAsia"/>
          <w:sz w:val="22"/>
        </w:rPr>
        <w:t xml:space="preserve">　　　　　　　　　　　　　　　　　印</w:t>
      </w: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今般の○○○○○○○工事の競争入札に関し、私的独占の禁止及び公正取引の確保に関する法律等の規定に抵触する行為は行っていないことを誓約するとともに、今後とも同規定を遵守することを誓約します。</w:t>
      </w:r>
    </w:p>
    <w:p w:rsidR="00A8599F" w:rsidRPr="002E3B2A" w:rsidRDefault="00A8599F">
      <w:pPr>
        <w:spacing w:line="20pt" w:lineRule="atLeast"/>
        <w:rPr>
          <w:rFonts w:ascii="ＭＳ 明朝" w:hAnsi="ＭＳ 明朝"/>
          <w:sz w:val="22"/>
        </w:rPr>
      </w:pPr>
      <w:r w:rsidRPr="002E3B2A">
        <w:rPr>
          <w:rFonts w:ascii="ＭＳ 明朝" w:hAnsi="ＭＳ 明朝" w:hint="eastAsia"/>
          <w:sz w:val="22"/>
        </w:rPr>
        <w:t xml:space="preserve">　なお、この誓約書</w:t>
      </w:r>
      <w:r w:rsidR="00873050" w:rsidRPr="002E3B2A">
        <w:rPr>
          <w:rFonts w:ascii="ＭＳ 明朝" w:hAnsi="ＭＳ 明朝" w:hint="eastAsia"/>
          <w:sz w:val="22"/>
        </w:rPr>
        <w:t>及び関係書類</w:t>
      </w:r>
      <w:r w:rsidRPr="002E3B2A">
        <w:rPr>
          <w:rFonts w:ascii="ＭＳ 明朝" w:hAnsi="ＭＳ 明朝" w:hint="eastAsia"/>
          <w:sz w:val="22"/>
        </w:rPr>
        <w:t>の写しが、公正取引委員会</w:t>
      </w:r>
      <w:r w:rsidR="005E40D8" w:rsidRPr="002E3B2A">
        <w:rPr>
          <w:rFonts w:ascii="ＭＳ 明朝" w:hAnsi="ＭＳ 明朝" w:hint="eastAsia"/>
          <w:sz w:val="22"/>
        </w:rPr>
        <w:t>及び千葉県警察</w:t>
      </w:r>
      <w:r w:rsidRPr="002E3B2A">
        <w:rPr>
          <w:rFonts w:ascii="ＭＳ 明朝" w:hAnsi="ＭＳ 明朝" w:hint="eastAsia"/>
          <w:sz w:val="22"/>
        </w:rPr>
        <w:t>に送付されても異議はありません。</w:t>
      </w:r>
    </w:p>
    <w:p w:rsidR="00A8599F" w:rsidRPr="002E3B2A" w:rsidRDefault="00A8599F">
      <w:pPr>
        <w:spacing w:line="20pt" w:lineRule="atLeast"/>
        <w:rPr>
          <w:rFonts w:ascii="ＭＳ 明朝" w:hAnsi="ＭＳ 明朝" w:hint="eastAsia"/>
          <w:sz w:val="22"/>
        </w:rPr>
      </w:pPr>
      <w:r w:rsidRPr="002E3B2A">
        <w:rPr>
          <w:rFonts w:ascii="ＭＳ 明朝" w:hAnsi="ＭＳ 明朝"/>
          <w:sz w:val="22"/>
        </w:rPr>
        <w:br w:type="page"/>
      </w:r>
      <w:r w:rsidRPr="002E3B2A">
        <w:rPr>
          <w:rFonts w:ascii="ＭＳ 明朝" w:hAnsi="ＭＳ 明朝" w:hint="eastAsia"/>
          <w:sz w:val="22"/>
        </w:rPr>
        <w:lastRenderedPageBreak/>
        <w:t>別紙</w:t>
      </w:r>
      <w:r w:rsidR="007537CA" w:rsidRPr="002E3B2A">
        <w:rPr>
          <w:rFonts w:ascii="ＭＳ 明朝" w:hAnsi="ＭＳ 明朝" w:hint="eastAsia"/>
          <w:sz w:val="22"/>
        </w:rPr>
        <w:t>２</w:t>
      </w:r>
    </w:p>
    <w:p w:rsidR="00A8599F" w:rsidRPr="002E3B2A" w:rsidRDefault="00A8599F">
      <w:pPr>
        <w:spacing w:line="20pt" w:lineRule="atLeast"/>
        <w:rPr>
          <w:rFonts w:ascii="ＭＳ 明朝" w:hAnsi="ＭＳ 明朝" w:hint="eastAsia"/>
          <w:sz w:val="22"/>
        </w:rPr>
      </w:pPr>
    </w:p>
    <w:p w:rsidR="00A8599F" w:rsidRPr="002E3B2A" w:rsidRDefault="00A8599F">
      <w:pPr>
        <w:spacing w:line="20pt" w:lineRule="atLeast"/>
        <w:rPr>
          <w:rFonts w:ascii="ＭＳ 明朝" w:hAnsi="ＭＳ 明朝"/>
          <w:sz w:val="22"/>
        </w:rPr>
      </w:pPr>
    </w:p>
    <w:p w:rsidR="00A8599F" w:rsidRPr="002E3B2A" w:rsidRDefault="00A8599F">
      <w:pPr>
        <w:jc w:val="center"/>
        <w:rPr>
          <w:w w:val="200%"/>
          <w:sz w:val="24"/>
          <w:szCs w:val="24"/>
        </w:rPr>
      </w:pPr>
      <w:r w:rsidRPr="002E3B2A">
        <w:rPr>
          <w:rFonts w:hint="eastAsia"/>
          <w:w w:val="200%"/>
          <w:sz w:val="24"/>
        </w:rPr>
        <w:t>入札執行に係る注意事項</w:t>
      </w:r>
    </w:p>
    <w:p w:rsidR="00A8599F" w:rsidRPr="002E3B2A" w:rsidRDefault="00A8599F">
      <w:pPr>
        <w:rPr>
          <w:sz w:val="24"/>
        </w:rPr>
      </w:pPr>
    </w:p>
    <w:p w:rsidR="00A8599F" w:rsidRPr="002E3B2A" w:rsidRDefault="00A8599F">
      <w:pPr>
        <w:rPr>
          <w:sz w:val="24"/>
        </w:rPr>
      </w:pPr>
    </w:p>
    <w:p w:rsidR="00873050" w:rsidRPr="002E3B2A" w:rsidRDefault="00873050" w:rsidP="00873050">
      <w:pPr>
        <w:ind w:start="11pt" w:hangingChars="100" w:hanging="11pt"/>
        <w:rPr>
          <w:rFonts w:hint="eastAsia"/>
          <w:sz w:val="22"/>
        </w:rPr>
      </w:pPr>
      <w:r w:rsidRPr="002E3B2A">
        <w:rPr>
          <w:rFonts w:hint="eastAsia"/>
          <w:sz w:val="22"/>
        </w:rPr>
        <w:t>１　本件入札について談合があったとの通報があったが、入札約款又は電子入札約款を遵守し、厳正に入札すること。</w:t>
      </w:r>
    </w:p>
    <w:p w:rsidR="00873050" w:rsidRPr="002E3B2A" w:rsidRDefault="00873050" w:rsidP="00873050">
      <w:pPr>
        <w:rPr>
          <w:sz w:val="22"/>
        </w:rPr>
      </w:pPr>
    </w:p>
    <w:p w:rsidR="00873050" w:rsidRPr="002E3B2A" w:rsidRDefault="00873050" w:rsidP="00873050">
      <w:pPr>
        <w:rPr>
          <w:sz w:val="22"/>
        </w:rPr>
      </w:pPr>
    </w:p>
    <w:p w:rsidR="00873050" w:rsidRPr="002E3B2A" w:rsidRDefault="00873050" w:rsidP="00873050">
      <w:pPr>
        <w:ind w:start="11pt" w:hangingChars="100" w:hanging="11pt"/>
        <w:rPr>
          <w:rFonts w:hint="eastAsia"/>
          <w:sz w:val="22"/>
        </w:rPr>
      </w:pPr>
      <w:r w:rsidRPr="002E3B2A">
        <w:rPr>
          <w:rFonts w:hint="eastAsia"/>
          <w:sz w:val="22"/>
        </w:rPr>
        <w:t>２　入札執行後、談合の事実が明らかと認められた場合には、入札約款第６条第７号又は電子入札約款第７条第８号の規定により入札は無効とする。</w:t>
      </w:r>
    </w:p>
    <w:p w:rsidR="00873050" w:rsidRPr="002E3B2A" w:rsidRDefault="00873050" w:rsidP="00873050">
      <w:pPr>
        <w:rPr>
          <w:sz w:val="22"/>
        </w:rPr>
      </w:pPr>
    </w:p>
    <w:p w:rsidR="00873050" w:rsidRPr="002E3B2A" w:rsidRDefault="00873050" w:rsidP="00873050">
      <w:pPr>
        <w:rPr>
          <w:sz w:val="22"/>
        </w:rPr>
      </w:pPr>
    </w:p>
    <w:p w:rsidR="00A8599F" w:rsidRPr="002E3B2A" w:rsidRDefault="00873050" w:rsidP="00873050">
      <w:pPr>
        <w:ind w:start="11pt" w:hangingChars="100" w:hanging="11pt"/>
        <w:rPr>
          <w:sz w:val="24"/>
        </w:rPr>
      </w:pPr>
      <w:r w:rsidRPr="002E3B2A">
        <w:rPr>
          <w:rFonts w:hint="eastAsia"/>
          <w:sz w:val="22"/>
        </w:rPr>
        <w:t>３　契約締結後、談合の事実が明らかと認められた場合には、建設工事請負契約約款の規定による契約解除があり得ることに留意すること。</w:t>
      </w:r>
    </w:p>
    <w:p w:rsidR="00A8599F" w:rsidRPr="002E3B2A" w:rsidRDefault="00A8599F">
      <w:pPr>
        <w:rPr>
          <w:sz w:val="24"/>
        </w:rPr>
      </w:pPr>
    </w:p>
    <w:p w:rsidR="00A8599F" w:rsidRPr="002E3B2A" w:rsidRDefault="00A8599F">
      <w:pPr>
        <w:rPr>
          <w:sz w:val="24"/>
        </w:rPr>
      </w:pPr>
    </w:p>
    <w:p w:rsidR="00873050" w:rsidRPr="002E3B2A" w:rsidRDefault="00873050">
      <w:pPr>
        <w:rPr>
          <w:rFonts w:hint="eastAsia"/>
          <w:sz w:val="24"/>
        </w:rPr>
      </w:pPr>
    </w:p>
    <w:p w:rsidR="00A8599F" w:rsidRPr="002E3B2A" w:rsidRDefault="00A8599F">
      <w:pPr>
        <w:rPr>
          <w:sz w:val="24"/>
        </w:rPr>
      </w:pPr>
    </w:p>
    <w:p w:rsidR="00A8599F" w:rsidRPr="002E3B2A" w:rsidRDefault="00A8599F">
      <w:pPr>
        <w:jc w:val="center"/>
        <w:rPr>
          <w:w w:val="200%"/>
          <w:sz w:val="22"/>
        </w:rPr>
      </w:pPr>
      <w:r w:rsidRPr="002E3B2A">
        <w:rPr>
          <w:rFonts w:hint="eastAsia"/>
          <w:w w:val="200%"/>
          <w:sz w:val="22"/>
        </w:rPr>
        <w:t>≪入札執行時に持参するもの≫</w:t>
      </w:r>
    </w:p>
    <w:p w:rsidR="00A8599F" w:rsidRPr="002E3B2A" w:rsidRDefault="00A8599F">
      <w:pPr>
        <w:rPr>
          <w:w w:val="200%"/>
          <w:sz w:val="22"/>
        </w:rPr>
      </w:pPr>
    </w:p>
    <w:p w:rsidR="00A8599F" w:rsidRPr="002E3B2A" w:rsidRDefault="00A8599F">
      <w:pPr>
        <w:rPr>
          <w:w w:val="200%"/>
          <w:sz w:val="22"/>
        </w:rPr>
      </w:pPr>
      <w:r w:rsidRPr="002E3B2A">
        <w:rPr>
          <w:rFonts w:hint="eastAsia"/>
          <w:w w:val="200%"/>
          <w:sz w:val="22"/>
        </w:rPr>
        <w:t>１</w:t>
      </w:r>
      <w:r w:rsidRPr="002E3B2A">
        <w:rPr>
          <w:rFonts w:hint="eastAsia"/>
          <w:sz w:val="22"/>
        </w:rPr>
        <w:t xml:space="preserve">　</w:t>
      </w:r>
      <w:r w:rsidRPr="002E3B2A">
        <w:rPr>
          <w:rFonts w:hint="eastAsia"/>
          <w:w w:val="200%"/>
          <w:sz w:val="22"/>
        </w:rPr>
        <w:t>入札書</w:t>
      </w:r>
    </w:p>
    <w:p w:rsidR="00A8599F" w:rsidRPr="002E3B2A" w:rsidRDefault="00A8599F">
      <w:pPr>
        <w:rPr>
          <w:w w:val="200%"/>
          <w:sz w:val="22"/>
        </w:rPr>
      </w:pPr>
    </w:p>
    <w:p w:rsidR="00A8599F" w:rsidRPr="002E3B2A" w:rsidRDefault="00A8599F">
      <w:pPr>
        <w:rPr>
          <w:sz w:val="22"/>
        </w:rPr>
      </w:pPr>
      <w:r w:rsidRPr="002E3B2A">
        <w:rPr>
          <w:rFonts w:hint="eastAsia"/>
          <w:w w:val="200%"/>
          <w:sz w:val="22"/>
        </w:rPr>
        <w:t>２</w:t>
      </w:r>
      <w:r w:rsidRPr="002E3B2A">
        <w:rPr>
          <w:rFonts w:hint="eastAsia"/>
          <w:sz w:val="22"/>
        </w:rPr>
        <w:t xml:space="preserve">　</w:t>
      </w:r>
      <w:r w:rsidRPr="002E3B2A">
        <w:rPr>
          <w:rFonts w:hint="eastAsia"/>
          <w:w w:val="200%"/>
          <w:sz w:val="22"/>
        </w:rPr>
        <w:t>委任状</w:t>
      </w:r>
      <w:r w:rsidRPr="002E3B2A">
        <w:rPr>
          <w:rFonts w:hint="eastAsia"/>
          <w:sz w:val="22"/>
        </w:rPr>
        <w:t>（年間委任状を提出している者は、その写しを含む）</w:t>
      </w:r>
    </w:p>
    <w:p w:rsidR="00A8599F" w:rsidRPr="002E3B2A" w:rsidRDefault="00A8599F">
      <w:pPr>
        <w:rPr>
          <w:sz w:val="22"/>
        </w:rPr>
      </w:pPr>
    </w:p>
    <w:p w:rsidR="00A8599F" w:rsidRPr="002E3B2A" w:rsidRDefault="00A8599F">
      <w:pPr>
        <w:rPr>
          <w:w w:val="200%"/>
          <w:sz w:val="22"/>
        </w:rPr>
      </w:pPr>
      <w:r w:rsidRPr="002E3B2A">
        <w:rPr>
          <w:rFonts w:hint="eastAsia"/>
          <w:w w:val="200%"/>
          <w:sz w:val="22"/>
        </w:rPr>
        <w:t>３</w:t>
      </w:r>
      <w:r w:rsidRPr="002E3B2A">
        <w:rPr>
          <w:rFonts w:hint="eastAsia"/>
          <w:sz w:val="22"/>
        </w:rPr>
        <w:t xml:space="preserve">　</w:t>
      </w:r>
      <w:r w:rsidRPr="002E3B2A">
        <w:rPr>
          <w:rFonts w:hint="eastAsia"/>
          <w:w w:val="200%"/>
          <w:sz w:val="22"/>
        </w:rPr>
        <w:t>設計図書・図面</w:t>
      </w:r>
      <w:r w:rsidR="00302BC1" w:rsidRPr="002E3B2A">
        <w:rPr>
          <w:rFonts w:hint="eastAsia"/>
          <w:sz w:val="22"/>
        </w:rPr>
        <w:t>（貸与の場合）</w:t>
      </w:r>
    </w:p>
    <w:p w:rsidR="00A8599F" w:rsidRPr="002E3B2A" w:rsidRDefault="00A8599F">
      <w:pPr>
        <w:rPr>
          <w:w w:val="200%"/>
          <w:sz w:val="22"/>
        </w:rPr>
      </w:pPr>
    </w:p>
    <w:p w:rsidR="00A8599F" w:rsidRPr="002E3B2A" w:rsidRDefault="00A8599F">
      <w:pPr>
        <w:rPr>
          <w:w w:val="200%"/>
          <w:sz w:val="22"/>
        </w:rPr>
      </w:pPr>
      <w:r w:rsidRPr="002E3B2A">
        <w:rPr>
          <w:rFonts w:hint="eastAsia"/>
          <w:w w:val="200%"/>
          <w:sz w:val="22"/>
        </w:rPr>
        <w:t>４</w:t>
      </w:r>
      <w:r w:rsidRPr="002E3B2A">
        <w:rPr>
          <w:rFonts w:hint="eastAsia"/>
          <w:sz w:val="22"/>
        </w:rPr>
        <w:t xml:space="preserve">　</w:t>
      </w:r>
      <w:r w:rsidRPr="002E3B2A">
        <w:rPr>
          <w:rFonts w:hint="eastAsia"/>
          <w:w w:val="200%"/>
          <w:sz w:val="22"/>
        </w:rPr>
        <w:t>所定の誓約書</w:t>
      </w:r>
    </w:p>
    <w:p w:rsidR="00A8599F" w:rsidRPr="002E3B2A" w:rsidRDefault="00A8599F">
      <w:pPr>
        <w:rPr>
          <w:w w:val="200%"/>
          <w:sz w:val="22"/>
        </w:rPr>
      </w:pPr>
    </w:p>
    <w:p w:rsidR="00A8599F" w:rsidRPr="002E3B2A" w:rsidRDefault="00A8599F">
      <w:pPr>
        <w:rPr>
          <w:w w:val="200%"/>
          <w:sz w:val="22"/>
        </w:rPr>
      </w:pPr>
      <w:r w:rsidRPr="002E3B2A">
        <w:rPr>
          <w:rFonts w:hint="eastAsia"/>
          <w:w w:val="200%"/>
          <w:sz w:val="22"/>
        </w:rPr>
        <w:t>５</w:t>
      </w:r>
      <w:r w:rsidRPr="002E3B2A">
        <w:rPr>
          <w:rFonts w:hint="eastAsia"/>
          <w:sz w:val="22"/>
        </w:rPr>
        <w:t xml:space="preserve">　</w:t>
      </w:r>
      <w:r w:rsidRPr="002E3B2A">
        <w:rPr>
          <w:rFonts w:hint="eastAsia"/>
          <w:w w:val="200%"/>
          <w:sz w:val="22"/>
        </w:rPr>
        <w:t>積算内訳書（大内訳書）</w:t>
      </w:r>
    </w:p>
    <w:p w:rsidR="00A8599F" w:rsidRPr="002E3B2A" w:rsidRDefault="00A8599F">
      <w:pPr>
        <w:ind w:start="35.85pt" w:hangingChars="163" w:hanging="35.85pt"/>
        <w:rPr>
          <w:sz w:val="22"/>
        </w:rPr>
      </w:pPr>
      <w:r w:rsidRPr="002E3B2A">
        <w:rPr>
          <w:rFonts w:hint="eastAsia"/>
          <w:w w:val="200%"/>
          <w:sz w:val="22"/>
        </w:rPr>
        <w:t xml:space="preserve">　</w:t>
      </w:r>
      <w:r w:rsidRPr="002E3B2A">
        <w:rPr>
          <w:rFonts w:hint="eastAsia"/>
          <w:sz w:val="22"/>
        </w:rPr>
        <w:t>＊</w:t>
      </w:r>
      <w:r w:rsidRPr="002E3B2A">
        <w:rPr>
          <w:rFonts w:hint="eastAsia"/>
          <w:sz w:val="22"/>
          <w:u w:val="wave"/>
        </w:rPr>
        <w:t>内訳書は応札額に対応する金額を記入することとし、</w:t>
      </w:r>
      <w:r w:rsidR="00E55D32" w:rsidRPr="002E3B2A">
        <w:rPr>
          <w:rFonts w:hint="eastAsia"/>
          <w:sz w:val="22"/>
          <w:u w:val="wave"/>
        </w:rPr>
        <w:t>全ての</w:t>
      </w:r>
      <w:r w:rsidRPr="002E3B2A">
        <w:rPr>
          <w:rFonts w:hint="eastAsia"/>
          <w:sz w:val="22"/>
          <w:u w:val="wave"/>
        </w:rPr>
        <w:t>入札参加者から徴収します。提出がなされない場合及び金額に違いがあった場合は入札を失格とします。</w:t>
      </w:r>
      <w:r w:rsidRPr="002E3B2A">
        <w:rPr>
          <w:rFonts w:hint="eastAsia"/>
          <w:sz w:val="22"/>
        </w:rPr>
        <w:t xml:space="preserve">　</w:t>
      </w:r>
    </w:p>
    <w:p w:rsidR="00331C38" w:rsidRPr="002E3B2A" w:rsidRDefault="00A8599F">
      <w:pPr>
        <w:ind w:startChars="171" w:start="35.90pt" w:hangingChars="163" w:hanging="17.95pt"/>
        <w:rPr>
          <w:sz w:val="22"/>
        </w:rPr>
      </w:pPr>
      <w:r w:rsidRPr="002E3B2A">
        <w:rPr>
          <w:rFonts w:hint="eastAsia"/>
          <w:sz w:val="22"/>
        </w:rPr>
        <w:t xml:space="preserve">　　なお、内訳書は現場説明時に配付した参考資料（内訳数量）を参考にして作成することとし、工事名等を記入した表紙を添付して記名押印すること。　　</w:t>
      </w:r>
    </w:p>
    <w:p w:rsidR="00960831" w:rsidRPr="002E3B2A" w:rsidRDefault="005E623D" w:rsidP="00CD05F6">
      <w:pPr>
        <w:ind w:startChars="200" w:start="32pt" w:hangingChars="100" w:hanging="11pt"/>
        <w:rPr>
          <w:rFonts w:hint="eastAsia"/>
          <w:spacing w:val="25"/>
          <w:kern w:val="0"/>
          <w:sz w:val="28"/>
          <w:szCs w:val="28"/>
        </w:rPr>
      </w:pPr>
      <w:r w:rsidRPr="002E3B2A">
        <w:rPr>
          <w:rFonts w:hint="eastAsia"/>
          <w:sz w:val="22"/>
        </w:rPr>
        <w:t>＊ただし、電子入札により執行される</w:t>
      </w:r>
      <w:r w:rsidR="001A751C" w:rsidRPr="002E3B2A">
        <w:rPr>
          <w:rFonts w:hint="eastAsia"/>
          <w:sz w:val="22"/>
        </w:rPr>
        <w:t>案件</w:t>
      </w:r>
      <w:r w:rsidRPr="002E3B2A">
        <w:rPr>
          <w:rFonts w:hint="eastAsia"/>
          <w:sz w:val="22"/>
        </w:rPr>
        <w:t>においては、</w:t>
      </w:r>
      <w:r w:rsidR="001A751C" w:rsidRPr="002E3B2A">
        <w:rPr>
          <w:rFonts w:hint="eastAsia"/>
          <w:sz w:val="22"/>
        </w:rPr>
        <w:t>契約事務担当職員の指示に従うこと。</w:t>
      </w:r>
      <w:r w:rsidR="00331C38" w:rsidRPr="002E3B2A">
        <w:rPr>
          <w:sz w:val="22"/>
        </w:rPr>
        <w:br w:type="page"/>
      </w: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rPr>
          <w:rFonts w:hint="eastAsia"/>
          <w:spacing w:val="25"/>
          <w:kern w:val="0"/>
          <w:sz w:val="28"/>
          <w:szCs w:val="28"/>
        </w:rPr>
      </w:pPr>
    </w:p>
    <w:p w:rsidR="00960831" w:rsidRPr="002E3B2A" w:rsidRDefault="00960831" w:rsidP="00960831">
      <w:pPr>
        <w:jc w:val="center"/>
        <w:rPr>
          <w:rFonts w:ascii="ＭＳ ゴシック" w:eastAsia="ＭＳ ゴシック" w:hAnsi="ＭＳ ゴシック" w:hint="eastAsia"/>
          <w:b/>
          <w:kern w:val="0"/>
          <w:sz w:val="32"/>
          <w:szCs w:val="32"/>
          <w:bdr w:val="single" w:sz="4" w:space="0" w:color="auto"/>
        </w:rPr>
      </w:pPr>
      <w:r w:rsidRPr="002E3B2A">
        <w:rPr>
          <w:rFonts w:ascii="ＭＳ ゴシック" w:eastAsia="ＭＳ ゴシック" w:hAnsi="ＭＳ ゴシック" w:hint="eastAsia"/>
          <w:b/>
          <w:kern w:val="0"/>
          <w:sz w:val="32"/>
          <w:szCs w:val="32"/>
          <w:bdr w:val="single" w:sz="4" w:space="0" w:color="auto"/>
        </w:rPr>
        <w:t>談合情報対応フロー</w:t>
      </w:r>
    </w:p>
    <w:p w:rsidR="00783893" w:rsidRPr="002E3B2A" w:rsidRDefault="00960831" w:rsidP="00783893">
      <w:pPr>
        <w:rPr>
          <w:rFonts w:eastAsia="ＭＳ ゴシック" w:hint="eastAsia"/>
          <w:b/>
          <w:bCs/>
          <w:sz w:val="24"/>
        </w:rPr>
      </w:pPr>
      <w:r w:rsidRPr="002E3B2A">
        <w:rPr>
          <w:spacing w:val="25"/>
          <w:kern w:val="0"/>
          <w:sz w:val="28"/>
          <w:szCs w:val="28"/>
        </w:rPr>
        <w:br w:type="page"/>
      </w:r>
      <w:r w:rsidR="00783893" w:rsidRPr="002E3B2A">
        <w:rPr>
          <w:rFonts w:eastAsia="ＭＳ ゴシック" w:hint="eastAsia"/>
          <w:b/>
          <w:bCs/>
          <w:kern w:val="0"/>
          <w:sz w:val="24"/>
        </w:rPr>
        <w:lastRenderedPageBreak/>
        <w:t>１　談合情報が入札執行前にあった場合</w:t>
      </w:r>
    </w:p>
    <w:p w:rsidR="00783893" w:rsidRPr="002E3B2A" w:rsidRDefault="00783893" w:rsidP="00783893">
      <w:pPr>
        <w:ind w:start="14.20pt" w:hanging="14.20pt"/>
        <w:jc w:val="center"/>
        <w:rPr>
          <w:rFonts w:eastAsia="ＭＳ ゴシック" w:hint="eastAsia"/>
          <w:b/>
          <w:bCs/>
          <w:kern w:val="0"/>
          <w:sz w:val="24"/>
        </w:rPr>
      </w:pPr>
    </w:p>
    <w:p w:rsidR="00783893" w:rsidRPr="002E3B2A" w:rsidRDefault="00783893" w:rsidP="00783893">
      <w:pPr>
        <w:ind w:start="14.20pt" w:hanging="14.20pt"/>
        <w:jc w:val="center"/>
        <w:rPr>
          <w:rFonts w:eastAsia="ＭＳ ゴシック" w:hint="eastAsia"/>
          <w:b/>
          <w:bCs/>
          <w:kern w:val="0"/>
          <w:sz w:val="24"/>
        </w:rPr>
      </w:pPr>
      <w:r w:rsidRPr="002E3B2A">
        <w:rPr>
          <w:rFonts w:eastAsia="ＭＳ ゴシック" w:hint="eastAsia"/>
          <w:b/>
          <w:bCs/>
          <w:spacing w:val="118"/>
          <w:kern w:val="0"/>
          <w:sz w:val="24"/>
          <w:fitText w:val="226.80pt" w:id="-1288378368"/>
        </w:rPr>
        <w:t>談合情報対応フロー</w:t>
      </w:r>
      <w:r w:rsidRPr="002E3B2A">
        <w:rPr>
          <w:rFonts w:eastAsia="ＭＳ ゴシック" w:hint="eastAsia"/>
          <w:b/>
          <w:bCs/>
          <w:spacing w:val="5"/>
          <w:kern w:val="0"/>
          <w:sz w:val="24"/>
          <w:fitText w:val="226.80pt" w:id="-1288378368"/>
        </w:rPr>
        <w:t>図</w:t>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3392" behindDoc="0" locked="0" layoutInCell="1" allowOverlap="1">
            <wp:simplePos x="0" y="0"/>
            <wp:positionH relativeFrom="column">
              <wp:posOffset>1477010</wp:posOffset>
            </wp:positionH>
            <wp:positionV relativeFrom="paragraph">
              <wp:posOffset>38100</wp:posOffset>
            </wp:positionV>
            <wp:extent cx="736600" cy="1326515"/>
            <wp:effectExtent l="0" t="0" r="0" b="0"/>
            <wp:wrapNone/>
            <wp:docPr id="158" name="Group 596"/>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736600" cy="1326515"/>
                      <a:chOff x="3744" y="2655"/>
                      <a:chExt cx="1160" cy="2089"/>
                    </a:xfrm>
                  </wp:grpSpPr>
                  <wp:wsp>
                    <wp:cNvPr id="159" name="Text Box 597"/>
                    <wp:cNvSpPr txBox="1">
                      <a:spLocks noChangeArrowheads="1"/>
                    </wp:cNvSpPr>
                    <wp:spPr bwMode="auto">
                      <a:xfrm>
                        <a:off x="3744" y="265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FB77D2" w:rsidRDefault="00783893" w:rsidP="00783893">
                          <w:pPr>
                            <w:rPr>
                              <w:rFonts w:ascii="ＭＳ Ｐゴシック" w:eastAsia="ＭＳ Ｐゴシック" w:hAnsi="ＭＳ Ｐゴシック"/>
                              <w:bdr w:val="single" w:sz="4" w:space="0" w:color="auto"/>
                            </w:rPr>
                          </w:pPr>
                          <w:r w:rsidRPr="00FB77D2">
                            <w:rPr>
                              <w:rFonts w:ascii="ＭＳ Ｐゴシック" w:eastAsia="ＭＳ Ｐゴシック" w:hAnsi="ＭＳ Ｐゴシック" w:hint="eastAsia"/>
                              <w:bdr w:val="single" w:sz="4" w:space="0" w:color="auto"/>
                            </w:rPr>
                            <w:t>第1</w:t>
                          </w:r>
                        </w:p>
                      </wne:txbxContent>
                    </wp:txbx>
                    <wp:bodyPr rot="0" vert="horz" wrap="square" lIns="74295" tIns="8890" rIns="74295" bIns="8890" anchor="t" anchorCtr="0" upright="1">
                      <a:noAutofit/>
                    </wp:bodyPr>
                  </wp:wsp>
                  <wp:wsp>
                    <wp:cNvPr id="160" name="Text Box 598"/>
                    <wp:cNvSpPr txBox="1">
                      <a:spLocks noChangeArrowheads="1"/>
                    </wp:cNvSpPr>
                    <wp:spPr bwMode="auto">
                      <a:xfrm>
                        <a:off x="3744" y="3569"/>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FB77D2" w:rsidRDefault="00783893" w:rsidP="00783893">
                          <w:pPr>
                            <w:rPr>
                              <w:rFonts w:ascii="ＭＳ Ｐゴシック" w:eastAsia="ＭＳ Ｐゴシック" w:hAnsi="ＭＳ Ｐゴシック"/>
                              <w:bdr w:val="single" w:sz="4" w:space="0" w:color="auto"/>
                            </w:rPr>
                          </w:pPr>
                          <w:r w:rsidRPr="00FB77D2">
                            <w:rPr>
                              <w:rFonts w:ascii="ＭＳ Ｐゴシック" w:eastAsia="ＭＳ Ｐゴシック" w:hAnsi="ＭＳ Ｐゴシック" w:hint="eastAsia"/>
                              <w:bdr w:val="single" w:sz="4" w:space="0" w:color="auto"/>
                            </w:rPr>
                            <w:t>第2</w:t>
                          </w:r>
                        </w:p>
                      </wne:txbxContent>
                    </wp:txbx>
                    <wp:bodyPr rot="0" vert="horz" wrap="square" lIns="74295" tIns="8890" rIns="74295" bIns="8890" anchor="t" anchorCtr="0" upright="1">
                      <a:noAutofit/>
                    </wp:bodyPr>
                  </wp:wsp>
                  <wp:wsp>
                    <wp:cNvPr id="161" name="Text Box 599"/>
                    <wp:cNvSpPr txBox="1">
                      <a:spLocks noChangeArrowheads="1"/>
                    </wp:cNvSpPr>
                    <wp:spPr bwMode="auto">
                      <a:xfrm>
                        <a:off x="3744" y="429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第3</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34176" behindDoc="0" locked="0" layoutInCell="1" allowOverlap="1">
            <wp:simplePos x="0" y="0"/>
            <wp:positionH relativeFrom="column">
              <wp:posOffset>1982470</wp:posOffset>
            </wp:positionH>
            <wp:positionV relativeFrom="paragraph">
              <wp:posOffset>39370</wp:posOffset>
            </wp:positionV>
            <wp:extent cx="1734820" cy="279400"/>
            <wp:effectExtent l="0" t="0" r="0" b="0"/>
            <wp:wrapNone/>
            <wp:docPr id="157" name="Text Box 58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34820" cy="279400"/>
                    </a:xfrm>
                    <a:prstGeom prst="rect">
                      <a:avLst/>
                    </a:prstGeom>
                    <a:solidFill>
                      <a:srgbClr val="FFFFFF"/>
                    </a:solidFill>
                    <a:ln w="9525">
                      <a:solidFill>
                        <a:srgbClr val="000000"/>
                      </a:solidFill>
                      <a:miter lim="800%"/>
                      <a:headEnd/>
                      <a:tailEnd/>
                    </a:ln>
                  </wp:spPr>
                  <wp:txbx>
                    <wne:txbxContent>
                      <w:p w:rsidR="00783893" w:rsidRPr="004C0140" w:rsidRDefault="00783893" w:rsidP="00783893">
                        <w:pPr>
                          <w:jc w:val="center"/>
                          <w:rPr>
                            <w:rFonts w:hint="eastAsia"/>
                          </w:rPr>
                        </w:pPr>
                        <w:r w:rsidRPr="008039FC">
                          <w:rPr>
                            <w:rFonts w:hint="eastAsia"/>
                            <w:sz w:val="22"/>
                          </w:rPr>
                          <w:t>入札談合</w:t>
                        </w:r>
                        <w:r>
                          <w:rPr>
                            <w:rFonts w:hint="eastAsia"/>
                            <w:sz w:val="22"/>
                          </w:rPr>
                          <w:t>に関する</w:t>
                        </w:r>
                        <w:r w:rsidRPr="008039FC">
                          <w:rPr>
                            <w:rFonts w:hint="eastAsia"/>
                            <w:sz w:val="22"/>
                          </w:rPr>
                          <w:t>情報</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39296" behindDoc="0" locked="0" layoutInCell="1" allowOverlap="1">
            <wp:simplePos x="0" y="0"/>
            <wp:positionH relativeFrom="column">
              <wp:posOffset>2642870</wp:posOffset>
            </wp:positionH>
            <wp:positionV relativeFrom="paragraph">
              <wp:posOffset>170180</wp:posOffset>
            </wp:positionV>
            <wp:extent cx="914400" cy="228600"/>
            <wp:effectExtent l="0" t="0" r="0" b="0"/>
            <wp:wrapNone/>
            <wp:docPr id="156" name="Text Box 59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35200" behindDoc="0" locked="0" layoutInCell="1" allowOverlap="1">
            <wp:simplePos x="0" y="0"/>
            <wp:positionH relativeFrom="column">
              <wp:posOffset>2857500</wp:posOffset>
            </wp:positionH>
            <wp:positionV relativeFrom="paragraph">
              <wp:posOffset>151130</wp:posOffset>
            </wp:positionV>
            <wp:extent cx="0" cy="266700"/>
            <wp:effectExtent l="0" t="0" r="0" b="0"/>
            <wp:wrapNone/>
            <wp:docPr id="155" name="Line 58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36224" behindDoc="0" locked="0" layoutInCell="1" allowOverlap="1">
            <wp:simplePos x="0" y="0"/>
            <wp:positionH relativeFrom="column">
              <wp:posOffset>1969770</wp:posOffset>
            </wp:positionH>
            <wp:positionV relativeFrom="paragraph">
              <wp:posOffset>72390</wp:posOffset>
            </wp:positionV>
            <wp:extent cx="1873250" cy="304800"/>
            <wp:effectExtent l="0" t="0" r="0" b="0"/>
            <wp:wrapNone/>
            <wp:docPr id="154" name="Text Box 58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7325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公正入札調査委員会事務</w:t>
                        </w:r>
                        <w:r w:rsidRPr="002E3B2A">
                          <w:rPr>
                            <w:rFonts w:hint="eastAsia"/>
                          </w:rPr>
                          <w:t>局</w:t>
                        </w:r>
                      </w:p>
                      <w:p w:rsidR="00783893" w:rsidRPr="009A55EC" w:rsidRDefault="00783893" w:rsidP="00783893">
                        <w:pPr>
                          <w:rPr>
                            <w:rFonts w:hint="eastAsia"/>
                          </w:rP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0320" behindDoc="0" locked="0" layoutInCell="1" allowOverlap="1">
            <wp:simplePos x="0" y="0"/>
            <wp:positionH relativeFrom="column">
              <wp:posOffset>2652395</wp:posOffset>
            </wp:positionH>
            <wp:positionV relativeFrom="paragraph">
              <wp:posOffset>45085</wp:posOffset>
            </wp:positionV>
            <wp:extent cx="914400" cy="228600"/>
            <wp:effectExtent l="0" t="0" r="0" b="0"/>
            <wp:wrapNone/>
            <wp:docPr id="153" name="Text Box 59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報告</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37248" behindDoc="0" locked="0" layoutInCell="1" allowOverlap="1">
            <wp:simplePos x="0" y="0"/>
            <wp:positionH relativeFrom="column">
              <wp:posOffset>2854960</wp:posOffset>
            </wp:positionH>
            <wp:positionV relativeFrom="paragraph">
              <wp:posOffset>50800</wp:posOffset>
            </wp:positionV>
            <wp:extent cx="0" cy="190500"/>
            <wp:effectExtent l="0" t="0" r="0" b="0"/>
            <wp:wrapNone/>
            <wp:docPr id="152" name="Line 59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38272" behindDoc="0" locked="0" layoutInCell="1" allowOverlap="1">
            <wp:simplePos x="0" y="0"/>
            <wp:positionH relativeFrom="column">
              <wp:posOffset>2099945</wp:posOffset>
            </wp:positionH>
            <wp:positionV relativeFrom="paragraph">
              <wp:posOffset>82550</wp:posOffset>
            </wp:positionV>
            <wp:extent cx="1495425" cy="304800"/>
            <wp:effectExtent l="0" t="0" r="0" b="0"/>
            <wp:wrapNone/>
            <wp:docPr id="151" name="Text Box 59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495425"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公正入札調査委員会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1344" behindDoc="0" locked="0" layoutInCell="1" allowOverlap="1">
            <wp:simplePos x="0" y="0"/>
            <wp:positionH relativeFrom="column">
              <wp:posOffset>2654300</wp:posOffset>
            </wp:positionH>
            <wp:positionV relativeFrom="paragraph">
              <wp:posOffset>66675</wp:posOffset>
            </wp:positionV>
            <wp:extent cx="914400" cy="228600"/>
            <wp:effectExtent l="0" t="0" r="0" b="0"/>
            <wp:wrapNone/>
            <wp:docPr id="150" name="Text Box 59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審議</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33152" behindDoc="0" locked="0" layoutInCell="1" allowOverlap="1">
            <wp:simplePos x="0" y="0"/>
            <wp:positionH relativeFrom="column">
              <wp:posOffset>2856865</wp:posOffset>
            </wp:positionH>
            <wp:positionV relativeFrom="paragraph">
              <wp:posOffset>61595</wp:posOffset>
            </wp:positionV>
            <wp:extent cx="0" cy="228600"/>
            <wp:effectExtent l="0" t="0" r="0" b="0"/>
            <wp:wrapNone/>
            <wp:docPr id="149" name="Line 58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597312" behindDoc="0" locked="0" layoutInCell="1" allowOverlap="1">
            <wp:simplePos x="0" y="0"/>
            <wp:positionH relativeFrom="column">
              <wp:posOffset>5328920</wp:posOffset>
            </wp:positionH>
            <wp:positionV relativeFrom="paragraph">
              <wp:posOffset>112395</wp:posOffset>
            </wp:positionV>
            <wp:extent cx="405130" cy="1219200"/>
            <wp:effectExtent l="0" t="0" r="0" b="0"/>
            <wp:wrapNone/>
            <wp:docPr id="148" name="Text Box 55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05130" cy="12192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公正取引委員会</w:t>
                        </w:r>
                        <w:r w:rsidRPr="002E3B2A">
                          <w:rPr>
                            <w:rFonts w:hint="eastAsia"/>
                          </w:rPr>
                          <w:t>等</w:t>
                        </w:r>
                      </w:p>
                    </wne:txbxContent>
                  </wp:txbx>
                  <wp:bodyPr rot="0" vert="eaVert"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4480" behindDoc="0" locked="0" layoutInCell="1" allowOverlap="1">
            <wp:simplePos x="0" y="0"/>
            <wp:positionH relativeFrom="column">
              <wp:posOffset>677545</wp:posOffset>
            </wp:positionH>
            <wp:positionV relativeFrom="paragraph">
              <wp:posOffset>112395</wp:posOffset>
            </wp:positionV>
            <wp:extent cx="3167380" cy="200025"/>
            <wp:effectExtent l="0" t="0" r="0" b="0"/>
            <wp:wrapNone/>
            <wp:docPr id="147" name="Freeform 558"/>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3167380" cy="200025"/>
                    </a:xfrm>
                    <a:custGeom>
                      <a:avLst/>
                      <a:gdLst>
                        <a:gd name="T0" fmla="*/ 0 w 4770"/>
                        <a:gd name="T1" fmla="*/ 315 h 315"/>
                        <a:gd name="T2" fmla="*/ 0 w 4770"/>
                        <a:gd name="T3" fmla="*/ 0 h 315"/>
                        <a:gd name="T4" fmla="*/ 4770 w 4770"/>
                        <a:gd name="T5" fmla="*/ 0 h 315"/>
                        <a:gd name="T6" fmla="*/ 4770 w 4770"/>
                        <a:gd name="T7" fmla="*/ 315 h 315"/>
                      </a:gdLst>
                      <a:ahLst/>
                      <a:cxnLst>
                        <a:cxn ang="0">
                          <a:pos x="T0" y="T1"/>
                        </a:cxn>
                        <a:cxn ang="0">
                          <a:pos x="T2" y="T3"/>
                        </a:cxn>
                        <a:cxn ang="0">
                          <a:pos x="T4" y="T5"/>
                        </a:cxn>
                        <a:cxn ang="0">
                          <a:pos x="T6" y="T7"/>
                        </a:cxn>
                      </a:cxnLst>
                      <a:rect l="0" t="0" r="r" b="b"/>
                      <a:pathLst>
                        <a:path w="4770" h="315">
                          <a:moveTo>
                            <a:pt x="0" y="315"/>
                          </a:moveTo>
                          <a:lnTo>
                            <a:pt x="0" y="0"/>
                          </a:lnTo>
                          <a:lnTo>
                            <a:pt x="4770" y="0"/>
                          </a:lnTo>
                          <a:lnTo>
                            <a:pt x="4770" y="31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5440" behindDoc="0" locked="0" layoutInCell="1" allowOverlap="1">
            <wp:simplePos x="0" y="0"/>
            <wp:positionH relativeFrom="column">
              <wp:posOffset>1304925</wp:posOffset>
            </wp:positionH>
            <wp:positionV relativeFrom="paragraph">
              <wp:posOffset>155575</wp:posOffset>
            </wp:positionV>
            <wp:extent cx="2059940" cy="852805"/>
            <wp:effectExtent l="0" t="0" r="0" b="0"/>
            <wp:wrapNone/>
            <wp:docPr id="143" name="Group 601"/>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2059940" cy="852805"/>
                      <a:chOff x="3473" y="5484"/>
                      <a:chExt cx="3244" cy="1343"/>
                    </a:xfrm>
                  </wp:grpSpPr>
                  <wp:wsp>
                    <wp:cNvPr id="144" name="Text Box 602"/>
                    <wp:cNvSpPr txBox="1">
                      <a:spLocks noChangeArrowheads="1"/>
                    </wp:cNvSpPr>
                    <wp:spPr bwMode="auto">
                      <a:xfrm>
                        <a:off x="3473" y="5484"/>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第4-1</w:t>
                          </w:r>
                        </w:p>
                      </wne:txbxContent>
                    </wp:txbx>
                    <wp:bodyPr rot="0" vert="horz" wrap="square" lIns="74295" tIns="8890" rIns="74295" bIns="8890" anchor="t" anchorCtr="0" upright="1">
                      <a:noAutofit/>
                    </wp:bodyPr>
                  </wp:wsp>
                  <wp:wsp>
                    <wp:cNvPr id="145" name="Text Box 603"/>
                    <wp:cNvSpPr txBox="1">
                      <a:spLocks noChangeArrowheads="1"/>
                    </wp:cNvSpPr>
                    <wp:spPr bwMode="auto">
                      <a:xfrm>
                        <a:off x="5452" y="550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第4-2</w:t>
                          </w:r>
                        </w:p>
                      </wne:txbxContent>
                    </wp:txbx>
                    <wp:bodyPr rot="0" vert="horz" wrap="square" lIns="74295" tIns="8890" rIns="74295" bIns="8890" anchor="t" anchorCtr="0" upright="1">
                      <a:noAutofit/>
                    </wp:bodyPr>
                  </wp:wsp>
                  <wp:wsp>
                    <wp:cNvPr id="146" name="Text Box 604"/>
                    <wp:cNvSpPr txBox="1">
                      <a:spLocks noChangeArrowheads="1"/>
                    </wp:cNvSpPr>
                    <wp:spPr bwMode="auto">
                      <a:xfrm>
                        <a:off x="5557" y="6378"/>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第6</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44416" behindDoc="0" locked="0" layoutInCell="1" allowOverlap="1">
            <wp:simplePos x="0" y="0"/>
            <wp:positionH relativeFrom="column">
              <wp:posOffset>4898390</wp:posOffset>
            </wp:positionH>
            <wp:positionV relativeFrom="paragraph">
              <wp:posOffset>155575</wp:posOffset>
            </wp:positionV>
            <wp:extent cx="736600" cy="285115"/>
            <wp:effectExtent l="0" t="0" r="0" b="0"/>
            <wp:wrapNone/>
            <wp:docPr id="142" name="Text Box 60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6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第5</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0384" behindDoc="0" locked="0" layoutInCell="1" allowOverlap="1">
            <wp:simplePos x="0" y="0"/>
            <wp:positionH relativeFrom="column">
              <wp:posOffset>65405</wp:posOffset>
            </wp:positionH>
            <wp:positionV relativeFrom="paragraph">
              <wp:posOffset>144780</wp:posOffset>
            </wp:positionV>
            <wp:extent cx="1219200" cy="304800"/>
            <wp:effectExtent l="0" t="0" r="0" b="0"/>
            <wp:wrapNone/>
            <wp:docPr id="141" name="Text Box 55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調査に値しない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599360" behindDoc="0" locked="0" layoutInCell="1" allowOverlap="1">
            <wp:simplePos x="0" y="0"/>
            <wp:positionH relativeFrom="column">
              <wp:posOffset>3233420</wp:posOffset>
            </wp:positionH>
            <wp:positionV relativeFrom="paragraph">
              <wp:posOffset>144780</wp:posOffset>
            </wp:positionV>
            <wp:extent cx="1209675" cy="304800"/>
            <wp:effectExtent l="0" t="0" r="0" b="0"/>
            <wp:wrapNone/>
            <wp:docPr id="140" name="Text Box 55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09675"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調査に値する</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11648" behindDoc="0" locked="0" layoutInCell="1" allowOverlap="1">
            <wp:simplePos x="0" y="0"/>
            <wp:positionH relativeFrom="column">
              <wp:posOffset>4414520</wp:posOffset>
            </wp:positionH>
            <wp:positionV relativeFrom="paragraph">
              <wp:posOffset>27940</wp:posOffset>
            </wp:positionV>
            <wp:extent cx="914400" cy="228600"/>
            <wp:effectExtent l="0" t="0" r="0" b="0"/>
            <wp:wrapNone/>
            <wp:docPr id="139" name="Text Box 56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9600" behindDoc="0" locked="0" layoutInCell="1" allowOverlap="1">
            <wp:simplePos x="0" y="0"/>
            <wp:positionH relativeFrom="column">
              <wp:posOffset>673735</wp:posOffset>
            </wp:positionH>
            <wp:positionV relativeFrom="paragraph">
              <wp:posOffset>113665</wp:posOffset>
            </wp:positionV>
            <wp:extent cx="0" cy="2544445"/>
            <wp:effectExtent l="0" t="0" r="0" b="0"/>
            <wp:wrapNone/>
            <wp:docPr id="138" name="Line 56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54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7552" behindDoc="0" locked="0" layoutInCell="1" allowOverlap="1">
            <wp:simplePos x="0" y="0"/>
            <wp:positionH relativeFrom="column">
              <wp:posOffset>3843020</wp:posOffset>
            </wp:positionH>
            <wp:positionV relativeFrom="paragraph">
              <wp:posOffset>123190</wp:posOffset>
            </wp:positionV>
            <wp:extent cx="0" cy="276225"/>
            <wp:effectExtent l="0" t="0" r="0" b="0"/>
            <wp:wrapNone/>
            <wp:docPr id="137" name="Line 56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598336" behindDoc="0" locked="0" layoutInCell="1" allowOverlap="1">
            <wp:simplePos x="0" y="0"/>
            <wp:positionH relativeFrom="column">
              <wp:posOffset>3852545</wp:posOffset>
            </wp:positionH>
            <wp:positionV relativeFrom="paragraph">
              <wp:posOffset>69215</wp:posOffset>
            </wp:positionV>
            <wp:extent cx="1466850" cy="0"/>
            <wp:effectExtent l="0" t="0" r="0" b="0"/>
            <wp:wrapNone/>
            <wp:docPr id="136" name="Line 55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466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01408" behindDoc="0" locked="0" layoutInCell="1" allowOverlap="1">
            <wp:simplePos x="0" y="0"/>
            <wp:positionH relativeFrom="column">
              <wp:posOffset>3233420</wp:posOffset>
            </wp:positionH>
            <wp:positionV relativeFrom="paragraph">
              <wp:posOffset>73025</wp:posOffset>
            </wp:positionV>
            <wp:extent cx="1219200" cy="304800"/>
            <wp:effectExtent l="0" t="0" r="0" b="0"/>
            <wp:wrapNone/>
            <wp:docPr id="135" name="Text Box 55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事　情　聴　取</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06528" behindDoc="0" locked="0" layoutInCell="1" allowOverlap="1">
            <wp:simplePos x="0" y="0"/>
            <wp:positionH relativeFrom="column">
              <wp:posOffset>3843020</wp:posOffset>
            </wp:positionH>
            <wp:positionV relativeFrom="paragraph">
              <wp:posOffset>41910</wp:posOffset>
            </wp:positionV>
            <wp:extent cx="0" cy="161925"/>
            <wp:effectExtent l="0" t="0" r="0" b="0"/>
            <wp:wrapNone/>
            <wp:docPr id="134" name="Line 56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05504" behindDoc="0" locked="0" layoutInCell="1" allowOverlap="1">
            <wp:simplePos x="0" y="0"/>
            <wp:positionH relativeFrom="column">
              <wp:posOffset>2671445</wp:posOffset>
            </wp:positionH>
            <wp:positionV relativeFrom="paragraph">
              <wp:posOffset>36195</wp:posOffset>
            </wp:positionV>
            <wp:extent cx="2238375" cy="228600"/>
            <wp:effectExtent l="0" t="0" r="0" b="0"/>
            <wp:wrapNone/>
            <wp:docPr id="133" name="Freeform 559"/>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238375" cy="228600"/>
                    </a:xfrm>
                    <a:custGeom>
                      <a:avLst/>
                      <a:gdLst>
                        <a:gd name="T0" fmla="*/ 0 w 3525"/>
                        <a:gd name="T1" fmla="*/ 360 h 360"/>
                        <a:gd name="T2" fmla="*/ 0 w 3525"/>
                        <a:gd name="T3" fmla="*/ 0 h 360"/>
                        <a:gd name="T4" fmla="*/ 3525 w 3525"/>
                        <a:gd name="T5" fmla="*/ 0 h 360"/>
                        <a:gd name="T6" fmla="*/ 3525 w 3525"/>
                        <a:gd name="T7" fmla="*/ 345 h 360"/>
                      </a:gdLst>
                      <a:ahLst/>
                      <a:cxnLst>
                        <a:cxn ang="0">
                          <a:pos x="T0" y="T1"/>
                        </a:cxn>
                        <a:cxn ang="0">
                          <a:pos x="T2" y="T3"/>
                        </a:cxn>
                        <a:cxn ang="0">
                          <a:pos x="T4" y="T5"/>
                        </a:cxn>
                        <a:cxn ang="0">
                          <a:pos x="T6" y="T7"/>
                        </a:cxn>
                      </a:cxnLst>
                      <a:rect l="0" t="0" r="r" b="b"/>
                      <a:pathLst>
                        <a:path w="3525" h="360">
                          <a:moveTo>
                            <a:pt x="0" y="360"/>
                          </a:moveTo>
                          <a:lnTo>
                            <a:pt x="0" y="0"/>
                          </a:lnTo>
                          <a:lnTo>
                            <a:pt x="3525" y="0"/>
                          </a:lnTo>
                          <a:lnTo>
                            <a:pt x="3525" y="34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03456" behindDoc="0" locked="0" layoutInCell="1" allowOverlap="1">
            <wp:simplePos x="0" y="0"/>
            <wp:positionH relativeFrom="column">
              <wp:posOffset>4395470</wp:posOffset>
            </wp:positionH>
            <wp:positionV relativeFrom="paragraph">
              <wp:posOffset>86995</wp:posOffset>
            </wp:positionV>
            <wp:extent cx="1057275" cy="438150"/>
            <wp:effectExtent l="0" t="0" r="0" b="0"/>
            <wp:wrapNone/>
            <wp:docPr id="132" name="Text Box 55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確認された</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2432" behindDoc="0" locked="0" layoutInCell="1" allowOverlap="1">
            <wp:simplePos x="0" y="0"/>
            <wp:positionH relativeFrom="column">
              <wp:posOffset>2138045</wp:posOffset>
            </wp:positionH>
            <wp:positionV relativeFrom="paragraph">
              <wp:posOffset>86995</wp:posOffset>
            </wp:positionV>
            <wp:extent cx="1057275" cy="438150"/>
            <wp:effectExtent l="0" t="0" r="0" b="0"/>
            <wp:wrapNone/>
            <wp:docPr id="131" name="Text Box 55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0560" behindDoc="0" locked="0" layoutInCell="1" allowOverlap="1">
            <wp:simplePos x="0" y="0"/>
            <wp:positionH relativeFrom="column">
              <wp:posOffset>1336040</wp:posOffset>
            </wp:positionH>
            <wp:positionV relativeFrom="paragraph">
              <wp:posOffset>40005</wp:posOffset>
            </wp:positionV>
            <wp:extent cx="3381375" cy="285115"/>
            <wp:effectExtent l="0" t="0" r="0" b="0"/>
            <wp:wrapNone/>
            <wp:docPr id="128" name="Group 609"/>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3381375" cy="285115"/>
                      <a:chOff x="3522" y="7682"/>
                      <a:chExt cx="5325" cy="449"/>
                    </a:xfrm>
                  </wp:grpSpPr>
                  <wp:wsp>
                    <wp:cNvPr id="129" name="Text Box 610"/>
                    <wp:cNvSpPr txBox="1">
                      <a:spLocks noChangeArrowheads="1"/>
                    </wp:cNvSpPr>
                    <wp:spPr bwMode="auto">
                      <a:xfrm>
                        <a:off x="7126" y="7682"/>
                        <a:ext cx="1721"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第7-1-(1)</w:t>
                          </w:r>
                        </w:p>
                      </wne:txbxContent>
                    </wp:txbx>
                    <wp:bodyPr rot="0" vert="horz" wrap="square" lIns="74295" tIns="8890" rIns="74295" bIns="8890" anchor="t" anchorCtr="0" upright="1">
                      <a:noAutofit/>
                    </wp:bodyPr>
                  </wp:wsp>
                  <wp:wsp>
                    <wp:cNvPr id="130" name="Text Box 611"/>
                    <wp:cNvSpPr txBox="1">
                      <a:spLocks noChangeArrowheads="1"/>
                    </wp:cNvSpPr>
                    <wp:spPr bwMode="auto">
                      <a:xfrm>
                        <a:off x="3522" y="7682"/>
                        <a:ext cx="1721"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w:t>
                          </w:r>
                          <w:r w:rsidRPr="00B16C53">
                            <w:rPr>
                              <w:rFonts w:ascii="ＭＳ Ｐゴシック" w:eastAsia="ＭＳ Ｐゴシック" w:hAnsi="ＭＳ Ｐゴシック" w:hint="eastAsia"/>
                              <w:bdr w:val="single" w:sz="4" w:space="0" w:color="auto"/>
                            </w:rPr>
                            <w:t>2-(1)</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2368" behindDoc="0" locked="0" layoutInCell="1" allowOverlap="1">
            <wp:simplePos x="0" y="0"/>
            <wp:positionH relativeFrom="column">
              <wp:posOffset>2664460</wp:posOffset>
            </wp:positionH>
            <wp:positionV relativeFrom="paragraph">
              <wp:posOffset>16510</wp:posOffset>
            </wp:positionV>
            <wp:extent cx="0" cy="247015"/>
            <wp:effectExtent l="0" t="0" r="0" b="0"/>
            <wp:wrapNone/>
            <wp:docPr id="127" name="Line 59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47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08576" behindDoc="0" locked="0" layoutInCell="1" allowOverlap="1">
            <wp:simplePos x="0" y="0"/>
            <wp:positionH relativeFrom="column">
              <wp:posOffset>4940935</wp:posOffset>
            </wp:positionH>
            <wp:positionV relativeFrom="paragraph">
              <wp:posOffset>21590</wp:posOffset>
            </wp:positionV>
            <wp:extent cx="0" cy="1129665"/>
            <wp:effectExtent l="0" t="0" r="0" b="0"/>
            <wp:wrapNone/>
            <wp:docPr id="126" name="Line 56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129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12672" behindDoc="0" locked="0" layoutInCell="1" allowOverlap="1">
            <wp:simplePos x="0" y="0"/>
            <wp:positionH relativeFrom="column">
              <wp:posOffset>2138045</wp:posOffset>
            </wp:positionH>
            <wp:positionV relativeFrom="paragraph">
              <wp:posOffset>100330</wp:posOffset>
            </wp:positionV>
            <wp:extent cx="1057275" cy="438150"/>
            <wp:effectExtent l="0" t="0" r="0" b="0"/>
            <wp:wrapNone/>
            <wp:docPr id="125" name="Text Box 56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誓約書の提出</w:t>
                        </w:r>
                      </w:p>
                      <w:p w:rsidR="00783893" w:rsidRDefault="00783893" w:rsidP="00783893">
                        <w:pPr>
                          <w:spacing w:line="0pt" w:lineRule="atLeast"/>
                          <w:rPr>
                            <w:rFonts w:hint="eastAsia"/>
                          </w:rPr>
                        </w:pPr>
                        <w:r>
                          <w:rPr>
                            <w:rFonts w:hint="eastAsia"/>
                          </w:rPr>
                          <w:t>注意の喚起</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1584" behindDoc="0" locked="0" layoutInCell="1" allowOverlap="1">
            <wp:simplePos x="0" y="0"/>
            <wp:positionH relativeFrom="column">
              <wp:posOffset>1177290</wp:posOffset>
            </wp:positionH>
            <wp:positionV relativeFrom="paragraph">
              <wp:posOffset>29845</wp:posOffset>
            </wp:positionV>
            <wp:extent cx="1318895" cy="285115"/>
            <wp:effectExtent l="0" t="0" r="0" b="0"/>
            <wp:wrapNone/>
            <wp:docPr id="124" name="Text Box 61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18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w:t>
                        </w:r>
                        <w:r w:rsidRPr="00B16C53">
                          <w:rPr>
                            <w:rFonts w:ascii="ＭＳ Ｐゴシック" w:eastAsia="ＭＳ Ｐゴシック" w:hAnsi="ＭＳ Ｐゴシック" w:hint="eastAsia"/>
                            <w:bdr w:val="single" w:sz="4" w:space="0" w:color="auto"/>
                          </w:rPr>
                          <w:t>2-(1)-①</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2608" behindDoc="0" locked="0" layoutInCell="1" allowOverlap="1">
            <wp:simplePos x="0" y="0"/>
            <wp:positionH relativeFrom="column">
              <wp:posOffset>4417060</wp:posOffset>
            </wp:positionH>
            <wp:positionV relativeFrom="paragraph">
              <wp:posOffset>149860</wp:posOffset>
            </wp:positionV>
            <wp:extent cx="1085850" cy="438150"/>
            <wp:effectExtent l="0" t="0" r="0" b="0"/>
            <wp:wrapNone/>
            <wp:docPr id="123" name="Text Box 6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85850"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入札執行の</w:t>
                        </w:r>
                      </w:p>
                      <w:p w:rsidR="00783893" w:rsidRDefault="00783893" w:rsidP="00783893">
                        <w:pPr>
                          <w:spacing w:line="0pt" w:lineRule="atLeast"/>
                          <w:rPr>
                            <w:rFonts w:hint="eastAsia"/>
                          </w:rPr>
                        </w:pPr>
                        <w:r>
                          <w:rPr>
                            <w:rFonts w:hint="eastAsia"/>
                          </w:rPr>
                          <w:t>延期･取りやめ</w:t>
                        </w:r>
                      </w:p>
                      <w:p w:rsidR="00783893" w:rsidRDefault="00783893" w:rsidP="00783893">
                        <w:pPr>
                          <w:spacing w:line="0pt" w:lineRule="atLeast"/>
                          <w:rPr>
                            <w:rFonts w:hint="eastAsia"/>
                          </w:rPr>
                        </w:pPr>
                        <w:r>
                          <w:rPr>
                            <w:rFonts w:hint="eastAsia"/>
                          </w:rPr>
                          <w:t>確認されない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15744" behindDoc="0" locked="0" layoutInCell="1" allowOverlap="1">
            <wp:simplePos x="0" y="0"/>
            <wp:positionH relativeFrom="column">
              <wp:posOffset>2671445</wp:posOffset>
            </wp:positionH>
            <wp:positionV relativeFrom="paragraph">
              <wp:posOffset>43180</wp:posOffset>
            </wp:positionV>
            <wp:extent cx="0" cy="247015"/>
            <wp:effectExtent l="0" t="0" r="0" b="0"/>
            <wp:wrapNone/>
            <wp:docPr id="122" name="Line 56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47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14720" behindDoc="0" locked="0" layoutInCell="1" allowOverlap="1">
            <wp:simplePos x="0" y="0"/>
            <wp:positionH relativeFrom="column">
              <wp:posOffset>194945</wp:posOffset>
            </wp:positionH>
            <wp:positionV relativeFrom="paragraph">
              <wp:posOffset>122555</wp:posOffset>
            </wp:positionV>
            <wp:extent cx="933450" cy="304800"/>
            <wp:effectExtent l="0" t="0" r="0" b="0"/>
            <wp:wrapNone/>
            <wp:docPr id="121" name="Text Box 56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3345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入札執行</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13696" behindDoc="0" locked="0" layoutInCell="1" allowOverlap="1">
            <wp:simplePos x="0" y="0"/>
            <wp:positionH relativeFrom="column">
              <wp:posOffset>2179320</wp:posOffset>
            </wp:positionH>
            <wp:positionV relativeFrom="paragraph">
              <wp:posOffset>122555</wp:posOffset>
            </wp:positionV>
            <wp:extent cx="963930" cy="304800"/>
            <wp:effectExtent l="0" t="0" r="0" b="0"/>
            <wp:wrapNone/>
            <wp:docPr id="120" name="Text Box 56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6393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入札執行</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3632" behindDoc="0" locked="0" layoutInCell="1" allowOverlap="1">
            <wp:simplePos x="0" y="0"/>
            <wp:positionH relativeFrom="column">
              <wp:posOffset>4267200</wp:posOffset>
            </wp:positionH>
            <wp:positionV relativeFrom="paragraph">
              <wp:posOffset>90170</wp:posOffset>
            </wp:positionV>
            <wp:extent cx="671195" cy="3128010"/>
            <wp:effectExtent l="0" t="0" r="0" b="0"/>
            <wp:wrapNone/>
            <wp:docPr id="119" name="Freeform 614"/>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671195" cy="3128010"/>
                    </a:xfrm>
                    <a:custGeom>
                      <a:avLst/>
                      <a:gdLst>
                        <a:gd name="T0" fmla="*/ 930 w 930"/>
                        <a:gd name="T1" fmla="*/ 0 h 4770"/>
                        <a:gd name="T2" fmla="*/ 930 w 930"/>
                        <a:gd name="T3" fmla="*/ 4770 h 4770"/>
                        <a:gd name="T4" fmla="*/ 0 w 930"/>
                        <a:gd name="T5" fmla="*/ 4770 h 4770"/>
                      </a:gdLst>
                      <a:ahLst/>
                      <a:cxnLst>
                        <a:cxn ang="0">
                          <a:pos x="T0" y="T1"/>
                        </a:cxn>
                        <a:cxn ang="0">
                          <a:pos x="T2" y="T3"/>
                        </a:cxn>
                        <a:cxn ang="0">
                          <a:pos x="T4" y="T5"/>
                        </a:cxn>
                      </a:cxnLst>
                      <a:rect l="0" t="0" r="r" b="b"/>
                      <a:pathLst>
                        <a:path w="930" h="4770">
                          <a:moveTo>
                            <a:pt x="930" y="0"/>
                          </a:moveTo>
                          <a:lnTo>
                            <a:pt x="930" y="4770"/>
                          </a:lnTo>
                          <a:lnTo>
                            <a:pt x="0" y="477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16768" behindDoc="0" locked="0" layoutInCell="1" allowOverlap="1">
            <wp:simplePos x="0" y="0"/>
            <wp:positionH relativeFrom="column">
              <wp:posOffset>2671445</wp:posOffset>
            </wp:positionH>
            <wp:positionV relativeFrom="paragraph">
              <wp:posOffset>100965</wp:posOffset>
            </wp:positionV>
            <wp:extent cx="0" cy="342900"/>
            <wp:effectExtent l="0" t="0" r="0" b="0"/>
            <wp:wrapNone/>
            <wp:docPr id="118" name="Line 57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10624" behindDoc="0" locked="0" layoutInCell="1" allowOverlap="1">
            <wp:simplePos x="0" y="0"/>
            <wp:positionH relativeFrom="column">
              <wp:posOffset>693420</wp:posOffset>
            </wp:positionH>
            <wp:positionV relativeFrom="paragraph">
              <wp:posOffset>96520</wp:posOffset>
            </wp:positionV>
            <wp:extent cx="635" cy="2016760"/>
            <wp:effectExtent l="0" t="0" r="0" b="0"/>
            <wp:wrapNone/>
            <wp:docPr id="117" name="Line 56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635" cy="2016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17792" behindDoc="0" locked="0" layoutInCell="1" allowOverlap="1">
            <wp:simplePos x="0" y="0"/>
            <wp:positionH relativeFrom="column">
              <wp:posOffset>1864360</wp:posOffset>
            </wp:positionH>
            <wp:positionV relativeFrom="paragraph">
              <wp:posOffset>114935</wp:posOffset>
            </wp:positionV>
            <wp:extent cx="1619250" cy="438150"/>
            <wp:effectExtent l="0" t="0" r="0" b="0"/>
            <wp:wrapNone/>
            <wp:docPr id="116" name="Text Box 57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619250"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積算内訳書の提出</w:t>
                        </w:r>
                      </w:p>
                      <w:p w:rsidR="00783893" w:rsidRDefault="00783893" w:rsidP="00783893">
                        <w:pPr>
                          <w:spacing w:line="0pt" w:lineRule="atLeast"/>
                          <w:rPr>
                            <w:rFonts w:hint="eastAsia"/>
                          </w:rPr>
                        </w:pPr>
                        <w:r>
                          <w:rPr>
                            <w:rFonts w:hint="eastAsia"/>
                          </w:rPr>
                          <w:t>積算担当者による確認</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6464" behindDoc="0" locked="0" layoutInCell="1" allowOverlap="1">
            <wp:simplePos x="0" y="0"/>
            <wp:positionH relativeFrom="column">
              <wp:posOffset>924560</wp:posOffset>
            </wp:positionH>
            <wp:positionV relativeFrom="paragraph">
              <wp:posOffset>41275</wp:posOffset>
            </wp:positionV>
            <wp:extent cx="1318895" cy="285115"/>
            <wp:effectExtent l="0" t="0" r="0" b="0"/>
            <wp:wrapNone/>
            <wp:docPr id="115" name="Text Box 60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18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515D9F" w:rsidRDefault="00783893" w:rsidP="00783893">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w:t>
                        </w:r>
                        <w:r>
                          <w:rPr>
                            <w:rFonts w:ascii="ＭＳ Ｐゴシック" w:eastAsia="ＭＳ Ｐゴシック" w:hAnsi="ＭＳ Ｐゴシック" w:hint="eastAsia"/>
                            <w:bdr w:val="single" w:sz="4" w:space="0" w:color="auto"/>
                          </w:rPr>
                          <w:t>7</w:t>
                        </w:r>
                        <w:r w:rsidRPr="00515D9F">
                          <w:rPr>
                            <w:rFonts w:ascii="ＭＳ Ｐゴシック" w:eastAsia="ＭＳ Ｐゴシック" w:hAnsi="ＭＳ Ｐゴシック" w:hint="eastAsia"/>
                            <w:bdr w:val="single" w:sz="4" w:space="0" w:color="auto"/>
                          </w:rPr>
                          <w:t>-</w:t>
                        </w:r>
                        <w:r>
                          <w:rPr>
                            <w:rFonts w:ascii="ＭＳ Ｐゴシック" w:eastAsia="ＭＳ Ｐゴシック" w:hAnsi="ＭＳ Ｐゴシック" w:hint="eastAsia"/>
                            <w:bdr w:val="single" w:sz="4" w:space="0" w:color="auto"/>
                          </w:rPr>
                          <w:t>2</w:t>
                        </w:r>
                        <w:r w:rsidRPr="00515D9F">
                          <w:rPr>
                            <w:rFonts w:ascii="ＭＳ Ｐゴシック" w:eastAsia="ＭＳ Ｐゴシック" w:hAnsi="ＭＳ Ｐゴシック" w:hint="eastAsia"/>
                            <w:bdr w:val="single" w:sz="4" w:space="0" w:color="auto"/>
                          </w:rPr>
                          <w:t>-(1)-②</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24960" behindDoc="0" locked="0" layoutInCell="1" allowOverlap="1">
            <wp:simplePos x="0" y="0"/>
            <wp:positionH relativeFrom="column">
              <wp:posOffset>2671445</wp:posOffset>
            </wp:positionH>
            <wp:positionV relativeFrom="paragraph">
              <wp:posOffset>59055</wp:posOffset>
            </wp:positionV>
            <wp:extent cx="0" cy="200025"/>
            <wp:effectExtent l="0" t="0" r="0" b="0"/>
            <wp:wrapNone/>
            <wp:docPr id="114" name="Line 57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23936" behindDoc="0" locked="0" layoutInCell="1" allowOverlap="1">
            <wp:simplePos x="0" y="0"/>
            <wp:positionH relativeFrom="column">
              <wp:posOffset>1859915</wp:posOffset>
            </wp:positionH>
            <wp:positionV relativeFrom="paragraph">
              <wp:posOffset>100965</wp:posOffset>
            </wp:positionV>
            <wp:extent cx="1724025" cy="257175"/>
            <wp:effectExtent l="0" t="0" r="0" b="0"/>
            <wp:wrapNone/>
            <wp:docPr id="113" name="Freeform 577"/>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1724025" cy="257175"/>
                    </a:xfrm>
                    <a:custGeom>
                      <a:avLst/>
                      <a:gdLst>
                        <a:gd name="T0" fmla="*/ 0 w 2865"/>
                        <a:gd name="T1" fmla="*/ 390 h 405"/>
                        <a:gd name="T2" fmla="*/ 0 w 2865"/>
                        <a:gd name="T3" fmla="*/ 0 h 405"/>
                        <a:gd name="T4" fmla="*/ 2865 w 2865"/>
                        <a:gd name="T5" fmla="*/ 0 h 405"/>
                        <a:gd name="T6" fmla="*/ 2865 w 2865"/>
                        <a:gd name="T7" fmla="*/ 405 h 405"/>
                      </a:gdLst>
                      <a:ahLst/>
                      <a:cxnLst>
                        <a:cxn ang="0">
                          <a:pos x="T0" y="T1"/>
                        </a:cxn>
                        <a:cxn ang="0">
                          <a:pos x="T2" y="T3"/>
                        </a:cxn>
                        <a:cxn ang="0">
                          <a:pos x="T4" y="T5"/>
                        </a:cxn>
                        <a:cxn ang="0">
                          <a:pos x="T6" y="T7"/>
                        </a:cxn>
                      </a:cxnLst>
                      <a:rect l="0" t="0" r="r" b="b"/>
                      <a:pathLst>
                        <a:path w="2865" h="405">
                          <a:moveTo>
                            <a:pt x="0" y="390"/>
                          </a:moveTo>
                          <a:lnTo>
                            <a:pt x="0" y="0"/>
                          </a:lnTo>
                          <a:lnTo>
                            <a:pt x="2865" y="0"/>
                          </a:lnTo>
                          <a:lnTo>
                            <a:pt x="2865" y="40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19840" behindDoc="0" locked="0" layoutInCell="1" allowOverlap="1">
            <wp:simplePos x="0" y="0"/>
            <wp:positionH relativeFrom="column">
              <wp:posOffset>3042920</wp:posOffset>
            </wp:positionH>
            <wp:positionV relativeFrom="paragraph">
              <wp:posOffset>31750</wp:posOffset>
            </wp:positionV>
            <wp:extent cx="1057275" cy="438150"/>
            <wp:effectExtent l="0" t="0" r="0" b="0"/>
            <wp:wrapNone/>
            <wp:docPr id="112" name="Text Box 57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確認された</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18816" behindDoc="0" locked="0" layoutInCell="1" allowOverlap="1">
            <wp:simplePos x="0" y="0"/>
            <wp:positionH relativeFrom="column">
              <wp:posOffset>1318895</wp:posOffset>
            </wp:positionH>
            <wp:positionV relativeFrom="paragraph">
              <wp:posOffset>31750</wp:posOffset>
            </wp:positionV>
            <wp:extent cx="1057275" cy="438150"/>
            <wp:effectExtent l="0" t="0" r="0" b="0"/>
            <wp:wrapNone/>
            <wp:docPr id="111" name="Text Box 57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4656" behindDoc="0" locked="0" layoutInCell="1" allowOverlap="1">
            <wp:simplePos x="0" y="0"/>
            <wp:positionH relativeFrom="column">
              <wp:posOffset>5005070</wp:posOffset>
            </wp:positionH>
            <wp:positionV relativeFrom="paragraph">
              <wp:posOffset>163830</wp:posOffset>
            </wp:positionV>
            <wp:extent cx="314325" cy="228600"/>
            <wp:effectExtent l="0" t="0" r="0" b="0"/>
            <wp:wrapNone/>
            <wp:docPr id="110" name="Text Box 6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48512" behindDoc="0" locked="0" layoutInCell="1" allowOverlap="1">
            <wp:simplePos x="0" y="0"/>
            <wp:positionH relativeFrom="column">
              <wp:posOffset>1823720</wp:posOffset>
            </wp:positionH>
            <wp:positionV relativeFrom="paragraph">
              <wp:posOffset>167640</wp:posOffset>
            </wp:positionV>
            <wp:extent cx="1568450" cy="285115"/>
            <wp:effectExtent l="0" t="0" r="0" b="0"/>
            <wp:wrapNone/>
            <wp:docPr id="109" name="Text Box 60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8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515D9F" w:rsidRDefault="00783893" w:rsidP="00783893">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w:t>
                        </w:r>
                        <w:r>
                          <w:rPr>
                            <w:rFonts w:ascii="ＭＳ Ｐゴシック" w:eastAsia="ＭＳ Ｐゴシック" w:hAnsi="ＭＳ Ｐゴシック" w:hint="eastAsia"/>
                            <w:bdr w:val="single" w:sz="4" w:space="0" w:color="auto"/>
                          </w:rPr>
                          <w:t>7</w:t>
                        </w:r>
                        <w:r w:rsidRPr="00515D9F">
                          <w:rPr>
                            <w:rFonts w:ascii="ＭＳ Ｐゴシック" w:eastAsia="ＭＳ Ｐゴシック" w:hAnsi="ＭＳ Ｐゴシック" w:hint="eastAsia"/>
                            <w:bdr w:val="single" w:sz="4" w:space="0" w:color="auto"/>
                          </w:rPr>
                          <w:t>-</w:t>
                        </w:r>
                        <w:r>
                          <w:rPr>
                            <w:rFonts w:ascii="ＭＳ Ｐゴシック" w:eastAsia="ＭＳ Ｐゴシック" w:hAnsi="ＭＳ Ｐゴシック" w:hint="eastAsia"/>
                            <w:bdr w:val="single" w:sz="4" w:space="0" w:color="auto"/>
                          </w:rPr>
                          <w:t>2</w:t>
                        </w:r>
                        <w:r w:rsidRPr="00515D9F">
                          <w:rPr>
                            <w:rFonts w:ascii="ＭＳ Ｐゴシック" w:eastAsia="ＭＳ Ｐゴシック" w:hAnsi="ＭＳ Ｐゴシック" w:hint="eastAsia"/>
                            <w:bdr w:val="single" w:sz="4" w:space="0" w:color="auto"/>
                          </w:rPr>
                          <w:t>-(1)-③-Ⅱ</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27008" behindDoc="0" locked="0" layoutInCell="1" allowOverlap="1">
            <wp:simplePos x="0" y="0"/>
            <wp:positionH relativeFrom="column">
              <wp:posOffset>3585845</wp:posOffset>
            </wp:positionH>
            <wp:positionV relativeFrom="paragraph">
              <wp:posOffset>143510</wp:posOffset>
            </wp:positionV>
            <wp:extent cx="0" cy="390525"/>
            <wp:effectExtent l="0" t="0" r="0" b="0"/>
            <wp:wrapNone/>
            <wp:docPr id="108" name="Line 58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25984" behindDoc="0" locked="0" layoutInCell="1" allowOverlap="1">
            <wp:simplePos x="0" y="0"/>
            <wp:positionH relativeFrom="column">
              <wp:posOffset>1861820</wp:posOffset>
            </wp:positionH>
            <wp:positionV relativeFrom="paragraph">
              <wp:posOffset>143510</wp:posOffset>
            </wp:positionV>
            <wp:extent cx="0" cy="476250"/>
            <wp:effectExtent l="0" t="0" r="0" b="0"/>
            <wp:wrapNone/>
            <wp:docPr id="107" name="Line 57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7488" behindDoc="0" locked="0" layoutInCell="1" allowOverlap="1">
            <wp:simplePos x="0" y="0"/>
            <wp:positionH relativeFrom="column">
              <wp:posOffset>3594100</wp:posOffset>
            </wp:positionH>
            <wp:positionV relativeFrom="paragraph">
              <wp:posOffset>13970</wp:posOffset>
            </wp:positionV>
            <wp:extent cx="1568450" cy="285115"/>
            <wp:effectExtent l="0" t="0" r="0" b="0"/>
            <wp:wrapNone/>
            <wp:docPr id="106" name="Text Box 60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8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515D9F" w:rsidRDefault="00783893" w:rsidP="00783893">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w:t>
                        </w:r>
                        <w:r>
                          <w:rPr>
                            <w:rFonts w:ascii="ＭＳ Ｐゴシック" w:eastAsia="ＭＳ Ｐゴシック" w:hAnsi="ＭＳ Ｐゴシック" w:hint="eastAsia"/>
                            <w:bdr w:val="single" w:sz="4" w:space="0" w:color="auto"/>
                          </w:rPr>
                          <w:t>7</w:t>
                        </w:r>
                        <w:r w:rsidRPr="00515D9F">
                          <w:rPr>
                            <w:rFonts w:ascii="ＭＳ Ｐゴシック" w:eastAsia="ＭＳ Ｐゴシック" w:hAnsi="ＭＳ Ｐゴシック" w:hint="eastAsia"/>
                            <w:bdr w:val="single" w:sz="4" w:space="0" w:color="auto"/>
                          </w:rPr>
                          <w:t>-</w:t>
                        </w:r>
                        <w:r>
                          <w:rPr>
                            <w:rFonts w:ascii="ＭＳ Ｐゴシック" w:eastAsia="ＭＳ Ｐゴシック" w:hAnsi="ＭＳ Ｐゴシック" w:hint="eastAsia"/>
                            <w:bdr w:val="single" w:sz="4" w:space="0" w:color="auto"/>
                          </w:rPr>
                          <w:t>2</w:t>
                        </w:r>
                        <w:r w:rsidRPr="00515D9F">
                          <w:rPr>
                            <w:rFonts w:ascii="ＭＳ Ｐゴシック" w:eastAsia="ＭＳ Ｐゴシック" w:hAnsi="ＭＳ Ｐゴシック" w:hint="eastAsia"/>
                            <w:bdr w:val="single" w:sz="4" w:space="0" w:color="auto"/>
                          </w:rPr>
                          <w:t>-(1)-③-Ⅰ</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30080" behindDoc="0" locked="0" layoutInCell="1" allowOverlap="1">
            <wp:simplePos x="0" y="0"/>
            <wp:positionH relativeFrom="column">
              <wp:posOffset>1328420</wp:posOffset>
            </wp:positionH>
            <wp:positionV relativeFrom="paragraph">
              <wp:posOffset>116205</wp:posOffset>
            </wp:positionV>
            <wp:extent cx="1057275" cy="323850"/>
            <wp:effectExtent l="0" t="0" r="0" b="0"/>
            <wp:wrapNone/>
            <wp:docPr id="105" name="Text Box 58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32385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落札者の決定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21888" behindDoc="0" locked="0" layoutInCell="1" allowOverlap="1">
            <wp:simplePos x="0" y="0"/>
            <wp:positionH relativeFrom="column">
              <wp:posOffset>184150</wp:posOffset>
            </wp:positionH>
            <wp:positionV relativeFrom="paragraph">
              <wp:posOffset>116205</wp:posOffset>
            </wp:positionV>
            <wp:extent cx="1003935" cy="323850"/>
            <wp:effectExtent l="0" t="0" r="0" b="0"/>
            <wp:wrapNone/>
            <wp:docPr id="104" name="Text Box 57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03935" cy="32385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落札者の決定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20864" behindDoc="0" locked="0" layoutInCell="1" allowOverlap="1">
            <wp:simplePos x="0" y="0"/>
            <wp:positionH relativeFrom="column">
              <wp:posOffset>3138170</wp:posOffset>
            </wp:positionH>
            <wp:positionV relativeFrom="paragraph">
              <wp:posOffset>49530</wp:posOffset>
            </wp:positionV>
            <wp:extent cx="885825" cy="419100"/>
            <wp:effectExtent l="0" t="0" r="0" b="0"/>
            <wp:wrapNone/>
            <wp:docPr id="103" name="Text Box 57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885825" cy="41910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入札の無効</w:t>
                        </w:r>
                      </w:p>
                      <w:p w:rsidR="00783893" w:rsidRDefault="00783893" w:rsidP="00783893">
                        <w:pPr>
                          <w:spacing w:line="0pt" w:lineRule="atLeast"/>
                          <w:rPr>
                            <w:rFonts w:hint="eastAsia"/>
                          </w:rPr>
                        </w:pPr>
                        <w:r>
                          <w:rPr>
                            <w:rFonts w:hint="eastAsia"/>
                          </w:rPr>
                          <w:t>落札の取消</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28032" behindDoc="0" locked="0" layoutInCell="1" allowOverlap="1">
            <wp:simplePos x="0" y="0"/>
            <wp:positionH relativeFrom="column">
              <wp:posOffset>3585845</wp:posOffset>
            </wp:positionH>
            <wp:positionV relativeFrom="paragraph">
              <wp:posOffset>123190</wp:posOffset>
            </wp:positionV>
            <wp:extent cx="0" cy="504825"/>
            <wp:effectExtent l="0" t="0" r="0" b="0"/>
            <wp:wrapNone/>
            <wp:docPr id="102" name="Line 58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504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31104" behindDoc="0" locked="0" layoutInCell="1" allowOverlap="1">
            <wp:simplePos x="0" y="0"/>
            <wp:positionH relativeFrom="column">
              <wp:posOffset>1861820</wp:posOffset>
            </wp:positionH>
            <wp:positionV relativeFrom="paragraph">
              <wp:posOffset>113665</wp:posOffset>
            </wp:positionV>
            <wp:extent cx="1133475" cy="742950"/>
            <wp:effectExtent l="0" t="0" r="0" b="0"/>
            <wp:wrapNone/>
            <wp:docPr id="101" name="Freeform 584"/>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1133475" cy="742950"/>
                    </a:xfrm>
                    <a:custGeom>
                      <a:avLst/>
                      <a:gdLst>
                        <a:gd name="T0" fmla="*/ 0 w 1785"/>
                        <a:gd name="T1" fmla="*/ 0 h 1230"/>
                        <a:gd name="T2" fmla="*/ 0 w 1785"/>
                        <a:gd name="T3" fmla="*/ 1230 h 1230"/>
                        <a:gd name="T4" fmla="*/ 1785 w 1785"/>
                        <a:gd name="T5" fmla="*/ 1230 h 1230"/>
                      </a:gdLst>
                      <a:ahLst/>
                      <a:cxnLst>
                        <a:cxn ang="0">
                          <a:pos x="T0" y="T1"/>
                        </a:cxn>
                        <a:cxn ang="0">
                          <a:pos x="T2" y="T3"/>
                        </a:cxn>
                        <a:cxn ang="0">
                          <a:pos x="T4" y="T5"/>
                        </a:cxn>
                      </a:cxnLst>
                      <a:rect l="0" t="0" r="r" b="b"/>
                      <a:pathLst>
                        <a:path w="1785" h="1230">
                          <a:moveTo>
                            <a:pt x="0" y="0"/>
                          </a:moveTo>
                          <a:lnTo>
                            <a:pt x="0" y="1230"/>
                          </a:lnTo>
                          <a:lnTo>
                            <a:pt x="1785" y="123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29056" behindDoc="0" locked="0" layoutInCell="1" allowOverlap="1">
            <wp:simplePos x="0" y="0"/>
            <wp:positionH relativeFrom="column">
              <wp:posOffset>3623945</wp:posOffset>
            </wp:positionH>
            <wp:positionV relativeFrom="paragraph">
              <wp:posOffset>78740</wp:posOffset>
            </wp:positionV>
            <wp:extent cx="314325" cy="228600"/>
            <wp:effectExtent l="0" t="0" r="0" b="0"/>
            <wp:wrapNone/>
            <wp:docPr id="100" name="Text Box 58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32128" behindDoc="0" locked="0" layoutInCell="1" allowOverlap="1">
            <wp:simplePos x="0" y="0"/>
            <wp:positionH relativeFrom="column">
              <wp:posOffset>1928495</wp:posOffset>
            </wp:positionH>
            <wp:positionV relativeFrom="paragraph">
              <wp:posOffset>63500</wp:posOffset>
            </wp:positionV>
            <wp:extent cx="314325" cy="228600"/>
            <wp:effectExtent l="0" t="0" r="0" b="0"/>
            <wp:wrapNone/>
            <wp:docPr id="99" name="Text Box 58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22912" behindDoc="0" locked="0" layoutInCell="1" allowOverlap="1">
            <wp:simplePos x="0" y="0"/>
            <wp:positionH relativeFrom="column">
              <wp:posOffset>2985770</wp:posOffset>
            </wp:positionH>
            <wp:positionV relativeFrom="paragraph">
              <wp:posOffset>140970</wp:posOffset>
            </wp:positionV>
            <wp:extent cx="1281430" cy="478155"/>
            <wp:effectExtent l="0" t="0" r="0" b="0"/>
            <wp:wrapNone/>
            <wp:docPr id="98" name="Text Box 57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81430" cy="478155"/>
                    </a:xfrm>
                    <a:prstGeom prst="rect">
                      <a:avLst/>
                    </a:prstGeom>
                    <a:solidFill>
                      <a:srgbClr val="FFFFFF"/>
                    </a:solidFill>
                    <a:ln w="9525">
                      <a:solidFill>
                        <a:srgbClr val="000000"/>
                      </a:solidFill>
                      <a:miter lim="800%"/>
                      <a:headEnd/>
                      <a:tailEnd/>
                    </a:ln>
                  </wp:spPr>
                  <wp:txbx>
                    <wne:txbxContent>
                      <w:p w:rsidR="00783893" w:rsidRDefault="00783893" w:rsidP="00783893">
                        <w:pPr>
                          <w:spacing w:beforeLines="50" w:before="6pt"/>
                          <w:jc w:val="center"/>
                          <w:rPr>
                            <w:rFonts w:hint="eastAsia"/>
                          </w:rPr>
                        </w:pPr>
                        <w:r>
                          <w:rPr>
                            <w:rFonts w:hint="eastAsia"/>
                          </w:rPr>
                          <w:t>公正取引委員</w:t>
                        </w:r>
                        <w:r w:rsidRPr="002E3B2A">
                          <w:rPr>
                            <w:rFonts w:hint="eastAsia"/>
                          </w:rPr>
                          <w:t>会等</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49536" behindDoc="0" locked="0" layoutInCell="1" allowOverlap="1">
            <wp:simplePos x="0" y="0"/>
            <wp:positionH relativeFrom="column">
              <wp:posOffset>2594610</wp:posOffset>
            </wp:positionH>
            <wp:positionV relativeFrom="paragraph">
              <wp:posOffset>90170</wp:posOffset>
            </wp:positionV>
            <wp:extent cx="1568450" cy="285115"/>
            <wp:effectExtent l="0" t="0" r="0" b="0"/>
            <wp:wrapNone/>
            <wp:docPr id="97" name="Text Box 60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8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515D9F" w:rsidRDefault="00783893" w:rsidP="00783893">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第8</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eastAsia="ＭＳ ゴシック" w:hint="eastAsia"/>
          <w:b/>
          <w:bCs/>
          <w:kern w:val="0"/>
          <w:sz w:val="24"/>
        </w:rPr>
      </w:pPr>
      <w:r w:rsidRPr="002E3B2A">
        <w:rPr>
          <w:rFonts w:eastAsia="ＭＳ ゴシック" w:hint="eastAsia"/>
          <w:b/>
          <w:bCs/>
          <w:kern w:val="0"/>
          <w:sz w:val="24"/>
        </w:rPr>
        <w:lastRenderedPageBreak/>
        <w:t>２　談合情報が入札執行後契約締結前にあった場合</w:t>
      </w:r>
    </w:p>
    <w:p w:rsidR="00783893" w:rsidRPr="002E3B2A" w:rsidRDefault="00783893" w:rsidP="00783893">
      <w:pPr>
        <w:rPr>
          <w:rFonts w:eastAsia="ＭＳ ゴシック" w:hint="eastAsia"/>
          <w:b/>
          <w:bCs/>
          <w:kern w:val="0"/>
          <w:sz w:val="24"/>
        </w:rPr>
      </w:pPr>
    </w:p>
    <w:p w:rsidR="00783893" w:rsidRPr="002E3B2A" w:rsidRDefault="00783893" w:rsidP="00783893">
      <w:pPr>
        <w:jc w:val="center"/>
        <w:rPr>
          <w:rFonts w:eastAsia="ＭＳ ゴシック" w:hint="eastAsia"/>
          <w:b/>
          <w:bCs/>
          <w:kern w:val="0"/>
          <w:sz w:val="24"/>
        </w:rPr>
      </w:pPr>
      <w:r w:rsidRPr="002E3B2A">
        <w:rPr>
          <w:rFonts w:eastAsia="ＭＳ ゴシック" w:hint="eastAsia"/>
          <w:b/>
          <w:bCs/>
          <w:spacing w:val="118"/>
          <w:kern w:val="0"/>
          <w:sz w:val="24"/>
          <w:fitText w:val="226.80pt" w:id="-1288378112"/>
        </w:rPr>
        <w:t>談合情報対応フロー</w:t>
      </w:r>
      <w:r w:rsidRPr="002E3B2A">
        <w:rPr>
          <w:rFonts w:eastAsia="ＭＳ ゴシック" w:hint="eastAsia"/>
          <w:b/>
          <w:bCs/>
          <w:spacing w:val="5"/>
          <w:kern w:val="0"/>
          <w:sz w:val="24"/>
          <w:fitText w:val="226.80pt" w:id="-1288378112"/>
        </w:rPr>
        <w:t>図</w:t>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eastAsia="ＭＳ ゴシック" w:hint="eastAsia"/>
          <w:b/>
          <w:bCs/>
          <w:noProof/>
          <w:kern w:val="0"/>
          <w:sz w:val="24"/>
        </w:rPr>
        <w:drawing>
          <wp:anchor distT="0" distB="0" distL="114300" distR="114300" simplePos="0" relativeHeight="251660800" behindDoc="0" locked="0" layoutInCell="1" allowOverlap="1">
            <wp:simplePos x="0" y="0"/>
            <wp:positionH relativeFrom="column">
              <wp:posOffset>1391285</wp:posOffset>
            </wp:positionH>
            <wp:positionV relativeFrom="paragraph">
              <wp:posOffset>38735</wp:posOffset>
            </wp:positionV>
            <wp:extent cx="4296410" cy="2595245"/>
            <wp:effectExtent l="0" t="0" r="0" b="0"/>
            <wp:wrapNone/>
            <wp:docPr id="87" name="Group 631"/>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4296410" cy="2595245"/>
                      <a:chOff x="3609" y="2656"/>
                      <a:chExt cx="6766" cy="4087"/>
                    </a:xfrm>
                  </wp:grpSpPr>
                  <wp:grpSp>
                    <wp:cNvPr id="88" name="Group 632"/>
                    <wp:cNvGrpSpPr>
                      <a:grpSpLocks/>
                      <a:extLst>
                        <a:ext uri="{F59B8463-F414-42e2-B3A4-FFEF48DC7170}">
                          <a15:nonVisualGroupProps xmlns:a15="http://schemas.microsoft.com/office/drawing/2012/main" isLegacyGroup="0"/>
                        </a:ext>
                      </a:extLst>
                    </wp:cNvGrpSpPr>
                    <wp:grpSpPr bwMode="auto">
                      <a:xfrm>
                        <a:off x="3751" y="2656"/>
                        <a:ext cx="1160" cy="2089"/>
                        <a:chOff x="3744" y="2655"/>
                        <a:chExt cx="1160" cy="2089"/>
                      </a:xfrm>
                    </wp:grpSpPr>
                    <wp:wsp>
                      <wp:cNvPr id="89" name="Text Box 633"/>
                      <wp:cNvSpPr txBox="1">
                        <a:spLocks noChangeArrowheads="1"/>
                      </wp:cNvSpPr>
                      <wp:spPr bwMode="auto">
                        <a:xfrm>
                          <a:off x="3744" y="265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254D92" w:rsidRDefault="00783893" w:rsidP="00783893">
                            <w:pPr>
                              <w:rPr>
                                <w:rFonts w:ascii="ＭＳ Ｐゴシック" w:eastAsia="ＭＳ Ｐゴシック" w:hAnsi="ＭＳ Ｐゴシック"/>
                                <w:bdr w:val="single" w:sz="4" w:space="0" w:color="auto"/>
                              </w:rPr>
                            </w:pPr>
                            <w:r w:rsidRPr="00254D92">
                              <w:rPr>
                                <w:rFonts w:ascii="ＭＳ Ｐゴシック" w:eastAsia="ＭＳ Ｐゴシック" w:hAnsi="ＭＳ Ｐゴシック" w:hint="eastAsia"/>
                                <w:bdr w:val="single" w:sz="4" w:space="0" w:color="auto"/>
                              </w:rPr>
                              <w:t>第1</w:t>
                            </w:r>
                          </w:p>
                        </wne:txbxContent>
                      </wp:txbx>
                      <wp:bodyPr rot="0" vert="horz" wrap="square" lIns="74295" tIns="8890" rIns="74295" bIns="8890" anchor="t" anchorCtr="0" upright="1">
                        <a:noAutofit/>
                      </wp:bodyPr>
                    </wp:wsp>
                    <wp:wsp>
                      <wp:cNvPr id="90" name="Text Box 634"/>
                      <wp:cNvSpPr txBox="1">
                        <a:spLocks noChangeArrowheads="1"/>
                      </wp:cNvSpPr>
                      <wp:spPr bwMode="auto">
                        <a:xfrm>
                          <a:off x="3744" y="3569"/>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第2</w:t>
                            </w:r>
                          </w:p>
                        </wne:txbxContent>
                      </wp:txbx>
                      <wp:bodyPr rot="0" vert="horz" wrap="square" lIns="74295" tIns="8890" rIns="74295" bIns="8890" anchor="t" anchorCtr="0" upright="1">
                        <a:noAutofit/>
                      </wp:bodyPr>
                    </wp:wsp>
                    <wp:wsp>
                      <wp:cNvPr id="91" name="Text Box 635"/>
                      <wp:cNvSpPr txBox="1">
                        <a:spLocks noChangeArrowheads="1"/>
                      </wp:cNvSpPr>
                      <wp:spPr bwMode="auto">
                        <a:xfrm>
                          <a:off x="3744" y="429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第3</w:t>
                            </w:r>
                          </w:p>
                        </wne:txbxContent>
                      </wp:txbx>
                      <wp:bodyPr rot="0" vert="horz" wrap="square" lIns="74295" tIns="8890" rIns="74295" bIns="8890" anchor="t" anchorCtr="0" upright="1">
                        <a:noAutofit/>
                      </wp:bodyPr>
                    </wp:wsp>
                  </wp:grpSp>
                  <wp:grpSp>
                    <wp:cNvPr id="92" name="Group 636"/>
                    <wp:cNvGrpSpPr>
                      <a:grpSpLocks/>
                      <a:extLst>
                        <a:ext uri="{F59B8463-F414-42e2-B3A4-FFEF48DC7170}">
                          <a15:nonVisualGroupProps xmlns:a15="http://schemas.microsoft.com/office/drawing/2012/main" isLegacyGroup="0"/>
                        </a:ext>
                      </a:extLst>
                    </wp:cNvGrpSpPr>
                    <wp:grpSpPr bwMode="auto">
                      <a:xfrm>
                        <a:off x="3609" y="5400"/>
                        <a:ext cx="3244" cy="1343"/>
                        <a:chOff x="3473" y="5484"/>
                        <a:chExt cx="3244" cy="1343"/>
                      </a:xfrm>
                    </wp:grpSpPr>
                    <wp:wsp>
                      <wp:cNvPr id="93" name="Text Box 637"/>
                      <wp:cNvSpPr txBox="1">
                        <a:spLocks noChangeArrowheads="1"/>
                      </wp:cNvSpPr>
                      <wp:spPr bwMode="auto">
                        <a:xfrm>
                          <a:off x="3473" y="5484"/>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第4-1</w:t>
                            </w:r>
                          </w:p>
                        </wne:txbxContent>
                      </wp:txbx>
                      <wp:bodyPr rot="0" vert="horz" wrap="square" lIns="74295" tIns="8890" rIns="74295" bIns="8890" anchor="t" anchorCtr="0" upright="1">
                        <a:noAutofit/>
                      </wp:bodyPr>
                    </wp:wsp>
                    <wp:wsp>
                      <wp:cNvPr id="94" name="Text Box 638"/>
                      <wp:cNvSpPr txBox="1">
                        <a:spLocks noChangeArrowheads="1"/>
                      </wp:cNvSpPr>
                      <wp:spPr bwMode="auto">
                        <a:xfrm>
                          <a:off x="5452" y="550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第4-2</w:t>
                            </w:r>
                          </w:p>
                        </wne:txbxContent>
                      </wp:txbx>
                      <wp:bodyPr rot="0" vert="horz" wrap="square" lIns="74295" tIns="8890" rIns="74295" bIns="8890" anchor="t" anchorCtr="0" upright="1">
                        <a:noAutofit/>
                      </wp:bodyPr>
                    </wp:wsp>
                    <wp:wsp>
                      <wp:cNvPr id="95" name="Text Box 639"/>
                      <wp:cNvSpPr txBox="1">
                        <a:spLocks noChangeArrowheads="1"/>
                      </wp:cNvSpPr>
                      <wp:spPr bwMode="auto">
                        <a:xfrm>
                          <a:off x="5557" y="6378"/>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第6</w:t>
                            </w:r>
                          </w:p>
                        </wne:txbxContent>
                      </wp:txbx>
                      <wp:bodyPr rot="0" vert="horz" wrap="square" lIns="74295" tIns="8890" rIns="74295" bIns="8890" anchor="t" anchorCtr="0" upright="1">
                        <a:noAutofit/>
                      </wp:bodyPr>
                    </wp:wsp>
                  </wp:grpSp>
                  <wp:wsp>
                    <wp:cNvPr id="96" name="Text Box 640"/>
                    <wp:cNvSpPr txBox="1">
                      <a:spLocks noChangeArrowheads="1"/>
                    </wp:cNvSpPr>
                    <wp:spPr bwMode="auto">
                      <a:xfrm>
                        <a:off x="9215" y="5326"/>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第5</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r w:rsidRPr="002E3B2A">
        <w:rPr>
          <w:rFonts w:eastAsia="ＭＳ ゴシック" w:hint="eastAsia"/>
          <w:b/>
          <w:bCs/>
          <w:noProof/>
          <w:kern w:val="0"/>
          <w:sz w:val="24"/>
        </w:rPr>
        <w:drawing>
          <wp:anchor distT="0" distB="0" distL="114300" distR="114300" simplePos="0" relativeHeight="251659776" behindDoc="0" locked="0" layoutInCell="1" allowOverlap="1">
            <wp:simplePos x="0" y="0"/>
            <wp:positionH relativeFrom="column">
              <wp:posOffset>748030</wp:posOffset>
            </wp:positionH>
            <wp:positionV relativeFrom="paragraph">
              <wp:posOffset>11430</wp:posOffset>
            </wp:positionV>
            <wp:extent cx="3111500" cy="1752600"/>
            <wp:effectExtent l="0" t="0" r="0" b="0"/>
            <wp:wrapNone/>
            <wp:docPr id="76" name="Group 620"/>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3111500" cy="1752600"/>
                      <a:chOff x="2596" y="2613"/>
                      <a:chExt cx="4900" cy="2760"/>
                    </a:xfrm>
                  </wp:grpSpPr>
                  <wp:wsp>
                    <wp:cNvPr id="77" name="Line 621"/>
                    <wp:cNvCnPr>
                      <a:cxnSpLocks noChangeShapeType="1"/>
                    </wp:cNvCnPr>
                    <wp:spPr bwMode="auto">
                      <a:xfrm>
                        <a:off x="5940" y="4803"/>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wp:wsp>
                    <wp:cNvPr id="78" name="Freeform 622"/>
                    <wp:cNvSpPr>
                      <a:spLocks/>
                    </wp:cNvSpPr>
                    <wp:spPr bwMode="auto">
                      <a:xfrm>
                        <a:off x="2596" y="5058"/>
                        <a:ext cx="4900" cy="315"/>
                      </a:xfrm>
                      <a:custGeom>
                        <a:avLst/>
                        <a:gdLst>
                          <a:gd name="T0" fmla="*/ 0 w 4770"/>
                          <a:gd name="T1" fmla="*/ 315 h 315"/>
                          <a:gd name="T2" fmla="*/ 0 w 4770"/>
                          <a:gd name="T3" fmla="*/ 0 h 315"/>
                          <a:gd name="T4" fmla="*/ 4770 w 4770"/>
                          <a:gd name="T5" fmla="*/ 0 h 315"/>
                          <a:gd name="T6" fmla="*/ 4770 w 4770"/>
                          <a:gd name="T7" fmla="*/ 315 h 315"/>
                        </a:gdLst>
                        <a:ahLst/>
                        <a:cxnLst>
                          <a:cxn ang="0">
                            <a:pos x="T0" y="T1"/>
                          </a:cxn>
                          <a:cxn ang="0">
                            <a:pos x="T2" y="T3"/>
                          </a:cxn>
                          <a:cxn ang="0">
                            <a:pos x="T4" y="T5"/>
                          </a:cxn>
                          <a:cxn ang="0">
                            <a:pos x="T6" y="T7"/>
                          </a:cxn>
                        </a:cxnLst>
                        <a:rect l="0" t="0" r="r" b="b"/>
                        <a:pathLst>
                          <a:path w="4770" h="315">
                            <a:moveTo>
                              <a:pt x="0" y="315"/>
                            </a:moveTo>
                            <a:lnTo>
                              <a:pt x="0" y="0"/>
                            </a:lnTo>
                            <a:lnTo>
                              <a:pt x="4770" y="0"/>
                            </a:lnTo>
                            <a:lnTo>
                              <a:pt x="4770" y="31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sp>
                    <wp:cNvPr id="79" name="Text Box 623"/>
                    <wp:cNvSpPr txBox="1">
                      <a:spLocks noChangeArrowheads="1"/>
                    </wp:cNvSpPr>
                    <wp:spPr bwMode="auto">
                      <a:xfrm>
                        <a:off x="4561" y="2613"/>
                        <a:ext cx="2731" cy="480"/>
                      </a:xfrm>
                      <a:prstGeom prst="rect">
                        <a:avLst/>
                      </a:prstGeom>
                      <a:solidFill>
                        <a:srgbClr val="FFFFFF"/>
                      </a:solidFill>
                      <a:ln w="9525">
                        <a:solidFill>
                          <a:srgbClr val="000000"/>
                        </a:solidFill>
                        <a:miter lim="800%"/>
                        <a:headEnd/>
                        <a:tailEnd/>
                      </a:ln>
                    </wp:spPr>
                    <wp:txbx>
                      <wne:txbxContent>
                        <w:p w:rsidR="00783893" w:rsidRPr="004C0140" w:rsidRDefault="00783893" w:rsidP="00783893">
                          <w:pPr>
                            <w:jc w:val="center"/>
                            <w:rPr>
                              <w:rFonts w:hint="eastAsia"/>
                            </w:rPr>
                          </w:pPr>
                          <w:r w:rsidRPr="008039FC">
                            <w:rPr>
                              <w:rFonts w:hint="eastAsia"/>
                              <w:sz w:val="22"/>
                            </w:rPr>
                            <w:t>入札談合</w:t>
                          </w:r>
                          <w:r>
                            <w:rPr>
                              <w:rFonts w:hint="eastAsia"/>
                              <w:sz w:val="22"/>
                            </w:rPr>
                            <w:t>に関する情報</w:t>
                          </w:r>
                        </w:p>
                      </wne:txbxContent>
                    </wp:txbx>
                    <wp:bodyPr rot="0" vert="horz" wrap="square" lIns="91440" tIns="45720" rIns="91440" bIns="45720" anchor="t" anchorCtr="0" upright="1">
                      <a:noAutofit/>
                    </wp:bodyPr>
                  </wp:wsp>
                  <wp:wsp>
                    <wp:cNvPr id="80" name="Line 624"/>
                    <wp:cNvCnPr>
                      <a:cxnSpLocks noChangeShapeType="1"/>
                    </wp:cNvCnPr>
                    <wp:spPr bwMode="auto">
                      <a:xfrm>
                        <a:off x="5926" y="3093"/>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81" name="Text Box 625"/>
                    <wp:cNvSpPr txBox="1">
                      <a:spLocks noChangeArrowheads="1"/>
                    </wp:cNvSpPr>
                    <wp:spPr bwMode="auto">
                      <a:xfrm>
                        <a:off x="4509" y="3498"/>
                        <a:ext cx="2830" cy="48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公正入札調査委員会事務局</w:t>
                          </w:r>
                        </w:p>
                        <w:p w:rsidR="00783893" w:rsidRPr="00D90AAE" w:rsidRDefault="00783893" w:rsidP="00783893">
                          <w:pPr>
                            <w:rPr>
                              <w:rFonts w:hint="eastAsia"/>
                            </w:rPr>
                          </w:pPr>
                        </w:p>
                      </wne:txbxContent>
                    </wp:txbx>
                    <wp:bodyPr rot="0" vert="horz" wrap="square" lIns="91440" tIns="45720" rIns="91440" bIns="45720" anchor="t" anchorCtr="0" upright="1">
                      <a:noAutofit/>
                    </wp:bodyPr>
                  </wp:wsp>
                  <wp:wsp>
                    <wp:cNvPr id="82" name="Line 626"/>
                    <wp:cNvCnPr>
                      <a:cxnSpLocks noChangeShapeType="1"/>
                    </wp:cNvCnPr>
                    <wp:spPr bwMode="auto">
                      <a:xfrm>
                        <a:off x="5922" y="3993"/>
                        <a:ext cx="0"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83" name="Text Box 627"/>
                    <wp:cNvSpPr txBox="1">
                      <a:spLocks noChangeArrowheads="1"/>
                    </wp:cNvSpPr>
                    <wp:spPr bwMode="auto">
                      <a:xfrm>
                        <a:off x="4733" y="4308"/>
                        <a:ext cx="2355" cy="48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公正入札調査委員会</w:t>
                          </w:r>
                        </w:p>
                      </wne:txbxContent>
                    </wp:txbx>
                    <wp:bodyPr rot="0" vert="horz" wrap="square" lIns="91440" tIns="45720" rIns="91440" bIns="45720" anchor="t" anchorCtr="0" upright="1">
                      <a:noAutofit/>
                    </wp:bodyPr>
                  </wp:wsp>
                  <wp:wsp>
                    <wp:cNvPr id="84" name="Text Box 628"/>
                    <wp:cNvSpPr txBox="1">
                      <a:spLocks noChangeArrowheads="1"/>
                    </wp:cNvSpPr>
                    <wp:spPr bwMode="auto">
                      <a:xfrm>
                        <a:off x="5588" y="3123"/>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通報</w:t>
                          </w:r>
                        </w:p>
                      </wne:txbxContent>
                    </wp:txbx>
                    <wp:bodyPr rot="0" vert="horz" wrap="square" lIns="0" tIns="0" rIns="0" bIns="0" anchor="t" anchorCtr="0" upright="1">
                      <a:noAutofit/>
                    </wp:bodyPr>
                  </wp:wsp>
                  <wp:wsp>
                    <wp:cNvPr id="85" name="Text Box 629"/>
                    <wp:cNvSpPr txBox="1">
                      <a:spLocks noChangeArrowheads="1"/>
                    </wp:cNvSpPr>
                    <wp:spPr bwMode="auto">
                      <a:xfrm>
                        <a:off x="5586" y="4015"/>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報告</w:t>
                          </w:r>
                        </w:p>
                      </wne:txbxContent>
                    </wp:txbx>
                    <wp:bodyPr rot="0" vert="horz" wrap="square" lIns="0" tIns="0" rIns="0" bIns="0" anchor="t" anchorCtr="0" upright="1">
                      <a:noAutofit/>
                    </wp:bodyPr>
                  </wp:wsp>
                  <wp:wsp>
                    <wp:cNvPr id="86" name="Text Box 630"/>
                    <wp:cNvSpPr txBox="1">
                      <a:spLocks noChangeArrowheads="1"/>
                    </wp:cNvSpPr>
                    <wp:spPr bwMode="auto">
                      <a:xfrm>
                        <a:off x="5568" y="4787"/>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審議</w:t>
                          </w:r>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1824" behindDoc="0" locked="0" layoutInCell="1" allowOverlap="1">
            <wp:simplePos x="0" y="0"/>
            <wp:positionH relativeFrom="column">
              <wp:posOffset>5343525</wp:posOffset>
            </wp:positionH>
            <wp:positionV relativeFrom="paragraph">
              <wp:posOffset>109855</wp:posOffset>
            </wp:positionV>
            <wp:extent cx="390525" cy="1209675"/>
            <wp:effectExtent l="0" t="0" r="0" b="0"/>
            <wp:wrapNone/>
            <wp:docPr id="75" name="Text Box 64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90525" cy="1209675"/>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公正取引委員</w:t>
                        </w:r>
                        <w:r w:rsidRPr="002E3B2A">
                          <w:rPr>
                            <w:rFonts w:hint="eastAsia"/>
                          </w:rPr>
                          <w:t>会等</w:t>
                        </w:r>
                      </w:p>
                    </wne:txbxContent>
                  </wp:txbx>
                  <wp:bodyPr rot="0" vert="eaVert"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4896" behindDoc="0" locked="0" layoutInCell="1" allowOverlap="1">
            <wp:simplePos x="0" y="0"/>
            <wp:positionH relativeFrom="column">
              <wp:posOffset>137160</wp:posOffset>
            </wp:positionH>
            <wp:positionV relativeFrom="paragraph">
              <wp:posOffset>85090</wp:posOffset>
            </wp:positionV>
            <wp:extent cx="1219200" cy="304800"/>
            <wp:effectExtent l="0" t="0" r="0" b="0"/>
            <wp:wrapNone/>
            <wp:docPr id="74" name="Text Box 64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調査に値しない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63872" behindDoc="0" locked="0" layoutInCell="1" allowOverlap="1">
            <wp:simplePos x="0" y="0"/>
            <wp:positionH relativeFrom="column">
              <wp:posOffset>3248025</wp:posOffset>
            </wp:positionH>
            <wp:positionV relativeFrom="paragraph">
              <wp:posOffset>85090</wp:posOffset>
            </wp:positionV>
            <wp:extent cx="1209675" cy="304800"/>
            <wp:effectExtent l="0" t="0" r="0" b="0"/>
            <wp:wrapNone/>
            <wp:docPr id="73" name="Text Box 64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09675" cy="30480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調査に値する</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0016" behindDoc="0" locked="0" layoutInCell="1" allowOverlap="1">
            <wp:simplePos x="0" y="0"/>
            <wp:positionH relativeFrom="column">
              <wp:posOffset>4429125</wp:posOffset>
            </wp:positionH>
            <wp:positionV relativeFrom="paragraph">
              <wp:posOffset>135890</wp:posOffset>
            </wp:positionV>
            <wp:extent cx="914400" cy="228600"/>
            <wp:effectExtent l="0" t="0" r="0" b="0"/>
            <wp:wrapNone/>
            <wp:docPr id="72" name="Text Box 65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jc w:val="cente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8992" behindDoc="0" locked="0" layoutInCell="1" allowOverlap="1">
            <wp:simplePos x="0" y="0"/>
            <wp:positionH relativeFrom="column">
              <wp:posOffset>3857625</wp:posOffset>
            </wp:positionH>
            <wp:positionV relativeFrom="paragraph">
              <wp:posOffset>63500</wp:posOffset>
            </wp:positionV>
            <wp:extent cx="0" cy="276225"/>
            <wp:effectExtent l="0" t="0" r="0" b="0"/>
            <wp:wrapNone/>
            <wp:docPr id="71" name="Line 65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56704" behindDoc="0" locked="0" layoutInCell="1" allowOverlap="1">
            <wp:simplePos x="0" y="0"/>
            <wp:positionH relativeFrom="column">
              <wp:posOffset>749935</wp:posOffset>
            </wp:positionH>
            <wp:positionV relativeFrom="paragraph">
              <wp:posOffset>53975</wp:posOffset>
            </wp:positionV>
            <wp:extent cx="0" cy="4615180"/>
            <wp:effectExtent l="0" t="0" r="0" b="0"/>
            <wp:wrapNone/>
            <wp:docPr id="70" name="Line 61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4615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2848" behindDoc="0" locked="0" layoutInCell="1" allowOverlap="1">
            <wp:simplePos x="0" y="0"/>
            <wp:positionH relativeFrom="column">
              <wp:posOffset>3867150</wp:posOffset>
            </wp:positionH>
            <wp:positionV relativeFrom="paragraph">
              <wp:posOffset>9525</wp:posOffset>
            </wp:positionV>
            <wp:extent cx="1466850" cy="0"/>
            <wp:effectExtent l="0" t="0" r="0" b="0"/>
            <wp:wrapNone/>
            <wp:docPr id="69" name="Line 64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466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5920" behindDoc="0" locked="0" layoutInCell="1" allowOverlap="1">
            <wp:simplePos x="0" y="0"/>
            <wp:positionH relativeFrom="column">
              <wp:posOffset>3248025</wp:posOffset>
            </wp:positionH>
            <wp:positionV relativeFrom="paragraph">
              <wp:posOffset>13335</wp:posOffset>
            </wp:positionV>
            <wp:extent cx="1219200" cy="611505"/>
            <wp:effectExtent l="0" t="0" r="0" b="0"/>
            <wp:wrapNone/>
            <wp:docPr id="68" name="Text Box 64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611505"/>
                    </a:xfrm>
                    <a:prstGeom prst="rect">
                      <a:avLst/>
                    </a:prstGeom>
                    <a:solidFill>
                      <a:srgbClr val="FFFFFF"/>
                    </a:solidFill>
                    <a:ln w="9525">
                      <a:solidFill>
                        <a:srgbClr val="000000"/>
                      </a:solidFill>
                      <a:miter lim="800%"/>
                      <a:headEnd/>
                      <a:tailEnd/>
                    </a:ln>
                  </wp:spPr>
                  <wp:txbx>
                    <wne:txbxContent>
                      <w:p w:rsidR="00783893" w:rsidRDefault="00783893" w:rsidP="00783893">
                        <w:pPr>
                          <w:jc w:val="center"/>
                        </w:pPr>
                        <w:r>
                          <w:rPr>
                            <w:rFonts w:hint="eastAsia"/>
                          </w:rPr>
                          <w:t>事　情　聴　取</w:t>
                        </w:r>
                      </w:p>
                      <w:p w:rsidR="00783893" w:rsidRPr="002E3B2A" w:rsidRDefault="00783893" w:rsidP="00783893">
                        <w:r w:rsidRPr="002E3B2A">
                          <w:rPr>
                            <w:rFonts w:hint="eastAsia"/>
                          </w:rPr>
                          <w:t>（積算内訳書の</w:t>
                        </w:r>
                      </w:p>
                      <w:p w:rsidR="00783893" w:rsidRPr="001A5FCB" w:rsidRDefault="00783893" w:rsidP="00783893">
                        <w:pPr>
                          <w:ind w:firstLineChars="100" w:firstLine="10.50pt"/>
                          <w:rPr>
                            <w:rFonts w:hint="eastAsia"/>
                          </w:rPr>
                        </w:pPr>
                        <w:r w:rsidRPr="002E3B2A">
                          <w:rPr>
                            <w:rFonts w:hint="eastAsia"/>
                          </w:rPr>
                          <w:t>確認）</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7968" behindDoc="0" locked="0" layoutInCell="1" allowOverlap="1">
            <wp:simplePos x="0" y="0"/>
            <wp:positionH relativeFrom="column">
              <wp:posOffset>3857625</wp:posOffset>
            </wp:positionH>
            <wp:positionV relativeFrom="paragraph">
              <wp:posOffset>121285</wp:posOffset>
            </wp:positionV>
            <wp:extent cx="0" cy="161925"/>
            <wp:effectExtent l="0" t="0" r="0" b="0"/>
            <wp:wrapNone/>
            <wp:docPr id="67" name="Line 65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66944" behindDoc="0" locked="0" layoutInCell="1" allowOverlap="1">
            <wp:simplePos x="0" y="0"/>
            <wp:positionH relativeFrom="column">
              <wp:posOffset>2162175</wp:posOffset>
            </wp:positionH>
            <wp:positionV relativeFrom="paragraph">
              <wp:posOffset>114935</wp:posOffset>
            </wp:positionV>
            <wp:extent cx="3295650" cy="666750"/>
            <wp:effectExtent l="0" t="0" r="0" b="0"/>
            <wp:wrapNone/>
            <wp:docPr id="63" name="Group 646"/>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3295650" cy="666750"/>
                      <a:chOff x="4515" y="7917"/>
                      <a:chExt cx="5190" cy="1050"/>
                    </a:xfrm>
                  </wp:grpSpPr>
                  <wp:wsp>
                    <wp:cNvPr id="64" name="Text Box 647"/>
                    <wp:cNvSpPr txBox="1">
                      <a:spLocks noChangeArrowheads="1"/>
                    </wp:cNvSpPr>
                    <wp:spPr bwMode="auto">
                      <a:xfrm>
                        <a:off x="4515" y="8277"/>
                        <a:ext cx="1665" cy="69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確認されない</w:t>
                          </w:r>
                        </w:p>
                      </wne:txbxContent>
                    </wp:txbx>
                    <wp:bodyPr rot="0" vert="horz" wrap="square" lIns="91440" tIns="45720" rIns="91440" bIns="45720" anchor="t" anchorCtr="0" upright="1">
                      <a:noAutofit/>
                    </wp:bodyPr>
                  </wp:wsp>
                  <wp:wsp>
                    <wp:cNvPr id="65" name="Text Box 648"/>
                    <wp:cNvSpPr txBox="1">
                      <a:spLocks noChangeArrowheads="1"/>
                    </wp:cNvSpPr>
                    <wp:spPr bwMode="auto">
                      <a:xfrm>
                        <a:off x="8040" y="8277"/>
                        <a:ext cx="1665" cy="69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談合の事実が</w:t>
                          </w:r>
                        </w:p>
                        <w:p w:rsidR="00783893" w:rsidRDefault="00783893" w:rsidP="00783893">
                          <w:pPr>
                            <w:spacing w:line="0pt" w:lineRule="atLeast"/>
                            <w:rPr>
                              <w:rFonts w:hint="eastAsia"/>
                            </w:rPr>
                          </w:pPr>
                          <w:r>
                            <w:rPr>
                              <w:rFonts w:hint="eastAsia"/>
                            </w:rPr>
                            <w:t>確認された</w:t>
                          </w:r>
                        </w:p>
                      </wne:txbxContent>
                    </wp:txbx>
                    <wp:bodyPr rot="0" vert="horz" wrap="square" lIns="91440" tIns="45720" rIns="91440" bIns="45720" anchor="t" anchorCtr="0" upright="1">
                      <a:noAutofit/>
                    </wp:bodyPr>
                  </wp:wsp>
                  <wp:wsp>
                    <wp:cNvPr id="66" name="Freeform 649"/>
                    <wp:cNvSpPr>
                      <a:spLocks/>
                    </wp:cNvSpPr>
                    <wp:spPr bwMode="auto">
                      <a:xfrm>
                        <a:off x="5355" y="7917"/>
                        <a:ext cx="3525" cy="360"/>
                      </a:xfrm>
                      <a:custGeom>
                        <a:avLst/>
                        <a:gdLst>
                          <a:gd name="T0" fmla="*/ 0 w 3525"/>
                          <a:gd name="T1" fmla="*/ 360 h 360"/>
                          <a:gd name="T2" fmla="*/ 0 w 3525"/>
                          <a:gd name="T3" fmla="*/ 0 h 360"/>
                          <a:gd name="T4" fmla="*/ 3525 w 3525"/>
                          <a:gd name="T5" fmla="*/ 0 h 360"/>
                          <a:gd name="T6" fmla="*/ 3525 w 3525"/>
                          <a:gd name="T7" fmla="*/ 345 h 360"/>
                        </a:gdLst>
                        <a:ahLst/>
                        <a:cxnLst>
                          <a:cxn ang="0">
                            <a:pos x="T0" y="T1"/>
                          </a:cxn>
                          <a:cxn ang="0">
                            <a:pos x="T2" y="T3"/>
                          </a:cxn>
                          <a:cxn ang="0">
                            <a:pos x="T4" y="T5"/>
                          </a:cxn>
                          <a:cxn ang="0">
                            <a:pos x="T6" y="T7"/>
                          </a:cxn>
                        </a:cxnLst>
                        <a:rect l="0" t="0" r="r" b="b"/>
                        <a:pathLst>
                          <a:path w="3525" h="360">
                            <a:moveTo>
                              <a:pt x="0" y="360"/>
                            </a:moveTo>
                            <a:lnTo>
                              <a:pt x="0" y="0"/>
                            </a:lnTo>
                            <a:lnTo>
                              <a:pt x="3525" y="0"/>
                            </a:lnTo>
                            <a:lnTo>
                              <a:pt x="3525" y="34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wp:wg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80256" behindDoc="1" locked="0" layoutInCell="1" allowOverlap="1">
            <wp:simplePos x="0" y="0"/>
            <wp:positionH relativeFrom="column">
              <wp:posOffset>2695575</wp:posOffset>
            </wp:positionH>
            <wp:positionV relativeFrom="paragraph">
              <wp:posOffset>161925</wp:posOffset>
            </wp:positionV>
            <wp:extent cx="0" cy="1396365"/>
            <wp:effectExtent l="0" t="0" r="0" b="0"/>
            <wp:wrapNone/>
            <wp:docPr id="62" name="Line 66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396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71040" behindDoc="0" locked="0" layoutInCell="1" allowOverlap="1">
            <wp:simplePos x="0" y="0"/>
            <wp:positionH relativeFrom="column">
              <wp:posOffset>1408430</wp:posOffset>
            </wp:positionH>
            <wp:positionV relativeFrom="paragraph">
              <wp:posOffset>149225</wp:posOffset>
            </wp:positionV>
            <wp:extent cx="3328035" cy="285115"/>
            <wp:effectExtent l="0" t="0" r="0" b="0"/>
            <wp:wrapNone/>
            <wp:docPr id="59" name="Group 65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3328035" cy="285115"/>
                      <a:chOff x="3636" y="7630"/>
                      <a:chExt cx="5241" cy="449"/>
                    </a:xfrm>
                  </wp:grpSpPr>
                  <wp:wsp>
                    <wp:cNvPr id="60" name="Text Box 654"/>
                    <wp:cNvSpPr txBox="1">
                      <a:spLocks noChangeArrowheads="1"/>
                    </wp:cNvSpPr>
                    <wp:spPr bwMode="auto">
                      <a:xfrm>
                        <a:off x="7156" y="7630"/>
                        <a:ext cx="1721"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1</w:t>
                          </w:r>
                          <w:r w:rsidRPr="00B16C53">
                            <w:rPr>
                              <w:rFonts w:ascii="ＭＳ Ｐゴシック" w:eastAsia="ＭＳ Ｐゴシック" w:hAnsi="ＭＳ Ｐゴシック" w:hint="eastAsia"/>
                              <w:bdr w:val="single" w:sz="4" w:space="0" w:color="auto"/>
                            </w:rPr>
                            <w:t>-(</w:t>
                          </w:r>
                          <w:r>
                            <w:rPr>
                              <w:rFonts w:ascii="ＭＳ Ｐゴシック" w:eastAsia="ＭＳ Ｐゴシック" w:hAnsi="ＭＳ Ｐゴシック" w:hint="eastAsia"/>
                              <w:bdr w:val="single" w:sz="4" w:space="0" w:color="auto"/>
                            </w:rPr>
                            <w:t>2</w:t>
                          </w:r>
                          <w:r w:rsidRPr="00B16C53">
                            <w:rPr>
                              <w:rFonts w:ascii="ＭＳ Ｐゴシック" w:eastAsia="ＭＳ Ｐゴシック" w:hAnsi="ＭＳ Ｐゴシック" w:hint="eastAsia"/>
                              <w:bdr w:val="single" w:sz="4" w:space="0" w:color="auto"/>
                            </w:rPr>
                            <w:t>)</w:t>
                          </w:r>
                        </w:p>
                      </wne:txbxContent>
                    </wp:txbx>
                    <wp:bodyPr rot="0" vert="horz" wrap="square" lIns="74295" tIns="8890" rIns="74295" bIns="8890" anchor="t" anchorCtr="0" upright="1">
                      <a:noAutofit/>
                    </wp:bodyPr>
                  </wp:wsp>
                  <wp:wsp>
                    <wp:cNvPr id="61" name="Text Box 655"/>
                    <wp:cNvSpPr txBox="1">
                      <a:spLocks noChangeArrowheads="1"/>
                    </wp:cNvSpPr>
                    <wp:spPr bwMode="auto">
                      <a:xfrm>
                        <a:off x="3636" y="7630"/>
                        <a:ext cx="1721"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B16C53" w:rsidRDefault="00783893" w:rsidP="00783893">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w:t>
                          </w:r>
                          <w:r w:rsidRPr="00B16C53">
                            <w:rPr>
                              <w:rFonts w:ascii="ＭＳ Ｐゴシック" w:eastAsia="ＭＳ Ｐゴシック" w:hAnsi="ＭＳ Ｐゴシック" w:hint="eastAsia"/>
                              <w:bdr w:val="single" w:sz="4" w:space="0" w:color="auto"/>
                            </w:rPr>
                            <w:t>2-(</w:t>
                          </w:r>
                          <w:r>
                            <w:rPr>
                              <w:rFonts w:ascii="ＭＳ Ｐゴシック" w:eastAsia="ＭＳ Ｐゴシック" w:hAnsi="ＭＳ Ｐゴシック" w:hint="eastAsia"/>
                              <w:bdr w:val="single" w:sz="4" w:space="0" w:color="auto"/>
                            </w:rPr>
                            <w:t>2</w:t>
                          </w:r>
                          <w:r w:rsidRPr="00B16C53">
                            <w:rPr>
                              <w:rFonts w:ascii="ＭＳ Ｐゴシック" w:eastAsia="ＭＳ Ｐゴシック" w:hAnsi="ＭＳ Ｐゴシック" w:hint="eastAsia"/>
                              <w:bdr w:val="single" w:sz="4" w:space="0" w:color="auto"/>
                            </w:rPr>
                            <w:t>)</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55680" behindDoc="0" locked="0" layoutInCell="1" allowOverlap="1">
            <wp:simplePos x="0" y="0"/>
            <wp:positionH relativeFrom="column">
              <wp:posOffset>4944745</wp:posOffset>
            </wp:positionH>
            <wp:positionV relativeFrom="paragraph">
              <wp:posOffset>161925</wp:posOffset>
            </wp:positionV>
            <wp:extent cx="0" cy="1396365"/>
            <wp:effectExtent l="0" t="0" r="0" b="0"/>
            <wp:wrapNone/>
            <wp:docPr id="58" name="Line 61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396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6160" behindDoc="0" locked="0" layoutInCell="1" allowOverlap="1">
            <wp:simplePos x="0" y="0"/>
            <wp:positionH relativeFrom="column">
              <wp:posOffset>2162175</wp:posOffset>
            </wp:positionH>
            <wp:positionV relativeFrom="paragraph">
              <wp:posOffset>56515</wp:posOffset>
            </wp:positionV>
            <wp:extent cx="1057275" cy="438150"/>
            <wp:effectExtent l="0" t="0" r="0" b="0"/>
            <wp:wrapNone/>
            <wp:docPr id="57" name="Text Box 66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783893" w:rsidRDefault="00783893" w:rsidP="00783893">
                        <w:pPr>
                          <w:spacing w:line="0pt" w:lineRule="atLeast"/>
                          <w:rPr>
                            <w:rFonts w:hint="eastAsia"/>
                          </w:rPr>
                        </w:pPr>
                        <w:r>
                          <w:rPr>
                            <w:rFonts w:hint="eastAsia"/>
                          </w:rPr>
                          <w:t>誓約書の提出</w:t>
                        </w:r>
                      </w:p>
                      <w:p w:rsidR="00783893" w:rsidRDefault="00783893" w:rsidP="00783893">
                        <w:pPr>
                          <w:spacing w:line="0pt" w:lineRule="atLeast"/>
                          <w:rPr>
                            <w:rFonts w:hint="eastAsia"/>
                          </w:rPr>
                        </w:pPr>
                        <w:r>
                          <w:rPr>
                            <w:rFonts w:hint="eastAsia"/>
                          </w:rPr>
                          <w:t>注意の喚起</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75136" behindDoc="0" locked="0" layoutInCell="1" allowOverlap="1">
            <wp:simplePos x="0" y="0"/>
            <wp:positionH relativeFrom="column">
              <wp:posOffset>4431665</wp:posOffset>
            </wp:positionH>
            <wp:positionV relativeFrom="paragraph">
              <wp:posOffset>56515</wp:posOffset>
            </wp:positionV>
            <wp:extent cx="1026160" cy="438150"/>
            <wp:effectExtent l="0" t="0" r="0" b="0"/>
            <wp:wrapNone/>
            <wp:docPr id="56" name="Text Box 65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26160" cy="438150"/>
                    </a:xfrm>
                    <a:prstGeom prst="rect">
                      <a:avLst/>
                    </a:prstGeom>
                    <a:solidFill>
                      <a:srgbClr val="FFFFFF"/>
                    </a:solidFill>
                    <a:ln w="9525">
                      <a:solidFill>
                        <a:srgbClr val="000000"/>
                      </a:solidFill>
                      <a:miter lim="800%"/>
                      <a:headEnd/>
                      <a:tailEnd/>
                    </a:ln>
                  </wp:spPr>
                  <wp:txbx>
                    <wne:txbxContent>
                      <w:p w:rsidR="00783893" w:rsidRPr="002E3B2A" w:rsidRDefault="00783893" w:rsidP="00783893">
                        <w:pPr>
                          <w:spacing w:line="0pt" w:lineRule="atLeast"/>
                          <w:jc w:val="center"/>
                          <w:rPr>
                            <w:rFonts w:hint="eastAsia"/>
                          </w:rPr>
                        </w:pPr>
                        <w:r w:rsidRPr="002E3B2A">
                          <w:rPr>
                            <w:rFonts w:hint="eastAsia"/>
                          </w:rPr>
                          <w:t>入札の無効</w:t>
                        </w:r>
                      </w:p>
                      <w:p w:rsidR="00783893" w:rsidRPr="001A5FCB" w:rsidRDefault="00783893" w:rsidP="00783893">
                        <w:pPr>
                          <w:spacing w:line="0pt" w:lineRule="atLeast"/>
                          <w:jc w:val="center"/>
                          <w:rPr>
                            <w:rFonts w:hint="eastAsia"/>
                          </w:rPr>
                        </w:pPr>
                        <w:r w:rsidRPr="002E3B2A">
                          <w:rPr>
                            <w:rFonts w:hint="eastAsia"/>
                          </w:rPr>
                          <w:t>落札の取消</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81280" behindDoc="1" locked="0" layoutInCell="1" allowOverlap="1">
            <wp:simplePos x="0" y="0"/>
            <wp:positionH relativeFrom="column">
              <wp:posOffset>2695575</wp:posOffset>
            </wp:positionH>
            <wp:positionV relativeFrom="paragraph">
              <wp:posOffset>96520</wp:posOffset>
            </wp:positionV>
            <wp:extent cx="0" cy="1396365"/>
            <wp:effectExtent l="0" t="0" r="0" b="0"/>
            <wp:wrapNone/>
            <wp:docPr id="55" name="Line 66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396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57728" behindDoc="0" locked="0" layoutInCell="1" allowOverlap="1">
            <wp:simplePos x="0" y="0"/>
            <wp:positionH relativeFrom="column">
              <wp:posOffset>4267200</wp:posOffset>
            </wp:positionH>
            <wp:positionV relativeFrom="paragraph">
              <wp:posOffset>158750</wp:posOffset>
            </wp:positionV>
            <wp:extent cx="685800" cy="2426335"/>
            <wp:effectExtent l="0" t="0" r="0" b="0"/>
            <wp:wrapNone/>
            <wp:docPr id="54" name="Freeform 618"/>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685800" cy="2426335"/>
                    </a:xfrm>
                    <a:custGeom>
                      <a:avLst/>
                      <a:gdLst>
                        <a:gd name="T0" fmla="*/ 930 w 930"/>
                        <a:gd name="T1" fmla="*/ 0 h 4770"/>
                        <a:gd name="T2" fmla="*/ 930 w 930"/>
                        <a:gd name="T3" fmla="*/ 4770 h 4770"/>
                        <a:gd name="T4" fmla="*/ 0 w 930"/>
                        <a:gd name="T5" fmla="*/ 4770 h 4770"/>
                      </a:gdLst>
                      <a:ahLst/>
                      <a:cxnLst>
                        <a:cxn ang="0">
                          <a:pos x="T0" y="T1"/>
                        </a:cxn>
                        <a:cxn ang="0">
                          <a:pos x="T2" y="T3"/>
                        </a:cxn>
                        <a:cxn ang="0">
                          <a:pos x="T4" y="T5"/>
                        </a:cxn>
                      </a:cxnLst>
                      <a:rect l="0" t="0" r="r" b="b"/>
                      <a:pathLst>
                        <a:path w="930" h="4770">
                          <a:moveTo>
                            <a:pt x="930" y="0"/>
                          </a:moveTo>
                          <a:lnTo>
                            <a:pt x="930" y="4770"/>
                          </a:lnTo>
                          <a:lnTo>
                            <a:pt x="0" y="477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8208" behindDoc="0" locked="0" layoutInCell="1" allowOverlap="1">
            <wp:simplePos x="0" y="0"/>
            <wp:positionH relativeFrom="column">
              <wp:posOffset>5019675</wp:posOffset>
            </wp:positionH>
            <wp:positionV relativeFrom="paragraph">
              <wp:posOffset>6985</wp:posOffset>
            </wp:positionV>
            <wp:extent cx="314325" cy="228600"/>
            <wp:effectExtent l="0" t="0" r="0" b="0"/>
            <wp:wrapNone/>
            <wp:docPr id="53" name="Text Box 66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9232" behindDoc="0" locked="0" layoutInCell="1" allowOverlap="1">
            <wp:simplePos x="0" y="0"/>
            <wp:positionH relativeFrom="column">
              <wp:posOffset>2162175</wp:posOffset>
            </wp:positionH>
            <wp:positionV relativeFrom="paragraph">
              <wp:posOffset>149860</wp:posOffset>
            </wp:positionV>
            <wp:extent cx="1057275" cy="323850"/>
            <wp:effectExtent l="0" t="0" r="0" b="0"/>
            <wp:wrapNone/>
            <wp:docPr id="52" name="Text Box 66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32385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落札者の決定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77184" behindDoc="0" locked="0" layoutInCell="1" allowOverlap="1">
            <wp:simplePos x="0" y="0"/>
            <wp:positionH relativeFrom="column">
              <wp:posOffset>209550</wp:posOffset>
            </wp:positionH>
            <wp:positionV relativeFrom="paragraph">
              <wp:posOffset>135255</wp:posOffset>
            </wp:positionV>
            <wp:extent cx="1057275" cy="323850"/>
            <wp:effectExtent l="0" t="0" r="0" b="0"/>
            <wp:wrapNone/>
            <wp:docPr id="51" name="Text Box 66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323850"/>
                    </a:xfrm>
                    <a:prstGeom prst="rect">
                      <a:avLst/>
                    </a:prstGeom>
                    <a:solidFill>
                      <a:srgbClr val="FFFFFF"/>
                    </a:solidFill>
                    <a:ln w="9525">
                      <a:solidFill>
                        <a:srgbClr val="000000"/>
                      </a:solidFill>
                      <a:miter lim="800%"/>
                      <a:headEnd/>
                      <a:tailEnd/>
                    </a:ln>
                  </wp:spPr>
                  <wp:txbx>
                    <wne:txbxContent>
                      <w:p w:rsidR="00783893" w:rsidRDefault="00783893" w:rsidP="00783893">
                        <w:pPr>
                          <w:jc w:val="center"/>
                          <w:rPr>
                            <w:rFonts w:hint="eastAsia"/>
                          </w:rPr>
                        </w:pPr>
                        <w:r>
                          <w:rPr>
                            <w:rFonts w:hint="eastAsia"/>
                          </w:rPr>
                          <w:t>落札者の決定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58752" behindDoc="0" locked="0" layoutInCell="1" allowOverlap="1">
            <wp:simplePos x="0" y="0"/>
            <wp:positionH relativeFrom="column">
              <wp:posOffset>2695575</wp:posOffset>
            </wp:positionH>
            <wp:positionV relativeFrom="paragraph">
              <wp:posOffset>139065</wp:posOffset>
            </wp:positionV>
            <wp:extent cx="314325" cy="767080"/>
            <wp:effectExtent l="0" t="0" r="0" b="0"/>
            <wp:wrapNone/>
            <wp:docPr id="50" name="Freeform 619"/>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314325" cy="767080"/>
                    </a:xfrm>
                    <a:custGeom>
                      <a:avLst/>
                      <a:gdLst>
                        <a:gd name="T0" fmla="*/ 0 w 1785"/>
                        <a:gd name="T1" fmla="*/ 0 h 1230"/>
                        <a:gd name="T2" fmla="*/ 0 w 1785"/>
                        <a:gd name="T3" fmla="*/ 1230 h 1230"/>
                        <a:gd name="T4" fmla="*/ 1785 w 1785"/>
                        <a:gd name="T5" fmla="*/ 1230 h 1230"/>
                      </a:gdLst>
                      <a:ahLst/>
                      <a:cxnLst>
                        <a:cxn ang="0">
                          <a:pos x="T0" y="T1"/>
                        </a:cxn>
                        <a:cxn ang="0">
                          <a:pos x="T2" y="T3"/>
                        </a:cxn>
                        <a:cxn ang="0">
                          <a:pos x="T4" y="T5"/>
                        </a:cxn>
                      </a:cxnLst>
                      <a:rect l="0" t="0" r="r" b="b"/>
                      <a:pathLst>
                        <a:path w="1785" h="1230">
                          <a:moveTo>
                            <a:pt x="0" y="0"/>
                          </a:moveTo>
                          <a:lnTo>
                            <a:pt x="0" y="1230"/>
                          </a:lnTo>
                          <a:lnTo>
                            <a:pt x="1785" y="123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783893" w:rsidRPr="002E3B2A" w:rsidRDefault="00783893" w:rsidP="00783893">
      <w:pPr>
        <w:rPr>
          <w:rFonts w:hint="eastAsia"/>
          <w:sz w:val="22"/>
        </w:rPr>
      </w:pP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3088" behindDoc="0" locked="0" layoutInCell="1" allowOverlap="1">
            <wp:simplePos x="0" y="0"/>
            <wp:positionH relativeFrom="column">
              <wp:posOffset>2333625</wp:posOffset>
            </wp:positionH>
            <wp:positionV relativeFrom="paragraph">
              <wp:posOffset>85090</wp:posOffset>
            </wp:positionV>
            <wp:extent cx="314325" cy="228600"/>
            <wp:effectExtent l="0" t="0" r="0" b="0"/>
            <wp:wrapNone/>
            <wp:docPr id="49" name="Text Box 65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83893" w:rsidRDefault="00783893" w:rsidP="00783893">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2064" behindDoc="0" locked="0" layoutInCell="1" allowOverlap="1">
            <wp:simplePos x="0" y="0"/>
            <wp:positionH relativeFrom="column">
              <wp:posOffset>3000375</wp:posOffset>
            </wp:positionH>
            <wp:positionV relativeFrom="paragraph">
              <wp:posOffset>50165</wp:posOffset>
            </wp:positionV>
            <wp:extent cx="1266825" cy="467360"/>
            <wp:effectExtent l="0" t="0" r="0" b="0"/>
            <wp:wrapNone/>
            <wp:docPr id="48" name="Text Box 65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66825" cy="467360"/>
                    </a:xfrm>
                    <a:prstGeom prst="rect">
                      <a:avLst/>
                    </a:prstGeom>
                    <a:solidFill>
                      <a:srgbClr val="FFFFFF"/>
                    </a:solidFill>
                    <a:ln w="9525">
                      <a:solidFill>
                        <a:srgbClr val="000000"/>
                      </a:solidFill>
                      <a:miter lim="800%"/>
                      <a:headEnd/>
                      <a:tailEnd/>
                    </a:ln>
                  </wp:spPr>
                  <wp:txbx>
                    <wne:txbxContent>
                      <w:p w:rsidR="00783893" w:rsidRDefault="00783893" w:rsidP="00783893">
                        <w:pPr>
                          <w:spacing w:beforeLines="50" w:before="6pt"/>
                          <w:jc w:val="center"/>
                          <w:rPr>
                            <w:rFonts w:hint="eastAsia"/>
                          </w:rPr>
                        </w:pPr>
                        <w:r>
                          <w:rPr>
                            <w:rFonts w:hint="eastAsia"/>
                          </w:rPr>
                          <w:t>公正取引</w:t>
                        </w:r>
                        <w:r w:rsidRPr="002E3B2A">
                          <w:rPr>
                            <w:rFonts w:hint="eastAsia"/>
                          </w:rPr>
                          <w:t>委員会等</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3B412F" w:rsidP="00783893">
      <w:pPr>
        <w:rPr>
          <w:rFonts w:hint="eastAsia"/>
          <w:sz w:val="22"/>
        </w:rPr>
      </w:pPr>
      <w:r w:rsidRPr="002E3B2A">
        <w:rPr>
          <w:rFonts w:hint="eastAsia"/>
          <w:noProof/>
          <w:sz w:val="22"/>
        </w:rPr>
        <w:drawing>
          <wp:anchor distT="0" distB="0" distL="114300" distR="114300" simplePos="0" relativeHeight="251674112" behindDoc="0" locked="0" layoutInCell="1" allowOverlap="1">
            <wp:simplePos x="0" y="0"/>
            <wp:positionH relativeFrom="column">
              <wp:posOffset>2604770</wp:posOffset>
            </wp:positionH>
            <wp:positionV relativeFrom="paragraph">
              <wp:posOffset>153035</wp:posOffset>
            </wp:positionV>
            <wp:extent cx="1568450" cy="285115"/>
            <wp:effectExtent l="0" t="0" r="0" b="0"/>
            <wp:wrapNone/>
            <wp:docPr id="47" name="Text Box 65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8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783893" w:rsidRPr="00515D9F" w:rsidRDefault="00783893" w:rsidP="00783893">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第8</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783893" w:rsidRPr="002E3B2A" w:rsidRDefault="00783893" w:rsidP="00783893">
      <w:pPr>
        <w:rPr>
          <w:rFonts w:hint="eastAsia"/>
          <w:sz w:val="22"/>
        </w:rPr>
      </w:pPr>
    </w:p>
    <w:p w:rsidR="001A5FCB" w:rsidRPr="002E3B2A" w:rsidRDefault="001A5FCB" w:rsidP="001A5FCB">
      <w:pPr>
        <w:ind w:start="14.20pt" w:hanging="14.20pt"/>
        <w:rPr>
          <w:rFonts w:eastAsia="ＭＳ ゴシック" w:hint="eastAsia"/>
          <w:b/>
          <w:bCs/>
          <w:kern w:val="0"/>
          <w:sz w:val="24"/>
        </w:rPr>
      </w:pPr>
      <w:r w:rsidRPr="002E3B2A">
        <w:rPr>
          <w:rFonts w:eastAsia="ＭＳ ゴシック" w:hint="eastAsia"/>
          <w:b/>
          <w:bCs/>
          <w:kern w:val="0"/>
          <w:sz w:val="24"/>
        </w:rPr>
        <w:lastRenderedPageBreak/>
        <w:t>３　談合情報が契約締結後にあった場合</w:t>
      </w:r>
    </w:p>
    <w:p w:rsidR="001A5FCB" w:rsidRPr="002E3B2A" w:rsidRDefault="001A5FCB" w:rsidP="001A5FCB">
      <w:pPr>
        <w:ind w:start="14.20pt" w:hanging="14.20pt"/>
        <w:rPr>
          <w:rFonts w:eastAsia="ＭＳ ゴシック" w:hint="eastAsia"/>
          <w:b/>
          <w:bCs/>
          <w:kern w:val="0"/>
          <w:sz w:val="24"/>
        </w:rPr>
      </w:pPr>
    </w:p>
    <w:p w:rsidR="001A5FCB" w:rsidRPr="002E3B2A" w:rsidRDefault="001A5FCB" w:rsidP="001A5FCB">
      <w:pPr>
        <w:ind w:start="14.20pt" w:hanging="14.20pt"/>
        <w:jc w:val="center"/>
        <w:rPr>
          <w:rFonts w:eastAsia="ＭＳ ゴシック" w:hint="eastAsia"/>
          <w:b/>
          <w:bCs/>
          <w:kern w:val="0"/>
          <w:sz w:val="24"/>
        </w:rPr>
      </w:pPr>
      <w:r w:rsidRPr="002E3B2A">
        <w:rPr>
          <w:rFonts w:eastAsia="ＭＳ ゴシック" w:hint="eastAsia"/>
          <w:b/>
          <w:bCs/>
          <w:spacing w:val="118"/>
          <w:kern w:val="0"/>
          <w:sz w:val="24"/>
          <w:fitText w:val="226.80pt" w:id="-1288377856"/>
        </w:rPr>
        <w:t>談合情報対応フロー</w:t>
      </w:r>
      <w:r w:rsidRPr="002E3B2A">
        <w:rPr>
          <w:rFonts w:eastAsia="ＭＳ ゴシック" w:hint="eastAsia"/>
          <w:b/>
          <w:bCs/>
          <w:spacing w:val="5"/>
          <w:kern w:val="0"/>
          <w:sz w:val="24"/>
          <w:fitText w:val="226.80pt" w:id="-1288377856"/>
        </w:rPr>
        <w:t>図</w:t>
      </w: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eastAsia="ＭＳ ゴシック" w:hint="eastAsia"/>
          <w:b/>
          <w:bCs/>
          <w:noProof/>
          <w:kern w:val="0"/>
          <w:sz w:val="24"/>
        </w:rPr>
        <w:drawing>
          <wp:anchor distT="0" distB="0" distL="114300" distR="114300" simplePos="0" relativeHeight="251712000" behindDoc="0" locked="0" layoutInCell="1" allowOverlap="1">
            <wp:simplePos x="0" y="0"/>
            <wp:positionH relativeFrom="column">
              <wp:posOffset>1483995</wp:posOffset>
            </wp:positionH>
            <wp:positionV relativeFrom="paragraph">
              <wp:posOffset>41275</wp:posOffset>
            </wp:positionV>
            <wp:extent cx="736600" cy="1326515"/>
            <wp:effectExtent l="0" t="0" r="0" b="0"/>
            <wp:wrapNone/>
            <wp:docPr id="43" name="Group 70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736600" cy="1326515"/>
                      <a:chOff x="3744" y="2655"/>
                      <a:chExt cx="1160" cy="2089"/>
                    </a:xfrm>
                  </wp:grpSpPr>
                  <wp:wsp>
                    <wp:cNvPr id="44" name="Text Box 703"/>
                    <wp:cNvSpPr txBox="1">
                      <a:spLocks noChangeArrowheads="1"/>
                    </wp:cNvSpPr>
                    <wp:spPr bwMode="auto">
                      <a:xfrm>
                        <a:off x="3744" y="265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07318A" w:rsidRDefault="001A5FCB" w:rsidP="001A5FCB">
                          <w:pPr>
                            <w:rPr>
                              <w:rFonts w:ascii="ＭＳ Ｐゴシック" w:eastAsia="ＭＳ Ｐゴシック" w:hAnsi="ＭＳ Ｐゴシック"/>
                              <w:bdr w:val="single" w:sz="4" w:space="0" w:color="auto"/>
                            </w:rPr>
                          </w:pPr>
                          <w:r w:rsidRPr="0007318A">
                            <w:rPr>
                              <w:rFonts w:ascii="ＭＳ Ｐゴシック" w:eastAsia="ＭＳ Ｐゴシック" w:hAnsi="ＭＳ Ｐゴシック" w:hint="eastAsia"/>
                              <w:bdr w:val="single" w:sz="4" w:space="0" w:color="auto"/>
                            </w:rPr>
                            <w:t>第1</w:t>
                          </w:r>
                        </w:p>
                      </wne:txbxContent>
                    </wp:txbx>
                    <wp:bodyPr rot="0" vert="horz" wrap="square" lIns="74295" tIns="8890" rIns="74295" bIns="8890" anchor="t" anchorCtr="0" upright="1">
                      <a:noAutofit/>
                    </wp:bodyPr>
                  </wp:wsp>
                  <wp:wsp>
                    <wp:cNvPr id="45" name="Text Box 704"/>
                    <wp:cNvSpPr txBox="1">
                      <a:spLocks noChangeArrowheads="1"/>
                    </wp:cNvSpPr>
                    <wp:spPr bwMode="auto">
                      <a:xfrm>
                        <a:off x="3744" y="3569"/>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第2</w:t>
                          </w:r>
                        </w:p>
                      </wne:txbxContent>
                    </wp:txbx>
                    <wp:bodyPr rot="0" vert="horz" wrap="square" lIns="74295" tIns="8890" rIns="74295" bIns="8890" anchor="t" anchorCtr="0" upright="1">
                      <a:noAutofit/>
                    </wp:bodyPr>
                  </wp:wsp>
                  <wp:wsp>
                    <wp:cNvPr id="46" name="Text Box 705"/>
                    <wp:cNvSpPr txBox="1">
                      <a:spLocks noChangeArrowheads="1"/>
                    </wp:cNvSpPr>
                    <wp:spPr bwMode="auto">
                      <a:xfrm>
                        <a:off x="3744" y="4295"/>
                        <a:ext cx="116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第3</w:t>
                          </w:r>
                        </w:p>
                      </wne:txbxContent>
                    </wp:txbx>
                    <wp:bodyPr rot="0" vert="horz" wrap="square" lIns="74295" tIns="8890" rIns="74295" bIns="8890" anchor="t" anchorCtr="0" upright="1">
                      <a:noAutofit/>
                    </wp:bodyPr>
                  </wp:wsp>
                </wp:wgp>
              </a:graphicData>
            </a:graphic>
            <wp14:sizeRelH relativeFrom="page">
              <wp14:pctWidth>0%</wp14:pctWidth>
            </wp14:sizeRelH>
            <wp14:sizeRelV relativeFrom="page">
              <wp14:pctHeight>0%</wp14:pctHeight>
            </wp14:sizeRelV>
          </wp:anchor>
        </w:drawing>
      </w:r>
      <w:r w:rsidRPr="002E3B2A">
        <w:rPr>
          <w:rFonts w:eastAsia="ＭＳ ゴシック" w:hint="eastAsia"/>
          <w:b/>
          <w:bCs/>
          <w:noProof/>
          <w:kern w:val="0"/>
          <w:sz w:val="24"/>
        </w:rPr>
        <w:drawing>
          <wp:anchor distT="0" distB="0" distL="114300" distR="114300" simplePos="0" relativeHeight="251705856" behindDoc="0" locked="0" layoutInCell="1" allowOverlap="1">
            <wp:simplePos x="0" y="0"/>
            <wp:positionH relativeFrom="column">
              <wp:posOffset>1948815</wp:posOffset>
            </wp:positionH>
            <wp:positionV relativeFrom="paragraph">
              <wp:posOffset>13970</wp:posOffset>
            </wp:positionV>
            <wp:extent cx="1797685" cy="1381125"/>
            <wp:effectExtent l="0" t="0" r="0" b="0"/>
            <wp:wrapNone/>
            <wp:docPr id="35" name="Group 689"/>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1797685" cy="1381125"/>
                      <a:chOff x="4487" y="2617"/>
                      <a:chExt cx="2831" cy="2175"/>
                    </a:xfrm>
                  </wp:grpSpPr>
                  <wp:wsp>
                    <wp:cNvPr id="36" name="Text Box 690"/>
                    <wp:cNvSpPr txBox="1">
                      <a:spLocks noChangeArrowheads="1"/>
                    </wp:cNvSpPr>
                    <wp:spPr bwMode="auto">
                      <a:xfrm>
                        <a:off x="4512" y="2617"/>
                        <a:ext cx="2786" cy="480"/>
                      </a:xfrm>
                      <a:prstGeom prst="rect">
                        <a:avLst/>
                      </a:prstGeom>
                      <a:solidFill>
                        <a:srgbClr val="FFFFFF"/>
                      </a:solidFill>
                      <a:ln w="9525">
                        <a:solidFill>
                          <a:srgbClr val="000000"/>
                        </a:solidFill>
                        <a:miter lim="800%"/>
                        <a:headEnd/>
                        <a:tailEnd/>
                      </a:ln>
                    </wp:spPr>
                    <wp:txbx>
                      <wne:txbxContent>
                        <w:p w:rsidR="001A5FCB" w:rsidRPr="004C0140" w:rsidRDefault="001A5FCB" w:rsidP="001A5FCB">
                          <w:pPr>
                            <w:jc w:val="center"/>
                            <w:rPr>
                              <w:rFonts w:hint="eastAsia"/>
                            </w:rPr>
                          </w:pPr>
                          <w:r w:rsidRPr="008039FC">
                            <w:rPr>
                              <w:rFonts w:hint="eastAsia"/>
                              <w:sz w:val="22"/>
                            </w:rPr>
                            <w:t>入札談合</w:t>
                          </w:r>
                          <w:r>
                            <w:rPr>
                              <w:rFonts w:hint="eastAsia"/>
                              <w:sz w:val="22"/>
                            </w:rPr>
                            <w:t>に関する情報</w:t>
                          </w:r>
                        </w:p>
                        <w:p w:rsidR="001A5FCB" w:rsidRPr="00113024" w:rsidRDefault="001A5FCB" w:rsidP="001A5FCB">
                          <w:pPr>
                            <w:rPr>
                              <w:rFonts w:hint="eastAsia"/>
                            </w:rPr>
                          </w:pPr>
                        </w:p>
                      </wne:txbxContent>
                    </wp:txbx>
                    <wp:bodyPr rot="0" vert="horz" wrap="square" lIns="91440" tIns="45720" rIns="91440" bIns="45720" anchor="t" anchorCtr="0" upright="1">
                      <a:noAutofit/>
                    </wp:bodyPr>
                  </wp:wsp>
                  <wp:wsp>
                    <wp:cNvPr id="37" name="Line 691"/>
                    <wp:cNvCnPr>
                      <a:cxnSpLocks noChangeShapeType="1"/>
                    </wp:cNvCnPr>
                    <wp:spPr bwMode="auto">
                      <a:xfrm>
                        <a:off x="5918" y="3097"/>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38" name="Text Box 692"/>
                    <wp:cNvSpPr txBox="1">
                      <a:spLocks noChangeArrowheads="1"/>
                    </wp:cNvSpPr>
                    <wp:spPr bwMode="auto">
                      <a:xfrm>
                        <a:off x="4487" y="3502"/>
                        <a:ext cx="2831" cy="480"/>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公正入札調査委員会事務局</w:t>
                          </w:r>
                        </w:p>
                        <w:p w:rsidR="001A5FCB" w:rsidRDefault="001A5FCB" w:rsidP="001A5FCB">
                          <w:pPr>
                            <w:jc w:val="center"/>
                            <w:rPr>
                              <w:rFonts w:hint="eastAsia"/>
                            </w:rPr>
                          </w:pPr>
                          <w:r>
                            <w:rPr>
                              <w:rFonts w:hint="eastAsia"/>
                            </w:rPr>
                            <w:t>課</w:t>
                          </w:r>
                        </w:p>
                      </wne:txbxContent>
                    </wp:txbx>
                    <wp:bodyPr rot="0" vert="horz" wrap="square" lIns="91440" tIns="45720" rIns="91440" bIns="45720" anchor="t" anchorCtr="0" upright="1">
                      <a:noAutofit/>
                    </wp:bodyPr>
                  </wp:wsp>
                  <wp:wsp>
                    <wp:cNvPr id="39" name="Line 693"/>
                    <wp:cNvCnPr>
                      <a:cxnSpLocks noChangeShapeType="1"/>
                    </wp:cNvCnPr>
                    <wp:spPr bwMode="auto">
                      <a:xfrm>
                        <a:off x="5914" y="3997"/>
                        <a:ext cx="0"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wp:wsp>
                    <wp:cNvPr id="40" name="Text Box 694"/>
                    <wp:cNvSpPr txBox="1">
                      <a:spLocks noChangeArrowheads="1"/>
                    </wp:cNvSpPr>
                    <wp:spPr bwMode="auto">
                      <a:xfrm>
                        <a:off x="4725" y="4312"/>
                        <a:ext cx="2355" cy="480"/>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公正入札調査委員会</w:t>
                          </w:r>
                        </w:p>
                      </wne:txbxContent>
                    </wp:txbx>
                    <wp:bodyPr rot="0" vert="horz" wrap="square" lIns="91440" tIns="45720" rIns="91440" bIns="45720" anchor="t" anchorCtr="0" upright="1">
                      <a:noAutofit/>
                    </wp:bodyPr>
                  </wp:wsp>
                  <wp:wsp>
                    <wp:cNvPr id="41" name="Text Box 695"/>
                    <wp:cNvSpPr txBox="1">
                      <a:spLocks noChangeArrowheads="1"/>
                    </wp:cNvSpPr>
                    <wp:spPr bwMode="auto">
                      <a:xfrm>
                        <a:off x="5580" y="3127"/>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jc w:val="center"/>
                            <w:rPr>
                              <w:rFonts w:hint="eastAsia"/>
                            </w:rPr>
                          </w:pPr>
                          <w:r>
                            <w:rPr>
                              <w:rFonts w:hint="eastAsia"/>
                            </w:rPr>
                            <w:t>通報</w:t>
                          </w:r>
                        </w:p>
                      </wne:txbxContent>
                    </wp:txbx>
                    <wp:bodyPr rot="0" vert="horz" wrap="square" lIns="0" tIns="0" rIns="0" bIns="0" anchor="t" anchorCtr="0" upright="1">
                      <a:noAutofit/>
                    </wp:bodyPr>
                  </wp:wsp>
                  <wp:wsp>
                    <wp:cNvPr id="42" name="Text Box 696"/>
                    <wp:cNvSpPr txBox="1">
                      <a:spLocks noChangeArrowheads="1"/>
                    </wp:cNvSpPr>
                    <wp:spPr bwMode="auto">
                      <a:xfrm>
                        <a:off x="5578" y="4013"/>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jc w:val="center"/>
                            <w:rPr>
                              <w:rFonts w:hint="eastAsia"/>
                            </w:rPr>
                          </w:pPr>
                          <w:r>
                            <w:rPr>
                              <w:rFonts w:hint="eastAsia"/>
                            </w:rPr>
                            <w:t>報告</w:t>
                          </w:r>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4832" behindDoc="0" locked="0" layoutInCell="1" allowOverlap="1">
            <wp:simplePos x="0" y="0"/>
            <wp:positionH relativeFrom="column">
              <wp:posOffset>2856865</wp:posOffset>
            </wp:positionH>
            <wp:positionV relativeFrom="paragraph">
              <wp:posOffset>61595</wp:posOffset>
            </wp:positionV>
            <wp:extent cx="0" cy="228600"/>
            <wp:effectExtent l="0" t="0" r="0" b="0"/>
            <wp:wrapNone/>
            <wp:docPr id="34" name="Line 68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82304" behindDoc="0" locked="0" layoutInCell="1" allowOverlap="1">
            <wp:simplePos x="0" y="0"/>
            <wp:positionH relativeFrom="column">
              <wp:posOffset>2648585</wp:posOffset>
            </wp:positionH>
            <wp:positionV relativeFrom="paragraph">
              <wp:posOffset>97790</wp:posOffset>
            </wp:positionV>
            <wp:extent cx="914400" cy="228600"/>
            <wp:effectExtent l="0" t="0" r="0" b="0"/>
            <wp:wrapNone/>
            <wp:docPr id="33" name="Text Box 66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jc w:val="center"/>
                          <w:rPr>
                            <w:rFonts w:hint="eastAsia"/>
                          </w:rPr>
                        </w:pPr>
                        <w:r>
                          <w:rPr>
                            <w:rFonts w:hint="eastAsia"/>
                          </w:rPr>
                          <w:t>審議</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83328" behindDoc="0" locked="0" layoutInCell="1" allowOverlap="1">
            <wp:simplePos x="0" y="0"/>
            <wp:positionH relativeFrom="column">
              <wp:posOffset>5328920</wp:posOffset>
            </wp:positionH>
            <wp:positionV relativeFrom="paragraph">
              <wp:posOffset>169545</wp:posOffset>
            </wp:positionV>
            <wp:extent cx="405130" cy="1209675"/>
            <wp:effectExtent l="0" t="0" r="0" b="0"/>
            <wp:wrapNone/>
            <wp:docPr id="32" name="Text Box 66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05130" cy="1209675"/>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公正取引委員会</w:t>
                        </w:r>
                        <w:r w:rsidRPr="002E3B2A">
                          <w:rPr>
                            <w:rFonts w:hint="eastAsia"/>
                          </w:rPr>
                          <w:t>等</w:t>
                        </w:r>
                      </w:p>
                    </wne:txbxContent>
                  </wp:txbx>
                  <wp:bodyPr rot="0" vert="eaVert"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3568" behindDoc="0" locked="0" layoutInCell="1" allowOverlap="1">
            <wp:simplePos x="0" y="0"/>
            <wp:positionH relativeFrom="column">
              <wp:posOffset>815975</wp:posOffset>
            </wp:positionH>
            <wp:positionV relativeFrom="paragraph">
              <wp:posOffset>112395</wp:posOffset>
            </wp:positionV>
            <wp:extent cx="3028950" cy="200025"/>
            <wp:effectExtent l="0" t="0" r="0" b="0"/>
            <wp:wrapNone/>
            <wp:docPr id="31" name="Freeform 677"/>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3028950" cy="200025"/>
                    </a:xfrm>
                    <a:custGeom>
                      <a:avLst/>
                      <a:gdLst>
                        <a:gd name="T0" fmla="*/ 0 w 4770"/>
                        <a:gd name="T1" fmla="*/ 315 h 315"/>
                        <a:gd name="T2" fmla="*/ 0 w 4770"/>
                        <a:gd name="T3" fmla="*/ 0 h 315"/>
                        <a:gd name="T4" fmla="*/ 4770 w 4770"/>
                        <a:gd name="T5" fmla="*/ 0 h 315"/>
                        <a:gd name="T6" fmla="*/ 4770 w 4770"/>
                        <a:gd name="T7" fmla="*/ 315 h 315"/>
                      </a:gdLst>
                      <a:ahLst/>
                      <a:cxnLst>
                        <a:cxn ang="0">
                          <a:pos x="T0" y="T1"/>
                        </a:cxn>
                        <a:cxn ang="0">
                          <a:pos x="T2" y="T3"/>
                        </a:cxn>
                        <a:cxn ang="0">
                          <a:pos x="T4" y="T5"/>
                        </a:cxn>
                        <a:cxn ang="0">
                          <a:pos x="T6" y="T7"/>
                        </a:cxn>
                      </a:cxnLst>
                      <a:rect l="0" t="0" r="r" b="b"/>
                      <a:pathLst>
                        <a:path w="4770" h="315">
                          <a:moveTo>
                            <a:pt x="0" y="315"/>
                          </a:moveTo>
                          <a:lnTo>
                            <a:pt x="0" y="0"/>
                          </a:lnTo>
                          <a:lnTo>
                            <a:pt x="4770" y="0"/>
                          </a:lnTo>
                          <a:lnTo>
                            <a:pt x="4770" y="31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16096" behindDoc="0" locked="0" layoutInCell="1" allowOverlap="1">
            <wp:simplePos x="0" y="0"/>
            <wp:positionH relativeFrom="column">
              <wp:posOffset>4920615</wp:posOffset>
            </wp:positionH>
            <wp:positionV relativeFrom="paragraph">
              <wp:posOffset>55880</wp:posOffset>
            </wp:positionV>
            <wp:extent cx="736600" cy="285115"/>
            <wp:effectExtent l="0" t="0" r="0" b="0"/>
            <wp:wrapNone/>
            <wp:docPr id="30" name="Text Box 70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6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第5</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14048" behindDoc="0" locked="0" layoutInCell="1" allowOverlap="1">
            <wp:simplePos x="0" y="0"/>
            <wp:positionH relativeFrom="column">
              <wp:posOffset>2665095</wp:posOffset>
            </wp:positionH>
            <wp:positionV relativeFrom="paragraph">
              <wp:posOffset>151765</wp:posOffset>
            </wp:positionV>
            <wp:extent cx="736600" cy="285115"/>
            <wp:effectExtent l="0" t="0" r="0" b="0"/>
            <wp:wrapNone/>
            <wp:docPr id="29" name="Text Box 70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6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第4-2</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13024" behindDoc="0" locked="0" layoutInCell="1" allowOverlap="1">
            <wp:simplePos x="0" y="0"/>
            <wp:positionH relativeFrom="column">
              <wp:posOffset>1408430</wp:posOffset>
            </wp:positionH>
            <wp:positionV relativeFrom="paragraph">
              <wp:posOffset>138430</wp:posOffset>
            </wp:positionV>
            <wp:extent cx="736600" cy="285115"/>
            <wp:effectExtent l="0" t="0" r="0" b="0"/>
            <wp:wrapNone/>
            <wp:docPr id="28" name="Text Box 70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6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第4-1</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86400" behindDoc="0" locked="0" layoutInCell="1" allowOverlap="1">
            <wp:simplePos x="0" y="0"/>
            <wp:positionH relativeFrom="column">
              <wp:posOffset>194945</wp:posOffset>
            </wp:positionH>
            <wp:positionV relativeFrom="paragraph">
              <wp:posOffset>144780</wp:posOffset>
            </wp:positionV>
            <wp:extent cx="1219200" cy="304800"/>
            <wp:effectExtent l="0" t="0" r="0" b="0"/>
            <wp:wrapNone/>
            <wp:docPr id="27" name="Text Box 67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304800"/>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調査に値しない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85376" behindDoc="0" locked="0" layoutInCell="1" allowOverlap="1">
            <wp:simplePos x="0" y="0"/>
            <wp:positionH relativeFrom="column">
              <wp:posOffset>3233420</wp:posOffset>
            </wp:positionH>
            <wp:positionV relativeFrom="paragraph">
              <wp:posOffset>144780</wp:posOffset>
            </wp:positionV>
            <wp:extent cx="1209675" cy="304800"/>
            <wp:effectExtent l="0" t="0" r="0" b="0"/>
            <wp:wrapNone/>
            <wp:docPr id="26" name="Text Box 66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09675" cy="304800"/>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調査に値する</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0736" behindDoc="1" locked="0" layoutInCell="1" allowOverlap="1">
            <wp:simplePos x="0" y="0"/>
            <wp:positionH relativeFrom="column">
              <wp:posOffset>814070</wp:posOffset>
            </wp:positionH>
            <wp:positionV relativeFrom="paragraph">
              <wp:posOffset>27940</wp:posOffset>
            </wp:positionV>
            <wp:extent cx="0" cy="3799205"/>
            <wp:effectExtent l="0" t="0" r="0" b="0"/>
            <wp:wrapNone/>
            <wp:docPr id="25" name="Line 68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3799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03808" behindDoc="0" locked="0" layoutInCell="1" allowOverlap="1">
            <wp:simplePos x="0" y="0"/>
            <wp:positionH relativeFrom="column">
              <wp:posOffset>4414520</wp:posOffset>
            </wp:positionH>
            <wp:positionV relativeFrom="paragraph">
              <wp:posOffset>27940</wp:posOffset>
            </wp:positionV>
            <wp:extent cx="914400" cy="228600"/>
            <wp:effectExtent l="0" t="0" r="0" b="0"/>
            <wp:wrapNone/>
            <wp:docPr id="24" name="Text Box 68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jc w:val="cente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6640" behindDoc="0" locked="0" layoutInCell="1" allowOverlap="1">
            <wp:simplePos x="0" y="0"/>
            <wp:positionH relativeFrom="column">
              <wp:posOffset>3843020</wp:posOffset>
            </wp:positionH>
            <wp:positionV relativeFrom="paragraph">
              <wp:posOffset>123190</wp:posOffset>
            </wp:positionV>
            <wp:extent cx="0" cy="276225"/>
            <wp:effectExtent l="0" t="0" r="0" b="0"/>
            <wp:wrapNone/>
            <wp:docPr id="23" name="Line 68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84352" behindDoc="0" locked="0" layoutInCell="1" allowOverlap="1">
            <wp:simplePos x="0" y="0"/>
            <wp:positionH relativeFrom="column">
              <wp:posOffset>3852545</wp:posOffset>
            </wp:positionH>
            <wp:positionV relativeFrom="paragraph">
              <wp:posOffset>69215</wp:posOffset>
            </wp:positionV>
            <wp:extent cx="1466850" cy="0"/>
            <wp:effectExtent l="0" t="0" r="0" b="0"/>
            <wp:wrapNone/>
            <wp:docPr id="22" name="Line 66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466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87424" behindDoc="0" locked="0" layoutInCell="1" allowOverlap="1">
            <wp:simplePos x="0" y="0"/>
            <wp:positionH relativeFrom="column">
              <wp:posOffset>3233420</wp:posOffset>
            </wp:positionH>
            <wp:positionV relativeFrom="paragraph">
              <wp:posOffset>73025</wp:posOffset>
            </wp:positionV>
            <wp:extent cx="1219200" cy="642620"/>
            <wp:effectExtent l="0" t="0" r="0" b="0"/>
            <wp:wrapNone/>
            <wp:docPr id="21" name="Text Box 67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19200" cy="642620"/>
                    </a:xfrm>
                    <a:prstGeom prst="rect">
                      <a:avLst/>
                    </a:prstGeom>
                    <a:solidFill>
                      <a:srgbClr val="FFFFFF"/>
                    </a:solidFill>
                    <a:ln w="9525">
                      <a:solidFill>
                        <a:srgbClr val="000000"/>
                      </a:solidFill>
                      <a:miter lim="800%"/>
                      <a:headEnd/>
                      <a:tailEnd/>
                    </a:ln>
                  </wp:spPr>
                  <wp:txbx>
                    <wne:txbxContent>
                      <w:p w:rsidR="001A5FCB" w:rsidRPr="002E3B2A" w:rsidRDefault="001A5FCB" w:rsidP="001A5FCB">
                        <w:pPr>
                          <w:jc w:val="center"/>
                        </w:pPr>
                        <w:r w:rsidRPr="002E3B2A">
                          <w:rPr>
                            <w:rFonts w:hint="eastAsia"/>
                          </w:rPr>
                          <w:t>事　情　聴　取</w:t>
                        </w:r>
                      </w:p>
                      <w:p w:rsidR="001A5FCB" w:rsidRPr="002E3B2A" w:rsidRDefault="001A5FCB" w:rsidP="001A5FCB">
                        <w:pPr>
                          <w:jc w:val="start"/>
                        </w:pPr>
                        <w:r w:rsidRPr="002E3B2A">
                          <w:rPr>
                            <w:rFonts w:hint="eastAsia"/>
                          </w:rPr>
                          <w:t>（積算内訳書の</w:t>
                        </w:r>
                      </w:p>
                      <w:p w:rsidR="001A5FCB" w:rsidRPr="001A5FCB" w:rsidRDefault="001A5FCB" w:rsidP="001A5FCB">
                        <w:pPr>
                          <w:jc w:val="start"/>
                          <w:rPr>
                            <w:rFonts w:hint="eastAsia"/>
                          </w:rPr>
                        </w:pPr>
                        <w:r w:rsidRPr="002E3B2A">
                          <w:rPr>
                            <w:rFonts w:hint="eastAsia"/>
                          </w:rPr>
                          <w:t xml:space="preserve">　確認）</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15072" behindDoc="0" locked="0" layoutInCell="1" allowOverlap="1">
            <wp:simplePos x="0" y="0"/>
            <wp:positionH relativeFrom="column">
              <wp:posOffset>2804160</wp:posOffset>
            </wp:positionH>
            <wp:positionV relativeFrom="paragraph">
              <wp:posOffset>82550</wp:posOffset>
            </wp:positionV>
            <wp:extent cx="736600" cy="285115"/>
            <wp:effectExtent l="0" t="0" r="0" b="0"/>
            <wp:wrapNone/>
            <wp:docPr id="20" name="Text Box 70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66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第6</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95616" behindDoc="0" locked="0" layoutInCell="1" allowOverlap="1">
            <wp:simplePos x="0" y="0"/>
            <wp:positionH relativeFrom="column">
              <wp:posOffset>3843020</wp:posOffset>
            </wp:positionH>
            <wp:positionV relativeFrom="paragraph">
              <wp:posOffset>41910</wp:posOffset>
            </wp:positionV>
            <wp:extent cx="0" cy="161925"/>
            <wp:effectExtent l="0" t="0" r="0" b="0"/>
            <wp:wrapNone/>
            <wp:docPr id="19" name="Line 67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4592" behindDoc="0" locked="0" layoutInCell="1" allowOverlap="1">
            <wp:simplePos x="0" y="0"/>
            <wp:positionH relativeFrom="column">
              <wp:posOffset>2671445</wp:posOffset>
            </wp:positionH>
            <wp:positionV relativeFrom="paragraph">
              <wp:posOffset>203835</wp:posOffset>
            </wp:positionV>
            <wp:extent cx="2238375" cy="228600"/>
            <wp:effectExtent l="0" t="0" r="0" b="0"/>
            <wp:wrapNone/>
            <wp:docPr id="18" name="Freeform 678"/>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238375" cy="228600"/>
                    </a:xfrm>
                    <a:custGeom>
                      <a:avLst/>
                      <a:gdLst>
                        <a:gd name="T0" fmla="*/ 0 w 3525"/>
                        <a:gd name="T1" fmla="*/ 360 h 360"/>
                        <a:gd name="T2" fmla="*/ 0 w 3525"/>
                        <a:gd name="T3" fmla="*/ 0 h 360"/>
                        <a:gd name="T4" fmla="*/ 3525 w 3525"/>
                        <a:gd name="T5" fmla="*/ 0 h 360"/>
                        <a:gd name="T6" fmla="*/ 3525 w 3525"/>
                        <a:gd name="T7" fmla="*/ 345 h 360"/>
                      </a:gdLst>
                      <a:ahLst/>
                      <a:cxnLst>
                        <a:cxn ang="0">
                          <a:pos x="T0" y="T1"/>
                        </a:cxn>
                        <a:cxn ang="0">
                          <a:pos x="T2" y="T3"/>
                        </a:cxn>
                        <a:cxn ang="0">
                          <a:pos x="T4" y="T5"/>
                        </a:cxn>
                        <a:cxn ang="0">
                          <a:pos x="T6" y="T7"/>
                        </a:cxn>
                      </a:cxnLst>
                      <a:rect l="0" t="0" r="r" b="b"/>
                      <a:pathLst>
                        <a:path w="3525" h="360">
                          <a:moveTo>
                            <a:pt x="0" y="360"/>
                          </a:moveTo>
                          <a:lnTo>
                            <a:pt x="0" y="0"/>
                          </a:lnTo>
                          <a:lnTo>
                            <a:pt x="3525" y="0"/>
                          </a:lnTo>
                          <a:lnTo>
                            <a:pt x="3525" y="34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88448" behindDoc="0" locked="0" layoutInCell="1" allowOverlap="1">
            <wp:simplePos x="0" y="0"/>
            <wp:positionH relativeFrom="column">
              <wp:posOffset>2138045</wp:posOffset>
            </wp:positionH>
            <wp:positionV relativeFrom="paragraph">
              <wp:posOffset>422910</wp:posOffset>
            </wp:positionV>
            <wp:extent cx="1057275" cy="438150"/>
            <wp:effectExtent l="0" t="0" r="0" b="0"/>
            <wp:wrapNone/>
            <wp:docPr id="17" name="Text Box 67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1A5FCB" w:rsidRDefault="001A5FCB" w:rsidP="001A5FCB">
                        <w:pPr>
                          <w:spacing w:line="0pt" w:lineRule="atLeast"/>
                          <w:rPr>
                            <w:rFonts w:hint="eastAsia"/>
                          </w:rPr>
                        </w:pPr>
                        <w:r>
                          <w:rPr>
                            <w:rFonts w:hint="eastAsia"/>
                          </w:rPr>
                          <w:t>談合の事実が</w:t>
                        </w:r>
                      </w:p>
                      <w:p w:rsidR="001A5FCB" w:rsidRDefault="001A5FCB" w:rsidP="001A5FCB">
                        <w:pPr>
                          <w:spacing w:line="0pt" w:lineRule="atLeast"/>
                          <w:rPr>
                            <w:rFonts w:hint="eastAsia"/>
                          </w:rPr>
                        </w:pPr>
                        <w:r>
                          <w:rPr>
                            <w:rFonts w:hint="eastAsia"/>
                          </w:rPr>
                          <w:t>確認されない</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89472" behindDoc="0" locked="0" layoutInCell="1" allowOverlap="1">
            <wp:simplePos x="0" y="0"/>
            <wp:positionH relativeFrom="column">
              <wp:posOffset>4395470</wp:posOffset>
            </wp:positionH>
            <wp:positionV relativeFrom="paragraph">
              <wp:posOffset>422910</wp:posOffset>
            </wp:positionV>
            <wp:extent cx="1057275" cy="438150"/>
            <wp:effectExtent l="0" t="0" r="0" b="0"/>
            <wp:wrapNone/>
            <wp:docPr id="16" name="Text Box 67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1A5FCB" w:rsidRDefault="001A5FCB" w:rsidP="001A5FCB">
                        <w:pPr>
                          <w:spacing w:line="0pt" w:lineRule="atLeast"/>
                          <w:rPr>
                            <w:rFonts w:hint="eastAsia"/>
                          </w:rPr>
                        </w:pPr>
                        <w:r>
                          <w:rPr>
                            <w:rFonts w:hint="eastAsia"/>
                          </w:rPr>
                          <w:t>談合の事実が</w:t>
                        </w:r>
                      </w:p>
                      <w:p w:rsidR="001A5FCB" w:rsidRDefault="001A5FCB" w:rsidP="001A5FCB">
                        <w:pPr>
                          <w:spacing w:line="0pt" w:lineRule="atLeast"/>
                          <w:rPr>
                            <w:rFonts w:hint="eastAsia"/>
                          </w:rPr>
                        </w:pPr>
                        <w:r>
                          <w:rPr>
                            <w:rFonts w:hint="eastAsia"/>
                          </w:rPr>
                          <w:t>確認された</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99712" behindDoc="1" locked="0" layoutInCell="1" allowOverlap="1">
            <wp:simplePos x="0" y="0"/>
            <wp:positionH relativeFrom="column">
              <wp:posOffset>4919345</wp:posOffset>
            </wp:positionH>
            <wp:positionV relativeFrom="paragraph">
              <wp:posOffset>47625</wp:posOffset>
            </wp:positionV>
            <wp:extent cx="0" cy="1032510"/>
            <wp:effectExtent l="0" t="0" r="0" b="0"/>
            <wp:wrapNone/>
            <wp:docPr id="15" name="Line 68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032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8688" behindDoc="1" locked="0" layoutInCell="1" allowOverlap="1">
            <wp:simplePos x="0" y="0"/>
            <wp:positionH relativeFrom="column">
              <wp:posOffset>2671445</wp:posOffset>
            </wp:positionH>
            <wp:positionV relativeFrom="paragraph">
              <wp:posOffset>72390</wp:posOffset>
            </wp:positionV>
            <wp:extent cx="0" cy="1007745"/>
            <wp:effectExtent l="0" t="0" r="0" b="0"/>
            <wp:wrapNone/>
            <wp:docPr id="14" name="Line 68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1007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17120" behindDoc="0" locked="0" layoutInCell="1" allowOverlap="1">
            <wp:simplePos x="0" y="0"/>
            <wp:positionH relativeFrom="column">
              <wp:posOffset>3639820</wp:posOffset>
            </wp:positionH>
            <wp:positionV relativeFrom="paragraph">
              <wp:posOffset>72390</wp:posOffset>
            </wp:positionV>
            <wp:extent cx="1092835" cy="285115"/>
            <wp:effectExtent l="0" t="0" r="0" b="0"/>
            <wp:wrapNone/>
            <wp:docPr id="13" name="Text Box 7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92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1</w:t>
                        </w:r>
                        <w:r w:rsidRPr="00B16C53">
                          <w:rPr>
                            <w:rFonts w:ascii="ＭＳ Ｐゴシック" w:eastAsia="ＭＳ Ｐゴシック" w:hAnsi="ＭＳ Ｐゴシック" w:hint="eastAsia"/>
                            <w:bdr w:val="single" w:sz="4" w:space="0" w:color="auto"/>
                          </w:rPr>
                          <w:t>-(</w:t>
                        </w:r>
                        <w:r>
                          <w:rPr>
                            <w:rFonts w:ascii="ＭＳ Ｐゴシック" w:eastAsia="ＭＳ Ｐゴシック" w:hAnsi="ＭＳ Ｐゴシック" w:hint="eastAsia"/>
                            <w:bdr w:val="single" w:sz="4" w:space="0" w:color="auto"/>
                          </w:rPr>
                          <w:t>3</w:t>
                        </w:r>
                        <w:r w:rsidRPr="00B16C53">
                          <w:rPr>
                            <w:rFonts w:ascii="ＭＳ Ｐゴシック" w:eastAsia="ＭＳ Ｐゴシック" w:hAnsi="ＭＳ Ｐゴシック" w:hint="eastAsia"/>
                            <w:bdr w:val="single" w:sz="4" w:space="0" w:color="auto"/>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718144" behindDoc="0" locked="0" layoutInCell="1" allowOverlap="1">
            <wp:simplePos x="0" y="0"/>
            <wp:positionH relativeFrom="column">
              <wp:posOffset>1363345</wp:posOffset>
            </wp:positionH>
            <wp:positionV relativeFrom="paragraph">
              <wp:posOffset>72390</wp:posOffset>
            </wp:positionV>
            <wp:extent cx="1092835" cy="285115"/>
            <wp:effectExtent l="0" t="0" r="0" b="0"/>
            <wp:wrapNone/>
            <wp:docPr id="12" name="Text Box 7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92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B16C53" w:rsidRDefault="001A5FCB" w:rsidP="001A5FCB">
                        <w:pPr>
                          <w:rPr>
                            <w:rFonts w:ascii="ＭＳ Ｐゴシック" w:eastAsia="ＭＳ Ｐゴシック" w:hAnsi="ＭＳ Ｐゴシック"/>
                            <w:bdr w:val="single" w:sz="4" w:space="0" w:color="auto"/>
                          </w:rPr>
                        </w:pPr>
                        <w:r w:rsidRPr="00B16C53">
                          <w:rPr>
                            <w:rFonts w:ascii="ＭＳ Ｐゴシック" w:eastAsia="ＭＳ Ｐゴシック" w:hAnsi="ＭＳ Ｐゴシック" w:hint="eastAsia"/>
                            <w:bdr w:val="single" w:sz="4" w:space="0" w:color="auto"/>
                          </w:rPr>
                          <w:t>第7</w:t>
                        </w:r>
                        <w:r>
                          <w:rPr>
                            <w:rFonts w:ascii="ＭＳ Ｐゴシック" w:eastAsia="ＭＳ Ｐゴシック" w:hAnsi="ＭＳ Ｐゴシック" w:hint="eastAsia"/>
                            <w:bdr w:val="single" w:sz="4" w:space="0" w:color="auto"/>
                          </w:rPr>
                          <w:t>-</w:t>
                        </w:r>
                        <w:r w:rsidRPr="00B16C53">
                          <w:rPr>
                            <w:rFonts w:ascii="ＭＳ Ｐゴシック" w:eastAsia="ＭＳ Ｐゴシック" w:hAnsi="ＭＳ Ｐゴシック" w:hint="eastAsia"/>
                            <w:bdr w:val="single" w:sz="4" w:space="0" w:color="auto"/>
                          </w:rPr>
                          <w:t>2-(</w:t>
                        </w:r>
                        <w:r>
                          <w:rPr>
                            <w:rFonts w:ascii="ＭＳ Ｐゴシック" w:eastAsia="ＭＳ Ｐゴシック" w:hAnsi="ＭＳ Ｐゴシック" w:hint="eastAsia"/>
                            <w:bdr w:val="single" w:sz="4" w:space="0" w:color="auto"/>
                          </w:rPr>
                          <w:t>3</w:t>
                        </w:r>
                        <w:r w:rsidRPr="00B16C53">
                          <w:rPr>
                            <w:rFonts w:ascii="ＭＳ Ｐゴシック" w:eastAsia="ＭＳ Ｐゴシック" w:hAnsi="ＭＳ Ｐゴシック" w:hint="eastAsia"/>
                            <w:bdr w:val="single" w:sz="4" w:space="0" w:color="auto"/>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90496" behindDoc="0" locked="0" layoutInCell="1" allowOverlap="1">
            <wp:simplePos x="0" y="0"/>
            <wp:positionH relativeFrom="column">
              <wp:posOffset>4414520</wp:posOffset>
            </wp:positionH>
            <wp:positionV relativeFrom="paragraph">
              <wp:posOffset>76200</wp:posOffset>
            </wp:positionV>
            <wp:extent cx="1186180" cy="438150"/>
            <wp:effectExtent l="0" t="0" r="0" b="0"/>
            <wp:wrapNone/>
            <wp:docPr id="11" name="Text Box 67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186180" cy="438150"/>
                    </a:xfrm>
                    <a:prstGeom prst="rect">
                      <a:avLst/>
                    </a:prstGeom>
                    <a:solidFill>
                      <a:srgbClr val="FFFFFF"/>
                    </a:solidFill>
                    <a:ln w="9525">
                      <a:solidFill>
                        <a:srgbClr val="000000"/>
                      </a:solidFill>
                      <a:miter lim="800%"/>
                      <a:headEnd/>
                      <a:tailEnd/>
                    </a:ln>
                  </wp:spPr>
                  <wp:txbx>
                    <wne:txbxContent>
                      <w:p w:rsidR="001A5FCB" w:rsidRPr="002E3B2A" w:rsidRDefault="001A5FCB" w:rsidP="001A5FCB">
                        <w:pPr>
                          <w:spacing w:line="0pt" w:lineRule="atLeast"/>
                        </w:pPr>
                        <w:r w:rsidRPr="002E3B2A">
                          <w:rPr>
                            <w:rFonts w:hint="eastAsia"/>
                          </w:rPr>
                          <w:t>契約を解除する</w:t>
                        </w:r>
                      </w:p>
                      <w:p w:rsidR="001A5FCB" w:rsidRPr="001A5FCB" w:rsidRDefault="001A5FCB" w:rsidP="001A5FCB">
                        <w:pPr>
                          <w:spacing w:line="0pt" w:lineRule="atLeast"/>
                          <w:rPr>
                            <w:rFonts w:hint="eastAsia"/>
                          </w:rPr>
                        </w:pPr>
                        <w:r w:rsidRPr="002E3B2A">
                          <w:rPr>
                            <w:rFonts w:hint="eastAsia"/>
                          </w:rPr>
                          <w:t>か否かを判断</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7664" behindDoc="0" locked="0" layoutInCell="1" allowOverlap="1">
            <wp:simplePos x="0" y="0"/>
            <wp:positionH relativeFrom="column">
              <wp:posOffset>2138045</wp:posOffset>
            </wp:positionH>
            <wp:positionV relativeFrom="paragraph">
              <wp:posOffset>76200</wp:posOffset>
            </wp:positionV>
            <wp:extent cx="1057275" cy="438150"/>
            <wp:effectExtent l="0" t="0" r="0" b="0"/>
            <wp:wrapNone/>
            <wp:docPr id="10" name="Text Box 68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438150"/>
                    </a:xfrm>
                    <a:prstGeom prst="rect">
                      <a:avLst/>
                    </a:prstGeom>
                    <a:solidFill>
                      <a:srgbClr val="FFFFFF"/>
                    </a:solidFill>
                    <a:ln w="9525">
                      <a:solidFill>
                        <a:srgbClr val="000000"/>
                      </a:solidFill>
                      <a:miter lim="800%"/>
                      <a:headEnd/>
                      <a:tailEnd/>
                    </a:ln>
                  </wp:spPr>
                  <wp:txbx>
                    <wne:txbxContent>
                      <w:p w:rsidR="001A5FCB" w:rsidRDefault="001A5FCB" w:rsidP="001A5FCB">
                        <w:pPr>
                          <w:spacing w:line="0pt" w:lineRule="atLeast"/>
                          <w:rPr>
                            <w:rFonts w:hint="eastAsia"/>
                          </w:rPr>
                        </w:pPr>
                        <w:r>
                          <w:rPr>
                            <w:rFonts w:hint="eastAsia"/>
                          </w:rPr>
                          <w:t>誓約書の提出</w:t>
                        </w:r>
                      </w:p>
                      <w:p w:rsidR="001A5FCB" w:rsidRDefault="001A5FCB" w:rsidP="001A5FCB">
                        <w:pPr>
                          <w:spacing w:line="0pt" w:lineRule="atLeast"/>
                          <w:rPr>
                            <w:rFonts w:hint="eastAsia"/>
                          </w:rPr>
                        </w:pPr>
                        <w:r>
                          <w:rPr>
                            <w:rFonts w:hint="eastAsia"/>
                          </w:rPr>
                          <w:t>注意の喚起</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9952" behindDoc="1" locked="0" layoutInCell="1" allowOverlap="1">
            <wp:simplePos x="0" y="0"/>
            <wp:positionH relativeFrom="column">
              <wp:posOffset>2676525</wp:posOffset>
            </wp:positionH>
            <wp:positionV relativeFrom="paragraph">
              <wp:posOffset>130810</wp:posOffset>
            </wp:positionV>
            <wp:extent cx="0" cy="841375"/>
            <wp:effectExtent l="0" t="0" r="0" b="0"/>
            <wp:wrapNone/>
            <wp:docPr id="9" name="Line 70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0" cy="841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1760" behindDoc="0" locked="0" layoutInCell="1" allowOverlap="1">
            <wp:simplePos x="0" y="0"/>
            <wp:positionH relativeFrom="column">
              <wp:posOffset>4267200</wp:posOffset>
            </wp:positionH>
            <wp:positionV relativeFrom="paragraph">
              <wp:posOffset>10795</wp:posOffset>
            </wp:positionV>
            <wp:extent cx="661670" cy="2250440"/>
            <wp:effectExtent l="0" t="0" r="0" b="0"/>
            <wp:wrapNone/>
            <wp:docPr id="8" name="Freeform 685"/>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661670" cy="2250440"/>
                    </a:xfrm>
                    <a:custGeom>
                      <a:avLst/>
                      <a:gdLst>
                        <a:gd name="T0" fmla="*/ 930 w 930"/>
                        <a:gd name="T1" fmla="*/ 0 h 4770"/>
                        <a:gd name="T2" fmla="*/ 930 w 930"/>
                        <a:gd name="T3" fmla="*/ 4770 h 4770"/>
                        <a:gd name="T4" fmla="*/ 0 w 930"/>
                        <a:gd name="T5" fmla="*/ 4770 h 4770"/>
                      </a:gdLst>
                      <a:ahLst/>
                      <a:cxnLst>
                        <a:cxn ang="0">
                          <a:pos x="T0" y="T1"/>
                        </a:cxn>
                        <a:cxn ang="0">
                          <a:pos x="T2" y="T3"/>
                        </a:cxn>
                        <a:cxn ang="0">
                          <a:pos x="T4" y="T5"/>
                        </a:cxn>
                      </a:cxnLst>
                      <a:rect l="0" t="0" r="r" b="b"/>
                      <a:pathLst>
                        <a:path w="930" h="4770">
                          <a:moveTo>
                            <a:pt x="930" y="0"/>
                          </a:moveTo>
                          <a:lnTo>
                            <a:pt x="930" y="4770"/>
                          </a:lnTo>
                          <a:lnTo>
                            <a:pt x="0" y="477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6880" behindDoc="0" locked="0" layoutInCell="1" allowOverlap="1">
            <wp:simplePos x="0" y="0"/>
            <wp:positionH relativeFrom="column">
              <wp:posOffset>2138045</wp:posOffset>
            </wp:positionH>
            <wp:positionV relativeFrom="paragraph">
              <wp:posOffset>141605</wp:posOffset>
            </wp:positionV>
            <wp:extent cx="1057275" cy="306070"/>
            <wp:effectExtent l="0" t="0" r="0" b="0"/>
            <wp:wrapNone/>
            <wp:docPr id="7" name="Text Box 69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306070"/>
                    </a:xfrm>
                    <a:prstGeom prst="rect">
                      <a:avLst/>
                    </a:prstGeom>
                    <a:solidFill>
                      <a:srgbClr val="FFFFFF"/>
                    </a:solidFill>
                    <a:ln w="9525">
                      <a:solidFill>
                        <a:srgbClr val="000000"/>
                      </a:solidFill>
                      <a:miter lim="800%"/>
                      <a:headEnd/>
                      <a:tailEnd/>
                    </a:ln>
                  </wp:spPr>
                  <wp:txbx>
                    <wne:txbxContent>
                      <w:p w:rsidR="001A5FCB" w:rsidRDefault="001A5FCB" w:rsidP="001A5FCB">
                        <w:pPr>
                          <w:spacing w:line="0pt" w:lineRule="atLeast"/>
                          <w:jc w:val="center"/>
                          <w:rPr>
                            <w:rFonts w:hint="eastAsia"/>
                          </w:rPr>
                        </w:pPr>
                        <w:r>
                          <w:rPr>
                            <w:rFonts w:hint="eastAsia"/>
                          </w:rPr>
                          <w:t>契約の継続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Pr="002E3B2A">
        <w:rPr>
          <w:rFonts w:hint="eastAsia"/>
          <w:noProof/>
          <w:sz w:val="22"/>
        </w:rPr>
        <w:drawing>
          <wp:anchor distT="0" distB="0" distL="114300" distR="114300" simplePos="0" relativeHeight="251691520" behindDoc="0" locked="0" layoutInCell="1" allowOverlap="1">
            <wp:simplePos x="0" y="0"/>
            <wp:positionH relativeFrom="column">
              <wp:posOffset>290195</wp:posOffset>
            </wp:positionH>
            <wp:positionV relativeFrom="paragraph">
              <wp:posOffset>141605</wp:posOffset>
            </wp:positionV>
            <wp:extent cx="1057275" cy="323850"/>
            <wp:effectExtent l="0" t="0" r="0" b="0"/>
            <wp:wrapNone/>
            <wp:docPr id="6" name="Text Box 67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57275" cy="323850"/>
                    </a:xfrm>
                    <a:prstGeom prst="rect">
                      <a:avLst/>
                    </a:prstGeom>
                    <a:solidFill>
                      <a:srgbClr val="FFFFFF"/>
                    </a:solidFill>
                    <a:ln w="9525">
                      <a:solidFill>
                        <a:srgbClr val="000000"/>
                      </a:solidFill>
                      <a:miter lim="800%"/>
                      <a:headEnd/>
                      <a:tailEnd/>
                    </a:ln>
                  </wp:spPr>
                  <wp:txbx>
                    <wne:txbxContent>
                      <w:p w:rsidR="001A5FCB" w:rsidRDefault="001A5FCB" w:rsidP="001A5FCB">
                        <w:pPr>
                          <w:jc w:val="center"/>
                          <w:rPr>
                            <w:rFonts w:hint="eastAsia"/>
                          </w:rPr>
                        </w:pPr>
                        <w:r>
                          <w:rPr>
                            <w:rFonts w:hint="eastAsia"/>
                          </w:rPr>
                          <w:t>契約の継続</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7904" behindDoc="0" locked="0" layoutInCell="1" allowOverlap="1">
            <wp:simplePos x="0" y="0"/>
            <wp:positionH relativeFrom="column">
              <wp:posOffset>2670810</wp:posOffset>
            </wp:positionH>
            <wp:positionV relativeFrom="paragraph">
              <wp:posOffset>121920</wp:posOffset>
            </wp:positionV>
            <wp:extent cx="333375" cy="1123950"/>
            <wp:effectExtent l="0" t="0" r="0" b="0"/>
            <wp:wrapNone/>
            <wp:docPr id="5" name="Freeform 698"/>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333375" cy="1123950"/>
                    </a:xfrm>
                    <a:custGeom>
                      <a:avLst/>
                      <a:gdLst>
                        <a:gd name="T0" fmla="*/ 0 w 1785"/>
                        <a:gd name="T1" fmla="*/ 0 h 1230"/>
                        <a:gd name="T2" fmla="*/ 0 w 1785"/>
                        <a:gd name="T3" fmla="*/ 1230 h 1230"/>
                        <a:gd name="T4" fmla="*/ 1785 w 1785"/>
                        <a:gd name="T5" fmla="*/ 1230 h 1230"/>
                      </a:gdLst>
                      <a:ahLst/>
                      <a:cxnLst>
                        <a:cxn ang="0">
                          <a:pos x="T0" y="T1"/>
                        </a:cxn>
                        <a:cxn ang="0">
                          <a:pos x="T2" y="T3"/>
                        </a:cxn>
                        <a:cxn ang="0">
                          <a:pos x="T4" y="T5"/>
                        </a:cxn>
                      </a:cxnLst>
                      <a:rect l="0" t="0" r="r" b="b"/>
                      <a:pathLst>
                        <a:path w="1785" h="1230">
                          <a:moveTo>
                            <a:pt x="0" y="0"/>
                          </a:moveTo>
                          <a:lnTo>
                            <a:pt x="0" y="1230"/>
                          </a:lnTo>
                          <a:lnTo>
                            <a:pt x="1785" y="123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2784" behindDoc="0" locked="0" layoutInCell="1" allowOverlap="1">
            <wp:simplePos x="0" y="0"/>
            <wp:positionH relativeFrom="column">
              <wp:posOffset>5005070</wp:posOffset>
            </wp:positionH>
            <wp:positionV relativeFrom="paragraph">
              <wp:posOffset>151765</wp:posOffset>
            </wp:positionV>
            <wp:extent cx="314325" cy="228600"/>
            <wp:effectExtent l="0" t="0" r="0" b="0"/>
            <wp:wrapNone/>
            <wp:docPr id="4" name="Text Box 68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1A5FCB" w:rsidP="001A5FCB">
      <w:pPr>
        <w:rPr>
          <w:rFonts w:hint="eastAsia"/>
          <w:sz w:val="22"/>
        </w:rPr>
      </w:pPr>
    </w:p>
    <w:p w:rsidR="001A5FCB" w:rsidRPr="002E3B2A" w:rsidRDefault="001A5FCB" w:rsidP="001A5FCB">
      <w:pPr>
        <w:rPr>
          <w:rFonts w:hint="eastAsia"/>
          <w:sz w:val="22"/>
        </w:rPr>
      </w:pP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708928" behindDoc="0" locked="0" layoutInCell="1" allowOverlap="1">
            <wp:simplePos x="0" y="0"/>
            <wp:positionH relativeFrom="column">
              <wp:posOffset>2345690</wp:posOffset>
            </wp:positionH>
            <wp:positionV relativeFrom="paragraph">
              <wp:posOffset>29845</wp:posOffset>
            </wp:positionV>
            <wp:extent cx="314325" cy="228600"/>
            <wp:effectExtent l="0" t="0" r="0" b="0"/>
            <wp:wrapNone/>
            <wp:docPr id="3" name="Text Box 69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1A5FCB" w:rsidRDefault="001A5FCB" w:rsidP="001A5FCB">
                        <w:pPr>
                          <w:rPr>
                            <w:rFonts w:hint="eastAsia"/>
                          </w:rPr>
                        </w:pPr>
                        <w:r>
                          <w:rPr>
                            <w:rFonts w:hint="eastAsia"/>
                          </w:rPr>
                          <w:t>通報</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rsidR="001A5FCB" w:rsidRPr="002E3B2A" w:rsidRDefault="003B412F" w:rsidP="001A5FCB">
      <w:pPr>
        <w:rPr>
          <w:rFonts w:hint="eastAsia"/>
          <w:sz w:val="22"/>
        </w:rPr>
      </w:pPr>
      <w:r w:rsidRPr="002E3B2A">
        <w:rPr>
          <w:rFonts w:hint="eastAsia"/>
          <w:noProof/>
          <w:sz w:val="22"/>
        </w:rPr>
        <w:drawing>
          <wp:anchor distT="0" distB="0" distL="114300" distR="114300" simplePos="0" relativeHeight="251692544" behindDoc="0" locked="0" layoutInCell="1" allowOverlap="1">
            <wp:simplePos x="0" y="0"/>
            <wp:positionH relativeFrom="column">
              <wp:posOffset>2995295</wp:posOffset>
            </wp:positionH>
            <wp:positionV relativeFrom="paragraph">
              <wp:posOffset>9525</wp:posOffset>
            </wp:positionV>
            <wp:extent cx="1271905" cy="504190"/>
            <wp:effectExtent l="0" t="0" r="0" b="0"/>
            <wp:wrapNone/>
            <wp:docPr id="2" name="Text Box 67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271905" cy="504190"/>
                    </a:xfrm>
                    <a:prstGeom prst="rect">
                      <a:avLst/>
                    </a:prstGeom>
                    <a:solidFill>
                      <a:srgbClr val="FFFFFF"/>
                    </a:solidFill>
                    <a:ln w="9525">
                      <a:solidFill>
                        <a:srgbClr val="000000"/>
                      </a:solidFill>
                      <a:miter lim="800%"/>
                      <a:headEnd/>
                      <a:tailEnd/>
                    </a:ln>
                  </wp:spPr>
                  <wp:txbx>
                    <wne:txbxContent>
                      <w:p w:rsidR="001A5FCB" w:rsidRDefault="001A5FCB" w:rsidP="001A5FCB">
                        <w:pPr>
                          <w:spacing w:beforeLines="50" w:before="6pt"/>
                          <w:jc w:val="center"/>
                          <w:rPr>
                            <w:rFonts w:hint="eastAsia"/>
                          </w:rPr>
                        </w:pPr>
                        <w:r>
                          <w:rPr>
                            <w:rFonts w:hint="eastAsia"/>
                          </w:rPr>
                          <w:t>公正取引委員会</w:t>
                        </w:r>
                        <w:r w:rsidRPr="002E3B2A">
                          <w:rPr>
                            <w:rFonts w:hint="eastAsia"/>
                          </w:rPr>
                          <w:t>等</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1A5FCB" w:rsidRDefault="003B412F" w:rsidP="001A5FCB">
      <w:pPr>
        <w:rPr>
          <w:rFonts w:hint="eastAsia"/>
          <w:sz w:val="22"/>
        </w:rPr>
      </w:pPr>
      <w:r w:rsidRPr="002E3B2A">
        <w:rPr>
          <w:rFonts w:hint="eastAsia"/>
          <w:noProof/>
          <w:sz w:val="22"/>
        </w:rPr>
        <w:drawing>
          <wp:anchor distT="0" distB="0" distL="114300" distR="114300" simplePos="0" relativeHeight="251710976" behindDoc="0" locked="0" layoutInCell="1" allowOverlap="1">
            <wp:simplePos x="0" y="0"/>
            <wp:positionH relativeFrom="column">
              <wp:posOffset>2599055</wp:posOffset>
            </wp:positionH>
            <wp:positionV relativeFrom="paragraph">
              <wp:posOffset>135255</wp:posOffset>
            </wp:positionV>
            <wp:extent cx="1568450" cy="285115"/>
            <wp:effectExtent l="0" t="0" r="0" b="0"/>
            <wp:wrapNone/>
            <wp:docPr id="1" name="Text Box 70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84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1A5FCB" w:rsidRPr="00515D9F" w:rsidRDefault="001A5FCB" w:rsidP="001A5FCB">
                        <w:pPr>
                          <w:rPr>
                            <w:rFonts w:ascii="ＭＳ Ｐゴシック" w:eastAsia="ＭＳ Ｐゴシック" w:hAnsi="ＭＳ Ｐゴシック"/>
                            <w:bdr w:val="single" w:sz="4" w:space="0" w:color="auto"/>
                          </w:rPr>
                        </w:pPr>
                        <w:r w:rsidRPr="00515D9F">
                          <w:rPr>
                            <w:rFonts w:ascii="ＭＳ Ｐゴシック" w:eastAsia="ＭＳ Ｐゴシック" w:hAnsi="ＭＳ Ｐゴシック" w:hint="eastAsia"/>
                            <w:bdr w:val="single" w:sz="4" w:space="0" w:color="auto"/>
                          </w:rPr>
                          <w:t>第8</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1A5FCB" w:rsidRDefault="001A5FCB" w:rsidP="001A5FCB">
      <w:pPr>
        <w:rPr>
          <w:rFonts w:hint="eastAsia"/>
          <w:sz w:val="22"/>
        </w:rPr>
      </w:pPr>
    </w:p>
    <w:p w:rsidR="00331C38" w:rsidRDefault="00331C38" w:rsidP="00331C38">
      <w:pPr>
        <w:rPr>
          <w:rFonts w:hint="eastAsia"/>
          <w:sz w:val="22"/>
        </w:rPr>
      </w:pPr>
    </w:p>
    <w:p w:rsidR="00A8599F" w:rsidRDefault="00A8599F">
      <w:pPr>
        <w:ind w:startChars="171" w:start="35.90pt" w:hangingChars="163" w:hanging="17.95pt"/>
        <w:rPr>
          <w:rFonts w:ascii="ＭＳ 明朝" w:hAnsi="ＭＳ 明朝" w:hint="eastAsia"/>
          <w:sz w:val="22"/>
        </w:rPr>
      </w:pPr>
    </w:p>
    <w:sectPr w:rsidR="00A8599F" w:rsidSect="008F045B">
      <w:pgSz w:w="595.30pt" w:h="841.90pt" w:code="9"/>
      <w:pgMar w:top="70.90pt" w:right="70.90pt" w:bottom="70.90pt" w:left="70.90pt" w:header="36pt" w:footer="36pt" w:gutter="0pt"/>
      <w:cols w:space="36pt"/>
      <w:noEndnote/>
      <w:docGrid w:linePitch="28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E742BB" w:rsidRDefault="00E742BB">
      <w:r>
        <w:separator/>
      </w:r>
    </w:p>
  </w:endnote>
  <w:endnote w:type="continuationSeparator" w:id="0">
    <w:p w:rsidR="00E742BB" w:rsidRDefault="00E742B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E623D" w:rsidRDefault="005E623D">
    <w:pPr>
      <w:pStyle w:val="a6"/>
      <w:framePr w:wrap="around" w:vAnchor="text" w:hAnchor="margin" w:xAlign="right" w:y="0.05pt"/>
      <w:rPr>
        <w:rStyle w:val="a7"/>
      </w:rPr>
    </w:pPr>
    <w:r>
      <w:rPr>
        <w:rStyle w:val="a7"/>
      </w:rPr>
      <w:fldChar w:fldCharType="begin"/>
    </w:r>
    <w:r>
      <w:rPr>
        <w:rStyle w:val="a7"/>
      </w:rPr>
      <w:instrText xml:space="preserve">PAGE  </w:instrText>
    </w:r>
    <w:r>
      <w:rPr>
        <w:rStyle w:val="a7"/>
      </w:rPr>
      <w:fldChar w:fldCharType="end"/>
    </w:r>
  </w:p>
  <w:p w:rsidR="005E623D" w:rsidRDefault="005E623D">
    <w:pPr>
      <w:pStyle w:val="a6"/>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5E623D" w:rsidRDefault="005E623D">
    <w:pPr>
      <w:pStyle w:val="a6"/>
      <w:framePr w:wrap="around" w:vAnchor="text" w:hAnchor="margin" w:xAlign="right" w:y="0.05pt"/>
      <w:rPr>
        <w:rStyle w:val="a7"/>
      </w:rPr>
    </w:pPr>
    <w:r>
      <w:rPr>
        <w:rStyle w:val="a7"/>
        <w:rFonts w:hint="eastAsia"/>
      </w:rPr>
      <w:t>７－４－</w:t>
    </w:r>
    <w:r>
      <w:rPr>
        <w:rStyle w:val="a7"/>
      </w:rPr>
      <w:fldChar w:fldCharType="begin"/>
    </w:r>
    <w:r>
      <w:rPr>
        <w:rStyle w:val="a7"/>
      </w:rPr>
      <w:instrText xml:space="preserve">PAGE  </w:instrText>
    </w:r>
    <w:r>
      <w:rPr>
        <w:rStyle w:val="a7"/>
      </w:rPr>
      <w:fldChar w:fldCharType="separate"/>
    </w:r>
    <w:r w:rsidR="004676D0">
      <w:rPr>
        <w:rStyle w:val="a7"/>
        <w:noProof/>
      </w:rPr>
      <w:t>13</w:t>
    </w:r>
    <w:r>
      <w:rPr>
        <w:rStyle w:val="a7"/>
      </w:rPr>
      <w:fldChar w:fldCharType="end"/>
    </w:r>
  </w:p>
  <w:p w:rsidR="005E623D" w:rsidRDefault="005E623D">
    <w:pPr>
      <w:pStyle w:val="a6"/>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E742BB" w:rsidRDefault="00E742BB">
      <w:r>
        <w:separator/>
      </w:r>
    </w:p>
  </w:footnote>
  <w:footnote w:type="continuationSeparator" w:id="0">
    <w:p w:rsidR="00E742BB" w:rsidRDefault="00E742B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3D867DAE"/>
    <w:multiLevelType w:val="hybridMultilevel"/>
    <w:tmpl w:val="4768EA60"/>
    <w:lvl w:ilvl="0" w:tplc="7EF4F96C">
      <w:start w:val="1"/>
      <w:numFmt w:val="decimalFullWidth"/>
      <w:lvlText w:val="（%1）"/>
      <w:lvlJc w:val="start"/>
      <w:pPr>
        <w:tabs>
          <w:tab w:val="num" w:pos="42.75pt"/>
        </w:tabs>
        <w:ind w:start="42.75pt" w:hanging="42.75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5.25pt"/>
  <w:drawingGridVerticalSpacing w:val="7.15pt"/>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6E"/>
    <w:rsid w:val="00007CD7"/>
    <w:rsid w:val="0002020F"/>
    <w:rsid w:val="0002355C"/>
    <w:rsid w:val="00026800"/>
    <w:rsid w:val="00037486"/>
    <w:rsid w:val="00043A9E"/>
    <w:rsid w:val="000457DD"/>
    <w:rsid w:val="000562F7"/>
    <w:rsid w:val="00056EC6"/>
    <w:rsid w:val="00062339"/>
    <w:rsid w:val="00065195"/>
    <w:rsid w:val="00067B6A"/>
    <w:rsid w:val="0007318A"/>
    <w:rsid w:val="000945F6"/>
    <w:rsid w:val="00096545"/>
    <w:rsid w:val="000A48A7"/>
    <w:rsid w:val="000B3CF0"/>
    <w:rsid w:val="000B76B2"/>
    <w:rsid w:val="000C2A8A"/>
    <w:rsid w:val="000C4B19"/>
    <w:rsid w:val="000F33EB"/>
    <w:rsid w:val="000F4342"/>
    <w:rsid w:val="00112ED8"/>
    <w:rsid w:val="00113024"/>
    <w:rsid w:val="00113294"/>
    <w:rsid w:val="0012121B"/>
    <w:rsid w:val="0012465A"/>
    <w:rsid w:val="00135B01"/>
    <w:rsid w:val="0013768B"/>
    <w:rsid w:val="001427F0"/>
    <w:rsid w:val="00144A14"/>
    <w:rsid w:val="001534B6"/>
    <w:rsid w:val="001536BD"/>
    <w:rsid w:val="001737C2"/>
    <w:rsid w:val="00197A29"/>
    <w:rsid w:val="001A5DFE"/>
    <w:rsid w:val="001A5FCB"/>
    <w:rsid w:val="001A619E"/>
    <w:rsid w:val="001A72EA"/>
    <w:rsid w:val="001A751C"/>
    <w:rsid w:val="001C0234"/>
    <w:rsid w:val="001C6071"/>
    <w:rsid w:val="001E251F"/>
    <w:rsid w:val="001F1C39"/>
    <w:rsid w:val="0020579E"/>
    <w:rsid w:val="00207634"/>
    <w:rsid w:val="002118A4"/>
    <w:rsid w:val="00224076"/>
    <w:rsid w:val="00240715"/>
    <w:rsid w:val="002423AC"/>
    <w:rsid w:val="0024540C"/>
    <w:rsid w:val="00254D92"/>
    <w:rsid w:val="00266F0F"/>
    <w:rsid w:val="002878EA"/>
    <w:rsid w:val="002A4A67"/>
    <w:rsid w:val="002B2D77"/>
    <w:rsid w:val="002C0B27"/>
    <w:rsid w:val="002C2714"/>
    <w:rsid w:val="002D0B5C"/>
    <w:rsid w:val="002D1642"/>
    <w:rsid w:val="002D2769"/>
    <w:rsid w:val="002E3B2A"/>
    <w:rsid w:val="002E6E8D"/>
    <w:rsid w:val="00302BC1"/>
    <w:rsid w:val="003030B7"/>
    <w:rsid w:val="00317F8B"/>
    <w:rsid w:val="003232A4"/>
    <w:rsid w:val="00331C38"/>
    <w:rsid w:val="00337E07"/>
    <w:rsid w:val="00350336"/>
    <w:rsid w:val="003507CD"/>
    <w:rsid w:val="0035185D"/>
    <w:rsid w:val="003578BE"/>
    <w:rsid w:val="00375FAD"/>
    <w:rsid w:val="00376DF7"/>
    <w:rsid w:val="003777B8"/>
    <w:rsid w:val="00384C79"/>
    <w:rsid w:val="00385FF2"/>
    <w:rsid w:val="00387A35"/>
    <w:rsid w:val="003A6647"/>
    <w:rsid w:val="003B412F"/>
    <w:rsid w:val="003C1A80"/>
    <w:rsid w:val="003C3949"/>
    <w:rsid w:val="003E7A0D"/>
    <w:rsid w:val="003F2E47"/>
    <w:rsid w:val="003F6CE2"/>
    <w:rsid w:val="00426038"/>
    <w:rsid w:val="00445128"/>
    <w:rsid w:val="0045038B"/>
    <w:rsid w:val="00461349"/>
    <w:rsid w:val="004676D0"/>
    <w:rsid w:val="00472428"/>
    <w:rsid w:val="00481BED"/>
    <w:rsid w:val="00482F30"/>
    <w:rsid w:val="00484736"/>
    <w:rsid w:val="004A4C42"/>
    <w:rsid w:val="004A639E"/>
    <w:rsid w:val="004A6B03"/>
    <w:rsid w:val="004C3323"/>
    <w:rsid w:val="004D05A8"/>
    <w:rsid w:val="004E1F90"/>
    <w:rsid w:val="00510146"/>
    <w:rsid w:val="00511F36"/>
    <w:rsid w:val="00515D9F"/>
    <w:rsid w:val="00516D4C"/>
    <w:rsid w:val="0054491D"/>
    <w:rsid w:val="005501CC"/>
    <w:rsid w:val="00552649"/>
    <w:rsid w:val="00556CF1"/>
    <w:rsid w:val="0058403C"/>
    <w:rsid w:val="005962B9"/>
    <w:rsid w:val="005A6B86"/>
    <w:rsid w:val="005B3E9E"/>
    <w:rsid w:val="005D2CE6"/>
    <w:rsid w:val="005D3845"/>
    <w:rsid w:val="005E40D8"/>
    <w:rsid w:val="005E623D"/>
    <w:rsid w:val="005E6502"/>
    <w:rsid w:val="005E722E"/>
    <w:rsid w:val="00600569"/>
    <w:rsid w:val="00604BD5"/>
    <w:rsid w:val="00605E10"/>
    <w:rsid w:val="00615B7C"/>
    <w:rsid w:val="00627448"/>
    <w:rsid w:val="00633BB1"/>
    <w:rsid w:val="00634F69"/>
    <w:rsid w:val="006608EC"/>
    <w:rsid w:val="00673631"/>
    <w:rsid w:val="00674375"/>
    <w:rsid w:val="00677183"/>
    <w:rsid w:val="006829A6"/>
    <w:rsid w:val="00682D2F"/>
    <w:rsid w:val="00697F9F"/>
    <w:rsid w:val="006A54DD"/>
    <w:rsid w:val="006D13B6"/>
    <w:rsid w:val="006F2EA6"/>
    <w:rsid w:val="006F34EB"/>
    <w:rsid w:val="006F5C56"/>
    <w:rsid w:val="00722D80"/>
    <w:rsid w:val="00723BB8"/>
    <w:rsid w:val="00723D15"/>
    <w:rsid w:val="00726D97"/>
    <w:rsid w:val="007366CA"/>
    <w:rsid w:val="00736B27"/>
    <w:rsid w:val="00743235"/>
    <w:rsid w:val="007537CA"/>
    <w:rsid w:val="00761ABF"/>
    <w:rsid w:val="00765AB3"/>
    <w:rsid w:val="007663DD"/>
    <w:rsid w:val="007722FA"/>
    <w:rsid w:val="00777D4D"/>
    <w:rsid w:val="00782A0C"/>
    <w:rsid w:val="00782E57"/>
    <w:rsid w:val="00783893"/>
    <w:rsid w:val="00783C25"/>
    <w:rsid w:val="007856AA"/>
    <w:rsid w:val="007901EE"/>
    <w:rsid w:val="00791ABB"/>
    <w:rsid w:val="007947F0"/>
    <w:rsid w:val="007A1D97"/>
    <w:rsid w:val="007C308A"/>
    <w:rsid w:val="007C71C3"/>
    <w:rsid w:val="007C745F"/>
    <w:rsid w:val="007D05A2"/>
    <w:rsid w:val="007D7A3D"/>
    <w:rsid w:val="007F52F5"/>
    <w:rsid w:val="0080609B"/>
    <w:rsid w:val="008145C7"/>
    <w:rsid w:val="00821336"/>
    <w:rsid w:val="008264EC"/>
    <w:rsid w:val="00827FE5"/>
    <w:rsid w:val="00843694"/>
    <w:rsid w:val="00855C11"/>
    <w:rsid w:val="00873050"/>
    <w:rsid w:val="00877A62"/>
    <w:rsid w:val="00883255"/>
    <w:rsid w:val="008838E0"/>
    <w:rsid w:val="00885C7C"/>
    <w:rsid w:val="00887A48"/>
    <w:rsid w:val="008903CE"/>
    <w:rsid w:val="00890929"/>
    <w:rsid w:val="008A21FD"/>
    <w:rsid w:val="008A34A8"/>
    <w:rsid w:val="008A564A"/>
    <w:rsid w:val="008A5891"/>
    <w:rsid w:val="008A6814"/>
    <w:rsid w:val="008B1C6D"/>
    <w:rsid w:val="008B3034"/>
    <w:rsid w:val="008F045B"/>
    <w:rsid w:val="008F1737"/>
    <w:rsid w:val="00901207"/>
    <w:rsid w:val="009078E6"/>
    <w:rsid w:val="00923F2B"/>
    <w:rsid w:val="00927182"/>
    <w:rsid w:val="009357F2"/>
    <w:rsid w:val="0095061D"/>
    <w:rsid w:val="00960831"/>
    <w:rsid w:val="009765BF"/>
    <w:rsid w:val="00983412"/>
    <w:rsid w:val="0099040F"/>
    <w:rsid w:val="009955DE"/>
    <w:rsid w:val="009A1A57"/>
    <w:rsid w:val="009A55EC"/>
    <w:rsid w:val="009A636D"/>
    <w:rsid w:val="009B43BD"/>
    <w:rsid w:val="009C4BCA"/>
    <w:rsid w:val="009D73BD"/>
    <w:rsid w:val="009F2F9A"/>
    <w:rsid w:val="00A02014"/>
    <w:rsid w:val="00A12B7F"/>
    <w:rsid w:val="00A14000"/>
    <w:rsid w:val="00A14E91"/>
    <w:rsid w:val="00A312FC"/>
    <w:rsid w:val="00A36059"/>
    <w:rsid w:val="00A505B0"/>
    <w:rsid w:val="00A524C5"/>
    <w:rsid w:val="00A53225"/>
    <w:rsid w:val="00A53301"/>
    <w:rsid w:val="00A53E56"/>
    <w:rsid w:val="00A55407"/>
    <w:rsid w:val="00A55F92"/>
    <w:rsid w:val="00A66F6C"/>
    <w:rsid w:val="00A73856"/>
    <w:rsid w:val="00A73C55"/>
    <w:rsid w:val="00A73F59"/>
    <w:rsid w:val="00A82F89"/>
    <w:rsid w:val="00A8599F"/>
    <w:rsid w:val="00A91294"/>
    <w:rsid w:val="00A9225E"/>
    <w:rsid w:val="00A951FF"/>
    <w:rsid w:val="00AA601F"/>
    <w:rsid w:val="00AC607D"/>
    <w:rsid w:val="00AD3455"/>
    <w:rsid w:val="00AD3B29"/>
    <w:rsid w:val="00AD73C9"/>
    <w:rsid w:val="00AF53A4"/>
    <w:rsid w:val="00B11C98"/>
    <w:rsid w:val="00B14B5E"/>
    <w:rsid w:val="00B16C53"/>
    <w:rsid w:val="00B517A1"/>
    <w:rsid w:val="00B5226B"/>
    <w:rsid w:val="00B57C7E"/>
    <w:rsid w:val="00B629D7"/>
    <w:rsid w:val="00B6676E"/>
    <w:rsid w:val="00B760BA"/>
    <w:rsid w:val="00B8763E"/>
    <w:rsid w:val="00BB0601"/>
    <w:rsid w:val="00BB37A3"/>
    <w:rsid w:val="00BC37EB"/>
    <w:rsid w:val="00BC731F"/>
    <w:rsid w:val="00BE3F14"/>
    <w:rsid w:val="00C15675"/>
    <w:rsid w:val="00C30876"/>
    <w:rsid w:val="00C31DF0"/>
    <w:rsid w:val="00C4361E"/>
    <w:rsid w:val="00C44F08"/>
    <w:rsid w:val="00C57182"/>
    <w:rsid w:val="00C5750E"/>
    <w:rsid w:val="00C70AF5"/>
    <w:rsid w:val="00C76300"/>
    <w:rsid w:val="00C958C1"/>
    <w:rsid w:val="00C97361"/>
    <w:rsid w:val="00C97787"/>
    <w:rsid w:val="00CB4495"/>
    <w:rsid w:val="00CC350A"/>
    <w:rsid w:val="00CD05F6"/>
    <w:rsid w:val="00CD4493"/>
    <w:rsid w:val="00CD491F"/>
    <w:rsid w:val="00CE4C54"/>
    <w:rsid w:val="00CF3258"/>
    <w:rsid w:val="00CF487F"/>
    <w:rsid w:val="00CF7699"/>
    <w:rsid w:val="00D053E0"/>
    <w:rsid w:val="00D11A61"/>
    <w:rsid w:val="00D2283E"/>
    <w:rsid w:val="00D256C8"/>
    <w:rsid w:val="00D418BF"/>
    <w:rsid w:val="00D43F39"/>
    <w:rsid w:val="00D50CD2"/>
    <w:rsid w:val="00D53BFB"/>
    <w:rsid w:val="00D74C28"/>
    <w:rsid w:val="00D76B00"/>
    <w:rsid w:val="00D85840"/>
    <w:rsid w:val="00D8608C"/>
    <w:rsid w:val="00D90AAE"/>
    <w:rsid w:val="00D95F19"/>
    <w:rsid w:val="00D96064"/>
    <w:rsid w:val="00DC531D"/>
    <w:rsid w:val="00DD198D"/>
    <w:rsid w:val="00DD221C"/>
    <w:rsid w:val="00DE478C"/>
    <w:rsid w:val="00DF3C61"/>
    <w:rsid w:val="00DF5B34"/>
    <w:rsid w:val="00E0400A"/>
    <w:rsid w:val="00E06E3C"/>
    <w:rsid w:val="00E1228C"/>
    <w:rsid w:val="00E140C5"/>
    <w:rsid w:val="00E1722B"/>
    <w:rsid w:val="00E17E37"/>
    <w:rsid w:val="00E40EFE"/>
    <w:rsid w:val="00E53761"/>
    <w:rsid w:val="00E53B87"/>
    <w:rsid w:val="00E55D32"/>
    <w:rsid w:val="00E56AD4"/>
    <w:rsid w:val="00E71407"/>
    <w:rsid w:val="00E742BB"/>
    <w:rsid w:val="00E83A34"/>
    <w:rsid w:val="00E8580F"/>
    <w:rsid w:val="00E87100"/>
    <w:rsid w:val="00E9420E"/>
    <w:rsid w:val="00EA470B"/>
    <w:rsid w:val="00EB4381"/>
    <w:rsid w:val="00EB5C6A"/>
    <w:rsid w:val="00ED5BC8"/>
    <w:rsid w:val="00EE1CF9"/>
    <w:rsid w:val="00EE42ED"/>
    <w:rsid w:val="00EE4867"/>
    <w:rsid w:val="00EE7929"/>
    <w:rsid w:val="00EF0336"/>
    <w:rsid w:val="00EF259B"/>
    <w:rsid w:val="00F00B43"/>
    <w:rsid w:val="00F02676"/>
    <w:rsid w:val="00F0541C"/>
    <w:rsid w:val="00F05E96"/>
    <w:rsid w:val="00F07787"/>
    <w:rsid w:val="00F26C94"/>
    <w:rsid w:val="00F34EB8"/>
    <w:rsid w:val="00F35719"/>
    <w:rsid w:val="00F4202A"/>
    <w:rsid w:val="00F44D4D"/>
    <w:rsid w:val="00F46A69"/>
    <w:rsid w:val="00F47A3E"/>
    <w:rsid w:val="00F51501"/>
    <w:rsid w:val="00F565B2"/>
    <w:rsid w:val="00F75FF9"/>
    <w:rsid w:val="00F813EF"/>
    <w:rsid w:val="00F84B53"/>
    <w:rsid w:val="00F91DEA"/>
    <w:rsid w:val="00FA15A1"/>
    <w:rsid w:val="00FA19D3"/>
    <w:rsid w:val="00FB77D2"/>
    <w:rsid w:val="00FD3D13"/>
    <w:rsid w:val="00FD6D68"/>
    <w:rsid w:val="00FD7B66"/>
    <w:rsid w:val="00FF0D8D"/>
    <w:rsid w:val="00FF68F3"/>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B8AEDEF-3308-4160-8117-B8DF5584B02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customStyle="1" w:styleId="a3">
    <w:name w:val="ランワード"/>
    <w:pPr>
      <w:widowControl w:val="0"/>
      <w:autoSpaceDE w:val="0"/>
      <w:autoSpaceDN w:val="0"/>
      <w:adjustRightInd w:val="0"/>
      <w:spacing w:line="23.90pt" w:lineRule="atLeast"/>
      <w:jc w:val="both"/>
    </w:pPr>
    <w:rPr>
      <w:rFonts w:ascii="ＭＳ 明朝"/>
      <w:spacing w:val="1"/>
      <w:sz w:val="21"/>
      <w:szCs w:val="21"/>
    </w:rPr>
  </w:style>
  <w:style w:type="paragraph" w:styleId="a4">
    <w:name w:val="Body Text"/>
    <w:basedOn w:val="a"/>
    <w:pPr>
      <w:spacing w:line="20pt" w:lineRule="atLeast"/>
    </w:pPr>
    <w:rPr>
      <w:sz w:val="22"/>
    </w:rPr>
  </w:style>
  <w:style w:type="paragraph" w:styleId="a5">
    <w:name w:val="Body Text Indent"/>
    <w:basedOn w:val="a"/>
    <w:pPr>
      <w:spacing w:line="20pt" w:lineRule="atLeast"/>
      <w:ind w:start="21.30pt" w:hanging="21.30pt"/>
    </w:pPr>
    <w:rPr>
      <w:rFonts w:ascii="ＭＳ 明朝" w:hAnsi="ＭＳ 明朝"/>
      <w:sz w:val="22"/>
    </w:rPr>
  </w:style>
  <w:style w:type="paragraph" w:styleId="2">
    <w:name w:val="Body Text Indent 2"/>
    <w:basedOn w:val="a"/>
    <w:pPr>
      <w:spacing w:line="20pt" w:lineRule="atLeast"/>
      <w:ind w:start="35.45pt" w:hanging="35.45pt"/>
    </w:pPr>
    <w:rPr>
      <w:rFonts w:ascii="ＭＳ 明朝" w:hAnsi="ＭＳ 明朝"/>
      <w:sz w:val="22"/>
    </w:rPr>
  </w:style>
  <w:style w:type="paragraph" w:styleId="3">
    <w:name w:val="Body Text Indent 3"/>
    <w:basedOn w:val="a"/>
    <w:pPr>
      <w:spacing w:line="20pt" w:lineRule="atLeast"/>
      <w:ind w:start="49.65pt" w:hanging="49.65pt"/>
    </w:pPr>
    <w:rPr>
      <w:rFonts w:ascii="ＭＳ 明朝" w:hAnsi="ＭＳ 明朝"/>
      <w:sz w:val="22"/>
    </w:r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header"/>
    <w:basedOn w:val="a"/>
    <w:pPr>
      <w:tabs>
        <w:tab w:val="center" w:pos="212.60pt"/>
        <w:tab w:val="end" w:pos="425.20pt"/>
      </w:tabs>
      <w:snapToGrid w:val="0"/>
    </w:pPr>
  </w:style>
  <w:style w:type="paragraph" w:styleId="a9">
    <w:name w:val="Balloon Text"/>
    <w:basedOn w:val="a"/>
    <w:link w:val="aa"/>
    <w:rsid w:val="009357F2"/>
    <w:rPr>
      <w:rFonts w:ascii="游ゴシック Light" w:eastAsia="游ゴシック Light" w:hAnsi="游ゴシック Light"/>
      <w:sz w:val="18"/>
      <w:szCs w:val="18"/>
    </w:rPr>
  </w:style>
  <w:style w:type="character" w:customStyle="1" w:styleId="aa">
    <w:name w:val="吹き出し (文字)"/>
    <w:link w:val="a9"/>
    <w:rsid w:val="009357F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21</Pages>
  <Words>1145</Words>
  <Characters>6533</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談合情報対応マニュアル　　　　　　　　　</vt:lpstr>
      <vt:lpstr>談合情報対応マニュアル　　　　　　　　　</vt:lpstr>
    </vt:vector>
  </TitlesOfParts>
  <Company>千葉市役所契約課</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談合情報対応マニュアル</dc:title>
  <dc:subject/>
  <dc:creator>keiyaku</dc:creator>
  <cp:keywords/>
  <dc:description/>
  <cp:lastModifiedBy>加瀬　泰照</cp:lastModifiedBy>
  <cp:revision>2</cp:revision>
  <cp:lastPrinted>2023-03-08T08:12:00Z</cp:lastPrinted>
  <dcterms:created xsi:type="dcterms:W3CDTF">2023-03-16T03:05:00Z</dcterms:created>
  <dcterms:modified xsi:type="dcterms:W3CDTF">2023-03-16T03:05:00Z</dcterms:modified>
</cp:coreProperties>
</file>